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850A7" w14:textId="1DBC85C1" w:rsidR="00F52669" w:rsidRPr="00067B69" w:rsidRDefault="00F52669" w:rsidP="00961B13">
      <w:pPr>
        <w:pStyle w:val="Bodytext60"/>
        <w:spacing w:after="0" w:line="240" w:lineRule="auto"/>
        <w:rPr>
          <w:rFonts w:ascii="Sylfaen" w:hAnsi="Sylfaen" w:cs="Sylfaen"/>
          <w:sz w:val="24"/>
          <w:szCs w:val="24"/>
          <w:lang w:eastAsia="pt-PT"/>
        </w:rPr>
      </w:pPr>
      <w:bookmarkStart w:id="0" w:name="_Toc55641358"/>
      <w:proofErr w:type="spellStart"/>
      <w:r w:rsidRPr="00067B69">
        <w:rPr>
          <w:rFonts w:ascii="Sylfaen" w:hAnsi="Sylfaen" w:cs="Sylfaen"/>
          <w:sz w:val="24"/>
          <w:szCs w:val="24"/>
          <w:lang w:eastAsia="pt-PT"/>
        </w:rPr>
        <w:t>შეფუთვის</w:t>
      </w:r>
      <w:proofErr w:type="spellEnd"/>
      <w:r w:rsidRPr="00067B69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067B69">
        <w:rPr>
          <w:rFonts w:ascii="Sylfaen" w:hAnsi="Sylfaen"/>
          <w:sz w:val="24"/>
          <w:szCs w:val="24"/>
          <w:lang w:eastAsia="pt-PT"/>
        </w:rPr>
        <w:t>-</w:t>
      </w:r>
      <w:r w:rsidRPr="00067B69">
        <w:rPr>
          <w:rFonts w:ascii="Sylfaen" w:hAnsi="Sylfaen" w:cs="Sylfaen"/>
          <w:sz w:val="24"/>
          <w:szCs w:val="24"/>
          <w:lang w:eastAsia="pt-PT"/>
        </w:rPr>
        <w:t>ჩანართი</w:t>
      </w:r>
      <w:proofErr w:type="spellEnd"/>
      <w:r w:rsidRPr="00067B69">
        <w:rPr>
          <w:rFonts w:ascii="Sylfaen" w:hAnsi="Sylfaen"/>
          <w:sz w:val="24"/>
          <w:szCs w:val="24"/>
          <w:lang w:eastAsia="pt-PT"/>
        </w:rPr>
        <w:t xml:space="preserve">: </w:t>
      </w:r>
      <w:proofErr w:type="spellStart"/>
      <w:r w:rsidRPr="00067B69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proofErr w:type="spellEnd"/>
      <w:r w:rsidRPr="00067B69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="00ED5671" w:rsidRPr="00067B69">
        <w:rPr>
          <w:rFonts w:ascii="Sylfaen" w:hAnsi="Sylfaen" w:cs="Sylfaen"/>
          <w:sz w:val="24"/>
          <w:szCs w:val="24"/>
          <w:lang w:eastAsia="pt-PT"/>
        </w:rPr>
        <w:t>პაციენტისთვის</w:t>
      </w:r>
      <w:proofErr w:type="spellEnd"/>
    </w:p>
    <w:p w14:paraId="4E63D6F3" w14:textId="77777777" w:rsidR="00ED5671" w:rsidRPr="00067B69" w:rsidRDefault="00ED5671" w:rsidP="00961B13">
      <w:pPr>
        <w:jc w:val="center"/>
        <w:rPr>
          <w:rFonts w:ascii="Sylfaen" w:hAnsi="Sylfaen" w:cs="Sylfaen"/>
          <w:b/>
          <w:bCs/>
        </w:rPr>
      </w:pPr>
    </w:p>
    <w:p w14:paraId="4F2E746A" w14:textId="0D10C630" w:rsidR="004B23CE" w:rsidRPr="00067B69" w:rsidRDefault="00ED5671" w:rsidP="00961B13">
      <w:pPr>
        <w:jc w:val="center"/>
        <w:rPr>
          <w:rFonts w:ascii="Sylfaen" w:hAnsi="Sylfaen" w:cs="Sylfaen"/>
        </w:rPr>
      </w:pPr>
      <w:proofErr w:type="spellStart"/>
      <w:r w:rsidRPr="00067B69">
        <w:rPr>
          <w:rFonts w:ascii="Sylfaen" w:hAnsi="Sylfaen" w:cs="Sylfaen"/>
          <w:b/>
          <w:bCs/>
        </w:rPr>
        <w:t>კეტოფლექსი</w:t>
      </w:r>
      <w:proofErr w:type="spellEnd"/>
      <w:r w:rsidRPr="00067B69">
        <w:rPr>
          <w:rFonts w:ascii="Sylfaen" w:hAnsi="Sylfaen" w:cs="Sylfaen"/>
          <w:b/>
          <w:bCs/>
        </w:rPr>
        <w:t xml:space="preserve"> 5%-</w:t>
      </w:r>
      <w:proofErr w:type="spellStart"/>
      <w:r w:rsidRPr="00067B69">
        <w:rPr>
          <w:rFonts w:ascii="Sylfaen" w:hAnsi="Sylfaen" w:cs="Sylfaen"/>
          <w:b/>
          <w:bCs/>
        </w:rPr>
        <w:t>იანი</w:t>
      </w:r>
      <w:proofErr w:type="spellEnd"/>
      <w:r w:rsidRPr="00067B69">
        <w:rPr>
          <w:rFonts w:ascii="Sylfaen" w:hAnsi="Sylfaen" w:cs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გელი</w:t>
      </w:r>
      <w:proofErr w:type="spellEnd"/>
      <w:r w:rsidRPr="00067B69">
        <w:rPr>
          <w:rFonts w:ascii="Sylfaen" w:hAnsi="Sylfaen" w:cs="Sylfaen"/>
          <w:b/>
          <w:bCs/>
        </w:rPr>
        <w:br/>
      </w:r>
      <w:r w:rsidRPr="00067B69">
        <w:rPr>
          <w:rFonts w:ascii="Sylfaen" w:hAnsi="Sylfaen" w:cs="Sylfaen"/>
        </w:rPr>
        <w:t>(</w:t>
      </w:r>
      <w:proofErr w:type="spellStart"/>
      <w:r w:rsidRPr="00067B69">
        <w:rPr>
          <w:rFonts w:ascii="Sylfaen" w:hAnsi="Sylfaen" w:cs="Sylfaen"/>
        </w:rPr>
        <w:t>კეტოპროფენი</w:t>
      </w:r>
      <w:proofErr w:type="spellEnd"/>
      <w:r w:rsidRPr="00067B69">
        <w:rPr>
          <w:rFonts w:ascii="Sylfaen" w:hAnsi="Sylfaen" w:cs="Sylfaen"/>
        </w:rPr>
        <w:t>)</w:t>
      </w:r>
    </w:p>
    <w:p w14:paraId="469AAA26" w14:textId="77777777" w:rsidR="00ED5671" w:rsidRPr="00067B69" w:rsidRDefault="00ED5671" w:rsidP="00961B13">
      <w:pPr>
        <w:jc w:val="center"/>
        <w:rPr>
          <w:rFonts w:ascii="Sylfaen" w:hAnsi="Sylfaen"/>
          <w:lang w:val="en-US"/>
        </w:rPr>
      </w:pPr>
    </w:p>
    <w:p w14:paraId="733CC176" w14:textId="583FFD52" w:rsidR="00F52669" w:rsidRPr="00067B69" w:rsidRDefault="00F52669" w:rsidP="00961B13">
      <w:pPr>
        <w:jc w:val="both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  <w:b/>
          <w:bCs/>
        </w:rPr>
        <w:t>ამ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პრეპარატის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="00ED5671" w:rsidRPr="00067B69">
        <w:rPr>
          <w:rFonts w:ascii="Sylfaen" w:hAnsi="Sylfaen" w:cs="Sylfaen"/>
          <w:b/>
          <w:bCs/>
        </w:rPr>
        <w:t>გამოყენების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დაწყებამდე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სრულად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და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ყურადღებით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წაიკითხეთ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წინამდებარე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ფურცელი</w:t>
      </w:r>
      <w:r w:rsidRPr="00067B69">
        <w:rPr>
          <w:rFonts w:ascii="Sylfaen" w:hAnsi="Sylfaen"/>
          <w:b/>
          <w:bCs/>
        </w:rPr>
        <w:t>-</w:t>
      </w:r>
      <w:r w:rsidRPr="00067B69">
        <w:rPr>
          <w:rFonts w:ascii="Sylfaen" w:hAnsi="Sylfaen" w:cs="Sylfaen"/>
          <w:b/>
          <w:bCs/>
        </w:rPr>
        <w:t>ჩანართი</w:t>
      </w:r>
      <w:proofErr w:type="spellEnd"/>
      <w:r w:rsidRPr="00067B69">
        <w:rPr>
          <w:rFonts w:ascii="Sylfaen" w:hAnsi="Sylfaen"/>
          <w:b/>
          <w:bCs/>
        </w:rPr>
        <w:t xml:space="preserve">, </w:t>
      </w:r>
      <w:proofErr w:type="spellStart"/>
      <w:r w:rsidRPr="00067B69">
        <w:rPr>
          <w:rFonts w:ascii="Sylfaen" w:hAnsi="Sylfaen" w:cs="Sylfaen"/>
          <w:b/>
          <w:bCs/>
        </w:rPr>
        <w:t>რადგან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იგი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შეიცავს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თქვენთვის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მნიშვნელოვან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ინფორმაციას</w:t>
      </w:r>
      <w:proofErr w:type="spellEnd"/>
      <w:r w:rsidRPr="00067B69">
        <w:rPr>
          <w:rFonts w:ascii="Sylfaen" w:hAnsi="Sylfaen"/>
          <w:b/>
          <w:bCs/>
        </w:rPr>
        <w:t xml:space="preserve">. </w:t>
      </w:r>
    </w:p>
    <w:p w14:paraId="1F30F04B" w14:textId="77777777" w:rsidR="004B23CE" w:rsidRPr="00067B69" w:rsidRDefault="00F52669" w:rsidP="00961B13">
      <w:pPr>
        <w:pStyle w:val="ListParagraph"/>
        <w:numPr>
          <w:ilvl w:val="0"/>
          <w:numId w:val="30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შეინახეთ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ეს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ფურცელი-ჩანართი</w:t>
      </w:r>
      <w:proofErr w:type="spellEnd"/>
      <w:r w:rsidRPr="00067B69">
        <w:rPr>
          <w:rFonts w:ascii="Sylfaen" w:hAnsi="Sylfaen"/>
        </w:rPr>
        <w:t xml:space="preserve">. </w:t>
      </w:r>
      <w:proofErr w:type="spellStart"/>
      <w:r w:rsidRPr="00067B69">
        <w:rPr>
          <w:rFonts w:ascii="Sylfaen" w:hAnsi="Sylfaen"/>
        </w:rPr>
        <w:t>შეიძლება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დაგჭირდეთ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მისი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ხელახლა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წაკითხვა</w:t>
      </w:r>
      <w:proofErr w:type="spellEnd"/>
      <w:r w:rsidRPr="00067B69">
        <w:rPr>
          <w:rFonts w:ascii="Sylfaen" w:hAnsi="Sylfaen"/>
        </w:rPr>
        <w:t>.</w:t>
      </w:r>
    </w:p>
    <w:p w14:paraId="3241BE4B" w14:textId="5BD7B038" w:rsidR="004B23CE" w:rsidRPr="00067B69" w:rsidRDefault="00F52669" w:rsidP="00961B13">
      <w:pPr>
        <w:pStyle w:val="ListParagraph"/>
        <w:numPr>
          <w:ilvl w:val="0"/>
          <w:numId w:val="30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დამატებითი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კითხვების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proofErr w:type="gramStart"/>
      <w:r w:rsidRPr="00067B69">
        <w:rPr>
          <w:rFonts w:ascii="Sylfaen" w:hAnsi="Sylfaen"/>
        </w:rPr>
        <w:t>შემთხვევაში</w:t>
      </w:r>
      <w:proofErr w:type="spellEnd"/>
      <w:r w:rsidRPr="00067B69">
        <w:rPr>
          <w:rFonts w:ascii="Sylfaen" w:hAnsi="Sylfaen"/>
        </w:rPr>
        <w:t xml:space="preserve">,  </w:t>
      </w:r>
      <w:proofErr w:type="spellStart"/>
      <w:r w:rsidRPr="00067B69">
        <w:rPr>
          <w:rFonts w:ascii="Sylfaen" w:hAnsi="Sylfaen"/>
        </w:rPr>
        <w:t>მიმართეთ</w:t>
      </w:r>
      <w:proofErr w:type="spellEnd"/>
      <w:proofErr w:type="gramEnd"/>
      <w:r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თქვენს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ექიმს</w:t>
      </w:r>
      <w:proofErr w:type="spellEnd"/>
      <w:r w:rsidR="00ED5671"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/>
        </w:rPr>
        <w:t>ფარმაცევტს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ან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ექთანს</w:t>
      </w:r>
      <w:proofErr w:type="spellEnd"/>
      <w:r w:rsidRPr="00067B69">
        <w:rPr>
          <w:rFonts w:ascii="Sylfaen" w:hAnsi="Sylfaen"/>
        </w:rPr>
        <w:t>.</w:t>
      </w:r>
    </w:p>
    <w:p w14:paraId="3EBD242B" w14:textId="1F0AC5B7" w:rsidR="004B23CE" w:rsidRPr="00067B69" w:rsidRDefault="00F52669" w:rsidP="00961B13">
      <w:pPr>
        <w:pStyle w:val="ListParagraph"/>
        <w:numPr>
          <w:ilvl w:val="0"/>
          <w:numId w:val="30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ეს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პრეპარატი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დაგენიშნათ</w:t>
      </w:r>
      <w:proofErr w:type="spellEnd"/>
      <w:r w:rsidRPr="00067B69">
        <w:rPr>
          <w:rFonts w:ascii="Sylfaen" w:hAnsi="Sylfaen"/>
        </w:rPr>
        <w:t xml:space="preserve"> </w:t>
      </w:r>
      <w:r w:rsidR="004B23CE" w:rsidRPr="00067B69">
        <w:rPr>
          <w:rFonts w:ascii="Sylfaen" w:hAnsi="Sylfaen"/>
          <w:lang w:val="ka-GE"/>
        </w:rPr>
        <w:t>პირადად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თქვენ</w:t>
      </w:r>
      <w:proofErr w:type="spellEnd"/>
      <w:r w:rsidRPr="00067B69">
        <w:rPr>
          <w:rFonts w:ascii="Sylfaen" w:hAnsi="Sylfaen"/>
        </w:rPr>
        <w:t xml:space="preserve">. </w:t>
      </w:r>
      <w:proofErr w:type="spellStart"/>
      <w:r w:rsidRPr="00067B69">
        <w:rPr>
          <w:rFonts w:ascii="Sylfaen" w:hAnsi="Sylfaen"/>
        </w:rPr>
        <w:t>არ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მისცეთ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იგი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სხვა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პირებს</w:t>
      </w:r>
      <w:proofErr w:type="spellEnd"/>
      <w:r w:rsidRPr="00067B69">
        <w:rPr>
          <w:rFonts w:ascii="Sylfaen" w:hAnsi="Sylfaen"/>
        </w:rPr>
        <w:t xml:space="preserve">. </w:t>
      </w:r>
      <w:proofErr w:type="spellStart"/>
      <w:r w:rsidRPr="00067B69">
        <w:rPr>
          <w:rFonts w:ascii="Sylfaen" w:hAnsi="Sylfaen"/>
        </w:rPr>
        <w:t>ამ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პრეპარატმა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შეიძლება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ავნოს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მათ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/>
        </w:rPr>
        <w:t>იმ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შემთხვევაშიც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კი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/>
        </w:rPr>
        <w:t>თუ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მათ</w:t>
      </w:r>
      <w:proofErr w:type="spellEnd"/>
      <w:r w:rsidRPr="00067B69">
        <w:rPr>
          <w:rFonts w:ascii="Sylfaen" w:hAnsi="Sylfaen"/>
        </w:rPr>
        <w:t xml:space="preserve"> </w:t>
      </w:r>
      <w:r w:rsidR="004B23CE" w:rsidRPr="00067B69">
        <w:rPr>
          <w:rFonts w:ascii="Sylfaen" w:hAnsi="Sylfaen"/>
          <w:lang w:val="ka-GE"/>
        </w:rPr>
        <w:t xml:space="preserve">დაავადების </w:t>
      </w:r>
      <w:proofErr w:type="spellStart"/>
      <w:r w:rsidRPr="00067B69">
        <w:rPr>
          <w:rFonts w:ascii="Sylfaen" w:hAnsi="Sylfaen"/>
        </w:rPr>
        <w:t>ისეთივე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ნიშნები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აქვთ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/>
        </w:rPr>
        <w:t>როგორიც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თქვენ</w:t>
      </w:r>
      <w:proofErr w:type="spellEnd"/>
      <w:r w:rsidRPr="00067B69">
        <w:rPr>
          <w:rFonts w:ascii="Sylfaen" w:hAnsi="Sylfaen"/>
        </w:rPr>
        <w:t xml:space="preserve">. </w:t>
      </w:r>
    </w:p>
    <w:p w14:paraId="1444C24E" w14:textId="42BA334D" w:rsidR="00F52669" w:rsidRPr="00067B69" w:rsidRDefault="00F52669" w:rsidP="00961B13">
      <w:pPr>
        <w:pStyle w:val="ListParagraph"/>
        <w:numPr>
          <w:ilvl w:val="0"/>
          <w:numId w:val="30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ნებისმიერი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გვერდითი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მოვლენის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გამოვლენის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შემ</w:t>
      </w:r>
      <w:r w:rsidRPr="00067B69">
        <w:rPr>
          <w:rFonts w:ascii="Sylfaen" w:hAnsi="Sylfaen"/>
        </w:rPr>
        <w:t>თხვევაში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მიმართეთ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თქვენს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ექიმს</w:t>
      </w:r>
      <w:proofErr w:type="spellEnd"/>
      <w:r w:rsidR="00ED5671" w:rsidRPr="00067B69">
        <w:rPr>
          <w:rFonts w:ascii="Sylfaen" w:hAnsi="Sylfaen"/>
          <w:lang w:val="ka-GE"/>
        </w:rPr>
        <w:t>,</w:t>
      </w:r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ფარმაცევტს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ან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ექთანს</w:t>
      </w:r>
      <w:proofErr w:type="spellEnd"/>
      <w:r w:rsidR="00ED5671" w:rsidRPr="00067B69">
        <w:rPr>
          <w:rFonts w:ascii="Sylfaen" w:hAnsi="Sylfaen"/>
        </w:rPr>
        <w:t xml:space="preserve">.   </w:t>
      </w:r>
      <w:proofErr w:type="spellStart"/>
      <w:r w:rsidR="00ED5671" w:rsidRPr="00067B69">
        <w:rPr>
          <w:rFonts w:ascii="Sylfaen" w:hAnsi="Sylfaen"/>
        </w:rPr>
        <w:t>აღნიშნული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მოიცავს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ნებისმიერ</w:t>
      </w:r>
      <w:proofErr w:type="spellEnd"/>
      <w:r w:rsidR="00ED5671"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შესაძლო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გვერდით</w:t>
      </w:r>
      <w:proofErr w:type="spellEnd"/>
      <w:r w:rsidRPr="00067B69">
        <w:rPr>
          <w:rFonts w:ascii="Sylfaen" w:hAnsi="Sylfaen"/>
          <w:lang w:val="ka-GE"/>
        </w:rPr>
        <w:t>ი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მოვლენ</w:t>
      </w:r>
      <w:r w:rsidR="00ED5671" w:rsidRPr="00067B69">
        <w:rPr>
          <w:rFonts w:ascii="Sylfaen" w:hAnsi="Sylfaen"/>
        </w:rPr>
        <w:t>ას</w:t>
      </w:r>
      <w:proofErr w:type="spellEnd"/>
      <w:r w:rsidR="00ED5671" w:rsidRPr="00067B69">
        <w:rPr>
          <w:rFonts w:ascii="Sylfaen" w:hAnsi="Sylfaen"/>
        </w:rPr>
        <w:t>,</w:t>
      </w:r>
      <w:r w:rsidRPr="00067B69">
        <w:rPr>
          <w:rFonts w:ascii="Sylfaen" w:hAnsi="Sylfaen"/>
          <w:lang w:val="ka-GE"/>
        </w:rPr>
        <w:t xml:space="preserve"> </w:t>
      </w:r>
      <w:proofErr w:type="spellStart"/>
      <w:r w:rsidRPr="00067B69">
        <w:rPr>
          <w:rFonts w:ascii="Sylfaen" w:hAnsi="Sylfaen"/>
        </w:rPr>
        <w:t>რომელიც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/>
        </w:rPr>
        <w:t>ჩამოთვლილი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არ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არის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წინამდებარე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ფურცელ-ჩანართში</w:t>
      </w:r>
      <w:proofErr w:type="spellEnd"/>
      <w:r w:rsidR="00ED5671" w:rsidRPr="00067B69">
        <w:rPr>
          <w:rFonts w:ascii="Sylfaen" w:hAnsi="Sylfaen"/>
          <w:lang w:val="ka-GE"/>
        </w:rPr>
        <w:t>.</w:t>
      </w:r>
      <w:r w:rsidRPr="00067B69">
        <w:rPr>
          <w:rFonts w:ascii="Sylfaen" w:hAnsi="Sylfaen"/>
          <w:lang w:val="ka-GE"/>
        </w:rPr>
        <w:t xml:space="preserve"> </w:t>
      </w:r>
      <w:proofErr w:type="spellStart"/>
      <w:r w:rsidRPr="00067B69">
        <w:rPr>
          <w:rFonts w:ascii="Sylfaen" w:hAnsi="Sylfaen"/>
        </w:rPr>
        <w:t>იხ</w:t>
      </w:r>
      <w:proofErr w:type="spellEnd"/>
      <w:r w:rsidRPr="00067B69">
        <w:rPr>
          <w:rFonts w:ascii="Sylfaen" w:hAnsi="Sylfaen"/>
        </w:rPr>
        <w:t xml:space="preserve">. </w:t>
      </w:r>
      <w:proofErr w:type="spellStart"/>
      <w:r w:rsidRPr="00067B69">
        <w:rPr>
          <w:rFonts w:ascii="Sylfaen" w:hAnsi="Sylfaen"/>
        </w:rPr>
        <w:t>პარაგრაფი</w:t>
      </w:r>
      <w:proofErr w:type="spellEnd"/>
      <w:r w:rsidRPr="00067B69">
        <w:rPr>
          <w:rFonts w:ascii="Sylfaen" w:hAnsi="Sylfaen"/>
        </w:rPr>
        <w:t xml:space="preserve"> 4.</w:t>
      </w:r>
    </w:p>
    <w:p w14:paraId="2CDEF172" w14:textId="77777777" w:rsidR="00F52669" w:rsidRPr="00067B69" w:rsidRDefault="00F52669" w:rsidP="00961B13">
      <w:pPr>
        <w:pStyle w:val="ListParagraph"/>
        <w:jc w:val="both"/>
        <w:rPr>
          <w:rFonts w:ascii="Sylfaen" w:hAnsi="Sylfaen"/>
        </w:rPr>
      </w:pPr>
    </w:p>
    <w:p w14:paraId="744FEE73" w14:textId="77777777" w:rsidR="00F52669" w:rsidRPr="00067B69" w:rsidRDefault="00F52669" w:rsidP="00961B13">
      <w:pPr>
        <w:jc w:val="both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  <w:b/>
          <w:bCs/>
        </w:rPr>
        <w:t>წინამდებარე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ფურცელი</w:t>
      </w:r>
      <w:r w:rsidRPr="00067B69">
        <w:rPr>
          <w:rFonts w:ascii="Sylfaen" w:hAnsi="Sylfaen"/>
          <w:b/>
          <w:bCs/>
        </w:rPr>
        <w:t>-</w:t>
      </w:r>
      <w:r w:rsidRPr="00067B69">
        <w:rPr>
          <w:rFonts w:ascii="Sylfaen" w:hAnsi="Sylfaen" w:cs="Sylfaen"/>
          <w:b/>
          <w:bCs/>
        </w:rPr>
        <w:t>ჩანართი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შეიცავს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შემდეგ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ინფორმაციას</w:t>
      </w:r>
      <w:proofErr w:type="spellEnd"/>
      <w:r w:rsidRPr="00067B69">
        <w:rPr>
          <w:rFonts w:ascii="Sylfaen" w:hAnsi="Sylfaen"/>
          <w:b/>
          <w:bCs/>
        </w:rPr>
        <w:t>:</w:t>
      </w:r>
    </w:p>
    <w:p w14:paraId="397BB38E" w14:textId="3BC780FD" w:rsidR="00F52669" w:rsidRPr="00067B69" w:rsidRDefault="00F52669" w:rsidP="00961B13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proofErr w:type="spellStart"/>
      <w:r w:rsidRPr="00067B69">
        <w:rPr>
          <w:rFonts w:ascii="Sylfaen" w:hAnsi="Sylfaen"/>
        </w:rPr>
        <w:t>რას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წარმოადგენს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proofErr w:type="gramStart"/>
      <w:r w:rsidR="00ED5671" w:rsidRPr="00067B69">
        <w:rPr>
          <w:rFonts w:ascii="Sylfaen" w:hAnsi="Sylfaen" w:cs="Sylfaen"/>
        </w:rPr>
        <w:t>კეტოფლექსი</w:t>
      </w:r>
      <w:proofErr w:type="spellEnd"/>
      <w:r w:rsidR="00ED5671" w:rsidRPr="00067B69">
        <w:rPr>
          <w:rFonts w:ascii="Sylfaen" w:hAnsi="Sylfaen" w:cs="Sylfaen"/>
        </w:rPr>
        <w:t xml:space="preserve"> </w:t>
      </w:r>
      <w:r w:rsidR="004B23CE" w:rsidRPr="00067B69">
        <w:rPr>
          <w:rFonts w:ascii="Sylfaen" w:hAnsi="Sylfaen" w:cs="Sylfaen"/>
          <w:b/>
          <w:bCs/>
          <w:lang w:val="en-US"/>
        </w:rPr>
        <w:t xml:space="preserve"> </w:t>
      </w:r>
      <w:proofErr w:type="spellStart"/>
      <w:r w:rsidRPr="00067B69">
        <w:rPr>
          <w:rFonts w:ascii="Sylfaen" w:hAnsi="Sylfaen"/>
        </w:rPr>
        <w:t>და</w:t>
      </w:r>
      <w:proofErr w:type="spellEnd"/>
      <w:proofErr w:type="gram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რისთვის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გამოიყენება</w:t>
      </w:r>
      <w:proofErr w:type="spellEnd"/>
    </w:p>
    <w:p w14:paraId="59A41923" w14:textId="1D6C29CF" w:rsidR="00F52669" w:rsidRPr="00067B69" w:rsidRDefault="00F52669" w:rsidP="00961B13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proofErr w:type="spellStart"/>
      <w:r w:rsidRPr="00067B69">
        <w:rPr>
          <w:rFonts w:ascii="Sylfaen" w:hAnsi="Sylfaen"/>
        </w:rPr>
        <w:t>რა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უნდა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იცოდეთ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proofErr w:type="gramStart"/>
      <w:r w:rsidR="00ED5671" w:rsidRPr="00067B69">
        <w:rPr>
          <w:rFonts w:ascii="Sylfaen" w:hAnsi="Sylfaen" w:cs="Sylfaen"/>
        </w:rPr>
        <w:t>კეტოფლექსი</w:t>
      </w:r>
      <w:proofErr w:type="spellEnd"/>
      <w:r w:rsidR="00ED5671" w:rsidRPr="00067B69">
        <w:rPr>
          <w:rFonts w:ascii="Sylfaen" w:hAnsi="Sylfaen" w:cs="Sylfaen"/>
        </w:rPr>
        <w:t xml:space="preserve"> </w:t>
      </w:r>
      <w:r w:rsidR="004B23CE" w:rsidRPr="00067B69">
        <w:rPr>
          <w:rFonts w:ascii="Sylfaen" w:hAnsi="Sylfaen" w:cs="Sylfaen"/>
          <w:b/>
          <w:bCs/>
          <w:lang w:val="ka-GE"/>
        </w:rPr>
        <w:t xml:space="preserve"> </w:t>
      </w:r>
      <w:r w:rsidR="004B23CE" w:rsidRPr="00067B69">
        <w:rPr>
          <w:rFonts w:ascii="Sylfaen" w:hAnsi="Sylfaen" w:cs="Sylfaen"/>
          <w:lang w:val="ka-GE"/>
        </w:rPr>
        <w:t>გამოყენებამდე</w:t>
      </w:r>
      <w:proofErr w:type="gramEnd"/>
    </w:p>
    <w:p w14:paraId="076549A8" w14:textId="020F8C59" w:rsidR="00F52669" w:rsidRPr="00067B69" w:rsidRDefault="00F52669" w:rsidP="00961B13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proofErr w:type="spellStart"/>
      <w:r w:rsidRPr="00067B69">
        <w:rPr>
          <w:rFonts w:ascii="Sylfaen" w:hAnsi="Sylfaen"/>
        </w:rPr>
        <w:t>როგორ</w:t>
      </w:r>
      <w:proofErr w:type="spellEnd"/>
      <w:r w:rsidRPr="00067B69">
        <w:rPr>
          <w:rFonts w:ascii="Sylfaen" w:hAnsi="Sylfaen"/>
        </w:rPr>
        <w:t xml:space="preserve"> </w:t>
      </w:r>
      <w:r w:rsidR="004B23CE" w:rsidRPr="00067B69">
        <w:rPr>
          <w:rFonts w:ascii="Sylfaen" w:hAnsi="Sylfaen"/>
          <w:lang w:val="ka-GE"/>
        </w:rPr>
        <w:t xml:space="preserve">გამოიყენება </w:t>
      </w:r>
      <w:proofErr w:type="spellStart"/>
      <w:r w:rsidR="00ED5671" w:rsidRPr="00067B69">
        <w:rPr>
          <w:rFonts w:ascii="Sylfaen" w:hAnsi="Sylfaen"/>
        </w:rPr>
        <w:t>კეტოფლექსი</w:t>
      </w:r>
      <w:proofErr w:type="spellEnd"/>
    </w:p>
    <w:p w14:paraId="53C761C2" w14:textId="77777777" w:rsidR="00F52669" w:rsidRPr="00067B69" w:rsidRDefault="00F52669" w:rsidP="00961B13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proofErr w:type="spellStart"/>
      <w:r w:rsidRPr="00067B69">
        <w:rPr>
          <w:rFonts w:ascii="Sylfaen" w:hAnsi="Sylfaen"/>
        </w:rPr>
        <w:t>შესაძლო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გვერდითი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მოვლენები</w:t>
      </w:r>
      <w:proofErr w:type="spellEnd"/>
    </w:p>
    <w:p w14:paraId="7EDF0AD2" w14:textId="53EECB5D" w:rsidR="004B23CE" w:rsidRPr="00067B69" w:rsidRDefault="00F52669" w:rsidP="00961B13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proofErr w:type="spellStart"/>
      <w:r w:rsidRPr="00067B69">
        <w:rPr>
          <w:rFonts w:ascii="Sylfaen" w:hAnsi="Sylfaen"/>
        </w:rPr>
        <w:t>როგორ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ინახება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="00ED5671" w:rsidRPr="00067B69">
        <w:rPr>
          <w:rFonts w:ascii="Sylfaen" w:hAnsi="Sylfaen" w:cs="Sylfaen"/>
        </w:rPr>
        <w:t>კეტოფლექსი</w:t>
      </w:r>
      <w:proofErr w:type="spellEnd"/>
      <w:r w:rsidR="00ED5671" w:rsidRPr="00067B69">
        <w:rPr>
          <w:rFonts w:ascii="Sylfaen" w:hAnsi="Sylfaen" w:cs="Sylfaen"/>
        </w:rPr>
        <w:t xml:space="preserve"> </w:t>
      </w:r>
      <w:r w:rsidR="004B23CE" w:rsidRPr="00067B69">
        <w:rPr>
          <w:rFonts w:ascii="Sylfaen" w:hAnsi="Sylfaen" w:cs="Sylfaen"/>
          <w:b/>
          <w:bCs/>
          <w:lang w:val="en-US"/>
        </w:rPr>
        <w:t xml:space="preserve"> </w:t>
      </w:r>
    </w:p>
    <w:p w14:paraId="5B26C366" w14:textId="4C5A35A5" w:rsidR="00615A3D" w:rsidRPr="00067B69" w:rsidRDefault="00F52669" w:rsidP="00961B13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proofErr w:type="spellStart"/>
      <w:r w:rsidRPr="00067B69">
        <w:rPr>
          <w:rFonts w:ascii="Sylfaen" w:hAnsi="Sylfaen"/>
        </w:rPr>
        <w:t>შეფუთვის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შემცველობა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და</w:t>
      </w:r>
      <w:proofErr w:type="spellEnd"/>
      <w:r w:rsidRPr="00067B69">
        <w:rPr>
          <w:rFonts w:ascii="Sylfaen" w:hAnsi="Sylfaen"/>
        </w:rPr>
        <w:t xml:space="preserve"> </w:t>
      </w:r>
      <w:r w:rsidR="009E6720">
        <w:rPr>
          <w:rFonts w:ascii="Sylfaen" w:hAnsi="Sylfaen"/>
          <w:lang w:val="ka-GE"/>
        </w:rPr>
        <w:t>სხვა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/>
        </w:rPr>
        <w:t>ინფორმაცია</w:t>
      </w:r>
      <w:proofErr w:type="spellEnd"/>
    </w:p>
    <w:p w14:paraId="7923129E" w14:textId="77777777" w:rsidR="00615A3D" w:rsidRPr="00067B69" w:rsidRDefault="00615A3D" w:rsidP="00961B13">
      <w:pPr>
        <w:jc w:val="both"/>
        <w:rPr>
          <w:rFonts w:ascii="Sylfaen" w:hAnsi="Sylfaen"/>
        </w:rPr>
      </w:pPr>
    </w:p>
    <w:p w14:paraId="742B436E" w14:textId="773418E0" w:rsidR="00F52669" w:rsidRPr="00067B69" w:rsidRDefault="00F52669" w:rsidP="00961B13">
      <w:pPr>
        <w:pStyle w:val="ListParagraph"/>
        <w:numPr>
          <w:ilvl w:val="3"/>
          <w:numId w:val="7"/>
        </w:numPr>
        <w:tabs>
          <w:tab w:val="left" w:pos="0"/>
        </w:tabs>
        <w:ind w:left="360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  <w:b/>
          <w:bCs/>
        </w:rPr>
        <w:t>რას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</w:rPr>
        <w:t>წარმოადგენს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proofErr w:type="gramStart"/>
      <w:r w:rsidR="00ED5671" w:rsidRPr="00067B69">
        <w:rPr>
          <w:rFonts w:ascii="Sylfaen" w:hAnsi="Sylfaen" w:cs="Sylfaen"/>
          <w:b/>
          <w:bCs/>
        </w:rPr>
        <w:t>კეტოფლექსი</w:t>
      </w:r>
      <w:proofErr w:type="spellEnd"/>
      <w:r w:rsidR="00ED5671" w:rsidRPr="00067B69">
        <w:rPr>
          <w:rFonts w:ascii="Sylfaen" w:hAnsi="Sylfaen" w:cs="Sylfaen"/>
          <w:b/>
          <w:bCs/>
        </w:rPr>
        <w:t xml:space="preserve"> </w:t>
      </w:r>
      <w:r w:rsidR="004B23CE" w:rsidRPr="00067B69">
        <w:rPr>
          <w:rFonts w:ascii="Sylfaen" w:hAnsi="Sylfaen" w:cs="Sylfaen"/>
          <w:b/>
          <w:bCs/>
          <w:lang w:val="en-US"/>
        </w:rPr>
        <w:t xml:space="preserve"> </w:t>
      </w:r>
      <w:proofErr w:type="spellStart"/>
      <w:r w:rsidRPr="00067B69">
        <w:rPr>
          <w:rFonts w:ascii="Sylfaen" w:hAnsi="Sylfaen"/>
          <w:b/>
          <w:bCs/>
        </w:rPr>
        <w:t>და</w:t>
      </w:r>
      <w:proofErr w:type="spellEnd"/>
      <w:proofErr w:type="gram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/>
          <w:b/>
          <w:bCs/>
        </w:rPr>
        <w:t>რისთვის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/>
          <w:b/>
          <w:bCs/>
        </w:rPr>
        <w:t>გამოიყენება</w:t>
      </w:r>
      <w:proofErr w:type="spellEnd"/>
    </w:p>
    <w:p w14:paraId="14292C00" w14:textId="2C70EC12" w:rsidR="00ED5671" w:rsidRPr="00067B69" w:rsidRDefault="00ED5671" w:rsidP="00ED5671">
      <w:pPr>
        <w:jc w:val="both"/>
        <w:rPr>
          <w:rFonts w:ascii="Sylfaen" w:hAnsi="Sylfaen" w:cs="Sylfaen"/>
          <w:lang w:val="en-US"/>
        </w:rPr>
      </w:pPr>
      <w:proofErr w:type="spellStart"/>
      <w:proofErr w:type="gramStart"/>
      <w:r w:rsidRPr="00067B69">
        <w:rPr>
          <w:rFonts w:ascii="Sylfaen" w:hAnsi="Sylfaen" w:cs="Sylfaen"/>
        </w:rPr>
        <w:t>კეტოფლექსის</w:t>
      </w:r>
      <w:proofErr w:type="spellEnd"/>
      <w:r w:rsidRPr="00067B69">
        <w:rPr>
          <w:rFonts w:ascii="Sylfaen" w:hAnsi="Sylfaen" w:cs="Sylfaen"/>
        </w:rPr>
        <w:t xml:space="preserve"> </w:t>
      </w:r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გელი</w:t>
      </w:r>
      <w:proofErr w:type="spellEnd"/>
      <w:proofErr w:type="gram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შეიცავს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კეტოპროფენს</w:t>
      </w:r>
      <w:proofErr w:type="spellEnd"/>
      <w:r w:rsidRPr="00067B69">
        <w:rPr>
          <w:rFonts w:ascii="Sylfaen" w:hAnsi="Sylfaen" w:cs="Sylfaen"/>
          <w:lang w:val="en-US"/>
        </w:rPr>
        <w:t xml:space="preserve"> — </w:t>
      </w:r>
      <w:proofErr w:type="spellStart"/>
      <w:r w:rsidRPr="00067B69">
        <w:rPr>
          <w:rFonts w:ascii="Sylfaen" w:hAnsi="Sylfaen" w:cs="Sylfaen"/>
          <w:lang w:val="en-US"/>
        </w:rPr>
        <w:t>არასტეროიდულ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ანთების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საწინააღმდეგო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საშუალებას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რომელსაც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აქვს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გამოხატული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ანთების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საწინააღმდეგო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ტკივილგამაყუჩებელი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მოქმედება</w:t>
      </w:r>
      <w:proofErr w:type="spellEnd"/>
      <w:r w:rsidRPr="00067B69">
        <w:rPr>
          <w:rFonts w:ascii="Sylfaen" w:hAnsi="Sylfaen" w:cs="Sylfaen"/>
          <w:lang w:val="en-US"/>
        </w:rPr>
        <w:t>.</w:t>
      </w:r>
    </w:p>
    <w:p w14:paraId="0A89C762" w14:textId="4C906EA0" w:rsidR="00ED5671" w:rsidRPr="00067B69" w:rsidRDefault="00ED5671" w:rsidP="00ED5671">
      <w:pPr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  <w:lang w:val="en-US"/>
        </w:rPr>
        <w:t>ეს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პრეპარატი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განკუთვნილია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კანზე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გამოსაყენებლად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ვინაიდან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გელის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შემადგენლობა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უზრუნველყოფს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ხელს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უწყობს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კეტოპროფენის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შეღწევას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კანიდან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ღრმა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proofErr w:type="gramStart"/>
      <w:r w:rsidRPr="00067B69">
        <w:rPr>
          <w:rFonts w:ascii="Sylfaen" w:hAnsi="Sylfaen" w:cs="Sylfaen"/>
          <w:lang w:val="en-US"/>
        </w:rPr>
        <w:t>ქსოვილებში</w:t>
      </w:r>
      <w:proofErr w:type="spellEnd"/>
      <w:r w:rsidRPr="00067B69">
        <w:rPr>
          <w:rFonts w:ascii="Sylfaen" w:hAnsi="Sylfaen" w:cs="Sylfaen"/>
          <w:lang w:val="en-US"/>
        </w:rPr>
        <w:t xml:space="preserve">  </w:t>
      </w:r>
      <w:proofErr w:type="spellStart"/>
      <w:r w:rsidRPr="00067B69">
        <w:rPr>
          <w:rFonts w:ascii="Sylfaen" w:hAnsi="Sylfaen" w:cs="Sylfaen"/>
          <w:lang w:val="en-US"/>
        </w:rPr>
        <w:t>იმ</w:t>
      </w:r>
      <w:proofErr w:type="spellEnd"/>
      <w:proofErr w:type="gram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კონცენტრაციით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რომელიც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საკმარისია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ანთებისა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ტკივილის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შესამცირებლად</w:t>
      </w:r>
      <w:proofErr w:type="spellEnd"/>
      <w:r w:rsidRPr="00067B69">
        <w:rPr>
          <w:rFonts w:ascii="Sylfaen" w:hAnsi="Sylfaen" w:cs="Sylfaen"/>
          <w:lang w:val="en-US"/>
        </w:rPr>
        <w:t xml:space="preserve">. </w:t>
      </w:r>
      <w:proofErr w:type="spellStart"/>
      <w:r w:rsidRPr="00067B69">
        <w:rPr>
          <w:rFonts w:ascii="Sylfaen" w:hAnsi="Sylfaen" w:cs="Sylfaen"/>
          <w:lang w:val="en-US"/>
        </w:rPr>
        <w:t>კანზე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ადგილობრივი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გამოყენება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ამცირებს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იმ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გვერდითი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მოვლენების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განვითარების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რისკს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რომლებიც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აღინიშნება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ამ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ჯგუფის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სამკურნალო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საშუალებების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პერორალური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მიღებისას</w:t>
      </w:r>
      <w:proofErr w:type="spellEnd"/>
      <w:r w:rsidRPr="00067B69">
        <w:rPr>
          <w:rFonts w:ascii="Sylfaen" w:hAnsi="Sylfaen" w:cs="Sylfaen"/>
          <w:lang w:val="en-US"/>
        </w:rPr>
        <w:t>.</w:t>
      </w:r>
    </w:p>
    <w:p w14:paraId="1D41FFFD" w14:textId="49EDEF09" w:rsidR="00615A3D" w:rsidRPr="00067B69" w:rsidRDefault="00ED5671" w:rsidP="00961B13">
      <w:pPr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t>კეტოფლექსის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გელი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გამოიყენება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ზომიერი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ან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ძლიერი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კუნთების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ძვლებისა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სახსრების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ტკივილის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შესამცირებლად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რომელიც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დაკავშირებულია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ტრავმებთან</w:t>
      </w:r>
      <w:proofErr w:type="spellEnd"/>
      <w:r w:rsidRPr="00067B69">
        <w:rPr>
          <w:rFonts w:ascii="Sylfaen" w:hAnsi="Sylfaen" w:cs="Sylfaen"/>
          <w:lang w:val="en-US"/>
        </w:rPr>
        <w:t xml:space="preserve"> (</w:t>
      </w:r>
      <w:proofErr w:type="spellStart"/>
      <w:r w:rsidRPr="00067B69">
        <w:rPr>
          <w:rFonts w:ascii="Sylfaen" w:hAnsi="Sylfaen" w:cs="Sylfaen"/>
          <w:lang w:val="en-US"/>
        </w:rPr>
        <w:t>დაჭიმულობა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კუნთებისა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მყესების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დაჭიმულობა</w:t>
      </w:r>
      <w:proofErr w:type="spellEnd"/>
      <w:r w:rsidRPr="00067B69">
        <w:rPr>
          <w:rFonts w:ascii="Sylfaen" w:hAnsi="Sylfaen" w:cs="Sylfaen"/>
          <w:lang w:val="en-US"/>
        </w:rPr>
        <w:t xml:space="preserve">), </w:t>
      </w:r>
      <w:proofErr w:type="spellStart"/>
      <w:r w:rsidRPr="00067B69">
        <w:rPr>
          <w:rFonts w:ascii="Sylfaen" w:hAnsi="Sylfaen" w:cs="Sylfaen"/>
          <w:lang w:val="en-US"/>
        </w:rPr>
        <w:t>ასევე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წელის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ტკივილის</w:t>
      </w:r>
      <w:proofErr w:type="spellEnd"/>
      <w:r w:rsidRPr="00067B69">
        <w:rPr>
          <w:rFonts w:ascii="Sylfaen" w:hAnsi="Sylfaen" w:cs="Sylfaen"/>
          <w:lang w:val="en-US"/>
        </w:rPr>
        <w:t xml:space="preserve">, </w:t>
      </w:r>
      <w:proofErr w:type="spellStart"/>
      <w:r w:rsidRPr="00067B69">
        <w:rPr>
          <w:rFonts w:ascii="Sylfaen" w:hAnsi="Sylfaen" w:cs="Sylfaen"/>
          <w:lang w:val="en-US"/>
        </w:rPr>
        <w:t>კისრის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გაშეშებისა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და</w:t>
      </w:r>
      <w:proofErr w:type="spell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proofErr w:type="gramStart"/>
      <w:r w:rsidRPr="00067B69">
        <w:rPr>
          <w:rFonts w:ascii="Sylfaen" w:hAnsi="Sylfaen" w:cs="Sylfaen"/>
          <w:lang w:val="en-US"/>
        </w:rPr>
        <w:t>სხვა</w:t>
      </w:r>
      <w:proofErr w:type="spellEnd"/>
      <w:r w:rsidRPr="00067B69">
        <w:rPr>
          <w:rFonts w:ascii="Sylfaen" w:hAnsi="Sylfaen" w:cs="Sylfaen"/>
          <w:lang w:val="en-US"/>
        </w:rPr>
        <w:t xml:space="preserve">  </w:t>
      </w:r>
      <w:proofErr w:type="spellStart"/>
      <w:r w:rsidRPr="00067B69">
        <w:rPr>
          <w:rFonts w:ascii="Sylfaen" w:hAnsi="Sylfaen" w:cs="Sylfaen"/>
          <w:lang w:val="en-US"/>
        </w:rPr>
        <w:t>მდგომარეობების</w:t>
      </w:r>
      <w:proofErr w:type="spellEnd"/>
      <w:proofErr w:type="gramEnd"/>
      <w:r w:rsidRPr="00067B69">
        <w:rPr>
          <w:rFonts w:ascii="Sylfaen" w:hAnsi="Sylfaen" w:cs="Sylfaen"/>
          <w:lang w:val="en-US"/>
        </w:rPr>
        <w:t xml:space="preserve"> </w:t>
      </w:r>
      <w:proofErr w:type="spellStart"/>
      <w:r w:rsidRPr="00067B69">
        <w:rPr>
          <w:rFonts w:ascii="Sylfaen" w:hAnsi="Sylfaen" w:cs="Sylfaen"/>
          <w:lang w:val="en-US"/>
        </w:rPr>
        <w:t>დროს</w:t>
      </w:r>
      <w:proofErr w:type="spellEnd"/>
      <w:r w:rsidRPr="00067B69">
        <w:rPr>
          <w:rFonts w:ascii="Sylfaen" w:hAnsi="Sylfaen" w:cs="Sylfaen"/>
          <w:lang w:val="en-US"/>
        </w:rPr>
        <w:t>.</w:t>
      </w:r>
    </w:p>
    <w:p w14:paraId="144B0C9A" w14:textId="77777777" w:rsidR="00ED5671" w:rsidRPr="00067B69" w:rsidRDefault="00ED5671" w:rsidP="00961B13">
      <w:pPr>
        <w:jc w:val="both"/>
        <w:rPr>
          <w:rFonts w:ascii="Sylfaen" w:hAnsi="Sylfaen" w:cs="Sylfaen"/>
          <w:lang w:val="en-US"/>
        </w:rPr>
      </w:pPr>
    </w:p>
    <w:p w14:paraId="23CB012D" w14:textId="2BE68D77" w:rsidR="003D7FF0" w:rsidRPr="00067B69" w:rsidRDefault="00615A3D" w:rsidP="00961B13">
      <w:pPr>
        <w:tabs>
          <w:tab w:val="left" w:pos="0"/>
        </w:tabs>
        <w:rPr>
          <w:rFonts w:ascii="Sylfaen" w:hAnsi="Sylfaen"/>
          <w:b/>
          <w:bCs/>
        </w:rPr>
      </w:pPr>
      <w:r w:rsidRPr="00067B69">
        <w:rPr>
          <w:rFonts w:ascii="Sylfaen" w:hAnsi="Sylfaen"/>
          <w:b/>
          <w:bCs/>
        </w:rPr>
        <w:t xml:space="preserve">2. </w:t>
      </w:r>
      <w:proofErr w:type="spellStart"/>
      <w:r w:rsidR="003D7FF0" w:rsidRPr="00067B69">
        <w:rPr>
          <w:rFonts w:ascii="Sylfaen" w:hAnsi="Sylfaen"/>
          <w:b/>
          <w:bCs/>
        </w:rPr>
        <w:t>რა</w:t>
      </w:r>
      <w:proofErr w:type="spellEnd"/>
      <w:r w:rsidR="003D7FF0" w:rsidRPr="00067B69">
        <w:rPr>
          <w:rFonts w:ascii="Sylfaen" w:hAnsi="Sylfaen"/>
          <w:b/>
          <w:bCs/>
        </w:rPr>
        <w:t xml:space="preserve"> </w:t>
      </w:r>
      <w:proofErr w:type="spellStart"/>
      <w:r w:rsidR="003D7FF0" w:rsidRPr="00067B69">
        <w:rPr>
          <w:rFonts w:ascii="Sylfaen" w:hAnsi="Sylfaen"/>
          <w:b/>
          <w:bCs/>
        </w:rPr>
        <w:t>უნდა</w:t>
      </w:r>
      <w:proofErr w:type="spellEnd"/>
      <w:r w:rsidR="003D7FF0" w:rsidRPr="00067B69">
        <w:rPr>
          <w:rFonts w:ascii="Sylfaen" w:hAnsi="Sylfaen"/>
          <w:b/>
          <w:bCs/>
        </w:rPr>
        <w:t xml:space="preserve"> </w:t>
      </w:r>
      <w:proofErr w:type="spellStart"/>
      <w:r w:rsidR="003D7FF0" w:rsidRPr="00067B69">
        <w:rPr>
          <w:rFonts w:ascii="Sylfaen" w:hAnsi="Sylfaen"/>
          <w:b/>
          <w:bCs/>
        </w:rPr>
        <w:t>იცოდეთ</w:t>
      </w:r>
      <w:proofErr w:type="spellEnd"/>
      <w:r w:rsidR="003D7FF0" w:rsidRPr="00067B69">
        <w:rPr>
          <w:rFonts w:ascii="Sylfaen" w:hAnsi="Sylfaen"/>
          <w:b/>
          <w:bCs/>
        </w:rPr>
        <w:t xml:space="preserve"> </w:t>
      </w:r>
      <w:proofErr w:type="spellStart"/>
      <w:r w:rsidR="00ED5671" w:rsidRPr="00067B69">
        <w:rPr>
          <w:rFonts w:ascii="Sylfaen" w:hAnsi="Sylfaen" w:cs="Sylfaen"/>
          <w:b/>
          <w:bCs/>
        </w:rPr>
        <w:t>კეტოფლექსის</w:t>
      </w:r>
      <w:proofErr w:type="spellEnd"/>
      <w:r w:rsidR="00ED5671" w:rsidRPr="00067B69">
        <w:rPr>
          <w:rFonts w:ascii="Sylfaen" w:hAnsi="Sylfaen" w:cs="Sylfaen"/>
          <w:b/>
          <w:bCs/>
        </w:rPr>
        <w:t xml:space="preserve"> </w:t>
      </w:r>
      <w:r w:rsidR="005512A6" w:rsidRPr="00067B69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626CC1CE" w:rsidR="005512A6" w:rsidRPr="00067B69" w:rsidRDefault="005512A6" w:rsidP="00961B13">
      <w:pPr>
        <w:jc w:val="both"/>
        <w:rPr>
          <w:rFonts w:ascii="Sylfaen" w:hAnsi="Sylfaen"/>
          <w:b/>
          <w:bCs/>
          <w:lang w:val="ka-GE"/>
        </w:rPr>
      </w:pPr>
      <w:r w:rsidRPr="00067B69">
        <w:rPr>
          <w:rFonts w:ascii="Sylfaen" w:hAnsi="Sylfaen"/>
          <w:b/>
          <w:bCs/>
          <w:lang w:val="ka-GE"/>
        </w:rPr>
        <w:t xml:space="preserve">არ გამოიყენოთ </w:t>
      </w:r>
      <w:proofErr w:type="spellStart"/>
      <w:r w:rsidR="00ED5671" w:rsidRPr="00067B69">
        <w:rPr>
          <w:rFonts w:ascii="Sylfaen" w:hAnsi="Sylfaen" w:cs="Sylfaen"/>
          <w:b/>
          <w:bCs/>
        </w:rPr>
        <w:t>კეტოფლექსი</w:t>
      </w:r>
      <w:proofErr w:type="spellEnd"/>
      <w:r w:rsidRPr="00067B69">
        <w:rPr>
          <w:rFonts w:ascii="Sylfaen" w:hAnsi="Sylfaen"/>
          <w:b/>
          <w:bCs/>
          <w:lang w:val="ka-GE"/>
        </w:rPr>
        <w:t>, თუ:</w:t>
      </w:r>
    </w:p>
    <w:p w14:paraId="0E6AF8BD" w14:textId="77777777" w:rsidR="005D1231" w:rsidRPr="00067B69" w:rsidRDefault="005D1231" w:rsidP="005D1231">
      <w:pPr>
        <w:pStyle w:val="ListParagraph"/>
        <w:numPr>
          <w:ilvl w:val="3"/>
          <w:numId w:val="31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t>გაქვთ</w:t>
      </w:r>
      <w:proofErr w:type="spellEnd"/>
      <w:r w:rsidRPr="00067B69">
        <w:rPr>
          <w:rFonts w:ascii="Sylfaen" w:hAnsi="Sylfaen" w:cs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ალერგია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კეტოპროფენის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ამ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პრეპარატის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რომელიმე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სხვა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ინგრედიენტის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მიმართ</w:t>
      </w:r>
      <w:proofErr w:type="spellEnd"/>
      <w:r w:rsidRPr="00067B69">
        <w:rPr>
          <w:rFonts w:ascii="Sylfaen" w:hAnsi="Sylfaen"/>
        </w:rPr>
        <w:t xml:space="preserve"> (</w:t>
      </w:r>
      <w:proofErr w:type="spellStart"/>
      <w:r w:rsidRPr="00067B69">
        <w:rPr>
          <w:rFonts w:ascii="Sylfaen" w:hAnsi="Sylfaen" w:cs="Sylfaen"/>
        </w:rPr>
        <w:t>ჩამოთვლილი</w:t>
      </w:r>
      <w:proofErr w:type="spellEnd"/>
      <w:r w:rsidRPr="00067B69">
        <w:rPr>
          <w:rFonts w:ascii="Sylfaen" w:hAnsi="Sylfaen" w:cs="Sylfaen"/>
        </w:rPr>
        <w:t xml:space="preserve"> მე-</w:t>
      </w:r>
      <w:r w:rsidRPr="00067B69">
        <w:rPr>
          <w:rFonts w:ascii="Sylfaen" w:hAnsi="Sylfaen"/>
        </w:rPr>
        <w:t xml:space="preserve">6 </w:t>
      </w:r>
      <w:proofErr w:type="spellStart"/>
      <w:r w:rsidRPr="00067B69">
        <w:rPr>
          <w:rFonts w:ascii="Sylfaen" w:hAnsi="Sylfaen"/>
        </w:rPr>
        <w:t>პარაგრაფში</w:t>
      </w:r>
      <w:proofErr w:type="spellEnd"/>
      <w:r w:rsidRPr="00067B69">
        <w:rPr>
          <w:rFonts w:ascii="Sylfaen" w:hAnsi="Sylfaen"/>
        </w:rPr>
        <w:t>);</w:t>
      </w:r>
    </w:p>
    <w:p w14:paraId="29B46678" w14:textId="77777777" w:rsidR="005D1231" w:rsidRPr="00067B69" w:rsidRDefault="005D1231" w:rsidP="005D1231">
      <w:pPr>
        <w:pStyle w:val="ListParagraph"/>
        <w:numPr>
          <w:ilvl w:val="3"/>
          <w:numId w:val="31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t>გაწუხებთ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ასთმა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ალერგიული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რინიტი</w:t>
      </w:r>
      <w:proofErr w:type="spellEnd"/>
      <w:r w:rsidRPr="00067B69">
        <w:rPr>
          <w:rFonts w:ascii="Sylfaen" w:hAnsi="Sylfaen"/>
          <w:b/>
          <w:bCs/>
        </w:rPr>
        <w:t>,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რომელიც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დაკავშირებულია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კეტოპროფენის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ფენოფიბრატის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ტიაპროფენის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აცეტილსალიცილის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მჟავას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სხვა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არასტეროიდული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ანთების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საწინააღმდეგო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საშუალებების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გამოყენებასთან</w:t>
      </w:r>
      <w:proofErr w:type="spellEnd"/>
      <w:r w:rsidRPr="00067B69">
        <w:rPr>
          <w:rFonts w:ascii="Sylfaen" w:hAnsi="Sylfaen"/>
        </w:rPr>
        <w:t>;</w:t>
      </w:r>
    </w:p>
    <w:p w14:paraId="5F73A83D" w14:textId="77777777" w:rsidR="005D1231" w:rsidRPr="00067B69" w:rsidRDefault="005D1231" w:rsidP="005D1231">
      <w:pPr>
        <w:pStyle w:val="ListParagraph"/>
        <w:numPr>
          <w:ilvl w:val="3"/>
          <w:numId w:val="31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lastRenderedPageBreak/>
        <w:t>ანამნეზში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გაქვთ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კანისმიერი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გამონაყარი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სიწითლე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,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ქავილი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სხვა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სახის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რეაქციები</w:t>
      </w:r>
      <w:proofErr w:type="spellEnd"/>
      <w:r w:rsidRPr="00067B69">
        <w:rPr>
          <w:rFonts w:ascii="Sylfaen" w:hAnsi="Sylfaen"/>
          <w:b/>
          <w:bCs/>
        </w:rPr>
        <w:t>,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რომლებიც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დაკავშირებული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იყო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კეტოპროფენის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ფენოფიბრატის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ტიაპროფენის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მჟავას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ოქტოკრილენის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შემცველი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კოსმეტიკური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ჰიგიენური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საშუალებების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გამოყენებასთან</w:t>
      </w:r>
      <w:proofErr w:type="spellEnd"/>
      <w:r w:rsidRPr="00067B69">
        <w:rPr>
          <w:rFonts w:ascii="Sylfaen" w:hAnsi="Sylfaen"/>
        </w:rPr>
        <w:t xml:space="preserve"> (</w:t>
      </w:r>
      <w:proofErr w:type="spellStart"/>
      <w:r w:rsidRPr="00067B69">
        <w:rPr>
          <w:rFonts w:ascii="Sylfaen" w:hAnsi="Sylfaen" w:cs="Sylfaen"/>
        </w:rPr>
        <w:t>შამპუნები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საპარსი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საშუალებები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აბაზანისა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შხაპის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გელები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კანის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კრემები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ტუჩსაცხები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მაკიაჟის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მოსაშორებელი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საშუალებები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სხვ</w:t>
      </w:r>
      <w:proofErr w:type="spellEnd"/>
      <w:r w:rsidRPr="00067B69">
        <w:rPr>
          <w:rFonts w:ascii="Sylfaen" w:hAnsi="Sylfaen"/>
        </w:rPr>
        <w:t xml:space="preserve">.); </w:t>
      </w:r>
    </w:p>
    <w:p w14:paraId="46DAFD1E" w14:textId="77777777" w:rsidR="005D1231" w:rsidRPr="00067B69" w:rsidRDefault="005D1231" w:rsidP="005D1231">
      <w:pPr>
        <w:pStyle w:val="ListParagraph"/>
        <w:numPr>
          <w:ilvl w:val="3"/>
          <w:numId w:val="31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t>გაქვთ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კანის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დაავადებები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როგორიცაა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აკნე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ეგზემა</w:t>
      </w:r>
      <w:proofErr w:type="spellEnd"/>
      <w:r w:rsidRPr="00067B69">
        <w:rPr>
          <w:rFonts w:ascii="Sylfaen" w:hAnsi="Sylfaen"/>
          <w:b/>
          <w:bCs/>
        </w:rPr>
        <w:t>,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კანის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ღია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ჭრილობები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კანის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ინფექციები</w:t>
      </w:r>
      <w:proofErr w:type="spellEnd"/>
      <w:r w:rsidRPr="00067B69">
        <w:rPr>
          <w:rFonts w:ascii="Sylfaen" w:hAnsi="Sylfaen"/>
        </w:rPr>
        <w:t>;</w:t>
      </w:r>
    </w:p>
    <w:p w14:paraId="0DDDCE15" w14:textId="77777777" w:rsidR="005D1231" w:rsidRPr="00067B69" w:rsidRDefault="005D1231" w:rsidP="005D1231">
      <w:pPr>
        <w:pStyle w:val="ListParagraph"/>
        <w:numPr>
          <w:ilvl w:val="3"/>
          <w:numId w:val="31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t>არსებობს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მზის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სხივების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მათ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შორის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არაპირდაპირი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მზის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სხივების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სოლარიუმის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ულტრაიისფერი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სხივების</w:t>
      </w:r>
      <w:proofErr w:type="spellEnd"/>
      <w:r w:rsidRPr="00067B69">
        <w:rPr>
          <w:rFonts w:ascii="Sylfaen" w:hAnsi="Sylfaen"/>
          <w:b/>
          <w:bCs/>
        </w:rPr>
        <w:t xml:space="preserve">, </w:t>
      </w:r>
      <w:proofErr w:type="spellStart"/>
      <w:r w:rsidRPr="00067B69">
        <w:rPr>
          <w:rFonts w:ascii="Sylfaen" w:hAnsi="Sylfaen" w:cs="Sylfaen"/>
        </w:rPr>
        <w:t>ზემოქმედების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რისკი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აპირებთ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ასეთ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ზემოქმედებას</w:t>
      </w:r>
      <w:proofErr w:type="spellEnd"/>
      <w:r w:rsidRPr="00067B69">
        <w:rPr>
          <w:rFonts w:ascii="Sylfaen" w:hAnsi="Sylfaen"/>
        </w:rPr>
        <w:t>;</w:t>
      </w:r>
    </w:p>
    <w:p w14:paraId="0F9F88B6" w14:textId="4E9038BF" w:rsidR="005D1231" w:rsidRPr="00067B69" w:rsidRDefault="005D1231" w:rsidP="005D1231">
      <w:pPr>
        <w:pStyle w:val="ListParagraph"/>
        <w:numPr>
          <w:ilvl w:val="3"/>
          <w:numId w:val="31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067B69">
        <w:rPr>
          <w:rFonts w:ascii="Sylfaen" w:hAnsi="Sylfaen" w:cs="Sylfaen"/>
        </w:rPr>
        <w:t>გაქვთ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ორსულობის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ბოლო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სამი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თვის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პერიოდში</w:t>
      </w:r>
      <w:proofErr w:type="spellEnd"/>
      <w:r w:rsidRPr="00067B69">
        <w:rPr>
          <w:rFonts w:ascii="Sylfaen" w:hAnsi="Sylfaen"/>
          <w:b/>
          <w:bCs/>
        </w:rPr>
        <w:t>.</w:t>
      </w:r>
    </w:p>
    <w:p w14:paraId="764C5740" w14:textId="77777777" w:rsidR="005D1231" w:rsidRPr="00067B69" w:rsidRDefault="005D1231" w:rsidP="005D1231">
      <w:pPr>
        <w:pStyle w:val="NormalWeb"/>
        <w:spacing w:before="0" w:beforeAutospacing="0" w:after="0" w:afterAutospacing="0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</w:rPr>
        <w:t>ეს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სამკურნალო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საშუალება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არ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უნდა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იქნას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გამოყენებული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15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წლამდე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ასაკის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ბავშვებში</w:t>
      </w:r>
      <w:proofErr w:type="spellEnd"/>
      <w:r w:rsidRPr="00067B69">
        <w:rPr>
          <w:rFonts w:ascii="Sylfaen" w:hAnsi="Sylfaen"/>
          <w:b/>
          <w:bCs/>
        </w:rPr>
        <w:t>.</w:t>
      </w:r>
    </w:p>
    <w:p w14:paraId="4B782499" w14:textId="19305CC1" w:rsidR="00AD1F6B" w:rsidRPr="00067B69" w:rsidRDefault="00AD1F6B" w:rsidP="005D1231">
      <w:pPr>
        <w:pStyle w:val="NormalWeb"/>
        <w:spacing w:before="0" w:beforeAutospacing="0" w:after="0" w:afterAutospacing="0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  <w:lang w:val="en-GB"/>
        </w:rPr>
        <w:t>ეს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სამკურნალო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საშუალება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არ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უნდა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იქნას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გამოყენებული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თვალების</w:t>
      </w:r>
      <w:proofErr w:type="spellEnd"/>
      <w:r w:rsidRPr="00067B69">
        <w:rPr>
          <w:rFonts w:ascii="Sylfaen" w:hAnsi="Sylfaen"/>
          <w:lang w:val="en-GB"/>
        </w:rPr>
        <w:t xml:space="preserve">, </w:t>
      </w:r>
      <w:proofErr w:type="spellStart"/>
      <w:r w:rsidRPr="00067B69">
        <w:rPr>
          <w:rFonts w:ascii="Sylfaen" w:hAnsi="Sylfaen" w:cs="Sylfaen"/>
          <w:lang w:val="en-GB"/>
        </w:rPr>
        <w:t>სასქესო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ორგანოების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ან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ანუსის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მიდამოში</w:t>
      </w:r>
      <w:proofErr w:type="spellEnd"/>
      <w:r w:rsidRPr="00067B69">
        <w:rPr>
          <w:rFonts w:ascii="Sylfaen" w:hAnsi="Sylfaen"/>
          <w:lang w:val="en-GB"/>
        </w:rPr>
        <w:t xml:space="preserve">, </w:t>
      </w:r>
      <w:proofErr w:type="spellStart"/>
      <w:r w:rsidRPr="00067B69">
        <w:rPr>
          <w:rFonts w:ascii="Sylfaen" w:hAnsi="Sylfaen" w:cs="Sylfaen"/>
          <w:lang w:val="en-GB"/>
        </w:rPr>
        <w:t>აგრეთვე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ოკლუზიური</w:t>
      </w:r>
      <w:proofErr w:type="spellEnd"/>
      <w:r w:rsidRPr="00067B69">
        <w:rPr>
          <w:rFonts w:ascii="Sylfaen" w:hAnsi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სახვევის</w:t>
      </w:r>
      <w:proofErr w:type="spellEnd"/>
      <w:r w:rsidRPr="00067B69">
        <w:rPr>
          <w:rFonts w:ascii="Sylfaen" w:hAnsi="Sylfaen" w:cs="Sylfaen"/>
          <w:lang w:val="en-GB"/>
        </w:rPr>
        <w:t xml:space="preserve"> </w:t>
      </w:r>
      <w:proofErr w:type="spellStart"/>
      <w:r w:rsidRPr="00067B69">
        <w:rPr>
          <w:rFonts w:ascii="Sylfaen" w:hAnsi="Sylfaen" w:cs="Sylfaen"/>
          <w:lang w:val="en-GB"/>
        </w:rPr>
        <w:t>ქვეშ</w:t>
      </w:r>
      <w:proofErr w:type="spellEnd"/>
      <w:r w:rsidRPr="00067B69">
        <w:rPr>
          <w:rFonts w:ascii="Sylfaen" w:hAnsi="Sylfaen"/>
          <w:lang w:val="en-GB"/>
        </w:rPr>
        <w:t>.</w:t>
      </w:r>
    </w:p>
    <w:p w14:paraId="55556248" w14:textId="77777777" w:rsidR="00DE72F4" w:rsidRPr="00067B69" w:rsidRDefault="00DE72F4" w:rsidP="00961B13">
      <w:pPr>
        <w:jc w:val="both"/>
        <w:rPr>
          <w:rFonts w:ascii="Sylfaen" w:hAnsi="Sylfaen"/>
          <w:lang w:val="en-US"/>
        </w:rPr>
      </w:pPr>
    </w:p>
    <w:p w14:paraId="1E2EE2AF" w14:textId="77777777" w:rsidR="00362AEE" w:rsidRPr="00067B69" w:rsidRDefault="00362AEE" w:rsidP="00961B13">
      <w:pPr>
        <w:jc w:val="both"/>
        <w:rPr>
          <w:rFonts w:ascii="Sylfaen" w:eastAsia="Calibri" w:hAnsi="Sylfaen"/>
          <w:b/>
          <w:bCs/>
        </w:rPr>
      </w:pPr>
      <w:proofErr w:type="spellStart"/>
      <w:r w:rsidRPr="00067B69">
        <w:rPr>
          <w:rFonts w:ascii="Sylfaen" w:eastAsia="Calibri" w:hAnsi="Sylfaen" w:cs="Sylfaen"/>
          <w:b/>
          <w:bCs/>
        </w:rPr>
        <w:t>გაფრთხილებები</w:t>
      </w:r>
      <w:proofErr w:type="spellEnd"/>
      <w:r w:rsidRPr="00067B69">
        <w:rPr>
          <w:rFonts w:ascii="Sylfaen" w:eastAsia="Calibri" w:hAnsi="Sylfaen"/>
          <w:b/>
          <w:bCs/>
        </w:rPr>
        <w:t xml:space="preserve"> </w:t>
      </w:r>
      <w:proofErr w:type="spellStart"/>
      <w:r w:rsidRPr="00067B69">
        <w:rPr>
          <w:rFonts w:ascii="Sylfaen" w:eastAsia="Calibri" w:hAnsi="Sylfaen" w:cs="Sylfaen"/>
          <w:b/>
          <w:bCs/>
        </w:rPr>
        <w:t>და</w:t>
      </w:r>
      <w:proofErr w:type="spellEnd"/>
      <w:r w:rsidRPr="00067B69">
        <w:rPr>
          <w:rFonts w:ascii="Sylfaen" w:eastAsia="Calibri" w:hAnsi="Sylfaen"/>
          <w:b/>
          <w:bCs/>
        </w:rPr>
        <w:t xml:space="preserve"> </w:t>
      </w:r>
      <w:proofErr w:type="spellStart"/>
      <w:r w:rsidRPr="00067B69">
        <w:rPr>
          <w:rFonts w:ascii="Sylfaen" w:eastAsia="Calibri" w:hAnsi="Sylfaen" w:cs="Sylfaen"/>
          <w:b/>
          <w:bCs/>
        </w:rPr>
        <w:t>სიფრთხილის</w:t>
      </w:r>
      <w:proofErr w:type="spellEnd"/>
      <w:r w:rsidRPr="00067B69">
        <w:rPr>
          <w:rFonts w:ascii="Sylfaen" w:eastAsia="Calibri" w:hAnsi="Sylfaen"/>
          <w:b/>
          <w:bCs/>
        </w:rPr>
        <w:t xml:space="preserve"> </w:t>
      </w:r>
      <w:proofErr w:type="spellStart"/>
      <w:r w:rsidRPr="00067B69">
        <w:rPr>
          <w:rFonts w:ascii="Sylfaen" w:eastAsia="Calibri" w:hAnsi="Sylfaen" w:cs="Sylfaen"/>
          <w:b/>
          <w:bCs/>
        </w:rPr>
        <w:t>ზომები</w:t>
      </w:r>
      <w:proofErr w:type="spellEnd"/>
    </w:p>
    <w:p w14:paraId="522B7A89" w14:textId="3BAE64BB" w:rsidR="00961B13" w:rsidRPr="00067B69" w:rsidRDefault="00AD1F6B" w:rsidP="00CE61C4">
      <w:pPr>
        <w:jc w:val="both"/>
        <w:rPr>
          <w:rFonts w:ascii="Sylfaen" w:hAnsi="Sylfaen" w:cs="Sylfaen"/>
          <w:lang w:val="ka-GE"/>
        </w:rPr>
      </w:pPr>
      <w:proofErr w:type="spellStart"/>
      <w:r w:rsidRPr="00067B69">
        <w:rPr>
          <w:rFonts w:ascii="Sylfaen" w:hAnsi="Sylfaen" w:cs="Sylfaen"/>
        </w:rPr>
        <w:t>კეტოფლექსის</w:t>
      </w:r>
      <w:proofErr w:type="spellEnd"/>
      <w:r w:rsidRPr="00067B69">
        <w:rPr>
          <w:rFonts w:ascii="Sylfaen" w:hAnsi="Sylfaen" w:cs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გამოყენებამდე</w:t>
      </w:r>
      <w:proofErr w:type="spellEnd"/>
      <w:r w:rsidRPr="00067B69">
        <w:rPr>
          <w:rFonts w:ascii="Sylfaen" w:hAnsi="Sylfaen" w:cs="Sylfaen"/>
          <w:b/>
          <w:bCs/>
        </w:rPr>
        <w:t xml:space="preserve"> </w:t>
      </w:r>
      <w:r w:rsidR="00362AEE" w:rsidRPr="00067B69">
        <w:rPr>
          <w:rFonts w:ascii="Sylfaen" w:hAnsi="Sylfaen" w:cs="Sylfaen"/>
          <w:lang w:val="ka-GE"/>
        </w:rPr>
        <w:t>მიმართეთ</w:t>
      </w:r>
      <w:r w:rsidR="00362AEE" w:rsidRPr="00067B69">
        <w:rPr>
          <w:rFonts w:ascii="Sylfaen" w:hAnsi="Sylfaen"/>
        </w:rPr>
        <w:t xml:space="preserve"> </w:t>
      </w:r>
      <w:proofErr w:type="spellStart"/>
      <w:r w:rsidR="00362AEE" w:rsidRPr="00067B69">
        <w:rPr>
          <w:rFonts w:ascii="Sylfaen" w:hAnsi="Sylfaen" w:cs="Sylfaen"/>
        </w:rPr>
        <w:t>თქვენს</w:t>
      </w:r>
      <w:proofErr w:type="spellEnd"/>
      <w:r w:rsidR="00362AEE" w:rsidRPr="00067B69">
        <w:rPr>
          <w:rFonts w:ascii="Sylfaen" w:hAnsi="Sylfaen"/>
        </w:rPr>
        <w:t xml:space="preserve"> </w:t>
      </w:r>
      <w:proofErr w:type="spellStart"/>
      <w:r w:rsidR="00362AEE" w:rsidRPr="00067B69">
        <w:rPr>
          <w:rFonts w:ascii="Sylfaen" w:hAnsi="Sylfaen" w:cs="Sylfaen"/>
        </w:rPr>
        <w:t>ექიმს</w:t>
      </w:r>
      <w:proofErr w:type="spellEnd"/>
      <w:r w:rsidR="00961B13" w:rsidRPr="00067B69">
        <w:rPr>
          <w:rFonts w:ascii="Sylfaen" w:hAnsi="Sylfaen"/>
          <w:lang w:val="ka-GE"/>
        </w:rPr>
        <w:t xml:space="preserve"> ან</w:t>
      </w:r>
      <w:r w:rsidR="00362AEE" w:rsidRPr="00067B69">
        <w:rPr>
          <w:rFonts w:ascii="Sylfaen" w:hAnsi="Sylfaen"/>
        </w:rPr>
        <w:t xml:space="preserve"> </w:t>
      </w:r>
      <w:proofErr w:type="spellStart"/>
      <w:r w:rsidR="00362AEE" w:rsidRPr="00067B69">
        <w:rPr>
          <w:rFonts w:ascii="Sylfaen" w:hAnsi="Sylfaen" w:cs="Sylfaen"/>
        </w:rPr>
        <w:t>ფარმაცევტს</w:t>
      </w:r>
      <w:proofErr w:type="spellEnd"/>
      <w:r w:rsidR="00961B13" w:rsidRPr="00067B69">
        <w:rPr>
          <w:rFonts w:ascii="Sylfaen" w:hAnsi="Sylfaen" w:cs="Sylfaen"/>
          <w:lang w:val="ka-GE"/>
        </w:rPr>
        <w:t>.</w:t>
      </w:r>
    </w:p>
    <w:p w14:paraId="174BDF6C" w14:textId="77777777" w:rsidR="00CE61C4" w:rsidRPr="00067B69" w:rsidRDefault="00CE61C4" w:rsidP="00CE61C4">
      <w:pPr>
        <w:pStyle w:val="isselectedend"/>
        <w:spacing w:before="0" w:beforeAutospacing="0" w:after="0" w:afterAutospacing="0"/>
        <w:jc w:val="both"/>
        <w:rPr>
          <w:rStyle w:val="Strong"/>
          <w:rFonts w:ascii="Sylfaen" w:hAnsi="Sylfaen"/>
          <w:b w:val="0"/>
          <w:bCs w:val="0"/>
        </w:rPr>
      </w:pP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ამ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სამკურნალო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საშუალებით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მკურნალობის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პერიოდში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უნდა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გაითვალისწინოთ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შემდეგი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>:</w:t>
      </w:r>
    </w:p>
    <w:p w14:paraId="71C4A036" w14:textId="0F867790" w:rsidR="00CE61C4" w:rsidRPr="00067B69" w:rsidRDefault="00CE61C4" w:rsidP="00CE61C4">
      <w:pPr>
        <w:pStyle w:val="isselectedend"/>
        <w:numPr>
          <w:ilvl w:val="0"/>
          <w:numId w:val="42"/>
        </w:numPr>
        <w:spacing w:before="0" w:beforeAutospacing="0" w:after="0" w:afterAutospacing="0"/>
        <w:ind w:left="426"/>
        <w:jc w:val="both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</w:rPr>
        <w:t>კანზე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სამკურნალო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საშუალებების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ხანგრძლივმა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გამოყენებამ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შესაძლოა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გამოიწვიოს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სენსიბილიზაცია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ადგილობრივი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გაღიზიანება</w:t>
      </w:r>
      <w:proofErr w:type="spellEnd"/>
      <w:r w:rsidRPr="00067B69">
        <w:rPr>
          <w:rStyle w:val="Strong"/>
          <w:rFonts w:ascii="Sylfaen" w:hAnsi="Sylfaen" w:cs="Sylfaen"/>
          <w:b w:val="0"/>
          <w:bCs w:val="0"/>
        </w:rPr>
        <w:t>;</w:t>
      </w:r>
    </w:p>
    <w:p w14:paraId="24BB496B" w14:textId="77777777" w:rsidR="00CE61C4" w:rsidRPr="00067B69" w:rsidRDefault="00CE61C4" w:rsidP="00CE61C4">
      <w:pPr>
        <w:pStyle w:val="isselectedend"/>
        <w:numPr>
          <w:ilvl w:val="0"/>
          <w:numId w:val="42"/>
        </w:numPr>
        <w:spacing w:before="0" w:beforeAutospacing="0" w:after="0" w:afterAutospacing="0"/>
        <w:ind w:left="426"/>
        <w:jc w:val="both"/>
        <w:rPr>
          <w:rStyle w:val="Strong"/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გამოყენების</w:t>
      </w:r>
      <w:proofErr w:type="spellEnd"/>
      <w:r w:rsidRPr="00067B69">
        <w:rPr>
          <w:rFonts w:ascii="Sylfaen" w:hAnsi="Sylfaen" w:cs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შემდეგ</w:t>
      </w:r>
      <w:proofErr w:type="spellEnd"/>
      <w:r w:rsidRPr="00067B69">
        <w:rPr>
          <w:rFonts w:ascii="Sylfaen" w:hAnsi="Sylfaen" w:cs="Sylfaen"/>
        </w:rPr>
        <w:t xml:space="preserve"> </w:t>
      </w:r>
      <w:proofErr w:type="spellStart"/>
      <w:r w:rsidRPr="00067B69">
        <w:rPr>
          <w:rFonts w:ascii="Sylfaen" w:hAnsi="Sylfaen" w:cs="Sylfaen"/>
        </w:rPr>
        <w:t>ნებისმიერი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კანისმიერი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რეაქციის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განვითარების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შემთხვევაში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მკურნალობა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დაუყოვნებლივ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უნდა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შეწყდეს</w:t>
      </w:r>
      <w:proofErr w:type="spellEnd"/>
      <w:r w:rsidRPr="00067B69">
        <w:rPr>
          <w:rStyle w:val="Strong"/>
          <w:rFonts w:ascii="Sylfaen" w:hAnsi="Sylfaen" w:cs="Sylfaen"/>
          <w:b w:val="0"/>
          <w:bCs w:val="0"/>
        </w:rPr>
        <w:t>;</w:t>
      </w:r>
    </w:p>
    <w:p w14:paraId="613EC8C5" w14:textId="77777777" w:rsidR="00067B69" w:rsidRPr="00067B69" w:rsidRDefault="00CE61C4" w:rsidP="00067B69">
      <w:pPr>
        <w:pStyle w:val="isselectedend"/>
        <w:numPr>
          <w:ilvl w:val="0"/>
          <w:numId w:val="42"/>
        </w:numPr>
        <w:spacing w:before="0" w:beforeAutospacing="0" w:after="0" w:afterAutospacing="0"/>
        <w:ind w:left="426"/>
        <w:jc w:val="both"/>
        <w:rPr>
          <w:rStyle w:val="Strong"/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ასთმის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ქრონიკული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რინიტის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ქრონიკული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სინუსიტის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</w:t>
      </w:r>
      <w:proofErr w:type="spellEnd"/>
      <w:r w:rsidRPr="00067B69">
        <w:rPr>
          <w:rFonts w:ascii="Sylfaen" w:hAnsi="Sylfaen"/>
        </w:rPr>
        <w:t>/</w:t>
      </w:r>
      <w:proofErr w:type="spellStart"/>
      <w:r w:rsidRPr="00067B69">
        <w:rPr>
          <w:rFonts w:ascii="Sylfaen" w:hAnsi="Sylfaen" w:cs="Sylfaen"/>
        </w:rPr>
        <w:t>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ცხვირის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პოლიპების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მქონე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პირებში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ასპირინის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>/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არასტეროიდული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ანთების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საწინააღმდეგო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საშუალებების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,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მათ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შორის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კეტოპროფენის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,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მიმართ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ალერგიული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რეაქციის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განვითარების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რისკი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უფრო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მაღალია</w:t>
      </w:r>
      <w:proofErr w:type="spellEnd"/>
      <w:r w:rsidRPr="00067B69">
        <w:rPr>
          <w:rStyle w:val="Strong"/>
          <w:rFonts w:ascii="Sylfaen" w:hAnsi="Sylfaen" w:cs="Sylfaen"/>
          <w:b w:val="0"/>
          <w:bCs w:val="0"/>
        </w:rPr>
        <w:t>;</w:t>
      </w:r>
    </w:p>
    <w:p w14:paraId="5564EC26" w14:textId="6B144E69" w:rsidR="00CE61C4" w:rsidRPr="00067B69" w:rsidRDefault="00CE61C4" w:rsidP="00067B69">
      <w:pPr>
        <w:pStyle w:val="isselectedend"/>
        <w:numPr>
          <w:ilvl w:val="0"/>
          <w:numId w:val="42"/>
        </w:numPr>
        <w:spacing w:before="0" w:beforeAutospacing="0" w:after="0" w:afterAutospacing="0"/>
        <w:ind w:left="426"/>
        <w:jc w:val="both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</w:rPr>
        <w:t>პრეპარატთან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კონტაქტში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მყოფი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კანის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უბნების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მზის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სხივების</w:t>
      </w:r>
      <w:proofErr w:type="spellEnd"/>
      <w:r w:rsidRPr="00067B69">
        <w:rPr>
          <w:rFonts w:ascii="Sylfaen" w:hAnsi="Sylfaen"/>
        </w:rPr>
        <w:t xml:space="preserve"> (</w:t>
      </w:r>
      <w:proofErr w:type="spellStart"/>
      <w:r w:rsidRPr="00067B69">
        <w:rPr>
          <w:rFonts w:ascii="Sylfaen" w:hAnsi="Sylfaen" w:cs="Sylfaen"/>
        </w:rPr>
        <w:t>მათ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შორის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არაპირდაპირი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მზის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სხივების</w:t>
      </w:r>
      <w:proofErr w:type="spellEnd"/>
      <w:r w:rsidRPr="00067B69">
        <w:rPr>
          <w:rFonts w:ascii="Sylfaen" w:hAnsi="Sylfaen"/>
        </w:rPr>
        <w:t xml:space="preserve">) </w:t>
      </w:r>
      <w:proofErr w:type="spellStart"/>
      <w:r w:rsidRPr="00067B69">
        <w:rPr>
          <w:rFonts w:ascii="Sylfaen" w:hAnsi="Sylfaen" w:cs="Sylfaen"/>
        </w:rPr>
        <w:t>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ულტრაიისფერი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სხივების</w:t>
      </w:r>
      <w:proofErr w:type="spellEnd"/>
      <w:r w:rsidRPr="00067B69">
        <w:rPr>
          <w:rFonts w:ascii="Sylfaen" w:hAnsi="Sylfaen"/>
        </w:rPr>
        <w:t xml:space="preserve"> (</w:t>
      </w:r>
      <w:proofErr w:type="spellStart"/>
      <w:r w:rsidRPr="00067B69">
        <w:rPr>
          <w:rFonts w:ascii="Sylfaen" w:hAnsi="Sylfaen" w:cs="Sylfaen"/>
        </w:rPr>
        <w:t>მაგ</w:t>
      </w:r>
      <w:proofErr w:type="spellEnd"/>
      <w:r w:rsidRPr="00067B69">
        <w:rPr>
          <w:rFonts w:ascii="Sylfaen" w:hAnsi="Sylfaen"/>
        </w:rPr>
        <w:t xml:space="preserve">., </w:t>
      </w:r>
      <w:proofErr w:type="spellStart"/>
      <w:r w:rsidRPr="00067B69">
        <w:rPr>
          <w:rFonts w:ascii="Sylfaen" w:hAnsi="Sylfaen" w:cs="Sylfaen"/>
        </w:rPr>
        <w:t>სოლარიუმის</w:t>
      </w:r>
      <w:proofErr w:type="spellEnd"/>
      <w:r w:rsidRPr="00067B69">
        <w:rPr>
          <w:rFonts w:ascii="Sylfaen" w:hAnsi="Sylfaen"/>
        </w:rPr>
        <w:t xml:space="preserve">) </w:t>
      </w:r>
      <w:proofErr w:type="spellStart"/>
      <w:r w:rsidRPr="00067B69">
        <w:rPr>
          <w:rFonts w:ascii="Sylfaen" w:hAnsi="Sylfaen" w:cs="Sylfaen"/>
        </w:rPr>
        <w:t>ზემოქმედებამ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შესაძლოა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გამოიწვიოს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პოტენციურად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მძიმე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კანის</w:t>
      </w:r>
      <w:r w:rsidR="00067B69" w:rsidRPr="00067B69">
        <w:rPr>
          <w:rStyle w:val="Strong"/>
          <w:rFonts w:ascii="Sylfaen" w:hAnsi="Sylfaen" w:cs="Sylfaen"/>
          <w:b w:val="0"/>
          <w:bCs w:val="0"/>
        </w:rPr>
        <w:t>მიერი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რეაქციები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(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ფოტომგრძნობელობა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>)</w:t>
      </w:r>
      <w:r w:rsidR="00067B69" w:rsidRPr="00067B69">
        <w:rPr>
          <w:rFonts w:ascii="Sylfaen" w:hAnsi="Sylfaen"/>
        </w:rPr>
        <w:t>,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ამის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თავიდან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ასაცილებლად</w:t>
      </w:r>
      <w:proofErr w:type="spellEnd"/>
      <w:r w:rsidRPr="00067B69">
        <w:rPr>
          <w:rFonts w:ascii="Sylfaen" w:hAnsi="Sylfaen"/>
        </w:rPr>
        <w:t>:</w:t>
      </w:r>
    </w:p>
    <w:p w14:paraId="4020F4EB" w14:textId="77777777" w:rsidR="00067B69" w:rsidRDefault="00CE61C4" w:rsidP="00067B69">
      <w:pPr>
        <w:pStyle w:val="ListParagraph"/>
        <w:numPr>
          <w:ilvl w:val="0"/>
          <w:numId w:val="43"/>
        </w:numPr>
        <w:ind w:left="851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დამუშავებული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უბნები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მკურნალობის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პერიოდში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მისი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დასრულებიდან</w:t>
      </w:r>
      <w:proofErr w:type="spellEnd"/>
      <w:r w:rsidRPr="00067B69">
        <w:rPr>
          <w:rFonts w:ascii="Sylfaen" w:hAnsi="Sylfaen"/>
        </w:rPr>
        <w:t xml:space="preserve"> </w:t>
      </w:r>
      <w:r w:rsidRPr="00067B69">
        <w:rPr>
          <w:rStyle w:val="Strong"/>
          <w:rFonts w:ascii="Sylfaen" w:hAnsi="Sylfaen"/>
          <w:b w:val="0"/>
          <w:bCs w:val="0"/>
        </w:rPr>
        <w:t xml:space="preserve">2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კვირის</w:t>
      </w:r>
      <w:proofErr w:type="spellEnd"/>
      <w:r w:rsidRPr="00067B69">
        <w:rPr>
          <w:rStyle w:val="Strong"/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განმავლობაში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="00067B69">
        <w:rPr>
          <w:rFonts w:ascii="Sylfaen" w:hAnsi="Sylfaen" w:cs="Sylfaen"/>
        </w:rPr>
        <w:t>დაფარული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უნდა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იყოს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ტანსაცმლით</w:t>
      </w:r>
      <w:proofErr w:type="spellEnd"/>
      <w:r w:rsidRPr="00067B69">
        <w:rPr>
          <w:rFonts w:ascii="Sylfaen" w:hAnsi="Sylfaen"/>
        </w:rPr>
        <w:t>;</w:t>
      </w:r>
    </w:p>
    <w:p w14:paraId="551CC9AE" w14:textId="0B9CC036" w:rsidR="00CE61C4" w:rsidRPr="00067B69" w:rsidRDefault="00CE61C4" w:rsidP="00067B69">
      <w:pPr>
        <w:pStyle w:val="ListParagraph"/>
        <w:numPr>
          <w:ilvl w:val="0"/>
          <w:numId w:val="43"/>
        </w:numPr>
        <w:ind w:left="851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პრეპარატის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ყოველი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შემდეგ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="00067B69">
        <w:rPr>
          <w:rFonts w:ascii="Sylfaen" w:hAnsi="Sylfaen"/>
        </w:rPr>
        <w:t>საჭიროა</w:t>
      </w:r>
      <w:proofErr w:type="spellEnd"/>
      <w:r w:rsid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ხელები</w:t>
      </w:r>
      <w:r w:rsidR="00067B69" w:rsidRPr="00067B69">
        <w:rPr>
          <w:rStyle w:val="Strong"/>
          <w:rFonts w:ascii="Sylfaen" w:hAnsi="Sylfaen" w:cs="Sylfaen"/>
          <w:b w:val="0"/>
          <w:bCs w:val="0"/>
        </w:rPr>
        <w:t>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საფუძვლიანად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="00067B69" w:rsidRPr="00067B69">
        <w:rPr>
          <w:rStyle w:val="Strong"/>
          <w:rFonts w:ascii="Sylfaen" w:hAnsi="Sylfaen" w:cs="Sylfaen"/>
          <w:b w:val="0"/>
          <w:bCs w:val="0"/>
        </w:rPr>
        <w:t>დაბანა</w:t>
      </w:r>
      <w:proofErr w:type="spellEnd"/>
      <w:r w:rsidR="00067B69" w:rsidRPr="00067B69">
        <w:rPr>
          <w:rStyle w:val="Strong"/>
          <w:rFonts w:ascii="Sylfaen" w:hAnsi="Sylfaen" w:cs="Sylfaen"/>
          <w:b w:val="0"/>
          <w:bCs w:val="0"/>
        </w:rPr>
        <w:t>;</w:t>
      </w:r>
      <w:r w:rsidR="00067B69">
        <w:rPr>
          <w:rStyle w:val="Strong"/>
          <w:rFonts w:ascii="Sylfaen" w:hAnsi="Sylfaen" w:cs="Sylfaen"/>
        </w:rPr>
        <w:t xml:space="preserve"> </w:t>
      </w:r>
    </w:p>
    <w:p w14:paraId="4C71FB7E" w14:textId="3202CFDB" w:rsidR="00CE61C4" w:rsidRPr="00067B69" w:rsidRDefault="00CE61C4" w:rsidP="00067B69">
      <w:pPr>
        <w:numPr>
          <w:ilvl w:val="0"/>
          <w:numId w:val="32"/>
        </w:numPr>
        <w:ind w:left="426" w:hanging="426"/>
        <w:jc w:val="both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</w:rPr>
        <w:t>პრეპარატი</w:t>
      </w:r>
      <w:r w:rsidR="00067B69">
        <w:rPr>
          <w:rFonts w:ascii="Sylfaen" w:hAnsi="Sylfaen" w:cs="Sylfaen"/>
        </w:rPr>
        <w:t>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="00067B69">
        <w:rPr>
          <w:rFonts w:ascii="Sylfaen" w:hAnsi="Sylfaen" w:cs="Sylfaen"/>
        </w:rPr>
        <w:t>წასმა</w:t>
      </w:r>
      <w:proofErr w:type="spellEnd"/>
      <w:r w:rsidR="00067B69">
        <w:rPr>
          <w:rFonts w:ascii="Sylfaen" w:hAnsi="Sylfaen" w:cs="Sylfaen"/>
        </w:rPr>
        <w:t xml:space="preserve"> </w:t>
      </w:r>
      <w:proofErr w:type="spellStart"/>
      <w:r w:rsidR="00067B69">
        <w:rPr>
          <w:rFonts w:ascii="Sylfaen" w:hAnsi="Sylfaen" w:cs="Sylfaen"/>
        </w:rPr>
        <w:t>არ</w:t>
      </w:r>
      <w:proofErr w:type="spellEnd"/>
      <w:r w:rsidR="00067B69">
        <w:rPr>
          <w:rFonts w:ascii="Sylfaen" w:hAnsi="Sylfaen" w:cs="Sylfaen"/>
        </w:rPr>
        <w:t xml:space="preserve"> </w:t>
      </w:r>
      <w:proofErr w:type="spellStart"/>
      <w:r w:rsidR="00067B69">
        <w:rPr>
          <w:rFonts w:ascii="Sylfaen" w:hAnsi="Sylfaen" w:cs="Sylfaen"/>
        </w:rPr>
        <w:t>შეიძლება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სასქესო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ორგანოებისა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და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ანუსის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მიდამოში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,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აგრეთვე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ლორწოვან</w:t>
      </w:r>
      <w:proofErr w:type="spellEnd"/>
      <w:r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გარსებზე</w:t>
      </w:r>
      <w:proofErr w:type="spellEnd"/>
      <w:r w:rsidRPr="00067B69">
        <w:rPr>
          <w:rFonts w:ascii="Sylfaen" w:hAnsi="Sylfaen"/>
          <w:b/>
          <w:bCs/>
        </w:rPr>
        <w:t xml:space="preserve">. </w:t>
      </w:r>
      <w:proofErr w:type="spellStart"/>
      <w:r w:rsidR="00067B69">
        <w:rPr>
          <w:rFonts w:ascii="Sylfaen" w:hAnsi="Sylfaen" w:cs="Sylfaen"/>
        </w:rPr>
        <w:t>იგი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არ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უნდა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მოხვდეს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თვალებში</w:t>
      </w:r>
      <w:proofErr w:type="spellEnd"/>
      <w:r w:rsidRPr="00067B69">
        <w:rPr>
          <w:rFonts w:ascii="Sylfaen" w:hAnsi="Sylfaen"/>
        </w:rPr>
        <w:t>;</w:t>
      </w:r>
    </w:p>
    <w:p w14:paraId="4BC9DE19" w14:textId="6B45A5BE" w:rsidR="00CE61C4" w:rsidRPr="00067B69" w:rsidRDefault="00067B69" w:rsidP="00067B69">
      <w:pPr>
        <w:numPr>
          <w:ilvl w:val="0"/>
          <w:numId w:val="32"/>
        </w:numPr>
        <w:spacing w:before="100" w:beforeAutospacing="1"/>
        <w:ind w:left="426" w:hanging="426"/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</w:rPr>
        <w:t>იგი</w:t>
      </w:r>
      <w:proofErr w:type="spellEnd"/>
      <w:r w:rsidR="00CE61C4" w:rsidRPr="00067B69">
        <w:rPr>
          <w:rFonts w:ascii="Sylfaen" w:hAnsi="Sylfaen"/>
        </w:rPr>
        <w:t xml:space="preserve"> </w:t>
      </w:r>
      <w:proofErr w:type="spellStart"/>
      <w:r w:rsidR="00CE61C4" w:rsidRPr="00067B69">
        <w:rPr>
          <w:rFonts w:ascii="Sylfaen" w:hAnsi="Sylfaen" w:cs="Sylfaen"/>
        </w:rPr>
        <w:t>არ</w:t>
      </w:r>
      <w:proofErr w:type="spellEnd"/>
      <w:r w:rsidR="00CE61C4" w:rsidRPr="00067B69">
        <w:rPr>
          <w:rFonts w:ascii="Sylfaen" w:hAnsi="Sylfaen"/>
        </w:rPr>
        <w:t xml:space="preserve"> </w:t>
      </w:r>
      <w:proofErr w:type="spellStart"/>
      <w:r w:rsidR="00CE61C4" w:rsidRPr="00067B69">
        <w:rPr>
          <w:rFonts w:ascii="Sylfaen" w:hAnsi="Sylfaen" w:cs="Sylfaen"/>
        </w:rPr>
        <w:t>უნდა</w:t>
      </w:r>
      <w:proofErr w:type="spellEnd"/>
      <w:r w:rsidR="00CE61C4" w:rsidRPr="00067B69">
        <w:rPr>
          <w:rFonts w:ascii="Sylfaen" w:hAnsi="Sylfaen"/>
        </w:rPr>
        <w:t xml:space="preserve"> </w:t>
      </w:r>
      <w:proofErr w:type="spellStart"/>
      <w:r w:rsidR="00CE61C4" w:rsidRPr="00067B69">
        <w:rPr>
          <w:rFonts w:ascii="Sylfaen" w:hAnsi="Sylfaen" w:cs="Sylfaen"/>
        </w:rPr>
        <w:t>იქნას</w:t>
      </w:r>
      <w:proofErr w:type="spellEnd"/>
      <w:r w:rsidR="00CE61C4" w:rsidRPr="00067B69">
        <w:rPr>
          <w:rFonts w:ascii="Sylfaen" w:hAnsi="Sylfaen"/>
        </w:rPr>
        <w:t xml:space="preserve"> </w:t>
      </w:r>
      <w:proofErr w:type="spellStart"/>
      <w:r w:rsidR="00CE61C4" w:rsidRPr="00067B69">
        <w:rPr>
          <w:rFonts w:ascii="Sylfaen" w:hAnsi="Sylfaen" w:cs="Sylfaen"/>
        </w:rPr>
        <w:t>გამოყენებული</w:t>
      </w:r>
      <w:proofErr w:type="spellEnd"/>
      <w:r w:rsidR="00CE61C4" w:rsidRPr="00067B69">
        <w:rPr>
          <w:rFonts w:ascii="Sylfaen" w:hAnsi="Sylfaen"/>
        </w:rPr>
        <w:t xml:space="preserve"> </w:t>
      </w:r>
      <w:proofErr w:type="spellStart"/>
      <w:r w:rsidR="00CE61C4" w:rsidRPr="00067B69">
        <w:rPr>
          <w:rStyle w:val="Strong"/>
          <w:rFonts w:ascii="Sylfaen" w:hAnsi="Sylfaen" w:cs="Sylfaen"/>
          <w:b w:val="0"/>
          <w:bCs w:val="0"/>
        </w:rPr>
        <w:t>ოკლუზიური</w:t>
      </w:r>
      <w:proofErr w:type="spellEnd"/>
      <w:r w:rsidR="00CE61C4"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067B69">
        <w:rPr>
          <w:rStyle w:val="Strong"/>
          <w:rFonts w:ascii="Sylfaen" w:hAnsi="Sylfaen" w:cs="Sylfaen"/>
          <w:b w:val="0"/>
          <w:bCs w:val="0"/>
        </w:rPr>
        <w:t>სახვევის</w:t>
      </w:r>
      <w:proofErr w:type="spellEnd"/>
      <w:r w:rsidR="00CE61C4" w:rsidRPr="00067B69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="00CE61C4" w:rsidRPr="00067B69">
        <w:rPr>
          <w:rStyle w:val="Strong"/>
          <w:rFonts w:ascii="Sylfaen" w:hAnsi="Sylfaen" w:cs="Sylfaen"/>
          <w:b w:val="0"/>
          <w:bCs w:val="0"/>
        </w:rPr>
        <w:t>ქვეშ</w:t>
      </w:r>
      <w:proofErr w:type="spellEnd"/>
      <w:r w:rsidRPr="00067B69">
        <w:rPr>
          <w:rFonts w:ascii="Sylfaen" w:hAnsi="Sylfaen"/>
        </w:rPr>
        <w:t>;</w:t>
      </w:r>
    </w:p>
    <w:p w14:paraId="1A5A504F" w14:textId="77777777" w:rsidR="00CE61C4" w:rsidRPr="00067B69" w:rsidRDefault="00CE61C4" w:rsidP="00067B69">
      <w:pPr>
        <w:numPr>
          <w:ilvl w:val="0"/>
          <w:numId w:val="32"/>
        </w:numPr>
        <w:spacing w:before="100" w:beforeAutospacing="1"/>
        <w:ind w:left="426" w:hanging="426"/>
        <w:jc w:val="both"/>
        <w:rPr>
          <w:rFonts w:ascii="Sylfaen" w:hAnsi="Sylfaen"/>
        </w:rPr>
      </w:pPr>
      <w:proofErr w:type="spellStart"/>
      <w:r w:rsidRPr="00067B69">
        <w:rPr>
          <w:rFonts w:ascii="Sylfaen" w:hAnsi="Sylfaen" w:cs="Sylfaen"/>
        </w:rPr>
        <w:t>გელის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დიდი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რაოდენობით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გამოყენებამ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შესაძლოა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გამოიწვიოს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კეტოპროფენის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მნიშვნელოვანი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შეწოვა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კანიდან</w:t>
      </w:r>
      <w:proofErr w:type="spellEnd"/>
      <w:r w:rsidRPr="002848B2">
        <w:rPr>
          <w:rFonts w:ascii="Sylfaen" w:hAnsi="Sylfaen"/>
        </w:rPr>
        <w:t>,</w:t>
      </w:r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რამაც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შეიძლება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გამოიწვიოს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ზოგიერთი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გვერდითი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მოვლენა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როგორიცაა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ასთმის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შეტევები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ან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ალერგიული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რეაქციები</w:t>
      </w:r>
      <w:proofErr w:type="spellEnd"/>
      <w:r w:rsidRPr="00067B69">
        <w:rPr>
          <w:rFonts w:ascii="Sylfaen" w:hAnsi="Sylfaen"/>
        </w:rPr>
        <w:t>;</w:t>
      </w:r>
    </w:p>
    <w:p w14:paraId="15C79768" w14:textId="77777777" w:rsidR="00CE61C4" w:rsidRPr="002848B2" w:rsidRDefault="00CE61C4" w:rsidP="00067B69">
      <w:pPr>
        <w:numPr>
          <w:ilvl w:val="0"/>
          <w:numId w:val="32"/>
        </w:numPr>
        <w:spacing w:before="100" w:beforeAutospacing="1"/>
        <w:ind w:left="426" w:hanging="426"/>
        <w:jc w:val="both"/>
        <w:rPr>
          <w:rFonts w:ascii="Sylfaen" w:hAnsi="Sylfaen"/>
          <w:b/>
          <w:bCs/>
        </w:rPr>
      </w:pPr>
      <w:proofErr w:type="spellStart"/>
      <w:r w:rsidRPr="00067B69">
        <w:rPr>
          <w:rFonts w:ascii="Sylfaen" w:hAnsi="Sylfaen" w:cs="Sylfaen"/>
        </w:rPr>
        <w:t>პრეპარატი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სიფრთხილით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უნდა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იქნას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გამოყენებული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გულის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,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ღვიძლისა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და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თირკმელების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დაავადებების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მქონე</w:t>
      </w:r>
      <w:proofErr w:type="spellEnd"/>
      <w:r w:rsidRPr="002848B2">
        <w:rPr>
          <w:rStyle w:val="Strong"/>
          <w:rFonts w:ascii="Sylfaen" w:hAnsi="Sylfaen"/>
          <w:b w:val="0"/>
          <w:bCs w:val="0"/>
        </w:rPr>
        <w:t xml:space="preserve"> </w:t>
      </w:r>
      <w:proofErr w:type="spellStart"/>
      <w:r w:rsidRPr="002848B2">
        <w:rPr>
          <w:rStyle w:val="Strong"/>
          <w:rFonts w:ascii="Sylfaen" w:hAnsi="Sylfaen" w:cs="Sylfaen"/>
          <w:b w:val="0"/>
          <w:bCs w:val="0"/>
        </w:rPr>
        <w:t>პირებში</w:t>
      </w:r>
      <w:proofErr w:type="spellEnd"/>
      <w:r w:rsidRPr="002848B2">
        <w:rPr>
          <w:rFonts w:ascii="Sylfaen" w:hAnsi="Sylfaen"/>
          <w:b/>
          <w:bCs/>
        </w:rPr>
        <w:t>.</w:t>
      </w:r>
    </w:p>
    <w:p w14:paraId="399FBA9C" w14:textId="77777777" w:rsidR="00775392" w:rsidRPr="00067B69" w:rsidRDefault="00775392" w:rsidP="00961B13">
      <w:pPr>
        <w:jc w:val="both"/>
        <w:rPr>
          <w:rFonts w:ascii="Sylfaen" w:hAnsi="Sylfaen" w:cs="Sylfaen"/>
          <w:lang w:val="ka-GE"/>
        </w:rPr>
      </w:pPr>
    </w:p>
    <w:p w14:paraId="6A7338C4" w14:textId="67FAEBB0" w:rsidR="000C0489" w:rsidRPr="00067B69" w:rsidRDefault="000C0489" w:rsidP="00961B13">
      <w:pPr>
        <w:jc w:val="both"/>
        <w:rPr>
          <w:rFonts w:ascii="Sylfaen" w:hAnsi="Sylfaen"/>
          <w:b/>
          <w:bCs/>
        </w:rPr>
      </w:pPr>
      <w:bookmarkStart w:id="1" w:name="_Hlk98180406"/>
      <w:proofErr w:type="spellStart"/>
      <w:r w:rsidRPr="00067B69">
        <w:rPr>
          <w:rFonts w:ascii="Sylfaen" w:hAnsi="Sylfaen"/>
          <w:b/>
          <w:bCs/>
        </w:rPr>
        <w:t>სხვა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r w:rsidRPr="00067B69"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67B69">
        <w:rPr>
          <w:rFonts w:ascii="Sylfaen" w:hAnsi="Sylfaen"/>
          <w:b/>
          <w:bCs/>
        </w:rPr>
        <w:t xml:space="preserve"> </w:t>
      </w:r>
      <w:proofErr w:type="spellStart"/>
      <w:r w:rsidRPr="00067B69">
        <w:rPr>
          <w:rFonts w:ascii="Sylfaen" w:hAnsi="Sylfaen"/>
          <w:b/>
          <w:bCs/>
        </w:rPr>
        <w:t>და</w:t>
      </w:r>
      <w:proofErr w:type="spellEnd"/>
      <w:r w:rsidRPr="00067B69">
        <w:rPr>
          <w:rFonts w:ascii="Sylfaen" w:hAnsi="Sylfaen"/>
          <w:b/>
          <w:bCs/>
        </w:rPr>
        <w:t xml:space="preserve"> </w:t>
      </w:r>
      <w:proofErr w:type="spellStart"/>
      <w:r w:rsidR="002848B2">
        <w:rPr>
          <w:rFonts w:ascii="Sylfaen" w:hAnsi="Sylfaen"/>
          <w:b/>
          <w:bCs/>
          <w:lang w:val="ka-GE"/>
        </w:rPr>
        <w:t>კეტოფლექსი</w:t>
      </w:r>
      <w:proofErr w:type="spellEnd"/>
    </w:p>
    <w:p w14:paraId="697E522E" w14:textId="2030B3C1" w:rsidR="00D1407D" w:rsidRDefault="000C0489" w:rsidP="00961B13">
      <w:pPr>
        <w:jc w:val="both"/>
        <w:rPr>
          <w:rFonts w:ascii="Sylfaen" w:hAnsi="Sylfaen"/>
          <w:lang w:val="ka-GE" w:eastAsia="pt-PT"/>
        </w:rPr>
      </w:pPr>
      <w:proofErr w:type="spellStart"/>
      <w:r w:rsidRPr="00067B69">
        <w:rPr>
          <w:rFonts w:ascii="Sylfaen" w:hAnsi="Sylfaen" w:cs="Sylfaen"/>
          <w:lang w:eastAsia="pt-PT"/>
        </w:rPr>
        <w:t>აცნობეთ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თქვენს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ექიმს</w:t>
      </w:r>
      <w:proofErr w:type="spellEnd"/>
      <w:r w:rsidRPr="00067B69">
        <w:rPr>
          <w:rFonts w:ascii="Sylfaen" w:hAnsi="Sylfaen"/>
          <w:lang w:eastAsia="pt-PT"/>
        </w:rPr>
        <w:t xml:space="preserve">, </w:t>
      </w:r>
      <w:proofErr w:type="spellStart"/>
      <w:r w:rsidRPr="00067B69">
        <w:rPr>
          <w:rFonts w:ascii="Sylfaen" w:hAnsi="Sylfaen" w:cs="Sylfaen"/>
          <w:lang w:eastAsia="pt-PT"/>
        </w:rPr>
        <w:t>თუ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იღებთ</w:t>
      </w:r>
      <w:proofErr w:type="spellEnd"/>
      <w:r w:rsidRPr="00067B69">
        <w:rPr>
          <w:rFonts w:ascii="Sylfaen" w:hAnsi="Sylfaen"/>
          <w:lang w:eastAsia="pt-PT"/>
        </w:rPr>
        <w:t xml:space="preserve">, </w:t>
      </w:r>
      <w:proofErr w:type="spellStart"/>
      <w:r w:rsidRPr="00067B69">
        <w:rPr>
          <w:rFonts w:ascii="Sylfaen" w:hAnsi="Sylfaen" w:cs="Sylfaen"/>
          <w:lang w:eastAsia="pt-PT"/>
        </w:rPr>
        <w:t>ცოტა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ხნის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წინ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იღებდით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ან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შესაძლოა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მიიღოთ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სხვა</w:t>
      </w:r>
      <w:proofErr w:type="spellEnd"/>
      <w:r w:rsidRPr="00067B69">
        <w:rPr>
          <w:rFonts w:ascii="Sylfaen" w:hAnsi="Sylfaen"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lang w:eastAsia="pt-PT"/>
        </w:rPr>
        <w:t>პრეპატატები</w:t>
      </w:r>
      <w:proofErr w:type="spellEnd"/>
      <w:r w:rsidRPr="00067B69">
        <w:rPr>
          <w:rFonts w:ascii="Sylfaen" w:hAnsi="Sylfaen"/>
          <w:lang w:val="ka-GE" w:eastAsia="pt-PT"/>
        </w:rPr>
        <w:t xml:space="preserve">. </w:t>
      </w:r>
      <w:bookmarkEnd w:id="1"/>
    </w:p>
    <w:p w14:paraId="5156DC56" w14:textId="42AA2755" w:rsidR="00DA5B31" w:rsidRPr="00DA5B31" w:rsidRDefault="00DA5B31" w:rsidP="00DA5B31">
      <w:pPr>
        <w:jc w:val="both"/>
        <w:rPr>
          <w:rFonts w:ascii="Sylfaen" w:hAnsi="Sylfaen"/>
          <w:lang w:val="en-US" w:eastAsia="pt-PT"/>
        </w:rPr>
      </w:pPr>
      <w:proofErr w:type="spellStart"/>
      <w:r w:rsidRPr="00DA5B31">
        <w:rPr>
          <w:rFonts w:ascii="Sylfaen" w:hAnsi="Sylfaen"/>
          <w:lang w:val="en-US" w:eastAsia="pt-PT"/>
        </w:rPr>
        <w:lastRenderedPageBreak/>
        <w:t>სხვა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სიცხის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დამწევ</w:t>
      </w:r>
      <w:proofErr w:type="spellEnd"/>
      <w:r w:rsidRPr="00DA5B31">
        <w:rPr>
          <w:rFonts w:ascii="Sylfaen" w:hAnsi="Sylfaen"/>
          <w:lang w:val="en-US" w:eastAsia="pt-PT"/>
        </w:rPr>
        <w:t xml:space="preserve">, </w:t>
      </w:r>
      <w:proofErr w:type="spellStart"/>
      <w:r w:rsidRPr="00DA5B31">
        <w:rPr>
          <w:rFonts w:ascii="Sylfaen" w:hAnsi="Sylfaen"/>
          <w:lang w:val="en-US" w:eastAsia="pt-PT"/>
        </w:rPr>
        <w:t>ტკივილგამაყუჩებელ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და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ანთების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საწინააღმდეგო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საშუალებებთან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>
        <w:rPr>
          <w:rFonts w:ascii="Sylfaen" w:hAnsi="Sylfaen"/>
          <w:lang w:val="en-US" w:eastAsia="pt-PT"/>
        </w:rPr>
        <w:t>ერთად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გამოყენებისას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ალერგიული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რეაქციების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განვითარების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რისკი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იზრდება</w:t>
      </w:r>
      <w:proofErr w:type="spellEnd"/>
      <w:r w:rsidRPr="00DA5B31">
        <w:rPr>
          <w:rFonts w:ascii="Sylfaen" w:hAnsi="Sylfaen"/>
          <w:lang w:val="en-US" w:eastAsia="pt-PT"/>
        </w:rPr>
        <w:t xml:space="preserve">, </w:t>
      </w:r>
      <w:proofErr w:type="spellStart"/>
      <w:r w:rsidRPr="00DA5B31">
        <w:rPr>
          <w:rFonts w:ascii="Sylfaen" w:hAnsi="Sylfaen"/>
          <w:lang w:val="en-US" w:eastAsia="pt-PT"/>
        </w:rPr>
        <w:t>ამიტომ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ასეთი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კომბინაციის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გამოყენება</w:t>
      </w:r>
      <w:proofErr w:type="spellEnd"/>
      <w:r>
        <w:rPr>
          <w:rFonts w:ascii="Sylfaen" w:hAnsi="Sylfaen"/>
          <w:lang w:val="en-US" w:eastAsia="pt-PT"/>
        </w:rPr>
        <w:t xml:space="preserve"> </w:t>
      </w:r>
      <w:proofErr w:type="spellStart"/>
      <w:r>
        <w:rPr>
          <w:rFonts w:ascii="Sylfaen" w:hAnsi="Sylfaen"/>
          <w:lang w:val="en-US" w:eastAsia="pt-PT"/>
        </w:rPr>
        <w:t>თავიდან</w:t>
      </w:r>
      <w:proofErr w:type="spellEnd"/>
      <w:r>
        <w:rPr>
          <w:rFonts w:ascii="Sylfaen" w:hAnsi="Sylfaen"/>
          <w:lang w:val="en-US" w:eastAsia="pt-PT"/>
        </w:rPr>
        <w:t xml:space="preserve"> </w:t>
      </w:r>
      <w:proofErr w:type="spellStart"/>
      <w:r>
        <w:rPr>
          <w:rFonts w:ascii="Sylfaen" w:hAnsi="Sylfaen"/>
          <w:lang w:val="en-US" w:eastAsia="pt-PT"/>
        </w:rPr>
        <w:t>უნდა</w:t>
      </w:r>
      <w:proofErr w:type="spellEnd"/>
      <w:r>
        <w:rPr>
          <w:rFonts w:ascii="Sylfaen" w:hAnsi="Sylfaen"/>
          <w:lang w:val="en-US" w:eastAsia="pt-PT"/>
        </w:rPr>
        <w:t xml:space="preserve"> </w:t>
      </w:r>
      <w:proofErr w:type="spellStart"/>
      <w:r>
        <w:rPr>
          <w:rFonts w:ascii="Sylfaen" w:hAnsi="Sylfaen"/>
          <w:lang w:val="en-US" w:eastAsia="pt-PT"/>
        </w:rPr>
        <w:t>იქნას</w:t>
      </w:r>
      <w:proofErr w:type="spellEnd"/>
      <w:r>
        <w:rPr>
          <w:rFonts w:ascii="Sylfaen" w:hAnsi="Sylfaen"/>
          <w:lang w:val="en-US" w:eastAsia="pt-PT"/>
        </w:rPr>
        <w:t xml:space="preserve"> </w:t>
      </w:r>
      <w:proofErr w:type="spellStart"/>
      <w:r>
        <w:rPr>
          <w:rFonts w:ascii="Sylfaen" w:hAnsi="Sylfaen"/>
          <w:lang w:val="en-US" w:eastAsia="pt-PT"/>
        </w:rPr>
        <w:t>აცილებული</w:t>
      </w:r>
      <w:proofErr w:type="spellEnd"/>
      <w:r>
        <w:rPr>
          <w:rFonts w:ascii="Sylfaen" w:hAnsi="Sylfaen"/>
          <w:lang w:val="en-US" w:eastAsia="pt-PT"/>
        </w:rPr>
        <w:t>.</w:t>
      </w:r>
    </w:p>
    <w:p w14:paraId="0C4FC27C" w14:textId="77777777" w:rsidR="00DA5B31" w:rsidRPr="00DA5B31" w:rsidRDefault="00DA5B31" w:rsidP="00DA5B31">
      <w:pPr>
        <w:jc w:val="both"/>
        <w:rPr>
          <w:rFonts w:ascii="Sylfaen" w:hAnsi="Sylfaen"/>
          <w:lang w:val="en-US" w:eastAsia="pt-PT"/>
        </w:rPr>
      </w:pPr>
      <w:proofErr w:type="spellStart"/>
      <w:r w:rsidRPr="00DA5B31">
        <w:rPr>
          <w:rFonts w:ascii="Sylfaen" w:hAnsi="Sylfaen"/>
          <w:lang w:val="en-US" w:eastAsia="pt-PT"/>
        </w:rPr>
        <w:t>სხვა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სამკურნალო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საშუალებებთან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ურთიერთქმედება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ნაკლებად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სავარაუდოა</w:t>
      </w:r>
      <w:proofErr w:type="spellEnd"/>
      <w:r w:rsidRPr="00DA5B31">
        <w:rPr>
          <w:rFonts w:ascii="Sylfaen" w:hAnsi="Sylfaen"/>
          <w:lang w:val="en-US" w:eastAsia="pt-PT"/>
        </w:rPr>
        <w:t xml:space="preserve">, </w:t>
      </w:r>
      <w:proofErr w:type="spellStart"/>
      <w:r w:rsidRPr="00DA5B31">
        <w:rPr>
          <w:rFonts w:ascii="Sylfaen" w:hAnsi="Sylfaen"/>
          <w:lang w:val="en-US" w:eastAsia="pt-PT"/>
        </w:rPr>
        <w:t>რადგან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ადგილობრივი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გამოყენების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შემდეგ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სისხლში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კეტოპროფენის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კონცენტრაცია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დაბალია</w:t>
      </w:r>
      <w:proofErr w:type="spellEnd"/>
      <w:r w:rsidRPr="00DA5B31">
        <w:rPr>
          <w:rFonts w:ascii="Sylfaen" w:hAnsi="Sylfaen"/>
          <w:lang w:val="en-US" w:eastAsia="pt-PT"/>
        </w:rPr>
        <w:t xml:space="preserve">. </w:t>
      </w:r>
      <w:proofErr w:type="spellStart"/>
      <w:r w:rsidRPr="00DA5B31">
        <w:rPr>
          <w:rFonts w:ascii="Sylfaen" w:hAnsi="Sylfaen"/>
          <w:lang w:val="en-US" w:eastAsia="pt-PT"/>
        </w:rPr>
        <w:t>თუმცა</w:t>
      </w:r>
      <w:proofErr w:type="spellEnd"/>
      <w:r w:rsidRPr="00DA5B31">
        <w:rPr>
          <w:rFonts w:ascii="Sylfaen" w:hAnsi="Sylfaen"/>
          <w:lang w:val="en-US" w:eastAsia="pt-PT"/>
        </w:rPr>
        <w:t xml:space="preserve">, </w:t>
      </w:r>
      <w:proofErr w:type="spellStart"/>
      <w:r w:rsidRPr="00DA5B31">
        <w:rPr>
          <w:rFonts w:ascii="Sylfaen" w:hAnsi="Sylfaen"/>
          <w:lang w:val="en-US" w:eastAsia="pt-PT"/>
        </w:rPr>
        <w:t>კუმარინების</w:t>
      </w:r>
      <w:proofErr w:type="spellEnd"/>
      <w:r w:rsidRPr="00DA5B31">
        <w:rPr>
          <w:rFonts w:ascii="Sylfaen" w:hAnsi="Sylfaen"/>
          <w:lang w:val="en-US" w:eastAsia="pt-PT"/>
        </w:rPr>
        <w:t xml:space="preserve"> (</w:t>
      </w:r>
      <w:proofErr w:type="spellStart"/>
      <w:r w:rsidRPr="00DA5B31">
        <w:rPr>
          <w:rFonts w:ascii="Sylfaen" w:hAnsi="Sylfaen"/>
          <w:lang w:val="en-US" w:eastAsia="pt-PT"/>
        </w:rPr>
        <w:t>სისხლის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გამათხელებელი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საშუალებების</w:t>
      </w:r>
      <w:proofErr w:type="spellEnd"/>
      <w:r w:rsidRPr="00DA5B31">
        <w:rPr>
          <w:rFonts w:ascii="Sylfaen" w:hAnsi="Sylfaen"/>
          <w:lang w:val="en-US" w:eastAsia="pt-PT"/>
        </w:rPr>
        <w:t xml:space="preserve">) </w:t>
      </w:r>
      <w:proofErr w:type="spellStart"/>
      <w:r w:rsidRPr="00DA5B31">
        <w:rPr>
          <w:rFonts w:ascii="Sylfaen" w:hAnsi="Sylfaen"/>
          <w:lang w:val="en-US" w:eastAsia="pt-PT"/>
        </w:rPr>
        <w:t>მიმღები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პაციენტები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საჭიროებენ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გულდასმით</w:t>
      </w:r>
      <w:proofErr w:type="spellEnd"/>
      <w:r w:rsidRPr="00DA5B31">
        <w:rPr>
          <w:rFonts w:ascii="Sylfaen" w:hAnsi="Sylfaen"/>
          <w:lang w:val="en-US" w:eastAsia="pt-PT"/>
        </w:rPr>
        <w:t xml:space="preserve"> </w:t>
      </w:r>
      <w:proofErr w:type="spellStart"/>
      <w:r w:rsidRPr="00DA5B31">
        <w:rPr>
          <w:rFonts w:ascii="Sylfaen" w:hAnsi="Sylfaen"/>
          <w:lang w:val="en-US" w:eastAsia="pt-PT"/>
        </w:rPr>
        <w:t>მონიტორინგს</w:t>
      </w:r>
      <w:proofErr w:type="spellEnd"/>
      <w:r w:rsidRPr="00DA5B31">
        <w:rPr>
          <w:rFonts w:ascii="Sylfaen" w:hAnsi="Sylfaen"/>
          <w:lang w:val="en-US" w:eastAsia="pt-PT"/>
        </w:rPr>
        <w:t>.</w:t>
      </w:r>
    </w:p>
    <w:p w14:paraId="03527C74" w14:textId="77777777" w:rsidR="00122AC6" w:rsidRPr="00067B69" w:rsidRDefault="00122AC6" w:rsidP="00122AC6">
      <w:pPr>
        <w:jc w:val="both"/>
        <w:rPr>
          <w:rFonts w:ascii="Sylfaen" w:hAnsi="Sylfaen"/>
          <w:lang w:val="ka-GE" w:eastAsia="pt-PT"/>
        </w:rPr>
      </w:pPr>
    </w:p>
    <w:p w14:paraId="65A95F8C" w14:textId="1A199468" w:rsidR="00615A3D" w:rsidRPr="00067B69" w:rsidRDefault="008F351D" w:rsidP="00961B13">
      <w:pPr>
        <w:jc w:val="both"/>
        <w:rPr>
          <w:rFonts w:ascii="Sylfaen" w:hAnsi="Sylfaen"/>
          <w:b/>
          <w:bCs/>
          <w:lang w:val="ka-GE"/>
        </w:rPr>
      </w:pPr>
      <w:r w:rsidRPr="00067B69">
        <w:rPr>
          <w:rFonts w:ascii="Sylfaen" w:hAnsi="Sylfaen"/>
          <w:b/>
          <w:bCs/>
          <w:lang w:val="ka-GE"/>
        </w:rPr>
        <w:t>ორსულობა, ძუძუთი კვება და ფერტილობა</w:t>
      </w:r>
    </w:p>
    <w:p w14:paraId="07A476D6" w14:textId="0EC427DD" w:rsidR="00297CC4" w:rsidRDefault="00297CC4" w:rsidP="00297CC4">
      <w:pPr>
        <w:jc w:val="both"/>
        <w:rPr>
          <w:rFonts w:ascii="Sylfaen" w:hAnsi="Sylfaen"/>
          <w:lang w:val="ka-GE"/>
        </w:rPr>
      </w:pPr>
      <w:r w:rsidRPr="00067B69">
        <w:rPr>
          <w:rFonts w:ascii="Sylfaen" w:hAnsi="Sylfaen"/>
          <w:lang w:val="ka-GE"/>
        </w:rPr>
        <w:t xml:space="preserve">თუ ხართ ორსულად ან ძუძუთი კვებავთ ბავშვს, ფიქრობთ, რომ შეიძლება იყოთ ორსულად ან გეგმავთ ბავშვის გაჩენას, </w:t>
      </w:r>
      <w:r w:rsidR="00DA5B31">
        <w:rPr>
          <w:rFonts w:ascii="Sylfaen" w:hAnsi="Sylfaen"/>
          <w:lang w:val="ka-GE"/>
        </w:rPr>
        <w:t>კეტოფლექსის გამოყენებამდე</w:t>
      </w:r>
      <w:r w:rsidRPr="00067B69">
        <w:rPr>
          <w:rFonts w:ascii="Sylfaen" w:hAnsi="Sylfaen"/>
          <w:lang w:val="ka-GE"/>
        </w:rPr>
        <w:t xml:space="preserve"> რჩევისთვის მიმართეთ თქვენს ექიმს ან ფარმაცევტს.</w:t>
      </w:r>
    </w:p>
    <w:p w14:paraId="4D122EF0" w14:textId="5157F7A5" w:rsidR="00DA5B31" w:rsidRPr="00DA5B31" w:rsidRDefault="00DA5B31" w:rsidP="00297CC4">
      <w:pPr>
        <w:jc w:val="both"/>
        <w:rPr>
          <w:rFonts w:ascii="Sylfaen" w:hAnsi="Sylfaen"/>
          <w:u w:val="single"/>
          <w:lang w:val="ka-GE"/>
        </w:rPr>
      </w:pPr>
      <w:r w:rsidRPr="00DA5B31">
        <w:rPr>
          <w:rFonts w:ascii="Sylfaen" w:hAnsi="Sylfaen"/>
          <w:u w:val="single"/>
          <w:lang w:val="ka-GE"/>
        </w:rPr>
        <w:t>ორსულობა</w:t>
      </w:r>
    </w:p>
    <w:p w14:paraId="7034B903" w14:textId="1B14C9CA" w:rsidR="00DA5B31" w:rsidRPr="00DA5B31" w:rsidRDefault="00DA5B31" w:rsidP="00DA5B31">
      <w:pPr>
        <w:jc w:val="both"/>
        <w:rPr>
          <w:rFonts w:ascii="Sylfaen" w:hAnsi="Sylfaen"/>
          <w:lang w:val="en-US"/>
        </w:rPr>
      </w:pPr>
      <w:proofErr w:type="spellStart"/>
      <w:r w:rsidRPr="00DA5B31">
        <w:rPr>
          <w:rFonts w:ascii="Sylfaen" w:hAnsi="Sylfaen"/>
          <w:lang w:val="en-US"/>
        </w:rPr>
        <w:t>არ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გამოიყენოთ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კეტოფლექსი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ორსულობის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ბოლო</w:t>
      </w:r>
      <w:proofErr w:type="spellEnd"/>
      <w:r w:rsidRPr="00DA5B31">
        <w:rPr>
          <w:rFonts w:ascii="Sylfaen" w:hAnsi="Sylfaen"/>
          <w:lang w:val="en-US"/>
        </w:rPr>
        <w:t xml:space="preserve"> 3 </w:t>
      </w:r>
      <w:proofErr w:type="spellStart"/>
      <w:r w:rsidRPr="00DA5B31">
        <w:rPr>
          <w:rFonts w:ascii="Sylfaen" w:hAnsi="Sylfaen"/>
          <w:lang w:val="en-US"/>
        </w:rPr>
        <w:t>თვის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განმავლობაში</w:t>
      </w:r>
      <w:proofErr w:type="spellEnd"/>
      <w:r w:rsidRPr="00DA5B31">
        <w:rPr>
          <w:rFonts w:ascii="Sylfaen" w:hAnsi="Sylfaen"/>
          <w:lang w:val="en-US"/>
        </w:rPr>
        <w:t xml:space="preserve">. </w:t>
      </w:r>
      <w:proofErr w:type="spellStart"/>
      <w:r w:rsidRPr="00DA5B31">
        <w:rPr>
          <w:rFonts w:ascii="Sylfaen" w:hAnsi="Sylfaen"/>
          <w:lang w:val="en-US"/>
        </w:rPr>
        <w:t>არ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გამოიყენოთ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კეტოფლექსი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ორსულობის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პირველი</w:t>
      </w:r>
      <w:proofErr w:type="spellEnd"/>
      <w:r w:rsidRPr="00DA5B31">
        <w:rPr>
          <w:rFonts w:ascii="Sylfaen" w:hAnsi="Sylfaen"/>
          <w:lang w:val="en-US"/>
        </w:rPr>
        <w:t xml:space="preserve"> 6 </w:t>
      </w:r>
      <w:proofErr w:type="spellStart"/>
      <w:r w:rsidRPr="00DA5B31">
        <w:rPr>
          <w:rFonts w:ascii="Sylfaen" w:hAnsi="Sylfaen"/>
          <w:lang w:val="en-US"/>
        </w:rPr>
        <w:t>თვის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განმავლობაში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 w:rsidRPr="00DA5B31">
        <w:rPr>
          <w:rFonts w:ascii="Sylfaen" w:hAnsi="Sylfaen"/>
          <w:lang w:val="en-US"/>
        </w:rPr>
        <w:t>გარდა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იმ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შემთხვევებისა</w:t>
      </w:r>
      <w:proofErr w:type="spellEnd"/>
      <w:r w:rsidRPr="00DA5B31">
        <w:rPr>
          <w:rFonts w:ascii="Sylfaen" w:hAnsi="Sylfaen"/>
          <w:lang w:val="en-US"/>
        </w:rPr>
        <w:t xml:space="preserve">, </w:t>
      </w:r>
      <w:proofErr w:type="spellStart"/>
      <w:r w:rsidRPr="00DA5B31">
        <w:rPr>
          <w:rFonts w:ascii="Sylfaen" w:hAnsi="Sylfaen"/>
          <w:lang w:val="en-US"/>
        </w:rPr>
        <w:t>როდესაც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მისი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გამოყენება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აშკარად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აუცილებელია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და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ექიმის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მიერ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არის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რეკომენდებული</w:t>
      </w:r>
      <w:proofErr w:type="spellEnd"/>
      <w:r w:rsidRPr="00DA5B31">
        <w:rPr>
          <w:rFonts w:ascii="Sylfaen" w:hAnsi="Sylfaen"/>
          <w:lang w:val="en-US"/>
        </w:rPr>
        <w:t xml:space="preserve">. </w:t>
      </w:r>
      <w:proofErr w:type="spellStart"/>
      <w:r w:rsidRPr="00DA5B31">
        <w:rPr>
          <w:rFonts w:ascii="Sylfaen" w:hAnsi="Sylfaen"/>
          <w:lang w:val="en-US"/>
        </w:rPr>
        <w:t>თუ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ამ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პერიოდში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მკურნალობა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აუცილებელია</w:t>
      </w:r>
      <w:proofErr w:type="spellEnd"/>
      <w:r w:rsidRPr="00DA5B31">
        <w:rPr>
          <w:rFonts w:ascii="Sylfaen" w:hAnsi="Sylfaen"/>
          <w:lang w:val="en-US"/>
        </w:rPr>
        <w:t xml:space="preserve">, </w:t>
      </w:r>
      <w:proofErr w:type="spellStart"/>
      <w:r w:rsidRPr="00DA5B31">
        <w:rPr>
          <w:rFonts w:ascii="Sylfaen" w:hAnsi="Sylfaen"/>
          <w:lang w:val="en-US"/>
        </w:rPr>
        <w:t>უნდა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გამოიყენოთ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ყველაზე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დაბალი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დოზა</w:t>
      </w:r>
      <w:proofErr w:type="spellEnd"/>
      <w:r w:rsidRPr="00DA5B31">
        <w:rPr>
          <w:rFonts w:ascii="Sylfaen" w:hAnsi="Sylfaen"/>
          <w:lang w:val="en-US"/>
        </w:rPr>
        <w:t xml:space="preserve">, </w:t>
      </w:r>
      <w:proofErr w:type="spellStart"/>
      <w:r w:rsidRPr="00DA5B31">
        <w:rPr>
          <w:rFonts w:ascii="Sylfaen" w:hAnsi="Sylfaen"/>
          <w:lang w:val="en-US"/>
        </w:rPr>
        <w:t>რაც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შეიძლება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მოკლე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დროის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განმავლობაში</w:t>
      </w:r>
      <w:proofErr w:type="spellEnd"/>
      <w:r w:rsidRPr="00DA5B31">
        <w:rPr>
          <w:rFonts w:ascii="Sylfaen" w:hAnsi="Sylfaen"/>
          <w:lang w:val="en-US"/>
        </w:rPr>
        <w:t>.</w:t>
      </w:r>
    </w:p>
    <w:p w14:paraId="31AA9E07" w14:textId="34A0296B" w:rsidR="00DA5B31" w:rsidRDefault="00DA5B31" w:rsidP="00DA5B31">
      <w:pPr>
        <w:jc w:val="both"/>
        <w:rPr>
          <w:rFonts w:ascii="Sylfaen" w:hAnsi="Sylfaen"/>
          <w:lang w:val="en-US"/>
        </w:rPr>
      </w:pPr>
      <w:proofErr w:type="spellStart"/>
      <w:r w:rsidRPr="00DA5B31">
        <w:rPr>
          <w:rFonts w:ascii="Sylfaen" w:hAnsi="Sylfaen"/>
          <w:lang w:val="en-US"/>
        </w:rPr>
        <w:t>კეტოპროფენის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პერორალურმა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ფორმებმა</w:t>
      </w:r>
      <w:proofErr w:type="spellEnd"/>
      <w:r w:rsidRPr="00DA5B31">
        <w:rPr>
          <w:rFonts w:ascii="Sylfaen" w:hAnsi="Sylfaen"/>
          <w:lang w:val="en-US"/>
        </w:rPr>
        <w:t xml:space="preserve"> (</w:t>
      </w:r>
      <w:proofErr w:type="spellStart"/>
      <w:r w:rsidRPr="00DA5B31">
        <w:rPr>
          <w:rFonts w:ascii="Sylfaen" w:hAnsi="Sylfaen"/>
          <w:lang w:val="en-US"/>
        </w:rPr>
        <w:t>მაგ</w:t>
      </w:r>
      <w:proofErr w:type="spellEnd"/>
      <w:r w:rsidRPr="00DA5B31">
        <w:rPr>
          <w:rFonts w:ascii="Sylfaen" w:hAnsi="Sylfaen"/>
          <w:lang w:val="en-US"/>
        </w:rPr>
        <w:t xml:space="preserve">., </w:t>
      </w:r>
      <w:proofErr w:type="spellStart"/>
      <w:r w:rsidRPr="00DA5B31">
        <w:rPr>
          <w:rFonts w:ascii="Sylfaen" w:hAnsi="Sylfaen"/>
          <w:lang w:val="en-US"/>
        </w:rPr>
        <w:t>ტაბლეტებმა</w:t>
      </w:r>
      <w:proofErr w:type="spellEnd"/>
      <w:r w:rsidRPr="00DA5B31">
        <w:rPr>
          <w:rFonts w:ascii="Sylfaen" w:hAnsi="Sylfaen"/>
          <w:lang w:val="en-US"/>
        </w:rPr>
        <w:t xml:space="preserve">) </w:t>
      </w:r>
      <w:proofErr w:type="spellStart"/>
      <w:r w:rsidRPr="00DA5B31">
        <w:rPr>
          <w:rFonts w:ascii="Sylfaen" w:hAnsi="Sylfaen"/>
          <w:lang w:val="en-US"/>
        </w:rPr>
        <w:t>შესაძლოა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გამოიწვიოს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არასასურველი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ზემოქმედება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ნაყოფზე</w:t>
      </w:r>
      <w:proofErr w:type="spellEnd"/>
      <w:r w:rsidRPr="00DA5B31">
        <w:rPr>
          <w:rFonts w:ascii="Sylfaen" w:hAnsi="Sylfaen"/>
          <w:lang w:val="en-US"/>
        </w:rPr>
        <w:t xml:space="preserve">. </w:t>
      </w:r>
      <w:proofErr w:type="spellStart"/>
      <w:r w:rsidRPr="00DA5B31">
        <w:rPr>
          <w:rFonts w:ascii="Sylfaen" w:hAnsi="Sylfaen"/>
          <w:lang w:val="en-US"/>
        </w:rPr>
        <w:t>უცნობია</w:t>
      </w:r>
      <w:proofErr w:type="spellEnd"/>
      <w:r w:rsidRPr="00DA5B31">
        <w:rPr>
          <w:rFonts w:ascii="Sylfaen" w:hAnsi="Sylfaen"/>
          <w:lang w:val="en-US"/>
        </w:rPr>
        <w:t xml:space="preserve">, </w:t>
      </w:r>
      <w:proofErr w:type="spellStart"/>
      <w:r w:rsidRPr="00DA5B31">
        <w:rPr>
          <w:rFonts w:ascii="Sylfaen" w:hAnsi="Sylfaen"/>
          <w:lang w:val="en-US"/>
        </w:rPr>
        <w:t>ვრცელდება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თუ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არა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იგივე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რისკი</w:t>
      </w:r>
      <w:proofErr w:type="spellEnd"/>
      <w:r>
        <w:rPr>
          <w:rFonts w:ascii="Sylfaen" w:hAnsi="Sylfaen"/>
          <w:lang w:val="en-US"/>
        </w:rPr>
        <w:t xml:space="preserve"> [</w:t>
      </w:r>
      <w:proofErr w:type="spellStart"/>
      <w:r>
        <w:rPr>
          <w:rFonts w:ascii="Sylfaen" w:hAnsi="Sylfaen"/>
          <w:lang w:val="en-US"/>
        </w:rPr>
        <w:t>პროდუქტის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სახელი</w:t>
      </w:r>
      <w:proofErr w:type="spellEnd"/>
      <w:r>
        <w:rPr>
          <w:rFonts w:ascii="Sylfaen" w:hAnsi="Sylfaen"/>
          <w:lang w:val="en-US"/>
        </w:rPr>
        <w:t>]</w:t>
      </w:r>
      <w:r w:rsidRPr="00DA5B31">
        <w:rPr>
          <w:rFonts w:ascii="Sylfaen" w:hAnsi="Sylfaen"/>
          <w:lang w:val="en-US"/>
        </w:rPr>
        <w:t xml:space="preserve">, </w:t>
      </w:r>
      <w:proofErr w:type="spellStart"/>
      <w:r w:rsidRPr="00DA5B31">
        <w:rPr>
          <w:rFonts w:ascii="Sylfaen" w:hAnsi="Sylfaen"/>
          <w:lang w:val="en-US"/>
        </w:rPr>
        <w:t>როდესაც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იგი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კანზე</w:t>
      </w:r>
      <w:proofErr w:type="spellEnd"/>
      <w:r w:rsidRPr="00DA5B31">
        <w:rPr>
          <w:rFonts w:ascii="Sylfaen" w:hAnsi="Sylfaen"/>
          <w:lang w:val="en-US"/>
        </w:rPr>
        <w:t xml:space="preserve"> </w:t>
      </w:r>
      <w:proofErr w:type="spellStart"/>
      <w:r w:rsidRPr="00DA5B31">
        <w:rPr>
          <w:rFonts w:ascii="Sylfaen" w:hAnsi="Sylfaen"/>
          <w:lang w:val="en-US"/>
        </w:rPr>
        <w:t>გამოიყენება</w:t>
      </w:r>
      <w:proofErr w:type="spellEnd"/>
      <w:r w:rsidRPr="00DA5B31">
        <w:rPr>
          <w:rFonts w:ascii="Sylfaen" w:hAnsi="Sylfaen"/>
          <w:lang w:val="en-US"/>
        </w:rPr>
        <w:t>.</w:t>
      </w:r>
    </w:p>
    <w:p w14:paraId="67320492" w14:textId="73CC9A3A" w:rsidR="00A861B4" w:rsidRPr="00A861B4" w:rsidRDefault="00A861B4" w:rsidP="00DA5B31">
      <w:pPr>
        <w:jc w:val="both"/>
        <w:rPr>
          <w:rFonts w:ascii="Sylfaen" w:hAnsi="Sylfaen"/>
          <w:u w:val="single"/>
          <w:lang w:val="en-US"/>
        </w:rPr>
      </w:pPr>
      <w:proofErr w:type="spellStart"/>
      <w:r w:rsidRPr="00A861B4">
        <w:rPr>
          <w:rFonts w:ascii="Sylfaen" w:hAnsi="Sylfaen"/>
          <w:u w:val="single"/>
          <w:lang w:val="en-US"/>
        </w:rPr>
        <w:t>ლაქტაცია</w:t>
      </w:r>
      <w:proofErr w:type="spellEnd"/>
    </w:p>
    <w:p w14:paraId="7C3136E3" w14:textId="7017EB9E" w:rsidR="00297CC4" w:rsidRPr="00A861B4" w:rsidRDefault="00A861B4" w:rsidP="00297CC4">
      <w:pPr>
        <w:jc w:val="both"/>
        <w:rPr>
          <w:rFonts w:ascii="Sylfaen" w:hAnsi="Sylfaen"/>
        </w:rPr>
      </w:pPr>
      <w:proofErr w:type="spellStart"/>
      <w:r w:rsidRPr="00A861B4">
        <w:rPr>
          <w:rFonts w:ascii="Sylfaen" w:hAnsi="Sylfaen"/>
        </w:rPr>
        <w:t>უცნობია</w:t>
      </w:r>
      <w:proofErr w:type="spellEnd"/>
      <w:r w:rsidRPr="00A861B4">
        <w:rPr>
          <w:rFonts w:ascii="Sylfaen" w:hAnsi="Sylfaen"/>
        </w:rPr>
        <w:t xml:space="preserve">, </w:t>
      </w:r>
      <w:proofErr w:type="spellStart"/>
      <w:r w:rsidRPr="00A861B4">
        <w:rPr>
          <w:rFonts w:ascii="Sylfaen" w:hAnsi="Sylfaen"/>
        </w:rPr>
        <w:t>გამოიყოფა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თუ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არა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კეტოპროფენი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დედის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რძეში</w:t>
      </w:r>
      <w:proofErr w:type="spellEnd"/>
      <w:r w:rsidRPr="00A861B4">
        <w:rPr>
          <w:rFonts w:ascii="Sylfaen" w:hAnsi="Sylfaen"/>
        </w:rPr>
        <w:t xml:space="preserve">, </w:t>
      </w:r>
      <w:proofErr w:type="spellStart"/>
      <w:r w:rsidRPr="00A861B4">
        <w:rPr>
          <w:rFonts w:ascii="Sylfaen" w:hAnsi="Sylfaen"/>
        </w:rPr>
        <w:t>ამიტომ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ძუძუთი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კვების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პერიოდში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ამ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პრეპარატის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გამოყენება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არ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არის</w:t>
      </w:r>
      <w:proofErr w:type="spellEnd"/>
      <w:r w:rsidRPr="00A861B4">
        <w:rPr>
          <w:rFonts w:ascii="Sylfaen" w:hAnsi="Sylfaen"/>
        </w:rPr>
        <w:t xml:space="preserve"> </w:t>
      </w:r>
      <w:proofErr w:type="spellStart"/>
      <w:r w:rsidRPr="00A861B4">
        <w:rPr>
          <w:rFonts w:ascii="Sylfaen" w:hAnsi="Sylfaen"/>
        </w:rPr>
        <w:t>რეკომენდებული</w:t>
      </w:r>
      <w:proofErr w:type="spellEnd"/>
      <w:r w:rsidRPr="00A861B4">
        <w:rPr>
          <w:rFonts w:ascii="Sylfaen" w:hAnsi="Sylfaen"/>
        </w:rPr>
        <w:t>.</w:t>
      </w:r>
    </w:p>
    <w:p w14:paraId="23B103C8" w14:textId="77777777" w:rsidR="00A861B4" w:rsidRPr="00067B69" w:rsidRDefault="00A861B4" w:rsidP="00297CC4">
      <w:pPr>
        <w:jc w:val="both"/>
        <w:rPr>
          <w:rFonts w:ascii="Sylfaen" w:hAnsi="Sylfaen"/>
          <w:lang w:val="en-US"/>
        </w:rPr>
      </w:pPr>
    </w:p>
    <w:p w14:paraId="6C0B9657" w14:textId="77777777" w:rsidR="00F00352" w:rsidRPr="00067B69" w:rsidRDefault="00F00352" w:rsidP="00961B13">
      <w:pPr>
        <w:jc w:val="both"/>
        <w:rPr>
          <w:rFonts w:ascii="Sylfaen" w:hAnsi="Sylfaen"/>
          <w:b/>
          <w:bCs/>
          <w:lang w:val="ka-GE"/>
        </w:rPr>
      </w:pPr>
      <w:r w:rsidRPr="00067B69">
        <w:rPr>
          <w:rFonts w:ascii="Sylfaen" w:hAnsi="Sylfaen" w:cs="Sylfaen"/>
          <w:b/>
          <w:bCs/>
          <w:lang w:val="ka-GE"/>
        </w:rPr>
        <w:t>სატრანსპორტო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საშუალებების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მართვა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და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მექანიზმების</w:t>
      </w:r>
      <w:r w:rsidRPr="00067B69">
        <w:rPr>
          <w:rFonts w:ascii="Sylfaen" w:hAnsi="Sylfaen"/>
          <w:b/>
          <w:bCs/>
          <w:lang w:val="ka-GE"/>
        </w:rPr>
        <w:t xml:space="preserve"> </w:t>
      </w:r>
      <w:bookmarkStart w:id="2" w:name="_Hlk96018704"/>
      <w:r w:rsidRPr="00067B69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53A67418" w14:textId="5B567E84" w:rsidR="00615A3D" w:rsidRDefault="00A861B4" w:rsidP="00961B1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კეტოფლექსი</w:t>
      </w:r>
      <w:r w:rsidR="00297CC4" w:rsidRPr="00067B69">
        <w:rPr>
          <w:rFonts w:ascii="Sylfaen" w:hAnsi="Sylfaen"/>
          <w:lang w:val="ka-GE"/>
        </w:rPr>
        <w:t xml:space="preserve"> არ ახდენს გავლენას ახდენს </w:t>
      </w:r>
      <w:r w:rsidR="00297CC4" w:rsidRPr="00067B69">
        <w:rPr>
          <w:rFonts w:ascii="Sylfaen" w:hAnsi="Sylfaen" w:cs="Sylfaen"/>
          <w:lang w:val="ka-GE"/>
        </w:rPr>
        <w:t>სატრანსპორტო</w:t>
      </w:r>
      <w:r w:rsidR="00297CC4" w:rsidRPr="00067B69">
        <w:rPr>
          <w:rFonts w:ascii="Sylfaen" w:hAnsi="Sylfaen"/>
          <w:lang w:val="ka-GE"/>
        </w:rPr>
        <w:t xml:space="preserve"> </w:t>
      </w:r>
      <w:r w:rsidR="00297CC4" w:rsidRPr="00067B69">
        <w:rPr>
          <w:rFonts w:ascii="Sylfaen" w:hAnsi="Sylfaen" w:cs="Sylfaen"/>
          <w:lang w:val="ka-GE"/>
        </w:rPr>
        <w:t>საშუალებების</w:t>
      </w:r>
      <w:r w:rsidR="00297CC4" w:rsidRPr="00067B69">
        <w:rPr>
          <w:rFonts w:ascii="Sylfaen" w:hAnsi="Sylfaen"/>
          <w:lang w:val="ka-GE"/>
        </w:rPr>
        <w:t xml:space="preserve"> მართვისა</w:t>
      </w:r>
      <w:r w:rsidR="00297CC4" w:rsidRPr="00067B69">
        <w:rPr>
          <w:rFonts w:ascii="Sylfaen" w:hAnsi="Sylfaen"/>
          <w:b/>
          <w:bCs/>
          <w:lang w:val="ka-GE"/>
        </w:rPr>
        <w:t xml:space="preserve"> </w:t>
      </w:r>
      <w:r w:rsidR="00297CC4" w:rsidRPr="00067B69">
        <w:rPr>
          <w:rFonts w:ascii="Sylfaen" w:hAnsi="Sylfaen"/>
          <w:lang w:val="ka-GE"/>
        </w:rPr>
        <w:t xml:space="preserve">და მექანიზმებთან მუშაობის უნარზე. </w:t>
      </w:r>
    </w:p>
    <w:p w14:paraId="34EDF4F5" w14:textId="77777777" w:rsidR="00CF2B09" w:rsidRPr="00067B69" w:rsidRDefault="00CF2B09" w:rsidP="00961B13">
      <w:pPr>
        <w:jc w:val="both"/>
        <w:rPr>
          <w:rFonts w:ascii="Sylfaen" w:hAnsi="Sylfaen"/>
          <w:lang w:val="ka-GE"/>
        </w:rPr>
      </w:pPr>
    </w:p>
    <w:p w14:paraId="0894B965" w14:textId="177AC704" w:rsidR="00CF2B09" w:rsidRPr="00CF2B09" w:rsidRDefault="00CF2B09" w:rsidP="00CF2B09">
      <w:pPr>
        <w:jc w:val="both"/>
        <w:rPr>
          <w:rFonts w:ascii="Sylfaen" w:hAnsi="Sylfaen"/>
          <w:b/>
          <w:bCs/>
          <w:lang w:val="en-US"/>
        </w:rPr>
      </w:pPr>
      <w:proofErr w:type="spellStart"/>
      <w:r>
        <w:rPr>
          <w:rFonts w:ascii="Sylfaen" w:hAnsi="Sylfaen"/>
          <w:b/>
          <w:bCs/>
          <w:lang w:val="en-US"/>
        </w:rPr>
        <w:t>კეტოფლექსი</w:t>
      </w:r>
      <w:proofErr w:type="spellEnd"/>
      <w:r w:rsidRPr="00CF2B09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CF2B09">
        <w:rPr>
          <w:rFonts w:ascii="Sylfaen" w:hAnsi="Sylfaen"/>
          <w:b/>
          <w:bCs/>
          <w:lang w:val="en-US"/>
        </w:rPr>
        <w:t>შეიცავს</w:t>
      </w:r>
      <w:proofErr w:type="spellEnd"/>
      <w:r w:rsidRPr="00CF2B09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CF2B09">
        <w:rPr>
          <w:rFonts w:ascii="Sylfaen" w:hAnsi="Sylfaen"/>
          <w:b/>
          <w:bCs/>
          <w:lang w:val="en-US"/>
        </w:rPr>
        <w:t>ეთანოლსა</w:t>
      </w:r>
      <w:proofErr w:type="spellEnd"/>
      <w:r w:rsidRPr="00CF2B09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CF2B09">
        <w:rPr>
          <w:rFonts w:ascii="Sylfaen" w:hAnsi="Sylfaen"/>
          <w:b/>
          <w:bCs/>
          <w:lang w:val="en-US"/>
        </w:rPr>
        <w:t>და</w:t>
      </w:r>
      <w:proofErr w:type="spellEnd"/>
      <w:r w:rsidRPr="00CF2B09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CF2B09">
        <w:rPr>
          <w:rFonts w:ascii="Sylfaen" w:hAnsi="Sylfaen"/>
          <w:b/>
          <w:bCs/>
          <w:lang w:val="en-US"/>
        </w:rPr>
        <w:t>მეთილპარაჰიდროქსიბენზოატს</w:t>
      </w:r>
      <w:proofErr w:type="spellEnd"/>
      <w:r w:rsidRPr="00CF2B09">
        <w:rPr>
          <w:rFonts w:ascii="Sylfaen" w:hAnsi="Sylfaen"/>
          <w:b/>
          <w:bCs/>
          <w:lang w:val="en-US"/>
        </w:rPr>
        <w:t>.</w:t>
      </w:r>
    </w:p>
    <w:p w14:paraId="4C990459" w14:textId="49E3923B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გელში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სპირტის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შემცველობის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</w:t>
      </w:r>
      <w:proofErr w:type="spellEnd"/>
      <w:r w:rsidRPr="00CF2B09">
        <w:rPr>
          <w:rFonts w:ascii="Sylfaen" w:hAnsi="Sylfaen"/>
          <w:lang w:val="en-US"/>
        </w:rPr>
        <w:t xml:space="preserve">, </w:t>
      </w:r>
      <w:proofErr w:type="spellStart"/>
      <w:r w:rsidRPr="00CF2B09">
        <w:rPr>
          <w:rFonts w:ascii="Sylfaen" w:hAnsi="Sylfaen"/>
          <w:lang w:val="en-US"/>
        </w:rPr>
        <w:t>იგი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არ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უნდა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მოხვდეს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ღია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ჭრილობებზე</w:t>
      </w:r>
      <w:proofErr w:type="spellEnd"/>
      <w:r w:rsidRPr="00CF2B09">
        <w:rPr>
          <w:rFonts w:ascii="Sylfaen" w:hAnsi="Sylfaen"/>
          <w:lang w:val="en-US"/>
        </w:rPr>
        <w:t xml:space="preserve">, </w:t>
      </w:r>
      <w:proofErr w:type="spellStart"/>
      <w:r w:rsidRPr="00CF2B09">
        <w:rPr>
          <w:rFonts w:ascii="Sylfaen" w:hAnsi="Sylfaen"/>
          <w:lang w:val="en-US"/>
        </w:rPr>
        <w:t>ლორწოვან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გარსებსა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თვალებში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2548AE10" w14:textId="77777777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მეთილპარაჰიდროქსიბენზოატმა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შესაძლოა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გამოიწვიოს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ალერგიული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რეაქციები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25960970" w14:textId="77777777" w:rsidR="00486064" w:rsidRPr="00067B69" w:rsidRDefault="00486064" w:rsidP="00486064">
      <w:pPr>
        <w:jc w:val="both"/>
        <w:rPr>
          <w:rFonts w:ascii="Sylfaen" w:hAnsi="Sylfaen"/>
          <w:lang w:val="en-US"/>
        </w:rPr>
      </w:pPr>
    </w:p>
    <w:p w14:paraId="292B9AF9" w14:textId="65B51BF0" w:rsidR="00F00352" w:rsidRPr="00067B69" w:rsidRDefault="000C0C79" w:rsidP="00961B13">
      <w:pPr>
        <w:tabs>
          <w:tab w:val="left" w:pos="0"/>
        </w:tabs>
        <w:rPr>
          <w:rFonts w:ascii="Sylfaen" w:hAnsi="Sylfaen"/>
          <w:b/>
          <w:bCs/>
        </w:rPr>
      </w:pPr>
      <w:r w:rsidRPr="00067B69">
        <w:rPr>
          <w:rFonts w:ascii="Sylfaen" w:hAnsi="Sylfaen"/>
          <w:b/>
          <w:bCs/>
        </w:rPr>
        <w:t xml:space="preserve">3. </w:t>
      </w:r>
      <w:proofErr w:type="spellStart"/>
      <w:r w:rsidR="00F00352" w:rsidRPr="00067B69">
        <w:rPr>
          <w:rFonts w:ascii="Sylfaen" w:hAnsi="Sylfaen"/>
          <w:b/>
          <w:bCs/>
        </w:rPr>
        <w:t>როგორ</w:t>
      </w:r>
      <w:proofErr w:type="spellEnd"/>
      <w:r w:rsidR="00F00352" w:rsidRPr="00067B69">
        <w:rPr>
          <w:rFonts w:ascii="Sylfaen" w:hAnsi="Sylfaen"/>
          <w:b/>
          <w:bCs/>
        </w:rPr>
        <w:t xml:space="preserve"> </w:t>
      </w:r>
      <w:r w:rsidR="00E132A8" w:rsidRPr="00067B69">
        <w:rPr>
          <w:rFonts w:ascii="Sylfaen" w:hAnsi="Sylfaen"/>
          <w:b/>
          <w:bCs/>
          <w:lang w:val="ka-GE"/>
        </w:rPr>
        <w:t xml:space="preserve">გამოიყენება </w:t>
      </w:r>
      <w:proofErr w:type="spellStart"/>
      <w:r w:rsidR="00CF2B09">
        <w:rPr>
          <w:rFonts w:ascii="Sylfaen" w:hAnsi="Sylfaen" w:cs="Sylfaen"/>
          <w:b/>
          <w:bCs/>
          <w:lang w:val="en-US"/>
        </w:rPr>
        <w:t>კეტოფლექსი</w:t>
      </w:r>
      <w:proofErr w:type="spellEnd"/>
    </w:p>
    <w:p w14:paraId="505919BA" w14:textId="7B85C745" w:rsidR="00F00352" w:rsidRDefault="00F00352" w:rsidP="00961B13">
      <w:pPr>
        <w:jc w:val="both"/>
        <w:rPr>
          <w:rFonts w:ascii="Sylfaen" w:hAnsi="Sylfaen"/>
        </w:rPr>
      </w:pPr>
      <w:bookmarkStart w:id="3" w:name="_Hlk98161187"/>
      <w:proofErr w:type="spellStart"/>
      <w:r w:rsidRPr="00067B69">
        <w:rPr>
          <w:rFonts w:ascii="Sylfaen" w:hAnsi="Sylfaen" w:cs="Sylfaen"/>
        </w:rPr>
        <w:t>ყოველთვის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="00CF2B09">
        <w:rPr>
          <w:rFonts w:ascii="Sylfaen" w:hAnsi="Sylfaen" w:cs="Sylfaen"/>
        </w:rPr>
        <w:t>გამოიყენეთ</w:t>
      </w:r>
      <w:proofErr w:type="spellEnd"/>
      <w:r w:rsidR="00CF2B09">
        <w:rPr>
          <w:rFonts w:ascii="Sylfaen" w:hAnsi="Sylfaen" w:cs="Sylfaen"/>
        </w:rPr>
        <w:t xml:space="preserve"> </w:t>
      </w:r>
      <w:proofErr w:type="spellStart"/>
      <w:r w:rsidR="00CF2B09">
        <w:rPr>
          <w:rFonts w:ascii="Sylfaen" w:hAnsi="Sylfaen" w:cs="Sylfaen"/>
        </w:rPr>
        <w:t>კეტოფლექსი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ზუსტად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ისე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proofErr w:type="gramStart"/>
      <w:r w:rsidRPr="00067B69">
        <w:rPr>
          <w:rFonts w:ascii="Sylfaen" w:hAnsi="Sylfaen" w:cs="Sylfaen"/>
        </w:rPr>
        <w:t>როგორც</w:t>
      </w:r>
      <w:proofErr w:type="spellEnd"/>
      <w:r w:rsidRPr="00067B69">
        <w:rPr>
          <w:rFonts w:ascii="Sylfaen" w:hAnsi="Sylfaen"/>
        </w:rPr>
        <w:t xml:space="preserve"> </w:t>
      </w:r>
      <w:r w:rsidR="00E132A8" w:rsidRPr="00067B69">
        <w:rPr>
          <w:rFonts w:ascii="Sylfaen" w:hAnsi="Sylfaen"/>
          <w:lang w:val="ka-GE"/>
        </w:rPr>
        <w:t xml:space="preserve"> </w:t>
      </w:r>
      <w:proofErr w:type="spellStart"/>
      <w:r w:rsidRPr="00067B69">
        <w:rPr>
          <w:rFonts w:ascii="Sylfaen" w:hAnsi="Sylfaen" w:cs="Sylfaen"/>
        </w:rPr>
        <w:t>დაგინიშნათ</w:t>
      </w:r>
      <w:proofErr w:type="spellEnd"/>
      <w:proofErr w:type="gram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თქვენმა</w:t>
      </w:r>
      <w:proofErr w:type="spellEnd"/>
      <w:r w:rsidR="002F0DAC" w:rsidRPr="00067B69">
        <w:rPr>
          <w:rFonts w:ascii="Sylfaen" w:hAnsi="Sylfaen" w:cs="Sylfaen"/>
          <w:lang w:val="ka-GE"/>
        </w:rPr>
        <w:t xml:space="preserve"> ექიმმა</w:t>
      </w:r>
      <w:r w:rsidRPr="00067B69">
        <w:rPr>
          <w:rFonts w:ascii="Sylfaen" w:hAnsi="Sylfaen"/>
        </w:rPr>
        <w:t xml:space="preserve">. </w:t>
      </w:r>
      <w:proofErr w:type="spellStart"/>
      <w:r w:rsidRPr="00067B69">
        <w:rPr>
          <w:rFonts w:ascii="Sylfaen" w:hAnsi="Sylfaen" w:cs="Sylfaen"/>
        </w:rPr>
        <w:t>თუ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არ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ხართ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დარწმუნებული</w:t>
      </w:r>
      <w:proofErr w:type="spellEnd"/>
      <w:r w:rsidRPr="00067B69">
        <w:rPr>
          <w:rFonts w:ascii="Sylfaen" w:hAnsi="Sylfaen"/>
        </w:rPr>
        <w:t xml:space="preserve">, </w:t>
      </w:r>
      <w:proofErr w:type="spellStart"/>
      <w:r w:rsidRPr="00067B69">
        <w:rPr>
          <w:rFonts w:ascii="Sylfaen" w:hAnsi="Sylfaen" w:cs="Sylfaen"/>
        </w:rPr>
        <w:t>მიმართეთ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თქვენს</w:t>
      </w:r>
      <w:proofErr w:type="spellEnd"/>
      <w:r w:rsidRPr="00067B69">
        <w:rPr>
          <w:rFonts w:ascii="Sylfaen" w:hAnsi="Sylfaen"/>
        </w:rPr>
        <w:t xml:space="preserve"> </w:t>
      </w:r>
      <w:proofErr w:type="spellStart"/>
      <w:r w:rsidRPr="00067B69">
        <w:rPr>
          <w:rFonts w:ascii="Sylfaen" w:hAnsi="Sylfaen" w:cs="Sylfaen"/>
        </w:rPr>
        <w:t>ექიმს</w:t>
      </w:r>
      <w:proofErr w:type="spellEnd"/>
      <w:r w:rsidRPr="00067B69">
        <w:rPr>
          <w:rFonts w:ascii="Sylfaen" w:hAnsi="Sylfaen"/>
        </w:rPr>
        <w:t>.</w:t>
      </w:r>
    </w:p>
    <w:p w14:paraId="1A84BA96" w14:textId="77777777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რეკომენდებული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დოზები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შემდეგია</w:t>
      </w:r>
      <w:proofErr w:type="spellEnd"/>
      <w:r w:rsidRPr="00CF2B09">
        <w:rPr>
          <w:rFonts w:ascii="Sylfaen" w:hAnsi="Sylfaen"/>
          <w:lang w:val="en-US"/>
        </w:rPr>
        <w:t>:</w:t>
      </w:r>
    </w:p>
    <w:p w14:paraId="70F6B9BF" w14:textId="77777777" w:rsidR="00CF2B09" w:rsidRPr="00CF2B09" w:rsidRDefault="00CF2B09" w:rsidP="00CF2B09">
      <w:pPr>
        <w:jc w:val="both"/>
        <w:rPr>
          <w:rFonts w:ascii="Sylfaen" w:hAnsi="Sylfaen"/>
          <w:i/>
          <w:iCs/>
          <w:lang w:val="en-US"/>
        </w:rPr>
      </w:pPr>
      <w:proofErr w:type="spellStart"/>
      <w:r w:rsidRPr="00CF2B09">
        <w:rPr>
          <w:rFonts w:ascii="Sylfaen" w:hAnsi="Sylfaen"/>
          <w:i/>
          <w:iCs/>
          <w:lang w:val="en-US"/>
        </w:rPr>
        <w:t>მოზრდილები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და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15 </w:t>
      </w:r>
      <w:proofErr w:type="spellStart"/>
      <w:r w:rsidRPr="00CF2B09">
        <w:rPr>
          <w:rFonts w:ascii="Sylfaen" w:hAnsi="Sylfaen"/>
          <w:i/>
          <w:iCs/>
          <w:lang w:val="en-US"/>
        </w:rPr>
        <w:t>წელზე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უფროსი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ასაკის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ბავშვები</w:t>
      </w:r>
      <w:proofErr w:type="spellEnd"/>
    </w:p>
    <w:p w14:paraId="4440C980" w14:textId="2A593DDB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დაზიანებული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უბნის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ფართობის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მიხედვით</w:t>
      </w:r>
      <w:proofErr w:type="spellEnd"/>
      <w:r w:rsidRPr="00CF2B09">
        <w:rPr>
          <w:rFonts w:ascii="Sylfaen" w:hAnsi="Sylfaen"/>
          <w:lang w:val="en-US"/>
        </w:rPr>
        <w:t xml:space="preserve">, </w:t>
      </w:r>
      <w:proofErr w:type="spellStart"/>
      <w:r w:rsidRPr="00CF2B09">
        <w:rPr>
          <w:rFonts w:ascii="Sylfaen" w:hAnsi="Sylfaen"/>
          <w:lang w:val="en-US"/>
        </w:rPr>
        <w:t>დაზიანებული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ადგილის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კანზე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უნდა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წაისვათ</w:t>
      </w:r>
      <w:proofErr w:type="spellEnd"/>
      <w:r w:rsidRPr="00CF2B09">
        <w:rPr>
          <w:rFonts w:ascii="Sylfaen" w:hAnsi="Sylfaen"/>
          <w:lang w:val="en-US"/>
        </w:rPr>
        <w:t xml:space="preserve"> 3</w:t>
      </w:r>
      <w:r>
        <w:rPr>
          <w:rFonts w:ascii="Sylfaen" w:hAnsi="Sylfaen"/>
          <w:lang w:val="en-US"/>
        </w:rPr>
        <w:t>-</w:t>
      </w:r>
      <w:r w:rsidRPr="00CF2B09">
        <w:rPr>
          <w:rFonts w:ascii="Sylfaen" w:hAnsi="Sylfaen"/>
          <w:lang w:val="en-US"/>
        </w:rPr>
        <w:t xml:space="preserve">5 </w:t>
      </w:r>
      <w:proofErr w:type="spellStart"/>
      <w:r w:rsidRPr="00CF2B09">
        <w:rPr>
          <w:rFonts w:ascii="Sylfaen" w:hAnsi="Sylfaen"/>
          <w:lang w:val="en-US"/>
        </w:rPr>
        <w:t>სმ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სიგრძის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გელი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დღეში</w:t>
      </w:r>
      <w:proofErr w:type="spellEnd"/>
      <w:r w:rsidRPr="00CF2B09">
        <w:rPr>
          <w:rFonts w:ascii="Sylfaen" w:hAnsi="Sylfaen"/>
          <w:lang w:val="en-US"/>
        </w:rPr>
        <w:t xml:space="preserve"> 1-ჯერ </w:t>
      </w:r>
      <w:proofErr w:type="spellStart"/>
      <w:r w:rsidRPr="00CF2B09">
        <w:rPr>
          <w:rFonts w:ascii="Sylfaen" w:hAnsi="Sylfaen"/>
          <w:lang w:val="en-US"/>
        </w:rPr>
        <w:t>ან</w:t>
      </w:r>
      <w:proofErr w:type="spellEnd"/>
      <w:r w:rsidRPr="00CF2B09">
        <w:rPr>
          <w:rFonts w:ascii="Sylfaen" w:hAnsi="Sylfaen"/>
          <w:lang w:val="en-US"/>
        </w:rPr>
        <w:t xml:space="preserve"> 2-ჯერ. </w:t>
      </w:r>
      <w:proofErr w:type="spellStart"/>
      <w:r w:rsidRPr="00CF2B09">
        <w:rPr>
          <w:rFonts w:ascii="Sylfaen" w:hAnsi="Sylfaen"/>
          <w:lang w:val="en-US"/>
        </w:rPr>
        <w:t>გელის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შეღწევის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გასაადვილებლად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რეკომენდებულია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მისი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მსუბუქი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მასაჟით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შეზელა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047F09BF" w14:textId="77777777" w:rsidR="00CF2B09" w:rsidRPr="00CF2B09" w:rsidRDefault="00CF2B09" w:rsidP="00CF2B09">
      <w:pPr>
        <w:jc w:val="both"/>
        <w:rPr>
          <w:rFonts w:ascii="Sylfaen" w:hAnsi="Sylfaen"/>
          <w:i/>
          <w:iCs/>
          <w:lang w:val="en-US"/>
        </w:rPr>
      </w:pPr>
      <w:r w:rsidRPr="00CF2B09">
        <w:rPr>
          <w:rFonts w:ascii="Sylfaen" w:hAnsi="Sylfaen"/>
          <w:i/>
          <w:iCs/>
          <w:lang w:val="en-US"/>
        </w:rPr>
        <w:t xml:space="preserve">15 </w:t>
      </w:r>
      <w:proofErr w:type="spellStart"/>
      <w:r w:rsidRPr="00CF2B09">
        <w:rPr>
          <w:rFonts w:ascii="Sylfaen" w:hAnsi="Sylfaen"/>
          <w:i/>
          <w:iCs/>
          <w:lang w:val="en-US"/>
        </w:rPr>
        <w:t>წლამდე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ასაკის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ბავშვები</w:t>
      </w:r>
      <w:proofErr w:type="spellEnd"/>
    </w:p>
    <w:p w14:paraId="18A59A7D" w14:textId="77777777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r w:rsidRPr="00CF2B09">
        <w:rPr>
          <w:rFonts w:ascii="Sylfaen" w:hAnsi="Sylfaen"/>
          <w:lang w:val="en-US"/>
        </w:rPr>
        <w:t xml:space="preserve">15 </w:t>
      </w:r>
      <w:proofErr w:type="spellStart"/>
      <w:r w:rsidRPr="00CF2B09">
        <w:rPr>
          <w:rFonts w:ascii="Sylfaen" w:hAnsi="Sylfaen"/>
          <w:lang w:val="en-US"/>
        </w:rPr>
        <w:t>წლამდე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ასაკის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ბავშვებში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ადგილობრივი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გამოყენების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კეტოპროფენის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გამოყენების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გამოცდილება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შეზღუდულია</w:t>
      </w:r>
      <w:proofErr w:type="spellEnd"/>
      <w:r w:rsidRPr="00CF2B09">
        <w:rPr>
          <w:rFonts w:ascii="Sylfaen" w:hAnsi="Sylfaen"/>
          <w:lang w:val="en-US"/>
        </w:rPr>
        <w:t xml:space="preserve">, </w:t>
      </w:r>
      <w:proofErr w:type="spellStart"/>
      <w:r w:rsidRPr="00CF2B09">
        <w:rPr>
          <w:rFonts w:ascii="Sylfaen" w:hAnsi="Sylfaen"/>
          <w:lang w:val="en-US"/>
        </w:rPr>
        <w:t>ამიტომ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ამ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ასაკობრივ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ჯგუფში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პრეპარატის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გამოყენება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არ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არის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რეკომენდებული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2424666F" w14:textId="25F60A34" w:rsidR="00CF2B09" w:rsidRPr="00CF2B09" w:rsidRDefault="00CF2B09" w:rsidP="00CF2B09">
      <w:pPr>
        <w:jc w:val="both"/>
        <w:rPr>
          <w:rFonts w:ascii="Sylfaen" w:hAnsi="Sylfaen"/>
          <w:i/>
          <w:iCs/>
          <w:lang w:val="en-US"/>
        </w:rPr>
      </w:pPr>
      <w:proofErr w:type="spellStart"/>
      <w:r w:rsidRPr="00CF2B09">
        <w:rPr>
          <w:rFonts w:ascii="Sylfaen" w:hAnsi="Sylfaen"/>
          <w:i/>
          <w:iCs/>
          <w:lang w:val="en-US"/>
        </w:rPr>
        <w:lastRenderedPageBreak/>
        <w:t>ხანდაზმულები</w:t>
      </w:r>
      <w:proofErr w:type="spellEnd"/>
    </w:p>
    <w:p w14:paraId="237A6C92" w14:textId="77777777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დოზირებასთან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დაკავშირებით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სპეციალური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რეკომენდაციები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არ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არსებობს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66F5BAA1" w14:textId="77777777" w:rsidR="00CF2B09" w:rsidRDefault="00CF2B09" w:rsidP="00CF2B09">
      <w:pPr>
        <w:jc w:val="both"/>
        <w:rPr>
          <w:rFonts w:ascii="Sylfaen" w:hAnsi="Sylfaen"/>
          <w:b/>
          <w:bCs/>
          <w:lang w:val="en-US"/>
        </w:rPr>
      </w:pPr>
    </w:p>
    <w:p w14:paraId="2AA3D204" w14:textId="6AF22802" w:rsidR="00CF2B09" w:rsidRPr="00CF2B09" w:rsidRDefault="00CF2B09" w:rsidP="00CF2B09">
      <w:pPr>
        <w:jc w:val="both"/>
        <w:rPr>
          <w:rFonts w:ascii="Sylfaen" w:hAnsi="Sylfaen"/>
          <w:i/>
          <w:iCs/>
          <w:lang w:val="en-US"/>
        </w:rPr>
      </w:pPr>
      <w:proofErr w:type="spellStart"/>
      <w:r w:rsidRPr="00CF2B09">
        <w:rPr>
          <w:rFonts w:ascii="Sylfaen" w:hAnsi="Sylfaen"/>
          <w:i/>
          <w:iCs/>
          <w:lang w:val="en-US"/>
        </w:rPr>
        <w:t>გამოყენების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წესი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და</w:t>
      </w:r>
      <w:proofErr w:type="spellEnd"/>
      <w:r w:rsidRPr="00CF2B09">
        <w:rPr>
          <w:rFonts w:ascii="Sylfaen" w:hAnsi="Sylfaen"/>
          <w:i/>
          <w:iCs/>
          <w:lang w:val="en-US"/>
        </w:rPr>
        <w:t xml:space="preserve"> </w:t>
      </w:r>
      <w:proofErr w:type="spellStart"/>
      <w:r w:rsidRPr="00CF2B09">
        <w:rPr>
          <w:rFonts w:ascii="Sylfaen" w:hAnsi="Sylfaen"/>
          <w:i/>
          <w:iCs/>
          <w:lang w:val="en-US"/>
        </w:rPr>
        <w:t>ხანგრძლივობა</w:t>
      </w:r>
      <w:proofErr w:type="spellEnd"/>
    </w:p>
    <w:p w14:paraId="69BCA709" w14:textId="77777777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ეს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სამკურნალო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საშუალება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განკუთვნილია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კანზე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გამოსაყენებლად</w:t>
      </w:r>
      <w:proofErr w:type="spellEnd"/>
      <w:r w:rsidRPr="00CF2B09">
        <w:rPr>
          <w:rFonts w:ascii="Sylfaen" w:hAnsi="Sylfaen"/>
          <w:lang w:val="en-US"/>
        </w:rPr>
        <w:t xml:space="preserve">. </w:t>
      </w:r>
      <w:proofErr w:type="spellStart"/>
      <w:r w:rsidRPr="00CF2B09">
        <w:rPr>
          <w:rFonts w:ascii="Sylfaen" w:hAnsi="Sylfaen"/>
          <w:lang w:val="en-US"/>
        </w:rPr>
        <w:t>კანზე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მსუბუქი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მასაჟით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შეზელა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ხელს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უწყობს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პრეპარატის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შეღწევას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0560FE55" w14:textId="63DFFDEF" w:rsidR="00CF2B09" w:rsidRPr="00CF2B09" w:rsidRDefault="00CF2B09" w:rsidP="00CF2B09">
      <w:pPr>
        <w:jc w:val="both"/>
        <w:rPr>
          <w:rFonts w:ascii="Sylfaen" w:hAnsi="Sylfaen"/>
          <w:lang w:val="en-US"/>
        </w:rPr>
      </w:pPr>
      <w:proofErr w:type="spellStart"/>
      <w:r w:rsidRPr="00CF2B09">
        <w:rPr>
          <w:rFonts w:ascii="Sylfaen" w:hAnsi="Sylfaen"/>
          <w:lang w:val="en-US"/>
        </w:rPr>
        <w:t>მკურნალობის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ხანგრძლივობა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დამოკიდებულია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დაავადების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ტიპსა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სიმძიმეზე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და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განისაზღვრება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თქვენი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ექიმის</w:t>
      </w:r>
      <w:proofErr w:type="spellEnd"/>
      <w:r w:rsidRPr="00CF2B09">
        <w:rPr>
          <w:rFonts w:ascii="Sylfaen" w:hAnsi="Sylfaen"/>
          <w:lang w:val="en-US"/>
        </w:rPr>
        <w:t xml:space="preserve"> </w:t>
      </w:r>
      <w:proofErr w:type="spellStart"/>
      <w:r w:rsidRPr="00CF2B09">
        <w:rPr>
          <w:rFonts w:ascii="Sylfaen" w:hAnsi="Sylfaen"/>
          <w:lang w:val="en-US"/>
        </w:rPr>
        <w:t>მიერ</w:t>
      </w:r>
      <w:proofErr w:type="spellEnd"/>
      <w:r w:rsidRPr="00CF2B09">
        <w:rPr>
          <w:rFonts w:ascii="Sylfaen" w:hAnsi="Sylfaen"/>
          <w:lang w:val="en-US"/>
        </w:rPr>
        <w:t>.</w:t>
      </w:r>
    </w:p>
    <w:p w14:paraId="227002D1" w14:textId="77777777" w:rsidR="00CF2B09" w:rsidRDefault="00CF2B09" w:rsidP="00961B13">
      <w:pPr>
        <w:jc w:val="both"/>
        <w:rPr>
          <w:rFonts w:ascii="Sylfaen" w:hAnsi="Sylfaen"/>
        </w:rPr>
      </w:pPr>
    </w:p>
    <w:bookmarkEnd w:id="3"/>
    <w:p w14:paraId="77752D5A" w14:textId="69B292D8" w:rsidR="00ED0BAE" w:rsidRPr="00067B69" w:rsidRDefault="00ED0BAE" w:rsidP="00961B13">
      <w:pPr>
        <w:tabs>
          <w:tab w:val="left" w:pos="0"/>
        </w:tabs>
        <w:rPr>
          <w:rFonts w:ascii="Sylfaen" w:hAnsi="Sylfaen"/>
        </w:rPr>
      </w:pPr>
      <w:r w:rsidRPr="00067B69">
        <w:rPr>
          <w:rFonts w:ascii="Sylfaen" w:hAnsi="Sylfaen" w:cs="Sylfaen"/>
          <w:b/>
          <w:bCs/>
          <w:lang w:val="ka-GE"/>
        </w:rPr>
        <w:t>თუ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="00D14E0E">
        <w:rPr>
          <w:rFonts w:ascii="Sylfaen" w:hAnsi="Sylfaen" w:cs="Sylfaen"/>
          <w:b/>
          <w:bCs/>
          <w:lang w:val="ka-GE"/>
        </w:rPr>
        <w:t>გამოიყენეთ კეტოფლექსი</w:t>
      </w:r>
      <w:r w:rsidR="00C61612" w:rsidRPr="00067B69">
        <w:rPr>
          <w:rFonts w:ascii="Sylfaen" w:hAnsi="Sylfaen" w:cs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დანიშნულზე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მეტი</w:t>
      </w:r>
      <w:r w:rsidRPr="00067B69">
        <w:rPr>
          <w:rFonts w:ascii="Sylfaen" w:hAnsi="Sylfaen"/>
          <w:b/>
          <w:bCs/>
          <w:lang w:val="ka-GE"/>
        </w:rPr>
        <w:t xml:space="preserve"> </w:t>
      </w:r>
      <w:r w:rsidRPr="00067B69">
        <w:rPr>
          <w:rFonts w:ascii="Sylfaen" w:hAnsi="Sylfaen" w:cs="Sylfaen"/>
          <w:b/>
          <w:bCs/>
          <w:lang w:val="ka-GE"/>
        </w:rPr>
        <w:t>რაოდენობით</w:t>
      </w:r>
    </w:p>
    <w:p w14:paraId="1E89A04E" w14:textId="1D5B0AD3" w:rsidR="00D14E0E" w:rsidRPr="00D14E0E" w:rsidRDefault="00D14E0E" w:rsidP="00D14E0E">
      <w:pPr>
        <w:jc w:val="both"/>
        <w:rPr>
          <w:rFonts w:ascii="Sylfaen" w:hAnsi="Sylfaen"/>
          <w:lang w:val="en-US"/>
        </w:rPr>
      </w:pPr>
      <w:proofErr w:type="spellStart"/>
      <w:r w:rsidRPr="00D14E0E">
        <w:rPr>
          <w:rFonts w:ascii="Sylfaen" w:hAnsi="Sylfaen"/>
          <w:lang w:val="en-US"/>
        </w:rPr>
        <w:t>კეტოპროფენის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კანზე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ადგილობრივი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გამოყენების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შემდეგ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პლაზმაში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მისი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დაბალი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კონცენტრაციის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</w:t>
      </w:r>
      <w:proofErr w:type="spellEnd"/>
      <w:r w:rsidRPr="00D14E0E">
        <w:rPr>
          <w:rFonts w:ascii="Sylfaen" w:hAnsi="Sylfaen"/>
          <w:lang w:val="en-US"/>
        </w:rPr>
        <w:t xml:space="preserve">, </w:t>
      </w:r>
      <w:proofErr w:type="spellStart"/>
      <w:r w:rsidRPr="00D14E0E">
        <w:rPr>
          <w:rFonts w:ascii="Sylfaen" w:hAnsi="Sylfaen"/>
          <w:lang w:val="en-US"/>
        </w:rPr>
        <w:t>დოზის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გადაჭარბების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რისკი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მინიმალურია</w:t>
      </w:r>
      <w:proofErr w:type="spellEnd"/>
      <w:r w:rsidRPr="00D14E0E">
        <w:rPr>
          <w:rFonts w:ascii="Sylfaen" w:hAnsi="Sylfaen"/>
          <w:lang w:val="en-US"/>
        </w:rPr>
        <w:t xml:space="preserve">. </w:t>
      </w:r>
      <w:proofErr w:type="spellStart"/>
      <w:r w:rsidRPr="00D14E0E">
        <w:rPr>
          <w:rFonts w:ascii="Sylfaen" w:hAnsi="Sylfaen"/>
          <w:lang w:val="en-US"/>
        </w:rPr>
        <w:t>პრეპარატის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ხშირი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გამოყენებისას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კანის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დიდ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უბნებზე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შესაძლოა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განვითარდეს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ზოგიერთი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სისტემური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გვერდითი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მოვლენა</w:t>
      </w:r>
      <w:proofErr w:type="spellEnd"/>
      <w:r w:rsidRPr="00D14E0E">
        <w:rPr>
          <w:rFonts w:ascii="Sylfaen" w:hAnsi="Sylfaen"/>
          <w:lang w:val="en-US"/>
        </w:rPr>
        <w:t>.</w:t>
      </w:r>
    </w:p>
    <w:p w14:paraId="477C446D" w14:textId="77777777" w:rsidR="00D14E0E" w:rsidRDefault="00D14E0E" w:rsidP="00D14E0E">
      <w:pPr>
        <w:jc w:val="both"/>
        <w:rPr>
          <w:rFonts w:ascii="Sylfaen" w:hAnsi="Sylfaen"/>
          <w:b/>
          <w:bCs/>
          <w:lang w:val="en-US"/>
        </w:rPr>
      </w:pPr>
    </w:p>
    <w:p w14:paraId="20D79067" w14:textId="5F22BC37" w:rsidR="00D14E0E" w:rsidRPr="00D14E0E" w:rsidRDefault="00D14E0E" w:rsidP="00D14E0E">
      <w:pPr>
        <w:jc w:val="both"/>
        <w:rPr>
          <w:rFonts w:ascii="Sylfaen" w:hAnsi="Sylfaen"/>
          <w:lang w:val="en-US"/>
        </w:rPr>
      </w:pPr>
      <w:proofErr w:type="spellStart"/>
      <w:r w:rsidRPr="00D14E0E">
        <w:rPr>
          <w:rFonts w:ascii="Sylfaen" w:hAnsi="Sylfaen"/>
          <w:b/>
          <w:bCs/>
          <w:lang w:val="en-US"/>
        </w:rPr>
        <w:t>თუ</w:t>
      </w:r>
      <w:proofErr w:type="spellEnd"/>
      <w:r w:rsidRPr="00D14E0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D14E0E">
        <w:rPr>
          <w:rFonts w:ascii="Sylfaen" w:hAnsi="Sylfaen"/>
          <w:b/>
          <w:bCs/>
          <w:lang w:val="en-US"/>
        </w:rPr>
        <w:t>დაგავიწყდათ</w:t>
      </w:r>
      <w:proofErr w:type="spellEnd"/>
      <w:r w:rsidRPr="00D14E0E"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ka-GE"/>
        </w:rPr>
        <w:t>კეტოფლექსის</w:t>
      </w:r>
      <w:proofErr w:type="spellEnd"/>
      <w:r w:rsidRPr="00067B69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D14E0E">
        <w:rPr>
          <w:rFonts w:ascii="Sylfaen" w:hAnsi="Sylfaen"/>
          <w:b/>
          <w:bCs/>
          <w:lang w:val="en-US"/>
        </w:rPr>
        <w:t>საჭირო</w:t>
      </w:r>
      <w:proofErr w:type="spellEnd"/>
      <w:r w:rsidRPr="00D14E0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D14E0E">
        <w:rPr>
          <w:rFonts w:ascii="Sylfaen" w:hAnsi="Sylfaen"/>
          <w:b/>
          <w:bCs/>
          <w:lang w:val="en-US"/>
        </w:rPr>
        <w:t>დოზის</w:t>
      </w:r>
      <w:proofErr w:type="spellEnd"/>
      <w:r w:rsidRPr="00D14E0E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D14E0E">
        <w:rPr>
          <w:rFonts w:ascii="Sylfaen" w:hAnsi="Sylfaen"/>
          <w:b/>
          <w:bCs/>
          <w:lang w:val="en-US"/>
        </w:rPr>
        <w:t>გამოყენება</w:t>
      </w:r>
      <w:proofErr w:type="spellEnd"/>
    </w:p>
    <w:p w14:paraId="4DF66635" w14:textId="29F1B00E" w:rsidR="00C61612" w:rsidRPr="00067B69" w:rsidRDefault="00D14E0E" w:rsidP="00C61612">
      <w:pPr>
        <w:jc w:val="both"/>
        <w:rPr>
          <w:rFonts w:ascii="Sylfaen" w:hAnsi="Sylfaen"/>
          <w:lang w:val="en-US"/>
        </w:rPr>
      </w:pPr>
      <w:proofErr w:type="spellStart"/>
      <w:r w:rsidRPr="00D14E0E">
        <w:rPr>
          <w:rFonts w:ascii="Sylfaen" w:hAnsi="Sylfaen"/>
          <w:lang w:val="en-US"/>
        </w:rPr>
        <w:t>არ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გამოიყენოთ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ორმაგი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დოზა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გამოტოვებული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დოზის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ასანაზღაურებლად</w:t>
      </w:r>
      <w:proofErr w:type="spellEnd"/>
      <w:r w:rsidRPr="00D14E0E">
        <w:rPr>
          <w:rFonts w:ascii="Sylfaen" w:hAnsi="Sylfaen"/>
          <w:lang w:val="en-US"/>
        </w:rPr>
        <w:t xml:space="preserve">. </w:t>
      </w:r>
      <w:proofErr w:type="spellStart"/>
      <w:r w:rsidRPr="00D14E0E">
        <w:rPr>
          <w:rFonts w:ascii="Sylfaen" w:hAnsi="Sylfaen"/>
          <w:lang w:val="en-US"/>
        </w:rPr>
        <w:t>გამოიყენეთ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პრეპარატი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როგორც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კი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გაგახსენდებათ</w:t>
      </w:r>
      <w:proofErr w:type="spellEnd"/>
      <w:r w:rsidRPr="00D14E0E">
        <w:rPr>
          <w:rFonts w:ascii="Sylfaen" w:hAnsi="Sylfaen"/>
          <w:lang w:val="en-US"/>
        </w:rPr>
        <w:t xml:space="preserve">. </w:t>
      </w:r>
      <w:proofErr w:type="spellStart"/>
      <w:r w:rsidRPr="00D14E0E">
        <w:rPr>
          <w:rFonts w:ascii="Sylfaen" w:hAnsi="Sylfaen"/>
          <w:lang w:val="en-US"/>
        </w:rPr>
        <w:t>თუ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უკვე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დადგა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შემდეგი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დოზის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გამოყენების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დრო</w:t>
      </w:r>
      <w:proofErr w:type="spellEnd"/>
      <w:r w:rsidRPr="00D14E0E">
        <w:rPr>
          <w:rFonts w:ascii="Sylfaen" w:hAnsi="Sylfaen"/>
          <w:lang w:val="en-US"/>
        </w:rPr>
        <w:t xml:space="preserve">, </w:t>
      </w:r>
      <w:proofErr w:type="spellStart"/>
      <w:r w:rsidRPr="00D14E0E">
        <w:rPr>
          <w:rFonts w:ascii="Sylfaen" w:hAnsi="Sylfaen"/>
          <w:lang w:val="en-US"/>
        </w:rPr>
        <w:t>გააგრძელეთ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პრეპარატის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გამოყენება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ჩვეული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დოზირების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სქემის</w:t>
      </w:r>
      <w:proofErr w:type="spellEnd"/>
      <w:r w:rsidRPr="00D14E0E">
        <w:rPr>
          <w:rFonts w:ascii="Sylfaen" w:hAnsi="Sylfaen"/>
          <w:lang w:val="en-US"/>
        </w:rPr>
        <w:t xml:space="preserve"> </w:t>
      </w:r>
      <w:proofErr w:type="spellStart"/>
      <w:r w:rsidRPr="00D14E0E">
        <w:rPr>
          <w:rFonts w:ascii="Sylfaen" w:hAnsi="Sylfaen"/>
          <w:lang w:val="en-US"/>
        </w:rPr>
        <w:t>მიხედვით</w:t>
      </w:r>
      <w:proofErr w:type="spellEnd"/>
      <w:r w:rsidRPr="00D14E0E">
        <w:rPr>
          <w:rFonts w:ascii="Sylfaen" w:hAnsi="Sylfaen"/>
          <w:lang w:val="en-US"/>
        </w:rPr>
        <w:t>.</w:t>
      </w:r>
    </w:p>
    <w:p w14:paraId="40ABBCEB" w14:textId="37FBC7BA" w:rsidR="00615A3D" w:rsidRPr="00067B69" w:rsidRDefault="00264CB4" w:rsidP="00961B13">
      <w:pPr>
        <w:pStyle w:val="xpilsectionheader2ndlevel"/>
        <w:spacing w:before="0" w:beforeAutospacing="0" w:after="0" w:afterAutospacing="0"/>
        <w:ind w:right="36"/>
        <w:jc w:val="both"/>
        <w:rPr>
          <w:rFonts w:ascii="Sylfaen" w:hAnsi="Sylfaen"/>
          <w:color w:val="000000"/>
          <w:szCs w:val="20"/>
          <w:lang w:val="ka-GE" w:bidi="pt-PT"/>
        </w:rPr>
      </w:pPr>
      <w:r w:rsidRPr="00067B69">
        <w:rPr>
          <w:rFonts w:ascii="Sylfaen" w:hAnsi="Sylfaen"/>
          <w:color w:val="000000"/>
          <w:szCs w:val="20"/>
          <w:lang w:val="ka-GE" w:bidi="pt-PT"/>
        </w:rPr>
        <w:t>ამ პრეპარატის გამოყენებასთან დაკავშირებით დამატებითი კითხვების შემთხვევაში, მიმართეთ თქვენს ექიმს.</w:t>
      </w:r>
    </w:p>
    <w:p w14:paraId="177B66F4" w14:textId="77777777" w:rsidR="00615A3D" w:rsidRPr="00067B69" w:rsidRDefault="00615A3D" w:rsidP="00961B13">
      <w:pPr>
        <w:jc w:val="both"/>
        <w:rPr>
          <w:rFonts w:ascii="Sylfaen" w:hAnsi="Sylfaen"/>
          <w:lang w:val="en-US"/>
        </w:rPr>
      </w:pPr>
    </w:p>
    <w:p w14:paraId="5C2B7F48" w14:textId="77777777" w:rsidR="00264CB4" w:rsidRPr="00067B69" w:rsidRDefault="00615A3D" w:rsidP="00961B13">
      <w:pPr>
        <w:suppressAutoHyphens/>
        <w:jc w:val="both"/>
        <w:rPr>
          <w:rFonts w:ascii="Sylfaen" w:hAnsi="Sylfaen"/>
        </w:rPr>
      </w:pPr>
      <w:r w:rsidRPr="00067B69">
        <w:rPr>
          <w:rFonts w:ascii="Sylfaen" w:hAnsi="Sylfaen"/>
          <w:b/>
          <w:bCs/>
        </w:rPr>
        <w:t>4.</w:t>
      </w:r>
      <w:r w:rsidRPr="00067B69">
        <w:rPr>
          <w:rFonts w:ascii="Sylfaen" w:hAnsi="Sylfaen"/>
          <w:b/>
          <w:bCs/>
        </w:rPr>
        <w:tab/>
      </w:r>
      <w:proofErr w:type="spellStart"/>
      <w:r w:rsidR="00264CB4" w:rsidRPr="00067B69">
        <w:rPr>
          <w:rFonts w:ascii="Sylfaen" w:hAnsi="Sylfaen" w:cs="Sylfaen"/>
          <w:b/>
          <w:bCs/>
        </w:rPr>
        <w:t>შესაძლო</w:t>
      </w:r>
      <w:proofErr w:type="spellEnd"/>
      <w:r w:rsidR="00264CB4" w:rsidRPr="00067B69">
        <w:rPr>
          <w:rFonts w:ascii="Sylfaen" w:hAnsi="Sylfaen"/>
          <w:b/>
          <w:bCs/>
        </w:rPr>
        <w:t xml:space="preserve"> </w:t>
      </w:r>
      <w:proofErr w:type="spellStart"/>
      <w:r w:rsidR="00264CB4" w:rsidRPr="00067B69">
        <w:rPr>
          <w:rFonts w:ascii="Sylfaen" w:hAnsi="Sylfaen" w:cs="Sylfaen"/>
          <w:b/>
          <w:bCs/>
        </w:rPr>
        <w:t>გვერდითი</w:t>
      </w:r>
      <w:proofErr w:type="spellEnd"/>
      <w:r w:rsidR="00264CB4" w:rsidRPr="00067B69">
        <w:rPr>
          <w:rFonts w:ascii="Sylfaen" w:hAnsi="Sylfaen"/>
          <w:b/>
          <w:bCs/>
        </w:rPr>
        <w:t xml:space="preserve"> </w:t>
      </w:r>
      <w:proofErr w:type="spellStart"/>
      <w:r w:rsidR="00264CB4" w:rsidRPr="00067B69">
        <w:rPr>
          <w:rFonts w:ascii="Sylfaen" w:hAnsi="Sylfaen" w:cs="Sylfaen"/>
          <w:b/>
          <w:bCs/>
        </w:rPr>
        <w:t>მოვლენები</w:t>
      </w:r>
      <w:proofErr w:type="spellEnd"/>
    </w:p>
    <w:p w14:paraId="7B982CF1" w14:textId="77777777" w:rsidR="00D10AEB" w:rsidRDefault="00264CB4" w:rsidP="00D10AEB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სხვა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მსგავსად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ამ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საშუალებასაც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შეუძლია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თუმცა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აღენიშნება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  <w:r w:rsidRPr="00067B6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p w14:paraId="4AEE4A05" w14:textId="7684E0D5" w:rsidR="009D0A92" w:rsidRPr="009D0A92" w:rsidRDefault="009D0A92" w:rsidP="00D10AEB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თუ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კეტოფლექსის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გამოყენებისას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განვითარდება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ქვემოთ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ჩამოთვლილი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რომელიმე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გვერდითი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მოვლენა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დაუყოვნებლივ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შეწყვიტეთ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მკურნალობა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და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აცნობეთ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თქვენს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ექიმს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ან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მიმართეთ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უახლოეს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sz w:val="24"/>
          <w:szCs w:val="24"/>
          <w:lang w:eastAsia="pt-PT"/>
        </w:rPr>
        <w:t>საავადმყოფოს</w:t>
      </w:r>
      <w:proofErr w:type="spellEnd"/>
      <w:r w:rsidRPr="009D0A92">
        <w:rPr>
          <w:rFonts w:ascii="Sylfaen" w:hAnsi="Sylfaen"/>
          <w:sz w:val="24"/>
          <w:szCs w:val="24"/>
          <w:lang w:eastAsia="pt-PT"/>
        </w:rPr>
        <w:t>:</w:t>
      </w:r>
    </w:p>
    <w:p w14:paraId="69CE8A1F" w14:textId="11C4E903" w:rsidR="009D0A92" w:rsidRPr="009D0A92" w:rsidRDefault="009D0A92" w:rsidP="00D10AEB">
      <w:pPr>
        <w:pStyle w:val="Bodytext60"/>
        <w:numPr>
          <w:ilvl w:val="0"/>
          <w:numId w:val="35"/>
        </w:numPr>
        <w:tabs>
          <w:tab w:val="left" w:pos="567"/>
        </w:tabs>
        <w:spacing w:after="0" w:line="240" w:lineRule="auto"/>
        <w:ind w:left="540" w:right="20" w:hanging="54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სახის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ენის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ყელის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შეშუპება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რამაც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შესაძლოა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სუნთქვის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გაძნელება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გულისცემის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გახშირება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არტერიული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წნევის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უეცარი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სწრაფი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დაქვეითება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;</w:t>
      </w:r>
    </w:p>
    <w:p w14:paraId="39F637CD" w14:textId="719C8A35" w:rsidR="009D0A92" w:rsidRPr="009D0A92" w:rsidRDefault="009D0A92" w:rsidP="00D10AEB">
      <w:pPr>
        <w:pStyle w:val="Bodytext60"/>
        <w:numPr>
          <w:ilvl w:val="0"/>
          <w:numId w:val="35"/>
        </w:numPr>
        <w:tabs>
          <w:tab w:val="left" w:pos="567"/>
        </w:tabs>
        <w:spacing w:after="0" w:line="240" w:lineRule="auto"/>
        <w:ind w:left="540" w:right="20" w:hanging="54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ქოშინი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ხიხინი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არტერიული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წნევის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დაქვეითება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;</w:t>
      </w:r>
    </w:p>
    <w:p w14:paraId="49196386" w14:textId="45F75C27" w:rsidR="009D0A92" w:rsidRPr="00067B69" w:rsidRDefault="009D0A92" w:rsidP="00D10AEB">
      <w:pPr>
        <w:pStyle w:val="Bodytext60"/>
        <w:numPr>
          <w:ilvl w:val="0"/>
          <w:numId w:val="35"/>
        </w:numPr>
        <w:tabs>
          <w:tab w:val="left" w:pos="567"/>
        </w:tabs>
        <w:spacing w:after="0" w:line="240" w:lineRule="auto"/>
        <w:ind w:left="540" w:right="20" w:hanging="54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კანის</w:t>
      </w:r>
      <w:r>
        <w:rPr>
          <w:rFonts w:ascii="Sylfaen" w:hAnsi="Sylfaen"/>
          <w:b w:val="0"/>
          <w:bCs w:val="0"/>
          <w:sz w:val="24"/>
          <w:szCs w:val="24"/>
          <w:lang w:eastAsia="pt-PT"/>
        </w:rPr>
        <w:t>მიერი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გამონაყარი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სიწითლე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ძლიერი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ქავილი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გაღიზიანება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კანის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აქერცვლა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გამონაყარისა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კანის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ცვლილებების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მთელ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სხეულზე</w:t>
      </w:r>
      <w:proofErr w:type="spellEnd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D0A92">
        <w:rPr>
          <w:rFonts w:ascii="Sylfaen" w:hAnsi="Sylfaen"/>
          <w:b w:val="0"/>
          <w:bCs w:val="0"/>
          <w:sz w:val="24"/>
          <w:szCs w:val="24"/>
          <w:lang w:eastAsia="pt-PT"/>
        </w:rPr>
        <w:t>გავრცელება</w:t>
      </w:r>
      <w:proofErr w:type="spellEnd"/>
      <w:r w:rsidR="00214FF2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486D9269" w14:textId="533EA78A" w:rsidR="00214FF2" w:rsidRDefault="00214FF2" w:rsidP="00D10AEB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ქვემოთ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სიხშირე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proofErr w:type="gram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ასახავს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თუ</w:t>
      </w:r>
      <w:proofErr w:type="spellEnd"/>
      <w:proofErr w:type="gram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რა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სიხშირით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დაფიქსირდა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რეაქციები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4FA139C2" w14:textId="7757706D" w:rsidR="00214FF2" w:rsidRPr="00214FF2" w:rsidRDefault="00214FF2" w:rsidP="00D10AEB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</w:pP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არახშირი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(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აღენიშნება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100-დან 1-ზე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ნაკლებ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მომხმარებელს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):</w:t>
      </w:r>
    </w:p>
    <w:p w14:paraId="1FF78729" w14:textId="30E7547D" w:rsidR="00214FF2" w:rsidRDefault="00214FF2" w:rsidP="00214FF2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კანის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სიწითლე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ქავილი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კანის</w:t>
      </w:r>
      <w:r>
        <w:rPr>
          <w:rFonts w:ascii="Sylfaen" w:hAnsi="Sylfaen"/>
          <w:b w:val="0"/>
          <w:bCs w:val="0"/>
          <w:sz w:val="24"/>
          <w:szCs w:val="24"/>
          <w:lang w:eastAsia="pt-PT"/>
        </w:rPr>
        <w:t>მიერი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გამონაყარი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წვის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შეგრძნება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;</w:t>
      </w:r>
    </w:p>
    <w:p w14:paraId="00AB99EB" w14:textId="13721D6C" w:rsidR="00214FF2" w:rsidRDefault="00214FF2" w:rsidP="00214FF2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ფოტომგრძნობელობა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ურტიკარია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(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ჭინჭრის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ციება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).</w:t>
      </w:r>
    </w:p>
    <w:p w14:paraId="6580BD19" w14:textId="562A31AE" w:rsidR="00214FF2" w:rsidRPr="00214FF2" w:rsidRDefault="00214FF2" w:rsidP="00214FF2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იშვიათი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(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აღენიშნება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10</w:t>
      </w:r>
      <w:r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0</w:t>
      </w:r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0-დან 1-ზე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ნაკლებ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მომხმარებელს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):</w:t>
      </w:r>
    </w:p>
    <w:p w14:paraId="1D71A218" w14:textId="50BB040B" w:rsidR="00214FF2" w:rsidRDefault="00214FF2" w:rsidP="00214FF2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ბუშტუკოვანი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გამონაყარი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კანზე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504F1F93" w14:textId="3267F5D6" w:rsidR="0029432F" w:rsidRPr="0029432F" w:rsidRDefault="0029432F" w:rsidP="0029432F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ძალიან</w:t>
      </w:r>
      <w:proofErr w:type="spellEnd"/>
      <w:r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იშვიათი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(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აღენიშნება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10</w:t>
      </w:r>
      <w:r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00</w:t>
      </w:r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0-დან 1-ზე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ნაკლებ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მომხმარებელს</w:t>
      </w:r>
      <w:proofErr w:type="spellEnd"/>
      <w:r w:rsidRPr="00214FF2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):</w:t>
      </w:r>
    </w:p>
    <w:p w14:paraId="21813DD2" w14:textId="5013D2BC" w:rsidR="0029432F" w:rsidRDefault="0029432F" w:rsidP="0029432F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კონტაქტური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დერმატიტი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;</w:t>
      </w:r>
    </w:p>
    <w:p w14:paraId="445B1BDA" w14:textId="2AC49D5F" w:rsidR="0029432F" w:rsidRDefault="0029432F" w:rsidP="0029432F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არსებული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თირკმლის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უკმარისობის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გაუარესება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6ADE88EE" w14:textId="10494BDF" w:rsidR="0029432F" w:rsidRPr="0029432F" w:rsidRDefault="0029432F" w:rsidP="0029432F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</w:pP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უცნობი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(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არსებული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მონაცემების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საფუძველზე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სიხშირის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შეფასება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შეუძლებელია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u w:val="single"/>
          <w:lang w:eastAsia="pt-PT"/>
        </w:rPr>
        <w:t>)</w:t>
      </w:r>
    </w:p>
    <w:p w14:paraId="2D4B0113" w14:textId="0FBEF15C" w:rsidR="0029432F" w:rsidRDefault="0029432F" w:rsidP="0029432F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ანაფილაქსიური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შოკი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(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მძიმე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ალერგიული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რეაქცია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რომელიც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ვლინდება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ქოშინითა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ხიხინით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>,</w:t>
      </w:r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არტერიული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წნევის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დაქვეითებითა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თავბრუსხვევით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);</w:t>
      </w:r>
    </w:p>
    <w:p w14:paraId="09AC2496" w14:textId="6E7D8ECF" w:rsidR="0029432F" w:rsidRDefault="0029432F" w:rsidP="0029432F">
      <w:pPr>
        <w:pStyle w:val="Bodytext60"/>
        <w:numPr>
          <w:ilvl w:val="0"/>
          <w:numId w:val="44"/>
        </w:numPr>
        <w:tabs>
          <w:tab w:val="left" w:pos="567"/>
        </w:tabs>
        <w:spacing w:after="0" w:line="240" w:lineRule="auto"/>
        <w:ind w:left="567" w:right="20" w:hanging="567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ანგიონევროზული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შეშუპება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(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სახის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ენის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ყელის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შეშუპება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რამაც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შესაძლოა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lastRenderedPageBreak/>
        <w:t>გამოიწვიოს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სუნთქვის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გაძნელება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გულისცემის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გახშირება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არტერიული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წნევის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უეცარი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სწრაფი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დაქვეითება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).</w:t>
      </w:r>
    </w:p>
    <w:p w14:paraId="75FDFD86" w14:textId="77777777" w:rsidR="009E6720" w:rsidRDefault="009E6720" w:rsidP="00214FF2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2B1F2950" w14:textId="3ED7C06D" w:rsidR="00214FF2" w:rsidRDefault="0029432F" w:rsidP="00214FF2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ხანდაზმულ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პაციენტებში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განვითარების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რისკი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უფრო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მაღალია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რადგან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უფრო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მგრძნობიარენი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არიან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არასტეროიდული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ანთების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საწინააღმდეგო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საშუალებების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მოქმედების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მიმართ</w:t>
      </w:r>
      <w:proofErr w:type="spellEnd"/>
      <w:r w:rsidRPr="0029432F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1767DE4A" w14:textId="77777777" w:rsidR="000E1D1D" w:rsidRPr="00067B69" w:rsidRDefault="000E1D1D" w:rsidP="00961B13">
      <w:pPr>
        <w:jc w:val="both"/>
        <w:rPr>
          <w:rFonts w:ascii="Sylfaen" w:hAnsi="Sylfaen"/>
        </w:rPr>
      </w:pPr>
    </w:p>
    <w:p w14:paraId="11198833" w14:textId="77777777" w:rsidR="00C745DE" w:rsidRPr="00067B69" w:rsidRDefault="00C745DE" w:rsidP="00961B13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067B69">
        <w:rPr>
          <w:rFonts w:ascii="Sylfaen" w:hAnsi="Sylfaen"/>
          <w:color w:val="000000"/>
          <w:sz w:val="24"/>
          <w:szCs w:val="24"/>
          <w:lang w:val="ka-GE" w:eastAsia="pt-PT" w:bidi="pt-PT"/>
        </w:rPr>
        <w:t>შეტყობინება გვერდითი მოვლენების შესახებ</w:t>
      </w:r>
    </w:p>
    <w:p w14:paraId="49AA4C7B" w14:textId="746168EA" w:rsidR="00881AE7" w:rsidRPr="00067B69" w:rsidRDefault="00C745DE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მოვლენა</w:t>
      </w:r>
      <w:proofErr w:type="spellEnd"/>
      <w:r w:rsidR="0029432F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,</w:t>
      </w:r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მიმართეთ</w:t>
      </w:r>
      <w:proofErr w:type="spellEnd"/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თქვენს</w:t>
      </w:r>
      <w:proofErr w:type="spellEnd"/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ექიმს</w:t>
      </w:r>
      <w:proofErr w:type="spellEnd"/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</w:t>
      </w:r>
      <w:r w:rsidR="0029432F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ექთანს.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="0029432F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ნებისმიერ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შესაძლო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</w:t>
      </w:r>
      <w:r w:rsidR="0029432F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ს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,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რომელიც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არ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არის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ჩამოთვლილი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</w:t>
      </w:r>
      <w:r w:rsidR="0029432F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="0029432F"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ფურცელ-ჩანართში</w:t>
      </w:r>
      <w:r w:rsidR="0029432F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.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თქვენ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ასევე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შეგიძლიათ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შეატყობინოთ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მოვლენები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შესახე</w:t>
      </w:r>
      <w:r w:rsidR="0029432F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ბ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პირდაპირ</w:t>
      </w:r>
      <w:proofErr w:type="spellEnd"/>
      <w:r w:rsidR="00881AE7"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:</w:t>
      </w:r>
    </w:p>
    <w:p w14:paraId="2CECA228" w14:textId="5802D0D1" w:rsidR="00881AE7" w:rsidRPr="00067B69" w:rsidRDefault="00881AE7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ბულგარეთის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წამლის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სააგენტო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,</w:t>
      </w:r>
    </w:p>
    <w:p w14:paraId="632264D3" w14:textId="68EC8263" w:rsidR="00881AE7" w:rsidRPr="00067B69" w:rsidRDefault="00881AE7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8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,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დამიან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გრუევის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ქ.</w:t>
      </w:r>
    </w:p>
    <w:p w14:paraId="54303249" w14:textId="5452FCFC" w:rsidR="00881AE7" w:rsidRPr="00067B69" w:rsidRDefault="00881AE7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1303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სოფია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</w:p>
    <w:p w14:paraId="6C8F510D" w14:textId="7EA7199F" w:rsidR="00881AE7" w:rsidRPr="00067B69" w:rsidRDefault="00881AE7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ტელეფონი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: +35928903417;</w:t>
      </w:r>
    </w:p>
    <w:p w14:paraId="71D2FB88" w14:textId="5125561C" w:rsidR="00881AE7" w:rsidRPr="00067B69" w:rsidRDefault="00881AE7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ვებგვერდი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: www.bda.bg</w:t>
      </w:r>
    </w:p>
    <w:p w14:paraId="53B99700" w14:textId="77777777" w:rsidR="00881AE7" w:rsidRPr="00067B69" w:rsidRDefault="00881AE7" w:rsidP="00881AE7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შეტყობინებით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თქვენ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დაგვეხმარებით მივიღოთ მეტი ინფორმაცია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ამ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უსაფრთხოების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შესახებ</w:t>
      </w:r>
      <w:proofErr w:type="spellEnd"/>
      <w:r w:rsidRPr="00067B69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.</w:t>
      </w:r>
    </w:p>
    <w:p w14:paraId="5E8CD7B1" w14:textId="77777777" w:rsidR="00881AE7" w:rsidRPr="00067B69" w:rsidRDefault="00881AE7" w:rsidP="00961B13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</w:p>
    <w:p w14:paraId="7A877F4C" w14:textId="0331B255" w:rsidR="00615A3D" w:rsidRPr="00067B69" w:rsidRDefault="00615A3D" w:rsidP="00961B13">
      <w:pPr>
        <w:tabs>
          <w:tab w:val="left" w:pos="0"/>
        </w:tabs>
        <w:rPr>
          <w:rFonts w:ascii="Sylfaen" w:hAnsi="Sylfaen"/>
        </w:rPr>
      </w:pPr>
      <w:r w:rsidRPr="00067B69">
        <w:rPr>
          <w:rFonts w:ascii="Sylfaen" w:hAnsi="Sylfaen"/>
          <w:b/>
          <w:bCs/>
        </w:rPr>
        <w:t>5.</w:t>
      </w:r>
      <w:r w:rsidRPr="00067B69">
        <w:rPr>
          <w:rFonts w:ascii="Sylfaen" w:hAnsi="Sylfaen"/>
          <w:b/>
          <w:bCs/>
        </w:rPr>
        <w:tab/>
      </w:r>
      <w:proofErr w:type="spellStart"/>
      <w:r w:rsidR="006F67DC" w:rsidRPr="00067B69">
        <w:rPr>
          <w:rFonts w:ascii="Sylfaen" w:hAnsi="Sylfaen"/>
          <w:b/>
          <w:bCs/>
        </w:rPr>
        <w:t>როგორ</w:t>
      </w:r>
      <w:proofErr w:type="spellEnd"/>
      <w:r w:rsidR="006F67DC" w:rsidRPr="00067B69">
        <w:rPr>
          <w:rFonts w:ascii="Sylfaen" w:hAnsi="Sylfaen"/>
          <w:b/>
          <w:bCs/>
        </w:rPr>
        <w:t xml:space="preserve"> </w:t>
      </w:r>
      <w:proofErr w:type="spellStart"/>
      <w:r w:rsidR="006F67DC" w:rsidRPr="00067B69">
        <w:rPr>
          <w:rFonts w:ascii="Sylfaen" w:hAnsi="Sylfaen"/>
          <w:b/>
          <w:bCs/>
        </w:rPr>
        <w:t>ინახება</w:t>
      </w:r>
      <w:proofErr w:type="spellEnd"/>
      <w:r w:rsidR="006F67DC" w:rsidRPr="00067B69">
        <w:rPr>
          <w:rFonts w:ascii="Sylfaen" w:hAnsi="Sylfaen"/>
          <w:b/>
          <w:bCs/>
        </w:rPr>
        <w:t xml:space="preserve"> </w:t>
      </w:r>
      <w:proofErr w:type="spellStart"/>
      <w:r w:rsidR="0029432F">
        <w:rPr>
          <w:rFonts w:ascii="Sylfaen" w:hAnsi="Sylfaen" w:cs="Sylfaen"/>
          <w:b/>
          <w:bCs/>
          <w:lang w:val="en-US"/>
        </w:rPr>
        <w:t>კეტოფლექსი</w:t>
      </w:r>
      <w:proofErr w:type="spellEnd"/>
    </w:p>
    <w:p w14:paraId="21B98199" w14:textId="77777777" w:rsidR="00881AE7" w:rsidRPr="00067B69" w:rsidRDefault="00881AE7" w:rsidP="00881AE7">
      <w:pPr>
        <w:pStyle w:val="Bodytext60"/>
        <w:tabs>
          <w:tab w:val="left" w:pos="567"/>
        </w:tabs>
        <w:spacing w:after="0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შეინახეთ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ბავშვებისთვის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მიუწვდომელ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ადგილას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7948F96D" w14:textId="5577CEBD" w:rsidR="00881AE7" w:rsidRDefault="00881AE7" w:rsidP="00881AE7">
      <w:pPr>
        <w:pStyle w:val="Bodytext60"/>
        <w:tabs>
          <w:tab w:val="left" w:pos="567"/>
        </w:tabs>
        <w:spacing w:after="0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25°С-ზე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დაბალ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ტემპერატურაზე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</w:p>
    <w:p w14:paraId="62072521" w14:textId="2FD2FB5D" w:rsidR="0029432F" w:rsidRPr="00067B69" w:rsidRDefault="0029432F" w:rsidP="00881AE7">
      <w:pPr>
        <w:pStyle w:val="Bodytext60"/>
        <w:tabs>
          <w:tab w:val="left" w:pos="567"/>
        </w:tabs>
        <w:spacing w:after="0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ვარგისობის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ვადა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ალუმინის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ტუბის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პირველად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გახსნის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: 28 </w:t>
      </w:r>
      <w:proofErr w:type="spellStart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</w:t>
      </w:r>
      <w:proofErr w:type="spellEnd"/>
      <w:r w:rsidRPr="0029432F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22FEBCA3" w14:textId="1DBEE78E" w:rsidR="00881AE7" w:rsidRPr="00067B69" w:rsidRDefault="00881AE7" w:rsidP="00881AE7">
      <w:pPr>
        <w:pStyle w:val="Bodytext60"/>
        <w:tabs>
          <w:tab w:val="left" w:pos="567"/>
        </w:tabs>
        <w:spacing w:after="0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შეფუთვაზე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ვარგისიანობის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ვადის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გასვლის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 [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გამოიყენება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……… 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მდე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]</w:t>
      </w:r>
      <w:r w:rsidR="00B8302B" w:rsidRPr="00067B69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.</w:t>
      </w:r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შენახვის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ვადა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შეესაბამება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თვის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ბოლო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დღეს</w:t>
      </w:r>
      <w:proofErr w:type="spellEnd"/>
      <w:r w:rsidRPr="00067B69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01AEEF2F" w14:textId="64AFE854" w:rsidR="0029432F" w:rsidRDefault="009E6720" w:rsidP="00881AE7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თუ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შეამჩნევთ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გელის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გარეგნული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სახის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ცვლილებას</w:t>
      </w:r>
      <w:proofErr w:type="spellEnd"/>
      <w:r w:rsidRPr="009E6720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7EECE96A" w14:textId="4C01F208" w:rsidR="006F67DC" w:rsidRPr="00067B69" w:rsidRDefault="006F67DC" w:rsidP="00881AE7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Start w:id="4" w:name="_Hlk96547128"/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End w:id="4"/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კანალიზაციაში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საყოფაცხოვრებო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ნაგავში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ჰკითხეთ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თქვენს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ფარმაცევტს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როგორ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რომლებსაც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აღარ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იყენებთ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ხელს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შეუწყობს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გარემოს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დაცვას</w:t>
      </w:r>
      <w:proofErr w:type="spellEnd"/>
      <w:r w:rsidRPr="00067B69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3C6DD1F4" w14:textId="77777777" w:rsidR="00615A3D" w:rsidRPr="00067B69" w:rsidRDefault="00615A3D" w:rsidP="00961B13">
      <w:pPr>
        <w:jc w:val="both"/>
        <w:rPr>
          <w:rFonts w:ascii="Sylfaen" w:hAnsi="Sylfaen"/>
          <w:lang w:val="en-US"/>
        </w:rPr>
      </w:pPr>
    </w:p>
    <w:p w14:paraId="44918FA9" w14:textId="10BA9EE2" w:rsidR="00615A3D" w:rsidRPr="00067B69" w:rsidRDefault="00615A3D" w:rsidP="00961B13">
      <w:pPr>
        <w:tabs>
          <w:tab w:val="left" w:pos="0"/>
        </w:tabs>
        <w:rPr>
          <w:rFonts w:ascii="Sylfaen" w:hAnsi="Sylfaen"/>
          <w:b/>
          <w:bCs/>
        </w:rPr>
      </w:pPr>
      <w:r w:rsidRPr="00067B69">
        <w:rPr>
          <w:rFonts w:ascii="Sylfaen" w:hAnsi="Sylfaen"/>
          <w:b/>
          <w:bCs/>
        </w:rPr>
        <w:t>6.</w:t>
      </w:r>
      <w:r w:rsidRPr="00067B69">
        <w:rPr>
          <w:rFonts w:ascii="Sylfaen" w:hAnsi="Sylfaen"/>
          <w:b/>
          <w:bCs/>
        </w:rPr>
        <w:tab/>
      </w:r>
      <w:bookmarkStart w:id="5" w:name="_Hlk98179278"/>
      <w:proofErr w:type="spellStart"/>
      <w:r w:rsidR="006F67DC" w:rsidRPr="00067B69">
        <w:rPr>
          <w:rFonts w:ascii="Sylfaen" w:hAnsi="Sylfaen"/>
          <w:b/>
          <w:bCs/>
        </w:rPr>
        <w:t>შეფუთვის</w:t>
      </w:r>
      <w:proofErr w:type="spellEnd"/>
      <w:r w:rsidR="006F67DC" w:rsidRPr="00067B69">
        <w:rPr>
          <w:rFonts w:ascii="Sylfaen" w:hAnsi="Sylfaen"/>
          <w:b/>
          <w:bCs/>
        </w:rPr>
        <w:t xml:space="preserve"> </w:t>
      </w:r>
      <w:proofErr w:type="spellStart"/>
      <w:r w:rsidR="006F67DC" w:rsidRPr="00067B69">
        <w:rPr>
          <w:rFonts w:ascii="Sylfaen" w:hAnsi="Sylfaen"/>
          <w:b/>
          <w:bCs/>
        </w:rPr>
        <w:t>შემცველობა</w:t>
      </w:r>
      <w:proofErr w:type="spellEnd"/>
      <w:r w:rsidR="006F67DC" w:rsidRPr="00067B69">
        <w:rPr>
          <w:rFonts w:ascii="Sylfaen" w:hAnsi="Sylfaen"/>
          <w:b/>
          <w:bCs/>
        </w:rPr>
        <w:t xml:space="preserve"> </w:t>
      </w:r>
      <w:proofErr w:type="spellStart"/>
      <w:r w:rsidR="006F67DC" w:rsidRPr="00067B69">
        <w:rPr>
          <w:rFonts w:ascii="Sylfaen" w:hAnsi="Sylfaen"/>
          <w:b/>
          <w:bCs/>
        </w:rPr>
        <w:t>და</w:t>
      </w:r>
      <w:proofErr w:type="spellEnd"/>
      <w:r w:rsidR="006F67DC" w:rsidRPr="00067B69">
        <w:rPr>
          <w:rFonts w:ascii="Sylfaen" w:hAnsi="Sylfaen"/>
          <w:b/>
          <w:bCs/>
        </w:rPr>
        <w:t xml:space="preserve"> </w:t>
      </w:r>
      <w:r w:rsidR="009E6720">
        <w:rPr>
          <w:rFonts w:ascii="Sylfaen" w:hAnsi="Sylfaen"/>
          <w:b/>
          <w:bCs/>
          <w:lang w:val="ka-GE"/>
        </w:rPr>
        <w:t>სხვა</w:t>
      </w:r>
      <w:r w:rsidR="006F67DC" w:rsidRPr="00067B69">
        <w:rPr>
          <w:rFonts w:ascii="Sylfaen" w:hAnsi="Sylfaen"/>
          <w:b/>
          <w:bCs/>
        </w:rPr>
        <w:t xml:space="preserve"> </w:t>
      </w:r>
      <w:proofErr w:type="spellStart"/>
      <w:r w:rsidR="006F67DC" w:rsidRPr="00067B69">
        <w:rPr>
          <w:rFonts w:ascii="Sylfaen" w:hAnsi="Sylfaen"/>
          <w:b/>
          <w:bCs/>
        </w:rPr>
        <w:t>ინფორმაცია</w:t>
      </w:r>
      <w:proofErr w:type="spellEnd"/>
    </w:p>
    <w:p w14:paraId="1B8A9E36" w14:textId="69B31E85" w:rsidR="001C7472" w:rsidRPr="00067B69" w:rsidRDefault="001C7472" w:rsidP="00961B13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067B69">
        <w:rPr>
          <w:rFonts w:ascii="Sylfaen" w:hAnsi="Sylfaen" w:cs="Sylfaen"/>
          <w:b/>
          <w:bCs/>
          <w:lang w:eastAsia="pt-PT"/>
        </w:rPr>
        <w:t>რას</w:t>
      </w:r>
      <w:proofErr w:type="spellEnd"/>
      <w:r w:rsidRPr="00067B69">
        <w:rPr>
          <w:rFonts w:ascii="Sylfaen" w:hAnsi="Sylfaen"/>
          <w:b/>
          <w:bCs/>
          <w:lang w:eastAsia="pt-PT"/>
        </w:rPr>
        <w:t xml:space="preserve"> </w:t>
      </w:r>
      <w:proofErr w:type="spellStart"/>
      <w:r w:rsidRPr="00067B69">
        <w:rPr>
          <w:rFonts w:ascii="Sylfaen" w:hAnsi="Sylfaen" w:cs="Sylfaen"/>
          <w:b/>
          <w:bCs/>
          <w:lang w:eastAsia="pt-PT"/>
        </w:rPr>
        <w:t>შეიცავს</w:t>
      </w:r>
      <w:proofErr w:type="spellEnd"/>
      <w:r w:rsidRPr="00067B69"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proofErr w:type="spellStart"/>
      <w:r w:rsidR="009E6720">
        <w:rPr>
          <w:rFonts w:ascii="Sylfaen" w:hAnsi="Sylfaen" w:cs="Sylfaen"/>
          <w:b/>
          <w:bCs/>
          <w:lang w:val="en-US"/>
        </w:rPr>
        <w:t>კეტოფლექსი</w:t>
      </w:r>
      <w:proofErr w:type="spellEnd"/>
    </w:p>
    <w:p w14:paraId="293416CA" w14:textId="2EA92FBF" w:rsidR="00702B22" w:rsidRPr="009E6720" w:rsidRDefault="00702B22" w:rsidP="009E6720">
      <w:pPr>
        <w:pStyle w:val="ListParagraph"/>
        <w:numPr>
          <w:ilvl w:val="0"/>
          <w:numId w:val="39"/>
        </w:numPr>
        <w:ind w:left="360"/>
        <w:jc w:val="both"/>
        <w:rPr>
          <w:rFonts w:ascii="Sylfaen" w:hAnsi="Sylfaen"/>
          <w:lang w:val="en-US"/>
        </w:rPr>
      </w:pPr>
      <w:r w:rsidRPr="00067B69">
        <w:rPr>
          <w:rFonts w:ascii="Sylfaen" w:hAnsi="Sylfaen" w:cs="Sylfaen"/>
          <w:lang w:val="ka-GE"/>
        </w:rPr>
        <w:t>მოქმედი</w:t>
      </w:r>
      <w:r w:rsidRPr="00067B69">
        <w:rPr>
          <w:rFonts w:ascii="Sylfaen" w:hAnsi="Sylfaen"/>
          <w:lang w:val="ka-GE"/>
        </w:rPr>
        <w:t xml:space="preserve"> ნივთიერება</w:t>
      </w:r>
      <w:r w:rsidR="009E6720">
        <w:rPr>
          <w:rFonts w:ascii="Sylfaen" w:hAnsi="Sylfaen"/>
          <w:lang w:val="ka-GE"/>
        </w:rPr>
        <w:t xml:space="preserve">: </w:t>
      </w:r>
      <w:r w:rsidRPr="00067B69">
        <w:rPr>
          <w:rFonts w:ascii="Sylfaen" w:hAnsi="Sylfaen"/>
          <w:lang w:val="ka-GE"/>
        </w:rPr>
        <w:t xml:space="preserve"> </w:t>
      </w:r>
      <w:r w:rsidR="009E6720" w:rsidRPr="009E6720">
        <w:rPr>
          <w:rFonts w:ascii="Sylfaen" w:hAnsi="Sylfaen"/>
          <w:lang w:val="en-US"/>
        </w:rPr>
        <w:t xml:space="preserve">1 გ </w:t>
      </w:r>
      <w:proofErr w:type="spellStart"/>
      <w:r w:rsidR="009E6720" w:rsidRPr="009E6720">
        <w:rPr>
          <w:rFonts w:ascii="Sylfaen" w:hAnsi="Sylfaen"/>
          <w:lang w:val="en-US"/>
        </w:rPr>
        <w:t>გელი</w:t>
      </w:r>
      <w:proofErr w:type="spellEnd"/>
      <w:r w:rsidR="009E6720" w:rsidRPr="009E6720">
        <w:rPr>
          <w:rFonts w:ascii="Sylfaen" w:hAnsi="Sylfaen"/>
          <w:lang w:val="en-US"/>
        </w:rPr>
        <w:t xml:space="preserve"> </w:t>
      </w:r>
      <w:proofErr w:type="spellStart"/>
      <w:r w:rsidR="009E6720" w:rsidRPr="009E6720">
        <w:rPr>
          <w:rFonts w:ascii="Sylfaen" w:hAnsi="Sylfaen"/>
          <w:lang w:val="en-US"/>
        </w:rPr>
        <w:t>შეიცავს</w:t>
      </w:r>
      <w:proofErr w:type="spellEnd"/>
      <w:r w:rsidR="009E6720" w:rsidRPr="009E6720">
        <w:rPr>
          <w:rFonts w:ascii="Sylfaen" w:hAnsi="Sylfaen"/>
          <w:lang w:val="en-US"/>
        </w:rPr>
        <w:t xml:space="preserve"> 50 </w:t>
      </w:r>
      <w:proofErr w:type="spellStart"/>
      <w:r w:rsidR="009E6720" w:rsidRPr="009E6720">
        <w:rPr>
          <w:rFonts w:ascii="Sylfaen" w:hAnsi="Sylfaen"/>
          <w:lang w:val="en-US"/>
        </w:rPr>
        <w:t>მგ</w:t>
      </w:r>
      <w:proofErr w:type="spellEnd"/>
      <w:r w:rsidR="009E6720" w:rsidRPr="009E6720">
        <w:rPr>
          <w:rFonts w:ascii="Sylfaen" w:hAnsi="Sylfaen"/>
          <w:lang w:val="en-US"/>
        </w:rPr>
        <w:t xml:space="preserve"> </w:t>
      </w:r>
      <w:proofErr w:type="spellStart"/>
      <w:r w:rsidR="009E6720" w:rsidRPr="009E6720">
        <w:rPr>
          <w:rFonts w:ascii="Sylfaen" w:hAnsi="Sylfaen"/>
          <w:lang w:val="en-US"/>
        </w:rPr>
        <w:t>კეტოპროფენს</w:t>
      </w:r>
      <w:proofErr w:type="spellEnd"/>
      <w:r w:rsidR="009E6720" w:rsidRPr="009E6720">
        <w:rPr>
          <w:rFonts w:ascii="Sylfaen" w:hAnsi="Sylfaen"/>
          <w:lang w:val="en-US"/>
        </w:rPr>
        <w:t>.</w:t>
      </w:r>
    </w:p>
    <w:p w14:paraId="18602F8F" w14:textId="77777777" w:rsidR="009E6720" w:rsidRPr="009E6720" w:rsidRDefault="00702B22" w:rsidP="00702B22">
      <w:pPr>
        <w:pStyle w:val="ListParagraph"/>
        <w:numPr>
          <w:ilvl w:val="0"/>
          <w:numId w:val="39"/>
        </w:numPr>
        <w:ind w:left="360"/>
        <w:jc w:val="both"/>
        <w:rPr>
          <w:rFonts w:ascii="Sylfaen" w:hAnsi="Sylfaen"/>
          <w:lang w:val="ka-GE"/>
        </w:rPr>
      </w:pPr>
      <w:r w:rsidRPr="00067B69">
        <w:rPr>
          <w:rFonts w:ascii="Sylfaen" w:hAnsi="Sylfaen"/>
          <w:lang w:val="ka-GE"/>
        </w:rPr>
        <w:t>სხვა ინგრედიენტებია</w:t>
      </w:r>
      <w:r w:rsidR="009E6720">
        <w:rPr>
          <w:rFonts w:ascii="Sylfaen" w:hAnsi="Sylfaen"/>
          <w:lang w:val="ka-GE"/>
        </w:rPr>
        <w:t xml:space="preserve"> </w:t>
      </w:r>
      <w:r w:rsidR="009E6720" w:rsidRPr="009E6720">
        <w:rPr>
          <w:rFonts w:ascii="Sylfaen" w:hAnsi="Sylfaen"/>
        </w:rPr>
        <w:t>(</w:t>
      </w:r>
      <w:proofErr w:type="spellStart"/>
      <w:r w:rsidR="009E6720" w:rsidRPr="009E6720">
        <w:rPr>
          <w:rFonts w:ascii="Sylfaen" w:hAnsi="Sylfaen"/>
        </w:rPr>
        <w:t>დამხმარე</w:t>
      </w:r>
      <w:proofErr w:type="spellEnd"/>
      <w:r w:rsidR="009E6720" w:rsidRPr="009E6720">
        <w:rPr>
          <w:rFonts w:ascii="Sylfaen" w:hAnsi="Sylfaen"/>
        </w:rPr>
        <w:t xml:space="preserve"> </w:t>
      </w:r>
      <w:proofErr w:type="spellStart"/>
      <w:r w:rsidR="009E6720" w:rsidRPr="009E6720">
        <w:rPr>
          <w:rFonts w:ascii="Sylfaen" w:hAnsi="Sylfaen"/>
        </w:rPr>
        <w:t>ნივთიერებები</w:t>
      </w:r>
      <w:proofErr w:type="spellEnd"/>
      <w:r w:rsidR="009E6720" w:rsidRPr="009E6720">
        <w:rPr>
          <w:rFonts w:ascii="Sylfaen" w:hAnsi="Sylfaen"/>
        </w:rPr>
        <w:t xml:space="preserve">): </w:t>
      </w:r>
      <w:proofErr w:type="spellStart"/>
      <w:r w:rsidR="009E6720" w:rsidRPr="009E6720">
        <w:rPr>
          <w:rFonts w:ascii="Sylfaen" w:hAnsi="Sylfaen"/>
        </w:rPr>
        <w:t>კარბომერი</w:t>
      </w:r>
      <w:proofErr w:type="spellEnd"/>
      <w:r w:rsidR="009E6720" w:rsidRPr="009E6720">
        <w:rPr>
          <w:rFonts w:ascii="Sylfaen" w:hAnsi="Sylfaen"/>
        </w:rPr>
        <w:t xml:space="preserve">, </w:t>
      </w:r>
      <w:proofErr w:type="spellStart"/>
      <w:r w:rsidR="009E6720" w:rsidRPr="009E6720">
        <w:rPr>
          <w:rFonts w:ascii="Sylfaen" w:hAnsi="Sylfaen"/>
        </w:rPr>
        <w:t>ეთანოლი</w:t>
      </w:r>
      <w:proofErr w:type="spellEnd"/>
      <w:r w:rsidR="009E6720" w:rsidRPr="009E6720">
        <w:rPr>
          <w:rFonts w:ascii="Sylfaen" w:hAnsi="Sylfaen"/>
        </w:rPr>
        <w:t xml:space="preserve"> (96%), </w:t>
      </w:r>
      <w:proofErr w:type="spellStart"/>
      <w:r w:rsidR="009E6720" w:rsidRPr="009E6720">
        <w:rPr>
          <w:rFonts w:ascii="Sylfaen" w:hAnsi="Sylfaen"/>
        </w:rPr>
        <w:t>ტროლამინი</w:t>
      </w:r>
      <w:proofErr w:type="spellEnd"/>
      <w:r w:rsidR="009E6720" w:rsidRPr="009E6720">
        <w:rPr>
          <w:rFonts w:ascii="Sylfaen" w:hAnsi="Sylfaen"/>
        </w:rPr>
        <w:t xml:space="preserve">, </w:t>
      </w:r>
      <w:proofErr w:type="spellStart"/>
      <w:r w:rsidR="009E6720" w:rsidRPr="009E6720">
        <w:rPr>
          <w:rFonts w:ascii="Sylfaen" w:hAnsi="Sylfaen"/>
        </w:rPr>
        <w:t>მეთილპარაჰიდროქსიბენზოატი</w:t>
      </w:r>
      <w:proofErr w:type="spellEnd"/>
      <w:r w:rsidR="009E6720" w:rsidRPr="009E6720">
        <w:rPr>
          <w:rFonts w:ascii="Sylfaen" w:hAnsi="Sylfaen"/>
        </w:rPr>
        <w:t xml:space="preserve">, </w:t>
      </w:r>
      <w:proofErr w:type="spellStart"/>
      <w:r w:rsidR="009E6720" w:rsidRPr="009E6720">
        <w:rPr>
          <w:rFonts w:ascii="Sylfaen" w:hAnsi="Sylfaen"/>
        </w:rPr>
        <w:t>გაწმენდილი</w:t>
      </w:r>
      <w:proofErr w:type="spellEnd"/>
      <w:r w:rsidR="009E6720" w:rsidRPr="009E6720">
        <w:rPr>
          <w:rFonts w:ascii="Sylfaen" w:hAnsi="Sylfaen"/>
        </w:rPr>
        <w:t xml:space="preserve"> </w:t>
      </w:r>
      <w:proofErr w:type="spellStart"/>
      <w:r w:rsidR="009E6720" w:rsidRPr="009E6720">
        <w:rPr>
          <w:rFonts w:ascii="Sylfaen" w:hAnsi="Sylfaen"/>
        </w:rPr>
        <w:t>წყალი</w:t>
      </w:r>
      <w:proofErr w:type="spellEnd"/>
      <w:r w:rsidR="009E6720" w:rsidRPr="009E6720">
        <w:rPr>
          <w:rFonts w:ascii="Sylfaen" w:hAnsi="Sylfaen"/>
        </w:rPr>
        <w:t>.</w:t>
      </w:r>
    </w:p>
    <w:p w14:paraId="3E730D57" w14:textId="77777777" w:rsidR="009E6720" w:rsidRDefault="009E6720" w:rsidP="00702B22">
      <w:pPr>
        <w:jc w:val="both"/>
        <w:rPr>
          <w:rFonts w:ascii="Sylfaen" w:hAnsi="Sylfaen"/>
          <w:b/>
          <w:bCs/>
          <w:lang w:val="ka-GE"/>
        </w:rPr>
      </w:pPr>
    </w:p>
    <w:p w14:paraId="55C3E321" w14:textId="58C27E24" w:rsidR="00702B22" w:rsidRPr="00067B69" w:rsidRDefault="009E6720" w:rsidP="00702B22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კეტოფლექსის </w:t>
      </w:r>
      <w:r w:rsidR="00702B22" w:rsidRPr="009E6720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</w:p>
    <w:p w14:paraId="5EE67391" w14:textId="77777777" w:rsidR="009E6720" w:rsidRPr="009E6720" w:rsidRDefault="009E6720" w:rsidP="009E6720">
      <w:pPr>
        <w:jc w:val="both"/>
        <w:rPr>
          <w:rFonts w:ascii="Sylfaen" w:hAnsi="Sylfaen"/>
          <w:lang w:val="en-US"/>
        </w:rPr>
      </w:pPr>
      <w:proofErr w:type="spellStart"/>
      <w:r w:rsidRPr="009E6720">
        <w:rPr>
          <w:rFonts w:ascii="Sylfaen" w:hAnsi="Sylfaen"/>
          <w:lang w:val="en-US"/>
        </w:rPr>
        <w:t>უფერო</w:t>
      </w:r>
      <w:proofErr w:type="spellEnd"/>
      <w:r w:rsidRPr="009E6720">
        <w:rPr>
          <w:rFonts w:ascii="Sylfaen" w:hAnsi="Sylfaen"/>
          <w:lang w:val="en-US"/>
        </w:rPr>
        <w:t xml:space="preserve">, </w:t>
      </w:r>
      <w:proofErr w:type="spellStart"/>
      <w:r w:rsidRPr="009E6720">
        <w:rPr>
          <w:rFonts w:ascii="Sylfaen" w:hAnsi="Sylfaen"/>
          <w:lang w:val="en-US"/>
        </w:rPr>
        <w:t>ერთგვაროვანი</w:t>
      </w:r>
      <w:proofErr w:type="spellEnd"/>
      <w:r w:rsidRPr="009E6720">
        <w:rPr>
          <w:rFonts w:ascii="Sylfaen" w:hAnsi="Sylfaen"/>
          <w:lang w:val="en-US"/>
        </w:rPr>
        <w:t xml:space="preserve">, </w:t>
      </w:r>
      <w:proofErr w:type="spellStart"/>
      <w:r w:rsidRPr="009E6720">
        <w:rPr>
          <w:rFonts w:ascii="Sylfaen" w:hAnsi="Sylfaen"/>
          <w:lang w:val="en-US"/>
        </w:rPr>
        <w:t>გამჭვირვალე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ან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თითქმის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გამჭვირვალე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გელი</w:t>
      </w:r>
      <w:proofErr w:type="spellEnd"/>
      <w:r w:rsidRPr="009E6720">
        <w:rPr>
          <w:rFonts w:ascii="Sylfaen" w:hAnsi="Sylfaen"/>
          <w:lang w:val="en-US"/>
        </w:rPr>
        <w:t xml:space="preserve">, </w:t>
      </w:r>
      <w:proofErr w:type="spellStart"/>
      <w:r w:rsidRPr="009E6720">
        <w:rPr>
          <w:rFonts w:ascii="Sylfaen" w:hAnsi="Sylfaen"/>
          <w:lang w:val="en-US"/>
        </w:rPr>
        <w:t>ეთანოლის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სპეციფიკური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სუნით</w:t>
      </w:r>
      <w:proofErr w:type="spellEnd"/>
      <w:r w:rsidRPr="009E6720">
        <w:rPr>
          <w:rFonts w:ascii="Sylfaen" w:hAnsi="Sylfaen"/>
          <w:lang w:val="en-US"/>
        </w:rPr>
        <w:t>.</w:t>
      </w:r>
    </w:p>
    <w:p w14:paraId="49EC603C" w14:textId="3626649D" w:rsidR="009E6720" w:rsidRPr="009E6720" w:rsidRDefault="009E6720" w:rsidP="009E6720">
      <w:pPr>
        <w:jc w:val="both"/>
        <w:rPr>
          <w:rFonts w:ascii="Sylfaen" w:hAnsi="Sylfaen"/>
          <w:lang w:val="en-US"/>
        </w:rPr>
      </w:pPr>
      <w:proofErr w:type="spellStart"/>
      <w:r w:rsidRPr="009E6720">
        <w:rPr>
          <w:rFonts w:ascii="Sylfaen" w:hAnsi="Sylfaen"/>
          <w:lang w:val="en-US"/>
        </w:rPr>
        <w:t>ხელმისაწვდომია</w:t>
      </w:r>
      <w:proofErr w:type="spellEnd"/>
      <w:r w:rsidRPr="009E6720">
        <w:rPr>
          <w:rFonts w:ascii="Sylfaen" w:hAnsi="Sylfaen"/>
          <w:lang w:val="en-US"/>
        </w:rPr>
        <w:t xml:space="preserve"> 50 გ </w:t>
      </w:r>
      <w:proofErr w:type="spellStart"/>
      <w:r w:rsidRPr="009E6720">
        <w:rPr>
          <w:rFonts w:ascii="Sylfaen" w:hAnsi="Sylfaen"/>
          <w:lang w:val="en-US"/>
        </w:rPr>
        <w:t>ალუმინის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ტუბში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ან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აეროზოლურ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შეფუთვაში</w:t>
      </w:r>
      <w:proofErr w:type="spellEnd"/>
      <w:r w:rsidRPr="009E6720">
        <w:rPr>
          <w:rFonts w:ascii="Sylfaen" w:hAnsi="Sylfaen"/>
          <w:lang w:val="en-US"/>
        </w:rPr>
        <w:t>.</w:t>
      </w:r>
    </w:p>
    <w:p w14:paraId="0C34C07B" w14:textId="344D866C" w:rsidR="009E6720" w:rsidRPr="009E6720" w:rsidRDefault="009E6720" w:rsidP="009E6720">
      <w:pPr>
        <w:jc w:val="both"/>
        <w:rPr>
          <w:rFonts w:ascii="Sylfaen" w:hAnsi="Sylfaen"/>
          <w:lang w:val="en-US"/>
        </w:rPr>
      </w:pPr>
      <w:proofErr w:type="spellStart"/>
      <w:r w:rsidRPr="009E6720">
        <w:rPr>
          <w:rFonts w:ascii="Sylfaen" w:hAnsi="Sylfaen"/>
          <w:lang w:val="en-US"/>
        </w:rPr>
        <w:t>ერთი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ტუბი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ან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აეროზოლური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შეფუთვა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მოთავსებულია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მუყაოს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კოლოფში</w:t>
      </w:r>
      <w:proofErr w:type="spellEnd"/>
      <w:r w:rsidRPr="009E6720">
        <w:rPr>
          <w:rFonts w:ascii="Sylfaen" w:hAnsi="Sylfaen"/>
          <w:lang w:val="en-US"/>
        </w:rPr>
        <w:t xml:space="preserve">, </w:t>
      </w:r>
      <w:proofErr w:type="spellStart"/>
      <w:r w:rsidRPr="009E6720">
        <w:rPr>
          <w:rFonts w:ascii="Sylfaen" w:hAnsi="Sylfaen"/>
          <w:lang w:val="en-US"/>
        </w:rPr>
        <w:t>პაციენტის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საინფორმაციო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ფურცელ</w:t>
      </w:r>
      <w:r>
        <w:rPr>
          <w:rFonts w:ascii="Sylfaen" w:hAnsi="Sylfaen"/>
          <w:lang w:val="en-US"/>
        </w:rPr>
        <w:t>-ჩანართ</w:t>
      </w:r>
      <w:r w:rsidRPr="009E6720">
        <w:rPr>
          <w:rFonts w:ascii="Sylfaen" w:hAnsi="Sylfaen"/>
          <w:lang w:val="en-US"/>
        </w:rPr>
        <w:t>თან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ერთად</w:t>
      </w:r>
      <w:proofErr w:type="spellEnd"/>
      <w:r w:rsidRPr="009E6720">
        <w:rPr>
          <w:rFonts w:ascii="Sylfaen" w:hAnsi="Sylfaen"/>
          <w:lang w:val="en-US"/>
        </w:rPr>
        <w:t>.</w:t>
      </w:r>
    </w:p>
    <w:p w14:paraId="5EC8EAA0" w14:textId="77777777" w:rsidR="009E6720" w:rsidRPr="009E6720" w:rsidRDefault="009E6720" w:rsidP="009E6720">
      <w:pPr>
        <w:jc w:val="both"/>
        <w:rPr>
          <w:rFonts w:ascii="Sylfaen" w:hAnsi="Sylfaen"/>
          <w:lang w:val="en-US"/>
        </w:rPr>
      </w:pPr>
      <w:proofErr w:type="spellStart"/>
      <w:r w:rsidRPr="009E6720">
        <w:rPr>
          <w:rFonts w:ascii="Sylfaen" w:hAnsi="Sylfaen"/>
          <w:lang w:val="en-US"/>
        </w:rPr>
        <w:t>შესაძლოა</w:t>
      </w:r>
      <w:proofErr w:type="spellEnd"/>
      <w:r w:rsidRPr="009E6720">
        <w:rPr>
          <w:rFonts w:ascii="Sylfaen" w:hAnsi="Sylfaen"/>
          <w:lang w:val="en-US"/>
        </w:rPr>
        <w:t xml:space="preserve">, </w:t>
      </w:r>
      <w:proofErr w:type="spellStart"/>
      <w:r w:rsidRPr="009E6720">
        <w:rPr>
          <w:rFonts w:ascii="Sylfaen" w:hAnsi="Sylfaen"/>
          <w:lang w:val="en-US"/>
        </w:rPr>
        <w:t>ყველა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ზომის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შეფუთვა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არ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იყოს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წარმოდგენილი</w:t>
      </w:r>
      <w:proofErr w:type="spellEnd"/>
      <w:r w:rsidRPr="009E6720">
        <w:rPr>
          <w:rFonts w:ascii="Sylfaen" w:hAnsi="Sylfaen"/>
          <w:lang w:val="en-US"/>
        </w:rPr>
        <w:t xml:space="preserve"> </w:t>
      </w:r>
      <w:proofErr w:type="spellStart"/>
      <w:r w:rsidRPr="009E6720">
        <w:rPr>
          <w:rFonts w:ascii="Sylfaen" w:hAnsi="Sylfaen"/>
          <w:lang w:val="en-US"/>
        </w:rPr>
        <w:t>ბაზარზე</w:t>
      </w:r>
      <w:proofErr w:type="spellEnd"/>
      <w:r w:rsidRPr="009E6720">
        <w:rPr>
          <w:rFonts w:ascii="Sylfaen" w:hAnsi="Sylfaen"/>
          <w:lang w:val="en-US"/>
        </w:rPr>
        <w:t>.</w:t>
      </w:r>
    </w:p>
    <w:p w14:paraId="69AFBE95" w14:textId="77777777" w:rsidR="00867D3D" w:rsidRPr="009E6720" w:rsidRDefault="00867D3D" w:rsidP="00961B13">
      <w:pPr>
        <w:jc w:val="both"/>
        <w:rPr>
          <w:rFonts w:ascii="Sylfaen" w:hAnsi="Sylfaen"/>
          <w:lang w:val="ka-GE"/>
        </w:rPr>
      </w:pPr>
    </w:p>
    <w:p w14:paraId="3C35818D" w14:textId="77777777" w:rsidR="002602DD" w:rsidRPr="00067B69" w:rsidRDefault="002602DD" w:rsidP="00961B13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9E6720">
        <w:rPr>
          <w:rFonts w:ascii="Sylfaen" w:hAnsi="Sylfaen"/>
          <w:sz w:val="24"/>
          <w:szCs w:val="24"/>
          <w:lang w:val="ka-GE" w:eastAsia="pt-PT"/>
        </w:rPr>
        <w:lastRenderedPageBreak/>
        <w:t>მარკეტინგული</w:t>
      </w:r>
      <w:r w:rsidRPr="00067B69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9E6720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067B69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9E6720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067B69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628934D1" w14:textId="334D4315" w:rsidR="00702B22" w:rsidRPr="00067B69" w:rsidRDefault="00702B22" w:rsidP="00702B22">
      <w:pPr>
        <w:jc w:val="both"/>
        <w:rPr>
          <w:rFonts w:ascii="Sylfaen" w:hAnsi="Sylfaen"/>
          <w:lang w:val="ka-GE"/>
        </w:rPr>
      </w:pPr>
      <w:r w:rsidRPr="00067B69">
        <w:rPr>
          <w:rFonts w:ascii="Sylfaen" w:hAnsi="Sylfaen"/>
          <w:lang w:val="pt-PT"/>
        </w:rPr>
        <w:t>DANHSON-BG, OOD</w:t>
      </w:r>
      <w:r w:rsidRPr="00067B69">
        <w:rPr>
          <w:rFonts w:ascii="Sylfaen" w:hAnsi="Sylfaen"/>
          <w:lang w:val="ka-GE"/>
        </w:rPr>
        <w:t xml:space="preserve"> (დანსონ-ბგ, ოოდ)</w:t>
      </w:r>
    </w:p>
    <w:p w14:paraId="44BC104A" w14:textId="662DE23B" w:rsidR="00702B22" w:rsidRPr="00067B69" w:rsidRDefault="00702B22" w:rsidP="00702B22">
      <w:pPr>
        <w:jc w:val="both"/>
        <w:rPr>
          <w:rFonts w:ascii="Sylfaen" w:hAnsi="Sylfaen"/>
          <w:lang w:val="pt-PT"/>
        </w:rPr>
      </w:pPr>
      <w:r w:rsidRPr="00067B69">
        <w:rPr>
          <w:rFonts w:ascii="Sylfaen" w:hAnsi="Sylfaen"/>
          <w:lang w:val="pt-PT"/>
        </w:rPr>
        <w:t>26, Otets Paisiy Str.</w:t>
      </w:r>
      <w:r w:rsidRPr="00067B69">
        <w:rPr>
          <w:rFonts w:ascii="Sylfaen" w:hAnsi="Sylfaen"/>
          <w:lang w:val="ka-GE"/>
        </w:rPr>
        <w:t xml:space="preserve"> (ოტეტს პაისი</w:t>
      </w:r>
      <w:r w:rsidR="00867D3D" w:rsidRPr="00067B69">
        <w:rPr>
          <w:rFonts w:ascii="Sylfaen" w:hAnsi="Sylfaen"/>
          <w:lang w:val="ka-GE"/>
        </w:rPr>
        <w:t>ს ქუჩა)</w:t>
      </w:r>
      <w:r w:rsidRPr="00067B69">
        <w:rPr>
          <w:rFonts w:ascii="Sylfaen" w:hAnsi="Sylfaen"/>
          <w:lang w:val="pt-PT"/>
        </w:rPr>
        <w:t>,</w:t>
      </w:r>
    </w:p>
    <w:p w14:paraId="7DC9C2F7" w14:textId="6AD78619" w:rsidR="00702B22" w:rsidRPr="00067B69" w:rsidRDefault="00702B22" w:rsidP="00702B22">
      <w:pPr>
        <w:jc w:val="both"/>
        <w:rPr>
          <w:rFonts w:ascii="Sylfaen" w:hAnsi="Sylfaen"/>
          <w:lang w:val="pt-PT"/>
        </w:rPr>
      </w:pPr>
      <w:r w:rsidRPr="00067B69">
        <w:rPr>
          <w:rFonts w:ascii="Sylfaen" w:hAnsi="Sylfaen"/>
          <w:lang w:val="pt-PT"/>
        </w:rPr>
        <w:t>რადომირი</w:t>
      </w:r>
      <w:r w:rsidR="00B27A67">
        <w:rPr>
          <w:rFonts w:ascii="Sylfaen" w:hAnsi="Sylfaen"/>
          <w:lang w:val="pt-PT"/>
        </w:rPr>
        <w:t xml:space="preserve"> 2400</w:t>
      </w:r>
      <w:r w:rsidRPr="00067B69">
        <w:rPr>
          <w:rFonts w:ascii="Sylfaen" w:hAnsi="Sylfaen"/>
          <w:lang w:val="pt-PT"/>
        </w:rPr>
        <w:t>, ბულგარეთი</w:t>
      </w:r>
    </w:p>
    <w:p w14:paraId="11717822" w14:textId="77777777" w:rsidR="00FD29EB" w:rsidRPr="00EC6C6B" w:rsidRDefault="00702B22" w:rsidP="00FD29EB">
      <w:pPr>
        <w:numPr>
          <w:ilvl w:val="12"/>
          <w:numId w:val="0"/>
        </w:numPr>
        <w:ind w:right="-2"/>
        <w:jc w:val="both"/>
        <w:rPr>
          <w:noProof/>
          <w:lang w:val="pt-BR"/>
        </w:rPr>
      </w:pPr>
      <w:r w:rsidRPr="00067B69">
        <w:rPr>
          <w:rFonts w:ascii="Sylfaen" w:hAnsi="Sylfaen"/>
          <w:lang w:val="pt-PT"/>
        </w:rPr>
        <w:t xml:space="preserve">ტელ.: </w:t>
      </w:r>
      <w:r w:rsidR="00FD29EB">
        <w:rPr>
          <w:noProof/>
          <w:lang w:val="pt-BR"/>
        </w:rPr>
        <w:t>+359</w:t>
      </w:r>
      <w:r w:rsidR="00FD29EB" w:rsidRPr="00EC6C6B">
        <w:rPr>
          <w:noProof/>
          <w:lang w:val="pt-BR"/>
        </w:rPr>
        <w:t>24519300</w:t>
      </w:r>
    </w:p>
    <w:p w14:paraId="652FCACB" w14:textId="491A61F4" w:rsidR="00867D3D" w:rsidRPr="00067B69" w:rsidRDefault="00702B22" w:rsidP="00867D3D">
      <w:pPr>
        <w:jc w:val="both"/>
        <w:rPr>
          <w:rFonts w:ascii="Sylfaen" w:hAnsi="Sylfaen"/>
          <w:lang w:val="ka-GE"/>
        </w:rPr>
      </w:pPr>
      <w:r w:rsidRPr="00067B69">
        <w:rPr>
          <w:rFonts w:ascii="Sylfaen" w:hAnsi="Sylfaen"/>
          <w:lang w:val="pt-PT"/>
        </w:rPr>
        <w:t>ელ. ფოსტა: office@danhson.com</w:t>
      </w:r>
    </w:p>
    <w:p w14:paraId="47B377A1" w14:textId="77777777" w:rsidR="009E6720" w:rsidRDefault="009E6720" w:rsidP="00961B13">
      <w:pPr>
        <w:pStyle w:val="Bodytext60"/>
        <w:spacing w:after="0" w:line="240" w:lineRule="auto"/>
        <w:ind w:right="20" w:firstLine="0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CB9955B" w14:textId="2BF3EC0D" w:rsidR="006F67DC" w:rsidRPr="00067B69" w:rsidRDefault="006F67DC" w:rsidP="00961B13">
      <w:pPr>
        <w:pStyle w:val="Bodytext60"/>
        <w:spacing w:after="0" w:line="240" w:lineRule="auto"/>
        <w:ind w:right="20" w:firstLine="0"/>
        <w:jc w:val="both"/>
        <w:rPr>
          <w:rFonts w:ascii="Sylfaen" w:hAnsi="Sylfaen" w:cs="Times New Roman"/>
          <w:sz w:val="24"/>
          <w:szCs w:val="24"/>
          <w:lang w:val="pt-PT"/>
        </w:rPr>
      </w:pPr>
      <w:r w:rsidRPr="00067B69">
        <w:rPr>
          <w:rFonts w:ascii="Sylfaen" w:hAnsi="Sylfaen" w:cs="Times New Roman"/>
          <w:sz w:val="24"/>
          <w:szCs w:val="24"/>
          <w:lang w:val="ka-GE"/>
        </w:rPr>
        <w:t>მწარმოებელი</w:t>
      </w:r>
    </w:p>
    <w:p w14:paraId="4D1F7DA8" w14:textId="3C7170A7" w:rsidR="006F67DC" w:rsidRPr="00067B69" w:rsidRDefault="00867D3D" w:rsidP="00961B13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ka-GE"/>
        </w:rPr>
      </w:pPr>
      <w:r w:rsidRPr="00067B6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VETPROM AD</w:t>
      </w:r>
      <w:r w:rsidRPr="00067B69">
        <w:rPr>
          <w:rFonts w:ascii="Sylfaen" w:eastAsia="Times New Roman" w:hAnsi="Sylfaen" w:cs="Times New Roman"/>
          <w:b w:val="0"/>
          <w:bCs w:val="0"/>
          <w:sz w:val="24"/>
          <w:szCs w:val="24"/>
          <w:lang w:val="ka-GE"/>
        </w:rPr>
        <w:t xml:space="preserve"> (ვეტპრომ ად)</w:t>
      </w:r>
    </w:p>
    <w:p w14:paraId="7DC823ED" w14:textId="77777777" w:rsidR="00867D3D" w:rsidRPr="00067B69" w:rsidRDefault="00867D3D" w:rsidP="00867D3D">
      <w:pPr>
        <w:jc w:val="both"/>
        <w:rPr>
          <w:rFonts w:ascii="Sylfaen" w:hAnsi="Sylfaen"/>
          <w:lang w:val="pt-PT"/>
        </w:rPr>
      </w:pPr>
      <w:r w:rsidRPr="00067B69">
        <w:rPr>
          <w:rFonts w:ascii="Sylfaen" w:hAnsi="Sylfaen"/>
          <w:lang w:val="pt-PT"/>
        </w:rPr>
        <w:t>26, Otets Paisiy Str.</w:t>
      </w:r>
      <w:r w:rsidRPr="00067B69">
        <w:rPr>
          <w:rFonts w:ascii="Sylfaen" w:hAnsi="Sylfaen"/>
          <w:lang w:val="ka-GE"/>
        </w:rPr>
        <w:t xml:space="preserve"> (ოტეტს პაისის ქუჩა)</w:t>
      </w:r>
      <w:r w:rsidRPr="00067B69">
        <w:rPr>
          <w:rFonts w:ascii="Sylfaen" w:hAnsi="Sylfaen"/>
          <w:lang w:val="pt-PT"/>
        </w:rPr>
        <w:t>,</w:t>
      </w:r>
    </w:p>
    <w:p w14:paraId="66FB7B00" w14:textId="1C615A63" w:rsidR="00867D3D" w:rsidRDefault="00867D3D" w:rsidP="00867D3D">
      <w:pPr>
        <w:jc w:val="both"/>
        <w:rPr>
          <w:rFonts w:ascii="Sylfaen" w:hAnsi="Sylfaen"/>
          <w:lang w:val="pt-PT"/>
        </w:rPr>
      </w:pPr>
      <w:r w:rsidRPr="00067B69">
        <w:rPr>
          <w:rFonts w:ascii="Sylfaen" w:hAnsi="Sylfaen"/>
          <w:lang w:val="pt-PT"/>
        </w:rPr>
        <w:t>რადომირი</w:t>
      </w:r>
      <w:r w:rsidR="00B27A67">
        <w:rPr>
          <w:rFonts w:ascii="Sylfaen" w:hAnsi="Sylfaen"/>
          <w:lang w:val="pt-PT"/>
        </w:rPr>
        <w:t xml:space="preserve"> 2400</w:t>
      </w:r>
      <w:r w:rsidRPr="00067B69">
        <w:rPr>
          <w:rFonts w:ascii="Sylfaen" w:hAnsi="Sylfaen"/>
          <w:lang w:val="pt-PT"/>
        </w:rPr>
        <w:t>, ბულგარეთი</w:t>
      </w:r>
    </w:p>
    <w:p w14:paraId="46F6F9AC" w14:textId="77777777" w:rsidR="00FD29EB" w:rsidRPr="00EC6C6B" w:rsidRDefault="009E6720" w:rsidP="00FD29EB">
      <w:pPr>
        <w:numPr>
          <w:ilvl w:val="12"/>
          <w:numId w:val="0"/>
        </w:numPr>
        <w:ind w:right="-2"/>
        <w:jc w:val="both"/>
        <w:rPr>
          <w:noProof/>
          <w:lang w:val="pt-BR"/>
        </w:rPr>
      </w:pPr>
      <w:r w:rsidRPr="00067B69">
        <w:rPr>
          <w:rFonts w:ascii="Sylfaen" w:hAnsi="Sylfaen"/>
          <w:lang w:val="pt-PT"/>
        </w:rPr>
        <w:t xml:space="preserve">ტელ.: </w:t>
      </w:r>
      <w:r w:rsidR="00FD29EB">
        <w:rPr>
          <w:noProof/>
          <w:lang w:val="pt-BR"/>
        </w:rPr>
        <w:t>+359</w:t>
      </w:r>
      <w:r w:rsidR="00FD29EB" w:rsidRPr="00EC6C6B">
        <w:rPr>
          <w:noProof/>
          <w:lang w:val="pt-BR"/>
        </w:rPr>
        <w:t>24519300</w:t>
      </w:r>
    </w:p>
    <w:p w14:paraId="03C3D347" w14:textId="0BD5128E" w:rsidR="009E6720" w:rsidRPr="00067B69" w:rsidRDefault="009E6720" w:rsidP="009E6720">
      <w:pPr>
        <w:jc w:val="both"/>
        <w:rPr>
          <w:rFonts w:ascii="Sylfaen" w:hAnsi="Sylfaen"/>
          <w:lang w:val="ka-GE"/>
        </w:rPr>
      </w:pPr>
      <w:r w:rsidRPr="00067B69">
        <w:rPr>
          <w:rFonts w:ascii="Sylfaen" w:hAnsi="Sylfaen"/>
          <w:lang w:val="pt-PT"/>
        </w:rPr>
        <w:t>ელ. ფოსტა: office@danhson.com</w:t>
      </w:r>
    </w:p>
    <w:p w14:paraId="19042275" w14:textId="77777777" w:rsidR="009E6720" w:rsidRPr="00067B69" w:rsidRDefault="009E6720" w:rsidP="00867D3D">
      <w:pPr>
        <w:jc w:val="both"/>
        <w:rPr>
          <w:rFonts w:ascii="Sylfaen" w:hAnsi="Sylfaen"/>
          <w:lang w:val="pt-PT"/>
        </w:rPr>
      </w:pPr>
    </w:p>
    <w:p w14:paraId="17E3D6BD" w14:textId="2B3CC316" w:rsidR="00867D3D" w:rsidRPr="00067B69" w:rsidRDefault="009E6720" w:rsidP="00867D3D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9E6720">
        <w:rPr>
          <w:rFonts w:ascii="Sylfaen" w:hAnsi="Sylfaen"/>
          <w:sz w:val="24"/>
          <w:szCs w:val="24"/>
          <w:lang w:val="ka-GE" w:eastAsia="pt-PT"/>
        </w:rPr>
        <w:t>წინამდებარე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  <w:r w:rsidR="002602DD" w:rsidRPr="00067B69">
        <w:rPr>
          <w:rFonts w:ascii="Sylfaen" w:hAnsi="Sylfaen"/>
          <w:sz w:val="24"/>
          <w:szCs w:val="24"/>
          <w:lang w:val="ka-GE" w:eastAsia="pt-PT"/>
        </w:rPr>
        <w:t>ფურცელი-ჩანართი</w:t>
      </w:r>
      <w:r w:rsidR="00867D3D" w:rsidRPr="00067B69">
        <w:rPr>
          <w:rFonts w:ascii="Sylfaen" w:hAnsi="Sylfaen"/>
          <w:sz w:val="24"/>
          <w:szCs w:val="24"/>
          <w:lang w:val="ka-GE" w:eastAsia="pt-PT"/>
        </w:rPr>
        <w:t xml:space="preserve">ს ბოლო </w:t>
      </w:r>
      <w:r>
        <w:rPr>
          <w:rFonts w:ascii="Sylfaen" w:hAnsi="Sylfaen"/>
          <w:sz w:val="24"/>
          <w:szCs w:val="24"/>
          <w:lang w:val="ka-GE" w:eastAsia="pt-PT"/>
        </w:rPr>
        <w:t>გადაიხედა</w:t>
      </w:r>
    </w:p>
    <w:p w14:paraId="0A6CD1D0" w14:textId="37E27E89" w:rsidR="002602DD" w:rsidRDefault="009E6720" w:rsidP="00867D3D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11/2022</w:t>
      </w:r>
      <w:bookmarkEnd w:id="0"/>
    </w:p>
    <w:p w14:paraId="14075303" w14:textId="77777777" w:rsidR="00FD29EB" w:rsidRDefault="00FD29EB" w:rsidP="00867D3D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p w14:paraId="5A48CA97" w14:textId="77777777" w:rsidR="00FD29EB" w:rsidRPr="00EC6C6B" w:rsidRDefault="00FD29EB" w:rsidP="00FD29EB">
      <w:pPr>
        <w:pStyle w:val="ListParagraph"/>
        <w:ind w:left="0" w:right="-1"/>
        <w:jc w:val="both"/>
        <w:rPr>
          <w:lang w:val="ru-RU"/>
        </w:rPr>
      </w:pPr>
    </w:p>
    <w:p w14:paraId="3590E503" w14:textId="77777777" w:rsidR="00FD29EB" w:rsidRPr="00EC6C6B" w:rsidRDefault="00FD29EB" w:rsidP="00FD29EB">
      <w:pPr>
        <w:pStyle w:val="ListParagraph"/>
        <w:ind w:left="0" w:right="-1"/>
        <w:jc w:val="both"/>
        <w:rPr>
          <w:lang w:val="ru-RU"/>
        </w:rPr>
      </w:pPr>
    </w:p>
    <w:p w14:paraId="70865D01" w14:textId="77777777" w:rsidR="00FD29EB" w:rsidRDefault="00FD29EB" w:rsidP="00867D3D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sectPr w:rsidR="00FD29EB" w:rsidSect="00961B13">
      <w:footerReference w:type="default" r:id="rId7"/>
      <w:pgSz w:w="12240" w:h="15840"/>
      <w:pgMar w:top="630" w:right="990" w:bottom="63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20133" w14:textId="77777777" w:rsidR="00EE36EB" w:rsidRDefault="00EE36EB">
      <w:r>
        <w:separator/>
      </w:r>
    </w:p>
  </w:endnote>
  <w:endnote w:type="continuationSeparator" w:id="0">
    <w:p w14:paraId="229DE392" w14:textId="77777777" w:rsidR="00EE36EB" w:rsidRDefault="00EE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3231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0B145" w14:textId="0F1CC514" w:rsidR="00961B13" w:rsidRDefault="00961B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9203" w14:textId="77777777" w:rsidR="00EE36EB" w:rsidRDefault="00EE36EB">
      <w:r>
        <w:separator/>
      </w:r>
    </w:p>
  </w:footnote>
  <w:footnote w:type="continuationSeparator" w:id="0">
    <w:p w14:paraId="25CFF404" w14:textId="77777777" w:rsidR="00EE36EB" w:rsidRDefault="00EE3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85"/>
    <w:multiLevelType w:val="hybridMultilevel"/>
    <w:tmpl w:val="A0A42B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774B"/>
    <w:multiLevelType w:val="hybridMultilevel"/>
    <w:tmpl w:val="B96E5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94F98"/>
    <w:multiLevelType w:val="hybridMultilevel"/>
    <w:tmpl w:val="793C6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269D4"/>
    <w:multiLevelType w:val="hybridMultilevel"/>
    <w:tmpl w:val="685AA2CC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D5424"/>
    <w:multiLevelType w:val="hybridMultilevel"/>
    <w:tmpl w:val="6E4E3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53457"/>
    <w:multiLevelType w:val="hybridMultilevel"/>
    <w:tmpl w:val="7C2C3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D63E3"/>
    <w:multiLevelType w:val="hybridMultilevel"/>
    <w:tmpl w:val="1AFEC920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37193"/>
    <w:multiLevelType w:val="hybridMultilevel"/>
    <w:tmpl w:val="B218B728"/>
    <w:lvl w:ilvl="0" w:tplc="F9AA8E0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124394"/>
    <w:multiLevelType w:val="hybridMultilevel"/>
    <w:tmpl w:val="B35EC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C0739"/>
    <w:multiLevelType w:val="hybridMultilevel"/>
    <w:tmpl w:val="875406F4"/>
    <w:lvl w:ilvl="0" w:tplc="85F81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51CAD"/>
    <w:multiLevelType w:val="hybridMultilevel"/>
    <w:tmpl w:val="A386D17E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92C0E"/>
    <w:multiLevelType w:val="hybridMultilevel"/>
    <w:tmpl w:val="1CFC415E"/>
    <w:lvl w:ilvl="0" w:tplc="7A045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7237BA"/>
    <w:multiLevelType w:val="hybridMultilevel"/>
    <w:tmpl w:val="3398AC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A10AF0"/>
    <w:multiLevelType w:val="hybridMultilevel"/>
    <w:tmpl w:val="BAFCC8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C1E48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A5B5C"/>
    <w:multiLevelType w:val="hybridMultilevel"/>
    <w:tmpl w:val="26027EF4"/>
    <w:lvl w:ilvl="0" w:tplc="4C1889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92703"/>
    <w:multiLevelType w:val="hybridMultilevel"/>
    <w:tmpl w:val="90186BC4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D126C3"/>
    <w:multiLevelType w:val="hybridMultilevel"/>
    <w:tmpl w:val="7848F7E0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A030EC"/>
    <w:multiLevelType w:val="hybridMultilevel"/>
    <w:tmpl w:val="36525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E95EC8"/>
    <w:multiLevelType w:val="hybridMultilevel"/>
    <w:tmpl w:val="D4E02DB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2FC60E70"/>
    <w:multiLevelType w:val="hybridMultilevel"/>
    <w:tmpl w:val="CCE63522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41BC6"/>
    <w:multiLevelType w:val="multilevel"/>
    <w:tmpl w:val="4EF0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8D428E"/>
    <w:multiLevelType w:val="hybridMultilevel"/>
    <w:tmpl w:val="160E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760F4"/>
    <w:multiLevelType w:val="hybridMultilevel"/>
    <w:tmpl w:val="7F36D3EA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8238A8"/>
    <w:multiLevelType w:val="hybridMultilevel"/>
    <w:tmpl w:val="588C48DE"/>
    <w:lvl w:ilvl="0" w:tplc="F294E2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64199"/>
    <w:multiLevelType w:val="hybridMultilevel"/>
    <w:tmpl w:val="BDEA74E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2012E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864159"/>
    <w:multiLevelType w:val="hybridMultilevel"/>
    <w:tmpl w:val="C1902908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D3062A0A">
      <w:numFmt w:val="bullet"/>
      <w:lvlText w:val="–"/>
      <w:lvlJc w:val="left"/>
      <w:pPr>
        <w:ind w:left="1440" w:hanging="360"/>
      </w:pPr>
      <w:rPr>
        <w:rFonts w:ascii="Sylfaen" w:eastAsia="Times New Roman" w:hAnsi="Sylfae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023419"/>
    <w:multiLevelType w:val="hybridMultilevel"/>
    <w:tmpl w:val="392EFFF2"/>
    <w:lvl w:ilvl="0" w:tplc="DBC013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23D5E"/>
    <w:multiLevelType w:val="hybridMultilevel"/>
    <w:tmpl w:val="5B5E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1A7A28"/>
    <w:multiLevelType w:val="hybridMultilevel"/>
    <w:tmpl w:val="2584958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B2F96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B3463"/>
    <w:multiLevelType w:val="hybridMultilevel"/>
    <w:tmpl w:val="49EE8ABC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C2922"/>
    <w:multiLevelType w:val="hybridMultilevel"/>
    <w:tmpl w:val="75ACB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F6252"/>
    <w:multiLevelType w:val="hybridMultilevel"/>
    <w:tmpl w:val="4C34D0B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02D45"/>
    <w:multiLevelType w:val="hybridMultilevel"/>
    <w:tmpl w:val="B33471C6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DD73BE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30E4F"/>
    <w:multiLevelType w:val="hybridMultilevel"/>
    <w:tmpl w:val="5876099C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515C56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90C9F"/>
    <w:multiLevelType w:val="hybridMultilevel"/>
    <w:tmpl w:val="9D6C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455BF"/>
    <w:multiLevelType w:val="multilevel"/>
    <w:tmpl w:val="97E6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358424">
    <w:abstractNumId w:val="10"/>
  </w:num>
  <w:num w:numId="2" w16cid:durableId="1739746134">
    <w:abstractNumId w:val="30"/>
  </w:num>
  <w:num w:numId="3" w16cid:durableId="893007396">
    <w:abstractNumId w:val="26"/>
  </w:num>
  <w:num w:numId="4" w16cid:durableId="635989080">
    <w:abstractNumId w:val="16"/>
  </w:num>
  <w:num w:numId="5" w16cid:durableId="2020960012">
    <w:abstractNumId w:val="12"/>
  </w:num>
  <w:num w:numId="6" w16cid:durableId="980887102">
    <w:abstractNumId w:val="29"/>
  </w:num>
  <w:num w:numId="7" w16cid:durableId="20581152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8046662">
    <w:abstractNumId w:val="22"/>
  </w:num>
  <w:num w:numId="9" w16cid:durableId="119540889">
    <w:abstractNumId w:val="35"/>
  </w:num>
  <w:num w:numId="10" w16cid:durableId="1576167341">
    <w:abstractNumId w:val="21"/>
  </w:num>
  <w:num w:numId="11" w16cid:durableId="448748095">
    <w:abstractNumId w:val="15"/>
  </w:num>
  <w:num w:numId="12" w16cid:durableId="1450003898">
    <w:abstractNumId w:val="25"/>
  </w:num>
  <w:num w:numId="13" w16cid:durableId="494145365">
    <w:abstractNumId w:val="3"/>
  </w:num>
  <w:num w:numId="14" w16cid:durableId="46153721">
    <w:abstractNumId w:val="18"/>
  </w:num>
  <w:num w:numId="15" w16cid:durableId="111944018">
    <w:abstractNumId w:val="37"/>
  </w:num>
  <w:num w:numId="16" w16cid:durableId="910238222">
    <w:abstractNumId w:val="1"/>
  </w:num>
  <w:num w:numId="17" w16cid:durableId="1265188831">
    <w:abstractNumId w:val="7"/>
  </w:num>
  <w:num w:numId="18" w16cid:durableId="535504885">
    <w:abstractNumId w:val="38"/>
  </w:num>
  <w:num w:numId="19" w16cid:durableId="1668170827">
    <w:abstractNumId w:val="13"/>
  </w:num>
  <w:num w:numId="20" w16cid:durableId="786700927">
    <w:abstractNumId w:val="34"/>
  </w:num>
  <w:num w:numId="21" w16cid:durableId="1748070274">
    <w:abstractNumId w:val="33"/>
  </w:num>
  <w:num w:numId="22" w16cid:durableId="14616153">
    <w:abstractNumId w:val="28"/>
  </w:num>
  <w:num w:numId="23" w16cid:durableId="1950968799">
    <w:abstractNumId w:val="0"/>
  </w:num>
  <w:num w:numId="24" w16cid:durableId="879054347">
    <w:abstractNumId w:val="11"/>
  </w:num>
  <w:num w:numId="25" w16cid:durableId="852501776">
    <w:abstractNumId w:val="39"/>
  </w:num>
  <w:num w:numId="26" w16cid:durableId="492336939">
    <w:abstractNumId w:val="32"/>
  </w:num>
  <w:num w:numId="27" w16cid:durableId="2110929184">
    <w:abstractNumId w:val="14"/>
  </w:num>
  <w:num w:numId="28" w16cid:durableId="60518313">
    <w:abstractNumId w:val="27"/>
  </w:num>
  <w:num w:numId="29" w16cid:durableId="430778672">
    <w:abstractNumId w:val="17"/>
  </w:num>
  <w:num w:numId="30" w16cid:durableId="443620214">
    <w:abstractNumId w:val="5"/>
  </w:num>
  <w:num w:numId="31" w16cid:durableId="1198008364">
    <w:abstractNumId w:val="31"/>
  </w:num>
  <w:num w:numId="32" w16cid:durableId="553779643">
    <w:abstractNumId w:val="6"/>
  </w:num>
  <w:num w:numId="33" w16cid:durableId="467750841">
    <w:abstractNumId w:val="19"/>
  </w:num>
  <w:num w:numId="34" w16cid:durableId="460541761">
    <w:abstractNumId w:val="40"/>
  </w:num>
  <w:num w:numId="35" w16cid:durableId="1563905106">
    <w:abstractNumId w:val="20"/>
  </w:num>
  <w:num w:numId="36" w16cid:durableId="869950802">
    <w:abstractNumId w:val="24"/>
  </w:num>
  <w:num w:numId="37" w16cid:durableId="56250746">
    <w:abstractNumId w:val="2"/>
  </w:num>
  <w:num w:numId="38" w16cid:durableId="2082603764">
    <w:abstractNumId w:val="41"/>
  </w:num>
  <w:num w:numId="39" w16cid:durableId="1752854554">
    <w:abstractNumId w:val="36"/>
  </w:num>
  <w:num w:numId="40" w16cid:durableId="523401728">
    <w:abstractNumId w:val="23"/>
  </w:num>
  <w:num w:numId="41" w16cid:durableId="1548179821">
    <w:abstractNumId w:val="42"/>
  </w:num>
  <w:num w:numId="42" w16cid:durableId="1792087144">
    <w:abstractNumId w:val="9"/>
  </w:num>
  <w:num w:numId="43" w16cid:durableId="2008440488">
    <w:abstractNumId w:val="8"/>
  </w:num>
  <w:num w:numId="44" w16cid:durableId="1331445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1EA9"/>
    <w:rsid w:val="00027BF0"/>
    <w:rsid w:val="0003529E"/>
    <w:rsid w:val="00067B69"/>
    <w:rsid w:val="000757E5"/>
    <w:rsid w:val="000C0489"/>
    <w:rsid w:val="000C0C79"/>
    <w:rsid w:val="000E1D1D"/>
    <w:rsid w:val="000E5D5E"/>
    <w:rsid w:val="000E61E8"/>
    <w:rsid w:val="00122AC6"/>
    <w:rsid w:val="00161232"/>
    <w:rsid w:val="00174FD2"/>
    <w:rsid w:val="001C7472"/>
    <w:rsid w:val="00200A64"/>
    <w:rsid w:val="00214FF2"/>
    <w:rsid w:val="002343B3"/>
    <w:rsid w:val="002602DD"/>
    <w:rsid w:val="00264CB4"/>
    <w:rsid w:val="002848B2"/>
    <w:rsid w:val="0029432F"/>
    <w:rsid w:val="00297CC4"/>
    <w:rsid w:val="002F0DAC"/>
    <w:rsid w:val="002F2712"/>
    <w:rsid w:val="003152DC"/>
    <w:rsid w:val="00316AD2"/>
    <w:rsid w:val="00362AEE"/>
    <w:rsid w:val="00364B14"/>
    <w:rsid w:val="00392D8B"/>
    <w:rsid w:val="0039587F"/>
    <w:rsid w:val="003C3AE3"/>
    <w:rsid w:val="003D7FF0"/>
    <w:rsid w:val="003F4278"/>
    <w:rsid w:val="00415915"/>
    <w:rsid w:val="00486064"/>
    <w:rsid w:val="004B23CE"/>
    <w:rsid w:val="004B2AD8"/>
    <w:rsid w:val="005454E8"/>
    <w:rsid w:val="005512A6"/>
    <w:rsid w:val="005D1231"/>
    <w:rsid w:val="005F71B6"/>
    <w:rsid w:val="00615A3D"/>
    <w:rsid w:val="00625EA1"/>
    <w:rsid w:val="006708F7"/>
    <w:rsid w:val="00676FC8"/>
    <w:rsid w:val="006C16DE"/>
    <w:rsid w:val="006F67DC"/>
    <w:rsid w:val="00702B22"/>
    <w:rsid w:val="00775392"/>
    <w:rsid w:val="007822D6"/>
    <w:rsid w:val="00794BB9"/>
    <w:rsid w:val="007D145A"/>
    <w:rsid w:val="00814AC0"/>
    <w:rsid w:val="00865105"/>
    <w:rsid w:val="00867D3D"/>
    <w:rsid w:val="00881AE7"/>
    <w:rsid w:val="008F351D"/>
    <w:rsid w:val="00961B13"/>
    <w:rsid w:val="00977284"/>
    <w:rsid w:val="009D0A92"/>
    <w:rsid w:val="009E6720"/>
    <w:rsid w:val="00A27AE7"/>
    <w:rsid w:val="00A634E7"/>
    <w:rsid w:val="00A7531B"/>
    <w:rsid w:val="00A861B4"/>
    <w:rsid w:val="00AC1EFB"/>
    <w:rsid w:val="00AD1F6B"/>
    <w:rsid w:val="00AE259A"/>
    <w:rsid w:val="00B016CA"/>
    <w:rsid w:val="00B27A67"/>
    <w:rsid w:val="00B8302B"/>
    <w:rsid w:val="00B970FD"/>
    <w:rsid w:val="00BC5FCC"/>
    <w:rsid w:val="00C0707D"/>
    <w:rsid w:val="00C25F62"/>
    <w:rsid w:val="00C45660"/>
    <w:rsid w:val="00C61612"/>
    <w:rsid w:val="00C745DE"/>
    <w:rsid w:val="00CC3943"/>
    <w:rsid w:val="00CE61C4"/>
    <w:rsid w:val="00CF2B09"/>
    <w:rsid w:val="00D10AEB"/>
    <w:rsid w:val="00D1407D"/>
    <w:rsid w:val="00D14E0E"/>
    <w:rsid w:val="00D31168"/>
    <w:rsid w:val="00D81B2E"/>
    <w:rsid w:val="00DA04F4"/>
    <w:rsid w:val="00DA5B31"/>
    <w:rsid w:val="00DA645F"/>
    <w:rsid w:val="00DE3809"/>
    <w:rsid w:val="00DE72F4"/>
    <w:rsid w:val="00E132A8"/>
    <w:rsid w:val="00EB7C8B"/>
    <w:rsid w:val="00EC423F"/>
    <w:rsid w:val="00ED0BAE"/>
    <w:rsid w:val="00ED5671"/>
    <w:rsid w:val="00EE0535"/>
    <w:rsid w:val="00EE36EB"/>
    <w:rsid w:val="00F00352"/>
    <w:rsid w:val="00F44976"/>
    <w:rsid w:val="00F52669"/>
    <w:rsid w:val="00F84746"/>
    <w:rsid w:val="00F901CD"/>
    <w:rsid w:val="00FC35D6"/>
    <w:rsid w:val="00FC54C7"/>
    <w:rsid w:val="00FD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5D1231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5D1231"/>
    <w:rPr>
      <w:b/>
      <w:bCs/>
    </w:rPr>
  </w:style>
  <w:style w:type="paragraph" w:customStyle="1" w:styleId="isselectedend">
    <w:name w:val="isselectedend"/>
    <w:basedOn w:val="Normal"/>
    <w:rsid w:val="00CE61C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1802</Words>
  <Characters>10274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Sofia SHUBLADZE</cp:lastModifiedBy>
  <cp:revision>110</cp:revision>
  <cp:lastPrinted>2026-10-20T12:08:00Z</cp:lastPrinted>
  <dcterms:created xsi:type="dcterms:W3CDTF">2020-06-16T15:47:00Z</dcterms:created>
  <dcterms:modified xsi:type="dcterms:W3CDTF">2026-10-20T12:10:00Z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2026-09-21T03:20:31Z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7cb4e615-5f9f-403b-bf8e-d6717cec9e3d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  <property fmtid="{D5CDD505-2E9C-101B-9397-08002B2CF9AE}" pid="10" name="MSIP_Label_56ed5bf2-0776-40a4-adb3-b6e932de19b6_Enabled">
    <vt:lpwstr>true</vt:lpwstr>
  </property>
  <property fmtid="{D5CDD505-2E9C-101B-9397-08002B2CF9AE}" pid="11" name="MSIP_Label_56ed5bf2-0776-40a4-adb3-b6e932de19b6_SetDate">
    <vt:lpwstr>2026-09-22T08:09:40Z</vt:lpwstr>
  </property>
  <property fmtid="{D5CDD505-2E9C-101B-9397-08002B2CF9AE}" pid="12" name="MSIP_Label_56ed5bf2-0776-40a4-adb3-b6e932de19b6_Method">
    <vt:lpwstr>Standard</vt:lpwstr>
  </property>
  <property fmtid="{D5CDD505-2E9C-101B-9397-08002B2CF9AE}" pid="13" name="MSIP_Label_56ed5bf2-0776-40a4-adb3-b6e932de19b6_Name">
    <vt:lpwstr>Hizmete Özel (Restricted)</vt:lpwstr>
  </property>
  <property fmtid="{D5CDD505-2E9C-101B-9397-08002B2CF9AE}" pid="14" name="MSIP_Label_56ed5bf2-0776-40a4-adb3-b6e932de19b6_SiteId">
    <vt:lpwstr>9c6d9fad-373d-4490-9d9d-4ea4175cb82d</vt:lpwstr>
  </property>
  <property fmtid="{D5CDD505-2E9C-101B-9397-08002B2CF9AE}" pid="15" name="MSIP_Label_56ed5bf2-0776-40a4-adb3-b6e932de19b6_ActionId">
    <vt:lpwstr>9d97f9ae-4a76-4d71-8fdb-3ac9717ba115</vt:lpwstr>
  </property>
  <property fmtid="{D5CDD505-2E9C-101B-9397-08002B2CF9AE}" pid="16" name="MSIP_Label_56ed5bf2-0776-40a4-adb3-b6e932de19b6_ContentBits">
    <vt:lpwstr>0</vt:lpwstr>
  </property>
  <property fmtid="{D5CDD505-2E9C-101B-9397-08002B2CF9AE}" pid="17" name="MSIP_Label_56ed5bf2-0776-40a4-adb3-b6e932de19b6_Tag">
    <vt:lpwstr>10, 3, 0, 1</vt:lpwstr>
  </property>
</Properties>
</file>