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E1CB3" w14:textId="2926BFA9" w:rsidR="00070F02" w:rsidRPr="00067FDD" w:rsidRDefault="007F2649" w:rsidP="007F2649">
      <w:pPr>
        <w:spacing w:after="0"/>
        <w:jc w:val="center"/>
        <w:rPr>
          <w:rFonts w:ascii="Sylfaen" w:hAnsi="Sylfaen"/>
          <w:lang w:val="ka-GE"/>
        </w:rPr>
      </w:pPr>
      <w:r w:rsidRPr="00067FDD">
        <w:rPr>
          <w:rFonts w:ascii="Sylfaen" w:hAnsi="Sylfaen"/>
          <w:lang w:val="ka-GE"/>
        </w:rPr>
        <w:t>ინსტრუქცია პრეპარატის სამედიცინო გამოყენების შესახებ</w:t>
      </w:r>
    </w:p>
    <w:p w14:paraId="13DAD7B9" w14:textId="4D9291A6" w:rsidR="007F2649" w:rsidRPr="00067FDD" w:rsidRDefault="007F2649" w:rsidP="007F2649">
      <w:pPr>
        <w:spacing w:after="0"/>
        <w:jc w:val="center"/>
        <w:rPr>
          <w:rFonts w:ascii="Sylfaen" w:hAnsi="Sylfaen"/>
          <w:lang w:val="ka-GE"/>
        </w:rPr>
      </w:pPr>
    </w:p>
    <w:p w14:paraId="0AEA650D" w14:textId="5A41756E" w:rsidR="007F2649" w:rsidRPr="00067FDD" w:rsidRDefault="007F2649" w:rsidP="007F2649">
      <w:pPr>
        <w:spacing w:after="0"/>
        <w:jc w:val="both"/>
        <w:rPr>
          <w:rFonts w:ascii="Sylfaen" w:hAnsi="Sylfaen"/>
          <w:b/>
          <w:lang w:val="ka-GE"/>
        </w:rPr>
      </w:pPr>
      <w:r w:rsidRPr="00067FDD">
        <w:rPr>
          <w:rFonts w:ascii="Sylfaen" w:hAnsi="Sylfaen"/>
          <w:b/>
          <w:lang w:val="ka-GE"/>
        </w:rPr>
        <w:t xml:space="preserve">დულესტინი 30 მგ </w:t>
      </w:r>
      <w:r w:rsidR="00584195" w:rsidRPr="00067FDD">
        <w:rPr>
          <w:rFonts w:ascii="Sylfaen" w:hAnsi="Sylfaen"/>
          <w:b/>
          <w:lang w:val="ka-GE"/>
        </w:rPr>
        <w:t xml:space="preserve">გასტრორეზისტენტული მყარი ჟელატინის </w:t>
      </w:r>
      <w:r w:rsidRPr="00067FDD">
        <w:rPr>
          <w:rFonts w:ascii="Sylfaen" w:hAnsi="Sylfaen"/>
          <w:b/>
          <w:lang w:val="ka-GE"/>
        </w:rPr>
        <w:t>კაფსულები</w:t>
      </w:r>
    </w:p>
    <w:p w14:paraId="2C67BD1D" w14:textId="48D3F990" w:rsidR="007F2649" w:rsidRPr="00067FDD" w:rsidRDefault="007F2649" w:rsidP="007F2649">
      <w:pPr>
        <w:spacing w:after="0"/>
        <w:jc w:val="both"/>
        <w:rPr>
          <w:rFonts w:ascii="Sylfaen" w:hAnsi="Sylfaen"/>
          <w:b/>
          <w:lang w:val="ka-GE"/>
        </w:rPr>
      </w:pPr>
      <w:r w:rsidRPr="00067FDD">
        <w:rPr>
          <w:rFonts w:ascii="Sylfaen" w:hAnsi="Sylfaen"/>
          <w:b/>
          <w:lang w:val="ka-GE"/>
        </w:rPr>
        <w:t>პერორალური გამოყენებისათვის</w:t>
      </w:r>
    </w:p>
    <w:p w14:paraId="15637F6D" w14:textId="1CCF1A36" w:rsidR="003C3C7D" w:rsidRPr="00067FDD" w:rsidRDefault="00F55627" w:rsidP="00F55627">
      <w:pPr>
        <w:pStyle w:val="ListParagraph"/>
        <w:numPr>
          <w:ilvl w:val="0"/>
          <w:numId w:val="1"/>
        </w:numPr>
        <w:spacing w:after="0"/>
        <w:jc w:val="both"/>
        <w:rPr>
          <w:rStyle w:val="rynqvb"/>
          <w:rFonts w:ascii="Sylfaen" w:hAnsi="Sylfaen"/>
          <w:lang w:val="ka-GE"/>
        </w:rPr>
      </w:pPr>
      <w:r w:rsidRPr="00067FDD">
        <w:rPr>
          <w:rFonts w:ascii="Sylfaen" w:hAnsi="Sylfaen"/>
          <w:lang w:val="ka-GE"/>
        </w:rPr>
        <w:t>აქტიური ნივთიერება</w:t>
      </w:r>
      <w:r w:rsidR="00101755" w:rsidRPr="00067FDD">
        <w:rPr>
          <w:rFonts w:ascii="Sylfaen" w:hAnsi="Sylfaen"/>
          <w:lang w:val="ka-GE"/>
        </w:rPr>
        <w:t xml:space="preserve">: </w:t>
      </w:r>
      <w:r w:rsidR="00101755" w:rsidRPr="00067FDD">
        <w:rPr>
          <w:rStyle w:val="rynqvb"/>
          <w:rFonts w:ascii="Sylfaen" w:hAnsi="Sylfaen"/>
          <w:lang w:val="ka-GE"/>
        </w:rPr>
        <w:t>თითოეული კაფსულა შეიცავს</w:t>
      </w:r>
      <w:r w:rsidR="000E2EBF" w:rsidRPr="00067FDD">
        <w:rPr>
          <w:rStyle w:val="rynqvb"/>
          <w:rFonts w:ascii="Sylfaen" w:hAnsi="Sylfaen"/>
          <w:lang w:val="ka-GE"/>
        </w:rPr>
        <w:t xml:space="preserve"> 33,6</w:t>
      </w:r>
      <w:r w:rsidR="000E2EBF" w:rsidRPr="00067FDD">
        <w:rPr>
          <w:rStyle w:val="rynqvb"/>
          <w:rFonts w:ascii="Sylfaen" w:hAnsi="Sylfaen"/>
          <w:lang w:val="en-US"/>
        </w:rPr>
        <w:t>30</w:t>
      </w:r>
      <w:r w:rsidR="00101755" w:rsidRPr="00067FDD">
        <w:rPr>
          <w:rStyle w:val="rynqvb"/>
          <w:rFonts w:ascii="Sylfaen" w:hAnsi="Sylfaen"/>
          <w:lang w:val="ka-GE"/>
        </w:rPr>
        <w:t xml:space="preserve"> მგ დულოქსეტინის ჰიდროქლორიდს, რაც ექვივალენტურია 30 მგ დულოქსეტინის.</w:t>
      </w:r>
    </w:p>
    <w:p w14:paraId="0D8C8E06" w14:textId="72E52871" w:rsidR="00E32E64" w:rsidRPr="00067FDD" w:rsidRDefault="00791D50" w:rsidP="00E32E64">
      <w:pPr>
        <w:pStyle w:val="ListParagraph"/>
        <w:numPr>
          <w:ilvl w:val="0"/>
          <w:numId w:val="1"/>
        </w:numPr>
        <w:spacing w:after="0"/>
        <w:jc w:val="both"/>
        <w:rPr>
          <w:rStyle w:val="rynqvb"/>
          <w:rFonts w:ascii="Sylfaen" w:hAnsi="Sylfaen"/>
          <w:lang w:val="ka-GE"/>
        </w:rPr>
      </w:pPr>
      <w:r w:rsidRPr="00067FDD">
        <w:rPr>
          <w:rFonts w:ascii="Sylfaen" w:hAnsi="Sylfaen"/>
          <w:lang w:val="ka-GE"/>
        </w:rPr>
        <w:t xml:space="preserve">დამხმარე ნივთიერებები: </w:t>
      </w:r>
      <w:r w:rsidRPr="00067FDD">
        <w:rPr>
          <w:rStyle w:val="rynqvb"/>
          <w:rFonts w:ascii="Sylfaen" w:hAnsi="Sylfaen"/>
          <w:lang w:val="ka-GE"/>
        </w:rPr>
        <w:t>შაქრის მარცვლები, ჰიდროქსიპროპილ მეთილცელულოზა, მეთილენ ქლორიდი, ტალკი, იზოპროპილის სპირტი, სახამებელი, ტიტანის ოქსიდი, ტრიაცეტინი, PEG 400, ჰიპრომელოზის ფტალატი</w:t>
      </w:r>
      <w:r w:rsidR="000E2EBF" w:rsidRPr="00067FDD">
        <w:rPr>
          <w:rStyle w:val="rynqvb"/>
          <w:rFonts w:ascii="Sylfaen" w:hAnsi="Sylfaen"/>
          <w:lang w:val="ka-GE"/>
        </w:rPr>
        <w:t>,</w:t>
      </w:r>
      <w:r w:rsidRPr="00067FDD">
        <w:rPr>
          <w:rStyle w:val="rynqvb"/>
          <w:rFonts w:ascii="Sylfaen" w:hAnsi="Sylfaen"/>
          <w:lang w:val="ka-GE"/>
        </w:rPr>
        <w:t xml:space="preserve"> კაფსულის გარსი (შავი რკინის ოქსიდი, FD&amp;C წითელი 3, FD&amp;C გელიუმის ცისფერი 2, FD&amp;C</w:t>
      </w:r>
      <w:r w:rsidR="00F9564B" w:rsidRPr="00067FDD">
        <w:rPr>
          <w:rStyle w:val="rynqvb"/>
          <w:rFonts w:ascii="Sylfaen" w:hAnsi="Sylfaen"/>
          <w:lang w:val="ka-GE"/>
        </w:rPr>
        <w:t>, რქოსანი პირუტყვისგან</w:t>
      </w:r>
      <w:r w:rsidRPr="00067FDD">
        <w:rPr>
          <w:rStyle w:val="rynqvb"/>
          <w:rFonts w:ascii="Sylfaen" w:hAnsi="Sylfaen"/>
          <w:lang w:val="ka-GE"/>
        </w:rPr>
        <w:t>)).</w:t>
      </w:r>
    </w:p>
    <w:p w14:paraId="2C0C5AE2" w14:textId="77777777" w:rsidR="009813C5" w:rsidRPr="00067FDD" w:rsidRDefault="009813C5" w:rsidP="009813C5">
      <w:pPr>
        <w:spacing w:after="0"/>
        <w:jc w:val="both"/>
        <w:rPr>
          <w:rFonts w:ascii="Sylfaen" w:hAnsi="Sylfaen"/>
          <w:lang w:val="ka-GE"/>
        </w:rPr>
      </w:pPr>
    </w:p>
    <w:tbl>
      <w:tblPr>
        <w:tblStyle w:val="TableGrid"/>
        <w:tblW w:w="0" w:type="auto"/>
        <w:tblLook w:val="04A0" w:firstRow="1" w:lastRow="0" w:firstColumn="1" w:lastColumn="0" w:noHBand="0" w:noVBand="1"/>
      </w:tblPr>
      <w:tblGrid>
        <w:gridCol w:w="10054"/>
      </w:tblGrid>
      <w:tr w:rsidR="00E32E64" w:rsidRPr="00067FDD" w14:paraId="48D967D2" w14:textId="77777777" w:rsidTr="00021B6A">
        <w:tc>
          <w:tcPr>
            <w:tcW w:w="10054" w:type="dxa"/>
          </w:tcPr>
          <w:p w14:paraId="6F83B874" w14:textId="77777777" w:rsidR="00E32E64" w:rsidRPr="00067FDD" w:rsidRDefault="00E32E64" w:rsidP="00021B6A">
            <w:pPr>
              <w:jc w:val="both"/>
              <w:rPr>
                <w:rStyle w:val="rynqvb"/>
                <w:rFonts w:ascii="Sylfaen" w:hAnsi="Sylfaen"/>
                <w:lang w:val="ka-GE"/>
              </w:rPr>
            </w:pPr>
            <w:r w:rsidRPr="00067FDD">
              <w:rPr>
                <w:rStyle w:val="rynqvb"/>
                <w:rFonts w:ascii="Sylfaen" w:hAnsi="Sylfaen"/>
                <w:lang w:val="ka-GE"/>
              </w:rPr>
              <w:t xml:space="preserve">პრეპარატის გამოყენებამდე ყურადღებით წაიკითხეთ გამოყენების ინსტრუქცია, რადგან ის შეიცავს თქვენთვის მნიშვნელოვან ინფორმაციას. </w:t>
            </w:r>
          </w:p>
          <w:p w14:paraId="2B4823A4" w14:textId="77777777" w:rsidR="00E32E64" w:rsidRPr="00067FDD" w:rsidRDefault="00E32E64" w:rsidP="00E32E64">
            <w:pPr>
              <w:pStyle w:val="ListParagraph"/>
              <w:numPr>
                <w:ilvl w:val="0"/>
                <w:numId w:val="2"/>
              </w:numPr>
              <w:jc w:val="both"/>
              <w:rPr>
                <w:rStyle w:val="rynqvb"/>
                <w:rFonts w:ascii="Sylfaen" w:hAnsi="Sylfaen"/>
                <w:b/>
                <w:lang w:val="ka-GE"/>
              </w:rPr>
            </w:pPr>
            <w:r w:rsidRPr="00067FDD">
              <w:rPr>
                <w:rStyle w:val="rynqvb"/>
                <w:rFonts w:ascii="Sylfaen" w:hAnsi="Sylfaen"/>
                <w:lang w:val="ka-GE"/>
              </w:rPr>
              <w:t>შეინახეთ ეს ფურცელჩანართი.</w:t>
            </w:r>
            <w:r w:rsidRPr="00067FDD">
              <w:rPr>
                <w:rStyle w:val="hwtze"/>
                <w:rFonts w:ascii="Sylfaen" w:hAnsi="Sylfaen"/>
                <w:lang w:val="ka-GE"/>
              </w:rPr>
              <w:t xml:space="preserve"> </w:t>
            </w:r>
            <w:r w:rsidRPr="00067FDD">
              <w:rPr>
                <w:rStyle w:val="rynqvb"/>
                <w:rFonts w:ascii="Sylfaen" w:hAnsi="Sylfaen"/>
                <w:lang w:val="ka-GE"/>
              </w:rPr>
              <w:t xml:space="preserve">შეიძლება ხელახლა დაგჭირდეთ წაკითხვა. </w:t>
            </w:r>
          </w:p>
          <w:p w14:paraId="098C1AD4" w14:textId="54ABAE25" w:rsidR="00E32E64" w:rsidRPr="00067FDD" w:rsidRDefault="00E32E64" w:rsidP="00E32E64">
            <w:pPr>
              <w:pStyle w:val="ListParagraph"/>
              <w:numPr>
                <w:ilvl w:val="0"/>
                <w:numId w:val="2"/>
              </w:numPr>
              <w:jc w:val="both"/>
              <w:rPr>
                <w:rStyle w:val="rynqvb"/>
                <w:rFonts w:ascii="Sylfaen" w:hAnsi="Sylfaen"/>
                <w:b/>
                <w:lang w:val="ka-GE"/>
              </w:rPr>
            </w:pPr>
            <w:r w:rsidRPr="00067FDD">
              <w:rPr>
                <w:rStyle w:val="rynqvb"/>
                <w:rFonts w:ascii="Sylfaen" w:hAnsi="Sylfaen"/>
                <w:lang w:val="ka-GE"/>
              </w:rPr>
              <w:t>დამატებითი შეკითხვების შემთხვევაში, მიმართეთ თქვენს ექიმს</w:t>
            </w:r>
            <w:r w:rsidR="00D2494F" w:rsidRPr="00067FDD">
              <w:rPr>
                <w:rStyle w:val="rynqvb"/>
                <w:rFonts w:ascii="Sylfaen" w:hAnsi="Sylfaen"/>
                <w:lang w:val="ka-GE"/>
              </w:rPr>
              <w:t xml:space="preserve"> ან</w:t>
            </w:r>
            <w:r w:rsidRPr="00067FDD">
              <w:rPr>
                <w:rStyle w:val="rynqvb"/>
                <w:rFonts w:ascii="Sylfaen" w:hAnsi="Sylfaen"/>
                <w:lang w:val="ka-GE"/>
              </w:rPr>
              <w:t xml:space="preserve"> ფარმაცევტს</w:t>
            </w:r>
            <w:r w:rsidR="00D2494F" w:rsidRPr="00067FDD">
              <w:rPr>
                <w:rStyle w:val="rynqvb"/>
                <w:rFonts w:ascii="Sylfaen" w:hAnsi="Sylfaen"/>
                <w:lang w:val="ka-GE"/>
              </w:rPr>
              <w:t>.</w:t>
            </w:r>
            <w:r w:rsidRPr="00067FDD">
              <w:rPr>
                <w:rStyle w:val="rynqvb"/>
                <w:rFonts w:ascii="Sylfaen" w:hAnsi="Sylfaen"/>
                <w:lang w:val="ka-GE"/>
              </w:rPr>
              <w:t xml:space="preserve"> </w:t>
            </w:r>
          </w:p>
          <w:p w14:paraId="5EEDFF18" w14:textId="77777777" w:rsidR="00E32E64" w:rsidRPr="00067FDD" w:rsidRDefault="00E32E64" w:rsidP="00E32E64">
            <w:pPr>
              <w:pStyle w:val="ListParagraph"/>
              <w:numPr>
                <w:ilvl w:val="0"/>
                <w:numId w:val="2"/>
              </w:numPr>
              <w:jc w:val="both"/>
              <w:rPr>
                <w:rStyle w:val="rynqvb"/>
                <w:rFonts w:ascii="Sylfaen" w:hAnsi="Sylfaen"/>
                <w:b/>
                <w:lang w:val="ka-GE"/>
              </w:rPr>
            </w:pPr>
            <w:r w:rsidRPr="00067FDD">
              <w:rPr>
                <w:rStyle w:val="rynqvb"/>
                <w:rFonts w:ascii="Sylfaen" w:hAnsi="Sylfaen"/>
                <w:lang w:val="ka-GE"/>
              </w:rPr>
              <w:t>ეს წამალი დაგენიშნათ მხოლოდ თქვენ.</w:t>
            </w:r>
            <w:r w:rsidRPr="00067FDD">
              <w:rPr>
                <w:rStyle w:val="hwtze"/>
                <w:rFonts w:ascii="Sylfaen" w:hAnsi="Sylfaen"/>
                <w:lang w:val="ka-GE"/>
              </w:rPr>
              <w:t xml:space="preserve"> </w:t>
            </w:r>
            <w:r w:rsidRPr="00067FDD">
              <w:rPr>
                <w:rStyle w:val="rynqvb"/>
                <w:rFonts w:ascii="Sylfaen" w:hAnsi="Sylfaen"/>
                <w:lang w:val="ka-GE"/>
              </w:rPr>
              <w:t xml:space="preserve">არ გადასცეთ ის სხვებს გამოყენების მიზნით. </w:t>
            </w:r>
          </w:p>
          <w:p w14:paraId="6B6031E1" w14:textId="77777777" w:rsidR="00E32E64" w:rsidRPr="00067FDD" w:rsidRDefault="00E32E64" w:rsidP="00E32E64">
            <w:pPr>
              <w:pStyle w:val="ListParagraph"/>
              <w:numPr>
                <w:ilvl w:val="0"/>
                <w:numId w:val="2"/>
              </w:numPr>
              <w:jc w:val="both"/>
              <w:rPr>
                <w:rStyle w:val="rynqvb"/>
                <w:rFonts w:ascii="Sylfaen" w:hAnsi="Sylfaen"/>
                <w:b/>
                <w:lang w:val="ka-GE"/>
              </w:rPr>
            </w:pPr>
            <w:r w:rsidRPr="00067FDD">
              <w:rPr>
                <w:rStyle w:val="rynqvb"/>
                <w:rFonts w:ascii="Sylfaen" w:hAnsi="Sylfaen"/>
                <w:lang w:val="ka-GE"/>
              </w:rPr>
              <w:t xml:space="preserve">თუ ამ მედიკამენტით მკურნალობის პერიოდში მოგიწევთ ვიზიტი ექიმმთან ან კლინიკაში, აცნობეთ თქვენს ექიმს, რომ იყენებთ ამ პრეპარატს. </w:t>
            </w:r>
          </w:p>
          <w:p w14:paraId="64666FBC" w14:textId="77777777" w:rsidR="00E32E64" w:rsidRPr="00067FDD" w:rsidRDefault="00E32E64" w:rsidP="00E32E64">
            <w:pPr>
              <w:pStyle w:val="ListParagraph"/>
              <w:numPr>
                <w:ilvl w:val="0"/>
                <w:numId w:val="2"/>
              </w:numPr>
              <w:jc w:val="both"/>
              <w:rPr>
                <w:rFonts w:ascii="Sylfaen" w:hAnsi="Sylfaen"/>
                <w:b/>
                <w:lang w:val="ka-GE"/>
              </w:rPr>
            </w:pPr>
            <w:r w:rsidRPr="00067FDD">
              <w:rPr>
                <w:rStyle w:val="rynqvb"/>
                <w:rFonts w:ascii="Sylfaen" w:hAnsi="Sylfaen"/>
                <w:lang w:val="ka-GE"/>
              </w:rPr>
              <w:t xml:space="preserve">მკაცრად დაიცავით ამ ინსტრუქიაში მოცემული მითითებები. არ მიიღოთ რეკომენდებულზე დაბალი ან უფრო მაღალი დოზები. </w:t>
            </w:r>
          </w:p>
        </w:tc>
      </w:tr>
    </w:tbl>
    <w:p w14:paraId="3106DE1C" w14:textId="266A3488" w:rsidR="00E32E64" w:rsidRPr="00067FDD" w:rsidRDefault="00E32E64" w:rsidP="00E32E64">
      <w:pPr>
        <w:spacing w:after="0"/>
        <w:jc w:val="both"/>
        <w:rPr>
          <w:rFonts w:ascii="Sylfaen" w:hAnsi="Sylfaen"/>
          <w:lang w:val="ka-GE"/>
        </w:rPr>
      </w:pPr>
    </w:p>
    <w:p w14:paraId="536E0AF0" w14:textId="3242FA0D" w:rsidR="00144FA8" w:rsidRPr="00067FDD" w:rsidRDefault="00144FA8" w:rsidP="00E32E64">
      <w:pPr>
        <w:spacing w:after="0"/>
        <w:jc w:val="both"/>
        <w:rPr>
          <w:rFonts w:ascii="Sylfaen" w:hAnsi="Sylfaen"/>
          <w:b/>
          <w:lang w:val="ka-GE"/>
        </w:rPr>
      </w:pPr>
      <w:r w:rsidRPr="00067FDD">
        <w:rPr>
          <w:rFonts w:ascii="Sylfaen" w:hAnsi="Sylfaen"/>
          <w:b/>
          <w:lang w:val="ka-GE"/>
        </w:rPr>
        <w:t>გამოყენების ინსტრუქცია შეიცავს:</w:t>
      </w:r>
    </w:p>
    <w:p w14:paraId="4E7F93D9" w14:textId="0065EBE9" w:rsidR="00144FA8" w:rsidRPr="00067FDD" w:rsidRDefault="00144FA8" w:rsidP="00E32E64">
      <w:pPr>
        <w:spacing w:after="0"/>
        <w:jc w:val="both"/>
        <w:rPr>
          <w:rFonts w:ascii="Sylfaen" w:hAnsi="Sylfaen"/>
          <w:lang w:val="ka-GE"/>
        </w:rPr>
      </w:pPr>
      <w:r w:rsidRPr="00067FDD">
        <w:rPr>
          <w:rFonts w:ascii="Sylfaen" w:hAnsi="Sylfaen"/>
          <w:lang w:val="ka-GE"/>
        </w:rPr>
        <w:t>1. რას წარმოადგენს დულესტინი და რისთვის გამოიყენება?</w:t>
      </w:r>
    </w:p>
    <w:p w14:paraId="6117E823" w14:textId="7AD92054" w:rsidR="00144FA8" w:rsidRPr="00067FDD" w:rsidRDefault="00032A1F" w:rsidP="00E32E64">
      <w:pPr>
        <w:spacing w:after="0"/>
        <w:jc w:val="both"/>
        <w:rPr>
          <w:rFonts w:ascii="Sylfaen" w:hAnsi="Sylfaen"/>
          <w:lang w:val="ka-GE"/>
        </w:rPr>
      </w:pPr>
      <w:r w:rsidRPr="00067FDD">
        <w:rPr>
          <w:rFonts w:ascii="Sylfaen" w:hAnsi="Sylfaen"/>
          <w:lang w:val="ka-GE"/>
        </w:rPr>
        <w:t>2. ინფორმაცია დულესტინის გამოყენებამდე</w:t>
      </w:r>
    </w:p>
    <w:p w14:paraId="76BA4267" w14:textId="43F6B78B" w:rsidR="00032A1F" w:rsidRPr="00067FDD" w:rsidRDefault="00032A1F" w:rsidP="00E32E64">
      <w:pPr>
        <w:spacing w:after="0"/>
        <w:jc w:val="both"/>
        <w:rPr>
          <w:rFonts w:ascii="Sylfaen" w:hAnsi="Sylfaen"/>
          <w:lang w:val="ka-GE"/>
        </w:rPr>
      </w:pPr>
      <w:r w:rsidRPr="00067FDD">
        <w:rPr>
          <w:rFonts w:ascii="Sylfaen" w:hAnsi="Sylfaen"/>
          <w:lang w:val="ka-GE"/>
        </w:rPr>
        <w:t>3. დულესტინის მიღების წესი</w:t>
      </w:r>
    </w:p>
    <w:p w14:paraId="6AEC2D4E" w14:textId="26DF455A" w:rsidR="00032A1F" w:rsidRPr="00067FDD" w:rsidRDefault="00032A1F" w:rsidP="00E32E64">
      <w:pPr>
        <w:spacing w:after="0"/>
        <w:jc w:val="both"/>
        <w:rPr>
          <w:rFonts w:ascii="Sylfaen" w:hAnsi="Sylfaen"/>
          <w:lang w:val="ka-GE"/>
        </w:rPr>
      </w:pPr>
      <w:r w:rsidRPr="00067FDD">
        <w:rPr>
          <w:rFonts w:ascii="Sylfaen" w:hAnsi="Sylfaen"/>
          <w:lang w:val="ka-GE"/>
        </w:rPr>
        <w:t>4. მოსალოდნელი გვერდით ეფექტები</w:t>
      </w:r>
    </w:p>
    <w:p w14:paraId="5E745AB8" w14:textId="1FB00934" w:rsidR="00032A1F" w:rsidRPr="00067FDD" w:rsidRDefault="00032A1F" w:rsidP="00E32E64">
      <w:pPr>
        <w:spacing w:after="0"/>
        <w:jc w:val="both"/>
        <w:rPr>
          <w:rFonts w:ascii="Sylfaen" w:hAnsi="Sylfaen"/>
          <w:lang w:val="ka-GE"/>
        </w:rPr>
      </w:pPr>
      <w:r w:rsidRPr="00067FDD">
        <w:rPr>
          <w:rFonts w:ascii="Sylfaen" w:hAnsi="Sylfaen"/>
          <w:lang w:val="ka-GE"/>
        </w:rPr>
        <w:t>5. დულესტინის შენახვის პირობები</w:t>
      </w:r>
    </w:p>
    <w:p w14:paraId="3F5DC025" w14:textId="0AA12463" w:rsidR="00032A1F" w:rsidRPr="00067FDD" w:rsidRDefault="00032A1F" w:rsidP="00E32E64">
      <w:pPr>
        <w:spacing w:after="0"/>
        <w:jc w:val="both"/>
        <w:rPr>
          <w:rFonts w:ascii="Sylfaen" w:hAnsi="Sylfaen"/>
          <w:lang w:val="ka-GE"/>
        </w:rPr>
      </w:pPr>
    </w:p>
    <w:p w14:paraId="62FD8E61" w14:textId="4D3D617C" w:rsidR="00032A1F" w:rsidRPr="00067FDD" w:rsidRDefault="00032A1F" w:rsidP="00E32E64">
      <w:pPr>
        <w:spacing w:after="0"/>
        <w:jc w:val="both"/>
        <w:rPr>
          <w:rFonts w:ascii="Sylfaen" w:hAnsi="Sylfaen"/>
          <w:b/>
          <w:lang w:val="ka-GE"/>
        </w:rPr>
      </w:pPr>
      <w:r w:rsidRPr="00067FDD">
        <w:rPr>
          <w:rFonts w:ascii="Sylfaen" w:hAnsi="Sylfaen"/>
          <w:b/>
          <w:lang w:val="ka-GE"/>
        </w:rPr>
        <w:t>1. რას წარმოადგენს დულესტინი და რისთვის გამოიყენება?</w:t>
      </w:r>
    </w:p>
    <w:p w14:paraId="46D1B088" w14:textId="2DC46D4A" w:rsidR="00032A1F" w:rsidRPr="00067FDD" w:rsidRDefault="0002681B" w:rsidP="00E32E64">
      <w:pPr>
        <w:spacing w:after="0"/>
        <w:jc w:val="both"/>
        <w:rPr>
          <w:rStyle w:val="rynqvb"/>
          <w:rFonts w:ascii="Sylfaen" w:hAnsi="Sylfaen"/>
          <w:lang w:val="ka-GE"/>
        </w:rPr>
      </w:pPr>
      <w:r w:rsidRPr="00067FDD">
        <w:rPr>
          <w:rStyle w:val="rynqvb"/>
          <w:rFonts w:ascii="Sylfaen" w:hAnsi="Sylfaen"/>
          <w:lang w:val="ka-GE"/>
        </w:rPr>
        <w:t>დულესტინი</w:t>
      </w:r>
      <w:r w:rsidR="00C46460" w:rsidRPr="00067FDD">
        <w:rPr>
          <w:rStyle w:val="rynqvb"/>
          <w:rFonts w:ascii="Sylfaen" w:hAnsi="Sylfaen"/>
          <w:lang w:val="ka-GE"/>
        </w:rPr>
        <w:t xml:space="preserve"> </w:t>
      </w:r>
      <w:r w:rsidR="00540222" w:rsidRPr="00067FDD">
        <w:rPr>
          <w:rStyle w:val="rynqvb"/>
          <w:rFonts w:ascii="Sylfaen" w:hAnsi="Sylfaen"/>
          <w:lang w:val="ka-GE"/>
        </w:rPr>
        <w:t>წარმოადგენს</w:t>
      </w:r>
      <w:r w:rsidR="00C46460" w:rsidRPr="00067FDD">
        <w:rPr>
          <w:rStyle w:val="rynqvb"/>
          <w:rFonts w:ascii="Sylfaen" w:hAnsi="Sylfaen"/>
          <w:lang w:val="ka-GE"/>
        </w:rPr>
        <w:t xml:space="preserve"> მყარიჟელატინის კაფსულა</w:t>
      </w:r>
      <w:r w:rsidR="00540222" w:rsidRPr="00067FDD">
        <w:rPr>
          <w:rStyle w:val="rynqvb"/>
          <w:rFonts w:ascii="Sylfaen" w:hAnsi="Sylfaen"/>
          <w:lang w:val="ka-GE"/>
        </w:rPr>
        <w:t>ს</w:t>
      </w:r>
      <w:r w:rsidR="00C46460" w:rsidRPr="00067FDD">
        <w:rPr>
          <w:rStyle w:val="rynqvb"/>
          <w:rFonts w:ascii="Sylfaen" w:hAnsi="Sylfaen"/>
          <w:lang w:val="ka-GE"/>
        </w:rPr>
        <w:t xml:space="preserve"> გაუმჭვირვალე თეთრი </w:t>
      </w:r>
      <w:r w:rsidR="002D389B" w:rsidRPr="00067FDD">
        <w:rPr>
          <w:rStyle w:val="rynqvb"/>
          <w:rFonts w:ascii="Sylfaen" w:hAnsi="Sylfaen"/>
          <w:lang w:val="ka-GE"/>
        </w:rPr>
        <w:t>კორპუსით</w:t>
      </w:r>
      <w:r w:rsidR="00C46460" w:rsidRPr="00067FDD">
        <w:rPr>
          <w:rStyle w:val="rynqvb"/>
          <w:rFonts w:ascii="Sylfaen" w:hAnsi="Sylfaen"/>
          <w:lang w:val="ka-GE"/>
        </w:rPr>
        <w:t xml:space="preserve"> და მუქი ლურჯი გაუმჭვირვალე თავსახურით, რომელიც შეიცავს კრემისფერი მარცვლებს.</w:t>
      </w:r>
      <w:r w:rsidR="00C46460" w:rsidRPr="00067FDD">
        <w:rPr>
          <w:rStyle w:val="hwtze"/>
          <w:rFonts w:ascii="Sylfaen" w:hAnsi="Sylfaen"/>
          <w:lang w:val="ka-GE"/>
        </w:rPr>
        <w:t xml:space="preserve"> </w:t>
      </w:r>
      <w:r w:rsidR="00FC68BE" w:rsidRPr="00067FDD">
        <w:rPr>
          <w:rStyle w:val="rynqvb"/>
          <w:rFonts w:ascii="Sylfaen" w:hAnsi="Sylfaen"/>
          <w:lang w:val="ka-GE"/>
        </w:rPr>
        <w:t>დულესტინი</w:t>
      </w:r>
      <w:r w:rsidR="000621DF" w:rsidRPr="00067FDD">
        <w:rPr>
          <w:rStyle w:val="rynqvb"/>
          <w:rFonts w:ascii="Sylfaen" w:hAnsi="Sylfaen"/>
          <w:lang w:val="ka-GE"/>
        </w:rPr>
        <w:t xml:space="preserve">ს შეფუთვა შეიცავს </w:t>
      </w:r>
      <w:r w:rsidR="00C46460" w:rsidRPr="00067FDD">
        <w:rPr>
          <w:rStyle w:val="rynqvb"/>
          <w:rFonts w:ascii="Sylfaen" w:hAnsi="Sylfaen"/>
          <w:lang w:val="ka-GE"/>
        </w:rPr>
        <w:t>28 კაფსულ</w:t>
      </w:r>
      <w:r w:rsidR="00CC6145" w:rsidRPr="00067FDD">
        <w:rPr>
          <w:rStyle w:val="rynqvb"/>
          <w:rFonts w:ascii="Sylfaen" w:hAnsi="Sylfaen"/>
          <w:lang w:val="ka-GE"/>
        </w:rPr>
        <w:t>ა</w:t>
      </w:r>
      <w:r w:rsidR="00C46460" w:rsidRPr="00067FDD">
        <w:rPr>
          <w:rStyle w:val="rynqvb"/>
          <w:rFonts w:ascii="Sylfaen" w:hAnsi="Sylfaen"/>
          <w:lang w:val="ka-GE"/>
        </w:rPr>
        <w:t>ს</w:t>
      </w:r>
      <w:r w:rsidR="00CC6145" w:rsidRPr="00067FDD">
        <w:rPr>
          <w:rStyle w:val="rynqvb"/>
          <w:rFonts w:ascii="Sylfaen" w:hAnsi="Sylfaen"/>
          <w:lang w:val="ka-GE"/>
        </w:rPr>
        <w:t xml:space="preserve">. </w:t>
      </w:r>
    </w:p>
    <w:p w14:paraId="01DF16DA" w14:textId="7CC99FAB" w:rsidR="00400FE6" w:rsidRPr="00067FDD" w:rsidRDefault="001C6543" w:rsidP="00E32E64">
      <w:pPr>
        <w:spacing w:after="0"/>
        <w:jc w:val="both"/>
        <w:rPr>
          <w:rStyle w:val="rynqvb"/>
          <w:rFonts w:ascii="Sylfaen" w:hAnsi="Sylfaen"/>
          <w:lang w:val="ka-GE"/>
        </w:rPr>
      </w:pPr>
      <w:r w:rsidRPr="00067FDD">
        <w:rPr>
          <w:rStyle w:val="rynqvb"/>
          <w:rFonts w:ascii="Sylfaen" w:hAnsi="Sylfaen"/>
          <w:lang w:val="ka-GE"/>
        </w:rPr>
        <w:t>დულესტინი შეიცავს აქტიურ ნივთიერებას დულოქსეტინს.</w:t>
      </w:r>
      <w:r w:rsidRPr="00067FDD">
        <w:rPr>
          <w:rStyle w:val="hwtze"/>
          <w:rFonts w:ascii="Sylfaen" w:hAnsi="Sylfaen"/>
          <w:lang w:val="ka-GE"/>
        </w:rPr>
        <w:t xml:space="preserve"> </w:t>
      </w:r>
      <w:r w:rsidRPr="00067FDD">
        <w:rPr>
          <w:rStyle w:val="rynqvb"/>
          <w:rFonts w:ascii="Sylfaen" w:hAnsi="Sylfaen"/>
          <w:lang w:val="ka-GE"/>
        </w:rPr>
        <w:t>დულესტინი ზრდის სეროტონინის და ნორადრენალინის დონეს ნერვულ სისტემაში.</w:t>
      </w:r>
    </w:p>
    <w:p w14:paraId="39803EB5" w14:textId="77777777" w:rsidR="009833C1" w:rsidRPr="00067FDD" w:rsidRDefault="001C6543" w:rsidP="00E32E64">
      <w:pPr>
        <w:spacing w:after="0"/>
        <w:jc w:val="both"/>
        <w:rPr>
          <w:rStyle w:val="rynqvb"/>
          <w:rFonts w:ascii="Sylfaen" w:hAnsi="Sylfaen"/>
          <w:lang w:val="ka-GE"/>
        </w:rPr>
      </w:pPr>
      <w:r w:rsidRPr="00067FDD">
        <w:rPr>
          <w:rStyle w:val="rynqvb"/>
          <w:rFonts w:ascii="Sylfaen" w:hAnsi="Sylfaen"/>
          <w:lang w:val="ka-GE"/>
        </w:rPr>
        <w:t xml:space="preserve">დულესტინი </w:t>
      </w:r>
      <w:r w:rsidR="004033DF" w:rsidRPr="00067FDD">
        <w:rPr>
          <w:rStyle w:val="rynqvb"/>
          <w:rFonts w:ascii="Sylfaen" w:hAnsi="Sylfaen"/>
          <w:lang w:val="ka-GE"/>
        </w:rPr>
        <w:t>ნაჩვენებია</w:t>
      </w:r>
      <w:r w:rsidRPr="00067FDD">
        <w:rPr>
          <w:rStyle w:val="rynqvb"/>
          <w:rFonts w:ascii="Sylfaen" w:hAnsi="Sylfaen"/>
          <w:lang w:val="ka-GE"/>
        </w:rPr>
        <w:t xml:space="preserve"> (მოზ</w:t>
      </w:r>
      <w:r w:rsidR="004033DF" w:rsidRPr="00067FDD">
        <w:rPr>
          <w:rStyle w:val="rynqvb"/>
          <w:rFonts w:ascii="Sylfaen" w:hAnsi="Sylfaen"/>
          <w:lang w:val="ka-GE"/>
        </w:rPr>
        <w:t>რდილებში</w:t>
      </w:r>
      <w:r w:rsidRPr="00067FDD">
        <w:rPr>
          <w:rStyle w:val="rynqvb"/>
          <w:rFonts w:ascii="Sylfaen" w:hAnsi="Sylfaen"/>
          <w:lang w:val="ka-GE"/>
        </w:rPr>
        <w:t xml:space="preserve">) </w:t>
      </w:r>
      <w:r w:rsidR="009833C1" w:rsidRPr="00067FDD">
        <w:rPr>
          <w:rStyle w:val="rynqvb"/>
          <w:rFonts w:ascii="Sylfaen" w:hAnsi="Sylfaen"/>
          <w:lang w:val="ka-GE"/>
        </w:rPr>
        <w:t xml:space="preserve">შემდეგი დაავადებების </w:t>
      </w:r>
      <w:r w:rsidRPr="00067FDD">
        <w:rPr>
          <w:rStyle w:val="rynqvb"/>
          <w:rFonts w:ascii="Sylfaen" w:hAnsi="Sylfaen"/>
          <w:lang w:val="ka-GE"/>
        </w:rPr>
        <w:t xml:space="preserve">სამკურნალოდ: </w:t>
      </w:r>
    </w:p>
    <w:p w14:paraId="1017CA0B" w14:textId="77777777" w:rsidR="009833C1" w:rsidRPr="00067FDD" w:rsidRDefault="001C6543" w:rsidP="009833C1">
      <w:pPr>
        <w:pStyle w:val="ListParagraph"/>
        <w:numPr>
          <w:ilvl w:val="0"/>
          <w:numId w:val="3"/>
        </w:numPr>
        <w:spacing w:after="0"/>
        <w:jc w:val="both"/>
        <w:rPr>
          <w:rStyle w:val="rynqvb"/>
          <w:rFonts w:ascii="Sylfaen" w:hAnsi="Sylfaen"/>
          <w:lang w:val="ka-GE"/>
        </w:rPr>
      </w:pPr>
      <w:r w:rsidRPr="00067FDD">
        <w:rPr>
          <w:rStyle w:val="rynqvb"/>
          <w:rFonts w:ascii="Sylfaen" w:hAnsi="Sylfaen"/>
          <w:lang w:val="ka-GE"/>
        </w:rPr>
        <w:t xml:space="preserve">დეპრესია </w:t>
      </w:r>
    </w:p>
    <w:p w14:paraId="5DC12813" w14:textId="6C76D424" w:rsidR="003410B4" w:rsidRPr="00067FDD" w:rsidRDefault="001C6543" w:rsidP="009833C1">
      <w:pPr>
        <w:pStyle w:val="ListParagraph"/>
        <w:numPr>
          <w:ilvl w:val="0"/>
          <w:numId w:val="3"/>
        </w:numPr>
        <w:spacing w:after="0"/>
        <w:jc w:val="both"/>
        <w:rPr>
          <w:rStyle w:val="rynqvb"/>
          <w:rFonts w:ascii="Sylfaen" w:hAnsi="Sylfaen"/>
          <w:lang w:val="ka-GE"/>
        </w:rPr>
      </w:pPr>
      <w:r w:rsidRPr="00067FDD">
        <w:rPr>
          <w:rStyle w:val="rynqvb"/>
          <w:rFonts w:ascii="Sylfaen" w:hAnsi="Sylfaen"/>
          <w:lang w:val="ka-GE"/>
        </w:rPr>
        <w:t xml:space="preserve">დიაბეტური ნეიროპათიური ტკივილი (ხშირად </w:t>
      </w:r>
      <w:r w:rsidR="009833C1" w:rsidRPr="00067FDD">
        <w:rPr>
          <w:rStyle w:val="rynqvb"/>
          <w:rFonts w:ascii="Sylfaen" w:hAnsi="Sylfaen"/>
          <w:lang w:val="ka-GE"/>
        </w:rPr>
        <w:t>ვლინდება,</w:t>
      </w:r>
      <w:r w:rsidRPr="00067FDD">
        <w:rPr>
          <w:rStyle w:val="rynqvb"/>
          <w:rFonts w:ascii="Sylfaen" w:hAnsi="Sylfaen"/>
          <w:lang w:val="ka-GE"/>
        </w:rPr>
        <w:t xml:space="preserve"> როგორც წვა, </w:t>
      </w:r>
      <w:r w:rsidR="003410B4" w:rsidRPr="00067FDD">
        <w:rPr>
          <w:rStyle w:val="rynqvb"/>
          <w:rFonts w:ascii="Sylfaen" w:hAnsi="Sylfaen"/>
          <w:lang w:val="ka-GE"/>
        </w:rPr>
        <w:t>სპაზმი</w:t>
      </w:r>
      <w:r w:rsidRPr="00067FDD">
        <w:rPr>
          <w:rStyle w:val="rynqvb"/>
          <w:rFonts w:ascii="Sylfaen" w:hAnsi="Sylfaen"/>
          <w:lang w:val="ka-GE"/>
        </w:rPr>
        <w:t xml:space="preserve">, ჩხვლეტა, </w:t>
      </w:r>
      <w:r w:rsidR="00C832F2" w:rsidRPr="00067FDD">
        <w:rPr>
          <w:rStyle w:val="rynqvb"/>
          <w:rFonts w:ascii="Sylfaen" w:hAnsi="Sylfaen"/>
          <w:lang w:val="ka-GE"/>
        </w:rPr>
        <w:t xml:space="preserve">დარტყმა </w:t>
      </w:r>
      <w:r w:rsidRPr="00067FDD">
        <w:rPr>
          <w:rStyle w:val="rynqvb"/>
          <w:rFonts w:ascii="Sylfaen" w:hAnsi="Sylfaen"/>
          <w:lang w:val="ka-GE"/>
        </w:rPr>
        <w:t>ან ელექტროშოკის მსგავსი</w:t>
      </w:r>
      <w:r w:rsidR="00DF3D0F" w:rsidRPr="00067FDD">
        <w:rPr>
          <w:rStyle w:val="rynqvb"/>
          <w:rFonts w:ascii="Sylfaen" w:hAnsi="Sylfaen"/>
          <w:lang w:val="ka-GE"/>
        </w:rPr>
        <w:t xml:space="preserve"> ტკივილი</w:t>
      </w:r>
      <w:r w:rsidRPr="00067FDD">
        <w:rPr>
          <w:rStyle w:val="rynqvb"/>
          <w:rFonts w:ascii="Sylfaen" w:hAnsi="Sylfaen"/>
          <w:lang w:val="ka-GE"/>
        </w:rPr>
        <w:t xml:space="preserve">. შესაძლოა დაზიანებულ მხარეში </w:t>
      </w:r>
      <w:r w:rsidR="00C41B50" w:rsidRPr="00067FDD">
        <w:rPr>
          <w:rStyle w:val="rynqvb"/>
          <w:rFonts w:ascii="Sylfaen" w:hAnsi="Sylfaen"/>
          <w:lang w:val="ka-GE"/>
        </w:rPr>
        <w:t xml:space="preserve">აღინიშნოს </w:t>
      </w:r>
      <w:r w:rsidRPr="00067FDD">
        <w:rPr>
          <w:rStyle w:val="rynqvb"/>
          <w:rFonts w:ascii="Sylfaen" w:hAnsi="Sylfaen"/>
          <w:lang w:val="ka-GE"/>
        </w:rPr>
        <w:t xml:space="preserve">შეგრძნების დაკარგვა, ან ისეთი შეგრძნებები, როგორიცაა შეხება, სიცხე, სიცივე ან წნევა, </w:t>
      </w:r>
      <w:r w:rsidR="002F3CAA" w:rsidRPr="00067FDD">
        <w:rPr>
          <w:rStyle w:val="rynqvb"/>
          <w:rFonts w:ascii="Sylfaen" w:hAnsi="Sylfaen"/>
          <w:lang w:val="ka-GE"/>
        </w:rPr>
        <w:t xml:space="preserve">რამაც </w:t>
      </w:r>
      <w:r w:rsidRPr="00067FDD">
        <w:rPr>
          <w:rStyle w:val="rynqvb"/>
          <w:rFonts w:ascii="Sylfaen" w:hAnsi="Sylfaen"/>
          <w:lang w:val="ka-GE"/>
        </w:rPr>
        <w:t xml:space="preserve">შეიძლება გამოიწვიოს ტკივილი) </w:t>
      </w:r>
    </w:p>
    <w:p w14:paraId="5DFF6E56" w14:textId="4C63986E" w:rsidR="001C6543" w:rsidRPr="00067FDD" w:rsidRDefault="001C6543" w:rsidP="009833C1">
      <w:pPr>
        <w:pStyle w:val="ListParagraph"/>
        <w:numPr>
          <w:ilvl w:val="0"/>
          <w:numId w:val="3"/>
        </w:numPr>
        <w:spacing w:after="0"/>
        <w:jc w:val="both"/>
        <w:rPr>
          <w:rStyle w:val="rynqvb"/>
          <w:rFonts w:ascii="Sylfaen" w:hAnsi="Sylfaen"/>
          <w:lang w:val="ka-GE"/>
        </w:rPr>
      </w:pPr>
      <w:r w:rsidRPr="00067FDD">
        <w:rPr>
          <w:rStyle w:val="rynqvb"/>
          <w:rFonts w:ascii="Sylfaen" w:hAnsi="Sylfaen"/>
          <w:lang w:val="ka-GE"/>
        </w:rPr>
        <w:t>გენერალიზებული შფოთვითი აშლილობა (შფოთვის ან ნერვიულობის ქრონიკული განცდა)</w:t>
      </w:r>
    </w:p>
    <w:p w14:paraId="0B46C620" w14:textId="77777777" w:rsidR="00612E81" w:rsidRPr="00067FDD" w:rsidRDefault="008D3FA3" w:rsidP="009833C1">
      <w:pPr>
        <w:pStyle w:val="ListParagraph"/>
        <w:numPr>
          <w:ilvl w:val="0"/>
          <w:numId w:val="3"/>
        </w:numPr>
        <w:spacing w:after="0"/>
        <w:jc w:val="both"/>
        <w:rPr>
          <w:rStyle w:val="rynqvb"/>
          <w:rFonts w:ascii="Sylfaen" w:hAnsi="Sylfaen"/>
          <w:lang w:val="ka-GE"/>
        </w:rPr>
      </w:pPr>
      <w:r w:rsidRPr="00067FDD">
        <w:rPr>
          <w:rStyle w:val="rynqvb"/>
          <w:rFonts w:ascii="Sylfaen" w:hAnsi="Sylfaen"/>
          <w:lang w:val="ka-GE"/>
        </w:rPr>
        <w:t>ფიბრომიალგია (ფიბრომიალგია არის საყრდენ-მამოძრავებელი სისტემის დაავადება, რომელიც ხასიათდება ტკივილით</w:t>
      </w:r>
      <w:r w:rsidR="00612E81" w:rsidRPr="00067FDD">
        <w:rPr>
          <w:rStyle w:val="rynqvb"/>
          <w:rFonts w:ascii="Sylfaen" w:hAnsi="Sylfaen"/>
          <w:lang w:val="ka-GE"/>
        </w:rPr>
        <w:t>,</w:t>
      </w:r>
      <w:r w:rsidRPr="00067FDD">
        <w:rPr>
          <w:rStyle w:val="rynqvb"/>
          <w:rFonts w:ascii="Sylfaen" w:hAnsi="Sylfaen"/>
          <w:lang w:val="ka-GE"/>
        </w:rPr>
        <w:t xml:space="preserve"> დაღლილობით, რომელიც ვლინდება განსაკუთრებით ზურგის, კისრისა და მხრების არეში და შეიძლება გამოვლინდეს მთელ სხეულში.) </w:t>
      </w:r>
    </w:p>
    <w:p w14:paraId="23DB821D" w14:textId="352B610A" w:rsidR="008D3FA3" w:rsidRPr="00067FDD" w:rsidRDefault="008D3FA3" w:rsidP="009833C1">
      <w:pPr>
        <w:pStyle w:val="ListParagraph"/>
        <w:numPr>
          <w:ilvl w:val="0"/>
          <w:numId w:val="3"/>
        </w:numPr>
        <w:spacing w:after="0"/>
        <w:jc w:val="both"/>
        <w:rPr>
          <w:rStyle w:val="rynqvb"/>
          <w:rFonts w:ascii="Sylfaen" w:hAnsi="Sylfaen"/>
          <w:lang w:val="ka-GE"/>
        </w:rPr>
      </w:pPr>
      <w:r w:rsidRPr="00067FDD">
        <w:rPr>
          <w:rStyle w:val="rynqvb"/>
          <w:rFonts w:ascii="Sylfaen" w:hAnsi="Sylfaen"/>
          <w:lang w:val="ka-GE"/>
        </w:rPr>
        <w:t>ქრონიკული ტკივილი (ტკივილის ქრონიკული შეგრძნება ძვლებში, სახსრებში ან კუნთებში, დაძაბულობის მუდმივი, განმეორებადი შეგრძნება, ტკივილი და/ან სიმტკიცე).</w:t>
      </w:r>
    </w:p>
    <w:p w14:paraId="0172A30C" w14:textId="77777777" w:rsidR="00FB4159" w:rsidRPr="00067FDD" w:rsidRDefault="00612E81" w:rsidP="00612E81">
      <w:pPr>
        <w:spacing w:after="0"/>
        <w:jc w:val="both"/>
        <w:rPr>
          <w:rStyle w:val="rynqvb"/>
          <w:rFonts w:ascii="Sylfaen" w:hAnsi="Sylfaen"/>
          <w:lang w:val="ka-GE"/>
        </w:rPr>
      </w:pPr>
      <w:r w:rsidRPr="00067FDD">
        <w:rPr>
          <w:rStyle w:val="rynqvb"/>
          <w:rFonts w:ascii="Sylfaen" w:hAnsi="Sylfaen"/>
          <w:lang w:val="ka-GE"/>
        </w:rPr>
        <w:t>დულესტინი</w:t>
      </w:r>
      <w:r w:rsidR="00E271C4" w:rsidRPr="00067FDD">
        <w:rPr>
          <w:rStyle w:val="rynqvb"/>
          <w:rFonts w:ascii="Sylfaen" w:hAnsi="Sylfaen"/>
          <w:lang w:val="ka-GE"/>
        </w:rPr>
        <w:t xml:space="preserve">ს მოქმედების ეფექტი დგება </w:t>
      </w:r>
      <w:r w:rsidRPr="00067FDD">
        <w:rPr>
          <w:rStyle w:val="rynqvb"/>
          <w:rFonts w:ascii="Sylfaen" w:hAnsi="Sylfaen"/>
          <w:lang w:val="ka-GE"/>
        </w:rPr>
        <w:t xml:space="preserve">დეპრესიის ან შფოთვის მქონე ადამიანების უმეტესობაში მკურნალობის დაწყებიდან ორი კვირის განმავლობაში, მაგრამ შეიძლება </w:t>
      </w:r>
      <w:r w:rsidR="00953920" w:rsidRPr="00067FDD">
        <w:rPr>
          <w:rStyle w:val="rynqvb"/>
          <w:rFonts w:ascii="Sylfaen" w:hAnsi="Sylfaen"/>
          <w:lang w:val="ka-GE"/>
        </w:rPr>
        <w:t xml:space="preserve">დასჭირდეს </w:t>
      </w:r>
      <w:r w:rsidRPr="00067FDD">
        <w:rPr>
          <w:rStyle w:val="rynqvb"/>
          <w:rFonts w:ascii="Sylfaen" w:hAnsi="Sylfaen"/>
          <w:lang w:val="ka-GE"/>
        </w:rPr>
        <w:t xml:space="preserve">2-4 კვირა სანამ </w:t>
      </w:r>
      <w:r w:rsidR="00953920" w:rsidRPr="00067FDD">
        <w:rPr>
          <w:rStyle w:val="rynqvb"/>
          <w:rFonts w:ascii="Sylfaen" w:hAnsi="Sylfaen"/>
          <w:lang w:val="ka-GE"/>
        </w:rPr>
        <w:t>გამოვლინდება გაუმჯობესება.</w:t>
      </w:r>
    </w:p>
    <w:p w14:paraId="3795ED70" w14:textId="41B615E4" w:rsidR="000158E8" w:rsidRPr="00067FDD" w:rsidRDefault="00612E81" w:rsidP="00612E81">
      <w:pPr>
        <w:spacing w:after="0"/>
        <w:jc w:val="both"/>
        <w:rPr>
          <w:rStyle w:val="rynqvb"/>
          <w:rFonts w:ascii="Sylfaen" w:hAnsi="Sylfaen"/>
          <w:lang w:val="ka-GE"/>
        </w:rPr>
      </w:pPr>
      <w:r w:rsidRPr="00067FDD">
        <w:rPr>
          <w:rStyle w:val="hwtze"/>
          <w:rFonts w:ascii="Sylfaen" w:hAnsi="Sylfaen"/>
          <w:lang w:val="ka-GE"/>
        </w:rPr>
        <w:lastRenderedPageBreak/>
        <w:t xml:space="preserve"> </w:t>
      </w:r>
      <w:r w:rsidRPr="00067FDD">
        <w:rPr>
          <w:rStyle w:val="rynqvb"/>
          <w:rFonts w:ascii="Sylfaen" w:hAnsi="Sylfaen"/>
          <w:lang w:val="ka-GE"/>
        </w:rPr>
        <w:t xml:space="preserve">ექიმმა შეიძლება </w:t>
      </w:r>
      <w:r w:rsidR="004A071A" w:rsidRPr="00067FDD">
        <w:rPr>
          <w:rStyle w:val="rynqvb"/>
          <w:rFonts w:ascii="Sylfaen" w:hAnsi="Sylfaen"/>
          <w:lang w:val="ka-GE"/>
        </w:rPr>
        <w:t>დაგინიშნოთ</w:t>
      </w:r>
      <w:r w:rsidRPr="00067FDD">
        <w:rPr>
          <w:rStyle w:val="rynqvb"/>
          <w:rFonts w:ascii="Sylfaen" w:hAnsi="Sylfaen"/>
          <w:lang w:val="ka-GE"/>
        </w:rPr>
        <w:t xml:space="preserve"> დულესტინის </w:t>
      </w:r>
      <w:r w:rsidR="004A071A" w:rsidRPr="00067FDD">
        <w:rPr>
          <w:rStyle w:val="rynqvb"/>
          <w:rFonts w:ascii="Sylfaen" w:hAnsi="Sylfaen"/>
          <w:lang w:val="ka-GE"/>
        </w:rPr>
        <w:t>გამოყენებ</w:t>
      </w:r>
      <w:r w:rsidR="00EC69FD" w:rsidRPr="00067FDD">
        <w:rPr>
          <w:rStyle w:val="rynqvb"/>
          <w:rFonts w:ascii="Sylfaen" w:hAnsi="Sylfaen"/>
          <w:lang w:val="ka-GE"/>
        </w:rPr>
        <w:t>ა მდგომარეობის გაუმჯობესების შემდეგაც</w:t>
      </w:r>
      <w:r w:rsidRPr="00067FDD">
        <w:rPr>
          <w:rStyle w:val="rynqvb"/>
          <w:rFonts w:ascii="Sylfaen" w:hAnsi="Sylfaen"/>
          <w:lang w:val="ka-GE"/>
        </w:rPr>
        <w:t xml:space="preserve"> </w:t>
      </w:r>
      <w:r w:rsidR="0092619E" w:rsidRPr="00067FDD">
        <w:rPr>
          <w:rStyle w:val="rynqvb"/>
          <w:rFonts w:ascii="Sylfaen" w:hAnsi="Sylfaen"/>
          <w:lang w:val="ka-GE"/>
        </w:rPr>
        <w:t>დეპრესიი</w:t>
      </w:r>
      <w:r w:rsidR="00CE5D50" w:rsidRPr="00067FDD">
        <w:rPr>
          <w:rStyle w:val="rynqvb"/>
          <w:rFonts w:ascii="Sylfaen" w:hAnsi="Sylfaen"/>
          <w:lang w:val="ka-GE"/>
        </w:rPr>
        <w:t>ს</w:t>
      </w:r>
      <w:r w:rsidR="0092619E" w:rsidRPr="00067FDD">
        <w:rPr>
          <w:rStyle w:val="rynqvb"/>
          <w:rFonts w:ascii="Sylfaen" w:hAnsi="Sylfaen"/>
          <w:lang w:val="ka-GE"/>
        </w:rPr>
        <w:t xml:space="preserve"> ან შფოთური მდგომარეობის რეციდივის პრევენციის მიზნით. </w:t>
      </w:r>
      <w:r w:rsidRPr="00067FDD">
        <w:rPr>
          <w:rStyle w:val="rynqvb"/>
          <w:rFonts w:ascii="Sylfaen" w:hAnsi="Sylfaen"/>
          <w:lang w:val="ka-GE"/>
        </w:rPr>
        <w:t xml:space="preserve">დიაბეტური ნეიროპათიური ტკივილის მქონე ადამიანებში შეიძლება </w:t>
      </w:r>
      <w:r w:rsidR="00120345" w:rsidRPr="00067FDD">
        <w:rPr>
          <w:rStyle w:val="rynqvb"/>
          <w:rFonts w:ascii="Sylfaen" w:hAnsi="Sylfaen"/>
          <w:lang w:val="ka-GE"/>
        </w:rPr>
        <w:t xml:space="preserve">საჭირო გახდეს რამოდენიმე კვირა მდგომარეობის გაუმჯობესების დადგომამდე. </w:t>
      </w:r>
    </w:p>
    <w:p w14:paraId="5C3684F0" w14:textId="2B30DE91" w:rsidR="00612E81" w:rsidRPr="00067FDD" w:rsidRDefault="00120345" w:rsidP="00612E81">
      <w:pPr>
        <w:spacing w:after="0"/>
        <w:jc w:val="both"/>
        <w:rPr>
          <w:rStyle w:val="rynqvb"/>
          <w:rFonts w:ascii="Sylfaen" w:hAnsi="Sylfaen"/>
          <w:lang w:val="ka-GE"/>
        </w:rPr>
      </w:pPr>
      <w:r w:rsidRPr="00067FDD">
        <w:rPr>
          <w:rStyle w:val="rynqvb"/>
          <w:rFonts w:ascii="Sylfaen" w:hAnsi="Sylfaen"/>
          <w:lang w:val="ka-GE"/>
        </w:rPr>
        <w:t xml:space="preserve">მიმართეთ </w:t>
      </w:r>
      <w:r w:rsidR="00612E81" w:rsidRPr="00067FDD">
        <w:rPr>
          <w:rStyle w:val="rynqvb"/>
          <w:rFonts w:ascii="Sylfaen" w:hAnsi="Sylfaen"/>
          <w:lang w:val="ka-GE"/>
        </w:rPr>
        <w:t>ექიმს, თუ 2 თვის შემდეგ არ იგრძნობთ</w:t>
      </w:r>
      <w:r w:rsidR="000158E8" w:rsidRPr="00067FDD">
        <w:rPr>
          <w:rStyle w:val="rynqvb"/>
          <w:rFonts w:ascii="Sylfaen" w:hAnsi="Sylfaen"/>
          <w:lang w:val="ka-GE"/>
        </w:rPr>
        <w:t xml:space="preserve"> თავს უკეთ</w:t>
      </w:r>
      <w:r w:rsidR="00612E81" w:rsidRPr="00067FDD">
        <w:rPr>
          <w:rStyle w:val="rynqvb"/>
          <w:rFonts w:ascii="Sylfaen" w:hAnsi="Sylfaen"/>
          <w:lang w:val="ka-GE"/>
        </w:rPr>
        <w:t>.</w:t>
      </w:r>
      <w:r w:rsidR="00776A74" w:rsidRPr="00067FDD">
        <w:rPr>
          <w:rStyle w:val="rynqvb"/>
          <w:rFonts w:ascii="Sylfaen" w:hAnsi="Sylfaen"/>
          <w:lang w:val="ka-GE"/>
        </w:rPr>
        <w:t xml:space="preserve"> </w:t>
      </w:r>
    </w:p>
    <w:p w14:paraId="31FF4F7B" w14:textId="2A98E100" w:rsidR="000158E8" w:rsidRPr="00067FDD" w:rsidRDefault="000158E8" w:rsidP="00612E81">
      <w:pPr>
        <w:spacing w:after="0"/>
        <w:jc w:val="both"/>
        <w:rPr>
          <w:rFonts w:ascii="Sylfaen" w:hAnsi="Sylfaen"/>
          <w:lang w:val="ka-GE"/>
        </w:rPr>
      </w:pPr>
    </w:p>
    <w:p w14:paraId="7B1C64F6" w14:textId="4730E1CE" w:rsidR="00FB4159" w:rsidRPr="00067FDD" w:rsidRDefault="000158E8" w:rsidP="00612E81">
      <w:pPr>
        <w:spacing w:after="0"/>
        <w:jc w:val="both"/>
        <w:rPr>
          <w:rStyle w:val="rynqvb"/>
          <w:rFonts w:ascii="Sylfaen" w:hAnsi="Sylfaen"/>
          <w:b/>
          <w:lang w:val="ka-GE"/>
        </w:rPr>
      </w:pPr>
      <w:r w:rsidRPr="00067FDD">
        <w:rPr>
          <w:rStyle w:val="rynqvb"/>
          <w:rFonts w:ascii="Sylfaen" w:hAnsi="Sylfaen"/>
          <w:b/>
          <w:lang w:val="ka-GE"/>
        </w:rPr>
        <w:t xml:space="preserve">2. </w:t>
      </w:r>
      <w:r w:rsidR="00FB4159" w:rsidRPr="00067FDD">
        <w:rPr>
          <w:rStyle w:val="rynqvb"/>
          <w:rFonts w:ascii="Sylfaen" w:hAnsi="Sylfaen"/>
          <w:b/>
          <w:lang w:val="ka-GE"/>
        </w:rPr>
        <w:t>დულესტინის გამოყენებამდე</w:t>
      </w:r>
    </w:p>
    <w:p w14:paraId="45FC8322" w14:textId="7BAAEB44" w:rsidR="000158E8" w:rsidRPr="00067FDD" w:rsidRDefault="000158E8" w:rsidP="00612E81">
      <w:pPr>
        <w:spacing w:after="0"/>
        <w:jc w:val="both"/>
        <w:rPr>
          <w:rStyle w:val="rynqvb"/>
          <w:rFonts w:ascii="Sylfaen" w:hAnsi="Sylfaen"/>
          <w:lang w:val="ka-GE"/>
        </w:rPr>
      </w:pPr>
      <w:r w:rsidRPr="00067FDD">
        <w:rPr>
          <w:rStyle w:val="rynqvb"/>
          <w:rFonts w:ascii="Sylfaen" w:hAnsi="Sylfaen"/>
          <w:lang w:val="ka-GE"/>
        </w:rPr>
        <w:t xml:space="preserve">დულესტინი </w:t>
      </w:r>
      <w:r w:rsidR="002C18A9" w:rsidRPr="00067FDD">
        <w:rPr>
          <w:rStyle w:val="rynqvb"/>
          <w:rFonts w:ascii="Sylfaen" w:hAnsi="Sylfaen"/>
          <w:lang w:val="ka-GE"/>
        </w:rPr>
        <w:t xml:space="preserve">გამოიყენება მხოლოდ ექიმის დანიშნულებით. </w:t>
      </w:r>
    </w:p>
    <w:tbl>
      <w:tblPr>
        <w:tblStyle w:val="TableGrid"/>
        <w:tblW w:w="0" w:type="auto"/>
        <w:tblLook w:val="04A0" w:firstRow="1" w:lastRow="0" w:firstColumn="1" w:lastColumn="0" w:noHBand="0" w:noVBand="1"/>
      </w:tblPr>
      <w:tblGrid>
        <w:gridCol w:w="10196"/>
      </w:tblGrid>
      <w:tr w:rsidR="000C7264" w:rsidRPr="00067FDD" w14:paraId="6B2778DC" w14:textId="77777777" w:rsidTr="00021B6A">
        <w:tc>
          <w:tcPr>
            <w:tcW w:w="10196" w:type="dxa"/>
          </w:tcPr>
          <w:p w14:paraId="2CD7BAD6" w14:textId="77777777" w:rsidR="000C7264" w:rsidRPr="00067FDD" w:rsidRDefault="000C7264" w:rsidP="00021B6A">
            <w:pPr>
              <w:jc w:val="both"/>
              <w:rPr>
                <w:rStyle w:val="rynqvb"/>
                <w:rFonts w:ascii="Sylfaen" w:hAnsi="Sylfaen"/>
                <w:i/>
                <w:lang w:val="ka-GE"/>
              </w:rPr>
            </w:pPr>
            <w:r w:rsidRPr="00067FDD">
              <w:rPr>
                <w:rStyle w:val="rynqvb"/>
                <w:rFonts w:ascii="Sylfaen" w:hAnsi="Sylfaen"/>
                <w:i/>
                <w:lang w:val="ka-GE"/>
              </w:rPr>
              <w:t>ანტიდეპრესანტების გამოყენებამ ბავშვებში და 24 წლამდე მოზარდებში შესაძლოა გაზარდოს სუიციდური აზრები ან ქცევა. ამიტომ, განსაკუთრებით პრეპარატის დოზის დაწყების და გაზრდის/შემცირებისას მკურნალობის ან პრეპარატის შეწყვეტის პირველ თვეებში პაციენტი უნდა იმყოფებოდეს ოჯახის წევრების ან ახლობლების მეთვალყურეობის ქვეშ, პაციენტებმა შეიძლება გამოავლინონ ქცევის მოულოდნელი ცვლილებები, როგორიცაა არეულობა, ჰიპერაქტიურობა ან თვითმკვლელობის მცდელობა.</w:t>
            </w:r>
          </w:p>
        </w:tc>
      </w:tr>
    </w:tbl>
    <w:p w14:paraId="7C1F69CC" w14:textId="645476F2" w:rsidR="0019610A" w:rsidRPr="00067FDD" w:rsidRDefault="0019610A" w:rsidP="00612E81">
      <w:pPr>
        <w:spacing w:after="0"/>
        <w:jc w:val="both"/>
        <w:rPr>
          <w:rFonts w:ascii="Sylfaen" w:hAnsi="Sylfaen"/>
          <w:lang w:val="ka-GE"/>
        </w:rPr>
      </w:pPr>
    </w:p>
    <w:p w14:paraId="43ED88EF" w14:textId="77777777" w:rsidR="00C14535" w:rsidRPr="00067FDD" w:rsidRDefault="009867D3" w:rsidP="00612E81">
      <w:pPr>
        <w:spacing w:after="0"/>
        <w:jc w:val="both"/>
        <w:rPr>
          <w:rStyle w:val="rynqvb"/>
          <w:rFonts w:ascii="Sylfaen" w:hAnsi="Sylfaen"/>
          <w:b/>
          <w:bCs/>
          <w:i/>
          <w:iCs/>
          <w:lang w:val="ka-GE"/>
        </w:rPr>
      </w:pPr>
      <w:r w:rsidRPr="00067FDD">
        <w:rPr>
          <w:rStyle w:val="rynqvb"/>
          <w:rFonts w:ascii="Sylfaen" w:hAnsi="Sylfaen"/>
          <w:b/>
          <w:bCs/>
          <w:i/>
          <w:iCs/>
          <w:lang w:val="ka-GE"/>
        </w:rPr>
        <w:t xml:space="preserve">არ </w:t>
      </w:r>
      <w:r w:rsidR="005217B5" w:rsidRPr="00067FDD">
        <w:rPr>
          <w:rStyle w:val="rynqvb"/>
          <w:rFonts w:ascii="Sylfaen" w:hAnsi="Sylfaen"/>
          <w:b/>
          <w:bCs/>
          <w:i/>
          <w:iCs/>
          <w:lang w:val="ka-GE"/>
        </w:rPr>
        <w:t>შეიძლება</w:t>
      </w:r>
      <w:r w:rsidRPr="00067FDD">
        <w:rPr>
          <w:rStyle w:val="rynqvb"/>
          <w:rFonts w:ascii="Sylfaen" w:hAnsi="Sylfaen"/>
          <w:b/>
          <w:bCs/>
          <w:i/>
          <w:iCs/>
          <w:lang w:val="ka-GE"/>
        </w:rPr>
        <w:t xml:space="preserve"> დულესტინი</w:t>
      </w:r>
      <w:r w:rsidR="005217B5" w:rsidRPr="00067FDD">
        <w:rPr>
          <w:rStyle w:val="rynqvb"/>
          <w:rFonts w:ascii="Sylfaen" w:hAnsi="Sylfaen"/>
          <w:b/>
          <w:bCs/>
          <w:i/>
          <w:iCs/>
          <w:lang w:val="ka-GE"/>
        </w:rPr>
        <w:t>ს მიღება</w:t>
      </w:r>
      <w:r w:rsidRPr="00067FDD">
        <w:rPr>
          <w:rStyle w:val="rynqvb"/>
          <w:rFonts w:ascii="Sylfaen" w:hAnsi="Sylfaen"/>
          <w:b/>
          <w:bCs/>
          <w:i/>
          <w:iCs/>
          <w:lang w:val="ka-GE"/>
        </w:rPr>
        <w:t xml:space="preserve"> შემდეგ შემთხვევებში: </w:t>
      </w:r>
    </w:p>
    <w:p w14:paraId="41665F08" w14:textId="3203FBF4" w:rsidR="00C14535" w:rsidRPr="00067FDD" w:rsidRDefault="00C14535" w:rsidP="00612E81">
      <w:pPr>
        <w:spacing w:after="0"/>
        <w:jc w:val="both"/>
        <w:rPr>
          <w:rStyle w:val="rynqvb"/>
          <w:rFonts w:ascii="Sylfaen" w:hAnsi="Sylfaen"/>
          <w:b/>
          <w:bCs/>
          <w:i/>
          <w:iCs/>
          <w:lang w:val="ka-GE"/>
        </w:rPr>
      </w:pPr>
      <w:r w:rsidRPr="00067FDD">
        <w:rPr>
          <w:rStyle w:val="rynqvb"/>
          <w:rFonts w:ascii="Sylfaen" w:hAnsi="Sylfaen"/>
          <w:b/>
          <w:bCs/>
          <w:i/>
          <w:iCs/>
          <w:lang w:val="ka-GE"/>
        </w:rPr>
        <w:t>თ</w:t>
      </w:r>
      <w:r w:rsidR="009867D3" w:rsidRPr="00067FDD">
        <w:rPr>
          <w:rStyle w:val="rynqvb"/>
          <w:rFonts w:ascii="Sylfaen" w:hAnsi="Sylfaen"/>
          <w:b/>
          <w:bCs/>
          <w:i/>
          <w:iCs/>
          <w:lang w:val="ka-GE"/>
        </w:rPr>
        <w:t xml:space="preserve">უ: </w:t>
      </w:r>
    </w:p>
    <w:p w14:paraId="7E9DE19E" w14:textId="77777777" w:rsidR="00B33B5F" w:rsidRPr="00067FDD" w:rsidRDefault="009867D3" w:rsidP="00C14535">
      <w:pPr>
        <w:pStyle w:val="ListParagraph"/>
        <w:numPr>
          <w:ilvl w:val="0"/>
          <w:numId w:val="4"/>
        </w:numPr>
        <w:spacing w:after="0"/>
        <w:jc w:val="both"/>
        <w:rPr>
          <w:rStyle w:val="rynqvb"/>
          <w:rFonts w:ascii="Sylfaen" w:hAnsi="Sylfaen"/>
          <w:lang w:val="ka-GE"/>
        </w:rPr>
      </w:pPr>
      <w:r w:rsidRPr="00067FDD">
        <w:rPr>
          <w:rStyle w:val="rynqvb"/>
          <w:rFonts w:ascii="Sylfaen" w:hAnsi="Sylfaen"/>
          <w:lang w:val="ka-GE"/>
        </w:rPr>
        <w:t xml:space="preserve">ხართ ალერგიული (ჰიპერმგრძნობიარე) დულოქსეტინის ან დულესტინის რომელიმე სხვა </w:t>
      </w:r>
      <w:r w:rsidR="00E138AB" w:rsidRPr="00067FDD">
        <w:rPr>
          <w:rStyle w:val="rynqvb"/>
          <w:rFonts w:ascii="Sylfaen" w:hAnsi="Sylfaen"/>
          <w:lang w:val="ka-GE"/>
        </w:rPr>
        <w:t>დამხმარე ნივთიერების</w:t>
      </w:r>
      <w:r w:rsidRPr="00067FDD">
        <w:rPr>
          <w:rStyle w:val="rynqvb"/>
          <w:rFonts w:ascii="Sylfaen" w:hAnsi="Sylfaen"/>
          <w:lang w:val="ka-GE"/>
        </w:rPr>
        <w:t xml:space="preserve"> მიმართ (იხ. </w:t>
      </w:r>
      <w:r w:rsidR="00E138AB" w:rsidRPr="00067FDD">
        <w:rPr>
          <w:rStyle w:val="rynqvb"/>
          <w:rFonts w:ascii="Sylfaen" w:hAnsi="Sylfaen"/>
          <w:lang w:val="ka-GE"/>
        </w:rPr>
        <w:t>ნაწილი</w:t>
      </w:r>
      <w:r w:rsidRPr="00067FDD">
        <w:rPr>
          <w:rStyle w:val="rynqvb"/>
          <w:rFonts w:ascii="Sylfaen" w:hAnsi="Sylfaen"/>
          <w:lang w:val="ka-GE"/>
        </w:rPr>
        <w:t xml:space="preserve"> „დამხმარე ნივთიერებები“), </w:t>
      </w:r>
    </w:p>
    <w:p w14:paraId="4E810B23" w14:textId="77777777" w:rsidR="00B33B5F" w:rsidRPr="00067FDD" w:rsidRDefault="009867D3" w:rsidP="00C14535">
      <w:pPr>
        <w:pStyle w:val="ListParagraph"/>
        <w:numPr>
          <w:ilvl w:val="0"/>
          <w:numId w:val="4"/>
        </w:numPr>
        <w:spacing w:after="0"/>
        <w:jc w:val="both"/>
        <w:rPr>
          <w:rStyle w:val="rynqvb"/>
          <w:rFonts w:ascii="Sylfaen" w:hAnsi="Sylfaen"/>
          <w:lang w:val="ka-GE"/>
        </w:rPr>
      </w:pPr>
      <w:r w:rsidRPr="00067FDD">
        <w:rPr>
          <w:rStyle w:val="rynqvb"/>
          <w:rFonts w:ascii="Sylfaen" w:hAnsi="Sylfaen"/>
          <w:lang w:val="ka-GE"/>
        </w:rPr>
        <w:t xml:space="preserve">გაქვთ ღვიძლის დაავადება, </w:t>
      </w:r>
    </w:p>
    <w:p w14:paraId="47C7CC66" w14:textId="77777777" w:rsidR="00B33B5F" w:rsidRPr="00067FDD" w:rsidRDefault="009867D3" w:rsidP="00C14535">
      <w:pPr>
        <w:pStyle w:val="ListParagraph"/>
        <w:numPr>
          <w:ilvl w:val="0"/>
          <w:numId w:val="4"/>
        </w:numPr>
        <w:spacing w:after="0"/>
        <w:jc w:val="both"/>
        <w:rPr>
          <w:rStyle w:val="rynqvb"/>
          <w:rFonts w:ascii="Sylfaen" w:hAnsi="Sylfaen"/>
          <w:lang w:val="ka-GE"/>
        </w:rPr>
      </w:pPr>
      <w:r w:rsidRPr="00067FDD">
        <w:rPr>
          <w:rStyle w:val="rynqvb"/>
          <w:rFonts w:ascii="Sylfaen" w:hAnsi="Sylfaen"/>
          <w:lang w:val="ka-GE"/>
        </w:rPr>
        <w:t xml:space="preserve">გაქვთ თირკმლის მძიმე დაავადება, </w:t>
      </w:r>
    </w:p>
    <w:p w14:paraId="417ECA38" w14:textId="3953638B" w:rsidR="00CE3426" w:rsidRPr="00067FDD" w:rsidRDefault="009867D3" w:rsidP="00C14535">
      <w:pPr>
        <w:pStyle w:val="ListParagraph"/>
        <w:numPr>
          <w:ilvl w:val="0"/>
          <w:numId w:val="4"/>
        </w:numPr>
        <w:spacing w:after="0"/>
        <w:jc w:val="both"/>
        <w:rPr>
          <w:rStyle w:val="rynqvb"/>
          <w:rFonts w:ascii="Sylfaen" w:hAnsi="Sylfaen"/>
          <w:lang w:val="ka-GE"/>
        </w:rPr>
      </w:pPr>
      <w:r w:rsidRPr="00067FDD">
        <w:rPr>
          <w:rStyle w:val="rynqvb"/>
          <w:rFonts w:ascii="Sylfaen" w:hAnsi="Sylfaen"/>
          <w:lang w:val="ka-GE"/>
        </w:rPr>
        <w:t>ღებულობთ ან იღებდით ბოლო 14 დღის განმავლობაში სხვა წამალს, რომელიც ცნობილია როგორც მონოამინ ოქსიდაზას ინჰიბიტორი (MAO</w:t>
      </w:r>
      <w:r w:rsidR="00584195" w:rsidRPr="00067FDD">
        <w:rPr>
          <w:rStyle w:val="rynqvb"/>
          <w:rFonts w:ascii="Sylfaen" w:hAnsi="Sylfaen"/>
          <w:lang w:val="en-US"/>
        </w:rPr>
        <w:t>I</w:t>
      </w:r>
      <w:r w:rsidRPr="00067FDD">
        <w:rPr>
          <w:rStyle w:val="rynqvb"/>
          <w:rFonts w:ascii="Sylfaen" w:hAnsi="Sylfaen"/>
          <w:lang w:val="ka-GE"/>
        </w:rPr>
        <w:t xml:space="preserve">) (იხ. </w:t>
      </w:r>
      <w:r w:rsidR="00B33B5F" w:rsidRPr="00067FDD">
        <w:rPr>
          <w:rStyle w:val="rynqvb"/>
          <w:rFonts w:ascii="Sylfaen" w:hAnsi="Sylfaen"/>
          <w:lang w:val="ka-GE"/>
        </w:rPr>
        <w:t>ნაწილი</w:t>
      </w:r>
      <w:r w:rsidRPr="00067FDD">
        <w:rPr>
          <w:rStyle w:val="rynqvb"/>
          <w:rFonts w:ascii="Sylfaen" w:hAnsi="Sylfaen"/>
          <w:lang w:val="ka-GE"/>
        </w:rPr>
        <w:t xml:space="preserve"> „გამოყენება სხვა მედიკამენტებთან ერთად“) </w:t>
      </w:r>
    </w:p>
    <w:p w14:paraId="746BE2F7" w14:textId="77777777" w:rsidR="00BD5F18" w:rsidRPr="00067FDD" w:rsidRDefault="009867D3" w:rsidP="00C14535">
      <w:pPr>
        <w:pStyle w:val="ListParagraph"/>
        <w:numPr>
          <w:ilvl w:val="0"/>
          <w:numId w:val="4"/>
        </w:numPr>
        <w:spacing w:after="0"/>
        <w:jc w:val="both"/>
        <w:rPr>
          <w:rStyle w:val="rynqvb"/>
          <w:rFonts w:ascii="Sylfaen" w:hAnsi="Sylfaen"/>
          <w:lang w:val="ka-GE"/>
        </w:rPr>
      </w:pPr>
      <w:r w:rsidRPr="00067FDD">
        <w:rPr>
          <w:rStyle w:val="rynqvb"/>
          <w:rFonts w:ascii="Sylfaen" w:hAnsi="Sylfaen"/>
          <w:lang w:val="ka-GE"/>
        </w:rPr>
        <w:t>იღებ</w:t>
      </w:r>
      <w:r w:rsidR="00CE3426" w:rsidRPr="00067FDD">
        <w:rPr>
          <w:rStyle w:val="rynqvb"/>
          <w:rFonts w:ascii="Sylfaen" w:hAnsi="Sylfaen"/>
          <w:lang w:val="ka-GE"/>
        </w:rPr>
        <w:t>თ</w:t>
      </w:r>
      <w:r w:rsidRPr="00067FDD">
        <w:rPr>
          <w:rStyle w:val="rynqvb"/>
          <w:rFonts w:ascii="Sylfaen" w:hAnsi="Sylfaen"/>
          <w:lang w:val="ka-GE"/>
        </w:rPr>
        <w:t xml:space="preserve"> ფლუვოქსამინს, რომელიც ჩვეულებრივ გამოიყენება დეპრესიის სამკურნალოდ, ციპროფლოქსაცინს ან ენოქსაცინს, რომლებიც გამოიყენება ზოგიერთი ინფექციის სამკურნალოდ, </w:t>
      </w:r>
    </w:p>
    <w:p w14:paraId="5C03165C" w14:textId="77777777" w:rsidR="00475962" w:rsidRPr="00067FDD" w:rsidRDefault="009867D3" w:rsidP="00C14535">
      <w:pPr>
        <w:pStyle w:val="ListParagraph"/>
        <w:numPr>
          <w:ilvl w:val="0"/>
          <w:numId w:val="4"/>
        </w:numPr>
        <w:spacing w:after="0"/>
        <w:jc w:val="both"/>
        <w:rPr>
          <w:rStyle w:val="rynqvb"/>
          <w:rFonts w:ascii="Sylfaen" w:hAnsi="Sylfaen"/>
          <w:lang w:val="ka-GE"/>
        </w:rPr>
      </w:pPr>
      <w:r w:rsidRPr="00067FDD">
        <w:rPr>
          <w:rStyle w:val="rynqvb"/>
          <w:rFonts w:ascii="Sylfaen" w:hAnsi="Sylfaen"/>
          <w:lang w:val="ka-GE"/>
        </w:rPr>
        <w:t xml:space="preserve">იღებთ დულოქსეტინის შემცველ სხვა პრეპარატებს (იხ. </w:t>
      </w:r>
      <w:r w:rsidR="00BD5F18" w:rsidRPr="00067FDD">
        <w:rPr>
          <w:rStyle w:val="rynqvb"/>
          <w:rFonts w:ascii="Sylfaen" w:hAnsi="Sylfaen"/>
          <w:lang w:val="ka-GE"/>
        </w:rPr>
        <w:t>ნაწილი</w:t>
      </w:r>
      <w:r w:rsidRPr="00067FDD">
        <w:rPr>
          <w:rStyle w:val="rynqvb"/>
          <w:rFonts w:ascii="Sylfaen" w:hAnsi="Sylfaen"/>
          <w:lang w:val="ka-GE"/>
        </w:rPr>
        <w:t xml:space="preserve"> „გამოყენება სხვა პრეპარატებთან ერთად“). </w:t>
      </w:r>
    </w:p>
    <w:p w14:paraId="176418D4" w14:textId="7D7DBFD4" w:rsidR="000C7264" w:rsidRPr="00067FDD" w:rsidRDefault="009867D3" w:rsidP="00C14535">
      <w:pPr>
        <w:pStyle w:val="ListParagraph"/>
        <w:numPr>
          <w:ilvl w:val="0"/>
          <w:numId w:val="4"/>
        </w:numPr>
        <w:spacing w:after="0"/>
        <w:jc w:val="both"/>
        <w:rPr>
          <w:rStyle w:val="rynqvb"/>
          <w:rFonts w:ascii="Sylfaen" w:hAnsi="Sylfaen"/>
          <w:lang w:val="ka-GE"/>
        </w:rPr>
      </w:pPr>
      <w:r w:rsidRPr="00067FDD">
        <w:rPr>
          <w:rStyle w:val="rynqvb"/>
          <w:rFonts w:ascii="Sylfaen" w:hAnsi="Sylfaen"/>
          <w:lang w:val="ka-GE"/>
        </w:rPr>
        <w:t>გაქვთ უკონტროლო ვიწროკუთხოვანი გლაუკომა.</w:t>
      </w:r>
    </w:p>
    <w:p w14:paraId="5EE2241F" w14:textId="02DE82A4" w:rsidR="00475962" w:rsidRPr="00067FDD" w:rsidRDefault="003A7DB0" w:rsidP="00475962">
      <w:pPr>
        <w:spacing w:after="0"/>
        <w:jc w:val="both"/>
        <w:rPr>
          <w:rStyle w:val="rynqvb"/>
          <w:rFonts w:ascii="Sylfaen" w:hAnsi="Sylfaen"/>
          <w:lang w:val="ka-GE"/>
        </w:rPr>
      </w:pPr>
      <w:r w:rsidRPr="00067FDD">
        <w:rPr>
          <w:rStyle w:val="rynqvb"/>
          <w:rFonts w:ascii="Sylfaen" w:hAnsi="Sylfaen"/>
          <w:lang w:val="ka-GE"/>
        </w:rPr>
        <w:t>მიმართეთ ექიმს, თუ გაქვთ მაღალი წნევა ან გულის დაავადება.</w:t>
      </w:r>
      <w:r w:rsidRPr="00067FDD">
        <w:rPr>
          <w:rStyle w:val="hwtze"/>
          <w:rFonts w:ascii="Sylfaen" w:hAnsi="Sylfaen"/>
          <w:lang w:val="ka-GE"/>
        </w:rPr>
        <w:t xml:space="preserve"> </w:t>
      </w:r>
      <w:r w:rsidRPr="00067FDD">
        <w:rPr>
          <w:rStyle w:val="rynqvb"/>
          <w:rFonts w:ascii="Sylfaen" w:hAnsi="Sylfaen"/>
          <w:lang w:val="ka-GE"/>
        </w:rPr>
        <w:t xml:space="preserve">თქვენი ექიმი </w:t>
      </w:r>
      <w:r w:rsidR="00666DE8" w:rsidRPr="00067FDD">
        <w:rPr>
          <w:rStyle w:val="rynqvb"/>
          <w:rFonts w:ascii="Sylfaen" w:hAnsi="Sylfaen"/>
          <w:lang w:val="ka-GE"/>
        </w:rPr>
        <w:t>გირჩევთ,</w:t>
      </w:r>
      <w:r w:rsidRPr="00067FDD">
        <w:rPr>
          <w:rStyle w:val="rynqvb"/>
          <w:rFonts w:ascii="Sylfaen" w:hAnsi="Sylfaen"/>
          <w:lang w:val="ka-GE"/>
        </w:rPr>
        <w:t xml:space="preserve"> უნდა მიიღოთ თუ არა დულესტინი.</w:t>
      </w:r>
    </w:p>
    <w:p w14:paraId="2D466CD3" w14:textId="522F8F00" w:rsidR="005A3C49" w:rsidRPr="00067FDD" w:rsidRDefault="005A3C49" w:rsidP="00475962">
      <w:pPr>
        <w:spacing w:after="0"/>
        <w:jc w:val="both"/>
        <w:rPr>
          <w:rFonts w:ascii="Sylfaen" w:hAnsi="Sylfaen"/>
          <w:lang w:val="ka-GE"/>
        </w:rPr>
      </w:pPr>
    </w:p>
    <w:p w14:paraId="0D741577" w14:textId="27D24AE0" w:rsidR="00A1293C" w:rsidRPr="00067FDD" w:rsidRDefault="00A1293C" w:rsidP="00475962">
      <w:pPr>
        <w:spacing w:after="0"/>
        <w:jc w:val="both"/>
        <w:rPr>
          <w:rStyle w:val="rynqvb"/>
          <w:rFonts w:ascii="Sylfaen" w:hAnsi="Sylfaen"/>
          <w:b/>
          <w:lang w:val="ka-GE"/>
        </w:rPr>
      </w:pPr>
      <w:r w:rsidRPr="00067FDD">
        <w:rPr>
          <w:rStyle w:val="rynqvb"/>
          <w:rFonts w:ascii="Sylfaen" w:hAnsi="Sylfaen"/>
          <w:b/>
          <w:lang w:val="ka-GE"/>
        </w:rPr>
        <w:t>საჭიროა განსაკუთრებული სიფრთხილე დულესტ</w:t>
      </w:r>
      <w:r w:rsidR="007D1A42" w:rsidRPr="00067FDD">
        <w:rPr>
          <w:rStyle w:val="rynqvb"/>
          <w:rFonts w:ascii="Sylfaen" w:hAnsi="Sylfaen"/>
          <w:b/>
          <w:lang w:val="ka-GE"/>
        </w:rPr>
        <w:t>ი</w:t>
      </w:r>
      <w:r w:rsidRPr="00067FDD">
        <w:rPr>
          <w:rStyle w:val="rynqvb"/>
          <w:rFonts w:ascii="Sylfaen" w:hAnsi="Sylfaen"/>
          <w:b/>
          <w:lang w:val="ka-GE"/>
        </w:rPr>
        <w:t>ნის გამოყენებისას</w:t>
      </w:r>
    </w:p>
    <w:p w14:paraId="058DDB3B" w14:textId="31E5E003" w:rsidR="004F73CA" w:rsidRPr="00067FDD" w:rsidRDefault="004F73CA" w:rsidP="00475962">
      <w:pPr>
        <w:spacing w:after="0"/>
        <w:jc w:val="both"/>
        <w:rPr>
          <w:rStyle w:val="rynqvb"/>
          <w:rFonts w:ascii="Sylfaen" w:hAnsi="Sylfaen"/>
          <w:lang w:val="ka-GE"/>
        </w:rPr>
      </w:pPr>
      <w:r w:rsidRPr="00067FDD">
        <w:rPr>
          <w:rStyle w:val="rynqvb"/>
          <w:rFonts w:ascii="Sylfaen" w:hAnsi="Sylfaen"/>
          <w:lang w:val="ka-GE"/>
        </w:rPr>
        <w:t xml:space="preserve">ქვემოთ მოცემულია მიზეზები, რომლებიც მიუთითებს იმაზე, თუ რატომ არ შეიძლება იყოს </w:t>
      </w:r>
      <w:r w:rsidR="000022D7" w:rsidRPr="00067FDD">
        <w:rPr>
          <w:rStyle w:val="rynqvb"/>
          <w:rFonts w:ascii="Sylfaen" w:hAnsi="Sylfaen"/>
          <w:lang w:val="ka-GE"/>
        </w:rPr>
        <w:t>დულესტინის</w:t>
      </w:r>
      <w:r w:rsidRPr="00067FDD">
        <w:rPr>
          <w:rStyle w:val="rynqvb"/>
          <w:rFonts w:ascii="Sylfaen" w:hAnsi="Sylfaen"/>
          <w:lang w:val="ka-GE"/>
        </w:rPr>
        <w:t xml:space="preserve"> თქვენთვის შესაფერისი.</w:t>
      </w:r>
      <w:r w:rsidRPr="00067FDD">
        <w:rPr>
          <w:rStyle w:val="hwtze"/>
          <w:rFonts w:ascii="Sylfaen" w:hAnsi="Sylfaen"/>
          <w:lang w:val="ka-GE"/>
        </w:rPr>
        <w:t xml:space="preserve"> </w:t>
      </w:r>
      <w:r w:rsidRPr="00067FDD">
        <w:rPr>
          <w:rStyle w:val="rynqvb"/>
          <w:rFonts w:ascii="Sylfaen" w:hAnsi="Sylfaen"/>
          <w:lang w:val="ka-GE"/>
        </w:rPr>
        <w:t>დულესტინის მიღებამდე გაესაუბრეთ თქვენს ექიმს, თუ:</w:t>
      </w:r>
    </w:p>
    <w:p w14:paraId="62688801" w14:textId="77777777" w:rsidR="00263D18" w:rsidRPr="00067FDD" w:rsidRDefault="001B45B7"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 xml:space="preserve">იღებთ სხვა სამკურნალო საშუალებებს დეპრესიის სამკურნალოდ (იხ. </w:t>
      </w:r>
      <w:r w:rsidR="00330F18" w:rsidRPr="00067FDD">
        <w:rPr>
          <w:rStyle w:val="rynqvb"/>
          <w:rFonts w:ascii="Sylfaen" w:hAnsi="Sylfaen"/>
          <w:lang w:val="ka-GE"/>
        </w:rPr>
        <w:t>ნაწილი</w:t>
      </w:r>
      <w:r w:rsidRPr="00067FDD">
        <w:rPr>
          <w:rStyle w:val="rynqvb"/>
          <w:rFonts w:ascii="Sylfaen" w:hAnsi="Sylfaen"/>
          <w:lang w:val="ka-GE"/>
        </w:rPr>
        <w:t xml:space="preserve"> „გამოყენება სხვა პრეპარატებთან“); </w:t>
      </w:r>
    </w:p>
    <w:p w14:paraId="61278E97" w14:textId="39E2FEDE" w:rsidR="00CE4CF4" w:rsidRPr="002C1A2D" w:rsidRDefault="001B45B7" w:rsidP="001227A9">
      <w:pPr>
        <w:pStyle w:val="ListParagraph"/>
        <w:numPr>
          <w:ilvl w:val="0"/>
          <w:numId w:val="5"/>
        </w:numPr>
        <w:spacing w:after="0"/>
        <w:jc w:val="both"/>
        <w:rPr>
          <w:rStyle w:val="rynqvb"/>
          <w:rFonts w:ascii="Sylfaen" w:hAnsi="Sylfaen"/>
          <w:lang w:val="ka-GE"/>
        </w:rPr>
      </w:pPr>
      <w:r w:rsidRPr="002C1A2D">
        <w:rPr>
          <w:rStyle w:val="rynqvb"/>
          <w:rFonts w:ascii="Sylfaen" w:hAnsi="Sylfaen"/>
          <w:lang w:val="ka-GE"/>
        </w:rPr>
        <w:t>იღებ</w:t>
      </w:r>
      <w:r w:rsidR="002C31F2">
        <w:rPr>
          <w:rStyle w:val="rynqvb"/>
          <w:rFonts w:ascii="Sylfaen" w:hAnsi="Sylfaen"/>
          <w:lang w:val="ka-GE"/>
        </w:rPr>
        <w:t>თ</w:t>
      </w:r>
      <w:r w:rsidRPr="002C1A2D">
        <w:rPr>
          <w:rStyle w:val="rynqvb"/>
          <w:rFonts w:ascii="Sylfaen" w:hAnsi="Sylfaen"/>
          <w:lang w:val="ka-GE"/>
        </w:rPr>
        <w:t xml:space="preserve"> </w:t>
      </w:r>
      <w:r w:rsidR="002C1A2D" w:rsidRPr="002C1A2D">
        <w:rPr>
          <w:rStyle w:val="rynqvb"/>
          <w:rFonts w:ascii="Sylfaen" w:hAnsi="Sylfaen"/>
          <w:lang w:val="ka-GE"/>
        </w:rPr>
        <w:t>კრაზანას</w:t>
      </w:r>
      <w:r w:rsidRPr="002C1A2D">
        <w:rPr>
          <w:rStyle w:val="rynqvb"/>
          <w:rFonts w:ascii="Sylfaen" w:hAnsi="Sylfaen"/>
          <w:lang w:val="ka-GE"/>
        </w:rPr>
        <w:t xml:space="preserve">, მცენარეული სამკურნალო საშუალება, </w:t>
      </w:r>
    </w:p>
    <w:p w14:paraId="3F95C382" w14:textId="77777777" w:rsidR="00CE4CF4" w:rsidRPr="00067FDD" w:rsidRDefault="001B45B7"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 xml:space="preserve">გაქვთ თირკმლის დაავადება, </w:t>
      </w:r>
    </w:p>
    <w:p w14:paraId="10E22844" w14:textId="77777777" w:rsidR="00CE4CF4" w:rsidRPr="00067FDD" w:rsidRDefault="001B45B7"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 xml:space="preserve">ჰქონდა კრუნჩხვები, </w:t>
      </w:r>
    </w:p>
    <w:p w14:paraId="626F2F4F" w14:textId="77777777" w:rsidR="00382023" w:rsidRPr="00067FDD" w:rsidRDefault="00CE4CF4"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 xml:space="preserve">გამოვლინდა </w:t>
      </w:r>
      <w:r w:rsidR="001B45B7" w:rsidRPr="00067FDD">
        <w:rPr>
          <w:rStyle w:val="rynqvb"/>
          <w:rFonts w:ascii="Sylfaen" w:hAnsi="Sylfaen"/>
          <w:lang w:val="ka-GE"/>
        </w:rPr>
        <w:t xml:space="preserve">მანია, </w:t>
      </w:r>
    </w:p>
    <w:p w14:paraId="377B283F" w14:textId="77777777" w:rsidR="00382023" w:rsidRPr="00067FDD" w:rsidRDefault="001B45B7"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 xml:space="preserve">გაწუხებთ ბიპოლარული აშლილობა (მანიაკალურ დეპრესიული დაავადება), </w:t>
      </w:r>
    </w:p>
    <w:p w14:paraId="0BE90C00" w14:textId="77777777" w:rsidR="00382023" w:rsidRPr="00067FDD" w:rsidRDefault="001B45B7"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გაქვთ თვალის პრობლემები, როგორიცაა გარკვეული სახის გლაუკომა (თვალში წნევის მომატება),</w:t>
      </w:r>
    </w:p>
    <w:p w14:paraId="349376AA" w14:textId="77777777" w:rsidR="009F0E6A" w:rsidRPr="00067FDD" w:rsidRDefault="00382023"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გ</w:t>
      </w:r>
      <w:r w:rsidR="001B45B7" w:rsidRPr="00067FDD">
        <w:rPr>
          <w:rStyle w:val="rynqvb"/>
          <w:rFonts w:ascii="Sylfaen" w:hAnsi="Sylfaen"/>
          <w:lang w:val="ka-GE"/>
        </w:rPr>
        <w:t xml:space="preserve">აქვს სისხლდენის დარღვევების ისტორია (სისხლჩაქცევების განვითარების ტენდენცია), </w:t>
      </w:r>
    </w:p>
    <w:p w14:paraId="0EC81507" w14:textId="77777777" w:rsidR="00DD3464" w:rsidRPr="00067FDD" w:rsidRDefault="00962677"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სახეზეა</w:t>
      </w:r>
      <w:r w:rsidR="001B45B7" w:rsidRPr="00067FDD">
        <w:rPr>
          <w:rStyle w:val="rynqvb"/>
          <w:rFonts w:ascii="Sylfaen" w:hAnsi="Sylfaen"/>
          <w:lang w:val="ka-GE"/>
        </w:rPr>
        <w:t xml:space="preserve"> ნატრიუმის დაბალი დონის რისკი</w:t>
      </w:r>
      <w:r w:rsidR="00BC6CF0" w:rsidRPr="00067FDD">
        <w:rPr>
          <w:rStyle w:val="rynqvb"/>
          <w:rFonts w:ascii="Sylfaen" w:hAnsi="Sylfaen"/>
          <w:lang w:val="ka-GE"/>
        </w:rPr>
        <w:t xml:space="preserve"> </w:t>
      </w:r>
      <w:r w:rsidR="001B45B7" w:rsidRPr="00067FDD">
        <w:rPr>
          <w:rStyle w:val="rynqvb"/>
          <w:rFonts w:ascii="Sylfaen" w:hAnsi="Sylfaen"/>
          <w:lang w:val="ka-GE"/>
        </w:rPr>
        <w:t xml:space="preserve">(მაგალითად, თუ იღებთ დიურეტიკებს, განსაკუთრებით თუ ხართ ხანდაზმული), </w:t>
      </w:r>
    </w:p>
    <w:p w14:paraId="4C61E093" w14:textId="77777777" w:rsidR="006E09DC" w:rsidRPr="00067FDD" w:rsidRDefault="001B45B7"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ამჟამად მკურნალობ</w:t>
      </w:r>
      <w:r w:rsidR="00DD3464" w:rsidRPr="00067FDD">
        <w:rPr>
          <w:rStyle w:val="rynqvb"/>
          <w:rFonts w:ascii="Sylfaen" w:hAnsi="Sylfaen"/>
          <w:lang w:val="ka-GE"/>
        </w:rPr>
        <w:t>თ</w:t>
      </w:r>
      <w:r w:rsidRPr="00067FDD">
        <w:rPr>
          <w:rStyle w:val="rynqvb"/>
          <w:rFonts w:ascii="Sylfaen" w:hAnsi="Sylfaen"/>
          <w:lang w:val="ka-GE"/>
        </w:rPr>
        <w:t xml:space="preserve"> სხვა მედიკამენტით, რომელმაც შეიძლება გამოიწვიოს ღვიძლის დაზიანება, </w:t>
      </w:r>
    </w:p>
    <w:p w14:paraId="0355BD95" w14:textId="77777777" w:rsidR="00F07085" w:rsidRPr="00067FDD" w:rsidRDefault="006E09DC"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lastRenderedPageBreak/>
        <w:t>გ</w:t>
      </w:r>
      <w:r w:rsidR="001B45B7" w:rsidRPr="00067FDD">
        <w:rPr>
          <w:rStyle w:val="rynqvb"/>
          <w:rFonts w:ascii="Sylfaen" w:hAnsi="Sylfaen"/>
          <w:lang w:val="ka-GE"/>
        </w:rPr>
        <w:t xml:space="preserve">აქვს ჰეპატიტი, ღვიძლის ფერმენტების მატება, </w:t>
      </w:r>
    </w:p>
    <w:p w14:paraId="1F1C3B18" w14:textId="77777777" w:rsidR="007109A8" w:rsidRPr="00067FDD" w:rsidRDefault="001B45B7"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 xml:space="preserve">იღებთ დულოქსეტინის შემცველ სხვა პრეპარატებს (იხ. </w:t>
      </w:r>
      <w:r w:rsidR="00F07085" w:rsidRPr="00067FDD">
        <w:rPr>
          <w:rStyle w:val="rynqvb"/>
          <w:rFonts w:ascii="Sylfaen" w:hAnsi="Sylfaen"/>
          <w:lang w:val="ka-GE"/>
        </w:rPr>
        <w:t xml:space="preserve">ნაწილი </w:t>
      </w:r>
      <w:r w:rsidRPr="00067FDD">
        <w:rPr>
          <w:rStyle w:val="rynqvb"/>
          <w:rFonts w:ascii="Sylfaen" w:hAnsi="Sylfaen"/>
          <w:lang w:val="ka-GE"/>
        </w:rPr>
        <w:t xml:space="preserve">„გამოყენება სხვა პრეპარატებთან ერთად“). </w:t>
      </w:r>
    </w:p>
    <w:p w14:paraId="5ACF970C" w14:textId="78F2149D" w:rsidR="001B45B7" w:rsidRPr="00067FDD" w:rsidRDefault="007109A8" w:rsidP="001227A9">
      <w:pPr>
        <w:pStyle w:val="ListParagraph"/>
        <w:numPr>
          <w:ilvl w:val="0"/>
          <w:numId w:val="5"/>
        </w:numPr>
        <w:spacing w:after="0"/>
        <w:jc w:val="both"/>
        <w:rPr>
          <w:rStyle w:val="rynqvb"/>
          <w:rFonts w:ascii="Sylfaen" w:hAnsi="Sylfaen"/>
          <w:lang w:val="ka-GE"/>
        </w:rPr>
      </w:pPr>
      <w:r w:rsidRPr="00067FDD">
        <w:rPr>
          <w:rStyle w:val="rynqvb"/>
          <w:rFonts w:ascii="Sylfaen" w:hAnsi="Sylfaen"/>
          <w:lang w:val="ka-GE"/>
        </w:rPr>
        <w:t>გ</w:t>
      </w:r>
      <w:r w:rsidR="001B45B7" w:rsidRPr="00067FDD">
        <w:rPr>
          <w:rStyle w:val="rynqvb"/>
          <w:rFonts w:ascii="Sylfaen" w:hAnsi="Sylfaen"/>
          <w:lang w:val="ka-GE"/>
        </w:rPr>
        <w:t xml:space="preserve">აქვს აკათიზია, რომელსაც ახასიათებს არასასურველი ან მტკივნეული დისკომფორტი და </w:t>
      </w:r>
      <w:r w:rsidR="00622583" w:rsidRPr="00067FDD">
        <w:rPr>
          <w:rStyle w:val="rynqvb"/>
          <w:rFonts w:ascii="Sylfaen" w:hAnsi="Sylfaen"/>
          <w:lang w:val="ka-GE"/>
        </w:rPr>
        <w:t>ჯდომის</w:t>
      </w:r>
      <w:r w:rsidR="00092D40" w:rsidRPr="00067FDD">
        <w:rPr>
          <w:rStyle w:val="rynqvb"/>
          <w:rFonts w:ascii="Sylfaen" w:hAnsi="Sylfaen"/>
          <w:lang w:val="ka-GE"/>
        </w:rPr>
        <w:t>ას</w:t>
      </w:r>
      <w:r w:rsidR="00622583" w:rsidRPr="00067FDD">
        <w:rPr>
          <w:rStyle w:val="rynqvb"/>
          <w:rFonts w:ascii="Sylfaen" w:hAnsi="Sylfaen"/>
          <w:lang w:val="ka-GE"/>
        </w:rPr>
        <w:t xml:space="preserve"> მოუსვენრობა.</w:t>
      </w:r>
    </w:p>
    <w:p w14:paraId="7A0DCEE8" w14:textId="442DAD65" w:rsidR="00092D40" w:rsidRPr="00067FDD" w:rsidRDefault="005C0C92" w:rsidP="00092D40">
      <w:pPr>
        <w:spacing w:after="0"/>
        <w:jc w:val="both"/>
        <w:rPr>
          <w:rStyle w:val="rynqvb"/>
          <w:rFonts w:ascii="Sylfaen" w:hAnsi="Sylfaen"/>
          <w:lang w:val="ka-GE"/>
        </w:rPr>
      </w:pPr>
      <w:r w:rsidRPr="00067FDD">
        <w:rPr>
          <w:rStyle w:val="rynqvb"/>
          <w:rFonts w:ascii="Sylfaen" w:hAnsi="Sylfaen"/>
          <w:lang w:val="ka-GE"/>
        </w:rPr>
        <w:t>დულესტინმა შეიძლება გამოიწვიოს მოუსვენრობის შეგრძნება ან ჯდომის ან დგომის უუნარობა.</w:t>
      </w:r>
      <w:r w:rsidRPr="00067FDD">
        <w:rPr>
          <w:rStyle w:val="hwtze"/>
          <w:rFonts w:ascii="Sylfaen" w:hAnsi="Sylfaen"/>
          <w:lang w:val="ka-GE"/>
        </w:rPr>
        <w:t xml:space="preserve"> </w:t>
      </w:r>
      <w:r w:rsidRPr="00067FDD">
        <w:rPr>
          <w:rStyle w:val="rynqvb"/>
          <w:rFonts w:ascii="Sylfaen" w:hAnsi="Sylfaen"/>
          <w:lang w:val="ka-GE"/>
        </w:rPr>
        <w:t xml:space="preserve">თქვენ უნდა აცნობოთ ექიმს, თუ </w:t>
      </w:r>
      <w:r w:rsidR="00CA7D37" w:rsidRPr="00067FDD">
        <w:rPr>
          <w:rStyle w:val="rynqvb"/>
          <w:rFonts w:ascii="Sylfaen" w:hAnsi="Sylfaen"/>
          <w:lang w:val="ka-GE"/>
        </w:rPr>
        <w:t>გამოვლინდება ეს ეფექტები.</w:t>
      </w:r>
    </w:p>
    <w:p w14:paraId="2761D9A7" w14:textId="6FE7ACF6" w:rsidR="00CA7D37" w:rsidRPr="00067FDD" w:rsidRDefault="00CA7D37" w:rsidP="00092D40">
      <w:pPr>
        <w:spacing w:after="0"/>
        <w:jc w:val="both"/>
        <w:rPr>
          <w:rFonts w:ascii="Sylfaen" w:hAnsi="Sylfaen"/>
          <w:lang w:val="ka-GE"/>
        </w:rPr>
      </w:pPr>
    </w:p>
    <w:p w14:paraId="49BA08C4" w14:textId="03F447FD" w:rsidR="00177F1C" w:rsidRPr="00067FDD" w:rsidRDefault="00177F1C" w:rsidP="00092D40">
      <w:pPr>
        <w:spacing w:after="0"/>
        <w:jc w:val="both"/>
        <w:rPr>
          <w:rStyle w:val="rynqvb"/>
          <w:rFonts w:ascii="Sylfaen" w:hAnsi="Sylfaen"/>
          <w:b/>
          <w:lang w:val="ka-GE"/>
        </w:rPr>
      </w:pPr>
      <w:r w:rsidRPr="00067FDD">
        <w:rPr>
          <w:rStyle w:val="rynqvb"/>
          <w:rFonts w:ascii="Sylfaen" w:hAnsi="Sylfaen"/>
          <w:b/>
          <w:lang w:val="ka-GE"/>
        </w:rPr>
        <w:t>სუიციდური</w:t>
      </w:r>
      <w:r w:rsidR="00985075" w:rsidRPr="00067FDD">
        <w:rPr>
          <w:rStyle w:val="rynqvb"/>
          <w:rFonts w:ascii="Sylfaen" w:hAnsi="Sylfaen"/>
          <w:b/>
          <w:lang w:val="ka-GE"/>
        </w:rPr>
        <w:t xml:space="preserve"> </w:t>
      </w:r>
      <w:r w:rsidRPr="00067FDD">
        <w:rPr>
          <w:rStyle w:val="rynqvb"/>
          <w:rFonts w:ascii="Sylfaen" w:hAnsi="Sylfaen"/>
          <w:b/>
          <w:lang w:val="ka-GE"/>
        </w:rPr>
        <w:t>აზრები</w:t>
      </w:r>
      <w:r w:rsidR="00985075" w:rsidRPr="00067FDD">
        <w:rPr>
          <w:rStyle w:val="rynqvb"/>
          <w:rFonts w:ascii="Sylfaen" w:hAnsi="Sylfaen"/>
          <w:b/>
          <w:lang w:val="ka-GE"/>
        </w:rPr>
        <w:t xml:space="preserve"> და თქვენი დეპრესიის ან შფოთვითი აშლილობის გაუარესება </w:t>
      </w:r>
    </w:p>
    <w:p w14:paraId="25E35CA5" w14:textId="28A2C296" w:rsidR="00CA7D37" w:rsidRPr="00067FDD" w:rsidRDefault="00985075" w:rsidP="00092D40">
      <w:pPr>
        <w:spacing w:after="0"/>
        <w:jc w:val="both"/>
        <w:rPr>
          <w:rStyle w:val="rynqvb"/>
          <w:rFonts w:ascii="Sylfaen" w:hAnsi="Sylfaen"/>
          <w:lang w:val="ka-GE"/>
        </w:rPr>
      </w:pPr>
      <w:r w:rsidRPr="00067FDD">
        <w:rPr>
          <w:rStyle w:val="rynqvb"/>
          <w:rFonts w:ascii="Sylfaen" w:hAnsi="Sylfaen"/>
          <w:lang w:val="ka-GE"/>
        </w:rPr>
        <w:t>თუ თქვენ ხართ დეპრესიული და/ან გაქვთ შფოთვითი აშლილობა, ზოგჯერ შეიძლება გქონდეთ აზრები საკუთარი თავის ზიანის მიყენების ან მოკვლის შესახებ.</w:t>
      </w:r>
      <w:r w:rsidRPr="00067FDD">
        <w:rPr>
          <w:rStyle w:val="hwtze"/>
          <w:rFonts w:ascii="Sylfaen" w:hAnsi="Sylfaen"/>
          <w:lang w:val="ka-GE"/>
        </w:rPr>
        <w:t xml:space="preserve"> </w:t>
      </w:r>
      <w:r w:rsidRPr="00067FDD">
        <w:rPr>
          <w:rStyle w:val="rynqvb"/>
          <w:rFonts w:ascii="Sylfaen" w:hAnsi="Sylfaen"/>
          <w:lang w:val="ka-GE"/>
        </w:rPr>
        <w:t xml:space="preserve">ეს შეიძლება გაიზარდოს ანტიდეპრესანტების პირველად დაწყებისას, რადგან ამ მედიკამენტებს მოქმედებისთვის </w:t>
      </w:r>
      <w:r w:rsidR="00DA179C" w:rsidRPr="00067FDD">
        <w:rPr>
          <w:rStyle w:val="rynqvb"/>
          <w:rFonts w:ascii="Sylfaen" w:hAnsi="Sylfaen"/>
          <w:lang w:val="ka-GE"/>
        </w:rPr>
        <w:t>საჭიროა დრო,</w:t>
      </w:r>
      <w:r w:rsidRPr="00067FDD">
        <w:rPr>
          <w:rStyle w:val="rynqvb"/>
          <w:rFonts w:ascii="Sylfaen" w:hAnsi="Sylfaen"/>
          <w:lang w:val="ka-GE"/>
        </w:rPr>
        <w:t xml:space="preserve"> როგორც წესი, დაახლოებით 2 კვირა, მაგრამ ზოგჯერ უფრო მეტი</w:t>
      </w:r>
      <w:r w:rsidR="003A6884" w:rsidRPr="00067FDD">
        <w:rPr>
          <w:rStyle w:val="rynqvb"/>
          <w:rFonts w:ascii="Sylfaen" w:hAnsi="Sylfaen"/>
          <w:lang w:val="ka-GE"/>
        </w:rPr>
        <w:t>ც</w:t>
      </w:r>
      <w:r w:rsidRPr="00067FDD">
        <w:rPr>
          <w:rStyle w:val="rynqvb"/>
          <w:rFonts w:ascii="Sylfaen" w:hAnsi="Sylfaen"/>
          <w:lang w:val="ka-GE"/>
        </w:rPr>
        <w:t>.</w:t>
      </w:r>
      <w:r w:rsidR="00653965" w:rsidRPr="00067FDD">
        <w:rPr>
          <w:rStyle w:val="rynqvb"/>
          <w:rFonts w:ascii="Sylfaen" w:hAnsi="Sylfaen"/>
          <w:lang w:val="ka-GE"/>
        </w:rPr>
        <w:t xml:space="preserve"> </w:t>
      </w:r>
    </w:p>
    <w:p w14:paraId="08916233" w14:textId="54EC27FB" w:rsidR="008A17A0" w:rsidRPr="00067FDD" w:rsidRDefault="008A17A0" w:rsidP="00092D40">
      <w:pPr>
        <w:spacing w:after="0"/>
        <w:jc w:val="both"/>
        <w:rPr>
          <w:rStyle w:val="rynqvb"/>
          <w:rFonts w:ascii="Sylfaen" w:hAnsi="Sylfaen"/>
          <w:lang w:val="ka-GE"/>
        </w:rPr>
      </w:pPr>
      <w:r w:rsidRPr="00067FDD">
        <w:rPr>
          <w:rStyle w:val="rynqvb"/>
          <w:rFonts w:ascii="Sylfaen" w:hAnsi="Sylfaen"/>
          <w:lang w:val="ka-GE"/>
        </w:rPr>
        <w:t>მსგავსი აზრები</w:t>
      </w:r>
      <w:r w:rsidR="008038D0" w:rsidRPr="00067FDD">
        <w:rPr>
          <w:rStyle w:val="rynqvb"/>
          <w:rFonts w:ascii="Sylfaen" w:hAnsi="Sylfaen"/>
          <w:lang w:val="ka-GE"/>
        </w:rPr>
        <w:t>ს</w:t>
      </w:r>
      <w:r w:rsidRPr="00067FDD">
        <w:rPr>
          <w:rStyle w:val="rynqvb"/>
          <w:rFonts w:ascii="Sylfaen" w:hAnsi="Sylfaen"/>
          <w:lang w:val="ka-GE"/>
        </w:rPr>
        <w:t xml:space="preserve"> და ფიქრები</w:t>
      </w:r>
      <w:r w:rsidR="008038D0" w:rsidRPr="00067FDD">
        <w:rPr>
          <w:rStyle w:val="rynqvb"/>
          <w:rFonts w:ascii="Sylfaen" w:hAnsi="Sylfaen"/>
          <w:lang w:val="ka-GE"/>
        </w:rPr>
        <w:t>ს</w:t>
      </w:r>
      <w:r w:rsidRPr="00067FDD">
        <w:rPr>
          <w:rStyle w:val="rynqvb"/>
          <w:rFonts w:ascii="Sylfaen" w:hAnsi="Sylfaen"/>
          <w:lang w:val="ka-GE"/>
        </w:rPr>
        <w:t xml:space="preserve"> </w:t>
      </w:r>
      <w:r w:rsidR="008038D0" w:rsidRPr="00067FDD">
        <w:rPr>
          <w:rStyle w:val="rynqvb"/>
          <w:rFonts w:ascii="Sylfaen" w:hAnsi="Sylfaen"/>
          <w:lang w:val="ka-GE"/>
        </w:rPr>
        <w:t>გამოვლენას შესაძლოა უფრო მეტად ადგილი ჰქონდეს,</w:t>
      </w:r>
      <w:r w:rsidR="005D35E7" w:rsidRPr="00067FDD">
        <w:rPr>
          <w:rStyle w:val="rynqvb"/>
          <w:rFonts w:ascii="Sylfaen" w:hAnsi="Sylfaen"/>
          <w:lang w:val="ka-GE"/>
        </w:rPr>
        <w:t xml:space="preserve"> თუ: </w:t>
      </w:r>
    </w:p>
    <w:p w14:paraId="41020B3D" w14:textId="56E62094" w:rsidR="008A17A0" w:rsidRPr="00067FDD" w:rsidRDefault="005D35E7" w:rsidP="008A17A0">
      <w:pPr>
        <w:pStyle w:val="ListParagraph"/>
        <w:numPr>
          <w:ilvl w:val="0"/>
          <w:numId w:val="6"/>
        </w:numPr>
        <w:spacing w:after="0"/>
        <w:jc w:val="both"/>
        <w:rPr>
          <w:rStyle w:val="rynqvb"/>
          <w:rFonts w:ascii="Sylfaen" w:hAnsi="Sylfaen"/>
          <w:lang w:val="ka-GE"/>
        </w:rPr>
      </w:pPr>
      <w:r w:rsidRPr="00067FDD">
        <w:rPr>
          <w:rStyle w:val="rynqvb"/>
          <w:rFonts w:ascii="Sylfaen" w:hAnsi="Sylfaen"/>
          <w:lang w:val="ka-GE"/>
        </w:rPr>
        <w:t xml:space="preserve">ადრე </w:t>
      </w:r>
      <w:r w:rsidR="008F1616" w:rsidRPr="00067FDD">
        <w:rPr>
          <w:rStyle w:val="rynqvb"/>
          <w:rFonts w:ascii="Sylfaen" w:hAnsi="Sylfaen"/>
          <w:lang w:val="ka-GE"/>
        </w:rPr>
        <w:t>უკვე გახასიათებდათ</w:t>
      </w:r>
      <w:r w:rsidRPr="00067FDD">
        <w:rPr>
          <w:rStyle w:val="rynqvb"/>
          <w:rFonts w:ascii="Sylfaen" w:hAnsi="Sylfaen"/>
          <w:lang w:val="ka-GE"/>
        </w:rPr>
        <w:t xml:space="preserve"> </w:t>
      </w:r>
      <w:r w:rsidR="00955E03" w:rsidRPr="00067FDD">
        <w:rPr>
          <w:rStyle w:val="rynqvb"/>
          <w:rFonts w:ascii="Sylfaen" w:hAnsi="Sylfaen"/>
          <w:lang w:val="ka-GE"/>
        </w:rPr>
        <w:t>სუიციდური აზრები</w:t>
      </w:r>
      <w:r w:rsidRPr="00067FDD">
        <w:rPr>
          <w:rStyle w:val="rynqvb"/>
          <w:rFonts w:ascii="Sylfaen" w:hAnsi="Sylfaen"/>
          <w:lang w:val="ka-GE"/>
        </w:rPr>
        <w:t xml:space="preserve"> ან </w:t>
      </w:r>
      <w:r w:rsidR="00B260B9" w:rsidRPr="00067FDD">
        <w:rPr>
          <w:rStyle w:val="rynqvb"/>
          <w:rFonts w:ascii="Sylfaen" w:hAnsi="Sylfaen"/>
          <w:lang w:val="ka-GE"/>
        </w:rPr>
        <w:t xml:space="preserve">თვით </w:t>
      </w:r>
      <w:r w:rsidRPr="00067FDD">
        <w:rPr>
          <w:rStyle w:val="rynqvb"/>
          <w:rFonts w:ascii="Sylfaen" w:hAnsi="Sylfaen"/>
          <w:lang w:val="ka-GE"/>
        </w:rPr>
        <w:t xml:space="preserve">ზიანის მიყენების </w:t>
      </w:r>
      <w:r w:rsidR="00441F9A" w:rsidRPr="00067FDD">
        <w:rPr>
          <w:rStyle w:val="rynqvb"/>
          <w:rFonts w:ascii="Sylfaen" w:hAnsi="Sylfaen"/>
          <w:lang w:val="ka-GE"/>
        </w:rPr>
        <w:t>ფიქრები</w:t>
      </w:r>
      <w:r w:rsidRPr="00067FDD">
        <w:rPr>
          <w:rStyle w:val="rynqvb"/>
          <w:rFonts w:ascii="Sylfaen" w:hAnsi="Sylfaen"/>
          <w:lang w:val="ka-GE"/>
        </w:rPr>
        <w:t xml:space="preserve"> </w:t>
      </w:r>
    </w:p>
    <w:p w14:paraId="7BEE9222" w14:textId="7A4D9AB7" w:rsidR="003A6884" w:rsidRPr="00067FDD" w:rsidRDefault="009A64A6" w:rsidP="008A17A0">
      <w:pPr>
        <w:pStyle w:val="ListParagraph"/>
        <w:numPr>
          <w:ilvl w:val="0"/>
          <w:numId w:val="6"/>
        </w:numPr>
        <w:spacing w:after="0"/>
        <w:jc w:val="both"/>
        <w:rPr>
          <w:rStyle w:val="rynqvb"/>
          <w:rFonts w:ascii="Sylfaen" w:hAnsi="Sylfaen"/>
          <w:lang w:val="ka-GE"/>
        </w:rPr>
      </w:pPr>
      <w:r w:rsidRPr="00067FDD">
        <w:rPr>
          <w:rStyle w:val="rynqvb"/>
          <w:rFonts w:ascii="Sylfaen" w:hAnsi="Sylfaen"/>
          <w:lang w:val="ka-GE"/>
        </w:rPr>
        <w:t>თუ ხართ</w:t>
      </w:r>
      <w:r w:rsidR="005D35E7" w:rsidRPr="00067FDD">
        <w:rPr>
          <w:rStyle w:val="rynqvb"/>
          <w:rFonts w:ascii="Sylfaen" w:hAnsi="Sylfaen"/>
          <w:lang w:val="ka-GE"/>
        </w:rPr>
        <w:t xml:space="preserve"> ახალგაზრდა.</w:t>
      </w:r>
      <w:r w:rsidR="005D35E7" w:rsidRPr="00067FDD">
        <w:rPr>
          <w:rStyle w:val="hwtze"/>
          <w:rFonts w:ascii="Sylfaen" w:hAnsi="Sylfaen"/>
          <w:lang w:val="ka-GE"/>
        </w:rPr>
        <w:t xml:space="preserve"> </w:t>
      </w:r>
      <w:r w:rsidR="005D35E7" w:rsidRPr="00067FDD">
        <w:rPr>
          <w:rStyle w:val="rynqvb"/>
          <w:rFonts w:ascii="Sylfaen" w:hAnsi="Sylfaen"/>
          <w:lang w:val="ka-GE"/>
        </w:rPr>
        <w:t>კლინიკური კვლევების მონაცემებმა აჩვენა</w:t>
      </w:r>
      <w:r w:rsidR="00B10B4B" w:rsidRPr="00067FDD">
        <w:rPr>
          <w:rStyle w:val="rynqvb"/>
          <w:rFonts w:ascii="Sylfaen" w:hAnsi="Sylfaen"/>
          <w:lang w:val="ka-GE"/>
        </w:rPr>
        <w:t>, რომ</w:t>
      </w:r>
      <w:r w:rsidR="005D35E7" w:rsidRPr="00067FDD">
        <w:rPr>
          <w:rStyle w:val="rynqvb"/>
          <w:rFonts w:ascii="Sylfaen" w:hAnsi="Sylfaen"/>
          <w:lang w:val="ka-GE"/>
        </w:rPr>
        <w:t xml:space="preserve"> სუიციდური ქცევის რისკი </w:t>
      </w:r>
      <w:r w:rsidR="003A51E0" w:rsidRPr="00067FDD">
        <w:rPr>
          <w:rStyle w:val="rynqvb"/>
          <w:rFonts w:ascii="Sylfaen" w:hAnsi="Sylfaen"/>
          <w:lang w:val="ka-GE"/>
        </w:rPr>
        <w:t xml:space="preserve">უფრო მეტია </w:t>
      </w:r>
      <w:r w:rsidR="005D35E7" w:rsidRPr="00067FDD">
        <w:rPr>
          <w:rStyle w:val="rynqvb"/>
          <w:rFonts w:ascii="Sylfaen" w:hAnsi="Sylfaen"/>
          <w:lang w:val="ka-GE"/>
        </w:rPr>
        <w:t>25 წელზე ნაკლები ასაკის მოზრდილებში ფსიქიატრიული პირობებით, რომლებიც მკურნალობდნენ ანტიდეპრესანტებით.</w:t>
      </w:r>
    </w:p>
    <w:p w14:paraId="0E354C2E" w14:textId="7FB4406A" w:rsidR="0023139F" w:rsidRPr="00067FDD" w:rsidRDefault="0023139F" w:rsidP="0023139F">
      <w:pPr>
        <w:spacing w:after="0"/>
        <w:jc w:val="both"/>
        <w:rPr>
          <w:rFonts w:ascii="Sylfaen" w:hAnsi="Sylfaen"/>
          <w:lang w:val="ka-GE"/>
        </w:rPr>
      </w:pPr>
    </w:p>
    <w:p w14:paraId="41182EB3" w14:textId="59783287" w:rsidR="0023139F" w:rsidRPr="00067FDD" w:rsidRDefault="0023139F" w:rsidP="0023139F">
      <w:pPr>
        <w:spacing w:after="0"/>
        <w:jc w:val="both"/>
        <w:rPr>
          <w:rStyle w:val="rynqvb"/>
          <w:rFonts w:ascii="Sylfaen" w:hAnsi="Sylfaen"/>
          <w:b/>
          <w:lang w:val="ka-GE"/>
        </w:rPr>
      </w:pPr>
      <w:r w:rsidRPr="00067FDD">
        <w:rPr>
          <w:rStyle w:val="rynqvb"/>
          <w:rFonts w:ascii="Sylfaen" w:hAnsi="Sylfaen"/>
          <w:b/>
          <w:lang w:val="ka-GE"/>
        </w:rPr>
        <w:t xml:space="preserve">თუ ნებისმიერ დროს გაგიჩნდათ </w:t>
      </w:r>
      <w:r w:rsidR="00FE6BD5" w:rsidRPr="00067FDD">
        <w:rPr>
          <w:rStyle w:val="rynqvb"/>
          <w:rFonts w:ascii="Sylfaen" w:hAnsi="Sylfaen"/>
          <w:b/>
          <w:lang w:val="ka-GE"/>
        </w:rPr>
        <w:t>სუიციდური აზრები</w:t>
      </w:r>
      <w:r w:rsidRPr="00067FDD">
        <w:rPr>
          <w:rStyle w:val="rynqvb"/>
          <w:rFonts w:ascii="Sylfaen" w:hAnsi="Sylfaen"/>
          <w:b/>
          <w:lang w:val="ka-GE"/>
        </w:rPr>
        <w:t xml:space="preserve"> ან </w:t>
      </w:r>
      <w:r w:rsidR="00FE6BD5" w:rsidRPr="00067FDD">
        <w:rPr>
          <w:rStyle w:val="rynqvb"/>
          <w:rFonts w:ascii="Sylfaen" w:hAnsi="Sylfaen"/>
          <w:b/>
          <w:lang w:val="ka-GE"/>
        </w:rPr>
        <w:t>თვით</w:t>
      </w:r>
      <w:r w:rsidRPr="00067FDD">
        <w:rPr>
          <w:rStyle w:val="rynqvb"/>
          <w:rFonts w:ascii="Sylfaen" w:hAnsi="Sylfaen"/>
          <w:b/>
          <w:lang w:val="ka-GE"/>
        </w:rPr>
        <w:t>ზიანის მიყენებ</w:t>
      </w:r>
      <w:r w:rsidR="00085DC9" w:rsidRPr="00067FDD">
        <w:rPr>
          <w:rStyle w:val="rynqvb"/>
          <w:rFonts w:ascii="Sylfaen" w:hAnsi="Sylfaen"/>
          <w:b/>
          <w:lang w:val="ka-GE"/>
        </w:rPr>
        <w:t>ის ფიქრები</w:t>
      </w:r>
      <w:r w:rsidRPr="00067FDD">
        <w:rPr>
          <w:rStyle w:val="rynqvb"/>
          <w:rFonts w:ascii="Sylfaen" w:hAnsi="Sylfaen"/>
          <w:b/>
          <w:lang w:val="ka-GE"/>
        </w:rPr>
        <w:t>, დაუყოვნებლივ მიმართეთ ექიმს.</w:t>
      </w:r>
      <w:r w:rsidR="00F06A52" w:rsidRPr="00067FDD">
        <w:rPr>
          <w:rStyle w:val="rynqvb"/>
          <w:rFonts w:ascii="Sylfaen" w:hAnsi="Sylfaen"/>
          <w:b/>
          <w:lang w:val="ka-GE"/>
        </w:rPr>
        <w:t xml:space="preserve"> </w:t>
      </w:r>
    </w:p>
    <w:p w14:paraId="73374121" w14:textId="6C86BCBB" w:rsidR="004751F9" w:rsidRPr="00067FDD" w:rsidRDefault="004751F9" w:rsidP="0023139F">
      <w:pPr>
        <w:spacing w:after="0"/>
        <w:jc w:val="both"/>
        <w:rPr>
          <w:rStyle w:val="rynqvb"/>
          <w:rFonts w:ascii="Sylfaen" w:hAnsi="Sylfaen"/>
          <w:lang w:val="ka-GE"/>
        </w:rPr>
      </w:pPr>
      <w:r w:rsidRPr="00067FDD">
        <w:rPr>
          <w:rStyle w:val="rynqvb"/>
          <w:rFonts w:ascii="Sylfaen" w:hAnsi="Sylfaen"/>
          <w:lang w:val="ka-GE"/>
        </w:rPr>
        <w:t xml:space="preserve">შეიძლება </w:t>
      </w:r>
      <w:r w:rsidR="001B7708" w:rsidRPr="00067FDD">
        <w:rPr>
          <w:rStyle w:val="rynqvb"/>
          <w:rFonts w:ascii="Sylfaen" w:hAnsi="Sylfaen"/>
          <w:lang w:val="ka-GE"/>
        </w:rPr>
        <w:t>სასარგებლო იყოს, რომ</w:t>
      </w:r>
      <w:r w:rsidRPr="00067FDD">
        <w:rPr>
          <w:rStyle w:val="rynqvb"/>
          <w:rFonts w:ascii="Sylfaen" w:hAnsi="Sylfaen"/>
          <w:lang w:val="ka-GE"/>
        </w:rPr>
        <w:t xml:space="preserve"> ნათესავს ან ახლო მეგობარს უთხრათ, რომ </w:t>
      </w:r>
      <w:r w:rsidR="003A4B5E" w:rsidRPr="00067FDD">
        <w:rPr>
          <w:rStyle w:val="rynqvb"/>
          <w:rFonts w:ascii="Sylfaen" w:hAnsi="Sylfaen"/>
          <w:lang w:val="ka-GE"/>
        </w:rPr>
        <w:t>გაქვთ დეპრესიული მდგომარეობა</w:t>
      </w:r>
      <w:r w:rsidRPr="00067FDD">
        <w:rPr>
          <w:rStyle w:val="rynqvb"/>
          <w:rFonts w:ascii="Sylfaen" w:hAnsi="Sylfaen"/>
          <w:lang w:val="ka-GE"/>
        </w:rPr>
        <w:t xml:space="preserve"> ან შფოთვითი აშლილობა და სთხოვოთ წაიკითხონ ეს </w:t>
      </w:r>
      <w:r w:rsidR="003A4B5E" w:rsidRPr="00067FDD">
        <w:rPr>
          <w:rStyle w:val="rynqvb"/>
          <w:rFonts w:ascii="Sylfaen" w:hAnsi="Sylfaen"/>
          <w:lang w:val="ka-GE"/>
        </w:rPr>
        <w:t>ინსტრუქცია.</w:t>
      </w:r>
      <w:r w:rsidRPr="00067FDD">
        <w:rPr>
          <w:rStyle w:val="hwtze"/>
          <w:rFonts w:ascii="Sylfaen" w:hAnsi="Sylfaen"/>
          <w:lang w:val="ka-GE"/>
        </w:rPr>
        <w:t xml:space="preserve"> </w:t>
      </w:r>
      <w:r w:rsidR="007839FE" w:rsidRPr="00067FDD">
        <w:rPr>
          <w:rStyle w:val="rynqvb"/>
          <w:rFonts w:ascii="Sylfaen" w:hAnsi="Sylfaen"/>
          <w:lang w:val="ka-GE"/>
        </w:rPr>
        <w:t>კარგი იქნება</w:t>
      </w:r>
      <w:r w:rsidRPr="00067FDD">
        <w:rPr>
          <w:rStyle w:val="rynqvb"/>
          <w:rFonts w:ascii="Sylfaen" w:hAnsi="Sylfaen"/>
          <w:lang w:val="ka-GE"/>
        </w:rPr>
        <w:t xml:space="preserve"> სთხოვოთ მათ </w:t>
      </w:r>
      <w:r w:rsidR="008A6AD8" w:rsidRPr="00067FDD">
        <w:rPr>
          <w:rStyle w:val="rynqvb"/>
          <w:rFonts w:ascii="Sylfaen" w:hAnsi="Sylfaen"/>
          <w:lang w:val="ka-GE"/>
        </w:rPr>
        <w:t>გაგაფრთხილო</w:t>
      </w:r>
      <w:r w:rsidR="00337DAE" w:rsidRPr="00067FDD">
        <w:rPr>
          <w:rStyle w:val="rynqvb"/>
          <w:rFonts w:ascii="Sylfaen" w:hAnsi="Sylfaen"/>
          <w:lang w:val="ka-GE"/>
        </w:rPr>
        <w:t>ნ</w:t>
      </w:r>
      <w:r w:rsidR="008A6AD8" w:rsidRPr="00067FDD">
        <w:rPr>
          <w:rStyle w:val="rynqvb"/>
          <w:rFonts w:ascii="Sylfaen" w:hAnsi="Sylfaen"/>
          <w:lang w:val="ka-GE"/>
        </w:rPr>
        <w:t>, თუკი</w:t>
      </w:r>
      <w:r w:rsidRPr="00067FDD">
        <w:rPr>
          <w:rStyle w:val="rynqvb"/>
          <w:rFonts w:ascii="Sylfaen" w:hAnsi="Sylfaen"/>
          <w:lang w:val="ka-GE"/>
        </w:rPr>
        <w:t xml:space="preserve"> </w:t>
      </w:r>
      <w:r w:rsidR="00883D9C" w:rsidRPr="00067FDD">
        <w:rPr>
          <w:rStyle w:val="rynqvb"/>
          <w:rFonts w:ascii="Sylfaen" w:hAnsi="Sylfaen"/>
          <w:lang w:val="ka-GE"/>
        </w:rPr>
        <w:t>შენიშნავენ, რომ</w:t>
      </w:r>
      <w:r w:rsidRPr="00067FDD">
        <w:rPr>
          <w:rStyle w:val="rynqvb"/>
          <w:rFonts w:ascii="Sylfaen" w:hAnsi="Sylfaen"/>
          <w:lang w:val="ka-GE"/>
        </w:rPr>
        <w:t xml:space="preserve"> თქვენი დეპრესია ან შფოთვ</w:t>
      </w:r>
      <w:r w:rsidR="00CA79E6" w:rsidRPr="00067FDD">
        <w:rPr>
          <w:rStyle w:val="rynqvb"/>
          <w:rFonts w:ascii="Sylfaen" w:hAnsi="Sylfaen"/>
          <w:lang w:val="ka-GE"/>
        </w:rPr>
        <w:t>ითი მდგომარეობა</w:t>
      </w:r>
      <w:r w:rsidRPr="00067FDD">
        <w:rPr>
          <w:rStyle w:val="rynqvb"/>
          <w:rFonts w:ascii="Sylfaen" w:hAnsi="Sylfaen"/>
          <w:lang w:val="ka-GE"/>
        </w:rPr>
        <w:t xml:space="preserve"> უარესდება, ან თუ </w:t>
      </w:r>
      <w:r w:rsidR="00C7494A" w:rsidRPr="00067FDD">
        <w:rPr>
          <w:rStyle w:val="rynqvb"/>
          <w:rFonts w:ascii="Sylfaen" w:hAnsi="Sylfaen"/>
          <w:lang w:val="ka-GE"/>
        </w:rPr>
        <w:t>შეაშფოთებთ</w:t>
      </w:r>
      <w:r w:rsidRPr="00067FDD">
        <w:rPr>
          <w:rStyle w:val="rynqvb"/>
          <w:rFonts w:ascii="Sylfaen" w:hAnsi="Sylfaen"/>
          <w:lang w:val="ka-GE"/>
        </w:rPr>
        <w:t xml:space="preserve"> თქვენს ქცევაში </w:t>
      </w:r>
      <w:r w:rsidR="00A766F9" w:rsidRPr="00067FDD">
        <w:rPr>
          <w:rStyle w:val="rynqvb"/>
          <w:rFonts w:ascii="Sylfaen" w:hAnsi="Sylfaen"/>
          <w:lang w:val="ka-GE"/>
        </w:rPr>
        <w:t xml:space="preserve">გამოვლენილი </w:t>
      </w:r>
      <w:r w:rsidRPr="00067FDD">
        <w:rPr>
          <w:rStyle w:val="rynqvb"/>
          <w:rFonts w:ascii="Sylfaen" w:hAnsi="Sylfaen"/>
          <w:lang w:val="ka-GE"/>
        </w:rPr>
        <w:t>ცვლილებები.</w:t>
      </w:r>
      <w:r w:rsidR="0008623A" w:rsidRPr="00067FDD">
        <w:rPr>
          <w:rStyle w:val="rynqvb"/>
          <w:rFonts w:ascii="Sylfaen" w:hAnsi="Sylfaen"/>
          <w:lang w:val="ka-GE"/>
        </w:rPr>
        <w:t xml:space="preserve"> </w:t>
      </w:r>
      <w:r w:rsidR="002A3FC6" w:rsidRPr="00067FDD">
        <w:rPr>
          <w:rStyle w:val="rynqvb"/>
          <w:rFonts w:ascii="Sylfaen" w:hAnsi="Sylfaen"/>
          <w:lang w:val="ka-GE"/>
        </w:rPr>
        <w:t xml:space="preserve"> </w:t>
      </w:r>
    </w:p>
    <w:p w14:paraId="080353F0" w14:textId="02B7D75D" w:rsidR="00E77E6A" w:rsidRPr="00067FDD" w:rsidRDefault="00E77E6A" w:rsidP="0023139F">
      <w:pPr>
        <w:spacing w:after="0"/>
        <w:jc w:val="both"/>
        <w:rPr>
          <w:rFonts w:ascii="Sylfaen" w:hAnsi="Sylfaen"/>
          <w:b/>
          <w:lang w:val="ka-GE"/>
        </w:rPr>
      </w:pPr>
    </w:p>
    <w:p w14:paraId="7D7F6405" w14:textId="77777777" w:rsidR="00770EA9" w:rsidRPr="00067FDD" w:rsidRDefault="00D47185" w:rsidP="0023139F">
      <w:pPr>
        <w:spacing w:after="0"/>
        <w:jc w:val="both"/>
        <w:rPr>
          <w:rStyle w:val="rynqvb"/>
          <w:rFonts w:ascii="Sylfaen" w:hAnsi="Sylfaen"/>
          <w:b/>
          <w:lang w:val="ka-GE"/>
        </w:rPr>
      </w:pPr>
      <w:r w:rsidRPr="00067FDD">
        <w:rPr>
          <w:rStyle w:val="rynqvb"/>
          <w:rFonts w:ascii="Sylfaen" w:hAnsi="Sylfaen"/>
          <w:b/>
          <w:lang w:val="ka-GE"/>
        </w:rPr>
        <w:t xml:space="preserve">18 წლამდე ასაკის ბავშვები და მოზარდები </w:t>
      </w:r>
    </w:p>
    <w:p w14:paraId="61CDAE99" w14:textId="344C109F" w:rsidR="00E77E6A" w:rsidRPr="00067FDD" w:rsidRDefault="00D47185" w:rsidP="0023139F">
      <w:pPr>
        <w:spacing w:after="0"/>
        <w:jc w:val="both"/>
        <w:rPr>
          <w:rStyle w:val="rynqvb"/>
          <w:rFonts w:ascii="Sylfaen" w:hAnsi="Sylfaen"/>
          <w:lang w:val="ka-GE"/>
        </w:rPr>
      </w:pPr>
      <w:r w:rsidRPr="00067FDD">
        <w:rPr>
          <w:rStyle w:val="rynqvb"/>
          <w:rFonts w:ascii="Sylfaen" w:hAnsi="Sylfaen"/>
          <w:lang w:val="ka-GE"/>
        </w:rPr>
        <w:t xml:space="preserve">დულესტინი ჩვეულებრივ არ უნდა იქნას გამოყენებული 18 წლამდე ასაკის ბავშვებში და მოზარდებში. ასევე, უნდა იცოდეთ, რომ 18 წლამდე პაციენტებს აქვთ ისეთი გვერდითი ეფექტების გაზრდილი რისკი, როგორიცაა სუიციდის მცდელობა, სუიციდური აზრები და მტრობა (ძირითადად აგრესია, წინააღმდეგობრივი ქცევა და ბრაზი), როდესაც ისინი იღებენ ამ კლასის მედიკამენტებს. ამის მიუხედავად, ექიმმა შეიძლება </w:t>
      </w:r>
      <w:r w:rsidR="001121AD" w:rsidRPr="00067FDD">
        <w:rPr>
          <w:rStyle w:val="rynqvb"/>
          <w:rFonts w:ascii="Sylfaen" w:hAnsi="Sylfaen"/>
          <w:lang w:val="ka-GE"/>
        </w:rPr>
        <w:t>დანიშნოს</w:t>
      </w:r>
      <w:r w:rsidRPr="00067FDD">
        <w:rPr>
          <w:rStyle w:val="rynqvb"/>
          <w:rFonts w:ascii="Sylfaen" w:hAnsi="Sylfaen"/>
          <w:lang w:val="ka-GE"/>
        </w:rPr>
        <w:t xml:space="preserve"> </w:t>
      </w:r>
      <w:r w:rsidR="004946AE" w:rsidRPr="00067FDD">
        <w:rPr>
          <w:rStyle w:val="rynqvb"/>
          <w:rFonts w:ascii="Sylfaen" w:hAnsi="Sylfaen"/>
          <w:lang w:val="ka-GE"/>
        </w:rPr>
        <w:t>დულესტინი</w:t>
      </w:r>
      <w:r w:rsidRPr="00067FDD">
        <w:rPr>
          <w:rStyle w:val="rynqvb"/>
          <w:rFonts w:ascii="Sylfaen" w:hAnsi="Sylfaen"/>
          <w:lang w:val="ka-GE"/>
        </w:rPr>
        <w:t xml:space="preserve"> 18 წლამდე პაციენტებისთვის, </w:t>
      </w:r>
      <w:r w:rsidR="00AD3AF9" w:rsidRPr="00067FDD">
        <w:rPr>
          <w:rStyle w:val="rynqvb"/>
          <w:rFonts w:ascii="Sylfaen" w:hAnsi="Sylfaen"/>
          <w:lang w:val="ka-GE"/>
        </w:rPr>
        <w:t>თუკი</w:t>
      </w:r>
      <w:r w:rsidRPr="00067FDD">
        <w:rPr>
          <w:rStyle w:val="rynqvb"/>
          <w:rFonts w:ascii="Sylfaen" w:hAnsi="Sylfaen"/>
          <w:lang w:val="ka-GE"/>
        </w:rPr>
        <w:t xml:space="preserve"> ის გადაწყვეტს, რომ </w:t>
      </w:r>
      <w:r w:rsidR="00AD3AF9" w:rsidRPr="00067FDD">
        <w:rPr>
          <w:rStyle w:val="rynqvb"/>
          <w:rFonts w:ascii="Sylfaen" w:hAnsi="Sylfaen"/>
          <w:lang w:val="ka-GE"/>
        </w:rPr>
        <w:t>მისი გამოყენება უკიდურესად აუცილებელი</w:t>
      </w:r>
      <w:r w:rsidR="002A4B83" w:rsidRPr="00067FDD">
        <w:rPr>
          <w:rStyle w:val="rynqvb"/>
          <w:rFonts w:ascii="Sylfaen" w:hAnsi="Sylfaen"/>
          <w:lang w:val="ka-GE"/>
        </w:rPr>
        <w:t xml:space="preserve"> და სარგებლის მომტანია</w:t>
      </w:r>
      <w:r w:rsidR="00AD3AF9" w:rsidRPr="00067FDD">
        <w:rPr>
          <w:rStyle w:val="rynqvb"/>
          <w:rFonts w:ascii="Sylfaen" w:hAnsi="Sylfaen"/>
          <w:lang w:val="ka-GE"/>
        </w:rPr>
        <w:t>.</w:t>
      </w:r>
      <w:r w:rsidRPr="00067FDD">
        <w:rPr>
          <w:rStyle w:val="rynqvb"/>
          <w:rFonts w:ascii="Sylfaen" w:hAnsi="Sylfaen"/>
          <w:lang w:val="ka-GE"/>
        </w:rPr>
        <w:t xml:space="preserve"> თუ თქვენმა ექიმმა და</w:t>
      </w:r>
      <w:r w:rsidR="00845D77" w:rsidRPr="00067FDD">
        <w:rPr>
          <w:rStyle w:val="rynqvb"/>
          <w:rFonts w:ascii="Sylfaen" w:hAnsi="Sylfaen"/>
          <w:lang w:val="ka-GE"/>
        </w:rPr>
        <w:t>უ</w:t>
      </w:r>
      <w:r w:rsidRPr="00067FDD">
        <w:rPr>
          <w:rStyle w:val="rynqvb"/>
          <w:rFonts w:ascii="Sylfaen" w:hAnsi="Sylfaen"/>
          <w:lang w:val="ka-GE"/>
        </w:rPr>
        <w:t xml:space="preserve">ნიშნა დულესტინი 18 წლამდე ასაკის პაციენტს და გსურთ ამის განხილვა, გთხოვთ, მიმართოთ ექიმს. უნდა აცნობოთ ექიმს, თუ ზემოთ ჩამოთვლილი სიმპტომებიდან რომელიმე განვითარდება ან გაუარესდება, როდესაც 18 წლამდე პაციენტები იღებენ </w:t>
      </w:r>
      <w:r w:rsidR="00845D77" w:rsidRPr="00067FDD">
        <w:rPr>
          <w:rStyle w:val="rynqvb"/>
          <w:rFonts w:ascii="Sylfaen" w:hAnsi="Sylfaen"/>
          <w:lang w:val="ka-GE"/>
        </w:rPr>
        <w:t>დულესტინ</w:t>
      </w:r>
      <w:r w:rsidRPr="00067FDD">
        <w:rPr>
          <w:rStyle w:val="rynqvb"/>
          <w:rFonts w:ascii="Sylfaen" w:hAnsi="Sylfaen"/>
          <w:lang w:val="ka-GE"/>
        </w:rPr>
        <w:t xml:space="preserve">ს. </w:t>
      </w:r>
      <w:r w:rsidR="0061742C" w:rsidRPr="00067FDD">
        <w:rPr>
          <w:rStyle w:val="rynqvb"/>
          <w:rFonts w:ascii="Sylfaen" w:hAnsi="Sylfaen"/>
          <w:lang w:val="ka-GE"/>
        </w:rPr>
        <w:t>დულესტინის გრძელვადიანი უსაფრთხოების ეფექტი ზრდაზე, მომწიფებაზე და კოგნიტურ და ქცევით განვითარებაზე ამ ასაკობრივ ჯგუფში ჯერ არ არის დადგენილი.</w:t>
      </w:r>
    </w:p>
    <w:p w14:paraId="738100B0" w14:textId="59D842AF" w:rsidR="00585C11" w:rsidRPr="00067FDD" w:rsidRDefault="00635A4E" w:rsidP="0023139F">
      <w:pPr>
        <w:spacing w:after="0"/>
        <w:jc w:val="both"/>
        <w:rPr>
          <w:rStyle w:val="rynqvb"/>
          <w:rFonts w:ascii="Sylfaen" w:hAnsi="Sylfaen"/>
          <w:lang w:val="ka-GE"/>
        </w:rPr>
      </w:pPr>
      <w:r w:rsidRPr="00067FDD">
        <w:rPr>
          <w:rStyle w:val="rynqvb"/>
          <w:rFonts w:ascii="Sylfaen" w:hAnsi="Sylfaen"/>
          <w:lang w:val="ka-GE"/>
        </w:rPr>
        <w:t xml:space="preserve">თუ </w:t>
      </w:r>
      <w:r w:rsidR="0096599F" w:rsidRPr="00067FDD">
        <w:rPr>
          <w:rStyle w:val="rynqvb"/>
          <w:rFonts w:ascii="Sylfaen" w:hAnsi="Sylfaen"/>
          <w:lang w:val="ka-GE"/>
        </w:rPr>
        <w:t xml:space="preserve">ამ მოვლენებიდან </w:t>
      </w:r>
      <w:r w:rsidRPr="00067FDD">
        <w:rPr>
          <w:rStyle w:val="rynqvb"/>
          <w:rFonts w:ascii="Sylfaen" w:hAnsi="Sylfaen"/>
          <w:lang w:val="ka-GE"/>
        </w:rPr>
        <w:t>რომელიმე შეგემთხვათ წარსულში, ნებისმიერ დროს, გთხოვთ, მიმართოთ ექიმს.</w:t>
      </w:r>
    </w:p>
    <w:p w14:paraId="588320E5" w14:textId="2B52A42D" w:rsidR="00356C4F" w:rsidRPr="00067FDD" w:rsidRDefault="00356C4F" w:rsidP="0023139F">
      <w:pPr>
        <w:spacing w:after="0"/>
        <w:jc w:val="both"/>
        <w:rPr>
          <w:rFonts w:ascii="Sylfaen" w:hAnsi="Sylfaen"/>
          <w:b/>
          <w:lang w:val="ka-GE"/>
        </w:rPr>
      </w:pPr>
    </w:p>
    <w:p w14:paraId="75E088BC" w14:textId="77777777" w:rsidR="006B43BC" w:rsidRPr="00067FDD" w:rsidRDefault="00356C4F" w:rsidP="0023139F">
      <w:pPr>
        <w:spacing w:after="0"/>
        <w:jc w:val="both"/>
        <w:rPr>
          <w:rStyle w:val="rynqvb"/>
          <w:rFonts w:ascii="Sylfaen" w:hAnsi="Sylfaen"/>
          <w:b/>
          <w:lang w:val="ka-GE"/>
        </w:rPr>
      </w:pPr>
      <w:r w:rsidRPr="00067FDD">
        <w:rPr>
          <w:rStyle w:val="rynqvb"/>
          <w:rFonts w:ascii="Sylfaen" w:hAnsi="Sylfaen"/>
          <w:b/>
          <w:lang w:val="ka-GE"/>
        </w:rPr>
        <w:t xml:space="preserve">დულესტინის მიღება საკვებთან და სასმელთან ერთად </w:t>
      </w:r>
    </w:p>
    <w:p w14:paraId="1C712BD1" w14:textId="7EC2ACEB" w:rsidR="00356C4F" w:rsidRPr="00067FDD" w:rsidRDefault="00356C4F" w:rsidP="0023139F">
      <w:pPr>
        <w:spacing w:after="0"/>
        <w:jc w:val="both"/>
        <w:rPr>
          <w:rStyle w:val="rynqvb"/>
          <w:rFonts w:ascii="Sylfaen" w:hAnsi="Sylfaen"/>
          <w:lang w:val="ka-GE"/>
        </w:rPr>
      </w:pPr>
      <w:r w:rsidRPr="00067FDD">
        <w:rPr>
          <w:rStyle w:val="rynqvb"/>
          <w:rFonts w:ascii="Sylfaen" w:hAnsi="Sylfaen"/>
          <w:lang w:val="ka-GE"/>
        </w:rPr>
        <w:t>დულესტინის მიღება შესაძლებელია საკვებთან ერთად ან მის გარეშე.</w:t>
      </w:r>
      <w:r w:rsidRPr="00067FDD">
        <w:rPr>
          <w:rStyle w:val="hwtze"/>
          <w:rFonts w:ascii="Sylfaen" w:hAnsi="Sylfaen"/>
          <w:lang w:val="ka-GE"/>
        </w:rPr>
        <w:t xml:space="preserve"> </w:t>
      </w:r>
      <w:r w:rsidRPr="00067FDD">
        <w:rPr>
          <w:rStyle w:val="rynqvb"/>
          <w:rFonts w:ascii="Sylfaen" w:hAnsi="Sylfaen"/>
          <w:lang w:val="ka-GE"/>
        </w:rPr>
        <w:t xml:space="preserve">სიფრთხილეა საჭირო, თუ </w:t>
      </w:r>
      <w:r w:rsidR="00A76058" w:rsidRPr="00067FDD">
        <w:rPr>
          <w:rStyle w:val="rynqvb"/>
          <w:rFonts w:ascii="Sylfaen" w:hAnsi="Sylfaen"/>
          <w:lang w:val="ka-GE"/>
        </w:rPr>
        <w:t>იღებთ</w:t>
      </w:r>
      <w:r w:rsidRPr="00067FDD">
        <w:rPr>
          <w:rStyle w:val="rynqvb"/>
          <w:rFonts w:ascii="Sylfaen" w:hAnsi="Sylfaen"/>
          <w:lang w:val="ka-GE"/>
        </w:rPr>
        <w:t xml:space="preserve"> ალკოჰოლს დულესტინით მკურნალობის დროს.</w:t>
      </w:r>
    </w:p>
    <w:p w14:paraId="0D70B766" w14:textId="383879A1" w:rsidR="004132E7" w:rsidRPr="00067FDD" w:rsidRDefault="004132E7" w:rsidP="0023139F">
      <w:pPr>
        <w:spacing w:after="0"/>
        <w:jc w:val="both"/>
        <w:rPr>
          <w:rFonts w:ascii="Sylfaen" w:hAnsi="Sylfaen"/>
          <w:b/>
          <w:lang w:val="ka-GE"/>
        </w:rPr>
      </w:pPr>
    </w:p>
    <w:p w14:paraId="2EC91A5C" w14:textId="77777777" w:rsidR="009C301C" w:rsidRPr="00067FDD" w:rsidRDefault="00B54F7D" w:rsidP="0023139F">
      <w:pPr>
        <w:spacing w:after="0"/>
        <w:jc w:val="both"/>
        <w:rPr>
          <w:rStyle w:val="rynqvb"/>
          <w:rFonts w:ascii="Sylfaen" w:hAnsi="Sylfaen"/>
          <w:b/>
          <w:lang w:val="ka-GE"/>
        </w:rPr>
      </w:pPr>
      <w:r w:rsidRPr="00067FDD">
        <w:rPr>
          <w:rStyle w:val="rynqvb"/>
          <w:rFonts w:ascii="Sylfaen" w:hAnsi="Sylfaen"/>
          <w:b/>
          <w:lang w:val="ka-GE"/>
        </w:rPr>
        <w:t xml:space="preserve">ორსულობა </w:t>
      </w:r>
    </w:p>
    <w:p w14:paraId="699EEA74" w14:textId="5BC9D727" w:rsidR="004132E7" w:rsidRPr="005233FB" w:rsidRDefault="00B54F7D" w:rsidP="0023139F">
      <w:pPr>
        <w:spacing w:after="0"/>
        <w:jc w:val="both"/>
        <w:rPr>
          <w:rStyle w:val="rynqvb"/>
          <w:rFonts w:ascii="Sylfaen" w:hAnsi="Sylfaen"/>
          <w:i/>
          <w:iCs/>
          <w:lang w:val="ka-GE"/>
        </w:rPr>
      </w:pPr>
      <w:r w:rsidRPr="005233FB">
        <w:rPr>
          <w:rStyle w:val="rynqvb"/>
          <w:rFonts w:ascii="Sylfaen" w:hAnsi="Sylfaen"/>
          <w:i/>
          <w:iCs/>
          <w:lang w:val="ka-GE"/>
        </w:rPr>
        <w:t>პრეპარატის მიღებამდე მიმართეთ</w:t>
      </w:r>
      <w:r w:rsidR="009C301C" w:rsidRPr="005233FB">
        <w:rPr>
          <w:rStyle w:val="rynqvb"/>
          <w:rFonts w:ascii="Sylfaen" w:hAnsi="Sylfaen"/>
          <w:i/>
          <w:iCs/>
          <w:lang w:val="ka-GE"/>
        </w:rPr>
        <w:t xml:space="preserve"> რჩევისთვის </w:t>
      </w:r>
      <w:r w:rsidRPr="005233FB">
        <w:rPr>
          <w:rStyle w:val="rynqvb"/>
          <w:rFonts w:ascii="Sylfaen" w:hAnsi="Sylfaen"/>
          <w:i/>
          <w:iCs/>
          <w:lang w:val="ka-GE"/>
        </w:rPr>
        <w:t xml:space="preserve"> თქვენს ექიმს ან ფარმაცევტს.</w:t>
      </w:r>
    </w:p>
    <w:p w14:paraId="694FEC06" w14:textId="57E8E748" w:rsidR="00EF6BF2" w:rsidRDefault="00EA6F14" w:rsidP="0023139F">
      <w:pPr>
        <w:spacing w:after="0"/>
        <w:jc w:val="both"/>
        <w:rPr>
          <w:rStyle w:val="rynqvb"/>
          <w:rFonts w:ascii="Sylfaen" w:hAnsi="Sylfaen"/>
          <w:lang w:val="ka-GE"/>
        </w:rPr>
      </w:pPr>
      <w:r w:rsidRPr="00067FDD">
        <w:rPr>
          <w:rStyle w:val="rynqvb"/>
          <w:rFonts w:ascii="Sylfaen" w:hAnsi="Sylfaen"/>
          <w:lang w:val="ka-GE"/>
        </w:rPr>
        <w:lastRenderedPageBreak/>
        <w:t xml:space="preserve">დულესტინის გამოყენება შესაძლებელია მხოლოდ ექიმთან მკურნალობის სარგებლისა და ნაყოფის მიმართ პოტენციური რისკის განხილვის შემდეგ. </w:t>
      </w:r>
      <w:r w:rsidR="00EF6BF2" w:rsidRPr="00067FDD">
        <w:rPr>
          <w:rStyle w:val="rynqvb"/>
          <w:rFonts w:ascii="Sylfaen" w:hAnsi="Sylfaen"/>
          <w:lang w:val="ka-GE"/>
        </w:rPr>
        <w:t xml:space="preserve">არ გამოიყენოთ დულესტინი ორსულობის დროს, </w:t>
      </w:r>
      <w:r w:rsidRPr="00067FDD">
        <w:rPr>
          <w:rStyle w:val="rynqvb"/>
          <w:rFonts w:ascii="Sylfaen" w:hAnsi="Sylfaen"/>
          <w:lang w:val="ka-GE"/>
        </w:rPr>
        <w:t xml:space="preserve">გარდა განსაკუთრებული აუცილებლობისა. </w:t>
      </w:r>
    </w:p>
    <w:p w14:paraId="17C99800" w14:textId="77777777" w:rsidR="005233FB" w:rsidRPr="00067FDD" w:rsidRDefault="005233FB" w:rsidP="0023139F">
      <w:pPr>
        <w:spacing w:after="0"/>
        <w:jc w:val="both"/>
        <w:rPr>
          <w:rStyle w:val="rynqvb"/>
          <w:rFonts w:ascii="Sylfaen" w:hAnsi="Sylfaen"/>
          <w:lang w:val="ka-GE"/>
        </w:rPr>
      </w:pPr>
    </w:p>
    <w:p w14:paraId="0DCE0113" w14:textId="55B8BD24" w:rsidR="003D1DD9" w:rsidRDefault="003D1DD9" w:rsidP="0023139F">
      <w:pPr>
        <w:spacing w:after="0"/>
        <w:jc w:val="both"/>
        <w:rPr>
          <w:rStyle w:val="rynqvb"/>
          <w:rFonts w:ascii="Sylfaen" w:hAnsi="Sylfaen"/>
          <w:lang w:val="ka-GE"/>
        </w:rPr>
      </w:pPr>
      <w:r w:rsidRPr="00067FDD">
        <w:rPr>
          <w:rStyle w:val="rynqvb"/>
          <w:rFonts w:ascii="Sylfaen" w:hAnsi="Sylfaen"/>
          <w:lang w:val="ka-GE"/>
        </w:rPr>
        <w:t>დარწმუნდით, რომ თქვენმა ექიმმა იცის, რომ იღებთ დულესტინს.</w:t>
      </w:r>
      <w:r w:rsidRPr="00067FDD">
        <w:rPr>
          <w:rStyle w:val="hwtze"/>
          <w:rFonts w:ascii="Sylfaen" w:hAnsi="Sylfaen"/>
          <w:lang w:val="ka-GE"/>
        </w:rPr>
        <w:t xml:space="preserve"> </w:t>
      </w:r>
      <w:r w:rsidRPr="00067FDD">
        <w:rPr>
          <w:rStyle w:val="rynqvb"/>
          <w:rFonts w:ascii="Sylfaen" w:hAnsi="Sylfaen"/>
          <w:lang w:val="ka-GE"/>
        </w:rPr>
        <w:t xml:space="preserve">ორსულობის დროს მსგავსი პრეპარატების მიღებისას (SSRIs) შეიძლება გაზარდოს ჩვილებში სერიოზული მდგომარეობის რისკი, რომელსაც ეწოდება ახალშობილის მუდმივი ფილტვის ჰიპერტენზია (PPHN), რაც </w:t>
      </w:r>
      <w:r w:rsidR="00C5113C" w:rsidRPr="00067FDD">
        <w:rPr>
          <w:rStyle w:val="rynqvb"/>
          <w:rFonts w:ascii="Sylfaen" w:hAnsi="Sylfaen"/>
          <w:lang w:val="ka-GE"/>
        </w:rPr>
        <w:t>იწვევს</w:t>
      </w:r>
      <w:r w:rsidRPr="00067FDD">
        <w:rPr>
          <w:rStyle w:val="rynqvb"/>
          <w:rFonts w:ascii="Sylfaen" w:hAnsi="Sylfaen"/>
          <w:lang w:val="ka-GE"/>
        </w:rPr>
        <w:t xml:space="preserve"> ბავშვ</w:t>
      </w:r>
      <w:r w:rsidR="00C5113C" w:rsidRPr="00067FDD">
        <w:rPr>
          <w:rStyle w:val="rynqvb"/>
          <w:rFonts w:ascii="Sylfaen" w:hAnsi="Sylfaen"/>
          <w:lang w:val="ka-GE"/>
        </w:rPr>
        <w:t>ში</w:t>
      </w:r>
      <w:r w:rsidRPr="00067FDD">
        <w:rPr>
          <w:rStyle w:val="rynqvb"/>
          <w:rFonts w:ascii="Sylfaen" w:hAnsi="Sylfaen"/>
          <w:lang w:val="ka-GE"/>
        </w:rPr>
        <w:t xml:space="preserve"> </w:t>
      </w:r>
      <w:r w:rsidR="00EE3AC8" w:rsidRPr="00067FDD">
        <w:rPr>
          <w:rStyle w:val="rynqvb"/>
          <w:rFonts w:ascii="Sylfaen" w:hAnsi="Sylfaen"/>
          <w:lang w:val="ka-GE"/>
        </w:rPr>
        <w:t>გახშირებულ სუნთქვას და ლურჯ შეფერილობას.</w:t>
      </w:r>
      <w:r w:rsidRPr="00067FDD">
        <w:rPr>
          <w:rStyle w:val="hwtze"/>
          <w:rFonts w:ascii="Sylfaen" w:hAnsi="Sylfaen"/>
          <w:lang w:val="ka-GE"/>
        </w:rPr>
        <w:t xml:space="preserve"> </w:t>
      </w:r>
      <w:r w:rsidRPr="00067FDD">
        <w:rPr>
          <w:rStyle w:val="rynqvb"/>
          <w:rFonts w:ascii="Sylfaen" w:hAnsi="Sylfaen"/>
          <w:lang w:val="ka-GE"/>
        </w:rPr>
        <w:t>ეს სიმპტომები ჩვეულებრივ იწყება ბავშვის დაბადებიდან პირველი 24 საათის განმავლობაში.</w:t>
      </w:r>
      <w:r w:rsidRPr="00067FDD">
        <w:rPr>
          <w:rStyle w:val="hwtze"/>
          <w:rFonts w:ascii="Sylfaen" w:hAnsi="Sylfaen"/>
          <w:lang w:val="ka-GE"/>
        </w:rPr>
        <w:t xml:space="preserve"> </w:t>
      </w:r>
      <w:r w:rsidRPr="00067FDD">
        <w:rPr>
          <w:rStyle w:val="rynqvb"/>
          <w:rFonts w:ascii="Sylfaen" w:hAnsi="Sylfaen"/>
          <w:lang w:val="ka-GE"/>
        </w:rPr>
        <w:t xml:space="preserve">თუ ეს </w:t>
      </w:r>
      <w:r w:rsidR="00602B74" w:rsidRPr="00067FDD">
        <w:rPr>
          <w:rStyle w:val="rynqvb"/>
          <w:rFonts w:ascii="Sylfaen" w:hAnsi="Sylfaen"/>
          <w:lang w:val="ka-GE"/>
        </w:rPr>
        <w:t>გამოუვლინდება</w:t>
      </w:r>
      <w:r w:rsidRPr="00067FDD">
        <w:rPr>
          <w:rStyle w:val="rynqvb"/>
          <w:rFonts w:ascii="Sylfaen" w:hAnsi="Sylfaen"/>
          <w:lang w:val="ka-GE"/>
        </w:rPr>
        <w:t xml:space="preserve"> თქვენს </w:t>
      </w:r>
      <w:r w:rsidR="0073252C" w:rsidRPr="00067FDD">
        <w:rPr>
          <w:rStyle w:val="rynqvb"/>
          <w:rFonts w:ascii="Sylfaen" w:hAnsi="Sylfaen"/>
          <w:lang w:val="ka-GE"/>
        </w:rPr>
        <w:t>ჩვილს,</w:t>
      </w:r>
      <w:r w:rsidRPr="00067FDD">
        <w:rPr>
          <w:rStyle w:val="rynqvb"/>
          <w:rFonts w:ascii="Sylfaen" w:hAnsi="Sylfaen"/>
          <w:lang w:val="ka-GE"/>
        </w:rPr>
        <w:t xml:space="preserve"> დაუყოვნებლივ უნდა მიმართოთ ექიმს.</w:t>
      </w:r>
      <w:r w:rsidR="003C0E88" w:rsidRPr="00067FDD">
        <w:rPr>
          <w:rStyle w:val="rynqvb"/>
          <w:rFonts w:ascii="Sylfaen" w:hAnsi="Sylfaen"/>
          <w:lang w:val="ka-GE"/>
        </w:rPr>
        <w:t xml:space="preserve"> </w:t>
      </w:r>
      <w:r w:rsidR="005233FB">
        <w:rPr>
          <w:rStyle w:val="rynqvb"/>
          <w:rFonts w:ascii="Sylfaen" w:hAnsi="Sylfaen"/>
          <w:lang w:val="ka-GE"/>
        </w:rPr>
        <w:t xml:space="preserve">                                             </w:t>
      </w:r>
    </w:p>
    <w:p w14:paraId="3BF68E46" w14:textId="048254C3" w:rsidR="005233FB" w:rsidRDefault="007C68C3" w:rsidP="0023139F">
      <w:pPr>
        <w:spacing w:after="0"/>
        <w:jc w:val="both"/>
        <w:rPr>
          <w:rStyle w:val="rynqvb"/>
          <w:rFonts w:ascii="Sylfaen" w:hAnsi="Sylfaen"/>
          <w:lang w:val="ka-GE"/>
        </w:rPr>
      </w:pPr>
      <w:r w:rsidRPr="00067FDD">
        <w:rPr>
          <w:rStyle w:val="rynqvb"/>
          <w:rFonts w:ascii="Sylfaen" w:hAnsi="Sylfaen"/>
          <w:lang w:val="ka-GE"/>
        </w:rPr>
        <w:t xml:space="preserve">თუ თქვენ იღებთ დულესტინს ორსულობის ბოლოს, თქვენს ბავშვს შეიძლება ჰქონდეს გარკვეული სიმპტომები, როდესაც ის </w:t>
      </w:r>
      <w:r w:rsidR="005233FB">
        <w:rPr>
          <w:rStyle w:val="rynqvb"/>
          <w:rFonts w:ascii="Sylfaen" w:hAnsi="Sylfaen"/>
          <w:lang w:val="ka-GE"/>
        </w:rPr>
        <w:t>დაიბადება.</w:t>
      </w:r>
      <w:r w:rsidRPr="00067FDD">
        <w:rPr>
          <w:rStyle w:val="hwtze"/>
          <w:rFonts w:ascii="Sylfaen" w:hAnsi="Sylfaen"/>
          <w:lang w:val="ka-GE"/>
        </w:rPr>
        <w:t xml:space="preserve"> </w:t>
      </w:r>
      <w:r w:rsidRPr="00067FDD">
        <w:rPr>
          <w:rStyle w:val="rynqvb"/>
          <w:rFonts w:ascii="Sylfaen" w:hAnsi="Sylfaen"/>
          <w:lang w:val="ka-GE"/>
        </w:rPr>
        <w:t>ეს ჩვეულებრივ იწყება დაბადებიდან ან თქვენი ბავშვის დაბადებიდან რამდენიმე დღეში.</w:t>
      </w:r>
      <w:r w:rsidRPr="00067FDD">
        <w:rPr>
          <w:rStyle w:val="hwtze"/>
          <w:rFonts w:ascii="Sylfaen" w:hAnsi="Sylfaen"/>
          <w:lang w:val="ka-GE"/>
        </w:rPr>
        <w:t xml:space="preserve"> </w:t>
      </w:r>
      <w:r w:rsidRPr="00067FDD">
        <w:rPr>
          <w:rStyle w:val="rynqvb"/>
          <w:rFonts w:ascii="Sylfaen" w:hAnsi="Sylfaen"/>
          <w:lang w:val="ka-GE"/>
        </w:rPr>
        <w:t xml:space="preserve">ეს სიმპტომები შეიძლება მოიცავდეს კუნთების </w:t>
      </w:r>
      <w:r w:rsidR="00F27126">
        <w:rPr>
          <w:rStyle w:val="rynqvb"/>
          <w:rFonts w:ascii="Sylfaen" w:hAnsi="Sylfaen"/>
          <w:lang w:val="ka-GE"/>
        </w:rPr>
        <w:t>მოდუნებას,</w:t>
      </w:r>
      <w:r w:rsidRPr="00067FDD">
        <w:rPr>
          <w:rStyle w:val="rynqvb"/>
          <w:rFonts w:ascii="Sylfaen" w:hAnsi="Sylfaen"/>
          <w:lang w:val="ka-GE"/>
        </w:rPr>
        <w:t xml:space="preserve"> კანკალს,</w:t>
      </w:r>
      <w:r w:rsidR="00F27126">
        <w:rPr>
          <w:rStyle w:val="rynqvb"/>
          <w:rFonts w:ascii="Sylfaen" w:hAnsi="Sylfaen"/>
          <w:lang w:val="ka-GE"/>
        </w:rPr>
        <w:t xml:space="preserve"> მოუსვენრობას</w:t>
      </w:r>
      <w:r w:rsidRPr="00067FDD">
        <w:rPr>
          <w:rStyle w:val="rynqvb"/>
          <w:rFonts w:ascii="Sylfaen" w:hAnsi="Sylfaen"/>
          <w:lang w:val="ka-GE"/>
        </w:rPr>
        <w:t>, არასწორად კვებას, სუნთქვის გაძნელებას და კრუნჩხვას.</w:t>
      </w:r>
      <w:r w:rsidRPr="00067FDD">
        <w:rPr>
          <w:rStyle w:val="hwtze"/>
          <w:rFonts w:ascii="Sylfaen" w:hAnsi="Sylfaen"/>
          <w:lang w:val="ka-GE"/>
        </w:rPr>
        <w:t xml:space="preserve"> </w:t>
      </w:r>
      <w:r w:rsidRPr="00067FDD">
        <w:rPr>
          <w:rStyle w:val="rynqvb"/>
          <w:rFonts w:ascii="Sylfaen" w:hAnsi="Sylfaen"/>
          <w:lang w:val="ka-GE"/>
        </w:rPr>
        <w:t>თუ თქვენს ბავშვს აქვს ჩამოთვლილი</w:t>
      </w:r>
      <w:r w:rsidR="00F27126">
        <w:rPr>
          <w:rStyle w:val="rynqvb"/>
          <w:rFonts w:ascii="Sylfaen" w:hAnsi="Sylfaen"/>
          <w:lang w:val="ka-GE"/>
        </w:rPr>
        <w:t>დან</w:t>
      </w:r>
      <w:r w:rsidRPr="00067FDD">
        <w:rPr>
          <w:rStyle w:val="rynqvb"/>
          <w:rFonts w:ascii="Sylfaen" w:hAnsi="Sylfaen"/>
          <w:lang w:val="ka-GE"/>
        </w:rPr>
        <w:t xml:space="preserve"> </w:t>
      </w:r>
      <w:r w:rsidR="00F27126" w:rsidRPr="00067FDD">
        <w:rPr>
          <w:rStyle w:val="rynqvb"/>
          <w:rFonts w:ascii="Sylfaen" w:hAnsi="Sylfaen"/>
          <w:lang w:val="ka-GE"/>
        </w:rPr>
        <w:t xml:space="preserve">რომელიმე </w:t>
      </w:r>
      <w:r w:rsidRPr="00067FDD">
        <w:rPr>
          <w:rStyle w:val="rynqvb"/>
          <w:rFonts w:ascii="Sylfaen" w:hAnsi="Sylfaen"/>
          <w:lang w:val="ka-GE"/>
        </w:rPr>
        <w:t xml:space="preserve">სიმპტომი, როდესაც ის </w:t>
      </w:r>
      <w:r w:rsidR="005233FB">
        <w:rPr>
          <w:rStyle w:val="rynqvb"/>
          <w:rFonts w:ascii="Sylfaen" w:hAnsi="Sylfaen"/>
          <w:lang w:val="ka-GE"/>
        </w:rPr>
        <w:t>დაიბადება</w:t>
      </w:r>
      <w:r w:rsidR="00F27126">
        <w:rPr>
          <w:rStyle w:val="rynqvb"/>
          <w:rFonts w:ascii="Sylfaen" w:hAnsi="Sylfaen"/>
          <w:lang w:val="ka-GE"/>
        </w:rPr>
        <w:t>,</w:t>
      </w:r>
      <w:r w:rsidRPr="00067FDD">
        <w:rPr>
          <w:rStyle w:val="rynqvb"/>
          <w:rFonts w:ascii="Sylfaen" w:hAnsi="Sylfaen"/>
          <w:lang w:val="ka-GE"/>
        </w:rPr>
        <w:t xml:space="preserve"> ან თქვენ გაწუხებთ თქვენი ბავშვის ჯანმრთელობა, მიმართეთ ექიმს, რომელიც შეძლებს </w:t>
      </w:r>
      <w:r w:rsidR="005233FB">
        <w:rPr>
          <w:rStyle w:val="rynqvb"/>
          <w:rFonts w:ascii="Sylfaen" w:hAnsi="Sylfaen"/>
          <w:lang w:val="ka-GE"/>
        </w:rPr>
        <w:t>მოგცეთ</w:t>
      </w:r>
      <w:r w:rsidRPr="00067FDD">
        <w:rPr>
          <w:rStyle w:val="rynqvb"/>
          <w:rFonts w:ascii="Sylfaen" w:hAnsi="Sylfaen"/>
          <w:lang w:val="ka-GE"/>
        </w:rPr>
        <w:t xml:space="preserve"> რჩევა.</w:t>
      </w:r>
      <w:r w:rsidR="00901BB4" w:rsidRPr="00067FDD">
        <w:rPr>
          <w:rStyle w:val="rynqvb"/>
          <w:rFonts w:ascii="Sylfaen" w:hAnsi="Sylfaen"/>
          <w:lang w:val="ka-GE"/>
        </w:rPr>
        <w:t xml:space="preserve"> </w:t>
      </w:r>
    </w:p>
    <w:p w14:paraId="48A1A44B" w14:textId="4AE654C5" w:rsidR="008D0EF9" w:rsidRDefault="00F87FEB" w:rsidP="0023139F">
      <w:pPr>
        <w:spacing w:after="0"/>
        <w:jc w:val="both"/>
        <w:rPr>
          <w:rStyle w:val="rynqvb"/>
          <w:rFonts w:ascii="Sylfaen" w:hAnsi="Sylfaen"/>
          <w:i/>
          <w:lang w:val="ka-GE"/>
        </w:rPr>
      </w:pPr>
      <w:r w:rsidRPr="00067FDD">
        <w:rPr>
          <w:rStyle w:val="rynqvb"/>
          <w:rFonts w:ascii="Sylfaen" w:hAnsi="Sylfaen"/>
          <w:i/>
          <w:lang w:val="ka-GE"/>
        </w:rPr>
        <w:t>თუ მკურნალობის დროს შეამჩნევთ, რომ ხართ ორსულად ან გეგმავთ დაორსულებას, დაუყოვნებლივ მიმართეთ ექიმს.</w:t>
      </w:r>
    </w:p>
    <w:p w14:paraId="18B38BF8" w14:textId="2EDFE57F" w:rsidR="00024908" w:rsidRPr="00067FDD" w:rsidRDefault="00024908" w:rsidP="0023139F">
      <w:pPr>
        <w:spacing w:after="0"/>
        <w:jc w:val="both"/>
        <w:rPr>
          <w:rStyle w:val="rynqvb"/>
          <w:rFonts w:ascii="Sylfaen" w:hAnsi="Sylfaen"/>
          <w:b/>
          <w:lang w:val="ka-GE"/>
        </w:rPr>
      </w:pPr>
      <w:r w:rsidRPr="00067FDD">
        <w:rPr>
          <w:rStyle w:val="rynqvb"/>
          <w:rFonts w:ascii="Sylfaen" w:hAnsi="Sylfaen"/>
          <w:b/>
          <w:lang w:val="ka-GE"/>
        </w:rPr>
        <w:t>ლაქტაციის პერიოდი</w:t>
      </w:r>
    </w:p>
    <w:p w14:paraId="5926AE57" w14:textId="0FB84353" w:rsidR="00DF7856" w:rsidRPr="00067FDD" w:rsidRDefault="00DF7856" w:rsidP="0023139F">
      <w:pPr>
        <w:spacing w:after="0"/>
        <w:jc w:val="both"/>
        <w:rPr>
          <w:rStyle w:val="rynqvb"/>
          <w:rFonts w:ascii="Sylfaen" w:hAnsi="Sylfaen"/>
          <w:lang w:val="ka-GE"/>
        </w:rPr>
      </w:pPr>
      <w:r w:rsidRPr="00067FDD">
        <w:rPr>
          <w:rStyle w:val="rynqvb"/>
          <w:rFonts w:ascii="Sylfaen" w:hAnsi="Sylfaen"/>
          <w:lang w:val="ka-GE"/>
        </w:rPr>
        <w:t>პრეპარატის მიღებამდე რჩევისთვის მიმართეთ თქვენს ექიმს ან ფარმაცევტს. აცნობეთ ექიმს, თუ ძუძუთი კვებავთ</w:t>
      </w:r>
      <w:r w:rsidR="00FD5FEE" w:rsidRPr="00067FDD">
        <w:rPr>
          <w:rStyle w:val="rynqvb"/>
          <w:rFonts w:ascii="Sylfaen" w:hAnsi="Sylfaen"/>
          <w:lang w:val="ka-GE"/>
        </w:rPr>
        <w:t xml:space="preserve"> ჩვილს</w:t>
      </w:r>
      <w:r w:rsidRPr="00067FDD">
        <w:rPr>
          <w:rStyle w:val="rynqvb"/>
          <w:rFonts w:ascii="Sylfaen" w:hAnsi="Sylfaen"/>
          <w:lang w:val="ka-GE"/>
        </w:rPr>
        <w:t>.</w:t>
      </w:r>
      <w:r w:rsidRPr="00067FDD">
        <w:rPr>
          <w:rStyle w:val="hwtze"/>
          <w:rFonts w:ascii="Sylfaen" w:hAnsi="Sylfaen"/>
          <w:lang w:val="ka-GE"/>
        </w:rPr>
        <w:t xml:space="preserve"> </w:t>
      </w:r>
      <w:r w:rsidRPr="00067FDD">
        <w:rPr>
          <w:rStyle w:val="rynqvb"/>
          <w:rFonts w:ascii="Sylfaen" w:hAnsi="Sylfaen"/>
          <w:lang w:val="ka-GE"/>
        </w:rPr>
        <w:t xml:space="preserve">დულესტინის გამოყენება არ არის რეკომენდებული </w:t>
      </w:r>
      <w:r w:rsidR="0034462A" w:rsidRPr="00067FDD">
        <w:rPr>
          <w:rStyle w:val="rynqvb"/>
          <w:rFonts w:ascii="Sylfaen" w:hAnsi="Sylfaen"/>
          <w:lang w:val="ka-GE"/>
        </w:rPr>
        <w:t>ლაქტაციის</w:t>
      </w:r>
      <w:r w:rsidRPr="00067FDD">
        <w:rPr>
          <w:rStyle w:val="rynqvb"/>
          <w:rFonts w:ascii="Sylfaen" w:hAnsi="Sylfaen"/>
          <w:lang w:val="ka-GE"/>
        </w:rPr>
        <w:t xml:space="preserve"> დროს.</w:t>
      </w:r>
    </w:p>
    <w:p w14:paraId="4EB1345A" w14:textId="41CD04AE" w:rsidR="00B667A3" w:rsidRPr="00067FDD" w:rsidRDefault="00E33220" w:rsidP="0023139F">
      <w:pPr>
        <w:spacing w:after="0"/>
        <w:jc w:val="both"/>
        <w:rPr>
          <w:rStyle w:val="rynqvb"/>
          <w:rFonts w:ascii="Sylfaen" w:hAnsi="Sylfaen"/>
          <w:b/>
          <w:lang w:val="ka-GE"/>
        </w:rPr>
      </w:pPr>
      <w:r w:rsidRPr="00067FDD">
        <w:rPr>
          <w:rStyle w:val="rynqvb"/>
          <w:rFonts w:ascii="Sylfaen" w:hAnsi="Sylfaen"/>
          <w:b/>
          <w:lang w:val="ka-GE"/>
        </w:rPr>
        <w:t>ავტომობილის მართვა და მექანიზმებ</w:t>
      </w:r>
      <w:r w:rsidR="00F719BA" w:rsidRPr="00067FDD">
        <w:rPr>
          <w:rStyle w:val="rynqvb"/>
          <w:rFonts w:ascii="Sylfaen" w:hAnsi="Sylfaen"/>
          <w:b/>
          <w:lang w:val="ka-GE"/>
        </w:rPr>
        <w:t>თან მუშაობა</w:t>
      </w:r>
    </w:p>
    <w:p w14:paraId="77649B62" w14:textId="5B48CB3A" w:rsidR="00434244" w:rsidRPr="00067FDD" w:rsidRDefault="00B667A3" w:rsidP="0023139F">
      <w:pPr>
        <w:spacing w:after="0"/>
        <w:jc w:val="both"/>
        <w:rPr>
          <w:rStyle w:val="rynqvb"/>
          <w:rFonts w:ascii="Sylfaen" w:hAnsi="Sylfaen"/>
          <w:lang w:val="ka-GE"/>
        </w:rPr>
      </w:pPr>
      <w:r w:rsidRPr="00067FDD">
        <w:rPr>
          <w:rStyle w:val="rynqvb"/>
          <w:rFonts w:ascii="Sylfaen" w:hAnsi="Sylfaen"/>
          <w:lang w:val="ka-GE"/>
        </w:rPr>
        <w:t xml:space="preserve">დულესტინმა </w:t>
      </w:r>
      <w:r w:rsidR="00E33220" w:rsidRPr="00067FDD">
        <w:rPr>
          <w:rStyle w:val="rynqvb"/>
          <w:rFonts w:ascii="Sylfaen" w:hAnsi="Sylfaen"/>
          <w:lang w:val="ka-GE"/>
        </w:rPr>
        <w:t xml:space="preserve">შეიძლება </w:t>
      </w:r>
      <w:r w:rsidR="00A62344" w:rsidRPr="00067FDD">
        <w:rPr>
          <w:rStyle w:val="rynqvb"/>
          <w:rFonts w:ascii="Sylfaen" w:hAnsi="Sylfaen"/>
          <w:lang w:val="ka-GE"/>
        </w:rPr>
        <w:t>გამოიწვიოს</w:t>
      </w:r>
      <w:r w:rsidR="00E33220" w:rsidRPr="00067FDD">
        <w:rPr>
          <w:rStyle w:val="rynqvb"/>
          <w:rFonts w:ascii="Sylfaen" w:hAnsi="Sylfaen"/>
          <w:lang w:val="ka-GE"/>
        </w:rPr>
        <w:t xml:space="preserve"> ძილი</w:t>
      </w:r>
      <w:r w:rsidR="00A62344" w:rsidRPr="00067FDD">
        <w:rPr>
          <w:rStyle w:val="rynqvb"/>
          <w:rFonts w:ascii="Sylfaen" w:hAnsi="Sylfaen"/>
          <w:lang w:val="ka-GE"/>
        </w:rPr>
        <w:t>ანობა</w:t>
      </w:r>
      <w:r w:rsidR="00E33220" w:rsidRPr="00067FDD">
        <w:rPr>
          <w:rStyle w:val="rynqvb"/>
          <w:rFonts w:ascii="Sylfaen" w:hAnsi="Sylfaen"/>
          <w:lang w:val="ka-GE"/>
        </w:rPr>
        <w:t xml:space="preserve"> ან თავბრუსხვევა.</w:t>
      </w:r>
      <w:r w:rsidR="00E33220" w:rsidRPr="00067FDD">
        <w:rPr>
          <w:rStyle w:val="hwtze"/>
          <w:rFonts w:ascii="Sylfaen" w:hAnsi="Sylfaen"/>
          <w:lang w:val="ka-GE"/>
        </w:rPr>
        <w:t xml:space="preserve"> </w:t>
      </w:r>
      <w:r w:rsidR="00E33220" w:rsidRPr="00067FDD">
        <w:rPr>
          <w:rStyle w:val="rynqvb"/>
          <w:rFonts w:ascii="Sylfaen" w:hAnsi="Sylfaen"/>
          <w:lang w:val="ka-GE"/>
        </w:rPr>
        <w:t xml:space="preserve">არ მართოთ მანქანა და არ გამოიყენოთ რაიმე ხელსაწყოები ან მექანიზმები მანამ, სანამ არ გაიგებთ, თუ როგორ იმოქმედებს </w:t>
      </w:r>
      <w:r w:rsidR="00EE3952" w:rsidRPr="00067FDD">
        <w:rPr>
          <w:rStyle w:val="rynqvb"/>
          <w:rFonts w:ascii="Sylfaen" w:hAnsi="Sylfaen"/>
          <w:lang w:val="ka-GE"/>
        </w:rPr>
        <w:t>დულესტინი</w:t>
      </w:r>
      <w:r w:rsidR="00E33220" w:rsidRPr="00067FDD">
        <w:rPr>
          <w:rStyle w:val="rynqvb"/>
          <w:rFonts w:ascii="Sylfaen" w:hAnsi="Sylfaen"/>
          <w:lang w:val="ka-GE"/>
        </w:rPr>
        <w:t xml:space="preserve"> თქვენზე.</w:t>
      </w:r>
    </w:p>
    <w:p w14:paraId="0DC3897A" w14:textId="77777777" w:rsidR="001F4D2E" w:rsidRPr="00067FDD" w:rsidRDefault="005A79C8" w:rsidP="0023139F">
      <w:pPr>
        <w:spacing w:after="0"/>
        <w:jc w:val="both"/>
        <w:rPr>
          <w:rStyle w:val="rynqvb"/>
          <w:rFonts w:ascii="Sylfaen" w:hAnsi="Sylfaen"/>
          <w:b/>
          <w:lang w:val="ka-GE"/>
        </w:rPr>
      </w:pPr>
      <w:r w:rsidRPr="00067FDD">
        <w:rPr>
          <w:rStyle w:val="rynqvb"/>
          <w:rFonts w:ascii="Sylfaen" w:hAnsi="Sylfaen"/>
          <w:b/>
          <w:lang w:val="ka-GE"/>
        </w:rPr>
        <w:t xml:space="preserve">მნიშვნელოვანი ინფორმაცია </w:t>
      </w:r>
      <w:r w:rsidR="002F6322" w:rsidRPr="00067FDD">
        <w:rPr>
          <w:rStyle w:val="rynqvb"/>
          <w:rFonts w:ascii="Sylfaen" w:hAnsi="Sylfaen"/>
          <w:b/>
          <w:lang w:val="ka-GE"/>
        </w:rPr>
        <w:t>დულესტინ</w:t>
      </w:r>
      <w:r w:rsidRPr="00067FDD">
        <w:rPr>
          <w:rStyle w:val="rynqvb"/>
          <w:rFonts w:ascii="Sylfaen" w:hAnsi="Sylfaen"/>
          <w:b/>
          <w:lang w:val="ka-GE"/>
        </w:rPr>
        <w:t xml:space="preserve">ის ზოგიერთი ინგრედიენტის შესახებ </w:t>
      </w:r>
    </w:p>
    <w:p w14:paraId="04AE6C6E" w14:textId="03668076" w:rsidR="00E434B2" w:rsidRPr="00067FDD" w:rsidRDefault="005A79C8" w:rsidP="0023139F">
      <w:pPr>
        <w:spacing w:after="0"/>
        <w:jc w:val="both"/>
        <w:rPr>
          <w:rStyle w:val="rynqvb"/>
          <w:rFonts w:ascii="Sylfaen" w:hAnsi="Sylfaen"/>
          <w:lang w:val="ka-GE"/>
        </w:rPr>
      </w:pPr>
      <w:r w:rsidRPr="00067FDD">
        <w:rPr>
          <w:rStyle w:val="rynqvb"/>
          <w:rFonts w:ascii="Sylfaen" w:hAnsi="Sylfaen"/>
          <w:lang w:val="ka-GE"/>
        </w:rPr>
        <w:t>დულესტინი შეიცავს საქაროზას.</w:t>
      </w:r>
      <w:r w:rsidRPr="00067FDD">
        <w:rPr>
          <w:rStyle w:val="hwtze"/>
          <w:rFonts w:ascii="Sylfaen" w:hAnsi="Sylfaen"/>
          <w:lang w:val="ka-GE"/>
        </w:rPr>
        <w:t xml:space="preserve"> </w:t>
      </w:r>
      <w:r w:rsidRPr="00067FDD">
        <w:rPr>
          <w:rStyle w:val="rynqvb"/>
          <w:rFonts w:ascii="Sylfaen" w:hAnsi="Sylfaen"/>
          <w:lang w:val="ka-GE"/>
        </w:rPr>
        <w:t>თუ ექიმმა გითხრათ, რომ გაქვთ აუტანლობა ზოგიერთი შაქრის მიმართ, ამ სამკურნალო პროდუქტის მიღებამდე მიმართეთ ექიმს.</w:t>
      </w:r>
    </w:p>
    <w:p w14:paraId="1904916F" w14:textId="5ACD5FD7" w:rsidR="00D636EB" w:rsidRPr="00067FDD" w:rsidRDefault="00D636EB" w:rsidP="0023139F">
      <w:pPr>
        <w:spacing w:after="0"/>
        <w:jc w:val="both"/>
        <w:rPr>
          <w:rStyle w:val="rynqvb"/>
          <w:rFonts w:ascii="Sylfaen" w:hAnsi="Sylfaen"/>
          <w:b/>
          <w:lang w:val="ka-GE"/>
        </w:rPr>
      </w:pPr>
      <w:r w:rsidRPr="00067FDD">
        <w:rPr>
          <w:rStyle w:val="rynqvb"/>
          <w:rFonts w:ascii="Sylfaen" w:hAnsi="Sylfaen"/>
          <w:b/>
          <w:lang w:val="ka-GE"/>
        </w:rPr>
        <w:t>გამოყენება სხვა მედიკამენტებთან ერთად</w:t>
      </w:r>
    </w:p>
    <w:p w14:paraId="48AFCE7E" w14:textId="25C1DB02" w:rsidR="00787C42" w:rsidRPr="00067FDD" w:rsidRDefault="00D636EB" w:rsidP="0023139F">
      <w:pPr>
        <w:spacing w:after="0"/>
        <w:jc w:val="both"/>
        <w:rPr>
          <w:rStyle w:val="rynqvb"/>
          <w:rFonts w:ascii="Sylfaen" w:hAnsi="Sylfaen"/>
          <w:b/>
          <w:lang w:val="ka-GE"/>
        </w:rPr>
      </w:pPr>
      <w:r w:rsidRPr="00067FDD">
        <w:rPr>
          <w:rStyle w:val="rynqvb"/>
          <w:rFonts w:ascii="Sylfaen" w:hAnsi="Sylfaen"/>
          <w:lang w:val="ka-GE"/>
        </w:rPr>
        <w:t>დულესტინ</w:t>
      </w:r>
      <w:r w:rsidR="00DE04AF" w:rsidRPr="00067FDD">
        <w:rPr>
          <w:rStyle w:val="rynqvb"/>
          <w:rFonts w:ascii="Sylfaen" w:hAnsi="Sylfaen"/>
          <w:lang w:val="ka-GE"/>
        </w:rPr>
        <w:t>ის აქტიური ნივთიერება, დულოქსეტინი, გამოიყენება სხვა სამკურნალო საშუალებებში სხვა პირობებისთვის: დიაბეტური ნეიროპათიური ტკივილი, ფიბრომიალგია, ქრონიკული ტკივილი სახსრებში, კუნთებში ან ძვლებში, დეპრესია, შფოთვა და შარდის შეუკავებლობა.</w:t>
      </w:r>
      <w:r w:rsidR="00770EA9" w:rsidRPr="00067FDD">
        <w:rPr>
          <w:rStyle w:val="rynqvb"/>
          <w:rFonts w:ascii="Sylfaen" w:hAnsi="Sylfaen"/>
          <w:lang w:val="ka-GE"/>
        </w:rPr>
        <w:t xml:space="preserve"> </w:t>
      </w:r>
      <w:r w:rsidR="00DC0B22" w:rsidRPr="00067FDD">
        <w:rPr>
          <w:rStyle w:val="rynqvb"/>
          <w:rFonts w:ascii="Sylfaen" w:hAnsi="Sylfaen"/>
          <w:lang w:val="ka-GE"/>
        </w:rPr>
        <w:t>თავიდან უნდა იქნას აცილებული ამ მედიკამენტებიდან ერთზე მეტი</w:t>
      </w:r>
      <w:r w:rsidR="001836BA" w:rsidRPr="00067FDD">
        <w:rPr>
          <w:rStyle w:val="rynqvb"/>
          <w:rFonts w:ascii="Sylfaen" w:hAnsi="Sylfaen"/>
          <w:lang w:val="ka-GE"/>
        </w:rPr>
        <w:t>ს</w:t>
      </w:r>
      <w:r w:rsidR="00DC0B22" w:rsidRPr="00067FDD">
        <w:rPr>
          <w:rStyle w:val="rynqvb"/>
          <w:rFonts w:ascii="Sylfaen" w:hAnsi="Sylfaen"/>
          <w:lang w:val="ka-GE"/>
        </w:rPr>
        <w:t xml:space="preserve"> ერთდროულად გამოყენება.</w:t>
      </w:r>
      <w:r w:rsidR="00DC0B22" w:rsidRPr="00067FDD">
        <w:rPr>
          <w:rStyle w:val="hwtze"/>
          <w:rFonts w:ascii="Sylfaen" w:hAnsi="Sylfaen"/>
          <w:lang w:val="ka-GE"/>
        </w:rPr>
        <w:t xml:space="preserve"> </w:t>
      </w:r>
      <w:r w:rsidR="00DC0B22" w:rsidRPr="00067FDD">
        <w:rPr>
          <w:rStyle w:val="rynqvb"/>
          <w:rFonts w:ascii="Sylfaen" w:hAnsi="Sylfaen"/>
          <w:lang w:val="ka-GE"/>
        </w:rPr>
        <w:t>მიმართეთ ექიმს, თუ უკვე იღებთ დულოქსეტინის შემცველ სხვა პრეპარატებს.</w:t>
      </w:r>
      <w:r w:rsidR="00770EA9" w:rsidRPr="00067FDD">
        <w:rPr>
          <w:rStyle w:val="rynqvb"/>
          <w:rFonts w:ascii="Sylfaen" w:hAnsi="Sylfaen"/>
          <w:lang w:val="ka-GE"/>
        </w:rPr>
        <w:t xml:space="preserve"> </w:t>
      </w:r>
      <w:r w:rsidR="00787C42" w:rsidRPr="00067FDD">
        <w:rPr>
          <w:rStyle w:val="rynqvb"/>
          <w:rFonts w:ascii="Sylfaen" w:hAnsi="Sylfaen"/>
          <w:lang w:val="ka-GE"/>
        </w:rPr>
        <w:t>თქვენმა ექიმმა უნდა გადაწყვიტოს, შეგიძლიათ თუ არა დულესტინის მიღება სხვა პრეპარატებთან ერთად.</w:t>
      </w:r>
      <w:r w:rsidR="00787C42" w:rsidRPr="00067FDD">
        <w:rPr>
          <w:rStyle w:val="hwtze"/>
          <w:rFonts w:ascii="Sylfaen" w:hAnsi="Sylfaen"/>
          <w:lang w:val="ka-GE"/>
        </w:rPr>
        <w:t xml:space="preserve"> </w:t>
      </w:r>
      <w:r w:rsidR="00787C42" w:rsidRPr="00067FDD">
        <w:rPr>
          <w:rStyle w:val="rynqvb"/>
          <w:rFonts w:ascii="Sylfaen" w:hAnsi="Sylfaen"/>
          <w:b/>
          <w:lang w:val="ka-GE"/>
        </w:rPr>
        <w:t>არ დაიწყოთ ან შეწყვიტოთ რაიმე მედიკამენტის, მათ შორის რეცეპტის გარეშე შეძენილი მედიკამენტების და მცენარეული საშუალებების</w:t>
      </w:r>
      <w:r w:rsidR="00513A22" w:rsidRPr="00067FDD">
        <w:rPr>
          <w:rStyle w:val="rynqvb"/>
          <w:rFonts w:ascii="Sylfaen" w:hAnsi="Sylfaen"/>
          <w:b/>
          <w:lang w:val="ka-GE"/>
        </w:rPr>
        <w:t>,</w:t>
      </w:r>
      <w:r w:rsidR="0042699F" w:rsidRPr="00067FDD">
        <w:rPr>
          <w:rStyle w:val="rynqvb"/>
          <w:rFonts w:ascii="Sylfaen" w:hAnsi="Sylfaen"/>
          <w:b/>
          <w:lang w:val="ka-GE"/>
        </w:rPr>
        <w:t xml:space="preserve"> </w:t>
      </w:r>
      <w:r w:rsidR="00787C42" w:rsidRPr="00067FDD">
        <w:rPr>
          <w:rStyle w:val="rynqvb"/>
          <w:rFonts w:ascii="Sylfaen" w:hAnsi="Sylfaen"/>
          <w:b/>
          <w:lang w:val="ka-GE"/>
        </w:rPr>
        <w:t>მიღება</w:t>
      </w:r>
      <w:r w:rsidR="00E02B1E" w:rsidRPr="00067FDD">
        <w:rPr>
          <w:rStyle w:val="rynqvb"/>
          <w:rFonts w:ascii="Sylfaen" w:hAnsi="Sylfaen"/>
          <w:b/>
          <w:lang w:val="ka-GE"/>
        </w:rPr>
        <w:t xml:space="preserve"> ექიმთან კონსულტაციის გარეშე. </w:t>
      </w:r>
    </w:p>
    <w:p w14:paraId="59B40B09" w14:textId="77777777" w:rsidR="00D41EEF" w:rsidRPr="00067FDD" w:rsidRDefault="00543E5C" w:rsidP="0023139F">
      <w:pPr>
        <w:spacing w:after="0"/>
        <w:jc w:val="both"/>
        <w:rPr>
          <w:rStyle w:val="rynqvb"/>
          <w:rFonts w:ascii="Sylfaen" w:hAnsi="Sylfaen"/>
          <w:lang w:val="ka-GE"/>
        </w:rPr>
      </w:pPr>
      <w:r w:rsidRPr="00067FDD">
        <w:rPr>
          <w:rStyle w:val="rynqvb"/>
          <w:rFonts w:ascii="Sylfaen" w:hAnsi="Sylfaen"/>
          <w:lang w:val="ka-GE"/>
        </w:rPr>
        <w:t xml:space="preserve">თქვენ ასევე უნდა აცნობოთ ექიმს, თუ იღებთ რომელიმე ქვემოთ ჩამოთვლილ პრეპარატს: </w:t>
      </w:r>
    </w:p>
    <w:p w14:paraId="51BE858A" w14:textId="77777777" w:rsidR="00770EA9" w:rsidRPr="00067FDD" w:rsidRDefault="00543E5C" w:rsidP="0023139F">
      <w:pPr>
        <w:spacing w:after="0"/>
        <w:jc w:val="both"/>
        <w:rPr>
          <w:rStyle w:val="rynqvb"/>
          <w:rFonts w:ascii="Sylfaen" w:hAnsi="Sylfaen"/>
          <w:lang w:val="ka-GE"/>
        </w:rPr>
      </w:pPr>
      <w:r w:rsidRPr="00067FDD">
        <w:rPr>
          <w:rStyle w:val="rynqvb"/>
          <w:rFonts w:ascii="Sylfaen" w:hAnsi="Sylfaen"/>
          <w:i/>
          <w:lang w:val="ka-GE"/>
        </w:rPr>
        <w:t>მონოამინ ოქსიდაზას ინჰიბიტორები (MAOI):</w:t>
      </w:r>
      <w:r w:rsidRPr="00067FDD">
        <w:rPr>
          <w:rStyle w:val="rynqvb"/>
          <w:rFonts w:ascii="Sylfaen" w:hAnsi="Sylfaen"/>
          <w:lang w:val="ka-GE"/>
        </w:rPr>
        <w:t xml:space="preserve"> არ უნდა მიიღოთ </w:t>
      </w:r>
      <w:r w:rsidR="0008467F" w:rsidRPr="00067FDD">
        <w:rPr>
          <w:rStyle w:val="rynqvb"/>
          <w:rFonts w:ascii="Sylfaen" w:hAnsi="Sylfaen"/>
          <w:lang w:val="ka-GE"/>
        </w:rPr>
        <w:t>დულესტინი</w:t>
      </w:r>
      <w:r w:rsidRPr="00067FDD">
        <w:rPr>
          <w:rStyle w:val="rynqvb"/>
          <w:rFonts w:ascii="Sylfaen" w:hAnsi="Sylfaen"/>
          <w:lang w:val="ka-GE"/>
        </w:rPr>
        <w:t>, თუ იღებთ ან ახლახან მიიღეთ (ბოლო 14 დღის განმავლობაში) სხვა ანტიდეპრესანტული პრეპარატი, რომელსაც ეწოდება მონოამინ ოქსიდაზას ინჰიბიტორი (MAOI).</w:t>
      </w:r>
      <w:r w:rsidRPr="00067FDD">
        <w:rPr>
          <w:rStyle w:val="hwtze"/>
          <w:rFonts w:ascii="Sylfaen" w:hAnsi="Sylfaen"/>
          <w:lang w:val="ka-GE"/>
        </w:rPr>
        <w:t xml:space="preserve"> </w:t>
      </w:r>
      <w:r w:rsidRPr="00067FDD">
        <w:rPr>
          <w:rStyle w:val="rynqvb"/>
          <w:rFonts w:ascii="Sylfaen" w:hAnsi="Sylfaen"/>
          <w:lang w:val="ka-GE"/>
        </w:rPr>
        <w:t>MAOI-ების მაგალითებია მოკლობემიდი (ანტიდეპრესანტი) და ლინზოლიდი (ანტიბიოტიკი).</w:t>
      </w:r>
      <w:r w:rsidRPr="00067FDD">
        <w:rPr>
          <w:rStyle w:val="hwtze"/>
          <w:rFonts w:ascii="Sylfaen" w:hAnsi="Sylfaen"/>
          <w:lang w:val="ka-GE"/>
        </w:rPr>
        <w:t xml:space="preserve"> </w:t>
      </w:r>
      <w:r w:rsidRPr="00067FDD">
        <w:rPr>
          <w:rStyle w:val="rynqvb"/>
          <w:rFonts w:ascii="Sylfaen" w:hAnsi="Sylfaen"/>
          <w:lang w:val="ka-GE"/>
        </w:rPr>
        <w:t>მაოი-ს მიღებამ მრავალ რეცეპტით გაცემულ მედიკამენტთან ერთად, მათ შორის დულესტინ</w:t>
      </w:r>
      <w:r w:rsidR="00CB37E4" w:rsidRPr="00067FDD">
        <w:rPr>
          <w:rStyle w:val="rynqvb"/>
          <w:rFonts w:ascii="Sylfaen" w:hAnsi="Sylfaen"/>
          <w:lang w:val="ka-GE"/>
        </w:rPr>
        <w:t>თან</w:t>
      </w:r>
      <w:r w:rsidRPr="00067FDD">
        <w:rPr>
          <w:rStyle w:val="rynqvb"/>
          <w:rFonts w:ascii="Sylfaen" w:hAnsi="Sylfaen"/>
          <w:lang w:val="ka-GE"/>
        </w:rPr>
        <w:t>, შეიძლება გამოიწვიოს სერიოზული ან სიცოცხლისთვის საშიში გვერდითი მოვლენები.</w:t>
      </w:r>
      <w:r w:rsidRPr="00067FDD">
        <w:rPr>
          <w:rStyle w:val="hwtze"/>
          <w:rFonts w:ascii="Sylfaen" w:hAnsi="Sylfaen"/>
          <w:lang w:val="ka-GE"/>
        </w:rPr>
        <w:t xml:space="preserve"> </w:t>
      </w:r>
      <w:r w:rsidRPr="00067FDD">
        <w:rPr>
          <w:rStyle w:val="rynqvb"/>
          <w:rFonts w:ascii="Sylfaen" w:hAnsi="Sylfaen"/>
          <w:lang w:val="ka-GE"/>
        </w:rPr>
        <w:t>დულესტინის მიღებამდე უნდა დაელოდოთ მინიმუმ 14 დღე მას შემდეგ, რაც შეწყვეტთ MAOI-ს მიღებას.</w:t>
      </w:r>
      <w:r w:rsidRPr="00067FDD">
        <w:rPr>
          <w:rStyle w:val="hwtze"/>
          <w:rFonts w:ascii="Sylfaen" w:hAnsi="Sylfaen"/>
          <w:lang w:val="ka-GE"/>
        </w:rPr>
        <w:t xml:space="preserve"> </w:t>
      </w:r>
      <w:r w:rsidRPr="00067FDD">
        <w:rPr>
          <w:rStyle w:val="rynqvb"/>
          <w:rFonts w:ascii="Sylfaen" w:hAnsi="Sylfaen"/>
          <w:lang w:val="ka-GE"/>
        </w:rPr>
        <w:t>ასევე, თქვენ უნდა დაელოდოთ სულ მცირე 5 დღე დულესტინის მიღების შეწყვეტიდან მაოი-ს მიღებამდე.</w:t>
      </w:r>
      <w:r w:rsidR="008D5278" w:rsidRPr="00067FDD">
        <w:rPr>
          <w:rStyle w:val="rynqvb"/>
          <w:rFonts w:ascii="Sylfaen" w:hAnsi="Sylfaen"/>
          <w:lang w:val="ka-GE"/>
        </w:rPr>
        <w:t xml:space="preserve"> </w:t>
      </w:r>
    </w:p>
    <w:p w14:paraId="59168ADC" w14:textId="62898BA1" w:rsidR="00CE6720" w:rsidRPr="00067FDD" w:rsidRDefault="00CE6720" w:rsidP="0023139F">
      <w:pPr>
        <w:spacing w:after="0"/>
        <w:jc w:val="both"/>
        <w:rPr>
          <w:rStyle w:val="rynqvb"/>
          <w:rFonts w:ascii="Sylfaen" w:hAnsi="Sylfaen"/>
          <w:lang w:val="ka-GE"/>
        </w:rPr>
      </w:pPr>
      <w:r w:rsidRPr="00067FDD">
        <w:rPr>
          <w:rStyle w:val="rynqvb"/>
          <w:rFonts w:ascii="Sylfaen" w:hAnsi="Sylfaen"/>
          <w:i/>
          <w:lang w:val="ka-GE"/>
        </w:rPr>
        <w:t>მედიკამენტები, რომლებიც იწვევენ ძილიანობას:</w:t>
      </w:r>
      <w:r w:rsidRPr="00067FDD">
        <w:rPr>
          <w:rStyle w:val="rynqvb"/>
          <w:rFonts w:ascii="Sylfaen" w:hAnsi="Sylfaen"/>
          <w:lang w:val="ka-GE"/>
        </w:rPr>
        <w:t xml:space="preserve"> ეს მოიცავს თქვენი ექიმის მიერ დანიშნულ მედიკამენტებს, მათ შორის ბენზოდიაზეპინებს, ძლიერ ტკივილგამაყუჩებლებს, ანტიფსიქოტიკებს, ფენობარბიტალს და ანტიჰისტამინებს.</w:t>
      </w:r>
      <w:r w:rsidR="00521D81" w:rsidRPr="00067FDD">
        <w:rPr>
          <w:rStyle w:val="rynqvb"/>
          <w:rFonts w:ascii="Sylfaen" w:hAnsi="Sylfaen"/>
          <w:lang w:val="ka-GE"/>
        </w:rPr>
        <w:t xml:space="preserve"> </w:t>
      </w:r>
    </w:p>
    <w:p w14:paraId="52FBAF2B" w14:textId="209887AC" w:rsidR="00342F40" w:rsidRPr="00067FDD" w:rsidRDefault="00AC301E" w:rsidP="0023139F">
      <w:pPr>
        <w:spacing w:after="0"/>
        <w:jc w:val="both"/>
        <w:rPr>
          <w:rStyle w:val="rynqvb"/>
          <w:rFonts w:ascii="Sylfaen" w:hAnsi="Sylfaen"/>
          <w:lang w:val="ka-GE"/>
        </w:rPr>
      </w:pPr>
      <w:r w:rsidRPr="00067FDD">
        <w:rPr>
          <w:rStyle w:val="rynqvb"/>
          <w:rFonts w:ascii="Sylfaen" w:hAnsi="Sylfaen"/>
          <w:i/>
          <w:lang w:val="ka-GE"/>
        </w:rPr>
        <w:lastRenderedPageBreak/>
        <w:t>მ</w:t>
      </w:r>
      <w:r w:rsidR="00342F40" w:rsidRPr="00067FDD">
        <w:rPr>
          <w:rStyle w:val="rynqvb"/>
          <w:rFonts w:ascii="Sylfaen" w:hAnsi="Sylfaen"/>
          <w:i/>
          <w:lang w:val="ka-GE"/>
        </w:rPr>
        <w:t>ედიკამენტები, რომლებიც ზრდი</w:t>
      </w:r>
      <w:r w:rsidRPr="00067FDD">
        <w:rPr>
          <w:rStyle w:val="rynqvb"/>
          <w:rFonts w:ascii="Sylfaen" w:hAnsi="Sylfaen"/>
          <w:i/>
          <w:lang w:val="ka-GE"/>
        </w:rPr>
        <w:t>ან</w:t>
      </w:r>
      <w:r w:rsidR="00342F40" w:rsidRPr="00067FDD">
        <w:rPr>
          <w:rStyle w:val="rynqvb"/>
          <w:rFonts w:ascii="Sylfaen" w:hAnsi="Sylfaen"/>
          <w:i/>
          <w:lang w:val="ka-GE"/>
        </w:rPr>
        <w:t xml:space="preserve"> სეროტონინის დონეს:</w:t>
      </w:r>
      <w:r w:rsidR="00342F40" w:rsidRPr="00067FDD">
        <w:rPr>
          <w:rStyle w:val="rynqvb"/>
          <w:rFonts w:ascii="Sylfaen" w:hAnsi="Sylfaen"/>
          <w:lang w:val="ka-GE"/>
        </w:rPr>
        <w:t xml:space="preserve"> ტრიპტანები, ტრამადოლი, ტრიპტოფანი, SSRI (როგორიცაა პაროქსეტინი და ფლუოქსეტინი), SNRI (როგორიცაა ვენლაფაქსინი), ტრიციკლური ანტიდეპრესანტები (როგორიცაა კლომიპრამინი, ამიტრიპტილინი), პეტიდინი, წმინდა იოანეს ვორტი და MAOIs</w:t>
      </w:r>
      <w:r w:rsidR="00342F40" w:rsidRPr="00067FDD">
        <w:rPr>
          <w:rStyle w:val="hwtze"/>
          <w:rFonts w:ascii="Sylfaen" w:hAnsi="Sylfaen"/>
          <w:lang w:val="ka-GE"/>
        </w:rPr>
        <w:t xml:space="preserve"> </w:t>
      </w:r>
      <w:r w:rsidR="00342F40" w:rsidRPr="00067FDD">
        <w:rPr>
          <w:rStyle w:val="rynqvb"/>
          <w:rFonts w:ascii="Sylfaen" w:hAnsi="Sylfaen"/>
          <w:lang w:val="ka-GE"/>
        </w:rPr>
        <w:t>(როგორიცაა მოკლობემიდი და ლინზოლიდი). ეს მედიკამენტები ზრდი</w:t>
      </w:r>
      <w:r w:rsidR="006E5AEA" w:rsidRPr="00067FDD">
        <w:rPr>
          <w:rStyle w:val="rynqvb"/>
          <w:rFonts w:ascii="Sylfaen" w:hAnsi="Sylfaen"/>
          <w:lang w:val="ka-GE"/>
        </w:rPr>
        <w:t>ან</w:t>
      </w:r>
      <w:r w:rsidR="00342F40" w:rsidRPr="00067FDD">
        <w:rPr>
          <w:rStyle w:val="rynqvb"/>
          <w:rFonts w:ascii="Sylfaen" w:hAnsi="Sylfaen"/>
          <w:lang w:val="ka-GE"/>
        </w:rPr>
        <w:t xml:space="preserve"> გვერდითი ეფექტების რისკს;</w:t>
      </w:r>
      <w:r w:rsidR="00342F40" w:rsidRPr="00067FDD">
        <w:rPr>
          <w:rStyle w:val="hwtze"/>
          <w:rFonts w:ascii="Sylfaen" w:hAnsi="Sylfaen"/>
          <w:lang w:val="ka-GE"/>
        </w:rPr>
        <w:t xml:space="preserve"> </w:t>
      </w:r>
      <w:r w:rsidR="00342F40" w:rsidRPr="00067FDD">
        <w:rPr>
          <w:rStyle w:val="rynqvb"/>
          <w:rFonts w:ascii="Sylfaen" w:hAnsi="Sylfaen"/>
          <w:lang w:val="ka-GE"/>
        </w:rPr>
        <w:t>თუ თქვენ გაქვთ რაიმე უჩვეულო სიმპტომი დულესტინთან ერთად რომელიმე ამ მედიკამენტის მიღებისას, უნდა მიმართოთ ექიმს.</w:t>
      </w:r>
      <w:r w:rsidR="00823900" w:rsidRPr="00067FDD">
        <w:rPr>
          <w:rStyle w:val="rynqvb"/>
          <w:rFonts w:ascii="Sylfaen" w:hAnsi="Sylfaen"/>
          <w:lang w:val="ka-GE"/>
        </w:rPr>
        <w:t xml:space="preserve"> </w:t>
      </w:r>
    </w:p>
    <w:p w14:paraId="1BAFDA6A" w14:textId="07274EB8" w:rsidR="002C2EA0" w:rsidRPr="00067FDD" w:rsidRDefault="00701C2E" w:rsidP="0023139F">
      <w:pPr>
        <w:spacing w:after="0"/>
        <w:jc w:val="both"/>
        <w:rPr>
          <w:rStyle w:val="rynqvb"/>
          <w:rFonts w:ascii="Sylfaen" w:hAnsi="Sylfaen"/>
          <w:lang w:val="ka-GE"/>
        </w:rPr>
      </w:pPr>
      <w:r w:rsidRPr="00067FDD">
        <w:rPr>
          <w:rStyle w:val="rynqvb"/>
          <w:rFonts w:ascii="Sylfaen" w:hAnsi="Sylfaen"/>
          <w:i/>
          <w:lang w:val="ka-GE"/>
        </w:rPr>
        <w:t>პ</w:t>
      </w:r>
      <w:r w:rsidR="002C2EA0" w:rsidRPr="00067FDD">
        <w:rPr>
          <w:rStyle w:val="rynqvb"/>
          <w:rFonts w:ascii="Sylfaen" w:hAnsi="Sylfaen"/>
          <w:i/>
          <w:lang w:val="ka-GE"/>
        </w:rPr>
        <w:t>ერორალური ანტიკოაგულანტები ან ანტითრომბოციტების აგენტები:</w:t>
      </w:r>
      <w:r w:rsidR="002C2EA0" w:rsidRPr="00067FDD">
        <w:rPr>
          <w:rStyle w:val="rynqvb"/>
          <w:rFonts w:ascii="Sylfaen" w:hAnsi="Sylfaen"/>
          <w:lang w:val="ka-GE"/>
        </w:rPr>
        <w:t xml:space="preserve"> მედიკამენტები, რომლებიც ათხელებენ სისხლს ან ხელს უშლიან სისხლის შედედებას.</w:t>
      </w:r>
      <w:r w:rsidR="002C2EA0" w:rsidRPr="00067FDD">
        <w:rPr>
          <w:rStyle w:val="hwtze"/>
          <w:rFonts w:ascii="Sylfaen" w:hAnsi="Sylfaen"/>
          <w:lang w:val="ka-GE"/>
        </w:rPr>
        <w:t xml:space="preserve"> </w:t>
      </w:r>
      <w:r w:rsidR="002C2EA0" w:rsidRPr="00067FDD">
        <w:rPr>
          <w:rStyle w:val="rynqvb"/>
          <w:rFonts w:ascii="Sylfaen" w:hAnsi="Sylfaen"/>
          <w:lang w:val="ka-GE"/>
        </w:rPr>
        <w:t>ამ მედიკამენტებმა შეიძლება გაზარდოს სისხლდენის რისკი.</w:t>
      </w:r>
    </w:p>
    <w:p w14:paraId="7E953782" w14:textId="77777777" w:rsidR="007D5A6B" w:rsidRPr="00067FDD" w:rsidRDefault="00701C2E" w:rsidP="0023139F">
      <w:pPr>
        <w:spacing w:after="0"/>
        <w:jc w:val="both"/>
        <w:rPr>
          <w:rStyle w:val="rynqvb"/>
          <w:rFonts w:ascii="Sylfaen" w:hAnsi="Sylfaen"/>
          <w:lang w:val="ka-GE"/>
        </w:rPr>
      </w:pPr>
      <w:r w:rsidRPr="00067FDD">
        <w:rPr>
          <w:rStyle w:val="rynqvb"/>
          <w:rFonts w:ascii="Sylfaen" w:hAnsi="Sylfaen"/>
          <w:i/>
          <w:lang w:val="ka-GE"/>
        </w:rPr>
        <w:t>CYP1A2 ინჰიბიტორები,</w:t>
      </w:r>
      <w:r w:rsidRPr="00067FDD">
        <w:rPr>
          <w:rStyle w:val="rynqvb"/>
          <w:rFonts w:ascii="Sylfaen" w:hAnsi="Sylfaen"/>
          <w:lang w:val="ka-GE"/>
        </w:rPr>
        <w:t xml:space="preserve"> როგორიცაა ფლუვოქსამინი: </w:t>
      </w:r>
      <w:r w:rsidR="00893197" w:rsidRPr="00067FDD">
        <w:rPr>
          <w:rStyle w:val="rynqvb"/>
          <w:rFonts w:ascii="Sylfaen" w:hAnsi="Sylfaen"/>
          <w:lang w:val="ka-GE"/>
        </w:rPr>
        <w:t>დულესტინი</w:t>
      </w:r>
      <w:r w:rsidRPr="00067FDD">
        <w:rPr>
          <w:rStyle w:val="rynqvb"/>
          <w:rFonts w:ascii="Sylfaen" w:hAnsi="Sylfaen"/>
          <w:lang w:val="ka-GE"/>
        </w:rPr>
        <w:t xml:space="preserve"> არ გამოიყენება CYP1A2 ინჰიბიტორებთან ერთად, როგორიცაა ფლუვოქსამინი. </w:t>
      </w:r>
    </w:p>
    <w:p w14:paraId="3D5CA953" w14:textId="072BA57B" w:rsidR="00701C2E" w:rsidRPr="00067FDD" w:rsidRDefault="00701C2E" w:rsidP="0023139F">
      <w:pPr>
        <w:spacing w:after="0"/>
        <w:jc w:val="both"/>
        <w:rPr>
          <w:rStyle w:val="rynqvb"/>
          <w:rFonts w:ascii="Sylfaen" w:hAnsi="Sylfaen"/>
          <w:lang w:val="ka-GE"/>
        </w:rPr>
      </w:pPr>
      <w:r w:rsidRPr="00067FDD">
        <w:rPr>
          <w:rStyle w:val="rynqvb"/>
          <w:rFonts w:ascii="Sylfaen" w:hAnsi="Sylfaen"/>
          <w:i/>
          <w:lang w:val="ka-GE"/>
        </w:rPr>
        <w:t>CYP1A2 ინდუქტორები:</w:t>
      </w:r>
      <w:r w:rsidRPr="00067FDD">
        <w:rPr>
          <w:rStyle w:val="rynqvb"/>
          <w:rFonts w:ascii="Sylfaen" w:hAnsi="Sylfaen"/>
          <w:lang w:val="ka-GE"/>
        </w:rPr>
        <w:t xml:space="preserve"> </w:t>
      </w:r>
      <w:r w:rsidR="00F20707" w:rsidRPr="00067FDD">
        <w:rPr>
          <w:rStyle w:val="rynqvb"/>
          <w:rFonts w:ascii="Sylfaen" w:hAnsi="Sylfaen"/>
          <w:lang w:val="ka-GE"/>
        </w:rPr>
        <w:t xml:space="preserve">თამბაქოს </w:t>
      </w:r>
      <w:r w:rsidRPr="00067FDD">
        <w:rPr>
          <w:rStyle w:val="rynqvb"/>
          <w:rFonts w:ascii="Sylfaen" w:hAnsi="Sylfaen"/>
          <w:lang w:val="ka-GE"/>
        </w:rPr>
        <w:t>მოწევა იწვევს ფერმენტ CYP1A2-ის აქტივობის გაზრდას, რომელიც მონაწილეობს დულოქსეტინის მეტაბოლიზმში.</w:t>
      </w:r>
      <w:r w:rsidRPr="00067FDD">
        <w:rPr>
          <w:rStyle w:val="hwtze"/>
          <w:rFonts w:ascii="Sylfaen" w:hAnsi="Sylfaen"/>
          <w:lang w:val="ka-GE"/>
        </w:rPr>
        <w:t xml:space="preserve"> </w:t>
      </w:r>
      <w:r w:rsidRPr="00067FDD">
        <w:rPr>
          <w:rStyle w:val="rynqvb"/>
          <w:rFonts w:ascii="Sylfaen" w:hAnsi="Sylfaen"/>
          <w:lang w:val="ka-GE"/>
        </w:rPr>
        <w:t>ამიტომ მწეველებში დულოქსეტინის პლაზმური კონცენტრაცია 50%-ით დაბალია, ვიდრე არამწეველებში.</w:t>
      </w:r>
      <w:r w:rsidR="00C04E2E" w:rsidRPr="00067FDD">
        <w:rPr>
          <w:rStyle w:val="rynqvb"/>
          <w:rFonts w:ascii="Sylfaen" w:hAnsi="Sylfaen"/>
          <w:lang w:val="ka-GE"/>
        </w:rPr>
        <w:t xml:space="preserve"> </w:t>
      </w:r>
    </w:p>
    <w:p w14:paraId="7546AAFD" w14:textId="5B9E31BF" w:rsidR="00C20C78" w:rsidRPr="00067FDD" w:rsidRDefault="00C20C78" w:rsidP="0023139F">
      <w:pPr>
        <w:spacing w:after="0"/>
        <w:jc w:val="both"/>
        <w:rPr>
          <w:rStyle w:val="rynqvb"/>
          <w:rFonts w:ascii="Sylfaen" w:hAnsi="Sylfaen" w:cs="Sylfaen"/>
          <w:lang w:val="ka-GE"/>
        </w:rPr>
      </w:pPr>
      <w:r w:rsidRPr="00067FDD">
        <w:rPr>
          <w:rStyle w:val="rynqvb"/>
          <w:rFonts w:ascii="Sylfaen" w:hAnsi="Sylfaen"/>
          <w:lang w:val="ka-GE"/>
        </w:rPr>
        <w:t>გთხოვთ, აცნობეთ თქვენს ექიმს ან ფარმაცევტს, თუ იღებთ ან ახლახან იღებდით სხვა პრეპარატებს, მათ შორის ურეცეპტოდ გაცემულ მედიკამენტებ</w:t>
      </w:r>
      <w:r w:rsidRPr="00067FDD">
        <w:rPr>
          <w:rStyle w:val="rynqvb"/>
          <w:rFonts w:ascii="Sylfaen" w:hAnsi="Sylfaen" w:cs="Sylfaen"/>
          <w:lang w:val="ka-GE"/>
        </w:rPr>
        <w:t>ს</w:t>
      </w:r>
    </w:p>
    <w:p w14:paraId="5F5A982F" w14:textId="7782BED2" w:rsidR="00775469" w:rsidRPr="00067FDD" w:rsidRDefault="00F16CCE" w:rsidP="0023139F">
      <w:pPr>
        <w:spacing w:after="0"/>
        <w:jc w:val="both"/>
        <w:rPr>
          <w:rStyle w:val="rynqvb"/>
          <w:rFonts w:ascii="Sylfaen" w:hAnsi="Sylfaen"/>
          <w:b/>
          <w:lang w:val="ka-GE"/>
        </w:rPr>
      </w:pPr>
      <w:r w:rsidRPr="00067FDD">
        <w:rPr>
          <w:rStyle w:val="rynqvb"/>
          <w:rFonts w:ascii="Sylfaen" w:hAnsi="Sylfaen"/>
          <w:b/>
          <w:lang w:val="ka-GE"/>
        </w:rPr>
        <w:t xml:space="preserve">3. </w:t>
      </w:r>
      <w:r w:rsidR="00775469" w:rsidRPr="00067FDD">
        <w:rPr>
          <w:rStyle w:val="rynqvb"/>
          <w:rFonts w:ascii="Sylfaen" w:hAnsi="Sylfaen"/>
          <w:b/>
          <w:lang w:val="ka-GE"/>
        </w:rPr>
        <w:t>დულესტინის მიღების წესი</w:t>
      </w:r>
      <w:r w:rsidRPr="00067FDD">
        <w:rPr>
          <w:rStyle w:val="rynqvb"/>
          <w:rFonts w:ascii="Sylfaen" w:hAnsi="Sylfaen"/>
          <w:b/>
          <w:lang w:val="ka-GE"/>
        </w:rPr>
        <w:t xml:space="preserve"> </w:t>
      </w:r>
    </w:p>
    <w:p w14:paraId="79D5CAE7" w14:textId="19D5EEF7" w:rsidR="00AF42F9" w:rsidRPr="00067FDD" w:rsidRDefault="00F16CCE" w:rsidP="0023139F">
      <w:pPr>
        <w:spacing w:after="0"/>
        <w:jc w:val="both"/>
        <w:rPr>
          <w:rStyle w:val="rynqvb"/>
          <w:rFonts w:ascii="Sylfaen" w:hAnsi="Sylfaen"/>
          <w:b/>
          <w:lang w:val="ka-GE"/>
        </w:rPr>
      </w:pPr>
      <w:r w:rsidRPr="00067FDD">
        <w:rPr>
          <w:rStyle w:val="rynqvb"/>
          <w:rFonts w:ascii="Sylfaen" w:hAnsi="Sylfaen"/>
          <w:b/>
          <w:lang w:val="ka-GE"/>
        </w:rPr>
        <w:t xml:space="preserve">გამოყენების ინსტრუქცია და დოზა/გამოყენების სიხშირე </w:t>
      </w:r>
    </w:p>
    <w:p w14:paraId="7B5BA78D" w14:textId="6A0C7F19" w:rsidR="00F16CCE" w:rsidRPr="00067FDD" w:rsidRDefault="00F16CCE" w:rsidP="0023139F">
      <w:pPr>
        <w:spacing w:after="0"/>
        <w:jc w:val="both"/>
        <w:rPr>
          <w:rStyle w:val="rynqvb"/>
          <w:rFonts w:ascii="Sylfaen" w:hAnsi="Sylfaen"/>
          <w:lang w:val="ka-GE"/>
        </w:rPr>
      </w:pPr>
      <w:r w:rsidRPr="00067FDD">
        <w:rPr>
          <w:rStyle w:val="rynqvb"/>
          <w:rFonts w:ascii="Sylfaen" w:hAnsi="Sylfaen"/>
          <w:lang w:val="ka-GE"/>
        </w:rPr>
        <w:t xml:space="preserve">ყოველთვის მიიღეთ ეს </w:t>
      </w:r>
      <w:r w:rsidR="00AF42F9" w:rsidRPr="00067FDD">
        <w:rPr>
          <w:rStyle w:val="rynqvb"/>
          <w:rFonts w:ascii="Sylfaen" w:hAnsi="Sylfaen"/>
          <w:lang w:val="ka-GE"/>
        </w:rPr>
        <w:t>მედიკამენტი</w:t>
      </w:r>
      <w:r w:rsidRPr="00067FDD">
        <w:rPr>
          <w:rStyle w:val="rynqvb"/>
          <w:rFonts w:ascii="Sylfaen" w:hAnsi="Sylfaen"/>
          <w:lang w:val="ka-GE"/>
        </w:rPr>
        <w:t xml:space="preserve"> ზუსტად ისე, როგორც </w:t>
      </w:r>
      <w:r w:rsidR="003D2896" w:rsidRPr="00067FDD">
        <w:rPr>
          <w:rStyle w:val="rynqvb"/>
          <w:rFonts w:ascii="Sylfaen" w:hAnsi="Sylfaen"/>
          <w:lang w:val="ka-GE"/>
        </w:rPr>
        <w:t xml:space="preserve">დაგინიშნათ </w:t>
      </w:r>
      <w:r w:rsidRPr="00067FDD">
        <w:rPr>
          <w:rStyle w:val="rynqvb"/>
          <w:rFonts w:ascii="Sylfaen" w:hAnsi="Sylfaen"/>
          <w:lang w:val="ka-GE"/>
        </w:rPr>
        <w:t>თქვენმა ექიმმა ან ფარმაცევტმა</w:t>
      </w:r>
      <w:r w:rsidR="00F40268" w:rsidRPr="00067FDD">
        <w:rPr>
          <w:rStyle w:val="rynqvb"/>
          <w:rFonts w:ascii="Sylfaen" w:hAnsi="Sylfaen"/>
          <w:lang w:val="ka-GE"/>
        </w:rPr>
        <w:t xml:space="preserve">. </w:t>
      </w:r>
      <w:r w:rsidRPr="00067FDD">
        <w:rPr>
          <w:rStyle w:val="rynqvb"/>
          <w:rFonts w:ascii="Sylfaen" w:hAnsi="Sylfaen"/>
          <w:lang w:val="ka-GE"/>
        </w:rPr>
        <w:t>თუ არ ხართ დარწმუნებული, მიმართეთ თქვენს ექიმს ან ფარმაცევტს.</w:t>
      </w:r>
    </w:p>
    <w:p w14:paraId="312F4001" w14:textId="77777777" w:rsidR="00104785" w:rsidRPr="00067FDD" w:rsidRDefault="00576F1A" w:rsidP="0023139F">
      <w:pPr>
        <w:spacing w:after="0"/>
        <w:jc w:val="both"/>
        <w:rPr>
          <w:rStyle w:val="rynqvb"/>
          <w:rFonts w:ascii="Sylfaen" w:hAnsi="Sylfaen"/>
          <w:b/>
          <w:lang w:val="ka-GE"/>
        </w:rPr>
      </w:pPr>
      <w:r w:rsidRPr="00067FDD">
        <w:rPr>
          <w:rStyle w:val="rynqvb"/>
          <w:rFonts w:ascii="Sylfaen" w:hAnsi="Sylfaen"/>
          <w:b/>
          <w:lang w:val="ka-GE"/>
        </w:rPr>
        <w:t xml:space="preserve">მიღების წესი და მეთოდი: </w:t>
      </w:r>
    </w:p>
    <w:p w14:paraId="2CF23EF5" w14:textId="77777777" w:rsidR="001C20E4" w:rsidRPr="00067FDD" w:rsidRDefault="00576F1A" w:rsidP="0023139F">
      <w:pPr>
        <w:spacing w:after="0"/>
        <w:jc w:val="both"/>
        <w:rPr>
          <w:rStyle w:val="rynqvb"/>
          <w:rFonts w:ascii="Sylfaen" w:hAnsi="Sylfaen"/>
          <w:i/>
          <w:lang w:val="ka-GE"/>
        </w:rPr>
      </w:pPr>
      <w:r w:rsidRPr="00067FDD">
        <w:rPr>
          <w:rStyle w:val="rynqvb"/>
          <w:rFonts w:ascii="Sylfaen" w:hAnsi="Sylfaen"/>
          <w:i/>
          <w:lang w:val="ka-GE"/>
        </w:rPr>
        <w:t xml:space="preserve">დეპრესიის, დიაბეტური ნეიროპათიური ტკივილის, ფიბრომიალგიისა და ქრონიკული ტკივილის სამკურნალოდ: </w:t>
      </w:r>
    </w:p>
    <w:p w14:paraId="04B8DC37" w14:textId="045E33B4" w:rsidR="00A26C9F" w:rsidRPr="00067FDD" w:rsidRDefault="00576F1A" w:rsidP="0023139F">
      <w:pPr>
        <w:spacing w:after="0"/>
        <w:jc w:val="both"/>
        <w:rPr>
          <w:rStyle w:val="rynqvb"/>
          <w:rFonts w:ascii="Sylfaen" w:hAnsi="Sylfaen"/>
          <w:lang w:val="ka-GE"/>
        </w:rPr>
      </w:pPr>
      <w:r w:rsidRPr="00067FDD">
        <w:rPr>
          <w:rStyle w:val="rynqvb"/>
          <w:rFonts w:ascii="Sylfaen" w:hAnsi="Sylfaen"/>
          <w:lang w:val="ka-GE"/>
        </w:rPr>
        <w:t>დულესტინის ჩვეულებრივი დოზაა 60 მგ ერთხელ დღეში (ორი კაფსულა).</w:t>
      </w:r>
    </w:p>
    <w:p w14:paraId="20B622A5" w14:textId="77777777" w:rsidR="00EB4533" w:rsidRPr="00067FDD" w:rsidRDefault="009631C8" w:rsidP="0023139F">
      <w:pPr>
        <w:spacing w:after="0"/>
        <w:jc w:val="both"/>
        <w:rPr>
          <w:rStyle w:val="rynqvb"/>
          <w:rFonts w:ascii="Sylfaen" w:hAnsi="Sylfaen"/>
          <w:i/>
          <w:lang w:val="ka-GE"/>
        </w:rPr>
      </w:pPr>
      <w:r w:rsidRPr="00067FDD">
        <w:rPr>
          <w:rStyle w:val="rynqvb"/>
          <w:rFonts w:ascii="Sylfaen" w:hAnsi="Sylfaen"/>
          <w:i/>
          <w:lang w:val="ka-GE"/>
        </w:rPr>
        <w:t xml:space="preserve">გენერალიზებული შფოთვითი აშლილობის სამკურნალოდ: </w:t>
      </w:r>
    </w:p>
    <w:p w14:paraId="3C215281" w14:textId="1A804198" w:rsidR="00B0782B" w:rsidRPr="00067FDD" w:rsidRDefault="009631C8" w:rsidP="0023139F">
      <w:pPr>
        <w:spacing w:after="0"/>
        <w:jc w:val="both"/>
        <w:rPr>
          <w:rStyle w:val="rynqvb"/>
          <w:rFonts w:ascii="Sylfaen" w:hAnsi="Sylfaen"/>
          <w:lang w:val="ka-GE"/>
        </w:rPr>
      </w:pPr>
      <w:r w:rsidRPr="00067FDD">
        <w:rPr>
          <w:rStyle w:val="rynqvb"/>
          <w:rFonts w:ascii="Sylfaen" w:hAnsi="Sylfaen"/>
          <w:lang w:val="ka-GE"/>
        </w:rPr>
        <w:t>დულესტინის ჩვეულებრივი საწყისი დოზაა 30 მგ ერთხელ დღეში, რის შემდეგაც პაციენტების უმეტესობა მიიღებს 60 მგ-ს დღეში ერთხელ, მაგრამ თქვენი ექიმი დაგინიშნავთ თქვენთვის შესაფერის დოზას.</w:t>
      </w:r>
      <w:r w:rsidRPr="00067FDD">
        <w:rPr>
          <w:rStyle w:val="hwtze"/>
          <w:rFonts w:ascii="Sylfaen" w:hAnsi="Sylfaen"/>
          <w:lang w:val="ka-GE"/>
        </w:rPr>
        <w:t xml:space="preserve"> </w:t>
      </w:r>
      <w:r w:rsidRPr="00067FDD">
        <w:rPr>
          <w:rStyle w:val="rynqvb"/>
          <w:rFonts w:ascii="Sylfaen" w:hAnsi="Sylfaen"/>
          <w:lang w:val="ka-GE"/>
        </w:rPr>
        <w:t>დოზა შეიძლება დარეგულირდეს 120 მგ-მდე დღეში დულესტინზე თქვენი პასუხის მიხედვით.</w:t>
      </w:r>
      <w:r w:rsidR="00B10C74" w:rsidRPr="00067FDD">
        <w:rPr>
          <w:rStyle w:val="rynqvb"/>
          <w:rFonts w:ascii="Sylfaen" w:hAnsi="Sylfaen"/>
          <w:lang w:val="ka-GE"/>
        </w:rPr>
        <w:t xml:space="preserve"> </w:t>
      </w:r>
    </w:p>
    <w:p w14:paraId="200C7C10" w14:textId="225E186B" w:rsidR="009308FA" w:rsidRPr="00067FDD" w:rsidRDefault="009308FA" w:rsidP="0023139F">
      <w:pPr>
        <w:spacing w:after="0"/>
        <w:jc w:val="both"/>
        <w:rPr>
          <w:rStyle w:val="rynqvb"/>
          <w:rFonts w:ascii="Sylfaen" w:hAnsi="Sylfaen"/>
          <w:b/>
          <w:lang w:val="ka-GE"/>
        </w:rPr>
      </w:pPr>
      <w:r w:rsidRPr="00067FDD">
        <w:rPr>
          <w:rStyle w:val="rynqvb"/>
          <w:rFonts w:ascii="Sylfaen" w:hAnsi="Sylfaen"/>
          <w:b/>
          <w:lang w:val="ka-GE"/>
        </w:rPr>
        <w:t>მიღების მეთოდი:</w:t>
      </w:r>
    </w:p>
    <w:p w14:paraId="3C8C99B8" w14:textId="0511CFE1" w:rsidR="00B10C74" w:rsidRPr="00067FDD" w:rsidRDefault="00B10C74" w:rsidP="0023139F">
      <w:pPr>
        <w:spacing w:after="0"/>
        <w:jc w:val="both"/>
        <w:rPr>
          <w:rStyle w:val="rynqvb"/>
          <w:rFonts w:ascii="Sylfaen" w:hAnsi="Sylfaen"/>
          <w:lang w:val="ka-GE"/>
        </w:rPr>
      </w:pPr>
      <w:r w:rsidRPr="00067FDD">
        <w:rPr>
          <w:rStyle w:val="rynqvb"/>
          <w:rFonts w:ascii="Sylfaen" w:hAnsi="Sylfaen"/>
          <w:lang w:val="ka-GE"/>
        </w:rPr>
        <w:t>დულესტინი განკუთვნილია პერორალური მიღებისთვის.</w:t>
      </w:r>
      <w:r w:rsidRPr="00067FDD">
        <w:rPr>
          <w:rStyle w:val="hwtze"/>
          <w:rFonts w:ascii="Sylfaen" w:hAnsi="Sylfaen"/>
          <w:lang w:val="ka-GE"/>
        </w:rPr>
        <w:t xml:space="preserve"> </w:t>
      </w:r>
      <w:r w:rsidR="00833CC5" w:rsidRPr="00067FDD">
        <w:rPr>
          <w:rStyle w:val="rynqvb"/>
          <w:rFonts w:ascii="Sylfaen" w:hAnsi="Sylfaen"/>
          <w:lang w:val="ka-GE"/>
        </w:rPr>
        <w:t xml:space="preserve">კაფსულა </w:t>
      </w:r>
      <w:r w:rsidRPr="00067FDD">
        <w:rPr>
          <w:rStyle w:val="rynqvb"/>
          <w:rFonts w:ascii="Sylfaen" w:hAnsi="Sylfaen"/>
          <w:lang w:val="ka-GE"/>
        </w:rPr>
        <w:t xml:space="preserve">უნდა გადაყლაპოთ მთლიანად წყლის </w:t>
      </w:r>
      <w:r w:rsidR="0098561E" w:rsidRPr="00067FDD">
        <w:rPr>
          <w:rStyle w:val="rynqvb"/>
          <w:rFonts w:ascii="Sylfaen" w:hAnsi="Sylfaen"/>
          <w:lang w:val="ka-GE"/>
        </w:rPr>
        <w:t xml:space="preserve">მიყოლებით. </w:t>
      </w:r>
    </w:p>
    <w:p w14:paraId="56CE3F52" w14:textId="6B046F03" w:rsidR="0098561E" w:rsidRPr="00067FDD" w:rsidRDefault="00A10A36" w:rsidP="0023139F">
      <w:pPr>
        <w:spacing w:after="0"/>
        <w:jc w:val="both"/>
        <w:rPr>
          <w:rStyle w:val="rynqvb"/>
          <w:rFonts w:ascii="Sylfaen" w:hAnsi="Sylfaen"/>
          <w:lang w:val="ka-GE"/>
        </w:rPr>
      </w:pPr>
      <w:r w:rsidRPr="00067FDD">
        <w:rPr>
          <w:rStyle w:val="rynqvb"/>
          <w:rFonts w:ascii="Sylfaen" w:hAnsi="Sylfaen"/>
          <w:lang w:val="ka-GE"/>
        </w:rPr>
        <w:t>მიიღეთ კაფსულა</w:t>
      </w:r>
      <w:r w:rsidR="00842AAD" w:rsidRPr="00067FDD">
        <w:rPr>
          <w:rStyle w:val="rynqvb"/>
          <w:rFonts w:ascii="Sylfaen" w:hAnsi="Sylfaen"/>
          <w:lang w:val="ka-GE"/>
        </w:rPr>
        <w:t xml:space="preserve"> ყოველდღე ერთსა და იმავე დროს</w:t>
      </w:r>
      <w:r w:rsidR="00402B62" w:rsidRPr="00067FDD">
        <w:rPr>
          <w:rStyle w:val="rynqvb"/>
          <w:rFonts w:ascii="Sylfaen" w:hAnsi="Sylfaen"/>
          <w:lang w:val="ka-GE"/>
        </w:rPr>
        <w:t xml:space="preserve">, რომ გაგიადვილდეთ მისი მიღების გახსენება. </w:t>
      </w:r>
    </w:p>
    <w:p w14:paraId="2423AE18" w14:textId="3708F6CD" w:rsidR="00431237" w:rsidRPr="00067FDD" w:rsidRDefault="00431237" w:rsidP="0023139F">
      <w:pPr>
        <w:spacing w:after="0"/>
        <w:jc w:val="both"/>
        <w:rPr>
          <w:rStyle w:val="rynqvb"/>
          <w:rFonts w:ascii="Sylfaen" w:hAnsi="Sylfaen"/>
          <w:lang w:val="ka-GE"/>
        </w:rPr>
      </w:pPr>
      <w:r w:rsidRPr="00067FDD">
        <w:rPr>
          <w:rStyle w:val="rynqvb"/>
          <w:rFonts w:ascii="Sylfaen" w:hAnsi="Sylfaen"/>
          <w:lang w:val="ka-GE"/>
        </w:rPr>
        <w:t>დულესტინის მიღების ხანგრძლივობის შესახებ მიმართეთ ექიმს რჩევისთვის.</w:t>
      </w:r>
      <w:r w:rsidRPr="00067FDD">
        <w:rPr>
          <w:rStyle w:val="hwtze"/>
          <w:rFonts w:ascii="Sylfaen" w:hAnsi="Sylfaen"/>
          <w:lang w:val="ka-GE"/>
        </w:rPr>
        <w:t xml:space="preserve"> </w:t>
      </w:r>
      <w:r w:rsidRPr="00067FDD">
        <w:rPr>
          <w:rStyle w:val="rynqvb"/>
          <w:rFonts w:ascii="Sylfaen" w:hAnsi="Sylfaen"/>
          <w:lang w:val="ka-GE"/>
        </w:rPr>
        <w:t xml:space="preserve">არ შეწყვიტოთ დულესტინის მიღება ან შეცვალოთ დოზა ექიმთან </w:t>
      </w:r>
      <w:r w:rsidR="0031681C" w:rsidRPr="00067FDD">
        <w:rPr>
          <w:rStyle w:val="rynqvb"/>
          <w:rFonts w:ascii="Sylfaen" w:hAnsi="Sylfaen"/>
          <w:lang w:val="ka-GE"/>
        </w:rPr>
        <w:t>კონსულტაციის</w:t>
      </w:r>
      <w:r w:rsidRPr="00067FDD">
        <w:rPr>
          <w:rStyle w:val="rynqvb"/>
          <w:rFonts w:ascii="Sylfaen" w:hAnsi="Sylfaen"/>
          <w:lang w:val="ka-GE"/>
        </w:rPr>
        <w:t xml:space="preserve"> გარეშე.</w:t>
      </w:r>
      <w:r w:rsidRPr="00067FDD">
        <w:rPr>
          <w:rStyle w:val="hwtze"/>
          <w:rFonts w:ascii="Sylfaen" w:hAnsi="Sylfaen"/>
          <w:lang w:val="ka-GE"/>
        </w:rPr>
        <w:t xml:space="preserve"> </w:t>
      </w:r>
      <w:r w:rsidR="000F4551" w:rsidRPr="00067FDD">
        <w:rPr>
          <w:rStyle w:val="rynqvb"/>
          <w:rFonts w:ascii="Sylfaen" w:hAnsi="Sylfaen"/>
          <w:lang w:val="ka-GE"/>
        </w:rPr>
        <w:t>მდგომარეობის გაუმჯობესებისათვის აუცილებელია სწორი მკურნალობა.</w:t>
      </w:r>
      <w:r w:rsidRPr="00067FDD">
        <w:rPr>
          <w:rStyle w:val="hwtze"/>
          <w:rFonts w:ascii="Sylfaen" w:hAnsi="Sylfaen"/>
          <w:lang w:val="ka-GE"/>
        </w:rPr>
        <w:t xml:space="preserve"> </w:t>
      </w:r>
      <w:r w:rsidRPr="00067FDD">
        <w:rPr>
          <w:rStyle w:val="rynqvb"/>
          <w:rFonts w:ascii="Sylfaen" w:hAnsi="Sylfaen"/>
          <w:lang w:val="ka-GE"/>
        </w:rPr>
        <w:t xml:space="preserve">თუ </w:t>
      </w:r>
      <w:r w:rsidR="00180BFD" w:rsidRPr="00067FDD">
        <w:rPr>
          <w:rStyle w:val="rynqvb"/>
          <w:rFonts w:ascii="Sylfaen" w:hAnsi="Sylfaen"/>
          <w:lang w:val="ka-GE"/>
        </w:rPr>
        <w:t>არ მოხდება აშლილობის მდგომარეობის სრული განკურნება,</w:t>
      </w:r>
      <w:r w:rsidRPr="00067FDD">
        <w:rPr>
          <w:rStyle w:val="rynqvb"/>
          <w:rFonts w:ascii="Sylfaen" w:hAnsi="Sylfaen"/>
          <w:lang w:val="ka-GE"/>
        </w:rPr>
        <w:t xml:space="preserve"> თქვენი მდგომარეობა შეიძლება არ გაქრეს და შეიძლება </w:t>
      </w:r>
      <w:r w:rsidR="006E1F66" w:rsidRPr="00067FDD">
        <w:rPr>
          <w:rStyle w:val="rynqvb"/>
          <w:rFonts w:ascii="Sylfaen" w:hAnsi="Sylfaen"/>
          <w:lang w:val="ka-GE"/>
        </w:rPr>
        <w:t>მიიღოს</w:t>
      </w:r>
      <w:r w:rsidRPr="00067FDD">
        <w:rPr>
          <w:rStyle w:val="rynqvb"/>
          <w:rFonts w:ascii="Sylfaen" w:hAnsi="Sylfaen"/>
          <w:lang w:val="ka-GE"/>
        </w:rPr>
        <w:t xml:space="preserve"> უფრო სერიოზული </w:t>
      </w:r>
      <w:r w:rsidR="006E1F66" w:rsidRPr="00067FDD">
        <w:rPr>
          <w:rStyle w:val="rynqvb"/>
          <w:rFonts w:ascii="Sylfaen" w:hAnsi="Sylfaen"/>
          <w:lang w:val="ka-GE"/>
        </w:rPr>
        <w:t xml:space="preserve"> სახე </w:t>
      </w:r>
      <w:r w:rsidRPr="00067FDD">
        <w:rPr>
          <w:rStyle w:val="rynqvb"/>
          <w:rFonts w:ascii="Sylfaen" w:hAnsi="Sylfaen"/>
          <w:lang w:val="ka-GE"/>
        </w:rPr>
        <w:t xml:space="preserve">და </w:t>
      </w:r>
      <w:r w:rsidR="009374C7" w:rsidRPr="00067FDD">
        <w:rPr>
          <w:rStyle w:val="rynqvb"/>
          <w:rFonts w:ascii="Sylfaen" w:hAnsi="Sylfaen"/>
          <w:lang w:val="ka-GE"/>
        </w:rPr>
        <w:t>გართულდეს.</w:t>
      </w:r>
      <w:r w:rsidR="006E1F66" w:rsidRPr="00067FDD">
        <w:rPr>
          <w:rStyle w:val="rynqvb"/>
          <w:rFonts w:ascii="Sylfaen" w:hAnsi="Sylfaen"/>
          <w:lang w:val="ka-GE"/>
        </w:rPr>
        <w:t xml:space="preserve"> </w:t>
      </w:r>
      <w:r w:rsidR="00FD4289" w:rsidRPr="00067FDD">
        <w:rPr>
          <w:rStyle w:val="rynqvb"/>
          <w:rFonts w:ascii="Sylfaen" w:hAnsi="Sylfaen"/>
          <w:lang w:val="ka-GE"/>
        </w:rPr>
        <w:t xml:space="preserve"> </w:t>
      </w:r>
    </w:p>
    <w:p w14:paraId="65BAE00E" w14:textId="46064BA6" w:rsidR="00CA039A" w:rsidRPr="00067FDD" w:rsidRDefault="003D16F8" w:rsidP="0023139F">
      <w:pPr>
        <w:spacing w:after="0"/>
        <w:jc w:val="both"/>
        <w:rPr>
          <w:rStyle w:val="rynqvb"/>
          <w:rFonts w:ascii="Sylfaen" w:hAnsi="Sylfaen"/>
          <w:b/>
          <w:lang w:val="ka-GE"/>
        </w:rPr>
      </w:pPr>
      <w:r w:rsidRPr="00067FDD">
        <w:rPr>
          <w:rStyle w:val="rynqvb"/>
          <w:rFonts w:ascii="Sylfaen" w:hAnsi="Sylfaen"/>
          <w:b/>
          <w:lang w:val="ka-GE"/>
        </w:rPr>
        <w:t>სხვადასხვა ასაკობრივი ჯგუფ</w:t>
      </w:r>
      <w:r w:rsidR="00CA039A" w:rsidRPr="00067FDD">
        <w:rPr>
          <w:rStyle w:val="rynqvb"/>
          <w:rFonts w:ascii="Sylfaen" w:hAnsi="Sylfaen"/>
          <w:b/>
          <w:lang w:val="ka-GE"/>
        </w:rPr>
        <w:t>ები</w:t>
      </w:r>
      <w:r w:rsidRPr="00067FDD">
        <w:rPr>
          <w:rStyle w:val="rynqvb"/>
          <w:rFonts w:ascii="Sylfaen" w:hAnsi="Sylfaen"/>
          <w:b/>
          <w:lang w:val="ka-GE"/>
        </w:rPr>
        <w:t xml:space="preserve"> </w:t>
      </w:r>
    </w:p>
    <w:p w14:paraId="5F3D7CB8" w14:textId="77777777" w:rsidR="00A853E5" w:rsidRPr="00067FDD" w:rsidRDefault="003D16F8" w:rsidP="0023139F">
      <w:pPr>
        <w:spacing w:after="0"/>
        <w:jc w:val="both"/>
        <w:rPr>
          <w:rStyle w:val="rynqvb"/>
          <w:rFonts w:ascii="Sylfaen" w:hAnsi="Sylfaen"/>
          <w:b/>
          <w:lang w:val="ka-GE"/>
        </w:rPr>
      </w:pPr>
      <w:r w:rsidRPr="00067FDD">
        <w:rPr>
          <w:rStyle w:val="rynqvb"/>
          <w:rFonts w:ascii="Sylfaen" w:hAnsi="Sylfaen"/>
          <w:b/>
          <w:lang w:val="ka-GE"/>
        </w:rPr>
        <w:t>გამოყენება ბავშვებში და მოზარდებში</w:t>
      </w:r>
    </w:p>
    <w:p w14:paraId="76F4FEE6" w14:textId="28ED0088" w:rsidR="001A0B89" w:rsidRPr="00067FDD" w:rsidRDefault="003D16F8" w:rsidP="0023139F">
      <w:pPr>
        <w:spacing w:after="0"/>
        <w:jc w:val="both"/>
        <w:rPr>
          <w:rStyle w:val="rynqvb"/>
          <w:rFonts w:ascii="Sylfaen" w:hAnsi="Sylfaen"/>
          <w:lang w:val="ka-GE"/>
        </w:rPr>
      </w:pPr>
      <w:r w:rsidRPr="00067FDD">
        <w:rPr>
          <w:rStyle w:val="rynqvb"/>
          <w:rFonts w:ascii="Sylfaen" w:hAnsi="Sylfaen"/>
          <w:lang w:val="ka-GE"/>
        </w:rPr>
        <w:t>დულესტინი ჩვეულებრივ არ უნდა იქნას გამოყენებული 18 წლამდე ასაკის ბავშვებში და მოზარდებში.</w:t>
      </w:r>
    </w:p>
    <w:p w14:paraId="5855695E" w14:textId="77777777" w:rsidR="00775E2E" w:rsidRPr="00067FDD" w:rsidRDefault="00A853E5" w:rsidP="0023139F">
      <w:pPr>
        <w:spacing w:after="0"/>
        <w:jc w:val="both"/>
        <w:rPr>
          <w:rStyle w:val="rynqvb"/>
          <w:rFonts w:ascii="Sylfaen" w:hAnsi="Sylfaen"/>
          <w:b/>
          <w:lang w:val="ka-GE"/>
        </w:rPr>
      </w:pPr>
      <w:r w:rsidRPr="00067FDD">
        <w:rPr>
          <w:rStyle w:val="rynqvb"/>
          <w:rFonts w:ascii="Sylfaen" w:hAnsi="Sylfaen"/>
          <w:b/>
          <w:lang w:val="ka-GE"/>
        </w:rPr>
        <w:t>გამოყენება ხანდაზმულებში</w:t>
      </w:r>
    </w:p>
    <w:p w14:paraId="273A30FB" w14:textId="5FB82E29" w:rsidR="00A853E5" w:rsidRPr="00067FDD" w:rsidRDefault="00A853E5" w:rsidP="0023139F">
      <w:pPr>
        <w:spacing w:after="0"/>
        <w:jc w:val="both"/>
        <w:rPr>
          <w:rStyle w:val="rynqvb"/>
          <w:rFonts w:ascii="Sylfaen" w:hAnsi="Sylfaen"/>
          <w:lang w:val="ka-GE"/>
        </w:rPr>
      </w:pPr>
      <w:r w:rsidRPr="00067FDD">
        <w:rPr>
          <w:rStyle w:val="rynqvb"/>
          <w:rFonts w:ascii="Sylfaen" w:hAnsi="Sylfaen"/>
          <w:lang w:val="ka-GE"/>
        </w:rPr>
        <w:t>არ არსებობს სპეციალური დოზირების რეკომენდაცია 65 წელზე უფროსი ასაკის პაციენტებისთვის.</w:t>
      </w:r>
    </w:p>
    <w:p w14:paraId="1D8FBCE5" w14:textId="77777777" w:rsidR="005D1D72" w:rsidRPr="00067FDD" w:rsidRDefault="00196323" w:rsidP="0023139F">
      <w:pPr>
        <w:spacing w:after="0"/>
        <w:jc w:val="both"/>
        <w:rPr>
          <w:rStyle w:val="rynqvb"/>
          <w:rFonts w:ascii="Sylfaen" w:hAnsi="Sylfaen"/>
          <w:b/>
          <w:lang w:val="ka-GE"/>
        </w:rPr>
      </w:pPr>
      <w:r w:rsidRPr="00067FDD">
        <w:rPr>
          <w:rStyle w:val="rynqvb"/>
          <w:rFonts w:ascii="Sylfaen" w:hAnsi="Sylfaen"/>
          <w:b/>
          <w:lang w:val="ka-GE"/>
        </w:rPr>
        <w:t>განსაკუთრებული პირობები</w:t>
      </w:r>
    </w:p>
    <w:p w14:paraId="255FC5D5" w14:textId="148F7C17" w:rsidR="00C3557F" w:rsidRPr="00067FDD" w:rsidRDefault="00196323" w:rsidP="0023139F">
      <w:pPr>
        <w:spacing w:after="0"/>
        <w:jc w:val="both"/>
        <w:rPr>
          <w:rStyle w:val="rynqvb"/>
          <w:rFonts w:ascii="Sylfaen" w:hAnsi="Sylfaen"/>
          <w:lang w:val="ka-GE"/>
        </w:rPr>
      </w:pPr>
      <w:r w:rsidRPr="00067FDD">
        <w:rPr>
          <w:rStyle w:val="rynqvb"/>
          <w:rFonts w:ascii="Sylfaen" w:hAnsi="Sylfaen"/>
          <w:lang w:val="ka-GE"/>
        </w:rPr>
        <w:t xml:space="preserve">დულესტინი არ უნდა იქნას გამოყენებული თირკმელების </w:t>
      </w:r>
      <w:r w:rsidR="00B8477C" w:rsidRPr="00067FDD">
        <w:rPr>
          <w:rStyle w:val="rynqvb"/>
          <w:rFonts w:ascii="Sylfaen" w:hAnsi="Sylfaen"/>
          <w:lang w:val="ka-GE"/>
        </w:rPr>
        <w:t xml:space="preserve">დაავადების </w:t>
      </w:r>
      <w:r w:rsidRPr="00067FDD">
        <w:rPr>
          <w:rStyle w:val="rynqvb"/>
          <w:rFonts w:ascii="Sylfaen" w:hAnsi="Sylfaen"/>
          <w:lang w:val="ka-GE"/>
        </w:rPr>
        <w:t>ბოლო სტადიის მქონე პაციენტებში (</w:t>
      </w:r>
      <w:r w:rsidR="00AC689F" w:rsidRPr="00067FDD">
        <w:rPr>
          <w:rStyle w:val="rynqvb"/>
          <w:rFonts w:ascii="Sylfaen" w:hAnsi="Sylfaen"/>
          <w:lang w:val="ka-GE"/>
        </w:rPr>
        <w:t xml:space="preserve">რომლებიც </w:t>
      </w:r>
      <w:r w:rsidRPr="00067FDD">
        <w:rPr>
          <w:rStyle w:val="rynqvb"/>
          <w:rFonts w:ascii="Sylfaen" w:hAnsi="Sylfaen"/>
          <w:lang w:val="ka-GE"/>
        </w:rPr>
        <w:t xml:space="preserve">საჭიროებენ დიალიზს) ან </w:t>
      </w:r>
      <w:r w:rsidR="00B727E1" w:rsidRPr="00067FDD">
        <w:rPr>
          <w:rStyle w:val="rynqvb"/>
          <w:rFonts w:ascii="Sylfaen" w:hAnsi="Sylfaen"/>
          <w:lang w:val="ka-GE"/>
        </w:rPr>
        <w:t xml:space="preserve">პაციენტებშ </w:t>
      </w:r>
      <w:r w:rsidRPr="00067FDD">
        <w:rPr>
          <w:rStyle w:val="rynqvb"/>
          <w:rFonts w:ascii="Sylfaen" w:hAnsi="Sylfaen"/>
          <w:lang w:val="ka-GE"/>
        </w:rPr>
        <w:t xml:space="preserve">თირკმლის მძიმე უკმარისობით (კრეატინინის კლირენსი &lt;30 მლ/წთ). </w:t>
      </w:r>
    </w:p>
    <w:p w14:paraId="01DB90AD" w14:textId="1CAA34F5" w:rsidR="00775E2E" w:rsidRPr="00067FDD" w:rsidRDefault="00196323" w:rsidP="0023139F">
      <w:pPr>
        <w:spacing w:after="0"/>
        <w:jc w:val="both"/>
        <w:rPr>
          <w:rStyle w:val="rynqvb"/>
          <w:rFonts w:ascii="Sylfaen" w:hAnsi="Sylfaen"/>
          <w:lang w:val="ka-GE"/>
        </w:rPr>
      </w:pPr>
      <w:r w:rsidRPr="00067FDD">
        <w:rPr>
          <w:rStyle w:val="rynqvb"/>
          <w:rFonts w:ascii="Sylfaen" w:hAnsi="Sylfaen"/>
          <w:lang w:val="ka-GE"/>
        </w:rPr>
        <w:t>დულესტინი არ უნდა იქნას გამოყენებული ღვიძლის უკმარისობის მქონე პაციენტებში.</w:t>
      </w:r>
    </w:p>
    <w:p w14:paraId="01895B08" w14:textId="7B23FE6D" w:rsidR="004B20B9" w:rsidRPr="00067FDD" w:rsidRDefault="004B20B9" w:rsidP="0023139F">
      <w:pPr>
        <w:spacing w:after="0"/>
        <w:jc w:val="both"/>
        <w:rPr>
          <w:rStyle w:val="rynqvb"/>
          <w:rFonts w:ascii="Sylfaen" w:hAnsi="Sylfaen"/>
          <w:i/>
          <w:lang w:val="ka-GE"/>
        </w:rPr>
      </w:pPr>
      <w:r w:rsidRPr="00067FDD">
        <w:rPr>
          <w:rStyle w:val="rynqvb"/>
          <w:rFonts w:ascii="Sylfaen" w:hAnsi="Sylfaen"/>
          <w:i/>
          <w:lang w:val="ka-GE"/>
        </w:rPr>
        <w:lastRenderedPageBreak/>
        <w:t xml:space="preserve">თუ გაქვთ შთაბეჭდილება, რომ </w:t>
      </w:r>
      <w:r w:rsidR="005C7D04" w:rsidRPr="00067FDD">
        <w:rPr>
          <w:rStyle w:val="rynqvb"/>
          <w:rFonts w:ascii="Sylfaen" w:hAnsi="Sylfaen"/>
          <w:i/>
          <w:lang w:val="ka-GE"/>
        </w:rPr>
        <w:t>დულესტინ</w:t>
      </w:r>
      <w:r w:rsidRPr="00067FDD">
        <w:rPr>
          <w:rStyle w:val="rynqvb"/>
          <w:rFonts w:ascii="Sylfaen" w:hAnsi="Sylfaen"/>
          <w:i/>
          <w:lang w:val="ka-GE"/>
        </w:rPr>
        <w:t>ის ეფექტი ძალიან ძლიერია ან ძალიან სუსტი, მიმართეთ თქვენს ექიმს ან ფარმაცევტს.</w:t>
      </w:r>
    </w:p>
    <w:p w14:paraId="482C8EE7" w14:textId="73732DC8" w:rsidR="00E50B02" w:rsidRPr="00067FDD" w:rsidRDefault="00E50B02" w:rsidP="0023139F">
      <w:pPr>
        <w:spacing w:after="0"/>
        <w:jc w:val="both"/>
        <w:rPr>
          <w:rStyle w:val="rynqvb"/>
          <w:rFonts w:ascii="Sylfaen" w:hAnsi="Sylfaen"/>
          <w:b/>
          <w:lang w:val="ka-GE"/>
        </w:rPr>
      </w:pPr>
      <w:r w:rsidRPr="00067FDD">
        <w:rPr>
          <w:rStyle w:val="rynqvb"/>
          <w:rFonts w:ascii="Sylfaen" w:hAnsi="Sylfaen"/>
          <w:b/>
          <w:lang w:val="ka-GE"/>
        </w:rPr>
        <w:t xml:space="preserve">თუ მიიღეთ დულესტინის </w:t>
      </w:r>
      <w:r w:rsidR="0007311A" w:rsidRPr="00067FDD">
        <w:rPr>
          <w:rStyle w:val="rynqvb"/>
          <w:rFonts w:ascii="Sylfaen" w:hAnsi="Sylfaen"/>
          <w:b/>
          <w:lang w:val="ka-GE"/>
        </w:rPr>
        <w:t>ზედოზირება</w:t>
      </w:r>
    </w:p>
    <w:p w14:paraId="4158FE65" w14:textId="1A61920B" w:rsidR="00301709" w:rsidRPr="00067FDD" w:rsidRDefault="00301709" w:rsidP="0023139F">
      <w:pPr>
        <w:spacing w:after="0"/>
        <w:jc w:val="both"/>
        <w:rPr>
          <w:rStyle w:val="rynqvb"/>
          <w:rFonts w:ascii="Sylfaen" w:hAnsi="Sylfaen"/>
          <w:lang w:val="ka-GE"/>
        </w:rPr>
      </w:pPr>
      <w:r w:rsidRPr="00067FDD">
        <w:rPr>
          <w:rStyle w:val="rynqvb"/>
          <w:rFonts w:ascii="Sylfaen" w:hAnsi="Sylfaen"/>
          <w:lang w:val="ka-GE"/>
        </w:rPr>
        <w:t xml:space="preserve">თუ </w:t>
      </w:r>
      <w:r w:rsidR="00E50B02" w:rsidRPr="00067FDD">
        <w:rPr>
          <w:rStyle w:val="rynqvb"/>
          <w:rFonts w:ascii="Sylfaen" w:hAnsi="Sylfaen"/>
          <w:lang w:val="ka-GE"/>
        </w:rPr>
        <w:t>მიიღეთ დულესტინის ზედმეტი დოზა, ვიდრე დაგინიშნათ ექიმმა,</w:t>
      </w:r>
      <w:r w:rsidRPr="00067FDD">
        <w:rPr>
          <w:rStyle w:val="rynqvb"/>
          <w:rFonts w:ascii="Sylfaen" w:hAnsi="Sylfaen"/>
          <w:lang w:val="ka-GE"/>
        </w:rPr>
        <w:t xml:space="preserve"> შეიძლება </w:t>
      </w:r>
      <w:r w:rsidR="00D36C27" w:rsidRPr="00067FDD">
        <w:rPr>
          <w:rStyle w:val="rynqvb"/>
          <w:rFonts w:ascii="Sylfaen" w:hAnsi="Sylfaen"/>
          <w:lang w:val="ka-GE"/>
        </w:rPr>
        <w:t>გამოვლინდეს</w:t>
      </w:r>
      <w:r w:rsidRPr="00067FDD">
        <w:rPr>
          <w:rStyle w:val="rynqvb"/>
          <w:rFonts w:ascii="Sylfaen" w:hAnsi="Sylfaen"/>
          <w:lang w:val="ka-GE"/>
        </w:rPr>
        <w:t xml:space="preserve"> ძილიანობა, კომა, სეროტონინის სინდრომი (იშვიათი რეაქცია, რომელმაც შეიძლება გამოიწვიოს </w:t>
      </w:r>
      <w:r w:rsidR="001250C9" w:rsidRPr="00067FDD">
        <w:rPr>
          <w:rStyle w:val="rynqvb"/>
          <w:rFonts w:ascii="Sylfaen" w:hAnsi="Sylfaen"/>
          <w:lang w:val="ka-GE"/>
        </w:rPr>
        <w:t>აჟიტირება</w:t>
      </w:r>
      <w:r w:rsidRPr="00067FDD">
        <w:rPr>
          <w:rStyle w:val="rynqvb"/>
          <w:rFonts w:ascii="Sylfaen" w:hAnsi="Sylfaen"/>
          <w:lang w:val="ka-GE"/>
        </w:rPr>
        <w:t xml:space="preserve">, ძილიანობის, </w:t>
      </w:r>
      <w:r w:rsidR="007078CA" w:rsidRPr="00067FDD">
        <w:rPr>
          <w:rStyle w:val="rynqvb"/>
          <w:rFonts w:ascii="Sylfaen" w:hAnsi="Sylfaen"/>
          <w:lang w:val="ka-GE"/>
        </w:rPr>
        <w:t>შეუძლოდ ყოფნა,</w:t>
      </w:r>
      <w:r w:rsidRPr="00067FDD">
        <w:rPr>
          <w:rStyle w:val="rynqvb"/>
          <w:rFonts w:ascii="Sylfaen" w:hAnsi="Sylfaen"/>
          <w:lang w:val="ka-GE"/>
        </w:rPr>
        <w:t xml:space="preserve"> მოუსვენრობის, სიმთვრალის შეგრძნება, ცხელება, ოფლიანობა ან კუნთები</w:t>
      </w:r>
      <w:r w:rsidR="005861E6" w:rsidRPr="00067FDD">
        <w:rPr>
          <w:rStyle w:val="rynqvb"/>
          <w:rFonts w:ascii="Sylfaen" w:hAnsi="Sylfaen"/>
          <w:lang w:val="ka-GE"/>
        </w:rPr>
        <w:t>ს სიმყიფე</w:t>
      </w:r>
      <w:r w:rsidRPr="00067FDD">
        <w:rPr>
          <w:rStyle w:val="rynqvb"/>
          <w:rFonts w:ascii="Sylfaen" w:hAnsi="Sylfaen"/>
          <w:lang w:val="ka-GE"/>
        </w:rPr>
        <w:t xml:space="preserve">), კრუნჩხვები, ღებინება და სწრაფი გულისცემა. თუ </w:t>
      </w:r>
      <w:r w:rsidR="00F73D87" w:rsidRPr="00067FDD">
        <w:rPr>
          <w:rStyle w:val="rynqvb"/>
          <w:rFonts w:ascii="Sylfaen" w:hAnsi="Sylfaen"/>
          <w:lang w:val="ka-GE"/>
        </w:rPr>
        <w:t>ფიქრობთ, რომ შეცდომით</w:t>
      </w:r>
      <w:r w:rsidRPr="00067FDD">
        <w:rPr>
          <w:rStyle w:val="rynqvb"/>
          <w:rFonts w:ascii="Sylfaen" w:hAnsi="Sylfaen"/>
          <w:lang w:val="ka-GE"/>
        </w:rPr>
        <w:t xml:space="preserve"> მიიღეთ დულესტინი საჭიროზე მეტი</w:t>
      </w:r>
      <w:r w:rsidR="002628EE" w:rsidRPr="00067FDD">
        <w:rPr>
          <w:rStyle w:val="rynqvb"/>
          <w:rFonts w:ascii="Sylfaen" w:hAnsi="Sylfaen"/>
          <w:lang w:val="ka-GE"/>
        </w:rPr>
        <w:t xml:space="preserve"> დოზა</w:t>
      </w:r>
      <w:r w:rsidRPr="00067FDD">
        <w:rPr>
          <w:rStyle w:val="rynqvb"/>
          <w:rFonts w:ascii="Sylfaen" w:hAnsi="Sylfaen"/>
          <w:lang w:val="ka-GE"/>
        </w:rPr>
        <w:t>, მიმართეთ ექიმს ან ფარმაცევტს.</w:t>
      </w:r>
    </w:p>
    <w:p w14:paraId="2C5C66CD" w14:textId="77777777" w:rsidR="00AE1767" w:rsidRPr="00067FDD" w:rsidRDefault="001E6515" w:rsidP="0023139F">
      <w:pPr>
        <w:spacing w:after="0"/>
        <w:jc w:val="both"/>
        <w:rPr>
          <w:rStyle w:val="rynqvb"/>
          <w:rFonts w:ascii="Sylfaen" w:hAnsi="Sylfaen"/>
          <w:b/>
          <w:lang w:val="ka-GE"/>
        </w:rPr>
      </w:pPr>
      <w:r w:rsidRPr="00067FDD">
        <w:rPr>
          <w:rStyle w:val="rynqvb"/>
          <w:rFonts w:ascii="Sylfaen" w:hAnsi="Sylfaen"/>
          <w:b/>
          <w:lang w:val="ka-GE"/>
        </w:rPr>
        <w:t xml:space="preserve">თუ დაგავიწყდათ დულესტინის მიღება </w:t>
      </w:r>
    </w:p>
    <w:p w14:paraId="370FC83C" w14:textId="449D17BC" w:rsidR="005F657F" w:rsidRPr="00067FDD" w:rsidRDefault="001E6515" w:rsidP="0023139F">
      <w:pPr>
        <w:spacing w:after="0"/>
        <w:jc w:val="both"/>
        <w:rPr>
          <w:rStyle w:val="rynqvb"/>
          <w:rFonts w:ascii="Sylfaen" w:hAnsi="Sylfaen"/>
          <w:lang w:val="ka-GE"/>
        </w:rPr>
      </w:pPr>
      <w:r w:rsidRPr="00067FDD">
        <w:rPr>
          <w:rStyle w:val="rynqvb"/>
          <w:rFonts w:ascii="Sylfaen" w:hAnsi="Sylfaen"/>
          <w:lang w:val="ka-GE"/>
        </w:rPr>
        <w:t xml:space="preserve">არ მიიღოთ ორმაგი დოზა გამოტოვებული დოზების ასანაზღაურებლად. თუ გამოტოვებთ დოზას, მიიღეთ იგი როგორც კი </w:t>
      </w:r>
      <w:r w:rsidR="00AE1767" w:rsidRPr="00067FDD">
        <w:rPr>
          <w:rStyle w:val="rynqvb"/>
          <w:rFonts w:ascii="Sylfaen" w:hAnsi="Sylfaen"/>
          <w:lang w:val="ka-GE"/>
        </w:rPr>
        <w:t>გაგახსენდებათ.</w:t>
      </w:r>
      <w:r w:rsidRPr="00067FDD">
        <w:rPr>
          <w:rStyle w:val="hwtze"/>
          <w:rFonts w:ascii="Sylfaen" w:hAnsi="Sylfaen"/>
          <w:lang w:val="ka-GE"/>
        </w:rPr>
        <w:t xml:space="preserve"> </w:t>
      </w:r>
      <w:r w:rsidRPr="00067FDD">
        <w:rPr>
          <w:rStyle w:val="rynqvb"/>
          <w:rFonts w:ascii="Sylfaen" w:hAnsi="Sylfaen"/>
          <w:lang w:val="ka-GE"/>
        </w:rPr>
        <w:t xml:space="preserve">თუმცა, თუ </w:t>
      </w:r>
      <w:r w:rsidR="00D53EF0" w:rsidRPr="00067FDD">
        <w:rPr>
          <w:rStyle w:val="rynqvb"/>
          <w:rFonts w:ascii="Sylfaen" w:hAnsi="Sylfaen"/>
          <w:lang w:val="ka-GE"/>
        </w:rPr>
        <w:t>უკვე ახლოვდება მომდევნო დოზის მიღების დრო, მაშინ</w:t>
      </w:r>
      <w:r w:rsidRPr="00067FDD">
        <w:rPr>
          <w:rStyle w:val="rynqvb"/>
          <w:rFonts w:ascii="Sylfaen" w:hAnsi="Sylfaen"/>
          <w:lang w:val="ka-GE"/>
        </w:rPr>
        <w:t xml:space="preserve"> გამოტოვეთ </w:t>
      </w:r>
      <w:r w:rsidR="008617C2" w:rsidRPr="00067FDD">
        <w:rPr>
          <w:rStyle w:val="rynqvb"/>
          <w:rFonts w:ascii="Sylfaen" w:hAnsi="Sylfaen"/>
          <w:lang w:val="ka-GE"/>
        </w:rPr>
        <w:t>დავიწყებული</w:t>
      </w:r>
      <w:r w:rsidRPr="00067FDD">
        <w:rPr>
          <w:rStyle w:val="rynqvb"/>
          <w:rFonts w:ascii="Sylfaen" w:hAnsi="Sylfaen"/>
          <w:lang w:val="ka-GE"/>
        </w:rPr>
        <w:t xml:space="preserve"> დოზა და მიიღეთ მხოლოდ ერთჯერადი დოზა ჩვეულებრივად.</w:t>
      </w:r>
      <w:r w:rsidRPr="00067FDD">
        <w:rPr>
          <w:rStyle w:val="hwtze"/>
          <w:rFonts w:ascii="Sylfaen" w:hAnsi="Sylfaen"/>
          <w:lang w:val="ka-GE"/>
        </w:rPr>
        <w:t xml:space="preserve"> </w:t>
      </w:r>
      <w:r w:rsidRPr="00067FDD">
        <w:rPr>
          <w:rStyle w:val="rynqvb"/>
          <w:rFonts w:ascii="Sylfaen" w:hAnsi="Sylfaen"/>
          <w:lang w:val="ka-GE"/>
        </w:rPr>
        <w:t xml:space="preserve">არ მიიღოთ დულესტინის დღიური რაოდენობაზე მეტი, </w:t>
      </w:r>
      <w:r w:rsidR="00CC458F" w:rsidRPr="00067FDD">
        <w:rPr>
          <w:rStyle w:val="rynqvb"/>
          <w:rFonts w:ascii="Sylfaen" w:hAnsi="Sylfaen"/>
          <w:lang w:val="ka-GE"/>
        </w:rPr>
        <w:t xml:space="preserve">რაც დაგინიშნათ ექიმმა. </w:t>
      </w:r>
    </w:p>
    <w:p w14:paraId="1DDBD871" w14:textId="56FF573F" w:rsidR="005F5648" w:rsidRPr="00067FDD" w:rsidRDefault="005F5648" w:rsidP="0023139F">
      <w:pPr>
        <w:spacing w:after="0"/>
        <w:jc w:val="both"/>
        <w:rPr>
          <w:rStyle w:val="rynqvb"/>
          <w:rFonts w:ascii="Sylfaen" w:hAnsi="Sylfaen"/>
          <w:b/>
          <w:lang w:val="ka-GE"/>
        </w:rPr>
      </w:pPr>
      <w:r w:rsidRPr="00067FDD">
        <w:rPr>
          <w:rStyle w:val="rynqvb"/>
          <w:rFonts w:ascii="Sylfaen" w:hAnsi="Sylfaen"/>
          <w:b/>
          <w:lang w:val="ka-GE"/>
        </w:rPr>
        <w:t>თუ გსურთ დილესტინის მიღების შეწყვეტა</w:t>
      </w:r>
    </w:p>
    <w:p w14:paraId="519D5DE9" w14:textId="1F1A13F6" w:rsidR="00316249" w:rsidRPr="00067FDD" w:rsidRDefault="00EF6739" w:rsidP="0023139F">
      <w:pPr>
        <w:spacing w:after="0"/>
        <w:jc w:val="both"/>
        <w:rPr>
          <w:rStyle w:val="rynqvb"/>
          <w:rFonts w:ascii="Sylfaen" w:hAnsi="Sylfaen"/>
          <w:lang w:val="ka-GE"/>
        </w:rPr>
      </w:pPr>
      <w:r w:rsidRPr="00067FDD">
        <w:rPr>
          <w:rStyle w:val="rynqvb"/>
          <w:rFonts w:ascii="Sylfaen" w:hAnsi="Sylfaen"/>
          <w:lang w:val="ka-GE"/>
        </w:rPr>
        <w:t>არ შეწყვიტოთ კაფსულების მიღება ექიმის რჩევის გარეშე, მაშინაც კი, თუ თავს უკეთ გრძნობთ.</w:t>
      </w:r>
      <w:r w:rsidRPr="00067FDD">
        <w:rPr>
          <w:rStyle w:val="hwtze"/>
          <w:rFonts w:ascii="Sylfaen" w:hAnsi="Sylfaen"/>
          <w:lang w:val="ka-GE"/>
        </w:rPr>
        <w:t xml:space="preserve"> </w:t>
      </w:r>
      <w:r w:rsidRPr="00067FDD">
        <w:rPr>
          <w:rStyle w:val="rynqvb"/>
          <w:rFonts w:ascii="Sylfaen" w:hAnsi="Sylfaen"/>
          <w:lang w:val="ka-GE"/>
        </w:rPr>
        <w:t xml:space="preserve">თუ თქვენი ექიმი ფიქრობს, რომ აღარ გჭირდებათ დულესტინი, ის </w:t>
      </w:r>
      <w:r w:rsidR="00B23348" w:rsidRPr="00067FDD">
        <w:rPr>
          <w:rStyle w:val="rynqvb"/>
          <w:rFonts w:ascii="Sylfaen" w:hAnsi="Sylfaen"/>
          <w:lang w:val="ka-GE"/>
        </w:rPr>
        <w:t>დაგეგმავს</w:t>
      </w:r>
      <w:r w:rsidRPr="00067FDD">
        <w:rPr>
          <w:rStyle w:val="rynqvb"/>
          <w:rFonts w:ascii="Sylfaen" w:hAnsi="Sylfaen"/>
          <w:lang w:val="ka-GE"/>
        </w:rPr>
        <w:t xml:space="preserve"> დოზის შემცირებას მკურნალობის მთლიანად შეწყვეტამდე სულ მცირე 2 კვირით ადრე. ზოგიერთ პაციენტს, რომლებიც წყვეტენ დულესტინის მიღებას მოულოდნელად, აღენიშნებოდათ ისეთი სიმპტომები, როგორიცაა: თავბრუსხვევა, ჩხვლეტის შეგრძნება, როგორიცაა ქინძისთავები</w:t>
      </w:r>
      <w:r w:rsidR="00CD2C11" w:rsidRPr="00067FDD">
        <w:rPr>
          <w:rStyle w:val="rynqvb"/>
          <w:rFonts w:ascii="Sylfaen" w:hAnsi="Sylfaen"/>
          <w:lang w:val="ka-GE"/>
        </w:rPr>
        <w:t>ს ჩხვლეტის</w:t>
      </w:r>
      <w:r w:rsidRPr="00067FDD">
        <w:rPr>
          <w:rStyle w:val="rynqvb"/>
          <w:rFonts w:ascii="Sylfaen" w:hAnsi="Sylfaen"/>
          <w:lang w:val="ka-GE"/>
        </w:rPr>
        <w:t xml:space="preserve"> ან ელექტროშოკის მსგავსი შეგრძნებები (განსაკუთრებით თავში), ძილის დარღვევა (</w:t>
      </w:r>
      <w:r w:rsidR="008A3311" w:rsidRPr="00067FDD">
        <w:rPr>
          <w:rStyle w:val="rynqvb"/>
          <w:rFonts w:ascii="Sylfaen" w:hAnsi="Sylfaen"/>
          <w:lang w:val="ka-GE"/>
        </w:rPr>
        <w:t>ცხადი</w:t>
      </w:r>
      <w:r w:rsidRPr="00067FDD">
        <w:rPr>
          <w:rStyle w:val="rynqvb"/>
          <w:rFonts w:ascii="Sylfaen" w:hAnsi="Sylfaen"/>
          <w:lang w:val="ka-GE"/>
        </w:rPr>
        <w:t xml:space="preserve"> სიზმრები, კოშმარები, უძილობა), დაღლილობა, ძილიანობა, მოუსვენრობა ან აგზნებადობა, შფოთვა, გულისრევა ან ღებინება</w:t>
      </w:r>
      <w:r w:rsidR="00740AA8" w:rsidRPr="00067FDD">
        <w:rPr>
          <w:rStyle w:val="rynqvb"/>
          <w:rFonts w:ascii="Sylfaen" w:hAnsi="Sylfaen"/>
          <w:lang w:val="ka-GE"/>
        </w:rPr>
        <w:t xml:space="preserve">, </w:t>
      </w:r>
      <w:r w:rsidRPr="00067FDD">
        <w:rPr>
          <w:rStyle w:val="rynqvb"/>
          <w:rFonts w:ascii="Sylfaen" w:hAnsi="Sylfaen"/>
          <w:lang w:val="ka-GE"/>
        </w:rPr>
        <w:t>ტრემორი, თავის ტკივილი, კუნთების ტკივილი, გაღიზიანების შეგრძნება, დიარეა, ჭარბი ოფლიანობა ან თავბრუსხვევა (თავბრუსხვევა წონასწორობის დარღვევის გამო).</w:t>
      </w:r>
    </w:p>
    <w:p w14:paraId="467C89FA" w14:textId="4C89A1EF" w:rsidR="00626464" w:rsidRPr="00067FDD" w:rsidRDefault="00626464" w:rsidP="0023139F">
      <w:pPr>
        <w:spacing w:after="0"/>
        <w:jc w:val="both"/>
        <w:rPr>
          <w:rStyle w:val="rynqvb"/>
          <w:rFonts w:ascii="Sylfaen" w:hAnsi="Sylfaen"/>
          <w:lang w:val="ka-GE"/>
        </w:rPr>
      </w:pPr>
      <w:r w:rsidRPr="00067FDD">
        <w:rPr>
          <w:rStyle w:val="rynqvb"/>
          <w:rFonts w:ascii="Sylfaen" w:hAnsi="Sylfaen"/>
          <w:lang w:val="ka-GE"/>
        </w:rPr>
        <w:t xml:space="preserve">ეს სიმპტომები, როგორც წესი, არ არის სერიოზული და ქრება რამდენიმე დღეში, მაგრამ თუ თქვენ </w:t>
      </w:r>
      <w:r w:rsidR="008E3356" w:rsidRPr="00067FDD">
        <w:rPr>
          <w:rStyle w:val="rynqvb"/>
          <w:rFonts w:ascii="Sylfaen" w:hAnsi="Sylfaen"/>
          <w:lang w:val="ka-GE"/>
        </w:rPr>
        <w:t xml:space="preserve">შეგაშფოთებთ რომელიმე სიმპტომი, </w:t>
      </w:r>
      <w:r w:rsidRPr="00067FDD">
        <w:rPr>
          <w:rStyle w:val="rynqvb"/>
          <w:rFonts w:ascii="Sylfaen" w:hAnsi="Sylfaen"/>
          <w:lang w:val="ka-GE"/>
        </w:rPr>
        <w:t>უნდა მიმართოთ ექიმს.</w:t>
      </w:r>
      <w:r w:rsidR="001F1EFD" w:rsidRPr="00067FDD">
        <w:rPr>
          <w:rStyle w:val="rynqvb"/>
          <w:rFonts w:ascii="Sylfaen" w:hAnsi="Sylfaen"/>
          <w:lang w:val="ka-GE"/>
        </w:rPr>
        <w:t xml:space="preserve"> </w:t>
      </w:r>
    </w:p>
    <w:p w14:paraId="13CF6E10" w14:textId="54460286" w:rsidR="00AE0763" w:rsidRPr="00067FDD" w:rsidRDefault="004D44BE" w:rsidP="0023139F">
      <w:pPr>
        <w:spacing w:after="0"/>
        <w:jc w:val="both"/>
        <w:rPr>
          <w:rStyle w:val="rynqvb"/>
          <w:rFonts w:ascii="Sylfaen" w:hAnsi="Sylfaen"/>
          <w:i/>
          <w:lang w:val="ka-GE"/>
        </w:rPr>
      </w:pPr>
      <w:r w:rsidRPr="00067FDD">
        <w:rPr>
          <w:rStyle w:val="rynqvb"/>
          <w:rFonts w:ascii="Sylfaen" w:hAnsi="Sylfaen"/>
          <w:i/>
          <w:lang w:val="ka-GE"/>
        </w:rPr>
        <w:t>თუ თქვენ გაქვთ დამატებითი შეკითხვები ამ მედიკამენტის გამოყენებასთან დაკავშირებით, მიმართეთ თქვენს ექიმს ან ფარმაცევტს.</w:t>
      </w:r>
      <w:r w:rsidR="001C6357" w:rsidRPr="00067FDD">
        <w:rPr>
          <w:rStyle w:val="rynqvb"/>
          <w:rFonts w:ascii="Sylfaen" w:hAnsi="Sylfaen"/>
          <w:i/>
          <w:lang w:val="ka-GE"/>
        </w:rPr>
        <w:t xml:space="preserve"> </w:t>
      </w:r>
    </w:p>
    <w:p w14:paraId="1CDBA2D4" w14:textId="310251D1" w:rsidR="00C50C59" w:rsidRPr="00067FDD" w:rsidRDefault="00C50C59" w:rsidP="0023139F">
      <w:pPr>
        <w:spacing w:after="0"/>
        <w:jc w:val="both"/>
        <w:rPr>
          <w:rStyle w:val="rynqvb"/>
          <w:rFonts w:ascii="Sylfaen" w:hAnsi="Sylfaen"/>
          <w:lang w:val="ka-GE"/>
        </w:rPr>
      </w:pPr>
    </w:p>
    <w:p w14:paraId="46AB70A2" w14:textId="77777777" w:rsidR="00830CF4" w:rsidRPr="00067FDD" w:rsidRDefault="00C50C59" w:rsidP="0023139F">
      <w:pPr>
        <w:spacing w:after="0"/>
        <w:jc w:val="both"/>
        <w:rPr>
          <w:rStyle w:val="rynqvb"/>
          <w:rFonts w:ascii="Sylfaen" w:hAnsi="Sylfaen"/>
          <w:b/>
          <w:lang w:val="ka-GE"/>
        </w:rPr>
      </w:pPr>
      <w:r w:rsidRPr="00067FDD">
        <w:rPr>
          <w:rStyle w:val="rynqvb"/>
          <w:rFonts w:ascii="Sylfaen" w:hAnsi="Sylfaen"/>
          <w:b/>
          <w:lang w:val="ka-GE"/>
        </w:rPr>
        <w:t xml:space="preserve">4. შესაძლო გვერდითი მოვლენები </w:t>
      </w:r>
    </w:p>
    <w:p w14:paraId="41099E9C" w14:textId="5B69DAB9" w:rsidR="00C50C59" w:rsidRPr="00067FDD" w:rsidRDefault="00C50C59" w:rsidP="0023139F">
      <w:pPr>
        <w:spacing w:after="0"/>
        <w:jc w:val="both"/>
        <w:rPr>
          <w:rStyle w:val="rynqvb"/>
          <w:rFonts w:ascii="Sylfaen" w:hAnsi="Sylfaen"/>
          <w:lang w:val="ka-GE"/>
        </w:rPr>
      </w:pPr>
      <w:r w:rsidRPr="00067FDD">
        <w:rPr>
          <w:rStyle w:val="rynqvb"/>
          <w:rFonts w:ascii="Sylfaen" w:hAnsi="Sylfaen"/>
          <w:lang w:val="ka-GE"/>
        </w:rPr>
        <w:t>ისევე როგორც ყველა მედიკამენტმა, დულესტინმაც შეიძლება გამოიწვიოს გვერდითი მოვლენები ზოგიერთ პაციენტში, რომლებიც მგრძნობიარეა დულესტინის შემცველი ნივთიერებების მიმართ.</w:t>
      </w:r>
      <w:r w:rsidR="004E0A9F" w:rsidRPr="00067FDD">
        <w:rPr>
          <w:rStyle w:val="rynqvb"/>
          <w:rFonts w:ascii="Sylfaen" w:hAnsi="Sylfaen"/>
          <w:lang w:val="ka-GE"/>
        </w:rPr>
        <w:t xml:space="preserve"> </w:t>
      </w:r>
    </w:p>
    <w:p w14:paraId="707E637D" w14:textId="77777777" w:rsidR="00AD559D" w:rsidRPr="00067FDD" w:rsidRDefault="00251249" w:rsidP="0023139F">
      <w:pPr>
        <w:spacing w:after="0"/>
        <w:jc w:val="both"/>
        <w:rPr>
          <w:rStyle w:val="rynqvb"/>
          <w:rFonts w:ascii="Sylfaen" w:hAnsi="Sylfaen"/>
          <w:lang w:val="ka-GE"/>
        </w:rPr>
      </w:pPr>
      <w:r w:rsidRPr="00067FDD">
        <w:rPr>
          <w:rStyle w:val="rynqvb"/>
          <w:rFonts w:ascii="Sylfaen" w:hAnsi="Sylfaen"/>
          <w:lang w:val="ka-GE"/>
        </w:rPr>
        <w:t>ქვემოთ ჩამოთვლილი შესაძლო გვერდითი ეფექტების სიხშირე განისაზღვრება შემდეგი</w:t>
      </w:r>
      <w:r w:rsidR="00481581" w:rsidRPr="00067FDD">
        <w:rPr>
          <w:rStyle w:val="rynqvb"/>
          <w:rFonts w:ascii="Sylfaen" w:hAnsi="Sylfaen"/>
          <w:lang w:val="ka-GE"/>
        </w:rPr>
        <w:t xml:space="preserve"> კატეგორიების</w:t>
      </w:r>
      <w:r w:rsidRPr="00067FDD">
        <w:rPr>
          <w:rStyle w:val="rynqvb"/>
          <w:rFonts w:ascii="Sylfaen" w:hAnsi="Sylfaen"/>
          <w:lang w:val="ka-GE"/>
        </w:rPr>
        <w:t xml:space="preserve">  გამოყენებით: </w:t>
      </w:r>
    </w:p>
    <w:p w14:paraId="27F44310" w14:textId="3FDF5650" w:rsidR="00AD559D" w:rsidRPr="00067FDD" w:rsidRDefault="00251249" w:rsidP="0023139F">
      <w:pPr>
        <w:spacing w:after="0"/>
        <w:jc w:val="both"/>
        <w:rPr>
          <w:rStyle w:val="rynqvb"/>
          <w:rFonts w:ascii="Sylfaen" w:hAnsi="Sylfaen"/>
          <w:lang w:val="ka-GE"/>
        </w:rPr>
      </w:pPr>
      <w:r w:rsidRPr="00067FDD">
        <w:rPr>
          <w:rStyle w:val="rynqvb"/>
          <w:rFonts w:ascii="Sylfaen" w:hAnsi="Sylfaen"/>
          <w:lang w:val="ka-GE"/>
        </w:rPr>
        <w:t xml:space="preserve">ძალიან ხშირი </w:t>
      </w:r>
      <w:r w:rsidR="003478CF" w:rsidRPr="00067FDD">
        <w:rPr>
          <w:rStyle w:val="rynqvb"/>
          <w:rFonts w:ascii="Sylfaen" w:hAnsi="Sylfaen"/>
          <w:lang w:val="ka-GE"/>
        </w:rPr>
        <w:t>(ვლინდება 10 პაციენტიდან 1-მდე)</w:t>
      </w:r>
      <w:r w:rsidRPr="00067FDD">
        <w:rPr>
          <w:rStyle w:val="rynqvb"/>
          <w:rFonts w:ascii="Sylfaen" w:hAnsi="Sylfaen"/>
          <w:lang w:val="ka-GE"/>
        </w:rPr>
        <w:t xml:space="preserve"> </w:t>
      </w:r>
    </w:p>
    <w:p w14:paraId="5F1C31F5" w14:textId="3875BBA2" w:rsidR="00AD559D" w:rsidRPr="00067FDD" w:rsidRDefault="00251249" w:rsidP="0023139F">
      <w:pPr>
        <w:spacing w:after="0"/>
        <w:jc w:val="both"/>
        <w:rPr>
          <w:rStyle w:val="rynqvb"/>
          <w:rFonts w:ascii="Sylfaen" w:hAnsi="Sylfaen"/>
          <w:lang w:val="ka-GE"/>
        </w:rPr>
      </w:pPr>
      <w:r w:rsidRPr="00067FDD">
        <w:rPr>
          <w:rStyle w:val="rynqvb"/>
          <w:rFonts w:ascii="Sylfaen" w:hAnsi="Sylfaen"/>
          <w:lang w:val="ka-GE"/>
        </w:rPr>
        <w:t xml:space="preserve">ხშირი </w:t>
      </w:r>
      <w:r w:rsidR="00B41DC8" w:rsidRPr="00067FDD">
        <w:rPr>
          <w:rStyle w:val="rynqvb"/>
          <w:rFonts w:ascii="Sylfaen" w:hAnsi="Sylfaen"/>
          <w:lang w:val="ka-GE"/>
        </w:rPr>
        <w:t>(ვლინდება 100 პაციენტიდან 1-დან 10-მდე)</w:t>
      </w:r>
    </w:p>
    <w:p w14:paraId="66CC3762" w14:textId="2F4CA43C" w:rsidR="00AD559D" w:rsidRPr="00067FDD" w:rsidRDefault="00AD559D" w:rsidP="0023139F">
      <w:pPr>
        <w:spacing w:after="0"/>
        <w:jc w:val="both"/>
        <w:rPr>
          <w:rStyle w:val="rynqvb"/>
          <w:rFonts w:ascii="Sylfaen" w:hAnsi="Sylfaen"/>
          <w:lang w:val="ka-GE"/>
        </w:rPr>
      </w:pPr>
      <w:r w:rsidRPr="00067FDD">
        <w:rPr>
          <w:rStyle w:val="rynqvb"/>
          <w:rFonts w:ascii="Sylfaen" w:hAnsi="Sylfaen"/>
          <w:lang w:val="ka-GE"/>
        </w:rPr>
        <w:t>არახშირი</w:t>
      </w:r>
      <w:r w:rsidR="00251249" w:rsidRPr="00067FDD">
        <w:rPr>
          <w:rStyle w:val="rynqvb"/>
          <w:rFonts w:ascii="Sylfaen" w:hAnsi="Sylfaen"/>
          <w:lang w:val="ka-GE"/>
        </w:rPr>
        <w:t xml:space="preserve"> </w:t>
      </w:r>
      <w:r w:rsidR="009A051F" w:rsidRPr="00067FDD">
        <w:rPr>
          <w:rStyle w:val="rynqvb"/>
          <w:rFonts w:ascii="Sylfaen" w:hAnsi="Sylfaen"/>
          <w:lang w:val="ka-GE"/>
        </w:rPr>
        <w:t>(ვლინდება 1</w:t>
      </w:r>
      <w:r w:rsidR="00DC2F1D" w:rsidRPr="00067FDD">
        <w:rPr>
          <w:rStyle w:val="rynqvb"/>
          <w:rFonts w:ascii="Sylfaen" w:hAnsi="Sylfaen"/>
          <w:lang w:val="ka-GE"/>
        </w:rPr>
        <w:t>,</w:t>
      </w:r>
      <w:r w:rsidR="009A051F" w:rsidRPr="00067FDD">
        <w:rPr>
          <w:rStyle w:val="rynqvb"/>
          <w:rFonts w:ascii="Sylfaen" w:hAnsi="Sylfaen"/>
          <w:lang w:val="ka-GE"/>
        </w:rPr>
        <w:t>000 პაციენტიდან 1-დან 10-მდე)</w:t>
      </w:r>
    </w:p>
    <w:p w14:paraId="13DE95BE" w14:textId="2A456EB6" w:rsidR="00AD559D" w:rsidRPr="00067FDD" w:rsidRDefault="00251249" w:rsidP="0023139F">
      <w:pPr>
        <w:spacing w:after="0"/>
        <w:jc w:val="both"/>
        <w:rPr>
          <w:rStyle w:val="rynqvb"/>
          <w:rFonts w:ascii="Sylfaen" w:hAnsi="Sylfaen"/>
          <w:lang w:val="ka-GE"/>
        </w:rPr>
      </w:pPr>
      <w:r w:rsidRPr="00067FDD">
        <w:rPr>
          <w:rStyle w:val="rynqvb"/>
          <w:rFonts w:ascii="Sylfaen" w:hAnsi="Sylfaen"/>
          <w:lang w:val="ka-GE"/>
        </w:rPr>
        <w:t xml:space="preserve">იშვიათი </w:t>
      </w:r>
      <w:r w:rsidR="006E0C20" w:rsidRPr="00067FDD">
        <w:rPr>
          <w:rStyle w:val="rynqvb"/>
          <w:rFonts w:ascii="Sylfaen" w:hAnsi="Sylfaen"/>
          <w:lang w:val="ka-GE"/>
        </w:rPr>
        <w:t>(ვლინდება 10</w:t>
      </w:r>
      <w:r w:rsidR="00DC2F1D" w:rsidRPr="00067FDD">
        <w:rPr>
          <w:rStyle w:val="rynqvb"/>
          <w:rFonts w:ascii="Sylfaen" w:hAnsi="Sylfaen"/>
          <w:lang w:val="ka-GE"/>
        </w:rPr>
        <w:t>,</w:t>
      </w:r>
      <w:r w:rsidR="006E0C20" w:rsidRPr="00067FDD">
        <w:rPr>
          <w:rStyle w:val="rynqvb"/>
          <w:rFonts w:ascii="Sylfaen" w:hAnsi="Sylfaen"/>
          <w:lang w:val="ka-GE"/>
        </w:rPr>
        <w:t>000</w:t>
      </w:r>
      <w:r w:rsidR="006E20E6" w:rsidRPr="00067FDD">
        <w:rPr>
          <w:rStyle w:val="rynqvb"/>
          <w:rFonts w:ascii="Sylfaen" w:hAnsi="Sylfaen"/>
          <w:lang w:val="ka-GE"/>
        </w:rPr>
        <w:t xml:space="preserve"> </w:t>
      </w:r>
      <w:r w:rsidR="006E0C20" w:rsidRPr="00067FDD">
        <w:rPr>
          <w:rStyle w:val="rynqvb"/>
          <w:rFonts w:ascii="Sylfaen" w:hAnsi="Sylfaen"/>
          <w:lang w:val="ka-GE"/>
        </w:rPr>
        <w:t>პაციენტიდან 1-დან 10-მდე)</w:t>
      </w:r>
    </w:p>
    <w:p w14:paraId="3240AC8E" w14:textId="0EEC37C4" w:rsidR="00AD559D" w:rsidRPr="00067FDD" w:rsidRDefault="00251249" w:rsidP="0023139F">
      <w:pPr>
        <w:spacing w:after="0"/>
        <w:jc w:val="both"/>
        <w:rPr>
          <w:rStyle w:val="rynqvb"/>
          <w:rFonts w:ascii="Sylfaen" w:hAnsi="Sylfaen"/>
          <w:lang w:val="ka-GE"/>
        </w:rPr>
      </w:pPr>
      <w:r w:rsidRPr="00067FDD">
        <w:rPr>
          <w:rStyle w:val="rynqvb"/>
          <w:rFonts w:ascii="Sylfaen" w:hAnsi="Sylfaen"/>
          <w:lang w:val="ka-GE"/>
        </w:rPr>
        <w:t xml:space="preserve">ძალიან იშვიათი </w:t>
      </w:r>
      <w:r w:rsidR="0036064C" w:rsidRPr="00067FDD">
        <w:rPr>
          <w:rStyle w:val="rynqvb"/>
          <w:rFonts w:ascii="Sylfaen" w:hAnsi="Sylfaen"/>
          <w:lang w:val="ka-GE"/>
        </w:rPr>
        <w:t>(ვლინდება 10,000 პაციენტიდან 1-ზე ნაკლებში)</w:t>
      </w:r>
      <w:r w:rsidRPr="00067FDD">
        <w:rPr>
          <w:rStyle w:val="rynqvb"/>
          <w:rFonts w:ascii="Sylfaen" w:hAnsi="Sylfaen"/>
          <w:lang w:val="ka-GE"/>
        </w:rPr>
        <w:t xml:space="preserve"> </w:t>
      </w:r>
    </w:p>
    <w:p w14:paraId="06F8E4E5" w14:textId="3D10C78C" w:rsidR="009E5295" w:rsidRPr="00067FDD" w:rsidRDefault="00251249" w:rsidP="0023139F">
      <w:pPr>
        <w:spacing w:after="0"/>
        <w:jc w:val="both"/>
        <w:rPr>
          <w:rStyle w:val="rynqvb"/>
          <w:rFonts w:ascii="Sylfaen" w:hAnsi="Sylfaen"/>
          <w:lang w:val="ka-GE"/>
        </w:rPr>
      </w:pPr>
      <w:r w:rsidRPr="00067FDD">
        <w:rPr>
          <w:rStyle w:val="rynqvb"/>
          <w:rFonts w:ascii="Sylfaen" w:hAnsi="Sylfaen"/>
          <w:lang w:val="ka-GE"/>
        </w:rPr>
        <w:t>უცნობი: არ შეიძლება შეფასდეს არსებული მონაცემებით.</w:t>
      </w:r>
    </w:p>
    <w:p w14:paraId="5DCAB15A" w14:textId="77777777" w:rsidR="00F3161C" w:rsidRPr="00067FDD" w:rsidRDefault="00F3161C" w:rsidP="0023139F">
      <w:pPr>
        <w:spacing w:after="0"/>
        <w:jc w:val="both"/>
        <w:rPr>
          <w:rStyle w:val="rynqvb"/>
          <w:rFonts w:ascii="Sylfaen" w:hAnsi="Sylfaen"/>
          <w:b/>
          <w:lang w:val="ka-GE"/>
        </w:rPr>
      </w:pPr>
      <w:r w:rsidRPr="00067FDD">
        <w:rPr>
          <w:rStyle w:val="rynqvb"/>
          <w:rFonts w:ascii="Sylfaen" w:hAnsi="Sylfaen"/>
          <w:b/>
          <w:lang w:val="ka-GE"/>
        </w:rPr>
        <w:t>ძალიან ხშირი</w:t>
      </w:r>
    </w:p>
    <w:p w14:paraId="71F73226" w14:textId="77777777" w:rsidR="005A32BA" w:rsidRPr="00067FDD" w:rsidRDefault="00F3161C" w:rsidP="005A32BA">
      <w:pPr>
        <w:pStyle w:val="ListParagraph"/>
        <w:numPr>
          <w:ilvl w:val="0"/>
          <w:numId w:val="7"/>
        </w:numPr>
        <w:spacing w:after="0"/>
        <w:jc w:val="both"/>
        <w:rPr>
          <w:rStyle w:val="rynqvb"/>
          <w:rFonts w:ascii="Sylfaen" w:hAnsi="Sylfaen"/>
        </w:rPr>
      </w:pPr>
      <w:r w:rsidRPr="00067FDD">
        <w:rPr>
          <w:rStyle w:val="rynqvb"/>
          <w:rFonts w:ascii="Sylfaen" w:hAnsi="Sylfaen"/>
          <w:lang w:val="ka-GE"/>
        </w:rPr>
        <w:t xml:space="preserve">თავის ტკივილი, ძილიანობის შეგრძნება </w:t>
      </w:r>
    </w:p>
    <w:p w14:paraId="7C334E16" w14:textId="6A353F41" w:rsidR="003039E1" w:rsidRPr="00067FDD" w:rsidRDefault="00F3161C" w:rsidP="005A32BA">
      <w:pPr>
        <w:pStyle w:val="ListParagraph"/>
        <w:numPr>
          <w:ilvl w:val="0"/>
          <w:numId w:val="7"/>
        </w:numPr>
        <w:spacing w:after="0"/>
        <w:jc w:val="both"/>
        <w:rPr>
          <w:rStyle w:val="rynqvb"/>
          <w:rFonts w:ascii="Sylfaen" w:hAnsi="Sylfaen"/>
        </w:rPr>
      </w:pPr>
      <w:r w:rsidRPr="00067FDD">
        <w:rPr>
          <w:rStyle w:val="rynqvb"/>
          <w:rFonts w:ascii="Sylfaen" w:hAnsi="Sylfaen"/>
          <w:lang w:val="ka-GE"/>
        </w:rPr>
        <w:t>გულისრევა, პირის სიმშრალ</w:t>
      </w:r>
      <w:r w:rsidRPr="00067FDD">
        <w:rPr>
          <w:rStyle w:val="rynqvb"/>
          <w:rFonts w:ascii="Sylfaen" w:hAnsi="Sylfaen" w:cs="Sylfaen"/>
          <w:lang w:val="ka-GE"/>
        </w:rPr>
        <w:t>ე</w:t>
      </w:r>
    </w:p>
    <w:p w14:paraId="6F17BF4C" w14:textId="02CF2237" w:rsidR="001120E7" w:rsidRPr="00067FDD" w:rsidRDefault="001120E7" w:rsidP="003718B1">
      <w:pPr>
        <w:spacing w:after="0"/>
        <w:jc w:val="both"/>
        <w:rPr>
          <w:rStyle w:val="rynqvb"/>
          <w:rFonts w:ascii="Sylfaen" w:hAnsi="Sylfaen"/>
          <w:b/>
          <w:lang w:val="ka-GE"/>
        </w:rPr>
      </w:pPr>
      <w:r w:rsidRPr="00067FDD">
        <w:rPr>
          <w:rStyle w:val="rynqvb"/>
          <w:rFonts w:ascii="Sylfaen" w:hAnsi="Sylfaen"/>
          <w:b/>
          <w:lang w:val="ka-GE"/>
        </w:rPr>
        <w:t>ხშირი</w:t>
      </w:r>
    </w:p>
    <w:p w14:paraId="27730727" w14:textId="77777777" w:rsidR="00E70408"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მადის ნაკლებობა </w:t>
      </w:r>
    </w:p>
    <w:p w14:paraId="65DB6DBE" w14:textId="77777777" w:rsidR="004F550E"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უძილობა, აჟიტ</w:t>
      </w:r>
      <w:r w:rsidR="00E70408" w:rsidRPr="00067FDD">
        <w:rPr>
          <w:rStyle w:val="rynqvb"/>
          <w:rFonts w:ascii="Sylfaen" w:hAnsi="Sylfaen"/>
          <w:lang w:val="ka-GE"/>
        </w:rPr>
        <w:t>ირება</w:t>
      </w:r>
      <w:r w:rsidRPr="00067FDD">
        <w:rPr>
          <w:rStyle w:val="rynqvb"/>
          <w:rFonts w:ascii="Sylfaen" w:hAnsi="Sylfaen"/>
          <w:lang w:val="ka-GE"/>
        </w:rPr>
        <w:t>, სექსუალური სურვილი</w:t>
      </w:r>
      <w:r w:rsidR="005F0171" w:rsidRPr="00067FDD">
        <w:rPr>
          <w:rStyle w:val="rynqvb"/>
          <w:rFonts w:ascii="Sylfaen" w:hAnsi="Sylfaen"/>
          <w:lang w:val="ka-GE"/>
        </w:rPr>
        <w:t>ს დაქვეითება</w:t>
      </w:r>
      <w:r w:rsidRPr="00067FDD">
        <w:rPr>
          <w:rStyle w:val="rynqvb"/>
          <w:rFonts w:ascii="Sylfaen" w:hAnsi="Sylfaen"/>
          <w:lang w:val="ka-GE"/>
        </w:rPr>
        <w:t xml:space="preserve">, შფოთვა, </w:t>
      </w:r>
      <w:r w:rsidR="004F550E" w:rsidRPr="00067FDD">
        <w:rPr>
          <w:rStyle w:val="rynqvb"/>
          <w:rFonts w:ascii="Sylfaen" w:hAnsi="Sylfaen"/>
          <w:lang w:val="ka-GE"/>
        </w:rPr>
        <w:t xml:space="preserve">ორგაზმის </w:t>
      </w:r>
      <w:r w:rsidRPr="00067FDD">
        <w:rPr>
          <w:rStyle w:val="rynqvb"/>
          <w:rFonts w:ascii="Sylfaen" w:hAnsi="Sylfaen"/>
          <w:lang w:val="ka-GE"/>
        </w:rPr>
        <w:t xml:space="preserve">გაძნელება ან გამოუცდელობა, უჩვეულო სიზმრები </w:t>
      </w:r>
    </w:p>
    <w:p w14:paraId="6EA00CB4" w14:textId="7682AD83" w:rsidR="004F550E"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თავბრუსხვევა, ლეთარგია, ტრემორი, დაბუჟება, კანის დაბუჟების, ჩხვლეტ</w:t>
      </w:r>
      <w:r w:rsidR="00714AC8" w:rsidRPr="00067FDD">
        <w:rPr>
          <w:rStyle w:val="rynqvb"/>
          <w:rFonts w:ascii="Sylfaen" w:hAnsi="Sylfaen"/>
          <w:lang w:val="ka-GE"/>
        </w:rPr>
        <w:t>ი</w:t>
      </w:r>
      <w:r w:rsidRPr="00067FDD">
        <w:rPr>
          <w:rStyle w:val="rynqvb"/>
          <w:rFonts w:ascii="Sylfaen" w:hAnsi="Sylfaen"/>
          <w:lang w:val="ka-GE"/>
        </w:rPr>
        <w:t xml:space="preserve">ს ან </w:t>
      </w:r>
      <w:r w:rsidR="000A041C" w:rsidRPr="00067FDD">
        <w:rPr>
          <w:rStyle w:val="rynqvb"/>
          <w:rFonts w:ascii="Sylfaen" w:hAnsi="Sylfaen"/>
          <w:lang w:val="ka-GE"/>
        </w:rPr>
        <w:t>ჟრიალის</w:t>
      </w:r>
      <w:r w:rsidR="00733BEE" w:rsidRPr="00067FDD">
        <w:rPr>
          <w:rStyle w:val="rynqvb"/>
          <w:rFonts w:ascii="Sylfaen" w:hAnsi="Sylfaen"/>
          <w:lang w:val="ka-GE"/>
        </w:rPr>
        <w:t xml:space="preserve"> შეგრძნების</w:t>
      </w:r>
      <w:r w:rsidRPr="00067FDD">
        <w:rPr>
          <w:rStyle w:val="rynqvb"/>
          <w:rFonts w:ascii="Sylfaen" w:hAnsi="Sylfaen"/>
          <w:lang w:val="ka-GE"/>
        </w:rPr>
        <w:t xml:space="preserve"> ჩათვლით </w:t>
      </w:r>
    </w:p>
    <w:p w14:paraId="3B32C5A6" w14:textId="77777777" w:rsidR="006C0CEB"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მხედველობის დაბინდვა </w:t>
      </w:r>
    </w:p>
    <w:p w14:paraId="0DD23DA7" w14:textId="77777777" w:rsidR="006C0CEB"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lastRenderedPageBreak/>
        <w:t xml:space="preserve">ურებში ხმაური (ყურში </w:t>
      </w:r>
      <w:r w:rsidR="006C0CEB" w:rsidRPr="00067FDD">
        <w:rPr>
          <w:rStyle w:val="rynqvb"/>
          <w:rFonts w:ascii="Sylfaen" w:hAnsi="Sylfaen"/>
          <w:lang w:val="ka-GE"/>
        </w:rPr>
        <w:t>არ არსებული ხმების გაგონება)</w:t>
      </w:r>
    </w:p>
    <w:p w14:paraId="69614AE6" w14:textId="545989CA" w:rsidR="003D5874"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მკერდში </w:t>
      </w:r>
      <w:r w:rsidR="006E4D07" w:rsidRPr="00067FDD">
        <w:rPr>
          <w:rStyle w:val="rynqvb"/>
          <w:rFonts w:ascii="Sylfaen" w:hAnsi="Sylfaen"/>
          <w:lang w:val="ka-GE"/>
        </w:rPr>
        <w:t>გულისცემის</w:t>
      </w:r>
      <w:r w:rsidRPr="00067FDD">
        <w:rPr>
          <w:rStyle w:val="rynqvb"/>
          <w:rFonts w:ascii="Sylfaen" w:hAnsi="Sylfaen"/>
          <w:lang w:val="ka-GE"/>
        </w:rPr>
        <w:t xml:space="preserve"> შეგრძნება, </w:t>
      </w:r>
    </w:p>
    <w:p w14:paraId="0B7E872F" w14:textId="5DB3FAAA" w:rsidR="003D5874"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არტერიული წნევის მომატება, </w:t>
      </w:r>
      <w:r w:rsidR="007712AE" w:rsidRPr="00067FDD">
        <w:rPr>
          <w:rStyle w:val="rynqvb"/>
          <w:rFonts w:ascii="Sylfaen" w:hAnsi="Sylfaen"/>
          <w:lang w:val="ka-GE"/>
        </w:rPr>
        <w:t>ცხელება</w:t>
      </w:r>
      <w:r w:rsidRPr="00067FDD">
        <w:rPr>
          <w:rStyle w:val="rynqvb"/>
          <w:rFonts w:ascii="Sylfaen" w:hAnsi="Sylfaen"/>
          <w:lang w:val="ka-GE"/>
        </w:rPr>
        <w:t xml:space="preserve"> </w:t>
      </w:r>
    </w:p>
    <w:p w14:paraId="49242B73" w14:textId="363B8963" w:rsidR="003D5874"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გაძლიერებული </w:t>
      </w:r>
      <w:r w:rsidR="00A77A82" w:rsidRPr="00067FDD">
        <w:rPr>
          <w:rStyle w:val="rynqvb"/>
          <w:rFonts w:ascii="Sylfaen" w:hAnsi="Sylfaen"/>
          <w:lang w:val="ka-GE"/>
        </w:rPr>
        <w:t>მთქნარება</w:t>
      </w:r>
      <w:r w:rsidRPr="00067FDD">
        <w:rPr>
          <w:rStyle w:val="rynqvb"/>
          <w:rFonts w:ascii="Sylfaen" w:hAnsi="Sylfaen"/>
          <w:lang w:val="ka-GE"/>
        </w:rPr>
        <w:t xml:space="preserve"> </w:t>
      </w:r>
    </w:p>
    <w:p w14:paraId="6A2FBC90" w14:textId="0929667A" w:rsidR="00CB415A"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ყაბზობა, დიარეა, კუჭის ტკივილი, </w:t>
      </w:r>
      <w:r w:rsidR="00421288" w:rsidRPr="00067FDD">
        <w:rPr>
          <w:rStyle w:val="rynqvb"/>
          <w:rFonts w:ascii="Sylfaen" w:hAnsi="Sylfaen"/>
          <w:lang w:val="ka-GE"/>
        </w:rPr>
        <w:t>გულისრევა</w:t>
      </w:r>
      <w:r w:rsidRPr="00067FDD">
        <w:rPr>
          <w:rStyle w:val="rynqvb"/>
          <w:rFonts w:ascii="Sylfaen" w:hAnsi="Sylfaen"/>
          <w:lang w:val="ka-GE"/>
        </w:rPr>
        <w:t xml:space="preserve"> (ღებინება), გულძმარვა ან საჭმლის მონელების დარღვევა, </w:t>
      </w:r>
      <w:r w:rsidR="006B33C9" w:rsidRPr="00067FDD">
        <w:rPr>
          <w:rStyle w:val="rynqvb"/>
          <w:rFonts w:ascii="Sylfaen" w:hAnsi="Sylfaen"/>
          <w:lang w:val="ka-GE"/>
        </w:rPr>
        <w:t>შებერილობა.</w:t>
      </w:r>
      <w:r w:rsidRPr="00067FDD">
        <w:rPr>
          <w:rStyle w:val="rynqvb"/>
          <w:rFonts w:ascii="Sylfaen" w:hAnsi="Sylfaen"/>
          <w:lang w:val="ka-GE"/>
        </w:rPr>
        <w:t xml:space="preserve"> </w:t>
      </w:r>
    </w:p>
    <w:p w14:paraId="0E180C20" w14:textId="0F9ED00D" w:rsidR="00CB415A" w:rsidRPr="00067FDD" w:rsidRDefault="004110FB"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ჭარბი</w:t>
      </w:r>
      <w:r w:rsidR="000B1315" w:rsidRPr="00067FDD">
        <w:rPr>
          <w:rStyle w:val="rynqvb"/>
          <w:rFonts w:ascii="Sylfaen" w:hAnsi="Sylfaen"/>
          <w:lang w:val="ka-GE"/>
        </w:rPr>
        <w:t xml:space="preserve"> ოფლიანობა,  გამონაყარი </w:t>
      </w:r>
      <w:r w:rsidR="00AA76B5" w:rsidRPr="00067FDD">
        <w:rPr>
          <w:rStyle w:val="rynqvb"/>
          <w:rFonts w:ascii="Sylfaen" w:hAnsi="Sylfaen"/>
          <w:lang w:val="ka-GE"/>
        </w:rPr>
        <w:t>(ქავილით)</w:t>
      </w:r>
    </w:p>
    <w:p w14:paraId="1C4CCD43" w14:textId="77777777" w:rsidR="00CB415A"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კუნთების ტკივილი, კუნთების სპაზმი </w:t>
      </w:r>
    </w:p>
    <w:p w14:paraId="6C0AE9C5" w14:textId="77777777" w:rsidR="00CB415A"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მტკივნეული შარდვა, გახშირებული შარდვა </w:t>
      </w:r>
    </w:p>
    <w:p w14:paraId="1AE5AA6D" w14:textId="77777777" w:rsidR="00CB415A"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 xml:space="preserve">ერექციის მიღწევის პრობლემები, ეაკულაციის ცვლილებები </w:t>
      </w:r>
    </w:p>
    <w:p w14:paraId="2A766EC1" w14:textId="77777777" w:rsidR="004C230F" w:rsidRPr="00067FDD" w:rsidRDefault="00CB415A"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წაქცევები</w:t>
      </w:r>
      <w:r w:rsidR="000B1315" w:rsidRPr="00067FDD">
        <w:rPr>
          <w:rStyle w:val="rynqvb"/>
          <w:rFonts w:ascii="Sylfaen" w:hAnsi="Sylfaen"/>
          <w:lang w:val="ka-GE"/>
        </w:rPr>
        <w:t xml:space="preserve"> (ძირითადად ხანდაზმულებში), დაღლილობა </w:t>
      </w:r>
    </w:p>
    <w:p w14:paraId="67807481" w14:textId="5FF81EEC" w:rsidR="000B1315" w:rsidRPr="00067FDD" w:rsidRDefault="000B1315" w:rsidP="001120E7">
      <w:pPr>
        <w:pStyle w:val="ListParagraph"/>
        <w:numPr>
          <w:ilvl w:val="0"/>
          <w:numId w:val="8"/>
        </w:numPr>
        <w:spacing w:after="0"/>
        <w:jc w:val="both"/>
        <w:rPr>
          <w:rStyle w:val="rynqvb"/>
          <w:rFonts w:ascii="Sylfaen" w:hAnsi="Sylfaen"/>
        </w:rPr>
      </w:pPr>
      <w:r w:rsidRPr="00067FDD">
        <w:rPr>
          <w:rStyle w:val="rynqvb"/>
          <w:rFonts w:ascii="Sylfaen" w:hAnsi="Sylfaen"/>
          <w:lang w:val="ka-GE"/>
        </w:rPr>
        <w:t>წონის დაკლებ</w:t>
      </w:r>
      <w:r w:rsidRPr="00067FDD">
        <w:rPr>
          <w:rStyle w:val="rynqvb"/>
          <w:rFonts w:ascii="Sylfaen" w:hAnsi="Sylfaen" w:cs="Sylfaen"/>
          <w:lang w:val="ka-GE"/>
        </w:rPr>
        <w:t>ა</w:t>
      </w:r>
    </w:p>
    <w:p w14:paraId="33725579" w14:textId="77777777" w:rsidR="005521D8" w:rsidRPr="00067FDD" w:rsidRDefault="00F073FC" w:rsidP="00F073FC">
      <w:pPr>
        <w:spacing w:after="0"/>
        <w:jc w:val="both"/>
        <w:rPr>
          <w:rStyle w:val="rynqvb"/>
          <w:rFonts w:ascii="Sylfaen" w:hAnsi="Sylfaen"/>
          <w:lang w:val="ka-GE"/>
        </w:rPr>
      </w:pPr>
      <w:r w:rsidRPr="00067FDD">
        <w:rPr>
          <w:rStyle w:val="rynqvb"/>
          <w:rFonts w:ascii="Sylfaen" w:hAnsi="Sylfaen"/>
          <w:lang w:val="ka-GE"/>
        </w:rPr>
        <w:t>18 წლამდე დეპრესიის მქონე ბავშვებსა და მოზარდებ</w:t>
      </w:r>
      <w:r w:rsidR="00131B92" w:rsidRPr="00067FDD">
        <w:rPr>
          <w:rStyle w:val="rynqvb"/>
          <w:rFonts w:ascii="Sylfaen" w:hAnsi="Sylfaen"/>
          <w:lang w:val="ka-GE"/>
        </w:rPr>
        <w:t>ში</w:t>
      </w:r>
      <w:r w:rsidRPr="00067FDD">
        <w:rPr>
          <w:rStyle w:val="rynqvb"/>
          <w:rFonts w:ascii="Sylfaen" w:hAnsi="Sylfaen"/>
          <w:lang w:val="ka-GE"/>
        </w:rPr>
        <w:t xml:space="preserve">, რომლებიც მკურნალობდნენ ამ მედიკამენტით, </w:t>
      </w:r>
      <w:r w:rsidR="00131B92" w:rsidRPr="00067FDD">
        <w:rPr>
          <w:rStyle w:val="rynqvb"/>
          <w:rFonts w:ascii="Sylfaen" w:hAnsi="Sylfaen"/>
          <w:lang w:val="ka-GE"/>
        </w:rPr>
        <w:t>აღინიშნა</w:t>
      </w:r>
      <w:r w:rsidRPr="00067FDD">
        <w:rPr>
          <w:rStyle w:val="rynqvb"/>
          <w:rFonts w:ascii="Sylfaen" w:hAnsi="Sylfaen"/>
          <w:lang w:val="ka-GE"/>
        </w:rPr>
        <w:t xml:space="preserve"> გარკვეული წონის დაკლება ამ მედიკამენტის მიღებ</w:t>
      </w:r>
      <w:r w:rsidR="002B025C" w:rsidRPr="00067FDD">
        <w:rPr>
          <w:rStyle w:val="rynqvb"/>
          <w:rFonts w:ascii="Sylfaen" w:hAnsi="Sylfaen"/>
          <w:lang w:val="ka-GE"/>
        </w:rPr>
        <w:t>ის დაწყებისას</w:t>
      </w:r>
      <w:r w:rsidRPr="00067FDD">
        <w:rPr>
          <w:rStyle w:val="rynqvb"/>
          <w:rFonts w:ascii="Sylfaen" w:hAnsi="Sylfaen"/>
          <w:lang w:val="ka-GE"/>
        </w:rPr>
        <w:t>.</w:t>
      </w:r>
      <w:r w:rsidRPr="00067FDD">
        <w:rPr>
          <w:rStyle w:val="hwtze"/>
          <w:rFonts w:ascii="Sylfaen" w:hAnsi="Sylfaen"/>
          <w:lang w:val="ka-GE"/>
        </w:rPr>
        <w:t xml:space="preserve"> </w:t>
      </w:r>
      <w:r w:rsidRPr="00067FDD">
        <w:rPr>
          <w:rStyle w:val="rynqvb"/>
          <w:rFonts w:ascii="Sylfaen" w:hAnsi="Sylfaen"/>
          <w:lang w:val="ka-GE"/>
        </w:rPr>
        <w:t>წონ</w:t>
      </w:r>
      <w:r w:rsidR="00021B6A" w:rsidRPr="00067FDD">
        <w:rPr>
          <w:rStyle w:val="rynqvb"/>
          <w:rFonts w:ascii="Sylfaen" w:hAnsi="Sylfaen"/>
          <w:lang w:val="ka-GE"/>
        </w:rPr>
        <w:t>ის მატება აღინიშნა</w:t>
      </w:r>
      <w:r w:rsidR="00177A3D" w:rsidRPr="00067FDD">
        <w:rPr>
          <w:rStyle w:val="rynqvb"/>
          <w:rFonts w:ascii="Sylfaen" w:hAnsi="Sylfaen"/>
          <w:lang w:val="ka-GE"/>
        </w:rPr>
        <w:t xml:space="preserve"> მკურნალობის 6 თვის შემდეგ და</w:t>
      </w:r>
      <w:r w:rsidRPr="00067FDD">
        <w:rPr>
          <w:rStyle w:val="rynqvb"/>
          <w:rFonts w:ascii="Sylfaen" w:hAnsi="Sylfaen"/>
          <w:lang w:val="ka-GE"/>
        </w:rPr>
        <w:t xml:space="preserve"> შეესაბამებოდ</w:t>
      </w:r>
      <w:r w:rsidR="00177A3D" w:rsidRPr="00067FDD">
        <w:rPr>
          <w:rStyle w:val="rynqvb"/>
          <w:rFonts w:ascii="Sylfaen" w:hAnsi="Sylfaen"/>
          <w:lang w:val="ka-GE"/>
        </w:rPr>
        <w:t>ა</w:t>
      </w:r>
      <w:r w:rsidRPr="00067FDD">
        <w:rPr>
          <w:rStyle w:val="rynqvb"/>
          <w:rFonts w:ascii="Sylfaen" w:hAnsi="Sylfaen"/>
          <w:lang w:val="ka-GE"/>
        </w:rPr>
        <w:t xml:space="preserve"> </w:t>
      </w:r>
      <w:r w:rsidR="00655093" w:rsidRPr="00067FDD">
        <w:rPr>
          <w:rStyle w:val="rynqvb"/>
          <w:rFonts w:ascii="Sylfaen" w:hAnsi="Sylfaen"/>
          <w:lang w:val="ka-GE"/>
        </w:rPr>
        <w:t xml:space="preserve">სხვა </w:t>
      </w:r>
      <w:r w:rsidRPr="00067FDD">
        <w:rPr>
          <w:rStyle w:val="rynqvb"/>
          <w:rFonts w:ascii="Sylfaen" w:hAnsi="Sylfaen"/>
          <w:lang w:val="ka-GE"/>
        </w:rPr>
        <w:t>მათი ასაკისა და სქესის ბავშვებ</w:t>
      </w:r>
      <w:r w:rsidR="00655093" w:rsidRPr="00067FDD">
        <w:rPr>
          <w:rStyle w:val="rynqvb"/>
          <w:rFonts w:ascii="Sylfaen" w:hAnsi="Sylfaen"/>
          <w:lang w:val="ka-GE"/>
        </w:rPr>
        <w:t xml:space="preserve">ისა </w:t>
      </w:r>
      <w:r w:rsidRPr="00067FDD">
        <w:rPr>
          <w:rStyle w:val="rynqvb"/>
          <w:rFonts w:ascii="Sylfaen" w:hAnsi="Sylfaen"/>
          <w:lang w:val="ka-GE"/>
        </w:rPr>
        <w:t>და მოზარდებ</w:t>
      </w:r>
      <w:r w:rsidR="00655093" w:rsidRPr="00067FDD">
        <w:rPr>
          <w:rStyle w:val="rynqvb"/>
          <w:rFonts w:ascii="Sylfaen" w:hAnsi="Sylfaen"/>
          <w:lang w:val="ka-GE"/>
        </w:rPr>
        <w:t xml:space="preserve">ის წონას. </w:t>
      </w:r>
    </w:p>
    <w:p w14:paraId="60107A5F" w14:textId="77777777" w:rsidR="00195CF9" w:rsidRPr="00067FDD" w:rsidRDefault="00195CF9" w:rsidP="00F073FC">
      <w:pPr>
        <w:spacing w:after="0"/>
        <w:jc w:val="both"/>
        <w:rPr>
          <w:rStyle w:val="rynqvb"/>
          <w:rFonts w:ascii="Sylfaen" w:hAnsi="Sylfaen"/>
          <w:b/>
          <w:lang w:val="ka-GE"/>
        </w:rPr>
      </w:pPr>
      <w:r w:rsidRPr="00067FDD">
        <w:rPr>
          <w:rStyle w:val="rynqvb"/>
          <w:rFonts w:ascii="Sylfaen" w:hAnsi="Sylfaen"/>
          <w:b/>
          <w:lang w:val="ka-GE"/>
        </w:rPr>
        <w:t>არახშირი</w:t>
      </w:r>
    </w:p>
    <w:p w14:paraId="26672C55" w14:textId="62FA9821" w:rsidR="00841226"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ყელის ანთება, რომელიც იწვევს </w:t>
      </w:r>
      <w:r w:rsidR="00841226" w:rsidRPr="00067FDD">
        <w:rPr>
          <w:rStyle w:val="rynqvb"/>
          <w:rFonts w:ascii="Sylfaen" w:hAnsi="Sylfaen"/>
          <w:lang w:val="ka-GE"/>
        </w:rPr>
        <w:t xml:space="preserve">ხმის </w:t>
      </w:r>
      <w:r w:rsidR="00460CF1" w:rsidRPr="00067FDD">
        <w:rPr>
          <w:rStyle w:val="rynqvb"/>
          <w:rFonts w:ascii="Sylfaen" w:hAnsi="Sylfaen"/>
          <w:lang w:val="ka-GE"/>
        </w:rPr>
        <w:t>დაბოხებას</w:t>
      </w:r>
      <w:r w:rsidRPr="00067FDD">
        <w:rPr>
          <w:rStyle w:val="rynqvb"/>
          <w:rFonts w:ascii="Sylfaen" w:hAnsi="Sylfaen"/>
          <w:lang w:val="ka-GE"/>
        </w:rPr>
        <w:t xml:space="preserve"> </w:t>
      </w:r>
    </w:p>
    <w:p w14:paraId="61A45FCE" w14:textId="77777777" w:rsidR="0049358D"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სუიციდური აზრები, ძილის გაძნელება, კბილების </w:t>
      </w:r>
      <w:r w:rsidR="00874A3B" w:rsidRPr="00067FDD">
        <w:rPr>
          <w:rStyle w:val="rynqvb"/>
          <w:rFonts w:ascii="Sylfaen" w:hAnsi="Sylfaen"/>
          <w:lang w:val="ka-GE"/>
        </w:rPr>
        <w:t>ხახუნი და კრაჭუნი</w:t>
      </w:r>
      <w:r w:rsidRPr="00067FDD">
        <w:rPr>
          <w:rStyle w:val="rynqvb"/>
          <w:rFonts w:ascii="Sylfaen" w:hAnsi="Sylfaen"/>
          <w:lang w:val="ka-GE"/>
        </w:rPr>
        <w:t xml:space="preserve">, დეზორიენტაციის შეგრძნება, მოტივაციის ნაკლებობა </w:t>
      </w:r>
    </w:p>
    <w:p w14:paraId="2F39B451" w14:textId="77777777" w:rsidR="0067176F"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კუნთების უეცარი უნებლიე </w:t>
      </w:r>
      <w:r w:rsidR="0049358D" w:rsidRPr="00067FDD">
        <w:rPr>
          <w:rStyle w:val="rynqvb"/>
          <w:rFonts w:ascii="Sylfaen" w:hAnsi="Sylfaen"/>
          <w:lang w:val="ka-GE"/>
        </w:rPr>
        <w:t>კრთომა</w:t>
      </w:r>
      <w:r w:rsidRPr="00067FDD">
        <w:rPr>
          <w:rStyle w:val="rynqvb"/>
          <w:rFonts w:ascii="Sylfaen" w:hAnsi="Sylfaen"/>
          <w:lang w:val="ka-GE"/>
        </w:rPr>
        <w:t xml:space="preserve"> ან კრუნჩხვები, მოუსვენრობის შეგრძნება ან ჯდომის ან დგომის უუნარობისა, ნერვიულობის შეგრძნება, კონცენტრაციის გაძნელება, გემოვნების შეგრძნების ცვლილება, მოძრაობის კონტროლის გაძნელება, მაგ.</w:t>
      </w:r>
      <w:r w:rsidRPr="00067FDD">
        <w:rPr>
          <w:rStyle w:val="hwtze"/>
          <w:rFonts w:ascii="Sylfaen" w:hAnsi="Sylfaen"/>
          <w:lang w:val="ka-GE"/>
        </w:rPr>
        <w:t xml:space="preserve"> </w:t>
      </w:r>
      <w:r w:rsidRPr="00067FDD">
        <w:rPr>
          <w:rStyle w:val="rynqvb"/>
          <w:rFonts w:ascii="Sylfaen" w:hAnsi="Sylfaen"/>
          <w:lang w:val="ka-GE"/>
        </w:rPr>
        <w:t xml:space="preserve">კუნთების კოორდინაციის ნაკლებობა ან უნებლიე მოძრაობები, მოუსვენარი ფეხების სინდრომი, ცუდი ძილის ხარისხი </w:t>
      </w:r>
    </w:p>
    <w:p w14:paraId="1C467304" w14:textId="77777777" w:rsidR="00B6351C" w:rsidRPr="00067FDD" w:rsidRDefault="0067176F"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გუგების გაფართოვება</w:t>
      </w:r>
      <w:r w:rsidR="005521D8" w:rsidRPr="00067FDD">
        <w:rPr>
          <w:rStyle w:val="rynqvb"/>
          <w:rFonts w:ascii="Sylfaen" w:hAnsi="Sylfaen"/>
          <w:lang w:val="ka-GE"/>
        </w:rPr>
        <w:t xml:space="preserve"> (თვალის მუქი ცენტრი), მხედველობის პრობლემები </w:t>
      </w:r>
    </w:p>
    <w:p w14:paraId="4C1AEB11" w14:textId="77777777" w:rsidR="00BE455B"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თავბრუსხვევის ან „</w:t>
      </w:r>
      <w:r w:rsidR="00B6351C" w:rsidRPr="00067FDD">
        <w:rPr>
          <w:rStyle w:val="rynqvb"/>
          <w:rFonts w:ascii="Sylfaen" w:hAnsi="Sylfaen"/>
          <w:lang w:val="ka-GE"/>
        </w:rPr>
        <w:t>ტრიალის</w:t>
      </w:r>
      <w:r w:rsidRPr="00067FDD">
        <w:rPr>
          <w:rStyle w:val="rynqvb"/>
          <w:rFonts w:ascii="Sylfaen" w:hAnsi="Sylfaen"/>
          <w:lang w:val="ka-GE"/>
        </w:rPr>
        <w:t xml:space="preserve">“ შეგრძნება (ვერტიგო), ყურის ტკივილი </w:t>
      </w:r>
    </w:p>
    <w:p w14:paraId="40020AA6" w14:textId="77777777" w:rsidR="00BE455B"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სწრაფი და/ან არარეგულარული გულისცემა (წინაგულების ფიბრილაცია) </w:t>
      </w:r>
    </w:p>
    <w:p w14:paraId="52DC3754" w14:textId="77777777" w:rsidR="00B63177"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დაღლილობა, თავბრუსხვევა, </w:t>
      </w:r>
      <w:r w:rsidR="00BE455B" w:rsidRPr="00067FDD">
        <w:rPr>
          <w:rStyle w:val="rynqvb"/>
          <w:rFonts w:ascii="Sylfaen" w:hAnsi="Sylfaen"/>
          <w:lang w:val="ka-GE"/>
        </w:rPr>
        <w:t>გულყრა</w:t>
      </w:r>
      <w:r w:rsidR="005E3A55" w:rsidRPr="00067FDD">
        <w:rPr>
          <w:rStyle w:val="rynqvb"/>
          <w:rFonts w:ascii="Sylfaen" w:hAnsi="Sylfaen"/>
          <w:lang w:val="ka-GE"/>
        </w:rPr>
        <w:t xml:space="preserve"> ან უღონობა ფეხზე წამოდგომისას</w:t>
      </w:r>
      <w:r w:rsidRPr="00067FDD">
        <w:rPr>
          <w:rStyle w:val="rynqvb"/>
          <w:rFonts w:ascii="Sylfaen" w:hAnsi="Sylfaen"/>
          <w:lang w:val="ka-GE"/>
        </w:rPr>
        <w:t xml:space="preserve">, </w:t>
      </w:r>
      <w:r w:rsidR="00C14A21" w:rsidRPr="00067FDD">
        <w:rPr>
          <w:rStyle w:val="rynqvb"/>
          <w:rFonts w:ascii="Sylfaen" w:hAnsi="Sylfaen"/>
          <w:lang w:val="ka-GE"/>
        </w:rPr>
        <w:t>ხელის</w:t>
      </w:r>
      <w:r w:rsidRPr="00067FDD">
        <w:rPr>
          <w:rStyle w:val="rynqvb"/>
          <w:rFonts w:ascii="Sylfaen" w:hAnsi="Sylfaen"/>
          <w:lang w:val="ka-GE"/>
        </w:rPr>
        <w:t xml:space="preserve"> და/ან ფეხის თითების გაციება </w:t>
      </w:r>
    </w:p>
    <w:p w14:paraId="763058F5" w14:textId="77777777" w:rsidR="00B63177"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ყელის შებოჭილობა, ცხვირიდან სისხლდენა </w:t>
      </w:r>
    </w:p>
    <w:p w14:paraId="7E53BF98" w14:textId="77777777" w:rsidR="00E32A33"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სისხლი</w:t>
      </w:r>
      <w:r w:rsidR="00B63177" w:rsidRPr="00067FDD">
        <w:rPr>
          <w:rStyle w:val="rynqvb"/>
          <w:rFonts w:ascii="Sylfaen" w:hAnsi="Sylfaen"/>
          <w:lang w:val="ka-GE"/>
        </w:rPr>
        <w:t>ანი</w:t>
      </w:r>
      <w:r w:rsidRPr="00067FDD">
        <w:rPr>
          <w:rStyle w:val="rynqvb"/>
          <w:rFonts w:ascii="Sylfaen" w:hAnsi="Sylfaen"/>
          <w:lang w:val="ka-GE"/>
        </w:rPr>
        <w:t xml:space="preserve"> ღებინება, ან შავი </w:t>
      </w:r>
      <w:r w:rsidR="00E13D56" w:rsidRPr="00067FDD">
        <w:rPr>
          <w:rStyle w:val="rynqvb"/>
          <w:rFonts w:ascii="Sylfaen" w:hAnsi="Sylfaen"/>
          <w:lang w:val="ka-GE"/>
        </w:rPr>
        <w:t>ფერის თხელი</w:t>
      </w:r>
      <w:r w:rsidRPr="00067FDD">
        <w:rPr>
          <w:rStyle w:val="rynqvb"/>
          <w:rFonts w:ascii="Sylfaen" w:hAnsi="Sylfaen"/>
          <w:lang w:val="ka-GE"/>
        </w:rPr>
        <w:t xml:space="preserve"> განავალი, გასტროენტერიტი, </w:t>
      </w:r>
      <w:r w:rsidR="00E13D56" w:rsidRPr="00067FDD">
        <w:rPr>
          <w:rStyle w:val="rynqvb"/>
          <w:rFonts w:ascii="Sylfaen" w:hAnsi="Sylfaen"/>
          <w:lang w:val="ka-GE"/>
        </w:rPr>
        <w:t>რეფლუქსი,</w:t>
      </w:r>
      <w:r w:rsidRPr="00067FDD">
        <w:rPr>
          <w:rStyle w:val="rynqvb"/>
          <w:rFonts w:ascii="Sylfaen" w:hAnsi="Sylfaen"/>
          <w:lang w:val="ka-GE"/>
        </w:rPr>
        <w:t xml:space="preserve"> ყლაპვის გაძნელება </w:t>
      </w:r>
    </w:p>
    <w:p w14:paraId="6456F7A4" w14:textId="77777777" w:rsidR="00E32A33"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ღვიძლის ანთება, რამაც შეიძლება გამოიწვიოს მუცლის ტკივილი და კანის ან თვალების სიყვითლე </w:t>
      </w:r>
    </w:p>
    <w:p w14:paraId="45B0F2ED" w14:textId="77777777" w:rsidR="00E32A33"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ღამის ოფლიანობა, ჭინჭრის ციება, ცივი ოფლიანობა, მგრძნობელობა მზის მიმართ, სისხლჩაქცევებისადმი მიდრეკილება. </w:t>
      </w:r>
    </w:p>
    <w:p w14:paraId="472C91DD" w14:textId="77777777" w:rsidR="00E32A33"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კუნთების დაჭიმულობა, კუნთების კრუნჩხვა </w:t>
      </w:r>
    </w:p>
    <w:p w14:paraId="29BF333D" w14:textId="122C3E3F" w:rsidR="00431F1B" w:rsidRPr="00067FDD" w:rsidRDefault="005521D8"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შარდის გამოყოფის გაძნელება ან უუნარობა, შარდვის გაძნელება, ღამის განმავლობაში შარდის გამოყოფის საჭიროება, ნორმაზე მეტი შარდის გამოყოფა, შარდის ნაკადის </w:t>
      </w:r>
      <w:r w:rsidR="00E32A33" w:rsidRPr="00067FDD">
        <w:rPr>
          <w:rStyle w:val="rynqvb"/>
          <w:rFonts w:ascii="Sylfaen" w:hAnsi="Sylfaen"/>
          <w:lang w:val="ka-GE"/>
        </w:rPr>
        <w:t>შემცირება.</w:t>
      </w:r>
    </w:p>
    <w:p w14:paraId="61C9D10E" w14:textId="77777777" w:rsidR="006776A4" w:rsidRPr="00067FDD" w:rsidRDefault="006C2F0B"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არანორმალური ვაგინალური სისხლდენა, პათოლოგიური მენსტრუაცია, მათ შორის მძიმე, მტკივნეული, არარეგულარული ან გახანგრძლივებული მენსტრუაცია, უჩვეულოდ მსუბუქი ან გამოტოვებული მენსტრუაცია, ტკივილი სათესლე ჯირკვალში ან სკროტუმში </w:t>
      </w:r>
    </w:p>
    <w:p w14:paraId="15AB8EC7" w14:textId="472EDC2F" w:rsidR="006776A4" w:rsidRPr="00067FDD" w:rsidRDefault="006C2F0B" w:rsidP="00F94B79">
      <w:pPr>
        <w:pStyle w:val="ListParagraph"/>
        <w:numPr>
          <w:ilvl w:val="0"/>
          <w:numId w:val="9"/>
        </w:numPr>
        <w:spacing w:after="0"/>
        <w:jc w:val="both"/>
        <w:rPr>
          <w:rStyle w:val="rynqvb"/>
          <w:rFonts w:ascii="Sylfaen" w:hAnsi="Sylfaen"/>
        </w:rPr>
      </w:pPr>
      <w:r w:rsidRPr="00067FDD">
        <w:rPr>
          <w:rStyle w:val="rynqvb"/>
          <w:rFonts w:ascii="Sylfaen" w:hAnsi="Sylfaen"/>
          <w:lang w:val="ka-GE"/>
        </w:rPr>
        <w:t>გულმკერდის ტკივილი, სიცივის შეგრძნება, წყურვილი, კანკალი, სიცხის შეგრძნება, სიარული</w:t>
      </w:r>
      <w:r w:rsidR="006776A4" w:rsidRPr="00067FDD">
        <w:rPr>
          <w:rStyle w:val="rynqvb"/>
          <w:rFonts w:ascii="Sylfaen" w:hAnsi="Sylfaen"/>
          <w:lang w:val="ka-GE"/>
        </w:rPr>
        <w:t xml:space="preserve">ს დარღვევა </w:t>
      </w:r>
      <w:r w:rsidRPr="00067FDD">
        <w:rPr>
          <w:rStyle w:val="rynqvb"/>
          <w:rFonts w:ascii="Sylfaen" w:hAnsi="Sylfaen"/>
          <w:lang w:val="ka-GE"/>
        </w:rPr>
        <w:t xml:space="preserve"> </w:t>
      </w:r>
    </w:p>
    <w:p w14:paraId="12C3005C" w14:textId="77777777" w:rsidR="00543DAE" w:rsidRPr="00067FDD" w:rsidRDefault="006C2F0B"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წონის მომატება </w:t>
      </w:r>
    </w:p>
    <w:p w14:paraId="465CA68B" w14:textId="7AF13C7D" w:rsidR="006C2F0B" w:rsidRPr="00067FDD" w:rsidRDefault="00543DAE" w:rsidP="00C5596A">
      <w:pPr>
        <w:pStyle w:val="ListParagraph"/>
        <w:numPr>
          <w:ilvl w:val="0"/>
          <w:numId w:val="9"/>
        </w:numPr>
        <w:spacing w:after="0"/>
        <w:jc w:val="both"/>
        <w:rPr>
          <w:rStyle w:val="rynqvb"/>
          <w:rFonts w:ascii="Sylfaen" w:hAnsi="Sylfaen"/>
        </w:rPr>
      </w:pPr>
      <w:r w:rsidRPr="00067FDD">
        <w:rPr>
          <w:rStyle w:val="rynqvb"/>
          <w:rFonts w:ascii="Sylfaen" w:hAnsi="Sylfaen"/>
          <w:lang w:val="ka-GE"/>
        </w:rPr>
        <w:t xml:space="preserve">დულესტინმა </w:t>
      </w:r>
      <w:r w:rsidR="006C2F0B" w:rsidRPr="00067FDD">
        <w:rPr>
          <w:rStyle w:val="rynqvb"/>
          <w:rFonts w:ascii="Sylfaen" w:hAnsi="Sylfaen"/>
          <w:lang w:val="ka-GE"/>
        </w:rPr>
        <w:t>შეიძლება გამოიწვიოს ისეთი ეფექტები, რომლებიც შესაძლოა არ იცოდეთ, როგორიცაა ღვიძლის ფერმენტების ან სისხლში კალიუმის, კრეატინ ფოსფოკინაზას, შაქრის (ჰიპერგლიკემია) ან ქოლესტერინის დონის მომატება.</w:t>
      </w:r>
      <w:r w:rsidR="00BC1625" w:rsidRPr="00067FDD">
        <w:rPr>
          <w:rStyle w:val="rynqvb"/>
          <w:rFonts w:ascii="Sylfaen" w:hAnsi="Sylfaen"/>
          <w:lang w:val="ka-GE"/>
        </w:rPr>
        <w:t xml:space="preserve"> </w:t>
      </w:r>
    </w:p>
    <w:p w14:paraId="42462DD7" w14:textId="77777777" w:rsidR="00FF015C" w:rsidRPr="00067FDD" w:rsidRDefault="00DA5FEF" w:rsidP="00940925">
      <w:pPr>
        <w:spacing w:after="0"/>
        <w:jc w:val="both"/>
        <w:rPr>
          <w:rStyle w:val="rynqvb"/>
          <w:rFonts w:ascii="Sylfaen" w:hAnsi="Sylfaen"/>
          <w:b/>
          <w:lang w:val="ka-GE"/>
        </w:rPr>
      </w:pPr>
      <w:r w:rsidRPr="00067FDD">
        <w:rPr>
          <w:rStyle w:val="rynqvb"/>
          <w:rFonts w:ascii="Sylfaen" w:hAnsi="Sylfaen"/>
          <w:b/>
          <w:lang w:val="ka-GE"/>
        </w:rPr>
        <w:t xml:space="preserve">იშვიათი: </w:t>
      </w:r>
    </w:p>
    <w:p w14:paraId="10AF1649" w14:textId="77777777" w:rsidR="00240CA9"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lastRenderedPageBreak/>
        <w:t xml:space="preserve">სერიოზული ალერგიული რეაქცია, რომელიც იწვევს სუნთქვის გაძნელებას ან თავბრუსხვევას ენის ან ტუჩების შეშუპებით, ალერგიული რეაქციები </w:t>
      </w:r>
    </w:p>
    <w:p w14:paraId="6D5A74A3" w14:textId="77777777" w:rsidR="001768A9"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ფარისებრი ჯირკვლის აქტივობის დაქვეითება, რამაც შეიძლება გამოიწვიოს დაღლილობა ან წონის მომატება </w:t>
      </w:r>
    </w:p>
    <w:p w14:paraId="7AD0663D" w14:textId="77777777" w:rsidR="0098694F"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დეჰიდრატაცია, სისხლში ნატრიუმის დაბალი დონე (ძირითადად ხანდაზმულებში; სიმპტომები შეიძლება მოიცავდეს თავბრუსხვევას, სისუსტეს, დაბნეულობას, ძილიანობას ან ძალიან დაღლილობას, ან </w:t>
      </w:r>
      <w:r w:rsidR="001768A9" w:rsidRPr="00067FDD">
        <w:rPr>
          <w:rStyle w:val="rynqvb"/>
          <w:rFonts w:ascii="Sylfaen" w:hAnsi="Sylfaen"/>
          <w:lang w:val="ka-GE"/>
        </w:rPr>
        <w:t>შეუძლოდ ყოფნ</w:t>
      </w:r>
      <w:r w:rsidR="00EA10E6" w:rsidRPr="00067FDD">
        <w:rPr>
          <w:rStyle w:val="rynqvb"/>
          <w:rFonts w:ascii="Sylfaen" w:hAnsi="Sylfaen"/>
          <w:lang w:val="ka-GE"/>
        </w:rPr>
        <w:t xml:space="preserve">ას ან მის </w:t>
      </w:r>
      <w:r w:rsidRPr="00067FDD">
        <w:rPr>
          <w:rStyle w:val="rynqvb"/>
          <w:rFonts w:ascii="Sylfaen" w:hAnsi="Sylfaen"/>
          <w:lang w:val="ka-GE"/>
        </w:rPr>
        <w:t>შეგრძნებას</w:t>
      </w:r>
      <w:r w:rsidR="00EA10E6" w:rsidRPr="00067FDD">
        <w:rPr>
          <w:rStyle w:val="rynqvb"/>
          <w:rFonts w:ascii="Sylfaen" w:hAnsi="Sylfaen"/>
          <w:lang w:val="ka-GE"/>
        </w:rPr>
        <w:t xml:space="preserve">, </w:t>
      </w:r>
      <w:r w:rsidRPr="00067FDD">
        <w:rPr>
          <w:rStyle w:val="rynqvb"/>
          <w:rFonts w:ascii="Sylfaen" w:hAnsi="Sylfaen"/>
          <w:lang w:val="ka-GE"/>
        </w:rPr>
        <w:t xml:space="preserve">უფრო სერიოზული სიმპტომებია სისუსტე, კრუნჩხვები ან დაცემა), ანტიდიურეზული ჰორმონის (SIADH) არასათანადო სეკრეციის </w:t>
      </w:r>
      <w:r w:rsidR="00AC6A1F" w:rsidRPr="00067FDD">
        <w:rPr>
          <w:rStyle w:val="rynqvb"/>
          <w:rFonts w:ascii="Sylfaen" w:hAnsi="Sylfaen"/>
          <w:lang w:val="ka-GE"/>
        </w:rPr>
        <w:t>სინდრომი</w:t>
      </w:r>
      <w:r w:rsidRPr="00067FDD">
        <w:rPr>
          <w:rStyle w:val="rynqvb"/>
          <w:rFonts w:ascii="Sylfaen" w:hAnsi="Sylfaen"/>
          <w:lang w:val="ka-GE"/>
        </w:rPr>
        <w:t xml:space="preserve"> </w:t>
      </w:r>
    </w:p>
    <w:p w14:paraId="6605CF24" w14:textId="77777777" w:rsidR="007F3D64"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სუიციდური ქცევა, მანია (გადაჭარბებული აქტივობა, აჩქარებული აზრები და ძილის მოთხოვნილების დაქვეითება), ჰალუცინაციები, აგრესია და ბრაზი </w:t>
      </w:r>
    </w:p>
    <w:p w14:paraId="4B4EE4F4" w14:textId="77777777" w:rsidR="00B9352F"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სეროტონინის სინდრომი (იშვიათი რეაქცია, რომელმაც შეიძლება გამოიწვიოს </w:t>
      </w:r>
      <w:r w:rsidR="00CA6C94" w:rsidRPr="00067FDD">
        <w:rPr>
          <w:rStyle w:val="rynqvb"/>
          <w:rFonts w:ascii="Sylfaen" w:hAnsi="Sylfaen"/>
          <w:lang w:val="ka-GE"/>
        </w:rPr>
        <w:t>აჟიტირება</w:t>
      </w:r>
      <w:r w:rsidRPr="00067FDD">
        <w:rPr>
          <w:rStyle w:val="rynqvb"/>
          <w:rFonts w:ascii="Sylfaen" w:hAnsi="Sylfaen"/>
          <w:lang w:val="ka-GE"/>
        </w:rPr>
        <w:t xml:space="preserve">, ძილიანობა, </w:t>
      </w:r>
      <w:r w:rsidR="006B132F" w:rsidRPr="00067FDD">
        <w:rPr>
          <w:rStyle w:val="rynqvb"/>
          <w:rFonts w:ascii="Sylfaen" w:hAnsi="Sylfaen"/>
          <w:lang w:val="ka-GE"/>
        </w:rPr>
        <w:t>დისკომფორტი</w:t>
      </w:r>
      <w:r w:rsidRPr="00067FDD">
        <w:rPr>
          <w:rStyle w:val="rynqvb"/>
          <w:rFonts w:ascii="Sylfaen" w:hAnsi="Sylfaen"/>
          <w:lang w:val="ka-GE"/>
        </w:rPr>
        <w:t>, მოუსვენრობა, სიმთვრალის შეგრძნება, ცხელება, ოფლიანობა ან კუნთები</w:t>
      </w:r>
      <w:r w:rsidR="009153DC" w:rsidRPr="00067FDD">
        <w:rPr>
          <w:rStyle w:val="rynqvb"/>
          <w:rFonts w:ascii="Sylfaen" w:hAnsi="Sylfaen"/>
          <w:lang w:val="ka-GE"/>
        </w:rPr>
        <w:t>ს რიგიდულობა</w:t>
      </w:r>
      <w:r w:rsidRPr="00067FDD">
        <w:rPr>
          <w:rStyle w:val="rynqvb"/>
          <w:rFonts w:ascii="Sylfaen" w:hAnsi="Sylfaen"/>
          <w:lang w:val="ka-GE"/>
        </w:rPr>
        <w:t xml:space="preserve">). </w:t>
      </w:r>
    </w:p>
    <w:p w14:paraId="7FEC0893" w14:textId="77777777" w:rsidR="00FE4E1E"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გაზრდილი წნევა თვალში (გლაუკომა) </w:t>
      </w:r>
    </w:p>
    <w:p w14:paraId="48013A8D" w14:textId="77777777" w:rsidR="00FE4E1E"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ჰიპერტონული კრიზისი </w:t>
      </w:r>
    </w:p>
    <w:p w14:paraId="285DD8C9" w14:textId="28821F89" w:rsidR="00B36D52"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პირის ღრუს ანთება, </w:t>
      </w:r>
      <w:r w:rsidR="00156343" w:rsidRPr="00067FDD">
        <w:rPr>
          <w:rStyle w:val="rynqvb"/>
          <w:rFonts w:ascii="Sylfaen" w:hAnsi="Sylfaen"/>
          <w:lang w:val="ka-GE"/>
        </w:rPr>
        <w:t>სისხლიანი განავალი,</w:t>
      </w:r>
      <w:r w:rsidRPr="00067FDD">
        <w:rPr>
          <w:rStyle w:val="rynqvb"/>
          <w:rFonts w:ascii="Sylfaen" w:hAnsi="Sylfaen"/>
          <w:lang w:val="ka-GE"/>
        </w:rPr>
        <w:t xml:space="preserve"> ცუდი სუნი, მსხვილი ნაწლავის ანთება (</w:t>
      </w:r>
      <w:r w:rsidR="00665D84" w:rsidRPr="00067FDD">
        <w:rPr>
          <w:rStyle w:val="rynqvb"/>
          <w:rFonts w:ascii="Sylfaen" w:hAnsi="Sylfaen"/>
          <w:lang w:val="ka-GE"/>
        </w:rPr>
        <w:t>ძლიერი</w:t>
      </w:r>
      <w:r w:rsidRPr="00067FDD">
        <w:rPr>
          <w:rStyle w:val="rynqvb"/>
          <w:rFonts w:ascii="Sylfaen" w:hAnsi="Sylfaen"/>
          <w:lang w:val="ka-GE"/>
        </w:rPr>
        <w:t xml:space="preserve"> დიარეა) </w:t>
      </w:r>
    </w:p>
    <w:p w14:paraId="15BDD720" w14:textId="77777777" w:rsidR="00873097"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ღვიძლის უკმარისობა, კანის ან თვალების სიყვითლე (</w:t>
      </w:r>
      <w:r w:rsidR="00D13DC7" w:rsidRPr="00067FDD">
        <w:rPr>
          <w:rStyle w:val="rynqvb"/>
          <w:rFonts w:ascii="Sylfaen" w:hAnsi="Sylfaen"/>
          <w:lang w:val="ka-GE"/>
        </w:rPr>
        <w:t>ქოლესტაზი</w:t>
      </w:r>
      <w:r w:rsidRPr="00067FDD">
        <w:rPr>
          <w:rStyle w:val="rynqvb"/>
          <w:rFonts w:ascii="Sylfaen" w:hAnsi="Sylfaen"/>
          <w:lang w:val="ka-GE"/>
        </w:rPr>
        <w:t xml:space="preserve">) </w:t>
      </w:r>
    </w:p>
    <w:p w14:paraId="4E132EEA" w14:textId="77777777" w:rsidR="0056232F"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სტივენს-ჯონსონის სინდრომი (სერიოზული დაავადება კანის, პირის ღრუ</w:t>
      </w:r>
      <w:r w:rsidR="00365933" w:rsidRPr="00067FDD">
        <w:rPr>
          <w:rStyle w:val="rynqvb"/>
          <w:rFonts w:ascii="Sylfaen" w:hAnsi="Sylfaen"/>
          <w:lang w:val="ka-GE"/>
        </w:rPr>
        <w:t>ზე</w:t>
      </w:r>
      <w:r w:rsidRPr="00067FDD">
        <w:rPr>
          <w:rStyle w:val="rynqvb"/>
          <w:rFonts w:ascii="Sylfaen" w:hAnsi="Sylfaen"/>
          <w:lang w:val="ka-GE"/>
        </w:rPr>
        <w:t>, თვალების</w:t>
      </w:r>
      <w:r w:rsidR="00365933" w:rsidRPr="00067FDD">
        <w:rPr>
          <w:rStyle w:val="rynqvb"/>
          <w:rFonts w:ascii="Sylfaen" w:hAnsi="Sylfaen"/>
          <w:lang w:val="ka-GE"/>
        </w:rPr>
        <w:t>ა</w:t>
      </w:r>
      <w:r w:rsidRPr="00067FDD">
        <w:rPr>
          <w:rStyle w:val="rynqvb"/>
          <w:rFonts w:ascii="Sylfaen" w:hAnsi="Sylfaen"/>
          <w:lang w:val="ka-GE"/>
        </w:rPr>
        <w:t xml:space="preserve"> და სასქესო ორგანოებ</w:t>
      </w:r>
      <w:r w:rsidR="00365933" w:rsidRPr="00067FDD">
        <w:rPr>
          <w:rStyle w:val="rynqvb"/>
          <w:rFonts w:ascii="Sylfaen" w:hAnsi="Sylfaen"/>
          <w:lang w:val="ka-GE"/>
        </w:rPr>
        <w:t>ზე</w:t>
      </w:r>
      <w:r w:rsidR="00242BC3" w:rsidRPr="00067FDD">
        <w:rPr>
          <w:rStyle w:val="rynqvb"/>
          <w:rFonts w:ascii="Sylfaen" w:hAnsi="Sylfaen"/>
          <w:lang w:val="ka-GE"/>
        </w:rPr>
        <w:t xml:space="preserve"> </w:t>
      </w:r>
      <w:r w:rsidRPr="00067FDD">
        <w:rPr>
          <w:rStyle w:val="rynqvb"/>
          <w:rFonts w:ascii="Sylfaen" w:hAnsi="Sylfaen"/>
          <w:lang w:val="ka-GE"/>
        </w:rPr>
        <w:t xml:space="preserve">ბუშტუკებით), სერიოზული ალერგიული რეაქცია, რომელიც იწვევს სახის ან ყელის შეშუპებას (ანგიოედემა) </w:t>
      </w:r>
    </w:p>
    <w:p w14:paraId="6DE18915" w14:textId="430FD1F6" w:rsidR="00351909" w:rsidRPr="00067FDD" w:rsidRDefault="00C90C4D"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ყბის </w:t>
      </w:r>
      <w:r w:rsidR="00DA5FEF" w:rsidRPr="00067FDD">
        <w:rPr>
          <w:rStyle w:val="rynqvb"/>
          <w:rFonts w:ascii="Sylfaen" w:hAnsi="Sylfaen"/>
          <w:lang w:val="ka-GE"/>
        </w:rPr>
        <w:t xml:space="preserve">კუნთის შეკუმშვა </w:t>
      </w:r>
    </w:p>
    <w:p w14:paraId="63A5867D" w14:textId="77777777" w:rsidR="00351909"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 xml:space="preserve">შარდის არანორმალური სუნი </w:t>
      </w:r>
    </w:p>
    <w:p w14:paraId="71F4FC99" w14:textId="7815EBBB" w:rsidR="00DA5FEF" w:rsidRPr="00067FDD" w:rsidRDefault="00DA5FEF" w:rsidP="00FF015C">
      <w:pPr>
        <w:pStyle w:val="ListParagraph"/>
        <w:numPr>
          <w:ilvl w:val="0"/>
          <w:numId w:val="10"/>
        </w:numPr>
        <w:spacing w:after="0"/>
        <w:jc w:val="both"/>
        <w:rPr>
          <w:rStyle w:val="rynqvb"/>
          <w:rFonts w:ascii="Sylfaen" w:hAnsi="Sylfaen"/>
        </w:rPr>
      </w:pPr>
      <w:r w:rsidRPr="00067FDD">
        <w:rPr>
          <w:rStyle w:val="rynqvb"/>
          <w:rFonts w:ascii="Sylfaen" w:hAnsi="Sylfaen"/>
          <w:lang w:val="ka-GE"/>
        </w:rPr>
        <w:t>მენოპაუზის სიმპტომები, მამაკაცებში ან ქალებშ</w:t>
      </w:r>
      <w:r w:rsidRPr="00067FDD">
        <w:rPr>
          <w:rStyle w:val="rynqvb"/>
          <w:rFonts w:ascii="Sylfaen" w:hAnsi="Sylfaen" w:cs="Sylfaen"/>
          <w:lang w:val="ka-GE"/>
        </w:rPr>
        <w:t>ი</w:t>
      </w:r>
      <w:r w:rsidR="00D517FF" w:rsidRPr="00067FDD">
        <w:rPr>
          <w:rStyle w:val="rynqvb"/>
          <w:rFonts w:ascii="Sylfaen" w:hAnsi="Sylfaen" w:cs="Sylfaen"/>
          <w:lang w:val="ka-GE"/>
        </w:rPr>
        <w:t xml:space="preserve"> რძის </w:t>
      </w:r>
      <w:r w:rsidR="00D517FF" w:rsidRPr="00067FDD">
        <w:rPr>
          <w:rStyle w:val="rynqvb"/>
          <w:rFonts w:ascii="Sylfaen" w:hAnsi="Sylfaen"/>
          <w:lang w:val="ka-GE"/>
        </w:rPr>
        <w:t xml:space="preserve">პათოლოგიური </w:t>
      </w:r>
      <w:r w:rsidR="00AB6658" w:rsidRPr="00067FDD">
        <w:rPr>
          <w:rStyle w:val="rynqvb"/>
          <w:rFonts w:ascii="Sylfaen" w:hAnsi="Sylfaen"/>
          <w:lang w:val="ka-GE"/>
        </w:rPr>
        <w:t>პროდუქ</w:t>
      </w:r>
      <w:r w:rsidR="00E237ED" w:rsidRPr="00067FDD">
        <w:rPr>
          <w:rStyle w:val="rynqvb"/>
          <w:rFonts w:ascii="Sylfaen" w:hAnsi="Sylfaen"/>
          <w:lang w:val="ka-GE"/>
        </w:rPr>
        <w:t>ცია</w:t>
      </w:r>
    </w:p>
    <w:p w14:paraId="63D21243" w14:textId="77777777" w:rsidR="00870AEE" w:rsidRPr="00067FDD" w:rsidRDefault="00870AEE" w:rsidP="00E45091">
      <w:pPr>
        <w:spacing w:after="0"/>
        <w:jc w:val="both"/>
        <w:rPr>
          <w:rStyle w:val="rynqvb"/>
          <w:rFonts w:ascii="Sylfaen" w:hAnsi="Sylfaen"/>
          <w:lang w:val="ka-GE"/>
        </w:rPr>
      </w:pPr>
      <w:r w:rsidRPr="00067FDD">
        <w:rPr>
          <w:rStyle w:val="rynqvb"/>
          <w:rFonts w:ascii="Sylfaen" w:hAnsi="Sylfaen"/>
          <w:b/>
          <w:lang w:val="ka-GE"/>
        </w:rPr>
        <w:t>ძ</w:t>
      </w:r>
      <w:r w:rsidR="007273B0" w:rsidRPr="00067FDD">
        <w:rPr>
          <w:rStyle w:val="rynqvb"/>
          <w:rFonts w:ascii="Sylfaen" w:hAnsi="Sylfaen"/>
          <w:b/>
          <w:lang w:val="ka-GE"/>
        </w:rPr>
        <w:t>ალიან იშვიათი</w:t>
      </w:r>
      <w:r w:rsidR="007273B0" w:rsidRPr="00067FDD">
        <w:rPr>
          <w:rStyle w:val="rynqvb"/>
          <w:rFonts w:ascii="Sylfaen" w:hAnsi="Sylfaen"/>
          <w:lang w:val="ka-GE"/>
        </w:rPr>
        <w:t xml:space="preserve">: </w:t>
      </w:r>
    </w:p>
    <w:p w14:paraId="693A8BDF" w14:textId="77777777" w:rsidR="00B41210" w:rsidRPr="00067FDD" w:rsidRDefault="007273B0" w:rsidP="00E45091">
      <w:pPr>
        <w:spacing w:after="0"/>
        <w:jc w:val="both"/>
        <w:rPr>
          <w:rStyle w:val="rynqvb"/>
          <w:rFonts w:ascii="Sylfaen" w:hAnsi="Sylfaen"/>
          <w:lang w:val="ka-GE"/>
        </w:rPr>
      </w:pPr>
      <w:r w:rsidRPr="00067FDD">
        <w:rPr>
          <w:rStyle w:val="rynqvb"/>
          <w:rFonts w:ascii="Sylfaen" w:hAnsi="Sylfaen"/>
          <w:lang w:val="ka-GE"/>
        </w:rPr>
        <w:t xml:space="preserve">კანის სისხლძარღვების ანთება (კანის ვასკულიტი) </w:t>
      </w:r>
    </w:p>
    <w:p w14:paraId="5A22EB55" w14:textId="574045EA" w:rsidR="007273B0" w:rsidRPr="00067FDD" w:rsidRDefault="007273B0" w:rsidP="00E45091">
      <w:pPr>
        <w:spacing w:after="0"/>
        <w:jc w:val="both"/>
        <w:rPr>
          <w:rStyle w:val="rynqvb"/>
          <w:rFonts w:ascii="Sylfaen" w:hAnsi="Sylfaen"/>
          <w:lang w:val="ka-GE"/>
        </w:rPr>
      </w:pPr>
      <w:r w:rsidRPr="00067FDD">
        <w:rPr>
          <w:rStyle w:val="rynqvb"/>
          <w:rFonts w:ascii="Sylfaen" w:hAnsi="Sylfaen"/>
          <w:lang w:val="ka-GE"/>
        </w:rPr>
        <w:t>თუ შეამჩნევთ რაიმე გვერდით ეფექტს, რომელიც არ არის ჩამოთვლილი ამ ინსტრუქციაში, გთხოვთ, აცნობოთ თქვენს ექიმს ან ფარმაცევტს.</w:t>
      </w:r>
      <w:r w:rsidR="008F6DFC" w:rsidRPr="00067FDD">
        <w:rPr>
          <w:rStyle w:val="rynqvb"/>
          <w:rFonts w:ascii="Sylfaen" w:hAnsi="Sylfaen"/>
          <w:lang w:val="ka-GE"/>
        </w:rPr>
        <w:t xml:space="preserve"> </w:t>
      </w:r>
    </w:p>
    <w:p w14:paraId="2360D436" w14:textId="4F7AD7D2" w:rsidR="00864393" w:rsidRPr="00067FDD" w:rsidRDefault="002251D1" w:rsidP="00E45091">
      <w:pPr>
        <w:spacing w:after="0"/>
        <w:jc w:val="both"/>
        <w:rPr>
          <w:rStyle w:val="rynqvb"/>
          <w:rFonts w:ascii="Sylfaen" w:hAnsi="Sylfaen"/>
          <w:b/>
          <w:lang w:val="ka-GE"/>
        </w:rPr>
      </w:pPr>
      <w:r w:rsidRPr="00067FDD">
        <w:rPr>
          <w:rStyle w:val="rynqvb"/>
          <w:rFonts w:ascii="Sylfaen" w:hAnsi="Sylfaen"/>
          <w:b/>
          <w:lang w:val="ka-GE"/>
        </w:rPr>
        <w:t xml:space="preserve">არასასურველი რეაქციების შეტყობინება </w:t>
      </w:r>
    </w:p>
    <w:p w14:paraId="3A723A81" w14:textId="75029922" w:rsidR="00D7551F" w:rsidRPr="00067FDD" w:rsidRDefault="002251D1" w:rsidP="00E45091">
      <w:pPr>
        <w:spacing w:after="0"/>
        <w:jc w:val="both"/>
        <w:rPr>
          <w:rStyle w:val="rynqvb"/>
          <w:rFonts w:ascii="Sylfaen" w:hAnsi="Sylfaen"/>
          <w:lang w:val="ka-GE"/>
        </w:rPr>
      </w:pPr>
      <w:r w:rsidRPr="00067FDD">
        <w:rPr>
          <w:rStyle w:val="rynqvb"/>
          <w:rFonts w:ascii="Sylfaen" w:hAnsi="Sylfaen"/>
          <w:lang w:val="ka-GE"/>
        </w:rPr>
        <w:t>საეჭვო გვერდითი რეაქციების შესახებ შეტყობინება მნიშვნელოვანია პრეპარატის ავტორიზაციის შემდეგ.</w:t>
      </w:r>
      <w:r w:rsidRPr="00067FDD">
        <w:rPr>
          <w:rStyle w:val="hwtze"/>
          <w:rFonts w:ascii="Sylfaen" w:hAnsi="Sylfaen"/>
          <w:lang w:val="ka-GE"/>
        </w:rPr>
        <w:t xml:space="preserve"> </w:t>
      </w:r>
      <w:r w:rsidRPr="00067FDD">
        <w:rPr>
          <w:rStyle w:val="rynqvb"/>
          <w:rFonts w:ascii="Sylfaen" w:hAnsi="Sylfaen"/>
          <w:lang w:val="ka-GE"/>
        </w:rPr>
        <w:t>ის იძლევა სამკურნალო პროდუქტის სარგებელი/რისკის ბალანს</w:t>
      </w:r>
      <w:r w:rsidR="00D54EAD" w:rsidRPr="00067FDD">
        <w:rPr>
          <w:rStyle w:val="rynqvb"/>
          <w:rFonts w:ascii="Sylfaen" w:hAnsi="Sylfaen"/>
          <w:lang w:val="ka-GE"/>
        </w:rPr>
        <w:t>ის მუდმივი მონიტორინგის საშუალებას</w:t>
      </w:r>
      <w:r w:rsidRPr="00067FDD">
        <w:rPr>
          <w:rStyle w:val="rynqvb"/>
          <w:rFonts w:ascii="Sylfaen" w:hAnsi="Sylfaen"/>
          <w:lang w:val="ka-GE"/>
        </w:rPr>
        <w:t>.</w:t>
      </w:r>
      <w:r w:rsidRPr="00067FDD">
        <w:rPr>
          <w:rStyle w:val="hwtze"/>
          <w:rFonts w:ascii="Sylfaen" w:hAnsi="Sylfaen"/>
          <w:lang w:val="ka-GE"/>
        </w:rPr>
        <w:t xml:space="preserve"> </w:t>
      </w:r>
      <w:r w:rsidRPr="00067FDD">
        <w:rPr>
          <w:rStyle w:val="rynqvb"/>
          <w:rFonts w:ascii="Sylfaen" w:hAnsi="Sylfaen"/>
          <w:lang w:val="ka-GE"/>
        </w:rPr>
        <w:t xml:space="preserve">ჯანდაცვის პროფესიონალებს </w:t>
      </w:r>
      <w:r w:rsidR="009A7609" w:rsidRPr="00067FDD">
        <w:rPr>
          <w:rStyle w:val="rynqvb"/>
          <w:rFonts w:ascii="Sylfaen" w:hAnsi="Sylfaen"/>
          <w:lang w:val="ka-GE"/>
        </w:rPr>
        <w:t>მოეთხოვებათ</w:t>
      </w:r>
      <w:r w:rsidRPr="00067FDD">
        <w:rPr>
          <w:rStyle w:val="rynqvb"/>
          <w:rFonts w:ascii="Sylfaen" w:hAnsi="Sylfaen"/>
          <w:lang w:val="ka-GE"/>
        </w:rPr>
        <w:t xml:space="preserve"> შეატყობინონ ნებისმიერი საეჭვო არასასურველი რეაქციის შესახებ მოხსენების ეროვნული სისტემის მეშვეობით.</w:t>
      </w:r>
      <w:r w:rsidR="008B21CA" w:rsidRPr="00067FDD">
        <w:rPr>
          <w:rStyle w:val="rynqvb"/>
          <w:rFonts w:ascii="Sylfaen" w:hAnsi="Sylfaen"/>
          <w:lang w:val="ka-GE"/>
        </w:rPr>
        <w:t xml:space="preserve"> </w:t>
      </w:r>
    </w:p>
    <w:p w14:paraId="551B33A0" w14:textId="223C7993" w:rsidR="00D33F38" w:rsidRPr="00067FDD" w:rsidRDefault="008A1508" w:rsidP="00E45091">
      <w:pPr>
        <w:spacing w:after="0"/>
        <w:jc w:val="both"/>
        <w:rPr>
          <w:rStyle w:val="rynqvb"/>
          <w:rFonts w:ascii="Sylfaen" w:hAnsi="Sylfaen"/>
          <w:b/>
          <w:lang w:val="ka-GE"/>
        </w:rPr>
      </w:pPr>
      <w:r w:rsidRPr="00067FDD">
        <w:rPr>
          <w:rStyle w:val="rynqvb"/>
          <w:rFonts w:ascii="Sylfaen" w:hAnsi="Sylfaen"/>
          <w:b/>
          <w:lang w:val="ka-GE"/>
        </w:rPr>
        <w:t xml:space="preserve">5. </w:t>
      </w:r>
      <w:r w:rsidR="00D33F38" w:rsidRPr="00067FDD">
        <w:rPr>
          <w:rStyle w:val="rynqvb"/>
          <w:rFonts w:ascii="Sylfaen" w:hAnsi="Sylfaen"/>
          <w:b/>
          <w:lang w:val="ka-GE"/>
        </w:rPr>
        <w:t>დულესტინის შენახვის პირობები</w:t>
      </w:r>
    </w:p>
    <w:p w14:paraId="335860F5" w14:textId="77777777" w:rsidR="0084593B" w:rsidRPr="00067FDD" w:rsidRDefault="008A1508" w:rsidP="00E45091">
      <w:pPr>
        <w:spacing w:after="0"/>
        <w:jc w:val="both"/>
        <w:rPr>
          <w:rStyle w:val="rynqvb"/>
          <w:rFonts w:ascii="Sylfaen" w:hAnsi="Sylfaen"/>
          <w:i/>
          <w:lang w:val="ka-GE"/>
        </w:rPr>
      </w:pPr>
      <w:r w:rsidRPr="00067FDD">
        <w:rPr>
          <w:rStyle w:val="rynqvb"/>
          <w:rFonts w:ascii="Sylfaen" w:hAnsi="Sylfaen"/>
          <w:i/>
          <w:lang w:val="ka-GE"/>
        </w:rPr>
        <w:t xml:space="preserve">შეინახეთ </w:t>
      </w:r>
      <w:r w:rsidR="00D33F38" w:rsidRPr="00067FDD">
        <w:rPr>
          <w:rStyle w:val="rynqvb"/>
          <w:rFonts w:ascii="Sylfaen" w:hAnsi="Sylfaen"/>
          <w:i/>
          <w:lang w:val="ka-GE"/>
        </w:rPr>
        <w:t>საწყის</w:t>
      </w:r>
      <w:r w:rsidRPr="00067FDD">
        <w:rPr>
          <w:rStyle w:val="rynqvb"/>
          <w:rFonts w:ascii="Sylfaen" w:hAnsi="Sylfaen"/>
          <w:i/>
          <w:lang w:val="ka-GE"/>
        </w:rPr>
        <w:t xml:space="preserve"> შეფუთვაში და ბავშვებისთვის მიუწვდომელ ადგილას. </w:t>
      </w:r>
    </w:p>
    <w:p w14:paraId="7DE7EC8B" w14:textId="7C15EC8F" w:rsidR="00EA3A51" w:rsidRPr="00067FDD" w:rsidRDefault="008A1508" w:rsidP="00E45091">
      <w:pPr>
        <w:spacing w:after="0"/>
        <w:jc w:val="both"/>
        <w:rPr>
          <w:rStyle w:val="rynqvb"/>
          <w:rFonts w:ascii="Sylfaen" w:hAnsi="Sylfaen"/>
          <w:lang w:val="ka-GE"/>
        </w:rPr>
      </w:pPr>
      <w:r w:rsidRPr="00067FDD">
        <w:rPr>
          <w:rStyle w:val="rynqvb"/>
          <w:rFonts w:ascii="Sylfaen" w:hAnsi="Sylfaen"/>
          <w:lang w:val="ka-GE"/>
        </w:rPr>
        <w:t xml:space="preserve">შეინახეთ ეს წამალი ოთახის </w:t>
      </w:r>
      <w:r w:rsidR="00DF7089" w:rsidRPr="00067FDD">
        <w:rPr>
          <w:rStyle w:val="rynqvb"/>
          <w:rFonts w:ascii="Sylfaen" w:hAnsi="Sylfaen"/>
          <w:lang w:val="ka-GE"/>
        </w:rPr>
        <w:t xml:space="preserve">არაუმეტეს </w:t>
      </w:r>
      <w:r w:rsidRPr="00067FDD">
        <w:rPr>
          <w:rStyle w:val="rynqvb"/>
          <w:rFonts w:ascii="Sylfaen" w:hAnsi="Sylfaen"/>
          <w:lang w:val="ka-GE"/>
        </w:rPr>
        <w:t>25°C</w:t>
      </w:r>
      <w:r w:rsidR="00231E5F" w:rsidRPr="00067FDD">
        <w:rPr>
          <w:rStyle w:val="rynqvb"/>
          <w:rFonts w:ascii="Sylfaen" w:hAnsi="Sylfaen"/>
          <w:lang w:val="ka-GE"/>
        </w:rPr>
        <w:t xml:space="preserve"> </w:t>
      </w:r>
      <w:r w:rsidR="00C222E7" w:rsidRPr="00067FDD">
        <w:rPr>
          <w:rStyle w:val="rynqvb"/>
          <w:rFonts w:ascii="Sylfaen" w:hAnsi="Sylfaen"/>
          <w:lang w:val="ka-GE"/>
        </w:rPr>
        <w:t xml:space="preserve"> ტემპერატურაზე</w:t>
      </w:r>
      <w:r w:rsidRPr="00067FDD">
        <w:rPr>
          <w:rStyle w:val="rynqvb"/>
          <w:rFonts w:ascii="Sylfaen" w:hAnsi="Sylfaen"/>
          <w:lang w:val="ka-GE"/>
        </w:rPr>
        <w:t xml:space="preserve">. </w:t>
      </w:r>
    </w:p>
    <w:p w14:paraId="0231F7D6" w14:textId="728D674B" w:rsidR="00F761BE" w:rsidRPr="00067FDD" w:rsidRDefault="008A1508" w:rsidP="00E45091">
      <w:pPr>
        <w:spacing w:after="0"/>
        <w:jc w:val="both"/>
        <w:rPr>
          <w:rStyle w:val="rynqvb"/>
          <w:rFonts w:ascii="Sylfaen" w:hAnsi="Sylfaen"/>
          <w:b/>
          <w:lang w:val="ka-GE"/>
        </w:rPr>
      </w:pPr>
      <w:r w:rsidRPr="00067FDD">
        <w:rPr>
          <w:rStyle w:val="rynqvb"/>
          <w:rFonts w:ascii="Sylfaen" w:hAnsi="Sylfaen"/>
          <w:b/>
          <w:lang w:val="ka-GE"/>
        </w:rPr>
        <w:t xml:space="preserve">გამოიყენეთ </w:t>
      </w:r>
      <w:r w:rsidR="008F63BC" w:rsidRPr="00067FDD">
        <w:rPr>
          <w:rStyle w:val="rynqvb"/>
          <w:rFonts w:ascii="Sylfaen" w:hAnsi="Sylfaen"/>
          <w:b/>
          <w:lang w:val="ka-GE"/>
        </w:rPr>
        <w:t>ვარგისიანობის ვადის</w:t>
      </w:r>
      <w:r w:rsidRPr="00067FDD">
        <w:rPr>
          <w:rStyle w:val="rynqvb"/>
          <w:rFonts w:ascii="Sylfaen" w:hAnsi="Sylfaen"/>
          <w:b/>
          <w:lang w:val="ka-GE"/>
        </w:rPr>
        <w:t xml:space="preserve"> შესაბამისად. </w:t>
      </w:r>
    </w:p>
    <w:p w14:paraId="29F785B5" w14:textId="42963FE8" w:rsidR="008A1508" w:rsidRPr="00067FDD" w:rsidRDefault="008A1508" w:rsidP="00E45091">
      <w:pPr>
        <w:spacing w:after="0"/>
        <w:jc w:val="both"/>
        <w:rPr>
          <w:rStyle w:val="rynqvb"/>
          <w:rFonts w:ascii="Sylfaen" w:hAnsi="Sylfaen"/>
          <w:i/>
          <w:lang w:val="ka-GE"/>
        </w:rPr>
      </w:pPr>
      <w:r w:rsidRPr="00067FDD">
        <w:rPr>
          <w:rStyle w:val="rynqvb"/>
          <w:rFonts w:ascii="Sylfaen" w:hAnsi="Sylfaen"/>
          <w:i/>
          <w:lang w:val="ka-GE"/>
        </w:rPr>
        <w:t xml:space="preserve">არ გამოიყენოთ </w:t>
      </w:r>
      <w:r w:rsidR="0084593B" w:rsidRPr="00067FDD">
        <w:rPr>
          <w:rStyle w:val="rynqvb"/>
          <w:rFonts w:ascii="Sylfaen" w:hAnsi="Sylfaen"/>
          <w:i/>
          <w:lang w:val="ka-GE"/>
        </w:rPr>
        <w:t>დულესტინი</w:t>
      </w:r>
      <w:r w:rsidRPr="00067FDD">
        <w:rPr>
          <w:rStyle w:val="rynqvb"/>
          <w:rFonts w:ascii="Sylfaen" w:hAnsi="Sylfaen"/>
          <w:i/>
          <w:lang w:val="ka-GE"/>
        </w:rPr>
        <w:t xml:space="preserve"> ეტიკეტზე და კოლოფზე მითითებული ვარგისობის ვადის გასვლის შემდეგ.</w:t>
      </w:r>
      <w:r w:rsidR="00E50959" w:rsidRPr="00067FDD">
        <w:rPr>
          <w:rStyle w:val="rynqvb"/>
          <w:rFonts w:ascii="Sylfaen" w:hAnsi="Sylfaen"/>
          <w:i/>
          <w:lang w:val="ka-GE"/>
        </w:rPr>
        <w:t xml:space="preserve"> </w:t>
      </w:r>
    </w:p>
    <w:p w14:paraId="4DA89043" w14:textId="587EFDCC" w:rsidR="00DE5AD1" w:rsidRPr="00067FDD" w:rsidRDefault="00DE5AD1" w:rsidP="00DE5AD1">
      <w:pPr>
        <w:tabs>
          <w:tab w:val="left" w:pos="7225"/>
        </w:tabs>
        <w:spacing w:after="0" w:line="240" w:lineRule="auto"/>
        <w:jc w:val="both"/>
        <w:rPr>
          <w:rStyle w:val="rynqvb"/>
          <w:rFonts w:ascii="Sylfaen" w:hAnsi="Sylfaen"/>
          <w:b/>
          <w:lang w:val="ka-GE"/>
        </w:rPr>
      </w:pPr>
      <w:r w:rsidRPr="00067FDD">
        <w:rPr>
          <w:rStyle w:val="rynqvb"/>
          <w:rFonts w:ascii="Sylfaen" w:hAnsi="Sylfaen"/>
          <w:b/>
          <w:lang w:val="ka-GE"/>
        </w:rPr>
        <w:t>ლიცენზიის მფლობელი</w:t>
      </w:r>
    </w:p>
    <w:p w14:paraId="2C77F6C2" w14:textId="5B5AAD7C" w:rsidR="007456C4" w:rsidRPr="007456C4" w:rsidRDefault="007456C4" w:rsidP="007456C4">
      <w:pPr>
        <w:tabs>
          <w:tab w:val="left" w:pos="7225"/>
        </w:tabs>
        <w:spacing w:after="0" w:line="240" w:lineRule="auto"/>
        <w:jc w:val="both"/>
        <w:rPr>
          <w:rStyle w:val="rynqvb"/>
          <w:rFonts w:ascii="Sylfaen" w:hAnsi="Sylfaen"/>
          <w:lang w:val="ka-GE"/>
        </w:rPr>
      </w:pPr>
      <w:r w:rsidRPr="007456C4">
        <w:rPr>
          <w:rStyle w:val="rynqvb"/>
          <w:rFonts w:ascii="Sylfaen" w:hAnsi="Sylfaen"/>
          <w:lang w:val="ka-GE"/>
        </w:rPr>
        <w:t xml:space="preserve">Ilko Ilac San. </w:t>
      </w:r>
      <w:r>
        <w:rPr>
          <w:rStyle w:val="rynqvb"/>
          <w:rFonts w:ascii="Sylfaen" w:hAnsi="Sylfaen"/>
          <w:lang w:val="ka-GE"/>
        </w:rPr>
        <w:t>v</w:t>
      </w:r>
      <w:r w:rsidRPr="007456C4">
        <w:rPr>
          <w:rStyle w:val="rynqvb"/>
          <w:rFonts w:ascii="Sylfaen" w:hAnsi="Sylfaen"/>
          <w:lang w:val="ka-GE"/>
        </w:rPr>
        <w:t>e Tic. A. S.</w:t>
      </w:r>
    </w:p>
    <w:p w14:paraId="11422F7F" w14:textId="77777777" w:rsidR="007456C4" w:rsidRPr="007456C4" w:rsidRDefault="007456C4" w:rsidP="007456C4">
      <w:pPr>
        <w:tabs>
          <w:tab w:val="left" w:pos="7225"/>
        </w:tabs>
        <w:spacing w:after="0" w:line="240" w:lineRule="auto"/>
        <w:jc w:val="both"/>
        <w:rPr>
          <w:rStyle w:val="rynqvb"/>
          <w:rFonts w:ascii="Sylfaen" w:hAnsi="Sylfaen"/>
          <w:lang w:val="ka-GE"/>
        </w:rPr>
      </w:pPr>
      <w:r w:rsidRPr="007456C4">
        <w:rPr>
          <w:rStyle w:val="rynqvb"/>
          <w:rFonts w:ascii="Sylfaen" w:hAnsi="Sylfaen"/>
          <w:lang w:val="ka-GE"/>
        </w:rPr>
        <w:t>Veysel Karani Mah. Colakoglu Sok.</w:t>
      </w:r>
    </w:p>
    <w:p w14:paraId="634D28B3" w14:textId="3324C566" w:rsidR="00DE5AD1" w:rsidRDefault="007456C4" w:rsidP="007456C4">
      <w:pPr>
        <w:tabs>
          <w:tab w:val="left" w:pos="7225"/>
        </w:tabs>
        <w:spacing w:after="0" w:line="240" w:lineRule="auto"/>
        <w:jc w:val="both"/>
        <w:rPr>
          <w:rStyle w:val="rynqvb"/>
          <w:rFonts w:ascii="Sylfaen" w:hAnsi="Sylfaen"/>
          <w:lang w:val="ka-GE"/>
        </w:rPr>
      </w:pPr>
      <w:r w:rsidRPr="007456C4">
        <w:rPr>
          <w:rStyle w:val="rynqvb"/>
          <w:rFonts w:ascii="Sylfaen" w:hAnsi="Sylfaen"/>
          <w:lang w:val="ka-GE"/>
        </w:rPr>
        <w:t>No: 10, 34885, Sancaktepe/Istanbul-Turkey</w:t>
      </w:r>
    </w:p>
    <w:p w14:paraId="221F3D8F" w14:textId="77777777" w:rsidR="00DE5AD1" w:rsidRPr="00067FDD" w:rsidRDefault="00DE5AD1" w:rsidP="00DE5AD1">
      <w:pPr>
        <w:tabs>
          <w:tab w:val="left" w:pos="7225"/>
        </w:tabs>
        <w:spacing w:after="0" w:line="240" w:lineRule="auto"/>
        <w:jc w:val="both"/>
        <w:rPr>
          <w:rStyle w:val="rynqvb"/>
          <w:rFonts w:ascii="Sylfaen" w:hAnsi="Sylfaen"/>
          <w:b/>
          <w:lang w:val="ka-GE"/>
        </w:rPr>
      </w:pPr>
      <w:r w:rsidRPr="00067FDD">
        <w:rPr>
          <w:rStyle w:val="rynqvb"/>
          <w:rFonts w:ascii="Sylfaen" w:hAnsi="Sylfaen"/>
          <w:b/>
          <w:lang w:val="ka-GE"/>
        </w:rPr>
        <w:t>მწარმოებელი ქარხანა:</w:t>
      </w:r>
    </w:p>
    <w:p w14:paraId="6FEBA967" w14:textId="77777777" w:rsidR="007456C4" w:rsidRPr="007456C4" w:rsidRDefault="007456C4" w:rsidP="007456C4">
      <w:pPr>
        <w:tabs>
          <w:tab w:val="left" w:pos="7225"/>
        </w:tabs>
        <w:spacing w:after="0" w:line="240" w:lineRule="auto"/>
        <w:jc w:val="both"/>
        <w:rPr>
          <w:rStyle w:val="rynqvb"/>
          <w:rFonts w:ascii="Sylfaen" w:hAnsi="Sylfaen"/>
          <w:lang w:val="ka-GE"/>
        </w:rPr>
      </w:pPr>
      <w:r w:rsidRPr="007456C4">
        <w:rPr>
          <w:rStyle w:val="rynqvb"/>
          <w:rFonts w:ascii="Sylfaen" w:hAnsi="Sylfaen"/>
          <w:lang w:val="ka-GE"/>
        </w:rPr>
        <w:t>Ilko Ilac San. Ve Tic. A. S.</w:t>
      </w:r>
    </w:p>
    <w:p w14:paraId="3ECEC1AA" w14:textId="77777777" w:rsidR="007456C4" w:rsidRPr="007456C4" w:rsidRDefault="007456C4" w:rsidP="007456C4">
      <w:pPr>
        <w:tabs>
          <w:tab w:val="left" w:pos="7225"/>
        </w:tabs>
        <w:spacing w:after="0" w:line="240" w:lineRule="auto"/>
        <w:jc w:val="both"/>
        <w:rPr>
          <w:rStyle w:val="rynqvb"/>
          <w:rFonts w:ascii="Sylfaen" w:hAnsi="Sylfaen"/>
          <w:lang w:val="ka-GE"/>
        </w:rPr>
      </w:pPr>
      <w:r w:rsidRPr="007456C4">
        <w:rPr>
          <w:rStyle w:val="rynqvb"/>
          <w:rFonts w:ascii="Sylfaen" w:hAnsi="Sylfaen"/>
          <w:lang w:val="ka-GE"/>
        </w:rPr>
        <w:t>3.Organize Sanayi Bolgesi Kuddusi Cad., 23. Sok.,</w:t>
      </w:r>
    </w:p>
    <w:p w14:paraId="56A63BD2" w14:textId="1EF1EA14" w:rsidR="007F2649" w:rsidRDefault="007456C4" w:rsidP="002C1A2D">
      <w:pPr>
        <w:tabs>
          <w:tab w:val="left" w:pos="7225"/>
        </w:tabs>
        <w:spacing w:after="0" w:line="240" w:lineRule="auto"/>
        <w:jc w:val="both"/>
        <w:rPr>
          <w:rStyle w:val="rynqvb"/>
          <w:rFonts w:ascii="Sylfaen" w:hAnsi="Sylfaen"/>
          <w:lang w:val="ka-GE"/>
        </w:rPr>
      </w:pPr>
      <w:proofErr w:type="spellStart"/>
      <w:r w:rsidRPr="007456C4">
        <w:rPr>
          <w:rStyle w:val="rynqvb"/>
          <w:rFonts w:ascii="Sylfaen" w:hAnsi="Sylfaen"/>
          <w:lang w:val="ka-GE"/>
        </w:rPr>
        <w:t>No</w:t>
      </w:r>
      <w:proofErr w:type="spellEnd"/>
      <w:r w:rsidRPr="007456C4">
        <w:rPr>
          <w:rStyle w:val="rynqvb"/>
          <w:rFonts w:ascii="Sylfaen" w:hAnsi="Sylfaen"/>
          <w:lang w:val="ka-GE"/>
        </w:rPr>
        <w:t xml:space="preserve">: 1, 42050, </w:t>
      </w:r>
      <w:proofErr w:type="spellStart"/>
      <w:r w:rsidRPr="007456C4">
        <w:rPr>
          <w:rStyle w:val="rynqvb"/>
          <w:rFonts w:ascii="Sylfaen" w:hAnsi="Sylfaen"/>
          <w:lang w:val="ka-GE"/>
        </w:rPr>
        <w:t>Selcuklu</w:t>
      </w:r>
      <w:proofErr w:type="spellEnd"/>
      <w:r w:rsidRPr="007456C4">
        <w:rPr>
          <w:rStyle w:val="rynqvb"/>
          <w:rFonts w:ascii="Sylfaen" w:hAnsi="Sylfaen"/>
          <w:lang w:val="ka-GE"/>
        </w:rPr>
        <w:t>/</w:t>
      </w:r>
      <w:proofErr w:type="spellStart"/>
      <w:r w:rsidRPr="007456C4">
        <w:rPr>
          <w:rStyle w:val="rynqvb"/>
          <w:rFonts w:ascii="Sylfaen" w:hAnsi="Sylfaen"/>
          <w:lang w:val="ka-GE"/>
        </w:rPr>
        <w:t>Konya-Turkey</w:t>
      </w:r>
      <w:proofErr w:type="spellEnd"/>
    </w:p>
    <w:p w14:paraId="2B6E8B0D" w14:textId="3576A9DE" w:rsidR="008A304A" w:rsidRPr="008A304A" w:rsidRDefault="008A304A" w:rsidP="008A304A">
      <w:pPr>
        <w:spacing w:before="120" w:after="120" w:line="240" w:lineRule="auto"/>
        <w:jc w:val="both"/>
        <w:rPr>
          <w:rFonts w:ascii="Sylfaen" w:eastAsia="SimSun" w:hAnsi="Sylfaen"/>
          <w:b/>
          <w:lang w:val="ka-GE"/>
        </w:rPr>
      </w:pPr>
      <w:r w:rsidRPr="008A304A">
        <w:rPr>
          <w:rFonts w:ascii="Sylfaen" w:eastAsia="SimSun" w:hAnsi="Sylfaen"/>
          <w:b/>
          <w:lang w:val="ka-GE"/>
        </w:rPr>
        <w:t>გაცემის წესი:</w:t>
      </w:r>
      <w:r w:rsidRPr="008A304A">
        <w:rPr>
          <w:rFonts w:ascii="Sylfaen" w:eastAsia="SimSun" w:hAnsi="Sylfaen"/>
          <w:b/>
          <w:lang w:val="ka-GE"/>
        </w:rPr>
        <w:t xml:space="preserve">   </w:t>
      </w:r>
      <w:r w:rsidRPr="008A304A">
        <w:rPr>
          <w:rFonts w:ascii="Sylfaen" w:eastAsia="SimSun" w:hAnsi="Sylfaen"/>
          <w:b/>
          <w:lang w:val="ka-GE"/>
        </w:rPr>
        <w:t xml:space="preserve">ფარმაცევტული პროდუქტის ჯგუფი </w:t>
      </w:r>
      <w:r w:rsidRPr="008A304A">
        <w:rPr>
          <w:rFonts w:ascii="Sylfaen" w:hAnsi="Sylfaen"/>
          <w:b/>
          <w:lang w:val="ka-GE"/>
        </w:rPr>
        <w:t xml:space="preserve">II, </w:t>
      </w:r>
      <w:r w:rsidRPr="008A304A">
        <w:rPr>
          <w:rFonts w:ascii="Sylfaen" w:hAnsi="Sylfaen" w:cs="Sylfaen"/>
          <w:b/>
          <w:lang w:val="ka-GE"/>
        </w:rPr>
        <w:t>გაიცემა</w:t>
      </w:r>
      <w:r w:rsidRPr="008A304A">
        <w:rPr>
          <w:rFonts w:ascii="Sylfaen" w:hAnsi="Sylfaen"/>
          <w:b/>
          <w:lang w:val="ka-GE"/>
        </w:rPr>
        <w:t xml:space="preserve"> </w:t>
      </w:r>
      <w:r w:rsidRPr="008A304A">
        <w:rPr>
          <w:rFonts w:ascii="Sylfaen" w:hAnsi="Sylfaen" w:cs="Sylfaen"/>
          <w:b/>
          <w:lang w:val="ka-GE"/>
        </w:rPr>
        <w:t>ფორმა</w:t>
      </w:r>
      <w:r w:rsidRPr="008A304A">
        <w:rPr>
          <w:rFonts w:ascii="Sylfaen" w:hAnsi="Sylfaen"/>
          <w:b/>
          <w:lang w:val="ka-GE"/>
        </w:rPr>
        <w:t xml:space="preserve"> №3</w:t>
      </w:r>
      <w:r w:rsidRPr="008A304A">
        <w:rPr>
          <w:rFonts w:ascii="Sylfaen" w:hAnsi="Sylfaen"/>
          <w:b/>
          <w:lang w:val="en-US"/>
        </w:rPr>
        <w:t xml:space="preserve"> </w:t>
      </w:r>
      <w:r w:rsidRPr="008A304A">
        <w:rPr>
          <w:rFonts w:ascii="Sylfaen" w:eastAsia="SimSun" w:hAnsi="Sylfaen"/>
          <w:b/>
          <w:lang w:val="ka-GE"/>
        </w:rPr>
        <w:t>რეცეპტით</w:t>
      </w:r>
    </w:p>
    <w:p w14:paraId="4349488E" w14:textId="77777777" w:rsidR="008A304A" w:rsidRPr="00967719" w:rsidRDefault="008A304A" w:rsidP="002C1A2D">
      <w:pPr>
        <w:tabs>
          <w:tab w:val="left" w:pos="7225"/>
        </w:tabs>
        <w:spacing w:after="0" w:line="240" w:lineRule="auto"/>
        <w:jc w:val="both"/>
        <w:rPr>
          <w:rFonts w:ascii="Sylfaen" w:hAnsi="Sylfaen"/>
          <w:sz w:val="24"/>
          <w:szCs w:val="24"/>
          <w:lang w:val="ka-GE"/>
        </w:rPr>
      </w:pPr>
    </w:p>
    <w:sectPr w:rsidR="008A304A" w:rsidRPr="00967719" w:rsidSect="00770EA9">
      <w:footerReference w:type="default" r:id="rId7"/>
      <w:pgSz w:w="11906" w:h="16838"/>
      <w:pgMar w:top="426" w:right="849" w:bottom="851" w:left="851" w:header="708" w:footer="5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CB3DA" w14:textId="77777777" w:rsidR="00363D26" w:rsidRDefault="00363D26" w:rsidP="007F2649">
      <w:pPr>
        <w:spacing w:after="0" w:line="240" w:lineRule="auto"/>
      </w:pPr>
      <w:r>
        <w:separator/>
      </w:r>
    </w:p>
  </w:endnote>
  <w:endnote w:type="continuationSeparator" w:id="0">
    <w:p w14:paraId="43F502B1" w14:textId="77777777" w:rsidR="00363D26" w:rsidRDefault="00363D26" w:rsidP="007F2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16174528"/>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460CC91C" w14:textId="2475FD71" w:rsidR="00021B6A" w:rsidRPr="007F2649" w:rsidRDefault="00021B6A" w:rsidP="007F2649">
            <w:pPr>
              <w:pStyle w:val="Footer"/>
              <w:jc w:val="center"/>
              <w:rPr>
                <w:sz w:val="20"/>
                <w:szCs w:val="20"/>
              </w:rPr>
            </w:pPr>
            <w:r>
              <w:rPr>
                <w:sz w:val="20"/>
                <w:szCs w:val="20"/>
                <w:lang w:val="ka-GE"/>
              </w:rPr>
              <w:t xml:space="preserve">                                                                                            </w:t>
            </w:r>
            <w:r w:rsidRPr="007F2649">
              <w:rPr>
                <w:rFonts w:ascii="Sylfaen" w:hAnsi="Sylfaen"/>
                <w:bCs/>
                <w:sz w:val="20"/>
                <w:szCs w:val="20"/>
              </w:rPr>
              <w:fldChar w:fldCharType="begin"/>
            </w:r>
            <w:r w:rsidRPr="007F2649">
              <w:rPr>
                <w:rFonts w:ascii="Sylfaen" w:hAnsi="Sylfaen"/>
                <w:bCs/>
                <w:sz w:val="20"/>
                <w:szCs w:val="20"/>
              </w:rPr>
              <w:instrText>PAGE</w:instrText>
            </w:r>
            <w:r w:rsidRPr="007F2649">
              <w:rPr>
                <w:rFonts w:ascii="Sylfaen" w:hAnsi="Sylfaen"/>
                <w:bCs/>
                <w:sz w:val="20"/>
                <w:szCs w:val="20"/>
              </w:rPr>
              <w:fldChar w:fldCharType="separate"/>
            </w:r>
            <w:r w:rsidR="000E2EBF">
              <w:rPr>
                <w:rFonts w:ascii="Sylfaen" w:hAnsi="Sylfaen"/>
                <w:bCs/>
                <w:noProof/>
                <w:sz w:val="20"/>
                <w:szCs w:val="20"/>
              </w:rPr>
              <w:t>1</w:t>
            </w:r>
            <w:r w:rsidRPr="007F2649">
              <w:rPr>
                <w:rFonts w:ascii="Sylfaen" w:hAnsi="Sylfaen"/>
                <w:bCs/>
                <w:sz w:val="20"/>
                <w:szCs w:val="20"/>
              </w:rPr>
              <w:fldChar w:fldCharType="end"/>
            </w:r>
            <w:r w:rsidRPr="007F2649">
              <w:rPr>
                <w:rFonts w:ascii="Sylfaen" w:hAnsi="Sylfaen"/>
                <w:sz w:val="20"/>
                <w:szCs w:val="20"/>
              </w:rPr>
              <w:t xml:space="preserve"> / </w:t>
            </w:r>
            <w:r w:rsidRPr="007F2649">
              <w:rPr>
                <w:rFonts w:ascii="Sylfaen" w:hAnsi="Sylfaen"/>
                <w:bCs/>
                <w:sz w:val="20"/>
                <w:szCs w:val="20"/>
              </w:rPr>
              <w:fldChar w:fldCharType="begin"/>
            </w:r>
            <w:r w:rsidRPr="007F2649">
              <w:rPr>
                <w:rFonts w:ascii="Sylfaen" w:hAnsi="Sylfaen"/>
                <w:bCs/>
                <w:sz w:val="20"/>
                <w:szCs w:val="20"/>
              </w:rPr>
              <w:instrText>NUMPAGES</w:instrText>
            </w:r>
            <w:r w:rsidRPr="007F2649">
              <w:rPr>
                <w:rFonts w:ascii="Sylfaen" w:hAnsi="Sylfaen"/>
                <w:bCs/>
                <w:sz w:val="20"/>
                <w:szCs w:val="20"/>
              </w:rPr>
              <w:fldChar w:fldCharType="separate"/>
            </w:r>
            <w:r w:rsidR="000E2EBF">
              <w:rPr>
                <w:rFonts w:ascii="Sylfaen" w:hAnsi="Sylfaen"/>
                <w:bCs/>
                <w:noProof/>
                <w:sz w:val="20"/>
                <w:szCs w:val="20"/>
              </w:rPr>
              <w:t>10</w:t>
            </w:r>
            <w:r w:rsidRPr="007F2649">
              <w:rPr>
                <w:rFonts w:ascii="Sylfaen" w:hAnsi="Sylfaen"/>
                <w:bCs/>
                <w:sz w:val="20"/>
                <w:szCs w:val="20"/>
              </w:rPr>
              <w:fldChar w:fldCharType="end"/>
            </w:r>
            <w:r w:rsidRPr="007F2649">
              <w:rPr>
                <w:rFonts w:ascii="Sylfaen" w:hAnsi="Sylfaen"/>
                <w:bCs/>
                <w:sz w:val="20"/>
                <w:szCs w:val="20"/>
              </w:rPr>
              <w:t xml:space="preserve">       </w:t>
            </w:r>
            <w:r w:rsidRPr="007F2649">
              <w:rPr>
                <w:rFonts w:ascii="Sylfaen" w:hAnsi="Sylfaen"/>
                <w:bCs/>
                <w:sz w:val="20"/>
                <w:szCs w:val="20"/>
                <w:lang w:val="ka-GE"/>
              </w:rPr>
              <w:t xml:space="preserve">            </w:t>
            </w:r>
            <w:r>
              <w:rPr>
                <w:rFonts w:ascii="Sylfaen" w:hAnsi="Sylfaen"/>
                <w:bCs/>
                <w:sz w:val="20"/>
                <w:szCs w:val="20"/>
                <w:lang w:val="ka-GE"/>
              </w:rPr>
              <w:t xml:space="preserve">                              </w:t>
            </w:r>
            <w:r w:rsidRPr="007F2649">
              <w:rPr>
                <w:rFonts w:ascii="Sylfaen" w:hAnsi="Sylfaen"/>
                <w:bCs/>
                <w:sz w:val="20"/>
                <w:szCs w:val="20"/>
                <w:lang w:val="ka-GE"/>
              </w:rPr>
              <w:t xml:space="preserve">   </w:t>
            </w:r>
            <w:r>
              <w:rPr>
                <w:rFonts w:ascii="Sylfaen" w:hAnsi="Sylfaen"/>
                <w:bCs/>
                <w:sz w:val="20"/>
                <w:szCs w:val="20"/>
                <w:lang w:val="ka-GE"/>
              </w:rPr>
              <w:tab/>
            </w:r>
            <w:r w:rsidRPr="007F2649">
              <w:rPr>
                <w:rFonts w:ascii="Sylfaen" w:hAnsi="Sylfaen"/>
                <w:bCs/>
                <w:sz w:val="20"/>
                <w:szCs w:val="20"/>
                <w:lang w:val="ka-GE"/>
              </w:rPr>
              <w:t xml:space="preserve"> ხელმოწერა/ბეჭედი</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E4D1E" w14:textId="77777777" w:rsidR="00363D26" w:rsidRDefault="00363D26" w:rsidP="007F2649">
      <w:pPr>
        <w:spacing w:after="0" w:line="240" w:lineRule="auto"/>
      </w:pPr>
      <w:r>
        <w:separator/>
      </w:r>
    </w:p>
  </w:footnote>
  <w:footnote w:type="continuationSeparator" w:id="0">
    <w:p w14:paraId="1B2A3F60" w14:textId="77777777" w:rsidR="00363D26" w:rsidRDefault="00363D26" w:rsidP="007F26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27921"/>
    <w:multiLevelType w:val="hybridMultilevel"/>
    <w:tmpl w:val="50ECE2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4907DD"/>
    <w:multiLevelType w:val="hybridMultilevel"/>
    <w:tmpl w:val="91FE4A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585144"/>
    <w:multiLevelType w:val="hybridMultilevel"/>
    <w:tmpl w:val="BDC241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C90B1F"/>
    <w:multiLevelType w:val="hybridMultilevel"/>
    <w:tmpl w:val="B5343B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785CE6"/>
    <w:multiLevelType w:val="hybridMultilevel"/>
    <w:tmpl w:val="58ECA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59144E"/>
    <w:multiLevelType w:val="hybridMultilevel"/>
    <w:tmpl w:val="70388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C7025DD"/>
    <w:multiLevelType w:val="hybridMultilevel"/>
    <w:tmpl w:val="A5286F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1F5686F"/>
    <w:multiLevelType w:val="hybridMultilevel"/>
    <w:tmpl w:val="69ECE9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A7035D6"/>
    <w:multiLevelType w:val="hybridMultilevel"/>
    <w:tmpl w:val="FE70D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D11548C"/>
    <w:multiLevelType w:val="hybridMultilevel"/>
    <w:tmpl w:val="835E3C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8973269">
    <w:abstractNumId w:val="3"/>
  </w:num>
  <w:num w:numId="2" w16cid:durableId="343633464">
    <w:abstractNumId w:val="7"/>
  </w:num>
  <w:num w:numId="3" w16cid:durableId="718817528">
    <w:abstractNumId w:val="0"/>
  </w:num>
  <w:num w:numId="4" w16cid:durableId="1362121978">
    <w:abstractNumId w:val="2"/>
  </w:num>
  <w:num w:numId="5" w16cid:durableId="2006082894">
    <w:abstractNumId w:val="8"/>
  </w:num>
  <w:num w:numId="6" w16cid:durableId="245042607">
    <w:abstractNumId w:val="6"/>
  </w:num>
  <w:num w:numId="7" w16cid:durableId="1565486394">
    <w:abstractNumId w:val="4"/>
  </w:num>
  <w:num w:numId="8" w16cid:durableId="869073723">
    <w:abstractNumId w:val="9"/>
  </w:num>
  <w:num w:numId="9" w16cid:durableId="928196695">
    <w:abstractNumId w:val="1"/>
  </w:num>
  <w:num w:numId="10" w16cid:durableId="61833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6388"/>
    <w:rsid w:val="000022D7"/>
    <w:rsid w:val="00014FDC"/>
    <w:rsid w:val="000158E8"/>
    <w:rsid w:val="00021B6A"/>
    <w:rsid w:val="00024908"/>
    <w:rsid w:val="0002681B"/>
    <w:rsid w:val="00027493"/>
    <w:rsid w:val="00032A1F"/>
    <w:rsid w:val="00060B24"/>
    <w:rsid w:val="000621DF"/>
    <w:rsid w:val="00067FDD"/>
    <w:rsid w:val="00070F02"/>
    <w:rsid w:val="0007311A"/>
    <w:rsid w:val="0008467F"/>
    <w:rsid w:val="00085DC9"/>
    <w:rsid w:val="0008623A"/>
    <w:rsid w:val="00092D40"/>
    <w:rsid w:val="00093B68"/>
    <w:rsid w:val="000A041C"/>
    <w:rsid w:val="000A1C7F"/>
    <w:rsid w:val="000B069C"/>
    <w:rsid w:val="000B1315"/>
    <w:rsid w:val="000B7295"/>
    <w:rsid w:val="000C7264"/>
    <w:rsid w:val="000E2EBF"/>
    <w:rsid w:val="000F4551"/>
    <w:rsid w:val="00101755"/>
    <w:rsid w:val="00104785"/>
    <w:rsid w:val="001120E7"/>
    <w:rsid w:val="001121AD"/>
    <w:rsid w:val="00120345"/>
    <w:rsid w:val="001227A9"/>
    <w:rsid w:val="001250C9"/>
    <w:rsid w:val="00131B92"/>
    <w:rsid w:val="00144FA8"/>
    <w:rsid w:val="00156343"/>
    <w:rsid w:val="001768A9"/>
    <w:rsid w:val="00177A3D"/>
    <w:rsid w:val="00177F1C"/>
    <w:rsid w:val="00180BFD"/>
    <w:rsid w:val="001836BA"/>
    <w:rsid w:val="00195CF9"/>
    <w:rsid w:val="0019610A"/>
    <w:rsid w:val="00196323"/>
    <w:rsid w:val="001A0B89"/>
    <w:rsid w:val="001A1FD1"/>
    <w:rsid w:val="001B08D1"/>
    <w:rsid w:val="001B45B7"/>
    <w:rsid w:val="001B7708"/>
    <w:rsid w:val="001C20E4"/>
    <w:rsid w:val="001C4627"/>
    <w:rsid w:val="001C46EB"/>
    <w:rsid w:val="001C6357"/>
    <w:rsid w:val="001C6543"/>
    <w:rsid w:val="001E6515"/>
    <w:rsid w:val="001F1EFD"/>
    <w:rsid w:val="001F4D2E"/>
    <w:rsid w:val="002141C4"/>
    <w:rsid w:val="002251D1"/>
    <w:rsid w:val="0023139F"/>
    <w:rsid w:val="00231E5F"/>
    <w:rsid w:val="00236B7B"/>
    <w:rsid w:val="00240CA9"/>
    <w:rsid w:val="00242BC3"/>
    <w:rsid w:val="002447CF"/>
    <w:rsid w:val="00251249"/>
    <w:rsid w:val="002628EE"/>
    <w:rsid w:val="00263D18"/>
    <w:rsid w:val="002879DE"/>
    <w:rsid w:val="002A3FC6"/>
    <w:rsid w:val="002A4B83"/>
    <w:rsid w:val="002B025C"/>
    <w:rsid w:val="002C18A9"/>
    <w:rsid w:val="002C1A2D"/>
    <w:rsid w:val="002C2EA0"/>
    <w:rsid w:val="002C31F2"/>
    <w:rsid w:val="002C3217"/>
    <w:rsid w:val="002C705E"/>
    <w:rsid w:val="002D389B"/>
    <w:rsid w:val="002E1E80"/>
    <w:rsid w:val="002E2089"/>
    <w:rsid w:val="002F3CAA"/>
    <w:rsid w:val="002F6322"/>
    <w:rsid w:val="00301709"/>
    <w:rsid w:val="003039E1"/>
    <w:rsid w:val="003044DA"/>
    <w:rsid w:val="00316249"/>
    <w:rsid w:val="0031681C"/>
    <w:rsid w:val="00317D25"/>
    <w:rsid w:val="00330F18"/>
    <w:rsid w:val="00337DAE"/>
    <w:rsid w:val="003410B4"/>
    <w:rsid w:val="00342F40"/>
    <w:rsid w:val="0034462A"/>
    <w:rsid w:val="003478CF"/>
    <w:rsid w:val="00351909"/>
    <w:rsid w:val="00356C4F"/>
    <w:rsid w:val="0036064C"/>
    <w:rsid w:val="00363D26"/>
    <w:rsid w:val="00365933"/>
    <w:rsid w:val="003718B1"/>
    <w:rsid w:val="00382023"/>
    <w:rsid w:val="0038590E"/>
    <w:rsid w:val="00392300"/>
    <w:rsid w:val="00397FB2"/>
    <w:rsid w:val="003A4B5E"/>
    <w:rsid w:val="003A508B"/>
    <w:rsid w:val="003A51E0"/>
    <w:rsid w:val="003A6884"/>
    <w:rsid w:val="003A7DB0"/>
    <w:rsid w:val="003C0E88"/>
    <w:rsid w:val="003C3C7D"/>
    <w:rsid w:val="003D16F8"/>
    <w:rsid w:val="003D1DD9"/>
    <w:rsid w:val="003D2896"/>
    <w:rsid w:val="003D5874"/>
    <w:rsid w:val="003E002C"/>
    <w:rsid w:val="00400FE6"/>
    <w:rsid w:val="00402AE9"/>
    <w:rsid w:val="00402B62"/>
    <w:rsid w:val="004033DF"/>
    <w:rsid w:val="004110FB"/>
    <w:rsid w:val="004132E7"/>
    <w:rsid w:val="00421288"/>
    <w:rsid w:val="0042699F"/>
    <w:rsid w:val="00431237"/>
    <w:rsid w:val="00431F1B"/>
    <w:rsid w:val="00434244"/>
    <w:rsid w:val="00441F9A"/>
    <w:rsid w:val="0044788B"/>
    <w:rsid w:val="00460CF1"/>
    <w:rsid w:val="004751F9"/>
    <w:rsid w:val="00475962"/>
    <w:rsid w:val="00481581"/>
    <w:rsid w:val="00485C02"/>
    <w:rsid w:val="0049060C"/>
    <w:rsid w:val="0049358D"/>
    <w:rsid w:val="004946AE"/>
    <w:rsid w:val="004A071A"/>
    <w:rsid w:val="004B20B9"/>
    <w:rsid w:val="004C230F"/>
    <w:rsid w:val="004D44BE"/>
    <w:rsid w:val="004E0A9F"/>
    <w:rsid w:val="004E3F81"/>
    <w:rsid w:val="004F550E"/>
    <w:rsid w:val="004F73CA"/>
    <w:rsid w:val="00501CB6"/>
    <w:rsid w:val="00513A22"/>
    <w:rsid w:val="00516221"/>
    <w:rsid w:val="005217B5"/>
    <w:rsid w:val="00521D81"/>
    <w:rsid w:val="005233FB"/>
    <w:rsid w:val="00533BF2"/>
    <w:rsid w:val="00540222"/>
    <w:rsid w:val="00543DAE"/>
    <w:rsid w:val="00543E5C"/>
    <w:rsid w:val="005521D8"/>
    <w:rsid w:val="0056232F"/>
    <w:rsid w:val="00576F1A"/>
    <w:rsid w:val="00584195"/>
    <w:rsid w:val="00585C11"/>
    <w:rsid w:val="005861E6"/>
    <w:rsid w:val="005A32BA"/>
    <w:rsid w:val="005A3C49"/>
    <w:rsid w:val="005A79C8"/>
    <w:rsid w:val="005C0C92"/>
    <w:rsid w:val="005C7D04"/>
    <w:rsid w:val="005D1D72"/>
    <w:rsid w:val="005D35E7"/>
    <w:rsid w:val="005E3A55"/>
    <w:rsid w:val="005E3AC8"/>
    <w:rsid w:val="005F0171"/>
    <w:rsid w:val="005F5648"/>
    <w:rsid w:val="005F657F"/>
    <w:rsid w:val="00602B74"/>
    <w:rsid w:val="006075DF"/>
    <w:rsid w:val="00612E81"/>
    <w:rsid w:val="0061742C"/>
    <w:rsid w:val="00622583"/>
    <w:rsid w:val="00626464"/>
    <w:rsid w:val="00635A4E"/>
    <w:rsid w:val="0065395F"/>
    <w:rsid w:val="00653965"/>
    <w:rsid w:val="00655093"/>
    <w:rsid w:val="00657220"/>
    <w:rsid w:val="00665D84"/>
    <w:rsid w:val="00666DE8"/>
    <w:rsid w:val="0067176F"/>
    <w:rsid w:val="006776A4"/>
    <w:rsid w:val="00690585"/>
    <w:rsid w:val="006B132F"/>
    <w:rsid w:val="006B33C9"/>
    <w:rsid w:val="006B43BC"/>
    <w:rsid w:val="006C0CEB"/>
    <w:rsid w:val="006C2F0B"/>
    <w:rsid w:val="006E09DC"/>
    <w:rsid w:val="006E0C20"/>
    <w:rsid w:val="006E1F66"/>
    <w:rsid w:val="006E20E6"/>
    <w:rsid w:val="006E4D07"/>
    <w:rsid w:val="006E5AEA"/>
    <w:rsid w:val="00701C2E"/>
    <w:rsid w:val="007078CA"/>
    <w:rsid w:val="007109A8"/>
    <w:rsid w:val="00714AC8"/>
    <w:rsid w:val="007237EF"/>
    <w:rsid w:val="007273B0"/>
    <w:rsid w:val="0073252C"/>
    <w:rsid w:val="00733BEE"/>
    <w:rsid w:val="00740AA8"/>
    <w:rsid w:val="007456C4"/>
    <w:rsid w:val="00770EA9"/>
    <w:rsid w:val="007712AE"/>
    <w:rsid w:val="00775469"/>
    <w:rsid w:val="00775E2E"/>
    <w:rsid w:val="00776A74"/>
    <w:rsid w:val="007839FE"/>
    <w:rsid w:val="00787C42"/>
    <w:rsid w:val="00791D50"/>
    <w:rsid w:val="007C68C3"/>
    <w:rsid w:val="007D1A42"/>
    <w:rsid w:val="007D1A7C"/>
    <w:rsid w:val="007D5A6B"/>
    <w:rsid w:val="007F2649"/>
    <w:rsid w:val="007F3D64"/>
    <w:rsid w:val="008038D0"/>
    <w:rsid w:val="00821144"/>
    <w:rsid w:val="00823900"/>
    <w:rsid w:val="008267B2"/>
    <w:rsid w:val="00830CF4"/>
    <w:rsid w:val="00833CC5"/>
    <w:rsid w:val="0083686F"/>
    <w:rsid w:val="00840960"/>
    <w:rsid w:val="00841226"/>
    <w:rsid w:val="00842AAD"/>
    <w:rsid w:val="0084387B"/>
    <w:rsid w:val="00843915"/>
    <w:rsid w:val="0084593B"/>
    <w:rsid w:val="00845D77"/>
    <w:rsid w:val="008617C2"/>
    <w:rsid w:val="00864393"/>
    <w:rsid w:val="00870AEE"/>
    <w:rsid w:val="00873097"/>
    <w:rsid w:val="00874A3B"/>
    <w:rsid w:val="00883D9C"/>
    <w:rsid w:val="00893197"/>
    <w:rsid w:val="008A1508"/>
    <w:rsid w:val="008A17A0"/>
    <w:rsid w:val="008A304A"/>
    <w:rsid w:val="008A3311"/>
    <w:rsid w:val="008A6AD8"/>
    <w:rsid w:val="008B21CA"/>
    <w:rsid w:val="008D0EF9"/>
    <w:rsid w:val="008D3FA3"/>
    <w:rsid w:val="008D5278"/>
    <w:rsid w:val="008E3356"/>
    <w:rsid w:val="008F1616"/>
    <w:rsid w:val="008F3194"/>
    <w:rsid w:val="008F63BC"/>
    <w:rsid w:val="008F6DFC"/>
    <w:rsid w:val="00901BB4"/>
    <w:rsid w:val="009128EF"/>
    <w:rsid w:val="009153DC"/>
    <w:rsid w:val="0092619E"/>
    <w:rsid w:val="009308FA"/>
    <w:rsid w:val="009374C7"/>
    <w:rsid w:val="00940925"/>
    <w:rsid w:val="009463ED"/>
    <w:rsid w:val="00953920"/>
    <w:rsid w:val="00955E03"/>
    <w:rsid w:val="00962677"/>
    <w:rsid w:val="009631C8"/>
    <w:rsid w:val="0096599F"/>
    <w:rsid w:val="00967719"/>
    <w:rsid w:val="009813C5"/>
    <w:rsid w:val="009833C1"/>
    <w:rsid w:val="00985075"/>
    <w:rsid w:val="0098561E"/>
    <w:rsid w:val="009867D3"/>
    <w:rsid w:val="0098694F"/>
    <w:rsid w:val="009A051F"/>
    <w:rsid w:val="009A64A6"/>
    <w:rsid w:val="009A7609"/>
    <w:rsid w:val="009C301C"/>
    <w:rsid w:val="009C52D5"/>
    <w:rsid w:val="009D00BE"/>
    <w:rsid w:val="009E5295"/>
    <w:rsid w:val="009F0E6A"/>
    <w:rsid w:val="009F451A"/>
    <w:rsid w:val="00A03ADC"/>
    <w:rsid w:val="00A07140"/>
    <w:rsid w:val="00A10A36"/>
    <w:rsid w:val="00A1293C"/>
    <w:rsid w:val="00A16BDF"/>
    <w:rsid w:val="00A26C9F"/>
    <w:rsid w:val="00A56B22"/>
    <w:rsid w:val="00A62344"/>
    <w:rsid w:val="00A66DE4"/>
    <w:rsid w:val="00A76058"/>
    <w:rsid w:val="00A766F9"/>
    <w:rsid w:val="00A77A70"/>
    <w:rsid w:val="00A77A82"/>
    <w:rsid w:val="00A8241A"/>
    <w:rsid w:val="00A853E5"/>
    <w:rsid w:val="00AA76B5"/>
    <w:rsid w:val="00AB0AF3"/>
    <w:rsid w:val="00AB6658"/>
    <w:rsid w:val="00AC21F2"/>
    <w:rsid w:val="00AC301E"/>
    <w:rsid w:val="00AC689F"/>
    <w:rsid w:val="00AC6A1F"/>
    <w:rsid w:val="00AD077C"/>
    <w:rsid w:val="00AD3AF9"/>
    <w:rsid w:val="00AD559D"/>
    <w:rsid w:val="00AE0763"/>
    <w:rsid w:val="00AE0AAF"/>
    <w:rsid w:val="00AE1767"/>
    <w:rsid w:val="00AF42F9"/>
    <w:rsid w:val="00B0782B"/>
    <w:rsid w:val="00B10B4B"/>
    <w:rsid w:val="00B10C74"/>
    <w:rsid w:val="00B23348"/>
    <w:rsid w:val="00B260B9"/>
    <w:rsid w:val="00B33B5F"/>
    <w:rsid w:val="00B36D52"/>
    <w:rsid w:val="00B37A7A"/>
    <w:rsid w:val="00B41210"/>
    <w:rsid w:val="00B41DC8"/>
    <w:rsid w:val="00B54F7D"/>
    <w:rsid w:val="00B63177"/>
    <w:rsid w:val="00B6351C"/>
    <w:rsid w:val="00B667A3"/>
    <w:rsid w:val="00B727E1"/>
    <w:rsid w:val="00B8477C"/>
    <w:rsid w:val="00B9352F"/>
    <w:rsid w:val="00BC1625"/>
    <w:rsid w:val="00BC60CC"/>
    <w:rsid w:val="00BC6CF0"/>
    <w:rsid w:val="00BD5F18"/>
    <w:rsid w:val="00BE455B"/>
    <w:rsid w:val="00BE6806"/>
    <w:rsid w:val="00C02F2B"/>
    <w:rsid w:val="00C04E2E"/>
    <w:rsid w:val="00C14535"/>
    <w:rsid w:val="00C14A21"/>
    <w:rsid w:val="00C20C78"/>
    <w:rsid w:val="00C222E7"/>
    <w:rsid w:val="00C23997"/>
    <w:rsid w:val="00C3557F"/>
    <w:rsid w:val="00C41B50"/>
    <w:rsid w:val="00C46460"/>
    <w:rsid w:val="00C50C59"/>
    <w:rsid w:val="00C5113C"/>
    <w:rsid w:val="00C5596A"/>
    <w:rsid w:val="00C7494A"/>
    <w:rsid w:val="00C832F2"/>
    <w:rsid w:val="00C90C4D"/>
    <w:rsid w:val="00CA039A"/>
    <w:rsid w:val="00CA6C94"/>
    <w:rsid w:val="00CA79E6"/>
    <w:rsid w:val="00CA7D37"/>
    <w:rsid w:val="00CB178E"/>
    <w:rsid w:val="00CB37E4"/>
    <w:rsid w:val="00CB415A"/>
    <w:rsid w:val="00CB4186"/>
    <w:rsid w:val="00CC458F"/>
    <w:rsid w:val="00CC6145"/>
    <w:rsid w:val="00CD28DB"/>
    <w:rsid w:val="00CD2C11"/>
    <w:rsid w:val="00CD42DC"/>
    <w:rsid w:val="00CE3426"/>
    <w:rsid w:val="00CE4CF4"/>
    <w:rsid w:val="00CE5D50"/>
    <w:rsid w:val="00CE6720"/>
    <w:rsid w:val="00D13DC7"/>
    <w:rsid w:val="00D2494F"/>
    <w:rsid w:val="00D33F38"/>
    <w:rsid w:val="00D36C27"/>
    <w:rsid w:val="00D41EEF"/>
    <w:rsid w:val="00D47185"/>
    <w:rsid w:val="00D517FF"/>
    <w:rsid w:val="00D53E40"/>
    <w:rsid w:val="00D53EF0"/>
    <w:rsid w:val="00D54EAD"/>
    <w:rsid w:val="00D636EB"/>
    <w:rsid w:val="00D7551F"/>
    <w:rsid w:val="00D851E5"/>
    <w:rsid w:val="00DA179C"/>
    <w:rsid w:val="00DA3C81"/>
    <w:rsid w:val="00DA5FEF"/>
    <w:rsid w:val="00DC0B22"/>
    <w:rsid w:val="00DC2F1D"/>
    <w:rsid w:val="00DD3464"/>
    <w:rsid w:val="00DE04AF"/>
    <w:rsid w:val="00DE5AD1"/>
    <w:rsid w:val="00DF2FAE"/>
    <w:rsid w:val="00DF3D0F"/>
    <w:rsid w:val="00DF7089"/>
    <w:rsid w:val="00DF7856"/>
    <w:rsid w:val="00E02B1E"/>
    <w:rsid w:val="00E138AB"/>
    <w:rsid w:val="00E13D56"/>
    <w:rsid w:val="00E237ED"/>
    <w:rsid w:val="00E271C4"/>
    <w:rsid w:val="00E32A33"/>
    <w:rsid w:val="00E32E64"/>
    <w:rsid w:val="00E33220"/>
    <w:rsid w:val="00E434B2"/>
    <w:rsid w:val="00E45091"/>
    <w:rsid w:val="00E50959"/>
    <w:rsid w:val="00E50B02"/>
    <w:rsid w:val="00E70408"/>
    <w:rsid w:val="00E77E6A"/>
    <w:rsid w:val="00E960DE"/>
    <w:rsid w:val="00EA10E6"/>
    <w:rsid w:val="00EA3A51"/>
    <w:rsid w:val="00EA6F14"/>
    <w:rsid w:val="00EB4533"/>
    <w:rsid w:val="00EC69FD"/>
    <w:rsid w:val="00ED11CF"/>
    <w:rsid w:val="00ED16B9"/>
    <w:rsid w:val="00EE3952"/>
    <w:rsid w:val="00EE3AC8"/>
    <w:rsid w:val="00EF6739"/>
    <w:rsid w:val="00EF6BF2"/>
    <w:rsid w:val="00F06A52"/>
    <w:rsid w:val="00F07085"/>
    <w:rsid w:val="00F073FC"/>
    <w:rsid w:val="00F16CCE"/>
    <w:rsid w:val="00F20707"/>
    <w:rsid w:val="00F27126"/>
    <w:rsid w:val="00F3161C"/>
    <w:rsid w:val="00F40268"/>
    <w:rsid w:val="00F55627"/>
    <w:rsid w:val="00F672B7"/>
    <w:rsid w:val="00F719BA"/>
    <w:rsid w:val="00F73D87"/>
    <w:rsid w:val="00F761BE"/>
    <w:rsid w:val="00F87FEB"/>
    <w:rsid w:val="00F94B79"/>
    <w:rsid w:val="00F9564B"/>
    <w:rsid w:val="00FB09F5"/>
    <w:rsid w:val="00FB2E5D"/>
    <w:rsid w:val="00FB4159"/>
    <w:rsid w:val="00FC3971"/>
    <w:rsid w:val="00FC68BE"/>
    <w:rsid w:val="00FD1CF2"/>
    <w:rsid w:val="00FD2DD5"/>
    <w:rsid w:val="00FD4289"/>
    <w:rsid w:val="00FD5FEE"/>
    <w:rsid w:val="00FE4E1E"/>
    <w:rsid w:val="00FE6BD5"/>
    <w:rsid w:val="00FF015C"/>
    <w:rsid w:val="00FF4577"/>
    <w:rsid w:val="00FF63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4C782"/>
  <w15:docId w15:val="{73053F06-90FF-4949-9582-4C5A3770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6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7F2649"/>
  </w:style>
  <w:style w:type="paragraph" w:styleId="Footer">
    <w:name w:val="footer"/>
    <w:basedOn w:val="Normal"/>
    <w:link w:val="FooterChar"/>
    <w:uiPriority w:val="99"/>
    <w:unhideWhenUsed/>
    <w:rsid w:val="007F26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7F2649"/>
  </w:style>
  <w:style w:type="paragraph" w:styleId="BodyText">
    <w:name w:val="Body Text"/>
    <w:basedOn w:val="Normal"/>
    <w:link w:val="BodyTextChar"/>
    <w:uiPriority w:val="99"/>
    <w:unhideWhenUsed/>
    <w:rsid w:val="007F2649"/>
    <w:pPr>
      <w:spacing w:after="120"/>
    </w:pPr>
  </w:style>
  <w:style w:type="character" w:customStyle="1" w:styleId="BodyTextChar">
    <w:name w:val="Body Text Char"/>
    <w:basedOn w:val="DefaultParagraphFont"/>
    <w:link w:val="BodyText"/>
    <w:uiPriority w:val="99"/>
    <w:rsid w:val="007F2649"/>
  </w:style>
  <w:style w:type="paragraph" w:styleId="ListParagraph">
    <w:name w:val="List Paragraph"/>
    <w:basedOn w:val="Normal"/>
    <w:uiPriority w:val="34"/>
    <w:qFormat/>
    <w:rsid w:val="00F55627"/>
    <w:pPr>
      <w:ind w:left="720"/>
      <w:contextualSpacing/>
    </w:pPr>
  </w:style>
  <w:style w:type="character" w:customStyle="1" w:styleId="rynqvb">
    <w:name w:val="rynqvb"/>
    <w:basedOn w:val="DefaultParagraphFont"/>
    <w:rsid w:val="00101755"/>
  </w:style>
  <w:style w:type="character" w:customStyle="1" w:styleId="hwtze">
    <w:name w:val="hwtze"/>
    <w:basedOn w:val="DefaultParagraphFont"/>
    <w:rsid w:val="00791D50"/>
  </w:style>
  <w:style w:type="table" w:styleId="TableGrid">
    <w:name w:val="Table Grid"/>
    <w:basedOn w:val="TableNormal"/>
    <w:uiPriority w:val="39"/>
    <w:rsid w:val="00E32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9</Pages>
  <Words>3389</Words>
  <Characters>19321</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dc:creator>
  <cp:keywords/>
  <dc:description/>
  <cp:lastModifiedBy>Tsitsino Kobakhidze</cp:lastModifiedBy>
  <cp:revision>430</cp:revision>
  <cp:lastPrinted>2026-09-24T10:04:00Z</cp:lastPrinted>
  <dcterms:created xsi:type="dcterms:W3CDTF">2023-10-09T10:50:00Z</dcterms:created>
  <dcterms:modified xsi:type="dcterms:W3CDTF">2026-10-13T09:07:00Z</dcterms:modified>
</cp:coreProperties>
</file>