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C7A67" w14:textId="77777777" w:rsidR="004B50C5" w:rsidRPr="00790D9B" w:rsidRDefault="004B50C5" w:rsidP="00E36E56">
      <w:pPr>
        <w:jc w:val="center"/>
        <w:rPr>
          <w:rFonts w:ascii="Sylfaen" w:hAnsi="Sylfaen" w:cs="Sylfaen"/>
          <w:b/>
          <w:sz w:val="20"/>
          <w:szCs w:val="20"/>
          <w:lang w:bidi="ru-RU"/>
        </w:rPr>
      </w:pPr>
      <w:r w:rsidRPr="00790D9B">
        <w:rPr>
          <w:rFonts w:ascii="Sylfaen" w:hAnsi="Sylfaen" w:cs="Sylfaen"/>
          <w:b/>
          <w:sz w:val="20"/>
          <w:szCs w:val="20"/>
          <w:lang w:bidi="ru-RU"/>
        </w:rPr>
        <w:t>გამოყენების ინსტრუქცია</w:t>
      </w:r>
    </w:p>
    <w:p w14:paraId="3659E2E0" w14:textId="77777777" w:rsidR="00DD7F16" w:rsidRPr="00790D9B" w:rsidRDefault="00484CE1" w:rsidP="00E36E56">
      <w:pPr>
        <w:suppressAutoHyphens/>
        <w:jc w:val="center"/>
        <w:rPr>
          <w:rStyle w:val="rynqvb"/>
          <w:rFonts w:ascii="Sylfaen" w:hAnsi="Sylfaen" w:cs="Sylfaen"/>
          <w:b/>
          <w:bCs/>
          <w:sz w:val="20"/>
          <w:szCs w:val="20"/>
        </w:rPr>
      </w:pPr>
      <w:r w:rsidRPr="00790D9B">
        <w:rPr>
          <w:rFonts w:ascii="Sylfaen" w:hAnsi="Sylfaen" w:cstheme="minorHAnsi"/>
          <w:b/>
          <w:smallCaps/>
          <w:kern w:val="16"/>
          <w:sz w:val="20"/>
          <w:szCs w:val="20"/>
        </w:rPr>
        <w:t>სამკურნალო</w:t>
      </w:r>
      <w:r w:rsidR="00C96E7E" w:rsidRPr="00790D9B">
        <w:rPr>
          <w:rFonts w:ascii="Sylfaen" w:hAnsi="Sylfaen" w:cstheme="minorHAnsi"/>
          <w:b/>
          <w:smallCaps/>
          <w:kern w:val="16"/>
          <w:sz w:val="20"/>
          <w:szCs w:val="20"/>
        </w:rPr>
        <w:t xml:space="preserve"> </w:t>
      </w:r>
      <w:r w:rsidRPr="00790D9B">
        <w:rPr>
          <w:rFonts w:ascii="Sylfaen" w:hAnsi="Sylfaen" w:cstheme="minorHAnsi"/>
          <w:b/>
          <w:smallCaps/>
          <w:kern w:val="16"/>
          <w:sz w:val="20"/>
          <w:szCs w:val="20"/>
        </w:rPr>
        <w:t>პრეპარატის</w:t>
      </w:r>
      <w:r w:rsidR="00C96E7E" w:rsidRPr="00790D9B">
        <w:rPr>
          <w:rFonts w:ascii="Sylfaen" w:hAnsi="Sylfaen" w:cstheme="minorHAnsi"/>
          <w:b/>
          <w:smallCaps/>
          <w:kern w:val="16"/>
          <w:sz w:val="20"/>
          <w:szCs w:val="20"/>
        </w:rPr>
        <w:t xml:space="preserve"> </w:t>
      </w:r>
      <w:r w:rsidRPr="00790D9B">
        <w:rPr>
          <w:rFonts w:ascii="Sylfaen" w:hAnsi="Sylfaen" w:cstheme="minorHAnsi"/>
          <w:b/>
          <w:smallCaps/>
          <w:kern w:val="16"/>
          <w:sz w:val="20"/>
          <w:szCs w:val="20"/>
        </w:rPr>
        <w:t>ზოგადი</w:t>
      </w:r>
      <w:r w:rsidR="00C96E7E" w:rsidRPr="00790D9B">
        <w:rPr>
          <w:rFonts w:ascii="Sylfaen" w:hAnsi="Sylfaen" w:cstheme="minorHAnsi"/>
          <w:b/>
          <w:smallCaps/>
          <w:kern w:val="16"/>
          <w:sz w:val="20"/>
          <w:szCs w:val="20"/>
        </w:rPr>
        <w:t xml:space="preserve"> </w:t>
      </w:r>
      <w:r w:rsidRPr="00790D9B">
        <w:rPr>
          <w:rStyle w:val="rynqvb"/>
          <w:rFonts w:ascii="Sylfaen" w:hAnsi="Sylfaen" w:cs="Sylfaen"/>
          <w:b/>
          <w:bCs/>
          <w:sz w:val="20"/>
          <w:szCs w:val="20"/>
        </w:rPr>
        <w:t>მახასიათებლები</w:t>
      </w:r>
    </w:p>
    <w:p w14:paraId="0D8C0852" w14:textId="0493D4DD" w:rsidR="00484CE1" w:rsidRPr="00790D9B" w:rsidRDefault="00C96E7E" w:rsidP="00E36E56">
      <w:pPr>
        <w:suppressAutoHyphens/>
        <w:jc w:val="center"/>
        <w:rPr>
          <w:rFonts w:ascii="Sylfaen" w:hAnsi="Sylfaen" w:cstheme="minorHAnsi"/>
          <w:b/>
          <w:bCs/>
          <w:sz w:val="20"/>
          <w:szCs w:val="20"/>
        </w:rPr>
      </w:pPr>
      <w:r w:rsidRPr="00790D9B">
        <w:rPr>
          <w:rFonts w:ascii="Sylfaen" w:hAnsi="Sylfaen" w:cstheme="minorHAnsi"/>
          <w:bCs/>
          <w:sz w:val="20"/>
          <w:szCs w:val="20"/>
        </w:rPr>
        <w:t xml:space="preserve"> </w:t>
      </w:r>
      <w:r w:rsidRPr="00790D9B">
        <w:rPr>
          <w:rFonts w:ascii="Sylfaen" w:hAnsi="Sylfaen" w:cstheme="minorHAnsi"/>
          <w:b/>
          <w:smallCaps/>
          <w:kern w:val="16"/>
          <w:sz w:val="20"/>
          <w:szCs w:val="20"/>
        </w:rPr>
        <w:t xml:space="preserve"> </w:t>
      </w:r>
    </w:p>
    <w:p w14:paraId="5027FBD1" w14:textId="28EF917C" w:rsidR="00484CE1" w:rsidRPr="00790D9B" w:rsidRDefault="00484CE1" w:rsidP="00E36E56">
      <w:pPr>
        <w:pStyle w:val="Heading2"/>
        <w:numPr>
          <w:ilvl w:val="0"/>
          <w:numId w:val="2"/>
        </w:numPr>
        <w:suppressAutoHyphens/>
        <w:spacing w:before="0" w:after="120" w:line="240" w:lineRule="auto"/>
        <w:ind w:left="432" w:hanging="432"/>
        <w:rPr>
          <w:rFonts w:ascii="Sylfaen" w:hAnsi="Sylfaen" w:cstheme="minorHAnsi"/>
          <w:b/>
          <w:color w:val="auto"/>
          <w:sz w:val="20"/>
          <w:szCs w:val="20"/>
        </w:rPr>
      </w:pPr>
      <w:r w:rsidRPr="00790D9B">
        <w:rPr>
          <w:rFonts w:ascii="Sylfaen" w:hAnsi="Sylfaen" w:cs="Sylfaen"/>
          <w:b/>
          <w:bCs/>
          <w:color w:val="auto"/>
          <w:sz w:val="20"/>
          <w:szCs w:val="20"/>
        </w:rPr>
        <w:t>სამკურნალო</w:t>
      </w:r>
      <w:r w:rsidR="00C96E7E" w:rsidRPr="00790D9B">
        <w:rPr>
          <w:rFonts w:ascii="Sylfaen" w:hAnsi="Sylfaen" w:cstheme="minorHAnsi"/>
          <w:b/>
          <w:bCs/>
          <w:color w:val="auto"/>
          <w:sz w:val="20"/>
          <w:szCs w:val="20"/>
        </w:rPr>
        <w:t xml:space="preserve"> </w:t>
      </w:r>
      <w:r w:rsidRPr="00790D9B">
        <w:rPr>
          <w:rFonts w:ascii="Sylfaen" w:hAnsi="Sylfaen" w:cs="Sylfaen"/>
          <w:b/>
          <w:bCs/>
          <w:color w:val="auto"/>
          <w:sz w:val="20"/>
          <w:szCs w:val="20"/>
        </w:rPr>
        <w:t>პრეპარატის</w:t>
      </w:r>
      <w:r w:rsidR="00C96E7E" w:rsidRPr="00790D9B">
        <w:rPr>
          <w:rFonts w:ascii="Sylfaen" w:hAnsi="Sylfaen" w:cs="Sylfaen"/>
          <w:b/>
          <w:bCs/>
          <w:color w:val="auto"/>
          <w:sz w:val="20"/>
          <w:szCs w:val="20"/>
        </w:rPr>
        <w:t xml:space="preserve"> </w:t>
      </w:r>
      <w:r w:rsidRPr="00790D9B">
        <w:rPr>
          <w:rFonts w:ascii="Sylfaen" w:hAnsi="Sylfaen" w:cs="Sylfaen"/>
          <w:b/>
          <w:bCs/>
          <w:color w:val="auto"/>
          <w:sz w:val="20"/>
          <w:szCs w:val="20"/>
        </w:rPr>
        <w:t>დასახელება</w:t>
      </w:r>
      <w:r w:rsidR="00C96E7E" w:rsidRPr="00790D9B">
        <w:rPr>
          <w:rFonts w:ascii="Sylfaen" w:hAnsi="Sylfaen" w:cs="Sylfaen"/>
          <w:b/>
          <w:bCs/>
          <w:color w:val="auto"/>
          <w:sz w:val="20"/>
          <w:szCs w:val="20"/>
        </w:rPr>
        <w:t xml:space="preserve"> </w:t>
      </w:r>
    </w:p>
    <w:p w14:paraId="28F46C73" w14:textId="58104CB9" w:rsidR="00484CE1" w:rsidRPr="00790D9B" w:rsidRDefault="00484CE1" w:rsidP="00E36E56">
      <w:pPr>
        <w:suppressAutoHyphens/>
        <w:jc w:val="both"/>
        <w:rPr>
          <w:rFonts w:ascii="Sylfaen" w:hAnsi="Sylfaen" w:cs="Sylfaen"/>
          <w:sz w:val="20"/>
          <w:szCs w:val="20"/>
        </w:rPr>
      </w:pPr>
      <w:r w:rsidRPr="00790D9B">
        <w:rPr>
          <w:rFonts w:ascii="Sylfaen" w:hAnsi="Sylfaen" w:cs="Sylfaen"/>
          <w:sz w:val="20"/>
          <w:szCs w:val="20"/>
        </w:rPr>
        <w:t>ქსარელტო,</w:t>
      </w:r>
      <w:r w:rsidR="00C96E7E" w:rsidRPr="00790D9B">
        <w:rPr>
          <w:rFonts w:ascii="Sylfaen" w:hAnsi="Sylfaen" w:cs="Sylfaen"/>
          <w:sz w:val="20"/>
          <w:szCs w:val="20"/>
        </w:rPr>
        <w:t xml:space="preserve"> </w:t>
      </w:r>
      <w:r w:rsidRPr="00790D9B">
        <w:rPr>
          <w:rFonts w:ascii="Sylfaen" w:hAnsi="Sylfaen" w:cs="Sylfaen"/>
          <w:sz w:val="20"/>
          <w:szCs w:val="20"/>
        </w:rPr>
        <w:t>1</w:t>
      </w:r>
      <w:r w:rsidR="00D65A0F" w:rsidRPr="00790D9B">
        <w:rPr>
          <w:rFonts w:ascii="Sylfaen" w:hAnsi="Sylfaen" w:cs="Sylfaen"/>
          <w:sz w:val="20"/>
          <w:szCs w:val="20"/>
        </w:rPr>
        <w:t>0</w:t>
      </w:r>
      <w:r w:rsidR="00C96E7E" w:rsidRPr="00790D9B">
        <w:rPr>
          <w:rFonts w:ascii="Sylfaen" w:hAnsi="Sylfaen" w:cs="Sylfaen"/>
          <w:sz w:val="20"/>
          <w:szCs w:val="20"/>
        </w:rPr>
        <w:t xml:space="preserve"> </w:t>
      </w:r>
      <w:r w:rsidRPr="00790D9B">
        <w:rPr>
          <w:rFonts w:ascii="Sylfaen" w:hAnsi="Sylfaen" w:cs="Sylfaen"/>
          <w:sz w:val="20"/>
          <w:szCs w:val="20"/>
        </w:rPr>
        <w:t>მგ,</w:t>
      </w:r>
      <w:r w:rsidR="00C96E7E" w:rsidRPr="00790D9B">
        <w:rPr>
          <w:rFonts w:ascii="Sylfaen" w:hAnsi="Sylfaen" w:cs="Sylfaen"/>
          <w:sz w:val="20"/>
          <w:szCs w:val="20"/>
        </w:rPr>
        <w:t xml:space="preserve"> </w:t>
      </w:r>
      <w:r w:rsidRPr="00790D9B">
        <w:rPr>
          <w:rFonts w:ascii="Sylfaen" w:hAnsi="Sylfaen" w:cs="Sylfaen"/>
          <w:sz w:val="20"/>
          <w:szCs w:val="20"/>
        </w:rPr>
        <w:t>აპკიანი</w:t>
      </w:r>
      <w:r w:rsidR="00C96E7E" w:rsidRPr="00790D9B">
        <w:rPr>
          <w:rFonts w:ascii="Sylfaen" w:hAnsi="Sylfaen" w:cs="Sylfaen"/>
          <w:sz w:val="20"/>
          <w:szCs w:val="20"/>
        </w:rPr>
        <w:t xml:space="preserve"> </w:t>
      </w:r>
      <w:r w:rsidRPr="00790D9B">
        <w:rPr>
          <w:rFonts w:ascii="Sylfaen" w:hAnsi="Sylfaen" w:cs="Sylfaen"/>
          <w:sz w:val="20"/>
          <w:szCs w:val="20"/>
        </w:rPr>
        <w:t>გარსით</w:t>
      </w:r>
      <w:r w:rsidR="00C96E7E" w:rsidRPr="00790D9B">
        <w:rPr>
          <w:rFonts w:ascii="Sylfaen" w:hAnsi="Sylfaen" w:cs="Sylfaen"/>
          <w:sz w:val="20"/>
          <w:szCs w:val="20"/>
        </w:rPr>
        <w:t xml:space="preserve"> </w:t>
      </w:r>
      <w:r w:rsidRPr="00790D9B">
        <w:rPr>
          <w:rFonts w:ascii="Sylfaen" w:hAnsi="Sylfaen" w:cs="Sylfaen"/>
          <w:sz w:val="20"/>
          <w:szCs w:val="20"/>
        </w:rPr>
        <w:t>დაფარული</w:t>
      </w:r>
      <w:r w:rsidR="00C96E7E" w:rsidRPr="00790D9B">
        <w:rPr>
          <w:rFonts w:ascii="Sylfaen" w:hAnsi="Sylfaen" w:cs="Sylfaen"/>
          <w:sz w:val="20"/>
          <w:szCs w:val="20"/>
        </w:rPr>
        <w:t xml:space="preserve"> </w:t>
      </w:r>
      <w:r w:rsidRPr="00790D9B">
        <w:rPr>
          <w:rFonts w:ascii="Sylfaen" w:hAnsi="Sylfaen" w:cs="Sylfaen"/>
          <w:sz w:val="20"/>
          <w:szCs w:val="20"/>
        </w:rPr>
        <w:t>ტაბლეტები.</w:t>
      </w:r>
    </w:p>
    <w:p w14:paraId="62E12CE4" w14:textId="77777777" w:rsidR="00DD7F16" w:rsidRPr="00790D9B" w:rsidRDefault="00DD7F16" w:rsidP="00E36E56">
      <w:pPr>
        <w:suppressAutoHyphens/>
        <w:jc w:val="both"/>
        <w:rPr>
          <w:rFonts w:ascii="Sylfaen" w:hAnsi="Sylfaen" w:cstheme="minorHAnsi"/>
          <w:bCs/>
          <w:sz w:val="20"/>
          <w:szCs w:val="20"/>
        </w:rPr>
      </w:pPr>
    </w:p>
    <w:p w14:paraId="19D822F7" w14:textId="61E898D1" w:rsidR="00484CE1" w:rsidRPr="00790D9B" w:rsidRDefault="00484CE1" w:rsidP="00E36E56">
      <w:pPr>
        <w:pStyle w:val="Heading2"/>
        <w:numPr>
          <w:ilvl w:val="0"/>
          <w:numId w:val="2"/>
        </w:numPr>
        <w:suppressAutoHyphens/>
        <w:spacing w:before="0" w:after="120" w:line="240" w:lineRule="auto"/>
        <w:ind w:left="432" w:hanging="432"/>
        <w:rPr>
          <w:rFonts w:ascii="Sylfaen" w:hAnsi="Sylfaen" w:cs="Sylfaen"/>
          <w:b/>
          <w:bCs/>
          <w:color w:val="auto"/>
          <w:sz w:val="20"/>
          <w:szCs w:val="20"/>
        </w:rPr>
      </w:pPr>
      <w:r w:rsidRPr="00790D9B">
        <w:rPr>
          <w:rFonts w:ascii="Sylfaen" w:hAnsi="Sylfaen" w:cs="Sylfaen"/>
          <w:b/>
          <w:bCs/>
          <w:color w:val="auto"/>
          <w:sz w:val="20"/>
          <w:szCs w:val="20"/>
        </w:rPr>
        <w:t>ხარისხობრივი</w:t>
      </w:r>
      <w:r w:rsidR="00C96E7E" w:rsidRPr="00790D9B">
        <w:rPr>
          <w:rFonts w:ascii="Sylfaen" w:hAnsi="Sylfaen" w:cs="Sylfaen"/>
          <w:b/>
          <w:bCs/>
          <w:color w:val="auto"/>
          <w:sz w:val="20"/>
          <w:szCs w:val="20"/>
        </w:rPr>
        <w:t xml:space="preserve"> </w:t>
      </w:r>
      <w:r w:rsidRPr="00790D9B">
        <w:rPr>
          <w:rFonts w:ascii="Sylfaen" w:hAnsi="Sylfaen" w:cs="Sylfaen"/>
          <w:b/>
          <w:bCs/>
          <w:color w:val="auto"/>
          <w:sz w:val="20"/>
          <w:szCs w:val="20"/>
        </w:rPr>
        <w:t>და</w:t>
      </w:r>
      <w:r w:rsidR="00C96E7E" w:rsidRPr="00790D9B">
        <w:rPr>
          <w:rFonts w:ascii="Sylfaen" w:hAnsi="Sylfaen" w:cs="Sylfaen"/>
          <w:b/>
          <w:bCs/>
          <w:color w:val="auto"/>
          <w:sz w:val="20"/>
          <w:szCs w:val="20"/>
        </w:rPr>
        <w:t xml:space="preserve"> </w:t>
      </w:r>
      <w:r w:rsidRPr="00790D9B">
        <w:rPr>
          <w:rFonts w:ascii="Sylfaen" w:hAnsi="Sylfaen" w:cs="Sylfaen"/>
          <w:b/>
          <w:bCs/>
          <w:color w:val="auto"/>
          <w:sz w:val="20"/>
          <w:szCs w:val="20"/>
        </w:rPr>
        <w:t>რაოდენობრივი</w:t>
      </w:r>
      <w:r w:rsidR="00C96E7E" w:rsidRPr="00790D9B">
        <w:rPr>
          <w:rFonts w:ascii="Sylfaen" w:hAnsi="Sylfaen" w:cs="Sylfaen"/>
          <w:b/>
          <w:bCs/>
          <w:color w:val="auto"/>
          <w:sz w:val="20"/>
          <w:szCs w:val="20"/>
        </w:rPr>
        <w:t xml:space="preserve"> </w:t>
      </w:r>
      <w:r w:rsidRPr="00790D9B">
        <w:rPr>
          <w:rFonts w:ascii="Sylfaen" w:hAnsi="Sylfaen" w:cs="Sylfaen"/>
          <w:b/>
          <w:bCs/>
          <w:color w:val="auto"/>
          <w:sz w:val="20"/>
          <w:szCs w:val="20"/>
        </w:rPr>
        <w:t>შემადგენლობა</w:t>
      </w:r>
      <w:r w:rsidR="00C96E7E" w:rsidRPr="00790D9B">
        <w:rPr>
          <w:rFonts w:ascii="Sylfaen" w:hAnsi="Sylfaen" w:cs="Sylfaen"/>
          <w:b/>
          <w:bCs/>
          <w:color w:val="auto"/>
          <w:sz w:val="20"/>
          <w:szCs w:val="20"/>
        </w:rPr>
        <w:t xml:space="preserve">   </w:t>
      </w:r>
    </w:p>
    <w:p w14:paraId="13C21149" w14:textId="4CD02FB8" w:rsidR="00484CE1" w:rsidRPr="00790D9B" w:rsidRDefault="00484CE1" w:rsidP="00E36E56">
      <w:pPr>
        <w:rPr>
          <w:rFonts w:ascii="Sylfaen" w:hAnsi="Sylfaen" w:cstheme="minorHAnsi"/>
          <w:sz w:val="20"/>
          <w:szCs w:val="20"/>
        </w:rPr>
      </w:pPr>
      <w:r w:rsidRPr="00790D9B">
        <w:rPr>
          <w:rFonts w:ascii="Sylfaen" w:hAnsi="Sylfaen" w:cs="Sylfaen"/>
          <w:sz w:val="20"/>
          <w:szCs w:val="20"/>
        </w:rPr>
        <w:t>მოქმედი</w:t>
      </w:r>
      <w:r w:rsidR="00C96E7E" w:rsidRPr="00790D9B">
        <w:rPr>
          <w:rFonts w:ascii="Sylfaen" w:hAnsi="Sylfaen" w:cstheme="minorHAnsi"/>
          <w:sz w:val="20"/>
          <w:szCs w:val="20"/>
        </w:rPr>
        <w:t xml:space="preserve"> </w:t>
      </w:r>
      <w:r w:rsidRPr="00790D9B">
        <w:rPr>
          <w:rFonts w:ascii="Sylfaen" w:hAnsi="Sylfaen" w:cs="Sylfaen"/>
          <w:sz w:val="20"/>
          <w:szCs w:val="20"/>
        </w:rPr>
        <w:t>ნივთიერება</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რივაროქსაბანი</w:t>
      </w:r>
    </w:p>
    <w:p w14:paraId="6DB99A60" w14:textId="12E8EFAA" w:rsidR="00484CE1" w:rsidRPr="00790D9B" w:rsidRDefault="00484CE1" w:rsidP="00E36E56">
      <w:pPr>
        <w:rPr>
          <w:rFonts w:ascii="Sylfaen" w:hAnsi="Sylfaen" w:cstheme="minorHAnsi"/>
          <w:sz w:val="20"/>
          <w:szCs w:val="20"/>
        </w:rPr>
      </w:pPr>
      <w:r w:rsidRPr="00790D9B">
        <w:rPr>
          <w:rFonts w:ascii="Sylfaen" w:hAnsi="Sylfaen" w:cstheme="minorHAnsi"/>
          <w:sz w:val="20"/>
          <w:szCs w:val="20"/>
          <w:lang w:bidi="ru-RU"/>
        </w:rPr>
        <w:t>თითოეული</w:t>
      </w:r>
      <w:r w:rsidR="00C96E7E" w:rsidRPr="00790D9B">
        <w:rPr>
          <w:rFonts w:ascii="Sylfaen" w:hAnsi="Sylfaen" w:cstheme="minorHAnsi"/>
          <w:sz w:val="20"/>
          <w:szCs w:val="20"/>
          <w:lang w:bidi="ru-RU"/>
        </w:rPr>
        <w:t xml:space="preserve"> </w:t>
      </w:r>
      <w:r w:rsidRPr="00790D9B">
        <w:rPr>
          <w:rFonts w:ascii="Sylfaen" w:hAnsi="Sylfaen" w:cs="Sylfaen"/>
          <w:sz w:val="20"/>
          <w:szCs w:val="20"/>
          <w:lang w:bidi="ru-RU"/>
        </w:rPr>
        <w:t>ტაბლეტი</w:t>
      </w:r>
      <w:r w:rsidR="00C96E7E" w:rsidRPr="00790D9B">
        <w:rPr>
          <w:rFonts w:ascii="Sylfaen" w:hAnsi="Sylfaen" w:cs="Sylfaen"/>
          <w:sz w:val="20"/>
          <w:szCs w:val="20"/>
          <w:lang w:bidi="ru-RU"/>
        </w:rPr>
        <w:t xml:space="preserve"> </w:t>
      </w:r>
      <w:r w:rsidRPr="00790D9B">
        <w:rPr>
          <w:rFonts w:ascii="Sylfaen" w:hAnsi="Sylfaen" w:cs="Sylfaen"/>
          <w:sz w:val="20"/>
          <w:szCs w:val="20"/>
          <w:lang w:bidi="ru-RU"/>
        </w:rPr>
        <w:t>შეიცავს</w:t>
      </w:r>
      <w:r w:rsidR="00C96E7E" w:rsidRPr="00790D9B">
        <w:rPr>
          <w:rFonts w:ascii="Sylfaen" w:hAnsi="Sylfaen" w:cs="Sylfaen"/>
          <w:sz w:val="20"/>
          <w:szCs w:val="20"/>
          <w:lang w:bidi="ru-RU"/>
        </w:rPr>
        <w:t xml:space="preserve"> </w:t>
      </w:r>
      <w:r w:rsidRPr="00790D9B">
        <w:rPr>
          <w:rFonts w:ascii="Sylfaen" w:hAnsi="Sylfaen" w:cstheme="minorHAnsi"/>
          <w:sz w:val="20"/>
          <w:szCs w:val="20"/>
        </w:rPr>
        <w:t>1</w:t>
      </w:r>
      <w:r w:rsidR="00D65A0F" w:rsidRPr="00790D9B">
        <w:rPr>
          <w:rFonts w:ascii="Sylfaen" w:hAnsi="Sylfaen" w:cstheme="minorHAnsi"/>
          <w:sz w:val="20"/>
          <w:szCs w:val="20"/>
        </w:rPr>
        <w:t>0</w:t>
      </w:r>
      <w:r w:rsidRPr="00790D9B">
        <w:rPr>
          <w:rFonts w:ascii="Sylfaen" w:hAnsi="Sylfaen" w:cstheme="minorHAnsi"/>
          <w:sz w:val="20"/>
          <w:szCs w:val="20"/>
        </w:rPr>
        <w:t>,00</w:t>
      </w:r>
      <w:r w:rsidR="00C96E7E" w:rsidRPr="00790D9B">
        <w:rPr>
          <w:rFonts w:ascii="Sylfaen" w:hAnsi="Sylfaen" w:cstheme="minorHAnsi"/>
          <w:sz w:val="20"/>
          <w:szCs w:val="20"/>
        </w:rPr>
        <w:t xml:space="preserve"> </w:t>
      </w:r>
      <w:r w:rsidRPr="00790D9B">
        <w:rPr>
          <w:rFonts w:ascii="Sylfaen" w:hAnsi="Sylfaen" w:cstheme="minorHAnsi"/>
          <w:sz w:val="20"/>
          <w:szCs w:val="20"/>
        </w:rPr>
        <w:t>მგ</w:t>
      </w:r>
      <w:r w:rsidR="00C96E7E" w:rsidRPr="00790D9B">
        <w:rPr>
          <w:rFonts w:ascii="Sylfaen" w:hAnsi="Sylfaen" w:cstheme="minorHAnsi"/>
          <w:sz w:val="20"/>
          <w:szCs w:val="20"/>
        </w:rPr>
        <w:t xml:space="preserve"> </w:t>
      </w:r>
      <w:r w:rsidRPr="00790D9B">
        <w:rPr>
          <w:rFonts w:ascii="Sylfaen" w:hAnsi="Sylfaen" w:cstheme="minorHAnsi"/>
          <w:sz w:val="20"/>
          <w:szCs w:val="20"/>
          <w:lang w:bidi="ru-RU"/>
        </w:rPr>
        <w:t>მიკრონიზებულ</w:t>
      </w:r>
      <w:r w:rsidR="00C96E7E" w:rsidRPr="00790D9B">
        <w:rPr>
          <w:rFonts w:ascii="Sylfaen" w:hAnsi="Sylfaen" w:cstheme="minorHAnsi"/>
          <w:sz w:val="20"/>
          <w:szCs w:val="20"/>
          <w:lang w:bidi="ru-RU"/>
        </w:rPr>
        <w:t xml:space="preserve"> </w:t>
      </w:r>
      <w:r w:rsidRPr="00790D9B">
        <w:rPr>
          <w:rFonts w:ascii="Sylfaen" w:hAnsi="Sylfaen" w:cs="Sylfaen"/>
          <w:sz w:val="20"/>
          <w:szCs w:val="20"/>
          <w:lang w:bidi="ru-RU"/>
        </w:rPr>
        <w:t>რივაროქსაბანს</w:t>
      </w:r>
      <w:r w:rsidRPr="00790D9B">
        <w:rPr>
          <w:rFonts w:ascii="Sylfaen" w:hAnsi="Sylfaen" w:cstheme="minorHAnsi"/>
          <w:sz w:val="20"/>
          <w:szCs w:val="20"/>
        </w:rPr>
        <w:t>.</w:t>
      </w:r>
    </w:p>
    <w:p w14:paraId="046449D8" w14:textId="1CBD0B6E" w:rsidR="00484CE1" w:rsidRPr="00790D9B" w:rsidRDefault="00484CE1" w:rsidP="00E36E56">
      <w:pPr>
        <w:jc w:val="both"/>
        <w:rPr>
          <w:rFonts w:ascii="Sylfaen" w:hAnsi="Sylfaen" w:cstheme="minorHAnsi"/>
          <w:sz w:val="20"/>
          <w:szCs w:val="20"/>
        </w:rPr>
      </w:pPr>
      <w:r w:rsidRPr="00790D9B">
        <w:rPr>
          <w:rFonts w:ascii="Sylfaen" w:hAnsi="Sylfaen" w:cs="Sylfaen"/>
          <w:sz w:val="20"/>
          <w:szCs w:val="20"/>
        </w:rPr>
        <w:t>ნივთიერებები</w:t>
      </w:r>
      <w:r w:rsidRPr="00790D9B">
        <w:rPr>
          <w:rFonts w:ascii="Sylfaen" w:hAnsi="Sylfaen" w:cs="Helvetica"/>
          <w:sz w:val="20"/>
          <w:szCs w:val="20"/>
        </w:rPr>
        <w:t>,</w:t>
      </w:r>
      <w:r w:rsidR="00C96E7E" w:rsidRPr="00790D9B">
        <w:rPr>
          <w:rFonts w:ascii="Sylfaen" w:hAnsi="Sylfaen" w:cs="Helvetica"/>
          <w:sz w:val="20"/>
          <w:szCs w:val="20"/>
        </w:rPr>
        <w:t xml:space="preserve"> </w:t>
      </w:r>
      <w:r w:rsidRPr="00790D9B">
        <w:rPr>
          <w:rFonts w:ascii="Sylfaen" w:hAnsi="Sylfaen" w:cs="Sylfaen"/>
          <w:sz w:val="20"/>
          <w:szCs w:val="20"/>
        </w:rPr>
        <w:t>რომელთა</w:t>
      </w:r>
      <w:r w:rsidR="00C96E7E" w:rsidRPr="00790D9B">
        <w:rPr>
          <w:rFonts w:ascii="Sylfaen" w:hAnsi="Sylfaen" w:cs="Helvetica"/>
          <w:sz w:val="20"/>
          <w:szCs w:val="20"/>
        </w:rPr>
        <w:t xml:space="preserve"> </w:t>
      </w:r>
      <w:r w:rsidRPr="00790D9B">
        <w:rPr>
          <w:rFonts w:ascii="Sylfaen" w:hAnsi="Sylfaen" w:cs="Sylfaen"/>
          <w:sz w:val="20"/>
          <w:szCs w:val="20"/>
        </w:rPr>
        <w:t>არსებობა</w:t>
      </w:r>
      <w:r w:rsidR="00C96E7E" w:rsidRPr="00790D9B">
        <w:rPr>
          <w:rFonts w:ascii="Sylfaen" w:hAnsi="Sylfaen" w:cs="Helvetica"/>
          <w:sz w:val="20"/>
          <w:szCs w:val="20"/>
        </w:rPr>
        <w:t xml:space="preserve"> </w:t>
      </w:r>
      <w:r w:rsidRPr="00790D9B">
        <w:rPr>
          <w:rFonts w:ascii="Sylfaen" w:hAnsi="Sylfaen" w:cs="Sylfaen"/>
          <w:sz w:val="20"/>
          <w:szCs w:val="20"/>
        </w:rPr>
        <w:t>უნდა</w:t>
      </w:r>
      <w:r w:rsidR="00C96E7E" w:rsidRPr="00790D9B">
        <w:rPr>
          <w:rFonts w:ascii="Sylfaen" w:hAnsi="Sylfaen" w:cs="Helvetica"/>
          <w:sz w:val="20"/>
          <w:szCs w:val="20"/>
        </w:rPr>
        <w:t xml:space="preserve"> </w:t>
      </w:r>
      <w:r w:rsidRPr="00790D9B">
        <w:rPr>
          <w:rFonts w:ascii="Sylfaen" w:hAnsi="Sylfaen" w:cs="Sylfaen"/>
          <w:sz w:val="20"/>
          <w:szCs w:val="20"/>
        </w:rPr>
        <w:t>იქნას</w:t>
      </w:r>
      <w:r w:rsidR="00C96E7E" w:rsidRPr="00790D9B">
        <w:rPr>
          <w:rFonts w:ascii="Sylfaen" w:hAnsi="Sylfaen" w:cs="Sylfaen"/>
          <w:sz w:val="20"/>
          <w:szCs w:val="20"/>
        </w:rPr>
        <w:t xml:space="preserve"> </w:t>
      </w:r>
      <w:r w:rsidR="00652477" w:rsidRPr="00790D9B">
        <w:rPr>
          <w:rFonts w:ascii="Sylfaen" w:hAnsi="Sylfaen" w:cs="Sylfaen"/>
          <w:sz w:val="20"/>
          <w:szCs w:val="20"/>
        </w:rPr>
        <w:t xml:space="preserve">გათვალისწინებული </w:t>
      </w:r>
      <w:r w:rsidRPr="00790D9B">
        <w:rPr>
          <w:rFonts w:ascii="Sylfaen" w:hAnsi="Sylfaen" w:cs="Sylfaen"/>
          <w:sz w:val="20"/>
          <w:szCs w:val="20"/>
        </w:rPr>
        <w:t>სამკურნალო</w:t>
      </w:r>
      <w:r w:rsidR="00C96E7E" w:rsidRPr="00790D9B">
        <w:rPr>
          <w:rFonts w:ascii="Sylfaen" w:hAnsi="Sylfaen" w:cs="Helvetica"/>
          <w:sz w:val="20"/>
          <w:szCs w:val="20"/>
        </w:rPr>
        <w:t xml:space="preserve"> </w:t>
      </w:r>
      <w:r w:rsidRPr="00790D9B">
        <w:rPr>
          <w:rFonts w:ascii="Sylfaen" w:hAnsi="Sylfaen" w:cs="Sylfaen"/>
          <w:sz w:val="20"/>
          <w:szCs w:val="20"/>
        </w:rPr>
        <w:t>პრეპარატის</w:t>
      </w:r>
      <w:r w:rsidR="00C96E7E" w:rsidRPr="00790D9B">
        <w:rPr>
          <w:rFonts w:ascii="Sylfaen" w:hAnsi="Sylfaen" w:cs="Sylfaen"/>
          <w:sz w:val="20"/>
          <w:szCs w:val="20"/>
        </w:rPr>
        <w:t xml:space="preserve"> </w:t>
      </w:r>
      <w:r w:rsidRPr="00790D9B">
        <w:rPr>
          <w:rFonts w:ascii="Sylfaen" w:hAnsi="Sylfaen" w:cs="Sylfaen"/>
          <w:sz w:val="20"/>
          <w:szCs w:val="20"/>
        </w:rPr>
        <w:t>შემადგენლობაში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lang w:bidi="ru-RU"/>
        </w:rPr>
        <w:t>ლაქტოზ</w:t>
      </w:r>
      <w:r w:rsidR="00652477" w:rsidRPr="00790D9B">
        <w:rPr>
          <w:rFonts w:ascii="Sylfaen" w:hAnsi="Sylfaen" w:cs="Sylfaen"/>
          <w:sz w:val="20"/>
          <w:szCs w:val="20"/>
          <w:lang w:bidi="ru-RU"/>
        </w:rPr>
        <w:t>ა</w:t>
      </w:r>
      <w:r w:rsidRPr="00790D9B">
        <w:rPr>
          <w:rFonts w:ascii="Sylfaen" w:hAnsi="Sylfaen" w:cs="Sylfaen"/>
          <w:sz w:val="20"/>
          <w:szCs w:val="20"/>
          <w:lang w:bidi="ru-RU"/>
        </w:rPr>
        <w:t>ს</w:t>
      </w:r>
      <w:r w:rsidR="00C96E7E" w:rsidRPr="00790D9B">
        <w:rPr>
          <w:rFonts w:ascii="Sylfaen" w:hAnsi="Sylfaen" w:cstheme="minorHAnsi"/>
          <w:sz w:val="20"/>
          <w:szCs w:val="20"/>
          <w:lang w:bidi="ru-RU"/>
        </w:rPr>
        <w:t xml:space="preserve"> </w:t>
      </w:r>
      <w:r w:rsidRPr="00790D9B">
        <w:rPr>
          <w:rFonts w:ascii="Sylfaen" w:hAnsi="Sylfaen" w:cs="Sylfaen"/>
          <w:sz w:val="20"/>
          <w:szCs w:val="20"/>
          <w:lang w:bidi="ru-RU"/>
        </w:rPr>
        <w:t>მონოჰიდრატი</w:t>
      </w:r>
      <w:r w:rsidR="00652477" w:rsidRPr="00790D9B">
        <w:rPr>
          <w:rFonts w:ascii="Sylfaen" w:hAnsi="Sylfaen" w:cs="Sylfaen"/>
          <w:sz w:val="20"/>
          <w:szCs w:val="20"/>
          <w:lang w:bidi="ru-RU"/>
        </w:rPr>
        <w:t xml:space="preserve"> 27,90 მგ</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lang w:bidi="ru-RU"/>
        </w:rPr>
        <w:t>ნატრიუმის</w:t>
      </w:r>
      <w:r w:rsidR="00C96E7E" w:rsidRPr="00790D9B">
        <w:rPr>
          <w:rFonts w:ascii="Sylfaen" w:hAnsi="Sylfaen" w:cstheme="minorHAnsi"/>
          <w:sz w:val="20"/>
          <w:szCs w:val="20"/>
          <w:lang w:bidi="ru-RU"/>
        </w:rPr>
        <w:t xml:space="preserve"> </w:t>
      </w:r>
      <w:r w:rsidRPr="00790D9B">
        <w:rPr>
          <w:rFonts w:ascii="Sylfaen" w:hAnsi="Sylfaen" w:cs="Sylfaen"/>
          <w:sz w:val="20"/>
          <w:szCs w:val="20"/>
          <w:lang w:bidi="ru-RU"/>
        </w:rPr>
        <w:t>კროსკარმელოზა</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00D65A0F" w:rsidRPr="00790D9B">
        <w:rPr>
          <w:rFonts w:ascii="Sylfaen" w:hAnsi="Sylfaen" w:cstheme="minorHAnsi"/>
          <w:sz w:val="20"/>
          <w:szCs w:val="20"/>
        </w:rPr>
        <w:t>ნ</w:t>
      </w:r>
      <w:r w:rsidRPr="00790D9B">
        <w:rPr>
          <w:rFonts w:ascii="Sylfaen" w:hAnsi="Sylfaen" w:cs="Sylfaen"/>
          <w:sz w:val="20"/>
          <w:szCs w:val="20"/>
          <w:lang w:bidi="ru-RU"/>
        </w:rPr>
        <w:t>ატრიუმის</w:t>
      </w:r>
      <w:r w:rsidR="00C96E7E" w:rsidRPr="00790D9B">
        <w:rPr>
          <w:rFonts w:ascii="Sylfaen" w:hAnsi="Sylfaen" w:cstheme="minorHAnsi"/>
          <w:sz w:val="20"/>
          <w:szCs w:val="20"/>
          <w:lang w:bidi="ru-RU"/>
        </w:rPr>
        <w:t xml:space="preserve"> </w:t>
      </w:r>
      <w:r w:rsidRPr="00790D9B">
        <w:rPr>
          <w:rFonts w:ascii="Sylfaen" w:hAnsi="Sylfaen" w:cs="Sylfaen"/>
          <w:sz w:val="20"/>
          <w:szCs w:val="20"/>
          <w:lang w:bidi="ru-RU"/>
        </w:rPr>
        <w:t>ლაურილსულფატი</w:t>
      </w:r>
      <w:r w:rsidR="00C96E7E" w:rsidRPr="00790D9B">
        <w:rPr>
          <w:rFonts w:ascii="Sylfaen" w:hAnsi="Sylfaen" w:cstheme="minorHAnsi"/>
          <w:sz w:val="20"/>
          <w:szCs w:val="20"/>
        </w:rPr>
        <w:t xml:space="preserve"> </w:t>
      </w:r>
      <w:r w:rsidRPr="00790D9B">
        <w:rPr>
          <w:rFonts w:ascii="Sylfaen" w:hAnsi="Sylfaen" w:cstheme="minorHAnsi"/>
          <w:sz w:val="20"/>
          <w:szCs w:val="20"/>
        </w:rPr>
        <w:t>(იხ.</w:t>
      </w:r>
      <w:r w:rsidR="00C96E7E" w:rsidRPr="00790D9B">
        <w:rPr>
          <w:rFonts w:ascii="Sylfaen" w:hAnsi="Sylfaen" w:cstheme="minorHAnsi"/>
          <w:sz w:val="20"/>
          <w:szCs w:val="20"/>
        </w:rPr>
        <w:t xml:space="preserve"> </w:t>
      </w:r>
      <w:r w:rsidR="00D64385" w:rsidRPr="00790D9B">
        <w:rPr>
          <w:rFonts w:ascii="Sylfaen" w:hAnsi="Sylfaen" w:cstheme="minorHAnsi"/>
          <w:sz w:val="20"/>
          <w:szCs w:val="20"/>
        </w:rPr>
        <w:t>თავი</w:t>
      </w:r>
      <w:r w:rsidR="00C96E7E" w:rsidRPr="00790D9B">
        <w:rPr>
          <w:rFonts w:ascii="Sylfaen" w:hAnsi="Sylfaen" w:cstheme="minorHAnsi"/>
          <w:sz w:val="20"/>
          <w:szCs w:val="20"/>
        </w:rPr>
        <w:t xml:space="preserve"> </w:t>
      </w:r>
      <w:r w:rsidRPr="00790D9B">
        <w:rPr>
          <w:rFonts w:ascii="Sylfaen" w:hAnsi="Sylfaen" w:cstheme="minorHAnsi"/>
          <w:sz w:val="20"/>
          <w:szCs w:val="20"/>
        </w:rPr>
        <w:t>4.4.).</w:t>
      </w:r>
    </w:p>
    <w:p w14:paraId="4206EEE1" w14:textId="4985A414" w:rsidR="00484CE1" w:rsidRPr="00790D9B" w:rsidRDefault="00484CE1" w:rsidP="00E36E56">
      <w:pPr>
        <w:jc w:val="both"/>
        <w:rPr>
          <w:rFonts w:ascii="Sylfaen" w:hAnsi="Sylfaen" w:cstheme="minorHAnsi"/>
          <w:sz w:val="20"/>
          <w:szCs w:val="20"/>
        </w:rPr>
      </w:pPr>
      <w:r w:rsidRPr="00790D9B">
        <w:rPr>
          <w:rStyle w:val="rynqvb"/>
          <w:rFonts w:ascii="Sylfaen" w:hAnsi="Sylfaen" w:cs="Sylfaen"/>
          <w:sz w:val="20"/>
          <w:szCs w:val="20"/>
        </w:rPr>
        <w:t>დამხმარე</w:t>
      </w:r>
      <w:r w:rsidR="00C96E7E" w:rsidRPr="00790D9B">
        <w:rPr>
          <w:rStyle w:val="rynqvb"/>
          <w:rFonts w:ascii="Sylfaen" w:hAnsi="Sylfaen"/>
          <w:sz w:val="20"/>
          <w:szCs w:val="20"/>
        </w:rPr>
        <w:t xml:space="preserve"> </w:t>
      </w:r>
      <w:r w:rsidRPr="00790D9B">
        <w:rPr>
          <w:rStyle w:val="rynqvb"/>
          <w:rFonts w:ascii="Sylfaen" w:hAnsi="Sylfaen" w:cs="Sylfaen"/>
          <w:sz w:val="20"/>
          <w:szCs w:val="20"/>
        </w:rPr>
        <w:t>ნივთიერებების</w:t>
      </w:r>
      <w:r w:rsidR="00C96E7E" w:rsidRPr="00790D9B">
        <w:rPr>
          <w:rStyle w:val="rynqvb"/>
          <w:rFonts w:ascii="Sylfaen" w:hAnsi="Sylfaen"/>
          <w:sz w:val="20"/>
          <w:szCs w:val="20"/>
        </w:rPr>
        <w:t xml:space="preserve"> </w:t>
      </w:r>
      <w:r w:rsidRPr="00790D9B">
        <w:rPr>
          <w:rStyle w:val="rynqvb"/>
          <w:rFonts w:ascii="Sylfaen" w:hAnsi="Sylfaen" w:cs="Sylfaen"/>
          <w:sz w:val="20"/>
          <w:szCs w:val="20"/>
        </w:rPr>
        <w:t>სრული</w:t>
      </w:r>
      <w:r w:rsidR="00C96E7E" w:rsidRPr="00790D9B">
        <w:rPr>
          <w:rStyle w:val="rynqvb"/>
          <w:rFonts w:ascii="Sylfaen" w:hAnsi="Sylfaen"/>
          <w:sz w:val="20"/>
          <w:szCs w:val="20"/>
        </w:rPr>
        <w:t xml:space="preserve"> </w:t>
      </w:r>
      <w:r w:rsidRPr="00790D9B">
        <w:rPr>
          <w:rStyle w:val="rynqvb"/>
          <w:rFonts w:ascii="Sylfaen" w:hAnsi="Sylfaen"/>
          <w:sz w:val="20"/>
          <w:szCs w:val="20"/>
        </w:rPr>
        <w:t>ჩამონათვალი</w:t>
      </w:r>
      <w:r w:rsidR="00C96E7E" w:rsidRPr="00790D9B">
        <w:rPr>
          <w:rStyle w:val="rynqvb"/>
          <w:rFonts w:ascii="Sylfaen" w:hAnsi="Sylfaen"/>
          <w:sz w:val="20"/>
          <w:szCs w:val="20"/>
        </w:rPr>
        <w:t xml:space="preserve"> </w:t>
      </w:r>
      <w:r w:rsidRPr="00790D9B">
        <w:rPr>
          <w:rStyle w:val="rynqvb"/>
          <w:rFonts w:ascii="Sylfaen" w:hAnsi="Sylfaen" w:cs="Sylfaen"/>
          <w:sz w:val="20"/>
          <w:szCs w:val="20"/>
        </w:rPr>
        <w:t>მოცემულია</w:t>
      </w:r>
      <w:r w:rsidR="00C96E7E" w:rsidRPr="00790D9B">
        <w:rPr>
          <w:rStyle w:val="rynqvb"/>
          <w:rFonts w:ascii="Sylfaen" w:hAnsi="Sylfaen"/>
          <w:sz w:val="20"/>
          <w:szCs w:val="20"/>
        </w:rPr>
        <w:t xml:space="preserve"> </w:t>
      </w:r>
      <w:r w:rsidR="00D64385" w:rsidRPr="00790D9B">
        <w:rPr>
          <w:rStyle w:val="rynqvb"/>
          <w:rFonts w:ascii="Sylfaen" w:hAnsi="Sylfaen"/>
          <w:sz w:val="20"/>
          <w:szCs w:val="20"/>
        </w:rPr>
        <w:t>თავში</w:t>
      </w:r>
      <w:r w:rsidR="00C96E7E" w:rsidRPr="00790D9B">
        <w:rPr>
          <w:rStyle w:val="rynqvb"/>
          <w:rFonts w:ascii="Sylfaen" w:hAnsi="Sylfaen"/>
          <w:sz w:val="20"/>
          <w:szCs w:val="20"/>
        </w:rPr>
        <w:t xml:space="preserve"> </w:t>
      </w:r>
      <w:r w:rsidR="00C96E7E" w:rsidRPr="00790D9B">
        <w:rPr>
          <w:rFonts w:ascii="Sylfaen" w:hAnsi="Sylfaen" w:cstheme="minorHAnsi"/>
          <w:bCs/>
          <w:sz w:val="20"/>
          <w:szCs w:val="20"/>
        </w:rPr>
        <w:t xml:space="preserve"> </w:t>
      </w:r>
      <w:r w:rsidRPr="00790D9B">
        <w:rPr>
          <w:rFonts w:ascii="Sylfaen" w:hAnsi="Sylfaen" w:cstheme="minorHAnsi"/>
          <w:sz w:val="20"/>
          <w:szCs w:val="20"/>
        </w:rPr>
        <w:t>6.1.</w:t>
      </w:r>
    </w:p>
    <w:p w14:paraId="5F67ED3D" w14:textId="77777777" w:rsidR="00DD7F16" w:rsidRPr="00790D9B" w:rsidRDefault="00DD7F16" w:rsidP="00E36E56">
      <w:pPr>
        <w:jc w:val="both"/>
        <w:rPr>
          <w:rFonts w:ascii="Sylfaen" w:hAnsi="Sylfaen" w:cstheme="minorHAnsi"/>
          <w:sz w:val="20"/>
          <w:szCs w:val="20"/>
        </w:rPr>
      </w:pPr>
    </w:p>
    <w:p w14:paraId="1F070BED" w14:textId="7DBAA7EB" w:rsidR="00484CE1" w:rsidRPr="00790D9B" w:rsidRDefault="00484CE1" w:rsidP="00E36E56">
      <w:pPr>
        <w:pStyle w:val="Heading2"/>
        <w:numPr>
          <w:ilvl w:val="0"/>
          <w:numId w:val="2"/>
        </w:numPr>
        <w:suppressAutoHyphens/>
        <w:spacing w:before="0" w:after="120" w:line="240" w:lineRule="auto"/>
        <w:ind w:left="432" w:hanging="432"/>
        <w:rPr>
          <w:rFonts w:ascii="Sylfaen" w:hAnsi="Sylfaen" w:cs="Sylfaen"/>
          <w:b/>
          <w:bCs/>
          <w:color w:val="auto"/>
          <w:sz w:val="20"/>
          <w:szCs w:val="20"/>
        </w:rPr>
      </w:pPr>
      <w:r w:rsidRPr="00790D9B">
        <w:rPr>
          <w:rFonts w:ascii="Sylfaen" w:hAnsi="Sylfaen" w:cs="Sylfaen"/>
          <w:b/>
          <w:bCs/>
          <w:color w:val="auto"/>
          <w:sz w:val="20"/>
          <w:szCs w:val="20"/>
        </w:rPr>
        <w:t>წამლის</w:t>
      </w:r>
      <w:r w:rsidR="00C96E7E" w:rsidRPr="00790D9B">
        <w:rPr>
          <w:rFonts w:ascii="Sylfaen" w:hAnsi="Sylfaen" w:cs="Sylfaen"/>
          <w:b/>
          <w:bCs/>
          <w:color w:val="auto"/>
          <w:sz w:val="20"/>
          <w:szCs w:val="20"/>
        </w:rPr>
        <w:t xml:space="preserve"> </w:t>
      </w:r>
      <w:r w:rsidRPr="00790D9B">
        <w:rPr>
          <w:rFonts w:ascii="Sylfaen" w:hAnsi="Sylfaen" w:cs="Sylfaen"/>
          <w:b/>
          <w:bCs/>
          <w:color w:val="auto"/>
          <w:sz w:val="20"/>
          <w:szCs w:val="20"/>
        </w:rPr>
        <w:t>ფორმა</w:t>
      </w:r>
      <w:r w:rsidR="00C96E7E" w:rsidRPr="00790D9B">
        <w:rPr>
          <w:rFonts w:ascii="Sylfaen" w:hAnsi="Sylfaen" w:cs="Sylfaen"/>
          <w:b/>
          <w:bCs/>
          <w:color w:val="auto"/>
          <w:sz w:val="20"/>
          <w:szCs w:val="20"/>
        </w:rPr>
        <w:t xml:space="preserve"> </w:t>
      </w:r>
    </w:p>
    <w:p w14:paraId="6A51C1BC" w14:textId="52CA4415" w:rsidR="00484CE1" w:rsidRPr="00790D9B" w:rsidRDefault="00484CE1" w:rsidP="00E36E56">
      <w:pPr>
        <w:suppressLineNumbers/>
        <w:autoSpaceDE w:val="0"/>
        <w:autoSpaceDN w:val="0"/>
        <w:adjustRightInd w:val="0"/>
        <w:jc w:val="both"/>
        <w:rPr>
          <w:rFonts w:ascii="Sylfaen" w:hAnsi="Sylfaen" w:cstheme="minorHAnsi"/>
          <w:sz w:val="20"/>
          <w:szCs w:val="20"/>
          <w:lang w:bidi="ru-RU"/>
        </w:rPr>
      </w:pPr>
      <w:r w:rsidRPr="00790D9B">
        <w:rPr>
          <w:rFonts w:ascii="Sylfaen" w:hAnsi="Sylfaen" w:cs="Sylfaen"/>
          <w:sz w:val="20"/>
          <w:szCs w:val="20"/>
          <w:lang w:bidi="ru-RU"/>
        </w:rPr>
        <w:t>აპკიანი</w:t>
      </w:r>
      <w:r w:rsidR="00C96E7E" w:rsidRPr="00790D9B">
        <w:rPr>
          <w:rFonts w:ascii="Sylfaen" w:hAnsi="Sylfaen" w:cstheme="minorHAnsi"/>
          <w:sz w:val="20"/>
          <w:szCs w:val="20"/>
          <w:lang w:bidi="ru-RU"/>
        </w:rPr>
        <w:t xml:space="preserve"> </w:t>
      </w:r>
      <w:r w:rsidRPr="00790D9B">
        <w:rPr>
          <w:rFonts w:ascii="Sylfaen" w:hAnsi="Sylfaen" w:cs="Sylfaen"/>
          <w:sz w:val="20"/>
          <w:szCs w:val="20"/>
          <w:lang w:bidi="ru-RU"/>
        </w:rPr>
        <w:t>გარსით</w:t>
      </w:r>
      <w:r w:rsidR="00C96E7E" w:rsidRPr="00790D9B">
        <w:rPr>
          <w:rFonts w:ascii="Sylfaen" w:hAnsi="Sylfaen" w:cstheme="minorHAnsi"/>
          <w:sz w:val="20"/>
          <w:szCs w:val="20"/>
          <w:lang w:bidi="ru-RU"/>
        </w:rPr>
        <w:t xml:space="preserve"> </w:t>
      </w:r>
      <w:r w:rsidRPr="00790D9B">
        <w:rPr>
          <w:rFonts w:ascii="Sylfaen" w:hAnsi="Sylfaen" w:cs="Sylfaen"/>
          <w:sz w:val="20"/>
          <w:szCs w:val="20"/>
          <w:lang w:bidi="ru-RU"/>
        </w:rPr>
        <w:t>დაფარული</w:t>
      </w:r>
      <w:r w:rsidR="00C96E7E" w:rsidRPr="00790D9B">
        <w:rPr>
          <w:rFonts w:ascii="Sylfaen" w:hAnsi="Sylfaen" w:cstheme="minorHAnsi"/>
          <w:sz w:val="20"/>
          <w:szCs w:val="20"/>
          <w:lang w:bidi="ru-RU"/>
        </w:rPr>
        <w:t xml:space="preserve"> </w:t>
      </w:r>
      <w:r w:rsidRPr="00790D9B">
        <w:rPr>
          <w:rFonts w:ascii="Sylfaen" w:hAnsi="Sylfaen" w:cs="Sylfaen"/>
          <w:sz w:val="20"/>
          <w:szCs w:val="20"/>
          <w:lang w:bidi="ru-RU"/>
        </w:rPr>
        <w:t>ტაბლეტები</w:t>
      </w:r>
      <w:r w:rsidRPr="00790D9B">
        <w:rPr>
          <w:rFonts w:ascii="Sylfaen" w:hAnsi="Sylfaen" w:cstheme="minorHAnsi"/>
          <w:sz w:val="20"/>
          <w:szCs w:val="20"/>
          <w:lang w:bidi="ru-RU"/>
        </w:rPr>
        <w:t>.</w:t>
      </w:r>
    </w:p>
    <w:p w14:paraId="5D822D53" w14:textId="3FD8D2BA" w:rsidR="00484CE1" w:rsidRPr="00790D9B" w:rsidRDefault="00484CE1" w:rsidP="00E36E56">
      <w:pPr>
        <w:pStyle w:val="BodyText2"/>
        <w:widowControl w:val="0"/>
        <w:suppressAutoHyphens/>
        <w:spacing w:after="0"/>
        <w:rPr>
          <w:rFonts w:ascii="Sylfaen" w:hAnsi="Sylfaen" w:cstheme="minorHAnsi"/>
          <w:sz w:val="20"/>
          <w:lang w:val="ka-GE"/>
        </w:rPr>
      </w:pPr>
      <w:bookmarkStart w:id="0" w:name="_Toc125136441"/>
      <w:r w:rsidRPr="00790D9B">
        <w:rPr>
          <w:rStyle w:val="rynqvb"/>
          <w:rFonts w:ascii="Sylfaen" w:hAnsi="Sylfaen" w:cs="Sylfaen"/>
          <w:sz w:val="20"/>
          <w:lang w:val="ka-GE"/>
        </w:rPr>
        <w:t>აპკიანი</w:t>
      </w:r>
      <w:r w:rsidR="00C96E7E" w:rsidRPr="00790D9B">
        <w:rPr>
          <w:rStyle w:val="rynqvb"/>
          <w:rFonts w:ascii="Sylfaen" w:hAnsi="Sylfaen" w:cstheme="minorHAnsi"/>
          <w:sz w:val="20"/>
          <w:lang w:val="ka-GE"/>
        </w:rPr>
        <w:t xml:space="preserve"> </w:t>
      </w:r>
      <w:r w:rsidRPr="00790D9B">
        <w:rPr>
          <w:rStyle w:val="rynqvb"/>
          <w:rFonts w:ascii="Sylfaen" w:hAnsi="Sylfaen" w:cs="Sylfaen"/>
          <w:sz w:val="20"/>
          <w:lang w:val="ka-GE"/>
        </w:rPr>
        <w:t>გარსით</w:t>
      </w:r>
      <w:r w:rsidR="00C96E7E" w:rsidRPr="00790D9B">
        <w:rPr>
          <w:rStyle w:val="rynqvb"/>
          <w:rFonts w:ascii="Sylfaen" w:hAnsi="Sylfaen" w:cs="Sylfaen"/>
          <w:sz w:val="20"/>
          <w:lang w:val="ka-GE"/>
        </w:rPr>
        <w:t xml:space="preserve"> </w:t>
      </w:r>
      <w:r w:rsidRPr="00790D9B">
        <w:rPr>
          <w:rStyle w:val="rynqvb"/>
          <w:rFonts w:ascii="Sylfaen" w:hAnsi="Sylfaen" w:cs="Sylfaen"/>
          <w:sz w:val="20"/>
          <w:lang w:val="ka-GE"/>
        </w:rPr>
        <w:t>დაფარული</w:t>
      </w:r>
      <w:r w:rsidR="00C96E7E" w:rsidRPr="00790D9B">
        <w:rPr>
          <w:rStyle w:val="rynqvb"/>
          <w:rFonts w:ascii="Sylfaen" w:hAnsi="Sylfaen" w:cs="Sylfaen"/>
          <w:sz w:val="20"/>
          <w:lang w:val="ka-GE"/>
        </w:rPr>
        <w:t xml:space="preserve"> </w:t>
      </w:r>
      <w:r w:rsidRPr="00790D9B">
        <w:rPr>
          <w:rFonts w:ascii="Sylfaen" w:hAnsi="Sylfaen" w:cstheme="minorHAnsi"/>
          <w:sz w:val="20"/>
          <w:lang w:val="ka-GE" w:bidi="ru-RU"/>
        </w:rPr>
        <w:t>მრგვალი</w:t>
      </w:r>
      <w:r w:rsidR="00C96E7E" w:rsidRPr="00790D9B">
        <w:rPr>
          <w:rFonts w:ascii="Sylfaen" w:hAnsi="Sylfaen" w:cstheme="minorHAnsi"/>
          <w:sz w:val="20"/>
          <w:lang w:val="ka-GE" w:bidi="ru-RU"/>
        </w:rPr>
        <w:t xml:space="preserve"> </w:t>
      </w:r>
      <w:r w:rsidRPr="00790D9B">
        <w:rPr>
          <w:rStyle w:val="rynqvb"/>
          <w:rFonts w:ascii="Sylfaen" w:hAnsi="Sylfaen" w:cs="Sylfaen"/>
          <w:sz w:val="20"/>
          <w:lang w:val="ka-GE"/>
        </w:rPr>
        <w:t>ორმხრივ</w:t>
      </w:r>
      <w:r w:rsidR="00C96E7E" w:rsidRPr="00790D9B">
        <w:rPr>
          <w:rStyle w:val="rynqvb"/>
          <w:rFonts w:ascii="Sylfaen" w:hAnsi="Sylfaen" w:cstheme="minorHAnsi"/>
          <w:sz w:val="20"/>
          <w:lang w:val="ka-GE"/>
        </w:rPr>
        <w:t xml:space="preserve"> </w:t>
      </w:r>
      <w:r w:rsidRPr="00790D9B">
        <w:rPr>
          <w:rStyle w:val="rynqvb"/>
          <w:rFonts w:ascii="Sylfaen" w:hAnsi="Sylfaen" w:cs="Sylfaen"/>
          <w:sz w:val="20"/>
          <w:lang w:val="ka-GE"/>
        </w:rPr>
        <w:t>ამოზნექილი</w:t>
      </w:r>
      <w:r w:rsidR="00C96E7E" w:rsidRPr="00790D9B">
        <w:rPr>
          <w:rStyle w:val="rynqvb"/>
          <w:rFonts w:ascii="Sylfaen" w:hAnsi="Sylfaen" w:cs="Sylfaen"/>
          <w:sz w:val="20"/>
          <w:lang w:val="ka-GE"/>
        </w:rPr>
        <w:t xml:space="preserve"> </w:t>
      </w:r>
      <w:r w:rsidRPr="00790D9B">
        <w:rPr>
          <w:rStyle w:val="rynqvb"/>
          <w:rFonts w:ascii="Sylfaen" w:hAnsi="Sylfaen" w:cs="Sylfaen"/>
          <w:sz w:val="20"/>
          <w:lang w:val="ka-GE"/>
        </w:rPr>
        <w:t>ვარდისფერი</w:t>
      </w:r>
      <w:r w:rsidR="00C96E7E" w:rsidRPr="00790D9B">
        <w:rPr>
          <w:rStyle w:val="rynqvb"/>
          <w:rFonts w:ascii="Sylfaen" w:hAnsi="Sylfaen" w:cs="Sylfaen"/>
          <w:sz w:val="20"/>
          <w:lang w:val="ka-GE"/>
        </w:rPr>
        <w:t xml:space="preserve"> </w:t>
      </w:r>
      <w:r w:rsidR="00674ECE" w:rsidRPr="00790D9B">
        <w:rPr>
          <w:rStyle w:val="rynqvb"/>
          <w:rFonts w:ascii="Sylfaen" w:hAnsi="Sylfaen" w:cs="Sylfaen"/>
          <w:sz w:val="20"/>
          <w:lang w:val="ka-GE"/>
        </w:rPr>
        <w:t>შე</w:t>
      </w:r>
      <w:r w:rsidRPr="00790D9B">
        <w:rPr>
          <w:rStyle w:val="rynqvb"/>
          <w:rFonts w:ascii="Sylfaen" w:hAnsi="Sylfaen" w:cs="Sylfaen"/>
          <w:sz w:val="20"/>
          <w:lang w:val="ka-GE"/>
        </w:rPr>
        <w:t>ფერი</w:t>
      </w:r>
      <w:r w:rsidR="00674ECE" w:rsidRPr="00790D9B">
        <w:rPr>
          <w:rStyle w:val="rynqvb"/>
          <w:rFonts w:ascii="Sylfaen" w:hAnsi="Sylfaen" w:cs="Sylfaen"/>
          <w:sz w:val="20"/>
          <w:lang w:val="ka-GE"/>
        </w:rPr>
        <w:t>ლობის</w:t>
      </w:r>
      <w:r w:rsidR="00C96E7E" w:rsidRPr="00790D9B">
        <w:rPr>
          <w:rStyle w:val="rynqvb"/>
          <w:rFonts w:ascii="Sylfaen" w:hAnsi="Sylfaen" w:cs="Sylfaen"/>
          <w:sz w:val="20"/>
          <w:lang w:val="ka-GE"/>
        </w:rPr>
        <w:t xml:space="preserve"> </w:t>
      </w:r>
      <w:r w:rsidRPr="00790D9B">
        <w:rPr>
          <w:rFonts w:ascii="Sylfaen" w:hAnsi="Sylfaen" w:cs="Sylfaen"/>
          <w:sz w:val="20"/>
          <w:lang w:val="ka-GE" w:bidi="ru-RU"/>
        </w:rPr>
        <w:t>ტაბლეტებ</w:t>
      </w:r>
      <w:r w:rsidR="00FF1B24" w:rsidRPr="00790D9B">
        <w:rPr>
          <w:rFonts w:ascii="Sylfaen" w:hAnsi="Sylfaen" w:cs="Sylfaen"/>
          <w:sz w:val="20"/>
          <w:lang w:val="ka-GE" w:bidi="ru-RU"/>
        </w:rPr>
        <w:t>ი</w:t>
      </w:r>
      <w:r w:rsidRPr="00790D9B">
        <w:rPr>
          <w:rFonts w:ascii="Sylfaen" w:hAnsi="Sylfaen" w:cstheme="minorHAnsi"/>
          <w:sz w:val="20"/>
          <w:lang w:val="ka-GE" w:bidi="ru-RU"/>
        </w:rPr>
        <w:t>;</w:t>
      </w:r>
      <w:r w:rsidR="00C96E7E" w:rsidRPr="00790D9B">
        <w:rPr>
          <w:rFonts w:ascii="Sylfaen" w:hAnsi="Sylfaen" w:cstheme="minorHAnsi"/>
          <w:sz w:val="20"/>
          <w:lang w:val="ka-GE" w:bidi="ru-RU"/>
        </w:rPr>
        <w:t xml:space="preserve"> </w:t>
      </w:r>
      <w:r w:rsidRPr="00790D9B">
        <w:rPr>
          <w:rFonts w:ascii="Sylfaen" w:hAnsi="Sylfaen" w:cs="Sylfaen"/>
          <w:sz w:val="20"/>
          <w:lang w:val="ka-GE" w:bidi="ru-RU"/>
        </w:rPr>
        <w:t>ამოტვიფვრის</w:t>
      </w:r>
      <w:r w:rsidR="00C96E7E" w:rsidRPr="00790D9B">
        <w:rPr>
          <w:rFonts w:ascii="Sylfaen" w:hAnsi="Sylfaen" w:cstheme="minorHAnsi"/>
          <w:sz w:val="20"/>
          <w:lang w:val="ka-GE" w:bidi="ru-RU"/>
        </w:rPr>
        <w:t xml:space="preserve"> </w:t>
      </w:r>
      <w:r w:rsidRPr="00790D9B">
        <w:rPr>
          <w:rFonts w:ascii="Sylfaen" w:hAnsi="Sylfaen" w:cs="Sylfaen"/>
          <w:sz w:val="20"/>
          <w:lang w:val="ka-GE" w:bidi="ru-RU"/>
        </w:rPr>
        <w:t>მეთოდით</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დატანილია</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გრავირება:</w:t>
      </w:r>
      <w:r w:rsidR="00C96E7E" w:rsidRPr="00790D9B">
        <w:rPr>
          <w:rFonts w:ascii="Sylfaen" w:hAnsi="Sylfaen" w:cstheme="minorHAnsi"/>
          <w:sz w:val="20"/>
          <w:lang w:val="ka-GE" w:bidi="ru-RU"/>
        </w:rPr>
        <w:t xml:space="preserve"> </w:t>
      </w:r>
      <w:r w:rsidRPr="00790D9B">
        <w:rPr>
          <w:rStyle w:val="rynqvb"/>
          <w:rFonts w:ascii="Sylfaen" w:hAnsi="Sylfaen" w:cstheme="minorHAnsi"/>
          <w:sz w:val="20"/>
          <w:lang w:val="ka-GE"/>
        </w:rPr>
        <w:t>ერთ</w:t>
      </w:r>
      <w:r w:rsidR="00C96E7E" w:rsidRPr="00790D9B">
        <w:rPr>
          <w:rStyle w:val="rynqvb"/>
          <w:rFonts w:ascii="Sylfaen" w:hAnsi="Sylfaen" w:cstheme="minorHAnsi"/>
          <w:sz w:val="20"/>
          <w:lang w:val="ka-GE"/>
        </w:rPr>
        <w:t xml:space="preserve"> </w:t>
      </w:r>
      <w:r w:rsidRPr="00790D9B">
        <w:rPr>
          <w:rStyle w:val="rynqvb"/>
          <w:rFonts w:ascii="Sylfaen" w:hAnsi="Sylfaen" w:cstheme="minorHAnsi"/>
          <w:sz w:val="20"/>
          <w:lang w:val="ka-GE"/>
        </w:rPr>
        <w:t>მხარეს</w:t>
      </w:r>
      <w:r w:rsidR="00C96E7E" w:rsidRPr="00790D9B">
        <w:rPr>
          <w:rStyle w:val="rynqvb"/>
          <w:rFonts w:ascii="Sylfaen" w:hAnsi="Sylfaen" w:cstheme="minorHAnsi"/>
          <w:sz w:val="20"/>
          <w:lang w:val="ka-GE"/>
        </w:rPr>
        <w:t xml:space="preserve"> </w:t>
      </w:r>
      <w:r w:rsidRPr="00790D9B">
        <w:rPr>
          <w:rFonts w:ascii="Sylfaen" w:hAnsi="Sylfaen" w:cstheme="minorHAnsi"/>
          <w:sz w:val="20"/>
          <w:lang w:val="ka-GE" w:bidi="ru-RU"/>
        </w:rPr>
        <w:t>–</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სამკუთხედი</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დოზირების</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აღნიშვნით</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«1</w:t>
      </w:r>
      <w:r w:rsidR="00933808" w:rsidRPr="00790D9B">
        <w:rPr>
          <w:rFonts w:ascii="Sylfaen" w:hAnsi="Sylfaen" w:cstheme="minorHAnsi"/>
          <w:sz w:val="20"/>
          <w:lang w:val="ka-GE" w:bidi="ru-RU"/>
        </w:rPr>
        <w:t>0</w:t>
      </w:r>
      <w:r w:rsidRPr="00790D9B">
        <w:rPr>
          <w:rFonts w:ascii="Sylfaen" w:hAnsi="Sylfaen" w:cstheme="minorHAnsi"/>
          <w:sz w:val="20"/>
          <w:lang w:val="ka-GE" w:bidi="ru-RU"/>
        </w:rPr>
        <w:t>»,</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მეორე</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მხარეს</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ბაიერის</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საფირმო</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ჯვარი.</w:t>
      </w:r>
    </w:p>
    <w:bookmarkEnd w:id="0"/>
    <w:p w14:paraId="2EBFC519" w14:textId="77777777" w:rsidR="00DD7F16" w:rsidRPr="00790D9B" w:rsidRDefault="00DD7F16" w:rsidP="00E36E56">
      <w:pPr>
        <w:pStyle w:val="BodyText2"/>
        <w:widowControl w:val="0"/>
        <w:suppressAutoHyphens/>
        <w:spacing w:after="0"/>
        <w:rPr>
          <w:rFonts w:ascii="Sylfaen" w:hAnsi="Sylfaen" w:cstheme="minorHAnsi"/>
          <w:sz w:val="20"/>
          <w:lang w:val="ka-GE"/>
        </w:rPr>
      </w:pPr>
    </w:p>
    <w:p w14:paraId="17087D75" w14:textId="7524B85C" w:rsidR="00484CE1" w:rsidRPr="00790D9B" w:rsidRDefault="00484CE1" w:rsidP="00E36E56">
      <w:pPr>
        <w:pStyle w:val="Heading2"/>
        <w:numPr>
          <w:ilvl w:val="0"/>
          <w:numId w:val="2"/>
        </w:numPr>
        <w:suppressAutoHyphens/>
        <w:spacing w:before="0" w:after="120" w:line="240" w:lineRule="auto"/>
        <w:ind w:left="432" w:hanging="432"/>
        <w:rPr>
          <w:rFonts w:ascii="Sylfaen" w:hAnsi="Sylfaen" w:cs="Sylfaen"/>
          <w:b/>
          <w:bCs/>
          <w:color w:val="auto"/>
          <w:sz w:val="20"/>
          <w:szCs w:val="20"/>
        </w:rPr>
      </w:pPr>
      <w:r w:rsidRPr="00790D9B">
        <w:rPr>
          <w:rFonts w:ascii="Sylfaen" w:hAnsi="Sylfaen" w:cs="Sylfaen"/>
          <w:b/>
          <w:bCs/>
          <w:color w:val="auto"/>
          <w:sz w:val="20"/>
          <w:szCs w:val="20"/>
        </w:rPr>
        <w:t>კლინიკური</w:t>
      </w:r>
      <w:r w:rsidR="00C96E7E" w:rsidRPr="00790D9B">
        <w:rPr>
          <w:rFonts w:ascii="Sylfaen" w:hAnsi="Sylfaen" w:cs="Sylfaen"/>
          <w:b/>
          <w:bCs/>
          <w:color w:val="auto"/>
          <w:sz w:val="20"/>
          <w:szCs w:val="20"/>
        </w:rPr>
        <w:t xml:space="preserve"> </w:t>
      </w:r>
      <w:r w:rsidRPr="00790D9B">
        <w:rPr>
          <w:rFonts w:ascii="Sylfaen" w:hAnsi="Sylfaen" w:cs="Sylfaen"/>
          <w:b/>
          <w:bCs/>
          <w:color w:val="auto"/>
          <w:sz w:val="20"/>
          <w:szCs w:val="20"/>
        </w:rPr>
        <w:t>მონაცემები</w:t>
      </w:r>
    </w:p>
    <w:p w14:paraId="3BC1BBAF" w14:textId="42EAB245" w:rsidR="00484CE1" w:rsidRPr="00790D9B" w:rsidRDefault="00484CE1" w:rsidP="00E36E56">
      <w:pPr>
        <w:pStyle w:val="a0"/>
        <w:tabs>
          <w:tab w:val="clear" w:pos="720"/>
          <w:tab w:val="clear" w:pos="2304"/>
          <w:tab w:val="clear" w:pos="3456"/>
          <w:tab w:val="clear" w:pos="4609"/>
          <w:tab w:val="clear" w:pos="5679"/>
          <w:tab w:val="clear" w:pos="6913"/>
          <w:tab w:val="clear" w:pos="8065"/>
        </w:tabs>
        <w:spacing w:after="0" w:line="240" w:lineRule="auto"/>
        <w:rPr>
          <w:rFonts w:ascii="Sylfaen" w:hAnsi="Sylfaen" w:cstheme="minorHAnsi"/>
          <w:b/>
          <w:sz w:val="20"/>
          <w:lang w:val="ka-GE"/>
        </w:rPr>
      </w:pPr>
      <w:bookmarkStart w:id="1" w:name="_Hlk132729993"/>
      <w:r w:rsidRPr="00790D9B">
        <w:rPr>
          <w:rFonts w:ascii="Sylfaen" w:hAnsi="Sylfaen" w:cstheme="minorHAnsi"/>
          <w:b/>
          <w:sz w:val="20"/>
          <w:lang w:val="ka-GE"/>
        </w:rPr>
        <w:t>4.1.</w:t>
      </w:r>
      <w:r w:rsidR="00C96E7E" w:rsidRPr="00790D9B">
        <w:rPr>
          <w:rFonts w:ascii="Sylfaen" w:hAnsi="Sylfaen" w:cstheme="minorHAnsi"/>
          <w:b/>
          <w:sz w:val="20"/>
          <w:lang w:val="ka-GE"/>
        </w:rPr>
        <w:t xml:space="preserve"> </w:t>
      </w:r>
      <w:r w:rsidRPr="00790D9B">
        <w:rPr>
          <w:rStyle w:val="rynqvb"/>
          <w:rFonts w:ascii="Sylfaen" w:hAnsi="Sylfaen" w:cs="Sylfaen"/>
          <w:b/>
          <w:sz w:val="20"/>
          <w:lang w:val="ka-GE"/>
        </w:rPr>
        <w:t>გამოყენების</w:t>
      </w:r>
      <w:r w:rsidR="00C96E7E" w:rsidRPr="00790D9B">
        <w:rPr>
          <w:rStyle w:val="rynqvb"/>
          <w:rFonts w:ascii="Sylfaen" w:hAnsi="Sylfaen"/>
          <w:b/>
          <w:sz w:val="20"/>
          <w:lang w:val="ka-GE"/>
        </w:rPr>
        <w:t xml:space="preserve"> </w:t>
      </w:r>
      <w:r w:rsidRPr="00790D9B">
        <w:rPr>
          <w:rStyle w:val="rynqvb"/>
          <w:rFonts w:ascii="Sylfaen" w:hAnsi="Sylfaen" w:cs="Sylfaen"/>
          <w:b/>
          <w:sz w:val="20"/>
          <w:lang w:val="ka-GE"/>
        </w:rPr>
        <w:t>ჩვენებები</w:t>
      </w:r>
    </w:p>
    <w:bookmarkEnd w:id="1"/>
    <w:p w14:paraId="1249FBAC" w14:textId="5F403C2F" w:rsidR="00484CE1" w:rsidRPr="00790D9B" w:rsidRDefault="00484CE1" w:rsidP="00E36E56">
      <w:pPr>
        <w:suppressAutoHyphens/>
        <w:rPr>
          <w:rFonts w:ascii="Sylfaen" w:eastAsia="Calibri" w:hAnsi="Sylfaen" w:cstheme="minorHAnsi"/>
          <w:sz w:val="20"/>
          <w:szCs w:val="20"/>
        </w:rPr>
      </w:pPr>
      <w:r w:rsidRPr="00790D9B">
        <w:rPr>
          <w:rFonts w:ascii="Sylfaen" w:eastAsia="Calibri" w:hAnsi="Sylfaen" w:cs="Sylfaen"/>
          <w:sz w:val="20"/>
          <w:szCs w:val="20"/>
        </w:rPr>
        <w:t>პრეპარატი</w:t>
      </w:r>
      <w:r w:rsidR="00C96E7E" w:rsidRPr="00790D9B">
        <w:rPr>
          <w:rFonts w:ascii="Sylfaen" w:eastAsia="Calibri" w:hAnsi="Sylfaen" w:cstheme="minorHAnsi"/>
          <w:sz w:val="20"/>
          <w:szCs w:val="20"/>
        </w:rPr>
        <w:t xml:space="preserve"> </w:t>
      </w:r>
      <w:r w:rsidRPr="00790D9B">
        <w:rPr>
          <w:rFonts w:ascii="Sylfaen" w:eastAsia="Calibri" w:hAnsi="Sylfaen" w:cs="Sylfaen"/>
          <w:sz w:val="20"/>
          <w:szCs w:val="20"/>
        </w:rPr>
        <w:t>ქსარელტო</w:t>
      </w:r>
      <w:r w:rsidR="00C96E7E" w:rsidRPr="00790D9B">
        <w:rPr>
          <w:rFonts w:ascii="Sylfaen" w:eastAsia="Calibri" w:hAnsi="Sylfaen" w:cstheme="minorHAnsi"/>
          <w:sz w:val="20"/>
          <w:szCs w:val="20"/>
        </w:rPr>
        <w:t xml:space="preserve">  </w:t>
      </w:r>
      <w:r w:rsidRPr="00790D9B">
        <w:rPr>
          <w:rFonts w:ascii="Sylfaen" w:eastAsia="Calibri" w:hAnsi="Sylfaen" w:cstheme="minorHAnsi"/>
          <w:sz w:val="20"/>
          <w:szCs w:val="20"/>
        </w:rPr>
        <w:t>ნაჩვენებია</w:t>
      </w:r>
      <w:r w:rsidR="00C96E7E" w:rsidRPr="00790D9B">
        <w:rPr>
          <w:rFonts w:ascii="Sylfaen" w:eastAsia="Calibri" w:hAnsi="Sylfaen" w:cstheme="minorHAnsi"/>
          <w:sz w:val="20"/>
          <w:szCs w:val="20"/>
        </w:rPr>
        <w:t xml:space="preserve"> </w:t>
      </w:r>
      <w:r w:rsidR="00674ECE" w:rsidRPr="00790D9B">
        <w:rPr>
          <w:rFonts w:ascii="Sylfaen" w:eastAsia="Calibri" w:hAnsi="Sylfaen" w:cstheme="minorHAnsi"/>
          <w:sz w:val="20"/>
          <w:szCs w:val="20"/>
        </w:rPr>
        <w:t>მოზრდილებში</w:t>
      </w:r>
      <w:r w:rsidR="00E62596" w:rsidRPr="00790D9B">
        <w:rPr>
          <w:rFonts w:ascii="Sylfaen" w:eastAsia="Calibri" w:hAnsi="Sylfaen" w:cstheme="minorHAnsi"/>
          <w:sz w:val="20"/>
          <w:szCs w:val="20"/>
        </w:rPr>
        <w:t xml:space="preserve"> შემდეგი მდგომარეობების დროს</w:t>
      </w:r>
      <w:r w:rsidR="00674ECE" w:rsidRPr="00790D9B">
        <w:rPr>
          <w:rFonts w:ascii="Sylfaen" w:eastAsia="Calibri" w:hAnsi="Sylfaen" w:cstheme="minorHAnsi"/>
          <w:sz w:val="20"/>
          <w:szCs w:val="20"/>
        </w:rPr>
        <w:t xml:space="preserve"> </w:t>
      </w:r>
      <w:r w:rsidRPr="00790D9B">
        <w:rPr>
          <w:rFonts w:ascii="Sylfaen" w:eastAsia="Calibri" w:hAnsi="Sylfaen" w:cstheme="minorHAnsi"/>
          <w:sz w:val="20"/>
          <w:szCs w:val="20"/>
        </w:rPr>
        <w:t>გამოყენებისთვის</w:t>
      </w:r>
      <w:r w:rsidR="00E62596" w:rsidRPr="00790D9B">
        <w:rPr>
          <w:rFonts w:ascii="Sylfaen" w:eastAsia="Calibri" w:hAnsi="Sylfaen" w:cstheme="minorHAnsi"/>
          <w:sz w:val="20"/>
          <w:szCs w:val="20"/>
        </w:rPr>
        <w:t>:</w:t>
      </w:r>
    </w:p>
    <w:p w14:paraId="700D79F0" w14:textId="316746EA" w:rsidR="00484CE1" w:rsidRPr="00790D9B" w:rsidRDefault="00C31431" w:rsidP="00E36E56">
      <w:pPr>
        <w:pStyle w:val="ListParagraph"/>
        <w:numPr>
          <w:ilvl w:val="0"/>
          <w:numId w:val="33"/>
        </w:numPr>
        <w:suppressAutoHyphens/>
        <w:ind w:left="360"/>
        <w:jc w:val="both"/>
        <w:rPr>
          <w:rFonts w:ascii="Sylfaen" w:hAnsi="Sylfaen" w:cstheme="minorHAnsi"/>
          <w:sz w:val="20"/>
          <w:szCs w:val="20"/>
        </w:rPr>
      </w:pPr>
      <w:r w:rsidRPr="00790D9B">
        <w:rPr>
          <w:rFonts w:ascii="Sylfaen" w:hAnsi="Sylfaen" w:cstheme="minorHAnsi"/>
          <w:sz w:val="20"/>
          <w:szCs w:val="20"/>
        </w:rPr>
        <w:t xml:space="preserve">ვენური თრომბოემბოლიის (ვთე) პრევენცია პაციენტებში ქვედა კიდურებზე </w:t>
      </w:r>
      <w:r w:rsidR="00EE12AF" w:rsidRPr="00790D9B">
        <w:rPr>
          <w:rFonts w:ascii="Sylfaen" w:hAnsi="Sylfaen" w:cstheme="minorHAnsi"/>
          <w:sz w:val="20"/>
          <w:szCs w:val="20"/>
        </w:rPr>
        <w:t>მა</w:t>
      </w:r>
      <w:r w:rsidR="00335997" w:rsidRPr="00790D9B">
        <w:rPr>
          <w:rFonts w:ascii="Sylfaen" w:hAnsi="Sylfaen" w:cstheme="minorHAnsi"/>
          <w:sz w:val="20"/>
          <w:szCs w:val="20"/>
        </w:rPr>
        <w:t>ს</w:t>
      </w:r>
      <w:r w:rsidR="00EE12AF" w:rsidRPr="00790D9B">
        <w:rPr>
          <w:rFonts w:ascii="Sylfaen" w:hAnsi="Sylfaen" w:cstheme="minorHAnsi"/>
          <w:sz w:val="20"/>
          <w:szCs w:val="20"/>
        </w:rPr>
        <w:t xml:space="preserve">შტაბური </w:t>
      </w:r>
      <w:r w:rsidRPr="00790D9B">
        <w:rPr>
          <w:rFonts w:ascii="Sylfaen" w:hAnsi="Sylfaen" w:cstheme="minorHAnsi"/>
          <w:sz w:val="20"/>
          <w:szCs w:val="20"/>
        </w:rPr>
        <w:t>ორთოპედიული ოპერაციის ჩატარების შემთხვევაში;</w:t>
      </w:r>
    </w:p>
    <w:p w14:paraId="181518CF" w14:textId="7E6010B3" w:rsidR="00C31431" w:rsidRPr="00790D9B" w:rsidRDefault="00C31431" w:rsidP="00E36E56">
      <w:pPr>
        <w:pStyle w:val="ListParagraph"/>
        <w:numPr>
          <w:ilvl w:val="0"/>
          <w:numId w:val="33"/>
        </w:numPr>
        <w:suppressAutoHyphens/>
        <w:ind w:left="360"/>
        <w:jc w:val="both"/>
        <w:rPr>
          <w:rFonts w:ascii="Sylfaen" w:hAnsi="Sylfaen" w:cstheme="minorHAnsi"/>
          <w:sz w:val="20"/>
          <w:szCs w:val="20"/>
        </w:rPr>
      </w:pPr>
      <w:r w:rsidRPr="00790D9B">
        <w:rPr>
          <w:rFonts w:ascii="Sylfaen" w:hAnsi="Sylfaen" w:cstheme="minorHAnsi"/>
          <w:sz w:val="20"/>
          <w:szCs w:val="20"/>
        </w:rPr>
        <w:t xml:space="preserve">ღრმა ვენების თრომბოზის (ღვთ) ან ფილტვის </w:t>
      </w:r>
      <w:r w:rsidRPr="00790D9B">
        <w:rPr>
          <w:rFonts w:ascii="Sylfaen" w:hAnsi="Sylfaen"/>
          <w:sz w:val="20"/>
          <w:szCs w:val="20"/>
        </w:rPr>
        <w:t>არტერიის თრომბო</w:t>
      </w:r>
      <w:r w:rsidRPr="00790D9B">
        <w:rPr>
          <w:rFonts w:ascii="Sylfaen" w:hAnsi="Sylfaen" w:cs="Sylfaen"/>
          <w:sz w:val="20"/>
          <w:szCs w:val="20"/>
        </w:rPr>
        <w:t>ემბოლიის</w:t>
      </w:r>
      <w:r w:rsidRPr="00790D9B">
        <w:rPr>
          <w:rFonts w:ascii="Sylfaen" w:hAnsi="Sylfaen"/>
          <w:sz w:val="20"/>
          <w:szCs w:val="20"/>
        </w:rPr>
        <w:t xml:space="preserve"> (ფათე) </w:t>
      </w:r>
      <w:r w:rsidRPr="00790D9B">
        <w:rPr>
          <w:rFonts w:ascii="Sylfaen" w:hAnsi="Sylfaen" w:cstheme="minorHAnsi"/>
          <w:sz w:val="20"/>
          <w:szCs w:val="20"/>
        </w:rPr>
        <w:t>რეციდივის პრევენცია ღვთ-ს ან ფათე-ს მკურნალობიდან მინიმუმ 6 თვის შემდეგ.</w:t>
      </w:r>
    </w:p>
    <w:p w14:paraId="70DC2572" w14:textId="77777777" w:rsidR="00DD7F16" w:rsidRPr="00790D9B" w:rsidRDefault="00DD7F16" w:rsidP="00E36E56">
      <w:pPr>
        <w:pStyle w:val="ListParagraph"/>
        <w:suppressAutoHyphens/>
        <w:jc w:val="both"/>
        <w:rPr>
          <w:rFonts w:ascii="Sylfaen" w:hAnsi="Sylfaen" w:cstheme="minorHAnsi"/>
          <w:sz w:val="20"/>
          <w:szCs w:val="20"/>
        </w:rPr>
      </w:pPr>
    </w:p>
    <w:p w14:paraId="0AC9D6B3" w14:textId="6293B200" w:rsidR="00484CE1" w:rsidRPr="00790D9B" w:rsidRDefault="00484CE1" w:rsidP="00E36E56">
      <w:pPr>
        <w:suppressAutoHyphens/>
        <w:rPr>
          <w:rFonts w:ascii="Sylfaen" w:hAnsi="Sylfaen" w:cstheme="minorHAnsi"/>
          <w:b/>
          <w:sz w:val="20"/>
          <w:szCs w:val="20"/>
        </w:rPr>
      </w:pPr>
      <w:r w:rsidRPr="00790D9B">
        <w:rPr>
          <w:rFonts w:ascii="Sylfaen" w:hAnsi="Sylfaen" w:cstheme="minorHAnsi"/>
          <w:b/>
          <w:sz w:val="20"/>
          <w:szCs w:val="20"/>
        </w:rPr>
        <w:t>4.2.</w:t>
      </w:r>
      <w:r w:rsidR="00C96E7E" w:rsidRPr="00790D9B">
        <w:rPr>
          <w:rFonts w:ascii="Sylfaen" w:hAnsi="Sylfaen" w:cstheme="minorHAnsi"/>
          <w:b/>
          <w:sz w:val="20"/>
          <w:szCs w:val="20"/>
        </w:rPr>
        <w:t xml:space="preserve"> </w:t>
      </w:r>
      <w:r w:rsidRPr="00790D9B">
        <w:rPr>
          <w:rFonts w:ascii="Sylfaen" w:hAnsi="Sylfaen" w:cs="Sylfaen"/>
          <w:b/>
          <w:sz w:val="20"/>
          <w:szCs w:val="20"/>
        </w:rPr>
        <w:t>დოზირების</w:t>
      </w:r>
      <w:r w:rsidR="00C96E7E" w:rsidRPr="00790D9B">
        <w:rPr>
          <w:rFonts w:ascii="Sylfaen" w:hAnsi="Sylfaen" w:cs="Sylfaen"/>
          <w:b/>
          <w:sz w:val="20"/>
          <w:szCs w:val="20"/>
        </w:rPr>
        <w:t xml:space="preserve"> </w:t>
      </w:r>
      <w:r w:rsidRPr="00790D9B">
        <w:rPr>
          <w:rFonts w:ascii="Sylfaen" w:hAnsi="Sylfaen" w:cs="Sylfaen"/>
          <w:b/>
          <w:sz w:val="20"/>
          <w:szCs w:val="20"/>
        </w:rPr>
        <w:t>რეჟიმი</w:t>
      </w:r>
      <w:r w:rsidR="00C96E7E" w:rsidRPr="00790D9B">
        <w:rPr>
          <w:rFonts w:ascii="Sylfaen" w:hAnsi="Sylfaen" w:cstheme="minorHAnsi"/>
          <w:b/>
          <w:sz w:val="20"/>
          <w:szCs w:val="20"/>
        </w:rPr>
        <w:t xml:space="preserve"> </w:t>
      </w:r>
      <w:r w:rsidRPr="00790D9B">
        <w:rPr>
          <w:rFonts w:ascii="Sylfaen" w:hAnsi="Sylfaen" w:cstheme="minorHAnsi"/>
          <w:b/>
          <w:sz w:val="20"/>
          <w:szCs w:val="20"/>
        </w:rPr>
        <w:t>და</w:t>
      </w:r>
      <w:r w:rsidR="00C96E7E" w:rsidRPr="00790D9B">
        <w:rPr>
          <w:rFonts w:ascii="Sylfaen" w:hAnsi="Sylfaen" w:cstheme="minorHAnsi"/>
          <w:b/>
          <w:sz w:val="20"/>
          <w:szCs w:val="20"/>
        </w:rPr>
        <w:t xml:space="preserve"> </w:t>
      </w:r>
      <w:r w:rsidRPr="00790D9B">
        <w:rPr>
          <w:rFonts w:ascii="Sylfaen" w:hAnsi="Sylfaen" w:cstheme="minorHAnsi"/>
          <w:b/>
          <w:sz w:val="20"/>
          <w:szCs w:val="20"/>
        </w:rPr>
        <w:t>გამოყენების</w:t>
      </w:r>
      <w:r w:rsidR="00C96E7E" w:rsidRPr="00790D9B">
        <w:rPr>
          <w:rFonts w:ascii="Sylfaen" w:hAnsi="Sylfaen" w:cstheme="minorHAnsi"/>
          <w:b/>
          <w:sz w:val="20"/>
          <w:szCs w:val="20"/>
        </w:rPr>
        <w:t xml:space="preserve"> </w:t>
      </w:r>
      <w:r w:rsidRPr="00790D9B">
        <w:rPr>
          <w:rFonts w:ascii="Sylfaen" w:hAnsi="Sylfaen" w:cstheme="minorHAnsi"/>
          <w:b/>
          <w:sz w:val="20"/>
          <w:szCs w:val="20"/>
        </w:rPr>
        <w:t>მეთოდი</w:t>
      </w:r>
      <w:r w:rsidR="00C96E7E" w:rsidRPr="00790D9B">
        <w:rPr>
          <w:rFonts w:ascii="Sylfaen" w:hAnsi="Sylfaen" w:cstheme="minorHAnsi"/>
          <w:b/>
          <w:sz w:val="20"/>
          <w:szCs w:val="20"/>
        </w:rPr>
        <w:t xml:space="preserve"> </w:t>
      </w:r>
    </w:p>
    <w:p w14:paraId="7C3E4B05" w14:textId="19A1B069" w:rsidR="00484CE1" w:rsidRPr="00790D9B" w:rsidRDefault="00484CE1" w:rsidP="00E36E56">
      <w:pPr>
        <w:suppressAutoHyphens/>
        <w:jc w:val="both"/>
        <w:rPr>
          <w:rFonts w:ascii="Sylfaen" w:hAnsi="Sylfaen" w:cstheme="minorHAnsi"/>
          <w:b/>
          <w:snapToGrid w:val="0"/>
          <w:sz w:val="20"/>
          <w:szCs w:val="20"/>
          <w:u w:val="single"/>
          <w:lang w:eastAsia="en-US"/>
        </w:rPr>
      </w:pPr>
      <w:r w:rsidRPr="00790D9B">
        <w:rPr>
          <w:rFonts w:ascii="Sylfaen" w:hAnsi="Sylfaen" w:cs="Sylfaen"/>
          <w:sz w:val="20"/>
          <w:szCs w:val="20"/>
          <w:u w:val="single"/>
        </w:rPr>
        <w:t>დოზირების</w:t>
      </w:r>
      <w:r w:rsidR="00C96E7E" w:rsidRPr="00790D9B">
        <w:rPr>
          <w:rFonts w:ascii="Sylfaen" w:hAnsi="Sylfaen" w:cs="Sylfaen"/>
          <w:sz w:val="20"/>
          <w:szCs w:val="20"/>
          <w:u w:val="single"/>
        </w:rPr>
        <w:t xml:space="preserve"> </w:t>
      </w:r>
      <w:r w:rsidRPr="00790D9B">
        <w:rPr>
          <w:rFonts w:ascii="Sylfaen" w:hAnsi="Sylfaen" w:cs="Sylfaen"/>
          <w:sz w:val="20"/>
          <w:szCs w:val="20"/>
          <w:u w:val="single"/>
        </w:rPr>
        <w:t>რეჟიმი</w:t>
      </w:r>
    </w:p>
    <w:p w14:paraId="7CD0EF48" w14:textId="6218546D" w:rsidR="00484CE1" w:rsidRPr="00790D9B" w:rsidRDefault="00B96AF2" w:rsidP="00E36E56">
      <w:pPr>
        <w:jc w:val="both"/>
        <w:rPr>
          <w:rFonts w:ascii="Sylfaen" w:hAnsi="Sylfaen" w:cstheme="minorHAnsi"/>
          <w:bCs/>
          <w:i/>
          <w:sz w:val="20"/>
          <w:szCs w:val="20"/>
        </w:rPr>
      </w:pPr>
      <w:r w:rsidRPr="00790D9B">
        <w:rPr>
          <w:rFonts w:ascii="Sylfaen" w:hAnsi="Sylfaen" w:cs="Sylfaen"/>
          <w:bCs/>
          <w:i/>
          <w:sz w:val="20"/>
          <w:szCs w:val="20"/>
        </w:rPr>
        <w:t xml:space="preserve">ვენური თრომბოემბოლიის (ვთე) პრევენცია პაციენტებში ქვედა კიდურებზე </w:t>
      </w:r>
      <w:r w:rsidR="00EE12AF" w:rsidRPr="00790D9B">
        <w:rPr>
          <w:rFonts w:ascii="Sylfaen" w:hAnsi="Sylfaen" w:cs="Sylfaen"/>
          <w:bCs/>
          <w:i/>
          <w:sz w:val="20"/>
          <w:szCs w:val="20"/>
        </w:rPr>
        <w:t>მა</w:t>
      </w:r>
      <w:r w:rsidR="00335997" w:rsidRPr="00790D9B">
        <w:rPr>
          <w:rFonts w:ascii="Sylfaen" w:hAnsi="Sylfaen" w:cs="Sylfaen"/>
          <w:bCs/>
          <w:i/>
          <w:sz w:val="20"/>
          <w:szCs w:val="20"/>
        </w:rPr>
        <w:t>ს</w:t>
      </w:r>
      <w:r w:rsidR="00EE12AF" w:rsidRPr="00790D9B">
        <w:rPr>
          <w:rFonts w:ascii="Sylfaen" w:hAnsi="Sylfaen" w:cs="Sylfaen"/>
          <w:bCs/>
          <w:i/>
          <w:sz w:val="20"/>
          <w:szCs w:val="20"/>
        </w:rPr>
        <w:t xml:space="preserve">შტაბური </w:t>
      </w:r>
      <w:r w:rsidRPr="00790D9B">
        <w:rPr>
          <w:rFonts w:ascii="Sylfaen" w:hAnsi="Sylfaen" w:cs="Sylfaen"/>
          <w:bCs/>
          <w:i/>
          <w:sz w:val="20"/>
          <w:szCs w:val="20"/>
        </w:rPr>
        <w:t>ორთოპედიული ოპერაციის ჩატარების შემთხვევაში</w:t>
      </w:r>
    </w:p>
    <w:p w14:paraId="1E8201D0" w14:textId="4609383C" w:rsidR="00B96AF2" w:rsidRPr="00790D9B" w:rsidRDefault="00B96AF2" w:rsidP="00E36E56">
      <w:pPr>
        <w:jc w:val="both"/>
        <w:rPr>
          <w:rFonts w:ascii="Sylfaen" w:hAnsi="Sylfaen" w:cs="Sylfaen"/>
          <w:sz w:val="20"/>
          <w:szCs w:val="20"/>
        </w:rPr>
      </w:pPr>
      <w:r w:rsidRPr="00790D9B">
        <w:rPr>
          <w:rFonts w:ascii="Sylfaen" w:hAnsi="Sylfaen" w:cs="Sylfaen"/>
          <w:sz w:val="20"/>
          <w:szCs w:val="20"/>
        </w:rPr>
        <w:t xml:space="preserve">შიგნით მისაღებათ. რივაროქსაბანის </w:t>
      </w:r>
      <w:r w:rsidR="00484CE1" w:rsidRPr="00790D9B">
        <w:rPr>
          <w:rFonts w:ascii="Sylfaen" w:hAnsi="Sylfaen" w:cs="Sylfaen"/>
          <w:sz w:val="20"/>
          <w:szCs w:val="20"/>
        </w:rPr>
        <w:t>რეკომენდებული</w:t>
      </w:r>
      <w:r w:rsidR="00C96E7E" w:rsidRPr="00790D9B">
        <w:rPr>
          <w:rFonts w:ascii="Sylfaen" w:hAnsi="Sylfaen" w:cstheme="minorHAnsi"/>
          <w:sz w:val="20"/>
          <w:szCs w:val="20"/>
        </w:rPr>
        <w:t xml:space="preserve"> </w:t>
      </w:r>
      <w:r w:rsidRPr="00790D9B">
        <w:rPr>
          <w:rFonts w:ascii="Sylfaen" w:hAnsi="Sylfaen" w:cstheme="minorHAnsi"/>
          <w:sz w:val="20"/>
          <w:szCs w:val="20"/>
        </w:rPr>
        <w:t xml:space="preserve">დღიური </w:t>
      </w:r>
      <w:r w:rsidR="00484CE1" w:rsidRPr="00790D9B">
        <w:rPr>
          <w:rFonts w:ascii="Sylfaen" w:hAnsi="Sylfaen" w:cs="Sylfaen"/>
          <w:sz w:val="20"/>
          <w:szCs w:val="20"/>
        </w:rPr>
        <w:t>დოზა</w:t>
      </w:r>
      <w:r w:rsidR="00C96E7E" w:rsidRPr="00790D9B">
        <w:rPr>
          <w:rFonts w:ascii="Sylfaen" w:hAnsi="Sylfaen" w:cstheme="minorHAnsi"/>
          <w:sz w:val="20"/>
          <w:szCs w:val="20"/>
        </w:rPr>
        <w:t xml:space="preserve"> </w:t>
      </w:r>
      <w:r w:rsidR="00484CE1" w:rsidRPr="00790D9B">
        <w:rPr>
          <w:rFonts w:ascii="Sylfaen" w:hAnsi="Sylfaen" w:cstheme="minorHAnsi"/>
          <w:sz w:val="20"/>
          <w:szCs w:val="20"/>
        </w:rPr>
        <w:t>შეადგენს</w:t>
      </w:r>
      <w:r w:rsidR="00C96E7E" w:rsidRPr="00790D9B">
        <w:rPr>
          <w:rFonts w:ascii="Sylfaen" w:hAnsi="Sylfaen" w:cstheme="minorHAnsi"/>
          <w:sz w:val="20"/>
          <w:szCs w:val="20"/>
        </w:rPr>
        <w:t xml:space="preserve"> </w:t>
      </w:r>
      <w:r w:rsidRPr="00790D9B">
        <w:rPr>
          <w:rFonts w:ascii="Sylfaen" w:hAnsi="Sylfaen" w:cstheme="minorHAnsi"/>
          <w:sz w:val="20"/>
          <w:szCs w:val="20"/>
        </w:rPr>
        <w:t>1</w:t>
      </w:r>
      <w:r w:rsidR="00484CE1" w:rsidRPr="00790D9B">
        <w:rPr>
          <w:rFonts w:ascii="Sylfaen" w:hAnsi="Sylfaen" w:cstheme="minorHAnsi"/>
          <w:sz w:val="20"/>
          <w:szCs w:val="20"/>
        </w:rPr>
        <w:t>0</w:t>
      </w:r>
      <w:r w:rsidR="00C96E7E" w:rsidRPr="00790D9B">
        <w:rPr>
          <w:rFonts w:ascii="Sylfaen" w:hAnsi="Sylfaen" w:cstheme="minorHAnsi"/>
          <w:sz w:val="20"/>
          <w:szCs w:val="20"/>
        </w:rPr>
        <w:t xml:space="preserve"> </w:t>
      </w:r>
      <w:r w:rsidR="00484CE1" w:rsidRPr="00790D9B">
        <w:rPr>
          <w:rFonts w:ascii="Sylfaen" w:hAnsi="Sylfaen" w:cstheme="minorHAnsi"/>
          <w:sz w:val="20"/>
          <w:szCs w:val="20"/>
        </w:rPr>
        <w:t>მგ</w:t>
      </w:r>
      <w:r w:rsidR="00C96E7E" w:rsidRPr="00790D9B">
        <w:rPr>
          <w:rFonts w:ascii="Sylfaen" w:hAnsi="Sylfaen" w:cstheme="minorHAnsi"/>
          <w:sz w:val="20"/>
          <w:szCs w:val="20"/>
        </w:rPr>
        <w:t xml:space="preserve"> </w:t>
      </w:r>
      <w:r w:rsidR="00484CE1" w:rsidRPr="00790D9B">
        <w:rPr>
          <w:rFonts w:ascii="Sylfaen" w:hAnsi="Sylfaen" w:cstheme="minorHAnsi"/>
          <w:sz w:val="20"/>
          <w:szCs w:val="20"/>
        </w:rPr>
        <w:t>დღეში</w:t>
      </w:r>
      <w:r w:rsidR="00C96E7E" w:rsidRPr="00790D9B">
        <w:rPr>
          <w:rFonts w:ascii="Sylfaen" w:hAnsi="Sylfaen" w:cstheme="minorHAnsi"/>
          <w:sz w:val="20"/>
          <w:szCs w:val="20"/>
        </w:rPr>
        <w:t xml:space="preserve"> </w:t>
      </w:r>
      <w:r w:rsidR="00484CE1" w:rsidRPr="00790D9B">
        <w:rPr>
          <w:rFonts w:ascii="Sylfaen" w:hAnsi="Sylfaen" w:cstheme="minorHAnsi"/>
          <w:sz w:val="20"/>
          <w:szCs w:val="20"/>
        </w:rPr>
        <w:t>ერთხელ.</w:t>
      </w:r>
      <w:r w:rsidRPr="00790D9B">
        <w:rPr>
          <w:rFonts w:ascii="Sylfaen" w:hAnsi="Sylfaen" w:cstheme="minorHAnsi"/>
          <w:sz w:val="20"/>
          <w:szCs w:val="20"/>
        </w:rPr>
        <w:t xml:space="preserve"> </w:t>
      </w:r>
      <w:r w:rsidRPr="00790D9B">
        <w:rPr>
          <w:rFonts w:ascii="Sylfaen" w:hAnsi="Sylfaen" w:cs="Sylfaen"/>
          <w:sz w:val="20"/>
          <w:szCs w:val="20"/>
        </w:rPr>
        <w:t>პირველი</w:t>
      </w:r>
      <w:r w:rsidRPr="00790D9B">
        <w:rPr>
          <w:rFonts w:ascii="Sylfaen" w:hAnsi="Sylfaen"/>
          <w:sz w:val="20"/>
          <w:szCs w:val="20"/>
        </w:rPr>
        <w:t xml:space="preserve"> </w:t>
      </w:r>
      <w:r w:rsidRPr="00790D9B">
        <w:rPr>
          <w:rFonts w:ascii="Sylfaen" w:hAnsi="Sylfaen" w:cs="Sylfaen"/>
          <w:sz w:val="20"/>
          <w:szCs w:val="20"/>
        </w:rPr>
        <w:t>დოზა</w:t>
      </w:r>
      <w:r w:rsidRPr="00790D9B">
        <w:rPr>
          <w:rFonts w:ascii="Sylfaen" w:hAnsi="Sylfaen"/>
          <w:sz w:val="20"/>
          <w:szCs w:val="20"/>
        </w:rPr>
        <w:t xml:space="preserve"> </w:t>
      </w:r>
      <w:r w:rsidRPr="00790D9B">
        <w:rPr>
          <w:rFonts w:ascii="Sylfaen" w:hAnsi="Sylfaen" w:cs="Sylfaen"/>
          <w:sz w:val="20"/>
          <w:szCs w:val="20"/>
        </w:rPr>
        <w:t>მიღებულ უნდა იქნას</w:t>
      </w:r>
      <w:r w:rsidRPr="00790D9B">
        <w:rPr>
          <w:rFonts w:ascii="Sylfaen" w:hAnsi="Sylfaen"/>
          <w:sz w:val="20"/>
          <w:szCs w:val="20"/>
        </w:rPr>
        <w:t xml:space="preserve"> </w:t>
      </w:r>
      <w:r w:rsidRPr="00790D9B">
        <w:rPr>
          <w:rFonts w:ascii="Sylfaen" w:hAnsi="Sylfaen" w:cs="Sylfaen"/>
          <w:sz w:val="20"/>
          <w:szCs w:val="20"/>
        </w:rPr>
        <w:t>ოპერაციიდან</w:t>
      </w:r>
      <w:r w:rsidRPr="00790D9B">
        <w:rPr>
          <w:rFonts w:ascii="Sylfaen" w:hAnsi="Sylfaen"/>
          <w:sz w:val="20"/>
          <w:szCs w:val="20"/>
        </w:rPr>
        <w:t xml:space="preserve"> 6-10 </w:t>
      </w:r>
      <w:r w:rsidRPr="00790D9B">
        <w:rPr>
          <w:rFonts w:ascii="Sylfaen" w:hAnsi="Sylfaen" w:cs="Sylfaen"/>
          <w:sz w:val="20"/>
          <w:szCs w:val="20"/>
        </w:rPr>
        <w:t>საათის</w:t>
      </w:r>
      <w:r w:rsidRPr="00790D9B">
        <w:rPr>
          <w:rFonts w:ascii="Sylfaen" w:hAnsi="Sylfaen"/>
          <w:sz w:val="20"/>
          <w:szCs w:val="20"/>
        </w:rPr>
        <w:t xml:space="preserve"> </w:t>
      </w:r>
      <w:r w:rsidRPr="00790D9B">
        <w:rPr>
          <w:rFonts w:ascii="Sylfaen" w:hAnsi="Sylfaen" w:cs="Sylfaen"/>
          <w:sz w:val="20"/>
          <w:szCs w:val="20"/>
        </w:rPr>
        <w:t>შემდეგ</w:t>
      </w:r>
      <w:r w:rsidRPr="00790D9B">
        <w:rPr>
          <w:rFonts w:ascii="Sylfaen" w:hAnsi="Sylfaen"/>
          <w:sz w:val="20"/>
          <w:szCs w:val="20"/>
        </w:rPr>
        <w:t xml:space="preserve">, </w:t>
      </w:r>
      <w:r w:rsidRPr="00790D9B">
        <w:rPr>
          <w:rFonts w:ascii="Sylfaen" w:hAnsi="Sylfaen" w:cs="Sylfaen"/>
          <w:sz w:val="20"/>
          <w:szCs w:val="20"/>
        </w:rPr>
        <w:t>მიღწეული</w:t>
      </w:r>
      <w:r w:rsidRPr="00790D9B">
        <w:rPr>
          <w:rFonts w:ascii="Sylfaen" w:hAnsi="Sylfaen"/>
          <w:sz w:val="20"/>
          <w:szCs w:val="20"/>
        </w:rPr>
        <w:t xml:space="preserve"> </w:t>
      </w:r>
      <w:r w:rsidRPr="00790D9B">
        <w:rPr>
          <w:rFonts w:ascii="Sylfaen" w:hAnsi="Sylfaen" w:cs="Sylfaen"/>
          <w:sz w:val="20"/>
          <w:szCs w:val="20"/>
        </w:rPr>
        <w:t>ჰემოსტაზის</w:t>
      </w:r>
      <w:r w:rsidRPr="00790D9B">
        <w:rPr>
          <w:rFonts w:ascii="Sylfaen" w:hAnsi="Sylfaen"/>
          <w:sz w:val="20"/>
          <w:szCs w:val="20"/>
        </w:rPr>
        <w:t xml:space="preserve"> </w:t>
      </w:r>
      <w:r w:rsidRPr="00790D9B">
        <w:rPr>
          <w:rFonts w:ascii="Sylfaen" w:hAnsi="Sylfaen" w:cs="Sylfaen"/>
          <w:sz w:val="20"/>
          <w:szCs w:val="20"/>
        </w:rPr>
        <w:t>პირობებში.</w:t>
      </w:r>
    </w:p>
    <w:p w14:paraId="35482276" w14:textId="5A6BB622" w:rsidR="005C51E1" w:rsidRPr="00790D9B" w:rsidRDefault="00B96AF2" w:rsidP="00E36E56">
      <w:pPr>
        <w:spacing w:before="120" w:after="120"/>
        <w:contextualSpacing/>
        <w:jc w:val="both"/>
        <w:rPr>
          <w:rFonts w:ascii="Sylfaen" w:hAnsi="Sylfaen"/>
          <w:sz w:val="20"/>
          <w:szCs w:val="20"/>
        </w:rPr>
      </w:pPr>
      <w:r w:rsidRPr="00790D9B">
        <w:rPr>
          <w:rFonts w:ascii="Sylfaen" w:hAnsi="Sylfaen"/>
          <w:sz w:val="20"/>
          <w:szCs w:val="20"/>
        </w:rPr>
        <w:t>მკურნალობის ხანგრძლივობა განისაზღვრება მა</w:t>
      </w:r>
      <w:r w:rsidR="00335997" w:rsidRPr="00790D9B">
        <w:rPr>
          <w:rFonts w:ascii="Sylfaen" w:hAnsi="Sylfaen"/>
          <w:sz w:val="20"/>
          <w:szCs w:val="20"/>
        </w:rPr>
        <w:t>ს</w:t>
      </w:r>
      <w:r w:rsidR="00EE12AF" w:rsidRPr="00790D9B">
        <w:rPr>
          <w:rFonts w:ascii="Sylfaen" w:hAnsi="Sylfaen"/>
          <w:sz w:val="20"/>
          <w:szCs w:val="20"/>
        </w:rPr>
        <w:t>შტაბური</w:t>
      </w:r>
      <w:r w:rsidRPr="00790D9B">
        <w:rPr>
          <w:rFonts w:ascii="Sylfaen" w:hAnsi="Sylfaen"/>
          <w:sz w:val="20"/>
          <w:szCs w:val="20"/>
        </w:rPr>
        <w:t xml:space="preserve"> ორთოპედიული ოპერაციის ტიპით და დამოკიდებულია პაციენტში ვენური თრომბოემბოლიის განვითარების ინდივიდუალურ რისკზე</w:t>
      </w:r>
      <w:r w:rsidR="00844782" w:rsidRPr="00790D9B">
        <w:rPr>
          <w:rFonts w:ascii="Sylfaen" w:hAnsi="Sylfaen"/>
          <w:sz w:val="20"/>
          <w:szCs w:val="20"/>
        </w:rPr>
        <w:t>:</w:t>
      </w:r>
    </w:p>
    <w:p w14:paraId="2B5ECDF4" w14:textId="54EBA63E" w:rsidR="005C51E1" w:rsidRPr="00790D9B" w:rsidRDefault="005C51E1" w:rsidP="00E36E56">
      <w:pPr>
        <w:spacing w:before="120" w:after="120"/>
        <w:contextualSpacing/>
        <w:jc w:val="both"/>
        <w:rPr>
          <w:rFonts w:ascii="Sylfaen" w:hAnsi="Sylfaen"/>
          <w:sz w:val="20"/>
          <w:szCs w:val="20"/>
        </w:rPr>
      </w:pPr>
      <w:r w:rsidRPr="00790D9B">
        <w:rPr>
          <w:rFonts w:ascii="Sylfaen" w:hAnsi="Sylfaen"/>
          <w:sz w:val="20"/>
          <w:szCs w:val="20"/>
        </w:rPr>
        <w:t>- მენჯ-ბარძაყის სახსარზე ჩატარებული დიდი ოპერაციის შემდეგ მკურნალობის რეკომენდებული ხანგრძლივობა შეადგენს 5 კვირას;</w:t>
      </w:r>
    </w:p>
    <w:p w14:paraId="6F0FCF3F" w14:textId="77777777" w:rsidR="005C51E1" w:rsidRPr="00790D9B" w:rsidRDefault="005C51E1" w:rsidP="00E36E56">
      <w:pPr>
        <w:spacing w:before="120" w:after="120"/>
        <w:contextualSpacing/>
        <w:jc w:val="both"/>
        <w:rPr>
          <w:rFonts w:ascii="Sylfaen" w:hAnsi="Sylfaen"/>
          <w:sz w:val="20"/>
          <w:szCs w:val="20"/>
        </w:rPr>
      </w:pPr>
      <w:r w:rsidRPr="00790D9B">
        <w:rPr>
          <w:rFonts w:ascii="Sylfaen" w:hAnsi="Sylfaen"/>
          <w:sz w:val="20"/>
          <w:szCs w:val="20"/>
        </w:rPr>
        <w:t xml:space="preserve">- მუხლის სახსარზე ჩატარებული დიდი ოპერაციის შემდეგ მკურნალობის რეკომენდებული ხანგრძლივობა შეადგენს 2 კვირას. </w:t>
      </w:r>
    </w:p>
    <w:p w14:paraId="7419D251" w14:textId="77777777" w:rsidR="008B5DF0" w:rsidRPr="00790D9B" w:rsidRDefault="008B5DF0" w:rsidP="00E36E56">
      <w:pPr>
        <w:spacing w:before="120" w:after="120"/>
        <w:contextualSpacing/>
        <w:jc w:val="both"/>
        <w:rPr>
          <w:rFonts w:ascii="Sylfaen" w:hAnsi="Sylfaen" w:cs="Sylfaen"/>
          <w:i/>
          <w:iCs/>
          <w:sz w:val="20"/>
          <w:szCs w:val="20"/>
          <w:u w:val="single"/>
        </w:rPr>
      </w:pPr>
    </w:p>
    <w:p w14:paraId="44F0A636" w14:textId="6377558C" w:rsidR="005C51E1" w:rsidRPr="00790D9B" w:rsidRDefault="005C51E1" w:rsidP="00E36E56">
      <w:pPr>
        <w:spacing w:before="120" w:after="120"/>
        <w:contextualSpacing/>
        <w:jc w:val="both"/>
        <w:rPr>
          <w:rFonts w:ascii="Sylfaen" w:hAnsi="Sylfaen" w:cs="Sylfaen"/>
          <w:i/>
          <w:iCs/>
          <w:sz w:val="20"/>
          <w:szCs w:val="20"/>
          <w:u w:val="single"/>
        </w:rPr>
      </w:pPr>
      <w:r w:rsidRPr="00790D9B">
        <w:rPr>
          <w:rFonts w:ascii="Sylfaen" w:hAnsi="Sylfaen" w:cs="Sylfaen"/>
          <w:i/>
          <w:iCs/>
          <w:sz w:val="20"/>
          <w:szCs w:val="20"/>
          <w:u w:val="single"/>
        </w:rPr>
        <w:t xml:space="preserve">მოქმედება პრეპარატის </w:t>
      </w:r>
      <w:r w:rsidR="008B5DF0" w:rsidRPr="00790D9B">
        <w:rPr>
          <w:rFonts w:ascii="Sylfaen" w:hAnsi="Sylfaen" w:cs="Sylfaen"/>
          <w:i/>
          <w:iCs/>
          <w:sz w:val="20"/>
          <w:szCs w:val="20"/>
          <w:u w:val="single"/>
        </w:rPr>
        <w:t>მიღების</w:t>
      </w:r>
      <w:r w:rsidRPr="00790D9B">
        <w:rPr>
          <w:rFonts w:ascii="Sylfaen" w:hAnsi="Sylfaen" w:cs="Sylfaen"/>
          <w:i/>
          <w:iCs/>
          <w:sz w:val="20"/>
          <w:szCs w:val="20"/>
          <w:u w:val="single"/>
        </w:rPr>
        <w:t xml:space="preserve"> გამოტოვების შემთხვევაში</w:t>
      </w:r>
    </w:p>
    <w:p w14:paraId="4C8E9A46" w14:textId="1E768C4A" w:rsidR="005C51E1" w:rsidRPr="00790D9B" w:rsidRDefault="005C51E1" w:rsidP="00E36E56">
      <w:pPr>
        <w:spacing w:before="120" w:after="120"/>
        <w:contextualSpacing/>
        <w:jc w:val="both"/>
        <w:rPr>
          <w:rFonts w:ascii="Sylfaen" w:hAnsi="Sylfaen"/>
          <w:sz w:val="20"/>
          <w:szCs w:val="20"/>
        </w:rPr>
      </w:pPr>
      <w:r w:rsidRPr="00790D9B">
        <w:rPr>
          <w:rFonts w:ascii="Sylfaen" w:hAnsi="Sylfaen" w:cs="Sylfaen"/>
          <w:sz w:val="20"/>
          <w:szCs w:val="20"/>
        </w:rPr>
        <w:t>დოზის</w:t>
      </w:r>
      <w:r w:rsidRPr="00790D9B">
        <w:rPr>
          <w:rFonts w:ascii="Sylfaen" w:hAnsi="Sylfaen"/>
          <w:sz w:val="20"/>
          <w:szCs w:val="20"/>
        </w:rPr>
        <w:t xml:space="preserve"> </w:t>
      </w:r>
      <w:r w:rsidRPr="00790D9B">
        <w:rPr>
          <w:rFonts w:ascii="Sylfaen" w:hAnsi="Sylfaen" w:cs="Sylfaen"/>
          <w:sz w:val="20"/>
          <w:szCs w:val="20"/>
        </w:rPr>
        <w:t>გამოტოვების</w:t>
      </w:r>
      <w:r w:rsidRPr="00790D9B">
        <w:rPr>
          <w:rFonts w:ascii="Sylfaen" w:hAnsi="Sylfaen"/>
          <w:sz w:val="20"/>
          <w:szCs w:val="20"/>
        </w:rPr>
        <w:t xml:space="preserve"> </w:t>
      </w:r>
      <w:r w:rsidRPr="00790D9B">
        <w:rPr>
          <w:rFonts w:ascii="Sylfaen" w:hAnsi="Sylfaen" w:cs="Sylfaen"/>
          <w:sz w:val="20"/>
          <w:szCs w:val="20"/>
        </w:rPr>
        <w:t>შემთხვევაში</w:t>
      </w:r>
      <w:r w:rsidRPr="00790D9B">
        <w:rPr>
          <w:rFonts w:ascii="Sylfaen" w:hAnsi="Sylfaen"/>
          <w:sz w:val="20"/>
          <w:szCs w:val="20"/>
        </w:rPr>
        <w:t xml:space="preserve">, </w:t>
      </w:r>
      <w:r w:rsidRPr="00790D9B">
        <w:rPr>
          <w:rFonts w:ascii="Sylfaen" w:hAnsi="Sylfaen" w:cs="Sylfaen"/>
          <w:sz w:val="20"/>
          <w:szCs w:val="20"/>
        </w:rPr>
        <w:t>პაციენტმა</w:t>
      </w:r>
      <w:r w:rsidRPr="00790D9B">
        <w:rPr>
          <w:rFonts w:ascii="Sylfaen" w:hAnsi="Sylfaen"/>
          <w:sz w:val="20"/>
          <w:szCs w:val="20"/>
        </w:rPr>
        <w:t xml:space="preserve"> </w:t>
      </w:r>
      <w:r w:rsidRPr="00790D9B">
        <w:rPr>
          <w:rFonts w:ascii="Sylfaen" w:hAnsi="Sylfaen" w:cs="Sylfaen"/>
          <w:sz w:val="20"/>
          <w:szCs w:val="20"/>
        </w:rPr>
        <w:t>დაუყოვნებლივ</w:t>
      </w:r>
      <w:r w:rsidRPr="00790D9B">
        <w:rPr>
          <w:rFonts w:ascii="Sylfaen" w:hAnsi="Sylfaen"/>
          <w:sz w:val="20"/>
          <w:szCs w:val="20"/>
        </w:rPr>
        <w:t xml:space="preserve"> </w:t>
      </w:r>
      <w:r w:rsidRPr="00790D9B">
        <w:rPr>
          <w:rFonts w:ascii="Sylfaen" w:hAnsi="Sylfaen" w:cs="Sylfaen"/>
          <w:sz w:val="20"/>
          <w:szCs w:val="20"/>
        </w:rPr>
        <w:t>უნდა</w:t>
      </w:r>
      <w:r w:rsidRPr="00790D9B">
        <w:rPr>
          <w:rFonts w:ascii="Sylfaen" w:hAnsi="Sylfaen"/>
          <w:sz w:val="20"/>
          <w:szCs w:val="20"/>
        </w:rPr>
        <w:t xml:space="preserve"> </w:t>
      </w:r>
      <w:r w:rsidRPr="00790D9B">
        <w:rPr>
          <w:rFonts w:ascii="Sylfaen" w:hAnsi="Sylfaen" w:cs="Sylfaen"/>
          <w:sz w:val="20"/>
          <w:szCs w:val="20"/>
        </w:rPr>
        <w:t>მიიღოს</w:t>
      </w:r>
      <w:r w:rsidRPr="00790D9B">
        <w:rPr>
          <w:rFonts w:ascii="Sylfaen" w:hAnsi="Sylfaen"/>
          <w:sz w:val="20"/>
          <w:szCs w:val="20"/>
        </w:rPr>
        <w:t xml:space="preserve"> ქსარელტოს </w:t>
      </w:r>
      <w:r w:rsidRPr="00790D9B">
        <w:rPr>
          <w:rFonts w:ascii="Sylfaen" w:hAnsi="Sylfaen" w:cs="Sylfaen"/>
          <w:sz w:val="20"/>
          <w:szCs w:val="20"/>
        </w:rPr>
        <w:t>ტაბლეტი</w:t>
      </w:r>
      <w:r w:rsidRPr="00790D9B">
        <w:rPr>
          <w:rFonts w:ascii="Sylfaen" w:hAnsi="Sylfaen"/>
          <w:sz w:val="20"/>
          <w:szCs w:val="20"/>
        </w:rPr>
        <w:t xml:space="preserve">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მეორე</w:t>
      </w:r>
      <w:r w:rsidRPr="00790D9B">
        <w:rPr>
          <w:rFonts w:ascii="Sylfaen" w:hAnsi="Sylfaen"/>
          <w:sz w:val="20"/>
          <w:szCs w:val="20"/>
        </w:rPr>
        <w:t xml:space="preserve"> </w:t>
      </w:r>
      <w:r w:rsidRPr="00790D9B">
        <w:rPr>
          <w:rFonts w:ascii="Sylfaen" w:hAnsi="Sylfaen" w:cs="Sylfaen"/>
          <w:sz w:val="20"/>
          <w:szCs w:val="20"/>
        </w:rPr>
        <w:t>დღეს</w:t>
      </w:r>
      <w:r w:rsidRPr="00790D9B">
        <w:rPr>
          <w:rFonts w:ascii="Sylfaen" w:hAnsi="Sylfaen"/>
          <w:sz w:val="20"/>
          <w:szCs w:val="20"/>
        </w:rPr>
        <w:t xml:space="preserve"> </w:t>
      </w:r>
      <w:r w:rsidRPr="00790D9B">
        <w:rPr>
          <w:rFonts w:ascii="Sylfaen" w:hAnsi="Sylfaen" w:cs="Sylfaen"/>
          <w:sz w:val="20"/>
          <w:szCs w:val="20"/>
        </w:rPr>
        <w:t>გააგრძელოს</w:t>
      </w:r>
      <w:r w:rsidRPr="00790D9B">
        <w:rPr>
          <w:rFonts w:ascii="Sylfaen" w:hAnsi="Sylfaen"/>
          <w:sz w:val="20"/>
          <w:szCs w:val="20"/>
        </w:rPr>
        <w:t xml:space="preserve"> </w:t>
      </w:r>
      <w:r w:rsidRPr="00790D9B">
        <w:rPr>
          <w:rFonts w:ascii="Sylfaen" w:hAnsi="Sylfaen" w:cs="Sylfaen"/>
          <w:sz w:val="20"/>
          <w:szCs w:val="20"/>
        </w:rPr>
        <w:t>მისი</w:t>
      </w:r>
      <w:r w:rsidRPr="00790D9B">
        <w:rPr>
          <w:rFonts w:ascii="Sylfaen" w:hAnsi="Sylfaen"/>
          <w:sz w:val="20"/>
          <w:szCs w:val="20"/>
        </w:rPr>
        <w:t xml:space="preserve"> </w:t>
      </w:r>
      <w:r w:rsidRPr="00790D9B">
        <w:rPr>
          <w:rFonts w:ascii="Sylfaen" w:hAnsi="Sylfaen" w:cs="Sylfaen"/>
          <w:sz w:val="20"/>
          <w:szCs w:val="20"/>
        </w:rPr>
        <w:t>მიღება</w:t>
      </w:r>
      <w:r w:rsidRPr="00790D9B">
        <w:rPr>
          <w:rFonts w:ascii="Sylfaen" w:hAnsi="Sylfaen"/>
          <w:sz w:val="20"/>
          <w:szCs w:val="20"/>
        </w:rPr>
        <w:t xml:space="preserve"> </w:t>
      </w:r>
      <w:r w:rsidRPr="00790D9B">
        <w:rPr>
          <w:rFonts w:ascii="Sylfaen" w:hAnsi="Sylfaen" w:cs="Sylfaen"/>
          <w:sz w:val="20"/>
          <w:szCs w:val="20"/>
        </w:rPr>
        <w:t>დღეში</w:t>
      </w:r>
      <w:r w:rsidRPr="00790D9B">
        <w:rPr>
          <w:rFonts w:ascii="Sylfaen" w:hAnsi="Sylfaen"/>
          <w:sz w:val="20"/>
          <w:szCs w:val="20"/>
        </w:rPr>
        <w:t xml:space="preserve"> </w:t>
      </w:r>
      <w:r w:rsidRPr="00790D9B">
        <w:rPr>
          <w:rFonts w:ascii="Sylfaen" w:hAnsi="Sylfaen" w:cs="Sylfaen"/>
          <w:sz w:val="20"/>
          <w:szCs w:val="20"/>
        </w:rPr>
        <w:t>ერთხელ</w:t>
      </w:r>
      <w:r w:rsidRPr="00790D9B">
        <w:rPr>
          <w:rFonts w:ascii="Sylfaen" w:hAnsi="Sylfaen"/>
          <w:sz w:val="20"/>
          <w:szCs w:val="20"/>
        </w:rPr>
        <w:t xml:space="preserve">, </w:t>
      </w:r>
      <w:r w:rsidRPr="00790D9B">
        <w:rPr>
          <w:rFonts w:ascii="Sylfaen" w:hAnsi="Sylfaen" w:cs="Sylfaen"/>
          <w:sz w:val="20"/>
          <w:szCs w:val="20"/>
        </w:rPr>
        <w:t>როგორც</w:t>
      </w:r>
      <w:r w:rsidRPr="00790D9B">
        <w:rPr>
          <w:rFonts w:ascii="Sylfaen" w:hAnsi="Sylfaen"/>
          <w:sz w:val="20"/>
          <w:szCs w:val="20"/>
        </w:rPr>
        <w:t xml:space="preserve"> </w:t>
      </w:r>
      <w:r w:rsidRPr="00790D9B">
        <w:rPr>
          <w:rFonts w:ascii="Sylfaen" w:hAnsi="Sylfaen" w:cs="Sylfaen"/>
          <w:sz w:val="20"/>
          <w:szCs w:val="20"/>
        </w:rPr>
        <w:t>დოზის</w:t>
      </w:r>
      <w:r w:rsidRPr="00790D9B">
        <w:rPr>
          <w:rFonts w:ascii="Sylfaen" w:hAnsi="Sylfaen"/>
          <w:sz w:val="20"/>
          <w:szCs w:val="20"/>
        </w:rPr>
        <w:t xml:space="preserve"> </w:t>
      </w:r>
      <w:r w:rsidRPr="00790D9B">
        <w:rPr>
          <w:rFonts w:ascii="Sylfaen" w:hAnsi="Sylfaen" w:cs="Sylfaen"/>
          <w:sz w:val="20"/>
          <w:szCs w:val="20"/>
        </w:rPr>
        <w:t>გამოტოვებამდე</w:t>
      </w:r>
      <w:r w:rsidRPr="00790D9B">
        <w:rPr>
          <w:rFonts w:ascii="Sylfaen" w:hAnsi="Sylfaen"/>
          <w:sz w:val="20"/>
          <w:szCs w:val="20"/>
        </w:rPr>
        <w:t>.</w:t>
      </w:r>
    </w:p>
    <w:p w14:paraId="23343AC0" w14:textId="15A6A657" w:rsidR="00B96AF2" w:rsidRPr="00790D9B" w:rsidRDefault="00B96AF2" w:rsidP="00E36E56">
      <w:pPr>
        <w:spacing w:before="120" w:after="120"/>
        <w:contextualSpacing/>
        <w:jc w:val="both"/>
        <w:rPr>
          <w:rFonts w:ascii="Sylfaen" w:hAnsi="Sylfaen"/>
          <w:sz w:val="20"/>
          <w:szCs w:val="20"/>
        </w:rPr>
      </w:pPr>
      <w:r w:rsidRPr="00790D9B">
        <w:rPr>
          <w:rFonts w:ascii="Sylfaen" w:hAnsi="Sylfaen"/>
          <w:sz w:val="20"/>
          <w:szCs w:val="20"/>
        </w:rPr>
        <w:t xml:space="preserve">  </w:t>
      </w:r>
    </w:p>
    <w:p w14:paraId="5FB736E1" w14:textId="77777777" w:rsidR="005C51E1" w:rsidRPr="00790D9B" w:rsidRDefault="005C51E1" w:rsidP="00E36E56">
      <w:pPr>
        <w:spacing w:before="120" w:after="120"/>
        <w:contextualSpacing/>
        <w:jc w:val="both"/>
        <w:rPr>
          <w:rFonts w:ascii="Sylfaen" w:hAnsi="Sylfaen"/>
          <w:i/>
          <w:sz w:val="20"/>
          <w:szCs w:val="20"/>
        </w:rPr>
      </w:pPr>
      <w:r w:rsidRPr="00790D9B">
        <w:rPr>
          <w:rFonts w:ascii="Sylfaen" w:hAnsi="Sylfaen"/>
          <w:i/>
          <w:sz w:val="20"/>
          <w:szCs w:val="20"/>
        </w:rPr>
        <w:t>ღრმა ვენების თრომბოზის (ღვთ) და ფილტვის არტერიის თრომბოემბოლიის (ფათე) მკურნალობა, აგრეთვე განმეორებითი ღვთ-ს და ფათე-ს პროფილაქტიკა.</w:t>
      </w:r>
    </w:p>
    <w:p w14:paraId="07C1D9D5" w14:textId="7CF2F268" w:rsidR="005C51E1" w:rsidRPr="00790D9B" w:rsidRDefault="005C51E1" w:rsidP="00E36E56">
      <w:pPr>
        <w:spacing w:before="120" w:after="120"/>
        <w:contextualSpacing/>
        <w:jc w:val="both"/>
        <w:rPr>
          <w:rFonts w:ascii="Sylfaen" w:hAnsi="Sylfaen"/>
          <w:sz w:val="20"/>
          <w:szCs w:val="20"/>
        </w:rPr>
      </w:pPr>
      <w:r w:rsidRPr="00790D9B">
        <w:rPr>
          <w:rFonts w:ascii="Sylfaen" w:hAnsi="Sylfaen"/>
          <w:sz w:val="20"/>
          <w:szCs w:val="20"/>
        </w:rPr>
        <w:t xml:space="preserve">ქსარელტოს რეკომენდებული დოზა მწვავე ღვთ-ს და ფათე-ს მკურნალობის დასაწყისში შეადგენს 15 მგ*-ს დღეში ორჯერ პირველი 3 კვირის განმავლობაში, რასაც მოჰყვება ქსარელტო 20 მგ** </w:t>
      </w:r>
      <w:r w:rsidR="00984A0D" w:rsidRPr="00790D9B">
        <w:rPr>
          <w:rFonts w:ascii="Sylfaen" w:hAnsi="Sylfaen"/>
          <w:sz w:val="20"/>
          <w:szCs w:val="20"/>
        </w:rPr>
        <w:t xml:space="preserve">დღეში ერთხელ </w:t>
      </w:r>
      <w:r w:rsidRPr="00790D9B">
        <w:rPr>
          <w:rFonts w:ascii="Sylfaen" w:hAnsi="Sylfaen"/>
          <w:sz w:val="20"/>
          <w:szCs w:val="20"/>
        </w:rPr>
        <w:t>მიღება</w:t>
      </w:r>
      <w:r w:rsidR="00984A0D" w:rsidRPr="00790D9B">
        <w:rPr>
          <w:rFonts w:ascii="Sylfaen" w:hAnsi="Sylfaen"/>
          <w:sz w:val="20"/>
          <w:szCs w:val="20"/>
        </w:rPr>
        <w:t>ზე გადასვლა</w:t>
      </w:r>
      <w:r w:rsidRPr="00790D9B">
        <w:rPr>
          <w:rFonts w:ascii="Sylfaen" w:hAnsi="Sylfaen"/>
          <w:sz w:val="20"/>
          <w:szCs w:val="20"/>
        </w:rPr>
        <w:t xml:space="preserve">, თერაპიის გასაგრძელებლად და განმეორებითი ღვთ-ს და ფათე-ს თავიდან ასაცილებლად.   </w:t>
      </w:r>
    </w:p>
    <w:p w14:paraId="0E0D114B" w14:textId="18822836" w:rsidR="00EE12AF" w:rsidRPr="00790D9B" w:rsidRDefault="00EE12AF" w:rsidP="00E36E56">
      <w:pPr>
        <w:spacing w:before="120" w:after="120"/>
        <w:contextualSpacing/>
        <w:jc w:val="both"/>
        <w:rPr>
          <w:rFonts w:ascii="Sylfaen" w:hAnsi="Sylfaen"/>
          <w:sz w:val="20"/>
          <w:szCs w:val="20"/>
        </w:rPr>
      </w:pPr>
      <w:r w:rsidRPr="00790D9B">
        <w:rPr>
          <w:rFonts w:ascii="Sylfaen" w:hAnsi="Sylfaen"/>
          <w:sz w:val="20"/>
          <w:szCs w:val="20"/>
        </w:rPr>
        <w:t xml:space="preserve">ძირითადი შექცევადი რისკ-ფაქტორებით (მაგ., წინა მასშტაბური ქირურგიული ჩარევა ან ტრავმა) გამოწვეული ღვთ-ს და ფათე-ს მქონე პაციენტებისთვის მკურნალობის მინიმალური ხანგრძლივობა უნდა იყოს მინიმუმ 3 თვე. მკურნალობის უფრო ხანგრძლივი პერიოდი უნდა იქნას გათვალისწინებული ძირითადი შექცევადი რისკ-ფაქტორებით გამოწვეული </w:t>
      </w:r>
      <w:bookmarkStart w:id="2" w:name="_Hlk203643852"/>
      <w:r w:rsidRPr="00790D9B">
        <w:rPr>
          <w:rFonts w:ascii="Sylfaen" w:hAnsi="Sylfaen"/>
          <w:sz w:val="20"/>
          <w:szCs w:val="20"/>
        </w:rPr>
        <w:t xml:space="preserve">ღვთ-ს და ფათე-ს </w:t>
      </w:r>
      <w:bookmarkEnd w:id="2"/>
      <w:r w:rsidRPr="00790D9B">
        <w:rPr>
          <w:rFonts w:ascii="Sylfaen" w:hAnsi="Sylfaen"/>
          <w:sz w:val="20"/>
          <w:szCs w:val="20"/>
        </w:rPr>
        <w:t>მქონე პაციენტებისთვის, რომლებსაც აქვთ არაპროვოცირებული ღვთ და ფათე, ან ღვთ და ფათე</w:t>
      </w:r>
      <w:r w:rsidR="00224C84" w:rsidRPr="00790D9B">
        <w:rPr>
          <w:rFonts w:ascii="Sylfaen" w:hAnsi="Sylfaen"/>
          <w:sz w:val="20"/>
          <w:szCs w:val="20"/>
        </w:rPr>
        <w:t xml:space="preserve">-ს რეციდივის არსებობა </w:t>
      </w:r>
      <w:r w:rsidRPr="00790D9B">
        <w:rPr>
          <w:rFonts w:ascii="Sylfaen" w:hAnsi="Sylfaen"/>
          <w:sz w:val="20"/>
          <w:szCs w:val="20"/>
        </w:rPr>
        <w:t xml:space="preserve">ანამნეზში. </w:t>
      </w:r>
    </w:p>
    <w:p w14:paraId="32CF7FEE" w14:textId="5293B17D" w:rsidR="00984A0D" w:rsidRPr="00790D9B" w:rsidRDefault="00984A0D" w:rsidP="00E36E56">
      <w:pPr>
        <w:spacing w:before="120" w:after="120"/>
        <w:contextualSpacing/>
        <w:jc w:val="both"/>
        <w:rPr>
          <w:rFonts w:ascii="Sylfaen" w:hAnsi="Sylfaen"/>
          <w:sz w:val="20"/>
          <w:szCs w:val="20"/>
        </w:rPr>
      </w:pPr>
      <w:r w:rsidRPr="00790D9B">
        <w:rPr>
          <w:rFonts w:ascii="Sylfaen" w:hAnsi="Sylfaen"/>
          <w:sz w:val="20"/>
          <w:szCs w:val="20"/>
        </w:rPr>
        <w:t xml:space="preserve">თუ ღვთ-ს და ფათე-ს რეციდივის თავიდან ასაცილებლად საჭიროა თერაპიის გახანგრძლივება </w:t>
      </w:r>
      <w:r w:rsidR="00893DFA" w:rsidRPr="00790D9B">
        <w:rPr>
          <w:rFonts w:ascii="Sylfaen" w:hAnsi="Sylfaen"/>
          <w:sz w:val="20"/>
          <w:szCs w:val="20"/>
        </w:rPr>
        <w:t>(</w:t>
      </w:r>
      <w:r w:rsidRPr="00790D9B">
        <w:rPr>
          <w:rFonts w:ascii="Sylfaen" w:hAnsi="Sylfaen"/>
          <w:sz w:val="20"/>
          <w:szCs w:val="20"/>
        </w:rPr>
        <w:t>ღვთ-ს და ფათე-ს მკურნალობის მინიმუმ 6 თვის შემდეგ), ქსარელტოს რეკომენდებული დოზა შეადგენს 10 მგ დღეში ერთხელ.</w:t>
      </w:r>
    </w:p>
    <w:p w14:paraId="3D34E190" w14:textId="7461F25E" w:rsidR="00984A0D" w:rsidRPr="00790D9B" w:rsidRDefault="00984A0D" w:rsidP="00E36E56">
      <w:pPr>
        <w:spacing w:before="120" w:after="120"/>
        <w:contextualSpacing/>
        <w:jc w:val="both"/>
        <w:rPr>
          <w:rFonts w:ascii="Sylfaen" w:hAnsi="Sylfaen"/>
          <w:sz w:val="20"/>
          <w:szCs w:val="20"/>
        </w:rPr>
      </w:pPr>
      <w:r w:rsidRPr="00790D9B">
        <w:rPr>
          <w:rFonts w:ascii="Sylfaen" w:hAnsi="Sylfaen"/>
          <w:sz w:val="20"/>
          <w:szCs w:val="20"/>
        </w:rPr>
        <w:lastRenderedPageBreak/>
        <w:t xml:space="preserve">პაციენტებში, რომლებსაც აღენიშნებათ ღვთ-ს და ფათე-ს რეციდივი, როგორიცაა მძიმე თანმხლები დაავადებები ან რომლებსაც განუვითარდათ ღვთ-ს და ფათე-ს რეციდივი ქსარელტოთი 10 მგ დღეში ერთხელ ხანგრძლივი მკურნალობის დროს, უნდა განიხილონ ქსარელტოთი 20 მგ** დღეში ერთხელ მიღებაზე გადასვლა.  </w:t>
      </w:r>
    </w:p>
    <w:p w14:paraId="0A2E7BB6" w14:textId="596AAC3C" w:rsidR="00484CE1" w:rsidRPr="00790D9B" w:rsidRDefault="00815390" w:rsidP="00E36E56">
      <w:pPr>
        <w:spacing w:before="120" w:after="120"/>
        <w:contextualSpacing/>
        <w:jc w:val="both"/>
        <w:rPr>
          <w:rFonts w:ascii="Sylfaen" w:hAnsi="Sylfaen" w:cstheme="minorHAnsi"/>
          <w:sz w:val="20"/>
          <w:szCs w:val="20"/>
        </w:rPr>
      </w:pPr>
      <w:r w:rsidRPr="00790D9B">
        <w:rPr>
          <w:rFonts w:ascii="Sylfaen" w:hAnsi="Sylfaen"/>
          <w:sz w:val="20"/>
          <w:szCs w:val="20"/>
        </w:rPr>
        <w:t xml:space="preserve">მკურნალობის ხანგრძლივობა და დოზის შერჩევა განისაზღვრება ინდივიდუალურად, მკურნალობის სარგებლისა და სისხლდენის განვითარების რისკის თანაფარდობის საფუძვლიანი შეფასების შემდეგ </w:t>
      </w:r>
      <w:r w:rsidR="00484CE1" w:rsidRPr="00790D9B">
        <w:rPr>
          <w:rFonts w:ascii="Sylfaen" w:hAnsi="Sylfaen" w:cstheme="minorHAnsi"/>
          <w:sz w:val="20"/>
          <w:szCs w:val="20"/>
        </w:rPr>
        <w:t>(</w:t>
      </w:r>
      <w:r w:rsidR="00484CE1" w:rsidRPr="00790D9B">
        <w:rPr>
          <w:rFonts w:ascii="Sylfaen" w:hAnsi="Sylfaen" w:cs="Sylfaen"/>
          <w:sz w:val="20"/>
          <w:szCs w:val="20"/>
        </w:rPr>
        <w:t>იხ</w:t>
      </w:r>
      <w:r w:rsidR="00484CE1" w:rsidRPr="00790D9B">
        <w:rPr>
          <w:rFonts w:ascii="Sylfaen" w:hAnsi="Sylfaen" w:cstheme="minorHAnsi"/>
          <w:sz w:val="20"/>
          <w:szCs w:val="20"/>
        </w:rPr>
        <w:t>.</w:t>
      </w:r>
      <w:r w:rsidR="00C96E7E" w:rsidRPr="00790D9B">
        <w:rPr>
          <w:rFonts w:ascii="Sylfaen" w:hAnsi="Sylfaen" w:cstheme="minorHAnsi"/>
          <w:sz w:val="20"/>
          <w:szCs w:val="20"/>
        </w:rPr>
        <w:t xml:space="preserve"> </w:t>
      </w:r>
      <w:r w:rsidR="00221F56" w:rsidRPr="00790D9B">
        <w:rPr>
          <w:rFonts w:ascii="Sylfaen" w:hAnsi="Sylfaen" w:cs="Sylfaen"/>
          <w:sz w:val="20"/>
          <w:szCs w:val="20"/>
        </w:rPr>
        <w:t>თავი</w:t>
      </w:r>
      <w:r w:rsidR="00C96E7E" w:rsidRPr="00790D9B">
        <w:rPr>
          <w:rFonts w:ascii="Sylfaen" w:hAnsi="Sylfaen" w:cstheme="minorHAnsi"/>
          <w:sz w:val="20"/>
          <w:szCs w:val="20"/>
        </w:rPr>
        <w:t xml:space="preserve"> </w:t>
      </w:r>
      <w:r w:rsidR="00484CE1" w:rsidRPr="00790D9B">
        <w:rPr>
          <w:rFonts w:ascii="Sylfaen" w:hAnsi="Sylfaen" w:cstheme="minorHAnsi"/>
          <w:sz w:val="20"/>
          <w:szCs w:val="20"/>
        </w:rPr>
        <w:t>4.4.).</w:t>
      </w:r>
    </w:p>
    <w:p w14:paraId="250E94DB" w14:textId="33BBDBE2" w:rsidR="00815390" w:rsidRPr="00790D9B" w:rsidRDefault="00815390" w:rsidP="00E36E56">
      <w:pPr>
        <w:jc w:val="both"/>
        <w:rPr>
          <w:rFonts w:ascii="Sylfaen" w:hAnsi="Sylfaen" w:cstheme="minorHAnsi"/>
          <w:sz w:val="20"/>
          <w:szCs w:val="20"/>
        </w:rPr>
      </w:pPr>
      <w:r w:rsidRPr="00790D9B">
        <w:rPr>
          <w:rFonts w:ascii="Sylfaen" w:hAnsi="Sylfaen" w:cstheme="minorHAnsi"/>
          <w:sz w:val="20"/>
          <w:szCs w:val="20"/>
        </w:rPr>
        <w:t>ცხრილი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2250"/>
        <w:gridCol w:w="2610"/>
        <w:gridCol w:w="2405"/>
      </w:tblGrid>
      <w:tr w:rsidR="00790D9B" w:rsidRPr="00790D9B" w14:paraId="32229ED3" w14:textId="77777777" w:rsidTr="00817D19">
        <w:trPr>
          <w:trHeight w:val="647"/>
          <w:jc w:val="center"/>
        </w:trPr>
        <w:tc>
          <w:tcPr>
            <w:tcW w:w="2785" w:type="dxa"/>
          </w:tcPr>
          <w:p w14:paraId="285F41A0" w14:textId="77777777"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ab/>
            </w:r>
          </w:p>
        </w:tc>
        <w:tc>
          <w:tcPr>
            <w:tcW w:w="2250" w:type="dxa"/>
          </w:tcPr>
          <w:p w14:paraId="69656772" w14:textId="77777777" w:rsidR="00815390" w:rsidRPr="00790D9B" w:rsidRDefault="00815390" w:rsidP="00E36E56">
            <w:pPr>
              <w:tabs>
                <w:tab w:val="center" w:pos="4153"/>
                <w:tab w:val="right" w:pos="8306"/>
              </w:tabs>
              <w:contextualSpacing/>
              <w:jc w:val="both"/>
              <w:rPr>
                <w:rFonts w:ascii="Sylfaen" w:hAnsi="Sylfaen"/>
                <w:b/>
                <w:sz w:val="20"/>
                <w:szCs w:val="20"/>
              </w:rPr>
            </w:pPr>
            <w:r w:rsidRPr="00790D9B">
              <w:rPr>
                <w:rFonts w:ascii="Sylfaen" w:hAnsi="Sylfaen"/>
                <w:b/>
                <w:sz w:val="20"/>
                <w:szCs w:val="20"/>
              </w:rPr>
              <w:t>ხანგრძლივობა</w:t>
            </w:r>
          </w:p>
        </w:tc>
        <w:tc>
          <w:tcPr>
            <w:tcW w:w="2610" w:type="dxa"/>
          </w:tcPr>
          <w:p w14:paraId="723E75D3" w14:textId="77777777" w:rsidR="00815390" w:rsidRPr="00790D9B" w:rsidRDefault="00815390" w:rsidP="00E36E56">
            <w:pPr>
              <w:tabs>
                <w:tab w:val="center" w:pos="4153"/>
                <w:tab w:val="right" w:pos="8306"/>
              </w:tabs>
              <w:contextualSpacing/>
              <w:jc w:val="both"/>
              <w:rPr>
                <w:rFonts w:ascii="Sylfaen" w:hAnsi="Sylfaen"/>
                <w:b/>
                <w:sz w:val="20"/>
                <w:szCs w:val="20"/>
              </w:rPr>
            </w:pPr>
            <w:r w:rsidRPr="00790D9B">
              <w:rPr>
                <w:rFonts w:ascii="Sylfaen" w:hAnsi="Sylfaen"/>
                <w:b/>
                <w:sz w:val="20"/>
                <w:szCs w:val="20"/>
              </w:rPr>
              <w:t>დოზირების რეჟიმი</w:t>
            </w:r>
          </w:p>
        </w:tc>
        <w:tc>
          <w:tcPr>
            <w:tcW w:w="2405" w:type="dxa"/>
          </w:tcPr>
          <w:p w14:paraId="613B11B1" w14:textId="7DCC11B0" w:rsidR="00815390" w:rsidRPr="00790D9B" w:rsidRDefault="00815390" w:rsidP="00E36E56">
            <w:pPr>
              <w:tabs>
                <w:tab w:val="center" w:pos="4153"/>
                <w:tab w:val="right" w:pos="8306"/>
              </w:tabs>
              <w:contextualSpacing/>
              <w:jc w:val="both"/>
              <w:rPr>
                <w:rFonts w:ascii="Sylfaen" w:hAnsi="Sylfaen"/>
                <w:b/>
                <w:sz w:val="20"/>
                <w:szCs w:val="20"/>
              </w:rPr>
            </w:pPr>
            <w:r w:rsidRPr="00790D9B">
              <w:rPr>
                <w:rFonts w:ascii="Sylfaen" w:hAnsi="Sylfaen"/>
                <w:b/>
                <w:sz w:val="20"/>
                <w:szCs w:val="20"/>
              </w:rPr>
              <w:t>ჯამური სადღეღამისო დოზა</w:t>
            </w:r>
          </w:p>
        </w:tc>
      </w:tr>
      <w:tr w:rsidR="00790D9B" w:rsidRPr="00790D9B" w14:paraId="2201856B" w14:textId="77777777" w:rsidTr="00817D19">
        <w:trPr>
          <w:trHeight w:val="484"/>
          <w:jc w:val="center"/>
        </w:trPr>
        <w:tc>
          <w:tcPr>
            <w:tcW w:w="2785" w:type="dxa"/>
            <w:vMerge w:val="restart"/>
          </w:tcPr>
          <w:p w14:paraId="7533D13A" w14:textId="77777777"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 xml:space="preserve">განმეორებითი ღვთ-ს და ფათე-ს მკურნალობა და პროფილაქტიკა </w:t>
            </w:r>
          </w:p>
        </w:tc>
        <w:tc>
          <w:tcPr>
            <w:tcW w:w="2250" w:type="dxa"/>
          </w:tcPr>
          <w:p w14:paraId="5E240D3B" w14:textId="27F3F90F"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1-დან  21 დღემდე</w:t>
            </w:r>
          </w:p>
        </w:tc>
        <w:tc>
          <w:tcPr>
            <w:tcW w:w="2610" w:type="dxa"/>
          </w:tcPr>
          <w:p w14:paraId="281C700B" w14:textId="4ABCE034"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15 მგ</w:t>
            </w:r>
            <w:r w:rsidR="00391B62" w:rsidRPr="00790D9B">
              <w:rPr>
                <w:rFonts w:ascii="Sylfaen" w:hAnsi="Sylfaen"/>
                <w:sz w:val="20"/>
                <w:szCs w:val="20"/>
              </w:rPr>
              <w:t>*</w:t>
            </w:r>
            <w:r w:rsidRPr="00790D9B">
              <w:rPr>
                <w:rFonts w:ascii="Sylfaen" w:hAnsi="Sylfaen"/>
                <w:sz w:val="20"/>
                <w:szCs w:val="20"/>
              </w:rPr>
              <w:t xml:space="preserve"> ორჯერ დღეში</w:t>
            </w:r>
          </w:p>
        </w:tc>
        <w:tc>
          <w:tcPr>
            <w:tcW w:w="2405" w:type="dxa"/>
          </w:tcPr>
          <w:p w14:paraId="66032724" w14:textId="77777777"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30 მგ</w:t>
            </w:r>
          </w:p>
        </w:tc>
      </w:tr>
      <w:tr w:rsidR="00790D9B" w:rsidRPr="00790D9B" w14:paraId="61DBC8E1" w14:textId="77777777" w:rsidTr="00817D19">
        <w:trPr>
          <w:trHeight w:val="484"/>
          <w:jc w:val="center"/>
        </w:trPr>
        <w:tc>
          <w:tcPr>
            <w:tcW w:w="2785" w:type="dxa"/>
            <w:vMerge/>
          </w:tcPr>
          <w:p w14:paraId="2F681E95" w14:textId="77777777" w:rsidR="00815390" w:rsidRPr="00790D9B" w:rsidRDefault="00815390" w:rsidP="00E36E56">
            <w:pPr>
              <w:tabs>
                <w:tab w:val="center" w:pos="4153"/>
                <w:tab w:val="right" w:pos="8306"/>
              </w:tabs>
              <w:contextualSpacing/>
              <w:jc w:val="both"/>
              <w:rPr>
                <w:rFonts w:ascii="Sylfaen" w:hAnsi="Sylfaen"/>
                <w:sz w:val="20"/>
                <w:szCs w:val="20"/>
              </w:rPr>
            </w:pPr>
          </w:p>
        </w:tc>
        <w:tc>
          <w:tcPr>
            <w:tcW w:w="2250" w:type="dxa"/>
          </w:tcPr>
          <w:p w14:paraId="260BDF9B" w14:textId="3A457910"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 xml:space="preserve">22 დღის შემდეგ </w:t>
            </w:r>
          </w:p>
        </w:tc>
        <w:tc>
          <w:tcPr>
            <w:tcW w:w="2610" w:type="dxa"/>
          </w:tcPr>
          <w:p w14:paraId="308E14FA" w14:textId="6D0B996D"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20</w:t>
            </w:r>
            <w:r w:rsidR="00391B62" w:rsidRPr="00790D9B">
              <w:rPr>
                <w:rFonts w:ascii="Sylfaen" w:hAnsi="Sylfaen"/>
                <w:sz w:val="20"/>
                <w:szCs w:val="20"/>
              </w:rPr>
              <w:t xml:space="preserve"> </w:t>
            </w:r>
            <w:r w:rsidRPr="00790D9B">
              <w:rPr>
                <w:rFonts w:ascii="Sylfaen" w:hAnsi="Sylfaen"/>
                <w:sz w:val="20"/>
                <w:szCs w:val="20"/>
              </w:rPr>
              <w:t>მგ</w:t>
            </w:r>
            <w:r w:rsidR="00391B62" w:rsidRPr="00790D9B">
              <w:rPr>
                <w:rFonts w:ascii="Sylfaen" w:hAnsi="Sylfaen"/>
                <w:sz w:val="20"/>
                <w:szCs w:val="20"/>
              </w:rPr>
              <w:t>**</w:t>
            </w:r>
            <w:r w:rsidRPr="00790D9B">
              <w:rPr>
                <w:rFonts w:ascii="Sylfaen" w:hAnsi="Sylfaen"/>
                <w:sz w:val="20"/>
                <w:szCs w:val="20"/>
              </w:rPr>
              <w:t xml:space="preserve"> ერთხელ დღეში</w:t>
            </w:r>
          </w:p>
        </w:tc>
        <w:tc>
          <w:tcPr>
            <w:tcW w:w="2405" w:type="dxa"/>
          </w:tcPr>
          <w:p w14:paraId="55C7823A" w14:textId="77777777"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20 მგ</w:t>
            </w:r>
          </w:p>
        </w:tc>
      </w:tr>
      <w:tr w:rsidR="00790D9B" w:rsidRPr="00790D9B" w14:paraId="56F636C0" w14:textId="77777777" w:rsidTr="00817D19">
        <w:trPr>
          <w:trHeight w:val="890"/>
          <w:jc w:val="center"/>
        </w:trPr>
        <w:tc>
          <w:tcPr>
            <w:tcW w:w="2785" w:type="dxa"/>
          </w:tcPr>
          <w:p w14:paraId="47B64976" w14:textId="77777777"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განმეორებითი ღვთ-ს და ფათეს პროფილაქტიკა</w:t>
            </w:r>
          </w:p>
        </w:tc>
        <w:tc>
          <w:tcPr>
            <w:tcW w:w="2250" w:type="dxa"/>
          </w:tcPr>
          <w:p w14:paraId="372D1905" w14:textId="546B1B85" w:rsidR="00815390" w:rsidRPr="00790D9B" w:rsidRDefault="00815390" w:rsidP="00E36E56">
            <w:pPr>
              <w:tabs>
                <w:tab w:val="center" w:pos="4153"/>
                <w:tab w:val="right" w:pos="8306"/>
              </w:tabs>
              <w:contextualSpacing/>
              <w:rPr>
                <w:rFonts w:ascii="Sylfaen" w:hAnsi="Sylfaen"/>
                <w:sz w:val="20"/>
                <w:szCs w:val="20"/>
              </w:rPr>
            </w:pPr>
            <w:r w:rsidRPr="00790D9B">
              <w:rPr>
                <w:rFonts w:ascii="Sylfaen" w:hAnsi="Sylfaen" w:cs="Sylfaen"/>
                <w:sz w:val="20"/>
                <w:szCs w:val="20"/>
              </w:rPr>
              <w:t>ღვთ-ს ან ფათე-ს მკურნალობი</w:t>
            </w:r>
            <w:r w:rsidR="00817D19" w:rsidRPr="00790D9B">
              <w:rPr>
                <w:rFonts w:ascii="Sylfaen" w:hAnsi="Sylfaen" w:cs="Sylfaen"/>
                <w:sz w:val="20"/>
                <w:szCs w:val="20"/>
              </w:rPr>
              <w:t>დან</w:t>
            </w:r>
            <w:r w:rsidRPr="00790D9B">
              <w:rPr>
                <w:rFonts w:ascii="Sylfaen" w:hAnsi="Sylfaen"/>
                <w:sz w:val="20"/>
                <w:szCs w:val="20"/>
              </w:rPr>
              <w:t xml:space="preserve"> </w:t>
            </w:r>
            <w:r w:rsidRPr="00790D9B">
              <w:rPr>
                <w:rFonts w:ascii="Sylfaen" w:hAnsi="Sylfaen" w:cs="Sylfaen"/>
                <w:sz w:val="20"/>
                <w:szCs w:val="20"/>
              </w:rPr>
              <w:t>მინიმუმ</w:t>
            </w:r>
            <w:r w:rsidRPr="00790D9B">
              <w:rPr>
                <w:rFonts w:ascii="Sylfaen" w:hAnsi="Sylfaen"/>
                <w:sz w:val="20"/>
                <w:szCs w:val="20"/>
              </w:rPr>
              <w:t xml:space="preserve"> 6 </w:t>
            </w:r>
            <w:r w:rsidRPr="00790D9B">
              <w:rPr>
                <w:rFonts w:ascii="Sylfaen" w:hAnsi="Sylfaen" w:cs="Sylfaen"/>
                <w:sz w:val="20"/>
                <w:szCs w:val="20"/>
              </w:rPr>
              <w:t>თვის</w:t>
            </w:r>
            <w:r w:rsidRPr="00790D9B">
              <w:rPr>
                <w:rFonts w:ascii="Sylfaen" w:hAnsi="Sylfaen"/>
                <w:sz w:val="20"/>
                <w:szCs w:val="20"/>
              </w:rPr>
              <w:t xml:space="preserve"> </w:t>
            </w:r>
            <w:r w:rsidRPr="00790D9B">
              <w:rPr>
                <w:rFonts w:ascii="Sylfaen" w:hAnsi="Sylfaen" w:cs="Sylfaen"/>
                <w:sz w:val="20"/>
                <w:szCs w:val="20"/>
              </w:rPr>
              <w:t>შემდეგ</w:t>
            </w:r>
            <w:r w:rsidRPr="00790D9B">
              <w:rPr>
                <w:rFonts w:ascii="Sylfaen" w:hAnsi="Sylfaen"/>
                <w:sz w:val="20"/>
                <w:szCs w:val="20"/>
              </w:rPr>
              <w:t xml:space="preserve"> </w:t>
            </w:r>
          </w:p>
        </w:tc>
        <w:tc>
          <w:tcPr>
            <w:tcW w:w="2610" w:type="dxa"/>
          </w:tcPr>
          <w:p w14:paraId="7E5FDA88" w14:textId="0ADF1BE1"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10 მგ ერთხელ დღეში</w:t>
            </w:r>
          </w:p>
          <w:p w14:paraId="7B6EF588" w14:textId="77777777" w:rsidR="00817D19" w:rsidRPr="00790D9B" w:rsidRDefault="00817D19"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 xml:space="preserve">ან </w:t>
            </w:r>
          </w:p>
          <w:p w14:paraId="5825B6E5" w14:textId="0AEEC952" w:rsidR="00817D19" w:rsidRPr="00790D9B" w:rsidRDefault="00817D19"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20 მგ** ერთხელ დღეში</w:t>
            </w:r>
          </w:p>
        </w:tc>
        <w:tc>
          <w:tcPr>
            <w:tcW w:w="2405" w:type="dxa"/>
          </w:tcPr>
          <w:p w14:paraId="7D43D745" w14:textId="77777777" w:rsidR="00817D19"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 xml:space="preserve">10 მგ </w:t>
            </w:r>
          </w:p>
          <w:p w14:paraId="44633CD4" w14:textId="77777777" w:rsidR="00817D19"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 xml:space="preserve">ან </w:t>
            </w:r>
          </w:p>
          <w:p w14:paraId="39E6667A" w14:textId="2EA67F02" w:rsidR="00815390" w:rsidRPr="00790D9B" w:rsidRDefault="00815390" w:rsidP="00E36E56">
            <w:pPr>
              <w:tabs>
                <w:tab w:val="center" w:pos="4153"/>
                <w:tab w:val="right" w:pos="8306"/>
              </w:tabs>
              <w:contextualSpacing/>
              <w:jc w:val="both"/>
              <w:rPr>
                <w:rFonts w:ascii="Sylfaen" w:hAnsi="Sylfaen"/>
                <w:sz w:val="20"/>
                <w:szCs w:val="20"/>
              </w:rPr>
            </w:pPr>
            <w:r w:rsidRPr="00790D9B">
              <w:rPr>
                <w:rFonts w:ascii="Sylfaen" w:hAnsi="Sylfaen"/>
                <w:sz w:val="20"/>
                <w:szCs w:val="20"/>
              </w:rPr>
              <w:t>20 მგ</w:t>
            </w:r>
          </w:p>
        </w:tc>
      </w:tr>
    </w:tbl>
    <w:p w14:paraId="0C0A8CF8" w14:textId="77777777" w:rsidR="008B5DF0" w:rsidRPr="00790D9B" w:rsidRDefault="00817D19" w:rsidP="00E36E56">
      <w:pPr>
        <w:spacing w:before="120" w:after="120"/>
        <w:contextualSpacing/>
        <w:jc w:val="both"/>
        <w:rPr>
          <w:rFonts w:ascii="Sylfaen" w:hAnsi="Sylfaen"/>
          <w:sz w:val="20"/>
          <w:szCs w:val="20"/>
        </w:rPr>
      </w:pPr>
      <w:r w:rsidRPr="00790D9B">
        <w:rPr>
          <w:rFonts w:ascii="Sylfaen" w:hAnsi="Sylfaen"/>
          <w:sz w:val="20"/>
          <w:szCs w:val="20"/>
        </w:rPr>
        <w:t xml:space="preserve">* თუ აუცილებელია პრეპარატის 15 მგ დოზით მიღება, უნდა იქნას გამოყენებული შესაბამისი დოზით წარმოებული პრეპარატი ქსარელტო. </w:t>
      </w:r>
    </w:p>
    <w:p w14:paraId="51E47CDF" w14:textId="00C476B4" w:rsidR="00817D19" w:rsidRPr="00790D9B" w:rsidRDefault="00817D19" w:rsidP="00E36E56">
      <w:pPr>
        <w:spacing w:before="120" w:after="120"/>
        <w:contextualSpacing/>
        <w:jc w:val="both"/>
        <w:rPr>
          <w:rFonts w:ascii="Sylfaen" w:hAnsi="Sylfaen"/>
          <w:sz w:val="20"/>
          <w:szCs w:val="20"/>
        </w:rPr>
      </w:pPr>
      <w:r w:rsidRPr="00790D9B">
        <w:rPr>
          <w:rFonts w:ascii="Sylfaen" w:hAnsi="Sylfaen"/>
          <w:sz w:val="20"/>
          <w:szCs w:val="20"/>
        </w:rPr>
        <w:t>** თუ აუცილებელია პრეპარატის 20 მგ დოზით მიღება, უნდა იქნას გამოყენებული შესაბამისი დოზით წარმოებული პრეპარატი ქსარელტო.</w:t>
      </w:r>
    </w:p>
    <w:p w14:paraId="5A97FAC3" w14:textId="77777777" w:rsidR="00817D19" w:rsidRPr="00790D9B" w:rsidRDefault="00817D19" w:rsidP="00E36E56">
      <w:pPr>
        <w:spacing w:before="120" w:after="120"/>
        <w:contextualSpacing/>
        <w:jc w:val="both"/>
        <w:rPr>
          <w:rFonts w:ascii="Sylfaen" w:hAnsi="Sylfaen"/>
          <w:sz w:val="20"/>
          <w:szCs w:val="20"/>
        </w:rPr>
      </w:pPr>
    </w:p>
    <w:p w14:paraId="276EF509" w14:textId="1FBEB104" w:rsidR="008B5DF0" w:rsidRPr="00790D9B" w:rsidRDefault="008B5DF0" w:rsidP="00E36E56">
      <w:pPr>
        <w:spacing w:before="120" w:after="120"/>
        <w:contextualSpacing/>
        <w:jc w:val="both"/>
        <w:rPr>
          <w:rFonts w:ascii="Sylfaen" w:hAnsi="Sylfaen" w:cs="Sylfaen"/>
          <w:i/>
          <w:iCs/>
          <w:sz w:val="20"/>
          <w:szCs w:val="20"/>
          <w:u w:val="single"/>
        </w:rPr>
      </w:pPr>
      <w:r w:rsidRPr="00790D9B">
        <w:rPr>
          <w:rFonts w:ascii="Sylfaen" w:hAnsi="Sylfaen" w:cs="Sylfaen"/>
          <w:i/>
          <w:iCs/>
          <w:sz w:val="20"/>
          <w:szCs w:val="20"/>
          <w:u w:val="single"/>
        </w:rPr>
        <w:t>მოქმედება პრეპარატის მიღების გამოტოვების შემთხვევაში</w:t>
      </w:r>
    </w:p>
    <w:p w14:paraId="15C85FA7" w14:textId="64CB13DB" w:rsidR="008B5DF0" w:rsidRPr="00790D9B" w:rsidRDefault="008B5DF0" w:rsidP="00E36E56">
      <w:pPr>
        <w:spacing w:before="120" w:after="120"/>
        <w:contextualSpacing/>
        <w:jc w:val="both"/>
        <w:rPr>
          <w:rFonts w:ascii="Sylfaen" w:hAnsi="Sylfaen"/>
          <w:sz w:val="20"/>
          <w:szCs w:val="20"/>
        </w:rPr>
      </w:pPr>
      <w:r w:rsidRPr="00790D9B">
        <w:rPr>
          <w:rFonts w:ascii="Sylfaen" w:hAnsi="Sylfaen"/>
          <w:sz w:val="20"/>
          <w:szCs w:val="20"/>
        </w:rPr>
        <w:t>თუ 15 მგ დღეში ორჯერ მიღების რეჟიმის დროს (1-21 დღეები) დოზა გამოტოვებულია, პაციენტმა დაუყოვნებლივ უნდა მიიღოს ქსარელტოს ტაბლეტი 30 მგ დღიური დოზის მისაღწევად. ამრიგად, შესაძლებელია ქსარელტოს ორი 15 მგ ტაბლეტის ერთდროულად მიღება. მომდევნო დღეს პაციენტმა უნდა განაახლოს რეკომენდებული რეჟიმის 15 მგ დღეში ორჯერ მიღების რეგულარული გრაფიკი.</w:t>
      </w:r>
    </w:p>
    <w:p w14:paraId="7D4E09CA" w14:textId="401B2692" w:rsidR="008B5DF0" w:rsidRPr="00790D9B" w:rsidRDefault="008B5DF0" w:rsidP="00E36E56">
      <w:pPr>
        <w:spacing w:before="120" w:after="120"/>
        <w:contextualSpacing/>
        <w:jc w:val="both"/>
        <w:rPr>
          <w:rFonts w:ascii="Sylfaen" w:hAnsi="Sylfaen"/>
          <w:sz w:val="20"/>
          <w:szCs w:val="20"/>
        </w:rPr>
      </w:pPr>
      <w:r w:rsidRPr="00790D9B">
        <w:rPr>
          <w:rFonts w:ascii="Sylfaen" w:hAnsi="Sylfaen"/>
          <w:sz w:val="20"/>
          <w:szCs w:val="20"/>
        </w:rPr>
        <w:t>თუ დღეში ერთხელ მიღების რეჟიმის დროს დოზა გამოტოვებულია, პაციენტმა დაუყოვნებლივ უნდა მიიღოს ქსარელტო და მომდევნო დღესაც რეგულარულად გააგრძელოს პრეპარატის მიღება რეკომენდებული რეჟიმის შესაბამისად. არ გააორმაგოთ დოზა ერთ დღეში გამოტოვებული დოზის ასანაზღაურებლად.</w:t>
      </w:r>
    </w:p>
    <w:p w14:paraId="58C4118A" w14:textId="77777777" w:rsidR="008B5DF0" w:rsidRPr="00790D9B" w:rsidRDefault="008B5DF0" w:rsidP="00E36E56">
      <w:pPr>
        <w:spacing w:before="120" w:after="120"/>
        <w:contextualSpacing/>
        <w:jc w:val="both"/>
        <w:rPr>
          <w:rFonts w:ascii="Sylfaen" w:hAnsi="Sylfaen"/>
          <w:sz w:val="20"/>
          <w:szCs w:val="20"/>
        </w:rPr>
      </w:pPr>
    </w:p>
    <w:p w14:paraId="03158341" w14:textId="6C5E62D8" w:rsidR="00484CE1" w:rsidRPr="00790D9B" w:rsidRDefault="00484CE1" w:rsidP="00E36E56">
      <w:pPr>
        <w:suppressAutoHyphens/>
        <w:jc w:val="both"/>
        <w:rPr>
          <w:rFonts w:ascii="Sylfaen" w:hAnsi="Sylfaen" w:cstheme="minorHAnsi"/>
          <w:bCs/>
          <w:i/>
          <w:sz w:val="20"/>
          <w:szCs w:val="20"/>
          <w:lang w:eastAsia="en-US"/>
        </w:rPr>
      </w:pPr>
      <w:r w:rsidRPr="00790D9B">
        <w:rPr>
          <w:rFonts w:ascii="Sylfaen" w:hAnsi="Sylfaen" w:cstheme="minorHAnsi"/>
          <w:bCs/>
          <w:i/>
          <w:sz w:val="20"/>
          <w:szCs w:val="20"/>
          <w:lang w:eastAsia="en-US"/>
        </w:rPr>
        <w:t>K</w:t>
      </w:r>
      <w:r w:rsidR="00C96E7E" w:rsidRPr="00790D9B">
        <w:rPr>
          <w:rFonts w:ascii="Sylfaen" w:hAnsi="Sylfaen" w:cstheme="minorHAnsi"/>
          <w:bCs/>
          <w:i/>
          <w:sz w:val="20"/>
          <w:szCs w:val="20"/>
          <w:lang w:eastAsia="en-US"/>
        </w:rPr>
        <w:t xml:space="preserve"> </w:t>
      </w:r>
      <w:r w:rsidRPr="00790D9B">
        <w:rPr>
          <w:rFonts w:ascii="Sylfaen" w:hAnsi="Sylfaen" w:cstheme="minorHAnsi"/>
          <w:bCs/>
          <w:i/>
          <w:sz w:val="20"/>
          <w:szCs w:val="20"/>
          <w:lang w:eastAsia="en-US"/>
        </w:rPr>
        <w:t>ვიტამინის</w:t>
      </w:r>
      <w:r w:rsidR="00C96E7E" w:rsidRPr="00790D9B">
        <w:rPr>
          <w:rFonts w:ascii="Sylfaen" w:hAnsi="Sylfaen" w:cstheme="minorHAnsi"/>
          <w:bCs/>
          <w:i/>
          <w:sz w:val="20"/>
          <w:szCs w:val="20"/>
          <w:lang w:eastAsia="en-US"/>
        </w:rPr>
        <w:t xml:space="preserve"> </w:t>
      </w:r>
      <w:r w:rsidRPr="00790D9B">
        <w:rPr>
          <w:rFonts w:ascii="Sylfaen" w:hAnsi="Sylfaen" w:cstheme="minorHAnsi"/>
          <w:bCs/>
          <w:i/>
          <w:sz w:val="20"/>
          <w:szCs w:val="20"/>
          <w:lang w:eastAsia="en-US"/>
        </w:rPr>
        <w:t>ანტაგონისტებიდან</w:t>
      </w:r>
      <w:r w:rsidR="002D7890" w:rsidRPr="00790D9B">
        <w:rPr>
          <w:rFonts w:ascii="Sylfaen" w:hAnsi="Sylfaen" w:cstheme="minorHAnsi"/>
          <w:bCs/>
          <w:i/>
          <w:sz w:val="20"/>
          <w:szCs w:val="20"/>
          <w:lang w:eastAsia="en-US"/>
        </w:rPr>
        <w:t xml:space="preserve"> </w:t>
      </w:r>
      <w:r w:rsidRPr="00790D9B">
        <w:rPr>
          <w:rFonts w:ascii="Sylfaen" w:hAnsi="Sylfaen" w:cstheme="minorHAnsi"/>
          <w:bCs/>
          <w:i/>
          <w:sz w:val="20"/>
          <w:szCs w:val="20"/>
          <w:lang w:eastAsia="en-US"/>
        </w:rPr>
        <w:t>(</w:t>
      </w:r>
      <w:r w:rsidR="002D7890" w:rsidRPr="00790D9B">
        <w:rPr>
          <w:rFonts w:ascii="Sylfaen" w:hAnsi="Sylfaen"/>
          <w:i/>
          <w:iCs/>
          <w:sz w:val="20"/>
          <w:szCs w:val="20"/>
        </w:rPr>
        <w:t>VKA</w:t>
      </w:r>
      <w:r w:rsidRPr="00790D9B">
        <w:rPr>
          <w:rFonts w:ascii="Sylfaen" w:hAnsi="Sylfaen" w:cstheme="minorHAnsi"/>
          <w:bCs/>
          <w:i/>
          <w:sz w:val="20"/>
          <w:szCs w:val="20"/>
          <w:lang w:eastAsia="en-US"/>
        </w:rPr>
        <w:t>)</w:t>
      </w:r>
      <w:r w:rsidR="00C96E7E" w:rsidRPr="00790D9B">
        <w:rPr>
          <w:rFonts w:ascii="Sylfaen" w:hAnsi="Sylfaen" w:cstheme="minorHAnsi"/>
          <w:bCs/>
          <w:i/>
          <w:sz w:val="20"/>
          <w:szCs w:val="20"/>
          <w:lang w:eastAsia="en-US"/>
        </w:rPr>
        <w:t xml:space="preserve"> </w:t>
      </w:r>
      <w:r w:rsidRPr="00790D9B">
        <w:rPr>
          <w:rFonts w:ascii="Sylfaen" w:hAnsi="Sylfaen" w:cs="Sylfaen"/>
          <w:bCs/>
          <w:i/>
          <w:sz w:val="20"/>
          <w:szCs w:val="20"/>
          <w:lang w:eastAsia="en-US"/>
        </w:rPr>
        <w:t>პრეპარატ</w:t>
      </w:r>
      <w:r w:rsidR="00C96E7E" w:rsidRPr="00790D9B">
        <w:rPr>
          <w:rFonts w:ascii="Sylfaen" w:hAnsi="Sylfaen" w:cs="Sylfaen"/>
          <w:bCs/>
          <w:i/>
          <w:sz w:val="20"/>
          <w:szCs w:val="20"/>
          <w:lang w:eastAsia="en-US"/>
        </w:rPr>
        <w:t xml:space="preserve"> </w:t>
      </w:r>
      <w:r w:rsidR="00C96E7E" w:rsidRPr="00790D9B">
        <w:rPr>
          <w:rFonts w:ascii="Sylfaen" w:hAnsi="Sylfaen" w:cstheme="minorHAnsi"/>
          <w:bCs/>
          <w:i/>
          <w:sz w:val="20"/>
          <w:szCs w:val="20"/>
          <w:lang w:eastAsia="en-US"/>
        </w:rPr>
        <w:t xml:space="preserve"> </w:t>
      </w:r>
      <w:r w:rsidRPr="00790D9B">
        <w:rPr>
          <w:rFonts w:ascii="Sylfaen" w:hAnsi="Sylfaen" w:cs="Sylfaen"/>
          <w:bCs/>
          <w:i/>
          <w:sz w:val="20"/>
          <w:szCs w:val="20"/>
          <w:lang w:eastAsia="en-US"/>
        </w:rPr>
        <w:t>ქსარელტოზე</w:t>
      </w:r>
      <w:r w:rsidR="00C96E7E" w:rsidRPr="00790D9B">
        <w:rPr>
          <w:rFonts w:ascii="Sylfaen" w:hAnsi="Sylfaen" w:cs="Sylfaen"/>
          <w:bCs/>
          <w:i/>
          <w:sz w:val="20"/>
          <w:szCs w:val="20"/>
          <w:lang w:eastAsia="en-US"/>
        </w:rPr>
        <w:t xml:space="preserve"> </w:t>
      </w:r>
      <w:r w:rsidRPr="00790D9B">
        <w:rPr>
          <w:rFonts w:ascii="Sylfaen" w:hAnsi="Sylfaen" w:cs="Sylfaen"/>
          <w:bCs/>
          <w:i/>
          <w:sz w:val="20"/>
          <w:szCs w:val="20"/>
          <w:lang w:eastAsia="en-US"/>
        </w:rPr>
        <w:t>გადასვლა</w:t>
      </w:r>
      <w:r w:rsidR="00C96E7E" w:rsidRPr="00790D9B">
        <w:rPr>
          <w:rFonts w:ascii="Sylfaen" w:hAnsi="Sylfaen" w:cs="Sylfaen"/>
          <w:bCs/>
          <w:i/>
          <w:sz w:val="20"/>
          <w:szCs w:val="20"/>
          <w:lang w:eastAsia="en-US"/>
        </w:rPr>
        <w:t xml:space="preserve"> </w:t>
      </w:r>
    </w:p>
    <w:p w14:paraId="697B67C9" w14:textId="67520B83" w:rsidR="002D7890" w:rsidRPr="00790D9B" w:rsidRDefault="002D7890" w:rsidP="00E36E56">
      <w:pPr>
        <w:suppressAutoHyphens/>
        <w:contextualSpacing/>
        <w:jc w:val="both"/>
        <w:rPr>
          <w:rFonts w:ascii="Sylfaen" w:hAnsi="Sylfaen" w:cstheme="minorHAnsi"/>
          <w:sz w:val="20"/>
          <w:szCs w:val="20"/>
          <w:lang w:eastAsia="en-US"/>
        </w:rPr>
      </w:pPr>
      <w:r w:rsidRPr="00790D9B">
        <w:rPr>
          <w:rFonts w:ascii="Sylfaen" w:hAnsi="Sylfaen" w:cstheme="minorHAnsi"/>
          <w:sz w:val="20"/>
          <w:szCs w:val="20"/>
          <w:lang w:eastAsia="en-US"/>
        </w:rPr>
        <w:t xml:space="preserve">ღვთ-ს და ფათე-ს სამკურნალოდ და ღვთ-ს და ფათე-ს რეციდივის პრევენციისთვის, საჭიროა K ვიტამინის ანტაგონისტებით (VKA) მკურნალობის შეწყვეტა და ქსარელტოთი მკურნალობა დაწყება, როდესაც საერთაშორისო ნორმალიზებული შეფარდება (სნშ-INR) მიაღწევს </w:t>
      </w:r>
      <w:r w:rsidRPr="00790D9B">
        <w:rPr>
          <w:rFonts w:ascii="Sylfaen" w:hAnsi="Sylfaen"/>
          <w:sz w:val="20"/>
          <w:szCs w:val="20"/>
        </w:rPr>
        <w:t>≤</w:t>
      </w:r>
      <w:r w:rsidRPr="00790D9B">
        <w:rPr>
          <w:rFonts w:ascii="Sylfaen" w:hAnsi="Sylfaen" w:cstheme="minorHAnsi"/>
          <w:sz w:val="20"/>
          <w:szCs w:val="20"/>
          <w:lang w:eastAsia="en-US"/>
        </w:rPr>
        <w:t>2.5.</w:t>
      </w:r>
    </w:p>
    <w:p w14:paraId="6CAF63F7" w14:textId="5563BDE9" w:rsidR="00DD7F16" w:rsidRPr="00790D9B" w:rsidRDefault="00024A35" w:rsidP="00E36E56">
      <w:pPr>
        <w:spacing w:before="120" w:after="120"/>
        <w:contextualSpacing/>
        <w:jc w:val="both"/>
        <w:rPr>
          <w:rFonts w:ascii="Sylfaen" w:hAnsi="Sylfaen" w:cstheme="minorHAnsi"/>
          <w:sz w:val="20"/>
          <w:szCs w:val="20"/>
          <w:lang w:eastAsia="en-US"/>
        </w:rPr>
      </w:pPr>
      <w:r w:rsidRPr="00790D9B">
        <w:rPr>
          <w:rFonts w:ascii="Sylfaen" w:hAnsi="Sylfaen" w:cs="Sylfaen"/>
          <w:sz w:val="20"/>
          <w:szCs w:val="20"/>
        </w:rPr>
        <w:t xml:space="preserve">პაციენტების გადასვლისას </w:t>
      </w:r>
      <w:r w:rsidRPr="00790D9B">
        <w:rPr>
          <w:rFonts w:ascii="Sylfaen" w:hAnsi="Sylfaen"/>
          <w:sz w:val="20"/>
          <w:szCs w:val="20"/>
        </w:rPr>
        <w:t>K ვიტამინის ანტაგონისტებიდან (VKA)</w:t>
      </w:r>
      <w:r w:rsidRPr="00790D9B">
        <w:rPr>
          <w:rFonts w:ascii="Sylfaen" w:hAnsi="Sylfaen"/>
          <w:i/>
          <w:sz w:val="20"/>
          <w:szCs w:val="20"/>
        </w:rPr>
        <w:t xml:space="preserve"> </w:t>
      </w:r>
      <w:r w:rsidRPr="00790D9B">
        <w:rPr>
          <w:rFonts w:ascii="Sylfaen" w:hAnsi="Sylfaen"/>
          <w:sz w:val="20"/>
          <w:szCs w:val="20"/>
        </w:rPr>
        <w:t xml:space="preserve">ქსარელტოზე, ქსარელტოს </w:t>
      </w:r>
      <w:r w:rsidRPr="00790D9B">
        <w:rPr>
          <w:rFonts w:ascii="Sylfaen" w:hAnsi="Sylfaen" w:cs="Sylfaen"/>
          <w:sz w:val="20"/>
          <w:szCs w:val="20"/>
        </w:rPr>
        <w:t>მიღების</w:t>
      </w:r>
      <w:r w:rsidRPr="00790D9B">
        <w:rPr>
          <w:rFonts w:ascii="Sylfaen" w:hAnsi="Sylfaen"/>
          <w:sz w:val="20"/>
          <w:szCs w:val="20"/>
        </w:rPr>
        <w:t xml:space="preserve"> </w:t>
      </w:r>
      <w:r w:rsidRPr="00790D9B">
        <w:rPr>
          <w:rFonts w:ascii="Sylfaen" w:hAnsi="Sylfaen" w:cs="Sylfaen"/>
          <w:sz w:val="20"/>
          <w:szCs w:val="20"/>
        </w:rPr>
        <w:t>შემდეგ, სნშ-ის</w:t>
      </w:r>
      <w:r w:rsidRPr="00790D9B">
        <w:rPr>
          <w:rFonts w:ascii="Sylfaen" w:hAnsi="Sylfaen"/>
          <w:sz w:val="20"/>
          <w:szCs w:val="20"/>
        </w:rPr>
        <w:t xml:space="preserve"> </w:t>
      </w:r>
      <w:r w:rsidRPr="00790D9B">
        <w:rPr>
          <w:rFonts w:ascii="Sylfaen" w:hAnsi="Sylfaen" w:cs="Sylfaen"/>
          <w:sz w:val="20"/>
          <w:szCs w:val="20"/>
        </w:rPr>
        <w:t>მაჩვენებლები</w:t>
      </w:r>
      <w:r w:rsidRPr="00790D9B">
        <w:rPr>
          <w:rFonts w:ascii="Sylfaen" w:hAnsi="Sylfaen"/>
          <w:sz w:val="20"/>
          <w:szCs w:val="20"/>
        </w:rPr>
        <w:t xml:space="preserve"> </w:t>
      </w:r>
      <w:r w:rsidRPr="00790D9B">
        <w:rPr>
          <w:rFonts w:ascii="Sylfaen" w:hAnsi="Sylfaen" w:cs="Sylfaen"/>
          <w:sz w:val="20"/>
          <w:szCs w:val="20"/>
        </w:rPr>
        <w:t>იქნება არასწორად გაზრდილი.</w:t>
      </w:r>
      <w:r w:rsidRPr="00790D9B">
        <w:rPr>
          <w:rFonts w:ascii="Sylfaen" w:hAnsi="Sylfaen"/>
          <w:sz w:val="20"/>
          <w:szCs w:val="20"/>
        </w:rPr>
        <w:t xml:space="preserve"> სნშ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არის</w:t>
      </w:r>
      <w:r w:rsidRPr="00790D9B">
        <w:rPr>
          <w:rFonts w:ascii="Sylfaen" w:hAnsi="Sylfaen"/>
          <w:sz w:val="20"/>
          <w:szCs w:val="20"/>
        </w:rPr>
        <w:t xml:space="preserve"> </w:t>
      </w:r>
      <w:r w:rsidRPr="00790D9B">
        <w:rPr>
          <w:rFonts w:ascii="Sylfaen" w:hAnsi="Sylfaen" w:cs="Sylfaen"/>
          <w:sz w:val="20"/>
          <w:szCs w:val="20"/>
        </w:rPr>
        <w:t>რელევანატური</w:t>
      </w:r>
      <w:r w:rsidRPr="00790D9B">
        <w:rPr>
          <w:rFonts w:ascii="Sylfaen" w:hAnsi="Sylfaen"/>
          <w:sz w:val="20"/>
          <w:szCs w:val="20"/>
        </w:rPr>
        <w:t xml:space="preserve"> ქსარელტოს </w:t>
      </w:r>
      <w:r w:rsidRPr="00790D9B">
        <w:rPr>
          <w:rFonts w:ascii="Sylfaen" w:hAnsi="Sylfaen" w:cs="Sylfaen"/>
          <w:sz w:val="20"/>
          <w:szCs w:val="20"/>
        </w:rPr>
        <w:t>ანტიკოაგულაციური</w:t>
      </w:r>
      <w:r w:rsidRPr="00790D9B">
        <w:rPr>
          <w:rFonts w:ascii="Sylfaen" w:hAnsi="Sylfaen"/>
          <w:sz w:val="20"/>
          <w:szCs w:val="20"/>
        </w:rPr>
        <w:t xml:space="preserve"> </w:t>
      </w:r>
      <w:r w:rsidRPr="00790D9B">
        <w:rPr>
          <w:rFonts w:ascii="Sylfaen" w:hAnsi="Sylfaen" w:cs="Sylfaen"/>
          <w:sz w:val="20"/>
          <w:szCs w:val="20"/>
        </w:rPr>
        <w:t>აქტივობის</w:t>
      </w:r>
      <w:r w:rsidRPr="00790D9B">
        <w:rPr>
          <w:rFonts w:ascii="Sylfaen" w:hAnsi="Sylfaen"/>
          <w:sz w:val="20"/>
          <w:szCs w:val="20"/>
        </w:rPr>
        <w:t xml:space="preserve"> </w:t>
      </w:r>
      <w:r w:rsidRPr="00790D9B">
        <w:rPr>
          <w:rFonts w:ascii="Sylfaen" w:hAnsi="Sylfaen" w:cs="Sylfaen"/>
          <w:sz w:val="20"/>
          <w:szCs w:val="20"/>
        </w:rPr>
        <w:t>განსაზღვრისათვის</w:t>
      </w:r>
      <w:r w:rsidRPr="00790D9B">
        <w:rPr>
          <w:rFonts w:ascii="Sylfaen" w:hAnsi="Sylfaen"/>
          <w:sz w:val="20"/>
          <w:szCs w:val="20"/>
        </w:rPr>
        <w:t xml:space="preserve"> და </w:t>
      </w:r>
      <w:r w:rsidRPr="00790D9B">
        <w:rPr>
          <w:rFonts w:ascii="Sylfaen" w:hAnsi="Sylfaen" w:cs="Sylfaen"/>
          <w:sz w:val="20"/>
          <w:szCs w:val="20"/>
        </w:rPr>
        <w:t>ამიტომ</w:t>
      </w:r>
      <w:r w:rsidRPr="00790D9B">
        <w:rPr>
          <w:rFonts w:ascii="Sylfaen" w:hAnsi="Sylfaen"/>
          <w:sz w:val="20"/>
          <w:szCs w:val="20"/>
        </w:rPr>
        <w:t xml:space="preserve"> </w:t>
      </w:r>
      <w:r w:rsidRPr="00790D9B">
        <w:rPr>
          <w:rFonts w:ascii="Sylfaen" w:hAnsi="Sylfaen" w:cs="Sylfaen"/>
          <w:sz w:val="20"/>
          <w:szCs w:val="20"/>
        </w:rPr>
        <w:t>ამ</w:t>
      </w:r>
      <w:r w:rsidRPr="00790D9B">
        <w:rPr>
          <w:rFonts w:ascii="Sylfaen" w:hAnsi="Sylfaen"/>
          <w:sz w:val="20"/>
          <w:szCs w:val="20"/>
        </w:rPr>
        <w:t xml:space="preserve"> </w:t>
      </w:r>
      <w:r w:rsidRPr="00790D9B">
        <w:rPr>
          <w:rFonts w:ascii="Sylfaen" w:hAnsi="Sylfaen" w:cs="Sylfaen"/>
          <w:sz w:val="20"/>
          <w:szCs w:val="20"/>
        </w:rPr>
        <w:t>მიზნით</w:t>
      </w:r>
      <w:r w:rsidRPr="00790D9B">
        <w:rPr>
          <w:rFonts w:ascii="Sylfaen" w:hAnsi="Sylfaen"/>
          <w:sz w:val="20"/>
          <w:szCs w:val="20"/>
        </w:rPr>
        <w:t xml:space="preserve">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უნდა</w:t>
      </w:r>
      <w:r w:rsidRPr="00790D9B">
        <w:rPr>
          <w:rFonts w:ascii="Sylfaen" w:hAnsi="Sylfaen"/>
          <w:sz w:val="20"/>
          <w:szCs w:val="20"/>
        </w:rPr>
        <w:t xml:space="preserve"> </w:t>
      </w:r>
      <w:r w:rsidRPr="00790D9B">
        <w:rPr>
          <w:rFonts w:ascii="Sylfaen" w:hAnsi="Sylfaen" w:cs="Sylfaen"/>
          <w:sz w:val="20"/>
          <w:szCs w:val="20"/>
        </w:rPr>
        <w:t>იქნას</w:t>
      </w:r>
      <w:r w:rsidRPr="00790D9B">
        <w:rPr>
          <w:rFonts w:ascii="Sylfaen" w:hAnsi="Sylfaen"/>
          <w:sz w:val="20"/>
          <w:szCs w:val="20"/>
        </w:rPr>
        <w:t xml:space="preserve"> </w:t>
      </w:r>
      <w:r w:rsidRPr="00790D9B">
        <w:rPr>
          <w:rFonts w:ascii="Sylfaen" w:hAnsi="Sylfaen" w:cs="Sylfaen"/>
          <w:sz w:val="20"/>
          <w:szCs w:val="20"/>
        </w:rPr>
        <w:t>გამოყენებული</w:t>
      </w:r>
      <w:r w:rsidRPr="00790D9B">
        <w:rPr>
          <w:rFonts w:ascii="Sylfaen" w:hAnsi="Sylfaen"/>
          <w:sz w:val="20"/>
          <w:szCs w:val="20"/>
        </w:rPr>
        <w:t xml:space="preserve"> (</w:t>
      </w:r>
      <w:r w:rsidRPr="00790D9B">
        <w:rPr>
          <w:rFonts w:ascii="Sylfaen" w:hAnsi="Sylfaen" w:cs="Sylfaen"/>
          <w:sz w:val="20"/>
          <w:szCs w:val="20"/>
        </w:rPr>
        <w:t>იხ</w:t>
      </w:r>
      <w:r w:rsidRPr="00790D9B">
        <w:rPr>
          <w:rFonts w:ascii="Sylfaen" w:hAnsi="Sylfaen"/>
          <w:sz w:val="20"/>
          <w:szCs w:val="20"/>
        </w:rPr>
        <w:t xml:space="preserve">. </w:t>
      </w:r>
      <w:r w:rsidR="00947D83" w:rsidRPr="00790D9B">
        <w:rPr>
          <w:rFonts w:ascii="Sylfaen" w:hAnsi="Sylfaen" w:cs="Sylfaen"/>
          <w:sz w:val="20"/>
          <w:szCs w:val="20"/>
        </w:rPr>
        <w:t>თავი</w:t>
      </w:r>
      <w:r w:rsidRPr="00790D9B">
        <w:rPr>
          <w:rFonts w:ascii="Sylfaen" w:hAnsi="Sylfaen" w:cs="Sylfaen"/>
          <w:sz w:val="20"/>
          <w:szCs w:val="20"/>
        </w:rPr>
        <w:t xml:space="preserve"> </w:t>
      </w:r>
      <w:r w:rsidR="002D7890" w:rsidRPr="00790D9B">
        <w:rPr>
          <w:rFonts w:ascii="Sylfaen" w:hAnsi="Sylfaen" w:cstheme="minorHAnsi"/>
          <w:sz w:val="20"/>
          <w:szCs w:val="20"/>
          <w:lang w:eastAsia="en-US"/>
        </w:rPr>
        <w:t>4.5).</w:t>
      </w:r>
    </w:p>
    <w:p w14:paraId="4EAD0DCF" w14:textId="77777777" w:rsidR="00024A35" w:rsidRPr="00790D9B" w:rsidRDefault="00024A35" w:rsidP="00E36E56">
      <w:pPr>
        <w:spacing w:before="120" w:after="120"/>
        <w:contextualSpacing/>
        <w:jc w:val="both"/>
        <w:rPr>
          <w:rFonts w:ascii="Sylfaen" w:hAnsi="Sylfaen" w:cstheme="minorHAnsi"/>
          <w:sz w:val="20"/>
          <w:szCs w:val="20"/>
          <w:lang w:eastAsia="en-US"/>
        </w:rPr>
      </w:pPr>
    </w:p>
    <w:p w14:paraId="7BE929CE" w14:textId="77777777" w:rsidR="00024A35" w:rsidRPr="00790D9B" w:rsidRDefault="00024A35" w:rsidP="00E36E56">
      <w:pPr>
        <w:spacing w:before="120" w:after="120"/>
        <w:contextualSpacing/>
        <w:jc w:val="both"/>
        <w:rPr>
          <w:rFonts w:ascii="Sylfaen" w:hAnsi="Sylfaen"/>
          <w:i/>
          <w:sz w:val="20"/>
          <w:szCs w:val="20"/>
        </w:rPr>
      </w:pPr>
      <w:r w:rsidRPr="00790D9B">
        <w:rPr>
          <w:rFonts w:ascii="Sylfaen" w:hAnsi="Sylfaen"/>
          <w:i/>
          <w:sz w:val="20"/>
          <w:szCs w:val="20"/>
        </w:rPr>
        <w:t xml:space="preserve">ქსარელტოდან K </w:t>
      </w:r>
      <w:r w:rsidRPr="00790D9B">
        <w:rPr>
          <w:rFonts w:ascii="Sylfaen" w:hAnsi="Sylfaen" w:cs="Sylfaen"/>
          <w:i/>
          <w:sz w:val="20"/>
          <w:szCs w:val="20"/>
        </w:rPr>
        <w:t>ვიტამინის</w:t>
      </w:r>
      <w:r w:rsidRPr="00790D9B">
        <w:rPr>
          <w:rFonts w:ascii="Sylfaen" w:hAnsi="Sylfaen"/>
          <w:i/>
          <w:sz w:val="20"/>
          <w:szCs w:val="20"/>
        </w:rPr>
        <w:t xml:space="preserve"> </w:t>
      </w:r>
      <w:r w:rsidRPr="00790D9B">
        <w:rPr>
          <w:rFonts w:ascii="Sylfaen" w:hAnsi="Sylfaen" w:cs="Sylfaen"/>
          <w:i/>
          <w:sz w:val="20"/>
          <w:szCs w:val="20"/>
        </w:rPr>
        <w:t>ანტაგონისტებზე</w:t>
      </w:r>
      <w:r w:rsidRPr="00790D9B">
        <w:rPr>
          <w:rFonts w:ascii="Sylfaen" w:hAnsi="Sylfaen"/>
          <w:i/>
          <w:sz w:val="20"/>
          <w:szCs w:val="20"/>
        </w:rPr>
        <w:t xml:space="preserve"> (VKA) გადასვლა</w:t>
      </w:r>
    </w:p>
    <w:p w14:paraId="3AF5B5E1" w14:textId="717DE51A" w:rsidR="00024A35" w:rsidRPr="00790D9B" w:rsidRDefault="00024A35" w:rsidP="00E36E56">
      <w:pPr>
        <w:spacing w:before="120" w:after="120"/>
        <w:contextualSpacing/>
        <w:jc w:val="both"/>
        <w:rPr>
          <w:rFonts w:ascii="Sylfaen" w:hAnsi="Sylfaen"/>
          <w:sz w:val="20"/>
          <w:szCs w:val="20"/>
        </w:rPr>
      </w:pPr>
      <w:r w:rsidRPr="00790D9B">
        <w:rPr>
          <w:rFonts w:ascii="Sylfaen" w:hAnsi="Sylfaen"/>
          <w:sz w:val="20"/>
          <w:szCs w:val="20"/>
        </w:rPr>
        <w:t>ქსარელტოდან K ვიტამინის ანტაგონისტებზე (VKA)</w:t>
      </w:r>
      <w:r w:rsidRPr="00790D9B">
        <w:rPr>
          <w:rFonts w:ascii="Sylfaen" w:hAnsi="Sylfaen"/>
          <w:i/>
          <w:sz w:val="20"/>
          <w:szCs w:val="20"/>
        </w:rPr>
        <w:t xml:space="preserve"> </w:t>
      </w:r>
      <w:r w:rsidRPr="00790D9B">
        <w:rPr>
          <w:rFonts w:ascii="Sylfaen" w:hAnsi="Sylfaen"/>
          <w:sz w:val="20"/>
          <w:szCs w:val="20"/>
        </w:rPr>
        <w:t>გადასვლისას, არსებობს არასაკმარისი ანტიკოაგულან</w:t>
      </w:r>
      <w:r w:rsidR="004062B7" w:rsidRPr="00790D9B">
        <w:rPr>
          <w:rFonts w:ascii="Sylfaen" w:hAnsi="Sylfaen"/>
          <w:sz w:val="20"/>
          <w:szCs w:val="20"/>
        </w:rPr>
        <w:t>ცი</w:t>
      </w:r>
      <w:r w:rsidRPr="00790D9B">
        <w:rPr>
          <w:rFonts w:ascii="Sylfaen" w:hAnsi="Sylfaen"/>
          <w:sz w:val="20"/>
          <w:szCs w:val="20"/>
        </w:rPr>
        <w:t>ური ეფექტის ალბათობა.</w:t>
      </w:r>
      <w:r w:rsidR="004062B7" w:rsidRPr="00790D9B">
        <w:rPr>
          <w:rFonts w:ascii="Sylfaen" w:hAnsi="Sylfaen"/>
          <w:sz w:val="20"/>
          <w:szCs w:val="20"/>
        </w:rPr>
        <w:t xml:space="preserve"> </w:t>
      </w:r>
      <w:r w:rsidRPr="00790D9B">
        <w:rPr>
          <w:rFonts w:ascii="Sylfaen" w:hAnsi="Sylfaen"/>
          <w:sz w:val="20"/>
          <w:szCs w:val="20"/>
        </w:rPr>
        <w:t>ალტერნატიულ ანტიკოაგულანტზე ნებისმიერი გადასვლა უნდა უზრუნველყოფდეს უწყვეტ და საკმარის ანტიკოაგულაციურ ეფექტს. გასათვალისწინებელია, რომ ქსარელტომ შეიძლება ხელი შეუწყოს სნშ–ის გაზრდას.</w:t>
      </w:r>
    </w:p>
    <w:p w14:paraId="46D6C33F" w14:textId="4F7CF364" w:rsidR="00516ECF" w:rsidRPr="00790D9B" w:rsidRDefault="00516ECF" w:rsidP="00E36E56">
      <w:pPr>
        <w:spacing w:before="120" w:after="120"/>
        <w:contextualSpacing/>
        <w:jc w:val="both"/>
        <w:rPr>
          <w:rFonts w:ascii="Sylfaen" w:hAnsi="Sylfaen"/>
          <w:sz w:val="20"/>
          <w:szCs w:val="20"/>
        </w:rPr>
      </w:pPr>
      <w:r w:rsidRPr="00790D9B">
        <w:rPr>
          <w:rFonts w:ascii="Sylfaen" w:hAnsi="Sylfaen"/>
          <w:sz w:val="20"/>
          <w:szCs w:val="20"/>
        </w:rPr>
        <w:t>პაციენტის ქსარელტოდან K ვიტამინის ანტაგონისტებზე (VKA)</w:t>
      </w:r>
      <w:r w:rsidRPr="00790D9B">
        <w:rPr>
          <w:rFonts w:ascii="Sylfaen" w:hAnsi="Sylfaen"/>
          <w:i/>
          <w:sz w:val="20"/>
          <w:szCs w:val="20"/>
        </w:rPr>
        <w:t xml:space="preserve"> </w:t>
      </w:r>
      <w:r w:rsidRPr="00790D9B">
        <w:rPr>
          <w:rFonts w:ascii="Sylfaen" w:hAnsi="Sylfaen"/>
          <w:sz w:val="20"/>
          <w:szCs w:val="20"/>
        </w:rPr>
        <w:t xml:space="preserve">გადასვლისას, ქსარელტო უნდა იქნას მიღებული ერთდროულად K ვიტამინის ანტაგონისტებთან მანამდე, სანამ სნშ ≥2,0 მაჩვენებელს არ მიაღწევს. გარდამავალი პერიოდის პირველი ორი დღის განმავლობაში უნდა იქნას გამოყენებული VKA-ს სტანდარტული საწყისი დოზა, რასაც მოჰყვება VKA-ს დოზის კორექტირება სნშ-ის მაჩვენებლის მიხედვით. ქსარელტოსა და VKA-ს ერთდროული მიღებისას, სნშ უნდა განისაზღვროს ქსარელტოს წინა დოზის მიღებიდან არაუადრეს 24 საათის შემდეგ, მაგრამ ქსარელტოს შემდეგი დოზის მიღებამდე. ქსარელტოს მიღების შეწყვეტის შემდეგ, </w:t>
      </w:r>
      <w:r w:rsidR="006A5567" w:rsidRPr="00790D9B">
        <w:rPr>
          <w:rFonts w:ascii="Sylfaen" w:hAnsi="Sylfaen"/>
          <w:sz w:val="20"/>
          <w:szCs w:val="20"/>
        </w:rPr>
        <w:t>სნშ</w:t>
      </w:r>
      <w:r w:rsidRPr="00790D9B">
        <w:rPr>
          <w:rFonts w:ascii="Sylfaen" w:hAnsi="Sylfaen"/>
          <w:sz w:val="20"/>
          <w:szCs w:val="20"/>
        </w:rPr>
        <w:t xml:space="preserve"> შეიძლება </w:t>
      </w:r>
      <w:r w:rsidR="006A5567" w:rsidRPr="00790D9B">
        <w:rPr>
          <w:rFonts w:ascii="Sylfaen" w:hAnsi="Sylfaen"/>
          <w:sz w:val="20"/>
          <w:szCs w:val="20"/>
        </w:rPr>
        <w:t>სარწმუნოდ</w:t>
      </w:r>
      <w:r w:rsidRPr="00790D9B">
        <w:rPr>
          <w:rFonts w:ascii="Sylfaen" w:hAnsi="Sylfaen"/>
          <w:sz w:val="20"/>
          <w:szCs w:val="20"/>
        </w:rPr>
        <w:t xml:space="preserve"> განისაზღვროს პრეპარატის ბოლო დოზის მიღებიდან 24 საათის შემდეგ (იხილეთ </w:t>
      </w:r>
      <w:r w:rsidR="00D77D4B" w:rsidRPr="00790D9B">
        <w:rPr>
          <w:rFonts w:ascii="Sylfaen" w:hAnsi="Sylfaen"/>
          <w:sz w:val="20"/>
          <w:szCs w:val="20"/>
        </w:rPr>
        <w:t>თავი</w:t>
      </w:r>
      <w:r w:rsidRPr="00790D9B">
        <w:rPr>
          <w:rFonts w:ascii="Sylfaen" w:hAnsi="Sylfaen"/>
          <w:sz w:val="20"/>
          <w:szCs w:val="20"/>
        </w:rPr>
        <w:t xml:space="preserve"> 4.5 და 5.2).</w:t>
      </w:r>
    </w:p>
    <w:p w14:paraId="1E6EF1D5" w14:textId="77777777" w:rsidR="00516ECF" w:rsidRPr="00790D9B" w:rsidRDefault="00516ECF" w:rsidP="00E36E56">
      <w:pPr>
        <w:spacing w:before="120" w:after="120"/>
        <w:contextualSpacing/>
        <w:jc w:val="both"/>
        <w:rPr>
          <w:sz w:val="20"/>
          <w:szCs w:val="20"/>
        </w:rPr>
      </w:pPr>
    </w:p>
    <w:p w14:paraId="3C8E2F4C" w14:textId="58AFACD1" w:rsidR="00484CE1" w:rsidRPr="00790D9B" w:rsidRDefault="00484CE1" w:rsidP="00E36E56">
      <w:pPr>
        <w:suppressAutoHyphens/>
        <w:jc w:val="both"/>
        <w:rPr>
          <w:rFonts w:ascii="Sylfaen" w:hAnsi="Sylfaen" w:cstheme="minorHAnsi"/>
          <w:bCs/>
          <w:i/>
          <w:sz w:val="20"/>
          <w:szCs w:val="20"/>
          <w:lang w:eastAsia="en-US"/>
        </w:rPr>
      </w:pPr>
      <w:r w:rsidRPr="00790D9B">
        <w:rPr>
          <w:rFonts w:ascii="Sylfaen" w:hAnsi="Sylfaen" w:cstheme="minorHAnsi"/>
          <w:bCs/>
          <w:i/>
          <w:sz w:val="20"/>
          <w:szCs w:val="20"/>
          <w:lang w:eastAsia="en-US"/>
        </w:rPr>
        <w:t>პარენტერალური</w:t>
      </w:r>
      <w:r w:rsidR="00C96E7E" w:rsidRPr="00790D9B">
        <w:rPr>
          <w:rFonts w:ascii="Sylfaen" w:hAnsi="Sylfaen" w:cstheme="minorHAnsi"/>
          <w:bCs/>
          <w:i/>
          <w:sz w:val="20"/>
          <w:szCs w:val="20"/>
          <w:lang w:eastAsia="en-US"/>
        </w:rPr>
        <w:t xml:space="preserve"> </w:t>
      </w:r>
      <w:r w:rsidRPr="00790D9B">
        <w:rPr>
          <w:rFonts w:ascii="Sylfaen" w:hAnsi="Sylfaen" w:cs="Sylfaen"/>
          <w:bCs/>
          <w:i/>
          <w:sz w:val="20"/>
          <w:szCs w:val="20"/>
          <w:lang w:eastAsia="en-US"/>
        </w:rPr>
        <w:t>ანტიკოაგულანტიდან</w:t>
      </w:r>
      <w:r w:rsidR="00C96E7E" w:rsidRPr="00790D9B">
        <w:rPr>
          <w:rFonts w:ascii="Sylfaen" w:hAnsi="Sylfaen" w:cs="Sylfaen"/>
          <w:bCs/>
          <w:i/>
          <w:sz w:val="20"/>
          <w:szCs w:val="20"/>
          <w:lang w:eastAsia="en-US"/>
        </w:rPr>
        <w:t xml:space="preserve"> </w:t>
      </w:r>
      <w:r w:rsidRPr="00790D9B">
        <w:rPr>
          <w:rFonts w:ascii="Sylfaen" w:hAnsi="Sylfaen" w:cs="Sylfaen"/>
          <w:bCs/>
          <w:i/>
          <w:sz w:val="20"/>
          <w:szCs w:val="20"/>
          <w:lang w:eastAsia="en-US"/>
        </w:rPr>
        <w:t>პრეპარატ</w:t>
      </w:r>
      <w:r w:rsidR="00C96E7E" w:rsidRPr="00790D9B">
        <w:rPr>
          <w:rFonts w:ascii="Sylfaen" w:hAnsi="Sylfaen" w:cstheme="minorHAnsi"/>
          <w:bCs/>
          <w:i/>
          <w:sz w:val="20"/>
          <w:szCs w:val="20"/>
          <w:lang w:eastAsia="en-US"/>
        </w:rPr>
        <w:t xml:space="preserve"> </w:t>
      </w:r>
      <w:r w:rsidRPr="00790D9B">
        <w:rPr>
          <w:rFonts w:ascii="Sylfaen" w:hAnsi="Sylfaen" w:cs="Sylfaen"/>
          <w:bCs/>
          <w:i/>
          <w:sz w:val="20"/>
          <w:szCs w:val="20"/>
          <w:lang w:eastAsia="en-US"/>
        </w:rPr>
        <w:t>ქსარელტოზე</w:t>
      </w:r>
      <w:r w:rsidR="00C96E7E" w:rsidRPr="00790D9B">
        <w:rPr>
          <w:rFonts w:ascii="Sylfaen" w:hAnsi="Sylfaen" w:cs="Sylfaen"/>
          <w:bCs/>
          <w:i/>
          <w:sz w:val="20"/>
          <w:szCs w:val="20"/>
          <w:lang w:eastAsia="en-US"/>
        </w:rPr>
        <w:t xml:space="preserve"> </w:t>
      </w:r>
      <w:r w:rsidRPr="00790D9B">
        <w:rPr>
          <w:rFonts w:ascii="Sylfaen" w:hAnsi="Sylfaen" w:cs="Sylfaen"/>
          <w:bCs/>
          <w:i/>
          <w:sz w:val="20"/>
          <w:szCs w:val="20"/>
          <w:lang w:eastAsia="en-US"/>
        </w:rPr>
        <w:t>გადასვლა</w:t>
      </w:r>
      <w:r w:rsidR="00C96E7E" w:rsidRPr="00790D9B">
        <w:rPr>
          <w:rFonts w:ascii="Sylfaen" w:hAnsi="Sylfaen" w:cs="Sylfaen"/>
          <w:bCs/>
          <w:i/>
          <w:sz w:val="20"/>
          <w:szCs w:val="20"/>
          <w:lang w:eastAsia="en-US"/>
        </w:rPr>
        <w:t xml:space="preserve"> </w:t>
      </w:r>
    </w:p>
    <w:p w14:paraId="1DA71B8F" w14:textId="77777777" w:rsidR="0011176C" w:rsidRPr="00790D9B" w:rsidRDefault="006A5567" w:rsidP="00E36E56">
      <w:pPr>
        <w:spacing w:before="120" w:after="120"/>
        <w:contextualSpacing/>
        <w:jc w:val="both"/>
        <w:rPr>
          <w:rFonts w:ascii="Sylfaen" w:hAnsi="Sylfaen"/>
          <w:sz w:val="20"/>
          <w:szCs w:val="20"/>
        </w:rPr>
      </w:pPr>
      <w:r w:rsidRPr="00790D9B">
        <w:rPr>
          <w:rFonts w:ascii="Sylfaen" w:hAnsi="Sylfaen" w:cs="Sylfaen"/>
          <w:sz w:val="20"/>
          <w:szCs w:val="20"/>
          <w:lang w:eastAsia="en-US"/>
        </w:rPr>
        <w:t xml:space="preserve">პაციენტებმა, რომლებიც იღებენ პარენტერალურ ანტიკოაგულანტს, უნდა შეწყვიტონ პარენტერალური ანტიკოაგულანტის მიღება და დაიწყონ ქსარელტოს მიღება შემდეგი დაგეგმილი პარენტერალური პრეპარატის </w:t>
      </w:r>
      <w:r w:rsidRPr="00790D9B">
        <w:rPr>
          <w:rFonts w:ascii="Sylfaen" w:hAnsi="Sylfaen" w:cs="Sylfaen"/>
          <w:sz w:val="20"/>
          <w:szCs w:val="20"/>
          <w:lang w:eastAsia="en-US"/>
        </w:rPr>
        <w:lastRenderedPageBreak/>
        <w:t xml:space="preserve">(მაგ., დაბალმოლეკულური ჰეპარინი) მიღებამდე 0-2 საათით ადრე </w:t>
      </w:r>
      <w:r w:rsidR="0011176C" w:rsidRPr="00790D9B">
        <w:rPr>
          <w:rFonts w:ascii="Sylfaen" w:hAnsi="Sylfaen"/>
          <w:sz w:val="20"/>
          <w:szCs w:val="20"/>
        </w:rPr>
        <w:t xml:space="preserve">ან პარენტერალური პრეპარატის უწყვეტი შეყვანის შეწყვეტის მომენტში </w:t>
      </w:r>
      <w:r w:rsidR="0011176C" w:rsidRPr="00790D9B">
        <w:rPr>
          <w:rFonts w:ascii="Sylfaen" w:hAnsi="Sylfaen" w:cs="Sylfaen"/>
          <w:sz w:val="20"/>
          <w:szCs w:val="20"/>
          <w:lang w:eastAsia="en-US"/>
        </w:rPr>
        <w:t>(მაგ., ინტრავენური არაფრაქციონირებული ჰეპარინი)</w:t>
      </w:r>
      <w:r w:rsidR="0011176C" w:rsidRPr="00790D9B">
        <w:rPr>
          <w:rFonts w:ascii="Sylfaen" w:hAnsi="Sylfaen"/>
          <w:sz w:val="20"/>
          <w:szCs w:val="20"/>
        </w:rPr>
        <w:t>.</w:t>
      </w:r>
    </w:p>
    <w:p w14:paraId="6CBAEC90" w14:textId="77777777" w:rsidR="00DD7F16" w:rsidRPr="00790D9B" w:rsidRDefault="00DD7F16" w:rsidP="00E36E56">
      <w:pPr>
        <w:suppressAutoHyphens/>
        <w:contextualSpacing/>
        <w:jc w:val="both"/>
        <w:rPr>
          <w:rFonts w:ascii="Sylfaen" w:hAnsi="Sylfaen" w:cstheme="minorHAnsi"/>
          <w:sz w:val="20"/>
          <w:szCs w:val="20"/>
          <w:lang w:eastAsia="en-US"/>
        </w:rPr>
      </w:pPr>
    </w:p>
    <w:p w14:paraId="20E5C23D" w14:textId="05CB05F1" w:rsidR="00484CE1" w:rsidRPr="00790D9B" w:rsidRDefault="00484CE1" w:rsidP="00E36E56">
      <w:pPr>
        <w:suppressAutoHyphens/>
        <w:jc w:val="both"/>
        <w:rPr>
          <w:rFonts w:ascii="Sylfaen" w:hAnsi="Sylfaen" w:cstheme="minorHAnsi"/>
          <w:bCs/>
          <w:i/>
          <w:sz w:val="20"/>
          <w:szCs w:val="20"/>
          <w:lang w:eastAsia="en-US"/>
        </w:rPr>
      </w:pPr>
      <w:r w:rsidRPr="00790D9B">
        <w:rPr>
          <w:rFonts w:ascii="Sylfaen" w:hAnsi="Sylfaen" w:cs="Sylfaen"/>
          <w:bCs/>
          <w:i/>
          <w:sz w:val="20"/>
          <w:szCs w:val="20"/>
          <w:lang w:eastAsia="en-US"/>
        </w:rPr>
        <w:t>პრეპარატ</w:t>
      </w:r>
      <w:r w:rsidR="00C96E7E" w:rsidRPr="00790D9B">
        <w:rPr>
          <w:rFonts w:ascii="Sylfaen" w:hAnsi="Sylfaen" w:cs="Sylfaen"/>
          <w:bCs/>
          <w:i/>
          <w:sz w:val="20"/>
          <w:szCs w:val="20"/>
          <w:lang w:eastAsia="en-US"/>
        </w:rPr>
        <w:t xml:space="preserve"> </w:t>
      </w:r>
      <w:r w:rsidRPr="00790D9B">
        <w:rPr>
          <w:rFonts w:ascii="Sylfaen" w:hAnsi="Sylfaen" w:cs="Sylfaen"/>
          <w:bCs/>
          <w:i/>
          <w:sz w:val="20"/>
          <w:szCs w:val="20"/>
          <w:lang w:eastAsia="en-US"/>
        </w:rPr>
        <w:t>ქსარელტოდან</w:t>
      </w:r>
      <w:r w:rsidR="00C96E7E" w:rsidRPr="00790D9B">
        <w:rPr>
          <w:rFonts w:ascii="Sylfaen" w:hAnsi="Sylfaen" w:cs="Sylfaen"/>
          <w:bCs/>
          <w:i/>
          <w:sz w:val="20"/>
          <w:szCs w:val="20"/>
          <w:lang w:eastAsia="en-US"/>
        </w:rPr>
        <w:t xml:space="preserve">  </w:t>
      </w:r>
      <w:r w:rsidRPr="00790D9B">
        <w:rPr>
          <w:rFonts w:ascii="Sylfaen" w:hAnsi="Sylfaen" w:cs="Sylfaen"/>
          <w:bCs/>
          <w:i/>
          <w:sz w:val="20"/>
          <w:szCs w:val="20"/>
          <w:lang w:eastAsia="en-US"/>
        </w:rPr>
        <w:t>პარენტერალურ</w:t>
      </w:r>
      <w:r w:rsidR="00C96E7E" w:rsidRPr="00790D9B">
        <w:rPr>
          <w:rFonts w:ascii="Sylfaen" w:hAnsi="Sylfaen" w:cs="Sylfaen"/>
          <w:bCs/>
          <w:i/>
          <w:sz w:val="20"/>
          <w:szCs w:val="20"/>
          <w:lang w:eastAsia="en-US"/>
        </w:rPr>
        <w:t xml:space="preserve"> </w:t>
      </w:r>
      <w:r w:rsidRPr="00790D9B">
        <w:rPr>
          <w:rFonts w:ascii="Sylfaen" w:hAnsi="Sylfaen" w:cs="Sylfaen"/>
          <w:bCs/>
          <w:i/>
          <w:sz w:val="20"/>
          <w:szCs w:val="20"/>
          <w:lang w:eastAsia="en-US"/>
        </w:rPr>
        <w:t>ანტიკოაგულანტებზე</w:t>
      </w:r>
      <w:r w:rsidR="00C96E7E" w:rsidRPr="00790D9B">
        <w:rPr>
          <w:rFonts w:ascii="Sylfaen" w:hAnsi="Sylfaen" w:cs="Sylfaen"/>
          <w:bCs/>
          <w:i/>
          <w:sz w:val="20"/>
          <w:szCs w:val="20"/>
          <w:lang w:eastAsia="en-US"/>
        </w:rPr>
        <w:t xml:space="preserve"> </w:t>
      </w:r>
      <w:r w:rsidRPr="00790D9B">
        <w:rPr>
          <w:rFonts w:ascii="Sylfaen" w:hAnsi="Sylfaen" w:cs="Sylfaen"/>
          <w:bCs/>
          <w:i/>
          <w:sz w:val="20"/>
          <w:szCs w:val="20"/>
          <w:lang w:eastAsia="en-US"/>
        </w:rPr>
        <w:t>გადასვლა</w:t>
      </w:r>
      <w:r w:rsidR="00C96E7E" w:rsidRPr="00790D9B">
        <w:rPr>
          <w:rFonts w:ascii="Sylfaen" w:hAnsi="Sylfaen" w:cs="Sylfaen"/>
          <w:bCs/>
          <w:i/>
          <w:sz w:val="20"/>
          <w:szCs w:val="20"/>
          <w:lang w:eastAsia="en-US"/>
        </w:rPr>
        <w:t xml:space="preserve"> </w:t>
      </w:r>
    </w:p>
    <w:p w14:paraId="5AD1D4CE" w14:textId="551F509E" w:rsidR="0011176C" w:rsidRPr="00790D9B" w:rsidRDefault="0011176C" w:rsidP="00E36E56">
      <w:pPr>
        <w:suppressAutoHyphens/>
        <w:contextualSpacing/>
        <w:jc w:val="both"/>
        <w:rPr>
          <w:rFonts w:ascii="Sylfaen" w:hAnsi="Sylfaen" w:cs="Sylfaen"/>
          <w:sz w:val="20"/>
          <w:szCs w:val="20"/>
          <w:lang w:eastAsia="en-US"/>
        </w:rPr>
      </w:pPr>
      <w:r w:rsidRPr="00790D9B">
        <w:rPr>
          <w:rFonts w:ascii="Sylfaen" w:hAnsi="Sylfaen" w:cs="Sylfaen"/>
          <w:sz w:val="20"/>
          <w:szCs w:val="20"/>
          <w:lang w:eastAsia="en-US"/>
        </w:rPr>
        <w:t>პარენტერალური ანტიკოაგულანტის პირველი დოზა უნდა შეიყვანოთ ქსარელტოს შემდეგი დოზის მიღების მოსალოდნელ დროს.</w:t>
      </w:r>
    </w:p>
    <w:p w14:paraId="079FB80F" w14:textId="77777777" w:rsidR="00DD7F16" w:rsidRPr="00790D9B" w:rsidRDefault="00DD7F16" w:rsidP="00E36E56">
      <w:pPr>
        <w:suppressAutoHyphens/>
        <w:contextualSpacing/>
        <w:jc w:val="both"/>
        <w:rPr>
          <w:rFonts w:ascii="Sylfaen" w:hAnsi="Sylfaen" w:cstheme="minorHAnsi"/>
          <w:sz w:val="20"/>
          <w:szCs w:val="20"/>
          <w:lang w:eastAsia="en-US"/>
        </w:rPr>
      </w:pPr>
    </w:p>
    <w:p w14:paraId="62670E58" w14:textId="55A07634" w:rsidR="00484CE1" w:rsidRPr="00790D9B" w:rsidRDefault="00484CE1" w:rsidP="00E36E56">
      <w:pPr>
        <w:widowControl w:val="0"/>
        <w:suppressAutoHyphens/>
        <w:jc w:val="both"/>
        <w:rPr>
          <w:rFonts w:ascii="Sylfaen" w:hAnsi="Sylfaen" w:cstheme="minorHAnsi"/>
          <w:snapToGrid w:val="0"/>
          <w:sz w:val="20"/>
          <w:szCs w:val="20"/>
          <w:u w:val="single"/>
          <w:lang w:eastAsia="en-US"/>
        </w:rPr>
      </w:pPr>
      <w:r w:rsidRPr="00790D9B">
        <w:rPr>
          <w:rFonts w:ascii="Sylfaen" w:hAnsi="Sylfaen" w:cstheme="minorHAnsi"/>
          <w:snapToGrid w:val="0"/>
          <w:sz w:val="20"/>
          <w:szCs w:val="20"/>
          <w:u w:val="single"/>
          <w:lang w:eastAsia="en-US"/>
        </w:rPr>
        <w:t>პაციენტთა</w:t>
      </w:r>
      <w:r w:rsidR="00C96E7E" w:rsidRPr="00790D9B">
        <w:rPr>
          <w:rFonts w:ascii="Sylfaen" w:hAnsi="Sylfaen" w:cstheme="minorHAnsi"/>
          <w:snapToGrid w:val="0"/>
          <w:sz w:val="20"/>
          <w:szCs w:val="20"/>
          <w:u w:val="single"/>
          <w:lang w:eastAsia="en-US"/>
        </w:rPr>
        <w:t xml:space="preserve"> </w:t>
      </w:r>
      <w:r w:rsidRPr="00790D9B">
        <w:rPr>
          <w:rFonts w:ascii="Sylfaen" w:hAnsi="Sylfaen" w:cstheme="minorHAnsi"/>
          <w:snapToGrid w:val="0"/>
          <w:sz w:val="20"/>
          <w:szCs w:val="20"/>
          <w:u w:val="single"/>
          <w:lang w:eastAsia="en-US"/>
        </w:rPr>
        <w:t>განსაკუთრებული</w:t>
      </w:r>
      <w:r w:rsidR="00C96E7E" w:rsidRPr="00790D9B">
        <w:rPr>
          <w:rFonts w:ascii="Sylfaen" w:hAnsi="Sylfaen" w:cstheme="minorHAnsi"/>
          <w:snapToGrid w:val="0"/>
          <w:sz w:val="20"/>
          <w:szCs w:val="20"/>
          <w:u w:val="single"/>
          <w:lang w:eastAsia="en-US"/>
        </w:rPr>
        <w:t xml:space="preserve"> </w:t>
      </w:r>
      <w:r w:rsidRPr="00790D9B">
        <w:rPr>
          <w:rFonts w:ascii="Sylfaen" w:hAnsi="Sylfaen" w:cstheme="minorHAnsi"/>
          <w:snapToGrid w:val="0"/>
          <w:sz w:val="20"/>
          <w:szCs w:val="20"/>
          <w:u w:val="single"/>
          <w:lang w:eastAsia="en-US"/>
        </w:rPr>
        <w:t>ჯგუფები</w:t>
      </w:r>
      <w:r w:rsidR="00C96E7E" w:rsidRPr="00790D9B">
        <w:rPr>
          <w:rFonts w:ascii="Sylfaen" w:hAnsi="Sylfaen" w:cstheme="minorHAnsi"/>
          <w:snapToGrid w:val="0"/>
          <w:sz w:val="20"/>
          <w:szCs w:val="20"/>
          <w:u w:val="single"/>
          <w:lang w:eastAsia="en-US"/>
        </w:rPr>
        <w:t xml:space="preserve">  </w:t>
      </w:r>
    </w:p>
    <w:p w14:paraId="269E20EF" w14:textId="3FBF4347" w:rsidR="00484CE1" w:rsidRPr="00790D9B" w:rsidRDefault="00484CE1" w:rsidP="00E36E56">
      <w:pPr>
        <w:suppressAutoHyphens/>
        <w:jc w:val="both"/>
        <w:rPr>
          <w:rFonts w:ascii="Sylfaen" w:hAnsi="Sylfaen" w:cstheme="minorHAnsi"/>
          <w:bCs/>
          <w:i/>
          <w:sz w:val="20"/>
          <w:szCs w:val="20"/>
          <w:lang w:eastAsia="en-US"/>
        </w:rPr>
      </w:pPr>
      <w:r w:rsidRPr="00790D9B">
        <w:rPr>
          <w:rFonts w:ascii="Sylfaen" w:hAnsi="Sylfaen" w:cs="Sylfaen"/>
          <w:bCs/>
          <w:i/>
          <w:sz w:val="20"/>
          <w:szCs w:val="20"/>
          <w:lang w:eastAsia="en-US"/>
        </w:rPr>
        <w:t>თირკმ</w:t>
      </w:r>
      <w:r w:rsidR="004062B7" w:rsidRPr="00790D9B">
        <w:rPr>
          <w:rFonts w:ascii="Sylfaen" w:hAnsi="Sylfaen" w:cs="Sylfaen"/>
          <w:bCs/>
          <w:i/>
          <w:sz w:val="20"/>
          <w:szCs w:val="20"/>
          <w:lang w:eastAsia="en-US"/>
        </w:rPr>
        <w:t>ე</w:t>
      </w:r>
      <w:r w:rsidRPr="00790D9B">
        <w:rPr>
          <w:rFonts w:ascii="Sylfaen" w:hAnsi="Sylfaen" w:cs="Sylfaen"/>
          <w:bCs/>
          <w:i/>
          <w:sz w:val="20"/>
          <w:szCs w:val="20"/>
          <w:lang w:eastAsia="en-US"/>
        </w:rPr>
        <w:t>ლის</w:t>
      </w:r>
      <w:r w:rsidR="00C96E7E" w:rsidRPr="00790D9B">
        <w:rPr>
          <w:rFonts w:ascii="Sylfaen" w:hAnsi="Sylfaen" w:cstheme="minorHAnsi"/>
          <w:bCs/>
          <w:i/>
          <w:sz w:val="20"/>
          <w:szCs w:val="20"/>
          <w:lang w:eastAsia="en-US"/>
        </w:rPr>
        <w:t xml:space="preserve"> </w:t>
      </w:r>
      <w:r w:rsidR="00061631" w:rsidRPr="00790D9B">
        <w:rPr>
          <w:rFonts w:ascii="Sylfaen" w:hAnsi="Sylfaen" w:cs="Sylfaen"/>
          <w:bCs/>
          <w:i/>
          <w:sz w:val="20"/>
          <w:szCs w:val="20"/>
          <w:lang w:eastAsia="en-US"/>
        </w:rPr>
        <w:t>უკმარისო</w:t>
      </w:r>
      <w:r w:rsidR="00B767DD" w:rsidRPr="00790D9B">
        <w:rPr>
          <w:rFonts w:ascii="Sylfaen" w:hAnsi="Sylfaen" w:cs="Sylfaen"/>
          <w:bCs/>
          <w:i/>
          <w:sz w:val="20"/>
          <w:szCs w:val="20"/>
          <w:lang w:eastAsia="en-US"/>
        </w:rPr>
        <w:t>ბის მქონე პაციენტები</w:t>
      </w:r>
    </w:p>
    <w:p w14:paraId="1B6237EF" w14:textId="2D08B54A" w:rsidR="00484CE1" w:rsidRPr="00790D9B" w:rsidRDefault="00484CE1" w:rsidP="00E36E56">
      <w:pPr>
        <w:contextualSpacing/>
        <w:jc w:val="both"/>
        <w:rPr>
          <w:rFonts w:ascii="Sylfaen" w:hAnsi="Sylfaen" w:cstheme="minorHAnsi"/>
          <w:iCs/>
          <w:sz w:val="20"/>
          <w:szCs w:val="20"/>
        </w:rPr>
      </w:pPr>
      <w:r w:rsidRPr="00790D9B">
        <w:rPr>
          <w:rStyle w:val="rynqvb"/>
          <w:rFonts w:ascii="Sylfaen" w:hAnsi="Sylfaen" w:cs="Sylfaen"/>
          <w:sz w:val="20"/>
          <w:szCs w:val="20"/>
        </w:rPr>
        <w:t>არსებული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შეზღუდული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კლინიკური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მონაცემები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აჩვენებს</w:t>
      </w:r>
      <w:r w:rsidR="00C96E7E" w:rsidRPr="00790D9B">
        <w:rPr>
          <w:rStyle w:val="rynqvb"/>
          <w:rFonts w:ascii="Sylfaen" w:hAnsi="Sylfaen" w:cs="Helvetica"/>
          <w:sz w:val="20"/>
          <w:szCs w:val="20"/>
        </w:rPr>
        <w:t xml:space="preserve"> </w:t>
      </w:r>
      <w:r w:rsidR="0011176C" w:rsidRPr="00790D9B">
        <w:rPr>
          <w:rStyle w:val="rynqvb"/>
          <w:rFonts w:ascii="Sylfaen" w:hAnsi="Sylfaen" w:cs="Helvetica"/>
          <w:sz w:val="20"/>
          <w:szCs w:val="20"/>
        </w:rPr>
        <w:t xml:space="preserve">სისხლის </w:t>
      </w:r>
      <w:r w:rsidR="0011176C" w:rsidRPr="00790D9B">
        <w:rPr>
          <w:rStyle w:val="rynqvb"/>
          <w:rFonts w:ascii="Sylfaen" w:hAnsi="Sylfaen" w:cs="Sylfaen"/>
          <w:sz w:val="20"/>
          <w:szCs w:val="20"/>
        </w:rPr>
        <w:t xml:space="preserve">პლაზმაში </w:t>
      </w:r>
      <w:r w:rsidRPr="00790D9B">
        <w:rPr>
          <w:rStyle w:val="rynqvb"/>
          <w:rFonts w:ascii="Sylfaen" w:hAnsi="Sylfaen" w:cs="Sylfaen"/>
          <w:sz w:val="20"/>
          <w:szCs w:val="20"/>
        </w:rPr>
        <w:t>რივაროქსაბანის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კონცენტრაციის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მნიშვნელოვან</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ზრდას</w:t>
      </w:r>
      <w:r w:rsidR="00C96E7E" w:rsidRPr="00790D9B">
        <w:rPr>
          <w:rStyle w:val="rynqvb"/>
          <w:rFonts w:ascii="Sylfaen" w:hAnsi="Sylfaen" w:cs="Helvetica"/>
          <w:sz w:val="20"/>
          <w:szCs w:val="20"/>
        </w:rPr>
        <w:t xml:space="preserve"> </w:t>
      </w:r>
      <w:r w:rsidR="0011176C" w:rsidRPr="00790D9B">
        <w:rPr>
          <w:rStyle w:val="rynqvb"/>
          <w:rFonts w:ascii="Sylfaen" w:hAnsi="Sylfaen" w:cs="Helvetica"/>
          <w:sz w:val="20"/>
          <w:szCs w:val="20"/>
        </w:rPr>
        <w:t>(</w:t>
      </w:r>
      <w:r w:rsidR="0011176C" w:rsidRPr="00790D9B">
        <w:rPr>
          <w:rStyle w:val="rynqvb"/>
          <w:rFonts w:ascii="Sylfaen" w:hAnsi="Sylfaen" w:cs="Sylfaen"/>
          <w:sz w:val="20"/>
          <w:szCs w:val="20"/>
        </w:rPr>
        <w:t>კრეატინინის</w:t>
      </w:r>
      <w:r w:rsidR="0011176C" w:rsidRPr="00790D9B">
        <w:rPr>
          <w:rStyle w:val="rynqvb"/>
          <w:rFonts w:ascii="Sylfaen" w:hAnsi="Sylfaen" w:cs="Helvetica"/>
          <w:sz w:val="20"/>
          <w:szCs w:val="20"/>
        </w:rPr>
        <w:t xml:space="preserve"> </w:t>
      </w:r>
      <w:r w:rsidR="0011176C" w:rsidRPr="00790D9B">
        <w:rPr>
          <w:rStyle w:val="rynqvb"/>
          <w:rFonts w:ascii="Sylfaen" w:hAnsi="Sylfaen" w:cs="Sylfaen"/>
          <w:sz w:val="20"/>
          <w:szCs w:val="20"/>
        </w:rPr>
        <w:t>კლირენსი</w:t>
      </w:r>
      <w:r w:rsidR="0011176C" w:rsidRPr="00790D9B">
        <w:rPr>
          <w:rStyle w:val="rynqvb"/>
          <w:rFonts w:ascii="Sylfaen" w:hAnsi="Sylfaen" w:cs="Helvetica"/>
          <w:sz w:val="20"/>
          <w:szCs w:val="20"/>
        </w:rPr>
        <w:t xml:space="preserve"> კრკლ </w:t>
      </w:r>
      <w:r w:rsidR="0011176C" w:rsidRPr="00790D9B">
        <w:rPr>
          <w:rFonts w:ascii="Sylfaen" w:hAnsi="Sylfaen" w:cstheme="minorHAnsi"/>
          <w:sz w:val="20"/>
          <w:szCs w:val="20"/>
          <w:lang w:eastAsia="en-US"/>
        </w:rPr>
        <w:t xml:space="preserve">15-29 </w:t>
      </w:r>
      <w:r w:rsidR="0011176C" w:rsidRPr="00790D9B">
        <w:rPr>
          <w:rFonts w:ascii="Sylfaen" w:hAnsi="Sylfaen" w:cstheme="minorHAnsi"/>
          <w:sz w:val="20"/>
          <w:szCs w:val="20"/>
        </w:rPr>
        <w:t>მლ/წთ.</w:t>
      </w:r>
      <w:r w:rsidR="0011176C" w:rsidRPr="00790D9B">
        <w:rPr>
          <w:rStyle w:val="rynqvb"/>
          <w:rFonts w:ascii="Sylfaen" w:hAnsi="Sylfaen" w:cs="Helvetica"/>
          <w:sz w:val="20"/>
          <w:szCs w:val="20"/>
        </w:rPr>
        <w:t xml:space="preserve">) </w:t>
      </w:r>
      <w:r w:rsidRPr="00790D9B">
        <w:rPr>
          <w:rStyle w:val="rynqvb"/>
          <w:rFonts w:ascii="Sylfaen" w:hAnsi="Sylfaen" w:cs="Sylfaen"/>
          <w:sz w:val="20"/>
          <w:szCs w:val="20"/>
        </w:rPr>
        <w:t>მძიმე</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ხარისხის</w:t>
      </w:r>
      <w:r w:rsidR="00C96E7E" w:rsidRPr="00790D9B">
        <w:rPr>
          <w:rStyle w:val="rynqvb"/>
          <w:rFonts w:ascii="Sylfaen" w:hAnsi="Sylfaen" w:cs="Helvetica"/>
          <w:sz w:val="20"/>
          <w:szCs w:val="20"/>
        </w:rPr>
        <w:t xml:space="preserve"> </w:t>
      </w:r>
      <w:r w:rsidR="0011176C" w:rsidRPr="00790D9B">
        <w:rPr>
          <w:rStyle w:val="rynqvb"/>
          <w:rFonts w:ascii="Sylfaen" w:hAnsi="Sylfaen" w:cs="Sylfaen"/>
          <w:sz w:val="20"/>
          <w:szCs w:val="20"/>
        </w:rPr>
        <w:t>თირკმლის</w:t>
      </w:r>
      <w:r w:rsidR="0011176C" w:rsidRPr="00790D9B">
        <w:rPr>
          <w:rStyle w:val="rynqvb"/>
          <w:rFonts w:ascii="Sylfaen" w:hAnsi="Sylfaen" w:cs="Helvetica"/>
          <w:sz w:val="20"/>
          <w:szCs w:val="20"/>
        </w:rPr>
        <w:t xml:space="preserve"> უკმარისობის </w:t>
      </w:r>
      <w:r w:rsidRPr="00790D9B">
        <w:rPr>
          <w:rStyle w:val="rynqvb"/>
          <w:rFonts w:ascii="Sylfaen" w:hAnsi="Sylfaen" w:cs="Sylfaen"/>
          <w:sz w:val="20"/>
          <w:szCs w:val="20"/>
        </w:rPr>
        <w:t>მქონე</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პაციენტებ</w:t>
      </w:r>
      <w:r w:rsidR="0011176C" w:rsidRPr="00790D9B">
        <w:rPr>
          <w:rStyle w:val="rynqvb"/>
          <w:rFonts w:ascii="Sylfaen" w:hAnsi="Sylfaen" w:cs="Sylfaen"/>
          <w:sz w:val="20"/>
          <w:szCs w:val="20"/>
        </w:rPr>
        <w:t>შ</w:t>
      </w:r>
      <w:r w:rsidRPr="00790D9B">
        <w:rPr>
          <w:rStyle w:val="rynqvb"/>
          <w:rFonts w:ascii="Sylfaen" w:hAnsi="Sylfaen" w:cs="Sylfaen"/>
          <w:sz w:val="20"/>
          <w:szCs w:val="20"/>
        </w:rPr>
        <w:t>ი</w:t>
      </w:r>
      <w:r w:rsidRPr="00790D9B">
        <w:rPr>
          <w:rStyle w:val="rynqvb"/>
          <w:rFonts w:ascii="Sylfaen" w:hAnsi="Sylfaen" w:cs="Helvetica"/>
          <w:sz w:val="20"/>
          <w:szCs w:val="20"/>
        </w:rPr>
        <w:t>.</w:t>
      </w:r>
      <w:r w:rsidR="00C96E7E" w:rsidRPr="00790D9B">
        <w:rPr>
          <w:rFonts w:ascii="Sylfaen" w:hAnsi="Sylfaen" w:cs="Helvetica"/>
          <w:sz w:val="20"/>
          <w:szCs w:val="20"/>
        </w:rPr>
        <w:t xml:space="preserve"> </w:t>
      </w:r>
      <w:r w:rsidRPr="00790D9B">
        <w:rPr>
          <w:rStyle w:val="rynqvb"/>
          <w:rFonts w:ascii="Sylfaen" w:hAnsi="Sylfaen" w:cs="Sylfaen"/>
          <w:sz w:val="20"/>
          <w:szCs w:val="20"/>
        </w:rPr>
        <w:t>ამიტომ</w:t>
      </w:r>
      <w:r w:rsidR="00C91E10" w:rsidRPr="00790D9B">
        <w:rPr>
          <w:rStyle w:val="rynqvb"/>
          <w:rFonts w:ascii="Sylfaen" w:hAnsi="Sylfaen" w:cs="Sylfaen"/>
          <w:sz w:val="20"/>
          <w:szCs w:val="20"/>
        </w:rPr>
        <w:t>,</w:t>
      </w:r>
      <w:r w:rsidR="00C96E7E" w:rsidRPr="00790D9B">
        <w:rPr>
          <w:rStyle w:val="rynqvb"/>
          <w:rFonts w:ascii="Sylfaen" w:hAnsi="Sylfaen" w:cs="Helvetica"/>
          <w:sz w:val="20"/>
          <w:szCs w:val="20"/>
        </w:rPr>
        <w:t xml:space="preserve"> </w:t>
      </w:r>
      <w:r w:rsidR="00B748E0" w:rsidRPr="00790D9B">
        <w:rPr>
          <w:rFonts w:ascii="Sylfaen" w:hAnsi="Sylfaen"/>
          <w:sz w:val="20"/>
          <w:szCs w:val="20"/>
        </w:rPr>
        <w:t xml:space="preserve">ქსარელტო სიფრთხილით უნდა იქნას გამოყენებული პაციენტების ამ ჯგუფში. ქსარელტო არ არის რეკომენდებული პაციენტებში, რომელთა კრეატინინის კლირენსი შეადგენს &lt;15 მლ/წთ </w:t>
      </w:r>
      <w:r w:rsidRPr="00790D9B">
        <w:rPr>
          <w:rFonts w:ascii="Sylfaen" w:hAnsi="Sylfaen" w:cstheme="minorHAnsi"/>
          <w:iCs/>
          <w:sz w:val="20"/>
          <w:szCs w:val="20"/>
        </w:rPr>
        <w:t>(</w:t>
      </w:r>
      <w:r w:rsidRPr="00790D9B">
        <w:rPr>
          <w:rFonts w:ascii="Sylfaen" w:hAnsi="Sylfaen" w:cstheme="minorHAnsi"/>
          <w:iCs/>
          <w:sz w:val="20"/>
          <w:szCs w:val="20"/>
          <w:lang w:eastAsia="en-US"/>
        </w:rPr>
        <w:t>იხ.</w:t>
      </w:r>
      <w:r w:rsidR="00C96E7E" w:rsidRPr="00790D9B">
        <w:rPr>
          <w:rFonts w:ascii="Sylfaen" w:hAnsi="Sylfaen" w:cstheme="minorHAnsi"/>
          <w:iCs/>
          <w:sz w:val="20"/>
          <w:szCs w:val="20"/>
          <w:lang w:eastAsia="en-US"/>
        </w:rPr>
        <w:t xml:space="preserve"> </w:t>
      </w:r>
      <w:r w:rsidR="008D2EB8" w:rsidRPr="00790D9B">
        <w:rPr>
          <w:rFonts w:ascii="Sylfaen" w:hAnsi="Sylfaen" w:cstheme="minorHAnsi"/>
          <w:iCs/>
          <w:sz w:val="20"/>
          <w:szCs w:val="20"/>
          <w:lang w:eastAsia="en-US"/>
        </w:rPr>
        <w:t>თავი</w:t>
      </w:r>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4.4.</w:t>
      </w:r>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და</w:t>
      </w:r>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5.2.)</w:t>
      </w:r>
      <w:r w:rsidRPr="00790D9B">
        <w:rPr>
          <w:rFonts w:ascii="Sylfaen" w:hAnsi="Sylfaen" w:cstheme="minorHAnsi"/>
          <w:iCs/>
          <w:sz w:val="20"/>
          <w:szCs w:val="20"/>
        </w:rPr>
        <w:t>.</w:t>
      </w:r>
      <w:r w:rsidR="00C96E7E" w:rsidRPr="00790D9B">
        <w:rPr>
          <w:rFonts w:ascii="Sylfaen" w:hAnsi="Sylfaen" w:cstheme="minorHAnsi"/>
          <w:iCs/>
          <w:sz w:val="20"/>
          <w:szCs w:val="20"/>
        </w:rPr>
        <w:t xml:space="preserve">  </w:t>
      </w:r>
    </w:p>
    <w:p w14:paraId="0013A750" w14:textId="013EA21A" w:rsidR="00B748E0" w:rsidRPr="00790D9B" w:rsidRDefault="00B748E0" w:rsidP="00E36E56">
      <w:pPr>
        <w:numPr>
          <w:ilvl w:val="0"/>
          <w:numId w:val="34"/>
        </w:numPr>
        <w:spacing w:before="120" w:after="120"/>
        <w:ind w:left="360"/>
        <w:contextualSpacing/>
        <w:jc w:val="both"/>
        <w:rPr>
          <w:rFonts w:ascii="Sylfaen" w:hAnsi="Sylfaen"/>
          <w:sz w:val="20"/>
          <w:szCs w:val="20"/>
        </w:rPr>
      </w:pPr>
      <w:r w:rsidRPr="00790D9B">
        <w:rPr>
          <w:rFonts w:ascii="Sylfaen" w:hAnsi="Sylfaen" w:cs="Sylfaen"/>
          <w:sz w:val="20"/>
          <w:szCs w:val="20"/>
        </w:rPr>
        <w:t>ვენური</w:t>
      </w:r>
      <w:r w:rsidRPr="00790D9B">
        <w:rPr>
          <w:rFonts w:ascii="Sylfaen" w:hAnsi="Sylfaen"/>
          <w:sz w:val="20"/>
          <w:szCs w:val="20"/>
        </w:rPr>
        <w:t xml:space="preserve"> </w:t>
      </w:r>
      <w:r w:rsidRPr="00790D9B">
        <w:rPr>
          <w:rFonts w:ascii="Sylfaen" w:hAnsi="Sylfaen" w:cs="Sylfaen"/>
          <w:sz w:val="20"/>
          <w:szCs w:val="20"/>
        </w:rPr>
        <w:t>თრომბოემბოლიის</w:t>
      </w:r>
      <w:r w:rsidRPr="00790D9B">
        <w:rPr>
          <w:rFonts w:ascii="Sylfaen" w:hAnsi="Sylfaen"/>
          <w:sz w:val="20"/>
          <w:szCs w:val="20"/>
        </w:rPr>
        <w:t xml:space="preserve"> (ვთე) </w:t>
      </w:r>
      <w:r w:rsidRPr="00790D9B">
        <w:rPr>
          <w:rFonts w:ascii="Sylfaen" w:hAnsi="Sylfaen" w:cs="Sylfaen"/>
          <w:sz w:val="20"/>
          <w:szCs w:val="20"/>
        </w:rPr>
        <w:t>პროფილაქტიკის</w:t>
      </w:r>
      <w:r w:rsidRPr="00790D9B">
        <w:rPr>
          <w:rFonts w:ascii="Sylfaen" w:hAnsi="Sylfaen"/>
          <w:sz w:val="20"/>
          <w:szCs w:val="20"/>
        </w:rPr>
        <w:t xml:space="preserve"> </w:t>
      </w:r>
      <w:r w:rsidRPr="00790D9B">
        <w:rPr>
          <w:rFonts w:ascii="Sylfaen" w:hAnsi="Sylfaen" w:cs="Sylfaen"/>
          <w:sz w:val="20"/>
          <w:szCs w:val="20"/>
        </w:rPr>
        <w:t>მიზნით</w:t>
      </w:r>
      <w:r w:rsidRPr="00790D9B">
        <w:rPr>
          <w:rFonts w:ascii="Sylfaen" w:hAnsi="Sylfaen"/>
          <w:sz w:val="20"/>
          <w:szCs w:val="20"/>
        </w:rPr>
        <w:t xml:space="preserve"> </w:t>
      </w:r>
      <w:r w:rsidRPr="00790D9B">
        <w:rPr>
          <w:rFonts w:ascii="Sylfaen" w:hAnsi="Sylfaen" w:cs="Sylfaen"/>
          <w:sz w:val="20"/>
          <w:szCs w:val="20"/>
        </w:rPr>
        <w:t>მოზრდილ</w:t>
      </w:r>
      <w:r w:rsidRPr="00790D9B">
        <w:rPr>
          <w:rFonts w:ascii="Sylfaen" w:hAnsi="Sylfaen"/>
          <w:sz w:val="20"/>
          <w:szCs w:val="20"/>
        </w:rPr>
        <w:t xml:space="preserve"> </w:t>
      </w:r>
      <w:r w:rsidRPr="00790D9B">
        <w:rPr>
          <w:rFonts w:ascii="Sylfaen" w:hAnsi="Sylfaen" w:cs="Sylfaen"/>
          <w:sz w:val="20"/>
          <w:szCs w:val="20"/>
        </w:rPr>
        <w:t>პაციენტებში მენჯ-ბარძაყის ან მუხლის სახსრის დაგეგმილი პროთეზირებით</w:t>
      </w:r>
      <w:r w:rsidRPr="00790D9B">
        <w:rPr>
          <w:rFonts w:ascii="Sylfaen" w:hAnsi="Sylfaen"/>
          <w:sz w:val="20"/>
          <w:szCs w:val="20"/>
        </w:rPr>
        <w:t xml:space="preserve">, ქსარელტოს </w:t>
      </w:r>
      <w:r w:rsidRPr="00790D9B">
        <w:rPr>
          <w:rFonts w:ascii="Sylfaen" w:hAnsi="Sylfaen" w:cs="Sylfaen"/>
          <w:sz w:val="20"/>
          <w:szCs w:val="20"/>
        </w:rPr>
        <w:t>დოზის</w:t>
      </w:r>
      <w:r w:rsidRPr="00790D9B">
        <w:rPr>
          <w:rFonts w:ascii="Sylfaen" w:hAnsi="Sylfaen"/>
          <w:sz w:val="20"/>
          <w:szCs w:val="20"/>
        </w:rPr>
        <w:t xml:space="preserve"> </w:t>
      </w:r>
      <w:r w:rsidRPr="00790D9B">
        <w:rPr>
          <w:rFonts w:ascii="Sylfaen" w:hAnsi="Sylfaen" w:cs="Sylfaen"/>
          <w:sz w:val="20"/>
          <w:szCs w:val="20"/>
        </w:rPr>
        <w:t>კორექცია</w:t>
      </w:r>
      <w:r w:rsidRPr="00790D9B">
        <w:rPr>
          <w:rFonts w:ascii="Sylfaen" w:hAnsi="Sylfaen"/>
          <w:sz w:val="20"/>
          <w:szCs w:val="20"/>
        </w:rPr>
        <w:t xml:space="preserve"> </w:t>
      </w:r>
      <w:r w:rsidRPr="00790D9B">
        <w:rPr>
          <w:rFonts w:ascii="Sylfaen" w:hAnsi="Sylfaen" w:cs="Sylfaen"/>
          <w:sz w:val="20"/>
          <w:szCs w:val="20"/>
        </w:rPr>
        <w:t>საჭირო</w:t>
      </w:r>
      <w:r w:rsidRPr="00790D9B">
        <w:rPr>
          <w:rFonts w:ascii="Sylfaen" w:hAnsi="Sylfaen"/>
          <w:sz w:val="20"/>
          <w:szCs w:val="20"/>
        </w:rPr>
        <w:t xml:space="preserve">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არის</w:t>
      </w:r>
      <w:r w:rsidRPr="00790D9B">
        <w:rPr>
          <w:rFonts w:ascii="Sylfaen" w:hAnsi="Sylfaen"/>
          <w:sz w:val="20"/>
          <w:szCs w:val="20"/>
        </w:rPr>
        <w:t xml:space="preserve"> </w:t>
      </w:r>
      <w:r w:rsidRPr="00790D9B">
        <w:rPr>
          <w:rFonts w:ascii="Sylfaen" w:hAnsi="Sylfaen" w:cs="Sylfaen"/>
          <w:sz w:val="20"/>
          <w:szCs w:val="20"/>
        </w:rPr>
        <w:t>პაციენტებში</w:t>
      </w:r>
      <w:r w:rsidRPr="00790D9B">
        <w:rPr>
          <w:rFonts w:ascii="Sylfaen" w:hAnsi="Sylfaen"/>
          <w:sz w:val="20"/>
          <w:szCs w:val="20"/>
        </w:rPr>
        <w:t xml:space="preserve"> </w:t>
      </w:r>
      <w:r w:rsidRPr="00790D9B">
        <w:rPr>
          <w:rFonts w:ascii="Sylfaen" w:hAnsi="Sylfaen" w:cs="Sylfaen"/>
          <w:sz w:val="20"/>
          <w:szCs w:val="20"/>
        </w:rPr>
        <w:t>თირკმლის</w:t>
      </w:r>
      <w:r w:rsidRPr="00790D9B">
        <w:rPr>
          <w:rFonts w:ascii="Sylfaen" w:hAnsi="Sylfaen"/>
          <w:sz w:val="20"/>
          <w:szCs w:val="20"/>
        </w:rPr>
        <w:t xml:space="preserve"> </w:t>
      </w:r>
      <w:r w:rsidRPr="00790D9B">
        <w:rPr>
          <w:rFonts w:ascii="Sylfaen" w:hAnsi="Sylfaen" w:cs="Sylfaen"/>
          <w:sz w:val="20"/>
          <w:szCs w:val="20"/>
        </w:rPr>
        <w:t>მსუბუქი</w:t>
      </w:r>
      <w:r w:rsidRPr="00790D9B">
        <w:rPr>
          <w:rFonts w:ascii="Sylfaen" w:hAnsi="Sylfaen"/>
          <w:sz w:val="20"/>
          <w:szCs w:val="20"/>
        </w:rPr>
        <w:t xml:space="preserve"> </w:t>
      </w:r>
      <w:r w:rsidRPr="00790D9B">
        <w:rPr>
          <w:rFonts w:ascii="Sylfaen" w:hAnsi="Sylfaen" w:cs="Sylfaen"/>
          <w:sz w:val="20"/>
          <w:szCs w:val="20"/>
        </w:rPr>
        <w:t>უკმარისობით</w:t>
      </w:r>
      <w:r w:rsidRPr="00790D9B">
        <w:rPr>
          <w:rFonts w:ascii="Sylfaen" w:hAnsi="Sylfaen"/>
          <w:sz w:val="20"/>
          <w:szCs w:val="20"/>
        </w:rPr>
        <w:t xml:space="preserve">, </w:t>
      </w:r>
      <w:r w:rsidRPr="00790D9B">
        <w:rPr>
          <w:rFonts w:ascii="Sylfaen" w:hAnsi="Sylfaen" w:cs="Sylfaen"/>
          <w:sz w:val="20"/>
          <w:szCs w:val="20"/>
        </w:rPr>
        <w:t>კრეატინინის</w:t>
      </w:r>
      <w:r w:rsidRPr="00790D9B">
        <w:rPr>
          <w:rFonts w:ascii="Sylfaen" w:hAnsi="Sylfaen"/>
          <w:sz w:val="20"/>
          <w:szCs w:val="20"/>
        </w:rPr>
        <w:t xml:space="preserve"> </w:t>
      </w:r>
      <w:r w:rsidRPr="00790D9B">
        <w:rPr>
          <w:rFonts w:ascii="Sylfaen" w:hAnsi="Sylfaen" w:cs="Sylfaen"/>
          <w:sz w:val="20"/>
          <w:szCs w:val="20"/>
        </w:rPr>
        <w:t>კლირენსით</w:t>
      </w:r>
      <w:r w:rsidRPr="00790D9B">
        <w:rPr>
          <w:rFonts w:ascii="Sylfaen" w:hAnsi="Sylfaen"/>
          <w:sz w:val="20"/>
          <w:szCs w:val="20"/>
        </w:rPr>
        <w:t xml:space="preserve"> 50–80 </w:t>
      </w:r>
      <w:r w:rsidRPr="00790D9B">
        <w:rPr>
          <w:rFonts w:ascii="Sylfaen" w:hAnsi="Sylfaen" w:cs="Sylfaen"/>
          <w:sz w:val="20"/>
          <w:szCs w:val="20"/>
        </w:rPr>
        <w:t>მლ</w:t>
      </w:r>
      <w:r w:rsidRPr="00790D9B">
        <w:rPr>
          <w:rFonts w:ascii="Sylfaen" w:hAnsi="Sylfaen"/>
          <w:sz w:val="20"/>
          <w:szCs w:val="20"/>
        </w:rPr>
        <w:t>/</w:t>
      </w:r>
      <w:r w:rsidRPr="00790D9B">
        <w:rPr>
          <w:rFonts w:ascii="Sylfaen" w:hAnsi="Sylfaen" w:cs="Sylfaen"/>
          <w:sz w:val="20"/>
          <w:szCs w:val="20"/>
        </w:rPr>
        <w:t>წთ</w:t>
      </w:r>
      <w:r w:rsidRPr="00790D9B">
        <w:rPr>
          <w:rFonts w:ascii="Sylfaen" w:hAnsi="Sylfaen"/>
          <w:sz w:val="20"/>
          <w:szCs w:val="20"/>
        </w:rPr>
        <w:t xml:space="preserve"> </w:t>
      </w:r>
      <w:r w:rsidRPr="00790D9B">
        <w:rPr>
          <w:rFonts w:ascii="Sylfaen" w:hAnsi="Sylfaen" w:cs="Sylfaen"/>
          <w:sz w:val="20"/>
          <w:szCs w:val="20"/>
        </w:rPr>
        <w:t>ან</w:t>
      </w:r>
      <w:r w:rsidRPr="00790D9B">
        <w:rPr>
          <w:rFonts w:ascii="Sylfaen" w:hAnsi="Sylfaen"/>
          <w:sz w:val="20"/>
          <w:szCs w:val="20"/>
        </w:rPr>
        <w:t xml:space="preserve"> </w:t>
      </w:r>
      <w:r w:rsidRPr="00790D9B">
        <w:rPr>
          <w:rFonts w:ascii="Sylfaen" w:hAnsi="Sylfaen" w:cs="Sylfaen"/>
          <w:sz w:val="20"/>
          <w:szCs w:val="20"/>
        </w:rPr>
        <w:t>თირკმლის</w:t>
      </w:r>
      <w:r w:rsidRPr="00790D9B">
        <w:rPr>
          <w:rFonts w:ascii="Sylfaen" w:hAnsi="Sylfaen"/>
          <w:sz w:val="20"/>
          <w:szCs w:val="20"/>
        </w:rPr>
        <w:t xml:space="preserve"> </w:t>
      </w:r>
      <w:r w:rsidRPr="00790D9B">
        <w:rPr>
          <w:rFonts w:ascii="Sylfaen" w:hAnsi="Sylfaen" w:cs="Sylfaen"/>
          <w:sz w:val="20"/>
          <w:szCs w:val="20"/>
        </w:rPr>
        <w:t>ზომიერი</w:t>
      </w:r>
      <w:r w:rsidRPr="00790D9B">
        <w:rPr>
          <w:rFonts w:ascii="Sylfaen" w:hAnsi="Sylfaen"/>
          <w:sz w:val="20"/>
          <w:szCs w:val="20"/>
        </w:rPr>
        <w:t xml:space="preserve"> </w:t>
      </w:r>
      <w:r w:rsidRPr="00790D9B">
        <w:rPr>
          <w:rFonts w:ascii="Sylfaen" w:hAnsi="Sylfaen" w:cs="Sylfaen"/>
          <w:sz w:val="20"/>
          <w:szCs w:val="20"/>
        </w:rPr>
        <w:t>უკმარისობით</w:t>
      </w:r>
      <w:r w:rsidRPr="00790D9B">
        <w:rPr>
          <w:rFonts w:ascii="Sylfaen" w:hAnsi="Sylfaen"/>
          <w:sz w:val="20"/>
          <w:szCs w:val="20"/>
        </w:rPr>
        <w:t xml:space="preserve">, </w:t>
      </w:r>
      <w:r w:rsidRPr="00790D9B">
        <w:rPr>
          <w:rFonts w:ascii="Sylfaen" w:hAnsi="Sylfaen" w:cs="Sylfaen"/>
          <w:sz w:val="20"/>
          <w:szCs w:val="20"/>
        </w:rPr>
        <w:t>კრეატინინის</w:t>
      </w:r>
      <w:r w:rsidRPr="00790D9B">
        <w:rPr>
          <w:rFonts w:ascii="Sylfaen" w:hAnsi="Sylfaen"/>
          <w:sz w:val="20"/>
          <w:szCs w:val="20"/>
        </w:rPr>
        <w:t xml:space="preserve"> </w:t>
      </w:r>
      <w:r w:rsidRPr="00790D9B">
        <w:rPr>
          <w:rFonts w:ascii="Sylfaen" w:hAnsi="Sylfaen" w:cs="Sylfaen"/>
          <w:sz w:val="20"/>
          <w:szCs w:val="20"/>
        </w:rPr>
        <w:t>კლირენსით</w:t>
      </w:r>
      <w:r w:rsidRPr="00790D9B">
        <w:rPr>
          <w:rFonts w:ascii="Sylfaen" w:hAnsi="Sylfaen"/>
          <w:sz w:val="20"/>
          <w:szCs w:val="20"/>
        </w:rPr>
        <w:t xml:space="preserve"> 30-49 </w:t>
      </w:r>
      <w:r w:rsidRPr="00790D9B">
        <w:rPr>
          <w:rFonts w:ascii="Sylfaen" w:hAnsi="Sylfaen" w:cs="Sylfaen"/>
          <w:sz w:val="20"/>
          <w:szCs w:val="20"/>
        </w:rPr>
        <w:t>მლ</w:t>
      </w:r>
      <w:r w:rsidRPr="00790D9B">
        <w:rPr>
          <w:rFonts w:ascii="Sylfaen" w:hAnsi="Sylfaen"/>
          <w:sz w:val="20"/>
          <w:szCs w:val="20"/>
        </w:rPr>
        <w:t>/</w:t>
      </w:r>
      <w:r w:rsidRPr="00790D9B">
        <w:rPr>
          <w:rFonts w:ascii="Sylfaen" w:hAnsi="Sylfaen" w:cs="Sylfaen"/>
          <w:sz w:val="20"/>
          <w:szCs w:val="20"/>
        </w:rPr>
        <w:t xml:space="preserve">წთ (იხ. </w:t>
      </w:r>
      <w:r w:rsidR="008970A3" w:rsidRPr="00790D9B">
        <w:rPr>
          <w:rFonts w:ascii="Sylfaen" w:hAnsi="Sylfaen" w:cs="Sylfaen"/>
          <w:sz w:val="20"/>
          <w:szCs w:val="20"/>
        </w:rPr>
        <w:t>თავი</w:t>
      </w:r>
      <w:r w:rsidRPr="00790D9B">
        <w:rPr>
          <w:rFonts w:ascii="Sylfaen" w:hAnsi="Sylfaen" w:cs="Sylfaen"/>
          <w:sz w:val="20"/>
          <w:szCs w:val="20"/>
        </w:rPr>
        <w:t xml:space="preserve"> 5.2).</w:t>
      </w:r>
    </w:p>
    <w:p w14:paraId="0D0666C8" w14:textId="6C5305EA" w:rsidR="00B748E0" w:rsidRPr="00790D9B" w:rsidRDefault="00B748E0" w:rsidP="00E36E56">
      <w:pPr>
        <w:numPr>
          <w:ilvl w:val="0"/>
          <w:numId w:val="34"/>
        </w:numPr>
        <w:spacing w:before="120" w:after="120"/>
        <w:ind w:left="360"/>
        <w:contextualSpacing/>
        <w:jc w:val="both"/>
        <w:rPr>
          <w:rFonts w:ascii="Sylfaen" w:hAnsi="Sylfaen"/>
          <w:sz w:val="20"/>
          <w:szCs w:val="20"/>
        </w:rPr>
      </w:pPr>
      <w:r w:rsidRPr="00790D9B">
        <w:rPr>
          <w:rFonts w:ascii="Sylfaen" w:hAnsi="Sylfaen"/>
          <w:sz w:val="20"/>
          <w:szCs w:val="20"/>
        </w:rPr>
        <w:t xml:space="preserve">ღვთ-ს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ფათე</w:t>
      </w:r>
      <w:r w:rsidRPr="00790D9B">
        <w:rPr>
          <w:rFonts w:ascii="Sylfaen" w:hAnsi="Sylfaen"/>
          <w:sz w:val="20"/>
          <w:szCs w:val="20"/>
        </w:rPr>
        <w:t xml:space="preserve">-ს </w:t>
      </w:r>
      <w:r w:rsidRPr="00790D9B">
        <w:rPr>
          <w:rFonts w:ascii="Sylfaen" w:hAnsi="Sylfaen" w:cs="Sylfaen"/>
          <w:sz w:val="20"/>
          <w:szCs w:val="20"/>
        </w:rPr>
        <w:t>სამკურნალოდ</w:t>
      </w:r>
      <w:r w:rsidRPr="00790D9B">
        <w:rPr>
          <w:rFonts w:ascii="Sylfaen" w:hAnsi="Sylfaen"/>
          <w:sz w:val="20"/>
          <w:szCs w:val="20"/>
        </w:rPr>
        <w:t xml:space="preserve">, </w:t>
      </w:r>
      <w:r w:rsidRPr="00790D9B">
        <w:rPr>
          <w:rFonts w:ascii="Sylfaen" w:hAnsi="Sylfaen" w:cs="Sylfaen"/>
          <w:sz w:val="20"/>
          <w:szCs w:val="20"/>
        </w:rPr>
        <w:t>აგრეთვე</w:t>
      </w:r>
      <w:r w:rsidRPr="00790D9B">
        <w:rPr>
          <w:rFonts w:ascii="Sylfaen" w:hAnsi="Sylfaen"/>
          <w:sz w:val="20"/>
          <w:szCs w:val="20"/>
        </w:rPr>
        <w:t xml:space="preserve"> </w:t>
      </w:r>
      <w:r w:rsidRPr="00790D9B">
        <w:rPr>
          <w:rFonts w:ascii="Sylfaen" w:hAnsi="Sylfaen" w:cs="Sylfaen"/>
          <w:sz w:val="20"/>
          <w:szCs w:val="20"/>
        </w:rPr>
        <w:t>განმეორებითი</w:t>
      </w:r>
      <w:r w:rsidRPr="00790D9B">
        <w:rPr>
          <w:rFonts w:ascii="Sylfaen" w:hAnsi="Sylfaen"/>
          <w:sz w:val="20"/>
          <w:szCs w:val="20"/>
        </w:rPr>
        <w:t xml:space="preserve"> თვთ-ს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ფათე-ს</w:t>
      </w:r>
      <w:r w:rsidRPr="00790D9B">
        <w:rPr>
          <w:rFonts w:ascii="Sylfaen" w:hAnsi="Sylfaen"/>
          <w:sz w:val="20"/>
          <w:szCs w:val="20"/>
        </w:rPr>
        <w:t xml:space="preserve"> </w:t>
      </w:r>
      <w:r w:rsidRPr="00790D9B">
        <w:rPr>
          <w:rFonts w:ascii="Sylfaen" w:hAnsi="Sylfaen" w:cs="Sylfaen"/>
          <w:sz w:val="20"/>
          <w:szCs w:val="20"/>
        </w:rPr>
        <w:t>პროფილაქტიკისთვის,</w:t>
      </w:r>
      <w:r w:rsidRPr="00790D9B">
        <w:rPr>
          <w:rFonts w:ascii="Sylfaen" w:hAnsi="Sylfaen"/>
          <w:sz w:val="20"/>
          <w:szCs w:val="20"/>
        </w:rPr>
        <w:t xml:space="preserve"> ქსარელტოს </w:t>
      </w:r>
      <w:r w:rsidRPr="00790D9B">
        <w:rPr>
          <w:rFonts w:ascii="Sylfaen" w:hAnsi="Sylfaen" w:cs="Sylfaen"/>
          <w:sz w:val="20"/>
          <w:szCs w:val="20"/>
        </w:rPr>
        <w:t>დოზის</w:t>
      </w:r>
      <w:r w:rsidRPr="00790D9B">
        <w:rPr>
          <w:rFonts w:ascii="Sylfaen" w:hAnsi="Sylfaen"/>
          <w:sz w:val="20"/>
          <w:szCs w:val="20"/>
        </w:rPr>
        <w:t xml:space="preserve"> </w:t>
      </w:r>
      <w:r w:rsidRPr="00790D9B">
        <w:rPr>
          <w:rFonts w:ascii="Sylfaen" w:hAnsi="Sylfaen" w:cs="Sylfaen"/>
          <w:sz w:val="20"/>
          <w:szCs w:val="20"/>
        </w:rPr>
        <w:t>კორექცია</w:t>
      </w:r>
      <w:r w:rsidRPr="00790D9B">
        <w:rPr>
          <w:rFonts w:ascii="Sylfaen" w:hAnsi="Sylfaen"/>
          <w:sz w:val="20"/>
          <w:szCs w:val="20"/>
        </w:rPr>
        <w:t xml:space="preserve"> </w:t>
      </w:r>
      <w:r w:rsidRPr="00790D9B">
        <w:rPr>
          <w:rFonts w:ascii="Sylfaen" w:hAnsi="Sylfaen" w:cs="Sylfaen"/>
          <w:sz w:val="20"/>
          <w:szCs w:val="20"/>
        </w:rPr>
        <w:t>საჭირო</w:t>
      </w:r>
      <w:r w:rsidRPr="00790D9B">
        <w:rPr>
          <w:rFonts w:ascii="Sylfaen" w:hAnsi="Sylfaen"/>
          <w:sz w:val="20"/>
          <w:szCs w:val="20"/>
        </w:rPr>
        <w:t xml:space="preserve">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არის</w:t>
      </w:r>
      <w:r w:rsidRPr="00790D9B">
        <w:rPr>
          <w:rFonts w:ascii="Sylfaen" w:hAnsi="Sylfaen"/>
          <w:sz w:val="20"/>
          <w:szCs w:val="20"/>
        </w:rPr>
        <w:t xml:space="preserve"> </w:t>
      </w:r>
      <w:r w:rsidRPr="00790D9B">
        <w:rPr>
          <w:rFonts w:ascii="Sylfaen" w:hAnsi="Sylfaen" w:cs="Sylfaen"/>
          <w:sz w:val="20"/>
          <w:szCs w:val="20"/>
        </w:rPr>
        <w:t>პაციენტებში</w:t>
      </w:r>
      <w:r w:rsidRPr="00790D9B">
        <w:rPr>
          <w:rFonts w:ascii="Sylfaen" w:hAnsi="Sylfaen"/>
          <w:sz w:val="20"/>
          <w:szCs w:val="20"/>
        </w:rPr>
        <w:t xml:space="preserve"> </w:t>
      </w:r>
      <w:r w:rsidRPr="00790D9B">
        <w:rPr>
          <w:rFonts w:ascii="Sylfaen" w:hAnsi="Sylfaen" w:cs="Sylfaen"/>
          <w:sz w:val="20"/>
          <w:szCs w:val="20"/>
        </w:rPr>
        <w:t>თირკმლის</w:t>
      </w:r>
      <w:r w:rsidRPr="00790D9B">
        <w:rPr>
          <w:rFonts w:ascii="Sylfaen" w:hAnsi="Sylfaen"/>
          <w:sz w:val="20"/>
          <w:szCs w:val="20"/>
        </w:rPr>
        <w:t xml:space="preserve"> </w:t>
      </w:r>
      <w:r w:rsidRPr="00790D9B">
        <w:rPr>
          <w:rFonts w:ascii="Sylfaen" w:hAnsi="Sylfaen" w:cs="Sylfaen"/>
          <w:sz w:val="20"/>
          <w:szCs w:val="20"/>
        </w:rPr>
        <w:t>მსუბუქი</w:t>
      </w:r>
      <w:r w:rsidRPr="00790D9B">
        <w:rPr>
          <w:rFonts w:ascii="Sylfaen" w:hAnsi="Sylfaen"/>
          <w:sz w:val="20"/>
          <w:szCs w:val="20"/>
        </w:rPr>
        <w:t xml:space="preserve"> </w:t>
      </w:r>
      <w:r w:rsidRPr="00790D9B">
        <w:rPr>
          <w:rFonts w:ascii="Sylfaen" w:hAnsi="Sylfaen" w:cs="Sylfaen"/>
          <w:sz w:val="20"/>
          <w:szCs w:val="20"/>
        </w:rPr>
        <w:t>უკმარისობით</w:t>
      </w:r>
      <w:r w:rsidRPr="00790D9B">
        <w:rPr>
          <w:rFonts w:ascii="Sylfaen" w:hAnsi="Sylfaen"/>
          <w:sz w:val="20"/>
          <w:szCs w:val="20"/>
        </w:rPr>
        <w:t xml:space="preserve">, </w:t>
      </w:r>
      <w:r w:rsidRPr="00790D9B">
        <w:rPr>
          <w:rFonts w:ascii="Sylfaen" w:hAnsi="Sylfaen" w:cs="Sylfaen"/>
          <w:sz w:val="20"/>
          <w:szCs w:val="20"/>
        </w:rPr>
        <w:t>კრეატინინის</w:t>
      </w:r>
      <w:r w:rsidRPr="00790D9B">
        <w:rPr>
          <w:rFonts w:ascii="Sylfaen" w:hAnsi="Sylfaen"/>
          <w:sz w:val="20"/>
          <w:szCs w:val="20"/>
        </w:rPr>
        <w:t xml:space="preserve"> </w:t>
      </w:r>
      <w:r w:rsidRPr="00790D9B">
        <w:rPr>
          <w:rFonts w:ascii="Sylfaen" w:hAnsi="Sylfaen" w:cs="Sylfaen"/>
          <w:sz w:val="20"/>
          <w:szCs w:val="20"/>
        </w:rPr>
        <w:t>კლირენსით</w:t>
      </w:r>
      <w:r w:rsidRPr="00790D9B">
        <w:rPr>
          <w:rFonts w:ascii="Sylfaen" w:hAnsi="Sylfaen"/>
          <w:sz w:val="20"/>
          <w:szCs w:val="20"/>
        </w:rPr>
        <w:t xml:space="preserve"> 50-80 </w:t>
      </w:r>
      <w:r w:rsidRPr="00790D9B">
        <w:rPr>
          <w:rFonts w:ascii="Sylfaen" w:hAnsi="Sylfaen" w:cs="Sylfaen"/>
          <w:sz w:val="20"/>
          <w:szCs w:val="20"/>
        </w:rPr>
        <w:t>მლ</w:t>
      </w:r>
      <w:r w:rsidRPr="00790D9B">
        <w:rPr>
          <w:rFonts w:ascii="Sylfaen" w:hAnsi="Sylfaen"/>
          <w:sz w:val="20"/>
          <w:szCs w:val="20"/>
        </w:rPr>
        <w:t>/</w:t>
      </w:r>
      <w:r w:rsidRPr="00790D9B">
        <w:rPr>
          <w:rFonts w:ascii="Sylfaen" w:hAnsi="Sylfaen" w:cs="Sylfaen"/>
          <w:sz w:val="20"/>
          <w:szCs w:val="20"/>
        </w:rPr>
        <w:t>წთ</w:t>
      </w:r>
      <w:r w:rsidRPr="00790D9B">
        <w:rPr>
          <w:rFonts w:ascii="Sylfaen" w:hAnsi="Sylfaen"/>
          <w:sz w:val="20"/>
          <w:szCs w:val="20"/>
        </w:rPr>
        <w:t xml:space="preserve"> </w:t>
      </w:r>
      <w:r w:rsidRPr="00790D9B">
        <w:rPr>
          <w:rFonts w:ascii="Sylfaen" w:hAnsi="Sylfaen" w:cs="Sylfaen"/>
          <w:sz w:val="20"/>
          <w:szCs w:val="20"/>
        </w:rPr>
        <w:t>(იხ. განყოფილება 5.2).</w:t>
      </w:r>
    </w:p>
    <w:p w14:paraId="09C732FA" w14:textId="2FECA9A5" w:rsidR="006717AD" w:rsidRPr="00790D9B" w:rsidRDefault="00B748E0" w:rsidP="00E36E56">
      <w:pPr>
        <w:spacing w:before="120" w:after="120"/>
        <w:ind w:left="360"/>
        <w:contextualSpacing/>
        <w:jc w:val="both"/>
        <w:rPr>
          <w:rFonts w:ascii="Sylfaen" w:hAnsi="Sylfaen"/>
          <w:sz w:val="20"/>
          <w:szCs w:val="20"/>
        </w:rPr>
      </w:pPr>
      <w:r w:rsidRPr="00790D9B">
        <w:rPr>
          <w:rFonts w:ascii="Sylfaen" w:hAnsi="Sylfaen" w:cs="Sylfaen"/>
          <w:sz w:val="20"/>
          <w:szCs w:val="20"/>
        </w:rPr>
        <w:t>თირკმლის</w:t>
      </w:r>
      <w:r w:rsidRPr="00790D9B">
        <w:rPr>
          <w:rFonts w:ascii="Sylfaen" w:hAnsi="Sylfaen"/>
          <w:sz w:val="20"/>
          <w:szCs w:val="20"/>
        </w:rPr>
        <w:t xml:space="preserve"> </w:t>
      </w:r>
      <w:r w:rsidRPr="00790D9B">
        <w:rPr>
          <w:rFonts w:ascii="Sylfaen" w:hAnsi="Sylfaen" w:cs="Sylfaen"/>
          <w:sz w:val="20"/>
          <w:szCs w:val="20"/>
        </w:rPr>
        <w:t>ზომიერი</w:t>
      </w:r>
      <w:r w:rsidRPr="00790D9B">
        <w:rPr>
          <w:rFonts w:ascii="Sylfaen" w:hAnsi="Sylfaen"/>
          <w:sz w:val="20"/>
          <w:szCs w:val="20"/>
        </w:rPr>
        <w:t xml:space="preserve"> </w:t>
      </w:r>
      <w:r w:rsidRPr="00790D9B">
        <w:rPr>
          <w:rFonts w:ascii="Sylfaen" w:hAnsi="Sylfaen" w:cs="Sylfaen"/>
          <w:sz w:val="20"/>
          <w:szCs w:val="20"/>
        </w:rPr>
        <w:t>უკმარისობის</w:t>
      </w:r>
      <w:r w:rsidRPr="00790D9B">
        <w:rPr>
          <w:rFonts w:ascii="Sylfaen" w:hAnsi="Sylfaen"/>
          <w:sz w:val="20"/>
          <w:szCs w:val="20"/>
        </w:rPr>
        <w:t xml:space="preserve"> </w:t>
      </w:r>
      <w:r w:rsidRPr="00790D9B">
        <w:rPr>
          <w:rFonts w:ascii="Sylfaen" w:hAnsi="Sylfaen" w:cs="Sylfaen"/>
          <w:sz w:val="20"/>
          <w:szCs w:val="20"/>
        </w:rPr>
        <w:t>შემთხვევაში</w:t>
      </w:r>
      <w:r w:rsidRPr="00790D9B">
        <w:rPr>
          <w:rFonts w:ascii="Sylfaen" w:hAnsi="Sylfaen"/>
          <w:sz w:val="20"/>
          <w:szCs w:val="20"/>
        </w:rPr>
        <w:t xml:space="preserve"> (</w:t>
      </w:r>
      <w:r w:rsidRPr="00790D9B">
        <w:rPr>
          <w:rFonts w:ascii="Sylfaen" w:hAnsi="Sylfaen" w:cs="Sylfaen"/>
          <w:sz w:val="20"/>
          <w:szCs w:val="20"/>
        </w:rPr>
        <w:t>კრეატინინის</w:t>
      </w:r>
      <w:r w:rsidRPr="00790D9B">
        <w:rPr>
          <w:rFonts w:ascii="Sylfaen" w:hAnsi="Sylfaen"/>
          <w:sz w:val="20"/>
          <w:szCs w:val="20"/>
        </w:rPr>
        <w:t xml:space="preserve"> </w:t>
      </w:r>
      <w:r w:rsidRPr="00790D9B">
        <w:rPr>
          <w:rFonts w:ascii="Sylfaen" w:hAnsi="Sylfaen" w:cs="Sylfaen"/>
          <w:sz w:val="20"/>
          <w:szCs w:val="20"/>
        </w:rPr>
        <w:t>კლირენსი</w:t>
      </w:r>
      <w:r w:rsidRPr="00790D9B">
        <w:rPr>
          <w:rFonts w:ascii="Sylfaen" w:hAnsi="Sylfaen"/>
          <w:sz w:val="20"/>
          <w:szCs w:val="20"/>
        </w:rPr>
        <w:t xml:space="preserve"> 30-49 </w:t>
      </w:r>
      <w:r w:rsidRPr="00790D9B">
        <w:rPr>
          <w:rFonts w:ascii="Sylfaen" w:hAnsi="Sylfaen" w:cs="Sylfaen"/>
          <w:sz w:val="20"/>
          <w:szCs w:val="20"/>
        </w:rPr>
        <w:t>მლ</w:t>
      </w:r>
      <w:r w:rsidRPr="00790D9B">
        <w:rPr>
          <w:rFonts w:ascii="Sylfaen" w:hAnsi="Sylfaen"/>
          <w:sz w:val="20"/>
          <w:szCs w:val="20"/>
        </w:rPr>
        <w:t>/</w:t>
      </w:r>
      <w:r w:rsidRPr="00790D9B">
        <w:rPr>
          <w:rFonts w:ascii="Sylfaen" w:hAnsi="Sylfaen" w:cs="Sylfaen"/>
          <w:sz w:val="20"/>
          <w:szCs w:val="20"/>
        </w:rPr>
        <w:t>წთ</w:t>
      </w:r>
      <w:r w:rsidRPr="00790D9B">
        <w:rPr>
          <w:rFonts w:ascii="Sylfaen" w:hAnsi="Sylfaen"/>
          <w:sz w:val="20"/>
          <w:szCs w:val="20"/>
        </w:rPr>
        <w:t xml:space="preserve">) </w:t>
      </w:r>
      <w:r w:rsidRPr="00790D9B">
        <w:rPr>
          <w:rFonts w:ascii="Sylfaen" w:hAnsi="Sylfaen" w:cs="Sylfaen"/>
          <w:sz w:val="20"/>
          <w:szCs w:val="20"/>
        </w:rPr>
        <w:t>ან</w:t>
      </w:r>
      <w:r w:rsidRPr="00790D9B">
        <w:rPr>
          <w:rFonts w:ascii="Sylfaen" w:hAnsi="Sylfaen"/>
          <w:sz w:val="20"/>
          <w:szCs w:val="20"/>
        </w:rPr>
        <w:t xml:space="preserve"> </w:t>
      </w:r>
      <w:r w:rsidRPr="00790D9B">
        <w:rPr>
          <w:rFonts w:ascii="Sylfaen" w:hAnsi="Sylfaen" w:cs="Sylfaen"/>
          <w:sz w:val="20"/>
          <w:szCs w:val="20"/>
        </w:rPr>
        <w:t>თირკმლის</w:t>
      </w:r>
      <w:r w:rsidRPr="00790D9B">
        <w:rPr>
          <w:rFonts w:ascii="Sylfaen" w:hAnsi="Sylfaen"/>
          <w:sz w:val="20"/>
          <w:szCs w:val="20"/>
        </w:rPr>
        <w:t xml:space="preserve"> </w:t>
      </w:r>
      <w:r w:rsidRPr="00790D9B">
        <w:rPr>
          <w:rFonts w:ascii="Sylfaen" w:hAnsi="Sylfaen" w:cs="Sylfaen"/>
          <w:sz w:val="20"/>
          <w:szCs w:val="20"/>
        </w:rPr>
        <w:t>მ</w:t>
      </w:r>
      <w:r w:rsidR="008970A3" w:rsidRPr="00790D9B">
        <w:rPr>
          <w:rFonts w:ascii="Sylfaen" w:hAnsi="Sylfaen" w:cs="Sylfaen"/>
          <w:sz w:val="20"/>
          <w:szCs w:val="20"/>
        </w:rPr>
        <w:t>ძიმე</w:t>
      </w:r>
      <w:r w:rsidRPr="00790D9B">
        <w:rPr>
          <w:rFonts w:ascii="Sylfaen" w:hAnsi="Sylfaen"/>
          <w:sz w:val="20"/>
          <w:szCs w:val="20"/>
        </w:rPr>
        <w:t xml:space="preserve"> </w:t>
      </w:r>
      <w:r w:rsidRPr="00790D9B">
        <w:rPr>
          <w:rFonts w:ascii="Sylfaen" w:hAnsi="Sylfaen" w:cs="Sylfaen"/>
          <w:sz w:val="20"/>
          <w:szCs w:val="20"/>
        </w:rPr>
        <w:t>უკმარისობის დროს</w:t>
      </w:r>
      <w:r w:rsidRPr="00790D9B">
        <w:rPr>
          <w:rFonts w:ascii="Sylfaen" w:hAnsi="Sylfaen"/>
          <w:sz w:val="20"/>
          <w:szCs w:val="20"/>
        </w:rPr>
        <w:t xml:space="preserve"> (</w:t>
      </w:r>
      <w:r w:rsidRPr="00790D9B">
        <w:rPr>
          <w:rFonts w:ascii="Sylfaen" w:hAnsi="Sylfaen" w:cs="Sylfaen"/>
          <w:sz w:val="20"/>
          <w:szCs w:val="20"/>
        </w:rPr>
        <w:t>კრეატინინის</w:t>
      </w:r>
      <w:r w:rsidRPr="00790D9B">
        <w:rPr>
          <w:rFonts w:ascii="Sylfaen" w:hAnsi="Sylfaen"/>
          <w:sz w:val="20"/>
          <w:szCs w:val="20"/>
        </w:rPr>
        <w:t xml:space="preserve"> </w:t>
      </w:r>
      <w:r w:rsidRPr="00790D9B">
        <w:rPr>
          <w:rFonts w:ascii="Sylfaen" w:hAnsi="Sylfaen" w:cs="Sylfaen"/>
          <w:sz w:val="20"/>
          <w:szCs w:val="20"/>
        </w:rPr>
        <w:t>კლირენსი</w:t>
      </w:r>
      <w:r w:rsidRPr="00790D9B">
        <w:rPr>
          <w:rFonts w:ascii="Sylfaen" w:hAnsi="Sylfaen"/>
          <w:sz w:val="20"/>
          <w:szCs w:val="20"/>
        </w:rPr>
        <w:t xml:space="preserve"> 15-29 </w:t>
      </w:r>
      <w:r w:rsidRPr="00790D9B">
        <w:rPr>
          <w:rFonts w:ascii="Sylfaen" w:hAnsi="Sylfaen" w:cs="Sylfaen"/>
          <w:sz w:val="20"/>
          <w:szCs w:val="20"/>
        </w:rPr>
        <w:t>მლ</w:t>
      </w:r>
      <w:r w:rsidRPr="00790D9B">
        <w:rPr>
          <w:rFonts w:ascii="Sylfaen" w:hAnsi="Sylfaen"/>
          <w:sz w:val="20"/>
          <w:szCs w:val="20"/>
        </w:rPr>
        <w:t>/</w:t>
      </w:r>
      <w:r w:rsidRPr="00790D9B">
        <w:rPr>
          <w:rFonts w:ascii="Sylfaen" w:hAnsi="Sylfaen" w:cs="Sylfaen"/>
          <w:sz w:val="20"/>
          <w:szCs w:val="20"/>
        </w:rPr>
        <w:t>წთ</w:t>
      </w:r>
      <w:r w:rsidRPr="00790D9B">
        <w:rPr>
          <w:rFonts w:ascii="Sylfaen" w:hAnsi="Sylfaen"/>
          <w:sz w:val="20"/>
          <w:szCs w:val="20"/>
        </w:rPr>
        <w:t xml:space="preserve">), </w:t>
      </w:r>
      <w:r w:rsidRPr="00790D9B">
        <w:rPr>
          <w:rFonts w:ascii="Sylfaen" w:hAnsi="Sylfaen" w:cs="Sylfaen"/>
          <w:sz w:val="20"/>
          <w:szCs w:val="20"/>
        </w:rPr>
        <w:t>პაციენტებმა</w:t>
      </w:r>
      <w:r w:rsidRPr="00790D9B">
        <w:rPr>
          <w:rFonts w:ascii="Sylfaen" w:hAnsi="Sylfaen"/>
          <w:sz w:val="20"/>
          <w:szCs w:val="20"/>
        </w:rPr>
        <w:t xml:space="preserve"> </w:t>
      </w:r>
      <w:r w:rsidRPr="00790D9B">
        <w:rPr>
          <w:rFonts w:ascii="Sylfaen" w:hAnsi="Sylfaen" w:cs="Sylfaen"/>
          <w:sz w:val="20"/>
          <w:szCs w:val="20"/>
        </w:rPr>
        <w:t>უნდა</w:t>
      </w:r>
      <w:r w:rsidRPr="00790D9B">
        <w:rPr>
          <w:rFonts w:ascii="Sylfaen" w:hAnsi="Sylfaen"/>
          <w:sz w:val="20"/>
          <w:szCs w:val="20"/>
        </w:rPr>
        <w:t xml:space="preserve"> </w:t>
      </w:r>
      <w:r w:rsidRPr="00790D9B">
        <w:rPr>
          <w:rFonts w:ascii="Sylfaen" w:hAnsi="Sylfaen" w:cs="Sylfaen"/>
          <w:sz w:val="20"/>
          <w:szCs w:val="20"/>
        </w:rPr>
        <w:t xml:space="preserve">მიიღონ </w:t>
      </w:r>
      <w:r w:rsidR="00DE6C0A" w:rsidRPr="00790D9B">
        <w:rPr>
          <w:rFonts w:ascii="Sylfaen" w:hAnsi="Sylfaen" w:cs="Sylfaen"/>
          <w:sz w:val="20"/>
          <w:szCs w:val="20"/>
        </w:rPr>
        <w:t>ქ</w:t>
      </w:r>
      <w:r w:rsidRPr="00790D9B">
        <w:rPr>
          <w:rFonts w:ascii="Sylfaen" w:hAnsi="Sylfaen" w:cs="Sylfaen"/>
          <w:sz w:val="20"/>
          <w:szCs w:val="20"/>
        </w:rPr>
        <w:t>სარელტო</w:t>
      </w:r>
      <w:r w:rsidRPr="00790D9B">
        <w:rPr>
          <w:rFonts w:ascii="Sylfaen" w:hAnsi="Sylfaen"/>
          <w:sz w:val="20"/>
          <w:szCs w:val="20"/>
        </w:rPr>
        <w:t xml:space="preserve"> 15 </w:t>
      </w:r>
      <w:r w:rsidRPr="00790D9B">
        <w:rPr>
          <w:rFonts w:ascii="Sylfaen" w:hAnsi="Sylfaen" w:cs="Sylfaen"/>
          <w:sz w:val="20"/>
          <w:szCs w:val="20"/>
        </w:rPr>
        <w:t>მგ</w:t>
      </w:r>
      <w:r w:rsidRPr="00790D9B">
        <w:rPr>
          <w:rFonts w:ascii="Sylfaen" w:hAnsi="Sylfaen"/>
          <w:sz w:val="20"/>
          <w:szCs w:val="20"/>
        </w:rPr>
        <w:t xml:space="preserve"> </w:t>
      </w:r>
      <w:r w:rsidRPr="00790D9B">
        <w:rPr>
          <w:rFonts w:ascii="Sylfaen" w:hAnsi="Sylfaen" w:cs="Sylfaen"/>
          <w:sz w:val="20"/>
          <w:szCs w:val="20"/>
        </w:rPr>
        <w:t>დღეში</w:t>
      </w:r>
      <w:r w:rsidRPr="00790D9B">
        <w:rPr>
          <w:rFonts w:ascii="Sylfaen" w:hAnsi="Sylfaen"/>
          <w:sz w:val="20"/>
          <w:szCs w:val="20"/>
        </w:rPr>
        <w:t xml:space="preserve"> </w:t>
      </w:r>
      <w:r w:rsidRPr="00790D9B">
        <w:rPr>
          <w:rFonts w:ascii="Sylfaen" w:hAnsi="Sylfaen" w:cs="Sylfaen"/>
          <w:sz w:val="20"/>
          <w:szCs w:val="20"/>
        </w:rPr>
        <w:t>ორჯერ</w:t>
      </w:r>
      <w:r w:rsidRPr="00790D9B">
        <w:rPr>
          <w:rFonts w:ascii="Sylfaen" w:hAnsi="Sylfaen"/>
          <w:sz w:val="20"/>
          <w:szCs w:val="20"/>
        </w:rPr>
        <w:t xml:space="preserve"> </w:t>
      </w:r>
      <w:r w:rsidRPr="00790D9B">
        <w:rPr>
          <w:rFonts w:ascii="Sylfaen" w:hAnsi="Sylfaen" w:cs="Sylfaen"/>
          <w:sz w:val="20"/>
          <w:szCs w:val="20"/>
        </w:rPr>
        <w:t>პირველი</w:t>
      </w:r>
      <w:r w:rsidRPr="00790D9B">
        <w:rPr>
          <w:rFonts w:ascii="Sylfaen" w:hAnsi="Sylfaen"/>
          <w:sz w:val="20"/>
          <w:szCs w:val="20"/>
        </w:rPr>
        <w:t xml:space="preserve"> 3 </w:t>
      </w:r>
      <w:r w:rsidRPr="00790D9B">
        <w:rPr>
          <w:rFonts w:ascii="Sylfaen" w:hAnsi="Sylfaen" w:cs="Sylfaen"/>
          <w:sz w:val="20"/>
          <w:szCs w:val="20"/>
        </w:rPr>
        <w:t>კვირის</w:t>
      </w:r>
      <w:r w:rsidRPr="00790D9B">
        <w:rPr>
          <w:rFonts w:ascii="Sylfaen" w:hAnsi="Sylfaen"/>
          <w:sz w:val="20"/>
          <w:szCs w:val="20"/>
        </w:rPr>
        <w:t xml:space="preserve"> </w:t>
      </w:r>
      <w:r w:rsidRPr="00790D9B">
        <w:rPr>
          <w:rFonts w:ascii="Sylfaen" w:hAnsi="Sylfaen" w:cs="Sylfaen"/>
          <w:sz w:val="20"/>
          <w:szCs w:val="20"/>
        </w:rPr>
        <w:t>განმავლობაში</w:t>
      </w:r>
      <w:r w:rsidRPr="00790D9B">
        <w:rPr>
          <w:rFonts w:ascii="Sylfaen" w:hAnsi="Sylfaen"/>
          <w:sz w:val="20"/>
          <w:szCs w:val="20"/>
        </w:rPr>
        <w:t xml:space="preserve">. </w:t>
      </w:r>
      <w:r w:rsidRPr="00790D9B">
        <w:rPr>
          <w:rFonts w:ascii="Sylfaen" w:hAnsi="Sylfaen" w:cs="Sylfaen"/>
          <w:sz w:val="20"/>
          <w:szCs w:val="20"/>
        </w:rPr>
        <w:t>შემდეგ, როდესაც</w:t>
      </w:r>
      <w:r w:rsidRPr="00790D9B">
        <w:rPr>
          <w:rFonts w:ascii="Sylfaen" w:hAnsi="Sylfaen"/>
          <w:sz w:val="20"/>
          <w:szCs w:val="20"/>
        </w:rPr>
        <w:t xml:space="preserve"> ქსარელტოს </w:t>
      </w:r>
      <w:r w:rsidRPr="00790D9B">
        <w:rPr>
          <w:rFonts w:ascii="Sylfaen" w:hAnsi="Sylfaen" w:cs="Sylfaen"/>
          <w:sz w:val="20"/>
          <w:szCs w:val="20"/>
        </w:rPr>
        <w:t>რეკომენდებული</w:t>
      </w:r>
      <w:r w:rsidRPr="00790D9B">
        <w:rPr>
          <w:rFonts w:ascii="Sylfaen" w:hAnsi="Sylfaen"/>
          <w:sz w:val="20"/>
          <w:szCs w:val="20"/>
        </w:rPr>
        <w:t xml:space="preserve"> </w:t>
      </w:r>
      <w:r w:rsidRPr="00790D9B">
        <w:rPr>
          <w:rFonts w:ascii="Sylfaen" w:hAnsi="Sylfaen" w:cs="Sylfaen"/>
          <w:sz w:val="20"/>
          <w:szCs w:val="20"/>
        </w:rPr>
        <w:t>დოზა შეადგენს</w:t>
      </w:r>
      <w:r w:rsidRPr="00790D9B">
        <w:rPr>
          <w:rFonts w:ascii="Sylfaen" w:hAnsi="Sylfaen"/>
          <w:sz w:val="20"/>
          <w:szCs w:val="20"/>
        </w:rPr>
        <w:t xml:space="preserve"> 20 </w:t>
      </w:r>
      <w:r w:rsidRPr="00790D9B">
        <w:rPr>
          <w:rFonts w:ascii="Sylfaen" w:hAnsi="Sylfaen" w:cs="Sylfaen"/>
          <w:sz w:val="20"/>
          <w:szCs w:val="20"/>
        </w:rPr>
        <w:t>მგ-ს</w:t>
      </w:r>
      <w:r w:rsidRPr="00790D9B">
        <w:rPr>
          <w:rFonts w:ascii="Sylfaen" w:hAnsi="Sylfaen"/>
          <w:sz w:val="20"/>
          <w:szCs w:val="20"/>
        </w:rPr>
        <w:t xml:space="preserve"> </w:t>
      </w:r>
      <w:r w:rsidRPr="00790D9B">
        <w:rPr>
          <w:rFonts w:ascii="Sylfaen" w:hAnsi="Sylfaen" w:cs="Sylfaen"/>
          <w:sz w:val="20"/>
          <w:szCs w:val="20"/>
        </w:rPr>
        <w:t>დღეში</w:t>
      </w:r>
      <w:r w:rsidRPr="00790D9B">
        <w:rPr>
          <w:rFonts w:ascii="Sylfaen" w:hAnsi="Sylfaen"/>
          <w:sz w:val="20"/>
          <w:szCs w:val="20"/>
        </w:rPr>
        <w:t xml:space="preserve"> </w:t>
      </w:r>
      <w:r w:rsidRPr="00790D9B">
        <w:rPr>
          <w:rFonts w:ascii="Sylfaen" w:hAnsi="Sylfaen" w:cs="Sylfaen"/>
          <w:sz w:val="20"/>
          <w:szCs w:val="20"/>
        </w:rPr>
        <w:t>ერთხელ</w:t>
      </w:r>
      <w:r w:rsidRPr="00790D9B">
        <w:rPr>
          <w:rFonts w:ascii="Sylfaen" w:hAnsi="Sylfaen"/>
          <w:sz w:val="20"/>
          <w:szCs w:val="20"/>
        </w:rPr>
        <w:t xml:space="preserve">, </w:t>
      </w:r>
      <w:r w:rsidR="00B02AA7" w:rsidRPr="00790D9B">
        <w:rPr>
          <w:rFonts w:ascii="Sylfaen" w:hAnsi="Sylfaen"/>
          <w:sz w:val="20"/>
          <w:szCs w:val="20"/>
        </w:rPr>
        <w:t xml:space="preserve">უნდა განიხილოს </w:t>
      </w:r>
      <w:r w:rsidRPr="00790D9B">
        <w:rPr>
          <w:rFonts w:ascii="Sylfaen" w:hAnsi="Sylfaen" w:cs="Sylfaen"/>
          <w:sz w:val="20"/>
          <w:szCs w:val="20"/>
        </w:rPr>
        <w:t>დოზის</w:t>
      </w:r>
      <w:r w:rsidRPr="00790D9B">
        <w:rPr>
          <w:rFonts w:ascii="Sylfaen" w:hAnsi="Sylfaen"/>
          <w:sz w:val="20"/>
          <w:szCs w:val="20"/>
        </w:rPr>
        <w:t xml:space="preserve"> </w:t>
      </w:r>
      <w:r w:rsidRPr="00790D9B">
        <w:rPr>
          <w:rFonts w:ascii="Sylfaen" w:hAnsi="Sylfaen" w:cs="Sylfaen"/>
          <w:sz w:val="20"/>
          <w:szCs w:val="20"/>
        </w:rPr>
        <w:t>შემცირება</w:t>
      </w:r>
      <w:r w:rsidRPr="00790D9B">
        <w:rPr>
          <w:rFonts w:ascii="Sylfaen" w:hAnsi="Sylfaen"/>
          <w:sz w:val="20"/>
          <w:szCs w:val="20"/>
        </w:rPr>
        <w:t xml:space="preserve"> 20 </w:t>
      </w:r>
      <w:r w:rsidRPr="00790D9B">
        <w:rPr>
          <w:rFonts w:ascii="Sylfaen" w:hAnsi="Sylfaen" w:cs="Sylfaen"/>
          <w:sz w:val="20"/>
          <w:szCs w:val="20"/>
        </w:rPr>
        <w:t>მგ-დან</w:t>
      </w:r>
      <w:r w:rsidRPr="00790D9B">
        <w:rPr>
          <w:rFonts w:ascii="Sylfaen" w:hAnsi="Sylfaen"/>
          <w:sz w:val="20"/>
          <w:szCs w:val="20"/>
        </w:rPr>
        <w:t xml:space="preserve"> 15 </w:t>
      </w:r>
      <w:r w:rsidRPr="00790D9B">
        <w:rPr>
          <w:rFonts w:ascii="Sylfaen" w:hAnsi="Sylfaen" w:cs="Sylfaen"/>
          <w:sz w:val="20"/>
          <w:szCs w:val="20"/>
        </w:rPr>
        <w:t>მგ-მდე</w:t>
      </w:r>
      <w:r w:rsidRPr="00790D9B">
        <w:rPr>
          <w:rFonts w:ascii="Sylfaen" w:hAnsi="Sylfaen"/>
          <w:sz w:val="20"/>
          <w:szCs w:val="20"/>
        </w:rPr>
        <w:t xml:space="preserve"> </w:t>
      </w:r>
      <w:r w:rsidRPr="00790D9B">
        <w:rPr>
          <w:rFonts w:ascii="Sylfaen" w:hAnsi="Sylfaen" w:cs="Sylfaen"/>
          <w:sz w:val="20"/>
          <w:szCs w:val="20"/>
        </w:rPr>
        <w:t>დღეში</w:t>
      </w:r>
      <w:r w:rsidRPr="00790D9B">
        <w:rPr>
          <w:rFonts w:ascii="Sylfaen" w:hAnsi="Sylfaen"/>
          <w:sz w:val="20"/>
          <w:szCs w:val="20"/>
        </w:rPr>
        <w:t xml:space="preserve"> </w:t>
      </w:r>
      <w:r w:rsidRPr="00790D9B">
        <w:rPr>
          <w:rFonts w:ascii="Sylfaen" w:hAnsi="Sylfaen" w:cs="Sylfaen"/>
          <w:sz w:val="20"/>
          <w:szCs w:val="20"/>
        </w:rPr>
        <w:t>ერთხელ</w:t>
      </w:r>
      <w:r w:rsidRPr="00790D9B">
        <w:rPr>
          <w:rFonts w:ascii="Sylfaen" w:hAnsi="Sylfaen"/>
          <w:sz w:val="20"/>
          <w:szCs w:val="20"/>
        </w:rPr>
        <w:t xml:space="preserve">, </w:t>
      </w:r>
      <w:r w:rsidR="00B02AA7" w:rsidRPr="00790D9B">
        <w:rPr>
          <w:rFonts w:ascii="Sylfaen" w:hAnsi="Sylfaen" w:cs="Sylfaen"/>
          <w:sz w:val="20"/>
          <w:szCs w:val="20"/>
        </w:rPr>
        <w:t xml:space="preserve">თუ </w:t>
      </w:r>
      <w:r w:rsidRPr="00790D9B">
        <w:rPr>
          <w:rFonts w:ascii="Sylfaen" w:hAnsi="Sylfaen" w:cs="Sylfaen"/>
          <w:sz w:val="20"/>
          <w:szCs w:val="20"/>
        </w:rPr>
        <w:t>პაციენტში</w:t>
      </w:r>
      <w:r w:rsidRPr="00790D9B">
        <w:rPr>
          <w:rFonts w:ascii="Sylfaen" w:hAnsi="Sylfaen"/>
          <w:sz w:val="20"/>
          <w:szCs w:val="20"/>
        </w:rPr>
        <w:t xml:space="preserve"> </w:t>
      </w:r>
      <w:r w:rsidRPr="00790D9B">
        <w:rPr>
          <w:rFonts w:ascii="Sylfaen" w:hAnsi="Sylfaen" w:cs="Sylfaen"/>
          <w:sz w:val="20"/>
          <w:szCs w:val="20"/>
        </w:rPr>
        <w:t>სისხლდენის</w:t>
      </w:r>
      <w:r w:rsidRPr="00790D9B">
        <w:rPr>
          <w:rFonts w:ascii="Sylfaen" w:hAnsi="Sylfaen"/>
          <w:sz w:val="20"/>
          <w:szCs w:val="20"/>
        </w:rPr>
        <w:t xml:space="preserve"> </w:t>
      </w:r>
      <w:r w:rsidR="00B02AA7" w:rsidRPr="00790D9B">
        <w:rPr>
          <w:rFonts w:ascii="Sylfaen" w:hAnsi="Sylfaen"/>
          <w:sz w:val="20"/>
          <w:szCs w:val="20"/>
        </w:rPr>
        <w:t xml:space="preserve">განვითარების </w:t>
      </w:r>
      <w:r w:rsidRPr="00790D9B">
        <w:rPr>
          <w:rFonts w:ascii="Sylfaen" w:hAnsi="Sylfaen" w:cs="Sylfaen"/>
          <w:sz w:val="20"/>
          <w:szCs w:val="20"/>
        </w:rPr>
        <w:t>რისკი</w:t>
      </w:r>
      <w:r w:rsidRPr="00790D9B">
        <w:rPr>
          <w:rFonts w:ascii="Sylfaen" w:hAnsi="Sylfaen"/>
          <w:sz w:val="20"/>
          <w:szCs w:val="20"/>
        </w:rPr>
        <w:t xml:space="preserve"> ა</w:t>
      </w:r>
      <w:r w:rsidRPr="00790D9B">
        <w:rPr>
          <w:rFonts w:ascii="Sylfaen" w:hAnsi="Sylfaen" w:cs="Sylfaen"/>
          <w:sz w:val="20"/>
          <w:szCs w:val="20"/>
        </w:rPr>
        <w:t>ჭარბებს</w:t>
      </w:r>
      <w:r w:rsidRPr="00790D9B">
        <w:rPr>
          <w:rFonts w:ascii="Sylfaen" w:hAnsi="Sylfaen"/>
          <w:sz w:val="20"/>
          <w:szCs w:val="20"/>
        </w:rPr>
        <w:t xml:space="preserve"> ღვთ-ის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ფათე-ს</w:t>
      </w:r>
      <w:r w:rsidRPr="00790D9B">
        <w:rPr>
          <w:rFonts w:ascii="Sylfaen" w:hAnsi="Sylfaen"/>
          <w:sz w:val="20"/>
          <w:szCs w:val="20"/>
        </w:rPr>
        <w:t xml:space="preserve"> </w:t>
      </w:r>
      <w:r w:rsidR="00B02AA7" w:rsidRPr="00790D9B">
        <w:rPr>
          <w:rFonts w:ascii="Sylfaen" w:hAnsi="Sylfaen"/>
          <w:sz w:val="20"/>
          <w:szCs w:val="20"/>
        </w:rPr>
        <w:t xml:space="preserve">რეციდივის </w:t>
      </w:r>
      <w:r w:rsidRPr="00790D9B">
        <w:rPr>
          <w:rFonts w:ascii="Sylfaen" w:hAnsi="Sylfaen" w:cs="Sylfaen"/>
          <w:sz w:val="20"/>
          <w:szCs w:val="20"/>
        </w:rPr>
        <w:t>რისკს</w:t>
      </w:r>
      <w:r w:rsidRPr="00790D9B">
        <w:rPr>
          <w:rFonts w:ascii="Sylfaen" w:hAnsi="Sylfaen"/>
          <w:sz w:val="20"/>
          <w:szCs w:val="20"/>
        </w:rPr>
        <w:t xml:space="preserve">. </w:t>
      </w:r>
      <w:r w:rsidR="00B02AA7" w:rsidRPr="00790D9B">
        <w:rPr>
          <w:rFonts w:ascii="Sylfaen" w:hAnsi="Sylfaen"/>
          <w:sz w:val="20"/>
          <w:szCs w:val="20"/>
        </w:rPr>
        <w:t>ქსარელტო 15 მგ დოზით გამოყენების რეკომენდაცია ეფუძნება ფარმაკოკინეტიკურ მოდელირებას და არ არის შესწავლილი კლინიკურ კვლევებში (იხილეთ ნაწილები 4.4, 5.1 და 5.2).</w:t>
      </w:r>
    </w:p>
    <w:p w14:paraId="5C9F677B" w14:textId="35E8E250" w:rsidR="00B748E0" w:rsidRPr="00790D9B" w:rsidRDefault="006717AD" w:rsidP="00E36E56">
      <w:pPr>
        <w:spacing w:before="120" w:after="120"/>
        <w:ind w:left="360"/>
        <w:contextualSpacing/>
        <w:jc w:val="both"/>
        <w:rPr>
          <w:rFonts w:ascii="Sylfaen" w:hAnsi="Sylfaen"/>
          <w:sz w:val="20"/>
          <w:szCs w:val="20"/>
        </w:rPr>
      </w:pPr>
      <w:r w:rsidRPr="00790D9B">
        <w:rPr>
          <w:rFonts w:ascii="Sylfaen" w:hAnsi="Sylfaen"/>
          <w:sz w:val="20"/>
          <w:szCs w:val="20"/>
        </w:rPr>
        <w:t xml:space="preserve">თუ </w:t>
      </w:r>
      <w:r w:rsidR="00B748E0" w:rsidRPr="00790D9B">
        <w:rPr>
          <w:rFonts w:ascii="Sylfaen" w:hAnsi="Sylfaen" w:cs="Sylfaen"/>
          <w:sz w:val="20"/>
          <w:szCs w:val="20"/>
        </w:rPr>
        <w:t>რეკომენდებული</w:t>
      </w:r>
      <w:r w:rsidR="00B748E0" w:rsidRPr="00790D9B">
        <w:rPr>
          <w:rFonts w:ascii="Sylfaen" w:hAnsi="Sylfaen"/>
          <w:sz w:val="20"/>
          <w:szCs w:val="20"/>
        </w:rPr>
        <w:t xml:space="preserve"> </w:t>
      </w:r>
      <w:r w:rsidR="00B748E0" w:rsidRPr="00790D9B">
        <w:rPr>
          <w:rFonts w:ascii="Sylfaen" w:hAnsi="Sylfaen" w:cs="Sylfaen"/>
          <w:sz w:val="20"/>
          <w:szCs w:val="20"/>
        </w:rPr>
        <w:t>დოზ</w:t>
      </w:r>
      <w:r w:rsidRPr="00790D9B">
        <w:rPr>
          <w:rFonts w:ascii="Sylfaen" w:hAnsi="Sylfaen" w:cs="Sylfaen"/>
          <w:sz w:val="20"/>
          <w:szCs w:val="20"/>
        </w:rPr>
        <w:t>ა შეადგენს</w:t>
      </w:r>
      <w:r w:rsidR="00B748E0" w:rsidRPr="00790D9B">
        <w:rPr>
          <w:rFonts w:ascii="Sylfaen" w:hAnsi="Sylfaen"/>
          <w:sz w:val="20"/>
          <w:szCs w:val="20"/>
        </w:rPr>
        <w:t xml:space="preserve"> 10 </w:t>
      </w:r>
      <w:r w:rsidR="00B748E0" w:rsidRPr="00790D9B">
        <w:rPr>
          <w:rFonts w:ascii="Sylfaen" w:hAnsi="Sylfaen" w:cs="Sylfaen"/>
          <w:sz w:val="20"/>
          <w:szCs w:val="20"/>
        </w:rPr>
        <w:t>მგ</w:t>
      </w:r>
      <w:r w:rsidR="00B748E0" w:rsidRPr="00790D9B">
        <w:rPr>
          <w:rFonts w:ascii="Sylfaen" w:hAnsi="Sylfaen"/>
          <w:sz w:val="20"/>
          <w:szCs w:val="20"/>
        </w:rPr>
        <w:t xml:space="preserve"> </w:t>
      </w:r>
      <w:r w:rsidR="00B748E0" w:rsidRPr="00790D9B">
        <w:rPr>
          <w:rFonts w:ascii="Sylfaen" w:hAnsi="Sylfaen" w:cs="Sylfaen"/>
          <w:sz w:val="20"/>
          <w:szCs w:val="20"/>
        </w:rPr>
        <w:t>ერთხელ დღეში</w:t>
      </w:r>
      <w:r w:rsidR="00B748E0" w:rsidRPr="00790D9B">
        <w:rPr>
          <w:rFonts w:ascii="Sylfaen" w:hAnsi="Sylfaen"/>
          <w:sz w:val="20"/>
          <w:szCs w:val="20"/>
        </w:rPr>
        <w:t xml:space="preserve">, </w:t>
      </w:r>
      <w:r w:rsidR="00B748E0" w:rsidRPr="00790D9B">
        <w:rPr>
          <w:rFonts w:ascii="Sylfaen" w:hAnsi="Sylfaen" w:cs="Sylfaen"/>
          <w:sz w:val="20"/>
          <w:szCs w:val="20"/>
        </w:rPr>
        <w:t>დოზის</w:t>
      </w:r>
      <w:r w:rsidR="00B748E0" w:rsidRPr="00790D9B">
        <w:rPr>
          <w:rFonts w:ascii="Sylfaen" w:hAnsi="Sylfaen"/>
          <w:sz w:val="20"/>
          <w:szCs w:val="20"/>
        </w:rPr>
        <w:t xml:space="preserve"> </w:t>
      </w:r>
      <w:r w:rsidR="00B748E0" w:rsidRPr="00790D9B">
        <w:rPr>
          <w:rFonts w:ascii="Sylfaen" w:hAnsi="Sylfaen" w:cs="Sylfaen"/>
          <w:sz w:val="20"/>
          <w:szCs w:val="20"/>
        </w:rPr>
        <w:t>კორექცია</w:t>
      </w:r>
      <w:r w:rsidR="00B748E0" w:rsidRPr="00790D9B">
        <w:rPr>
          <w:rFonts w:ascii="Sylfaen" w:hAnsi="Sylfaen"/>
          <w:sz w:val="20"/>
          <w:szCs w:val="20"/>
        </w:rPr>
        <w:t xml:space="preserve"> </w:t>
      </w:r>
      <w:r w:rsidR="00B748E0" w:rsidRPr="00790D9B">
        <w:rPr>
          <w:rFonts w:ascii="Sylfaen" w:hAnsi="Sylfaen" w:cs="Sylfaen"/>
          <w:sz w:val="20"/>
          <w:szCs w:val="20"/>
        </w:rPr>
        <w:t>საჭირო არ</w:t>
      </w:r>
      <w:r w:rsidR="00B748E0" w:rsidRPr="00790D9B">
        <w:rPr>
          <w:rFonts w:ascii="Sylfaen" w:hAnsi="Sylfaen"/>
          <w:sz w:val="20"/>
          <w:szCs w:val="20"/>
        </w:rPr>
        <w:t xml:space="preserve"> </w:t>
      </w:r>
      <w:r w:rsidR="00B748E0" w:rsidRPr="00790D9B">
        <w:rPr>
          <w:rFonts w:ascii="Sylfaen" w:hAnsi="Sylfaen" w:cs="Sylfaen"/>
          <w:sz w:val="20"/>
          <w:szCs w:val="20"/>
        </w:rPr>
        <w:t>არის</w:t>
      </w:r>
      <w:r w:rsidR="00B748E0" w:rsidRPr="00790D9B">
        <w:rPr>
          <w:rFonts w:ascii="Sylfaen" w:hAnsi="Sylfaen"/>
          <w:sz w:val="20"/>
          <w:szCs w:val="20"/>
        </w:rPr>
        <w:t>.</w:t>
      </w:r>
    </w:p>
    <w:p w14:paraId="6F85DDEF" w14:textId="13D90650" w:rsidR="00B748E0" w:rsidRPr="00790D9B" w:rsidRDefault="006717AD" w:rsidP="00E36E56">
      <w:pPr>
        <w:contextualSpacing/>
        <w:jc w:val="both"/>
        <w:rPr>
          <w:rFonts w:ascii="Sylfaen" w:hAnsi="Sylfaen" w:cstheme="minorHAnsi"/>
          <w:iCs/>
          <w:sz w:val="20"/>
          <w:szCs w:val="20"/>
        </w:rPr>
      </w:pPr>
      <w:r w:rsidRPr="00790D9B">
        <w:rPr>
          <w:rFonts w:ascii="Sylfaen" w:hAnsi="Sylfaen" w:cstheme="minorHAnsi"/>
          <w:i/>
          <w:sz w:val="20"/>
          <w:szCs w:val="20"/>
          <w:u w:val="single"/>
        </w:rPr>
        <w:t>შენიშვნა:</w:t>
      </w:r>
      <w:r w:rsidRPr="00790D9B">
        <w:rPr>
          <w:rFonts w:ascii="Sylfaen" w:hAnsi="Sylfaen" w:cstheme="minorHAnsi"/>
          <w:iCs/>
          <w:sz w:val="20"/>
          <w:szCs w:val="20"/>
        </w:rPr>
        <w:t xml:space="preserve"> ინფორმაცია ქსარელტოს 10 მგ დოზით ერთხელ დღეში გამოყენების შესახებ პაციენტებში, რომლებსაც აქვთ არასარქვლოვანი წარმოშობის წინაგულების ფიბრილაცია, რომლებსაც ჩაუტარდათ პერკუტანული კორონარული ჩარევა (PCI) სტენტის ჩადგმით და აქვთ თირკმლის ფუნქციის საშუალო ხარისხის დარღვევა (CrCl 30-49 მლ/წთ), წარმოდგენილია პრეპარატი ქსარელტოს 15/20 მგ სამედიცინო გამოყენების ინსტრუქციაში.</w:t>
      </w:r>
    </w:p>
    <w:p w14:paraId="4527AC1B" w14:textId="13221C6B" w:rsidR="00484CE1" w:rsidRPr="00790D9B" w:rsidRDefault="00B767DD" w:rsidP="00E36E56">
      <w:pPr>
        <w:suppressAutoHyphens/>
        <w:spacing w:before="120"/>
        <w:jc w:val="both"/>
        <w:rPr>
          <w:rFonts w:ascii="Sylfaen" w:hAnsi="Sylfaen" w:cstheme="minorHAnsi"/>
          <w:bCs/>
          <w:i/>
          <w:sz w:val="20"/>
          <w:szCs w:val="20"/>
          <w:lang w:eastAsia="en-US"/>
        </w:rPr>
      </w:pPr>
      <w:bookmarkStart w:id="3" w:name="_Hlk132731137"/>
      <w:r w:rsidRPr="00790D9B">
        <w:rPr>
          <w:rFonts w:ascii="Sylfaen" w:hAnsi="Sylfaen" w:cs="Sylfaen"/>
          <w:bCs/>
          <w:i/>
          <w:sz w:val="20"/>
          <w:szCs w:val="20"/>
          <w:lang w:eastAsia="en-US"/>
        </w:rPr>
        <w:t>ღვიძლის უკმარისობის მქონე პაციენტები</w:t>
      </w:r>
    </w:p>
    <w:bookmarkEnd w:id="3"/>
    <w:p w14:paraId="1E024E78" w14:textId="39C81829" w:rsidR="00484CE1" w:rsidRPr="00790D9B" w:rsidRDefault="00484CE1" w:rsidP="00E36E56">
      <w:pPr>
        <w:suppressAutoHyphens/>
        <w:jc w:val="both"/>
        <w:rPr>
          <w:rFonts w:ascii="Sylfaen" w:hAnsi="Sylfaen" w:cstheme="minorHAnsi"/>
          <w:iCs/>
          <w:sz w:val="20"/>
          <w:szCs w:val="20"/>
          <w:lang w:eastAsia="en-US"/>
        </w:rPr>
      </w:pPr>
      <w:r w:rsidRPr="00790D9B">
        <w:rPr>
          <w:rFonts w:ascii="Sylfaen" w:hAnsi="Sylfaen" w:cs="Sylfaen"/>
          <w:sz w:val="20"/>
          <w:szCs w:val="20"/>
          <w:lang w:eastAsia="en-US"/>
        </w:rPr>
        <w:t>პრეპარატი</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ქსარელტო</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უკუნაჩვენებია</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პაციენტებისთვის</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ღვიძლის</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ისეთი</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დაავადებით,</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რომელსაც</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თან</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ახლავს</w:t>
      </w:r>
      <w:r w:rsidR="00C96E7E" w:rsidRPr="00790D9B">
        <w:rPr>
          <w:rFonts w:ascii="Sylfaen" w:hAnsi="Sylfaen" w:cstheme="minorHAnsi"/>
          <w:sz w:val="20"/>
          <w:szCs w:val="20"/>
          <w:lang w:eastAsia="en-US"/>
        </w:rPr>
        <w:t xml:space="preserve"> </w:t>
      </w:r>
      <w:r w:rsidRPr="00790D9B">
        <w:rPr>
          <w:rFonts w:ascii="Sylfaen" w:hAnsi="Sylfaen" w:cs="Sylfaen"/>
          <w:sz w:val="20"/>
          <w:szCs w:val="20"/>
        </w:rPr>
        <w:t>კოაგულოპათია</w:t>
      </w:r>
      <w:r w:rsidR="00C96E7E" w:rsidRPr="00790D9B">
        <w:rPr>
          <w:rFonts w:ascii="Sylfaen" w:hAnsi="Sylfaen" w:cs="Sylfaen"/>
          <w:sz w:val="20"/>
          <w:szCs w:val="20"/>
        </w:rPr>
        <w:t xml:space="preserve"> </w:t>
      </w:r>
      <w:r w:rsidRPr="00790D9B">
        <w:rPr>
          <w:rFonts w:ascii="Sylfaen" w:hAnsi="Sylfaen" w:cs="Sylfaen"/>
          <w:sz w:val="20"/>
          <w:szCs w:val="20"/>
        </w:rPr>
        <w:t>და</w:t>
      </w:r>
      <w:r w:rsidR="00C96E7E" w:rsidRPr="00790D9B">
        <w:rPr>
          <w:rFonts w:ascii="Sylfaen" w:hAnsi="Sylfaen" w:cs="Helvetica"/>
          <w:sz w:val="20"/>
          <w:szCs w:val="20"/>
        </w:rPr>
        <w:t xml:space="preserve"> </w:t>
      </w:r>
      <w:r w:rsidRPr="00790D9B">
        <w:rPr>
          <w:rFonts w:ascii="Sylfaen" w:hAnsi="Sylfaen" w:cs="Sylfaen"/>
          <w:sz w:val="20"/>
          <w:szCs w:val="20"/>
        </w:rPr>
        <w:t>კლინიკურად</w:t>
      </w:r>
      <w:r w:rsidR="00C96E7E" w:rsidRPr="00790D9B">
        <w:rPr>
          <w:rFonts w:ascii="Sylfaen" w:hAnsi="Sylfaen" w:cs="Helvetica"/>
          <w:sz w:val="20"/>
          <w:szCs w:val="20"/>
        </w:rPr>
        <w:t xml:space="preserve"> </w:t>
      </w:r>
      <w:r w:rsidRPr="00790D9B">
        <w:rPr>
          <w:rFonts w:ascii="Sylfaen" w:hAnsi="Sylfaen" w:cs="Sylfaen"/>
          <w:sz w:val="20"/>
          <w:szCs w:val="20"/>
        </w:rPr>
        <w:t>მნიშვნელოვანი</w:t>
      </w:r>
      <w:r w:rsidR="00C96E7E" w:rsidRPr="00790D9B">
        <w:rPr>
          <w:rFonts w:ascii="Sylfaen" w:hAnsi="Sylfaen" w:cs="Helvetica"/>
          <w:sz w:val="20"/>
          <w:szCs w:val="20"/>
        </w:rPr>
        <w:t xml:space="preserve"> </w:t>
      </w:r>
      <w:r w:rsidRPr="00790D9B">
        <w:rPr>
          <w:rFonts w:ascii="Sylfaen" w:hAnsi="Sylfaen" w:cs="Sylfaen"/>
          <w:sz w:val="20"/>
          <w:szCs w:val="20"/>
        </w:rPr>
        <w:t>სისხლდენის</w:t>
      </w:r>
      <w:r w:rsidR="00C96E7E" w:rsidRPr="00790D9B">
        <w:rPr>
          <w:rFonts w:ascii="Sylfaen" w:hAnsi="Sylfaen" w:cs="Helvetica"/>
          <w:sz w:val="20"/>
          <w:szCs w:val="20"/>
        </w:rPr>
        <w:t xml:space="preserve"> </w:t>
      </w:r>
      <w:r w:rsidRPr="00790D9B">
        <w:rPr>
          <w:rFonts w:ascii="Sylfaen" w:hAnsi="Sylfaen" w:cs="Sylfaen"/>
          <w:sz w:val="20"/>
          <w:szCs w:val="20"/>
        </w:rPr>
        <w:t>რისკი</w:t>
      </w:r>
      <w:r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მათ</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შორის,</w:t>
      </w:r>
      <w:r w:rsidR="00C96E7E" w:rsidRPr="00790D9B">
        <w:rPr>
          <w:rFonts w:ascii="Sylfaen" w:hAnsi="Sylfaen" w:cstheme="minorHAnsi"/>
          <w:sz w:val="20"/>
          <w:szCs w:val="20"/>
          <w:lang w:eastAsia="en-US"/>
        </w:rPr>
        <w:t xml:space="preserve"> </w:t>
      </w:r>
      <w:r w:rsidRPr="00790D9B">
        <w:rPr>
          <w:rStyle w:val="longtext"/>
          <w:rFonts w:ascii="Sylfaen" w:hAnsi="Sylfaen" w:cstheme="minorHAnsi"/>
          <w:sz w:val="20"/>
          <w:szCs w:val="20"/>
          <w:shd w:val="clear" w:color="auto" w:fill="FFFFFF"/>
        </w:rPr>
        <w:t>ჩაილდ-პიუს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კლასიფიკაციით</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B</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და</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C</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კლასის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ც</w:t>
      </w:r>
      <w:r w:rsidR="008732AD" w:rsidRPr="00790D9B">
        <w:rPr>
          <w:rStyle w:val="longtext"/>
          <w:rFonts w:ascii="Sylfaen" w:hAnsi="Sylfaen" w:cstheme="minorHAnsi"/>
          <w:sz w:val="20"/>
          <w:szCs w:val="20"/>
          <w:shd w:val="clear" w:color="auto" w:fill="FFFFFF"/>
        </w:rPr>
        <w:t>ი</w:t>
      </w:r>
      <w:r w:rsidRPr="00790D9B">
        <w:rPr>
          <w:rStyle w:val="longtext"/>
          <w:rFonts w:ascii="Sylfaen" w:hAnsi="Sylfaen" w:cstheme="minorHAnsi"/>
          <w:sz w:val="20"/>
          <w:szCs w:val="20"/>
          <w:shd w:val="clear" w:color="auto" w:fill="FFFFFF"/>
        </w:rPr>
        <w:t>როზის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მქონე</w:t>
      </w:r>
      <w:r w:rsidR="00C96E7E" w:rsidRPr="00790D9B">
        <w:rPr>
          <w:rStyle w:val="longtext"/>
          <w:rFonts w:ascii="Sylfaen" w:hAnsi="Sylfaen" w:cstheme="minorHAnsi"/>
          <w:sz w:val="20"/>
          <w:szCs w:val="20"/>
          <w:shd w:val="clear" w:color="auto" w:fill="FFFFFF"/>
        </w:rPr>
        <w:t xml:space="preserve"> </w:t>
      </w:r>
      <w:r w:rsidRPr="00790D9B">
        <w:rPr>
          <w:rFonts w:ascii="Sylfaen" w:hAnsi="Sylfaen" w:cstheme="minorHAnsi"/>
          <w:sz w:val="20"/>
          <w:szCs w:val="20"/>
          <w:lang w:eastAsia="en-US"/>
        </w:rPr>
        <w:t>პაციენტებისთვის</w:t>
      </w:r>
      <w:r w:rsidR="00C96E7E" w:rsidRPr="00790D9B">
        <w:rPr>
          <w:rFonts w:ascii="Sylfaen" w:hAnsi="Sylfaen" w:cstheme="minorHAnsi"/>
          <w:sz w:val="20"/>
          <w:szCs w:val="20"/>
          <w:lang w:eastAsia="en-US"/>
        </w:rPr>
        <w:t xml:space="preserve"> </w:t>
      </w:r>
      <w:r w:rsidRPr="00790D9B">
        <w:rPr>
          <w:rFonts w:ascii="Sylfaen" w:hAnsi="Sylfaen" w:cstheme="minorHAnsi"/>
          <w:iCs/>
          <w:sz w:val="20"/>
          <w:szCs w:val="20"/>
          <w:lang w:eastAsia="en-US"/>
        </w:rPr>
        <w:t>(იხ.</w:t>
      </w:r>
      <w:r w:rsidR="00C96E7E" w:rsidRPr="00790D9B">
        <w:rPr>
          <w:rFonts w:ascii="Sylfaen" w:hAnsi="Sylfaen" w:cstheme="minorHAnsi"/>
          <w:iCs/>
          <w:sz w:val="20"/>
          <w:szCs w:val="20"/>
          <w:lang w:eastAsia="en-US"/>
        </w:rPr>
        <w:t xml:space="preserve"> </w:t>
      </w:r>
      <w:bookmarkStart w:id="4" w:name="_Hlk209610141"/>
      <w:r w:rsidR="00CB15F5" w:rsidRPr="00790D9B">
        <w:rPr>
          <w:rFonts w:ascii="Sylfaen" w:hAnsi="Sylfaen" w:cstheme="minorHAnsi"/>
          <w:iCs/>
          <w:sz w:val="20"/>
          <w:szCs w:val="20"/>
          <w:lang w:eastAsia="en-US"/>
        </w:rPr>
        <w:t>თავი</w:t>
      </w:r>
      <w:bookmarkEnd w:id="4"/>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4.3.</w:t>
      </w:r>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და</w:t>
      </w:r>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5.2.).</w:t>
      </w:r>
      <w:r w:rsidR="00C96E7E" w:rsidRPr="00790D9B">
        <w:rPr>
          <w:rFonts w:ascii="Sylfaen" w:hAnsi="Sylfaen" w:cstheme="minorHAnsi"/>
          <w:iCs/>
          <w:sz w:val="20"/>
          <w:szCs w:val="20"/>
          <w:lang w:eastAsia="en-US"/>
        </w:rPr>
        <w:t xml:space="preserve"> </w:t>
      </w:r>
    </w:p>
    <w:p w14:paraId="59891015" w14:textId="7FACE3EC" w:rsidR="00484CE1" w:rsidRPr="00790D9B" w:rsidRDefault="00FF33D5" w:rsidP="00E36E56">
      <w:pPr>
        <w:suppressAutoHyphens/>
        <w:spacing w:before="120"/>
        <w:jc w:val="both"/>
        <w:rPr>
          <w:rFonts w:ascii="Sylfaen" w:hAnsi="Sylfaen" w:cs="Sylfaen"/>
          <w:bCs/>
          <w:i/>
          <w:sz w:val="20"/>
          <w:szCs w:val="20"/>
          <w:lang w:eastAsia="en-US"/>
        </w:rPr>
      </w:pPr>
      <w:r w:rsidRPr="00790D9B">
        <w:rPr>
          <w:rFonts w:ascii="Sylfaen" w:hAnsi="Sylfaen" w:cs="Sylfaen"/>
          <w:bCs/>
          <w:i/>
          <w:sz w:val="20"/>
          <w:szCs w:val="20"/>
          <w:lang w:eastAsia="en-US"/>
        </w:rPr>
        <w:t xml:space="preserve">ხანდაზმული ასაკის პაციენტები </w:t>
      </w:r>
      <w:r w:rsidR="00C96E7E" w:rsidRPr="00790D9B">
        <w:rPr>
          <w:rFonts w:ascii="Sylfaen" w:hAnsi="Sylfaen" w:cs="Sylfaen"/>
          <w:bCs/>
          <w:i/>
          <w:sz w:val="20"/>
          <w:szCs w:val="20"/>
          <w:lang w:eastAsia="en-US"/>
        </w:rPr>
        <w:t xml:space="preserve"> </w:t>
      </w:r>
    </w:p>
    <w:p w14:paraId="7A3AE232" w14:textId="5096BACC" w:rsidR="00484CE1" w:rsidRPr="00790D9B" w:rsidRDefault="00484CE1" w:rsidP="00E36E56">
      <w:pPr>
        <w:tabs>
          <w:tab w:val="left" w:pos="709"/>
        </w:tabs>
        <w:suppressAutoHyphens/>
        <w:jc w:val="both"/>
        <w:rPr>
          <w:rFonts w:ascii="Sylfaen" w:hAnsi="Sylfaen" w:cstheme="minorHAnsi"/>
          <w:iCs/>
          <w:sz w:val="20"/>
          <w:szCs w:val="20"/>
          <w:lang w:eastAsia="en-US"/>
        </w:rPr>
      </w:pPr>
      <w:r w:rsidRPr="00790D9B">
        <w:rPr>
          <w:rFonts w:ascii="Sylfaen" w:hAnsi="Sylfaen" w:cstheme="minorHAnsi"/>
          <w:sz w:val="20"/>
          <w:szCs w:val="20"/>
          <w:lang w:eastAsia="en-US"/>
        </w:rPr>
        <w:t>დოზის</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კორექცია</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საჭირო</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არ</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არის</w:t>
      </w:r>
      <w:r w:rsidR="00C96E7E" w:rsidRPr="00790D9B">
        <w:rPr>
          <w:rFonts w:ascii="Sylfaen" w:hAnsi="Sylfaen" w:cstheme="minorHAnsi"/>
          <w:sz w:val="20"/>
          <w:szCs w:val="20"/>
          <w:lang w:eastAsia="en-US"/>
        </w:rPr>
        <w:t xml:space="preserve"> </w:t>
      </w:r>
      <w:r w:rsidRPr="00790D9B">
        <w:rPr>
          <w:rFonts w:ascii="Sylfaen" w:hAnsi="Sylfaen" w:cstheme="minorHAnsi"/>
          <w:iCs/>
          <w:sz w:val="20"/>
          <w:szCs w:val="20"/>
          <w:lang w:eastAsia="en-US"/>
        </w:rPr>
        <w:t>(</w:t>
      </w:r>
      <w:r w:rsidRPr="00790D9B">
        <w:rPr>
          <w:rFonts w:ascii="Sylfaen" w:hAnsi="Sylfaen" w:cs="Sylfaen"/>
          <w:iCs/>
          <w:sz w:val="20"/>
          <w:szCs w:val="20"/>
          <w:lang w:eastAsia="en-US"/>
        </w:rPr>
        <w:t>იხ</w:t>
      </w:r>
      <w:r w:rsidRPr="00790D9B">
        <w:rPr>
          <w:rFonts w:ascii="Sylfaen" w:hAnsi="Sylfaen" w:cstheme="minorHAnsi"/>
          <w:iCs/>
          <w:sz w:val="20"/>
          <w:szCs w:val="20"/>
          <w:lang w:eastAsia="en-US"/>
        </w:rPr>
        <w:t>.</w:t>
      </w:r>
      <w:r w:rsidR="00C96E7E" w:rsidRPr="00790D9B">
        <w:rPr>
          <w:rFonts w:ascii="Sylfaen" w:hAnsi="Sylfaen" w:cstheme="minorHAnsi"/>
          <w:iCs/>
          <w:sz w:val="20"/>
          <w:szCs w:val="20"/>
          <w:lang w:eastAsia="en-US"/>
        </w:rPr>
        <w:t xml:space="preserve"> </w:t>
      </w:r>
      <w:r w:rsidR="00CB15F5" w:rsidRPr="00790D9B">
        <w:rPr>
          <w:rFonts w:ascii="Sylfaen" w:hAnsi="Sylfaen" w:cstheme="minorHAnsi"/>
          <w:iCs/>
          <w:sz w:val="20"/>
          <w:szCs w:val="20"/>
          <w:lang w:eastAsia="en-US"/>
        </w:rPr>
        <w:t>თავი</w:t>
      </w:r>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5.2.).</w:t>
      </w:r>
    </w:p>
    <w:p w14:paraId="40049FEF" w14:textId="2BF96E9E" w:rsidR="00484CE1" w:rsidRPr="00790D9B" w:rsidRDefault="00484CE1" w:rsidP="00E36E56">
      <w:pPr>
        <w:suppressAutoHyphens/>
        <w:spacing w:before="120"/>
        <w:jc w:val="both"/>
        <w:rPr>
          <w:rFonts w:ascii="Sylfaen" w:hAnsi="Sylfaen" w:cs="Sylfaen"/>
          <w:bCs/>
          <w:i/>
          <w:sz w:val="20"/>
          <w:szCs w:val="20"/>
          <w:lang w:eastAsia="en-US"/>
        </w:rPr>
      </w:pPr>
      <w:r w:rsidRPr="00790D9B">
        <w:rPr>
          <w:rFonts w:ascii="Sylfaen" w:hAnsi="Sylfaen" w:cs="Sylfaen"/>
          <w:bCs/>
          <w:i/>
          <w:sz w:val="20"/>
          <w:szCs w:val="20"/>
          <w:lang w:eastAsia="en-US"/>
        </w:rPr>
        <w:t>სხეულის</w:t>
      </w:r>
      <w:r w:rsidR="00C96E7E" w:rsidRPr="00790D9B">
        <w:rPr>
          <w:rFonts w:ascii="Sylfaen" w:hAnsi="Sylfaen" w:cs="Sylfaen"/>
          <w:bCs/>
          <w:i/>
          <w:sz w:val="20"/>
          <w:szCs w:val="20"/>
          <w:lang w:eastAsia="en-US"/>
        </w:rPr>
        <w:t xml:space="preserve"> </w:t>
      </w:r>
      <w:r w:rsidRPr="00790D9B">
        <w:rPr>
          <w:rFonts w:ascii="Sylfaen" w:hAnsi="Sylfaen" w:cs="Sylfaen"/>
          <w:bCs/>
          <w:i/>
          <w:sz w:val="20"/>
          <w:szCs w:val="20"/>
          <w:lang w:eastAsia="en-US"/>
        </w:rPr>
        <w:t>მასა</w:t>
      </w:r>
      <w:r w:rsidR="00C96E7E" w:rsidRPr="00790D9B">
        <w:rPr>
          <w:rFonts w:ascii="Sylfaen" w:hAnsi="Sylfaen" w:cs="Sylfaen"/>
          <w:bCs/>
          <w:i/>
          <w:sz w:val="20"/>
          <w:szCs w:val="20"/>
          <w:lang w:eastAsia="en-US"/>
        </w:rPr>
        <w:t xml:space="preserve"> </w:t>
      </w:r>
    </w:p>
    <w:p w14:paraId="0C7872C3" w14:textId="04D32DEE" w:rsidR="00484CE1" w:rsidRPr="00790D9B" w:rsidRDefault="00484CE1" w:rsidP="00E36E56">
      <w:pPr>
        <w:tabs>
          <w:tab w:val="left" w:pos="709"/>
        </w:tabs>
        <w:suppressAutoHyphens/>
        <w:jc w:val="both"/>
        <w:rPr>
          <w:rFonts w:ascii="Sylfaen" w:hAnsi="Sylfaen" w:cstheme="minorHAnsi"/>
          <w:iCs/>
          <w:sz w:val="20"/>
          <w:szCs w:val="20"/>
          <w:lang w:eastAsia="en-US"/>
        </w:rPr>
      </w:pPr>
      <w:r w:rsidRPr="00790D9B">
        <w:rPr>
          <w:rFonts w:ascii="Sylfaen" w:hAnsi="Sylfaen" w:cstheme="minorHAnsi"/>
          <w:sz w:val="20"/>
          <w:szCs w:val="20"/>
          <w:lang w:eastAsia="en-US"/>
        </w:rPr>
        <w:t>დოზის</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კორექცია</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საჭირო</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არ</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არის</w:t>
      </w:r>
      <w:r w:rsidR="00C96E7E" w:rsidRPr="00790D9B">
        <w:rPr>
          <w:rFonts w:ascii="Sylfaen" w:hAnsi="Sylfaen" w:cstheme="minorHAnsi"/>
          <w:sz w:val="20"/>
          <w:szCs w:val="20"/>
          <w:lang w:eastAsia="en-US"/>
        </w:rPr>
        <w:t xml:space="preserve"> </w:t>
      </w:r>
      <w:r w:rsidRPr="00790D9B">
        <w:rPr>
          <w:rFonts w:ascii="Sylfaen" w:hAnsi="Sylfaen" w:cstheme="minorHAnsi"/>
          <w:iCs/>
          <w:sz w:val="20"/>
          <w:szCs w:val="20"/>
          <w:lang w:eastAsia="en-US"/>
        </w:rPr>
        <w:t>(</w:t>
      </w:r>
      <w:r w:rsidRPr="00790D9B">
        <w:rPr>
          <w:rFonts w:ascii="Sylfaen" w:hAnsi="Sylfaen" w:cs="Sylfaen"/>
          <w:iCs/>
          <w:sz w:val="20"/>
          <w:szCs w:val="20"/>
          <w:lang w:eastAsia="en-US"/>
        </w:rPr>
        <w:t>იხ</w:t>
      </w:r>
      <w:r w:rsidRPr="00790D9B">
        <w:rPr>
          <w:rFonts w:ascii="Sylfaen" w:hAnsi="Sylfaen" w:cstheme="minorHAnsi"/>
          <w:iCs/>
          <w:sz w:val="20"/>
          <w:szCs w:val="20"/>
          <w:lang w:eastAsia="en-US"/>
        </w:rPr>
        <w:t>.</w:t>
      </w:r>
      <w:r w:rsidR="00C96E7E" w:rsidRPr="00790D9B">
        <w:rPr>
          <w:rFonts w:ascii="Sylfaen" w:hAnsi="Sylfaen" w:cstheme="minorHAnsi"/>
          <w:iCs/>
          <w:sz w:val="20"/>
          <w:szCs w:val="20"/>
          <w:lang w:eastAsia="en-US"/>
        </w:rPr>
        <w:t xml:space="preserve"> </w:t>
      </w:r>
      <w:r w:rsidR="00CB15F5" w:rsidRPr="00790D9B">
        <w:rPr>
          <w:rFonts w:ascii="Sylfaen" w:hAnsi="Sylfaen" w:cstheme="minorHAnsi"/>
          <w:iCs/>
          <w:sz w:val="20"/>
          <w:szCs w:val="20"/>
          <w:lang w:eastAsia="en-US"/>
        </w:rPr>
        <w:t>თავი</w:t>
      </w:r>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5.2.).</w:t>
      </w:r>
    </w:p>
    <w:p w14:paraId="03D75BA4" w14:textId="4135AAC5" w:rsidR="00484CE1" w:rsidRPr="00790D9B" w:rsidRDefault="00484CE1" w:rsidP="00E36E56">
      <w:pPr>
        <w:suppressAutoHyphens/>
        <w:spacing w:before="120"/>
        <w:jc w:val="both"/>
        <w:rPr>
          <w:rFonts w:ascii="Sylfaen" w:hAnsi="Sylfaen" w:cs="Sylfaen"/>
          <w:bCs/>
          <w:i/>
          <w:sz w:val="20"/>
          <w:szCs w:val="20"/>
          <w:lang w:eastAsia="en-US"/>
        </w:rPr>
      </w:pPr>
      <w:r w:rsidRPr="00790D9B">
        <w:rPr>
          <w:rFonts w:ascii="Sylfaen" w:hAnsi="Sylfaen" w:cs="Sylfaen"/>
          <w:bCs/>
          <w:i/>
          <w:sz w:val="20"/>
          <w:szCs w:val="20"/>
          <w:lang w:eastAsia="en-US"/>
        </w:rPr>
        <w:t>სქესი</w:t>
      </w:r>
      <w:r w:rsidR="00C96E7E" w:rsidRPr="00790D9B">
        <w:rPr>
          <w:rFonts w:ascii="Sylfaen" w:hAnsi="Sylfaen" w:cs="Sylfaen"/>
          <w:bCs/>
          <w:i/>
          <w:sz w:val="20"/>
          <w:szCs w:val="20"/>
          <w:lang w:eastAsia="en-US"/>
        </w:rPr>
        <w:t xml:space="preserve"> </w:t>
      </w:r>
    </w:p>
    <w:p w14:paraId="77E349EA" w14:textId="117C1E90" w:rsidR="00484CE1" w:rsidRPr="00790D9B" w:rsidRDefault="00484CE1" w:rsidP="00E36E56">
      <w:pPr>
        <w:tabs>
          <w:tab w:val="left" w:pos="709"/>
        </w:tabs>
        <w:suppressAutoHyphens/>
        <w:jc w:val="both"/>
        <w:rPr>
          <w:rFonts w:ascii="Sylfaen" w:hAnsi="Sylfaen" w:cstheme="minorHAnsi"/>
          <w:iCs/>
          <w:sz w:val="20"/>
          <w:szCs w:val="20"/>
          <w:lang w:eastAsia="en-US"/>
        </w:rPr>
      </w:pPr>
      <w:r w:rsidRPr="00790D9B">
        <w:rPr>
          <w:rFonts w:ascii="Sylfaen" w:hAnsi="Sylfaen" w:cstheme="minorHAnsi"/>
          <w:sz w:val="20"/>
          <w:szCs w:val="20"/>
          <w:lang w:eastAsia="en-US"/>
        </w:rPr>
        <w:t>დოზის</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კორექცია</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საჭირო</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არ</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არის</w:t>
      </w:r>
      <w:r w:rsidR="00C96E7E" w:rsidRPr="00790D9B">
        <w:rPr>
          <w:rFonts w:ascii="Sylfaen" w:hAnsi="Sylfaen" w:cstheme="minorHAnsi"/>
          <w:sz w:val="20"/>
          <w:szCs w:val="20"/>
          <w:lang w:eastAsia="en-US"/>
        </w:rPr>
        <w:t xml:space="preserve"> </w:t>
      </w:r>
      <w:r w:rsidRPr="00790D9B">
        <w:rPr>
          <w:rFonts w:ascii="Sylfaen" w:hAnsi="Sylfaen" w:cstheme="minorHAnsi"/>
          <w:iCs/>
          <w:sz w:val="20"/>
          <w:szCs w:val="20"/>
          <w:lang w:eastAsia="en-US"/>
        </w:rPr>
        <w:t>(</w:t>
      </w:r>
      <w:r w:rsidRPr="00790D9B">
        <w:rPr>
          <w:rFonts w:ascii="Sylfaen" w:hAnsi="Sylfaen" w:cs="Sylfaen"/>
          <w:iCs/>
          <w:sz w:val="20"/>
          <w:szCs w:val="20"/>
          <w:lang w:eastAsia="en-US"/>
        </w:rPr>
        <w:t>იხ</w:t>
      </w:r>
      <w:r w:rsidRPr="00790D9B">
        <w:rPr>
          <w:rFonts w:ascii="Sylfaen" w:hAnsi="Sylfaen" w:cstheme="minorHAnsi"/>
          <w:iCs/>
          <w:sz w:val="20"/>
          <w:szCs w:val="20"/>
          <w:lang w:eastAsia="en-US"/>
        </w:rPr>
        <w:t>.</w:t>
      </w:r>
      <w:r w:rsidR="00C96E7E" w:rsidRPr="00790D9B">
        <w:rPr>
          <w:rFonts w:ascii="Sylfaen" w:hAnsi="Sylfaen" w:cstheme="minorHAnsi"/>
          <w:iCs/>
          <w:sz w:val="20"/>
          <w:szCs w:val="20"/>
          <w:lang w:eastAsia="en-US"/>
        </w:rPr>
        <w:t xml:space="preserve"> </w:t>
      </w:r>
      <w:r w:rsidR="00CB15F5" w:rsidRPr="00790D9B">
        <w:rPr>
          <w:rFonts w:ascii="Sylfaen" w:hAnsi="Sylfaen" w:cstheme="minorHAnsi"/>
          <w:iCs/>
          <w:sz w:val="20"/>
          <w:szCs w:val="20"/>
          <w:lang w:eastAsia="en-US"/>
        </w:rPr>
        <w:t>თავი</w:t>
      </w:r>
      <w:r w:rsidR="00C96E7E" w:rsidRPr="00790D9B">
        <w:rPr>
          <w:rFonts w:ascii="Sylfaen" w:hAnsi="Sylfaen" w:cstheme="minorHAnsi"/>
          <w:iCs/>
          <w:sz w:val="20"/>
          <w:szCs w:val="20"/>
          <w:lang w:eastAsia="en-US"/>
        </w:rPr>
        <w:t xml:space="preserve"> </w:t>
      </w:r>
      <w:r w:rsidRPr="00790D9B">
        <w:rPr>
          <w:rFonts w:ascii="Sylfaen" w:hAnsi="Sylfaen" w:cstheme="minorHAnsi"/>
          <w:iCs/>
          <w:sz w:val="20"/>
          <w:szCs w:val="20"/>
          <w:lang w:eastAsia="en-US"/>
        </w:rPr>
        <w:t>5.2.).</w:t>
      </w:r>
    </w:p>
    <w:p w14:paraId="29C05AAA" w14:textId="77777777" w:rsidR="00DD7F16" w:rsidRPr="00790D9B" w:rsidRDefault="00DD7F16" w:rsidP="00E36E56">
      <w:pPr>
        <w:suppressAutoHyphens/>
        <w:contextualSpacing/>
        <w:jc w:val="both"/>
        <w:rPr>
          <w:rFonts w:ascii="Sylfaen" w:hAnsi="Sylfaen" w:cs="Sylfaen"/>
          <w:bCs/>
          <w:i/>
          <w:sz w:val="20"/>
          <w:szCs w:val="20"/>
        </w:rPr>
      </w:pPr>
    </w:p>
    <w:p w14:paraId="11163698" w14:textId="43A23589" w:rsidR="00484CE1" w:rsidRPr="00790D9B" w:rsidRDefault="00484CE1" w:rsidP="00E36E56">
      <w:pPr>
        <w:jc w:val="both"/>
        <w:rPr>
          <w:rFonts w:ascii="Sylfaen" w:hAnsi="Sylfaen" w:cstheme="minorHAnsi"/>
          <w:sz w:val="20"/>
          <w:szCs w:val="20"/>
          <w:u w:val="single"/>
        </w:rPr>
      </w:pPr>
      <w:r w:rsidRPr="00790D9B">
        <w:rPr>
          <w:rFonts w:ascii="Sylfaen" w:hAnsi="Sylfaen" w:cstheme="minorHAnsi"/>
          <w:sz w:val="20"/>
          <w:szCs w:val="20"/>
          <w:u w:val="single"/>
        </w:rPr>
        <w:t>ბავშვები</w:t>
      </w:r>
      <w:r w:rsidR="00C96E7E" w:rsidRPr="00790D9B">
        <w:rPr>
          <w:rFonts w:ascii="Sylfaen" w:hAnsi="Sylfaen" w:cstheme="minorHAnsi"/>
          <w:sz w:val="20"/>
          <w:szCs w:val="20"/>
          <w:u w:val="single"/>
        </w:rPr>
        <w:t xml:space="preserve"> </w:t>
      </w:r>
    </w:p>
    <w:p w14:paraId="3C5191CD" w14:textId="282AC123" w:rsidR="00DD7F16" w:rsidRPr="00790D9B" w:rsidRDefault="008A6B68" w:rsidP="00E36E56">
      <w:pPr>
        <w:suppressAutoHyphens/>
        <w:jc w:val="both"/>
        <w:rPr>
          <w:rFonts w:ascii="Sylfaen" w:hAnsi="Sylfaen"/>
          <w:sz w:val="20"/>
          <w:szCs w:val="20"/>
        </w:rPr>
      </w:pPr>
      <w:r w:rsidRPr="00790D9B">
        <w:rPr>
          <w:rFonts w:ascii="Sylfaen" w:hAnsi="Sylfaen"/>
          <w:sz w:val="20"/>
          <w:szCs w:val="20"/>
        </w:rPr>
        <w:t xml:space="preserve">ქსარელტოს 10 მგ </w:t>
      </w:r>
      <w:r w:rsidR="00CB15F5" w:rsidRPr="00790D9B">
        <w:rPr>
          <w:rFonts w:ascii="Sylfaen" w:hAnsi="Sylfaen"/>
          <w:sz w:val="20"/>
          <w:szCs w:val="20"/>
        </w:rPr>
        <w:t>აპკიანი გარსით დაფარული</w:t>
      </w:r>
      <w:r w:rsidRPr="00790D9B">
        <w:rPr>
          <w:rFonts w:ascii="Sylfaen" w:hAnsi="Sylfaen"/>
          <w:sz w:val="20"/>
          <w:szCs w:val="20"/>
        </w:rPr>
        <w:t xml:space="preserve"> ტაბლეტების უსაფრთხოება და ეფექტურობა 0-დან 18 წლამდე ასაკის ბავშვებში დადგენილი არ არის. მონაცემები არ არსებობს. ამიტომ, ქსარელტოს 10 მგ </w:t>
      </w:r>
      <w:r w:rsidR="00CB15F5" w:rsidRPr="00790D9B">
        <w:rPr>
          <w:rFonts w:ascii="Sylfaen" w:hAnsi="Sylfaen"/>
          <w:sz w:val="20"/>
          <w:szCs w:val="20"/>
        </w:rPr>
        <w:t xml:space="preserve">აპკიანი გარსით დაფარული </w:t>
      </w:r>
      <w:r w:rsidRPr="00790D9B">
        <w:rPr>
          <w:rFonts w:ascii="Sylfaen" w:hAnsi="Sylfaen"/>
          <w:sz w:val="20"/>
          <w:szCs w:val="20"/>
        </w:rPr>
        <w:t>ტაბლეტების გამოყენება 18 წლამდე ასაკის ბავშვებში რეკომენდებული არ არის.</w:t>
      </w:r>
    </w:p>
    <w:p w14:paraId="7B6C3C4C" w14:textId="77777777" w:rsidR="008A6B68" w:rsidRPr="00790D9B" w:rsidRDefault="008A6B68" w:rsidP="00E36E56">
      <w:pPr>
        <w:suppressAutoHyphens/>
        <w:jc w:val="both"/>
        <w:rPr>
          <w:rFonts w:ascii="Sylfaen" w:hAnsi="Sylfaen" w:cstheme="minorHAnsi"/>
          <w:sz w:val="20"/>
          <w:szCs w:val="20"/>
          <w:lang w:eastAsia="en-US"/>
        </w:rPr>
      </w:pPr>
    </w:p>
    <w:p w14:paraId="7C622F4B" w14:textId="77777777" w:rsidR="00684B08" w:rsidRPr="00790D9B" w:rsidRDefault="00684B08" w:rsidP="00E36E56">
      <w:pPr>
        <w:suppressAutoHyphens/>
        <w:jc w:val="both"/>
        <w:rPr>
          <w:rFonts w:ascii="Sylfaen" w:hAnsi="Sylfaen" w:cstheme="minorHAnsi"/>
          <w:sz w:val="20"/>
          <w:szCs w:val="20"/>
          <w:u w:val="single"/>
          <w:lang w:eastAsia="en-US"/>
        </w:rPr>
      </w:pPr>
      <w:r w:rsidRPr="00790D9B">
        <w:rPr>
          <w:rFonts w:ascii="Sylfaen" w:hAnsi="Sylfaen" w:cstheme="minorHAnsi"/>
          <w:sz w:val="20"/>
          <w:szCs w:val="20"/>
          <w:u w:val="single"/>
          <w:lang w:eastAsia="en-US"/>
        </w:rPr>
        <w:t>მიღების მეთოდი</w:t>
      </w:r>
    </w:p>
    <w:p w14:paraId="5DBD3CD1" w14:textId="5B27AAEA" w:rsidR="00684B08" w:rsidRPr="00790D9B" w:rsidRDefault="00684B08" w:rsidP="00E36E56">
      <w:pPr>
        <w:suppressAutoHyphens/>
        <w:jc w:val="both"/>
        <w:rPr>
          <w:rFonts w:ascii="Sylfaen" w:hAnsi="Sylfaen" w:cstheme="minorHAnsi"/>
          <w:sz w:val="20"/>
          <w:szCs w:val="20"/>
          <w:lang w:eastAsia="en-US"/>
        </w:rPr>
      </w:pPr>
      <w:r w:rsidRPr="00790D9B">
        <w:rPr>
          <w:rFonts w:ascii="Sylfaen" w:hAnsi="Sylfaen" w:cstheme="minorHAnsi"/>
          <w:sz w:val="20"/>
          <w:szCs w:val="20"/>
          <w:lang w:eastAsia="en-US"/>
        </w:rPr>
        <w:t xml:space="preserve">პერორალურად, საკვებთან ერთად ან საკვებს გარეშე (იხ. </w:t>
      </w:r>
      <w:r w:rsidR="008D2EB8" w:rsidRPr="00790D9B">
        <w:rPr>
          <w:rFonts w:ascii="Sylfaen" w:hAnsi="Sylfaen" w:cstheme="minorHAnsi"/>
          <w:sz w:val="20"/>
          <w:szCs w:val="20"/>
          <w:lang w:eastAsia="en-US"/>
        </w:rPr>
        <w:t>თავი</w:t>
      </w:r>
      <w:r w:rsidRPr="00790D9B">
        <w:rPr>
          <w:rFonts w:ascii="Sylfaen" w:hAnsi="Sylfaen" w:cstheme="minorHAnsi"/>
          <w:sz w:val="20"/>
          <w:szCs w:val="20"/>
          <w:lang w:eastAsia="en-US"/>
        </w:rPr>
        <w:t xml:space="preserve"> 4.5 და 5.2).</w:t>
      </w:r>
    </w:p>
    <w:p w14:paraId="0C46AD5D" w14:textId="77777777" w:rsidR="00684B08" w:rsidRPr="00790D9B" w:rsidRDefault="00684B08" w:rsidP="00E36E56">
      <w:pPr>
        <w:suppressAutoHyphens/>
        <w:jc w:val="both"/>
        <w:rPr>
          <w:rFonts w:ascii="Sylfaen" w:hAnsi="Sylfaen" w:cstheme="minorHAnsi"/>
          <w:sz w:val="20"/>
          <w:szCs w:val="20"/>
          <w:lang w:eastAsia="en-US"/>
        </w:rPr>
      </w:pPr>
    </w:p>
    <w:p w14:paraId="3FD2FF68" w14:textId="36623C24" w:rsidR="00684B08" w:rsidRPr="00790D9B" w:rsidRDefault="00684B08" w:rsidP="00E36E56">
      <w:pPr>
        <w:suppressAutoHyphens/>
        <w:jc w:val="both"/>
        <w:rPr>
          <w:rFonts w:ascii="Sylfaen" w:hAnsi="Sylfaen" w:cstheme="minorHAnsi"/>
          <w:i/>
          <w:iCs/>
          <w:sz w:val="20"/>
          <w:szCs w:val="20"/>
          <w:lang w:eastAsia="en-US"/>
        </w:rPr>
      </w:pPr>
      <w:r w:rsidRPr="00790D9B">
        <w:rPr>
          <w:rFonts w:ascii="Sylfaen" w:hAnsi="Sylfaen" w:cstheme="minorHAnsi"/>
          <w:i/>
          <w:iCs/>
          <w:sz w:val="20"/>
          <w:szCs w:val="20"/>
          <w:lang w:eastAsia="en-US"/>
        </w:rPr>
        <w:t>ტაბლეტების დაფ</w:t>
      </w:r>
      <w:r w:rsidR="00CB15F5" w:rsidRPr="00790D9B">
        <w:rPr>
          <w:rFonts w:ascii="Sylfaen" w:hAnsi="Sylfaen" w:cstheme="minorHAnsi"/>
          <w:i/>
          <w:iCs/>
          <w:sz w:val="20"/>
          <w:szCs w:val="20"/>
          <w:lang w:eastAsia="en-US"/>
        </w:rPr>
        <w:t>ხ</w:t>
      </w:r>
      <w:r w:rsidRPr="00790D9B">
        <w:rPr>
          <w:rFonts w:ascii="Sylfaen" w:hAnsi="Sylfaen" w:cstheme="minorHAnsi"/>
          <w:i/>
          <w:iCs/>
          <w:sz w:val="20"/>
          <w:szCs w:val="20"/>
          <w:lang w:eastAsia="en-US"/>
        </w:rPr>
        <w:t>ვნა</w:t>
      </w:r>
    </w:p>
    <w:p w14:paraId="5433CE83" w14:textId="3C7BDB99" w:rsidR="00684B08" w:rsidRPr="00790D9B" w:rsidRDefault="00684B08" w:rsidP="00E36E56">
      <w:pPr>
        <w:suppressAutoHyphens/>
        <w:jc w:val="both"/>
        <w:rPr>
          <w:rFonts w:ascii="Sylfaen" w:hAnsi="Sylfaen" w:cstheme="minorHAnsi"/>
          <w:sz w:val="20"/>
          <w:szCs w:val="20"/>
          <w:lang w:eastAsia="en-US"/>
        </w:rPr>
      </w:pPr>
      <w:r w:rsidRPr="00790D9B">
        <w:rPr>
          <w:rFonts w:ascii="Sylfaen" w:hAnsi="Sylfaen" w:cstheme="minorHAnsi"/>
          <w:sz w:val="20"/>
          <w:szCs w:val="20"/>
          <w:lang w:eastAsia="en-US"/>
        </w:rPr>
        <w:t>თუ პაციენტს არ შეუძლია ტაბლეტის მთლიანად გადაყლაპვა, ქსარელტოს ტაბლეტი შეიძლება დაიფ</w:t>
      </w:r>
      <w:r w:rsidR="00CB15F5" w:rsidRPr="00790D9B">
        <w:rPr>
          <w:rFonts w:ascii="Sylfaen" w:hAnsi="Sylfaen" w:cstheme="minorHAnsi"/>
          <w:sz w:val="20"/>
          <w:szCs w:val="20"/>
          <w:lang w:eastAsia="en-US"/>
        </w:rPr>
        <w:t>ხ</w:t>
      </w:r>
      <w:r w:rsidRPr="00790D9B">
        <w:rPr>
          <w:rFonts w:ascii="Sylfaen" w:hAnsi="Sylfaen" w:cstheme="minorHAnsi"/>
          <w:sz w:val="20"/>
          <w:szCs w:val="20"/>
          <w:lang w:eastAsia="en-US"/>
        </w:rPr>
        <w:t xml:space="preserve">ვნას და შეერიოს წყალს ან ვაშლის პიურეს პერორალური მიღების წინ (იხ. </w:t>
      </w:r>
      <w:r w:rsidR="00CB15F5" w:rsidRPr="00790D9B">
        <w:rPr>
          <w:rFonts w:ascii="Sylfaen" w:hAnsi="Sylfaen" w:cstheme="minorHAnsi"/>
          <w:sz w:val="20"/>
          <w:szCs w:val="20"/>
          <w:lang w:eastAsia="en-US"/>
        </w:rPr>
        <w:t>თავი</w:t>
      </w:r>
      <w:r w:rsidRPr="00790D9B">
        <w:rPr>
          <w:rFonts w:ascii="Sylfaen" w:hAnsi="Sylfaen" w:cstheme="minorHAnsi"/>
          <w:sz w:val="20"/>
          <w:szCs w:val="20"/>
          <w:lang w:eastAsia="en-US"/>
        </w:rPr>
        <w:t xml:space="preserve"> 5.2 და 6.6).</w:t>
      </w:r>
    </w:p>
    <w:p w14:paraId="57560A77" w14:textId="77777777" w:rsidR="00684B08" w:rsidRPr="00790D9B" w:rsidRDefault="00684B08" w:rsidP="00E36E56">
      <w:pPr>
        <w:suppressAutoHyphens/>
        <w:jc w:val="both"/>
        <w:rPr>
          <w:rFonts w:ascii="Sylfaen" w:hAnsi="Sylfaen" w:cstheme="minorHAnsi"/>
          <w:sz w:val="20"/>
          <w:szCs w:val="20"/>
          <w:lang w:eastAsia="en-US"/>
        </w:rPr>
      </w:pPr>
    </w:p>
    <w:p w14:paraId="6EEB2DC0" w14:textId="5291F2C9" w:rsidR="00484CE1" w:rsidRPr="00790D9B" w:rsidRDefault="00484CE1" w:rsidP="00E36E56">
      <w:pPr>
        <w:suppressAutoHyphens/>
        <w:spacing w:after="120"/>
        <w:jc w:val="both"/>
        <w:rPr>
          <w:rFonts w:ascii="Sylfaen" w:hAnsi="Sylfaen" w:cstheme="minorHAnsi"/>
          <w:snapToGrid w:val="0"/>
          <w:sz w:val="20"/>
          <w:szCs w:val="20"/>
          <w:lang w:eastAsia="en-US"/>
        </w:rPr>
      </w:pPr>
      <w:r w:rsidRPr="00790D9B">
        <w:rPr>
          <w:rFonts w:ascii="Sylfaen" w:hAnsi="Sylfaen" w:cstheme="minorHAnsi"/>
          <w:b/>
          <w:sz w:val="20"/>
          <w:szCs w:val="20"/>
        </w:rPr>
        <w:lastRenderedPageBreak/>
        <w:t>4.3.</w:t>
      </w:r>
      <w:r w:rsidR="00C96E7E" w:rsidRPr="00790D9B">
        <w:rPr>
          <w:rFonts w:ascii="Sylfaen" w:hAnsi="Sylfaen" w:cstheme="minorHAnsi"/>
          <w:b/>
          <w:sz w:val="20"/>
          <w:szCs w:val="20"/>
        </w:rPr>
        <w:t xml:space="preserve"> </w:t>
      </w:r>
      <w:r w:rsidRPr="00790D9B">
        <w:rPr>
          <w:rFonts w:ascii="Sylfaen" w:hAnsi="Sylfaen" w:cstheme="minorHAnsi"/>
          <w:b/>
          <w:sz w:val="20"/>
          <w:szCs w:val="20"/>
        </w:rPr>
        <w:t>უკუჩვენებები</w:t>
      </w:r>
      <w:r w:rsidR="00C96E7E" w:rsidRPr="00790D9B">
        <w:rPr>
          <w:rFonts w:ascii="Sylfaen" w:hAnsi="Sylfaen" w:cstheme="minorHAnsi"/>
          <w:b/>
          <w:sz w:val="20"/>
          <w:szCs w:val="20"/>
        </w:rPr>
        <w:t xml:space="preserve">  </w:t>
      </w:r>
    </w:p>
    <w:p w14:paraId="4F470819" w14:textId="36589599" w:rsidR="00484CE1" w:rsidRPr="00790D9B" w:rsidRDefault="00484CE1" w:rsidP="00E36E56">
      <w:pPr>
        <w:pStyle w:val="ListParagraph"/>
        <w:numPr>
          <w:ilvl w:val="0"/>
          <w:numId w:val="35"/>
        </w:numPr>
        <w:suppressAutoHyphens/>
        <w:ind w:left="360"/>
        <w:jc w:val="both"/>
        <w:rPr>
          <w:rFonts w:ascii="Sylfaen" w:hAnsi="Sylfaen" w:cstheme="minorHAnsi"/>
          <w:sz w:val="20"/>
          <w:szCs w:val="20"/>
        </w:rPr>
      </w:pPr>
      <w:r w:rsidRPr="00790D9B">
        <w:rPr>
          <w:rFonts w:ascii="Sylfaen" w:hAnsi="Sylfaen" w:cs="Sylfaen"/>
          <w:sz w:val="20"/>
          <w:szCs w:val="20"/>
        </w:rPr>
        <w:t>ჰიპერმგრძნობელობა</w:t>
      </w:r>
      <w:r w:rsidR="00C96E7E" w:rsidRPr="00790D9B">
        <w:rPr>
          <w:rFonts w:ascii="Sylfaen" w:hAnsi="Sylfaen" w:cstheme="minorHAnsi"/>
          <w:sz w:val="20"/>
          <w:szCs w:val="20"/>
        </w:rPr>
        <w:t xml:space="preserve"> </w:t>
      </w:r>
      <w:r w:rsidRPr="00790D9B">
        <w:rPr>
          <w:rFonts w:ascii="Sylfaen" w:hAnsi="Sylfaen" w:cs="Sylfaen"/>
          <w:sz w:val="20"/>
          <w:szCs w:val="20"/>
        </w:rPr>
        <w:t>რივაროქსაბანის</w:t>
      </w:r>
      <w:r w:rsidR="00C96E7E" w:rsidRPr="00790D9B">
        <w:rPr>
          <w:rFonts w:ascii="Sylfaen" w:hAnsi="Sylfaen" w:cstheme="minorHAnsi"/>
          <w:sz w:val="20"/>
          <w:szCs w:val="20"/>
        </w:rPr>
        <w:t xml:space="preserve"> </w:t>
      </w:r>
      <w:r w:rsidRPr="00790D9B">
        <w:rPr>
          <w:rFonts w:ascii="Sylfaen" w:hAnsi="Sylfaen" w:cs="Sylfaen"/>
          <w:sz w:val="20"/>
          <w:szCs w:val="20"/>
        </w:rPr>
        <w:t>ან</w:t>
      </w:r>
      <w:r w:rsidR="00C96E7E" w:rsidRPr="00790D9B">
        <w:rPr>
          <w:rFonts w:ascii="Sylfaen" w:hAnsi="Sylfaen" w:cstheme="minorHAnsi"/>
          <w:sz w:val="20"/>
          <w:szCs w:val="20"/>
        </w:rPr>
        <w:t xml:space="preserve"> </w:t>
      </w:r>
      <w:r w:rsidRPr="00790D9B">
        <w:rPr>
          <w:rFonts w:ascii="Sylfaen" w:hAnsi="Sylfaen" w:cstheme="minorHAnsi"/>
          <w:sz w:val="20"/>
          <w:szCs w:val="20"/>
        </w:rPr>
        <w:t>6.1</w:t>
      </w:r>
      <w:r w:rsidR="00C96E7E" w:rsidRPr="00790D9B">
        <w:rPr>
          <w:rFonts w:ascii="Sylfaen" w:hAnsi="Sylfaen" w:cstheme="minorHAnsi"/>
          <w:sz w:val="20"/>
          <w:szCs w:val="20"/>
        </w:rPr>
        <w:t xml:space="preserve"> </w:t>
      </w:r>
      <w:r w:rsidRPr="00790D9B">
        <w:rPr>
          <w:rFonts w:ascii="Sylfaen" w:hAnsi="Sylfaen" w:cstheme="minorHAnsi"/>
          <w:sz w:val="20"/>
          <w:szCs w:val="20"/>
        </w:rPr>
        <w:t>კარში</w:t>
      </w:r>
      <w:r w:rsidR="00C96E7E" w:rsidRPr="00790D9B">
        <w:rPr>
          <w:rFonts w:ascii="Sylfaen" w:hAnsi="Sylfaen" w:cstheme="minorHAnsi"/>
          <w:sz w:val="20"/>
          <w:szCs w:val="20"/>
        </w:rPr>
        <w:t xml:space="preserve"> </w:t>
      </w:r>
      <w:r w:rsidRPr="00790D9B">
        <w:rPr>
          <w:rFonts w:ascii="Sylfaen" w:hAnsi="Sylfaen" w:cstheme="minorHAnsi"/>
          <w:sz w:val="20"/>
          <w:szCs w:val="20"/>
        </w:rPr>
        <w:t>ჩამოთვლილი</w:t>
      </w:r>
      <w:r w:rsidR="00C96E7E" w:rsidRPr="00790D9B">
        <w:rPr>
          <w:rFonts w:ascii="Sylfaen" w:hAnsi="Sylfaen" w:cstheme="minorHAnsi"/>
          <w:sz w:val="20"/>
          <w:szCs w:val="20"/>
        </w:rPr>
        <w:t xml:space="preserve"> </w:t>
      </w:r>
      <w:r w:rsidRPr="00790D9B">
        <w:rPr>
          <w:rFonts w:ascii="Sylfaen" w:hAnsi="Sylfaen" w:cs="Sylfaen"/>
          <w:sz w:val="20"/>
          <w:szCs w:val="20"/>
        </w:rPr>
        <w:t>ნებისმიერი</w:t>
      </w:r>
      <w:r w:rsidR="00C96E7E" w:rsidRPr="00790D9B">
        <w:rPr>
          <w:rFonts w:ascii="Sylfaen" w:hAnsi="Sylfaen" w:cs="Sylfaen"/>
          <w:sz w:val="20"/>
          <w:szCs w:val="20"/>
        </w:rPr>
        <w:t xml:space="preserve"> </w:t>
      </w:r>
      <w:r w:rsidRPr="00790D9B">
        <w:rPr>
          <w:rFonts w:ascii="Sylfaen" w:hAnsi="Sylfaen" w:cs="Sylfaen"/>
          <w:sz w:val="20"/>
          <w:szCs w:val="20"/>
        </w:rPr>
        <w:t>დამხმარე</w:t>
      </w:r>
      <w:r w:rsidR="00C96E7E" w:rsidRPr="00790D9B">
        <w:rPr>
          <w:rFonts w:ascii="Sylfaen" w:hAnsi="Sylfaen" w:cstheme="minorHAnsi"/>
          <w:sz w:val="20"/>
          <w:szCs w:val="20"/>
        </w:rPr>
        <w:t xml:space="preserve"> </w:t>
      </w:r>
      <w:r w:rsidRPr="00790D9B">
        <w:rPr>
          <w:rFonts w:ascii="Sylfaen" w:hAnsi="Sylfaen" w:cs="Sylfaen"/>
          <w:sz w:val="20"/>
          <w:szCs w:val="20"/>
        </w:rPr>
        <w:t>ნივთიერების</w:t>
      </w:r>
      <w:r w:rsidR="00C96E7E" w:rsidRPr="00790D9B">
        <w:rPr>
          <w:rFonts w:ascii="Sylfaen" w:hAnsi="Sylfaen" w:cstheme="minorHAnsi"/>
          <w:sz w:val="20"/>
          <w:szCs w:val="20"/>
        </w:rPr>
        <w:t xml:space="preserve"> </w:t>
      </w:r>
      <w:r w:rsidRPr="00790D9B">
        <w:rPr>
          <w:rFonts w:ascii="Sylfaen" w:hAnsi="Sylfaen" w:cs="Sylfaen"/>
          <w:sz w:val="20"/>
          <w:szCs w:val="20"/>
        </w:rPr>
        <w:t>მიმართ</w:t>
      </w:r>
      <w:r w:rsidRPr="00790D9B">
        <w:rPr>
          <w:rFonts w:ascii="Sylfaen" w:hAnsi="Sylfaen" w:cstheme="minorHAnsi"/>
          <w:sz w:val="20"/>
          <w:szCs w:val="20"/>
        </w:rPr>
        <w:t>;</w:t>
      </w:r>
    </w:p>
    <w:p w14:paraId="730E8FC1" w14:textId="26545602" w:rsidR="00484CE1" w:rsidRPr="00790D9B" w:rsidRDefault="00484CE1" w:rsidP="00E36E56">
      <w:pPr>
        <w:pStyle w:val="ListParagraph"/>
        <w:numPr>
          <w:ilvl w:val="0"/>
          <w:numId w:val="35"/>
        </w:numPr>
        <w:suppressAutoHyphens/>
        <w:ind w:left="360"/>
        <w:jc w:val="both"/>
        <w:rPr>
          <w:rFonts w:ascii="Sylfaen" w:hAnsi="Sylfaen" w:cstheme="minorHAnsi"/>
          <w:sz w:val="20"/>
          <w:szCs w:val="20"/>
        </w:rPr>
      </w:pPr>
      <w:r w:rsidRPr="00790D9B">
        <w:rPr>
          <w:rFonts w:ascii="Sylfaen" w:hAnsi="Sylfaen" w:cs="Sylfaen"/>
          <w:sz w:val="20"/>
          <w:szCs w:val="20"/>
        </w:rPr>
        <w:t>აქტიური</w:t>
      </w:r>
      <w:r w:rsidR="00C96E7E" w:rsidRPr="00790D9B">
        <w:rPr>
          <w:rFonts w:ascii="Sylfaen" w:hAnsi="Sylfaen" w:cstheme="minorHAnsi"/>
          <w:sz w:val="20"/>
          <w:szCs w:val="20"/>
        </w:rPr>
        <w:t xml:space="preserve"> </w:t>
      </w:r>
      <w:r w:rsidRPr="00790D9B">
        <w:rPr>
          <w:rFonts w:ascii="Sylfaen" w:hAnsi="Sylfaen" w:cs="Sylfaen"/>
          <w:sz w:val="20"/>
          <w:szCs w:val="20"/>
        </w:rPr>
        <w:t>კლინიკურად</w:t>
      </w:r>
      <w:r w:rsidR="00C96E7E" w:rsidRPr="00790D9B">
        <w:rPr>
          <w:rFonts w:ascii="Sylfaen" w:hAnsi="Sylfaen" w:cstheme="minorHAnsi"/>
          <w:sz w:val="20"/>
          <w:szCs w:val="20"/>
        </w:rPr>
        <w:t xml:space="preserve"> </w:t>
      </w:r>
      <w:r w:rsidRPr="00790D9B">
        <w:rPr>
          <w:rFonts w:ascii="Sylfaen" w:hAnsi="Sylfaen" w:cs="Sylfaen"/>
          <w:sz w:val="20"/>
          <w:szCs w:val="20"/>
        </w:rPr>
        <w:t>მნიშვნელოვანი</w:t>
      </w:r>
      <w:r w:rsidR="00C96E7E" w:rsidRPr="00790D9B">
        <w:rPr>
          <w:rFonts w:ascii="Sylfaen" w:hAnsi="Sylfaen" w:cstheme="minorHAnsi"/>
          <w:sz w:val="20"/>
          <w:szCs w:val="20"/>
        </w:rPr>
        <w:t xml:space="preserve"> </w:t>
      </w:r>
      <w:r w:rsidRPr="00790D9B">
        <w:rPr>
          <w:rFonts w:ascii="Sylfaen" w:hAnsi="Sylfaen" w:cs="Sylfaen"/>
          <w:sz w:val="20"/>
          <w:szCs w:val="20"/>
        </w:rPr>
        <w:t>სისხლდენა</w:t>
      </w:r>
      <w:r w:rsidR="00C04A8E" w:rsidRPr="00790D9B">
        <w:rPr>
          <w:rFonts w:ascii="Sylfaen" w:hAnsi="Sylfaen" w:cs="Sylfaen"/>
          <w:sz w:val="20"/>
          <w:szCs w:val="20"/>
        </w:rPr>
        <w:t xml:space="preserve"> (მაგ. ინტრაკრანიალური სისხლდენა, სისხლდენა კუჭ-ნაწლავის ტრაქტიდან)</w:t>
      </w:r>
      <w:r w:rsidRPr="00790D9B">
        <w:rPr>
          <w:rFonts w:ascii="Sylfaen" w:hAnsi="Sylfaen" w:cstheme="minorHAnsi"/>
          <w:sz w:val="20"/>
          <w:szCs w:val="20"/>
        </w:rPr>
        <w:t>;</w:t>
      </w:r>
    </w:p>
    <w:p w14:paraId="10ADD5CE" w14:textId="5A6921B6" w:rsidR="00484CE1" w:rsidRPr="00790D9B" w:rsidRDefault="00484CE1" w:rsidP="00E36E56">
      <w:pPr>
        <w:pStyle w:val="ListParagraph"/>
        <w:numPr>
          <w:ilvl w:val="0"/>
          <w:numId w:val="35"/>
        </w:numPr>
        <w:suppressAutoHyphens/>
        <w:ind w:left="360"/>
        <w:jc w:val="both"/>
        <w:rPr>
          <w:rFonts w:ascii="Sylfaen" w:hAnsi="Sylfaen" w:cstheme="minorHAnsi"/>
          <w:sz w:val="20"/>
          <w:szCs w:val="20"/>
        </w:rPr>
      </w:pPr>
      <w:r w:rsidRPr="00790D9B">
        <w:rPr>
          <w:rFonts w:ascii="Sylfaen" w:hAnsi="Sylfaen" w:cs="Sylfaen"/>
          <w:sz w:val="20"/>
          <w:szCs w:val="20"/>
        </w:rPr>
        <w:t>დაზიანება</w:t>
      </w:r>
      <w:r w:rsidR="00C96E7E" w:rsidRPr="00790D9B">
        <w:rPr>
          <w:rFonts w:ascii="Sylfaen" w:hAnsi="Sylfaen" w:cs="Helvetica"/>
          <w:sz w:val="20"/>
          <w:szCs w:val="20"/>
        </w:rPr>
        <w:t xml:space="preserve"> </w:t>
      </w:r>
      <w:r w:rsidRPr="00790D9B">
        <w:rPr>
          <w:rFonts w:ascii="Sylfaen" w:hAnsi="Sylfaen" w:cs="Sylfaen"/>
          <w:sz w:val="20"/>
          <w:szCs w:val="20"/>
        </w:rPr>
        <w:t>ან</w:t>
      </w:r>
      <w:r w:rsidR="00C96E7E" w:rsidRPr="00790D9B">
        <w:rPr>
          <w:rFonts w:ascii="Sylfaen" w:hAnsi="Sylfaen" w:cs="Helvetica"/>
          <w:sz w:val="20"/>
          <w:szCs w:val="20"/>
        </w:rPr>
        <w:t xml:space="preserve"> </w:t>
      </w:r>
      <w:r w:rsidRPr="00790D9B">
        <w:rPr>
          <w:rFonts w:ascii="Sylfaen" w:hAnsi="Sylfaen" w:cs="Sylfaen"/>
          <w:sz w:val="20"/>
          <w:szCs w:val="20"/>
        </w:rPr>
        <w:t>მდგომარეობა</w:t>
      </w:r>
      <w:r w:rsidRPr="00790D9B">
        <w:rPr>
          <w:rFonts w:ascii="Sylfaen" w:hAnsi="Sylfaen" w:cs="Helvetica"/>
          <w:sz w:val="20"/>
          <w:szCs w:val="20"/>
        </w:rPr>
        <w:t>,</w:t>
      </w:r>
      <w:r w:rsidR="00C96E7E" w:rsidRPr="00790D9B">
        <w:rPr>
          <w:rFonts w:ascii="Sylfaen" w:hAnsi="Sylfaen" w:cs="Helvetica"/>
          <w:sz w:val="20"/>
          <w:szCs w:val="20"/>
        </w:rPr>
        <w:t xml:space="preserve"> </w:t>
      </w:r>
      <w:r w:rsidRPr="00790D9B">
        <w:rPr>
          <w:rFonts w:ascii="Sylfaen" w:hAnsi="Sylfaen" w:cs="Sylfaen"/>
          <w:sz w:val="20"/>
          <w:szCs w:val="20"/>
        </w:rPr>
        <w:t>რომელიც</w:t>
      </w:r>
      <w:r w:rsidR="00C96E7E" w:rsidRPr="00790D9B">
        <w:rPr>
          <w:rFonts w:ascii="Sylfaen" w:hAnsi="Sylfaen" w:cs="Helvetica"/>
          <w:sz w:val="20"/>
          <w:szCs w:val="20"/>
        </w:rPr>
        <w:t xml:space="preserve"> </w:t>
      </w:r>
      <w:r w:rsidRPr="00790D9B">
        <w:rPr>
          <w:rFonts w:ascii="Sylfaen" w:hAnsi="Sylfaen" w:cs="Sylfaen"/>
          <w:sz w:val="20"/>
          <w:szCs w:val="20"/>
        </w:rPr>
        <w:t>დაკავშირებულია</w:t>
      </w:r>
      <w:r w:rsidR="00C96E7E" w:rsidRPr="00790D9B">
        <w:rPr>
          <w:rFonts w:ascii="Sylfaen" w:hAnsi="Sylfaen" w:cs="Helvetica"/>
          <w:sz w:val="20"/>
          <w:szCs w:val="20"/>
        </w:rPr>
        <w:t xml:space="preserve"> </w:t>
      </w:r>
      <w:r w:rsidR="00150329" w:rsidRPr="00790D9B">
        <w:rPr>
          <w:rFonts w:ascii="Sylfaen" w:hAnsi="Sylfaen" w:cs="Sylfaen"/>
          <w:sz w:val="20"/>
          <w:szCs w:val="20"/>
        </w:rPr>
        <w:t>მასიური</w:t>
      </w:r>
      <w:r w:rsidR="00C96E7E" w:rsidRPr="00790D9B">
        <w:rPr>
          <w:rFonts w:ascii="Sylfaen" w:hAnsi="Sylfaen" w:cs="Helvetica"/>
          <w:sz w:val="20"/>
          <w:szCs w:val="20"/>
        </w:rPr>
        <w:t xml:space="preserve"> </w:t>
      </w:r>
      <w:r w:rsidRPr="00790D9B">
        <w:rPr>
          <w:rFonts w:ascii="Sylfaen" w:hAnsi="Sylfaen" w:cs="Sylfaen"/>
          <w:sz w:val="20"/>
          <w:szCs w:val="20"/>
        </w:rPr>
        <w:t>სისხლდენის</w:t>
      </w:r>
      <w:r w:rsidR="00C96E7E" w:rsidRPr="00790D9B">
        <w:rPr>
          <w:rFonts w:ascii="Sylfaen" w:hAnsi="Sylfaen" w:cs="Helvetica"/>
          <w:sz w:val="20"/>
          <w:szCs w:val="20"/>
        </w:rPr>
        <w:t xml:space="preserve"> </w:t>
      </w:r>
      <w:r w:rsidRPr="00790D9B">
        <w:rPr>
          <w:rFonts w:ascii="Sylfaen" w:hAnsi="Sylfaen" w:cs="Sylfaen"/>
          <w:sz w:val="20"/>
          <w:szCs w:val="20"/>
        </w:rPr>
        <w:t>გაზრდილ</w:t>
      </w:r>
      <w:r w:rsidR="00C96E7E" w:rsidRPr="00790D9B">
        <w:rPr>
          <w:rFonts w:ascii="Sylfaen" w:hAnsi="Sylfaen" w:cs="Helvetica"/>
          <w:sz w:val="20"/>
          <w:szCs w:val="20"/>
        </w:rPr>
        <w:t xml:space="preserve"> </w:t>
      </w:r>
      <w:r w:rsidRPr="00790D9B">
        <w:rPr>
          <w:rFonts w:ascii="Sylfaen" w:hAnsi="Sylfaen" w:cs="Sylfaen"/>
          <w:sz w:val="20"/>
          <w:szCs w:val="20"/>
        </w:rPr>
        <w:t>რისკთან</w:t>
      </w:r>
      <w:r w:rsidR="00150329" w:rsidRPr="00790D9B">
        <w:rPr>
          <w:rFonts w:ascii="Sylfaen" w:hAnsi="Sylfaen" w:cs="Helvetica"/>
          <w:sz w:val="20"/>
          <w:szCs w:val="20"/>
        </w:rPr>
        <w:t xml:space="preserve"> (</w:t>
      </w:r>
      <w:r w:rsidRPr="00790D9B">
        <w:rPr>
          <w:rFonts w:ascii="Sylfaen" w:hAnsi="Sylfaen" w:cs="Sylfaen"/>
          <w:sz w:val="20"/>
          <w:szCs w:val="20"/>
        </w:rPr>
        <w:t>მაგალითად,</w:t>
      </w:r>
      <w:r w:rsidR="00C96E7E" w:rsidRPr="00790D9B">
        <w:rPr>
          <w:rFonts w:ascii="Sylfaen" w:hAnsi="Sylfaen" w:cs="Sylfaen"/>
          <w:sz w:val="20"/>
          <w:szCs w:val="20"/>
        </w:rPr>
        <w:t xml:space="preserve"> </w:t>
      </w:r>
      <w:r w:rsidR="00150329" w:rsidRPr="00790D9B">
        <w:rPr>
          <w:rFonts w:ascii="Sylfaen" w:hAnsi="Sylfaen" w:cs="Sylfaen"/>
          <w:sz w:val="20"/>
          <w:szCs w:val="20"/>
        </w:rPr>
        <w:t>კუჭ-ნაწლავის ტრაქტის არსებული ან ბოლოდროინდელი წყლული, ავთვისებიანი ნეოპლაზმების არსებობა სისხლდენის მაღალი რისკით, ტვინის ან ზურგის ტვინის ბოლოდროინდელი ტრავმა, ბოლოდროინდელი ქირურგიული ჩარევა ტვინზე, ზურგის ტვინზე ან თვალებზე, ბოლოდროინდელი ინტრაკრანიული სისხლდენა, დიაგნოზი ან ეჭვი საყლაპავის ვენების ვარიკოზული გაგანიერებაზე, არტერიოვენური მალფორმაციები, სისხლძარღვთა ანევრიზმები ან ზურგის ტვინის ან ტვინის მსხვილი სისხლძარღვების პათოლოგია</w:t>
      </w:r>
      <w:r w:rsidRPr="00790D9B">
        <w:rPr>
          <w:rFonts w:ascii="Sylfaen" w:hAnsi="Sylfaen" w:cstheme="minorHAnsi"/>
          <w:sz w:val="20"/>
          <w:szCs w:val="20"/>
          <w:lang w:bidi="ru-RU"/>
        </w:rPr>
        <w:t>);</w:t>
      </w:r>
    </w:p>
    <w:p w14:paraId="77EFE885" w14:textId="517FB8E0" w:rsidR="00484CE1" w:rsidRPr="00790D9B" w:rsidRDefault="00484CE1" w:rsidP="00E36E56">
      <w:pPr>
        <w:pStyle w:val="ListParagraph"/>
        <w:numPr>
          <w:ilvl w:val="0"/>
          <w:numId w:val="35"/>
        </w:numPr>
        <w:suppressAutoHyphens/>
        <w:ind w:left="360"/>
        <w:jc w:val="both"/>
        <w:rPr>
          <w:rFonts w:ascii="Sylfaen" w:hAnsi="Sylfaen" w:cstheme="minorHAnsi"/>
          <w:sz w:val="20"/>
          <w:szCs w:val="20"/>
        </w:rPr>
      </w:pPr>
      <w:r w:rsidRPr="00790D9B">
        <w:rPr>
          <w:rFonts w:ascii="Sylfaen" w:hAnsi="Sylfaen" w:cs="Sylfaen"/>
          <w:sz w:val="20"/>
          <w:szCs w:val="20"/>
        </w:rPr>
        <w:t>თანმდევი</w:t>
      </w:r>
      <w:r w:rsidR="00C96E7E" w:rsidRPr="00790D9B">
        <w:rPr>
          <w:rFonts w:ascii="Sylfaen" w:hAnsi="Sylfaen" w:cs="Sylfaen"/>
          <w:sz w:val="20"/>
          <w:szCs w:val="20"/>
        </w:rPr>
        <w:t xml:space="preserve"> </w:t>
      </w:r>
      <w:r w:rsidRPr="00790D9B">
        <w:rPr>
          <w:rFonts w:ascii="Sylfaen" w:hAnsi="Sylfaen" w:cs="Sylfaen"/>
          <w:sz w:val="20"/>
          <w:szCs w:val="20"/>
        </w:rPr>
        <w:t>თერაპია</w:t>
      </w:r>
      <w:r w:rsidR="00C96E7E" w:rsidRPr="00790D9B">
        <w:rPr>
          <w:rFonts w:ascii="Sylfaen" w:hAnsi="Sylfaen" w:cs="Sylfaen"/>
          <w:sz w:val="20"/>
          <w:szCs w:val="20"/>
        </w:rPr>
        <w:t xml:space="preserve"> </w:t>
      </w:r>
      <w:r w:rsidRPr="00790D9B">
        <w:rPr>
          <w:rFonts w:ascii="Sylfaen" w:hAnsi="Sylfaen" w:cstheme="minorHAnsi"/>
          <w:sz w:val="20"/>
          <w:szCs w:val="20"/>
        </w:rPr>
        <w:t>რაიმე</w:t>
      </w:r>
      <w:r w:rsidR="00C96E7E" w:rsidRPr="00790D9B">
        <w:rPr>
          <w:rFonts w:ascii="Sylfaen" w:hAnsi="Sylfaen" w:cstheme="minorHAnsi"/>
          <w:sz w:val="20"/>
          <w:szCs w:val="20"/>
        </w:rPr>
        <w:t xml:space="preserve"> </w:t>
      </w:r>
      <w:r w:rsidRPr="00790D9B">
        <w:rPr>
          <w:rFonts w:ascii="Sylfaen" w:hAnsi="Sylfaen" w:cstheme="minorHAnsi"/>
          <w:sz w:val="20"/>
          <w:szCs w:val="20"/>
        </w:rPr>
        <w:t>სხვა</w:t>
      </w:r>
      <w:r w:rsidR="00C96E7E" w:rsidRPr="00790D9B">
        <w:rPr>
          <w:rFonts w:ascii="Sylfaen" w:hAnsi="Sylfaen" w:cstheme="minorHAnsi"/>
          <w:sz w:val="20"/>
          <w:szCs w:val="20"/>
        </w:rPr>
        <w:t xml:space="preserve"> </w:t>
      </w:r>
      <w:r w:rsidRPr="00790D9B">
        <w:rPr>
          <w:rFonts w:ascii="Sylfaen" w:hAnsi="Sylfaen" w:cs="Sylfaen"/>
          <w:sz w:val="20"/>
          <w:szCs w:val="20"/>
        </w:rPr>
        <w:t>ანტიკოაგულანტებით</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მაგალითად,</w:t>
      </w:r>
      <w:r w:rsidR="00C96E7E" w:rsidRPr="00790D9B">
        <w:rPr>
          <w:rFonts w:ascii="Sylfaen" w:hAnsi="Sylfaen" w:cstheme="minorHAnsi"/>
          <w:sz w:val="20"/>
          <w:szCs w:val="20"/>
        </w:rPr>
        <w:t xml:space="preserve"> </w:t>
      </w:r>
      <w:r w:rsidRPr="00790D9B">
        <w:rPr>
          <w:rFonts w:ascii="Sylfaen" w:hAnsi="Sylfaen" w:cstheme="minorHAnsi"/>
          <w:sz w:val="20"/>
          <w:szCs w:val="20"/>
          <w:lang w:eastAsia="en-US"/>
        </w:rPr>
        <w:t>არაფრაქცირებული</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ჰეპარინის</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lang w:eastAsia="en-US"/>
        </w:rPr>
        <w:t>დაბალმოლეკულური</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ჰეპარინით</w:t>
      </w:r>
      <w:r w:rsidR="00C96E7E" w:rsidRPr="00790D9B">
        <w:rPr>
          <w:rFonts w:ascii="Sylfaen" w:hAnsi="Sylfaen" w:cstheme="minorHAnsi"/>
          <w:sz w:val="20"/>
          <w:szCs w:val="20"/>
        </w:rPr>
        <w:t xml:space="preserve"> </w:t>
      </w:r>
      <w:r w:rsidRPr="00790D9B">
        <w:rPr>
          <w:rFonts w:ascii="Sylfaen" w:hAnsi="Sylfaen" w:cstheme="minorHAnsi"/>
          <w:sz w:val="20"/>
          <w:szCs w:val="20"/>
        </w:rPr>
        <w:t>(</w:t>
      </w:r>
      <w:r w:rsidRPr="00790D9B">
        <w:rPr>
          <w:rFonts w:ascii="Sylfaen" w:hAnsi="Sylfaen" w:cs="Sylfaen"/>
          <w:sz w:val="20"/>
          <w:szCs w:val="20"/>
        </w:rPr>
        <w:t>ენოქსაპარინი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დალტეპარინი</w:t>
      </w:r>
      <w:r w:rsidR="00C96E7E" w:rsidRPr="00790D9B">
        <w:rPr>
          <w:rFonts w:ascii="Sylfaen" w:hAnsi="Sylfaen" w:cstheme="minorHAnsi"/>
          <w:sz w:val="20"/>
          <w:szCs w:val="20"/>
        </w:rPr>
        <w:t xml:space="preserve"> </w:t>
      </w:r>
      <w:r w:rsidRPr="00790D9B">
        <w:rPr>
          <w:rFonts w:ascii="Sylfaen" w:hAnsi="Sylfaen" w:cstheme="minorHAnsi"/>
          <w:sz w:val="20"/>
          <w:szCs w:val="20"/>
        </w:rPr>
        <w:t>და</w:t>
      </w:r>
      <w:r w:rsidR="00C96E7E" w:rsidRPr="00790D9B">
        <w:rPr>
          <w:rFonts w:ascii="Sylfaen" w:hAnsi="Sylfaen" w:cstheme="minorHAnsi"/>
          <w:sz w:val="20"/>
          <w:szCs w:val="20"/>
        </w:rPr>
        <w:t xml:space="preserve"> </w:t>
      </w:r>
      <w:r w:rsidRPr="00790D9B">
        <w:rPr>
          <w:rFonts w:ascii="Sylfaen" w:hAnsi="Sylfaen" w:cstheme="minorHAnsi"/>
          <w:sz w:val="20"/>
          <w:szCs w:val="20"/>
        </w:rPr>
        <w:t>სხვ.),</w:t>
      </w:r>
      <w:r w:rsidR="00C96E7E" w:rsidRPr="00790D9B">
        <w:rPr>
          <w:rFonts w:ascii="Sylfaen" w:hAnsi="Sylfaen" w:cstheme="minorHAnsi"/>
          <w:sz w:val="20"/>
          <w:szCs w:val="20"/>
        </w:rPr>
        <w:t xml:space="preserve"> </w:t>
      </w:r>
      <w:r w:rsidRPr="00790D9B">
        <w:rPr>
          <w:rFonts w:ascii="Sylfaen" w:hAnsi="Sylfaen" w:cs="Sylfaen"/>
          <w:sz w:val="20"/>
          <w:szCs w:val="20"/>
        </w:rPr>
        <w:t>ჰეპარინის</w:t>
      </w:r>
      <w:r w:rsidR="00C96E7E" w:rsidRPr="00790D9B">
        <w:rPr>
          <w:rFonts w:ascii="Sylfaen" w:hAnsi="Sylfaen" w:cstheme="minorHAnsi"/>
          <w:sz w:val="20"/>
          <w:szCs w:val="20"/>
        </w:rPr>
        <w:t xml:space="preserve"> </w:t>
      </w:r>
      <w:r w:rsidRPr="00790D9B">
        <w:rPr>
          <w:rFonts w:ascii="Sylfaen" w:hAnsi="Sylfaen" w:cs="Sylfaen"/>
          <w:sz w:val="20"/>
          <w:szCs w:val="20"/>
        </w:rPr>
        <w:t>წარმოებულებით</w:t>
      </w:r>
      <w:r w:rsidR="00C96E7E" w:rsidRPr="00790D9B">
        <w:rPr>
          <w:rFonts w:ascii="Sylfaen" w:hAnsi="Sylfaen" w:cs="Sylfaen"/>
          <w:sz w:val="20"/>
          <w:szCs w:val="20"/>
        </w:rPr>
        <w:t xml:space="preserve"> </w:t>
      </w:r>
      <w:r w:rsidRPr="00790D9B">
        <w:rPr>
          <w:rFonts w:ascii="Sylfaen" w:hAnsi="Sylfaen" w:cstheme="minorHAnsi"/>
          <w:sz w:val="20"/>
          <w:szCs w:val="20"/>
        </w:rPr>
        <w:t>(</w:t>
      </w:r>
      <w:r w:rsidRPr="00790D9B">
        <w:rPr>
          <w:rFonts w:ascii="Sylfaen" w:hAnsi="Sylfaen" w:cs="Sylfaen"/>
          <w:sz w:val="20"/>
          <w:szCs w:val="20"/>
        </w:rPr>
        <w:t>ფონდაპარინუქსი</w:t>
      </w:r>
      <w:r w:rsidR="00C96E7E" w:rsidRPr="00790D9B">
        <w:rPr>
          <w:rFonts w:ascii="Sylfaen" w:hAnsi="Sylfaen" w:cstheme="minorHAnsi"/>
          <w:sz w:val="20"/>
          <w:szCs w:val="20"/>
        </w:rPr>
        <w:t xml:space="preserve"> </w:t>
      </w:r>
      <w:r w:rsidRPr="00790D9B">
        <w:rPr>
          <w:rFonts w:ascii="Sylfaen" w:hAnsi="Sylfaen" w:cs="Sylfaen"/>
          <w:sz w:val="20"/>
          <w:szCs w:val="20"/>
        </w:rPr>
        <w:t>და</w:t>
      </w:r>
      <w:r w:rsidR="00C96E7E" w:rsidRPr="00790D9B">
        <w:rPr>
          <w:rFonts w:ascii="Sylfaen" w:hAnsi="Sylfaen" w:cstheme="minorHAnsi"/>
          <w:sz w:val="20"/>
          <w:szCs w:val="20"/>
        </w:rPr>
        <w:t xml:space="preserve"> </w:t>
      </w:r>
      <w:r w:rsidRPr="00790D9B">
        <w:rPr>
          <w:rFonts w:ascii="Sylfaen" w:hAnsi="Sylfaen" w:cs="Sylfaen"/>
          <w:sz w:val="20"/>
          <w:szCs w:val="20"/>
        </w:rPr>
        <w:t>სხვ</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პერორალური</w:t>
      </w:r>
      <w:r w:rsidR="00C96E7E" w:rsidRPr="00790D9B">
        <w:rPr>
          <w:rFonts w:ascii="Sylfaen" w:hAnsi="Sylfaen" w:cstheme="minorHAnsi"/>
          <w:sz w:val="20"/>
          <w:szCs w:val="20"/>
        </w:rPr>
        <w:t xml:space="preserve"> </w:t>
      </w:r>
      <w:r w:rsidRPr="00790D9B">
        <w:rPr>
          <w:rFonts w:ascii="Sylfaen" w:hAnsi="Sylfaen" w:cs="Sylfaen"/>
          <w:sz w:val="20"/>
          <w:szCs w:val="20"/>
        </w:rPr>
        <w:t>ანტიკოაგულანტებით</w:t>
      </w:r>
      <w:r w:rsidR="00C96E7E" w:rsidRPr="00790D9B">
        <w:rPr>
          <w:rFonts w:ascii="Sylfaen" w:hAnsi="Sylfaen" w:cs="Sylfaen"/>
          <w:sz w:val="20"/>
          <w:szCs w:val="20"/>
        </w:rPr>
        <w:t xml:space="preserve"> </w:t>
      </w:r>
      <w:r w:rsidRPr="00790D9B">
        <w:rPr>
          <w:rFonts w:ascii="Sylfaen" w:hAnsi="Sylfaen" w:cstheme="minorHAnsi"/>
          <w:sz w:val="20"/>
          <w:szCs w:val="20"/>
        </w:rPr>
        <w:t>(</w:t>
      </w:r>
      <w:r w:rsidRPr="00790D9B">
        <w:rPr>
          <w:rFonts w:ascii="Sylfaen" w:hAnsi="Sylfaen" w:cs="Sylfaen"/>
          <w:sz w:val="20"/>
          <w:szCs w:val="20"/>
        </w:rPr>
        <w:t>ვარფარინი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დაბიგატრან</w:t>
      </w:r>
      <w:r w:rsidR="00C96E7E" w:rsidRPr="00790D9B">
        <w:rPr>
          <w:rFonts w:ascii="Sylfaen" w:hAnsi="Sylfaen" w:cstheme="minorHAnsi"/>
          <w:sz w:val="20"/>
          <w:szCs w:val="20"/>
        </w:rPr>
        <w:t xml:space="preserve"> </w:t>
      </w:r>
      <w:r w:rsidRPr="00790D9B">
        <w:rPr>
          <w:rFonts w:ascii="Sylfaen" w:hAnsi="Sylfaen" w:cs="Sylfaen"/>
          <w:sz w:val="20"/>
          <w:szCs w:val="20"/>
        </w:rPr>
        <w:t>ეტექსილატი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აპიქსაბანი</w:t>
      </w:r>
      <w:r w:rsidR="00C96E7E" w:rsidRPr="00790D9B">
        <w:rPr>
          <w:rFonts w:ascii="Sylfaen" w:hAnsi="Sylfaen" w:cstheme="minorHAnsi"/>
          <w:sz w:val="20"/>
          <w:szCs w:val="20"/>
        </w:rPr>
        <w:t xml:space="preserve"> </w:t>
      </w:r>
      <w:r w:rsidRPr="00790D9B">
        <w:rPr>
          <w:rFonts w:ascii="Sylfaen" w:hAnsi="Sylfaen" w:cstheme="minorHAnsi"/>
          <w:sz w:val="20"/>
          <w:szCs w:val="20"/>
        </w:rPr>
        <w:t>და</w:t>
      </w:r>
      <w:r w:rsidR="00C96E7E" w:rsidRPr="00790D9B">
        <w:rPr>
          <w:rFonts w:ascii="Sylfaen" w:hAnsi="Sylfaen" w:cstheme="minorHAnsi"/>
          <w:sz w:val="20"/>
          <w:szCs w:val="20"/>
        </w:rPr>
        <w:t xml:space="preserve"> </w:t>
      </w:r>
      <w:r w:rsidRPr="00790D9B">
        <w:rPr>
          <w:rFonts w:ascii="Sylfaen" w:hAnsi="Sylfaen" w:cstheme="minorHAnsi"/>
          <w:sz w:val="20"/>
          <w:szCs w:val="20"/>
        </w:rPr>
        <w:t>სხვ.),</w:t>
      </w:r>
      <w:r w:rsidR="00C96E7E" w:rsidRPr="00790D9B">
        <w:rPr>
          <w:rFonts w:ascii="Sylfaen" w:hAnsi="Sylfaen" w:cstheme="minorHAnsi"/>
          <w:sz w:val="20"/>
          <w:szCs w:val="20"/>
        </w:rPr>
        <w:t xml:space="preserve"> </w:t>
      </w:r>
      <w:r w:rsidRPr="00790D9B">
        <w:rPr>
          <w:rFonts w:ascii="Sylfaen" w:hAnsi="Sylfaen" w:cs="Sylfaen"/>
          <w:sz w:val="20"/>
          <w:szCs w:val="20"/>
        </w:rPr>
        <w:t>რივაროქსაბანიდან</w:t>
      </w:r>
      <w:r w:rsidR="00C96E7E" w:rsidRPr="00790D9B">
        <w:rPr>
          <w:rFonts w:ascii="Sylfaen" w:hAnsi="Sylfaen" w:cs="Sylfaen"/>
          <w:sz w:val="20"/>
          <w:szCs w:val="20"/>
        </w:rPr>
        <w:t xml:space="preserve"> </w:t>
      </w:r>
      <w:r w:rsidRPr="00790D9B">
        <w:rPr>
          <w:rFonts w:ascii="Sylfaen" w:hAnsi="Sylfaen" w:cs="Sylfaen"/>
          <w:sz w:val="20"/>
          <w:szCs w:val="20"/>
        </w:rPr>
        <w:t>ან</w:t>
      </w:r>
      <w:r w:rsidR="00C96E7E" w:rsidRPr="00790D9B">
        <w:rPr>
          <w:rFonts w:ascii="Sylfaen" w:hAnsi="Sylfaen" w:cs="Sylfaen"/>
          <w:sz w:val="20"/>
          <w:szCs w:val="20"/>
        </w:rPr>
        <w:t xml:space="preserve"> </w:t>
      </w:r>
      <w:r w:rsidRPr="00790D9B">
        <w:rPr>
          <w:rFonts w:ascii="Sylfaen" w:hAnsi="Sylfaen" w:cs="Sylfaen"/>
          <w:sz w:val="20"/>
          <w:szCs w:val="20"/>
        </w:rPr>
        <w:t>რივაროქსაბანზე</w:t>
      </w:r>
      <w:r w:rsidR="00C96E7E" w:rsidRPr="00790D9B">
        <w:rPr>
          <w:rFonts w:ascii="Sylfaen" w:hAnsi="Sylfaen" w:cs="Sylfaen"/>
          <w:sz w:val="20"/>
          <w:szCs w:val="20"/>
        </w:rPr>
        <w:t xml:space="preserve"> </w:t>
      </w:r>
      <w:r w:rsidRPr="00790D9B">
        <w:rPr>
          <w:rFonts w:ascii="Sylfaen" w:hAnsi="Sylfaen" w:cs="Sylfaen"/>
          <w:sz w:val="20"/>
          <w:szCs w:val="20"/>
        </w:rPr>
        <w:t>გადასვლის</w:t>
      </w:r>
      <w:r w:rsidR="00C96E7E" w:rsidRPr="00790D9B">
        <w:rPr>
          <w:rFonts w:ascii="Sylfaen" w:hAnsi="Sylfaen" w:cs="Sylfaen"/>
          <w:sz w:val="20"/>
          <w:szCs w:val="20"/>
        </w:rPr>
        <w:t xml:space="preserve"> </w:t>
      </w:r>
      <w:r w:rsidRPr="00790D9B">
        <w:rPr>
          <w:rFonts w:ascii="Sylfaen" w:hAnsi="Sylfaen" w:cs="Sylfaen"/>
          <w:sz w:val="20"/>
          <w:szCs w:val="20"/>
        </w:rPr>
        <w:t>შემთხვევების</w:t>
      </w:r>
      <w:r w:rsidR="00C96E7E" w:rsidRPr="00790D9B">
        <w:rPr>
          <w:rFonts w:ascii="Sylfaen" w:hAnsi="Sylfaen" w:cs="Sylfaen"/>
          <w:sz w:val="20"/>
          <w:szCs w:val="20"/>
        </w:rPr>
        <w:t xml:space="preserve"> </w:t>
      </w:r>
      <w:r w:rsidR="00C96E7E" w:rsidRPr="00790D9B">
        <w:rPr>
          <w:rFonts w:ascii="Sylfaen" w:hAnsi="Sylfaen" w:cstheme="minorHAnsi"/>
          <w:sz w:val="20"/>
          <w:szCs w:val="20"/>
        </w:rPr>
        <w:t xml:space="preserve"> </w:t>
      </w:r>
      <w:r w:rsidRPr="00790D9B">
        <w:rPr>
          <w:rFonts w:ascii="Sylfaen" w:hAnsi="Sylfaen" w:cstheme="minorHAnsi"/>
          <w:sz w:val="20"/>
          <w:szCs w:val="20"/>
        </w:rPr>
        <w:t>გარდა</w:t>
      </w:r>
      <w:r w:rsidR="00C96E7E" w:rsidRPr="00790D9B">
        <w:rPr>
          <w:rFonts w:ascii="Sylfaen" w:hAnsi="Sylfaen" w:cstheme="minorHAnsi"/>
          <w:sz w:val="20"/>
          <w:szCs w:val="20"/>
        </w:rPr>
        <w:t xml:space="preserve"> </w:t>
      </w:r>
      <w:r w:rsidRPr="00790D9B">
        <w:rPr>
          <w:rFonts w:ascii="Sylfaen" w:hAnsi="Sylfaen" w:cstheme="minorHAnsi"/>
          <w:sz w:val="20"/>
          <w:szCs w:val="20"/>
        </w:rPr>
        <w:t>(</w:t>
      </w:r>
      <w:r w:rsidRPr="00790D9B">
        <w:rPr>
          <w:rFonts w:ascii="Sylfaen" w:hAnsi="Sylfaen" w:cs="Sylfaen"/>
          <w:sz w:val="20"/>
          <w:szCs w:val="20"/>
        </w:rPr>
        <w:t>იხ</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008D2EB8" w:rsidRPr="00790D9B">
        <w:rPr>
          <w:rFonts w:ascii="Sylfaen" w:hAnsi="Sylfaen" w:cs="Sylfaen"/>
          <w:sz w:val="20"/>
          <w:szCs w:val="20"/>
        </w:rPr>
        <w:t>თავი</w:t>
      </w:r>
      <w:r w:rsidR="00C96E7E" w:rsidRPr="00790D9B">
        <w:rPr>
          <w:rFonts w:ascii="Sylfaen" w:hAnsi="Sylfaen" w:cstheme="minorHAnsi"/>
          <w:sz w:val="20"/>
          <w:szCs w:val="20"/>
        </w:rPr>
        <w:t xml:space="preserve"> </w:t>
      </w:r>
      <w:r w:rsidRPr="00790D9B">
        <w:rPr>
          <w:rFonts w:ascii="Sylfaen" w:hAnsi="Sylfaen" w:cstheme="minorHAnsi"/>
          <w:sz w:val="20"/>
          <w:szCs w:val="20"/>
        </w:rPr>
        <w:t>4.2.</w:t>
      </w:r>
      <w:r w:rsidR="00C96E7E" w:rsidRPr="00790D9B">
        <w:rPr>
          <w:rFonts w:ascii="Sylfaen" w:hAnsi="Sylfaen" w:cstheme="minorHAnsi"/>
          <w:sz w:val="20"/>
          <w:szCs w:val="20"/>
        </w:rPr>
        <w:t xml:space="preserve"> </w:t>
      </w:r>
      <w:r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Pr="00790D9B">
        <w:rPr>
          <w:rFonts w:ascii="Sylfaen" w:hAnsi="Sylfaen" w:cstheme="minorHAnsi"/>
          <w:sz w:val="20"/>
          <w:szCs w:val="20"/>
          <w:lang w:eastAsia="en-US"/>
        </w:rPr>
        <w:t>არაფრაქცირებული</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ჰეპარინის</w:t>
      </w:r>
      <w:r w:rsidR="00C96E7E" w:rsidRPr="00790D9B">
        <w:rPr>
          <w:rFonts w:ascii="Sylfaen" w:hAnsi="Sylfaen" w:cstheme="minorHAnsi"/>
          <w:sz w:val="20"/>
          <w:szCs w:val="20"/>
        </w:rPr>
        <w:t xml:space="preserve"> </w:t>
      </w:r>
      <w:r w:rsidRPr="00790D9B">
        <w:rPr>
          <w:rFonts w:ascii="Sylfaen" w:hAnsi="Sylfaen" w:cstheme="minorHAnsi"/>
          <w:sz w:val="20"/>
          <w:szCs w:val="20"/>
        </w:rPr>
        <w:t>გამოყენებისას</w:t>
      </w:r>
      <w:r w:rsidR="00C96E7E" w:rsidRPr="00790D9B">
        <w:rPr>
          <w:rFonts w:ascii="Sylfaen" w:hAnsi="Sylfaen" w:cstheme="minorHAnsi"/>
          <w:sz w:val="20"/>
          <w:szCs w:val="20"/>
        </w:rPr>
        <w:t xml:space="preserve"> </w:t>
      </w:r>
      <w:r w:rsidRPr="00790D9B">
        <w:rPr>
          <w:rFonts w:ascii="Sylfaen" w:hAnsi="Sylfaen" w:cstheme="minorHAnsi"/>
          <w:sz w:val="20"/>
          <w:szCs w:val="20"/>
        </w:rPr>
        <w:t>იმ</w:t>
      </w:r>
      <w:r w:rsidR="00C96E7E" w:rsidRPr="00790D9B">
        <w:rPr>
          <w:rFonts w:ascii="Sylfaen" w:hAnsi="Sylfaen" w:cstheme="minorHAnsi"/>
          <w:sz w:val="20"/>
          <w:szCs w:val="20"/>
        </w:rPr>
        <w:t xml:space="preserve"> </w:t>
      </w:r>
      <w:r w:rsidRPr="00790D9B">
        <w:rPr>
          <w:rFonts w:ascii="Sylfaen" w:hAnsi="Sylfaen" w:cstheme="minorHAnsi"/>
          <w:sz w:val="20"/>
          <w:szCs w:val="20"/>
        </w:rPr>
        <w:t>დოზით,</w:t>
      </w:r>
      <w:r w:rsidR="00C96E7E" w:rsidRPr="00790D9B">
        <w:rPr>
          <w:rFonts w:ascii="Sylfaen" w:hAnsi="Sylfaen" w:cstheme="minorHAnsi"/>
          <w:sz w:val="20"/>
          <w:szCs w:val="20"/>
        </w:rPr>
        <w:t xml:space="preserve"> </w:t>
      </w:r>
      <w:r w:rsidRPr="00790D9B">
        <w:rPr>
          <w:rFonts w:ascii="Sylfaen" w:hAnsi="Sylfaen" w:cstheme="minorHAnsi"/>
          <w:sz w:val="20"/>
          <w:szCs w:val="20"/>
        </w:rPr>
        <w:t>რომელიც</w:t>
      </w:r>
      <w:r w:rsidR="00C96E7E" w:rsidRPr="00790D9B">
        <w:rPr>
          <w:rFonts w:ascii="Sylfaen" w:hAnsi="Sylfaen" w:cstheme="minorHAnsi"/>
          <w:sz w:val="20"/>
          <w:szCs w:val="20"/>
        </w:rPr>
        <w:t xml:space="preserve"> </w:t>
      </w:r>
      <w:r w:rsidRPr="00790D9B">
        <w:rPr>
          <w:rFonts w:ascii="Sylfaen" w:hAnsi="Sylfaen" w:cstheme="minorHAnsi"/>
          <w:sz w:val="20"/>
          <w:szCs w:val="20"/>
        </w:rPr>
        <w:t>საჭიროა</w:t>
      </w:r>
      <w:r w:rsidR="00C96E7E" w:rsidRPr="00790D9B">
        <w:rPr>
          <w:rFonts w:ascii="Sylfaen" w:hAnsi="Sylfaen" w:cstheme="minorHAnsi"/>
          <w:sz w:val="20"/>
          <w:szCs w:val="20"/>
        </w:rPr>
        <w:t xml:space="preserve"> </w:t>
      </w:r>
      <w:r w:rsidRPr="00790D9B">
        <w:rPr>
          <w:rFonts w:ascii="Sylfaen" w:hAnsi="Sylfaen" w:cstheme="minorHAnsi"/>
          <w:sz w:val="20"/>
          <w:szCs w:val="20"/>
        </w:rPr>
        <w:t>ცენტრალური</w:t>
      </w:r>
      <w:r w:rsidR="00C96E7E" w:rsidRPr="00790D9B">
        <w:rPr>
          <w:rFonts w:ascii="Sylfaen" w:hAnsi="Sylfaen" w:cstheme="minorHAnsi"/>
          <w:sz w:val="20"/>
          <w:szCs w:val="20"/>
        </w:rPr>
        <w:t xml:space="preserve"> </w:t>
      </w:r>
      <w:r w:rsidRPr="00790D9B">
        <w:rPr>
          <w:rFonts w:ascii="Sylfaen" w:hAnsi="Sylfaen" w:cstheme="minorHAnsi"/>
          <w:sz w:val="20"/>
          <w:szCs w:val="20"/>
        </w:rPr>
        <w:t>ვენური</w:t>
      </w:r>
      <w:r w:rsidR="00C96E7E" w:rsidRPr="00790D9B">
        <w:rPr>
          <w:rFonts w:ascii="Sylfaen" w:hAnsi="Sylfaen" w:cstheme="minorHAnsi"/>
          <w:sz w:val="20"/>
          <w:szCs w:val="20"/>
        </w:rPr>
        <w:t xml:space="preserve"> </w:t>
      </w:r>
      <w:r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Pr="00790D9B">
        <w:rPr>
          <w:rFonts w:ascii="Sylfaen" w:hAnsi="Sylfaen" w:cstheme="minorHAnsi"/>
          <w:sz w:val="20"/>
          <w:szCs w:val="20"/>
        </w:rPr>
        <w:t>არტერიული</w:t>
      </w:r>
      <w:r w:rsidR="00C96E7E" w:rsidRPr="00790D9B">
        <w:rPr>
          <w:rFonts w:ascii="Sylfaen" w:hAnsi="Sylfaen" w:cstheme="minorHAnsi"/>
          <w:sz w:val="20"/>
          <w:szCs w:val="20"/>
        </w:rPr>
        <w:t xml:space="preserve"> </w:t>
      </w:r>
      <w:r w:rsidRPr="00790D9B">
        <w:rPr>
          <w:rFonts w:ascii="Sylfaen" w:hAnsi="Sylfaen" w:cstheme="minorHAnsi"/>
          <w:sz w:val="20"/>
          <w:szCs w:val="20"/>
        </w:rPr>
        <w:t>კატეთერის</w:t>
      </w:r>
      <w:r w:rsidR="00C96E7E" w:rsidRPr="00790D9B">
        <w:rPr>
          <w:rFonts w:ascii="Sylfaen" w:hAnsi="Sylfaen" w:cstheme="minorHAnsi"/>
          <w:sz w:val="20"/>
          <w:szCs w:val="20"/>
        </w:rPr>
        <w:t xml:space="preserve"> </w:t>
      </w:r>
      <w:r w:rsidRPr="00790D9B">
        <w:rPr>
          <w:rFonts w:ascii="Sylfaen" w:hAnsi="Sylfaen" w:cstheme="minorHAnsi"/>
          <w:sz w:val="20"/>
          <w:szCs w:val="20"/>
        </w:rPr>
        <w:t>ფუნქციონირებისთვის</w:t>
      </w:r>
      <w:r w:rsidR="00C96E7E" w:rsidRPr="00790D9B">
        <w:rPr>
          <w:rFonts w:ascii="Sylfaen" w:hAnsi="Sylfaen" w:cstheme="minorHAnsi"/>
          <w:sz w:val="20"/>
          <w:szCs w:val="20"/>
        </w:rPr>
        <w:t xml:space="preserve"> </w:t>
      </w:r>
      <w:r w:rsidRPr="00790D9B">
        <w:rPr>
          <w:rFonts w:ascii="Sylfaen" w:hAnsi="Sylfaen" w:cstheme="minorHAnsi"/>
          <w:sz w:val="20"/>
          <w:szCs w:val="20"/>
        </w:rPr>
        <w:t>(</w:t>
      </w:r>
      <w:r w:rsidRPr="00790D9B">
        <w:rPr>
          <w:rFonts w:ascii="Sylfaen" w:hAnsi="Sylfaen" w:cs="Sylfaen"/>
          <w:sz w:val="20"/>
          <w:szCs w:val="20"/>
        </w:rPr>
        <w:t>იხ</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008D2EB8" w:rsidRPr="00790D9B">
        <w:rPr>
          <w:rFonts w:ascii="Sylfaen" w:hAnsi="Sylfaen" w:cs="Sylfaen"/>
          <w:sz w:val="20"/>
          <w:szCs w:val="20"/>
        </w:rPr>
        <w:t>თავი</w:t>
      </w:r>
      <w:r w:rsidR="00C96E7E" w:rsidRPr="00790D9B">
        <w:rPr>
          <w:rFonts w:ascii="Sylfaen" w:hAnsi="Sylfaen" w:cstheme="minorHAnsi"/>
          <w:sz w:val="20"/>
          <w:szCs w:val="20"/>
        </w:rPr>
        <w:t xml:space="preserve"> </w:t>
      </w:r>
      <w:r w:rsidRPr="00790D9B">
        <w:rPr>
          <w:rFonts w:ascii="Sylfaen" w:hAnsi="Sylfaen" w:cstheme="minorHAnsi"/>
          <w:sz w:val="20"/>
          <w:szCs w:val="20"/>
        </w:rPr>
        <w:t>4.5.);</w:t>
      </w:r>
    </w:p>
    <w:p w14:paraId="49B8285B" w14:textId="4957E6B7" w:rsidR="00484CE1" w:rsidRPr="00790D9B" w:rsidRDefault="00484CE1" w:rsidP="00E36E56">
      <w:pPr>
        <w:pStyle w:val="ListParagraph"/>
        <w:numPr>
          <w:ilvl w:val="0"/>
          <w:numId w:val="35"/>
        </w:numPr>
        <w:suppressAutoHyphens/>
        <w:ind w:left="360"/>
        <w:jc w:val="both"/>
        <w:rPr>
          <w:rFonts w:ascii="Sylfaen" w:hAnsi="Sylfaen" w:cstheme="minorHAnsi"/>
          <w:sz w:val="20"/>
          <w:szCs w:val="20"/>
        </w:rPr>
      </w:pPr>
      <w:r w:rsidRPr="00790D9B">
        <w:rPr>
          <w:rStyle w:val="rynqvb"/>
          <w:rFonts w:ascii="Sylfaen" w:eastAsia="TimesNewRomanPSMT" w:hAnsi="Sylfaen" w:cs="Sylfaen"/>
          <w:sz w:val="20"/>
          <w:szCs w:val="20"/>
        </w:rPr>
        <w:t>ღვიძლის</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დაავადებები,</w:t>
      </w:r>
      <w:r w:rsidR="00C96E7E" w:rsidRPr="00790D9B">
        <w:rPr>
          <w:rStyle w:val="rynqvb"/>
          <w:rFonts w:ascii="Sylfaen" w:eastAsia="TimesNewRomanPSMT" w:hAnsi="Sylfaen" w:cs="Sylfaen"/>
          <w:sz w:val="20"/>
          <w:szCs w:val="20"/>
        </w:rPr>
        <w:t xml:space="preserve"> </w:t>
      </w:r>
      <w:r w:rsidRPr="00790D9B">
        <w:rPr>
          <w:rStyle w:val="rynqvb"/>
          <w:rFonts w:ascii="Sylfaen" w:eastAsia="TimesNewRomanPSMT" w:hAnsi="Sylfaen" w:cs="Sylfaen"/>
          <w:sz w:val="20"/>
          <w:szCs w:val="20"/>
        </w:rPr>
        <w:t>რომლებიც</w:t>
      </w:r>
      <w:r w:rsidR="00C96E7E" w:rsidRPr="00790D9B">
        <w:rPr>
          <w:rStyle w:val="rynqvb"/>
          <w:rFonts w:ascii="Sylfaen" w:eastAsia="TimesNewRomanPSMT" w:hAnsi="Sylfaen" w:cs="Sylfaen"/>
          <w:sz w:val="20"/>
          <w:szCs w:val="20"/>
        </w:rPr>
        <w:t xml:space="preserve"> </w:t>
      </w:r>
      <w:r w:rsidRPr="00790D9B">
        <w:rPr>
          <w:rStyle w:val="rynqvb"/>
          <w:rFonts w:ascii="Sylfaen" w:eastAsia="TimesNewRomanPSMT" w:hAnsi="Sylfaen" w:cs="Sylfaen"/>
          <w:sz w:val="20"/>
          <w:szCs w:val="20"/>
        </w:rPr>
        <w:t>მიმდინარეობს</w:t>
      </w:r>
      <w:r w:rsidR="00C96E7E" w:rsidRPr="00790D9B">
        <w:rPr>
          <w:rStyle w:val="rynqvb"/>
          <w:rFonts w:ascii="Sylfaen" w:eastAsia="TimesNewRomanPSMT" w:hAnsi="Sylfaen" w:cs="Sylfaen"/>
          <w:sz w:val="20"/>
          <w:szCs w:val="20"/>
        </w:rPr>
        <w:t xml:space="preserve"> </w:t>
      </w:r>
      <w:r w:rsidRPr="00790D9B">
        <w:rPr>
          <w:rFonts w:ascii="Sylfaen" w:hAnsi="Sylfaen" w:cs="Sylfaen"/>
          <w:sz w:val="20"/>
          <w:szCs w:val="20"/>
        </w:rPr>
        <w:t>კოაგულოპათიით</w:t>
      </w:r>
      <w:r w:rsidR="00C96E7E" w:rsidRPr="00790D9B">
        <w:rPr>
          <w:rStyle w:val="rynqvb"/>
          <w:rFonts w:ascii="Sylfaen" w:eastAsia="TimesNewRomanPSMT" w:hAnsi="Sylfaen" w:cs="Sylfaen"/>
          <w:sz w:val="20"/>
          <w:szCs w:val="20"/>
        </w:rPr>
        <w:t xml:space="preserve"> </w:t>
      </w:r>
      <w:r w:rsidRPr="00790D9B">
        <w:rPr>
          <w:rStyle w:val="rynqvb"/>
          <w:rFonts w:ascii="Sylfaen" w:eastAsia="TimesNewRomanPSMT" w:hAnsi="Sylfaen" w:cs="Sylfaen"/>
          <w:sz w:val="20"/>
          <w:szCs w:val="20"/>
        </w:rPr>
        <w:t>ან</w:t>
      </w:r>
      <w:r w:rsidR="00C96E7E" w:rsidRPr="00790D9B">
        <w:rPr>
          <w:rStyle w:val="rynqvb"/>
          <w:rFonts w:ascii="Sylfaen" w:eastAsia="TimesNewRomanPSMT" w:hAnsi="Sylfaen" w:cs="Sylfaen"/>
          <w:sz w:val="20"/>
          <w:szCs w:val="20"/>
        </w:rPr>
        <w:t xml:space="preserve"> </w:t>
      </w:r>
      <w:r w:rsidRPr="00790D9B">
        <w:rPr>
          <w:rStyle w:val="rynqvb"/>
          <w:rFonts w:ascii="Sylfaen" w:eastAsia="TimesNewRomanPSMT" w:hAnsi="Sylfaen" w:cs="Sylfaen"/>
          <w:sz w:val="20"/>
          <w:szCs w:val="20"/>
        </w:rPr>
        <w:t>კლინიკურად</w:t>
      </w:r>
      <w:r w:rsidR="00C96E7E" w:rsidRPr="00790D9B">
        <w:rPr>
          <w:rStyle w:val="rynqvb"/>
          <w:rFonts w:ascii="Sylfaen" w:eastAsia="TimesNewRomanPSMT" w:hAnsi="Sylfaen" w:cs="Sylfaen"/>
          <w:sz w:val="20"/>
          <w:szCs w:val="20"/>
        </w:rPr>
        <w:t xml:space="preserve"> </w:t>
      </w:r>
      <w:r w:rsidRPr="00790D9B">
        <w:rPr>
          <w:rStyle w:val="rynqvb"/>
          <w:rFonts w:ascii="Sylfaen" w:eastAsia="TimesNewRomanPSMT" w:hAnsi="Sylfaen" w:cs="Sylfaen"/>
          <w:sz w:val="20"/>
          <w:szCs w:val="20"/>
        </w:rPr>
        <w:t>მნიშვნელოვანი</w:t>
      </w:r>
      <w:r w:rsidR="00C96E7E" w:rsidRPr="00790D9B">
        <w:rPr>
          <w:rStyle w:val="rynqvb"/>
          <w:rFonts w:ascii="Sylfaen" w:eastAsia="TimesNewRomanPSMT" w:hAnsi="Sylfaen" w:cs="Sylfaen"/>
          <w:sz w:val="20"/>
          <w:szCs w:val="20"/>
        </w:rPr>
        <w:t xml:space="preserve"> </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სისხლდენის</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Helvetica"/>
          <w:sz w:val="20"/>
          <w:szCs w:val="20"/>
        </w:rPr>
        <w:t>რისკით,</w:t>
      </w:r>
      <w:r w:rsidR="00C96E7E" w:rsidRPr="00790D9B">
        <w:rPr>
          <w:rStyle w:val="rynqvb"/>
          <w:rFonts w:ascii="Sylfaen" w:eastAsia="TimesNewRomanPSMT" w:hAnsi="Sylfaen" w:cs="Helvetica"/>
          <w:sz w:val="20"/>
          <w:szCs w:val="20"/>
        </w:rPr>
        <w:t xml:space="preserve"> </w:t>
      </w:r>
      <w:r w:rsidRPr="00790D9B">
        <w:rPr>
          <w:rFonts w:ascii="Sylfaen" w:hAnsi="Sylfaen" w:cstheme="minorHAnsi"/>
          <w:sz w:val="20"/>
          <w:szCs w:val="20"/>
          <w:lang w:bidi="ru-RU"/>
        </w:rPr>
        <w:t>ჩაილდ-პიუს</w:t>
      </w:r>
      <w:r w:rsidR="00C96E7E" w:rsidRPr="00790D9B">
        <w:rPr>
          <w:rFonts w:ascii="Sylfaen" w:hAnsi="Sylfaen" w:cstheme="minorHAnsi"/>
          <w:sz w:val="20"/>
          <w:szCs w:val="20"/>
          <w:lang w:bidi="ru-RU"/>
        </w:rPr>
        <w:t xml:space="preserve"> </w:t>
      </w:r>
      <w:r w:rsidRPr="00790D9B">
        <w:rPr>
          <w:rFonts w:ascii="Sylfaen" w:hAnsi="Sylfaen" w:cstheme="minorHAnsi"/>
          <w:sz w:val="20"/>
          <w:szCs w:val="20"/>
          <w:lang w:bidi="ru-RU"/>
        </w:rPr>
        <w:t>კლასიფიკაციის</w:t>
      </w:r>
      <w:r w:rsidR="00C96E7E" w:rsidRPr="00790D9B">
        <w:rPr>
          <w:rFonts w:ascii="Sylfaen" w:hAnsi="Sylfaen" w:cstheme="minorHAnsi"/>
          <w:sz w:val="20"/>
          <w:szCs w:val="20"/>
          <w:lang w:bidi="ru-RU"/>
        </w:rPr>
        <w:t xml:space="preserve"> </w:t>
      </w:r>
      <w:r w:rsidRPr="00790D9B">
        <w:rPr>
          <w:rFonts w:ascii="Sylfaen" w:hAnsi="Sylfaen" w:cstheme="minorHAnsi"/>
          <w:sz w:val="20"/>
          <w:szCs w:val="20"/>
          <w:lang w:bidi="ru-RU"/>
        </w:rPr>
        <w:t>მიხედვით</w:t>
      </w:r>
      <w:r w:rsidR="00C96E7E" w:rsidRPr="00790D9B">
        <w:rPr>
          <w:rFonts w:ascii="Sylfaen" w:hAnsi="Sylfaen" w:cstheme="minorHAnsi"/>
          <w:sz w:val="20"/>
          <w:szCs w:val="20"/>
          <w:lang w:bidi="ru-RU"/>
        </w:rPr>
        <w:t xml:space="preserve"> </w:t>
      </w:r>
      <w:r w:rsidRPr="00790D9B">
        <w:rPr>
          <w:rFonts w:ascii="Sylfaen" w:hAnsi="Sylfaen" w:cstheme="minorHAnsi"/>
          <w:sz w:val="20"/>
          <w:szCs w:val="20"/>
          <w:lang w:bidi="ru-RU"/>
        </w:rPr>
        <w:t>В</w:t>
      </w:r>
      <w:r w:rsidR="00C96E7E" w:rsidRPr="00790D9B">
        <w:rPr>
          <w:rFonts w:ascii="Sylfaen" w:hAnsi="Sylfaen" w:cstheme="minorHAnsi"/>
          <w:sz w:val="20"/>
          <w:szCs w:val="20"/>
          <w:lang w:bidi="ru-RU"/>
        </w:rPr>
        <w:t xml:space="preserve"> </w:t>
      </w:r>
      <w:r w:rsidRPr="00790D9B">
        <w:rPr>
          <w:rFonts w:ascii="Sylfaen" w:hAnsi="Sylfaen" w:cstheme="minorHAnsi"/>
          <w:sz w:val="20"/>
          <w:szCs w:val="20"/>
          <w:lang w:bidi="ru-RU"/>
        </w:rPr>
        <w:t>და</w:t>
      </w:r>
      <w:r w:rsidR="00C96E7E" w:rsidRPr="00790D9B">
        <w:rPr>
          <w:rFonts w:ascii="Sylfaen" w:hAnsi="Sylfaen" w:cstheme="minorHAnsi"/>
          <w:sz w:val="20"/>
          <w:szCs w:val="20"/>
          <w:lang w:bidi="ru-RU"/>
        </w:rPr>
        <w:t xml:space="preserve"> </w:t>
      </w:r>
      <w:r w:rsidRPr="00790D9B">
        <w:rPr>
          <w:rFonts w:ascii="Sylfaen" w:hAnsi="Sylfaen" w:cstheme="minorHAnsi"/>
          <w:sz w:val="20"/>
          <w:szCs w:val="20"/>
          <w:lang w:bidi="ru-RU"/>
        </w:rPr>
        <w:t>С</w:t>
      </w:r>
      <w:r w:rsidR="00C96E7E" w:rsidRPr="00790D9B">
        <w:rPr>
          <w:rFonts w:ascii="Sylfaen" w:hAnsi="Sylfaen" w:cstheme="minorHAnsi"/>
          <w:sz w:val="20"/>
          <w:szCs w:val="20"/>
          <w:lang w:bidi="ru-RU"/>
        </w:rPr>
        <w:t xml:space="preserve"> </w:t>
      </w:r>
      <w:r w:rsidRPr="00790D9B">
        <w:rPr>
          <w:rFonts w:ascii="Sylfaen" w:hAnsi="Sylfaen" w:cstheme="minorHAnsi"/>
          <w:sz w:val="20"/>
          <w:szCs w:val="20"/>
          <w:lang w:bidi="ru-RU"/>
        </w:rPr>
        <w:t>კლასის</w:t>
      </w:r>
      <w:r w:rsidR="00C96E7E" w:rsidRPr="00790D9B">
        <w:rPr>
          <w:rFonts w:ascii="Sylfaen" w:hAnsi="Sylfaen" w:cstheme="minorHAnsi"/>
          <w:sz w:val="20"/>
          <w:szCs w:val="20"/>
          <w:lang w:bidi="ru-RU"/>
        </w:rPr>
        <w:t xml:space="preserve"> </w:t>
      </w:r>
      <w:r w:rsidRPr="00790D9B">
        <w:rPr>
          <w:rStyle w:val="rynqvb"/>
          <w:rFonts w:ascii="Sylfaen" w:eastAsia="TimesNewRomanPSMT" w:hAnsi="Sylfaen" w:cs="Sylfaen"/>
          <w:sz w:val="20"/>
          <w:szCs w:val="20"/>
        </w:rPr>
        <w:t>ღვიძლის</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ციროზის</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Helvetica"/>
          <w:sz w:val="20"/>
          <w:szCs w:val="20"/>
        </w:rPr>
        <w:t>მქონე</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Helvetica"/>
          <w:sz w:val="20"/>
          <w:szCs w:val="20"/>
        </w:rPr>
        <w:t>პაციენტების</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ჩათვლით</w:t>
      </w:r>
      <w:r w:rsidR="00C96E7E" w:rsidRPr="00790D9B">
        <w:rPr>
          <w:rStyle w:val="rynqvb"/>
          <w:rFonts w:ascii="Sylfaen" w:eastAsia="TimesNewRomanPSMT" w:hAnsi="Sylfaen" w:cs="Helvetica"/>
          <w:sz w:val="20"/>
          <w:szCs w:val="20"/>
        </w:rPr>
        <w:t xml:space="preserve"> </w:t>
      </w:r>
      <w:r w:rsidRPr="00790D9B">
        <w:rPr>
          <w:rFonts w:ascii="Sylfaen" w:hAnsi="Sylfaen" w:cstheme="minorHAnsi"/>
          <w:sz w:val="20"/>
          <w:szCs w:val="20"/>
        </w:rPr>
        <w:t>(</w:t>
      </w:r>
      <w:r w:rsidRPr="00790D9B">
        <w:rPr>
          <w:rFonts w:ascii="Sylfaen" w:hAnsi="Sylfaen" w:cs="Sylfaen"/>
          <w:sz w:val="20"/>
          <w:szCs w:val="20"/>
        </w:rPr>
        <w:t>იხ</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008D2EB8" w:rsidRPr="00790D9B">
        <w:rPr>
          <w:rFonts w:ascii="Sylfaen" w:hAnsi="Sylfaen" w:cs="Sylfaen"/>
          <w:sz w:val="20"/>
          <w:szCs w:val="20"/>
        </w:rPr>
        <w:t>თავი</w:t>
      </w:r>
      <w:r w:rsidR="00C96E7E" w:rsidRPr="00790D9B">
        <w:rPr>
          <w:rFonts w:ascii="Sylfaen" w:hAnsi="Sylfaen" w:cstheme="minorHAnsi"/>
          <w:sz w:val="20"/>
          <w:szCs w:val="20"/>
        </w:rPr>
        <w:t xml:space="preserve"> </w:t>
      </w:r>
      <w:r w:rsidRPr="00790D9B">
        <w:rPr>
          <w:rFonts w:ascii="Sylfaen" w:hAnsi="Sylfaen" w:cstheme="minorHAnsi"/>
          <w:sz w:val="20"/>
          <w:szCs w:val="20"/>
        </w:rPr>
        <w:t>5.2.);</w:t>
      </w:r>
    </w:p>
    <w:p w14:paraId="38F1166E" w14:textId="204DE4E7" w:rsidR="00484CE1" w:rsidRPr="00790D9B" w:rsidRDefault="00484CE1" w:rsidP="00E36E56">
      <w:pPr>
        <w:pStyle w:val="ListParagraph"/>
        <w:numPr>
          <w:ilvl w:val="0"/>
          <w:numId w:val="35"/>
        </w:numPr>
        <w:suppressAutoHyphens/>
        <w:ind w:left="360"/>
        <w:jc w:val="both"/>
        <w:rPr>
          <w:rFonts w:ascii="Sylfaen" w:hAnsi="Sylfaen" w:cstheme="minorHAnsi"/>
          <w:sz w:val="20"/>
          <w:szCs w:val="20"/>
        </w:rPr>
      </w:pPr>
      <w:r w:rsidRPr="00790D9B">
        <w:rPr>
          <w:rFonts w:ascii="Sylfaen" w:hAnsi="Sylfaen" w:cs="Sylfaen"/>
          <w:sz w:val="20"/>
          <w:szCs w:val="20"/>
        </w:rPr>
        <w:t>ორსულობა</w:t>
      </w:r>
      <w:r w:rsidR="00C96E7E" w:rsidRPr="00790D9B">
        <w:rPr>
          <w:rFonts w:ascii="Sylfaen" w:hAnsi="Sylfaen" w:cstheme="minorHAnsi"/>
          <w:sz w:val="20"/>
          <w:szCs w:val="20"/>
        </w:rPr>
        <w:t xml:space="preserve"> </w:t>
      </w:r>
      <w:r w:rsidRPr="00790D9B">
        <w:rPr>
          <w:rFonts w:ascii="Sylfaen" w:hAnsi="Sylfaen" w:cs="Sylfaen"/>
          <w:sz w:val="20"/>
          <w:szCs w:val="20"/>
        </w:rPr>
        <w:t>და</w:t>
      </w:r>
      <w:r w:rsidR="00C96E7E" w:rsidRPr="00790D9B">
        <w:rPr>
          <w:rFonts w:ascii="Sylfaen" w:hAnsi="Sylfaen" w:cstheme="minorHAnsi"/>
          <w:sz w:val="20"/>
          <w:szCs w:val="20"/>
        </w:rPr>
        <w:t xml:space="preserve"> </w:t>
      </w:r>
      <w:r w:rsidRPr="00790D9B">
        <w:rPr>
          <w:rFonts w:ascii="Sylfaen" w:hAnsi="Sylfaen" w:cs="Sylfaen"/>
          <w:sz w:val="20"/>
          <w:szCs w:val="20"/>
        </w:rPr>
        <w:t>ძუძუთი</w:t>
      </w:r>
      <w:r w:rsidR="00C96E7E" w:rsidRPr="00790D9B">
        <w:rPr>
          <w:rFonts w:ascii="Sylfaen" w:hAnsi="Sylfaen" w:cstheme="minorHAnsi"/>
          <w:sz w:val="20"/>
          <w:szCs w:val="20"/>
        </w:rPr>
        <w:t xml:space="preserve"> </w:t>
      </w:r>
      <w:r w:rsidRPr="00790D9B">
        <w:rPr>
          <w:rFonts w:ascii="Sylfaen" w:hAnsi="Sylfaen" w:cs="Sylfaen"/>
          <w:sz w:val="20"/>
          <w:szCs w:val="20"/>
        </w:rPr>
        <w:t>კვების</w:t>
      </w:r>
      <w:r w:rsidR="00C96E7E" w:rsidRPr="00790D9B">
        <w:rPr>
          <w:rFonts w:ascii="Sylfaen" w:hAnsi="Sylfaen" w:cstheme="minorHAnsi"/>
          <w:sz w:val="20"/>
          <w:szCs w:val="20"/>
        </w:rPr>
        <w:t xml:space="preserve"> </w:t>
      </w:r>
      <w:r w:rsidRPr="00790D9B">
        <w:rPr>
          <w:rFonts w:ascii="Sylfaen" w:hAnsi="Sylfaen" w:cs="Sylfaen"/>
          <w:sz w:val="20"/>
          <w:szCs w:val="20"/>
        </w:rPr>
        <w:t>პერიოდი</w:t>
      </w:r>
      <w:r w:rsidR="00C96E7E" w:rsidRPr="00790D9B">
        <w:rPr>
          <w:rFonts w:ascii="Sylfaen" w:hAnsi="Sylfaen" w:cs="Sylfaen"/>
          <w:sz w:val="20"/>
          <w:szCs w:val="20"/>
        </w:rPr>
        <w:t xml:space="preserve"> </w:t>
      </w:r>
      <w:r w:rsidRPr="00790D9B">
        <w:rPr>
          <w:rFonts w:ascii="Sylfaen" w:hAnsi="Sylfaen" w:cstheme="minorHAnsi"/>
          <w:sz w:val="20"/>
          <w:szCs w:val="20"/>
        </w:rPr>
        <w:t>(</w:t>
      </w:r>
      <w:r w:rsidRPr="00790D9B">
        <w:rPr>
          <w:rFonts w:ascii="Sylfaen" w:hAnsi="Sylfaen" w:cs="Sylfaen"/>
          <w:sz w:val="20"/>
          <w:szCs w:val="20"/>
        </w:rPr>
        <w:t>იხ</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008D2EB8" w:rsidRPr="00790D9B">
        <w:rPr>
          <w:rFonts w:ascii="Sylfaen" w:hAnsi="Sylfaen" w:cs="Sylfaen"/>
          <w:sz w:val="20"/>
          <w:szCs w:val="20"/>
        </w:rPr>
        <w:t>თავი</w:t>
      </w:r>
      <w:r w:rsidR="00C96E7E" w:rsidRPr="00790D9B">
        <w:rPr>
          <w:rFonts w:ascii="Sylfaen" w:hAnsi="Sylfaen" w:cstheme="minorHAnsi"/>
          <w:sz w:val="20"/>
          <w:szCs w:val="20"/>
        </w:rPr>
        <w:t xml:space="preserve"> </w:t>
      </w:r>
      <w:r w:rsidRPr="00790D9B">
        <w:rPr>
          <w:rFonts w:ascii="Sylfaen" w:hAnsi="Sylfaen" w:cstheme="minorHAnsi"/>
          <w:sz w:val="20"/>
          <w:szCs w:val="20"/>
        </w:rPr>
        <w:t>4.6.).</w:t>
      </w:r>
    </w:p>
    <w:p w14:paraId="19FD58C5" w14:textId="77777777" w:rsidR="00096672" w:rsidRPr="00790D9B" w:rsidRDefault="00096672" w:rsidP="00E36E56">
      <w:pPr>
        <w:pStyle w:val="ListParagraph"/>
        <w:suppressAutoHyphens/>
        <w:ind w:left="360"/>
        <w:jc w:val="both"/>
        <w:rPr>
          <w:rFonts w:ascii="Sylfaen" w:hAnsi="Sylfaen" w:cstheme="minorHAnsi"/>
          <w:sz w:val="20"/>
          <w:szCs w:val="20"/>
        </w:rPr>
      </w:pPr>
    </w:p>
    <w:p w14:paraId="13F65EF8" w14:textId="30B6607D" w:rsidR="00484CE1" w:rsidRPr="00790D9B" w:rsidRDefault="00484CE1" w:rsidP="00E36E56">
      <w:pPr>
        <w:suppressAutoHyphens/>
        <w:spacing w:after="120"/>
        <w:jc w:val="both"/>
        <w:rPr>
          <w:rFonts w:ascii="Sylfaen" w:hAnsi="Sylfaen" w:cstheme="minorHAnsi"/>
          <w:sz w:val="20"/>
          <w:szCs w:val="20"/>
        </w:rPr>
      </w:pPr>
      <w:r w:rsidRPr="00790D9B">
        <w:rPr>
          <w:rFonts w:ascii="Sylfaen" w:hAnsi="Sylfaen" w:cstheme="minorHAnsi"/>
          <w:b/>
          <w:sz w:val="20"/>
          <w:szCs w:val="20"/>
        </w:rPr>
        <w:t>4.4.</w:t>
      </w:r>
      <w:r w:rsidR="00C96E7E" w:rsidRPr="00790D9B">
        <w:rPr>
          <w:rFonts w:ascii="Sylfaen" w:hAnsi="Sylfaen" w:cstheme="minorHAnsi"/>
          <w:b/>
          <w:sz w:val="20"/>
          <w:szCs w:val="20"/>
        </w:rPr>
        <w:t xml:space="preserve"> </w:t>
      </w:r>
      <w:r w:rsidRPr="00790D9B">
        <w:rPr>
          <w:rFonts w:ascii="Sylfaen" w:hAnsi="Sylfaen" w:cs="Sylfaen"/>
          <w:b/>
          <w:bCs/>
          <w:sz w:val="20"/>
          <w:szCs w:val="20"/>
          <w:lang w:bidi="ru-RU"/>
        </w:rPr>
        <w:t>განსაკუთრებული</w:t>
      </w:r>
      <w:r w:rsidR="00C96E7E" w:rsidRPr="00790D9B">
        <w:rPr>
          <w:rFonts w:ascii="Sylfaen" w:hAnsi="Sylfaen" w:cstheme="minorHAnsi"/>
          <w:b/>
          <w:bCs/>
          <w:sz w:val="20"/>
          <w:szCs w:val="20"/>
          <w:lang w:bidi="ru-RU"/>
        </w:rPr>
        <w:t xml:space="preserve"> </w:t>
      </w:r>
      <w:r w:rsidRPr="00790D9B">
        <w:rPr>
          <w:rFonts w:ascii="Sylfaen" w:hAnsi="Sylfaen" w:cs="Sylfaen"/>
          <w:b/>
          <w:bCs/>
          <w:sz w:val="20"/>
          <w:szCs w:val="20"/>
          <w:lang w:bidi="ru-RU"/>
        </w:rPr>
        <w:t>მითითებები</w:t>
      </w:r>
      <w:r w:rsidR="00C96E7E" w:rsidRPr="00790D9B">
        <w:rPr>
          <w:rFonts w:ascii="Sylfaen" w:hAnsi="Sylfaen" w:cstheme="minorHAnsi"/>
          <w:b/>
          <w:bCs/>
          <w:sz w:val="20"/>
          <w:szCs w:val="20"/>
          <w:lang w:bidi="ru-RU"/>
        </w:rPr>
        <w:t xml:space="preserve"> </w:t>
      </w:r>
      <w:r w:rsidRPr="00790D9B">
        <w:rPr>
          <w:rFonts w:ascii="Sylfaen" w:hAnsi="Sylfaen" w:cs="Sylfaen"/>
          <w:b/>
          <w:bCs/>
          <w:sz w:val="20"/>
          <w:szCs w:val="20"/>
          <w:lang w:bidi="ru-RU"/>
        </w:rPr>
        <w:t>და</w:t>
      </w:r>
      <w:r w:rsidR="00C96E7E" w:rsidRPr="00790D9B">
        <w:rPr>
          <w:rFonts w:ascii="Sylfaen" w:hAnsi="Sylfaen" w:cstheme="minorHAnsi"/>
          <w:b/>
          <w:bCs/>
          <w:sz w:val="20"/>
          <w:szCs w:val="20"/>
          <w:lang w:bidi="ru-RU"/>
        </w:rPr>
        <w:t xml:space="preserve"> </w:t>
      </w:r>
      <w:r w:rsidRPr="00790D9B">
        <w:rPr>
          <w:rFonts w:ascii="Sylfaen" w:hAnsi="Sylfaen" w:cs="Sylfaen"/>
          <w:b/>
          <w:bCs/>
          <w:sz w:val="20"/>
          <w:szCs w:val="20"/>
          <w:lang w:bidi="ru-RU"/>
        </w:rPr>
        <w:t>სიფრთხილის</w:t>
      </w:r>
      <w:r w:rsidR="00C96E7E" w:rsidRPr="00790D9B">
        <w:rPr>
          <w:rFonts w:ascii="Sylfaen" w:hAnsi="Sylfaen" w:cstheme="minorHAnsi"/>
          <w:b/>
          <w:bCs/>
          <w:sz w:val="20"/>
          <w:szCs w:val="20"/>
          <w:lang w:bidi="ru-RU"/>
        </w:rPr>
        <w:t xml:space="preserve"> </w:t>
      </w:r>
      <w:r w:rsidRPr="00790D9B">
        <w:rPr>
          <w:rFonts w:ascii="Sylfaen" w:hAnsi="Sylfaen" w:cs="Sylfaen"/>
          <w:b/>
          <w:bCs/>
          <w:sz w:val="20"/>
          <w:szCs w:val="20"/>
          <w:lang w:bidi="ru-RU"/>
        </w:rPr>
        <w:t>ზომები</w:t>
      </w:r>
      <w:r w:rsidR="00C96E7E" w:rsidRPr="00790D9B">
        <w:rPr>
          <w:rFonts w:ascii="Sylfaen" w:hAnsi="Sylfaen" w:cstheme="minorHAnsi"/>
          <w:b/>
          <w:sz w:val="20"/>
          <w:szCs w:val="20"/>
        </w:rPr>
        <w:t xml:space="preserve"> </w:t>
      </w:r>
      <w:r w:rsidRPr="00790D9B">
        <w:rPr>
          <w:rFonts w:ascii="Sylfaen" w:hAnsi="Sylfaen" w:cstheme="minorHAnsi"/>
          <w:b/>
          <w:sz w:val="20"/>
          <w:szCs w:val="20"/>
        </w:rPr>
        <w:t>გამოყენების</w:t>
      </w:r>
      <w:r w:rsidR="00C96E7E" w:rsidRPr="00790D9B">
        <w:rPr>
          <w:rFonts w:ascii="Sylfaen" w:hAnsi="Sylfaen" w:cstheme="minorHAnsi"/>
          <w:b/>
          <w:sz w:val="20"/>
          <w:szCs w:val="20"/>
        </w:rPr>
        <w:t xml:space="preserve"> </w:t>
      </w:r>
      <w:r w:rsidRPr="00790D9B">
        <w:rPr>
          <w:rFonts w:ascii="Sylfaen" w:hAnsi="Sylfaen" w:cstheme="minorHAnsi"/>
          <w:b/>
          <w:sz w:val="20"/>
          <w:szCs w:val="20"/>
        </w:rPr>
        <w:t>დროს</w:t>
      </w:r>
      <w:r w:rsidR="00C96E7E" w:rsidRPr="00790D9B">
        <w:rPr>
          <w:rFonts w:ascii="Sylfaen" w:hAnsi="Sylfaen" w:cstheme="minorHAnsi"/>
          <w:b/>
          <w:sz w:val="20"/>
          <w:szCs w:val="20"/>
        </w:rPr>
        <w:t xml:space="preserve"> </w:t>
      </w:r>
    </w:p>
    <w:p w14:paraId="6DA5FDDF" w14:textId="7EC5793C" w:rsidR="00484CE1" w:rsidRPr="00790D9B" w:rsidRDefault="00484CE1" w:rsidP="00E36E56">
      <w:pPr>
        <w:pStyle w:val="Header"/>
        <w:suppressAutoHyphens/>
        <w:jc w:val="both"/>
        <w:rPr>
          <w:rFonts w:ascii="Sylfaen" w:hAnsi="Sylfaen" w:cstheme="minorHAnsi"/>
          <w:bCs/>
          <w:iCs/>
          <w:sz w:val="20"/>
          <w:lang w:val="ka-GE"/>
        </w:rPr>
      </w:pPr>
      <w:r w:rsidRPr="00790D9B">
        <w:rPr>
          <w:rFonts w:ascii="Sylfaen" w:hAnsi="Sylfaen" w:cstheme="minorHAnsi"/>
          <w:bCs/>
          <w:iCs/>
          <w:sz w:val="20"/>
          <w:lang w:val="ka-GE"/>
        </w:rPr>
        <w:t>მკურნალობის</w:t>
      </w:r>
      <w:r w:rsidR="00C96E7E" w:rsidRPr="00790D9B">
        <w:rPr>
          <w:rFonts w:ascii="Sylfaen" w:hAnsi="Sylfaen" w:cstheme="minorHAnsi"/>
          <w:bCs/>
          <w:iCs/>
          <w:sz w:val="20"/>
          <w:lang w:val="ka-GE"/>
        </w:rPr>
        <w:t xml:space="preserve"> </w:t>
      </w:r>
      <w:r w:rsidRPr="00790D9B">
        <w:rPr>
          <w:rFonts w:ascii="Sylfaen" w:hAnsi="Sylfaen" w:cstheme="minorHAnsi"/>
          <w:bCs/>
          <w:iCs/>
          <w:sz w:val="20"/>
          <w:lang w:val="ka-GE"/>
        </w:rPr>
        <w:t>მთელი</w:t>
      </w:r>
      <w:r w:rsidR="00C96E7E" w:rsidRPr="00790D9B">
        <w:rPr>
          <w:rFonts w:ascii="Sylfaen" w:hAnsi="Sylfaen" w:cstheme="minorHAnsi"/>
          <w:bCs/>
          <w:iCs/>
          <w:sz w:val="20"/>
          <w:lang w:val="ka-GE"/>
        </w:rPr>
        <w:t xml:space="preserve"> </w:t>
      </w:r>
      <w:r w:rsidRPr="00790D9B">
        <w:rPr>
          <w:rFonts w:ascii="Sylfaen" w:hAnsi="Sylfaen" w:cstheme="minorHAnsi"/>
          <w:bCs/>
          <w:iCs/>
          <w:sz w:val="20"/>
          <w:lang w:val="ka-GE"/>
        </w:rPr>
        <w:t>პერიოდის</w:t>
      </w:r>
      <w:r w:rsidR="00C96E7E" w:rsidRPr="00790D9B">
        <w:rPr>
          <w:rFonts w:ascii="Sylfaen" w:hAnsi="Sylfaen" w:cstheme="minorHAnsi"/>
          <w:bCs/>
          <w:iCs/>
          <w:sz w:val="20"/>
          <w:lang w:val="ka-GE"/>
        </w:rPr>
        <w:t xml:space="preserve"> </w:t>
      </w:r>
      <w:r w:rsidRPr="00790D9B">
        <w:rPr>
          <w:rFonts w:ascii="Sylfaen" w:hAnsi="Sylfaen" w:cstheme="minorHAnsi"/>
          <w:bCs/>
          <w:iCs/>
          <w:sz w:val="20"/>
          <w:lang w:val="ka-GE"/>
        </w:rPr>
        <w:t>განმავლობაში</w:t>
      </w:r>
      <w:r w:rsidR="00C96E7E" w:rsidRPr="00790D9B">
        <w:rPr>
          <w:rFonts w:ascii="Sylfaen" w:hAnsi="Sylfaen" w:cstheme="minorHAnsi"/>
          <w:bCs/>
          <w:iCs/>
          <w:sz w:val="20"/>
          <w:lang w:val="ka-GE"/>
        </w:rPr>
        <w:t xml:space="preserve"> </w:t>
      </w:r>
      <w:r w:rsidRPr="00790D9B">
        <w:rPr>
          <w:rFonts w:ascii="Sylfaen" w:hAnsi="Sylfaen" w:cstheme="minorHAnsi"/>
          <w:bCs/>
          <w:iCs/>
          <w:sz w:val="20"/>
          <w:lang w:val="ka-GE"/>
        </w:rPr>
        <w:t>რეკომენდებულია</w:t>
      </w:r>
      <w:r w:rsidR="00C96E7E" w:rsidRPr="00790D9B">
        <w:rPr>
          <w:rFonts w:ascii="Sylfaen" w:hAnsi="Sylfaen" w:cstheme="minorHAnsi"/>
          <w:bCs/>
          <w:iCs/>
          <w:sz w:val="20"/>
          <w:lang w:val="ka-GE"/>
        </w:rPr>
        <w:t xml:space="preserve"> </w:t>
      </w:r>
      <w:r w:rsidRPr="00790D9B">
        <w:rPr>
          <w:rFonts w:ascii="Sylfaen" w:hAnsi="Sylfaen" w:cstheme="minorHAnsi"/>
          <w:bCs/>
          <w:iCs/>
          <w:sz w:val="20"/>
          <w:lang w:val="ka-GE"/>
        </w:rPr>
        <w:t>კლინიკური</w:t>
      </w:r>
      <w:r w:rsidR="00C96E7E" w:rsidRPr="00790D9B">
        <w:rPr>
          <w:rFonts w:ascii="Sylfaen" w:hAnsi="Sylfaen" w:cstheme="minorHAnsi"/>
          <w:bCs/>
          <w:iCs/>
          <w:sz w:val="20"/>
          <w:lang w:val="ka-GE"/>
        </w:rPr>
        <w:t xml:space="preserve"> </w:t>
      </w:r>
      <w:r w:rsidRPr="00790D9B">
        <w:rPr>
          <w:rFonts w:ascii="Sylfaen" w:hAnsi="Sylfaen" w:cstheme="minorHAnsi"/>
          <w:bCs/>
          <w:iCs/>
          <w:sz w:val="20"/>
          <w:lang w:val="ka-GE"/>
        </w:rPr>
        <w:t>დაკვირვება</w:t>
      </w:r>
      <w:r w:rsidR="00C96E7E" w:rsidRPr="00790D9B">
        <w:rPr>
          <w:rFonts w:ascii="Sylfaen" w:hAnsi="Sylfaen" w:cstheme="minorHAnsi"/>
          <w:bCs/>
          <w:iCs/>
          <w:sz w:val="20"/>
          <w:lang w:val="ka-GE"/>
        </w:rPr>
        <w:t xml:space="preserve"> </w:t>
      </w:r>
      <w:r w:rsidRPr="00790D9B">
        <w:rPr>
          <w:rFonts w:ascii="Sylfaen" w:hAnsi="Sylfaen" w:cs="Sylfaen"/>
          <w:bCs/>
          <w:iCs/>
          <w:sz w:val="20"/>
          <w:lang w:val="ka-GE"/>
        </w:rPr>
        <w:t>ანტიკოაგულანტების</w:t>
      </w:r>
      <w:r w:rsidR="00C96E7E" w:rsidRPr="00790D9B">
        <w:rPr>
          <w:rFonts w:ascii="Sylfaen" w:hAnsi="Sylfaen" w:cs="Sylfaen"/>
          <w:bCs/>
          <w:iCs/>
          <w:sz w:val="20"/>
          <w:lang w:val="ka-GE"/>
        </w:rPr>
        <w:t xml:space="preserve"> </w:t>
      </w:r>
      <w:r w:rsidRPr="00790D9B">
        <w:rPr>
          <w:rFonts w:ascii="Sylfaen" w:hAnsi="Sylfaen" w:cs="Sylfaen"/>
          <w:bCs/>
          <w:iCs/>
          <w:sz w:val="20"/>
          <w:lang w:val="ka-GE"/>
        </w:rPr>
        <w:t>გამოყენების</w:t>
      </w:r>
      <w:r w:rsidR="00C96E7E" w:rsidRPr="00790D9B">
        <w:rPr>
          <w:rFonts w:ascii="Sylfaen" w:hAnsi="Sylfaen" w:cs="Sylfaen"/>
          <w:bCs/>
          <w:iCs/>
          <w:sz w:val="20"/>
          <w:lang w:val="ka-GE"/>
        </w:rPr>
        <w:t xml:space="preserve"> </w:t>
      </w:r>
      <w:r w:rsidRPr="00790D9B">
        <w:rPr>
          <w:rFonts w:ascii="Sylfaen" w:hAnsi="Sylfaen" w:cs="Sylfaen"/>
          <w:bCs/>
          <w:iCs/>
          <w:sz w:val="20"/>
          <w:lang w:val="ka-GE"/>
        </w:rPr>
        <w:t>კლინიკური</w:t>
      </w:r>
      <w:r w:rsidR="00C96E7E" w:rsidRPr="00790D9B">
        <w:rPr>
          <w:rFonts w:ascii="Sylfaen" w:hAnsi="Sylfaen" w:cs="Sylfaen"/>
          <w:bCs/>
          <w:iCs/>
          <w:sz w:val="20"/>
          <w:lang w:val="ka-GE"/>
        </w:rPr>
        <w:t xml:space="preserve"> </w:t>
      </w:r>
      <w:r w:rsidRPr="00790D9B">
        <w:rPr>
          <w:rFonts w:ascii="Sylfaen" w:hAnsi="Sylfaen" w:cs="Sylfaen"/>
          <w:bCs/>
          <w:iCs/>
          <w:sz w:val="20"/>
          <w:lang w:val="ka-GE"/>
        </w:rPr>
        <w:t>პრაქტიკის</w:t>
      </w:r>
      <w:r w:rsidR="00C96E7E" w:rsidRPr="00790D9B">
        <w:rPr>
          <w:rFonts w:ascii="Sylfaen" w:hAnsi="Sylfaen" w:cs="Sylfaen"/>
          <w:bCs/>
          <w:iCs/>
          <w:sz w:val="20"/>
          <w:lang w:val="ka-GE"/>
        </w:rPr>
        <w:t xml:space="preserve"> </w:t>
      </w:r>
      <w:r w:rsidRPr="00790D9B">
        <w:rPr>
          <w:rFonts w:ascii="Sylfaen" w:hAnsi="Sylfaen" w:cs="Sylfaen"/>
          <w:bCs/>
          <w:iCs/>
          <w:sz w:val="20"/>
          <w:lang w:val="ka-GE"/>
        </w:rPr>
        <w:t>შესაბამისად</w:t>
      </w:r>
      <w:r w:rsidRPr="00790D9B">
        <w:rPr>
          <w:rFonts w:ascii="Sylfaen" w:hAnsi="Sylfaen" w:cstheme="minorHAnsi"/>
          <w:bCs/>
          <w:iCs/>
          <w:sz w:val="20"/>
          <w:lang w:val="ka-GE"/>
        </w:rPr>
        <w:t>.</w:t>
      </w:r>
    </w:p>
    <w:p w14:paraId="6CAE254A" w14:textId="77777777" w:rsidR="00DD7F16" w:rsidRPr="00790D9B" w:rsidRDefault="00DD7F16" w:rsidP="00E36E56">
      <w:pPr>
        <w:suppressAutoHyphens/>
        <w:jc w:val="both"/>
        <w:rPr>
          <w:rFonts w:ascii="Sylfaen" w:hAnsi="Sylfaen" w:cstheme="minorHAnsi"/>
          <w:bCs/>
          <w:iCs/>
          <w:sz w:val="20"/>
          <w:szCs w:val="20"/>
          <w:u w:val="single"/>
        </w:rPr>
      </w:pPr>
    </w:p>
    <w:p w14:paraId="1409538B" w14:textId="77A76A83" w:rsidR="00484CE1" w:rsidRPr="00790D9B" w:rsidRDefault="00484CE1" w:rsidP="00E36E56">
      <w:pPr>
        <w:suppressAutoHyphens/>
        <w:jc w:val="both"/>
        <w:rPr>
          <w:rFonts w:ascii="Sylfaen" w:hAnsi="Sylfaen" w:cstheme="minorHAnsi"/>
          <w:bCs/>
          <w:iCs/>
          <w:sz w:val="20"/>
          <w:szCs w:val="20"/>
          <w:u w:val="single"/>
        </w:rPr>
      </w:pPr>
      <w:r w:rsidRPr="00790D9B">
        <w:rPr>
          <w:rFonts w:ascii="Sylfaen" w:hAnsi="Sylfaen" w:cstheme="minorHAnsi"/>
          <w:bCs/>
          <w:iCs/>
          <w:sz w:val="20"/>
          <w:szCs w:val="20"/>
          <w:u w:val="single"/>
        </w:rPr>
        <w:t>სისხლდენის</w:t>
      </w:r>
      <w:r w:rsidR="00C96E7E" w:rsidRPr="00790D9B">
        <w:rPr>
          <w:rFonts w:ascii="Sylfaen" w:hAnsi="Sylfaen" w:cstheme="minorHAnsi"/>
          <w:bCs/>
          <w:iCs/>
          <w:sz w:val="20"/>
          <w:szCs w:val="20"/>
          <w:u w:val="single"/>
        </w:rPr>
        <w:t xml:space="preserve"> </w:t>
      </w:r>
      <w:r w:rsidRPr="00790D9B">
        <w:rPr>
          <w:rFonts w:ascii="Sylfaen" w:hAnsi="Sylfaen" w:cstheme="minorHAnsi"/>
          <w:bCs/>
          <w:iCs/>
          <w:sz w:val="20"/>
          <w:szCs w:val="20"/>
          <w:u w:val="single"/>
        </w:rPr>
        <w:t>რისკი</w:t>
      </w:r>
    </w:p>
    <w:p w14:paraId="44D6B4D1" w14:textId="33FAE19B" w:rsidR="00484CE1" w:rsidRPr="00790D9B" w:rsidRDefault="00484CE1" w:rsidP="00E36E56">
      <w:pPr>
        <w:suppressAutoHyphens/>
        <w:contextualSpacing/>
        <w:jc w:val="both"/>
        <w:rPr>
          <w:rFonts w:ascii="Sylfaen" w:hAnsi="Sylfaen" w:cstheme="minorHAnsi"/>
          <w:sz w:val="20"/>
          <w:szCs w:val="20"/>
        </w:rPr>
      </w:pPr>
      <w:r w:rsidRPr="00790D9B">
        <w:rPr>
          <w:rFonts w:ascii="Sylfaen" w:hAnsi="Sylfaen" w:cstheme="minorHAnsi"/>
          <w:sz w:val="20"/>
          <w:szCs w:val="20"/>
        </w:rPr>
        <w:t>როგორც</w:t>
      </w:r>
      <w:r w:rsidR="00C96E7E" w:rsidRPr="00790D9B">
        <w:rPr>
          <w:rFonts w:ascii="Sylfaen" w:hAnsi="Sylfaen" w:cstheme="minorHAnsi"/>
          <w:sz w:val="20"/>
          <w:szCs w:val="20"/>
        </w:rPr>
        <w:t xml:space="preserve"> </w:t>
      </w:r>
      <w:r w:rsidRPr="00790D9B">
        <w:rPr>
          <w:rFonts w:ascii="Sylfaen" w:hAnsi="Sylfaen" w:cstheme="minorHAnsi"/>
          <w:sz w:val="20"/>
          <w:szCs w:val="20"/>
        </w:rPr>
        <w:t>სხვა</w:t>
      </w:r>
      <w:r w:rsidR="00C96E7E" w:rsidRPr="00790D9B">
        <w:rPr>
          <w:rFonts w:ascii="Sylfaen" w:hAnsi="Sylfaen" w:cstheme="minorHAnsi"/>
          <w:sz w:val="20"/>
          <w:szCs w:val="20"/>
        </w:rPr>
        <w:t xml:space="preserve"> </w:t>
      </w:r>
      <w:r w:rsidRPr="00790D9B">
        <w:rPr>
          <w:rFonts w:ascii="Sylfaen" w:hAnsi="Sylfaen" w:cs="Sylfaen"/>
          <w:sz w:val="20"/>
          <w:szCs w:val="20"/>
        </w:rPr>
        <w:t>ანტიკოაგულანტების</w:t>
      </w:r>
      <w:r w:rsidR="00C96E7E" w:rsidRPr="00790D9B">
        <w:rPr>
          <w:rFonts w:ascii="Sylfaen" w:hAnsi="Sylfaen" w:cs="Sylfaen"/>
          <w:sz w:val="20"/>
          <w:szCs w:val="20"/>
        </w:rPr>
        <w:t xml:space="preserve"> </w:t>
      </w:r>
      <w:r w:rsidRPr="00790D9B">
        <w:rPr>
          <w:rFonts w:ascii="Sylfaen" w:hAnsi="Sylfaen" w:cs="Sylfaen"/>
          <w:sz w:val="20"/>
          <w:szCs w:val="20"/>
        </w:rPr>
        <w:t>გამოყენებისას</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საჭიროა</w:t>
      </w:r>
      <w:r w:rsidR="00C96E7E" w:rsidRPr="00790D9B">
        <w:rPr>
          <w:rFonts w:ascii="Sylfaen" w:hAnsi="Sylfaen" w:cs="Sylfaen"/>
          <w:sz w:val="20"/>
          <w:szCs w:val="20"/>
        </w:rPr>
        <w:t xml:space="preserve"> </w:t>
      </w:r>
      <w:r w:rsidRPr="00790D9B">
        <w:rPr>
          <w:rFonts w:ascii="Sylfaen" w:hAnsi="Sylfaen" w:cs="Sylfaen"/>
          <w:sz w:val="20"/>
          <w:szCs w:val="20"/>
        </w:rPr>
        <w:t>ზედმიწევნითი</w:t>
      </w:r>
      <w:r w:rsidR="00C96E7E" w:rsidRPr="00790D9B">
        <w:rPr>
          <w:rFonts w:ascii="Sylfaen" w:hAnsi="Sylfaen" w:cs="Sylfaen"/>
          <w:sz w:val="20"/>
          <w:szCs w:val="20"/>
        </w:rPr>
        <w:t xml:space="preserve"> </w:t>
      </w:r>
      <w:r w:rsidRPr="00790D9B">
        <w:rPr>
          <w:rFonts w:ascii="Sylfaen" w:hAnsi="Sylfaen" w:cs="Sylfaen"/>
          <w:sz w:val="20"/>
          <w:szCs w:val="20"/>
        </w:rPr>
        <w:t>დაკვირვება</w:t>
      </w:r>
      <w:r w:rsidR="00C96E7E" w:rsidRPr="00790D9B">
        <w:rPr>
          <w:rFonts w:ascii="Sylfaen" w:hAnsi="Sylfaen" w:cs="Sylfaen"/>
          <w:sz w:val="20"/>
          <w:szCs w:val="20"/>
        </w:rPr>
        <w:t xml:space="preserve"> </w:t>
      </w:r>
      <w:r w:rsidRPr="00790D9B">
        <w:rPr>
          <w:rFonts w:ascii="Sylfaen" w:hAnsi="Sylfaen" w:cs="Sylfaen"/>
          <w:sz w:val="20"/>
          <w:szCs w:val="20"/>
        </w:rPr>
        <w:t>პაციენტებზე</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რომლებიც</w:t>
      </w:r>
      <w:r w:rsidR="00C96E7E" w:rsidRPr="00790D9B">
        <w:rPr>
          <w:rFonts w:ascii="Sylfaen" w:hAnsi="Sylfaen" w:cstheme="minorHAnsi"/>
          <w:sz w:val="20"/>
          <w:szCs w:val="20"/>
        </w:rPr>
        <w:t xml:space="preserve"> </w:t>
      </w:r>
      <w:r w:rsidRPr="00790D9B">
        <w:rPr>
          <w:rFonts w:ascii="Sylfaen" w:hAnsi="Sylfaen" w:cstheme="minorHAnsi"/>
          <w:sz w:val="20"/>
          <w:szCs w:val="20"/>
        </w:rPr>
        <w:t>იღებენ</w:t>
      </w:r>
      <w:r w:rsidR="00C96E7E" w:rsidRPr="00790D9B">
        <w:rPr>
          <w:rFonts w:ascii="Sylfaen" w:hAnsi="Sylfaen" w:cstheme="minorHAnsi"/>
          <w:sz w:val="20"/>
          <w:szCs w:val="20"/>
        </w:rPr>
        <w:t xml:space="preserve"> </w:t>
      </w:r>
      <w:r w:rsidRPr="00790D9B">
        <w:rPr>
          <w:rFonts w:ascii="Sylfaen" w:hAnsi="Sylfaen" w:cs="Sylfaen"/>
          <w:sz w:val="20"/>
          <w:szCs w:val="20"/>
        </w:rPr>
        <w:t>პრეპარატ</w:t>
      </w:r>
      <w:r w:rsidR="00C96E7E" w:rsidRPr="00790D9B">
        <w:rPr>
          <w:rFonts w:ascii="Sylfaen" w:hAnsi="Sylfaen" w:cstheme="minorHAnsi"/>
          <w:sz w:val="20"/>
          <w:szCs w:val="20"/>
        </w:rPr>
        <w:t xml:space="preserve"> </w:t>
      </w:r>
      <w:r w:rsidRPr="00790D9B">
        <w:rPr>
          <w:rFonts w:ascii="Sylfaen" w:hAnsi="Sylfaen" w:cs="Sylfaen"/>
          <w:sz w:val="20"/>
          <w:szCs w:val="20"/>
        </w:rPr>
        <w:t>ქსარელტო-ს</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სისხლდენის</w:t>
      </w:r>
      <w:r w:rsidR="00C96E7E" w:rsidRPr="00790D9B">
        <w:rPr>
          <w:rFonts w:ascii="Sylfaen" w:hAnsi="Sylfaen" w:cstheme="minorHAnsi"/>
          <w:sz w:val="20"/>
          <w:szCs w:val="20"/>
        </w:rPr>
        <w:t xml:space="preserve"> </w:t>
      </w:r>
      <w:r w:rsidRPr="00790D9B">
        <w:rPr>
          <w:rFonts w:ascii="Sylfaen" w:hAnsi="Sylfaen" w:cstheme="minorHAnsi"/>
          <w:sz w:val="20"/>
          <w:szCs w:val="20"/>
        </w:rPr>
        <w:t>ნიშნების</w:t>
      </w:r>
      <w:r w:rsidR="00C96E7E" w:rsidRPr="00790D9B">
        <w:rPr>
          <w:rFonts w:ascii="Sylfaen" w:hAnsi="Sylfaen" w:cstheme="minorHAnsi"/>
          <w:sz w:val="20"/>
          <w:szCs w:val="20"/>
        </w:rPr>
        <w:t xml:space="preserve"> </w:t>
      </w:r>
      <w:r w:rsidRPr="00790D9B">
        <w:rPr>
          <w:rFonts w:ascii="Sylfaen" w:hAnsi="Sylfaen" w:cstheme="minorHAnsi"/>
          <w:sz w:val="20"/>
          <w:szCs w:val="20"/>
        </w:rPr>
        <w:t>გამოსავლენად.</w:t>
      </w:r>
      <w:r w:rsidR="00C96E7E" w:rsidRPr="00790D9B">
        <w:rPr>
          <w:rFonts w:ascii="Sylfaen" w:hAnsi="Sylfaen" w:cstheme="minorHAnsi"/>
          <w:sz w:val="20"/>
          <w:szCs w:val="20"/>
        </w:rPr>
        <w:t xml:space="preserve"> </w:t>
      </w:r>
      <w:r w:rsidRPr="00790D9B">
        <w:rPr>
          <w:rFonts w:ascii="Sylfaen" w:hAnsi="Sylfaen" w:cs="Sylfaen"/>
          <w:sz w:val="20"/>
          <w:szCs w:val="20"/>
        </w:rPr>
        <w:t>რეკომენდებულია</w:t>
      </w:r>
      <w:r w:rsidR="00C96E7E" w:rsidRPr="00790D9B">
        <w:rPr>
          <w:rFonts w:ascii="Sylfaen" w:hAnsi="Sylfaen" w:cs="Sylfaen"/>
          <w:sz w:val="20"/>
          <w:szCs w:val="20"/>
        </w:rPr>
        <w:t xml:space="preserve"> </w:t>
      </w:r>
      <w:r w:rsidRPr="00790D9B">
        <w:rPr>
          <w:rFonts w:ascii="Sylfaen" w:hAnsi="Sylfaen" w:cs="Sylfaen"/>
          <w:sz w:val="20"/>
          <w:szCs w:val="20"/>
        </w:rPr>
        <w:t>პრეპარატის</w:t>
      </w:r>
      <w:r w:rsidR="00C96E7E" w:rsidRPr="00790D9B">
        <w:rPr>
          <w:rFonts w:ascii="Sylfaen" w:hAnsi="Sylfaen" w:cs="Sylfaen"/>
          <w:sz w:val="20"/>
          <w:szCs w:val="20"/>
        </w:rPr>
        <w:t xml:space="preserve">  </w:t>
      </w:r>
      <w:r w:rsidRPr="00790D9B">
        <w:rPr>
          <w:rFonts w:ascii="Sylfaen" w:hAnsi="Sylfaen" w:cs="Sylfaen"/>
          <w:sz w:val="20"/>
          <w:szCs w:val="20"/>
        </w:rPr>
        <w:t>სიფრთხილით</w:t>
      </w:r>
      <w:r w:rsidR="00C96E7E" w:rsidRPr="00790D9B">
        <w:rPr>
          <w:rFonts w:ascii="Sylfaen" w:hAnsi="Sylfaen" w:cs="Sylfaen"/>
          <w:sz w:val="20"/>
          <w:szCs w:val="20"/>
        </w:rPr>
        <w:t xml:space="preserve"> </w:t>
      </w:r>
      <w:r w:rsidRPr="00790D9B">
        <w:rPr>
          <w:rFonts w:ascii="Sylfaen" w:hAnsi="Sylfaen" w:cs="Sylfaen"/>
          <w:sz w:val="20"/>
          <w:szCs w:val="20"/>
        </w:rPr>
        <w:t>გამოყენება</w:t>
      </w:r>
      <w:r w:rsidR="00C96E7E" w:rsidRPr="00790D9B">
        <w:rPr>
          <w:rFonts w:ascii="Sylfaen" w:hAnsi="Sylfaen" w:cs="Sylfaen"/>
          <w:sz w:val="20"/>
          <w:szCs w:val="20"/>
        </w:rPr>
        <w:t xml:space="preserve"> </w:t>
      </w:r>
      <w:r w:rsidRPr="00790D9B">
        <w:rPr>
          <w:rFonts w:ascii="Sylfaen" w:hAnsi="Sylfaen" w:cs="Sylfaen"/>
          <w:sz w:val="20"/>
          <w:szCs w:val="20"/>
        </w:rPr>
        <w:t>სისხლდენის</w:t>
      </w:r>
      <w:r w:rsidR="00C96E7E" w:rsidRPr="00790D9B">
        <w:rPr>
          <w:rFonts w:ascii="Sylfaen" w:hAnsi="Sylfaen" w:cs="Sylfaen"/>
          <w:sz w:val="20"/>
          <w:szCs w:val="20"/>
        </w:rPr>
        <w:t xml:space="preserve"> </w:t>
      </w:r>
      <w:r w:rsidRPr="00790D9B">
        <w:rPr>
          <w:rFonts w:ascii="Sylfaen" w:hAnsi="Sylfaen" w:cs="Sylfaen"/>
          <w:sz w:val="20"/>
          <w:szCs w:val="20"/>
        </w:rPr>
        <w:t>მაღალი</w:t>
      </w:r>
      <w:r w:rsidR="00C96E7E" w:rsidRPr="00790D9B">
        <w:rPr>
          <w:rFonts w:ascii="Sylfaen" w:hAnsi="Sylfaen" w:cs="Sylfaen"/>
          <w:sz w:val="20"/>
          <w:szCs w:val="20"/>
        </w:rPr>
        <w:t xml:space="preserve"> </w:t>
      </w:r>
      <w:r w:rsidRPr="00790D9B">
        <w:rPr>
          <w:rFonts w:ascii="Sylfaen" w:hAnsi="Sylfaen" w:cs="Sylfaen"/>
          <w:sz w:val="20"/>
          <w:szCs w:val="20"/>
        </w:rPr>
        <w:t>რისკის</w:t>
      </w:r>
      <w:r w:rsidR="00C96E7E" w:rsidRPr="00790D9B">
        <w:rPr>
          <w:rFonts w:ascii="Sylfaen" w:hAnsi="Sylfaen" w:cs="Sylfaen"/>
          <w:sz w:val="20"/>
          <w:szCs w:val="20"/>
        </w:rPr>
        <w:t xml:space="preserve"> </w:t>
      </w:r>
      <w:r w:rsidRPr="00790D9B">
        <w:rPr>
          <w:rFonts w:ascii="Sylfaen" w:hAnsi="Sylfaen" w:cs="Sylfaen"/>
          <w:sz w:val="20"/>
          <w:szCs w:val="20"/>
        </w:rPr>
        <w:t>მქონე</w:t>
      </w:r>
      <w:r w:rsidR="00C96E7E" w:rsidRPr="00790D9B">
        <w:rPr>
          <w:rFonts w:ascii="Sylfaen" w:hAnsi="Sylfaen" w:cs="Sylfaen"/>
          <w:sz w:val="20"/>
          <w:szCs w:val="20"/>
        </w:rPr>
        <w:t xml:space="preserve"> </w:t>
      </w:r>
      <w:r w:rsidRPr="00790D9B">
        <w:rPr>
          <w:rFonts w:ascii="Sylfaen" w:hAnsi="Sylfaen" w:cs="Sylfaen"/>
          <w:sz w:val="20"/>
          <w:szCs w:val="20"/>
        </w:rPr>
        <w:t>შემთხვევებში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00171002" w:rsidRPr="00790D9B">
        <w:rPr>
          <w:rFonts w:ascii="Sylfaen" w:hAnsi="Sylfaen" w:cstheme="minorHAnsi"/>
          <w:sz w:val="20"/>
          <w:szCs w:val="20"/>
        </w:rPr>
        <w:t>ძლიერი</w:t>
      </w:r>
      <w:r w:rsidR="00C96E7E" w:rsidRPr="00790D9B">
        <w:rPr>
          <w:rFonts w:ascii="Sylfaen" w:hAnsi="Sylfaen" w:cstheme="minorHAnsi"/>
          <w:sz w:val="20"/>
          <w:szCs w:val="20"/>
        </w:rPr>
        <w:t xml:space="preserve"> </w:t>
      </w:r>
      <w:r w:rsidRPr="00790D9B">
        <w:rPr>
          <w:rFonts w:ascii="Sylfaen" w:hAnsi="Sylfaen" w:cstheme="minorHAnsi"/>
          <w:sz w:val="20"/>
          <w:szCs w:val="20"/>
        </w:rPr>
        <w:t>სისხლდენის</w:t>
      </w:r>
      <w:r w:rsidR="00C96E7E" w:rsidRPr="00790D9B">
        <w:rPr>
          <w:rFonts w:ascii="Sylfaen" w:hAnsi="Sylfaen" w:cstheme="minorHAnsi"/>
          <w:sz w:val="20"/>
          <w:szCs w:val="20"/>
        </w:rPr>
        <w:t xml:space="preserve"> </w:t>
      </w:r>
      <w:r w:rsidRPr="00790D9B">
        <w:rPr>
          <w:rFonts w:ascii="Sylfaen" w:hAnsi="Sylfaen" w:cstheme="minorHAnsi"/>
          <w:sz w:val="20"/>
          <w:szCs w:val="20"/>
        </w:rPr>
        <w:t>შემთხვევაში</w:t>
      </w:r>
      <w:r w:rsidR="00C96E7E" w:rsidRPr="00790D9B">
        <w:rPr>
          <w:rFonts w:ascii="Sylfaen" w:hAnsi="Sylfaen" w:cstheme="minorHAnsi"/>
          <w:sz w:val="20"/>
          <w:szCs w:val="20"/>
        </w:rPr>
        <w:t xml:space="preserve"> </w:t>
      </w:r>
      <w:r w:rsidRPr="00790D9B">
        <w:rPr>
          <w:rFonts w:ascii="Sylfaen" w:hAnsi="Sylfaen" w:cs="Sylfaen"/>
          <w:sz w:val="20"/>
          <w:szCs w:val="20"/>
        </w:rPr>
        <w:t>პრეპარატ</w:t>
      </w:r>
      <w:r w:rsidR="00C96E7E" w:rsidRPr="00790D9B">
        <w:rPr>
          <w:rFonts w:ascii="Sylfaen" w:hAnsi="Sylfaen" w:cs="Sylfaen"/>
          <w:sz w:val="20"/>
          <w:szCs w:val="20"/>
        </w:rPr>
        <w:t xml:space="preserve"> </w:t>
      </w:r>
      <w:r w:rsidRPr="00790D9B">
        <w:rPr>
          <w:rFonts w:ascii="Sylfaen" w:hAnsi="Sylfaen" w:cs="Sylfaen"/>
          <w:sz w:val="20"/>
          <w:szCs w:val="20"/>
        </w:rPr>
        <w:t>ქსარელტო-ს</w:t>
      </w:r>
      <w:r w:rsidR="00C96E7E" w:rsidRPr="00790D9B">
        <w:rPr>
          <w:rFonts w:ascii="Sylfaen" w:hAnsi="Sylfaen" w:cs="Sylfaen"/>
          <w:sz w:val="20"/>
          <w:szCs w:val="20"/>
        </w:rPr>
        <w:t xml:space="preserve">  </w:t>
      </w:r>
      <w:r w:rsidRPr="00790D9B">
        <w:rPr>
          <w:rFonts w:ascii="Sylfaen" w:hAnsi="Sylfaen" w:cs="Sylfaen"/>
          <w:sz w:val="20"/>
          <w:szCs w:val="20"/>
        </w:rPr>
        <w:t>მიღება</w:t>
      </w:r>
      <w:r w:rsidR="00C96E7E" w:rsidRPr="00790D9B">
        <w:rPr>
          <w:rFonts w:ascii="Sylfaen" w:hAnsi="Sylfaen" w:cs="Sylfaen"/>
          <w:sz w:val="20"/>
          <w:szCs w:val="20"/>
        </w:rPr>
        <w:t xml:space="preserve"> </w:t>
      </w:r>
      <w:r w:rsidRPr="00790D9B">
        <w:rPr>
          <w:rFonts w:ascii="Sylfaen" w:hAnsi="Sylfaen" w:cs="Sylfaen"/>
          <w:sz w:val="20"/>
          <w:szCs w:val="20"/>
        </w:rPr>
        <w:t>უნდა</w:t>
      </w:r>
      <w:r w:rsidR="00C96E7E" w:rsidRPr="00790D9B">
        <w:rPr>
          <w:rFonts w:ascii="Sylfaen" w:hAnsi="Sylfaen" w:cs="Sylfaen"/>
          <w:sz w:val="20"/>
          <w:szCs w:val="20"/>
        </w:rPr>
        <w:t xml:space="preserve"> </w:t>
      </w:r>
      <w:r w:rsidRPr="00790D9B">
        <w:rPr>
          <w:rFonts w:ascii="Sylfaen" w:hAnsi="Sylfaen" w:cs="Sylfaen"/>
          <w:sz w:val="20"/>
          <w:szCs w:val="20"/>
        </w:rPr>
        <w:t>შეწყდეს</w:t>
      </w:r>
      <w:r w:rsidR="00C96E7E" w:rsidRPr="00790D9B">
        <w:rPr>
          <w:rFonts w:ascii="Sylfaen" w:hAnsi="Sylfaen" w:cs="Sylfaen"/>
          <w:sz w:val="20"/>
          <w:szCs w:val="20"/>
        </w:rPr>
        <w:t xml:space="preserve"> </w:t>
      </w:r>
      <w:r w:rsidRPr="00790D9B">
        <w:rPr>
          <w:rFonts w:ascii="Sylfaen" w:hAnsi="Sylfaen" w:cstheme="minorHAnsi"/>
          <w:sz w:val="20"/>
          <w:szCs w:val="20"/>
        </w:rPr>
        <w:t>(</w:t>
      </w:r>
      <w:r w:rsidRPr="00790D9B">
        <w:rPr>
          <w:rFonts w:ascii="Sylfaen" w:hAnsi="Sylfaen" w:cs="Sylfaen"/>
          <w:sz w:val="20"/>
          <w:szCs w:val="20"/>
        </w:rPr>
        <w:t>იხ</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008D2EB8" w:rsidRPr="00790D9B">
        <w:rPr>
          <w:rFonts w:ascii="Sylfaen" w:hAnsi="Sylfaen" w:cs="Sylfaen"/>
          <w:sz w:val="20"/>
          <w:szCs w:val="20"/>
        </w:rPr>
        <w:t>თავი</w:t>
      </w:r>
      <w:r w:rsidR="00C96E7E" w:rsidRPr="00790D9B">
        <w:rPr>
          <w:rFonts w:ascii="Sylfaen" w:hAnsi="Sylfaen" w:cstheme="minorHAnsi"/>
          <w:sz w:val="20"/>
          <w:szCs w:val="20"/>
        </w:rPr>
        <w:t xml:space="preserve"> </w:t>
      </w:r>
      <w:r w:rsidRPr="00790D9B">
        <w:rPr>
          <w:rFonts w:ascii="Sylfaen" w:hAnsi="Sylfaen" w:cstheme="minorHAnsi"/>
          <w:sz w:val="20"/>
          <w:szCs w:val="20"/>
        </w:rPr>
        <w:t>4.9.).</w:t>
      </w:r>
    </w:p>
    <w:p w14:paraId="7BE38E0A" w14:textId="0A61AE00" w:rsidR="00484CE1" w:rsidRPr="00790D9B" w:rsidRDefault="00DB297C" w:rsidP="00E36E56">
      <w:pPr>
        <w:jc w:val="both"/>
        <w:rPr>
          <w:rFonts w:ascii="Sylfaen" w:eastAsia="MS Mincho" w:hAnsi="Sylfaen" w:cstheme="minorHAnsi"/>
          <w:sz w:val="20"/>
          <w:szCs w:val="20"/>
          <w:lang w:eastAsia="ja-JP"/>
        </w:rPr>
      </w:pPr>
      <w:r w:rsidRPr="00790D9B">
        <w:rPr>
          <w:rFonts w:ascii="Sylfaen" w:hAnsi="Sylfaen" w:cs="Sylfaen"/>
          <w:sz w:val="20"/>
          <w:szCs w:val="20"/>
        </w:rPr>
        <w:t>კლინიკურ კვლევებში ლორწოვანი გარსებიდან სისხლდენა (კერძოდ, სისხლდენა ცხვირიდან (ეპისტაქსია), ღრძილებიდან, საჭმლის მომნელებელი ტრაქტიდან და შარდ-სასქესო ორგანოებიდან, მათ შორის, პათოლოგიური ვაგინალური და ჭარბი მენსტრუალური სისხლდენა) და ანემია</w:t>
      </w:r>
      <w:r w:rsidR="00C96E7E" w:rsidRPr="00790D9B">
        <w:rPr>
          <w:rFonts w:ascii="Sylfaen" w:hAnsi="Sylfaen" w:cs="Helvetica"/>
          <w:sz w:val="20"/>
          <w:szCs w:val="20"/>
        </w:rPr>
        <w:t xml:space="preserve"> </w:t>
      </w:r>
      <w:r w:rsidR="00484CE1" w:rsidRPr="00790D9B">
        <w:rPr>
          <w:rFonts w:ascii="Sylfaen" w:hAnsi="Sylfaen" w:cs="Sylfaen"/>
          <w:sz w:val="20"/>
          <w:szCs w:val="20"/>
        </w:rPr>
        <w:t>და</w:t>
      </w:r>
      <w:r w:rsidR="00C96E7E" w:rsidRPr="00790D9B">
        <w:rPr>
          <w:rFonts w:ascii="Sylfaen" w:hAnsi="Sylfaen" w:cs="Helvetica"/>
          <w:sz w:val="20"/>
          <w:szCs w:val="20"/>
        </w:rPr>
        <w:t xml:space="preserve"> </w:t>
      </w:r>
      <w:r w:rsidR="00484CE1" w:rsidRPr="00790D9B">
        <w:rPr>
          <w:rFonts w:ascii="Sylfaen" w:hAnsi="Sylfaen" w:cs="Sylfaen"/>
          <w:sz w:val="20"/>
          <w:szCs w:val="20"/>
        </w:rPr>
        <w:t>ანემია</w:t>
      </w:r>
      <w:r w:rsidR="00C96E7E" w:rsidRPr="00790D9B">
        <w:rPr>
          <w:rFonts w:ascii="Sylfaen" w:hAnsi="Sylfaen" w:cs="Helvetica"/>
          <w:sz w:val="20"/>
          <w:szCs w:val="20"/>
        </w:rPr>
        <w:t xml:space="preserve"> </w:t>
      </w:r>
      <w:r w:rsidR="00484CE1" w:rsidRPr="00790D9B">
        <w:rPr>
          <w:rFonts w:ascii="Sylfaen" w:hAnsi="Sylfaen" w:cs="Sylfaen"/>
          <w:sz w:val="20"/>
          <w:szCs w:val="20"/>
        </w:rPr>
        <w:t>უფრო</w:t>
      </w:r>
      <w:r w:rsidR="00C96E7E" w:rsidRPr="00790D9B">
        <w:rPr>
          <w:rFonts w:ascii="Sylfaen" w:hAnsi="Sylfaen" w:cs="Helvetica"/>
          <w:sz w:val="20"/>
          <w:szCs w:val="20"/>
        </w:rPr>
        <w:t xml:space="preserve"> </w:t>
      </w:r>
      <w:r w:rsidR="00484CE1" w:rsidRPr="00790D9B">
        <w:rPr>
          <w:rFonts w:ascii="Sylfaen" w:hAnsi="Sylfaen" w:cs="Sylfaen"/>
          <w:sz w:val="20"/>
          <w:szCs w:val="20"/>
        </w:rPr>
        <w:t>ხშირად</w:t>
      </w:r>
      <w:r w:rsidR="00C96E7E" w:rsidRPr="00790D9B">
        <w:rPr>
          <w:rFonts w:ascii="Sylfaen" w:hAnsi="Sylfaen" w:cs="Helvetica"/>
          <w:sz w:val="20"/>
          <w:szCs w:val="20"/>
        </w:rPr>
        <w:t xml:space="preserve"> </w:t>
      </w:r>
      <w:r w:rsidR="00484CE1" w:rsidRPr="00790D9B">
        <w:rPr>
          <w:rFonts w:ascii="Sylfaen" w:hAnsi="Sylfaen" w:cs="Sylfaen"/>
          <w:sz w:val="20"/>
          <w:szCs w:val="20"/>
        </w:rPr>
        <w:t>აღინიშნებოდა</w:t>
      </w:r>
      <w:r w:rsidR="00C96E7E" w:rsidRPr="00790D9B">
        <w:rPr>
          <w:rFonts w:ascii="Sylfaen" w:hAnsi="Sylfaen" w:cs="Helvetica"/>
          <w:sz w:val="20"/>
          <w:szCs w:val="20"/>
        </w:rPr>
        <w:t xml:space="preserve"> </w:t>
      </w:r>
      <w:r w:rsidR="00484CE1" w:rsidRPr="00790D9B">
        <w:rPr>
          <w:rFonts w:ascii="Sylfaen" w:eastAsia="MS Mincho" w:hAnsi="Sylfaen" w:cs="Sylfaen"/>
          <w:sz w:val="20"/>
          <w:szCs w:val="20"/>
          <w:lang w:eastAsia="ja-JP"/>
        </w:rPr>
        <w:t>რივაროქსაბანით</w:t>
      </w:r>
      <w:r w:rsidR="00C96E7E" w:rsidRPr="00790D9B">
        <w:rPr>
          <w:rFonts w:ascii="Sylfaen" w:eastAsia="MS Mincho" w:hAnsi="Sylfaen" w:cs="Sylfaen"/>
          <w:sz w:val="20"/>
          <w:szCs w:val="20"/>
          <w:lang w:eastAsia="ja-JP"/>
        </w:rPr>
        <w:t xml:space="preserve"> </w:t>
      </w:r>
      <w:r w:rsidR="00484CE1" w:rsidRPr="00790D9B">
        <w:rPr>
          <w:rFonts w:ascii="Sylfaen" w:hAnsi="Sylfaen" w:cs="Sylfaen"/>
          <w:sz w:val="20"/>
          <w:szCs w:val="20"/>
        </w:rPr>
        <w:t>ხანგრძლივი</w:t>
      </w:r>
      <w:r w:rsidR="00C96E7E" w:rsidRPr="00790D9B">
        <w:rPr>
          <w:rFonts w:ascii="Sylfaen" w:hAnsi="Sylfaen" w:cs="Helvetica"/>
          <w:sz w:val="20"/>
          <w:szCs w:val="20"/>
        </w:rPr>
        <w:t xml:space="preserve"> </w:t>
      </w:r>
      <w:r w:rsidR="00484CE1" w:rsidRPr="00790D9B">
        <w:rPr>
          <w:rFonts w:ascii="Sylfaen" w:hAnsi="Sylfaen" w:cs="Sylfaen"/>
          <w:sz w:val="20"/>
          <w:szCs w:val="20"/>
        </w:rPr>
        <w:t>მკურნალობისას</w:t>
      </w:r>
      <w:r w:rsidR="00C96E7E" w:rsidRPr="00790D9B">
        <w:rPr>
          <w:rFonts w:ascii="Sylfaen" w:hAnsi="Sylfaen" w:cs="Sylfaen"/>
          <w:sz w:val="20"/>
          <w:szCs w:val="20"/>
        </w:rPr>
        <w:t xml:space="preserve"> </w:t>
      </w:r>
      <w:r w:rsidR="00484CE1" w:rsidRPr="00790D9B">
        <w:rPr>
          <w:rFonts w:ascii="Sylfaen" w:eastAsia="MS Mincho" w:hAnsi="Sylfaen" w:cstheme="minorHAnsi"/>
          <w:sz w:val="20"/>
          <w:szCs w:val="20"/>
          <w:lang w:eastAsia="ja-JP"/>
        </w:rPr>
        <w:t>K</w:t>
      </w:r>
      <w:r w:rsidR="00C96E7E" w:rsidRPr="00790D9B">
        <w:rPr>
          <w:rFonts w:ascii="Sylfaen" w:eastAsia="MS Mincho" w:hAnsi="Sylfaen" w:cstheme="minorHAnsi"/>
          <w:sz w:val="20"/>
          <w:szCs w:val="20"/>
          <w:lang w:eastAsia="ja-JP"/>
        </w:rPr>
        <w:t xml:space="preserve"> </w:t>
      </w:r>
      <w:r w:rsidR="00484CE1" w:rsidRPr="00790D9B">
        <w:rPr>
          <w:rFonts w:ascii="Sylfaen" w:eastAsia="MS Mincho" w:hAnsi="Sylfaen" w:cs="Sylfaen"/>
          <w:sz w:val="20"/>
          <w:szCs w:val="20"/>
          <w:lang w:eastAsia="ja-JP"/>
        </w:rPr>
        <w:t>ვიტამინის</w:t>
      </w:r>
      <w:r w:rsidR="00C96E7E" w:rsidRPr="00790D9B">
        <w:rPr>
          <w:rFonts w:ascii="Sylfaen" w:eastAsia="MS Mincho" w:hAnsi="Sylfaen" w:cstheme="minorHAnsi"/>
          <w:sz w:val="20"/>
          <w:szCs w:val="20"/>
          <w:lang w:eastAsia="ja-JP"/>
        </w:rPr>
        <w:t xml:space="preserve"> </w:t>
      </w:r>
      <w:r w:rsidR="00484CE1" w:rsidRPr="00790D9B">
        <w:rPr>
          <w:rFonts w:ascii="Sylfaen" w:eastAsia="MS Mincho" w:hAnsi="Sylfaen" w:cs="Sylfaen"/>
          <w:sz w:val="20"/>
          <w:szCs w:val="20"/>
          <w:lang w:eastAsia="ja-JP"/>
        </w:rPr>
        <w:t>ანტაგონისტებით</w:t>
      </w:r>
      <w:r w:rsidR="00C96E7E" w:rsidRPr="00790D9B">
        <w:rPr>
          <w:rFonts w:ascii="Sylfaen" w:eastAsia="MS Mincho" w:hAnsi="Sylfaen" w:cs="Sylfaen"/>
          <w:sz w:val="20"/>
          <w:szCs w:val="20"/>
          <w:lang w:eastAsia="ja-JP"/>
        </w:rPr>
        <w:t xml:space="preserve"> </w:t>
      </w:r>
      <w:r w:rsidR="00484CE1" w:rsidRPr="00790D9B">
        <w:rPr>
          <w:rFonts w:ascii="Sylfaen" w:eastAsia="MS Mincho" w:hAnsi="Sylfaen" w:cs="Sylfaen"/>
          <w:sz w:val="20"/>
          <w:szCs w:val="20"/>
          <w:lang w:eastAsia="ja-JP"/>
        </w:rPr>
        <w:t>მკურნალობასთან</w:t>
      </w:r>
      <w:r w:rsidR="00C96E7E" w:rsidRPr="00790D9B">
        <w:rPr>
          <w:rFonts w:ascii="Sylfaen" w:eastAsia="MS Mincho" w:hAnsi="Sylfaen" w:cs="Sylfaen"/>
          <w:sz w:val="20"/>
          <w:szCs w:val="20"/>
          <w:lang w:eastAsia="ja-JP"/>
        </w:rPr>
        <w:t xml:space="preserve"> </w:t>
      </w:r>
      <w:r w:rsidR="00484CE1" w:rsidRPr="00790D9B">
        <w:rPr>
          <w:rFonts w:ascii="Sylfaen" w:eastAsia="MS Mincho" w:hAnsi="Sylfaen" w:cs="Sylfaen"/>
          <w:sz w:val="20"/>
          <w:szCs w:val="20"/>
          <w:lang w:eastAsia="ja-JP"/>
        </w:rPr>
        <w:t>შედარებით</w:t>
      </w:r>
      <w:r w:rsidR="00484CE1" w:rsidRPr="00790D9B">
        <w:rPr>
          <w:rFonts w:ascii="Sylfaen" w:eastAsia="MS Mincho" w:hAnsi="Sylfaen" w:cstheme="minorHAnsi"/>
          <w:sz w:val="20"/>
          <w:szCs w:val="20"/>
          <w:lang w:eastAsia="ja-JP"/>
        </w:rPr>
        <w:t>.</w:t>
      </w:r>
      <w:r w:rsidR="00C96E7E" w:rsidRPr="00790D9B">
        <w:rPr>
          <w:rFonts w:ascii="Sylfaen" w:eastAsia="MS Mincho" w:hAnsi="Sylfaen" w:cstheme="minorHAnsi"/>
          <w:sz w:val="20"/>
          <w:szCs w:val="20"/>
          <w:lang w:eastAsia="ja-JP"/>
        </w:rPr>
        <w:t xml:space="preserve"> </w:t>
      </w:r>
      <w:r w:rsidR="00484CE1" w:rsidRPr="00790D9B">
        <w:rPr>
          <w:rFonts w:ascii="Sylfaen" w:eastAsia="MS Mincho" w:hAnsi="Sylfaen" w:cstheme="minorHAnsi"/>
          <w:sz w:val="20"/>
          <w:szCs w:val="20"/>
          <w:lang w:eastAsia="ja-JP"/>
        </w:rPr>
        <w:t>ამრიგად,</w:t>
      </w:r>
      <w:r w:rsidR="00C96E7E" w:rsidRPr="00790D9B">
        <w:rPr>
          <w:rFonts w:ascii="Sylfaen" w:eastAsia="MS Mincho" w:hAnsi="Sylfaen" w:cstheme="minorHAnsi"/>
          <w:sz w:val="20"/>
          <w:szCs w:val="20"/>
          <w:lang w:eastAsia="ja-JP"/>
        </w:rPr>
        <w:t xml:space="preserve"> </w:t>
      </w:r>
      <w:r w:rsidR="00484CE1" w:rsidRPr="00790D9B">
        <w:rPr>
          <w:rFonts w:ascii="Sylfaen" w:hAnsi="Sylfaen" w:cs="Sylfaen"/>
          <w:sz w:val="20"/>
          <w:szCs w:val="20"/>
        </w:rPr>
        <w:t>სათანადო</w:t>
      </w:r>
      <w:r w:rsidR="00C96E7E" w:rsidRPr="00790D9B">
        <w:rPr>
          <w:rFonts w:ascii="Sylfaen" w:hAnsi="Sylfaen" w:cs="Sylfaen"/>
          <w:sz w:val="20"/>
          <w:szCs w:val="20"/>
        </w:rPr>
        <w:t xml:space="preserve"> </w:t>
      </w:r>
      <w:r w:rsidR="00484CE1" w:rsidRPr="00790D9B">
        <w:rPr>
          <w:rFonts w:ascii="Sylfaen" w:hAnsi="Sylfaen" w:cs="Sylfaen"/>
          <w:sz w:val="20"/>
          <w:szCs w:val="20"/>
        </w:rPr>
        <w:t>კლინიკური</w:t>
      </w:r>
      <w:r w:rsidR="00C96E7E" w:rsidRPr="00790D9B">
        <w:rPr>
          <w:rFonts w:ascii="Sylfaen" w:hAnsi="Sylfaen" w:cs="Helvetica"/>
          <w:sz w:val="20"/>
          <w:szCs w:val="20"/>
        </w:rPr>
        <w:t xml:space="preserve"> </w:t>
      </w:r>
      <w:r w:rsidR="00484CE1" w:rsidRPr="00790D9B">
        <w:rPr>
          <w:rFonts w:ascii="Sylfaen" w:hAnsi="Sylfaen" w:cs="Sylfaen"/>
          <w:sz w:val="20"/>
          <w:szCs w:val="20"/>
        </w:rPr>
        <w:t>დაკვირვების</w:t>
      </w:r>
      <w:r w:rsidR="00C96E7E" w:rsidRPr="00790D9B">
        <w:rPr>
          <w:rFonts w:ascii="Sylfaen" w:hAnsi="Sylfaen" w:cs="Sylfaen"/>
          <w:sz w:val="20"/>
          <w:szCs w:val="20"/>
        </w:rPr>
        <w:t xml:space="preserve"> </w:t>
      </w:r>
      <w:r w:rsidR="00484CE1" w:rsidRPr="00790D9B">
        <w:rPr>
          <w:rFonts w:ascii="Sylfaen" w:hAnsi="Sylfaen" w:cs="Sylfaen"/>
          <w:sz w:val="20"/>
          <w:szCs w:val="20"/>
        </w:rPr>
        <w:t>დამატებით,</w:t>
      </w:r>
      <w:r w:rsidR="00C96E7E" w:rsidRPr="00790D9B">
        <w:rPr>
          <w:rFonts w:ascii="Sylfaen" w:hAnsi="Sylfaen" w:cs="Sylfaen"/>
          <w:sz w:val="20"/>
          <w:szCs w:val="20"/>
        </w:rPr>
        <w:t xml:space="preserve"> </w:t>
      </w:r>
      <w:r w:rsidR="00484CE1" w:rsidRPr="00790D9B">
        <w:rPr>
          <w:rFonts w:ascii="Sylfaen" w:hAnsi="Sylfaen" w:cs="Sylfaen"/>
          <w:sz w:val="20"/>
          <w:szCs w:val="20"/>
        </w:rPr>
        <w:t>ჰემოგლობინის</w:t>
      </w:r>
      <w:r w:rsidR="00484CE1" w:rsidRPr="00790D9B">
        <w:rPr>
          <w:rFonts w:ascii="Sylfaen" w:hAnsi="Sylfaen" w:cs="Helvetica"/>
          <w:sz w:val="20"/>
          <w:szCs w:val="20"/>
        </w:rPr>
        <w:t>/</w:t>
      </w:r>
      <w:r w:rsidR="00484CE1" w:rsidRPr="00790D9B">
        <w:rPr>
          <w:rFonts w:ascii="Sylfaen" w:hAnsi="Sylfaen" w:cs="Sylfaen"/>
          <w:sz w:val="20"/>
          <w:szCs w:val="20"/>
        </w:rPr>
        <w:t>ჰემატოკრიტის</w:t>
      </w:r>
      <w:r w:rsidR="00C96E7E" w:rsidRPr="00790D9B">
        <w:rPr>
          <w:rFonts w:ascii="Sylfaen" w:hAnsi="Sylfaen" w:cs="Helvetica"/>
          <w:sz w:val="20"/>
          <w:szCs w:val="20"/>
        </w:rPr>
        <w:t xml:space="preserve"> </w:t>
      </w:r>
      <w:r w:rsidR="00484CE1" w:rsidRPr="00790D9B">
        <w:rPr>
          <w:rFonts w:ascii="Sylfaen" w:hAnsi="Sylfaen" w:cs="Sylfaen"/>
          <w:sz w:val="20"/>
          <w:szCs w:val="20"/>
        </w:rPr>
        <w:t>ლაბორატორიული</w:t>
      </w:r>
      <w:r w:rsidR="00C96E7E" w:rsidRPr="00790D9B">
        <w:rPr>
          <w:rFonts w:ascii="Sylfaen" w:hAnsi="Sylfaen" w:cs="Helvetica"/>
          <w:sz w:val="20"/>
          <w:szCs w:val="20"/>
        </w:rPr>
        <w:t xml:space="preserve"> </w:t>
      </w:r>
      <w:r w:rsidR="00484CE1" w:rsidRPr="00790D9B">
        <w:rPr>
          <w:rFonts w:ascii="Sylfaen" w:hAnsi="Sylfaen" w:cs="Helvetica"/>
          <w:sz w:val="20"/>
          <w:szCs w:val="20"/>
        </w:rPr>
        <w:t>გამოკვლევა</w:t>
      </w:r>
      <w:r w:rsidR="00C96E7E" w:rsidRPr="00790D9B">
        <w:rPr>
          <w:rFonts w:ascii="Sylfaen" w:hAnsi="Sylfaen" w:cs="Helvetica"/>
          <w:sz w:val="20"/>
          <w:szCs w:val="20"/>
        </w:rPr>
        <w:t xml:space="preserve"> </w:t>
      </w:r>
      <w:r w:rsidR="00484CE1" w:rsidRPr="00790D9B">
        <w:rPr>
          <w:rFonts w:ascii="Sylfaen" w:hAnsi="Sylfaen" w:cs="Sylfaen"/>
          <w:sz w:val="20"/>
          <w:szCs w:val="20"/>
        </w:rPr>
        <w:t>იყოს</w:t>
      </w:r>
      <w:r w:rsidR="00C96E7E" w:rsidRPr="00790D9B">
        <w:rPr>
          <w:rFonts w:ascii="Sylfaen" w:hAnsi="Sylfaen" w:cs="Helvetica"/>
          <w:sz w:val="20"/>
          <w:szCs w:val="20"/>
        </w:rPr>
        <w:t xml:space="preserve"> </w:t>
      </w:r>
      <w:r w:rsidR="003D6140" w:rsidRPr="00790D9B">
        <w:rPr>
          <w:rFonts w:ascii="Sylfaen" w:hAnsi="Sylfaen" w:cs="Helvetica"/>
          <w:sz w:val="20"/>
          <w:szCs w:val="20"/>
        </w:rPr>
        <w:t>მიზანშეწონილი</w:t>
      </w:r>
      <w:r w:rsidR="00C96E7E" w:rsidRPr="00790D9B">
        <w:rPr>
          <w:rFonts w:ascii="Sylfaen" w:hAnsi="Sylfaen" w:cs="Helvetica"/>
          <w:sz w:val="20"/>
          <w:szCs w:val="20"/>
        </w:rPr>
        <w:t xml:space="preserve"> </w:t>
      </w:r>
      <w:r w:rsidR="00484CE1" w:rsidRPr="00790D9B">
        <w:rPr>
          <w:rFonts w:ascii="Sylfaen" w:hAnsi="Sylfaen" w:cs="Sylfaen"/>
          <w:sz w:val="20"/>
          <w:szCs w:val="20"/>
        </w:rPr>
        <w:t>ფარული</w:t>
      </w:r>
      <w:r w:rsidR="00C96E7E" w:rsidRPr="00790D9B">
        <w:rPr>
          <w:rFonts w:ascii="Sylfaen" w:hAnsi="Sylfaen" w:cs="Helvetica"/>
          <w:sz w:val="20"/>
          <w:szCs w:val="20"/>
        </w:rPr>
        <w:t xml:space="preserve"> </w:t>
      </w:r>
      <w:r w:rsidR="00484CE1" w:rsidRPr="00790D9B">
        <w:rPr>
          <w:rFonts w:ascii="Sylfaen" w:hAnsi="Sylfaen" w:cs="Sylfaen"/>
          <w:sz w:val="20"/>
          <w:szCs w:val="20"/>
        </w:rPr>
        <w:t>სისხლდენის</w:t>
      </w:r>
      <w:r w:rsidR="00C96E7E" w:rsidRPr="00790D9B">
        <w:rPr>
          <w:rFonts w:ascii="Sylfaen" w:hAnsi="Sylfaen" w:cs="Helvetica"/>
          <w:sz w:val="20"/>
          <w:szCs w:val="20"/>
        </w:rPr>
        <w:t xml:space="preserve"> </w:t>
      </w:r>
      <w:r w:rsidR="00484CE1" w:rsidRPr="00790D9B">
        <w:rPr>
          <w:rFonts w:ascii="Sylfaen" w:hAnsi="Sylfaen" w:cs="Sylfaen"/>
          <w:sz w:val="20"/>
          <w:szCs w:val="20"/>
        </w:rPr>
        <w:t>გამოვლენისა</w:t>
      </w:r>
      <w:r w:rsidR="00C96E7E" w:rsidRPr="00790D9B">
        <w:rPr>
          <w:rFonts w:ascii="Sylfaen" w:hAnsi="Sylfaen" w:cs="Sylfaen"/>
          <w:sz w:val="20"/>
          <w:szCs w:val="20"/>
        </w:rPr>
        <w:t xml:space="preserve"> </w:t>
      </w:r>
      <w:r w:rsidR="00484CE1" w:rsidRPr="00790D9B">
        <w:rPr>
          <w:rFonts w:ascii="Sylfaen" w:hAnsi="Sylfaen" w:cs="Sylfaen"/>
          <w:sz w:val="20"/>
          <w:szCs w:val="20"/>
        </w:rPr>
        <w:t>და</w:t>
      </w:r>
      <w:r w:rsidR="00C96E7E" w:rsidRPr="00790D9B">
        <w:rPr>
          <w:rFonts w:ascii="Sylfaen" w:hAnsi="Sylfaen" w:cs="Helvetica"/>
          <w:sz w:val="20"/>
          <w:szCs w:val="20"/>
        </w:rPr>
        <w:t xml:space="preserve"> </w:t>
      </w:r>
      <w:r w:rsidR="00484CE1" w:rsidRPr="00790D9B">
        <w:rPr>
          <w:rFonts w:ascii="Sylfaen" w:hAnsi="Sylfaen" w:cs="Sylfaen"/>
          <w:sz w:val="20"/>
          <w:szCs w:val="20"/>
        </w:rPr>
        <w:t>აშკარა</w:t>
      </w:r>
      <w:r w:rsidR="00C96E7E" w:rsidRPr="00790D9B">
        <w:rPr>
          <w:rFonts w:ascii="Sylfaen" w:hAnsi="Sylfaen" w:cs="Helvetica"/>
          <w:sz w:val="20"/>
          <w:szCs w:val="20"/>
        </w:rPr>
        <w:t xml:space="preserve"> </w:t>
      </w:r>
      <w:r w:rsidR="00484CE1" w:rsidRPr="00790D9B">
        <w:rPr>
          <w:rFonts w:ascii="Sylfaen" w:hAnsi="Sylfaen" w:cs="Sylfaen"/>
          <w:sz w:val="20"/>
          <w:szCs w:val="20"/>
        </w:rPr>
        <w:t>სისხლდენის</w:t>
      </w:r>
      <w:r w:rsidR="00C96E7E" w:rsidRPr="00790D9B">
        <w:rPr>
          <w:rFonts w:ascii="Sylfaen" w:hAnsi="Sylfaen" w:cs="Helvetica"/>
          <w:sz w:val="20"/>
          <w:szCs w:val="20"/>
        </w:rPr>
        <w:t xml:space="preserve"> </w:t>
      </w:r>
      <w:r w:rsidR="00484CE1" w:rsidRPr="00790D9B">
        <w:rPr>
          <w:rFonts w:ascii="Sylfaen" w:hAnsi="Sylfaen" w:cs="Sylfaen"/>
          <w:sz w:val="20"/>
          <w:szCs w:val="20"/>
        </w:rPr>
        <w:t>კლინიკური</w:t>
      </w:r>
      <w:r w:rsidR="00C96E7E" w:rsidRPr="00790D9B">
        <w:rPr>
          <w:rFonts w:ascii="Sylfaen" w:hAnsi="Sylfaen" w:cs="Helvetica"/>
          <w:sz w:val="20"/>
          <w:szCs w:val="20"/>
        </w:rPr>
        <w:t xml:space="preserve"> </w:t>
      </w:r>
      <w:r w:rsidR="00484CE1" w:rsidRPr="00790D9B">
        <w:rPr>
          <w:rFonts w:ascii="Sylfaen" w:hAnsi="Sylfaen" w:cs="Sylfaen"/>
          <w:sz w:val="20"/>
          <w:szCs w:val="20"/>
        </w:rPr>
        <w:t>მნიშვნელობის</w:t>
      </w:r>
      <w:r w:rsidR="00C96E7E" w:rsidRPr="00790D9B">
        <w:rPr>
          <w:rFonts w:ascii="Sylfaen" w:hAnsi="Sylfaen" w:cs="Helvetica"/>
          <w:sz w:val="20"/>
          <w:szCs w:val="20"/>
        </w:rPr>
        <w:t xml:space="preserve"> </w:t>
      </w:r>
      <w:r w:rsidR="00484CE1" w:rsidRPr="00790D9B">
        <w:rPr>
          <w:rFonts w:ascii="Sylfaen" w:hAnsi="Sylfaen" w:cs="Sylfaen"/>
          <w:sz w:val="20"/>
          <w:szCs w:val="20"/>
        </w:rPr>
        <w:t>რაოდენობრივი</w:t>
      </w:r>
      <w:r w:rsidR="00C96E7E" w:rsidRPr="00790D9B">
        <w:rPr>
          <w:rFonts w:ascii="Sylfaen" w:hAnsi="Sylfaen" w:cs="Helvetica"/>
          <w:sz w:val="20"/>
          <w:szCs w:val="20"/>
        </w:rPr>
        <w:t xml:space="preserve"> </w:t>
      </w:r>
      <w:r w:rsidR="00484CE1" w:rsidRPr="00790D9B">
        <w:rPr>
          <w:rFonts w:ascii="Sylfaen" w:hAnsi="Sylfaen" w:cs="Sylfaen"/>
          <w:sz w:val="20"/>
          <w:szCs w:val="20"/>
        </w:rPr>
        <w:t>განსაზღვრისთვის,</w:t>
      </w:r>
      <w:r w:rsidR="00C96E7E" w:rsidRPr="00790D9B">
        <w:rPr>
          <w:rFonts w:ascii="Sylfaen" w:hAnsi="Sylfaen" w:cs="Sylfaen"/>
          <w:sz w:val="20"/>
          <w:szCs w:val="20"/>
        </w:rPr>
        <w:t xml:space="preserve"> </w:t>
      </w:r>
      <w:r w:rsidR="00484CE1" w:rsidRPr="00790D9B">
        <w:rPr>
          <w:rFonts w:ascii="Sylfaen" w:hAnsi="Sylfaen" w:cs="Sylfaen"/>
          <w:sz w:val="20"/>
          <w:szCs w:val="20"/>
        </w:rPr>
        <w:t>როდესაც</w:t>
      </w:r>
      <w:r w:rsidR="00C96E7E" w:rsidRPr="00790D9B">
        <w:rPr>
          <w:rFonts w:ascii="Sylfaen" w:hAnsi="Sylfaen" w:cs="Helvetica"/>
          <w:sz w:val="20"/>
          <w:szCs w:val="20"/>
        </w:rPr>
        <w:t xml:space="preserve"> </w:t>
      </w:r>
      <w:r w:rsidR="00484CE1" w:rsidRPr="00790D9B">
        <w:rPr>
          <w:rFonts w:ascii="Sylfaen" w:hAnsi="Sylfaen" w:cs="Sylfaen"/>
          <w:sz w:val="20"/>
          <w:szCs w:val="20"/>
        </w:rPr>
        <w:t>ეს</w:t>
      </w:r>
      <w:r w:rsidR="00C96E7E" w:rsidRPr="00790D9B">
        <w:rPr>
          <w:rFonts w:ascii="Sylfaen" w:hAnsi="Sylfaen" w:cs="Helvetica"/>
          <w:sz w:val="20"/>
          <w:szCs w:val="20"/>
        </w:rPr>
        <w:t xml:space="preserve"> </w:t>
      </w:r>
      <w:r w:rsidR="00484CE1" w:rsidRPr="00790D9B">
        <w:rPr>
          <w:rFonts w:ascii="Sylfaen" w:hAnsi="Sylfaen" w:cs="Sylfaen"/>
          <w:sz w:val="20"/>
          <w:szCs w:val="20"/>
        </w:rPr>
        <w:t>შესაძლებელია</w:t>
      </w:r>
      <w:r w:rsidR="00484CE1" w:rsidRPr="00790D9B">
        <w:rPr>
          <w:rFonts w:ascii="Sylfaen" w:hAnsi="Sylfaen" w:cs="Helvetica"/>
          <w:sz w:val="20"/>
          <w:szCs w:val="20"/>
        </w:rPr>
        <w:t>.</w:t>
      </w:r>
    </w:p>
    <w:p w14:paraId="6624B032" w14:textId="35FA6278" w:rsidR="00490F25" w:rsidRPr="00790D9B" w:rsidRDefault="00484CE1" w:rsidP="00E36E56">
      <w:pPr>
        <w:tabs>
          <w:tab w:val="left" w:pos="2127"/>
          <w:tab w:val="left" w:pos="3960"/>
          <w:tab w:val="left" w:pos="4253"/>
        </w:tabs>
        <w:ind w:right="-5"/>
        <w:jc w:val="both"/>
        <w:rPr>
          <w:rFonts w:ascii="Sylfaen" w:hAnsi="Sylfaen" w:cs="Sylfaen"/>
          <w:sz w:val="20"/>
          <w:szCs w:val="20"/>
        </w:rPr>
      </w:pPr>
      <w:r w:rsidRPr="00790D9B">
        <w:rPr>
          <w:rStyle w:val="rynqvb"/>
          <w:rFonts w:ascii="Sylfaen" w:hAnsi="Sylfaen" w:cs="Sylfaen"/>
          <w:sz w:val="20"/>
          <w:szCs w:val="20"/>
        </w:rPr>
        <w:t>პაციენტების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რამდენიმე</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ქვეჯგუფს</w:t>
      </w:r>
      <w:r w:rsidRPr="00790D9B">
        <w:rPr>
          <w:rStyle w:val="rynqvb"/>
          <w:rFonts w:ascii="Sylfaen" w:hAnsi="Sylfaen" w:cs="Helvetica"/>
          <w:sz w:val="20"/>
          <w:szCs w:val="20"/>
        </w:rPr>
        <w:t>,</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რომლებიც</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ჩამოთვლილია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ქვემოთ</w:t>
      </w:r>
      <w:r w:rsidRPr="00790D9B">
        <w:rPr>
          <w:rStyle w:val="rynqvb"/>
          <w:rFonts w:ascii="Sylfaen" w:hAnsi="Sylfaen" w:cs="Helvetica"/>
          <w:sz w:val="20"/>
          <w:szCs w:val="20"/>
        </w:rPr>
        <w:t>,</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აქვთ</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სისხლდენის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მომატებული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რისკი</w:t>
      </w:r>
      <w:r w:rsidRPr="00790D9B">
        <w:rPr>
          <w:rStyle w:val="rynqvb"/>
          <w:rFonts w:ascii="Sylfaen" w:hAnsi="Sylfaen" w:cs="Helvetica"/>
          <w:sz w:val="20"/>
          <w:szCs w:val="20"/>
        </w:rPr>
        <w:t>.</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აუცილებელია</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ზედმიწევნითი</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დაკვირვება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ასეთ</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პაციენტებზე</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მკურნალობის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დაწყების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შემდეგ</w:t>
      </w:r>
      <w:r w:rsidR="00C96E7E" w:rsidRPr="00790D9B">
        <w:rPr>
          <w:rStyle w:val="rynqvb"/>
          <w:rFonts w:ascii="Sylfaen" w:hAnsi="Sylfaen" w:cs="Sylfaen"/>
          <w:sz w:val="20"/>
          <w:szCs w:val="20"/>
        </w:rPr>
        <w:t xml:space="preserve"> </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ისეთი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გართულებების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ნიშნებთან</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და</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სიმპტომებთან</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დაკავშირებით</w:t>
      </w:r>
      <w:r w:rsidRPr="00790D9B">
        <w:rPr>
          <w:rStyle w:val="rynqvb"/>
          <w:rFonts w:ascii="Sylfaen" w:hAnsi="Sylfaen" w:cs="Helvetica"/>
          <w:sz w:val="20"/>
          <w:szCs w:val="20"/>
        </w:rPr>
        <w:t>,</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როგორიცაა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სისხლდენა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და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ანემია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w:t>
      </w:r>
      <w:r w:rsidRPr="00790D9B">
        <w:rPr>
          <w:rFonts w:ascii="Sylfaen" w:eastAsia="MS Mincho" w:hAnsi="Sylfaen" w:cs="Sylfaen"/>
          <w:sz w:val="20"/>
          <w:szCs w:val="20"/>
          <w:lang w:eastAsia="ja-JP"/>
        </w:rPr>
        <w:t>იხ</w:t>
      </w:r>
      <w:r w:rsidRPr="00790D9B">
        <w:rPr>
          <w:rFonts w:ascii="Sylfaen" w:eastAsia="MS Mincho" w:hAnsi="Sylfaen" w:cstheme="minorHAnsi"/>
          <w:sz w:val="20"/>
          <w:szCs w:val="20"/>
          <w:lang w:eastAsia="ja-JP"/>
        </w:rPr>
        <w:t>.</w:t>
      </w:r>
      <w:r w:rsidR="00C96E7E" w:rsidRPr="00790D9B">
        <w:rPr>
          <w:rFonts w:ascii="Sylfaen" w:eastAsia="MS Mincho" w:hAnsi="Sylfaen" w:cstheme="minorHAnsi"/>
          <w:sz w:val="20"/>
          <w:szCs w:val="20"/>
          <w:lang w:eastAsia="ja-JP"/>
        </w:rPr>
        <w:t xml:space="preserve"> </w:t>
      </w:r>
      <w:r w:rsidR="008D2EB8" w:rsidRPr="00790D9B">
        <w:rPr>
          <w:rFonts w:ascii="Sylfaen" w:eastAsia="MS Mincho" w:hAnsi="Sylfaen" w:cs="Sylfaen"/>
          <w:sz w:val="20"/>
          <w:szCs w:val="20"/>
          <w:lang w:eastAsia="ja-JP"/>
        </w:rPr>
        <w:t>თავი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4.8.).</w:t>
      </w:r>
      <w:r w:rsidR="00490F25" w:rsidRPr="00790D9B">
        <w:rPr>
          <w:rFonts w:ascii="Sylfaen" w:eastAsia="MS Mincho" w:hAnsi="Sylfaen" w:cstheme="minorHAnsi"/>
          <w:sz w:val="20"/>
          <w:szCs w:val="20"/>
          <w:lang w:eastAsia="ja-JP"/>
        </w:rPr>
        <w:t xml:space="preserve"> </w:t>
      </w:r>
      <w:r w:rsidR="00490F25" w:rsidRPr="00790D9B">
        <w:rPr>
          <w:rFonts w:ascii="Sylfaen" w:hAnsi="Sylfaen" w:cs="Sylfaen"/>
          <w:sz w:val="20"/>
          <w:szCs w:val="20"/>
        </w:rPr>
        <w:t>პაციენტებისთვის, რომლებიც იღებენ ქსარელტოს ვენური თრომბოემბოლიის (ვთე) პროფილაქტიკისთვის მენჯ-ბარძაყის ან მუხლის სახსარის დაგეგმილი პროტეზირების შემდეგ, ეს შეიძლება უზრუნველყოფილი იყოს რეგულარული სამედიცინო გამოკვლევით, პოსტოპერაციული ჭრილობის დრენაჟის მდგომარეობის საგულდაგულო მონიტორინგით, აგრეთვე ჰემოგლობინის დონის პერიოდული განსაზღვრით. ჰემოგლობინის ან არტერიული წნევის აუხსნელი ვარდნის შემთხვევაში, აუცილებელია სისხლდენის წყაროს ძებნა.</w:t>
      </w:r>
    </w:p>
    <w:p w14:paraId="6CA3D5A2" w14:textId="487EF8AA" w:rsidR="00484CE1" w:rsidRPr="00790D9B" w:rsidRDefault="00484CE1" w:rsidP="00E36E56">
      <w:pPr>
        <w:suppressAutoHyphens/>
        <w:contextualSpacing/>
        <w:jc w:val="both"/>
        <w:rPr>
          <w:rFonts w:ascii="Sylfaen" w:hAnsi="Sylfaen" w:cstheme="minorHAnsi"/>
          <w:sz w:val="20"/>
          <w:szCs w:val="20"/>
        </w:rPr>
      </w:pPr>
      <w:r w:rsidRPr="00790D9B">
        <w:rPr>
          <w:rFonts w:ascii="Sylfaen" w:hAnsi="Sylfaen" w:cs="Sylfaen"/>
          <w:sz w:val="20"/>
          <w:szCs w:val="20"/>
        </w:rPr>
        <w:t>რივაროქსაბანით</w:t>
      </w:r>
      <w:r w:rsidR="00C96E7E" w:rsidRPr="00790D9B">
        <w:rPr>
          <w:rFonts w:ascii="Sylfaen" w:hAnsi="Sylfaen" w:cs="Sylfaen"/>
          <w:sz w:val="20"/>
          <w:szCs w:val="20"/>
        </w:rPr>
        <w:t xml:space="preserve"> </w:t>
      </w:r>
      <w:r w:rsidRPr="00790D9B">
        <w:rPr>
          <w:rFonts w:ascii="Sylfaen" w:hAnsi="Sylfaen" w:cs="Sylfaen"/>
          <w:sz w:val="20"/>
          <w:szCs w:val="20"/>
        </w:rPr>
        <w:t>თერაპიის</w:t>
      </w:r>
      <w:r w:rsidR="00C96E7E" w:rsidRPr="00790D9B">
        <w:rPr>
          <w:rFonts w:ascii="Sylfaen" w:hAnsi="Sylfaen" w:cs="Sylfaen"/>
          <w:sz w:val="20"/>
          <w:szCs w:val="20"/>
        </w:rPr>
        <w:t xml:space="preserve"> </w:t>
      </w:r>
      <w:r w:rsidRPr="00790D9B">
        <w:rPr>
          <w:rFonts w:ascii="Sylfaen" w:hAnsi="Sylfaen" w:cs="Sylfaen"/>
          <w:sz w:val="20"/>
          <w:szCs w:val="20"/>
        </w:rPr>
        <w:t>დროს</w:t>
      </w:r>
      <w:r w:rsidR="00C96E7E" w:rsidRPr="00790D9B">
        <w:rPr>
          <w:rFonts w:ascii="Sylfaen" w:hAnsi="Sylfaen" w:cs="Sylfaen"/>
          <w:sz w:val="20"/>
          <w:szCs w:val="20"/>
        </w:rPr>
        <w:t xml:space="preserve"> </w:t>
      </w:r>
      <w:r w:rsidRPr="00790D9B">
        <w:rPr>
          <w:rFonts w:ascii="Sylfaen" w:hAnsi="Sylfaen" w:cs="Sylfaen"/>
          <w:sz w:val="20"/>
          <w:szCs w:val="20"/>
        </w:rPr>
        <w:t>აუცილებელი</w:t>
      </w:r>
      <w:r w:rsidR="00C96E7E" w:rsidRPr="00790D9B">
        <w:rPr>
          <w:rFonts w:ascii="Sylfaen" w:hAnsi="Sylfaen" w:cs="Sylfaen"/>
          <w:sz w:val="20"/>
          <w:szCs w:val="20"/>
        </w:rPr>
        <w:t xml:space="preserve"> </w:t>
      </w:r>
      <w:r w:rsidRPr="00790D9B">
        <w:rPr>
          <w:rFonts w:ascii="Sylfaen" w:hAnsi="Sylfaen" w:cs="Sylfaen"/>
          <w:sz w:val="20"/>
          <w:szCs w:val="20"/>
        </w:rPr>
        <w:t>არ</w:t>
      </w:r>
      <w:r w:rsidR="00C96E7E" w:rsidRPr="00790D9B">
        <w:rPr>
          <w:rFonts w:ascii="Sylfaen" w:hAnsi="Sylfaen" w:cs="Sylfaen"/>
          <w:sz w:val="20"/>
          <w:szCs w:val="20"/>
        </w:rPr>
        <w:t xml:space="preserve"> </w:t>
      </w:r>
      <w:r w:rsidRPr="00790D9B">
        <w:rPr>
          <w:rFonts w:ascii="Sylfaen" w:hAnsi="Sylfaen" w:cs="Sylfaen"/>
          <w:sz w:val="20"/>
          <w:szCs w:val="20"/>
        </w:rPr>
        <w:t>არის</w:t>
      </w:r>
      <w:r w:rsidR="00C96E7E" w:rsidRPr="00790D9B">
        <w:rPr>
          <w:rFonts w:ascii="Sylfaen" w:hAnsi="Sylfaen" w:cs="Sylfaen"/>
          <w:sz w:val="20"/>
          <w:szCs w:val="20"/>
        </w:rPr>
        <w:t xml:space="preserve"> </w:t>
      </w:r>
      <w:r w:rsidRPr="00790D9B">
        <w:rPr>
          <w:rFonts w:ascii="Sylfaen" w:hAnsi="Sylfaen" w:cs="Sylfaen"/>
          <w:sz w:val="20"/>
          <w:szCs w:val="20"/>
        </w:rPr>
        <w:t>მისი</w:t>
      </w:r>
      <w:r w:rsidR="00C96E7E" w:rsidRPr="00790D9B">
        <w:rPr>
          <w:rFonts w:ascii="Sylfaen" w:hAnsi="Sylfaen" w:cs="Sylfaen"/>
          <w:sz w:val="20"/>
          <w:szCs w:val="20"/>
        </w:rPr>
        <w:t xml:space="preserve"> </w:t>
      </w:r>
      <w:r w:rsidRPr="00790D9B">
        <w:rPr>
          <w:rFonts w:ascii="Sylfaen" w:hAnsi="Sylfaen" w:cs="Sylfaen"/>
          <w:sz w:val="20"/>
          <w:szCs w:val="20"/>
        </w:rPr>
        <w:t>ექსპოზიციის</w:t>
      </w:r>
      <w:r w:rsidR="00C96E7E" w:rsidRPr="00790D9B">
        <w:rPr>
          <w:rFonts w:ascii="Sylfaen" w:hAnsi="Sylfaen" w:cs="Sylfaen"/>
          <w:sz w:val="20"/>
          <w:szCs w:val="20"/>
        </w:rPr>
        <w:t xml:space="preserve"> </w:t>
      </w:r>
      <w:r w:rsidRPr="00790D9B">
        <w:rPr>
          <w:rFonts w:ascii="Sylfaen" w:hAnsi="Sylfaen" w:cs="Sylfaen"/>
          <w:sz w:val="20"/>
          <w:szCs w:val="20"/>
        </w:rPr>
        <w:t>რუტინული</w:t>
      </w:r>
      <w:r w:rsidR="00C96E7E" w:rsidRPr="00790D9B">
        <w:rPr>
          <w:rFonts w:ascii="Sylfaen" w:hAnsi="Sylfaen" w:cs="Sylfaen"/>
          <w:sz w:val="20"/>
          <w:szCs w:val="20"/>
        </w:rPr>
        <w:t xml:space="preserve"> </w:t>
      </w:r>
      <w:r w:rsidRPr="00790D9B">
        <w:rPr>
          <w:rFonts w:ascii="Sylfaen" w:hAnsi="Sylfaen" w:cs="Sylfaen"/>
          <w:sz w:val="20"/>
          <w:szCs w:val="20"/>
        </w:rPr>
        <w:t>მონიტორინგი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მოიუხედავად</w:t>
      </w:r>
      <w:r w:rsidR="00C96E7E" w:rsidRPr="00790D9B">
        <w:rPr>
          <w:rFonts w:ascii="Sylfaen" w:hAnsi="Sylfaen" w:cstheme="minorHAnsi"/>
          <w:sz w:val="20"/>
          <w:szCs w:val="20"/>
        </w:rPr>
        <w:t xml:space="preserve"> </w:t>
      </w:r>
      <w:r w:rsidRPr="00790D9B">
        <w:rPr>
          <w:rFonts w:ascii="Sylfaen" w:hAnsi="Sylfaen" w:cstheme="minorHAnsi"/>
          <w:sz w:val="20"/>
          <w:szCs w:val="20"/>
        </w:rPr>
        <w:t>ამისა,</w:t>
      </w:r>
      <w:r w:rsidR="00C96E7E" w:rsidRPr="00790D9B">
        <w:rPr>
          <w:rFonts w:ascii="Sylfaen" w:hAnsi="Sylfaen" w:cstheme="minorHAnsi"/>
          <w:sz w:val="20"/>
          <w:szCs w:val="20"/>
        </w:rPr>
        <w:t xml:space="preserve"> </w:t>
      </w:r>
      <w:r w:rsidRPr="00790D9B">
        <w:rPr>
          <w:rFonts w:ascii="Sylfaen" w:hAnsi="Sylfaen" w:cs="Sylfaen"/>
          <w:sz w:val="20"/>
          <w:szCs w:val="20"/>
        </w:rPr>
        <w:t>რივაროქსაბანის</w:t>
      </w:r>
      <w:r w:rsidR="00C96E7E" w:rsidRPr="00790D9B">
        <w:rPr>
          <w:rFonts w:ascii="Sylfaen" w:hAnsi="Sylfaen" w:cstheme="minorHAnsi"/>
          <w:sz w:val="20"/>
          <w:szCs w:val="20"/>
        </w:rPr>
        <w:t xml:space="preserve"> </w:t>
      </w:r>
      <w:r w:rsidRPr="00790D9B">
        <w:rPr>
          <w:rFonts w:ascii="Sylfaen" w:hAnsi="Sylfaen" w:cs="Sylfaen"/>
          <w:sz w:val="20"/>
          <w:szCs w:val="20"/>
        </w:rPr>
        <w:t>კონცენტრაციის</w:t>
      </w:r>
      <w:r w:rsidR="00C96E7E" w:rsidRPr="00790D9B">
        <w:rPr>
          <w:rFonts w:ascii="Sylfaen" w:hAnsi="Sylfaen" w:cstheme="minorHAnsi"/>
          <w:sz w:val="20"/>
          <w:szCs w:val="20"/>
        </w:rPr>
        <w:t xml:space="preserve"> </w:t>
      </w:r>
      <w:r w:rsidRPr="00790D9B">
        <w:rPr>
          <w:rFonts w:ascii="Sylfaen" w:hAnsi="Sylfaen" w:cs="Sylfaen"/>
          <w:sz w:val="20"/>
          <w:szCs w:val="20"/>
        </w:rPr>
        <w:t>გაზომვა</w:t>
      </w:r>
      <w:r w:rsidR="00C96E7E" w:rsidRPr="00790D9B">
        <w:rPr>
          <w:rFonts w:ascii="Sylfaen" w:hAnsi="Sylfaen" w:cstheme="minorHAnsi"/>
          <w:sz w:val="20"/>
          <w:szCs w:val="20"/>
        </w:rPr>
        <w:t xml:space="preserve"> </w:t>
      </w:r>
      <w:r w:rsidRPr="00790D9B">
        <w:rPr>
          <w:rFonts w:ascii="Sylfaen" w:hAnsi="Sylfaen" w:cs="Sylfaen"/>
          <w:sz w:val="20"/>
          <w:szCs w:val="20"/>
        </w:rPr>
        <w:t>კალიბრირებული</w:t>
      </w:r>
      <w:r w:rsidR="00C96E7E" w:rsidRPr="00790D9B">
        <w:rPr>
          <w:rFonts w:ascii="Sylfaen" w:hAnsi="Sylfaen" w:cstheme="minorHAnsi"/>
          <w:sz w:val="20"/>
          <w:szCs w:val="20"/>
        </w:rPr>
        <w:t xml:space="preserve"> </w:t>
      </w:r>
      <w:r w:rsidRPr="00790D9B">
        <w:rPr>
          <w:rFonts w:ascii="Sylfaen" w:hAnsi="Sylfaen" w:cs="Sylfaen"/>
          <w:sz w:val="20"/>
          <w:szCs w:val="20"/>
        </w:rPr>
        <w:t>ტესტის</w:t>
      </w:r>
      <w:r w:rsidR="00C96E7E" w:rsidRPr="00790D9B">
        <w:rPr>
          <w:rFonts w:ascii="Sylfaen" w:hAnsi="Sylfaen" w:cstheme="minorHAnsi"/>
          <w:sz w:val="20"/>
          <w:szCs w:val="20"/>
        </w:rPr>
        <w:t xml:space="preserve"> </w:t>
      </w:r>
      <w:r w:rsidRPr="00790D9B">
        <w:rPr>
          <w:rFonts w:ascii="Sylfaen" w:hAnsi="Sylfaen" w:cs="Sylfaen"/>
          <w:sz w:val="20"/>
          <w:szCs w:val="20"/>
        </w:rPr>
        <w:t>გამოყენებით</w:t>
      </w:r>
      <w:r w:rsidR="00C96E7E" w:rsidRPr="00790D9B">
        <w:rPr>
          <w:rFonts w:ascii="Sylfaen" w:hAnsi="Sylfaen" w:cstheme="minorHAnsi"/>
          <w:sz w:val="20"/>
          <w:szCs w:val="20"/>
        </w:rPr>
        <w:t xml:space="preserve"> </w:t>
      </w:r>
      <w:r w:rsidRPr="00790D9B">
        <w:rPr>
          <w:rFonts w:ascii="Sylfaen" w:hAnsi="Sylfaen" w:cstheme="minorHAnsi"/>
          <w:sz w:val="20"/>
          <w:szCs w:val="20"/>
        </w:rPr>
        <w:t>ანტი</w:t>
      </w:r>
      <w:r w:rsidRPr="00790D9B">
        <w:rPr>
          <w:rFonts w:ascii="Sylfaen" w:hAnsi="Sylfaen" w:cstheme="minorHAnsi"/>
          <w:b/>
          <w:bCs/>
          <w:sz w:val="20"/>
          <w:szCs w:val="20"/>
        </w:rPr>
        <w:t>-</w:t>
      </w:r>
      <w:r w:rsidRPr="00790D9B">
        <w:rPr>
          <w:rFonts w:ascii="Sylfaen" w:hAnsi="Sylfaen" w:cstheme="minorHAnsi"/>
          <w:sz w:val="20"/>
          <w:szCs w:val="20"/>
        </w:rPr>
        <w:t>Ха</w:t>
      </w:r>
      <w:r w:rsidR="00C96E7E" w:rsidRPr="00790D9B">
        <w:rPr>
          <w:rFonts w:ascii="Sylfaen" w:hAnsi="Sylfaen" w:cstheme="minorHAnsi"/>
          <w:sz w:val="20"/>
          <w:szCs w:val="20"/>
        </w:rPr>
        <w:t xml:space="preserve"> </w:t>
      </w:r>
      <w:r w:rsidRPr="00790D9B">
        <w:rPr>
          <w:rFonts w:ascii="Sylfaen" w:hAnsi="Sylfaen" w:cstheme="minorHAnsi"/>
          <w:sz w:val="20"/>
          <w:szCs w:val="20"/>
        </w:rPr>
        <w:t>აქტივობის</w:t>
      </w:r>
      <w:r w:rsidR="00C96E7E" w:rsidRPr="00790D9B">
        <w:rPr>
          <w:rFonts w:ascii="Sylfaen" w:hAnsi="Sylfaen" w:cstheme="minorHAnsi"/>
          <w:sz w:val="20"/>
          <w:szCs w:val="20"/>
        </w:rPr>
        <w:t xml:space="preserve">  </w:t>
      </w:r>
      <w:r w:rsidRPr="00790D9B">
        <w:rPr>
          <w:rFonts w:ascii="Sylfaen" w:hAnsi="Sylfaen" w:cstheme="minorHAnsi"/>
          <w:sz w:val="20"/>
          <w:szCs w:val="20"/>
        </w:rPr>
        <w:t>რაოდენობრივი</w:t>
      </w:r>
      <w:r w:rsidR="00C96E7E" w:rsidRPr="00790D9B">
        <w:rPr>
          <w:rFonts w:ascii="Sylfaen" w:hAnsi="Sylfaen" w:cstheme="minorHAnsi"/>
          <w:sz w:val="20"/>
          <w:szCs w:val="20"/>
        </w:rPr>
        <w:t xml:space="preserve"> </w:t>
      </w:r>
      <w:r w:rsidR="001500CB" w:rsidRPr="00790D9B">
        <w:rPr>
          <w:rFonts w:ascii="Sylfaen" w:hAnsi="Sylfaen" w:cstheme="minorHAnsi"/>
          <w:sz w:val="20"/>
          <w:szCs w:val="20"/>
        </w:rPr>
        <w:t>განსაზღვრისთვის</w:t>
      </w:r>
      <w:r w:rsidR="00C96E7E" w:rsidRPr="00790D9B">
        <w:rPr>
          <w:rFonts w:ascii="Sylfaen" w:hAnsi="Sylfaen" w:cstheme="minorHAnsi"/>
          <w:sz w:val="20"/>
          <w:szCs w:val="20"/>
        </w:rPr>
        <w:t xml:space="preserve"> </w:t>
      </w:r>
      <w:r w:rsidRPr="00790D9B">
        <w:rPr>
          <w:rFonts w:ascii="Sylfaen" w:hAnsi="Sylfaen" w:cstheme="minorHAnsi"/>
          <w:sz w:val="20"/>
          <w:szCs w:val="20"/>
        </w:rPr>
        <w:t>შეიძლება</w:t>
      </w:r>
      <w:r w:rsidR="00C96E7E" w:rsidRPr="00790D9B">
        <w:rPr>
          <w:rFonts w:ascii="Sylfaen" w:hAnsi="Sylfaen" w:cstheme="minorHAnsi"/>
          <w:sz w:val="20"/>
          <w:szCs w:val="20"/>
        </w:rPr>
        <w:t xml:space="preserve"> </w:t>
      </w:r>
      <w:r w:rsidR="001B08DF" w:rsidRPr="00790D9B">
        <w:rPr>
          <w:rFonts w:ascii="Sylfaen" w:hAnsi="Sylfaen" w:cstheme="minorHAnsi"/>
          <w:sz w:val="20"/>
          <w:szCs w:val="20"/>
        </w:rPr>
        <w:t>სასარგებლო</w:t>
      </w:r>
      <w:r w:rsidR="00C96E7E" w:rsidRPr="00790D9B">
        <w:rPr>
          <w:rFonts w:ascii="Sylfaen" w:hAnsi="Sylfaen" w:cstheme="minorHAnsi"/>
          <w:sz w:val="20"/>
          <w:szCs w:val="20"/>
        </w:rPr>
        <w:t xml:space="preserve"> </w:t>
      </w:r>
      <w:r w:rsidRPr="00790D9B">
        <w:rPr>
          <w:rFonts w:ascii="Sylfaen" w:hAnsi="Sylfaen" w:cstheme="minorHAnsi"/>
          <w:sz w:val="20"/>
          <w:szCs w:val="20"/>
        </w:rPr>
        <w:t>იყოს</w:t>
      </w:r>
      <w:r w:rsidR="00C96E7E" w:rsidRPr="00790D9B">
        <w:rPr>
          <w:rFonts w:ascii="Sylfaen" w:hAnsi="Sylfaen" w:cstheme="minorHAnsi"/>
          <w:sz w:val="20"/>
          <w:szCs w:val="20"/>
        </w:rPr>
        <w:t xml:space="preserve"> </w:t>
      </w:r>
      <w:r w:rsidRPr="00790D9B">
        <w:rPr>
          <w:rFonts w:ascii="Sylfaen" w:hAnsi="Sylfaen" w:cstheme="minorHAnsi"/>
          <w:sz w:val="20"/>
          <w:szCs w:val="20"/>
        </w:rPr>
        <w:t>განსაკუთრებულ</w:t>
      </w:r>
      <w:r w:rsidR="00C96E7E" w:rsidRPr="00790D9B">
        <w:rPr>
          <w:rFonts w:ascii="Sylfaen" w:hAnsi="Sylfaen" w:cstheme="minorHAnsi"/>
          <w:sz w:val="20"/>
          <w:szCs w:val="20"/>
        </w:rPr>
        <w:t xml:space="preserve"> </w:t>
      </w:r>
      <w:r w:rsidRPr="00790D9B">
        <w:rPr>
          <w:rFonts w:ascii="Sylfaen" w:hAnsi="Sylfaen" w:cstheme="minorHAnsi"/>
          <w:sz w:val="20"/>
          <w:szCs w:val="20"/>
        </w:rPr>
        <w:t>შემთხვევებში,</w:t>
      </w:r>
      <w:r w:rsidR="00C96E7E" w:rsidRPr="00790D9B">
        <w:rPr>
          <w:rFonts w:ascii="Sylfaen" w:hAnsi="Sylfaen" w:cstheme="minorHAnsi"/>
          <w:sz w:val="20"/>
          <w:szCs w:val="20"/>
        </w:rPr>
        <w:t xml:space="preserve"> </w:t>
      </w:r>
      <w:r w:rsidRPr="00790D9B">
        <w:rPr>
          <w:rFonts w:ascii="Sylfaen" w:hAnsi="Sylfaen" w:cstheme="minorHAnsi"/>
          <w:sz w:val="20"/>
          <w:szCs w:val="20"/>
        </w:rPr>
        <w:t>როდესაც</w:t>
      </w:r>
      <w:r w:rsidR="00C96E7E" w:rsidRPr="00790D9B">
        <w:rPr>
          <w:rFonts w:ascii="Sylfaen" w:hAnsi="Sylfaen" w:cstheme="minorHAnsi"/>
          <w:sz w:val="20"/>
          <w:szCs w:val="20"/>
        </w:rPr>
        <w:t xml:space="preserve"> </w:t>
      </w:r>
      <w:r w:rsidR="001B08DF" w:rsidRPr="00790D9B">
        <w:rPr>
          <w:rFonts w:ascii="Sylfaen" w:hAnsi="Sylfaen" w:cstheme="minorHAnsi"/>
          <w:sz w:val="20"/>
          <w:szCs w:val="20"/>
        </w:rPr>
        <w:t>ინფორმაცია</w:t>
      </w:r>
      <w:r w:rsidR="00C96E7E" w:rsidRPr="00790D9B">
        <w:rPr>
          <w:rFonts w:ascii="Sylfaen" w:hAnsi="Sylfaen" w:cstheme="minorHAnsi"/>
          <w:sz w:val="20"/>
          <w:szCs w:val="20"/>
        </w:rPr>
        <w:t xml:space="preserve"> </w:t>
      </w:r>
      <w:r w:rsidRPr="00790D9B">
        <w:rPr>
          <w:rFonts w:ascii="Sylfaen" w:hAnsi="Sylfaen" w:cs="Sylfaen"/>
          <w:sz w:val="20"/>
          <w:szCs w:val="20"/>
        </w:rPr>
        <w:t>რივაროქსაბანის</w:t>
      </w:r>
      <w:r w:rsidR="00C96E7E" w:rsidRPr="00790D9B">
        <w:rPr>
          <w:rFonts w:ascii="Sylfaen" w:hAnsi="Sylfaen" w:cs="Sylfaen"/>
          <w:sz w:val="20"/>
          <w:szCs w:val="20"/>
        </w:rPr>
        <w:t xml:space="preserve"> </w:t>
      </w:r>
      <w:r w:rsidRPr="00790D9B">
        <w:rPr>
          <w:rFonts w:ascii="Sylfaen" w:hAnsi="Sylfaen" w:cs="Sylfaen"/>
          <w:sz w:val="20"/>
          <w:szCs w:val="20"/>
        </w:rPr>
        <w:t>ექსპოზიციის</w:t>
      </w:r>
      <w:r w:rsidR="00C96E7E" w:rsidRPr="00790D9B">
        <w:rPr>
          <w:rFonts w:ascii="Sylfaen" w:hAnsi="Sylfaen" w:cs="Sylfaen"/>
          <w:sz w:val="20"/>
          <w:szCs w:val="20"/>
        </w:rPr>
        <w:t xml:space="preserve"> </w:t>
      </w:r>
      <w:r w:rsidR="001B08DF" w:rsidRPr="00790D9B">
        <w:rPr>
          <w:rFonts w:ascii="Sylfaen" w:hAnsi="Sylfaen" w:cs="Sylfaen"/>
          <w:sz w:val="20"/>
          <w:szCs w:val="20"/>
        </w:rPr>
        <w:t>შესახებ</w:t>
      </w:r>
      <w:r w:rsidR="00C96E7E" w:rsidRPr="00790D9B">
        <w:rPr>
          <w:rFonts w:ascii="Sylfaen" w:hAnsi="Sylfaen" w:cs="Sylfaen"/>
          <w:sz w:val="20"/>
          <w:szCs w:val="20"/>
        </w:rPr>
        <w:t xml:space="preserve"> </w:t>
      </w:r>
      <w:r w:rsidRPr="00790D9B">
        <w:rPr>
          <w:rFonts w:ascii="Sylfaen" w:hAnsi="Sylfaen" w:cs="Sylfaen"/>
          <w:sz w:val="20"/>
          <w:szCs w:val="20"/>
        </w:rPr>
        <w:t>შეიძლება</w:t>
      </w:r>
      <w:r w:rsidR="00C96E7E" w:rsidRPr="00790D9B">
        <w:rPr>
          <w:rFonts w:ascii="Sylfaen" w:hAnsi="Sylfaen" w:cs="Sylfaen"/>
          <w:sz w:val="20"/>
          <w:szCs w:val="20"/>
        </w:rPr>
        <w:t xml:space="preserve"> </w:t>
      </w:r>
      <w:r w:rsidRPr="00790D9B">
        <w:rPr>
          <w:rFonts w:ascii="Sylfaen" w:hAnsi="Sylfaen" w:cs="Sylfaen"/>
          <w:sz w:val="20"/>
          <w:szCs w:val="20"/>
        </w:rPr>
        <w:t>გამოყენებულ</w:t>
      </w:r>
      <w:r w:rsidR="00C96E7E" w:rsidRPr="00790D9B">
        <w:rPr>
          <w:rFonts w:ascii="Sylfaen" w:hAnsi="Sylfaen" w:cs="Sylfaen"/>
          <w:sz w:val="20"/>
          <w:szCs w:val="20"/>
        </w:rPr>
        <w:t xml:space="preserve"> </w:t>
      </w:r>
      <w:r w:rsidRPr="00790D9B">
        <w:rPr>
          <w:rFonts w:ascii="Sylfaen" w:hAnsi="Sylfaen" w:cs="Sylfaen"/>
          <w:sz w:val="20"/>
          <w:szCs w:val="20"/>
        </w:rPr>
        <w:t>იქნას</w:t>
      </w:r>
      <w:r w:rsidR="00C96E7E" w:rsidRPr="00790D9B">
        <w:rPr>
          <w:rFonts w:ascii="Sylfaen" w:hAnsi="Sylfaen" w:cs="Sylfaen"/>
          <w:sz w:val="20"/>
          <w:szCs w:val="20"/>
        </w:rPr>
        <w:t xml:space="preserve"> </w:t>
      </w:r>
      <w:r w:rsidRPr="00790D9B">
        <w:rPr>
          <w:rFonts w:ascii="Sylfaen" w:hAnsi="Sylfaen" w:cstheme="minorHAnsi"/>
          <w:sz w:val="20"/>
          <w:szCs w:val="20"/>
        </w:rPr>
        <w:t>კლინიკურად</w:t>
      </w:r>
      <w:r w:rsidR="00C96E7E" w:rsidRPr="00790D9B">
        <w:rPr>
          <w:rFonts w:ascii="Sylfaen" w:hAnsi="Sylfaen" w:cstheme="minorHAnsi"/>
          <w:sz w:val="20"/>
          <w:szCs w:val="20"/>
        </w:rPr>
        <w:t xml:space="preserve"> </w:t>
      </w:r>
      <w:r w:rsidRPr="00790D9B">
        <w:rPr>
          <w:rFonts w:ascii="Sylfaen" w:hAnsi="Sylfaen" w:cstheme="minorHAnsi"/>
          <w:sz w:val="20"/>
          <w:szCs w:val="20"/>
        </w:rPr>
        <w:t>მნიშვნელოვანი</w:t>
      </w:r>
      <w:r w:rsidR="00C96E7E" w:rsidRPr="00790D9B">
        <w:rPr>
          <w:rFonts w:ascii="Sylfaen" w:hAnsi="Sylfaen" w:cstheme="minorHAnsi"/>
          <w:sz w:val="20"/>
          <w:szCs w:val="20"/>
        </w:rPr>
        <w:t xml:space="preserve"> </w:t>
      </w:r>
      <w:r w:rsidRPr="00790D9B">
        <w:rPr>
          <w:rFonts w:ascii="Sylfaen" w:hAnsi="Sylfaen" w:cstheme="minorHAnsi"/>
          <w:sz w:val="20"/>
          <w:szCs w:val="20"/>
        </w:rPr>
        <w:t>გადაწყვეტილებების</w:t>
      </w:r>
      <w:r w:rsidR="00C96E7E" w:rsidRPr="00790D9B">
        <w:rPr>
          <w:rFonts w:ascii="Sylfaen" w:hAnsi="Sylfaen" w:cstheme="minorHAnsi"/>
          <w:sz w:val="20"/>
          <w:szCs w:val="20"/>
        </w:rPr>
        <w:t xml:space="preserve"> </w:t>
      </w:r>
      <w:r w:rsidRPr="00790D9B">
        <w:rPr>
          <w:rFonts w:ascii="Sylfaen" w:hAnsi="Sylfaen" w:cstheme="minorHAnsi"/>
          <w:sz w:val="20"/>
          <w:szCs w:val="20"/>
        </w:rPr>
        <w:t>მიღებისას,</w:t>
      </w:r>
      <w:r w:rsidR="00C96E7E" w:rsidRPr="00790D9B">
        <w:rPr>
          <w:rFonts w:ascii="Sylfaen" w:hAnsi="Sylfaen" w:cstheme="minorHAnsi"/>
          <w:sz w:val="20"/>
          <w:szCs w:val="20"/>
        </w:rPr>
        <w:t xml:space="preserve"> </w:t>
      </w:r>
      <w:r w:rsidRPr="00790D9B">
        <w:rPr>
          <w:rFonts w:ascii="Sylfaen" w:hAnsi="Sylfaen" w:cstheme="minorHAnsi"/>
          <w:sz w:val="20"/>
          <w:szCs w:val="20"/>
        </w:rPr>
        <w:t>მაგალითად,</w:t>
      </w:r>
      <w:r w:rsidR="00C96E7E" w:rsidRPr="00790D9B">
        <w:rPr>
          <w:rFonts w:ascii="Sylfaen" w:hAnsi="Sylfaen" w:cstheme="minorHAnsi"/>
          <w:sz w:val="20"/>
          <w:szCs w:val="20"/>
        </w:rPr>
        <w:t xml:space="preserve"> </w:t>
      </w:r>
      <w:r w:rsidRPr="00790D9B">
        <w:rPr>
          <w:rFonts w:ascii="Sylfaen" w:hAnsi="Sylfaen" w:cstheme="minorHAnsi"/>
          <w:sz w:val="20"/>
          <w:szCs w:val="20"/>
        </w:rPr>
        <w:t>დოზის</w:t>
      </w:r>
      <w:r w:rsidR="00C96E7E" w:rsidRPr="00790D9B">
        <w:rPr>
          <w:rFonts w:ascii="Sylfaen" w:hAnsi="Sylfaen" w:cstheme="minorHAnsi"/>
          <w:sz w:val="20"/>
          <w:szCs w:val="20"/>
        </w:rPr>
        <w:t xml:space="preserve"> </w:t>
      </w:r>
      <w:r w:rsidRPr="00790D9B">
        <w:rPr>
          <w:rFonts w:ascii="Sylfaen" w:hAnsi="Sylfaen" w:cstheme="minorHAnsi"/>
          <w:sz w:val="20"/>
          <w:szCs w:val="20"/>
        </w:rPr>
        <w:t>გადაჭარბების</w:t>
      </w:r>
      <w:r w:rsidR="00C96E7E" w:rsidRPr="00790D9B">
        <w:rPr>
          <w:rFonts w:ascii="Sylfaen" w:hAnsi="Sylfaen" w:cstheme="minorHAnsi"/>
          <w:sz w:val="20"/>
          <w:szCs w:val="20"/>
        </w:rPr>
        <w:t xml:space="preserve"> </w:t>
      </w:r>
      <w:r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Pr="00790D9B">
        <w:rPr>
          <w:rFonts w:ascii="Sylfaen" w:hAnsi="Sylfaen" w:cstheme="minorHAnsi"/>
          <w:sz w:val="20"/>
          <w:szCs w:val="20"/>
        </w:rPr>
        <w:t>გადაუდებელი</w:t>
      </w:r>
      <w:r w:rsidR="00C96E7E" w:rsidRPr="00790D9B">
        <w:rPr>
          <w:rFonts w:ascii="Sylfaen" w:hAnsi="Sylfaen" w:cstheme="minorHAnsi"/>
          <w:sz w:val="20"/>
          <w:szCs w:val="20"/>
        </w:rPr>
        <w:t xml:space="preserve"> </w:t>
      </w:r>
      <w:r w:rsidRPr="00790D9B">
        <w:rPr>
          <w:rFonts w:ascii="Sylfaen" w:hAnsi="Sylfaen" w:cstheme="minorHAnsi"/>
          <w:sz w:val="20"/>
          <w:szCs w:val="20"/>
        </w:rPr>
        <w:t>ქირურგიული</w:t>
      </w:r>
      <w:r w:rsidR="00C96E7E" w:rsidRPr="00790D9B">
        <w:rPr>
          <w:rFonts w:ascii="Sylfaen" w:hAnsi="Sylfaen" w:cstheme="minorHAnsi"/>
          <w:sz w:val="20"/>
          <w:szCs w:val="20"/>
        </w:rPr>
        <w:t xml:space="preserve"> </w:t>
      </w:r>
      <w:r w:rsidRPr="00790D9B">
        <w:rPr>
          <w:rFonts w:ascii="Sylfaen" w:hAnsi="Sylfaen" w:cstheme="minorHAnsi"/>
          <w:sz w:val="20"/>
          <w:szCs w:val="20"/>
        </w:rPr>
        <w:t>ჩარევის</w:t>
      </w:r>
      <w:r w:rsidR="00C96E7E" w:rsidRPr="00790D9B">
        <w:rPr>
          <w:rFonts w:ascii="Sylfaen" w:hAnsi="Sylfaen" w:cstheme="minorHAnsi"/>
          <w:sz w:val="20"/>
          <w:szCs w:val="20"/>
        </w:rPr>
        <w:t xml:space="preserve"> </w:t>
      </w:r>
      <w:r w:rsidRPr="00790D9B">
        <w:rPr>
          <w:rFonts w:ascii="Sylfaen" w:hAnsi="Sylfaen" w:cstheme="minorHAnsi"/>
          <w:sz w:val="20"/>
          <w:szCs w:val="20"/>
        </w:rPr>
        <w:t>შემთხვევაში</w:t>
      </w:r>
      <w:r w:rsidR="00C96E7E" w:rsidRPr="00790D9B">
        <w:rPr>
          <w:rFonts w:ascii="Sylfaen" w:hAnsi="Sylfaen" w:cstheme="minorHAnsi"/>
          <w:sz w:val="20"/>
          <w:szCs w:val="20"/>
        </w:rPr>
        <w:t xml:space="preserve"> </w:t>
      </w:r>
      <w:r w:rsidRPr="00790D9B">
        <w:rPr>
          <w:rFonts w:ascii="Sylfaen" w:hAnsi="Sylfaen" w:cstheme="minorHAnsi"/>
          <w:sz w:val="20"/>
          <w:szCs w:val="20"/>
        </w:rPr>
        <w:t>(იხ.</w:t>
      </w:r>
      <w:r w:rsidR="00C96E7E" w:rsidRPr="00790D9B">
        <w:rPr>
          <w:rFonts w:ascii="Sylfaen" w:hAnsi="Sylfaen" w:cstheme="minorHAnsi"/>
          <w:sz w:val="20"/>
          <w:szCs w:val="20"/>
        </w:rPr>
        <w:t xml:space="preserve"> </w:t>
      </w:r>
      <w:r w:rsidR="008D2EB8" w:rsidRPr="00790D9B">
        <w:rPr>
          <w:rFonts w:ascii="Sylfaen" w:hAnsi="Sylfaen" w:cstheme="minorHAnsi"/>
          <w:sz w:val="20"/>
          <w:szCs w:val="20"/>
        </w:rPr>
        <w:t>თავი</w:t>
      </w:r>
      <w:r w:rsidR="00C96E7E" w:rsidRPr="00790D9B">
        <w:rPr>
          <w:rFonts w:ascii="Sylfaen" w:hAnsi="Sylfaen" w:cstheme="minorHAnsi"/>
          <w:sz w:val="20"/>
          <w:szCs w:val="20"/>
        </w:rPr>
        <w:t xml:space="preserve"> </w:t>
      </w:r>
      <w:r w:rsidRPr="00790D9B">
        <w:rPr>
          <w:rFonts w:ascii="Sylfaen" w:hAnsi="Sylfaen" w:cstheme="minorHAnsi"/>
          <w:sz w:val="20"/>
          <w:szCs w:val="20"/>
        </w:rPr>
        <w:t>5.1.</w:t>
      </w:r>
      <w:r w:rsidR="00C96E7E" w:rsidRPr="00790D9B">
        <w:rPr>
          <w:rFonts w:ascii="Sylfaen" w:hAnsi="Sylfaen" w:cstheme="minorHAnsi"/>
          <w:sz w:val="20"/>
          <w:szCs w:val="20"/>
        </w:rPr>
        <w:t xml:space="preserve"> </w:t>
      </w:r>
      <w:r w:rsidRPr="00790D9B">
        <w:rPr>
          <w:rFonts w:ascii="Sylfaen" w:hAnsi="Sylfaen" w:cstheme="minorHAnsi"/>
          <w:sz w:val="20"/>
          <w:szCs w:val="20"/>
        </w:rPr>
        <w:t>და</w:t>
      </w:r>
      <w:r w:rsidR="00C96E7E" w:rsidRPr="00790D9B">
        <w:rPr>
          <w:rFonts w:ascii="Sylfaen" w:hAnsi="Sylfaen" w:cstheme="minorHAnsi"/>
          <w:sz w:val="20"/>
          <w:szCs w:val="20"/>
        </w:rPr>
        <w:t xml:space="preserve"> </w:t>
      </w:r>
      <w:r w:rsidRPr="00790D9B">
        <w:rPr>
          <w:rFonts w:ascii="Sylfaen" w:hAnsi="Sylfaen" w:cstheme="minorHAnsi"/>
          <w:sz w:val="20"/>
          <w:szCs w:val="20"/>
        </w:rPr>
        <w:t>5.2.).</w:t>
      </w:r>
    </w:p>
    <w:p w14:paraId="060136FE" w14:textId="77777777" w:rsidR="00DD7F16" w:rsidRPr="00790D9B" w:rsidRDefault="00DD7F16" w:rsidP="00E36E56">
      <w:pPr>
        <w:suppressAutoHyphens/>
        <w:jc w:val="both"/>
        <w:rPr>
          <w:rFonts w:ascii="Sylfaen" w:hAnsi="Sylfaen" w:cstheme="minorHAnsi"/>
          <w:bCs/>
          <w:iCs/>
          <w:sz w:val="20"/>
          <w:szCs w:val="20"/>
          <w:u w:val="single"/>
        </w:rPr>
      </w:pPr>
    </w:p>
    <w:p w14:paraId="64479A1E" w14:textId="41FF0558" w:rsidR="00484CE1" w:rsidRPr="00790D9B" w:rsidRDefault="001B08DF" w:rsidP="00E36E56">
      <w:pPr>
        <w:suppressAutoHyphens/>
        <w:jc w:val="both"/>
        <w:rPr>
          <w:rFonts w:ascii="Sylfaen" w:hAnsi="Sylfaen" w:cstheme="minorHAnsi"/>
          <w:bCs/>
          <w:iCs/>
          <w:sz w:val="20"/>
          <w:szCs w:val="20"/>
          <w:u w:val="single"/>
        </w:rPr>
      </w:pPr>
      <w:r w:rsidRPr="00790D9B">
        <w:rPr>
          <w:rFonts w:ascii="Sylfaen" w:hAnsi="Sylfaen" w:cstheme="minorHAnsi"/>
          <w:bCs/>
          <w:iCs/>
          <w:sz w:val="20"/>
          <w:szCs w:val="20"/>
          <w:u w:val="single"/>
        </w:rPr>
        <w:t>თირკმ</w:t>
      </w:r>
      <w:r w:rsidR="006B64F8" w:rsidRPr="00790D9B">
        <w:rPr>
          <w:rFonts w:ascii="Sylfaen" w:hAnsi="Sylfaen" w:cstheme="minorHAnsi"/>
          <w:bCs/>
          <w:iCs/>
          <w:sz w:val="20"/>
          <w:szCs w:val="20"/>
          <w:u w:val="single"/>
        </w:rPr>
        <w:t>ე</w:t>
      </w:r>
      <w:r w:rsidRPr="00790D9B">
        <w:rPr>
          <w:rFonts w:ascii="Sylfaen" w:hAnsi="Sylfaen" w:cstheme="minorHAnsi"/>
          <w:bCs/>
          <w:iCs/>
          <w:sz w:val="20"/>
          <w:szCs w:val="20"/>
          <w:u w:val="single"/>
        </w:rPr>
        <w:t>ლ</w:t>
      </w:r>
      <w:r w:rsidR="006B64F8" w:rsidRPr="00790D9B">
        <w:rPr>
          <w:rFonts w:ascii="Sylfaen" w:hAnsi="Sylfaen" w:cstheme="minorHAnsi"/>
          <w:bCs/>
          <w:iCs/>
          <w:sz w:val="20"/>
          <w:szCs w:val="20"/>
          <w:u w:val="single"/>
        </w:rPr>
        <w:t>ებ</w:t>
      </w:r>
      <w:r w:rsidRPr="00790D9B">
        <w:rPr>
          <w:rFonts w:ascii="Sylfaen" w:hAnsi="Sylfaen" w:cstheme="minorHAnsi"/>
          <w:bCs/>
          <w:iCs/>
          <w:sz w:val="20"/>
          <w:szCs w:val="20"/>
          <w:u w:val="single"/>
        </w:rPr>
        <w:t>ის</w:t>
      </w:r>
      <w:r w:rsidR="00C96E7E" w:rsidRPr="00790D9B">
        <w:rPr>
          <w:rFonts w:ascii="Sylfaen" w:hAnsi="Sylfaen" w:cstheme="minorHAnsi"/>
          <w:bCs/>
          <w:iCs/>
          <w:sz w:val="20"/>
          <w:szCs w:val="20"/>
          <w:u w:val="single"/>
        </w:rPr>
        <w:t xml:space="preserve"> </w:t>
      </w:r>
      <w:r w:rsidR="00484CE1" w:rsidRPr="00790D9B">
        <w:rPr>
          <w:rFonts w:ascii="Sylfaen" w:hAnsi="Sylfaen" w:cstheme="minorHAnsi"/>
          <w:bCs/>
          <w:iCs/>
          <w:sz w:val="20"/>
          <w:szCs w:val="20"/>
          <w:u w:val="single"/>
        </w:rPr>
        <w:t>ფუნქციის</w:t>
      </w:r>
      <w:r w:rsidR="00C96E7E" w:rsidRPr="00790D9B">
        <w:rPr>
          <w:rFonts w:ascii="Sylfaen" w:hAnsi="Sylfaen" w:cstheme="minorHAnsi"/>
          <w:bCs/>
          <w:iCs/>
          <w:sz w:val="20"/>
          <w:szCs w:val="20"/>
          <w:u w:val="single"/>
        </w:rPr>
        <w:t xml:space="preserve"> </w:t>
      </w:r>
      <w:r w:rsidR="00484CE1" w:rsidRPr="00790D9B">
        <w:rPr>
          <w:rFonts w:ascii="Sylfaen" w:hAnsi="Sylfaen" w:cstheme="minorHAnsi"/>
          <w:bCs/>
          <w:iCs/>
          <w:sz w:val="20"/>
          <w:szCs w:val="20"/>
          <w:u w:val="single"/>
        </w:rPr>
        <w:t>დარღვევა</w:t>
      </w:r>
      <w:r w:rsidR="00C96E7E" w:rsidRPr="00790D9B">
        <w:rPr>
          <w:rFonts w:ascii="Sylfaen" w:hAnsi="Sylfaen" w:cstheme="minorHAnsi"/>
          <w:bCs/>
          <w:iCs/>
          <w:sz w:val="20"/>
          <w:szCs w:val="20"/>
          <w:u w:val="single"/>
        </w:rPr>
        <w:t xml:space="preserve"> </w:t>
      </w:r>
    </w:p>
    <w:p w14:paraId="29F04AE4" w14:textId="2464630E" w:rsidR="00484CE1" w:rsidRPr="00790D9B" w:rsidRDefault="00484CE1" w:rsidP="00E36E56">
      <w:pPr>
        <w:suppressAutoHyphens/>
        <w:jc w:val="both"/>
        <w:rPr>
          <w:rFonts w:ascii="Sylfaen" w:hAnsi="Sylfaen" w:cs="Sylfaen"/>
          <w:sz w:val="20"/>
          <w:szCs w:val="20"/>
        </w:rPr>
      </w:pPr>
      <w:r w:rsidRPr="00790D9B">
        <w:rPr>
          <w:rStyle w:val="rynqvb"/>
          <w:rFonts w:ascii="Sylfaen" w:hAnsi="Sylfaen" w:cs="Sylfaen"/>
          <w:sz w:val="20"/>
          <w:szCs w:val="20"/>
        </w:rPr>
        <w:t>თირკმლის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მძიმე</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ხარისხის</w:t>
      </w:r>
      <w:r w:rsidR="00C96E7E" w:rsidRPr="00790D9B">
        <w:rPr>
          <w:rStyle w:val="rynqvb"/>
          <w:rFonts w:ascii="Sylfaen" w:hAnsi="Sylfaen" w:cs="Helvetica"/>
          <w:sz w:val="20"/>
          <w:szCs w:val="20"/>
        </w:rPr>
        <w:t xml:space="preserve"> </w:t>
      </w:r>
      <w:r w:rsidR="00081C7E" w:rsidRPr="00790D9B">
        <w:rPr>
          <w:rStyle w:val="rynqvb"/>
          <w:rFonts w:ascii="Sylfaen" w:hAnsi="Sylfaen" w:cs="Helvetica"/>
          <w:sz w:val="20"/>
          <w:szCs w:val="20"/>
        </w:rPr>
        <w:t>უკმარისობ</w:t>
      </w:r>
      <w:r w:rsidRPr="00790D9B">
        <w:rPr>
          <w:rStyle w:val="rynqvb"/>
          <w:rFonts w:ascii="Sylfaen" w:hAnsi="Sylfaen" w:cs="Helvetica"/>
          <w:sz w:val="20"/>
          <w:szCs w:val="20"/>
        </w:rPr>
        <w:t>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მქონე</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პაციენტებში</w:t>
      </w:r>
      <w:r w:rsidR="00C96E7E" w:rsidRPr="00790D9B">
        <w:rPr>
          <w:rStyle w:val="rynqvb"/>
          <w:rFonts w:ascii="Sylfaen" w:hAnsi="Sylfaen" w:cs="Sylfaen"/>
          <w:sz w:val="20"/>
          <w:szCs w:val="20"/>
        </w:rPr>
        <w:t xml:space="preserve"> </w:t>
      </w:r>
      <w:r w:rsidRPr="00790D9B">
        <w:rPr>
          <w:rStyle w:val="rynqvb"/>
          <w:rFonts w:ascii="Sylfaen" w:hAnsi="Sylfaen" w:cs="Helvetica"/>
          <w:sz w:val="20"/>
          <w:szCs w:val="20"/>
        </w:rPr>
        <w:t>(კრკლ</w:t>
      </w:r>
      <w:r w:rsidR="00C96E7E" w:rsidRPr="00790D9B">
        <w:rPr>
          <w:rStyle w:val="rynqvb"/>
          <w:rFonts w:ascii="Sylfaen" w:hAnsi="Sylfaen" w:cs="Helvetica"/>
          <w:sz w:val="20"/>
          <w:szCs w:val="20"/>
        </w:rPr>
        <w:t xml:space="preserve"> </w:t>
      </w:r>
      <w:r w:rsidRPr="00790D9B">
        <w:rPr>
          <w:rFonts w:ascii="Sylfaen" w:hAnsi="Sylfaen" w:cstheme="minorHAnsi"/>
          <w:sz w:val="20"/>
          <w:szCs w:val="20"/>
        </w:rPr>
        <w:t>&lt;30</w:t>
      </w:r>
      <w:r w:rsidR="00C96E7E" w:rsidRPr="00790D9B">
        <w:rPr>
          <w:rFonts w:ascii="Sylfaen" w:hAnsi="Sylfaen" w:cstheme="minorHAnsi"/>
          <w:sz w:val="20"/>
          <w:szCs w:val="20"/>
        </w:rPr>
        <w:t xml:space="preserve"> </w:t>
      </w:r>
      <w:r w:rsidRPr="00790D9B">
        <w:rPr>
          <w:rFonts w:ascii="Sylfaen" w:hAnsi="Sylfaen" w:cstheme="minorHAnsi"/>
          <w:sz w:val="20"/>
          <w:szCs w:val="20"/>
        </w:rPr>
        <w:t>მლ/წთ.</w:t>
      </w:r>
      <w:r w:rsidRPr="00790D9B">
        <w:rPr>
          <w:rStyle w:val="rynqvb"/>
          <w:rFonts w:ascii="Sylfaen" w:hAnsi="Sylfaen" w:cs="Helvetica"/>
          <w:sz w:val="20"/>
          <w:szCs w:val="20"/>
        </w:rPr>
        <w:t>)</w:t>
      </w:r>
      <w:r w:rsidR="00C96E7E" w:rsidRPr="00790D9B">
        <w:rPr>
          <w:rStyle w:val="rynqvb"/>
          <w:rFonts w:ascii="Sylfaen" w:hAnsi="Sylfaen" w:cs="Helvetica"/>
          <w:sz w:val="20"/>
          <w:szCs w:val="20"/>
        </w:rPr>
        <w:t xml:space="preserve"> </w:t>
      </w:r>
      <w:r w:rsidRPr="00790D9B">
        <w:rPr>
          <w:rFonts w:ascii="Sylfaen" w:hAnsi="Sylfaen" w:cs="Sylfaen"/>
          <w:sz w:val="20"/>
          <w:szCs w:val="20"/>
        </w:rPr>
        <w:t>რივაროქსაბანის</w:t>
      </w:r>
      <w:r w:rsidR="00C96E7E" w:rsidRPr="00790D9B">
        <w:rPr>
          <w:rFonts w:ascii="Sylfaen" w:hAnsi="Sylfaen" w:cs="Sylfaen"/>
          <w:sz w:val="20"/>
          <w:szCs w:val="20"/>
        </w:rPr>
        <w:t xml:space="preserve"> </w:t>
      </w:r>
      <w:r w:rsidRPr="00790D9B">
        <w:rPr>
          <w:rFonts w:ascii="Sylfaen" w:hAnsi="Sylfaen" w:cs="Sylfaen"/>
          <w:sz w:val="20"/>
          <w:szCs w:val="20"/>
        </w:rPr>
        <w:t>კონცენტრაცია</w:t>
      </w:r>
      <w:r w:rsidR="00C96E7E" w:rsidRPr="00790D9B">
        <w:rPr>
          <w:rFonts w:ascii="Sylfaen" w:hAnsi="Sylfaen" w:cs="Sylfaen"/>
          <w:sz w:val="20"/>
          <w:szCs w:val="20"/>
        </w:rPr>
        <w:t xml:space="preserve"> </w:t>
      </w:r>
      <w:r w:rsidRPr="00790D9B">
        <w:rPr>
          <w:rStyle w:val="rynqvb"/>
          <w:rFonts w:ascii="Sylfaen" w:hAnsi="Sylfaen" w:cs="Helvetica"/>
          <w:sz w:val="20"/>
          <w:szCs w:val="20"/>
        </w:rPr>
        <w:t>სისხლის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პლაზმაში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შეიძლება</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იყოს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მნიშვნელოვნად</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მომატებული</w:t>
      </w:r>
      <w:r w:rsidR="00C96E7E" w:rsidRPr="00790D9B">
        <w:rPr>
          <w:rStyle w:val="rynqvb"/>
          <w:rFonts w:ascii="Sylfaen" w:hAnsi="Sylfaen" w:cs="Sylfaen"/>
          <w:sz w:val="20"/>
          <w:szCs w:val="20"/>
        </w:rPr>
        <w:t xml:space="preserve">  </w:t>
      </w:r>
      <w:r w:rsidRPr="00790D9B">
        <w:rPr>
          <w:rFonts w:ascii="Sylfaen" w:hAnsi="Sylfaen" w:cstheme="minorHAnsi"/>
          <w:sz w:val="20"/>
          <w:szCs w:val="20"/>
        </w:rPr>
        <w:t>(საშუალოდ</w:t>
      </w:r>
      <w:r w:rsidR="00C96E7E" w:rsidRPr="00790D9B">
        <w:rPr>
          <w:rFonts w:ascii="Sylfaen" w:hAnsi="Sylfaen" w:cstheme="minorHAnsi"/>
          <w:sz w:val="20"/>
          <w:szCs w:val="20"/>
        </w:rPr>
        <w:t xml:space="preserve"> </w:t>
      </w:r>
      <w:r w:rsidRPr="00790D9B">
        <w:rPr>
          <w:rFonts w:ascii="Sylfaen" w:hAnsi="Sylfaen" w:cstheme="minorHAnsi"/>
          <w:sz w:val="20"/>
          <w:szCs w:val="20"/>
        </w:rPr>
        <w:t>1,6</w:t>
      </w:r>
      <w:r w:rsidR="006B64F8" w:rsidRPr="00790D9B">
        <w:rPr>
          <w:rFonts w:ascii="Sylfaen" w:hAnsi="Sylfaen" w:cstheme="minorHAnsi"/>
          <w:sz w:val="20"/>
          <w:szCs w:val="20"/>
        </w:rPr>
        <w:t>-</w:t>
      </w:r>
      <w:r w:rsidRPr="00790D9B">
        <w:rPr>
          <w:rFonts w:ascii="Sylfaen" w:hAnsi="Sylfaen" w:cstheme="minorHAnsi"/>
          <w:sz w:val="20"/>
          <w:szCs w:val="20"/>
        </w:rPr>
        <w:t>ჯერ),</w:t>
      </w:r>
      <w:r w:rsidR="00C96E7E" w:rsidRPr="00790D9B">
        <w:rPr>
          <w:rFonts w:ascii="Sylfaen" w:hAnsi="Sylfaen" w:cstheme="minorHAnsi"/>
          <w:sz w:val="20"/>
          <w:szCs w:val="20"/>
        </w:rPr>
        <w:t xml:space="preserve"> </w:t>
      </w:r>
      <w:r w:rsidR="00081C7E" w:rsidRPr="00790D9B">
        <w:rPr>
          <w:rFonts w:ascii="Sylfaen" w:hAnsi="Sylfaen" w:cstheme="minorHAnsi"/>
          <w:sz w:val="20"/>
          <w:szCs w:val="20"/>
        </w:rPr>
        <w:t xml:space="preserve">რამაც შეიძლება </w:t>
      </w:r>
      <w:r w:rsidR="00081C7E" w:rsidRPr="00790D9B">
        <w:rPr>
          <w:rFonts w:ascii="Sylfaen" w:hAnsi="Sylfaen" w:cstheme="minorHAnsi"/>
          <w:sz w:val="20"/>
          <w:szCs w:val="20"/>
        </w:rPr>
        <w:lastRenderedPageBreak/>
        <w:t>გამოიწვიოს სისხლდენის რისკის გაზრდა.</w:t>
      </w:r>
      <w:r w:rsidR="00C96E7E" w:rsidRPr="00790D9B">
        <w:rPr>
          <w:rFonts w:ascii="Sylfaen" w:hAnsi="Sylfaen" w:cstheme="minorHAnsi"/>
          <w:sz w:val="20"/>
          <w:szCs w:val="20"/>
        </w:rPr>
        <w:t xml:space="preserve"> </w:t>
      </w:r>
      <w:r w:rsidRPr="00790D9B">
        <w:rPr>
          <w:rFonts w:ascii="Sylfaen" w:hAnsi="Sylfaen" w:cstheme="minorHAnsi"/>
          <w:sz w:val="20"/>
          <w:szCs w:val="20"/>
        </w:rPr>
        <w:t>საჭიროა</w:t>
      </w:r>
      <w:r w:rsidR="00C96E7E" w:rsidRPr="00790D9B">
        <w:rPr>
          <w:rFonts w:ascii="Sylfaen" w:hAnsi="Sylfaen" w:cstheme="minorHAnsi"/>
          <w:sz w:val="20"/>
          <w:szCs w:val="20"/>
        </w:rPr>
        <w:t xml:space="preserve"> </w:t>
      </w:r>
      <w:r w:rsidRPr="00790D9B">
        <w:rPr>
          <w:rFonts w:ascii="Sylfaen" w:hAnsi="Sylfaen" w:cs="Sylfaen"/>
          <w:sz w:val="20"/>
          <w:szCs w:val="20"/>
        </w:rPr>
        <w:t>პრეპარატ</w:t>
      </w:r>
      <w:r w:rsidR="00C96E7E" w:rsidRPr="00790D9B">
        <w:rPr>
          <w:rFonts w:ascii="Sylfaen" w:hAnsi="Sylfaen" w:cstheme="minorHAnsi"/>
          <w:sz w:val="20"/>
          <w:szCs w:val="20"/>
        </w:rPr>
        <w:t xml:space="preserve"> </w:t>
      </w:r>
      <w:r w:rsidRPr="00790D9B">
        <w:rPr>
          <w:rFonts w:ascii="Sylfaen" w:hAnsi="Sylfaen" w:cs="Sylfaen"/>
          <w:sz w:val="20"/>
          <w:szCs w:val="20"/>
        </w:rPr>
        <w:t>ქსარელტო-ს</w:t>
      </w:r>
      <w:r w:rsidR="00C96E7E" w:rsidRPr="00790D9B">
        <w:rPr>
          <w:rFonts w:ascii="Sylfaen" w:hAnsi="Sylfaen" w:cs="Sylfaen"/>
          <w:sz w:val="20"/>
          <w:szCs w:val="20"/>
        </w:rPr>
        <w:t xml:space="preserve"> </w:t>
      </w:r>
      <w:r w:rsidRPr="00790D9B">
        <w:rPr>
          <w:rFonts w:ascii="Sylfaen" w:hAnsi="Sylfaen" w:cs="Sylfaen"/>
          <w:sz w:val="20"/>
          <w:szCs w:val="20"/>
        </w:rPr>
        <w:t>სიფრთხილით</w:t>
      </w:r>
      <w:r w:rsidR="00C96E7E" w:rsidRPr="00790D9B">
        <w:rPr>
          <w:rFonts w:ascii="Sylfaen" w:hAnsi="Sylfaen" w:cs="Sylfaen"/>
          <w:sz w:val="20"/>
          <w:szCs w:val="20"/>
        </w:rPr>
        <w:t xml:space="preserve"> </w:t>
      </w:r>
      <w:r w:rsidRPr="00790D9B">
        <w:rPr>
          <w:rFonts w:ascii="Sylfaen" w:hAnsi="Sylfaen" w:cs="Sylfaen"/>
          <w:sz w:val="20"/>
          <w:szCs w:val="20"/>
        </w:rPr>
        <w:t>გამოყენება</w:t>
      </w:r>
      <w:r w:rsidR="00C96E7E" w:rsidRPr="00790D9B">
        <w:rPr>
          <w:rFonts w:ascii="Sylfaen" w:hAnsi="Sylfaen" w:cs="Sylfaen"/>
          <w:sz w:val="20"/>
          <w:szCs w:val="20"/>
        </w:rPr>
        <w:t xml:space="preserve"> </w:t>
      </w:r>
      <w:r w:rsidRPr="00790D9B">
        <w:rPr>
          <w:rFonts w:ascii="Sylfaen" w:hAnsi="Sylfaen" w:cs="Sylfaen"/>
          <w:sz w:val="20"/>
          <w:szCs w:val="20"/>
        </w:rPr>
        <w:t>პაციენტებში</w:t>
      </w:r>
      <w:r w:rsidR="00C96E7E" w:rsidRPr="00790D9B">
        <w:rPr>
          <w:rFonts w:ascii="Sylfaen" w:hAnsi="Sylfaen" w:cs="Sylfaen"/>
          <w:sz w:val="20"/>
          <w:szCs w:val="20"/>
        </w:rPr>
        <w:t xml:space="preserve"> </w:t>
      </w:r>
      <w:r w:rsidRPr="00790D9B">
        <w:rPr>
          <w:rFonts w:ascii="Sylfaen" w:hAnsi="Sylfaen" w:cs="Sylfaen"/>
          <w:sz w:val="20"/>
          <w:szCs w:val="20"/>
        </w:rPr>
        <w:t>კრკლ</w:t>
      </w:r>
      <w:r w:rsidR="00C96E7E" w:rsidRPr="00790D9B">
        <w:rPr>
          <w:rFonts w:ascii="Sylfaen" w:hAnsi="Sylfaen" w:cs="Sylfaen"/>
          <w:sz w:val="20"/>
          <w:szCs w:val="20"/>
        </w:rPr>
        <w:t xml:space="preserve"> </w:t>
      </w:r>
      <w:r w:rsidRPr="00790D9B">
        <w:rPr>
          <w:rFonts w:ascii="Sylfaen" w:hAnsi="Sylfaen" w:cstheme="minorHAnsi"/>
          <w:sz w:val="20"/>
          <w:szCs w:val="20"/>
        </w:rPr>
        <w:t>15</w:t>
      </w:r>
      <w:r w:rsidRPr="00790D9B">
        <w:rPr>
          <w:rFonts w:ascii="Sylfaen" w:hAnsi="Sylfaen" w:cstheme="minorHAnsi"/>
          <w:sz w:val="20"/>
          <w:szCs w:val="20"/>
        </w:rPr>
        <w:sym w:font="Symbol" w:char="F02D"/>
      </w:r>
      <w:r w:rsidRPr="00790D9B">
        <w:rPr>
          <w:rFonts w:ascii="Sylfaen" w:hAnsi="Sylfaen" w:cstheme="minorHAnsi"/>
          <w:sz w:val="20"/>
          <w:szCs w:val="20"/>
        </w:rPr>
        <w:t>29</w:t>
      </w:r>
      <w:r w:rsidR="00C96E7E" w:rsidRPr="00790D9B">
        <w:rPr>
          <w:rFonts w:ascii="Sylfaen" w:hAnsi="Sylfaen" w:cstheme="minorHAnsi"/>
          <w:sz w:val="20"/>
          <w:szCs w:val="20"/>
        </w:rPr>
        <w:t xml:space="preserve"> </w:t>
      </w:r>
      <w:r w:rsidRPr="00790D9B">
        <w:rPr>
          <w:rFonts w:ascii="Sylfaen" w:hAnsi="Sylfaen" w:cstheme="minorHAnsi"/>
          <w:sz w:val="20"/>
          <w:szCs w:val="20"/>
        </w:rPr>
        <w:t>მლ/წთ.</w:t>
      </w:r>
      <w:r w:rsidR="00C96E7E" w:rsidRPr="00790D9B">
        <w:rPr>
          <w:rFonts w:ascii="Sylfaen" w:hAnsi="Sylfaen" w:cstheme="minorHAnsi"/>
          <w:sz w:val="20"/>
          <w:szCs w:val="20"/>
        </w:rPr>
        <w:t xml:space="preserve"> </w:t>
      </w:r>
      <w:r w:rsidRPr="00790D9B">
        <w:rPr>
          <w:rFonts w:ascii="Sylfaen" w:hAnsi="Sylfaen" w:cstheme="minorHAnsi"/>
          <w:sz w:val="20"/>
          <w:szCs w:val="20"/>
        </w:rPr>
        <w:t>პრეპარატის</w:t>
      </w:r>
      <w:r w:rsidR="00C96E7E" w:rsidRPr="00790D9B">
        <w:rPr>
          <w:rFonts w:ascii="Sylfaen" w:hAnsi="Sylfaen" w:cstheme="minorHAnsi"/>
          <w:sz w:val="20"/>
          <w:szCs w:val="20"/>
        </w:rPr>
        <w:t xml:space="preserve"> </w:t>
      </w:r>
      <w:r w:rsidRPr="00790D9B">
        <w:rPr>
          <w:rFonts w:ascii="Sylfaen" w:hAnsi="Sylfaen" w:cstheme="minorHAnsi"/>
          <w:sz w:val="20"/>
          <w:szCs w:val="20"/>
        </w:rPr>
        <w:t>გამოყენება</w:t>
      </w:r>
      <w:r w:rsidR="00C96E7E" w:rsidRPr="00790D9B">
        <w:rPr>
          <w:rFonts w:ascii="Sylfaen" w:hAnsi="Sylfaen" w:cstheme="minorHAnsi"/>
          <w:sz w:val="20"/>
          <w:szCs w:val="20"/>
        </w:rPr>
        <w:t xml:space="preserve"> </w:t>
      </w:r>
      <w:r w:rsidRPr="00790D9B">
        <w:rPr>
          <w:rFonts w:ascii="Sylfaen" w:hAnsi="Sylfaen" w:cstheme="minorHAnsi"/>
          <w:sz w:val="20"/>
          <w:szCs w:val="20"/>
        </w:rPr>
        <w:t>კრკლ</w:t>
      </w:r>
      <w:r w:rsidR="00C96E7E" w:rsidRPr="00790D9B">
        <w:rPr>
          <w:rFonts w:ascii="Sylfaen" w:hAnsi="Sylfaen" w:cstheme="minorHAnsi"/>
          <w:sz w:val="20"/>
          <w:szCs w:val="20"/>
        </w:rPr>
        <w:t xml:space="preserve"> </w:t>
      </w:r>
      <w:r w:rsidRPr="00790D9B">
        <w:rPr>
          <w:rFonts w:ascii="Sylfaen" w:hAnsi="Sylfaen" w:cstheme="minorHAnsi"/>
          <w:sz w:val="20"/>
          <w:szCs w:val="20"/>
        </w:rPr>
        <w:t>&lt;15</w:t>
      </w:r>
      <w:r w:rsidR="00C96E7E" w:rsidRPr="00790D9B">
        <w:rPr>
          <w:rFonts w:ascii="Sylfaen" w:hAnsi="Sylfaen" w:cstheme="minorHAnsi"/>
          <w:sz w:val="20"/>
          <w:szCs w:val="20"/>
        </w:rPr>
        <w:t xml:space="preserve"> </w:t>
      </w:r>
      <w:r w:rsidRPr="00790D9B">
        <w:rPr>
          <w:rFonts w:ascii="Sylfaen" w:hAnsi="Sylfaen" w:cstheme="minorHAnsi"/>
          <w:sz w:val="20"/>
          <w:szCs w:val="20"/>
        </w:rPr>
        <w:t>მლ/წთ.</w:t>
      </w:r>
      <w:r w:rsidR="00C96E7E" w:rsidRPr="00790D9B">
        <w:rPr>
          <w:rFonts w:ascii="Sylfaen" w:hAnsi="Sylfaen" w:cstheme="minorHAnsi"/>
          <w:sz w:val="20"/>
          <w:szCs w:val="20"/>
        </w:rPr>
        <w:t xml:space="preserve"> </w:t>
      </w:r>
      <w:r w:rsidRPr="00790D9B">
        <w:rPr>
          <w:rFonts w:ascii="Sylfaen" w:hAnsi="Sylfaen" w:cstheme="minorHAnsi"/>
          <w:sz w:val="20"/>
          <w:szCs w:val="20"/>
        </w:rPr>
        <w:t>მქონე</w:t>
      </w:r>
      <w:r w:rsidR="00C96E7E" w:rsidRPr="00790D9B">
        <w:rPr>
          <w:rFonts w:ascii="Sylfaen" w:hAnsi="Sylfaen" w:cstheme="minorHAnsi"/>
          <w:sz w:val="20"/>
          <w:szCs w:val="20"/>
        </w:rPr>
        <w:t xml:space="preserve"> </w:t>
      </w:r>
      <w:r w:rsidRPr="00790D9B">
        <w:rPr>
          <w:rFonts w:ascii="Sylfaen" w:hAnsi="Sylfaen" w:cstheme="minorHAnsi"/>
          <w:sz w:val="20"/>
          <w:szCs w:val="20"/>
        </w:rPr>
        <w:t>პაციენტებში</w:t>
      </w:r>
      <w:r w:rsidR="00C96E7E" w:rsidRPr="00790D9B">
        <w:rPr>
          <w:rFonts w:ascii="Sylfaen" w:hAnsi="Sylfaen" w:cstheme="minorHAnsi"/>
          <w:sz w:val="20"/>
          <w:szCs w:val="20"/>
        </w:rPr>
        <w:t xml:space="preserve"> </w:t>
      </w:r>
      <w:r w:rsidRPr="00790D9B">
        <w:rPr>
          <w:rFonts w:ascii="Sylfaen" w:hAnsi="Sylfaen" w:cstheme="minorHAnsi"/>
          <w:sz w:val="20"/>
          <w:szCs w:val="20"/>
        </w:rPr>
        <w:t>რეკომენდებული</w:t>
      </w:r>
      <w:r w:rsidR="00C96E7E" w:rsidRPr="00790D9B">
        <w:rPr>
          <w:rFonts w:ascii="Sylfaen" w:hAnsi="Sylfaen" w:cstheme="minorHAnsi"/>
          <w:sz w:val="20"/>
          <w:szCs w:val="20"/>
        </w:rPr>
        <w:t xml:space="preserve"> </w:t>
      </w:r>
      <w:r w:rsidRPr="00790D9B">
        <w:rPr>
          <w:rFonts w:ascii="Sylfaen" w:hAnsi="Sylfaen" w:cstheme="minorHAnsi"/>
          <w:sz w:val="20"/>
          <w:szCs w:val="20"/>
        </w:rPr>
        <w:t>არ</w:t>
      </w:r>
      <w:r w:rsidR="00C96E7E" w:rsidRPr="00790D9B">
        <w:rPr>
          <w:rFonts w:ascii="Sylfaen" w:hAnsi="Sylfaen" w:cstheme="minorHAnsi"/>
          <w:sz w:val="20"/>
          <w:szCs w:val="20"/>
        </w:rPr>
        <w:t xml:space="preserve"> </w:t>
      </w:r>
      <w:r w:rsidRPr="00790D9B">
        <w:rPr>
          <w:rFonts w:ascii="Sylfaen" w:hAnsi="Sylfaen" w:cstheme="minorHAnsi"/>
          <w:sz w:val="20"/>
          <w:szCs w:val="20"/>
        </w:rPr>
        <w:t>არის</w:t>
      </w:r>
      <w:r w:rsidR="00C96E7E" w:rsidRPr="00790D9B">
        <w:rPr>
          <w:rFonts w:ascii="Sylfaen" w:hAnsi="Sylfaen" w:cstheme="minorHAnsi"/>
          <w:sz w:val="20"/>
          <w:szCs w:val="20"/>
        </w:rPr>
        <w:t xml:space="preserve"> </w:t>
      </w:r>
      <w:r w:rsidRPr="00790D9B">
        <w:rPr>
          <w:rFonts w:ascii="Sylfaen" w:hAnsi="Sylfaen" w:cstheme="minorHAnsi"/>
          <w:sz w:val="20"/>
          <w:szCs w:val="20"/>
        </w:rPr>
        <w:t>(იხ.</w:t>
      </w:r>
      <w:r w:rsidR="00C96E7E" w:rsidRPr="00790D9B">
        <w:rPr>
          <w:rFonts w:ascii="Sylfaen" w:hAnsi="Sylfaen" w:cstheme="minorHAnsi"/>
          <w:sz w:val="20"/>
          <w:szCs w:val="20"/>
        </w:rPr>
        <w:t xml:space="preserve"> </w:t>
      </w:r>
      <w:r w:rsidR="008D2EB8" w:rsidRPr="00790D9B">
        <w:rPr>
          <w:rFonts w:ascii="Sylfaen" w:hAnsi="Sylfaen" w:cstheme="minorHAnsi"/>
          <w:sz w:val="20"/>
          <w:szCs w:val="20"/>
        </w:rPr>
        <w:t>თავი</w:t>
      </w:r>
      <w:r w:rsidR="00C96E7E" w:rsidRPr="00790D9B">
        <w:rPr>
          <w:rFonts w:ascii="Sylfaen" w:hAnsi="Sylfaen" w:cstheme="minorHAnsi"/>
          <w:sz w:val="20"/>
          <w:szCs w:val="20"/>
        </w:rPr>
        <w:t xml:space="preserve"> </w:t>
      </w:r>
      <w:r w:rsidRPr="00790D9B">
        <w:rPr>
          <w:rFonts w:ascii="Sylfaen" w:hAnsi="Sylfaen" w:cstheme="minorHAnsi"/>
          <w:sz w:val="20"/>
          <w:szCs w:val="20"/>
        </w:rPr>
        <w:t>4.2.</w:t>
      </w:r>
      <w:r w:rsidR="00C96E7E" w:rsidRPr="00790D9B">
        <w:rPr>
          <w:rFonts w:ascii="Sylfaen" w:hAnsi="Sylfaen" w:cstheme="minorHAnsi"/>
          <w:sz w:val="20"/>
          <w:szCs w:val="20"/>
        </w:rPr>
        <w:t xml:space="preserve"> </w:t>
      </w:r>
      <w:r w:rsidRPr="00790D9B">
        <w:rPr>
          <w:rFonts w:ascii="Sylfaen" w:hAnsi="Sylfaen" w:cstheme="minorHAnsi"/>
          <w:sz w:val="20"/>
          <w:szCs w:val="20"/>
        </w:rPr>
        <w:t>და</w:t>
      </w:r>
      <w:r w:rsidR="00C96E7E" w:rsidRPr="00790D9B">
        <w:rPr>
          <w:rFonts w:ascii="Sylfaen" w:hAnsi="Sylfaen" w:cstheme="minorHAnsi"/>
          <w:sz w:val="20"/>
          <w:szCs w:val="20"/>
        </w:rPr>
        <w:t xml:space="preserve"> </w:t>
      </w:r>
      <w:r w:rsidRPr="00790D9B">
        <w:rPr>
          <w:rFonts w:ascii="Sylfaen" w:hAnsi="Sylfaen" w:cstheme="minorHAnsi"/>
          <w:sz w:val="20"/>
          <w:szCs w:val="20"/>
        </w:rPr>
        <w:t>5.2.).</w:t>
      </w:r>
      <w:r w:rsidR="00C96E7E" w:rsidRPr="00790D9B">
        <w:rPr>
          <w:rFonts w:ascii="Sylfaen" w:hAnsi="Sylfaen" w:cstheme="minorHAnsi"/>
          <w:sz w:val="20"/>
          <w:szCs w:val="20"/>
        </w:rPr>
        <w:t xml:space="preserve"> </w:t>
      </w:r>
    </w:p>
    <w:p w14:paraId="0275C614" w14:textId="211979BA" w:rsidR="00484CE1" w:rsidRPr="00790D9B" w:rsidRDefault="00081C7E" w:rsidP="00E36E56">
      <w:pPr>
        <w:suppressAutoHyphens/>
        <w:jc w:val="both"/>
        <w:rPr>
          <w:rFonts w:ascii="Sylfaen" w:hAnsi="Sylfaen" w:cstheme="minorHAnsi"/>
          <w:sz w:val="20"/>
          <w:szCs w:val="20"/>
        </w:rPr>
      </w:pPr>
      <w:r w:rsidRPr="00790D9B">
        <w:rPr>
          <w:rFonts w:ascii="Sylfaen" w:hAnsi="Sylfaen" w:cs="Sylfaen"/>
          <w:sz w:val="20"/>
          <w:szCs w:val="20"/>
        </w:rPr>
        <w:t xml:space="preserve">ქსარელტო სიფრთხილით უნდა იქნას გამოყენებული პაციენტებში თირკმლის ზომიერი უკმარისობით (კრეატინინის კლირენსი 30-49 მლ/წთ), რომლებიც ერთდროულად იღებენ სხვა სამკურნალო პრეპარატებს, რომლებიც ზრდის რივაროქსაბანის კონცენტრაციას პლაზმაში </w:t>
      </w:r>
      <w:r w:rsidR="00484CE1" w:rsidRPr="00790D9B">
        <w:rPr>
          <w:rFonts w:ascii="Sylfaen" w:hAnsi="Sylfaen" w:cstheme="minorHAnsi"/>
          <w:sz w:val="20"/>
          <w:szCs w:val="20"/>
        </w:rPr>
        <w:t>(</w:t>
      </w:r>
      <w:r w:rsidR="00484CE1" w:rsidRPr="00790D9B">
        <w:rPr>
          <w:rFonts w:ascii="Sylfaen" w:hAnsi="Sylfaen" w:cs="Sylfaen"/>
          <w:sz w:val="20"/>
          <w:szCs w:val="20"/>
        </w:rPr>
        <w:t>იხ</w:t>
      </w:r>
      <w:r w:rsidR="00484CE1" w:rsidRPr="00790D9B">
        <w:rPr>
          <w:rFonts w:ascii="Sylfaen" w:hAnsi="Sylfaen" w:cstheme="minorHAnsi"/>
          <w:sz w:val="20"/>
          <w:szCs w:val="20"/>
        </w:rPr>
        <w:t>.</w:t>
      </w:r>
      <w:r w:rsidR="00C96E7E" w:rsidRPr="00790D9B">
        <w:rPr>
          <w:rFonts w:ascii="Sylfaen" w:hAnsi="Sylfaen" w:cstheme="minorHAnsi"/>
          <w:sz w:val="20"/>
          <w:szCs w:val="20"/>
        </w:rPr>
        <w:t xml:space="preserve"> </w:t>
      </w:r>
      <w:r w:rsidR="008D2EB8" w:rsidRPr="00790D9B">
        <w:rPr>
          <w:rFonts w:ascii="Sylfaen" w:hAnsi="Sylfaen" w:cs="Sylfaen"/>
          <w:sz w:val="20"/>
          <w:szCs w:val="20"/>
        </w:rPr>
        <w:t>თავი</w:t>
      </w:r>
      <w:r w:rsidR="00C96E7E" w:rsidRPr="00790D9B">
        <w:rPr>
          <w:rFonts w:ascii="Sylfaen" w:hAnsi="Sylfaen" w:cstheme="minorHAnsi"/>
          <w:sz w:val="20"/>
          <w:szCs w:val="20"/>
        </w:rPr>
        <w:t xml:space="preserve"> </w:t>
      </w:r>
      <w:r w:rsidR="00484CE1" w:rsidRPr="00790D9B">
        <w:rPr>
          <w:rFonts w:ascii="Sylfaen" w:hAnsi="Sylfaen" w:cstheme="minorHAnsi"/>
          <w:sz w:val="20"/>
          <w:szCs w:val="20"/>
        </w:rPr>
        <w:t>4.5.).</w:t>
      </w:r>
    </w:p>
    <w:p w14:paraId="7E4CF314" w14:textId="77777777" w:rsidR="00DD7F16" w:rsidRPr="00790D9B" w:rsidRDefault="00DD7F16" w:rsidP="00E36E56">
      <w:pPr>
        <w:suppressAutoHyphens/>
        <w:jc w:val="both"/>
        <w:rPr>
          <w:rFonts w:ascii="Sylfaen" w:hAnsi="Sylfaen" w:cstheme="minorHAnsi"/>
          <w:sz w:val="20"/>
          <w:szCs w:val="20"/>
        </w:rPr>
      </w:pPr>
    </w:p>
    <w:p w14:paraId="7B3C980C" w14:textId="3E5E38B7" w:rsidR="00484CE1" w:rsidRPr="00790D9B" w:rsidRDefault="00484CE1" w:rsidP="00E36E56">
      <w:pPr>
        <w:pStyle w:val="Header"/>
        <w:suppressAutoHyphens/>
        <w:jc w:val="both"/>
        <w:rPr>
          <w:rFonts w:ascii="Sylfaen" w:hAnsi="Sylfaen" w:cstheme="minorHAnsi"/>
          <w:bCs/>
          <w:iCs/>
          <w:sz w:val="20"/>
          <w:u w:val="single"/>
          <w:lang w:val="ka-GE"/>
        </w:rPr>
      </w:pPr>
      <w:r w:rsidRPr="00790D9B">
        <w:rPr>
          <w:rFonts w:ascii="Sylfaen" w:hAnsi="Sylfaen" w:cstheme="minorHAnsi"/>
          <w:bCs/>
          <w:iCs/>
          <w:sz w:val="20"/>
          <w:u w:val="single"/>
          <w:lang w:val="ka-GE"/>
        </w:rPr>
        <w:t>ურთიერთმოქმედება</w:t>
      </w:r>
      <w:r w:rsidR="00C96E7E" w:rsidRPr="00790D9B">
        <w:rPr>
          <w:rFonts w:ascii="Sylfaen" w:hAnsi="Sylfaen" w:cstheme="minorHAnsi"/>
          <w:bCs/>
          <w:iCs/>
          <w:sz w:val="20"/>
          <w:u w:val="single"/>
          <w:lang w:val="ka-GE"/>
        </w:rPr>
        <w:t xml:space="preserve"> </w:t>
      </w:r>
      <w:r w:rsidRPr="00790D9B">
        <w:rPr>
          <w:rFonts w:ascii="Sylfaen" w:hAnsi="Sylfaen" w:cstheme="minorHAnsi"/>
          <w:bCs/>
          <w:iCs/>
          <w:sz w:val="20"/>
          <w:u w:val="single"/>
          <w:lang w:val="ka-GE"/>
        </w:rPr>
        <w:t>სხვა</w:t>
      </w:r>
      <w:r w:rsidR="00C96E7E" w:rsidRPr="00790D9B">
        <w:rPr>
          <w:rFonts w:ascii="Sylfaen" w:hAnsi="Sylfaen" w:cstheme="minorHAnsi"/>
          <w:bCs/>
          <w:iCs/>
          <w:sz w:val="20"/>
          <w:u w:val="single"/>
          <w:lang w:val="ka-GE"/>
        </w:rPr>
        <w:t xml:space="preserve"> </w:t>
      </w:r>
      <w:r w:rsidRPr="00790D9B">
        <w:rPr>
          <w:rFonts w:ascii="Sylfaen" w:hAnsi="Sylfaen" w:cstheme="minorHAnsi"/>
          <w:bCs/>
          <w:iCs/>
          <w:sz w:val="20"/>
          <w:u w:val="single"/>
          <w:lang w:val="ka-GE"/>
        </w:rPr>
        <w:t>სამკურნალო</w:t>
      </w:r>
      <w:r w:rsidR="00C96E7E" w:rsidRPr="00790D9B">
        <w:rPr>
          <w:rFonts w:ascii="Sylfaen" w:hAnsi="Sylfaen" w:cstheme="minorHAnsi"/>
          <w:bCs/>
          <w:iCs/>
          <w:sz w:val="20"/>
          <w:u w:val="single"/>
          <w:lang w:val="ka-GE"/>
        </w:rPr>
        <w:t xml:space="preserve"> </w:t>
      </w:r>
      <w:r w:rsidRPr="00790D9B">
        <w:rPr>
          <w:rFonts w:ascii="Sylfaen" w:hAnsi="Sylfaen" w:cs="Sylfaen"/>
          <w:bCs/>
          <w:iCs/>
          <w:sz w:val="20"/>
          <w:u w:val="single"/>
          <w:lang w:val="ka-GE"/>
        </w:rPr>
        <w:t>პრეპარატებთან</w:t>
      </w:r>
      <w:r w:rsidR="00C96E7E" w:rsidRPr="00790D9B">
        <w:rPr>
          <w:rFonts w:ascii="Sylfaen" w:hAnsi="Sylfaen" w:cs="Sylfaen"/>
          <w:bCs/>
          <w:iCs/>
          <w:sz w:val="20"/>
          <w:u w:val="single"/>
          <w:lang w:val="ka-GE"/>
        </w:rPr>
        <w:t xml:space="preserve"> </w:t>
      </w:r>
    </w:p>
    <w:p w14:paraId="5EA1F9B3" w14:textId="65AD668E" w:rsidR="00484CE1" w:rsidRPr="00790D9B" w:rsidRDefault="00484CE1" w:rsidP="00E36E56">
      <w:pPr>
        <w:suppressAutoHyphens/>
        <w:jc w:val="both"/>
        <w:rPr>
          <w:rFonts w:ascii="Sylfaen" w:hAnsi="Sylfaen" w:cstheme="minorHAnsi"/>
          <w:sz w:val="20"/>
          <w:szCs w:val="20"/>
        </w:rPr>
      </w:pPr>
      <w:r w:rsidRPr="00790D9B">
        <w:rPr>
          <w:rFonts w:ascii="Sylfaen" w:hAnsi="Sylfaen" w:cs="Sylfaen"/>
          <w:sz w:val="20"/>
          <w:szCs w:val="20"/>
        </w:rPr>
        <w:t>პრეპარატ</w:t>
      </w:r>
      <w:r w:rsidR="00C96E7E" w:rsidRPr="00790D9B">
        <w:rPr>
          <w:rFonts w:ascii="Sylfaen" w:hAnsi="Sylfaen" w:cs="Sylfaen"/>
          <w:sz w:val="20"/>
          <w:szCs w:val="20"/>
        </w:rPr>
        <w:t xml:space="preserve"> </w:t>
      </w:r>
      <w:r w:rsidRPr="00790D9B">
        <w:rPr>
          <w:rFonts w:ascii="Sylfaen" w:hAnsi="Sylfaen" w:cs="Sylfaen"/>
          <w:sz w:val="20"/>
          <w:szCs w:val="20"/>
        </w:rPr>
        <w:t>ქსარელტო-ს</w:t>
      </w:r>
      <w:r w:rsidR="00C96E7E" w:rsidRPr="00790D9B">
        <w:rPr>
          <w:rFonts w:ascii="Sylfaen" w:hAnsi="Sylfaen" w:cs="Sylfaen"/>
          <w:sz w:val="20"/>
          <w:szCs w:val="20"/>
        </w:rPr>
        <w:t xml:space="preserve"> </w:t>
      </w:r>
      <w:r w:rsidRPr="00790D9B">
        <w:rPr>
          <w:rFonts w:ascii="Sylfaen" w:hAnsi="Sylfaen" w:cs="Sylfaen"/>
          <w:sz w:val="20"/>
          <w:szCs w:val="20"/>
        </w:rPr>
        <w:t>გამოყენება</w:t>
      </w:r>
      <w:r w:rsidR="00C96E7E" w:rsidRPr="00790D9B">
        <w:rPr>
          <w:rFonts w:ascii="Sylfaen" w:hAnsi="Sylfaen" w:cs="Sylfaen"/>
          <w:sz w:val="20"/>
          <w:szCs w:val="20"/>
        </w:rPr>
        <w:t xml:space="preserve"> </w:t>
      </w:r>
      <w:r w:rsidRPr="00790D9B">
        <w:rPr>
          <w:rFonts w:ascii="Sylfaen" w:hAnsi="Sylfaen" w:cs="Sylfaen"/>
          <w:sz w:val="20"/>
          <w:szCs w:val="20"/>
        </w:rPr>
        <w:t>რეკომენდებული</w:t>
      </w:r>
      <w:r w:rsidR="00C96E7E" w:rsidRPr="00790D9B">
        <w:rPr>
          <w:rFonts w:ascii="Sylfaen" w:hAnsi="Sylfaen" w:cs="Sylfaen"/>
          <w:sz w:val="20"/>
          <w:szCs w:val="20"/>
        </w:rPr>
        <w:t xml:space="preserve"> </w:t>
      </w:r>
      <w:r w:rsidRPr="00790D9B">
        <w:rPr>
          <w:rFonts w:ascii="Sylfaen" w:hAnsi="Sylfaen" w:cs="Sylfaen"/>
          <w:sz w:val="20"/>
          <w:szCs w:val="20"/>
        </w:rPr>
        <w:t>არ</w:t>
      </w:r>
      <w:r w:rsidR="00C96E7E" w:rsidRPr="00790D9B">
        <w:rPr>
          <w:rFonts w:ascii="Sylfaen" w:hAnsi="Sylfaen" w:cs="Sylfaen"/>
          <w:sz w:val="20"/>
          <w:szCs w:val="20"/>
        </w:rPr>
        <w:t xml:space="preserve"> </w:t>
      </w:r>
      <w:r w:rsidRPr="00790D9B">
        <w:rPr>
          <w:rFonts w:ascii="Sylfaen" w:hAnsi="Sylfaen" w:cs="Sylfaen"/>
          <w:sz w:val="20"/>
          <w:szCs w:val="20"/>
        </w:rPr>
        <w:t>არის</w:t>
      </w:r>
      <w:r w:rsidR="00C96E7E" w:rsidRPr="00790D9B">
        <w:rPr>
          <w:rFonts w:ascii="Sylfaen" w:hAnsi="Sylfaen" w:cs="Sylfaen"/>
          <w:sz w:val="20"/>
          <w:szCs w:val="20"/>
        </w:rPr>
        <w:t xml:space="preserve"> </w:t>
      </w:r>
      <w:r w:rsidRPr="00790D9B">
        <w:rPr>
          <w:rFonts w:ascii="Sylfaen" w:hAnsi="Sylfaen" w:cs="Sylfaen"/>
          <w:sz w:val="20"/>
          <w:szCs w:val="20"/>
        </w:rPr>
        <w:t>პაციენტებში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რომლებიც</w:t>
      </w:r>
      <w:r w:rsidR="00C96E7E" w:rsidRPr="00790D9B">
        <w:rPr>
          <w:rFonts w:ascii="Sylfaen" w:hAnsi="Sylfaen" w:cstheme="minorHAnsi"/>
          <w:sz w:val="20"/>
          <w:szCs w:val="20"/>
        </w:rPr>
        <w:t xml:space="preserve"> </w:t>
      </w:r>
      <w:r w:rsidR="00FA0845" w:rsidRPr="00790D9B">
        <w:rPr>
          <w:rFonts w:ascii="Sylfaen" w:hAnsi="Sylfaen" w:cstheme="minorHAnsi"/>
          <w:sz w:val="20"/>
          <w:szCs w:val="20"/>
        </w:rPr>
        <w:t>ღებულო</w:t>
      </w:r>
      <w:r w:rsidRPr="00790D9B">
        <w:rPr>
          <w:rFonts w:ascii="Sylfaen" w:hAnsi="Sylfaen" w:cstheme="minorHAnsi"/>
          <w:sz w:val="20"/>
          <w:szCs w:val="20"/>
        </w:rPr>
        <w:t>ბენ</w:t>
      </w:r>
      <w:r w:rsidR="00C96E7E" w:rsidRPr="00790D9B">
        <w:rPr>
          <w:rFonts w:ascii="Sylfaen" w:hAnsi="Sylfaen" w:cstheme="minorHAnsi"/>
          <w:sz w:val="20"/>
          <w:szCs w:val="20"/>
        </w:rPr>
        <w:t xml:space="preserve"> </w:t>
      </w:r>
      <w:r w:rsidRPr="00790D9B">
        <w:rPr>
          <w:rFonts w:ascii="Sylfaen" w:hAnsi="Sylfaen" w:cstheme="minorHAnsi"/>
          <w:sz w:val="20"/>
          <w:szCs w:val="20"/>
        </w:rPr>
        <w:t>თანმხლებ</w:t>
      </w:r>
      <w:r w:rsidR="00C96E7E" w:rsidRPr="00790D9B">
        <w:rPr>
          <w:rFonts w:ascii="Sylfaen" w:hAnsi="Sylfaen" w:cstheme="minorHAnsi"/>
          <w:sz w:val="20"/>
          <w:szCs w:val="20"/>
        </w:rPr>
        <w:t xml:space="preserve"> </w:t>
      </w:r>
      <w:r w:rsidRPr="00790D9B">
        <w:rPr>
          <w:rFonts w:ascii="Sylfaen" w:hAnsi="Sylfaen" w:cstheme="minorHAnsi"/>
          <w:sz w:val="20"/>
          <w:szCs w:val="20"/>
        </w:rPr>
        <w:t>სისტემურ</w:t>
      </w:r>
      <w:r w:rsidR="00C96E7E" w:rsidRPr="00790D9B">
        <w:rPr>
          <w:rFonts w:ascii="Sylfaen" w:hAnsi="Sylfaen" w:cstheme="minorHAnsi"/>
          <w:sz w:val="20"/>
          <w:szCs w:val="20"/>
        </w:rPr>
        <w:t xml:space="preserve"> </w:t>
      </w:r>
      <w:r w:rsidRPr="00790D9B">
        <w:rPr>
          <w:rFonts w:ascii="Sylfaen" w:hAnsi="Sylfaen" w:cstheme="minorHAnsi"/>
          <w:sz w:val="20"/>
          <w:szCs w:val="20"/>
        </w:rPr>
        <w:t>მკურნალობას</w:t>
      </w:r>
      <w:r w:rsidR="00C96E7E" w:rsidRPr="00790D9B">
        <w:rPr>
          <w:rFonts w:ascii="Sylfaen" w:hAnsi="Sylfaen" w:cstheme="minorHAnsi"/>
          <w:sz w:val="20"/>
          <w:szCs w:val="20"/>
        </w:rPr>
        <w:t xml:space="preserve"> </w:t>
      </w:r>
      <w:r w:rsidRPr="00790D9B">
        <w:rPr>
          <w:rFonts w:ascii="Sylfaen" w:hAnsi="Sylfaen" w:cs="Sylfaen"/>
          <w:sz w:val="20"/>
          <w:szCs w:val="20"/>
        </w:rPr>
        <w:t>აზოლის</w:t>
      </w:r>
      <w:r w:rsidR="00C96E7E" w:rsidRPr="00790D9B">
        <w:rPr>
          <w:rFonts w:ascii="Sylfaen" w:hAnsi="Sylfaen" w:cs="Sylfaen"/>
          <w:sz w:val="20"/>
          <w:szCs w:val="20"/>
        </w:rPr>
        <w:t xml:space="preserve"> </w:t>
      </w:r>
      <w:r w:rsidRPr="00790D9B">
        <w:rPr>
          <w:rFonts w:ascii="Sylfaen" w:hAnsi="Sylfaen" w:cs="Sylfaen"/>
          <w:sz w:val="20"/>
          <w:szCs w:val="20"/>
        </w:rPr>
        <w:t>ჯგუფის</w:t>
      </w:r>
      <w:r w:rsidR="00C96E7E" w:rsidRPr="00790D9B">
        <w:rPr>
          <w:rFonts w:ascii="Sylfaen" w:hAnsi="Sylfaen" w:cs="Sylfaen"/>
          <w:sz w:val="20"/>
          <w:szCs w:val="20"/>
        </w:rPr>
        <w:t xml:space="preserve"> </w:t>
      </w:r>
      <w:r w:rsidR="00FA0845" w:rsidRPr="00790D9B">
        <w:rPr>
          <w:rFonts w:ascii="Sylfaen" w:hAnsi="Sylfaen" w:cstheme="minorHAnsi"/>
          <w:sz w:val="20"/>
          <w:szCs w:val="20"/>
        </w:rPr>
        <w:t xml:space="preserve">სოკოს საწინააღმდეგო </w:t>
      </w:r>
      <w:r w:rsidR="00FA0845" w:rsidRPr="00790D9B">
        <w:rPr>
          <w:rFonts w:ascii="Sylfaen" w:hAnsi="Sylfaen" w:cs="Sylfaen"/>
          <w:sz w:val="20"/>
          <w:szCs w:val="20"/>
        </w:rPr>
        <w:t xml:space="preserve">პრეპარატებით </w:t>
      </w:r>
      <w:r w:rsidRPr="00790D9B">
        <w:rPr>
          <w:rFonts w:ascii="Sylfaen" w:hAnsi="Sylfaen" w:cstheme="minorHAnsi"/>
          <w:sz w:val="20"/>
          <w:szCs w:val="20"/>
        </w:rPr>
        <w:t>(როგორიცაა</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კეტოკონაზოლი</w:t>
      </w:r>
      <w:r w:rsidRPr="00790D9B">
        <w:rPr>
          <w:rStyle w:val="rynqvb"/>
          <w:rFonts w:ascii="Sylfaen" w:eastAsia="TimesNewRomanPSMT" w:hAnsi="Sylfaen" w:cs="Helvetica"/>
          <w:sz w:val="20"/>
          <w:szCs w:val="20"/>
        </w:rPr>
        <w:t>,</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იტრაკონაზოლი</w:t>
      </w:r>
      <w:r w:rsidRPr="00790D9B">
        <w:rPr>
          <w:rStyle w:val="rynqvb"/>
          <w:rFonts w:ascii="Sylfaen" w:eastAsia="TimesNewRomanPSMT" w:hAnsi="Sylfaen" w:cs="Helvetica"/>
          <w:sz w:val="20"/>
          <w:szCs w:val="20"/>
        </w:rPr>
        <w:t>,</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ვორიკონაზოლი</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და</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პოზაკონაზოლი</w:t>
      </w:r>
      <w:r w:rsidRPr="00790D9B">
        <w:rPr>
          <w:rStyle w:val="rynqvb"/>
          <w:rFonts w:ascii="Sylfaen" w:eastAsia="TimesNewRomanPSMT" w:hAnsi="Sylfaen" w:cs="Helvetica"/>
          <w:sz w:val="20"/>
          <w:szCs w:val="20"/>
        </w:rPr>
        <w:t>)</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ან</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აივ</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პროტეაზის</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ინჰიბიტორებით</w:t>
      </w:r>
      <w:r w:rsidR="00C96E7E" w:rsidRPr="00790D9B">
        <w:rPr>
          <w:rStyle w:val="rynqvb"/>
          <w:rFonts w:ascii="Sylfaen" w:eastAsia="TimesNewRomanPSMT" w:hAnsi="Sylfaen" w:cs="Sylfaen"/>
          <w:sz w:val="20"/>
          <w:szCs w:val="20"/>
        </w:rPr>
        <w:t xml:space="preserve"> </w:t>
      </w:r>
      <w:r w:rsidRPr="00790D9B">
        <w:rPr>
          <w:rStyle w:val="rynqvb"/>
          <w:rFonts w:ascii="Sylfaen" w:eastAsia="TimesNewRomanPSMT" w:hAnsi="Sylfaen" w:cs="Helvetica"/>
          <w:sz w:val="20"/>
          <w:szCs w:val="20"/>
        </w:rPr>
        <w:t>(</w:t>
      </w:r>
      <w:r w:rsidRPr="00790D9B">
        <w:rPr>
          <w:rStyle w:val="rynqvb"/>
          <w:rFonts w:ascii="Sylfaen" w:eastAsia="TimesNewRomanPSMT" w:hAnsi="Sylfaen" w:cs="Sylfaen"/>
          <w:sz w:val="20"/>
          <w:szCs w:val="20"/>
        </w:rPr>
        <w:t>მაგალითად</w:t>
      </w:r>
      <w:r w:rsidRPr="00790D9B">
        <w:rPr>
          <w:rStyle w:val="rynqvb"/>
          <w:rFonts w:ascii="Sylfaen" w:eastAsia="TimesNewRomanPSMT" w:hAnsi="Sylfaen" w:cs="Helvetica"/>
          <w:sz w:val="20"/>
          <w:szCs w:val="20"/>
        </w:rPr>
        <w:t>,</w:t>
      </w:r>
      <w:r w:rsidR="00C96E7E" w:rsidRPr="00790D9B">
        <w:rPr>
          <w:rStyle w:val="rynqvb"/>
          <w:rFonts w:ascii="Sylfaen" w:eastAsia="TimesNewRomanPSMT" w:hAnsi="Sylfaen" w:cs="Helvetica"/>
          <w:sz w:val="20"/>
          <w:szCs w:val="20"/>
        </w:rPr>
        <w:t xml:space="preserve"> </w:t>
      </w:r>
      <w:r w:rsidRPr="00790D9B">
        <w:rPr>
          <w:rStyle w:val="rynqvb"/>
          <w:rFonts w:ascii="Sylfaen" w:eastAsia="TimesNewRomanPSMT" w:hAnsi="Sylfaen" w:cs="Sylfaen"/>
          <w:sz w:val="20"/>
          <w:szCs w:val="20"/>
        </w:rPr>
        <w:t>რიტონავირით</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ეს</w:t>
      </w:r>
      <w:r w:rsidR="00C96E7E" w:rsidRPr="00790D9B">
        <w:rPr>
          <w:rFonts w:ascii="Sylfaen" w:hAnsi="Sylfaen" w:cstheme="minorHAnsi"/>
          <w:sz w:val="20"/>
          <w:szCs w:val="20"/>
        </w:rPr>
        <w:t xml:space="preserve"> </w:t>
      </w:r>
      <w:r w:rsidRPr="00790D9B">
        <w:rPr>
          <w:rFonts w:ascii="Sylfaen" w:hAnsi="Sylfaen" w:cs="Sylfaen"/>
          <w:sz w:val="20"/>
          <w:szCs w:val="20"/>
        </w:rPr>
        <w:t>პრეპარატები</w:t>
      </w:r>
      <w:r w:rsidR="00C96E7E" w:rsidRPr="00790D9B">
        <w:rPr>
          <w:rFonts w:ascii="Sylfaen" w:hAnsi="Sylfaen" w:cs="Sylfaen"/>
          <w:sz w:val="20"/>
          <w:szCs w:val="20"/>
        </w:rPr>
        <w:t xml:space="preserve"> </w:t>
      </w:r>
      <w:r w:rsidRPr="00790D9B">
        <w:rPr>
          <w:rFonts w:ascii="Sylfaen" w:hAnsi="Sylfaen" w:cs="Sylfaen"/>
          <w:sz w:val="20"/>
          <w:szCs w:val="20"/>
        </w:rPr>
        <w:t>წარმოადგენს</w:t>
      </w:r>
      <w:r w:rsidR="00C96E7E" w:rsidRPr="00790D9B">
        <w:rPr>
          <w:rFonts w:ascii="Sylfaen" w:hAnsi="Sylfaen" w:cs="Sylfaen"/>
          <w:sz w:val="20"/>
          <w:szCs w:val="20"/>
        </w:rPr>
        <w:t xml:space="preserve"> </w:t>
      </w:r>
      <w:r w:rsidRPr="00790D9B">
        <w:rPr>
          <w:rFonts w:ascii="Sylfaen" w:hAnsi="Sylfaen" w:cs="Sylfaen"/>
          <w:sz w:val="20"/>
          <w:szCs w:val="20"/>
        </w:rPr>
        <w:t>როგორც</w:t>
      </w:r>
      <w:r w:rsidR="00C96E7E" w:rsidRPr="00790D9B">
        <w:rPr>
          <w:rFonts w:ascii="Sylfaen" w:hAnsi="Sylfaen" w:cs="Sylfaen"/>
          <w:sz w:val="20"/>
          <w:szCs w:val="20"/>
        </w:rPr>
        <w:t xml:space="preserve"> </w:t>
      </w:r>
      <w:r w:rsidRPr="00790D9B">
        <w:rPr>
          <w:rFonts w:ascii="Sylfaen" w:hAnsi="Sylfaen" w:cstheme="minorHAnsi"/>
          <w:sz w:val="20"/>
          <w:szCs w:val="20"/>
        </w:rPr>
        <w:t>CYP3A4-ს,</w:t>
      </w:r>
      <w:r w:rsidR="00C96E7E" w:rsidRPr="00790D9B">
        <w:rPr>
          <w:rFonts w:ascii="Sylfaen" w:hAnsi="Sylfaen" w:cstheme="minorHAnsi"/>
          <w:sz w:val="20"/>
          <w:szCs w:val="20"/>
        </w:rPr>
        <w:t xml:space="preserve"> </w:t>
      </w:r>
      <w:r w:rsidRPr="00790D9B">
        <w:rPr>
          <w:rFonts w:ascii="Sylfaen" w:hAnsi="Sylfaen" w:cstheme="minorHAnsi"/>
          <w:sz w:val="20"/>
          <w:szCs w:val="20"/>
        </w:rPr>
        <w:t>ასევე</w:t>
      </w:r>
      <w:r w:rsidR="00C96E7E" w:rsidRPr="00790D9B">
        <w:rPr>
          <w:rFonts w:ascii="Sylfaen" w:hAnsi="Sylfaen" w:cstheme="minorHAnsi"/>
          <w:sz w:val="20"/>
          <w:szCs w:val="20"/>
        </w:rPr>
        <w:t xml:space="preserve"> </w:t>
      </w:r>
      <w:r w:rsidRPr="00790D9B">
        <w:rPr>
          <w:rFonts w:ascii="Sylfaen" w:hAnsi="Sylfaen" w:cstheme="minorHAnsi"/>
          <w:sz w:val="20"/>
          <w:szCs w:val="20"/>
        </w:rPr>
        <w:t>Р-</w:t>
      </w:r>
      <w:r w:rsidRPr="00790D9B">
        <w:rPr>
          <w:rFonts w:ascii="Sylfaen" w:hAnsi="Sylfaen" w:cs="Sylfaen"/>
          <w:sz w:val="20"/>
          <w:szCs w:val="20"/>
        </w:rPr>
        <w:t>გლიკოპროტეინის</w:t>
      </w:r>
      <w:r w:rsidR="00C96E7E" w:rsidRPr="00790D9B">
        <w:rPr>
          <w:rFonts w:ascii="Sylfaen" w:hAnsi="Sylfaen" w:cs="Sylfaen"/>
          <w:sz w:val="20"/>
          <w:szCs w:val="20"/>
        </w:rPr>
        <w:t xml:space="preserve"> </w:t>
      </w:r>
      <w:r w:rsidR="0041482D" w:rsidRPr="00790D9B">
        <w:rPr>
          <w:rFonts w:ascii="Sylfaen" w:hAnsi="Sylfaen" w:cs="Sylfaen"/>
          <w:sz w:val="20"/>
          <w:szCs w:val="20"/>
        </w:rPr>
        <w:t>მძლავრ</w:t>
      </w:r>
      <w:r w:rsidR="00C96E7E" w:rsidRPr="00790D9B">
        <w:rPr>
          <w:rFonts w:ascii="Sylfaen" w:hAnsi="Sylfaen" w:cs="Sylfaen"/>
          <w:sz w:val="20"/>
          <w:szCs w:val="20"/>
        </w:rPr>
        <w:t xml:space="preserve"> </w:t>
      </w:r>
      <w:r w:rsidRPr="00790D9B">
        <w:rPr>
          <w:rFonts w:ascii="Sylfaen" w:hAnsi="Sylfaen" w:cs="Sylfaen"/>
          <w:sz w:val="20"/>
          <w:szCs w:val="20"/>
        </w:rPr>
        <w:t>ინჰიბიტორებს</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ამრიგად,</w:t>
      </w:r>
      <w:r w:rsidR="00C96E7E" w:rsidRPr="00790D9B">
        <w:rPr>
          <w:rFonts w:ascii="Sylfaen" w:hAnsi="Sylfaen" w:cstheme="minorHAnsi"/>
          <w:sz w:val="20"/>
          <w:szCs w:val="20"/>
        </w:rPr>
        <w:t xml:space="preserve"> </w:t>
      </w:r>
      <w:r w:rsidRPr="00790D9B">
        <w:rPr>
          <w:rFonts w:ascii="Sylfaen" w:hAnsi="Sylfaen" w:cstheme="minorHAnsi"/>
          <w:sz w:val="20"/>
          <w:szCs w:val="20"/>
        </w:rPr>
        <w:t>ამ</w:t>
      </w:r>
      <w:r w:rsidR="00C96E7E" w:rsidRPr="00790D9B">
        <w:rPr>
          <w:rFonts w:ascii="Sylfaen" w:hAnsi="Sylfaen" w:cstheme="minorHAnsi"/>
          <w:sz w:val="20"/>
          <w:szCs w:val="20"/>
        </w:rPr>
        <w:t xml:space="preserve"> </w:t>
      </w:r>
      <w:r w:rsidRPr="00790D9B">
        <w:rPr>
          <w:rFonts w:ascii="Sylfaen" w:hAnsi="Sylfaen" w:cs="Sylfaen"/>
          <w:sz w:val="20"/>
          <w:szCs w:val="20"/>
        </w:rPr>
        <w:t>პრეპარატებს</w:t>
      </w:r>
      <w:r w:rsidR="00C96E7E" w:rsidRPr="00790D9B">
        <w:rPr>
          <w:rFonts w:ascii="Sylfaen" w:hAnsi="Sylfaen" w:cs="Sylfaen"/>
          <w:sz w:val="20"/>
          <w:szCs w:val="20"/>
        </w:rPr>
        <w:t xml:space="preserve"> </w:t>
      </w:r>
      <w:r w:rsidRPr="00790D9B">
        <w:rPr>
          <w:rFonts w:ascii="Sylfaen" w:hAnsi="Sylfaen" w:cstheme="minorHAnsi"/>
          <w:sz w:val="20"/>
          <w:szCs w:val="20"/>
        </w:rPr>
        <w:t>შეუძლია</w:t>
      </w:r>
      <w:r w:rsidR="00C96E7E" w:rsidRPr="00790D9B">
        <w:rPr>
          <w:rFonts w:ascii="Sylfaen" w:hAnsi="Sylfaen" w:cstheme="minorHAnsi"/>
          <w:sz w:val="20"/>
          <w:szCs w:val="20"/>
        </w:rPr>
        <w:t xml:space="preserve"> </w:t>
      </w:r>
      <w:r w:rsidRPr="00790D9B">
        <w:rPr>
          <w:rFonts w:ascii="Sylfaen" w:hAnsi="Sylfaen" w:cstheme="minorHAnsi"/>
          <w:sz w:val="20"/>
          <w:szCs w:val="20"/>
        </w:rPr>
        <w:t>სისხლის</w:t>
      </w:r>
      <w:r w:rsidR="00C96E7E" w:rsidRPr="00790D9B">
        <w:rPr>
          <w:rFonts w:ascii="Sylfaen" w:hAnsi="Sylfaen" w:cstheme="minorHAnsi"/>
          <w:sz w:val="20"/>
          <w:szCs w:val="20"/>
        </w:rPr>
        <w:t xml:space="preserve"> </w:t>
      </w:r>
      <w:r w:rsidRPr="00790D9B">
        <w:rPr>
          <w:rFonts w:ascii="Sylfaen" w:hAnsi="Sylfaen" w:cstheme="minorHAnsi"/>
          <w:sz w:val="20"/>
          <w:szCs w:val="20"/>
        </w:rPr>
        <w:t>პლაზმაში</w:t>
      </w:r>
      <w:r w:rsidR="00C96E7E" w:rsidRPr="00790D9B">
        <w:rPr>
          <w:rFonts w:ascii="Sylfaen" w:hAnsi="Sylfaen" w:cstheme="minorHAnsi"/>
          <w:sz w:val="20"/>
          <w:szCs w:val="20"/>
        </w:rPr>
        <w:t xml:space="preserve"> </w:t>
      </w:r>
      <w:r w:rsidRPr="00790D9B">
        <w:rPr>
          <w:rFonts w:ascii="Sylfaen" w:hAnsi="Sylfaen" w:cs="Sylfaen"/>
          <w:sz w:val="20"/>
          <w:szCs w:val="20"/>
        </w:rPr>
        <w:t>რივაროქსაბანის</w:t>
      </w:r>
      <w:r w:rsidR="00C96E7E" w:rsidRPr="00790D9B">
        <w:rPr>
          <w:rFonts w:ascii="Sylfaen" w:hAnsi="Sylfaen" w:cstheme="minorHAnsi"/>
          <w:sz w:val="20"/>
          <w:szCs w:val="20"/>
        </w:rPr>
        <w:t xml:space="preserve"> </w:t>
      </w:r>
      <w:r w:rsidRPr="00790D9B">
        <w:rPr>
          <w:rFonts w:ascii="Sylfaen" w:hAnsi="Sylfaen" w:cstheme="minorHAnsi"/>
          <w:sz w:val="20"/>
          <w:szCs w:val="20"/>
        </w:rPr>
        <w:t>კონცენტრაციის</w:t>
      </w:r>
      <w:r w:rsidR="00C96E7E" w:rsidRPr="00790D9B">
        <w:rPr>
          <w:rFonts w:ascii="Sylfaen" w:hAnsi="Sylfaen" w:cstheme="minorHAnsi"/>
          <w:sz w:val="20"/>
          <w:szCs w:val="20"/>
        </w:rPr>
        <w:t xml:space="preserve"> </w:t>
      </w:r>
      <w:r w:rsidRPr="00790D9B">
        <w:rPr>
          <w:rFonts w:ascii="Sylfaen" w:hAnsi="Sylfaen" w:cstheme="minorHAnsi"/>
          <w:sz w:val="20"/>
          <w:szCs w:val="20"/>
        </w:rPr>
        <w:t>მომატება</w:t>
      </w:r>
      <w:r w:rsidR="00C96E7E" w:rsidRPr="00790D9B">
        <w:rPr>
          <w:rFonts w:ascii="Sylfaen" w:hAnsi="Sylfaen" w:cstheme="minorHAnsi"/>
          <w:sz w:val="20"/>
          <w:szCs w:val="20"/>
        </w:rPr>
        <w:t xml:space="preserve"> </w:t>
      </w:r>
      <w:r w:rsidRPr="00790D9B">
        <w:rPr>
          <w:rFonts w:ascii="Sylfaen" w:hAnsi="Sylfaen" w:cstheme="minorHAnsi"/>
          <w:sz w:val="20"/>
          <w:szCs w:val="20"/>
        </w:rPr>
        <w:t>კლინიკურად</w:t>
      </w:r>
      <w:r w:rsidR="00C96E7E" w:rsidRPr="00790D9B">
        <w:rPr>
          <w:rFonts w:ascii="Sylfaen" w:hAnsi="Sylfaen" w:cstheme="minorHAnsi"/>
          <w:sz w:val="20"/>
          <w:szCs w:val="20"/>
        </w:rPr>
        <w:t xml:space="preserve"> </w:t>
      </w:r>
      <w:r w:rsidRPr="00790D9B">
        <w:rPr>
          <w:rFonts w:ascii="Sylfaen" w:hAnsi="Sylfaen" w:cstheme="minorHAnsi"/>
          <w:sz w:val="20"/>
          <w:szCs w:val="20"/>
        </w:rPr>
        <w:t>მნიშვნელოვან</w:t>
      </w:r>
      <w:r w:rsidR="00C96E7E" w:rsidRPr="00790D9B">
        <w:rPr>
          <w:rFonts w:ascii="Sylfaen" w:hAnsi="Sylfaen" w:cstheme="minorHAnsi"/>
          <w:sz w:val="20"/>
          <w:szCs w:val="20"/>
        </w:rPr>
        <w:t xml:space="preserve"> </w:t>
      </w:r>
      <w:r w:rsidR="00FA0845" w:rsidRPr="00790D9B">
        <w:rPr>
          <w:rFonts w:ascii="Sylfaen" w:hAnsi="Sylfaen" w:cstheme="minorHAnsi"/>
          <w:sz w:val="20"/>
          <w:szCs w:val="20"/>
        </w:rPr>
        <w:t>მაჩვენებლამ</w:t>
      </w:r>
      <w:r w:rsidRPr="00790D9B">
        <w:rPr>
          <w:rFonts w:ascii="Sylfaen" w:hAnsi="Sylfaen" w:cstheme="minorHAnsi"/>
          <w:sz w:val="20"/>
          <w:szCs w:val="20"/>
        </w:rPr>
        <w:t>დე</w:t>
      </w:r>
      <w:r w:rsidR="00C96E7E" w:rsidRPr="00790D9B">
        <w:rPr>
          <w:rFonts w:ascii="Sylfaen" w:hAnsi="Sylfaen" w:cstheme="minorHAnsi"/>
          <w:sz w:val="20"/>
          <w:szCs w:val="20"/>
        </w:rPr>
        <w:t xml:space="preserve"> </w:t>
      </w:r>
      <w:r w:rsidRPr="00790D9B">
        <w:rPr>
          <w:rFonts w:ascii="Sylfaen" w:hAnsi="Sylfaen" w:cstheme="minorHAnsi"/>
          <w:sz w:val="20"/>
          <w:szCs w:val="20"/>
        </w:rPr>
        <w:t>(საშუალოდ</w:t>
      </w:r>
      <w:r w:rsidR="00C96E7E" w:rsidRPr="00790D9B">
        <w:rPr>
          <w:rFonts w:ascii="Sylfaen" w:hAnsi="Sylfaen" w:cstheme="minorHAnsi"/>
          <w:sz w:val="20"/>
          <w:szCs w:val="20"/>
        </w:rPr>
        <w:t xml:space="preserve"> </w:t>
      </w:r>
      <w:r w:rsidRPr="00790D9B">
        <w:rPr>
          <w:rFonts w:ascii="Sylfaen" w:hAnsi="Sylfaen" w:cstheme="minorHAnsi"/>
          <w:sz w:val="20"/>
          <w:szCs w:val="20"/>
        </w:rPr>
        <w:t>2,6</w:t>
      </w:r>
      <w:r w:rsidR="006B64F8" w:rsidRPr="00790D9B">
        <w:rPr>
          <w:rFonts w:ascii="Sylfaen" w:hAnsi="Sylfaen" w:cstheme="minorHAnsi"/>
          <w:sz w:val="20"/>
          <w:szCs w:val="20"/>
        </w:rPr>
        <w:t>-</w:t>
      </w:r>
      <w:r w:rsidRPr="00790D9B">
        <w:rPr>
          <w:rFonts w:ascii="Sylfaen" w:hAnsi="Sylfaen" w:cstheme="minorHAnsi"/>
          <w:sz w:val="20"/>
          <w:szCs w:val="20"/>
        </w:rPr>
        <w:t>ჯერ),</w:t>
      </w:r>
      <w:r w:rsidR="00C96E7E" w:rsidRPr="00790D9B">
        <w:rPr>
          <w:rFonts w:ascii="Sylfaen" w:hAnsi="Sylfaen" w:cstheme="minorHAnsi"/>
          <w:sz w:val="20"/>
          <w:szCs w:val="20"/>
        </w:rPr>
        <w:t xml:space="preserve"> </w:t>
      </w:r>
      <w:r w:rsidRPr="00790D9B">
        <w:rPr>
          <w:rFonts w:ascii="Sylfaen" w:hAnsi="Sylfaen" w:cstheme="minorHAnsi"/>
          <w:sz w:val="20"/>
          <w:szCs w:val="20"/>
        </w:rPr>
        <w:t>რასაც</w:t>
      </w:r>
      <w:r w:rsidR="00C96E7E" w:rsidRPr="00790D9B">
        <w:rPr>
          <w:rFonts w:ascii="Sylfaen" w:hAnsi="Sylfaen" w:cstheme="minorHAnsi"/>
          <w:sz w:val="20"/>
          <w:szCs w:val="20"/>
        </w:rPr>
        <w:t xml:space="preserve"> </w:t>
      </w:r>
      <w:r w:rsidRPr="00790D9B">
        <w:rPr>
          <w:rFonts w:ascii="Sylfaen" w:hAnsi="Sylfaen" w:cstheme="minorHAnsi"/>
          <w:sz w:val="20"/>
          <w:szCs w:val="20"/>
        </w:rPr>
        <w:t>შეუძლია</w:t>
      </w:r>
      <w:r w:rsidR="00C96E7E" w:rsidRPr="00790D9B">
        <w:rPr>
          <w:rFonts w:ascii="Sylfaen" w:hAnsi="Sylfaen" w:cstheme="minorHAnsi"/>
          <w:sz w:val="20"/>
          <w:szCs w:val="20"/>
        </w:rPr>
        <w:t xml:space="preserve"> </w:t>
      </w:r>
      <w:r w:rsidRPr="00790D9B">
        <w:rPr>
          <w:rFonts w:ascii="Sylfaen" w:hAnsi="Sylfaen" w:cstheme="minorHAnsi"/>
          <w:sz w:val="20"/>
          <w:szCs w:val="20"/>
        </w:rPr>
        <w:t>სისხლდენის</w:t>
      </w:r>
      <w:r w:rsidR="00C96E7E" w:rsidRPr="00790D9B">
        <w:rPr>
          <w:rFonts w:ascii="Sylfaen" w:hAnsi="Sylfaen" w:cstheme="minorHAnsi"/>
          <w:sz w:val="20"/>
          <w:szCs w:val="20"/>
        </w:rPr>
        <w:t xml:space="preserve"> </w:t>
      </w:r>
      <w:r w:rsidRPr="00790D9B">
        <w:rPr>
          <w:rFonts w:ascii="Sylfaen" w:hAnsi="Sylfaen" w:cstheme="minorHAnsi"/>
          <w:sz w:val="20"/>
          <w:szCs w:val="20"/>
        </w:rPr>
        <w:t>მომატებული</w:t>
      </w:r>
      <w:r w:rsidR="00C96E7E" w:rsidRPr="00790D9B">
        <w:rPr>
          <w:rFonts w:ascii="Sylfaen" w:hAnsi="Sylfaen" w:cstheme="minorHAnsi"/>
          <w:sz w:val="20"/>
          <w:szCs w:val="20"/>
        </w:rPr>
        <w:t xml:space="preserve"> </w:t>
      </w:r>
      <w:r w:rsidRPr="00790D9B">
        <w:rPr>
          <w:rFonts w:ascii="Sylfaen" w:hAnsi="Sylfaen" w:cstheme="minorHAnsi"/>
          <w:sz w:val="20"/>
          <w:szCs w:val="20"/>
        </w:rPr>
        <w:t>რისკის</w:t>
      </w:r>
      <w:r w:rsidR="00C96E7E" w:rsidRPr="00790D9B">
        <w:rPr>
          <w:rFonts w:ascii="Sylfaen" w:hAnsi="Sylfaen" w:cstheme="minorHAnsi"/>
          <w:sz w:val="20"/>
          <w:szCs w:val="20"/>
        </w:rPr>
        <w:t xml:space="preserve"> </w:t>
      </w:r>
      <w:r w:rsidRPr="00790D9B">
        <w:rPr>
          <w:rFonts w:ascii="Sylfaen" w:hAnsi="Sylfaen" w:cstheme="minorHAnsi"/>
          <w:sz w:val="20"/>
          <w:szCs w:val="20"/>
        </w:rPr>
        <w:t>გამოწვევა</w:t>
      </w:r>
      <w:r w:rsidR="00FA0845" w:rsidRPr="00790D9B">
        <w:rPr>
          <w:rFonts w:ascii="Sylfaen" w:hAnsi="Sylfaen" w:cstheme="minorHAnsi"/>
          <w:sz w:val="20"/>
          <w:szCs w:val="20"/>
        </w:rPr>
        <w:t xml:space="preserve"> (</w:t>
      </w:r>
      <w:r w:rsidR="00FA0845" w:rsidRPr="00790D9B">
        <w:rPr>
          <w:rFonts w:ascii="Sylfaen" w:hAnsi="Sylfaen" w:cs="Sylfaen"/>
          <w:sz w:val="20"/>
          <w:szCs w:val="20"/>
        </w:rPr>
        <w:t>იხ</w:t>
      </w:r>
      <w:r w:rsidR="00FA0845" w:rsidRPr="00790D9B">
        <w:rPr>
          <w:rFonts w:ascii="Sylfaen" w:hAnsi="Sylfaen" w:cstheme="minorHAnsi"/>
          <w:sz w:val="20"/>
          <w:szCs w:val="20"/>
        </w:rPr>
        <w:t xml:space="preserve">. </w:t>
      </w:r>
      <w:r w:rsidR="008D2EB8" w:rsidRPr="00790D9B">
        <w:rPr>
          <w:rFonts w:ascii="Sylfaen" w:hAnsi="Sylfaen" w:cs="Sylfaen"/>
          <w:sz w:val="20"/>
          <w:szCs w:val="20"/>
        </w:rPr>
        <w:t>თავი</w:t>
      </w:r>
      <w:r w:rsidR="00FA0845" w:rsidRPr="00790D9B">
        <w:rPr>
          <w:rFonts w:ascii="Sylfaen" w:hAnsi="Sylfaen" w:cstheme="minorHAnsi"/>
          <w:sz w:val="20"/>
          <w:szCs w:val="20"/>
        </w:rPr>
        <w:t xml:space="preserve"> 4.5.)</w:t>
      </w:r>
      <w:r w:rsidRPr="00790D9B">
        <w:rPr>
          <w:rFonts w:ascii="Sylfaen" w:hAnsi="Sylfaen" w:cstheme="minorHAnsi"/>
          <w:sz w:val="20"/>
          <w:szCs w:val="20"/>
        </w:rPr>
        <w:t>.</w:t>
      </w:r>
      <w:r w:rsidR="00C96E7E" w:rsidRPr="00790D9B">
        <w:rPr>
          <w:rFonts w:ascii="Sylfaen" w:hAnsi="Sylfaen" w:cstheme="minorHAnsi"/>
          <w:sz w:val="20"/>
          <w:szCs w:val="20"/>
        </w:rPr>
        <w:t xml:space="preserve">  </w:t>
      </w:r>
    </w:p>
    <w:p w14:paraId="06F523AB" w14:textId="0F5BA9D6" w:rsidR="00484CE1" w:rsidRPr="00790D9B" w:rsidRDefault="00484CE1" w:rsidP="00E36E56">
      <w:pPr>
        <w:jc w:val="both"/>
        <w:rPr>
          <w:rFonts w:ascii="Sylfaen" w:eastAsia="MS Mincho" w:hAnsi="Sylfaen" w:cstheme="minorHAnsi"/>
          <w:iCs/>
          <w:sz w:val="20"/>
          <w:szCs w:val="20"/>
          <w:lang w:eastAsia="ja-JP"/>
        </w:rPr>
      </w:pPr>
      <w:r w:rsidRPr="00790D9B">
        <w:rPr>
          <w:rStyle w:val="rynqvb"/>
          <w:rFonts w:ascii="Sylfaen" w:hAnsi="Sylfaen" w:cs="Sylfaen"/>
          <w:sz w:val="20"/>
          <w:szCs w:val="20"/>
        </w:rPr>
        <w:t>საჭიროა</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სიფრთხილის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დაცვა</w:t>
      </w:r>
      <w:r w:rsidRPr="00790D9B">
        <w:rPr>
          <w:rStyle w:val="rynqvb"/>
          <w:rFonts w:ascii="Sylfaen" w:hAnsi="Sylfaen" w:cs="Helvetica"/>
          <w:sz w:val="20"/>
          <w:szCs w:val="20"/>
        </w:rPr>
        <w:t>,</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თუ</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პაციენტი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ერთდროულად</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იღებს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ჰემოსტაზზე</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მოქმედ</w:t>
      </w:r>
      <w:r w:rsidR="00C96E7E" w:rsidRPr="00790D9B">
        <w:rPr>
          <w:rStyle w:val="rynqvb"/>
          <w:rFonts w:ascii="Sylfaen" w:hAnsi="Sylfaen" w:cs="Helvetica"/>
          <w:sz w:val="20"/>
          <w:szCs w:val="20"/>
        </w:rPr>
        <w:t xml:space="preserve"> </w:t>
      </w:r>
      <w:r w:rsidR="0041482D" w:rsidRPr="00790D9B">
        <w:rPr>
          <w:rStyle w:val="rynqvb"/>
          <w:rFonts w:ascii="Sylfaen" w:hAnsi="Sylfaen" w:cs="Helvetica"/>
          <w:sz w:val="20"/>
          <w:szCs w:val="20"/>
        </w:rPr>
        <w:t>სამკურნალო</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პრეპარატებს,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როგორიცაა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არასტეროიდული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ანთების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საწინააღმდეგო</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პრეპარატებ</w:t>
      </w:r>
      <w:r w:rsidRPr="00790D9B">
        <w:rPr>
          <w:rStyle w:val="rynqvb"/>
          <w:rFonts w:ascii="Sylfaen" w:hAnsi="Sylfaen" w:cs="Sylfaen"/>
          <w:sz w:val="20"/>
          <w:szCs w:val="20"/>
        </w:rPr>
        <w:t>ი</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w:t>
      </w:r>
      <w:r w:rsidRPr="00790D9B">
        <w:rPr>
          <w:rStyle w:val="rynqvb"/>
          <w:rFonts w:ascii="Sylfaen" w:hAnsi="Sylfaen" w:cs="Sylfaen"/>
          <w:sz w:val="20"/>
          <w:szCs w:val="20"/>
        </w:rPr>
        <w:t>აას</w:t>
      </w:r>
      <w:r w:rsidR="00FA0845" w:rsidRPr="00790D9B">
        <w:rPr>
          <w:rStyle w:val="rynqvb"/>
          <w:rFonts w:ascii="Sylfaen" w:hAnsi="Sylfaen" w:cs="Sylfaen"/>
          <w:sz w:val="20"/>
          <w:szCs w:val="20"/>
        </w:rPr>
        <w:t>პ</w:t>
      </w:r>
      <w:r w:rsidRPr="00790D9B">
        <w:rPr>
          <w:rStyle w:val="rynqvb"/>
          <w:rFonts w:ascii="Sylfaen" w:hAnsi="Sylfaen" w:cs="Helvetica"/>
          <w:sz w:val="20"/>
          <w:szCs w:val="20"/>
        </w:rPr>
        <w:t>),</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აცეტილსალიცილის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მჟავას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და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თრომბოციტების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აგრეგაციის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ინჰიბიტორები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ან</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სეროტონინის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უკუმიტაცების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სელექ</w:t>
      </w:r>
      <w:r w:rsidR="006B64F8" w:rsidRPr="00790D9B">
        <w:rPr>
          <w:rStyle w:val="rynqvb"/>
          <w:rFonts w:ascii="Sylfaen" w:hAnsi="Sylfaen" w:cs="Sylfaen"/>
          <w:sz w:val="20"/>
          <w:szCs w:val="20"/>
        </w:rPr>
        <w:t>ც</w:t>
      </w:r>
      <w:r w:rsidRPr="00790D9B">
        <w:rPr>
          <w:rStyle w:val="rynqvb"/>
          <w:rFonts w:ascii="Sylfaen" w:hAnsi="Sylfaen" w:cs="Sylfaen"/>
          <w:sz w:val="20"/>
          <w:szCs w:val="20"/>
        </w:rPr>
        <w:t>იური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ინჰიბიტორები</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(სუმსი)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და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სეროტონინის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და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ნორეპინეფრინის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უკუმიტაცების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სელექ</w:t>
      </w:r>
      <w:r w:rsidR="006B64F8" w:rsidRPr="00790D9B">
        <w:rPr>
          <w:rStyle w:val="rynqvb"/>
          <w:rFonts w:ascii="Sylfaen" w:hAnsi="Sylfaen" w:cs="Sylfaen"/>
          <w:sz w:val="20"/>
          <w:szCs w:val="20"/>
        </w:rPr>
        <w:t>ც</w:t>
      </w:r>
      <w:r w:rsidRPr="00790D9B">
        <w:rPr>
          <w:rStyle w:val="rynqvb"/>
          <w:rFonts w:ascii="Sylfaen" w:hAnsi="Sylfaen" w:cs="Sylfaen"/>
          <w:sz w:val="20"/>
          <w:szCs w:val="20"/>
        </w:rPr>
        <w:t>იური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ინჰიბიტორები</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(სნუმსი).</w:t>
      </w:r>
      <w:r w:rsidR="00C96E7E" w:rsidRPr="00790D9B">
        <w:rPr>
          <w:rFonts w:ascii="Sylfaen" w:hAnsi="Sylfaen" w:cs="Helvetica"/>
          <w:sz w:val="20"/>
          <w:szCs w:val="20"/>
        </w:rPr>
        <w:t xml:space="preserve"> </w:t>
      </w:r>
      <w:r w:rsidRPr="00790D9B">
        <w:rPr>
          <w:rStyle w:val="rynqvb"/>
          <w:rFonts w:ascii="Sylfaen" w:hAnsi="Sylfaen" w:cs="Sylfaen"/>
          <w:sz w:val="20"/>
          <w:szCs w:val="20"/>
        </w:rPr>
        <w:t>კუჭ</w:t>
      </w:r>
      <w:r w:rsidRPr="00790D9B">
        <w:rPr>
          <w:rStyle w:val="rynqvb"/>
          <w:rFonts w:ascii="Sylfaen" w:hAnsi="Sylfaen" w:cs="Helvetica"/>
          <w:sz w:val="20"/>
          <w:szCs w:val="20"/>
        </w:rPr>
        <w:t>-</w:t>
      </w:r>
      <w:r w:rsidRPr="00790D9B">
        <w:rPr>
          <w:rStyle w:val="rynqvb"/>
          <w:rFonts w:ascii="Sylfaen" w:hAnsi="Sylfaen" w:cs="Sylfaen"/>
          <w:sz w:val="20"/>
          <w:szCs w:val="20"/>
        </w:rPr>
        <w:t>ნაწლავის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წყლულის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წარმოქმნის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რისკის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მქონე</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პაციენტებს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შეიძლება</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დაენიშნოს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შესაბამისი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პროფილაქტიკური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მკურნალობა</w:t>
      </w:r>
      <w:r w:rsidR="00C96E7E" w:rsidRPr="00790D9B">
        <w:rPr>
          <w:rStyle w:val="rynqvb"/>
          <w:rFonts w:ascii="Sylfaen" w:hAnsi="Sylfaen" w:cs="Sylfaen"/>
          <w:sz w:val="20"/>
          <w:szCs w:val="20"/>
        </w:rPr>
        <w:t xml:space="preserve"> </w:t>
      </w:r>
      <w:r w:rsidRPr="00790D9B">
        <w:rPr>
          <w:rFonts w:ascii="Sylfaen" w:eastAsia="MS Mincho" w:hAnsi="Sylfaen" w:cstheme="minorHAnsi"/>
          <w:sz w:val="20"/>
          <w:szCs w:val="20"/>
          <w:lang w:eastAsia="ja-JP"/>
        </w:rPr>
        <w:t>(</w:t>
      </w:r>
      <w:r w:rsidRPr="00790D9B">
        <w:rPr>
          <w:rFonts w:ascii="Sylfaen" w:hAnsi="Sylfaen" w:cs="Sylfaen"/>
          <w:iCs/>
          <w:sz w:val="20"/>
          <w:szCs w:val="20"/>
        </w:rPr>
        <w:t>იხ</w:t>
      </w:r>
      <w:r w:rsidRPr="00790D9B">
        <w:rPr>
          <w:rFonts w:ascii="Sylfaen" w:hAnsi="Sylfaen" w:cstheme="minorHAnsi"/>
          <w:iCs/>
          <w:sz w:val="20"/>
          <w:szCs w:val="20"/>
        </w:rPr>
        <w:t>.</w:t>
      </w:r>
      <w:r w:rsidR="00C96E7E" w:rsidRPr="00790D9B">
        <w:rPr>
          <w:rFonts w:ascii="Sylfaen" w:hAnsi="Sylfaen" w:cstheme="minorHAnsi"/>
          <w:iCs/>
          <w:sz w:val="20"/>
          <w:szCs w:val="20"/>
        </w:rPr>
        <w:t xml:space="preserve"> </w:t>
      </w:r>
      <w:r w:rsidR="008D2EB8" w:rsidRPr="00790D9B">
        <w:rPr>
          <w:rFonts w:ascii="Sylfaen" w:hAnsi="Sylfaen" w:cs="Sylfaen"/>
          <w:iCs/>
          <w:sz w:val="20"/>
          <w:szCs w:val="20"/>
        </w:rPr>
        <w:t>თავი</w:t>
      </w:r>
      <w:r w:rsidR="00C96E7E" w:rsidRPr="00790D9B">
        <w:rPr>
          <w:rFonts w:ascii="Sylfaen" w:hAnsi="Sylfaen" w:cstheme="minorHAnsi"/>
          <w:iCs/>
          <w:sz w:val="20"/>
          <w:szCs w:val="20"/>
        </w:rPr>
        <w:t xml:space="preserve"> </w:t>
      </w:r>
      <w:r w:rsidRPr="00790D9B">
        <w:rPr>
          <w:rFonts w:ascii="Sylfaen" w:hAnsi="Sylfaen" w:cstheme="minorHAnsi"/>
          <w:iCs/>
          <w:sz w:val="20"/>
          <w:szCs w:val="20"/>
        </w:rPr>
        <w:t>4.5.)</w:t>
      </w:r>
      <w:r w:rsidRPr="00790D9B">
        <w:rPr>
          <w:rFonts w:ascii="Sylfaen" w:eastAsia="MS Mincho" w:hAnsi="Sylfaen" w:cstheme="minorHAnsi"/>
          <w:iCs/>
          <w:sz w:val="20"/>
          <w:szCs w:val="20"/>
          <w:lang w:eastAsia="ja-JP"/>
        </w:rPr>
        <w:t>.</w:t>
      </w:r>
      <w:r w:rsidR="00C96E7E" w:rsidRPr="00790D9B">
        <w:rPr>
          <w:rFonts w:ascii="Sylfaen" w:eastAsia="MS Mincho" w:hAnsi="Sylfaen" w:cstheme="minorHAnsi"/>
          <w:iCs/>
          <w:sz w:val="20"/>
          <w:szCs w:val="20"/>
          <w:lang w:eastAsia="ja-JP"/>
        </w:rPr>
        <w:t xml:space="preserve"> </w:t>
      </w:r>
    </w:p>
    <w:p w14:paraId="03F3AC06" w14:textId="77777777" w:rsidR="00DD7F16" w:rsidRPr="00790D9B" w:rsidRDefault="00DD7F16" w:rsidP="00E36E56">
      <w:pPr>
        <w:jc w:val="both"/>
        <w:rPr>
          <w:rFonts w:ascii="Sylfaen" w:eastAsia="MS Mincho" w:hAnsi="Sylfaen" w:cstheme="minorHAnsi"/>
          <w:sz w:val="20"/>
          <w:szCs w:val="20"/>
          <w:u w:val="single"/>
          <w:lang w:eastAsia="ja-JP"/>
        </w:rPr>
      </w:pPr>
      <w:bookmarkStart w:id="5" w:name="_Hlk138852317"/>
    </w:p>
    <w:p w14:paraId="05661038" w14:textId="22B41D5A" w:rsidR="00484CE1" w:rsidRPr="00790D9B" w:rsidRDefault="00484CE1" w:rsidP="00E36E56">
      <w:pPr>
        <w:jc w:val="both"/>
        <w:rPr>
          <w:rFonts w:ascii="Sylfaen" w:eastAsia="MS Mincho" w:hAnsi="Sylfaen" w:cstheme="minorHAnsi"/>
          <w:sz w:val="20"/>
          <w:szCs w:val="20"/>
          <w:u w:val="single"/>
          <w:lang w:eastAsia="ja-JP"/>
        </w:rPr>
      </w:pPr>
      <w:r w:rsidRPr="00790D9B">
        <w:rPr>
          <w:rFonts w:ascii="Sylfaen" w:eastAsia="MS Mincho" w:hAnsi="Sylfaen" w:cstheme="minorHAnsi"/>
          <w:sz w:val="20"/>
          <w:szCs w:val="20"/>
          <w:u w:val="single"/>
          <w:lang w:eastAsia="ja-JP"/>
        </w:rPr>
        <w:t>სისხლდენის</w:t>
      </w:r>
      <w:r w:rsidR="00C96E7E" w:rsidRPr="00790D9B">
        <w:rPr>
          <w:rFonts w:ascii="Sylfaen" w:eastAsia="MS Mincho" w:hAnsi="Sylfaen" w:cstheme="minorHAnsi"/>
          <w:sz w:val="20"/>
          <w:szCs w:val="20"/>
          <w:u w:val="single"/>
          <w:lang w:eastAsia="ja-JP"/>
        </w:rPr>
        <w:t xml:space="preserve">  </w:t>
      </w:r>
      <w:r w:rsidRPr="00790D9B">
        <w:rPr>
          <w:rFonts w:ascii="Sylfaen" w:eastAsia="MS Mincho" w:hAnsi="Sylfaen" w:cstheme="minorHAnsi"/>
          <w:sz w:val="20"/>
          <w:szCs w:val="20"/>
          <w:u w:val="single"/>
          <w:lang w:eastAsia="ja-JP"/>
        </w:rPr>
        <w:t>სხვა</w:t>
      </w:r>
      <w:r w:rsidR="00C96E7E" w:rsidRPr="00790D9B">
        <w:rPr>
          <w:rFonts w:ascii="Sylfaen" w:eastAsia="MS Mincho" w:hAnsi="Sylfaen" w:cstheme="minorHAnsi"/>
          <w:sz w:val="20"/>
          <w:szCs w:val="20"/>
          <w:u w:val="single"/>
          <w:lang w:eastAsia="ja-JP"/>
        </w:rPr>
        <w:t xml:space="preserve"> </w:t>
      </w:r>
      <w:r w:rsidR="006B64F8" w:rsidRPr="00790D9B">
        <w:rPr>
          <w:rFonts w:ascii="Sylfaen" w:eastAsia="MS Mincho" w:hAnsi="Sylfaen" w:cstheme="minorHAnsi"/>
          <w:sz w:val="20"/>
          <w:szCs w:val="20"/>
          <w:u w:val="single"/>
          <w:lang w:eastAsia="ja-JP"/>
        </w:rPr>
        <w:t>რისკ-</w:t>
      </w:r>
      <w:r w:rsidRPr="00790D9B">
        <w:rPr>
          <w:rFonts w:ascii="Sylfaen" w:eastAsia="MS Mincho" w:hAnsi="Sylfaen" w:cstheme="minorHAnsi"/>
          <w:sz w:val="20"/>
          <w:szCs w:val="20"/>
          <w:u w:val="single"/>
          <w:lang w:eastAsia="ja-JP"/>
        </w:rPr>
        <w:t>ფაქტორები</w:t>
      </w:r>
      <w:r w:rsidR="00C96E7E" w:rsidRPr="00790D9B">
        <w:rPr>
          <w:rFonts w:ascii="Sylfaen" w:eastAsia="MS Mincho" w:hAnsi="Sylfaen" w:cstheme="minorHAnsi"/>
          <w:sz w:val="20"/>
          <w:szCs w:val="20"/>
          <w:u w:val="single"/>
          <w:lang w:eastAsia="ja-JP"/>
        </w:rPr>
        <w:t xml:space="preserve"> </w:t>
      </w:r>
    </w:p>
    <w:bookmarkEnd w:id="5"/>
    <w:p w14:paraId="3788F78E" w14:textId="5B8D9F40" w:rsidR="00484CE1" w:rsidRPr="00790D9B" w:rsidRDefault="00484CE1" w:rsidP="00E36E56">
      <w:pPr>
        <w:tabs>
          <w:tab w:val="left" w:pos="2127"/>
          <w:tab w:val="left" w:pos="3960"/>
          <w:tab w:val="left" w:pos="4253"/>
        </w:tabs>
        <w:ind w:right="-5"/>
        <w:jc w:val="both"/>
        <w:rPr>
          <w:rFonts w:ascii="Sylfaen" w:hAnsi="Sylfaen" w:cs="Sylfaen"/>
          <w:sz w:val="20"/>
          <w:szCs w:val="20"/>
        </w:rPr>
      </w:pPr>
      <w:r w:rsidRPr="00790D9B">
        <w:rPr>
          <w:rFonts w:ascii="Sylfaen" w:eastAsia="MS Mincho" w:hAnsi="Sylfaen" w:cstheme="minorHAnsi"/>
          <w:sz w:val="20"/>
          <w:szCs w:val="20"/>
          <w:lang w:eastAsia="ja-JP"/>
        </w:rPr>
        <w:t>რივაროქსაბანი,</w:t>
      </w:r>
      <w:r w:rsidR="00C96E7E" w:rsidRPr="00790D9B">
        <w:rPr>
          <w:rFonts w:ascii="Sylfaen" w:eastAsia="MS Mincho" w:hAnsi="Sylfaen" w:cstheme="minorHAnsi"/>
          <w:sz w:val="20"/>
          <w:szCs w:val="20"/>
          <w:lang w:eastAsia="ja-JP"/>
        </w:rPr>
        <w:t xml:space="preserve"> </w:t>
      </w:r>
      <w:r w:rsidR="001031C1" w:rsidRPr="00790D9B">
        <w:rPr>
          <w:rFonts w:ascii="Sylfaen" w:hAnsi="Sylfaen" w:cs="Sylfaen"/>
          <w:sz w:val="20"/>
          <w:szCs w:val="20"/>
        </w:rPr>
        <w:t>ისევე როგორც სხვა ანტითრომბოზული პრეპარატები, სიფრთხილით უნდა იქნას გამოყენებული სისხლდენის მომატებული რისკის მქონე პაციენტების მკურნალობისას, მათ შორის, თუ არსებობს</w:t>
      </w:r>
      <w:r w:rsidRPr="00790D9B">
        <w:rPr>
          <w:rFonts w:ascii="Sylfaen" w:eastAsia="MS Mincho" w:hAnsi="Sylfaen" w:cstheme="minorHAnsi"/>
          <w:sz w:val="20"/>
          <w:szCs w:val="20"/>
          <w:lang w:eastAsia="ja-JP"/>
        </w:rPr>
        <w:t>:</w:t>
      </w:r>
      <w:r w:rsidR="00C96E7E" w:rsidRPr="00790D9B">
        <w:rPr>
          <w:rFonts w:ascii="Sylfaen" w:eastAsia="MS Mincho" w:hAnsi="Sylfaen" w:cstheme="minorHAnsi"/>
          <w:sz w:val="20"/>
          <w:szCs w:val="20"/>
          <w:lang w:eastAsia="ja-JP"/>
        </w:rPr>
        <w:t xml:space="preserve"> </w:t>
      </w:r>
    </w:p>
    <w:p w14:paraId="6DC2203A" w14:textId="77777777" w:rsidR="00096672" w:rsidRPr="00790D9B" w:rsidRDefault="00484CE1" w:rsidP="00E36E56">
      <w:pPr>
        <w:numPr>
          <w:ilvl w:val="0"/>
          <w:numId w:val="15"/>
        </w:numPr>
        <w:ind w:left="900" w:hanging="540"/>
        <w:jc w:val="both"/>
        <w:rPr>
          <w:rFonts w:ascii="Sylfaen" w:eastAsia="MS Mincho" w:hAnsi="Sylfaen" w:cstheme="minorHAnsi"/>
          <w:sz w:val="20"/>
          <w:szCs w:val="20"/>
          <w:lang w:eastAsia="ja-JP"/>
        </w:rPr>
      </w:pPr>
      <w:r w:rsidRPr="00790D9B">
        <w:rPr>
          <w:rFonts w:ascii="Sylfaen" w:eastAsia="MS Mincho" w:hAnsi="Sylfaen" w:cstheme="minorHAnsi"/>
          <w:sz w:val="20"/>
          <w:szCs w:val="20"/>
          <w:lang w:eastAsia="ja-JP"/>
        </w:rPr>
        <w:t>თანდაყოლილი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ან</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შეძენილი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მიდრეკილება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სისხლდენისადმი;</w:t>
      </w:r>
    </w:p>
    <w:p w14:paraId="6ED4869A" w14:textId="77777777" w:rsidR="00096672" w:rsidRPr="00790D9B" w:rsidRDefault="00484CE1" w:rsidP="00E36E56">
      <w:pPr>
        <w:numPr>
          <w:ilvl w:val="0"/>
          <w:numId w:val="15"/>
        </w:numPr>
        <w:ind w:left="900" w:hanging="540"/>
        <w:jc w:val="both"/>
        <w:rPr>
          <w:rFonts w:ascii="Sylfaen" w:eastAsia="MS Mincho" w:hAnsi="Sylfaen" w:cstheme="minorHAnsi"/>
          <w:sz w:val="20"/>
          <w:szCs w:val="20"/>
          <w:lang w:eastAsia="ja-JP"/>
        </w:rPr>
      </w:pPr>
      <w:r w:rsidRPr="00790D9B">
        <w:rPr>
          <w:rFonts w:ascii="Sylfaen" w:eastAsia="MS Mincho" w:hAnsi="Sylfaen" w:cstheme="minorHAnsi"/>
          <w:sz w:val="20"/>
          <w:szCs w:val="20"/>
          <w:lang w:eastAsia="ja-JP"/>
        </w:rPr>
        <w:t>უკონტროლო</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მძიმე</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არტერიული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ჰიპერტენზია;</w:t>
      </w:r>
    </w:p>
    <w:p w14:paraId="7FA59D47" w14:textId="4E2B5123" w:rsidR="00484CE1" w:rsidRPr="00790D9B" w:rsidRDefault="00484CE1" w:rsidP="00E36E56">
      <w:pPr>
        <w:numPr>
          <w:ilvl w:val="0"/>
          <w:numId w:val="15"/>
        </w:numPr>
        <w:jc w:val="both"/>
        <w:rPr>
          <w:rFonts w:ascii="Sylfaen" w:eastAsia="MS Mincho" w:hAnsi="Sylfaen" w:cstheme="minorHAnsi"/>
          <w:sz w:val="20"/>
          <w:szCs w:val="20"/>
          <w:lang w:eastAsia="ja-JP"/>
        </w:rPr>
      </w:pPr>
      <w:r w:rsidRPr="00790D9B">
        <w:rPr>
          <w:rFonts w:ascii="Sylfaen" w:eastAsia="MS Mincho" w:hAnsi="Sylfaen" w:cstheme="minorHAnsi"/>
          <w:sz w:val="20"/>
          <w:szCs w:val="20"/>
          <w:lang w:eastAsia="ja-JP"/>
        </w:rPr>
        <w:t>კუჭ-ნაწლავის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ტრაქტის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სხვა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დაავადებები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აქტიური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გამოვლენის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გარეშე,</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რამაც</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პოტენციურად</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შეიძლება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გამოიწვიოს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გართულებები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სისხლდენის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სახით</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(მაგალითად,</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ნაწლავის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ანთებითი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დაავადება,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ეზოფაგიტი,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გასტრიტი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და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გასტროეზოფაგური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რეფლუქს</w:t>
      </w:r>
      <w:r w:rsidR="001031C1" w:rsidRPr="00790D9B">
        <w:rPr>
          <w:rFonts w:ascii="Sylfaen" w:eastAsia="MS Mincho" w:hAnsi="Sylfaen" w:cstheme="minorHAnsi"/>
          <w:sz w:val="20"/>
          <w:szCs w:val="20"/>
          <w:lang w:eastAsia="ja-JP"/>
        </w:rPr>
        <w:t>ი</w:t>
      </w:r>
      <w:r w:rsidRPr="00790D9B">
        <w:rPr>
          <w:rFonts w:ascii="Sylfaen" w:eastAsia="MS Mincho" w:hAnsi="Sylfaen" w:cstheme="minorHAnsi"/>
          <w:sz w:val="20"/>
          <w:szCs w:val="20"/>
          <w:lang w:eastAsia="ja-JP"/>
        </w:rPr>
        <w:t>);</w:t>
      </w:r>
    </w:p>
    <w:p w14:paraId="0F8FBAA3" w14:textId="79FA4905" w:rsidR="00484CE1" w:rsidRPr="00790D9B" w:rsidRDefault="00484CE1" w:rsidP="00E36E56">
      <w:pPr>
        <w:numPr>
          <w:ilvl w:val="0"/>
          <w:numId w:val="15"/>
        </w:numPr>
        <w:ind w:left="900" w:hanging="540"/>
        <w:jc w:val="both"/>
        <w:rPr>
          <w:rFonts w:ascii="Sylfaen" w:eastAsia="MS Mincho" w:hAnsi="Sylfaen" w:cstheme="minorHAnsi"/>
          <w:sz w:val="20"/>
          <w:szCs w:val="20"/>
          <w:lang w:eastAsia="ja-JP"/>
        </w:rPr>
      </w:pPr>
      <w:r w:rsidRPr="00790D9B">
        <w:rPr>
          <w:rFonts w:ascii="Sylfaen" w:eastAsia="MS Mincho" w:hAnsi="Sylfaen" w:cstheme="minorHAnsi"/>
          <w:sz w:val="20"/>
          <w:szCs w:val="20"/>
          <w:lang w:eastAsia="ja-JP"/>
        </w:rPr>
        <w:t>სისხლძარღვთა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რეტინოპათია;</w:t>
      </w:r>
    </w:p>
    <w:p w14:paraId="17F7ACD9" w14:textId="59E34D4A" w:rsidR="00484CE1" w:rsidRPr="00790D9B" w:rsidRDefault="00484CE1" w:rsidP="00E36E56">
      <w:pPr>
        <w:numPr>
          <w:ilvl w:val="0"/>
          <w:numId w:val="15"/>
        </w:numPr>
        <w:ind w:left="900" w:hanging="540"/>
        <w:jc w:val="both"/>
        <w:rPr>
          <w:rFonts w:ascii="Sylfaen" w:eastAsia="MS Mincho" w:hAnsi="Sylfaen" w:cstheme="minorHAnsi"/>
          <w:sz w:val="20"/>
          <w:szCs w:val="20"/>
          <w:lang w:eastAsia="ja-JP"/>
        </w:rPr>
      </w:pPr>
      <w:r w:rsidRPr="00790D9B">
        <w:rPr>
          <w:rFonts w:ascii="Sylfaen" w:eastAsia="MS Mincho" w:hAnsi="Sylfaen" w:cstheme="minorHAnsi"/>
          <w:sz w:val="20"/>
          <w:szCs w:val="20"/>
          <w:lang w:eastAsia="ja-JP"/>
        </w:rPr>
        <w:t>ბრონქოექტაზები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ან</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ფილტვის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სისხლდენა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ანამნეზში.</w:t>
      </w:r>
    </w:p>
    <w:p w14:paraId="47ECA1C6" w14:textId="77777777" w:rsidR="00DD7F16" w:rsidRPr="00790D9B" w:rsidRDefault="00DD7F16" w:rsidP="00E36E56">
      <w:pPr>
        <w:jc w:val="both"/>
        <w:rPr>
          <w:rFonts w:ascii="Sylfaen" w:eastAsia="MS Mincho" w:hAnsi="Sylfaen" w:cstheme="minorHAnsi"/>
          <w:bCs/>
          <w:iCs/>
          <w:sz w:val="20"/>
          <w:szCs w:val="20"/>
          <w:u w:val="single"/>
          <w:lang w:eastAsia="ja-JP"/>
        </w:rPr>
      </w:pPr>
    </w:p>
    <w:p w14:paraId="13AECC10" w14:textId="361B1475" w:rsidR="00484CE1" w:rsidRPr="00790D9B" w:rsidRDefault="00484CE1" w:rsidP="00E36E56">
      <w:pPr>
        <w:jc w:val="both"/>
        <w:rPr>
          <w:rFonts w:ascii="Sylfaen" w:eastAsia="MS Mincho" w:hAnsi="Sylfaen" w:cstheme="minorHAnsi"/>
          <w:bCs/>
          <w:iCs/>
          <w:sz w:val="20"/>
          <w:szCs w:val="20"/>
          <w:u w:val="single"/>
          <w:lang w:eastAsia="ja-JP"/>
        </w:rPr>
      </w:pPr>
      <w:r w:rsidRPr="00790D9B">
        <w:rPr>
          <w:rFonts w:ascii="Sylfaen" w:eastAsia="MS Mincho" w:hAnsi="Sylfaen" w:cstheme="minorHAnsi"/>
          <w:bCs/>
          <w:iCs/>
          <w:sz w:val="20"/>
          <w:szCs w:val="20"/>
          <w:u w:val="single"/>
          <w:lang w:eastAsia="ja-JP"/>
        </w:rPr>
        <w:t>კიბოს</w:t>
      </w:r>
      <w:r w:rsidR="00C96E7E" w:rsidRPr="00790D9B">
        <w:rPr>
          <w:rFonts w:ascii="Sylfaen" w:eastAsia="MS Mincho" w:hAnsi="Sylfaen" w:cstheme="minorHAnsi"/>
          <w:bCs/>
          <w:iCs/>
          <w:sz w:val="20"/>
          <w:szCs w:val="20"/>
          <w:u w:val="single"/>
          <w:lang w:eastAsia="ja-JP"/>
        </w:rPr>
        <w:t xml:space="preserve"> </w:t>
      </w:r>
      <w:r w:rsidRPr="00790D9B">
        <w:rPr>
          <w:rFonts w:ascii="Sylfaen" w:eastAsia="MS Mincho" w:hAnsi="Sylfaen" w:cstheme="minorHAnsi"/>
          <w:bCs/>
          <w:iCs/>
          <w:sz w:val="20"/>
          <w:szCs w:val="20"/>
          <w:u w:val="single"/>
          <w:lang w:eastAsia="ja-JP"/>
        </w:rPr>
        <w:t>მქონე</w:t>
      </w:r>
      <w:r w:rsidR="00C96E7E" w:rsidRPr="00790D9B">
        <w:rPr>
          <w:rFonts w:ascii="Sylfaen" w:eastAsia="MS Mincho" w:hAnsi="Sylfaen" w:cstheme="minorHAnsi"/>
          <w:bCs/>
          <w:iCs/>
          <w:sz w:val="20"/>
          <w:szCs w:val="20"/>
          <w:u w:val="single"/>
          <w:lang w:eastAsia="ja-JP"/>
        </w:rPr>
        <w:t xml:space="preserve"> </w:t>
      </w:r>
      <w:r w:rsidRPr="00790D9B">
        <w:rPr>
          <w:rFonts w:ascii="Sylfaen" w:eastAsia="MS Mincho" w:hAnsi="Sylfaen" w:cstheme="minorHAnsi"/>
          <w:bCs/>
          <w:iCs/>
          <w:sz w:val="20"/>
          <w:szCs w:val="20"/>
          <w:u w:val="single"/>
          <w:lang w:eastAsia="ja-JP"/>
        </w:rPr>
        <w:t>პაციენტები</w:t>
      </w:r>
      <w:r w:rsidR="00C96E7E" w:rsidRPr="00790D9B">
        <w:rPr>
          <w:rFonts w:ascii="Sylfaen" w:eastAsia="MS Mincho" w:hAnsi="Sylfaen" w:cstheme="minorHAnsi"/>
          <w:bCs/>
          <w:iCs/>
          <w:sz w:val="20"/>
          <w:szCs w:val="20"/>
          <w:u w:val="single"/>
          <w:lang w:eastAsia="ja-JP"/>
        </w:rPr>
        <w:t xml:space="preserve"> </w:t>
      </w:r>
    </w:p>
    <w:p w14:paraId="086FA89F" w14:textId="28151BAE" w:rsidR="001031C1" w:rsidRPr="00790D9B" w:rsidRDefault="00484CE1" w:rsidP="00E36E56">
      <w:pPr>
        <w:jc w:val="both"/>
        <w:rPr>
          <w:rFonts w:ascii="Sylfaen" w:hAnsi="Sylfaen" w:cs="Helvetica"/>
          <w:sz w:val="20"/>
          <w:szCs w:val="20"/>
        </w:rPr>
      </w:pPr>
      <w:r w:rsidRPr="00790D9B">
        <w:rPr>
          <w:rStyle w:val="rynqvb"/>
          <w:rFonts w:ascii="Sylfaen" w:hAnsi="Sylfaen" w:cs="Sylfaen"/>
          <w:sz w:val="20"/>
          <w:szCs w:val="20"/>
        </w:rPr>
        <w:t>ავთვისებიანი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დაავადების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მქონე</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პაციენტებს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შეიძლება</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ერთდეროულად</w:t>
      </w:r>
      <w:r w:rsidR="00C96E7E" w:rsidRPr="00790D9B">
        <w:rPr>
          <w:rStyle w:val="rynqvb"/>
          <w:rFonts w:ascii="Sylfaen" w:hAnsi="Sylfaen" w:cs="Sylfaen"/>
          <w:sz w:val="20"/>
          <w:szCs w:val="20"/>
        </w:rPr>
        <w:t xml:space="preserve"> </w:t>
      </w:r>
      <w:r w:rsidRPr="00790D9B">
        <w:rPr>
          <w:rStyle w:val="rynqvb"/>
          <w:rFonts w:ascii="Sylfaen" w:hAnsi="Sylfaen" w:cs="Helvetica"/>
          <w:sz w:val="20"/>
          <w:szCs w:val="20"/>
        </w:rPr>
        <w:t>ჰქონდეთ</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როგორც</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სისხლდენის,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ასევე</w:t>
      </w:r>
      <w:r w:rsidR="00C96E7E" w:rsidRPr="00790D9B">
        <w:rPr>
          <w:rStyle w:val="rynqvb"/>
          <w:rFonts w:ascii="Sylfaen" w:hAnsi="Sylfaen" w:cs="Sylfaen"/>
          <w:sz w:val="20"/>
          <w:szCs w:val="20"/>
        </w:rPr>
        <w:t xml:space="preserve"> </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თრომბოზის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უფრო</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მაღალი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რისკი</w:t>
      </w:r>
      <w:r w:rsidRPr="00790D9B">
        <w:rPr>
          <w:rStyle w:val="rynqvb"/>
          <w:rFonts w:ascii="Sylfaen" w:hAnsi="Sylfaen" w:cs="Helvetica"/>
          <w:sz w:val="20"/>
          <w:szCs w:val="20"/>
        </w:rPr>
        <w:t>.</w:t>
      </w:r>
      <w:r w:rsidR="00C96E7E" w:rsidRPr="00790D9B">
        <w:rPr>
          <w:rFonts w:ascii="Sylfaen" w:hAnsi="Sylfaen" w:cs="Helvetica"/>
          <w:sz w:val="20"/>
          <w:szCs w:val="20"/>
        </w:rPr>
        <w:t xml:space="preserve"> </w:t>
      </w:r>
      <w:r w:rsidR="001031C1" w:rsidRPr="00790D9B">
        <w:rPr>
          <w:rFonts w:ascii="Sylfaen" w:hAnsi="Sylfaen" w:cs="Sylfaen"/>
          <w:sz w:val="20"/>
          <w:szCs w:val="20"/>
        </w:rPr>
        <w:t>ანტითრომბოზული</w:t>
      </w:r>
      <w:r w:rsidR="001031C1" w:rsidRPr="00790D9B">
        <w:rPr>
          <w:rFonts w:ascii="Sylfaen" w:hAnsi="Sylfaen"/>
          <w:sz w:val="20"/>
          <w:szCs w:val="20"/>
        </w:rPr>
        <w:t xml:space="preserve"> </w:t>
      </w:r>
      <w:r w:rsidR="001031C1" w:rsidRPr="00790D9B">
        <w:rPr>
          <w:rFonts w:ascii="Sylfaen" w:hAnsi="Sylfaen" w:cs="Sylfaen"/>
          <w:sz w:val="20"/>
          <w:szCs w:val="20"/>
        </w:rPr>
        <w:t>მკურნალობის</w:t>
      </w:r>
      <w:r w:rsidR="001031C1" w:rsidRPr="00790D9B">
        <w:rPr>
          <w:rFonts w:ascii="Sylfaen" w:hAnsi="Sylfaen"/>
          <w:sz w:val="20"/>
          <w:szCs w:val="20"/>
        </w:rPr>
        <w:t xml:space="preserve"> </w:t>
      </w:r>
      <w:r w:rsidR="001031C1" w:rsidRPr="00790D9B">
        <w:rPr>
          <w:rFonts w:ascii="Sylfaen" w:hAnsi="Sylfaen" w:cs="Sylfaen"/>
          <w:sz w:val="20"/>
          <w:szCs w:val="20"/>
        </w:rPr>
        <w:t>ინდივიდუალური</w:t>
      </w:r>
      <w:r w:rsidR="001031C1" w:rsidRPr="00790D9B">
        <w:rPr>
          <w:rFonts w:ascii="Sylfaen" w:hAnsi="Sylfaen"/>
          <w:sz w:val="20"/>
          <w:szCs w:val="20"/>
        </w:rPr>
        <w:t xml:space="preserve"> </w:t>
      </w:r>
      <w:r w:rsidR="001031C1" w:rsidRPr="00790D9B">
        <w:rPr>
          <w:rFonts w:ascii="Sylfaen" w:hAnsi="Sylfaen" w:cs="Sylfaen"/>
          <w:sz w:val="20"/>
          <w:szCs w:val="20"/>
        </w:rPr>
        <w:t>სარგებელი</w:t>
      </w:r>
      <w:r w:rsidR="001031C1" w:rsidRPr="00790D9B">
        <w:rPr>
          <w:rFonts w:ascii="Sylfaen" w:hAnsi="Sylfaen"/>
          <w:sz w:val="20"/>
          <w:szCs w:val="20"/>
        </w:rPr>
        <w:t xml:space="preserve"> </w:t>
      </w:r>
      <w:r w:rsidR="001031C1" w:rsidRPr="00790D9B">
        <w:rPr>
          <w:rFonts w:ascii="Sylfaen" w:hAnsi="Sylfaen" w:cs="Sylfaen"/>
          <w:sz w:val="20"/>
          <w:szCs w:val="20"/>
        </w:rPr>
        <w:t>უნდა</w:t>
      </w:r>
      <w:r w:rsidR="001031C1" w:rsidRPr="00790D9B">
        <w:rPr>
          <w:rFonts w:ascii="Sylfaen" w:hAnsi="Sylfaen"/>
          <w:sz w:val="20"/>
          <w:szCs w:val="20"/>
        </w:rPr>
        <w:t xml:space="preserve"> </w:t>
      </w:r>
      <w:r w:rsidR="001031C1" w:rsidRPr="00790D9B">
        <w:rPr>
          <w:rFonts w:ascii="Sylfaen" w:hAnsi="Sylfaen" w:cs="Sylfaen"/>
          <w:sz w:val="20"/>
          <w:szCs w:val="20"/>
        </w:rPr>
        <w:t>შეფასდეს</w:t>
      </w:r>
      <w:r w:rsidR="001031C1" w:rsidRPr="00790D9B">
        <w:rPr>
          <w:rFonts w:ascii="Sylfaen" w:hAnsi="Sylfaen"/>
          <w:sz w:val="20"/>
          <w:szCs w:val="20"/>
        </w:rPr>
        <w:t xml:space="preserve"> </w:t>
      </w:r>
      <w:r w:rsidR="001031C1" w:rsidRPr="00790D9B">
        <w:rPr>
          <w:rFonts w:ascii="Sylfaen" w:hAnsi="Sylfaen" w:cs="Sylfaen"/>
          <w:sz w:val="20"/>
          <w:szCs w:val="20"/>
        </w:rPr>
        <w:t>სისხლდენის</w:t>
      </w:r>
      <w:r w:rsidR="001031C1" w:rsidRPr="00790D9B">
        <w:rPr>
          <w:rFonts w:ascii="Sylfaen" w:hAnsi="Sylfaen"/>
          <w:sz w:val="20"/>
          <w:szCs w:val="20"/>
        </w:rPr>
        <w:t xml:space="preserve"> განვითარების </w:t>
      </w:r>
      <w:r w:rsidR="001031C1" w:rsidRPr="00790D9B">
        <w:rPr>
          <w:rFonts w:ascii="Sylfaen" w:hAnsi="Sylfaen" w:cs="Sylfaen"/>
          <w:sz w:val="20"/>
          <w:szCs w:val="20"/>
        </w:rPr>
        <w:t>რისკსა და აქტიური</w:t>
      </w:r>
      <w:r w:rsidR="001031C1" w:rsidRPr="00790D9B">
        <w:rPr>
          <w:rFonts w:ascii="Sylfaen" w:hAnsi="Sylfaen"/>
          <w:sz w:val="20"/>
          <w:szCs w:val="20"/>
        </w:rPr>
        <w:t xml:space="preserve"> </w:t>
      </w:r>
      <w:r w:rsidR="001031C1" w:rsidRPr="00790D9B">
        <w:rPr>
          <w:rFonts w:ascii="Sylfaen" w:hAnsi="Sylfaen" w:cs="Sylfaen"/>
          <w:sz w:val="20"/>
          <w:szCs w:val="20"/>
        </w:rPr>
        <w:t>სიმსივნის</w:t>
      </w:r>
      <w:r w:rsidR="001031C1" w:rsidRPr="00790D9B">
        <w:rPr>
          <w:rFonts w:ascii="Sylfaen" w:hAnsi="Sylfaen"/>
          <w:sz w:val="20"/>
          <w:szCs w:val="20"/>
        </w:rPr>
        <w:t xml:space="preserve"> </w:t>
      </w:r>
      <w:r w:rsidR="001031C1" w:rsidRPr="00790D9B">
        <w:rPr>
          <w:rFonts w:ascii="Sylfaen" w:hAnsi="Sylfaen" w:cs="Sylfaen"/>
          <w:sz w:val="20"/>
          <w:szCs w:val="20"/>
        </w:rPr>
        <w:t>მქონე</w:t>
      </w:r>
      <w:r w:rsidR="001031C1" w:rsidRPr="00790D9B">
        <w:rPr>
          <w:rFonts w:ascii="Sylfaen" w:hAnsi="Sylfaen"/>
          <w:sz w:val="20"/>
          <w:szCs w:val="20"/>
        </w:rPr>
        <w:t xml:space="preserve"> </w:t>
      </w:r>
      <w:r w:rsidR="001031C1" w:rsidRPr="00790D9B">
        <w:rPr>
          <w:rFonts w:ascii="Sylfaen" w:hAnsi="Sylfaen" w:cs="Sylfaen"/>
          <w:sz w:val="20"/>
          <w:szCs w:val="20"/>
        </w:rPr>
        <w:t>პაციენტებში</w:t>
      </w:r>
      <w:r w:rsidR="001031C1" w:rsidRPr="00790D9B">
        <w:rPr>
          <w:rFonts w:ascii="Sylfaen" w:hAnsi="Sylfaen"/>
          <w:sz w:val="20"/>
          <w:szCs w:val="20"/>
        </w:rPr>
        <w:t xml:space="preserve">, </w:t>
      </w:r>
      <w:r w:rsidR="001031C1" w:rsidRPr="00790D9B">
        <w:rPr>
          <w:rFonts w:ascii="Sylfaen" w:hAnsi="Sylfaen" w:cs="Sylfaen"/>
          <w:sz w:val="20"/>
          <w:szCs w:val="20"/>
        </w:rPr>
        <w:t>სიმსივნის</w:t>
      </w:r>
      <w:r w:rsidR="001031C1" w:rsidRPr="00790D9B">
        <w:rPr>
          <w:rFonts w:ascii="Sylfaen" w:hAnsi="Sylfaen"/>
          <w:sz w:val="20"/>
          <w:szCs w:val="20"/>
        </w:rPr>
        <w:t xml:space="preserve"> </w:t>
      </w:r>
      <w:r w:rsidR="001031C1" w:rsidRPr="00790D9B">
        <w:rPr>
          <w:rFonts w:ascii="Sylfaen" w:hAnsi="Sylfaen" w:cs="Sylfaen"/>
          <w:sz w:val="20"/>
          <w:szCs w:val="20"/>
        </w:rPr>
        <w:t>ლოკალიზაციის</w:t>
      </w:r>
      <w:r w:rsidR="001031C1" w:rsidRPr="00790D9B">
        <w:rPr>
          <w:rFonts w:ascii="Sylfaen" w:hAnsi="Sylfaen"/>
          <w:sz w:val="20"/>
          <w:szCs w:val="20"/>
        </w:rPr>
        <w:t xml:space="preserve">, </w:t>
      </w:r>
      <w:r w:rsidR="001031C1" w:rsidRPr="00790D9B">
        <w:rPr>
          <w:rFonts w:ascii="Sylfaen" w:hAnsi="Sylfaen" w:cs="Sylfaen"/>
          <w:sz w:val="20"/>
          <w:szCs w:val="20"/>
        </w:rPr>
        <w:t>კიბოს</w:t>
      </w:r>
      <w:r w:rsidR="001031C1" w:rsidRPr="00790D9B">
        <w:rPr>
          <w:rFonts w:ascii="Sylfaen" w:hAnsi="Sylfaen"/>
          <w:sz w:val="20"/>
          <w:szCs w:val="20"/>
        </w:rPr>
        <w:t xml:space="preserve"> </w:t>
      </w:r>
      <w:r w:rsidR="001031C1" w:rsidRPr="00790D9B">
        <w:rPr>
          <w:rFonts w:ascii="Sylfaen" w:hAnsi="Sylfaen" w:cs="Sylfaen"/>
          <w:sz w:val="20"/>
          <w:szCs w:val="20"/>
        </w:rPr>
        <w:t>საწინააღმდეგო</w:t>
      </w:r>
      <w:r w:rsidR="001031C1" w:rsidRPr="00790D9B">
        <w:rPr>
          <w:rFonts w:ascii="Sylfaen" w:hAnsi="Sylfaen"/>
          <w:sz w:val="20"/>
          <w:szCs w:val="20"/>
        </w:rPr>
        <w:t xml:space="preserve"> </w:t>
      </w:r>
      <w:r w:rsidR="001031C1" w:rsidRPr="00790D9B">
        <w:rPr>
          <w:rFonts w:ascii="Sylfaen" w:hAnsi="Sylfaen" w:cs="Sylfaen"/>
          <w:sz w:val="20"/>
          <w:szCs w:val="20"/>
        </w:rPr>
        <w:t>თერაპიისა</w:t>
      </w:r>
      <w:r w:rsidR="001031C1" w:rsidRPr="00790D9B">
        <w:rPr>
          <w:rFonts w:ascii="Sylfaen" w:hAnsi="Sylfaen"/>
          <w:sz w:val="20"/>
          <w:szCs w:val="20"/>
        </w:rPr>
        <w:t xml:space="preserve"> </w:t>
      </w:r>
      <w:r w:rsidR="001031C1" w:rsidRPr="00790D9B">
        <w:rPr>
          <w:rFonts w:ascii="Sylfaen" w:hAnsi="Sylfaen" w:cs="Sylfaen"/>
          <w:sz w:val="20"/>
          <w:szCs w:val="20"/>
        </w:rPr>
        <w:t>და</w:t>
      </w:r>
      <w:r w:rsidR="001031C1" w:rsidRPr="00790D9B">
        <w:rPr>
          <w:rFonts w:ascii="Sylfaen" w:hAnsi="Sylfaen"/>
          <w:sz w:val="20"/>
          <w:szCs w:val="20"/>
        </w:rPr>
        <w:t xml:space="preserve"> </w:t>
      </w:r>
      <w:r w:rsidR="001031C1" w:rsidRPr="00790D9B">
        <w:rPr>
          <w:rFonts w:ascii="Sylfaen" w:hAnsi="Sylfaen" w:cs="Sylfaen"/>
          <w:sz w:val="20"/>
          <w:szCs w:val="20"/>
        </w:rPr>
        <w:t>დაავადების</w:t>
      </w:r>
      <w:r w:rsidR="001031C1" w:rsidRPr="00790D9B">
        <w:rPr>
          <w:rFonts w:ascii="Sylfaen" w:hAnsi="Sylfaen"/>
          <w:sz w:val="20"/>
          <w:szCs w:val="20"/>
        </w:rPr>
        <w:t xml:space="preserve"> </w:t>
      </w:r>
      <w:r w:rsidR="001031C1" w:rsidRPr="00790D9B">
        <w:rPr>
          <w:rFonts w:ascii="Sylfaen" w:hAnsi="Sylfaen" w:cs="Sylfaen"/>
          <w:sz w:val="20"/>
          <w:szCs w:val="20"/>
        </w:rPr>
        <w:t>სტადიის</w:t>
      </w:r>
      <w:r w:rsidR="001031C1" w:rsidRPr="00790D9B">
        <w:rPr>
          <w:rFonts w:ascii="Sylfaen" w:hAnsi="Sylfaen"/>
          <w:sz w:val="20"/>
          <w:szCs w:val="20"/>
        </w:rPr>
        <w:t xml:space="preserve"> </w:t>
      </w:r>
      <w:r w:rsidR="001031C1" w:rsidRPr="00790D9B">
        <w:rPr>
          <w:rFonts w:ascii="Sylfaen" w:hAnsi="Sylfaen" w:cs="Sylfaen"/>
          <w:sz w:val="20"/>
          <w:szCs w:val="20"/>
        </w:rPr>
        <w:t>მიხედვით</w:t>
      </w:r>
      <w:r w:rsidR="001031C1" w:rsidRPr="00790D9B">
        <w:rPr>
          <w:rFonts w:ascii="Sylfaen" w:hAnsi="Sylfaen"/>
          <w:sz w:val="20"/>
          <w:szCs w:val="20"/>
        </w:rPr>
        <w:t>.</w:t>
      </w:r>
      <w:r w:rsidR="00C96E7E" w:rsidRPr="00790D9B">
        <w:rPr>
          <w:rStyle w:val="rynqvb"/>
          <w:rFonts w:ascii="Sylfaen" w:hAnsi="Sylfaen" w:cs="Helvetica"/>
          <w:sz w:val="20"/>
          <w:szCs w:val="20"/>
        </w:rPr>
        <w:t xml:space="preserve"> </w:t>
      </w:r>
      <w:r w:rsidR="001031C1" w:rsidRPr="00790D9B">
        <w:rPr>
          <w:rFonts w:ascii="Sylfaen" w:hAnsi="Sylfaen" w:cs="Sylfaen"/>
          <w:sz w:val="20"/>
          <w:szCs w:val="20"/>
        </w:rPr>
        <w:t>კუჭ</w:t>
      </w:r>
      <w:r w:rsidR="001031C1" w:rsidRPr="00790D9B">
        <w:rPr>
          <w:rFonts w:ascii="Sylfaen" w:hAnsi="Sylfaen"/>
          <w:sz w:val="20"/>
          <w:szCs w:val="20"/>
        </w:rPr>
        <w:t>-</w:t>
      </w:r>
      <w:r w:rsidR="001031C1" w:rsidRPr="00790D9B">
        <w:rPr>
          <w:rFonts w:ascii="Sylfaen" w:hAnsi="Sylfaen" w:cs="Sylfaen"/>
          <w:sz w:val="20"/>
          <w:szCs w:val="20"/>
        </w:rPr>
        <w:t>ნაწლავის</w:t>
      </w:r>
      <w:r w:rsidR="001031C1" w:rsidRPr="00790D9B">
        <w:rPr>
          <w:rFonts w:ascii="Sylfaen" w:hAnsi="Sylfaen"/>
          <w:sz w:val="20"/>
          <w:szCs w:val="20"/>
        </w:rPr>
        <w:t xml:space="preserve"> ტრაქტში </w:t>
      </w:r>
      <w:r w:rsidR="001031C1" w:rsidRPr="00790D9B">
        <w:rPr>
          <w:rFonts w:ascii="Sylfaen" w:hAnsi="Sylfaen" w:cs="Sylfaen"/>
          <w:sz w:val="20"/>
          <w:szCs w:val="20"/>
        </w:rPr>
        <w:t>ან</w:t>
      </w:r>
      <w:r w:rsidR="001031C1" w:rsidRPr="00790D9B">
        <w:rPr>
          <w:rFonts w:ascii="Sylfaen" w:hAnsi="Sylfaen"/>
          <w:sz w:val="20"/>
          <w:szCs w:val="20"/>
        </w:rPr>
        <w:t xml:space="preserve"> </w:t>
      </w:r>
      <w:r w:rsidR="001031C1" w:rsidRPr="00790D9B">
        <w:rPr>
          <w:rFonts w:ascii="Sylfaen" w:hAnsi="Sylfaen" w:cs="Sylfaen"/>
          <w:sz w:val="20"/>
          <w:szCs w:val="20"/>
        </w:rPr>
        <w:t>შარდსასქესო</w:t>
      </w:r>
      <w:r w:rsidR="001031C1" w:rsidRPr="00790D9B">
        <w:rPr>
          <w:rFonts w:ascii="Sylfaen" w:hAnsi="Sylfaen"/>
          <w:sz w:val="20"/>
          <w:szCs w:val="20"/>
        </w:rPr>
        <w:t xml:space="preserve"> </w:t>
      </w:r>
      <w:r w:rsidR="001031C1" w:rsidRPr="00790D9B">
        <w:rPr>
          <w:rFonts w:ascii="Sylfaen" w:hAnsi="Sylfaen" w:cs="Sylfaen"/>
          <w:sz w:val="20"/>
          <w:szCs w:val="20"/>
        </w:rPr>
        <w:t>ორგანოებში მდებარე სიმსივნეები იყო</w:t>
      </w:r>
      <w:r w:rsidR="001031C1" w:rsidRPr="00790D9B">
        <w:rPr>
          <w:rFonts w:ascii="Sylfaen" w:hAnsi="Sylfaen"/>
          <w:sz w:val="20"/>
          <w:szCs w:val="20"/>
        </w:rPr>
        <w:t xml:space="preserve"> </w:t>
      </w:r>
      <w:r w:rsidR="001031C1" w:rsidRPr="00790D9B">
        <w:rPr>
          <w:rFonts w:ascii="Sylfaen" w:hAnsi="Sylfaen" w:cs="Sylfaen"/>
          <w:sz w:val="20"/>
          <w:szCs w:val="20"/>
        </w:rPr>
        <w:t>დაკავშირებული სისხლდენის</w:t>
      </w:r>
      <w:r w:rsidR="001031C1" w:rsidRPr="00790D9B">
        <w:rPr>
          <w:rFonts w:ascii="Sylfaen" w:hAnsi="Sylfaen"/>
          <w:sz w:val="20"/>
          <w:szCs w:val="20"/>
        </w:rPr>
        <w:t xml:space="preserve"> </w:t>
      </w:r>
      <w:r w:rsidR="001031C1" w:rsidRPr="00790D9B">
        <w:rPr>
          <w:rFonts w:ascii="Sylfaen" w:hAnsi="Sylfaen" w:cs="Sylfaen"/>
          <w:sz w:val="20"/>
          <w:szCs w:val="20"/>
        </w:rPr>
        <w:t>განვითარების მომატებულ</w:t>
      </w:r>
      <w:r w:rsidR="001031C1" w:rsidRPr="00790D9B">
        <w:rPr>
          <w:rFonts w:ascii="Sylfaen" w:hAnsi="Sylfaen"/>
          <w:sz w:val="20"/>
          <w:szCs w:val="20"/>
        </w:rPr>
        <w:t xml:space="preserve"> </w:t>
      </w:r>
      <w:r w:rsidR="001031C1" w:rsidRPr="00790D9B">
        <w:rPr>
          <w:rFonts w:ascii="Sylfaen" w:hAnsi="Sylfaen" w:cs="Sylfaen"/>
          <w:sz w:val="20"/>
          <w:szCs w:val="20"/>
        </w:rPr>
        <w:t>რისკთან</w:t>
      </w:r>
      <w:r w:rsidR="001031C1" w:rsidRPr="00790D9B">
        <w:rPr>
          <w:rFonts w:ascii="Sylfaen" w:hAnsi="Sylfaen"/>
          <w:sz w:val="20"/>
          <w:szCs w:val="20"/>
        </w:rPr>
        <w:t xml:space="preserve"> </w:t>
      </w:r>
      <w:r w:rsidR="001031C1" w:rsidRPr="00790D9B">
        <w:rPr>
          <w:rFonts w:ascii="Sylfaen" w:hAnsi="Sylfaen" w:cs="Sylfaen"/>
          <w:sz w:val="20"/>
          <w:szCs w:val="20"/>
        </w:rPr>
        <w:t>რივაროქსაბანით</w:t>
      </w:r>
      <w:r w:rsidR="001031C1" w:rsidRPr="00790D9B">
        <w:rPr>
          <w:rFonts w:ascii="Sylfaen" w:hAnsi="Sylfaen"/>
          <w:sz w:val="20"/>
          <w:szCs w:val="20"/>
        </w:rPr>
        <w:t xml:space="preserve"> </w:t>
      </w:r>
      <w:r w:rsidR="001031C1" w:rsidRPr="00790D9B">
        <w:rPr>
          <w:rFonts w:ascii="Sylfaen" w:hAnsi="Sylfaen" w:cs="Sylfaen"/>
          <w:sz w:val="20"/>
          <w:szCs w:val="20"/>
        </w:rPr>
        <w:t>მკურნალობის</w:t>
      </w:r>
      <w:r w:rsidR="001031C1" w:rsidRPr="00790D9B">
        <w:rPr>
          <w:rFonts w:ascii="Sylfaen" w:hAnsi="Sylfaen"/>
          <w:sz w:val="20"/>
          <w:szCs w:val="20"/>
        </w:rPr>
        <w:t xml:space="preserve"> </w:t>
      </w:r>
      <w:r w:rsidR="001031C1" w:rsidRPr="00790D9B">
        <w:rPr>
          <w:rFonts w:ascii="Sylfaen" w:hAnsi="Sylfaen" w:cs="Sylfaen"/>
          <w:sz w:val="20"/>
          <w:szCs w:val="20"/>
        </w:rPr>
        <w:t>დროს</w:t>
      </w:r>
      <w:r w:rsidR="001031C1" w:rsidRPr="00790D9B">
        <w:rPr>
          <w:rFonts w:ascii="Sylfaen" w:hAnsi="Sylfaen"/>
          <w:sz w:val="20"/>
          <w:szCs w:val="20"/>
        </w:rPr>
        <w:t>.</w:t>
      </w:r>
    </w:p>
    <w:p w14:paraId="6440913D" w14:textId="314EB952" w:rsidR="00484CE1" w:rsidRPr="00790D9B" w:rsidRDefault="001031C1" w:rsidP="00E36E56">
      <w:pPr>
        <w:jc w:val="both"/>
        <w:rPr>
          <w:rFonts w:ascii="Sylfaen" w:hAnsi="Sylfaen" w:cstheme="minorHAnsi"/>
          <w:sz w:val="20"/>
          <w:szCs w:val="20"/>
        </w:rPr>
      </w:pPr>
      <w:r w:rsidRPr="00790D9B">
        <w:rPr>
          <w:rFonts w:ascii="Sylfaen" w:hAnsi="Sylfaen" w:cs="Sylfaen"/>
          <w:sz w:val="20"/>
          <w:szCs w:val="20"/>
        </w:rPr>
        <w:t>ავთვისებიანი</w:t>
      </w:r>
      <w:r w:rsidRPr="00790D9B">
        <w:rPr>
          <w:rFonts w:ascii="Sylfaen" w:hAnsi="Sylfaen"/>
          <w:sz w:val="20"/>
          <w:szCs w:val="20"/>
        </w:rPr>
        <w:t xml:space="preserve"> </w:t>
      </w:r>
      <w:r w:rsidRPr="00790D9B">
        <w:rPr>
          <w:rFonts w:ascii="Sylfaen" w:hAnsi="Sylfaen" w:cs="Sylfaen"/>
          <w:sz w:val="20"/>
          <w:szCs w:val="20"/>
        </w:rPr>
        <w:t>ნეოპლაზმების</w:t>
      </w:r>
      <w:r w:rsidRPr="00790D9B">
        <w:rPr>
          <w:rFonts w:ascii="Sylfaen" w:hAnsi="Sylfaen"/>
          <w:sz w:val="20"/>
          <w:szCs w:val="20"/>
        </w:rPr>
        <w:t xml:space="preserve"> </w:t>
      </w:r>
      <w:r w:rsidRPr="00790D9B">
        <w:rPr>
          <w:rFonts w:ascii="Sylfaen" w:hAnsi="Sylfaen" w:cs="Sylfaen"/>
          <w:sz w:val="20"/>
          <w:szCs w:val="20"/>
        </w:rPr>
        <w:t>მქონე</w:t>
      </w:r>
      <w:r w:rsidRPr="00790D9B">
        <w:rPr>
          <w:rFonts w:ascii="Sylfaen" w:hAnsi="Sylfaen"/>
          <w:sz w:val="20"/>
          <w:szCs w:val="20"/>
        </w:rPr>
        <w:t xml:space="preserve"> </w:t>
      </w:r>
      <w:r w:rsidRPr="00790D9B">
        <w:rPr>
          <w:rFonts w:ascii="Sylfaen" w:hAnsi="Sylfaen" w:cs="Sylfaen"/>
          <w:sz w:val="20"/>
          <w:szCs w:val="20"/>
        </w:rPr>
        <w:t>პაციენტებში</w:t>
      </w:r>
      <w:r w:rsidRPr="00790D9B">
        <w:rPr>
          <w:rFonts w:ascii="Sylfaen" w:hAnsi="Sylfaen"/>
          <w:sz w:val="20"/>
          <w:szCs w:val="20"/>
        </w:rPr>
        <w:t xml:space="preserve"> </w:t>
      </w:r>
      <w:r w:rsidRPr="00790D9B">
        <w:rPr>
          <w:rFonts w:ascii="Sylfaen" w:hAnsi="Sylfaen" w:cs="Sylfaen"/>
          <w:sz w:val="20"/>
          <w:szCs w:val="20"/>
        </w:rPr>
        <w:t>სისხლდენის</w:t>
      </w:r>
      <w:r w:rsidRPr="00790D9B">
        <w:rPr>
          <w:rFonts w:ascii="Sylfaen" w:hAnsi="Sylfaen"/>
          <w:sz w:val="20"/>
          <w:szCs w:val="20"/>
        </w:rPr>
        <w:t xml:space="preserve"> განვითარების </w:t>
      </w:r>
      <w:r w:rsidRPr="00790D9B">
        <w:rPr>
          <w:rFonts w:ascii="Sylfaen" w:hAnsi="Sylfaen" w:cs="Sylfaen"/>
          <w:sz w:val="20"/>
          <w:szCs w:val="20"/>
        </w:rPr>
        <w:t>მაღალი</w:t>
      </w:r>
      <w:r w:rsidRPr="00790D9B">
        <w:rPr>
          <w:rFonts w:ascii="Sylfaen" w:hAnsi="Sylfaen"/>
          <w:sz w:val="20"/>
          <w:szCs w:val="20"/>
        </w:rPr>
        <w:t xml:space="preserve"> </w:t>
      </w:r>
      <w:r w:rsidRPr="00790D9B">
        <w:rPr>
          <w:rFonts w:ascii="Sylfaen" w:hAnsi="Sylfaen" w:cs="Sylfaen"/>
          <w:sz w:val="20"/>
          <w:szCs w:val="20"/>
        </w:rPr>
        <w:t>რისკით</w:t>
      </w:r>
      <w:r w:rsidRPr="00790D9B">
        <w:rPr>
          <w:rFonts w:ascii="Sylfaen" w:hAnsi="Sylfaen"/>
          <w:sz w:val="20"/>
          <w:szCs w:val="20"/>
        </w:rPr>
        <w:t xml:space="preserve">, </w:t>
      </w:r>
      <w:r w:rsidRPr="00790D9B">
        <w:rPr>
          <w:rFonts w:ascii="Sylfaen" w:hAnsi="Sylfaen" w:cs="Sylfaen"/>
          <w:sz w:val="20"/>
          <w:szCs w:val="20"/>
        </w:rPr>
        <w:t>რივაროქსაბანის</w:t>
      </w:r>
      <w:r w:rsidRPr="00790D9B">
        <w:rPr>
          <w:rFonts w:ascii="Sylfaen" w:hAnsi="Sylfaen"/>
          <w:sz w:val="20"/>
          <w:szCs w:val="20"/>
        </w:rPr>
        <w:t xml:space="preserve"> </w:t>
      </w:r>
      <w:r w:rsidRPr="00790D9B">
        <w:rPr>
          <w:rFonts w:ascii="Sylfaen" w:hAnsi="Sylfaen" w:cs="Sylfaen"/>
          <w:sz w:val="20"/>
          <w:szCs w:val="20"/>
        </w:rPr>
        <w:t>გამოყენება</w:t>
      </w:r>
      <w:r w:rsidRPr="00790D9B">
        <w:rPr>
          <w:rFonts w:ascii="Sylfaen" w:hAnsi="Sylfaen"/>
          <w:sz w:val="20"/>
          <w:szCs w:val="20"/>
        </w:rPr>
        <w:t xml:space="preserve"> </w:t>
      </w:r>
      <w:r w:rsidRPr="00790D9B">
        <w:rPr>
          <w:rFonts w:ascii="Sylfaen" w:hAnsi="Sylfaen" w:cs="Sylfaen"/>
          <w:sz w:val="20"/>
          <w:szCs w:val="20"/>
        </w:rPr>
        <w:t>უკუნაჩვენებია</w:t>
      </w:r>
      <w:r w:rsidRPr="00790D9B">
        <w:rPr>
          <w:rFonts w:ascii="Sylfaen" w:hAnsi="Sylfaen"/>
          <w:sz w:val="20"/>
          <w:szCs w:val="20"/>
        </w:rPr>
        <w:t xml:space="preserve"> </w:t>
      </w:r>
      <w:r w:rsidR="00484CE1" w:rsidRPr="00790D9B">
        <w:rPr>
          <w:rFonts w:ascii="Sylfaen" w:hAnsi="Sylfaen" w:cstheme="minorHAnsi"/>
          <w:sz w:val="20"/>
          <w:szCs w:val="20"/>
        </w:rPr>
        <w:t>(</w:t>
      </w:r>
      <w:r w:rsidR="00484CE1" w:rsidRPr="00790D9B">
        <w:rPr>
          <w:rFonts w:ascii="Sylfaen" w:hAnsi="Sylfaen" w:cs="Sylfaen"/>
          <w:sz w:val="20"/>
          <w:szCs w:val="20"/>
        </w:rPr>
        <w:t>იხ</w:t>
      </w:r>
      <w:r w:rsidR="00484CE1" w:rsidRPr="00790D9B">
        <w:rPr>
          <w:rFonts w:ascii="Sylfaen" w:hAnsi="Sylfaen" w:cstheme="minorHAnsi"/>
          <w:sz w:val="20"/>
          <w:szCs w:val="20"/>
        </w:rPr>
        <w:t>.</w:t>
      </w:r>
      <w:r w:rsidR="00C96E7E" w:rsidRPr="00790D9B">
        <w:rPr>
          <w:rFonts w:ascii="Sylfaen" w:hAnsi="Sylfaen" w:cstheme="minorHAnsi"/>
          <w:sz w:val="20"/>
          <w:szCs w:val="20"/>
        </w:rPr>
        <w:t xml:space="preserve"> </w:t>
      </w:r>
      <w:r w:rsidR="00CB59BE" w:rsidRPr="00790D9B">
        <w:rPr>
          <w:rFonts w:ascii="Sylfaen" w:hAnsi="Sylfaen" w:cs="Sylfaen"/>
          <w:sz w:val="20"/>
          <w:szCs w:val="20"/>
        </w:rPr>
        <w:t>თავი</w:t>
      </w:r>
      <w:r w:rsidR="00C96E7E" w:rsidRPr="00790D9B">
        <w:rPr>
          <w:rFonts w:ascii="Sylfaen" w:hAnsi="Sylfaen" w:cstheme="minorHAnsi"/>
          <w:sz w:val="20"/>
          <w:szCs w:val="20"/>
        </w:rPr>
        <w:t xml:space="preserve"> </w:t>
      </w:r>
      <w:r w:rsidR="00484CE1" w:rsidRPr="00790D9B">
        <w:rPr>
          <w:rFonts w:ascii="Sylfaen" w:hAnsi="Sylfaen" w:cstheme="minorHAnsi"/>
          <w:sz w:val="20"/>
          <w:szCs w:val="20"/>
        </w:rPr>
        <w:t>4.3.).</w:t>
      </w:r>
    </w:p>
    <w:p w14:paraId="1252E4A4" w14:textId="77777777" w:rsidR="00DD7F16" w:rsidRPr="00790D9B" w:rsidRDefault="00DD7F16" w:rsidP="00E36E56">
      <w:pPr>
        <w:jc w:val="both"/>
        <w:rPr>
          <w:rStyle w:val="rynqvb"/>
          <w:rFonts w:ascii="Sylfaen" w:hAnsi="Sylfaen" w:cs="Sylfaen"/>
          <w:sz w:val="20"/>
          <w:szCs w:val="20"/>
          <w:u w:val="single"/>
        </w:rPr>
      </w:pPr>
    </w:p>
    <w:p w14:paraId="1C10C96C" w14:textId="5C06F787" w:rsidR="00484CE1" w:rsidRPr="00790D9B" w:rsidRDefault="0041482D" w:rsidP="00E36E56">
      <w:pPr>
        <w:jc w:val="both"/>
        <w:rPr>
          <w:rFonts w:ascii="Sylfaen" w:eastAsia="MS Mincho" w:hAnsi="Sylfaen" w:cstheme="minorHAnsi"/>
          <w:bCs/>
          <w:iCs/>
          <w:sz w:val="20"/>
          <w:szCs w:val="20"/>
          <w:u w:val="single"/>
          <w:lang w:eastAsia="ja-JP"/>
        </w:rPr>
      </w:pPr>
      <w:r w:rsidRPr="00790D9B">
        <w:rPr>
          <w:rStyle w:val="rynqvb"/>
          <w:rFonts w:ascii="Sylfaen" w:hAnsi="Sylfaen" w:cs="Sylfaen"/>
          <w:sz w:val="20"/>
          <w:szCs w:val="20"/>
          <w:u w:val="single"/>
        </w:rPr>
        <w:t>პაციენტები</w:t>
      </w:r>
      <w:r w:rsidR="00C96E7E" w:rsidRPr="00790D9B">
        <w:rPr>
          <w:rStyle w:val="rynqvb"/>
          <w:rFonts w:ascii="Sylfaen" w:hAnsi="Sylfaen" w:cs="Sylfaen"/>
          <w:sz w:val="20"/>
          <w:szCs w:val="20"/>
          <w:u w:val="single"/>
        </w:rPr>
        <w:t xml:space="preserve"> </w:t>
      </w:r>
      <w:r w:rsidR="00484CE1" w:rsidRPr="00790D9B">
        <w:rPr>
          <w:rStyle w:val="rynqvb"/>
          <w:rFonts w:ascii="Sylfaen" w:hAnsi="Sylfaen" w:cs="Sylfaen"/>
          <w:sz w:val="20"/>
          <w:szCs w:val="20"/>
          <w:u w:val="single"/>
        </w:rPr>
        <w:t>გულის</w:t>
      </w:r>
      <w:r w:rsidR="00C96E7E" w:rsidRPr="00790D9B">
        <w:rPr>
          <w:rStyle w:val="rynqvb"/>
          <w:rFonts w:ascii="Sylfaen" w:hAnsi="Sylfaen" w:cs="Sylfaen"/>
          <w:sz w:val="20"/>
          <w:szCs w:val="20"/>
          <w:u w:val="single"/>
        </w:rPr>
        <w:t xml:space="preserve"> </w:t>
      </w:r>
      <w:r w:rsidR="00484CE1" w:rsidRPr="00790D9B">
        <w:rPr>
          <w:rStyle w:val="rynqvb"/>
          <w:rFonts w:ascii="Sylfaen" w:hAnsi="Sylfaen" w:cs="Sylfaen"/>
          <w:sz w:val="20"/>
          <w:szCs w:val="20"/>
          <w:u w:val="single"/>
        </w:rPr>
        <w:t>ხელოვნური</w:t>
      </w:r>
      <w:r w:rsidR="00C96E7E" w:rsidRPr="00790D9B">
        <w:rPr>
          <w:rStyle w:val="rynqvb"/>
          <w:rFonts w:ascii="Sylfaen" w:hAnsi="Sylfaen" w:cs="Sylfaen"/>
          <w:sz w:val="20"/>
          <w:szCs w:val="20"/>
          <w:u w:val="single"/>
        </w:rPr>
        <w:t xml:space="preserve"> </w:t>
      </w:r>
      <w:r w:rsidR="00484CE1" w:rsidRPr="00790D9B">
        <w:rPr>
          <w:rStyle w:val="rynqvb"/>
          <w:rFonts w:ascii="Sylfaen" w:hAnsi="Sylfaen" w:cs="Sylfaen"/>
          <w:sz w:val="20"/>
          <w:szCs w:val="20"/>
          <w:u w:val="single"/>
        </w:rPr>
        <w:t>სარქველით</w:t>
      </w:r>
      <w:r w:rsidR="00C96E7E" w:rsidRPr="00790D9B">
        <w:rPr>
          <w:rStyle w:val="rynqvb"/>
          <w:rFonts w:ascii="Sylfaen" w:hAnsi="Sylfaen" w:cs="Sylfaen"/>
          <w:sz w:val="20"/>
          <w:szCs w:val="20"/>
          <w:u w:val="single"/>
        </w:rPr>
        <w:t xml:space="preserve"> </w:t>
      </w:r>
    </w:p>
    <w:p w14:paraId="7DF8E72C" w14:textId="082B0934" w:rsidR="00515086" w:rsidRPr="00790D9B" w:rsidRDefault="00515086" w:rsidP="00E36E56">
      <w:pPr>
        <w:jc w:val="both"/>
        <w:rPr>
          <w:rFonts w:ascii="Sylfaen" w:hAnsi="Sylfaen" w:cstheme="minorHAnsi"/>
          <w:sz w:val="20"/>
          <w:szCs w:val="20"/>
        </w:rPr>
      </w:pPr>
      <w:r w:rsidRPr="00790D9B">
        <w:rPr>
          <w:rFonts w:ascii="Sylfaen" w:hAnsi="Sylfaen" w:cs="Sylfaen"/>
          <w:sz w:val="20"/>
          <w:szCs w:val="20"/>
        </w:rPr>
        <w:t>არ არის მიზანშეწონილი რივაროქსაბანის დანიშვნა თრომბოზების პრევენციის მიზნით პაციენტებში, რომლებსაც</w:t>
      </w:r>
      <w:r w:rsidRPr="00790D9B">
        <w:rPr>
          <w:rFonts w:ascii="Sylfaen" w:hAnsi="Sylfaen"/>
          <w:sz w:val="20"/>
          <w:szCs w:val="20"/>
        </w:rPr>
        <w:t xml:space="preserve"> </w:t>
      </w:r>
      <w:r w:rsidRPr="00790D9B">
        <w:rPr>
          <w:rFonts w:ascii="Sylfaen" w:hAnsi="Sylfaen" w:cs="Sylfaen"/>
          <w:sz w:val="20"/>
          <w:szCs w:val="20"/>
        </w:rPr>
        <w:t>ცოტა</w:t>
      </w:r>
      <w:r w:rsidRPr="00790D9B">
        <w:rPr>
          <w:rFonts w:ascii="Sylfaen" w:hAnsi="Sylfaen"/>
          <w:sz w:val="20"/>
          <w:szCs w:val="20"/>
        </w:rPr>
        <w:t xml:space="preserve"> </w:t>
      </w:r>
      <w:r w:rsidRPr="00790D9B">
        <w:rPr>
          <w:rFonts w:ascii="Sylfaen" w:hAnsi="Sylfaen" w:cs="Sylfaen"/>
          <w:sz w:val="20"/>
          <w:szCs w:val="20"/>
        </w:rPr>
        <w:t>ხნის</w:t>
      </w:r>
      <w:r w:rsidRPr="00790D9B">
        <w:rPr>
          <w:rFonts w:ascii="Sylfaen" w:hAnsi="Sylfaen"/>
          <w:sz w:val="20"/>
          <w:szCs w:val="20"/>
        </w:rPr>
        <w:t xml:space="preserve"> </w:t>
      </w:r>
      <w:r w:rsidRPr="00790D9B">
        <w:rPr>
          <w:rFonts w:ascii="Sylfaen" w:hAnsi="Sylfaen" w:cs="Sylfaen"/>
          <w:sz w:val="20"/>
          <w:szCs w:val="20"/>
        </w:rPr>
        <w:t>წინ ჩაუტარდათ აორტალური სარქველის ტრანსკათეტერული პროტეზირება (ასტპ).</w:t>
      </w:r>
      <w:r w:rsidR="00C96E7E" w:rsidRPr="00790D9B">
        <w:rPr>
          <w:rFonts w:ascii="Sylfaen" w:hAnsi="Sylfaen" w:cstheme="minorHAnsi"/>
          <w:sz w:val="20"/>
          <w:szCs w:val="20"/>
        </w:rPr>
        <w:t xml:space="preserve"> </w:t>
      </w:r>
      <w:r w:rsidRPr="00790D9B">
        <w:rPr>
          <w:rFonts w:ascii="Sylfaen" w:hAnsi="Sylfaen" w:cs="Sylfaen"/>
          <w:sz w:val="20"/>
          <w:szCs w:val="20"/>
        </w:rPr>
        <w:t>ქსარელტოს</w:t>
      </w:r>
      <w:r w:rsidRPr="00790D9B">
        <w:rPr>
          <w:rFonts w:ascii="Sylfaen" w:hAnsi="Sylfaen"/>
          <w:sz w:val="20"/>
          <w:szCs w:val="20"/>
        </w:rPr>
        <w:t xml:space="preserve"> </w:t>
      </w:r>
      <w:r w:rsidRPr="00790D9B">
        <w:rPr>
          <w:rFonts w:ascii="Sylfaen" w:hAnsi="Sylfaen" w:cs="Sylfaen"/>
          <w:sz w:val="20"/>
          <w:szCs w:val="20"/>
        </w:rPr>
        <w:t>უსაფრთხოება</w:t>
      </w:r>
      <w:r w:rsidRPr="00790D9B">
        <w:rPr>
          <w:rFonts w:ascii="Sylfaen" w:hAnsi="Sylfaen"/>
          <w:sz w:val="20"/>
          <w:szCs w:val="20"/>
        </w:rPr>
        <w:t xml:space="preserve">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ეფექტურობა</w:t>
      </w:r>
      <w:r w:rsidRPr="00790D9B">
        <w:rPr>
          <w:rFonts w:ascii="Sylfaen" w:hAnsi="Sylfaen"/>
          <w:sz w:val="20"/>
          <w:szCs w:val="20"/>
        </w:rPr>
        <w:t xml:space="preserve"> </w:t>
      </w:r>
      <w:r w:rsidRPr="00790D9B">
        <w:rPr>
          <w:rFonts w:ascii="Sylfaen" w:hAnsi="Sylfaen" w:cs="Sylfaen"/>
          <w:sz w:val="20"/>
          <w:szCs w:val="20"/>
        </w:rPr>
        <w:t>გულის</w:t>
      </w:r>
      <w:r w:rsidRPr="00790D9B">
        <w:rPr>
          <w:rFonts w:ascii="Sylfaen" w:hAnsi="Sylfaen"/>
          <w:sz w:val="20"/>
          <w:szCs w:val="20"/>
        </w:rPr>
        <w:t xml:space="preserve"> </w:t>
      </w:r>
      <w:r w:rsidRPr="00790D9B">
        <w:rPr>
          <w:rFonts w:ascii="Sylfaen" w:hAnsi="Sylfaen" w:cs="Sylfaen"/>
          <w:sz w:val="20"/>
          <w:szCs w:val="20"/>
        </w:rPr>
        <w:t>ხელოვნური</w:t>
      </w:r>
      <w:r w:rsidRPr="00790D9B">
        <w:rPr>
          <w:rFonts w:ascii="Sylfaen" w:hAnsi="Sylfaen"/>
          <w:sz w:val="20"/>
          <w:szCs w:val="20"/>
        </w:rPr>
        <w:t xml:space="preserve"> </w:t>
      </w:r>
      <w:r w:rsidRPr="00790D9B">
        <w:rPr>
          <w:rFonts w:ascii="Sylfaen" w:hAnsi="Sylfaen" w:cs="Sylfaen"/>
          <w:sz w:val="20"/>
          <w:szCs w:val="20"/>
        </w:rPr>
        <w:t>სარქვლის</w:t>
      </w:r>
      <w:r w:rsidRPr="00790D9B">
        <w:rPr>
          <w:rFonts w:ascii="Sylfaen" w:hAnsi="Sylfaen"/>
          <w:sz w:val="20"/>
          <w:szCs w:val="20"/>
        </w:rPr>
        <w:t xml:space="preserve"> </w:t>
      </w:r>
      <w:r w:rsidRPr="00790D9B">
        <w:rPr>
          <w:rFonts w:ascii="Sylfaen" w:hAnsi="Sylfaen" w:cs="Sylfaen"/>
          <w:sz w:val="20"/>
          <w:szCs w:val="20"/>
        </w:rPr>
        <w:t>მქონე</w:t>
      </w:r>
      <w:r w:rsidRPr="00790D9B">
        <w:rPr>
          <w:rFonts w:ascii="Sylfaen" w:hAnsi="Sylfaen"/>
          <w:sz w:val="20"/>
          <w:szCs w:val="20"/>
        </w:rPr>
        <w:t xml:space="preserve"> </w:t>
      </w:r>
      <w:r w:rsidRPr="00790D9B">
        <w:rPr>
          <w:rFonts w:ascii="Sylfaen" w:hAnsi="Sylfaen" w:cs="Sylfaen"/>
          <w:sz w:val="20"/>
          <w:szCs w:val="20"/>
        </w:rPr>
        <w:t>პაციენტებში</w:t>
      </w:r>
      <w:r w:rsidRPr="00790D9B">
        <w:rPr>
          <w:rFonts w:ascii="Sylfaen" w:hAnsi="Sylfaen"/>
          <w:sz w:val="20"/>
          <w:szCs w:val="20"/>
        </w:rPr>
        <w:t xml:space="preserve">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არის</w:t>
      </w:r>
      <w:r w:rsidRPr="00790D9B">
        <w:rPr>
          <w:rFonts w:ascii="Sylfaen" w:hAnsi="Sylfaen"/>
          <w:sz w:val="20"/>
          <w:szCs w:val="20"/>
        </w:rPr>
        <w:t xml:space="preserve"> </w:t>
      </w:r>
      <w:r w:rsidRPr="00790D9B">
        <w:rPr>
          <w:rFonts w:ascii="Sylfaen" w:hAnsi="Sylfaen" w:cs="Sylfaen"/>
          <w:sz w:val="20"/>
          <w:szCs w:val="20"/>
        </w:rPr>
        <w:t>შესწავლილი</w:t>
      </w:r>
      <w:r w:rsidRPr="00790D9B">
        <w:rPr>
          <w:rFonts w:ascii="Sylfaen" w:hAnsi="Sylfaen"/>
          <w:sz w:val="20"/>
          <w:szCs w:val="20"/>
        </w:rPr>
        <w:t xml:space="preserve">, </w:t>
      </w:r>
      <w:r w:rsidRPr="00790D9B">
        <w:rPr>
          <w:rFonts w:ascii="Sylfaen" w:hAnsi="Sylfaen" w:cs="Sylfaen"/>
          <w:sz w:val="20"/>
          <w:szCs w:val="20"/>
        </w:rPr>
        <w:t>შესაბამისად</w:t>
      </w:r>
      <w:r w:rsidRPr="00790D9B">
        <w:rPr>
          <w:rFonts w:ascii="Sylfaen" w:hAnsi="Sylfaen"/>
          <w:sz w:val="20"/>
          <w:szCs w:val="20"/>
        </w:rPr>
        <w:t xml:space="preserve">, </w:t>
      </w:r>
      <w:r w:rsidRPr="00790D9B">
        <w:rPr>
          <w:rFonts w:ascii="Sylfaen" w:eastAsia="MS Mincho" w:hAnsi="Sylfaen" w:cs="Sylfaen"/>
          <w:sz w:val="20"/>
          <w:szCs w:val="20"/>
          <w:lang w:eastAsia="ja-JP"/>
        </w:rPr>
        <w:t>არ არსებობს მონაცემები, რომლებიც ადასტურებს, რომ პრეპარატ ქსარელტოს გამოყენება უზრუნველყოფს საკმარის ანტიკოაგულანტურ ეფექტს ამ კატეგორიის პაციენტებში</w:t>
      </w:r>
      <w:r w:rsidRPr="00790D9B">
        <w:rPr>
          <w:rFonts w:ascii="Sylfaen" w:eastAsia="MS Mincho" w:hAnsi="Sylfaen" w:cstheme="minorHAnsi"/>
          <w:sz w:val="20"/>
          <w:szCs w:val="20"/>
          <w:lang w:eastAsia="ja-JP"/>
        </w:rPr>
        <w:t xml:space="preserve">. </w:t>
      </w:r>
      <w:r w:rsidRPr="00790D9B">
        <w:rPr>
          <w:rFonts w:ascii="Sylfaen" w:hAnsi="Sylfaen" w:cs="Sylfaen"/>
          <w:sz w:val="20"/>
          <w:szCs w:val="20"/>
        </w:rPr>
        <w:t xml:space="preserve">პრეპარატ ქსარელტოს გამოყენება რეკომენდებული არ არის </w:t>
      </w:r>
      <w:r w:rsidRPr="00790D9B">
        <w:rPr>
          <w:rFonts w:ascii="Sylfaen" w:eastAsia="MS Mincho" w:hAnsi="Sylfaen" w:cs="Sylfaen"/>
          <w:sz w:val="20"/>
          <w:szCs w:val="20"/>
          <w:lang w:eastAsia="ja-JP"/>
        </w:rPr>
        <w:t>ამ კატეგორიის პაციენტებში</w:t>
      </w:r>
      <w:r w:rsidRPr="00790D9B">
        <w:rPr>
          <w:rFonts w:ascii="Sylfaen" w:hAnsi="Sylfaen" w:cstheme="minorHAnsi"/>
          <w:sz w:val="20"/>
          <w:szCs w:val="20"/>
        </w:rPr>
        <w:t>.</w:t>
      </w:r>
    </w:p>
    <w:p w14:paraId="246CFEC7" w14:textId="50C97879" w:rsidR="00515086" w:rsidRPr="00790D9B" w:rsidRDefault="00515086" w:rsidP="00E36E56">
      <w:pPr>
        <w:tabs>
          <w:tab w:val="left" w:pos="2127"/>
          <w:tab w:val="left" w:pos="3960"/>
          <w:tab w:val="left" w:pos="4253"/>
        </w:tabs>
        <w:ind w:right="-5"/>
        <w:jc w:val="both"/>
        <w:rPr>
          <w:rFonts w:ascii="Sylfaen" w:hAnsi="Sylfaen"/>
          <w:sz w:val="20"/>
          <w:szCs w:val="20"/>
        </w:rPr>
      </w:pPr>
    </w:p>
    <w:p w14:paraId="25D5BF7C" w14:textId="111A1EF4" w:rsidR="00484CE1" w:rsidRPr="00790D9B" w:rsidRDefault="00484CE1" w:rsidP="00E36E56">
      <w:pPr>
        <w:jc w:val="both"/>
        <w:rPr>
          <w:rFonts w:ascii="Sylfaen" w:eastAsia="MS Mincho" w:hAnsi="Sylfaen" w:cstheme="minorHAnsi"/>
          <w:bCs/>
          <w:iCs/>
          <w:sz w:val="20"/>
          <w:szCs w:val="20"/>
          <w:u w:val="single"/>
          <w:lang w:eastAsia="ja-JP"/>
        </w:rPr>
      </w:pPr>
      <w:r w:rsidRPr="00790D9B">
        <w:rPr>
          <w:rFonts w:ascii="Sylfaen" w:eastAsia="MS Mincho" w:hAnsi="Sylfaen" w:cstheme="minorHAnsi"/>
          <w:bCs/>
          <w:iCs/>
          <w:sz w:val="20"/>
          <w:szCs w:val="20"/>
          <w:u w:val="single"/>
          <w:lang w:eastAsia="ja-JP"/>
        </w:rPr>
        <w:t>ანტიფოსფოლიპიდური</w:t>
      </w:r>
      <w:r w:rsidR="00C96E7E" w:rsidRPr="00790D9B">
        <w:rPr>
          <w:rFonts w:ascii="Sylfaen" w:eastAsia="MS Mincho" w:hAnsi="Sylfaen" w:cstheme="minorHAnsi"/>
          <w:bCs/>
          <w:iCs/>
          <w:sz w:val="20"/>
          <w:szCs w:val="20"/>
          <w:u w:val="single"/>
          <w:lang w:eastAsia="ja-JP"/>
        </w:rPr>
        <w:t xml:space="preserve"> </w:t>
      </w:r>
      <w:r w:rsidRPr="00790D9B">
        <w:rPr>
          <w:rFonts w:ascii="Sylfaen" w:eastAsia="MS Mincho" w:hAnsi="Sylfaen" w:cstheme="minorHAnsi"/>
          <w:bCs/>
          <w:iCs/>
          <w:sz w:val="20"/>
          <w:szCs w:val="20"/>
          <w:u w:val="single"/>
          <w:lang w:eastAsia="ja-JP"/>
        </w:rPr>
        <w:t>სინდრომის</w:t>
      </w:r>
      <w:r w:rsidR="00C96E7E" w:rsidRPr="00790D9B">
        <w:rPr>
          <w:rFonts w:ascii="Sylfaen" w:eastAsia="MS Mincho" w:hAnsi="Sylfaen" w:cstheme="minorHAnsi"/>
          <w:bCs/>
          <w:iCs/>
          <w:sz w:val="20"/>
          <w:szCs w:val="20"/>
          <w:u w:val="single"/>
          <w:lang w:eastAsia="ja-JP"/>
        </w:rPr>
        <w:t xml:space="preserve"> </w:t>
      </w:r>
      <w:r w:rsidRPr="00790D9B">
        <w:rPr>
          <w:rFonts w:ascii="Sylfaen" w:eastAsia="MS Mincho" w:hAnsi="Sylfaen" w:cstheme="minorHAnsi"/>
          <w:bCs/>
          <w:iCs/>
          <w:sz w:val="20"/>
          <w:szCs w:val="20"/>
          <w:u w:val="single"/>
          <w:lang w:eastAsia="ja-JP"/>
        </w:rPr>
        <w:t>მქონე</w:t>
      </w:r>
      <w:r w:rsidR="00C96E7E" w:rsidRPr="00790D9B">
        <w:rPr>
          <w:rFonts w:ascii="Sylfaen" w:eastAsia="MS Mincho" w:hAnsi="Sylfaen" w:cstheme="minorHAnsi"/>
          <w:bCs/>
          <w:iCs/>
          <w:sz w:val="20"/>
          <w:szCs w:val="20"/>
          <w:u w:val="single"/>
          <w:lang w:eastAsia="ja-JP"/>
        </w:rPr>
        <w:t xml:space="preserve"> </w:t>
      </w:r>
      <w:r w:rsidRPr="00790D9B">
        <w:rPr>
          <w:rFonts w:ascii="Sylfaen" w:eastAsia="MS Mincho" w:hAnsi="Sylfaen" w:cstheme="minorHAnsi"/>
          <w:bCs/>
          <w:iCs/>
          <w:sz w:val="20"/>
          <w:szCs w:val="20"/>
          <w:u w:val="single"/>
          <w:lang w:eastAsia="ja-JP"/>
        </w:rPr>
        <w:t>პაციენტები</w:t>
      </w:r>
    </w:p>
    <w:p w14:paraId="37A7A0D5" w14:textId="77777777" w:rsidR="008657AB" w:rsidRPr="00790D9B" w:rsidRDefault="008657AB" w:rsidP="00E36E56">
      <w:pPr>
        <w:tabs>
          <w:tab w:val="left" w:pos="2127"/>
          <w:tab w:val="left" w:pos="3960"/>
          <w:tab w:val="left" w:pos="4253"/>
        </w:tabs>
        <w:ind w:right="-5"/>
        <w:jc w:val="both"/>
        <w:rPr>
          <w:rFonts w:ascii="Sylfaen" w:hAnsi="Sylfaen" w:cs="Sylfaen"/>
          <w:sz w:val="20"/>
          <w:szCs w:val="20"/>
        </w:rPr>
      </w:pPr>
      <w:r w:rsidRPr="00790D9B">
        <w:rPr>
          <w:rFonts w:ascii="Sylfaen" w:hAnsi="Sylfaen" w:cs="Sylfaen"/>
          <w:sz w:val="20"/>
          <w:szCs w:val="20"/>
        </w:rPr>
        <w:t>პირდაპირი</w:t>
      </w:r>
      <w:r w:rsidRPr="00790D9B">
        <w:rPr>
          <w:rFonts w:ascii="Sylfaen" w:hAnsi="Sylfaen"/>
          <w:sz w:val="20"/>
          <w:szCs w:val="20"/>
        </w:rPr>
        <w:t xml:space="preserve"> </w:t>
      </w:r>
      <w:r w:rsidRPr="00790D9B">
        <w:rPr>
          <w:rFonts w:ascii="Sylfaen" w:hAnsi="Sylfaen" w:cs="Sylfaen"/>
          <w:sz w:val="20"/>
          <w:szCs w:val="20"/>
        </w:rPr>
        <w:t>პერორალური</w:t>
      </w:r>
      <w:r w:rsidRPr="00790D9B">
        <w:rPr>
          <w:rFonts w:ascii="Sylfaen" w:hAnsi="Sylfaen"/>
          <w:sz w:val="20"/>
          <w:szCs w:val="20"/>
        </w:rPr>
        <w:t xml:space="preserve"> </w:t>
      </w:r>
      <w:r w:rsidRPr="00790D9B">
        <w:rPr>
          <w:rFonts w:ascii="Sylfaen" w:hAnsi="Sylfaen" w:cs="Sylfaen"/>
          <w:sz w:val="20"/>
          <w:szCs w:val="20"/>
        </w:rPr>
        <w:t>ანტიკოაგულანტების გამოყენება</w:t>
      </w:r>
      <w:r w:rsidRPr="00790D9B">
        <w:rPr>
          <w:rFonts w:ascii="Sylfaen" w:hAnsi="Sylfaen"/>
          <w:sz w:val="20"/>
          <w:szCs w:val="20"/>
        </w:rPr>
        <w:t xml:space="preserve"> (პპოაკ), </w:t>
      </w:r>
      <w:r w:rsidRPr="00790D9B">
        <w:rPr>
          <w:rFonts w:ascii="Sylfaen" w:hAnsi="Sylfaen" w:cs="Sylfaen"/>
          <w:sz w:val="20"/>
          <w:szCs w:val="20"/>
        </w:rPr>
        <w:t>რივაროქსაბანის ჩათვლით</w:t>
      </w:r>
      <w:r w:rsidRPr="00790D9B">
        <w:rPr>
          <w:rFonts w:ascii="Sylfaen" w:hAnsi="Sylfaen"/>
          <w:sz w:val="20"/>
          <w:szCs w:val="20"/>
        </w:rPr>
        <w:t xml:space="preserve">,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არის</w:t>
      </w:r>
      <w:r w:rsidRPr="00790D9B">
        <w:rPr>
          <w:rFonts w:ascii="Sylfaen" w:hAnsi="Sylfaen"/>
          <w:sz w:val="20"/>
          <w:szCs w:val="20"/>
        </w:rPr>
        <w:t xml:space="preserve"> </w:t>
      </w:r>
      <w:r w:rsidRPr="00790D9B">
        <w:rPr>
          <w:rFonts w:ascii="Sylfaen" w:hAnsi="Sylfaen" w:cs="Sylfaen"/>
          <w:sz w:val="20"/>
          <w:szCs w:val="20"/>
        </w:rPr>
        <w:t>რეკომენდებული</w:t>
      </w:r>
      <w:r w:rsidRPr="00790D9B">
        <w:rPr>
          <w:rFonts w:ascii="Sylfaen" w:hAnsi="Sylfaen"/>
          <w:sz w:val="20"/>
          <w:szCs w:val="20"/>
        </w:rPr>
        <w:t xml:space="preserve"> </w:t>
      </w:r>
      <w:r w:rsidRPr="00790D9B">
        <w:rPr>
          <w:rFonts w:ascii="Sylfaen" w:hAnsi="Sylfaen" w:cs="Sylfaen"/>
          <w:sz w:val="20"/>
          <w:szCs w:val="20"/>
        </w:rPr>
        <w:t>ანამნეზში</w:t>
      </w:r>
      <w:r w:rsidRPr="00790D9B">
        <w:rPr>
          <w:rFonts w:ascii="Sylfaen" w:hAnsi="Sylfaen"/>
          <w:sz w:val="20"/>
          <w:szCs w:val="20"/>
        </w:rPr>
        <w:t xml:space="preserve"> </w:t>
      </w:r>
      <w:r w:rsidRPr="00790D9B">
        <w:rPr>
          <w:rFonts w:ascii="Sylfaen" w:hAnsi="Sylfaen" w:cs="Sylfaen"/>
          <w:sz w:val="20"/>
          <w:szCs w:val="20"/>
        </w:rPr>
        <w:t>თრომბოზის მქონე</w:t>
      </w:r>
      <w:r w:rsidRPr="00790D9B">
        <w:rPr>
          <w:rFonts w:ascii="Sylfaen" w:hAnsi="Sylfaen"/>
          <w:sz w:val="20"/>
          <w:szCs w:val="20"/>
        </w:rPr>
        <w:t xml:space="preserve"> </w:t>
      </w:r>
      <w:r w:rsidRPr="00790D9B">
        <w:rPr>
          <w:rFonts w:ascii="Sylfaen" w:hAnsi="Sylfaen" w:cs="Sylfaen"/>
          <w:sz w:val="20"/>
          <w:szCs w:val="20"/>
        </w:rPr>
        <w:t>პაციენტებისთვის</w:t>
      </w:r>
      <w:r w:rsidRPr="00790D9B">
        <w:rPr>
          <w:rFonts w:ascii="Sylfaen" w:hAnsi="Sylfaen"/>
          <w:sz w:val="20"/>
          <w:szCs w:val="20"/>
        </w:rPr>
        <w:t xml:space="preserve">, </w:t>
      </w:r>
      <w:r w:rsidRPr="00790D9B">
        <w:rPr>
          <w:rFonts w:ascii="Sylfaen" w:hAnsi="Sylfaen" w:cs="Sylfaen"/>
          <w:sz w:val="20"/>
          <w:szCs w:val="20"/>
        </w:rPr>
        <w:t>რომლებსაც</w:t>
      </w:r>
      <w:r w:rsidRPr="00790D9B">
        <w:rPr>
          <w:rFonts w:ascii="Sylfaen" w:hAnsi="Sylfaen"/>
          <w:sz w:val="20"/>
          <w:szCs w:val="20"/>
        </w:rPr>
        <w:t xml:space="preserve"> დადგენილი </w:t>
      </w:r>
      <w:r w:rsidRPr="00790D9B">
        <w:rPr>
          <w:rFonts w:ascii="Sylfaen" w:hAnsi="Sylfaen" w:cs="Sylfaen"/>
          <w:sz w:val="20"/>
          <w:szCs w:val="20"/>
        </w:rPr>
        <w:t>აქვთ</w:t>
      </w:r>
      <w:r w:rsidRPr="00790D9B">
        <w:rPr>
          <w:rFonts w:ascii="Sylfaen" w:hAnsi="Sylfaen"/>
          <w:sz w:val="20"/>
          <w:szCs w:val="20"/>
        </w:rPr>
        <w:t xml:space="preserve"> </w:t>
      </w:r>
      <w:r w:rsidRPr="00790D9B">
        <w:rPr>
          <w:rFonts w:ascii="Sylfaen" w:hAnsi="Sylfaen" w:cs="Sylfaen"/>
          <w:sz w:val="20"/>
          <w:szCs w:val="20"/>
        </w:rPr>
        <w:t>ანტიფოსფოლიპიდური სინდრომი</w:t>
      </w:r>
      <w:r w:rsidRPr="00790D9B">
        <w:rPr>
          <w:rFonts w:ascii="Sylfaen" w:hAnsi="Sylfaen"/>
          <w:sz w:val="20"/>
          <w:szCs w:val="20"/>
        </w:rPr>
        <w:t xml:space="preserve">. </w:t>
      </w:r>
      <w:r w:rsidRPr="00790D9B">
        <w:rPr>
          <w:rFonts w:ascii="Sylfaen" w:hAnsi="Sylfaen" w:cs="Sylfaen"/>
          <w:sz w:val="20"/>
          <w:szCs w:val="20"/>
        </w:rPr>
        <w:t>კერძოდ</w:t>
      </w:r>
      <w:r w:rsidRPr="00790D9B">
        <w:rPr>
          <w:rFonts w:ascii="Sylfaen" w:hAnsi="Sylfaen"/>
          <w:sz w:val="20"/>
          <w:szCs w:val="20"/>
        </w:rPr>
        <w:t xml:space="preserve">, </w:t>
      </w:r>
      <w:r w:rsidRPr="00790D9B">
        <w:rPr>
          <w:rFonts w:ascii="Sylfaen" w:hAnsi="Sylfaen" w:cs="Sylfaen"/>
          <w:sz w:val="20"/>
          <w:szCs w:val="20"/>
        </w:rPr>
        <w:t>სამმაგი</w:t>
      </w:r>
      <w:r w:rsidRPr="00790D9B">
        <w:rPr>
          <w:rFonts w:ascii="Sylfaen" w:hAnsi="Sylfaen"/>
          <w:sz w:val="20"/>
          <w:szCs w:val="20"/>
        </w:rPr>
        <w:t xml:space="preserve"> </w:t>
      </w:r>
      <w:r w:rsidRPr="00790D9B">
        <w:rPr>
          <w:rFonts w:ascii="Sylfaen" w:hAnsi="Sylfaen" w:cs="Sylfaen"/>
          <w:sz w:val="20"/>
          <w:szCs w:val="20"/>
        </w:rPr>
        <w:t>დადებითი</w:t>
      </w:r>
      <w:r w:rsidRPr="00790D9B">
        <w:rPr>
          <w:rFonts w:ascii="Sylfaen" w:hAnsi="Sylfaen"/>
          <w:sz w:val="20"/>
          <w:szCs w:val="20"/>
        </w:rPr>
        <w:t xml:space="preserve"> </w:t>
      </w:r>
      <w:r w:rsidRPr="00790D9B">
        <w:rPr>
          <w:rFonts w:ascii="Sylfaen" w:hAnsi="Sylfaen" w:cs="Sylfaen"/>
          <w:sz w:val="20"/>
          <w:szCs w:val="20"/>
        </w:rPr>
        <w:t>ანტიფოსფოლიპიდური</w:t>
      </w:r>
      <w:r w:rsidRPr="00790D9B">
        <w:rPr>
          <w:rFonts w:ascii="Sylfaen" w:hAnsi="Sylfaen"/>
          <w:sz w:val="20"/>
          <w:szCs w:val="20"/>
        </w:rPr>
        <w:t xml:space="preserve"> </w:t>
      </w:r>
      <w:r w:rsidRPr="00790D9B">
        <w:rPr>
          <w:rFonts w:ascii="Sylfaen" w:hAnsi="Sylfaen" w:cs="Sylfaen"/>
          <w:sz w:val="20"/>
          <w:szCs w:val="20"/>
        </w:rPr>
        <w:t>სინდრომის</w:t>
      </w:r>
      <w:r w:rsidRPr="00790D9B">
        <w:rPr>
          <w:rFonts w:ascii="Sylfaen" w:hAnsi="Sylfaen"/>
          <w:sz w:val="20"/>
          <w:szCs w:val="20"/>
        </w:rPr>
        <w:t xml:space="preserve"> </w:t>
      </w:r>
      <w:r w:rsidRPr="00790D9B">
        <w:rPr>
          <w:rFonts w:ascii="Sylfaen" w:hAnsi="Sylfaen" w:cs="Sylfaen"/>
          <w:sz w:val="20"/>
          <w:szCs w:val="20"/>
        </w:rPr>
        <w:t>მქონე</w:t>
      </w:r>
      <w:r w:rsidRPr="00790D9B">
        <w:rPr>
          <w:rFonts w:ascii="Sylfaen" w:hAnsi="Sylfaen"/>
          <w:sz w:val="20"/>
          <w:szCs w:val="20"/>
        </w:rPr>
        <w:t xml:space="preserve"> </w:t>
      </w:r>
      <w:r w:rsidRPr="00790D9B">
        <w:rPr>
          <w:rFonts w:ascii="Sylfaen" w:hAnsi="Sylfaen" w:cs="Sylfaen"/>
          <w:sz w:val="20"/>
          <w:szCs w:val="20"/>
        </w:rPr>
        <w:t>პაციენტებში</w:t>
      </w:r>
      <w:r w:rsidRPr="00790D9B">
        <w:rPr>
          <w:rFonts w:ascii="Sylfaen" w:hAnsi="Sylfaen"/>
          <w:sz w:val="20"/>
          <w:szCs w:val="20"/>
        </w:rPr>
        <w:t xml:space="preserve"> (</w:t>
      </w:r>
      <w:r w:rsidRPr="00790D9B">
        <w:rPr>
          <w:rFonts w:ascii="Sylfaen" w:hAnsi="Sylfaen" w:cs="Sylfaen"/>
          <w:sz w:val="20"/>
          <w:szCs w:val="20"/>
        </w:rPr>
        <w:t>ლუპუსის</w:t>
      </w:r>
      <w:r w:rsidRPr="00790D9B">
        <w:rPr>
          <w:rFonts w:ascii="Sylfaen" w:hAnsi="Sylfaen"/>
          <w:sz w:val="20"/>
          <w:szCs w:val="20"/>
        </w:rPr>
        <w:t xml:space="preserve"> </w:t>
      </w:r>
      <w:r w:rsidRPr="00790D9B">
        <w:rPr>
          <w:rFonts w:ascii="Sylfaen" w:hAnsi="Sylfaen" w:cs="Sylfaen"/>
          <w:sz w:val="20"/>
          <w:szCs w:val="20"/>
        </w:rPr>
        <w:t>ანტიკოაგულანტის</w:t>
      </w:r>
      <w:r w:rsidRPr="00790D9B">
        <w:rPr>
          <w:rFonts w:ascii="Sylfaen" w:hAnsi="Sylfaen"/>
          <w:sz w:val="20"/>
          <w:szCs w:val="20"/>
        </w:rPr>
        <w:t xml:space="preserve">, </w:t>
      </w:r>
      <w:r w:rsidRPr="00790D9B">
        <w:rPr>
          <w:rFonts w:ascii="Sylfaen" w:hAnsi="Sylfaen" w:cs="Sylfaen"/>
          <w:sz w:val="20"/>
          <w:szCs w:val="20"/>
        </w:rPr>
        <w:t>კარდიოლიპინის</w:t>
      </w:r>
      <w:r w:rsidRPr="00790D9B">
        <w:rPr>
          <w:rFonts w:ascii="Sylfaen" w:hAnsi="Sylfaen"/>
          <w:sz w:val="20"/>
          <w:szCs w:val="20"/>
        </w:rPr>
        <w:t xml:space="preserve"> </w:t>
      </w:r>
      <w:r w:rsidRPr="00790D9B">
        <w:rPr>
          <w:rFonts w:ascii="Sylfaen" w:hAnsi="Sylfaen" w:cs="Sylfaen"/>
          <w:sz w:val="20"/>
          <w:szCs w:val="20"/>
        </w:rPr>
        <w:t>ანტისხეულები</w:t>
      </w:r>
      <w:r w:rsidRPr="00790D9B">
        <w:rPr>
          <w:rFonts w:ascii="Sylfaen" w:hAnsi="Sylfaen"/>
          <w:sz w:val="20"/>
          <w:szCs w:val="20"/>
        </w:rPr>
        <w:t xml:space="preserve">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ბეტა</w:t>
      </w:r>
      <w:r w:rsidRPr="00790D9B">
        <w:rPr>
          <w:rFonts w:ascii="Sylfaen" w:hAnsi="Sylfaen"/>
          <w:sz w:val="20"/>
          <w:szCs w:val="20"/>
        </w:rPr>
        <w:t>-2-</w:t>
      </w:r>
      <w:r w:rsidRPr="00790D9B">
        <w:rPr>
          <w:rFonts w:ascii="Sylfaen" w:hAnsi="Sylfaen" w:cs="Sylfaen"/>
          <w:sz w:val="20"/>
          <w:szCs w:val="20"/>
        </w:rPr>
        <w:t>გლიკოპროტეინ</w:t>
      </w:r>
      <w:r w:rsidRPr="00790D9B">
        <w:rPr>
          <w:rFonts w:ascii="Sylfaen" w:hAnsi="Sylfaen"/>
          <w:sz w:val="20"/>
          <w:szCs w:val="20"/>
        </w:rPr>
        <w:t xml:space="preserve"> I-</w:t>
      </w:r>
      <w:r w:rsidRPr="00790D9B">
        <w:rPr>
          <w:rFonts w:ascii="Sylfaen" w:hAnsi="Sylfaen" w:cs="Sylfaen"/>
          <w:sz w:val="20"/>
          <w:szCs w:val="20"/>
        </w:rPr>
        <w:t>ანტისხეულების არსებობა</w:t>
      </w:r>
      <w:r w:rsidRPr="00790D9B">
        <w:rPr>
          <w:rFonts w:ascii="Sylfaen" w:hAnsi="Sylfaen"/>
          <w:sz w:val="20"/>
          <w:szCs w:val="20"/>
        </w:rPr>
        <w:t>), პპოაკ-</w:t>
      </w:r>
      <w:r w:rsidRPr="00790D9B">
        <w:rPr>
          <w:rFonts w:ascii="Sylfaen" w:hAnsi="Sylfaen" w:cs="Sylfaen"/>
          <w:sz w:val="20"/>
          <w:szCs w:val="20"/>
        </w:rPr>
        <w:t>ებით</w:t>
      </w:r>
      <w:r w:rsidRPr="00790D9B">
        <w:rPr>
          <w:rFonts w:ascii="Sylfaen" w:hAnsi="Sylfaen"/>
          <w:sz w:val="20"/>
          <w:szCs w:val="20"/>
        </w:rPr>
        <w:t xml:space="preserve"> </w:t>
      </w:r>
      <w:r w:rsidRPr="00790D9B">
        <w:rPr>
          <w:rFonts w:ascii="Sylfaen" w:hAnsi="Sylfaen" w:cs="Sylfaen"/>
          <w:sz w:val="20"/>
          <w:szCs w:val="20"/>
        </w:rPr>
        <w:t>მკურნალობა</w:t>
      </w:r>
      <w:r w:rsidRPr="00790D9B">
        <w:rPr>
          <w:rFonts w:ascii="Sylfaen" w:hAnsi="Sylfaen"/>
          <w:sz w:val="20"/>
          <w:szCs w:val="20"/>
        </w:rPr>
        <w:t xml:space="preserve"> </w:t>
      </w:r>
      <w:r w:rsidRPr="00790D9B">
        <w:rPr>
          <w:rFonts w:ascii="Sylfaen" w:hAnsi="Sylfaen" w:cs="Sylfaen"/>
          <w:sz w:val="20"/>
          <w:szCs w:val="20"/>
        </w:rPr>
        <w:t>შეიძლება</w:t>
      </w:r>
      <w:r w:rsidRPr="00790D9B">
        <w:rPr>
          <w:rFonts w:ascii="Sylfaen" w:hAnsi="Sylfaen"/>
          <w:sz w:val="20"/>
          <w:szCs w:val="20"/>
        </w:rPr>
        <w:t xml:space="preserve"> </w:t>
      </w:r>
      <w:r w:rsidRPr="00790D9B">
        <w:rPr>
          <w:rFonts w:ascii="Sylfaen" w:hAnsi="Sylfaen" w:cs="Sylfaen"/>
          <w:sz w:val="20"/>
          <w:szCs w:val="20"/>
        </w:rPr>
        <w:t>დაკავშირებული</w:t>
      </w:r>
      <w:r w:rsidRPr="00790D9B">
        <w:rPr>
          <w:rFonts w:ascii="Sylfaen" w:hAnsi="Sylfaen"/>
          <w:sz w:val="20"/>
          <w:szCs w:val="20"/>
        </w:rPr>
        <w:t xml:space="preserve"> </w:t>
      </w:r>
      <w:r w:rsidRPr="00790D9B">
        <w:rPr>
          <w:rFonts w:ascii="Sylfaen" w:hAnsi="Sylfaen" w:cs="Sylfaen"/>
          <w:sz w:val="20"/>
          <w:szCs w:val="20"/>
        </w:rPr>
        <w:t>იყოს</w:t>
      </w:r>
      <w:r w:rsidRPr="00790D9B">
        <w:rPr>
          <w:rFonts w:ascii="Sylfaen" w:hAnsi="Sylfaen"/>
          <w:sz w:val="20"/>
          <w:szCs w:val="20"/>
        </w:rPr>
        <w:t xml:space="preserve"> </w:t>
      </w:r>
      <w:r w:rsidRPr="00790D9B">
        <w:rPr>
          <w:rFonts w:ascii="Sylfaen" w:hAnsi="Sylfaen" w:cs="Sylfaen"/>
          <w:sz w:val="20"/>
          <w:szCs w:val="20"/>
        </w:rPr>
        <w:t>თრომბოზული</w:t>
      </w:r>
      <w:r w:rsidRPr="00790D9B">
        <w:rPr>
          <w:rFonts w:ascii="Sylfaen" w:hAnsi="Sylfaen"/>
          <w:sz w:val="20"/>
          <w:szCs w:val="20"/>
        </w:rPr>
        <w:t xml:space="preserve"> </w:t>
      </w:r>
      <w:r w:rsidRPr="00790D9B">
        <w:rPr>
          <w:rFonts w:ascii="Sylfaen" w:hAnsi="Sylfaen" w:cs="Sylfaen"/>
          <w:sz w:val="20"/>
          <w:szCs w:val="20"/>
        </w:rPr>
        <w:t>მოვლენების</w:t>
      </w:r>
      <w:r w:rsidRPr="00790D9B">
        <w:rPr>
          <w:rFonts w:ascii="Sylfaen" w:hAnsi="Sylfaen"/>
          <w:sz w:val="20"/>
          <w:szCs w:val="20"/>
        </w:rPr>
        <w:t xml:space="preserve"> რეციდივების </w:t>
      </w:r>
      <w:r w:rsidRPr="00790D9B">
        <w:rPr>
          <w:rFonts w:ascii="Sylfaen" w:hAnsi="Sylfaen" w:cs="Sylfaen"/>
          <w:sz w:val="20"/>
          <w:szCs w:val="20"/>
        </w:rPr>
        <w:t>სიხშირის</w:t>
      </w:r>
      <w:r w:rsidRPr="00790D9B">
        <w:rPr>
          <w:rFonts w:ascii="Sylfaen" w:hAnsi="Sylfaen"/>
          <w:sz w:val="20"/>
          <w:szCs w:val="20"/>
        </w:rPr>
        <w:t xml:space="preserve"> </w:t>
      </w:r>
      <w:r w:rsidRPr="00790D9B">
        <w:rPr>
          <w:rFonts w:ascii="Sylfaen" w:hAnsi="Sylfaen" w:cs="Sylfaen"/>
          <w:sz w:val="20"/>
          <w:szCs w:val="20"/>
        </w:rPr>
        <w:t>მატებასთან</w:t>
      </w:r>
      <w:r w:rsidRPr="00790D9B">
        <w:rPr>
          <w:rFonts w:ascii="Sylfaen" w:hAnsi="Sylfaen"/>
          <w:sz w:val="20"/>
          <w:szCs w:val="20"/>
        </w:rPr>
        <w:t xml:space="preserve"> </w:t>
      </w:r>
      <w:r w:rsidRPr="00790D9B">
        <w:rPr>
          <w:rStyle w:val="tlid-translation"/>
          <w:rFonts w:ascii="Sylfaen" w:hAnsi="Sylfaen"/>
          <w:sz w:val="20"/>
          <w:szCs w:val="20"/>
        </w:rPr>
        <w:t>К</w:t>
      </w:r>
      <w:r w:rsidRPr="00790D9B">
        <w:rPr>
          <w:rFonts w:ascii="Sylfaen" w:hAnsi="Sylfaen"/>
          <w:sz w:val="20"/>
          <w:szCs w:val="20"/>
        </w:rPr>
        <w:t xml:space="preserve"> </w:t>
      </w:r>
      <w:r w:rsidRPr="00790D9B">
        <w:rPr>
          <w:rFonts w:ascii="Sylfaen" w:hAnsi="Sylfaen" w:cs="Sylfaen"/>
          <w:sz w:val="20"/>
          <w:szCs w:val="20"/>
        </w:rPr>
        <w:t>ვიტამინის</w:t>
      </w:r>
      <w:r w:rsidRPr="00790D9B">
        <w:rPr>
          <w:rFonts w:ascii="Sylfaen" w:hAnsi="Sylfaen"/>
          <w:sz w:val="20"/>
          <w:szCs w:val="20"/>
        </w:rPr>
        <w:t xml:space="preserve"> </w:t>
      </w:r>
      <w:r w:rsidRPr="00790D9B">
        <w:rPr>
          <w:rFonts w:ascii="Sylfaen" w:hAnsi="Sylfaen" w:cs="Sylfaen"/>
          <w:sz w:val="20"/>
          <w:szCs w:val="20"/>
        </w:rPr>
        <w:t>ანტაგონისტებით მკურნალობასთან შედარებით.</w:t>
      </w:r>
    </w:p>
    <w:p w14:paraId="077F580D" w14:textId="77777777" w:rsidR="00CB59BE" w:rsidRPr="00790D9B" w:rsidRDefault="00CB59BE" w:rsidP="00E36E56">
      <w:pPr>
        <w:tabs>
          <w:tab w:val="left" w:pos="2127"/>
          <w:tab w:val="left" w:pos="3960"/>
          <w:tab w:val="left" w:pos="4253"/>
        </w:tabs>
        <w:ind w:right="-5"/>
        <w:jc w:val="both"/>
        <w:rPr>
          <w:rFonts w:ascii="Sylfaen" w:hAnsi="Sylfaen" w:cs="Sylfaen"/>
          <w:sz w:val="20"/>
          <w:szCs w:val="20"/>
        </w:rPr>
      </w:pPr>
    </w:p>
    <w:p w14:paraId="18544B52" w14:textId="77777777" w:rsidR="00371766" w:rsidRPr="00790D9B" w:rsidRDefault="00661A15" w:rsidP="00E36E56">
      <w:pPr>
        <w:jc w:val="both"/>
        <w:rPr>
          <w:rFonts w:ascii="Sylfaen" w:hAnsi="Sylfaen" w:cs="Sylfaen"/>
          <w:sz w:val="20"/>
          <w:szCs w:val="20"/>
          <w:u w:val="single"/>
        </w:rPr>
      </w:pPr>
      <w:r w:rsidRPr="00790D9B">
        <w:rPr>
          <w:rFonts w:ascii="Sylfaen" w:hAnsi="Sylfaen" w:cs="Sylfaen"/>
          <w:sz w:val="20"/>
          <w:szCs w:val="20"/>
          <w:u w:val="single"/>
        </w:rPr>
        <w:t>ქირურგიული ჩარევები ბარძაყის ძვლის მოტეხილობისას</w:t>
      </w:r>
    </w:p>
    <w:p w14:paraId="1017A322" w14:textId="7B144EFA" w:rsidR="00371766" w:rsidRPr="00790D9B" w:rsidRDefault="00371766" w:rsidP="00E36E56">
      <w:pPr>
        <w:jc w:val="both"/>
        <w:rPr>
          <w:rFonts w:ascii="Sylfaen" w:hAnsi="Sylfaen" w:cs="Sylfaen"/>
          <w:sz w:val="20"/>
          <w:szCs w:val="20"/>
          <w:u w:val="single"/>
        </w:rPr>
      </w:pPr>
      <w:r w:rsidRPr="00790D9B">
        <w:rPr>
          <w:rFonts w:ascii="Sylfaen" w:hAnsi="Sylfaen"/>
          <w:sz w:val="20"/>
          <w:szCs w:val="20"/>
        </w:rPr>
        <w:t xml:space="preserve">რივაროქსაბანის გამოყენება ბარძაყის ძვლის მოტეხილობის ოპერაციის დროს არ არის შესწავლილი ინტერვენციულ კლინიკურ კვლევებში ეფექტურობისა და უსაფრთხოების შეფასების მიზნით. არსებობს შეზღუდული კლინიკური მონაცემები ქვედა კიდურების მოტეხილობის ოპერაციის, მათ შორის </w:t>
      </w:r>
      <w:r w:rsidR="00663E13" w:rsidRPr="00790D9B">
        <w:rPr>
          <w:rFonts w:ascii="Sylfaen" w:hAnsi="Sylfaen"/>
          <w:sz w:val="20"/>
          <w:szCs w:val="20"/>
        </w:rPr>
        <w:t xml:space="preserve">ბარძაყის </w:t>
      </w:r>
      <w:r w:rsidRPr="00790D9B">
        <w:rPr>
          <w:rFonts w:ascii="Sylfaen" w:hAnsi="Sylfaen"/>
          <w:sz w:val="20"/>
          <w:szCs w:val="20"/>
        </w:rPr>
        <w:t>პროქსიმალური  მოტეხილობის მქონე პაციენტებში ჩატარებული დაკვირვებითი კვლევებიდან.</w:t>
      </w:r>
    </w:p>
    <w:p w14:paraId="30DCFD6B" w14:textId="77777777" w:rsidR="00DD7F16" w:rsidRPr="00790D9B" w:rsidRDefault="00DD7F16" w:rsidP="00E36E56">
      <w:pPr>
        <w:jc w:val="both"/>
        <w:rPr>
          <w:rFonts w:ascii="Sylfaen" w:hAnsi="Sylfaen" w:cs="Sylfaen"/>
          <w:sz w:val="20"/>
          <w:szCs w:val="20"/>
          <w:u w:val="single"/>
        </w:rPr>
      </w:pPr>
    </w:p>
    <w:p w14:paraId="7E4C79F4" w14:textId="2DB1F827" w:rsidR="00484CE1" w:rsidRPr="00790D9B" w:rsidRDefault="00484CE1" w:rsidP="00E36E56">
      <w:pPr>
        <w:jc w:val="both"/>
        <w:rPr>
          <w:rFonts w:ascii="Sylfaen" w:eastAsia="MS Mincho" w:hAnsi="Sylfaen" w:cstheme="minorHAnsi"/>
          <w:bCs/>
          <w:iCs/>
          <w:sz w:val="20"/>
          <w:szCs w:val="20"/>
          <w:u w:val="single"/>
          <w:lang w:eastAsia="ja-JP"/>
        </w:rPr>
      </w:pPr>
      <w:r w:rsidRPr="00790D9B">
        <w:rPr>
          <w:rFonts w:ascii="Sylfaen" w:hAnsi="Sylfaen" w:cs="Sylfaen"/>
          <w:sz w:val="20"/>
          <w:szCs w:val="20"/>
          <w:u w:val="single"/>
        </w:rPr>
        <w:t>პაციენტები</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ჰემოდინამი</w:t>
      </w:r>
      <w:r w:rsidR="00663E13" w:rsidRPr="00790D9B">
        <w:rPr>
          <w:rFonts w:ascii="Sylfaen" w:hAnsi="Sylfaen" w:cs="Sylfaen"/>
          <w:sz w:val="20"/>
          <w:szCs w:val="20"/>
          <w:u w:val="single"/>
        </w:rPr>
        <w:t>კ</w:t>
      </w:r>
      <w:r w:rsidRPr="00790D9B">
        <w:rPr>
          <w:rFonts w:ascii="Sylfaen" w:hAnsi="Sylfaen" w:cs="Sylfaen"/>
          <w:sz w:val="20"/>
          <w:szCs w:val="20"/>
          <w:u w:val="single"/>
        </w:rPr>
        <w:t>ურად</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არასტაბილური</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ფილტვის</w:t>
      </w:r>
      <w:r w:rsidR="00C96E7E" w:rsidRPr="00790D9B">
        <w:rPr>
          <w:rFonts w:ascii="Sylfaen" w:hAnsi="Sylfaen" w:cs="Sylfaen"/>
          <w:sz w:val="20"/>
          <w:szCs w:val="20"/>
          <w:u w:val="single"/>
        </w:rPr>
        <w:t xml:space="preserve"> </w:t>
      </w:r>
      <w:r w:rsidRPr="00790D9B">
        <w:rPr>
          <w:rFonts w:ascii="Sylfaen" w:hAnsi="Sylfaen" w:cs="Sylfaen"/>
          <w:sz w:val="20"/>
          <w:szCs w:val="20"/>
          <w:u w:val="single"/>
        </w:rPr>
        <w:t>არტერიის</w:t>
      </w:r>
      <w:r w:rsidR="00C96E7E" w:rsidRPr="00790D9B">
        <w:rPr>
          <w:rFonts w:ascii="Sylfaen" w:hAnsi="Sylfaen" w:cs="Sylfaen"/>
          <w:sz w:val="20"/>
          <w:szCs w:val="20"/>
          <w:u w:val="single"/>
        </w:rPr>
        <w:t xml:space="preserve"> </w:t>
      </w:r>
      <w:r w:rsidRPr="00790D9B">
        <w:rPr>
          <w:rFonts w:ascii="Sylfaen" w:hAnsi="Sylfaen" w:cs="Helvetica"/>
          <w:sz w:val="20"/>
          <w:szCs w:val="20"/>
          <w:u w:val="single"/>
        </w:rPr>
        <w:t>თრომბოემბოლიით</w:t>
      </w:r>
      <w:r w:rsidR="00C96E7E" w:rsidRPr="00790D9B">
        <w:rPr>
          <w:rFonts w:ascii="Sylfaen" w:hAnsi="Sylfaen" w:cs="Helvetica"/>
          <w:sz w:val="20"/>
          <w:szCs w:val="20"/>
          <w:u w:val="single"/>
        </w:rPr>
        <w:t xml:space="preserve"> </w:t>
      </w:r>
      <w:r w:rsidRPr="00790D9B">
        <w:rPr>
          <w:rFonts w:ascii="Sylfaen" w:hAnsi="Sylfaen" w:cs="Helvetica"/>
          <w:sz w:val="20"/>
          <w:szCs w:val="20"/>
          <w:u w:val="single"/>
        </w:rPr>
        <w:t>(ფათე)</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ან</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პაციენტები</w:t>
      </w:r>
      <w:r w:rsidRPr="00790D9B">
        <w:rPr>
          <w:rFonts w:ascii="Sylfaen" w:hAnsi="Sylfaen" w:cs="Helvetica"/>
          <w:sz w:val="20"/>
          <w:szCs w:val="20"/>
          <w:u w:val="single"/>
        </w:rPr>
        <w:t>,</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რომლებსაც</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ესაჭიროებათ</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თრომბოლიზისის</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ან</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ფილტვის</w:t>
      </w:r>
      <w:r w:rsidR="00C96E7E" w:rsidRPr="00790D9B">
        <w:rPr>
          <w:rFonts w:ascii="Sylfaen" w:hAnsi="Sylfaen" w:cs="Helvetica"/>
          <w:sz w:val="20"/>
          <w:szCs w:val="20"/>
          <w:u w:val="single"/>
        </w:rPr>
        <w:t xml:space="preserve"> </w:t>
      </w:r>
      <w:r w:rsidRPr="00790D9B">
        <w:rPr>
          <w:rFonts w:ascii="Sylfaen" w:hAnsi="Sylfaen" w:cs="Sylfaen"/>
          <w:sz w:val="20"/>
          <w:szCs w:val="20"/>
          <w:u w:val="single"/>
        </w:rPr>
        <w:t>ემბოლექტომიის</w:t>
      </w:r>
      <w:r w:rsidR="00C96E7E" w:rsidRPr="00790D9B">
        <w:rPr>
          <w:rFonts w:ascii="Sylfaen" w:hAnsi="Sylfaen" w:cs="Sylfaen"/>
          <w:sz w:val="20"/>
          <w:szCs w:val="20"/>
          <w:u w:val="single"/>
        </w:rPr>
        <w:t xml:space="preserve"> </w:t>
      </w:r>
      <w:r w:rsidRPr="00790D9B">
        <w:rPr>
          <w:rFonts w:ascii="Sylfaen" w:hAnsi="Sylfaen" w:cs="Sylfaen"/>
          <w:sz w:val="20"/>
          <w:szCs w:val="20"/>
          <w:u w:val="single"/>
        </w:rPr>
        <w:t>ჩატარება</w:t>
      </w:r>
      <w:r w:rsidR="00C96E7E" w:rsidRPr="00790D9B">
        <w:rPr>
          <w:rFonts w:ascii="Sylfaen" w:hAnsi="Sylfaen" w:cs="Sylfaen"/>
          <w:sz w:val="20"/>
          <w:szCs w:val="20"/>
          <w:u w:val="single"/>
        </w:rPr>
        <w:t xml:space="preserve"> </w:t>
      </w:r>
    </w:p>
    <w:p w14:paraId="56EF732F" w14:textId="025CD452" w:rsidR="00484CE1" w:rsidRPr="00790D9B" w:rsidRDefault="00484CE1" w:rsidP="00E36E56">
      <w:pPr>
        <w:jc w:val="both"/>
        <w:rPr>
          <w:rFonts w:ascii="Sylfaen" w:eastAsia="MS Mincho" w:hAnsi="Sylfaen" w:cstheme="minorHAnsi"/>
          <w:sz w:val="20"/>
          <w:szCs w:val="20"/>
          <w:lang w:eastAsia="ja-JP"/>
        </w:rPr>
      </w:pPr>
      <w:r w:rsidRPr="00790D9B">
        <w:rPr>
          <w:rFonts w:ascii="Sylfaen" w:eastAsia="MS Mincho" w:hAnsi="Sylfaen" w:cs="Sylfaen"/>
          <w:sz w:val="20"/>
          <w:szCs w:val="20"/>
          <w:lang w:eastAsia="ja-JP"/>
        </w:rPr>
        <w:t>პრეპარატი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Sylfaen"/>
          <w:sz w:val="20"/>
          <w:szCs w:val="20"/>
          <w:lang w:eastAsia="ja-JP"/>
        </w:rPr>
        <w:t>ქსარელტო</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რეკომენდებული</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არ</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არის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არაფრაქცირებული</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ჰეპარინის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ალტერნატივის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სახით</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პაციენტებისთვის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ფილტვის</w:t>
      </w:r>
      <w:r w:rsidR="00C96E7E" w:rsidRPr="00790D9B">
        <w:rPr>
          <w:rFonts w:ascii="Sylfaen" w:hAnsi="Sylfaen" w:cs="Sylfaen"/>
          <w:sz w:val="20"/>
          <w:szCs w:val="20"/>
        </w:rPr>
        <w:t xml:space="preserve"> </w:t>
      </w:r>
      <w:r w:rsidRPr="00790D9B">
        <w:rPr>
          <w:rFonts w:ascii="Sylfaen" w:hAnsi="Sylfaen" w:cs="Sylfaen"/>
          <w:sz w:val="20"/>
          <w:szCs w:val="20"/>
        </w:rPr>
        <w:t>არტერიის</w:t>
      </w:r>
      <w:r w:rsidR="00C96E7E" w:rsidRPr="00790D9B">
        <w:rPr>
          <w:rFonts w:ascii="Sylfaen" w:hAnsi="Sylfaen" w:cs="Sylfaen"/>
          <w:sz w:val="20"/>
          <w:szCs w:val="20"/>
        </w:rPr>
        <w:t xml:space="preserve"> </w:t>
      </w:r>
      <w:r w:rsidR="00C96E7E" w:rsidRPr="00790D9B">
        <w:rPr>
          <w:rFonts w:ascii="Sylfaen" w:hAnsi="Sylfaen" w:cs="Helvetica"/>
          <w:sz w:val="20"/>
          <w:szCs w:val="20"/>
        </w:rPr>
        <w:t xml:space="preserve"> </w:t>
      </w:r>
      <w:r w:rsidRPr="00790D9B">
        <w:rPr>
          <w:rFonts w:ascii="Sylfaen" w:hAnsi="Sylfaen" w:cs="Helvetica"/>
          <w:sz w:val="20"/>
          <w:szCs w:val="20"/>
        </w:rPr>
        <w:t>თრომბო</w:t>
      </w:r>
      <w:r w:rsidRPr="00790D9B">
        <w:rPr>
          <w:rFonts w:ascii="Sylfaen" w:hAnsi="Sylfaen" w:cs="Sylfaen"/>
          <w:sz w:val="20"/>
          <w:szCs w:val="20"/>
        </w:rPr>
        <w:t>ემბოლიით,</w:t>
      </w:r>
      <w:r w:rsidR="00C96E7E" w:rsidRPr="00790D9B">
        <w:rPr>
          <w:rFonts w:ascii="Sylfaen" w:hAnsi="Sylfaen" w:cs="Sylfaen"/>
          <w:sz w:val="20"/>
          <w:szCs w:val="20"/>
        </w:rPr>
        <w:t xml:space="preserve"> </w:t>
      </w:r>
      <w:r w:rsidRPr="00790D9B">
        <w:rPr>
          <w:rFonts w:ascii="Sylfaen" w:hAnsi="Sylfaen" w:cs="Sylfaen"/>
          <w:sz w:val="20"/>
          <w:szCs w:val="20"/>
        </w:rPr>
        <w:t>რომლებიც</w:t>
      </w:r>
      <w:r w:rsidR="00C96E7E" w:rsidRPr="00790D9B">
        <w:rPr>
          <w:rFonts w:ascii="Sylfaen" w:hAnsi="Sylfaen" w:cs="Sylfaen"/>
          <w:sz w:val="20"/>
          <w:szCs w:val="20"/>
        </w:rPr>
        <w:t xml:space="preserve"> </w:t>
      </w:r>
      <w:r w:rsidRPr="00790D9B">
        <w:rPr>
          <w:rFonts w:ascii="Sylfaen" w:hAnsi="Sylfaen" w:cs="Sylfaen"/>
          <w:sz w:val="20"/>
          <w:szCs w:val="20"/>
        </w:rPr>
        <w:t>არიან</w:t>
      </w:r>
      <w:r w:rsidR="00C96E7E" w:rsidRPr="00790D9B">
        <w:rPr>
          <w:rFonts w:ascii="Sylfaen" w:hAnsi="Sylfaen" w:cs="Sylfaen"/>
          <w:sz w:val="20"/>
          <w:szCs w:val="20"/>
        </w:rPr>
        <w:t xml:space="preserve"> </w:t>
      </w:r>
      <w:r w:rsidRPr="00790D9B">
        <w:rPr>
          <w:rFonts w:ascii="Sylfaen" w:hAnsi="Sylfaen" w:cs="Sylfaen"/>
          <w:sz w:val="20"/>
          <w:szCs w:val="20"/>
        </w:rPr>
        <w:t>ჰემოდინამი</w:t>
      </w:r>
      <w:r w:rsidR="00663E13" w:rsidRPr="00790D9B">
        <w:rPr>
          <w:rFonts w:ascii="Sylfaen" w:hAnsi="Sylfaen" w:cs="Sylfaen"/>
          <w:sz w:val="20"/>
          <w:szCs w:val="20"/>
        </w:rPr>
        <w:t>კ</w:t>
      </w:r>
      <w:r w:rsidRPr="00790D9B">
        <w:rPr>
          <w:rFonts w:ascii="Sylfaen" w:hAnsi="Sylfaen" w:cs="Sylfaen"/>
          <w:sz w:val="20"/>
          <w:szCs w:val="20"/>
        </w:rPr>
        <w:t>ურად</w:t>
      </w:r>
      <w:r w:rsidR="00C96E7E" w:rsidRPr="00790D9B">
        <w:rPr>
          <w:rFonts w:ascii="Sylfaen" w:hAnsi="Sylfaen" w:cs="Helvetica"/>
          <w:sz w:val="20"/>
          <w:szCs w:val="20"/>
        </w:rPr>
        <w:t xml:space="preserve"> </w:t>
      </w:r>
      <w:r w:rsidR="00463158" w:rsidRPr="00790D9B">
        <w:rPr>
          <w:rFonts w:ascii="Sylfaen" w:hAnsi="Sylfaen" w:cs="Sylfaen"/>
          <w:sz w:val="20"/>
          <w:szCs w:val="20"/>
        </w:rPr>
        <w:t>არასტაბილური</w:t>
      </w:r>
      <w:r w:rsidR="00C96E7E" w:rsidRPr="00790D9B">
        <w:rPr>
          <w:rFonts w:ascii="Sylfaen" w:hAnsi="Sylfaen" w:cs="Sylfaen"/>
          <w:sz w:val="20"/>
          <w:szCs w:val="20"/>
        </w:rPr>
        <w:t xml:space="preserve"> </w:t>
      </w:r>
      <w:r w:rsidRPr="00790D9B">
        <w:rPr>
          <w:rFonts w:ascii="Sylfaen" w:hAnsi="Sylfaen" w:cs="Sylfaen"/>
          <w:sz w:val="20"/>
          <w:szCs w:val="20"/>
        </w:rPr>
        <w:t>და</w:t>
      </w:r>
      <w:r w:rsidR="00C96E7E" w:rsidRPr="00790D9B">
        <w:rPr>
          <w:rFonts w:ascii="Sylfaen" w:hAnsi="Sylfaen" w:cs="Sylfaen"/>
          <w:sz w:val="20"/>
          <w:szCs w:val="20"/>
        </w:rPr>
        <w:t xml:space="preserve"> </w:t>
      </w:r>
      <w:r w:rsidR="00463158" w:rsidRPr="00790D9B">
        <w:rPr>
          <w:rFonts w:ascii="Sylfaen" w:hAnsi="Sylfaen" w:cs="Sylfaen"/>
          <w:sz w:val="20"/>
          <w:szCs w:val="20"/>
        </w:rPr>
        <w:t>შეიძლება</w:t>
      </w:r>
      <w:r w:rsidR="00C96E7E" w:rsidRPr="00790D9B">
        <w:rPr>
          <w:rFonts w:ascii="Sylfaen" w:hAnsi="Sylfaen" w:cs="Sylfaen"/>
          <w:sz w:val="20"/>
          <w:szCs w:val="20"/>
        </w:rPr>
        <w:t xml:space="preserve"> </w:t>
      </w:r>
      <w:r w:rsidRPr="00790D9B">
        <w:rPr>
          <w:rFonts w:ascii="Sylfaen" w:hAnsi="Sylfaen" w:cs="Sylfaen"/>
          <w:sz w:val="20"/>
          <w:szCs w:val="20"/>
        </w:rPr>
        <w:t>დასჭირდეთ</w:t>
      </w:r>
      <w:r w:rsidR="00C96E7E" w:rsidRPr="00790D9B">
        <w:rPr>
          <w:rFonts w:ascii="Sylfaen" w:hAnsi="Sylfaen" w:cs="Sylfaen"/>
          <w:sz w:val="20"/>
          <w:szCs w:val="20"/>
        </w:rPr>
        <w:t xml:space="preserve">  </w:t>
      </w:r>
      <w:r w:rsidRPr="00790D9B">
        <w:rPr>
          <w:rFonts w:ascii="Sylfaen" w:hAnsi="Sylfaen" w:cs="Sylfaen"/>
          <w:sz w:val="20"/>
          <w:szCs w:val="20"/>
        </w:rPr>
        <w:t>თრომბოლიზისის</w:t>
      </w:r>
      <w:r w:rsidR="00C96E7E" w:rsidRPr="00790D9B">
        <w:rPr>
          <w:rFonts w:ascii="Sylfaen" w:hAnsi="Sylfaen" w:cs="Helvetica"/>
          <w:sz w:val="20"/>
          <w:szCs w:val="20"/>
        </w:rPr>
        <w:t xml:space="preserve"> </w:t>
      </w:r>
      <w:r w:rsidRPr="00790D9B">
        <w:rPr>
          <w:rFonts w:ascii="Sylfaen" w:hAnsi="Sylfaen" w:cs="Sylfaen"/>
          <w:sz w:val="20"/>
          <w:szCs w:val="20"/>
        </w:rPr>
        <w:t>ან</w:t>
      </w:r>
      <w:r w:rsidR="00C96E7E" w:rsidRPr="00790D9B">
        <w:rPr>
          <w:rFonts w:ascii="Sylfaen" w:hAnsi="Sylfaen" w:cs="Helvetica"/>
          <w:sz w:val="20"/>
          <w:szCs w:val="20"/>
        </w:rPr>
        <w:t xml:space="preserve"> </w:t>
      </w:r>
      <w:r w:rsidRPr="00790D9B">
        <w:rPr>
          <w:rFonts w:ascii="Sylfaen" w:hAnsi="Sylfaen" w:cs="Sylfaen"/>
          <w:sz w:val="20"/>
          <w:szCs w:val="20"/>
        </w:rPr>
        <w:t>ფილტვის</w:t>
      </w:r>
      <w:r w:rsidR="00C96E7E" w:rsidRPr="00790D9B">
        <w:rPr>
          <w:rFonts w:ascii="Sylfaen" w:hAnsi="Sylfaen" w:cs="Helvetica"/>
          <w:sz w:val="20"/>
          <w:szCs w:val="20"/>
        </w:rPr>
        <w:t xml:space="preserve"> </w:t>
      </w:r>
      <w:r w:rsidRPr="00790D9B">
        <w:rPr>
          <w:rFonts w:ascii="Sylfaen" w:hAnsi="Sylfaen" w:cs="Sylfaen"/>
          <w:sz w:val="20"/>
          <w:szCs w:val="20"/>
        </w:rPr>
        <w:t>ემბოლექტომიის</w:t>
      </w:r>
      <w:r w:rsidR="00C96E7E" w:rsidRPr="00790D9B">
        <w:rPr>
          <w:rFonts w:ascii="Sylfaen" w:hAnsi="Sylfaen" w:cs="Sylfaen"/>
          <w:sz w:val="20"/>
          <w:szCs w:val="20"/>
        </w:rPr>
        <w:t xml:space="preserve"> </w:t>
      </w:r>
      <w:r w:rsidRPr="00790D9B">
        <w:rPr>
          <w:rFonts w:ascii="Sylfaen" w:hAnsi="Sylfaen" w:cs="Sylfaen"/>
          <w:sz w:val="20"/>
          <w:szCs w:val="20"/>
        </w:rPr>
        <w:t>ჩატარება,</w:t>
      </w:r>
      <w:r w:rsidR="00C96E7E" w:rsidRPr="00790D9B">
        <w:rPr>
          <w:rFonts w:ascii="Sylfaen" w:hAnsi="Sylfaen" w:cs="Sylfaen"/>
          <w:sz w:val="20"/>
          <w:szCs w:val="20"/>
        </w:rPr>
        <w:t xml:space="preserve"> </w:t>
      </w:r>
      <w:r w:rsidRPr="00790D9B">
        <w:rPr>
          <w:rFonts w:ascii="Sylfaen" w:hAnsi="Sylfaen" w:cs="Sylfaen"/>
          <w:sz w:val="20"/>
          <w:szCs w:val="20"/>
        </w:rPr>
        <w:t>ვინაიდან</w:t>
      </w:r>
      <w:r w:rsidR="00C96E7E" w:rsidRPr="00790D9B">
        <w:rPr>
          <w:rFonts w:ascii="Sylfaen" w:hAnsi="Sylfaen" w:cs="Sylfaen"/>
          <w:sz w:val="20"/>
          <w:szCs w:val="20"/>
        </w:rPr>
        <w:t xml:space="preserve"> </w:t>
      </w:r>
      <w:r w:rsidRPr="00790D9B">
        <w:rPr>
          <w:rFonts w:ascii="Sylfaen" w:eastAsia="MS Mincho" w:hAnsi="Sylfaen" w:cs="Sylfaen"/>
          <w:sz w:val="20"/>
          <w:szCs w:val="20"/>
          <w:lang w:eastAsia="ja-JP"/>
        </w:rPr>
        <w:t>პრეპარატ</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ქსარელტოს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უსაფრთხოება</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და</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ეფექტურობა</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ასეთი</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კლინიკური</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შემთხვევების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დროს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დადგენილი</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არ</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არის</w:t>
      </w:r>
      <w:r w:rsidRPr="00790D9B">
        <w:rPr>
          <w:rFonts w:ascii="Sylfaen" w:eastAsia="MS Mincho" w:hAnsi="Sylfaen" w:cstheme="minorHAnsi"/>
          <w:sz w:val="20"/>
          <w:szCs w:val="20"/>
          <w:lang w:eastAsia="ja-JP"/>
        </w:rPr>
        <w:t>.</w:t>
      </w:r>
    </w:p>
    <w:p w14:paraId="539CD78E" w14:textId="77777777" w:rsidR="00DD7F16" w:rsidRPr="00790D9B" w:rsidRDefault="00DD7F16" w:rsidP="00E36E56">
      <w:pPr>
        <w:jc w:val="both"/>
        <w:rPr>
          <w:rFonts w:ascii="Sylfaen" w:hAnsi="Sylfaen" w:cstheme="minorHAnsi"/>
          <w:bCs/>
          <w:iCs/>
          <w:sz w:val="20"/>
          <w:szCs w:val="20"/>
          <w:u w:val="single"/>
        </w:rPr>
      </w:pPr>
      <w:bookmarkStart w:id="6" w:name="_Hlk128948174"/>
    </w:p>
    <w:p w14:paraId="3B22C158" w14:textId="67BC4EF0" w:rsidR="00484CE1" w:rsidRPr="00790D9B" w:rsidRDefault="00484CE1" w:rsidP="00E36E56">
      <w:pPr>
        <w:jc w:val="both"/>
        <w:rPr>
          <w:rFonts w:ascii="Sylfaen" w:eastAsia="MS Mincho" w:hAnsi="Sylfaen" w:cstheme="minorHAnsi"/>
          <w:bCs/>
          <w:iCs/>
          <w:sz w:val="20"/>
          <w:szCs w:val="20"/>
          <w:u w:val="single"/>
          <w:lang w:eastAsia="ja-JP"/>
        </w:rPr>
      </w:pPr>
      <w:r w:rsidRPr="00790D9B">
        <w:rPr>
          <w:rFonts w:ascii="Sylfaen" w:hAnsi="Sylfaen" w:cstheme="minorHAnsi"/>
          <w:bCs/>
          <w:iCs/>
          <w:sz w:val="20"/>
          <w:szCs w:val="20"/>
          <w:u w:val="single"/>
        </w:rPr>
        <w:t>სპინალური/ეპიდურუ</w:t>
      </w:r>
      <w:r w:rsidR="00663E13" w:rsidRPr="00790D9B">
        <w:rPr>
          <w:rFonts w:ascii="Sylfaen" w:hAnsi="Sylfaen" w:cstheme="minorHAnsi"/>
          <w:bCs/>
          <w:iCs/>
          <w:sz w:val="20"/>
          <w:szCs w:val="20"/>
          <w:u w:val="single"/>
        </w:rPr>
        <w:t>ლ</w:t>
      </w:r>
      <w:r w:rsidRPr="00790D9B">
        <w:rPr>
          <w:rFonts w:ascii="Sylfaen" w:hAnsi="Sylfaen" w:cstheme="minorHAnsi"/>
          <w:bCs/>
          <w:iCs/>
          <w:sz w:val="20"/>
          <w:szCs w:val="20"/>
          <w:u w:val="single"/>
        </w:rPr>
        <w:t>ი</w:t>
      </w:r>
      <w:r w:rsidR="00C96E7E" w:rsidRPr="00790D9B">
        <w:rPr>
          <w:rFonts w:ascii="Sylfaen" w:hAnsi="Sylfaen" w:cstheme="minorHAnsi"/>
          <w:bCs/>
          <w:iCs/>
          <w:sz w:val="20"/>
          <w:szCs w:val="20"/>
          <w:u w:val="single"/>
        </w:rPr>
        <w:t xml:space="preserve"> </w:t>
      </w:r>
      <w:r w:rsidRPr="00790D9B">
        <w:rPr>
          <w:rFonts w:ascii="Sylfaen" w:hAnsi="Sylfaen" w:cstheme="minorHAnsi"/>
          <w:bCs/>
          <w:iCs/>
          <w:sz w:val="20"/>
          <w:szCs w:val="20"/>
          <w:u w:val="single"/>
        </w:rPr>
        <w:t>ანესთეზია</w:t>
      </w:r>
      <w:r w:rsidR="00C96E7E" w:rsidRPr="00790D9B">
        <w:rPr>
          <w:rFonts w:ascii="Sylfaen" w:hAnsi="Sylfaen" w:cstheme="minorHAnsi"/>
          <w:bCs/>
          <w:iCs/>
          <w:sz w:val="20"/>
          <w:szCs w:val="20"/>
          <w:u w:val="single"/>
        </w:rPr>
        <w:t xml:space="preserve"> </w:t>
      </w:r>
      <w:r w:rsidRPr="00790D9B">
        <w:rPr>
          <w:rFonts w:ascii="Sylfaen" w:hAnsi="Sylfaen" w:cstheme="minorHAnsi"/>
          <w:bCs/>
          <w:iCs/>
          <w:sz w:val="20"/>
          <w:szCs w:val="20"/>
          <w:u w:val="single"/>
        </w:rPr>
        <w:t>ან</w:t>
      </w:r>
      <w:r w:rsidR="00C96E7E" w:rsidRPr="00790D9B">
        <w:rPr>
          <w:rFonts w:ascii="Sylfaen" w:hAnsi="Sylfaen" w:cstheme="minorHAnsi"/>
          <w:bCs/>
          <w:iCs/>
          <w:sz w:val="20"/>
          <w:szCs w:val="20"/>
          <w:u w:val="single"/>
        </w:rPr>
        <w:t xml:space="preserve"> </w:t>
      </w:r>
      <w:r w:rsidRPr="00790D9B">
        <w:rPr>
          <w:rFonts w:ascii="Sylfaen" w:hAnsi="Sylfaen" w:cstheme="minorHAnsi"/>
          <w:bCs/>
          <w:iCs/>
          <w:sz w:val="20"/>
          <w:szCs w:val="20"/>
          <w:u w:val="single"/>
        </w:rPr>
        <w:t>პუნქცია</w:t>
      </w:r>
      <w:r w:rsidR="00C96E7E" w:rsidRPr="00790D9B">
        <w:rPr>
          <w:rFonts w:ascii="Sylfaen" w:hAnsi="Sylfaen" w:cstheme="minorHAnsi"/>
          <w:bCs/>
          <w:iCs/>
          <w:sz w:val="20"/>
          <w:szCs w:val="20"/>
          <w:u w:val="single"/>
        </w:rPr>
        <w:t xml:space="preserve"> </w:t>
      </w:r>
    </w:p>
    <w:bookmarkEnd w:id="6"/>
    <w:p w14:paraId="6E5ABF12" w14:textId="2CF64A0D" w:rsidR="00EA19D2" w:rsidRPr="00790D9B" w:rsidRDefault="00484CE1" w:rsidP="00E36E56">
      <w:pPr>
        <w:jc w:val="both"/>
        <w:rPr>
          <w:rFonts w:ascii="Sylfaen" w:eastAsia="MS Mincho" w:hAnsi="Sylfaen" w:cs="Sylfaen"/>
          <w:sz w:val="20"/>
          <w:szCs w:val="20"/>
          <w:lang w:eastAsia="ja-JP"/>
        </w:rPr>
      </w:pPr>
      <w:r w:rsidRPr="00790D9B">
        <w:rPr>
          <w:rFonts w:ascii="Sylfaen" w:hAnsi="Sylfaen" w:cstheme="minorHAnsi"/>
          <w:bCs/>
          <w:iCs/>
          <w:sz w:val="20"/>
          <w:szCs w:val="20"/>
        </w:rPr>
        <w:t>ნეიროაქსიალური</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ანესთეზიის</w:t>
      </w:r>
      <w:r w:rsidR="00DD7F16" w:rsidRPr="00790D9B">
        <w:rPr>
          <w:rFonts w:ascii="Sylfaen" w:hAnsi="Sylfaen" w:cstheme="minorHAnsi"/>
          <w:bCs/>
          <w:iCs/>
          <w:sz w:val="20"/>
          <w:szCs w:val="20"/>
        </w:rPr>
        <w:t xml:space="preserve"> </w:t>
      </w:r>
      <w:r w:rsidRPr="00790D9B">
        <w:rPr>
          <w:rFonts w:ascii="Sylfaen" w:eastAsia="MS Mincho" w:hAnsi="Sylfaen" w:cstheme="minorHAnsi"/>
          <w:sz w:val="20"/>
          <w:szCs w:val="20"/>
          <w:lang w:eastAsia="ja-JP"/>
        </w:rPr>
        <w:t>(</w:t>
      </w:r>
      <w:r w:rsidRPr="00790D9B">
        <w:rPr>
          <w:rFonts w:ascii="Sylfaen" w:hAnsi="Sylfaen" w:cstheme="minorHAnsi"/>
          <w:bCs/>
          <w:iCs/>
          <w:sz w:val="20"/>
          <w:szCs w:val="20"/>
        </w:rPr>
        <w:t>სპინალური/ეპიდურუ</w:t>
      </w:r>
      <w:r w:rsidR="00663E13" w:rsidRPr="00790D9B">
        <w:rPr>
          <w:rFonts w:ascii="Sylfaen" w:hAnsi="Sylfaen" w:cstheme="minorHAnsi"/>
          <w:bCs/>
          <w:iCs/>
          <w:sz w:val="20"/>
          <w:szCs w:val="20"/>
        </w:rPr>
        <w:t>ლ</w:t>
      </w:r>
      <w:r w:rsidRPr="00790D9B">
        <w:rPr>
          <w:rFonts w:ascii="Sylfaen" w:hAnsi="Sylfaen" w:cstheme="minorHAnsi"/>
          <w:bCs/>
          <w:iCs/>
          <w:sz w:val="20"/>
          <w:szCs w:val="20"/>
        </w:rPr>
        <w:t>ი</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ანესთეზიის</w:t>
      </w:r>
      <w:r w:rsidRPr="00790D9B">
        <w:rPr>
          <w:rFonts w:ascii="Sylfaen" w:eastAsia="MS Mincho" w:hAnsi="Sylfaen" w:cstheme="minorHAnsi"/>
          <w:sz w:val="20"/>
          <w:szCs w:val="20"/>
          <w:lang w:eastAsia="ja-JP"/>
        </w:rPr>
        <w:t>)</w:t>
      </w:r>
      <w:r w:rsidR="00C96E7E" w:rsidRPr="00790D9B">
        <w:rPr>
          <w:rFonts w:ascii="Sylfaen" w:eastAsia="MS Mincho" w:hAnsi="Sylfaen" w:cstheme="minorHAnsi"/>
          <w:sz w:val="20"/>
          <w:szCs w:val="20"/>
          <w:lang w:eastAsia="ja-JP"/>
        </w:rPr>
        <w:t xml:space="preserve"> </w:t>
      </w:r>
      <w:r w:rsidRPr="00790D9B">
        <w:rPr>
          <w:rFonts w:ascii="Sylfaen" w:eastAsia="MS Mincho" w:hAnsi="Sylfaen" w:cs="Sylfaen"/>
          <w:sz w:val="20"/>
          <w:szCs w:val="20"/>
          <w:lang w:eastAsia="ja-JP"/>
        </w:rPr>
        <w:t>ან</w:t>
      </w:r>
      <w:r w:rsidR="00C96E7E" w:rsidRPr="00790D9B">
        <w:rPr>
          <w:rFonts w:ascii="Sylfaen" w:eastAsia="MS Mincho" w:hAnsi="Sylfaen" w:cstheme="minorHAnsi"/>
          <w:sz w:val="20"/>
          <w:szCs w:val="20"/>
          <w:lang w:eastAsia="ja-JP"/>
        </w:rPr>
        <w:t xml:space="preserve"> </w:t>
      </w:r>
      <w:r w:rsidRPr="00790D9B">
        <w:rPr>
          <w:rFonts w:ascii="Sylfaen" w:hAnsi="Sylfaen" w:cstheme="minorHAnsi"/>
          <w:bCs/>
          <w:iCs/>
          <w:sz w:val="20"/>
          <w:szCs w:val="20"/>
        </w:rPr>
        <w:t>სპინალური/ეპიდურუ</w:t>
      </w:r>
      <w:r w:rsidR="00663E13" w:rsidRPr="00790D9B">
        <w:rPr>
          <w:rFonts w:ascii="Sylfaen" w:hAnsi="Sylfaen" w:cstheme="minorHAnsi"/>
          <w:bCs/>
          <w:iCs/>
          <w:sz w:val="20"/>
          <w:szCs w:val="20"/>
        </w:rPr>
        <w:t>ლ</w:t>
      </w:r>
      <w:r w:rsidRPr="00790D9B">
        <w:rPr>
          <w:rFonts w:ascii="Sylfaen" w:hAnsi="Sylfaen" w:cstheme="minorHAnsi"/>
          <w:bCs/>
          <w:iCs/>
          <w:sz w:val="20"/>
          <w:szCs w:val="20"/>
        </w:rPr>
        <w:t>ი</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პუნქციის</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ჩატარების</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დროს</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პაციენტებში,</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რომლებიც</w:t>
      </w:r>
      <w:r w:rsidR="00C96E7E" w:rsidRPr="00790D9B">
        <w:rPr>
          <w:rFonts w:ascii="Sylfaen" w:hAnsi="Sylfaen" w:cstheme="minorHAnsi"/>
          <w:bCs/>
          <w:iCs/>
          <w:sz w:val="20"/>
          <w:szCs w:val="20"/>
        </w:rPr>
        <w:t xml:space="preserve"> </w:t>
      </w:r>
      <w:r w:rsidRPr="00790D9B">
        <w:rPr>
          <w:rFonts w:ascii="Sylfaen" w:eastAsia="MS Mincho" w:hAnsi="Sylfaen" w:cs="Sylfaen"/>
          <w:sz w:val="20"/>
          <w:szCs w:val="20"/>
          <w:lang w:eastAsia="ja-JP"/>
        </w:rPr>
        <w:t>იღებენ</w:t>
      </w:r>
      <w:r w:rsidR="00C96E7E" w:rsidRPr="00790D9B">
        <w:rPr>
          <w:rFonts w:ascii="Sylfaen" w:eastAsia="MS Mincho" w:hAnsi="Sylfaen" w:cs="Sylfaen"/>
          <w:sz w:val="20"/>
          <w:szCs w:val="20"/>
          <w:lang w:eastAsia="ja-JP"/>
        </w:rPr>
        <w:t xml:space="preserve"> </w:t>
      </w:r>
      <w:r w:rsidRPr="00790D9B">
        <w:rPr>
          <w:rFonts w:ascii="Sylfaen" w:hAnsi="Sylfaen" w:cstheme="minorHAnsi"/>
          <w:bCs/>
          <w:iCs/>
          <w:sz w:val="20"/>
          <w:szCs w:val="20"/>
        </w:rPr>
        <w:t>ანტითრომბოზულ</w:t>
      </w:r>
      <w:r w:rsidR="00C96E7E" w:rsidRPr="00790D9B">
        <w:rPr>
          <w:rFonts w:ascii="Sylfaen" w:hAnsi="Sylfaen" w:cstheme="minorHAnsi"/>
          <w:bCs/>
          <w:iCs/>
          <w:sz w:val="20"/>
          <w:szCs w:val="20"/>
        </w:rPr>
        <w:t xml:space="preserve"> </w:t>
      </w:r>
      <w:r w:rsidRPr="00790D9B">
        <w:rPr>
          <w:rFonts w:ascii="Sylfaen" w:eastAsia="MS Mincho" w:hAnsi="Sylfaen" w:cs="Sylfaen"/>
          <w:sz w:val="20"/>
          <w:szCs w:val="20"/>
          <w:lang w:eastAsia="ja-JP"/>
        </w:rPr>
        <w:t>პრეპარატებს</w:t>
      </w:r>
      <w:r w:rsidR="00E25DAC"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თრომბოემბოლიური</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გართულებების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პროფილაქტიკის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მიზნით,</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არსებობს</w:t>
      </w:r>
      <w:r w:rsidR="00C96E7E" w:rsidRPr="00790D9B">
        <w:rPr>
          <w:rFonts w:ascii="Sylfaen" w:eastAsia="MS Mincho" w:hAnsi="Sylfaen" w:cs="Sylfaen"/>
          <w:sz w:val="20"/>
          <w:szCs w:val="20"/>
          <w:lang w:eastAsia="ja-JP"/>
        </w:rPr>
        <w:t xml:space="preserve"> </w:t>
      </w:r>
      <w:r w:rsidRPr="00790D9B">
        <w:rPr>
          <w:rFonts w:ascii="Sylfaen" w:hAnsi="Sylfaen" w:cstheme="minorHAnsi"/>
          <w:bCs/>
          <w:iCs/>
          <w:sz w:val="20"/>
          <w:szCs w:val="20"/>
        </w:rPr>
        <w:t>ეპიდურუ</w:t>
      </w:r>
      <w:r w:rsidR="00663E13" w:rsidRPr="00790D9B">
        <w:rPr>
          <w:rFonts w:ascii="Sylfaen" w:hAnsi="Sylfaen" w:cstheme="minorHAnsi"/>
          <w:bCs/>
          <w:iCs/>
          <w:sz w:val="20"/>
          <w:szCs w:val="20"/>
        </w:rPr>
        <w:t>ლ</w:t>
      </w:r>
      <w:r w:rsidRPr="00790D9B">
        <w:rPr>
          <w:rFonts w:ascii="Sylfaen" w:hAnsi="Sylfaen" w:cstheme="minorHAnsi"/>
          <w:bCs/>
          <w:iCs/>
          <w:sz w:val="20"/>
          <w:szCs w:val="20"/>
        </w:rPr>
        <w:t>ი</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ან</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სპინალური</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ჰემატომის</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განვითარების</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რისკი,</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რასაც</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შეუძლია</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ხანგრძლივი</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ან</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მუდმივი</w:t>
      </w:r>
      <w:r w:rsidR="00C96E7E" w:rsidRPr="00790D9B">
        <w:rPr>
          <w:rFonts w:ascii="Sylfaen" w:hAnsi="Sylfaen" w:cstheme="minorHAnsi"/>
          <w:bCs/>
          <w:iCs/>
          <w:sz w:val="20"/>
          <w:szCs w:val="20"/>
        </w:rPr>
        <w:t xml:space="preserve"> </w:t>
      </w:r>
      <w:r w:rsidR="00E25DAC" w:rsidRPr="00790D9B">
        <w:rPr>
          <w:rFonts w:ascii="Sylfaen" w:hAnsi="Sylfaen" w:cstheme="minorHAnsi"/>
          <w:bCs/>
          <w:iCs/>
          <w:sz w:val="20"/>
          <w:szCs w:val="20"/>
        </w:rPr>
        <w:t>დამბლის</w:t>
      </w:r>
      <w:r w:rsidR="00C96E7E" w:rsidRPr="00790D9B">
        <w:rPr>
          <w:rFonts w:ascii="Sylfaen" w:hAnsi="Sylfaen" w:cstheme="minorHAnsi"/>
          <w:bCs/>
          <w:iCs/>
          <w:sz w:val="20"/>
          <w:szCs w:val="20"/>
        </w:rPr>
        <w:t xml:space="preserve"> </w:t>
      </w:r>
      <w:r w:rsidRPr="00790D9B">
        <w:rPr>
          <w:rFonts w:ascii="Sylfaen" w:hAnsi="Sylfaen" w:cstheme="minorHAnsi"/>
          <w:bCs/>
          <w:iCs/>
          <w:sz w:val="20"/>
          <w:szCs w:val="20"/>
        </w:rPr>
        <w:t>გამოწვევა.</w:t>
      </w:r>
      <w:r w:rsidR="00C96E7E" w:rsidRPr="00790D9B">
        <w:rPr>
          <w:rFonts w:ascii="Sylfaen" w:hAnsi="Sylfaen" w:cstheme="minorHAnsi"/>
          <w:bCs/>
          <w:iCs/>
          <w:sz w:val="20"/>
          <w:szCs w:val="20"/>
        </w:rPr>
        <w:t xml:space="preserve"> </w:t>
      </w:r>
      <w:r w:rsidR="007C5669" w:rsidRPr="00790D9B">
        <w:rPr>
          <w:rFonts w:ascii="Sylfaen" w:hAnsi="Sylfaen"/>
          <w:sz w:val="20"/>
          <w:szCs w:val="20"/>
        </w:rPr>
        <w:t xml:space="preserve">აღნიშნული მოვლენების განვითარების რისკი კიდევ უფრო იზრდება მუდმივი ეპიდურული კათეტერების გამოყენებისას ან ჰემოსტაზზე მოქმედი პრეპარატების ერთდროული გამოყენებისას. რისკი ასევე შეიძლება გაიზარდოს ტრავმული ან განმეორებითი ეპიდურული ან სპინალური პუნქციის შემთხვევაში. ნევროლოგიური დარღვევების </w:t>
      </w:r>
      <w:r w:rsidR="007C5669" w:rsidRPr="00790D9B">
        <w:rPr>
          <w:rFonts w:ascii="Sylfaen" w:hAnsi="Sylfaen" w:cstheme="minorHAnsi"/>
          <w:bCs/>
          <w:iCs/>
          <w:sz w:val="20"/>
          <w:szCs w:val="20"/>
        </w:rPr>
        <w:t xml:space="preserve">ნიშნების და სიმპტომების </w:t>
      </w:r>
      <w:r w:rsidR="007C5669" w:rsidRPr="00790D9B">
        <w:rPr>
          <w:rFonts w:ascii="Sylfaen" w:hAnsi="Sylfaen"/>
          <w:sz w:val="20"/>
          <w:szCs w:val="20"/>
        </w:rPr>
        <w:t>(მაგალითად, ფეხების დაბუჟება ან სისუსტე, ნაწლავთა ან შარდის ბუშტის დისფუნქცია) გამოვლენის მიზნით, საჭიროა პაციენტებისთვის რეგულარული მონიტორინგის ჩატარება. ნევროლოგიური დარღვევების აღმოჩენის შემთხვევაში აუცილებელია სასწრაფო დიაგნოსტიკა და მკურნალობა.</w:t>
      </w:r>
      <w:r w:rsidR="00EA19D2" w:rsidRPr="00790D9B">
        <w:rPr>
          <w:rFonts w:ascii="Sylfaen" w:hAnsi="Sylfaen"/>
          <w:sz w:val="20"/>
          <w:szCs w:val="20"/>
        </w:rPr>
        <w:t xml:space="preserve"> </w:t>
      </w:r>
      <w:r w:rsidR="00EA19D2" w:rsidRPr="00790D9B">
        <w:rPr>
          <w:rFonts w:ascii="Sylfaen" w:hAnsi="Sylfaen" w:cstheme="minorHAnsi"/>
          <w:bCs/>
          <w:iCs/>
          <w:sz w:val="20"/>
          <w:szCs w:val="20"/>
        </w:rPr>
        <w:t xml:space="preserve">ექიმმა უნდა შეაფასოს პოტენციური სარგებელი და რისკი ნეიროაქსიალური ჩარევის განხორციელებამდე პაციენტებში, რომლებიც იღებენ </w:t>
      </w:r>
      <w:r w:rsidR="00EA19D2" w:rsidRPr="00790D9B">
        <w:rPr>
          <w:rFonts w:ascii="Sylfaen" w:eastAsia="MS Mincho" w:hAnsi="Sylfaen" w:cs="Sylfaen"/>
          <w:sz w:val="20"/>
          <w:szCs w:val="20"/>
          <w:lang w:eastAsia="ja-JP"/>
        </w:rPr>
        <w:t>ანტიკოაგულანტებს</w:t>
      </w:r>
      <w:r w:rsidR="00EA19D2" w:rsidRPr="00790D9B">
        <w:rPr>
          <w:rFonts w:ascii="Sylfaen" w:hAnsi="Sylfaen" w:cstheme="minorHAnsi"/>
          <w:bCs/>
          <w:iCs/>
          <w:sz w:val="20"/>
          <w:szCs w:val="20"/>
        </w:rPr>
        <w:t xml:space="preserve">, ან იგეგმება  </w:t>
      </w:r>
      <w:r w:rsidR="00EA19D2" w:rsidRPr="00790D9B">
        <w:rPr>
          <w:rFonts w:ascii="Sylfaen" w:eastAsia="MS Mincho" w:hAnsi="Sylfaen" w:cs="Sylfaen"/>
          <w:sz w:val="20"/>
          <w:szCs w:val="20"/>
          <w:lang w:eastAsia="ja-JP"/>
        </w:rPr>
        <w:t>ანტიკოაგულანტების დანიშვნა თრომბოზის პროფილაქტიკის  მიზნით.</w:t>
      </w:r>
    </w:p>
    <w:p w14:paraId="19CAF3A6" w14:textId="0276558F" w:rsidR="008B5A42" w:rsidRPr="00790D9B" w:rsidRDefault="00484CE1" w:rsidP="00E36E56">
      <w:pPr>
        <w:tabs>
          <w:tab w:val="left" w:pos="3960"/>
        </w:tabs>
        <w:jc w:val="both"/>
        <w:rPr>
          <w:rFonts w:ascii="Sylfaen" w:hAnsi="Sylfaen"/>
          <w:sz w:val="20"/>
          <w:szCs w:val="20"/>
        </w:rPr>
      </w:pPr>
      <w:r w:rsidRPr="00790D9B">
        <w:rPr>
          <w:rStyle w:val="rynqvb"/>
          <w:rFonts w:ascii="Sylfaen" w:hAnsi="Sylfaen" w:cs="Sylfaen"/>
          <w:sz w:val="20"/>
          <w:szCs w:val="20"/>
        </w:rPr>
        <w:t>რივაროქსაბანის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და</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ნეიროაქსიალური</w:t>
      </w:r>
      <w:r w:rsidR="00C96E7E" w:rsidRPr="00790D9B">
        <w:rPr>
          <w:rStyle w:val="rynqvb"/>
          <w:rFonts w:ascii="Sylfaen" w:hAnsi="Sylfaen" w:cs="Helvetica"/>
          <w:sz w:val="20"/>
          <w:szCs w:val="20"/>
        </w:rPr>
        <w:t xml:space="preserve"> </w:t>
      </w:r>
      <w:r w:rsidRPr="00790D9B">
        <w:rPr>
          <w:rStyle w:val="rynqvb"/>
          <w:rFonts w:ascii="Sylfaen" w:hAnsi="Sylfaen" w:cs="Helvetica"/>
          <w:sz w:val="20"/>
          <w:szCs w:val="20"/>
        </w:rPr>
        <w:t>(</w:t>
      </w:r>
      <w:r w:rsidRPr="00790D9B">
        <w:rPr>
          <w:rStyle w:val="rynqvb"/>
          <w:rFonts w:ascii="Sylfaen" w:hAnsi="Sylfaen" w:cs="Sylfaen"/>
          <w:sz w:val="20"/>
          <w:szCs w:val="20"/>
        </w:rPr>
        <w:t>ეპიდურული</w:t>
      </w:r>
      <w:r w:rsidRPr="00790D9B">
        <w:rPr>
          <w:rStyle w:val="rynqvb"/>
          <w:rFonts w:ascii="Sylfaen" w:hAnsi="Sylfaen" w:cs="Helvetica"/>
          <w:sz w:val="20"/>
          <w:szCs w:val="20"/>
        </w:rPr>
        <w:t>/</w:t>
      </w:r>
      <w:r w:rsidRPr="00790D9B">
        <w:rPr>
          <w:rStyle w:val="rynqvb"/>
          <w:rFonts w:ascii="Sylfaen" w:hAnsi="Sylfaen" w:cs="Sylfaen"/>
          <w:sz w:val="20"/>
          <w:szCs w:val="20"/>
        </w:rPr>
        <w:t>სპინალური</w:t>
      </w:r>
      <w:r w:rsidRPr="00790D9B">
        <w:rPr>
          <w:rStyle w:val="rynqvb"/>
          <w:rFonts w:ascii="Sylfaen" w:hAnsi="Sylfaen" w:cs="Helvetica"/>
          <w:sz w:val="20"/>
          <w:szCs w:val="20"/>
        </w:rPr>
        <w:t>)</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ანესთეზიის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ან</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ზურგის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პუნქციის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ერთდროულ</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გამოყენებასთან</w:t>
      </w:r>
      <w:r w:rsidR="00C96E7E" w:rsidRPr="00790D9B">
        <w:rPr>
          <w:rStyle w:val="rynqvb"/>
          <w:rFonts w:ascii="Sylfaen" w:hAnsi="Sylfaen" w:cs="Helvetica"/>
          <w:sz w:val="20"/>
          <w:szCs w:val="20"/>
        </w:rPr>
        <w:t xml:space="preserve"> </w:t>
      </w:r>
      <w:r w:rsidR="00337E93" w:rsidRPr="00790D9B">
        <w:rPr>
          <w:rStyle w:val="rynqvb"/>
          <w:rFonts w:ascii="Sylfaen" w:hAnsi="Sylfaen" w:cs="Helvetica"/>
          <w:sz w:val="20"/>
          <w:szCs w:val="20"/>
        </w:rPr>
        <w:t>ასოცირ</w:t>
      </w:r>
      <w:r w:rsidRPr="00790D9B">
        <w:rPr>
          <w:rStyle w:val="rynqvb"/>
          <w:rFonts w:ascii="Sylfaen" w:hAnsi="Sylfaen" w:cs="Helvetica"/>
          <w:sz w:val="20"/>
          <w:szCs w:val="20"/>
        </w:rPr>
        <w:t>ებული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სისხლდენის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პოტენციური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რისკის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შესამცირებლად</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გასათვალისწინებელია</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რივაროქსაბანის</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ფარმაკოკინეტიკური</w:t>
      </w:r>
      <w:r w:rsidR="00C96E7E" w:rsidRPr="00790D9B">
        <w:rPr>
          <w:rStyle w:val="rynqvb"/>
          <w:rFonts w:ascii="Sylfaen" w:hAnsi="Sylfaen" w:cs="Helvetica"/>
          <w:sz w:val="20"/>
          <w:szCs w:val="20"/>
        </w:rPr>
        <w:t xml:space="preserve"> </w:t>
      </w:r>
      <w:r w:rsidRPr="00790D9B">
        <w:rPr>
          <w:rStyle w:val="rynqvb"/>
          <w:rFonts w:ascii="Sylfaen" w:hAnsi="Sylfaen" w:cs="Sylfaen"/>
          <w:sz w:val="20"/>
          <w:szCs w:val="20"/>
        </w:rPr>
        <w:t>პროფილი</w:t>
      </w:r>
      <w:r w:rsidRPr="00790D9B">
        <w:rPr>
          <w:rStyle w:val="rynqvb"/>
          <w:rFonts w:ascii="Sylfaen" w:hAnsi="Sylfaen" w:cs="Helvetica"/>
          <w:sz w:val="20"/>
          <w:szCs w:val="20"/>
        </w:rPr>
        <w:t>.</w:t>
      </w:r>
      <w:r w:rsidR="00C96E7E" w:rsidRPr="00790D9B">
        <w:rPr>
          <w:rFonts w:ascii="Sylfaen" w:hAnsi="Sylfaen" w:cs="Helvetica"/>
          <w:sz w:val="20"/>
          <w:szCs w:val="20"/>
        </w:rPr>
        <w:t xml:space="preserve"> </w:t>
      </w:r>
      <w:r w:rsidR="008B5A42" w:rsidRPr="00790D9B">
        <w:rPr>
          <w:rFonts w:ascii="Sylfaen" w:hAnsi="Sylfaen" w:cs="Sylfaen"/>
          <w:sz w:val="20"/>
          <w:szCs w:val="20"/>
        </w:rPr>
        <w:t>ეპიდურული</w:t>
      </w:r>
      <w:r w:rsidR="008B5A42" w:rsidRPr="00790D9B">
        <w:rPr>
          <w:rFonts w:ascii="Sylfaen" w:hAnsi="Sylfaen"/>
          <w:sz w:val="20"/>
          <w:szCs w:val="20"/>
        </w:rPr>
        <w:t xml:space="preserve"> </w:t>
      </w:r>
      <w:r w:rsidR="008B5A42" w:rsidRPr="00790D9B">
        <w:rPr>
          <w:rFonts w:ascii="Sylfaen" w:hAnsi="Sylfaen" w:cs="Sylfaen"/>
          <w:sz w:val="20"/>
          <w:szCs w:val="20"/>
        </w:rPr>
        <w:t>კათეტერის</w:t>
      </w:r>
      <w:r w:rsidR="008B5A42" w:rsidRPr="00790D9B">
        <w:rPr>
          <w:rFonts w:ascii="Sylfaen" w:hAnsi="Sylfaen"/>
          <w:sz w:val="20"/>
          <w:szCs w:val="20"/>
        </w:rPr>
        <w:t xml:space="preserve"> დაყენება ან მოცილება </w:t>
      </w:r>
      <w:r w:rsidR="008B5A42" w:rsidRPr="00790D9B">
        <w:rPr>
          <w:rFonts w:ascii="Sylfaen" w:hAnsi="Sylfaen" w:cs="Sylfaen"/>
          <w:sz w:val="20"/>
          <w:szCs w:val="20"/>
        </w:rPr>
        <w:t>ან</w:t>
      </w:r>
      <w:r w:rsidR="008B5A42" w:rsidRPr="00790D9B">
        <w:rPr>
          <w:rFonts w:ascii="Sylfaen" w:hAnsi="Sylfaen"/>
          <w:sz w:val="20"/>
          <w:szCs w:val="20"/>
        </w:rPr>
        <w:t xml:space="preserve"> </w:t>
      </w:r>
      <w:r w:rsidR="008B5A42" w:rsidRPr="00790D9B">
        <w:rPr>
          <w:rFonts w:ascii="Sylfaen" w:hAnsi="Sylfaen" w:cs="Sylfaen"/>
          <w:sz w:val="20"/>
          <w:szCs w:val="20"/>
        </w:rPr>
        <w:t>ლუმბური</w:t>
      </w:r>
      <w:r w:rsidR="008B5A42" w:rsidRPr="00790D9B">
        <w:rPr>
          <w:rFonts w:ascii="Sylfaen" w:hAnsi="Sylfaen"/>
          <w:sz w:val="20"/>
          <w:szCs w:val="20"/>
        </w:rPr>
        <w:t xml:space="preserve"> </w:t>
      </w:r>
      <w:r w:rsidR="008B5A42" w:rsidRPr="00790D9B">
        <w:rPr>
          <w:rFonts w:ascii="Sylfaen" w:hAnsi="Sylfaen" w:cs="Sylfaen"/>
          <w:sz w:val="20"/>
          <w:szCs w:val="20"/>
        </w:rPr>
        <w:t>პუნქცია უმჯობესია ჩატარდეს მაშინ</w:t>
      </w:r>
      <w:r w:rsidR="008B5A42" w:rsidRPr="00790D9B">
        <w:rPr>
          <w:rFonts w:ascii="Sylfaen" w:hAnsi="Sylfaen"/>
          <w:sz w:val="20"/>
          <w:szCs w:val="20"/>
        </w:rPr>
        <w:t xml:space="preserve">, </w:t>
      </w:r>
      <w:r w:rsidR="008B5A42" w:rsidRPr="00790D9B">
        <w:rPr>
          <w:rFonts w:ascii="Sylfaen" w:hAnsi="Sylfaen" w:cs="Sylfaen"/>
          <w:sz w:val="20"/>
          <w:szCs w:val="20"/>
        </w:rPr>
        <w:t>როდესაც</w:t>
      </w:r>
      <w:r w:rsidR="008B5A42" w:rsidRPr="00790D9B">
        <w:rPr>
          <w:rFonts w:ascii="Sylfaen" w:hAnsi="Sylfaen"/>
          <w:sz w:val="20"/>
          <w:szCs w:val="20"/>
        </w:rPr>
        <w:t xml:space="preserve"> </w:t>
      </w:r>
      <w:r w:rsidR="008B5A42" w:rsidRPr="00790D9B">
        <w:rPr>
          <w:rFonts w:ascii="Sylfaen" w:hAnsi="Sylfaen" w:cs="Sylfaen"/>
          <w:sz w:val="20"/>
          <w:szCs w:val="20"/>
        </w:rPr>
        <w:t>რივაროქსაბანის</w:t>
      </w:r>
      <w:r w:rsidR="008B5A42" w:rsidRPr="00790D9B">
        <w:rPr>
          <w:rFonts w:ascii="Sylfaen" w:hAnsi="Sylfaen"/>
          <w:sz w:val="20"/>
          <w:szCs w:val="20"/>
        </w:rPr>
        <w:t xml:space="preserve"> </w:t>
      </w:r>
      <w:r w:rsidR="008B5A42" w:rsidRPr="00790D9B">
        <w:rPr>
          <w:rFonts w:ascii="Sylfaen" w:hAnsi="Sylfaen" w:cs="Sylfaen"/>
          <w:sz w:val="20"/>
          <w:szCs w:val="20"/>
        </w:rPr>
        <w:t>ანტიკოაგულა</w:t>
      </w:r>
      <w:r w:rsidR="00663E13" w:rsidRPr="00790D9B">
        <w:rPr>
          <w:rFonts w:ascii="Sylfaen" w:hAnsi="Sylfaen" w:cs="Sylfaen"/>
          <w:sz w:val="20"/>
          <w:szCs w:val="20"/>
        </w:rPr>
        <w:t>ციური</w:t>
      </w:r>
      <w:r w:rsidR="008B5A42" w:rsidRPr="00790D9B">
        <w:rPr>
          <w:rFonts w:ascii="Sylfaen" w:hAnsi="Sylfaen"/>
          <w:sz w:val="20"/>
          <w:szCs w:val="20"/>
        </w:rPr>
        <w:t xml:space="preserve"> </w:t>
      </w:r>
      <w:r w:rsidR="008B5A42" w:rsidRPr="00790D9B">
        <w:rPr>
          <w:rFonts w:ascii="Sylfaen" w:hAnsi="Sylfaen" w:cs="Sylfaen"/>
          <w:sz w:val="20"/>
          <w:szCs w:val="20"/>
        </w:rPr>
        <w:t>მოქმედება ფასდება</w:t>
      </w:r>
      <w:r w:rsidR="008B5A42" w:rsidRPr="00790D9B">
        <w:rPr>
          <w:rFonts w:ascii="Sylfaen" w:hAnsi="Sylfaen"/>
          <w:sz w:val="20"/>
          <w:szCs w:val="20"/>
        </w:rPr>
        <w:t xml:space="preserve"> </w:t>
      </w:r>
      <w:r w:rsidR="008B5A42" w:rsidRPr="00790D9B">
        <w:rPr>
          <w:rFonts w:ascii="Sylfaen" w:hAnsi="Sylfaen" w:cs="Sylfaen"/>
          <w:sz w:val="20"/>
          <w:szCs w:val="20"/>
        </w:rPr>
        <w:t>როგორც</w:t>
      </w:r>
      <w:r w:rsidR="008B5A42" w:rsidRPr="00790D9B">
        <w:rPr>
          <w:rFonts w:ascii="Sylfaen" w:hAnsi="Sylfaen"/>
          <w:sz w:val="20"/>
          <w:szCs w:val="20"/>
        </w:rPr>
        <w:t xml:space="preserve"> </w:t>
      </w:r>
      <w:r w:rsidR="008B5A42" w:rsidRPr="00790D9B">
        <w:rPr>
          <w:rFonts w:ascii="Sylfaen" w:hAnsi="Sylfaen" w:cs="Sylfaen"/>
          <w:sz w:val="20"/>
          <w:szCs w:val="20"/>
        </w:rPr>
        <w:t>დაბალი (იხ. კარი 5.2)</w:t>
      </w:r>
      <w:r w:rsidR="008B5A42" w:rsidRPr="00790D9B">
        <w:rPr>
          <w:rFonts w:ascii="Sylfaen" w:hAnsi="Sylfaen"/>
          <w:sz w:val="20"/>
          <w:szCs w:val="20"/>
        </w:rPr>
        <w:t xml:space="preserve">. </w:t>
      </w:r>
    </w:p>
    <w:p w14:paraId="19F1DA2F" w14:textId="77777777" w:rsidR="008B5A42" w:rsidRPr="00790D9B" w:rsidRDefault="008B5A42" w:rsidP="00E36E56">
      <w:pPr>
        <w:tabs>
          <w:tab w:val="left" w:pos="3960"/>
        </w:tabs>
        <w:jc w:val="both"/>
        <w:rPr>
          <w:rFonts w:ascii="Sylfaen" w:hAnsi="Sylfaen" w:cs="Sylfaen"/>
          <w:sz w:val="20"/>
          <w:szCs w:val="20"/>
        </w:rPr>
      </w:pPr>
      <w:r w:rsidRPr="00790D9B">
        <w:rPr>
          <w:rFonts w:ascii="Sylfaen" w:hAnsi="Sylfaen" w:cs="Sylfaen"/>
          <w:sz w:val="20"/>
          <w:szCs w:val="20"/>
        </w:rPr>
        <w:t>ეპიდურული კათეტერის ამოღება შესაძლებელია რივაროქსაბანის ბოლო მიღებიდან მინიმუმ 18 საათის შემდეგ. რივაროქსაბანის შემდეგი დოზა შეიძლება დაინიშნოს კათეტერის ამოღებიდან მინიმუმ 6 საათის შემდეგ.</w:t>
      </w:r>
    </w:p>
    <w:p w14:paraId="6E4BFD5C" w14:textId="77777777" w:rsidR="008B5A42" w:rsidRPr="00790D9B" w:rsidRDefault="008B5A42" w:rsidP="00E36E56">
      <w:pPr>
        <w:tabs>
          <w:tab w:val="left" w:pos="3960"/>
        </w:tabs>
        <w:jc w:val="both"/>
        <w:rPr>
          <w:rFonts w:ascii="Sylfaen" w:hAnsi="Sylfaen" w:cs="Sylfaen"/>
          <w:sz w:val="20"/>
          <w:szCs w:val="20"/>
        </w:rPr>
      </w:pPr>
      <w:r w:rsidRPr="00790D9B">
        <w:rPr>
          <w:rFonts w:ascii="Sylfaen" w:hAnsi="Sylfaen" w:cs="Sylfaen"/>
          <w:sz w:val="20"/>
          <w:szCs w:val="20"/>
        </w:rPr>
        <w:t>ტრავმული პუნქციის შემთხვევაში რივაროქსაბანის მიღება უნდა გადაიდოს 24 საათით.</w:t>
      </w:r>
    </w:p>
    <w:p w14:paraId="5C03FAAF" w14:textId="7443ACC7" w:rsidR="008B5A42" w:rsidRPr="00790D9B" w:rsidRDefault="008B5A42" w:rsidP="00E36E56">
      <w:pPr>
        <w:jc w:val="both"/>
        <w:rPr>
          <w:rFonts w:ascii="Sylfaen" w:hAnsi="Sylfaen" w:cs="Helvetica"/>
          <w:sz w:val="20"/>
          <w:szCs w:val="20"/>
        </w:rPr>
      </w:pPr>
    </w:p>
    <w:p w14:paraId="47C07CDD" w14:textId="77777777" w:rsidR="00673896" w:rsidRPr="00790D9B" w:rsidRDefault="00673896" w:rsidP="00E36E56">
      <w:pPr>
        <w:jc w:val="both"/>
        <w:rPr>
          <w:rFonts w:ascii="Sylfaen" w:eastAsia="MS Mincho" w:hAnsi="Sylfaen" w:cs="Sylfaen"/>
          <w:bCs/>
          <w:iCs/>
          <w:sz w:val="20"/>
          <w:szCs w:val="20"/>
          <w:u w:val="single"/>
          <w:lang w:eastAsia="ja-JP"/>
        </w:rPr>
      </w:pPr>
      <w:r w:rsidRPr="00790D9B">
        <w:rPr>
          <w:rFonts w:ascii="Sylfaen" w:eastAsia="MS Mincho" w:hAnsi="Sylfaen" w:cs="Sylfaen"/>
          <w:bCs/>
          <w:iCs/>
          <w:sz w:val="20"/>
          <w:szCs w:val="20"/>
          <w:u w:val="single"/>
          <w:lang w:eastAsia="ja-JP"/>
        </w:rPr>
        <w:t>რეკომენდაცია დოზირებაზე ინვაზიური პროცედურების და ქირურგიული ჩარევის ჩატარებამდე და შემდეგ, გარდა ბარძაყის ან მუხლის არჩევითი ართროპლასტიკისა.</w:t>
      </w:r>
    </w:p>
    <w:p w14:paraId="44BAA05B" w14:textId="1A88684A" w:rsidR="00673896" w:rsidRPr="00790D9B" w:rsidRDefault="00673896" w:rsidP="00E36E56">
      <w:pPr>
        <w:tabs>
          <w:tab w:val="left" w:pos="3960"/>
        </w:tabs>
        <w:jc w:val="both"/>
        <w:rPr>
          <w:rFonts w:ascii="Sylfaen" w:hAnsi="Sylfaen" w:cs="Sylfaen"/>
          <w:sz w:val="20"/>
          <w:szCs w:val="20"/>
        </w:rPr>
      </w:pPr>
      <w:r w:rsidRPr="00790D9B">
        <w:rPr>
          <w:rFonts w:ascii="Sylfaen" w:hAnsi="Sylfaen" w:cs="Sylfaen"/>
          <w:sz w:val="20"/>
          <w:szCs w:val="20"/>
        </w:rPr>
        <w:t>თუ აუცილებელია ინვაზიური პროცედურის ჩატარება ან ქირურგიული ჩარევა, 10 მგ ქსარელტოს მიღება უნდა შეწყდეს ჩატარებამდე სულ მცირე 24 საათით ადრე, თუ ეს შესაძლებელია, და ექიმის დასკვნის საფუძველზე.</w:t>
      </w:r>
    </w:p>
    <w:p w14:paraId="3BD903C6" w14:textId="77777777" w:rsidR="004E0905" w:rsidRPr="00790D9B" w:rsidRDefault="004E0905" w:rsidP="00E36E56">
      <w:pPr>
        <w:tabs>
          <w:tab w:val="left" w:pos="3960"/>
        </w:tabs>
        <w:jc w:val="both"/>
        <w:rPr>
          <w:rFonts w:ascii="Sylfaen" w:hAnsi="Sylfaen" w:cs="Sylfaen"/>
          <w:sz w:val="20"/>
          <w:szCs w:val="20"/>
        </w:rPr>
      </w:pPr>
      <w:r w:rsidRPr="00790D9B">
        <w:rPr>
          <w:rFonts w:ascii="Sylfaen" w:hAnsi="Sylfaen" w:cs="Sylfaen"/>
          <w:sz w:val="20"/>
          <w:szCs w:val="20"/>
        </w:rPr>
        <w:t>თუ პროცედურის გადადება შეუძლებელია, სისხლდენის მომატებული რისკი უნდა შეფასდეს სასწრაფო ჩარევის აუცილებლობასთან შედარებით.</w:t>
      </w:r>
    </w:p>
    <w:p w14:paraId="26DC7D46" w14:textId="19E0D782" w:rsidR="00484CE1" w:rsidRPr="00790D9B" w:rsidRDefault="00484CE1" w:rsidP="00E36E56">
      <w:pPr>
        <w:jc w:val="both"/>
        <w:rPr>
          <w:rFonts w:ascii="Sylfaen" w:eastAsia="MS Mincho" w:hAnsi="Sylfaen" w:cstheme="minorHAnsi"/>
          <w:sz w:val="20"/>
          <w:szCs w:val="20"/>
          <w:lang w:eastAsia="ja-JP"/>
        </w:rPr>
      </w:pPr>
      <w:r w:rsidRPr="00790D9B">
        <w:rPr>
          <w:rFonts w:ascii="Sylfaen" w:eastAsia="MS Mincho" w:hAnsi="Sylfaen" w:cs="Sylfaen"/>
          <w:sz w:val="20"/>
          <w:szCs w:val="20"/>
          <w:lang w:eastAsia="ja-JP"/>
        </w:rPr>
        <w:t>პრეპარატ</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ქსარელტოს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მიღება</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უნდა</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განახლდეს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ინვაზიური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Sylfaen"/>
          <w:sz w:val="20"/>
          <w:szCs w:val="20"/>
          <w:lang w:eastAsia="ja-JP"/>
        </w:rPr>
        <w:t>პროცედურის</w:t>
      </w:r>
      <w:r w:rsidR="00C96E7E" w:rsidRPr="00790D9B">
        <w:rPr>
          <w:rFonts w:ascii="Sylfaen" w:eastAsia="MS Mincho" w:hAnsi="Sylfaen" w:cs="Sylfaen"/>
          <w:sz w:val="20"/>
          <w:szCs w:val="20"/>
          <w:lang w:eastAsia="ja-JP"/>
        </w:rPr>
        <w:t xml:space="preserve"> </w:t>
      </w:r>
      <w:r w:rsidRPr="00790D9B">
        <w:rPr>
          <w:rFonts w:ascii="Sylfaen" w:eastAsia="MS Mincho" w:hAnsi="Sylfaen" w:cs="Sylfaen"/>
          <w:sz w:val="20"/>
          <w:szCs w:val="20"/>
          <w:lang w:eastAsia="ja-JP"/>
        </w:rPr>
        <w:t>ან</w:t>
      </w:r>
      <w:r w:rsidR="00C96E7E" w:rsidRPr="00790D9B">
        <w:rPr>
          <w:rFonts w:ascii="Sylfaen" w:eastAsia="MS Mincho" w:hAnsi="Sylfaen" w:cs="Sylfaen"/>
          <w:sz w:val="20"/>
          <w:szCs w:val="20"/>
          <w:lang w:eastAsia="ja-JP"/>
        </w:rPr>
        <w:t xml:space="preserve"> </w:t>
      </w:r>
      <w:r w:rsidRPr="00790D9B">
        <w:rPr>
          <w:rFonts w:ascii="Sylfaen" w:eastAsia="MS Mincho" w:hAnsi="Sylfaen" w:cs="Sylfaen"/>
          <w:bCs/>
          <w:iCs/>
          <w:sz w:val="20"/>
          <w:szCs w:val="20"/>
          <w:lang w:eastAsia="ja-JP"/>
        </w:rPr>
        <w:t>ქირურგიული</w:t>
      </w:r>
      <w:r w:rsidR="00C96E7E" w:rsidRPr="00790D9B">
        <w:rPr>
          <w:rFonts w:ascii="Sylfaen" w:eastAsia="MS Mincho" w:hAnsi="Sylfaen" w:cs="Sylfaen"/>
          <w:bCs/>
          <w:iCs/>
          <w:sz w:val="20"/>
          <w:szCs w:val="20"/>
          <w:lang w:eastAsia="ja-JP"/>
        </w:rPr>
        <w:t xml:space="preserve"> </w:t>
      </w:r>
      <w:r w:rsidRPr="00790D9B">
        <w:rPr>
          <w:rFonts w:ascii="Sylfaen" w:eastAsia="MS Mincho" w:hAnsi="Sylfaen" w:cs="Sylfaen"/>
          <w:bCs/>
          <w:iCs/>
          <w:sz w:val="20"/>
          <w:szCs w:val="20"/>
          <w:lang w:eastAsia="ja-JP"/>
        </w:rPr>
        <w:t>ჩარევის</w:t>
      </w:r>
      <w:r w:rsidR="00C96E7E" w:rsidRPr="00790D9B">
        <w:rPr>
          <w:rFonts w:ascii="Sylfaen" w:eastAsia="MS Mincho" w:hAnsi="Sylfaen" w:cs="Sylfaen"/>
          <w:bCs/>
          <w:iCs/>
          <w:sz w:val="20"/>
          <w:szCs w:val="20"/>
          <w:lang w:eastAsia="ja-JP"/>
        </w:rPr>
        <w:t xml:space="preserve"> </w:t>
      </w:r>
      <w:r w:rsidRPr="00790D9B">
        <w:rPr>
          <w:rFonts w:ascii="Sylfaen" w:eastAsia="MS Mincho" w:hAnsi="Sylfaen" w:cs="Sylfaen"/>
          <w:bCs/>
          <w:iCs/>
          <w:sz w:val="20"/>
          <w:szCs w:val="20"/>
          <w:lang w:eastAsia="ja-JP"/>
        </w:rPr>
        <w:t>შემდეგ</w:t>
      </w:r>
      <w:r w:rsidR="00C96E7E" w:rsidRPr="00790D9B">
        <w:rPr>
          <w:rFonts w:ascii="Sylfaen" w:eastAsia="MS Mincho" w:hAnsi="Sylfaen" w:cs="Sylfaen"/>
          <w:bCs/>
          <w:iCs/>
          <w:sz w:val="20"/>
          <w:szCs w:val="20"/>
          <w:lang w:eastAsia="ja-JP"/>
        </w:rPr>
        <w:t xml:space="preserve"> </w:t>
      </w:r>
      <w:r w:rsidRPr="00790D9B">
        <w:rPr>
          <w:rFonts w:ascii="Sylfaen" w:eastAsia="MS Mincho" w:hAnsi="Sylfaen" w:cs="Sylfaen"/>
          <w:bCs/>
          <w:iCs/>
          <w:sz w:val="20"/>
          <w:szCs w:val="20"/>
          <w:lang w:eastAsia="ja-JP"/>
        </w:rPr>
        <w:t>შეძლებისდაგვარად</w:t>
      </w:r>
      <w:r w:rsidR="00C96E7E" w:rsidRPr="00790D9B">
        <w:rPr>
          <w:rFonts w:ascii="Sylfaen" w:eastAsia="MS Mincho" w:hAnsi="Sylfaen" w:cs="Sylfaen"/>
          <w:bCs/>
          <w:iCs/>
          <w:sz w:val="20"/>
          <w:szCs w:val="20"/>
          <w:lang w:eastAsia="ja-JP"/>
        </w:rPr>
        <w:t xml:space="preserve"> </w:t>
      </w:r>
      <w:r w:rsidRPr="00790D9B">
        <w:rPr>
          <w:rFonts w:ascii="Sylfaen" w:eastAsia="MS Mincho" w:hAnsi="Sylfaen" w:cs="Sylfaen"/>
          <w:bCs/>
          <w:iCs/>
          <w:sz w:val="20"/>
          <w:szCs w:val="20"/>
          <w:lang w:eastAsia="ja-JP"/>
        </w:rPr>
        <w:t>სწრაფად</w:t>
      </w:r>
      <w:r w:rsidRPr="00790D9B">
        <w:rPr>
          <w:rFonts w:ascii="Sylfaen" w:eastAsia="MS Mincho" w:hAnsi="Sylfaen" w:cstheme="minorHAnsi"/>
          <w:sz w:val="20"/>
          <w:szCs w:val="20"/>
          <w:lang w:eastAsia="ja-JP"/>
        </w:rPr>
        <w:t>,</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თუ</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მკურნალი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ექიმის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მიერ</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დადგენილია,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რომ</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კლინიკური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მდგომარეობა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ამის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საშუალებას</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იძლევა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და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მიღწეულია</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ადეკვატური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ჰემოსტაზი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w:t>
      </w:r>
      <w:r w:rsidRPr="00790D9B">
        <w:rPr>
          <w:rFonts w:ascii="Sylfaen" w:eastAsia="MS Mincho" w:hAnsi="Sylfaen" w:cs="Sylfaen"/>
          <w:sz w:val="20"/>
          <w:szCs w:val="20"/>
          <w:lang w:eastAsia="ja-JP"/>
        </w:rPr>
        <w:t>იხ</w:t>
      </w:r>
      <w:r w:rsidRPr="00790D9B">
        <w:rPr>
          <w:rFonts w:ascii="Sylfaen" w:eastAsia="MS Mincho" w:hAnsi="Sylfaen" w:cstheme="minorHAnsi"/>
          <w:sz w:val="20"/>
          <w:szCs w:val="20"/>
          <w:lang w:eastAsia="ja-JP"/>
        </w:rPr>
        <w:t>.</w:t>
      </w:r>
      <w:r w:rsidR="00C96E7E" w:rsidRPr="00790D9B">
        <w:rPr>
          <w:rFonts w:ascii="Sylfaen" w:eastAsia="MS Mincho" w:hAnsi="Sylfaen" w:cstheme="minorHAnsi"/>
          <w:sz w:val="20"/>
          <w:szCs w:val="20"/>
          <w:lang w:eastAsia="ja-JP"/>
        </w:rPr>
        <w:t xml:space="preserve"> </w:t>
      </w:r>
      <w:r w:rsidRPr="00790D9B">
        <w:rPr>
          <w:rFonts w:ascii="Sylfaen" w:eastAsia="MS Mincho" w:hAnsi="Sylfaen" w:cs="Sylfaen"/>
          <w:sz w:val="20"/>
          <w:szCs w:val="20"/>
          <w:lang w:eastAsia="ja-JP"/>
        </w:rPr>
        <w:t>კარი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5.2.).</w:t>
      </w:r>
    </w:p>
    <w:p w14:paraId="3177C778" w14:textId="77777777" w:rsidR="00DD7F16" w:rsidRPr="00790D9B" w:rsidRDefault="00DD7F16" w:rsidP="00E36E56">
      <w:pPr>
        <w:jc w:val="both"/>
        <w:rPr>
          <w:rFonts w:ascii="Sylfaen" w:eastAsia="MS Mincho" w:hAnsi="Sylfaen" w:cstheme="minorHAnsi"/>
          <w:bCs/>
          <w:iCs/>
          <w:sz w:val="20"/>
          <w:szCs w:val="20"/>
          <w:u w:val="single"/>
          <w:lang w:eastAsia="ja-JP"/>
        </w:rPr>
      </w:pPr>
    </w:p>
    <w:p w14:paraId="73BE9E79" w14:textId="6FCD4909" w:rsidR="00484CE1" w:rsidRPr="00790D9B" w:rsidRDefault="00484CE1" w:rsidP="00E36E56">
      <w:pPr>
        <w:jc w:val="both"/>
        <w:rPr>
          <w:rFonts w:ascii="Sylfaen" w:eastAsia="MS Mincho" w:hAnsi="Sylfaen" w:cstheme="minorHAnsi"/>
          <w:bCs/>
          <w:iCs/>
          <w:sz w:val="20"/>
          <w:szCs w:val="20"/>
          <w:u w:val="single"/>
          <w:lang w:eastAsia="ja-JP"/>
        </w:rPr>
      </w:pPr>
      <w:r w:rsidRPr="00790D9B">
        <w:rPr>
          <w:rFonts w:ascii="Sylfaen" w:eastAsia="MS Mincho" w:hAnsi="Sylfaen" w:cstheme="minorHAnsi"/>
          <w:bCs/>
          <w:iCs/>
          <w:sz w:val="20"/>
          <w:szCs w:val="20"/>
          <w:u w:val="single"/>
          <w:lang w:eastAsia="ja-JP"/>
        </w:rPr>
        <w:t>ხანდაზმული</w:t>
      </w:r>
      <w:r w:rsidR="00C96E7E" w:rsidRPr="00790D9B">
        <w:rPr>
          <w:rFonts w:ascii="Sylfaen" w:eastAsia="MS Mincho" w:hAnsi="Sylfaen" w:cstheme="minorHAnsi"/>
          <w:bCs/>
          <w:iCs/>
          <w:sz w:val="20"/>
          <w:szCs w:val="20"/>
          <w:u w:val="single"/>
          <w:lang w:eastAsia="ja-JP"/>
        </w:rPr>
        <w:t xml:space="preserve"> </w:t>
      </w:r>
      <w:r w:rsidRPr="00790D9B">
        <w:rPr>
          <w:rFonts w:ascii="Sylfaen" w:eastAsia="MS Mincho" w:hAnsi="Sylfaen" w:cstheme="minorHAnsi"/>
          <w:bCs/>
          <w:iCs/>
          <w:sz w:val="20"/>
          <w:szCs w:val="20"/>
          <w:u w:val="single"/>
          <w:lang w:eastAsia="ja-JP"/>
        </w:rPr>
        <w:t>ასაკი</w:t>
      </w:r>
      <w:r w:rsidR="00C96E7E" w:rsidRPr="00790D9B">
        <w:rPr>
          <w:rFonts w:ascii="Sylfaen" w:eastAsia="MS Mincho" w:hAnsi="Sylfaen" w:cstheme="minorHAnsi"/>
          <w:bCs/>
          <w:iCs/>
          <w:sz w:val="20"/>
          <w:szCs w:val="20"/>
          <w:u w:val="single"/>
          <w:lang w:eastAsia="ja-JP"/>
        </w:rPr>
        <w:t xml:space="preserve"> </w:t>
      </w:r>
    </w:p>
    <w:p w14:paraId="72D28310" w14:textId="567D9529" w:rsidR="00484CE1" w:rsidRPr="00790D9B" w:rsidRDefault="00484CE1" w:rsidP="00E36E56">
      <w:pPr>
        <w:jc w:val="both"/>
        <w:rPr>
          <w:rFonts w:ascii="Sylfaen" w:eastAsia="MS Mincho" w:hAnsi="Sylfaen" w:cstheme="minorHAnsi"/>
          <w:sz w:val="20"/>
          <w:szCs w:val="20"/>
          <w:lang w:eastAsia="ja-JP"/>
        </w:rPr>
      </w:pPr>
      <w:r w:rsidRPr="00790D9B">
        <w:rPr>
          <w:rFonts w:ascii="Sylfaen" w:eastAsia="MS Mincho" w:hAnsi="Sylfaen" w:cstheme="minorHAnsi"/>
          <w:bCs/>
          <w:iCs/>
          <w:sz w:val="20"/>
          <w:szCs w:val="20"/>
          <w:lang w:eastAsia="ja-JP"/>
        </w:rPr>
        <w:t>სისხლდენის</w:t>
      </w:r>
      <w:r w:rsidR="00C96E7E" w:rsidRPr="00790D9B">
        <w:rPr>
          <w:rFonts w:ascii="Sylfaen" w:eastAsia="MS Mincho" w:hAnsi="Sylfaen" w:cstheme="minorHAnsi"/>
          <w:bCs/>
          <w:iCs/>
          <w:sz w:val="20"/>
          <w:szCs w:val="20"/>
          <w:lang w:eastAsia="ja-JP"/>
        </w:rPr>
        <w:t xml:space="preserve"> </w:t>
      </w:r>
      <w:r w:rsidRPr="00790D9B">
        <w:rPr>
          <w:rFonts w:ascii="Sylfaen" w:eastAsia="MS Mincho" w:hAnsi="Sylfaen" w:cstheme="minorHAnsi"/>
          <w:bCs/>
          <w:iCs/>
          <w:sz w:val="20"/>
          <w:szCs w:val="20"/>
          <w:lang w:eastAsia="ja-JP"/>
        </w:rPr>
        <w:t>რისკი</w:t>
      </w:r>
      <w:r w:rsidR="00C96E7E" w:rsidRPr="00790D9B">
        <w:rPr>
          <w:rFonts w:ascii="Sylfaen" w:eastAsia="MS Mincho" w:hAnsi="Sylfaen" w:cstheme="minorHAnsi"/>
          <w:bCs/>
          <w:iCs/>
          <w:sz w:val="20"/>
          <w:szCs w:val="20"/>
          <w:lang w:eastAsia="ja-JP"/>
        </w:rPr>
        <w:t xml:space="preserve"> </w:t>
      </w:r>
      <w:r w:rsidRPr="00790D9B">
        <w:rPr>
          <w:rFonts w:ascii="Sylfaen" w:eastAsia="MS Mincho" w:hAnsi="Sylfaen" w:cstheme="minorHAnsi"/>
          <w:bCs/>
          <w:iCs/>
          <w:sz w:val="20"/>
          <w:szCs w:val="20"/>
          <w:lang w:eastAsia="ja-JP"/>
        </w:rPr>
        <w:t>შეიძლება</w:t>
      </w:r>
      <w:r w:rsidR="00C96E7E" w:rsidRPr="00790D9B">
        <w:rPr>
          <w:rFonts w:ascii="Sylfaen" w:eastAsia="MS Mincho" w:hAnsi="Sylfaen" w:cstheme="minorHAnsi"/>
          <w:bCs/>
          <w:iCs/>
          <w:sz w:val="20"/>
          <w:szCs w:val="20"/>
          <w:lang w:eastAsia="ja-JP"/>
        </w:rPr>
        <w:t xml:space="preserve"> </w:t>
      </w:r>
      <w:r w:rsidRPr="00790D9B">
        <w:rPr>
          <w:rFonts w:ascii="Sylfaen" w:eastAsia="MS Mincho" w:hAnsi="Sylfaen" w:cstheme="minorHAnsi"/>
          <w:bCs/>
          <w:iCs/>
          <w:sz w:val="20"/>
          <w:szCs w:val="20"/>
          <w:lang w:eastAsia="ja-JP"/>
        </w:rPr>
        <w:t>გაიზარდოს</w:t>
      </w:r>
      <w:r w:rsidR="00C96E7E" w:rsidRPr="00790D9B">
        <w:rPr>
          <w:rFonts w:ascii="Sylfaen" w:eastAsia="MS Mincho" w:hAnsi="Sylfaen" w:cstheme="minorHAnsi"/>
          <w:bCs/>
          <w:iCs/>
          <w:sz w:val="20"/>
          <w:szCs w:val="20"/>
          <w:lang w:eastAsia="ja-JP"/>
        </w:rPr>
        <w:t xml:space="preserve"> </w:t>
      </w:r>
      <w:r w:rsidRPr="00790D9B">
        <w:rPr>
          <w:rFonts w:ascii="Sylfaen" w:eastAsia="MS Mincho" w:hAnsi="Sylfaen" w:cstheme="minorHAnsi"/>
          <w:bCs/>
          <w:iCs/>
          <w:sz w:val="20"/>
          <w:szCs w:val="20"/>
          <w:lang w:eastAsia="ja-JP"/>
        </w:rPr>
        <w:t>ასაკის</w:t>
      </w:r>
      <w:r w:rsidR="00C96E7E" w:rsidRPr="00790D9B">
        <w:rPr>
          <w:rFonts w:ascii="Sylfaen" w:eastAsia="MS Mincho" w:hAnsi="Sylfaen" w:cstheme="minorHAnsi"/>
          <w:bCs/>
          <w:iCs/>
          <w:sz w:val="20"/>
          <w:szCs w:val="20"/>
          <w:lang w:eastAsia="ja-JP"/>
        </w:rPr>
        <w:t xml:space="preserve"> </w:t>
      </w:r>
      <w:r w:rsidRPr="00790D9B">
        <w:rPr>
          <w:rFonts w:ascii="Sylfaen" w:eastAsia="MS Mincho" w:hAnsi="Sylfaen" w:cstheme="minorHAnsi"/>
          <w:bCs/>
          <w:iCs/>
          <w:sz w:val="20"/>
          <w:szCs w:val="20"/>
          <w:lang w:eastAsia="ja-JP"/>
        </w:rPr>
        <w:t>მატებასთან</w:t>
      </w:r>
      <w:r w:rsidR="00C96E7E" w:rsidRPr="00790D9B">
        <w:rPr>
          <w:rFonts w:ascii="Sylfaen" w:eastAsia="MS Mincho" w:hAnsi="Sylfaen" w:cstheme="minorHAnsi"/>
          <w:bCs/>
          <w:iCs/>
          <w:sz w:val="20"/>
          <w:szCs w:val="20"/>
          <w:lang w:eastAsia="ja-JP"/>
        </w:rPr>
        <w:t xml:space="preserve"> </w:t>
      </w:r>
      <w:r w:rsidRPr="00790D9B">
        <w:rPr>
          <w:rFonts w:ascii="Sylfaen" w:eastAsia="MS Mincho" w:hAnsi="Sylfaen" w:cstheme="minorHAnsi"/>
          <w:bCs/>
          <w:iCs/>
          <w:sz w:val="20"/>
          <w:szCs w:val="20"/>
          <w:lang w:eastAsia="ja-JP"/>
        </w:rPr>
        <w:t>ერთად</w:t>
      </w:r>
      <w:r w:rsidR="00C96E7E" w:rsidRPr="00790D9B">
        <w:rPr>
          <w:rFonts w:ascii="Sylfaen" w:eastAsia="MS Mincho" w:hAnsi="Sylfaen" w:cstheme="minorHAnsi"/>
          <w:bCs/>
          <w:iCs/>
          <w:sz w:val="20"/>
          <w:szCs w:val="20"/>
          <w:lang w:eastAsia="ja-JP"/>
        </w:rPr>
        <w:t xml:space="preserve"> </w:t>
      </w:r>
      <w:r w:rsidRPr="00790D9B">
        <w:rPr>
          <w:rFonts w:ascii="Sylfaen" w:eastAsia="MS Mincho" w:hAnsi="Sylfaen" w:cstheme="minorHAnsi"/>
          <w:sz w:val="20"/>
          <w:szCs w:val="20"/>
          <w:lang w:eastAsia="ja-JP"/>
        </w:rPr>
        <w:t>(</w:t>
      </w:r>
      <w:r w:rsidRPr="00790D9B">
        <w:rPr>
          <w:rFonts w:ascii="Sylfaen" w:eastAsia="MS Mincho" w:hAnsi="Sylfaen" w:cs="Sylfaen"/>
          <w:sz w:val="20"/>
          <w:szCs w:val="20"/>
          <w:lang w:eastAsia="ja-JP"/>
        </w:rPr>
        <w:t>იხ</w:t>
      </w:r>
      <w:r w:rsidRPr="00790D9B">
        <w:rPr>
          <w:rFonts w:ascii="Sylfaen" w:eastAsia="MS Mincho" w:hAnsi="Sylfaen" w:cstheme="minorHAnsi"/>
          <w:sz w:val="20"/>
          <w:szCs w:val="20"/>
          <w:lang w:eastAsia="ja-JP"/>
        </w:rPr>
        <w:t>.</w:t>
      </w:r>
      <w:r w:rsidR="00C96E7E" w:rsidRPr="00790D9B">
        <w:rPr>
          <w:rFonts w:ascii="Sylfaen" w:eastAsia="MS Mincho" w:hAnsi="Sylfaen" w:cstheme="minorHAnsi"/>
          <w:sz w:val="20"/>
          <w:szCs w:val="20"/>
          <w:lang w:eastAsia="ja-JP"/>
        </w:rPr>
        <w:t xml:space="preserve"> </w:t>
      </w:r>
      <w:r w:rsidR="00027A0D" w:rsidRPr="00790D9B">
        <w:rPr>
          <w:rFonts w:ascii="Sylfaen" w:eastAsia="MS Mincho" w:hAnsi="Sylfaen" w:cs="Sylfaen"/>
          <w:sz w:val="20"/>
          <w:szCs w:val="20"/>
          <w:lang w:eastAsia="ja-JP"/>
        </w:rPr>
        <w:t>თავი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5.2.).</w:t>
      </w:r>
    </w:p>
    <w:p w14:paraId="2D1018DE" w14:textId="77777777" w:rsidR="009E5C53" w:rsidRPr="00790D9B" w:rsidRDefault="009E5C53" w:rsidP="00E36E56">
      <w:pPr>
        <w:jc w:val="both"/>
        <w:rPr>
          <w:rFonts w:ascii="Sylfaen" w:eastAsia="MS Mincho" w:hAnsi="Sylfaen" w:cstheme="minorHAnsi"/>
          <w:sz w:val="20"/>
          <w:szCs w:val="20"/>
          <w:lang w:eastAsia="ja-JP"/>
        </w:rPr>
      </w:pPr>
    </w:p>
    <w:p w14:paraId="10FAE770" w14:textId="5B2C2155" w:rsidR="00484CE1" w:rsidRPr="00790D9B" w:rsidRDefault="00484CE1" w:rsidP="00E36E56">
      <w:pPr>
        <w:jc w:val="both"/>
        <w:rPr>
          <w:rFonts w:ascii="Sylfaen" w:eastAsia="MS Mincho" w:hAnsi="Sylfaen" w:cstheme="minorHAnsi"/>
          <w:bCs/>
          <w:iCs/>
          <w:sz w:val="20"/>
          <w:szCs w:val="20"/>
          <w:u w:val="single"/>
          <w:lang w:eastAsia="ja-JP"/>
        </w:rPr>
      </w:pPr>
      <w:r w:rsidRPr="00790D9B">
        <w:rPr>
          <w:rFonts w:ascii="Sylfaen" w:eastAsia="MS Mincho" w:hAnsi="Sylfaen" w:cstheme="minorHAnsi"/>
          <w:bCs/>
          <w:iCs/>
          <w:sz w:val="20"/>
          <w:szCs w:val="20"/>
          <w:u w:val="single"/>
          <w:lang w:eastAsia="ja-JP"/>
        </w:rPr>
        <w:t>დერმატოლოგიური</w:t>
      </w:r>
      <w:r w:rsidR="00C96E7E" w:rsidRPr="00790D9B">
        <w:rPr>
          <w:rFonts w:ascii="Sylfaen" w:eastAsia="MS Mincho" w:hAnsi="Sylfaen" w:cstheme="minorHAnsi"/>
          <w:bCs/>
          <w:iCs/>
          <w:sz w:val="20"/>
          <w:szCs w:val="20"/>
          <w:u w:val="single"/>
          <w:lang w:eastAsia="ja-JP"/>
        </w:rPr>
        <w:t xml:space="preserve"> </w:t>
      </w:r>
      <w:r w:rsidRPr="00790D9B">
        <w:rPr>
          <w:rFonts w:ascii="Sylfaen" w:eastAsia="MS Mincho" w:hAnsi="Sylfaen" w:cstheme="minorHAnsi"/>
          <w:bCs/>
          <w:iCs/>
          <w:sz w:val="20"/>
          <w:szCs w:val="20"/>
          <w:u w:val="single"/>
          <w:lang w:eastAsia="ja-JP"/>
        </w:rPr>
        <w:t>რეაქციები</w:t>
      </w:r>
      <w:r w:rsidR="00C96E7E" w:rsidRPr="00790D9B">
        <w:rPr>
          <w:rFonts w:ascii="Sylfaen" w:eastAsia="MS Mincho" w:hAnsi="Sylfaen" w:cstheme="minorHAnsi"/>
          <w:bCs/>
          <w:iCs/>
          <w:sz w:val="20"/>
          <w:szCs w:val="20"/>
          <w:u w:val="single"/>
          <w:lang w:eastAsia="ja-JP"/>
        </w:rPr>
        <w:t xml:space="preserve"> </w:t>
      </w:r>
    </w:p>
    <w:p w14:paraId="285D77FB" w14:textId="706FA50E" w:rsidR="00A01BDB" w:rsidRPr="00790D9B" w:rsidRDefault="00484CE1" w:rsidP="00E36E56">
      <w:pPr>
        <w:jc w:val="both"/>
        <w:rPr>
          <w:rFonts w:ascii="Sylfaen" w:hAnsi="Sylfaen" w:cs="Helvetica"/>
          <w:sz w:val="20"/>
          <w:szCs w:val="20"/>
        </w:rPr>
      </w:pPr>
      <w:r w:rsidRPr="00790D9B">
        <w:rPr>
          <w:rFonts w:ascii="Sylfaen" w:hAnsi="Sylfaen" w:cs="Sylfaen"/>
          <w:sz w:val="20"/>
          <w:szCs w:val="20"/>
        </w:rPr>
        <w:t>პოსტმარკეტინგული</w:t>
      </w:r>
      <w:r w:rsidR="00C96E7E" w:rsidRPr="00790D9B">
        <w:rPr>
          <w:rFonts w:ascii="Sylfaen" w:hAnsi="Sylfaen" w:cs="Helvetica"/>
          <w:sz w:val="20"/>
          <w:szCs w:val="20"/>
        </w:rPr>
        <w:t xml:space="preserve"> </w:t>
      </w:r>
      <w:r w:rsidRPr="00790D9B">
        <w:rPr>
          <w:rFonts w:ascii="Sylfaen" w:hAnsi="Sylfaen" w:cs="Sylfaen"/>
          <w:sz w:val="20"/>
          <w:szCs w:val="20"/>
        </w:rPr>
        <w:t>დაკვირვებების</w:t>
      </w:r>
      <w:r w:rsidR="00C96E7E" w:rsidRPr="00790D9B">
        <w:rPr>
          <w:rFonts w:ascii="Sylfaen" w:hAnsi="Sylfaen" w:cs="Sylfaen"/>
          <w:sz w:val="20"/>
          <w:szCs w:val="20"/>
        </w:rPr>
        <w:t xml:space="preserve">  </w:t>
      </w:r>
      <w:r w:rsidRPr="00790D9B">
        <w:rPr>
          <w:rFonts w:ascii="Sylfaen" w:hAnsi="Sylfaen" w:cs="Sylfaen"/>
          <w:sz w:val="20"/>
          <w:szCs w:val="20"/>
        </w:rPr>
        <w:t>ჩატარებისას</w:t>
      </w:r>
      <w:r w:rsidR="00C96E7E" w:rsidRPr="00790D9B">
        <w:rPr>
          <w:rFonts w:ascii="Sylfaen" w:hAnsi="Sylfaen" w:cs="Sylfaen"/>
          <w:sz w:val="20"/>
          <w:szCs w:val="20"/>
        </w:rPr>
        <w:t xml:space="preserve"> </w:t>
      </w:r>
      <w:r w:rsidRPr="00790D9B">
        <w:rPr>
          <w:rFonts w:ascii="Sylfaen" w:hAnsi="Sylfaen" w:cs="Sylfaen"/>
          <w:sz w:val="20"/>
          <w:szCs w:val="20"/>
        </w:rPr>
        <w:t>იყო</w:t>
      </w:r>
      <w:r w:rsidR="00C96E7E" w:rsidRPr="00790D9B">
        <w:rPr>
          <w:rFonts w:ascii="Sylfaen" w:hAnsi="Sylfaen" w:cs="Sylfaen"/>
          <w:sz w:val="20"/>
          <w:szCs w:val="20"/>
        </w:rPr>
        <w:t xml:space="preserve"> </w:t>
      </w:r>
      <w:r w:rsidR="00C32592" w:rsidRPr="00790D9B">
        <w:rPr>
          <w:rFonts w:ascii="Sylfaen" w:hAnsi="Sylfaen" w:cs="Sylfaen"/>
          <w:sz w:val="20"/>
          <w:szCs w:val="20"/>
        </w:rPr>
        <w:t>შეტყობინებები</w:t>
      </w:r>
      <w:r w:rsidR="00C96E7E" w:rsidRPr="00790D9B">
        <w:rPr>
          <w:rFonts w:ascii="Sylfaen" w:hAnsi="Sylfaen" w:cs="Sylfaen"/>
          <w:sz w:val="20"/>
          <w:szCs w:val="20"/>
        </w:rPr>
        <w:t xml:space="preserve"> </w:t>
      </w:r>
      <w:r w:rsidRPr="00790D9B">
        <w:rPr>
          <w:rFonts w:ascii="Sylfaen" w:hAnsi="Sylfaen" w:cs="Sylfaen"/>
          <w:sz w:val="20"/>
          <w:szCs w:val="20"/>
        </w:rPr>
        <w:t>კანის</w:t>
      </w:r>
      <w:r w:rsidR="00C96E7E" w:rsidRPr="00790D9B">
        <w:rPr>
          <w:rFonts w:ascii="Sylfaen" w:hAnsi="Sylfaen" w:cs="Helvetica"/>
          <w:sz w:val="20"/>
          <w:szCs w:val="20"/>
        </w:rPr>
        <w:t xml:space="preserve"> </w:t>
      </w:r>
      <w:r w:rsidRPr="00790D9B">
        <w:rPr>
          <w:rFonts w:ascii="Sylfaen" w:hAnsi="Sylfaen" w:cs="Sylfaen"/>
          <w:sz w:val="20"/>
          <w:szCs w:val="20"/>
        </w:rPr>
        <w:t>სერიოზული</w:t>
      </w:r>
      <w:r w:rsidR="00C96E7E" w:rsidRPr="00790D9B">
        <w:rPr>
          <w:rFonts w:ascii="Sylfaen" w:hAnsi="Sylfaen" w:cs="Helvetica"/>
          <w:sz w:val="20"/>
          <w:szCs w:val="20"/>
        </w:rPr>
        <w:t xml:space="preserve"> </w:t>
      </w:r>
      <w:r w:rsidRPr="00790D9B">
        <w:rPr>
          <w:rFonts w:ascii="Sylfaen" w:hAnsi="Sylfaen" w:cs="Sylfaen"/>
          <w:sz w:val="20"/>
          <w:szCs w:val="20"/>
        </w:rPr>
        <w:t>რეაქციების</w:t>
      </w:r>
      <w:r w:rsidR="00C96E7E" w:rsidRPr="00790D9B">
        <w:rPr>
          <w:rFonts w:ascii="Sylfaen" w:hAnsi="Sylfaen" w:cs="Helvetica"/>
          <w:sz w:val="20"/>
          <w:szCs w:val="20"/>
        </w:rPr>
        <w:t xml:space="preserve"> </w:t>
      </w:r>
      <w:r w:rsidRPr="00790D9B">
        <w:rPr>
          <w:rFonts w:ascii="Sylfaen" w:hAnsi="Sylfaen" w:cs="Helvetica"/>
          <w:sz w:val="20"/>
          <w:szCs w:val="20"/>
        </w:rPr>
        <w:t>წარმოშობის</w:t>
      </w:r>
      <w:r w:rsidR="00C96E7E" w:rsidRPr="00790D9B">
        <w:rPr>
          <w:rFonts w:ascii="Sylfaen" w:hAnsi="Sylfaen" w:cs="Helvetica"/>
          <w:sz w:val="20"/>
          <w:szCs w:val="20"/>
        </w:rPr>
        <w:t xml:space="preserve"> </w:t>
      </w:r>
      <w:r w:rsidRPr="00790D9B">
        <w:rPr>
          <w:rFonts w:ascii="Sylfaen" w:hAnsi="Sylfaen" w:cs="Helvetica"/>
          <w:sz w:val="20"/>
          <w:szCs w:val="20"/>
        </w:rPr>
        <w:t>შესახებ,</w:t>
      </w:r>
      <w:r w:rsidR="00A01BDB" w:rsidRPr="00790D9B">
        <w:rPr>
          <w:rFonts w:ascii="Sylfaen" w:hAnsi="Sylfaen" w:cs="Helvetica"/>
          <w:sz w:val="20"/>
          <w:szCs w:val="20"/>
        </w:rPr>
        <w:t xml:space="preserve"> მათ შორის, </w:t>
      </w:r>
      <w:r w:rsidRPr="00790D9B">
        <w:rPr>
          <w:rFonts w:ascii="Sylfaen" w:hAnsi="Sylfaen" w:cs="Sylfaen"/>
          <w:sz w:val="20"/>
          <w:szCs w:val="20"/>
        </w:rPr>
        <w:t>სტივენს</w:t>
      </w:r>
      <w:r w:rsidRPr="00790D9B">
        <w:rPr>
          <w:rFonts w:ascii="Sylfaen" w:hAnsi="Sylfaen" w:cs="Helvetica"/>
          <w:sz w:val="20"/>
          <w:szCs w:val="20"/>
        </w:rPr>
        <w:t>-</w:t>
      </w:r>
      <w:r w:rsidRPr="00790D9B">
        <w:rPr>
          <w:rFonts w:ascii="Sylfaen" w:hAnsi="Sylfaen" w:cs="Sylfaen"/>
          <w:sz w:val="20"/>
          <w:szCs w:val="20"/>
        </w:rPr>
        <w:t>ჯონსონის</w:t>
      </w:r>
      <w:r w:rsidR="00C96E7E" w:rsidRPr="00790D9B">
        <w:rPr>
          <w:rFonts w:ascii="Sylfaen" w:hAnsi="Sylfaen" w:cs="Helvetica"/>
          <w:sz w:val="20"/>
          <w:szCs w:val="20"/>
        </w:rPr>
        <w:t xml:space="preserve"> </w:t>
      </w:r>
      <w:r w:rsidRPr="00790D9B">
        <w:rPr>
          <w:rFonts w:ascii="Sylfaen" w:hAnsi="Sylfaen" w:cs="Sylfaen"/>
          <w:sz w:val="20"/>
          <w:szCs w:val="20"/>
        </w:rPr>
        <w:t>სინდრომის</w:t>
      </w:r>
      <w:r w:rsidRPr="00790D9B">
        <w:rPr>
          <w:rFonts w:ascii="Sylfaen" w:hAnsi="Sylfaen" w:cs="Helvetica"/>
          <w:sz w:val="20"/>
          <w:szCs w:val="20"/>
        </w:rPr>
        <w:t>/</w:t>
      </w:r>
      <w:r w:rsidRPr="00790D9B">
        <w:rPr>
          <w:rFonts w:ascii="Sylfaen" w:hAnsi="Sylfaen" w:cs="Sylfaen"/>
          <w:sz w:val="20"/>
          <w:szCs w:val="20"/>
        </w:rPr>
        <w:t>ტოქსიკური</w:t>
      </w:r>
      <w:r w:rsidR="00A01BDB" w:rsidRPr="00790D9B">
        <w:rPr>
          <w:rFonts w:ascii="Sylfaen" w:hAnsi="Sylfaen" w:cs="Helvetica"/>
          <w:sz w:val="20"/>
          <w:szCs w:val="20"/>
        </w:rPr>
        <w:t xml:space="preserve"> </w:t>
      </w:r>
      <w:r w:rsidRPr="00790D9B">
        <w:rPr>
          <w:rFonts w:ascii="Sylfaen" w:hAnsi="Sylfaen" w:cs="Sylfaen"/>
          <w:sz w:val="20"/>
          <w:szCs w:val="20"/>
        </w:rPr>
        <w:t>ეპიდერმული</w:t>
      </w:r>
      <w:r w:rsidR="00C96E7E" w:rsidRPr="00790D9B">
        <w:rPr>
          <w:rFonts w:ascii="Sylfaen" w:hAnsi="Sylfaen" w:cs="Helvetica"/>
          <w:sz w:val="20"/>
          <w:szCs w:val="20"/>
        </w:rPr>
        <w:t xml:space="preserve"> </w:t>
      </w:r>
      <w:r w:rsidRPr="00790D9B">
        <w:rPr>
          <w:rFonts w:ascii="Sylfaen" w:hAnsi="Sylfaen" w:cs="Sylfaen"/>
          <w:sz w:val="20"/>
          <w:szCs w:val="20"/>
        </w:rPr>
        <w:t>ნეკროლიზის</w:t>
      </w:r>
      <w:r w:rsidR="00C96E7E" w:rsidRPr="00790D9B">
        <w:rPr>
          <w:rFonts w:ascii="Sylfaen" w:hAnsi="Sylfaen" w:cs="Helvetica"/>
          <w:sz w:val="20"/>
          <w:szCs w:val="20"/>
        </w:rPr>
        <w:t xml:space="preserve"> </w:t>
      </w:r>
      <w:r w:rsidRPr="00790D9B">
        <w:rPr>
          <w:rFonts w:ascii="Sylfaen" w:hAnsi="Sylfaen" w:cs="Sylfaen"/>
          <w:sz w:val="20"/>
          <w:szCs w:val="20"/>
        </w:rPr>
        <w:t>და</w:t>
      </w:r>
      <w:r w:rsidR="00C96E7E" w:rsidRPr="00790D9B">
        <w:rPr>
          <w:rFonts w:ascii="Sylfaen" w:hAnsi="Sylfaen" w:cs="Helvetica"/>
          <w:sz w:val="20"/>
          <w:szCs w:val="20"/>
        </w:rPr>
        <w:t xml:space="preserve"> </w:t>
      </w:r>
      <w:r w:rsidRPr="00790D9B">
        <w:rPr>
          <w:rFonts w:ascii="Sylfaen" w:hAnsi="Sylfaen" w:cs="Sylfaen"/>
          <w:sz w:val="20"/>
          <w:szCs w:val="20"/>
        </w:rPr>
        <w:t>წამლით</w:t>
      </w:r>
      <w:r w:rsidR="00C96E7E" w:rsidRPr="00790D9B">
        <w:rPr>
          <w:rFonts w:ascii="Sylfaen" w:hAnsi="Sylfaen" w:cs="Sylfaen"/>
          <w:sz w:val="20"/>
          <w:szCs w:val="20"/>
        </w:rPr>
        <w:t xml:space="preserve"> </w:t>
      </w:r>
      <w:r w:rsidRPr="00790D9B">
        <w:rPr>
          <w:rFonts w:ascii="Sylfaen" w:hAnsi="Sylfaen" w:cs="Sylfaen"/>
          <w:sz w:val="20"/>
          <w:szCs w:val="20"/>
        </w:rPr>
        <w:t>ინდუცირებული</w:t>
      </w:r>
      <w:r w:rsidR="00C96E7E" w:rsidRPr="00790D9B">
        <w:rPr>
          <w:rFonts w:ascii="Sylfaen" w:hAnsi="Sylfaen" w:cs="Sylfaen"/>
          <w:sz w:val="20"/>
          <w:szCs w:val="20"/>
        </w:rPr>
        <w:t xml:space="preserve"> </w:t>
      </w:r>
      <w:r w:rsidRPr="00790D9B">
        <w:rPr>
          <w:rFonts w:ascii="Sylfaen" w:hAnsi="Sylfaen" w:cs="Sylfaen"/>
          <w:sz w:val="20"/>
          <w:szCs w:val="20"/>
        </w:rPr>
        <w:t>რეაქციის</w:t>
      </w:r>
      <w:r w:rsidR="00C96E7E" w:rsidRPr="00790D9B">
        <w:rPr>
          <w:rFonts w:ascii="Sylfaen" w:hAnsi="Sylfaen" w:cs="Sylfaen"/>
          <w:sz w:val="20"/>
          <w:szCs w:val="20"/>
        </w:rPr>
        <w:t xml:space="preserve"> </w:t>
      </w:r>
      <w:r w:rsidRPr="00790D9B">
        <w:rPr>
          <w:rFonts w:ascii="Sylfaen" w:hAnsi="Sylfaen" w:cs="Sylfaen"/>
          <w:sz w:val="20"/>
          <w:szCs w:val="20"/>
        </w:rPr>
        <w:t>შესახებ</w:t>
      </w:r>
      <w:r w:rsidR="00C96E7E" w:rsidRPr="00790D9B">
        <w:rPr>
          <w:rFonts w:ascii="Sylfaen" w:hAnsi="Sylfaen" w:cs="Sylfaen"/>
          <w:sz w:val="20"/>
          <w:szCs w:val="20"/>
        </w:rPr>
        <w:t xml:space="preserve"> </w:t>
      </w:r>
      <w:r w:rsidRPr="00790D9B">
        <w:rPr>
          <w:rFonts w:ascii="Sylfaen" w:hAnsi="Sylfaen" w:cs="Sylfaen"/>
          <w:sz w:val="20"/>
          <w:szCs w:val="20"/>
        </w:rPr>
        <w:t>ეოზინოფილიით</w:t>
      </w:r>
      <w:r w:rsidR="00C96E7E" w:rsidRPr="00790D9B">
        <w:rPr>
          <w:rFonts w:ascii="Sylfaen" w:hAnsi="Sylfaen" w:cs="Helvetica"/>
          <w:sz w:val="20"/>
          <w:szCs w:val="20"/>
        </w:rPr>
        <w:t xml:space="preserve"> </w:t>
      </w:r>
      <w:r w:rsidRPr="00790D9B">
        <w:rPr>
          <w:rFonts w:ascii="Sylfaen" w:hAnsi="Sylfaen" w:cs="Sylfaen"/>
          <w:sz w:val="20"/>
          <w:szCs w:val="20"/>
        </w:rPr>
        <w:t>და</w:t>
      </w:r>
      <w:r w:rsidR="00C96E7E" w:rsidRPr="00790D9B">
        <w:rPr>
          <w:rFonts w:ascii="Sylfaen" w:hAnsi="Sylfaen" w:cs="Helvetica"/>
          <w:sz w:val="20"/>
          <w:szCs w:val="20"/>
        </w:rPr>
        <w:t xml:space="preserve"> </w:t>
      </w:r>
      <w:r w:rsidRPr="00790D9B">
        <w:rPr>
          <w:rFonts w:ascii="Sylfaen" w:hAnsi="Sylfaen" w:cs="Sylfaen"/>
          <w:sz w:val="20"/>
          <w:szCs w:val="20"/>
        </w:rPr>
        <w:t>სისტემური</w:t>
      </w:r>
      <w:r w:rsidR="00C96E7E" w:rsidRPr="00790D9B">
        <w:rPr>
          <w:rFonts w:ascii="Sylfaen" w:hAnsi="Sylfaen" w:cs="Helvetica"/>
          <w:sz w:val="20"/>
          <w:szCs w:val="20"/>
        </w:rPr>
        <w:t xml:space="preserve"> </w:t>
      </w:r>
      <w:r w:rsidRPr="00790D9B">
        <w:rPr>
          <w:rFonts w:ascii="Sylfaen" w:hAnsi="Sylfaen" w:cs="Sylfaen"/>
          <w:sz w:val="20"/>
          <w:szCs w:val="20"/>
        </w:rPr>
        <w:t>სიმპტომებით</w:t>
      </w:r>
      <w:r w:rsidR="00C96E7E" w:rsidRPr="00790D9B">
        <w:rPr>
          <w:rFonts w:ascii="Sylfaen" w:hAnsi="Sylfaen" w:cs="Helvetica"/>
          <w:sz w:val="20"/>
          <w:szCs w:val="20"/>
        </w:rPr>
        <w:t xml:space="preserve"> </w:t>
      </w:r>
      <w:r w:rsidRPr="00790D9B">
        <w:rPr>
          <w:rFonts w:ascii="Sylfaen" w:eastAsia="MS Mincho" w:hAnsi="Sylfaen" w:cstheme="minorHAnsi"/>
          <w:sz w:val="20"/>
          <w:szCs w:val="20"/>
          <w:lang w:eastAsia="ja-JP"/>
        </w:rPr>
        <w:t>(</w:t>
      </w:r>
      <w:r w:rsidRPr="00790D9B">
        <w:rPr>
          <w:rFonts w:ascii="Sylfaen" w:hAnsi="Sylfaen" w:cstheme="minorHAnsi"/>
          <w:sz w:val="20"/>
          <w:szCs w:val="20"/>
        </w:rPr>
        <w:t>DRESS</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სინდრომი),</w:t>
      </w:r>
      <w:r w:rsidR="00C96E7E" w:rsidRPr="00790D9B">
        <w:rPr>
          <w:rFonts w:ascii="Sylfaen" w:eastAsia="MS Mincho" w:hAnsi="Sylfaen" w:cstheme="minorHAnsi"/>
          <w:sz w:val="20"/>
          <w:szCs w:val="20"/>
          <w:lang w:eastAsia="ja-JP"/>
        </w:rPr>
        <w:t xml:space="preserve"> </w:t>
      </w:r>
      <w:r w:rsidRPr="00790D9B">
        <w:rPr>
          <w:rFonts w:ascii="Sylfaen" w:hAnsi="Sylfaen" w:cs="Sylfaen"/>
          <w:sz w:val="20"/>
          <w:szCs w:val="20"/>
        </w:rPr>
        <w:t>რივაროქსაბანის</w:t>
      </w:r>
      <w:r w:rsidR="00C96E7E" w:rsidRPr="00790D9B">
        <w:rPr>
          <w:rFonts w:ascii="Sylfaen" w:hAnsi="Sylfaen" w:cs="Sylfaen"/>
          <w:sz w:val="20"/>
          <w:szCs w:val="20"/>
        </w:rPr>
        <w:t xml:space="preserve">  </w:t>
      </w:r>
      <w:r w:rsidRPr="00790D9B">
        <w:rPr>
          <w:rFonts w:ascii="Sylfaen" w:hAnsi="Sylfaen" w:cs="Sylfaen"/>
          <w:sz w:val="20"/>
          <w:szCs w:val="20"/>
        </w:rPr>
        <w:t>გამოყენების</w:t>
      </w:r>
      <w:r w:rsidR="00C96E7E" w:rsidRPr="00790D9B">
        <w:rPr>
          <w:rFonts w:ascii="Sylfaen" w:hAnsi="Sylfaen" w:cs="Sylfaen"/>
          <w:sz w:val="20"/>
          <w:szCs w:val="20"/>
        </w:rPr>
        <w:t xml:space="preserve"> </w:t>
      </w:r>
      <w:r w:rsidRPr="00790D9B">
        <w:rPr>
          <w:rFonts w:ascii="Sylfaen" w:hAnsi="Sylfaen" w:cs="Sylfaen"/>
          <w:sz w:val="20"/>
          <w:szCs w:val="20"/>
        </w:rPr>
        <w:t>ფონზე</w:t>
      </w:r>
      <w:r w:rsidR="00C96E7E" w:rsidRPr="00790D9B">
        <w:rPr>
          <w:rFonts w:ascii="Sylfaen" w:hAnsi="Sylfaen" w:cs="Sylfaen"/>
          <w:sz w:val="20"/>
          <w:szCs w:val="20"/>
        </w:rPr>
        <w:t xml:space="preserve"> </w:t>
      </w:r>
      <w:r w:rsidRPr="00790D9B">
        <w:rPr>
          <w:rFonts w:ascii="Sylfaen" w:eastAsia="MS Mincho" w:hAnsi="Sylfaen" w:cstheme="minorHAnsi"/>
          <w:sz w:val="20"/>
          <w:szCs w:val="20"/>
          <w:lang w:eastAsia="ja-JP"/>
        </w:rPr>
        <w:t>(</w:t>
      </w:r>
      <w:r w:rsidRPr="00790D9B">
        <w:rPr>
          <w:rFonts w:ascii="Sylfaen" w:eastAsia="MS Mincho" w:hAnsi="Sylfaen" w:cs="Sylfaen"/>
          <w:sz w:val="20"/>
          <w:szCs w:val="20"/>
          <w:lang w:eastAsia="ja-JP"/>
        </w:rPr>
        <w:t>იხ</w:t>
      </w:r>
      <w:r w:rsidRPr="00790D9B">
        <w:rPr>
          <w:rFonts w:ascii="Sylfaen" w:eastAsia="MS Mincho" w:hAnsi="Sylfaen" w:cstheme="minorHAnsi"/>
          <w:sz w:val="20"/>
          <w:szCs w:val="20"/>
          <w:lang w:eastAsia="ja-JP"/>
        </w:rPr>
        <w:t>.</w:t>
      </w:r>
      <w:r w:rsidR="00C96E7E" w:rsidRPr="00790D9B">
        <w:rPr>
          <w:rFonts w:ascii="Sylfaen" w:eastAsia="MS Mincho" w:hAnsi="Sylfaen" w:cstheme="minorHAnsi"/>
          <w:sz w:val="20"/>
          <w:szCs w:val="20"/>
          <w:lang w:eastAsia="ja-JP"/>
        </w:rPr>
        <w:t xml:space="preserve"> </w:t>
      </w:r>
      <w:r w:rsidR="00027A0D" w:rsidRPr="00790D9B">
        <w:rPr>
          <w:rFonts w:ascii="Sylfaen" w:eastAsia="MS Mincho" w:hAnsi="Sylfaen" w:cs="Sylfaen"/>
          <w:sz w:val="20"/>
          <w:szCs w:val="20"/>
          <w:lang w:eastAsia="ja-JP"/>
        </w:rPr>
        <w:t>თავი</w:t>
      </w:r>
      <w:r w:rsidR="00C96E7E" w:rsidRPr="00790D9B">
        <w:rPr>
          <w:rFonts w:ascii="Sylfaen" w:eastAsia="MS Mincho" w:hAnsi="Sylfaen" w:cstheme="minorHAnsi"/>
          <w:sz w:val="20"/>
          <w:szCs w:val="20"/>
          <w:lang w:eastAsia="ja-JP"/>
        </w:rPr>
        <w:t xml:space="preserve"> </w:t>
      </w:r>
      <w:r w:rsidRPr="00790D9B">
        <w:rPr>
          <w:rFonts w:ascii="Sylfaen" w:eastAsia="MS Mincho" w:hAnsi="Sylfaen" w:cstheme="minorHAnsi"/>
          <w:sz w:val="20"/>
          <w:szCs w:val="20"/>
          <w:lang w:eastAsia="ja-JP"/>
        </w:rPr>
        <w:t>4.8.).</w:t>
      </w:r>
      <w:r w:rsidR="00C96E7E" w:rsidRPr="00790D9B">
        <w:rPr>
          <w:rFonts w:ascii="Sylfaen" w:eastAsia="MS Mincho" w:hAnsi="Sylfaen" w:cstheme="minorHAnsi"/>
          <w:sz w:val="20"/>
          <w:szCs w:val="20"/>
          <w:lang w:eastAsia="ja-JP"/>
        </w:rPr>
        <w:t xml:space="preserve"> </w:t>
      </w:r>
      <w:r w:rsidRPr="00790D9B">
        <w:rPr>
          <w:rFonts w:ascii="Sylfaen" w:hAnsi="Sylfaen" w:cs="Sylfaen"/>
          <w:sz w:val="20"/>
          <w:szCs w:val="20"/>
        </w:rPr>
        <w:t>როგორც</w:t>
      </w:r>
      <w:r w:rsidR="00C96E7E" w:rsidRPr="00790D9B">
        <w:rPr>
          <w:rFonts w:ascii="Sylfaen" w:hAnsi="Sylfaen" w:cs="Helvetica"/>
          <w:sz w:val="20"/>
          <w:szCs w:val="20"/>
        </w:rPr>
        <w:t xml:space="preserve"> </w:t>
      </w:r>
      <w:r w:rsidRPr="00790D9B">
        <w:rPr>
          <w:rFonts w:ascii="Sylfaen" w:hAnsi="Sylfaen" w:cs="Sylfaen"/>
          <w:sz w:val="20"/>
          <w:szCs w:val="20"/>
        </w:rPr>
        <w:t>ჩანს</w:t>
      </w:r>
      <w:r w:rsidRPr="00790D9B">
        <w:rPr>
          <w:rFonts w:ascii="Sylfaen" w:hAnsi="Sylfaen" w:cs="Helvetica"/>
          <w:sz w:val="20"/>
          <w:szCs w:val="20"/>
        </w:rPr>
        <w:t>,</w:t>
      </w:r>
      <w:r w:rsidR="00C96E7E" w:rsidRPr="00790D9B">
        <w:rPr>
          <w:rFonts w:ascii="Sylfaen" w:hAnsi="Sylfaen" w:cs="Helvetica"/>
          <w:sz w:val="20"/>
          <w:szCs w:val="20"/>
        </w:rPr>
        <w:t xml:space="preserve"> </w:t>
      </w:r>
      <w:r w:rsidRPr="00790D9B">
        <w:rPr>
          <w:rFonts w:ascii="Sylfaen" w:hAnsi="Sylfaen" w:cs="Sylfaen"/>
          <w:sz w:val="20"/>
          <w:szCs w:val="20"/>
        </w:rPr>
        <w:t>პაციენტებს</w:t>
      </w:r>
      <w:r w:rsidR="00C96E7E" w:rsidRPr="00790D9B">
        <w:rPr>
          <w:rFonts w:ascii="Sylfaen" w:hAnsi="Sylfaen" w:cs="Sylfaen"/>
          <w:sz w:val="20"/>
          <w:szCs w:val="20"/>
        </w:rPr>
        <w:t xml:space="preserve"> </w:t>
      </w:r>
      <w:r w:rsidRPr="00790D9B">
        <w:rPr>
          <w:rFonts w:ascii="Sylfaen" w:hAnsi="Sylfaen" w:cs="Sylfaen"/>
          <w:sz w:val="20"/>
          <w:szCs w:val="20"/>
        </w:rPr>
        <w:t>ამ</w:t>
      </w:r>
      <w:r w:rsidR="00C96E7E" w:rsidRPr="00790D9B">
        <w:rPr>
          <w:rFonts w:ascii="Sylfaen" w:hAnsi="Sylfaen" w:cs="Helvetica"/>
          <w:sz w:val="20"/>
          <w:szCs w:val="20"/>
        </w:rPr>
        <w:t xml:space="preserve"> </w:t>
      </w:r>
      <w:r w:rsidRPr="00790D9B">
        <w:rPr>
          <w:rFonts w:ascii="Sylfaen" w:hAnsi="Sylfaen" w:cs="Sylfaen"/>
          <w:sz w:val="20"/>
          <w:szCs w:val="20"/>
        </w:rPr>
        <w:t>რეაქციების</w:t>
      </w:r>
      <w:r w:rsidR="00C96E7E" w:rsidRPr="00790D9B">
        <w:rPr>
          <w:rFonts w:ascii="Sylfaen" w:hAnsi="Sylfaen" w:cs="Helvetica"/>
          <w:sz w:val="20"/>
          <w:szCs w:val="20"/>
        </w:rPr>
        <w:t xml:space="preserve"> </w:t>
      </w:r>
      <w:r w:rsidRPr="00790D9B">
        <w:rPr>
          <w:rFonts w:ascii="Sylfaen" w:hAnsi="Sylfaen" w:cs="Sylfaen"/>
          <w:sz w:val="20"/>
          <w:szCs w:val="20"/>
        </w:rPr>
        <w:t>განვითარების</w:t>
      </w:r>
      <w:r w:rsidR="00C96E7E" w:rsidRPr="00790D9B">
        <w:rPr>
          <w:rFonts w:ascii="Sylfaen" w:hAnsi="Sylfaen" w:cs="Helvetica"/>
          <w:sz w:val="20"/>
          <w:szCs w:val="20"/>
        </w:rPr>
        <w:t xml:space="preserve"> </w:t>
      </w:r>
      <w:r w:rsidRPr="00790D9B">
        <w:rPr>
          <w:rFonts w:ascii="Sylfaen" w:hAnsi="Sylfaen" w:cs="Sylfaen"/>
          <w:sz w:val="20"/>
          <w:szCs w:val="20"/>
        </w:rPr>
        <w:t>ყველაზე</w:t>
      </w:r>
      <w:r w:rsidR="00C96E7E" w:rsidRPr="00790D9B">
        <w:rPr>
          <w:rFonts w:ascii="Sylfaen" w:hAnsi="Sylfaen" w:cs="Helvetica"/>
          <w:sz w:val="20"/>
          <w:szCs w:val="20"/>
        </w:rPr>
        <w:t xml:space="preserve"> </w:t>
      </w:r>
      <w:r w:rsidRPr="00790D9B">
        <w:rPr>
          <w:rFonts w:ascii="Sylfaen" w:hAnsi="Sylfaen" w:cs="Sylfaen"/>
          <w:sz w:val="20"/>
          <w:szCs w:val="20"/>
        </w:rPr>
        <w:t>დიდი</w:t>
      </w:r>
      <w:r w:rsidR="00C96E7E" w:rsidRPr="00790D9B">
        <w:rPr>
          <w:rFonts w:ascii="Sylfaen" w:hAnsi="Sylfaen" w:cs="Helvetica"/>
          <w:sz w:val="20"/>
          <w:szCs w:val="20"/>
        </w:rPr>
        <w:t xml:space="preserve"> </w:t>
      </w:r>
      <w:r w:rsidRPr="00790D9B">
        <w:rPr>
          <w:rFonts w:ascii="Sylfaen" w:hAnsi="Sylfaen" w:cs="Sylfaen"/>
          <w:sz w:val="20"/>
          <w:szCs w:val="20"/>
        </w:rPr>
        <w:t>რისკი</w:t>
      </w:r>
      <w:r w:rsidR="00C96E7E" w:rsidRPr="00790D9B">
        <w:rPr>
          <w:rFonts w:ascii="Sylfaen" w:hAnsi="Sylfaen" w:cs="Helvetica"/>
          <w:sz w:val="20"/>
          <w:szCs w:val="20"/>
        </w:rPr>
        <w:t xml:space="preserve"> </w:t>
      </w:r>
      <w:r w:rsidRPr="00790D9B">
        <w:rPr>
          <w:rFonts w:ascii="Sylfaen" w:hAnsi="Sylfaen" w:cs="Helvetica"/>
          <w:sz w:val="20"/>
          <w:szCs w:val="20"/>
        </w:rPr>
        <w:t>ემუქრება</w:t>
      </w:r>
      <w:r w:rsidR="00C96E7E" w:rsidRPr="00790D9B">
        <w:rPr>
          <w:rFonts w:ascii="Sylfaen" w:hAnsi="Sylfaen" w:cs="Helvetica"/>
          <w:sz w:val="20"/>
          <w:szCs w:val="20"/>
        </w:rPr>
        <w:t xml:space="preserve"> </w:t>
      </w:r>
      <w:r w:rsidRPr="00790D9B">
        <w:rPr>
          <w:rFonts w:ascii="Sylfaen" w:hAnsi="Sylfaen" w:cs="Sylfaen"/>
          <w:sz w:val="20"/>
          <w:szCs w:val="20"/>
        </w:rPr>
        <w:t>მკურნალობის</w:t>
      </w:r>
      <w:r w:rsidR="00C96E7E" w:rsidRPr="00790D9B">
        <w:rPr>
          <w:rFonts w:ascii="Sylfaen" w:hAnsi="Sylfaen" w:cs="Helvetica"/>
          <w:sz w:val="20"/>
          <w:szCs w:val="20"/>
        </w:rPr>
        <w:t xml:space="preserve"> </w:t>
      </w:r>
      <w:r w:rsidRPr="00790D9B">
        <w:rPr>
          <w:rFonts w:ascii="Sylfaen" w:hAnsi="Sylfaen" w:cs="Sylfaen"/>
          <w:sz w:val="20"/>
          <w:szCs w:val="20"/>
        </w:rPr>
        <w:t>საწყის</w:t>
      </w:r>
      <w:r w:rsidR="00C96E7E" w:rsidRPr="00790D9B">
        <w:rPr>
          <w:rFonts w:ascii="Sylfaen" w:hAnsi="Sylfaen" w:cs="Sylfaen"/>
          <w:sz w:val="20"/>
          <w:szCs w:val="20"/>
        </w:rPr>
        <w:t xml:space="preserve"> </w:t>
      </w:r>
      <w:r w:rsidRPr="00790D9B">
        <w:rPr>
          <w:rFonts w:ascii="Sylfaen" w:hAnsi="Sylfaen" w:cs="Sylfaen"/>
          <w:sz w:val="20"/>
          <w:szCs w:val="20"/>
        </w:rPr>
        <w:t>ეტაპებზე:</w:t>
      </w:r>
      <w:r w:rsidR="00C96E7E" w:rsidRPr="00790D9B">
        <w:rPr>
          <w:rFonts w:ascii="Sylfaen" w:hAnsi="Sylfaen" w:cs="Sylfaen"/>
          <w:sz w:val="20"/>
          <w:szCs w:val="20"/>
        </w:rPr>
        <w:t xml:space="preserve"> </w:t>
      </w:r>
      <w:r w:rsidRPr="00790D9B">
        <w:rPr>
          <w:rFonts w:ascii="Sylfaen" w:hAnsi="Sylfaen" w:cs="Sylfaen"/>
          <w:sz w:val="20"/>
          <w:szCs w:val="20"/>
        </w:rPr>
        <w:t>რეაქციის</w:t>
      </w:r>
      <w:r w:rsidR="00C96E7E" w:rsidRPr="00790D9B">
        <w:rPr>
          <w:rFonts w:ascii="Sylfaen" w:hAnsi="Sylfaen" w:cs="Helvetica"/>
          <w:sz w:val="20"/>
          <w:szCs w:val="20"/>
        </w:rPr>
        <w:t xml:space="preserve"> </w:t>
      </w:r>
      <w:r w:rsidR="00A01BDB" w:rsidRPr="00790D9B">
        <w:rPr>
          <w:rFonts w:ascii="Sylfaen" w:hAnsi="Sylfaen" w:cs="Helvetica"/>
          <w:sz w:val="20"/>
          <w:szCs w:val="20"/>
        </w:rPr>
        <w:t>გამოვლენა</w:t>
      </w:r>
      <w:r w:rsidR="00C96E7E" w:rsidRPr="00790D9B">
        <w:rPr>
          <w:rFonts w:ascii="Sylfaen" w:hAnsi="Sylfaen" w:cs="Helvetica"/>
          <w:sz w:val="20"/>
          <w:szCs w:val="20"/>
        </w:rPr>
        <w:t xml:space="preserve"> </w:t>
      </w:r>
      <w:r w:rsidRPr="00790D9B">
        <w:rPr>
          <w:rFonts w:ascii="Sylfaen" w:hAnsi="Sylfaen" w:cs="Sylfaen"/>
          <w:sz w:val="20"/>
          <w:szCs w:val="20"/>
        </w:rPr>
        <w:t>უმეტეს</w:t>
      </w:r>
      <w:r w:rsidR="00C96E7E" w:rsidRPr="00790D9B">
        <w:rPr>
          <w:rFonts w:ascii="Sylfaen" w:hAnsi="Sylfaen" w:cs="Helvetica"/>
          <w:sz w:val="20"/>
          <w:szCs w:val="20"/>
        </w:rPr>
        <w:t xml:space="preserve"> </w:t>
      </w:r>
      <w:r w:rsidRPr="00790D9B">
        <w:rPr>
          <w:rFonts w:ascii="Sylfaen" w:hAnsi="Sylfaen" w:cs="Sylfaen"/>
          <w:sz w:val="20"/>
          <w:szCs w:val="20"/>
        </w:rPr>
        <w:t>შემთხვევაში</w:t>
      </w:r>
      <w:r w:rsidR="00C96E7E" w:rsidRPr="00790D9B">
        <w:rPr>
          <w:rFonts w:ascii="Sylfaen" w:hAnsi="Sylfaen" w:cs="Helvetica"/>
          <w:sz w:val="20"/>
          <w:szCs w:val="20"/>
        </w:rPr>
        <w:t xml:space="preserve"> </w:t>
      </w:r>
      <w:r w:rsidR="00A01BDB" w:rsidRPr="00790D9B">
        <w:rPr>
          <w:rFonts w:ascii="Sylfaen" w:hAnsi="Sylfaen" w:cs="Helvetica"/>
          <w:sz w:val="20"/>
          <w:szCs w:val="20"/>
        </w:rPr>
        <w:t>იწყება</w:t>
      </w:r>
      <w:r w:rsidR="00C96E7E" w:rsidRPr="00790D9B">
        <w:rPr>
          <w:rFonts w:ascii="Sylfaen" w:hAnsi="Sylfaen" w:cs="Helvetica"/>
          <w:sz w:val="20"/>
          <w:szCs w:val="20"/>
        </w:rPr>
        <w:t xml:space="preserve"> </w:t>
      </w:r>
      <w:r w:rsidRPr="00790D9B">
        <w:rPr>
          <w:rFonts w:ascii="Sylfaen" w:hAnsi="Sylfaen" w:cs="Sylfaen"/>
          <w:sz w:val="20"/>
          <w:szCs w:val="20"/>
        </w:rPr>
        <w:t>მკურნალობის</w:t>
      </w:r>
      <w:r w:rsidR="00C96E7E" w:rsidRPr="00790D9B">
        <w:rPr>
          <w:rFonts w:ascii="Sylfaen" w:hAnsi="Sylfaen" w:cs="Helvetica"/>
          <w:sz w:val="20"/>
          <w:szCs w:val="20"/>
        </w:rPr>
        <w:t xml:space="preserve"> </w:t>
      </w:r>
      <w:r w:rsidRPr="00790D9B">
        <w:rPr>
          <w:rFonts w:ascii="Sylfaen" w:hAnsi="Sylfaen" w:cs="Sylfaen"/>
          <w:sz w:val="20"/>
          <w:szCs w:val="20"/>
        </w:rPr>
        <w:t>პირველი</w:t>
      </w:r>
      <w:r w:rsidR="00C96E7E" w:rsidRPr="00790D9B">
        <w:rPr>
          <w:rFonts w:ascii="Sylfaen" w:hAnsi="Sylfaen" w:cs="Helvetica"/>
          <w:sz w:val="20"/>
          <w:szCs w:val="20"/>
        </w:rPr>
        <w:t xml:space="preserve"> </w:t>
      </w:r>
      <w:r w:rsidRPr="00790D9B">
        <w:rPr>
          <w:rFonts w:ascii="Sylfaen" w:hAnsi="Sylfaen" w:cs="Sylfaen"/>
          <w:sz w:val="20"/>
          <w:szCs w:val="20"/>
        </w:rPr>
        <w:t>კვირების</w:t>
      </w:r>
      <w:r w:rsidR="00C96E7E" w:rsidRPr="00790D9B">
        <w:rPr>
          <w:rFonts w:ascii="Sylfaen" w:hAnsi="Sylfaen" w:cs="Helvetica"/>
          <w:sz w:val="20"/>
          <w:szCs w:val="20"/>
        </w:rPr>
        <w:t xml:space="preserve"> </w:t>
      </w:r>
      <w:r w:rsidRPr="00790D9B">
        <w:rPr>
          <w:rFonts w:ascii="Sylfaen" w:hAnsi="Sylfaen" w:cs="Sylfaen"/>
          <w:sz w:val="20"/>
          <w:szCs w:val="20"/>
        </w:rPr>
        <w:t>განმავლობაში</w:t>
      </w:r>
      <w:r w:rsidRPr="00790D9B">
        <w:rPr>
          <w:rFonts w:ascii="Sylfaen" w:hAnsi="Sylfaen" w:cs="Helvetica"/>
          <w:sz w:val="20"/>
          <w:szCs w:val="20"/>
        </w:rPr>
        <w:t>.</w:t>
      </w:r>
      <w:r w:rsidR="00C96E7E" w:rsidRPr="00790D9B">
        <w:rPr>
          <w:rFonts w:ascii="Sylfaen" w:hAnsi="Sylfaen" w:cs="Helvetica"/>
          <w:sz w:val="20"/>
          <w:szCs w:val="20"/>
        </w:rPr>
        <w:t xml:space="preserve"> </w:t>
      </w:r>
      <w:r w:rsidR="00A01BDB" w:rsidRPr="00790D9B">
        <w:rPr>
          <w:rFonts w:ascii="Sylfaen" w:hAnsi="Sylfaen" w:cs="Sylfaen"/>
          <w:sz w:val="20"/>
          <w:szCs w:val="20"/>
        </w:rPr>
        <w:t>რივარქსაბანის</w:t>
      </w:r>
      <w:r w:rsidR="00A01BDB" w:rsidRPr="00790D9B">
        <w:rPr>
          <w:rFonts w:ascii="Sylfaen" w:hAnsi="Sylfaen"/>
          <w:sz w:val="20"/>
          <w:szCs w:val="20"/>
        </w:rPr>
        <w:t xml:space="preserve"> </w:t>
      </w:r>
      <w:r w:rsidR="00A01BDB" w:rsidRPr="00790D9B">
        <w:rPr>
          <w:rFonts w:ascii="Sylfaen" w:hAnsi="Sylfaen" w:cs="Sylfaen"/>
          <w:sz w:val="20"/>
          <w:szCs w:val="20"/>
        </w:rPr>
        <w:t>მიღება</w:t>
      </w:r>
      <w:r w:rsidR="00A01BDB" w:rsidRPr="00790D9B">
        <w:rPr>
          <w:rFonts w:ascii="Sylfaen" w:hAnsi="Sylfaen"/>
          <w:sz w:val="20"/>
          <w:szCs w:val="20"/>
        </w:rPr>
        <w:t xml:space="preserve"> </w:t>
      </w:r>
      <w:r w:rsidR="00A01BDB" w:rsidRPr="00790D9B">
        <w:rPr>
          <w:rFonts w:ascii="Sylfaen" w:hAnsi="Sylfaen" w:cs="Sylfaen"/>
          <w:sz w:val="20"/>
          <w:szCs w:val="20"/>
        </w:rPr>
        <w:t>უნდა</w:t>
      </w:r>
      <w:r w:rsidR="00A01BDB" w:rsidRPr="00790D9B">
        <w:rPr>
          <w:rFonts w:ascii="Sylfaen" w:hAnsi="Sylfaen"/>
          <w:sz w:val="20"/>
          <w:szCs w:val="20"/>
        </w:rPr>
        <w:t xml:space="preserve"> </w:t>
      </w:r>
      <w:r w:rsidR="00A01BDB" w:rsidRPr="00790D9B">
        <w:rPr>
          <w:rFonts w:ascii="Sylfaen" w:hAnsi="Sylfaen" w:cs="Sylfaen"/>
          <w:sz w:val="20"/>
          <w:szCs w:val="20"/>
        </w:rPr>
        <w:t>შეწყდეს</w:t>
      </w:r>
      <w:r w:rsidR="00A01BDB" w:rsidRPr="00790D9B">
        <w:rPr>
          <w:rFonts w:ascii="Sylfaen" w:hAnsi="Sylfaen"/>
          <w:sz w:val="20"/>
          <w:szCs w:val="20"/>
        </w:rPr>
        <w:t xml:space="preserve"> </w:t>
      </w:r>
      <w:r w:rsidR="00A01BDB" w:rsidRPr="00790D9B">
        <w:rPr>
          <w:rFonts w:ascii="Sylfaen" w:hAnsi="Sylfaen" w:cs="Sylfaen"/>
          <w:sz w:val="20"/>
          <w:szCs w:val="20"/>
        </w:rPr>
        <w:t>კანზე</w:t>
      </w:r>
      <w:r w:rsidR="00A01BDB" w:rsidRPr="00790D9B">
        <w:rPr>
          <w:rFonts w:ascii="Sylfaen" w:hAnsi="Sylfaen"/>
          <w:sz w:val="20"/>
          <w:szCs w:val="20"/>
        </w:rPr>
        <w:t xml:space="preserve"> </w:t>
      </w:r>
      <w:r w:rsidR="00A01BDB" w:rsidRPr="00790D9B">
        <w:rPr>
          <w:rFonts w:ascii="Sylfaen" w:hAnsi="Sylfaen" w:cs="Sylfaen"/>
          <w:sz w:val="20"/>
          <w:szCs w:val="20"/>
        </w:rPr>
        <w:t>გამონაყარის</w:t>
      </w:r>
      <w:r w:rsidR="00A01BDB" w:rsidRPr="00790D9B">
        <w:rPr>
          <w:rFonts w:ascii="Sylfaen" w:hAnsi="Sylfaen"/>
          <w:sz w:val="20"/>
          <w:szCs w:val="20"/>
        </w:rPr>
        <w:t xml:space="preserve"> </w:t>
      </w:r>
      <w:r w:rsidR="00A01BDB" w:rsidRPr="00790D9B">
        <w:rPr>
          <w:rFonts w:ascii="Sylfaen" w:hAnsi="Sylfaen" w:cs="Sylfaen"/>
          <w:sz w:val="20"/>
          <w:szCs w:val="20"/>
        </w:rPr>
        <w:t>პირველივე</w:t>
      </w:r>
      <w:r w:rsidR="00A01BDB" w:rsidRPr="00790D9B">
        <w:rPr>
          <w:rFonts w:ascii="Sylfaen" w:hAnsi="Sylfaen"/>
          <w:sz w:val="20"/>
          <w:szCs w:val="20"/>
        </w:rPr>
        <w:t xml:space="preserve"> </w:t>
      </w:r>
      <w:r w:rsidR="00A01BDB" w:rsidRPr="00790D9B">
        <w:rPr>
          <w:rFonts w:ascii="Sylfaen" w:hAnsi="Sylfaen" w:cs="Sylfaen"/>
          <w:sz w:val="20"/>
          <w:szCs w:val="20"/>
        </w:rPr>
        <w:t>ნიშნების</w:t>
      </w:r>
      <w:r w:rsidR="00A01BDB" w:rsidRPr="00790D9B">
        <w:rPr>
          <w:rFonts w:ascii="Sylfaen" w:hAnsi="Sylfaen"/>
          <w:sz w:val="20"/>
          <w:szCs w:val="20"/>
        </w:rPr>
        <w:t xml:space="preserve"> </w:t>
      </w:r>
      <w:r w:rsidR="00A01BDB" w:rsidRPr="00790D9B">
        <w:rPr>
          <w:rFonts w:ascii="Sylfaen" w:hAnsi="Sylfaen" w:cs="Sylfaen"/>
          <w:sz w:val="20"/>
          <w:szCs w:val="20"/>
        </w:rPr>
        <w:t>გამოვლენისთანავე</w:t>
      </w:r>
      <w:r w:rsidR="00A01BDB" w:rsidRPr="00790D9B">
        <w:rPr>
          <w:rFonts w:ascii="Sylfaen" w:hAnsi="Sylfaen"/>
          <w:sz w:val="20"/>
          <w:szCs w:val="20"/>
        </w:rPr>
        <w:t xml:space="preserve"> </w:t>
      </w:r>
      <w:r w:rsidR="00A01BDB" w:rsidRPr="00790D9B">
        <w:rPr>
          <w:rFonts w:ascii="Sylfaen" w:hAnsi="Sylfaen" w:cs="Helvetica"/>
          <w:sz w:val="20"/>
          <w:szCs w:val="20"/>
        </w:rPr>
        <w:t>(</w:t>
      </w:r>
      <w:r w:rsidR="00A01BDB" w:rsidRPr="00790D9B">
        <w:rPr>
          <w:rFonts w:ascii="Sylfaen" w:hAnsi="Sylfaen" w:cs="Sylfaen"/>
          <w:sz w:val="20"/>
          <w:szCs w:val="20"/>
        </w:rPr>
        <w:t>მაგალითად, მისი გავრცელებისას</w:t>
      </w:r>
      <w:r w:rsidR="00A01BDB" w:rsidRPr="00790D9B">
        <w:rPr>
          <w:rFonts w:ascii="Sylfaen" w:hAnsi="Sylfaen" w:cs="Helvetica"/>
          <w:sz w:val="20"/>
          <w:szCs w:val="20"/>
        </w:rPr>
        <w:t xml:space="preserve">, ინტენსიურობის </w:t>
      </w:r>
      <w:r w:rsidR="00A01BDB" w:rsidRPr="00790D9B">
        <w:rPr>
          <w:rFonts w:ascii="Sylfaen" w:hAnsi="Sylfaen" w:cs="Sylfaen"/>
          <w:sz w:val="20"/>
          <w:szCs w:val="20"/>
        </w:rPr>
        <w:t>და</w:t>
      </w:r>
      <w:r w:rsidR="00A01BDB" w:rsidRPr="00790D9B">
        <w:rPr>
          <w:rFonts w:ascii="Sylfaen" w:hAnsi="Sylfaen" w:cs="Helvetica"/>
          <w:sz w:val="20"/>
          <w:szCs w:val="20"/>
        </w:rPr>
        <w:t>/</w:t>
      </w:r>
      <w:r w:rsidR="00A01BDB" w:rsidRPr="00790D9B">
        <w:rPr>
          <w:rFonts w:ascii="Sylfaen" w:hAnsi="Sylfaen" w:cs="Sylfaen"/>
          <w:sz w:val="20"/>
          <w:szCs w:val="20"/>
        </w:rPr>
        <w:t>ან</w:t>
      </w:r>
      <w:r w:rsidR="00A01BDB" w:rsidRPr="00790D9B">
        <w:rPr>
          <w:rFonts w:ascii="Sylfaen" w:hAnsi="Sylfaen" w:cs="Helvetica"/>
          <w:sz w:val="20"/>
          <w:szCs w:val="20"/>
        </w:rPr>
        <w:t xml:space="preserve"> </w:t>
      </w:r>
      <w:r w:rsidR="00A01BDB" w:rsidRPr="00790D9B">
        <w:rPr>
          <w:rFonts w:ascii="Sylfaen" w:hAnsi="Sylfaen" w:cs="Sylfaen"/>
          <w:sz w:val="20"/>
          <w:szCs w:val="20"/>
        </w:rPr>
        <w:t>ბუშტუკების</w:t>
      </w:r>
      <w:r w:rsidR="00A01BDB" w:rsidRPr="00790D9B">
        <w:rPr>
          <w:rFonts w:ascii="Sylfaen" w:hAnsi="Sylfaen" w:cs="Helvetica"/>
          <w:sz w:val="20"/>
          <w:szCs w:val="20"/>
        </w:rPr>
        <w:t xml:space="preserve"> </w:t>
      </w:r>
      <w:r w:rsidR="00A01BDB" w:rsidRPr="00790D9B">
        <w:rPr>
          <w:rFonts w:ascii="Sylfaen" w:hAnsi="Sylfaen" w:cs="Sylfaen"/>
          <w:sz w:val="20"/>
          <w:szCs w:val="20"/>
        </w:rPr>
        <w:t>წარმოქმნის დროს</w:t>
      </w:r>
      <w:r w:rsidR="00A01BDB" w:rsidRPr="00790D9B">
        <w:rPr>
          <w:rFonts w:ascii="Sylfaen" w:hAnsi="Sylfaen" w:cs="Helvetica"/>
          <w:sz w:val="20"/>
          <w:szCs w:val="20"/>
        </w:rPr>
        <w:t xml:space="preserve">) </w:t>
      </w:r>
      <w:r w:rsidR="00A01BDB" w:rsidRPr="00790D9B">
        <w:rPr>
          <w:rFonts w:ascii="Sylfaen" w:hAnsi="Sylfaen" w:cs="Sylfaen"/>
          <w:sz w:val="20"/>
          <w:szCs w:val="20"/>
        </w:rPr>
        <w:t>ან</w:t>
      </w:r>
      <w:r w:rsidR="00A01BDB" w:rsidRPr="00790D9B">
        <w:rPr>
          <w:rFonts w:ascii="Sylfaen" w:hAnsi="Sylfaen"/>
          <w:sz w:val="20"/>
          <w:szCs w:val="20"/>
        </w:rPr>
        <w:t xml:space="preserve"> </w:t>
      </w:r>
      <w:r w:rsidR="00A01BDB" w:rsidRPr="00790D9B">
        <w:rPr>
          <w:rFonts w:ascii="Sylfaen" w:hAnsi="Sylfaen" w:cs="Sylfaen"/>
          <w:sz w:val="20"/>
          <w:szCs w:val="20"/>
        </w:rPr>
        <w:t>ნებისმიერი</w:t>
      </w:r>
      <w:r w:rsidR="00A01BDB" w:rsidRPr="00790D9B">
        <w:rPr>
          <w:rFonts w:ascii="Sylfaen" w:hAnsi="Sylfaen"/>
          <w:sz w:val="20"/>
          <w:szCs w:val="20"/>
        </w:rPr>
        <w:t xml:space="preserve"> </w:t>
      </w:r>
      <w:r w:rsidR="00A01BDB" w:rsidRPr="00790D9B">
        <w:rPr>
          <w:rFonts w:ascii="Sylfaen" w:hAnsi="Sylfaen" w:cs="Sylfaen"/>
          <w:sz w:val="20"/>
          <w:szCs w:val="20"/>
        </w:rPr>
        <w:t>სხვა</w:t>
      </w:r>
      <w:r w:rsidR="00A01BDB" w:rsidRPr="00790D9B">
        <w:rPr>
          <w:rFonts w:ascii="Sylfaen" w:hAnsi="Sylfaen"/>
          <w:sz w:val="20"/>
          <w:szCs w:val="20"/>
        </w:rPr>
        <w:t xml:space="preserve"> </w:t>
      </w:r>
      <w:r w:rsidR="00A01BDB" w:rsidRPr="00790D9B">
        <w:rPr>
          <w:rFonts w:ascii="Sylfaen" w:hAnsi="Sylfaen" w:cs="Sylfaen"/>
          <w:sz w:val="20"/>
          <w:szCs w:val="20"/>
        </w:rPr>
        <w:t>ჰიპერმგრძნობელობის</w:t>
      </w:r>
      <w:r w:rsidR="00A01BDB" w:rsidRPr="00790D9B">
        <w:rPr>
          <w:rFonts w:ascii="Sylfaen" w:hAnsi="Sylfaen"/>
          <w:sz w:val="20"/>
          <w:szCs w:val="20"/>
        </w:rPr>
        <w:t xml:space="preserve"> </w:t>
      </w:r>
      <w:r w:rsidR="00A01BDB" w:rsidRPr="00790D9B">
        <w:rPr>
          <w:rFonts w:ascii="Sylfaen" w:hAnsi="Sylfaen" w:cs="Sylfaen"/>
          <w:sz w:val="20"/>
          <w:szCs w:val="20"/>
        </w:rPr>
        <w:t>ნიშანის</w:t>
      </w:r>
      <w:r w:rsidR="00A01BDB" w:rsidRPr="00790D9B">
        <w:rPr>
          <w:rFonts w:ascii="Sylfaen" w:hAnsi="Sylfaen"/>
          <w:sz w:val="20"/>
          <w:szCs w:val="20"/>
        </w:rPr>
        <w:t xml:space="preserve"> </w:t>
      </w:r>
      <w:r w:rsidR="00A01BDB" w:rsidRPr="00790D9B">
        <w:rPr>
          <w:rFonts w:ascii="Sylfaen" w:hAnsi="Sylfaen" w:cs="Sylfaen"/>
          <w:sz w:val="20"/>
          <w:szCs w:val="20"/>
        </w:rPr>
        <w:t>გამოვლენისას</w:t>
      </w:r>
      <w:r w:rsidR="00A01BDB" w:rsidRPr="00790D9B">
        <w:rPr>
          <w:rFonts w:ascii="Sylfaen" w:hAnsi="Sylfaen"/>
          <w:sz w:val="20"/>
          <w:szCs w:val="20"/>
        </w:rPr>
        <w:t xml:space="preserve"> </w:t>
      </w:r>
      <w:r w:rsidR="00A01BDB" w:rsidRPr="00790D9B">
        <w:rPr>
          <w:rFonts w:ascii="Sylfaen" w:hAnsi="Sylfaen" w:cs="Sylfaen"/>
          <w:sz w:val="20"/>
          <w:szCs w:val="20"/>
        </w:rPr>
        <w:t>ლორწოვანის</w:t>
      </w:r>
      <w:r w:rsidR="00A01BDB" w:rsidRPr="00790D9B">
        <w:rPr>
          <w:rFonts w:ascii="Sylfaen" w:hAnsi="Sylfaen"/>
          <w:sz w:val="20"/>
          <w:szCs w:val="20"/>
        </w:rPr>
        <w:t xml:space="preserve"> </w:t>
      </w:r>
      <w:r w:rsidR="00A01BDB" w:rsidRPr="00790D9B">
        <w:rPr>
          <w:rFonts w:ascii="Sylfaen" w:hAnsi="Sylfaen" w:cs="Sylfaen"/>
          <w:sz w:val="20"/>
          <w:szCs w:val="20"/>
        </w:rPr>
        <w:t>დაზიანებასთან</w:t>
      </w:r>
      <w:r w:rsidR="00A01BDB" w:rsidRPr="00790D9B">
        <w:rPr>
          <w:rFonts w:ascii="Sylfaen" w:hAnsi="Sylfaen"/>
          <w:sz w:val="20"/>
          <w:szCs w:val="20"/>
        </w:rPr>
        <w:t xml:space="preserve"> </w:t>
      </w:r>
      <w:r w:rsidR="00A01BDB" w:rsidRPr="00790D9B">
        <w:rPr>
          <w:rFonts w:ascii="Sylfaen" w:hAnsi="Sylfaen" w:cs="Sylfaen"/>
          <w:sz w:val="20"/>
          <w:szCs w:val="20"/>
        </w:rPr>
        <w:t>ერთად</w:t>
      </w:r>
      <w:r w:rsidR="00A01BDB" w:rsidRPr="00790D9B">
        <w:rPr>
          <w:rFonts w:ascii="Sylfaen" w:hAnsi="Sylfaen"/>
          <w:sz w:val="20"/>
          <w:szCs w:val="20"/>
        </w:rPr>
        <w:t>.</w:t>
      </w:r>
    </w:p>
    <w:p w14:paraId="6F97A9E4" w14:textId="77777777" w:rsidR="00A01BDB" w:rsidRPr="00790D9B" w:rsidRDefault="00A01BDB" w:rsidP="00E36E56">
      <w:pPr>
        <w:jc w:val="both"/>
        <w:rPr>
          <w:rFonts w:ascii="Sylfaen" w:eastAsia="MS Mincho" w:hAnsi="Sylfaen" w:cstheme="minorHAnsi"/>
          <w:sz w:val="20"/>
          <w:szCs w:val="20"/>
          <w:lang w:eastAsia="ja-JP"/>
        </w:rPr>
      </w:pPr>
    </w:p>
    <w:p w14:paraId="620D6108" w14:textId="4D518ABF" w:rsidR="00484CE1" w:rsidRPr="00790D9B" w:rsidRDefault="00484CE1" w:rsidP="00E36E56">
      <w:pPr>
        <w:jc w:val="both"/>
        <w:rPr>
          <w:rFonts w:ascii="Sylfaen" w:hAnsi="Sylfaen" w:cstheme="minorHAnsi"/>
          <w:bCs/>
          <w:iCs/>
          <w:sz w:val="20"/>
          <w:szCs w:val="20"/>
          <w:u w:val="single"/>
        </w:rPr>
      </w:pPr>
      <w:r w:rsidRPr="00790D9B">
        <w:rPr>
          <w:rFonts w:ascii="Sylfaen" w:hAnsi="Sylfaen" w:cstheme="minorHAnsi"/>
          <w:bCs/>
          <w:iCs/>
          <w:sz w:val="20"/>
          <w:szCs w:val="20"/>
          <w:u w:val="single"/>
        </w:rPr>
        <w:t>დამხმარე</w:t>
      </w:r>
      <w:r w:rsidR="00C96E7E" w:rsidRPr="00790D9B">
        <w:rPr>
          <w:rFonts w:ascii="Sylfaen" w:hAnsi="Sylfaen" w:cstheme="minorHAnsi"/>
          <w:bCs/>
          <w:iCs/>
          <w:sz w:val="20"/>
          <w:szCs w:val="20"/>
          <w:u w:val="single"/>
        </w:rPr>
        <w:t xml:space="preserve"> </w:t>
      </w:r>
      <w:r w:rsidRPr="00790D9B">
        <w:rPr>
          <w:rFonts w:ascii="Sylfaen" w:hAnsi="Sylfaen" w:cstheme="minorHAnsi"/>
          <w:bCs/>
          <w:iCs/>
          <w:sz w:val="20"/>
          <w:szCs w:val="20"/>
          <w:u w:val="single"/>
        </w:rPr>
        <w:t>ნივთიერებები</w:t>
      </w:r>
      <w:r w:rsidR="00C96E7E" w:rsidRPr="00790D9B">
        <w:rPr>
          <w:rFonts w:ascii="Sylfaen" w:hAnsi="Sylfaen" w:cstheme="minorHAnsi"/>
          <w:bCs/>
          <w:iCs/>
          <w:sz w:val="20"/>
          <w:szCs w:val="20"/>
          <w:u w:val="single"/>
        </w:rPr>
        <w:t xml:space="preserve"> </w:t>
      </w:r>
    </w:p>
    <w:p w14:paraId="75EA581D" w14:textId="0B5500F0" w:rsidR="00C37C04" w:rsidRPr="00790D9B" w:rsidRDefault="00484CE1" w:rsidP="00E36E56">
      <w:pPr>
        <w:jc w:val="both"/>
        <w:rPr>
          <w:rFonts w:ascii="Sylfaen" w:hAnsi="Sylfaen" w:cs="Sylfaen"/>
          <w:sz w:val="20"/>
          <w:szCs w:val="20"/>
        </w:rPr>
      </w:pPr>
      <w:r w:rsidRPr="00790D9B">
        <w:rPr>
          <w:rFonts w:ascii="Sylfaen" w:hAnsi="Sylfaen" w:cs="Sylfaen"/>
          <w:bCs/>
          <w:iCs/>
          <w:sz w:val="20"/>
          <w:szCs w:val="20"/>
        </w:rPr>
        <w:t>პრეპარატი</w:t>
      </w:r>
      <w:r w:rsidR="00C96E7E" w:rsidRPr="00790D9B">
        <w:rPr>
          <w:rFonts w:ascii="Sylfaen" w:hAnsi="Sylfaen" w:cstheme="minorHAnsi"/>
          <w:bCs/>
          <w:iCs/>
          <w:sz w:val="20"/>
          <w:szCs w:val="20"/>
        </w:rPr>
        <w:t xml:space="preserve"> </w:t>
      </w:r>
      <w:r w:rsidRPr="00790D9B">
        <w:rPr>
          <w:rFonts w:ascii="Sylfaen" w:hAnsi="Sylfaen" w:cs="Sylfaen"/>
          <w:bCs/>
          <w:iCs/>
          <w:sz w:val="20"/>
          <w:szCs w:val="20"/>
        </w:rPr>
        <w:t>ქსარელტო</w:t>
      </w:r>
      <w:r w:rsidR="00C96E7E" w:rsidRPr="00790D9B">
        <w:rPr>
          <w:rFonts w:ascii="Sylfaen" w:hAnsi="Sylfaen" w:cs="Sylfaen"/>
          <w:bCs/>
          <w:iCs/>
          <w:sz w:val="20"/>
          <w:szCs w:val="20"/>
        </w:rPr>
        <w:t xml:space="preserve"> </w:t>
      </w:r>
      <w:r w:rsidRPr="00790D9B">
        <w:rPr>
          <w:rFonts w:ascii="Sylfaen" w:hAnsi="Sylfaen" w:cs="Sylfaen"/>
          <w:bCs/>
          <w:iCs/>
          <w:sz w:val="20"/>
          <w:szCs w:val="20"/>
        </w:rPr>
        <w:t>შეიცავს</w:t>
      </w:r>
      <w:r w:rsidR="00C96E7E" w:rsidRPr="00790D9B">
        <w:rPr>
          <w:rFonts w:ascii="Sylfaen" w:hAnsi="Sylfaen" w:cs="Sylfaen"/>
          <w:bCs/>
          <w:iCs/>
          <w:sz w:val="20"/>
          <w:szCs w:val="20"/>
        </w:rPr>
        <w:t xml:space="preserve"> </w:t>
      </w:r>
      <w:r w:rsidRPr="00790D9B">
        <w:rPr>
          <w:rFonts w:ascii="Sylfaen" w:hAnsi="Sylfaen" w:cs="Sylfaen"/>
          <w:bCs/>
          <w:iCs/>
          <w:sz w:val="20"/>
          <w:szCs w:val="20"/>
        </w:rPr>
        <w:t>ლაქტოზას</w:t>
      </w:r>
      <w:r w:rsidRPr="00790D9B">
        <w:rPr>
          <w:rFonts w:ascii="Sylfaen" w:hAnsi="Sylfaen" w:cstheme="minorHAnsi"/>
          <w:bCs/>
          <w:iCs/>
          <w:sz w:val="20"/>
          <w:szCs w:val="20"/>
        </w:rPr>
        <w:t>.</w:t>
      </w:r>
      <w:r w:rsidR="00C96E7E" w:rsidRPr="00790D9B">
        <w:rPr>
          <w:rFonts w:ascii="Sylfaen" w:hAnsi="Sylfaen" w:cstheme="minorHAnsi"/>
          <w:bCs/>
          <w:iCs/>
          <w:sz w:val="20"/>
          <w:szCs w:val="20"/>
        </w:rPr>
        <w:t xml:space="preserve"> </w:t>
      </w:r>
      <w:r w:rsidR="00C37C04" w:rsidRPr="00790D9B">
        <w:rPr>
          <w:rFonts w:ascii="Sylfaen" w:hAnsi="Sylfaen" w:cs="Sylfaen"/>
          <w:sz w:val="20"/>
          <w:szCs w:val="20"/>
        </w:rPr>
        <w:t>პაციენტებში იშვიათი მემკვიდრეობითი დარღვევებით, როგორიცაა გალაქტოზას აუტანლობა, ლაპის ლაქტაზას უკმარისობა ან გლუკოზა-გალაქტოზას მალაბსორბცია, არ არის მიზანშეწონილი ამ პრეპარატის გამოიყენება.</w:t>
      </w:r>
    </w:p>
    <w:p w14:paraId="43617773" w14:textId="1429314D" w:rsidR="00C37C04" w:rsidRPr="00790D9B" w:rsidRDefault="00C37C04" w:rsidP="00E36E56">
      <w:pPr>
        <w:tabs>
          <w:tab w:val="left" w:pos="2127"/>
          <w:tab w:val="left" w:pos="3960"/>
          <w:tab w:val="left" w:pos="4253"/>
        </w:tabs>
        <w:ind w:right="-5"/>
        <w:jc w:val="both"/>
        <w:rPr>
          <w:rFonts w:ascii="Sylfaen" w:hAnsi="Sylfaen" w:cs="Sylfaen"/>
          <w:sz w:val="20"/>
          <w:szCs w:val="20"/>
        </w:rPr>
      </w:pPr>
      <w:r w:rsidRPr="00790D9B">
        <w:rPr>
          <w:rFonts w:ascii="Sylfaen" w:hAnsi="Sylfaen" w:cs="Sylfaen"/>
          <w:sz w:val="20"/>
          <w:szCs w:val="20"/>
        </w:rPr>
        <w:t>ეს პრეპარატი შეიცავს 1 მმოლ-ზე ნაკლებ ნატრიუმს (23 მგ) დოზის ერთეულში, ანუ პრაქტიკულად არ შეიცავს ნატრიუმს.</w:t>
      </w:r>
    </w:p>
    <w:p w14:paraId="75CD3296" w14:textId="77777777" w:rsidR="00DD7F16" w:rsidRPr="00790D9B" w:rsidRDefault="00DD7F16" w:rsidP="00E36E56">
      <w:pPr>
        <w:pStyle w:val="BodyText"/>
        <w:suppressAutoHyphens/>
        <w:spacing w:before="0"/>
        <w:rPr>
          <w:rFonts w:ascii="Sylfaen" w:hAnsi="Sylfaen" w:cstheme="minorHAnsi"/>
          <w:b/>
          <w:color w:val="auto"/>
          <w:sz w:val="20"/>
          <w:szCs w:val="20"/>
        </w:rPr>
      </w:pPr>
    </w:p>
    <w:p w14:paraId="3237882F" w14:textId="002064F1" w:rsidR="00484CE1" w:rsidRPr="00790D9B" w:rsidRDefault="00484CE1" w:rsidP="00E36E56">
      <w:pPr>
        <w:pStyle w:val="BodyText"/>
        <w:suppressAutoHyphens/>
        <w:spacing w:before="0" w:after="120"/>
        <w:rPr>
          <w:rFonts w:ascii="Sylfaen" w:hAnsi="Sylfaen" w:cstheme="minorHAnsi"/>
          <w:b/>
          <w:color w:val="auto"/>
          <w:sz w:val="20"/>
          <w:szCs w:val="20"/>
        </w:rPr>
      </w:pPr>
      <w:r w:rsidRPr="00790D9B">
        <w:rPr>
          <w:rFonts w:ascii="Sylfaen" w:hAnsi="Sylfaen" w:cstheme="minorHAnsi"/>
          <w:b/>
          <w:color w:val="auto"/>
          <w:sz w:val="20"/>
          <w:szCs w:val="20"/>
        </w:rPr>
        <w:t>4.5.</w:t>
      </w:r>
      <w:r w:rsidR="00C96E7E" w:rsidRPr="00790D9B">
        <w:rPr>
          <w:rFonts w:ascii="Sylfaen" w:hAnsi="Sylfaen" w:cstheme="minorHAnsi"/>
          <w:b/>
          <w:color w:val="auto"/>
          <w:sz w:val="20"/>
          <w:szCs w:val="20"/>
        </w:rPr>
        <w:t xml:space="preserve"> </w:t>
      </w:r>
      <w:r w:rsidRPr="00790D9B">
        <w:rPr>
          <w:rFonts w:ascii="Sylfaen" w:hAnsi="Sylfaen" w:cstheme="minorHAnsi"/>
          <w:b/>
          <w:color w:val="auto"/>
          <w:sz w:val="20"/>
          <w:szCs w:val="20"/>
        </w:rPr>
        <w:t>ურთიერთმოქმედება</w:t>
      </w:r>
      <w:r w:rsidR="00C96E7E" w:rsidRPr="00790D9B">
        <w:rPr>
          <w:rFonts w:ascii="Sylfaen" w:hAnsi="Sylfaen" w:cstheme="minorHAnsi"/>
          <w:b/>
          <w:color w:val="auto"/>
          <w:sz w:val="20"/>
          <w:szCs w:val="20"/>
        </w:rPr>
        <w:t xml:space="preserve"> </w:t>
      </w:r>
      <w:r w:rsidRPr="00790D9B">
        <w:rPr>
          <w:rFonts w:ascii="Sylfaen" w:hAnsi="Sylfaen" w:cstheme="minorHAnsi"/>
          <w:b/>
          <w:color w:val="auto"/>
          <w:sz w:val="20"/>
          <w:szCs w:val="20"/>
        </w:rPr>
        <w:t>სხვა</w:t>
      </w:r>
      <w:r w:rsidR="00C96E7E" w:rsidRPr="00790D9B">
        <w:rPr>
          <w:rFonts w:ascii="Sylfaen" w:hAnsi="Sylfaen" w:cstheme="minorHAnsi"/>
          <w:b/>
          <w:color w:val="auto"/>
          <w:sz w:val="20"/>
          <w:szCs w:val="20"/>
        </w:rPr>
        <w:t xml:space="preserve"> </w:t>
      </w:r>
      <w:r w:rsidRPr="00790D9B">
        <w:rPr>
          <w:rFonts w:ascii="Sylfaen" w:hAnsi="Sylfaen" w:cstheme="minorHAnsi"/>
          <w:b/>
          <w:color w:val="auto"/>
          <w:sz w:val="20"/>
          <w:szCs w:val="20"/>
        </w:rPr>
        <w:t>სამკურნალო</w:t>
      </w:r>
      <w:r w:rsidR="00C96E7E" w:rsidRPr="00790D9B">
        <w:rPr>
          <w:rFonts w:ascii="Sylfaen" w:hAnsi="Sylfaen" w:cstheme="minorHAnsi"/>
          <w:b/>
          <w:color w:val="auto"/>
          <w:sz w:val="20"/>
          <w:szCs w:val="20"/>
        </w:rPr>
        <w:t xml:space="preserve"> </w:t>
      </w:r>
      <w:r w:rsidRPr="00790D9B">
        <w:rPr>
          <w:rFonts w:ascii="Sylfaen" w:hAnsi="Sylfaen" w:cs="Sylfaen"/>
          <w:b/>
          <w:color w:val="auto"/>
          <w:sz w:val="20"/>
          <w:szCs w:val="20"/>
        </w:rPr>
        <w:t>პრეპარატებთან</w:t>
      </w:r>
      <w:r w:rsidR="00C96E7E" w:rsidRPr="00790D9B">
        <w:rPr>
          <w:rFonts w:ascii="Sylfaen" w:hAnsi="Sylfaen" w:cs="Sylfaen"/>
          <w:b/>
          <w:color w:val="auto"/>
          <w:sz w:val="20"/>
          <w:szCs w:val="20"/>
        </w:rPr>
        <w:t xml:space="preserve"> </w:t>
      </w:r>
      <w:r w:rsidRPr="00790D9B">
        <w:rPr>
          <w:rFonts w:ascii="Sylfaen" w:hAnsi="Sylfaen" w:cs="Sylfaen"/>
          <w:b/>
          <w:color w:val="auto"/>
          <w:sz w:val="20"/>
          <w:szCs w:val="20"/>
        </w:rPr>
        <w:t>და</w:t>
      </w:r>
      <w:r w:rsidR="00C96E7E" w:rsidRPr="00790D9B">
        <w:rPr>
          <w:rFonts w:ascii="Sylfaen" w:hAnsi="Sylfaen" w:cs="Sylfaen"/>
          <w:b/>
          <w:color w:val="auto"/>
          <w:sz w:val="20"/>
          <w:szCs w:val="20"/>
        </w:rPr>
        <w:t xml:space="preserve"> </w:t>
      </w:r>
      <w:r w:rsidRPr="00790D9B">
        <w:rPr>
          <w:rFonts w:ascii="Sylfaen" w:hAnsi="Sylfaen" w:cs="Sylfaen"/>
          <w:b/>
          <w:color w:val="auto"/>
          <w:sz w:val="20"/>
          <w:szCs w:val="20"/>
        </w:rPr>
        <w:t>სხვა</w:t>
      </w:r>
      <w:r w:rsidR="00C96E7E" w:rsidRPr="00790D9B">
        <w:rPr>
          <w:rFonts w:ascii="Sylfaen" w:hAnsi="Sylfaen" w:cs="Sylfaen"/>
          <w:b/>
          <w:color w:val="auto"/>
          <w:sz w:val="20"/>
          <w:szCs w:val="20"/>
        </w:rPr>
        <w:t xml:space="preserve"> </w:t>
      </w:r>
      <w:r w:rsidRPr="00790D9B">
        <w:rPr>
          <w:rFonts w:ascii="Sylfaen" w:hAnsi="Sylfaen" w:cs="Sylfaen"/>
          <w:b/>
          <w:color w:val="auto"/>
          <w:sz w:val="20"/>
          <w:szCs w:val="20"/>
        </w:rPr>
        <w:t>სახის</w:t>
      </w:r>
      <w:r w:rsidR="00C96E7E" w:rsidRPr="00790D9B">
        <w:rPr>
          <w:rFonts w:ascii="Sylfaen" w:hAnsi="Sylfaen" w:cs="Sylfaen"/>
          <w:b/>
          <w:color w:val="auto"/>
          <w:sz w:val="20"/>
          <w:szCs w:val="20"/>
        </w:rPr>
        <w:t xml:space="preserve"> </w:t>
      </w:r>
      <w:r w:rsidRPr="00790D9B">
        <w:rPr>
          <w:rFonts w:ascii="Sylfaen" w:hAnsi="Sylfaen" w:cstheme="minorHAnsi"/>
          <w:b/>
          <w:color w:val="auto"/>
          <w:sz w:val="20"/>
          <w:szCs w:val="20"/>
        </w:rPr>
        <w:t>ურთიერთმოქმედება</w:t>
      </w:r>
    </w:p>
    <w:p w14:paraId="17704E91" w14:textId="1EFC65A0" w:rsidR="00484CE1" w:rsidRPr="00790D9B" w:rsidRDefault="00484CE1" w:rsidP="00E36E56">
      <w:pPr>
        <w:pStyle w:val="BayerBodyTextFull"/>
        <w:suppressAutoHyphens/>
        <w:spacing w:before="0" w:after="0"/>
        <w:jc w:val="both"/>
        <w:rPr>
          <w:rFonts w:ascii="Sylfaen" w:hAnsi="Sylfaen" w:cstheme="minorHAnsi"/>
          <w:bCs/>
          <w:iCs/>
          <w:sz w:val="20"/>
          <w:u w:val="single"/>
          <w:lang w:val="ka-GE"/>
        </w:rPr>
      </w:pPr>
      <w:r w:rsidRPr="00790D9B">
        <w:rPr>
          <w:rFonts w:ascii="Sylfaen" w:hAnsi="Sylfaen" w:cstheme="minorHAnsi"/>
          <w:bCs/>
          <w:iCs/>
          <w:sz w:val="20"/>
          <w:u w:val="single"/>
          <w:lang w:val="ka-GE"/>
        </w:rPr>
        <w:t>CYP3A4-ს</w:t>
      </w:r>
      <w:r w:rsidR="00C96E7E" w:rsidRPr="00790D9B">
        <w:rPr>
          <w:rFonts w:ascii="Sylfaen" w:hAnsi="Sylfaen" w:cstheme="minorHAnsi"/>
          <w:bCs/>
          <w:iCs/>
          <w:sz w:val="20"/>
          <w:u w:val="single"/>
          <w:lang w:val="ka-GE"/>
        </w:rPr>
        <w:t xml:space="preserve"> </w:t>
      </w:r>
      <w:r w:rsidRPr="00790D9B">
        <w:rPr>
          <w:rFonts w:ascii="Sylfaen" w:hAnsi="Sylfaen" w:cstheme="minorHAnsi"/>
          <w:bCs/>
          <w:iCs/>
          <w:sz w:val="20"/>
          <w:u w:val="single"/>
          <w:lang w:val="ka-GE"/>
        </w:rPr>
        <w:t>და</w:t>
      </w:r>
      <w:r w:rsidR="00C96E7E" w:rsidRPr="00790D9B">
        <w:rPr>
          <w:rFonts w:ascii="Sylfaen" w:hAnsi="Sylfaen" w:cstheme="minorHAnsi"/>
          <w:bCs/>
          <w:iCs/>
          <w:sz w:val="20"/>
          <w:u w:val="single"/>
          <w:lang w:val="ka-GE"/>
        </w:rPr>
        <w:t xml:space="preserve"> </w:t>
      </w:r>
      <w:r w:rsidRPr="00790D9B">
        <w:rPr>
          <w:rFonts w:ascii="Sylfaen" w:hAnsi="Sylfaen" w:cstheme="minorHAnsi"/>
          <w:bCs/>
          <w:iCs/>
          <w:sz w:val="20"/>
          <w:u w:val="single"/>
          <w:lang w:val="ka-GE"/>
        </w:rPr>
        <w:t>Р-</w:t>
      </w:r>
      <w:r w:rsidRPr="00790D9B">
        <w:rPr>
          <w:rFonts w:ascii="Sylfaen" w:hAnsi="Sylfaen" w:cs="Sylfaen"/>
          <w:bCs/>
          <w:iCs/>
          <w:sz w:val="20"/>
          <w:u w:val="single"/>
          <w:lang w:val="ka-GE"/>
        </w:rPr>
        <w:t>გლიკოპროტეინის</w:t>
      </w:r>
      <w:r w:rsidR="00C96E7E" w:rsidRPr="00790D9B">
        <w:rPr>
          <w:rFonts w:ascii="Sylfaen" w:hAnsi="Sylfaen" w:cstheme="minorHAnsi"/>
          <w:bCs/>
          <w:iCs/>
          <w:sz w:val="20"/>
          <w:u w:val="single"/>
          <w:lang w:val="ka-GE"/>
        </w:rPr>
        <w:t xml:space="preserve"> </w:t>
      </w:r>
      <w:r w:rsidRPr="00790D9B">
        <w:rPr>
          <w:rFonts w:ascii="Sylfaen" w:hAnsi="Sylfaen" w:cstheme="minorHAnsi"/>
          <w:bCs/>
          <w:iCs/>
          <w:sz w:val="20"/>
          <w:u w:val="single"/>
          <w:lang w:val="ka-GE"/>
        </w:rPr>
        <w:t>ინჰიბიტორები</w:t>
      </w:r>
    </w:p>
    <w:p w14:paraId="4A82BBD6" w14:textId="5A04F6DB" w:rsidR="00484CE1" w:rsidRPr="00790D9B" w:rsidRDefault="00484CE1" w:rsidP="00E36E56">
      <w:pPr>
        <w:pStyle w:val="BayerBodyTextFull"/>
        <w:suppressAutoHyphens/>
        <w:spacing w:before="0" w:after="0"/>
        <w:jc w:val="both"/>
        <w:rPr>
          <w:rFonts w:ascii="Sylfaen" w:hAnsi="Sylfaen" w:cstheme="minorHAnsi"/>
          <w:iCs/>
          <w:sz w:val="20"/>
          <w:lang w:val="ka-GE"/>
        </w:rPr>
      </w:pP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vertAlign w:val="superscript"/>
          <w:lang w:val="ka-GE"/>
        </w:rPr>
        <w:t xml:space="preserve"> </w:t>
      </w:r>
      <w:r w:rsidRPr="00790D9B">
        <w:rPr>
          <w:rFonts w:ascii="Sylfaen" w:hAnsi="Sylfaen" w:cs="Sylfaen"/>
          <w:sz w:val="20"/>
          <w:lang w:val="ka-GE"/>
        </w:rPr>
        <w:t>კეტოკონაზოლის</w:t>
      </w:r>
      <w:r w:rsidR="00C96E7E" w:rsidRPr="00790D9B">
        <w:rPr>
          <w:rFonts w:ascii="Sylfaen" w:hAnsi="Sylfaen" w:cs="Sylfaen"/>
          <w:sz w:val="20"/>
          <w:lang w:val="ka-GE"/>
        </w:rPr>
        <w:t xml:space="preserve"> </w:t>
      </w:r>
      <w:r w:rsidRPr="00790D9B">
        <w:rPr>
          <w:rFonts w:ascii="Sylfaen" w:hAnsi="Sylfaen" w:cstheme="minorHAnsi"/>
          <w:sz w:val="20"/>
          <w:lang w:val="ka-GE"/>
        </w:rPr>
        <w:t>(400</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დღეში</w:t>
      </w:r>
      <w:r w:rsidR="00C96E7E" w:rsidRPr="00790D9B">
        <w:rPr>
          <w:rFonts w:ascii="Sylfaen" w:hAnsi="Sylfaen" w:cstheme="minorHAnsi"/>
          <w:sz w:val="20"/>
          <w:lang w:val="ka-GE"/>
        </w:rPr>
        <w:t xml:space="preserve"> </w:t>
      </w:r>
      <w:r w:rsidRPr="00790D9B">
        <w:rPr>
          <w:rFonts w:ascii="Sylfaen" w:hAnsi="Sylfaen" w:cstheme="minorHAnsi"/>
          <w:sz w:val="20"/>
          <w:lang w:val="ka-GE"/>
        </w:rPr>
        <w:t>1</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ან</w:t>
      </w:r>
      <w:r w:rsidR="00C96E7E" w:rsidRPr="00790D9B">
        <w:rPr>
          <w:rFonts w:ascii="Sylfaen" w:hAnsi="Sylfaen" w:cstheme="minorHAnsi"/>
          <w:sz w:val="20"/>
          <w:lang w:val="ka-GE"/>
        </w:rPr>
        <w:t xml:space="preserve"> </w:t>
      </w:r>
      <w:r w:rsidRPr="00790D9B">
        <w:rPr>
          <w:rFonts w:ascii="Sylfaen" w:hAnsi="Sylfaen" w:cs="Sylfaen"/>
          <w:sz w:val="20"/>
          <w:lang w:val="ka-GE"/>
        </w:rPr>
        <w:t>რიტონავირის</w:t>
      </w:r>
      <w:r w:rsidR="00C96E7E" w:rsidRPr="00790D9B">
        <w:rPr>
          <w:rFonts w:ascii="Sylfaen" w:hAnsi="Sylfaen" w:cstheme="minorHAnsi"/>
          <w:sz w:val="20"/>
          <w:lang w:val="ka-GE"/>
        </w:rPr>
        <w:t xml:space="preserve"> </w:t>
      </w:r>
      <w:r w:rsidRPr="00790D9B">
        <w:rPr>
          <w:rFonts w:ascii="Sylfaen" w:hAnsi="Sylfaen" w:cstheme="minorHAnsi"/>
          <w:sz w:val="20"/>
          <w:lang w:val="ka-GE"/>
        </w:rPr>
        <w:t>(600</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დღეში</w:t>
      </w:r>
      <w:r w:rsidR="00C96E7E" w:rsidRPr="00790D9B">
        <w:rPr>
          <w:rFonts w:ascii="Sylfaen" w:hAnsi="Sylfaen" w:cstheme="minorHAnsi"/>
          <w:sz w:val="20"/>
          <w:lang w:val="ka-GE"/>
        </w:rPr>
        <w:t xml:space="preserve"> </w:t>
      </w:r>
      <w:r w:rsidRPr="00790D9B">
        <w:rPr>
          <w:rFonts w:ascii="Sylfaen" w:hAnsi="Sylfaen" w:cstheme="minorHAnsi"/>
          <w:sz w:val="20"/>
          <w:lang w:val="ka-GE"/>
        </w:rPr>
        <w:t>2</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ერთობლივი</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გამოყენება</w:t>
      </w:r>
      <w:r w:rsidR="00C96E7E" w:rsidRPr="00790D9B">
        <w:rPr>
          <w:rFonts w:ascii="Sylfaen" w:hAnsi="Sylfaen" w:cstheme="minorHAnsi"/>
          <w:sz w:val="20"/>
          <w:lang w:val="ka-GE"/>
        </w:rPr>
        <w:t xml:space="preserve"> </w:t>
      </w:r>
      <w:r w:rsidRPr="00790D9B">
        <w:rPr>
          <w:rFonts w:ascii="Sylfaen" w:hAnsi="Sylfaen" w:cstheme="minorHAnsi"/>
          <w:sz w:val="20"/>
          <w:lang w:val="ka-GE"/>
        </w:rPr>
        <w:t>იწვევდა</w:t>
      </w:r>
      <w:r w:rsidR="00C96E7E" w:rsidRPr="00790D9B">
        <w:rPr>
          <w:rFonts w:ascii="Sylfaen" w:hAnsi="Sylfaen" w:cstheme="minorHAnsi"/>
          <w:sz w:val="20"/>
          <w:lang w:val="ka-GE"/>
        </w:rPr>
        <w:t xml:space="preserve"> </w:t>
      </w:r>
      <w:r w:rsidRPr="00790D9B">
        <w:rPr>
          <w:rFonts w:ascii="Sylfaen" w:hAnsi="Sylfaen" w:cstheme="minorHAnsi"/>
          <w:sz w:val="20"/>
          <w:lang w:val="ka-GE"/>
        </w:rPr>
        <w:t>სისხლის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პლაზმაში</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000D1110" w:rsidRPr="00790D9B">
        <w:rPr>
          <w:rFonts w:ascii="Sylfaen" w:hAnsi="Sylfaen" w:cstheme="minorHAnsi"/>
          <w:sz w:val="20"/>
          <w:lang w:val="ka-GE"/>
        </w:rPr>
        <w:t>საშუალო</w:t>
      </w:r>
      <w:r w:rsidR="00C96E7E" w:rsidRPr="00790D9B">
        <w:rPr>
          <w:rFonts w:ascii="Sylfaen" w:hAnsi="Sylfaen" w:cstheme="minorHAnsi"/>
          <w:sz w:val="20"/>
          <w:lang w:val="ka-GE"/>
        </w:rPr>
        <w:t xml:space="preserve"> </w:t>
      </w:r>
      <w:r w:rsidRPr="00790D9B">
        <w:rPr>
          <w:rFonts w:ascii="Sylfaen" w:hAnsi="Sylfaen" w:cstheme="minorHAnsi"/>
          <w:sz w:val="20"/>
          <w:lang w:val="ka-GE"/>
        </w:rPr>
        <w:t>კონცენტრაციის</w:t>
      </w:r>
      <w:r w:rsidR="00C96E7E" w:rsidRPr="00790D9B">
        <w:rPr>
          <w:rFonts w:ascii="Sylfaen" w:hAnsi="Sylfaen" w:cstheme="minorHAnsi"/>
          <w:sz w:val="20"/>
          <w:lang w:val="ka-GE"/>
        </w:rPr>
        <w:t xml:space="preserve"> </w:t>
      </w:r>
      <w:r w:rsidRPr="00790D9B">
        <w:rPr>
          <w:rFonts w:ascii="Sylfaen" w:hAnsi="Sylfaen" w:cstheme="minorHAnsi"/>
          <w:sz w:val="20"/>
          <w:lang w:val="ka-GE"/>
        </w:rPr>
        <w:t>(AUC)</w:t>
      </w:r>
      <w:r w:rsidR="00C96E7E" w:rsidRPr="00790D9B">
        <w:rPr>
          <w:rFonts w:ascii="Sylfaen" w:hAnsi="Sylfaen" w:cstheme="minorHAnsi"/>
          <w:sz w:val="20"/>
          <w:lang w:val="ka-GE"/>
        </w:rPr>
        <w:t xml:space="preserve"> </w:t>
      </w:r>
      <w:r w:rsidRPr="00790D9B">
        <w:rPr>
          <w:rFonts w:ascii="Sylfaen" w:hAnsi="Sylfaen" w:cstheme="minorHAnsi"/>
          <w:sz w:val="20"/>
          <w:lang w:val="ka-GE"/>
        </w:rPr>
        <w:t>მატებას</w:t>
      </w:r>
      <w:r w:rsidR="00C96E7E" w:rsidRPr="00790D9B">
        <w:rPr>
          <w:rFonts w:ascii="Sylfaen" w:hAnsi="Sylfaen" w:cstheme="minorHAnsi"/>
          <w:sz w:val="20"/>
          <w:lang w:val="ka-GE"/>
        </w:rPr>
        <w:t xml:space="preserve"> </w:t>
      </w:r>
      <w:r w:rsidRPr="00790D9B">
        <w:rPr>
          <w:rFonts w:ascii="Sylfaen" w:hAnsi="Sylfaen" w:cstheme="minorHAnsi"/>
          <w:sz w:val="20"/>
          <w:lang w:val="ka-GE"/>
        </w:rPr>
        <w:t>2,6</w:t>
      </w:r>
      <w:r w:rsidR="00085E2E" w:rsidRPr="00790D9B">
        <w:rPr>
          <w:rFonts w:ascii="Sylfaen" w:hAnsi="Sylfaen" w:cstheme="minorHAnsi"/>
          <w:sz w:val="20"/>
          <w:lang w:val="ka-GE"/>
        </w:rPr>
        <w:t>-</w:t>
      </w:r>
      <w:r w:rsidRPr="00790D9B">
        <w:rPr>
          <w:rFonts w:ascii="Sylfaen" w:hAnsi="Sylfaen" w:cstheme="minorHAnsi"/>
          <w:sz w:val="20"/>
          <w:lang w:val="ka-GE"/>
        </w:rPr>
        <w:t>ჯერ/2,5</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საშუალო</w:t>
      </w:r>
      <w:r w:rsidR="00C96E7E" w:rsidRPr="00790D9B">
        <w:rPr>
          <w:rFonts w:ascii="Sylfaen" w:hAnsi="Sylfaen" w:cstheme="minorHAnsi"/>
          <w:sz w:val="20"/>
          <w:lang w:val="ka-GE"/>
        </w:rPr>
        <w:t xml:space="preserve"> </w:t>
      </w:r>
      <w:r w:rsidRPr="00790D9B">
        <w:rPr>
          <w:rFonts w:ascii="Sylfaen" w:hAnsi="Sylfaen" w:cstheme="minorHAnsi"/>
          <w:sz w:val="20"/>
          <w:lang w:val="ka-GE"/>
        </w:rPr>
        <w:t>მაქსიმალური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კონცენტრაციის</w:t>
      </w:r>
      <w:r w:rsidR="00C96E7E" w:rsidRPr="00790D9B">
        <w:rPr>
          <w:rFonts w:ascii="Sylfaen" w:hAnsi="Sylfaen" w:cstheme="minorHAnsi"/>
          <w:sz w:val="20"/>
          <w:lang w:val="ka-GE"/>
        </w:rPr>
        <w:t xml:space="preserve"> </w:t>
      </w:r>
      <w:r w:rsidRPr="00790D9B">
        <w:rPr>
          <w:rFonts w:ascii="Sylfaen" w:hAnsi="Sylfaen" w:cstheme="minorHAnsi"/>
          <w:sz w:val="20"/>
          <w:lang w:val="ka-GE"/>
        </w:rPr>
        <w:t>(С</w:t>
      </w:r>
      <w:r w:rsidRPr="00790D9B">
        <w:rPr>
          <w:rFonts w:ascii="Sylfaen" w:hAnsi="Sylfaen" w:cstheme="minorHAnsi"/>
          <w:sz w:val="20"/>
          <w:vertAlign w:val="subscript"/>
          <w:lang w:val="ka-GE"/>
        </w:rPr>
        <w:t>max</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ზრდას</w:t>
      </w:r>
      <w:r w:rsidR="00C96E7E" w:rsidRPr="00790D9B">
        <w:rPr>
          <w:rFonts w:ascii="Sylfaen" w:hAnsi="Sylfaen" w:cstheme="minorHAnsi"/>
          <w:sz w:val="20"/>
          <w:lang w:val="ka-GE"/>
        </w:rPr>
        <w:t xml:space="preserve"> </w:t>
      </w:r>
      <w:r w:rsidRPr="00790D9B">
        <w:rPr>
          <w:rFonts w:ascii="Sylfaen" w:hAnsi="Sylfaen" w:cstheme="minorHAnsi"/>
          <w:sz w:val="20"/>
          <w:lang w:val="ka-GE"/>
        </w:rPr>
        <w:t>1,7</w:t>
      </w:r>
      <w:r w:rsidR="00085E2E" w:rsidRPr="00790D9B">
        <w:rPr>
          <w:rFonts w:ascii="Sylfaen" w:hAnsi="Sylfaen" w:cstheme="minorHAnsi"/>
          <w:sz w:val="20"/>
          <w:lang w:val="ka-GE"/>
        </w:rPr>
        <w:t>-</w:t>
      </w:r>
      <w:r w:rsidRPr="00790D9B">
        <w:rPr>
          <w:rFonts w:ascii="Sylfaen" w:hAnsi="Sylfaen" w:cstheme="minorHAnsi"/>
          <w:sz w:val="20"/>
          <w:lang w:val="ka-GE"/>
        </w:rPr>
        <w:t>ჯერ/1,6</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ფარმაკოდინამიკური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ეფექტების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მნიშვნელოვანი</w:t>
      </w:r>
      <w:r w:rsidR="00C96E7E" w:rsidRPr="00790D9B">
        <w:rPr>
          <w:rFonts w:ascii="Sylfaen" w:hAnsi="Sylfaen" w:cstheme="minorHAnsi"/>
          <w:sz w:val="20"/>
          <w:lang w:val="ka-GE"/>
        </w:rPr>
        <w:t xml:space="preserve"> </w:t>
      </w:r>
      <w:r w:rsidRPr="00790D9B">
        <w:rPr>
          <w:rFonts w:ascii="Sylfaen" w:hAnsi="Sylfaen" w:cstheme="minorHAnsi"/>
          <w:sz w:val="20"/>
          <w:lang w:val="ka-GE"/>
        </w:rPr>
        <w:t>გაძლიერებით,</w:t>
      </w:r>
      <w:r w:rsidR="00C96E7E" w:rsidRPr="00790D9B">
        <w:rPr>
          <w:rFonts w:ascii="Sylfaen" w:hAnsi="Sylfaen" w:cstheme="minorHAnsi"/>
          <w:sz w:val="20"/>
          <w:lang w:val="ka-GE"/>
        </w:rPr>
        <w:t xml:space="preserve"> </w:t>
      </w:r>
      <w:r w:rsidRPr="00790D9B">
        <w:rPr>
          <w:rFonts w:ascii="Sylfaen" w:hAnsi="Sylfaen" w:cstheme="minorHAnsi"/>
          <w:sz w:val="20"/>
          <w:lang w:val="ka-GE"/>
        </w:rPr>
        <w:t>რამაც</w:t>
      </w:r>
      <w:r w:rsidR="00F4366D" w:rsidRPr="00790D9B">
        <w:rPr>
          <w:rFonts w:ascii="Sylfaen" w:hAnsi="Sylfaen" w:cstheme="minorHAnsi"/>
          <w:sz w:val="20"/>
          <w:lang w:val="ka-GE"/>
        </w:rPr>
        <w:t xml:space="preserve"> </w:t>
      </w:r>
      <w:r w:rsidRPr="00790D9B">
        <w:rPr>
          <w:rFonts w:ascii="Sylfaen" w:hAnsi="Sylfaen" w:cstheme="minorHAnsi"/>
          <w:sz w:val="20"/>
          <w:lang w:val="ka-GE"/>
        </w:rPr>
        <w:t>შეიძლება</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გამოიწვიოს</w:t>
      </w:r>
      <w:r w:rsidR="00C96E7E" w:rsidRPr="00790D9B">
        <w:rPr>
          <w:rFonts w:ascii="Sylfaen" w:hAnsi="Sylfaen" w:cstheme="minorHAnsi"/>
          <w:sz w:val="20"/>
          <w:lang w:val="ka-GE"/>
        </w:rPr>
        <w:t xml:space="preserve"> </w:t>
      </w:r>
      <w:r w:rsidRPr="00790D9B">
        <w:rPr>
          <w:rFonts w:ascii="Sylfaen" w:hAnsi="Sylfaen" w:cstheme="minorHAnsi"/>
          <w:sz w:val="20"/>
          <w:lang w:val="ka-GE"/>
        </w:rPr>
        <w:t>სისხლდენის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რისკის</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ზრდა.</w:t>
      </w:r>
      <w:r w:rsidR="00C96E7E" w:rsidRPr="00790D9B">
        <w:rPr>
          <w:rFonts w:ascii="Sylfaen" w:hAnsi="Sylfaen" w:cstheme="minorHAnsi"/>
          <w:sz w:val="20"/>
          <w:lang w:val="ka-GE"/>
        </w:rPr>
        <w:t xml:space="preserve"> </w:t>
      </w:r>
      <w:r w:rsidRPr="00790D9B">
        <w:rPr>
          <w:rFonts w:ascii="Sylfaen" w:hAnsi="Sylfaen" w:cstheme="minorHAnsi"/>
          <w:sz w:val="20"/>
          <w:lang w:val="ka-GE"/>
        </w:rPr>
        <w:t>ამასთან</w:t>
      </w:r>
      <w:r w:rsidR="00C96E7E" w:rsidRPr="00790D9B">
        <w:rPr>
          <w:rFonts w:ascii="Sylfaen" w:hAnsi="Sylfaen" w:cstheme="minorHAnsi"/>
          <w:sz w:val="20"/>
          <w:lang w:val="ka-GE"/>
        </w:rPr>
        <w:t xml:space="preserve"> </w:t>
      </w:r>
      <w:r w:rsidRPr="00790D9B">
        <w:rPr>
          <w:rFonts w:ascii="Sylfaen" w:hAnsi="Sylfaen" w:cstheme="minorHAnsi"/>
          <w:sz w:val="20"/>
          <w:lang w:val="ka-GE"/>
        </w:rPr>
        <w:t>დაკავშირებით</w:t>
      </w:r>
      <w:r w:rsidR="00C96E7E" w:rsidRPr="00790D9B">
        <w:rPr>
          <w:rFonts w:ascii="Sylfaen" w:hAnsi="Sylfaen" w:cstheme="minorHAnsi"/>
          <w:sz w:val="20"/>
          <w:lang w:val="ka-GE"/>
        </w:rPr>
        <w:t xml:space="preserve"> </w:t>
      </w:r>
      <w:r w:rsidRPr="00790D9B">
        <w:rPr>
          <w:rFonts w:ascii="Sylfaen" w:hAnsi="Sylfaen" w:cs="Sylfaen"/>
          <w:sz w:val="20"/>
          <w:lang w:val="ka-GE"/>
        </w:rPr>
        <w:t>პრეპარატ</w:t>
      </w:r>
      <w:r w:rsidR="00C96E7E" w:rsidRPr="00790D9B">
        <w:rPr>
          <w:rFonts w:ascii="Sylfaen" w:hAnsi="Sylfaen" w:cs="Sylfaen"/>
          <w:sz w:val="20"/>
          <w:lang w:val="ka-GE"/>
        </w:rPr>
        <w:t xml:space="preserve"> </w:t>
      </w:r>
      <w:r w:rsidRPr="00790D9B">
        <w:rPr>
          <w:rFonts w:ascii="Sylfaen" w:hAnsi="Sylfaen" w:cs="Sylfaen"/>
          <w:sz w:val="20"/>
          <w:lang w:val="ka-GE"/>
        </w:rPr>
        <w:t>ქსარელტოს</w:t>
      </w:r>
      <w:r w:rsidR="00C96E7E" w:rsidRPr="00790D9B">
        <w:rPr>
          <w:rFonts w:ascii="Sylfaen" w:hAnsi="Sylfaen" w:cs="Sylfaen"/>
          <w:sz w:val="20"/>
          <w:lang w:val="ka-GE"/>
        </w:rPr>
        <w:t xml:space="preserve"> </w:t>
      </w:r>
      <w:r w:rsidRPr="00790D9B">
        <w:rPr>
          <w:rFonts w:ascii="Sylfaen" w:hAnsi="Sylfaen" w:cs="Sylfaen"/>
          <w:sz w:val="20"/>
          <w:lang w:val="ka-GE"/>
        </w:rPr>
        <w:t>გამოყენება</w:t>
      </w:r>
      <w:r w:rsidR="00C96E7E" w:rsidRPr="00790D9B">
        <w:rPr>
          <w:rFonts w:ascii="Sylfaen" w:hAnsi="Sylfaen" w:cs="Sylfaen"/>
          <w:sz w:val="20"/>
          <w:lang w:val="ka-GE"/>
        </w:rPr>
        <w:t xml:space="preserve"> </w:t>
      </w:r>
      <w:r w:rsidRPr="00790D9B">
        <w:rPr>
          <w:rFonts w:ascii="Sylfaen" w:hAnsi="Sylfaen" w:cs="Sylfaen"/>
          <w:sz w:val="20"/>
          <w:lang w:val="ka-GE"/>
        </w:rPr>
        <w:t>რეკომენდებული</w:t>
      </w:r>
      <w:r w:rsidR="00C96E7E" w:rsidRPr="00790D9B">
        <w:rPr>
          <w:rFonts w:ascii="Sylfaen" w:hAnsi="Sylfaen" w:cs="Sylfaen"/>
          <w:sz w:val="20"/>
          <w:lang w:val="ka-GE"/>
        </w:rPr>
        <w:t xml:space="preserve"> </w:t>
      </w:r>
      <w:r w:rsidRPr="00790D9B">
        <w:rPr>
          <w:rFonts w:ascii="Sylfaen" w:hAnsi="Sylfaen" w:cs="Sylfaen"/>
          <w:sz w:val="20"/>
          <w:lang w:val="ka-GE"/>
        </w:rPr>
        <w:t>არ</w:t>
      </w:r>
      <w:r w:rsidR="00C96E7E" w:rsidRPr="00790D9B">
        <w:rPr>
          <w:rFonts w:ascii="Sylfaen" w:hAnsi="Sylfaen" w:cs="Sylfaen"/>
          <w:sz w:val="20"/>
          <w:lang w:val="ka-GE"/>
        </w:rPr>
        <w:t xml:space="preserve"> </w:t>
      </w:r>
      <w:r w:rsidRPr="00790D9B">
        <w:rPr>
          <w:rFonts w:ascii="Sylfaen" w:hAnsi="Sylfaen" w:cs="Sylfaen"/>
          <w:sz w:val="20"/>
          <w:lang w:val="ka-GE"/>
        </w:rPr>
        <w:t>არის</w:t>
      </w:r>
      <w:r w:rsidR="00C96E7E" w:rsidRPr="00790D9B">
        <w:rPr>
          <w:rFonts w:ascii="Sylfaen" w:hAnsi="Sylfaen" w:cs="Sylfaen"/>
          <w:sz w:val="20"/>
          <w:lang w:val="ka-GE"/>
        </w:rPr>
        <w:t xml:space="preserve"> </w:t>
      </w:r>
      <w:r w:rsidR="000D1110" w:rsidRPr="00790D9B">
        <w:rPr>
          <w:rFonts w:ascii="Sylfaen" w:hAnsi="Sylfaen" w:cs="Sylfaen"/>
          <w:sz w:val="20"/>
          <w:lang w:val="ka-GE"/>
        </w:rPr>
        <w:t>პაციენტებისთვის</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რომლებიც</w:t>
      </w:r>
      <w:r w:rsidR="00C96E7E" w:rsidRPr="00790D9B">
        <w:rPr>
          <w:rFonts w:ascii="Sylfaen" w:hAnsi="Sylfaen" w:cstheme="minorHAnsi"/>
          <w:sz w:val="20"/>
          <w:lang w:val="ka-GE"/>
        </w:rPr>
        <w:t xml:space="preserve"> </w:t>
      </w:r>
      <w:r w:rsidRPr="00790D9B">
        <w:rPr>
          <w:rFonts w:ascii="Sylfaen" w:hAnsi="Sylfaen" w:cstheme="minorHAnsi"/>
          <w:sz w:val="20"/>
          <w:lang w:val="ka-GE"/>
        </w:rPr>
        <w:t>იღებენ</w:t>
      </w:r>
      <w:r w:rsidR="00C96E7E" w:rsidRPr="00790D9B">
        <w:rPr>
          <w:rFonts w:ascii="Sylfaen" w:hAnsi="Sylfaen" w:cstheme="minorHAnsi"/>
          <w:sz w:val="20"/>
          <w:lang w:val="ka-GE"/>
        </w:rPr>
        <w:t xml:space="preserve"> </w:t>
      </w:r>
      <w:r w:rsidRPr="00790D9B">
        <w:rPr>
          <w:rFonts w:ascii="Sylfaen" w:hAnsi="Sylfaen" w:cstheme="minorHAnsi"/>
          <w:sz w:val="20"/>
          <w:lang w:val="ka-GE"/>
        </w:rPr>
        <w:t>თანმდევ</w:t>
      </w:r>
      <w:r w:rsidR="00C96E7E" w:rsidRPr="00790D9B">
        <w:rPr>
          <w:rFonts w:ascii="Sylfaen" w:hAnsi="Sylfaen" w:cstheme="minorHAnsi"/>
          <w:sz w:val="20"/>
          <w:lang w:val="ka-GE"/>
        </w:rPr>
        <w:t xml:space="preserve"> </w:t>
      </w:r>
      <w:r w:rsidRPr="00790D9B">
        <w:rPr>
          <w:rFonts w:ascii="Sylfaen" w:hAnsi="Sylfaen" w:cstheme="minorHAnsi"/>
          <w:sz w:val="20"/>
          <w:lang w:val="ka-GE"/>
        </w:rPr>
        <w:t>სისტემურ</w:t>
      </w:r>
      <w:r w:rsidR="00C96E7E" w:rsidRPr="00790D9B">
        <w:rPr>
          <w:rFonts w:ascii="Sylfaen" w:hAnsi="Sylfaen" w:cstheme="minorHAnsi"/>
          <w:sz w:val="20"/>
          <w:lang w:val="ka-GE"/>
        </w:rPr>
        <w:t xml:space="preserve"> </w:t>
      </w:r>
      <w:r w:rsidRPr="00790D9B">
        <w:rPr>
          <w:rFonts w:ascii="Sylfaen" w:hAnsi="Sylfaen" w:cstheme="minorHAnsi"/>
          <w:sz w:val="20"/>
          <w:lang w:val="ka-GE"/>
        </w:rPr>
        <w:t>მკურნალობას</w:t>
      </w:r>
      <w:r w:rsidR="00C96E7E" w:rsidRPr="00790D9B">
        <w:rPr>
          <w:rFonts w:ascii="Sylfaen" w:hAnsi="Sylfaen" w:cstheme="minorHAnsi"/>
          <w:sz w:val="20"/>
          <w:lang w:val="ka-GE"/>
        </w:rPr>
        <w:t xml:space="preserve"> </w:t>
      </w:r>
      <w:r w:rsidRPr="00790D9B">
        <w:rPr>
          <w:rFonts w:ascii="Sylfaen" w:hAnsi="Sylfaen" w:cstheme="minorHAnsi"/>
          <w:sz w:val="20"/>
          <w:lang w:val="ka-GE"/>
        </w:rPr>
        <w:t>აზოლის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სოკოს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საწინააღმდეგო</w:t>
      </w:r>
      <w:r w:rsidR="00C96E7E" w:rsidRPr="00790D9B">
        <w:rPr>
          <w:rFonts w:ascii="Sylfaen" w:hAnsi="Sylfaen" w:cstheme="minorHAnsi"/>
          <w:sz w:val="20"/>
          <w:lang w:val="ka-GE"/>
        </w:rPr>
        <w:t xml:space="preserve"> </w:t>
      </w:r>
      <w:r w:rsidRPr="00790D9B">
        <w:rPr>
          <w:rFonts w:ascii="Sylfaen" w:hAnsi="Sylfaen" w:cs="Sylfaen"/>
          <w:sz w:val="20"/>
          <w:lang w:val="ka-GE"/>
        </w:rPr>
        <w:t>პრეპარატებით</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როგორიცაა</w:t>
      </w:r>
      <w:r w:rsidR="00C96E7E" w:rsidRPr="00790D9B">
        <w:rPr>
          <w:rFonts w:ascii="Sylfaen" w:hAnsi="Sylfaen" w:cstheme="minorHAnsi"/>
          <w:sz w:val="20"/>
          <w:lang w:val="ka-GE"/>
        </w:rPr>
        <w:t xml:space="preserve"> </w:t>
      </w:r>
      <w:r w:rsidRPr="00790D9B">
        <w:rPr>
          <w:rFonts w:ascii="Sylfaen" w:hAnsi="Sylfaen" w:cs="Sylfaen"/>
          <w:sz w:val="20"/>
          <w:lang w:val="ka-GE"/>
        </w:rPr>
        <w:t>კეტოკონაზოლი</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Sylfaen"/>
          <w:sz w:val="20"/>
          <w:lang w:val="ka-GE"/>
        </w:rPr>
        <w:t>იტრაკონაზოლი</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Sylfaen"/>
          <w:sz w:val="20"/>
          <w:lang w:val="ka-GE"/>
        </w:rPr>
        <w:t>ვორიკონაზოლი</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Sylfaen"/>
          <w:sz w:val="20"/>
          <w:lang w:val="ka-GE"/>
        </w:rPr>
        <w:t>პოზაკონაზოლი</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ან</w:t>
      </w:r>
      <w:r w:rsidR="00C96E7E" w:rsidRPr="00790D9B">
        <w:rPr>
          <w:rFonts w:ascii="Sylfaen" w:hAnsi="Sylfaen" w:cstheme="minorHAnsi"/>
          <w:sz w:val="20"/>
          <w:lang w:val="ka-GE"/>
        </w:rPr>
        <w:t xml:space="preserve"> </w:t>
      </w:r>
      <w:r w:rsidRPr="00790D9B">
        <w:rPr>
          <w:rFonts w:ascii="Sylfaen" w:hAnsi="Sylfaen" w:cstheme="minorHAnsi"/>
          <w:sz w:val="20"/>
          <w:lang w:val="ka-GE"/>
        </w:rPr>
        <w:t>აივ</w:t>
      </w:r>
      <w:r w:rsidR="00C96E7E" w:rsidRPr="00790D9B">
        <w:rPr>
          <w:rFonts w:ascii="Sylfaen" w:hAnsi="Sylfaen" w:cstheme="minorHAnsi"/>
          <w:sz w:val="20"/>
          <w:lang w:val="ka-GE"/>
        </w:rPr>
        <w:t xml:space="preserve"> </w:t>
      </w:r>
      <w:r w:rsidRPr="00790D9B">
        <w:rPr>
          <w:rFonts w:ascii="Sylfaen" w:hAnsi="Sylfaen" w:cstheme="minorHAnsi"/>
          <w:sz w:val="20"/>
          <w:lang w:val="ka-GE"/>
        </w:rPr>
        <w:t>პროთეაზის</w:t>
      </w:r>
      <w:r w:rsidR="00C96E7E" w:rsidRPr="00790D9B">
        <w:rPr>
          <w:rFonts w:ascii="Sylfaen" w:hAnsi="Sylfaen" w:cstheme="minorHAnsi"/>
          <w:sz w:val="20"/>
          <w:lang w:val="ka-GE"/>
        </w:rPr>
        <w:t xml:space="preserve"> </w:t>
      </w:r>
      <w:r w:rsidRPr="00790D9B">
        <w:rPr>
          <w:rFonts w:ascii="Sylfaen" w:hAnsi="Sylfaen" w:cstheme="minorHAnsi"/>
          <w:sz w:val="20"/>
          <w:lang w:val="ka-GE"/>
        </w:rPr>
        <w:t>ინჰიბიტორები.</w:t>
      </w:r>
      <w:r w:rsidR="00C96E7E" w:rsidRPr="00790D9B">
        <w:rPr>
          <w:rFonts w:ascii="Sylfaen" w:hAnsi="Sylfaen" w:cstheme="minorHAnsi"/>
          <w:sz w:val="20"/>
          <w:lang w:val="ka-GE"/>
        </w:rPr>
        <w:t xml:space="preserve"> </w:t>
      </w:r>
      <w:r w:rsidRPr="00790D9B">
        <w:rPr>
          <w:rFonts w:ascii="Sylfaen" w:hAnsi="Sylfaen" w:cstheme="minorHAnsi"/>
          <w:sz w:val="20"/>
          <w:lang w:val="ka-GE"/>
        </w:rPr>
        <w:t>ეს</w:t>
      </w:r>
      <w:r w:rsidR="00C96E7E" w:rsidRPr="00790D9B">
        <w:rPr>
          <w:rFonts w:ascii="Sylfaen" w:hAnsi="Sylfaen" w:cstheme="minorHAnsi"/>
          <w:sz w:val="20"/>
          <w:lang w:val="ka-GE"/>
        </w:rPr>
        <w:t xml:space="preserve"> </w:t>
      </w:r>
      <w:r w:rsidRPr="00790D9B">
        <w:rPr>
          <w:rFonts w:ascii="Sylfaen" w:hAnsi="Sylfaen" w:cstheme="minorHAnsi"/>
          <w:sz w:val="20"/>
          <w:lang w:val="ka-GE"/>
        </w:rPr>
        <w:t>აქტიური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ნივთიერებები</w:t>
      </w:r>
      <w:r w:rsidR="00C96E7E" w:rsidRPr="00790D9B">
        <w:rPr>
          <w:rFonts w:ascii="Sylfaen" w:hAnsi="Sylfaen" w:cstheme="minorHAnsi"/>
          <w:sz w:val="20"/>
          <w:lang w:val="ka-GE"/>
        </w:rPr>
        <w:t xml:space="preserve"> </w:t>
      </w:r>
      <w:r w:rsidRPr="00790D9B">
        <w:rPr>
          <w:rFonts w:ascii="Sylfaen" w:hAnsi="Sylfaen" w:cstheme="minorHAnsi"/>
          <w:sz w:val="20"/>
          <w:lang w:val="ka-GE"/>
        </w:rPr>
        <w:t>წარმოადგენენ</w:t>
      </w:r>
      <w:r w:rsidR="00C96E7E" w:rsidRPr="00790D9B">
        <w:rPr>
          <w:rFonts w:ascii="Sylfaen" w:hAnsi="Sylfaen" w:cstheme="minorHAnsi"/>
          <w:sz w:val="20"/>
          <w:lang w:val="ka-GE"/>
        </w:rPr>
        <w:t xml:space="preserve"> </w:t>
      </w:r>
      <w:r w:rsidRPr="00790D9B">
        <w:rPr>
          <w:rFonts w:ascii="Sylfaen" w:hAnsi="Sylfaen" w:cstheme="minorHAnsi"/>
          <w:sz w:val="20"/>
          <w:lang w:val="ka-GE"/>
        </w:rPr>
        <w:t>როგორც</w:t>
      </w:r>
      <w:r w:rsidR="00C96E7E" w:rsidRPr="00790D9B">
        <w:rPr>
          <w:rFonts w:ascii="Sylfaen" w:hAnsi="Sylfaen" w:cstheme="minorHAnsi"/>
          <w:sz w:val="20"/>
          <w:lang w:val="ka-GE"/>
        </w:rPr>
        <w:t xml:space="preserve"> </w:t>
      </w:r>
      <w:r w:rsidRPr="00790D9B">
        <w:rPr>
          <w:rFonts w:ascii="Sylfaen" w:hAnsi="Sylfaen" w:cstheme="minorHAnsi"/>
          <w:sz w:val="20"/>
          <w:lang w:val="ka-GE"/>
        </w:rPr>
        <w:t>CYP3A4-ს,</w:t>
      </w:r>
      <w:r w:rsidR="00C96E7E" w:rsidRPr="00790D9B">
        <w:rPr>
          <w:rFonts w:ascii="Sylfaen" w:hAnsi="Sylfaen" w:cstheme="minorHAnsi"/>
          <w:sz w:val="20"/>
          <w:lang w:val="ka-GE"/>
        </w:rPr>
        <w:t xml:space="preserve"> </w:t>
      </w:r>
      <w:r w:rsidRPr="00790D9B">
        <w:rPr>
          <w:rFonts w:ascii="Sylfaen" w:hAnsi="Sylfaen" w:cstheme="minorHAnsi"/>
          <w:sz w:val="20"/>
          <w:lang w:val="ka-GE"/>
        </w:rPr>
        <w:t>ასევე</w:t>
      </w:r>
      <w:r w:rsidR="00C96E7E" w:rsidRPr="00790D9B">
        <w:rPr>
          <w:rFonts w:ascii="Sylfaen" w:hAnsi="Sylfaen" w:cstheme="minorHAnsi"/>
          <w:sz w:val="20"/>
          <w:lang w:val="ka-GE"/>
        </w:rPr>
        <w:t xml:space="preserve"> </w:t>
      </w:r>
      <w:r w:rsidRPr="00790D9B">
        <w:rPr>
          <w:rFonts w:ascii="Sylfaen" w:hAnsi="Sylfaen" w:cstheme="minorHAnsi"/>
          <w:sz w:val="20"/>
          <w:lang w:val="ka-GE"/>
        </w:rPr>
        <w:t>Р-</w:t>
      </w:r>
      <w:r w:rsidRPr="00790D9B">
        <w:rPr>
          <w:rFonts w:ascii="Sylfaen" w:hAnsi="Sylfaen" w:cs="Sylfaen"/>
          <w:sz w:val="20"/>
          <w:lang w:val="ka-GE"/>
        </w:rPr>
        <w:t>გლიკოპროტეინის</w:t>
      </w:r>
      <w:r w:rsidR="00C96E7E" w:rsidRPr="00790D9B">
        <w:rPr>
          <w:rFonts w:ascii="Sylfaen" w:hAnsi="Sylfaen" w:cs="Sylfaen"/>
          <w:sz w:val="20"/>
          <w:lang w:val="ka-GE"/>
        </w:rPr>
        <w:t xml:space="preserve"> </w:t>
      </w:r>
      <w:r w:rsidRPr="00790D9B">
        <w:rPr>
          <w:rFonts w:ascii="Sylfaen" w:hAnsi="Sylfaen" w:cs="Sylfaen"/>
          <w:sz w:val="20"/>
          <w:lang w:val="ka-GE"/>
        </w:rPr>
        <w:t>ძლიერ</w:t>
      </w:r>
      <w:r w:rsidR="00C96E7E" w:rsidRPr="00790D9B">
        <w:rPr>
          <w:rFonts w:ascii="Sylfaen" w:hAnsi="Sylfaen" w:cs="Sylfaen"/>
          <w:sz w:val="20"/>
          <w:lang w:val="ka-GE"/>
        </w:rPr>
        <w:t xml:space="preserve"> </w:t>
      </w:r>
      <w:r w:rsidRPr="00790D9B">
        <w:rPr>
          <w:rFonts w:ascii="Sylfaen" w:hAnsi="Sylfaen" w:cs="Sylfaen"/>
          <w:sz w:val="20"/>
          <w:lang w:val="ka-GE"/>
        </w:rPr>
        <w:t>ინჰიბიტორებს</w:t>
      </w:r>
      <w:r w:rsidR="00C96E7E" w:rsidRPr="00790D9B">
        <w:rPr>
          <w:rFonts w:ascii="Sylfaen" w:hAnsi="Sylfaen" w:cstheme="minorHAnsi"/>
          <w:sz w:val="20"/>
          <w:lang w:val="ka-GE"/>
        </w:rPr>
        <w:t xml:space="preserve"> </w:t>
      </w:r>
      <w:r w:rsidR="00C96E7E" w:rsidRPr="00790D9B">
        <w:rPr>
          <w:rFonts w:ascii="Sylfaen" w:hAnsi="Sylfaen" w:cstheme="minorHAnsi"/>
          <w:i/>
          <w:sz w:val="20"/>
          <w:lang w:val="ka-GE"/>
        </w:rPr>
        <w:t xml:space="preserve"> </w:t>
      </w:r>
      <w:r w:rsidRPr="00790D9B">
        <w:rPr>
          <w:rFonts w:ascii="Sylfaen" w:hAnsi="Sylfaen" w:cstheme="minorHAnsi"/>
          <w:iCs/>
          <w:sz w:val="20"/>
          <w:lang w:val="ka-GE"/>
        </w:rPr>
        <w:t>(</w:t>
      </w:r>
      <w:r w:rsidRPr="00790D9B">
        <w:rPr>
          <w:rFonts w:ascii="Sylfaen" w:hAnsi="Sylfaen" w:cs="Sylfaen"/>
          <w:iCs/>
          <w:sz w:val="20"/>
          <w:lang w:val="ka-GE"/>
        </w:rPr>
        <w:t>იხ</w:t>
      </w:r>
      <w:r w:rsidRPr="00790D9B">
        <w:rPr>
          <w:rFonts w:ascii="Sylfaen" w:hAnsi="Sylfaen" w:cstheme="minorHAnsi"/>
          <w:iCs/>
          <w:sz w:val="20"/>
          <w:lang w:val="ka-GE"/>
        </w:rPr>
        <w:t>.</w:t>
      </w:r>
      <w:r w:rsidR="00C96E7E" w:rsidRPr="00790D9B">
        <w:rPr>
          <w:rFonts w:ascii="Sylfaen" w:hAnsi="Sylfaen" w:cstheme="minorHAnsi"/>
          <w:iCs/>
          <w:sz w:val="20"/>
          <w:lang w:val="ka-GE"/>
        </w:rPr>
        <w:t xml:space="preserve"> </w:t>
      </w:r>
      <w:r w:rsidR="00085E2E" w:rsidRPr="00790D9B">
        <w:rPr>
          <w:rFonts w:ascii="Sylfaen" w:hAnsi="Sylfaen" w:cs="Sylfaen"/>
          <w:iCs/>
          <w:sz w:val="20"/>
          <w:lang w:val="ka-GE"/>
        </w:rPr>
        <w:t>თავი</w:t>
      </w:r>
      <w:r w:rsidR="00C96E7E" w:rsidRPr="00790D9B">
        <w:rPr>
          <w:rFonts w:ascii="Sylfaen" w:hAnsi="Sylfaen" w:cstheme="minorHAnsi"/>
          <w:iCs/>
          <w:sz w:val="20"/>
          <w:lang w:val="ka-GE"/>
        </w:rPr>
        <w:t xml:space="preserve"> </w:t>
      </w:r>
      <w:r w:rsidRPr="00790D9B">
        <w:rPr>
          <w:rFonts w:ascii="Sylfaen" w:hAnsi="Sylfaen" w:cstheme="minorHAnsi"/>
          <w:iCs/>
          <w:sz w:val="20"/>
          <w:lang w:val="ka-GE"/>
        </w:rPr>
        <w:t>4.4.).</w:t>
      </w:r>
    </w:p>
    <w:p w14:paraId="7A45D6CF" w14:textId="77777777" w:rsidR="00F4366D" w:rsidRPr="00790D9B" w:rsidRDefault="00484CE1" w:rsidP="00E36E56">
      <w:pPr>
        <w:pStyle w:val="BayerBodyTextFull"/>
        <w:suppressAutoHyphens/>
        <w:spacing w:before="0" w:after="0"/>
        <w:jc w:val="both"/>
        <w:rPr>
          <w:rFonts w:ascii="Sylfaen" w:hAnsi="Sylfaen" w:cstheme="minorHAnsi"/>
          <w:sz w:val="20"/>
          <w:lang w:val="ka-GE"/>
        </w:rPr>
      </w:pPr>
      <w:r w:rsidRPr="00790D9B">
        <w:rPr>
          <w:rFonts w:ascii="Sylfaen" w:hAnsi="Sylfaen" w:cstheme="minorHAnsi"/>
          <w:sz w:val="20"/>
          <w:lang w:val="ka-GE"/>
        </w:rPr>
        <w:t>მოსალოდნელია,</w:t>
      </w:r>
      <w:r w:rsidR="00C96E7E" w:rsidRPr="00790D9B">
        <w:rPr>
          <w:rFonts w:ascii="Sylfaen" w:hAnsi="Sylfaen" w:cstheme="minorHAnsi"/>
          <w:sz w:val="20"/>
          <w:lang w:val="ka-GE"/>
        </w:rPr>
        <w:t xml:space="preserve"> </w:t>
      </w:r>
      <w:r w:rsidRPr="00790D9B">
        <w:rPr>
          <w:rFonts w:ascii="Sylfaen" w:hAnsi="Sylfaen" w:cstheme="minorHAnsi"/>
          <w:sz w:val="20"/>
          <w:lang w:val="ka-GE"/>
        </w:rPr>
        <w:t>რომ</w:t>
      </w:r>
      <w:r w:rsidR="00C96E7E" w:rsidRPr="00790D9B">
        <w:rPr>
          <w:rFonts w:ascii="Sylfaen" w:hAnsi="Sylfaen" w:cstheme="minorHAnsi"/>
          <w:sz w:val="20"/>
          <w:lang w:val="ka-GE"/>
        </w:rPr>
        <w:t xml:space="preserve"> </w:t>
      </w:r>
      <w:r w:rsidRPr="00790D9B">
        <w:rPr>
          <w:rFonts w:ascii="Sylfaen" w:hAnsi="Sylfaen" w:cstheme="minorHAnsi"/>
          <w:sz w:val="20"/>
          <w:lang w:val="ka-GE"/>
        </w:rPr>
        <w:t>აქტიური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ნივთიერებები,</w:t>
      </w:r>
      <w:r w:rsidR="00C96E7E" w:rsidRPr="00790D9B">
        <w:rPr>
          <w:rFonts w:ascii="Sylfaen" w:hAnsi="Sylfaen" w:cstheme="minorHAnsi"/>
          <w:sz w:val="20"/>
          <w:lang w:val="ka-GE"/>
        </w:rPr>
        <w:t xml:space="preserve"> </w:t>
      </w:r>
      <w:r w:rsidRPr="00790D9B">
        <w:rPr>
          <w:rFonts w:ascii="Sylfaen" w:hAnsi="Sylfaen" w:cstheme="minorHAnsi"/>
          <w:sz w:val="20"/>
          <w:lang w:val="ka-GE"/>
        </w:rPr>
        <w:t>რომლებიც</w:t>
      </w:r>
      <w:r w:rsidR="00C96E7E" w:rsidRPr="00790D9B">
        <w:rPr>
          <w:rFonts w:ascii="Sylfaen" w:hAnsi="Sylfaen" w:cstheme="minorHAnsi"/>
          <w:sz w:val="20"/>
          <w:lang w:val="ka-GE"/>
        </w:rPr>
        <w:t xml:space="preserve"> </w:t>
      </w:r>
      <w:r w:rsidRPr="00790D9B">
        <w:rPr>
          <w:rFonts w:ascii="Sylfaen" w:hAnsi="Sylfaen" w:cstheme="minorHAnsi"/>
          <w:sz w:val="20"/>
          <w:lang w:val="ka-GE"/>
        </w:rPr>
        <w:t>ძლიერ</w:t>
      </w:r>
      <w:r w:rsidR="00C96E7E" w:rsidRPr="00790D9B">
        <w:rPr>
          <w:rFonts w:ascii="Sylfaen" w:hAnsi="Sylfaen" w:cstheme="minorHAnsi"/>
          <w:sz w:val="20"/>
          <w:lang w:val="ka-GE"/>
        </w:rPr>
        <w:t xml:space="preserve"> </w:t>
      </w:r>
      <w:r w:rsidRPr="00790D9B">
        <w:rPr>
          <w:rFonts w:ascii="Sylfaen" w:hAnsi="Sylfaen" w:cs="Sylfaen"/>
          <w:sz w:val="20"/>
          <w:lang w:val="ka-GE"/>
        </w:rPr>
        <w:t>აინჰიბირებენ</w:t>
      </w:r>
      <w:r w:rsidR="00C96E7E" w:rsidRPr="00790D9B">
        <w:rPr>
          <w:rFonts w:ascii="Sylfaen" w:hAnsi="Sylfaen" w:cs="Helvetica"/>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Sylfaen"/>
          <w:sz w:val="20"/>
          <w:lang w:val="ka-GE"/>
        </w:rPr>
        <w:t>გამოყოფის</w:t>
      </w:r>
      <w:r w:rsidR="00C96E7E" w:rsidRPr="00790D9B">
        <w:rPr>
          <w:rFonts w:ascii="Sylfaen" w:hAnsi="Sylfaen" w:cs="Sylfaen"/>
          <w:sz w:val="20"/>
          <w:lang w:val="ka-GE"/>
        </w:rPr>
        <w:t xml:space="preserve"> </w:t>
      </w:r>
      <w:r w:rsidRPr="00790D9B">
        <w:rPr>
          <w:rFonts w:ascii="Sylfaen" w:hAnsi="Sylfaen" w:cs="Sylfaen"/>
          <w:sz w:val="20"/>
          <w:lang w:val="ka-GE"/>
        </w:rPr>
        <w:t>მხოლოდ</w:t>
      </w:r>
      <w:r w:rsidR="00C96E7E" w:rsidRPr="00790D9B">
        <w:rPr>
          <w:rFonts w:ascii="Sylfaen" w:hAnsi="Sylfaen" w:cs="Sylfaen"/>
          <w:sz w:val="20"/>
          <w:lang w:val="ka-GE"/>
        </w:rPr>
        <w:t xml:space="preserve"> </w:t>
      </w:r>
      <w:r w:rsidRPr="00790D9B">
        <w:rPr>
          <w:rFonts w:ascii="Sylfaen" w:hAnsi="Sylfaen" w:cs="Sylfaen"/>
          <w:sz w:val="20"/>
          <w:lang w:val="ka-GE"/>
        </w:rPr>
        <w:t>ერთ</w:t>
      </w:r>
      <w:r w:rsidR="00C96E7E" w:rsidRPr="00790D9B">
        <w:rPr>
          <w:rFonts w:ascii="Sylfaen" w:hAnsi="Sylfaen" w:cs="Sylfaen"/>
          <w:sz w:val="20"/>
          <w:lang w:val="ka-GE"/>
        </w:rPr>
        <w:t xml:space="preserve"> </w:t>
      </w:r>
      <w:r w:rsidRPr="00790D9B">
        <w:rPr>
          <w:rFonts w:ascii="Sylfaen" w:hAnsi="Sylfaen" w:cs="Sylfaen"/>
          <w:sz w:val="20"/>
          <w:lang w:val="ka-GE"/>
        </w:rPr>
        <w:t>გზას</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ან</w:t>
      </w:r>
      <w:r w:rsidR="00C96E7E" w:rsidRPr="00790D9B">
        <w:rPr>
          <w:rFonts w:ascii="Sylfaen" w:hAnsi="Sylfaen" w:cstheme="minorHAnsi"/>
          <w:sz w:val="20"/>
          <w:lang w:val="ka-GE"/>
        </w:rPr>
        <w:t xml:space="preserve"> </w:t>
      </w:r>
      <w:r w:rsidRPr="00790D9B">
        <w:rPr>
          <w:rFonts w:ascii="Sylfaen" w:hAnsi="Sylfaen" w:cstheme="minorHAnsi"/>
          <w:sz w:val="20"/>
          <w:lang w:val="ka-GE"/>
        </w:rPr>
        <w:t>CYP3A4-ს,</w:t>
      </w:r>
      <w:r w:rsidR="00C96E7E" w:rsidRPr="00790D9B">
        <w:rPr>
          <w:rFonts w:ascii="Sylfaen" w:hAnsi="Sylfaen" w:cstheme="minorHAnsi"/>
          <w:sz w:val="20"/>
          <w:lang w:val="ka-GE"/>
        </w:rPr>
        <w:t xml:space="preserve"> </w:t>
      </w:r>
      <w:r w:rsidRPr="00790D9B">
        <w:rPr>
          <w:rFonts w:ascii="Sylfaen" w:hAnsi="Sylfaen" w:cstheme="minorHAnsi"/>
          <w:sz w:val="20"/>
          <w:lang w:val="ka-GE"/>
        </w:rPr>
        <w:t>ან</w:t>
      </w:r>
      <w:r w:rsidR="00C96E7E" w:rsidRPr="00790D9B">
        <w:rPr>
          <w:rFonts w:ascii="Sylfaen" w:hAnsi="Sylfaen" w:cstheme="minorHAnsi"/>
          <w:sz w:val="20"/>
          <w:lang w:val="ka-GE"/>
        </w:rPr>
        <w:t xml:space="preserve"> </w:t>
      </w:r>
      <w:r w:rsidRPr="00790D9B">
        <w:rPr>
          <w:rFonts w:ascii="Sylfaen" w:hAnsi="Sylfaen" w:cstheme="minorHAnsi"/>
          <w:sz w:val="20"/>
          <w:lang w:val="ka-GE"/>
        </w:rPr>
        <w:t>P-</w:t>
      </w:r>
      <w:r w:rsidRPr="00790D9B">
        <w:rPr>
          <w:rFonts w:ascii="Sylfaen" w:hAnsi="Sylfaen" w:cs="Sylfaen"/>
          <w:sz w:val="20"/>
          <w:lang w:val="ka-GE"/>
        </w:rPr>
        <w:t>გლიკოპროტეინს</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ნაკლებად</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ზრდიან</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კონცენტრაციას</w:t>
      </w:r>
      <w:r w:rsidR="00C96E7E" w:rsidRPr="00790D9B">
        <w:rPr>
          <w:rFonts w:ascii="Sylfaen" w:hAnsi="Sylfaen" w:cstheme="minorHAnsi"/>
          <w:sz w:val="20"/>
          <w:lang w:val="ka-GE"/>
        </w:rPr>
        <w:t xml:space="preserve"> </w:t>
      </w:r>
      <w:r w:rsidRPr="00790D9B">
        <w:rPr>
          <w:rFonts w:ascii="Sylfaen" w:hAnsi="Sylfaen" w:cstheme="minorHAnsi"/>
          <w:sz w:val="20"/>
          <w:lang w:val="ka-GE"/>
        </w:rPr>
        <w:t>პლაზმაში.</w:t>
      </w:r>
      <w:r w:rsidR="00C96E7E" w:rsidRPr="00790D9B">
        <w:rPr>
          <w:rFonts w:ascii="Sylfaen" w:hAnsi="Sylfaen" w:cstheme="minorHAnsi"/>
          <w:sz w:val="20"/>
          <w:lang w:val="ka-GE"/>
        </w:rPr>
        <w:t xml:space="preserve"> </w:t>
      </w:r>
    </w:p>
    <w:p w14:paraId="146CCC33" w14:textId="5EE06262" w:rsidR="00484CE1" w:rsidRPr="00790D9B" w:rsidRDefault="00484CE1" w:rsidP="00E36E56">
      <w:pPr>
        <w:pStyle w:val="BayerBodyTextFull"/>
        <w:suppressAutoHyphens/>
        <w:spacing w:before="0" w:after="0"/>
        <w:jc w:val="both"/>
        <w:rPr>
          <w:rFonts w:ascii="Sylfaen" w:hAnsi="Sylfaen" w:cstheme="minorHAnsi"/>
          <w:sz w:val="20"/>
          <w:lang w:val="ka-GE"/>
        </w:rPr>
      </w:pPr>
      <w:r w:rsidRPr="00790D9B">
        <w:rPr>
          <w:rFonts w:ascii="Sylfaen" w:hAnsi="Sylfaen" w:cstheme="minorHAnsi"/>
          <w:sz w:val="20"/>
          <w:lang w:val="ka-GE"/>
        </w:rPr>
        <w:t>მაგალითად,</w:t>
      </w:r>
      <w:r w:rsidR="00C96E7E" w:rsidRPr="00790D9B">
        <w:rPr>
          <w:rFonts w:ascii="Sylfaen" w:hAnsi="Sylfaen" w:cstheme="minorHAnsi"/>
          <w:sz w:val="20"/>
          <w:lang w:val="ka-GE"/>
        </w:rPr>
        <w:t xml:space="preserve"> </w:t>
      </w:r>
      <w:r w:rsidRPr="00790D9B">
        <w:rPr>
          <w:rFonts w:ascii="Sylfaen" w:hAnsi="Sylfaen" w:cs="Sylfaen"/>
          <w:sz w:val="20"/>
          <w:lang w:val="ka-GE"/>
        </w:rPr>
        <w:t>კლარითრომიცინმა</w:t>
      </w:r>
      <w:r w:rsidR="00C96E7E" w:rsidRPr="00790D9B">
        <w:rPr>
          <w:rFonts w:ascii="Sylfaen" w:hAnsi="Sylfaen" w:cs="Sylfaen"/>
          <w:sz w:val="20"/>
          <w:lang w:val="ka-GE"/>
        </w:rPr>
        <w:t xml:space="preserve"> </w:t>
      </w:r>
      <w:r w:rsidR="00C96E7E" w:rsidRPr="00790D9B">
        <w:rPr>
          <w:rFonts w:ascii="Sylfaen" w:hAnsi="Sylfaen" w:cstheme="minorHAnsi"/>
          <w:sz w:val="20"/>
          <w:lang w:val="ka-GE"/>
        </w:rPr>
        <w:t xml:space="preserve"> </w:t>
      </w:r>
      <w:r w:rsidRPr="00790D9B">
        <w:rPr>
          <w:rFonts w:ascii="Sylfaen" w:hAnsi="Sylfaen" w:cstheme="minorHAnsi"/>
          <w:sz w:val="20"/>
          <w:lang w:val="ka-GE"/>
        </w:rPr>
        <w:t>(500</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დღეში</w:t>
      </w:r>
      <w:r w:rsidR="00C96E7E" w:rsidRPr="00790D9B">
        <w:rPr>
          <w:rFonts w:ascii="Sylfaen" w:hAnsi="Sylfaen" w:cstheme="minorHAnsi"/>
          <w:sz w:val="20"/>
          <w:lang w:val="ka-GE"/>
        </w:rPr>
        <w:t xml:space="preserve">  </w:t>
      </w:r>
      <w:r w:rsidRPr="00790D9B">
        <w:rPr>
          <w:rFonts w:ascii="Sylfaen" w:hAnsi="Sylfaen" w:cstheme="minorHAnsi"/>
          <w:sz w:val="20"/>
          <w:lang w:val="ka-GE"/>
        </w:rPr>
        <w:t>2</w:t>
      </w:r>
      <w:r w:rsidR="00C96E7E" w:rsidRPr="00790D9B">
        <w:rPr>
          <w:rFonts w:ascii="Sylfaen" w:hAnsi="Sylfaen" w:cstheme="minorHAnsi"/>
          <w:sz w:val="20"/>
          <w:lang w:val="ka-GE"/>
        </w:rPr>
        <w:t xml:space="preserve"> </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რომელიც</w:t>
      </w:r>
      <w:r w:rsidR="00C96E7E" w:rsidRPr="00790D9B">
        <w:rPr>
          <w:rFonts w:ascii="Sylfaen" w:hAnsi="Sylfaen" w:cstheme="minorHAnsi"/>
          <w:sz w:val="20"/>
          <w:lang w:val="ka-GE"/>
        </w:rPr>
        <w:t xml:space="preserve"> </w:t>
      </w:r>
      <w:r w:rsidRPr="00790D9B">
        <w:rPr>
          <w:rFonts w:ascii="Sylfaen" w:hAnsi="Sylfaen" w:cstheme="minorHAnsi"/>
          <w:sz w:val="20"/>
          <w:lang w:val="ka-GE"/>
        </w:rPr>
        <w:t>მიიჩნევა</w:t>
      </w:r>
      <w:r w:rsidR="00C96E7E" w:rsidRPr="00790D9B">
        <w:rPr>
          <w:rFonts w:ascii="Sylfaen" w:hAnsi="Sylfaen" w:cstheme="minorHAnsi"/>
          <w:sz w:val="20"/>
          <w:lang w:val="ka-GE"/>
        </w:rPr>
        <w:t xml:space="preserve"> </w:t>
      </w:r>
      <w:r w:rsidRPr="00790D9B">
        <w:rPr>
          <w:rFonts w:ascii="Sylfaen" w:hAnsi="Sylfaen" w:cstheme="minorHAnsi"/>
          <w:sz w:val="20"/>
          <w:lang w:val="ka-GE"/>
        </w:rPr>
        <w:t>CYP3A4-ს</w:t>
      </w:r>
      <w:r w:rsidR="00C96E7E" w:rsidRPr="00790D9B">
        <w:rPr>
          <w:rFonts w:ascii="Sylfaen" w:hAnsi="Sylfaen" w:cstheme="minorHAnsi"/>
          <w:sz w:val="20"/>
          <w:lang w:val="ka-GE"/>
        </w:rPr>
        <w:t xml:space="preserve"> </w:t>
      </w:r>
      <w:r w:rsidRPr="00790D9B">
        <w:rPr>
          <w:rFonts w:ascii="Sylfaen" w:hAnsi="Sylfaen" w:cstheme="minorHAnsi"/>
          <w:sz w:val="20"/>
          <w:lang w:val="ka-GE"/>
        </w:rPr>
        <w:t>ძლიერ</w:t>
      </w:r>
      <w:r w:rsidR="00C96E7E" w:rsidRPr="00790D9B">
        <w:rPr>
          <w:rFonts w:ascii="Sylfaen" w:hAnsi="Sylfaen" w:cstheme="minorHAnsi"/>
          <w:sz w:val="20"/>
          <w:lang w:val="ka-GE"/>
        </w:rPr>
        <w:t xml:space="preserve"> </w:t>
      </w:r>
      <w:r w:rsidRPr="00790D9B">
        <w:rPr>
          <w:rFonts w:ascii="Sylfaen" w:hAnsi="Sylfaen" w:cstheme="minorHAnsi"/>
          <w:sz w:val="20"/>
          <w:lang w:val="ka-GE"/>
        </w:rPr>
        <w:t>ინჰიბიტორად</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Р-</w:t>
      </w:r>
      <w:r w:rsidRPr="00790D9B">
        <w:rPr>
          <w:rFonts w:ascii="Sylfaen" w:hAnsi="Sylfaen" w:cs="Sylfaen"/>
          <w:sz w:val="20"/>
          <w:lang w:val="ka-GE"/>
        </w:rPr>
        <w:t>გლიკოპროტეინის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ზომიერ</w:t>
      </w:r>
      <w:r w:rsidR="00C96E7E" w:rsidRPr="00790D9B">
        <w:rPr>
          <w:rFonts w:ascii="Sylfaen" w:hAnsi="Sylfaen" w:cstheme="minorHAnsi"/>
          <w:sz w:val="20"/>
          <w:lang w:val="ka-GE"/>
        </w:rPr>
        <w:t xml:space="preserve"> </w:t>
      </w:r>
      <w:r w:rsidRPr="00790D9B">
        <w:rPr>
          <w:rFonts w:ascii="Sylfaen" w:hAnsi="Sylfaen" w:cstheme="minorHAnsi"/>
          <w:sz w:val="20"/>
          <w:lang w:val="ka-GE"/>
        </w:rPr>
        <w:t>ინჰიბიტორად,</w:t>
      </w:r>
      <w:r w:rsidR="00C96E7E" w:rsidRPr="00790D9B">
        <w:rPr>
          <w:rFonts w:ascii="Sylfaen" w:hAnsi="Sylfaen" w:cstheme="minorHAnsi"/>
          <w:sz w:val="20"/>
          <w:lang w:val="ka-GE"/>
        </w:rPr>
        <w:t xml:space="preserve"> </w:t>
      </w:r>
      <w:r w:rsidRPr="00790D9B">
        <w:rPr>
          <w:rFonts w:ascii="Sylfaen" w:hAnsi="Sylfaen" w:cs="Sylfaen"/>
          <w:sz w:val="20"/>
          <w:lang w:val="ka-GE"/>
        </w:rPr>
        <w:t>გამოიწვია</w:t>
      </w:r>
      <w:r w:rsidR="00C96E7E" w:rsidRPr="00790D9B">
        <w:rPr>
          <w:rFonts w:ascii="Sylfaen" w:hAnsi="Sylfaen" w:cs="Helvetica"/>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Sylfaen"/>
          <w:sz w:val="20"/>
          <w:lang w:val="ka-GE"/>
        </w:rPr>
        <w:t>საშუალო</w:t>
      </w:r>
      <w:r w:rsidR="00C96E7E" w:rsidRPr="00790D9B">
        <w:rPr>
          <w:rFonts w:ascii="Sylfaen" w:hAnsi="Sylfaen" w:cs="Sylfaen"/>
          <w:sz w:val="20"/>
          <w:lang w:val="ka-GE"/>
        </w:rPr>
        <w:t xml:space="preserve"> </w:t>
      </w:r>
      <w:r w:rsidRPr="00790D9B">
        <w:rPr>
          <w:rFonts w:ascii="Sylfaen" w:hAnsi="Sylfaen" w:cstheme="minorHAnsi"/>
          <w:sz w:val="20"/>
          <w:lang w:val="ka-GE"/>
        </w:rPr>
        <w:t>AUC-ის</w:t>
      </w:r>
      <w:r w:rsidR="00C96E7E" w:rsidRPr="00790D9B">
        <w:rPr>
          <w:rFonts w:ascii="Sylfaen" w:hAnsi="Sylfaen" w:cstheme="minorHAnsi"/>
          <w:sz w:val="20"/>
          <w:lang w:val="ka-GE"/>
        </w:rPr>
        <w:t xml:space="preserve">  </w:t>
      </w:r>
      <w:r w:rsidRPr="00790D9B">
        <w:rPr>
          <w:rFonts w:ascii="Sylfaen" w:hAnsi="Sylfaen" w:cstheme="minorHAnsi"/>
          <w:sz w:val="20"/>
          <w:lang w:val="ka-GE"/>
        </w:rPr>
        <w:t>1,5</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С</w:t>
      </w:r>
      <w:r w:rsidRPr="00790D9B">
        <w:rPr>
          <w:rFonts w:ascii="Sylfaen" w:hAnsi="Sylfaen" w:cstheme="minorHAnsi"/>
          <w:sz w:val="20"/>
          <w:vertAlign w:val="subscript"/>
          <w:lang w:val="ka-GE"/>
        </w:rPr>
        <w:t>max</w:t>
      </w:r>
      <w:r w:rsidRPr="00790D9B">
        <w:rPr>
          <w:rFonts w:ascii="Sylfaen" w:hAnsi="Sylfaen" w:cstheme="minorHAnsi"/>
          <w:sz w:val="20"/>
          <w:lang w:val="ka-GE"/>
        </w:rPr>
        <w:t>-ის</w:t>
      </w:r>
      <w:r w:rsidR="00C96E7E" w:rsidRPr="00790D9B">
        <w:rPr>
          <w:rFonts w:ascii="Sylfaen" w:hAnsi="Sylfaen" w:cstheme="minorHAnsi"/>
          <w:sz w:val="20"/>
          <w:lang w:val="ka-GE"/>
        </w:rPr>
        <w:t xml:space="preserve"> </w:t>
      </w:r>
      <w:r w:rsidRPr="00790D9B">
        <w:rPr>
          <w:rFonts w:ascii="Sylfaen" w:hAnsi="Sylfaen" w:cstheme="minorHAnsi"/>
          <w:sz w:val="20"/>
          <w:lang w:val="ka-GE"/>
        </w:rPr>
        <w:t>1,4</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გაზრდა.</w:t>
      </w:r>
      <w:r w:rsidR="00C96E7E" w:rsidRPr="00790D9B">
        <w:rPr>
          <w:rFonts w:ascii="Sylfaen" w:hAnsi="Sylfaen" w:cstheme="minorHAnsi"/>
          <w:sz w:val="20"/>
          <w:lang w:val="ka-GE"/>
        </w:rPr>
        <w:t xml:space="preserve"> </w:t>
      </w:r>
      <w:r w:rsidRPr="00790D9B">
        <w:rPr>
          <w:rFonts w:ascii="Sylfaen" w:hAnsi="Sylfaen" w:cs="Sylfaen"/>
          <w:sz w:val="20"/>
          <w:lang w:val="ka-GE"/>
        </w:rPr>
        <w:t>კლარითრომიცინთან</w:t>
      </w:r>
      <w:r w:rsidR="00C96E7E" w:rsidRPr="00790D9B">
        <w:rPr>
          <w:rFonts w:ascii="Sylfaen" w:hAnsi="Sylfaen" w:cs="Sylfaen"/>
          <w:sz w:val="20"/>
          <w:lang w:val="ka-GE"/>
        </w:rPr>
        <w:t xml:space="preserve"> </w:t>
      </w:r>
      <w:r w:rsidRPr="00790D9B">
        <w:rPr>
          <w:rFonts w:ascii="Sylfaen" w:hAnsi="Sylfaen" w:cs="Sylfaen"/>
          <w:sz w:val="20"/>
          <w:lang w:val="ka-GE"/>
        </w:rPr>
        <w:t>ურთიერთმოქმედება</w:t>
      </w:r>
      <w:r w:rsidR="00C96E7E" w:rsidRPr="00790D9B">
        <w:rPr>
          <w:rFonts w:ascii="Sylfaen" w:hAnsi="Sylfaen" w:cs="Sylfaen"/>
          <w:sz w:val="20"/>
          <w:lang w:val="ka-GE"/>
        </w:rPr>
        <w:t xml:space="preserve"> </w:t>
      </w:r>
      <w:r w:rsidRPr="00790D9B">
        <w:rPr>
          <w:rFonts w:ascii="Sylfaen" w:hAnsi="Sylfaen" w:cs="Sylfaen"/>
          <w:sz w:val="20"/>
          <w:lang w:val="ka-GE"/>
        </w:rPr>
        <w:t>კლინიკურად</w:t>
      </w:r>
      <w:r w:rsidR="00C96E7E" w:rsidRPr="00790D9B">
        <w:rPr>
          <w:rFonts w:ascii="Sylfaen" w:hAnsi="Sylfaen" w:cs="Helvetica"/>
          <w:sz w:val="20"/>
          <w:lang w:val="ka-GE"/>
        </w:rPr>
        <w:t xml:space="preserve"> </w:t>
      </w:r>
      <w:r w:rsidRPr="00790D9B">
        <w:rPr>
          <w:rFonts w:ascii="Sylfaen" w:hAnsi="Sylfaen" w:cs="Sylfaen"/>
          <w:sz w:val="20"/>
          <w:lang w:val="ka-GE"/>
        </w:rPr>
        <w:t>უმნიშვნელოდ</w:t>
      </w:r>
      <w:r w:rsidR="00C96E7E" w:rsidRPr="00790D9B">
        <w:rPr>
          <w:rFonts w:ascii="Sylfaen" w:hAnsi="Sylfaen" w:cs="Helvetica"/>
          <w:sz w:val="20"/>
          <w:lang w:val="ka-GE"/>
        </w:rPr>
        <w:t xml:space="preserve"> </w:t>
      </w:r>
      <w:r w:rsidRPr="00790D9B">
        <w:rPr>
          <w:rFonts w:ascii="Sylfaen" w:hAnsi="Sylfaen" w:cs="Sylfaen"/>
          <w:sz w:val="20"/>
          <w:lang w:val="ka-GE"/>
        </w:rPr>
        <w:t>ითვლება</w:t>
      </w:r>
      <w:r w:rsidR="00C96E7E" w:rsidRPr="00790D9B">
        <w:rPr>
          <w:rFonts w:ascii="Sylfaen" w:hAnsi="Sylfaen" w:cs="Helvetica"/>
          <w:sz w:val="20"/>
          <w:lang w:val="ka-GE"/>
        </w:rPr>
        <w:t xml:space="preserve"> </w:t>
      </w:r>
      <w:r w:rsidRPr="00790D9B">
        <w:rPr>
          <w:rFonts w:ascii="Sylfaen" w:hAnsi="Sylfaen" w:cs="Sylfaen"/>
          <w:sz w:val="20"/>
          <w:lang w:val="ka-GE"/>
        </w:rPr>
        <w:t>პაციენტთა</w:t>
      </w:r>
      <w:r w:rsidR="00C96E7E" w:rsidRPr="00790D9B">
        <w:rPr>
          <w:rFonts w:ascii="Sylfaen" w:hAnsi="Sylfaen" w:cs="Helvetica"/>
          <w:sz w:val="20"/>
          <w:lang w:val="ka-GE"/>
        </w:rPr>
        <w:t xml:space="preserve"> </w:t>
      </w:r>
      <w:r w:rsidRPr="00790D9B">
        <w:rPr>
          <w:rFonts w:ascii="Sylfaen" w:hAnsi="Sylfaen" w:cs="Sylfaen"/>
          <w:sz w:val="20"/>
          <w:lang w:val="ka-GE"/>
        </w:rPr>
        <w:t>უმრავლესობისთვის</w:t>
      </w:r>
      <w:r w:rsidRPr="00790D9B">
        <w:rPr>
          <w:rFonts w:ascii="Sylfaen" w:hAnsi="Sylfaen" w:cs="Helvetica"/>
          <w:sz w:val="20"/>
          <w:lang w:val="ka-GE"/>
        </w:rPr>
        <w:t>,</w:t>
      </w:r>
      <w:r w:rsidR="00C96E7E" w:rsidRPr="00790D9B">
        <w:rPr>
          <w:rFonts w:ascii="Sylfaen" w:hAnsi="Sylfaen" w:cs="Helvetica"/>
          <w:sz w:val="20"/>
          <w:lang w:val="ka-GE"/>
        </w:rPr>
        <w:t xml:space="preserve"> </w:t>
      </w:r>
      <w:r w:rsidRPr="00790D9B">
        <w:rPr>
          <w:rFonts w:ascii="Sylfaen" w:hAnsi="Sylfaen" w:cs="Sylfaen"/>
          <w:sz w:val="20"/>
          <w:lang w:val="ka-GE"/>
        </w:rPr>
        <w:t>მაგრამ</w:t>
      </w:r>
      <w:r w:rsidR="00C96E7E" w:rsidRPr="00790D9B">
        <w:rPr>
          <w:rFonts w:ascii="Sylfaen" w:hAnsi="Sylfaen" w:cs="Helvetica"/>
          <w:sz w:val="20"/>
          <w:lang w:val="ka-GE"/>
        </w:rPr>
        <w:t xml:space="preserve"> </w:t>
      </w:r>
      <w:r w:rsidRPr="00790D9B">
        <w:rPr>
          <w:rFonts w:ascii="Sylfaen" w:hAnsi="Sylfaen" w:cs="Sylfaen"/>
          <w:sz w:val="20"/>
          <w:lang w:val="ka-GE"/>
        </w:rPr>
        <w:t>შეიძლება</w:t>
      </w:r>
      <w:r w:rsidR="00C96E7E" w:rsidRPr="00790D9B">
        <w:rPr>
          <w:rFonts w:ascii="Sylfaen" w:hAnsi="Sylfaen" w:cs="Helvetica"/>
          <w:sz w:val="20"/>
          <w:lang w:val="ka-GE"/>
        </w:rPr>
        <w:t xml:space="preserve"> </w:t>
      </w:r>
      <w:r w:rsidRPr="00790D9B">
        <w:rPr>
          <w:rFonts w:ascii="Sylfaen" w:hAnsi="Sylfaen" w:cs="Sylfaen"/>
          <w:sz w:val="20"/>
          <w:lang w:val="ka-GE"/>
        </w:rPr>
        <w:t>იყოს</w:t>
      </w:r>
      <w:r w:rsidR="00C96E7E" w:rsidRPr="00790D9B">
        <w:rPr>
          <w:rFonts w:ascii="Sylfaen" w:hAnsi="Sylfaen" w:cs="Helvetica"/>
          <w:sz w:val="20"/>
          <w:lang w:val="ka-GE"/>
        </w:rPr>
        <w:t xml:space="preserve"> </w:t>
      </w:r>
      <w:r w:rsidRPr="00790D9B">
        <w:rPr>
          <w:rFonts w:ascii="Sylfaen" w:hAnsi="Sylfaen" w:cs="Sylfaen"/>
          <w:sz w:val="20"/>
          <w:lang w:val="ka-GE"/>
        </w:rPr>
        <w:t>პოტენციურად</w:t>
      </w:r>
      <w:r w:rsidR="00C96E7E" w:rsidRPr="00790D9B">
        <w:rPr>
          <w:rFonts w:ascii="Sylfaen" w:hAnsi="Sylfaen" w:cs="Helvetica"/>
          <w:sz w:val="20"/>
          <w:lang w:val="ka-GE"/>
        </w:rPr>
        <w:t xml:space="preserve"> </w:t>
      </w:r>
      <w:r w:rsidRPr="00790D9B">
        <w:rPr>
          <w:rFonts w:ascii="Sylfaen" w:hAnsi="Sylfaen" w:cs="Sylfaen"/>
          <w:sz w:val="20"/>
          <w:lang w:val="ka-GE"/>
        </w:rPr>
        <w:t>მნიშვნელოვანი</w:t>
      </w:r>
      <w:r w:rsidR="00C96E7E" w:rsidRPr="00790D9B">
        <w:rPr>
          <w:rFonts w:ascii="Sylfaen" w:hAnsi="Sylfaen" w:cs="Helvetica"/>
          <w:sz w:val="20"/>
          <w:lang w:val="ka-GE"/>
        </w:rPr>
        <w:t xml:space="preserve"> </w:t>
      </w:r>
      <w:r w:rsidRPr="00790D9B">
        <w:rPr>
          <w:rFonts w:ascii="Sylfaen" w:hAnsi="Sylfaen" w:cs="Sylfaen"/>
          <w:sz w:val="20"/>
          <w:lang w:val="ka-GE"/>
        </w:rPr>
        <w:t>მაღალი</w:t>
      </w:r>
      <w:r w:rsidR="00C96E7E" w:rsidRPr="00790D9B">
        <w:rPr>
          <w:rFonts w:ascii="Sylfaen" w:hAnsi="Sylfaen" w:cs="Helvetica"/>
          <w:sz w:val="20"/>
          <w:lang w:val="ka-GE"/>
        </w:rPr>
        <w:t xml:space="preserve"> </w:t>
      </w:r>
      <w:r w:rsidRPr="00790D9B">
        <w:rPr>
          <w:rFonts w:ascii="Sylfaen" w:hAnsi="Sylfaen" w:cs="Sylfaen"/>
          <w:sz w:val="20"/>
          <w:lang w:val="ka-GE"/>
        </w:rPr>
        <w:t>რისკის</w:t>
      </w:r>
      <w:r w:rsidR="00C96E7E" w:rsidRPr="00790D9B">
        <w:rPr>
          <w:rFonts w:ascii="Sylfaen" w:hAnsi="Sylfaen" w:cs="Helvetica"/>
          <w:sz w:val="20"/>
          <w:lang w:val="ka-GE"/>
        </w:rPr>
        <w:t xml:space="preserve"> </w:t>
      </w:r>
      <w:r w:rsidRPr="00790D9B">
        <w:rPr>
          <w:rFonts w:ascii="Sylfaen" w:hAnsi="Sylfaen" w:cs="Sylfaen"/>
          <w:sz w:val="20"/>
          <w:lang w:val="ka-GE"/>
        </w:rPr>
        <w:t>მქონე</w:t>
      </w:r>
      <w:r w:rsidR="00C96E7E" w:rsidRPr="00790D9B">
        <w:rPr>
          <w:rFonts w:ascii="Sylfaen" w:hAnsi="Sylfaen" w:cs="Helvetica"/>
          <w:sz w:val="20"/>
          <w:lang w:val="ka-GE"/>
        </w:rPr>
        <w:t xml:space="preserve"> </w:t>
      </w:r>
      <w:r w:rsidRPr="00790D9B">
        <w:rPr>
          <w:rFonts w:ascii="Sylfaen" w:hAnsi="Sylfaen" w:cs="Sylfaen"/>
          <w:sz w:val="20"/>
          <w:lang w:val="ka-GE"/>
        </w:rPr>
        <w:t>პაციენტებში</w:t>
      </w:r>
      <w:r w:rsidR="00C96E7E" w:rsidRPr="00790D9B">
        <w:rPr>
          <w:rFonts w:ascii="Sylfaen" w:hAnsi="Sylfaen" w:cs="Helvetica"/>
          <w:sz w:val="20"/>
          <w:lang w:val="ka-GE"/>
        </w:rPr>
        <w:t xml:space="preserve"> </w:t>
      </w:r>
      <w:r w:rsidRPr="00790D9B">
        <w:rPr>
          <w:rFonts w:ascii="Sylfaen" w:hAnsi="Sylfaen" w:cstheme="minorHAnsi"/>
          <w:sz w:val="20"/>
          <w:lang w:val="ka-GE"/>
        </w:rPr>
        <w:t>(</w:t>
      </w:r>
      <w:r w:rsidRPr="00790D9B">
        <w:rPr>
          <w:rFonts w:ascii="Sylfaen" w:hAnsi="Sylfaen" w:cs="Sylfaen"/>
          <w:sz w:val="20"/>
          <w:lang w:val="ka-GE"/>
        </w:rPr>
        <w:t>პაციენტებისთვის</w:t>
      </w:r>
      <w:r w:rsidR="00C96E7E" w:rsidRPr="00790D9B">
        <w:rPr>
          <w:rFonts w:ascii="Sylfaen" w:hAnsi="Sylfaen" w:cs="Sylfaen"/>
          <w:sz w:val="20"/>
          <w:lang w:val="ka-GE"/>
        </w:rPr>
        <w:t xml:space="preserve"> </w:t>
      </w:r>
      <w:r w:rsidRPr="00790D9B">
        <w:rPr>
          <w:rFonts w:ascii="Sylfaen" w:hAnsi="Sylfaen" w:cs="Sylfaen"/>
          <w:sz w:val="20"/>
          <w:lang w:val="ka-GE"/>
        </w:rPr>
        <w:t>თირკმლის</w:t>
      </w:r>
      <w:r w:rsidR="00C96E7E" w:rsidRPr="00790D9B">
        <w:rPr>
          <w:rFonts w:ascii="Sylfaen" w:hAnsi="Sylfaen" w:cs="Helvetica"/>
          <w:sz w:val="20"/>
          <w:lang w:val="ka-GE"/>
        </w:rPr>
        <w:t xml:space="preserve"> </w:t>
      </w:r>
      <w:r w:rsidRPr="00790D9B">
        <w:rPr>
          <w:rFonts w:ascii="Sylfaen" w:hAnsi="Sylfaen" w:cs="Sylfaen"/>
          <w:sz w:val="20"/>
          <w:lang w:val="ka-GE"/>
        </w:rPr>
        <w:t>ფუნქციის</w:t>
      </w:r>
      <w:r w:rsidR="00C96E7E" w:rsidRPr="00790D9B">
        <w:rPr>
          <w:rFonts w:ascii="Sylfaen" w:hAnsi="Sylfaen" w:cs="Sylfaen"/>
          <w:sz w:val="20"/>
          <w:lang w:val="ka-GE"/>
        </w:rPr>
        <w:t xml:space="preserve"> </w:t>
      </w:r>
      <w:r w:rsidRPr="00790D9B">
        <w:rPr>
          <w:rFonts w:ascii="Sylfaen" w:hAnsi="Sylfaen" w:cs="Sylfaen"/>
          <w:sz w:val="20"/>
          <w:lang w:val="ka-GE"/>
        </w:rPr>
        <w:t>დარღვევით</w:t>
      </w:r>
      <w:r w:rsidRPr="00790D9B">
        <w:rPr>
          <w:rFonts w:ascii="Sylfaen" w:hAnsi="Sylfaen" w:cs="Helvetica"/>
          <w:sz w:val="20"/>
          <w:lang w:val="ka-GE"/>
        </w:rPr>
        <w:t>,</w:t>
      </w:r>
      <w:r w:rsidR="00C96E7E" w:rsidRPr="00790D9B">
        <w:rPr>
          <w:rFonts w:ascii="Sylfaen" w:hAnsi="Sylfaen" w:cs="Helvetica"/>
          <w:sz w:val="20"/>
          <w:lang w:val="ka-GE"/>
        </w:rPr>
        <w:t xml:space="preserve"> </w:t>
      </w:r>
      <w:r w:rsidRPr="00790D9B">
        <w:rPr>
          <w:rFonts w:ascii="Sylfaen" w:hAnsi="Sylfaen" w:cs="Sylfaen"/>
          <w:sz w:val="20"/>
          <w:lang w:val="ka-GE"/>
        </w:rPr>
        <w:t>იხ</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00085E2E" w:rsidRPr="00790D9B">
        <w:rPr>
          <w:rFonts w:ascii="Sylfaen" w:hAnsi="Sylfaen" w:cs="Sylfaen"/>
          <w:sz w:val="20"/>
          <w:lang w:val="ka-GE"/>
        </w:rPr>
        <w:t>თავი</w:t>
      </w:r>
      <w:r w:rsidR="00C96E7E" w:rsidRPr="00790D9B">
        <w:rPr>
          <w:rFonts w:ascii="Sylfaen" w:hAnsi="Sylfaen" w:cstheme="minorHAnsi"/>
          <w:sz w:val="20"/>
          <w:lang w:val="ka-GE"/>
        </w:rPr>
        <w:t xml:space="preserve"> </w:t>
      </w:r>
      <w:r w:rsidRPr="00790D9B">
        <w:rPr>
          <w:rFonts w:ascii="Sylfaen" w:hAnsi="Sylfaen" w:cstheme="minorHAnsi"/>
          <w:sz w:val="20"/>
          <w:lang w:val="ka-GE"/>
        </w:rPr>
        <w:t>4.4.).</w:t>
      </w:r>
    </w:p>
    <w:p w14:paraId="0607C1DC" w14:textId="51A4B912" w:rsidR="00484CE1" w:rsidRPr="00790D9B" w:rsidRDefault="00484CE1" w:rsidP="00E36E56">
      <w:pPr>
        <w:pStyle w:val="BayerBodyTextFull"/>
        <w:spacing w:before="0" w:after="0"/>
        <w:jc w:val="both"/>
        <w:rPr>
          <w:rFonts w:ascii="Sylfaen" w:hAnsi="Sylfaen" w:cstheme="minorHAnsi"/>
          <w:iCs/>
          <w:sz w:val="20"/>
          <w:lang w:val="ka-GE"/>
        </w:rPr>
      </w:pPr>
      <w:r w:rsidRPr="00790D9B">
        <w:rPr>
          <w:rFonts w:ascii="Sylfaen" w:hAnsi="Sylfaen" w:cs="Sylfaen"/>
          <w:sz w:val="20"/>
          <w:lang w:val="ka-GE"/>
        </w:rPr>
        <w:t>ერითრომიცინი</w:t>
      </w:r>
      <w:r w:rsidR="00C96E7E" w:rsidRPr="00790D9B">
        <w:rPr>
          <w:rFonts w:ascii="Sylfaen" w:hAnsi="Sylfaen" w:cstheme="minorHAnsi"/>
          <w:sz w:val="20"/>
          <w:lang w:val="ka-GE"/>
        </w:rPr>
        <w:t xml:space="preserve"> </w:t>
      </w:r>
      <w:r w:rsidRPr="00790D9B">
        <w:rPr>
          <w:rFonts w:ascii="Sylfaen" w:hAnsi="Sylfaen" w:cstheme="minorHAnsi"/>
          <w:sz w:val="20"/>
          <w:lang w:val="ka-GE"/>
        </w:rPr>
        <w:t>(500</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დღეში</w:t>
      </w:r>
      <w:r w:rsidR="00C96E7E" w:rsidRPr="00790D9B">
        <w:rPr>
          <w:rFonts w:ascii="Sylfaen" w:hAnsi="Sylfaen" w:cstheme="minorHAnsi"/>
          <w:sz w:val="20"/>
          <w:lang w:val="ka-GE"/>
        </w:rPr>
        <w:t xml:space="preserve"> </w:t>
      </w:r>
      <w:r w:rsidRPr="00790D9B">
        <w:rPr>
          <w:rFonts w:ascii="Sylfaen" w:hAnsi="Sylfaen" w:cstheme="minorHAnsi"/>
          <w:sz w:val="20"/>
          <w:lang w:val="ka-GE"/>
        </w:rPr>
        <w:t>3</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CYP3A4-ს</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Р-</w:t>
      </w:r>
      <w:r w:rsidRPr="00790D9B">
        <w:rPr>
          <w:rFonts w:ascii="Sylfaen" w:hAnsi="Sylfaen" w:cs="Sylfaen"/>
          <w:sz w:val="20"/>
          <w:lang w:val="ka-GE"/>
        </w:rPr>
        <w:t>გლიკოპროტეინის</w:t>
      </w:r>
      <w:r w:rsidR="00C96E7E" w:rsidRPr="00790D9B">
        <w:rPr>
          <w:rFonts w:ascii="Sylfaen" w:hAnsi="Sylfaen" w:cs="Sylfaen"/>
          <w:sz w:val="20"/>
          <w:lang w:val="ka-GE"/>
        </w:rPr>
        <w:t xml:space="preserve"> </w:t>
      </w:r>
      <w:r w:rsidRPr="00790D9B">
        <w:rPr>
          <w:rFonts w:ascii="Sylfaen" w:hAnsi="Sylfaen" w:cs="Sylfaen"/>
          <w:sz w:val="20"/>
          <w:lang w:val="ka-GE"/>
        </w:rPr>
        <w:t>ზომიერი</w:t>
      </w:r>
      <w:r w:rsidR="00C96E7E" w:rsidRPr="00790D9B">
        <w:rPr>
          <w:rFonts w:ascii="Sylfaen" w:hAnsi="Sylfaen" w:cs="Sylfaen"/>
          <w:sz w:val="20"/>
          <w:lang w:val="ka-GE"/>
        </w:rPr>
        <w:t xml:space="preserve"> </w:t>
      </w:r>
      <w:r w:rsidRPr="00790D9B">
        <w:rPr>
          <w:rFonts w:ascii="Sylfaen" w:hAnsi="Sylfaen" w:cs="Sylfaen"/>
          <w:sz w:val="20"/>
          <w:lang w:val="ka-GE"/>
        </w:rPr>
        <w:t>ინჰიბიტორი</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იწვევდა</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theme="minorHAnsi"/>
          <w:sz w:val="20"/>
          <w:lang w:val="ka-GE"/>
        </w:rPr>
        <w:t>საშუალო</w:t>
      </w:r>
      <w:r w:rsidR="00C96E7E" w:rsidRPr="00790D9B">
        <w:rPr>
          <w:rFonts w:ascii="Sylfaen" w:hAnsi="Sylfaen" w:cstheme="minorHAnsi"/>
          <w:sz w:val="20"/>
          <w:lang w:val="ka-GE"/>
        </w:rPr>
        <w:t xml:space="preserve"> </w:t>
      </w:r>
      <w:r w:rsidRPr="00790D9B">
        <w:rPr>
          <w:rFonts w:ascii="Sylfaen" w:hAnsi="Sylfaen" w:cstheme="minorHAnsi"/>
          <w:sz w:val="20"/>
          <w:lang w:val="ka-GE"/>
        </w:rPr>
        <w:t>AUC-ის</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С</w:t>
      </w:r>
      <w:r w:rsidRPr="00790D9B">
        <w:rPr>
          <w:rFonts w:ascii="Sylfaen" w:hAnsi="Sylfaen" w:cstheme="minorHAnsi"/>
          <w:sz w:val="20"/>
          <w:vertAlign w:val="subscript"/>
          <w:lang w:val="ka-GE"/>
        </w:rPr>
        <w:t>max</w:t>
      </w:r>
      <w:r w:rsidRPr="00790D9B">
        <w:rPr>
          <w:rFonts w:ascii="Sylfaen" w:hAnsi="Sylfaen" w:cstheme="minorHAnsi"/>
          <w:sz w:val="20"/>
          <w:lang w:val="ka-GE"/>
        </w:rPr>
        <w:t>-ის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მნიშვნელობების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ზრდას</w:t>
      </w:r>
      <w:r w:rsidR="00C96E7E" w:rsidRPr="00790D9B">
        <w:rPr>
          <w:rFonts w:ascii="Sylfaen" w:hAnsi="Sylfaen" w:cstheme="minorHAnsi"/>
          <w:sz w:val="20"/>
          <w:lang w:val="ka-GE"/>
        </w:rPr>
        <w:t xml:space="preserve"> </w:t>
      </w:r>
      <w:r w:rsidRPr="00790D9B">
        <w:rPr>
          <w:rFonts w:ascii="Sylfaen" w:hAnsi="Sylfaen" w:cstheme="minorHAnsi"/>
          <w:sz w:val="20"/>
          <w:lang w:val="ka-GE"/>
        </w:rPr>
        <w:t>1,3</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Style w:val="rynqvb"/>
          <w:rFonts w:ascii="Sylfaen" w:hAnsi="Sylfaen" w:cs="Arial GEO"/>
          <w:sz w:val="20"/>
          <w:lang w:val="ka-GE"/>
        </w:rPr>
        <w:t>ე</w:t>
      </w:r>
      <w:r w:rsidRPr="00790D9B">
        <w:rPr>
          <w:rStyle w:val="rynqvb"/>
          <w:rFonts w:ascii="Sylfaen" w:hAnsi="Sylfaen" w:cs="Sylfaen"/>
          <w:sz w:val="20"/>
          <w:lang w:val="ka-GE"/>
        </w:rPr>
        <w:t>რითრომიცინთან</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ურთიერთქმედება</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კლინიკურად</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უმნიშვნელოდ</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ითვლება</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პაციენტთა</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უმეტესობისთვის</w:t>
      </w:r>
      <w:r w:rsidRPr="00790D9B">
        <w:rPr>
          <w:rStyle w:val="rynqvb"/>
          <w:rFonts w:ascii="Sylfaen" w:hAnsi="Sylfaen" w:cs="Helvetica"/>
          <w:sz w:val="20"/>
          <w:lang w:val="ka-GE"/>
        </w:rPr>
        <w:t>,</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მაგრამ</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შეიძლება</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იყოს</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პოტენციურად</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მნიშვნელოვანი</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მაღალი</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რისკის</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ჯგუფის</w:t>
      </w:r>
      <w:r w:rsidR="00C96E7E" w:rsidRPr="00790D9B">
        <w:rPr>
          <w:rStyle w:val="rynqvb"/>
          <w:rFonts w:ascii="Sylfaen" w:hAnsi="Sylfaen" w:cs="Sylfaen"/>
          <w:sz w:val="20"/>
          <w:lang w:val="ka-GE"/>
        </w:rPr>
        <w:t xml:space="preserve"> </w:t>
      </w:r>
      <w:r w:rsidR="000D1110" w:rsidRPr="00790D9B">
        <w:rPr>
          <w:rStyle w:val="rynqvb"/>
          <w:rFonts w:ascii="Sylfaen" w:hAnsi="Sylfaen" w:cs="Sylfaen"/>
          <w:sz w:val="20"/>
          <w:lang w:val="ka-GE"/>
        </w:rPr>
        <w:t>პაციენტებისთვის</w:t>
      </w:r>
      <w:r w:rsidRPr="00790D9B">
        <w:rPr>
          <w:rFonts w:ascii="Sylfaen" w:hAnsi="Sylfaen" w:cstheme="minorHAnsi"/>
          <w:sz w:val="20"/>
          <w:lang w:val="ka-GE"/>
        </w:rPr>
        <w:t>.</w:t>
      </w:r>
      <w:r w:rsidR="00A26E24" w:rsidRPr="00790D9B">
        <w:rPr>
          <w:rFonts w:ascii="Sylfaen" w:hAnsi="Sylfaen" w:cstheme="minorHAnsi"/>
          <w:sz w:val="20"/>
          <w:lang w:val="ka-GE"/>
        </w:rPr>
        <w:t xml:space="preserve"> </w:t>
      </w:r>
      <w:r w:rsidRPr="00790D9B">
        <w:rPr>
          <w:rFonts w:ascii="Sylfaen" w:hAnsi="Sylfaen" w:cstheme="minorHAnsi"/>
          <w:sz w:val="20"/>
          <w:lang w:val="ka-GE"/>
        </w:rPr>
        <w:t>თირკმლის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ფუნქციის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მსუბუქი</w:t>
      </w:r>
      <w:r w:rsidR="00C96E7E" w:rsidRPr="00790D9B">
        <w:rPr>
          <w:rFonts w:ascii="Sylfaen" w:hAnsi="Sylfaen" w:cstheme="minorHAnsi"/>
          <w:sz w:val="20"/>
          <w:lang w:val="ka-GE"/>
        </w:rPr>
        <w:t xml:space="preserve"> </w:t>
      </w:r>
      <w:r w:rsidRPr="00790D9B">
        <w:rPr>
          <w:rFonts w:ascii="Sylfaen" w:hAnsi="Sylfaen" w:cstheme="minorHAnsi"/>
          <w:sz w:val="20"/>
          <w:lang w:val="ka-GE"/>
        </w:rPr>
        <w:t>ხარისხის</w:t>
      </w:r>
      <w:r w:rsidR="00C96E7E" w:rsidRPr="00790D9B">
        <w:rPr>
          <w:rFonts w:ascii="Sylfaen" w:hAnsi="Sylfaen" w:cstheme="minorHAnsi"/>
          <w:sz w:val="20"/>
          <w:lang w:val="ka-GE"/>
        </w:rPr>
        <w:t xml:space="preserve"> </w:t>
      </w:r>
      <w:r w:rsidRPr="00790D9B">
        <w:rPr>
          <w:rFonts w:ascii="Sylfaen" w:hAnsi="Sylfaen" w:cstheme="minorHAnsi"/>
          <w:sz w:val="20"/>
          <w:lang w:val="ka-GE"/>
        </w:rPr>
        <w:t>დარღვევის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მქონე</w:t>
      </w:r>
      <w:r w:rsidR="00C96E7E" w:rsidRPr="00790D9B">
        <w:rPr>
          <w:rFonts w:ascii="Sylfaen" w:hAnsi="Sylfaen" w:cstheme="minorHAnsi"/>
          <w:sz w:val="20"/>
          <w:lang w:val="ka-GE"/>
        </w:rPr>
        <w:t xml:space="preserve"> </w:t>
      </w:r>
      <w:r w:rsidRPr="00790D9B">
        <w:rPr>
          <w:rFonts w:ascii="Sylfaen" w:hAnsi="Sylfaen" w:cstheme="minorHAnsi"/>
          <w:sz w:val="20"/>
          <w:lang w:val="ka-GE"/>
        </w:rPr>
        <w:t>პაციენტებში</w:t>
      </w:r>
      <w:r w:rsidR="00C96E7E" w:rsidRPr="00790D9B">
        <w:rPr>
          <w:rFonts w:ascii="Sylfaen" w:hAnsi="Sylfaen" w:cstheme="minorHAnsi"/>
          <w:sz w:val="20"/>
          <w:lang w:val="ka-GE"/>
        </w:rPr>
        <w:t xml:space="preserve"> </w:t>
      </w:r>
      <w:r w:rsidRPr="00790D9B">
        <w:rPr>
          <w:rFonts w:ascii="Sylfaen" w:hAnsi="Sylfaen" w:cs="Sylfaen"/>
          <w:sz w:val="20"/>
          <w:lang w:val="ka-GE"/>
        </w:rPr>
        <w:t>ერითრომიცინმა</w:t>
      </w:r>
      <w:r w:rsidR="00C96E7E" w:rsidRPr="00790D9B">
        <w:rPr>
          <w:rFonts w:ascii="Sylfaen" w:hAnsi="Sylfaen" w:cs="Sylfaen"/>
          <w:sz w:val="20"/>
          <w:lang w:val="ka-GE"/>
        </w:rPr>
        <w:t xml:space="preserve"> </w:t>
      </w:r>
      <w:r w:rsidRPr="00790D9B">
        <w:rPr>
          <w:rFonts w:ascii="Sylfaen" w:hAnsi="Sylfaen" w:cstheme="minorHAnsi"/>
          <w:sz w:val="20"/>
          <w:lang w:val="ka-GE"/>
        </w:rPr>
        <w:t>(500</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დღეში</w:t>
      </w:r>
      <w:r w:rsidR="00C96E7E" w:rsidRPr="00790D9B">
        <w:rPr>
          <w:rFonts w:ascii="Sylfaen" w:hAnsi="Sylfaen" w:cstheme="minorHAnsi"/>
          <w:sz w:val="20"/>
          <w:lang w:val="ka-GE"/>
        </w:rPr>
        <w:t xml:space="preserve"> </w:t>
      </w:r>
      <w:r w:rsidRPr="00790D9B">
        <w:rPr>
          <w:rFonts w:ascii="Sylfaen" w:hAnsi="Sylfaen" w:cstheme="minorHAnsi"/>
          <w:sz w:val="20"/>
          <w:lang w:val="ka-GE"/>
        </w:rPr>
        <w:t>3</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გამოიწვია</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საშუალო</w:t>
      </w:r>
      <w:r w:rsidR="00C96E7E" w:rsidRPr="00790D9B">
        <w:rPr>
          <w:rFonts w:ascii="Sylfaen" w:hAnsi="Sylfaen" w:cstheme="minorHAnsi"/>
          <w:sz w:val="20"/>
          <w:lang w:val="ka-GE"/>
        </w:rPr>
        <w:t xml:space="preserve"> </w:t>
      </w:r>
      <w:r w:rsidRPr="00790D9B">
        <w:rPr>
          <w:rFonts w:ascii="Sylfaen" w:hAnsi="Sylfaen" w:cstheme="minorHAnsi"/>
          <w:sz w:val="20"/>
          <w:lang w:val="ka-GE"/>
        </w:rPr>
        <w:t>AUC</w:t>
      </w:r>
      <w:r w:rsidR="00C96E7E" w:rsidRPr="00790D9B">
        <w:rPr>
          <w:rFonts w:ascii="Sylfaen" w:hAnsi="Sylfaen" w:cstheme="minorHAnsi"/>
          <w:sz w:val="20"/>
          <w:lang w:val="ka-GE"/>
        </w:rPr>
        <w:t xml:space="preserve"> </w:t>
      </w:r>
      <w:r w:rsidRPr="00790D9B">
        <w:rPr>
          <w:rFonts w:ascii="Sylfaen" w:hAnsi="Sylfaen" w:cstheme="minorHAnsi"/>
          <w:sz w:val="20"/>
          <w:lang w:val="ka-GE"/>
        </w:rPr>
        <w:t>მნიშვნელობების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1,8</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С</w:t>
      </w:r>
      <w:r w:rsidRPr="00790D9B">
        <w:rPr>
          <w:rFonts w:ascii="Sylfaen" w:hAnsi="Sylfaen" w:cstheme="minorHAnsi"/>
          <w:sz w:val="20"/>
          <w:vertAlign w:val="subscript"/>
          <w:lang w:val="ka-GE"/>
        </w:rPr>
        <w:t>max</w:t>
      </w:r>
      <w:r w:rsidRPr="00790D9B">
        <w:rPr>
          <w:rFonts w:ascii="Sylfaen" w:hAnsi="Sylfaen" w:cstheme="minorHAnsi"/>
          <w:sz w:val="20"/>
          <w:lang w:val="ka-GE"/>
        </w:rPr>
        <w:t>-ს</w:t>
      </w:r>
      <w:r w:rsidR="00C96E7E" w:rsidRPr="00790D9B">
        <w:rPr>
          <w:rFonts w:ascii="Sylfaen" w:hAnsi="Sylfaen" w:cstheme="minorHAnsi"/>
          <w:sz w:val="20"/>
          <w:vertAlign w:val="superscript"/>
          <w:lang w:val="ka-GE"/>
        </w:rPr>
        <w:t xml:space="preserve"> </w:t>
      </w:r>
      <w:r w:rsidR="00C96E7E" w:rsidRPr="00790D9B">
        <w:rPr>
          <w:rFonts w:ascii="Sylfaen" w:hAnsi="Sylfaen" w:cstheme="minorHAnsi"/>
          <w:sz w:val="20"/>
          <w:lang w:val="ka-GE"/>
        </w:rPr>
        <w:t xml:space="preserve"> </w:t>
      </w:r>
      <w:r w:rsidRPr="00790D9B">
        <w:rPr>
          <w:rFonts w:ascii="Sylfaen" w:hAnsi="Sylfaen" w:cstheme="minorHAnsi"/>
          <w:sz w:val="20"/>
          <w:lang w:val="ka-GE"/>
        </w:rPr>
        <w:t>1,6</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ზრდა</w:t>
      </w:r>
      <w:r w:rsidR="00C96E7E" w:rsidRPr="00790D9B">
        <w:rPr>
          <w:rFonts w:ascii="Sylfaen" w:hAnsi="Sylfaen" w:cstheme="minorHAnsi"/>
          <w:sz w:val="20"/>
          <w:lang w:val="ka-GE"/>
        </w:rPr>
        <w:t xml:space="preserve"> </w:t>
      </w:r>
      <w:r w:rsidRPr="00790D9B">
        <w:rPr>
          <w:rFonts w:ascii="Sylfaen" w:hAnsi="Sylfaen" w:cstheme="minorHAnsi"/>
          <w:sz w:val="20"/>
          <w:lang w:val="ka-GE"/>
        </w:rPr>
        <w:t>თირკმლის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ნორმალური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ფუნქციის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მქონე</w:t>
      </w:r>
      <w:r w:rsidR="00C96E7E" w:rsidRPr="00790D9B">
        <w:rPr>
          <w:rFonts w:ascii="Sylfaen" w:hAnsi="Sylfaen" w:cstheme="minorHAnsi"/>
          <w:sz w:val="20"/>
          <w:lang w:val="ka-GE"/>
        </w:rPr>
        <w:t xml:space="preserve"> </w:t>
      </w:r>
      <w:r w:rsidRPr="00790D9B">
        <w:rPr>
          <w:rFonts w:ascii="Sylfaen" w:hAnsi="Sylfaen" w:cstheme="minorHAnsi"/>
          <w:sz w:val="20"/>
          <w:lang w:val="ka-GE"/>
        </w:rPr>
        <w:t>პაციენტებთან</w:t>
      </w:r>
      <w:r w:rsidR="00C96E7E" w:rsidRPr="00790D9B">
        <w:rPr>
          <w:rFonts w:ascii="Sylfaen" w:hAnsi="Sylfaen" w:cstheme="minorHAnsi"/>
          <w:sz w:val="20"/>
          <w:lang w:val="ka-GE"/>
        </w:rPr>
        <w:t xml:space="preserve"> </w:t>
      </w:r>
      <w:r w:rsidRPr="00790D9B">
        <w:rPr>
          <w:rFonts w:ascii="Sylfaen" w:hAnsi="Sylfaen" w:cstheme="minorHAnsi"/>
          <w:sz w:val="20"/>
          <w:lang w:val="ka-GE"/>
        </w:rPr>
        <w:t>შედარებით.</w:t>
      </w:r>
      <w:r w:rsidR="00C96E7E" w:rsidRPr="00790D9B">
        <w:rPr>
          <w:rFonts w:ascii="Sylfaen" w:hAnsi="Sylfaen" w:cstheme="minorHAnsi"/>
          <w:sz w:val="20"/>
          <w:lang w:val="ka-GE"/>
        </w:rPr>
        <w:t xml:space="preserve"> </w:t>
      </w:r>
      <w:r w:rsidRPr="00790D9B">
        <w:rPr>
          <w:rFonts w:ascii="Sylfaen" w:hAnsi="Sylfaen" w:cstheme="minorHAnsi"/>
          <w:sz w:val="20"/>
          <w:lang w:val="ka-GE"/>
        </w:rPr>
        <w:t>თირკმლის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ფუნქციის</w:t>
      </w:r>
      <w:r w:rsidR="00C96E7E" w:rsidRPr="00790D9B">
        <w:rPr>
          <w:rFonts w:ascii="Sylfaen" w:hAnsi="Sylfaen" w:cstheme="minorHAnsi"/>
          <w:sz w:val="20"/>
          <w:lang w:val="ka-GE"/>
        </w:rPr>
        <w:t xml:space="preserve"> </w:t>
      </w:r>
      <w:r w:rsidR="00F4366D" w:rsidRPr="00790D9B">
        <w:rPr>
          <w:rFonts w:ascii="Sylfaen" w:hAnsi="Sylfaen" w:cstheme="minorHAnsi"/>
          <w:sz w:val="20"/>
          <w:lang w:val="ka-GE"/>
        </w:rPr>
        <w:t>ზომიერი</w:t>
      </w:r>
      <w:r w:rsidR="00C96E7E" w:rsidRPr="00790D9B">
        <w:rPr>
          <w:rFonts w:ascii="Sylfaen" w:hAnsi="Sylfaen" w:cstheme="minorHAnsi"/>
          <w:sz w:val="20"/>
          <w:lang w:val="ka-GE"/>
        </w:rPr>
        <w:t xml:space="preserve"> </w:t>
      </w:r>
      <w:r w:rsidRPr="00790D9B">
        <w:rPr>
          <w:rFonts w:ascii="Sylfaen" w:hAnsi="Sylfaen" w:cstheme="minorHAnsi"/>
          <w:sz w:val="20"/>
          <w:lang w:val="ka-GE"/>
        </w:rPr>
        <w:t>ხარისხის</w:t>
      </w:r>
      <w:r w:rsidR="00C96E7E" w:rsidRPr="00790D9B">
        <w:rPr>
          <w:rFonts w:ascii="Sylfaen" w:hAnsi="Sylfaen" w:cstheme="minorHAnsi"/>
          <w:sz w:val="20"/>
          <w:lang w:val="ka-GE"/>
        </w:rPr>
        <w:t xml:space="preserve"> </w:t>
      </w:r>
      <w:r w:rsidRPr="00790D9B">
        <w:rPr>
          <w:rFonts w:ascii="Sylfaen" w:hAnsi="Sylfaen" w:cstheme="minorHAnsi"/>
          <w:sz w:val="20"/>
          <w:lang w:val="ka-GE"/>
        </w:rPr>
        <w:t>დარღვევის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მქონე</w:t>
      </w:r>
      <w:r w:rsidR="00C96E7E" w:rsidRPr="00790D9B">
        <w:rPr>
          <w:rFonts w:ascii="Sylfaen" w:hAnsi="Sylfaen" w:cstheme="minorHAnsi"/>
          <w:sz w:val="20"/>
          <w:lang w:val="ka-GE"/>
        </w:rPr>
        <w:t xml:space="preserve"> </w:t>
      </w:r>
      <w:r w:rsidRPr="00790D9B">
        <w:rPr>
          <w:rFonts w:ascii="Sylfaen" w:hAnsi="Sylfaen" w:cstheme="minorHAnsi"/>
          <w:sz w:val="20"/>
          <w:lang w:val="ka-GE"/>
        </w:rPr>
        <w:t>პაციენტებში</w:t>
      </w:r>
      <w:r w:rsidR="00C96E7E" w:rsidRPr="00790D9B">
        <w:rPr>
          <w:rFonts w:ascii="Sylfaen" w:hAnsi="Sylfaen" w:cstheme="minorHAnsi"/>
          <w:sz w:val="20"/>
          <w:lang w:val="ka-GE"/>
        </w:rPr>
        <w:t xml:space="preserve"> </w:t>
      </w:r>
      <w:r w:rsidRPr="00790D9B">
        <w:rPr>
          <w:rFonts w:ascii="Sylfaen" w:hAnsi="Sylfaen" w:cs="Sylfaen"/>
          <w:sz w:val="20"/>
          <w:lang w:val="ka-GE"/>
        </w:rPr>
        <w:t>ერითრომიცინმა</w:t>
      </w:r>
      <w:r w:rsidR="00C96E7E" w:rsidRPr="00790D9B">
        <w:rPr>
          <w:rFonts w:ascii="Sylfaen" w:hAnsi="Sylfaen" w:cs="Sylfaen"/>
          <w:sz w:val="20"/>
          <w:lang w:val="ka-GE"/>
        </w:rPr>
        <w:t xml:space="preserve"> </w:t>
      </w:r>
      <w:r w:rsidRPr="00790D9B">
        <w:rPr>
          <w:rFonts w:ascii="Sylfaen" w:hAnsi="Sylfaen" w:cstheme="minorHAnsi"/>
          <w:sz w:val="20"/>
          <w:lang w:val="ka-GE"/>
        </w:rPr>
        <w:t>გამოიწვია</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საშუალო</w:t>
      </w:r>
      <w:r w:rsidR="00C96E7E" w:rsidRPr="00790D9B">
        <w:rPr>
          <w:rFonts w:ascii="Sylfaen" w:hAnsi="Sylfaen" w:cstheme="minorHAnsi"/>
          <w:sz w:val="20"/>
          <w:lang w:val="ka-GE"/>
        </w:rPr>
        <w:t xml:space="preserve"> </w:t>
      </w:r>
      <w:r w:rsidRPr="00790D9B">
        <w:rPr>
          <w:rFonts w:ascii="Sylfaen" w:hAnsi="Sylfaen" w:cstheme="minorHAnsi"/>
          <w:sz w:val="20"/>
          <w:lang w:val="ka-GE"/>
        </w:rPr>
        <w:t>AUC-ის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მნიშვნელობების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2,0</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С</w:t>
      </w:r>
      <w:r w:rsidRPr="00790D9B">
        <w:rPr>
          <w:rFonts w:ascii="Sylfaen" w:hAnsi="Sylfaen" w:cstheme="minorHAnsi"/>
          <w:sz w:val="20"/>
          <w:vertAlign w:val="subscript"/>
          <w:lang w:val="ka-GE"/>
        </w:rPr>
        <w:t>max</w:t>
      </w:r>
      <w:r w:rsidRPr="00790D9B">
        <w:rPr>
          <w:rFonts w:ascii="Sylfaen" w:hAnsi="Sylfaen" w:cstheme="minorHAnsi"/>
          <w:sz w:val="20"/>
          <w:lang w:val="ka-GE"/>
        </w:rPr>
        <w:t>-ის</w:t>
      </w:r>
      <w:r w:rsidR="00C96E7E" w:rsidRPr="00790D9B">
        <w:rPr>
          <w:rFonts w:ascii="Sylfaen" w:hAnsi="Sylfaen" w:cstheme="minorHAnsi"/>
          <w:sz w:val="20"/>
          <w:lang w:val="ka-GE"/>
        </w:rPr>
        <w:t xml:space="preserve"> </w:t>
      </w:r>
      <w:r w:rsidRPr="00790D9B">
        <w:rPr>
          <w:rFonts w:ascii="Sylfaen" w:hAnsi="Sylfaen" w:cstheme="minorHAnsi"/>
          <w:sz w:val="20"/>
          <w:lang w:val="ka-GE"/>
        </w:rPr>
        <w:t>1,6</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ზრდა</w:t>
      </w:r>
      <w:r w:rsidR="00C96E7E" w:rsidRPr="00790D9B">
        <w:rPr>
          <w:rFonts w:ascii="Sylfaen" w:hAnsi="Sylfaen" w:cstheme="minorHAnsi"/>
          <w:sz w:val="20"/>
          <w:lang w:val="ka-GE"/>
        </w:rPr>
        <w:t xml:space="preserve"> </w:t>
      </w:r>
      <w:r w:rsidRPr="00790D9B">
        <w:rPr>
          <w:rFonts w:ascii="Sylfaen" w:hAnsi="Sylfaen" w:cstheme="minorHAnsi"/>
          <w:sz w:val="20"/>
          <w:lang w:val="ka-GE"/>
        </w:rPr>
        <w:t>თირკმლის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ნორმალური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ფუნქციის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მქონე</w:t>
      </w:r>
      <w:r w:rsidR="00C96E7E" w:rsidRPr="00790D9B">
        <w:rPr>
          <w:rFonts w:ascii="Sylfaen" w:hAnsi="Sylfaen" w:cstheme="minorHAnsi"/>
          <w:sz w:val="20"/>
          <w:lang w:val="ka-GE"/>
        </w:rPr>
        <w:t xml:space="preserve"> </w:t>
      </w:r>
      <w:r w:rsidRPr="00790D9B">
        <w:rPr>
          <w:rFonts w:ascii="Sylfaen" w:hAnsi="Sylfaen" w:cstheme="minorHAnsi"/>
          <w:sz w:val="20"/>
          <w:lang w:val="ka-GE"/>
        </w:rPr>
        <w:t>პაციენტებთან</w:t>
      </w:r>
      <w:r w:rsidR="00C96E7E" w:rsidRPr="00790D9B">
        <w:rPr>
          <w:rFonts w:ascii="Sylfaen" w:hAnsi="Sylfaen" w:cstheme="minorHAnsi"/>
          <w:sz w:val="20"/>
          <w:lang w:val="ka-GE"/>
        </w:rPr>
        <w:t xml:space="preserve"> </w:t>
      </w:r>
      <w:r w:rsidRPr="00790D9B">
        <w:rPr>
          <w:rFonts w:ascii="Sylfaen" w:hAnsi="Sylfaen" w:cstheme="minorHAnsi"/>
          <w:sz w:val="20"/>
          <w:lang w:val="ka-GE"/>
        </w:rPr>
        <w:t>შედარებით.</w:t>
      </w:r>
      <w:r w:rsidR="00F4366D" w:rsidRPr="00790D9B">
        <w:rPr>
          <w:rFonts w:ascii="Sylfaen" w:hAnsi="Sylfaen" w:cstheme="minorHAnsi"/>
          <w:sz w:val="20"/>
          <w:lang w:val="ka-GE"/>
        </w:rPr>
        <w:t xml:space="preserve"> </w:t>
      </w:r>
      <w:r w:rsidRPr="00790D9B">
        <w:rPr>
          <w:rFonts w:ascii="Sylfaen" w:hAnsi="Sylfaen" w:cs="Sylfaen"/>
          <w:sz w:val="20"/>
          <w:lang w:val="ka-GE"/>
        </w:rPr>
        <w:t>ერითრომიცინის</w:t>
      </w:r>
      <w:r w:rsidR="00C96E7E" w:rsidRPr="00790D9B">
        <w:rPr>
          <w:rFonts w:ascii="Sylfaen" w:hAnsi="Sylfaen" w:cs="Sylfaen"/>
          <w:sz w:val="20"/>
          <w:lang w:val="ka-GE"/>
        </w:rPr>
        <w:t xml:space="preserve"> </w:t>
      </w:r>
      <w:r w:rsidRPr="00790D9B">
        <w:rPr>
          <w:rFonts w:ascii="Sylfaen" w:hAnsi="Sylfaen" w:cs="Sylfaen"/>
          <w:sz w:val="20"/>
          <w:lang w:val="ka-GE"/>
        </w:rPr>
        <w:t>ეფექტი</w:t>
      </w:r>
      <w:r w:rsidR="00C96E7E" w:rsidRPr="00790D9B">
        <w:rPr>
          <w:rFonts w:ascii="Sylfaen" w:hAnsi="Sylfaen" w:cs="Sylfaen"/>
          <w:sz w:val="20"/>
          <w:lang w:val="ka-GE"/>
        </w:rPr>
        <w:t xml:space="preserve"> </w:t>
      </w:r>
      <w:r w:rsidRPr="00790D9B">
        <w:rPr>
          <w:rFonts w:ascii="Sylfaen" w:hAnsi="Sylfaen" w:cs="Sylfaen"/>
          <w:sz w:val="20"/>
          <w:lang w:val="ka-GE"/>
        </w:rPr>
        <w:t>ადიტიურია</w:t>
      </w:r>
      <w:r w:rsidR="00C96E7E" w:rsidRPr="00790D9B">
        <w:rPr>
          <w:rFonts w:ascii="Sylfaen" w:hAnsi="Sylfaen" w:cs="Sylfaen"/>
          <w:sz w:val="20"/>
          <w:lang w:val="ka-GE"/>
        </w:rPr>
        <w:t xml:space="preserve"> </w:t>
      </w:r>
      <w:r w:rsidRPr="00790D9B">
        <w:rPr>
          <w:rFonts w:ascii="Sylfaen" w:hAnsi="Sylfaen" w:cs="Sylfaen"/>
          <w:sz w:val="20"/>
          <w:lang w:val="ka-GE"/>
        </w:rPr>
        <w:t>თირკმლის</w:t>
      </w:r>
      <w:r w:rsidR="00C96E7E" w:rsidRPr="00790D9B">
        <w:rPr>
          <w:rFonts w:ascii="Sylfaen" w:hAnsi="Sylfaen" w:cs="Sylfaen"/>
          <w:sz w:val="20"/>
          <w:lang w:val="ka-GE"/>
        </w:rPr>
        <w:t xml:space="preserve"> </w:t>
      </w:r>
      <w:r w:rsidRPr="00790D9B">
        <w:rPr>
          <w:rFonts w:ascii="Sylfaen" w:hAnsi="Sylfaen" w:cs="Sylfaen"/>
          <w:sz w:val="20"/>
          <w:lang w:val="ka-GE"/>
        </w:rPr>
        <w:t>ფუნქციის</w:t>
      </w:r>
      <w:r w:rsidR="00C96E7E" w:rsidRPr="00790D9B">
        <w:rPr>
          <w:rFonts w:ascii="Sylfaen" w:hAnsi="Sylfaen" w:cs="Sylfaen"/>
          <w:sz w:val="20"/>
          <w:lang w:val="ka-GE"/>
        </w:rPr>
        <w:t xml:space="preserve"> </w:t>
      </w:r>
      <w:r w:rsidRPr="00790D9B">
        <w:rPr>
          <w:rFonts w:ascii="Sylfaen" w:hAnsi="Sylfaen" w:cs="Sylfaen"/>
          <w:sz w:val="20"/>
          <w:lang w:val="ka-GE"/>
        </w:rPr>
        <w:t>დარღვევის</w:t>
      </w:r>
      <w:r w:rsidR="00C96E7E" w:rsidRPr="00790D9B">
        <w:rPr>
          <w:rFonts w:ascii="Sylfaen" w:hAnsi="Sylfaen" w:cs="Sylfaen"/>
          <w:sz w:val="20"/>
          <w:lang w:val="ka-GE"/>
        </w:rPr>
        <w:t xml:space="preserve"> </w:t>
      </w:r>
      <w:r w:rsidRPr="00790D9B">
        <w:rPr>
          <w:rFonts w:ascii="Sylfaen" w:hAnsi="Sylfaen" w:cs="Sylfaen"/>
          <w:sz w:val="20"/>
          <w:lang w:val="ka-GE"/>
        </w:rPr>
        <w:t>მიმართ</w:t>
      </w:r>
      <w:r w:rsidR="00C96E7E" w:rsidRPr="00790D9B">
        <w:rPr>
          <w:rFonts w:ascii="Sylfaen" w:hAnsi="Sylfaen" w:cs="Sylfaen"/>
          <w:sz w:val="20"/>
          <w:lang w:val="ka-GE"/>
        </w:rPr>
        <w:t xml:space="preserve"> </w:t>
      </w:r>
      <w:r w:rsidRPr="00790D9B">
        <w:rPr>
          <w:rFonts w:ascii="Sylfaen" w:hAnsi="Sylfaen" w:cstheme="minorHAnsi"/>
          <w:iCs/>
          <w:sz w:val="20"/>
          <w:lang w:val="ka-GE"/>
        </w:rPr>
        <w:t>(</w:t>
      </w:r>
      <w:r w:rsidRPr="00790D9B">
        <w:rPr>
          <w:rFonts w:ascii="Sylfaen" w:hAnsi="Sylfaen" w:cs="Sylfaen"/>
          <w:iCs/>
          <w:sz w:val="20"/>
          <w:lang w:val="ka-GE"/>
        </w:rPr>
        <w:t>იხ</w:t>
      </w:r>
      <w:r w:rsidRPr="00790D9B">
        <w:rPr>
          <w:rFonts w:ascii="Sylfaen" w:hAnsi="Sylfaen" w:cstheme="minorHAnsi"/>
          <w:iCs/>
          <w:sz w:val="20"/>
          <w:lang w:val="ka-GE"/>
        </w:rPr>
        <w:t>.</w:t>
      </w:r>
      <w:r w:rsidR="00C96E7E" w:rsidRPr="00790D9B">
        <w:rPr>
          <w:rFonts w:ascii="Sylfaen" w:hAnsi="Sylfaen" w:cstheme="minorHAnsi"/>
          <w:iCs/>
          <w:sz w:val="20"/>
          <w:lang w:val="ka-GE"/>
        </w:rPr>
        <w:t xml:space="preserve"> </w:t>
      </w:r>
      <w:r w:rsidR="00085E2E" w:rsidRPr="00790D9B">
        <w:rPr>
          <w:rFonts w:ascii="Sylfaen" w:hAnsi="Sylfaen" w:cs="Sylfaen"/>
          <w:iCs/>
          <w:sz w:val="20"/>
          <w:lang w:val="ka-GE"/>
        </w:rPr>
        <w:t>თავი</w:t>
      </w:r>
      <w:r w:rsidR="00C96E7E" w:rsidRPr="00790D9B">
        <w:rPr>
          <w:rFonts w:ascii="Sylfaen" w:hAnsi="Sylfaen" w:cstheme="minorHAnsi"/>
          <w:iCs/>
          <w:sz w:val="20"/>
          <w:lang w:val="ka-GE"/>
        </w:rPr>
        <w:t xml:space="preserve"> </w:t>
      </w:r>
      <w:r w:rsidRPr="00790D9B">
        <w:rPr>
          <w:rFonts w:ascii="Sylfaen" w:hAnsi="Sylfaen" w:cstheme="minorHAnsi"/>
          <w:iCs/>
          <w:sz w:val="20"/>
          <w:lang w:val="ka-GE"/>
        </w:rPr>
        <w:t>4.4.).</w:t>
      </w:r>
      <w:r w:rsidR="00C96E7E" w:rsidRPr="00790D9B">
        <w:rPr>
          <w:rFonts w:ascii="Sylfaen" w:hAnsi="Sylfaen" w:cstheme="minorHAnsi"/>
          <w:iCs/>
          <w:sz w:val="20"/>
          <w:lang w:val="ka-GE"/>
        </w:rPr>
        <w:t xml:space="preserve"> </w:t>
      </w:r>
    </w:p>
    <w:p w14:paraId="72A4C194" w14:textId="45105F7E"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Sylfaen"/>
          <w:sz w:val="20"/>
          <w:lang w:val="ka-GE"/>
        </w:rPr>
        <w:t>ფლუკონაზოლმა</w:t>
      </w:r>
      <w:r w:rsidR="00C96E7E" w:rsidRPr="00790D9B">
        <w:rPr>
          <w:rFonts w:ascii="Sylfaen" w:hAnsi="Sylfaen" w:cstheme="minorHAnsi"/>
          <w:i/>
          <w:sz w:val="20"/>
          <w:lang w:val="ka-GE"/>
        </w:rPr>
        <w:t xml:space="preserve"> </w:t>
      </w:r>
      <w:r w:rsidRPr="00790D9B">
        <w:rPr>
          <w:rFonts w:ascii="Sylfaen" w:hAnsi="Sylfaen" w:cstheme="minorHAnsi"/>
          <w:sz w:val="20"/>
          <w:lang w:val="ka-GE"/>
        </w:rPr>
        <w:t>(400</w:t>
      </w:r>
      <w:r w:rsidR="00C96E7E" w:rsidRPr="00790D9B">
        <w:rPr>
          <w:rFonts w:ascii="Sylfaen" w:hAnsi="Sylfaen" w:cstheme="minorHAnsi"/>
          <w:sz w:val="20"/>
          <w:lang w:val="ka-GE"/>
        </w:rPr>
        <w:t xml:space="preserve"> </w:t>
      </w:r>
      <w:r w:rsidRPr="00790D9B">
        <w:rPr>
          <w:rFonts w:ascii="Sylfaen" w:hAnsi="Sylfaen" w:cs="Sylfaen"/>
          <w:sz w:val="20"/>
          <w:lang w:val="ka-GE"/>
        </w:rPr>
        <w:t>მგ</w:t>
      </w:r>
      <w:r w:rsidR="00C96E7E" w:rsidRPr="00790D9B">
        <w:rPr>
          <w:rFonts w:ascii="Sylfaen" w:hAnsi="Sylfaen" w:cstheme="minorHAnsi"/>
          <w:sz w:val="20"/>
          <w:lang w:val="ka-GE"/>
        </w:rPr>
        <w:t xml:space="preserve"> </w:t>
      </w:r>
      <w:r w:rsidRPr="00790D9B">
        <w:rPr>
          <w:rFonts w:ascii="Sylfaen" w:hAnsi="Sylfaen" w:cs="Sylfaen"/>
          <w:sz w:val="20"/>
          <w:lang w:val="ka-GE"/>
        </w:rPr>
        <w:t>დღეში</w:t>
      </w:r>
      <w:r w:rsidR="00C96E7E" w:rsidRPr="00790D9B">
        <w:rPr>
          <w:rFonts w:ascii="Sylfaen" w:hAnsi="Sylfaen" w:cstheme="minorHAnsi"/>
          <w:sz w:val="20"/>
          <w:lang w:val="ka-GE"/>
        </w:rPr>
        <w:t xml:space="preserve"> </w:t>
      </w:r>
      <w:r w:rsidRPr="00790D9B">
        <w:rPr>
          <w:rFonts w:ascii="Sylfaen" w:hAnsi="Sylfaen" w:cs="Sylfaen"/>
          <w:sz w:val="20"/>
          <w:lang w:val="ka-GE"/>
        </w:rPr>
        <w:t>ერთხელ</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რომელიც</w:t>
      </w:r>
      <w:r w:rsidR="00C96E7E" w:rsidRPr="00790D9B">
        <w:rPr>
          <w:rFonts w:ascii="Sylfaen" w:hAnsi="Sylfaen" w:cstheme="minorHAnsi"/>
          <w:sz w:val="20"/>
          <w:lang w:val="ka-GE"/>
        </w:rPr>
        <w:t xml:space="preserve"> </w:t>
      </w:r>
      <w:r w:rsidRPr="00790D9B">
        <w:rPr>
          <w:rFonts w:ascii="Sylfaen" w:hAnsi="Sylfaen" w:cstheme="minorHAnsi"/>
          <w:sz w:val="20"/>
          <w:lang w:val="ka-GE"/>
        </w:rPr>
        <w:t>CYP3A4-ის</w:t>
      </w:r>
      <w:r w:rsidR="00C96E7E" w:rsidRPr="00790D9B">
        <w:rPr>
          <w:rFonts w:ascii="Sylfaen" w:hAnsi="Sylfaen" w:cstheme="minorHAnsi"/>
          <w:sz w:val="20"/>
          <w:lang w:val="ka-GE"/>
        </w:rPr>
        <w:t xml:space="preserve"> </w:t>
      </w:r>
      <w:r w:rsidRPr="00790D9B">
        <w:rPr>
          <w:rFonts w:ascii="Sylfaen" w:hAnsi="Sylfaen" w:cstheme="minorHAnsi"/>
          <w:sz w:val="20"/>
          <w:lang w:val="ka-GE"/>
        </w:rPr>
        <w:t>ზომიერ</w:t>
      </w:r>
      <w:r w:rsidR="00C96E7E" w:rsidRPr="00790D9B">
        <w:rPr>
          <w:rFonts w:ascii="Sylfaen" w:hAnsi="Sylfaen" w:cstheme="minorHAnsi"/>
          <w:sz w:val="20"/>
          <w:lang w:val="ka-GE"/>
        </w:rPr>
        <w:t xml:space="preserve"> </w:t>
      </w:r>
      <w:r w:rsidRPr="00790D9B">
        <w:rPr>
          <w:rFonts w:ascii="Sylfaen" w:hAnsi="Sylfaen" w:cstheme="minorHAnsi"/>
          <w:sz w:val="20"/>
          <w:lang w:val="ka-GE"/>
        </w:rPr>
        <w:t>ინჰიბიტორად</w:t>
      </w:r>
      <w:r w:rsidR="00C96E7E" w:rsidRPr="00790D9B">
        <w:rPr>
          <w:rFonts w:ascii="Sylfaen" w:hAnsi="Sylfaen" w:cstheme="minorHAnsi"/>
          <w:sz w:val="20"/>
          <w:lang w:val="ka-GE"/>
        </w:rPr>
        <w:t xml:space="preserve"> </w:t>
      </w:r>
      <w:r w:rsidRPr="00790D9B">
        <w:rPr>
          <w:rFonts w:ascii="Sylfaen" w:hAnsi="Sylfaen" w:cstheme="minorHAnsi"/>
          <w:sz w:val="20"/>
          <w:lang w:val="ka-GE"/>
        </w:rPr>
        <w:t>მიიჩნევა,</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გამოიწვია</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Sylfaen"/>
          <w:sz w:val="20"/>
          <w:lang w:val="ka-GE"/>
        </w:rPr>
        <w:t>საშუალო</w:t>
      </w:r>
      <w:r w:rsidR="00C96E7E" w:rsidRPr="00790D9B">
        <w:rPr>
          <w:rFonts w:ascii="Sylfaen" w:hAnsi="Sylfaen" w:cs="Sylfaen"/>
          <w:sz w:val="20"/>
          <w:lang w:val="ka-GE"/>
        </w:rPr>
        <w:t xml:space="preserve"> </w:t>
      </w:r>
      <w:r w:rsidRPr="00790D9B">
        <w:rPr>
          <w:rFonts w:ascii="Sylfaen" w:hAnsi="Sylfaen" w:cstheme="minorHAnsi"/>
          <w:sz w:val="20"/>
          <w:lang w:val="ka-GE"/>
        </w:rPr>
        <w:t>AUC-ის</w:t>
      </w:r>
      <w:r w:rsidR="00C96E7E" w:rsidRPr="00790D9B">
        <w:rPr>
          <w:rFonts w:ascii="Sylfaen" w:hAnsi="Sylfaen" w:cstheme="minorHAnsi"/>
          <w:sz w:val="20"/>
          <w:lang w:val="ka-GE"/>
        </w:rPr>
        <w:t xml:space="preserve"> </w:t>
      </w:r>
      <w:r w:rsidRPr="00790D9B">
        <w:rPr>
          <w:rFonts w:ascii="Sylfaen" w:hAnsi="Sylfaen" w:cstheme="minorHAnsi"/>
          <w:sz w:val="20"/>
          <w:lang w:val="ka-GE"/>
        </w:rPr>
        <w:t>1,4</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ზრდა</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საშუალო</w:t>
      </w:r>
      <w:r w:rsidR="00C96E7E" w:rsidRPr="00790D9B">
        <w:rPr>
          <w:rFonts w:ascii="Sylfaen" w:hAnsi="Sylfaen" w:cstheme="minorHAnsi"/>
          <w:sz w:val="20"/>
          <w:lang w:val="ka-GE"/>
        </w:rPr>
        <w:t xml:space="preserve"> </w:t>
      </w:r>
      <w:r w:rsidRPr="00790D9B">
        <w:rPr>
          <w:rFonts w:ascii="Sylfaen" w:hAnsi="Sylfaen" w:cstheme="minorHAnsi"/>
          <w:sz w:val="20"/>
          <w:lang w:val="ka-GE"/>
        </w:rPr>
        <w:t>C</w:t>
      </w:r>
      <w:r w:rsidRPr="00790D9B">
        <w:rPr>
          <w:rFonts w:ascii="Sylfaen" w:hAnsi="Sylfaen" w:cstheme="minorHAnsi"/>
          <w:sz w:val="20"/>
          <w:vertAlign w:val="subscript"/>
          <w:lang w:val="ka-GE"/>
        </w:rPr>
        <w:t>max</w:t>
      </w:r>
      <w:r w:rsidRPr="00790D9B">
        <w:rPr>
          <w:rFonts w:ascii="Sylfaen" w:hAnsi="Sylfaen" w:cstheme="minorHAnsi"/>
          <w:sz w:val="20"/>
          <w:lang w:val="ka-GE"/>
        </w:rPr>
        <w:t>-ის</w:t>
      </w:r>
      <w:r w:rsidR="00C96E7E" w:rsidRPr="00790D9B">
        <w:rPr>
          <w:rFonts w:ascii="Sylfaen" w:hAnsi="Sylfaen" w:cstheme="minorHAnsi"/>
          <w:sz w:val="20"/>
          <w:lang w:val="ka-GE"/>
        </w:rPr>
        <w:t xml:space="preserve"> </w:t>
      </w:r>
      <w:r w:rsidRPr="00790D9B">
        <w:rPr>
          <w:rFonts w:ascii="Sylfaen" w:hAnsi="Sylfaen" w:cstheme="minorHAnsi"/>
          <w:sz w:val="20"/>
          <w:lang w:val="ka-GE"/>
        </w:rPr>
        <w:t>1,3</w:t>
      </w:r>
      <w:r w:rsidR="00085E2E" w:rsidRPr="00790D9B">
        <w:rPr>
          <w:rFonts w:ascii="Sylfaen" w:hAnsi="Sylfaen" w:cstheme="minorHAnsi"/>
          <w:sz w:val="20"/>
          <w:lang w:val="ka-GE"/>
        </w:rPr>
        <w:t>-</w:t>
      </w:r>
      <w:r w:rsidRPr="00790D9B">
        <w:rPr>
          <w:rFonts w:ascii="Sylfaen" w:hAnsi="Sylfaen" w:cstheme="minorHAnsi"/>
          <w:sz w:val="20"/>
          <w:lang w:val="ka-GE"/>
        </w:rPr>
        <w:t>ჯერ</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ზრდა.</w:t>
      </w:r>
      <w:r w:rsidR="00C96E7E" w:rsidRPr="00790D9B">
        <w:rPr>
          <w:rFonts w:ascii="Sylfaen" w:hAnsi="Sylfaen" w:cstheme="minorHAnsi"/>
          <w:sz w:val="20"/>
          <w:lang w:val="ka-GE"/>
        </w:rPr>
        <w:t xml:space="preserve"> </w:t>
      </w:r>
      <w:r w:rsidRPr="00790D9B">
        <w:rPr>
          <w:rFonts w:ascii="Sylfaen" w:hAnsi="Sylfaen" w:cs="Sylfaen"/>
          <w:sz w:val="20"/>
          <w:lang w:val="ka-GE"/>
        </w:rPr>
        <w:t>ფლუკონაზოლთან</w:t>
      </w:r>
      <w:r w:rsidR="00C96E7E" w:rsidRPr="00790D9B">
        <w:rPr>
          <w:rFonts w:ascii="Sylfaen" w:hAnsi="Sylfaen" w:cs="Sylfaen"/>
          <w:sz w:val="20"/>
          <w:lang w:val="ka-GE"/>
        </w:rPr>
        <w:t xml:space="preserve"> </w:t>
      </w:r>
      <w:r w:rsidRPr="00790D9B">
        <w:rPr>
          <w:rStyle w:val="rynqvb"/>
          <w:rFonts w:ascii="Sylfaen" w:hAnsi="Sylfaen" w:cs="Sylfaen"/>
          <w:sz w:val="20"/>
          <w:lang w:val="ka-GE"/>
        </w:rPr>
        <w:t>ურთიერთქმედება</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კლინიკურად</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უმნიშვნელოდ</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ითვლება</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პაციენტთა</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უმეტესობისთვის</w:t>
      </w:r>
      <w:r w:rsidRPr="00790D9B">
        <w:rPr>
          <w:rStyle w:val="rynqvb"/>
          <w:rFonts w:ascii="Sylfaen" w:hAnsi="Sylfaen" w:cs="Helvetica"/>
          <w:sz w:val="20"/>
          <w:lang w:val="ka-GE"/>
        </w:rPr>
        <w:t>,</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მაგრამ</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შეიძლება</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პოტენციურად</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მნიშვნელოვანი</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იყოს</w:t>
      </w:r>
      <w:r w:rsidR="00C96E7E" w:rsidRPr="00790D9B">
        <w:rPr>
          <w:rStyle w:val="rynqvb"/>
          <w:rFonts w:ascii="Sylfaen" w:hAnsi="Sylfaen" w:cs="Sylfaen"/>
          <w:sz w:val="20"/>
          <w:lang w:val="ka-GE"/>
        </w:rPr>
        <w:t xml:space="preserve"> </w:t>
      </w:r>
      <w:r w:rsidRPr="00790D9B">
        <w:rPr>
          <w:rStyle w:val="rynqvb"/>
          <w:rFonts w:ascii="Sylfaen" w:hAnsi="Sylfaen" w:cs="Sylfaen"/>
          <w:sz w:val="20"/>
          <w:lang w:val="ka-GE"/>
        </w:rPr>
        <w:t>მაღალი</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რისკის</w:t>
      </w:r>
      <w:r w:rsidR="00C96E7E" w:rsidRPr="00790D9B">
        <w:rPr>
          <w:rStyle w:val="rynqvb"/>
          <w:rFonts w:ascii="Sylfaen" w:hAnsi="Sylfaen" w:cs="Helvetica"/>
          <w:sz w:val="20"/>
          <w:lang w:val="ka-GE"/>
        </w:rPr>
        <w:t xml:space="preserve"> </w:t>
      </w:r>
      <w:r w:rsidRPr="00790D9B">
        <w:rPr>
          <w:rStyle w:val="rynqvb"/>
          <w:rFonts w:ascii="Sylfaen" w:hAnsi="Sylfaen" w:cs="Sylfaen"/>
          <w:sz w:val="20"/>
          <w:lang w:val="ka-GE"/>
        </w:rPr>
        <w:t>ჯგუფის</w:t>
      </w:r>
      <w:r w:rsidR="00C96E7E" w:rsidRPr="00790D9B">
        <w:rPr>
          <w:rStyle w:val="rynqvb"/>
          <w:rFonts w:ascii="Sylfaen" w:hAnsi="Sylfaen" w:cs="Sylfaen"/>
          <w:sz w:val="20"/>
          <w:lang w:val="ka-GE"/>
        </w:rPr>
        <w:t xml:space="preserve"> </w:t>
      </w:r>
      <w:r w:rsidR="00AE606C" w:rsidRPr="00790D9B">
        <w:rPr>
          <w:rStyle w:val="rynqvb"/>
          <w:rFonts w:ascii="Sylfaen" w:hAnsi="Sylfaen" w:cs="Sylfaen"/>
          <w:sz w:val="20"/>
          <w:lang w:val="ka-GE"/>
        </w:rPr>
        <w:t>პაციენტებისთვის</w:t>
      </w:r>
      <w:r w:rsidR="00C96E7E" w:rsidRPr="00790D9B">
        <w:rPr>
          <w:rStyle w:val="rynqvb"/>
          <w:rFonts w:ascii="Sylfaen" w:hAnsi="Sylfaen" w:cs="Sylfaen"/>
          <w:sz w:val="20"/>
          <w:lang w:val="ka-GE"/>
        </w:rPr>
        <w:t xml:space="preserve"> </w:t>
      </w:r>
      <w:r w:rsidRPr="00790D9B">
        <w:rPr>
          <w:rFonts w:ascii="Sylfaen" w:hAnsi="Sylfaen" w:cstheme="minorHAnsi"/>
          <w:sz w:val="20"/>
          <w:lang w:val="ka-GE"/>
        </w:rPr>
        <w:t>(</w:t>
      </w:r>
      <w:r w:rsidRPr="00790D9B">
        <w:rPr>
          <w:rFonts w:ascii="Sylfaen" w:hAnsi="Sylfaen" w:cs="Sylfaen"/>
          <w:sz w:val="20"/>
          <w:lang w:val="ka-GE"/>
        </w:rPr>
        <w:t>პაციენტებისთვის</w:t>
      </w:r>
      <w:r w:rsidR="00C96E7E" w:rsidRPr="00790D9B">
        <w:rPr>
          <w:rFonts w:ascii="Sylfaen" w:hAnsi="Sylfaen" w:cs="Sylfaen"/>
          <w:sz w:val="20"/>
          <w:lang w:val="ka-GE"/>
        </w:rPr>
        <w:t xml:space="preserve"> </w:t>
      </w:r>
      <w:r w:rsidRPr="00790D9B">
        <w:rPr>
          <w:rFonts w:ascii="Sylfaen" w:hAnsi="Sylfaen" w:cs="Sylfaen"/>
          <w:sz w:val="20"/>
          <w:lang w:val="ka-GE"/>
        </w:rPr>
        <w:t>თირკმლის</w:t>
      </w:r>
      <w:r w:rsidR="00C96E7E" w:rsidRPr="00790D9B">
        <w:rPr>
          <w:rFonts w:ascii="Sylfaen" w:hAnsi="Sylfaen" w:cs="Helvetica"/>
          <w:sz w:val="20"/>
          <w:lang w:val="ka-GE"/>
        </w:rPr>
        <w:t xml:space="preserve"> </w:t>
      </w:r>
      <w:r w:rsidRPr="00790D9B">
        <w:rPr>
          <w:rFonts w:ascii="Sylfaen" w:hAnsi="Sylfaen" w:cs="Sylfaen"/>
          <w:sz w:val="20"/>
          <w:lang w:val="ka-GE"/>
        </w:rPr>
        <w:t>ფუნქციის</w:t>
      </w:r>
      <w:r w:rsidR="00C96E7E" w:rsidRPr="00790D9B">
        <w:rPr>
          <w:rFonts w:ascii="Sylfaen" w:hAnsi="Sylfaen" w:cs="Sylfaen"/>
          <w:sz w:val="20"/>
          <w:lang w:val="ka-GE"/>
        </w:rPr>
        <w:t xml:space="preserve"> </w:t>
      </w:r>
      <w:r w:rsidRPr="00790D9B">
        <w:rPr>
          <w:rFonts w:ascii="Sylfaen" w:hAnsi="Sylfaen" w:cs="Sylfaen"/>
          <w:sz w:val="20"/>
          <w:lang w:val="ka-GE"/>
        </w:rPr>
        <w:t>დარღვევით</w:t>
      </w:r>
      <w:r w:rsidRPr="00790D9B">
        <w:rPr>
          <w:rFonts w:ascii="Sylfaen" w:hAnsi="Sylfaen" w:cs="Helvetica"/>
          <w:sz w:val="20"/>
          <w:lang w:val="ka-GE"/>
        </w:rPr>
        <w:t>,</w:t>
      </w:r>
      <w:r w:rsidR="00C96E7E" w:rsidRPr="00790D9B">
        <w:rPr>
          <w:rFonts w:ascii="Sylfaen" w:hAnsi="Sylfaen" w:cs="Helvetica"/>
          <w:sz w:val="20"/>
          <w:lang w:val="ka-GE"/>
        </w:rPr>
        <w:t xml:space="preserve"> </w:t>
      </w:r>
      <w:r w:rsidRPr="00790D9B">
        <w:rPr>
          <w:rFonts w:ascii="Sylfaen" w:hAnsi="Sylfaen" w:cs="Sylfaen"/>
          <w:sz w:val="20"/>
          <w:lang w:val="ka-GE"/>
        </w:rPr>
        <w:t>იხ</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00085E2E" w:rsidRPr="00790D9B">
        <w:rPr>
          <w:rFonts w:ascii="Sylfaen" w:hAnsi="Sylfaen" w:cs="Sylfaen"/>
          <w:sz w:val="20"/>
          <w:lang w:val="ka-GE"/>
        </w:rPr>
        <w:t>თავი</w:t>
      </w:r>
      <w:r w:rsidR="00C96E7E" w:rsidRPr="00790D9B">
        <w:rPr>
          <w:rFonts w:ascii="Sylfaen" w:hAnsi="Sylfaen" w:cstheme="minorHAnsi"/>
          <w:sz w:val="20"/>
          <w:lang w:val="ka-GE"/>
        </w:rPr>
        <w:t xml:space="preserve">  </w:t>
      </w:r>
      <w:r w:rsidRPr="00790D9B">
        <w:rPr>
          <w:rFonts w:ascii="Sylfaen" w:hAnsi="Sylfaen" w:cstheme="minorHAnsi"/>
          <w:sz w:val="20"/>
          <w:lang w:val="ka-GE"/>
        </w:rPr>
        <w:t>4.4.).</w:t>
      </w:r>
    </w:p>
    <w:p w14:paraId="35A32E7F" w14:textId="0CBE7D63"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theme="minorHAnsi"/>
          <w:sz w:val="20"/>
          <w:lang w:val="ka-GE"/>
        </w:rPr>
        <w:t>არსებული</w:t>
      </w:r>
      <w:r w:rsidR="00C96E7E" w:rsidRPr="00790D9B">
        <w:rPr>
          <w:rFonts w:ascii="Sylfaen" w:hAnsi="Sylfaen" w:cstheme="minorHAnsi"/>
          <w:sz w:val="20"/>
          <w:lang w:val="ka-GE"/>
        </w:rPr>
        <w:t xml:space="preserve"> </w:t>
      </w:r>
      <w:r w:rsidRPr="00790D9B">
        <w:rPr>
          <w:rFonts w:ascii="Sylfaen" w:hAnsi="Sylfaen" w:cstheme="minorHAnsi"/>
          <w:sz w:val="20"/>
          <w:lang w:val="ka-GE"/>
        </w:rPr>
        <w:t>შეზღუდული</w:t>
      </w:r>
      <w:r w:rsidR="00C96E7E" w:rsidRPr="00790D9B">
        <w:rPr>
          <w:rFonts w:ascii="Sylfaen" w:hAnsi="Sylfaen" w:cstheme="minorHAnsi"/>
          <w:sz w:val="20"/>
          <w:lang w:val="ka-GE"/>
        </w:rPr>
        <w:t xml:space="preserve"> </w:t>
      </w:r>
      <w:r w:rsidRPr="00790D9B">
        <w:rPr>
          <w:rFonts w:ascii="Sylfaen" w:hAnsi="Sylfaen" w:cstheme="minorHAnsi"/>
          <w:sz w:val="20"/>
          <w:lang w:val="ka-GE"/>
        </w:rPr>
        <w:t>კლინიკური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მონაცემების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საფუძველზე</w:t>
      </w:r>
      <w:r w:rsidR="00C96E7E" w:rsidRPr="00790D9B">
        <w:rPr>
          <w:rFonts w:ascii="Sylfaen" w:hAnsi="Sylfaen" w:cstheme="minorHAnsi"/>
          <w:sz w:val="20"/>
          <w:lang w:val="ka-GE"/>
        </w:rPr>
        <w:t xml:space="preserve"> </w:t>
      </w:r>
      <w:r w:rsidRPr="00790D9B">
        <w:rPr>
          <w:rFonts w:ascii="Sylfaen" w:hAnsi="Sylfaen" w:cstheme="minorHAnsi"/>
          <w:sz w:val="20"/>
          <w:lang w:val="ka-GE"/>
        </w:rPr>
        <w:t>საჭიროა</w:t>
      </w:r>
      <w:r w:rsidR="00C96E7E" w:rsidRPr="00790D9B">
        <w:rPr>
          <w:rFonts w:ascii="Sylfaen" w:hAnsi="Sylfaen" w:cstheme="minorHAnsi"/>
          <w:sz w:val="20"/>
          <w:lang w:val="ka-GE"/>
        </w:rPr>
        <w:t xml:space="preserve"> </w:t>
      </w:r>
      <w:r w:rsidRPr="00790D9B">
        <w:rPr>
          <w:rFonts w:ascii="Sylfaen" w:hAnsi="Sylfaen" w:cs="Sylfaen"/>
          <w:sz w:val="20"/>
          <w:lang w:val="ka-GE"/>
        </w:rPr>
        <w:t>თავიდან</w:t>
      </w:r>
      <w:r w:rsidR="00C96E7E" w:rsidRPr="00790D9B">
        <w:rPr>
          <w:rFonts w:ascii="Sylfaen" w:hAnsi="Sylfaen" w:cs="Helvetica"/>
          <w:sz w:val="20"/>
          <w:lang w:val="ka-GE"/>
        </w:rPr>
        <w:t xml:space="preserve"> </w:t>
      </w:r>
      <w:r w:rsidRPr="00790D9B">
        <w:rPr>
          <w:rFonts w:ascii="Sylfaen" w:hAnsi="Sylfaen" w:cs="Sylfaen"/>
          <w:sz w:val="20"/>
          <w:lang w:val="ka-GE"/>
        </w:rPr>
        <w:t>იქნას</w:t>
      </w:r>
      <w:r w:rsidR="00C96E7E" w:rsidRPr="00790D9B">
        <w:rPr>
          <w:rFonts w:ascii="Sylfaen" w:hAnsi="Sylfaen" w:cs="Helvetica"/>
          <w:sz w:val="20"/>
          <w:lang w:val="ka-GE"/>
        </w:rPr>
        <w:t xml:space="preserve"> </w:t>
      </w:r>
      <w:r w:rsidRPr="00790D9B">
        <w:rPr>
          <w:rFonts w:ascii="Sylfaen" w:hAnsi="Sylfaen" w:cs="Sylfaen"/>
          <w:sz w:val="20"/>
          <w:lang w:val="ka-GE"/>
        </w:rPr>
        <w:t>აცილებული</w:t>
      </w:r>
      <w:r w:rsidR="00C96E7E" w:rsidRPr="00790D9B">
        <w:rPr>
          <w:rFonts w:ascii="Sylfaen" w:hAnsi="Sylfaen" w:cs="Helvetica"/>
          <w:sz w:val="20"/>
          <w:lang w:val="ka-GE"/>
        </w:rPr>
        <w:t xml:space="preserve">  </w:t>
      </w:r>
      <w:r w:rsidRPr="00790D9B">
        <w:rPr>
          <w:rFonts w:ascii="Sylfaen" w:hAnsi="Sylfaen" w:cs="Sylfaen"/>
          <w:sz w:val="20"/>
          <w:lang w:val="ka-GE"/>
        </w:rPr>
        <w:t>დრონედარონთან</w:t>
      </w:r>
      <w:r w:rsidR="00C96E7E" w:rsidRPr="00790D9B">
        <w:rPr>
          <w:rFonts w:ascii="Sylfaen" w:hAnsi="Sylfaen" w:cs="Helvetica"/>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Sylfaen"/>
          <w:sz w:val="20"/>
          <w:lang w:val="ka-GE"/>
        </w:rPr>
        <w:t>ერთად</w:t>
      </w:r>
      <w:r w:rsidR="00C96E7E" w:rsidRPr="00790D9B">
        <w:rPr>
          <w:rFonts w:ascii="Sylfaen" w:hAnsi="Sylfaen" w:cs="Helvetica"/>
          <w:sz w:val="20"/>
          <w:lang w:val="ka-GE"/>
        </w:rPr>
        <w:t xml:space="preserve"> </w:t>
      </w:r>
      <w:r w:rsidRPr="00790D9B">
        <w:rPr>
          <w:rFonts w:ascii="Sylfaen" w:hAnsi="Sylfaen" w:cs="Sylfaen"/>
          <w:sz w:val="20"/>
          <w:lang w:val="ka-GE"/>
        </w:rPr>
        <w:t>მიღება.</w:t>
      </w:r>
    </w:p>
    <w:p w14:paraId="09AED30C" w14:textId="77777777" w:rsidR="006E3D46" w:rsidRPr="00790D9B" w:rsidRDefault="006E3D46" w:rsidP="00E36E56">
      <w:pPr>
        <w:pStyle w:val="BayerBodyTextFull"/>
        <w:spacing w:before="0" w:after="0"/>
        <w:jc w:val="both"/>
        <w:rPr>
          <w:rFonts w:ascii="Sylfaen" w:hAnsi="Sylfaen" w:cs="Sylfaen"/>
          <w:bCs/>
          <w:iCs/>
          <w:sz w:val="20"/>
          <w:u w:val="single"/>
          <w:lang w:val="ka-GE"/>
        </w:rPr>
      </w:pPr>
    </w:p>
    <w:p w14:paraId="503B8EFC" w14:textId="5708DA62" w:rsidR="00484CE1" w:rsidRPr="00790D9B" w:rsidRDefault="00484CE1" w:rsidP="00E36E56">
      <w:pPr>
        <w:pStyle w:val="BayerBodyTextFull"/>
        <w:spacing w:before="0" w:after="0"/>
        <w:jc w:val="both"/>
        <w:rPr>
          <w:rFonts w:ascii="Sylfaen" w:hAnsi="Sylfaen" w:cstheme="minorHAnsi"/>
          <w:bCs/>
          <w:iCs/>
          <w:sz w:val="20"/>
          <w:u w:val="single"/>
          <w:lang w:val="ka-GE"/>
        </w:rPr>
      </w:pPr>
      <w:r w:rsidRPr="00790D9B">
        <w:rPr>
          <w:rFonts w:ascii="Sylfaen" w:hAnsi="Sylfaen" w:cs="Sylfaen"/>
          <w:bCs/>
          <w:iCs/>
          <w:sz w:val="20"/>
          <w:u w:val="single"/>
          <w:lang w:val="ka-GE"/>
        </w:rPr>
        <w:t>ანტიკოაგულანტები</w:t>
      </w:r>
      <w:r w:rsidR="00C96E7E" w:rsidRPr="00790D9B">
        <w:rPr>
          <w:rFonts w:ascii="Sylfaen" w:hAnsi="Sylfaen" w:cstheme="minorHAnsi"/>
          <w:bCs/>
          <w:iCs/>
          <w:sz w:val="20"/>
          <w:u w:val="single"/>
          <w:lang w:val="ka-GE"/>
        </w:rPr>
        <w:t xml:space="preserve"> </w:t>
      </w:r>
    </w:p>
    <w:p w14:paraId="17E93304" w14:textId="36B1288E" w:rsidR="00484CE1" w:rsidRPr="00790D9B" w:rsidRDefault="004747D4" w:rsidP="00E36E56">
      <w:pPr>
        <w:pStyle w:val="BayerBodyTextFull"/>
        <w:spacing w:before="0" w:after="0"/>
        <w:jc w:val="both"/>
        <w:rPr>
          <w:rFonts w:ascii="Sylfaen" w:hAnsi="Sylfaen" w:cstheme="minorHAnsi"/>
          <w:sz w:val="20"/>
          <w:lang w:val="ka-GE"/>
        </w:rPr>
      </w:pPr>
      <w:r w:rsidRPr="00790D9B">
        <w:rPr>
          <w:rFonts w:ascii="Sylfaen" w:hAnsi="Sylfaen" w:cs="Sylfaen"/>
          <w:sz w:val="20"/>
          <w:lang w:val="ka-GE"/>
        </w:rPr>
        <w:t xml:space="preserve">ენოქსაპარინის (ერთჯერადი დოზა 40 მგ) და რივაროქსაბანის (ერთჯერადი დოზა 10 მგ) ერთდროული მიღების შემდეგ, დაფიქსირდა ანტი-Xa ფაქტორ აქტივობაზე გაძლიერებული ეფექტი, კოაგულაციის ტესტებზე (პროთრომბინის დრო, გააქტიურებული ნაწილობრივი თრომბოპლასტინის დრო (APTT)) დამატებითი ეფექტების გარეშე. </w:t>
      </w:r>
      <w:r w:rsidR="00484CE1" w:rsidRPr="00790D9B">
        <w:rPr>
          <w:rFonts w:ascii="Sylfaen" w:hAnsi="Sylfaen" w:cs="Sylfaen"/>
          <w:sz w:val="20"/>
          <w:lang w:val="ka-GE"/>
        </w:rPr>
        <w:t>ენოქსაპარინი</w:t>
      </w:r>
      <w:r w:rsidR="00C96E7E" w:rsidRPr="00790D9B">
        <w:rPr>
          <w:rFonts w:ascii="Sylfaen" w:hAnsi="Sylfaen" w:cs="Sylfaen"/>
          <w:sz w:val="20"/>
          <w:lang w:val="ka-GE"/>
        </w:rPr>
        <w:t xml:space="preserve"> </w:t>
      </w:r>
      <w:r w:rsidR="00484CE1" w:rsidRPr="00790D9B">
        <w:rPr>
          <w:rFonts w:ascii="Sylfaen" w:hAnsi="Sylfaen" w:cs="Sylfaen"/>
          <w:sz w:val="20"/>
          <w:lang w:val="ka-GE"/>
        </w:rPr>
        <w:t>არ</w:t>
      </w:r>
      <w:r w:rsidR="00C96E7E" w:rsidRPr="00790D9B">
        <w:rPr>
          <w:rFonts w:ascii="Sylfaen" w:hAnsi="Sylfaen" w:cs="Sylfaen"/>
          <w:sz w:val="20"/>
          <w:lang w:val="ka-GE"/>
        </w:rPr>
        <w:t xml:space="preserve"> </w:t>
      </w:r>
      <w:r w:rsidR="00484CE1" w:rsidRPr="00790D9B">
        <w:rPr>
          <w:rFonts w:ascii="Sylfaen" w:hAnsi="Sylfaen" w:cs="Sylfaen"/>
          <w:sz w:val="20"/>
          <w:lang w:val="ka-GE"/>
        </w:rPr>
        <w:t>ახდენდა</w:t>
      </w:r>
      <w:r w:rsidR="00C96E7E" w:rsidRPr="00790D9B">
        <w:rPr>
          <w:rFonts w:ascii="Sylfaen" w:hAnsi="Sylfaen" w:cs="Sylfaen"/>
          <w:sz w:val="20"/>
          <w:lang w:val="ka-GE"/>
        </w:rPr>
        <w:t xml:space="preserve"> </w:t>
      </w:r>
      <w:r w:rsidR="00484CE1" w:rsidRPr="00790D9B">
        <w:rPr>
          <w:rFonts w:ascii="Sylfaen" w:hAnsi="Sylfaen" w:cs="Sylfaen"/>
          <w:sz w:val="20"/>
          <w:lang w:val="ka-GE"/>
        </w:rPr>
        <w:t>გავლენას</w:t>
      </w:r>
      <w:r w:rsidR="00C96E7E" w:rsidRPr="00790D9B">
        <w:rPr>
          <w:rFonts w:ascii="Sylfaen" w:hAnsi="Sylfaen" w:cs="Sylfaen"/>
          <w:sz w:val="20"/>
          <w:lang w:val="ka-GE"/>
        </w:rPr>
        <w:t xml:space="preserve"> </w:t>
      </w:r>
      <w:r w:rsidR="00484CE1"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00484CE1" w:rsidRPr="00790D9B">
        <w:rPr>
          <w:rFonts w:ascii="Sylfaen" w:hAnsi="Sylfaen" w:cs="Sylfaen"/>
          <w:sz w:val="20"/>
          <w:lang w:val="ka-GE"/>
        </w:rPr>
        <w:t>ფარმაკოკინეტიკაზე</w:t>
      </w:r>
      <w:r w:rsidR="00484CE1" w:rsidRPr="00790D9B">
        <w:rPr>
          <w:rFonts w:ascii="Sylfaen" w:hAnsi="Sylfaen" w:cstheme="minorHAnsi"/>
          <w:sz w:val="20"/>
          <w:lang w:val="ka-GE"/>
        </w:rPr>
        <w:t>.</w:t>
      </w:r>
    </w:p>
    <w:p w14:paraId="6856CF48" w14:textId="33510786" w:rsidR="00484CE1" w:rsidRPr="00790D9B" w:rsidRDefault="00AE606C" w:rsidP="00E36E56">
      <w:pPr>
        <w:pStyle w:val="BayerBodyTextFull"/>
        <w:spacing w:before="0" w:after="0"/>
        <w:jc w:val="both"/>
        <w:rPr>
          <w:rFonts w:ascii="Sylfaen" w:hAnsi="Sylfaen" w:cstheme="minorHAnsi"/>
          <w:sz w:val="20"/>
          <w:lang w:val="ka-GE"/>
        </w:rPr>
      </w:pPr>
      <w:r w:rsidRPr="00790D9B">
        <w:rPr>
          <w:rFonts w:ascii="Sylfaen" w:hAnsi="Sylfaen" w:cstheme="minorHAnsi"/>
          <w:sz w:val="20"/>
          <w:lang w:val="ka-GE"/>
        </w:rPr>
        <w:t>სისხლდენის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მაღალ</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რისკთან</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დაკავშირებით</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აუცილებელია</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სიფრთხილის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დაცვა</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ნებისმიერ</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სხვა</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ანტიკოაგულანტებთან</w:t>
      </w:r>
      <w:r w:rsidR="00C96E7E" w:rsidRPr="00790D9B">
        <w:rPr>
          <w:rFonts w:ascii="Sylfaen" w:hAnsi="Sylfaen" w:cs="Sylfaen"/>
          <w:sz w:val="20"/>
          <w:lang w:val="ka-GE"/>
        </w:rPr>
        <w:t xml:space="preserve"> </w:t>
      </w:r>
      <w:r w:rsidR="00484CE1" w:rsidRPr="00790D9B">
        <w:rPr>
          <w:rFonts w:ascii="Sylfaen" w:hAnsi="Sylfaen" w:cs="Sylfaen"/>
          <w:sz w:val="20"/>
          <w:lang w:val="ka-GE"/>
        </w:rPr>
        <w:t>ერთად</w:t>
      </w:r>
      <w:r w:rsidR="00C96E7E" w:rsidRPr="00790D9B">
        <w:rPr>
          <w:rFonts w:ascii="Sylfaen" w:hAnsi="Sylfaen" w:cs="Sylfaen"/>
          <w:sz w:val="20"/>
          <w:lang w:val="ka-GE"/>
        </w:rPr>
        <w:t xml:space="preserve"> </w:t>
      </w:r>
      <w:r w:rsidR="00484CE1" w:rsidRPr="00790D9B">
        <w:rPr>
          <w:rFonts w:ascii="Sylfaen" w:hAnsi="Sylfaen" w:cs="Sylfaen"/>
          <w:sz w:val="20"/>
          <w:lang w:val="ka-GE"/>
        </w:rPr>
        <w:t>გამოყენებისას</w:t>
      </w:r>
      <w:r w:rsidR="00C96E7E" w:rsidRPr="00790D9B">
        <w:rPr>
          <w:rFonts w:ascii="Sylfaen" w:hAnsi="Sylfaen" w:cs="Sylfaen"/>
          <w:sz w:val="20"/>
          <w:lang w:val="ka-GE"/>
        </w:rPr>
        <w:t xml:space="preserve"> </w:t>
      </w:r>
      <w:r w:rsidR="00C96E7E" w:rsidRPr="00790D9B">
        <w:rPr>
          <w:rFonts w:ascii="Sylfaen" w:hAnsi="Sylfaen" w:cstheme="minorHAnsi"/>
          <w:iCs/>
          <w:sz w:val="20"/>
          <w:lang w:val="ka-GE"/>
        </w:rPr>
        <w:t xml:space="preserve"> </w:t>
      </w:r>
      <w:r w:rsidR="00484CE1" w:rsidRPr="00790D9B">
        <w:rPr>
          <w:rFonts w:ascii="Sylfaen" w:hAnsi="Sylfaen" w:cstheme="minorHAnsi"/>
          <w:iCs/>
          <w:sz w:val="20"/>
          <w:lang w:val="ka-GE"/>
        </w:rPr>
        <w:t>(იხ.</w:t>
      </w:r>
      <w:r w:rsidR="00C96E7E" w:rsidRPr="00790D9B">
        <w:rPr>
          <w:rFonts w:ascii="Sylfaen" w:hAnsi="Sylfaen" w:cstheme="minorHAnsi"/>
          <w:iCs/>
          <w:sz w:val="20"/>
          <w:lang w:val="ka-GE"/>
        </w:rPr>
        <w:t xml:space="preserve"> </w:t>
      </w:r>
      <w:r w:rsidR="00085E2E" w:rsidRPr="00790D9B">
        <w:rPr>
          <w:rFonts w:ascii="Sylfaen" w:hAnsi="Sylfaen" w:cstheme="minorHAnsi"/>
          <w:iCs/>
          <w:sz w:val="20"/>
          <w:lang w:val="ka-GE"/>
        </w:rPr>
        <w:t>თავი</w:t>
      </w:r>
      <w:r w:rsidR="00C96E7E" w:rsidRPr="00790D9B">
        <w:rPr>
          <w:rFonts w:ascii="Sylfaen" w:hAnsi="Sylfaen" w:cstheme="minorHAnsi"/>
          <w:iCs/>
          <w:sz w:val="20"/>
          <w:lang w:val="ka-GE"/>
        </w:rPr>
        <w:t xml:space="preserve"> </w:t>
      </w:r>
      <w:r w:rsidR="00484CE1" w:rsidRPr="00790D9B">
        <w:rPr>
          <w:rFonts w:ascii="Sylfaen" w:hAnsi="Sylfaen" w:cstheme="minorHAnsi"/>
          <w:iCs/>
          <w:sz w:val="20"/>
          <w:lang w:val="ka-GE"/>
        </w:rPr>
        <w:t>4.3.</w:t>
      </w:r>
      <w:r w:rsidR="00C96E7E" w:rsidRPr="00790D9B">
        <w:rPr>
          <w:rFonts w:ascii="Sylfaen" w:hAnsi="Sylfaen" w:cstheme="minorHAnsi"/>
          <w:iCs/>
          <w:sz w:val="20"/>
          <w:lang w:val="ka-GE"/>
        </w:rPr>
        <w:t xml:space="preserve"> </w:t>
      </w:r>
      <w:r w:rsidR="00484CE1" w:rsidRPr="00790D9B">
        <w:rPr>
          <w:rFonts w:ascii="Sylfaen" w:hAnsi="Sylfaen" w:cstheme="minorHAnsi"/>
          <w:iCs/>
          <w:sz w:val="20"/>
          <w:lang w:val="ka-GE"/>
        </w:rPr>
        <w:t>და</w:t>
      </w:r>
      <w:r w:rsidR="00C96E7E" w:rsidRPr="00790D9B">
        <w:rPr>
          <w:rFonts w:ascii="Sylfaen" w:hAnsi="Sylfaen" w:cstheme="minorHAnsi"/>
          <w:iCs/>
          <w:sz w:val="20"/>
          <w:lang w:val="ka-GE"/>
        </w:rPr>
        <w:t xml:space="preserve"> </w:t>
      </w:r>
      <w:r w:rsidR="00484CE1" w:rsidRPr="00790D9B">
        <w:rPr>
          <w:rFonts w:ascii="Sylfaen" w:hAnsi="Sylfaen" w:cstheme="minorHAnsi"/>
          <w:iCs/>
          <w:sz w:val="20"/>
          <w:lang w:val="ka-GE"/>
        </w:rPr>
        <w:t>4.4.)</w:t>
      </w:r>
      <w:r w:rsidR="00484CE1" w:rsidRPr="00790D9B">
        <w:rPr>
          <w:rFonts w:ascii="Sylfaen" w:hAnsi="Sylfaen" w:cstheme="minorHAnsi"/>
          <w:sz w:val="20"/>
          <w:lang w:val="ka-GE"/>
        </w:rPr>
        <w:t>.</w:t>
      </w:r>
    </w:p>
    <w:p w14:paraId="2F5B7128" w14:textId="77777777" w:rsidR="006E3D46" w:rsidRPr="00790D9B" w:rsidRDefault="006E3D46" w:rsidP="00E36E56">
      <w:pPr>
        <w:pStyle w:val="BayerBodyTextFull"/>
        <w:spacing w:before="0" w:after="0"/>
        <w:jc w:val="both"/>
        <w:rPr>
          <w:rStyle w:val="rynqvb"/>
          <w:rFonts w:ascii="Sylfaen" w:hAnsi="Sylfaen" w:cs="Sylfaen"/>
          <w:sz w:val="20"/>
          <w:u w:val="single"/>
          <w:lang w:val="ka-GE"/>
        </w:rPr>
      </w:pPr>
    </w:p>
    <w:p w14:paraId="655AEB26" w14:textId="12E326FD" w:rsidR="00484CE1" w:rsidRPr="00790D9B" w:rsidRDefault="00484CE1" w:rsidP="00E36E56">
      <w:pPr>
        <w:pStyle w:val="BayerBodyTextFull"/>
        <w:spacing w:before="0" w:after="0"/>
        <w:jc w:val="both"/>
        <w:rPr>
          <w:rFonts w:ascii="Sylfaen" w:hAnsi="Sylfaen" w:cstheme="minorHAnsi"/>
          <w:sz w:val="20"/>
          <w:u w:val="single"/>
          <w:lang w:val="ka-GE"/>
        </w:rPr>
      </w:pPr>
      <w:r w:rsidRPr="00790D9B">
        <w:rPr>
          <w:rStyle w:val="rynqvb"/>
          <w:rFonts w:ascii="Sylfaen" w:hAnsi="Sylfaen" w:cs="Sylfaen"/>
          <w:sz w:val="20"/>
          <w:u w:val="single"/>
          <w:lang w:val="ka-GE"/>
        </w:rPr>
        <w:t>აასს</w:t>
      </w:r>
      <w:r w:rsidRPr="00790D9B">
        <w:rPr>
          <w:rFonts w:ascii="Sylfaen" w:hAnsi="Sylfaen" w:cstheme="minorHAnsi"/>
          <w:sz w:val="20"/>
          <w:u w:val="single"/>
          <w:lang w:val="ka-GE"/>
        </w:rPr>
        <w:t>/</w:t>
      </w:r>
      <w:r w:rsidRPr="00790D9B">
        <w:rPr>
          <w:rFonts w:ascii="Sylfaen" w:hAnsi="Sylfaen" w:cs="Sylfaen"/>
          <w:sz w:val="20"/>
          <w:u w:val="single"/>
          <w:lang w:val="ka-GE"/>
        </w:rPr>
        <w:t>თრომბოციტების</w:t>
      </w:r>
      <w:r w:rsidR="00C96E7E" w:rsidRPr="00790D9B">
        <w:rPr>
          <w:rFonts w:ascii="Sylfaen" w:hAnsi="Sylfaen" w:cstheme="minorHAnsi"/>
          <w:sz w:val="20"/>
          <w:u w:val="single"/>
          <w:lang w:val="ka-GE"/>
        </w:rPr>
        <w:t xml:space="preserve"> </w:t>
      </w:r>
      <w:r w:rsidRPr="00790D9B">
        <w:rPr>
          <w:rFonts w:ascii="Sylfaen" w:hAnsi="Sylfaen" w:cs="Sylfaen"/>
          <w:sz w:val="20"/>
          <w:u w:val="single"/>
          <w:lang w:val="ka-GE"/>
        </w:rPr>
        <w:t>აგრეგაციის</w:t>
      </w:r>
      <w:r w:rsidR="00C96E7E" w:rsidRPr="00790D9B">
        <w:rPr>
          <w:rFonts w:ascii="Sylfaen" w:hAnsi="Sylfaen" w:cstheme="minorHAnsi"/>
          <w:sz w:val="20"/>
          <w:u w:val="single"/>
          <w:lang w:val="ka-GE"/>
        </w:rPr>
        <w:t xml:space="preserve"> </w:t>
      </w:r>
      <w:r w:rsidRPr="00790D9B">
        <w:rPr>
          <w:rFonts w:ascii="Sylfaen" w:hAnsi="Sylfaen" w:cs="Sylfaen"/>
          <w:sz w:val="20"/>
          <w:u w:val="single"/>
          <w:lang w:val="ka-GE"/>
        </w:rPr>
        <w:t>ინჰიბიტორები</w:t>
      </w:r>
    </w:p>
    <w:p w14:paraId="6BFC0384" w14:textId="1A722544"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Sylfaen"/>
          <w:sz w:val="20"/>
          <w:lang w:val="ka-GE"/>
        </w:rPr>
        <w:t>რივაროქსაბანი</w:t>
      </w:r>
      <w:r w:rsidR="00C96E7E" w:rsidRPr="00790D9B">
        <w:rPr>
          <w:rFonts w:ascii="Sylfaen" w:hAnsi="Sylfaen" w:cstheme="minorHAnsi"/>
          <w:sz w:val="20"/>
          <w:vertAlign w:val="superscript"/>
          <w:lang w:val="ka-GE"/>
        </w:rPr>
        <w:t xml:space="preserve"> </w:t>
      </w:r>
      <w:r w:rsidRPr="00790D9B">
        <w:rPr>
          <w:rFonts w:ascii="Sylfaen" w:hAnsi="Sylfaen" w:cstheme="minorHAnsi"/>
          <w:sz w:val="20"/>
          <w:lang w:val="ka-GE"/>
        </w:rPr>
        <w:t>15</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vertAlign w:val="superscript"/>
          <w:lang w:val="ka-GE"/>
        </w:rPr>
        <w:t xml:space="preserve"> </w:t>
      </w:r>
      <w:r w:rsidRPr="00790D9B">
        <w:rPr>
          <w:rFonts w:ascii="Sylfaen" w:hAnsi="Sylfaen" w:cs="Sylfaen"/>
          <w:sz w:val="20"/>
          <w:lang w:val="ka-GE"/>
        </w:rPr>
        <w:t>ნაპროქსენის</w:t>
      </w:r>
      <w:r w:rsidR="00C96E7E" w:rsidRPr="00790D9B">
        <w:rPr>
          <w:rFonts w:ascii="Sylfaen" w:hAnsi="Sylfaen" w:cs="Sylfaen"/>
          <w:sz w:val="20"/>
          <w:lang w:val="ka-GE"/>
        </w:rPr>
        <w:t xml:space="preserve"> </w:t>
      </w:r>
      <w:r w:rsidRPr="00790D9B">
        <w:rPr>
          <w:rFonts w:ascii="Sylfaen" w:hAnsi="Sylfaen" w:cstheme="minorHAnsi"/>
          <w:sz w:val="20"/>
          <w:lang w:val="ka-GE"/>
        </w:rPr>
        <w:t>500</w:t>
      </w:r>
      <w:r w:rsidR="00C96E7E" w:rsidRPr="00790D9B">
        <w:rPr>
          <w:rFonts w:ascii="Sylfaen" w:hAnsi="Sylfaen" w:cstheme="minorHAnsi"/>
          <w:sz w:val="20"/>
          <w:lang w:val="ka-GE"/>
        </w:rPr>
        <w:t xml:space="preserve"> </w:t>
      </w:r>
      <w:r w:rsidRPr="00790D9B">
        <w:rPr>
          <w:rFonts w:ascii="Sylfaen" w:hAnsi="Sylfaen" w:cs="Sylfaen"/>
          <w:sz w:val="20"/>
          <w:lang w:val="ka-GE"/>
        </w:rPr>
        <w:t>მგ</w:t>
      </w:r>
      <w:r w:rsidR="00C96E7E" w:rsidRPr="00790D9B">
        <w:rPr>
          <w:rFonts w:ascii="Sylfaen" w:hAnsi="Sylfaen" w:cs="Sylfaen"/>
          <w:sz w:val="20"/>
          <w:lang w:val="ka-GE"/>
        </w:rPr>
        <w:t xml:space="preserve"> </w:t>
      </w:r>
      <w:r w:rsidRPr="00790D9B">
        <w:rPr>
          <w:rFonts w:ascii="Sylfaen" w:hAnsi="Sylfaen" w:cs="Sylfaen"/>
          <w:sz w:val="20"/>
          <w:lang w:val="ka-GE"/>
        </w:rPr>
        <w:t>დოზის</w:t>
      </w:r>
      <w:r w:rsidR="00C96E7E" w:rsidRPr="00790D9B">
        <w:rPr>
          <w:rFonts w:ascii="Sylfaen" w:hAnsi="Sylfaen" w:cs="Sylfaen"/>
          <w:sz w:val="20"/>
          <w:lang w:val="ka-GE"/>
        </w:rPr>
        <w:t xml:space="preserve"> </w:t>
      </w:r>
      <w:r w:rsidRPr="00790D9B">
        <w:rPr>
          <w:rFonts w:ascii="Sylfaen" w:hAnsi="Sylfaen" w:cs="Sylfaen"/>
          <w:sz w:val="20"/>
          <w:lang w:val="ka-GE"/>
        </w:rPr>
        <w:t>ერთდროული</w:t>
      </w:r>
      <w:r w:rsidR="00C96E7E" w:rsidRPr="00790D9B">
        <w:rPr>
          <w:rFonts w:ascii="Sylfaen" w:hAnsi="Sylfaen" w:cs="Helvetica"/>
          <w:sz w:val="20"/>
          <w:lang w:val="ka-GE"/>
        </w:rPr>
        <w:t xml:space="preserve"> </w:t>
      </w:r>
      <w:r w:rsidRPr="00790D9B">
        <w:rPr>
          <w:rFonts w:ascii="Sylfaen" w:hAnsi="Sylfaen" w:cs="Sylfaen"/>
          <w:sz w:val="20"/>
          <w:lang w:val="ka-GE"/>
        </w:rPr>
        <w:t>მიღების</w:t>
      </w:r>
      <w:r w:rsidR="00C96E7E" w:rsidRPr="00790D9B">
        <w:rPr>
          <w:rFonts w:ascii="Sylfaen" w:hAnsi="Sylfaen" w:cs="Helvetica"/>
          <w:sz w:val="20"/>
          <w:lang w:val="ka-GE"/>
        </w:rPr>
        <w:t xml:space="preserve"> </w:t>
      </w:r>
      <w:r w:rsidRPr="00790D9B">
        <w:rPr>
          <w:rFonts w:ascii="Sylfaen" w:hAnsi="Sylfaen" w:cs="Sylfaen"/>
          <w:sz w:val="20"/>
          <w:lang w:val="ka-GE"/>
        </w:rPr>
        <w:t>შემდეგ</w:t>
      </w:r>
      <w:r w:rsidR="00C96E7E" w:rsidRPr="00790D9B">
        <w:rPr>
          <w:rFonts w:ascii="Sylfaen" w:hAnsi="Sylfaen" w:cs="Helvetica"/>
          <w:sz w:val="20"/>
          <w:lang w:val="ka-GE"/>
        </w:rPr>
        <w:t xml:space="preserve"> </w:t>
      </w:r>
      <w:r w:rsidRPr="00790D9B">
        <w:rPr>
          <w:rFonts w:ascii="Sylfaen" w:hAnsi="Sylfaen" w:cs="Sylfaen"/>
          <w:sz w:val="20"/>
          <w:lang w:val="ka-GE"/>
        </w:rPr>
        <w:t>სისხლდენის</w:t>
      </w:r>
      <w:r w:rsidR="00C96E7E" w:rsidRPr="00790D9B">
        <w:rPr>
          <w:rFonts w:ascii="Sylfaen" w:hAnsi="Sylfaen" w:cs="Helvetica"/>
          <w:sz w:val="20"/>
          <w:lang w:val="ka-GE"/>
        </w:rPr>
        <w:t xml:space="preserve"> </w:t>
      </w:r>
      <w:r w:rsidRPr="00790D9B">
        <w:rPr>
          <w:rFonts w:ascii="Sylfaen" w:hAnsi="Sylfaen" w:cs="Sylfaen"/>
          <w:sz w:val="20"/>
          <w:lang w:val="ka-GE"/>
        </w:rPr>
        <w:t>დროის</w:t>
      </w:r>
      <w:r w:rsidR="00C96E7E" w:rsidRPr="00790D9B">
        <w:rPr>
          <w:rFonts w:ascii="Sylfaen" w:hAnsi="Sylfaen" w:cs="Helvetica"/>
          <w:sz w:val="20"/>
          <w:lang w:val="ka-GE"/>
        </w:rPr>
        <w:t xml:space="preserve"> </w:t>
      </w:r>
      <w:r w:rsidRPr="00790D9B">
        <w:rPr>
          <w:rFonts w:ascii="Sylfaen" w:hAnsi="Sylfaen" w:cs="Sylfaen"/>
          <w:sz w:val="20"/>
          <w:lang w:val="ka-GE"/>
        </w:rPr>
        <w:t>კლინიკურად</w:t>
      </w:r>
      <w:r w:rsidR="00C96E7E" w:rsidRPr="00790D9B">
        <w:rPr>
          <w:rFonts w:ascii="Sylfaen" w:hAnsi="Sylfaen" w:cs="Helvetica"/>
          <w:sz w:val="20"/>
          <w:lang w:val="ka-GE"/>
        </w:rPr>
        <w:t xml:space="preserve"> </w:t>
      </w:r>
      <w:r w:rsidRPr="00790D9B">
        <w:rPr>
          <w:rFonts w:ascii="Sylfaen" w:hAnsi="Sylfaen" w:cs="Sylfaen"/>
          <w:sz w:val="20"/>
          <w:lang w:val="ka-GE"/>
        </w:rPr>
        <w:t>მნიშვნელოვანი</w:t>
      </w:r>
      <w:r w:rsidR="00C96E7E" w:rsidRPr="00790D9B">
        <w:rPr>
          <w:rFonts w:ascii="Sylfaen" w:hAnsi="Sylfaen" w:cs="Helvetica"/>
          <w:sz w:val="20"/>
          <w:lang w:val="ka-GE"/>
        </w:rPr>
        <w:t xml:space="preserve"> </w:t>
      </w:r>
      <w:r w:rsidRPr="00790D9B">
        <w:rPr>
          <w:rFonts w:ascii="Sylfaen" w:hAnsi="Sylfaen" w:cs="Sylfaen"/>
          <w:sz w:val="20"/>
          <w:lang w:val="ka-GE"/>
        </w:rPr>
        <w:t>ზრდა</w:t>
      </w:r>
      <w:r w:rsidR="00C96E7E" w:rsidRPr="00790D9B">
        <w:rPr>
          <w:rFonts w:ascii="Sylfaen" w:hAnsi="Sylfaen" w:cs="Helvetica"/>
          <w:sz w:val="20"/>
          <w:lang w:val="ka-GE"/>
        </w:rPr>
        <w:t xml:space="preserve"> </w:t>
      </w:r>
      <w:r w:rsidRPr="00790D9B">
        <w:rPr>
          <w:rFonts w:ascii="Sylfaen" w:hAnsi="Sylfaen" w:cs="Sylfaen"/>
          <w:sz w:val="20"/>
          <w:lang w:val="ka-GE"/>
        </w:rPr>
        <w:t>არ</w:t>
      </w:r>
      <w:r w:rsidR="00C96E7E" w:rsidRPr="00790D9B">
        <w:rPr>
          <w:rFonts w:ascii="Sylfaen" w:hAnsi="Sylfaen" w:cs="Helvetica"/>
          <w:sz w:val="20"/>
          <w:lang w:val="ka-GE"/>
        </w:rPr>
        <w:t xml:space="preserve"> </w:t>
      </w:r>
      <w:r w:rsidRPr="00790D9B">
        <w:rPr>
          <w:rFonts w:ascii="Sylfaen" w:hAnsi="Sylfaen" w:cs="Sylfaen"/>
          <w:sz w:val="20"/>
          <w:lang w:val="ka-GE"/>
        </w:rPr>
        <w:t>დაფიქსირებულა</w:t>
      </w:r>
      <w:r w:rsidRPr="00790D9B">
        <w:rPr>
          <w:rFonts w:ascii="Sylfaen" w:hAnsi="Sylfaen" w:cs="Helvetica"/>
          <w:sz w:val="20"/>
          <w:lang w:val="ka-GE"/>
        </w:rPr>
        <w:t>.</w:t>
      </w:r>
      <w:r w:rsidR="00C96E7E" w:rsidRPr="00790D9B">
        <w:rPr>
          <w:rFonts w:ascii="Sylfaen" w:hAnsi="Sylfaen" w:cs="Helvetica"/>
          <w:sz w:val="20"/>
          <w:lang w:val="ka-GE"/>
        </w:rPr>
        <w:t xml:space="preserve"> </w:t>
      </w:r>
      <w:r w:rsidR="00AD07EC" w:rsidRPr="00790D9B">
        <w:rPr>
          <w:rFonts w:ascii="Sylfaen" w:hAnsi="Sylfaen" w:cs="Helvetica"/>
          <w:sz w:val="20"/>
          <w:lang w:val="ka-GE"/>
        </w:rPr>
        <w:t>მიუხედავად</w:t>
      </w:r>
      <w:r w:rsidR="00C96E7E" w:rsidRPr="00790D9B">
        <w:rPr>
          <w:rFonts w:ascii="Sylfaen" w:hAnsi="Sylfaen" w:cs="Helvetica"/>
          <w:sz w:val="20"/>
          <w:lang w:val="ka-GE"/>
        </w:rPr>
        <w:t xml:space="preserve"> </w:t>
      </w:r>
      <w:r w:rsidRPr="00790D9B">
        <w:rPr>
          <w:rFonts w:ascii="Sylfaen" w:hAnsi="Sylfaen" w:cs="Helvetica"/>
          <w:sz w:val="20"/>
          <w:lang w:val="ka-GE"/>
        </w:rPr>
        <w:t>ამისა,</w:t>
      </w:r>
      <w:r w:rsidR="00C96E7E" w:rsidRPr="00790D9B">
        <w:rPr>
          <w:rFonts w:ascii="Sylfaen" w:hAnsi="Sylfaen" w:cs="Helvetica"/>
          <w:sz w:val="20"/>
          <w:lang w:val="ka-GE"/>
        </w:rPr>
        <w:t xml:space="preserve"> </w:t>
      </w:r>
      <w:r w:rsidRPr="00790D9B">
        <w:rPr>
          <w:rFonts w:ascii="Sylfaen" w:hAnsi="Sylfaen" w:cs="Sylfaen"/>
          <w:sz w:val="20"/>
          <w:lang w:val="ka-GE"/>
        </w:rPr>
        <w:t>ზოგიერთ</w:t>
      </w:r>
      <w:r w:rsidR="00C96E7E" w:rsidRPr="00790D9B">
        <w:rPr>
          <w:rFonts w:ascii="Sylfaen" w:hAnsi="Sylfaen" w:cs="Helvetica"/>
          <w:sz w:val="20"/>
          <w:lang w:val="ka-GE"/>
        </w:rPr>
        <w:t xml:space="preserve"> </w:t>
      </w:r>
      <w:r w:rsidRPr="00790D9B">
        <w:rPr>
          <w:rFonts w:ascii="Sylfaen" w:hAnsi="Sylfaen" w:cs="Sylfaen"/>
          <w:sz w:val="20"/>
          <w:lang w:val="ka-GE"/>
        </w:rPr>
        <w:t>ადამიანში</w:t>
      </w:r>
      <w:r w:rsidR="00C96E7E" w:rsidRPr="00790D9B">
        <w:rPr>
          <w:rFonts w:ascii="Sylfaen" w:hAnsi="Sylfaen" w:cs="Helvetica"/>
          <w:sz w:val="20"/>
          <w:lang w:val="ka-GE"/>
        </w:rPr>
        <w:t xml:space="preserve"> </w:t>
      </w:r>
      <w:r w:rsidRPr="00790D9B">
        <w:rPr>
          <w:rFonts w:ascii="Sylfaen" w:hAnsi="Sylfaen" w:cs="Sylfaen"/>
          <w:sz w:val="20"/>
          <w:lang w:val="ka-GE"/>
        </w:rPr>
        <w:t>შეიძლება</w:t>
      </w:r>
      <w:r w:rsidR="00C96E7E" w:rsidRPr="00790D9B">
        <w:rPr>
          <w:rFonts w:ascii="Sylfaen" w:hAnsi="Sylfaen" w:cs="Helvetica"/>
          <w:sz w:val="20"/>
          <w:lang w:val="ka-GE"/>
        </w:rPr>
        <w:t xml:space="preserve"> </w:t>
      </w:r>
      <w:r w:rsidRPr="00790D9B">
        <w:rPr>
          <w:rFonts w:ascii="Sylfaen" w:hAnsi="Sylfaen" w:cs="Sylfaen"/>
          <w:sz w:val="20"/>
          <w:lang w:val="ka-GE"/>
        </w:rPr>
        <w:t>გამოვლინდეს</w:t>
      </w:r>
      <w:r w:rsidR="00C96E7E" w:rsidRPr="00790D9B">
        <w:rPr>
          <w:rFonts w:ascii="Sylfaen" w:hAnsi="Sylfaen" w:cs="Helvetica"/>
          <w:sz w:val="20"/>
          <w:lang w:val="ka-GE"/>
        </w:rPr>
        <w:t xml:space="preserve"> </w:t>
      </w:r>
      <w:r w:rsidRPr="00790D9B">
        <w:rPr>
          <w:rFonts w:ascii="Sylfaen" w:hAnsi="Sylfaen" w:cs="Sylfaen"/>
          <w:sz w:val="20"/>
          <w:lang w:val="ka-GE"/>
        </w:rPr>
        <w:t>უფრო</w:t>
      </w:r>
      <w:r w:rsidR="00C96E7E" w:rsidRPr="00790D9B">
        <w:rPr>
          <w:rFonts w:ascii="Sylfaen" w:hAnsi="Sylfaen" w:cs="Helvetica"/>
          <w:sz w:val="20"/>
          <w:lang w:val="ka-GE"/>
        </w:rPr>
        <w:t xml:space="preserve"> </w:t>
      </w:r>
      <w:r w:rsidRPr="00790D9B">
        <w:rPr>
          <w:rFonts w:ascii="Sylfaen" w:hAnsi="Sylfaen" w:cs="Sylfaen"/>
          <w:sz w:val="20"/>
          <w:lang w:val="ka-GE"/>
        </w:rPr>
        <w:t>გამოხატული</w:t>
      </w:r>
      <w:r w:rsidR="00C96E7E" w:rsidRPr="00790D9B">
        <w:rPr>
          <w:rFonts w:ascii="Sylfaen" w:hAnsi="Sylfaen" w:cs="Helvetica"/>
          <w:sz w:val="20"/>
          <w:lang w:val="ka-GE"/>
        </w:rPr>
        <w:t xml:space="preserve"> </w:t>
      </w:r>
      <w:r w:rsidRPr="00790D9B">
        <w:rPr>
          <w:rFonts w:ascii="Sylfaen" w:hAnsi="Sylfaen" w:cs="Sylfaen"/>
          <w:sz w:val="20"/>
          <w:lang w:val="ka-GE"/>
        </w:rPr>
        <w:t>ფარმაკოდინამიკური</w:t>
      </w:r>
      <w:r w:rsidR="00C96E7E" w:rsidRPr="00790D9B">
        <w:rPr>
          <w:rFonts w:ascii="Sylfaen" w:hAnsi="Sylfaen" w:cs="Helvetica"/>
          <w:sz w:val="20"/>
          <w:lang w:val="ka-GE"/>
        </w:rPr>
        <w:t xml:space="preserve"> </w:t>
      </w:r>
      <w:r w:rsidRPr="00790D9B">
        <w:rPr>
          <w:rFonts w:ascii="Sylfaen" w:hAnsi="Sylfaen" w:cs="Sylfaen"/>
          <w:sz w:val="20"/>
          <w:lang w:val="ka-GE"/>
        </w:rPr>
        <w:t>პასუხი</w:t>
      </w:r>
      <w:r w:rsidRPr="00790D9B">
        <w:rPr>
          <w:rFonts w:ascii="Sylfaen" w:hAnsi="Sylfaen" w:cstheme="minorHAnsi"/>
          <w:sz w:val="20"/>
          <w:lang w:val="ka-GE"/>
        </w:rPr>
        <w:t>.</w:t>
      </w:r>
    </w:p>
    <w:p w14:paraId="3E1FE2AD" w14:textId="2056B402"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Sylfaen"/>
          <w:sz w:val="20"/>
          <w:lang w:val="ka-GE"/>
        </w:rPr>
        <w:t>კლინიკურად</w:t>
      </w:r>
      <w:r w:rsidR="00C96E7E" w:rsidRPr="00790D9B">
        <w:rPr>
          <w:rFonts w:ascii="Sylfaen" w:hAnsi="Sylfaen" w:cs="Helvetica"/>
          <w:sz w:val="20"/>
          <w:lang w:val="ka-GE"/>
        </w:rPr>
        <w:t xml:space="preserve"> </w:t>
      </w:r>
      <w:r w:rsidRPr="00790D9B">
        <w:rPr>
          <w:rFonts w:ascii="Sylfaen" w:hAnsi="Sylfaen" w:cs="Sylfaen"/>
          <w:sz w:val="20"/>
          <w:lang w:val="ka-GE"/>
        </w:rPr>
        <w:t>მნიშვნელოვანი</w:t>
      </w:r>
      <w:r w:rsidR="00C96E7E" w:rsidRPr="00790D9B">
        <w:rPr>
          <w:rFonts w:ascii="Sylfaen" w:hAnsi="Sylfaen" w:cs="Helvetica"/>
          <w:sz w:val="20"/>
          <w:lang w:val="ka-GE"/>
        </w:rPr>
        <w:t xml:space="preserve"> </w:t>
      </w:r>
      <w:r w:rsidRPr="00790D9B">
        <w:rPr>
          <w:rFonts w:ascii="Sylfaen" w:hAnsi="Sylfaen" w:cs="Sylfaen"/>
          <w:sz w:val="20"/>
          <w:lang w:val="ka-GE"/>
        </w:rPr>
        <w:t>ფარმაკოკინეტიკური</w:t>
      </w:r>
      <w:r w:rsidR="00C96E7E" w:rsidRPr="00790D9B">
        <w:rPr>
          <w:rFonts w:ascii="Sylfaen" w:hAnsi="Sylfaen" w:cs="Helvetica"/>
          <w:sz w:val="20"/>
          <w:lang w:val="ka-GE"/>
        </w:rPr>
        <w:t xml:space="preserve"> </w:t>
      </w:r>
      <w:r w:rsidRPr="00790D9B">
        <w:rPr>
          <w:rFonts w:ascii="Sylfaen" w:hAnsi="Sylfaen" w:cs="Sylfaen"/>
          <w:sz w:val="20"/>
          <w:lang w:val="ka-GE"/>
        </w:rPr>
        <w:t>ან</w:t>
      </w:r>
      <w:r w:rsidR="00C96E7E" w:rsidRPr="00790D9B">
        <w:rPr>
          <w:rFonts w:ascii="Sylfaen" w:hAnsi="Sylfaen" w:cs="Helvetica"/>
          <w:sz w:val="20"/>
          <w:lang w:val="ka-GE"/>
        </w:rPr>
        <w:t xml:space="preserve"> </w:t>
      </w:r>
      <w:r w:rsidRPr="00790D9B">
        <w:rPr>
          <w:rFonts w:ascii="Sylfaen" w:hAnsi="Sylfaen" w:cs="Sylfaen"/>
          <w:sz w:val="20"/>
          <w:lang w:val="ka-GE"/>
        </w:rPr>
        <w:t>ფარმაკოდინამიკური</w:t>
      </w:r>
      <w:r w:rsidR="00C96E7E" w:rsidRPr="00790D9B">
        <w:rPr>
          <w:rFonts w:ascii="Sylfaen" w:hAnsi="Sylfaen" w:cs="Helvetica"/>
          <w:sz w:val="20"/>
          <w:lang w:val="ka-GE"/>
        </w:rPr>
        <w:t xml:space="preserve"> </w:t>
      </w:r>
      <w:r w:rsidRPr="00790D9B">
        <w:rPr>
          <w:rFonts w:ascii="Sylfaen" w:hAnsi="Sylfaen" w:cs="Sylfaen"/>
          <w:sz w:val="20"/>
          <w:lang w:val="ka-GE"/>
        </w:rPr>
        <w:t>ურთიერთქმედება</w:t>
      </w:r>
      <w:r w:rsidR="00C96E7E" w:rsidRPr="00790D9B">
        <w:rPr>
          <w:rFonts w:ascii="Sylfaen" w:hAnsi="Sylfaen" w:cs="Helvetica"/>
          <w:sz w:val="20"/>
          <w:lang w:val="ka-GE"/>
        </w:rPr>
        <w:t xml:space="preserve"> </w:t>
      </w:r>
      <w:r w:rsidRPr="00790D9B">
        <w:rPr>
          <w:rFonts w:ascii="Sylfaen" w:hAnsi="Sylfaen" w:cs="Sylfaen"/>
          <w:sz w:val="20"/>
          <w:lang w:val="ka-GE"/>
        </w:rPr>
        <w:t>არ</w:t>
      </w:r>
      <w:r w:rsidR="00C96E7E" w:rsidRPr="00790D9B">
        <w:rPr>
          <w:rFonts w:ascii="Sylfaen" w:hAnsi="Sylfaen" w:cs="Helvetica"/>
          <w:sz w:val="20"/>
          <w:lang w:val="ka-GE"/>
        </w:rPr>
        <w:t xml:space="preserve"> </w:t>
      </w:r>
      <w:r w:rsidRPr="00790D9B">
        <w:rPr>
          <w:rFonts w:ascii="Sylfaen" w:hAnsi="Sylfaen" w:cs="Sylfaen"/>
          <w:sz w:val="20"/>
          <w:lang w:val="ka-GE"/>
        </w:rPr>
        <w:t>დაფიქსირებულა</w:t>
      </w:r>
      <w:r w:rsidR="00C96E7E" w:rsidRPr="00790D9B">
        <w:rPr>
          <w:rFonts w:ascii="Sylfaen" w:hAnsi="Sylfaen" w:cs="Helvetica"/>
          <w:sz w:val="20"/>
          <w:lang w:val="ka-GE"/>
        </w:rPr>
        <w:t xml:space="preserve"> </w:t>
      </w:r>
      <w:r w:rsidR="00C96E7E" w:rsidRPr="00790D9B">
        <w:rPr>
          <w:rFonts w:ascii="Sylfaen" w:hAnsi="Sylfaen" w:cs="Sylfaen"/>
          <w:sz w:val="20"/>
          <w:lang w:val="ka-GE"/>
        </w:rPr>
        <w:t xml:space="preserve"> </w:t>
      </w:r>
      <w:r w:rsidRPr="00790D9B">
        <w:rPr>
          <w:rFonts w:ascii="Sylfaen" w:hAnsi="Sylfaen" w:cstheme="minorHAnsi"/>
          <w:sz w:val="20"/>
          <w:lang w:val="ka-GE"/>
        </w:rPr>
        <w:t>500</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აცეტილსალიცილის</w:t>
      </w:r>
      <w:r w:rsidR="00C96E7E" w:rsidRPr="00790D9B">
        <w:rPr>
          <w:rFonts w:ascii="Sylfaen" w:hAnsi="Sylfaen" w:cstheme="minorHAnsi"/>
          <w:sz w:val="20"/>
          <w:lang w:val="ka-GE"/>
        </w:rPr>
        <w:t xml:space="preserve"> </w:t>
      </w:r>
      <w:r w:rsidRPr="00790D9B">
        <w:rPr>
          <w:rFonts w:ascii="Sylfaen" w:hAnsi="Sylfaen" w:cs="Sylfaen"/>
          <w:sz w:val="20"/>
          <w:lang w:val="ka-GE"/>
        </w:rPr>
        <w:t>მჟავასთან</w:t>
      </w:r>
      <w:r w:rsidR="00C96E7E" w:rsidRPr="00790D9B">
        <w:rPr>
          <w:rFonts w:ascii="Sylfaen" w:hAnsi="Sylfaen" w:cs="Helvetica"/>
          <w:sz w:val="20"/>
          <w:lang w:val="ka-GE"/>
        </w:rPr>
        <w:t xml:space="preserve"> </w:t>
      </w:r>
      <w:r w:rsidRPr="00790D9B">
        <w:rPr>
          <w:rFonts w:ascii="Sylfaen" w:hAnsi="Sylfaen" w:cs="Sylfaen"/>
          <w:sz w:val="20"/>
          <w:lang w:val="ka-GE"/>
        </w:rPr>
        <w:t>ერთად</w:t>
      </w:r>
      <w:r w:rsidR="00C96E7E" w:rsidRPr="00790D9B">
        <w:rPr>
          <w:rFonts w:ascii="Sylfaen" w:hAnsi="Sylfaen" w:cs="Helvetica"/>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Sylfaen"/>
          <w:sz w:val="20"/>
          <w:lang w:val="ka-GE"/>
        </w:rPr>
        <w:t>გამოყენებისას</w:t>
      </w:r>
      <w:r w:rsidRPr="00790D9B">
        <w:rPr>
          <w:rFonts w:ascii="Sylfaen" w:hAnsi="Sylfaen" w:cstheme="minorHAnsi"/>
          <w:sz w:val="20"/>
          <w:lang w:val="ka-GE"/>
        </w:rPr>
        <w:t>.</w:t>
      </w:r>
    </w:p>
    <w:p w14:paraId="6847ED1F" w14:textId="469A7DB7"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theme="minorHAnsi"/>
          <w:sz w:val="20"/>
          <w:lang w:val="ka-GE"/>
        </w:rPr>
        <w:t>არ</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გამოვლენილა</w:t>
      </w:r>
      <w:r w:rsidR="00C96E7E" w:rsidRPr="00790D9B">
        <w:rPr>
          <w:rFonts w:ascii="Sylfaen" w:hAnsi="Sylfaen" w:cstheme="minorHAnsi"/>
          <w:sz w:val="20"/>
          <w:lang w:val="ka-GE"/>
        </w:rPr>
        <w:t xml:space="preserve"> </w:t>
      </w:r>
      <w:r w:rsidRPr="00790D9B">
        <w:rPr>
          <w:rFonts w:ascii="Sylfaen" w:hAnsi="Sylfaen" w:cs="Sylfaen"/>
          <w:sz w:val="20"/>
          <w:lang w:val="ka-GE"/>
        </w:rPr>
        <w:t>ფარმაკოკინეტიკური</w:t>
      </w:r>
      <w:r w:rsidR="00C96E7E" w:rsidRPr="00790D9B">
        <w:rPr>
          <w:rFonts w:ascii="Sylfaen" w:hAnsi="Sylfaen" w:cs="Sylfaen"/>
          <w:sz w:val="20"/>
          <w:lang w:val="ka-GE"/>
        </w:rPr>
        <w:t xml:space="preserve"> </w:t>
      </w:r>
      <w:r w:rsidRPr="00790D9B">
        <w:rPr>
          <w:rFonts w:ascii="Sylfaen" w:hAnsi="Sylfaen" w:cs="Sylfaen"/>
          <w:sz w:val="20"/>
          <w:lang w:val="ka-GE"/>
        </w:rPr>
        <w:t>ურთიერთმოქმედება</w:t>
      </w:r>
      <w:r w:rsidR="00C96E7E" w:rsidRPr="00790D9B">
        <w:rPr>
          <w:rFonts w:ascii="Sylfaen" w:hAnsi="Sylfaen" w:cs="Sylfaen"/>
          <w:sz w:val="20"/>
          <w:lang w:val="ka-GE"/>
        </w:rPr>
        <w:t xml:space="preserve"> </w:t>
      </w:r>
      <w:r w:rsidRPr="00790D9B">
        <w:rPr>
          <w:rFonts w:ascii="Sylfaen" w:hAnsi="Sylfaen" w:cs="Sylfaen"/>
          <w:sz w:val="20"/>
          <w:lang w:val="ka-GE"/>
        </w:rPr>
        <w:t>რივაროქსაბანსა</w:t>
      </w:r>
      <w:r w:rsidR="00C96E7E" w:rsidRPr="00790D9B">
        <w:rPr>
          <w:rFonts w:ascii="Sylfaen" w:hAnsi="Sylfaen" w:cstheme="minorHAnsi"/>
          <w:sz w:val="20"/>
          <w:vertAlign w:val="superscript"/>
          <w:lang w:val="ka-GE"/>
        </w:rPr>
        <w:t xml:space="preserve"> </w:t>
      </w:r>
      <w:r w:rsidRPr="00790D9B">
        <w:rPr>
          <w:rFonts w:ascii="Sylfaen" w:hAnsi="Sylfaen" w:cstheme="minorHAnsi"/>
          <w:sz w:val="20"/>
          <w:lang w:val="ka-GE"/>
        </w:rPr>
        <w:t>(15</w:t>
      </w:r>
      <w:r w:rsidR="00085E2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Sylfaen"/>
          <w:sz w:val="20"/>
          <w:lang w:val="ka-GE"/>
        </w:rPr>
        <w:t>კლოპიდოგრელს</w:t>
      </w:r>
      <w:r w:rsidR="00C96E7E" w:rsidRPr="00790D9B">
        <w:rPr>
          <w:rFonts w:ascii="Sylfaen" w:hAnsi="Sylfaen" w:cs="Sylfaen"/>
          <w:sz w:val="20"/>
          <w:lang w:val="ka-GE"/>
        </w:rPr>
        <w:t xml:space="preserve"> </w:t>
      </w:r>
      <w:r w:rsidRPr="00790D9B">
        <w:rPr>
          <w:rFonts w:ascii="Sylfaen" w:hAnsi="Sylfaen" w:cstheme="minorHAnsi"/>
          <w:sz w:val="20"/>
          <w:lang w:val="ka-GE"/>
        </w:rPr>
        <w:t>(დატვირთვის</w:t>
      </w:r>
      <w:r w:rsidR="00C96E7E" w:rsidRPr="00790D9B">
        <w:rPr>
          <w:rFonts w:ascii="Sylfaen" w:hAnsi="Sylfaen" w:cstheme="minorHAnsi"/>
          <w:sz w:val="20"/>
          <w:lang w:val="ka-GE"/>
        </w:rPr>
        <w:t xml:space="preserve"> </w:t>
      </w:r>
      <w:r w:rsidRPr="00790D9B">
        <w:rPr>
          <w:rFonts w:ascii="Sylfaen" w:hAnsi="Sylfaen" w:cstheme="minorHAnsi"/>
          <w:sz w:val="20"/>
          <w:lang w:val="ka-GE"/>
        </w:rPr>
        <w:t>დოზა</w:t>
      </w:r>
      <w:r w:rsidR="00C96E7E" w:rsidRPr="00790D9B">
        <w:rPr>
          <w:rFonts w:ascii="Sylfaen" w:hAnsi="Sylfaen" w:cstheme="minorHAnsi"/>
          <w:sz w:val="20"/>
          <w:lang w:val="ka-GE"/>
        </w:rPr>
        <w:t xml:space="preserve">  </w:t>
      </w:r>
      <w:r w:rsidRPr="00790D9B">
        <w:rPr>
          <w:rFonts w:ascii="Sylfaen" w:hAnsi="Sylfaen" w:cstheme="minorHAnsi"/>
          <w:sz w:val="20"/>
          <w:lang w:val="ka-GE"/>
        </w:rPr>
        <w:t>300</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შემდგომში</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შემანარჩუნებელი</w:t>
      </w:r>
      <w:r w:rsidR="00C96E7E" w:rsidRPr="00790D9B">
        <w:rPr>
          <w:rFonts w:ascii="Sylfaen" w:hAnsi="Sylfaen" w:cstheme="minorHAnsi"/>
          <w:sz w:val="20"/>
          <w:lang w:val="ka-GE"/>
        </w:rPr>
        <w:t xml:space="preserve"> </w:t>
      </w:r>
      <w:r w:rsidRPr="00790D9B">
        <w:rPr>
          <w:rFonts w:ascii="Sylfaen" w:hAnsi="Sylfaen" w:cstheme="minorHAnsi"/>
          <w:sz w:val="20"/>
          <w:lang w:val="ka-GE"/>
        </w:rPr>
        <w:t>დოზის</w:t>
      </w:r>
      <w:r w:rsidR="00C96E7E" w:rsidRPr="00790D9B">
        <w:rPr>
          <w:rFonts w:ascii="Sylfaen" w:hAnsi="Sylfaen" w:cstheme="minorHAnsi"/>
          <w:sz w:val="20"/>
          <w:lang w:val="ka-GE"/>
        </w:rPr>
        <w:t xml:space="preserve"> </w:t>
      </w:r>
      <w:r w:rsidRPr="00790D9B">
        <w:rPr>
          <w:rFonts w:ascii="Sylfaen" w:hAnsi="Sylfaen" w:cstheme="minorHAnsi"/>
          <w:sz w:val="20"/>
          <w:lang w:val="ka-GE"/>
        </w:rPr>
        <w:t>75</w:t>
      </w:r>
      <w:r w:rsidR="00C96E7E" w:rsidRPr="00790D9B">
        <w:rPr>
          <w:rFonts w:ascii="Sylfaen" w:hAnsi="Sylfaen" w:cstheme="minorHAnsi"/>
          <w:sz w:val="20"/>
          <w:lang w:val="ka-GE"/>
        </w:rPr>
        <w:t xml:space="preserve"> </w:t>
      </w:r>
      <w:r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Pr="00790D9B">
        <w:rPr>
          <w:rFonts w:ascii="Sylfaen" w:hAnsi="Sylfaen" w:cstheme="minorHAnsi"/>
          <w:sz w:val="20"/>
          <w:lang w:val="ka-GE"/>
        </w:rPr>
        <w:t>დანიშვნით),</w:t>
      </w:r>
      <w:r w:rsidR="00C96E7E" w:rsidRPr="00790D9B">
        <w:rPr>
          <w:rFonts w:ascii="Sylfaen" w:hAnsi="Sylfaen" w:cstheme="minorHAnsi"/>
          <w:sz w:val="20"/>
          <w:lang w:val="ka-GE"/>
        </w:rPr>
        <w:t xml:space="preserve"> </w:t>
      </w:r>
      <w:r w:rsidRPr="00790D9B">
        <w:rPr>
          <w:rFonts w:ascii="Sylfaen" w:hAnsi="Sylfaen" w:cstheme="minorHAnsi"/>
          <w:sz w:val="20"/>
          <w:lang w:val="ka-GE"/>
        </w:rPr>
        <w:t>მაგრამ</w:t>
      </w:r>
      <w:r w:rsidR="00C96E7E" w:rsidRPr="00790D9B">
        <w:rPr>
          <w:rFonts w:ascii="Sylfaen" w:hAnsi="Sylfaen" w:cstheme="minorHAnsi"/>
          <w:sz w:val="20"/>
          <w:lang w:val="ka-GE"/>
        </w:rPr>
        <w:t xml:space="preserve"> </w:t>
      </w:r>
      <w:r w:rsidRPr="00790D9B">
        <w:rPr>
          <w:rFonts w:ascii="Sylfaen" w:hAnsi="Sylfaen" w:cstheme="minorHAnsi"/>
          <w:sz w:val="20"/>
          <w:lang w:val="ka-GE"/>
        </w:rPr>
        <w:t>პაციენტთა</w:t>
      </w:r>
      <w:r w:rsidR="00C96E7E" w:rsidRPr="00790D9B">
        <w:rPr>
          <w:rFonts w:ascii="Sylfaen" w:hAnsi="Sylfaen" w:cstheme="minorHAnsi"/>
          <w:sz w:val="20"/>
          <w:lang w:val="ka-GE"/>
        </w:rPr>
        <w:t xml:space="preserve"> </w:t>
      </w:r>
      <w:r w:rsidRPr="00790D9B">
        <w:rPr>
          <w:rFonts w:ascii="Sylfaen" w:hAnsi="Sylfaen" w:cstheme="minorHAnsi"/>
          <w:sz w:val="20"/>
          <w:lang w:val="ka-GE"/>
        </w:rPr>
        <w:t>ქვეჯგუფში</w:t>
      </w:r>
      <w:r w:rsidR="00C96E7E" w:rsidRPr="00790D9B">
        <w:rPr>
          <w:rFonts w:ascii="Sylfaen" w:hAnsi="Sylfaen" w:cstheme="minorHAnsi"/>
          <w:sz w:val="20"/>
          <w:lang w:val="ka-GE"/>
        </w:rPr>
        <w:t xml:space="preserve"> </w:t>
      </w:r>
      <w:r w:rsidRPr="00790D9B">
        <w:rPr>
          <w:rFonts w:ascii="Sylfaen" w:hAnsi="Sylfaen" w:cstheme="minorHAnsi"/>
          <w:sz w:val="20"/>
          <w:lang w:val="ka-GE"/>
        </w:rPr>
        <w:t>აღინიშნებოდა</w:t>
      </w:r>
      <w:r w:rsidR="00C96E7E" w:rsidRPr="00790D9B">
        <w:rPr>
          <w:rFonts w:ascii="Sylfaen" w:hAnsi="Sylfaen" w:cstheme="minorHAnsi"/>
          <w:sz w:val="20"/>
          <w:lang w:val="ka-GE"/>
        </w:rPr>
        <w:t xml:space="preserve"> </w:t>
      </w:r>
      <w:r w:rsidRPr="00790D9B">
        <w:rPr>
          <w:rFonts w:ascii="Sylfaen" w:hAnsi="Sylfaen" w:cstheme="minorHAnsi"/>
          <w:sz w:val="20"/>
          <w:lang w:val="ka-GE"/>
        </w:rPr>
        <w:t>სისხლდენის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დროის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მნიშვნელოვანი</w:t>
      </w:r>
      <w:r w:rsidR="00C96E7E" w:rsidRPr="00790D9B">
        <w:rPr>
          <w:rFonts w:ascii="Sylfaen" w:hAnsi="Sylfaen" w:cstheme="minorHAnsi"/>
          <w:sz w:val="20"/>
          <w:lang w:val="ka-GE"/>
        </w:rPr>
        <w:t xml:space="preserve"> </w:t>
      </w:r>
      <w:r w:rsidRPr="00790D9B">
        <w:rPr>
          <w:rFonts w:ascii="Sylfaen" w:hAnsi="Sylfaen" w:cstheme="minorHAnsi"/>
          <w:sz w:val="20"/>
          <w:lang w:val="ka-GE"/>
        </w:rPr>
        <w:t>ზრდა,</w:t>
      </w:r>
      <w:r w:rsidR="00C96E7E" w:rsidRPr="00790D9B">
        <w:rPr>
          <w:rFonts w:ascii="Sylfaen" w:hAnsi="Sylfaen" w:cstheme="minorHAnsi"/>
          <w:sz w:val="20"/>
          <w:lang w:val="ka-GE"/>
        </w:rPr>
        <w:t xml:space="preserve"> </w:t>
      </w:r>
      <w:r w:rsidRPr="00790D9B">
        <w:rPr>
          <w:rFonts w:ascii="Sylfaen" w:hAnsi="Sylfaen" w:cs="Sylfaen"/>
          <w:sz w:val="20"/>
          <w:lang w:val="ka-GE"/>
        </w:rPr>
        <w:t>რომელიც</w:t>
      </w:r>
      <w:r w:rsidR="00C96E7E" w:rsidRPr="00790D9B">
        <w:rPr>
          <w:rFonts w:ascii="Sylfaen" w:hAnsi="Sylfaen" w:cs="Helvetica"/>
          <w:sz w:val="20"/>
          <w:lang w:val="ka-GE"/>
        </w:rPr>
        <w:t xml:space="preserve"> </w:t>
      </w:r>
      <w:r w:rsidRPr="00790D9B">
        <w:rPr>
          <w:rFonts w:ascii="Sylfaen" w:hAnsi="Sylfaen" w:cs="Sylfaen"/>
          <w:sz w:val="20"/>
          <w:lang w:val="ka-GE"/>
        </w:rPr>
        <w:t>არ</w:t>
      </w:r>
      <w:r w:rsidR="00C96E7E" w:rsidRPr="00790D9B">
        <w:rPr>
          <w:rFonts w:ascii="Sylfaen" w:hAnsi="Sylfaen" w:cs="Helvetica"/>
          <w:sz w:val="20"/>
          <w:lang w:val="ka-GE"/>
        </w:rPr>
        <w:t xml:space="preserve"> </w:t>
      </w:r>
      <w:r w:rsidRPr="00790D9B">
        <w:rPr>
          <w:rFonts w:ascii="Sylfaen" w:hAnsi="Sylfaen" w:cs="Sylfaen"/>
          <w:sz w:val="20"/>
          <w:lang w:val="ka-GE"/>
        </w:rPr>
        <w:t>იყო</w:t>
      </w:r>
      <w:r w:rsidR="00C96E7E" w:rsidRPr="00790D9B">
        <w:rPr>
          <w:rFonts w:ascii="Sylfaen" w:hAnsi="Sylfaen" w:cs="Helvetica"/>
          <w:sz w:val="20"/>
          <w:lang w:val="ka-GE"/>
        </w:rPr>
        <w:t xml:space="preserve"> </w:t>
      </w:r>
      <w:r w:rsidRPr="00790D9B">
        <w:rPr>
          <w:rFonts w:ascii="Sylfaen" w:hAnsi="Sylfaen" w:cs="Helvetica"/>
          <w:sz w:val="20"/>
          <w:lang w:val="ka-GE"/>
        </w:rPr>
        <w:t>კორელაციაში</w:t>
      </w:r>
      <w:r w:rsidR="00C96E7E" w:rsidRPr="00790D9B">
        <w:rPr>
          <w:rFonts w:ascii="Sylfaen" w:hAnsi="Sylfaen" w:cs="Helvetica"/>
          <w:sz w:val="20"/>
          <w:lang w:val="ka-GE"/>
        </w:rPr>
        <w:t xml:space="preserve"> </w:t>
      </w:r>
      <w:r w:rsidRPr="00790D9B">
        <w:rPr>
          <w:rFonts w:ascii="Sylfaen" w:hAnsi="Sylfaen" w:cs="Sylfaen"/>
          <w:sz w:val="20"/>
          <w:lang w:val="ka-GE"/>
        </w:rPr>
        <w:t>თრომბოციტების</w:t>
      </w:r>
      <w:r w:rsidR="00C96E7E" w:rsidRPr="00790D9B">
        <w:rPr>
          <w:rFonts w:ascii="Sylfaen" w:hAnsi="Sylfaen" w:cs="Helvetica"/>
          <w:sz w:val="20"/>
          <w:lang w:val="ka-GE"/>
        </w:rPr>
        <w:t xml:space="preserve"> </w:t>
      </w:r>
      <w:r w:rsidRPr="00790D9B">
        <w:rPr>
          <w:rFonts w:ascii="Sylfaen" w:hAnsi="Sylfaen" w:cs="Sylfaen"/>
          <w:sz w:val="20"/>
          <w:lang w:val="ka-GE"/>
        </w:rPr>
        <w:t>აგრეგაციის</w:t>
      </w:r>
      <w:r w:rsidR="00C96E7E" w:rsidRPr="00790D9B">
        <w:rPr>
          <w:rFonts w:ascii="Sylfaen" w:hAnsi="Sylfaen" w:cs="Helvetica"/>
          <w:sz w:val="20"/>
          <w:lang w:val="ka-GE"/>
        </w:rPr>
        <w:t xml:space="preserve"> </w:t>
      </w:r>
      <w:r w:rsidRPr="00790D9B">
        <w:rPr>
          <w:rFonts w:ascii="Sylfaen" w:hAnsi="Sylfaen" w:cs="Sylfaen"/>
          <w:sz w:val="20"/>
          <w:lang w:val="ka-GE"/>
        </w:rPr>
        <w:t>ხარისხთან</w:t>
      </w:r>
      <w:r w:rsidR="00C96E7E" w:rsidRPr="00790D9B">
        <w:rPr>
          <w:rFonts w:ascii="Sylfaen" w:hAnsi="Sylfaen" w:cs="Helvetica"/>
          <w:sz w:val="20"/>
          <w:lang w:val="ka-GE"/>
        </w:rPr>
        <w:t xml:space="preserve"> </w:t>
      </w:r>
      <w:r w:rsidRPr="00790D9B">
        <w:rPr>
          <w:rFonts w:ascii="Sylfaen" w:hAnsi="Sylfaen" w:cs="Sylfaen"/>
          <w:sz w:val="20"/>
          <w:lang w:val="ka-GE"/>
        </w:rPr>
        <w:t>და</w:t>
      </w:r>
      <w:r w:rsidR="00C96E7E" w:rsidRPr="00790D9B">
        <w:rPr>
          <w:rFonts w:ascii="Sylfaen" w:hAnsi="Sylfaen" w:cs="Helvetica"/>
          <w:sz w:val="20"/>
          <w:lang w:val="ka-GE"/>
        </w:rPr>
        <w:t xml:space="preserve"> </w:t>
      </w:r>
      <w:r w:rsidRPr="00790D9B">
        <w:rPr>
          <w:rFonts w:ascii="Sylfaen" w:hAnsi="Sylfaen" w:cstheme="minorHAnsi"/>
          <w:sz w:val="20"/>
          <w:lang w:val="ka-GE"/>
        </w:rPr>
        <w:t>Р-სელექტინის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ან</w:t>
      </w:r>
      <w:r w:rsidR="00C96E7E" w:rsidRPr="00790D9B">
        <w:rPr>
          <w:rFonts w:ascii="Sylfaen" w:hAnsi="Sylfaen" w:cstheme="minorHAnsi"/>
          <w:sz w:val="20"/>
          <w:lang w:val="ka-GE"/>
        </w:rPr>
        <w:t xml:space="preserve"> </w:t>
      </w:r>
      <w:r w:rsidRPr="00790D9B">
        <w:rPr>
          <w:rFonts w:ascii="Sylfaen" w:hAnsi="Sylfaen" w:cstheme="minorHAnsi"/>
          <w:sz w:val="20"/>
          <w:lang w:val="ka-GE"/>
        </w:rPr>
        <w:t>GPIIb/IIIa-რეცეპტორის</w:t>
      </w:r>
      <w:r w:rsidR="00C96E7E" w:rsidRPr="00790D9B">
        <w:rPr>
          <w:rFonts w:ascii="Sylfaen" w:hAnsi="Sylfaen" w:cstheme="minorHAnsi"/>
          <w:sz w:val="20"/>
          <w:lang w:val="ka-GE"/>
        </w:rPr>
        <w:t xml:space="preserve"> </w:t>
      </w:r>
      <w:r w:rsidR="004B15E3" w:rsidRPr="00790D9B">
        <w:rPr>
          <w:rFonts w:ascii="Sylfaen" w:hAnsi="Sylfaen" w:cstheme="minorHAnsi"/>
          <w:sz w:val="20"/>
          <w:lang w:val="ka-GE"/>
        </w:rPr>
        <w:t>შემცველობასთან</w:t>
      </w:r>
      <w:r w:rsidRPr="00790D9B">
        <w:rPr>
          <w:rFonts w:ascii="Sylfaen" w:hAnsi="Sylfaen" w:cstheme="minorHAnsi"/>
          <w:sz w:val="20"/>
          <w:lang w:val="ka-GE"/>
        </w:rPr>
        <w:t>.</w:t>
      </w:r>
    </w:p>
    <w:p w14:paraId="2A60BC25" w14:textId="5A48ADBF"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theme="minorHAnsi"/>
          <w:sz w:val="20"/>
          <w:lang w:val="ka-GE"/>
        </w:rPr>
        <w:t>აუცილებელია</w:t>
      </w:r>
      <w:r w:rsidR="00C96E7E" w:rsidRPr="00790D9B">
        <w:rPr>
          <w:rFonts w:ascii="Sylfaen" w:hAnsi="Sylfaen" w:cstheme="minorHAnsi"/>
          <w:sz w:val="20"/>
          <w:lang w:val="ka-GE"/>
        </w:rPr>
        <w:t xml:space="preserve"> </w:t>
      </w:r>
      <w:r w:rsidRPr="00790D9B">
        <w:rPr>
          <w:rFonts w:ascii="Sylfaen" w:hAnsi="Sylfaen" w:cstheme="minorHAnsi"/>
          <w:sz w:val="20"/>
          <w:lang w:val="ka-GE"/>
        </w:rPr>
        <w:t>სიფრთხილის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დაცვა</w:t>
      </w:r>
      <w:r w:rsidR="00C96E7E" w:rsidRPr="00790D9B">
        <w:rPr>
          <w:rFonts w:ascii="Sylfaen" w:hAnsi="Sylfaen" w:cstheme="minorHAnsi"/>
          <w:sz w:val="20"/>
          <w:lang w:val="ka-GE"/>
        </w:rPr>
        <w:t xml:space="preserve"> </w:t>
      </w:r>
      <w:r w:rsidRPr="00790D9B">
        <w:rPr>
          <w:rStyle w:val="rynqvb"/>
          <w:rFonts w:ascii="Sylfaen" w:hAnsi="Sylfaen" w:cs="Sylfaen"/>
          <w:sz w:val="20"/>
          <w:lang w:val="ka-GE"/>
        </w:rPr>
        <w:t>აასს-თან</w:t>
      </w:r>
      <w:r w:rsidR="00C96E7E" w:rsidRPr="00790D9B">
        <w:rPr>
          <w:rFonts w:ascii="Sylfaen" w:hAnsi="Sylfaen" w:cstheme="minorHAnsi"/>
          <w:sz w:val="20"/>
          <w:lang w:val="ka-GE"/>
        </w:rPr>
        <w:t xml:space="preserve"> </w:t>
      </w:r>
      <w:r w:rsidRPr="00790D9B">
        <w:rPr>
          <w:rFonts w:ascii="Sylfaen" w:hAnsi="Sylfaen" w:cstheme="minorHAnsi"/>
          <w:sz w:val="20"/>
          <w:lang w:val="ka-GE"/>
        </w:rPr>
        <w:t>(</w:t>
      </w:r>
      <w:r w:rsidRPr="00790D9B">
        <w:rPr>
          <w:rFonts w:ascii="Sylfaen" w:hAnsi="Sylfaen" w:cs="Sylfaen"/>
          <w:sz w:val="20"/>
          <w:lang w:val="ka-GE"/>
        </w:rPr>
        <w:t>აცეტილსალიცილის</w:t>
      </w:r>
      <w:r w:rsidR="00C96E7E" w:rsidRPr="00790D9B">
        <w:rPr>
          <w:rFonts w:ascii="Sylfaen" w:hAnsi="Sylfaen" w:cs="Helvetica"/>
          <w:sz w:val="20"/>
          <w:lang w:val="ka-GE"/>
        </w:rPr>
        <w:t xml:space="preserve"> </w:t>
      </w:r>
      <w:r w:rsidRPr="00790D9B">
        <w:rPr>
          <w:rFonts w:ascii="Sylfaen" w:hAnsi="Sylfaen" w:cs="Helvetica"/>
          <w:sz w:val="20"/>
          <w:lang w:val="ka-GE"/>
        </w:rPr>
        <w:t>მჟავის</w:t>
      </w:r>
      <w:r w:rsidR="00C96E7E" w:rsidRPr="00790D9B">
        <w:rPr>
          <w:rFonts w:ascii="Sylfaen" w:hAnsi="Sylfaen" w:cs="Helvetica"/>
          <w:sz w:val="20"/>
          <w:lang w:val="ka-GE"/>
        </w:rPr>
        <w:t xml:space="preserve"> </w:t>
      </w:r>
      <w:r w:rsidRPr="00790D9B">
        <w:rPr>
          <w:rFonts w:ascii="Sylfaen" w:hAnsi="Sylfaen" w:cs="Helvetica"/>
          <w:sz w:val="20"/>
          <w:lang w:val="ka-GE"/>
        </w:rPr>
        <w:t>ჩათვლით</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Sylfaen"/>
          <w:sz w:val="20"/>
          <w:lang w:val="ka-GE"/>
        </w:rPr>
        <w:t>თრომბოციტების</w:t>
      </w:r>
      <w:r w:rsidR="00C96E7E" w:rsidRPr="00790D9B">
        <w:rPr>
          <w:rFonts w:ascii="Sylfaen" w:hAnsi="Sylfaen" w:cstheme="minorHAnsi"/>
          <w:sz w:val="20"/>
          <w:lang w:val="ka-GE"/>
        </w:rPr>
        <w:t xml:space="preserve"> </w:t>
      </w:r>
      <w:r w:rsidRPr="00790D9B">
        <w:rPr>
          <w:rFonts w:ascii="Sylfaen" w:hAnsi="Sylfaen" w:cs="Sylfaen"/>
          <w:sz w:val="20"/>
          <w:lang w:val="ka-GE"/>
        </w:rPr>
        <w:t>აგრეგაციის</w:t>
      </w:r>
      <w:r w:rsidR="00C96E7E" w:rsidRPr="00790D9B">
        <w:rPr>
          <w:rFonts w:ascii="Sylfaen" w:hAnsi="Sylfaen" w:cstheme="minorHAnsi"/>
          <w:sz w:val="20"/>
          <w:lang w:val="ka-GE"/>
        </w:rPr>
        <w:t xml:space="preserve"> </w:t>
      </w:r>
      <w:r w:rsidRPr="00790D9B">
        <w:rPr>
          <w:rFonts w:ascii="Sylfaen" w:hAnsi="Sylfaen" w:cs="Sylfaen"/>
          <w:sz w:val="20"/>
          <w:lang w:val="ka-GE"/>
        </w:rPr>
        <w:t>ინჰიბიტორებთან</w:t>
      </w:r>
      <w:r w:rsidR="00C96E7E" w:rsidRPr="00790D9B">
        <w:rPr>
          <w:rFonts w:ascii="Sylfaen" w:hAnsi="Sylfaen" w:cs="Sylfaen"/>
          <w:sz w:val="20"/>
          <w:lang w:val="ka-GE"/>
        </w:rPr>
        <w:t xml:space="preserve"> </w:t>
      </w:r>
      <w:r w:rsidRPr="00790D9B">
        <w:rPr>
          <w:rFonts w:ascii="Sylfaen" w:hAnsi="Sylfaen" w:cs="Sylfaen"/>
          <w:sz w:val="20"/>
          <w:lang w:val="ka-GE"/>
        </w:rPr>
        <w:t>ერთად</w:t>
      </w:r>
      <w:r w:rsidR="00C96E7E" w:rsidRPr="00790D9B">
        <w:rPr>
          <w:rFonts w:ascii="Sylfaen" w:hAnsi="Sylfaen" w:cs="Sylfaen"/>
          <w:sz w:val="20"/>
          <w:lang w:val="ka-GE"/>
        </w:rPr>
        <w:t xml:space="preserve"> </w:t>
      </w:r>
      <w:r w:rsidRPr="00790D9B">
        <w:rPr>
          <w:rFonts w:ascii="Sylfaen" w:hAnsi="Sylfaen" w:cs="Sylfaen"/>
          <w:sz w:val="20"/>
          <w:lang w:val="ka-GE"/>
        </w:rPr>
        <w:t>გამოყენებისას</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ვინაიდან</w:t>
      </w:r>
      <w:r w:rsidR="00C96E7E" w:rsidRPr="00790D9B">
        <w:rPr>
          <w:rFonts w:ascii="Sylfaen" w:hAnsi="Sylfaen" w:cstheme="minorHAnsi"/>
          <w:sz w:val="20"/>
          <w:lang w:val="ka-GE"/>
        </w:rPr>
        <w:t xml:space="preserve"> </w:t>
      </w:r>
      <w:r w:rsidRPr="00790D9B">
        <w:rPr>
          <w:rFonts w:ascii="Sylfaen" w:hAnsi="Sylfaen" w:cstheme="minorHAnsi"/>
          <w:sz w:val="20"/>
          <w:lang w:val="ka-GE"/>
        </w:rPr>
        <w:t>ამ</w:t>
      </w:r>
      <w:r w:rsidR="00C96E7E" w:rsidRPr="00790D9B">
        <w:rPr>
          <w:rFonts w:ascii="Sylfaen" w:hAnsi="Sylfaen" w:cstheme="minorHAnsi"/>
          <w:sz w:val="20"/>
          <w:lang w:val="ka-GE"/>
        </w:rPr>
        <w:t xml:space="preserve"> </w:t>
      </w:r>
      <w:r w:rsidRPr="00790D9B">
        <w:rPr>
          <w:rFonts w:ascii="Sylfaen" w:hAnsi="Sylfaen" w:cs="Sylfaen"/>
          <w:sz w:val="20"/>
          <w:lang w:val="ka-GE"/>
        </w:rPr>
        <w:t>პრეპარატების</w:t>
      </w:r>
      <w:r w:rsidR="00C96E7E" w:rsidRPr="00790D9B">
        <w:rPr>
          <w:rFonts w:ascii="Sylfaen" w:hAnsi="Sylfaen" w:cs="Sylfaen"/>
          <w:sz w:val="20"/>
          <w:lang w:val="ka-GE"/>
        </w:rPr>
        <w:t xml:space="preserve"> </w:t>
      </w:r>
      <w:r w:rsidRPr="00790D9B">
        <w:rPr>
          <w:rFonts w:ascii="Sylfaen" w:hAnsi="Sylfaen" w:cs="Sylfaen"/>
          <w:sz w:val="20"/>
          <w:lang w:val="ka-GE"/>
        </w:rPr>
        <w:t>გამოყენება</w:t>
      </w:r>
      <w:r w:rsidR="00C96E7E" w:rsidRPr="00790D9B">
        <w:rPr>
          <w:rFonts w:ascii="Sylfaen" w:hAnsi="Sylfaen" w:cs="Sylfaen"/>
          <w:sz w:val="20"/>
          <w:lang w:val="ka-GE"/>
        </w:rPr>
        <w:t xml:space="preserve"> </w:t>
      </w:r>
      <w:r w:rsidRPr="00790D9B">
        <w:rPr>
          <w:rFonts w:ascii="Sylfaen" w:hAnsi="Sylfaen" w:cs="Sylfaen"/>
          <w:sz w:val="20"/>
          <w:lang w:val="ka-GE"/>
        </w:rPr>
        <w:t>ჩვეულებრივ</w:t>
      </w:r>
      <w:r w:rsidR="00C96E7E" w:rsidRPr="00790D9B">
        <w:rPr>
          <w:rFonts w:ascii="Sylfaen" w:hAnsi="Sylfaen" w:cs="Sylfaen"/>
          <w:sz w:val="20"/>
          <w:lang w:val="ka-GE"/>
        </w:rPr>
        <w:t xml:space="preserve"> </w:t>
      </w:r>
      <w:r w:rsidRPr="00790D9B">
        <w:rPr>
          <w:rFonts w:ascii="Sylfaen" w:hAnsi="Sylfaen" w:cs="Sylfaen"/>
          <w:sz w:val="20"/>
          <w:lang w:val="ka-GE"/>
        </w:rPr>
        <w:t>ზრდის</w:t>
      </w:r>
      <w:r w:rsidR="00C96E7E" w:rsidRPr="00790D9B">
        <w:rPr>
          <w:rFonts w:ascii="Sylfaen" w:hAnsi="Sylfaen" w:cs="Sylfaen"/>
          <w:sz w:val="20"/>
          <w:lang w:val="ka-GE"/>
        </w:rPr>
        <w:t xml:space="preserve"> </w:t>
      </w:r>
      <w:r w:rsidRPr="00790D9B">
        <w:rPr>
          <w:rFonts w:ascii="Sylfaen" w:hAnsi="Sylfaen" w:cs="Sylfaen"/>
          <w:sz w:val="20"/>
          <w:lang w:val="ka-GE"/>
        </w:rPr>
        <w:t>სისხლდენის</w:t>
      </w:r>
      <w:r w:rsidR="00C96E7E" w:rsidRPr="00790D9B">
        <w:rPr>
          <w:rFonts w:ascii="Sylfaen" w:hAnsi="Sylfaen" w:cs="Sylfaen"/>
          <w:sz w:val="20"/>
          <w:lang w:val="ka-GE"/>
        </w:rPr>
        <w:t xml:space="preserve"> </w:t>
      </w:r>
      <w:r w:rsidRPr="00790D9B">
        <w:rPr>
          <w:rFonts w:ascii="Sylfaen" w:hAnsi="Sylfaen" w:cs="Sylfaen"/>
          <w:sz w:val="20"/>
          <w:lang w:val="ka-GE"/>
        </w:rPr>
        <w:t>რისკს</w:t>
      </w:r>
      <w:r w:rsidR="00C96E7E" w:rsidRPr="00790D9B">
        <w:rPr>
          <w:rFonts w:ascii="Sylfaen" w:hAnsi="Sylfaen" w:cs="Sylfaen"/>
          <w:sz w:val="20"/>
          <w:lang w:val="ka-GE"/>
        </w:rPr>
        <w:t xml:space="preserve"> </w:t>
      </w:r>
      <w:r w:rsidRPr="00790D9B">
        <w:rPr>
          <w:rFonts w:ascii="Sylfaen" w:hAnsi="Sylfaen" w:cstheme="minorHAnsi"/>
          <w:sz w:val="20"/>
          <w:lang w:val="ka-GE"/>
        </w:rPr>
        <w:t>(</w:t>
      </w:r>
      <w:r w:rsidRPr="00790D9B">
        <w:rPr>
          <w:rFonts w:ascii="Sylfaen" w:hAnsi="Sylfaen" w:cs="Sylfaen"/>
          <w:sz w:val="20"/>
          <w:lang w:val="ka-GE"/>
        </w:rPr>
        <w:t>იხ</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00085E2E" w:rsidRPr="00790D9B">
        <w:rPr>
          <w:rFonts w:ascii="Sylfaen" w:hAnsi="Sylfaen" w:cs="Sylfaen"/>
          <w:sz w:val="20"/>
          <w:lang w:val="ka-GE"/>
        </w:rPr>
        <w:t>თავი</w:t>
      </w:r>
      <w:r w:rsidR="00C96E7E" w:rsidRPr="00790D9B">
        <w:rPr>
          <w:rFonts w:ascii="Sylfaen" w:hAnsi="Sylfaen" w:cstheme="minorHAnsi"/>
          <w:sz w:val="20"/>
          <w:lang w:val="ka-GE"/>
        </w:rPr>
        <w:t xml:space="preserve"> </w:t>
      </w:r>
      <w:r w:rsidRPr="00790D9B">
        <w:rPr>
          <w:rFonts w:ascii="Sylfaen" w:hAnsi="Sylfaen" w:cstheme="minorHAnsi"/>
          <w:sz w:val="20"/>
          <w:lang w:val="ka-GE"/>
        </w:rPr>
        <w:t>4.4.).</w:t>
      </w:r>
    </w:p>
    <w:p w14:paraId="3BEECE30" w14:textId="77777777" w:rsidR="006E3D46" w:rsidRPr="00790D9B" w:rsidRDefault="006E3D46" w:rsidP="00E36E56">
      <w:pPr>
        <w:pStyle w:val="BayerBodyTextFull"/>
        <w:spacing w:before="0" w:after="0"/>
        <w:jc w:val="both"/>
        <w:rPr>
          <w:rFonts w:ascii="Sylfaen" w:eastAsia="SimSun" w:hAnsi="Sylfaen" w:cs="Sylfaen"/>
          <w:sz w:val="20"/>
          <w:u w:val="single"/>
          <w:lang w:val="ka-GE" w:eastAsia="zh-CN"/>
        </w:rPr>
      </w:pPr>
    </w:p>
    <w:p w14:paraId="2202EECC" w14:textId="09E6714C" w:rsidR="00694EF2" w:rsidRPr="00790D9B" w:rsidRDefault="00694EF2" w:rsidP="00E36E56">
      <w:pPr>
        <w:pStyle w:val="BayerBodyTextFull"/>
        <w:spacing w:before="0" w:after="0"/>
        <w:jc w:val="both"/>
        <w:rPr>
          <w:rFonts w:ascii="Sylfaen" w:eastAsia="SimSun" w:hAnsi="Sylfaen" w:cstheme="minorHAnsi"/>
          <w:sz w:val="20"/>
          <w:u w:val="single"/>
          <w:lang w:val="ka-GE" w:eastAsia="zh-CN"/>
        </w:rPr>
      </w:pPr>
      <w:r w:rsidRPr="00790D9B">
        <w:rPr>
          <w:rFonts w:ascii="Sylfaen" w:eastAsia="SimSun" w:hAnsi="Sylfaen" w:cstheme="minorHAnsi"/>
          <w:sz w:val="20"/>
          <w:u w:val="single"/>
          <w:lang w:val="ka-GE" w:eastAsia="zh-CN"/>
        </w:rPr>
        <w:t>სეროტონინის</w:t>
      </w:r>
      <w:r w:rsidR="00085E2E" w:rsidRPr="00790D9B">
        <w:rPr>
          <w:rFonts w:ascii="Sylfaen" w:eastAsia="SimSun" w:hAnsi="Sylfaen" w:cstheme="minorHAnsi"/>
          <w:sz w:val="20"/>
          <w:u w:val="single"/>
          <w:lang w:val="ka-GE" w:eastAsia="zh-CN"/>
        </w:rPr>
        <w:t xml:space="preserve"> </w:t>
      </w:r>
      <w:r w:rsidRPr="00790D9B">
        <w:rPr>
          <w:rFonts w:ascii="Sylfaen" w:eastAsia="SimSun" w:hAnsi="Sylfaen" w:cstheme="minorHAnsi"/>
          <w:sz w:val="20"/>
          <w:u w:val="single"/>
          <w:lang w:val="ka-GE" w:eastAsia="zh-CN"/>
        </w:rPr>
        <w:t>(SSRIs/სუმსი) და სეროტონინისა და ნორეპინეფრინის უკუმიტაცების სელექ</w:t>
      </w:r>
      <w:r w:rsidR="00085E2E" w:rsidRPr="00790D9B">
        <w:rPr>
          <w:rFonts w:ascii="Sylfaen" w:eastAsia="SimSun" w:hAnsi="Sylfaen" w:cstheme="minorHAnsi"/>
          <w:sz w:val="20"/>
          <w:u w:val="single"/>
          <w:lang w:val="ka-GE" w:eastAsia="zh-CN"/>
        </w:rPr>
        <w:t>ც</w:t>
      </w:r>
      <w:r w:rsidRPr="00790D9B">
        <w:rPr>
          <w:rFonts w:ascii="Sylfaen" w:eastAsia="SimSun" w:hAnsi="Sylfaen" w:cstheme="minorHAnsi"/>
          <w:sz w:val="20"/>
          <w:u w:val="single"/>
          <w:lang w:val="ka-GE" w:eastAsia="zh-CN"/>
        </w:rPr>
        <w:t>იური ინჰიბიტორები (SNRIs/სნუმსი)</w:t>
      </w:r>
    </w:p>
    <w:p w14:paraId="766C96EF" w14:textId="59985219" w:rsidR="006E3D46" w:rsidRPr="00790D9B" w:rsidRDefault="00694EF2" w:rsidP="00E36E56">
      <w:pPr>
        <w:spacing w:before="120" w:after="120"/>
        <w:contextualSpacing/>
        <w:jc w:val="both"/>
        <w:rPr>
          <w:rFonts w:ascii="Sylfaen" w:hAnsi="Sylfaen" w:cs="Sylfaen"/>
          <w:sz w:val="20"/>
          <w:szCs w:val="20"/>
          <w:u w:val="single"/>
        </w:rPr>
      </w:pPr>
      <w:r w:rsidRPr="00790D9B">
        <w:rPr>
          <w:rFonts w:ascii="Sylfaen" w:hAnsi="Sylfaen"/>
          <w:sz w:val="20"/>
          <w:szCs w:val="20"/>
        </w:rPr>
        <w:t xml:space="preserve">ისევე, როგორც სხვა ანტიკოაგულანტების შემთხვევაში, არსებობს იმის ალბათობა, რომ პაციენტებს აქვთ სისხლდენის მომატებული რისკი </w:t>
      </w:r>
      <w:r w:rsidRPr="00790D9B">
        <w:rPr>
          <w:rStyle w:val="rynqvb"/>
          <w:rFonts w:ascii="Sylfaen" w:hAnsi="Sylfaen" w:cs="Sylfaen"/>
          <w:sz w:val="20"/>
          <w:szCs w:val="20"/>
        </w:rPr>
        <w:t>სეროტონინის</w:t>
      </w:r>
      <w:r w:rsidRPr="00790D9B">
        <w:rPr>
          <w:rStyle w:val="rynqvb"/>
          <w:rFonts w:ascii="Sylfaen" w:hAnsi="Sylfaen" w:cs="Helvetica"/>
          <w:sz w:val="20"/>
          <w:szCs w:val="20"/>
        </w:rPr>
        <w:t xml:space="preserve"> </w:t>
      </w:r>
      <w:r w:rsidRPr="00790D9B">
        <w:rPr>
          <w:rStyle w:val="rynqvb"/>
          <w:rFonts w:ascii="Sylfaen" w:hAnsi="Sylfaen" w:cs="Sylfaen"/>
          <w:sz w:val="20"/>
          <w:szCs w:val="20"/>
        </w:rPr>
        <w:t>უკუმიტაცების სელექტიური</w:t>
      </w:r>
      <w:r w:rsidRPr="00790D9B">
        <w:rPr>
          <w:rStyle w:val="rynqvb"/>
          <w:rFonts w:ascii="Sylfaen" w:hAnsi="Sylfaen" w:cs="Helvetica"/>
          <w:sz w:val="20"/>
          <w:szCs w:val="20"/>
        </w:rPr>
        <w:t xml:space="preserve"> </w:t>
      </w:r>
      <w:r w:rsidRPr="00790D9B">
        <w:rPr>
          <w:rStyle w:val="rynqvb"/>
          <w:rFonts w:ascii="Sylfaen" w:hAnsi="Sylfaen" w:cs="Sylfaen"/>
          <w:sz w:val="20"/>
          <w:szCs w:val="20"/>
        </w:rPr>
        <w:t xml:space="preserve">ინჰიბიტორებთან </w:t>
      </w:r>
      <w:r w:rsidRPr="00790D9B">
        <w:rPr>
          <w:rFonts w:ascii="Sylfaen" w:hAnsi="Sylfaen"/>
          <w:sz w:val="20"/>
          <w:szCs w:val="20"/>
        </w:rPr>
        <w:t xml:space="preserve"> </w:t>
      </w:r>
      <w:r w:rsidRPr="00790D9B">
        <w:rPr>
          <w:rFonts w:ascii="Sylfaen" w:eastAsia="SimSun" w:hAnsi="Sylfaen" w:cstheme="minorHAnsi"/>
          <w:sz w:val="20"/>
          <w:szCs w:val="20"/>
          <w:shd w:val="clear" w:color="auto" w:fill="FFFFFF"/>
          <w:lang w:eastAsia="zh-CN"/>
        </w:rPr>
        <w:t>(</w:t>
      </w:r>
      <w:r w:rsidRPr="00790D9B">
        <w:rPr>
          <w:rStyle w:val="rynqvb"/>
          <w:rFonts w:ascii="Sylfaen" w:hAnsi="Sylfaen" w:cs="Helvetica"/>
          <w:sz w:val="20"/>
          <w:szCs w:val="20"/>
        </w:rPr>
        <w:t>სუმსი</w:t>
      </w:r>
      <w:r w:rsidRPr="00790D9B">
        <w:rPr>
          <w:rFonts w:ascii="Sylfaen" w:eastAsia="SimSun" w:hAnsi="Sylfaen" w:cstheme="minorHAnsi"/>
          <w:sz w:val="20"/>
          <w:szCs w:val="20"/>
          <w:shd w:val="clear" w:color="auto" w:fill="FFFFFF"/>
          <w:lang w:eastAsia="zh-CN"/>
        </w:rPr>
        <w:t xml:space="preserve">) </w:t>
      </w:r>
      <w:r w:rsidRPr="00790D9B">
        <w:rPr>
          <w:rFonts w:ascii="Sylfaen" w:hAnsi="Sylfaen"/>
          <w:sz w:val="20"/>
          <w:szCs w:val="20"/>
        </w:rPr>
        <w:t xml:space="preserve">ან სეროტონინ-ნორეპინეფრინის უკუმიტაცების სელექციურ ინჰიბიტორებთან </w:t>
      </w:r>
      <w:r w:rsidRPr="00790D9B">
        <w:rPr>
          <w:rFonts w:ascii="Sylfaen" w:eastAsia="SimSun" w:hAnsi="Sylfaen" w:cstheme="minorHAnsi"/>
          <w:sz w:val="20"/>
          <w:szCs w:val="20"/>
          <w:shd w:val="clear" w:color="auto" w:fill="FFFFFF"/>
          <w:lang w:eastAsia="zh-CN"/>
        </w:rPr>
        <w:t>(</w:t>
      </w:r>
      <w:r w:rsidRPr="00790D9B">
        <w:rPr>
          <w:rStyle w:val="rynqvb"/>
          <w:rFonts w:ascii="Sylfaen" w:hAnsi="Sylfaen" w:cs="Helvetica"/>
          <w:sz w:val="20"/>
          <w:szCs w:val="20"/>
        </w:rPr>
        <w:t>სნუმსი</w:t>
      </w:r>
      <w:r w:rsidRPr="00790D9B">
        <w:rPr>
          <w:rFonts w:ascii="Sylfaen" w:eastAsia="SimSun" w:hAnsi="Sylfaen" w:cstheme="minorHAnsi"/>
          <w:sz w:val="20"/>
          <w:szCs w:val="20"/>
          <w:shd w:val="clear" w:color="auto" w:fill="FFFFFF"/>
          <w:lang w:eastAsia="zh-CN"/>
        </w:rPr>
        <w:t xml:space="preserve">) </w:t>
      </w:r>
      <w:r w:rsidRPr="00790D9B">
        <w:rPr>
          <w:rFonts w:ascii="Sylfaen" w:hAnsi="Sylfaen"/>
          <w:sz w:val="20"/>
          <w:szCs w:val="20"/>
        </w:rPr>
        <w:t xml:space="preserve">ერთდროული გამოყენების შემთხვევაში, თრომბოციტებზე მათი გავლენის გამო. </w:t>
      </w:r>
      <w:r w:rsidR="00C05A3E" w:rsidRPr="00790D9B">
        <w:rPr>
          <w:rFonts w:ascii="Sylfaen" w:hAnsi="Sylfaen"/>
          <w:sz w:val="20"/>
          <w:szCs w:val="20"/>
        </w:rPr>
        <w:t>კლინიკური კვლევების შედეგებმა აჩვენა ძლიერი და სუსტი კლინიკურად მნიშვნელოვანი სისხლდენის შემთხვევების რიცხობრივი ზრდა მკურნალობის ყველა ჯგუფში, მათი რივაროქსაბანთან ერთდროული გამოყენებისას.</w:t>
      </w:r>
    </w:p>
    <w:p w14:paraId="68B535A3" w14:textId="5368CC25" w:rsidR="00484CE1" w:rsidRPr="00790D9B" w:rsidRDefault="00484CE1" w:rsidP="00E36E56">
      <w:pPr>
        <w:pStyle w:val="BayerBodyTextFull"/>
        <w:spacing w:before="0" w:after="0"/>
        <w:jc w:val="both"/>
        <w:rPr>
          <w:rFonts w:ascii="Sylfaen" w:hAnsi="Sylfaen" w:cstheme="minorHAnsi"/>
          <w:sz w:val="20"/>
          <w:u w:val="single"/>
          <w:lang w:val="ka-GE"/>
        </w:rPr>
      </w:pPr>
      <w:r w:rsidRPr="00790D9B">
        <w:rPr>
          <w:rFonts w:ascii="Sylfaen" w:hAnsi="Sylfaen" w:cs="Sylfaen"/>
          <w:sz w:val="20"/>
          <w:u w:val="single"/>
          <w:lang w:val="ka-GE"/>
        </w:rPr>
        <w:t>ვარფარინი</w:t>
      </w:r>
    </w:p>
    <w:p w14:paraId="7861BF1B" w14:textId="77777777" w:rsidR="00C05A3E" w:rsidRPr="00790D9B" w:rsidRDefault="004B15E3" w:rsidP="00E36E56">
      <w:pPr>
        <w:pStyle w:val="BayerBodyTextFull"/>
        <w:spacing w:before="0" w:after="0"/>
        <w:jc w:val="both"/>
        <w:rPr>
          <w:rFonts w:ascii="Sylfaen" w:hAnsi="Sylfaen" w:cstheme="minorHAnsi"/>
          <w:sz w:val="20"/>
          <w:lang w:val="ka-GE"/>
        </w:rPr>
      </w:pPr>
      <w:r w:rsidRPr="00790D9B">
        <w:rPr>
          <w:rFonts w:ascii="Sylfaen" w:hAnsi="Sylfaen" w:cstheme="minorHAnsi"/>
          <w:sz w:val="20"/>
          <w:lang w:val="ka-GE"/>
        </w:rPr>
        <w:t>პაციენტების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გადაყვანა</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К</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ვარფარინის</w:t>
      </w:r>
      <w:r w:rsidR="00C96E7E" w:rsidRPr="00790D9B">
        <w:rPr>
          <w:rFonts w:ascii="Sylfaen" w:hAnsi="Sylfaen" w:cs="Sylfaen"/>
          <w:sz w:val="20"/>
          <w:lang w:val="ka-GE"/>
        </w:rPr>
        <w:t xml:space="preserve"> </w:t>
      </w:r>
      <w:r w:rsidR="00484CE1" w:rsidRPr="00790D9B">
        <w:rPr>
          <w:rFonts w:ascii="Sylfaen" w:hAnsi="Sylfaen" w:cs="Sylfaen"/>
          <w:sz w:val="20"/>
          <w:lang w:val="ka-GE"/>
        </w:rPr>
        <w:t>ანტაგონისტიდან</w:t>
      </w:r>
      <w:r w:rsidR="00C96E7E" w:rsidRPr="00790D9B">
        <w:rPr>
          <w:rFonts w:ascii="Sylfaen" w:hAnsi="Sylfaen" w:cs="Sylfaen"/>
          <w:sz w:val="20"/>
          <w:lang w:val="ka-GE"/>
        </w:rPr>
        <w:t xml:space="preserve"> </w:t>
      </w:r>
      <w:r w:rsidR="00484CE1" w:rsidRPr="00790D9B">
        <w:rPr>
          <w:rFonts w:ascii="Sylfaen" w:hAnsi="Sylfaen" w:cstheme="minorHAnsi"/>
          <w:sz w:val="20"/>
          <w:lang w:val="ka-GE"/>
        </w:rPr>
        <w:t>(</w:t>
      </w:r>
      <w:r w:rsidR="00484CE1" w:rsidRPr="00790D9B">
        <w:rPr>
          <w:rFonts w:ascii="Sylfaen" w:hAnsi="Sylfaen" w:cs="Sylfaen"/>
          <w:sz w:val="20"/>
          <w:lang w:val="ka-GE"/>
        </w:rPr>
        <w:t>საერთაშორისო</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ნორმალიზებული</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თანაფარდობა</w:t>
      </w:r>
      <w:r w:rsidR="00C96E7E" w:rsidRPr="00790D9B">
        <w:rPr>
          <w:rFonts w:ascii="Sylfaen" w:hAnsi="Sylfaen" w:cs="Sylfaen"/>
          <w:sz w:val="20"/>
          <w:lang w:val="ka-GE"/>
        </w:rPr>
        <w:t xml:space="preserve"> </w:t>
      </w:r>
      <w:r w:rsidR="00484CE1" w:rsidRPr="00790D9B">
        <w:rPr>
          <w:rFonts w:ascii="Sylfaen" w:hAnsi="Sylfaen" w:cstheme="minorHAnsi"/>
          <w:sz w:val="20"/>
          <w:lang w:val="ka-GE"/>
        </w:rPr>
        <w:t>2,0-დან</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3,0-მდე)</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რივაროქსაბანზე</w:t>
      </w:r>
      <w:r w:rsidR="00C96E7E" w:rsidRPr="00790D9B">
        <w:rPr>
          <w:rFonts w:ascii="Sylfaen" w:hAnsi="Sylfaen" w:cs="Sylfaen"/>
          <w:sz w:val="20"/>
          <w:lang w:val="ka-GE"/>
        </w:rPr>
        <w:t xml:space="preserve"> </w:t>
      </w:r>
      <w:r w:rsidR="00484CE1" w:rsidRPr="00790D9B">
        <w:rPr>
          <w:rFonts w:ascii="Sylfaen" w:hAnsi="Sylfaen" w:cstheme="minorHAnsi"/>
          <w:sz w:val="20"/>
          <w:lang w:val="ka-GE"/>
        </w:rPr>
        <w:t>(20</w:t>
      </w:r>
      <w:r w:rsidR="00C96E7E" w:rsidRPr="00790D9B">
        <w:rPr>
          <w:rFonts w:ascii="Sylfaen" w:hAnsi="Sylfaen" w:cstheme="minorHAnsi"/>
          <w:sz w:val="20"/>
          <w:lang w:val="ka-GE"/>
        </w:rPr>
        <w:t xml:space="preserve"> </w:t>
      </w:r>
      <w:r w:rsidR="00C05A3E" w:rsidRPr="00790D9B">
        <w:rPr>
          <w:rFonts w:ascii="Sylfaen" w:hAnsi="Sylfaen" w:cstheme="minorHAnsi"/>
          <w:sz w:val="20"/>
          <w:lang w:val="ka-GE"/>
        </w:rPr>
        <w:t>მგ</w:t>
      </w:r>
      <w:r w:rsidR="00484CE1" w:rsidRPr="00790D9B">
        <w:rPr>
          <w:rFonts w:ascii="Sylfaen" w:hAnsi="Sylfaen" w:cstheme="minorHAnsi"/>
          <w:sz w:val="20"/>
          <w:lang w:val="ka-GE"/>
        </w:rPr>
        <w:t>)</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ან</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რივაროქსაბანიდან</w:t>
      </w:r>
      <w:r w:rsidR="00C96E7E" w:rsidRPr="00790D9B">
        <w:rPr>
          <w:rFonts w:ascii="Sylfaen" w:hAnsi="Sylfaen" w:cs="Sylfaen"/>
          <w:sz w:val="20"/>
          <w:lang w:val="ka-GE"/>
        </w:rPr>
        <w:t xml:space="preserve"> </w:t>
      </w:r>
      <w:r w:rsidR="00484CE1" w:rsidRPr="00790D9B">
        <w:rPr>
          <w:rFonts w:ascii="Sylfaen" w:hAnsi="Sylfaen" w:cstheme="minorHAnsi"/>
          <w:sz w:val="20"/>
          <w:lang w:val="ka-GE"/>
        </w:rPr>
        <w:t>(20</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მგ)</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ვარფარინზე</w:t>
      </w:r>
      <w:r w:rsidR="00C96E7E" w:rsidRPr="00790D9B">
        <w:rPr>
          <w:rFonts w:ascii="Sylfaen" w:hAnsi="Sylfaen" w:cs="Sylfaen"/>
          <w:sz w:val="20"/>
          <w:lang w:val="ka-GE"/>
        </w:rPr>
        <w:t xml:space="preserve"> </w:t>
      </w:r>
      <w:r w:rsidR="00484CE1" w:rsidRPr="00790D9B">
        <w:rPr>
          <w:rFonts w:ascii="Sylfaen" w:hAnsi="Sylfaen" w:cstheme="minorHAnsi"/>
          <w:sz w:val="20"/>
          <w:lang w:val="ka-GE"/>
        </w:rPr>
        <w:t>(</w:t>
      </w:r>
      <w:r w:rsidR="00484CE1" w:rsidRPr="00790D9B">
        <w:rPr>
          <w:rFonts w:ascii="Sylfaen" w:hAnsi="Sylfaen" w:cs="Sylfaen"/>
          <w:sz w:val="20"/>
          <w:lang w:val="ka-GE"/>
        </w:rPr>
        <w:t>საერთაშორისო</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ნორმალიზებული</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თანაფარდობა</w:t>
      </w:r>
      <w:r w:rsidR="00C96E7E" w:rsidRPr="00790D9B">
        <w:rPr>
          <w:rFonts w:ascii="Sylfaen" w:hAnsi="Sylfaen" w:cs="Sylfaen"/>
          <w:sz w:val="20"/>
          <w:lang w:val="ka-GE"/>
        </w:rPr>
        <w:t xml:space="preserve"> </w:t>
      </w:r>
      <w:r w:rsidR="00484CE1" w:rsidRPr="00790D9B">
        <w:rPr>
          <w:rFonts w:ascii="Sylfaen" w:hAnsi="Sylfaen" w:cstheme="minorHAnsi"/>
          <w:sz w:val="20"/>
          <w:lang w:val="ka-GE"/>
        </w:rPr>
        <w:t>2,0-დან</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3,0-მდე)</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მნიშვნელოვნად</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ზრდიდა</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პროთრომბინის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დროს/</w:t>
      </w:r>
      <w:r w:rsidR="00484CE1" w:rsidRPr="00790D9B">
        <w:rPr>
          <w:rFonts w:ascii="Sylfaen" w:hAnsi="Sylfaen" w:cs="Sylfaen"/>
          <w:sz w:val="20"/>
          <w:lang w:val="ka-GE"/>
        </w:rPr>
        <w:t>საერთაშორისო</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ნორმალიზებული</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თანაფარდობას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w:t>
      </w:r>
      <w:r w:rsidR="00484CE1" w:rsidRPr="00790D9B">
        <w:rPr>
          <w:rFonts w:ascii="Sylfaen" w:hAnsi="Sylfaen" w:cstheme="minorHAnsi"/>
          <w:bCs/>
          <w:sz w:val="20"/>
          <w:lang w:val="ka-GE"/>
        </w:rPr>
        <w:t>Neoplastin</w:t>
      </w:r>
      <w:r w:rsidR="00484CE1" w:rsidRPr="00790D9B">
        <w:rPr>
          <w:rFonts w:ascii="Sylfaen" w:hAnsi="Sylfaen" w:cstheme="minorHAnsi"/>
          <w:sz w:val="20"/>
          <w:lang w:val="ka-GE"/>
        </w:rPr>
        <w:t>),</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ვიდრე</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ეფექტების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უბრალოდ</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შეჯამებისას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w:t>
      </w:r>
      <w:r w:rsidR="00484CE1" w:rsidRPr="00790D9B">
        <w:rPr>
          <w:rFonts w:ascii="Sylfaen" w:hAnsi="Sylfaen" w:cs="Sylfaen"/>
          <w:sz w:val="20"/>
          <w:lang w:val="ka-GE"/>
        </w:rPr>
        <w:t>საერთაშორისო</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ნორმალიზებული</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თანაფარდობის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ცალკეული</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მნიშვნელობები</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შეიძლება</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აღწევდეს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12),</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მაშინ,</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როდესაც</w:t>
      </w:r>
      <w:r w:rsidR="00C96E7E" w:rsidRPr="00790D9B">
        <w:rPr>
          <w:rFonts w:ascii="Sylfaen" w:hAnsi="Sylfaen" w:cstheme="minorHAnsi"/>
          <w:sz w:val="20"/>
          <w:lang w:val="ka-GE"/>
        </w:rPr>
        <w:t xml:space="preserve"> </w:t>
      </w:r>
      <w:r w:rsidR="00484CE1" w:rsidRPr="00790D9B">
        <w:rPr>
          <w:rFonts w:ascii="Sylfaen" w:hAnsi="Sylfaen" w:cs="Sylfaen"/>
          <w:sz w:val="20"/>
          <w:lang w:val="ka-GE"/>
        </w:rPr>
        <w:t>ანთდ-ზე</w:t>
      </w:r>
      <w:r w:rsidR="00C96E7E" w:rsidRPr="00790D9B">
        <w:rPr>
          <w:rFonts w:ascii="Sylfaen" w:hAnsi="Sylfaen" w:cs="Sylfaen"/>
          <w:sz w:val="20"/>
          <w:lang w:val="ka-GE"/>
        </w:rPr>
        <w:t xml:space="preserve"> </w:t>
      </w:r>
      <w:r w:rsidR="00484CE1" w:rsidRPr="00790D9B">
        <w:rPr>
          <w:rFonts w:ascii="Sylfaen" w:hAnsi="Sylfaen" w:cs="Sylfaen"/>
          <w:sz w:val="20"/>
          <w:lang w:val="ka-GE"/>
        </w:rPr>
        <w:t>გავლე</w:t>
      </w:r>
      <w:r w:rsidR="00FC0581" w:rsidRPr="00790D9B">
        <w:rPr>
          <w:rFonts w:ascii="Sylfaen" w:hAnsi="Sylfaen" w:cs="Sylfaen"/>
          <w:sz w:val="20"/>
          <w:lang w:val="ka-GE"/>
        </w:rPr>
        <w:t>ნ</w:t>
      </w:r>
      <w:r w:rsidR="00484CE1" w:rsidRPr="00790D9B">
        <w:rPr>
          <w:rFonts w:ascii="Sylfaen" w:hAnsi="Sylfaen" w:cs="Sylfaen"/>
          <w:sz w:val="20"/>
          <w:lang w:val="ka-GE"/>
        </w:rPr>
        <w:t>ა</w:t>
      </w:r>
      <w:r w:rsidR="00484CE1" w:rsidRPr="00790D9B">
        <w:rPr>
          <w:rFonts w:ascii="Sylfaen" w:hAnsi="Sylfaen" w:cstheme="minorHAnsi"/>
          <w:sz w:val="20"/>
          <w:lang w:val="ka-GE"/>
        </w:rPr>
        <w:t>,</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Ха-ფაქტორის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აქტივობის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დათრგუნვა</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თრომბინის</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ენდოგენური</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პოტენციალი</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(თეპ)</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იყო</w:t>
      </w:r>
      <w:r w:rsidR="00C96E7E" w:rsidRPr="00790D9B">
        <w:rPr>
          <w:rFonts w:ascii="Sylfaen" w:hAnsi="Sylfaen" w:cstheme="minorHAnsi"/>
          <w:sz w:val="20"/>
          <w:lang w:val="ka-GE"/>
        </w:rPr>
        <w:t xml:space="preserve"> </w:t>
      </w:r>
      <w:r w:rsidR="00484CE1" w:rsidRPr="00790D9B">
        <w:rPr>
          <w:rFonts w:ascii="Sylfaen" w:hAnsi="Sylfaen" w:cstheme="minorHAnsi"/>
          <w:sz w:val="20"/>
          <w:lang w:val="ka-GE"/>
        </w:rPr>
        <w:t>ადიტიური.</w:t>
      </w:r>
    </w:p>
    <w:p w14:paraId="7C3E1E93" w14:textId="1124C1A0" w:rsidR="00041C70"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theme="minorHAnsi"/>
          <w:sz w:val="20"/>
          <w:lang w:val="ka-GE"/>
        </w:rPr>
        <w:t>გარდამავალ</w:t>
      </w:r>
      <w:r w:rsidR="00C96E7E" w:rsidRPr="00790D9B">
        <w:rPr>
          <w:rFonts w:ascii="Sylfaen" w:hAnsi="Sylfaen" w:cstheme="minorHAnsi"/>
          <w:sz w:val="20"/>
          <w:lang w:val="ka-GE"/>
        </w:rPr>
        <w:t xml:space="preserve"> </w:t>
      </w:r>
      <w:r w:rsidRPr="00790D9B">
        <w:rPr>
          <w:rFonts w:ascii="Sylfaen" w:hAnsi="Sylfaen" w:cstheme="minorHAnsi"/>
          <w:sz w:val="20"/>
          <w:lang w:val="ka-GE"/>
        </w:rPr>
        <w:t>პერიოდში</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Sylfaen"/>
          <w:sz w:val="20"/>
          <w:lang w:val="ka-GE"/>
        </w:rPr>
        <w:t>ფარმაკოდინამიკური</w:t>
      </w:r>
      <w:r w:rsidR="00C96E7E" w:rsidRPr="00790D9B">
        <w:rPr>
          <w:rFonts w:ascii="Sylfaen" w:hAnsi="Sylfaen" w:cstheme="minorHAnsi"/>
          <w:sz w:val="20"/>
          <w:lang w:val="ka-GE"/>
        </w:rPr>
        <w:t xml:space="preserve"> </w:t>
      </w:r>
      <w:r w:rsidRPr="00790D9B">
        <w:rPr>
          <w:rFonts w:ascii="Sylfaen" w:hAnsi="Sylfaen" w:cs="Sylfaen"/>
          <w:sz w:val="20"/>
          <w:lang w:val="ka-GE"/>
        </w:rPr>
        <w:t>ეფექტების</w:t>
      </w:r>
      <w:r w:rsidR="00C96E7E" w:rsidRPr="00790D9B">
        <w:rPr>
          <w:rFonts w:ascii="Sylfaen" w:hAnsi="Sylfaen" w:cstheme="minorHAnsi"/>
          <w:sz w:val="20"/>
          <w:lang w:val="ka-GE"/>
        </w:rPr>
        <w:t xml:space="preserve"> </w:t>
      </w:r>
      <w:r w:rsidRPr="00790D9B">
        <w:rPr>
          <w:rFonts w:ascii="Sylfaen" w:hAnsi="Sylfaen" w:cs="Sylfaen"/>
          <w:sz w:val="20"/>
          <w:lang w:val="ka-GE"/>
        </w:rPr>
        <w:t>შესწავლის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საჭიროების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შემთხვევაში,</w:t>
      </w:r>
      <w:r w:rsidR="00C96E7E" w:rsidRPr="00790D9B">
        <w:rPr>
          <w:rFonts w:ascii="Sylfaen" w:hAnsi="Sylfaen" w:cstheme="minorHAnsi"/>
          <w:sz w:val="20"/>
          <w:lang w:val="ka-GE"/>
        </w:rPr>
        <w:t xml:space="preserve"> </w:t>
      </w:r>
      <w:r w:rsidRPr="00790D9B">
        <w:rPr>
          <w:rFonts w:ascii="Sylfaen" w:hAnsi="Sylfaen" w:cstheme="minorHAnsi"/>
          <w:sz w:val="20"/>
          <w:lang w:val="ka-GE"/>
        </w:rPr>
        <w:t>ტესტების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სახით,</w:t>
      </w:r>
      <w:r w:rsidR="00C96E7E" w:rsidRPr="00790D9B">
        <w:rPr>
          <w:rFonts w:ascii="Sylfaen" w:hAnsi="Sylfaen" w:cstheme="minorHAnsi"/>
          <w:sz w:val="20"/>
          <w:lang w:val="ka-GE"/>
        </w:rPr>
        <w:t xml:space="preserve"> </w:t>
      </w:r>
      <w:r w:rsidRPr="00790D9B">
        <w:rPr>
          <w:rFonts w:ascii="Sylfaen" w:hAnsi="Sylfaen" w:cstheme="minorHAnsi"/>
          <w:sz w:val="20"/>
          <w:lang w:val="ka-GE"/>
        </w:rPr>
        <w:t>რომლებზეც</w:t>
      </w:r>
      <w:r w:rsidR="00C96E7E" w:rsidRPr="00790D9B">
        <w:rPr>
          <w:rFonts w:ascii="Sylfaen" w:hAnsi="Sylfaen" w:cstheme="minorHAnsi"/>
          <w:sz w:val="20"/>
          <w:lang w:val="ka-GE"/>
        </w:rPr>
        <w:t xml:space="preserve"> </w:t>
      </w:r>
      <w:r w:rsidRPr="00790D9B">
        <w:rPr>
          <w:rFonts w:ascii="Sylfaen" w:hAnsi="Sylfaen" w:cs="Sylfaen"/>
          <w:sz w:val="20"/>
          <w:lang w:val="ka-GE"/>
        </w:rPr>
        <w:t>ვარფარინი</w:t>
      </w:r>
      <w:r w:rsidR="00C96E7E" w:rsidRPr="00790D9B">
        <w:rPr>
          <w:rFonts w:ascii="Sylfaen" w:hAnsi="Sylfaen" w:cs="Sylfaen"/>
          <w:sz w:val="20"/>
          <w:lang w:val="ka-GE"/>
        </w:rPr>
        <w:t xml:space="preserve"> </w:t>
      </w:r>
      <w:r w:rsidRPr="00790D9B">
        <w:rPr>
          <w:rFonts w:ascii="Sylfaen" w:hAnsi="Sylfaen" w:cs="Sylfaen"/>
          <w:sz w:val="20"/>
          <w:lang w:val="ka-GE"/>
        </w:rPr>
        <w:t>არ</w:t>
      </w:r>
      <w:r w:rsidR="00C96E7E" w:rsidRPr="00790D9B">
        <w:rPr>
          <w:rFonts w:ascii="Sylfaen" w:hAnsi="Sylfaen" w:cs="Sylfaen"/>
          <w:sz w:val="20"/>
          <w:lang w:val="ka-GE"/>
        </w:rPr>
        <w:t xml:space="preserve"> </w:t>
      </w:r>
      <w:r w:rsidRPr="00790D9B">
        <w:rPr>
          <w:rFonts w:ascii="Sylfaen" w:hAnsi="Sylfaen" w:cs="Sylfaen"/>
          <w:sz w:val="20"/>
          <w:lang w:val="ka-GE"/>
        </w:rPr>
        <w:t>ახდენს</w:t>
      </w:r>
      <w:r w:rsidR="00C96E7E" w:rsidRPr="00790D9B">
        <w:rPr>
          <w:rFonts w:ascii="Sylfaen" w:hAnsi="Sylfaen" w:cs="Sylfaen"/>
          <w:sz w:val="20"/>
          <w:lang w:val="ka-GE"/>
        </w:rPr>
        <w:t xml:space="preserve"> </w:t>
      </w:r>
      <w:r w:rsidRPr="00790D9B">
        <w:rPr>
          <w:rFonts w:ascii="Sylfaen" w:hAnsi="Sylfaen" w:cs="Sylfaen"/>
          <w:sz w:val="20"/>
          <w:lang w:val="ka-GE"/>
        </w:rPr>
        <w:t>გავლენას</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შეიძლება</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გამოიყენოს</w:t>
      </w:r>
      <w:r w:rsidR="00C96E7E" w:rsidRPr="00790D9B">
        <w:rPr>
          <w:rFonts w:ascii="Sylfaen" w:hAnsi="Sylfaen" w:cstheme="minorHAnsi"/>
          <w:sz w:val="20"/>
          <w:lang w:val="ka-GE"/>
        </w:rPr>
        <w:t xml:space="preserve"> </w:t>
      </w:r>
      <w:r w:rsidRPr="00790D9B">
        <w:rPr>
          <w:rFonts w:ascii="Sylfaen" w:hAnsi="Sylfaen" w:cstheme="minorHAnsi"/>
          <w:sz w:val="20"/>
          <w:lang w:val="ka-GE"/>
        </w:rPr>
        <w:t>ანტი</w:t>
      </w:r>
      <w:r w:rsidRPr="00790D9B">
        <w:rPr>
          <w:rFonts w:ascii="Sylfaen" w:hAnsi="Sylfaen" w:cstheme="minorHAnsi"/>
          <w:b/>
          <w:bCs/>
          <w:sz w:val="20"/>
          <w:lang w:val="ka-GE"/>
        </w:rPr>
        <w:t>-</w:t>
      </w:r>
      <w:r w:rsidRPr="00790D9B">
        <w:rPr>
          <w:rFonts w:ascii="Sylfaen" w:hAnsi="Sylfaen" w:cstheme="minorHAnsi"/>
          <w:sz w:val="20"/>
          <w:lang w:val="ka-GE"/>
        </w:rPr>
        <w:t>Ха</w:t>
      </w:r>
      <w:r w:rsidR="00C96E7E" w:rsidRPr="00790D9B">
        <w:rPr>
          <w:rFonts w:ascii="Sylfaen" w:hAnsi="Sylfaen" w:cstheme="minorHAnsi"/>
          <w:sz w:val="20"/>
          <w:lang w:val="ka-GE"/>
        </w:rPr>
        <w:t xml:space="preserve"> </w:t>
      </w:r>
      <w:r w:rsidRPr="00790D9B">
        <w:rPr>
          <w:rFonts w:ascii="Sylfaen" w:hAnsi="Sylfaen" w:cstheme="minorHAnsi"/>
          <w:sz w:val="20"/>
          <w:lang w:val="ka-GE"/>
        </w:rPr>
        <w:t>აქტივობის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განსაზღვრა,</w:t>
      </w:r>
      <w:r w:rsidR="00C96E7E" w:rsidRPr="00790D9B">
        <w:rPr>
          <w:rFonts w:ascii="Sylfaen" w:hAnsi="Sylfaen" w:cstheme="minorHAnsi"/>
          <w:sz w:val="20"/>
          <w:lang w:val="ka-GE"/>
        </w:rPr>
        <w:t xml:space="preserve"> </w:t>
      </w:r>
      <w:r w:rsidRPr="00790D9B">
        <w:rPr>
          <w:rFonts w:ascii="Sylfaen" w:hAnsi="Sylfaen" w:cstheme="minorHAnsi"/>
          <w:sz w:val="20"/>
          <w:lang w:val="ka-GE"/>
        </w:rPr>
        <w:t>PiCT</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HepTest.</w:t>
      </w:r>
      <w:r w:rsidR="00C96E7E" w:rsidRPr="00790D9B">
        <w:rPr>
          <w:rFonts w:ascii="Sylfaen" w:hAnsi="Sylfaen" w:cstheme="minorHAnsi"/>
          <w:sz w:val="20"/>
          <w:lang w:val="ka-GE"/>
        </w:rPr>
        <w:t xml:space="preserve"> </w:t>
      </w:r>
      <w:r w:rsidRPr="00790D9B">
        <w:rPr>
          <w:rFonts w:ascii="Sylfaen" w:hAnsi="Sylfaen" w:cs="Sylfaen"/>
          <w:sz w:val="20"/>
          <w:lang w:val="ka-GE"/>
        </w:rPr>
        <w:t>დაწყებული</w:t>
      </w:r>
      <w:r w:rsidR="00C96E7E" w:rsidRPr="00790D9B">
        <w:rPr>
          <w:rFonts w:ascii="Sylfaen" w:hAnsi="Sylfaen" w:cs="Sylfaen"/>
          <w:sz w:val="20"/>
          <w:lang w:val="ka-GE"/>
        </w:rPr>
        <w:t xml:space="preserve"> </w:t>
      </w:r>
      <w:r w:rsidRPr="00790D9B">
        <w:rPr>
          <w:rFonts w:ascii="Sylfaen" w:hAnsi="Sylfaen" w:cs="Sylfaen"/>
          <w:sz w:val="20"/>
          <w:lang w:val="ka-GE"/>
        </w:rPr>
        <w:t>მე-</w:t>
      </w:r>
      <w:r w:rsidRPr="00790D9B">
        <w:rPr>
          <w:rFonts w:ascii="Sylfaen" w:hAnsi="Sylfaen" w:cstheme="minorHAnsi"/>
          <w:sz w:val="20"/>
          <w:lang w:val="ka-GE"/>
        </w:rPr>
        <w:t>4</w:t>
      </w:r>
      <w:r w:rsidR="00C96E7E" w:rsidRPr="00790D9B">
        <w:rPr>
          <w:rFonts w:ascii="Sylfaen" w:hAnsi="Sylfaen" w:cstheme="minorHAnsi"/>
          <w:sz w:val="20"/>
          <w:lang w:val="ka-GE"/>
        </w:rPr>
        <w:t xml:space="preserve"> </w:t>
      </w:r>
      <w:r w:rsidRPr="00790D9B">
        <w:rPr>
          <w:rFonts w:ascii="Sylfaen" w:hAnsi="Sylfaen" w:cstheme="minorHAnsi"/>
          <w:sz w:val="20"/>
          <w:lang w:val="ka-GE"/>
        </w:rPr>
        <w:t>დღიდან</w:t>
      </w:r>
      <w:r w:rsidR="00041C70" w:rsidRPr="00790D9B">
        <w:rPr>
          <w:rFonts w:ascii="Sylfaen" w:hAnsi="Sylfaen" w:cstheme="minorHAnsi"/>
          <w:sz w:val="20"/>
          <w:lang w:val="ka-GE"/>
        </w:rPr>
        <w:t xml:space="preserve"> </w:t>
      </w:r>
      <w:r w:rsidR="00041C70" w:rsidRPr="00790D9B">
        <w:rPr>
          <w:rFonts w:ascii="Sylfaen" w:hAnsi="Sylfaen" w:cs="Sylfaen"/>
          <w:sz w:val="20"/>
          <w:lang w:val="ka-GE"/>
        </w:rPr>
        <w:t xml:space="preserve">ვარფარინის ბოლო დოზის მიღების შემდეგ </w:t>
      </w:r>
      <w:r w:rsidRPr="00790D9B">
        <w:rPr>
          <w:rFonts w:ascii="Sylfaen" w:hAnsi="Sylfaen" w:cstheme="minorHAnsi"/>
          <w:sz w:val="20"/>
          <w:lang w:val="ka-GE"/>
        </w:rPr>
        <w:t>ყველა</w:t>
      </w:r>
      <w:r w:rsidR="00C96E7E" w:rsidRPr="00790D9B">
        <w:rPr>
          <w:rFonts w:ascii="Sylfaen" w:hAnsi="Sylfaen" w:cstheme="minorHAnsi"/>
          <w:sz w:val="20"/>
          <w:lang w:val="ka-GE"/>
        </w:rPr>
        <w:t xml:space="preserve"> </w:t>
      </w:r>
      <w:r w:rsidRPr="00790D9B">
        <w:rPr>
          <w:rFonts w:ascii="Sylfaen" w:hAnsi="Sylfaen" w:cstheme="minorHAnsi"/>
          <w:sz w:val="20"/>
          <w:lang w:val="ka-GE"/>
        </w:rPr>
        <w:t>ლაბორატორიული</w:t>
      </w:r>
      <w:r w:rsidR="00C96E7E" w:rsidRPr="00790D9B">
        <w:rPr>
          <w:rFonts w:ascii="Sylfaen" w:hAnsi="Sylfaen" w:cstheme="minorHAnsi"/>
          <w:sz w:val="20"/>
          <w:lang w:val="ka-GE"/>
        </w:rPr>
        <w:t xml:space="preserve"> </w:t>
      </w:r>
      <w:r w:rsidRPr="00790D9B">
        <w:rPr>
          <w:rFonts w:ascii="Sylfaen" w:hAnsi="Sylfaen" w:cstheme="minorHAnsi"/>
          <w:sz w:val="20"/>
          <w:lang w:val="ka-GE"/>
        </w:rPr>
        <w:t>მაჩვენებელი</w:t>
      </w:r>
      <w:r w:rsidR="00C96E7E" w:rsidRPr="00790D9B">
        <w:rPr>
          <w:rFonts w:ascii="Sylfaen" w:hAnsi="Sylfaen" w:cstheme="minorHAnsi"/>
          <w:sz w:val="20"/>
          <w:lang w:val="ka-GE"/>
        </w:rPr>
        <w:t xml:space="preserve"> </w:t>
      </w:r>
      <w:r w:rsidRPr="00790D9B">
        <w:rPr>
          <w:rFonts w:ascii="Sylfaen" w:hAnsi="Sylfaen" w:cstheme="minorHAnsi"/>
          <w:sz w:val="20"/>
          <w:lang w:val="ka-GE"/>
        </w:rPr>
        <w:t>(მათ</w:t>
      </w:r>
      <w:r w:rsidR="00C96E7E" w:rsidRPr="00790D9B">
        <w:rPr>
          <w:rFonts w:ascii="Sylfaen" w:hAnsi="Sylfaen" w:cstheme="minorHAnsi"/>
          <w:sz w:val="20"/>
          <w:lang w:val="ka-GE"/>
        </w:rPr>
        <w:t xml:space="preserve"> </w:t>
      </w:r>
      <w:r w:rsidRPr="00790D9B">
        <w:rPr>
          <w:rFonts w:ascii="Sylfaen" w:hAnsi="Sylfaen" w:cstheme="minorHAnsi"/>
          <w:sz w:val="20"/>
          <w:lang w:val="ka-GE"/>
        </w:rPr>
        <w:t>შორის</w:t>
      </w:r>
      <w:r w:rsidR="00C96E7E" w:rsidRPr="00790D9B">
        <w:rPr>
          <w:rFonts w:ascii="Sylfaen" w:hAnsi="Sylfaen" w:cstheme="minorHAnsi"/>
          <w:sz w:val="20"/>
          <w:lang w:val="ka-GE"/>
        </w:rPr>
        <w:t xml:space="preserve"> </w:t>
      </w:r>
      <w:r w:rsidRPr="00790D9B">
        <w:rPr>
          <w:rFonts w:ascii="Sylfaen" w:hAnsi="Sylfaen" w:cstheme="minorHAnsi"/>
          <w:sz w:val="20"/>
          <w:lang w:val="ka-GE"/>
        </w:rPr>
        <w:t>პდ,</w:t>
      </w:r>
      <w:r w:rsidR="00C96E7E" w:rsidRPr="00790D9B">
        <w:rPr>
          <w:rFonts w:ascii="Sylfaen" w:hAnsi="Sylfaen" w:cstheme="minorHAnsi"/>
          <w:sz w:val="20"/>
          <w:lang w:val="ka-GE"/>
        </w:rPr>
        <w:t xml:space="preserve"> </w:t>
      </w:r>
      <w:r w:rsidRPr="00790D9B">
        <w:rPr>
          <w:rFonts w:ascii="Sylfaen" w:hAnsi="Sylfaen" w:cs="Sylfaen"/>
          <w:sz w:val="20"/>
          <w:lang w:val="ka-GE"/>
        </w:rPr>
        <w:t>ანთდ</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Ха-ფაქტორის</w:t>
      </w:r>
      <w:r w:rsidR="00C96E7E" w:rsidRPr="00790D9B">
        <w:rPr>
          <w:rFonts w:ascii="Sylfaen" w:hAnsi="Sylfaen" w:cstheme="minorHAnsi"/>
          <w:sz w:val="20"/>
          <w:lang w:val="ka-GE"/>
        </w:rPr>
        <w:t xml:space="preserve"> </w:t>
      </w:r>
      <w:r w:rsidR="00FC0581" w:rsidRPr="00790D9B">
        <w:rPr>
          <w:rFonts w:ascii="Sylfaen" w:hAnsi="Sylfaen" w:cstheme="minorHAnsi"/>
          <w:sz w:val="20"/>
          <w:lang w:val="ka-GE"/>
        </w:rPr>
        <w:t>აქტივობის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ინჰიბირება</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თრომბინის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ენდოგენური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პოტენციალი)</w:t>
      </w:r>
      <w:r w:rsidR="00C96E7E" w:rsidRPr="00790D9B">
        <w:rPr>
          <w:rFonts w:ascii="Sylfaen" w:hAnsi="Sylfaen" w:cstheme="minorHAnsi"/>
          <w:sz w:val="20"/>
          <w:lang w:val="ka-GE"/>
        </w:rPr>
        <w:t xml:space="preserve"> </w:t>
      </w:r>
      <w:r w:rsidRPr="00790D9B">
        <w:rPr>
          <w:rFonts w:ascii="Sylfaen" w:hAnsi="Sylfaen" w:cstheme="minorHAnsi"/>
          <w:sz w:val="20"/>
          <w:lang w:val="ka-GE"/>
        </w:rPr>
        <w:t>ასახავდა</w:t>
      </w:r>
      <w:r w:rsidR="00C96E7E" w:rsidRPr="00790D9B">
        <w:rPr>
          <w:rFonts w:ascii="Sylfaen" w:hAnsi="Sylfaen" w:cstheme="minorHAnsi"/>
          <w:sz w:val="20"/>
          <w:lang w:val="ka-GE"/>
        </w:rPr>
        <w:t xml:space="preserve"> </w:t>
      </w:r>
      <w:r w:rsidRPr="00790D9B">
        <w:rPr>
          <w:rFonts w:ascii="Sylfaen" w:hAnsi="Sylfaen" w:cstheme="minorHAnsi"/>
          <w:sz w:val="20"/>
          <w:lang w:val="ka-GE"/>
        </w:rPr>
        <w:t>მხოლოდ</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Sylfaen"/>
          <w:sz w:val="20"/>
          <w:lang w:val="ka-GE"/>
        </w:rPr>
        <w:t>გავლენას</w:t>
      </w:r>
      <w:r w:rsidRPr="00790D9B">
        <w:rPr>
          <w:rFonts w:ascii="Sylfaen" w:hAnsi="Sylfaen" w:cstheme="minorHAnsi"/>
          <w:sz w:val="20"/>
          <w:lang w:val="ka-GE"/>
        </w:rPr>
        <w:t>.</w:t>
      </w:r>
    </w:p>
    <w:p w14:paraId="4A560D14" w14:textId="01F009F2"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theme="minorHAnsi"/>
          <w:sz w:val="20"/>
          <w:lang w:val="ka-GE"/>
        </w:rPr>
        <w:t>გარდამავალ</w:t>
      </w:r>
      <w:r w:rsidR="00C96E7E" w:rsidRPr="00790D9B">
        <w:rPr>
          <w:rFonts w:ascii="Sylfaen" w:hAnsi="Sylfaen" w:cstheme="minorHAnsi"/>
          <w:sz w:val="20"/>
          <w:lang w:val="ka-GE"/>
        </w:rPr>
        <w:t xml:space="preserve"> </w:t>
      </w:r>
      <w:r w:rsidRPr="00790D9B">
        <w:rPr>
          <w:rFonts w:ascii="Sylfaen" w:hAnsi="Sylfaen" w:cstheme="minorHAnsi"/>
          <w:sz w:val="20"/>
          <w:lang w:val="ka-GE"/>
        </w:rPr>
        <w:t>პერიოდში</w:t>
      </w:r>
      <w:r w:rsidR="00C96E7E" w:rsidRPr="00790D9B">
        <w:rPr>
          <w:rFonts w:ascii="Sylfaen" w:hAnsi="Sylfaen" w:cstheme="minorHAnsi"/>
          <w:sz w:val="20"/>
          <w:lang w:val="ka-GE"/>
        </w:rPr>
        <w:t xml:space="preserve"> </w:t>
      </w:r>
      <w:r w:rsidRPr="00790D9B">
        <w:rPr>
          <w:rFonts w:ascii="Sylfaen" w:hAnsi="Sylfaen" w:cs="Sylfaen"/>
          <w:sz w:val="20"/>
          <w:lang w:val="ka-GE"/>
        </w:rPr>
        <w:t>ვარფარინის</w:t>
      </w:r>
      <w:r w:rsidR="00C96E7E" w:rsidRPr="00790D9B">
        <w:rPr>
          <w:rFonts w:ascii="Sylfaen" w:hAnsi="Sylfaen" w:cs="Sylfaen"/>
          <w:sz w:val="20"/>
          <w:lang w:val="ka-GE"/>
        </w:rPr>
        <w:t xml:space="preserve"> </w:t>
      </w:r>
      <w:r w:rsidRPr="00790D9B">
        <w:rPr>
          <w:rFonts w:ascii="Sylfaen" w:hAnsi="Sylfaen" w:cs="Sylfaen"/>
          <w:sz w:val="20"/>
          <w:lang w:val="ka-GE"/>
        </w:rPr>
        <w:t>ფარმაკოდინამიკური</w:t>
      </w:r>
      <w:r w:rsidR="006E3D46" w:rsidRPr="00790D9B">
        <w:rPr>
          <w:rFonts w:ascii="Sylfaen" w:hAnsi="Sylfaen" w:cs="Sylfaen"/>
          <w:sz w:val="20"/>
          <w:lang w:val="ka-GE"/>
        </w:rPr>
        <w:t xml:space="preserve"> </w:t>
      </w:r>
      <w:r w:rsidRPr="00790D9B">
        <w:rPr>
          <w:rFonts w:ascii="Sylfaen" w:hAnsi="Sylfaen" w:cs="Sylfaen"/>
          <w:sz w:val="20"/>
          <w:lang w:val="ka-GE"/>
        </w:rPr>
        <w:t>ეფექტების</w:t>
      </w:r>
      <w:r w:rsidR="00C96E7E" w:rsidRPr="00790D9B">
        <w:rPr>
          <w:rFonts w:ascii="Sylfaen" w:hAnsi="Sylfaen" w:cstheme="minorHAnsi"/>
          <w:sz w:val="20"/>
          <w:lang w:val="ka-GE"/>
        </w:rPr>
        <w:t xml:space="preserve"> </w:t>
      </w:r>
      <w:r w:rsidRPr="00790D9B">
        <w:rPr>
          <w:rFonts w:ascii="Sylfaen" w:hAnsi="Sylfaen" w:cs="Sylfaen"/>
          <w:sz w:val="20"/>
          <w:lang w:val="ka-GE"/>
        </w:rPr>
        <w:t>შესწავლის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საჭიროების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შემთხვევაში</w:t>
      </w:r>
      <w:r w:rsidR="00C96E7E" w:rsidRPr="00790D9B">
        <w:rPr>
          <w:rFonts w:ascii="Sylfaen" w:hAnsi="Sylfaen" w:cstheme="minorHAnsi"/>
          <w:sz w:val="20"/>
          <w:lang w:val="ka-GE"/>
        </w:rPr>
        <w:t xml:space="preserve"> </w:t>
      </w:r>
      <w:r w:rsidRPr="00790D9B">
        <w:rPr>
          <w:rFonts w:ascii="Sylfaen" w:hAnsi="Sylfaen" w:cstheme="minorHAnsi"/>
          <w:sz w:val="20"/>
          <w:lang w:val="ka-GE"/>
        </w:rPr>
        <w:t>შეიძლება</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გამოყენებულ</w:t>
      </w:r>
      <w:r w:rsidR="00C96E7E" w:rsidRPr="00790D9B">
        <w:rPr>
          <w:rFonts w:ascii="Sylfaen" w:hAnsi="Sylfaen" w:cstheme="minorHAnsi"/>
          <w:sz w:val="20"/>
          <w:lang w:val="ka-GE"/>
        </w:rPr>
        <w:t xml:space="preserve"> </w:t>
      </w:r>
      <w:r w:rsidRPr="00790D9B">
        <w:rPr>
          <w:rFonts w:ascii="Sylfaen" w:hAnsi="Sylfaen" w:cstheme="minorHAnsi"/>
          <w:sz w:val="20"/>
          <w:lang w:val="ka-GE"/>
        </w:rPr>
        <w:t>იქნას</w:t>
      </w:r>
      <w:r w:rsidR="00C96E7E" w:rsidRPr="00790D9B">
        <w:rPr>
          <w:rFonts w:ascii="Sylfaen" w:hAnsi="Sylfaen" w:cstheme="minorHAnsi"/>
          <w:sz w:val="20"/>
          <w:lang w:val="ka-GE"/>
        </w:rPr>
        <w:t xml:space="preserve"> </w:t>
      </w:r>
      <w:r w:rsidRPr="00790D9B">
        <w:rPr>
          <w:rFonts w:ascii="Sylfaen" w:hAnsi="Sylfaen" w:cs="Sylfaen"/>
          <w:sz w:val="20"/>
          <w:lang w:val="ka-GE"/>
        </w:rPr>
        <w:t>საერთაშორისო</w:t>
      </w:r>
      <w:r w:rsidR="00C96E7E" w:rsidRPr="00790D9B">
        <w:rPr>
          <w:rFonts w:ascii="Sylfaen" w:hAnsi="Sylfaen" w:cstheme="minorHAnsi"/>
          <w:sz w:val="20"/>
          <w:lang w:val="ka-GE"/>
        </w:rPr>
        <w:t xml:space="preserve"> </w:t>
      </w:r>
      <w:r w:rsidRPr="00790D9B">
        <w:rPr>
          <w:rFonts w:ascii="Sylfaen" w:hAnsi="Sylfaen" w:cs="Sylfaen"/>
          <w:sz w:val="20"/>
          <w:lang w:val="ka-GE"/>
        </w:rPr>
        <w:t>ნორმალიზებული</w:t>
      </w:r>
      <w:r w:rsidR="00C96E7E" w:rsidRPr="00790D9B">
        <w:rPr>
          <w:rFonts w:ascii="Sylfaen" w:hAnsi="Sylfaen" w:cstheme="minorHAnsi"/>
          <w:sz w:val="20"/>
          <w:lang w:val="ka-GE"/>
        </w:rPr>
        <w:t xml:space="preserve"> </w:t>
      </w:r>
      <w:r w:rsidRPr="00790D9B">
        <w:rPr>
          <w:rFonts w:ascii="Sylfaen" w:hAnsi="Sylfaen" w:cs="Sylfaen"/>
          <w:sz w:val="20"/>
          <w:lang w:val="ka-GE"/>
        </w:rPr>
        <w:t>თანაფარდობის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მნიშვნელობის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გაზომვა</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С</w:t>
      </w:r>
      <w:r w:rsidRPr="00790D9B">
        <w:rPr>
          <w:rFonts w:ascii="Sylfaen" w:hAnsi="Sylfaen" w:cstheme="minorHAnsi"/>
          <w:sz w:val="20"/>
          <w:vertAlign w:val="subscript"/>
          <w:lang w:val="ka-GE"/>
        </w:rPr>
        <w:t>შუალედ.</w:t>
      </w:r>
      <w:r w:rsidR="00C96E7E" w:rsidRPr="00790D9B">
        <w:rPr>
          <w:rFonts w:ascii="Sylfaen" w:hAnsi="Sylfaen" w:cstheme="minorHAnsi"/>
          <w:sz w:val="20"/>
          <w:lang w:val="ka-GE"/>
        </w:rPr>
        <w:t xml:space="preserve"> </w:t>
      </w:r>
      <w:r w:rsidRPr="00790D9B">
        <w:rPr>
          <w:rFonts w:ascii="Sylfaen" w:hAnsi="Sylfaen" w:cstheme="minorHAnsi"/>
          <w:sz w:val="20"/>
          <w:lang w:val="ka-GE"/>
        </w:rPr>
        <w:t>დროს</w:t>
      </w:r>
      <w:r w:rsidR="00C96E7E" w:rsidRPr="00790D9B">
        <w:rPr>
          <w:rFonts w:ascii="Sylfaen" w:hAnsi="Sylfaen" w:cstheme="minorHAnsi"/>
          <w:sz w:val="20"/>
          <w:lang w:val="ka-GE"/>
        </w:rPr>
        <w:t xml:space="preserve"> </w:t>
      </w:r>
      <w:r w:rsidRPr="00790D9B">
        <w:rPr>
          <w:rFonts w:ascii="Sylfaen" w:hAnsi="Sylfaen" w:cstheme="minorHAnsi"/>
          <w:sz w:val="20"/>
          <w:lang w:val="ka-GE"/>
        </w:rPr>
        <w:t>(</w:t>
      </w:r>
      <w:r w:rsidRPr="00790D9B">
        <w:rPr>
          <w:rFonts w:ascii="Sylfaen" w:hAnsi="Sylfaen" w:cs="Sylfaen"/>
          <w:sz w:val="20"/>
          <w:lang w:val="ka-GE"/>
        </w:rPr>
        <w:t>რივაროქსაბანის</w:t>
      </w:r>
      <w:r w:rsidR="00C96E7E" w:rsidRPr="00790D9B">
        <w:rPr>
          <w:rFonts w:ascii="Sylfaen" w:hAnsi="Sylfaen" w:cs="Sylfaen"/>
          <w:sz w:val="20"/>
          <w:lang w:val="ka-GE"/>
        </w:rPr>
        <w:t xml:space="preserve"> </w:t>
      </w:r>
      <w:r w:rsidRPr="00790D9B">
        <w:rPr>
          <w:rFonts w:ascii="Sylfaen" w:hAnsi="Sylfaen" w:cs="Sylfaen"/>
          <w:sz w:val="20"/>
          <w:lang w:val="ka-GE"/>
        </w:rPr>
        <w:t>წინა</w:t>
      </w:r>
      <w:r w:rsidR="00C96E7E" w:rsidRPr="00790D9B">
        <w:rPr>
          <w:rFonts w:ascii="Sylfaen" w:hAnsi="Sylfaen" w:cs="Sylfaen"/>
          <w:sz w:val="20"/>
          <w:lang w:val="ka-GE"/>
        </w:rPr>
        <w:t xml:space="preserve"> </w:t>
      </w:r>
      <w:r w:rsidRPr="00790D9B">
        <w:rPr>
          <w:rFonts w:ascii="Sylfaen" w:hAnsi="Sylfaen" w:cs="Sylfaen"/>
          <w:sz w:val="20"/>
          <w:lang w:val="ka-GE"/>
        </w:rPr>
        <w:t>მიღებიდან</w:t>
      </w:r>
      <w:r w:rsidR="00C96E7E" w:rsidRPr="00790D9B">
        <w:rPr>
          <w:rFonts w:ascii="Sylfaen" w:hAnsi="Sylfaen" w:cstheme="minorHAnsi"/>
          <w:sz w:val="20"/>
          <w:lang w:val="ka-GE"/>
        </w:rPr>
        <w:t xml:space="preserve"> </w:t>
      </w:r>
      <w:r w:rsidRPr="00790D9B">
        <w:rPr>
          <w:rFonts w:ascii="Sylfaen" w:hAnsi="Sylfaen" w:cstheme="minorHAnsi"/>
          <w:sz w:val="20"/>
          <w:lang w:val="ka-GE"/>
        </w:rPr>
        <w:t>24</w:t>
      </w:r>
      <w:r w:rsidR="00C96E7E" w:rsidRPr="00790D9B">
        <w:rPr>
          <w:rFonts w:ascii="Sylfaen" w:hAnsi="Sylfaen" w:cstheme="minorHAnsi"/>
          <w:sz w:val="20"/>
          <w:lang w:val="ka-GE"/>
        </w:rPr>
        <w:t xml:space="preserve"> </w:t>
      </w:r>
      <w:r w:rsidRPr="00790D9B">
        <w:rPr>
          <w:rFonts w:ascii="Sylfaen" w:hAnsi="Sylfaen" w:cstheme="minorHAnsi"/>
          <w:sz w:val="20"/>
          <w:lang w:val="ka-GE"/>
        </w:rPr>
        <w:t>საათის</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შემდეგ),</w:t>
      </w:r>
      <w:r w:rsidR="00C96E7E" w:rsidRPr="00790D9B">
        <w:rPr>
          <w:rFonts w:ascii="Sylfaen" w:hAnsi="Sylfaen" w:cstheme="minorHAnsi"/>
          <w:sz w:val="20"/>
          <w:lang w:val="ka-GE"/>
        </w:rPr>
        <w:t xml:space="preserve"> </w:t>
      </w:r>
      <w:r w:rsidRPr="00790D9B">
        <w:rPr>
          <w:rFonts w:ascii="Sylfaen" w:hAnsi="Sylfaen" w:cstheme="minorHAnsi"/>
          <w:sz w:val="20"/>
          <w:lang w:val="ka-GE"/>
        </w:rPr>
        <w:t>ვინაიდან</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w:t>
      </w:r>
      <w:r w:rsidR="00C96E7E" w:rsidRPr="00790D9B">
        <w:rPr>
          <w:rFonts w:ascii="Sylfaen" w:hAnsi="Sylfaen" w:cstheme="minorHAnsi"/>
          <w:sz w:val="20"/>
          <w:lang w:val="ka-GE"/>
        </w:rPr>
        <w:t xml:space="preserve"> </w:t>
      </w:r>
      <w:r w:rsidRPr="00790D9B">
        <w:rPr>
          <w:rFonts w:ascii="Sylfaen" w:hAnsi="Sylfaen" w:cstheme="minorHAnsi"/>
          <w:sz w:val="20"/>
          <w:lang w:val="ka-GE"/>
        </w:rPr>
        <w:t>მინიმალურ</w:t>
      </w:r>
      <w:r w:rsidR="00C96E7E" w:rsidRPr="00790D9B">
        <w:rPr>
          <w:rFonts w:ascii="Sylfaen" w:hAnsi="Sylfaen" w:cstheme="minorHAnsi"/>
          <w:sz w:val="20"/>
          <w:lang w:val="ka-GE"/>
        </w:rPr>
        <w:t xml:space="preserve"> </w:t>
      </w:r>
      <w:r w:rsidRPr="00790D9B">
        <w:rPr>
          <w:rFonts w:ascii="Sylfaen" w:hAnsi="Sylfaen" w:cstheme="minorHAnsi"/>
          <w:sz w:val="20"/>
          <w:lang w:val="ka-GE"/>
        </w:rPr>
        <w:t>ეფექტს</w:t>
      </w:r>
      <w:r w:rsidR="00C96E7E" w:rsidRPr="00790D9B">
        <w:rPr>
          <w:rFonts w:ascii="Sylfaen" w:hAnsi="Sylfaen" w:cstheme="minorHAnsi"/>
          <w:sz w:val="20"/>
          <w:lang w:val="ka-GE"/>
        </w:rPr>
        <w:t xml:space="preserve"> </w:t>
      </w:r>
      <w:r w:rsidRPr="00790D9B">
        <w:rPr>
          <w:rFonts w:ascii="Sylfaen" w:hAnsi="Sylfaen" w:cstheme="minorHAnsi"/>
          <w:sz w:val="20"/>
          <w:lang w:val="ka-GE"/>
        </w:rPr>
        <w:t>ახდენს</w:t>
      </w:r>
      <w:r w:rsidR="00C96E7E" w:rsidRPr="00790D9B">
        <w:rPr>
          <w:rFonts w:ascii="Sylfaen" w:hAnsi="Sylfaen" w:cstheme="minorHAnsi"/>
          <w:sz w:val="20"/>
          <w:lang w:val="ka-GE"/>
        </w:rPr>
        <w:t xml:space="preserve"> </w:t>
      </w:r>
      <w:r w:rsidRPr="00790D9B">
        <w:rPr>
          <w:rFonts w:ascii="Sylfaen" w:hAnsi="Sylfaen" w:cstheme="minorHAnsi"/>
          <w:sz w:val="20"/>
          <w:lang w:val="ka-GE"/>
        </w:rPr>
        <w:t>ამ</w:t>
      </w:r>
      <w:r w:rsidR="00C96E7E" w:rsidRPr="00790D9B">
        <w:rPr>
          <w:rFonts w:ascii="Sylfaen" w:hAnsi="Sylfaen" w:cstheme="minorHAnsi"/>
          <w:sz w:val="20"/>
          <w:lang w:val="ka-GE"/>
        </w:rPr>
        <w:t xml:space="preserve"> </w:t>
      </w:r>
      <w:r w:rsidRPr="00790D9B">
        <w:rPr>
          <w:rFonts w:ascii="Sylfaen" w:hAnsi="Sylfaen" w:cstheme="minorHAnsi"/>
          <w:sz w:val="20"/>
          <w:lang w:val="ka-GE"/>
        </w:rPr>
        <w:t>მაჩვენებელზე</w:t>
      </w:r>
      <w:r w:rsidR="00C96E7E" w:rsidRPr="00790D9B">
        <w:rPr>
          <w:rFonts w:ascii="Sylfaen" w:hAnsi="Sylfaen" w:cstheme="minorHAnsi"/>
          <w:sz w:val="20"/>
          <w:lang w:val="ka-GE"/>
        </w:rPr>
        <w:t xml:space="preserve"> </w:t>
      </w:r>
      <w:r w:rsidRPr="00790D9B">
        <w:rPr>
          <w:rFonts w:ascii="Sylfaen" w:hAnsi="Sylfaen" w:cstheme="minorHAnsi"/>
          <w:sz w:val="20"/>
          <w:lang w:val="ka-GE"/>
        </w:rPr>
        <w:t>დროის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მოცემულ</w:t>
      </w:r>
      <w:r w:rsidR="00C96E7E" w:rsidRPr="00790D9B">
        <w:rPr>
          <w:rFonts w:ascii="Sylfaen" w:hAnsi="Sylfaen" w:cstheme="minorHAnsi"/>
          <w:sz w:val="20"/>
          <w:lang w:val="ka-GE"/>
        </w:rPr>
        <w:t xml:space="preserve"> </w:t>
      </w:r>
      <w:r w:rsidRPr="00790D9B">
        <w:rPr>
          <w:rFonts w:ascii="Sylfaen" w:hAnsi="Sylfaen" w:cstheme="minorHAnsi"/>
          <w:sz w:val="20"/>
          <w:lang w:val="ka-GE"/>
        </w:rPr>
        <w:t>მომენტში.</w:t>
      </w:r>
    </w:p>
    <w:p w14:paraId="6240958D" w14:textId="7CBBCEF2"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Sylfaen"/>
          <w:sz w:val="20"/>
          <w:lang w:val="ka-GE"/>
        </w:rPr>
        <w:t>ფარმაკოკინეტიკური</w:t>
      </w:r>
      <w:r w:rsidR="00C96E7E" w:rsidRPr="00790D9B">
        <w:rPr>
          <w:rFonts w:ascii="Sylfaen" w:hAnsi="Sylfaen" w:cs="Sylfaen"/>
          <w:sz w:val="20"/>
          <w:lang w:val="ka-GE"/>
        </w:rPr>
        <w:t xml:space="preserve"> </w:t>
      </w:r>
      <w:r w:rsidRPr="00790D9B">
        <w:rPr>
          <w:rFonts w:ascii="Sylfaen" w:hAnsi="Sylfaen" w:cs="Sylfaen"/>
          <w:sz w:val="20"/>
          <w:lang w:val="ka-GE"/>
        </w:rPr>
        <w:t>ურთიერთმოქმედება</w:t>
      </w:r>
      <w:r w:rsidR="00C96E7E" w:rsidRPr="00790D9B">
        <w:rPr>
          <w:rFonts w:ascii="Sylfaen" w:hAnsi="Sylfaen" w:cs="Sylfaen"/>
          <w:sz w:val="20"/>
          <w:lang w:val="ka-GE"/>
        </w:rPr>
        <w:t xml:space="preserve"> </w:t>
      </w:r>
      <w:r w:rsidRPr="00790D9B">
        <w:rPr>
          <w:rFonts w:ascii="Sylfaen" w:hAnsi="Sylfaen" w:cs="Sylfaen"/>
          <w:sz w:val="20"/>
          <w:lang w:val="ka-GE"/>
        </w:rPr>
        <w:t>ვარფარინსა</w:t>
      </w:r>
      <w:r w:rsidR="00C96E7E" w:rsidRPr="00790D9B">
        <w:rPr>
          <w:rFonts w:ascii="Sylfaen" w:hAnsi="Sylfaen" w:cs="Sylfaen"/>
          <w:sz w:val="20"/>
          <w:lang w:val="ka-GE"/>
        </w:rPr>
        <w:t xml:space="preserve"> </w:t>
      </w:r>
      <w:r w:rsidRPr="00790D9B">
        <w:rPr>
          <w:rFonts w:ascii="Sylfaen" w:hAnsi="Sylfaen" w:cs="Sylfaen"/>
          <w:sz w:val="20"/>
          <w:lang w:val="ka-GE"/>
        </w:rPr>
        <w:t>და</w:t>
      </w:r>
      <w:r w:rsidR="00C96E7E" w:rsidRPr="00790D9B">
        <w:rPr>
          <w:rFonts w:ascii="Sylfaen" w:hAnsi="Sylfaen" w:cs="Sylfaen"/>
          <w:sz w:val="20"/>
          <w:lang w:val="ka-GE"/>
        </w:rPr>
        <w:t xml:space="preserve"> </w:t>
      </w:r>
      <w:r w:rsidRPr="00790D9B">
        <w:rPr>
          <w:rFonts w:ascii="Sylfaen" w:hAnsi="Sylfaen" w:cs="Sylfaen"/>
          <w:sz w:val="20"/>
          <w:lang w:val="ka-GE"/>
        </w:rPr>
        <w:t>რივაროქსაბანს</w:t>
      </w:r>
      <w:r w:rsidR="00C96E7E" w:rsidRPr="00790D9B">
        <w:rPr>
          <w:rFonts w:ascii="Sylfaen" w:hAnsi="Sylfaen" w:cs="Sylfaen"/>
          <w:sz w:val="20"/>
          <w:lang w:val="ka-GE"/>
        </w:rPr>
        <w:t xml:space="preserve"> </w:t>
      </w:r>
      <w:r w:rsidRPr="00790D9B">
        <w:rPr>
          <w:rFonts w:ascii="Sylfaen" w:hAnsi="Sylfaen" w:cs="Sylfaen"/>
          <w:sz w:val="20"/>
          <w:lang w:val="ka-GE"/>
        </w:rPr>
        <w:t>შორის</w:t>
      </w:r>
      <w:r w:rsidR="00C96E7E" w:rsidRPr="00790D9B">
        <w:rPr>
          <w:rFonts w:ascii="Sylfaen" w:hAnsi="Sylfaen" w:cs="Sylfaen"/>
          <w:sz w:val="20"/>
          <w:lang w:val="ka-GE"/>
        </w:rPr>
        <w:t xml:space="preserve"> </w:t>
      </w:r>
      <w:r w:rsidRPr="00790D9B">
        <w:rPr>
          <w:rFonts w:ascii="Sylfaen" w:hAnsi="Sylfaen" w:cs="Sylfaen"/>
          <w:sz w:val="20"/>
          <w:lang w:val="ka-GE"/>
        </w:rPr>
        <w:t>არ</w:t>
      </w:r>
      <w:r w:rsidR="00C96E7E" w:rsidRPr="00790D9B">
        <w:rPr>
          <w:rFonts w:ascii="Sylfaen" w:hAnsi="Sylfaen" w:cs="Sylfaen"/>
          <w:sz w:val="20"/>
          <w:lang w:val="ka-GE"/>
        </w:rPr>
        <w:t xml:space="preserve"> </w:t>
      </w:r>
      <w:r w:rsidRPr="00790D9B">
        <w:rPr>
          <w:rFonts w:ascii="Sylfaen" w:hAnsi="Sylfaen" w:cs="Sylfaen"/>
          <w:sz w:val="20"/>
          <w:lang w:val="ka-GE"/>
        </w:rPr>
        <w:t>აღინიშნებოდა</w:t>
      </w:r>
      <w:r w:rsidRPr="00790D9B">
        <w:rPr>
          <w:rFonts w:ascii="Sylfaen" w:hAnsi="Sylfaen" w:cstheme="minorHAnsi"/>
          <w:sz w:val="20"/>
          <w:lang w:val="ka-GE"/>
        </w:rPr>
        <w:t>.</w:t>
      </w:r>
    </w:p>
    <w:p w14:paraId="3266C89E" w14:textId="77777777" w:rsidR="006E3D46" w:rsidRPr="00790D9B" w:rsidRDefault="006E3D46" w:rsidP="00E36E56">
      <w:pPr>
        <w:pStyle w:val="BayerBodyTextFull"/>
        <w:spacing w:before="0" w:after="0"/>
        <w:jc w:val="both"/>
        <w:rPr>
          <w:rFonts w:ascii="Sylfaen" w:hAnsi="Sylfaen" w:cstheme="minorHAnsi"/>
          <w:sz w:val="20"/>
          <w:lang w:val="ka-GE"/>
        </w:rPr>
      </w:pPr>
    </w:p>
    <w:p w14:paraId="62B62188" w14:textId="162F1057" w:rsidR="00484CE1" w:rsidRPr="00790D9B" w:rsidRDefault="00484CE1" w:rsidP="00E36E56">
      <w:pPr>
        <w:pStyle w:val="BayerBodyTextFull"/>
        <w:spacing w:before="0" w:after="0"/>
        <w:jc w:val="both"/>
        <w:rPr>
          <w:rFonts w:ascii="Sylfaen" w:hAnsi="Sylfaen" w:cstheme="minorHAnsi"/>
          <w:sz w:val="20"/>
          <w:u w:val="single"/>
          <w:lang w:val="ka-GE"/>
        </w:rPr>
      </w:pPr>
      <w:r w:rsidRPr="00790D9B">
        <w:rPr>
          <w:rFonts w:ascii="Sylfaen" w:hAnsi="Sylfaen" w:cstheme="minorHAnsi"/>
          <w:sz w:val="20"/>
          <w:u w:val="single"/>
          <w:lang w:val="ka-GE"/>
        </w:rPr>
        <w:t>CYP3A4-ს</w:t>
      </w:r>
      <w:r w:rsidR="00C96E7E" w:rsidRPr="00790D9B">
        <w:rPr>
          <w:rFonts w:ascii="Sylfaen" w:hAnsi="Sylfaen" w:cstheme="minorHAnsi"/>
          <w:sz w:val="20"/>
          <w:u w:val="single"/>
          <w:lang w:val="ka-GE"/>
        </w:rPr>
        <w:t xml:space="preserve"> </w:t>
      </w:r>
      <w:r w:rsidRPr="00790D9B">
        <w:rPr>
          <w:rFonts w:ascii="Sylfaen" w:hAnsi="Sylfaen" w:cstheme="minorHAnsi"/>
          <w:sz w:val="20"/>
          <w:u w:val="single"/>
          <w:lang w:val="ka-GE"/>
        </w:rPr>
        <w:t>ინდუქტორები</w:t>
      </w:r>
    </w:p>
    <w:p w14:paraId="00313A0C" w14:textId="63C7DBC0" w:rsidR="00484CE1" w:rsidRPr="00790D9B" w:rsidRDefault="00484CE1" w:rsidP="00E36E56">
      <w:pPr>
        <w:pStyle w:val="BayerBodyTextFull"/>
        <w:spacing w:before="0" w:after="0"/>
        <w:jc w:val="both"/>
        <w:rPr>
          <w:rFonts w:ascii="Sylfaen" w:hAnsi="Sylfaen" w:cstheme="minorHAnsi"/>
          <w:sz w:val="20"/>
          <w:lang w:val="ka-GE"/>
        </w:rPr>
      </w:pPr>
      <w:r w:rsidRPr="00790D9B">
        <w:rPr>
          <w:rFonts w:ascii="Sylfaen" w:hAnsi="Sylfaen" w:cs="Sylfaen"/>
          <w:sz w:val="20"/>
          <w:lang w:val="ka-GE"/>
        </w:rPr>
        <w:t>რივაროქსაბანის</w:t>
      </w:r>
      <w:r w:rsidR="00C96E7E" w:rsidRPr="00790D9B">
        <w:rPr>
          <w:rFonts w:ascii="Sylfaen" w:hAnsi="Sylfaen" w:cstheme="minorHAnsi"/>
          <w:sz w:val="20"/>
          <w:vertAlign w:val="superscript"/>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Sylfaen"/>
          <w:sz w:val="20"/>
          <w:lang w:val="ka-GE"/>
        </w:rPr>
        <w:t>რიფამპიცინის</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რომელიც</w:t>
      </w:r>
      <w:r w:rsidR="00C96E7E" w:rsidRPr="00790D9B">
        <w:rPr>
          <w:rFonts w:ascii="Sylfaen" w:hAnsi="Sylfaen" w:cstheme="minorHAnsi"/>
          <w:sz w:val="20"/>
          <w:lang w:val="ka-GE"/>
        </w:rPr>
        <w:t xml:space="preserve"> </w:t>
      </w:r>
      <w:r w:rsidRPr="00790D9B">
        <w:rPr>
          <w:rFonts w:ascii="Sylfaen" w:hAnsi="Sylfaen" w:cstheme="minorHAnsi"/>
          <w:sz w:val="20"/>
          <w:lang w:val="ka-GE"/>
        </w:rPr>
        <w:t>CYP3A4</w:t>
      </w:r>
      <w:r w:rsidR="00C96E7E" w:rsidRPr="00790D9B">
        <w:rPr>
          <w:rFonts w:ascii="Sylfaen" w:hAnsi="Sylfaen" w:cstheme="minorHAnsi"/>
          <w:sz w:val="20"/>
          <w:lang w:val="ka-GE"/>
        </w:rPr>
        <w:t xml:space="preserve"> </w:t>
      </w:r>
      <w:r w:rsidRPr="00790D9B">
        <w:rPr>
          <w:rFonts w:ascii="Sylfaen" w:hAnsi="Sylfaen" w:cstheme="minorHAnsi"/>
          <w:sz w:val="20"/>
          <w:lang w:val="ka-GE"/>
        </w:rPr>
        <w:t>ძლიერ</w:t>
      </w:r>
      <w:r w:rsidR="00C96E7E" w:rsidRPr="00790D9B">
        <w:rPr>
          <w:rFonts w:ascii="Sylfaen" w:hAnsi="Sylfaen" w:cstheme="minorHAnsi"/>
          <w:sz w:val="20"/>
          <w:lang w:val="ka-GE"/>
        </w:rPr>
        <w:t xml:space="preserve"> </w:t>
      </w:r>
      <w:r w:rsidRPr="00790D9B">
        <w:rPr>
          <w:rFonts w:ascii="Sylfaen" w:hAnsi="Sylfaen" w:cstheme="minorHAnsi"/>
          <w:sz w:val="20"/>
          <w:lang w:val="ka-GE"/>
        </w:rPr>
        <w:t>ინდუქტორს</w:t>
      </w:r>
      <w:r w:rsidR="00C96E7E" w:rsidRPr="00790D9B">
        <w:rPr>
          <w:rFonts w:ascii="Sylfaen" w:hAnsi="Sylfaen" w:cstheme="minorHAnsi"/>
          <w:sz w:val="20"/>
          <w:lang w:val="ka-GE"/>
        </w:rPr>
        <w:t xml:space="preserve"> </w:t>
      </w:r>
      <w:r w:rsidRPr="00790D9B">
        <w:rPr>
          <w:rFonts w:ascii="Sylfaen" w:hAnsi="Sylfaen" w:cstheme="minorHAnsi"/>
          <w:sz w:val="20"/>
          <w:lang w:val="ka-GE"/>
        </w:rPr>
        <w:t>წარმოადგენს,</w:t>
      </w:r>
      <w:r w:rsidR="00C96E7E" w:rsidRPr="00790D9B">
        <w:rPr>
          <w:rFonts w:ascii="Sylfaen" w:hAnsi="Sylfaen" w:cstheme="minorHAnsi"/>
          <w:sz w:val="20"/>
          <w:lang w:val="ka-GE"/>
        </w:rPr>
        <w:t xml:space="preserve"> </w:t>
      </w:r>
      <w:r w:rsidRPr="00790D9B">
        <w:rPr>
          <w:rFonts w:ascii="Sylfaen" w:hAnsi="Sylfaen" w:cstheme="minorHAnsi"/>
          <w:sz w:val="20"/>
          <w:lang w:val="ka-GE"/>
        </w:rPr>
        <w:t>ერთობლივი</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გამოყენება</w:t>
      </w:r>
      <w:r w:rsidR="00996AC2" w:rsidRPr="00790D9B">
        <w:rPr>
          <w:rFonts w:ascii="Sylfaen" w:hAnsi="Sylfaen" w:cstheme="minorHAnsi"/>
          <w:sz w:val="20"/>
          <w:lang w:val="ka-GE"/>
        </w:rPr>
        <w:t xml:space="preserve"> </w:t>
      </w:r>
      <w:r w:rsidRPr="00790D9B">
        <w:rPr>
          <w:rFonts w:ascii="Sylfaen" w:hAnsi="Sylfaen" w:cstheme="minorHAnsi"/>
          <w:sz w:val="20"/>
          <w:lang w:val="ka-GE"/>
        </w:rPr>
        <w:t>იწვევდა</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საშუალო</w:t>
      </w:r>
      <w:r w:rsidR="00996AC2" w:rsidRPr="00790D9B">
        <w:rPr>
          <w:rFonts w:ascii="Sylfaen" w:hAnsi="Sylfaen" w:cstheme="minorHAnsi"/>
          <w:sz w:val="20"/>
          <w:lang w:val="ka-GE"/>
        </w:rPr>
        <w:t xml:space="preserve"> </w:t>
      </w:r>
      <w:r w:rsidRPr="00790D9B">
        <w:rPr>
          <w:rFonts w:ascii="Sylfaen" w:hAnsi="Sylfaen" w:cstheme="minorHAnsi"/>
          <w:sz w:val="20"/>
          <w:lang w:val="ka-GE"/>
        </w:rPr>
        <w:t>AUC</w:t>
      </w:r>
      <w:r w:rsidR="00C96E7E" w:rsidRPr="00790D9B">
        <w:rPr>
          <w:rFonts w:ascii="Sylfaen" w:hAnsi="Sylfaen" w:cstheme="minorHAnsi"/>
          <w:sz w:val="20"/>
          <w:lang w:val="ka-GE"/>
        </w:rPr>
        <w:t xml:space="preserve"> </w:t>
      </w:r>
      <w:r w:rsidRPr="00790D9B">
        <w:rPr>
          <w:rFonts w:ascii="Sylfaen" w:hAnsi="Sylfaen" w:cstheme="minorHAnsi"/>
          <w:sz w:val="20"/>
          <w:lang w:val="ka-GE"/>
        </w:rPr>
        <w:t>დაახლოებით</w:t>
      </w:r>
      <w:r w:rsidR="00C96E7E" w:rsidRPr="00790D9B">
        <w:rPr>
          <w:rFonts w:ascii="Sylfaen" w:hAnsi="Sylfaen" w:cstheme="minorHAnsi"/>
          <w:sz w:val="20"/>
          <w:lang w:val="ka-GE"/>
        </w:rPr>
        <w:t xml:space="preserve"> </w:t>
      </w:r>
      <w:r w:rsidRPr="00790D9B">
        <w:rPr>
          <w:rFonts w:ascii="Sylfaen" w:hAnsi="Sylfaen" w:cstheme="minorHAnsi"/>
          <w:sz w:val="20"/>
          <w:lang w:val="ka-GE"/>
        </w:rPr>
        <w:t>50%-ით</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შემცირებას</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ამავდროულად</w:t>
      </w:r>
      <w:r w:rsidR="00C96E7E" w:rsidRPr="00790D9B">
        <w:rPr>
          <w:rFonts w:ascii="Sylfaen" w:hAnsi="Sylfaen" w:cstheme="minorHAnsi"/>
          <w:sz w:val="20"/>
          <w:lang w:val="ka-GE"/>
        </w:rPr>
        <w:t xml:space="preserve"> </w:t>
      </w:r>
      <w:r w:rsidRPr="00790D9B">
        <w:rPr>
          <w:rFonts w:ascii="Sylfaen" w:hAnsi="Sylfaen" w:cstheme="minorHAnsi"/>
          <w:sz w:val="20"/>
          <w:lang w:val="ka-GE"/>
        </w:rPr>
        <w:t>მისი</w:t>
      </w:r>
      <w:r w:rsidR="00C96E7E" w:rsidRPr="00790D9B">
        <w:rPr>
          <w:rFonts w:ascii="Sylfaen" w:hAnsi="Sylfaen" w:cstheme="minorHAnsi"/>
          <w:sz w:val="20"/>
          <w:lang w:val="ka-GE"/>
        </w:rPr>
        <w:t xml:space="preserve"> </w:t>
      </w:r>
      <w:r w:rsidRPr="00790D9B">
        <w:rPr>
          <w:rFonts w:ascii="Sylfaen" w:hAnsi="Sylfaen" w:cstheme="minorHAnsi"/>
          <w:sz w:val="20"/>
          <w:lang w:val="ka-GE"/>
        </w:rPr>
        <w:t>ფარმაკოდინამიკური</w:t>
      </w:r>
      <w:r w:rsidR="00C96E7E" w:rsidRPr="00790D9B">
        <w:rPr>
          <w:rFonts w:ascii="Sylfaen" w:hAnsi="Sylfaen" w:cstheme="minorHAnsi"/>
          <w:sz w:val="20"/>
          <w:lang w:val="ka-GE"/>
        </w:rPr>
        <w:t xml:space="preserve"> </w:t>
      </w:r>
      <w:r w:rsidRPr="00790D9B">
        <w:rPr>
          <w:rFonts w:ascii="Sylfaen" w:hAnsi="Sylfaen" w:cstheme="minorHAnsi"/>
          <w:sz w:val="20"/>
          <w:lang w:val="ka-GE"/>
        </w:rPr>
        <w:t>ეფექტების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შემცირებას.</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CYP3A4</w:t>
      </w:r>
      <w:r w:rsidR="00C96E7E" w:rsidRPr="00790D9B">
        <w:rPr>
          <w:rFonts w:ascii="Sylfaen" w:hAnsi="Sylfaen" w:cstheme="minorHAnsi"/>
          <w:sz w:val="20"/>
          <w:lang w:val="ka-GE"/>
        </w:rPr>
        <w:t xml:space="preserve"> </w:t>
      </w:r>
      <w:r w:rsidRPr="00790D9B">
        <w:rPr>
          <w:rFonts w:ascii="Sylfaen" w:hAnsi="Sylfaen" w:cstheme="minorHAnsi"/>
          <w:sz w:val="20"/>
          <w:lang w:val="ka-GE"/>
        </w:rPr>
        <w:t>სხვა</w:t>
      </w:r>
      <w:r w:rsidR="00C96E7E" w:rsidRPr="00790D9B">
        <w:rPr>
          <w:rFonts w:ascii="Sylfaen" w:hAnsi="Sylfaen" w:cstheme="minorHAnsi"/>
          <w:sz w:val="20"/>
          <w:lang w:val="ka-GE"/>
        </w:rPr>
        <w:t xml:space="preserve"> </w:t>
      </w:r>
      <w:r w:rsidRPr="00790D9B">
        <w:rPr>
          <w:rFonts w:ascii="Sylfaen" w:hAnsi="Sylfaen" w:cstheme="minorHAnsi"/>
          <w:sz w:val="20"/>
          <w:lang w:val="ka-GE"/>
        </w:rPr>
        <w:t>ძლიერ</w:t>
      </w:r>
      <w:r w:rsidR="00C96E7E" w:rsidRPr="00790D9B">
        <w:rPr>
          <w:rFonts w:ascii="Sylfaen" w:hAnsi="Sylfaen" w:cstheme="minorHAnsi"/>
          <w:sz w:val="20"/>
          <w:lang w:val="ka-GE"/>
        </w:rPr>
        <w:t xml:space="preserve"> </w:t>
      </w:r>
      <w:r w:rsidRPr="00790D9B">
        <w:rPr>
          <w:rFonts w:ascii="Sylfaen" w:hAnsi="Sylfaen" w:cstheme="minorHAnsi"/>
          <w:sz w:val="20"/>
          <w:lang w:val="ka-GE"/>
        </w:rPr>
        <w:t>ინდუქტირბთან</w:t>
      </w:r>
      <w:r w:rsidR="00C96E7E" w:rsidRPr="00790D9B">
        <w:rPr>
          <w:rFonts w:ascii="Sylfaen" w:hAnsi="Sylfaen" w:cstheme="minorHAnsi"/>
          <w:sz w:val="20"/>
          <w:lang w:val="ka-GE"/>
        </w:rPr>
        <w:t xml:space="preserve"> </w:t>
      </w:r>
      <w:r w:rsidRPr="00790D9B">
        <w:rPr>
          <w:rFonts w:ascii="Sylfaen" w:hAnsi="Sylfaen" w:cstheme="minorHAnsi"/>
          <w:sz w:val="20"/>
          <w:lang w:val="ka-GE"/>
        </w:rPr>
        <w:t>(მაგალითად,</w:t>
      </w:r>
      <w:r w:rsidR="00C96E7E" w:rsidRPr="00790D9B">
        <w:rPr>
          <w:rFonts w:ascii="Sylfaen" w:hAnsi="Sylfaen" w:cstheme="minorHAnsi"/>
          <w:sz w:val="20"/>
          <w:lang w:val="ka-GE"/>
        </w:rPr>
        <w:t xml:space="preserve"> </w:t>
      </w:r>
      <w:r w:rsidRPr="00790D9B">
        <w:rPr>
          <w:rFonts w:ascii="Sylfaen" w:hAnsi="Sylfaen" w:cs="Sylfaen"/>
          <w:sz w:val="20"/>
          <w:lang w:val="ka-GE"/>
        </w:rPr>
        <w:t>ფენიტოინთან</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Sylfaen"/>
          <w:sz w:val="20"/>
          <w:lang w:val="ka-GE"/>
        </w:rPr>
        <w:t>კარბამაზეპინთან</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Sylfaen"/>
          <w:sz w:val="20"/>
          <w:lang w:val="ka-GE"/>
        </w:rPr>
        <w:t>ფენობარბიტალთან</w:t>
      </w:r>
      <w:r w:rsidR="00C96E7E" w:rsidRPr="00790D9B">
        <w:rPr>
          <w:rFonts w:ascii="Sylfaen" w:hAnsi="Sylfaen" w:cs="Sylfaen"/>
          <w:sz w:val="20"/>
          <w:lang w:val="ka-GE"/>
        </w:rPr>
        <w:t xml:space="preserve"> </w:t>
      </w:r>
      <w:r w:rsidRPr="00790D9B">
        <w:rPr>
          <w:rFonts w:ascii="Sylfaen" w:hAnsi="Sylfaen" w:cs="Sylfaen"/>
          <w:sz w:val="20"/>
          <w:lang w:val="ka-GE"/>
        </w:rPr>
        <w:t>ან</w:t>
      </w:r>
      <w:r w:rsidR="00C96E7E" w:rsidRPr="00790D9B">
        <w:rPr>
          <w:rFonts w:ascii="Sylfaen" w:hAnsi="Sylfaen" w:cs="Sylfaen"/>
          <w:sz w:val="20"/>
          <w:lang w:val="ka-GE"/>
        </w:rPr>
        <w:t xml:space="preserve"> </w:t>
      </w:r>
      <w:r w:rsidR="00085E2E" w:rsidRPr="00790D9B">
        <w:rPr>
          <w:rFonts w:ascii="Sylfaen" w:hAnsi="Sylfaen" w:cs="Sylfaen"/>
          <w:sz w:val="20"/>
          <w:lang w:val="ka-GE"/>
        </w:rPr>
        <w:t>პერფორირებულ</w:t>
      </w:r>
      <w:r w:rsidR="00C96E7E" w:rsidRPr="00790D9B">
        <w:rPr>
          <w:rFonts w:ascii="Sylfaen" w:hAnsi="Sylfaen" w:cs="Sylfaen"/>
          <w:sz w:val="20"/>
          <w:lang w:val="ka-GE"/>
        </w:rPr>
        <w:t xml:space="preserve"> </w:t>
      </w:r>
      <w:r w:rsidRPr="00790D9B">
        <w:rPr>
          <w:rFonts w:ascii="Sylfaen" w:hAnsi="Sylfaen" w:cs="Sylfaen"/>
          <w:sz w:val="20"/>
          <w:lang w:val="ka-GE"/>
        </w:rPr>
        <w:t>კრაზანას</w:t>
      </w:r>
      <w:r w:rsidR="00C96E7E" w:rsidRPr="00790D9B">
        <w:rPr>
          <w:rFonts w:ascii="Sylfaen" w:hAnsi="Sylfaen" w:cs="Sylfaen"/>
          <w:sz w:val="20"/>
          <w:lang w:val="ka-GE"/>
        </w:rPr>
        <w:t xml:space="preserve"> </w:t>
      </w:r>
      <w:r w:rsidRPr="00790D9B">
        <w:rPr>
          <w:rFonts w:ascii="Sylfaen" w:hAnsi="Sylfaen" w:cstheme="minorHAnsi"/>
          <w:i/>
          <w:iCs/>
          <w:sz w:val="20"/>
          <w:lang w:val="ka-GE"/>
        </w:rPr>
        <w:t>(Hypericum</w:t>
      </w:r>
      <w:r w:rsidR="00C96E7E" w:rsidRPr="00790D9B">
        <w:rPr>
          <w:rFonts w:ascii="Sylfaen" w:hAnsi="Sylfaen" w:cstheme="minorHAnsi"/>
          <w:i/>
          <w:iCs/>
          <w:sz w:val="20"/>
          <w:lang w:val="ka-GE"/>
        </w:rPr>
        <w:t xml:space="preserve"> </w:t>
      </w:r>
      <w:r w:rsidRPr="00790D9B">
        <w:rPr>
          <w:rFonts w:ascii="Sylfaen" w:hAnsi="Sylfaen" w:cstheme="minorHAnsi"/>
          <w:i/>
          <w:iCs/>
          <w:sz w:val="20"/>
          <w:lang w:val="ka-GE"/>
        </w:rPr>
        <w:t>perforatum)</w:t>
      </w:r>
      <w:r w:rsidR="00C96E7E" w:rsidRPr="00790D9B">
        <w:rPr>
          <w:rFonts w:ascii="Sylfaen" w:hAnsi="Sylfaen" w:cs="Sylfaen"/>
          <w:sz w:val="20"/>
          <w:lang w:val="ka-GE"/>
        </w:rPr>
        <w:t xml:space="preserve"> </w:t>
      </w:r>
      <w:r w:rsidRPr="00790D9B">
        <w:rPr>
          <w:rFonts w:ascii="Sylfaen" w:hAnsi="Sylfaen" w:cs="Sylfaen"/>
          <w:sz w:val="20"/>
          <w:lang w:val="ka-GE"/>
        </w:rPr>
        <w:t>პრეპარატებთან</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ერთ</w:t>
      </w:r>
      <w:r w:rsidR="00996AC2" w:rsidRPr="00790D9B">
        <w:rPr>
          <w:rFonts w:ascii="Sylfaen" w:hAnsi="Sylfaen" w:cstheme="minorHAnsi"/>
          <w:sz w:val="20"/>
          <w:lang w:val="ka-GE"/>
        </w:rPr>
        <w:t>ობლივ</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გამოყენებას</w:t>
      </w:r>
      <w:r w:rsidR="00C96E7E" w:rsidRPr="00790D9B">
        <w:rPr>
          <w:rFonts w:ascii="Sylfaen" w:hAnsi="Sylfaen" w:cstheme="minorHAnsi"/>
          <w:sz w:val="20"/>
          <w:lang w:val="ka-GE"/>
        </w:rPr>
        <w:t xml:space="preserve"> </w:t>
      </w:r>
      <w:r w:rsidRPr="00790D9B">
        <w:rPr>
          <w:rFonts w:ascii="Sylfaen" w:hAnsi="Sylfaen" w:cstheme="minorHAnsi"/>
          <w:sz w:val="20"/>
          <w:lang w:val="ka-GE"/>
        </w:rPr>
        <w:t>ასევე</w:t>
      </w:r>
      <w:r w:rsidR="00C96E7E" w:rsidRPr="00790D9B">
        <w:rPr>
          <w:rFonts w:ascii="Sylfaen" w:hAnsi="Sylfaen" w:cstheme="minorHAnsi"/>
          <w:sz w:val="20"/>
          <w:lang w:val="ka-GE"/>
        </w:rPr>
        <w:t xml:space="preserve"> </w:t>
      </w:r>
      <w:r w:rsidRPr="00790D9B">
        <w:rPr>
          <w:rFonts w:ascii="Sylfaen" w:hAnsi="Sylfaen" w:cstheme="minorHAnsi"/>
          <w:sz w:val="20"/>
          <w:lang w:val="ka-GE"/>
        </w:rPr>
        <w:t>შეუძლია</w:t>
      </w:r>
      <w:r w:rsidR="00C96E7E" w:rsidRPr="00790D9B">
        <w:rPr>
          <w:rFonts w:ascii="Sylfaen" w:hAnsi="Sylfaen" w:cstheme="minorHAnsi"/>
          <w:sz w:val="20"/>
          <w:lang w:val="ka-GE"/>
        </w:rPr>
        <w:t xml:space="preserve"> </w:t>
      </w:r>
      <w:r w:rsidRPr="00790D9B">
        <w:rPr>
          <w:rFonts w:ascii="Sylfaen" w:hAnsi="Sylfaen" w:cstheme="minorHAnsi"/>
          <w:sz w:val="20"/>
          <w:lang w:val="ka-GE"/>
        </w:rPr>
        <w:t>სისხლოს</w:t>
      </w:r>
      <w:r w:rsidR="00C96E7E" w:rsidRPr="00790D9B">
        <w:rPr>
          <w:rFonts w:ascii="Sylfaen" w:hAnsi="Sylfaen" w:cstheme="minorHAnsi"/>
          <w:sz w:val="20"/>
          <w:lang w:val="ka-GE"/>
        </w:rPr>
        <w:t xml:space="preserve"> </w:t>
      </w:r>
      <w:r w:rsidRPr="00790D9B">
        <w:rPr>
          <w:rFonts w:ascii="Sylfaen" w:hAnsi="Sylfaen" w:cstheme="minorHAnsi"/>
          <w:sz w:val="20"/>
          <w:lang w:val="ka-GE"/>
        </w:rPr>
        <w:t>პლაზმაში</w:t>
      </w:r>
      <w:r w:rsidR="00C96E7E" w:rsidRPr="00790D9B">
        <w:rPr>
          <w:rFonts w:ascii="Sylfaen" w:hAnsi="Sylfaen" w:cstheme="minorHAnsi"/>
          <w:sz w:val="20"/>
          <w:lang w:val="ka-GE"/>
        </w:rPr>
        <w:t xml:space="preserve"> </w:t>
      </w:r>
      <w:r w:rsidRPr="00790D9B">
        <w:rPr>
          <w:rFonts w:ascii="Sylfaen" w:hAnsi="Sylfaen" w:cs="Sylfaen"/>
          <w:sz w:val="20"/>
          <w:lang w:val="ka-GE"/>
        </w:rPr>
        <w:t>რივაროქსაბანის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კონცენტრაციების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შემცირების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გამოწვევა.</w:t>
      </w:r>
      <w:r w:rsidR="00C96E7E" w:rsidRPr="00790D9B">
        <w:rPr>
          <w:rFonts w:ascii="Sylfaen" w:hAnsi="Sylfaen" w:cstheme="minorHAnsi"/>
          <w:sz w:val="20"/>
          <w:lang w:val="ka-GE"/>
        </w:rPr>
        <w:t xml:space="preserve"> </w:t>
      </w:r>
      <w:r w:rsidRPr="00790D9B">
        <w:rPr>
          <w:rFonts w:ascii="Sylfaen" w:hAnsi="Sylfaen" w:cstheme="minorHAnsi"/>
          <w:sz w:val="20"/>
          <w:lang w:val="ka-GE"/>
        </w:rPr>
        <w:t>მაშასადამე,</w:t>
      </w:r>
      <w:r w:rsidR="00C96E7E" w:rsidRPr="00790D9B">
        <w:rPr>
          <w:rFonts w:ascii="Sylfaen" w:hAnsi="Sylfaen" w:cstheme="minorHAnsi"/>
          <w:sz w:val="20"/>
          <w:lang w:val="ka-GE"/>
        </w:rPr>
        <w:t xml:space="preserve"> </w:t>
      </w:r>
      <w:r w:rsidRPr="00790D9B">
        <w:rPr>
          <w:rFonts w:ascii="Sylfaen" w:hAnsi="Sylfaen" w:cstheme="minorHAnsi"/>
          <w:sz w:val="20"/>
          <w:lang w:val="ka-GE"/>
        </w:rPr>
        <w:t>საჭიროა</w:t>
      </w:r>
      <w:r w:rsidR="00C96E7E" w:rsidRPr="00790D9B">
        <w:rPr>
          <w:rFonts w:ascii="Sylfaen" w:hAnsi="Sylfaen" w:cstheme="minorHAnsi"/>
          <w:sz w:val="20"/>
          <w:lang w:val="ka-GE"/>
        </w:rPr>
        <w:t xml:space="preserve"> </w:t>
      </w:r>
      <w:r w:rsidRPr="00790D9B">
        <w:rPr>
          <w:rFonts w:ascii="Sylfaen" w:hAnsi="Sylfaen" w:cstheme="minorHAnsi"/>
          <w:sz w:val="20"/>
          <w:lang w:val="ka-GE"/>
        </w:rPr>
        <w:t>CYP3A4</w:t>
      </w:r>
      <w:r w:rsidR="00C96E7E" w:rsidRPr="00790D9B">
        <w:rPr>
          <w:rFonts w:ascii="Sylfaen" w:hAnsi="Sylfaen" w:cstheme="minorHAnsi"/>
          <w:sz w:val="20"/>
          <w:lang w:val="ka-GE"/>
        </w:rPr>
        <w:t xml:space="preserve"> </w:t>
      </w:r>
      <w:r w:rsidRPr="00790D9B">
        <w:rPr>
          <w:rFonts w:ascii="Sylfaen" w:hAnsi="Sylfaen" w:cstheme="minorHAnsi"/>
          <w:sz w:val="20"/>
          <w:lang w:val="ka-GE"/>
        </w:rPr>
        <w:t>ძლიერი</w:t>
      </w:r>
      <w:r w:rsidR="00C96E7E" w:rsidRPr="00790D9B">
        <w:rPr>
          <w:rFonts w:ascii="Sylfaen" w:hAnsi="Sylfaen" w:cstheme="minorHAnsi"/>
          <w:sz w:val="20"/>
          <w:lang w:val="ka-GE"/>
        </w:rPr>
        <w:t xml:space="preserve"> </w:t>
      </w:r>
      <w:r w:rsidRPr="00790D9B">
        <w:rPr>
          <w:rFonts w:ascii="Sylfaen" w:hAnsi="Sylfaen" w:cstheme="minorHAnsi"/>
          <w:sz w:val="20"/>
          <w:lang w:val="ka-GE"/>
        </w:rPr>
        <w:t>ინდუქტორების</w:t>
      </w:r>
      <w:r w:rsidR="00C96E7E" w:rsidRPr="00790D9B">
        <w:rPr>
          <w:rFonts w:ascii="Sylfaen" w:hAnsi="Sylfaen" w:cstheme="minorHAnsi"/>
          <w:sz w:val="20"/>
          <w:lang w:val="ka-GE"/>
        </w:rPr>
        <w:t xml:space="preserve"> </w:t>
      </w:r>
      <w:r w:rsidR="00FC0581" w:rsidRPr="00790D9B">
        <w:rPr>
          <w:rFonts w:ascii="Sylfaen" w:hAnsi="Sylfaen" w:cstheme="minorHAnsi"/>
          <w:sz w:val="20"/>
          <w:lang w:val="ka-GE"/>
        </w:rPr>
        <w:t>ერთდროული</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გამოყენებისგან</w:t>
      </w:r>
      <w:r w:rsidR="00C96E7E" w:rsidRPr="00790D9B">
        <w:rPr>
          <w:rFonts w:ascii="Sylfaen" w:hAnsi="Sylfaen" w:cstheme="minorHAnsi"/>
          <w:sz w:val="20"/>
          <w:lang w:val="ka-GE"/>
        </w:rPr>
        <w:t xml:space="preserve"> </w:t>
      </w:r>
      <w:r w:rsidRPr="00790D9B">
        <w:rPr>
          <w:rFonts w:ascii="Sylfaen" w:hAnsi="Sylfaen" w:cstheme="minorHAnsi"/>
          <w:sz w:val="20"/>
          <w:lang w:val="ka-GE"/>
        </w:rPr>
        <w:t>თავის</w:t>
      </w:r>
      <w:r w:rsidR="00C96E7E" w:rsidRPr="00790D9B">
        <w:rPr>
          <w:rFonts w:ascii="Sylfaen" w:hAnsi="Sylfaen" w:cstheme="minorHAnsi"/>
          <w:sz w:val="20"/>
          <w:lang w:val="ka-GE"/>
        </w:rPr>
        <w:t xml:space="preserve"> </w:t>
      </w:r>
      <w:r w:rsidRPr="00790D9B">
        <w:rPr>
          <w:rFonts w:ascii="Sylfaen" w:hAnsi="Sylfaen" w:cstheme="minorHAnsi"/>
          <w:sz w:val="20"/>
          <w:lang w:val="ka-GE"/>
        </w:rPr>
        <w:t>არიდება,</w:t>
      </w:r>
      <w:r w:rsidR="00C96E7E" w:rsidRPr="00790D9B">
        <w:rPr>
          <w:rFonts w:ascii="Sylfaen" w:hAnsi="Sylfaen" w:cstheme="minorHAnsi"/>
          <w:sz w:val="20"/>
          <w:lang w:val="ka-GE"/>
        </w:rPr>
        <w:t xml:space="preserve"> </w:t>
      </w:r>
      <w:r w:rsidRPr="00790D9B">
        <w:rPr>
          <w:rFonts w:ascii="Sylfaen" w:hAnsi="Sylfaen" w:cstheme="minorHAnsi"/>
          <w:sz w:val="20"/>
          <w:lang w:val="ka-GE"/>
        </w:rPr>
        <w:t>ისეთი</w:t>
      </w:r>
      <w:r w:rsidR="00C96E7E" w:rsidRPr="00790D9B">
        <w:rPr>
          <w:rFonts w:ascii="Sylfaen" w:hAnsi="Sylfaen" w:cstheme="minorHAnsi"/>
          <w:sz w:val="20"/>
          <w:lang w:val="ka-GE"/>
        </w:rPr>
        <w:t xml:space="preserve"> </w:t>
      </w:r>
      <w:r w:rsidRPr="00790D9B">
        <w:rPr>
          <w:rFonts w:ascii="Sylfaen" w:hAnsi="Sylfaen" w:cstheme="minorHAnsi"/>
          <w:sz w:val="20"/>
          <w:lang w:val="ka-GE"/>
        </w:rPr>
        <w:t>შემთხვევების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გარდა,</w:t>
      </w:r>
      <w:r w:rsidR="00C96E7E" w:rsidRPr="00790D9B">
        <w:rPr>
          <w:rFonts w:ascii="Sylfaen" w:hAnsi="Sylfaen" w:cstheme="minorHAnsi"/>
          <w:sz w:val="20"/>
          <w:lang w:val="ka-GE"/>
        </w:rPr>
        <w:t xml:space="preserve"> </w:t>
      </w:r>
      <w:r w:rsidRPr="00790D9B">
        <w:rPr>
          <w:rFonts w:ascii="Sylfaen" w:hAnsi="Sylfaen" w:cstheme="minorHAnsi"/>
          <w:sz w:val="20"/>
          <w:lang w:val="ka-GE"/>
        </w:rPr>
        <w:t>როდესაც</w:t>
      </w:r>
      <w:r w:rsidR="00C96E7E" w:rsidRPr="00790D9B">
        <w:rPr>
          <w:rFonts w:ascii="Sylfaen" w:hAnsi="Sylfaen" w:cstheme="minorHAnsi"/>
          <w:sz w:val="20"/>
          <w:lang w:val="ka-GE"/>
        </w:rPr>
        <w:t xml:space="preserve"> </w:t>
      </w:r>
      <w:r w:rsidRPr="00790D9B">
        <w:rPr>
          <w:rFonts w:ascii="Sylfaen" w:hAnsi="Sylfaen" w:cstheme="minorHAnsi"/>
          <w:sz w:val="20"/>
          <w:lang w:val="ka-GE"/>
        </w:rPr>
        <w:t>პაციენტი</w:t>
      </w:r>
      <w:r w:rsidR="00C96E7E" w:rsidRPr="00790D9B">
        <w:rPr>
          <w:rFonts w:ascii="Sylfaen" w:hAnsi="Sylfaen" w:cstheme="minorHAnsi"/>
          <w:sz w:val="20"/>
          <w:lang w:val="ka-GE"/>
        </w:rPr>
        <w:t xml:space="preserve"> </w:t>
      </w:r>
      <w:r w:rsidRPr="00790D9B">
        <w:rPr>
          <w:rFonts w:ascii="Sylfaen" w:hAnsi="Sylfaen" w:cstheme="minorHAnsi"/>
          <w:sz w:val="20"/>
          <w:lang w:val="ka-GE"/>
        </w:rPr>
        <w:t>იმყოფება</w:t>
      </w:r>
      <w:r w:rsidR="00C96E7E" w:rsidRPr="00790D9B">
        <w:rPr>
          <w:rFonts w:ascii="Sylfaen" w:hAnsi="Sylfaen" w:cstheme="minorHAnsi"/>
          <w:sz w:val="20"/>
          <w:lang w:val="ka-GE"/>
        </w:rPr>
        <w:t xml:space="preserve"> </w:t>
      </w:r>
      <w:r w:rsidRPr="00790D9B">
        <w:rPr>
          <w:rFonts w:ascii="Sylfaen" w:hAnsi="Sylfaen" w:cstheme="minorHAnsi"/>
          <w:sz w:val="20"/>
          <w:lang w:val="ka-GE"/>
        </w:rPr>
        <w:t>ზედმიწევნითი</w:t>
      </w:r>
      <w:r w:rsidR="00C96E7E" w:rsidRPr="00790D9B">
        <w:rPr>
          <w:rFonts w:ascii="Sylfaen" w:hAnsi="Sylfaen" w:cstheme="minorHAnsi"/>
          <w:sz w:val="20"/>
          <w:lang w:val="ka-GE"/>
        </w:rPr>
        <w:t xml:space="preserve"> </w:t>
      </w:r>
      <w:r w:rsidRPr="00790D9B">
        <w:rPr>
          <w:rFonts w:ascii="Sylfaen" w:hAnsi="Sylfaen" w:cstheme="minorHAnsi"/>
          <w:sz w:val="20"/>
          <w:lang w:val="ka-GE"/>
        </w:rPr>
        <w:t>დაკვირვების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ქვეშ</w:t>
      </w:r>
      <w:r w:rsidR="00C96E7E" w:rsidRPr="00790D9B">
        <w:rPr>
          <w:rFonts w:ascii="Sylfaen" w:hAnsi="Sylfaen" w:cstheme="minorHAnsi"/>
          <w:sz w:val="20"/>
          <w:lang w:val="ka-GE"/>
        </w:rPr>
        <w:t xml:space="preserve"> </w:t>
      </w:r>
      <w:r w:rsidRPr="00790D9B">
        <w:rPr>
          <w:rFonts w:ascii="Sylfaen" w:hAnsi="Sylfaen" w:cstheme="minorHAnsi"/>
          <w:sz w:val="20"/>
          <w:lang w:val="ka-GE"/>
        </w:rPr>
        <w:t>თრომბოზის</w:t>
      </w:r>
      <w:r w:rsidR="00C96E7E" w:rsidRPr="00790D9B">
        <w:rPr>
          <w:rFonts w:ascii="Sylfaen" w:hAnsi="Sylfaen" w:cstheme="minorHAnsi"/>
          <w:sz w:val="20"/>
          <w:lang w:val="ka-GE"/>
        </w:rPr>
        <w:t xml:space="preserve"> </w:t>
      </w:r>
      <w:r w:rsidRPr="00790D9B">
        <w:rPr>
          <w:rFonts w:ascii="Sylfaen" w:hAnsi="Sylfaen" w:cstheme="minorHAnsi"/>
          <w:sz w:val="20"/>
          <w:lang w:val="ka-GE"/>
        </w:rPr>
        <w:t>ნიშნების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და</w:t>
      </w:r>
      <w:r w:rsidR="00C96E7E" w:rsidRPr="00790D9B">
        <w:rPr>
          <w:rFonts w:ascii="Sylfaen" w:hAnsi="Sylfaen" w:cstheme="minorHAnsi"/>
          <w:sz w:val="20"/>
          <w:lang w:val="ka-GE"/>
        </w:rPr>
        <w:t xml:space="preserve"> </w:t>
      </w:r>
      <w:r w:rsidRPr="00790D9B">
        <w:rPr>
          <w:rFonts w:ascii="Sylfaen" w:hAnsi="Sylfaen" w:cstheme="minorHAnsi"/>
          <w:sz w:val="20"/>
          <w:lang w:val="ka-GE"/>
        </w:rPr>
        <w:t>სიმპტომების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გამოვლენის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მიზნით.</w:t>
      </w:r>
      <w:r w:rsidR="00C96E7E" w:rsidRPr="00790D9B">
        <w:rPr>
          <w:rFonts w:ascii="Sylfaen" w:hAnsi="Sylfaen" w:cstheme="minorHAnsi"/>
          <w:sz w:val="20"/>
          <w:lang w:val="ka-GE"/>
        </w:rPr>
        <w:t xml:space="preserve"> </w:t>
      </w:r>
    </w:p>
    <w:p w14:paraId="6D77F367" w14:textId="77777777" w:rsidR="006E3D46" w:rsidRPr="00790D9B" w:rsidRDefault="006E3D46" w:rsidP="00E36E56">
      <w:pPr>
        <w:pStyle w:val="BayerBodyTextFull"/>
        <w:spacing w:before="0" w:after="0"/>
        <w:jc w:val="both"/>
        <w:rPr>
          <w:rFonts w:ascii="Sylfaen" w:hAnsi="Sylfaen" w:cstheme="minorHAnsi"/>
          <w:sz w:val="20"/>
          <w:lang w:val="ka-GE"/>
        </w:rPr>
      </w:pPr>
    </w:p>
    <w:p w14:paraId="7B8C9774" w14:textId="447981AA" w:rsidR="00484CE1" w:rsidRPr="00790D9B" w:rsidRDefault="00484CE1" w:rsidP="00E36E56">
      <w:pPr>
        <w:pStyle w:val="BayerBodyTextFull"/>
        <w:spacing w:before="0" w:after="0"/>
        <w:jc w:val="both"/>
        <w:rPr>
          <w:rFonts w:ascii="Sylfaen" w:hAnsi="Sylfaen" w:cstheme="minorHAnsi"/>
          <w:bCs/>
          <w:iCs/>
          <w:sz w:val="20"/>
          <w:u w:val="single"/>
          <w:lang w:val="ka-GE"/>
        </w:rPr>
      </w:pPr>
      <w:r w:rsidRPr="00790D9B">
        <w:rPr>
          <w:rFonts w:ascii="Sylfaen" w:hAnsi="Sylfaen" w:cstheme="minorHAnsi"/>
          <w:bCs/>
          <w:iCs/>
          <w:sz w:val="20"/>
          <w:u w:val="single"/>
          <w:lang w:val="ka-GE"/>
        </w:rPr>
        <w:t>სხვა</w:t>
      </w:r>
      <w:r w:rsidR="00C96E7E" w:rsidRPr="00790D9B">
        <w:rPr>
          <w:rFonts w:ascii="Sylfaen" w:hAnsi="Sylfaen" w:cstheme="minorHAnsi"/>
          <w:bCs/>
          <w:iCs/>
          <w:sz w:val="20"/>
          <w:u w:val="single"/>
          <w:lang w:val="ka-GE"/>
        </w:rPr>
        <w:t xml:space="preserve"> </w:t>
      </w:r>
      <w:r w:rsidRPr="00790D9B">
        <w:rPr>
          <w:rFonts w:ascii="Sylfaen" w:hAnsi="Sylfaen" w:cstheme="minorHAnsi"/>
          <w:bCs/>
          <w:iCs/>
          <w:sz w:val="20"/>
          <w:u w:val="single"/>
          <w:lang w:val="ka-GE"/>
        </w:rPr>
        <w:t>თანმდევი</w:t>
      </w:r>
      <w:r w:rsidR="00C96E7E" w:rsidRPr="00790D9B">
        <w:rPr>
          <w:rFonts w:ascii="Sylfaen" w:hAnsi="Sylfaen" w:cstheme="minorHAnsi"/>
          <w:bCs/>
          <w:iCs/>
          <w:sz w:val="20"/>
          <w:u w:val="single"/>
          <w:lang w:val="ka-GE"/>
        </w:rPr>
        <w:t xml:space="preserve"> </w:t>
      </w:r>
      <w:r w:rsidRPr="00790D9B">
        <w:rPr>
          <w:rFonts w:ascii="Sylfaen" w:hAnsi="Sylfaen" w:cstheme="minorHAnsi"/>
          <w:bCs/>
          <w:iCs/>
          <w:sz w:val="20"/>
          <w:u w:val="single"/>
          <w:lang w:val="ka-GE"/>
        </w:rPr>
        <w:t>თერაპია</w:t>
      </w:r>
      <w:r w:rsidR="00C96E7E" w:rsidRPr="00790D9B">
        <w:rPr>
          <w:rFonts w:ascii="Sylfaen" w:hAnsi="Sylfaen" w:cstheme="minorHAnsi"/>
          <w:bCs/>
          <w:iCs/>
          <w:sz w:val="20"/>
          <w:u w:val="single"/>
          <w:lang w:val="ka-GE"/>
        </w:rPr>
        <w:t xml:space="preserve"> </w:t>
      </w:r>
    </w:p>
    <w:p w14:paraId="10F0F4D0" w14:textId="115DA5E4" w:rsidR="00996AC2" w:rsidRPr="00790D9B" w:rsidRDefault="00484CE1" w:rsidP="00E36E56">
      <w:pPr>
        <w:jc w:val="both"/>
        <w:rPr>
          <w:rFonts w:ascii="Sylfaen" w:hAnsi="Sylfaen"/>
          <w:sz w:val="20"/>
          <w:szCs w:val="20"/>
        </w:rPr>
      </w:pPr>
      <w:r w:rsidRPr="00790D9B">
        <w:rPr>
          <w:rFonts w:ascii="Sylfaen" w:hAnsi="Sylfaen" w:cstheme="minorHAnsi"/>
          <w:sz w:val="20"/>
          <w:szCs w:val="20"/>
        </w:rPr>
        <w:t>კლინიკურად</w:t>
      </w:r>
      <w:r w:rsidR="00C96E7E" w:rsidRPr="00790D9B">
        <w:rPr>
          <w:rFonts w:ascii="Sylfaen" w:hAnsi="Sylfaen" w:cstheme="minorHAnsi"/>
          <w:sz w:val="20"/>
          <w:szCs w:val="20"/>
        </w:rPr>
        <w:t xml:space="preserve"> </w:t>
      </w:r>
      <w:r w:rsidRPr="00790D9B">
        <w:rPr>
          <w:rFonts w:ascii="Sylfaen" w:hAnsi="Sylfaen" w:cstheme="minorHAnsi"/>
          <w:sz w:val="20"/>
          <w:szCs w:val="20"/>
        </w:rPr>
        <w:t>მნიშვნელოვანი</w:t>
      </w:r>
      <w:r w:rsidR="00C96E7E" w:rsidRPr="00790D9B">
        <w:rPr>
          <w:rFonts w:ascii="Sylfaen" w:hAnsi="Sylfaen" w:cstheme="minorHAnsi"/>
          <w:sz w:val="20"/>
          <w:szCs w:val="20"/>
        </w:rPr>
        <w:t xml:space="preserve"> </w:t>
      </w:r>
      <w:r w:rsidRPr="00790D9B">
        <w:rPr>
          <w:rFonts w:ascii="Sylfaen" w:hAnsi="Sylfaen" w:cs="Sylfaen"/>
          <w:sz w:val="20"/>
          <w:szCs w:val="20"/>
        </w:rPr>
        <w:t>ფარმაკოკინეტიკური</w:t>
      </w:r>
      <w:r w:rsidR="00C96E7E" w:rsidRPr="00790D9B">
        <w:rPr>
          <w:rFonts w:ascii="Sylfaen" w:hAnsi="Sylfaen" w:cs="Sylfaen"/>
          <w:sz w:val="20"/>
          <w:szCs w:val="20"/>
        </w:rPr>
        <w:t xml:space="preserve"> </w:t>
      </w:r>
      <w:r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Pr="00790D9B">
        <w:rPr>
          <w:rFonts w:ascii="Sylfaen" w:hAnsi="Sylfaen" w:cs="Sylfaen"/>
          <w:sz w:val="20"/>
          <w:szCs w:val="20"/>
        </w:rPr>
        <w:t>ფარმაკოდინამიკური</w:t>
      </w:r>
      <w:r w:rsidR="00C96E7E" w:rsidRPr="00790D9B">
        <w:rPr>
          <w:rFonts w:ascii="Sylfaen" w:hAnsi="Sylfaen" w:cs="Sylfaen"/>
          <w:sz w:val="20"/>
          <w:szCs w:val="20"/>
        </w:rPr>
        <w:t xml:space="preserve"> </w:t>
      </w:r>
      <w:r w:rsidRPr="00790D9B">
        <w:rPr>
          <w:rFonts w:ascii="Sylfaen" w:hAnsi="Sylfaen" w:cs="Sylfaen"/>
          <w:sz w:val="20"/>
          <w:szCs w:val="20"/>
        </w:rPr>
        <w:t>ურთიერთმოქმედება</w:t>
      </w:r>
      <w:r w:rsidR="00C96E7E" w:rsidRPr="00790D9B">
        <w:rPr>
          <w:rFonts w:ascii="Sylfaen" w:hAnsi="Sylfaen" w:cs="Sylfaen"/>
          <w:sz w:val="20"/>
          <w:szCs w:val="20"/>
        </w:rPr>
        <w:t xml:space="preserve"> </w:t>
      </w:r>
      <w:r w:rsidR="00C96E7E" w:rsidRPr="00790D9B">
        <w:rPr>
          <w:rFonts w:ascii="Sylfaen" w:hAnsi="Sylfaen" w:cstheme="minorHAnsi"/>
          <w:sz w:val="20"/>
          <w:szCs w:val="20"/>
        </w:rPr>
        <w:t xml:space="preserve"> </w:t>
      </w:r>
      <w:r w:rsidR="00996AC2" w:rsidRPr="00790D9B">
        <w:rPr>
          <w:rFonts w:ascii="Sylfaen" w:hAnsi="Sylfaen" w:cs="Sylfaen"/>
          <w:sz w:val="20"/>
          <w:szCs w:val="20"/>
        </w:rPr>
        <w:t xml:space="preserve">რივაროქსაბანის ერთდროულად </w:t>
      </w:r>
      <w:r w:rsidRPr="00790D9B">
        <w:rPr>
          <w:rFonts w:ascii="Sylfaen" w:hAnsi="Sylfaen" w:cs="Sylfaen"/>
          <w:sz w:val="20"/>
          <w:szCs w:val="20"/>
        </w:rPr>
        <w:t>მიდაზოლამთან</w:t>
      </w:r>
      <w:r w:rsidR="00C96E7E" w:rsidRPr="00790D9B">
        <w:rPr>
          <w:rFonts w:ascii="Sylfaen" w:hAnsi="Sylfaen" w:cs="Sylfaen"/>
          <w:sz w:val="20"/>
          <w:szCs w:val="20"/>
        </w:rPr>
        <w:t xml:space="preserve"> </w:t>
      </w:r>
      <w:r w:rsidRPr="00790D9B">
        <w:rPr>
          <w:rFonts w:ascii="Sylfaen" w:hAnsi="Sylfaen" w:cstheme="minorHAnsi"/>
          <w:sz w:val="20"/>
          <w:szCs w:val="20"/>
        </w:rPr>
        <w:t>(CYP3A4-ის</w:t>
      </w:r>
      <w:r w:rsidR="00C96E7E" w:rsidRPr="00790D9B">
        <w:rPr>
          <w:rFonts w:ascii="Sylfaen" w:hAnsi="Sylfaen" w:cstheme="minorHAnsi"/>
          <w:sz w:val="20"/>
          <w:szCs w:val="20"/>
        </w:rPr>
        <w:t xml:space="preserve"> </w:t>
      </w:r>
      <w:r w:rsidRPr="00790D9B">
        <w:rPr>
          <w:rFonts w:ascii="Sylfaen" w:hAnsi="Sylfaen" w:cs="Sylfaen"/>
          <w:sz w:val="20"/>
          <w:szCs w:val="20"/>
        </w:rPr>
        <w:t>სუბსტრატი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დიგოქსინთან</w:t>
      </w:r>
      <w:r w:rsidR="00C96E7E" w:rsidRPr="00790D9B">
        <w:rPr>
          <w:rFonts w:ascii="Sylfaen" w:hAnsi="Sylfaen" w:cs="Sylfaen"/>
          <w:sz w:val="20"/>
          <w:szCs w:val="20"/>
        </w:rPr>
        <w:t xml:space="preserve"> </w:t>
      </w:r>
      <w:r w:rsidRPr="00790D9B">
        <w:rPr>
          <w:rFonts w:ascii="Sylfaen" w:hAnsi="Sylfaen" w:cstheme="minorHAnsi"/>
          <w:sz w:val="20"/>
          <w:szCs w:val="20"/>
        </w:rPr>
        <w:t>(Р-</w:t>
      </w:r>
      <w:r w:rsidRPr="00790D9B">
        <w:rPr>
          <w:rFonts w:ascii="Sylfaen" w:hAnsi="Sylfaen" w:cs="Sylfaen"/>
          <w:sz w:val="20"/>
          <w:szCs w:val="20"/>
        </w:rPr>
        <w:t>გლიკოპროტეინის</w:t>
      </w:r>
      <w:r w:rsidR="00C96E7E" w:rsidRPr="00790D9B">
        <w:rPr>
          <w:rFonts w:ascii="Sylfaen" w:hAnsi="Sylfaen" w:cs="Sylfaen"/>
          <w:sz w:val="20"/>
          <w:szCs w:val="20"/>
        </w:rPr>
        <w:t xml:space="preserve"> </w:t>
      </w:r>
      <w:r w:rsidRPr="00790D9B">
        <w:rPr>
          <w:rFonts w:ascii="Sylfaen" w:hAnsi="Sylfaen" w:cs="Sylfaen"/>
          <w:sz w:val="20"/>
          <w:szCs w:val="20"/>
        </w:rPr>
        <w:t>სუბსტრატი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ატორვასტატინთან</w:t>
      </w:r>
      <w:r w:rsidR="00C96E7E" w:rsidRPr="00790D9B">
        <w:rPr>
          <w:rFonts w:ascii="Sylfaen" w:hAnsi="Sylfaen" w:cs="Sylfaen"/>
          <w:sz w:val="20"/>
          <w:szCs w:val="20"/>
        </w:rPr>
        <w:t xml:space="preserve"> </w:t>
      </w:r>
      <w:r w:rsidRPr="00790D9B">
        <w:rPr>
          <w:rFonts w:ascii="Sylfaen" w:hAnsi="Sylfaen" w:cstheme="minorHAnsi"/>
          <w:sz w:val="20"/>
          <w:szCs w:val="20"/>
        </w:rPr>
        <w:t>(CYP3A4-ის</w:t>
      </w:r>
      <w:r w:rsidR="00C96E7E" w:rsidRPr="00790D9B">
        <w:rPr>
          <w:rFonts w:ascii="Sylfaen" w:hAnsi="Sylfaen" w:cstheme="minorHAnsi"/>
          <w:sz w:val="20"/>
          <w:szCs w:val="20"/>
        </w:rPr>
        <w:t xml:space="preserve"> </w:t>
      </w:r>
      <w:r w:rsidRPr="00790D9B">
        <w:rPr>
          <w:rFonts w:ascii="Sylfaen" w:hAnsi="Sylfaen" w:cstheme="minorHAnsi"/>
          <w:sz w:val="20"/>
          <w:szCs w:val="20"/>
        </w:rPr>
        <w:t>და</w:t>
      </w:r>
      <w:r w:rsidR="00C96E7E" w:rsidRPr="00790D9B">
        <w:rPr>
          <w:rFonts w:ascii="Sylfaen" w:hAnsi="Sylfaen" w:cstheme="minorHAnsi"/>
          <w:sz w:val="20"/>
          <w:szCs w:val="20"/>
        </w:rPr>
        <w:t xml:space="preserve"> </w:t>
      </w:r>
      <w:r w:rsidRPr="00790D9B">
        <w:rPr>
          <w:rFonts w:ascii="Sylfaen" w:hAnsi="Sylfaen" w:cstheme="minorHAnsi"/>
          <w:sz w:val="20"/>
          <w:szCs w:val="20"/>
        </w:rPr>
        <w:t>Р-</w:t>
      </w:r>
      <w:r w:rsidRPr="00790D9B">
        <w:rPr>
          <w:rFonts w:ascii="Sylfaen" w:hAnsi="Sylfaen" w:cs="Sylfaen"/>
          <w:sz w:val="20"/>
          <w:szCs w:val="20"/>
        </w:rPr>
        <w:t>გლიკოპროტეინის</w:t>
      </w:r>
      <w:r w:rsidR="00C96E7E" w:rsidRPr="00790D9B">
        <w:rPr>
          <w:rFonts w:ascii="Sylfaen" w:hAnsi="Sylfaen" w:cstheme="minorHAnsi"/>
          <w:sz w:val="20"/>
          <w:szCs w:val="20"/>
        </w:rPr>
        <w:t xml:space="preserve"> </w:t>
      </w:r>
      <w:r w:rsidRPr="00790D9B">
        <w:rPr>
          <w:rFonts w:ascii="Sylfaen" w:hAnsi="Sylfaen" w:cs="Sylfaen"/>
          <w:sz w:val="20"/>
          <w:szCs w:val="20"/>
        </w:rPr>
        <w:t>სუბსტრატი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Pr="00790D9B">
        <w:rPr>
          <w:rFonts w:ascii="Sylfaen" w:hAnsi="Sylfaen" w:cs="Sylfaen"/>
          <w:sz w:val="20"/>
          <w:szCs w:val="20"/>
        </w:rPr>
        <w:t>ომეპრაზოლთან</w:t>
      </w:r>
      <w:r w:rsidR="00C96E7E" w:rsidRPr="00790D9B">
        <w:rPr>
          <w:rFonts w:ascii="Sylfaen" w:hAnsi="Sylfaen" w:cs="Sylfaen"/>
          <w:sz w:val="20"/>
          <w:szCs w:val="20"/>
        </w:rPr>
        <w:t xml:space="preserve"> </w:t>
      </w:r>
      <w:r w:rsidRPr="00790D9B">
        <w:rPr>
          <w:rFonts w:ascii="Sylfaen" w:hAnsi="Sylfaen" w:cstheme="minorHAnsi"/>
          <w:sz w:val="20"/>
          <w:szCs w:val="20"/>
        </w:rPr>
        <w:t>(</w:t>
      </w:r>
      <w:r w:rsidRPr="00790D9B">
        <w:rPr>
          <w:rFonts w:ascii="Sylfaen" w:hAnsi="Sylfaen" w:cs="Sylfaen"/>
          <w:sz w:val="20"/>
          <w:szCs w:val="20"/>
        </w:rPr>
        <w:t>პროტონული</w:t>
      </w:r>
      <w:r w:rsidR="00C96E7E" w:rsidRPr="00790D9B">
        <w:rPr>
          <w:rFonts w:ascii="Sylfaen" w:hAnsi="Sylfaen" w:cs="Sylfaen"/>
          <w:sz w:val="20"/>
          <w:szCs w:val="20"/>
        </w:rPr>
        <w:t xml:space="preserve"> </w:t>
      </w:r>
      <w:r w:rsidRPr="00790D9B">
        <w:rPr>
          <w:rFonts w:ascii="Sylfaen" w:hAnsi="Sylfaen" w:cs="Sylfaen"/>
          <w:sz w:val="20"/>
          <w:szCs w:val="20"/>
        </w:rPr>
        <w:t>ტუმბოს</w:t>
      </w:r>
      <w:r w:rsidR="00C96E7E" w:rsidRPr="00790D9B">
        <w:rPr>
          <w:rFonts w:ascii="Sylfaen" w:hAnsi="Sylfaen" w:cstheme="minorHAnsi"/>
          <w:sz w:val="20"/>
          <w:szCs w:val="20"/>
        </w:rPr>
        <w:t xml:space="preserve"> </w:t>
      </w:r>
      <w:r w:rsidRPr="00790D9B">
        <w:rPr>
          <w:rFonts w:ascii="Sylfaen" w:hAnsi="Sylfaen" w:cs="Sylfaen"/>
          <w:sz w:val="20"/>
          <w:szCs w:val="20"/>
        </w:rPr>
        <w:t>ინჰიბიტორი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გამოყენებისას</w:t>
      </w:r>
      <w:r w:rsidR="00C96E7E" w:rsidRPr="00790D9B">
        <w:rPr>
          <w:rFonts w:ascii="Sylfaen" w:hAnsi="Sylfaen" w:cstheme="minorHAnsi"/>
          <w:sz w:val="20"/>
          <w:szCs w:val="20"/>
        </w:rPr>
        <w:t xml:space="preserve"> </w:t>
      </w:r>
      <w:r w:rsidRPr="00790D9B">
        <w:rPr>
          <w:rFonts w:ascii="Sylfaen" w:hAnsi="Sylfaen" w:cstheme="minorHAnsi"/>
          <w:sz w:val="20"/>
          <w:szCs w:val="20"/>
        </w:rPr>
        <w:t>არ</w:t>
      </w:r>
      <w:r w:rsidR="00C96E7E" w:rsidRPr="00790D9B">
        <w:rPr>
          <w:rFonts w:ascii="Sylfaen" w:hAnsi="Sylfaen" w:cstheme="minorHAnsi"/>
          <w:sz w:val="20"/>
          <w:szCs w:val="20"/>
        </w:rPr>
        <w:t xml:space="preserve"> </w:t>
      </w:r>
      <w:r w:rsidRPr="00790D9B">
        <w:rPr>
          <w:rFonts w:ascii="Sylfaen" w:hAnsi="Sylfaen" w:cstheme="minorHAnsi"/>
          <w:sz w:val="20"/>
          <w:szCs w:val="20"/>
        </w:rPr>
        <w:t>აღინიშნებოდა.</w:t>
      </w:r>
      <w:r w:rsidR="00C96E7E" w:rsidRPr="00790D9B">
        <w:rPr>
          <w:rFonts w:ascii="Sylfaen" w:hAnsi="Sylfaen" w:cstheme="minorHAnsi"/>
          <w:sz w:val="20"/>
          <w:szCs w:val="20"/>
        </w:rPr>
        <w:t xml:space="preserve"> </w:t>
      </w:r>
      <w:r w:rsidR="00B0283F" w:rsidRPr="00790D9B">
        <w:rPr>
          <w:rFonts w:ascii="Sylfaen" w:hAnsi="Sylfaen"/>
          <w:sz w:val="20"/>
          <w:szCs w:val="20"/>
        </w:rPr>
        <w:t>რივაროქსაბანი</w:t>
      </w:r>
      <w:r w:rsidR="00996AC2" w:rsidRPr="00790D9B">
        <w:rPr>
          <w:rFonts w:ascii="Sylfaen" w:hAnsi="Sylfaen"/>
          <w:sz w:val="20"/>
          <w:szCs w:val="20"/>
        </w:rPr>
        <w:t xml:space="preserve"> არ აინჰიბირებს და არ ინდუცირებს CYP ციტოქრომის ძირითად იზოფერმენტებს, როგორიცაა CYP3A4. ქსარელტოს კლინიკურად მნიშვნელოვანი ურთიერთქმედება საკვებთან არ დაფიქსირებულა (იხ. </w:t>
      </w:r>
      <w:r w:rsidR="00085E2E" w:rsidRPr="00790D9B">
        <w:rPr>
          <w:rFonts w:ascii="Sylfaen" w:hAnsi="Sylfaen"/>
          <w:sz w:val="20"/>
          <w:szCs w:val="20"/>
        </w:rPr>
        <w:t>თავი</w:t>
      </w:r>
      <w:r w:rsidR="00996AC2" w:rsidRPr="00790D9B">
        <w:rPr>
          <w:rFonts w:ascii="Sylfaen" w:hAnsi="Sylfaen"/>
          <w:sz w:val="20"/>
          <w:szCs w:val="20"/>
        </w:rPr>
        <w:t xml:space="preserve"> 4.2).</w:t>
      </w:r>
    </w:p>
    <w:p w14:paraId="4FBB5CE5" w14:textId="77777777" w:rsidR="00085E2E" w:rsidRPr="00790D9B" w:rsidRDefault="00085E2E" w:rsidP="00E36E56">
      <w:pPr>
        <w:jc w:val="both"/>
        <w:rPr>
          <w:rFonts w:ascii="Sylfaen" w:hAnsi="Sylfaen"/>
          <w:sz w:val="20"/>
          <w:szCs w:val="20"/>
        </w:rPr>
      </w:pPr>
    </w:p>
    <w:p w14:paraId="6A292002" w14:textId="06EC8F2E" w:rsidR="00484CE1" w:rsidRPr="00790D9B" w:rsidRDefault="00484CE1" w:rsidP="00E36E56">
      <w:pPr>
        <w:jc w:val="both"/>
        <w:rPr>
          <w:rFonts w:ascii="Sylfaen" w:hAnsi="Sylfaen" w:cstheme="minorHAnsi"/>
          <w:bCs/>
          <w:iCs/>
          <w:sz w:val="20"/>
          <w:szCs w:val="20"/>
          <w:u w:val="single"/>
        </w:rPr>
      </w:pPr>
      <w:r w:rsidRPr="00790D9B">
        <w:rPr>
          <w:rFonts w:ascii="Sylfaen" w:hAnsi="Sylfaen" w:cstheme="minorHAnsi"/>
          <w:bCs/>
          <w:iCs/>
          <w:sz w:val="20"/>
          <w:szCs w:val="20"/>
          <w:u w:val="single"/>
        </w:rPr>
        <w:t>ლაბორატორიულ</w:t>
      </w:r>
      <w:r w:rsidR="00C96E7E" w:rsidRPr="00790D9B">
        <w:rPr>
          <w:rFonts w:ascii="Sylfaen" w:hAnsi="Sylfaen" w:cstheme="minorHAnsi"/>
          <w:bCs/>
          <w:iCs/>
          <w:sz w:val="20"/>
          <w:szCs w:val="20"/>
          <w:u w:val="single"/>
        </w:rPr>
        <w:t xml:space="preserve"> </w:t>
      </w:r>
      <w:r w:rsidRPr="00790D9B">
        <w:rPr>
          <w:rFonts w:ascii="Sylfaen" w:hAnsi="Sylfaen" w:cstheme="minorHAnsi"/>
          <w:bCs/>
          <w:iCs/>
          <w:sz w:val="20"/>
          <w:szCs w:val="20"/>
          <w:u w:val="single"/>
        </w:rPr>
        <w:t>პარამეტრებზე</w:t>
      </w:r>
      <w:r w:rsidR="00C96E7E" w:rsidRPr="00790D9B">
        <w:rPr>
          <w:rFonts w:ascii="Sylfaen" w:hAnsi="Sylfaen" w:cstheme="minorHAnsi"/>
          <w:bCs/>
          <w:iCs/>
          <w:sz w:val="20"/>
          <w:szCs w:val="20"/>
          <w:u w:val="single"/>
        </w:rPr>
        <w:t xml:space="preserve"> </w:t>
      </w:r>
      <w:r w:rsidRPr="00790D9B">
        <w:rPr>
          <w:rFonts w:ascii="Sylfaen" w:hAnsi="Sylfaen" w:cstheme="minorHAnsi"/>
          <w:bCs/>
          <w:iCs/>
          <w:sz w:val="20"/>
          <w:szCs w:val="20"/>
          <w:u w:val="single"/>
        </w:rPr>
        <w:t>გავლენა</w:t>
      </w:r>
      <w:r w:rsidR="00C96E7E" w:rsidRPr="00790D9B">
        <w:rPr>
          <w:rFonts w:ascii="Sylfaen" w:hAnsi="Sylfaen" w:cstheme="minorHAnsi"/>
          <w:bCs/>
          <w:iCs/>
          <w:sz w:val="20"/>
          <w:szCs w:val="20"/>
          <w:u w:val="single"/>
        </w:rPr>
        <w:t xml:space="preserve"> </w:t>
      </w:r>
    </w:p>
    <w:p w14:paraId="46BDCB49" w14:textId="36FBEB83" w:rsidR="00484CE1" w:rsidRPr="00790D9B" w:rsidRDefault="00484CE1" w:rsidP="00E36E56">
      <w:pPr>
        <w:pStyle w:val="BayerBodyTextFull"/>
        <w:spacing w:before="0" w:after="0"/>
        <w:jc w:val="both"/>
        <w:rPr>
          <w:rStyle w:val="longtext"/>
          <w:rFonts w:ascii="Sylfaen" w:hAnsi="Sylfaen" w:cstheme="minorHAnsi"/>
          <w:i/>
          <w:sz w:val="20"/>
          <w:shd w:val="clear" w:color="auto" w:fill="FFFFFF"/>
          <w:lang w:val="ka-GE"/>
        </w:rPr>
      </w:pPr>
      <w:r w:rsidRPr="00790D9B">
        <w:rPr>
          <w:rFonts w:ascii="Sylfaen" w:hAnsi="Sylfaen" w:cs="Sylfaen"/>
          <w:sz w:val="20"/>
          <w:lang w:val="ka-GE"/>
        </w:rPr>
        <w:t>რივაროქსაბანი</w:t>
      </w:r>
      <w:r w:rsidR="00C96E7E" w:rsidRPr="00790D9B">
        <w:rPr>
          <w:rFonts w:ascii="Sylfaen" w:hAnsi="Sylfaen" w:cstheme="minorHAnsi"/>
          <w:sz w:val="20"/>
          <w:lang w:val="ka-GE"/>
        </w:rPr>
        <w:t xml:space="preserve"> </w:t>
      </w:r>
      <w:r w:rsidRPr="00790D9B">
        <w:rPr>
          <w:rFonts w:ascii="Sylfaen" w:hAnsi="Sylfaen" w:cstheme="minorHAnsi"/>
          <w:sz w:val="20"/>
          <w:lang w:val="ka-GE"/>
        </w:rPr>
        <w:t>გავლენას</w:t>
      </w:r>
      <w:r w:rsidR="00C96E7E" w:rsidRPr="00790D9B">
        <w:rPr>
          <w:rFonts w:ascii="Sylfaen" w:hAnsi="Sylfaen" w:cstheme="minorHAnsi"/>
          <w:sz w:val="20"/>
          <w:lang w:val="ka-GE"/>
        </w:rPr>
        <w:t xml:space="preserve"> </w:t>
      </w:r>
      <w:r w:rsidRPr="00790D9B">
        <w:rPr>
          <w:rFonts w:ascii="Sylfaen" w:hAnsi="Sylfaen" w:cstheme="minorHAnsi"/>
          <w:sz w:val="20"/>
          <w:lang w:val="ka-GE"/>
        </w:rPr>
        <w:t>ახდენს</w:t>
      </w:r>
      <w:r w:rsidR="00C96E7E" w:rsidRPr="00790D9B">
        <w:rPr>
          <w:rFonts w:ascii="Sylfaen" w:hAnsi="Sylfaen" w:cstheme="minorHAnsi"/>
          <w:sz w:val="20"/>
          <w:lang w:val="ka-GE"/>
        </w:rPr>
        <w:t xml:space="preserve"> </w:t>
      </w:r>
      <w:r w:rsidRPr="00790D9B">
        <w:rPr>
          <w:rFonts w:ascii="Sylfaen" w:hAnsi="Sylfaen" w:cstheme="minorHAnsi"/>
          <w:sz w:val="20"/>
          <w:lang w:val="ka-GE"/>
        </w:rPr>
        <w:t>სისხლის</w:t>
      </w:r>
      <w:r w:rsidR="00C96E7E" w:rsidRPr="00790D9B">
        <w:rPr>
          <w:rFonts w:ascii="Sylfaen" w:hAnsi="Sylfaen" w:cstheme="minorHAnsi"/>
          <w:sz w:val="20"/>
          <w:lang w:val="ka-GE"/>
        </w:rPr>
        <w:t xml:space="preserve"> </w:t>
      </w:r>
      <w:r w:rsidRPr="00790D9B">
        <w:rPr>
          <w:rFonts w:ascii="Sylfaen" w:hAnsi="Sylfaen" w:cstheme="minorHAnsi"/>
          <w:sz w:val="20"/>
          <w:lang w:val="ka-GE"/>
        </w:rPr>
        <w:t>შედედების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მაჩვენებლებზე</w:t>
      </w:r>
      <w:r w:rsidR="00C96E7E" w:rsidRPr="00790D9B">
        <w:rPr>
          <w:rFonts w:ascii="Sylfaen" w:hAnsi="Sylfaen" w:cstheme="minorHAnsi"/>
          <w:sz w:val="20"/>
          <w:lang w:val="ka-GE"/>
        </w:rPr>
        <w:t xml:space="preserve"> </w:t>
      </w:r>
      <w:r w:rsidRPr="00790D9B">
        <w:rPr>
          <w:rFonts w:ascii="Sylfaen" w:hAnsi="Sylfaen" w:cstheme="minorHAnsi"/>
          <w:sz w:val="20"/>
          <w:lang w:val="ka-GE"/>
        </w:rPr>
        <w:t>(პ</w:t>
      </w:r>
      <w:r w:rsidR="00C26AC2" w:rsidRPr="00790D9B">
        <w:rPr>
          <w:rFonts w:ascii="Sylfaen" w:hAnsi="Sylfaen" w:cstheme="minorHAnsi"/>
          <w:sz w:val="20"/>
          <w:lang w:val="ka-GE"/>
        </w:rPr>
        <w:t xml:space="preserve">როთრომბინის </w:t>
      </w:r>
      <w:r w:rsidRPr="00790D9B">
        <w:rPr>
          <w:rFonts w:ascii="Sylfaen" w:hAnsi="Sylfaen" w:cstheme="minorHAnsi"/>
          <w:sz w:val="20"/>
          <w:lang w:val="ka-GE"/>
        </w:rPr>
        <w:t>დ</w:t>
      </w:r>
      <w:r w:rsidR="00C26AC2" w:rsidRPr="00790D9B">
        <w:rPr>
          <w:rFonts w:ascii="Sylfaen" w:hAnsi="Sylfaen" w:cstheme="minorHAnsi"/>
          <w:sz w:val="20"/>
          <w:lang w:val="ka-GE"/>
        </w:rPr>
        <w:t>რო</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Sylfaen"/>
          <w:sz w:val="20"/>
          <w:lang w:val="ka-GE"/>
        </w:rPr>
        <w:t>ანთდ</w:t>
      </w:r>
      <w:r w:rsidRPr="00790D9B">
        <w:rPr>
          <w:rFonts w:ascii="Sylfaen" w:hAnsi="Sylfaen" w:cstheme="minorHAnsi"/>
          <w:sz w:val="20"/>
          <w:lang w:val="ka-GE"/>
        </w:rPr>
        <w:t>,</w:t>
      </w:r>
      <w:r w:rsidR="00C96E7E" w:rsidRPr="00790D9B">
        <w:rPr>
          <w:rFonts w:ascii="Sylfaen" w:hAnsi="Sylfaen" w:cstheme="minorHAnsi"/>
          <w:sz w:val="20"/>
          <w:lang w:val="ka-GE"/>
        </w:rPr>
        <w:t xml:space="preserve"> </w:t>
      </w:r>
      <w:r w:rsidRPr="00790D9B">
        <w:rPr>
          <w:rFonts w:ascii="Sylfaen" w:hAnsi="Sylfaen" w:cstheme="minorHAnsi"/>
          <w:sz w:val="20"/>
          <w:lang w:val="ka-GE"/>
        </w:rPr>
        <w:t>HepTest)</w:t>
      </w:r>
      <w:r w:rsidR="00C96E7E" w:rsidRPr="00790D9B">
        <w:rPr>
          <w:rFonts w:ascii="Sylfaen" w:hAnsi="Sylfaen" w:cstheme="minorHAnsi"/>
          <w:sz w:val="20"/>
          <w:lang w:val="ka-GE"/>
        </w:rPr>
        <w:t xml:space="preserve"> </w:t>
      </w:r>
      <w:r w:rsidRPr="00790D9B">
        <w:rPr>
          <w:rFonts w:ascii="Sylfaen" w:hAnsi="Sylfaen" w:cstheme="minorHAnsi"/>
          <w:sz w:val="20"/>
          <w:lang w:val="ka-GE"/>
        </w:rPr>
        <w:t>მისი</w:t>
      </w:r>
      <w:r w:rsidR="00C96E7E" w:rsidRPr="00790D9B">
        <w:rPr>
          <w:rFonts w:ascii="Sylfaen" w:hAnsi="Sylfaen" w:cstheme="minorHAnsi"/>
          <w:sz w:val="20"/>
          <w:lang w:val="ka-GE"/>
        </w:rPr>
        <w:t xml:space="preserve"> </w:t>
      </w:r>
      <w:r w:rsidRPr="00790D9B">
        <w:rPr>
          <w:rFonts w:ascii="Sylfaen" w:hAnsi="Sylfaen" w:cstheme="minorHAnsi"/>
          <w:sz w:val="20"/>
          <w:lang w:val="ka-GE"/>
        </w:rPr>
        <w:t>მოქმედების</w:t>
      </w:r>
      <w:r w:rsidR="00C96E7E" w:rsidRPr="00790D9B">
        <w:rPr>
          <w:rFonts w:ascii="Sylfaen" w:hAnsi="Sylfaen" w:cstheme="minorHAnsi"/>
          <w:sz w:val="20"/>
          <w:lang w:val="ka-GE"/>
        </w:rPr>
        <w:t xml:space="preserve"> </w:t>
      </w:r>
      <w:r w:rsidRPr="00790D9B">
        <w:rPr>
          <w:rFonts w:ascii="Sylfaen" w:hAnsi="Sylfaen" w:cstheme="minorHAnsi"/>
          <w:sz w:val="20"/>
          <w:lang w:val="ka-GE"/>
        </w:rPr>
        <w:t>მექანიზმის</w:t>
      </w:r>
      <w:r w:rsidR="00C96E7E" w:rsidRPr="00790D9B">
        <w:rPr>
          <w:rFonts w:ascii="Sylfaen" w:hAnsi="Sylfaen" w:cstheme="minorHAnsi"/>
          <w:sz w:val="20"/>
          <w:lang w:val="ka-GE"/>
        </w:rPr>
        <w:t xml:space="preserve"> </w:t>
      </w:r>
      <w:r w:rsidRPr="00790D9B">
        <w:rPr>
          <w:rFonts w:ascii="Sylfaen" w:hAnsi="Sylfaen" w:cstheme="minorHAnsi"/>
          <w:sz w:val="20"/>
          <w:lang w:val="ka-GE"/>
        </w:rPr>
        <w:t>გამო</w:t>
      </w:r>
      <w:r w:rsidR="00C96E7E" w:rsidRPr="00790D9B">
        <w:rPr>
          <w:rFonts w:ascii="Sylfaen" w:hAnsi="Sylfaen" w:cstheme="minorHAnsi"/>
          <w:sz w:val="20"/>
          <w:lang w:val="ka-GE"/>
        </w:rPr>
        <w:t xml:space="preserve"> </w:t>
      </w:r>
      <w:r w:rsidRPr="00790D9B">
        <w:rPr>
          <w:rFonts w:ascii="Sylfaen" w:hAnsi="Sylfaen" w:cstheme="minorHAnsi"/>
          <w:iCs/>
          <w:sz w:val="20"/>
          <w:lang w:val="ka-GE"/>
        </w:rPr>
        <w:t>(</w:t>
      </w:r>
      <w:r w:rsidRPr="00790D9B">
        <w:rPr>
          <w:rFonts w:ascii="Sylfaen" w:hAnsi="Sylfaen" w:cs="Sylfaen"/>
          <w:iCs/>
          <w:sz w:val="20"/>
          <w:lang w:val="ka-GE"/>
        </w:rPr>
        <w:t>იხ</w:t>
      </w:r>
      <w:r w:rsidRPr="00790D9B">
        <w:rPr>
          <w:rFonts w:ascii="Sylfaen" w:hAnsi="Sylfaen" w:cstheme="minorHAnsi"/>
          <w:iCs/>
          <w:sz w:val="20"/>
          <w:lang w:val="ka-GE"/>
        </w:rPr>
        <w:t>.</w:t>
      </w:r>
      <w:r w:rsidR="00C96E7E" w:rsidRPr="00790D9B">
        <w:rPr>
          <w:rFonts w:ascii="Sylfaen" w:hAnsi="Sylfaen" w:cstheme="minorHAnsi"/>
          <w:iCs/>
          <w:sz w:val="20"/>
          <w:lang w:val="ka-GE"/>
        </w:rPr>
        <w:t xml:space="preserve"> </w:t>
      </w:r>
      <w:r w:rsidR="00C26AC2" w:rsidRPr="00790D9B">
        <w:rPr>
          <w:rFonts w:ascii="Sylfaen" w:hAnsi="Sylfaen" w:cs="Sylfaen"/>
          <w:iCs/>
          <w:sz w:val="20"/>
          <w:lang w:val="ka-GE"/>
        </w:rPr>
        <w:t>თავი</w:t>
      </w:r>
      <w:r w:rsidR="00C96E7E" w:rsidRPr="00790D9B">
        <w:rPr>
          <w:rFonts w:ascii="Sylfaen" w:hAnsi="Sylfaen" w:cstheme="minorHAnsi"/>
          <w:iCs/>
          <w:sz w:val="20"/>
          <w:lang w:val="ka-GE"/>
        </w:rPr>
        <w:t xml:space="preserve"> </w:t>
      </w:r>
      <w:r w:rsidRPr="00790D9B">
        <w:rPr>
          <w:rFonts w:ascii="Sylfaen" w:hAnsi="Sylfaen" w:cstheme="minorHAnsi"/>
          <w:iCs/>
          <w:sz w:val="20"/>
          <w:lang w:val="ka-GE"/>
        </w:rPr>
        <w:t>5.1.)</w:t>
      </w:r>
      <w:r w:rsidRPr="00790D9B">
        <w:rPr>
          <w:rStyle w:val="longtext"/>
          <w:rFonts w:ascii="Sylfaen" w:hAnsi="Sylfaen" w:cstheme="minorHAnsi"/>
          <w:i/>
          <w:sz w:val="20"/>
          <w:shd w:val="clear" w:color="auto" w:fill="FFFFFF"/>
          <w:lang w:val="ka-GE"/>
        </w:rPr>
        <w:t>.</w:t>
      </w:r>
    </w:p>
    <w:p w14:paraId="0E2D9AF1" w14:textId="77777777" w:rsidR="006E3D46" w:rsidRPr="00790D9B" w:rsidRDefault="006E3D46" w:rsidP="00E36E56">
      <w:pPr>
        <w:tabs>
          <w:tab w:val="center" w:pos="4677"/>
          <w:tab w:val="right" w:pos="9355"/>
        </w:tabs>
        <w:suppressAutoHyphens/>
        <w:jc w:val="both"/>
        <w:rPr>
          <w:rFonts w:ascii="Sylfaen" w:hAnsi="Sylfaen" w:cstheme="minorHAnsi"/>
          <w:bCs/>
          <w:sz w:val="20"/>
          <w:szCs w:val="20"/>
        </w:rPr>
      </w:pPr>
    </w:p>
    <w:p w14:paraId="404E2135" w14:textId="5726E1C1" w:rsidR="00484CE1" w:rsidRPr="00790D9B" w:rsidRDefault="00484CE1" w:rsidP="00E36E56">
      <w:pPr>
        <w:pStyle w:val="BodyText"/>
        <w:suppressAutoHyphens/>
        <w:spacing w:before="0" w:after="120"/>
        <w:rPr>
          <w:rFonts w:ascii="Sylfaen" w:hAnsi="Sylfaen" w:cstheme="minorHAnsi"/>
          <w:b/>
          <w:color w:val="auto"/>
          <w:sz w:val="20"/>
          <w:szCs w:val="20"/>
        </w:rPr>
      </w:pPr>
      <w:r w:rsidRPr="00790D9B">
        <w:rPr>
          <w:rFonts w:ascii="Sylfaen" w:hAnsi="Sylfaen" w:cstheme="minorHAnsi"/>
          <w:b/>
          <w:bCs/>
          <w:color w:val="auto"/>
          <w:sz w:val="20"/>
          <w:szCs w:val="20"/>
        </w:rPr>
        <w:t>4.6.</w:t>
      </w:r>
      <w:r w:rsidR="00C96E7E" w:rsidRPr="00790D9B">
        <w:rPr>
          <w:rFonts w:ascii="Sylfaen" w:hAnsi="Sylfaen" w:cstheme="minorHAnsi"/>
          <w:b/>
          <w:bCs/>
          <w:color w:val="auto"/>
          <w:sz w:val="20"/>
          <w:szCs w:val="20"/>
        </w:rPr>
        <w:t xml:space="preserve"> </w:t>
      </w:r>
      <w:r w:rsidRPr="00790D9B">
        <w:rPr>
          <w:rFonts w:ascii="Sylfaen" w:hAnsi="Sylfaen" w:cstheme="minorHAnsi"/>
          <w:b/>
          <w:bCs/>
          <w:color w:val="auto"/>
          <w:sz w:val="20"/>
          <w:szCs w:val="20"/>
        </w:rPr>
        <w:t>ფერტილობა,</w:t>
      </w:r>
      <w:r w:rsidR="00C96E7E" w:rsidRPr="00790D9B">
        <w:rPr>
          <w:rFonts w:ascii="Sylfaen" w:hAnsi="Sylfaen" w:cstheme="minorHAnsi"/>
          <w:b/>
          <w:bCs/>
          <w:color w:val="auto"/>
          <w:sz w:val="20"/>
          <w:szCs w:val="20"/>
        </w:rPr>
        <w:t xml:space="preserve"> </w:t>
      </w:r>
      <w:r w:rsidRPr="00790D9B">
        <w:rPr>
          <w:rFonts w:ascii="Sylfaen" w:hAnsi="Sylfaen" w:cstheme="minorHAnsi"/>
          <w:b/>
          <w:bCs/>
          <w:color w:val="auto"/>
          <w:sz w:val="20"/>
          <w:szCs w:val="20"/>
        </w:rPr>
        <w:t>ორსულობა</w:t>
      </w:r>
      <w:r w:rsidR="00C96E7E" w:rsidRPr="00790D9B">
        <w:rPr>
          <w:rFonts w:ascii="Sylfaen" w:hAnsi="Sylfaen" w:cstheme="minorHAnsi"/>
          <w:b/>
          <w:bCs/>
          <w:color w:val="auto"/>
          <w:sz w:val="20"/>
          <w:szCs w:val="20"/>
        </w:rPr>
        <w:t xml:space="preserve"> </w:t>
      </w:r>
      <w:r w:rsidRPr="00790D9B">
        <w:rPr>
          <w:rFonts w:ascii="Sylfaen" w:hAnsi="Sylfaen" w:cstheme="minorHAnsi"/>
          <w:b/>
          <w:bCs/>
          <w:color w:val="auto"/>
          <w:sz w:val="20"/>
          <w:szCs w:val="20"/>
        </w:rPr>
        <w:t>და</w:t>
      </w:r>
      <w:r w:rsidR="00C96E7E" w:rsidRPr="00790D9B">
        <w:rPr>
          <w:rFonts w:ascii="Sylfaen" w:hAnsi="Sylfaen" w:cstheme="minorHAnsi"/>
          <w:b/>
          <w:bCs/>
          <w:color w:val="auto"/>
          <w:sz w:val="20"/>
          <w:szCs w:val="20"/>
        </w:rPr>
        <w:t xml:space="preserve"> </w:t>
      </w:r>
      <w:r w:rsidRPr="00790D9B">
        <w:rPr>
          <w:rFonts w:ascii="Sylfaen" w:hAnsi="Sylfaen" w:cstheme="minorHAnsi"/>
          <w:b/>
          <w:bCs/>
          <w:color w:val="auto"/>
          <w:sz w:val="20"/>
          <w:szCs w:val="20"/>
        </w:rPr>
        <w:t>ლაქტაცია</w:t>
      </w:r>
    </w:p>
    <w:p w14:paraId="564608BB" w14:textId="77777777" w:rsidR="00BE4DFC" w:rsidRPr="00790D9B" w:rsidRDefault="00BE4DFC" w:rsidP="00E36E56">
      <w:pPr>
        <w:pStyle w:val="BodyText"/>
        <w:suppressAutoHyphens/>
        <w:rPr>
          <w:rFonts w:ascii="Sylfaen" w:hAnsi="Sylfaen" w:cs="Sylfaen"/>
          <w:color w:val="auto"/>
          <w:sz w:val="20"/>
          <w:szCs w:val="20"/>
          <w:u w:val="single"/>
        </w:rPr>
      </w:pPr>
      <w:r w:rsidRPr="00790D9B">
        <w:rPr>
          <w:rFonts w:ascii="Sylfaen" w:hAnsi="Sylfaen" w:cs="Sylfaen"/>
          <w:color w:val="auto"/>
          <w:sz w:val="20"/>
          <w:szCs w:val="20"/>
          <w:u w:val="single"/>
        </w:rPr>
        <w:t>რეპროდუქციული ასაკის ქალები</w:t>
      </w:r>
    </w:p>
    <w:p w14:paraId="57C9E0A6" w14:textId="77777777" w:rsidR="00BE4DFC" w:rsidRPr="00790D9B" w:rsidRDefault="00BE4DFC" w:rsidP="00E36E56">
      <w:pPr>
        <w:pStyle w:val="BodyText"/>
        <w:suppressAutoHyphens/>
        <w:spacing w:before="0"/>
        <w:rPr>
          <w:rFonts w:ascii="Sylfaen" w:hAnsi="Sylfaen" w:cs="Sylfaen"/>
          <w:color w:val="auto"/>
          <w:sz w:val="20"/>
          <w:szCs w:val="20"/>
          <w:u w:val="single"/>
        </w:rPr>
      </w:pPr>
      <w:r w:rsidRPr="00790D9B">
        <w:rPr>
          <w:rFonts w:ascii="Sylfaen" w:hAnsi="Sylfaen" w:cs="Sylfaen"/>
          <w:color w:val="auto"/>
          <w:sz w:val="20"/>
          <w:szCs w:val="20"/>
        </w:rPr>
        <w:t>რივაროქსაბანით მკურნალობის დროს რეპროდუქციული პოტენციალის მქონე ქალებმა თავი უნდა აარიდონ ორსულობას.</w:t>
      </w:r>
    </w:p>
    <w:p w14:paraId="105CC254" w14:textId="77777777" w:rsidR="00484CE1" w:rsidRPr="00790D9B" w:rsidRDefault="00484CE1" w:rsidP="00E36E56">
      <w:pPr>
        <w:pStyle w:val="BodyText"/>
        <w:suppressAutoHyphens/>
        <w:rPr>
          <w:rFonts w:ascii="Sylfaen" w:hAnsi="Sylfaen" w:cstheme="minorHAnsi"/>
          <w:color w:val="auto"/>
          <w:sz w:val="20"/>
          <w:szCs w:val="20"/>
          <w:u w:val="single"/>
        </w:rPr>
      </w:pPr>
      <w:r w:rsidRPr="00790D9B">
        <w:rPr>
          <w:rFonts w:ascii="Sylfaen" w:hAnsi="Sylfaen" w:cs="Sylfaen"/>
          <w:color w:val="auto"/>
          <w:sz w:val="20"/>
          <w:szCs w:val="20"/>
          <w:u w:val="single"/>
        </w:rPr>
        <w:t>ორსულობ</w:t>
      </w:r>
      <w:r w:rsidRPr="00790D9B">
        <w:rPr>
          <w:rFonts w:ascii="Sylfaen" w:hAnsi="Sylfaen" w:cstheme="minorHAnsi"/>
          <w:color w:val="auto"/>
          <w:sz w:val="20"/>
          <w:szCs w:val="20"/>
          <w:u w:val="single"/>
        </w:rPr>
        <w:t>ა</w:t>
      </w:r>
    </w:p>
    <w:p w14:paraId="044882D1" w14:textId="77777777" w:rsidR="00EE234B" w:rsidRPr="00790D9B" w:rsidRDefault="00484CE1" w:rsidP="00E36E56">
      <w:pPr>
        <w:suppressAutoHyphens/>
        <w:contextualSpacing/>
        <w:jc w:val="both"/>
        <w:rPr>
          <w:rStyle w:val="longtext"/>
          <w:rFonts w:ascii="Sylfaen" w:hAnsi="Sylfaen" w:cstheme="minorHAnsi"/>
          <w:sz w:val="20"/>
          <w:szCs w:val="20"/>
          <w:shd w:val="clear" w:color="auto" w:fill="FFFFFF"/>
        </w:rPr>
      </w:pPr>
      <w:r w:rsidRPr="00790D9B">
        <w:rPr>
          <w:rStyle w:val="longtext"/>
          <w:rFonts w:ascii="Sylfaen" w:hAnsi="Sylfaen" w:cs="Sylfaen"/>
          <w:sz w:val="20"/>
          <w:szCs w:val="20"/>
          <w:shd w:val="clear" w:color="auto" w:fill="FFFFFF"/>
        </w:rPr>
        <w:t>პრეპარატ</w:t>
      </w:r>
      <w:r w:rsidR="00860A07" w:rsidRPr="00790D9B">
        <w:rPr>
          <w:rStyle w:val="longtext"/>
          <w:rFonts w:ascii="Sylfaen" w:hAnsi="Sylfaen" w:cs="Sylfaen"/>
          <w:sz w:val="20"/>
          <w:szCs w:val="20"/>
          <w:shd w:val="clear" w:color="auto" w:fill="FFFFFF"/>
        </w:rPr>
        <w:t>ი</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ქსარელტოს</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უსაფრთხოება</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და</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ეფექტურობა</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ორსულ</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ქალებში</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დადგენილი</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არ</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არის</w:t>
      </w:r>
      <w:r w:rsidRPr="00790D9B">
        <w:rPr>
          <w:rStyle w:val="longtext"/>
          <w:rFonts w:ascii="Sylfaen" w:hAnsi="Sylfaen" w:cstheme="minorHAnsi"/>
          <w:sz w:val="20"/>
          <w:szCs w:val="20"/>
          <w:shd w:val="clear" w:color="auto" w:fill="FFFFFF"/>
        </w:rPr>
        <w:t>.</w:t>
      </w:r>
      <w:r w:rsidR="00C96E7E" w:rsidRPr="00790D9B">
        <w:rPr>
          <w:rStyle w:val="longtext"/>
          <w:rFonts w:ascii="Sylfaen" w:hAnsi="Sylfaen" w:cstheme="minorHAnsi"/>
          <w:sz w:val="20"/>
          <w:szCs w:val="20"/>
          <w:shd w:val="clear" w:color="auto" w:fill="FFFFFF"/>
        </w:rPr>
        <w:t xml:space="preserve"> </w:t>
      </w:r>
    </w:p>
    <w:p w14:paraId="64A0B105" w14:textId="77777777" w:rsidR="00EE234B" w:rsidRPr="00790D9B" w:rsidRDefault="00484CE1" w:rsidP="00E36E56">
      <w:pPr>
        <w:suppressAutoHyphens/>
        <w:contextualSpacing/>
        <w:jc w:val="both"/>
        <w:rPr>
          <w:rStyle w:val="longtext"/>
          <w:rFonts w:ascii="Sylfaen" w:hAnsi="Sylfaen" w:cstheme="minorHAnsi"/>
          <w:sz w:val="20"/>
          <w:szCs w:val="20"/>
          <w:shd w:val="clear" w:color="auto" w:fill="FFFFFF"/>
        </w:rPr>
      </w:pPr>
      <w:r w:rsidRPr="00790D9B">
        <w:rPr>
          <w:rStyle w:val="longtext"/>
          <w:rFonts w:ascii="Sylfaen" w:hAnsi="Sylfaen" w:cstheme="minorHAnsi"/>
          <w:sz w:val="20"/>
          <w:szCs w:val="20"/>
          <w:shd w:val="clear" w:color="auto" w:fill="FFFFFF"/>
        </w:rPr>
        <w:t>ცხოველებზე</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ჩატარებულ</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კვლევებში</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მიღებულმა</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მონაცემებმა</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აჩვენა</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რეპროდუქციული</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ტოქსიკურობა</w:t>
      </w:r>
      <w:r w:rsidRPr="00790D9B">
        <w:rPr>
          <w:rStyle w:val="longtext"/>
          <w:rFonts w:ascii="Sylfaen" w:hAnsi="Sylfaen" w:cstheme="minorHAnsi"/>
          <w:sz w:val="20"/>
          <w:szCs w:val="20"/>
          <w:shd w:val="clear" w:color="auto" w:fill="FFFFFF"/>
        </w:rPr>
        <w:t>.</w:t>
      </w:r>
      <w:r w:rsidR="00C96E7E" w:rsidRPr="00790D9B">
        <w:rPr>
          <w:rStyle w:val="longtext"/>
          <w:rFonts w:ascii="Sylfaen" w:hAnsi="Sylfaen" w:cstheme="minorHAnsi"/>
          <w:sz w:val="20"/>
          <w:szCs w:val="20"/>
          <w:shd w:val="clear" w:color="auto" w:fill="FFFFFF"/>
        </w:rPr>
        <w:t xml:space="preserve"> </w:t>
      </w:r>
    </w:p>
    <w:p w14:paraId="5197BC59" w14:textId="6CCF37E8" w:rsidR="00484CE1" w:rsidRPr="00790D9B" w:rsidRDefault="00484CE1" w:rsidP="00E36E56">
      <w:pPr>
        <w:suppressAutoHyphens/>
        <w:contextualSpacing/>
        <w:jc w:val="both"/>
        <w:rPr>
          <w:rStyle w:val="longtext"/>
          <w:rFonts w:ascii="Sylfaen" w:hAnsi="Sylfaen" w:cstheme="minorHAnsi"/>
          <w:sz w:val="20"/>
          <w:szCs w:val="20"/>
          <w:shd w:val="clear" w:color="auto" w:fill="FFFFFF"/>
        </w:rPr>
      </w:pPr>
      <w:r w:rsidRPr="00790D9B">
        <w:rPr>
          <w:rStyle w:val="longtext"/>
          <w:rFonts w:ascii="Sylfaen" w:hAnsi="Sylfaen" w:cstheme="minorHAnsi"/>
          <w:sz w:val="20"/>
          <w:szCs w:val="20"/>
          <w:shd w:val="clear" w:color="auto" w:fill="FFFFFF"/>
        </w:rPr>
        <w:t>შესაძლო</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რეპროდუქციული</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ტოქსიკურობის</w:t>
      </w:r>
      <w:r w:rsidRPr="00790D9B">
        <w:rPr>
          <w:rStyle w:val="longtext"/>
          <w:rFonts w:ascii="Sylfaen" w:hAnsi="Sylfaen" w:cstheme="minorHAnsi"/>
          <w:sz w:val="20"/>
          <w:szCs w:val="20"/>
          <w:shd w:val="clear" w:color="auto" w:fill="FFFFFF"/>
        </w:rPr>
        <w:t>,</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სისხლდენის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განვითარების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რისკის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და</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პლაცენტაში</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რივაროქსაბანის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შეღწევის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უნარის</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გამო</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პრეპარატი</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Sylfaen"/>
          <w:sz w:val="20"/>
          <w:szCs w:val="20"/>
          <w:shd w:val="clear" w:color="auto" w:fill="FFFFFF"/>
        </w:rPr>
        <w:t>ქსარელტო</w:t>
      </w:r>
      <w:r w:rsidR="00C96E7E" w:rsidRPr="00790D9B">
        <w:rPr>
          <w:rFonts w:ascii="Sylfaen" w:hAnsi="Sylfaen" w:cstheme="minorHAnsi"/>
          <w:sz w:val="20"/>
          <w:szCs w:val="20"/>
        </w:rPr>
        <w:t xml:space="preserve"> </w:t>
      </w:r>
      <w:r w:rsidRPr="00790D9B">
        <w:rPr>
          <w:rFonts w:ascii="Sylfaen" w:hAnsi="Sylfaen" w:cstheme="minorHAnsi"/>
          <w:sz w:val="20"/>
          <w:szCs w:val="20"/>
        </w:rPr>
        <w:t>უკუნაჩვენებია</w:t>
      </w:r>
      <w:r w:rsidR="00C96E7E" w:rsidRPr="00790D9B">
        <w:rPr>
          <w:rFonts w:ascii="Sylfaen" w:hAnsi="Sylfaen" w:cstheme="minorHAnsi"/>
          <w:sz w:val="20"/>
          <w:szCs w:val="20"/>
        </w:rPr>
        <w:t xml:space="preserve"> </w:t>
      </w:r>
      <w:r w:rsidRPr="00790D9B">
        <w:rPr>
          <w:rStyle w:val="longtext"/>
          <w:rFonts w:ascii="Sylfaen" w:hAnsi="Sylfaen" w:cs="Sylfaen"/>
          <w:sz w:val="20"/>
          <w:szCs w:val="20"/>
          <w:shd w:val="clear" w:color="auto" w:fill="FFFFFF"/>
        </w:rPr>
        <w:t>ორსულობის</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დროს</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theme="minorHAnsi"/>
          <w:sz w:val="20"/>
          <w:szCs w:val="20"/>
          <w:shd w:val="clear" w:color="auto" w:fill="FFFFFF"/>
        </w:rPr>
        <w:t>(</w:t>
      </w:r>
      <w:r w:rsidRPr="00790D9B">
        <w:rPr>
          <w:rStyle w:val="longtext"/>
          <w:rFonts w:ascii="Sylfaen" w:hAnsi="Sylfaen" w:cs="Sylfaen"/>
          <w:sz w:val="20"/>
          <w:szCs w:val="20"/>
          <w:shd w:val="clear" w:color="auto" w:fill="FFFFFF"/>
        </w:rPr>
        <w:t>იხ</w:t>
      </w:r>
      <w:r w:rsidRPr="00790D9B">
        <w:rPr>
          <w:rStyle w:val="longtext"/>
          <w:rFonts w:ascii="Sylfaen" w:hAnsi="Sylfaen" w:cstheme="minorHAnsi"/>
          <w:sz w:val="20"/>
          <w:szCs w:val="20"/>
          <w:shd w:val="clear" w:color="auto" w:fill="FFFFFF"/>
        </w:rPr>
        <w:t>.</w:t>
      </w:r>
      <w:r w:rsidR="00C96E7E" w:rsidRPr="00790D9B">
        <w:rPr>
          <w:rStyle w:val="longtext"/>
          <w:rFonts w:ascii="Sylfaen" w:hAnsi="Sylfaen" w:cstheme="minorHAnsi"/>
          <w:sz w:val="20"/>
          <w:szCs w:val="20"/>
          <w:shd w:val="clear" w:color="auto" w:fill="FFFFFF"/>
        </w:rPr>
        <w:t xml:space="preserve"> </w:t>
      </w:r>
      <w:r w:rsidR="001D4F91" w:rsidRPr="00790D9B">
        <w:rPr>
          <w:rStyle w:val="longtext"/>
          <w:rFonts w:ascii="Sylfaen" w:hAnsi="Sylfaen" w:cs="Sylfaen"/>
          <w:sz w:val="20"/>
          <w:szCs w:val="20"/>
          <w:shd w:val="clear" w:color="auto" w:fill="FFFFFF"/>
        </w:rPr>
        <w:t>თავი</w:t>
      </w:r>
      <w:r w:rsidR="00C96E7E" w:rsidRPr="00790D9B">
        <w:rPr>
          <w:rStyle w:val="longtext"/>
          <w:rFonts w:ascii="Sylfaen" w:hAnsi="Sylfaen" w:cstheme="minorHAnsi"/>
          <w:sz w:val="20"/>
          <w:szCs w:val="20"/>
          <w:shd w:val="clear" w:color="auto" w:fill="FFFFFF"/>
        </w:rPr>
        <w:t xml:space="preserve"> </w:t>
      </w:r>
      <w:r w:rsidRPr="00790D9B">
        <w:rPr>
          <w:rStyle w:val="longtext"/>
          <w:rFonts w:ascii="Sylfaen" w:hAnsi="Sylfaen" w:cstheme="minorHAnsi"/>
          <w:sz w:val="20"/>
          <w:szCs w:val="20"/>
          <w:shd w:val="clear" w:color="auto" w:fill="FFFFFF"/>
        </w:rPr>
        <w:t>4.3.).</w:t>
      </w:r>
    </w:p>
    <w:p w14:paraId="3223C475" w14:textId="77777777" w:rsidR="00484CE1" w:rsidRPr="00790D9B" w:rsidRDefault="00484CE1" w:rsidP="00E36E56">
      <w:pPr>
        <w:pStyle w:val="BodyText"/>
        <w:suppressAutoHyphens/>
        <w:rPr>
          <w:rFonts w:ascii="Sylfaen" w:hAnsi="Sylfaen" w:cs="Sylfaen"/>
          <w:color w:val="auto"/>
          <w:sz w:val="20"/>
          <w:szCs w:val="20"/>
          <w:u w:val="single"/>
        </w:rPr>
      </w:pPr>
      <w:r w:rsidRPr="00790D9B">
        <w:rPr>
          <w:rFonts w:ascii="Sylfaen" w:hAnsi="Sylfaen" w:cs="Sylfaen"/>
          <w:color w:val="auto"/>
          <w:sz w:val="20"/>
          <w:szCs w:val="20"/>
          <w:u w:val="single"/>
        </w:rPr>
        <w:t>ლაქტაცია</w:t>
      </w:r>
    </w:p>
    <w:p w14:paraId="1BE7B046" w14:textId="7D8E39F4" w:rsidR="00860A07" w:rsidRPr="00790D9B" w:rsidRDefault="00484CE1" w:rsidP="00E36E56">
      <w:pPr>
        <w:suppressAutoHyphens/>
        <w:contextualSpacing/>
        <w:jc w:val="both"/>
        <w:rPr>
          <w:rFonts w:ascii="Sylfaen" w:hAnsi="Sylfaen" w:cstheme="minorHAnsi"/>
          <w:sz w:val="20"/>
          <w:szCs w:val="20"/>
        </w:rPr>
      </w:pPr>
      <w:r w:rsidRPr="00790D9B">
        <w:rPr>
          <w:rStyle w:val="longtext"/>
          <w:rFonts w:ascii="Sylfaen" w:hAnsi="Sylfaen" w:cs="Sylfaen"/>
          <w:sz w:val="20"/>
          <w:szCs w:val="20"/>
          <w:shd w:val="clear" w:color="auto" w:fill="FFFFFF"/>
        </w:rPr>
        <w:t>პრეპარატ</w:t>
      </w:r>
      <w:r w:rsidR="00860A07" w:rsidRPr="00790D9B">
        <w:rPr>
          <w:rStyle w:val="longtext"/>
          <w:rFonts w:ascii="Sylfaen" w:hAnsi="Sylfaen" w:cs="Sylfaen"/>
          <w:sz w:val="20"/>
          <w:szCs w:val="20"/>
          <w:shd w:val="clear" w:color="auto" w:fill="FFFFFF"/>
        </w:rPr>
        <w:t>ი</w:t>
      </w:r>
      <w:r w:rsidR="00C96E7E" w:rsidRPr="00790D9B">
        <w:rPr>
          <w:rStyle w:val="longtext"/>
          <w:rFonts w:ascii="Sylfaen" w:hAnsi="Sylfaen" w:cs="Sylfaen"/>
          <w:sz w:val="20"/>
          <w:szCs w:val="20"/>
          <w:shd w:val="clear" w:color="auto" w:fill="FFFFFF"/>
        </w:rPr>
        <w:t xml:space="preserve"> </w:t>
      </w:r>
      <w:r w:rsidRPr="00790D9B">
        <w:rPr>
          <w:rStyle w:val="longtext"/>
          <w:rFonts w:ascii="Sylfaen" w:hAnsi="Sylfaen" w:cs="Sylfaen"/>
          <w:sz w:val="20"/>
          <w:szCs w:val="20"/>
          <w:shd w:val="clear" w:color="auto" w:fill="FFFFFF"/>
        </w:rPr>
        <w:t>ქსარელტოს</w:t>
      </w:r>
      <w:r w:rsidR="00C96E7E" w:rsidRPr="00790D9B">
        <w:rPr>
          <w:rStyle w:val="longtext"/>
          <w:rFonts w:ascii="Sylfaen" w:hAnsi="Sylfaen" w:cs="Sylfaen"/>
          <w:sz w:val="20"/>
          <w:szCs w:val="20"/>
          <w:shd w:val="clear" w:color="auto" w:fill="FFFFFF"/>
        </w:rPr>
        <w:t xml:space="preserve"> </w:t>
      </w:r>
      <w:r w:rsidRPr="00790D9B">
        <w:rPr>
          <w:rFonts w:ascii="Sylfaen" w:hAnsi="Sylfaen" w:cs="Sylfaen"/>
          <w:sz w:val="20"/>
          <w:szCs w:val="20"/>
        </w:rPr>
        <w:t>უსაფრთხოება</w:t>
      </w:r>
      <w:r w:rsidR="00C96E7E" w:rsidRPr="00790D9B">
        <w:rPr>
          <w:rFonts w:ascii="Sylfaen" w:hAnsi="Sylfaen" w:cstheme="minorHAnsi"/>
          <w:sz w:val="20"/>
          <w:szCs w:val="20"/>
        </w:rPr>
        <w:t xml:space="preserve"> </w:t>
      </w:r>
      <w:r w:rsidRPr="00790D9B">
        <w:rPr>
          <w:rFonts w:ascii="Sylfaen" w:hAnsi="Sylfaen" w:cs="Sylfaen"/>
          <w:sz w:val="20"/>
          <w:szCs w:val="20"/>
        </w:rPr>
        <w:t>და</w:t>
      </w:r>
      <w:r w:rsidR="00C96E7E" w:rsidRPr="00790D9B">
        <w:rPr>
          <w:rFonts w:ascii="Sylfaen" w:hAnsi="Sylfaen" w:cstheme="minorHAnsi"/>
          <w:sz w:val="20"/>
          <w:szCs w:val="20"/>
        </w:rPr>
        <w:t xml:space="preserve"> </w:t>
      </w:r>
      <w:r w:rsidRPr="00790D9B">
        <w:rPr>
          <w:rFonts w:ascii="Sylfaen" w:hAnsi="Sylfaen" w:cs="Sylfaen"/>
          <w:sz w:val="20"/>
          <w:szCs w:val="20"/>
        </w:rPr>
        <w:t>ეფექტურობა</w:t>
      </w:r>
      <w:r w:rsidR="00C96E7E" w:rsidRPr="00790D9B">
        <w:rPr>
          <w:rFonts w:ascii="Sylfaen" w:hAnsi="Sylfaen" w:cstheme="minorHAnsi"/>
          <w:sz w:val="20"/>
          <w:szCs w:val="20"/>
        </w:rPr>
        <w:t xml:space="preserve"> </w:t>
      </w:r>
      <w:r w:rsidRPr="00790D9B">
        <w:rPr>
          <w:rFonts w:ascii="Sylfaen" w:hAnsi="Sylfaen" w:cstheme="minorHAnsi"/>
          <w:sz w:val="20"/>
          <w:szCs w:val="20"/>
        </w:rPr>
        <w:t>ქალებში</w:t>
      </w:r>
      <w:r w:rsidR="00C96E7E" w:rsidRPr="00790D9B">
        <w:rPr>
          <w:rFonts w:ascii="Sylfaen" w:hAnsi="Sylfaen" w:cstheme="minorHAnsi"/>
          <w:sz w:val="20"/>
          <w:szCs w:val="20"/>
        </w:rPr>
        <w:t xml:space="preserve"> </w:t>
      </w:r>
      <w:r w:rsidRPr="00790D9B">
        <w:rPr>
          <w:rFonts w:ascii="Sylfaen" w:hAnsi="Sylfaen" w:cstheme="minorHAnsi"/>
          <w:sz w:val="20"/>
          <w:szCs w:val="20"/>
        </w:rPr>
        <w:t>ძუძუთი</w:t>
      </w:r>
      <w:r w:rsidR="00C96E7E" w:rsidRPr="00790D9B">
        <w:rPr>
          <w:rFonts w:ascii="Sylfaen" w:hAnsi="Sylfaen" w:cstheme="minorHAnsi"/>
          <w:sz w:val="20"/>
          <w:szCs w:val="20"/>
        </w:rPr>
        <w:t xml:space="preserve"> </w:t>
      </w:r>
      <w:r w:rsidRPr="00790D9B">
        <w:rPr>
          <w:rFonts w:ascii="Sylfaen" w:hAnsi="Sylfaen" w:cstheme="minorHAnsi"/>
          <w:sz w:val="20"/>
          <w:szCs w:val="20"/>
        </w:rPr>
        <w:t>კვების</w:t>
      </w:r>
      <w:r w:rsidR="00C96E7E" w:rsidRPr="00790D9B">
        <w:rPr>
          <w:rFonts w:ascii="Sylfaen" w:hAnsi="Sylfaen" w:cstheme="minorHAnsi"/>
          <w:sz w:val="20"/>
          <w:szCs w:val="20"/>
        </w:rPr>
        <w:t xml:space="preserve"> </w:t>
      </w:r>
      <w:r w:rsidRPr="00790D9B">
        <w:rPr>
          <w:rFonts w:ascii="Sylfaen" w:hAnsi="Sylfaen" w:cstheme="minorHAnsi"/>
          <w:sz w:val="20"/>
          <w:szCs w:val="20"/>
        </w:rPr>
        <w:t>პერიოდში</w:t>
      </w:r>
      <w:r w:rsidR="00C96E7E" w:rsidRPr="00790D9B">
        <w:rPr>
          <w:rFonts w:ascii="Sylfaen" w:hAnsi="Sylfaen" w:cstheme="minorHAnsi"/>
          <w:sz w:val="20"/>
          <w:szCs w:val="20"/>
        </w:rPr>
        <w:t xml:space="preserve"> </w:t>
      </w:r>
      <w:r w:rsidRPr="00790D9B">
        <w:rPr>
          <w:rFonts w:ascii="Sylfaen" w:hAnsi="Sylfaen" w:cstheme="minorHAnsi"/>
          <w:sz w:val="20"/>
          <w:szCs w:val="20"/>
        </w:rPr>
        <w:t>დადგენილი</w:t>
      </w:r>
      <w:r w:rsidR="00C96E7E" w:rsidRPr="00790D9B">
        <w:rPr>
          <w:rFonts w:ascii="Sylfaen" w:hAnsi="Sylfaen" w:cstheme="minorHAnsi"/>
          <w:sz w:val="20"/>
          <w:szCs w:val="20"/>
        </w:rPr>
        <w:t xml:space="preserve"> </w:t>
      </w:r>
      <w:r w:rsidRPr="00790D9B">
        <w:rPr>
          <w:rFonts w:ascii="Sylfaen" w:hAnsi="Sylfaen" w:cstheme="minorHAnsi"/>
          <w:sz w:val="20"/>
          <w:szCs w:val="20"/>
        </w:rPr>
        <w:t>არ</w:t>
      </w:r>
      <w:r w:rsidR="00C96E7E" w:rsidRPr="00790D9B">
        <w:rPr>
          <w:rFonts w:ascii="Sylfaen" w:hAnsi="Sylfaen" w:cstheme="minorHAnsi"/>
          <w:sz w:val="20"/>
          <w:szCs w:val="20"/>
        </w:rPr>
        <w:t xml:space="preserve"> </w:t>
      </w:r>
      <w:r w:rsidRPr="00790D9B">
        <w:rPr>
          <w:rFonts w:ascii="Sylfaen" w:hAnsi="Sylfaen" w:cstheme="minorHAnsi"/>
          <w:sz w:val="20"/>
          <w:szCs w:val="20"/>
        </w:rPr>
        <w:t>არის.</w:t>
      </w:r>
    </w:p>
    <w:p w14:paraId="10A6A20D" w14:textId="662C3EDE" w:rsidR="00860A07" w:rsidRPr="00790D9B" w:rsidRDefault="00860A07" w:rsidP="00E36E56">
      <w:pPr>
        <w:spacing w:before="120" w:after="120"/>
        <w:contextualSpacing/>
        <w:jc w:val="both"/>
        <w:rPr>
          <w:rFonts w:ascii="Sylfaen" w:hAnsi="Sylfaen"/>
          <w:sz w:val="20"/>
          <w:szCs w:val="20"/>
        </w:rPr>
      </w:pPr>
      <w:r w:rsidRPr="00790D9B">
        <w:rPr>
          <w:rFonts w:ascii="Sylfaen" w:hAnsi="Sylfaen"/>
          <w:sz w:val="20"/>
          <w:szCs w:val="20"/>
        </w:rPr>
        <w:t xml:space="preserve">ცხოველებზე ჩატარებული ექსპერიმენტები მიუთითებს, რომ რივაროქსაბანი გამოიყოფა დედის რძეში. ამიტომ რივაროქსაბანი უკუნაჩვენებია ლაქტაციის პერიოდში (იხ. </w:t>
      </w:r>
      <w:r w:rsidR="001D4F91" w:rsidRPr="00790D9B">
        <w:rPr>
          <w:rFonts w:ascii="Sylfaen" w:hAnsi="Sylfaen"/>
          <w:sz w:val="20"/>
          <w:szCs w:val="20"/>
        </w:rPr>
        <w:t>თავი</w:t>
      </w:r>
      <w:r w:rsidRPr="00790D9B">
        <w:rPr>
          <w:rFonts w:ascii="Sylfaen" w:hAnsi="Sylfaen"/>
          <w:sz w:val="20"/>
          <w:szCs w:val="20"/>
        </w:rPr>
        <w:t xml:space="preserve"> 4.3). უნდა იქნას მიღებული გადაწყვეტილება ან ლაქტაციის, ან მკურნალობის შეწყვეტის შესახებ.</w:t>
      </w:r>
    </w:p>
    <w:p w14:paraId="77C0B36D" w14:textId="77777777" w:rsidR="00484CE1" w:rsidRPr="00790D9B" w:rsidRDefault="00484CE1" w:rsidP="00E36E56">
      <w:pPr>
        <w:pStyle w:val="BodyText"/>
        <w:suppressAutoHyphens/>
        <w:rPr>
          <w:rFonts w:ascii="Sylfaen" w:hAnsi="Sylfaen" w:cs="Sylfaen"/>
          <w:color w:val="auto"/>
          <w:sz w:val="20"/>
          <w:szCs w:val="20"/>
          <w:u w:val="single"/>
        </w:rPr>
      </w:pPr>
      <w:r w:rsidRPr="00790D9B">
        <w:rPr>
          <w:rFonts w:ascii="Sylfaen" w:hAnsi="Sylfaen" w:cs="Sylfaen"/>
          <w:color w:val="auto"/>
          <w:sz w:val="20"/>
          <w:szCs w:val="20"/>
          <w:u w:val="single"/>
        </w:rPr>
        <w:t>ფერტილობა</w:t>
      </w:r>
    </w:p>
    <w:p w14:paraId="05FD1132" w14:textId="719BB40A" w:rsidR="006E3D46" w:rsidRPr="00790D9B" w:rsidRDefault="00860A07" w:rsidP="00E36E56">
      <w:pPr>
        <w:pStyle w:val="BodyText"/>
        <w:suppressAutoHyphens/>
        <w:spacing w:before="0"/>
        <w:rPr>
          <w:rFonts w:ascii="Sylfaen" w:hAnsi="Sylfaen" w:cs="Sylfaen"/>
          <w:color w:val="auto"/>
          <w:sz w:val="20"/>
          <w:szCs w:val="20"/>
        </w:rPr>
      </w:pPr>
      <w:r w:rsidRPr="00790D9B">
        <w:rPr>
          <w:rFonts w:ascii="Sylfaen" w:hAnsi="Sylfaen" w:cs="Sylfaen"/>
          <w:color w:val="auto"/>
          <w:sz w:val="20"/>
          <w:szCs w:val="20"/>
        </w:rPr>
        <w:t xml:space="preserve">კვლევებმა აჩვენა, რომ რივაროქსაბანი არ მოქმედებს მამრი ან მდედრი ვირთაგვების ნაყოფიერებაზე. </w:t>
      </w:r>
      <w:r w:rsidR="00BB56E2" w:rsidRPr="00790D9B">
        <w:rPr>
          <w:rFonts w:ascii="Sylfaen" w:hAnsi="Sylfaen" w:cs="Sylfaen"/>
          <w:color w:val="auto"/>
          <w:sz w:val="20"/>
          <w:szCs w:val="20"/>
        </w:rPr>
        <w:t>ადამიანებში რივაროქსაბანის ნაყოფიერებაზე ზემოქმედების შესახებ კონკრეტული კვლევები არ ჩატარებულა.</w:t>
      </w:r>
    </w:p>
    <w:p w14:paraId="40C35C88" w14:textId="77777777" w:rsidR="009E5C53" w:rsidRPr="00790D9B" w:rsidRDefault="009E5C53" w:rsidP="00E36E56">
      <w:pPr>
        <w:pStyle w:val="BodyText"/>
        <w:suppressAutoHyphens/>
        <w:spacing w:before="0"/>
        <w:rPr>
          <w:rFonts w:ascii="Sylfaen" w:hAnsi="Sylfaen" w:cs="Sylfaen"/>
          <w:color w:val="auto"/>
          <w:sz w:val="20"/>
          <w:szCs w:val="20"/>
        </w:rPr>
      </w:pPr>
    </w:p>
    <w:p w14:paraId="2394FC4C" w14:textId="4F416B3E" w:rsidR="00484CE1" w:rsidRPr="00790D9B" w:rsidRDefault="00484CE1" w:rsidP="00E36E56">
      <w:pPr>
        <w:pStyle w:val="BodyText"/>
        <w:suppressAutoHyphens/>
        <w:spacing w:before="0" w:after="120"/>
        <w:rPr>
          <w:rFonts w:ascii="Sylfaen" w:hAnsi="Sylfaen" w:cstheme="minorHAnsi"/>
          <w:b/>
          <w:color w:val="auto"/>
          <w:sz w:val="20"/>
          <w:szCs w:val="20"/>
        </w:rPr>
      </w:pPr>
      <w:r w:rsidRPr="00790D9B">
        <w:rPr>
          <w:rFonts w:ascii="Sylfaen" w:hAnsi="Sylfaen" w:cstheme="minorHAnsi"/>
          <w:b/>
          <w:color w:val="auto"/>
          <w:sz w:val="20"/>
          <w:szCs w:val="20"/>
        </w:rPr>
        <w:t>4.7.</w:t>
      </w:r>
      <w:r w:rsidR="00C96E7E" w:rsidRPr="00790D9B">
        <w:rPr>
          <w:rFonts w:ascii="Sylfaen" w:hAnsi="Sylfaen" w:cstheme="minorHAnsi"/>
          <w:b/>
          <w:color w:val="auto"/>
          <w:sz w:val="20"/>
          <w:szCs w:val="20"/>
        </w:rPr>
        <w:t xml:space="preserve"> </w:t>
      </w:r>
      <w:r w:rsidRPr="00790D9B">
        <w:rPr>
          <w:rStyle w:val="rynqvb"/>
          <w:rFonts w:ascii="Sylfaen" w:hAnsi="Sylfaen" w:cs="Sylfaen"/>
          <w:b/>
          <w:bCs/>
          <w:color w:val="auto"/>
          <w:sz w:val="20"/>
          <w:szCs w:val="20"/>
        </w:rPr>
        <w:t>გავლენა</w:t>
      </w:r>
      <w:r w:rsidR="00C96E7E" w:rsidRPr="00790D9B">
        <w:rPr>
          <w:rStyle w:val="rynqvb"/>
          <w:rFonts w:ascii="Sylfaen" w:hAnsi="Sylfaen"/>
          <w:b/>
          <w:bCs/>
          <w:color w:val="auto"/>
          <w:sz w:val="20"/>
          <w:szCs w:val="20"/>
        </w:rPr>
        <w:t xml:space="preserve"> </w:t>
      </w:r>
      <w:r w:rsidRPr="00790D9B">
        <w:rPr>
          <w:rStyle w:val="rynqvb"/>
          <w:rFonts w:ascii="Sylfaen" w:hAnsi="Sylfaen" w:cs="Sylfaen"/>
          <w:b/>
          <w:bCs/>
          <w:color w:val="auto"/>
          <w:sz w:val="20"/>
          <w:szCs w:val="20"/>
        </w:rPr>
        <w:t>სატრანსპორტო</w:t>
      </w:r>
      <w:r w:rsidR="00C96E7E" w:rsidRPr="00790D9B">
        <w:rPr>
          <w:rStyle w:val="rynqvb"/>
          <w:rFonts w:ascii="Sylfaen" w:hAnsi="Sylfaen"/>
          <w:b/>
          <w:bCs/>
          <w:color w:val="auto"/>
          <w:sz w:val="20"/>
          <w:szCs w:val="20"/>
        </w:rPr>
        <w:t xml:space="preserve"> </w:t>
      </w:r>
      <w:r w:rsidRPr="00790D9B">
        <w:rPr>
          <w:rStyle w:val="rynqvb"/>
          <w:rFonts w:ascii="Sylfaen" w:hAnsi="Sylfaen" w:cs="Sylfaen"/>
          <w:b/>
          <w:bCs/>
          <w:color w:val="auto"/>
          <w:sz w:val="20"/>
          <w:szCs w:val="20"/>
        </w:rPr>
        <w:t>საშუალებების</w:t>
      </w:r>
      <w:r w:rsidR="00C96E7E" w:rsidRPr="00790D9B">
        <w:rPr>
          <w:rStyle w:val="rynqvb"/>
          <w:rFonts w:ascii="Sylfaen" w:hAnsi="Sylfaen"/>
          <w:b/>
          <w:bCs/>
          <w:color w:val="auto"/>
          <w:sz w:val="20"/>
          <w:szCs w:val="20"/>
        </w:rPr>
        <w:t xml:space="preserve"> </w:t>
      </w:r>
      <w:r w:rsidRPr="00790D9B">
        <w:rPr>
          <w:rStyle w:val="rynqvb"/>
          <w:rFonts w:ascii="Sylfaen" w:hAnsi="Sylfaen" w:cs="Sylfaen"/>
          <w:b/>
          <w:bCs/>
          <w:color w:val="auto"/>
          <w:sz w:val="20"/>
          <w:szCs w:val="20"/>
        </w:rPr>
        <w:t>მართვის</w:t>
      </w:r>
      <w:r w:rsidR="00C96E7E" w:rsidRPr="00790D9B">
        <w:rPr>
          <w:rStyle w:val="rynqvb"/>
          <w:rFonts w:ascii="Sylfaen" w:hAnsi="Sylfaen"/>
          <w:b/>
          <w:bCs/>
          <w:color w:val="auto"/>
          <w:sz w:val="20"/>
          <w:szCs w:val="20"/>
        </w:rPr>
        <w:t xml:space="preserve"> </w:t>
      </w:r>
      <w:r w:rsidRPr="00790D9B">
        <w:rPr>
          <w:rStyle w:val="rynqvb"/>
          <w:rFonts w:ascii="Sylfaen" w:hAnsi="Sylfaen" w:cs="Sylfaen"/>
          <w:b/>
          <w:bCs/>
          <w:color w:val="auto"/>
          <w:sz w:val="20"/>
          <w:szCs w:val="20"/>
        </w:rPr>
        <w:t>და</w:t>
      </w:r>
      <w:r w:rsidR="00C96E7E" w:rsidRPr="00790D9B">
        <w:rPr>
          <w:rStyle w:val="rynqvb"/>
          <w:rFonts w:ascii="Sylfaen" w:hAnsi="Sylfaen"/>
          <w:b/>
          <w:bCs/>
          <w:color w:val="auto"/>
          <w:sz w:val="20"/>
          <w:szCs w:val="20"/>
        </w:rPr>
        <w:t xml:space="preserve"> </w:t>
      </w:r>
      <w:r w:rsidRPr="00790D9B">
        <w:rPr>
          <w:rStyle w:val="rynqvb"/>
          <w:rFonts w:ascii="Sylfaen" w:hAnsi="Sylfaen" w:cs="Sylfaen"/>
          <w:b/>
          <w:bCs/>
          <w:color w:val="auto"/>
          <w:sz w:val="20"/>
          <w:szCs w:val="20"/>
        </w:rPr>
        <w:t>მექანიზმებთან</w:t>
      </w:r>
      <w:r w:rsidR="00C96E7E" w:rsidRPr="00790D9B">
        <w:rPr>
          <w:rStyle w:val="rynqvb"/>
          <w:rFonts w:ascii="Sylfaen" w:hAnsi="Sylfaen"/>
          <w:b/>
          <w:bCs/>
          <w:color w:val="auto"/>
          <w:sz w:val="20"/>
          <w:szCs w:val="20"/>
        </w:rPr>
        <w:t xml:space="preserve"> </w:t>
      </w:r>
      <w:r w:rsidRPr="00790D9B">
        <w:rPr>
          <w:rStyle w:val="rynqvb"/>
          <w:rFonts w:ascii="Sylfaen" w:hAnsi="Sylfaen" w:cs="Sylfaen"/>
          <w:b/>
          <w:bCs/>
          <w:color w:val="auto"/>
          <w:sz w:val="20"/>
          <w:szCs w:val="20"/>
        </w:rPr>
        <w:t>მუშაობის</w:t>
      </w:r>
      <w:r w:rsidR="00C96E7E" w:rsidRPr="00790D9B">
        <w:rPr>
          <w:rStyle w:val="rynqvb"/>
          <w:rFonts w:ascii="Sylfaen" w:hAnsi="Sylfaen"/>
          <w:b/>
          <w:bCs/>
          <w:color w:val="auto"/>
          <w:sz w:val="20"/>
          <w:szCs w:val="20"/>
        </w:rPr>
        <w:t xml:space="preserve"> </w:t>
      </w:r>
      <w:r w:rsidRPr="00790D9B">
        <w:rPr>
          <w:rStyle w:val="rynqvb"/>
          <w:rFonts w:ascii="Sylfaen" w:hAnsi="Sylfaen" w:cs="Sylfaen"/>
          <w:b/>
          <w:bCs/>
          <w:color w:val="auto"/>
          <w:sz w:val="20"/>
          <w:szCs w:val="20"/>
        </w:rPr>
        <w:t>უნარზე</w:t>
      </w:r>
    </w:p>
    <w:p w14:paraId="6C183CD3" w14:textId="3D543A7D" w:rsidR="0052750B" w:rsidRPr="00790D9B" w:rsidRDefault="0052750B" w:rsidP="00E36E56">
      <w:pPr>
        <w:suppressAutoHyphens/>
        <w:contextualSpacing/>
        <w:jc w:val="both"/>
        <w:rPr>
          <w:rFonts w:ascii="Sylfaen" w:hAnsi="Sylfaen" w:cs="Sylfaen"/>
          <w:sz w:val="20"/>
          <w:szCs w:val="20"/>
        </w:rPr>
      </w:pPr>
      <w:r w:rsidRPr="00790D9B">
        <w:rPr>
          <w:rFonts w:ascii="Sylfaen" w:hAnsi="Sylfaen" w:cs="Sylfaen"/>
          <w:sz w:val="20"/>
          <w:szCs w:val="20"/>
        </w:rPr>
        <w:t xml:space="preserve">ქსარელტოს გამოყენებისას აღწერილია გულის წასვლისა და თავბრუსხვევის შემთხვევები, რამაც შეიძლება გავლენა მოახდინოს სატრანსპორტო საშუალებების მართვის ან სხვა მექანიზმებთან მუშაობის უნარზე (იხილეთ </w:t>
      </w:r>
      <w:r w:rsidR="001D4F91" w:rsidRPr="00790D9B">
        <w:rPr>
          <w:rFonts w:ascii="Sylfaen" w:hAnsi="Sylfaen" w:cs="Sylfaen"/>
          <w:sz w:val="20"/>
          <w:szCs w:val="20"/>
        </w:rPr>
        <w:t>თავი</w:t>
      </w:r>
      <w:r w:rsidRPr="00790D9B">
        <w:rPr>
          <w:rFonts w:ascii="Sylfaen" w:hAnsi="Sylfaen" w:cs="Sylfaen"/>
          <w:sz w:val="20"/>
          <w:szCs w:val="20"/>
        </w:rPr>
        <w:t xml:space="preserve"> 4.8).</w:t>
      </w:r>
    </w:p>
    <w:p w14:paraId="259FBD16" w14:textId="7EA1F115" w:rsidR="00484CE1" w:rsidRPr="00790D9B" w:rsidRDefault="00484CE1" w:rsidP="00E36E56">
      <w:pPr>
        <w:suppressAutoHyphens/>
        <w:contextualSpacing/>
        <w:jc w:val="both"/>
        <w:rPr>
          <w:rFonts w:ascii="Sylfaen" w:hAnsi="Sylfaen" w:cstheme="minorHAnsi"/>
          <w:sz w:val="20"/>
          <w:szCs w:val="20"/>
        </w:rPr>
      </w:pPr>
      <w:r w:rsidRPr="00790D9B">
        <w:rPr>
          <w:rFonts w:ascii="Sylfaen" w:hAnsi="Sylfaen" w:cs="Sylfaen"/>
          <w:sz w:val="20"/>
          <w:szCs w:val="20"/>
        </w:rPr>
        <w:t>პაციენტებს</w:t>
      </w:r>
      <w:r w:rsidRPr="00790D9B">
        <w:rPr>
          <w:rFonts w:ascii="Sylfaen" w:hAnsi="Sylfaen" w:cs="Helvetica"/>
          <w:sz w:val="20"/>
          <w:szCs w:val="20"/>
        </w:rPr>
        <w:t>,</w:t>
      </w:r>
      <w:r w:rsidR="00C96E7E" w:rsidRPr="00790D9B">
        <w:rPr>
          <w:rFonts w:ascii="Sylfaen" w:hAnsi="Sylfaen" w:cs="Helvetica"/>
          <w:sz w:val="20"/>
          <w:szCs w:val="20"/>
        </w:rPr>
        <w:t xml:space="preserve"> </w:t>
      </w:r>
      <w:r w:rsidRPr="00790D9B">
        <w:rPr>
          <w:rFonts w:ascii="Sylfaen" w:hAnsi="Sylfaen" w:cs="Sylfaen"/>
          <w:sz w:val="20"/>
          <w:szCs w:val="20"/>
        </w:rPr>
        <w:t>რომლებსაც</w:t>
      </w:r>
      <w:r w:rsidR="00C96E7E" w:rsidRPr="00790D9B">
        <w:rPr>
          <w:rFonts w:ascii="Sylfaen" w:hAnsi="Sylfaen" w:cs="Helvetica"/>
          <w:sz w:val="20"/>
          <w:szCs w:val="20"/>
        </w:rPr>
        <w:t xml:space="preserve"> </w:t>
      </w:r>
      <w:r w:rsidR="0052750B" w:rsidRPr="00790D9B">
        <w:rPr>
          <w:rFonts w:ascii="Sylfaen" w:hAnsi="Sylfaen"/>
          <w:sz w:val="20"/>
          <w:szCs w:val="20"/>
        </w:rPr>
        <w:t xml:space="preserve">აღენიშნებათ </w:t>
      </w:r>
      <w:r w:rsidRPr="00790D9B">
        <w:rPr>
          <w:rFonts w:ascii="Sylfaen" w:hAnsi="Sylfaen" w:cs="Sylfaen"/>
          <w:sz w:val="20"/>
          <w:szCs w:val="20"/>
        </w:rPr>
        <w:t>ასეთი</w:t>
      </w:r>
      <w:r w:rsidR="00C96E7E" w:rsidRPr="00790D9B">
        <w:rPr>
          <w:rFonts w:ascii="Sylfaen" w:hAnsi="Sylfaen" w:cs="Helvetica"/>
          <w:sz w:val="20"/>
          <w:szCs w:val="20"/>
        </w:rPr>
        <w:t xml:space="preserve"> </w:t>
      </w:r>
      <w:r w:rsidRPr="00790D9B">
        <w:rPr>
          <w:rFonts w:ascii="Sylfaen" w:hAnsi="Sylfaen" w:cs="Sylfaen"/>
          <w:sz w:val="20"/>
          <w:szCs w:val="20"/>
        </w:rPr>
        <w:t>არასასურველი</w:t>
      </w:r>
      <w:r w:rsidR="00C96E7E" w:rsidRPr="00790D9B">
        <w:rPr>
          <w:rFonts w:ascii="Sylfaen" w:hAnsi="Sylfaen" w:cs="Sylfaen"/>
          <w:sz w:val="20"/>
          <w:szCs w:val="20"/>
        </w:rPr>
        <w:t xml:space="preserve"> </w:t>
      </w:r>
      <w:r w:rsidRPr="00790D9B">
        <w:rPr>
          <w:rFonts w:ascii="Sylfaen" w:hAnsi="Sylfaen" w:cs="Sylfaen"/>
          <w:sz w:val="20"/>
          <w:szCs w:val="20"/>
        </w:rPr>
        <w:t>რეაქციები</w:t>
      </w:r>
      <w:r w:rsidRPr="00790D9B">
        <w:rPr>
          <w:rFonts w:ascii="Sylfaen" w:hAnsi="Sylfaen" w:cs="Helvetica"/>
          <w:sz w:val="20"/>
          <w:szCs w:val="20"/>
        </w:rPr>
        <w:t>,</w:t>
      </w:r>
      <w:r w:rsidR="00C96E7E" w:rsidRPr="00790D9B">
        <w:rPr>
          <w:rFonts w:ascii="Sylfaen" w:hAnsi="Sylfaen" w:cs="Helvetica"/>
          <w:sz w:val="20"/>
          <w:szCs w:val="20"/>
        </w:rPr>
        <w:t xml:space="preserve"> </w:t>
      </w:r>
      <w:r w:rsidRPr="00790D9B">
        <w:rPr>
          <w:rFonts w:ascii="Sylfaen" w:hAnsi="Sylfaen" w:cs="Sylfaen"/>
          <w:sz w:val="20"/>
          <w:szCs w:val="20"/>
        </w:rPr>
        <w:t>არ</w:t>
      </w:r>
      <w:r w:rsidR="00C96E7E" w:rsidRPr="00790D9B">
        <w:rPr>
          <w:rFonts w:ascii="Sylfaen" w:hAnsi="Sylfaen" w:cs="Helvetica"/>
          <w:sz w:val="20"/>
          <w:szCs w:val="20"/>
        </w:rPr>
        <w:t xml:space="preserve"> </w:t>
      </w:r>
      <w:r w:rsidRPr="00790D9B">
        <w:rPr>
          <w:rFonts w:ascii="Sylfaen" w:hAnsi="Sylfaen" w:cs="Sylfaen"/>
          <w:sz w:val="20"/>
          <w:szCs w:val="20"/>
        </w:rPr>
        <w:t>უნდა</w:t>
      </w:r>
      <w:r w:rsidR="00C96E7E" w:rsidRPr="00790D9B">
        <w:rPr>
          <w:rFonts w:ascii="Sylfaen" w:hAnsi="Sylfaen" w:cs="Helvetica"/>
          <w:sz w:val="20"/>
          <w:szCs w:val="20"/>
        </w:rPr>
        <w:t xml:space="preserve"> </w:t>
      </w:r>
      <w:r w:rsidRPr="00790D9B">
        <w:rPr>
          <w:rFonts w:ascii="Sylfaen" w:hAnsi="Sylfaen" w:cs="Sylfaen"/>
          <w:sz w:val="20"/>
          <w:szCs w:val="20"/>
        </w:rPr>
        <w:t>მართონ</w:t>
      </w:r>
      <w:r w:rsidR="00C96E7E" w:rsidRPr="00790D9B">
        <w:rPr>
          <w:rFonts w:ascii="Sylfaen" w:hAnsi="Sylfaen" w:cs="Helvetica"/>
          <w:sz w:val="20"/>
          <w:szCs w:val="20"/>
        </w:rPr>
        <w:t xml:space="preserve"> </w:t>
      </w:r>
      <w:r w:rsidRPr="00790D9B">
        <w:rPr>
          <w:rFonts w:ascii="Sylfaen" w:hAnsi="Sylfaen" w:cs="Sylfaen"/>
          <w:sz w:val="20"/>
          <w:szCs w:val="20"/>
        </w:rPr>
        <w:t>სატრანსპორტო</w:t>
      </w:r>
      <w:r w:rsidR="00C96E7E" w:rsidRPr="00790D9B">
        <w:rPr>
          <w:rFonts w:ascii="Sylfaen" w:hAnsi="Sylfaen" w:cs="Sylfaen"/>
          <w:sz w:val="20"/>
          <w:szCs w:val="20"/>
        </w:rPr>
        <w:t xml:space="preserve"> </w:t>
      </w:r>
      <w:r w:rsidRPr="00790D9B">
        <w:rPr>
          <w:rFonts w:ascii="Sylfaen" w:hAnsi="Sylfaen" w:cs="Sylfaen"/>
          <w:sz w:val="20"/>
          <w:szCs w:val="20"/>
        </w:rPr>
        <w:t>საშუალებები</w:t>
      </w:r>
      <w:r w:rsidR="00C96E7E" w:rsidRPr="00790D9B">
        <w:rPr>
          <w:rFonts w:ascii="Sylfaen" w:hAnsi="Sylfaen" w:cs="Helvetica"/>
          <w:sz w:val="20"/>
          <w:szCs w:val="20"/>
        </w:rPr>
        <w:t xml:space="preserve"> </w:t>
      </w:r>
      <w:r w:rsidRPr="00790D9B">
        <w:rPr>
          <w:rFonts w:ascii="Sylfaen" w:hAnsi="Sylfaen" w:cs="Sylfaen"/>
          <w:sz w:val="20"/>
          <w:szCs w:val="20"/>
        </w:rPr>
        <w:t>ან</w:t>
      </w:r>
      <w:r w:rsidR="00C96E7E" w:rsidRPr="00790D9B">
        <w:rPr>
          <w:rFonts w:ascii="Sylfaen" w:hAnsi="Sylfaen" w:cs="Helvetica"/>
          <w:sz w:val="20"/>
          <w:szCs w:val="20"/>
        </w:rPr>
        <w:t xml:space="preserve"> </w:t>
      </w:r>
      <w:r w:rsidRPr="00790D9B">
        <w:rPr>
          <w:rFonts w:ascii="Sylfaen" w:hAnsi="Sylfaen" w:cs="Sylfaen"/>
          <w:sz w:val="20"/>
          <w:szCs w:val="20"/>
        </w:rPr>
        <w:t>სხვა</w:t>
      </w:r>
      <w:r w:rsidR="00C96E7E" w:rsidRPr="00790D9B">
        <w:rPr>
          <w:rFonts w:ascii="Sylfaen" w:hAnsi="Sylfaen" w:cs="Helvetica"/>
          <w:sz w:val="20"/>
          <w:szCs w:val="20"/>
        </w:rPr>
        <w:t xml:space="preserve"> </w:t>
      </w:r>
      <w:r w:rsidRPr="00790D9B">
        <w:rPr>
          <w:rFonts w:ascii="Sylfaen" w:hAnsi="Sylfaen" w:cs="Sylfaen"/>
          <w:sz w:val="20"/>
          <w:szCs w:val="20"/>
        </w:rPr>
        <w:t>მექანიზმები</w:t>
      </w:r>
      <w:r w:rsidRPr="00790D9B">
        <w:rPr>
          <w:rFonts w:ascii="Sylfaen" w:hAnsi="Sylfaen" w:cstheme="minorHAnsi"/>
          <w:sz w:val="20"/>
          <w:szCs w:val="20"/>
        </w:rPr>
        <w:t>.</w:t>
      </w:r>
    </w:p>
    <w:p w14:paraId="386A86BF" w14:textId="77777777" w:rsidR="0052750B" w:rsidRPr="00790D9B" w:rsidRDefault="0052750B" w:rsidP="00E36E56">
      <w:pPr>
        <w:suppressAutoHyphens/>
        <w:contextualSpacing/>
        <w:jc w:val="both"/>
        <w:rPr>
          <w:rFonts w:ascii="Sylfaen" w:hAnsi="Sylfaen" w:cstheme="minorHAnsi"/>
          <w:sz w:val="20"/>
          <w:szCs w:val="20"/>
        </w:rPr>
      </w:pPr>
    </w:p>
    <w:p w14:paraId="7C25C7C9" w14:textId="7478F83A" w:rsidR="00484CE1" w:rsidRPr="00790D9B" w:rsidRDefault="00484CE1" w:rsidP="00E36E56">
      <w:pPr>
        <w:pStyle w:val="BodyText"/>
        <w:suppressAutoHyphens/>
        <w:spacing w:before="0" w:after="120"/>
        <w:rPr>
          <w:rFonts w:ascii="Sylfaen" w:hAnsi="Sylfaen" w:cstheme="minorHAnsi"/>
          <w:b/>
          <w:color w:val="auto"/>
          <w:sz w:val="20"/>
          <w:szCs w:val="20"/>
        </w:rPr>
      </w:pPr>
      <w:r w:rsidRPr="00790D9B">
        <w:rPr>
          <w:rFonts w:ascii="Sylfaen" w:hAnsi="Sylfaen" w:cstheme="minorHAnsi"/>
          <w:b/>
          <w:color w:val="auto"/>
          <w:sz w:val="20"/>
          <w:szCs w:val="20"/>
        </w:rPr>
        <w:t>4.8.</w:t>
      </w:r>
      <w:r w:rsidR="00C96E7E" w:rsidRPr="00790D9B">
        <w:rPr>
          <w:rFonts w:ascii="Sylfaen" w:hAnsi="Sylfaen" w:cstheme="minorHAnsi"/>
          <w:b/>
          <w:color w:val="auto"/>
          <w:sz w:val="20"/>
          <w:szCs w:val="20"/>
        </w:rPr>
        <w:t xml:space="preserve"> </w:t>
      </w:r>
      <w:r w:rsidRPr="00790D9B">
        <w:rPr>
          <w:rFonts w:ascii="Sylfaen" w:hAnsi="Sylfaen" w:cstheme="minorHAnsi"/>
          <w:b/>
          <w:color w:val="auto"/>
          <w:sz w:val="20"/>
          <w:szCs w:val="20"/>
        </w:rPr>
        <w:t>არასასურველი</w:t>
      </w:r>
      <w:r w:rsidR="00C96E7E" w:rsidRPr="00790D9B">
        <w:rPr>
          <w:rFonts w:ascii="Sylfaen" w:hAnsi="Sylfaen" w:cstheme="minorHAnsi"/>
          <w:b/>
          <w:color w:val="auto"/>
          <w:sz w:val="20"/>
          <w:szCs w:val="20"/>
        </w:rPr>
        <w:t xml:space="preserve"> </w:t>
      </w:r>
      <w:r w:rsidRPr="00790D9B">
        <w:rPr>
          <w:rFonts w:ascii="Sylfaen" w:hAnsi="Sylfaen" w:cstheme="minorHAnsi"/>
          <w:b/>
          <w:color w:val="auto"/>
          <w:sz w:val="20"/>
          <w:szCs w:val="20"/>
        </w:rPr>
        <w:t>რეაქციები</w:t>
      </w:r>
    </w:p>
    <w:p w14:paraId="506E5F35" w14:textId="7CD39933" w:rsidR="00484CE1" w:rsidRPr="00790D9B" w:rsidRDefault="00484CE1" w:rsidP="00E36E56">
      <w:pPr>
        <w:keepNext/>
        <w:jc w:val="both"/>
        <w:rPr>
          <w:rFonts w:ascii="Sylfaen" w:hAnsi="Sylfaen" w:cstheme="minorHAnsi"/>
          <w:sz w:val="20"/>
          <w:szCs w:val="20"/>
          <w:u w:val="single"/>
        </w:rPr>
      </w:pPr>
      <w:r w:rsidRPr="00790D9B">
        <w:rPr>
          <w:rFonts w:ascii="Sylfaen" w:hAnsi="Sylfaen" w:cs="Sylfaen"/>
          <w:sz w:val="20"/>
          <w:szCs w:val="20"/>
          <w:u w:val="single"/>
          <w:lang w:bidi="ru-RU"/>
        </w:rPr>
        <w:t>უსაფრთხოების</w:t>
      </w:r>
      <w:r w:rsidR="00C96E7E" w:rsidRPr="00790D9B">
        <w:rPr>
          <w:rFonts w:ascii="Sylfaen" w:hAnsi="Sylfaen" w:cstheme="minorHAnsi"/>
          <w:sz w:val="20"/>
          <w:szCs w:val="20"/>
          <w:u w:val="single"/>
          <w:lang w:bidi="ru-RU"/>
        </w:rPr>
        <w:t xml:space="preserve"> </w:t>
      </w:r>
      <w:r w:rsidRPr="00790D9B">
        <w:rPr>
          <w:rFonts w:ascii="Sylfaen" w:hAnsi="Sylfaen" w:cs="Sylfaen"/>
          <w:sz w:val="20"/>
          <w:szCs w:val="20"/>
          <w:u w:val="single"/>
          <w:lang w:bidi="ru-RU"/>
        </w:rPr>
        <w:t>პროფილის</w:t>
      </w:r>
      <w:r w:rsidR="00C96E7E" w:rsidRPr="00790D9B">
        <w:rPr>
          <w:rFonts w:ascii="Sylfaen" w:hAnsi="Sylfaen" w:cstheme="minorHAnsi"/>
          <w:sz w:val="20"/>
          <w:szCs w:val="20"/>
          <w:u w:val="single"/>
          <w:lang w:bidi="ru-RU"/>
        </w:rPr>
        <w:t xml:space="preserve"> </w:t>
      </w:r>
      <w:r w:rsidRPr="00790D9B">
        <w:rPr>
          <w:rFonts w:ascii="Sylfaen" w:hAnsi="Sylfaen" w:cs="Sylfaen"/>
          <w:sz w:val="20"/>
          <w:szCs w:val="20"/>
          <w:u w:val="single"/>
          <w:lang w:bidi="ru-RU"/>
        </w:rPr>
        <w:t>რეზიუმე</w:t>
      </w:r>
    </w:p>
    <w:p w14:paraId="35475164" w14:textId="11B4EF86" w:rsidR="00484CE1" w:rsidRPr="00790D9B" w:rsidRDefault="00484CE1" w:rsidP="00E36E56">
      <w:pPr>
        <w:suppressAutoHyphens/>
        <w:contextualSpacing/>
        <w:jc w:val="both"/>
        <w:rPr>
          <w:rFonts w:ascii="Sylfaen" w:hAnsi="Sylfaen" w:cstheme="minorHAnsi"/>
          <w:sz w:val="20"/>
          <w:szCs w:val="20"/>
        </w:rPr>
      </w:pPr>
      <w:r w:rsidRPr="00790D9B">
        <w:rPr>
          <w:rFonts w:ascii="Sylfaen" w:hAnsi="Sylfaen" w:cs="Sylfaen"/>
          <w:sz w:val="20"/>
          <w:szCs w:val="20"/>
        </w:rPr>
        <w:t>რივაროქსაბანის</w:t>
      </w:r>
      <w:r w:rsidR="00C96E7E" w:rsidRPr="00790D9B">
        <w:rPr>
          <w:rFonts w:ascii="Sylfaen" w:hAnsi="Sylfaen" w:cstheme="minorHAnsi"/>
          <w:sz w:val="20"/>
          <w:szCs w:val="20"/>
        </w:rPr>
        <w:t xml:space="preserve"> </w:t>
      </w:r>
      <w:r w:rsidRPr="00790D9B">
        <w:rPr>
          <w:rFonts w:ascii="Sylfaen" w:hAnsi="Sylfaen" w:cs="Sylfaen"/>
          <w:sz w:val="20"/>
          <w:szCs w:val="20"/>
          <w:lang w:bidi="ru-RU"/>
        </w:rPr>
        <w:t>უსაფრთხოება</w:t>
      </w:r>
      <w:r w:rsidR="00C96E7E" w:rsidRPr="00790D9B">
        <w:rPr>
          <w:rFonts w:ascii="Sylfaen" w:hAnsi="Sylfaen" w:cs="Sylfaen"/>
          <w:sz w:val="20"/>
          <w:szCs w:val="20"/>
          <w:lang w:bidi="ru-RU"/>
        </w:rPr>
        <w:t xml:space="preserve"> </w:t>
      </w:r>
      <w:r w:rsidRPr="00790D9B">
        <w:rPr>
          <w:rFonts w:ascii="Sylfaen" w:hAnsi="Sylfaen" w:cs="Sylfaen"/>
          <w:sz w:val="20"/>
          <w:szCs w:val="20"/>
          <w:lang w:bidi="ru-RU"/>
        </w:rPr>
        <w:t>შეფასებული</w:t>
      </w:r>
      <w:r w:rsidR="00C96E7E" w:rsidRPr="00790D9B">
        <w:rPr>
          <w:rFonts w:ascii="Sylfaen" w:hAnsi="Sylfaen" w:cs="Sylfaen"/>
          <w:sz w:val="20"/>
          <w:szCs w:val="20"/>
          <w:lang w:bidi="ru-RU"/>
        </w:rPr>
        <w:t xml:space="preserve"> </w:t>
      </w:r>
      <w:r w:rsidRPr="00790D9B">
        <w:rPr>
          <w:rFonts w:ascii="Sylfaen" w:hAnsi="Sylfaen" w:cs="Sylfaen"/>
          <w:sz w:val="20"/>
          <w:szCs w:val="20"/>
          <w:lang w:bidi="ru-RU"/>
        </w:rPr>
        <w:t>იყო</w:t>
      </w:r>
      <w:r w:rsidR="00C96E7E" w:rsidRPr="00790D9B">
        <w:rPr>
          <w:rFonts w:ascii="Sylfaen" w:hAnsi="Sylfaen" w:cs="Sylfaen"/>
          <w:sz w:val="20"/>
          <w:szCs w:val="20"/>
          <w:lang w:bidi="ru-RU"/>
        </w:rPr>
        <w:t xml:space="preserve"> </w:t>
      </w:r>
      <w:r w:rsidRPr="00790D9B">
        <w:rPr>
          <w:rFonts w:ascii="Sylfaen" w:hAnsi="Sylfaen" w:cstheme="minorHAnsi"/>
          <w:sz w:val="20"/>
          <w:szCs w:val="20"/>
        </w:rPr>
        <w:t>III</w:t>
      </w:r>
      <w:r w:rsidR="00C96E7E" w:rsidRPr="00790D9B">
        <w:rPr>
          <w:rFonts w:ascii="Sylfaen" w:hAnsi="Sylfaen" w:cstheme="minorHAnsi"/>
          <w:sz w:val="20"/>
          <w:szCs w:val="20"/>
        </w:rPr>
        <w:t xml:space="preserve"> </w:t>
      </w:r>
      <w:r w:rsidRPr="00790D9B">
        <w:rPr>
          <w:rFonts w:ascii="Sylfaen" w:hAnsi="Sylfaen" w:cstheme="minorHAnsi"/>
          <w:sz w:val="20"/>
          <w:szCs w:val="20"/>
        </w:rPr>
        <w:t>ფაზის</w:t>
      </w:r>
      <w:r w:rsidR="00C96E7E" w:rsidRPr="00790D9B">
        <w:rPr>
          <w:rFonts w:ascii="Sylfaen" w:hAnsi="Sylfaen" w:cstheme="minorHAnsi"/>
          <w:sz w:val="20"/>
          <w:szCs w:val="20"/>
        </w:rPr>
        <w:t xml:space="preserve"> </w:t>
      </w:r>
      <w:r w:rsidRPr="00790D9B">
        <w:rPr>
          <w:rFonts w:ascii="Sylfaen" w:hAnsi="Sylfaen" w:cstheme="minorHAnsi"/>
          <w:sz w:val="20"/>
          <w:szCs w:val="20"/>
        </w:rPr>
        <w:t>ცამეტ</w:t>
      </w:r>
      <w:r w:rsidR="00C96E7E" w:rsidRPr="00790D9B">
        <w:rPr>
          <w:rFonts w:ascii="Sylfaen" w:hAnsi="Sylfaen" w:cstheme="minorHAnsi"/>
          <w:sz w:val="20"/>
          <w:szCs w:val="20"/>
        </w:rPr>
        <w:t xml:space="preserve"> </w:t>
      </w:r>
      <w:r w:rsidRPr="00790D9B">
        <w:rPr>
          <w:rFonts w:ascii="Sylfaen" w:hAnsi="Sylfaen" w:cstheme="minorHAnsi"/>
          <w:sz w:val="20"/>
          <w:szCs w:val="20"/>
        </w:rPr>
        <w:t>ძირითად</w:t>
      </w:r>
      <w:r w:rsidR="00C96E7E" w:rsidRPr="00790D9B">
        <w:rPr>
          <w:rFonts w:ascii="Sylfaen" w:hAnsi="Sylfaen" w:cstheme="minorHAnsi"/>
          <w:sz w:val="20"/>
          <w:szCs w:val="20"/>
        </w:rPr>
        <w:t xml:space="preserve"> </w:t>
      </w:r>
      <w:r w:rsidRPr="00790D9B">
        <w:rPr>
          <w:rFonts w:ascii="Sylfaen" w:hAnsi="Sylfaen" w:cstheme="minorHAnsi"/>
          <w:sz w:val="20"/>
          <w:szCs w:val="20"/>
        </w:rPr>
        <w:t>კვლევაში</w:t>
      </w:r>
      <w:r w:rsidR="00C96E7E" w:rsidRPr="00790D9B">
        <w:rPr>
          <w:rFonts w:ascii="Sylfaen" w:hAnsi="Sylfaen" w:cstheme="minorHAnsi"/>
          <w:sz w:val="20"/>
          <w:szCs w:val="20"/>
        </w:rPr>
        <w:t xml:space="preserve"> </w:t>
      </w:r>
      <w:r w:rsidRPr="00790D9B">
        <w:rPr>
          <w:rFonts w:ascii="Sylfaen" w:hAnsi="Sylfaen" w:cstheme="minorHAnsi"/>
          <w:sz w:val="20"/>
          <w:szCs w:val="20"/>
        </w:rPr>
        <w:t>(იხ.</w:t>
      </w:r>
      <w:r w:rsidR="00C96E7E" w:rsidRPr="00790D9B">
        <w:rPr>
          <w:rFonts w:ascii="Sylfaen" w:hAnsi="Sylfaen" w:cstheme="minorHAnsi"/>
          <w:sz w:val="20"/>
          <w:szCs w:val="20"/>
        </w:rPr>
        <w:t xml:space="preserve"> </w:t>
      </w:r>
      <w:r w:rsidRPr="00790D9B">
        <w:rPr>
          <w:rFonts w:ascii="Sylfaen" w:hAnsi="Sylfaen" w:cstheme="minorHAnsi"/>
          <w:sz w:val="20"/>
          <w:szCs w:val="20"/>
        </w:rPr>
        <w:t>ცხრილი</w:t>
      </w:r>
      <w:r w:rsidR="00C96E7E" w:rsidRPr="00790D9B">
        <w:rPr>
          <w:rFonts w:ascii="Sylfaen" w:hAnsi="Sylfaen" w:cstheme="minorHAnsi"/>
          <w:sz w:val="20"/>
          <w:szCs w:val="20"/>
        </w:rPr>
        <w:t xml:space="preserve"> </w:t>
      </w:r>
      <w:r w:rsidR="00D31AA3" w:rsidRPr="00790D9B">
        <w:rPr>
          <w:rFonts w:ascii="Sylfaen" w:hAnsi="Sylfaen" w:cstheme="minorHAnsi"/>
          <w:sz w:val="20"/>
          <w:szCs w:val="20"/>
        </w:rPr>
        <w:t>2</w:t>
      </w:r>
      <w:r w:rsidRPr="00790D9B">
        <w:rPr>
          <w:rFonts w:ascii="Sylfaen" w:hAnsi="Sylfaen" w:cstheme="minorHAnsi"/>
          <w:sz w:val="20"/>
          <w:szCs w:val="20"/>
        </w:rPr>
        <w:t>).</w:t>
      </w:r>
    </w:p>
    <w:p w14:paraId="0C0A3AB4" w14:textId="7C201574" w:rsidR="00484CE1" w:rsidRPr="00790D9B" w:rsidRDefault="00484CE1" w:rsidP="00E36E56">
      <w:pPr>
        <w:tabs>
          <w:tab w:val="left" w:pos="4253"/>
        </w:tabs>
        <w:suppressAutoHyphens/>
        <w:contextualSpacing/>
        <w:jc w:val="both"/>
        <w:rPr>
          <w:rFonts w:ascii="Sylfaen" w:hAnsi="Sylfaen" w:cstheme="minorHAnsi"/>
          <w:sz w:val="20"/>
          <w:szCs w:val="20"/>
          <w:shd w:val="clear" w:color="auto" w:fill="FFFFFF"/>
        </w:rPr>
      </w:pPr>
      <w:r w:rsidRPr="00790D9B">
        <w:rPr>
          <w:rFonts w:ascii="Sylfaen" w:hAnsi="Sylfaen" w:cstheme="minorHAnsi"/>
          <w:sz w:val="20"/>
          <w:szCs w:val="20"/>
          <w:shd w:val="clear" w:color="auto" w:fill="FFFFFF"/>
        </w:rPr>
        <w:t>ჯამში</w:t>
      </w:r>
      <w:r w:rsidR="00C96E7E" w:rsidRPr="00790D9B">
        <w:rPr>
          <w:rFonts w:ascii="Sylfaen" w:hAnsi="Sylfaen" w:cstheme="minorHAnsi"/>
          <w:sz w:val="20"/>
          <w:szCs w:val="20"/>
          <w:shd w:val="clear" w:color="auto" w:fill="FFFFFF"/>
        </w:rPr>
        <w:t xml:space="preserve"> </w:t>
      </w:r>
      <w:r w:rsidRPr="00790D9B">
        <w:rPr>
          <w:rFonts w:ascii="Sylfaen" w:hAnsi="Sylfaen" w:cstheme="minorHAnsi"/>
          <w:sz w:val="20"/>
          <w:szCs w:val="20"/>
          <w:shd w:val="clear" w:color="auto" w:fill="FFFFFF"/>
        </w:rPr>
        <w:t>69608</w:t>
      </w:r>
      <w:r w:rsidR="00C96E7E" w:rsidRPr="00790D9B">
        <w:rPr>
          <w:rFonts w:ascii="Sylfaen" w:hAnsi="Sylfaen" w:cstheme="minorHAnsi"/>
          <w:sz w:val="20"/>
          <w:szCs w:val="20"/>
          <w:shd w:val="clear" w:color="auto" w:fill="FFFFFF"/>
        </w:rPr>
        <w:t xml:space="preserve"> </w:t>
      </w:r>
      <w:r w:rsidRPr="00790D9B">
        <w:rPr>
          <w:rFonts w:ascii="Sylfaen" w:hAnsi="Sylfaen" w:cs="Sylfaen"/>
          <w:sz w:val="20"/>
          <w:szCs w:val="20"/>
        </w:rPr>
        <w:t>ზრდასრული</w:t>
      </w:r>
      <w:r w:rsidR="00C96E7E" w:rsidRPr="00790D9B">
        <w:rPr>
          <w:rFonts w:ascii="Sylfaen" w:hAnsi="Sylfaen" w:cs="Helvetica"/>
          <w:sz w:val="20"/>
          <w:szCs w:val="20"/>
        </w:rPr>
        <w:t xml:space="preserve"> </w:t>
      </w:r>
      <w:r w:rsidRPr="00790D9B">
        <w:rPr>
          <w:rFonts w:ascii="Sylfaen" w:hAnsi="Sylfaen" w:cs="Sylfaen"/>
          <w:sz w:val="20"/>
          <w:szCs w:val="20"/>
        </w:rPr>
        <w:t>პაციენტი</w:t>
      </w:r>
      <w:r w:rsidR="00C96E7E" w:rsidRPr="00790D9B">
        <w:rPr>
          <w:rFonts w:ascii="Sylfaen" w:hAnsi="Sylfaen" w:cs="Helvetica"/>
          <w:sz w:val="20"/>
          <w:szCs w:val="20"/>
        </w:rPr>
        <w:t xml:space="preserve"> </w:t>
      </w:r>
      <w:r w:rsidRPr="00790D9B">
        <w:rPr>
          <w:rFonts w:ascii="Sylfaen" w:hAnsi="Sylfaen" w:cstheme="minorHAnsi"/>
          <w:sz w:val="20"/>
          <w:szCs w:val="20"/>
          <w:shd w:val="clear" w:color="auto" w:fill="FFFFFF"/>
        </w:rPr>
        <w:t>III</w:t>
      </w:r>
      <w:r w:rsidR="00C96E7E" w:rsidRPr="00790D9B">
        <w:rPr>
          <w:rFonts w:ascii="Sylfaen" w:hAnsi="Sylfaen" w:cstheme="minorHAnsi"/>
          <w:sz w:val="20"/>
          <w:szCs w:val="20"/>
          <w:shd w:val="clear" w:color="auto" w:fill="FFFFFF"/>
        </w:rPr>
        <w:t xml:space="preserve"> </w:t>
      </w:r>
      <w:r w:rsidRPr="00790D9B">
        <w:rPr>
          <w:rFonts w:ascii="Sylfaen" w:hAnsi="Sylfaen" w:cs="Sylfaen"/>
          <w:sz w:val="20"/>
          <w:szCs w:val="20"/>
        </w:rPr>
        <w:t>ფაზის</w:t>
      </w:r>
      <w:r w:rsidR="00C96E7E" w:rsidRPr="00790D9B">
        <w:rPr>
          <w:rFonts w:ascii="Sylfaen" w:hAnsi="Sylfaen" w:cs="Sylfaen"/>
          <w:sz w:val="20"/>
          <w:szCs w:val="20"/>
        </w:rPr>
        <w:t xml:space="preserve"> </w:t>
      </w:r>
      <w:r w:rsidRPr="00790D9B">
        <w:rPr>
          <w:rFonts w:ascii="Sylfaen" w:hAnsi="Sylfaen" w:cs="Sylfaen"/>
          <w:sz w:val="20"/>
          <w:szCs w:val="20"/>
        </w:rPr>
        <w:t>ცხრამეტ</w:t>
      </w:r>
      <w:r w:rsidR="00C96E7E" w:rsidRPr="00790D9B">
        <w:rPr>
          <w:rFonts w:ascii="Sylfaen" w:hAnsi="Sylfaen" w:cs="Sylfaen"/>
          <w:sz w:val="20"/>
          <w:szCs w:val="20"/>
        </w:rPr>
        <w:t xml:space="preserve"> </w:t>
      </w:r>
      <w:r w:rsidRPr="00790D9B">
        <w:rPr>
          <w:rFonts w:ascii="Sylfaen" w:hAnsi="Sylfaen" w:cs="Sylfaen"/>
          <w:sz w:val="20"/>
          <w:szCs w:val="20"/>
        </w:rPr>
        <w:t>კვლევაში</w:t>
      </w:r>
      <w:r w:rsidR="00C96E7E" w:rsidRPr="00790D9B">
        <w:rPr>
          <w:rFonts w:ascii="Sylfaen" w:hAnsi="Sylfaen" w:cs="Sylfaen"/>
          <w:sz w:val="20"/>
          <w:szCs w:val="20"/>
        </w:rPr>
        <w:t xml:space="preserve"> </w:t>
      </w:r>
      <w:r w:rsidRPr="00790D9B">
        <w:rPr>
          <w:rFonts w:ascii="Sylfaen" w:hAnsi="Sylfaen" w:cs="Sylfaen"/>
          <w:sz w:val="20"/>
          <w:szCs w:val="20"/>
        </w:rPr>
        <w:t>და</w:t>
      </w:r>
      <w:r w:rsidR="00C96E7E" w:rsidRPr="00790D9B">
        <w:rPr>
          <w:rFonts w:ascii="Sylfaen" w:hAnsi="Sylfaen" w:cs="Sylfaen"/>
          <w:sz w:val="20"/>
          <w:szCs w:val="20"/>
        </w:rPr>
        <w:t xml:space="preserve"> </w:t>
      </w:r>
      <w:r w:rsidRPr="00790D9B">
        <w:rPr>
          <w:rFonts w:ascii="Sylfaen" w:hAnsi="Sylfaen" w:cstheme="minorHAnsi"/>
          <w:sz w:val="20"/>
          <w:szCs w:val="20"/>
          <w:shd w:val="clear" w:color="auto" w:fill="FFFFFF"/>
        </w:rPr>
        <w:t>488</w:t>
      </w:r>
      <w:r w:rsidR="00C96E7E" w:rsidRPr="00790D9B">
        <w:rPr>
          <w:rFonts w:ascii="Sylfaen" w:hAnsi="Sylfaen" w:cstheme="minorHAnsi"/>
          <w:sz w:val="20"/>
          <w:szCs w:val="20"/>
          <w:shd w:val="clear" w:color="auto" w:fill="FFFFFF"/>
        </w:rPr>
        <w:t xml:space="preserve"> </w:t>
      </w:r>
      <w:r w:rsidRPr="00790D9B">
        <w:rPr>
          <w:rFonts w:ascii="Sylfaen" w:hAnsi="Sylfaen" w:cstheme="minorHAnsi"/>
          <w:sz w:val="20"/>
          <w:szCs w:val="20"/>
          <w:shd w:val="clear" w:color="auto" w:fill="FFFFFF"/>
        </w:rPr>
        <w:t>ბავშვი</w:t>
      </w:r>
      <w:r w:rsidR="00C96E7E" w:rsidRPr="00790D9B">
        <w:rPr>
          <w:rFonts w:ascii="Sylfaen" w:hAnsi="Sylfaen" w:cstheme="minorHAnsi"/>
          <w:sz w:val="20"/>
          <w:szCs w:val="20"/>
          <w:shd w:val="clear" w:color="auto" w:fill="FFFFFF"/>
        </w:rPr>
        <w:t xml:space="preserve"> </w:t>
      </w:r>
      <w:r w:rsidRPr="00790D9B">
        <w:rPr>
          <w:rFonts w:ascii="Sylfaen" w:hAnsi="Sylfaen" w:cstheme="minorHAnsi"/>
          <w:sz w:val="20"/>
          <w:szCs w:val="20"/>
          <w:shd w:val="clear" w:color="auto" w:fill="FFFFFF"/>
        </w:rPr>
        <w:t>II</w:t>
      </w:r>
      <w:r w:rsidR="00C96E7E" w:rsidRPr="00790D9B">
        <w:rPr>
          <w:rFonts w:ascii="Sylfaen" w:hAnsi="Sylfaen" w:cstheme="minorHAnsi"/>
          <w:sz w:val="20"/>
          <w:szCs w:val="20"/>
          <w:shd w:val="clear" w:color="auto" w:fill="FFFFFF"/>
        </w:rPr>
        <w:t xml:space="preserve"> </w:t>
      </w:r>
      <w:r w:rsidRPr="00790D9B">
        <w:rPr>
          <w:rFonts w:ascii="Sylfaen" w:hAnsi="Sylfaen" w:cs="Sylfaen"/>
          <w:sz w:val="20"/>
          <w:szCs w:val="20"/>
        </w:rPr>
        <w:t>ფაზის</w:t>
      </w:r>
      <w:r w:rsidR="00C96E7E" w:rsidRPr="00790D9B">
        <w:rPr>
          <w:rFonts w:ascii="Sylfaen" w:hAnsi="Sylfaen" w:cs="Sylfaen"/>
          <w:sz w:val="20"/>
          <w:szCs w:val="20"/>
        </w:rPr>
        <w:t xml:space="preserve"> </w:t>
      </w:r>
      <w:r w:rsidRPr="00790D9B">
        <w:rPr>
          <w:rFonts w:ascii="Sylfaen" w:hAnsi="Sylfaen" w:cs="Sylfaen"/>
          <w:sz w:val="20"/>
          <w:szCs w:val="20"/>
        </w:rPr>
        <w:t>ორ</w:t>
      </w:r>
      <w:r w:rsidR="00C96E7E" w:rsidRPr="00790D9B">
        <w:rPr>
          <w:rFonts w:ascii="Sylfaen" w:hAnsi="Sylfaen" w:cs="Sylfaen"/>
          <w:sz w:val="20"/>
          <w:szCs w:val="20"/>
        </w:rPr>
        <w:t xml:space="preserve"> </w:t>
      </w:r>
      <w:r w:rsidRPr="00790D9B">
        <w:rPr>
          <w:rFonts w:ascii="Sylfaen" w:hAnsi="Sylfaen" w:cs="Sylfaen"/>
          <w:sz w:val="20"/>
          <w:szCs w:val="20"/>
        </w:rPr>
        <w:t>კვლევაში</w:t>
      </w:r>
      <w:r w:rsidR="00C96E7E" w:rsidRPr="00790D9B">
        <w:rPr>
          <w:rFonts w:ascii="Sylfaen" w:hAnsi="Sylfaen" w:cs="Sylfaen"/>
          <w:sz w:val="20"/>
          <w:szCs w:val="20"/>
        </w:rPr>
        <w:t xml:space="preserve"> </w:t>
      </w:r>
      <w:r w:rsidRPr="00790D9B">
        <w:rPr>
          <w:rFonts w:ascii="Sylfaen" w:hAnsi="Sylfaen" w:cs="Sylfaen"/>
          <w:sz w:val="20"/>
          <w:szCs w:val="20"/>
        </w:rPr>
        <w:t>და</w:t>
      </w:r>
      <w:r w:rsidR="00C96E7E" w:rsidRPr="00790D9B">
        <w:rPr>
          <w:rFonts w:ascii="Sylfaen" w:hAnsi="Sylfaen" w:cs="Sylfaen"/>
          <w:sz w:val="20"/>
          <w:szCs w:val="20"/>
        </w:rPr>
        <w:t xml:space="preserve"> </w:t>
      </w:r>
      <w:r w:rsidRPr="00790D9B">
        <w:rPr>
          <w:rFonts w:ascii="Sylfaen" w:hAnsi="Sylfaen" w:cstheme="minorHAnsi"/>
          <w:sz w:val="20"/>
          <w:szCs w:val="20"/>
          <w:shd w:val="clear" w:color="auto" w:fill="FFFFFF"/>
        </w:rPr>
        <w:t>III</w:t>
      </w:r>
      <w:r w:rsidR="00C96E7E" w:rsidRPr="00790D9B">
        <w:rPr>
          <w:rFonts w:ascii="Sylfaen" w:hAnsi="Sylfaen" w:cstheme="minorHAnsi"/>
          <w:sz w:val="20"/>
          <w:szCs w:val="20"/>
          <w:shd w:val="clear" w:color="auto" w:fill="FFFFFF"/>
        </w:rPr>
        <w:t xml:space="preserve"> </w:t>
      </w:r>
      <w:r w:rsidRPr="00790D9B">
        <w:rPr>
          <w:rFonts w:ascii="Sylfaen" w:hAnsi="Sylfaen" w:cs="Sylfaen"/>
          <w:sz w:val="20"/>
          <w:szCs w:val="20"/>
        </w:rPr>
        <w:t>ფაზის</w:t>
      </w:r>
      <w:r w:rsidR="00C96E7E" w:rsidRPr="00790D9B">
        <w:rPr>
          <w:rFonts w:ascii="Sylfaen" w:hAnsi="Sylfaen" w:cs="Sylfaen"/>
          <w:sz w:val="20"/>
          <w:szCs w:val="20"/>
        </w:rPr>
        <w:t xml:space="preserve"> </w:t>
      </w:r>
      <w:r w:rsidRPr="00790D9B">
        <w:rPr>
          <w:rFonts w:ascii="Sylfaen" w:hAnsi="Sylfaen" w:cs="Sylfaen"/>
          <w:sz w:val="20"/>
          <w:szCs w:val="20"/>
        </w:rPr>
        <w:t>ორ</w:t>
      </w:r>
      <w:r w:rsidR="00C96E7E" w:rsidRPr="00790D9B">
        <w:rPr>
          <w:rFonts w:ascii="Sylfaen" w:hAnsi="Sylfaen" w:cs="Sylfaen"/>
          <w:sz w:val="20"/>
          <w:szCs w:val="20"/>
        </w:rPr>
        <w:t xml:space="preserve"> </w:t>
      </w:r>
      <w:r w:rsidRPr="00790D9B">
        <w:rPr>
          <w:rFonts w:ascii="Sylfaen" w:hAnsi="Sylfaen" w:cs="Sylfaen"/>
          <w:sz w:val="20"/>
          <w:szCs w:val="20"/>
        </w:rPr>
        <w:t>კვლევაში</w:t>
      </w:r>
      <w:r w:rsidR="00C96E7E" w:rsidRPr="00790D9B">
        <w:rPr>
          <w:rFonts w:ascii="Sylfaen" w:hAnsi="Sylfaen" w:cs="Sylfaen"/>
          <w:sz w:val="20"/>
          <w:szCs w:val="20"/>
        </w:rPr>
        <w:t xml:space="preserve"> </w:t>
      </w:r>
      <w:r w:rsidRPr="00790D9B">
        <w:rPr>
          <w:rFonts w:ascii="Sylfaen" w:hAnsi="Sylfaen" w:cstheme="minorHAnsi"/>
          <w:sz w:val="20"/>
          <w:szCs w:val="20"/>
          <w:shd w:val="clear" w:color="auto" w:fill="FFFFFF"/>
        </w:rPr>
        <w:t>იღებდა</w:t>
      </w:r>
      <w:r w:rsidR="00C96E7E" w:rsidRPr="00790D9B">
        <w:rPr>
          <w:rFonts w:ascii="Sylfaen" w:hAnsi="Sylfaen" w:cstheme="minorHAnsi"/>
          <w:sz w:val="20"/>
          <w:szCs w:val="20"/>
          <w:shd w:val="clear" w:color="auto" w:fill="FFFFFF"/>
        </w:rPr>
        <w:t xml:space="preserve"> </w:t>
      </w:r>
      <w:r w:rsidRPr="00790D9B">
        <w:rPr>
          <w:rFonts w:ascii="Sylfaen" w:hAnsi="Sylfaen" w:cs="Sylfaen"/>
          <w:sz w:val="20"/>
          <w:szCs w:val="20"/>
          <w:shd w:val="clear" w:color="auto" w:fill="FFFFFF"/>
        </w:rPr>
        <w:t>რივაროქსაბანს</w:t>
      </w:r>
      <w:r w:rsidRPr="00790D9B">
        <w:rPr>
          <w:rFonts w:ascii="Sylfaen" w:hAnsi="Sylfaen" w:cstheme="minorHAnsi"/>
          <w:sz w:val="20"/>
          <w:szCs w:val="20"/>
          <w:shd w:val="clear" w:color="auto" w:fill="FFFFFF"/>
        </w:rPr>
        <w:t>.</w:t>
      </w:r>
      <w:r w:rsidR="00C96E7E" w:rsidRPr="00790D9B">
        <w:rPr>
          <w:rFonts w:ascii="Sylfaen" w:hAnsi="Sylfaen" w:cstheme="minorHAnsi"/>
          <w:sz w:val="20"/>
          <w:szCs w:val="20"/>
          <w:shd w:val="clear" w:color="auto" w:fill="FFFFFF"/>
        </w:rPr>
        <w:t xml:space="preserve"> </w:t>
      </w:r>
    </w:p>
    <w:p w14:paraId="1EC10FA1" w14:textId="77777777" w:rsidR="00D31AA3" w:rsidRPr="00790D9B" w:rsidRDefault="00D31AA3" w:rsidP="00E36E56">
      <w:pPr>
        <w:tabs>
          <w:tab w:val="left" w:pos="4253"/>
        </w:tabs>
        <w:suppressAutoHyphens/>
        <w:contextualSpacing/>
        <w:jc w:val="both"/>
        <w:rPr>
          <w:rFonts w:ascii="Sylfaen" w:hAnsi="Sylfaen" w:cstheme="minorHAnsi"/>
          <w:sz w:val="20"/>
          <w:szCs w:val="20"/>
        </w:rPr>
      </w:pPr>
    </w:p>
    <w:p w14:paraId="7F7AC8E7" w14:textId="7F684440" w:rsidR="00484CE1" w:rsidRPr="00790D9B" w:rsidRDefault="00484CE1" w:rsidP="00E36E56">
      <w:pPr>
        <w:jc w:val="both"/>
        <w:rPr>
          <w:rFonts w:ascii="Sylfaen" w:hAnsi="Sylfaen" w:cstheme="minorHAnsi"/>
          <w:iCs/>
          <w:sz w:val="20"/>
          <w:szCs w:val="20"/>
          <w:shd w:val="clear" w:color="auto" w:fill="FFFFFF"/>
        </w:rPr>
      </w:pPr>
      <w:r w:rsidRPr="00790D9B">
        <w:rPr>
          <w:rFonts w:ascii="Sylfaen" w:hAnsi="Sylfaen" w:cstheme="minorHAnsi"/>
          <w:iCs/>
          <w:sz w:val="20"/>
          <w:szCs w:val="20"/>
          <w:shd w:val="clear" w:color="auto" w:fill="FFFFFF"/>
        </w:rPr>
        <w:t>ცხრილი</w:t>
      </w:r>
      <w:r w:rsidR="00C96E7E" w:rsidRPr="00790D9B">
        <w:rPr>
          <w:rFonts w:ascii="Sylfaen" w:hAnsi="Sylfaen" w:cstheme="minorHAnsi"/>
          <w:iCs/>
          <w:sz w:val="20"/>
          <w:szCs w:val="20"/>
          <w:shd w:val="clear" w:color="auto" w:fill="FFFFFF"/>
        </w:rPr>
        <w:t xml:space="preserve"> </w:t>
      </w:r>
      <w:r w:rsidR="00D31AA3" w:rsidRPr="00790D9B">
        <w:rPr>
          <w:rFonts w:ascii="Sylfaen" w:hAnsi="Sylfaen" w:cstheme="minorHAnsi"/>
          <w:iCs/>
          <w:sz w:val="20"/>
          <w:szCs w:val="20"/>
          <w:shd w:val="clear" w:color="auto" w:fill="FFFFFF"/>
        </w:rPr>
        <w:t>2</w:t>
      </w:r>
      <w:r w:rsidRPr="00790D9B">
        <w:rPr>
          <w:rFonts w:ascii="Sylfaen" w:hAnsi="Sylfaen" w:cstheme="minorHAnsi"/>
          <w:iCs/>
          <w:sz w:val="20"/>
          <w:szCs w:val="20"/>
          <w:shd w:val="clear" w:color="auto" w:fill="FFFFFF"/>
        </w:rPr>
        <w:t>.</w:t>
      </w:r>
      <w:r w:rsidR="00C96E7E" w:rsidRPr="00790D9B">
        <w:rPr>
          <w:rFonts w:ascii="Sylfaen" w:hAnsi="Sylfaen" w:cstheme="minorHAnsi"/>
          <w:iCs/>
          <w:sz w:val="20"/>
          <w:szCs w:val="20"/>
          <w:shd w:val="clear" w:color="auto" w:fill="FFFFFF"/>
        </w:rPr>
        <w:t xml:space="preserve"> </w:t>
      </w:r>
      <w:r w:rsidRPr="00790D9B">
        <w:rPr>
          <w:rFonts w:ascii="Sylfaen" w:hAnsi="Sylfaen" w:cstheme="minorHAnsi"/>
          <w:iCs/>
          <w:sz w:val="20"/>
          <w:szCs w:val="20"/>
          <w:shd w:val="clear" w:color="auto" w:fill="FFFFFF"/>
        </w:rPr>
        <w:t>კვლევაში</w:t>
      </w:r>
      <w:r w:rsidR="00C96E7E" w:rsidRPr="00790D9B">
        <w:rPr>
          <w:rFonts w:ascii="Sylfaen" w:hAnsi="Sylfaen" w:cstheme="minorHAnsi"/>
          <w:iCs/>
          <w:sz w:val="20"/>
          <w:szCs w:val="20"/>
          <w:shd w:val="clear" w:color="auto" w:fill="FFFFFF"/>
        </w:rPr>
        <w:t xml:space="preserve"> </w:t>
      </w:r>
      <w:r w:rsidRPr="00790D9B">
        <w:rPr>
          <w:rFonts w:ascii="Sylfaen" w:hAnsi="Sylfaen" w:cstheme="minorHAnsi"/>
          <w:iCs/>
          <w:sz w:val="20"/>
          <w:szCs w:val="20"/>
          <w:shd w:val="clear" w:color="auto" w:fill="FFFFFF"/>
        </w:rPr>
        <w:t>მონაწილე</w:t>
      </w:r>
      <w:r w:rsidR="00C96E7E" w:rsidRPr="00790D9B">
        <w:rPr>
          <w:rFonts w:ascii="Sylfaen" w:hAnsi="Sylfaen" w:cstheme="minorHAnsi"/>
          <w:iCs/>
          <w:sz w:val="20"/>
          <w:szCs w:val="20"/>
          <w:shd w:val="clear" w:color="auto" w:fill="FFFFFF"/>
        </w:rPr>
        <w:t xml:space="preserve"> </w:t>
      </w:r>
      <w:r w:rsidRPr="00790D9B">
        <w:rPr>
          <w:rFonts w:ascii="Sylfaen" w:hAnsi="Sylfaen" w:cstheme="minorHAnsi"/>
          <w:iCs/>
          <w:sz w:val="20"/>
          <w:szCs w:val="20"/>
          <w:shd w:val="clear" w:color="auto" w:fill="FFFFFF"/>
        </w:rPr>
        <w:t>პაციენტების</w:t>
      </w:r>
      <w:r w:rsidR="00C96E7E" w:rsidRPr="00790D9B">
        <w:rPr>
          <w:rFonts w:ascii="Sylfaen" w:hAnsi="Sylfaen" w:cstheme="minorHAnsi"/>
          <w:iCs/>
          <w:sz w:val="20"/>
          <w:szCs w:val="20"/>
          <w:shd w:val="clear" w:color="auto" w:fill="FFFFFF"/>
        </w:rPr>
        <w:t xml:space="preserve"> </w:t>
      </w:r>
      <w:r w:rsidRPr="00790D9B">
        <w:rPr>
          <w:rFonts w:ascii="Sylfaen" w:hAnsi="Sylfaen" w:cstheme="minorHAnsi"/>
          <w:iCs/>
          <w:sz w:val="20"/>
          <w:szCs w:val="20"/>
          <w:shd w:val="clear" w:color="auto" w:fill="FFFFFF"/>
        </w:rPr>
        <w:t>რაოდენობა,</w:t>
      </w:r>
      <w:r w:rsidR="00C96E7E" w:rsidRPr="00790D9B">
        <w:rPr>
          <w:rFonts w:ascii="Sylfaen" w:hAnsi="Sylfaen" w:cstheme="minorHAnsi"/>
          <w:iCs/>
          <w:sz w:val="20"/>
          <w:szCs w:val="20"/>
          <w:shd w:val="clear" w:color="auto" w:fill="FFFFFF"/>
        </w:rPr>
        <w:t xml:space="preserve"> </w:t>
      </w:r>
      <w:r w:rsidRPr="00790D9B">
        <w:rPr>
          <w:rFonts w:ascii="Sylfaen" w:hAnsi="Sylfaen" w:cs="Sylfaen"/>
          <w:sz w:val="20"/>
          <w:szCs w:val="20"/>
        </w:rPr>
        <w:t>დღიური</w:t>
      </w:r>
      <w:r w:rsidR="00C96E7E" w:rsidRPr="00790D9B">
        <w:rPr>
          <w:rFonts w:ascii="Sylfaen" w:hAnsi="Sylfaen" w:cs="Helvetica"/>
          <w:sz w:val="20"/>
          <w:szCs w:val="20"/>
        </w:rPr>
        <w:t xml:space="preserve"> </w:t>
      </w:r>
      <w:r w:rsidRPr="00790D9B">
        <w:rPr>
          <w:rFonts w:ascii="Sylfaen" w:hAnsi="Sylfaen" w:cs="Sylfaen"/>
          <w:sz w:val="20"/>
          <w:szCs w:val="20"/>
        </w:rPr>
        <w:t>დოზა</w:t>
      </w:r>
      <w:r w:rsidR="00C96E7E" w:rsidRPr="00790D9B">
        <w:rPr>
          <w:rFonts w:ascii="Sylfaen" w:hAnsi="Sylfaen" w:cs="Helvetica"/>
          <w:sz w:val="20"/>
          <w:szCs w:val="20"/>
        </w:rPr>
        <w:t xml:space="preserve"> </w:t>
      </w:r>
      <w:r w:rsidRPr="00790D9B">
        <w:rPr>
          <w:rFonts w:ascii="Sylfaen" w:hAnsi="Sylfaen" w:cs="Sylfaen"/>
          <w:sz w:val="20"/>
          <w:szCs w:val="20"/>
        </w:rPr>
        <w:t>და</w:t>
      </w:r>
      <w:r w:rsidR="00C96E7E" w:rsidRPr="00790D9B">
        <w:rPr>
          <w:rFonts w:ascii="Sylfaen" w:hAnsi="Sylfaen" w:cs="Helvetica"/>
          <w:sz w:val="20"/>
          <w:szCs w:val="20"/>
        </w:rPr>
        <w:t xml:space="preserve"> </w:t>
      </w:r>
      <w:r w:rsidRPr="00790D9B">
        <w:rPr>
          <w:rFonts w:ascii="Sylfaen" w:hAnsi="Sylfaen" w:cs="Sylfaen"/>
          <w:sz w:val="20"/>
          <w:szCs w:val="20"/>
        </w:rPr>
        <w:t>მკურნალობის</w:t>
      </w:r>
      <w:r w:rsidR="00C96E7E" w:rsidRPr="00790D9B">
        <w:rPr>
          <w:rFonts w:ascii="Sylfaen" w:hAnsi="Sylfaen" w:cs="Helvetica"/>
          <w:sz w:val="20"/>
          <w:szCs w:val="20"/>
        </w:rPr>
        <w:t xml:space="preserve"> </w:t>
      </w:r>
      <w:r w:rsidRPr="00790D9B">
        <w:rPr>
          <w:rFonts w:ascii="Sylfaen" w:hAnsi="Sylfaen" w:cs="Sylfaen"/>
          <w:sz w:val="20"/>
          <w:szCs w:val="20"/>
        </w:rPr>
        <w:t>მაქსიმალური</w:t>
      </w:r>
      <w:r w:rsidR="00C96E7E" w:rsidRPr="00790D9B">
        <w:rPr>
          <w:rFonts w:ascii="Sylfaen" w:hAnsi="Sylfaen" w:cs="Helvetica"/>
          <w:sz w:val="20"/>
          <w:szCs w:val="20"/>
        </w:rPr>
        <w:t xml:space="preserve"> </w:t>
      </w:r>
      <w:r w:rsidRPr="00790D9B">
        <w:rPr>
          <w:rFonts w:ascii="Sylfaen" w:hAnsi="Sylfaen" w:cs="Sylfaen"/>
          <w:sz w:val="20"/>
          <w:szCs w:val="20"/>
        </w:rPr>
        <w:t>ხანგრძლივობა</w:t>
      </w:r>
      <w:r w:rsidR="00C96E7E" w:rsidRPr="00790D9B">
        <w:rPr>
          <w:rFonts w:ascii="Sylfaen" w:hAnsi="Sylfaen" w:cs="Helvetica"/>
          <w:sz w:val="20"/>
          <w:szCs w:val="20"/>
        </w:rPr>
        <w:t xml:space="preserve"> </w:t>
      </w:r>
      <w:r w:rsidRPr="00790D9B">
        <w:rPr>
          <w:rFonts w:ascii="Sylfaen" w:hAnsi="Sylfaen" w:cstheme="minorHAnsi"/>
          <w:iCs/>
          <w:sz w:val="20"/>
          <w:szCs w:val="20"/>
          <w:shd w:val="clear" w:color="auto" w:fill="FFFFFF"/>
        </w:rPr>
        <w:t>III</w:t>
      </w:r>
      <w:r w:rsidR="00C96E7E" w:rsidRPr="00790D9B">
        <w:rPr>
          <w:rFonts w:ascii="Sylfaen" w:hAnsi="Sylfaen" w:cstheme="minorHAnsi"/>
          <w:iCs/>
          <w:sz w:val="20"/>
          <w:szCs w:val="20"/>
          <w:shd w:val="clear" w:color="auto" w:fill="FFFFFF"/>
        </w:rPr>
        <w:t xml:space="preserve"> </w:t>
      </w:r>
      <w:r w:rsidRPr="00790D9B">
        <w:rPr>
          <w:rFonts w:ascii="Sylfaen" w:hAnsi="Sylfaen" w:cs="Sylfaen"/>
          <w:sz w:val="20"/>
          <w:szCs w:val="20"/>
        </w:rPr>
        <w:t>ფაზის</w:t>
      </w:r>
      <w:r w:rsidR="00C96E7E" w:rsidRPr="00790D9B">
        <w:rPr>
          <w:rFonts w:ascii="Sylfaen" w:hAnsi="Sylfaen" w:cs="Helvetica"/>
          <w:sz w:val="20"/>
          <w:szCs w:val="20"/>
        </w:rPr>
        <w:t xml:space="preserve"> </w:t>
      </w:r>
      <w:r w:rsidRPr="00790D9B">
        <w:rPr>
          <w:rFonts w:ascii="Sylfaen" w:hAnsi="Sylfaen" w:cs="Sylfaen"/>
          <w:sz w:val="20"/>
          <w:szCs w:val="20"/>
        </w:rPr>
        <w:t>კლინიკურ</w:t>
      </w:r>
      <w:r w:rsidR="00C96E7E" w:rsidRPr="00790D9B">
        <w:rPr>
          <w:rFonts w:ascii="Sylfaen" w:hAnsi="Sylfaen" w:cs="Helvetica"/>
          <w:sz w:val="20"/>
          <w:szCs w:val="20"/>
        </w:rPr>
        <w:t xml:space="preserve"> </w:t>
      </w:r>
      <w:r w:rsidRPr="00790D9B">
        <w:rPr>
          <w:rFonts w:ascii="Sylfaen" w:hAnsi="Sylfaen" w:cs="Sylfaen"/>
          <w:sz w:val="20"/>
          <w:szCs w:val="20"/>
        </w:rPr>
        <w:t>კვლევებში</w:t>
      </w:r>
      <w:r w:rsidR="00C96E7E" w:rsidRPr="00790D9B">
        <w:rPr>
          <w:rFonts w:ascii="Sylfaen" w:hAnsi="Sylfaen" w:cs="Helvetica"/>
          <w:sz w:val="20"/>
          <w:szCs w:val="20"/>
        </w:rPr>
        <w:t xml:space="preserve"> </w:t>
      </w:r>
      <w:r w:rsidR="00083288" w:rsidRPr="00790D9B">
        <w:rPr>
          <w:rFonts w:ascii="Sylfaen" w:hAnsi="Sylfaen" w:cs="Sylfaen"/>
          <w:sz w:val="20"/>
          <w:szCs w:val="20"/>
        </w:rPr>
        <w:t>ზრდასრული</w:t>
      </w:r>
      <w:r w:rsidR="00C96E7E" w:rsidRPr="00790D9B">
        <w:rPr>
          <w:rFonts w:ascii="Sylfaen" w:hAnsi="Sylfaen" w:cs="Sylfaen"/>
          <w:sz w:val="20"/>
          <w:szCs w:val="20"/>
        </w:rPr>
        <w:t xml:space="preserve"> </w:t>
      </w:r>
      <w:r w:rsidRPr="00790D9B">
        <w:rPr>
          <w:rFonts w:ascii="Sylfaen" w:hAnsi="Sylfaen" w:cs="Sylfaen"/>
          <w:sz w:val="20"/>
          <w:szCs w:val="20"/>
        </w:rPr>
        <w:t>და</w:t>
      </w:r>
      <w:r w:rsidR="00C96E7E" w:rsidRPr="00790D9B">
        <w:rPr>
          <w:rFonts w:ascii="Sylfaen" w:hAnsi="Sylfaen" w:cs="Helvetica"/>
          <w:sz w:val="20"/>
          <w:szCs w:val="20"/>
        </w:rPr>
        <w:t xml:space="preserve"> </w:t>
      </w:r>
      <w:r w:rsidRPr="00790D9B">
        <w:rPr>
          <w:rFonts w:ascii="Sylfaen" w:hAnsi="Sylfaen" w:cs="Sylfaen"/>
          <w:sz w:val="20"/>
          <w:szCs w:val="20"/>
        </w:rPr>
        <w:t>პედიატრიული</w:t>
      </w:r>
      <w:r w:rsidR="00C96E7E" w:rsidRPr="00790D9B">
        <w:rPr>
          <w:rFonts w:ascii="Sylfaen" w:hAnsi="Sylfaen" w:cs="Helvetica"/>
          <w:sz w:val="20"/>
          <w:szCs w:val="20"/>
        </w:rPr>
        <w:t xml:space="preserve"> </w:t>
      </w:r>
      <w:r w:rsidRPr="00790D9B">
        <w:rPr>
          <w:rFonts w:ascii="Sylfaen" w:hAnsi="Sylfaen" w:cs="Sylfaen"/>
          <w:sz w:val="20"/>
          <w:szCs w:val="20"/>
        </w:rPr>
        <w:t>პაციენტების</w:t>
      </w:r>
      <w:r w:rsidR="00C96E7E" w:rsidRPr="00790D9B">
        <w:rPr>
          <w:rFonts w:ascii="Sylfaen" w:hAnsi="Sylfaen" w:cs="Sylfaen"/>
          <w:sz w:val="20"/>
          <w:szCs w:val="20"/>
        </w:rPr>
        <w:t xml:space="preserve"> </w:t>
      </w:r>
      <w:r w:rsidRPr="00790D9B">
        <w:rPr>
          <w:rFonts w:ascii="Sylfaen" w:hAnsi="Sylfaen" w:cs="Sylfaen"/>
          <w:sz w:val="20"/>
          <w:szCs w:val="20"/>
        </w:rPr>
        <w:t>მონაწილეობით</w:t>
      </w:r>
      <w:r w:rsidR="00C96E7E" w:rsidRPr="00790D9B">
        <w:rPr>
          <w:rFonts w:ascii="Sylfaen" w:hAnsi="Sylfaen" w:cs="Sylfaen"/>
          <w:sz w:val="20"/>
          <w:szCs w:val="20"/>
        </w:rPr>
        <w:t xml:space="preserve"> </w:t>
      </w:r>
    </w:p>
    <w:p w14:paraId="57363C3D" w14:textId="311AE727" w:rsidR="0024579A" w:rsidRPr="00790D9B" w:rsidRDefault="0024579A" w:rsidP="00E36E56">
      <w:pPr>
        <w:jc w:val="both"/>
        <w:rPr>
          <w:rFonts w:ascii="Sylfaen" w:hAnsi="Sylfaen" w:cstheme="minorHAnsi"/>
          <w:iCs/>
          <w:sz w:val="20"/>
          <w:szCs w:val="20"/>
          <w:shd w:val="clear" w:color="auto" w:fill="FFFFFF"/>
        </w:rPr>
      </w:pP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2"/>
        <w:gridCol w:w="1593"/>
        <w:gridCol w:w="2620"/>
        <w:gridCol w:w="1858"/>
      </w:tblGrid>
      <w:tr w:rsidR="00790D9B" w:rsidRPr="00790D9B" w14:paraId="40DB988B" w14:textId="77777777" w:rsidTr="006C0FBE">
        <w:trPr>
          <w:trHeight w:val="873"/>
          <w:jc w:val="center"/>
        </w:trPr>
        <w:tc>
          <w:tcPr>
            <w:tcW w:w="3972" w:type="dxa"/>
          </w:tcPr>
          <w:p w14:paraId="6F7D154E" w14:textId="4B962CE8" w:rsidR="00B70229" w:rsidRPr="00790D9B" w:rsidRDefault="00616CD2" w:rsidP="00E36E56">
            <w:pPr>
              <w:jc w:val="center"/>
              <w:rPr>
                <w:rFonts w:ascii="Sylfaen" w:hAnsi="Sylfaen" w:cstheme="minorHAnsi"/>
                <w:b/>
                <w:sz w:val="20"/>
                <w:szCs w:val="20"/>
              </w:rPr>
            </w:pPr>
            <w:r w:rsidRPr="00790D9B">
              <w:rPr>
                <w:rFonts w:ascii="Sylfaen" w:hAnsi="Sylfaen" w:cstheme="minorHAnsi"/>
                <w:b/>
                <w:sz w:val="20"/>
                <w:szCs w:val="20"/>
              </w:rPr>
              <w:t>კლინიკური მდგომარეობა, რომელ</w:t>
            </w:r>
            <w:r w:rsidR="006C0FBE" w:rsidRPr="00790D9B">
              <w:rPr>
                <w:rFonts w:ascii="Sylfaen" w:hAnsi="Sylfaen" w:cstheme="minorHAnsi"/>
                <w:b/>
                <w:sz w:val="20"/>
                <w:szCs w:val="20"/>
              </w:rPr>
              <w:t>ის დროსაც</w:t>
            </w:r>
            <w:r w:rsidRPr="00790D9B">
              <w:rPr>
                <w:rFonts w:ascii="Sylfaen" w:hAnsi="Sylfaen" w:cstheme="minorHAnsi"/>
                <w:b/>
                <w:sz w:val="20"/>
                <w:szCs w:val="20"/>
              </w:rPr>
              <w:t xml:space="preserve"> ჩატარდა III ფაზის კვლევა</w:t>
            </w:r>
          </w:p>
        </w:tc>
        <w:tc>
          <w:tcPr>
            <w:tcW w:w="1593" w:type="dxa"/>
          </w:tcPr>
          <w:p w14:paraId="2CA755BC" w14:textId="0CA10E6E" w:rsidR="00B70229" w:rsidRPr="00790D9B" w:rsidRDefault="00B70229" w:rsidP="00E36E56">
            <w:pPr>
              <w:jc w:val="center"/>
              <w:rPr>
                <w:rFonts w:ascii="Sylfaen" w:hAnsi="Sylfaen" w:cstheme="minorHAnsi"/>
                <w:b/>
                <w:sz w:val="20"/>
                <w:szCs w:val="20"/>
              </w:rPr>
            </w:pPr>
            <w:r w:rsidRPr="00790D9B">
              <w:rPr>
                <w:rFonts w:ascii="Sylfaen" w:hAnsi="Sylfaen" w:cstheme="minorHAnsi"/>
                <w:b/>
                <w:sz w:val="20"/>
                <w:szCs w:val="20"/>
              </w:rPr>
              <w:t>პაციენტების</w:t>
            </w:r>
            <w:r w:rsidR="00C96E7E" w:rsidRPr="00790D9B">
              <w:rPr>
                <w:rFonts w:ascii="Sylfaen" w:hAnsi="Sylfaen" w:cstheme="minorHAnsi"/>
                <w:b/>
                <w:sz w:val="20"/>
                <w:szCs w:val="20"/>
              </w:rPr>
              <w:t xml:space="preserve"> </w:t>
            </w:r>
            <w:r w:rsidRPr="00790D9B">
              <w:rPr>
                <w:rFonts w:ascii="Sylfaen" w:hAnsi="Sylfaen" w:cstheme="minorHAnsi"/>
                <w:b/>
                <w:sz w:val="20"/>
                <w:szCs w:val="20"/>
              </w:rPr>
              <w:t>რაოდენობა*</w:t>
            </w:r>
          </w:p>
        </w:tc>
        <w:tc>
          <w:tcPr>
            <w:tcW w:w="2620" w:type="dxa"/>
          </w:tcPr>
          <w:p w14:paraId="2A90E5A4" w14:textId="25AAE3B6" w:rsidR="00B70229" w:rsidRPr="00790D9B" w:rsidRDefault="00B70229" w:rsidP="00E36E56">
            <w:pPr>
              <w:jc w:val="center"/>
              <w:rPr>
                <w:rFonts w:ascii="Sylfaen" w:hAnsi="Sylfaen" w:cstheme="minorHAnsi"/>
                <w:b/>
                <w:sz w:val="20"/>
                <w:szCs w:val="20"/>
              </w:rPr>
            </w:pPr>
            <w:r w:rsidRPr="00790D9B">
              <w:rPr>
                <w:rFonts w:ascii="Sylfaen" w:hAnsi="Sylfaen" w:cstheme="minorHAnsi"/>
                <w:b/>
                <w:sz w:val="20"/>
                <w:szCs w:val="20"/>
              </w:rPr>
              <w:t>ჯამური</w:t>
            </w:r>
            <w:r w:rsidR="00C96E7E" w:rsidRPr="00790D9B">
              <w:rPr>
                <w:rFonts w:ascii="Sylfaen" w:hAnsi="Sylfaen" w:cstheme="minorHAnsi"/>
                <w:b/>
                <w:sz w:val="20"/>
                <w:szCs w:val="20"/>
              </w:rPr>
              <w:t xml:space="preserve"> </w:t>
            </w:r>
            <w:r w:rsidRPr="00790D9B">
              <w:rPr>
                <w:rFonts w:ascii="Sylfaen" w:hAnsi="Sylfaen" w:cstheme="minorHAnsi"/>
                <w:b/>
                <w:sz w:val="20"/>
                <w:szCs w:val="20"/>
              </w:rPr>
              <w:t>დღიური</w:t>
            </w:r>
            <w:r w:rsidR="00C96E7E" w:rsidRPr="00790D9B">
              <w:rPr>
                <w:rFonts w:ascii="Sylfaen" w:hAnsi="Sylfaen" w:cstheme="minorHAnsi"/>
                <w:b/>
                <w:sz w:val="20"/>
                <w:szCs w:val="20"/>
              </w:rPr>
              <w:t xml:space="preserve"> </w:t>
            </w:r>
            <w:r w:rsidRPr="00790D9B">
              <w:rPr>
                <w:rFonts w:ascii="Sylfaen" w:hAnsi="Sylfaen" w:cstheme="minorHAnsi"/>
                <w:b/>
                <w:sz w:val="20"/>
                <w:szCs w:val="20"/>
              </w:rPr>
              <w:t>დოზა</w:t>
            </w:r>
          </w:p>
        </w:tc>
        <w:tc>
          <w:tcPr>
            <w:tcW w:w="1858" w:type="dxa"/>
          </w:tcPr>
          <w:p w14:paraId="13C67DFA" w14:textId="367A93E6" w:rsidR="00B70229" w:rsidRPr="00790D9B" w:rsidRDefault="00B70229" w:rsidP="00E36E56">
            <w:pPr>
              <w:jc w:val="center"/>
              <w:rPr>
                <w:rFonts w:ascii="Sylfaen" w:hAnsi="Sylfaen" w:cstheme="minorHAnsi"/>
                <w:b/>
                <w:sz w:val="20"/>
                <w:szCs w:val="20"/>
              </w:rPr>
            </w:pPr>
            <w:r w:rsidRPr="00790D9B">
              <w:rPr>
                <w:rFonts w:ascii="Sylfaen" w:hAnsi="Sylfaen" w:cstheme="minorHAnsi"/>
                <w:b/>
                <w:sz w:val="20"/>
                <w:szCs w:val="20"/>
              </w:rPr>
              <w:t>მკურნალობის</w:t>
            </w:r>
            <w:r w:rsidR="00C96E7E" w:rsidRPr="00790D9B">
              <w:rPr>
                <w:rFonts w:ascii="Sylfaen" w:hAnsi="Sylfaen" w:cstheme="minorHAnsi"/>
                <w:b/>
                <w:sz w:val="20"/>
                <w:szCs w:val="20"/>
              </w:rPr>
              <w:t xml:space="preserve"> </w:t>
            </w:r>
            <w:r w:rsidRPr="00790D9B">
              <w:rPr>
                <w:rFonts w:ascii="Sylfaen" w:hAnsi="Sylfaen" w:cstheme="minorHAnsi"/>
                <w:b/>
                <w:sz w:val="20"/>
                <w:szCs w:val="20"/>
              </w:rPr>
              <w:t>მაქსიმალური</w:t>
            </w:r>
            <w:r w:rsidR="00C96E7E" w:rsidRPr="00790D9B">
              <w:rPr>
                <w:rFonts w:ascii="Sylfaen" w:hAnsi="Sylfaen" w:cstheme="minorHAnsi"/>
                <w:b/>
                <w:sz w:val="20"/>
                <w:szCs w:val="20"/>
              </w:rPr>
              <w:t xml:space="preserve"> </w:t>
            </w:r>
            <w:r w:rsidRPr="00790D9B">
              <w:rPr>
                <w:rFonts w:ascii="Sylfaen" w:hAnsi="Sylfaen" w:cstheme="minorHAnsi"/>
                <w:b/>
                <w:sz w:val="20"/>
                <w:szCs w:val="20"/>
              </w:rPr>
              <w:t>ხანგრძლივობა</w:t>
            </w:r>
          </w:p>
        </w:tc>
      </w:tr>
      <w:tr w:rsidR="00790D9B" w:rsidRPr="00790D9B" w14:paraId="5E6D6DD0" w14:textId="77777777" w:rsidTr="006C0FBE">
        <w:trPr>
          <w:trHeight w:val="1393"/>
          <w:jc w:val="center"/>
        </w:trPr>
        <w:tc>
          <w:tcPr>
            <w:tcW w:w="3972" w:type="dxa"/>
          </w:tcPr>
          <w:p w14:paraId="4377D33B" w14:textId="0FEB6EB4" w:rsidR="00B70229" w:rsidRPr="00790D9B" w:rsidRDefault="00B70229" w:rsidP="00E36E56">
            <w:pPr>
              <w:rPr>
                <w:rFonts w:ascii="Sylfaen" w:hAnsi="Sylfaen" w:cstheme="minorHAnsi"/>
                <w:sz w:val="20"/>
                <w:szCs w:val="20"/>
              </w:rPr>
            </w:pPr>
            <w:r w:rsidRPr="00790D9B">
              <w:rPr>
                <w:rFonts w:ascii="Sylfaen" w:hAnsi="Sylfaen" w:cs="Sylfaen"/>
                <w:sz w:val="20"/>
                <w:szCs w:val="20"/>
              </w:rPr>
              <w:t>ვენური</w:t>
            </w:r>
            <w:r w:rsidR="00C96E7E" w:rsidRPr="00790D9B">
              <w:rPr>
                <w:rFonts w:ascii="Sylfaen" w:hAnsi="Sylfaen" w:cstheme="minorHAnsi"/>
                <w:sz w:val="20"/>
                <w:szCs w:val="20"/>
              </w:rPr>
              <w:t xml:space="preserve"> </w:t>
            </w:r>
            <w:r w:rsidRPr="00790D9B">
              <w:rPr>
                <w:rFonts w:ascii="Sylfaen" w:hAnsi="Sylfaen" w:cs="Sylfaen"/>
                <w:sz w:val="20"/>
                <w:szCs w:val="20"/>
              </w:rPr>
              <w:t>თრომბოემბოლიის</w:t>
            </w:r>
            <w:r w:rsidR="00C96E7E" w:rsidRPr="00790D9B">
              <w:rPr>
                <w:rFonts w:ascii="Sylfaen" w:hAnsi="Sylfaen" w:cstheme="minorHAnsi"/>
                <w:sz w:val="20"/>
                <w:szCs w:val="20"/>
              </w:rPr>
              <w:t xml:space="preserve"> </w:t>
            </w:r>
            <w:r w:rsidRPr="00790D9B">
              <w:rPr>
                <w:rFonts w:ascii="Sylfaen" w:hAnsi="Sylfaen" w:cstheme="minorHAnsi"/>
                <w:sz w:val="20"/>
                <w:szCs w:val="20"/>
              </w:rPr>
              <w:t>(</w:t>
            </w:r>
            <w:r w:rsidRPr="00790D9B">
              <w:rPr>
                <w:rFonts w:ascii="Sylfaen" w:hAnsi="Sylfaen" w:cs="Sylfaen"/>
                <w:sz w:val="20"/>
                <w:szCs w:val="20"/>
              </w:rPr>
              <w:t>ვთე</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პროფილაქტიკა</w:t>
            </w:r>
            <w:r w:rsidR="00C96E7E" w:rsidRPr="00790D9B">
              <w:rPr>
                <w:rFonts w:ascii="Sylfaen" w:hAnsi="Sylfaen" w:cstheme="minorHAnsi"/>
                <w:sz w:val="20"/>
                <w:szCs w:val="20"/>
              </w:rPr>
              <w:t xml:space="preserve"> </w:t>
            </w:r>
            <w:r w:rsidRPr="00790D9B">
              <w:rPr>
                <w:rFonts w:ascii="Sylfaen" w:hAnsi="Sylfaen" w:cs="Sylfaen"/>
                <w:sz w:val="20"/>
                <w:szCs w:val="20"/>
              </w:rPr>
              <w:t>მოზრდილ</w:t>
            </w:r>
            <w:r w:rsidR="00C96E7E" w:rsidRPr="00790D9B">
              <w:rPr>
                <w:rFonts w:ascii="Sylfaen" w:hAnsi="Sylfaen" w:cstheme="minorHAnsi"/>
                <w:sz w:val="20"/>
                <w:szCs w:val="20"/>
              </w:rPr>
              <w:t xml:space="preserve"> </w:t>
            </w:r>
            <w:r w:rsidRPr="00790D9B">
              <w:rPr>
                <w:rFonts w:ascii="Sylfaen" w:hAnsi="Sylfaen" w:cs="Sylfaen"/>
                <w:sz w:val="20"/>
                <w:szCs w:val="20"/>
              </w:rPr>
              <w:t>პაციენტებში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რომლებსაც</w:t>
            </w:r>
            <w:r w:rsidR="00C96E7E" w:rsidRPr="00790D9B">
              <w:rPr>
                <w:rFonts w:ascii="Sylfaen" w:hAnsi="Sylfaen" w:cstheme="minorHAnsi"/>
                <w:sz w:val="20"/>
                <w:szCs w:val="20"/>
              </w:rPr>
              <w:t xml:space="preserve"> </w:t>
            </w:r>
            <w:r w:rsidRPr="00790D9B">
              <w:rPr>
                <w:rFonts w:ascii="Sylfaen" w:hAnsi="Sylfaen" w:cstheme="minorHAnsi"/>
                <w:sz w:val="20"/>
                <w:szCs w:val="20"/>
              </w:rPr>
              <w:t>ჩა</w:t>
            </w:r>
            <w:r w:rsidRPr="00790D9B">
              <w:rPr>
                <w:rFonts w:ascii="Sylfaen" w:hAnsi="Sylfaen" w:cs="Sylfaen"/>
                <w:sz w:val="20"/>
                <w:szCs w:val="20"/>
              </w:rPr>
              <w:t>უტარდათ</w:t>
            </w:r>
            <w:r w:rsidR="00C96E7E" w:rsidRPr="00790D9B">
              <w:rPr>
                <w:rFonts w:ascii="Sylfaen" w:hAnsi="Sylfaen" w:cstheme="minorHAnsi"/>
                <w:sz w:val="20"/>
                <w:szCs w:val="20"/>
              </w:rPr>
              <w:t xml:space="preserve"> </w:t>
            </w:r>
            <w:r w:rsidRPr="00790D9B">
              <w:rPr>
                <w:rFonts w:ascii="Sylfaen" w:hAnsi="Sylfaen" w:cstheme="minorHAnsi"/>
                <w:sz w:val="20"/>
                <w:szCs w:val="20"/>
              </w:rPr>
              <w:t>მენჯ-</w:t>
            </w:r>
            <w:r w:rsidRPr="00790D9B">
              <w:rPr>
                <w:rFonts w:ascii="Sylfaen" w:hAnsi="Sylfaen" w:cs="Sylfaen"/>
                <w:sz w:val="20"/>
                <w:szCs w:val="20"/>
              </w:rPr>
              <w:t>ბარძაყის</w:t>
            </w:r>
            <w:r w:rsidR="00C96E7E" w:rsidRPr="00790D9B">
              <w:rPr>
                <w:rFonts w:ascii="Sylfaen" w:hAnsi="Sylfaen" w:cstheme="minorHAnsi"/>
                <w:sz w:val="20"/>
                <w:szCs w:val="20"/>
              </w:rPr>
              <w:t xml:space="preserve"> </w:t>
            </w:r>
            <w:r w:rsidRPr="00790D9B">
              <w:rPr>
                <w:rFonts w:ascii="Sylfaen" w:hAnsi="Sylfaen" w:cs="Sylfaen"/>
                <w:sz w:val="20"/>
                <w:szCs w:val="20"/>
              </w:rPr>
              <w:t>ან</w:t>
            </w:r>
            <w:r w:rsidR="00C96E7E" w:rsidRPr="00790D9B">
              <w:rPr>
                <w:rFonts w:ascii="Sylfaen" w:hAnsi="Sylfaen" w:cstheme="minorHAnsi"/>
                <w:sz w:val="20"/>
                <w:szCs w:val="20"/>
              </w:rPr>
              <w:t xml:space="preserve"> </w:t>
            </w:r>
            <w:r w:rsidRPr="00790D9B">
              <w:rPr>
                <w:rFonts w:ascii="Sylfaen" w:hAnsi="Sylfaen" w:cs="Sylfaen"/>
                <w:sz w:val="20"/>
                <w:szCs w:val="20"/>
              </w:rPr>
              <w:t>მუხლის</w:t>
            </w:r>
            <w:r w:rsidR="00C96E7E" w:rsidRPr="00790D9B">
              <w:rPr>
                <w:rFonts w:ascii="Sylfaen" w:hAnsi="Sylfaen" w:cstheme="minorHAnsi"/>
                <w:sz w:val="20"/>
                <w:szCs w:val="20"/>
              </w:rPr>
              <w:t xml:space="preserve"> </w:t>
            </w:r>
            <w:r w:rsidRPr="00790D9B">
              <w:rPr>
                <w:rFonts w:ascii="Sylfaen" w:hAnsi="Sylfaen" w:cstheme="minorHAnsi"/>
                <w:sz w:val="20"/>
                <w:szCs w:val="20"/>
              </w:rPr>
              <w:t>სახსრის</w:t>
            </w:r>
            <w:r w:rsidR="00C96E7E" w:rsidRPr="00790D9B">
              <w:rPr>
                <w:rFonts w:ascii="Sylfaen" w:hAnsi="Sylfaen" w:cstheme="minorHAnsi"/>
                <w:sz w:val="20"/>
                <w:szCs w:val="20"/>
              </w:rPr>
              <w:t xml:space="preserve">  </w:t>
            </w:r>
            <w:r w:rsidRPr="00790D9B">
              <w:rPr>
                <w:rFonts w:ascii="Sylfaen" w:hAnsi="Sylfaen" w:cstheme="minorHAnsi"/>
                <w:sz w:val="20"/>
                <w:szCs w:val="20"/>
              </w:rPr>
              <w:t>ჩანაცვლების</w:t>
            </w:r>
            <w:r w:rsidR="00C96E7E" w:rsidRPr="00790D9B">
              <w:rPr>
                <w:rFonts w:ascii="Sylfaen" w:hAnsi="Sylfaen" w:cstheme="minorHAnsi"/>
                <w:sz w:val="20"/>
                <w:szCs w:val="20"/>
              </w:rPr>
              <w:t xml:space="preserve"> </w:t>
            </w:r>
            <w:r w:rsidRPr="00790D9B">
              <w:rPr>
                <w:rFonts w:ascii="Sylfaen" w:hAnsi="Sylfaen" w:cstheme="minorHAnsi"/>
                <w:sz w:val="20"/>
                <w:szCs w:val="20"/>
              </w:rPr>
              <w:t>გეგმიური</w:t>
            </w:r>
            <w:r w:rsidR="00C96E7E" w:rsidRPr="00790D9B">
              <w:rPr>
                <w:rFonts w:ascii="Sylfaen" w:hAnsi="Sylfaen" w:cstheme="minorHAnsi"/>
                <w:sz w:val="20"/>
                <w:szCs w:val="20"/>
              </w:rPr>
              <w:t xml:space="preserve"> </w:t>
            </w:r>
            <w:r w:rsidRPr="00790D9B">
              <w:rPr>
                <w:rFonts w:ascii="Sylfaen" w:hAnsi="Sylfaen" w:cs="Sylfaen"/>
                <w:sz w:val="20"/>
                <w:szCs w:val="20"/>
              </w:rPr>
              <w:t>ოპერაცია</w:t>
            </w:r>
            <w:r w:rsidR="00C96E7E" w:rsidRPr="00790D9B">
              <w:rPr>
                <w:rFonts w:ascii="Sylfaen" w:hAnsi="Sylfaen" w:cs="Sylfaen"/>
                <w:sz w:val="20"/>
                <w:szCs w:val="20"/>
              </w:rPr>
              <w:t xml:space="preserve"> </w:t>
            </w:r>
          </w:p>
        </w:tc>
        <w:tc>
          <w:tcPr>
            <w:tcW w:w="1593" w:type="dxa"/>
          </w:tcPr>
          <w:p w14:paraId="66EF43E4" w14:textId="7777777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6097</w:t>
            </w:r>
          </w:p>
        </w:tc>
        <w:tc>
          <w:tcPr>
            <w:tcW w:w="2620" w:type="dxa"/>
          </w:tcPr>
          <w:p w14:paraId="040C6A48" w14:textId="413CCD25"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10</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p>
        </w:tc>
        <w:tc>
          <w:tcPr>
            <w:tcW w:w="1858" w:type="dxa"/>
          </w:tcPr>
          <w:p w14:paraId="6B560792" w14:textId="3987111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39</w:t>
            </w:r>
            <w:r w:rsidR="00C96E7E" w:rsidRPr="00790D9B">
              <w:rPr>
                <w:rFonts w:ascii="Sylfaen" w:hAnsi="Sylfaen" w:cstheme="minorHAnsi"/>
                <w:sz w:val="20"/>
                <w:szCs w:val="20"/>
              </w:rPr>
              <w:t xml:space="preserve"> </w:t>
            </w:r>
            <w:r w:rsidR="00ED4313" w:rsidRPr="00790D9B">
              <w:rPr>
                <w:rFonts w:ascii="Sylfaen" w:hAnsi="Sylfaen" w:cstheme="minorHAnsi"/>
                <w:sz w:val="20"/>
                <w:szCs w:val="20"/>
              </w:rPr>
              <w:t>დღე</w:t>
            </w:r>
          </w:p>
        </w:tc>
      </w:tr>
      <w:tr w:rsidR="00790D9B" w:rsidRPr="00790D9B" w14:paraId="64AE2F70" w14:textId="77777777" w:rsidTr="006C0FBE">
        <w:trPr>
          <w:trHeight w:val="886"/>
          <w:jc w:val="center"/>
        </w:trPr>
        <w:tc>
          <w:tcPr>
            <w:tcW w:w="3972" w:type="dxa"/>
          </w:tcPr>
          <w:p w14:paraId="271AB57B" w14:textId="08AF885B" w:rsidR="006C0FBE" w:rsidRPr="00790D9B" w:rsidRDefault="006C0FBE" w:rsidP="00E36E56">
            <w:pPr>
              <w:rPr>
                <w:rFonts w:ascii="Sylfaen" w:hAnsi="Sylfaen" w:cstheme="minorHAnsi"/>
                <w:sz w:val="20"/>
                <w:szCs w:val="20"/>
              </w:rPr>
            </w:pPr>
            <w:r w:rsidRPr="00790D9B">
              <w:rPr>
                <w:rFonts w:ascii="Sylfaen" w:hAnsi="Sylfaen" w:cstheme="minorHAnsi"/>
                <w:sz w:val="20"/>
                <w:szCs w:val="20"/>
              </w:rPr>
              <w:t>ვენური თრომბოემბოლიის პრევენცია სამედიცინო ჩვენების გამო ჰოსპიტალიზებულ პაციენტებში</w:t>
            </w:r>
          </w:p>
        </w:tc>
        <w:tc>
          <w:tcPr>
            <w:tcW w:w="1593" w:type="dxa"/>
          </w:tcPr>
          <w:p w14:paraId="46B0FF42" w14:textId="7777777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3997</w:t>
            </w:r>
          </w:p>
        </w:tc>
        <w:tc>
          <w:tcPr>
            <w:tcW w:w="2620" w:type="dxa"/>
          </w:tcPr>
          <w:p w14:paraId="0F3D5D13" w14:textId="5B51BAD1"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10</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p>
        </w:tc>
        <w:tc>
          <w:tcPr>
            <w:tcW w:w="1858" w:type="dxa"/>
          </w:tcPr>
          <w:p w14:paraId="40284A10" w14:textId="5C08AC5A"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39</w:t>
            </w:r>
            <w:r w:rsidR="00C96E7E" w:rsidRPr="00790D9B">
              <w:rPr>
                <w:rFonts w:ascii="Sylfaen" w:hAnsi="Sylfaen" w:cstheme="minorHAnsi"/>
                <w:sz w:val="20"/>
                <w:szCs w:val="20"/>
              </w:rPr>
              <w:t xml:space="preserve"> </w:t>
            </w:r>
            <w:r w:rsidR="00ED4313" w:rsidRPr="00790D9B">
              <w:rPr>
                <w:rFonts w:ascii="Sylfaen" w:hAnsi="Sylfaen" w:cstheme="minorHAnsi"/>
                <w:sz w:val="20"/>
                <w:szCs w:val="20"/>
              </w:rPr>
              <w:t>დღე</w:t>
            </w:r>
          </w:p>
        </w:tc>
      </w:tr>
      <w:tr w:rsidR="00790D9B" w:rsidRPr="00790D9B" w14:paraId="5F87F9B2" w14:textId="77777777" w:rsidTr="006C0FBE">
        <w:trPr>
          <w:trHeight w:val="1457"/>
          <w:jc w:val="center"/>
        </w:trPr>
        <w:tc>
          <w:tcPr>
            <w:tcW w:w="3972" w:type="dxa"/>
          </w:tcPr>
          <w:p w14:paraId="095EBD8C" w14:textId="52A99F80" w:rsidR="006C0FBE" w:rsidRPr="00790D9B" w:rsidRDefault="00B70229" w:rsidP="00E36E56">
            <w:pPr>
              <w:rPr>
                <w:rFonts w:ascii="Sylfaen" w:hAnsi="Sylfaen" w:cs="Sylfaen"/>
                <w:sz w:val="20"/>
                <w:szCs w:val="20"/>
              </w:rPr>
            </w:pPr>
            <w:r w:rsidRPr="00790D9B">
              <w:rPr>
                <w:rFonts w:ascii="Sylfaen" w:hAnsi="Sylfaen" w:cs="Sylfaen"/>
                <w:sz w:val="20"/>
                <w:szCs w:val="20"/>
              </w:rPr>
              <w:t>ღრმა</w:t>
            </w:r>
            <w:r w:rsidR="00C96E7E" w:rsidRPr="00790D9B">
              <w:rPr>
                <w:rFonts w:ascii="Sylfaen" w:hAnsi="Sylfaen" w:cs="Helvetica"/>
                <w:sz w:val="20"/>
                <w:szCs w:val="20"/>
              </w:rPr>
              <w:t xml:space="preserve"> </w:t>
            </w:r>
            <w:r w:rsidRPr="00790D9B">
              <w:rPr>
                <w:rFonts w:ascii="Sylfaen" w:hAnsi="Sylfaen" w:cs="Sylfaen"/>
                <w:sz w:val="20"/>
                <w:szCs w:val="20"/>
              </w:rPr>
              <w:t>ვენების</w:t>
            </w:r>
            <w:r w:rsidR="00C96E7E" w:rsidRPr="00790D9B">
              <w:rPr>
                <w:rFonts w:ascii="Sylfaen" w:hAnsi="Sylfaen" w:cs="Helvetica"/>
                <w:sz w:val="20"/>
                <w:szCs w:val="20"/>
              </w:rPr>
              <w:t xml:space="preserve"> </w:t>
            </w:r>
            <w:r w:rsidRPr="00790D9B">
              <w:rPr>
                <w:rFonts w:ascii="Sylfaen" w:hAnsi="Sylfaen" w:cs="Sylfaen"/>
                <w:sz w:val="20"/>
                <w:szCs w:val="20"/>
              </w:rPr>
              <w:t>თრომბოზის</w:t>
            </w:r>
            <w:r w:rsidR="00C96E7E" w:rsidRPr="00790D9B">
              <w:rPr>
                <w:rFonts w:ascii="Sylfaen" w:hAnsi="Sylfaen" w:cs="Helvetica"/>
                <w:sz w:val="20"/>
                <w:szCs w:val="20"/>
              </w:rPr>
              <w:t xml:space="preserve"> </w:t>
            </w:r>
            <w:r w:rsidRPr="00790D9B">
              <w:rPr>
                <w:rFonts w:ascii="Sylfaen" w:hAnsi="Sylfaen" w:cstheme="minorHAnsi"/>
                <w:sz w:val="20"/>
                <w:szCs w:val="20"/>
              </w:rPr>
              <w:t>(ღვთ),</w:t>
            </w:r>
            <w:r w:rsidR="00C96E7E" w:rsidRPr="00790D9B">
              <w:rPr>
                <w:rFonts w:ascii="Sylfaen" w:hAnsi="Sylfaen" w:cstheme="minorHAnsi"/>
                <w:sz w:val="20"/>
                <w:szCs w:val="20"/>
              </w:rPr>
              <w:t xml:space="preserve"> </w:t>
            </w:r>
            <w:r w:rsidRPr="00790D9B">
              <w:rPr>
                <w:rFonts w:ascii="Sylfaen" w:hAnsi="Sylfaen" w:cs="Sylfaen"/>
                <w:sz w:val="20"/>
                <w:szCs w:val="20"/>
              </w:rPr>
              <w:t>ფილტვის</w:t>
            </w:r>
            <w:r w:rsidR="00C96E7E" w:rsidRPr="00790D9B">
              <w:rPr>
                <w:rFonts w:ascii="Sylfaen" w:hAnsi="Sylfaen" w:cs="Helvetica"/>
                <w:sz w:val="20"/>
                <w:szCs w:val="20"/>
              </w:rPr>
              <w:t xml:space="preserve"> </w:t>
            </w:r>
            <w:r w:rsidRPr="00790D9B">
              <w:rPr>
                <w:rFonts w:ascii="Sylfaen" w:hAnsi="Sylfaen" w:cs="Helvetica"/>
                <w:sz w:val="20"/>
                <w:szCs w:val="20"/>
              </w:rPr>
              <w:t>არტერიის</w:t>
            </w:r>
            <w:r w:rsidR="00C96E7E" w:rsidRPr="00790D9B">
              <w:rPr>
                <w:rFonts w:ascii="Sylfaen" w:hAnsi="Sylfaen" w:cs="Helvetica"/>
                <w:sz w:val="20"/>
                <w:szCs w:val="20"/>
              </w:rPr>
              <w:t xml:space="preserve"> </w:t>
            </w:r>
            <w:r w:rsidRPr="00790D9B">
              <w:rPr>
                <w:rFonts w:ascii="Sylfaen" w:hAnsi="Sylfaen" w:cs="Helvetica"/>
                <w:sz w:val="20"/>
                <w:szCs w:val="20"/>
              </w:rPr>
              <w:t>თრომბო</w:t>
            </w:r>
            <w:r w:rsidRPr="00790D9B">
              <w:rPr>
                <w:rFonts w:ascii="Sylfaen" w:hAnsi="Sylfaen" w:cs="Sylfaen"/>
                <w:sz w:val="20"/>
                <w:szCs w:val="20"/>
              </w:rPr>
              <w:t>ემბოლიის</w:t>
            </w:r>
            <w:r w:rsidR="00C96E7E" w:rsidRPr="00790D9B">
              <w:rPr>
                <w:rFonts w:ascii="Sylfaen" w:hAnsi="Sylfaen" w:cs="Helvetica"/>
                <w:sz w:val="20"/>
                <w:szCs w:val="20"/>
              </w:rPr>
              <w:t xml:space="preserve"> </w:t>
            </w:r>
            <w:r w:rsidR="006C0FBE" w:rsidRPr="00790D9B">
              <w:rPr>
                <w:rFonts w:ascii="Sylfaen" w:hAnsi="Sylfaen" w:cs="Helvetica"/>
                <w:sz w:val="20"/>
                <w:szCs w:val="20"/>
              </w:rPr>
              <w:t xml:space="preserve">(ფათე) </w:t>
            </w:r>
            <w:r w:rsidRPr="00790D9B">
              <w:rPr>
                <w:rFonts w:ascii="Sylfaen" w:hAnsi="Sylfaen" w:cs="Sylfaen"/>
                <w:sz w:val="20"/>
                <w:szCs w:val="20"/>
              </w:rPr>
              <w:t>მკურნალობა</w:t>
            </w:r>
            <w:r w:rsidR="00C96E7E" w:rsidRPr="00790D9B">
              <w:rPr>
                <w:rFonts w:ascii="Sylfaen" w:hAnsi="Sylfaen" w:cs="Helvetica"/>
                <w:sz w:val="20"/>
                <w:szCs w:val="20"/>
              </w:rPr>
              <w:t xml:space="preserve"> </w:t>
            </w:r>
            <w:r w:rsidRPr="00790D9B">
              <w:rPr>
                <w:rFonts w:ascii="Sylfaen" w:hAnsi="Sylfaen" w:cs="Sylfaen"/>
                <w:sz w:val="20"/>
                <w:szCs w:val="20"/>
              </w:rPr>
              <w:t>და</w:t>
            </w:r>
            <w:r w:rsidR="00C96E7E" w:rsidRPr="00790D9B">
              <w:rPr>
                <w:rFonts w:ascii="Sylfaen" w:hAnsi="Sylfaen" w:cs="Helvetica"/>
                <w:sz w:val="20"/>
                <w:szCs w:val="20"/>
              </w:rPr>
              <w:t xml:space="preserve"> </w:t>
            </w:r>
            <w:r w:rsidR="006C0FBE" w:rsidRPr="00790D9B">
              <w:rPr>
                <w:rFonts w:ascii="Sylfaen" w:hAnsi="Sylfaen" w:cs="Sylfaen"/>
                <w:sz w:val="20"/>
                <w:szCs w:val="20"/>
              </w:rPr>
              <w:t>ღვთ და ფათე-ს რეციდივის პროფილაქტიკა</w:t>
            </w:r>
          </w:p>
        </w:tc>
        <w:tc>
          <w:tcPr>
            <w:tcW w:w="1593" w:type="dxa"/>
          </w:tcPr>
          <w:p w14:paraId="129A5FE1" w14:textId="7777777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6790</w:t>
            </w:r>
          </w:p>
        </w:tc>
        <w:tc>
          <w:tcPr>
            <w:tcW w:w="2620" w:type="dxa"/>
          </w:tcPr>
          <w:p w14:paraId="475D012C" w14:textId="67785A49" w:rsidR="00B70229" w:rsidRPr="00790D9B" w:rsidRDefault="00ED4313" w:rsidP="00E36E56">
            <w:pPr>
              <w:rPr>
                <w:rFonts w:ascii="Sylfaen" w:hAnsi="Sylfaen" w:cstheme="minorHAnsi"/>
                <w:sz w:val="20"/>
                <w:szCs w:val="20"/>
              </w:rPr>
            </w:pPr>
            <w:r w:rsidRPr="00790D9B">
              <w:rPr>
                <w:rFonts w:ascii="Sylfaen" w:hAnsi="Sylfaen" w:cstheme="minorHAnsi"/>
                <w:sz w:val="20"/>
                <w:szCs w:val="20"/>
              </w:rPr>
              <w:t>დღე</w:t>
            </w:r>
            <w:r w:rsidR="00C96E7E" w:rsidRPr="00790D9B">
              <w:rPr>
                <w:rFonts w:ascii="Sylfaen" w:hAnsi="Sylfaen" w:cstheme="minorHAnsi"/>
                <w:sz w:val="20"/>
                <w:szCs w:val="20"/>
              </w:rPr>
              <w:t xml:space="preserve"> </w:t>
            </w:r>
            <w:r w:rsidR="00B70229" w:rsidRPr="00790D9B">
              <w:rPr>
                <w:rFonts w:ascii="Sylfaen" w:hAnsi="Sylfaen" w:cstheme="minorHAnsi"/>
                <w:sz w:val="20"/>
                <w:szCs w:val="20"/>
              </w:rPr>
              <w:t>1–21:</w:t>
            </w:r>
            <w:r w:rsidR="00C96E7E" w:rsidRPr="00790D9B">
              <w:rPr>
                <w:rFonts w:ascii="Sylfaen" w:hAnsi="Sylfaen" w:cstheme="minorHAnsi"/>
                <w:sz w:val="20"/>
                <w:szCs w:val="20"/>
              </w:rPr>
              <w:t xml:space="preserve"> </w:t>
            </w:r>
            <w:r w:rsidR="00B70229" w:rsidRPr="00790D9B">
              <w:rPr>
                <w:rFonts w:ascii="Sylfaen" w:hAnsi="Sylfaen" w:cstheme="minorHAnsi"/>
                <w:sz w:val="20"/>
                <w:szCs w:val="20"/>
              </w:rPr>
              <w:t>30</w:t>
            </w:r>
            <w:r w:rsidR="00C96E7E" w:rsidRPr="00790D9B">
              <w:rPr>
                <w:rFonts w:ascii="Sylfaen" w:hAnsi="Sylfaen" w:cstheme="minorHAnsi"/>
                <w:sz w:val="20"/>
                <w:szCs w:val="20"/>
              </w:rPr>
              <w:t xml:space="preserve"> </w:t>
            </w:r>
            <w:r w:rsidRPr="00790D9B">
              <w:rPr>
                <w:rFonts w:ascii="Sylfaen" w:hAnsi="Sylfaen" w:cs="Sylfaen"/>
                <w:sz w:val="20"/>
                <w:szCs w:val="20"/>
              </w:rPr>
              <w:t>მგ</w:t>
            </w:r>
          </w:p>
          <w:p w14:paraId="5602C4EF" w14:textId="068F08E2" w:rsidR="00B70229" w:rsidRPr="00790D9B" w:rsidRDefault="00B70229" w:rsidP="00E36E56">
            <w:pPr>
              <w:rPr>
                <w:rFonts w:ascii="Sylfaen" w:hAnsi="Sylfaen" w:cstheme="minorHAnsi"/>
                <w:sz w:val="20"/>
                <w:szCs w:val="20"/>
              </w:rPr>
            </w:pPr>
            <w:r w:rsidRPr="00790D9B">
              <w:rPr>
                <w:rFonts w:ascii="Sylfaen" w:hAnsi="Sylfaen" w:cstheme="minorHAnsi"/>
                <w:sz w:val="20"/>
                <w:szCs w:val="20"/>
              </w:rPr>
              <w:t>22</w:t>
            </w:r>
            <w:r w:rsidR="00ED4313" w:rsidRPr="00790D9B">
              <w:rPr>
                <w:rFonts w:ascii="Sylfaen" w:hAnsi="Sylfaen" w:cstheme="minorHAnsi"/>
                <w:sz w:val="20"/>
                <w:szCs w:val="20"/>
              </w:rPr>
              <w:t>-ე</w:t>
            </w:r>
            <w:r w:rsidR="00C96E7E" w:rsidRPr="00790D9B">
              <w:rPr>
                <w:rFonts w:ascii="Sylfaen" w:hAnsi="Sylfaen" w:cstheme="minorHAnsi"/>
                <w:sz w:val="20"/>
                <w:szCs w:val="20"/>
              </w:rPr>
              <w:t xml:space="preserve"> </w:t>
            </w:r>
            <w:r w:rsidR="00ED4313" w:rsidRPr="00790D9B">
              <w:rPr>
                <w:rFonts w:ascii="Sylfaen" w:hAnsi="Sylfaen" w:cstheme="minorHAnsi"/>
                <w:sz w:val="20"/>
                <w:szCs w:val="20"/>
              </w:rPr>
              <w:t>დღიდან</w:t>
            </w:r>
            <w:r w:rsidR="00C96E7E" w:rsidRPr="00790D9B">
              <w:rPr>
                <w:rFonts w:ascii="Sylfaen" w:hAnsi="Sylfaen" w:cstheme="minorHAnsi"/>
                <w:sz w:val="20"/>
                <w:szCs w:val="20"/>
              </w:rPr>
              <w:t xml:space="preserve"> </w:t>
            </w:r>
            <w:r w:rsidR="00ED4313" w:rsidRPr="00790D9B">
              <w:rPr>
                <w:rFonts w:ascii="Sylfaen" w:hAnsi="Sylfaen" w:cstheme="minorHAnsi"/>
                <w:sz w:val="20"/>
                <w:szCs w:val="20"/>
              </w:rPr>
              <w:t>დაწყებული</w:t>
            </w:r>
            <w:r w:rsidRPr="00790D9B">
              <w:rPr>
                <w:rFonts w:ascii="Sylfaen" w:hAnsi="Sylfaen" w:cstheme="minorHAnsi"/>
                <w:sz w:val="20"/>
                <w:szCs w:val="20"/>
              </w:rPr>
              <w:t>:</w:t>
            </w:r>
            <w:r w:rsidR="00C96E7E" w:rsidRPr="00790D9B">
              <w:rPr>
                <w:rFonts w:ascii="Sylfaen" w:hAnsi="Sylfaen" w:cstheme="minorHAnsi"/>
                <w:sz w:val="20"/>
                <w:szCs w:val="20"/>
              </w:rPr>
              <w:t xml:space="preserve"> </w:t>
            </w:r>
          </w:p>
          <w:p w14:paraId="4349D765" w14:textId="1BBD74F5" w:rsidR="00B70229" w:rsidRPr="00790D9B" w:rsidRDefault="00B70229" w:rsidP="00E36E56">
            <w:pPr>
              <w:rPr>
                <w:rFonts w:ascii="Sylfaen" w:hAnsi="Sylfaen" w:cstheme="minorHAnsi"/>
                <w:sz w:val="20"/>
                <w:szCs w:val="20"/>
              </w:rPr>
            </w:pPr>
            <w:r w:rsidRPr="00790D9B">
              <w:rPr>
                <w:rFonts w:ascii="Sylfaen" w:hAnsi="Sylfaen" w:cstheme="minorHAnsi"/>
                <w:sz w:val="20"/>
                <w:szCs w:val="20"/>
              </w:rPr>
              <w:t>20</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p>
          <w:p w14:paraId="5E5FC2F4" w14:textId="5058C100" w:rsidR="00B70229" w:rsidRPr="00790D9B" w:rsidRDefault="002F2630" w:rsidP="00E36E56">
            <w:pPr>
              <w:rPr>
                <w:rFonts w:ascii="Sylfaen" w:hAnsi="Sylfaen" w:cstheme="minorHAnsi"/>
                <w:sz w:val="20"/>
                <w:szCs w:val="20"/>
              </w:rPr>
            </w:pPr>
            <w:r w:rsidRPr="00790D9B">
              <w:rPr>
                <w:rFonts w:ascii="Sylfaen" w:hAnsi="Sylfaen" w:cstheme="minorHAnsi"/>
                <w:sz w:val="20"/>
                <w:szCs w:val="20"/>
              </w:rPr>
              <w:t>სულ</w:t>
            </w:r>
            <w:r w:rsidR="00C96E7E" w:rsidRPr="00790D9B">
              <w:rPr>
                <w:rFonts w:ascii="Sylfaen" w:hAnsi="Sylfaen" w:cstheme="minorHAnsi"/>
                <w:sz w:val="20"/>
                <w:szCs w:val="20"/>
              </w:rPr>
              <w:t xml:space="preserve"> </w:t>
            </w:r>
            <w:r w:rsidRPr="00790D9B">
              <w:rPr>
                <w:rFonts w:ascii="Sylfaen" w:hAnsi="Sylfaen" w:cstheme="minorHAnsi"/>
                <w:sz w:val="20"/>
                <w:szCs w:val="20"/>
              </w:rPr>
              <w:t>მცირე</w:t>
            </w:r>
            <w:r w:rsidR="00C96E7E" w:rsidRPr="00790D9B">
              <w:rPr>
                <w:rFonts w:ascii="Sylfaen" w:hAnsi="Sylfaen" w:cstheme="minorHAnsi"/>
                <w:sz w:val="20"/>
                <w:szCs w:val="20"/>
              </w:rPr>
              <w:t xml:space="preserve"> </w:t>
            </w:r>
            <w:r w:rsidR="00B70229" w:rsidRPr="00790D9B">
              <w:rPr>
                <w:rFonts w:ascii="Sylfaen" w:hAnsi="Sylfaen" w:cstheme="minorHAnsi"/>
                <w:sz w:val="20"/>
                <w:szCs w:val="20"/>
              </w:rPr>
              <w:t>6</w:t>
            </w:r>
            <w:r w:rsidR="00C96E7E" w:rsidRPr="00790D9B">
              <w:rPr>
                <w:rFonts w:ascii="Sylfaen" w:hAnsi="Sylfaen" w:cstheme="minorHAnsi"/>
                <w:sz w:val="20"/>
                <w:szCs w:val="20"/>
              </w:rPr>
              <w:t xml:space="preserve"> </w:t>
            </w:r>
            <w:r w:rsidRPr="00790D9B">
              <w:rPr>
                <w:rFonts w:ascii="Sylfaen" w:hAnsi="Sylfaen" w:cstheme="minorHAnsi"/>
                <w:sz w:val="20"/>
                <w:szCs w:val="20"/>
              </w:rPr>
              <w:t>თვის</w:t>
            </w:r>
            <w:r w:rsidR="00C96E7E" w:rsidRPr="00790D9B">
              <w:rPr>
                <w:rFonts w:ascii="Sylfaen" w:hAnsi="Sylfaen" w:cstheme="minorHAnsi"/>
                <w:sz w:val="20"/>
                <w:szCs w:val="20"/>
              </w:rPr>
              <w:t xml:space="preserve"> </w:t>
            </w:r>
            <w:r w:rsidRPr="00790D9B">
              <w:rPr>
                <w:rFonts w:ascii="Sylfaen" w:hAnsi="Sylfaen" w:cstheme="minorHAnsi"/>
                <w:sz w:val="20"/>
                <w:szCs w:val="20"/>
              </w:rPr>
              <w:t>შემდეგ</w:t>
            </w:r>
            <w:r w:rsidR="00B70229" w:rsidRPr="00790D9B">
              <w:rPr>
                <w:rFonts w:ascii="Sylfaen" w:hAnsi="Sylfaen" w:cstheme="minorHAnsi"/>
                <w:sz w:val="20"/>
                <w:szCs w:val="20"/>
              </w:rPr>
              <w:t>:</w:t>
            </w:r>
            <w:r w:rsidR="00C96E7E" w:rsidRPr="00790D9B">
              <w:rPr>
                <w:rFonts w:ascii="Sylfaen" w:hAnsi="Sylfaen" w:cstheme="minorHAnsi"/>
                <w:sz w:val="20"/>
                <w:szCs w:val="20"/>
              </w:rPr>
              <w:t xml:space="preserve"> </w:t>
            </w:r>
            <w:r w:rsidR="00B70229" w:rsidRPr="00790D9B">
              <w:rPr>
                <w:rFonts w:ascii="Sylfaen" w:hAnsi="Sylfaen" w:cstheme="minorHAnsi"/>
                <w:sz w:val="20"/>
                <w:szCs w:val="20"/>
              </w:rPr>
              <w:t>10</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r w:rsidR="00C96E7E" w:rsidRPr="00790D9B">
              <w:rPr>
                <w:rFonts w:ascii="Sylfaen" w:hAnsi="Sylfaen" w:cstheme="minorHAnsi"/>
                <w:sz w:val="20"/>
                <w:szCs w:val="20"/>
              </w:rPr>
              <w:t xml:space="preserve"> </w:t>
            </w:r>
            <w:r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00B70229" w:rsidRPr="00790D9B">
              <w:rPr>
                <w:rFonts w:ascii="Sylfaen" w:hAnsi="Sylfaen" w:cstheme="minorHAnsi"/>
                <w:sz w:val="20"/>
                <w:szCs w:val="20"/>
              </w:rPr>
              <w:t>20</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p>
        </w:tc>
        <w:tc>
          <w:tcPr>
            <w:tcW w:w="1858" w:type="dxa"/>
          </w:tcPr>
          <w:p w14:paraId="1AC70142" w14:textId="7AA4AE38"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21</w:t>
            </w:r>
            <w:r w:rsidR="00C96E7E" w:rsidRPr="00790D9B">
              <w:rPr>
                <w:rFonts w:ascii="Sylfaen" w:hAnsi="Sylfaen" w:cstheme="minorHAnsi"/>
                <w:sz w:val="20"/>
                <w:szCs w:val="20"/>
              </w:rPr>
              <w:t xml:space="preserve"> </w:t>
            </w:r>
            <w:r w:rsidR="002F2630" w:rsidRPr="00790D9B">
              <w:rPr>
                <w:rFonts w:ascii="Sylfaen" w:hAnsi="Sylfaen" w:cstheme="minorHAnsi"/>
                <w:sz w:val="20"/>
                <w:szCs w:val="20"/>
              </w:rPr>
              <w:t>თვე</w:t>
            </w:r>
            <w:r w:rsidR="00C96E7E" w:rsidRPr="00790D9B">
              <w:rPr>
                <w:rFonts w:ascii="Sylfaen" w:hAnsi="Sylfaen" w:cstheme="minorHAnsi"/>
                <w:sz w:val="20"/>
                <w:szCs w:val="20"/>
              </w:rPr>
              <w:t xml:space="preserve"> </w:t>
            </w:r>
          </w:p>
        </w:tc>
      </w:tr>
      <w:tr w:rsidR="00790D9B" w:rsidRPr="00790D9B" w14:paraId="7AD329BC" w14:textId="77777777" w:rsidTr="006C0FBE">
        <w:trPr>
          <w:trHeight w:val="1747"/>
          <w:jc w:val="center"/>
        </w:trPr>
        <w:tc>
          <w:tcPr>
            <w:tcW w:w="3972" w:type="dxa"/>
          </w:tcPr>
          <w:p w14:paraId="7E830EC2" w14:textId="26CCEA50" w:rsidR="00B70229" w:rsidRPr="00790D9B" w:rsidRDefault="006C0FBE" w:rsidP="00E36E56">
            <w:pPr>
              <w:rPr>
                <w:rFonts w:ascii="Sylfaen" w:hAnsi="Sylfaen" w:cstheme="minorHAnsi"/>
                <w:sz w:val="20"/>
                <w:szCs w:val="20"/>
              </w:rPr>
            </w:pPr>
            <w:r w:rsidRPr="00790D9B">
              <w:rPr>
                <w:rFonts w:ascii="Sylfaen" w:hAnsi="Sylfaen" w:cs="Sylfaen"/>
                <w:sz w:val="20"/>
                <w:szCs w:val="20"/>
              </w:rPr>
              <w:t>ვთე-ს მკურნალობა და ვთე-ს რეციდივის პროფილაქტიკა ახალშობილებში და 18 წლამდე ასაკის ბავშვებში სტანდარტული ანტიკოაგულა</w:t>
            </w:r>
            <w:r w:rsidR="001D4F91" w:rsidRPr="00790D9B">
              <w:rPr>
                <w:rFonts w:ascii="Sylfaen" w:hAnsi="Sylfaen" w:cs="Sylfaen"/>
                <w:sz w:val="20"/>
                <w:szCs w:val="20"/>
              </w:rPr>
              <w:t>ციური</w:t>
            </w:r>
            <w:r w:rsidRPr="00790D9B">
              <w:rPr>
                <w:rFonts w:ascii="Sylfaen" w:hAnsi="Sylfaen" w:cs="Sylfaen"/>
                <w:sz w:val="20"/>
                <w:szCs w:val="20"/>
              </w:rPr>
              <w:t xml:space="preserve"> თერაპიის დაწყების შემდეგ</w:t>
            </w:r>
          </w:p>
        </w:tc>
        <w:tc>
          <w:tcPr>
            <w:tcW w:w="1593" w:type="dxa"/>
          </w:tcPr>
          <w:p w14:paraId="04DA144D" w14:textId="7777777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329</w:t>
            </w:r>
          </w:p>
        </w:tc>
        <w:tc>
          <w:tcPr>
            <w:tcW w:w="2620" w:type="dxa"/>
          </w:tcPr>
          <w:p w14:paraId="3D499023" w14:textId="3F9FCDB5" w:rsidR="00AB767A" w:rsidRPr="00790D9B" w:rsidRDefault="00AB767A" w:rsidP="00E36E56">
            <w:pPr>
              <w:rPr>
                <w:rFonts w:ascii="Sylfaen" w:hAnsi="Sylfaen" w:cstheme="minorHAnsi"/>
                <w:sz w:val="20"/>
                <w:szCs w:val="20"/>
              </w:rPr>
            </w:pPr>
            <w:r w:rsidRPr="00790D9B">
              <w:rPr>
                <w:rFonts w:ascii="Sylfaen" w:hAnsi="Sylfaen" w:cstheme="minorHAnsi"/>
                <w:sz w:val="20"/>
                <w:szCs w:val="20"/>
              </w:rPr>
              <w:t xml:space="preserve">სხეულის მასის მიხედვით კორექტირებული დოზა, რომელიც ექვივალენტურია მოზრდილებში მიღებული ფარმაკოლოგიური ეფექტისა, რომლებიც იღებენ რივაროქსაბანს 20 მგ დღეში ერთხელ </w:t>
            </w:r>
            <w:r w:rsidRPr="00790D9B">
              <w:rPr>
                <w:rFonts w:ascii="Sylfaen" w:hAnsi="Sylfaen" w:cs="Sylfaen"/>
                <w:sz w:val="20"/>
                <w:szCs w:val="20"/>
              </w:rPr>
              <w:t xml:space="preserve">ღვთ და ფათე-ს </w:t>
            </w:r>
            <w:r w:rsidRPr="00790D9B">
              <w:rPr>
                <w:rFonts w:ascii="Sylfaen" w:hAnsi="Sylfaen" w:cstheme="minorHAnsi"/>
                <w:sz w:val="20"/>
                <w:szCs w:val="20"/>
              </w:rPr>
              <w:t>სამკურნალოდ და რეციდივის პრევენციისთვის.</w:t>
            </w:r>
          </w:p>
        </w:tc>
        <w:tc>
          <w:tcPr>
            <w:tcW w:w="1858" w:type="dxa"/>
          </w:tcPr>
          <w:p w14:paraId="4A2B511A" w14:textId="7B7A31ED"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12</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თვე</w:t>
            </w:r>
          </w:p>
        </w:tc>
      </w:tr>
      <w:tr w:rsidR="00790D9B" w:rsidRPr="00790D9B" w14:paraId="2C706D83" w14:textId="77777777" w:rsidTr="006C0FBE">
        <w:trPr>
          <w:trHeight w:val="144"/>
          <w:jc w:val="center"/>
        </w:trPr>
        <w:tc>
          <w:tcPr>
            <w:tcW w:w="3972" w:type="dxa"/>
          </w:tcPr>
          <w:p w14:paraId="11F50297" w14:textId="5777B102" w:rsidR="00B70229" w:rsidRPr="00790D9B" w:rsidRDefault="00AB767A" w:rsidP="00E36E56">
            <w:pPr>
              <w:rPr>
                <w:rFonts w:ascii="Sylfaen" w:hAnsi="Sylfaen" w:cstheme="minorHAnsi"/>
                <w:sz w:val="20"/>
                <w:szCs w:val="20"/>
              </w:rPr>
            </w:pPr>
            <w:r w:rsidRPr="00790D9B">
              <w:rPr>
                <w:rFonts w:ascii="Sylfaen" w:hAnsi="Sylfaen" w:cstheme="minorHAnsi"/>
                <w:sz w:val="20"/>
                <w:szCs w:val="20"/>
              </w:rPr>
              <w:t>ინსულტისა და სისტემური ემბოლიის პროფილაქტიკა პაციენტებში წინაგულების არასარქვლოვანი ფიბრილაციით</w:t>
            </w:r>
          </w:p>
        </w:tc>
        <w:tc>
          <w:tcPr>
            <w:tcW w:w="1593" w:type="dxa"/>
          </w:tcPr>
          <w:p w14:paraId="7F7126E7" w14:textId="7777777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7750</w:t>
            </w:r>
          </w:p>
        </w:tc>
        <w:tc>
          <w:tcPr>
            <w:tcW w:w="2620" w:type="dxa"/>
          </w:tcPr>
          <w:p w14:paraId="32EE7A22" w14:textId="690A9A5B"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20</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p>
        </w:tc>
        <w:tc>
          <w:tcPr>
            <w:tcW w:w="1858" w:type="dxa"/>
          </w:tcPr>
          <w:p w14:paraId="01D03AE7" w14:textId="6E1A2BF8"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41</w:t>
            </w:r>
            <w:r w:rsidR="00C96E7E" w:rsidRPr="00790D9B">
              <w:rPr>
                <w:rFonts w:ascii="Sylfaen" w:hAnsi="Sylfaen" w:cstheme="minorHAnsi"/>
                <w:sz w:val="20"/>
                <w:szCs w:val="20"/>
              </w:rPr>
              <w:t xml:space="preserve"> </w:t>
            </w:r>
            <w:r w:rsidR="008237E9" w:rsidRPr="00790D9B">
              <w:rPr>
                <w:rFonts w:ascii="Sylfaen" w:hAnsi="Sylfaen" w:cstheme="minorHAnsi"/>
                <w:sz w:val="20"/>
                <w:szCs w:val="20"/>
              </w:rPr>
              <w:t>თვე</w:t>
            </w:r>
            <w:r w:rsidR="00C96E7E" w:rsidRPr="00790D9B">
              <w:rPr>
                <w:rFonts w:ascii="Sylfaen" w:hAnsi="Sylfaen" w:cstheme="minorHAnsi"/>
                <w:sz w:val="20"/>
                <w:szCs w:val="20"/>
              </w:rPr>
              <w:t xml:space="preserve"> </w:t>
            </w:r>
          </w:p>
        </w:tc>
      </w:tr>
      <w:tr w:rsidR="00790D9B" w:rsidRPr="00790D9B" w14:paraId="4EC6E5F7" w14:textId="77777777" w:rsidTr="006C0FBE">
        <w:trPr>
          <w:trHeight w:val="144"/>
          <w:jc w:val="center"/>
        </w:trPr>
        <w:tc>
          <w:tcPr>
            <w:tcW w:w="3972" w:type="dxa"/>
          </w:tcPr>
          <w:p w14:paraId="7025F9E7" w14:textId="04086B6D" w:rsidR="00B70229" w:rsidRPr="00790D9B" w:rsidRDefault="00AA696E" w:rsidP="00E36E56">
            <w:pPr>
              <w:rPr>
                <w:rFonts w:ascii="Sylfaen" w:hAnsi="Sylfaen" w:cstheme="minorHAnsi"/>
                <w:sz w:val="20"/>
                <w:szCs w:val="20"/>
              </w:rPr>
            </w:pPr>
            <w:r w:rsidRPr="00790D9B">
              <w:rPr>
                <w:rFonts w:ascii="Sylfaen" w:hAnsi="Sylfaen" w:cs="Sylfaen"/>
                <w:sz w:val="20"/>
                <w:szCs w:val="20"/>
              </w:rPr>
              <w:t>ათეროთრომბოზული</w:t>
            </w:r>
            <w:r w:rsidR="00C96E7E" w:rsidRPr="00790D9B">
              <w:rPr>
                <w:rFonts w:ascii="Sylfaen" w:hAnsi="Sylfaen" w:cs="Helvetica"/>
                <w:sz w:val="20"/>
                <w:szCs w:val="20"/>
              </w:rPr>
              <w:t xml:space="preserve"> </w:t>
            </w:r>
            <w:r w:rsidRPr="00790D9B">
              <w:rPr>
                <w:rFonts w:ascii="Sylfaen" w:hAnsi="Sylfaen" w:cs="Sylfaen"/>
                <w:sz w:val="20"/>
                <w:szCs w:val="20"/>
              </w:rPr>
              <w:t>მოვლენების</w:t>
            </w:r>
            <w:r w:rsidR="00C96E7E" w:rsidRPr="00790D9B">
              <w:rPr>
                <w:rFonts w:ascii="Sylfaen" w:hAnsi="Sylfaen" w:cs="Helvetica"/>
                <w:sz w:val="20"/>
                <w:szCs w:val="20"/>
              </w:rPr>
              <w:t xml:space="preserve"> </w:t>
            </w:r>
            <w:r w:rsidRPr="00790D9B">
              <w:rPr>
                <w:rFonts w:ascii="Sylfaen" w:hAnsi="Sylfaen" w:cs="Sylfaen"/>
                <w:sz w:val="20"/>
                <w:szCs w:val="20"/>
              </w:rPr>
              <w:t>პროფილაქტიკა</w:t>
            </w:r>
            <w:r w:rsidR="00C96E7E" w:rsidRPr="00790D9B">
              <w:rPr>
                <w:rFonts w:ascii="Sylfaen" w:hAnsi="Sylfaen" w:cs="Helvetica"/>
                <w:sz w:val="20"/>
                <w:szCs w:val="20"/>
              </w:rPr>
              <w:t xml:space="preserve"> </w:t>
            </w:r>
            <w:r w:rsidRPr="00790D9B">
              <w:rPr>
                <w:rFonts w:ascii="Sylfaen" w:hAnsi="Sylfaen" w:cs="Sylfaen"/>
                <w:sz w:val="20"/>
                <w:szCs w:val="20"/>
              </w:rPr>
              <w:t>პაციენტებში</w:t>
            </w:r>
            <w:r w:rsidR="00C96E7E" w:rsidRPr="00790D9B">
              <w:rPr>
                <w:rFonts w:ascii="Sylfaen" w:hAnsi="Sylfaen" w:cs="Helvetica"/>
                <w:sz w:val="20"/>
                <w:szCs w:val="20"/>
              </w:rPr>
              <w:t xml:space="preserve"> </w:t>
            </w:r>
            <w:r w:rsidRPr="00790D9B">
              <w:rPr>
                <w:rFonts w:ascii="Sylfaen" w:hAnsi="Sylfaen" w:cs="Sylfaen"/>
                <w:sz w:val="20"/>
                <w:szCs w:val="20"/>
              </w:rPr>
              <w:t>მწვავე</w:t>
            </w:r>
            <w:r w:rsidR="00C96E7E" w:rsidRPr="00790D9B">
              <w:rPr>
                <w:rFonts w:ascii="Sylfaen" w:hAnsi="Sylfaen" w:cs="Helvetica"/>
                <w:sz w:val="20"/>
                <w:szCs w:val="20"/>
              </w:rPr>
              <w:t xml:space="preserve"> </w:t>
            </w:r>
            <w:r w:rsidRPr="00790D9B">
              <w:rPr>
                <w:rFonts w:ascii="Sylfaen" w:hAnsi="Sylfaen" w:cs="Sylfaen"/>
                <w:sz w:val="20"/>
                <w:szCs w:val="20"/>
              </w:rPr>
              <w:t>კორონარული</w:t>
            </w:r>
            <w:r w:rsidR="00C96E7E" w:rsidRPr="00790D9B">
              <w:rPr>
                <w:rFonts w:ascii="Sylfaen" w:hAnsi="Sylfaen" w:cs="Helvetica"/>
                <w:sz w:val="20"/>
                <w:szCs w:val="20"/>
              </w:rPr>
              <w:t xml:space="preserve"> </w:t>
            </w:r>
            <w:r w:rsidRPr="00790D9B">
              <w:rPr>
                <w:rFonts w:ascii="Sylfaen" w:hAnsi="Sylfaen" w:cs="Sylfaen"/>
                <w:sz w:val="20"/>
                <w:szCs w:val="20"/>
              </w:rPr>
              <w:t>სინდრომის</w:t>
            </w:r>
            <w:r w:rsidR="00C96E7E" w:rsidRPr="00790D9B">
              <w:rPr>
                <w:rFonts w:ascii="Sylfaen" w:hAnsi="Sylfaen" w:cs="Helvetica"/>
                <w:sz w:val="20"/>
                <w:szCs w:val="20"/>
              </w:rPr>
              <w:t xml:space="preserve"> </w:t>
            </w:r>
            <w:r w:rsidR="00B70229" w:rsidRPr="00790D9B">
              <w:rPr>
                <w:rFonts w:ascii="Sylfaen" w:hAnsi="Sylfaen" w:cstheme="minorHAnsi"/>
                <w:sz w:val="20"/>
                <w:szCs w:val="20"/>
              </w:rPr>
              <w:t>(</w:t>
            </w:r>
            <w:r w:rsidRPr="00790D9B">
              <w:rPr>
                <w:rFonts w:ascii="Sylfaen" w:hAnsi="Sylfaen" w:cstheme="minorHAnsi"/>
                <w:sz w:val="20"/>
                <w:szCs w:val="20"/>
              </w:rPr>
              <w:t>მკს</w:t>
            </w:r>
            <w:r w:rsidR="00B70229"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შემდეგ</w:t>
            </w:r>
          </w:p>
        </w:tc>
        <w:tc>
          <w:tcPr>
            <w:tcW w:w="1593" w:type="dxa"/>
          </w:tcPr>
          <w:p w14:paraId="7BF1166A" w14:textId="7777777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10225</w:t>
            </w:r>
          </w:p>
        </w:tc>
        <w:tc>
          <w:tcPr>
            <w:tcW w:w="2620" w:type="dxa"/>
          </w:tcPr>
          <w:p w14:paraId="6AF5D851" w14:textId="35684710" w:rsidR="00B70229" w:rsidRPr="00790D9B" w:rsidRDefault="00B70229" w:rsidP="00E36E56">
            <w:pPr>
              <w:rPr>
                <w:rFonts w:ascii="Sylfaen" w:hAnsi="Sylfaen" w:cstheme="minorHAnsi"/>
                <w:sz w:val="20"/>
                <w:szCs w:val="20"/>
              </w:rPr>
            </w:pPr>
            <w:r w:rsidRPr="00790D9B">
              <w:rPr>
                <w:rFonts w:ascii="Sylfaen" w:hAnsi="Sylfaen" w:cstheme="minorHAnsi"/>
                <w:sz w:val="20"/>
                <w:szCs w:val="20"/>
              </w:rPr>
              <w:t>5</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r w:rsidR="00C96E7E" w:rsidRPr="00790D9B">
              <w:rPr>
                <w:rFonts w:ascii="Sylfaen" w:hAnsi="Sylfaen" w:cstheme="minorHAnsi"/>
                <w:sz w:val="20"/>
                <w:szCs w:val="20"/>
              </w:rPr>
              <w:t xml:space="preserve"> </w:t>
            </w:r>
            <w:r w:rsidR="008237E9"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Pr="00790D9B">
              <w:rPr>
                <w:rFonts w:ascii="Sylfaen" w:hAnsi="Sylfaen" w:cstheme="minorHAnsi"/>
                <w:sz w:val="20"/>
                <w:szCs w:val="20"/>
              </w:rPr>
              <w:t>10</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r w:rsidR="00C96E7E" w:rsidRPr="00790D9B">
              <w:rPr>
                <w:rFonts w:ascii="Sylfaen" w:hAnsi="Sylfaen" w:cstheme="minorHAnsi"/>
                <w:sz w:val="20"/>
                <w:szCs w:val="20"/>
              </w:rPr>
              <w:t xml:space="preserve"> </w:t>
            </w:r>
            <w:r w:rsidR="008237E9" w:rsidRPr="00790D9B">
              <w:rPr>
                <w:rFonts w:ascii="Sylfaen" w:hAnsi="Sylfaen" w:cstheme="minorHAnsi"/>
                <w:sz w:val="20"/>
                <w:szCs w:val="20"/>
              </w:rPr>
              <w:t>შესაბამისად</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008237E9" w:rsidRPr="00790D9B">
              <w:rPr>
                <w:rFonts w:ascii="Sylfaen" w:hAnsi="Sylfaen" w:cstheme="minorHAnsi"/>
                <w:sz w:val="20"/>
                <w:szCs w:val="20"/>
              </w:rPr>
              <w:t>აცეტილსალიცილის</w:t>
            </w:r>
            <w:r w:rsidR="00C96E7E" w:rsidRPr="00790D9B">
              <w:rPr>
                <w:rFonts w:ascii="Sylfaen" w:hAnsi="Sylfaen" w:cstheme="minorHAnsi"/>
                <w:sz w:val="20"/>
                <w:szCs w:val="20"/>
              </w:rPr>
              <w:t xml:space="preserve"> </w:t>
            </w:r>
            <w:r w:rsidR="008237E9" w:rsidRPr="00790D9B">
              <w:rPr>
                <w:rFonts w:ascii="Sylfaen" w:hAnsi="Sylfaen" w:cstheme="minorHAnsi"/>
                <w:sz w:val="20"/>
                <w:szCs w:val="20"/>
              </w:rPr>
              <w:t>მჟავასთან</w:t>
            </w:r>
            <w:r w:rsidR="00C96E7E" w:rsidRPr="00790D9B">
              <w:rPr>
                <w:rFonts w:ascii="Sylfaen" w:hAnsi="Sylfaen" w:cstheme="minorHAnsi"/>
                <w:sz w:val="20"/>
                <w:szCs w:val="20"/>
              </w:rPr>
              <w:t xml:space="preserve"> </w:t>
            </w:r>
            <w:r w:rsidR="008237E9"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008237E9" w:rsidRPr="00790D9B">
              <w:rPr>
                <w:rFonts w:ascii="Sylfaen" w:hAnsi="Sylfaen" w:cstheme="minorHAnsi"/>
                <w:sz w:val="20"/>
                <w:szCs w:val="20"/>
              </w:rPr>
              <w:t>აცეტილსალიცილის</w:t>
            </w:r>
            <w:r w:rsidR="00C96E7E" w:rsidRPr="00790D9B">
              <w:rPr>
                <w:rFonts w:ascii="Sylfaen" w:hAnsi="Sylfaen" w:cstheme="minorHAnsi"/>
                <w:sz w:val="20"/>
                <w:szCs w:val="20"/>
              </w:rPr>
              <w:t xml:space="preserve"> </w:t>
            </w:r>
            <w:r w:rsidR="008237E9" w:rsidRPr="00790D9B">
              <w:rPr>
                <w:rFonts w:ascii="Sylfaen" w:hAnsi="Sylfaen" w:cstheme="minorHAnsi"/>
                <w:sz w:val="20"/>
                <w:szCs w:val="20"/>
              </w:rPr>
              <w:t>მჟავას</w:t>
            </w:r>
            <w:r w:rsidR="00C96E7E" w:rsidRPr="00790D9B">
              <w:rPr>
                <w:rFonts w:ascii="Sylfaen" w:hAnsi="Sylfaen" w:cstheme="minorHAnsi"/>
                <w:sz w:val="20"/>
                <w:szCs w:val="20"/>
              </w:rPr>
              <w:t xml:space="preserve"> </w:t>
            </w:r>
            <w:r w:rsidR="00FD0375" w:rsidRPr="00790D9B">
              <w:rPr>
                <w:rFonts w:ascii="Sylfaen" w:hAnsi="Sylfaen" w:cs="Sylfaen"/>
                <w:sz w:val="20"/>
                <w:szCs w:val="20"/>
              </w:rPr>
              <w:t>კლოპიდოგრელთან</w:t>
            </w:r>
            <w:r w:rsidR="00C96E7E" w:rsidRPr="00790D9B">
              <w:rPr>
                <w:rFonts w:ascii="Sylfaen" w:hAnsi="Sylfaen" w:cs="Sylfaen"/>
                <w:sz w:val="20"/>
                <w:szCs w:val="20"/>
              </w:rPr>
              <w:t xml:space="preserve"> </w:t>
            </w:r>
            <w:r w:rsidR="004E2E9A" w:rsidRPr="00790D9B">
              <w:rPr>
                <w:rFonts w:ascii="Sylfaen" w:hAnsi="Sylfaen" w:cs="Sylfaen"/>
                <w:sz w:val="20"/>
                <w:szCs w:val="20"/>
              </w:rPr>
              <w:t xml:space="preserve">ან </w:t>
            </w:r>
            <w:r w:rsidR="00FD0375" w:rsidRPr="00790D9B">
              <w:rPr>
                <w:rFonts w:ascii="Sylfaen" w:hAnsi="Sylfaen" w:cs="Sylfaen"/>
                <w:sz w:val="20"/>
                <w:szCs w:val="20"/>
              </w:rPr>
              <w:t>ტიკლოპიდინთან</w:t>
            </w:r>
            <w:r w:rsidR="00C96E7E" w:rsidRPr="00790D9B">
              <w:rPr>
                <w:rFonts w:ascii="Sylfaen" w:hAnsi="Sylfaen" w:cs="Sylfaen"/>
                <w:sz w:val="20"/>
                <w:szCs w:val="20"/>
              </w:rPr>
              <w:t xml:space="preserve"> </w:t>
            </w:r>
            <w:r w:rsidR="00FD0375" w:rsidRPr="00790D9B">
              <w:rPr>
                <w:rFonts w:ascii="Sylfaen" w:hAnsi="Sylfaen" w:cs="Sylfaen"/>
                <w:sz w:val="20"/>
                <w:szCs w:val="20"/>
              </w:rPr>
              <w:t>კომბინაციაში</w:t>
            </w:r>
            <w:r w:rsidR="00C96E7E" w:rsidRPr="00790D9B">
              <w:rPr>
                <w:rFonts w:ascii="Sylfaen" w:hAnsi="Sylfaen" w:cs="Sylfaen"/>
                <w:sz w:val="20"/>
                <w:szCs w:val="20"/>
              </w:rPr>
              <w:t xml:space="preserve"> </w:t>
            </w:r>
          </w:p>
        </w:tc>
        <w:tc>
          <w:tcPr>
            <w:tcW w:w="1858" w:type="dxa"/>
          </w:tcPr>
          <w:p w14:paraId="74788658" w14:textId="07CE01E0"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31</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თვე</w:t>
            </w:r>
          </w:p>
        </w:tc>
      </w:tr>
      <w:tr w:rsidR="00790D9B" w:rsidRPr="00790D9B" w14:paraId="74B6D93F" w14:textId="77777777" w:rsidTr="007466BA">
        <w:trPr>
          <w:trHeight w:val="800"/>
          <w:jc w:val="center"/>
        </w:trPr>
        <w:tc>
          <w:tcPr>
            <w:tcW w:w="3972" w:type="dxa"/>
            <w:vMerge w:val="restart"/>
          </w:tcPr>
          <w:p w14:paraId="3F710248" w14:textId="53689358" w:rsidR="007466BA" w:rsidRPr="00790D9B" w:rsidRDefault="00AA696E" w:rsidP="00E36E56">
            <w:pPr>
              <w:rPr>
                <w:rFonts w:ascii="Sylfaen" w:hAnsi="Sylfaen" w:cstheme="minorHAnsi"/>
                <w:sz w:val="20"/>
                <w:szCs w:val="20"/>
              </w:rPr>
            </w:pPr>
            <w:r w:rsidRPr="00790D9B">
              <w:rPr>
                <w:rFonts w:ascii="Sylfaen" w:hAnsi="Sylfaen" w:cs="Sylfaen"/>
                <w:sz w:val="20"/>
                <w:szCs w:val="20"/>
              </w:rPr>
              <w:t>ათეროთრომბოზული</w:t>
            </w:r>
            <w:r w:rsidR="00C96E7E" w:rsidRPr="00790D9B">
              <w:rPr>
                <w:rFonts w:ascii="Sylfaen" w:hAnsi="Sylfaen" w:cs="Helvetica"/>
                <w:sz w:val="20"/>
                <w:szCs w:val="20"/>
              </w:rPr>
              <w:t xml:space="preserve"> </w:t>
            </w:r>
            <w:r w:rsidRPr="00790D9B">
              <w:rPr>
                <w:rFonts w:ascii="Sylfaen" w:hAnsi="Sylfaen" w:cs="Sylfaen"/>
                <w:sz w:val="20"/>
                <w:szCs w:val="20"/>
              </w:rPr>
              <w:t>მოვლენების</w:t>
            </w:r>
            <w:r w:rsidR="00C96E7E" w:rsidRPr="00790D9B">
              <w:rPr>
                <w:rFonts w:ascii="Sylfaen" w:hAnsi="Sylfaen" w:cs="Helvetica"/>
                <w:sz w:val="20"/>
                <w:szCs w:val="20"/>
              </w:rPr>
              <w:t xml:space="preserve"> </w:t>
            </w:r>
            <w:r w:rsidRPr="00790D9B">
              <w:rPr>
                <w:rFonts w:ascii="Sylfaen" w:hAnsi="Sylfaen" w:cs="Sylfaen"/>
                <w:sz w:val="20"/>
                <w:szCs w:val="20"/>
              </w:rPr>
              <w:t>პროფილაქტიკა</w:t>
            </w:r>
            <w:r w:rsidR="00C96E7E" w:rsidRPr="00790D9B">
              <w:rPr>
                <w:rFonts w:ascii="Sylfaen" w:hAnsi="Sylfaen" w:cs="Helvetica"/>
                <w:sz w:val="20"/>
                <w:szCs w:val="20"/>
              </w:rPr>
              <w:t xml:space="preserve"> </w:t>
            </w:r>
            <w:r w:rsidRPr="00790D9B">
              <w:rPr>
                <w:rFonts w:ascii="Sylfaen" w:hAnsi="Sylfaen" w:cs="Sylfaen"/>
                <w:sz w:val="20"/>
                <w:szCs w:val="20"/>
              </w:rPr>
              <w:t>პაციენტებში</w:t>
            </w:r>
            <w:r w:rsidR="00C96E7E" w:rsidRPr="00790D9B">
              <w:rPr>
                <w:rFonts w:ascii="Sylfaen" w:hAnsi="Sylfaen" w:cs="Sylfaen"/>
                <w:sz w:val="20"/>
                <w:szCs w:val="20"/>
              </w:rPr>
              <w:t xml:space="preserve"> </w:t>
            </w:r>
            <w:r w:rsidRPr="00790D9B">
              <w:rPr>
                <w:rFonts w:ascii="Sylfaen" w:hAnsi="Sylfaen" w:cs="Sylfaen"/>
                <w:sz w:val="20"/>
                <w:szCs w:val="20"/>
              </w:rPr>
              <w:t>გულის</w:t>
            </w:r>
            <w:r w:rsidR="00C96E7E" w:rsidRPr="00790D9B">
              <w:rPr>
                <w:rFonts w:ascii="Sylfaen" w:hAnsi="Sylfaen" w:cs="Sylfaen"/>
                <w:sz w:val="20"/>
                <w:szCs w:val="20"/>
              </w:rPr>
              <w:t xml:space="preserve"> </w:t>
            </w:r>
            <w:r w:rsidRPr="00790D9B">
              <w:rPr>
                <w:rFonts w:ascii="Sylfaen" w:hAnsi="Sylfaen" w:cs="Sylfaen"/>
                <w:sz w:val="20"/>
                <w:szCs w:val="20"/>
              </w:rPr>
              <w:t>იშემიური</w:t>
            </w:r>
            <w:r w:rsidR="00C96E7E" w:rsidRPr="00790D9B">
              <w:rPr>
                <w:rFonts w:ascii="Sylfaen" w:hAnsi="Sylfaen" w:cs="Sylfaen"/>
                <w:sz w:val="20"/>
                <w:szCs w:val="20"/>
              </w:rPr>
              <w:t xml:space="preserve"> </w:t>
            </w:r>
            <w:r w:rsidRPr="00790D9B">
              <w:rPr>
                <w:rFonts w:ascii="Sylfaen" w:hAnsi="Sylfaen" w:cs="Sylfaen"/>
                <w:sz w:val="20"/>
                <w:szCs w:val="20"/>
              </w:rPr>
              <w:t>დაავადებით</w:t>
            </w:r>
            <w:r w:rsidR="00C96E7E" w:rsidRPr="00790D9B">
              <w:rPr>
                <w:rFonts w:ascii="Sylfaen" w:hAnsi="Sylfaen" w:cs="Sylfaen"/>
                <w:sz w:val="20"/>
                <w:szCs w:val="20"/>
              </w:rPr>
              <w:t xml:space="preserve"> </w:t>
            </w:r>
            <w:r w:rsidR="00B70229" w:rsidRPr="00790D9B">
              <w:rPr>
                <w:rFonts w:ascii="Sylfaen" w:hAnsi="Sylfaen" w:cstheme="minorHAnsi"/>
                <w:sz w:val="20"/>
                <w:szCs w:val="20"/>
              </w:rPr>
              <w:t>(</w:t>
            </w:r>
            <w:r w:rsidRPr="00790D9B">
              <w:rPr>
                <w:rFonts w:ascii="Sylfaen" w:hAnsi="Sylfaen" w:cstheme="minorHAnsi"/>
                <w:sz w:val="20"/>
                <w:szCs w:val="20"/>
              </w:rPr>
              <w:t>გიდ</w:t>
            </w:r>
            <w:r w:rsidR="00B70229"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Pr="00790D9B">
              <w:rPr>
                <w:rFonts w:ascii="Sylfaen" w:hAnsi="Sylfaen" w:cstheme="minorHAnsi"/>
                <w:sz w:val="20"/>
                <w:szCs w:val="20"/>
              </w:rPr>
              <w:t>პერიფერიული</w:t>
            </w:r>
            <w:r w:rsidR="00C96E7E" w:rsidRPr="00790D9B">
              <w:rPr>
                <w:rFonts w:ascii="Sylfaen" w:hAnsi="Sylfaen" w:cstheme="minorHAnsi"/>
                <w:sz w:val="20"/>
                <w:szCs w:val="20"/>
              </w:rPr>
              <w:t xml:space="preserve"> </w:t>
            </w:r>
            <w:r w:rsidRPr="00790D9B">
              <w:rPr>
                <w:rFonts w:ascii="Sylfaen" w:hAnsi="Sylfaen" w:cstheme="minorHAnsi"/>
                <w:sz w:val="20"/>
                <w:szCs w:val="20"/>
              </w:rPr>
              <w:t>არტერიების</w:t>
            </w:r>
            <w:r w:rsidR="00C96E7E" w:rsidRPr="00790D9B">
              <w:rPr>
                <w:rFonts w:ascii="Sylfaen" w:hAnsi="Sylfaen" w:cstheme="minorHAnsi"/>
                <w:sz w:val="20"/>
                <w:szCs w:val="20"/>
              </w:rPr>
              <w:t xml:space="preserve"> </w:t>
            </w:r>
            <w:r w:rsidRPr="00790D9B">
              <w:rPr>
                <w:rFonts w:ascii="Sylfaen" w:hAnsi="Sylfaen" w:cstheme="minorHAnsi"/>
                <w:sz w:val="20"/>
                <w:szCs w:val="20"/>
              </w:rPr>
              <w:t>დაავადებით</w:t>
            </w:r>
            <w:r w:rsidR="00C96E7E" w:rsidRPr="00790D9B">
              <w:rPr>
                <w:rFonts w:ascii="Sylfaen" w:hAnsi="Sylfaen" w:cstheme="minorHAnsi"/>
                <w:sz w:val="20"/>
                <w:szCs w:val="20"/>
              </w:rPr>
              <w:t xml:space="preserve"> </w:t>
            </w:r>
            <w:r w:rsidR="00B70229" w:rsidRPr="00790D9B">
              <w:rPr>
                <w:rFonts w:ascii="Sylfaen" w:hAnsi="Sylfaen" w:cstheme="minorHAnsi"/>
                <w:sz w:val="20"/>
                <w:szCs w:val="20"/>
              </w:rPr>
              <w:t>(</w:t>
            </w:r>
            <w:r w:rsidR="00ED4313" w:rsidRPr="00790D9B">
              <w:rPr>
                <w:rFonts w:ascii="Sylfaen" w:hAnsi="Sylfaen" w:cstheme="minorHAnsi"/>
                <w:sz w:val="20"/>
                <w:szCs w:val="20"/>
              </w:rPr>
              <w:t>პად</w:t>
            </w:r>
            <w:r w:rsidR="00B70229" w:rsidRPr="00790D9B">
              <w:rPr>
                <w:rFonts w:ascii="Sylfaen" w:hAnsi="Sylfaen" w:cstheme="minorHAnsi"/>
                <w:sz w:val="20"/>
                <w:szCs w:val="20"/>
              </w:rPr>
              <w:t>)</w:t>
            </w:r>
            <w:r w:rsidR="00C96E7E" w:rsidRPr="00790D9B">
              <w:rPr>
                <w:rFonts w:ascii="Sylfaen" w:hAnsi="Sylfaen" w:cstheme="minorHAnsi"/>
                <w:sz w:val="20"/>
                <w:szCs w:val="20"/>
              </w:rPr>
              <w:t xml:space="preserve"> </w:t>
            </w:r>
          </w:p>
        </w:tc>
        <w:tc>
          <w:tcPr>
            <w:tcW w:w="1593" w:type="dxa"/>
          </w:tcPr>
          <w:p w14:paraId="6D715DEB" w14:textId="7777777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18244</w:t>
            </w:r>
          </w:p>
        </w:tc>
        <w:tc>
          <w:tcPr>
            <w:tcW w:w="2620" w:type="dxa"/>
          </w:tcPr>
          <w:p w14:paraId="312CF170" w14:textId="00CEB09E" w:rsidR="00B70229" w:rsidRPr="00790D9B" w:rsidRDefault="00B70229" w:rsidP="00E36E56">
            <w:pPr>
              <w:rPr>
                <w:rFonts w:ascii="Sylfaen" w:hAnsi="Sylfaen" w:cstheme="minorHAnsi"/>
                <w:sz w:val="20"/>
                <w:szCs w:val="20"/>
              </w:rPr>
            </w:pPr>
            <w:r w:rsidRPr="00790D9B">
              <w:rPr>
                <w:rFonts w:ascii="Sylfaen" w:hAnsi="Sylfaen" w:cstheme="minorHAnsi"/>
                <w:sz w:val="20"/>
                <w:szCs w:val="20"/>
              </w:rPr>
              <w:t>5</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აცეტილსალიცილის</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მჟავასთან</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კომბინაციაში</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ან</w:t>
            </w:r>
            <w:r w:rsidR="00C96E7E" w:rsidRPr="00790D9B">
              <w:rPr>
                <w:rFonts w:ascii="Sylfaen" w:hAnsi="Sylfaen" w:cstheme="minorHAnsi"/>
                <w:sz w:val="20"/>
                <w:szCs w:val="20"/>
              </w:rPr>
              <w:t xml:space="preserve"> </w:t>
            </w:r>
            <w:r w:rsidRPr="00790D9B">
              <w:rPr>
                <w:rFonts w:ascii="Sylfaen" w:hAnsi="Sylfaen" w:cstheme="minorHAnsi"/>
                <w:sz w:val="20"/>
                <w:szCs w:val="20"/>
              </w:rPr>
              <w:t>10</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r w:rsidR="00C96E7E" w:rsidRPr="00790D9B">
              <w:rPr>
                <w:rFonts w:ascii="Sylfaen" w:hAnsi="Sylfaen" w:cstheme="minorHAnsi"/>
                <w:sz w:val="20"/>
                <w:szCs w:val="20"/>
              </w:rPr>
              <w:t xml:space="preserve"> </w:t>
            </w:r>
            <w:r w:rsidR="0031503A" w:rsidRPr="00790D9B">
              <w:rPr>
                <w:rFonts w:ascii="Sylfaen" w:hAnsi="Sylfaen" w:cstheme="minorHAnsi"/>
                <w:sz w:val="20"/>
                <w:szCs w:val="20"/>
              </w:rPr>
              <w:t xml:space="preserve">მონოთერაპიის </w:t>
            </w:r>
            <w:r w:rsidR="007466BA" w:rsidRPr="00790D9B">
              <w:rPr>
                <w:rFonts w:ascii="Sylfaen" w:hAnsi="Sylfaen" w:cstheme="minorHAnsi"/>
                <w:sz w:val="20"/>
                <w:szCs w:val="20"/>
              </w:rPr>
              <w:t>სახით</w:t>
            </w:r>
            <w:r w:rsidR="00C96E7E" w:rsidRPr="00790D9B">
              <w:rPr>
                <w:rFonts w:ascii="Sylfaen" w:hAnsi="Sylfaen" w:cstheme="minorHAnsi"/>
                <w:sz w:val="20"/>
                <w:szCs w:val="20"/>
              </w:rPr>
              <w:t xml:space="preserve"> </w:t>
            </w:r>
          </w:p>
        </w:tc>
        <w:tc>
          <w:tcPr>
            <w:tcW w:w="1858" w:type="dxa"/>
          </w:tcPr>
          <w:p w14:paraId="24373346" w14:textId="260EAF63"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47</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თვე</w:t>
            </w:r>
          </w:p>
        </w:tc>
      </w:tr>
      <w:tr w:rsidR="00790D9B" w:rsidRPr="00790D9B" w14:paraId="5E51345A" w14:textId="77777777" w:rsidTr="007466BA">
        <w:trPr>
          <w:trHeight w:val="629"/>
          <w:jc w:val="center"/>
        </w:trPr>
        <w:tc>
          <w:tcPr>
            <w:tcW w:w="3972" w:type="dxa"/>
            <w:vMerge/>
          </w:tcPr>
          <w:p w14:paraId="25B93768" w14:textId="77777777" w:rsidR="00B70229" w:rsidRPr="00790D9B" w:rsidRDefault="00B70229" w:rsidP="00E36E56">
            <w:pPr>
              <w:rPr>
                <w:rFonts w:ascii="Sylfaen" w:hAnsi="Sylfaen" w:cstheme="minorHAnsi"/>
                <w:sz w:val="20"/>
                <w:szCs w:val="20"/>
              </w:rPr>
            </w:pPr>
          </w:p>
        </w:tc>
        <w:tc>
          <w:tcPr>
            <w:tcW w:w="1593" w:type="dxa"/>
          </w:tcPr>
          <w:p w14:paraId="4D8F4B73" w14:textId="77777777"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3256**</w:t>
            </w:r>
          </w:p>
        </w:tc>
        <w:tc>
          <w:tcPr>
            <w:tcW w:w="2620" w:type="dxa"/>
          </w:tcPr>
          <w:p w14:paraId="0D4E5D3D" w14:textId="119D8AE9" w:rsidR="00B70229" w:rsidRPr="00790D9B" w:rsidRDefault="00B70229" w:rsidP="00E36E56">
            <w:pPr>
              <w:rPr>
                <w:rFonts w:ascii="Sylfaen" w:hAnsi="Sylfaen" w:cstheme="minorHAnsi"/>
                <w:sz w:val="20"/>
                <w:szCs w:val="20"/>
              </w:rPr>
            </w:pPr>
            <w:r w:rsidRPr="00790D9B">
              <w:rPr>
                <w:rFonts w:ascii="Sylfaen" w:hAnsi="Sylfaen" w:cstheme="minorHAnsi"/>
                <w:sz w:val="20"/>
                <w:szCs w:val="20"/>
              </w:rPr>
              <w:t>5</w:t>
            </w:r>
            <w:r w:rsidR="00C96E7E" w:rsidRPr="00790D9B">
              <w:rPr>
                <w:rFonts w:ascii="Sylfaen" w:hAnsi="Sylfaen" w:cstheme="minorHAnsi"/>
                <w:sz w:val="20"/>
                <w:szCs w:val="20"/>
              </w:rPr>
              <w:t xml:space="preserve"> </w:t>
            </w:r>
            <w:r w:rsidR="00ED4313" w:rsidRPr="00790D9B">
              <w:rPr>
                <w:rFonts w:ascii="Sylfaen" w:hAnsi="Sylfaen" w:cs="Sylfaen"/>
                <w:sz w:val="20"/>
                <w:szCs w:val="20"/>
              </w:rPr>
              <w:t>მგ</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აცეტილსალიცილის</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მჟავასთან</w:t>
            </w:r>
            <w:r w:rsidR="007E5301" w:rsidRPr="00790D9B">
              <w:rPr>
                <w:rFonts w:ascii="Sylfaen" w:hAnsi="Sylfaen" w:cstheme="minorHAnsi"/>
                <w:sz w:val="20"/>
                <w:szCs w:val="20"/>
              </w:rPr>
              <w:t xml:space="preserve"> </w:t>
            </w:r>
            <w:r w:rsidR="00FD0375" w:rsidRPr="00790D9B">
              <w:rPr>
                <w:rFonts w:ascii="Sylfaen" w:hAnsi="Sylfaen" w:cstheme="minorHAnsi"/>
                <w:sz w:val="20"/>
                <w:szCs w:val="20"/>
              </w:rPr>
              <w:t>კომბინაციაში</w:t>
            </w:r>
            <w:r w:rsidR="00C96E7E" w:rsidRPr="00790D9B">
              <w:rPr>
                <w:rFonts w:ascii="Sylfaen" w:hAnsi="Sylfaen" w:cstheme="minorHAnsi"/>
                <w:sz w:val="20"/>
                <w:szCs w:val="20"/>
              </w:rPr>
              <w:t xml:space="preserve"> </w:t>
            </w:r>
          </w:p>
        </w:tc>
        <w:tc>
          <w:tcPr>
            <w:tcW w:w="1858" w:type="dxa"/>
          </w:tcPr>
          <w:p w14:paraId="125B9433" w14:textId="3EB3493B" w:rsidR="00B70229" w:rsidRPr="00790D9B" w:rsidRDefault="00B70229" w:rsidP="00E36E56">
            <w:pPr>
              <w:jc w:val="center"/>
              <w:rPr>
                <w:rFonts w:ascii="Sylfaen" w:hAnsi="Sylfaen" w:cstheme="minorHAnsi"/>
                <w:sz w:val="20"/>
                <w:szCs w:val="20"/>
              </w:rPr>
            </w:pPr>
            <w:r w:rsidRPr="00790D9B">
              <w:rPr>
                <w:rFonts w:ascii="Sylfaen" w:hAnsi="Sylfaen" w:cstheme="minorHAnsi"/>
                <w:sz w:val="20"/>
                <w:szCs w:val="20"/>
              </w:rPr>
              <w:t>42</w:t>
            </w:r>
            <w:r w:rsidR="00C96E7E" w:rsidRPr="00790D9B">
              <w:rPr>
                <w:rFonts w:ascii="Sylfaen" w:hAnsi="Sylfaen" w:cstheme="minorHAnsi"/>
                <w:sz w:val="20"/>
                <w:szCs w:val="20"/>
              </w:rPr>
              <w:t xml:space="preserve"> </w:t>
            </w:r>
            <w:r w:rsidR="00FD0375" w:rsidRPr="00790D9B">
              <w:rPr>
                <w:rFonts w:ascii="Sylfaen" w:hAnsi="Sylfaen" w:cstheme="minorHAnsi"/>
                <w:sz w:val="20"/>
                <w:szCs w:val="20"/>
              </w:rPr>
              <w:t>თვე</w:t>
            </w:r>
          </w:p>
        </w:tc>
      </w:tr>
    </w:tbl>
    <w:p w14:paraId="68FF455E" w14:textId="139778F5" w:rsidR="007A029B" w:rsidRPr="00790D9B" w:rsidRDefault="007A029B" w:rsidP="00E36E56">
      <w:pPr>
        <w:tabs>
          <w:tab w:val="left" w:pos="4253"/>
        </w:tabs>
        <w:suppressAutoHyphens/>
        <w:contextualSpacing/>
        <w:jc w:val="both"/>
        <w:rPr>
          <w:rFonts w:ascii="Sylfaen" w:hAnsi="Sylfaen" w:cstheme="minorHAnsi"/>
          <w:iCs/>
          <w:sz w:val="20"/>
          <w:szCs w:val="20"/>
        </w:rPr>
      </w:pPr>
      <w:r w:rsidRPr="00790D9B">
        <w:rPr>
          <w:rFonts w:ascii="Sylfaen" w:hAnsi="Sylfaen" w:cstheme="minorHAnsi"/>
          <w:iCs/>
          <w:sz w:val="20"/>
          <w:szCs w:val="20"/>
        </w:rPr>
        <w:t>*</w:t>
      </w:r>
      <w:r w:rsidR="00C96E7E" w:rsidRPr="00790D9B">
        <w:rPr>
          <w:rFonts w:ascii="Sylfaen" w:hAnsi="Sylfaen" w:cstheme="minorHAnsi"/>
          <w:iCs/>
          <w:sz w:val="20"/>
          <w:szCs w:val="20"/>
        </w:rPr>
        <w:t xml:space="preserve"> </w:t>
      </w:r>
      <w:r w:rsidRPr="00790D9B">
        <w:rPr>
          <w:rFonts w:ascii="Sylfaen" w:hAnsi="Sylfaen" w:cstheme="minorHAnsi"/>
          <w:iCs/>
          <w:sz w:val="20"/>
          <w:szCs w:val="20"/>
        </w:rPr>
        <w:t>პაციენტები,</w:t>
      </w:r>
      <w:r w:rsidR="00C96E7E" w:rsidRPr="00790D9B">
        <w:rPr>
          <w:rFonts w:ascii="Sylfaen" w:hAnsi="Sylfaen" w:cstheme="minorHAnsi"/>
          <w:iCs/>
          <w:sz w:val="20"/>
          <w:szCs w:val="20"/>
        </w:rPr>
        <w:t xml:space="preserve"> </w:t>
      </w:r>
      <w:r w:rsidRPr="00790D9B">
        <w:rPr>
          <w:rFonts w:ascii="Sylfaen" w:hAnsi="Sylfaen" w:cstheme="minorHAnsi"/>
          <w:iCs/>
          <w:sz w:val="20"/>
          <w:szCs w:val="20"/>
        </w:rPr>
        <w:t>რომლებმაც</w:t>
      </w:r>
      <w:r w:rsidR="00C96E7E" w:rsidRPr="00790D9B">
        <w:rPr>
          <w:rFonts w:ascii="Sylfaen" w:hAnsi="Sylfaen" w:cstheme="minorHAnsi"/>
          <w:iCs/>
          <w:sz w:val="20"/>
          <w:szCs w:val="20"/>
        </w:rPr>
        <w:t xml:space="preserve"> </w:t>
      </w:r>
      <w:r w:rsidR="007466BA" w:rsidRPr="00790D9B">
        <w:rPr>
          <w:rFonts w:ascii="Sylfaen" w:hAnsi="Sylfaen" w:cstheme="minorHAnsi"/>
          <w:iCs/>
          <w:sz w:val="20"/>
          <w:szCs w:val="20"/>
        </w:rPr>
        <w:t>ღებულობდნენ</w:t>
      </w:r>
      <w:r w:rsidR="00C96E7E" w:rsidRPr="00790D9B">
        <w:rPr>
          <w:rFonts w:ascii="Sylfaen" w:hAnsi="Sylfaen" w:cstheme="minorHAnsi"/>
          <w:iCs/>
          <w:sz w:val="20"/>
          <w:szCs w:val="20"/>
        </w:rPr>
        <w:t xml:space="preserve"> </w:t>
      </w:r>
      <w:r w:rsidRPr="00790D9B">
        <w:rPr>
          <w:rFonts w:ascii="Sylfaen" w:hAnsi="Sylfaen" w:cs="Sylfaen"/>
          <w:iCs/>
          <w:sz w:val="20"/>
          <w:szCs w:val="20"/>
        </w:rPr>
        <w:t>რივაროქსაბანის</w:t>
      </w:r>
      <w:r w:rsidR="007466BA" w:rsidRPr="00790D9B">
        <w:rPr>
          <w:rFonts w:ascii="Sylfaen" w:hAnsi="Sylfaen" w:cs="Sylfaen"/>
          <w:iCs/>
          <w:sz w:val="20"/>
          <w:szCs w:val="20"/>
        </w:rPr>
        <w:t>,</w:t>
      </w:r>
      <w:r w:rsidR="00C96E7E" w:rsidRPr="00790D9B">
        <w:rPr>
          <w:rFonts w:ascii="Sylfaen" w:hAnsi="Sylfaen" w:cs="Sylfaen"/>
          <w:iCs/>
          <w:sz w:val="20"/>
          <w:szCs w:val="20"/>
        </w:rPr>
        <w:t xml:space="preserve"> </w:t>
      </w:r>
      <w:r w:rsidRPr="00790D9B">
        <w:rPr>
          <w:rFonts w:ascii="Sylfaen" w:hAnsi="Sylfaen" w:cs="Sylfaen"/>
          <w:iCs/>
          <w:sz w:val="20"/>
          <w:szCs w:val="20"/>
        </w:rPr>
        <w:t>სულ</w:t>
      </w:r>
      <w:r w:rsidR="00C96E7E" w:rsidRPr="00790D9B">
        <w:rPr>
          <w:rFonts w:ascii="Sylfaen" w:hAnsi="Sylfaen" w:cs="Sylfaen"/>
          <w:iCs/>
          <w:sz w:val="20"/>
          <w:szCs w:val="20"/>
        </w:rPr>
        <w:t xml:space="preserve"> </w:t>
      </w:r>
      <w:r w:rsidRPr="00790D9B">
        <w:rPr>
          <w:rFonts w:ascii="Sylfaen" w:hAnsi="Sylfaen" w:cs="Sylfaen"/>
          <w:iCs/>
          <w:sz w:val="20"/>
          <w:szCs w:val="20"/>
        </w:rPr>
        <w:t>მცირე</w:t>
      </w:r>
      <w:r w:rsidR="007466BA" w:rsidRPr="00790D9B">
        <w:rPr>
          <w:rFonts w:ascii="Sylfaen" w:hAnsi="Sylfaen" w:cs="Sylfaen"/>
          <w:iCs/>
          <w:sz w:val="20"/>
          <w:szCs w:val="20"/>
        </w:rPr>
        <w:t>,</w:t>
      </w:r>
      <w:r w:rsidR="00C96E7E" w:rsidRPr="00790D9B">
        <w:rPr>
          <w:rFonts w:ascii="Sylfaen" w:hAnsi="Sylfaen" w:cs="Sylfaen"/>
          <w:iCs/>
          <w:sz w:val="20"/>
          <w:szCs w:val="20"/>
        </w:rPr>
        <w:t xml:space="preserve"> </w:t>
      </w:r>
      <w:r w:rsidRPr="00790D9B">
        <w:rPr>
          <w:rFonts w:ascii="Sylfaen" w:hAnsi="Sylfaen" w:cs="Sylfaen"/>
          <w:iCs/>
          <w:sz w:val="20"/>
          <w:szCs w:val="20"/>
        </w:rPr>
        <w:t>ერთ</w:t>
      </w:r>
      <w:r w:rsidR="00C96E7E" w:rsidRPr="00790D9B">
        <w:rPr>
          <w:rFonts w:ascii="Sylfaen" w:hAnsi="Sylfaen" w:cs="Sylfaen"/>
          <w:iCs/>
          <w:sz w:val="20"/>
          <w:szCs w:val="20"/>
        </w:rPr>
        <w:t xml:space="preserve"> </w:t>
      </w:r>
      <w:r w:rsidRPr="00790D9B">
        <w:rPr>
          <w:rFonts w:ascii="Sylfaen" w:hAnsi="Sylfaen" w:cs="Sylfaen"/>
          <w:iCs/>
          <w:sz w:val="20"/>
          <w:szCs w:val="20"/>
        </w:rPr>
        <w:t>დოზა</w:t>
      </w:r>
      <w:r w:rsidR="007466BA" w:rsidRPr="00790D9B">
        <w:rPr>
          <w:rFonts w:ascii="Sylfaen" w:hAnsi="Sylfaen" w:cs="Sylfaen"/>
          <w:iCs/>
          <w:sz w:val="20"/>
          <w:szCs w:val="20"/>
        </w:rPr>
        <w:t>ს</w:t>
      </w:r>
      <w:r w:rsidRPr="00790D9B">
        <w:rPr>
          <w:rFonts w:ascii="Sylfaen" w:hAnsi="Sylfaen" w:cstheme="minorHAnsi"/>
          <w:iCs/>
          <w:sz w:val="20"/>
          <w:szCs w:val="20"/>
        </w:rPr>
        <w:t>.</w:t>
      </w:r>
    </w:p>
    <w:p w14:paraId="241524A8" w14:textId="6DE98556" w:rsidR="007A029B" w:rsidRPr="00790D9B" w:rsidRDefault="007A029B" w:rsidP="00E36E56">
      <w:pPr>
        <w:pStyle w:val="BayerBodyTextFull"/>
        <w:spacing w:before="0" w:after="0"/>
        <w:jc w:val="both"/>
        <w:rPr>
          <w:rFonts w:ascii="Sylfaen" w:hAnsi="Sylfaen" w:cstheme="minorHAnsi"/>
          <w:iCs/>
          <w:sz w:val="20"/>
          <w:lang w:val="ka-GE"/>
        </w:rPr>
      </w:pPr>
      <w:r w:rsidRPr="00790D9B">
        <w:rPr>
          <w:rFonts w:ascii="Sylfaen" w:hAnsi="Sylfaen" w:cstheme="minorHAnsi"/>
          <w:iCs/>
          <w:sz w:val="20"/>
          <w:shd w:val="clear" w:color="auto" w:fill="FFFFFF"/>
          <w:lang w:val="ka-GE"/>
        </w:rPr>
        <w:t>**</w:t>
      </w:r>
      <w:r w:rsidR="00C96E7E" w:rsidRPr="00790D9B">
        <w:rPr>
          <w:rFonts w:ascii="Sylfaen" w:hAnsi="Sylfaen" w:cstheme="minorHAnsi"/>
          <w:iCs/>
          <w:sz w:val="20"/>
          <w:shd w:val="clear" w:color="auto" w:fill="FFFFFF"/>
          <w:lang w:val="ka-GE"/>
        </w:rPr>
        <w:t xml:space="preserve"> </w:t>
      </w:r>
      <w:r w:rsidRPr="00790D9B">
        <w:rPr>
          <w:rFonts w:ascii="Sylfaen" w:hAnsi="Sylfaen" w:cstheme="minorHAnsi"/>
          <w:iCs/>
          <w:sz w:val="20"/>
          <w:lang w:val="ka-GE"/>
        </w:rPr>
        <w:t>VOYAGER</w:t>
      </w:r>
      <w:r w:rsidR="00C96E7E" w:rsidRPr="00790D9B">
        <w:rPr>
          <w:rFonts w:ascii="Sylfaen" w:hAnsi="Sylfaen" w:cstheme="minorHAnsi"/>
          <w:iCs/>
          <w:sz w:val="20"/>
          <w:lang w:val="ka-GE"/>
        </w:rPr>
        <w:t xml:space="preserve"> </w:t>
      </w:r>
      <w:r w:rsidRPr="00790D9B">
        <w:rPr>
          <w:rFonts w:ascii="Sylfaen" w:hAnsi="Sylfaen" w:cstheme="minorHAnsi"/>
          <w:iCs/>
          <w:sz w:val="20"/>
          <w:lang w:val="ka-GE"/>
        </w:rPr>
        <w:t>PAD-</w:t>
      </w:r>
      <w:r w:rsidR="007466BA" w:rsidRPr="00790D9B">
        <w:rPr>
          <w:rFonts w:ascii="Sylfaen" w:hAnsi="Sylfaen" w:cstheme="minorHAnsi"/>
          <w:iCs/>
          <w:sz w:val="20"/>
          <w:lang w:val="ka-GE"/>
        </w:rPr>
        <w:t>ი</w:t>
      </w:r>
      <w:r w:rsidRPr="00790D9B">
        <w:rPr>
          <w:rFonts w:ascii="Sylfaen" w:hAnsi="Sylfaen" w:cstheme="minorHAnsi"/>
          <w:iCs/>
          <w:sz w:val="20"/>
          <w:lang w:val="ka-GE"/>
        </w:rPr>
        <w:t>ს</w:t>
      </w:r>
      <w:r w:rsidR="00C96E7E" w:rsidRPr="00790D9B">
        <w:rPr>
          <w:rFonts w:ascii="Sylfaen" w:hAnsi="Sylfaen" w:cstheme="minorHAnsi"/>
          <w:iCs/>
          <w:sz w:val="20"/>
          <w:lang w:val="ka-GE"/>
        </w:rPr>
        <w:t xml:space="preserve"> </w:t>
      </w:r>
      <w:r w:rsidRPr="00790D9B">
        <w:rPr>
          <w:rFonts w:ascii="Sylfaen" w:hAnsi="Sylfaen" w:cstheme="minorHAnsi"/>
          <w:iCs/>
          <w:sz w:val="20"/>
          <w:lang w:val="ka-GE"/>
        </w:rPr>
        <w:t>კვლევიდან.</w:t>
      </w:r>
    </w:p>
    <w:p w14:paraId="760A0E17" w14:textId="77777777" w:rsidR="00114D82" w:rsidRPr="00790D9B" w:rsidRDefault="00114D82" w:rsidP="00E36E56">
      <w:pPr>
        <w:pStyle w:val="BayerBodyTextFull"/>
        <w:spacing w:before="0" w:after="0"/>
        <w:jc w:val="both"/>
        <w:rPr>
          <w:rFonts w:ascii="Sylfaen" w:hAnsi="Sylfaen" w:cstheme="minorHAnsi"/>
          <w:iCs/>
          <w:sz w:val="20"/>
          <w:lang w:val="ka-GE"/>
        </w:rPr>
      </w:pPr>
    </w:p>
    <w:p w14:paraId="6674CCAF" w14:textId="7A042341" w:rsidR="007A029B" w:rsidRPr="00790D9B" w:rsidRDefault="007A029B" w:rsidP="00E36E56">
      <w:pPr>
        <w:pStyle w:val="BayerBodyTextFull"/>
        <w:spacing w:before="0" w:after="0"/>
        <w:jc w:val="both"/>
        <w:rPr>
          <w:rFonts w:ascii="Sylfaen" w:hAnsi="Sylfaen" w:cstheme="minorHAnsi"/>
          <w:sz w:val="20"/>
          <w:shd w:val="clear" w:color="auto" w:fill="FFFFFF"/>
          <w:lang w:val="ka-GE"/>
        </w:rPr>
      </w:pPr>
      <w:r w:rsidRPr="00790D9B">
        <w:rPr>
          <w:rFonts w:ascii="Sylfaen" w:hAnsi="Sylfaen" w:cstheme="minorHAnsi"/>
          <w:sz w:val="20"/>
          <w:shd w:val="clear" w:color="auto" w:fill="FFFFFF"/>
          <w:lang w:val="ka-GE"/>
        </w:rPr>
        <w:t>ყველაზე</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ხშირად</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რეგისტრირებული</w:t>
      </w:r>
      <w:r w:rsidR="00C96E7E" w:rsidRPr="00790D9B">
        <w:rPr>
          <w:rFonts w:ascii="Sylfaen" w:hAnsi="Sylfaen" w:cstheme="minorHAnsi"/>
          <w:sz w:val="20"/>
          <w:shd w:val="clear" w:color="auto" w:fill="FFFFFF"/>
          <w:lang w:val="ka-GE"/>
        </w:rPr>
        <w:t xml:space="preserve"> </w:t>
      </w:r>
      <w:r w:rsidRPr="00790D9B">
        <w:rPr>
          <w:rFonts w:ascii="Sylfaen" w:hAnsi="Sylfaen" w:cs="Sylfaen"/>
          <w:sz w:val="20"/>
          <w:shd w:val="clear" w:color="auto" w:fill="FFFFFF"/>
          <w:lang w:val="ka-GE"/>
        </w:rPr>
        <w:t>არასასურველი</w:t>
      </w:r>
      <w:r w:rsidR="00C96E7E" w:rsidRPr="00790D9B">
        <w:rPr>
          <w:rFonts w:ascii="Sylfaen" w:hAnsi="Sylfaen" w:cstheme="minorHAnsi"/>
          <w:sz w:val="20"/>
          <w:shd w:val="clear" w:color="auto" w:fill="FFFFFF"/>
          <w:lang w:val="ka-GE"/>
        </w:rPr>
        <w:t xml:space="preserve"> </w:t>
      </w:r>
      <w:r w:rsidRPr="00790D9B">
        <w:rPr>
          <w:rFonts w:ascii="Sylfaen" w:hAnsi="Sylfaen" w:cs="Sylfaen"/>
          <w:sz w:val="20"/>
          <w:shd w:val="clear" w:color="auto" w:fill="FFFFFF"/>
          <w:lang w:val="ka-GE"/>
        </w:rPr>
        <w:t>რეაქციები</w:t>
      </w:r>
      <w:r w:rsidR="00C96E7E" w:rsidRPr="00790D9B">
        <w:rPr>
          <w:rFonts w:ascii="Sylfaen" w:hAnsi="Sylfaen" w:cs="Sylfaen"/>
          <w:sz w:val="20"/>
          <w:shd w:val="clear" w:color="auto" w:fill="FFFFFF"/>
          <w:lang w:val="ka-GE"/>
        </w:rPr>
        <w:t xml:space="preserve"> </w:t>
      </w:r>
      <w:r w:rsidRPr="00790D9B">
        <w:rPr>
          <w:rFonts w:ascii="Sylfaen" w:hAnsi="Sylfaen" w:cs="Sylfaen"/>
          <w:sz w:val="20"/>
          <w:shd w:val="clear" w:color="auto" w:fill="FFFFFF"/>
          <w:lang w:val="ka-GE"/>
        </w:rPr>
        <w:t>პაციენტებში</w:t>
      </w:r>
      <w:r w:rsidRPr="00790D9B">
        <w:rPr>
          <w:rFonts w:ascii="Sylfaen" w:hAnsi="Sylfaen" w:cstheme="minorHAnsi"/>
          <w:sz w:val="20"/>
          <w:shd w:val="clear" w:color="auto" w:fill="FFFFFF"/>
          <w:lang w:val="ka-GE"/>
        </w:rPr>
        <w:t>,</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რომლებიც</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იღებდნენ</w:t>
      </w:r>
      <w:r w:rsidR="00C96E7E" w:rsidRPr="00790D9B">
        <w:rPr>
          <w:rFonts w:ascii="Sylfaen" w:hAnsi="Sylfaen" w:cstheme="minorHAnsi"/>
          <w:sz w:val="20"/>
          <w:shd w:val="clear" w:color="auto" w:fill="FFFFFF"/>
          <w:lang w:val="ka-GE"/>
        </w:rPr>
        <w:t xml:space="preserve"> </w:t>
      </w:r>
      <w:r w:rsidRPr="00790D9B">
        <w:rPr>
          <w:rFonts w:ascii="Sylfaen" w:hAnsi="Sylfaen" w:cs="Sylfaen"/>
          <w:sz w:val="20"/>
          <w:shd w:val="clear" w:color="auto" w:fill="FFFFFF"/>
          <w:lang w:val="ka-GE"/>
        </w:rPr>
        <w:t>რივაროქსაბანს</w:t>
      </w:r>
      <w:r w:rsidRPr="00790D9B">
        <w:rPr>
          <w:rFonts w:ascii="Sylfaen" w:hAnsi="Sylfaen" w:cstheme="minorHAnsi"/>
          <w:sz w:val="20"/>
          <w:shd w:val="clear" w:color="auto" w:fill="FFFFFF"/>
          <w:lang w:val="ka-GE"/>
        </w:rPr>
        <w:t>,</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იყო</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სისხლდენა</w:t>
      </w:r>
      <w:r w:rsidR="00C96E7E" w:rsidRPr="00790D9B">
        <w:rPr>
          <w:rFonts w:ascii="Sylfaen" w:hAnsi="Sylfaen" w:cstheme="minorHAnsi"/>
          <w:sz w:val="20"/>
          <w:shd w:val="clear" w:color="auto" w:fill="FFFFFF"/>
          <w:lang w:val="ka-GE"/>
        </w:rPr>
        <w:t xml:space="preserve"> </w:t>
      </w:r>
      <w:r w:rsidRPr="00790D9B">
        <w:rPr>
          <w:rFonts w:ascii="Sylfaen" w:hAnsi="Sylfaen" w:cstheme="minorHAnsi"/>
          <w:iCs/>
          <w:sz w:val="20"/>
          <w:shd w:val="clear" w:color="auto" w:fill="FFFFFF"/>
          <w:lang w:val="ka-GE"/>
        </w:rPr>
        <w:t>(იხ.</w:t>
      </w:r>
      <w:r w:rsidR="00C96E7E" w:rsidRPr="00790D9B">
        <w:rPr>
          <w:rFonts w:ascii="Sylfaen" w:hAnsi="Sylfaen" w:cstheme="minorHAnsi"/>
          <w:iCs/>
          <w:sz w:val="20"/>
          <w:shd w:val="clear" w:color="auto" w:fill="FFFFFF"/>
          <w:lang w:val="ka-GE"/>
        </w:rPr>
        <w:t xml:space="preserve"> </w:t>
      </w:r>
      <w:r w:rsidRPr="00790D9B">
        <w:rPr>
          <w:rFonts w:ascii="Sylfaen" w:hAnsi="Sylfaen" w:cstheme="minorHAnsi"/>
          <w:iCs/>
          <w:sz w:val="20"/>
          <w:shd w:val="clear" w:color="auto" w:fill="FFFFFF"/>
          <w:lang w:val="ka-GE"/>
        </w:rPr>
        <w:t>ქვემოთ</w:t>
      </w:r>
      <w:r w:rsidR="00C96E7E" w:rsidRPr="00790D9B">
        <w:rPr>
          <w:rFonts w:ascii="Sylfaen" w:hAnsi="Sylfaen" w:cstheme="minorHAnsi"/>
          <w:iCs/>
          <w:sz w:val="20"/>
          <w:shd w:val="clear" w:color="auto" w:fill="FFFFFF"/>
          <w:lang w:val="ka-GE"/>
        </w:rPr>
        <w:t xml:space="preserve"> </w:t>
      </w:r>
      <w:r w:rsidR="001D4F91" w:rsidRPr="00790D9B">
        <w:rPr>
          <w:rFonts w:ascii="Sylfaen" w:hAnsi="Sylfaen" w:cstheme="minorHAnsi"/>
          <w:iCs/>
          <w:sz w:val="20"/>
          <w:shd w:val="clear" w:color="auto" w:fill="FFFFFF"/>
          <w:lang w:val="ka-GE"/>
        </w:rPr>
        <w:t>თავი</w:t>
      </w:r>
      <w:r w:rsidR="007466BA" w:rsidRPr="00790D9B">
        <w:rPr>
          <w:rFonts w:ascii="Sylfaen" w:hAnsi="Sylfaen" w:cstheme="minorHAnsi"/>
          <w:iCs/>
          <w:sz w:val="20"/>
          <w:shd w:val="clear" w:color="auto" w:fill="FFFFFF"/>
          <w:lang w:val="ka-GE"/>
        </w:rPr>
        <w:t xml:space="preserve"> 4.4. და </w:t>
      </w:r>
      <w:r w:rsidRPr="00790D9B">
        <w:rPr>
          <w:rFonts w:ascii="Sylfaen" w:hAnsi="Sylfaen" w:cstheme="minorHAnsi"/>
          <w:iCs/>
          <w:sz w:val="20"/>
          <w:shd w:val="clear" w:color="auto" w:fill="FFFFFF"/>
          <w:lang w:val="ka-GE"/>
        </w:rPr>
        <w:t>ქვე</w:t>
      </w:r>
      <w:r w:rsidR="001D4F91" w:rsidRPr="00790D9B">
        <w:rPr>
          <w:rFonts w:ascii="Sylfaen" w:hAnsi="Sylfaen" w:cstheme="minorHAnsi"/>
          <w:iCs/>
          <w:sz w:val="20"/>
          <w:shd w:val="clear" w:color="auto" w:fill="FFFFFF"/>
          <w:lang w:val="ka-GE"/>
        </w:rPr>
        <w:t>თავი</w:t>
      </w:r>
      <w:r w:rsidR="00C96E7E" w:rsidRPr="00790D9B">
        <w:rPr>
          <w:rFonts w:ascii="Sylfaen" w:hAnsi="Sylfaen" w:cstheme="minorHAnsi"/>
          <w:iCs/>
          <w:sz w:val="20"/>
          <w:shd w:val="clear" w:color="auto" w:fill="FFFFFF"/>
          <w:lang w:val="ka-GE"/>
        </w:rPr>
        <w:t xml:space="preserve"> </w:t>
      </w:r>
      <w:r w:rsidRPr="00790D9B">
        <w:rPr>
          <w:rFonts w:ascii="Sylfaen" w:hAnsi="Sylfaen" w:cstheme="minorHAnsi"/>
          <w:iCs/>
          <w:sz w:val="20"/>
          <w:shd w:val="clear" w:color="auto" w:fill="FFFFFF"/>
          <w:lang w:val="ka-GE"/>
        </w:rPr>
        <w:t>«ცალკეული</w:t>
      </w:r>
      <w:r w:rsidR="00C96E7E" w:rsidRPr="00790D9B">
        <w:rPr>
          <w:rFonts w:ascii="Sylfaen" w:hAnsi="Sylfaen" w:cstheme="minorHAnsi"/>
          <w:iCs/>
          <w:sz w:val="20"/>
          <w:shd w:val="clear" w:color="auto" w:fill="FFFFFF"/>
          <w:lang w:val="ka-GE"/>
        </w:rPr>
        <w:t xml:space="preserve"> </w:t>
      </w:r>
      <w:r w:rsidRPr="00790D9B">
        <w:rPr>
          <w:rFonts w:ascii="Sylfaen" w:hAnsi="Sylfaen" w:cs="Sylfaen"/>
          <w:iCs/>
          <w:sz w:val="20"/>
          <w:shd w:val="clear" w:color="auto" w:fill="FFFFFF"/>
          <w:lang w:val="ka-GE"/>
        </w:rPr>
        <w:t>არასასურველი</w:t>
      </w:r>
      <w:r w:rsidR="00C96E7E" w:rsidRPr="00790D9B">
        <w:rPr>
          <w:rFonts w:ascii="Sylfaen" w:hAnsi="Sylfaen" w:cstheme="minorHAnsi"/>
          <w:iCs/>
          <w:sz w:val="20"/>
          <w:shd w:val="clear" w:color="auto" w:fill="FFFFFF"/>
          <w:lang w:val="ka-GE"/>
        </w:rPr>
        <w:t xml:space="preserve"> </w:t>
      </w:r>
      <w:r w:rsidRPr="00790D9B">
        <w:rPr>
          <w:rFonts w:ascii="Sylfaen" w:hAnsi="Sylfaen" w:cs="Sylfaen"/>
          <w:iCs/>
          <w:sz w:val="20"/>
          <w:shd w:val="clear" w:color="auto" w:fill="FFFFFF"/>
          <w:lang w:val="ka-GE"/>
        </w:rPr>
        <w:t>რეაქციების</w:t>
      </w:r>
      <w:r w:rsidR="00C96E7E" w:rsidRPr="00790D9B">
        <w:rPr>
          <w:rFonts w:ascii="Sylfaen" w:hAnsi="Sylfaen" w:cs="Sylfaen"/>
          <w:iCs/>
          <w:sz w:val="20"/>
          <w:shd w:val="clear" w:color="auto" w:fill="FFFFFF"/>
          <w:lang w:val="ka-GE"/>
        </w:rPr>
        <w:t xml:space="preserve"> </w:t>
      </w:r>
      <w:r w:rsidRPr="00790D9B">
        <w:rPr>
          <w:rFonts w:ascii="Sylfaen" w:hAnsi="Sylfaen" w:cs="Sylfaen"/>
          <w:iCs/>
          <w:sz w:val="20"/>
          <w:shd w:val="clear" w:color="auto" w:fill="FFFFFF"/>
          <w:lang w:val="ka-GE"/>
        </w:rPr>
        <w:t>აღწერა</w:t>
      </w:r>
      <w:r w:rsidRPr="00790D9B">
        <w:rPr>
          <w:rFonts w:ascii="Sylfaen" w:hAnsi="Sylfaen" w:cstheme="minorHAnsi"/>
          <w:iCs/>
          <w:sz w:val="20"/>
          <w:shd w:val="clear" w:color="auto" w:fill="FFFFFF"/>
          <w:lang w:val="ka-GE"/>
        </w:rPr>
        <w:t>»)</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(ცხრილი</w:t>
      </w:r>
      <w:r w:rsidR="007466BA" w:rsidRPr="00790D9B">
        <w:rPr>
          <w:rFonts w:ascii="Sylfaen" w:hAnsi="Sylfaen" w:cstheme="minorHAnsi"/>
          <w:sz w:val="20"/>
          <w:shd w:val="clear" w:color="auto" w:fill="FFFFFF"/>
          <w:lang w:val="ka-GE"/>
        </w:rPr>
        <w:t xml:space="preserve"> </w:t>
      </w:r>
      <w:r w:rsidR="00EE3738" w:rsidRPr="00790D9B">
        <w:rPr>
          <w:rFonts w:ascii="Sylfaen" w:hAnsi="Sylfaen" w:cstheme="minorHAnsi"/>
          <w:sz w:val="20"/>
          <w:shd w:val="clear" w:color="auto" w:fill="FFFFFF"/>
          <w:lang w:val="ka-GE"/>
        </w:rPr>
        <w:t>4</w:t>
      </w:r>
      <w:r w:rsidRPr="00790D9B">
        <w:rPr>
          <w:rFonts w:ascii="Sylfaen" w:hAnsi="Sylfaen" w:cstheme="minorHAnsi"/>
          <w:sz w:val="20"/>
          <w:shd w:val="clear" w:color="auto" w:fill="FFFFFF"/>
          <w:lang w:val="ka-GE"/>
        </w:rPr>
        <w:t>).</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ყველაზე</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ხშირად</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რეგისტრირდებოდა</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ისეთი</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სისხლდენები</w:t>
      </w:r>
      <w:r w:rsidRPr="00790D9B">
        <w:rPr>
          <w:rFonts w:ascii="Sylfaen" w:hAnsi="Sylfaen" w:cstheme="minorHAnsi"/>
          <w:iCs/>
          <w:sz w:val="20"/>
          <w:shd w:val="clear" w:color="auto" w:fill="FFFFFF"/>
          <w:lang w:val="ka-GE"/>
        </w:rPr>
        <w:t>,</w:t>
      </w:r>
      <w:r w:rsidR="00C96E7E" w:rsidRPr="00790D9B">
        <w:rPr>
          <w:rFonts w:ascii="Sylfaen" w:hAnsi="Sylfaen" w:cstheme="minorHAnsi"/>
          <w:iCs/>
          <w:sz w:val="20"/>
          <w:shd w:val="clear" w:color="auto" w:fill="FFFFFF"/>
          <w:lang w:val="ka-GE"/>
        </w:rPr>
        <w:t xml:space="preserve"> </w:t>
      </w:r>
      <w:r w:rsidRPr="00790D9B">
        <w:rPr>
          <w:rFonts w:ascii="Sylfaen" w:hAnsi="Sylfaen" w:cstheme="minorHAnsi"/>
          <w:iCs/>
          <w:sz w:val="20"/>
          <w:shd w:val="clear" w:color="auto" w:fill="FFFFFF"/>
          <w:lang w:val="ka-GE"/>
        </w:rPr>
        <w:t>როგორიცაა</w:t>
      </w:r>
      <w:r w:rsidR="00C96E7E" w:rsidRPr="00790D9B">
        <w:rPr>
          <w:rFonts w:ascii="Sylfaen" w:hAnsi="Sylfaen" w:cstheme="minorHAnsi"/>
          <w:iCs/>
          <w:sz w:val="20"/>
          <w:shd w:val="clear" w:color="auto" w:fill="FFFFFF"/>
          <w:lang w:val="ka-GE"/>
        </w:rPr>
        <w:t xml:space="preserve"> </w:t>
      </w:r>
      <w:r w:rsidRPr="00790D9B">
        <w:rPr>
          <w:rFonts w:ascii="Sylfaen" w:hAnsi="Sylfaen" w:cstheme="minorHAnsi"/>
          <w:iCs/>
          <w:sz w:val="20"/>
          <w:shd w:val="clear" w:color="auto" w:fill="FFFFFF"/>
          <w:lang w:val="ka-GE"/>
        </w:rPr>
        <w:t>ცხვირიდან</w:t>
      </w:r>
      <w:r w:rsidR="00C96E7E" w:rsidRPr="00790D9B">
        <w:rPr>
          <w:rFonts w:ascii="Sylfaen" w:hAnsi="Sylfaen" w:cstheme="minorHAnsi"/>
          <w:iCs/>
          <w:sz w:val="20"/>
          <w:shd w:val="clear" w:color="auto" w:fill="FFFFFF"/>
          <w:lang w:val="ka-GE"/>
        </w:rPr>
        <w:t xml:space="preserve"> </w:t>
      </w:r>
      <w:r w:rsidR="007E5301" w:rsidRPr="00790D9B">
        <w:rPr>
          <w:rFonts w:ascii="Sylfaen" w:hAnsi="Sylfaen" w:cstheme="minorHAnsi"/>
          <w:iCs/>
          <w:sz w:val="20"/>
          <w:shd w:val="clear" w:color="auto" w:fill="FFFFFF"/>
          <w:lang w:val="ka-GE"/>
        </w:rPr>
        <w:t>სისხლდენა</w:t>
      </w:r>
      <w:r w:rsidR="00C96E7E" w:rsidRPr="00790D9B">
        <w:rPr>
          <w:rFonts w:ascii="Sylfaen" w:hAnsi="Sylfaen" w:cstheme="minorHAnsi"/>
          <w:iCs/>
          <w:sz w:val="20"/>
          <w:shd w:val="clear" w:color="auto" w:fill="FFFFFF"/>
          <w:lang w:val="ka-GE"/>
        </w:rPr>
        <w:t xml:space="preserve"> </w:t>
      </w:r>
      <w:r w:rsidRPr="00790D9B">
        <w:rPr>
          <w:rFonts w:ascii="Sylfaen" w:hAnsi="Sylfaen" w:cstheme="minorHAnsi"/>
          <w:sz w:val="20"/>
          <w:shd w:val="clear" w:color="auto" w:fill="FFFFFF"/>
          <w:lang w:val="ka-GE"/>
        </w:rPr>
        <w:t>(4,5</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და</w:t>
      </w:r>
      <w:r w:rsidR="00C96E7E" w:rsidRPr="00790D9B">
        <w:rPr>
          <w:rFonts w:ascii="Sylfaen" w:hAnsi="Sylfaen" w:cstheme="minorHAnsi"/>
          <w:sz w:val="20"/>
          <w:shd w:val="clear" w:color="auto" w:fill="FFFFFF"/>
          <w:lang w:val="ka-GE"/>
        </w:rPr>
        <w:t xml:space="preserve"> </w:t>
      </w:r>
      <w:r w:rsidR="008902F2" w:rsidRPr="00790D9B">
        <w:rPr>
          <w:rFonts w:ascii="Sylfaen" w:hAnsi="Sylfaen" w:cstheme="minorHAnsi"/>
          <w:iCs/>
          <w:sz w:val="20"/>
          <w:shd w:val="clear" w:color="auto" w:fill="FFFFFF"/>
          <w:lang w:val="ka-GE"/>
        </w:rPr>
        <w:t>სისხლდენა</w:t>
      </w:r>
      <w:r w:rsidR="00C96E7E" w:rsidRPr="00790D9B">
        <w:rPr>
          <w:rFonts w:ascii="Sylfaen" w:hAnsi="Sylfaen" w:cstheme="minorHAnsi"/>
          <w:sz w:val="20"/>
          <w:shd w:val="clear" w:color="auto" w:fill="FFFFFF"/>
          <w:lang w:val="ka-GE"/>
        </w:rPr>
        <w:t xml:space="preserve"> </w:t>
      </w:r>
      <w:r w:rsidR="007466BA" w:rsidRPr="00790D9B">
        <w:rPr>
          <w:rFonts w:ascii="Sylfaen" w:hAnsi="Sylfaen" w:cstheme="minorHAnsi"/>
          <w:sz w:val="20"/>
          <w:shd w:val="clear" w:color="auto" w:fill="FFFFFF"/>
          <w:lang w:val="ka-GE"/>
        </w:rPr>
        <w:t xml:space="preserve">კუჭ-ნაწლავის ტრაქტიდან </w:t>
      </w:r>
      <w:r w:rsidRPr="00790D9B">
        <w:rPr>
          <w:rFonts w:ascii="Sylfaen" w:hAnsi="Sylfaen" w:cstheme="minorHAnsi"/>
          <w:sz w:val="20"/>
          <w:shd w:val="clear" w:color="auto" w:fill="FFFFFF"/>
          <w:lang w:val="ka-GE"/>
        </w:rPr>
        <w:t>(3,8</w:t>
      </w:r>
      <w:r w:rsidR="00C96E7E" w:rsidRPr="00790D9B">
        <w:rPr>
          <w:rFonts w:ascii="Sylfaen" w:hAnsi="Sylfaen" w:cstheme="minorHAnsi"/>
          <w:sz w:val="20"/>
          <w:shd w:val="clear" w:color="auto" w:fill="FFFFFF"/>
          <w:lang w:val="ka-GE"/>
        </w:rPr>
        <w:t xml:space="preserve"> </w:t>
      </w:r>
      <w:r w:rsidRPr="00790D9B">
        <w:rPr>
          <w:rFonts w:ascii="Sylfaen" w:hAnsi="Sylfaen" w:cstheme="minorHAnsi"/>
          <w:sz w:val="20"/>
          <w:shd w:val="clear" w:color="auto" w:fill="FFFFFF"/>
          <w:lang w:val="ka-GE"/>
        </w:rPr>
        <w:t>%).</w:t>
      </w:r>
    </w:p>
    <w:p w14:paraId="1B8CFD4D" w14:textId="77777777" w:rsidR="00EE3738" w:rsidRPr="00790D9B" w:rsidRDefault="00EE3738" w:rsidP="00E36E56">
      <w:pPr>
        <w:pStyle w:val="BayerBodyTextFull"/>
        <w:spacing w:before="0" w:after="0"/>
        <w:jc w:val="both"/>
        <w:rPr>
          <w:rFonts w:ascii="Sylfaen" w:hAnsi="Sylfaen" w:cstheme="minorHAnsi"/>
          <w:i/>
          <w:sz w:val="20"/>
          <w:lang w:val="ka-GE"/>
        </w:rPr>
      </w:pPr>
    </w:p>
    <w:p w14:paraId="29DD5255" w14:textId="3D535AE0" w:rsidR="007A029B" w:rsidRPr="00790D9B" w:rsidRDefault="007A029B" w:rsidP="00E36E56">
      <w:pPr>
        <w:tabs>
          <w:tab w:val="left" w:pos="4253"/>
        </w:tabs>
        <w:suppressAutoHyphens/>
        <w:contextualSpacing/>
        <w:jc w:val="both"/>
        <w:rPr>
          <w:rFonts w:ascii="Sylfaen" w:hAnsi="Sylfaen" w:cstheme="minorHAnsi"/>
          <w:bCs/>
          <w:iCs/>
          <w:sz w:val="20"/>
          <w:szCs w:val="20"/>
          <w:shd w:val="clear" w:color="auto" w:fill="FFFFFF"/>
        </w:rPr>
      </w:pPr>
      <w:r w:rsidRPr="00790D9B">
        <w:rPr>
          <w:rFonts w:ascii="Sylfaen" w:hAnsi="Sylfaen" w:cstheme="minorHAnsi"/>
          <w:iCs/>
          <w:sz w:val="20"/>
          <w:szCs w:val="20"/>
        </w:rPr>
        <w:t>ცხრილი</w:t>
      </w:r>
      <w:r w:rsidR="00C96E7E" w:rsidRPr="00790D9B">
        <w:rPr>
          <w:rFonts w:ascii="Sylfaen" w:hAnsi="Sylfaen" w:cstheme="minorHAnsi"/>
          <w:iCs/>
          <w:sz w:val="20"/>
          <w:szCs w:val="20"/>
        </w:rPr>
        <w:t xml:space="preserve">  </w:t>
      </w:r>
      <w:r w:rsidR="00EE3738" w:rsidRPr="00790D9B">
        <w:rPr>
          <w:rFonts w:ascii="Sylfaen" w:hAnsi="Sylfaen" w:cstheme="minorHAnsi"/>
          <w:iCs/>
          <w:sz w:val="20"/>
          <w:szCs w:val="20"/>
        </w:rPr>
        <w:t>3</w:t>
      </w:r>
      <w:r w:rsidRPr="00790D9B">
        <w:rPr>
          <w:rFonts w:ascii="Sylfaen" w:hAnsi="Sylfaen" w:cstheme="minorHAnsi"/>
          <w:iCs/>
          <w:sz w:val="20"/>
          <w:szCs w:val="20"/>
        </w:rPr>
        <w:t>.</w:t>
      </w:r>
      <w:r w:rsidR="00C96E7E" w:rsidRPr="00790D9B">
        <w:rPr>
          <w:rFonts w:ascii="Sylfaen" w:hAnsi="Sylfaen" w:cstheme="minorHAnsi"/>
          <w:iCs/>
          <w:sz w:val="20"/>
          <w:szCs w:val="20"/>
        </w:rPr>
        <w:t xml:space="preserve"> </w:t>
      </w:r>
      <w:r w:rsidRPr="00790D9B">
        <w:rPr>
          <w:rFonts w:ascii="Sylfaen" w:hAnsi="Sylfaen" w:cstheme="minorHAnsi"/>
          <w:iCs/>
          <w:sz w:val="20"/>
          <w:szCs w:val="20"/>
        </w:rPr>
        <w:t>სისხლდენების*</w:t>
      </w:r>
      <w:r w:rsidR="00C96E7E" w:rsidRPr="00790D9B">
        <w:rPr>
          <w:rFonts w:ascii="Sylfaen" w:hAnsi="Sylfaen" w:cstheme="minorHAnsi"/>
          <w:iCs/>
          <w:sz w:val="20"/>
          <w:szCs w:val="20"/>
        </w:rPr>
        <w:t xml:space="preserve"> </w:t>
      </w:r>
      <w:r w:rsidRPr="00790D9B">
        <w:rPr>
          <w:rFonts w:ascii="Sylfaen" w:hAnsi="Sylfaen" w:cstheme="minorHAnsi"/>
          <w:iCs/>
          <w:sz w:val="20"/>
          <w:szCs w:val="20"/>
        </w:rPr>
        <w:t>და</w:t>
      </w:r>
      <w:r w:rsidR="00C96E7E" w:rsidRPr="00790D9B">
        <w:rPr>
          <w:rFonts w:ascii="Sylfaen" w:hAnsi="Sylfaen" w:cstheme="minorHAnsi"/>
          <w:iCs/>
          <w:sz w:val="20"/>
          <w:szCs w:val="20"/>
        </w:rPr>
        <w:t xml:space="preserve"> </w:t>
      </w:r>
      <w:r w:rsidRPr="00790D9B">
        <w:rPr>
          <w:rFonts w:ascii="Sylfaen" w:hAnsi="Sylfaen" w:cstheme="minorHAnsi"/>
          <w:iCs/>
          <w:sz w:val="20"/>
          <w:szCs w:val="20"/>
        </w:rPr>
        <w:t>ანემიის</w:t>
      </w:r>
      <w:r w:rsidR="00C96E7E" w:rsidRPr="00790D9B">
        <w:rPr>
          <w:rFonts w:ascii="Sylfaen" w:hAnsi="Sylfaen" w:cstheme="minorHAnsi"/>
          <w:iCs/>
          <w:sz w:val="20"/>
          <w:szCs w:val="20"/>
        </w:rPr>
        <w:t xml:space="preserve"> </w:t>
      </w:r>
      <w:r w:rsidRPr="00790D9B">
        <w:rPr>
          <w:rFonts w:ascii="Sylfaen" w:hAnsi="Sylfaen" w:cstheme="minorHAnsi"/>
          <w:iCs/>
          <w:sz w:val="20"/>
          <w:szCs w:val="20"/>
        </w:rPr>
        <w:t>წარმოქმნის</w:t>
      </w:r>
      <w:r w:rsidR="00C96E7E" w:rsidRPr="00790D9B">
        <w:rPr>
          <w:rFonts w:ascii="Sylfaen" w:hAnsi="Sylfaen" w:cstheme="minorHAnsi"/>
          <w:iCs/>
          <w:sz w:val="20"/>
          <w:szCs w:val="20"/>
        </w:rPr>
        <w:t xml:space="preserve"> </w:t>
      </w:r>
      <w:r w:rsidRPr="00790D9B">
        <w:rPr>
          <w:rFonts w:ascii="Sylfaen" w:hAnsi="Sylfaen" w:cstheme="minorHAnsi"/>
          <w:iCs/>
          <w:sz w:val="20"/>
          <w:szCs w:val="20"/>
        </w:rPr>
        <w:t>სიხშირე</w:t>
      </w:r>
      <w:r w:rsidR="00C96E7E" w:rsidRPr="00790D9B">
        <w:rPr>
          <w:rFonts w:ascii="Sylfaen" w:hAnsi="Sylfaen" w:cstheme="minorHAnsi"/>
          <w:iCs/>
          <w:sz w:val="20"/>
          <w:szCs w:val="20"/>
        </w:rPr>
        <w:t xml:space="preserve"> </w:t>
      </w:r>
      <w:r w:rsidRPr="00790D9B">
        <w:rPr>
          <w:rFonts w:ascii="Sylfaen" w:hAnsi="Sylfaen" w:cstheme="minorHAnsi"/>
          <w:iCs/>
          <w:sz w:val="20"/>
          <w:szCs w:val="20"/>
        </w:rPr>
        <w:t>პაციენტებში,</w:t>
      </w:r>
      <w:r w:rsidR="00C96E7E" w:rsidRPr="00790D9B">
        <w:rPr>
          <w:rFonts w:ascii="Sylfaen" w:hAnsi="Sylfaen" w:cstheme="minorHAnsi"/>
          <w:iCs/>
          <w:sz w:val="20"/>
          <w:szCs w:val="20"/>
        </w:rPr>
        <w:t xml:space="preserve"> </w:t>
      </w:r>
      <w:r w:rsidRPr="00790D9B">
        <w:rPr>
          <w:rFonts w:ascii="Sylfaen" w:hAnsi="Sylfaen" w:cstheme="minorHAnsi"/>
          <w:iCs/>
          <w:sz w:val="20"/>
          <w:szCs w:val="20"/>
        </w:rPr>
        <w:t>რომლებიც</w:t>
      </w:r>
      <w:r w:rsidR="00C96E7E" w:rsidRPr="00790D9B">
        <w:rPr>
          <w:rFonts w:ascii="Sylfaen" w:hAnsi="Sylfaen" w:cstheme="minorHAnsi"/>
          <w:iCs/>
          <w:sz w:val="20"/>
          <w:szCs w:val="20"/>
        </w:rPr>
        <w:t xml:space="preserve"> </w:t>
      </w:r>
      <w:r w:rsidRPr="00790D9B">
        <w:rPr>
          <w:rFonts w:ascii="Sylfaen" w:hAnsi="Sylfaen" w:cstheme="minorHAnsi"/>
          <w:iCs/>
          <w:sz w:val="20"/>
          <w:szCs w:val="20"/>
        </w:rPr>
        <w:t>მკურნალობდნენ</w:t>
      </w:r>
      <w:r w:rsidR="00C96E7E" w:rsidRPr="00790D9B">
        <w:rPr>
          <w:rFonts w:ascii="Sylfaen" w:hAnsi="Sylfaen" w:cstheme="minorHAnsi"/>
          <w:iCs/>
          <w:sz w:val="20"/>
          <w:szCs w:val="20"/>
        </w:rPr>
        <w:t xml:space="preserve"> </w:t>
      </w:r>
      <w:r w:rsidRPr="00790D9B">
        <w:rPr>
          <w:rFonts w:ascii="Sylfaen" w:hAnsi="Sylfaen" w:cs="Sylfaen"/>
          <w:iCs/>
          <w:sz w:val="20"/>
          <w:szCs w:val="20"/>
        </w:rPr>
        <w:t>რივაროქსაბანით</w:t>
      </w:r>
      <w:r w:rsidR="00C96E7E" w:rsidRPr="00790D9B">
        <w:rPr>
          <w:rFonts w:ascii="Sylfaen" w:hAnsi="Sylfaen" w:cs="Sylfaen"/>
          <w:iCs/>
          <w:sz w:val="20"/>
          <w:szCs w:val="20"/>
        </w:rPr>
        <w:t xml:space="preserve"> </w:t>
      </w:r>
      <w:r w:rsidRPr="00790D9B">
        <w:rPr>
          <w:rFonts w:ascii="Sylfaen" w:hAnsi="Sylfaen" w:cstheme="minorHAnsi"/>
          <w:iCs/>
          <w:sz w:val="20"/>
          <w:szCs w:val="20"/>
        </w:rPr>
        <w:t>III</w:t>
      </w:r>
      <w:r w:rsidR="00C96E7E" w:rsidRPr="00790D9B">
        <w:rPr>
          <w:rFonts w:ascii="Sylfaen" w:hAnsi="Sylfaen" w:cstheme="minorHAnsi"/>
          <w:iCs/>
          <w:sz w:val="20"/>
          <w:szCs w:val="20"/>
        </w:rPr>
        <w:t xml:space="preserve"> </w:t>
      </w:r>
      <w:r w:rsidRPr="00790D9B">
        <w:rPr>
          <w:rFonts w:ascii="Sylfaen" w:hAnsi="Sylfaen" w:cs="Sylfaen"/>
          <w:iCs/>
          <w:sz w:val="20"/>
          <w:szCs w:val="20"/>
        </w:rPr>
        <w:t>ფაზის</w:t>
      </w:r>
      <w:r w:rsidR="00C96E7E" w:rsidRPr="00790D9B">
        <w:rPr>
          <w:rFonts w:ascii="Sylfaen" w:hAnsi="Sylfaen" w:cs="Sylfaen"/>
          <w:iCs/>
          <w:sz w:val="20"/>
          <w:szCs w:val="20"/>
        </w:rPr>
        <w:t xml:space="preserve"> </w:t>
      </w:r>
      <w:r w:rsidRPr="00790D9B">
        <w:rPr>
          <w:rFonts w:ascii="Sylfaen" w:hAnsi="Sylfaen" w:cs="Sylfaen"/>
          <w:iCs/>
          <w:sz w:val="20"/>
          <w:szCs w:val="20"/>
        </w:rPr>
        <w:t>დასრულებულ</w:t>
      </w:r>
      <w:r w:rsidR="00C96E7E" w:rsidRPr="00790D9B">
        <w:rPr>
          <w:rFonts w:ascii="Sylfaen" w:hAnsi="Sylfaen" w:cs="Sylfaen"/>
          <w:iCs/>
          <w:sz w:val="20"/>
          <w:szCs w:val="20"/>
        </w:rPr>
        <w:t xml:space="preserve"> </w:t>
      </w:r>
      <w:r w:rsidRPr="00790D9B">
        <w:rPr>
          <w:rFonts w:ascii="Sylfaen" w:hAnsi="Sylfaen" w:cs="Sylfaen"/>
          <w:iCs/>
          <w:sz w:val="20"/>
          <w:szCs w:val="20"/>
        </w:rPr>
        <w:t>კლინიკურ</w:t>
      </w:r>
      <w:r w:rsidR="00C96E7E" w:rsidRPr="00790D9B">
        <w:rPr>
          <w:rFonts w:ascii="Sylfaen" w:hAnsi="Sylfaen" w:cs="Sylfaen"/>
          <w:iCs/>
          <w:sz w:val="20"/>
          <w:szCs w:val="20"/>
        </w:rPr>
        <w:t xml:space="preserve"> </w:t>
      </w:r>
      <w:r w:rsidRPr="00790D9B">
        <w:rPr>
          <w:rFonts w:ascii="Sylfaen" w:hAnsi="Sylfaen" w:cs="Sylfaen"/>
          <w:iCs/>
          <w:sz w:val="20"/>
          <w:szCs w:val="20"/>
        </w:rPr>
        <w:t>კვლევებში</w:t>
      </w:r>
      <w:r w:rsidR="00C96E7E" w:rsidRPr="00790D9B">
        <w:rPr>
          <w:rFonts w:ascii="Sylfaen" w:hAnsi="Sylfaen" w:cs="Sylfaen"/>
          <w:iCs/>
          <w:sz w:val="20"/>
          <w:szCs w:val="20"/>
        </w:rPr>
        <w:t xml:space="preserve"> </w:t>
      </w:r>
      <w:r w:rsidR="00D13056" w:rsidRPr="00790D9B">
        <w:rPr>
          <w:rFonts w:ascii="Sylfaen" w:hAnsi="Sylfaen" w:cs="Sylfaen"/>
          <w:iCs/>
          <w:sz w:val="20"/>
          <w:szCs w:val="20"/>
        </w:rPr>
        <w:t>ზრდასრულ</w:t>
      </w:r>
      <w:r w:rsidR="00CD2DB9" w:rsidRPr="00790D9B">
        <w:rPr>
          <w:rFonts w:ascii="Sylfaen" w:hAnsi="Sylfaen" w:cs="Sylfaen"/>
          <w:iCs/>
          <w:sz w:val="20"/>
          <w:szCs w:val="20"/>
        </w:rPr>
        <w:t>ი</w:t>
      </w:r>
      <w:r w:rsidR="00C96E7E" w:rsidRPr="00790D9B">
        <w:rPr>
          <w:rFonts w:ascii="Sylfaen" w:hAnsi="Sylfaen" w:cs="Sylfaen"/>
          <w:iCs/>
          <w:sz w:val="20"/>
          <w:szCs w:val="20"/>
        </w:rPr>
        <w:t xml:space="preserve"> </w:t>
      </w:r>
      <w:r w:rsidR="00CD2DB9" w:rsidRPr="00790D9B">
        <w:rPr>
          <w:rFonts w:ascii="Sylfaen" w:hAnsi="Sylfaen" w:cs="Sylfaen"/>
          <w:iCs/>
          <w:sz w:val="20"/>
          <w:szCs w:val="20"/>
        </w:rPr>
        <w:t xml:space="preserve">და </w:t>
      </w:r>
      <w:r w:rsidRPr="00790D9B">
        <w:rPr>
          <w:rFonts w:ascii="Sylfaen" w:hAnsi="Sylfaen" w:cs="Sylfaen"/>
          <w:iCs/>
          <w:sz w:val="20"/>
          <w:szCs w:val="20"/>
        </w:rPr>
        <w:t>პედიატრიული</w:t>
      </w:r>
      <w:r w:rsidR="00C96E7E" w:rsidRPr="00790D9B">
        <w:rPr>
          <w:rFonts w:ascii="Sylfaen" w:hAnsi="Sylfaen" w:cs="Sylfaen"/>
          <w:iCs/>
          <w:sz w:val="20"/>
          <w:szCs w:val="20"/>
        </w:rPr>
        <w:t xml:space="preserve"> </w:t>
      </w:r>
      <w:r w:rsidRPr="00790D9B">
        <w:rPr>
          <w:rFonts w:ascii="Sylfaen" w:hAnsi="Sylfaen" w:cs="Sylfaen"/>
          <w:iCs/>
          <w:sz w:val="20"/>
          <w:szCs w:val="20"/>
        </w:rPr>
        <w:t>პაციენტების</w:t>
      </w:r>
      <w:r w:rsidR="00C96E7E" w:rsidRPr="00790D9B">
        <w:rPr>
          <w:rFonts w:ascii="Sylfaen" w:hAnsi="Sylfaen" w:cs="Sylfaen"/>
          <w:iCs/>
          <w:sz w:val="20"/>
          <w:szCs w:val="20"/>
        </w:rPr>
        <w:t xml:space="preserve"> </w:t>
      </w:r>
      <w:r w:rsidRPr="00790D9B">
        <w:rPr>
          <w:rFonts w:ascii="Sylfaen" w:hAnsi="Sylfaen" w:cs="Sylfaen"/>
          <w:iCs/>
          <w:sz w:val="20"/>
          <w:szCs w:val="20"/>
        </w:rPr>
        <w:t>მონაწილეობით</w:t>
      </w:r>
      <w:r w:rsidR="00C96E7E" w:rsidRPr="00790D9B">
        <w:rPr>
          <w:rFonts w:ascii="Sylfaen" w:hAnsi="Sylfaen" w:cs="Sylfaen"/>
          <w:iCs/>
          <w:sz w:val="20"/>
          <w:szCs w:val="20"/>
        </w:rPr>
        <w:t xml:space="preserve"> </w:t>
      </w:r>
    </w:p>
    <w:tbl>
      <w:tblPr>
        <w:tblW w:w="100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30"/>
        <w:gridCol w:w="2025"/>
        <w:gridCol w:w="2025"/>
      </w:tblGrid>
      <w:tr w:rsidR="00790D9B" w:rsidRPr="00790D9B" w14:paraId="32C47F4F" w14:textId="77777777" w:rsidTr="008C557E">
        <w:trPr>
          <w:trHeight w:val="573"/>
        </w:trPr>
        <w:tc>
          <w:tcPr>
            <w:tcW w:w="6030" w:type="dxa"/>
          </w:tcPr>
          <w:p w14:paraId="220D75AC" w14:textId="05039EBA" w:rsidR="00CD2DB9" w:rsidRPr="00790D9B" w:rsidRDefault="00CD2DB9" w:rsidP="00E36E56">
            <w:pPr>
              <w:widowControl w:val="0"/>
              <w:autoSpaceDE w:val="0"/>
              <w:autoSpaceDN w:val="0"/>
              <w:outlineLvl w:val="0"/>
              <w:rPr>
                <w:rFonts w:ascii="Sylfaen" w:hAnsi="Sylfaen" w:cstheme="minorHAnsi"/>
                <w:b/>
                <w:sz w:val="20"/>
                <w:szCs w:val="20"/>
                <w:lang w:eastAsia="en-US"/>
              </w:rPr>
            </w:pPr>
            <w:r w:rsidRPr="00790D9B">
              <w:rPr>
                <w:rFonts w:ascii="Sylfaen" w:hAnsi="Sylfaen" w:cstheme="minorHAnsi"/>
                <w:b/>
                <w:sz w:val="20"/>
                <w:szCs w:val="20"/>
                <w:lang w:eastAsia="en-US"/>
              </w:rPr>
              <w:t>კლინიკური მდგომარეობა, რომელის დროსაც ჩატარდა III ფაზის კვლევა</w:t>
            </w:r>
          </w:p>
        </w:tc>
        <w:tc>
          <w:tcPr>
            <w:tcW w:w="2025" w:type="dxa"/>
          </w:tcPr>
          <w:p w14:paraId="79681183" w14:textId="1F9C4F2D" w:rsidR="00CD2DB9" w:rsidRPr="00790D9B" w:rsidRDefault="00CD2DB9" w:rsidP="00E36E56">
            <w:pPr>
              <w:widowControl w:val="0"/>
              <w:autoSpaceDE w:val="0"/>
              <w:autoSpaceDN w:val="0"/>
              <w:outlineLvl w:val="0"/>
              <w:rPr>
                <w:rFonts w:ascii="Sylfaen" w:hAnsi="Sylfaen" w:cstheme="minorHAnsi"/>
                <w:b/>
                <w:sz w:val="20"/>
                <w:szCs w:val="20"/>
                <w:lang w:eastAsia="en-US"/>
              </w:rPr>
            </w:pPr>
            <w:r w:rsidRPr="00790D9B">
              <w:rPr>
                <w:rFonts w:ascii="Sylfaen" w:hAnsi="Sylfaen" w:cstheme="minorHAnsi"/>
                <w:b/>
                <w:sz w:val="20"/>
                <w:szCs w:val="20"/>
                <w:lang w:eastAsia="en-US"/>
              </w:rPr>
              <w:t xml:space="preserve">ნებისმიერი სისხლდენა </w:t>
            </w:r>
          </w:p>
        </w:tc>
        <w:tc>
          <w:tcPr>
            <w:tcW w:w="2025" w:type="dxa"/>
          </w:tcPr>
          <w:p w14:paraId="2874BA1D" w14:textId="60CFBDEA" w:rsidR="00CD2DB9" w:rsidRPr="00790D9B" w:rsidRDefault="00CD2DB9" w:rsidP="00E36E56">
            <w:pPr>
              <w:widowControl w:val="0"/>
              <w:autoSpaceDE w:val="0"/>
              <w:autoSpaceDN w:val="0"/>
              <w:outlineLvl w:val="0"/>
              <w:rPr>
                <w:rFonts w:ascii="Sylfaen" w:hAnsi="Sylfaen" w:cstheme="minorHAnsi"/>
                <w:b/>
                <w:sz w:val="20"/>
                <w:szCs w:val="20"/>
                <w:lang w:eastAsia="en-US"/>
              </w:rPr>
            </w:pPr>
            <w:r w:rsidRPr="00790D9B">
              <w:rPr>
                <w:rFonts w:ascii="Sylfaen" w:hAnsi="Sylfaen" w:cstheme="minorHAnsi"/>
                <w:b/>
                <w:sz w:val="20"/>
                <w:szCs w:val="20"/>
                <w:lang w:eastAsia="en-US"/>
              </w:rPr>
              <w:t>ანემია</w:t>
            </w:r>
          </w:p>
        </w:tc>
      </w:tr>
      <w:tr w:rsidR="00790D9B" w:rsidRPr="00790D9B" w14:paraId="2E041A70" w14:textId="77777777" w:rsidTr="008C557E">
        <w:trPr>
          <w:trHeight w:val="908"/>
        </w:trPr>
        <w:tc>
          <w:tcPr>
            <w:tcW w:w="6030" w:type="dxa"/>
          </w:tcPr>
          <w:p w14:paraId="3754CF7E" w14:textId="17E55FB4" w:rsidR="00CD2DB9" w:rsidRPr="00790D9B" w:rsidRDefault="00CD2DB9" w:rsidP="00E36E56">
            <w:pPr>
              <w:widowControl w:val="0"/>
              <w:autoSpaceDE w:val="0"/>
              <w:autoSpaceDN w:val="0"/>
              <w:outlineLvl w:val="0"/>
              <w:rPr>
                <w:rFonts w:ascii="Sylfaen" w:hAnsi="Sylfaen" w:cstheme="minorHAnsi"/>
                <w:sz w:val="20"/>
                <w:szCs w:val="20"/>
              </w:rPr>
            </w:pPr>
            <w:r w:rsidRPr="00790D9B">
              <w:rPr>
                <w:rFonts w:ascii="Sylfaen" w:hAnsi="Sylfaen" w:cs="Sylfaen"/>
                <w:sz w:val="20"/>
                <w:szCs w:val="20"/>
              </w:rPr>
              <w:t>ვენური</w:t>
            </w:r>
            <w:r w:rsidRPr="00790D9B">
              <w:rPr>
                <w:rFonts w:ascii="Sylfaen" w:hAnsi="Sylfaen" w:cstheme="minorHAnsi"/>
                <w:sz w:val="20"/>
                <w:szCs w:val="20"/>
              </w:rPr>
              <w:t xml:space="preserve"> </w:t>
            </w:r>
            <w:r w:rsidRPr="00790D9B">
              <w:rPr>
                <w:rFonts w:ascii="Sylfaen" w:hAnsi="Sylfaen" w:cs="Sylfaen"/>
                <w:sz w:val="20"/>
                <w:szCs w:val="20"/>
              </w:rPr>
              <w:t>თრომბოემბოლიის</w:t>
            </w:r>
            <w:r w:rsidRPr="00790D9B">
              <w:rPr>
                <w:rFonts w:ascii="Sylfaen" w:hAnsi="Sylfaen" w:cstheme="minorHAnsi"/>
                <w:sz w:val="20"/>
                <w:szCs w:val="20"/>
              </w:rPr>
              <w:t xml:space="preserve"> </w:t>
            </w:r>
            <w:r w:rsidRPr="00790D9B">
              <w:rPr>
                <w:rFonts w:ascii="Sylfaen" w:hAnsi="Sylfaen" w:cs="Sylfaen"/>
                <w:sz w:val="20"/>
                <w:szCs w:val="20"/>
              </w:rPr>
              <w:t xml:space="preserve">პროფილაქტიკა </w:t>
            </w:r>
            <w:r w:rsidRPr="00790D9B">
              <w:rPr>
                <w:rFonts w:ascii="Sylfaen" w:hAnsi="Sylfaen" w:cstheme="minorHAnsi"/>
                <w:sz w:val="20"/>
                <w:szCs w:val="20"/>
              </w:rPr>
              <w:t xml:space="preserve">(ვთე) </w:t>
            </w:r>
            <w:r w:rsidRPr="00790D9B">
              <w:rPr>
                <w:rFonts w:ascii="Sylfaen" w:hAnsi="Sylfaen" w:cs="Sylfaen"/>
                <w:sz w:val="20"/>
                <w:szCs w:val="20"/>
              </w:rPr>
              <w:t>მოზრდილ</w:t>
            </w:r>
            <w:r w:rsidRPr="00790D9B">
              <w:rPr>
                <w:rFonts w:ascii="Sylfaen" w:hAnsi="Sylfaen" w:cstheme="minorHAnsi"/>
                <w:sz w:val="20"/>
                <w:szCs w:val="20"/>
              </w:rPr>
              <w:t xml:space="preserve"> </w:t>
            </w:r>
            <w:r w:rsidRPr="00790D9B">
              <w:rPr>
                <w:rFonts w:ascii="Sylfaen" w:hAnsi="Sylfaen" w:cs="Sylfaen"/>
                <w:sz w:val="20"/>
                <w:szCs w:val="20"/>
              </w:rPr>
              <w:t>პაციენტებში</w:t>
            </w:r>
            <w:r w:rsidRPr="00790D9B">
              <w:rPr>
                <w:rFonts w:ascii="Sylfaen" w:hAnsi="Sylfaen" w:cstheme="minorHAnsi"/>
                <w:sz w:val="20"/>
                <w:szCs w:val="20"/>
              </w:rPr>
              <w:t xml:space="preserve">, </w:t>
            </w:r>
            <w:r w:rsidRPr="00790D9B">
              <w:rPr>
                <w:rFonts w:ascii="Sylfaen" w:hAnsi="Sylfaen" w:cs="Sylfaen"/>
                <w:sz w:val="20"/>
                <w:szCs w:val="20"/>
              </w:rPr>
              <w:t>რომლებსაც</w:t>
            </w:r>
            <w:r w:rsidRPr="00790D9B">
              <w:rPr>
                <w:rFonts w:ascii="Sylfaen" w:hAnsi="Sylfaen" w:cstheme="minorHAnsi"/>
                <w:sz w:val="20"/>
                <w:szCs w:val="20"/>
              </w:rPr>
              <w:t xml:space="preserve"> ჩა</w:t>
            </w:r>
            <w:r w:rsidRPr="00790D9B">
              <w:rPr>
                <w:rFonts w:ascii="Sylfaen" w:hAnsi="Sylfaen" w:cs="Sylfaen"/>
                <w:sz w:val="20"/>
                <w:szCs w:val="20"/>
              </w:rPr>
              <w:t>უტარდათ</w:t>
            </w:r>
            <w:r w:rsidRPr="00790D9B">
              <w:rPr>
                <w:rFonts w:ascii="Sylfaen" w:hAnsi="Sylfaen" w:cstheme="minorHAnsi"/>
                <w:sz w:val="20"/>
                <w:szCs w:val="20"/>
              </w:rPr>
              <w:t xml:space="preserve"> მენჯ-</w:t>
            </w:r>
            <w:r w:rsidRPr="00790D9B">
              <w:rPr>
                <w:rFonts w:ascii="Sylfaen" w:hAnsi="Sylfaen" w:cs="Sylfaen"/>
                <w:sz w:val="20"/>
                <w:szCs w:val="20"/>
              </w:rPr>
              <w:t>ბარძაყის</w:t>
            </w:r>
            <w:r w:rsidRPr="00790D9B">
              <w:rPr>
                <w:rFonts w:ascii="Sylfaen" w:hAnsi="Sylfaen" w:cstheme="minorHAnsi"/>
                <w:sz w:val="20"/>
                <w:szCs w:val="20"/>
              </w:rPr>
              <w:t xml:space="preserve"> </w:t>
            </w:r>
            <w:r w:rsidRPr="00790D9B">
              <w:rPr>
                <w:rFonts w:ascii="Sylfaen" w:hAnsi="Sylfaen" w:cs="Sylfaen"/>
                <w:sz w:val="20"/>
                <w:szCs w:val="20"/>
              </w:rPr>
              <w:t>ან</w:t>
            </w:r>
            <w:r w:rsidRPr="00790D9B">
              <w:rPr>
                <w:rFonts w:ascii="Sylfaen" w:hAnsi="Sylfaen" w:cstheme="minorHAnsi"/>
                <w:sz w:val="20"/>
                <w:szCs w:val="20"/>
              </w:rPr>
              <w:t xml:space="preserve"> </w:t>
            </w:r>
            <w:r w:rsidRPr="00790D9B">
              <w:rPr>
                <w:rFonts w:ascii="Sylfaen" w:hAnsi="Sylfaen" w:cs="Sylfaen"/>
                <w:sz w:val="20"/>
                <w:szCs w:val="20"/>
              </w:rPr>
              <w:t>მუხლის</w:t>
            </w:r>
            <w:r w:rsidRPr="00790D9B">
              <w:rPr>
                <w:rFonts w:ascii="Sylfaen" w:hAnsi="Sylfaen" w:cstheme="minorHAnsi"/>
                <w:sz w:val="20"/>
                <w:szCs w:val="20"/>
              </w:rPr>
              <w:t xml:space="preserve"> სახსრის  ჩანაცვლების გეგმიური </w:t>
            </w:r>
            <w:r w:rsidRPr="00790D9B">
              <w:rPr>
                <w:rFonts w:ascii="Sylfaen" w:hAnsi="Sylfaen" w:cs="Sylfaen"/>
                <w:sz w:val="20"/>
                <w:szCs w:val="20"/>
              </w:rPr>
              <w:t xml:space="preserve">ოპერაცია </w:t>
            </w:r>
          </w:p>
        </w:tc>
        <w:tc>
          <w:tcPr>
            <w:tcW w:w="2025" w:type="dxa"/>
          </w:tcPr>
          <w:p w14:paraId="4BA8EDCA" w14:textId="6565125D" w:rsidR="00CD2DB9" w:rsidRPr="00790D9B" w:rsidRDefault="00CD2DB9" w:rsidP="00E36E56">
            <w:pPr>
              <w:widowControl w:val="0"/>
              <w:autoSpaceDE w:val="0"/>
              <w:autoSpaceDN w:val="0"/>
              <w:jc w:val="center"/>
              <w:outlineLvl w:val="0"/>
              <w:rPr>
                <w:rFonts w:ascii="Sylfaen" w:hAnsi="Sylfaen" w:cstheme="minorHAnsi"/>
                <w:bCs/>
                <w:sz w:val="20"/>
                <w:szCs w:val="20"/>
                <w:lang w:eastAsia="en-US"/>
              </w:rPr>
            </w:pPr>
            <w:r w:rsidRPr="00790D9B">
              <w:rPr>
                <w:rFonts w:ascii="Sylfaen" w:hAnsi="Sylfaen" w:cstheme="minorHAnsi"/>
                <w:bCs/>
                <w:sz w:val="20"/>
                <w:szCs w:val="20"/>
                <w:lang w:eastAsia="en-US"/>
              </w:rPr>
              <w:t>პაციენტების 6,8 %</w:t>
            </w:r>
          </w:p>
        </w:tc>
        <w:tc>
          <w:tcPr>
            <w:tcW w:w="2025" w:type="dxa"/>
          </w:tcPr>
          <w:p w14:paraId="2AB73022" w14:textId="717E5CD6" w:rsidR="00CD2DB9" w:rsidRPr="00790D9B" w:rsidRDefault="00CD2DB9" w:rsidP="00E36E56">
            <w:pPr>
              <w:widowControl w:val="0"/>
              <w:autoSpaceDE w:val="0"/>
              <w:autoSpaceDN w:val="0"/>
              <w:jc w:val="center"/>
              <w:outlineLvl w:val="0"/>
              <w:rPr>
                <w:rFonts w:ascii="Sylfaen" w:hAnsi="Sylfaen" w:cstheme="minorHAnsi"/>
                <w:bCs/>
                <w:sz w:val="20"/>
                <w:szCs w:val="20"/>
                <w:lang w:eastAsia="en-US"/>
              </w:rPr>
            </w:pPr>
            <w:r w:rsidRPr="00790D9B">
              <w:rPr>
                <w:rFonts w:ascii="Sylfaen" w:hAnsi="Sylfaen" w:cstheme="minorHAnsi"/>
                <w:bCs/>
                <w:sz w:val="20"/>
                <w:szCs w:val="20"/>
                <w:lang w:eastAsia="en-US"/>
              </w:rPr>
              <w:t>პაციენტების 5,9 %</w:t>
            </w:r>
          </w:p>
        </w:tc>
      </w:tr>
      <w:tr w:rsidR="00790D9B" w:rsidRPr="00790D9B" w14:paraId="667AD746" w14:textId="77777777" w:rsidTr="008C557E">
        <w:trPr>
          <w:trHeight w:val="899"/>
        </w:trPr>
        <w:tc>
          <w:tcPr>
            <w:tcW w:w="6030" w:type="dxa"/>
          </w:tcPr>
          <w:p w14:paraId="6E7706D0" w14:textId="0787678D" w:rsidR="00CD2DB9" w:rsidRPr="00790D9B" w:rsidRDefault="00CD2DB9" w:rsidP="00E36E56">
            <w:pPr>
              <w:rPr>
                <w:rFonts w:ascii="Sylfaen" w:hAnsi="Sylfaen" w:cstheme="minorHAnsi"/>
                <w:sz w:val="20"/>
                <w:szCs w:val="20"/>
              </w:rPr>
            </w:pPr>
            <w:r w:rsidRPr="00790D9B">
              <w:rPr>
                <w:rFonts w:ascii="Sylfaen" w:hAnsi="Sylfaen" w:cs="Sylfaen"/>
                <w:sz w:val="20"/>
                <w:szCs w:val="20"/>
              </w:rPr>
              <w:t>ვენური</w:t>
            </w:r>
            <w:r w:rsidRPr="00790D9B">
              <w:rPr>
                <w:rFonts w:ascii="Sylfaen" w:hAnsi="Sylfaen" w:cstheme="minorHAnsi"/>
                <w:sz w:val="20"/>
                <w:szCs w:val="20"/>
              </w:rPr>
              <w:t xml:space="preserve"> </w:t>
            </w:r>
            <w:r w:rsidRPr="00790D9B">
              <w:rPr>
                <w:rFonts w:ascii="Sylfaen" w:hAnsi="Sylfaen" w:cs="Sylfaen"/>
                <w:sz w:val="20"/>
                <w:szCs w:val="20"/>
              </w:rPr>
              <w:t>თრომბოემბოლიის</w:t>
            </w:r>
            <w:r w:rsidRPr="00790D9B">
              <w:rPr>
                <w:rFonts w:ascii="Sylfaen" w:hAnsi="Sylfaen" w:cstheme="minorHAnsi"/>
                <w:sz w:val="20"/>
                <w:szCs w:val="20"/>
              </w:rPr>
              <w:t xml:space="preserve"> </w:t>
            </w:r>
            <w:r w:rsidRPr="00790D9B">
              <w:rPr>
                <w:rFonts w:ascii="Sylfaen" w:hAnsi="Sylfaen" w:cs="Sylfaen"/>
                <w:sz w:val="20"/>
                <w:szCs w:val="20"/>
              </w:rPr>
              <w:t>პროფილაქტიკა პაციენტებში</w:t>
            </w:r>
            <w:r w:rsidRPr="00790D9B">
              <w:rPr>
                <w:rFonts w:ascii="Sylfaen" w:hAnsi="Sylfaen" w:cs="Helvetica"/>
                <w:sz w:val="20"/>
                <w:szCs w:val="20"/>
              </w:rPr>
              <w:t xml:space="preserve">, </w:t>
            </w:r>
            <w:r w:rsidRPr="00790D9B">
              <w:rPr>
                <w:rFonts w:ascii="Sylfaen" w:hAnsi="Sylfaen" w:cs="Sylfaen"/>
                <w:sz w:val="20"/>
                <w:szCs w:val="20"/>
              </w:rPr>
              <w:t>რომლებიც</w:t>
            </w:r>
            <w:r w:rsidRPr="00790D9B">
              <w:rPr>
                <w:rFonts w:ascii="Sylfaen" w:hAnsi="Sylfaen" w:cs="Helvetica"/>
                <w:sz w:val="20"/>
                <w:szCs w:val="20"/>
              </w:rPr>
              <w:t xml:space="preserve"> </w:t>
            </w:r>
            <w:r w:rsidRPr="00790D9B">
              <w:rPr>
                <w:rFonts w:ascii="Sylfaen" w:hAnsi="Sylfaen" w:cs="Sylfaen"/>
                <w:sz w:val="20"/>
                <w:szCs w:val="20"/>
              </w:rPr>
              <w:t>ჰოსპიტალიზებულია</w:t>
            </w:r>
            <w:r w:rsidRPr="00790D9B">
              <w:rPr>
                <w:rFonts w:ascii="Sylfaen" w:hAnsi="Sylfaen" w:cs="Helvetica"/>
                <w:sz w:val="20"/>
                <w:szCs w:val="20"/>
              </w:rPr>
              <w:t xml:space="preserve"> </w:t>
            </w:r>
            <w:r w:rsidRPr="00790D9B">
              <w:rPr>
                <w:rFonts w:ascii="Sylfaen" w:hAnsi="Sylfaen" w:cs="Sylfaen"/>
                <w:sz w:val="20"/>
                <w:szCs w:val="20"/>
              </w:rPr>
              <w:t>მ</w:t>
            </w:r>
            <w:r w:rsidR="001D4F91" w:rsidRPr="00790D9B">
              <w:rPr>
                <w:rFonts w:ascii="Sylfaen" w:hAnsi="Sylfaen" w:cs="Sylfaen"/>
                <w:sz w:val="20"/>
                <w:szCs w:val="20"/>
              </w:rPr>
              <w:t>ძიმე</w:t>
            </w:r>
            <w:r w:rsidRPr="00790D9B">
              <w:rPr>
                <w:rFonts w:ascii="Sylfaen" w:hAnsi="Sylfaen" w:cs="Helvetica"/>
                <w:sz w:val="20"/>
                <w:szCs w:val="20"/>
              </w:rPr>
              <w:t xml:space="preserve"> </w:t>
            </w:r>
            <w:r w:rsidRPr="00790D9B">
              <w:rPr>
                <w:rFonts w:ascii="Sylfaen" w:hAnsi="Sylfaen" w:cs="Sylfaen"/>
                <w:sz w:val="20"/>
                <w:szCs w:val="20"/>
              </w:rPr>
              <w:t>სამედიცინო</w:t>
            </w:r>
            <w:r w:rsidRPr="00790D9B">
              <w:rPr>
                <w:rFonts w:ascii="Sylfaen" w:hAnsi="Sylfaen" w:cs="Helvetica"/>
                <w:sz w:val="20"/>
                <w:szCs w:val="20"/>
              </w:rPr>
              <w:t xml:space="preserve"> მდგომარეობის გამო </w:t>
            </w:r>
          </w:p>
        </w:tc>
        <w:tc>
          <w:tcPr>
            <w:tcW w:w="2025" w:type="dxa"/>
          </w:tcPr>
          <w:p w14:paraId="674D4861" w14:textId="17BC82E4" w:rsidR="00CD2DB9" w:rsidRPr="00790D9B" w:rsidRDefault="00CD2DB9" w:rsidP="00E36E56">
            <w:pPr>
              <w:widowControl w:val="0"/>
              <w:autoSpaceDE w:val="0"/>
              <w:autoSpaceDN w:val="0"/>
              <w:jc w:val="center"/>
              <w:outlineLvl w:val="0"/>
              <w:rPr>
                <w:rFonts w:ascii="Sylfaen" w:hAnsi="Sylfaen" w:cstheme="minorHAnsi"/>
                <w:bCs/>
                <w:sz w:val="20"/>
                <w:szCs w:val="20"/>
                <w:lang w:eastAsia="en-US"/>
              </w:rPr>
            </w:pPr>
            <w:r w:rsidRPr="00790D9B">
              <w:rPr>
                <w:rFonts w:ascii="Sylfaen" w:hAnsi="Sylfaen" w:cstheme="minorHAnsi"/>
                <w:bCs/>
                <w:sz w:val="20"/>
                <w:szCs w:val="20"/>
                <w:lang w:eastAsia="en-US"/>
              </w:rPr>
              <w:t>პაციენტების 12,6 %</w:t>
            </w:r>
          </w:p>
        </w:tc>
        <w:tc>
          <w:tcPr>
            <w:tcW w:w="2025" w:type="dxa"/>
          </w:tcPr>
          <w:p w14:paraId="1ADEA3F5" w14:textId="35F63620" w:rsidR="00CD2DB9" w:rsidRPr="00790D9B" w:rsidRDefault="00CD2DB9" w:rsidP="00E36E56">
            <w:pPr>
              <w:widowControl w:val="0"/>
              <w:autoSpaceDE w:val="0"/>
              <w:autoSpaceDN w:val="0"/>
              <w:jc w:val="center"/>
              <w:outlineLvl w:val="0"/>
              <w:rPr>
                <w:rFonts w:ascii="Sylfaen" w:hAnsi="Sylfaen" w:cstheme="minorHAnsi"/>
                <w:bCs/>
                <w:sz w:val="20"/>
                <w:szCs w:val="20"/>
                <w:lang w:eastAsia="en-US"/>
              </w:rPr>
            </w:pPr>
            <w:r w:rsidRPr="00790D9B">
              <w:rPr>
                <w:rFonts w:ascii="Sylfaen" w:hAnsi="Sylfaen" w:cstheme="minorHAnsi"/>
                <w:bCs/>
                <w:sz w:val="20"/>
                <w:szCs w:val="20"/>
                <w:lang w:eastAsia="en-US"/>
              </w:rPr>
              <w:t>პაციენტების 2,1 %</w:t>
            </w:r>
          </w:p>
        </w:tc>
      </w:tr>
      <w:tr w:rsidR="00790D9B" w:rsidRPr="00790D9B" w14:paraId="5176C442" w14:textId="77777777" w:rsidTr="008C557E">
        <w:trPr>
          <w:trHeight w:val="431"/>
        </w:trPr>
        <w:tc>
          <w:tcPr>
            <w:tcW w:w="6030" w:type="dxa"/>
          </w:tcPr>
          <w:p w14:paraId="11A19650" w14:textId="0A441DC1" w:rsidR="00CD2DB9" w:rsidRPr="00790D9B" w:rsidRDefault="00CD2DB9" w:rsidP="00E36E56">
            <w:pPr>
              <w:widowControl w:val="0"/>
              <w:autoSpaceDE w:val="0"/>
              <w:autoSpaceDN w:val="0"/>
              <w:outlineLvl w:val="0"/>
              <w:rPr>
                <w:rFonts w:ascii="Sylfaen" w:hAnsi="Sylfaen" w:cstheme="minorHAnsi"/>
                <w:bCs/>
                <w:sz w:val="20"/>
                <w:szCs w:val="20"/>
                <w:lang w:eastAsia="en-US"/>
              </w:rPr>
            </w:pPr>
            <w:r w:rsidRPr="00790D9B">
              <w:rPr>
                <w:rFonts w:ascii="Sylfaen" w:hAnsi="Sylfaen" w:cs="Sylfaen"/>
                <w:sz w:val="20"/>
                <w:szCs w:val="20"/>
              </w:rPr>
              <w:t>ღვთ</w:t>
            </w:r>
            <w:r w:rsidRPr="00790D9B">
              <w:rPr>
                <w:rFonts w:ascii="Sylfaen" w:hAnsi="Sylfaen" w:cstheme="minorHAnsi"/>
                <w:sz w:val="20"/>
                <w:szCs w:val="20"/>
              </w:rPr>
              <w:t>-</w:t>
            </w:r>
            <w:r w:rsidRPr="00790D9B">
              <w:rPr>
                <w:rFonts w:ascii="Sylfaen" w:hAnsi="Sylfaen" w:cs="Sylfaen"/>
                <w:sz w:val="20"/>
                <w:szCs w:val="20"/>
              </w:rPr>
              <w:t>ს</w:t>
            </w:r>
            <w:r w:rsidRPr="00790D9B">
              <w:rPr>
                <w:rFonts w:ascii="Sylfaen" w:hAnsi="Sylfaen" w:cstheme="minorHAnsi"/>
                <w:sz w:val="20"/>
                <w:szCs w:val="20"/>
              </w:rPr>
              <w:t xml:space="preserve">, </w:t>
            </w:r>
            <w:r w:rsidRPr="00790D9B">
              <w:rPr>
                <w:rFonts w:ascii="Sylfaen" w:hAnsi="Sylfaen" w:cs="Sylfaen"/>
                <w:sz w:val="20"/>
                <w:szCs w:val="20"/>
              </w:rPr>
              <w:t>ფათე</w:t>
            </w:r>
            <w:r w:rsidRPr="00790D9B">
              <w:rPr>
                <w:rFonts w:ascii="Sylfaen" w:hAnsi="Sylfaen" w:cstheme="minorHAnsi"/>
                <w:sz w:val="20"/>
                <w:szCs w:val="20"/>
              </w:rPr>
              <w:t>-</w:t>
            </w:r>
            <w:r w:rsidRPr="00790D9B">
              <w:rPr>
                <w:rFonts w:ascii="Sylfaen" w:hAnsi="Sylfaen" w:cs="Sylfaen"/>
                <w:sz w:val="20"/>
                <w:szCs w:val="20"/>
              </w:rPr>
              <w:t>ს</w:t>
            </w:r>
            <w:r w:rsidRPr="00790D9B">
              <w:rPr>
                <w:rFonts w:ascii="Sylfaen" w:hAnsi="Sylfaen" w:cstheme="minorHAnsi"/>
                <w:sz w:val="20"/>
                <w:szCs w:val="20"/>
              </w:rPr>
              <w:t xml:space="preserve"> </w:t>
            </w:r>
            <w:r w:rsidRPr="00790D9B">
              <w:rPr>
                <w:rFonts w:ascii="Sylfaen" w:hAnsi="Sylfaen" w:cs="Sylfaen"/>
                <w:sz w:val="20"/>
                <w:szCs w:val="20"/>
              </w:rPr>
              <w:t>მკურნალობა</w:t>
            </w:r>
            <w:r w:rsidRPr="00790D9B">
              <w:rPr>
                <w:rFonts w:ascii="Sylfaen" w:hAnsi="Sylfaen" w:cstheme="minorHAnsi"/>
                <w:sz w:val="20"/>
                <w:szCs w:val="20"/>
              </w:rPr>
              <w:t xml:space="preserve"> </w:t>
            </w:r>
            <w:r w:rsidRPr="00790D9B">
              <w:rPr>
                <w:rFonts w:ascii="Sylfaen" w:hAnsi="Sylfaen" w:cs="Sylfaen"/>
                <w:sz w:val="20"/>
                <w:szCs w:val="20"/>
              </w:rPr>
              <w:t>და</w:t>
            </w:r>
            <w:r w:rsidRPr="00790D9B">
              <w:rPr>
                <w:rFonts w:ascii="Sylfaen" w:hAnsi="Sylfaen" w:cstheme="minorHAnsi"/>
                <w:sz w:val="20"/>
                <w:szCs w:val="20"/>
              </w:rPr>
              <w:t xml:space="preserve"> </w:t>
            </w:r>
            <w:r w:rsidRPr="00790D9B">
              <w:rPr>
                <w:rFonts w:ascii="Sylfaen" w:hAnsi="Sylfaen" w:cs="Sylfaen"/>
                <w:sz w:val="20"/>
                <w:szCs w:val="20"/>
              </w:rPr>
              <w:t>რეციდივების</w:t>
            </w:r>
            <w:r w:rsidRPr="00790D9B">
              <w:rPr>
                <w:rFonts w:ascii="Sylfaen" w:hAnsi="Sylfaen" w:cstheme="minorHAnsi"/>
                <w:sz w:val="20"/>
                <w:szCs w:val="20"/>
              </w:rPr>
              <w:t xml:space="preserve"> </w:t>
            </w:r>
            <w:r w:rsidRPr="00790D9B">
              <w:rPr>
                <w:rFonts w:ascii="Sylfaen" w:hAnsi="Sylfaen" w:cs="Sylfaen"/>
                <w:sz w:val="20"/>
                <w:szCs w:val="20"/>
              </w:rPr>
              <w:t>პროფილაქტიკა</w:t>
            </w:r>
            <w:r w:rsidRPr="00790D9B">
              <w:rPr>
                <w:rFonts w:ascii="Sylfaen" w:hAnsi="Sylfaen" w:cstheme="minorHAnsi"/>
                <w:sz w:val="20"/>
                <w:szCs w:val="20"/>
              </w:rPr>
              <w:t xml:space="preserve"> </w:t>
            </w:r>
          </w:p>
        </w:tc>
        <w:tc>
          <w:tcPr>
            <w:tcW w:w="2025" w:type="dxa"/>
          </w:tcPr>
          <w:p w14:paraId="7F103487" w14:textId="41874689" w:rsidR="00CD2DB9" w:rsidRPr="00790D9B" w:rsidRDefault="00CD2DB9" w:rsidP="00E36E56">
            <w:pPr>
              <w:widowControl w:val="0"/>
              <w:autoSpaceDE w:val="0"/>
              <w:autoSpaceDN w:val="0"/>
              <w:jc w:val="center"/>
              <w:outlineLvl w:val="0"/>
              <w:rPr>
                <w:rFonts w:ascii="Sylfaen" w:hAnsi="Sylfaen" w:cstheme="minorHAnsi"/>
                <w:bCs/>
                <w:sz w:val="20"/>
                <w:szCs w:val="20"/>
                <w:lang w:eastAsia="en-US"/>
              </w:rPr>
            </w:pPr>
            <w:r w:rsidRPr="00790D9B">
              <w:rPr>
                <w:rFonts w:ascii="Sylfaen" w:hAnsi="Sylfaen" w:cstheme="minorHAnsi"/>
                <w:bCs/>
                <w:sz w:val="20"/>
                <w:szCs w:val="20"/>
                <w:lang w:eastAsia="en-US"/>
              </w:rPr>
              <w:t>პაციენტების 23 %</w:t>
            </w:r>
          </w:p>
        </w:tc>
        <w:tc>
          <w:tcPr>
            <w:tcW w:w="2025" w:type="dxa"/>
          </w:tcPr>
          <w:p w14:paraId="2BBC2B76" w14:textId="7DA9D899" w:rsidR="00CD2DB9" w:rsidRPr="00790D9B" w:rsidRDefault="00CD2DB9" w:rsidP="00E36E56">
            <w:pPr>
              <w:widowControl w:val="0"/>
              <w:autoSpaceDE w:val="0"/>
              <w:autoSpaceDN w:val="0"/>
              <w:jc w:val="center"/>
              <w:outlineLvl w:val="0"/>
              <w:rPr>
                <w:rFonts w:ascii="Sylfaen" w:hAnsi="Sylfaen" w:cstheme="minorHAnsi"/>
                <w:bCs/>
                <w:sz w:val="20"/>
                <w:szCs w:val="20"/>
                <w:lang w:eastAsia="en-US"/>
              </w:rPr>
            </w:pPr>
            <w:r w:rsidRPr="00790D9B">
              <w:rPr>
                <w:rFonts w:ascii="Sylfaen" w:hAnsi="Sylfaen" w:cstheme="minorHAnsi"/>
                <w:bCs/>
                <w:sz w:val="20"/>
                <w:szCs w:val="20"/>
                <w:lang w:eastAsia="en-US"/>
              </w:rPr>
              <w:t>პაციენტების 1,6 %</w:t>
            </w:r>
          </w:p>
        </w:tc>
      </w:tr>
      <w:tr w:rsidR="00790D9B" w:rsidRPr="00790D9B" w14:paraId="02E97817" w14:textId="77777777" w:rsidTr="008C557E">
        <w:trPr>
          <w:trHeight w:val="1142"/>
        </w:trPr>
        <w:tc>
          <w:tcPr>
            <w:tcW w:w="6030" w:type="dxa"/>
          </w:tcPr>
          <w:p w14:paraId="5453F4D0" w14:textId="0103693C" w:rsidR="00CD2DB9" w:rsidRPr="00790D9B" w:rsidRDefault="00CD2DB9" w:rsidP="00E36E56">
            <w:pPr>
              <w:widowControl w:val="0"/>
              <w:autoSpaceDE w:val="0"/>
              <w:autoSpaceDN w:val="0"/>
              <w:outlineLvl w:val="0"/>
              <w:rPr>
                <w:rFonts w:ascii="Sylfaen" w:hAnsi="Sylfaen" w:cstheme="minorHAnsi"/>
                <w:sz w:val="20"/>
                <w:szCs w:val="20"/>
              </w:rPr>
            </w:pPr>
            <w:r w:rsidRPr="00790D9B">
              <w:rPr>
                <w:rFonts w:ascii="Sylfaen" w:hAnsi="Sylfaen" w:cs="Sylfaen"/>
                <w:sz w:val="20"/>
                <w:szCs w:val="20"/>
              </w:rPr>
              <w:t xml:space="preserve">ღვთ-ს მკურნალობა და </w:t>
            </w:r>
            <w:r w:rsidRPr="00790D9B">
              <w:rPr>
                <w:rFonts w:ascii="Sylfaen" w:hAnsi="Sylfaen" w:cstheme="minorHAnsi"/>
                <w:sz w:val="20"/>
                <w:szCs w:val="20"/>
              </w:rPr>
              <w:t xml:space="preserve"> </w:t>
            </w:r>
            <w:r w:rsidRPr="00790D9B">
              <w:rPr>
                <w:rFonts w:ascii="Sylfaen" w:hAnsi="Sylfaen" w:cs="Sylfaen"/>
                <w:sz w:val="20"/>
                <w:szCs w:val="20"/>
              </w:rPr>
              <w:t>ღვთ-ს რეციდივების პროფილაქტიკა</w:t>
            </w:r>
            <w:r w:rsidRPr="00790D9B">
              <w:rPr>
                <w:rFonts w:ascii="Sylfaen" w:hAnsi="Sylfaen" w:cstheme="minorHAnsi"/>
                <w:sz w:val="20"/>
                <w:szCs w:val="20"/>
              </w:rPr>
              <w:t xml:space="preserve">  </w:t>
            </w:r>
            <w:r w:rsidRPr="00790D9B">
              <w:rPr>
                <w:rFonts w:ascii="Sylfaen" w:hAnsi="Sylfaen" w:cs="Sylfaen"/>
                <w:sz w:val="20"/>
                <w:szCs w:val="20"/>
              </w:rPr>
              <w:t xml:space="preserve">ვადაზე დაბადებულ ახალშობილებში და </w:t>
            </w:r>
            <w:r w:rsidRPr="00790D9B">
              <w:rPr>
                <w:rFonts w:ascii="Sylfaen" w:hAnsi="Sylfaen" w:cstheme="minorHAnsi"/>
                <w:sz w:val="20"/>
                <w:szCs w:val="20"/>
              </w:rPr>
              <w:t xml:space="preserve">&lt;18 წლამდე ასაკის ბავშვებში </w:t>
            </w:r>
            <w:r w:rsidRPr="00790D9B">
              <w:rPr>
                <w:rFonts w:ascii="Sylfaen" w:hAnsi="Sylfaen" w:cs="Sylfaen"/>
                <w:sz w:val="20"/>
                <w:szCs w:val="20"/>
              </w:rPr>
              <w:t>საწყისი</w:t>
            </w:r>
            <w:r w:rsidRPr="00790D9B">
              <w:rPr>
                <w:rFonts w:ascii="Sylfaen" w:hAnsi="Sylfaen" w:cs="Helvetica"/>
                <w:sz w:val="20"/>
                <w:szCs w:val="20"/>
              </w:rPr>
              <w:t xml:space="preserve"> </w:t>
            </w:r>
            <w:r w:rsidRPr="00790D9B">
              <w:rPr>
                <w:rFonts w:ascii="Sylfaen" w:hAnsi="Sylfaen" w:cs="Sylfaen"/>
                <w:sz w:val="20"/>
                <w:szCs w:val="20"/>
              </w:rPr>
              <w:t>სტანდარტული</w:t>
            </w:r>
            <w:r w:rsidRPr="00790D9B">
              <w:rPr>
                <w:rFonts w:ascii="Sylfaen" w:hAnsi="Sylfaen" w:cs="Helvetica"/>
                <w:sz w:val="20"/>
                <w:szCs w:val="20"/>
              </w:rPr>
              <w:t xml:space="preserve"> </w:t>
            </w:r>
            <w:r w:rsidRPr="00790D9B">
              <w:rPr>
                <w:rFonts w:ascii="Sylfaen" w:hAnsi="Sylfaen" w:cs="Sylfaen"/>
                <w:sz w:val="20"/>
                <w:szCs w:val="20"/>
              </w:rPr>
              <w:t>ანტიკოაგულა</w:t>
            </w:r>
            <w:r w:rsidR="00622D80" w:rsidRPr="00790D9B">
              <w:rPr>
                <w:rFonts w:ascii="Sylfaen" w:hAnsi="Sylfaen" w:cs="Sylfaen"/>
                <w:sz w:val="20"/>
                <w:szCs w:val="20"/>
              </w:rPr>
              <w:t>ცი</w:t>
            </w:r>
            <w:r w:rsidRPr="00790D9B">
              <w:rPr>
                <w:rFonts w:ascii="Sylfaen" w:hAnsi="Sylfaen" w:cs="Sylfaen"/>
                <w:sz w:val="20"/>
                <w:szCs w:val="20"/>
              </w:rPr>
              <w:t>ური</w:t>
            </w:r>
            <w:r w:rsidRPr="00790D9B">
              <w:rPr>
                <w:rFonts w:ascii="Sylfaen" w:hAnsi="Sylfaen" w:cs="Helvetica"/>
                <w:sz w:val="20"/>
                <w:szCs w:val="20"/>
              </w:rPr>
              <w:t xml:space="preserve"> </w:t>
            </w:r>
            <w:r w:rsidRPr="00790D9B">
              <w:rPr>
                <w:rFonts w:ascii="Sylfaen" w:hAnsi="Sylfaen" w:cs="Sylfaen"/>
                <w:sz w:val="20"/>
                <w:szCs w:val="20"/>
              </w:rPr>
              <w:t>თერაპიის</w:t>
            </w:r>
            <w:r w:rsidRPr="00790D9B">
              <w:rPr>
                <w:rFonts w:ascii="Sylfaen" w:hAnsi="Sylfaen" w:cs="Helvetica"/>
                <w:sz w:val="20"/>
                <w:szCs w:val="20"/>
              </w:rPr>
              <w:t xml:space="preserve"> </w:t>
            </w:r>
            <w:r w:rsidRPr="00790D9B">
              <w:rPr>
                <w:rFonts w:ascii="Sylfaen" w:hAnsi="Sylfaen" w:cs="Sylfaen"/>
                <w:sz w:val="20"/>
                <w:szCs w:val="20"/>
              </w:rPr>
              <w:t>შემდეგ</w:t>
            </w:r>
            <w:r w:rsidRPr="00790D9B">
              <w:rPr>
                <w:rFonts w:ascii="Sylfaen" w:hAnsi="Sylfaen" w:cstheme="minorHAnsi"/>
                <w:sz w:val="20"/>
                <w:szCs w:val="20"/>
              </w:rPr>
              <w:t xml:space="preserve"> </w:t>
            </w:r>
          </w:p>
        </w:tc>
        <w:tc>
          <w:tcPr>
            <w:tcW w:w="2025" w:type="dxa"/>
          </w:tcPr>
          <w:p w14:paraId="33E3AB6D" w14:textId="77E755D2" w:rsidR="00CD2DB9" w:rsidRPr="00790D9B" w:rsidRDefault="00CD2DB9" w:rsidP="00E36E56">
            <w:pPr>
              <w:widowControl w:val="0"/>
              <w:autoSpaceDE w:val="0"/>
              <w:autoSpaceDN w:val="0"/>
              <w:jc w:val="center"/>
              <w:rPr>
                <w:rFonts w:ascii="Sylfaen" w:eastAsia="Calibri" w:hAnsi="Sylfaen" w:cstheme="minorHAnsi"/>
                <w:sz w:val="20"/>
                <w:szCs w:val="20"/>
                <w:lang w:eastAsia="en-US"/>
              </w:rPr>
            </w:pPr>
            <w:r w:rsidRPr="00790D9B">
              <w:rPr>
                <w:rFonts w:ascii="Sylfaen" w:hAnsi="Sylfaen" w:cstheme="minorHAnsi"/>
                <w:bCs/>
                <w:sz w:val="20"/>
                <w:szCs w:val="20"/>
                <w:lang w:eastAsia="en-US"/>
              </w:rPr>
              <w:t xml:space="preserve">პაციენტების </w:t>
            </w:r>
            <w:r w:rsidRPr="00790D9B">
              <w:rPr>
                <w:rFonts w:ascii="Sylfaen" w:eastAsia="Calibri" w:hAnsi="Sylfaen" w:cstheme="minorHAnsi"/>
                <w:sz w:val="20"/>
                <w:szCs w:val="20"/>
                <w:lang w:eastAsia="en-US"/>
              </w:rPr>
              <w:t>39,5 %</w:t>
            </w:r>
          </w:p>
        </w:tc>
        <w:tc>
          <w:tcPr>
            <w:tcW w:w="2025" w:type="dxa"/>
          </w:tcPr>
          <w:p w14:paraId="40344299" w14:textId="00D45D64" w:rsidR="00CD2DB9" w:rsidRPr="00790D9B" w:rsidRDefault="00CD2DB9" w:rsidP="00E36E56">
            <w:pPr>
              <w:jc w:val="center"/>
              <w:rPr>
                <w:rFonts w:ascii="Sylfaen" w:eastAsia="Calibri" w:hAnsi="Sylfaen" w:cstheme="minorHAnsi"/>
                <w:sz w:val="20"/>
                <w:szCs w:val="20"/>
                <w:lang w:eastAsia="en-US"/>
              </w:rPr>
            </w:pPr>
            <w:r w:rsidRPr="00790D9B">
              <w:rPr>
                <w:rFonts w:ascii="Sylfaen" w:hAnsi="Sylfaen" w:cstheme="minorHAnsi"/>
                <w:bCs/>
                <w:sz w:val="20"/>
                <w:szCs w:val="20"/>
                <w:lang w:eastAsia="en-US"/>
              </w:rPr>
              <w:t xml:space="preserve">პაციენტების </w:t>
            </w:r>
            <w:r w:rsidRPr="00790D9B">
              <w:rPr>
                <w:rFonts w:ascii="Sylfaen" w:eastAsia="Calibri" w:hAnsi="Sylfaen" w:cstheme="minorHAnsi"/>
                <w:sz w:val="20"/>
                <w:szCs w:val="20"/>
                <w:lang w:eastAsia="en-US"/>
              </w:rPr>
              <w:t>4,6 %</w:t>
            </w:r>
          </w:p>
        </w:tc>
      </w:tr>
      <w:tr w:rsidR="00790D9B" w:rsidRPr="00790D9B" w14:paraId="313CF321" w14:textId="77777777" w:rsidTr="008C557E">
        <w:trPr>
          <w:trHeight w:val="818"/>
        </w:trPr>
        <w:tc>
          <w:tcPr>
            <w:tcW w:w="6030" w:type="dxa"/>
          </w:tcPr>
          <w:p w14:paraId="51B0C3C0" w14:textId="583C353A" w:rsidR="008C557E" w:rsidRPr="00790D9B" w:rsidRDefault="008C557E" w:rsidP="00E36E56">
            <w:pPr>
              <w:rPr>
                <w:rFonts w:ascii="Sylfaen" w:hAnsi="Sylfaen" w:cstheme="minorHAnsi"/>
                <w:sz w:val="20"/>
                <w:szCs w:val="20"/>
              </w:rPr>
            </w:pPr>
            <w:r w:rsidRPr="00790D9B">
              <w:rPr>
                <w:rFonts w:ascii="Sylfaen" w:hAnsi="Sylfaen" w:cs="Sylfaen"/>
                <w:bCs/>
                <w:iCs/>
                <w:sz w:val="20"/>
                <w:szCs w:val="20"/>
              </w:rPr>
              <w:t>ინსულტის</w:t>
            </w:r>
            <w:r w:rsidRPr="00790D9B">
              <w:rPr>
                <w:rFonts w:ascii="Sylfaen" w:hAnsi="Sylfaen" w:cstheme="minorHAnsi"/>
                <w:bCs/>
                <w:iCs/>
                <w:sz w:val="20"/>
                <w:szCs w:val="20"/>
              </w:rPr>
              <w:t xml:space="preserve"> </w:t>
            </w:r>
            <w:r w:rsidRPr="00790D9B">
              <w:rPr>
                <w:rFonts w:ascii="Sylfaen" w:hAnsi="Sylfaen" w:cs="Sylfaen"/>
                <w:bCs/>
                <w:iCs/>
                <w:sz w:val="20"/>
                <w:szCs w:val="20"/>
              </w:rPr>
              <w:t>და</w:t>
            </w:r>
            <w:r w:rsidRPr="00790D9B">
              <w:rPr>
                <w:rFonts w:ascii="Sylfaen" w:hAnsi="Sylfaen" w:cstheme="minorHAnsi"/>
                <w:bCs/>
                <w:iCs/>
                <w:sz w:val="20"/>
                <w:szCs w:val="20"/>
              </w:rPr>
              <w:t xml:space="preserve"> </w:t>
            </w:r>
            <w:r w:rsidRPr="00790D9B">
              <w:rPr>
                <w:rFonts w:ascii="Sylfaen" w:hAnsi="Sylfaen" w:cs="Sylfaen"/>
                <w:bCs/>
                <w:iCs/>
                <w:sz w:val="20"/>
                <w:szCs w:val="20"/>
              </w:rPr>
              <w:t>სისტემური</w:t>
            </w:r>
            <w:r w:rsidRPr="00790D9B">
              <w:rPr>
                <w:rFonts w:ascii="Sylfaen" w:hAnsi="Sylfaen" w:cstheme="minorHAnsi"/>
                <w:bCs/>
                <w:iCs/>
                <w:sz w:val="20"/>
                <w:szCs w:val="20"/>
              </w:rPr>
              <w:t xml:space="preserve"> </w:t>
            </w:r>
            <w:r w:rsidRPr="00790D9B">
              <w:rPr>
                <w:rFonts w:ascii="Sylfaen" w:hAnsi="Sylfaen" w:cs="Sylfaen"/>
                <w:bCs/>
                <w:iCs/>
                <w:sz w:val="20"/>
                <w:szCs w:val="20"/>
              </w:rPr>
              <w:t>თრომბოემბოლიის</w:t>
            </w:r>
            <w:r w:rsidRPr="00790D9B">
              <w:rPr>
                <w:rFonts w:ascii="Sylfaen" w:hAnsi="Sylfaen" w:cstheme="minorHAnsi"/>
                <w:bCs/>
                <w:iCs/>
                <w:sz w:val="20"/>
                <w:szCs w:val="20"/>
              </w:rPr>
              <w:t xml:space="preserve"> </w:t>
            </w:r>
            <w:r w:rsidRPr="00790D9B">
              <w:rPr>
                <w:rFonts w:ascii="Sylfaen" w:hAnsi="Sylfaen" w:cs="Sylfaen"/>
                <w:bCs/>
                <w:iCs/>
                <w:sz w:val="20"/>
                <w:szCs w:val="20"/>
              </w:rPr>
              <w:t>პროფილაქტიკა</w:t>
            </w:r>
            <w:r w:rsidRPr="00790D9B">
              <w:rPr>
                <w:rFonts w:ascii="Sylfaen" w:hAnsi="Sylfaen" w:cstheme="minorHAnsi"/>
                <w:bCs/>
                <w:iCs/>
                <w:sz w:val="20"/>
                <w:szCs w:val="20"/>
              </w:rPr>
              <w:t xml:space="preserve">  </w:t>
            </w:r>
            <w:r w:rsidRPr="00790D9B">
              <w:rPr>
                <w:rFonts w:ascii="Sylfaen" w:hAnsi="Sylfaen" w:cs="Sylfaen"/>
                <w:sz w:val="20"/>
                <w:szCs w:val="20"/>
              </w:rPr>
              <w:t>არასარქვლოვანი</w:t>
            </w:r>
            <w:r w:rsidRPr="00790D9B">
              <w:rPr>
                <w:rFonts w:ascii="Sylfaen" w:hAnsi="Sylfaen" w:cs="Helvetica"/>
                <w:sz w:val="20"/>
                <w:szCs w:val="20"/>
              </w:rPr>
              <w:t xml:space="preserve"> </w:t>
            </w:r>
            <w:r w:rsidRPr="00790D9B">
              <w:rPr>
                <w:rFonts w:ascii="Sylfaen" w:hAnsi="Sylfaen" w:cs="Sylfaen"/>
                <w:sz w:val="20"/>
                <w:szCs w:val="20"/>
              </w:rPr>
              <w:t>წარმოშობის</w:t>
            </w:r>
            <w:r w:rsidRPr="00790D9B">
              <w:rPr>
                <w:rFonts w:ascii="Sylfaen" w:hAnsi="Sylfaen" w:cs="Helvetica"/>
                <w:sz w:val="20"/>
                <w:szCs w:val="20"/>
              </w:rPr>
              <w:t xml:space="preserve"> </w:t>
            </w:r>
            <w:r w:rsidRPr="00790D9B">
              <w:rPr>
                <w:rFonts w:ascii="Sylfaen" w:hAnsi="Sylfaen" w:cs="Sylfaen"/>
                <w:sz w:val="20"/>
                <w:szCs w:val="20"/>
              </w:rPr>
              <w:t>წინაგულების</w:t>
            </w:r>
            <w:r w:rsidRPr="00790D9B">
              <w:rPr>
                <w:rFonts w:ascii="Sylfaen" w:hAnsi="Sylfaen" w:cs="Helvetica"/>
                <w:sz w:val="20"/>
                <w:szCs w:val="20"/>
              </w:rPr>
              <w:t xml:space="preserve"> </w:t>
            </w:r>
            <w:r w:rsidRPr="00790D9B">
              <w:rPr>
                <w:rFonts w:ascii="Sylfaen" w:hAnsi="Sylfaen" w:cs="Sylfaen"/>
                <w:sz w:val="20"/>
                <w:szCs w:val="20"/>
              </w:rPr>
              <w:t>ფიბრილაციის</w:t>
            </w:r>
            <w:r w:rsidRPr="00790D9B">
              <w:rPr>
                <w:rFonts w:ascii="Sylfaen" w:hAnsi="Sylfaen" w:cs="Helvetica"/>
                <w:sz w:val="20"/>
                <w:szCs w:val="20"/>
              </w:rPr>
              <w:t xml:space="preserve"> </w:t>
            </w:r>
            <w:r w:rsidRPr="00790D9B">
              <w:rPr>
                <w:rFonts w:ascii="Sylfaen" w:hAnsi="Sylfaen" w:cs="Sylfaen"/>
                <w:sz w:val="20"/>
                <w:szCs w:val="20"/>
              </w:rPr>
              <w:t>მქონე</w:t>
            </w:r>
            <w:r w:rsidRPr="00790D9B">
              <w:rPr>
                <w:rFonts w:ascii="Sylfaen" w:hAnsi="Sylfaen" w:cs="Helvetica"/>
                <w:sz w:val="20"/>
                <w:szCs w:val="20"/>
              </w:rPr>
              <w:t xml:space="preserve"> </w:t>
            </w:r>
            <w:r w:rsidRPr="00790D9B">
              <w:rPr>
                <w:rFonts w:ascii="Sylfaen" w:hAnsi="Sylfaen" w:cs="Sylfaen"/>
                <w:sz w:val="20"/>
                <w:szCs w:val="20"/>
              </w:rPr>
              <w:t>პაციენტებში</w:t>
            </w:r>
            <w:r w:rsidRPr="00790D9B">
              <w:rPr>
                <w:rFonts w:ascii="Sylfaen" w:hAnsi="Sylfaen" w:cstheme="minorHAnsi"/>
                <w:sz w:val="20"/>
                <w:szCs w:val="20"/>
              </w:rPr>
              <w:t xml:space="preserve"> </w:t>
            </w:r>
          </w:p>
        </w:tc>
        <w:tc>
          <w:tcPr>
            <w:tcW w:w="2025" w:type="dxa"/>
          </w:tcPr>
          <w:p w14:paraId="48659E7A" w14:textId="29A8E109" w:rsidR="008C557E" w:rsidRPr="00790D9B" w:rsidRDefault="008C557E" w:rsidP="00E36E56">
            <w:pPr>
              <w:widowControl w:val="0"/>
              <w:autoSpaceDE w:val="0"/>
              <w:autoSpaceDN w:val="0"/>
              <w:jc w:val="center"/>
              <w:rPr>
                <w:rFonts w:ascii="Sylfaen" w:hAnsi="Sylfaen" w:cstheme="minorHAnsi"/>
                <w:bCs/>
                <w:sz w:val="20"/>
                <w:szCs w:val="20"/>
                <w:lang w:eastAsia="en-US"/>
              </w:rPr>
            </w:pPr>
            <w:r w:rsidRPr="00790D9B">
              <w:rPr>
                <w:rFonts w:ascii="Sylfaen" w:hAnsi="Sylfaen" w:cstheme="minorHAnsi"/>
                <w:bCs/>
                <w:sz w:val="20"/>
                <w:szCs w:val="20"/>
                <w:lang w:eastAsia="en-US"/>
              </w:rPr>
              <w:t>28</w:t>
            </w:r>
            <w:r w:rsidR="00622D80" w:rsidRPr="00790D9B">
              <w:rPr>
                <w:rFonts w:ascii="Sylfaen" w:hAnsi="Sylfaen" w:cstheme="minorHAnsi"/>
                <w:bCs/>
                <w:sz w:val="20"/>
                <w:szCs w:val="20"/>
                <w:lang w:eastAsia="en-US"/>
              </w:rPr>
              <w:t xml:space="preserve"> შემთხვევა </w:t>
            </w:r>
            <w:r w:rsidRPr="00790D9B">
              <w:rPr>
                <w:rFonts w:ascii="Sylfaen" w:hAnsi="Sylfaen" w:cstheme="minorHAnsi"/>
                <w:bCs/>
                <w:sz w:val="20"/>
                <w:szCs w:val="20"/>
                <w:lang w:eastAsia="en-US"/>
              </w:rPr>
              <w:t>100 პაციენტ</w:t>
            </w:r>
            <w:r w:rsidR="00622D80" w:rsidRPr="00790D9B">
              <w:rPr>
                <w:rFonts w:ascii="Sylfaen" w:hAnsi="Sylfaen" w:cstheme="minorHAnsi"/>
                <w:bCs/>
                <w:sz w:val="20"/>
                <w:szCs w:val="20"/>
                <w:lang w:eastAsia="en-US"/>
              </w:rPr>
              <w:t>ზე</w:t>
            </w:r>
            <w:r w:rsidRPr="00790D9B">
              <w:rPr>
                <w:rFonts w:ascii="Sylfaen" w:hAnsi="Sylfaen" w:cstheme="minorHAnsi"/>
                <w:bCs/>
                <w:sz w:val="20"/>
                <w:szCs w:val="20"/>
                <w:lang w:eastAsia="en-US"/>
              </w:rPr>
              <w:t xml:space="preserve"> </w:t>
            </w:r>
            <w:r w:rsidR="00622D80" w:rsidRPr="00790D9B">
              <w:rPr>
                <w:rFonts w:ascii="Sylfaen" w:hAnsi="Sylfaen" w:cstheme="minorHAnsi"/>
                <w:bCs/>
                <w:sz w:val="20"/>
                <w:szCs w:val="20"/>
                <w:lang w:eastAsia="en-US"/>
              </w:rPr>
              <w:t>-</w:t>
            </w:r>
            <w:r w:rsidRPr="00790D9B">
              <w:rPr>
                <w:rFonts w:ascii="Sylfaen" w:hAnsi="Sylfaen" w:cstheme="minorHAnsi"/>
                <w:bCs/>
                <w:sz w:val="20"/>
                <w:szCs w:val="20"/>
                <w:lang w:eastAsia="en-US"/>
              </w:rPr>
              <w:t xml:space="preserve"> წელი</w:t>
            </w:r>
          </w:p>
        </w:tc>
        <w:tc>
          <w:tcPr>
            <w:tcW w:w="2025" w:type="dxa"/>
          </w:tcPr>
          <w:p w14:paraId="7D7D9113" w14:textId="4C3B6A10" w:rsidR="008C557E" w:rsidRPr="00790D9B" w:rsidRDefault="008C557E" w:rsidP="00E36E56">
            <w:pPr>
              <w:widowControl w:val="0"/>
              <w:autoSpaceDE w:val="0"/>
              <w:autoSpaceDN w:val="0"/>
              <w:jc w:val="center"/>
              <w:rPr>
                <w:rFonts w:ascii="Sylfaen" w:hAnsi="Sylfaen" w:cstheme="minorHAnsi"/>
                <w:bCs/>
                <w:sz w:val="20"/>
                <w:szCs w:val="20"/>
                <w:lang w:eastAsia="en-US"/>
              </w:rPr>
            </w:pPr>
            <w:r w:rsidRPr="00790D9B">
              <w:rPr>
                <w:rFonts w:ascii="Sylfaen" w:hAnsi="Sylfaen" w:cstheme="minorHAnsi"/>
                <w:bCs/>
                <w:sz w:val="20"/>
                <w:szCs w:val="20"/>
                <w:lang w:eastAsia="en-US"/>
              </w:rPr>
              <w:t>2,5</w:t>
            </w:r>
            <w:r w:rsidR="00622D80" w:rsidRPr="00790D9B">
              <w:rPr>
                <w:rFonts w:ascii="Sylfaen" w:hAnsi="Sylfaen" w:cstheme="minorHAnsi"/>
                <w:bCs/>
                <w:sz w:val="20"/>
                <w:szCs w:val="20"/>
                <w:lang w:eastAsia="en-US"/>
              </w:rPr>
              <w:t xml:space="preserve"> შემთხვევა </w:t>
            </w:r>
            <w:r w:rsidRPr="00790D9B">
              <w:rPr>
                <w:rFonts w:ascii="Sylfaen" w:hAnsi="Sylfaen" w:cstheme="minorHAnsi"/>
                <w:bCs/>
                <w:sz w:val="20"/>
                <w:szCs w:val="20"/>
                <w:lang w:eastAsia="en-US"/>
              </w:rPr>
              <w:t>100 პაციენტ</w:t>
            </w:r>
            <w:r w:rsidR="00622D80" w:rsidRPr="00790D9B">
              <w:rPr>
                <w:rFonts w:ascii="Sylfaen" w:hAnsi="Sylfaen" w:cstheme="minorHAnsi"/>
                <w:bCs/>
                <w:sz w:val="20"/>
                <w:szCs w:val="20"/>
                <w:lang w:eastAsia="en-US"/>
              </w:rPr>
              <w:t>ზე</w:t>
            </w:r>
            <w:r w:rsidRPr="00790D9B">
              <w:rPr>
                <w:rFonts w:ascii="Sylfaen" w:hAnsi="Sylfaen" w:cstheme="minorHAnsi"/>
                <w:bCs/>
                <w:sz w:val="20"/>
                <w:szCs w:val="20"/>
                <w:lang w:eastAsia="en-US"/>
              </w:rPr>
              <w:t xml:space="preserve"> </w:t>
            </w:r>
            <w:r w:rsidR="00622D80" w:rsidRPr="00790D9B">
              <w:rPr>
                <w:rFonts w:ascii="Sylfaen" w:hAnsi="Sylfaen" w:cstheme="minorHAnsi"/>
                <w:bCs/>
                <w:sz w:val="20"/>
                <w:szCs w:val="20"/>
                <w:lang w:eastAsia="en-US"/>
              </w:rPr>
              <w:t xml:space="preserve">- </w:t>
            </w:r>
            <w:r w:rsidRPr="00790D9B">
              <w:rPr>
                <w:rFonts w:ascii="Sylfaen" w:hAnsi="Sylfaen" w:cstheme="minorHAnsi"/>
                <w:bCs/>
                <w:sz w:val="20"/>
                <w:szCs w:val="20"/>
                <w:lang w:eastAsia="en-US"/>
              </w:rPr>
              <w:t>წელი</w:t>
            </w:r>
          </w:p>
        </w:tc>
      </w:tr>
      <w:tr w:rsidR="00790D9B" w:rsidRPr="00790D9B" w14:paraId="6064904E" w14:textId="77777777" w:rsidTr="008C557E">
        <w:trPr>
          <w:trHeight w:val="620"/>
        </w:trPr>
        <w:tc>
          <w:tcPr>
            <w:tcW w:w="6030" w:type="dxa"/>
          </w:tcPr>
          <w:p w14:paraId="0A481468" w14:textId="16FD89C1" w:rsidR="008C557E" w:rsidRPr="00790D9B" w:rsidRDefault="008C557E" w:rsidP="00E36E56">
            <w:pPr>
              <w:widowControl w:val="0"/>
              <w:autoSpaceDE w:val="0"/>
              <w:autoSpaceDN w:val="0"/>
              <w:outlineLvl w:val="0"/>
              <w:rPr>
                <w:rFonts w:ascii="Sylfaen" w:hAnsi="Sylfaen" w:cstheme="minorHAnsi"/>
                <w:bCs/>
                <w:sz w:val="20"/>
                <w:szCs w:val="20"/>
                <w:lang w:eastAsia="en-US"/>
              </w:rPr>
            </w:pPr>
            <w:r w:rsidRPr="00790D9B">
              <w:rPr>
                <w:rFonts w:ascii="Sylfaen" w:hAnsi="Sylfaen" w:cs="Sylfaen"/>
                <w:sz w:val="20"/>
                <w:szCs w:val="20"/>
              </w:rPr>
              <w:t>ათეროთრომბოზული</w:t>
            </w:r>
            <w:r w:rsidRPr="00790D9B">
              <w:rPr>
                <w:rFonts w:ascii="Sylfaen" w:hAnsi="Sylfaen" w:cs="Helvetica"/>
                <w:sz w:val="20"/>
                <w:szCs w:val="20"/>
              </w:rPr>
              <w:t xml:space="preserve"> </w:t>
            </w:r>
            <w:r w:rsidRPr="00790D9B">
              <w:rPr>
                <w:rFonts w:ascii="Sylfaen" w:hAnsi="Sylfaen" w:cs="Sylfaen"/>
                <w:sz w:val="20"/>
                <w:szCs w:val="20"/>
              </w:rPr>
              <w:t>მოვლენების</w:t>
            </w:r>
            <w:r w:rsidRPr="00790D9B">
              <w:rPr>
                <w:rFonts w:ascii="Sylfaen" w:hAnsi="Sylfaen" w:cs="Helvetica"/>
                <w:sz w:val="20"/>
                <w:szCs w:val="20"/>
              </w:rPr>
              <w:t xml:space="preserve"> </w:t>
            </w:r>
            <w:r w:rsidRPr="00790D9B">
              <w:rPr>
                <w:rFonts w:ascii="Sylfaen" w:hAnsi="Sylfaen" w:cs="Sylfaen"/>
                <w:sz w:val="20"/>
                <w:szCs w:val="20"/>
              </w:rPr>
              <w:t>პროფილაქტიკა</w:t>
            </w:r>
            <w:r w:rsidRPr="00790D9B">
              <w:rPr>
                <w:rFonts w:ascii="Sylfaen" w:hAnsi="Sylfaen" w:cs="Helvetica"/>
                <w:sz w:val="20"/>
                <w:szCs w:val="20"/>
              </w:rPr>
              <w:t xml:space="preserve"> </w:t>
            </w:r>
            <w:r w:rsidRPr="00790D9B">
              <w:rPr>
                <w:rFonts w:ascii="Sylfaen" w:hAnsi="Sylfaen" w:cs="Sylfaen"/>
                <w:sz w:val="20"/>
                <w:szCs w:val="20"/>
              </w:rPr>
              <w:t>პაციენტებში</w:t>
            </w:r>
            <w:r w:rsidRPr="00790D9B">
              <w:rPr>
                <w:rFonts w:ascii="Sylfaen" w:hAnsi="Sylfaen" w:cs="Helvetica"/>
                <w:sz w:val="20"/>
                <w:szCs w:val="20"/>
              </w:rPr>
              <w:t xml:space="preserve"> </w:t>
            </w:r>
            <w:r w:rsidRPr="00790D9B">
              <w:rPr>
                <w:rFonts w:ascii="Sylfaen" w:hAnsi="Sylfaen" w:cs="Sylfaen"/>
                <w:sz w:val="20"/>
                <w:szCs w:val="20"/>
              </w:rPr>
              <w:t>მწვავე</w:t>
            </w:r>
            <w:r w:rsidRPr="00790D9B">
              <w:rPr>
                <w:rFonts w:ascii="Sylfaen" w:hAnsi="Sylfaen" w:cs="Helvetica"/>
                <w:sz w:val="20"/>
                <w:szCs w:val="20"/>
              </w:rPr>
              <w:t xml:space="preserve"> </w:t>
            </w:r>
            <w:r w:rsidRPr="00790D9B">
              <w:rPr>
                <w:rFonts w:ascii="Sylfaen" w:hAnsi="Sylfaen" w:cs="Sylfaen"/>
                <w:sz w:val="20"/>
                <w:szCs w:val="20"/>
              </w:rPr>
              <w:t>კორონარული</w:t>
            </w:r>
            <w:r w:rsidRPr="00790D9B">
              <w:rPr>
                <w:rFonts w:ascii="Sylfaen" w:hAnsi="Sylfaen" w:cs="Helvetica"/>
                <w:sz w:val="20"/>
                <w:szCs w:val="20"/>
              </w:rPr>
              <w:t xml:space="preserve"> </w:t>
            </w:r>
            <w:r w:rsidRPr="00790D9B">
              <w:rPr>
                <w:rFonts w:ascii="Sylfaen" w:hAnsi="Sylfaen" w:cs="Sylfaen"/>
                <w:sz w:val="20"/>
                <w:szCs w:val="20"/>
              </w:rPr>
              <w:t>სინდრომის</w:t>
            </w:r>
            <w:r w:rsidRPr="00790D9B">
              <w:rPr>
                <w:rFonts w:ascii="Sylfaen" w:hAnsi="Sylfaen" w:cs="Helvetica"/>
                <w:sz w:val="20"/>
                <w:szCs w:val="20"/>
              </w:rPr>
              <w:t xml:space="preserve"> </w:t>
            </w:r>
            <w:r w:rsidRPr="00790D9B">
              <w:rPr>
                <w:rFonts w:ascii="Sylfaen" w:hAnsi="Sylfaen" w:cstheme="minorHAnsi"/>
                <w:sz w:val="20"/>
                <w:szCs w:val="20"/>
              </w:rPr>
              <w:t xml:space="preserve">(მკს) </w:t>
            </w:r>
            <w:r w:rsidRPr="00790D9B">
              <w:rPr>
                <w:rFonts w:ascii="Sylfaen" w:hAnsi="Sylfaen" w:cs="Sylfaen"/>
                <w:sz w:val="20"/>
                <w:szCs w:val="20"/>
              </w:rPr>
              <w:t>შემდეგ</w:t>
            </w:r>
          </w:p>
        </w:tc>
        <w:tc>
          <w:tcPr>
            <w:tcW w:w="2025" w:type="dxa"/>
          </w:tcPr>
          <w:p w14:paraId="5A448908" w14:textId="43DDF328" w:rsidR="008C557E" w:rsidRPr="00790D9B" w:rsidRDefault="008C557E" w:rsidP="00E36E56">
            <w:pPr>
              <w:widowControl w:val="0"/>
              <w:autoSpaceDE w:val="0"/>
              <w:autoSpaceDN w:val="0"/>
              <w:jc w:val="center"/>
              <w:outlineLvl w:val="0"/>
              <w:rPr>
                <w:rFonts w:ascii="Sylfaen" w:hAnsi="Sylfaen" w:cstheme="minorHAnsi"/>
                <w:bCs/>
                <w:sz w:val="20"/>
                <w:szCs w:val="20"/>
                <w:lang w:eastAsia="en-US"/>
              </w:rPr>
            </w:pPr>
            <w:r w:rsidRPr="00790D9B">
              <w:rPr>
                <w:rFonts w:ascii="Sylfaen" w:hAnsi="Sylfaen"/>
                <w:sz w:val="20"/>
                <w:szCs w:val="20"/>
              </w:rPr>
              <w:t>22</w:t>
            </w:r>
            <w:r w:rsidR="00622D80" w:rsidRPr="00790D9B">
              <w:rPr>
                <w:rFonts w:ascii="Sylfaen" w:hAnsi="Sylfaen"/>
                <w:sz w:val="20"/>
                <w:szCs w:val="20"/>
              </w:rPr>
              <w:t xml:space="preserve"> </w:t>
            </w:r>
            <w:r w:rsidR="00622D80" w:rsidRPr="00790D9B">
              <w:rPr>
                <w:rFonts w:ascii="Sylfaen" w:hAnsi="Sylfaen" w:cstheme="minorHAnsi"/>
                <w:bCs/>
                <w:sz w:val="20"/>
                <w:szCs w:val="20"/>
                <w:lang w:eastAsia="en-US"/>
              </w:rPr>
              <w:t xml:space="preserve">შემთხვევა </w:t>
            </w:r>
            <w:r w:rsidRPr="00790D9B">
              <w:rPr>
                <w:rFonts w:ascii="Sylfaen" w:hAnsi="Sylfaen"/>
                <w:sz w:val="20"/>
                <w:szCs w:val="20"/>
              </w:rPr>
              <w:t xml:space="preserve">100 </w:t>
            </w:r>
            <w:r w:rsidRPr="00790D9B">
              <w:rPr>
                <w:rFonts w:ascii="Sylfaen" w:hAnsi="Sylfaen" w:cs="Sylfaen"/>
                <w:sz w:val="20"/>
                <w:szCs w:val="20"/>
              </w:rPr>
              <w:t>პაციენტ</w:t>
            </w:r>
            <w:r w:rsidR="00622D80" w:rsidRPr="00790D9B">
              <w:rPr>
                <w:rFonts w:ascii="Sylfaen" w:hAnsi="Sylfaen" w:cs="Sylfaen"/>
                <w:sz w:val="20"/>
                <w:szCs w:val="20"/>
              </w:rPr>
              <w:t>ზე</w:t>
            </w:r>
            <w:r w:rsidRPr="00790D9B">
              <w:rPr>
                <w:rFonts w:ascii="Sylfaen" w:hAnsi="Sylfaen" w:cs="Sylfaen"/>
                <w:sz w:val="20"/>
                <w:szCs w:val="20"/>
              </w:rPr>
              <w:t xml:space="preserve"> </w:t>
            </w:r>
            <w:r w:rsidR="00622D80" w:rsidRPr="00790D9B">
              <w:rPr>
                <w:rFonts w:ascii="Sylfaen" w:hAnsi="Sylfaen" w:cs="Sylfaen"/>
                <w:sz w:val="20"/>
                <w:szCs w:val="20"/>
              </w:rPr>
              <w:t>-</w:t>
            </w:r>
            <w:r w:rsidR="00622D80" w:rsidRPr="00790D9B">
              <w:rPr>
                <w:rFonts w:ascii="Sylfaen" w:hAnsi="Sylfaen"/>
                <w:sz w:val="20"/>
                <w:szCs w:val="20"/>
              </w:rPr>
              <w:t xml:space="preserve"> </w:t>
            </w:r>
            <w:r w:rsidRPr="00790D9B">
              <w:rPr>
                <w:rFonts w:ascii="Sylfaen" w:hAnsi="Sylfaen" w:cs="Sylfaen"/>
                <w:sz w:val="20"/>
                <w:szCs w:val="20"/>
              </w:rPr>
              <w:t>წელი</w:t>
            </w:r>
          </w:p>
        </w:tc>
        <w:tc>
          <w:tcPr>
            <w:tcW w:w="2025" w:type="dxa"/>
          </w:tcPr>
          <w:p w14:paraId="1249CE01" w14:textId="0413EDAA" w:rsidR="008C557E" w:rsidRPr="00790D9B" w:rsidRDefault="008C557E" w:rsidP="00E36E56">
            <w:pPr>
              <w:widowControl w:val="0"/>
              <w:autoSpaceDE w:val="0"/>
              <w:autoSpaceDN w:val="0"/>
              <w:jc w:val="center"/>
              <w:outlineLvl w:val="0"/>
              <w:rPr>
                <w:rFonts w:ascii="Sylfaen" w:hAnsi="Sylfaen" w:cstheme="minorHAnsi"/>
                <w:bCs/>
                <w:sz w:val="20"/>
                <w:szCs w:val="20"/>
                <w:lang w:eastAsia="en-US"/>
              </w:rPr>
            </w:pPr>
            <w:r w:rsidRPr="00790D9B">
              <w:rPr>
                <w:rFonts w:ascii="Sylfaen" w:hAnsi="Sylfaen"/>
                <w:sz w:val="20"/>
                <w:szCs w:val="20"/>
              </w:rPr>
              <w:t>1,4</w:t>
            </w:r>
            <w:r w:rsidR="00622D80" w:rsidRPr="00790D9B">
              <w:rPr>
                <w:rFonts w:ascii="Sylfaen" w:hAnsi="Sylfaen"/>
                <w:sz w:val="20"/>
                <w:szCs w:val="20"/>
              </w:rPr>
              <w:t xml:space="preserve"> </w:t>
            </w:r>
            <w:r w:rsidR="00622D80" w:rsidRPr="00790D9B">
              <w:rPr>
                <w:rFonts w:ascii="Sylfaen" w:hAnsi="Sylfaen" w:cstheme="minorHAnsi"/>
                <w:bCs/>
                <w:sz w:val="20"/>
                <w:szCs w:val="20"/>
                <w:lang w:eastAsia="en-US"/>
              </w:rPr>
              <w:t xml:space="preserve">შემთხვევა </w:t>
            </w:r>
            <w:r w:rsidRPr="00790D9B">
              <w:rPr>
                <w:rFonts w:ascii="Sylfaen" w:hAnsi="Sylfaen"/>
                <w:sz w:val="20"/>
                <w:szCs w:val="20"/>
              </w:rPr>
              <w:t xml:space="preserve">100 </w:t>
            </w:r>
            <w:r w:rsidRPr="00790D9B">
              <w:rPr>
                <w:rFonts w:ascii="Sylfaen" w:hAnsi="Sylfaen" w:cs="Sylfaen"/>
                <w:sz w:val="20"/>
                <w:szCs w:val="20"/>
              </w:rPr>
              <w:t>პაციენტ</w:t>
            </w:r>
            <w:r w:rsidR="00622D80" w:rsidRPr="00790D9B">
              <w:rPr>
                <w:rFonts w:ascii="Sylfaen" w:hAnsi="Sylfaen" w:cs="Sylfaen"/>
                <w:sz w:val="20"/>
                <w:szCs w:val="20"/>
              </w:rPr>
              <w:t>ზე</w:t>
            </w:r>
            <w:r w:rsidRPr="00790D9B">
              <w:rPr>
                <w:rFonts w:ascii="Sylfaen" w:hAnsi="Sylfaen" w:cs="Sylfaen"/>
                <w:sz w:val="20"/>
                <w:szCs w:val="20"/>
              </w:rPr>
              <w:t xml:space="preserve"> </w:t>
            </w:r>
            <w:r w:rsidR="00622D80" w:rsidRPr="00790D9B">
              <w:rPr>
                <w:rFonts w:ascii="Sylfaen" w:hAnsi="Sylfaen" w:cs="Sylfaen"/>
                <w:sz w:val="20"/>
                <w:szCs w:val="20"/>
              </w:rPr>
              <w:t xml:space="preserve">- </w:t>
            </w:r>
            <w:r w:rsidRPr="00790D9B">
              <w:rPr>
                <w:rFonts w:ascii="Sylfaen" w:hAnsi="Sylfaen" w:cs="Sylfaen"/>
                <w:sz w:val="20"/>
                <w:szCs w:val="20"/>
              </w:rPr>
              <w:t>წელი</w:t>
            </w:r>
          </w:p>
        </w:tc>
      </w:tr>
      <w:tr w:rsidR="00790D9B" w:rsidRPr="00790D9B" w14:paraId="3780A135" w14:textId="77777777" w:rsidTr="008C557E">
        <w:trPr>
          <w:trHeight w:val="629"/>
        </w:trPr>
        <w:tc>
          <w:tcPr>
            <w:tcW w:w="6030" w:type="dxa"/>
            <w:vMerge w:val="restart"/>
          </w:tcPr>
          <w:p w14:paraId="75F2542E" w14:textId="13327FD1" w:rsidR="008C557E" w:rsidRPr="00790D9B" w:rsidRDefault="008C557E" w:rsidP="00E36E56">
            <w:pPr>
              <w:widowControl w:val="0"/>
              <w:autoSpaceDE w:val="0"/>
              <w:autoSpaceDN w:val="0"/>
              <w:outlineLvl w:val="0"/>
              <w:rPr>
                <w:rFonts w:ascii="Sylfaen" w:hAnsi="Sylfaen" w:cstheme="minorHAnsi"/>
                <w:sz w:val="20"/>
                <w:szCs w:val="20"/>
              </w:rPr>
            </w:pPr>
            <w:r w:rsidRPr="00790D9B">
              <w:rPr>
                <w:rFonts w:ascii="Sylfaen" w:hAnsi="Sylfaen" w:cs="Sylfaen"/>
                <w:sz w:val="20"/>
                <w:szCs w:val="20"/>
              </w:rPr>
              <w:t>ათეროთრომბოზული</w:t>
            </w:r>
            <w:r w:rsidRPr="00790D9B">
              <w:rPr>
                <w:rFonts w:ascii="Sylfaen" w:hAnsi="Sylfaen" w:cs="Helvetica"/>
                <w:sz w:val="20"/>
                <w:szCs w:val="20"/>
              </w:rPr>
              <w:t xml:space="preserve"> </w:t>
            </w:r>
            <w:r w:rsidRPr="00790D9B">
              <w:rPr>
                <w:rFonts w:ascii="Sylfaen" w:hAnsi="Sylfaen" w:cs="Sylfaen"/>
                <w:sz w:val="20"/>
                <w:szCs w:val="20"/>
              </w:rPr>
              <w:t>მოვლენების</w:t>
            </w:r>
            <w:r w:rsidRPr="00790D9B">
              <w:rPr>
                <w:rFonts w:ascii="Sylfaen" w:hAnsi="Sylfaen" w:cs="Helvetica"/>
                <w:sz w:val="20"/>
                <w:szCs w:val="20"/>
              </w:rPr>
              <w:t xml:space="preserve"> </w:t>
            </w:r>
            <w:r w:rsidRPr="00790D9B">
              <w:rPr>
                <w:rFonts w:ascii="Sylfaen" w:hAnsi="Sylfaen" w:cs="Sylfaen"/>
                <w:sz w:val="20"/>
                <w:szCs w:val="20"/>
              </w:rPr>
              <w:t>პროფილაქტიკა</w:t>
            </w:r>
            <w:r w:rsidRPr="00790D9B">
              <w:rPr>
                <w:rFonts w:ascii="Sylfaen" w:hAnsi="Sylfaen" w:cs="Helvetica"/>
                <w:sz w:val="20"/>
                <w:szCs w:val="20"/>
              </w:rPr>
              <w:t xml:space="preserve"> </w:t>
            </w:r>
            <w:r w:rsidRPr="00790D9B">
              <w:rPr>
                <w:rFonts w:ascii="Sylfaen" w:hAnsi="Sylfaen" w:cs="Sylfaen"/>
                <w:sz w:val="20"/>
                <w:szCs w:val="20"/>
              </w:rPr>
              <w:t xml:space="preserve">პაციენტებში გულის იშემიური დაავადებით </w:t>
            </w:r>
            <w:r w:rsidRPr="00790D9B">
              <w:rPr>
                <w:rFonts w:ascii="Sylfaen" w:hAnsi="Sylfaen" w:cstheme="minorHAnsi"/>
                <w:sz w:val="20"/>
                <w:szCs w:val="20"/>
              </w:rPr>
              <w:t xml:space="preserve">(გიდ) ან პერიფერიული არტერიების დაავადებით (პად) </w:t>
            </w:r>
          </w:p>
        </w:tc>
        <w:tc>
          <w:tcPr>
            <w:tcW w:w="2025" w:type="dxa"/>
          </w:tcPr>
          <w:p w14:paraId="6C945581" w14:textId="1F85BAF0" w:rsidR="008C557E" w:rsidRPr="00790D9B" w:rsidRDefault="008C557E" w:rsidP="00E36E56">
            <w:pPr>
              <w:widowControl w:val="0"/>
              <w:autoSpaceDE w:val="0"/>
              <w:autoSpaceDN w:val="0"/>
              <w:jc w:val="center"/>
              <w:rPr>
                <w:rFonts w:ascii="Sylfaen" w:hAnsi="Sylfaen" w:cstheme="minorHAnsi"/>
                <w:bCs/>
                <w:sz w:val="20"/>
                <w:szCs w:val="20"/>
                <w:lang w:eastAsia="en-US"/>
              </w:rPr>
            </w:pPr>
            <w:r w:rsidRPr="00790D9B">
              <w:rPr>
                <w:rFonts w:ascii="Sylfaen" w:hAnsi="Sylfaen"/>
                <w:sz w:val="20"/>
                <w:szCs w:val="20"/>
              </w:rPr>
              <w:t>6,7</w:t>
            </w:r>
            <w:r w:rsidR="00622D80" w:rsidRPr="00790D9B">
              <w:rPr>
                <w:rFonts w:ascii="Sylfaen" w:hAnsi="Sylfaen"/>
                <w:sz w:val="20"/>
                <w:szCs w:val="20"/>
              </w:rPr>
              <w:t xml:space="preserve"> </w:t>
            </w:r>
            <w:r w:rsidR="00622D80" w:rsidRPr="00790D9B">
              <w:rPr>
                <w:rFonts w:ascii="Sylfaen" w:hAnsi="Sylfaen" w:cstheme="minorHAnsi"/>
                <w:bCs/>
                <w:sz w:val="20"/>
                <w:szCs w:val="20"/>
                <w:lang w:eastAsia="en-US"/>
              </w:rPr>
              <w:t xml:space="preserve">შემთხვევა </w:t>
            </w:r>
            <w:r w:rsidRPr="00790D9B">
              <w:rPr>
                <w:rFonts w:ascii="Sylfaen" w:hAnsi="Sylfaen"/>
                <w:sz w:val="20"/>
                <w:szCs w:val="20"/>
              </w:rPr>
              <w:t xml:space="preserve">100 </w:t>
            </w:r>
            <w:r w:rsidRPr="00790D9B">
              <w:rPr>
                <w:rFonts w:ascii="Sylfaen" w:hAnsi="Sylfaen" w:cs="Sylfaen"/>
                <w:sz w:val="20"/>
                <w:szCs w:val="20"/>
              </w:rPr>
              <w:t>პაციენტ</w:t>
            </w:r>
            <w:r w:rsidR="00622D80" w:rsidRPr="00790D9B">
              <w:rPr>
                <w:rFonts w:ascii="Sylfaen" w:hAnsi="Sylfaen" w:cs="Sylfaen"/>
                <w:sz w:val="20"/>
                <w:szCs w:val="20"/>
              </w:rPr>
              <w:t>ზე</w:t>
            </w:r>
            <w:r w:rsidRPr="00790D9B">
              <w:rPr>
                <w:rFonts w:ascii="Sylfaen" w:hAnsi="Sylfaen" w:cs="Sylfaen"/>
                <w:sz w:val="20"/>
                <w:szCs w:val="20"/>
              </w:rPr>
              <w:t xml:space="preserve"> </w:t>
            </w:r>
            <w:r w:rsidR="00622D80" w:rsidRPr="00790D9B">
              <w:rPr>
                <w:rFonts w:ascii="Sylfaen" w:hAnsi="Sylfaen" w:cs="Sylfaen"/>
                <w:sz w:val="20"/>
                <w:szCs w:val="20"/>
              </w:rPr>
              <w:t>-</w:t>
            </w:r>
            <w:r w:rsidRPr="00790D9B">
              <w:rPr>
                <w:rFonts w:ascii="Sylfaen" w:hAnsi="Sylfaen"/>
                <w:sz w:val="20"/>
                <w:szCs w:val="20"/>
              </w:rPr>
              <w:t xml:space="preserve"> </w:t>
            </w:r>
            <w:r w:rsidRPr="00790D9B">
              <w:rPr>
                <w:rFonts w:ascii="Sylfaen" w:hAnsi="Sylfaen" w:cs="Sylfaen"/>
                <w:sz w:val="20"/>
                <w:szCs w:val="20"/>
              </w:rPr>
              <w:t>წელი</w:t>
            </w:r>
          </w:p>
        </w:tc>
        <w:tc>
          <w:tcPr>
            <w:tcW w:w="2025" w:type="dxa"/>
          </w:tcPr>
          <w:p w14:paraId="11A12C2E" w14:textId="5BC86228" w:rsidR="008C557E" w:rsidRPr="00790D9B" w:rsidRDefault="008C557E" w:rsidP="00E36E56">
            <w:pPr>
              <w:jc w:val="center"/>
              <w:rPr>
                <w:rFonts w:ascii="Sylfaen" w:hAnsi="Sylfaen" w:cstheme="minorHAnsi"/>
                <w:bCs/>
                <w:sz w:val="20"/>
                <w:szCs w:val="20"/>
                <w:lang w:eastAsia="en-US"/>
              </w:rPr>
            </w:pPr>
            <w:r w:rsidRPr="00790D9B">
              <w:rPr>
                <w:rFonts w:ascii="Sylfaen" w:hAnsi="Sylfaen"/>
                <w:sz w:val="20"/>
                <w:szCs w:val="20"/>
              </w:rPr>
              <w:t>0,15</w:t>
            </w:r>
            <w:r w:rsidR="00622D80" w:rsidRPr="00790D9B">
              <w:rPr>
                <w:rFonts w:ascii="Sylfaen" w:hAnsi="Sylfaen"/>
                <w:sz w:val="20"/>
                <w:szCs w:val="20"/>
              </w:rPr>
              <w:t xml:space="preserve"> </w:t>
            </w:r>
            <w:r w:rsidR="00622D80" w:rsidRPr="00790D9B">
              <w:rPr>
                <w:rFonts w:ascii="Sylfaen" w:hAnsi="Sylfaen" w:cstheme="minorHAnsi"/>
                <w:bCs/>
                <w:sz w:val="20"/>
                <w:szCs w:val="20"/>
                <w:lang w:eastAsia="en-US"/>
              </w:rPr>
              <w:t xml:space="preserve">შემთხვევა </w:t>
            </w:r>
            <w:r w:rsidRPr="00790D9B">
              <w:rPr>
                <w:rFonts w:ascii="Sylfaen" w:hAnsi="Sylfaen"/>
                <w:sz w:val="20"/>
                <w:szCs w:val="20"/>
              </w:rPr>
              <w:t xml:space="preserve">100 </w:t>
            </w:r>
            <w:r w:rsidRPr="00790D9B">
              <w:rPr>
                <w:rFonts w:ascii="Sylfaen" w:hAnsi="Sylfaen" w:cs="Sylfaen"/>
                <w:sz w:val="20"/>
                <w:szCs w:val="20"/>
              </w:rPr>
              <w:t>პაციენ</w:t>
            </w:r>
            <w:r w:rsidR="00622D80" w:rsidRPr="00790D9B">
              <w:rPr>
                <w:rFonts w:ascii="Sylfaen" w:hAnsi="Sylfaen" w:cs="Sylfaen"/>
                <w:sz w:val="20"/>
                <w:szCs w:val="20"/>
              </w:rPr>
              <w:t>ზე</w:t>
            </w:r>
            <w:r w:rsidRPr="00790D9B">
              <w:rPr>
                <w:rFonts w:ascii="Sylfaen" w:hAnsi="Sylfaen" w:cs="Sylfaen"/>
                <w:sz w:val="20"/>
                <w:szCs w:val="20"/>
              </w:rPr>
              <w:t xml:space="preserve"> </w:t>
            </w:r>
            <w:r w:rsidR="00622D80" w:rsidRPr="00790D9B">
              <w:rPr>
                <w:rFonts w:ascii="Sylfaen" w:hAnsi="Sylfaen" w:cs="Sylfaen"/>
                <w:sz w:val="20"/>
                <w:szCs w:val="20"/>
              </w:rPr>
              <w:t xml:space="preserve">- </w:t>
            </w:r>
            <w:r w:rsidRPr="00790D9B">
              <w:rPr>
                <w:rFonts w:ascii="Sylfaen" w:hAnsi="Sylfaen" w:cs="Sylfaen"/>
                <w:sz w:val="20"/>
                <w:szCs w:val="20"/>
              </w:rPr>
              <w:t>წელი</w:t>
            </w:r>
            <w:r w:rsidRPr="00790D9B">
              <w:rPr>
                <w:rFonts w:ascii="Sylfaen" w:hAnsi="Sylfaen"/>
                <w:sz w:val="20"/>
                <w:szCs w:val="20"/>
              </w:rPr>
              <w:t>**</w:t>
            </w:r>
          </w:p>
        </w:tc>
      </w:tr>
      <w:tr w:rsidR="00790D9B" w:rsidRPr="00790D9B" w14:paraId="256F00CA" w14:textId="77777777" w:rsidTr="008C557E">
        <w:trPr>
          <w:trHeight w:val="629"/>
        </w:trPr>
        <w:tc>
          <w:tcPr>
            <w:tcW w:w="6030" w:type="dxa"/>
            <w:vMerge/>
          </w:tcPr>
          <w:p w14:paraId="5CB54CD0" w14:textId="77777777" w:rsidR="008C557E" w:rsidRPr="00790D9B" w:rsidRDefault="008C557E" w:rsidP="00E36E56">
            <w:pPr>
              <w:rPr>
                <w:rFonts w:ascii="Sylfaen" w:hAnsi="Sylfaen" w:cstheme="minorHAnsi"/>
                <w:sz w:val="20"/>
                <w:szCs w:val="20"/>
              </w:rPr>
            </w:pPr>
          </w:p>
        </w:tc>
        <w:tc>
          <w:tcPr>
            <w:tcW w:w="2025" w:type="dxa"/>
          </w:tcPr>
          <w:p w14:paraId="3250C13F" w14:textId="35637A51" w:rsidR="008C557E" w:rsidRPr="00790D9B" w:rsidRDefault="008C557E" w:rsidP="00E36E56">
            <w:pPr>
              <w:jc w:val="center"/>
              <w:rPr>
                <w:rFonts w:ascii="Sylfaen" w:hAnsi="Sylfaen" w:cstheme="minorHAnsi"/>
                <w:sz w:val="20"/>
                <w:szCs w:val="20"/>
              </w:rPr>
            </w:pPr>
            <w:r w:rsidRPr="00790D9B">
              <w:rPr>
                <w:rFonts w:ascii="Sylfaen" w:hAnsi="Sylfaen"/>
                <w:sz w:val="20"/>
                <w:szCs w:val="20"/>
              </w:rPr>
              <w:t>8,38</w:t>
            </w:r>
            <w:r w:rsidR="00622D80" w:rsidRPr="00790D9B">
              <w:rPr>
                <w:rFonts w:ascii="Sylfaen" w:hAnsi="Sylfaen"/>
                <w:sz w:val="20"/>
                <w:szCs w:val="20"/>
              </w:rPr>
              <w:t xml:space="preserve"> </w:t>
            </w:r>
            <w:r w:rsidR="00622D80" w:rsidRPr="00790D9B">
              <w:rPr>
                <w:rFonts w:ascii="Sylfaen" w:hAnsi="Sylfaen" w:cstheme="minorHAnsi"/>
                <w:bCs/>
                <w:sz w:val="20"/>
                <w:szCs w:val="20"/>
                <w:lang w:eastAsia="en-US"/>
              </w:rPr>
              <w:t xml:space="preserve">შემთხვევა </w:t>
            </w:r>
            <w:r w:rsidRPr="00790D9B">
              <w:rPr>
                <w:rFonts w:ascii="Sylfaen" w:hAnsi="Sylfaen"/>
                <w:sz w:val="20"/>
                <w:szCs w:val="20"/>
              </w:rPr>
              <w:t xml:space="preserve">100 </w:t>
            </w:r>
            <w:r w:rsidRPr="00790D9B">
              <w:rPr>
                <w:rFonts w:ascii="Sylfaen" w:hAnsi="Sylfaen" w:cs="Sylfaen"/>
                <w:sz w:val="20"/>
                <w:szCs w:val="20"/>
              </w:rPr>
              <w:t>პაციენტ</w:t>
            </w:r>
            <w:r w:rsidR="00622D80" w:rsidRPr="00790D9B">
              <w:rPr>
                <w:rFonts w:ascii="Sylfaen" w:hAnsi="Sylfaen" w:cs="Sylfaen"/>
                <w:sz w:val="20"/>
                <w:szCs w:val="20"/>
              </w:rPr>
              <w:t>ზე</w:t>
            </w:r>
            <w:r w:rsidRPr="00790D9B">
              <w:rPr>
                <w:rFonts w:ascii="Sylfaen" w:hAnsi="Sylfaen" w:cs="Sylfaen"/>
                <w:sz w:val="20"/>
                <w:szCs w:val="20"/>
              </w:rPr>
              <w:t xml:space="preserve"> </w:t>
            </w:r>
            <w:r w:rsidR="00622D80" w:rsidRPr="00790D9B">
              <w:rPr>
                <w:rFonts w:ascii="Sylfaen" w:hAnsi="Sylfaen" w:cs="Sylfaen"/>
                <w:sz w:val="20"/>
                <w:szCs w:val="20"/>
              </w:rPr>
              <w:t>-</w:t>
            </w:r>
            <w:r w:rsidRPr="00790D9B">
              <w:rPr>
                <w:rFonts w:ascii="Sylfaen" w:hAnsi="Sylfaen"/>
                <w:sz w:val="20"/>
                <w:szCs w:val="20"/>
              </w:rPr>
              <w:t xml:space="preserve"> </w:t>
            </w:r>
            <w:r w:rsidRPr="00790D9B">
              <w:rPr>
                <w:rFonts w:ascii="Sylfaen" w:hAnsi="Sylfaen" w:cs="Sylfaen"/>
                <w:sz w:val="20"/>
                <w:szCs w:val="20"/>
              </w:rPr>
              <w:t>წელი</w:t>
            </w:r>
            <w:r w:rsidRPr="00790D9B">
              <w:rPr>
                <w:rFonts w:ascii="Sylfaen" w:hAnsi="Sylfaen"/>
                <w:sz w:val="20"/>
                <w:szCs w:val="20"/>
                <w:vertAlign w:val="superscript"/>
              </w:rPr>
              <w:t>#</w:t>
            </w:r>
          </w:p>
        </w:tc>
        <w:tc>
          <w:tcPr>
            <w:tcW w:w="2025" w:type="dxa"/>
          </w:tcPr>
          <w:p w14:paraId="5F126720" w14:textId="071D9755" w:rsidR="008C557E" w:rsidRPr="00790D9B" w:rsidRDefault="008C557E" w:rsidP="00E36E56">
            <w:pPr>
              <w:jc w:val="center"/>
              <w:rPr>
                <w:rFonts w:ascii="Sylfaen" w:hAnsi="Sylfaen" w:cstheme="minorHAnsi"/>
                <w:sz w:val="20"/>
                <w:szCs w:val="20"/>
              </w:rPr>
            </w:pPr>
            <w:r w:rsidRPr="00790D9B">
              <w:rPr>
                <w:rFonts w:ascii="Sylfaen" w:hAnsi="Sylfaen"/>
                <w:sz w:val="20"/>
                <w:szCs w:val="20"/>
              </w:rPr>
              <w:t>0,74</w:t>
            </w:r>
            <w:r w:rsidR="00622D80" w:rsidRPr="00790D9B">
              <w:rPr>
                <w:rFonts w:ascii="Sylfaen" w:hAnsi="Sylfaen"/>
                <w:sz w:val="20"/>
                <w:szCs w:val="20"/>
              </w:rPr>
              <w:t xml:space="preserve"> </w:t>
            </w:r>
            <w:r w:rsidR="00622D80" w:rsidRPr="00790D9B">
              <w:rPr>
                <w:rFonts w:ascii="Sylfaen" w:hAnsi="Sylfaen" w:cstheme="minorHAnsi"/>
                <w:bCs/>
                <w:sz w:val="20"/>
                <w:szCs w:val="20"/>
                <w:lang w:eastAsia="en-US"/>
              </w:rPr>
              <w:t xml:space="preserve">შემთხვევა </w:t>
            </w:r>
            <w:r w:rsidRPr="00790D9B">
              <w:rPr>
                <w:rFonts w:ascii="Sylfaen" w:hAnsi="Sylfaen"/>
                <w:sz w:val="20"/>
                <w:szCs w:val="20"/>
              </w:rPr>
              <w:t xml:space="preserve">100 </w:t>
            </w:r>
            <w:r w:rsidRPr="00790D9B">
              <w:rPr>
                <w:rFonts w:ascii="Sylfaen" w:hAnsi="Sylfaen" w:cs="Sylfaen"/>
                <w:sz w:val="20"/>
                <w:szCs w:val="20"/>
              </w:rPr>
              <w:t>პაციენტ</w:t>
            </w:r>
            <w:r w:rsidR="00622D80" w:rsidRPr="00790D9B">
              <w:rPr>
                <w:rFonts w:ascii="Sylfaen" w:hAnsi="Sylfaen" w:cs="Sylfaen"/>
                <w:sz w:val="20"/>
                <w:szCs w:val="20"/>
              </w:rPr>
              <w:t>ზე -</w:t>
            </w:r>
            <w:r w:rsidRPr="00790D9B">
              <w:rPr>
                <w:rFonts w:ascii="Sylfaen" w:hAnsi="Sylfaen"/>
                <w:sz w:val="20"/>
                <w:szCs w:val="20"/>
              </w:rPr>
              <w:t xml:space="preserve"> </w:t>
            </w:r>
            <w:r w:rsidRPr="00790D9B">
              <w:rPr>
                <w:rFonts w:ascii="Sylfaen" w:hAnsi="Sylfaen" w:cs="Sylfaen"/>
                <w:sz w:val="20"/>
                <w:szCs w:val="20"/>
              </w:rPr>
              <w:t>წელი</w:t>
            </w:r>
            <w:r w:rsidRPr="00790D9B">
              <w:rPr>
                <w:rFonts w:ascii="Sylfaen" w:hAnsi="Sylfaen"/>
                <w:sz w:val="20"/>
                <w:szCs w:val="20"/>
              </w:rPr>
              <w:t>***</w:t>
            </w:r>
            <w:r w:rsidRPr="00790D9B">
              <w:rPr>
                <w:rFonts w:ascii="Sylfaen" w:hAnsi="Sylfaen"/>
                <w:sz w:val="20"/>
                <w:szCs w:val="20"/>
                <w:vertAlign w:val="superscript"/>
              </w:rPr>
              <w:t>#</w:t>
            </w:r>
          </w:p>
        </w:tc>
      </w:tr>
    </w:tbl>
    <w:p w14:paraId="691641A2" w14:textId="22F34257" w:rsidR="00FF34EA" w:rsidRPr="00790D9B" w:rsidRDefault="00FF34EA" w:rsidP="00E36E56">
      <w:pPr>
        <w:jc w:val="both"/>
        <w:rPr>
          <w:rFonts w:ascii="Sylfaen" w:hAnsi="Sylfaen" w:cstheme="minorHAnsi"/>
          <w:iCs/>
          <w:sz w:val="20"/>
          <w:szCs w:val="20"/>
        </w:rPr>
      </w:pPr>
      <w:r w:rsidRPr="00790D9B">
        <w:rPr>
          <w:rFonts w:ascii="Sylfaen" w:hAnsi="Sylfaen" w:cstheme="minorHAnsi"/>
          <w:iCs/>
          <w:sz w:val="20"/>
          <w:szCs w:val="20"/>
        </w:rPr>
        <w:t>*</w:t>
      </w:r>
      <w:r w:rsidRPr="00790D9B">
        <w:rPr>
          <w:rFonts w:ascii="Sylfaen" w:hAnsi="Sylfaen" w:cs="Sylfaen"/>
          <w:iCs/>
          <w:sz w:val="20"/>
          <w:szCs w:val="20"/>
        </w:rPr>
        <w:t>რივაროქსაბანის</w:t>
      </w:r>
      <w:r w:rsidR="00C96E7E" w:rsidRPr="00790D9B">
        <w:rPr>
          <w:rFonts w:ascii="Sylfaen" w:hAnsi="Sylfaen" w:cs="Sylfaen"/>
          <w:iCs/>
          <w:sz w:val="20"/>
          <w:szCs w:val="20"/>
        </w:rPr>
        <w:t xml:space="preserve"> </w:t>
      </w:r>
      <w:r w:rsidRPr="00790D9B">
        <w:rPr>
          <w:rFonts w:ascii="Sylfaen" w:hAnsi="Sylfaen" w:cs="Sylfaen"/>
          <w:iCs/>
          <w:sz w:val="20"/>
          <w:szCs w:val="20"/>
        </w:rPr>
        <w:t>კვლების</w:t>
      </w:r>
      <w:r w:rsidR="00C96E7E" w:rsidRPr="00790D9B">
        <w:rPr>
          <w:rFonts w:ascii="Sylfaen" w:hAnsi="Sylfaen" w:cs="Sylfaen"/>
          <w:iCs/>
          <w:sz w:val="20"/>
          <w:szCs w:val="20"/>
        </w:rPr>
        <w:t xml:space="preserve"> </w:t>
      </w:r>
      <w:r w:rsidRPr="00790D9B">
        <w:rPr>
          <w:rFonts w:ascii="Sylfaen" w:hAnsi="Sylfaen" w:cs="Sylfaen"/>
          <w:iCs/>
          <w:sz w:val="20"/>
          <w:szCs w:val="20"/>
        </w:rPr>
        <w:t>ყველა</w:t>
      </w:r>
      <w:r w:rsidR="00C96E7E" w:rsidRPr="00790D9B">
        <w:rPr>
          <w:rFonts w:ascii="Sylfaen" w:hAnsi="Sylfaen" w:cs="Sylfaen"/>
          <w:iCs/>
          <w:sz w:val="20"/>
          <w:szCs w:val="20"/>
        </w:rPr>
        <w:t xml:space="preserve"> </w:t>
      </w:r>
      <w:r w:rsidRPr="00790D9B">
        <w:rPr>
          <w:rFonts w:ascii="Sylfaen" w:hAnsi="Sylfaen" w:cs="Sylfaen"/>
          <w:iCs/>
          <w:sz w:val="20"/>
          <w:szCs w:val="20"/>
        </w:rPr>
        <w:t>კლინიკურ</w:t>
      </w:r>
      <w:r w:rsidR="00C96E7E" w:rsidRPr="00790D9B">
        <w:rPr>
          <w:rFonts w:ascii="Sylfaen" w:hAnsi="Sylfaen" w:cs="Sylfaen"/>
          <w:iCs/>
          <w:sz w:val="20"/>
          <w:szCs w:val="20"/>
        </w:rPr>
        <w:t xml:space="preserve"> </w:t>
      </w:r>
      <w:r w:rsidR="005E2EB3" w:rsidRPr="00790D9B">
        <w:rPr>
          <w:rFonts w:ascii="Sylfaen" w:hAnsi="Sylfaen" w:cs="Sylfaen"/>
          <w:iCs/>
          <w:sz w:val="20"/>
          <w:szCs w:val="20"/>
        </w:rPr>
        <w:t>შემთხვევაში</w:t>
      </w:r>
      <w:r w:rsidR="00C96E7E" w:rsidRPr="00790D9B">
        <w:rPr>
          <w:rFonts w:ascii="Sylfaen" w:hAnsi="Sylfaen" w:cs="Sylfaen"/>
          <w:iCs/>
          <w:sz w:val="20"/>
          <w:szCs w:val="20"/>
        </w:rPr>
        <w:t xml:space="preserve"> </w:t>
      </w:r>
      <w:r w:rsidRPr="00790D9B">
        <w:rPr>
          <w:rFonts w:ascii="Sylfaen" w:hAnsi="Sylfaen" w:cs="Sylfaen"/>
          <w:iCs/>
          <w:sz w:val="20"/>
          <w:szCs w:val="20"/>
        </w:rPr>
        <w:t>ხდება</w:t>
      </w:r>
      <w:r w:rsidR="00C96E7E" w:rsidRPr="00790D9B">
        <w:rPr>
          <w:rFonts w:ascii="Sylfaen" w:hAnsi="Sylfaen" w:cs="Sylfaen"/>
          <w:iCs/>
          <w:sz w:val="20"/>
          <w:szCs w:val="20"/>
        </w:rPr>
        <w:t xml:space="preserve"> </w:t>
      </w:r>
      <w:r w:rsidRPr="00790D9B">
        <w:rPr>
          <w:rFonts w:ascii="Sylfaen" w:hAnsi="Sylfaen" w:cs="Sylfaen"/>
          <w:iCs/>
          <w:sz w:val="20"/>
          <w:szCs w:val="20"/>
        </w:rPr>
        <w:t>სისხლდენის</w:t>
      </w:r>
      <w:r w:rsidR="00C96E7E" w:rsidRPr="00790D9B">
        <w:rPr>
          <w:rFonts w:ascii="Sylfaen" w:hAnsi="Sylfaen" w:cs="Sylfaen"/>
          <w:iCs/>
          <w:sz w:val="20"/>
          <w:szCs w:val="20"/>
        </w:rPr>
        <w:t xml:space="preserve"> </w:t>
      </w:r>
      <w:r w:rsidRPr="00790D9B">
        <w:rPr>
          <w:rFonts w:ascii="Sylfaen" w:hAnsi="Sylfaen" w:cs="Sylfaen"/>
          <w:iCs/>
          <w:sz w:val="20"/>
          <w:szCs w:val="20"/>
        </w:rPr>
        <w:t>ყველა</w:t>
      </w:r>
      <w:r w:rsidR="00C96E7E" w:rsidRPr="00790D9B">
        <w:rPr>
          <w:rFonts w:ascii="Sylfaen" w:hAnsi="Sylfaen" w:cs="Sylfaen"/>
          <w:iCs/>
          <w:sz w:val="20"/>
          <w:szCs w:val="20"/>
        </w:rPr>
        <w:t xml:space="preserve"> </w:t>
      </w:r>
      <w:r w:rsidR="00C96E7E" w:rsidRPr="00790D9B">
        <w:rPr>
          <w:rFonts w:ascii="Sylfaen" w:hAnsi="Sylfaen" w:cstheme="minorHAnsi"/>
          <w:iCs/>
          <w:sz w:val="20"/>
          <w:szCs w:val="20"/>
        </w:rPr>
        <w:t xml:space="preserve"> </w:t>
      </w:r>
      <w:r w:rsidRPr="00790D9B">
        <w:rPr>
          <w:rFonts w:ascii="Sylfaen" w:hAnsi="Sylfaen" w:cstheme="minorHAnsi"/>
          <w:iCs/>
          <w:sz w:val="20"/>
          <w:szCs w:val="20"/>
        </w:rPr>
        <w:t>შემთხვევის</w:t>
      </w:r>
      <w:r w:rsidR="00C96E7E" w:rsidRPr="00790D9B">
        <w:rPr>
          <w:rFonts w:ascii="Sylfaen" w:hAnsi="Sylfaen" w:cstheme="minorHAnsi"/>
          <w:iCs/>
          <w:sz w:val="20"/>
          <w:szCs w:val="20"/>
        </w:rPr>
        <w:t xml:space="preserve"> </w:t>
      </w:r>
      <w:r w:rsidRPr="00790D9B">
        <w:rPr>
          <w:rFonts w:ascii="Sylfaen" w:hAnsi="Sylfaen" w:cstheme="minorHAnsi"/>
          <w:iCs/>
          <w:sz w:val="20"/>
          <w:szCs w:val="20"/>
        </w:rPr>
        <w:t>შეკრება,</w:t>
      </w:r>
      <w:r w:rsidR="00C96E7E" w:rsidRPr="00790D9B">
        <w:rPr>
          <w:rFonts w:ascii="Sylfaen" w:hAnsi="Sylfaen" w:cstheme="minorHAnsi"/>
          <w:iCs/>
          <w:sz w:val="20"/>
          <w:szCs w:val="20"/>
        </w:rPr>
        <w:t xml:space="preserve"> </w:t>
      </w:r>
      <w:r w:rsidRPr="00790D9B">
        <w:rPr>
          <w:rFonts w:ascii="Sylfaen" w:hAnsi="Sylfaen" w:cstheme="minorHAnsi"/>
          <w:iCs/>
          <w:sz w:val="20"/>
          <w:szCs w:val="20"/>
        </w:rPr>
        <w:t>რეგისტრაცია</w:t>
      </w:r>
      <w:r w:rsidR="00C96E7E" w:rsidRPr="00790D9B">
        <w:rPr>
          <w:rFonts w:ascii="Sylfaen" w:hAnsi="Sylfaen" w:cstheme="minorHAnsi"/>
          <w:iCs/>
          <w:sz w:val="20"/>
          <w:szCs w:val="20"/>
        </w:rPr>
        <w:t xml:space="preserve"> </w:t>
      </w:r>
      <w:r w:rsidRPr="00790D9B">
        <w:rPr>
          <w:rFonts w:ascii="Sylfaen" w:hAnsi="Sylfaen" w:cstheme="minorHAnsi"/>
          <w:iCs/>
          <w:sz w:val="20"/>
          <w:szCs w:val="20"/>
        </w:rPr>
        <w:t>და</w:t>
      </w:r>
      <w:r w:rsidR="00C96E7E" w:rsidRPr="00790D9B">
        <w:rPr>
          <w:rFonts w:ascii="Sylfaen" w:hAnsi="Sylfaen" w:cstheme="minorHAnsi"/>
          <w:iCs/>
          <w:sz w:val="20"/>
          <w:szCs w:val="20"/>
        </w:rPr>
        <w:t xml:space="preserve"> </w:t>
      </w:r>
      <w:r w:rsidRPr="00790D9B">
        <w:rPr>
          <w:rFonts w:ascii="Sylfaen" w:hAnsi="Sylfaen" w:cstheme="minorHAnsi"/>
          <w:iCs/>
          <w:sz w:val="20"/>
          <w:szCs w:val="20"/>
        </w:rPr>
        <w:t>შეფასება.</w:t>
      </w:r>
    </w:p>
    <w:p w14:paraId="15E0D3CC" w14:textId="6944D44D" w:rsidR="00FF34EA" w:rsidRPr="00790D9B" w:rsidRDefault="00FF34EA" w:rsidP="00E36E56">
      <w:pPr>
        <w:jc w:val="both"/>
        <w:rPr>
          <w:rFonts w:ascii="Sylfaen" w:hAnsi="Sylfaen" w:cstheme="minorHAnsi"/>
          <w:iCs/>
          <w:sz w:val="20"/>
          <w:szCs w:val="20"/>
        </w:rPr>
      </w:pPr>
      <w:r w:rsidRPr="00790D9B">
        <w:rPr>
          <w:rFonts w:ascii="Sylfaen" w:hAnsi="Sylfaen" w:cstheme="minorHAnsi"/>
          <w:iCs/>
          <w:sz w:val="20"/>
          <w:szCs w:val="20"/>
        </w:rPr>
        <w:t>**COMPASS-ს</w:t>
      </w:r>
      <w:r w:rsidR="00C96E7E" w:rsidRPr="00790D9B">
        <w:rPr>
          <w:rFonts w:ascii="Sylfaen" w:hAnsi="Sylfaen" w:cstheme="minorHAnsi"/>
          <w:iCs/>
          <w:sz w:val="20"/>
          <w:szCs w:val="20"/>
        </w:rPr>
        <w:t xml:space="preserve"> </w:t>
      </w:r>
      <w:r w:rsidRPr="00790D9B">
        <w:rPr>
          <w:rFonts w:ascii="Sylfaen" w:hAnsi="Sylfaen" w:cstheme="minorHAnsi"/>
          <w:iCs/>
          <w:sz w:val="20"/>
          <w:szCs w:val="20"/>
        </w:rPr>
        <w:t>კვლევაში</w:t>
      </w:r>
      <w:r w:rsidR="00C96E7E" w:rsidRPr="00790D9B">
        <w:rPr>
          <w:rFonts w:ascii="Sylfaen" w:hAnsi="Sylfaen" w:cstheme="minorHAnsi"/>
          <w:iCs/>
          <w:sz w:val="20"/>
          <w:szCs w:val="20"/>
        </w:rPr>
        <w:t xml:space="preserve"> </w:t>
      </w:r>
      <w:r w:rsidRPr="00790D9B">
        <w:rPr>
          <w:rFonts w:ascii="Sylfaen" w:hAnsi="Sylfaen" w:cstheme="minorHAnsi"/>
          <w:iCs/>
          <w:sz w:val="20"/>
          <w:szCs w:val="20"/>
        </w:rPr>
        <w:t>ანემიის</w:t>
      </w:r>
      <w:r w:rsidR="00C96E7E" w:rsidRPr="00790D9B">
        <w:rPr>
          <w:rFonts w:ascii="Sylfaen" w:hAnsi="Sylfaen" w:cstheme="minorHAnsi"/>
          <w:iCs/>
          <w:sz w:val="20"/>
          <w:szCs w:val="20"/>
        </w:rPr>
        <w:t xml:space="preserve"> </w:t>
      </w:r>
      <w:r w:rsidRPr="00790D9B">
        <w:rPr>
          <w:rFonts w:ascii="Sylfaen" w:hAnsi="Sylfaen" w:cstheme="minorHAnsi"/>
          <w:iCs/>
          <w:sz w:val="20"/>
          <w:szCs w:val="20"/>
        </w:rPr>
        <w:t>დაბალია,</w:t>
      </w:r>
      <w:r w:rsidR="00C96E7E" w:rsidRPr="00790D9B">
        <w:rPr>
          <w:rFonts w:ascii="Sylfaen" w:hAnsi="Sylfaen" w:cstheme="minorHAnsi"/>
          <w:iCs/>
          <w:sz w:val="20"/>
          <w:szCs w:val="20"/>
        </w:rPr>
        <w:t xml:space="preserve"> </w:t>
      </w:r>
      <w:r w:rsidRPr="00790D9B">
        <w:rPr>
          <w:rFonts w:ascii="Sylfaen" w:hAnsi="Sylfaen" w:cstheme="minorHAnsi"/>
          <w:iCs/>
          <w:sz w:val="20"/>
          <w:szCs w:val="20"/>
        </w:rPr>
        <w:t>რადგან</w:t>
      </w:r>
      <w:r w:rsidR="00C96E7E" w:rsidRPr="00790D9B">
        <w:rPr>
          <w:rFonts w:ascii="Sylfaen" w:hAnsi="Sylfaen" w:cstheme="minorHAnsi"/>
          <w:iCs/>
          <w:sz w:val="20"/>
          <w:szCs w:val="20"/>
        </w:rPr>
        <w:t xml:space="preserve"> </w:t>
      </w:r>
      <w:r w:rsidRPr="00790D9B">
        <w:rPr>
          <w:rFonts w:ascii="Sylfaen" w:hAnsi="Sylfaen" w:cstheme="minorHAnsi"/>
          <w:iCs/>
          <w:sz w:val="20"/>
          <w:szCs w:val="20"/>
        </w:rPr>
        <w:t>გამოიყენებოდა</w:t>
      </w:r>
      <w:r w:rsidR="00C96E7E" w:rsidRPr="00790D9B">
        <w:rPr>
          <w:rFonts w:ascii="Sylfaen" w:hAnsi="Sylfaen" w:cstheme="minorHAnsi"/>
          <w:iCs/>
          <w:sz w:val="20"/>
          <w:szCs w:val="20"/>
        </w:rPr>
        <w:t xml:space="preserve"> </w:t>
      </w:r>
      <w:r w:rsidRPr="00790D9B">
        <w:rPr>
          <w:rFonts w:ascii="Sylfaen" w:hAnsi="Sylfaen" w:cstheme="minorHAnsi"/>
          <w:iCs/>
          <w:sz w:val="20"/>
          <w:szCs w:val="20"/>
        </w:rPr>
        <w:t>შერჩევითი</w:t>
      </w:r>
      <w:r w:rsidR="00C96E7E" w:rsidRPr="00790D9B">
        <w:rPr>
          <w:rFonts w:ascii="Sylfaen" w:hAnsi="Sylfaen" w:cstheme="minorHAnsi"/>
          <w:iCs/>
          <w:sz w:val="20"/>
          <w:szCs w:val="20"/>
        </w:rPr>
        <w:t xml:space="preserve"> </w:t>
      </w:r>
      <w:r w:rsidRPr="00790D9B">
        <w:rPr>
          <w:rFonts w:ascii="Sylfaen" w:hAnsi="Sylfaen" w:cstheme="minorHAnsi"/>
          <w:iCs/>
          <w:sz w:val="20"/>
          <w:szCs w:val="20"/>
        </w:rPr>
        <w:t>მიდგომა</w:t>
      </w:r>
      <w:r w:rsidR="00C96E7E" w:rsidRPr="00790D9B">
        <w:rPr>
          <w:rFonts w:ascii="Sylfaen" w:hAnsi="Sylfaen" w:cstheme="minorHAnsi"/>
          <w:iCs/>
          <w:sz w:val="20"/>
          <w:szCs w:val="20"/>
        </w:rPr>
        <w:t xml:space="preserve"> </w:t>
      </w:r>
      <w:r w:rsidRPr="00790D9B">
        <w:rPr>
          <w:rFonts w:ascii="Sylfaen" w:hAnsi="Sylfaen" w:cs="Sylfaen"/>
          <w:iCs/>
          <w:sz w:val="20"/>
          <w:szCs w:val="20"/>
        </w:rPr>
        <w:t>არასასურველი</w:t>
      </w:r>
      <w:r w:rsidR="00C96E7E" w:rsidRPr="00790D9B">
        <w:rPr>
          <w:rFonts w:ascii="Sylfaen" w:hAnsi="Sylfaen" w:cstheme="minorHAnsi"/>
          <w:iCs/>
          <w:sz w:val="20"/>
          <w:szCs w:val="20"/>
        </w:rPr>
        <w:t xml:space="preserve"> </w:t>
      </w:r>
      <w:r w:rsidRPr="00790D9B">
        <w:rPr>
          <w:rFonts w:ascii="Sylfaen" w:hAnsi="Sylfaen" w:cs="Sylfaen"/>
          <w:iCs/>
          <w:sz w:val="20"/>
          <w:szCs w:val="20"/>
        </w:rPr>
        <w:t>მოვლენების</w:t>
      </w:r>
      <w:r w:rsidR="00C96E7E" w:rsidRPr="00790D9B">
        <w:rPr>
          <w:rFonts w:ascii="Sylfaen" w:hAnsi="Sylfaen" w:cs="Sylfaen"/>
          <w:iCs/>
          <w:sz w:val="20"/>
          <w:szCs w:val="20"/>
        </w:rPr>
        <w:t xml:space="preserve"> </w:t>
      </w:r>
      <w:r w:rsidRPr="00790D9B">
        <w:rPr>
          <w:rFonts w:ascii="Sylfaen" w:hAnsi="Sylfaen" w:cs="Sylfaen"/>
          <w:iCs/>
          <w:sz w:val="20"/>
          <w:szCs w:val="20"/>
        </w:rPr>
        <w:t>შესახებ</w:t>
      </w:r>
      <w:r w:rsidR="00C96E7E" w:rsidRPr="00790D9B">
        <w:rPr>
          <w:rFonts w:ascii="Sylfaen" w:hAnsi="Sylfaen" w:cs="Sylfaen"/>
          <w:iCs/>
          <w:sz w:val="20"/>
          <w:szCs w:val="20"/>
        </w:rPr>
        <w:t xml:space="preserve"> </w:t>
      </w:r>
      <w:r w:rsidRPr="00790D9B">
        <w:rPr>
          <w:rFonts w:ascii="Sylfaen" w:hAnsi="Sylfaen" w:cs="Sylfaen"/>
          <w:iCs/>
          <w:sz w:val="20"/>
          <w:szCs w:val="20"/>
        </w:rPr>
        <w:t>მონაცემების</w:t>
      </w:r>
      <w:r w:rsidR="00C96E7E" w:rsidRPr="00790D9B">
        <w:rPr>
          <w:rFonts w:ascii="Sylfaen" w:hAnsi="Sylfaen" w:cs="Sylfaen"/>
          <w:iCs/>
          <w:sz w:val="20"/>
          <w:szCs w:val="20"/>
        </w:rPr>
        <w:t xml:space="preserve"> </w:t>
      </w:r>
      <w:r w:rsidRPr="00790D9B">
        <w:rPr>
          <w:rFonts w:ascii="Sylfaen" w:hAnsi="Sylfaen" w:cs="Sylfaen"/>
          <w:iCs/>
          <w:sz w:val="20"/>
          <w:szCs w:val="20"/>
        </w:rPr>
        <w:t>შეგროვების</w:t>
      </w:r>
      <w:r w:rsidR="00C96E7E" w:rsidRPr="00790D9B">
        <w:rPr>
          <w:rFonts w:ascii="Sylfaen" w:hAnsi="Sylfaen" w:cs="Sylfaen"/>
          <w:iCs/>
          <w:sz w:val="20"/>
          <w:szCs w:val="20"/>
        </w:rPr>
        <w:t xml:space="preserve"> </w:t>
      </w:r>
      <w:r w:rsidRPr="00790D9B">
        <w:rPr>
          <w:rFonts w:ascii="Sylfaen" w:hAnsi="Sylfaen" w:cs="Sylfaen"/>
          <w:iCs/>
          <w:sz w:val="20"/>
          <w:szCs w:val="20"/>
        </w:rPr>
        <w:t>მიმართ</w:t>
      </w:r>
      <w:r w:rsidRPr="00790D9B">
        <w:rPr>
          <w:rFonts w:ascii="Sylfaen" w:hAnsi="Sylfaen" w:cstheme="minorHAnsi"/>
          <w:iCs/>
          <w:sz w:val="20"/>
          <w:szCs w:val="20"/>
        </w:rPr>
        <w:t>.</w:t>
      </w:r>
      <w:r w:rsidR="00C96E7E" w:rsidRPr="00790D9B">
        <w:rPr>
          <w:rFonts w:ascii="Sylfaen" w:hAnsi="Sylfaen" w:cstheme="minorHAnsi"/>
          <w:iCs/>
          <w:sz w:val="20"/>
          <w:szCs w:val="20"/>
        </w:rPr>
        <w:t xml:space="preserve"> </w:t>
      </w:r>
    </w:p>
    <w:p w14:paraId="6D29FAD2" w14:textId="7EECDC6C" w:rsidR="00FF34EA" w:rsidRPr="00790D9B" w:rsidRDefault="00FF34EA" w:rsidP="00E36E56">
      <w:pPr>
        <w:jc w:val="both"/>
        <w:rPr>
          <w:rFonts w:ascii="Sylfaen" w:hAnsi="Sylfaen" w:cstheme="minorHAnsi"/>
          <w:iCs/>
          <w:sz w:val="20"/>
          <w:szCs w:val="20"/>
        </w:rPr>
      </w:pPr>
      <w:r w:rsidRPr="00790D9B">
        <w:rPr>
          <w:rFonts w:ascii="Sylfaen" w:hAnsi="Sylfaen" w:cstheme="minorHAnsi"/>
          <w:iCs/>
          <w:sz w:val="20"/>
          <w:szCs w:val="20"/>
        </w:rPr>
        <w:t>***</w:t>
      </w:r>
      <w:r w:rsidRPr="00790D9B">
        <w:rPr>
          <w:rFonts w:ascii="Sylfaen" w:hAnsi="Sylfaen" w:cs="Sylfaen"/>
          <w:iCs/>
          <w:sz w:val="20"/>
          <w:szCs w:val="20"/>
        </w:rPr>
        <w:t>არასასურველი</w:t>
      </w:r>
      <w:r w:rsidR="00C96E7E" w:rsidRPr="00790D9B">
        <w:rPr>
          <w:rFonts w:ascii="Sylfaen" w:hAnsi="Sylfaen" w:cstheme="minorHAnsi"/>
          <w:iCs/>
          <w:sz w:val="20"/>
          <w:szCs w:val="20"/>
        </w:rPr>
        <w:t xml:space="preserve"> </w:t>
      </w:r>
      <w:r w:rsidRPr="00790D9B">
        <w:rPr>
          <w:rFonts w:ascii="Sylfaen" w:hAnsi="Sylfaen" w:cs="Sylfaen"/>
          <w:iCs/>
          <w:sz w:val="20"/>
          <w:szCs w:val="20"/>
        </w:rPr>
        <w:t>მოვლენების</w:t>
      </w:r>
      <w:r w:rsidR="00C96E7E" w:rsidRPr="00790D9B">
        <w:rPr>
          <w:rFonts w:ascii="Sylfaen" w:hAnsi="Sylfaen" w:cstheme="minorHAnsi"/>
          <w:iCs/>
          <w:sz w:val="20"/>
          <w:szCs w:val="20"/>
        </w:rPr>
        <w:t xml:space="preserve"> </w:t>
      </w:r>
      <w:r w:rsidRPr="00790D9B">
        <w:rPr>
          <w:rFonts w:ascii="Sylfaen" w:hAnsi="Sylfaen" w:cs="Sylfaen"/>
          <w:iCs/>
          <w:sz w:val="20"/>
          <w:szCs w:val="20"/>
        </w:rPr>
        <w:t>მონაცემების</w:t>
      </w:r>
      <w:r w:rsidR="00C96E7E" w:rsidRPr="00790D9B">
        <w:rPr>
          <w:rFonts w:ascii="Sylfaen" w:hAnsi="Sylfaen" w:cs="Sylfaen"/>
          <w:iCs/>
          <w:sz w:val="20"/>
          <w:szCs w:val="20"/>
        </w:rPr>
        <w:t xml:space="preserve"> </w:t>
      </w:r>
      <w:r w:rsidRPr="00790D9B">
        <w:rPr>
          <w:rFonts w:ascii="Sylfaen" w:hAnsi="Sylfaen" w:cs="Sylfaen"/>
          <w:iCs/>
          <w:sz w:val="20"/>
          <w:szCs w:val="20"/>
        </w:rPr>
        <w:t>შეგროვებისას</w:t>
      </w:r>
      <w:r w:rsidR="00302F7E" w:rsidRPr="00790D9B">
        <w:rPr>
          <w:rFonts w:ascii="Sylfaen" w:hAnsi="Sylfaen" w:cs="Sylfaen"/>
          <w:iCs/>
          <w:sz w:val="20"/>
          <w:szCs w:val="20"/>
        </w:rPr>
        <w:t xml:space="preserve"> იყო </w:t>
      </w:r>
      <w:r w:rsidRPr="00790D9B">
        <w:rPr>
          <w:rFonts w:ascii="Sylfaen" w:hAnsi="Sylfaen" w:cstheme="minorHAnsi"/>
          <w:iCs/>
          <w:sz w:val="20"/>
          <w:szCs w:val="20"/>
        </w:rPr>
        <w:t>გამო</w:t>
      </w:r>
      <w:r w:rsidR="00302F7E" w:rsidRPr="00790D9B">
        <w:rPr>
          <w:rFonts w:ascii="Sylfaen" w:hAnsi="Sylfaen" w:cstheme="minorHAnsi"/>
          <w:iCs/>
          <w:sz w:val="20"/>
          <w:szCs w:val="20"/>
        </w:rPr>
        <w:t>ყენებული</w:t>
      </w:r>
      <w:r w:rsidR="00C96E7E" w:rsidRPr="00790D9B">
        <w:rPr>
          <w:rFonts w:ascii="Sylfaen" w:hAnsi="Sylfaen" w:cstheme="minorHAnsi"/>
          <w:iCs/>
          <w:sz w:val="20"/>
          <w:szCs w:val="20"/>
        </w:rPr>
        <w:t xml:space="preserve"> </w:t>
      </w:r>
      <w:r w:rsidRPr="00790D9B">
        <w:rPr>
          <w:rFonts w:ascii="Sylfaen" w:hAnsi="Sylfaen" w:cstheme="minorHAnsi"/>
          <w:iCs/>
          <w:sz w:val="20"/>
          <w:szCs w:val="20"/>
        </w:rPr>
        <w:t>შერჩევითი</w:t>
      </w:r>
      <w:r w:rsidR="00C96E7E" w:rsidRPr="00790D9B">
        <w:rPr>
          <w:rFonts w:ascii="Sylfaen" w:hAnsi="Sylfaen" w:cstheme="minorHAnsi"/>
          <w:iCs/>
          <w:sz w:val="20"/>
          <w:szCs w:val="20"/>
        </w:rPr>
        <w:t xml:space="preserve"> </w:t>
      </w:r>
      <w:r w:rsidRPr="00790D9B">
        <w:rPr>
          <w:rFonts w:ascii="Sylfaen" w:hAnsi="Sylfaen" w:cstheme="minorHAnsi"/>
          <w:iCs/>
          <w:sz w:val="20"/>
          <w:szCs w:val="20"/>
        </w:rPr>
        <w:t>მიდგომა.</w:t>
      </w:r>
    </w:p>
    <w:p w14:paraId="7E882F97" w14:textId="38E31EB9" w:rsidR="00FF34EA" w:rsidRPr="00790D9B" w:rsidRDefault="00FF34EA" w:rsidP="00E36E56">
      <w:pPr>
        <w:jc w:val="both"/>
        <w:rPr>
          <w:rFonts w:ascii="Sylfaen" w:hAnsi="Sylfaen" w:cstheme="minorHAnsi"/>
          <w:iCs/>
          <w:sz w:val="20"/>
          <w:szCs w:val="20"/>
        </w:rPr>
      </w:pPr>
      <w:r w:rsidRPr="00790D9B">
        <w:rPr>
          <w:rFonts w:ascii="Sylfaen" w:hAnsi="Sylfaen" w:cstheme="minorHAnsi"/>
          <w:iCs/>
          <w:sz w:val="20"/>
          <w:szCs w:val="20"/>
        </w:rPr>
        <w:t>#VOYAGER</w:t>
      </w:r>
      <w:r w:rsidR="00C96E7E" w:rsidRPr="00790D9B">
        <w:rPr>
          <w:rFonts w:ascii="Sylfaen" w:hAnsi="Sylfaen" w:cstheme="minorHAnsi"/>
          <w:iCs/>
          <w:sz w:val="20"/>
          <w:szCs w:val="20"/>
        </w:rPr>
        <w:t xml:space="preserve"> </w:t>
      </w:r>
      <w:r w:rsidRPr="00790D9B">
        <w:rPr>
          <w:rFonts w:ascii="Sylfaen" w:hAnsi="Sylfaen" w:cstheme="minorHAnsi"/>
          <w:iCs/>
          <w:sz w:val="20"/>
          <w:szCs w:val="20"/>
        </w:rPr>
        <w:t>PAD-ს</w:t>
      </w:r>
      <w:r w:rsidR="00C96E7E" w:rsidRPr="00790D9B">
        <w:rPr>
          <w:rFonts w:ascii="Sylfaen" w:hAnsi="Sylfaen" w:cstheme="minorHAnsi"/>
          <w:iCs/>
          <w:sz w:val="20"/>
          <w:szCs w:val="20"/>
        </w:rPr>
        <w:t xml:space="preserve"> </w:t>
      </w:r>
      <w:r w:rsidRPr="00790D9B">
        <w:rPr>
          <w:rFonts w:ascii="Sylfaen" w:hAnsi="Sylfaen" w:cstheme="minorHAnsi"/>
          <w:iCs/>
          <w:sz w:val="20"/>
          <w:szCs w:val="20"/>
        </w:rPr>
        <w:t>კვლევიდან.</w:t>
      </w:r>
    </w:p>
    <w:p w14:paraId="1863D9D0" w14:textId="77777777" w:rsidR="00FF34EA" w:rsidRPr="00790D9B" w:rsidRDefault="00FF34EA" w:rsidP="00E36E56">
      <w:pPr>
        <w:jc w:val="both"/>
        <w:rPr>
          <w:rFonts w:ascii="Sylfaen" w:hAnsi="Sylfaen" w:cs="Sylfaen"/>
          <w:sz w:val="20"/>
          <w:szCs w:val="20"/>
          <w:u w:val="single"/>
          <w:lang w:bidi="ru-RU"/>
        </w:rPr>
      </w:pPr>
    </w:p>
    <w:p w14:paraId="4996A3DF" w14:textId="14924D49" w:rsidR="00FF34EA" w:rsidRPr="00790D9B" w:rsidRDefault="00FF34EA" w:rsidP="00E36E56">
      <w:pPr>
        <w:jc w:val="both"/>
        <w:rPr>
          <w:rFonts w:ascii="Sylfaen" w:hAnsi="Sylfaen" w:cstheme="minorHAnsi"/>
          <w:sz w:val="20"/>
          <w:szCs w:val="20"/>
          <w:u w:val="single"/>
          <w:lang w:bidi="ru-RU"/>
        </w:rPr>
      </w:pPr>
      <w:r w:rsidRPr="00790D9B">
        <w:rPr>
          <w:rFonts w:ascii="Sylfaen" w:hAnsi="Sylfaen" w:cs="Sylfaen"/>
          <w:sz w:val="20"/>
          <w:szCs w:val="20"/>
          <w:u w:val="single"/>
          <w:lang w:bidi="ru-RU"/>
        </w:rPr>
        <w:t>არასასურველი</w:t>
      </w:r>
      <w:r w:rsidR="00C96E7E" w:rsidRPr="00790D9B">
        <w:rPr>
          <w:rFonts w:ascii="Sylfaen" w:hAnsi="Sylfaen" w:cstheme="minorHAnsi"/>
          <w:sz w:val="20"/>
          <w:szCs w:val="20"/>
          <w:u w:val="single"/>
          <w:lang w:bidi="ru-RU"/>
        </w:rPr>
        <w:t xml:space="preserve"> </w:t>
      </w:r>
      <w:r w:rsidRPr="00790D9B">
        <w:rPr>
          <w:rFonts w:ascii="Sylfaen" w:hAnsi="Sylfaen" w:cs="Sylfaen"/>
          <w:sz w:val="20"/>
          <w:szCs w:val="20"/>
          <w:u w:val="single"/>
          <w:lang w:bidi="ru-RU"/>
        </w:rPr>
        <w:t>რეაქციების</w:t>
      </w:r>
      <w:r w:rsidR="00C96E7E" w:rsidRPr="00790D9B">
        <w:rPr>
          <w:rFonts w:ascii="Sylfaen" w:hAnsi="Sylfaen" w:cs="Sylfaen"/>
          <w:sz w:val="20"/>
          <w:szCs w:val="20"/>
          <w:u w:val="single"/>
          <w:lang w:bidi="ru-RU"/>
        </w:rPr>
        <w:t xml:space="preserve"> </w:t>
      </w:r>
      <w:r w:rsidRPr="00790D9B">
        <w:rPr>
          <w:rFonts w:ascii="Sylfaen" w:hAnsi="Sylfaen" w:cs="Sylfaen"/>
          <w:sz w:val="20"/>
          <w:szCs w:val="20"/>
          <w:u w:val="single"/>
          <w:lang w:bidi="ru-RU"/>
        </w:rPr>
        <w:t>რეზიუმე</w:t>
      </w:r>
      <w:r w:rsidR="00C96E7E" w:rsidRPr="00790D9B">
        <w:rPr>
          <w:rFonts w:ascii="Sylfaen" w:hAnsi="Sylfaen" w:cs="Sylfaen"/>
          <w:sz w:val="20"/>
          <w:szCs w:val="20"/>
          <w:u w:val="single"/>
          <w:lang w:bidi="ru-RU"/>
        </w:rPr>
        <w:t xml:space="preserve"> </w:t>
      </w:r>
      <w:r w:rsidRPr="00790D9B">
        <w:rPr>
          <w:rFonts w:ascii="Sylfaen" w:hAnsi="Sylfaen" w:cs="Sylfaen"/>
          <w:sz w:val="20"/>
          <w:szCs w:val="20"/>
          <w:u w:val="single"/>
          <w:lang w:bidi="ru-RU"/>
        </w:rPr>
        <w:t>ცხრილის</w:t>
      </w:r>
      <w:r w:rsidR="00C96E7E" w:rsidRPr="00790D9B">
        <w:rPr>
          <w:rFonts w:ascii="Sylfaen" w:hAnsi="Sylfaen" w:cs="Sylfaen"/>
          <w:sz w:val="20"/>
          <w:szCs w:val="20"/>
          <w:u w:val="single"/>
          <w:lang w:bidi="ru-RU"/>
        </w:rPr>
        <w:t xml:space="preserve"> </w:t>
      </w:r>
      <w:r w:rsidRPr="00790D9B">
        <w:rPr>
          <w:rFonts w:ascii="Sylfaen" w:hAnsi="Sylfaen" w:cs="Sylfaen"/>
          <w:sz w:val="20"/>
          <w:szCs w:val="20"/>
          <w:u w:val="single"/>
          <w:lang w:bidi="ru-RU"/>
        </w:rPr>
        <w:t>სახით</w:t>
      </w:r>
      <w:r w:rsidR="00C96E7E" w:rsidRPr="00790D9B">
        <w:rPr>
          <w:rFonts w:ascii="Sylfaen" w:hAnsi="Sylfaen" w:cs="Sylfaen"/>
          <w:sz w:val="20"/>
          <w:szCs w:val="20"/>
          <w:u w:val="single"/>
          <w:lang w:bidi="ru-RU"/>
        </w:rPr>
        <w:t xml:space="preserve"> </w:t>
      </w:r>
      <w:r w:rsidR="00C96E7E" w:rsidRPr="00790D9B">
        <w:rPr>
          <w:rFonts w:ascii="Sylfaen" w:hAnsi="Sylfaen" w:cstheme="minorHAnsi"/>
          <w:sz w:val="20"/>
          <w:szCs w:val="20"/>
          <w:u w:val="single"/>
          <w:lang w:bidi="ru-RU"/>
        </w:rPr>
        <w:t xml:space="preserve"> </w:t>
      </w:r>
    </w:p>
    <w:p w14:paraId="33199122" w14:textId="4B6C913E" w:rsidR="00FF34EA" w:rsidRPr="00790D9B" w:rsidRDefault="00FF34EA" w:rsidP="00E36E56">
      <w:pPr>
        <w:widowControl w:val="0"/>
        <w:jc w:val="both"/>
        <w:rPr>
          <w:rFonts w:ascii="Sylfaen" w:eastAsia="SimSun" w:hAnsi="Sylfaen" w:cstheme="minorHAnsi"/>
          <w:sz w:val="20"/>
          <w:szCs w:val="20"/>
          <w:shd w:val="clear" w:color="auto" w:fill="FFFFFF"/>
          <w:lang w:eastAsia="zh-CN"/>
        </w:rPr>
      </w:pPr>
      <w:r w:rsidRPr="00790D9B">
        <w:rPr>
          <w:rFonts w:ascii="Sylfaen" w:eastAsia="SimSun" w:hAnsi="Sylfaen" w:cs="Sylfaen"/>
          <w:sz w:val="20"/>
          <w:szCs w:val="20"/>
          <w:shd w:val="clear" w:color="auto" w:fill="FFFFFF"/>
          <w:lang w:eastAsia="zh-CN"/>
        </w:rPr>
        <w:t>პრეპარატ</w:t>
      </w:r>
      <w:r w:rsidR="00C96E7E" w:rsidRPr="00790D9B">
        <w:rPr>
          <w:rFonts w:ascii="Sylfaen" w:eastAsia="SimSun" w:hAnsi="Sylfaen" w:cstheme="minorHAnsi"/>
          <w:sz w:val="20"/>
          <w:szCs w:val="20"/>
          <w:shd w:val="clear" w:color="auto" w:fill="FFFFFF"/>
          <w:lang w:eastAsia="zh-CN"/>
        </w:rPr>
        <w:t xml:space="preserve"> </w:t>
      </w:r>
      <w:r w:rsidRPr="00790D9B">
        <w:rPr>
          <w:rFonts w:ascii="Sylfaen" w:eastAsia="SimSun" w:hAnsi="Sylfaen" w:cs="Sylfaen"/>
          <w:sz w:val="20"/>
          <w:szCs w:val="20"/>
          <w:shd w:val="clear" w:color="auto" w:fill="FFFFFF"/>
          <w:lang w:eastAsia="zh-CN"/>
        </w:rPr>
        <w:t>ქსარელტო-ს</w:t>
      </w:r>
      <w:r w:rsidR="00C96E7E" w:rsidRPr="00790D9B">
        <w:rPr>
          <w:rFonts w:ascii="Sylfaen" w:eastAsia="SimSun" w:hAnsi="Sylfaen" w:cs="Sylfaen"/>
          <w:sz w:val="20"/>
          <w:szCs w:val="20"/>
          <w:shd w:val="clear" w:color="auto" w:fill="FFFFFF"/>
          <w:lang w:eastAsia="zh-CN"/>
        </w:rPr>
        <w:t xml:space="preserve"> </w:t>
      </w:r>
      <w:r w:rsidRPr="00790D9B">
        <w:rPr>
          <w:rFonts w:ascii="Sylfaen" w:eastAsia="SimSun" w:hAnsi="Sylfaen" w:cs="Sylfaen"/>
          <w:sz w:val="20"/>
          <w:szCs w:val="20"/>
          <w:shd w:val="clear" w:color="auto" w:fill="FFFFFF"/>
          <w:lang w:eastAsia="zh-CN"/>
        </w:rPr>
        <w:t>მიღებისას</w:t>
      </w:r>
      <w:r w:rsidR="00C96E7E" w:rsidRPr="00790D9B">
        <w:rPr>
          <w:rFonts w:ascii="Sylfaen" w:eastAsia="SimSun" w:hAnsi="Sylfaen" w:cs="Sylfaen"/>
          <w:sz w:val="20"/>
          <w:szCs w:val="20"/>
          <w:shd w:val="clear" w:color="auto" w:fill="FFFFFF"/>
          <w:lang w:eastAsia="zh-CN"/>
        </w:rPr>
        <w:t xml:space="preserve"> </w:t>
      </w:r>
      <w:r w:rsidRPr="00790D9B">
        <w:rPr>
          <w:rFonts w:ascii="Sylfaen" w:hAnsi="Sylfaen" w:cs="Sylfaen"/>
          <w:sz w:val="20"/>
          <w:szCs w:val="20"/>
        </w:rPr>
        <w:t>ბავშვებში</w:t>
      </w:r>
      <w:r w:rsidR="00C96E7E" w:rsidRPr="00790D9B">
        <w:rPr>
          <w:rFonts w:ascii="Sylfaen" w:hAnsi="Sylfaen" w:cs="Helvetica"/>
          <w:sz w:val="20"/>
          <w:szCs w:val="20"/>
        </w:rPr>
        <w:t xml:space="preserve"> </w:t>
      </w:r>
      <w:r w:rsidRPr="00790D9B">
        <w:rPr>
          <w:rFonts w:ascii="Sylfaen" w:hAnsi="Sylfaen" w:cs="Sylfaen"/>
          <w:sz w:val="20"/>
          <w:szCs w:val="20"/>
        </w:rPr>
        <w:t>და</w:t>
      </w:r>
      <w:r w:rsidR="00C96E7E" w:rsidRPr="00790D9B">
        <w:rPr>
          <w:rFonts w:ascii="Sylfaen" w:hAnsi="Sylfaen" w:cs="Helvetica"/>
          <w:sz w:val="20"/>
          <w:szCs w:val="20"/>
        </w:rPr>
        <w:t xml:space="preserve"> </w:t>
      </w:r>
      <w:r w:rsidRPr="00790D9B">
        <w:rPr>
          <w:rFonts w:ascii="Sylfaen" w:hAnsi="Sylfaen" w:cs="Sylfaen"/>
          <w:sz w:val="20"/>
          <w:szCs w:val="20"/>
        </w:rPr>
        <w:t>მოზრდილებში</w:t>
      </w:r>
      <w:r w:rsidR="00C96E7E" w:rsidRPr="00790D9B">
        <w:rPr>
          <w:rFonts w:ascii="Sylfaen" w:hAnsi="Sylfaen" w:cs="Sylfaen"/>
          <w:sz w:val="20"/>
          <w:szCs w:val="20"/>
        </w:rPr>
        <w:t xml:space="preserve"> </w:t>
      </w:r>
      <w:r w:rsidRPr="00790D9B">
        <w:rPr>
          <w:rFonts w:ascii="Sylfaen" w:hAnsi="Sylfaen" w:cs="Sylfaen"/>
          <w:sz w:val="20"/>
          <w:szCs w:val="20"/>
        </w:rPr>
        <w:t>რეგისტრირებული</w:t>
      </w:r>
      <w:r w:rsidR="00C96E7E" w:rsidRPr="00790D9B">
        <w:rPr>
          <w:rFonts w:ascii="Sylfaen" w:hAnsi="Sylfaen" w:cs="Sylfaen"/>
          <w:sz w:val="20"/>
          <w:szCs w:val="20"/>
        </w:rPr>
        <w:t xml:space="preserve"> </w:t>
      </w:r>
      <w:r w:rsidRPr="00790D9B">
        <w:rPr>
          <w:rFonts w:ascii="Sylfaen" w:hAnsi="Sylfaen" w:cs="Sylfaen"/>
          <w:sz w:val="20"/>
          <w:szCs w:val="20"/>
        </w:rPr>
        <w:t>არასასურველი</w:t>
      </w:r>
      <w:r w:rsidR="00C96E7E" w:rsidRPr="00790D9B">
        <w:rPr>
          <w:rFonts w:ascii="Sylfaen" w:hAnsi="Sylfaen" w:cs="Helvetica"/>
          <w:sz w:val="20"/>
          <w:szCs w:val="20"/>
        </w:rPr>
        <w:t xml:space="preserve"> </w:t>
      </w:r>
      <w:r w:rsidRPr="00790D9B">
        <w:rPr>
          <w:rFonts w:ascii="Sylfaen" w:hAnsi="Sylfaen" w:cs="Sylfaen"/>
          <w:sz w:val="20"/>
          <w:szCs w:val="20"/>
        </w:rPr>
        <w:t>რეაქციების</w:t>
      </w:r>
      <w:r w:rsidR="00C96E7E" w:rsidRPr="00790D9B">
        <w:rPr>
          <w:rFonts w:ascii="Sylfaen" w:hAnsi="Sylfaen" w:cs="Helvetica"/>
          <w:sz w:val="20"/>
          <w:szCs w:val="20"/>
        </w:rPr>
        <w:t xml:space="preserve"> </w:t>
      </w:r>
      <w:r w:rsidRPr="00790D9B">
        <w:rPr>
          <w:rFonts w:ascii="Sylfaen" w:hAnsi="Sylfaen" w:cs="Sylfaen"/>
          <w:sz w:val="20"/>
          <w:szCs w:val="20"/>
        </w:rPr>
        <w:t>სიხშირე</w:t>
      </w:r>
      <w:r w:rsidR="00C96E7E" w:rsidRPr="00790D9B">
        <w:rPr>
          <w:rFonts w:ascii="Sylfaen" w:hAnsi="Sylfaen" w:cs="Sylfaen"/>
          <w:sz w:val="20"/>
          <w:szCs w:val="20"/>
        </w:rPr>
        <w:t xml:space="preserve"> </w:t>
      </w:r>
      <w:r w:rsidRPr="00790D9B">
        <w:rPr>
          <w:rFonts w:ascii="Sylfaen" w:hAnsi="Sylfaen" w:cs="Sylfaen"/>
          <w:sz w:val="20"/>
          <w:szCs w:val="20"/>
        </w:rPr>
        <w:t>წარმოდგენილია</w:t>
      </w:r>
      <w:r w:rsidR="00C96E7E" w:rsidRPr="00790D9B">
        <w:rPr>
          <w:rFonts w:ascii="Sylfaen" w:hAnsi="Sylfaen" w:cs="Helvetica"/>
          <w:sz w:val="20"/>
          <w:szCs w:val="20"/>
        </w:rPr>
        <w:t xml:space="preserve"> </w:t>
      </w:r>
      <w:r w:rsidRPr="00790D9B">
        <w:rPr>
          <w:rFonts w:ascii="Sylfaen" w:hAnsi="Sylfaen" w:cs="Sylfaen"/>
          <w:sz w:val="20"/>
          <w:szCs w:val="20"/>
        </w:rPr>
        <w:t>ცხრილში</w:t>
      </w:r>
      <w:r w:rsidR="00C96E7E" w:rsidRPr="00790D9B">
        <w:rPr>
          <w:rFonts w:ascii="Sylfaen" w:hAnsi="Sylfaen" w:cs="Helvetica"/>
          <w:sz w:val="20"/>
          <w:szCs w:val="20"/>
        </w:rPr>
        <w:t xml:space="preserve"> </w:t>
      </w:r>
      <w:r w:rsidR="009F03DF" w:rsidRPr="00790D9B">
        <w:rPr>
          <w:rFonts w:ascii="Sylfaen" w:eastAsia="SimSun" w:hAnsi="Sylfaen" w:cstheme="minorHAnsi"/>
          <w:sz w:val="20"/>
          <w:szCs w:val="20"/>
          <w:shd w:val="clear" w:color="auto" w:fill="FFFFFF"/>
          <w:lang w:eastAsia="zh-CN"/>
        </w:rPr>
        <w:t>ქვემოთ</w:t>
      </w:r>
      <w:r w:rsidRPr="00790D9B">
        <w:rPr>
          <w:rFonts w:ascii="Sylfaen" w:eastAsia="SimSun" w:hAnsi="Sylfaen" w:cstheme="minorHAnsi"/>
          <w:sz w:val="20"/>
          <w:szCs w:val="20"/>
          <w:shd w:val="clear" w:color="auto" w:fill="FFFFFF"/>
          <w:lang w:eastAsia="zh-CN"/>
        </w:rPr>
        <w:t>,</w:t>
      </w:r>
      <w:r w:rsidR="00C96E7E" w:rsidRPr="00790D9B">
        <w:rPr>
          <w:rFonts w:ascii="Sylfaen" w:eastAsia="SimSun" w:hAnsi="Sylfaen" w:cstheme="minorHAnsi"/>
          <w:sz w:val="20"/>
          <w:szCs w:val="20"/>
          <w:shd w:val="clear" w:color="auto" w:fill="FFFFFF"/>
          <w:lang w:eastAsia="zh-CN"/>
        </w:rPr>
        <w:t xml:space="preserve"> </w:t>
      </w:r>
      <w:r w:rsidRPr="00790D9B">
        <w:rPr>
          <w:rFonts w:ascii="Sylfaen" w:hAnsi="Sylfaen" w:cs="Sylfaen"/>
          <w:sz w:val="20"/>
          <w:szCs w:val="20"/>
        </w:rPr>
        <w:t>სისტემურ-ორგანოთა</w:t>
      </w:r>
      <w:r w:rsidR="00C96E7E" w:rsidRPr="00790D9B">
        <w:rPr>
          <w:rFonts w:ascii="Sylfaen" w:hAnsi="Sylfaen" w:cs="Helvetica"/>
          <w:sz w:val="20"/>
          <w:szCs w:val="20"/>
        </w:rPr>
        <w:t xml:space="preserve"> </w:t>
      </w:r>
      <w:r w:rsidRPr="00790D9B">
        <w:rPr>
          <w:rFonts w:ascii="Sylfaen" w:hAnsi="Sylfaen" w:cs="Sylfaen"/>
          <w:sz w:val="20"/>
          <w:szCs w:val="20"/>
        </w:rPr>
        <w:t>კლასის</w:t>
      </w:r>
      <w:r w:rsidR="00C96E7E" w:rsidRPr="00790D9B">
        <w:rPr>
          <w:rFonts w:ascii="Sylfaen" w:hAnsi="Sylfaen" w:cs="Helvetica"/>
          <w:sz w:val="20"/>
          <w:szCs w:val="20"/>
        </w:rPr>
        <w:t xml:space="preserve"> </w:t>
      </w:r>
      <w:r w:rsidRPr="00790D9B">
        <w:rPr>
          <w:rFonts w:ascii="Sylfaen" w:hAnsi="Sylfaen" w:cstheme="minorHAnsi"/>
          <w:sz w:val="20"/>
          <w:szCs w:val="20"/>
          <w:shd w:val="clear" w:color="auto" w:fill="FFFFFF"/>
        </w:rPr>
        <w:t>(MedDRA)</w:t>
      </w:r>
      <w:r w:rsidR="00C96E7E" w:rsidRPr="00790D9B">
        <w:rPr>
          <w:rFonts w:ascii="Sylfaen" w:hAnsi="Sylfaen" w:cstheme="minorHAnsi"/>
          <w:sz w:val="20"/>
          <w:szCs w:val="20"/>
          <w:shd w:val="clear" w:color="auto" w:fill="FFFFFF"/>
        </w:rPr>
        <w:t xml:space="preserve"> </w:t>
      </w:r>
      <w:r w:rsidRPr="00790D9B">
        <w:rPr>
          <w:rFonts w:ascii="Sylfaen" w:hAnsi="Sylfaen" w:cstheme="minorHAnsi"/>
          <w:sz w:val="20"/>
          <w:szCs w:val="20"/>
          <w:shd w:val="clear" w:color="auto" w:fill="FFFFFF"/>
        </w:rPr>
        <w:t>და</w:t>
      </w:r>
      <w:r w:rsidR="00C96E7E" w:rsidRPr="00790D9B">
        <w:rPr>
          <w:rFonts w:ascii="Sylfaen" w:hAnsi="Sylfaen" w:cstheme="minorHAnsi"/>
          <w:sz w:val="20"/>
          <w:szCs w:val="20"/>
          <w:shd w:val="clear" w:color="auto" w:fill="FFFFFF"/>
        </w:rPr>
        <w:t xml:space="preserve"> </w:t>
      </w:r>
      <w:r w:rsidRPr="00790D9B">
        <w:rPr>
          <w:rFonts w:ascii="Sylfaen" w:hAnsi="Sylfaen" w:cstheme="minorHAnsi"/>
          <w:sz w:val="20"/>
          <w:szCs w:val="20"/>
          <w:shd w:val="clear" w:color="auto" w:fill="FFFFFF"/>
        </w:rPr>
        <w:t>სიხშირის</w:t>
      </w:r>
      <w:r w:rsidR="00C96E7E" w:rsidRPr="00790D9B">
        <w:rPr>
          <w:rFonts w:ascii="Sylfaen" w:hAnsi="Sylfaen" w:cstheme="minorHAnsi"/>
          <w:sz w:val="20"/>
          <w:szCs w:val="20"/>
          <w:shd w:val="clear" w:color="auto" w:fill="FFFFFF"/>
        </w:rPr>
        <w:t xml:space="preserve"> </w:t>
      </w:r>
      <w:r w:rsidRPr="00790D9B">
        <w:rPr>
          <w:rFonts w:ascii="Sylfaen" w:hAnsi="Sylfaen" w:cstheme="minorHAnsi"/>
          <w:sz w:val="20"/>
          <w:szCs w:val="20"/>
          <w:shd w:val="clear" w:color="auto" w:fill="FFFFFF"/>
        </w:rPr>
        <w:t>მიხედვით</w:t>
      </w:r>
      <w:r w:rsidR="00C96E7E" w:rsidRPr="00790D9B">
        <w:rPr>
          <w:rFonts w:ascii="Sylfaen" w:hAnsi="Sylfaen" w:cstheme="minorHAnsi"/>
          <w:sz w:val="20"/>
          <w:szCs w:val="20"/>
          <w:shd w:val="clear" w:color="auto" w:fill="FFFFFF"/>
        </w:rPr>
        <w:t xml:space="preserve"> </w:t>
      </w:r>
      <w:r w:rsidRPr="00790D9B">
        <w:rPr>
          <w:rFonts w:ascii="Sylfaen" w:hAnsi="Sylfaen" w:cstheme="minorHAnsi"/>
          <w:sz w:val="20"/>
          <w:szCs w:val="20"/>
          <w:shd w:val="clear" w:color="auto" w:fill="FFFFFF"/>
        </w:rPr>
        <w:t>დაყოფით</w:t>
      </w:r>
      <w:r w:rsidRPr="00790D9B">
        <w:rPr>
          <w:rFonts w:ascii="Sylfaen" w:eastAsia="SimSun" w:hAnsi="Sylfaen" w:cstheme="minorHAnsi"/>
          <w:sz w:val="20"/>
          <w:szCs w:val="20"/>
          <w:shd w:val="clear" w:color="auto" w:fill="FFFFFF"/>
          <w:lang w:eastAsia="zh-CN"/>
        </w:rPr>
        <w:t>.</w:t>
      </w:r>
      <w:r w:rsidR="00C96E7E" w:rsidRPr="00790D9B">
        <w:rPr>
          <w:rFonts w:ascii="Sylfaen" w:eastAsia="SimSun" w:hAnsi="Sylfaen" w:cstheme="minorHAnsi"/>
          <w:sz w:val="20"/>
          <w:szCs w:val="20"/>
          <w:shd w:val="clear" w:color="auto" w:fill="FFFFFF"/>
          <w:lang w:eastAsia="zh-CN"/>
        </w:rPr>
        <w:t xml:space="preserve"> </w:t>
      </w:r>
    </w:p>
    <w:p w14:paraId="76E18723" w14:textId="76079CA0" w:rsidR="00FF34EA" w:rsidRPr="00790D9B" w:rsidRDefault="00DD172A" w:rsidP="00E36E56">
      <w:pPr>
        <w:widowControl w:val="0"/>
        <w:jc w:val="both"/>
        <w:rPr>
          <w:rFonts w:ascii="Sylfaen" w:eastAsia="SimSun" w:hAnsi="Sylfaen" w:cstheme="minorHAnsi"/>
          <w:sz w:val="20"/>
          <w:szCs w:val="20"/>
          <w:lang w:eastAsia="zh-CN"/>
        </w:rPr>
      </w:pPr>
      <w:r w:rsidRPr="00790D9B">
        <w:rPr>
          <w:rFonts w:ascii="Sylfaen" w:eastAsia="SimSun" w:hAnsi="Sylfaen" w:cstheme="minorHAnsi"/>
          <w:sz w:val="20"/>
          <w:szCs w:val="20"/>
          <w:lang w:eastAsia="zh-CN"/>
        </w:rPr>
        <w:t>შემთხვევის</w:t>
      </w:r>
      <w:r w:rsidR="00C96E7E" w:rsidRPr="00790D9B">
        <w:rPr>
          <w:rFonts w:ascii="Sylfaen" w:eastAsia="SimSun" w:hAnsi="Sylfaen" w:cstheme="minorHAnsi"/>
          <w:sz w:val="20"/>
          <w:szCs w:val="20"/>
          <w:lang w:eastAsia="zh-CN"/>
        </w:rPr>
        <w:t xml:space="preserve"> </w:t>
      </w:r>
      <w:r w:rsidR="00FF34EA" w:rsidRPr="00790D9B">
        <w:rPr>
          <w:rFonts w:ascii="Sylfaen" w:eastAsia="SimSun" w:hAnsi="Sylfaen" w:cstheme="minorHAnsi"/>
          <w:sz w:val="20"/>
          <w:szCs w:val="20"/>
          <w:lang w:eastAsia="zh-CN"/>
        </w:rPr>
        <w:t>სიხშირე</w:t>
      </w:r>
      <w:r w:rsidR="00C96E7E" w:rsidRPr="00790D9B">
        <w:rPr>
          <w:rFonts w:ascii="Sylfaen" w:eastAsia="SimSun" w:hAnsi="Sylfaen" w:cstheme="minorHAnsi"/>
          <w:sz w:val="20"/>
          <w:szCs w:val="20"/>
          <w:lang w:eastAsia="zh-CN"/>
        </w:rPr>
        <w:t xml:space="preserve"> </w:t>
      </w:r>
      <w:r w:rsidR="00FF34EA" w:rsidRPr="00790D9B">
        <w:rPr>
          <w:rFonts w:ascii="Sylfaen" w:eastAsia="SimSun" w:hAnsi="Sylfaen" w:cstheme="minorHAnsi"/>
          <w:sz w:val="20"/>
          <w:szCs w:val="20"/>
          <w:lang w:eastAsia="zh-CN"/>
        </w:rPr>
        <w:t>განისაზღვრება</w:t>
      </w:r>
      <w:r w:rsidR="00C96E7E" w:rsidRPr="00790D9B">
        <w:rPr>
          <w:rFonts w:ascii="Sylfaen" w:eastAsia="SimSun" w:hAnsi="Sylfaen" w:cstheme="minorHAnsi"/>
          <w:sz w:val="20"/>
          <w:szCs w:val="20"/>
          <w:lang w:eastAsia="zh-CN"/>
        </w:rPr>
        <w:t xml:space="preserve"> </w:t>
      </w:r>
      <w:r w:rsidRPr="00790D9B">
        <w:rPr>
          <w:rFonts w:ascii="Sylfaen" w:eastAsia="SimSun" w:hAnsi="Sylfaen" w:cstheme="minorHAnsi"/>
          <w:sz w:val="20"/>
          <w:szCs w:val="20"/>
          <w:lang w:eastAsia="zh-CN"/>
        </w:rPr>
        <w:t>შემდეგნაირად</w:t>
      </w:r>
      <w:r w:rsidR="00FF34EA" w:rsidRPr="00790D9B">
        <w:rPr>
          <w:rFonts w:ascii="Sylfaen" w:eastAsia="SimSun" w:hAnsi="Sylfaen" w:cstheme="minorHAnsi"/>
          <w:sz w:val="20"/>
          <w:szCs w:val="20"/>
          <w:lang w:eastAsia="zh-CN"/>
        </w:rPr>
        <w:t>:</w:t>
      </w:r>
    </w:p>
    <w:p w14:paraId="450A35FC" w14:textId="03B7E8AB" w:rsidR="00FF34EA" w:rsidRPr="00790D9B" w:rsidRDefault="00FF34EA" w:rsidP="00E36E56">
      <w:pPr>
        <w:tabs>
          <w:tab w:val="left" w:pos="4253"/>
        </w:tabs>
        <w:suppressAutoHyphens/>
        <w:contextualSpacing/>
        <w:jc w:val="both"/>
        <w:rPr>
          <w:rFonts w:ascii="Sylfaen" w:hAnsi="Sylfaen" w:cstheme="minorHAnsi"/>
          <w:sz w:val="20"/>
          <w:szCs w:val="20"/>
        </w:rPr>
      </w:pPr>
      <w:r w:rsidRPr="00790D9B">
        <w:rPr>
          <w:rFonts w:ascii="Sylfaen" w:hAnsi="Sylfaen" w:cs="Sylfaen"/>
          <w:sz w:val="20"/>
          <w:szCs w:val="20"/>
        </w:rPr>
        <w:t>ძალ</w:t>
      </w:r>
      <w:r w:rsidR="00DD172A" w:rsidRPr="00790D9B">
        <w:rPr>
          <w:rFonts w:ascii="Sylfaen" w:hAnsi="Sylfaen" w:cs="Sylfaen"/>
          <w:sz w:val="20"/>
          <w:szCs w:val="20"/>
        </w:rPr>
        <w:t>იან</w:t>
      </w:r>
      <w:r w:rsidR="00C96E7E" w:rsidRPr="00790D9B">
        <w:rPr>
          <w:rFonts w:ascii="Sylfaen" w:hAnsi="Sylfaen" w:cstheme="minorHAnsi"/>
          <w:sz w:val="20"/>
          <w:szCs w:val="20"/>
        </w:rPr>
        <w:t xml:space="preserve"> </w:t>
      </w:r>
      <w:r w:rsidRPr="00790D9B">
        <w:rPr>
          <w:rFonts w:ascii="Sylfaen" w:hAnsi="Sylfaen" w:cs="Sylfaen"/>
          <w:sz w:val="20"/>
          <w:szCs w:val="20"/>
        </w:rPr>
        <w:t>ხშირად</w:t>
      </w:r>
      <w:r w:rsidR="00C96E7E" w:rsidRPr="00790D9B">
        <w:rPr>
          <w:rFonts w:ascii="Sylfaen" w:hAnsi="Sylfaen" w:cstheme="minorHAnsi"/>
          <w:sz w:val="20"/>
          <w:szCs w:val="20"/>
        </w:rPr>
        <w:t xml:space="preserve">  </w:t>
      </w:r>
      <w:r w:rsidRPr="00790D9B">
        <w:rPr>
          <w:rFonts w:ascii="Sylfaen" w:hAnsi="Sylfaen" w:cstheme="minorHAnsi"/>
          <w:sz w:val="20"/>
          <w:szCs w:val="20"/>
        </w:rPr>
        <w:t>(≥1/10),</w:t>
      </w:r>
      <w:r w:rsidR="00C96E7E" w:rsidRPr="00790D9B">
        <w:rPr>
          <w:rFonts w:ascii="Sylfaen" w:hAnsi="Sylfaen" w:cstheme="minorHAnsi"/>
          <w:sz w:val="20"/>
          <w:szCs w:val="20"/>
        </w:rPr>
        <w:t xml:space="preserve"> </w:t>
      </w:r>
    </w:p>
    <w:p w14:paraId="33C5F085" w14:textId="4448B19A" w:rsidR="00FF34EA" w:rsidRPr="00790D9B" w:rsidRDefault="00FF34EA" w:rsidP="00E36E56">
      <w:pPr>
        <w:suppressAutoHyphens/>
        <w:contextualSpacing/>
        <w:jc w:val="both"/>
        <w:rPr>
          <w:rFonts w:ascii="Sylfaen" w:hAnsi="Sylfaen" w:cstheme="minorHAnsi"/>
          <w:sz w:val="20"/>
          <w:szCs w:val="20"/>
        </w:rPr>
      </w:pPr>
      <w:r w:rsidRPr="00790D9B">
        <w:rPr>
          <w:rFonts w:ascii="Sylfaen" w:hAnsi="Sylfaen" w:cs="Sylfaen"/>
          <w:sz w:val="20"/>
          <w:szCs w:val="20"/>
        </w:rPr>
        <w:t>ხშირად</w:t>
      </w:r>
      <w:r w:rsidR="00C96E7E" w:rsidRPr="00790D9B">
        <w:rPr>
          <w:rFonts w:ascii="Sylfaen" w:hAnsi="Sylfaen" w:cstheme="minorHAnsi"/>
          <w:sz w:val="20"/>
          <w:szCs w:val="20"/>
        </w:rPr>
        <w:t xml:space="preserve">  </w:t>
      </w:r>
      <w:r w:rsidRPr="00790D9B">
        <w:rPr>
          <w:rFonts w:ascii="Sylfaen" w:hAnsi="Sylfaen" w:cstheme="minorHAnsi"/>
          <w:sz w:val="20"/>
          <w:szCs w:val="20"/>
        </w:rPr>
        <w:t>(≥1/100-დან,</w:t>
      </w:r>
      <w:r w:rsidR="00C96E7E" w:rsidRPr="00790D9B">
        <w:rPr>
          <w:rFonts w:ascii="Sylfaen" w:hAnsi="Sylfaen" w:cstheme="minorHAnsi"/>
          <w:sz w:val="20"/>
          <w:szCs w:val="20"/>
        </w:rPr>
        <w:t xml:space="preserve"> </w:t>
      </w:r>
      <w:r w:rsidRPr="00790D9B">
        <w:rPr>
          <w:rFonts w:ascii="Sylfaen" w:hAnsi="Sylfaen" w:cstheme="minorHAnsi"/>
          <w:sz w:val="20"/>
          <w:szCs w:val="20"/>
        </w:rPr>
        <w:t>მაგრამ</w:t>
      </w:r>
      <w:r w:rsidR="00C96E7E" w:rsidRPr="00790D9B">
        <w:rPr>
          <w:rFonts w:ascii="Sylfaen" w:hAnsi="Sylfaen" w:cstheme="minorHAnsi"/>
          <w:sz w:val="20"/>
          <w:szCs w:val="20"/>
        </w:rPr>
        <w:t xml:space="preserve"> </w:t>
      </w:r>
      <w:r w:rsidRPr="00790D9B">
        <w:rPr>
          <w:rFonts w:ascii="Sylfaen" w:hAnsi="Sylfaen" w:cstheme="minorHAnsi"/>
          <w:sz w:val="20"/>
          <w:szCs w:val="20"/>
        </w:rPr>
        <w:t>&lt;1/10),</w:t>
      </w:r>
    </w:p>
    <w:p w14:paraId="4BA8EE57" w14:textId="54418399" w:rsidR="00FF34EA" w:rsidRPr="00790D9B" w:rsidRDefault="00FF34EA" w:rsidP="00E36E56">
      <w:pPr>
        <w:tabs>
          <w:tab w:val="left" w:pos="4253"/>
        </w:tabs>
        <w:suppressAutoHyphens/>
        <w:contextualSpacing/>
        <w:jc w:val="both"/>
        <w:rPr>
          <w:rFonts w:ascii="Sylfaen" w:hAnsi="Sylfaen" w:cstheme="minorHAnsi"/>
          <w:sz w:val="20"/>
          <w:szCs w:val="20"/>
        </w:rPr>
      </w:pPr>
      <w:r w:rsidRPr="00790D9B">
        <w:rPr>
          <w:rFonts w:ascii="Sylfaen" w:hAnsi="Sylfaen" w:cs="Sylfaen"/>
          <w:sz w:val="20"/>
          <w:szCs w:val="20"/>
        </w:rPr>
        <w:t>არახშირად</w:t>
      </w:r>
      <w:r w:rsidR="00C96E7E" w:rsidRPr="00790D9B">
        <w:rPr>
          <w:rFonts w:ascii="Sylfaen" w:hAnsi="Sylfaen" w:cstheme="minorHAnsi"/>
          <w:sz w:val="20"/>
          <w:szCs w:val="20"/>
        </w:rPr>
        <w:t xml:space="preserve">  </w:t>
      </w:r>
      <w:r w:rsidRPr="00790D9B">
        <w:rPr>
          <w:rFonts w:ascii="Sylfaen" w:hAnsi="Sylfaen" w:cstheme="minorHAnsi"/>
          <w:sz w:val="20"/>
          <w:szCs w:val="20"/>
        </w:rPr>
        <w:t>(≥1/1</w:t>
      </w:r>
      <w:r w:rsidR="00C96E7E" w:rsidRPr="00790D9B">
        <w:rPr>
          <w:rFonts w:ascii="Sylfaen" w:hAnsi="Sylfaen" w:cstheme="minorHAnsi"/>
          <w:sz w:val="20"/>
          <w:szCs w:val="20"/>
        </w:rPr>
        <w:t xml:space="preserve"> </w:t>
      </w:r>
      <w:r w:rsidRPr="00790D9B">
        <w:rPr>
          <w:rFonts w:ascii="Sylfaen" w:hAnsi="Sylfaen" w:cstheme="minorHAnsi"/>
          <w:sz w:val="20"/>
          <w:szCs w:val="20"/>
        </w:rPr>
        <w:t>000-დან,</w:t>
      </w:r>
      <w:r w:rsidR="00C96E7E" w:rsidRPr="00790D9B">
        <w:rPr>
          <w:rFonts w:ascii="Sylfaen" w:hAnsi="Sylfaen" w:cstheme="minorHAnsi"/>
          <w:sz w:val="20"/>
          <w:szCs w:val="20"/>
        </w:rPr>
        <w:t xml:space="preserve"> </w:t>
      </w:r>
      <w:r w:rsidRPr="00790D9B">
        <w:rPr>
          <w:rFonts w:ascii="Sylfaen" w:hAnsi="Sylfaen" w:cstheme="minorHAnsi"/>
          <w:sz w:val="20"/>
          <w:szCs w:val="20"/>
        </w:rPr>
        <w:t>მაგრა,</w:t>
      </w:r>
      <w:r w:rsidR="00C96E7E" w:rsidRPr="00790D9B">
        <w:rPr>
          <w:rFonts w:ascii="Sylfaen" w:hAnsi="Sylfaen" w:cstheme="minorHAnsi"/>
          <w:sz w:val="20"/>
          <w:szCs w:val="20"/>
        </w:rPr>
        <w:t xml:space="preserve"> </w:t>
      </w:r>
      <w:r w:rsidRPr="00790D9B">
        <w:rPr>
          <w:rFonts w:ascii="Sylfaen" w:hAnsi="Sylfaen" w:cstheme="minorHAnsi"/>
          <w:sz w:val="20"/>
          <w:szCs w:val="20"/>
        </w:rPr>
        <w:t>&lt;1/100),</w:t>
      </w:r>
    </w:p>
    <w:p w14:paraId="2ACC5925" w14:textId="60FE3402" w:rsidR="00FF34EA" w:rsidRPr="00790D9B" w:rsidRDefault="00FF34EA" w:rsidP="00E36E56">
      <w:pPr>
        <w:tabs>
          <w:tab w:val="left" w:pos="4253"/>
        </w:tabs>
        <w:suppressAutoHyphens/>
        <w:contextualSpacing/>
        <w:jc w:val="both"/>
        <w:rPr>
          <w:rFonts w:ascii="Sylfaen" w:hAnsi="Sylfaen" w:cstheme="minorHAnsi"/>
          <w:sz w:val="20"/>
          <w:szCs w:val="20"/>
        </w:rPr>
      </w:pPr>
      <w:r w:rsidRPr="00790D9B">
        <w:rPr>
          <w:rFonts w:ascii="Sylfaen" w:hAnsi="Sylfaen" w:cs="Sylfaen"/>
          <w:sz w:val="20"/>
          <w:szCs w:val="20"/>
        </w:rPr>
        <w:t>იშვიათად</w:t>
      </w:r>
      <w:r w:rsidR="00C96E7E" w:rsidRPr="00790D9B">
        <w:rPr>
          <w:rFonts w:ascii="Sylfaen" w:hAnsi="Sylfaen" w:cstheme="minorHAnsi"/>
          <w:sz w:val="20"/>
          <w:szCs w:val="20"/>
        </w:rPr>
        <w:t xml:space="preserve"> </w:t>
      </w:r>
      <w:r w:rsidRPr="00790D9B">
        <w:rPr>
          <w:rFonts w:ascii="Sylfaen" w:hAnsi="Sylfaen" w:cstheme="minorHAnsi"/>
          <w:sz w:val="20"/>
          <w:szCs w:val="20"/>
        </w:rPr>
        <w:t>(≥1/10</w:t>
      </w:r>
      <w:r w:rsidR="00C96E7E" w:rsidRPr="00790D9B">
        <w:rPr>
          <w:rFonts w:ascii="Sylfaen" w:hAnsi="Sylfaen" w:cstheme="minorHAnsi"/>
          <w:sz w:val="20"/>
          <w:szCs w:val="20"/>
        </w:rPr>
        <w:t xml:space="preserve"> </w:t>
      </w:r>
      <w:r w:rsidRPr="00790D9B">
        <w:rPr>
          <w:rFonts w:ascii="Sylfaen" w:hAnsi="Sylfaen" w:cstheme="minorHAnsi"/>
          <w:sz w:val="20"/>
          <w:szCs w:val="20"/>
        </w:rPr>
        <w:t>000-დან,</w:t>
      </w:r>
      <w:r w:rsidR="00C96E7E" w:rsidRPr="00790D9B">
        <w:rPr>
          <w:rFonts w:ascii="Sylfaen" w:hAnsi="Sylfaen" w:cstheme="minorHAnsi"/>
          <w:sz w:val="20"/>
          <w:szCs w:val="20"/>
        </w:rPr>
        <w:t xml:space="preserve"> </w:t>
      </w:r>
      <w:r w:rsidRPr="00790D9B">
        <w:rPr>
          <w:rFonts w:ascii="Sylfaen" w:hAnsi="Sylfaen" w:cstheme="minorHAnsi"/>
          <w:sz w:val="20"/>
          <w:szCs w:val="20"/>
        </w:rPr>
        <w:t>მაგრამ</w:t>
      </w:r>
      <w:r w:rsidR="00C96E7E" w:rsidRPr="00790D9B">
        <w:rPr>
          <w:rFonts w:ascii="Sylfaen" w:hAnsi="Sylfaen" w:cstheme="minorHAnsi"/>
          <w:sz w:val="20"/>
          <w:szCs w:val="20"/>
        </w:rPr>
        <w:t xml:space="preserve"> </w:t>
      </w:r>
      <w:r w:rsidRPr="00790D9B">
        <w:rPr>
          <w:rFonts w:ascii="Sylfaen" w:hAnsi="Sylfaen" w:cstheme="minorHAnsi"/>
          <w:sz w:val="20"/>
          <w:szCs w:val="20"/>
        </w:rPr>
        <w:t>&lt;1/1</w:t>
      </w:r>
      <w:r w:rsidR="00C96E7E" w:rsidRPr="00790D9B">
        <w:rPr>
          <w:rFonts w:ascii="Sylfaen" w:hAnsi="Sylfaen" w:cstheme="minorHAnsi"/>
          <w:sz w:val="20"/>
          <w:szCs w:val="20"/>
        </w:rPr>
        <w:t xml:space="preserve"> </w:t>
      </w:r>
      <w:r w:rsidRPr="00790D9B">
        <w:rPr>
          <w:rFonts w:ascii="Sylfaen" w:hAnsi="Sylfaen" w:cstheme="minorHAnsi"/>
          <w:sz w:val="20"/>
          <w:szCs w:val="20"/>
        </w:rPr>
        <w:t>000),</w:t>
      </w:r>
    </w:p>
    <w:p w14:paraId="7C84BC9A" w14:textId="63521E54" w:rsidR="00FF34EA" w:rsidRPr="00790D9B" w:rsidRDefault="00FF34EA" w:rsidP="00E36E56">
      <w:pPr>
        <w:pStyle w:val="BayerBodyTextFull"/>
        <w:widowControl w:val="0"/>
        <w:spacing w:before="0" w:after="0"/>
        <w:jc w:val="both"/>
        <w:rPr>
          <w:rFonts w:ascii="Sylfaen" w:hAnsi="Sylfaen" w:cstheme="minorHAnsi"/>
          <w:sz w:val="20"/>
          <w:lang w:val="ka-GE"/>
        </w:rPr>
      </w:pPr>
      <w:r w:rsidRPr="00790D9B">
        <w:rPr>
          <w:rFonts w:ascii="Sylfaen" w:hAnsi="Sylfaen" w:cs="Sylfaen"/>
          <w:sz w:val="20"/>
          <w:lang w:val="ka-GE"/>
        </w:rPr>
        <w:t>ძალ</w:t>
      </w:r>
      <w:r w:rsidR="00DD172A" w:rsidRPr="00790D9B">
        <w:rPr>
          <w:rFonts w:ascii="Sylfaen" w:hAnsi="Sylfaen" w:cs="Sylfaen"/>
          <w:sz w:val="20"/>
          <w:lang w:val="ka-GE"/>
        </w:rPr>
        <w:t>იან</w:t>
      </w:r>
      <w:r w:rsidR="00C96E7E" w:rsidRPr="00790D9B">
        <w:rPr>
          <w:rFonts w:ascii="Sylfaen" w:hAnsi="Sylfaen" w:cstheme="minorHAnsi"/>
          <w:sz w:val="20"/>
          <w:lang w:val="ka-GE"/>
        </w:rPr>
        <w:t xml:space="preserve"> </w:t>
      </w:r>
      <w:r w:rsidRPr="00790D9B">
        <w:rPr>
          <w:rFonts w:ascii="Sylfaen" w:hAnsi="Sylfaen" w:cs="Sylfaen"/>
          <w:sz w:val="20"/>
          <w:lang w:val="ka-GE"/>
        </w:rPr>
        <w:t>იშვიათად</w:t>
      </w:r>
      <w:r w:rsidR="00C96E7E" w:rsidRPr="00790D9B">
        <w:rPr>
          <w:rFonts w:ascii="Sylfaen" w:hAnsi="Sylfaen" w:cs="Sylfaen"/>
          <w:sz w:val="20"/>
          <w:lang w:val="ka-GE"/>
        </w:rPr>
        <w:t xml:space="preserve"> </w:t>
      </w:r>
      <w:r w:rsidRPr="00790D9B">
        <w:rPr>
          <w:rFonts w:ascii="Sylfaen" w:hAnsi="Sylfaen" w:cstheme="minorHAnsi"/>
          <w:sz w:val="20"/>
          <w:lang w:val="ka-GE"/>
        </w:rPr>
        <w:t>(&lt;1/10</w:t>
      </w:r>
      <w:r w:rsidR="00C96E7E" w:rsidRPr="00790D9B">
        <w:rPr>
          <w:rFonts w:ascii="Sylfaen" w:hAnsi="Sylfaen" w:cstheme="minorHAnsi"/>
          <w:sz w:val="20"/>
          <w:lang w:val="ka-GE"/>
        </w:rPr>
        <w:t xml:space="preserve"> </w:t>
      </w:r>
      <w:r w:rsidRPr="00790D9B">
        <w:rPr>
          <w:rFonts w:ascii="Sylfaen" w:hAnsi="Sylfaen" w:cstheme="minorHAnsi"/>
          <w:sz w:val="20"/>
          <w:lang w:val="ka-GE"/>
        </w:rPr>
        <w:t>000),</w:t>
      </w:r>
    </w:p>
    <w:p w14:paraId="0B4449D3" w14:textId="445D5FF4" w:rsidR="00FF34EA" w:rsidRPr="00790D9B" w:rsidRDefault="00FF34EA" w:rsidP="00E36E56">
      <w:pPr>
        <w:pStyle w:val="BayerBodyTextFull"/>
        <w:widowControl w:val="0"/>
        <w:spacing w:before="0" w:after="0"/>
        <w:jc w:val="both"/>
        <w:rPr>
          <w:rFonts w:ascii="Sylfaen" w:hAnsi="Sylfaen" w:cstheme="minorHAnsi"/>
          <w:sz w:val="20"/>
          <w:lang w:val="ka-GE"/>
        </w:rPr>
      </w:pPr>
      <w:r w:rsidRPr="00790D9B">
        <w:rPr>
          <w:rFonts w:ascii="Sylfaen" w:hAnsi="Sylfaen" w:cstheme="minorHAnsi"/>
          <w:sz w:val="20"/>
          <w:lang w:val="ka-GE" w:bidi="ru-RU"/>
        </w:rPr>
        <w:t>სიხშირე</w:t>
      </w:r>
      <w:r w:rsidR="00C96E7E" w:rsidRPr="00790D9B">
        <w:rPr>
          <w:rFonts w:ascii="Sylfaen" w:hAnsi="Sylfaen" w:cstheme="minorHAnsi"/>
          <w:sz w:val="20"/>
          <w:lang w:val="ka-GE" w:bidi="ru-RU"/>
        </w:rPr>
        <w:t xml:space="preserve"> </w:t>
      </w:r>
      <w:r w:rsidRPr="00790D9B">
        <w:rPr>
          <w:rFonts w:ascii="Sylfaen" w:hAnsi="Sylfaen" w:cstheme="minorHAnsi"/>
          <w:sz w:val="20"/>
          <w:lang w:val="ka-GE" w:bidi="ru-RU"/>
        </w:rPr>
        <w:t>უცნობია</w:t>
      </w:r>
      <w:r w:rsidR="00C96E7E" w:rsidRPr="00790D9B">
        <w:rPr>
          <w:rFonts w:ascii="Sylfaen" w:hAnsi="Sylfaen" w:cstheme="minorHAnsi"/>
          <w:b/>
          <w:sz w:val="20"/>
          <w:lang w:val="ka-GE" w:bidi="ru-RU"/>
        </w:rPr>
        <w:t xml:space="preserve"> </w:t>
      </w:r>
      <w:r w:rsidR="00C96E7E" w:rsidRPr="00790D9B">
        <w:rPr>
          <w:rFonts w:ascii="Sylfaen" w:hAnsi="Sylfaen" w:cstheme="minorHAnsi"/>
          <w:b/>
          <w:sz w:val="20"/>
          <w:lang w:val="ka-GE"/>
        </w:rPr>
        <w:t xml:space="preserve"> </w:t>
      </w:r>
      <w:r w:rsidRPr="00790D9B">
        <w:rPr>
          <w:rFonts w:ascii="Sylfaen" w:hAnsi="Sylfaen" w:cstheme="minorHAnsi"/>
          <w:bCs/>
          <w:sz w:val="20"/>
          <w:lang w:val="ka-GE"/>
        </w:rPr>
        <w:t>(</w:t>
      </w:r>
      <w:r w:rsidRPr="00790D9B">
        <w:rPr>
          <w:rFonts w:ascii="Sylfaen" w:hAnsi="Sylfaen" w:cs="Sylfaen"/>
          <w:sz w:val="20"/>
          <w:lang w:val="ka-GE"/>
        </w:rPr>
        <w:t>არსებული</w:t>
      </w:r>
      <w:r w:rsidR="00C96E7E" w:rsidRPr="00790D9B">
        <w:rPr>
          <w:rFonts w:ascii="Sylfaen" w:hAnsi="Sylfaen"/>
          <w:sz w:val="20"/>
          <w:lang w:val="ka-GE"/>
        </w:rPr>
        <w:t xml:space="preserve"> </w:t>
      </w:r>
      <w:r w:rsidRPr="00790D9B">
        <w:rPr>
          <w:rFonts w:ascii="Sylfaen" w:hAnsi="Sylfaen" w:cs="Sylfaen"/>
          <w:sz w:val="20"/>
          <w:lang w:val="ka-GE"/>
        </w:rPr>
        <w:t>მონაცემებიდან</w:t>
      </w:r>
      <w:r w:rsidR="00C96E7E" w:rsidRPr="00790D9B">
        <w:rPr>
          <w:rFonts w:ascii="Sylfaen" w:hAnsi="Sylfaen" w:cs="Sylfaen"/>
          <w:sz w:val="20"/>
          <w:lang w:val="ka-GE"/>
        </w:rPr>
        <w:t xml:space="preserve"> </w:t>
      </w:r>
      <w:r w:rsidRPr="00790D9B">
        <w:rPr>
          <w:rFonts w:ascii="Sylfaen" w:hAnsi="Sylfaen" w:cs="Sylfaen"/>
          <w:sz w:val="20"/>
          <w:lang w:val="ka-GE"/>
        </w:rPr>
        <w:t>გამომდინარე</w:t>
      </w:r>
      <w:r w:rsidR="00C96E7E" w:rsidRPr="00790D9B">
        <w:rPr>
          <w:rFonts w:ascii="Sylfaen" w:hAnsi="Sylfaen" w:cs="Sylfaen"/>
          <w:sz w:val="20"/>
          <w:lang w:val="ka-GE"/>
        </w:rPr>
        <w:t xml:space="preserve"> </w:t>
      </w:r>
      <w:r w:rsidRPr="00790D9B">
        <w:rPr>
          <w:rFonts w:ascii="Sylfaen" w:hAnsi="Sylfaen" w:cs="Sylfaen"/>
          <w:sz w:val="20"/>
          <w:lang w:val="ka-GE"/>
        </w:rPr>
        <w:t>შეფასება</w:t>
      </w:r>
      <w:r w:rsidR="00C96E7E" w:rsidRPr="00790D9B">
        <w:rPr>
          <w:rFonts w:ascii="Sylfaen" w:hAnsi="Sylfaen" w:cs="Sylfaen"/>
          <w:sz w:val="20"/>
          <w:lang w:val="ka-GE"/>
        </w:rPr>
        <w:t xml:space="preserve"> </w:t>
      </w:r>
      <w:r w:rsidRPr="00790D9B">
        <w:rPr>
          <w:rFonts w:ascii="Sylfaen" w:hAnsi="Sylfaen" w:cs="Sylfaen"/>
          <w:sz w:val="20"/>
          <w:lang w:val="ka-GE"/>
        </w:rPr>
        <w:t>შეუძლებელია</w:t>
      </w:r>
      <w:r w:rsidRPr="00790D9B">
        <w:rPr>
          <w:rFonts w:ascii="Sylfaen" w:hAnsi="Sylfaen" w:cstheme="minorHAnsi"/>
          <w:sz w:val="20"/>
          <w:lang w:val="ka-GE"/>
        </w:rPr>
        <w:t>).</w:t>
      </w:r>
    </w:p>
    <w:p w14:paraId="20E9ABC9" w14:textId="77777777" w:rsidR="00DD172A" w:rsidRPr="00790D9B" w:rsidRDefault="00DD172A" w:rsidP="00E36E56">
      <w:pPr>
        <w:pStyle w:val="BayerBodyTextFull"/>
        <w:widowControl w:val="0"/>
        <w:spacing w:before="0" w:after="0"/>
        <w:jc w:val="both"/>
        <w:rPr>
          <w:rFonts w:ascii="Sylfaen" w:hAnsi="Sylfaen" w:cstheme="minorHAnsi"/>
          <w:sz w:val="20"/>
          <w:lang w:val="ka-GE"/>
        </w:rPr>
      </w:pPr>
    </w:p>
    <w:p w14:paraId="55D0CA17" w14:textId="29F9062A" w:rsidR="00FF34EA" w:rsidRPr="00790D9B" w:rsidRDefault="00FF34EA" w:rsidP="00E36E56">
      <w:pPr>
        <w:pStyle w:val="BayerBodyTextFull"/>
        <w:spacing w:before="0" w:after="0"/>
        <w:jc w:val="both"/>
        <w:rPr>
          <w:rFonts w:ascii="Sylfaen" w:hAnsi="Sylfaen" w:cstheme="minorHAnsi"/>
          <w:bCs/>
          <w:iCs/>
          <w:sz w:val="20"/>
          <w:shd w:val="clear" w:color="auto" w:fill="FFFFFF"/>
          <w:lang w:val="ka-GE"/>
        </w:rPr>
      </w:pPr>
      <w:r w:rsidRPr="00790D9B">
        <w:rPr>
          <w:rFonts w:ascii="Sylfaen" w:hAnsi="Sylfaen" w:cstheme="minorHAnsi"/>
          <w:iCs/>
          <w:sz w:val="20"/>
          <w:shd w:val="clear" w:color="auto" w:fill="FFFFFF"/>
          <w:lang w:val="ka-GE"/>
        </w:rPr>
        <w:t>ცხრილი</w:t>
      </w:r>
      <w:r w:rsidR="00C96E7E" w:rsidRPr="00790D9B">
        <w:rPr>
          <w:rFonts w:ascii="Sylfaen" w:hAnsi="Sylfaen" w:cstheme="minorHAnsi"/>
          <w:iCs/>
          <w:sz w:val="20"/>
          <w:shd w:val="clear" w:color="auto" w:fill="FFFFFF"/>
          <w:lang w:val="ka-GE"/>
        </w:rPr>
        <w:t xml:space="preserve"> </w:t>
      </w:r>
      <w:r w:rsidR="00DD172A" w:rsidRPr="00790D9B">
        <w:rPr>
          <w:rFonts w:ascii="Sylfaen" w:hAnsi="Sylfaen" w:cstheme="minorHAnsi"/>
          <w:iCs/>
          <w:sz w:val="20"/>
          <w:shd w:val="clear" w:color="auto" w:fill="FFFFFF"/>
          <w:lang w:val="ka-GE"/>
        </w:rPr>
        <w:t>4</w:t>
      </w:r>
      <w:r w:rsidRPr="00790D9B">
        <w:rPr>
          <w:rFonts w:ascii="Sylfaen" w:hAnsi="Sylfaen" w:cstheme="minorHAnsi"/>
          <w:iCs/>
          <w:sz w:val="20"/>
          <w:shd w:val="clear" w:color="auto" w:fill="FFFFFF"/>
          <w:lang w:val="ka-GE"/>
        </w:rPr>
        <w:t>.</w:t>
      </w:r>
      <w:r w:rsidR="00C96E7E" w:rsidRPr="00790D9B">
        <w:rPr>
          <w:rFonts w:ascii="Sylfaen" w:hAnsi="Sylfaen" w:cstheme="minorHAnsi"/>
          <w:b/>
          <w:iCs/>
          <w:sz w:val="20"/>
          <w:shd w:val="clear" w:color="auto" w:fill="FFFFFF"/>
          <w:lang w:val="ka-GE"/>
        </w:rPr>
        <w:t xml:space="preserve"> </w:t>
      </w:r>
      <w:r w:rsidRPr="00790D9B">
        <w:rPr>
          <w:rFonts w:ascii="Sylfaen" w:hAnsi="Sylfaen" w:cstheme="minorHAnsi"/>
          <w:bCs/>
          <w:iCs/>
          <w:sz w:val="20"/>
          <w:shd w:val="clear" w:color="auto" w:fill="FFFFFF"/>
          <w:lang w:val="ka-GE"/>
        </w:rPr>
        <w:t>ყველა</w:t>
      </w:r>
      <w:r w:rsidR="00C96E7E" w:rsidRPr="00790D9B">
        <w:rPr>
          <w:rFonts w:ascii="Sylfaen" w:hAnsi="Sylfaen" w:cstheme="minorHAnsi"/>
          <w:bCs/>
          <w:iCs/>
          <w:sz w:val="20"/>
          <w:shd w:val="clear" w:color="auto" w:fill="FFFFFF"/>
          <w:lang w:val="ka-GE"/>
        </w:rPr>
        <w:t xml:space="preserve"> </w:t>
      </w:r>
      <w:r w:rsidRPr="00790D9B">
        <w:rPr>
          <w:rFonts w:ascii="Sylfaen" w:hAnsi="Sylfaen" w:cs="Sylfaen"/>
          <w:bCs/>
          <w:iCs/>
          <w:sz w:val="20"/>
          <w:shd w:val="clear" w:color="auto" w:fill="FFFFFF"/>
          <w:lang w:val="ka-GE"/>
        </w:rPr>
        <w:t>არასასურველი</w:t>
      </w:r>
      <w:r w:rsidR="00C96E7E" w:rsidRPr="00790D9B">
        <w:rPr>
          <w:rFonts w:ascii="Sylfaen" w:hAnsi="Sylfaen" w:cstheme="minorHAnsi"/>
          <w:bCs/>
          <w:iCs/>
          <w:sz w:val="20"/>
          <w:shd w:val="clear" w:color="auto" w:fill="FFFFFF"/>
          <w:lang w:val="ka-GE"/>
        </w:rPr>
        <w:t xml:space="preserve"> </w:t>
      </w:r>
      <w:r w:rsidRPr="00790D9B">
        <w:rPr>
          <w:rFonts w:ascii="Sylfaen" w:hAnsi="Sylfaen" w:cs="Sylfaen"/>
          <w:bCs/>
          <w:iCs/>
          <w:sz w:val="20"/>
          <w:shd w:val="clear" w:color="auto" w:fill="FFFFFF"/>
          <w:lang w:val="ka-GE"/>
        </w:rPr>
        <w:t>რეაქცია</w:t>
      </w:r>
      <w:r w:rsidRPr="00790D9B">
        <w:rPr>
          <w:rFonts w:ascii="Sylfaen" w:hAnsi="Sylfaen" w:cstheme="minorHAnsi"/>
          <w:bCs/>
          <w:iCs/>
          <w:sz w:val="20"/>
          <w:shd w:val="clear" w:color="auto" w:fill="FFFFFF"/>
          <w:lang w:val="ka-GE"/>
        </w:rPr>
        <w:t>,</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რომელიც</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რეგისტრირებულია</w:t>
      </w:r>
      <w:r w:rsidR="00C96E7E" w:rsidRPr="00790D9B">
        <w:rPr>
          <w:rFonts w:ascii="Sylfaen" w:hAnsi="Sylfaen" w:cstheme="minorHAnsi"/>
          <w:bCs/>
          <w:iCs/>
          <w:sz w:val="20"/>
          <w:shd w:val="clear" w:color="auto" w:fill="FFFFFF"/>
          <w:lang w:val="ka-GE"/>
        </w:rPr>
        <w:t xml:space="preserve"> </w:t>
      </w:r>
      <w:r w:rsidR="00DD172A" w:rsidRPr="00790D9B">
        <w:rPr>
          <w:rFonts w:ascii="Sylfaen" w:hAnsi="Sylfaen" w:cs="Sylfaen"/>
          <w:bCs/>
          <w:iCs/>
          <w:sz w:val="20"/>
          <w:shd w:val="clear" w:color="auto" w:fill="FFFFFF"/>
          <w:lang w:val="ka-GE"/>
        </w:rPr>
        <w:t>ზრდასრულ</w:t>
      </w:r>
      <w:r w:rsidR="00C96E7E" w:rsidRPr="00790D9B">
        <w:rPr>
          <w:rFonts w:ascii="Sylfaen" w:hAnsi="Sylfaen" w:cs="Sylfaen"/>
          <w:bCs/>
          <w:iCs/>
          <w:sz w:val="20"/>
          <w:shd w:val="clear" w:color="auto" w:fill="FFFFFF"/>
          <w:lang w:val="ka-GE"/>
        </w:rPr>
        <w:t xml:space="preserve"> </w:t>
      </w:r>
      <w:r w:rsidRPr="00790D9B">
        <w:rPr>
          <w:rFonts w:ascii="Sylfaen" w:hAnsi="Sylfaen" w:cs="Sylfaen"/>
          <w:bCs/>
          <w:iCs/>
          <w:sz w:val="20"/>
          <w:shd w:val="clear" w:color="auto" w:fill="FFFFFF"/>
          <w:lang w:val="ka-GE"/>
        </w:rPr>
        <w:t>პაციენტებში</w:t>
      </w:r>
      <w:r w:rsidR="00C96E7E" w:rsidRPr="00790D9B">
        <w:rPr>
          <w:rFonts w:ascii="Sylfaen" w:hAnsi="Sylfaen" w:cs="Sylfaen"/>
          <w:bCs/>
          <w:iCs/>
          <w:sz w:val="20"/>
          <w:shd w:val="clear" w:color="auto" w:fill="FFFFFF"/>
          <w:lang w:val="ka-GE"/>
        </w:rPr>
        <w:t xml:space="preserve"> </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III</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ფა</w:t>
      </w:r>
      <w:r w:rsidR="00DD172A" w:rsidRPr="00790D9B">
        <w:rPr>
          <w:rFonts w:ascii="Sylfaen" w:hAnsi="Sylfaen" w:cstheme="minorHAnsi"/>
          <w:bCs/>
          <w:iCs/>
          <w:sz w:val="20"/>
          <w:shd w:val="clear" w:color="auto" w:fill="FFFFFF"/>
          <w:lang w:val="ka-GE"/>
        </w:rPr>
        <w:t>ზ</w:t>
      </w:r>
      <w:r w:rsidRPr="00790D9B">
        <w:rPr>
          <w:rFonts w:ascii="Sylfaen" w:hAnsi="Sylfaen" w:cstheme="minorHAnsi"/>
          <w:bCs/>
          <w:iCs/>
          <w:sz w:val="20"/>
          <w:shd w:val="clear" w:color="auto" w:fill="FFFFFF"/>
          <w:lang w:val="ka-GE"/>
        </w:rPr>
        <w:t>ის</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კლინიკურ</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კვლევებში</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ან</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პოსტსარეგისტრაციო</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გამოყენების</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მიმდინარეობისას*,</w:t>
      </w:r>
      <w:r w:rsidR="00DD172A"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ასევე</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პედიატრიულ</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პაციენტებში</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II</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ფაზის</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ორ</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კვლევაში</w:t>
      </w:r>
      <w:r w:rsidR="00C96E7E" w:rsidRPr="00790D9B">
        <w:rPr>
          <w:rFonts w:ascii="Sylfaen" w:hAnsi="Sylfaen" w:cstheme="minorHAnsi"/>
          <w:bCs/>
          <w:iCs/>
          <w:sz w:val="20"/>
          <w:shd w:val="clear" w:color="auto" w:fill="FFFFFF"/>
          <w:lang w:val="ka-GE"/>
        </w:rPr>
        <w:t xml:space="preserve"> </w:t>
      </w:r>
      <w:r w:rsidR="00DD172A" w:rsidRPr="00790D9B">
        <w:rPr>
          <w:rFonts w:ascii="Sylfaen" w:hAnsi="Sylfaen" w:cstheme="minorHAnsi"/>
          <w:bCs/>
          <w:iCs/>
          <w:sz w:val="20"/>
          <w:shd w:val="clear" w:color="auto" w:fill="FFFFFF"/>
          <w:lang w:val="ka-GE"/>
        </w:rPr>
        <w:t xml:space="preserve">და </w:t>
      </w:r>
      <w:r w:rsidRPr="00790D9B">
        <w:rPr>
          <w:rFonts w:ascii="Sylfaen" w:hAnsi="Sylfaen" w:cstheme="minorHAnsi"/>
          <w:bCs/>
          <w:iCs/>
          <w:sz w:val="20"/>
          <w:shd w:val="clear" w:color="auto" w:fill="FFFFFF"/>
          <w:lang w:val="ka-GE"/>
        </w:rPr>
        <w:t>III</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ფაზის</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ორ</w:t>
      </w:r>
      <w:r w:rsidR="00C96E7E" w:rsidRPr="00790D9B">
        <w:rPr>
          <w:rFonts w:ascii="Sylfaen" w:hAnsi="Sylfaen" w:cstheme="minorHAnsi"/>
          <w:bCs/>
          <w:iCs/>
          <w:sz w:val="20"/>
          <w:shd w:val="clear" w:color="auto" w:fill="FFFFFF"/>
          <w:lang w:val="ka-GE"/>
        </w:rPr>
        <w:t xml:space="preserve"> </w:t>
      </w:r>
      <w:r w:rsidRPr="00790D9B">
        <w:rPr>
          <w:rFonts w:ascii="Sylfaen" w:hAnsi="Sylfaen" w:cstheme="minorHAnsi"/>
          <w:bCs/>
          <w:iCs/>
          <w:sz w:val="20"/>
          <w:shd w:val="clear" w:color="auto" w:fill="FFFFFF"/>
          <w:lang w:val="ka-GE"/>
        </w:rPr>
        <w:t>კვლევაში</w:t>
      </w:r>
    </w:p>
    <w:tbl>
      <w:tblPr>
        <w:tblpPr w:leftFromText="180" w:rightFromText="180" w:vertAnchor="text" w:horzAnchor="margin" w:tblpY="159"/>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7" w:type="dxa"/>
          <w:right w:w="17" w:type="dxa"/>
        </w:tblCellMar>
        <w:tblLook w:val="0420" w:firstRow="1" w:lastRow="0" w:firstColumn="0" w:lastColumn="0" w:noHBand="0" w:noVBand="1"/>
      </w:tblPr>
      <w:tblGrid>
        <w:gridCol w:w="2077"/>
        <w:gridCol w:w="2078"/>
        <w:gridCol w:w="2078"/>
        <w:gridCol w:w="2078"/>
        <w:gridCol w:w="2078"/>
      </w:tblGrid>
      <w:tr w:rsidR="00790D9B" w:rsidRPr="00790D9B" w14:paraId="44A85A68" w14:textId="77777777" w:rsidTr="00CA74EC">
        <w:trPr>
          <w:trHeight w:val="20"/>
          <w:tblHeader/>
        </w:trPr>
        <w:tc>
          <w:tcPr>
            <w:tcW w:w="1000" w:type="pct"/>
          </w:tcPr>
          <w:p w14:paraId="5EEBAB3D" w14:textId="5DC70FBE" w:rsidR="00217938" w:rsidRPr="00790D9B" w:rsidRDefault="004A52AF" w:rsidP="00E36E56">
            <w:pPr>
              <w:tabs>
                <w:tab w:val="left" w:pos="4253"/>
              </w:tabs>
              <w:suppressAutoHyphens/>
              <w:jc w:val="center"/>
              <w:rPr>
                <w:rFonts w:ascii="Sylfaen" w:hAnsi="Sylfaen" w:cstheme="minorHAnsi"/>
                <w:b/>
                <w:sz w:val="20"/>
                <w:szCs w:val="20"/>
              </w:rPr>
            </w:pPr>
            <w:r w:rsidRPr="00790D9B">
              <w:rPr>
                <w:rFonts w:ascii="Sylfaen" w:hAnsi="Sylfaen" w:cstheme="minorHAnsi"/>
                <w:b/>
                <w:sz w:val="20"/>
                <w:szCs w:val="20"/>
              </w:rPr>
              <w:t>ხშირად</w:t>
            </w:r>
          </w:p>
        </w:tc>
        <w:tc>
          <w:tcPr>
            <w:tcW w:w="1000" w:type="pct"/>
          </w:tcPr>
          <w:p w14:paraId="121534E8" w14:textId="634D45DF" w:rsidR="00217938" w:rsidRPr="00790D9B" w:rsidRDefault="004A52AF" w:rsidP="00E36E56">
            <w:pPr>
              <w:tabs>
                <w:tab w:val="left" w:pos="4253"/>
              </w:tabs>
              <w:suppressAutoHyphens/>
              <w:jc w:val="center"/>
              <w:rPr>
                <w:rFonts w:ascii="Sylfaen" w:hAnsi="Sylfaen" w:cstheme="minorHAnsi"/>
                <w:b/>
                <w:sz w:val="20"/>
                <w:szCs w:val="20"/>
              </w:rPr>
            </w:pPr>
            <w:r w:rsidRPr="00790D9B">
              <w:rPr>
                <w:rFonts w:ascii="Sylfaen" w:hAnsi="Sylfaen" w:cstheme="minorHAnsi"/>
                <w:b/>
                <w:sz w:val="20"/>
                <w:szCs w:val="20"/>
              </w:rPr>
              <w:t>არახშირად</w:t>
            </w:r>
          </w:p>
        </w:tc>
        <w:tc>
          <w:tcPr>
            <w:tcW w:w="1000" w:type="pct"/>
          </w:tcPr>
          <w:p w14:paraId="529B516B" w14:textId="25F4CB1B" w:rsidR="00217938" w:rsidRPr="00790D9B" w:rsidRDefault="004A52AF" w:rsidP="00E36E56">
            <w:pPr>
              <w:tabs>
                <w:tab w:val="left" w:pos="4253"/>
              </w:tabs>
              <w:suppressAutoHyphens/>
              <w:jc w:val="center"/>
              <w:rPr>
                <w:rFonts w:ascii="Sylfaen" w:hAnsi="Sylfaen" w:cstheme="minorHAnsi"/>
                <w:b/>
                <w:sz w:val="20"/>
                <w:szCs w:val="20"/>
              </w:rPr>
            </w:pPr>
            <w:r w:rsidRPr="00790D9B">
              <w:rPr>
                <w:rFonts w:ascii="Sylfaen" w:hAnsi="Sylfaen" w:cstheme="minorHAnsi"/>
                <w:b/>
                <w:sz w:val="20"/>
                <w:szCs w:val="20"/>
              </w:rPr>
              <w:t>იშვიათად</w:t>
            </w:r>
          </w:p>
        </w:tc>
        <w:tc>
          <w:tcPr>
            <w:tcW w:w="1000" w:type="pct"/>
          </w:tcPr>
          <w:p w14:paraId="2B8F44FF" w14:textId="10AAF0D4" w:rsidR="00217938" w:rsidRPr="00790D9B" w:rsidRDefault="004A52AF" w:rsidP="00E36E56">
            <w:pPr>
              <w:tabs>
                <w:tab w:val="left" w:pos="4253"/>
              </w:tabs>
              <w:suppressAutoHyphens/>
              <w:jc w:val="center"/>
              <w:rPr>
                <w:rFonts w:ascii="Sylfaen" w:hAnsi="Sylfaen" w:cstheme="minorHAnsi"/>
                <w:b/>
                <w:sz w:val="20"/>
                <w:szCs w:val="20"/>
              </w:rPr>
            </w:pPr>
            <w:r w:rsidRPr="00790D9B">
              <w:rPr>
                <w:rFonts w:ascii="Sylfaen" w:hAnsi="Sylfaen" w:cstheme="minorHAnsi"/>
                <w:b/>
                <w:sz w:val="20"/>
                <w:szCs w:val="20"/>
                <w:shd w:val="clear" w:color="auto" w:fill="FFFFFF"/>
              </w:rPr>
              <w:t>ძალზე</w:t>
            </w:r>
            <w:r w:rsidR="00C96E7E" w:rsidRPr="00790D9B">
              <w:rPr>
                <w:rFonts w:ascii="Sylfaen" w:hAnsi="Sylfaen" w:cstheme="minorHAnsi"/>
                <w:b/>
                <w:sz w:val="20"/>
                <w:szCs w:val="20"/>
                <w:shd w:val="clear" w:color="auto" w:fill="FFFFFF"/>
              </w:rPr>
              <w:t xml:space="preserve">  </w:t>
            </w:r>
            <w:r w:rsidRPr="00790D9B">
              <w:rPr>
                <w:rFonts w:ascii="Sylfaen" w:hAnsi="Sylfaen" w:cstheme="minorHAnsi"/>
                <w:b/>
                <w:sz w:val="20"/>
                <w:szCs w:val="20"/>
                <w:shd w:val="clear" w:color="auto" w:fill="FFFFFF"/>
              </w:rPr>
              <w:t>იშვიათად</w:t>
            </w:r>
          </w:p>
        </w:tc>
        <w:tc>
          <w:tcPr>
            <w:tcW w:w="1000" w:type="pct"/>
          </w:tcPr>
          <w:p w14:paraId="3256BD49" w14:textId="58BE4ED5" w:rsidR="00217938" w:rsidRPr="00790D9B" w:rsidRDefault="004A52AF" w:rsidP="00E36E56">
            <w:pPr>
              <w:tabs>
                <w:tab w:val="left" w:pos="4253"/>
              </w:tabs>
              <w:suppressAutoHyphens/>
              <w:jc w:val="center"/>
              <w:rPr>
                <w:rFonts w:ascii="Sylfaen" w:hAnsi="Sylfaen" w:cstheme="minorHAnsi"/>
                <w:b/>
                <w:sz w:val="20"/>
                <w:szCs w:val="20"/>
              </w:rPr>
            </w:pPr>
            <w:r w:rsidRPr="00790D9B">
              <w:rPr>
                <w:rFonts w:ascii="Sylfaen" w:hAnsi="Sylfaen" w:cstheme="minorHAnsi"/>
                <w:b/>
                <w:sz w:val="20"/>
                <w:szCs w:val="20"/>
                <w:shd w:val="clear" w:color="auto" w:fill="FFFFFF"/>
              </w:rPr>
              <w:t>სიხში</w:t>
            </w:r>
            <w:r w:rsidR="003E7ED8" w:rsidRPr="00790D9B">
              <w:rPr>
                <w:rFonts w:ascii="Sylfaen" w:hAnsi="Sylfaen" w:cstheme="minorHAnsi"/>
                <w:b/>
                <w:sz w:val="20"/>
                <w:szCs w:val="20"/>
                <w:shd w:val="clear" w:color="auto" w:fill="FFFFFF"/>
              </w:rPr>
              <w:t>რე</w:t>
            </w:r>
            <w:r w:rsidR="00C96E7E" w:rsidRPr="00790D9B">
              <w:rPr>
                <w:rFonts w:ascii="Sylfaen" w:hAnsi="Sylfaen" w:cstheme="minorHAnsi"/>
                <w:b/>
                <w:sz w:val="20"/>
                <w:szCs w:val="20"/>
                <w:shd w:val="clear" w:color="auto" w:fill="FFFFFF"/>
              </w:rPr>
              <w:t xml:space="preserve">    </w:t>
            </w:r>
            <w:r w:rsidRPr="00790D9B">
              <w:rPr>
                <w:rFonts w:ascii="Sylfaen" w:hAnsi="Sylfaen" w:cstheme="minorHAnsi"/>
                <w:b/>
                <w:sz w:val="20"/>
                <w:szCs w:val="20"/>
                <w:shd w:val="clear" w:color="auto" w:fill="FFFFFF"/>
              </w:rPr>
              <w:t>უცნობია</w:t>
            </w:r>
            <w:r w:rsidR="00C96E7E" w:rsidRPr="00790D9B">
              <w:rPr>
                <w:rFonts w:ascii="Sylfaen" w:hAnsi="Sylfaen" w:cstheme="minorHAnsi"/>
                <w:b/>
                <w:sz w:val="20"/>
                <w:szCs w:val="20"/>
                <w:shd w:val="clear" w:color="auto" w:fill="FFFFFF"/>
              </w:rPr>
              <w:t xml:space="preserve"> </w:t>
            </w:r>
          </w:p>
        </w:tc>
      </w:tr>
      <w:tr w:rsidR="00790D9B" w:rsidRPr="00790D9B" w14:paraId="074E4E85" w14:textId="77777777" w:rsidTr="00824508">
        <w:trPr>
          <w:trHeight w:val="20"/>
        </w:trPr>
        <w:tc>
          <w:tcPr>
            <w:tcW w:w="5000" w:type="pct"/>
            <w:gridSpan w:val="5"/>
          </w:tcPr>
          <w:p w14:paraId="09A12D2A" w14:textId="48451AF1" w:rsidR="00217938" w:rsidRPr="00790D9B" w:rsidRDefault="00E6353C" w:rsidP="00E36E56">
            <w:pPr>
              <w:widowControl w:val="0"/>
              <w:suppressAutoHyphens/>
              <w:ind w:left="57"/>
              <w:contextualSpacing/>
              <w:rPr>
                <w:rFonts w:ascii="Sylfaen" w:hAnsi="Sylfaen" w:cstheme="minorHAnsi"/>
                <w:b/>
                <w:sz w:val="20"/>
                <w:szCs w:val="20"/>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სისხლის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და</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ლიმფური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სისტემის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p>
        </w:tc>
      </w:tr>
      <w:tr w:rsidR="00790D9B" w:rsidRPr="00790D9B" w14:paraId="4B76069B" w14:textId="77777777" w:rsidTr="00CA74EC">
        <w:trPr>
          <w:trHeight w:val="20"/>
        </w:trPr>
        <w:tc>
          <w:tcPr>
            <w:tcW w:w="1000" w:type="pct"/>
          </w:tcPr>
          <w:p w14:paraId="622708E0" w14:textId="01608881" w:rsidR="00217938" w:rsidRPr="00790D9B" w:rsidRDefault="00643AC4" w:rsidP="00E36E56">
            <w:pPr>
              <w:widowControl w:val="0"/>
              <w:suppressAutoHyphens/>
              <w:ind w:left="57"/>
              <w:contextualSpacing/>
              <w:rPr>
                <w:rFonts w:ascii="Sylfaen" w:hAnsi="Sylfaen" w:cstheme="minorHAnsi"/>
                <w:b/>
                <w:sz w:val="20"/>
                <w:szCs w:val="20"/>
              </w:rPr>
            </w:pPr>
            <w:r w:rsidRPr="00790D9B">
              <w:rPr>
                <w:rFonts w:ascii="Sylfaen" w:hAnsi="Sylfaen" w:cstheme="minorHAnsi"/>
                <w:sz w:val="20"/>
                <w:szCs w:val="20"/>
              </w:rPr>
              <w:t>ანემი</w:t>
            </w:r>
            <w:r w:rsidR="00110185" w:rsidRPr="00790D9B">
              <w:rPr>
                <w:rFonts w:ascii="Sylfaen" w:hAnsi="Sylfaen" w:cstheme="minorHAnsi"/>
                <w:sz w:val="20"/>
                <w:szCs w:val="20"/>
              </w:rPr>
              <w:t>ა</w:t>
            </w:r>
            <w:r w:rsidR="00C96E7E" w:rsidRPr="00790D9B">
              <w:rPr>
                <w:rFonts w:ascii="Sylfaen" w:hAnsi="Sylfaen" w:cstheme="minorHAnsi"/>
                <w:sz w:val="20"/>
                <w:szCs w:val="20"/>
              </w:rPr>
              <w:t xml:space="preserve"> </w:t>
            </w:r>
            <w:r w:rsidR="00217938" w:rsidRPr="00790D9B">
              <w:rPr>
                <w:rFonts w:ascii="Sylfaen" w:hAnsi="Sylfaen" w:cstheme="minorHAnsi"/>
                <w:sz w:val="20"/>
                <w:szCs w:val="20"/>
              </w:rPr>
              <w:t>(</w:t>
            </w:r>
            <w:r w:rsidRPr="00790D9B">
              <w:rPr>
                <w:rFonts w:ascii="Sylfaen" w:hAnsi="Sylfaen" w:cs="Sylfaen"/>
                <w:sz w:val="20"/>
                <w:szCs w:val="20"/>
              </w:rPr>
              <w:t>შესაბამისი</w:t>
            </w:r>
            <w:r w:rsidR="00C96E7E" w:rsidRPr="00790D9B">
              <w:rPr>
                <w:rFonts w:ascii="Sylfaen" w:hAnsi="Sylfaen" w:cstheme="minorHAnsi"/>
                <w:sz w:val="20"/>
                <w:szCs w:val="20"/>
              </w:rPr>
              <w:t xml:space="preserve"> </w:t>
            </w:r>
            <w:r w:rsidRPr="00790D9B">
              <w:rPr>
                <w:rFonts w:ascii="Sylfaen" w:hAnsi="Sylfaen" w:cs="Sylfaen"/>
                <w:sz w:val="20"/>
                <w:szCs w:val="20"/>
              </w:rPr>
              <w:t>ლაბორატორიული</w:t>
            </w:r>
            <w:r w:rsidR="00C96E7E" w:rsidRPr="00790D9B">
              <w:rPr>
                <w:rFonts w:ascii="Sylfaen" w:hAnsi="Sylfaen" w:cstheme="minorHAnsi"/>
                <w:sz w:val="20"/>
                <w:szCs w:val="20"/>
              </w:rPr>
              <w:t xml:space="preserve"> </w:t>
            </w:r>
            <w:r w:rsidRPr="00790D9B">
              <w:rPr>
                <w:rFonts w:ascii="Sylfaen" w:hAnsi="Sylfaen" w:cs="Sylfaen"/>
                <w:sz w:val="20"/>
                <w:szCs w:val="20"/>
              </w:rPr>
              <w:t>მაჩვენებლების</w:t>
            </w:r>
            <w:r w:rsidR="00C96E7E" w:rsidRPr="00790D9B">
              <w:rPr>
                <w:rFonts w:ascii="Sylfaen" w:hAnsi="Sylfaen" w:cstheme="minorHAnsi"/>
                <w:sz w:val="20"/>
                <w:szCs w:val="20"/>
              </w:rPr>
              <w:t xml:space="preserve"> </w:t>
            </w:r>
            <w:r w:rsidRPr="00790D9B">
              <w:rPr>
                <w:rFonts w:ascii="Sylfaen" w:hAnsi="Sylfaen" w:cs="Sylfaen"/>
                <w:sz w:val="20"/>
                <w:szCs w:val="20"/>
              </w:rPr>
              <w:t>ჩათვლით</w:t>
            </w:r>
            <w:r w:rsidR="00217938" w:rsidRPr="00790D9B">
              <w:rPr>
                <w:rFonts w:ascii="Sylfaen" w:hAnsi="Sylfaen" w:cstheme="minorHAnsi"/>
                <w:sz w:val="20"/>
                <w:szCs w:val="20"/>
              </w:rPr>
              <w:t>)</w:t>
            </w:r>
          </w:p>
        </w:tc>
        <w:tc>
          <w:tcPr>
            <w:tcW w:w="1000" w:type="pct"/>
          </w:tcPr>
          <w:p w14:paraId="0E8C5AEF" w14:textId="202D5912" w:rsidR="00217938" w:rsidRPr="00790D9B" w:rsidRDefault="00E6353C" w:rsidP="00E36E56">
            <w:pPr>
              <w:widowControl w:val="0"/>
              <w:tabs>
                <w:tab w:val="left" w:pos="4253"/>
              </w:tabs>
              <w:suppressAutoHyphens/>
              <w:ind w:left="57"/>
              <w:contextualSpacing/>
              <w:rPr>
                <w:rFonts w:ascii="Sylfaen" w:hAnsi="Sylfaen" w:cstheme="minorHAnsi"/>
                <w:b/>
                <w:sz w:val="20"/>
                <w:szCs w:val="20"/>
                <w:vertAlign w:val="superscript"/>
              </w:rPr>
            </w:pPr>
            <w:r w:rsidRPr="00790D9B">
              <w:rPr>
                <w:rFonts w:ascii="Sylfaen" w:hAnsi="Sylfaen" w:cs="Sylfaen"/>
                <w:sz w:val="20"/>
                <w:szCs w:val="20"/>
              </w:rPr>
              <w:t>თრომბოციტოზი</w:t>
            </w:r>
            <w:r w:rsidR="00C96E7E" w:rsidRPr="00790D9B">
              <w:rPr>
                <w:rFonts w:ascii="Sylfaen" w:hAnsi="Sylfaen" w:cstheme="minorHAnsi"/>
                <w:sz w:val="20"/>
                <w:szCs w:val="20"/>
              </w:rPr>
              <w:t xml:space="preserve">   </w:t>
            </w:r>
            <w:r w:rsidR="00217938" w:rsidRPr="00790D9B">
              <w:rPr>
                <w:rFonts w:ascii="Sylfaen" w:hAnsi="Sylfaen" w:cstheme="minorHAnsi"/>
                <w:sz w:val="20"/>
                <w:szCs w:val="20"/>
              </w:rPr>
              <w:t>(</w:t>
            </w:r>
            <w:r w:rsidR="00643AC4" w:rsidRPr="00790D9B">
              <w:rPr>
                <w:rFonts w:ascii="Sylfaen" w:hAnsi="Sylfaen" w:cs="Sylfaen"/>
                <w:sz w:val="20"/>
                <w:szCs w:val="20"/>
              </w:rPr>
              <w:t>თრომბოციტების</w:t>
            </w:r>
            <w:r w:rsidR="00C96E7E" w:rsidRPr="00790D9B">
              <w:rPr>
                <w:rFonts w:ascii="Sylfaen" w:hAnsi="Sylfaen" w:cstheme="minorHAnsi"/>
                <w:sz w:val="20"/>
                <w:szCs w:val="20"/>
              </w:rPr>
              <w:t xml:space="preserve"> </w:t>
            </w:r>
            <w:r w:rsidR="00643AC4" w:rsidRPr="00790D9B">
              <w:rPr>
                <w:rFonts w:ascii="Sylfaen" w:hAnsi="Sylfaen" w:cs="Sylfaen"/>
                <w:sz w:val="20"/>
                <w:szCs w:val="20"/>
              </w:rPr>
              <w:t>რაოდენობის</w:t>
            </w:r>
            <w:r w:rsidR="00C96E7E" w:rsidRPr="00790D9B">
              <w:rPr>
                <w:rFonts w:ascii="Sylfaen" w:hAnsi="Sylfaen" w:cstheme="minorHAnsi"/>
                <w:sz w:val="20"/>
                <w:szCs w:val="20"/>
              </w:rPr>
              <w:t xml:space="preserve"> </w:t>
            </w:r>
            <w:r w:rsidR="00643AC4" w:rsidRPr="00790D9B">
              <w:rPr>
                <w:rFonts w:ascii="Sylfaen" w:hAnsi="Sylfaen" w:cs="Sylfaen"/>
                <w:sz w:val="20"/>
                <w:szCs w:val="20"/>
              </w:rPr>
              <w:t>ზრდის</w:t>
            </w:r>
            <w:r w:rsidR="00C96E7E" w:rsidRPr="00790D9B">
              <w:rPr>
                <w:rFonts w:ascii="Sylfaen" w:hAnsi="Sylfaen" w:cstheme="minorHAnsi"/>
                <w:sz w:val="20"/>
                <w:szCs w:val="20"/>
              </w:rPr>
              <w:t xml:space="preserve"> </w:t>
            </w:r>
            <w:r w:rsidR="00643AC4" w:rsidRPr="00790D9B">
              <w:rPr>
                <w:rFonts w:ascii="Sylfaen" w:hAnsi="Sylfaen" w:cs="Sylfaen"/>
                <w:sz w:val="20"/>
                <w:szCs w:val="20"/>
              </w:rPr>
              <w:t>ჩათვლით</w:t>
            </w:r>
            <w:r w:rsidR="00217938" w:rsidRPr="00790D9B">
              <w:rPr>
                <w:rFonts w:ascii="Sylfaen" w:hAnsi="Sylfaen" w:cstheme="minorHAnsi"/>
                <w:sz w:val="20"/>
                <w:szCs w:val="20"/>
              </w:rPr>
              <w:t>)</w:t>
            </w:r>
            <w:r w:rsidR="00217938" w:rsidRPr="00790D9B">
              <w:rPr>
                <w:rFonts w:ascii="Sylfaen" w:hAnsi="Sylfaen" w:cstheme="minorHAnsi"/>
                <w:sz w:val="20"/>
                <w:szCs w:val="20"/>
                <w:vertAlign w:val="superscript"/>
              </w:rPr>
              <w:t>А</w:t>
            </w:r>
            <w:r w:rsidR="00217938"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თრომბოციტოპენია</w:t>
            </w:r>
          </w:p>
        </w:tc>
        <w:tc>
          <w:tcPr>
            <w:tcW w:w="1000" w:type="pct"/>
          </w:tcPr>
          <w:p w14:paraId="39894955"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62CF18CB"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3DF7188F"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r>
      <w:tr w:rsidR="00790D9B" w:rsidRPr="00790D9B" w14:paraId="30102887" w14:textId="77777777" w:rsidTr="00824508">
        <w:trPr>
          <w:trHeight w:val="20"/>
        </w:trPr>
        <w:tc>
          <w:tcPr>
            <w:tcW w:w="5000" w:type="pct"/>
            <w:gridSpan w:val="5"/>
          </w:tcPr>
          <w:p w14:paraId="09E84E4A" w14:textId="47E19B87" w:rsidR="00217938" w:rsidRPr="00790D9B" w:rsidRDefault="00E6353C" w:rsidP="00E36E56">
            <w:pPr>
              <w:suppressAutoHyphens/>
              <w:ind w:left="57"/>
              <w:contextualSpacing/>
              <w:rPr>
                <w:rFonts w:ascii="Sylfaen" w:hAnsi="Sylfaen" w:cstheme="minorHAnsi"/>
                <w:b/>
                <w:sz w:val="20"/>
                <w:szCs w:val="20"/>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იმუნური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სისტემის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p>
        </w:tc>
      </w:tr>
      <w:tr w:rsidR="00790D9B" w:rsidRPr="00790D9B" w14:paraId="05EB627A" w14:textId="77777777" w:rsidTr="00CA74EC">
        <w:trPr>
          <w:trHeight w:val="20"/>
        </w:trPr>
        <w:tc>
          <w:tcPr>
            <w:tcW w:w="1000" w:type="pct"/>
          </w:tcPr>
          <w:p w14:paraId="76EF8CFF" w14:textId="77777777" w:rsidR="00217938" w:rsidRPr="00790D9B" w:rsidRDefault="00217938" w:rsidP="00E36E56">
            <w:pPr>
              <w:suppressAutoHyphens/>
              <w:ind w:left="57"/>
              <w:contextualSpacing/>
              <w:rPr>
                <w:rFonts w:ascii="Sylfaen" w:hAnsi="Sylfaen" w:cstheme="minorHAnsi"/>
                <w:sz w:val="20"/>
                <w:szCs w:val="20"/>
              </w:rPr>
            </w:pPr>
          </w:p>
        </w:tc>
        <w:tc>
          <w:tcPr>
            <w:tcW w:w="1000" w:type="pct"/>
          </w:tcPr>
          <w:p w14:paraId="5F00F730" w14:textId="38E2F4E3" w:rsidR="00217938" w:rsidRPr="00790D9B" w:rsidRDefault="00C01B50" w:rsidP="00E36E56">
            <w:pPr>
              <w:tabs>
                <w:tab w:val="left" w:pos="4253"/>
              </w:tabs>
              <w:suppressAutoHyphens/>
              <w:ind w:left="57"/>
              <w:contextualSpacing/>
              <w:rPr>
                <w:rFonts w:ascii="Sylfaen" w:hAnsi="Sylfaen" w:cstheme="minorHAnsi"/>
                <w:sz w:val="20"/>
                <w:szCs w:val="20"/>
              </w:rPr>
            </w:pPr>
            <w:r w:rsidRPr="00790D9B">
              <w:rPr>
                <w:rFonts w:ascii="Sylfaen" w:hAnsi="Sylfaen" w:cs="Sylfaen"/>
                <w:sz w:val="20"/>
                <w:szCs w:val="20"/>
                <w:lang w:eastAsia="en-US"/>
              </w:rPr>
              <w:t>ალერგიული</w:t>
            </w:r>
            <w:r w:rsidR="00011738" w:rsidRPr="00790D9B">
              <w:rPr>
                <w:rFonts w:ascii="Sylfaen" w:hAnsi="Sylfaen" w:cs="Sylfaen"/>
                <w:sz w:val="20"/>
                <w:szCs w:val="20"/>
                <w:lang w:eastAsia="en-US"/>
              </w:rPr>
              <w:t xml:space="preserve"> </w:t>
            </w:r>
            <w:r w:rsidRPr="00790D9B">
              <w:rPr>
                <w:rFonts w:ascii="Sylfaen" w:hAnsi="Sylfaen" w:cs="Sylfaen"/>
                <w:sz w:val="20"/>
                <w:szCs w:val="20"/>
                <w:lang w:eastAsia="en-US"/>
              </w:rPr>
              <w:t>რეაქცია</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00424AEF" w:rsidRPr="00790D9B">
              <w:rPr>
                <w:rFonts w:ascii="Sylfaen" w:hAnsi="Sylfaen" w:cs="Sylfaen"/>
                <w:sz w:val="20"/>
                <w:szCs w:val="20"/>
                <w:lang w:eastAsia="en-US"/>
              </w:rPr>
              <w:t>ალერგიული</w:t>
            </w:r>
            <w:r w:rsidR="00C96E7E" w:rsidRPr="00790D9B">
              <w:rPr>
                <w:rFonts w:ascii="Sylfaen" w:hAnsi="Sylfaen" w:cs="Sylfaen"/>
                <w:sz w:val="20"/>
                <w:szCs w:val="20"/>
                <w:lang w:eastAsia="en-US"/>
              </w:rPr>
              <w:t xml:space="preserve"> </w:t>
            </w:r>
            <w:r w:rsidR="00424AEF" w:rsidRPr="00790D9B">
              <w:rPr>
                <w:rFonts w:ascii="Sylfaen" w:hAnsi="Sylfaen" w:cs="Sylfaen"/>
                <w:sz w:val="20"/>
                <w:szCs w:val="20"/>
                <w:lang w:eastAsia="en-US"/>
              </w:rPr>
              <w:t>დერმატიტი</w:t>
            </w:r>
            <w:r w:rsidR="00217938" w:rsidRPr="00790D9B">
              <w:rPr>
                <w:rFonts w:ascii="Sylfaen" w:hAnsi="Sylfaen" w:cstheme="minorHAnsi"/>
                <w:sz w:val="20"/>
                <w:szCs w:val="20"/>
                <w:lang w:eastAsia="en-US"/>
              </w:rPr>
              <w:t>,</w:t>
            </w:r>
            <w:r w:rsidR="00C96E7E" w:rsidRPr="00790D9B">
              <w:rPr>
                <w:rFonts w:ascii="Sylfaen" w:hAnsi="Sylfaen" w:cstheme="minorHAnsi"/>
                <w:bCs/>
                <w:spacing w:val="-10"/>
                <w:sz w:val="20"/>
                <w:szCs w:val="20"/>
                <w:shd w:val="clear" w:color="auto" w:fill="FFFFFF"/>
              </w:rPr>
              <w:t xml:space="preserve"> </w:t>
            </w:r>
            <w:r w:rsidR="00424AEF" w:rsidRPr="00790D9B">
              <w:rPr>
                <w:rFonts w:ascii="Sylfaen" w:hAnsi="Sylfaen" w:cs="Sylfaen"/>
                <w:bCs/>
                <w:spacing w:val="-10"/>
                <w:sz w:val="20"/>
                <w:szCs w:val="20"/>
                <w:shd w:val="clear" w:color="auto" w:fill="FFFFFF"/>
              </w:rPr>
              <w:t>ანგიონევროზული</w:t>
            </w:r>
            <w:r w:rsidR="00C96E7E" w:rsidRPr="00790D9B">
              <w:rPr>
                <w:rFonts w:ascii="Sylfaen" w:hAnsi="Sylfaen" w:cstheme="minorHAnsi"/>
                <w:bCs/>
                <w:spacing w:val="-10"/>
                <w:sz w:val="20"/>
                <w:szCs w:val="20"/>
                <w:shd w:val="clear" w:color="auto" w:fill="FFFFFF"/>
              </w:rPr>
              <w:t xml:space="preserve"> </w:t>
            </w:r>
            <w:r w:rsidR="00424AEF" w:rsidRPr="00790D9B">
              <w:rPr>
                <w:rFonts w:ascii="Sylfaen" w:hAnsi="Sylfaen" w:cs="Sylfaen"/>
                <w:bCs/>
                <w:spacing w:val="-10"/>
                <w:sz w:val="20"/>
                <w:szCs w:val="20"/>
                <w:shd w:val="clear" w:color="auto" w:fill="FFFFFF"/>
              </w:rPr>
              <w:t>შეშუპება</w:t>
            </w:r>
            <w:r w:rsidR="00C96E7E" w:rsidRPr="00790D9B">
              <w:rPr>
                <w:rFonts w:ascii="Sylfaen" w:hAnsi="Sylfaen" w:cs="Sylfaen"/>
                <w:bCs/>
                <w:spacing w:val="-10"/>
                <w:sz w:val="20"/>
                <w:szCs w:val="20"/>
                <w:shd w:val="clear" w:color="auto" w:fill="FFFFFF"/>
              </w:rPr>
              <w:t xml:space="preserve"> </w:t>
            </w:r>
            <w:r w:rsidR="00111E49" w:rsidRPr="00790D9B">
              <w:rPr>
                <w:rFonts w:ascii="Sylfaen" w:hAnsi="Sylfaen" w:cs="Sylfaen"/>
                <w:bCs/>
                <w:spacing w:val="-10"/>
                <w:sz w:val="20"/>
                <w:szCs w:val="20"/>
                <w:shd w:val="clear" w:color="auto" w:fill="FFFFFF"/>
              </w:rPr>
              <w:t>და</w:t>
            </w:r>
            <w:r w:rsidR="00C96E7E" w:rsidRPr="00790D9B">
              <w:rPr>
                <w:rFonts w:ascii="Sylfaen" w:hAnsi="Sylfaen" w:cs="Sylfaen"/>
                <w:bCs/>
                <w:spacing w:val="-10"/>
                <w:sz w:val="20"/>
                <w:szCs w:val="20"/>
                <w:shd w:val="clear" w:color="auto" w:fill="FFFFFF"/>
              </w:rPr>
              <w:t xml:space="preserve"> </w:t>
            </w:r>
            <w:r w:rsidR="00424AEF" w:rsidRPr="00790D9B">
              <w:rPr>
                <w:rFonts w:ascii="Sylfaen" w:hAnsi="Sylfaen" w:cs="Sylfaen"/>
                <w:sz w:val="20"/>
                <w:szCs w:val="20"/>
                <w:shd w:val="clear" w:color="auto" w:fill="FFFFFF"/>
              </w:rPr>
              <w:t>ალერგიული</w:t>
            </w:r>
            <w:r w:rsidR="00C96E7E" w:rsidRPr="00790D9B">
              <w:rPr>
                <w:rFonts w:ascii="Sylfaen" w:hAnsi="Sylfaen" w:cs="Sylfaen"/>
                <w:sz w:val="20"/>
                <w:szCs w:val="20"/>
                <w:shd w:val="clear" w:color="auto" w:fill="FFFFFF"/>
              </w:rPr>
              <w:t xml:space="preserve"> </w:t>
            </w:r>
            <w:r w:rsidR="009F03DF" w:rsidRPr="00790D9B">
              <w:rPr>
                <w:rFonts w:ascii="Sylfaen" w:hAnsi="Sylfaen" w:cs="Sylfaen"/>
                <w:sz w:val="20"/>
                <w:szCs w:val="20"/>
                <w:shd w:val="clear" w:color="auto" w:fill="FFFFFF"/>
              </w:rPr>
              <w:t>შეშუპება</w:t>
            </w:r>
            <w:r w:rsidR="00C96E7E" w:rsidRPr="00790D9B">
              <w:rPr>
                <w:rFonts w:ascii="Sylfaen" w:hAnsi="Sylfaen" w:cs="Sylfaen"/>
                <w:sz w:val="20"/>
                <w:szCs w:val="20"/>
                <w:shd w:val="clear" w:color="auto" w:fill="FFFFFF"/>
              </w:rPr>
              <w:t xml:space="preserve"> </w:t>
            </w:r>
          </w:p>
        </w:tc>
        <w:tc>
          <w:tcPr>
            <w:tcW w:w="1000" w:type="pct"/>
          </w:tcPr>
          <w:p w14:paraId="4317E3A6"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068530C6" w14:textId="59668D73" w:rsidR="00217938" w:rsidRPr="00790D9B" w:rsidRDefault="00111E49" w:rsidP="00E36E56">
            <w:pPr>
              <w:tabs>
                <w:tab w:val="left" w:pos="4253"/>
              </w:tabs>
              <w:suppressAutoHyphens/>
              <w:ind w:left="57"/>
              <w:contextualSpacing/>
              <w:rPr>
                <w:rFonts w:ascii="Sylfaen" w:hAnsi="Sylfaen" w:cstheme="minorHAnsi"/>
                <w:b/>
                <w:sz w:val="20"/>
                <w:szCs w:val="20"/>
              </w:rPr>
            </w:pPr>
            <w:r w:rsidRPr="00790D9B">
              <w:rPr>
                <w:rFonts w:ascii="Sylfaen" w:hAnsi="Sylfaen" w:cs="Sylfaen"/>
                <w:bCs/>
                <w:spacing w:val="-6"/>
                <w:sz w:val="20"/>
                <w:szCs w:val="20"/>
                <w:shd w:val="clear" w:color="auto" w:fill="FFFFFF"/>
              </w:rPr>
              <w:t>ანაფილაქსიური</w:t>
            </w:r>
            <w:r w:rsidR="00C96E7E" w:rsidRPr="00790D9B">
              <w:rPr>
                <w:rFonts w:ascii="Sylfaen" w:hAnsi="Sylfaen" w:cstheme="minorHAnsi"/>
                <w:bCs/>
                <w:spacing w:val="-6"/>
                <w:sz w:val="20"/>
                <w:szCs w:val="20"/>
                <w:shd w:val="clear" w:color="auto" w:fill="FFFFFF"/>
              </w:rPr>
              <w:t xml:space="preserve"> </w:t>
            </w:r>
            <w:r w:rsidRPr="00790D9B">
              <w:rPr>
                <w:rFonts w:ascii="Sylfaen" w:hAnsi="Sylfaen" w:cs="Sylfaen"/>
                <w:bCs/>
                <w:spacing w:val="-6"/>
                <w:sz w:val="20"/>
                <w:szCs w:val="20"/>
                <w:shd w:val="clear" w:color="auto" w:fill="FFFFFF"/>
              </w:rPr>
              <w:t>რეაქციები</w:t>
            </w:r>
            <w:r w:rsidR="00217938" w:rsidRPr="00790D9B">
              <w:rPr>
                <w:rFonts w:ascii="Sylfaen" w:hAnsi="Sylfaen" w:cstheme="minorHAnsi"/>
                <w:bCs/>
                <w:sz w:val="20"/>
                <w:szCs w:val="20"/>
                <w:shd w:val="clear" w:color="auto" w:fill="FFFFFF"/>
              </w:rPr>
              <w:t>,</w:t>
            </w:r>
            <w:r w:rsidR="00C96E7E" w:rsidRPr="00790D9B">
              <w:rPr>
                <w:rFonts w:ascii="Sylfaen" w:hAnsi="Sylfaen" w:cstheme="minorHAnsi"/>
                <w:bCs/>
                <w:sz w:val="20"/>
                <w:szCs w:val="20"/>
                <w:shd w:val="clear" w:color="auto" w:fill="FFFFFF"/>
              </w:rPr>
              <w:t xml:space="preserve"> </w:t>
            </w:r>
            <w:r w:rsidRPr="00790D9B">
              <w:rPr>
                <w:rFonts w:ascii="Sylfaen" w:hAnsi="Sylfaen" w:cs="Sylfaen"/>
                <w:bCs/>
                <w:sz w:val="20"/>
                <w:szCs w:val="20"/>
                <w:shd w:val="clear" w:color="auto" w:fill="FFFFFF"/>
              </w:rPr>
              <w:t>ანაფილაქსიური</w:t>
            </w:r>
            <w:r w:rsidR="00C96E7E" w:rsidRPr="00790D9B">
              <w:rPr>
                <w:rFonts w:ascii="Sylfaen" w:hAnsi="Sylfaen" w:cstheme="minorHAnsi"/>
                <w:bCs/>
                <w:sz w:val="20"/>
                <w:szCs w:val="20"/>
                <w:shd w:val="clear" w:color="auto" w:fill="FFFFFF"/>
              </w:rPr>
              <w:t xml:space="preserve"> </w:t>
            </w:r>
            <w:r w:rsidRPr="00790D9B">
              <w:rPr>
                <w:rFonts w:ascii="Sylfaen" w:hAnsi="Sylfaen" w:cs="Sylfaen"/>
                <w:bCs/>
                <w:sz w:val="20"/>
                <w:szCs w:val="20"/>
                <w:shd w:val="clear" w:color="auto" w:fill="FFFFFF"/>
              </w:rPr>
              <w:t>შოკის</w:t>
            </w:r>
            <w:r w:rsidR="00C96E7E" w:rsidRPr="00790D9B">
              <w:rPr>
                <w:rFonts w:ascii="Sylfaen" w:hAnsi="Sylfaen" w:cs="Sylfaen"/>
                <w:bCs/>
                <w:sz w:val="20"/>
                <w:szCs w:val="20"/>
                <w:shd w:val="clear" w:color="auto" w:fill="FFFFFF"/>
              </w:rPr>
              <w:t xml:space="preserve"> </w:t>
            </w:r>
            <w:r w:rsidRPr="00790D9B">
              <w:rPr>
                <w:rFonts w:ascii="Sylfaen" w:hAnsi="Sylfaen" w:cs="Sylfaen"/>
                <w:bCs/>
                <w:sz w:val="20"/>
                <w:szCs w:val="20"/>
                <w:shd w:val="clear" w:color="auto" w:fill="FFFFFF"/>
              </w:rPr>
              <w:t>ჩათვლით</w:t>
            </w:r>
          </w:p>
        </w:tc>
        <w:tc>
          <w:tcPr>
            <w:tcW w:w="1000" w:type="pct"/>
          </w:tcPr>
          <w:p w14:paraId="3EACCAC3"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r>
      <w:tr w:rsidR="00790D9B" w:rsidRPr="00790D9B" w14:paraId="17D31C10" w14:textId="77777777" w:rsidTr="00824508">
        <w:trPr>
          <w:trHeight w:val="20"/>
        </w:trPr>
        <w:tc>
          <w:tcPr>
            <w:tcW w:w="5000" w:type="pct"/>
            <w:gridSpan w:val="5"/>
          </w:tcPr>
          <w:p w14:paraId="322D884F" w14:textId="3F962DAD" w:rsidR="00217938" w:rsidRPr="00790D9B" w:rsidRDefault="00E6353C" w:rsidP="00E36E56">
            <w:pPr>
              <w:suppressAutoHyphens/>
              <w:ind w:left="57"/>
              <w:contextualSpacing/>
              <w:rPr>
                <w:rFonts w:ascii="Sylfaen" w:hAnsi="Sylfaen" w:cstheme="minorHAnsi"/>
                <w:b/>
                <w:sz w:val="20"/>
                <w:szCs w:val="20"/>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ნერვული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სისტემის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p>
        </w:tc>
      </w:tr>
      <w:tr w:rsidR="00790D9B" w:rsidRPr="00790D9B" w14:paraId="53E1D4FB" w14:textId="77777777" w:rsidTr="00CA74EC">
        <w:trPr>
          <w:trHeight w:val="20"/>
        </w:trPr>
        <w:tc>
          <w:tcPr>
            <w:tcW w:w="1000" w:type="pct"/>
          </w:tcPr>
          <w:p w14:paraId="0CC2226F" w14:textId="77777777" w:rsidR="00DD172A" w:rsidRPr="00790D9B" w:rsidRDefault="00110185" w:rsidP="00E36E56">
            <w:pPr>
              <w:suppressAutoHyphens/>
              <w:ind w:left="57"/>
              <w:contextualSpacing/>
              <w:rPr>
                <w:rFonts w:ascii="Sylfaen" w:hAnsi="Sylfaen" w:cstheme="minorHAnsi"/>
                <w:sz w:val="20"/>
                <w:szCs w:val="20"/>
                <w:lang w:eastAsia="en-US"/>
              </w:rPr>
            </w:pPr>
            <w:r w:rsidRPr="00790D9B">
              <w:rPr>
                <w:rFonts w:ascii="Sylfaen" w:hAnsi="Sylfaen" w:cs="Sylfaen"/>
                <w:sz w:val="20"/>
                <w:szCs w:val="20"/>
                <w:lang w:eastAsia="en-US"/>
              </w:rPr>
              <w:t>თავბრუდახვევა</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p>
          <w:p w14:paraId="18E851BB" w14:textId="516E3A5F" w:rsidR="00217938" w:rsidRPr="00790D9B" w:rsidRDefault="005C6544" w:rsidP="00E36E56">
            <w:pPr>
              <w:suppressAutoHyphens/>
              <w:ind w:left="57"/>
              <w:contextualSpacing/>
              <w:rPr>
                <w:rFonts w:ascii="Sylfaen" w:hAnsi="Sylfaen" w:cstheme="minorHAnsi"/>
                <w:sz w:val="20"/>
                <w:szCs w:val="20"/>
                <w:lang w:eastAsia="en-US"/>
              </w:rPr>
            </w:pPr>
            <w:r w:rsidRPr="00790D9B">
              <w:rPr>
                <w:rFonts w:ascii="Sylfaen" w:hAnsi="Sylfaen" w:cs="Sylfaen"/>
                <w:sz w:val="20"/>
                <w:szCs w:val="20"/>
                <w:lang w:eastAsia="en-US"/>
              </w:rPr>
              <w:t>თავის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ტკივილი</w:t>
            </w:r>
          </w:p>
        </w:tc>
        <w:tc>
          <w:tcPr>
            <w:tcW w:w="1000" w:type="pct"/>
          </w:tcPr>
          <w:p w14:paraId="23942417" w14:textId="5A57CA0C" w:rsidR="00217938" w:rsidRPr="00790D9B" w:rsidRDefault="00DD172A" w:rsidP="00E36E56">
            <w:pPr>
              <w:tabs>
                <w:tab w:val="left" w:pos="4253"/>
              </w:tabs>
              <w:suppressAutoHyphens/>
              <w:ind w:left="57"/>
              <w:contextualSpacing/>
              <w:rPr>
                <w:rFonts w:ascii="Sylfaen" w:hAnsi="Sylfaen" w:cstheme="minorHAnsi"/>
                <w:sz w:val="20"/>
                <w:szCs w:val="20"/>
              </w:rPr>
            </w:pPr>
            <w:r w:rsidRPr="00790D9B">
              <w:rPr>
                <w:rFonts w:ascii="Sylfaen" w:hAnsi="Sylfaen" w:cs="Sylfaen"/>
                <w:sz w:val="20"/>
                <w:szCs w:val="20"/>
              </w:rPr>
              <w:t>ცერებრალური და ინტრაკრანიალური სისხლდენა, სინკოპე</w:t>
            </w:r>
          </w:p>
        </w:tc>
        <w:tc>
          <w:tcPr>
            <w:tcW w:w="1000" w:type="pct"/>
          </w:tcPr>
          <w:p w14:paraId="05393FD4"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005267B5"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74614D5D"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r>
      <w:tr w:rsidR="00790D9B" w:rsidRPr="00790D9B" w14:paraId="3FB1BAE2" w14:textId="77777777" w:rsidTr="00824508">
        <w:trPr>
          <w:trHeight w:val="20"/>
        </w:trPr>
        <w:tc>
          <w:tcPr>
            <w:tcW w:w="5000" w:type="pct"/>
            <w:gridSpan w:val="5"/>
          </w:tcPr>
          <w:p w14:paraId="19B49480" w14:textId="247FF483" w:rsidR="00217938" w:rsidRPr="00790D9B" w:rsidRDefault="00E6353C" w:rsidP="00E36E56">
            <w:pPr>
              <w:suppressAutoHyphens/>
              <w:ind w:left="57"/>
              <w:contextualSpacing/>
              <w:rPr>
                <w:rFonts w:ascii="Sylfaen" w:hAnsi="Sylfaen" w:cstheme="minorHAnsi"/>
                <w:b/>
                <w:sz w:val="20"/>
                <w:szCs w:val="20"/>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მხედველობის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ორგანოების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r w:rsidR="00C96E7E" w:rsidRPr="00790D9B">
              <w:rPr>
                <w:rFonts w:ascii="Sylfaen" w:hAnsi="Sylfaen" w:cstheme="minorHAnsi"/>
                <w:b/>
                <w:bCs/>
                <w:sz w:val="20"/>
                <w:szCs w:val="20"/>
                <w:shd w:val="clear" w:color="auto" w:fill="FFFFFF"/>
              </w:rPr>
              <w:t xml:space="preserve"> </w:t>
            </w:r>
          </w:p>
        </w:tc>
      </w:tr>
      <w:tr w:rsidR="00790D9B" w:rsidRPr="00790D9B" w14:paraId="518C8892" w14:textId="77777777" w:rsidTr="00CA74EC">
        <w:trPr>
          <w:trHeight w:val="20"/>
        </w:trPr>
        <w:tc>
          <w:tcPr>
            <w:tcW w:w="1000" w:type="pct"/>
          </w:tcPr>
          <w:p w14:paraId="205B356A" w14:textId="32749283" w:rsidR="00217938" w:rsidRPr="00790D9B" w:rsidRDefault="00C57FEA" w:rsidP="00E36E56">
            <w:pPr>
              <w:suppressAutoHyphens/>
              <w:ind w:left="57"/>
              <w:contextualSpacing/>
              <w:rPr>
                <w:rFonts w:ascii="Sylfaen" w:hAnsi="Sylfaen" w:cstheme="minorHAnsi"/>
                <w:sz w:val="20"/>
                <w:szCs w:val="20"/>
              </w:rPr>
            </w:pPr>
            <w:r w:rsidRPr="00790D9B">
              <w:rPr>
                <w:rFonts w:ascii="Sylfaen" w:hAnsi="Sylfaen" w:cs="Sylfaen"/>
                <w:sz w:val="20"/>
                <w:szCs w:val="20"/>
              </w:rPr>
              <w:t>სისხლჩაქცევა</w:t>
            </w:r>
            <w:r w:rsidR="00C96E7E" w:rsidRPr="00790D9B">
              <w:rPr>
                <w:rFonts w:ascii="Sylfaen" w:hAnsi="Sylfaen" w:cs="Sylfaen"/>
                <w:sz w:val="20"/>
                <w:szCs w:val="20"/>
              </w:rPr>
              <w:t xml:space="preserve"> </w:t>
            </w:r>
            <w:r w:rsidRPr="00790D9B">
              <w:rPr>
                <w:rFonts w:ascii="Sylfaen" w:hAnsi="Sylfaen" w:cs="Sylfaen"/>
                <w:sz w:val="20"/>
                <w:szCs w:val="20"/>
              </w:rPr>
              <w:t>თვალში</w:t>
            </w:r>
            <w:r w:rsidR="00C96E7E" w:rsidRPr="00790D9B">
              <w:rPr>
                <w:rFonts w:ascii="Sylfaen" w:hAnsi="Sylfaen" w:cs="Sylfaen"/>
                <w:sz w:val="20"/>
                <w:szCs w:val="20"/>
              </w:rPr>
              <w:t xml:space="preserve"> </w:t>
            </w:r>
            <w:r w:rsidR="00217938" w:rsidRPr="00790D9B">
              <w:rPr>
                <w:rFonts w:ascii="Sylfaen" w:hAnsi="Sylfaen" w:cstheme="minorHAnsi"/>
                <w:sz w:val="20"/>
                <w:szCs w:val="20"/>
                <w:lang w:eastAsia="en-US"/>
              </w:rPr>
              <w:t>(</w:t>
            </w:r>
            <w:r w:rsidRPr="00790D9B">
              <w:rPr>
                <w:rFonts w:ascii="Sylfaen" w:hAnsi="Sylfaen" w:cstheme="minorHAnsi"/>
                <w:sz w:val="20"/>
                <w:szCs w:val="20"/>
                <w:lang w:eastAsia="en-US"/>
              </w:rPr>
              <w:t>კონიუ</w:t>
            </w:r>
            <w:r w:rsidR="00011738" w:rsidRPr="00790D9B">
              <w:rPr>
                <w:rFonts w:ascii="Sylfaen" w:hAnsi="Sylfaen" w:cstheme="minorHAnsi"/>
                <w:sz w:val="20"/>
                <w:szCs w:val="20"/>
                <w:lang w:eastAsia="en-US"/>
              </w:rPr>
              <w:t>ნ</w:t>
            </w:r>
            <w:r w:rsidR="00110185" w:rsidRPr="00790D9B">
              <w:rPr>
                <w:rFonts w:ascii="Sylfaen" w:hAnsi="Sylfaen" w:cstheme="minorHAnsi"/>
                <w:sz w:val="20"/>
                <w:szCs w:val="20"/>
                <w:lang w:eastAsia="en-US"/>
              </w:rPr>
              <w:t>ქ</w:t>
            </w:r>
            <w:r w:rsidRPr="00790D9B">
              <w:rPr>
                <w:rFonts w:ascii="Sylfaen" w:hAnsi="Sylfaen" w:cstheme="minorHAnsi"/>
                <w:sz w:val="20"/>
                <w:szCs w:val="20"/>
                <w:lang w:eastAsia="en-US"/>
              </w:rPr>
              <w:t>ტივ</w:t>
            </w:r>
            <w:r w:rsidR="00011738" w:rsidRPr="00790D9B">
              <w:rPr>
                <w:rFonts w:ascii="Sylfaen" w:hAnsi="Sylfaen" w:cstheme="minorHAnsi"/>
                <w:sz w:val="20"/>
                <w:szCs w:val="20"/>
                <w:lang w:eastAsia="en-US"/>
              </w:rPr>
              <w:t>ა</w:t>
            </w:r>
            <w:r w:rsidRPr="00790D9B">
              <w:rPr>
                <w:rFonts w:ascii="Sylfaen" w:hAnsi="Sylfaen" w:cstheme="minorHAnsi"/>
                <w:sz w:val="20"/>
                <w:szCs w:val="20"/>
                <w:lang w:eastAsia="en-US"/>
              </w:rPr>
              <w:t>ში</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სისხლჩაქცევის</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ჩათვლით</w:t>
            </w:r>
            <w:r w:rsidR="00217938" w:rsidRPr="00790D9B">
              <w:rPr>
                <w:rFonts w:ascii="Sylfaen" w:hAnsi="Sylfaen" w:cstheme="minorHAnsi"/>
                <w:sz w:val="20"/>
                <w:szCs w:val="20"/>
                <w:lang w:eastAsia="en-US"/>
              </w:rPr>
              <w:t>)</w:t>
            </w:r>
          </w:p>
        </w:tc>
        <w:tc>
          <w:tcPr>
            <w:tcW w:w="1000" w:type="pct"/>
          </w:tcPr>
          <w:p w14:paraId="661CD7A8" w14:textId="77777777" w:rsidR="00217938" w:rsidRPr="00790D9B" w:rsidRDefault="00217938" w:rsidP="00E36E56">
            <w:pPr>
              <w:tabs>
                <w:tab w:val="left" w:pos="4253"/>
              </w:tabs>
              <w:suppressAutoHyphens/>
              <w:ind w:left="57"/>
              <w:contextualSpacing/>
              <w:rPr>
                <w:rFonts w:ascii="Sylfaen" w:hAnsi="Sylfaen" w:cstheme="minorHAnsi"/>
                <w:sz w:val="20"/>
                <w:szCs w:val="20"/>
              </w:rPr>
            </w:pPr>
          </w:p>
        </w:tc>
        <w:tc>
          <w:tcPr>
            <w:tcW w:w="1000" w:type="pct"/>
          </w:tcPr>
          <w:p w14:paraId="7B8A320D"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7FAF1DBF"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7C15207E"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r>
      <w:tr w:rsidR="00790D9B" w:rsidRPr="00790D9B" w14:paraId="5CD97269" w14:textId="77777777" w:rsidTr="00824508">
        <w:trPr>
          <w:trHeight w:val="20"/>
        </w:trPr>
        <w:tc>
          <w:tcPr>
            <w:tcW w:w="5000" w:type="pct"/>
            <w:gridSpan w:val="5"/>
          </w:tcPr>
          <w:p w14:paraId="17601A30" w14:textId="7E65CDA9" w:rsidR="00217938" w:rsidRPr="00790D9B" w:rsidRDefault="00E6353C" w:rsidP="00E36E56">
            <w:pPr>
              <w:suppressAutoHyphens/>
              <w:ind w:left="57"/>
              <w:contextualSpacing/>
              <w:rPr>
                <w:rFonts w:ascii="Sylfaen" w:hAnsi="Sylfaen" w:cstheme="minorHAnsi"/>
                <w:b/>
                <w:sz w:val="20"/>
                <w:szCs w:val="20"/>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გულის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r w:rsidR="00C96E7E" w:rsidRPr="00790D9B">
              <w:rPr>
                <w:rFonts w:ascii="Sylfaen" w:hAnsi="Sylfaen" w:cstheme="minorHAnsi"/>
                <w:b/>
                <w:bCs/>
                <w:sz w:val="20"/>
                <w:szCs w:val="20"/>
                <w:shd w:val="clear" w:color="auto" w:fill="FFFFFF"/>
              </w:rPr>
              <w:t xml:space="preserve"> </w:t>
            </w:r>
          </w:p>
        </w:tc>
      </w:tr>
      <w:tr w:rsidR="00790D9B" w:rsidRPr="00790D9B" w14:paraId="65FC1DC8" w14:textId="77777777" w:rsidTr="00CA74EC">
        <w:trPr>
          <w:trHeight w:val="312"/>
        </w:trPr>
        <w:tc>
          <w:tcPr>
            <w:tcW w:w="1000" w:type="pct"/>
          </w:tcPr>
          <w:p w14:paraId="1D071138" w14:textId="77777777" w:rsidR="00217938" w:rsidRPr="00790D9B" w:rsidRDefault="00217938" w:rsidP="00E36E56">
            <w:pPr>
              <w:suppressAutoHyphens/>
              <w:ind w:left="57"/>
              <w:contextualSpacing/>
              <w:jc w:val="both"/>
              <w:rPr>
                <w:rFonts w:ascii="Sylfaen" w:hAnsi="Sylfaen" w:cstheme="minorHAnsi"/>
                <w:b/>
                <w:sz w:val="20"/>
                <w:szCs w:val="20"/>
              </w:rPr>
            </w:pPr>
          </w:p>
        </w:tc>
        <w:tc>
          <w:tcPr>
            <w:tcW w:w="1000" w:type="pct"/>
          </w:tcPr>
          <w:p w14:paraId="332C5A7A" w14:textId="031BAA93" w:rsidR="00217938" w:rsidRPr="00790D9B" w:rsidRDefault="00D44FEB" w:rsidP="00E36E56">
            <w:pPr>
              <w:tabs>
                <w:tab w:val="left" w:pos="4253"/>
              </w:tabs>
              <w:suppressAutoHyphens/>
              <w:ind w:left="57"/>
              <w:contextualSpacing/>
              <w:jc w:val="both"/>
              <w:rPr>
                <w:rFonts w:ascii="Sylfaen" w:hAnsi="Sylfaen" w:cstheme="minorHAnsi"/>
                <w:b/>
                <w:sz w:val="20"/>
                <w:szCs w:val="20"/>
              </w:rPr>
            </w:pPr>
            <w:r w:rsidRPr="00790D9B">
              <w:rPr>
                <w:rFonts w:ascii="Sylfaen" w:hAnsi="Sylfaen" w:cstheme="minorHAnsi"/>
                <w:sz w:val="20"/>
                <w:szCs w:val="20"/>
                <w:lang w:eastAsia="en-US"/>
              </w:rPr>
              <w:t>ტაქიკარდია</w:t>
            </w:r>
            <w:r w:rsidR="00C96E7E" w:rsidRPr="00790D9B">
              <w:rPr>
                <w:rFonts w:ascii="Sylfaen" w:hAnsi="Sylfaen" w:cstheme="minorHAnsi"/>
                <w:sz w:val="20"/>
                <w:szCs w:val="20"/>
                <w:lang w:eastAsia="en-US"/>
              </w:rPr>
              <w:t xml:space="preserve"> </w:t>
            </w:r>
          </w:p>
        </w:tc>
        <w:tc>
          <w:tcPr>
            <w:tcW w:w="1000" w:type="pct"/>
          </w:tcPr>
          <w:p w14:paraId="4797B896"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22912A29"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360B2E4D"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r>
      <w:tr w:rsidR="00790D9B" w:rsidRPr="00790D9B" w14:paraId="2E974D65" w14:textId="77777777" w:rsidTr="00824508">
        <w:trPr>
          <w:trHeight w:val="20"/>
        </w:trPr>
        <w:tc>
          <w:tcPr>
            <w:tcW w:w="5000" w:type="pct"/>
            <w:gridSpan w:val="5"/>
          </w:tcPr>
          <w:p w14:paraId="140F6B62" w14:textId="5EB4E9E0" w:rsidR="00217938" w:rsidRPr="00790D9B" w:rsidRDefault="00E6353C" w:rsidP="00E36E56">
            <w:pPr>
              <w:suppressAutoHyphens/>
              <w:ind w:left="57"/>
              <w:contextualSpacing/>
              <w:rPr>
                <w:rFonts w:ascii="Sylfaen" w:hAnsi="Sylfaen" w:cstheme="minorHAnsi"/>
                <w:b/>
                <w:sz w:val="20"/>
                <w:szCs w:val="20"/>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სისხლძარღვების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p>
        </w:tc>
      </w:tr>
      <w:tr w:rsidR="00790D9B" w:rsidRPr="00790D9B" w14:paraId="7BEA1385" w14:textId="77777777" w:rsidTr="00CA74EC">
        <w:trPr>
          <w:trHeight w:val="20"/>
        </w:trPr>
        <w:tc>
          <w:tcPr>
            <w:tcW w:w="1000" w:type="pct"/>
          </w:tcPr>
          <w:p w14:paraId="1952E39C" w14:textId="77777777" w:rsidR="00A800DE" w:rsidRPr="00790D9B" w:rsidRDefault="00A800DE" w:rsidP="00E36E56">
            <w:pPr>
              <w:suppressAutoHyphens/>
              <w:ind w:left="57"/>
              <w:contextualSpacing/>
              <w:rPr>
                <w:rFonts w:ascii="Sylfaen" w:hAnsi="Sylfaen" w:cs="Sylfaen"/>
                <w:sz w:val="20"/>
                <w:szCs w:val="20"/>
              </w:rPr>
            </w:pPr>
            <w:r w:rsidRPr="00790D9B">
              <w:rPr>
                <w:rFonts w:ascii="Sylfaen" w:hAnsi="Sylfaen" w:cs="Sylfaen"/>
                <w:sz w:val="20"/>
                <w:szCs w:val="20"/>
              </w:rPr>
              <w:t>ჰიპოტენზია</w:t>
            </w:r>
            <w:r w:rsidR="00217938" w:rsidRPr="00790D9B">
              <w:rPr>
                <w:rFonts w:ascii="Sylfaen" w:hAnsi="Sylfaen" w:cs="Sylfaen"/>
                <w:sz w:val="20"/>
                <w:szCs w:val="20"/>
              </w:rPr>
              <w:t>,</w:t>
            </w:r>
            <w:r w:rsidR="00C96E7E" w:rsidRPr="00790D9B">
              <w:rPr>
                <w:rFonts w:ascii="Sylfaen" w:hAnsi="Sylfaen" w:cs="Sylfaen"/>
                <w:sz w:val="20"/>
                <w:szCs w:val="20"/>
              </w:rPr>
              <w:t xml:space="preserve"> </w:t>
            </w:r>
          </w:p>
          <w:p w14:paraId="7D80D768" w14:textId="163C1088" w:rsidR="00217938" w:rsidRPr="00790D9B" w:rsidRDefault="00D44FEB" w:rsidP="00E36E56">
            <w:pPr>
              <w:suppressAutoHyphens/>
              <w:ind w:left="57"/>
              <w:contextualSpacing/>
              <w:rPr>
                <w:rFonts w:ascii="Sylfaen" w:hAnsi="Sylfaen" w:cstheme="minorHAnsi"/>
                <w:b/>
                <w:sz w:val="20"/>
                <w:szCs w:val="20"/>
              </w:rPr>
            </w:pPr>
            <w:r w:rsidRPr="00790D9B">
              <w:rPr>
                <w:rFonts w:ascii="Sylfaen" w:hAnsi="Sylfaen" w:cs="Sylfaen"/>
                <w:sz w:val="20"/>
                <w:szCs w:val="20"/>
              </w:rPr>
              <w:t>ჰემატომა</w:t>
            </w:r>
          </w:p>
        </w:tc>
        <w:tc>
          <w:tcPr>
            <w:tcW w:w="1000" w:type="pct"/>
          </w:tcPr>
          <w:p w14:paraId="52D4A811" w14:textId="77777777" w:rsidR="00217938" w:rsidRPr="00790D9B" w:rsidRDefault="00217938" w:rsidP="00E36E56">
            <w:pPr>
              <w:tabs>
                <w:tab w:val="left" w:pos="4253"/>
              </w:tabs>
              <w:suppressAutoHyphens/>
              <w:ind w:left="57"/>
              <w:contextualSpacing/>
              <w:jc w:val="both"/>
              <w:rPr>
                <w:rFonts w:ascii="Sylfaen" w:hAnsi="Sylfaen" w:cstheme="minorHAnsi"/>
                <w:sz w:val="20"/>
                <w:szCs w:val="20"/>
                <w:lang w:eastAsia="en-US"/>
              </w:rPr>
            </w:pPr>
          </w:p>
        </w:tc>
        <w:tc>
          <w:tcPr>
            <w:tcW w:w="1000" w:type="pct"/>
          </w:tcPr>
          <w:p w14:paraId="4340749C"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1AC655BF"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45D44865"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r>
      <w:tr w:rsidR="00790D9B" w:rsidRPr="00790D9B" w14:paraId="1EABBE8D" w14:textId="77777777" w:rsidTr="00824508">
        <w:trPr>
          <w:trHeight w:val="20"/>
        </w:trPr>
        <w:tc>
          <w:tcPr>
            <w:tcW w:w="5000" w:type="pct"/>
            <w:gridSpan w:val="5"/>
          </w:tcPr>
          <w:p w14:paraId="5DFBC46F" w14:textId="130E4065" w:rsidR="00217938" w:rsidRPr="00790D9B" w:rsidRDefault="00E6353C" w:rsidP="00E36E56">
            <w:pPr>
              <w:suppressAutoHyphens/>
              <w:ind w:left="57"/>
              <w:contextualSpacing/>
              <w:rPr>
                <w:rFonts w:ascii="Sylfaen" w:hAnsi="Sylfaen" w:cstheme="minorHAnsi"/>
                <w:b/>
                <w:sz w:val="20"/>
                <w:szCs w:val="20"/>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სუნთქვის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სისტემის,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გულმკერდის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და</w:t>
            </w:r>
            <w:r w:rsidR="00C96E7E" w:rsidRPr="00790D9B">
              <w:rPr>
                <w:rFonts w:ascii="Sylfaen" w:hAnsi="Sylfaen" w:cstheme="minorHAnsi"/>
                <w:b/>
                <w:bCs/>
                <w:sz w:val="20"/>
                <w:szCs w:val="20"/>
                <w:shd w:val="clear" w:color="auto" w:fill="FFFFFF"/>
              </w:rPr>
              <w:t xml:space="preserve"> </w:t>
            </w:r>
            <w:r w:rsidR="005758AE" w:rsidRPr="00790D9B">
              <w:rPr>
                <w:rFonts w:ascii="Sylfaen" w:hAnsi="Sylfaen" w:cstheme="minorHAnsi"/>
                <w:b/>
                <w:bCs/>
                <w:sz w:val="20"/>
                <w:szCs w:val="20"/>
                <w:shd w:val="clear" w:color="auto" w:fill="FFFFFF"/>
              </w:rPr>
              <w:t>შუასაყარის</w:t>
            </w:r>
            <w:r w:rsidR="00011738" w:rsidRPr="00790D9B">
              <w:rPr>
                <w:rFonts w:ascii="Sylfaen" w:hAnsi="Sylfaen" w:cstheme="minorHAnsi"/>
                <w:b/>
                <w:bCs/>
                <w:sz w:val="20"/>
                <w:szCs w:val="20"/>
                <w:shd w:val="clear" w:color="auto" w:fill="FFFFFF"/>
              </w:rPr>
              <w:t xml:space="preserve"> ორგანოების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p>
        </w:tc>
      </w:tr>
      <w:tr w:rsidR="00790D9B" w:rsidRPr="00790D9B" w14:paraId="771B7A00" w14:textId="77777777" w:rsidTr="00CA74EC">
        <w:trPr>
          <w:trHeight w:val="20"/>
        </w:trPr>
        <w:tc>
          <w:tcPr>
            <w:tcW w:w="1000" w:type="pct"/>
          </w:tcPr>
          <w:p w14:paraId="3DB9F419" w14:textId="75167B00" w:rsidR="00217938" w:rsidRPr="00790D9B" w:rsidRDefault="00111E49" w:rsidP="00E36E56">
            <w:pPr>
              <w:suppressAutoHyphens/>
              <w:ind w:left="57"/>
              <w:contextualSpacing/>
              <w:rPr>
                <w:rFonts w:ascii="Sylfaen" w:hAnsi="Sylfaen" w:cstheme="minorHAnsi"/>
                <w:sz w:val="20"/>
                <w:szCs w:val="20"/>
                <w:lang w:eastAsia="en-US"/>
              </w:rPr>
            </w:pPr>
            <w:r w:rsidRPr="00790D9B">
              <w:rPr>
                <w:rFonts w:ascii="Sylfaen" w:hAnsi="Sylfaen" w:cs="Sylfaen"/>
                <w:sz w:val="20"/>
                <w:szCs w:val="20"/>
              </w:rPr>
              <w:t>ცხვირიდან</w:t>
            </w:r>
            <w:r w:rsidR="00C96E7E" w:rsidRPr="00790D9B">
              <w:rPr>
                <w:rFonts w:ascii="Sylfaen" w:hAnsi="Sylfaen" w:cstheme="minorHAnsi"/>
                <w:sz w:val="20"/>
                <w:szCs w:val="20"/>
              </w:rPr>
              <w:t xml:space="preserve"> </w:t>
            </w:r>
            <w:r w:rsidRPr="00790D9B">
              <w:rPr>
                <w:rFonts w:ascii="Sylfaen" w:hAnsi="Sylfaen" w:cs="Sylfaen"/>
                <w:sz w:val="20"/>
                <w:szCs w:val="20"/>
              </w:rPr>
              <w:t>სისხლდენა</w:t>
            </w:r>
            <w:r w:rsidR="00217938" w:rsidRPr="00790D9B">
              <w:rPr>
                <w:rFonts w:ascii="Sylfaen" w:hAnsi="Sylfaen" w:cstheme="minorHAnsi"/>
                <w:sz w:val="20"/>
                <w:szCs w:val="20"/>
              </w:rPr>
              <w:t>,</w:t>
            </w:r>
            <w:r w:rsidR="00C96E7E" w:rsidRPr="00790D9B">
              <w:rPr>
                <w:rFonts w:ascii="Sylfaen" w:hAnsi="Sylfaen" w:cstheme="minorHAnsi"/>
                <w:sz w:val="20"/>
                <w:szCs w:val="20"/>
              </w:rPr>
              <w:t xml:space="preserve">  </w:t>
            </w:r>
            <w:r w:rsidR="00A800DE" w:rsidRPr="00790D9B">
              <w:rPr>
                <w:sz w:val="20"/>
                <w:szCs w:val="20"/>
              </w:rPr>
              <w:t xml:space="preserve"> </w:t>
            </w:r>
            <w:r w:rsidR="00011738" w:rsidRPr="00790D9B">
              <w:rPr>
                <w:rFonts w:ascii="Sylfaen" w:hAnsi="Sylfaen"/>
                <w:sz w:val="20"/>
                <w:szCs w:val="20"/>
              </w:rPr>
              <w:t>სისხლიანი ხველა</w:t>
            </w:r>
          </w:p>
        </w:tc>
        <w:tc>
          <w:tcPr>
            <w:tcW w:w="1000" w:type="pct"/>
          </w:tcPr>
          <w:p w14:paraId="21D64ADC" w14:textId="77777777" w:rsidR="00217938" w:rsidRPr="00790D9B" w:rsidRDefault="00217938" w:rsidP="00E36E56">
            <w:pPr>
              <w:tabs>
                <w:tab w:val="left" w:pos="4253"/>
              </w:tabs>
              <w:suppressAutoHyphens/>
              <w:ind w:left="57"/>
              <w:contextualSpacing/>
              <w:rPr>
                <w:rFonts w:ascii="Sylfaen" w:hAnsi="Sylfaen" w:cstheme="minorHAnsi"/>
                <w:sz w:val="20"/>
                <w:szCs w:val="20"/>
                <w:lang w:eastAsia="en-US"/>
              </w:rPr>
            </w:pPr>
          </w:p>
        </w:tc>
        <w:tc>
          <w:tcPr>
            <w:tcW w:w="1000" w:type="pct"/>
          </w:tcPr>
          <w:p w14:paraId="3502A35A"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41418DD6" w14:textId="54E0CBD6" w:rsidR="00217938" w:rsidRPr="00790D9B" w:rsidRDefault="00111E49" w:rsidP="00E36E56">
            <w:pPr>
              <w:tabs>
                <w:tab w:val="left" w:pos="4253"/>
              </w:tabs>
              <w:suppressAutoHyphens/>
              <w:ind w:left="57"/>
              <w:contextualSpacing/>
              <w:rPr>
                <w:rFonts w:ascii="Sylfaen" w:hAnsi="Sylfaen" w:cstheme="minorHAnsi"/>
                <w:b/>
                <w:sz w:val="20"/>
                <w:szCs w:val="20"/>
              </w:rPr>
            </w:pPr>
            <w:r w:rsidRPr="00790D9B">
              <w:rPr>
                <w:rFonts w:ascii="Sylfaen" w:hAnsi="Sylfaen" w:cs="Sylfaen"/>
                <w:bCs/>
                <w:sz w:val="20"/>
                <w:szCs w:val="20"/>
                <w:shd w:val="clear" w:color="auto" w:fill="FFFFFF"/>
              </w:rPr>
              <w:t>ეოზინოფილური</w:t>
            </w:r>
            <w:r w:rsidR="00C96E7E" w:rsidRPr="00790D9B">
              <w:rPr>
                <w:rFonts w:ascii="Sylfaen" w:hAnsi="Sylfaen" w:cstheme="minorHAnsi"/>
                <w:bCs/>
                <w:sz w:val="20"/>
                <w:szCs w:val="20"/>
                <w:shd w:val="clear" w:color="auto" w:fill="FFFFFF"/>
              </w:rPr>
              <w:t xml:space="preserve"> </w:t>
            </w:r>
            <w:r w:rsidRPr="00790D9B">
              <w:rPr>
                <w:rFonts w:ascii="Sylfaen" w:hAnsi="Sylfaen" w:cs="Sylfaen"/>
                <w:bCs/>
                <w:sz w:val="20"/>
                <w:szCs w:val="20"/>
                <w:shd w:val="clear" w:color="auto" w:fill="FFFFFF"/>
              </w:rPr>
              <w:t>პნევმონია</w:t>
            </w:r>
          </w:p>
        </w:tc>
        <w:tc>
          <w:tcPr>
            <w:tcW w:w="1000" w:type="pct"/>
          </w:tcPr>
          <w:p w14:paraId="0AEB11ED"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r>
      <w:tr w:rsidR="00790D9B" w:rsidRPr="00790D9B" w14:paraId="2EEE5806" w14:textId="77777777" w:rsidTr="00824508">
        <w:trPr>
          <w:trHeight w:val="20"/>
        </w:trPr>
        <w:tc>
          <w:tcPr>
            <w:tcW w:w="5000" w:type="pct"/>
            <w:gridSpan w:val="5"/>
          </w:tcPr>
          <w:p w14:paraId="74244816" w14:textId="1FD78C20" w:rsidR="00217938" w:rsidRPr="00790D9B" w:rsidRDefault="00730240" w:rsidP="00E36E56">
            <w:pPr>
              <w:suppressAutoHyphens/>
              <w:ind w:left="57"/>
              <w:contextualSpacing/>
              <w:rPr>
                <w:rFonts w:ascii="Sylfaen" w:hAnsi="Sylfaen" w:cstheme="minorHAnsi"/>
                <w:b/>
                <w:sz w:val="20"/>
                <w:szCs w:val="20"/>
              </w:rPr>
            </w:pPr>
            <w:r w:rsidRPr="00790D9B">
              <w:rPr>
                <w:rFonts w:ascii="Sylfaen" w:hAnsi="Sylfaen" w:cstheme="minorHAnsi"/>
                <w:b/>
                <w:bCs/>
                <w:sz w:val="20"/>
                <w:szCs w:val="20"/>
                <w:shd w:val="clear" w:color="auto" w:fill="FFFFFF"/>
              </w:rPr>
              <w:t>დარღვევები საჭმლის მომნელებელი ტრაქტის მხრივ</w:t>
            </w:r>
          </w:p>
        </w:tc>
      </w:tr>
      <w:tr w:rsidR="00790D9B" w:rsidRPr="00790D9B" w14:paraId="25B173DA" w14:textId="77777777" w:rsidTr="00CA74EC">
        <w:trPr>
          <w:trHeight w:val="20"/>
        </w:trPr>
        <w:tc>
          <w:tcPr>
            <w:tcW w:w="1000" w:type="pct"/>
          </w:tcPr>
          <w:p w14:paraId="7B84E6C1" w14:textId="77777777" w:rsidR="00730240" w:rsidRPr="00790D9B" w:rsidRDefault="00730240" w:rsidP="00E36E56">
            <w:pPr>
              <w:suppressAutoHyphens/>
              <w:ind w:left="57"/>
              <w:contextualSpacing/>
              <w:rPr>
                <w:rFonts w:ascii="Sylfaen" w:hAnsi="Sylfaen" w:cs="Sylfaen"/>
                <w:sz w:val="20"/>
                <w:szCs w:val="20"/>
                <w:lang w:eastAsia="en-US"/>
              </w:rPr>
            </w:pPr>
            <w:r w:rsidRPr="00790D9B">
              <w:rPr>
                <w:rFonts w:ascii="Sylfaen" w:hAnsi="Sylfaen" w:cs="Sylfaen"/>
                <w:sz w:val="20"/>
                <w:szCs w:val="20"/>
                <w:lang w:eastAsia="en-US"/>
              </w:rPr>
              <w:t>სისხლდენა ღრძილებიდან,</w:t>
            </w:r>
          </w:p>
          <w:p w14:paraId="3495858E" w14:textId="77777777" w:rsidR="00730240" w:rsidRPr="00790D9B" w:rsidRDefault="00730240" w:rsidP="00E36E56">
            <w:pPr>
              <w:suppressAutoHyphens/>
              <w:ind w:left="57"/>
              <w:contextualSpacing/>
              <w:rPr>
                <w:rFonts w:ascii="Sylfaen" w:hAnsi="Sylfaen" w:cs="Sylfaen"/>
                <w:sz w:val="20"/>
                <w:szCs w:val="20"/>
                <w:lang w:eastAsia="en-US"/>
              </w:rPr>
            </w:pPr>
            <w:r w:rsidRPr="00790D9B">
              <w:rPr>
                <w:rFonts w:ascii="Sylfaen" w:hAnsi="Sylfaen" w:cs="Sylfaen"/>
                <w:sz w:val="20"/>
                <w:szCs w:val="20"/>
                <w:lang w:eastAsia="en-US"/>
              </w:rPr>
              <w:t>სისხლდენა კუჭ-ნაწლავის ტრაქტიდან (მათ შორის რექტალური),</w:t>
            </w:r>
          </w:p>
          <w:p w14:paraId="673173C6" w14:textId="77777777" w:rsidR="00730240" w:rsidRPr="00790D9B" w:rsidRDefault="00730240" w:rsidP="00E36E56">
            <w:pPr>
              <w:suppressAutoHyphens/>
              <w:ind w:left="57"/>
              <w:contextualSpacing/>
              <w:rPr>
                <w:rFonts w:ascii="Sylfaen" w:hAnsi="Sylfaen" w:cs="Sylfaen"/>
                <w:sz w:val="20"/>
                <w:szCs w:val="20"/>
                <w:lang w:eastAsia="en-US"/>
              </w:rPr>
            </w:pPr>
            <w:r w:rsidRPr="00790D9B">
              <w:rPr>
                <w:rFonts w:ascii="Sylfaen" w:hAnsi="Sylfaen" w:cs="Sylfaen"/>
                <w:sz w:val="20"/>
                <w:szCs w:val="20"/>
                <w:lang w:eastAsia="en-US"/>
              </w:rPr>
              <w:t xml:space="preserve">ტკივილი </w:t>
            </w:r>
            <w:r w:rsidRPr="00790D9B">
              <w:rPr>
                <w:rFonts w:ascii="Sylfaen" w:hAnsi="Sylfaen" w:cs="Sylfaen"/>
                <w:bCs/>
                <w:sz w:val="20"/>
                <w:szCs w:val="20"/>
                <w:lang w:eastAsia="en-US"/>
              </w:rPr>
              <w:t>საჭმლის მომნელებელ ტრაქტში</w:t>
            </w:r>
            <w:r w:rsidRPr="00790D9B">
              <w:rPr>
                <w:rFonts w:ascii="Sylfaen" w:hAnsi="Sylfaen" w:cs="Sylfaen"/>
                <w:sz w:val="20"/>
                <w:szCs w:val="20"/>
                <w:lang w:eastAsia="en-US"/>
              </w:rPr>
              <w:t xml:space="preserve"> და მუცლის ღრუს მიდამოში,</w:t>
            </w:r>
          </w:p>
          <w:p w14:paraId="6F334EF0" w14:textId="77777777" w:rsidR="00730240" w:rsidRPr="00790D9B" w:rsidRDefault="00730240" w:rsidP="00E36E56">
            <w:pPr>
              <w:suppressAutoHyphens/>
              <w:ind w:left="57"/>
              <w:contextualSpacing/>
              <w:rPr>
                <w:rFonts w:ascii="Sylfaen" w:hAnsi="Sylfaen" w:cs="Sylfaen"/>
                <w:sz w:val="20"/>
                <w:szCs w:val="20"/>
                <w:lang w:eastAsia="en-US"/>
              </w:rPr>
            </w:pPr>
            <w:r w:rsidRPr="00790D9B">
              <w:rPr>
                <w:rFonts w:ascii="Sylfaen" w:hAnsi="Sylfaen" w:cs="Sylfaen"/>
                <w:sz w:val="20"/>
                <w:szCs w:val="20"/>
                <w:lang w:eastAsia="en-US"/>
              </w:rPr>
              <w:t>დისპეფსია,</w:t>
            </w:r>
          </w:p>
          <w:p w14:paraId="1E684F7D" w14:textId="77777777" w:rsidR="00730240" w:rsidRPr="00790D9B" w:rsidRDefault="00730240" w:rsidP="00E36E56">
            <w:pPr>
              <w:suppressAutoHyphens/>
              <w:ind w:left="57"/>
              <w:contextualSpacing/>
              <w:rPr>
                <w:rFonts w:ascii="Sylfaen" w:hAnsi="Sylfaen" w:cs="Sylfaen"/>
                <w:sz w:val="20"/>
                <w:szCs w:val="20"/>
                <w:lang w:eastAsia="en-US"/>
              </w:rPr>
            </w:pPr>
            <w:r w:rsidRPr="00790D9B">
              <w:rPr>
                <w:rFonts w:ascii="Sylfaen" w:hAnsi="Sylfaen" w:cs="Sylfaen"/>
                <w:sz w:val="20"/>
                <w:szCs w:val="20"/>
                <w:lang w:eastAsia="en-US"/>
              </w:rPr>
              <w:t>გულისრევა,</w:t>
            </w:r>
          </w:p>
          <w:p w14:paraId="22BE4375" w14:textId="77777777" w:rsidR="00730240" w:rsidRPr="00790D9B" w:rsidRDefault="00730240" w:rsidP="00E36E56">
            <w:pPr>
              <w:suppressAutoHyphens/>
              <w:ind w:left="57"/>
              <w:contextualSpacing/>
              <w:rPr>
                <w:rFonts w:ascii="Sylfaen" w:hAnsi="Sylfaen" w:cs="Sylfaen"/>
                <w:sz w:val="20"/>
                <w:szCs w:val="20"/>
                <w:lang w:eastAsia="en-US"/>
              </w:rPr>
            </w:pPr>
            <w:r w:rsidRPr="00790D9B">
              <w:rPr>
                <w:rFonts w:ascii="Sylfaen" w:hAnsi="Sylfaen" w:cs="Sylfaen"/>
                <w:sz w:val="20"/>
                <w:szCs w:val="20"/>
                <w:lang w:eastAsia="en-US"/>
              </w:rPr>
              <w:t>ყაბზობა</w:t>
            </w:r>
            <w:r w:rsidRPr="00790D9B">
              <w:rPr>
                <w:rFonts w:ascii="Sylfaen" w:hAnsi="Sylfaen" w:cs="Sylfaen"/>
                <w:sz w:val="20"/>
                <w:szCs w:val="20"/>
                <w:vertAlign w:val="superscript"/>
                <w:lang w:eastAsia="en-US"/>
              </w:rPr>
              <w:t xml:space="preserve"> A</w:t>
            </w:r>
            <w:r w:rsidRPr="00790D9B">
              <w:rPr>
                <w:rFonts w:ascii="Sylfaen" w:hAnsi="Sylfaen" w:cs="Sylfaen"/>
                <w:sz w:val="20"/>
                <w:szCs w:val="20"/>
                <w:lang w:eastAsia="en-US"/>
              </w:rPr>
              <w:t>,</w:t>
            </w:r>
          </w:p>
          <w:p w14:paraId="782E9932" w14:textId="77777777" w:rsidR="00730240" w:rsidRPr="00790D9B" w:rsidRDefault="00730240" w:rsidP="00E36E56">
            <w:pPr>
              <w:suppressAutoHyphens/>
              <w:ind w:left="57"/>
              <w:contextualSpacing/>
              <w:rPr>
                <w:rFonts w:ascii="Sylfaen" w:hAnsi="Sylfaen" w:cs="Sylfaen"/>
                <w:sz w:val="20"/>
                <w:szCs w:val="20"/>
                <w:lang w:eastAsia="en-US"/>
              </w:rPr>
            </w:pPr>
            <w:r w:rsidRPr="00790D9B">
              <w:rPr>
                <w:rFonts w:ascii="Sylfaen" w:hAnsi="Sylfaen" w:cs="Sylfaen"/>
                <w:sz w:val="20"/>
                <w:szCs w:val="20"/>
                <w:lang w:eastAsia="en-US"/>
              </w:rPr>
              <w:t>დიარეა,</w:t>
            </w:r>
          </w:p>
          <w:p w14:paraId="08B3A48B" w14:textId="2EB80E1F" w:rsidR="00217938" w:rsidRPr="00790D9B" w:rsidRDefault="00730240" w:rsidP="00E36E56">
            <w:pPr>
              <w:suppressAutoHyphens/>
              <w:ind w:left="57"/>
              <w:contextualSpacing/>
              <w:rPr>
                <w:rFonts w:ascii="Sylfaen" w:hAnsi="Sylfaen" w:cstheme="minorHAnsi"/>
                <w:sz w:val="20"/>
                <w:szCs w:val="20"/>
                <w:vertAlign w:val="superscript"/>
                <w:lang w:eastAsia="en-US"/>
              </w:rPr>
            </w:pPr>
            <w:r w:rsidRPr="00790D9B">
              <w:rPr>
                <w:rFonts w:ascii="Sylfaen" w:hAnsi="Sylfaen" w:cs="Sylfaen"/>
                <w:sz w:val="20"/>
                <w:szCs w:val="20"/>
                <w:lang w:eastAsia="en-US"/>
              </w:rPr>
              <w:t xml:space="preserve">ღებინება </w:t>
            </w:r>
            <w:r w:rsidRPr="00790D9B">
              <w:rPr>
                <w:rFonts w:ascii="Sylfaen" w:hAnsi="Sylfaen" w:cs="Sylfaen"/>
                <w:sz w:val="20"/>
                <w:szCs w:val="20"/>
                <w:vertAlign w:val="superscript"/>
                <w:lang w:eastAsia="en-US"/>
              </w:rPr>
              <w:t>A</w:t>
            </w:r>
          </w:p>
        </w:tc>
        <w:tc>
          <w:tcPr>
            <w:tcW w:w="1000" w:type="pct"/>
          </w:tcPr>
          <w:p w14:paraId="6EBC0B1C" w14:textId="13F8D373" w:rsidR="00217938" w:rsidRPr="00790D9B" w:rsidRDefault="0023387B" w:rsidP="00E36E56">
            <w:pPr>
              <w:tabs>
                <w:tab w:val="left" w:pos="4253"/>
              </w:tabs>
              <w:suppressAutoHyphens/>
              <w:ind w:left="57"/>
              <w:contextualSpacing/>
              <w:rPr>
                <w:rFonts w:ascii="Sylfaen" w:hAnsi="Sylfaen" w:cstheme="minorHAnsi"/>
                <w:b/>
                <w:sz w:val="20"/>
                <w:szCs w:val="20"/>
              </w:rPr>
            </w:pPr>
            <w:r w:rsidRPr="00790D9B">
              <w:rPr>
                <w:rFonts w:ascii="Sylfaen" w:hAnsi="Sylfaen" w:cs="Sylfaen"/>
                <w:sz w:val="20"/>
                <w:szCs w:val="20"/>
                <w:lang w:eastAsia="en-US"/>
              </w:rPr>
              <w:t>პირის</w:t>
            </w:r>
            <w:r w:rsidR="00C96E7E" w:rsidRPr="00790D9B">
              <w:rPr>
                <w:rFonts w:ascii="Sylfaen" w:hAnsi="Sylfaen" w:cstheme="minorHAnsi"/>
                <w:sz w:val="20"/>
                <w:szCs w:val="20"/>
                <w:lang w:eastAsia="en-US"/>
              </w:rPr>
              <w:t xml:space="preserve"> </w:t>
            </w:r>
            <w:r w:rsidR="00730240" w:rsidRPr="00790D9B">
              <w:rPr>
                <w:rFonts w:ascii="Sylfaen" w:hAnsi="Sylfaen" w:cstheme="minorHAnsi"/>
                <w:sz w:val="20"/>
                <w:szCs w:val="20"/>
                <w:lang w:eastAsia="en-US"/>
              </w:rPr>
              <w:t xml:space="preserve">ღრუს </w:t>
            </w:r>
            <w:r w:rsidRPr="00790D9B">
              <w:rPr>
                <w:rFonts w:ascii="Sylfaen" w:hAnsi="Sylfaen" w:cs="Sylfaen"/>
                <w:sz w:val="20"/>
                <w:szCs w:val="20"/>
                <w:lang w:eastAsia="en-US"/>
              </w:rPr>
              <w:t>სიმშრალე</w:t>
            </w:r>
          </w:p>
        </w:tc>
        <w:tc>
          <w:tcPr>
            <w:tcW w:w="1000" w:type="pct"/>
          </w:tcPr>
          <w:p w14:paraId="3F032E3A"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7811470D"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49DFB1B6"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r>
      <w:tr w:rsidR="00790D9B" w:rsidRPr="00790D9B" w14:paraId="20AD082E" w14:textId="77777777" w:rsidTr="00824508">
        <w:trPr>
          <w:trHeight w:val="20"/>
        </w:trPr>
        <w:tc>
          <w:tcPr>
            <w:tcW w:w="5000" w:type="pct"/>
            <w:gridSpan w:val="5"/>
          </w:tcPr>
          <w:p w14:paraId="23B638C8" w14:textId="1BA71337" w:rsidR="00217938" w:rsidRPr="00790D9B" w:rsidRDefault="00E0510B" w:rsidP="00E36E56">
            <w:pPr>
              <w:suppressAutoHyphens/>
              <w:ind w:left="57"/>
              <w:contextualSpacing/>
              <w:jc w:val="both"/>
              <w:rPr>
                <w:rFonts w:ascii="Sylfaen" w:hAnsi="Sylfaen" w:cstheme="minorHAnsi"/>
                <w:sz w:val="20"/>
                <w:szCs w:val="20"/>
              </w:rPr>
            </w:pPr>
            <w:r w:rsidRPr="00790D9B">
              <w:rPr>
                <w:rFonts w:ascii="Sylfaen" w:hAnsi="Sylfaen" w:cstheme="minorHAnsi"/>
                <w:b/>
                <w:bCs/>
                <w:sz w:val="20"/>
                <w:szCs w:val="20"/>
                <w:shd w:val="clear" w:color="auto" w:fill="FFFFFF"/>
              </w:rPr>
              <w:t>დარღვევები ღვიძლისა და სანაღვლე გზების მხრივ</w:t>
            </w:r>
          </w:p>
        </w:tc>
      </w:tr>
      <w:tr w:rsidR="00790D9B" w:rsidRPr="00790D9B" w14:paraId="44B67C0B" w14:textId="77777777" w:rsidTr="00CA74EC">
        <w:trPr>
          <w:trHeight w:val="20"/>
        </w:trPr>
        <w:tc>
          <w:tcPr>
            <w:tcW w:w="1000" w:type="pct"/>
          </w:tcPr>
          <w:p w14:paraId="291F970B" w14:textId="7AD98913" w:rsidR="00217938" w:rsidRPr="00790D9B" w:rsidRDefault="00E0510B" w:rsidP="00E36E56">
            <w:pPr>
              <w:suppressAutoHyphens/>
              <w:ind w:left="57"/>
              <w:contextualSpacing/>
              <w:jc w:val="both"/>
              <w:rPr>
                <w:rFonts w:ascii="Sylfaen" w:hAnsi="Sylfaen" w:cstheme="minorHAnsi"/>
                <w:sz w:val="20"/>
                <w:szCs w:val="20"/>
                <w:lang w:eastAsia="en-US"/>
              </w:rPr>
            </w:pPr>
            <w:r w:rsidRPr="00790D9B">
              <w:rPr>
                <w:rFonts w:ascii="Sylfaen" w:hAnsi="Sylfaen" w:cs="Sylfaen"/>
                <w:sz w:val="20"/>
                <w:szCs w:val="20"/>
                <w:lang w:eastAsia="en-US"/>
              </w:rPr>
              <w:t xml:space="preserve">ღვიძლის </w:t>
            </w:r>
            <w:r w:rsidR="00F00F76" w:rsidRPr="00790D9B">
              <w:rPr>
                <w:rFonts w:ascii="Sylfaen" w:hAnsi="Sylfaen" w:cs="Sylfaen"/>
                <w:sz w:val="20"/>
                <w:szCs w:val="20"/>
                <w:lang w:eastAsia="en-US"/>
              </w:rPr>
              <w:t>ტრანსამინაზების</w:t>
            </w:r>
            <w:r w:rsidR="00C96E7E" w:rsidRPr="00790D9B">
              <w:rPr>
                <w:rFonts w:ascii="Sylfaen" w:hAnsi="Sylfaen" w:cstheme="minorHAnsi"/>
                <w:sz w:val="20"/>
                <w:szCs w:val="20"/>
                <w:lang w:eastAsia="en-US"/>
              </w:rPr>
              <w:t xml:space="preserve"> </w:t>
            </w:r>
            <w:r w:rsidR="00F00F76" w:rsidRPr="00790D9B">
              <w:rPr>
                <w:rFonts w:ascii="Sylfaen" w:hAnsi="Sylfaen" w:cs="Sylfaen"/>
                <w:sz w:val="20"/>
                <w:szCs w:val="20"/>
                <w:lang w:eastAsia="en-US"/>
              </w:rPr>
              <w:t>აქტივობის</w:t>
            </w:r>
            <w:r w:rsidR="00C96E7E" w:rsidRPr="00790D9B">
              <w:rPr>
                <w:rFonts w:ascii="Sylfaen" w:hAnsi="Sylfaen" w:cstheme="minorHAnsi"/>
                <w:sz w:val="20"/>
                <w:szCs w:val="20"/>
                <w:lang w:eastAsia="en-US"/>
              </w:rPr>
              <w:t xml:space="preserve"> </w:t>
            </w:r>
            <w:r w:rsidR="00F00F76" w:rsidRPr="00790D9B">
              <w:rPr>
                <w:rFonts w:ascii="Sylfaen" w:hAnsi="Sylfaen" w:cs="Sylfaen"/>
                <w:sz w:val="20"/>
                <w:szCs w:val="20"/>
                <w:lang w:eastAsia="en-US"/>
              </w:rPr>
              <w:t>ზრდა</w:t>
            </w:r>
          </w:p>
          <w:p w14:paraId="3BF23BAA" w14:textId="77777777" w:rsidR="00217938" w:rsidRPr="00790D9B" w:rsidRDefault="00217938" w:rsidP="00E36E56">
            <w:pPr>
              <w:suppressAutoHyphens/>
              <w:ind w:left="57"/>
              <w:contextualSpacing/>
              <w:rPr>
                <w:rFonts w:ascii="Sylfaen" w:hAnsi="Sylfaen" w:cstheme="minorHAnsi"/>
                <w:sz w:val="20"/>
                <w:szCs w:val="20"/>
                <w:lang w:eastAsia="en-US"/>
              </w:rPr>
            </w:pPr>
          </w:p>
        </w:tc>
        <w:tc>
          <w:tcPr>
            <w:tcW w:w="1000" w:type="pct"/>
          </w:tcPr>
          <w:p w14:paraId="56E7CB36" w14:textId="70727C69" w:rsidR="00217938" w:rsidRPr="00790D9B" w:rsidRDefault="00F00F76" w:rsidP="00E36E56">
            <w:pPr>
              <w:tabs>
                <w:tab w:val="left" w:pos="4253"/>
              </w:tabs>
              <w:suppressAutoHyphens/>
              <w:ind w:left="57"/>
              <w:contextualSpacing/>
              <w:rPr>
                <w:rFonts w:ascii="Sylfaen" w:hAnsi="Sylfaen" w:cstheme="minorHAnsi"/>
                <w:sz w:val="20"/>
                <w:szCs w:val="20"/>
                <w:lang w:eastAsia="en-US"/>
              </w:rPr>
            </w:pPr>
            <w:r w:rsidRPr="00790D9B">
              <w:rPr>
                <w:rFonts w:ascii="Sylfaen" w:hAnsi="Sylfaen" w:cs="Sylfaen"/>
                <w:sz w:val="20"/>
                <w:szCs w:val="20"/>
              </w:rPr>
              <w:t>ღვიძლის</w:t>
            </w:r>
            <w:r w:rsidR="00C96E7E" w:rsidRPr="00790D9B">
              <w:rPr>
                <w:rFonts w:ascii="Sylfaen" w:hAnsi="Sylfaen" w:cstheme="minorHAnsi"/>
                <w:sz w:val="20"/>
                <w:szCs w:val="20"/>
              </w:rPr>
              <w:t xml:space="preserve"> </w:t>
            </w:r>
            <w:r w:rsidRPr="00790D9B">
              <w:rPr>
                <w:rFonts w:ascii="Sylfaen" w:hAnsi="Sylfaen" w:cs="Sylfaen"/>
                <w:sz w:val="20"/>
                <w:szCs w:val="20"/>
              </w:rPr>
              <w:t>ფუნქციის</w:t>
            </w:r>
            <w:r w:rsidR="00C96E7E" w:rsidRPr="00790D9B">
              <w:rPr>
                <w:rFonts w:ascii="Sylfaen" w:hAnsi="Sylfaen" w:cstheme="minorHAnsi"/>
                <w:sz w:val="20"/>
                <w:szCs w:val="20"/>
              </w:rPr>
              <w:t xml:space="preserve"> </w:t>
            </w:r>
            <w:r w:rsidRPr="00790D9B">
              <w:rPr>
                <w:rFonts w:ascii="Sylfaen" w:hAnsi="Sylfaen" w:cs="Sylfaen"/>
                <w:sz w:val="20"/>
                <w:szCs w:val="20"/>
              </w:rPr>
              <w:t>დარღვევა</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ბილირუბინის</w:t>
            </w:r>
            <w:r w:rsidR="00C96E7E" w:rsidRPr="00790D9B">
              <w:rPr>
                <w:rFonts w:ascii="Sylfaen" w:hAnsi="Sylfaen" w:cstheme="minorHAnsi"/>
                <w:sz w:val="20"/>
                <w:szCs w:val="20"/>
              </w:rPr>
              <w:t xml:space="preserve"> </w:t>
            </w:r>
            <w:r w:rsidRPr="00790D9B">
              <w:rPr>
                <w:rFonts w:ascii="Sylfaen" w:hAnsi="Sylfaen" w:cs="Sylfaen"/>
                <w:sz w:val="20"/>
                <w:szCs w:val="20"/>
              </w:rPr>
              <w:t>კონცენტრაციის</w:t>
            </w:r>
            <w:r w:rsidR="00C96E7E" w:rsidRPr="00790D9B">
              <w:rPr>
                <w:rFonts w:ascii="Sylfaen" w:hAnsi="Sylfaen" w:cstheme="minorHAnsi"/>
                <w:sz w:val="20"/>
                <w:szCs w:val="20"/>
              </w:rPr>
              <w:t xml:space="preserve"> </w:t>
            </w:r>
            <w:r w:rsidR="00E0510B" w:rsidRPr="00790D9B">
              <w:rPr>
                <w:rFonts w:ascii="Sylfaen" w:hAnsi="Sylfaen" w:cs="Sylfaen"/>
                <w:sz w:val="20"/>
                <w:szCs w:val="20"/>
              </w:rPr>
              <w:t>მომატება</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სისხლში</w:t>
            </w:r>
            <w:r w:rsidR="00C96E7E" w:rsidRPr="00790D9B">
              <w:rPr>
                <w:rFonts w:ascii="Sylfaen" w:hAnsi="Sylfaen" w:cstheme="minorHAnsi"/>
                <w:sz w:val="20"/>
                <w:szCs w:val="20"/>
              </w:rPr>
              <w:t xml:space="preserve"> </w:t>
            </w:r>
            <w:r w:rsidRPr="00790D9B">
              <w:rPr>
                <w:rFonts w:ascii="Sylfaen" w:hAnsi="Sylfaen" w:cs="Sylfaen"/>
                <w:sz w:val="20"/>
                <w:szCs w:val="20"/>
              </w:rPr>
              <w:t>ტუტე</w:t>
            </w:r>
            <w:r w:rsidR="00C96E7E" w:rsidRPr="00790D9B">
              <w:rPr>
                <w:rFonts w:ascii="Sylfaen" w:hAnsi="Sylfaen" w:cstheme="minorHAnsi"/>
                <w:sz w:val="20"/>
                <w:szCs w:val="20"/>
              </w:rPr>
              <w:t xml:space="preserve"> </w:t>
            </w:r>
            <w:r w:rsidRPr="00790D9B">
              <w:rPr>
                <w:rFonts w:ascii="Sylfaen" w:hAnsi="Sylfaen" w:cs="Sylfaen"/>
                <w:sz w:val="20"/>
                <w:szCs w:val="20"/>
              </w:rPr>
              <w:t>ფოსფატაზ</w:t>
            </w:r>
            <w:r w:rsidR="00E0510B" w:rsidRPr="00790D9B">
              <w:rPr>
                <w:rFonts w:ascii="Sylfaen" w:hAnsi="Sylfaen" w:cs="Sylfaen"/>
                <w:sz w:val="20"/>
                <w:szCs w:val="20"/>
              </w:rPr>
              <w:t>ა</w:t>
            </w:r>
            <w:r w:rsidRPr="00790D9B">
              <w:rPr>
                <w:rFonts w:ascii="Sylfaen" w:hAnsi="Sylfaen" w:cs="Sylfaen"/>
                <w:sz w:val="20"/>
                <w:szCs w:val="20"/>
              </w:rPr>
              <w:t>ს</w:t>
            </w:r>
            <w:r w:rsidR="00C96E7E" w:rsidRPr="00790D9B">
              <w:rPr>
                <w:rFonts w:ascii="Sylfaen" w:hAnsi="Sylfaen" w:cstheme="minorHAnsi"/>
                <w:sz w:val="20"/>
                <w:szCs w:val="20"/>
              </w:rPr>
              <w:t xml:space="preserve"> </w:t>
            </w:r>
            <w:r w:rsidRPr="00790D9B">
              <w:rPr>
                <w:rFonts w:ascii="Sylfaen" w:hAnsi="Sylfaen" w:cs="Sylfaen"/>
                <w:sz w:val="20"/>
                <w:szCs w:val="20"/>
              </w:rPr>
              <w:t>აქტივობის</w:t>
            </w:r>
            <w:r w:rsidR="00C96E7E" w:rsidRPr="00790D9B">
              <w:rPr>
                <w:rFonts w:ascii="Sylfaen" w:hAnsi="Sylfaen" w:cstheme="minorHAnsi"/>
                <w:sz w:val="20"/>
                <w:szCs w:val="20"/>
              </w:rPr>
              <w:t xml:space="preserve"> </w:t>
            </w:r>
            <w:r w:rsidR="00E0510B" w:rsidRPr="00790D9B">
              <w:rPr>
                <w:rFonts w:ascii="Sylfaen" w:hAnsi="Sylfaen" w:cs="Sylfaen"/>
                <w:sz w:val="20"/>
                <w:szCs w:val="20"/>
              </w:rPr>
              <w:t>ზრდა</w:t>
            </w:r>
            <w:r w:rsidR="00217938" w:rsidRPr="00790D9B">
              <w:rPr>
                <w:rFonts w:ascii="Sylfaen" w:hAnsi="Sylfaen" w:cstheme="minorHAnsi"/>
                <w:sz w:val="20"/>
                <w:szCs w:val="20"/>
                <w:vertAlign w:val="superscript"/>
                <w:lang w:eastAsia="en-US"/>
              </w:rPr>
              <w:t>А</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00E0510B" w:rsidRPr="00790D9B">
              <w:rPr>
                <w:sz w:val="20"/>
                <w:szCs w:val="20"/>
              </w:rPr>
              <w:t xml:space="preserve"> </w:t>
            </w:r>
            <w:r w:rsidR="00E0510B" w:rsidRPr="00790D9B">
              <w:rPr>
                <w:rFonts w:ascii="Sylfaen" w:hAnsi="Sylfaen" w:cstheme="minorHAnsi"/>
                <w:sz w:val="20"/>
                <w:szCs w:val="20"/>
                <w:lang w:eastAsia="en-US"/>
              </w:rPr>
              <w:t>GGT</w:t>
            </w:r>
            <w:r w:rsidR="003D32F1" w:rsidRPr="00790D9B">
              <w:rPr>
                <w:rFonts w:ascii="Sylfaen" w:hAnsi="Sylfaen" w:cstheme="minorHAnsi"/>
                <w:sz w:val="20"/>
                <w:szCs w:val="20"/>
                <w:lang w:eastAsia="en-US"/>
              </w:rPr>
              <w:t>-ს</w:t>
            </w:r>
            <w:r w:rsidR="00C96E7E" w:rsidRPr="00790D9B">
              <w:rPr>
                <w:rFonts w:ascii="Sylfaen" w:hAnsi="Sylfaen" w:cstheme="minorHAnsi"/>
                <w:sz w:val="20"/>
                <w:szCs w:val="20"/>
                <w:lang w:eastAsia="en-US"/>
              </w:rPr>
              <w:t xml:space="preserve"> </w:t>
            </w:r>
            <w:r w:rsidR="003D32F1" w:rsidRPr="00790D9B">
              <w:rPr>
                <w:rFonts w:ascii="Sylfaen" w:hAnsi="Sylfaen" w:cstheme="minorHAnsi"/>
                <w:sz w:val="20"/>
                <w:szCs w:val="20"/>
                <w:lang w:eastAsia="en-US"/>
              </w:rPr>
              <w:t>აქტივობის</w:t>
            </w:r>
            <w:r w:rsidR="00C96E7E" w:rsidRPr="00790D9B">
              <w:rPr>
                <w:rFonts w:ascii="Sylfaen" w:hAnsi="Sylfaen" w:cstheme="minorHAnsi"/>
                <w:sz w:val="20"/>
                <w:szCs w:val="20"/>
                <w:lang w:eastAsia="en-US"/>
              </w:rPr>
              <w:t xml:space="preserve"> </w:t>
            </w:r>
            <w:r w:rsidR="00E0510B" w:rsidRPr="00790D9B">
              <w:rPr>
                <w:rFonts w:ascii="Sylfaen" w:hAnsi="Sylfaen" w:cstheme="minorHAnsi"/>
                <w:sz w:val="20"/>
                <w:szCs w:val="20"/>
                <w:lang w:eastAsia="en-US"/>
              </w:rPr>
              <w:t>ზრდა</w:t>
            </w:r>
            <w:r w:rsidR="00217938" w:rsidRPr="00790D9B">
              <w:rPr>
                <w:rFonts w:ascii="Sylfaen" w:hAnsi="Sylfaen" w:cstheme="minorHAnsi"/>
                <w:sz w:val="20"/>
                <w:szCs w:val="20"/>
                <w:vertAlign w:val="superscript"/>
                <w:lang w:eastAsia="en-US"/>
              </w:rPr>
              <w:t>А</w:t>
            </w:r>
            <w:r w:rsidR="00E0510B" w:rsidRPr="00790D9B">
              <w:rPr>
                <w:rFonts w:ascii="Sylfaen" w:hAnsi="Sylfaen" w:cstheme="minorHAnsi"/>
                <w:sz w:val="20"/>
                <w:szCs w:val="20"/>
                <w:vertAlign w:val="superscript"/>
                <w:lang w:eastAsia="en-US"/>
              </w:rPr>
              <w:t xml:space="preserve"> </w:t>
            </w:r>
          </w:p>
        </w:tc>
        <w:tc>
          <w:tcPr>
            <w:tcW w:w="1000" w:type="pct"/>
          </w:tcPr>
          <w:p w14:paraId="156BCA62" w14:textId="44F1825A" w:rsidR="00217938" w:rsidRPr="00790D9B" w:rsidRDefault="003D32F1" w:rsidP="00E36E56">
            <w:pPr>
              <w:tabs>
                <w:tab w:val="left" w:pos="4253"/>
              </w:tabs>
              <w:suppressAutoHyphens/>
              <w:ind w:left="57"/>
              <w:contextualSpacing/>
              <w:rPr>
                <w:rFonts w:ascii="Sylfaen" w:hAnsi="Sylfaen" w:cstheme="minorHAnsi"/>
                <w:sz w:val="20"/>
                <w:szCs w:val="20"/>
                <w:lang w:eastAsia="en-US"/>
              </w:rPr>
            </w:pPr>
            <w:r w:rsidRPr="00790D9B">
              <w:rPr>
                <w:rFonts w:ascii="Sylfaen" w:hAnsi="Sylfaen" w:cs="Sylfaen"/>
                <w:sz w:val="20"/>
                <w:szCs w:val="20"/>
              </w:rPr>
              <w:t>სიყვითლე</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კონიუგირებული</w:t>
            </w:r>
            <w:r w:rsidR="00C96E7E" w:rsidRPr="00790D9B">
              <w:rPr>
                <w:rFonts w:ascii="Sylfaen" w:hAnsi="Sylfaen" w:cstheme="minorHAnsi"/>
                <w:sz w:val="20"/>
                <w:szCs w:val="20"/>
              </w:rPr>
              <w:t xml:space="preserve"> </w:t>
            </w:r>
            <w:r w:rsidRPr="00790D9B">
              <w:rPr>
                <w:rFonts w:ascii="Sylfaen" w:hAnsi="Sylfaen" w:cs="Sylfaen"/>
                <w:sz w:val="20"/>
                <w:szCs w:val="20"/>
              </w:rPr>
              <w:t>ბილირუბინის</w:t>
            </w:r>
            <w:r w:rsidR="00C96E7E" w:rsidRPr="00790D9B">
              <w:rPr>
                <w:rFonts w:ascii="Sylfaen" w:hAnsi="Sylfaen" w:cstheme="minorHAnsi"/>
                <w:sz w:val="20"/>
                <w:szCs w:val="20"/>
              </w:rPr>
              <w:t xml:space="preserve"> </w:t>
            </w:r>
            <w:r w:rsidRPr="00790D9B">
              <w:rPr>
                <w:rFonts w:ascii="Sylfaen" w:hAnsi="Sylfaen" w:cs="Sylfaen"/>
                <w:sz w:val="20"/>
                <w:szCs w:val="20"/>
              </w:rPr>
              <w:t>კონცენტრაციის</w:t>
            </w:r>
            <w:r w:rsidR="00C96E7E" w:rsidRPr="00790D9B">
              <w:rPr>
                <w:rFonts w:ascii="Sylfaen" w:hAnsi="Sylfaen" w:cstheme="minorHAnsi"/>
                <w:sz w:val="20"/>
                <w:szCs w:val="20"/>
              </w:rPr>
              <w:t xml:space="preserve"> </w:t>
            </w:r>
            <w:r w:rsidRPr="00790D9B">
              <w:rPr>
                <w:rFonts w:ascii="Sylfaen" w:hAnsi="Sylfaen" w:cs="Sylfaen"/>
                <w:sz w:val="20"/>
                <w:szCs w:val="20"/>
              </w:rPr>
              <w:t>მომატება</w:t>
            </w:r>
            <w:r w:rsidR="00C96E7E" w:rsidRPr="00790D9B">
              <w:rPr>
                <w:rFonts w:ascii="Sylfaen" w:hAnsi="Sylfaen" w:cstheme="minorHAnsi"/>
                <w:sz w:val="20"/>
                <w:szCs w:val="20"/>
              </w:rPr>
              <w:t xml:space="preserve"> </w:t>
            </w:r>
            <w:r w:rsidR="00217938" w:rsidRPr="00790D9B">
              <w:rPr>
                <w:rFonts w:ascii="Sylfaen" w:hAnsi="Sylfaen" w:cstheme="minorHAnsi"/>
                <w:sz w:val="20"/>
                <w:szCs w:val="20"/>
                <w:lang w:eastAsia="en-US"/>
              </w:rPr>
              <w:t>(</w:t>
            </w:r>
            <w:r w:rsidR="0075001E" w:rsidRPr="00790D9B">
              <w:rPr>
                <w:rFonts w:ascii="Sylfaen" w:hAnsi="Sylfaen" w:cstheme="minorHAnsi"/>
                <w:sz w:val="20"/>
                <w:szCs w:val="20"/>
                <w:lang w:eastAsia="en-US"/>
              </w:rPr>
              <w:t>ალტ-ს</w:t>
            </w:r>
            <w:r w:rsidR="00C96E7E" w:rsidRPr="00790D9B">
              <w:rPr>
                <w:rFonts w:ascii="Sylfaen" w:hAnsi="Sylfaen" w:cstheme="minorHAnsi"/>
                <w:sz w:val="20"/>
                <w:szCs w:val="20"/>
                <w:lang w:eastAsia="en-US"/>
              </w:rPr>
              <w:t xml:space="preserve"> </w:t>
            </w:r>
            <w:r w:rsidR="00C96E7E" w:rsidRPr="00790D9B">
              <w:rPr>
                <w:rFonts w:ascii="Sylfaen" w:hAnsi="Sylfaen"/>
                <w:sz w:val="20"/>
                <w:szCs w:val="20"/>
              </w:rPr>
              <w:t xml:space="preserve"> </w:t>
            </w:r>
            <w:r w:rsidR="0075001E" w:rsidRPr="00790D9B">
              <w:rPr>
                <w:rFonts w:ascii="Sylfaen" w:hAnsi="Sylfaen" w:cstheme="minorHAnsi"/>
                <w:sz w:val="20"/>
                <w:szCs w:val="20"/>
                <w:lang w:eastAsia="en-US"/>
              </w:rPr>
              <w:t>აქტივობის</w:t>
            </w:r>
            <w:r w:rsidR="00C96E7E" w:rsidRPr="00790D9B">
              <w:rPr>
                <w:rFonts w:ascii="Sylfaen" w:hAnsi="Sylfaen" w:cstheme="minorHAnsi"/>
                <w:sz w:val="20"/>
                <w:szCs w:val="20"/>
                <w:lang w:eastAsia="en-US"/>
              </w:rPr>
              <w:t xml:space="preserve"> </w:t>
            </w:r>
            <w:r w:rsidR="0075001E" w:rsidRPr="00790D9B">
              <w:rPr>
                <w:rFonts w:ascii="Sylfaen" w:hAnsi="Sylfaen" w:cstheme="minorHAnsi"/>
                <w:sz w:val="20"/>
                <w:szCs w:val="20"/>
                <w:lang w:eastAsia="en-US"/>
              </w:rPr>
              <w:t>ერთდროული</w:t>
            </w:r>
            <w:r w:rsidR="00C96E7E" w:rsidRPr="00790D9B">
              <w:rPr>
                <w:rFonts w:ascii="Sylfaen" w:hAnsi="Sylfaen" w:cstheme="minorHAnsi"/>
                <w:sz w:val="20"/>
                <w:szCs w:val="20"/>
                <w:lang w:eastAsia="en-US"/>
              </w:rPr>
              <w:t xml:space="preserve"> </w:t>
            </w:r>
            <w:r w:rsidR="0075001E" w:rsidRPr="00790D9B">
              <w:rPr>
                <w:rFonts w:ascii="Sylfaen" w:hAnsi="Sylfaen" w:cstheme="minorHAnsi"/>
                <w:sz w:val="20"/>
                <w:szCs w:val="20"/>
                <w:lang w:eastAsia="en-US"/>
              </w:rPr>
              <w:t>მატებით</w:t>
            </w:r>
            <w:r w:rsidR="00C96E7E" w:rsidRPr="00790D9B">
              <w:rPr>
                <w:rFonts w:ascii="Sylfaen" w:hAnsi="Sylfaen" w:cstheme="minorHAnsi"/>
                <w:sz w:val="20"/>
                <w:szCs w:val="20"/>
                <w:lang w:eastAsia="en-US"/>
              </w:rPr>
              <w:t xml:space="preserve"> </w:t>
            </w:r>
            <w:r w:rsidR="0075001E" w:rsidRPr="00790D9B">
              <w:rPr>
                <w:rFonts w:ascii="Sylfaen" w:hAnsi="Sylfaen" w:cstheme="minorHAnsi"/>
                <w:sz w:val="20"/>
                <w:szCs w:val="20"/>
                <w:lang w:eastAsia="en-US"/>
              </w:rPr>
              <w:t>ან</w:t>
            </w:r>
            <w:r w:rsidR="00C96E7E" w:rsidRPr="00790D9B">
              <w:rPr>
                <w:rFonts w:ascii="Sylfaen" w:hAnsi="Sylfaen" w:cstheme="minorHAnsi"/>
                <w:sz w:val="20"/>
                <w:szCs w:val="20"/>
                <w:lang w:eastAsia="en-US"/>
              </w:rPr>
              <w:t xml:space="preserve"> </w:t>
            </w:r>
            <w:r w:rsidR="0075001E" w:rsidRPr="00790D9B">
              <w:rPr>
                <w:rFonts w:ascii="Sylfaen" w:hAnsi="Sylfaen" w:cstheme="minorHAnsi"/>
                <w:sz w:val="20"/>
                <w:szCs w:val="20"/>
                <w:lang w:eastAsia="en-US"/>
              </w:rPr>
              <w:t>მის</w:t>
            </w:r>
            <w:r w:rsidR="00C96E7E" w:rsidRPr="00790D9B">
              <w:rPr>
                <w:rFonts w:ascii="Sylfaen" w:hAnsi="Sylfaen" w:cstheme="minorHAnsi"/>
                <w:sz w:val="20"/>
                <w:szCs w:val="20"/>
                <w:lang w:eastAsia="en-US"/>
              </w:rPr>
              <w:t xml:space="preserve"> </w:t>
            </w:r>
            <w:r w:rsidR="0075001E" w:rsidRPr="00790D9B">
              <w:rPr>
                <w:rFonts w:ascii="Sylfaen" w:hAnsi="Sylfaen" w:cstheme="minorHAnsi"/>
                <w:sz w:val="20"/>
                <w:szCs w:val="20"/>
                <w:lang w:eastAsia="en-US"/>
              </w:rPr>
              <w:t>გარეშე</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0075001E" w:rsidRPr="00790D9B">
              <w:rPr>
                <w:rFonts w:ascii="Sylfaen" w:hAnsi="Sylfaen" w:cstheme="minorHAnsi"/>
                <w:sz w:val="20"/>
                <w:szCs w:val="20"/>
                <w:lang w:eastAsia="en-US"/>
              </w:rPr>
              <w:t>ქოლესტაზი</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0075001E" w:rsidRPr="00790D9B">
              <w:rPr>
                <w:rFonts w:ascii="Sylfaen" w:hAnsi="Sylfaen" w:cstheme="minorHAnsi"/>
                <w:sz w:val="20"/>
                <w:szCs w:val="20"/>
                <w:lang w:eastAsia="en-US"/>
              </w:rPr>
              <w:t>ჰეპატიტი</w:t>
            </w:r>
            <w:r w:rsidR="00C96E7E" w:rsidRPr="00790D9B">
              <w:rPr>
                <w:rFonts w:ascii="Sylfaen" w:hAnsi="Sylfaen" w:cstheme="minorHAnsi"/>
                <w:sz w:val="20"/>
                <w:szCs w:val="20"/>
                <w:lang w:eastAsia="en-US"/>
              </w:rPr>
              <w:t xml:space="preserve">  </w:t>
            </w:r>
            <w:r w:rsidR="00217938" w:rsidRPr="00790D9B">
              <w:rPr>
                <w:rFonts w:ascii="Sylfaen" w:hAnsi="Sylfaen" w:cstheme="minorHAnsi"/>
                <w:sz w:val="20"/>
                <w:szCs w:val="20"/>
                <w:lang w:eastAsia="en-US"/>
              </w:rPr>
              <w:t>(</w:t>
            </w:r>
            <w:r w:rsidR="0075001E" w:rsidRPr="00790D9B">
              <w:rPr>
                <w:rFonts w:ascii="Sylfaen" w:hAnsi="Sylfaen" w:cs="Sylfaen"/>
                <w:sz w:val="20"/>
                <w:szCs w:val="20"/>
                <w:lang w:eastAsia="en-US"/>
              </w:rPr>
              <w:t>ჰეპატოცელულური</w:t>
            </w:r>
            <w:r w:rsidR="00C96E7E" w:rsidRPr="00790D9B">
              <w:rPr>
                <w:rFonts w:ascii="Sylfaen" w:hAnsi="Sylfaen" w:cstheme="minorHAnsi"/>
                <w:sz w:val="20"/>
                <w:szCs w:val="20"/>
                <w:lang w:eastAsia="en-US"/>
              </w:rPr>
              <w:t xml:space="preserve"> </w:t>
            </w:r>
            <w:r w:rsidR="00E0510B" w:rsidRPr="00790D9B">
              <w:rPr>
                <w:rFonts w:ascii="Sylfaen" w:hAnsi="Sylfaen" w:cstheme="minorHAnsi"/>
                <w:sz w:val="20"/>
                <w:szCs w:val="20"/>
                <w:lang w:eastAsia="en-US"/>
              </w:rPr>
              <w:t xml:space="preserve">სისტემის </w:t>
            </w:r>
            <w:r w:rsidR="0075001E" w:rsidRPr="00790D9B">
              <w:rPr>
                <w:rFonts w:ascii="Sylfaen" w:hAnsi="Sylfaen" w:cs="Sylfaen"/>
                <w:sz w:val="20"/>
                <w:szCs w:val="20"/>
                <w:lang w:eastAsia="en-US"/>
              </w:rPr>
              <w:t>დაზიანების</w:t>
            </w:r>
            <w:r w:rsidR="00C96E7E" w:rsidRPr="00790D9B">
              <w:rPr>
                <w:rFonts w:ascii="Sylfaen" w:hAnsi="Sylfaen" w:cstheme="minorHAnsi"/>
                <w:sz w:val="20"/>
                <w:szCs w:val="20"/>
                <w:lang w:eastAsia="en-US"/>
              </w:rPr>
              <w:t xml:space="preserve"> </w:t>
            </w:r>
            <w:r w:rsidR="0075001E" w:rsidRPr="00790D9B">
              <w:rPr>
                <w:rFonts w:ascii="Sylfaen" w:hAnsi="Sylfaen" w:cs="Sylfaen"/>
                <w:sz w:val="20"/>
                <w:szCs w:val="20"/>
                <w:lang w:eastAsia="en-US"/>
              </w:rPr>
              <w:t>ჩათვლით</w:t>
            </w:r>
            <w:r w:rsidR="00217938" w:rsidRPr="00790D9B">
              <w:rPr>
                <w:rFonts w:ascii="Sylfaen" w:hAnsi="Sylfaen" w:cstheme="minorHAnsi"/>
                <w:sz w:val="20"/>
                <w:szCs w:val="20"/>
                <w:lang w:eastAsia="en-US"/>
              </w:rPr>
              <w:t>)</w:t>
            </w:r>
          </w:p>
        </w:tc>
        <w:tc>
          <w:tcPr>
            <w:tcW w:w="1000" w:type="pct"/>
          </w:tcPr>
          <w:p w14:paraId="633FDD6D" w14:textId="77777777" w:rsidR="00217938" w:rsidRPr="00790D9B" w:rsidRDefault="00217938" w:rsidP="00E36E56">
            <w:pPr>
              <w:tabs>
                <w:tab w:val="left" w:pos="4253"/>
              </w:tabs>
              <w:suppressAutoHyphens/>
              <w:ind w:left="57"/>
              <w:contextualSpacing/>
              <w:jc w:val="both"/>
              <w:rPr>
                <w:rFonts w:ascii="Sylfaen" w:hAnsi="Sylfaen" w:cstheme="minorHAnsi"/>
                <w:sz w:val="20"/>
                <w:szCs w:val="20"/>
              </w:rPr>
            </w:pPr>
          </w:p>
        </w:tc>
        <w:tc>
          <w:tcPr>
            <w:tcW w:w="1000" w:type="pct"/>
          </w:tcPr>
          <w:p w14:paraId="241E97E9" w14:textId="77777777" w:rsidR="00217938" w:rsidRPr="00790D9B" w:rsidRDefault="00217938" w:rsidP="00E36E56">
            <w:pPr>
              <w:tabs>
                <w:tab w:val="left" w:pos="4253"/>
              </w:tabs>
              <w:suppressAutoHyphens/>
              <w:ind w:left="57"/>
              <w:contextualSpacing/>
              <w:jc w:val="both"/>
              <w:rPr>
                <w:rFonts w:ascii="Sylfaen" w:hAnsi="Sylfaen" w:cstheme="minorHAnsi"/>
                <w:sz w:val="20"/>
                <w:szCs w:val="20"/>
              </w:rPr>
            </w:pPr>
          </w:p>
        </w:tc>
      </w:tr>
      <w:tr w:rsidR="00790D9B" w:rsidRPr="00790D9B" w14:paraId="4660AAF3" w14:textId="77777777" w:rsidTr="00824508">
        <w:trPr>
          <w:trHeight w:val="20"/>
        </w:trPr>
        <w:tc>
          <w:tcPr>
            <w:tcW w:w="5000" w:type="pct"/>
            <w:gridSpan w:val="5"/>
          </w:tcPr>
          <w:p w14:paraId="27C186E4" w14:textId="17B4E98B" w:rsidR="00217938" w:rsidRPr="00790D9B" w:rsidRDefault="00840609" w:rsidP="00E36E56">
            <w:pPr>
              <w:suppressAutoHyphens/>
              <w:ind w:left="57"/>
              <w:contextualSpacing/>
              <w:jc w:val="both"/>
              <w:rPr>
                <w:rFonts w:ascii="Sylfaen" w:hAnsi="Sylfaen" w:cstheme="minorHAnsi"/>
                <w:sz w:val="20"/>
                <w:szCs w:val="20"/>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კანის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და</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კანქვეშა</w:t>
            </w:r>
            <w:r w:rsidR="00C96E7E" w:rsidRPr="00790D9B">
              <w:rPr>
                <w:rFonts w:ascii="Sylfaen" w:hAnsi="Sylfaen" w:cstheme="minorHAnsi"/>
                <w:b/>
                <w:bCs/>
                <w:sz w:val="20"/>
                <w:szCs w:val="20"/>
                <w:shd w:val="clear" w:color="auto" w:fill="FFFFFF"/>
              </w:rPr>
              <w:t xml:space="preserve"> </w:t>
            </w:r>
            <w:r w:rsidR="000B4E6F" w:rsidRPr="00790D9B">
              <w:rPr>
                <w:rFonts w:ascii="Sylfaen" w:hAnsi="Sylfaen" w:cstheme="minorHAnsi"/>
                <w:b/>
                <w:bCs/>
                <w:sz w:val="20"/>
                <w:szCs w:val="20"/>
                <w:shd w:val="clear" w:color="auto" w:fill="FFFFFF"/>
              </w:rPr>
              <w:t>ქსოვილების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r w:rsidR="00C96E7E" w:rsidRPr="00790D9B">
              <w:rPr>
                <w:rFonts w:ascii="Sylfaen" w:hAnsi="Sylfaen" w:cstheme="minorHAnsi"/>
                <w:b/>
                <w:bCs/>
                <w:sz w:val="20"/>
                <w:szCs w:val="20"/>
                <w:shd w:val="clear" w:color="auto" w:fill="FFFFFF"/>
              </w:rPr>
              <w:t xml:space="preserve"> </w:t>
            </w:r>
          </w:p>
        </w:tc>
      </w:tr>
      <w:tr w:rsidR="00790D9B" w:rsidRPr="00790D9B" w14:paraId="2DED1B0A" w14:textId="77777777" w:rsidTr="00CA74EC">
        <w:trPr>
          <w:trHeight w:val="20"/>
        </w:trPr>
        <w:tc>
          <w:tcPr>
            <w:tcW w:w="1000" w:type="pct"/>
          </w:tcPr>
          <w:p w14:paraId="1563468C" w14:textId="77777777" w:rsidR="00CC6841" w:rsidRPr="00790D9B" w:rsidRDefault="00CC6841" w:rsidP="00E36E56">
            <w:pPr>
              <w:tabs>
                <w:tab w:val="left" w:pos="4253"/>
              </w:tabs>
              <w:suppressAutoHyphens/>
              <w:ind w:left="57"/>
              <w:contextualSpacing/>
              <w:rPr>
                <w:rFonts w:ascii="Sylfaen" w:hAnsi="Sylfaen" w:cs="Sylfaen"/>
                <w:sz w:val="20"/>
                <w:szCs w:val="20"/>
                <w:shd w:val="clear" w:color="auto" w:fill="FFFFFF"/>
              </w:rPr>
            </w:pPr>
            <w:r w:rsidRPr="00790D9B">
              <w:rPr>
                <w:rFonts w:ascii="Sylfaen" w:hAnsi="Sylfaen" w:cs="Sylfaen"/>
                <w:sz w:val="20"/>
                <w:szCs w:val="20"/>
                <w:shd w:val="clear" w:color="auto" w:fill="FFFFFF"/>
              </w:rPr>
              <w:t>ქავილი (გენერალიზებული ქავილის არახშირი შემთხვევების ჩათვლით),</w:t>
            </w:r>
          </w:p>
          <w:p w14:paraId="1C962FD2" w14:textId="77777777" w:rsidR="00CC6841" w:rsidRPr="00790D9B" w:rsidRDefault="00CC6841" w:rsidP="00E36E56">
            <w:pPr>
              <w:tabs>
                <w:tab w:val="left" w:pos="4253"/>
              </w:tabs>
              <w:suppressAutoHyphens/>
              <w:ind w:left="57"/>
              <w:contextualSpacing/>
              <w:rPr>
                <w:rFonts w:ascii="Sylfaen" w:hAnsi="Sylfaen" w:cs="Sylfaen"/>
                <w:sz w:val="20"/>
                <w:szCs w:val="20"/>
                <w:shd w:val="clear" w:color="auto" w:fill="FFFFFF"/>
              </w:rPr>
            </w:pPr>
            <w:r w:rsidRPr="00790D9B">
              <w:rPr>
                <w:rFonts w:ascii="Sylfaen" w:hAnsi="Sylfaen" w:cs="Sylfaen"/>
                <w:sz w:val="20"/>
                <w:szCs w:val="20"/>
                <w:shd w:val="clear" w:color="auto" w:fill="FFFFFF"/>
              </w:rPr>
              <w:t>გამონაყარი,</w:t>
            </w:r>
          </w:p>
          <w:p w14:paraId="48B53F4A" w14:textId="77777777" w:rsidR="00CC6841" w:rsidRPr="00790D9B" w:rsidRDefault="00CC6841" w:rsidP="00E36E56">
            <w:pPr>
              <w:tabs>
                <w:tab w:val="left" w:pos="4253"/>
              </w:tabs>
              <w:suppressAutoHyphens/>
              <w:ind w:left="57"/>
              <w:contextualSpacing/>
              <w:rPr>
                <w:rFonts w:ascii="Sylfaen" w:hAnsi="Sylfaen" w:cs="Sylfaen"/>
                <w:sz w:val="20"/>
                <w:szCs w:val="20"/>
                <w:shd w:val="clear" w:color="auto" w:fill="FFFFFF"/>
              </w:rPr>
            </w:pPr>
            <w:r w:rsidRPr="00790D9B">
              <w:rPr>
                <w:rFonts w:ascii="Sylfaen" w:hAnsi="Sylfaen" w:cs="Sylfaen"/>
                <w:sz w:val="20"/>
                <w:szCs w:val="20"/>
                <w:shd w:val="clear" w:color="auto" w:fill="FFFFFF"/>
              </w:rPr>
              <w:t>ექიმოზი,</w:t>
            </w:r>
          </w:p>
          <w:p w14:paraId="058B091E" w14:textId="6E557D4C" w:rsidR="00CC6841" w:rsidRPr="00790D9B" w:rsidRDefault="00CC6841" w:rsidP="00E36E56">
            <w:pPr>
              <w:tabs>
                <w:tab w:val="left" w:pos="4253"/>
              </w:tabs>
              <w:suppressAutoHyphens/>
              <w:ind w:left="57"/>
              <w:contextualSpacing/>
              <w:rPr>
                <w:rFonts w:ascii="Sylfaen" w:hAnsi="Sylfaen" w:cs="Sylfaen"/>
                <w:sz w:val="20"/>
                <w:szCs w:val="20"/>
                <w:shd w:val="clear" w:color="auto" w:fill="FFFFFF"/>
              </w:rPr>
            </w:pPr>
            <w:r w:rsidRPr="00790D9B">
              <w:rPr>
                <w:rFonts w:ascii="Sylfaen" w:hAnsi="Sylfaen" w:cs="Sylfaen"/>
                <w:sz w:val="20"/>
                <w:szCs w:val="20"/>
                <w:shd w:val="clear" w:color="auto" w:fill="FFFFFF"/>
              </w:rPr>
              <w:t>კანის და კანქვეშა სისხლჩაქცევები</w:t>
            </w:r>
          </w:p>
        </w:tc>
        <w:tc>
          <w:tcPr>
            <w:tcW w:w="1000" w:type="pct"/>
          </w:tcPr>
          <w:p w14:paraId="41E97966" w14:textId="5D62C6D9" w:rsidR="00CC6841" w:rsidRPr="00790D9B" w:rsidRDefault="00CC6841" w:rsidP="00E36E56">
            <w:pPr>
              <w:tabs>
                <w:tab w:val="left" w:pos="4253"/>
              </w:tabs>
              <w:suppressAutoHyphens/>
              <w:ind w:left="57"/>
              <w:contextualSpacing/>
              <w:rPr>
                <w:rFonts w:ascii="Sylfaen" w:hAnsi="Sylfaen" w:cs="Sylfaen"/>
                <w:sz w:val="20"/>
                <w:szCs w:val="20"/>
                <w:shd w:val="clear" w:color="auto" w:fill="FFFFFF"/>
              </w:rPr>
            </w:pPr>
            <w:r w:rsidRPr="00790D9B">
              <w:rPr>
                <w:rFonts w:ascii="Sylfaen" w:hAnsi="Sylfaen" w:cs="Sylfaen"/>
                <w:sz w:val="20"/>
                <w:szCs w:val="20"/>
                <w:shd w:val="clear" w:color="auto" w:fill="FFFFFF"/>
              </w:rPr>
              <w:t>ჭინჭრის ციება</w:t>
            </w:r>
          </w:p>
        </w:tc>
        <w:tc>
          <w:tcPr>
            <w:tcW w:w="1000" w:type="pct"/>
          </w:tcPr>
          <w:p w14:paraId="34E30C0E" w14:textId="77777777" w:rsidR="00CC6841" w:rsidRPr="00790D9B" w:rsidRDefault="00CC6841" w:rsidP="00E36E56">
            <w:pPr>
              <w:tabs>
                <w:tab w:val="left" w:pos="4253"/>
              </w:tabs>
              <w:suppressAutoHyphens/>
              <w:ind w:left="57"/>
              <w:contextualSpacing/>
              <w:jc w:val="both"/>
              <w:rPr>
                <w:rFonts w:ascii="Sylfaen" w:hAnsi="Sylfaen" w:cs="Sylfaen"/>
                <w:sz w:val="20"/>
                <w:szCs w:val="20"/>
                <w:shd w:val="clear" w:color="auto" w:fill="FFFFFF"/>
              </w:rPr>
            </w:pPr>
          </w:p>
        </w:tc>
        <w:tc>
          <w:tcPr>
            <w:tcW w:w="1000" w:type="pct"/>
          </w:tcPr>
          <w:p w14:paraId="2F42D4CE" w14:textId="77777777" w:rsidR="00CC6841" w:rsidRPr="00790D9B" w:rsidRDefault="00CC6841" w:rsidP="00E36E56">
            <w:pPr>
              <w:tabs>
                <w:tab w:val="left" w:pos="4253"/>
              </w:tabs>
              <w:suppressAutoHyphens/>
              <w:ind w:left="57"/>
              <w:contextualSpacing/>
              <w:rPr>
                <w:rFonts w:cs="Sylfaen"/>
                <w:sz w:val="20"/>
                <w:szCs w:val="20"/>
                <w:shd w:val="clear" w:color="auto" w:fill="FFFFFF"/>
              </w:rPr>
            </w:pPr>
            <w:r w:rsidRPr="00790D9B">
              <w:rPr>
                <w:rFonts w:ascii="Sylfaen" w:hAnsi="Sylfaen" w:cs="Sylfaen"/>
                <w:sz w:val="20"/>
                <w:szCs w:val="20"/>
                <w:shd w:val="clear" w:color="auto" w:fill="FFFFFF"/>
              </w:rPr>
              <w:t>სტივენს</w:t>
            </w:r>
            <w:r w:rsidRPr="00790D9B">
              <w:rPr>
                <w:rFonts w:cs="Sylfaen"/>
                <w:sz w:val="20"/>
                <w:szCs w:val="20"/>
                <w:shd w:val="clear" w:color="auto" w:fill="FFFFFF"/>
              </w:rPr>
              <w:t>-</w:t>
            </w:r>
            <w:r w:rsidRPr="00790D9B">
              <w:rPr>
                <w:rFonts w:ascii="Sylfaen" w:hAnsi="Sylfaen" w:cs="Sylfaen"/>
                <w:sz w:val="20"/>
                <w:szCs w:val="20"/>
                <w:shd w:val="clear" w:color="auto" w:fill="FFFFFF"/>
              </w:rPr>
              <w:t>ჯონსონის</w:t>
            </w:r>
            <w:r w:rsidRPr="00790D9B">
              <w:rPr>
                <w:rFonts w:cs="Sylfaen"/>
                <w:sz w:val="20"/>
                <w:szCs w:val="20"/>
                <w:shd w:val="clear" w:color="auto" w:fill="FFFFFF"/>
              </w:rPr>
              <w:t xml:space="preserve"> </w:t>
            </w:r>
            <w:r w:rsidRPr="00790D9B">
              <w:rPr>
                <w:rFonts w:ascii="Sylfaen" w:hAnsi="Sylfaen" w:cs="Sylfaen"/>
                <w:sz w:val="20"/>
                <w:szCs w:val="20"/>
                <w:shd w:val="clear" w:color="auto" w:fill="FFFFFF"/>
              </w:rPr>
              <w:t>სინდრომი</w:t>
            </w:r>
            <w:r w:rsidRPr="00790D9B">
              <w:rPr>
                <w:rFonts w:cs="Sylfaen"/>
                <w:sz w:val="20"/>
                <w:szCs w:val="20"/>
                <w:shd w:val="clear" w:color="auto" w:fill="FFFFFF"/>
              </w:rPr>
              <w:t xml:space="preserve"> / </w:t>
            </w:r>
            <w:r w:rsidRPr="00790D9B">
              <w:rPr>
                <w:rFonts w:ascii="Sylfaen" w:hAnsi="Sylfaen" w:cs="Sylfaen"/>
                <w:sz w:val="20"/>
                <w:szCs w:val="20"/>
                <w:shd w:val="clear" w:color="auto" w:fill="FFFFFF"/>
              </w:rPr>
              <w:t>ტოქსიკური</w:t>
            </w:r>
            <w:r w:rsidRPr="00790D9B">
              <w:rPr>
                <w:rFonts w:cs="Sylfaen"/>
                <w:sz w:val="20"/>
                <w:szCs w:val="20"/>
                <w:shd w:val="clear" w:color="auto" w:fill="FFFFFF"/>
              </w:rPr>
              <w:t xml:space="preserve"> </w:t>
            </w:r>
            <w:r w:rsidRPr="00790D9B">
              <w:rPr>
                <w:rFonts w:ascii="Sylfaen" w:hAnsi="Sylfaen" w:cs="Sylfaen"/>
                <w:sz w:val="20"/>
                <w:szCs w:val="20"/>
                <w:shd w:val="clear" w:color="auto" w:fill="FFFFFF"/>
              </w:rPr>
              <w:t>ეპიდერმული</w:t>
            </w:r>
            <w:r w:rsidRPr="00790D9B">
              <w:rPr>
                <w:rFonts w:cs="Sylfaen"/>
                <w:sz w:val="20"/>
                <w:szCs w:val="20"/>
                <w:shd w:val="clear" w:color="auto" w:fill="FFFFFF"/>
              </w:rPr>
              <w:t xml:space="preserve"> </w:t>
            </w:r>
            <w:r w:rsidRPr="00790D9B">
              <w:rPr>
                <w:rFonts w:ascii="Sylfaen" w:hAnsi="Sylfaen" w:cs="Sylfaen"/>
                <w:sz w:val="20"/>
                <w:szCs w:val="20"/>
                <w:shd w:val="clear" w:color="auto" w:fill="FFFFFF"/>
              </w:rPr>
              <w:t>ნეკროლიზი</w:t>
            </w:r>
            <w:r w:rsidRPr="00790D9B">
              <w:rPr>
                <w:rFonts w:cs="Sylfaen"/>
                <w:sz w:val="20"/>
                <w:szCs w:val="20"/>
                <w:shd w:val="clear" w:color="auto" w:fill="FFFFFF"/>
              </w:rPr>
              <w:t>,</w:t>
            </w:r>
          </w:p>
          <w:p w14:paraId="0552524D" w14:textId="31EAAA78" w:rsidR="00CC6841" w:rsidRPr="00790D9B" w:rsidRDefault="00CC6841" w:rsidP="00E36E56">
            <w:pPr>
              <w:tabs>
                <w:tab w:val="left" w:pos="4253"/>
              </w:tabs>
              <w:suppressAutoHyphens/>
              <w:ind w:left="57"/>
              <w:contextualSpacing/>
              <w:rPr>
                <w:rFonts w:ascii="Sylfaen" w:hAnsi="Sylfaen" w:cs="Sylfaen"/>
                <w:sz w:val="20"/>
                <w:szCs w:val="20"/>
                <w:shd w:val="clear" w:color="auto" w:fill="FFFFFF"/>
              </w:rPr>
            </w:pPr>
            <w:r w:rsidRPr="00790D9B">
              <w:rPr>
                <w:rFonts w:cs="Sylfaen"/>
                <w:sz w:val="20"/>
                <w:szCs w:val="20"/>
                <w:shd w:val="clear" w:color="auto" w:fill="FFFFFF"/>
              </w:rPr>
              <w:t xml:space="preserve">DRESS </w:t>
            </w:r>
            <w:r w:rsidRPr="00790D9B">
              <w:rPr>
                <w:rFonts w:ascii="Sylfaen" w:hAnsi="Sylfaen" w:cs="Sylfaen"/>
                <w:sz w:val="20"/>
                <w:szCs w:val="20"/>
                <w:shd w:val="clear" w:color="auto" w:fill="FFFFFF"/>
              </w:rPr>
              <w:t>სინდრომი</w:t>
            </w:r>
          </w:p>
        </w:tc>
        <w:tc>
          <w:tcPr>
            <w:tcW w:w="1000" w:type="pct"/>
          </w:tcPr>
          <w:p w14:paraId="422C05F3" w14:textId="77777777" w:rsidR="00CC6841" w:rsidRPr="00790D9B" w:rsidRDefault="00CC6841" w:rsidP="00E36E56">
            <w:pPr>
              <w:tabs>
                <w:tab w:val="left" w:pos="4253"/>
              </w:tabs>
              <w:suppressAutoHyphens/>
              <w:ind w:left="57"/>
              <w:contextualSpacing/>
              <w:jc w:val="both"/>
              <w:rPr>
                <w:rFonts w:ascii="Sylfaen" w:hAnsi="Sylfaen" w:cstheme="minorHAnsi"/>
                <w:sz w:val="20"/>
                <w:szCs w:val="20"/>
              </w:rPr>
            </w:pPr>
          </w:p>
        </w:tc>
      </w:tr>
      <w:tr w:rsidR="00790D9B" w:rsidRPr="00790D9B" w14:paraId="4CADF4CA" w14:textId="77777777" w:rsidTr="00824508">
        <w:trPr>
          <w:trHeight w:val="20"/>
        </w:trPr>
        <w:tc>
          <w:tcPr>
            <w:tcW w:w="5000" w:type="pct"/>
            <w:gridSpan w:val="5"/>
          </w:tcPr>
          <w:p w14:paraId="7C33075A" w14:textId="05370A52" w:rsidR="00217938" w:rsidRPr="00790D9B" w:rsidRDefault="00840609" w:rsidP="00E36E56">
            <w:pPr>
              <w:suppressAutoHyphens/>
              <w:ind w:left="57"/>
              <w:contextualSpacing/>
              <w:jc w:val="both"/>
              <w:rPr>
                <w:rFonts w:ascii="Sylfaen" w:hAnsi="Sylfaen" w:cstheme="minorHAnsi"/>
                <w:sz w:val="20"/>
                <w:szCs w:val="20"/>
                <w:lang w:eastAsia="en-US"/>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Sylfaen"/>
                <w:b/>
                <w:bCs/>
                <w:sz w:val="20"/>
                <w:szCs w:val="20"/>
                <w:shd w:val="clear" w:color="auto" w:fill="FFFFFF"/>
              </w:rPr>
              <w:t>კუნთოვანი</w:t>
            </w:r>
            <w:r w:rsidRPr="00790D9B">
              <w:rPr>
                <w:rFonts w:ascii="Sylfaen" w:hAnsi="Sylfaen" w:cstheme="minorHAnsi"/>
                <w:b/>
                <w:bCs/>
                <w:sz w:val="20"/>
                <w:szCs w:val="20"/>
                <w:shd w:val="clear" w:color="auto" w:fill="FFFFFF"/>
              </w:rPr>
              <w:t>,</w:t>
            </w:r>
            <w:r w:rsidR="00C96E7E" w:rsidRPr="00790D9B">
              <w:rPr>
                <w:rFonts w:ascii="Sylfaen" w:hAnsi="Sylfaen" w:cstheme="minorHAnsi"/>
                <w:b/>
                <w:bCs/>
                <w:sz w:val="20"/>
                <w:szCs w:val="20"/>
                <w:shd w:val="clear" w:color="auto" w:fill="FFFFFF"/>
              </w:rPr>
              <w:t xml:space="preserve"> </w:t>
            </w:r>
            <w:r w:rsidRPr="00790D9B">
              <w:rPr>
                <w:rFonts w:ascii="Sylfaen" w:hAnsi="Sylfaen" w:cs="Sylfaen"/>
                <w:b/>
                <w:bCs/>
                <w:sz w:val="20"/>
                <w:szCs w:val="20"/>
                <w:shd w:val="clear" w:color="auto" w:fill="FFFFFF"/>
              </w:rPr>
              <w:t>ჩონჩხის</w:t>
            </w:r>
            <w:r w:rsidR="00C96E7E" w:rsidRPr="00790D9B">
              <w:rPr>
                <w:rFonts w:ascii="Sylfaen" w:hAnsi="Sylfaen" w:cstheme="minorHAnsi"/>
                <w:b/>
                <w:bCs/>
                <w:sz w:val="20"/>
                <w:szCs w:val="20"/>
                <w:shd w:val="clear" w:color="auto" w:fill="FFFFFF"/>
              </w:rPr>
              <w:t xml:space="preserve"> </w:t>
            </w:r>
            <w:r w:rsidRPr="00790D9B">
              <w:rPr>
                <w:rFonts w:ascii="Sylfaen" w:hAnsi="Sylfaen" w:cs="Sylfaen"/>
                <w:b/>
                <w:bCs/>
                <w:sz w:val="20"/>
                <w:szCs w:val="20"/>
                <w:shd w:val="clear" w:color="auto" w:fill="FFFFFF"/>
              </w:rPr>
              <w:t>და</w:t>
            </w:r>
            <w:r w:rsidR="00C96E7E" w:rsidRPr="00790D9B">
              <w:rPr>
                <w:rFonts w:ascii="Sylfaen" w:hAnsi="Sylfaen" w:cstheme="minorHAnsi"/>
                <w:b/>
                <w:bCs/>
                <w:sz w:val="20"/>
                <w:szCs w:val="20"/>
                <w:shd w:val="clear" w:color="auto" w:fill="FFFFFF"/>
              </w:rPr>
              <w:t xml:space="preserve"> </w:t>
            </w:r>
            <w:r w:rsidRPr="00790D9B">
              <w:rPr>
                <w:rFonts w:ascii="Sylfaen" w:hAnsi="Sylfaen" w:cs="Sylfaen"/>
                <w:b/>
                <w:bCs/>
                <w:sz w:val="20"/>
                <w:szCs w:val="20"/>
                <w:shd w:val="clear" w:color="auto" w:fill="FFFFFF"/>
              </w:rPr>
              <w:t>შემაერთებელი</w:t>
            </w:r>
            <w:r w:rsidR="00C96E7E" w:rsidRPr="00790D9B">
              <w:rPr>
                <w:rFonts w:ascii="Sylfaen" w:hAnsi="Sylfaen" w:cstheme="minorHAnsi"/>
                <w:b/>
                <w:bCs/>
                <w:sz w:val="20"/>
                <w:szCs w:val="20"/>
                <w:shd w:val="clear" w:color="auto" w:fill="FFFFFF"/>
              </w:rPr>
              <w:t xml:space="preserve"> </w:t>
            </w:r>
            <w:r w:rsidRPr="00790D9B">
              <w:rPr>
                <w:rFonts w:ascii="Sylfaen" w:hAnsi="Sylfaen" w:cs="Sylfaen"/>
                <w:b/>
                <w:bCs/>
                <w:sz w:val="20"/>
                <w:szCs w:val="20"/>
                <w:shd w:val="clear" w:color="auto" w:fill="FFFFFF"/>
              </w:rPr>
              <w:t>ქსოვილის</w:t>
            </w:r>
            <w:r w:rsidR="00C96E7E" w:rsidRPr="00790D9B">
              <w:rPr>
                <w:rFonts w:ascii="Sylfaen" w:hAnsi="Sylfaen" w:cstheme="minorHAnsi"/>
                <w:b/>
                <w:bCs/>
                <w:sz w:val="20"/>
                <w:szCs w:val="20"/>
                <w:shd w:val="clear" w:color="auto" w:fill="FFFFFF"/>
              </w:rPr>
              <w:t xml:space="preserve"> </w:t>
            </w:r>
            <w:r w:rsidRPr="00790D9B">
              <w:rPr>
                <w:rFonts w:ascii="Sylfaen" w:hAnsi="Sylfaen" w:cs="Sylfaen"/>
                <w:b/>
                <w:bCs/>
                <w:sz w:val="20"/>
                <w:szCs w:val="20"/>
                <w:shd w:val="clear" w:color="auto" w:fill="FFFFFF"/>
              </w:rPr>
              <w:t>მხრივ</w:t>
            </w:r>
          </w:p>
        </w:tc>
      </w:tr>
      <w:tr w:rsidR="00790D9B" w:rsidRPr="00790D9B" w14:paraId="5294E5A0" w14:textId="77777777" w:rsidTr="00CA74EC">
        <w:trPr>
          <w:trHeight w:val="20"/>
        </w:trPr>
        <w:tc>
          <w:tcPr>
            <w:tcW w:w="1000" w:type="pct"/>
          </w:tcPr>
          <w:p w14:paraId="4894D534" w14:textId="5A76F82F" w:rsidR="00217938" w:rsidRPr="00790D9B" w:rsidRDefault="006048FB" w:rsidP="00E36E56">
            <w:pPr>
              <w:suppressAutoHyphens/>
              <w:ind w:left="57"/>
              <w:contextualSpacing/>
              <w:rPr>
                <w:rFonts w:ascii="Sylfaen" w:hAnsi="Sylfaen" w:cstheme="minorHAnsi"/>
                <w:sz w:val="20"/>
                <w:szCs w:val="20"/>
                <w:vertAlign w:val="superscript"/>
              </w:rPr>
            </w:pPr>
            <w:r w:rsidRPr="00790D9B">
              <w:rPr>
                <w:rFonts w:ascii="Sylfaen" w:hAnsi="Sylfaen" w:cstheme="minorHAnsi"/>
                <w:sz w:val="20"/>
                <w:szCs w:val="20"/>
              </w:rPr>
              <w:t>ტკივილი</w:t>
            </w:r>
            <w:r w:rsidR="00C96E7E" w:rsidRPr="00790D9B">
              <w:rPr>
                <w:rFonts w:ascii="Sylfaen" w:hAnsi="Sylfaen" w:cstheme="minorHAnsi"/>
                <w:sz w:val="20"/>
                <w:szCs w:val="20"/>
              </w:rPr>
              <w:t xml:space="preserve"> </w:t>
            </w:r>
            <w:r w:rsidRPr="00790D9B">
              <w:rPr>
                <w:rFonts w:ascii="Sylfaen" w:hAnsi="Sylfaen" w:cstheme="minorHAnsi"/>
                <w:sz w:val="20"/>
                <w:szCs w:val="20"/>
              </w:rPr>
              <w:t>კიდურებში</w:t>
            </w:r>
            <w:r w:rsidR="00217938" w:rsidRPr="00790D9B">
              <w:rPr>
                <w:rFonts w:ascii="Sylfaen" w:hAnsi="Sylfaen" w:cstheme="minorHAnsi"/>
                <w:sz w:val="20"/>
                <w:szCs w:val="20"/>
                <w:vertAlign w:val="superscript"/>
              </w:rPr>
              <w:t>А</w:t>
            </w:r>
          </w:p>
          <w:p w14:paraId="10C41458" w14:textId="77777777" w:rsidR="00217938" w:rsidRPr="00790D9B" w:rsidRDefault="00217938" w:rsidP="00E36E56">
            <w:pPr>
              <w:suppressAutoHyphens/>
              <w:ind w:left="57"/>
              <w:contextualSpacing/>
              <w:rPr>
                <w:rFonts w:ascii="Sylfaen" w:hAnsi="Sylfaen" w:cstheme="minorHAnsi"/>
                <w:sz w:val="20"/>
                <w:szCs w:val="20"/>
                <w:lang w:eastAsia="en-US"/>
              </w:rPr>
            </w:pPr>
          </w:p>
        </w:tc>
        <w:tc>
          <w:tcPr>
            <w:tcW w:w="1000" w:type="pct"/>
          </w:tcPr>
          <w:p w14:paraId="4D4D2F63" w14:textId="13B8112A" w:rsidR="00217938" w:rsidRPr="00790D9B" w:rsidRDefault="006048FB" w:rsidP="00E36E56">
            <w:pPr>
              <w:tabs>
                <w:tab w:val="left" w:pos="4253"/>
              </w:tabs>
              <w:suppressAutoHyphens/>
              <w:ind w:left="57"/>
              <w:contextualSpacing/>
              <w:rPr>
                <w:rFonts w:ascii="Sylfaen" w:hAnsi="Sylfaen" w:cstheme="minorHAnsi"/>
                <w:sz w:val="20"/>
                <w:szCs w:val="20"/>
              </w:rPr>
            </w:pPr>
            <w:r w:rsidRPr="00790D9B">
              <w:rPr>
                <w:rFonts w:ascii="Sylfaen" w:hAnsi="Sylfaen" w:cs="Sylfaen"/>
                <w:sz w:val="20"/>
                <w:szCs w:val="20"/>
              </w:rPr>
              <w:t>ჰემართროზი</w:t>
            </w:r>
          </w:p>
          <w:p w14:paraId="251FC461" w14:textId="77777777" w:rsidR="00217938" w:rsidRPr="00790D9B" w:rsidRDefault="00217938" w:rsidP="00E36E56">
            <w:pPr>
              <w:tabs>
                <w:tab w:val="left" w:pos="4253"/>
              </w:tabs>
              <w:suppressAutoHyphens/>
              <w:ind w:left="57"/>
              <w:contextualSpacing/>
              <w:rPr>
                <w:rFonts w:ascii="Sylfaen" w:hAnsi="Sylfaen" w:cstheme="minorHAnsi"/>
                <w:sz w:val="20"/>
                <w:szCs w:val="20"/>
                <w:lang w:eastAsia="en-US"/>
              </w:rPr>
            </w:pPr>
          </w:p>
        </w:tc>
        <w:tc>
          <w:tcPr>
            <w:tcW w:w="1000" w:type="pct"/>
          </w:tcPr>
          <w:p w14:paraId="4EBD87CB" w14:textId="49F06C9C" w:rsidR="00217938" w:rsidRPr="00790D9B" w:rsidRDefault="006048FB" w:rsidP="00E36E56">
            <w:pPr>
              <w:tabs>
                <w:tab w:val="left" w:pos="4253"/>
              </w:tabs>
              <w:suppressAutoHyphens/>
              <w:ind w:left="57"/>
              <w:contextualSpacing/>
              <w:rPr>
                <w:rFonts w:ascii="Sylfaen" w:hAnsi="Sylfaen" w:cstheme="minorHAnsi"/>
                <w:sz w:val="20"/>
                <w:szCs w:val="20"/>
                <w:lang w:eastAsia="en-US"/>
              </w:rPr>
            </w:pPr>
            <w:r w:rsidRPr="00790D9B">
              <w:rPr>
                <w:rFonts w:ascii="Sylfaen" w:hAnsi="Sylfaen" w:cs="Sylfaen"/>
                <w:sz w:val="20"/>
                <w:szCs w:val="20"/>
                <w:lang w:eastAsia="en-US"/>
              </w:rPr>
              <w:t>სისხლჩაქცევა</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კუნთში</w:t>
            </w:r>
          </w:p>
        </w:tc>
        <w:tc>
          <w:tcPr>
            <w:tcW w:w="1000" w:type="pct"/>
          </w:tcPr>
          <w:p w14:paraId="580F4652" w14:textId="77777777" w:rsidR="00217938" w:rsidRPr="00790D9B" w:rsidRDefault="00217938" w:rsidP="00E36E56">
            <w:pPr>
              <w:tabs>
                <w:tab w:val="left" w:pos="4253"/>
              </w:tabs>
              <w:suppressAutoHyphens/>
              <w:ind w:left="57"/>
              <w:contextualSpacing/>
              <w:jc w:val="both"/>
              <w:rPr>
                <w:rFonts w:ascii="Sylfaen" w:hAnsi="Sylfaen" w:cstheme="minorHAnsi"/>
                <w:sz w:val="20"/>
                <w:szCs w:val="20"/>
                <w:lang w:eastAsia="en-US"/>
              </w:rPr>
            </w:pPr>
          </w:p>
        </w:tc>
        <w:tc>
          <w:tcPr>
            <w:tcW w:w="1000" w:type="pct"/>
          </w:tcPr>
          <w:p w14:paraId="5D098DE1" w14:textId="4E8328F6" w:rsidR="00217938" w:rsidRPr="00790D9B" w:rsidRDefault="006048FB" w:rsidP="00E36E56">
            <w:pPr>
              <w:tabs>
                <w:tab w:val="left" w:pos="4253"/>
              </w:tabs>
              <w:suppressAutoHyphens/>
              <w:ind w:left="57"/>
              <w:contextualSpacing/>
              <w:rPr>
                <w:rFonts w:ascii="Sylfaen" w:hAnsi="Sylfaen" w:cstheme="minorHAnsi"/>
                <w:sz w:val="20"/>
                <w:szCs w:val="20"/>
                <w:lang w:eastAsia="en-US"/>
              </w:rPr>
            </w:pPr>
            <w:r w:rsidRPr="00790D9B">
              <w:rPr>
                <w:rFonts w:ascii="Sylfaen" w:hAnsi="Sylfaen" w:cs="Sylfaen"/>
                <w:sz w:val="20"/>
                <w:szCs w:val="20"/>
                <w:shd w:val="clear" w:color="auto" w:fill="FFFFFF"/>
              </w:rPr>
              <w:t>კომპარტმენტ</w:t>
            </w:r>
            <w:r w:rsidRPr="00790D9B">
              <w:rPr>
                <w:rFonts w:ascii="Sylfaen" w:hAnsi="Sylfaen" w:cstheme="minorHAnsi"/>
                <w:sz w:val="20"/>
                <w:szCs w:val="20"/>
                <w:shd w:val="clear" w:color="auto" w:fill="FFFFFF"/>
              </w:rPr>
              <w:t>-</w:t>
            </w:r>
            <w:r w:rsidRPr="00790D9B">
              <w:rPr>
                <w:rFonts w:ascii="Sylfaen" w:hAnsi="Sylfaen" w:cs="Sylfaen"/>
                <w:sz w:val="20"/>
                <w:szCs w:val="20"/>
                <w:shd w:val="clear" w:color="auto" w:fill="FFFFFF"/>
              </w:rPr>
              <w:t>სინდრომი</w:t>
            </w:r>
            <w:r w:rsidR="00C96E7E" w:rsidRPr="00790D9B">
              <w:rPr>
                <w:rFonts w:ascii="Sylfaen" w:hAnsi="Sylfaen" w:cstheme="minorHAnsi"/>
                <w:sz w:val="20"/>
                <w:szCs w:val="20"/>
                <w:shd w:val="clear" w:color="auto" w:fill="FFFFFF"/>
              </w:rPr>
              <w:t xml:space="preserve"> </w:t>
            </w:r>
            <w:r w:rsidRPr="00790D9B">
              <w:rPr>
                <w:rFonts w:ascii="Sylfaen" w:hAnsi="Sylfaen" w:cs="Sylfaen"/>
                <w:sz w:val="20"/>
                <w:szCs w:val="20"/>
                <w:shd w:val="clear" w:color="auto" w:fill="FFFFFF"/>
              </w:rPr>
              <w:t>როგორც</w:t>
            </w:r>
            <w:r w:rsidR="00C96E7E" w:rsidRPr="00790D9B">
              <w:rPr>
                <w:rFonts w:ascii="Sylfaen" w:hAnsi="Sylfaen" w:cstheme="minorHAnsi"/>
                <w:sz w:val="20"/>
                <w:szCs w:val="20"/>
                <w:shd w:val="clear" w:color="auto" w:fill="FFFFFF"/>
              </w:rPr>
              <w:t xml:space="preserve"> </w:t>
            </w:r>
            <w:r w:rsidRPr="00790D9B">
              <w:rPr>
                <w:rFonts w:ascii="Sylfaen" w:hAnsi="Sylfaen" w:cs="Sylfaen"/>
                <w:sz w:val="20"/>
                <w:szCs w:val="20"/>
                <w:shd w:val="clear" w:color="auto" w:fill="FFFFFF"/>
              </w:rPr>
              <w:t>სისხლდენის</w:t>
            </w:r>
            <w:r w:rsidR="00C96E7E" w:rsidRPr="00790D9B">
              <w:rPr>
                <w:rFonts w:ascii="Sylfaen" w:hAnsi="Sylfaen" w:cstheme="minorHAnsi"/>
                <w:sz w:val="20"/>
                <w:szCs w:val="20"/>
                <w:shd w:val="clear" w:color="auto" w:fill="FFFFFF"/>
              </w:rPr>
              <w:t xml:space="preserve"> </w:t>
            </w:r>
            <w:r w:rsidR="00CA74EC" w:rsidRPr="00790D9B">
              <w:rPr>
                <w:rFonts w:ascii="Sylfaen" w:hAnsi="Sylfaen" w:cs="Sylfaen"/>
                <w:sz w:val="20"/>
                <w:szCs w:val="20"/>
                <w:shd w:val="clear" w:color="auto" w:fill="FFFFFF"/>
              </w:rPr>
              <w:t>გართულება</w:t>
            </w:r>
          </w:p>
        </w:tc>
      </w:tr>
      <w:tr w:rsidR="00790D9B" w:rsidRPr="00790D9B" w14:paraId="0FEE319C" w14:textId="77777777" w:rsidTr="00824508">
        <w:trPr>
          <w:trHeight w:val="20"/>
        </w:trPr>
        <w:tc>
          <w:tcPr>
            <w:tcW w:w="5000" w:type="pct"/>
            <w:gridSpan w:val="5"/>
          </w:tcPr>
          <w:p w14:paraId="353A12C0" w14:textId="6A976D7A" w:rsidR="00217938" w:rsidRPr="00790D9B" w:rsidRDefault="00EC6655" w:rsidP="00E36E56">
            <w:pPr>
              <w:suppressAutoHyphens/>
              <w:ind w:left="57"/>
              <w:contextualSpacing/>
              <w:jc w:val="both"/>
              <w:rPr>
                <w:rFonts w:ascii="Sylfaen" w:hAnsi="Sylfaen" w:cstheme="minorHAnsi"/>
                <w:sz w:val="20"/>
                <w:szCs w:val="20"/>
                <w:lang w:eastAsia="en-US"/>
              </w:rPr>
            </w:pP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თირკმლების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და</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შარდგამომყ</w:t>
            </w:r>
            <w:r w:rsidR="006465DA" w:rsidRPr="00790D9B">
              <w:rPr>
                <w:rFonts w:ascii="Sylfaen" w:hAnsi="Sylfaen" w:cstheme="minorHAnsi"/>
                <w:b/>
                <w:bCs/>
                <w:sz w:val="20"/>
                <w:szCs w:val="20"/>
                <w:shd w:val="clear" w:color="auto" w:fill="FFFFFF"/>
              </w:rPr>
              <w:t>ოფი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გზების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მხრივ</w:t>
            </w:r>
            <w:r w:rsidR="00C96E7E" w:rsidRPr="00790D9B">
              <w:rPr>
                <w:rFonts w:ascii="Sylfaen" w:hAnsi="Sylfaen" w:cstheme="minorHAnsi"/>
                <w:b/>
                <w:bCs/>
                <w:sz w:val="20"/>
                <w:szCs w:val="20"/>
                <w:shd w:val="clear" w:color="auto" w:fill="FFFFFF"/>
              </w:rPr>
              <w:t xml:space="preserve"> </w:t>
            </w:r>
          </w:p>
        </w:tc>
      </w:tr>
      <w:tr w:rsidR="00790D9B" w:rsidRPr="00790D9B" w14:paraId="1D04D843" w14:textId="77777777" w:rsidTr="00CA74EC">
        <w:trPr>
          <w:trHeight w:val="20"/>
        </w:trPr>
        <w:tc>
          <w:tcPr>
            <w:tcW w:w="1000" w:type="pct"/>
          </w:tcPr>
          <w:p w14:paraId="3FF1E9B1" w14:textId="0BA835B7" w:rsidR="00217938" w:rsidRPr="00790D9B" w:rsidRDefault="006D3B1A" w:rsidP="00E36E56">
            <w:pPr>
              <w:suppressAutoHyphens/>
              <w:ind w:left="57"/>
              <w:contextualSpacing/>
              <w:rPr>
                <w:rFonts w:ascii="Sylfaen" w:hAnsi="Sylfaen" w:cstheme="minorHAnsi"/>
                <w:sz w:val="20"/>
                <w:szCs w:val="20"/>
                <w:lang w:eastAsia="en-US"/>
              </w:rPr>
            </w:pPr>
            <w:r w:rsidRPr="00790D9B">
              <w:rPr>
                <w:rFonts w:ascii="Sylfaen" w:hAnsi="Sylfaen" w:cs="Sylfaen"/>
                <w:sz w:val="20"/>
                <w:szCs w:val="20"/>
              </w:rPr>
              <w:t>სისხლდენა</w:t>
            </w:r>
            <w:r w:rsidR="00C96E7E" w:rsidRPr="00790D9B">
              <w:rPr>
                <w:rFonts w:ascii="Sylfaen" w:hAnsi="Sylfaen" w:cstheme="minorHAnsi"/>
                <w:sz w:val="20"/>
                <w:szCs w:val="20"/>
              </w:rPr>
              <w:t xml:space="preserve"> </w:t>
            </w:r>
            <w:r w:rsidRPr="00790D9B">
              <w:rPr>
                <w:rFonts w:ascii="Sylfaen" w:hAnsi="Sylfaen" w:cs="Sylfaen"/>
                <w:sz w:val="20"/>
                <w:szCs w:val="20"/>
              </w:rPr>
              <w:t>უროგენიტალური</w:t>
            </w:r>
            <w:r w:rsidR="00C96E7E" w:rsidRPr="00790D9B">
              <w:rPr>
                <w:rFonts w:ascii="Sylfaen" w:hAnsi="Sylfaen" w:cstheme="minorHAnsi"/>
                <w:sz w:val="20"/>
                <w:szCs w:val="20"/>
              </w:rPr>
              <w:t xml:space="preserve"> </w:t>
            </w:r>
            <w:r w:rsidRPr="00790D9B">
              <w:rPr>
                <w:rFonts w:ascii="Sylfaen" w:hAnsi="Sylfaen" w:cs="Sylfaen"/>
                <w:sz w:val="20"/>
                <w:szCs w:val="20"/>
              </w:rPr>
              <w:t>ტრაქტიდან</w:t>
            </w:r>
            <w:r w:rsidR="00C96E7E" w:rsidRPr="00790D9B">
              <w:rPr>
                <w:rFonts w:ascii="Sylfaen" w:hAnsi="Sylfaen" w:cstheme="minorHAnsi"/>
                <w:sz w:val="20"/>
                <w:szCs w:val="20"/>
              </w:rPr>
              <w:t xml:space="preserve"> </w:t>
            </w:r>
            <w:r w:rsidR="00217938" w:rsidRPr="00790D9B">
              <w:rPr>
                <w:rFonts w:ascii="Sylfaen" w:hAnsi="Sylfaen" w:cstheme="minorHAnsi"/>
                <w:sz w:val="20"/>
                <w:szCs w:val="20"/>
              </w:rPr>
              <w:t>(</w:t>
            </w:r>
            <w:r w:rsidRPr="00790D9B">
              <w:rPr>
                <w:rFonts w:ascii="Sylfaen" w:hAnsi="Sylfaen" w:cs="Sylfaen"/>
                <w:sz w:val="20"/>
                <w:szCs w:val="20"/>
              </w:rPr>
              <w:t>ჰემატურიის</w:t>
            </w:r>
            <w:r w:rsidR="00C96E7E" w:rsidRPr="00790D9B">
              <w:rPr>
                <w:rFonts w:ascii="Sylfaen" w:hAnsi="Sylfaen" w:cstheme="minorHAnsi"/>
                <w:sz w:val="20"/>
                <w:szCs w:val="20"/>
              </w:rPr>
              <w:t xml:space="preserve"> </w:t>
            </w:r>
            <w:r w:rsidRPr="00790D9B">
              <w:rPr>
                <w:rFonts w:ascii="Sylfaen" w:hAnsi="Sylfaen" w:cs="Sylfaen"/>
                <w:sz w:val="20"/>
                <w:szCs w:val="20"/>
              </w:rPr>
              <w:t>და</w:t>
            </w:r>
            <w:r w:rsidR="00C96E7E" w:rsidRPr="00790D9B">
              <w:rPr>
                <w:rFonts w:ascii="Sylfaen" w:hAnsi="Sylfaen" w:cstheme="minorHAnsi"/>
                <w:sz w:val="20"/>
                <w:szCs w:val="20"/>
              </w:rPr>
              <w:t xml:space="preserve"> </w:t>
            </w:r>
            <w:r w:rsidRPr="00790D9B">
              <w:rPr>
                <w:rFonts w:ascii="Sylfaen" w:hAnsi="Sylfaen" w:cs="Sylfaen"/>
                <w:sz w:val="20"/>
                <w:szCs w:val="20"/>
              </w:rPr>
              <w:t>მენორაგიის</w:t>
            </w:r>
            <w:r w:rsidR="00217938" w:rsidRPr="00790D9B">
              <w:rPr>
                <w:rFonts w:ascii="Sylfaen" w:hAnsi="Sylfaen" w:cstheme="minorHAnsi"/>
                <w:sz w:val="20"/>
                <w:szCs w:val="20"/>
                <w:vertAlign w:val="superscript"/>
              </w:rPr>
              <w:t>В</w:t>
            </w:r>
            <w:r w:rsidR="00C96E7E" w:rsidRPr="00790D9B">
              <w:rPr>
                <w:rFonts w:ascii="Sylfaen" w:hAnsi="Sylfaen" w:cstheme="minorHAnsi"/>
                <w:sz w:val="20"/>
                <w:szCs w:val="20"/>
                <w:vertAlign w:val="superscript"/>
              </w:rPr>
              <w:t xml:space="preserve"> </w:t>
            </w:r>
            <w:r w:rsidRPr="00790D9B">
              <w:rPr>
                <w:rFonts w:ascii="Sylfaen" w:hAnsi="Sylfaen" w:cstheme="minorHAnsi"/>
                <w:sz w:val="20"/>
                <w:szCs w:val="20"/>
              </w:rPr>
              <w:t>ჩათვლით</w:t>
            </w:r>
            <w:r w:rsidR="00217938"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თირკმლის</w:t>
            </w:r>
            <w:r w:rsidR="00C96E7E" w:rsidRPr="00790D9B">
              <w:rPr>
                <w:rFonts w:ascii="Sylfaen" w:hAnsi="Sylfaen" w:cstheme="minorHAnsi"/>
                <w:sz w:val="20"/>
                <w:szCs w:val="20"/>
              </w:rPr>
              <w:t xml:space="preserve"> </w:t>
            </w:r>
            <w:r w:rsidR="00CA74EC" w:rsidRPr="00790D9B">
              <w:rPr>
                <w:rFonts w:ascii="Sylfaen" w:hAnsi="Sylfaen" w:cstheme="minorHAnsi"/>
                <w:sz w:val="20"/>
                <w:szCs w:val="20"/>
              </w:rPr>
              <w:t xml:space="preserve">უკმარისობა (სისხლში კრეატინინის და შარდოვანას მომატების </w:t>
            </w:r>
            <w:r w:rsidR="00C96E7E" w:rsidRPr="00790D9B">
              <w:rPr>
                <w:rFonts w:ascii="Sylfaen" w:hAnsi="Sylfaen" w:cs="Sylfaen"/>
                <w:sz w:val="20"/>
                <w:szCs w:val="20"/>
              </w:rPr>
              <w:t xml:space="preserve"> </w:t>
            </w:r>
            <w:r w:rsidR="00ED15CF" w:rsidRPr="00790D9B">
              <w:rPr>
                <w:rFonts w:ascii="Sylfaen" w:hAnsi="Sylfaen" w:cs="Sylfaen"/>
                <w:sz w:val="20"/>
                <w:szCs w:val="20"/>
              </w:rPr>
              <w:t>ჩათვლით</w:t>
            </w:r>
            <w:r w:rsidR="00217938" w:rsidRPr="00790D9B">
              <w:rPr>
                <w:rFonts w:ascii="Sylfaen" w:hAnsi="Sylfaen" w:cstheme="minorHAnsi"/>
                <w:sz w:val="20"/>
                <w:szCs w:val="20"/>
              </w:rPr>
              <w:t>)</w:t>
            </w:r>
          </w:p>
        </w:tc>
        <w:tc>
          <w:tcPr>
            <w:tcW w:w="1000" w:type="pct"/>
          </w:tcPr>
          <w:p w14:paraId="3E9EF1BC" w14:textId="77777777" w:rsidR="00217938" w:rsidRPr="00790D9B" w:rsidRDefault="00217938" w:rsidP="00E36E56">
            <w:pPr>
              <w:tabs>
                <w:tab w:val="left" w:pos="4253"/>
              </w:tabs>
              <w:suppressAutoHyphens/>
              <w:ind w:left="57"/>
              <w:contextualSpacing/>
              <w:rPr>
                <w:rFonts w:ascii="Sylfaen" w:hAnsi="Sylfaen" w:cstheme="minorHAnsi"/>
                <w:sz w:val="20"/>
                <w:szCs w:val="20"/>
                <w:lang w:eastAsia="en-US"/>
              </w:rPr>
            </w:pPr>
          </w:p>
        </w:tc>
        <w:tc>
          <w:tcPr>
            <w:tcW w:w="1000" w:type="pct"/>
          </w:tcPr>
          <w:p w14:paraId="72AC893E" w14:textId="77777777" w:rsidR="00217938" w:rsidRPr="00790D9B" w:rsidRDefault="00217938" w:rsidP="00E36E56">
            <w:pPr>
              <w:tabs>
                <w:tab w:val="left" w:pos="4253"/>
              </w:tabs>
              <w:suppressAutoHyphens/>
              <w:ind w:left="57"/>
              <w:contextualSpacing/>
              <w:jc w:val="both"/>
              <w:rPr>
                <w:rFonts w:ascii="Sylfaen" w:hAnsi="Sylfaen" w:cstheme="minorHAnsi"/>
                <w:sz w:val="20"/>
                <w:szCs w:val="20"/>
                <w:lang w:eastAsia="en-US"/>
              </w:rPr>
            </w:pPr>
          </w:p>
        </w:tc>
        <w:tc>
          <w:tcPr>
            <w:tcW w:w="1000" w:type="pct"/>
          </w:tcPr>
          <w:p w14:paraId="601A0875" w14:textId="77777777" w:rsidR="00217938" w:rsidRPr="00790D9B" w:rsidRDefault="00217938" w:rsidP="00E36E56">
            <w:pPr>
              <w:tabs>
                <w:tab w:val="left" w:pos="4253"/>
              </w:tabs>
              <w:suppressAutoHyphens/>
              <w:ind w:left="57"/>
              <w:contextualSpacing/>
              <w:jc w:val="both"/>
              <w:rPr>
                <w:rFonts w:ascii="Sylfaen" w:hAnsi="Sylfaen" w:cstheme="minorHAnsi"/>
                <w:sz w:val="20"/>
                <w:szCs w:val="20"/>
                <w:lang w:eastAsia="en-US"/>
              </w:rPr>
            </w:pPr>
          </w:p>
        </w:tc>
        <w:tc>
          <w:tcPr>
            <w:tcW w:w="1000" w:type="pct"/>
          </w:tcPr>
          <w:p w14:paraId="61C350EF" w14:textId="476898EA" w:rsidR="00217938" w:rsidRPr="00790D9B" w:rsidRDefault="003102B0" w:rsidP="00E36E56">
            <w:pPr>
              <w:tabs>
                <w:tab w:val="left" w:pos="4253"/>
              </w:tabs>
              <w:suppressAutoHyphens/>
              <w:ind w:left="57"/>
              <w:contextualSpacing/>
              <w:rPr>
                <w:rFonts w:ascii="Sylfaen" w:hAnsi="Sylfaen" w:cstheme="minorHAnsi"/>
                <w:sz w:val="20"/>
                <w:szCs w:val="20"/>
                <w:lang w:eastAsia="en-US"/>
              </w:rPr>
            </w:pPr>
            <w:r w:rsidRPr="00790D9B">
              <w:rPr>
                <w:rFonts w:ascii="Sylfaen" w:hAnsi="Sylfaen" w:cs="Sylfaen"/>
                <w:sz w:val="20"/>
                <w:szCs w:val="20"/>
                <w:lang w:eastAsia="en-US"/>
              </w:rPr>
              <w:t>თირკმლის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უკმარისობა</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მწვავე</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თირკმლის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უკმარისობა</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როგორც</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სისხლდენის</w:t>
            </w:r>
            <w:r w:rsidR="00C96E7E" w:rsidRPr="00790D9B">
              <w:rPr>
                <w:rFonts w:ascii="Sylfaen" w:hAnsi="Sylfaen" w:cstheme="minorHAnsi"/>
                <w:sz w:val="20"/>
                <w:szCs w:val="20"/>
                <w:lang w:eastAsia="en-US"/>
              </w:rPr>
              <w:t xml:space="preserve"> </w:t>
            </w:r>
            <w:r w:rsidR="00CA74EC" w:rsidRPr="00790D9B">
              <w:rPr>
                <w:rFonts w:ascii="Sylfaen" w:hAnsi="Sylfaen" w:cstheme="minorHAnsi"/>
                <w:sz w:val="20"/>
                <w:szCs w:val="20"/>
                <w:lang w:eastAsia="en-US"/>
              </w:rPr>
              <w:t>გართულება</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რომელიც</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საკმარისია</w:t>
            </w:r>
            <w:r w:rsidR="00C96E7E" w:rsidRPr="00790D9B">
              <w:rPr>
                <w:rFonts w:ascii="Sylfaen" w:hAnsi="Sylfaen" w:cstheme="minorHAnsi"/>
                <w:sz w:val="20"/>
                <w:szCs w:val="20"/>
                <w:lang w:eastAsia="en-US"/>
              </w:rPr>
              <w:t xml:space="preserve"> </w:t>
            </w:r>
            <w:r w:rsidR="00C96E7E" w:rsidRPr="00790D9B">
              <w:rPr>
                <w:rFonts w:ascii="Sylfaen" w:hAnsi="Sylfaen"/>
                <w:sz w:val="20"/>
                <w:szCs w:val="20"/>
              </w:rPr>
              <w:t xml:space="preserve"> </w:t>
            </w:r>
            <w:r w:rsidRPr="00790D9B">
              <w:rPr>
                <w:rFonts w:ascii="Sylfaen" w:hAnsi="Sylfaen" w:cstheme="minorHAnsi"/>
                <w:sz w:val="20"/>
                <w:szCs w:val="20"/>
                <w:lang w:eastAsia="en-US"/>
              </w:rPr>
              <w:t>ჰიპოპერფუზიის</w:t>
            </w:r>
            <w:r w:rsidR="00C96E7E" w:rsidRPr="00790D9B">
              <w:rPr>
                <w:rFonts w:ascii="Sylfaen" w:hAnsi="Sylfaen" w:cstheme="minorHAnsi"/>
                <w:sz w:val="20"/>
                <w:szCs w:val="20"/>
                <w:lang w:eastAsia="en-US"/>
              </w:rPr>
              <w:t xml:space="preserve"> </w:t>
            </w:r>
            <w:r w:rsidRPr="00790D9B">
              <w:rPr>
                <w:rFonts w:ascii="Sylfaen" w:hAnsi="Sylfaen" w:cstheme="minorHAnsi"/>
                <w:sz w:val="20"/>
                <w:szCs w:val="20"/>
                <w:lang w:eastAsia="en-US"/>
              </w:rPr>
              <w:t>გამოწვევისთვის</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ანტიკოაგულანტებთან</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ასოცირებული</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ნეფროპათია</w:t>
            </w:r>
          </w:p>
        </w:tc>
      </w:tr>
      <w:tr w:rsidR="00790D9B" w:rsidRPr="00790D9B" w14:paraId="59D60129" w14:textId="77777777" w:rsidTr="00824508">
        <w:trPr>
          <w:trHeight w:val="20"/>
        </w:trPr>
        <w:tc>
          <w:tcPr>
            <w:tcW w:w="5000" w:type="pct"/>
            <w:gridSpan w:val="5"/>
          </w:tcPr>
          <w:p w14:paraId="5DE94A58" w14:textId="2175F39F" w:rsidR="00217938" w:rsidRPr="00790D9B" w:rsidRDefault="00EC6655" w:rsidP="00E36E56">
            <w:pPr>
              <w:suppressAutoHyphens/>
              <w:ind w:left="57"/>
              <w:contextualSpacing/>
              <w:jc w:val="both"/>
              <w:rPr>
                <w:rFonts w:ascii="Sylfaen" w:hAnsi="Sylfaen" w:cstheme="minorHAnsi"/>
                <w:sz w:val="20"/>
                <w:szCs w:val="20"/>
                <w:lang w:eastAsia="en-US"/>
              </w:rPr>
            </w:pPr>
            <w:r w:rsidRPr="00790D9B">
              <w:rPr>
                <w:rFonts w:ascii="Sylfaen" w:hAnsi="Sylfaen" w:cstheme="minorHAnsi"/>
                <w:b/>
                <w:bCs/>
                <w:sz w:val="20"/>
                <w:szCs w:val="20"/>
                <w:shd w:val="clear" w:color="auto" w:fill="FFFFFF"/>
              </w:rPr>
              <w:t>ზოგადი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დარღვევები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და</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რეაქციები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შეყვანის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ადგილზე</w:t>
            </w:r>
            <w:r w:rsidR="00C96E7E" w:rsidRPr="00790D9B">
              <w:rPr>
                <w:rFonts w:ascii="Sylfaen" w:hAnsi="Sylfaen" w:cstheme="minorHAnsi"/>
                <w:b/>
                <w:bCs/>
                <w:sz w:val="20"/>
                <w:szCs w:val="20"/>
                <w:shd w:val="clear" w:color="auto" w:fill="FFFFFF"/>
              </w:rPr>
              <w:t xml:space="preserve"> </w:t>
            </w:r>
          </w:p>
        </w:tc>
      </w:tr>
      <w:tr w:rsidR="00790D9B" w:rsidRPr="00790D9B" w14:paraId="443B8FE0" w14:textId="77777777" w:rsidTr="00CA74EC">
        <w:trPr>
          <w:trHeight w:val="20"/>
        </w:trPr>
        <w:tc>
          <w:tcPr>
            <w:tcW w:w="1000" w:type="pct"/>
          </w:tcPr>
          <w:p w14:paraId="1E5D7332" w14:textId="77777777" w:rsidR="00CA74EC" w:rsidRPr="00790D9B" w:rsidRDefault="00CA74EC" w:rsidP="00E36E56">
            <w:pPr>
              <w:autoSpaceDE w:val="0"/>
              <w:rPr>
                <w:rFonts w:ascii="Sylfaen" w:hAnsi="Sylfaen"/>
                <w:sz w:val="20"/>
                <w:szCs w:val="20"/>
              </w:rPr>
            </w:pPr>
            <w:r w:rsidRPr="00790D9B">
              <w:rPr>
                <w:rFonts w:ascii="Sylfaen" w:hAnsi="Sylfaen"/>
                <w:sz w:val="20"/>
                <w:szCs w:val="20"/>
              </w:rPr>
              <w:t>ცხელება</w:t>
            </w:r>
            <w:r w:rsidRPr="00790D9B">
              <w:rPr>
                <w:rFonts w:ascii="Sylfaen" w:hAnsi="Sylfaen"/>
                <w:sz w:val="20"/>
                <w:szCs w:val="20"/>
                <w:vertAlign w:val="superscript"/>
              </w:rPr>
              <w:t xml:space="preserve"> A</w:t>
            </w:r>
            <w:r w:rsidRPr="00790D9B">
              <w:rPr>
                <w:rFonts w:ascii="Sylfaen" w:hAnsi="Sylfaen"/>
                <w:sz w:val="20"/>
                <w:szCs w:val="20"/>
              </w:rPr>
              <w:t>,</w:t>
            </w:r>
          </w:p>
          <w:p w14:paraId="0218F832" w14:textId="77777777" w:rsidR="00CA74EC" w:rsidRPr="00790D9B" w:rsidRDefault="00CA74EC" w:rsidP="00E36E56">
            <w:pPr>
              <w:autoSpaceDE w:val="0"/>
              <w:rPr>
                <w:rFonts w:ascii="Sylfaen" w:hAnsi="Sylfaen"/>
                <w:sz w:val="20"/>
                <w:szCs w:val="20"/>
              </w:rPr>
            </w:pPr>
            <w:r w:rsidRPr="00790D9B">
              <w:rPr>
                <w:rFonts w:ascii="Sylfaen" w:hAnsi="Sylfaen"/>
                <w:sz w:val="20"/>
                <w:szCs w:val="20"/>
              </w:rPr>
              <w:t>პერიფერიული შეშუპება,</w:t>
            </w:r>
          </w:p>
          <w:p w14:paraId="01F77104" w14:textId="12F63E07" w:rsidR="00CA74EC" w:rsidRPr="00790D9B" w:rsidRDefault="00CA74EC" w:rsidP="00E36E56">
            <w:pPr>
              <w:suppressAutoHyphens/>
              <w:ind w:left="57"/>
              <w:contextualSpacing/>
              <w:rPr>
                <w:rFonts w:ascii="Sylfaen" w:hAnsi="Sylfaen" w:cstheme="minorHAnsi"/>
                <w:b/>
                <w:sz w:val="20"/>
                <w:szCs w:val="20"/>
              </w:rPr>
            </w:pPr>
            <w:r w:rsidRPr="00790D9B">
              <w:rPr>
                <w:rFonts w:ascii="Sylfaen" w:hAnsi="Sylfaen"/>
                <w:sz w:val="20"/>
                <w:szCs w:val="20"/>
              </w:rPr>
              <w:t>ზოგადი სისუსტე და ენერგიის დეფიციტი (ადვილი დაღლილობისა და ასთენიის ჩათვლით)</w:t>
            </w:r>
          </w:p>
        </w:tc>
        <w:tc>
          <w:tcPr>
            <w:tcW w:w="1000" w:type="pct"/>
          </w:tcPr>
          <w:p w14:paraId="0CB7683E" w14:textId="7D01EB78" w:rsidR="00CA74EC" w:rsidRPr="00790D9B" w:rsidRDefault="006C2A97" w:rsidP="00E36E56">
            <w:pPr>
              <w:tabs>
                <w:tab w:val="left" w:pos="4253"/>
              </w:tabs>
              <w:suppressAutoHyphens/>
              <w:ind w:left="57"/>
              <w:contextualSpacing/>
              <w:rPr>
                <w:rFonts w:ascii="Sylfaen" w:hAnsi="Sylfaen" w:cstheme="minorHAnsi"/>
                <w:b/>
                <w:sz w:val="20"/>
                <w:szCs w:val="20"/>
              </w:rPr>
            </w:pPr>
            <w:r w:rsidRPr="00790D9B">
              <w:rPr>
                <w:rFonts w:ascii="Sylfaen" w:hAnsi="Sylfaen"/>
                <w:sz w:val="20"/>
                <w:szCs w:val="20"/>
              </w:rPr>
              <w:t>გუნება-განწყობის გაუარესება</w:t>
            </w:r>
            <w:r w:rsidR="00CA74EC" w:rsidRPr="00790D9B">
              <w:rPr>
                <w:rFonts w:ascii="Sylfaen" w:hAnsi="Sylfaen"/>
                <w:sz w:val="20"/>
                <w:szCs w:val="20"/>
              </w:rPr>
              <w:t xml:space="preserve"> (სისუსტის ჩათვლით)</w:t>
            </w:r>
          </w:p>
        </w:tc>
        <w:tc>
          <w:tcPr>
            <w:tcW w:w="1000" w:type="pct"/>
          </w:tcPr>
          <w:p w14:paraId="7326D86E" w14:textId="1A18EA97" w:rsidR="00CA74EC" w:rsidRPr="00790D9B" w:rsidRDefault="006C2A97" w:rsidP="00E36E56">
            <w:pPr>
              <w:tabs>
                <w:tab w:val="left" w:pos="4253"/>
              </w:tabs>
              <w:suppressAutoHyphens/>
              <w:ind w:left="57"/>
              <w:contextualSpacing/>
              <w:jc w:val="both"/>
              <w:rPr>
                <w:rFonts w:ascii="Sylfaen" w:hAnsi="Sylfaen" w:cstheme="minorHAnsi"/>
                <w:i/>
                <w:sz w:val="20"/>
                <w:szCs w:val="20"/>
                <w:vertAlign w:val="superscript"/>
                <w:lang w:eastAsia="en-US"/>
              </w:rPr>
            </w:pPr>
            <w:r w:rsidRPr="00790D9B">
              <w:rPr>
                <w:rFonts w:ascii="Sylfaen" w:hAnsi="Sylfaen" w:cstheme="minorHAnsi"/>
                <w:sz w:val="20"/>
                <w:szCs w:val="20"/>
                <w:lang w:eastAsia="en-US"/>
              </w:rPr>
              <w:t>ადგილობრივი</w:t>
            </w:r>
            <w:r w:rsidR="00CA74EC" w:rsidRPr="00790D9B">
              <w:rPr>
                <w:rFonts w:ascii="Sylfaen" w:hAnsi="Sylfaen" w:cstheme="minorHAnsi"/>
                <w:sz w:val="20"/>
                <w:szCs w:val="20"/>
                <w:lang w:eastAsia="en-US"/>
              </w:rPr>
              <w:t xml:space="preserve"> შეშუპება</w:t>
            </w:r>
            <w:r w:rsidR="00CA74EC" w:rsidRPr="00790D9B">
              <w:rPr>
                <w:rFonts w:ascii="Sylfaen" w:hAnsi="Sylfaen" w:cstheme="minorHAnsi"/>
                <w:sz w:val="20"/>
                <w:szCs w:val="20"/>
                <w:vertAlign w:val="superscript"/>
                <w:lang w:eastAsia="en-US"/>
              </w:rPr>
              <w:t>А</w:t>
            </w:r>
          </w:p>
          <w:p w14:paraId="3449F6DA" w14:textId="77777777" w:rsidR="00CA74EC" w:rsidRPr="00790D9B" w:rsidRDefault="00CA74EC" w:rsidP="00E36E56">
            <w:pPr>
              <w:tabs>
                <w:tab w:val="left" w:pos="4253"/>
              </w:tabs>
              <w:suppressAutoHyphens/>
              <w:ind w:left="57"/>
              <w:contextualSpacing/>
              <w:rPr>
                <w:rFonts w:ascii="Sylfaen" w:hAnsi="Sylfaen" w:cstheme="minorHAnsi"/>
                <w:b/>
                <w:sz w:val="20"/>
                <w:szCs w:val="20"/>
              </w:rPr>
            </w:pPr>
          </w:p>
        </w:tc>
        <w:tc>
          <w:tcPr>
            <w:tcW w:w="1000" w:type="pct"/>
          </w:tcPr>
          <w:p w14:paraId="148FE057" w14:textId="77777777" w:rsidR="00CA74EC" w:rsidRPr="00790D9B" w:rsidRDefault="00CA74EC" w:rsidP="00E36E56">
            <w:pPr>
              <w:tabs>
                <w:tab w:val="left" w:pos="4253"/>
              </w:tabs>
              <w:suppressAutoHyphens/>
              <w:ind w:left="57"/>
              <w:contextualSpacing/>
              <w:jc w:val="both"/>
              <w:rPr>
                <w:rFonts w:ascii="Sylfaen" w:hAnsi="Sylfaen" w:cstheme="minorHAnsi"/>
                <w:sz w:val="20"/>
                <w:szCs w:val="20"/>
                <w:lang w:eastAsia="en-US"/>
              </w:rPr>
            </w:pPr>
          </w:p>
        </w:tc>
        <w:tc>
          <w:tcPr>
            <w:tcW w:w="1000" w:type="pct"/>
          </w:tcPr>
          <w:p w14:paraId="6E9E2698" w14:textId="77777777" w:rsidR="00CA74EC" w:rsidRPr="00790D9B" w:rsidRDefault="00CA74EC" w:rsidP="00E36E56">
            <w:pPr>
              <w:tabs>
                <w:tab w:val="left" w:pos="4253"/>
              </w:tabs>
              <w:suppressAutoHyphens/>
              <w:ind w:left="57"/>
              <w:contextualSpacing/>
              <w:jc w:val="both"/>
              <w:rPr>
                <w:rFonts w:ascii="Sylfaen" w:hAnsi="Sylfaen" w:cstheme="minorHAnsi"/>
                <w:sz w:val="20"/>
                <w:szCs w:val="20"/>
                <w:lang w:eastAsia="en-US"/>
              </w:rPr>
            </w:pPr>
          </w:p>
        </w:tc>
      </w:tr>
      <w:tr w:rsidR="00790D9B" w:rsidRPr="00790D9B" w14:paraId="1D29DEA2" w14:textId="77777777" w:rsidTr="00824508">
        <w:trPr>
          <w:trHeight w:val="20"/>
        </w:trPr>
        <w:tc>
          <w:tcPr>
            <w:tcW w:w="5000" w:type="pct"/>
            <w:gridSpan w:val="5"/>
          </w:tcPr>
          <w:p w14:paraId="3C0B6B8D" w14:textId="2D9940A5" w:rsidR="00217938" w:rsidRPr="00790D9B" w:rsidRDefault="00EC6655" w:rsidP="00E36E56">
            <w:pPr>
              <w:suppressAutoHyphens/>
              <w:ind w:left="57"/>
              <w:contextualSpacing/>
              <w:rPr>
                <w:rFonts w:ascii="Sylfaen" w:hAnsi="Sylfaen" w:cstheme="minorHAnsi"/>
                <w:sz w:val="20"/>
                <w:szCs w:val="20"/>
                <w:lang w:eastAsia="en-US"/>
              </w:rPr>
            </w:pPr>
            <w:r w:rsidRPr="00790D9B">
              <w:rPr>
                <w:rFonts w:ascii="Sylfaen" w:hAnsi="Sylfaen" w:cstheme="minorHAnsi"/>
                <w:b/>
                <w:bCs/>
                <w:sz w:val="20"/>
                <w:szCs w:val="20"/>
                <w:shd w:val="clear" w:color="auto" w:fill="FFFFFF"/>
              </w:rPr>
              <w:t>ლაბორატორიული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და</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ინსტრუმენტული</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მონაცემები</w:t>
            </w:r>
            <w:r w:rsidR="00C96E7E" w:rsidRPr="00790D9B">
              <w:rPr>
                <w:rFonts w:ascii="Sylfaen" w:hAnsi="Sylfaen" w:cstheme="minorHAnsi"/>
                <w:b/>
                <w:bCs/>
                <w:sz w:val="20"/>
                <w:szCs w:val="20"/>
                <w:shd w:val="clear" w:color="auto" w:fill="FFFFFF"/>
              </w:rPr>
              <w:t xml:space="preserve"> </w:t>
            </w:r>
          </w:p>
        </w:tc>
      </w:tr>
      <w:tr w:rsidR="00790D9B" w:rsidRPr="00790D9B" w14:paraId="64581D3A" w14:textId="77777777" w:rsidTr="00CA74EC">
        <w:trPr>
          <w:trHeight w:val="20"/>
        </w:trPr>
        <w:tc>
          <w:tcPr>
            <w:tcW w:w="1000" w:type="pct"/>
          </w:tcPr>
          <w:p w14:paraId="6A4EC198" w14:textId="77777777" w:rsidR="00217938" w:rsidRPr="00790D9B" w:rsidDel="006C1C4F" w:rsidRDefault="00217938" w:rsidP="00E36E56">
            <w:pPr>
              <w:suppressAutoHyphens/>
              <w:ind w:left="57"/>
              <w:contextualSpacing/>
              <w:jc w:val="both"/>
              <w:rPr>
                <w:rFonts w:ascii="Sylfaen" w:hAnsi="Sylfaen" w:cstheme="minorHAnsi"/>
                <w:b/>
                <w:sz w:val="20"/>
                <w:szCs w:val="20"/>
              </w:rPr>
            </w:pPr>
          </w:p>
        </w:tc>
        <w:tc>
          <w:tcPr>
            <w:tcW w:w="1000" w:type="pct"/>
          </w:tcPr>
          <w:p w14:paraId="6A65CEC4" w14:textId="6239EC43" w:rsidR="00217938" w:rsidRPr="00790D9B" w:rsidDel="006C1C4F" w:rsidRDefault="001B0015" w:rsidP="00E36E56">
            <w:pPr>
              <w:tabs>
                <w:tab w:val="left" w:pos="4253"/>
              </w:tabs>
              <w:suppressAutoHyphens/>
              <w:ind w:left="57"/>
              <w:contextualSpacing/>
              <w:rPr>
                <w:rFonts w:ascii="Sylfaen" w:hAnsi="Sylfaen" w:cstheme="minorHAnsi"/>
                <w:sz w:val="20"/>
                <w:szCs w:val="20"/>
                <w:lang w:eastAsia="en-US"/>
              </w:rPr>
            </w:pPr>
            <w:r w:rsidRPr="00790D9B">
              <w:rPr>
                <w:rFonts w:ascii="Sylfaen" w:hAnsi="Sylfaen" w:cs="Sylfaen"/>
                <w:sz w:val="20"/>
                <w:szCs w:val="20"/>
                <w:lang w:eastAsia="en-US"/>
              </w:rPr>
              <w:t>ლაქტატდეჰიდროგენაზას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აქტივობის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გაზრდა</w:t>
            </w:r>
            <w:r w:rsidR="00217938" w:rsidRPr="00790D9B">
              <w:rPr>
                <w:rFonts w:ascii="Sylfaen" w:hAnsi="Sylfaen" w:cstheme="minorHAnsi"/>
                <w:sz w:val="20"/>
                <w:szCs w:val="20"/>
                <w:vertAlign w:val="superscript"/>
                <w:lang w:eastAsia="en-US"/>
              </w:rPr>
              <w:t>А</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ლიპაზას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აქტივობის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გაზრდა</w:t>
            </w:r>
            <w:r w:rsidR="00217938" w:rsidRPr="00790D9B">
              <w:rPr>
                <w:rFonts w:ascii="Sylfaen" w:hAnsi="Sylfaen" w:cstheme="minorHAnsi"/>
                <w:sz w:val="20"/>
                <w:szCs w:val="20"/>
                <w:vertAlign w:val="superscript"/>
                <w:lang w:eastAsia="en-US"/>
              </w:rPr>
              <w:t>А</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ამილაზას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აქტივობის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გაზრდა</w:t>
            </w:r>
            <w:r w:rsidR="00217938" w:rsidRPr="00790D9B">
              <w:rPr>
                <w:rFonts w:ascii="Sylfaen" w:hAnsi="Sylfaen" w:cstheme="minorHAnsi"/>
                <w:sz w:val="20"/>
                <w:szCs w:val="20"/>
                <w:vertAlign w:val="superscript"/>
                <w:lang w:eastAsia="en-US"/>
              </w:rPr>
              <w:t>А</w:t>
            </w:r>
          </w:p>
        </w:tc>
        <w:tc>
          <w:tcPr>
            <w:tcW w:w="1000" w:type="pct"/>
          </w:tcPr>
          <w:p w14:paraId="5EBA1A48" w14:textId="77777777" w:rsidR="00217938" w:rsidRPr="00790D9B" w:rsidDel="006C1C4F"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248F1745" w14:textId="77777777" w:rsidR="00217938" w:rsidRPr="00790D9B" w:rsidRDefault="00217938" w:rsidP="00E36E56">
            <w:pPr>
              <w:tabs>
                <w:tab w:val="left" w:pos="4253"/>
              </w:tabs>
              <w:suppressAutoHyphens/>
              <w:ind w:left="57"/>
              <w:contextualSpacing/>
              <w:rPr>
                <w:rFonts w:ascii="Sylfaen" w:hAnsi="Sylfaen" w:cstheme="minorHAnsi"/>
                <w:sz w:val="20"/>
                <w:szCs w:val="20"/>
                <w:lang w:eastAsia="en-US"/>
              </w:rPr>
            </w:pPr>
          </w:p>
        </w:tc>
        <w:tc>
          <w:tcPr>
            <w:tcW w:w="1000" w:type="pct"/>
          </w:tcPr>
          <w:p w14:paraId="207C871D" w14:textId="77777777" w:rsidR="00217938" w:rsidRPr="00790D9B" w:rsidRDefault="00217938" w:rsidP="00E36E56">
            <w:pPr>
              <w:tabs>
                <w:tab w:val="left" w:pos="4253"/>
              </w:tabs>
              <w:suppressAutoHyphens/>
              <w:ind w:left="57"/>
              <w:contextualSpacing/>
              <w:rPr>
                <w:rFonts w:ascii="Sylfaen" w:hAnsi="Sylfaen" w:cstheme="minorHAnsi"/>
                <w:sz w:val="20"/>
                <w:szCs w:val="20"/>
                <w:lang w:eastAsia="en-US"/>
              </w:rPr>
            </w:pPr>
          </w:p>
        </w:tc>
      </w:tr>
      <w:tr w:rsidR="00790D9B" w:rsidRPr="00790D9B" w14:paraId="230D2A28" w14:textId="77777777" w:rsidTr="00824508">
        <w:trPr>
          <w:trHeight w:val="20"/>
        </w:trPr>
        <w:tc>
          <w:tcPr>
            <w:tcW w:w="5000" w:type="pct"/>
            <w:gridSpan w:val="5"/>
          </w:tcPr>
          <w:p w14:paraId="23663508" w14:textId="6CE3A46C" w:rsidR="00217938" w:rsidRPr="00790D9B" w:rsidRDefault="00C01B50" w:rsidP="00E36E56">
            <w:pPr>
              <w:suppressAutoHyphens/>
              <w:ind w:left="57"/>
              <w:contextualSpacing/>
              <w:jc w:val="both"/>
              <w:rPr>
                <w:rFonts w:ascii="Sylfaen" w:hAnsi="Sylfaen" w:cstheme="minorHAnsi"/>
                <w:sz w:val="20"/>
                <w:szCs w:val="20"/>
                <w:lang w:eastAsia="en-US"/>
              </w:rPr>
            </w:pPr>
            <w:r w:rsidRPr="00790D9B">
              <w:rPr>
                <w:rFonts w:ascii="Sylfaen" w:hAnsi="Sylfaen" w:cstheme="minorHAnsi"/>
                <w:b/>
                <w:bCs/>
                <w:sz w:val="20"/>
                <w:szCs w:val="20"/>
                <w:shd w:val="clear" w:color="auto" w:fill="FFFFFF"/>
              </w:rPr>
              <w:t>ტრავმები</w:t>
            </w:r>
            <w:r w:rsidR="00217938" w:rsidRPr="00790D9B">
              <w:rPr>
                <w:rFonts w:ascii="Sylfaen" w:hAnsi="Sylfaen" w:cstheme="minorHAnsi"/>
                <w:b/>
                <w:bCs/>
                <w:sz w:val="20"/>
                <w:szCs w:val="20"/>
                <w:shd w:val="clear" w:color="auto" w:fill="FFFFFF"/>
              </w:rPr>
              <w:t>,</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ინტოქსიკაცია</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და</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პროცედურების</w:t>
            </w:r>
            <w:r w:rsidR="00C96E7E" w:rsidRPr="00790D9B">
              <w:rPr>
                <w:rFonts w:ascii="Sylfaen" w:hAnsi="Sylfaen" w:cstheme="minorHAnsi"/>
                <w:b/>
                <w:bCs/>
                <w:sz w:val="20"/>
                <w:szCs w:val="20"/>
                <w:shd w:val="clear" w:color="auto" w:fill="FFFFFF"/>
              </w:rPr>
              <w:t xml:space="preserve"> </w:t>
            </w:r>
            <w:r w:rsidRPr="00790D9B">
              <w:rPr>
                <w:rFonts w:ascii="Sylfaen" w:hAnsi="Sylfaen" w:cstheme="minorHAnsi"/>
                <w:b/>
                <w:bCs/>
                <w:sz w:val="20"/>
                <w:szCs w:val="20"/>
                <w:shd w:val="clear" w:color="auto" w:fill="FFFFFF"/>
              </w:rPr>
              <w:t>გართულება</w:t>
            </w:r>
            <w:r w:rsidR="00C96E7E" w:rsidRPr="00790D9B">
              <w:rPr>
                <w:rFonts w:ascii="Sylfaen" w:hAnsi="Sylfaen" w:cstheme="minorHAnsi"/>
                <w:b/>
                <w:bCs/>
                <w:sz w:val="20"/>
                <w:szCs w:val="20"/>
                <w:shd w:val="clear" w:color="auto" w:fill="FFFFFF"/>
              </w:rPr>
              <w:t xml:space="preserve"> </w:t>
            </w:r>
          </w:p>
        </w:tc>
      </w:tr>
      <w:tr w:rsidR="00790D9B" w:rsidRPr="00790D9B" w14:paraId="056FA49B" w14:textId="77777777" w:rsidTr="00CA74EC">
        <w:trPr>
          <w:trHeight w:val="20"/>
        </w:trPr>
        <w:tc>
          <w:tcPr>
            <w:tcW w:w="1000" w:type="pct"/>
          </w:tcPr>
          <w:p w14:paraId="4B17077D" w14:textId="5D2C5324" w:rsidR="00217938" w:rsidRPr="00790D9B" w:rsidRDefault="00CA5196" w:rsidP="00E36E56">
            <w:pPr>
              <w:suppressAutoHyphens/>
              <w:ind w:left="57"/>
              <w:contextualSpacing/>
              <w:rPr>
                <w:rFonts w:ascii="Sylfaen" w:hAnsi="Sylfaen" w:cstheme="minorHAnsi"/>
                <w:sz w:val="20"/>
                <w:szCs w:val="20"/>
                <w:lang w:eastAsia="en-US"/>
              </w:rPr>
            </w:pPr>
            <w:r w:rsidRPr="00790D9B">
              <w:rPr>
                <w:rFonts w:ascii="Sylfaen" w:hAnsi="Sylfaen" w:cs="Sylfaen"/>
                <w:sz w:val="20"/>
                <w:szCs w:val="20"/>
                <w:lang w:eastAsia="en-US"/>
              </w:rPr>
              <w:t>სისხლდენა</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პროცედურების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შემდეგ</w:t>
            </w:r>
            <w:r w:rsidR="00C96E7E" w:rsidRPr="00790D9B">
              <w:rPr>
                <w:rFonts w:ascii="Sylfaen" w:hAnsi="Sylfaen" w:cstheme="minorHAnsi"/>
                <w:sz w:val="20"/>
                <w:szCs w:val="20"/>
                <w:lang w:eastAsia="en-US"/>
              </w:rPr>
              <w:t xml:space="preserve"> </w:t>
            </w:r>
            <w:r w:rsidR="00217938" w:rsidRPr="00790D9B">
              <w:rPr>
                <w:rFonts w:ascii="Sylfaen" w:hAnsi="Sylfaen" w:cstheme="minorHAnsi"/>
                <w:sz w:val="20"/>
                <w:szCs w:val="20"/>
                <w:lang w:eastAsia="en-US"/>
              </w:rPr>
              <w:t>(</w:t>
            </w:r>
            <w:r w:rsidRPr="00790D9B">
              <w:rPr>
                <w:rFonts w:ascii="Sylfaen" w:hAnsi="Sylfaen" w:cs="Sylfaen"/>
                <w:sz w:val="20"/>
                <w:szCs w:val="20"/>
                <w:lang w:eastAsia="en-US"/>
              </w:rPr>
              <w:t>პოსტოპერაციული</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ანემიის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და</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ჭრილობიდან</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სისხლდენის</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ჩათვლით</w:t>
            </w:r>
            <w:r w:rsidR="00217938" w:rsidRPr="00790D9B">
              <w:rPr>
                <w:rFonts w:ascii="Sylfaen" w:hAnsi="Sylfaen" w:cstheme="minorHAnsi"/>
                <w:sz w:val="20"/>
                <w:szCs w:val="20"/>
                <w:lang w:eastAsia="en-US"/>
              </w:rPr>
              <w:t>),</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დაჟეჟილობა</w:t>
            </w:r>
            <w:r w:rsidR="00217938" w:rsidRPr="00790D9B">
              <w:rPr>
                <w:rFonts w:ascii="Sylfaen" w:hAnsi="Sylfaen" w:cstheme="minorHAnsi"/>
                <w:sz w:val="20"/>
                <w:szCs w:val="20"/>
                <w:lang w:eastAsia="en-US"/>
              </w:rPr>
              <w:t>,</w:t>
            </w:r>
            <w:r w:rsidR="00C96E7E" w:rsidRPr="00790D9B">
              <w:rPr>
                <w:rFonts w:ascii="Sylfaen" w:hAnsi="Sylfaen" w:cstheme="minorHAnsi"/>
                <w:sz w:val="20"/>
                <w:szCs w:val="20"/>
              </w:rPr>
              <w:t xml:space="preserve"> </w:t>
            </w:r>
            <w:r w:rsidR="00295C76" w:rsidRPr="00790D9B">
              <w:rPr>
                <w:rFonts w:ascii="Sylfaen" w:hAnsi="Sylfaen" w:cs="Sylfaen"/>
                <w:sz w:val="20"/>
                <w:szCs w:val="20"/>
              </w:rPr>
              <w:t>ჭრილობიდან</w:t>
            </w:r>
            <w:r w:rsidR="00C96E7E" w:rsidRPr="00790D9B">
              <w:rPr>
                <w:rFonts w:ascii="Sylfaen" w:hAnsi="Sylfaen" w:cstheme="minorHAnsi"/>
                <w:sz w:val="20"/>
                <w:szCs w:val="20"/>
              </w:rPr>
              <w:t xml:space="preserve"> </w:t>
            </w:r>
            <w:r w:rsidR="00295C76" w:rsidRPr="00790D9B">
              <w:rPr>
                <w:rFonts w:ascii="Sylfaen" w:hAnsi="Sylfaen" w:cs="Sylfaen"/>
                <w:sz w:val="20"/>
                <w:szCs w:val="20"/>
              </w:rPr>
              <w:t>სეკრეტის</w:t>
            </w:r>
            <w:r w:rsidR="00C96E7E" w:rsidRPr="00790D9B">
              <w:rPr>
                <w:rFonts w:ascii="Sylfaen" w:hAnsi="Sylfaen" w:cstheme="minorHAnsi"/>
                <w:sz w:val="20"/>
                <w:szCs w:val="20"/>
              </w:rPr>
              <w:t xml:space="preserve"> </w:t>
            </w:r>
            <w:r w:rsidR="00295C76" w:rsidRPr="00790D9B">
              <w:rPr>
                <w:rFonts w:ascii="Sylfaen" w:hAnsi="Sylfaen" w:cs="Sylfaen"/>
                <w:sz w:val="20"/>
                <w:szCs w:val="20"/>
              </w:rPr>
              <w:t>გამო</w:t>
            </w:r>
            <w:r w:rsidR="006465DA" w:rsidRPr="00790D9B">
              <w:rPr>
                <w:rFonts w:ascii="Sylfaen" w:hAnsi="Sylfaen" w:cs="Sylfaen"/>
                <w:sz w:val="20"/>
                <w:szCs w:val="20"/>
              </w:rPr>
              <w:t>ნა</w:t>
            </w:r>
            <w:r w:rsidR="00295C76" w:rsidRPr="00790D9B">
              <w:rPr>
                <w:rFonts w:ascii="Sylfaen" w:hAnsi="Sylfaen" w:cs="Sylfaen"/>
                <w:sz w:val="20"/>
                <w:szCs w:val="20"/>
              </w:rPr>
              <w:t>დენ</w:t>
            </w:r>
            <w:r w:rsidR="006465DA" w:rsidRPr="00790D9B">
              <w:rPr>
                <w:rFonts w:ascii="Sylfaen" w:hAnsi="Sylfaen" w:cs="Sylfaen"/>
                <w:sz w:val="20"/>
                <w:szCs w:val="20"/>
              </w:rPr>
              <w:t>ი</w:t>
            </w:r>
            <w:r w:rsidR="00217938" w:rsidRPr="00790D9B">
              <w:rPr>
                <w:rFonts w:ascii="Sylfaen" w:hAnsi="Sylfaen" w:cstheme="minorHAnsi"/>
                <w:sz w:val="20"/>
                <w:szCs w:val="20"/>
                <w:vertAlign w:val="superscript"/>
              </w:rPr>
              <w:t>А</w:t>
            </w:r>
          </w:p>
        </w:tc>
        <w:tc>
          <w:tcPr>
            <w:tcW w:w="1000" w:type="pct"/>
          </w:tcPr>
          <w:p w14:paraId="4D8720C6" w14:textId="77777777" w:rsidR="00217938" w:rsidRPr="00790D9B" w:rsidRDefault="00217938" w:rsidP="00E36E56">
            <w:pPr>
              <w:tabs>
                <w:tab w:val="left" w:pos="4253"/>
              </w:tabs>
              <w:suppressAutoHyphens/>
              <w:ind w:left="57"/>
              <w:contextualSpacing/>
              <w:rPr>
                <w:rFonts w:ascii="Sylfaen" w:hAnsi="Sylfaen" w:cstheme="minorHAnsi"/>
                <w:sz w:val="20"/>
                <w:szCs w:val="20"/>
                <w:vertAlign w:val="superscript"/>
              </w:rPr>
            </w:pPr>
          </w:p>
        </w:tc>
        <w:tc>
          <w:tcPr>
            <w:tcW w:w="1000" w:type="pct"/>
          </w:tcPr>
          <w:p w14:paraId="54012804" w14:textId="1FA06EF7" w:rsidR="00217938" w:rsidRPr="00790D9B" w:rsidRDefault="00D233AD" w:rsidP="00E36E56">
            <w:pPr>
              <w:tabs>
                <w:tab w:val="left" w:pos="4253"/>
              </w:tabs>
              <w:suppressAutoHyphens/>
              <w:ind w:left="57"/>
              <w:contextualSpacing/>
              <w:jc w:val="both"/>
              <w:rPr>
                <w:rFonts w:ascii="Sylfaen" w:hAnsi="Sylfaen" w:cstheme="minorHAnsi"/>
                <w:i/>
                <w:sz w:val="20"/>
                <w:szCs w:val="20"/>
                <w:vertAlign w:val="superscript"/>
                <w:lang w:eastAsia="en-US"/>
              </w:rPr>
            </w:pPr>
            <w:r w:rsidRPr="00790D9B">
              <w:rPr>
                <w:rFonts w:ascii="Sylfaen" w:hAnsi="Sylfaen" w:cs="Sylfaen"/>
                <w:sz w:val="20"/>
                <w:szCs w:val="20"/>
                <w:lang w:eastAsia="en-US"/>
              </w:rPr>
              <w:t>სისხლძარღვთა</w:t>
            </w:r>
            <w:r w:rsidR="00C96E7E" w:rsidRPr="00790D9B">
              <w:rPr>
                <w:rFonts w:ascii="Sylfaen" w:hAnsi="Sylfaen" w:cstheme="minorHAnsi"/>
                <w:sz w:val="20"/>
                <w:szCs w:val="20"/>
                <w:lang w:eastAsia="en-US"/>
              </w:rPr>
              <w:t xml:space="preserve"> </w:t>
            </w:r>
            <w:r w:rsidRPr="00790D9B">
              <w:rPr>
                <w:rFonts w:ascii="Sylfaen" w:hAnsi="Sylfaen" w:cs="Sylfaen"/>
                <w:sz w:val="20"/>
                <w:szCs w:val="20"/>
                <w:lang w:eastAsia="en-US"/>
              </w:rPr>
              <w:t>ფსევდოანევრიზ</w:t>
            </w:r>
            <w:r w:rsidR="00AB131F" w:rsidRPr="00790D9B">
              <w:rPr>
                <w:rFonts w:ascii="Sylfaen" w:hAnsi="Sylfaen" w:cs="Sylfaen"/>
                <w:sz w:val="20"/>
                <w:szCs w:val="20"/>
                <w:lang w:eastAsia="en-US"/>
              </w:rPr>
              <w:softHyphen/>
            </w:r>
            <w:r w:rsidRPr="00790D9B">
              <w:rPr>
                <w:rFonts w:ascii="Sylfaen" w:hAnsi="Sylfaen" w:cs="Sylfaen"/>
                <w:sz w:val="20"/>
                <w:szCs w:val="20"/>
                <w:lang w:eastAsia="en-US"/>
              </w:rPr>
              <w:t>მა</w:t>
            </w:r>
            <w:r w:rsidR="00217938" w:rsidRPr="00790D9B">
              <w:rPr>
                <w:rFonts w:ascii="Sylfaen" w:hAnsi="Sylfaen" w:cstheme="minorHAnsi"/>
                <w:sz w:val="20"/>
                <w:szCs w:val="20"/>
                <w:vertAlign w:val="superscript"/>
                <w:lang w:eastAsia="en-US"/>
              </w:rPr>
              <w:t>С</w:t>
            </w:r>
          </w:p>
          <w:p w14:paraId="4B69045C" w14:textId="77777777" w:rsidR="00217938" w:rsidRPr="00790D9B" w:rsidRDefault="00217938" w:rsidP="00E36E56">
            <w:pPr>
              <w:tabs>
                <w:tab w:val="left" w:pos="4253"/>
              </w:tabs>
              <w:suppressAutoHyphens/>
              <w:ind w:left="57"/>
              <w:contextualSpacing/>
              <w:rPr>
                <w:rFonts w:ascii="Sylfaen" w:hAnsi="Sylfaen" w:cstheme="minorHAnsi"/>
                <w:b/>
                <w:sz w:val="20"/>
                <w:szCs w:val="20"/>
              </w:rPr>
            </w:pPr>
          </w:p>
        </w:tc>
        <w:tc>
          <w:tcPr>
            <w:tcW w:w="1000" w:type="pct"/>
          </w:tcPr>
          <w:p w14:paraId="16D90E46" w14:textId="77777777" w:rsidR="00217938" w:rsidRPr="00790D9B" w:rsidRDefault="00217938" w:rsidP="00E36E56">
            <w:pPr>
              <w:tabs>
                <w:tab w:val="left" w:pos="4253"/>
              </w:tabs>
              <w:suppressAutoHyphens/>
              <w:ind w:left="57"/>
              <w:contextualSpacing/>
              <w:jc w:val="both"/>
              <w:rPr>
                <w:rFonts w:ascii="Sylfaen" w:hAnsi="Sylfaen" w:cstheme="minorHAnsi"/>
                <w:sz w:val="20"/>
                <w:szCs w:val="20"/>
                <w:lang w:eastAsia="en-US"/>
              </w:rPr>
            </w:pPr>
          </w:p>
        </w:tc>
        <w:tc>
          <w:tcPr>
            <w:tcW w:w="1000" w:type="pct"/>
          </w:tcPr>
          <w:p w14:paraId="20054688" w14:textId="77777777" w:rsidR="00217938" w:rsidRPr="00790D9B" w:rsidRDefault="00217938" w:rsidP="00E36E56">
            <w:pPr>
              <w:tabs>
                <w:tab w:val="left" w:pos="4253"/>
              </w:tabs>
              <w:suppressAutoHyphens/>
              <w:ind w:left="57"/>
              <w:contextualSpacing/>
              <w:jc w:val="both"/>
              <w:rPr>
                <w:rFonts w:ascii="Sylfaen" w:hAnsi="Sylfaen" w:cstheme="minorHAnsi"/>
                <w:sz w:val="20"/>
                <w:szCs w:val="20"/>
                <w:lang w:eastAsia="en-US"/>
              </w:rPr>
            </w:pPr>
          </w:p>
        </w:tc>
      </w:tr>
    </w:tbl>
    <w:p w14:paraId="43A9544F" w14:textId="26C8BC1D" w:rsidR="000075FD" w:rsidRPr="00790D9B" w:rsidRDefault="00BE118C" w:rsidP="00E36E56">
      <w:pPr>
        <w:contextualSpacing/>
        <w:jc w:val="both"/>
        <w:rPr>
          <w:rFonts w:ascii="Sylfaen" w:hAnsi="Sylfaen"/>
          <w:sz w:val="20"/>
          <w:szCs w:val="20"/>
        </w:rPr>
      </w:pPr>
      <w:r w:rsidRPr="00790D9B">
        <w:rPr>
          <w:rFonts w:ascii="Sylfaen" w:hAnsi="Sylfaen"/>
          <w:sz w:val="20"/>
          <w:szCs w:val="20"/>
          <w:vertAlign w:val="superscript"/>
        </w:rPr>
        <w:t>A</w:t>
      </w:r>
      <w:r w:rsidRPr="00790D9B">
        <w:rPr>
          <w:rFonts w:ascii="Sylfaen" w:hAnsi="Sylfaen"/>
          <w:sz w:val="20"/>
          <w:szCs w:val="20"/>
        </w:rPr>
        <w:t xml:space="preserve">: </w:t>
      </w:r>
      <w:r w:rsidRPr="00790D9B">
        <w:rPr>
          <w:rFonts w:ascii="Sylfaen" w:hAnsi="Sylfaen" w:cs="Sylfaen"/>
          <w:sz w:val="20"/>
          <w:szCs w:val="20"/>
        </w:rPr>
        <w:t>შეიმჩნეოდა</w:t>
      </w:r>
      <w:r w:rsidRPr="00790D9B">
        <w:rPr>
          <w:rFonts w:ascii="Sylfaen" w:hAnsi="Sylfaen"/>
          <w:sz w:val="20"/>
          <w:szCs w:val="20"/>
        </w:rPr>
        <w:t xml:space="preserve"> </w:t>
      </w:r>
      <w:r w:rsidRPr="00790D9B">
        <w:rPr>
          <w:rFonts w:ascii="Sylfaen" w:hAnsi="Sylfaen" w:cs="Sylfaen"/>
          <w:sz w:val="20"/>
          <w:szCs w:val="20"/>
        </w:rPr>
        <w:t>ვენური</w:t>
      </w:r>
      <w:r w:rsidRPr="00790D9B">
        <w:rPr>
          <w:rFonts w:ascii="Sylfaen" w:hAnsi="Sylfaen"/>
          <w:sz w:val="20"/>
          <w:szCs w:val="20"/>
        </w:rPr>
        <w:t xml:space="preserve"> </w:t>
      </w:r>
      <w:r w:rsidRPr="00790D9B">
        <w:rPr>
          <w:rFonts w:ascii="Sylfaen" w:hAnsi="Sylfaen" w:cs="Sylfaen"/>
          <w:sz w:val="20"/>
          <w:szCs w:val="20"/>
        </w:rPr>
        <w:t>თრომბოემბოლიის</w:t>
      </w:r>
      <w:r w:rsidRPr="00790D9B">
        <w:rPr>
          <w:rFonts w:ascii="Sylfaen" w:hAnsi="Sylfaen"/>
          <w:sz w:val="20"/>
          <w:szCs w:val="20"/>
        </w:rPr>
        <w:t xml:space="preserve"> (ვთე) </w:t>
      </w:r>
      <w:r w:rsidRPr="00790D9B">
        <w:rPr>
          <w:rFonts w:ascii="Sylfaen" w:hAnsi="Sylfaen" w:cs="Sylfaen"/>
          <w:sz w:val="20"/>
          <w:szCs w:val="20"/>
        </w:rPr>
        <w:t>პროფილაქტიკ</w:t>
      </w:r>
      <w:r w:rsidR="000075FD" w:rsidRPr="00790D9B">
        <w:rPr>
          <w:rFonts w:ascii="Sylfaen" w:hAnsi="Sylfaen" w:cs="Sylfaen"/>
          <w:sz w:val="20"/>
          <w:szCs w:val="20"/>
        </w:rPr>
        <w:t>ისას</w:t>
      </w:r>
      <w:r w:rsidRPr="00790D9B">
        <w:rPr>
          <w:rFonts w:ascii="Sylfaen" w:hAnsi="Sylfaen"/>
          <w:sz w:val="20"/>
          <w:szCs w:val="20"/>
        </w:rPr>
        <w:t xml:space="preserve"> </w:t>
      </w:r>
      <w:r w:rsidRPr="00790D9B">
        <w:rPr>
          <w:rFonts w:ascii="Sylfaen" w:hAnsi="Sylfaen" w:cs="Sylfaen"/>
          <w:sz w:val="20"/>
          <w:szCs w:val="20"/>
        </w:rPr>
        <w:t>ზრდასრულ</w:t>
      </w:r>
      <w:r w:rsidRPr="00790D9B">
        <w:rPr>
          <w:rFonts w:ascii="Sylfaen" w:hAnsi="Sylfaen"/>
          <w:sz w:val="20"/>
          <w:szCs w:val="20"/>
        </w:rPr>
        <w:t xml:space="preserve"> </w:t>
      </w:r>
      <w:r w:rsidRPr="00790D9B">
        <w:rPr>
          <w:rFonts w:ascii="Sylfaen" w:hAnsi="Sylfaen" w:cs="Sylfaen"/>
          <w:sz w:val="20"/>
          <w:szCs w:val="20"/>
        </w:rPr>
        <w:t>პაციენტებში</w:t>
      </w:r>
      <w:r w:rsidR="000075FD" w:rsidRPr="00790D9B">
        <w:rPr>
          <w:rFonts w:ascii="Sylfaen" w:hAnsi="Sylfaen" w:cs="Sylfaen"/>
          <w:sz w:val="20"/>
          <w:szCs w:val="20"/>
        </w:rPr>
        <w:t xml:space="preserve"> ქვედა კოდურებზე ჩატარებული</w:t>
      </w:r>
      <w:r w:rsidR="000075FD" w:rsidRPr="00790D9B">
        <w:rPr>
          <w:rFonts w:ascii="Sylfaen" w:hAnsi="Sylfaen"/>
          <w:sz w:val="20"/>
          <w:szCs w:val="20"/>
        </w:rPr>
        <w:t xml:space="preserve"> მასშტაბური ორთოპედიული ოპერაციებისას </w:t>
      </w:r>
    </w:p>
    <w:p w14:paraId="41C5276C" w14:textId="688C1640" w:rsidR="00BE118C" w:rsidRPr="00790D9B" w:rsidRDefault="00BE118C" w:rsidP="00E36E56">
      <w:pPr>
        <w:contextualSpacing/>
        <w:jc w:val="both"/>
        <w:rPr>
          <w:rFonts w:ascii="Sylfaen" w:hAnsi="Sylfaen"/>
          <w:sz w:val="20"/>
          <w:szCs w:val="20"/>
        </w:rPr>
      </w:pPr>
      <w:r w:rsidRPr="00790D9B">
        <w:rPr>
          <w:rFonts w:ascii="Sylfaen" w:hAnsi="Sylfaen"/>
          <w:sz w:val="20"/>
          <w:szCs w:val="20"/>
          <w:vertAlign w:val="superscript"/>
        </w:rPr>
        <w:t>B</w:t>
      </w:r>
      <w:r w:rsidRPr="00790D9B">
        <w:rPr>
          <w:rFonts w:ascii="Sylfaen" w:hAnsi="Sylfaen"/>
          <w:sz w:val="20"/>
          <w:szCs w:val="20"/>
        </w:rPr>
        <w:t xml:space="preserve">: </w:t>
      </w:r>
      <w:r w:rsidRPr="00790D9B">
        <w:rPr>
          <w:rFonts w:ascii="Sylfaen" w:hAnsi="Sylfaen" w:cs="Sylfaen"/>
          <w:sz w:val="20"/>
          <w:szCs w:val="20"/>
        </w:rPr>
        <w:t>შეიმჩნეოდა</w:t>
      </w:r>
      <w:r w:rsidRPr="00790D9B">
        <w:rPr>
          <w:rFonts w:ascii="Sylfaen" w:hAnsi="Sylfaen"/>
          <w:sz w:val="20"/>
          <w:szCs w:val="20"/>
        </w:rPr>
        <w:t xml:space="preserve"> ღვთ-ს, ფათე-ს მკურნალობისას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რეციდივის</w:t>
      </w:r>
      <w:r w:rsidRPr="00790D9B">
        <w:rPr>
          <w:rFonts w:ascii="Sylfaen" w:hAnsi="Sylfaen"/>
          <w:sz w:val="20"/>
          <w:szCs w:val="20"/>
        </w:rPr>
        <w:t xml:space="preserve"> </w:t>
      </w:r>
      <w:r w:rsidRPr="00790D9B">
        <w:rPr>
          <w:rFonts w:ascii="Sylfaen" w:hAnsi="Sylfaen" w:cs="Sylfaen"/>
          <w:sz w:val="20"/>
          <w:szCs w:val="20"/>
        </w:rPr>
        <w:t>პროფილაქტიკური მკურნალობითვის</w:t>
      </w:r>
      <w:r w:rsidRPr="00790D9B">
        <w:rPr>
          <w:rFonts w:ascii="Sylfaen" w:hAnsi="Sylfaen"/>
          <w:sz w:val="20"/>
          <w:szCs w:val="20"/>
        </w:rPr>
        <w:t xml:space="preserve">, </w:t>
      </w:r>
      <w:r w:rsidRPr="00790D9B">
        <w:rPr>
          <w:rFonts w:ascii="Sylfaen" w:hAnsi="Sylfaen" w:cs="Sylfaen"/>
          <w:sz w:val="20"/>
          <w:szCs w:val="20"/>
        </w:rPr>
        <w:t>როგორც</w:t>
      </w:r>
      <w:r w:rsidRPr="00790D9B">
        <w:rPr>
          <w:rFonts w:ascii="Sylfaen" w:hAnsi="Sylfaen"/>
          <w:sz w:val="20"/>
          <w:szCs w:val="20"/>
        </w:rPr>
        <w:t xml:space="preserve"> </w:t>
      </w:r>
      <w:r w:rsidRPr="00790D9B">
        <w:rPr>
          <w:rFonts w:ascii="Sylfaen" w:hAnsi="Sylfaen" w:cs="Sylfaen"/>
          <w:sz w:val="20"/>
          <w:szCs w:val="20"/>
        </w:rPr>
        <w:t>ძალიან</w:t>
      </w:r>
      <w:r w:rsidRPr="00790D9B">
        <w:rPr>
          <w:rFonts w:ascii="Sylfaen" w:hAnsi="Sylfaen"/>
          <w:sz w:val="20"/>
          <w:szCs w:val="20"/>
        </w:rPr>
        <w:t xml:space="preserve"> </w:t>
      </w:r>
      <w:r w:rsidRPr="00790D9B">
        <w:rPr>
          <w:rFonts w:ascii="Sylfaen" w:hAnsi="Sylfaen" w:cs="Sylfaen"/>
          <w:sz w:val="20"/>
          <w:szCs w:val="20"/>
        </w:rPr>
        <w:t>ხშირი</w:t>
      </w:r>
      <w:r w:rsidRPr="00790D9B">
        <w:rPr>
          <w:rFonts w:ascii="Sylfaen" w:hAnsi="Sylfaen"/>
          <w:sz w:val="20"/>
          <w:szCs w:val="20"/>
        </w:rPr>
        <w:t xml:space="preserve"> &lt;55</w:t>
      </w:r>
      <w:r w:rsidR="000075FD" w:rsidRPr="00790D9B">
        <w:rPr>
          <w:rFonts w:ascii="Sylfaen" w:hAnsi="Sylfaen"/>
          <w:sz w:val="20"/>
          <w:szCs w:val="20"/>
        </w:rPr>
        <w:t xml:space="preserve"> წლის</w:t>
      </w:r>
      <w:r w:rsidRPr="00790D9B">
        <w:rPr>
          <w:rFonts w:ascii="Sylfaen" w:hAnsi="Sylfaen"/>
          <w:sz w:val="20"/>
          <w:szCs w:val="20"/>
        </w:rPr>
        <w:t xml:space="preserve"> </w:t>
      </w:r>
      <w:r w:rsidRPr="00790D9B">
        <w:rPr>
          <w:rFonts w:ascii="Sylfaen" w:hAnsi="Sylfaen" w:cs="Sylfaen"/>
          <w:sz w:val="20"/>
          <w:szCs w:val="20"/>
        </w:rPr>
        <w:t>ასაკის</w:t>
      </w:r>
      <w:r w:rsidRPr="00790D9B">
        <w:rPr>
          <w:rFonts w:ascii="Sylfaen" w:hAnsi="Sylfaen"/>
          <w:sz w:val="20"/>
          <w:szCs w:val="20"/>
        </w:rPr>
        <w:t xml:space="preserve"> </w:t>
      </w:r>
      <w:r w:rsidRPr="00790D9B">
        <w:rPr>
          <w:rFonts w:ascii="Sylfaen" w:hAnsi="Sylfaen" w:cs="Sylfaen"/>
          <w:sz w:val="20"/>
          <w:szCs w:val="20"/>
        </w:rPr>
        <w:t>ქალებში</w:t>
      </w:r>
    </w:p>
    <w:p w14:paraId="43863FEA" w14:textId="356EDD8D" w:rsidR="00BE118C" w:rsidRPr="00790D9B" w:rsidRDefault="00BE118C" w:rsidP="00E36E56">
      <w:pPr>
        <w:contextualSpacing/>
        <w:jc w:val="both"/>
        <w:rPr>
          <w:rFonts w:ascii="Sylfaen" w:hAnsi="Sylfaen"/>
          <w:sz w:val="20"/>
          <w:szCs w:val="20"/>
        </w:rPr>
      </w:pPr>
      <w:r w:rsidRPr="00790D9B">
        <w:rPr>
          <w:rFonts w:ascii="Sylfaen" w:hAnsi="Sylfaen"/>
          <w:sz w:val="20"/>
          <w:szCs w:val="20"/>
          <w:vertAlign w:val="superscript"/>
        </w:rPr>
        <w:t>C</w:t>
      </w:r>
      <w:r w:rsidRPr="00790D9B">
        <w:rPr>
          <w:rFonts w:ascii="Sylfaen" w:hAnsi="Sylfaen"/>
          <w:sz w:val="20"/>
          <w:szCs w:val="20"/>
        </w:rPr>
        <w:t xml:space="preserve">: </w:t>
      </w:r>
      <w:r w:rsidRPr="00790D9B">
        <w:rPr>
          <w:rFonts w:ascii="Sylfaen" w:hAnsi="Sylfaen" w:cs="Sylfaen"/>
          <w:sz w:val="20"/>
          <w:szCs w:val="20"/>
        </w:rPr>
        <w:t>შეიმჩნეოდა როგორც არახშირი</w:t>
      </w:r>
      <w:r w:rsidRPr="00790D9B">
        <w:rPr>
          <w:rFonts w:ascii="Sylfaen" w:hAnsi="Sylfaen"/>
          <w:sz w:val="20"/>
          <w:szCs w:val="20"/>
        </w:rPr>
        <w:t xml:space="preserve"> </w:t>
      </w:r>
      <w:r w:rsidRPr="00790D9B">
        <w:rPr>
          <w:rFonts w:ascii="Sylfaen" w:hAnsi="Sylfaen" w:cs="Sylfaen"/>
          <w:sz w:val="20"/>
          <w:szCs w:val="20"/>
        </w:rPr>
        <w:t>ათეროთრომბ</w:t>
      </w:r>
      <w:r w:rsidR="000075FD" w:rsidRPr="00790D9B">
        <w:rPr>
          <w:rFonts w:ascii="Sylfaen" w:hAnsi="Sylfaen" w:cs="Sylfaen"/>
          <w:sz w:val="20"/>
          <w:szCs w:val="20"/>
        </w:rPr>
        <w:t>ოზ</w:t>
      </w:r>
      <w:r w:rsidRPr="00790D9B">
        <w:rPr>
          <w:rFonts w:ascii="Sylfaen" w:hAnsi="Sylfaen" w:cs="Sylfaen"/>
          <w:sz w:val="20"/>
          <w:szCs w:val="20"/>
        </w:rPr>
        <w:t>ული</w:t>
      </w:r>
      <w:r w:rsidRPr="00790D9B">
        <w:rPr>
          <w:rFonts w:ascii="Sylfaen" w:hAnsi="Sylfaen"/>
          <w:sz w:val="20"/>
          <w:szCs w:val="20"/>
        </w:rPr>
        <w:t xml:space="preserve"> </w:t>
      </w:r>
      <w:r w:rsidRPr="00790D9B">
        <w:rPr>
          <w:rFonts w:ascii="Sylfaen" w:hAnsi="Sylfaen" w:cs="Sylfaen"/>
          <w:sz w:val="20"/>
          <w:szCs w:val="20"/>
        </w:rPr>
        <w:t>ეპიზოდების</w:t>
      </w:r>
      <w:r w:rsidRPr="00790D9B">
        <w:rPr>
          <w:rFonts w:ascii="Sylfaen" w:hAnsi="Sylfaen"/>
          <w:sz w:val="20"/>
          <w:szCs w:val="20"/>
        </w:rPr>
        <w:t xml:space="preserve"> </w:t>
      </w:r>
      <w:r w:rsidRPr="00790D9B">
        <w:rPr>
          <w:rFonts w:ascii="Sylfaen" w:hAnsi="Sylfaen" w:cs="Sylfaen"/>
          <w:sz w:val="20"/>
          <w:szCs w:val="20"/>
        </w:rPr>
        <w:t>პროფილაქტიკაში</w:t>
      </w:r>
      <w:r w:rsidRPr="00790D9B">
        <w:rPr>
          <w:rFonts w:ascii="Sylfaen" w:hAnsi="Sylfaen"/>
          <w:sz w:val="20"/>
          <w:szCs w:val="20"/>
        </w:rPr>
        <w:t xml:space="preserve"> </w:t>
      </w:r>
      <w:r w:rsidRPr="00790D9B">
        <w:rPr>
          <w:rFonts w:ascii="Sylfaen" w:hAnsi="Sylfaen" w:cs="Sylfaen"/>
          <w:sz w:val="20"/>
          <w:szCs w:val="20"/>
        </w:rPr>
        <w:t>პაციენტებში</w:t>
      </w:r>
      <w:r w:rsidRPr="00790D9B">
        <w:rPr>
          <w:rFonts w:ascii="Sylfaen" w:hAnsi="Sylfaen"/>
          <w:sz w:val="20"/>
          <w:szCs w:val="20"/>
        </w:rPr>
        <w:t xml:space="preserve"> მკს-</w:t>
      </w:r>
      <w:r w:rsidRPr="00790D9B">
        <w:rPr>
          <w:rFonts w:ascii="Sylfaen" w:hAnsi="Sylfaen" w:cs="Sylfaen"/>
          <w:sz w:val="20"/>
          <w:szCs w:val="20"/>
        </w:rPr>
        <w:t>ს</w:t>
      </w:r>
      <w:r w:rsidRPr="00790D9B">
        <w:rPr>
          <w:rFonts w:ascii="Sylfaen" w:hAnsi="Sylfaen"/>
          <w:sz w:val="20"/>
          <w:szCs w:val="20"/>
        </w:rPr>
        <w:t xml:space="preserve"> </w:t>
      </w:r>
      <w:r w:rsidRPr="00790D9B">
        <w:rPr>
          <w:rFonts w:ascii="Sylfaen" w:hAnsi="Sylfaen" w:cs="Sylfaen"/>
          <w:sz w:val="20"/>
          <w:szCs w:val="20"/>
        </w:rPr>
        <w:t>შემდეგ</w:t>
      </w:r>
      <w:r w:rsidRPr="00790D9B">
        <w:rPr>
          <w:rFonts w:ascii="Sylfaen" w:hAnsi="Sylfaen"/>
          <w:sz w:val="20"/>
          <w:szCs w:val="20"/>
        </w:rPr>
        <w:t xml:space="preserve"> (</w:t>
      </w:r>
      <w:r w:rsidRPr="00790D9B">
        <w:rPr>
          <w:rFonts w:ascii="Sylfaen" w:hAnsi="Sylfaen" w:cs="Sylfaen"/>
          <w:sz w:val="20"/>
          <w:szCs w:val="20"/>
        </w:rPr>
        <w:t>პერკუტანული</w:t>
      </w:r>
      <w:r w:rsidRPr="00790D9B">
        <w:rPr>
          <w:rFonts w:ascii="Sylfaen" w:hAnsi="Sylfaen"/>
          <w:sz w:val="20"/>
          <w:szCs w:val="20"/>
        </w:rPr>
        <w:t xml:space="preserve"> </w:t>
      </w:r>
      <w:r w:rsidRPr="00790D9B">
        <w:rPr>
          <w:rFonts w:ascii="Sylfaen" w:hAnsi="Sylfaen" w:cs="Sylfaen"/>
          <w:sz w:val="20"/>
          <w:szCs w:val="20"/>
        </w:rPr>
        <w:t>კორონარული</w:t>
      </w:r>
      <w:r w:rsidRPr="00790D9B">
        <w:rPr>
          <w:rFonts w:ascii="Sylfaen" w:hAnsi="Sylfaen"/>
          <w:sz w:val="20"/>
          <w:szCs w:val="20"/>
        </w:rPr>
        <w:t xml:space="preserve"> </w:t>
      </w:r>
      <w:r w:rsidRPr="00790D9B">
        <w:rPr>
          <w:rFonts w:ascii="Sylfaen" w:hAnsi="Sylfaen" w:cs="Sylfaen"/>
          <w:sz w:val="20"/>
          <w:szCs w:val="20"/>
        </w:rPr>
        <w:t>ანგიოპლასტიკის</w:t>
      </w:r>
      <w:r w:rsidRPr="00790D9B">
        <w:rPr>
          <w:rFonts w:ascii="Sylfaen" w:hAnsi="Sylfaen"/>
          <w:sz w:val="20"/>
          <w:szCs w:val="20"/>
        </w:rPr>
        <w:t xml:space="preserve"> </w:t>
      </w:r>
      <w:r w:rsidRPr="00790D9B">
        <w:rPr>
          <w:rFonts w:ascii="Sylfaen" w:hAnsi="Sylfaen" w:cs="Sylfaen"/>
          <w:sz w:val="20"/>
          <w:szCs w:val="20"/>
        </w:rPr>
        <w:t>შემდეგ</w:t>
      </w:r>
      <w:r w:rsidRPr="00790D9B">
        <w:rPr>
          <w:rFonts w:ascii="Sylfaen" w:hAnsi="Sylfaen"/>
          <w:sz w:val="20"/>
          <w:szCs w:val="20"/>
        </w:rPr>
        <w:t>)</w:t>
      </w:r>
    </w:p>
    <w:p w14:paraId="104EBA25" w14:textId="77777777" w:rsidR="00BE118C" w:rsidRPr="00790D9B" w:rsidRDefault="00BE118C" w:rsidP="00E36E56">
      <w:pPr>
        <w:contextualSpacing/>
        <w:jc w:val="both"/>
        <w:rPr>
          <w:rFonts w:ascii="Sylfaen" w:hAnsi="Sylfaen"/>
          <w:sz w:val="20"/>
          <w:szCs w:val="20"/>
        </w:rPr>
      </w:pPr>
    </w:p>
    <w:p w14:paraId="3747D184" w14:textId="77777777" w:rsidR="00BE118C" w:rsidRPr="00790D9B" w:rsidRDefault="00BE118C" w:rsidP="00E36E56">
      <w:pPr>
        <w:contextualSpacing/>
        <w:jc w:val="both"/>
        <w:rPr>
          <w:rFonts w:ascii="Sylfaen" w:hAnsi="Sylfaen"/>
          <w:sz w:val="20"/>
          <w:szCs w:val="20"/>
        </w:rPr>
      </w:pPr>
      <w:r w:rsidRPr="00790D9B">
        <w:rPr>
          <w:rFonts w:ascii="Sylfaen" w:hAnsi="Sylfaen"/>
          <w:sz w:val="20"/>
          <w:szCs w:val="20"/>
        </w:rPr>
        <w:t>*</w:t>
      </w:r>
      <w:r w:rsidRPr="00790D9B">
        <w:rPr>
          <w:rFonts w:ascii="Sylfaen" w:hAnsi="Sylfaen" w:cs="Sylfaen"/>
          <w:sz w:val="20"/>
          <w:szCs w:val="20"/>
        </w:rPr>
        <w:t>წინასწარ</w:t>
      </w:r>
      <w:r w:rsidRPr="00790D9B">
        <w:rPr>
          <w:rFonts w:ascii="Sylfaen" w:hAnsi="Sylfaen"/>
          <w:sz w:val="20"/>
          <w:szCs w:val="20"/>
        </w:rPr>
        <w:t xml:space="preserve"> </w:t>
      </w:r>
      <w:r w:rsidRPr="00790D9B">
        <w:rPr>
          <w:rFonts w:ascii="Sylfaen" w:hAnsi="Sylfaen" w:cs="Sylfaen"/>
          <w:sz w:val="20"/>
          <w:szCs w:val="20"/>
        </w:rPr>
        <w:t>განსაზღვრული</w:t>
      </w:r>
      <w:r w:rsidRPr="00790D9B">
        <w:rPr>
          <w:rFonts w:ascii="Sylfaen" w:hAnsi="Sylfaen"/>
          <w:sz w:val="20"/>
          <w:szCs w:val="20"/>
        </w:rPr>
        <w:t xml:space="preserve"> </w:t>
      </w:r>
      <w:r w:rsidRPr="00790D9B">
        <w:rPr>
          <w:rFonts w:ascii="Sylfaen" w:hAnsi="Sylfaen" w:cs="Sylfaen"/>
          <w:sz w:val="20"/>
          <w:szCs w:val="20"/>
        </w:rPr>
        <w:t>შერჩევითი</w:t>
      </w:r>
      <w:r w:rsidRPr="00790D9B">
        <w:rPr>
          <w:rFonts w:ascii="Sylfaen" w:hAnsi="Sylfaen"/>
          <w:sz w:val="20"/>
          <w:szCs w:val="20"/>
        </w:rPr>
        <w:t xml:space="preserve"> </w:t>
      </w:r>
      <w:r w:rsidRPr="00790D9B">
        <w:rPr>
          <w:rFonts w:ascii="Sylfaen" w:hAnsi="Sylfaen" w:cs="Sylfaen"/>
          <w:sz w:val="20"/>
          <w:szCs w:val="20"/>
        </w:rPr>
        <w:t>მიდგომა</w:t>
      </w:r>
      <w:r w:rsidRPr="00790D9B">
        <w:rPr>
          <w:rFonts w:ascii="Sylfaen" w:hAnsi="Sylfaen"/>
          <w:sz w:val="20"/>
          <w:szCs w:val="20"/>
        </w:rPr>
        <w:t xml:space="preserve"> </w:t>
      </w:r>
      <w:r w:rsidRPr="00790D9B">
        <w:rPr>
          <w:rFonts w:ascii="Sylfaen" w:hAnsi="Sylfaen" w:cs="Sylfaen"/>
          <w:sz w:val="20"/>
          <w:szCs w:val="20"/>
        </w:rPr>
        <w:t>გვერდითი</w:t>
      </w:r>
      <w:r w:rsidRPr="00790D9B">
        <w:rPr>
          <w:rFonts w:ascii="Sylfaen" w:hAnsi="Sylfaen"/>
          <w:sz w:val="20"/>
          <w:szCs w:val="20"/>
        </w:rPr>
        <w:t xml:space="preserve"> </w:t>
      </w:r>
      <w:r w:rsidRPr="00790D9B">
        <w:rPr>
          <w:rFonts w:ascii="Sylfaen" w:hAnsi="Sylfaen" w:cs="Sylfaen"/>
          <w:sz w:val="20"/>
          <w:szCs w:val="20"/>
        </w:rPr>
        <w:t>მოვლენების</w:t>
      </w:r>
      <w:r w:rsidRPr="00790D9B">
        <w:rPr>
          <w:rFonts w:ascii="Sylfaen" w:hAnsi="Sylfaen"/>
          <w:sz w:val="20"/>
          <w:szCs w:val="20"/>
        </w:rPr>
        <w:t xml:space="preserve"> </w:t>
      </w:r>
      <w:r w:rsidRPr="00790D9B">
        <w:rPr>
          <w:rFonts w:ascii="Sylfaen" w:hAnsi="Sylfaen" w:cs="Sylfaen"/>
          <w:sz w:val="20"/>
          <w:szCs w:val="20"/>
        </w:rPr>
        <w:t>შეგროვებისთვის გამოიყენებოდა</w:t>
      </w:r>
      <w:r w:rsidRPr="00790D9B">
        <w:rPr>
          <w:rFonts w:ascii="Sylfaen" w:hAnsi="Sylfaen"/>
          <w:sz w:val="20"/>
          <w:szCs w:val="20"/>
        </w:rPr>
        <w:t xml:space="preserve"> </w:t>
      </w:r>
      <w:r w:rsidRPr="00790D9B">
        <w:rPr>
          <w:rFonts w:ascii="Sylfaen" w:hAnsi="Sylfaen" w:cs="Sylfaen"/>
          <w:sz w:val="20"/>
          <w:szCs w:val="20"/>
        </w:rPr>
        <w:t>ცალკეულ</w:t>
      </w:r>
      <w:r w:rsidRPr="00790D9B">
        <w:rPr>
          <w:rFonts w:ascii="Sylfaen" w:hAnsi="Sylfaen"/>
          <w:sz w:val="20"/>
          <w:szCs w:val="20"/>
        </w:rPr>
        <w:t xml:space="preserve"> III </w:t>
      </w:r>
      <w:r w:rsidRPr="00790D9B">
        <w:rPr>
          <w:rFonts w:ascii="Sylfaen" w:hAnsi="Sylfaen" w:cs="Sylfaen"/>
          <w:sz w:val="20"/>
          <w:szCs w:val="20"/>
        </w:rPr>
        <w:t>ფაზის</w:t>
      </w:r>
      <w:r w:rsidRPr="00790D9B">
        <w:rPr>
          <w:rFonts w:ascii="Sylfaen" w:hAnsi="Sylfaen"/>
          <w:sz w:val="20"/>
          <w:szCs w:val="20"/>
        </w:rPr>
        <w:t xml:space="preserve"> </w:t>
      </w:r>
      <w:r w:rsidRPr="00790D9B">
        <w:rPr>
          <w:rFonts w:ascii="Sylfaen" w:hAnsi="Sylfaen" w:cs="Sylfaen"/>
          <w:sz w:val="20"/>
          <w:szCs w:val="20"/>
        </w:rPr>
        <w:t>კვლევებში</w:t>
      </w:r>
      <w:r w:rsidRPr="00790D9B">
        <w:rPr>
          <w:rFonts w:ascii="Sylfaen" w:hAnsi="Sylfaen"/>
          <w:sz w:val="20"/>
          <w:szCs w:val="20"/>
        </w:rPr>
        <w:t xml:space="preserve">. </w:t>
      </w:r>
      <w:r w:rsidRPr="00790D9B">
        <w:rPr>
          <w:rFonts w:ascii="Sylfaen" w:hAnsi="Sylfaen" w:cs="Sylfaen"/>
          <w:sz w:val="20"/>
          <w:szCs w:val="20"/>
        </w:rPr>
        <w:t>გვერდითი</w:t>
      </w:r>
      <w:r w:rsidRPr="00790D9B">
        <w:rPr>
          <w:rFonts w:ascii="Sylfaen" w:hAnsi="Sylfaen"/>
          <w:sz w:val="20"/>
          <w:szCs w:val="20"/>
        </w:rPr>
        <w:t xml:space="preserve"> </w:t>
      </w:r>
      <w:r w:rsidRPr="00790D9B">
        <w:rPr>
          <w:rFonts w:ascii="Sylfaen" w:hAnsi="Sylfaen" w:cs="Sylfaen"/>
          <w:sz w:val="20"/>
          <w:szCs w:val="20"/>
        </w:rPr>
        <w:t>რეაქციების</w:t>
      </w:r>
      <w:r w:rsidRPr="00790D9B">
        <w:rPr>
          <w:rFonts w:ascii="Sylfaen" w:hAnsi="Sylfaen"/>
          <w:sz w:val="20"/>
          <w:szCs w:val="20"/>
        </w:rPr>
        <w:t xml:space="preserve"> </w:t>
      </w:r>
      <w:r w:rsidRPr="00790D9B">
        <w:rPr>
          <w:rFonts w:ascii="Sylfaen" w:hAnsi="Sylfaen" w:cs="Sylfaen"/>
          <w:sz w:val="20"/>
          <w:szCs w:val="20"/>
        </w:rPr>
        <w:t>წარმოქმნის</w:t>
      </w:r>
      <w:r w:rsidRPr="00790D9B">
        <w:rPr>
          <w:rFonts w:ascii="Sylfaen" w:hAnsi="Sylfaen"/>
          <w:sz w:val="20"/>
          <w:szCs w:val="20"/>
        </w:rPr>
        <w:t xml:space="preserve"> </w:t>
      </w:r>
      <w:r w:rsidRPr="00790D9B">
        <w:rPr>
          <w:rFonts w:ascii="Sylfaen" w:hAnsi="Sylfaen" w:cs="Sylfaen"/>
          <w:sz w:val="20"/>
          <w:szCs w:val="20"/>
        </w:rPr>
        <w:t>სიხშირე</w:t>
      </w:r>
      <w:r w:rsidRPr="00790D9B">
        <w:rPr>
          <w:rFonts w:ascii="Sylfaen" w:hAnsi="Sylfaen"/>
          <w:sz w:val="20"/>
          <w:szCs w:val="20"/>
        </w:rPr>
        <w:t xml:space="preserve">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გაიზარდა</w:t>
      </w:r>
      <w:r w:rsidRPr="00790D9B">
        <w:rPr>
          <w:rFonts w:ascii="Sylfaen" w:hAnsi="Sylfaen"/>
          <w:sz w:val="20"/>
          <w:szCs w:val="20"/>
        </w:rPr>
        <w:t xml:space="preserve"> არც </w:t>
      </w:r>
      <w:r w:rsidRPr="00790D9B">
        <w:rPr>
          <w:rFonts w:ascii="Sylfaen" w:hAnsi="Sylfaen" w:cs="Sylfaen"/>
          <w:sz w:val="20"/>
          <w:szCs w:val="20"/>
        </w:rPr>
        <w:t>ამ</w:t>
      </w:r>
      <w:r w:rsidRPr="00790D9B">
        <w:rPr>
          <w:rFonts w:ascii="Sylfaen" w:hAnsi="Sylfaen"/>
          <w:sz w:val="20"/>
          <w:szCs w:val="20"/>
        </w:rPr>
        <w:t xml:space="preserve"> </w:t>
      </w:r>
      <w:r w:rsidRPr="00790D9B">
        <w:rPr>
          <w:rFonts w:ascii="Sylfaen" w:hAnsi="Sylfaen" w:cs="Sylfaen"/>
          <w:sz w:val="20"/>
          <w:szCs w:val="20"/>
        </w:rPr>
        <w:t>კვლევების</w:t>
      </w:r>
      <w:r w:rsidRPr="00790D9B">
        <w:rPr>
          <w:rFonts w:ascii="Sylfaen" w:hAnsi="Sylfaen"/>
          <w:sz w:val="20"/>
          <w:szCs w:val="20"/>
        </w:rPr>
        <w:t xml:space="preserve"> </w:t>
      </w:r>
      <w:r w:rsidRPr="00790D9B">
        <w:rPr>
          <w:rFonts w:ascii="Sylfaen" w:hAnsi="Sylfaen" w:cs="Sylfaen"/>
          <w:sz w:val="20"/>
          <w:szCs w:val="20"/>
        </w:rPr>
        <w:t>ანალიზის</w:t>
      </w:r>
      <w:r w:rsidRPr="00790D9B">
        <w:rPr>
          <w:rFonts w:ascii="Sylfaen" w:hAnsi="Sylfaen"/>
          <w:sz w:val="20"/>
          <w:szCs w:val="20"/>
        </w:rPr>
        <w:t xml:space="preserve"> </w:t>
      </w:r>
      <w:r w:rsidRPr="00790D9B">
        <w:rPr>
          <w:rFonts w:ascii="Sylfaen" w:hAnsi="Sylfaen" w:cs="Sylfaen"/>
          <w:sz w:val="20"/>
          <w:szCs w:val="20"/>
        </w:rPr>
        <w:t>შემდეგ</w:t>
      </w:r>
      <w:r w:rsidRPr="00790D9B">
        <w:rPr>
          <w:rFonts w:ascii="Sylfaen" w:hAnsi="Sylfaen"/>
          <w:sz w:val="20"/>
          <w:szCs w:val="20"/>
        </w:rPr>
        <w:t>.</w:t>
      </w:r>
    </w:p>
    <w:p w14:paraId="1EDFD9C2" w14:textId="77777777" w:rsidR="009E72EC" w:rsidRPr="00790D9B" w:rsidRDefault="009E72EC" w:rsidP="00E36E56">
      <w:pPr>
        <w:jc w:val="both"/>
        <w:rPr>
          <w:rFonts w:ascii="Sylfaen" w:eastAsia="SimSun" w:hAnsi="Sylfaen" w:cstheme="minorHAnsi"/>
          <w:sz w:val="20"/>
          <w:szCs w:val="20"/>
          <w:shd w:val="clear" w:color="auto" w:fill="FFFFFF"/>
          <w:lang w:eastAsia="zh-CN"/>
        </w:rPr>
      </w:pPr>
    </w:p>
    <w:p w14:paraId="3E2D2D7B" w14:textId="0FA7E32D" w:rsidR="00824508" w:rsidRPr="00790D9B" w:rsidRDefault="00824508" w:rsidP="00E36E56">
      <w:pPr>
        <w:keepNext/>
        <w:autoSpaceDE w:val="0"/>
        <w:autoSpaceDN w:val="0"/>
        <w:adjustRightInd w:val="0"/>
        <w:jc w:val="both"/>
        <w:rPr>
          <w:rFonts w:ascii="Sylfaen" w:hAnsi="Sylfaen" w:cstheme="minorHAnsi"/>
          <w:sz w:val="20"/>
          <w:szCs w:val="20"/>
          <w:u w:val="single"/>
        </w:rPr>
      </w:pPr>
      <w:r w:rsidRPr="00790D9B">
        <w:rPr>
          <w:rFonts w:ascii="Sylfaen" w:hAnsi="Sylfaen" w:cstheme="minorHAnsi"/>
          <w:sz w:val="20"/>
          <w:szCs w:val="20"/>
          <w:u w:val="single"/>
          <w:lang w:bidi="ru-RU"/>
        </w:rPr>
        <w:t>ცალკეული</w:t>
      </w:r>
      <w:r w:rsidR="00C96E7E" w:rsidRPr="00790D9B">
        <w:rPr>
          <w:rFonts w:ascii="Sylfaen" w:hAnsi="Sylfaen" w:cstheme="minorHAnsi"/>
          <w:sz w:val="20"/>
          <w:szCs w:val="20"/>
          <w:u w:val="single"/>
          <w:lang w:bidi="ru-RU"/>
        </w:rPr>
        <w:t xml:space="preserve">  </w:t>
      </w:r>
      <w:r w:rsidRPr="00790D9B">
        <w:rPr>
          <w:rFonts w:ascii="Sylfaen" w:hAnsi="Sylfaen" w:cs="Sylfaen"/>
          <w:sz w:val="20"/>
          <w:szCs w:val="20"/>
          <w:u w:val="single"/>
          <w:lang w:bidi="ru-RU"/>
        </w:rPr>
        <w:t>არასასურველი</w:t>
      </w:r>
      <w:r w:rsidR="00C96E7E" w:rsidRPr="00790D9B">
        <w:rPr>
          <w:rFonts w:ascii="Sylfaen" w:hAnsi="Sylfaen" w:cstheme="minorHAnsi"/>
          <w:sz w:val="20"/>
          <w:szCs w:val="20"/>
          <w:u w:val="single"/>
          <w:lang w:bidi="ru-RU"/>
        </w:rPr>
        <w:t xml:space="preserve"> </w:t>
      </w:r>
      <w:r w:rsidRPr="00790D9B">
        <w:rPr>
          <w:rFonts w:ascii="Sylfaen" w:hAnsi="Sylfaen" w:cs="Sylfaen"/>
          <w:sz w:val="20"/>
          <w:szCs w:val="20"/>
          <w:u w:val="single"/>
          <w:lang w:bidi="ru-RU"/>
        </w:rPr>
        <w:t>რეაქციების</w:t>
      </w:r>
      <w:r w:rsidR="00C96E7E" w:rsidRPr="00790D9B">
        <w:rPr>
          <w:rFonts w:ascii="Sylfaen" w:hAnsi="Sylfaen" w:cs="Sylfaen"/>
          <w:sz w:val="20"/>
          <w:szCs w:val="20"/>
          <w:u w:val="single"/>
          <w:lang w:bidi="ru-RU"/>
        </w:rPr>
        <w:t xml:space="preserve"> </w:t>
      </w:r>
      <w:r w:rsidRPr="00790D9B">
        <w:rPr>
          <w:rFonts w:ascii="Sylfaen" w:hAnsi="Sylfaen" w:cs="Sylfaen"/>
          <w:sz w:val="20"/>
          <w:szCs w:val="20"/>
          <w:u w:val="single"/>
          <w:lang w:bidi="ru-RU"/>
        </w:rPr>
        <w:t>აღწერა</w:t>
      </w:r>
      <w:r w:rsidR="00C96E7E" w:rsidRPr="00790D9B">
        <w:rPr>
          <w:rFonts w:ascii="Sylfaen" w:hAnsi="Sylfaen" w:cs="Sylfaen"/>
          <w:sz w:val="20"/>
          <w:szCs w:val="20"/>
          <w:u w:val="single"/>
          <w:lang w:bidi="ru-RU"/>
        </w:rPr>
        <w:t xml:space="preserve"> </w:t>
      </w:r>
    </w:p>
    <w:p w14:paraId="6561DB38" w14:textId="7F16C3BA" w:rsidR="00BE118C" w:rsidRPr="00790D9B" w:rsidRDefault="00BE118C" w:rsidP="00E36E56">
      <w:pPr>
        <w:tabs>
          <w:tab w:val="left" w:pos="3960"/>
        </w:tabs>
        <w:ind w:right="-5"/>
        <w:jc w:val="both"/>
        <w:rPr>
          <w:rFonts w:ascii="Sylfaen" w:hAnsi="Sylfaen"/>
          <w:sz w:val="20"/>
          <w:szCs w:val="20"/>
        </w:rPr>
      </w:pPr>
      <w:r w:rsidRPr="00790D9B">
        <w:rPr>
          <w:rFonts w:ascii="Sylfaen" w:hAnsi="Sylfaen"/>
          <w:sz w:val="20"/>
          <w:szCs w:val="20"/>
        </w:rPr>
        <w:t xml:space="preserve">ქსარელტოს ფარმაკოლოგიური მოქმედების მექანიზმის გათვალისწინებით, მისი გამოყენება შეიძლება დაკავშირებული იყოს ფარული ან გამოვლენილი სისხლდენის რისკის მომატებასთან, ნებისმიერი ორგანოებიდან და ქსოვილებიდან, რამაც შეიძლება გამოიწვიოს პოსტჰემორაგიული ანემია. ნიშნები, სიმპტომები და სიმძიმე (ლეტალური შედეგის ჩათვლით) განსხვავდება ლოკალიზაციისა და სიმძიმის ან სისხლდენის მასშტაბის და/ან ანემიის მიხედვით (იხ. </w:t>
      </w:r>
      <w:r w:rsidR="000209CD" w:rsidRPr="00790D9B">
        <w:rPr>
          <w:rFonts w:ascii="Sylfaen" w:hAnsi="Sylfaen"/>
          <w:sz w:val="20"/>
          <w:szCs w:val="20"/>
        </w:rPr>
        <w:t>თავი</w:t>
      </w:r>
      <w:r w:rsidRPr="00790D9B">
        <w:rPr>
          <w:rFonts w:ascii="Sylfaen" w:hAnsi="Sylfaen"/>
          <w:sz w:val="20"/>
          <w:szCs w:val="20"/>
        </w:rPr>
        <w:t xml:space="preserve"> 4.9).</w:t>
      </w:r>
    </w:p>
    <w:p w14:paraId="51492E0D" w14:textId="18C0DEB5" w:rsidR="00BE118C" w:rsidRPr="00790D9B" w:rsidRDefault="00BE118C" w:rsidP="00E36E56">
      <w:pPr>
        <w:tabs>
          <w:tab w:val="left" w:pos="3960"/>
        </w:tabs>
        <w:ind w:right="-5"/>
        <w:jc w:val="both"/>
        <w:rPr>
          <w:rFonts w:ascii="Sylfaen" w:hAnsi="Sylfaen"/>
          <w:sz w:val="20"/>
          <w:szCs w:val="20"/>
        </w:rPr>
      </w:pPr>
      <w:r w:rsidRPr="00790D9B">
        <w:rPr>
          <w:rFonts w:ascii="Sylfaen" w:hAnsi="Sylfaen" w:cs="Sylfaen"/>
          <w:sz w:val="20"/>
          <w:szCs w:val="20"/>
        </w:rPr>
        <w:t>კლინიკურ</w:t>
      </w:r>
      <w:r w:rsidRPr="00790D9B">
        <w:rPr>
          <w:rFonts w:ascii="Sylfaen" w:hAnsi="Sylfaen"/>
          <w:sz w:val="20"/>
          <w:szCs w:val="20"/>
        </w:rPr>
        <w:t xml:space="preserve"> </w:t>
      </w:r>
      <w:r w:rsidRPr="00790D9B">
        <w:rPr>
          <w:rFonts w:ascii="Sylfaen" w:hAnsi="Sylfaen" w:cs="Sylfaen"/>
          <w:sz w:val="20"/>
          <w:szCs w:val="20"/>
        </w:rPr>
        <w:t>კვლევებში</w:t>
      </w:r>
      <w:r w:rsidRPr="00790D9B">
        <w:rPr>
          <w:rFonts w:ascii="Sylfaen" w:hAnsi="Sylfaen"/>
          <w:sz w:val="20"/>
          <w:szCs w:val="20"/>
        </w:rPr>
        <w:t xml:space="preserve"> </w:t>
      </w:r>
      <w:r w:rsidRPr="00790D9B">
        <w:rPr>
          <w:rFonts w:ascii="Sylfaen" w:hAnsi="Sylfaen" w:cs="Sylfaen"/>
          <w:sz w:val="20"/>
          <w:szCs w:val="20"/>
        </w:rPr>
        <w:t>ლორწოვანი გარსებიდან</w:t>
      </w:r>
      <w:r w:rsidRPr="00790D9B">
        <w:rPr>
          <w:rFonts w:ascii="Sylfaen" w:hAnsi="Sylfaen"/>
          <w:sz w:val="20"/>
          <w:szCs w:val="20"/>
        </w:rPr>
        <w:t xml:space="preserve"> </w:t>
      </w:r>
      <w:r w:rsidRPr="00790D9B">
        <w:rPr>
          <w:rFonts w:ascii="Sylfaen" w:hAnsi="Sylfaen" w:cs="Sylfaen"/>
          <w:sz w:val="20"/>
          <w:szCs w:val="20"/>
        </w:rPr>
        <w:t>სისხლდენა</w:t>
      </w:r>
      <w:r w:rsidRPr="00790D9B">
        <w:rPr>
          <w:rFonts w:ascii="Sylfaen" w:hAnsi="Sylfaen"/>
          <w:sz w:val="20"/>
          <w:szCs w:val="20"/>
        </w:rPr>
        <w:t xml:space="preserve"> (</w:t>
      </w:r>
      <w:r w:rsidRPr="00790D9B">
        <w:rPr>
          <w:rFonts w:ascii="Sylfaen" w:hAnsi="Sylfaen" w:cs="Sylfaen"/>
          <w:sz w:val="20"/>
          <w:szCs w:val="20"/>
        </w:rPr>
        <w:t>მაგ</w:t>
      </w:r>
      <w:r w:rsidRPr="00790D9B">
        <w:rPr>
          <w:rFonts w:ascii="Sylfaen" w:hAnsi="Sylfaen"/>
          <w:sz w:val="20"/>
          <w:szCs w:val="20"/>
        </w:rPr>
        <w:t xml:space="preserve">. </w:t>
      </w:r>
      <w:r w:rsidRPr="00790D9B">
        <w:rPr>
          <w:rFonts w:ascii="Sylfaen" w:hAnsi="Sylfaen" w:cs="Sylfaen"/>
          <w:sz w:val="20"/>
          <w:szCs w:val="20"/>
        </w:rPr>
        <w:t>ცხვირიდან</w:t>
      </w:r>
      <w:r w:rsidRPr="00790D9B">
        <w:rPr>
          <w:rFonts w:ascii="Sylfaen" w:hAnsi="Sylfaen"/>
          <w:sz w:val="20"/>
          <w:szCs w:val="20"/>
        </w:rPr>
        <w:t xml:space="preserve">, </w:t>
      </w:r>
      <w:r w:rsidRPr="00790D9B">
        <w:rPr>
          <w:rFonts w:ascii="Sylfaen" w:hAnsi="Sylfaen" w:cs="Sylfaen"/>
          <w:sz w:val="20"/>
          <w:szCs w:val="20"/>
        </w:rPr>
        <w:t>ღრძილები</w:t>
      </w:r>
      <w:r w:rsidR="00047591" w:rsidRPr="00790D9B">
        <w:rPr>
          <w:rFonts w:ascii="Sylfaen" w:hAnsi="Sylfaen" w:cs="Sylfaen"/>
          <w:sz w:val="20"/>
          <w:szCs w:val="20"/>
        </w:rPr>
        <w:t>დან</w:t>
      </w:r>
      <w:r w:rsidRPr="00790D9B">
        <w:rPr>
          <w:rFonts w:ascii="Sylfaen" w:hAnsi="Sylfaen"/>
          <w:sz w:val="20"/>
          <w:szCs w:val="20"/>
        </w:rPr>
        <w:t xml:space="preserve">, </w:t>
      </w:r>
      <w:r w:rsidRPr="00790D9B">
        <w:rPr>
          <w:rFonts w:ascii="Sylfaen" w:hAnsi="Sylfaen" w:cs="Sylfaen"/>
          <w:sz w:val="20"/>
          <w:szCs w:val="20"/>
        </w:rPr>
        <w:t>კუჭ</w:t>
      </w:r>
      <w:r w:rsidRPr="00790D9B">
        <w:rPr>
          <w:rFonts w:ascii="Sylfaen" w:hAnsi="Sylfaen"/>
          <w:sz w:val="20"/>
          <w:szCs w:val="20"/>
        </w:rPr>
        <w:t>-</w:t>
      </w:r>
      <w:r w:rsidRPr="00790D9B">
        <w:rPr>
          <w:rFonts w:ascii="Sylfaen" w:hAnsi="Sylfaen" w:cs="Sylfaen"/>
          <w:sz w:val="20"/>
          <w:szCs w:val="20"/>
        </w:rPr>
        <w:t>ნაწლავი</w:t>
      </w:r>
      <w:r w:rsidR="00047591" w:rsidRPr="00790D9B">
        <w:rPr>
          <w:rFonts w:ascii="Sylfaen" w:hAnsi="Sylfaen" w:cs="Sylfaen"/>
          <w:sz w:val="20"/>
          <w:szCs w:val="20"/>
        </w:rPr>
        <w:t>დან</w:t>
      </w:r>
      <w:r w:rsidRPr="00790D9B">
        <w:rPr>
          <w:rFonts w:ascii="Sylfaen" w:hAnsi="Sylfaen"/>
          <w:sz w:val="20"/>
          <w:szCs w:val="20"/>
        </w:rPr>
        <w:t>, შარდ-</w:t>
      </w:r>
      <w:r w:rsidRPr="00790D9B">
        <w:rPr>
          <w:rFonts w:ascii="Sylfaen" w:hAnsi="Sylfaen" w:cs="Sylfaen"/>
          <w:sz w:val="20"/>
          <w:szCs w:val="20"/>
        </w:rPr>
        <w:t>სასქესო</w:t>
      </w:r>
      <w:r w:rsidRPr="00790D9B">
        <w:rPr>
          <w:rFonts w:ascii="Sylfaen" w:hAnsi="Sylfaen"/>
          <w:sz w:val="20"/>
          <w:szCs w:val="20"/>
        </w:rPr>
        <w:t xml:space="preserve"> </w:t>
      </w:r>
      <w:r w:rsidRPr="00790D9B">
        <w:rPr>
          <w:rFonts w:ascii="Sylfaen" w:hAnsi="Sylfaen" w:cs="Sylfaen"/>
          <w:sz w:val="20"/>
          <w:szCs w:val="20"/>
        </w:rPr>
        <w:t>ორგანოებიდან</w:t>
      </w:r>
      <w:r w:rsidRPr="00790D9B">
        <w:rPr>
          <w:rFonts w:ascii="Sylfaen" w:hAnsi="Sylfaen"/>
          <w:sz w:val="20"/>
          <w:szCs w:val="20"/>
        </w:rPr>
        <w:t xml:space="preserve">, </w:t>
      </w:r>
      <w:r w:rsidRPr="00790D9B">
        <w:rPr>
          <w:rFonts w:ascii="Sylfaen" w:hAnsi="Sylfaen" w:cs="Sylfaen"/>
          <w:sz w:val="20"/>
          <w:szCs w:val="20"/>
        </w:rPr>
        <w:t>პათოლოგიური</w:t>
      </w:r>
      <w:r w:rsidRPr="00790D9B">
        <w:rPr>
          <w:rFonts w:ascii="Sylfaen" w:hAnsi="Sylfaen"/>
          <w:sz w:val="20"/>
          <w:szCs w:val="20"/>
        </w:rPr>
        <w:t xml:space="preserve"> </w:t>
      </w:r>
      <w:r w:rsidRPr="00790D9B">
        <w:rPr>
          <w:rFonts w:ascii="Sylfaen" w:hAnsi="Sylfaen" w:cs="Sylfaen"/>
          <w:sz w:val="20"/>
          <w:szCs w:val="20"/>
        </w:rPr>
        <w:t>ვაგინალური</w:t>
      </w:r>
      <w:r w:rsidRPr="00790D9B">
        <w:rPr>
          <w:rFonts w:ascii="Sylfaen" w:hAnsi="Sylfaen"/>
          <w:sz w:val="20"/>
          <w:szCs w:val="20"/>
        </w:rPr>
        <w:t xml:space="preserve">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ჭარბი</w:t>
      </w:r>
      <w:r w:rsidRPr="00790D9B">
        <w:rPr>
          <w:rFonts w:ascii="Sylfaen" w:hAnsi="Sylfaen"/>
          <w:sz w:val="20"/>
          <w:szCs w:val="20"/>
        </w:rPr>
        <w:t xml:space="preserve"> </w:t>
      </w:r>
      <w:r w:rsidRPr="00790D9B">
        <w:rPr>
          <w:rFonts w:ascii="Sylfaen" w:hAnsi="Sylfaen" w:cs="Sylfaen"/>
          <w:sz w:val="20"/>
          <w:szCs w:val="20"/>
        </w:rPr>
        <w:t>მენსტრუალური</w:t>
      </w:r>
      <w:r w:rsidRPr="00790D9B">
        <w:rPr>
          <w:rFonts w:ascii="Sylfaen" w:hAnsi="Sylfaen"/>
          <w:sz w:val="20"/>
          <w:szCs w:val="20"/>
        </w:rPr>
        <w:t xml:space="preserve"> </w:t>
      </w:r>
      <w:r w:rsidRPr="00790D9B">
        <w:rPr>
          <w:rFonts w:ascii="Sylfaen" w:hAnsi="Sylfaen" w:cs="Sylfaen"/>
          <w:sz w:val="20"/>
          <w:szCs w:val="20"/>
        </w:rPr>
        <w:t>სისხლდენის</w:t>
      </w:r>
      <w:r w:rsidRPr="00790D9B">
        <w:rPr>
          <w:rFonts w:ascii="Sylfaen" w:hAnsi="Sylfaen"/>
          <w:sz w:val="20"/>
          <w:szCs w:val="20"/>
        </w:rPr>
        <w:t xml:space="preserve"> </w:t>
      </w:r>
      <w:r w:rsidRPr="00790D9B">
        <w:rPr>
          <w:rFonts w:ascii="Sylfaen" w:hAnsi="Sylfaen" w:cs="Sylfaen"/>
          <w:sz w:val="20"/>
          <w:szCs w:val="20"/>
        </w:rPr>
        <w:t>ჩათვლით</w:t>
      </w:r>
      <w:r w:rsidRPr="00790D9B">
        <w:rPr>
          <w:rFonts w:ascii="Sylfaen" w:hAnsi="Sylfaen"/>
          <w:sz w:val="20"/>
          <w:szCs w:val="20"/>
        </w:rPr>
        <w:t xml:space="preserve">)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ანემია</w:t>
      </w:r>
      <w:r w:rsidRPr="00790D9B">
        <w:rPr>
          <w:rFonts w:ascii="Sylfaen" w:hAnsi="Sylfaen"/>
          <w:sz w:val="20"/>
          <w:szCs w:val="20"/>
        </w:rPr>
        <w:t xml:space="preserve"> უფრო </w:t>
      </w:r>
      <w:r w:rsidRPr="00790D9B">
        <w:rPr>
          <w:rFonts w:ascii="Sylfaen" w:hAnsi="Sylfaen" w:cs="Sylfaen"/>
          <w:sz w:val="20"/>
          <w:szCs w:val="20"/>
        </w:rPr>
        <w:t>ხშირად</w:t>
      </w:r>
      <w:r w:rsidRPr="00790D9B">
        <w:rPr>
          <w:rFonts w:ascii="Sylfaen" w:hAnsi="Sylfaen"/>
          <w:sz w:val="20"/>
          <w:szCs w:val="20"/>
        </w:rPr>
        <w:t xml:space="preserve"> </w:t>
      </w:r>
      <w:r w:rsidRPr="00790D9B">
        <w:rPr>
          <w:rFonts w:ascii="Sylfaen" w:hAnsi="Sylfaen" w:cs="Sylfaen"/>
          <w:sz w:val="20"/>
          <w:szCs w:val="20"/>
        </w:rPr>
        <w:t>შეიმჩნეოდა</w:t>
      </w:r>
      <w:r w:rsidRPr="00790D9B">
        <w:rPr>
          <w:rFonts w:ascii="Sylfaen" w:hAnsi="Sylfaen"/>
          <w:sz w:val="20"/>
          <w:szCs w:val="20"/>
        </w:rPr>
        <w:t xml:space="preserve"> ქსარელტო</w:t>
      </w:r>
      <w:r w:rsidRPr="00790D9B">
        <w:rPr>
          <w:rFonts w:ascii="Sylfaen" w:hAnsi="Sylfaen" w:cs="Sylfaen"/>
          <w:sz w:val="20"/>
          <w:szCs w:val="20"/>
        </w:rPr>
        <w:t>თი</w:t>
      </w:r>
      <w:r w:rsidRPr="00790D9B">
        <w:rPr>
          <w:rFonts w:ascii="Sylfaen" w:hAnsi="Sylfaen"/>
          <w:sz w:val="20"/>
          <w:szCs w:val="20"/>
        </w:rPr>
        <w:t xml:space="preserve"> </w:t>
      </w:r>
      <w:r w:rsidRPr="00790D9B">
        <w:rPr>
          <w:rFonts w:ascii="Sylfaen" w:hAnsi="Sylfaen" w:cs="Sylfaen"/>
          <w:sz w:val="20"/>
          <w:szCs w:val="20"/>
        </w:rPr>
        <w:t>ხანგრძლივი</w:t>
      </w:r>
      <w:r w:rsidRPr="00790D9B">
        <w:rPr>
          <w:rFonts w:ascii="Sylfaen" w:hAnsi="Sylfaen"/>
          <w:sz w:val="20"/>
          <w:szCs w:val="20"/>
        </w:rPr>
        <w:t xml:space="preserve"> </w:t>
      </w:r>
      <w:r w:rsidRPr="00790D9B">
        <w:rPr>
          <w:rFonts w:ascii="Sylfaen" w:hAnsi="Sylfaen" w:cs="Sylfaen"/>
          <w:sz w:val="20"/>
          <w:szCs w:val="20"/>
        </w:rPr>
        <w:t>მკურნალობისას</w:t>
      </w:r>
      <w:r w:rsidRPr="00790D9B">
        <w:rPr>
          <w:rFonts w:ascii="Sylfaen" w:hAnsi="Sylfaen"/>
          <w:sz w:val="20"/>
          <w:szCs w:val="20"/>
        </w:rPr>
        <w:t xml:space="preserve">, </w:t>
      </w:r>
      <w:r w:rsidRPr="00790D9B">
        <w:rPr>
          <w:rFonts w:ascii="Sylfaen" w:hAnsi="Sylfaen" w:cs="Sylfaen"/>
          <w:sz w:val="20"/>
          <w:szCs w:val="20"/>
        </w:rPr>
        <w:t xml:space="preserve">ვიტამინი </w:t>
      </w:r>
      <w:r w:rsidRPr="00790D9B">
        <w:rPr>
          <w:rFonts w:ascii="Sylfaen" w:hAnsi="Sylfaen"/>
          <w:sz w:val="20"/>
          <w:szCs w:val="20"/>
        </w:rPr>
        <w:t>K-</w:t>
      </w:r>
      <w:r w:rsidRPr="00790D9B">
        <w:rPr>
          <w:rFonts w:ascii="Sylfaen" w:hAnsi="Sylfaen" w:cs="Sylfaen"/>
          <w:sz w:val="20"/>
          <w:szCs w:val="20"/>
        </w:rPr>
        <w:t>ს</w:t>
      </w:r>
      <w:r w:rsidRPr="00790D9B">
        <w:rPr>
          <w:rFonts w:ascii="Sylfaen" w:hAnsi="Sylfaen"/>
          <w:sz w:val="20"/>
          <w:szCs w:val="20"/>
        </w:rPr>
        <w:t xml:space="preserve"> </w:t>
      </w:r>
      <w:r w:rsidRPr="00790D9B">
        <w:rPr>
          <w:rFonts w:ascii="Sylfaen" w:hAnsi="Sylfaen" w:cs="Sylfaen"/>
          <w:sz w:val="20"/>
          <w:szCs w:val="20"/>
        </w:rPr>
        <w:t>ანტაგონისტებით</w:t>
      </w:r>
      <w:r w:rsidRPr="00790D9B">
        <w:rPr>
          <w:rFonts w:ascii="Sylfaen" w:hAnsi="Sylfaen"/>
          <w:sz w:val="20"/>
          <w:szCs w:val="20"/>
        </w:rPr>
        <w:t xml:space="preserve"> (VKA) </w:t>
      </w:r>
      <w:r w:rsidRPr="00790D9B">
        <w:rPr>
          <w:rFonts w:ascii="Sylfaen" w:hAnsi="Sylfaen" w:cs="Sylfaen"/>
          <w:sz w:val="20"/>
          <w:szCs w:val="20"/>
        </w:rPr>
        <w:t>მკურნალობასთან</w:t>
      </w:r>
      <w:r w:rsidRPr="00790D9B">
        <w:rPr>
          <w:rFonts w:ascii="Sylfaen" w:hAnsi="Sylfaen"/>
          <w:sz w:val="20"/>
          <w:szCs w:val="20"/>
        </w:rPr>
        <w:t xml:space="preserve"> </w:t>
      </w:r>
      <w:r w:rsidRPr="00790D9B">
        <w:rPr>
          <w:rFonts w:ascii="Sylfaen" w:hAnsi="Sylfaen" w:cs="Sylfaen"/>
          <w:sz w:val="20"/>
          <w:szCs w:val="20"/>
        </w:rPr>
        <w:t>შედარებით</w:t>
      </w:r>
      <w:r w:rsidRPr="00790D9B">
        <w:rPr>
          <w:rFonts w:ascii="Sylfaen" w:hAnsi="Sylfaen"/>
          <w:sz w:val="20"/>
          <w:szCs w:val="20"/>
        </w:rPr>
        <w:t xml:space="preserve">. ამრიგად, სათანადო კლინიკური გამოკვლევის გარდა, აუცილებლობის შემთხვევაში, მიზანშეწონილად ითვლება ჰემოგლობინის/ჰემატოკრიტის ლაბორატორიული ტესტის ჩატარება და აშკარა სისხლდენის კლინიკური მნიშვნელობის რაოდენობრივი განსაზღვრა ფარული სისხლდენის გამოსავლენად. სისხლდენის რისკი შეიძლება გაიზარდოს პაციენტთა გარკვეულ ჯგუფებში, მაგალითად, პაციენტებში არაკონტროლირებადი მძიმე არტერიული ჰიპერტენზიით და/ან ჰემოსტაზზე მოქმედი თანმხლები თერაპიით (იხ. </w:t>
      </w:r>
      <w:r w:rsidR="00047591" w:rsidRPr="00790D9B">
        <w:rPr>
          <w:rFonts w:ascii="Sylfaen" w:hAnsi="Sylfaen"/>
          <w:sz w:val="20"/>
          <w:szCs w:val="20"/>
        </w:rPr>
        <w:t>თავი</w:t>
      </w:r>
      <w:r w:rsidRPr="00790D9B">
        <w:rPr>
          <w:rFonts w:ascii="Sylfaen" w:hAnsi="Sylfaen"/>
          <w:sz w:val="20"/>
          <w:szCs w:val="20"/>
        </w:rPr>
        <w:t xml:space="preserve"> 4.4). მენსტრუალური სისხლდენა შეიძლება იყოს უფრო ხანგრძლივი და ინტენსიური. </w:t>
      </w:r>
    </w:p>
    <w:p w14:paraId="57216EA2" w14:textId="684F9D0F" w:rsidR="00BE118C" w:rsidRPr="00790D9B" w:rsidRDefault="00BE118C" w:rsidP="00E36E56">
      <w:pPr>
        <w:tabs>
          <w:tab w:val="left" w:pos="3960"/>
        </w:tabs>
        <w:ind w:right="-5"/>
        <w:jc w:val="both"/>
        <w:rPr>
          <w:rFonts w:ascii="Sylfaen" w:hAnsi="Sylfaen"/>
          <w:sz w:val="20"/>
          <w:szCs w:val="20"/>
        </w:rPr>
      </w:pPr>
      <w:r w:rsidRPr="00790D9B">
        <w:rPr>
          <w:rFonts w:ascii="Sylfaen" w:hAnsi="Sylfaen"/>
          <w:sz w:val="20"/>
          <w:szCs w:val="20"/>
        </w:rPr>
        <w:t>ჰემორაგიული გართულებები შეიძლება გამოვლინდეს სისუსტით, სიფერმკრთალით, თავბრუსხვევით, თავის ტკივილით, აუხსნელი შეშუპებით, ქოშინით ან აუხსნელი შოკით. ზოგიერთ შემთხვევაში, როგორც ანემიის შედეგი, შეიმჩნეოდა გულის იშემიის სიმპტომები, როგორიცაა ტკივილი გულმკერდის არეში ან სტენოკარდია.</w:t>
      </w:r>
    </w:p>
    <w:p w14:paraId="090667DB" w14:textId="4E409FF2" w:rsidR="00824508" w:rsidRPr="00790D9B" w:rsidRDefault="00BE118C" w:rsidP="00E36E56">
      <w:pPr>
        <w:tabs>
          <w:tab w:val="left" w:pos="3960"/>
        </w:tabs>
        <w:ind w:right="-5"/>
        <w:jc w:val="both"/>
        <w:rPr>
          <w:rFonts w:ascii="Sylfaen" w:hAnsi="Sylfaen" w:cs="Sylfaen"/>
          <w:sz w:val="20"/>
          <w:szCs w:val="20"/>
        </w:rPr>
      </w:pPr>
      <w:r w:rsidRPr="00790D9B">
        <w:rPr>
          <w:rFonts w:ascii="Sylfaen" w:hAnsi="Sylfaen"/>
          <w:sz w:val="20"/>
          <w:szCs w:val="20"/>
        </w:rPr>
        <w:t xml:space="preserve">ქსარელტოს მიღებისას აღინიშნებოდა მძიმე სისხლდენისთვის დამახასიათებელი </w:t>
      </w:r>
      <w:r w:rsidR="00632576" w:rsidRPr="00790D9B">
        <w:rPr>
          <w:rFonts w:ascii="Sylfaen" w:hAnsi="Sylfaen"/>
          <w:sz w:val="20"/>
          <w:szCs w:val="20"/>
        </w:rPr>
        <w:t xml:space="preserve">ისეთი მეორადი </w:t>
      </w:r>
      <w:r w:rsidRPr="00790D9B">
        <w:rPr>
          <w:rFonts w:ascii="Sylfaen" w:hAnsi="Sylfaen"/>
          <w:sz w:val="20"/>
          <w:szCs w:val="20"/>
        </w:rPr>
        <w:t xml:space="preserve">გართულებები, როგორიცაა </w:t>
      </w:r>
      <w:r w:rsidR="00632576" w:rsidRPr="00790D9B">
        <w:rPr>
          <w:rFonts w:ascii="Sylfaen" w:hAnsi="Sylfaen" w:cs="Sylfaen"/>
          <w:sz w:val="20"/>
          <w:szCs w:val="20"/>
        </w:rPr>
        <w:t xml:space="preserve">გაზრდილი სუბფასციალური წნევის სინდრომი </w:t>
      </w:r>
      <w:r w:rsidR="00632576" w:rsidRPr="00790D9B">
        <w:rPr>
          <w:rFonts w:ascii="Sylfaen" w:hAnsi="Sylfaen" w:cstheme="minorHAnsi"/>
          <w:sz w:val="20"/>
          <w:szCs w:val="20"/>
        </w:rPr>
        <w:t xml:space="preserve">(კომპარტმენტ-სინდრომი), </w:t>
      </w:r>
      <w:r w:rsidRPr="00790D9B">
        <w:rPr>
          <w:rFonts w:ascii="Sylfaen" w:hAnsi="Sylfaen"/>
          <w:sz w:val="20"/>
          <w:szCs w:val="20"/>
        </w:rPr>
        <w:t>თირკმლის უკმარისობა განპირობებული ჰიპოპერფუზიით</w:t>
      </w:r>
      <w:r w:rsidR="00632576" w:rsidRPr="00790D9B">
        <w:rPr>
          <w:rFonts w:ascii="Sylfaen" w:hAnsi="Sylfaen"/>
          <w:sz w:val="20"/>
          <w:szCs w:val="20"/>
        </w:rPr>
        <w:t xml:space="preserve"> </w:t>
      </w:r>
      <w:r w:rsidR="00632576" w:rsidRPr="00790D9B">
        <w:rPr>
          <w:rFonts w:ascii="Sylfaen" w:hAnsi="Sylfaen" w:cs="Sylfaen"/>
          <w:sz w:val="20"/>
          <w:szCs w:val="20"/>
        </w:rPr>
        <w:t>ან ანტიკოაგულანტის</w:t>
      </w:r>
      <w:r w:rsidR="00632576" w:rsidRPr="00790D9B">
        <w:rPr>
          <w:rFonts w:ascii="Sylfaen" w:hAnsi="Sylfaen" w:cs="Helvetica"/>
          <w:sz w:val="20"/>
          <w:szCs w:val="20"/>
        </w:rPr>
        <w:t xml:space="preserve"> </w:t>
      </w:r>
      <w:r w:rsidR="00632576" w:rsidRPr="00790D9B">
        <w:rPr>
          <w:rFonts w:ascii="Sylfaen" w:hAnsi="Sylfaen" w:cs="Sylfaen"/>
          <w:sz w:val="20"/>
          <w:szCs w:val="20"/>
        </w:rPr>
        <w:t>მიღებასთან</w:t>
      </w:r>
      <w:r w:rsidR="00632576" w:rsidRPr="00790D9B">
        <w:rPr>
          <w:rFonts w:ascii="Sylfaen" w:hAnsi="Sylfaen" w:cs="Helvetica"/>
          <w:sz w:val="20"/>
          <w:szCs w:val="20"/>
        </w:rPr>
        <w:t xml:space="preserve"> ასოცირებული </w:t>
      </w:r>
      <w:r w:rsidR="00632576" w:rsidRPr="00790D9B">
        <w:rPr>
          <w:rFonts w:ascii="Sylfaen" w:hAnsi="Sylfaen" w:cs="Sylfaen"/>
          <w:sz w:val="20"/>
          <w:szCs w:val="20"/>
        </w:rPr>
        <w:t xml:space="preserve">ნეფროპათია. </w:t>
      </w:r>
      <w:r w:rsidRPr="00790D9B">
        <w:rPr>
          <w:rFonts w:ascii="Sylfaen" w:hAnsi="Sylfaen"/>
          <w:sz w:val="20"/>
          <w:szCs w:val="20"/>
        </w:rPr>
        <w:t>შესაბამისად, გასათვალისწინებელია სისხლდენის განვითარების ალბათობა ნებისმიერი პაციენტის მდგომარეობის შეფასებისას, ვინც იმყოფება ანტიკოაგულა</w:t>
      </w:r>
      <w:r w:rsidR="00047591" w:rsidRPr="00790D9B">
        <w:rPr>
          <w:rFonts w:ascii="Sylfaen" w:hAnsi="Sylfaen"/>
          <w:sz w:val="20"/>
          <w:szCs w:val="20"/>
        </w:rPr>
        <w:t>ცი</w:t>
      </w:r>
      <w:r w:rsidRPr="00790D9B">
        <w:rPr>
          <w:rFonts w:ascii="Sylfaen" w:hAnsi="Sylfaen"/>
          <w:sz w:val="20"/>
          <w:szCs w:val="20"/>
        </w:rPr>
        <w:t>ურ თერაპიაზე</w:t>
      </w:r>
      <w:r w:rsidR="00824508" w:rsidRPr="00790D9B">
        <w:rPr>
          <w:rFonts w:ascii="Sylfaen" w:hAnsi="Sylfaen" w:cs="Sylfaen"/>
          <w:sz w:val="20"/>
          <w:szCs w:val="20"/>
        </w:rPr>
        <w:t>.</w:t>
      </w:r>
      <w:r w:rsidR="00C96E7E" w:rsidRPr="00790D9B">
        <w:rPr>
          <w:rFonts w:ascii="Sylfaen" w:hAnsi="Sylfaen" w:cs="Sylfaen"/>
          <w:sz w:val="20"/>
          <w:szCs w:val="20"/>
        </w:rPr>
        <w:t xml:space="preserve"> </w:t>
      </w:r>
    </w:p>
    <w:p w14:paraId="6BFBC6BE" w14:textId="77777777" w:rsidR="005159FB" w:rsidRPr="00790D9B" w:rsidRDefault="005159FB" w:rsidP="00E36E56">
      <w:pPr>
        <w:keepNext/>
        <w:autoSpaceDE w:val="0"/>
        <w:autoSpaceDN w:val="0"/>
        <w:adjustRightInd w:val="0"/>
        <w:jc w:val="both"/>
        <w:rPr>
          <w:rFonts w:ascii="Sylfaen" w:hAnsi="Sylfaen" w:cstheme="minorHAnsi"/>
          <w:sz w:val="20"/>
          <w:szCs w:val="20"/>
        </w:rPr>
      </w:pPr>
    </w:p>
    <w:p w14:paraId="43D60CF0" w14:textId="7A449901" w:rsidR="00824508" w:rsidRPr="00790D9B" w:rsidRDefault="00824508" w:rsidP="00E36E56">
      <w:pPr>
        <w:keepNext/>
        <w:autoSpaceDE w:val="0"/>
        <w:autoSpaceDN w:val="0"/>
        <w:adjustRightInd w:val="0"/>
        <w:rPr>
          <w:rFonts w:ascii="Sylfaen" w:hAnsi="Sylfaen" w:cstheme="minorHAnsi"/>
          <w:sz w:val="20"/>
          <w:szCs w:val="20"/>
          <w:u w:val="single"/>
          <w:lang w:bidi="ru-RU"/>
        </w:rPr>
      </w:pPr>
      <w:r w:rsidRPr="00790D9B">
        <w:rPr>
          <w:rFonts w:ascii="Sylfaen" w:hAnsi="Sylfaen" w:cstheme="minorHAnsi"/>
          <w:sz w:val="20"/>
          <w:szCs w:val="20"/>
          <w:u w:val="single"/>
          <w:lang w:bidi="ru-RU"/>
        </w:rPr>
        <w:t>შეტყობინებები</w:t>
      </w:r>
      <w:r w:rsidR="00C96E7E" w:rsidRPr="00790D9B">
        <w:rPr>
          <w:rFonts w:ascii="Sylfaen" w:hAnsi="Sylfaen" w:cstheme="minorHAnsi"/>
          <w:sz w:val="20"/>
          <w:szCs w:val="20"/>
          <w:u w:val="single"/>
          <w:lang w:bidi="ru-RU"/>
        </w:rPr>
        <w:t xml:space="preserve"> </w:t>
      </w:r>
      <w:r w:rsidRPr="00790D9B">
        <w:rPr>
          <w:rFonts w:ascii="Sylfaen" w:hAnsi="Sylfaen" w:cstheme="minorHAnsi"/>
          <w:sz w:val="20"/>
          <w:szCs w:val="20"/>
          <w:u w:val="single"/>
          <w:lang w:bidi="ru-RU"/>
        </w:rPr>
        <w:t>საეჭვო</w:t>
      </w:r>
      <w:r w:rsidR="00C96E7E" w:rsidRPr="00790D9B">
        <w:rPr>
          <w:rFonts w:ascii="Sylfaen" w:hAnsi="Sylfaen" w:cstheme="minorHAnsi"/>
          <w:sz w:val="20"/>
          <w:szCs w:val="20"/>
          <w:u w:val="single"/>
          <w:lang w:bidi="ru-RU"/>
        </w:rPr>
        <w:t xml:space="preserve"> </w:t>
      </w:r>
      <w:r w:rsidRPr="00790D9B">
        <w:rPr>
          <w:rFonts w:ascii="Sylfaen" w:hAnsi="Sylfaen" w:cs="Sylfaen"/>
          <w:sz w:val="20"/>
          <w:szCs w:val="20"/>
          <w:u w:val="single"/>
          <w:lang w:bidi="ru-RU"/>
        </w:rPr>
        <w:t>არასასურველი</w:t>
      </w:r>
      <w:r w:rsidR="00C96E7E" w:rsidRPr="00790D9B">
        <w:rPr>
          <w:rFonts w:ascii="Sylfaen" w:hAnsi="Sylfaen" w:cstheme="minorHAnsi"/>
          <w:sz w:val="20"/>
          <w:szCs w:val="20"/>
          <w:u w:val="single"/>
          <w:lang w:bidi="ru-RU"/>
        </w:rPr>
        <w:t xml:space="preserve"> </w:t>
      </w:r>
      <w:r w:rsidRPr="00790D9B">
        <w:rPr>
          <w:rFonts w:ascii="Sylfaen" w:hAnsi="Sylfaen" w:cs="Sylfaen"/>
          <w:sz w:val="20"/>
          <w:szCs w:val="20"/>
          <w:u w:val="single"/>
          <w:lang w:bidi="ru-RU"/>
        </w:rPr>
        <w:t>რეაქციების</w:t>
      </w:r>
      <w:r w:rsidR="00C96E7E" w:rsidRPr="00790D9B">
        <w:rPr>
          <w:rFonts w:ascii="Sylfaen" w:hAnsi="Sylfaen" w:cs="Sylfaen"/>
          <w:sz w:val="20"/>
          <w:szCs w:val="20"/>
          <w:u w:val="single"/>
          <w:lang w:bidi="ru-RU"/>
        </w:rPr>
        <w:t xml:space="preserve"> </w:t>
      </w:r>
      <w:r w:rsidRPr="00790D9B">
        <w:rPr>
          <w:rFonts w:ascii="Sylfaen" w:hAnsi="Sylfaen" w:cs="Sylfaen"/>
          <w:sz w:val="20"/>
          <w:szCs w:val="20"/>
          <w:u w:val="single"/>
          <w:lang w:bidi="ru-RU"/>
        </w:rPr>
        <w:t>შესახებ</w:t>
      </w:r>
      <w:r w:rsidR="00C96E7E" w:rsidRPr="00790D9B">
        <w:rPr>
          <w:rFonts w:ascii="Sylfaen" w:hAnsi="Sylfaen" w:cs="Sylfaen"/>
          <w:sz w:val="20"/>
          <w:szCs w:val="20"/>
          <w:u w:val="single"/>
          <w:lang w:bidi="ru-RU"/>
        </w:rPr>
        <w:t xml:space="preserve"> </w:t>
      </w:r>
    </w:p>
    <w:p w14:paraId="7DF90053" w14:textId="2044E8B3" w:rsidR="00884AD6" w:rsidRPr="00790D9B" w:rsidRDefault="00824508" w:rsidP="00E36E56">
      <w:pPr>
        <w:suppressAutoHyphens/>
        <w:jc w:val="both"/>
        <w:rPr>
          <w:rStyle w:val="rynqvb"/>
          <w:rFonts w:ascii="Sylfaen" w:hAnsi="Sylfaen" w:cs="Sylfaen"/>
          <w:sz w:val="20"/>
          <w:szCs w:val="20"/>
        </w:rPr>
      </w:pPr>
      <w:r w:rsidRPr="00790D9B">
        <w:rPr>
          <w:rFonts w:ascii="Sylfaen" w:hAnsi="Sylfaen" w:cstheme="minorHAnsi"/>
          <w:sz w:val="20"/>
          <w:szCs w:val="20"/>
        </w:rPr>
        <w:t>მნიშვნელოვანია</w:t>
      </w:r>
      <w:r w:rsidR="00C96E7E" w:rsidRPr="00790D9B">
        <w:rPr>
          <w:rFonts w:ascii="Sylfaen" w:hAnsi="Sylfaen" w:cstheme="minorHAnsi"/>
          <w:sz w:val="20"/>
          <w:szCs w:val="20"/>
        </w:rPr>
        <w:t xml:space="preserve"> </w:t>
      </w:r>
      <w:r w:rsidRPr="00790D9B">
        <w:rPr>
          <w:rFonts w:ascii="Sylfaen" w:hAnsi="Sylfaen" w:cstheme="minorHAnsi"/>
          <w:sz w:val="20"/>
          <w:szCs w:val="20"/>
        </w:rPr>
        <w:t>საეჭვო</w:t>
      </w:r>
      <w:r w:rsidR="00C96E7E" w:rsidRPr="00790D9B">
        <w:rPr>
          <w:rFonts w:ascii="Sylfaen" w:hAnsi="Sylfaen" w:cstheme="minorHAnsi"/>
          <w:sz w:val="20"/>
          <w:szCs w:val="20"/>
        </w:rPr>
        <w:t xml:space="preserve"> </w:t>
      </w:r>
      <w:r w:rsidRPr="00790D9B">
        <w:rPr>
          <w:rFonts w:ascii="Sylfaen" w:hAnsi="Sylfaen" w:cs="Sylfaen"/>
          <w:sz w:val="20"/>
          <w:szCs w:val="20"/>
        </w:rPr>
        <w:t>არასასურველი</w:t>
      </w:r>
      <w:r w:rsidR="00C96E7E" w:rsidRPr="00790D9B">
        <w:rPr>
          <w:rFonts w:ascii="Sylfaen" w:hAnsi="Sylfaen" w:cstheme="minorHAnsi"/>
          <w:sz w:val="20"/>
          <w:szCs w:val="20"/>
        </w:rPr>
        <w:t xml:space="preserve"> </w:t>
      </w:r>
      <w:r w:rsidRPr="00790D9B">
        <w:rPr>
          <w:rFonts w:ascii="Sylfaen" w:hAnsi="Sylfaen" w:cs="Sylfaen"/>
          <w:sz w:val="20"/>
          <w:szCs w:val="20"/>
        </w:rPr>
        <w:t>რეაქციების</w:t>
      </w:r>
      <w:r w:rsidR="00C96E7E" w:rsidRPr="00790D9B">
        <w:rPr>
          <w:rFonts w:ascii="Sylfaen" w:hAnsi="Sylfaen" w:cs="Sylfaen"/>
          <w:sz w:val="20"/>
          <w:szCs w:val="20"/>
        </w:rPr>
        <w:t xml:space="preserve"> </w:t>
      </w:r>
      <w:r w:rsidRPr="00790D9B">
        <w:rPr>
          <w:rFonts w:ascii="Sylfaen" w:hAnsi="Sylfaen" w:cs="Sylfaen"/>
          <w:sz w:val="20"/>
          <w:szCs w:val="20"/>
        </w:rPr>
        <w:t>შესახებ</w:t>
      </w:r>
      <w:r w:rsidR="00C96E7E" w:rsidRPr="00790D9B">
        <w:rPr>
          <w:rFonts w:ascii="Sylfaen" w:hAnsi="Sylfaen" w:cs="Sylfaen"/>
          <w:sz w:val="20"/>
          <w:szCs w:val="20"/>
        </w:rPr>
        <w:t xml:space="preserve"> </w:t>
      </w:r>
      <w:r w:rsidRPr="00790D9B">
        <w:rPr>
          <w:rFonts w:ascii="Sylfaen" w:hAnsi="Sylfaen" w:cs="Sylfaen"/>
          <w:sz w:val="20"/>
          <w:szCs w:val="20"/>
        </w:rPr>
        <w:t>შეტყობინება</w:t>
      </w:r>
      <w:r w:rsidR="00C96E7E" w:rsidRPr="00790D9B">
        <w:rPr>
          <w:rFonts w:ascii="Sylfaen" w:hAnsi="Sylfaen" w:cs="Sylfaen"/>
          <w:sz w:val="20"/>
          <w:szCs w:val="20"/>
        </w:rPr>
        <w:t xml:space="preserve"> </w:t>
      </w:r>
      <w:r w:rsidRPr="00790D9B">
        <w:rPr>
          <w:rFonts w:ascii="Sylfaen" w:hAnsi="Sylfaen" w:cs="Sylfaen"/>
          <w:sz w:val="20"/>
          <w:szCs w:val="20"/>
        </w:rPr>
        <w:t>სამკურნალო</w:t>
      </w:r>
      <w:r w:rsidR="00C96E7E" w:rsidRPr="00790D9B">
        <w:rPr>
          <w:rFonts w:ascii="Sylfaen" w:hAnsi="Sylfaen" w:cstheme="minorHAnsi"/>
          <w:sz w:val="20"/>
          <w:szCs w:val="20"/>
        </w:rPr>
        <w:t xml:space="preserve"> </w:t>
      </w:r>
      <w:r w:rsidRPr="00790D9B">
        <w:rPr>
          <w:rFonts w:ascii="Sylfaen" w:hAnsi="Sylfaen" w:cs="Sylfaen"/>
          <w:sz w:val="20"/>
          <w:szCs w:val="20"/>
        </w:rPr>
        <w:t>პრეპარატის</w:t>
      </w:r>
      <w:r w:rsidR="00C96E7E" w:rsidRPr="00790D9B">
        <w:rPr>
          <w:rFonts w:ascii="Sylfaen" w:hAnsi="Sylfaen" w:cstheme="minorHAnsi"/>
          <w:sz w:val="20"/>
          <w:szCs w:val="20"/>
        </w:rPr>
        <w:t xml:space="preserve"> </w:t>
      </w:r>
      <w:r w:rsidRPr="00790D9B">
        <w:rPr>
          <w:rFonts w:ascii="Sylfaen" w:hAnsi="Sylfaen" w:cstheme="minorHAnsi"/>
          <w:sz w:val="20"/>
          <w:szCs w:val="20"/>
        </w:rPr>
        <w:t>რეგისტრაციის</w:t>
      </w:r>
      <w:r w:rsidR="00C96E7E" w:rsidRPr="00790D9B">
        <w:rPr>
          <w:rFonts w:ascii="Sylfaen" w:hAnsi="Sylfaen" w:cstheme="minorHAnsi"/>
          <w:sz w:val="20"/>
          <w:szCs w:val="20"/>
        </w:rPr>
        <w:t xml:space="preserve"> </w:t>
      </w:r>
      <w:r w:rsidRPr="00790D9B">
        <w:rPr>
          <w:rFonts w:ascii="Sylfaen" w:hAnsi="Sylfaen" w:cstheme="minorHAnsi"/>
          <w:sz w:val="20"/>
          <w:szCs w:val="20"/>
        </w:rPr>
        <w:t>შემდეგ</w:t>
      </w:r>
      <w:r w:rsidR="00C96E7E" w:rsidRPr="00790D9B">
        <w:rPr>
          <w:rFonts w:ascii="Sylfaen" w:hAnsi="Sylfaen" w:cstheme="minorHAnsi"/>
          <w:sz w:val="20"/>
          <w:szCs w:val="20"/>
        </w:rPr>
        <w:t xml:space="preserve"> </w:t>
      </w:r>
      <w:r w:rsidRPr="00790D9B">
        <w:rPr>
          <w:rFonts w:ascii="Sylfaen" w:hAnsi="Sylfaen" w:cs="Sylfaen"/>
          <w:sz w:val="20"/>
          <w:szCs w:val="20"/>
        </w:rPr>
        <w:t>სამკურნალო</w:t>
      </w:r>
      <w:r w:rsidR="00C96E7E" w:rsidRPr="00790D9B">
        <w:rPr>
          <w:rFonts w:ascii="Sylfaen" w:hAnsi="Sylfaen" w:cstheme="minorHAnsi"/>
          <w:sz w:val="20"/>
          <w:szCs w:val="20"/>
        </w:rPr>
        <w:t xml:space="preserve"> </w:t>
      </w:r>
      <w:r w:rsidRPr="00790D9B">
        <w:rPr>
          <w:rFonts w:ascii="Sylfaen" w:hAnsi="Sylfaen" w:cs="Sylfaen"/>
          <w:sz w:val="20"/>
          <w:szCs w:val="20"/>
        </w:rPr>
        <w:t>პრეპარატის</w:t>
      </w:r>
      <w:r w:rsidR="00C96E7E" w:rsidRPr="00790D9B">
        <w:rPr>
          <w:rFonts w:ascii="Sylfaen" w:hAnsi="Sylfaen" w:cs="Sylfaen"/>
          <w:sz w:val="20"/>
          <w:szCs w:val="20"/>
        </w:rPr>
        <w:t xml:space="preserve"> </w:t>
      </w:r>
      <w:r w:rsidRPr="00790D9B">
        <w:rPr>
          <w:rFonts w:ascii="Sylfaen" w:hAnsi="Sylfaen" w:cstheme="minorHAnsi"/>
          <w:sz w:val="20"/>
          <w:szCs w:val="20"/>
        </w:rPr>
        <w:t>«სარგებელი</w:t>
      </w:r>
      <w:r w:rsidR="00C96E7E" w:rsidRPr="00790D9B">
        <w:rPr>
          <w:rFonts w:ascii="Sylfaen" w:hAnsi="Sylfaen" w:cstheme="minorHAnsi"/>
          <w:sz w:val="20"/>
          <w:szCs w:val="20"/>
        </w:rPr>
        <w:t xml:space="preserve"> </w:t>
      </w:r>
      <w:r w:rsidRPr="00790D9B">
        <w:rPr>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რისკის»</w:t>
      </w:r>
      <w:r w:rsidR="00C96E7E" w:rsidRPr="00790D9B">
        <w:rPr>
          <w:rFonts w:ascii="Sylfaen" w:hAnsi="Sylfaen" w:cstheme="minorHAnsi"/>
          <w:sz w:val="20"/>
          <w:szCs w:val="20"/>
        </w:rPr>
        <w:t xml:space="preserve"> </w:t>
      </w:r>
      <w:r w:rsidRPr="00790D9B">
        <w:rPr>
          <w:rFonts w:ascii="Sylfaen" w:hAnsi="Sylfaen" w:cstheme="minorHAnsi"/>
          <w:sz w:val="20"/>
          <w:szCs w:val="20"/>
        </w:rPr>
        <w:t>თანაფარდობის</w:t>
      </w:r>
      <w:r w:rsidR="00C96E7E" w:rsidRPr="00790D9B">
        <w:rPr>
          <w:rFonts w:ascii="Sylfaen" w:hAnsi="Sylfaen" w:cstheme="minorHAnsi"/>
          <w:sz w:val="20"/>
          <w:szCs w:val="20"/>
        </w:rPr>
        <w:t xml:space="preserve"> </w:t>
      </w:r>
      <w:r w:rsidRPr="00790D9B">
        <w:rPr>
          <w:rFonts w:ascii="Sylfaen" w:hAnsi="Sylfaen" w:cstheme="minorHAnsi"/>
          <w:sz w:val="20"/>
          <w:szCs w:val="20"/>
        </w:rPr>
        <w:t>უწყვეტი</w:t>
      </w:r>
      <w:r w:rsidR="00C96E7E" w:rsidRPr="00790D9B">
        <w:rPr>
          <w:rFonts w:ascii="Sylfaen" w:hAnsi="Sylfaen" w:cstheme="minorHAnsi"/>
          <w:sz w:val="20"/>
          <w:szCs w:val="20"/>
        </w:rPr>
        <w:t xml:space="preserve"> </w:t>
      </w:r>
      <w:r w:rsidRPr="00790D9B">
        <w:rPr>
          <w:rFonts w:ascii="Sylfaen" w:hAnsi="Sylfaen" w:cstheme="minorHAnsi"/>
          <w:sz w:val="20"/>
          <w:szCs w:val="20"/>
        </w:rPr>
        <w:t>მონიტორინგის</w:t>
      </w:r>
      <w:r w:rsidR="00C96E7E" w:rsidRPr="00790D9B">
        <w:rPr>
          <w:rFonts w:ascii="Sylfaen" w:hAnsi="Sylfaen" w:cstheme="minorHAnsi"/>
          <w:sz w:val="20"/>
          <w:szCs w:val="20"/>
        </w:rPr>
        <w:t xml:space="preserve"> </w:t>
      </w:r>
      <w:r w:rsidRPr="00790D9B">
        <w:rPr>
          <w:rFonts w:ascii="Sylfaen" w:hAnsi="Sylfaen" w:cstheme="minorHAnsi"/>
          <w:sz w:val="20"/>
          <w:szCs w:val="20"/>
        </w:rPr>
        <w:t>უზრუნველყოფის</w:t>
      </w:r>
      <w:r w:rsidR="00C96E7E" w:rsidRPr="00790D9B">
        <w:rPr>
          <w:rFonts w:ascii="Sylfaen" w:hAnsi="Sylfaen" w:cstheme="minorHAnsi"/>
          <w:sz w:val="20"/>
          <w:szCs w:val="20"/>
        </w:rPr>
        <w:t xml:space="preserve"> </w:t>
      </w:r>
      <w:r w:rsidRPr="00790D9B">
        <w:rPr>
          <w:rFonts w:ascii="Sylfaen" w:hAnsi="Sylfaen" w:cstheme="minorHAnsi"/>
          <w:sz w:val="20"/>
          <w:szCs w:val="20"/>
        </w:rPr>
        <w:t>მიზნით.</w:t>
      </w:r>
      <w:r w:rsidR="00C96E7E" w:rsidRPr="00790D9B">
        <w:rPr>
          <w:rFonts w:ascii="Sylfaen" w:hAnsi="Sylfaen" w:cstheme="minorHAnsi"/>
          <w:sz w:val="20"/>
          <w:szCs w:val="20"/>
        </w:rPr>
        <w:t xml:space="preserve"> </w:t>
      </w:r>
      <w:r w:rsidRPr="00790D9B">
        <w:rPr>
          <w:rStyle w:val="rynqvb"/>
          <w:rFonts w:ascii="Sylfaen" w:hAnsi="Sylfaen" w:cs="Sylfaen"/>
          <w:sz w:val="20"/>
          <w:szCs w:val="20"/>
        </w:rPr>
        <w:t>სამედიცინო</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მუშაკებისთვის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რეკომენდებულია</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სამკურნალო</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პრეპარატის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ნებისმიერი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საეჭვო</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არასასურველი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რეაქციების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შესახებ</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შეტყობინება</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ევრაზიული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ეკონომიკური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კავშირის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წევრი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სახელმწიფოების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არასასურველი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რეაქციების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შესახებ</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შეტყობინების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ეროვნული</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სისტემების</w:t>
      </w:r>
      <w:r w:rsidR="00C96E7E" w:rsidRPr="00790D9B">
        <w:rPr>
          <w:rStyle w:val="rynqvb"/>
          <w:rFonts w:ascii="Sylfaen" w:hAnsi="Sylfaen" w:cs="Sylfaen"/>
          <w:sz w:val="20"/>
          <w:szCs w:val="20"/>
        </w:rPr>
        <w:t xml:space="preserve"> </w:t>
      </w:r>
      <w:r w:rsidRPr="00790D9B">
        <w:rPr>
          <w:rStyle w:val="rynqvb"/>
          <w:rFonts w:ascii="Sylfaen" w:hAnsi="Sylfaen" w:cs="Sylfaen"/>
          <w:sz w:val="20"/>
          <w:szCs w:val="20"/>
        </w:rPr>
        <w:t>მეშვეობით:</w:t>
      </w:r>
      <w:r w:rsidR="00C96E7E" w:rsidRPr="00790D9B">
        <w:rPr>
          <w:rStyle w:val="rynqvb"/>
          <w:rFonts w:ascii="Sylfaen" w:hAnsi="Sylfaen" w:cs="Sylfaen"/>
          <w:sz w:val="20"/>
          <w:szCs w:val="20"/>
        </w:rPr>
        <w:t xml:space="preserve"> </w:t>
      </w:r>
    </w:p>
    <w:p w14:paraId="3FE591D9" w14:textId="77777777" w:rsidR="00184D6F" w:rsidRPr="00790D9B" w:rsidRDefault="00184D6F" w:rsidP="00172661">
      <w:pPr>
        <w:suppressAutoHyphens/>
        <w:jc w:val="both"/>
        <w:rPr>
          <w:rFonts w:ascii="Sylfaen" w:hAnsi="Sylfaen" w:cstheme="minorHAnsi"/>
          <w:sz w:val="20"/>
          <w:szCs w:val="20"/>
        </w:rPr>
      </w:pPr>
    </w:p>
    <w:p w14:paraId="76F22BC6" w14:textId="5CC49E47" w:rsidR="00824508" w:rsidRPr="00790D9B" w:rsidRDefault="00824508" w:rsidP="00172661">
      <w:pPr>
        <w:autoSpaceDE w:val="0"/>
        <w:autoSpaceDN w:val="0"/>
        <w:jc w:val="both"/>
        <w:rPr>
          <w:rFonts w:ascii="Sylfaen" w:hAnsi="Sylfaen" w:cstheme="minorHAnsi"/>
          <w:i/>
          <w:iCs/>
          <w:sz w:val="20"/>
          <w:szCs w:val="20"/>
        </w:rPr>
      </w:pPr>
      <w:r w:rsidRPr="00790D9B">
        <w:rPr>
          <w:rFonts w:ascii="Sylfaen" w:hAnsi="Sylfaen" w:cstheme="minorHAnsi"/>
          <w:i/>
          <w:iCs/>
          <w:sz w:val="20"/>
          <w:szCs w:val="20"/>
        </w:rPr>
        <w:t>რუსეთის</w:t>
      </w:r>
      <w:r w:rsidR="00C96E7E" w:rsidRPr="00790D9B">
        <w:rPr>
          <w:rFonts w:ascii="Sylfaen" w:hAnsi="Sylfaen" w:cstheme="minorHAnsi"/>
          <w:i/>
          <w:iCs/>
          <w:sz w:val="20"/>
          <w:szCs w:val="20"/>
        </w:rPr>
        <w:t xml:space="preserve"> </w:t>
      </w:r>
      <w:r w:rsidRPr="00790D9B">
        <w:rPr>
          <w:rFonts w:ascii="Sylfaen" w:hAnsi="Sylfaen" w:cstheme="minorHAnsi"/>
          <w:i/>
          <w:iCs/>
          <w:sz w:val="20"/>
          <w:szCs w:val="20"/>
        </w:rPr>
        <w:t>ფედერაცია</w:t>
      </w:r>
      <w:r w:rsidR="00C96E7E" w:rsidRPr="00790D9B">
        <w:rPr>
          <w:rFonts w:ascii="Sylfaen" w:hAnsi="Sylfaen" w:cstheme="minorHAnsi"/>
          <w:i/>
          <w:iCs/>
          <w:sz w:val="20"/>
          <w:szCs w:val="20"/>
        </w:rPr>
        <w:t xml:space="preserve"> </w:t>
      </w:r>
    </w:p>
    <w:p w14:paraId="12F189E5" w14:textId="77777777" w:rsidR="00184D6F" w:rsidRPr="00790D9B" w:rsidRDefault="00184D6F" w:rsidP="00172661">
      <w:pPr>
        <w:autoSpaceDE w:val="0"/>
        <w:autoSpaceDN w:val="0"/>
        <w:jc w:val="both"/>
        <w:rPr>
          <w:rFonts w:ascii="Sylfaen" w:hAnsi="Sylfaen" w:cstheme="minorHAnsi"/>
          <w:sz w:val="20"/>
          <w:szCs w:val="20"/>
        </w:rPr>
      </w:pPr>
      <w:r w:rsidRPr="00790D9B">
        <w:rPr>
          <w:rStyle w:val="rynqvb"/>
          <w:rFonts w:ascii="Sylfaen" w:hAnsi="Sylfaen" w:cs="Sylfaen"/>
          <w:sz w:val="20"/>
          <w:szCs w:val="20"/>
        </w:rPr>
        <w:t>ჯანდაცვის სფეროში ზედამხედველობის ფედერალური</w:t>
      </w:r>
      <w:r w:rsidRPr="00790D9B">
        <w:rPr>
          <w:rStyle w:val="rynqvb"/>
          <w:rFonts w:ascii="Sylfaen" w:hAnsi="Sylfaen" w:cs="Helvetica"/>
          <w:sz w:val="20"/>
          <w:szCs w:val="20"/>
        </w:rPr>
        <w:t xml:space="preserve"> </w:t>
      </w:r>
      <w:r w:rsidRPr="00790D9B">
        <w:rPr>
          <w:rStyle w:val="rynqvb"/>
          <w:rFonts w:ascii="Sylfaen" w:hAnsi="Sylfaen" w:cs="Sylfaen"/>
          <w:sz w:val="20"/>
          <w:szCs w:val="20"/>
        </w:rPr>
        <w:t>სამსახური</w:t>
      </w:r>
    </w:p>
    <w:p w14:paraId="5743D308" w14:textId="77777777" w:rsidR="00184D6F" w:rsidRPr="00790D9B" w:rsidRDefault="00184D6F" w:rsidP="00172661">
      <w:pPr>
        <w:autoSpaceDE w:val="0"/>
        <w:autoSpaceDN w:val="0"/>
        <w:jc w:val="both"/>
        <w:rPr>
          <w:rFonts w:ascii="Sylfaen" w:hAnsi="Sylfaen" w:cstheme="minorHAnsi"/>
          <w:sz w:val="20"/>
          <w:szCs w:val="20"/>
        </w:rPr>
      </w:pPr>
      <w:r w:rsidRPr="00790D9B">
        <w:rPr>
          <w:rStyle w:val="rynqvb"/>
          <w:rFonts w:ascii="Sylfaen" w:hAnsi="Sylfaen" w:cs="Sylfaen"/>
          <w:sz w:val="20"/>
          <w:szCs w:val="20"/>
        </w:rPr>
        <w:t>მისამართი</w:t>
      </w:r>
      <w:r w:rsidRPr="00790D9B">
        <w:rPr>
          <w:rStyle w:val="rynqvb"/>
          <w:rFonts w:ascii="Sylfaen" w:hAnsi="Sylfaen" w:cs="Helvetica"/>
          <w:sz w:val="20"/>
          <w:szCs w:val="20"/>
        </w:rPr>
        <w:t xml:space="preserve">: </w:t>
      </w:r>
      <w:r w:rsidRPr="00790D9B">
        <w:rPr>
          <w:rStyle w:val="rynqvb"/>
          <w:rFonts w:ascii="Sylfaen" w:hAnsi="Sylfaen" w:cstheme="minorHAnsi"/>
          <w:sz w:val="20"/>
          <w:szCs w:val="20"/>
        </w:rPr>
        <w:t>109012,</w:t>
      </w:r>
      <w:r w:rsidRPr="00790D9B">
        <w:rPr>
          <w:rStyle w:val="rynqvb"/>
          <w:rFonts w:ascii="Sylfaen" w:hAnsi="Sylfaen" w:cs="Helvetica"/>
          <w:sz w:val="20"/>
          <w:szCs w:val="20"/>
        </w:rPr>
        <w:t xml:space="preserve"> </w:t>
      </w:r>
      <w:r w:rsidRPr="00790D9B">
        <w:rPr>
          <w:rStyle w:val="rynqvb"/>
          <w:rFonts w:ascii="Sylfaen" w:hAnsi="Sylfaen" w:cs="Sylfaen"/>
          <w:sz w:val="20"/>
          <w:szCs w:val="20"/>
        </w:rPr>
        <w:t>მოსკოვი</w:t>
      </w:r>
      <w:r w:rsidRPr="00790D9B">
        <w:rPr>
          <w:rStyle w:val="rynqvb"/>
          <w:rFonts w:ascii="Sylfaen" w:hAnsi="Sylfaen" w:cs="Helvetica"/>
          <w:sz w:val="20"/>
          <w:szCs w:val="20"/>
        </w:rPr>
        <w:t xml:space="preserve">, </w:t>
      </w:r>
      <w:r w:rsidRPr="00790D9B">
        <w:rPr>
          <w:rStyle w:val="rynqvb"/>
          <w:rFonts w:ascii="Sylfaen" w:hAnsi="Sylfaen" w:cs="Sylfaen"/>
          <w:sz w:val="20"/>
          <w:szCs w:val="20"/>
        </w:rPr>
        <w:t>სლავიანსკაიას</w:t>
      </w:r>
      <w:r w:rsidRPr="00790D9B">
        <w:rPr>
          <w:rStyle w:val="rynqvb"/>
          <w:rFonts w:ascii="Sylfaen" w:hAnsi="Sylfaen" w:cs="Helvetica"/>
          <w:sz w:val="20"/>
          <w:szCs w:val="20"/>
        </w:rPr>
        <w:t xml:space="preserve"> </w:t>
      </w:r>
      <w:r w:rsidRPr="00790D9B">
        <w:rPr>
          <w:rStyle w:val="rynqvb"/>
          <w:rFonts w:ascii="Sylfaen" w:hAnsi="Sylfaen" w:cs="Sylfaen"/>
          <w:sz w:val="20"/>
          <w:szCs w:val="20"/>
        </w:rPr>
        <w:t>მოედანი</w:t>
      </w:r>
      <w:r w:rsidRPr="00790D9B">
        <w:rPr>
          <w:rStyle w:val="rynqvb"/>
          <w:rFonts w:ascii="Sylfaen" w:hAnsi="Sylfaen" w:cstheme="minorHAnsi"/>
          <w:sz w:val="20"/>
          <w:szCs w:val="20"/>
        </w:rPr>
        <w:t>, 4,</w:t>
      </w:r>
      <w:r w:rsidRPr="00790D9B">
        <w:rPr>
          <w:rStyle w:val="rynqvb"/>
          <w:rFonts w:ascii="Sylfaen" w:hAnsi="Sylfaen" w:cs="Helvetica"/>
          <w:sz w:val="20"/>
          <w:szCs w:val="20"/>
        </w:rPr>
        <w:t xml:space="preserve"> </w:t>
      </w:r>
      <w:r w:rsidRPr="00790D9B">
        <w:rPr>
          <w:rStyle w:val="rynqvb"/>
          <w:rFonts w:ascii="Sylfaen" w:hAnsi="Sylfaen" w:cs="Sylfaen"/>
          <w:sz w:val="20"/>
          <w:szCs w:val="20"/>
        </w:rPr>
        <w:t>კორპუსი</w:t>
      </w:r>
      <w:r w:rsidRPr="00790D9B">
        <w:rPr>
          <w:rStyle w:val="rynqvb"/>
          <w:rFonts w:ascii="Sylfaen" w:hAnsi="Sylfaen" w:cs="Helvetica"/>
          <w:sz w:val="20"/>
          <w:szCs w:val="20"/>
        </w:rPr>
        <w:t xml:space="preserve"> </w:t>
      </w:r>
      <w:r w:rsidRPr="00790D9B">
        <w:rPr>
          <w:rStyle w:val="rynqvb"/>
          <w:rFonts w:ascii="Sylfaen" w:hAnsi="Sylfaen" w:cstheme="minorHAnsi"/>
          <w:sz w:val="20"/>
          <w:szCs w:val="20"/>
        </w:rPr>
        <w:t>1</w:t>
      </w:r>
      <w:r w:rsidRPr="00790D9B">
        <w:rPr>
          <w:rStyle w:val="rynqvb"/>
          <w:rFonts w:ascii="Sylfaen" w:hAnsi="Sylfaen" w:cs="Helvetica"/>
          <w:sz w:val="20"/>
          <w:szCs w:val="20"/>
        </w:rPr>
        <w:t xml:space="preserve"> </w:t>
      </w:r>
    </w:p>
    <w:p w14:paraId="6003C6A0" w14:textId="77777777" w:rsidR="00184D6F" w:rsidRPr="00790D9B" w:rsidRDefault="00184D6F" w:rsidP="00172661">
      <w:pPr>
        <w:autoSpaceDE w:val="0"/>
        <w:autoSpaceDN w:val="0"/>
        <w:jc w:val="both"/>
        <w:rPr>
          <w:rFonts w:ascii="Sylfaen" w:hAnsi="Sylfaen" w:cstheme="minorHAnsi"/>
          <w:sz w:val="20"/>
          <w:szCs w:val="20"/>
        </w:rPr>
      </w:pPr>
      <w:r w:rsidRPr="00790D9B">
        <w:rPr>
          <w:rFonts w:ascii="Sylfaen" w:hAnsi="Sylfaen" w:cs="Sylfaen"/>
          <w:sz w:val="20"/>
          <w:szCs w:val="20"/>
        </w:rPr>
        <w:t>ტელეფონი</w:t>
      </w:r>
      <w:r w:rsidRPr="00790D9B">
        <w:rPr>
          <w:rFonts w:ascii="Sylfaen" w:hAnsi="Sylfaen" w:cstheme="minorHAnsi"/>
          <w:sz w:val="20"/>
          <w:szCs w:val="20"/>
        </w:rPr>
        <w:t>: +7 800 550 99 03</w:t>
      </w:r>
    </w:p>
    <w:p w14:paraId="0BE7D779" w14:textId="77777777" w:rsidR="00184D6F" w:rsidRPr="00790D9B" w:rsidRDefault="00184D6F" w:rsidP="00172661">
      <w:pPr>
        <w:autoSpaceDE w:val="0"/>
        <w:autoSpaceDN w:val="0"/>
        <w:jc w:val="both"/>
        <w:rPr>
          <w:rFonts w:ascii="Sylfaen" w:hAnsi="Sylfaen" w:cstheme="minorHAnsi"/>
          <w:sz w:val="20"/>
          <w:szCs w:val="20"/>
        </w:rPr>
      </w:pPr>
      <w:r w:rsidRPr="00790D9B">
        <w:rPr>
          <w:rFonts w:ascii="Sylfaen" w:hAnsi="Sylfaen" w:cstheme="minorHAnsi"/>
          <w:sz w:val="20"/>
          <w:szCs w:val="20"/>
        </w:rPr>
        <w:t xml:space="preserve">ელექტრონული ფოსტა: </w:t>
      </w:r>
      <w:hyperlink r:id="rId8" w:history="1">
        <w:r w:rsidRPr="00790D9B">
          <w:rPr>
            <w:rStyle w:val="Hyperlink"/>
            <w:rFonts w:ascii="Sylfaen" w:hAnsi="Sylfaen" w:cstheme="minorHAnsi"/>
            <w:color w:val="auto"/>
            <w:sz w:val="20"/>
            <w:szCs w:val="20"/>
          </w:rPr>
          <w:t>pharm@roszdravnadzor.gov.ru</w:t>
        </w:r>
      </w:hyperlink>
      <w:r w:rsidRPr="00790D9B">
        <w:rPr>
          <w:rFonts w:ascii="Sylfaen" w:hAnsi="Sylfaen" w:cstheme="minorHAnsi"/>
          <w:sz w:val="20"/>
          <w:szCs w:val="20"/>
        </w:rPr>
        <w:t xml:space="preserve"> ან </w:t>
      </w:r>
      <w:hyperlink r:id="rId9" w:history="1">
        <w:r w:rsidRPr="00790D9B">
          <w:rPr>
            <w:rStyle w:val="Hyperlink"/>
            <w:rFonts w:ascii="Sylfaen" w:hAnsi="Sylfaen" w:cstheme="minorHAnsi"/>
            <w:color w:val="auto"/>
            <w:sz w:val="20"/>
            <w:szCs w:val="20"/>
          </w:rPr>
          <w:t>npr@roszdravnadzor.gov.ru</w:t>
        </w:r>
      </w:hyperlink>
    </w:p>
    <w:p w14:paraId="5841ED49" w14:textId="77777777" w:rsidR="00184D6F" w:rsidRPr="00790D9B" w:rsidRDefault="00184D6F" w:rsidP="00172661">
      <w:pPr>
        <w:autoSpaceDE w:val="0"/>
        <w:autoSpaceDN w:val="0"/>
        <w:jc w:val="both"/>
        <w:rPr>
          <w:rFonts w:ascii="Sylfaen" w:hAnsi="Sylfaen" w:cstheme="minorHAnsi"/>
          <w:sz w:val="20"/>
          <w:szCs w:val="20"/>
        </w:rPr>
      </w:pPr>
      <w:r w:rsidRPr="00790D9B">
        <w:rPr>
          <w:rFonts w:ascii="Sylfaen" w:hAnsi="Sylfaen" w:cstheme="minorHAnsi"/>
          <w:sz w:val="20"/>
          <w:szCs w:val="20"/>
        </w:rPr>
        <w:t xml:space="preserve">ვებგვერდი: </w:t>
      </w:r>
      <w:hyperlink r:id="rId10" w:history="1">
        <w:r w:rsidRPr="00790D9B">
          <w:rPr>
            <w:rStyle w:val="Hyperlink"/>
            <w:rFonts w:ascii="Sylfaen" w:hAnsi="Sylfaen" w:cstheme="minorHAnsi"/>
            <w:color w:val="auto"/>
            <w:sz w:val="20"/>
            <w:szCs w:val="20"/>
          </w:rPr>
          <w:t>www.roszdravnadzor.gov.ru</w:t>
        </w:r>
      </w:hyperlink>
    </w:p>
    <w:p w14:paraId="7438E96D" w14:textId="77777777" w:rsidR="00184D6F" w:rsidRPr="00790D9B" w:rsidRDefault="00184D6F" w:rsidP="00E36E56">
      <w:pPr>
        <w:autoSpaceDE w:val="0"/>
        <w:autoSpaceDN w:val="0"/>
        <w:rPr>
          <w:rFonts w:ascii="Sylfaen" w:hAnsi="Sylfaen" w:cstheme="minorHAnsi"/>
          <w:sz w:val="20"/>
          <w:szCs w:val="20"/>
        </w:rPr>
      </w:pPr>
    </w:p>
    <w:p w14:paraId="465FE79E" w14:textId="77777777" w:rsidR="00184D6F" w:rsidRPr="00790D9B" w:rsidRDefault="00184D6F" w:rsidP="00172661">
      <w:pPr>
        <w:autoSpaceDE w:val="0"/>
        <w:autoSpaceDN w:val="0"/>
        <w:jc w:val="both"/>
        <w:rPr>
          <w:rFonts w:ascii="Sylfaen" w:hAnsi="Sylfaen" w:cstheme="minorHAnsi"/>
          <w:i/>
          <w:iCs/>
          <w:sz w:val="20"/>
          <w:szCs w:val="20"/>
        </w:rPr>
      </w:pPr>
      <w:r w:rsidRPr="00790D9B">
        <w:rPr>
          <w:rStyle w:val="rynqvb"/>
          <w:rFonts w:ascii="Sylfaen" w:hAnsi="Sylfaen" w:cs="Sylfaen"/>
          <w:i/>
          <w:iCs/>
          <w:sz w:val="20"/>
          <w:szCs w:val="20"/>
          <w:lang w:bidi="en-US"/>
        </w:rPr>
        <w:t>ყაზახეთის</w:t>
      </w:r>
      <w:r w:rsidRPr="00790D9B">
        <w:rPr>
          <w:rStyle w:val="rynqvb"/>
          <w:rFonts w:ascii="Sylfaen" w:hAnsi="Sylfaen" w:cs="Helvetica"/>
          <w:i/>
          <w:iCs/>
          <w:sz w:val="20"/>
          <w:szCs w:val="20"/>
          <w:lang w:bidi="en-US"/>
        </w:rPr>
        <w:t xml:space="preserve"> </w:t>
      </w:r>
      <w:r w:rsidRPr="00790D9B">
        <w:rPr>
          <w:rStyle w:val="rynqvb"/>
          <w:rFonts w:ascii="Sylfaen" w:hAnsi="Sylfaen" w:cs="Sylfaen"/>
          <w:i/>
          <w:iCs/>
          <w:sz w:val="20"/>
          <w:szCs w:val="20"/>
          <w:lang w:bidi="en-US"/>
        </w:rPr>
        <w:t>რესპუბლიკა</w:t>
      </w:r>
      <w:r w:rsidRPr="00790D9B">
        <w:rPr>
          <w:rStyle w:val="rynqvb"/>
          <w:rFonts w:ascii="Sylfaen" w:hAnsi="Sylfaen" w:cs="Helvetica"/>
          <w:i/>
          <w:iCs/>
          <w:sz w:val="20"/>
          <w:szCs w:val="20"/>
          <w:lang w:bidi="en-US"/>
        </w:rPr>
        <w:t xml:space="preserve"> </w:t>
      </w:r>
    </w:p>
    <w:p w14:paraId="68457D53" w14:textId="77777777" w:rsidR="00184D6F" w:rsidRPr="00790D9B" w:rsidRDefault="00184D6F" w:rsidP="00172661">
      <w:pPr>
        <w:autoSpaceDE w:val="0"/>
        <w:autoSpaceDN w:val="0"/>
        <w:jc w:val="both"/>
        <w:rPr>
          <w:rStyle w:val="rynqvb"/>
          <w:rFonts w:ascii="Sylfaen" w:hAnsi="Sylfaen" w:cs="Helvetica"/>
          <w:sz w:val="20"/>
          <w:szCs w:val="20"/>
          <w:lang w:bidi="en-US"/>
        </w:rPr>
      </w:pPr>
      <w:r w:rsidRPr="00790D9B">
        <w:rPr>
          <w:rStyle w:val="rynqvb"/>
          <w:rFonts w:ascii="Sylfaen" w:hAnsi="Sylfaen" w:cs="Helvetica"/>
          <w:sz w:val="20"/>
          <w:szCs w:val="20"/>
          <w:lang w:bidi="en-US"/>
        </w:rPr>
        <w:t xml:space="preserve">ყაზახეთის რესპუბლიკის ჯანდაცვის სამინისტროს სამედიცინო და ფარმაცევტული კონტროლის კომიტეტის ეკონომიკური მართვის უფლების სახელმწიფო საწარმო «სამკურნალო საშუალებების </w:t>
      </w:r>
      <w:r w:rsidRPr="00790D9B">
        <w:rPr>
          <w:rStyle w:val="rynqvb"/>
          <w:rFonts w:ascii="Sylfaen" w:hAnsi="Sylfaen" w:cs="Sylfaen"/>
          <w:sz w:val="20"/>
          <w:szCs w:val="20"/>
          <w:lang w:bidi="en-US"/>
        </w:rPr>
        <w:t>და</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სამედიცინო</w:t>
      </w:r>
      <w:r w:rsidRPr="00790D9B">
        <w:rPr>
          <w:rStyle w:val="rynqvb"/>
          <w:rFonts w:ascii="Sylfaen" w:hAnsi="Sylfaen" w:cs="Helvetica"/>
          <w:sz w:val="20"/>
          <w:szCs w:val="20"/>
          <w:lang w:bidi="en-US"/>
        </w:rPr>
        <w:t xml:space="preserve"> ნაწარმის </w:t>
      </w:r>
      <w:r w:rsidRPr="00790D9B">
        <w:rPr>
          <w:rStyle w:val="rynqvb"/>
          <w:rFonts w:ascii="Sylfaen" w:hAnsi="Sylfaen" w:cs="Sylfaen"/>
          <w:sz w:val="20"/>
          <w:szCs w:val="20"/>
          <w:lang w:bidi="en-US"/>
        </w:rPr>
        <w:t>ექსპერტიზის</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ეროვნული</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ცენტრი</w:t>
      </w:r>
      <w:r w:rsidRPr="00790D9B">
        <w:rPr>
          <w:rStyle w:val="rynqvb"/>
          <w:rFonts w:ascii="Sylfaen" w:hAnsi="Sylfaen" w:cs="Helvetica"/>
          <w:sz w:val="20"/>
          <w:szCs w:val="20"/>
          <w:lang w:bidi="en-US"/>
        </w:rPr>
        <w:t>».</w:t>
      </w:r>
    </w:p>
    <w:p w14:paraId="4CE5CCB1" w14:textId="77777777" w:rsidR="00184D6F" w:rsidRPr="00790D9B" w:rsidRDefault="00184D6F" w:rsidP="00172661">
      <w:pPr>
        <w:autoSpaceDE w:val="0"/>
        <w:autoSpaceDN w:val="0"/>
        <w:jc w:val="both"/>
        <w:rPr>
          <w:rFonts w:ascii="Sylfaen" w:hAnsi="Sylfaen" w:cstheme="minorHAnsi"/>
          <w:sz w:val="20"/>
          <w:szCs w:val="20"/>
        </w:rPr>
      </w:pPr>
      <w:r w:rsidRPr="00790D9B">
        <w:rPr>
          <w:rStyle w:val="rynqvb"/>
          <w:rFonts w:ascii="Sylfaen" w:hAnsi="Sylfaen" w:cs="Sylfaen"/>
          <w:sz w:val="20"/>
          <w:szCs w:val="20"/>
          <w:lang w:bidi="en-US"/>
        </w:rPr>
        <w:t>მისამართი</w:t>
      </w:r>
      <w:r w:rsidRPr="00790D9B">
        <w:rPr>
          <w:rStyle w:val="rynqvb"/>
          <w:rFonts w:ascii="Sylfaen" w:hAnsi="Sylfaen" w:cs="Helvetica"/>
          <w:sz w:val="20"/>
          <w:szCs w:val="20"/>
          <w:lang w:bidi="en-US"/>
        </w:rPr>
        <w:t xml:space="preserve">: </w:t>
      </w:r>
      <w:r w:rsidRPr="00790D9B">
        <w:rPr>
          <w:rStyle w:val="rynqvb"/>
          <w:rFonts w:ascii="Sylfaen" w:hAnsi="Sylfaen" w:cstheme="minorHAnsi"/>
          <w:sz w:val="20"/>
          <w:szCs w:val="20"/>
          <w:lang w:bidi="en-US"/>
        </w:rPr>
        <w:t>010000,</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ასტანა</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ბაიკონირის</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რაიონი</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ა</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იმანოვის ქუჩა</w:t>
      </w:r>
      <w:r w:rsidRPr="00790D9B">
        <w:rPr>
          <w:rStyle w:val="rynqvb"/>
          <w:rFonts w:ascii="Sylfaen" w:hAnsi="Sylfaen" w:cs="Helvetica"/>
          <w:sz w:val="20"/>
          <w:szCs w:val="20"/>
          <w:lang w:bidi="en-US"/>
        </w:rPr>
        <w:t>, 13 (</w:t>
      </w:r>
      <w:r w:rsidRPr="00790D9B">
        <w:rPr>
          <w:rStyle w:val="rynqvb"/>
          <w:rFonts w:ascii="Sylfaen" w:hAnsi="Sylfaen" w:cs="Sylfaen"/>
          <w:sz w:val="20"/>
          <w:szCs w:val="20"/>
          <w:lang w:bidi="en-US"/>
        </w:rPr>
        <w:t>ბიზნეს</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ცენტრი</w:t>
      </w:r>
      <w:r w:rsidRPr="00790D9B">
        <w:rPr>
          <w:rStyle w:val="rynqvb"/>
          <w:rFonts w:ascii="Sylfaen" w:hAnsi="Sylfaen" w:cs="Helvetica"/>
          <w:sz w:val="20"/>
          <w:szCs w:val="20"/>
          <w:lang w:bidi="en-US"/>
        </w:rPr>
        <w:t xml:space="preserve"> </w:t>
      </w:r>
      <w:r w:rsidRPr="00790D9B">
        <w:rPr>
          <w:rFonts w:ascii="Sylfaen" w:hAnsi="Sylfaen" w:cstheme="minorHAnsi"/>
          <w:sz w:val="20"/>
          <w:szCs w:val="20"/>
          <w:lang w:bidi="en-US"/>
        </w:rPr>
        <w:t>«ნურსაულეტ 2»</w:t>
      </w:r>
      <w:r w:rsidRPr="00790D9B">
        <w:rPr>
          <w:rStyle w:val="rynqvb"/>
          <w:rFonts w:ascii="Sylfaen" w:hAnsi="Sylfaen" w:cs="Helvetica"/>
          <w:sz w:val="20"/>
          <w:szCs w:val="20"/>
          <w:lang w:bidi="en-US"/>
        </w:rPr>
        <w:t>)</w:t>
      </w:r>
    </w:p>
    <w:p w14:paraId="26EA7F97" w14:textId="77777777" w:rsidR="00184D6F" w:rsidRPr="00790D9B" w:rsidRDefault="00184D6F" w:rsidP="00172661">
      <w:pPr>
        <w:autoSpaceDE w:val="0"/>
        <w:autoSpaceDN w:val="0"/>
        <w:jc w:val="both"/>
        <w:rPr>
          <w:rFonts w:ascii="Sylfaen" w:hAnsi="Sylfaen" w:cstheme="minorHAnsi"/>
          <w:sz w:val="20"/>
          <w:szCs w:val="20"/>
        </w:rPr>
      </w:pPr>
      <w:r w:rsidRPr="00790D9B">
        <w:rPr>
          <w:rFonts w:ascii="Sylfaen" w:hAnsi="Sylfaen" w:cs="Sylfaen"/>
          <w:sz w:val="20"/>
          <w:szCs w:val="20"/>
        </w:rPr>
        <w:t>ტელეფონი</w:t>
      </w:r>
      <w:r w:rsidRPr="00790D9B">
        <w:rPr>
          <w:rFonts w:ascii="Sylfaen" w:hAnsi="Sylfaen" w:cstheme="minorHAnsi"/>
          <w:sz w:val="20"/>
          <w:szCs w:val="20"/>
        </w:rPr>
        <w:t>: +7 7172 23 51 35</w:t>
      </w:r>
    </w:p>
    <w:p w14:paraId="0D2D7CCE" w14:textId="77777777" w:rsidR="00184D6F" w:rsidRPr="00790D9B" w:rsidRDefault="00184D6F" w:rsidP="00172661">
      <w:pPr>
        <w:autoSpaceDE w:val="0"/>
        <w:autoSpaceDN w:val="0"/>
        <w:jc w:val="both"/>
        <w:rPr>
          <w:rFonts w:ascii="Sylfaen" w:hAnsi="Sylfaen" w:cstheme="minorHAnsi"/>
          <w:sz w:val="20"/>
          <w:szCs w:val="20"/>
        </w:rPr>
      </w:pPr>
      <w:r w:rsidRPr="00790D9B">
        <w:rPr>
          <w:rFonts w:ascii="Sylfaen" w:hAnsi="Sylfaen" w:cstheme="minorHAnsi"/>
          <w:sz w:val="20"/>
          <w:szCs w:val="20"/>
        </w:rPr>
        <w:t xml:space="preserve">ელექტრონული ფოსტა: farm@dari.kz </w:t>
      </w:r>
    </w:p>
    <w:p w14:paraId="2519A01D" w14:textId="77777777" w:rsidR="00184D6F" w:rsidRPr="00790D9B" w:rsidRDefault="00184D6F" w:rsidP="00172661">
      <w:pPr>
        <w:jc w:val="both"/>
        <w:rPr>
          <w:rFonts w:ascii="Sylfaen" w:hAnsi="Sylfaen" w:cstheme="minorHAnsi"/>
          <w:sz w:val="20"/>
          <w:szCs w:val="20"/>
        </w:rPr>
      </w:pPr>
      <w:r w:rsidRPr="00790D9B">
        <w:rPr>
          <w:rFonts w:ascii="Sylfaen" w:hAnsi="Sylfaen" w:cstheme="minorHAnsi"/>
          <w:sz w:val="20"/>
          <w:szCs w:val="20"/>
        </w:rPr>
        <w:t xml:space="preserve">ვებგვერდი: </w:t>
      </w:r>
      <w:hyperlink r:id="rId11" w:history="1">
        <w:r w:rsidRPr="00790D9B">
          <w:rPr>
            <w:rStyle w:val="Hyperlink"/>
            <w:rFonts w:ascii="Sylfaen" w:hAnsi="Sylfaen" w:cstheme="minorHAnsi"/>
            <w:color w:val="auto"/>
            <w:sz w:val="20"/>
            <w:szCs w:val="20"/>
          </w:rPr>
          <w:t>www.ndda.kz</w:t>
        </w:r>
      </w:hyperlink>
    </w:p>
    <w:p w14:paraId="632031A1" w14:textId="77777777" w:rsidR="00184D6F" w:rsidRPr="00790D9B" w:rsidRDefault="00184D6F" w:rsidP="00E36E56">
      <w:pPr>
        <w:rPr>
          <w:rFonts w:ascii="Sylfaen" w:hAnsi="Sylfaen" w:cstheme="minorHAnsi"/>
          <w:sz w:val="20"/>
          <w:szCs w:val="20"/>
        </w:rPr>
      </w:pPr>
    </w:p>
    <w:p w14:paraId="651CD70F" w14:textId="77777777" w:rsidR="00184D6F" w:rsidRPr="00790D9B" w:rsidRDefault="00184D6F" w:rsidP="00E36E56">
      <w:pPr>
        <w:rPr>
          <w:rFonts w:ascii="Sylfaen" w:hAnsi="Sylfaen" w:cstheme="minorHAnsi"/>
          <w:i/>
          <w:iCs/>
          <w:sz w:val="20"/>
          <w:szCs w:val="20"/>
        </w:rPr>
      </w:pPr>
      <w:r w:rsidRPr="00790D9B">
        <w:rPr>
          <w:rStyle w:val="rynqvb"/>
          <w:rFonts w:ascii="Sylfaen" w:hAnsi="Sylfaen" w:cs="Sylfaen"/>
          <w:i/>
          <w:iCs/>
          <w:sz w:val="20"/>
          <w:szCs w:val="20"/>
          <w:lang w:bidi="en-US"/>
        </w:rPr>
        <w:t>ბელარუსის</w:t>
      </w:r>
      <w:r w:rsidRPr="00790D9B">
        <w:rPr>
          <w:rStyle w:val="rynqvb"/>
          <w:rFonts w:ascii="Sylfaen" w:hAnsi="Sylfaen" w:cs="Helvetica"/>
          <w:i/>
          <w:iCs/>
          <w:sz w:val="20"/>
          <w:szCs w:val="20"/>
          <w:lang w:bidi="en-US"/>
        </w:rPr>
        <w:t xml:space="preserve"> </w:t>
      </w:r>
      <w:r w:rsidRPr="00790D9B">
        <w:rPr>
          <w:rStyle w:val="rynqvb"/>
          <w:rFonts w:ascii="Sylfaen" w:hAnsi="Sylfaen" w:cs="Sylfaen"/>
          <w:i/>
          <w:iCs/>
          <w:sz w:val="20"/>
          <w:szCs w:val="20"/>
          <w:lang w:bidi="en-US"/>
        </w:rPr>
        <w:t>რესპუბლიკა</w:t>
      </w:r>
      <w:r w:rsidRPr="00790D9B">
        <w:rPr>
          <w:rStyle w:val="rynqvb"/>
          <w:rFonts w:ascii="Sylfaen" w:hAnsi="Sylfaen" w:cs="Helvetica"/>
          <w:i/>
          <w:iCs/>
          <w:sz w:val="20"/>
          <w:szCs w:val="20"/>
          <w:lang w:bidi="en-US"/>
        </w:rPr>
        <w:t xml:space="preserve"> </w:t>
      </w:r>
    </w:p>
    <w:p w14:paraId="1E735808" w14:textId="77777777" w:rsidR="00184D6F" w:rsidRPr="00790D9B" w:rsidRDefault="00184D6F" w:rsidP="00E36E56">
      <w:pPr>
        <w:autoSpaceDE w:val="0"/>
        <w:autoSpaceDN w:val="0"/>
        <w:rPr>
          <w:rFonts w:ascii="Sylfaen" w:hAnsi="Sylfaen" w:cstheme="minorHAnsi"/>
          <w:sz w:val="20"/>
          <w:szCs w:val="20"/>
        </w:rPr>
      </w:pPr>
      <w:r w:rsidRPr="00790D9B">
        <w:rPr>
          <w:rStyle w:val="rynqvb"/>
          <w:rFonts w:ascii="Sylfaen" w:hAnsi="Sylfaen" w:cs="Helvetica"/>
          <w:sz w:val="20"/>
          <w:szCs w:val="20"/>
          <w:lang w:bidi="en-US"/>
        </w:rPr>
        <w:t xml:space="preserve">რესპუბლიკური უნიტარული საწარმო </w:t>
      </w:r>
      <w:r w:rsidRPr="00790D9B">
        <w:rPr>
          <w:rFonts w:ascii="Sylfaen" w:hAnsi="Sylfaen" w:cstheme="minorHAnsi"/>
          <w:sz w:val="20"/>
          <w:szCs w:val="20"/>
          <w:lang w:bidi="en-US"/>
        </w:rPr>
        <w:t>«ჯანდაცვაში ექსპერტიზების და გამოცდების ცენტრი»</w:t>
      </w:r>
    </w:p>
    <w:p w14:paraId="4A04EEDE" w14:textId="77777777" w:rsidR="00184D6F" w:rsidRPr="00790D9B" w:rsidRDefault="00184D6F" w:rsidP="00E36E56">
      <w:pPr>
        <w:autoSpaceDE w:val="0"/>
        <w:autoSpaceDN w:val="0"/>
        <w:rPr>
          <w:rFonts w:ascii="Sylfaen" w:hAnsi="Sylfaen" w:cstheme="minorHAnsi"/>
          <w:sz w:val="20"/>
          <w:szCs w:val="20"/>
        </w:rPr>
      </w:pPr>
      <w:r w:rsidRPr="00790D9B">
        <w:rPr>
          <w:rStyle w:val="rynqvb"/>
          <w:rFonts w:ascii="Sylfaen" w:hAnsi="Sylfaen" w:cs="Sylfaen"/>
          <w:sz w:val="20"/>
          <w:szCs w:val="20"/>
          <w:lang w:bidi="en-US"/>
        </w:rPr>
        <w:t>მისამართი</w:t>
      </w:r>
      <w:r w:rsidRPr="00790D9B">
        <w:rPr>
          <w:rStyle w:val="rynqvb"/>
          <w:rFonts w:ascii="Sylfaen" w:hAnsi="Sylfaen" w:cs="Helvetica"/>
          <w:sz w:val="20"/>
          <w:szCs w:val="20"/>
          <w:lang w:bidi="en-US"/>
        </w:rPr>
        <w:t xml:space="preserve">: </w:t>
      </w:r>
      <w:r w:rsidRPr="00790D9B">
        <w:rPr>
          <w:rStyle w:val="rynqvb"/>
          <w:rFonts w:ascii="Sylfaen" w:hAnsi="Sylfaen" w:cstheme="minorHAnsi"/>
          <w:sz w:val="20"/>
          <w:szCs w:val="20"/>
          <w:lang w:bidi="en-US"/>
        </w:rPr>
        <w:t>220037,</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მინსკი</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ტოვარიშჩესკის</w:t>
      </w:r>
      <w:r w:rsidRPr="00790D9B">
        <w:rPr>
          <w:rStyle w:val="rynqvb"/>
          <w:rFonts w:ascii="Sylfaen" w:hAnsi="Sylfaen" w:cs="Helvetica"/>
          <w:sz w:val="20"/>
          <w:szCs w:val="20"/>
          <w:lang w:bidi="en-US"/>
        </w:rPr>
        <w:t xml:space="preserve"> </w:t>
      </w:r>
      <w:r w:rsidRPr="00790D9B">
        <w:rPr>
          <w:rStyle w:val="rynqvb"/>
          <w:rFonts w:ascii="Sylfaen" w:hAnsi="Sylfaen" w:cs="Sylfaen"/>
          <w:sz w:val="20"/>
          <w:szCs w:val="20"/>
          <w:lang w:bidi="en-US"/>
        </w:rPr>
        <w:t>შესახვევი</w:t>
      </w:r>
      <w:r w:rsidRPr="00790D9B">
        <w:rPr>
          <w:rStyle w:val="rynqvb"/>
          <w:rFonts w:ascii="Sylfaen" w:hAnsi="Sylfaen" w:cs="Helvetica"/>
          <w:sz w:val="20"/>
          <w:szCs w:val="20"/>
          <w:lang w:bidi="en-US"/>
        </w:rPr>
        <w:t xml:space="preserve">, </w:t>
      </w:r>
      <w:r w:rsidRPr="00790D9B">
        <w:rPr>
          <w:rStyle w:val="rynqvb"/>
          <w:rFonts w:ascii="Sylfaen" w:hAnsi="Sylfaen" w:cstheme="minorHAnsi"/>
          <w:sz w:val="20"/>
          <w:szCs w:val="20"/>
          <w:lang w:bidi="en-US"/>
        </w:rPr>
        <w:t>2</w:t>
      </w:r>
      <w:r w:rsidRPr="00790D9B">
        <w:rPr>
          <w:rStyle w:val="rynqvb"/>
          <w:rFonts w:ascii="Sylfaen" w:hAnsi="Sylfaen" w:cs="Sylfaen"/>
          <w:sz w:val="20"/>
          <w:szCs w:val="20"/>
          <w:lang w:bidi="en-US"/>
        </w:rPr>
        <w:t>ა</w:t>
      </w:r>
    </w:p>
    <w:p w14:paraId="3A4C8AD3" w14:textId="77777777" w:rsidR="00184D6F" w:rsidRPr="00790D9B" w:rsidRDefault="00184D6F" w:rsidP="00E36E56">
      <w:pPr>
        <w:autoSpaceDE w:val="0"/>
        <w:autoSpaceDN w:val="0"/>
        <w:rPr>
          <w:rFonts w:ascii="Sylfaen" w:hAnsi="Sylfaen" w:cstheme="minorHAnsi"/>
          <w:sz w:val="20"/>
          <w:szCs w:val="20"/>
        </w:rPr>
      </w:pPr>
      <w:r w:rsidRPr="00790D9B">
        <w:rPr>
          <w:rFonts w:ascii="Sylfaen" w:hAnsi="Sylfaen" w:cs="Sylfaen"/>
          <w:sz w:val="20"/>
          <w:szCs w:val="20"/>
        </w:rPr>
        <w:t>ტელეფონი</w:t>
      </w:r>
      <w:r w:rsidRPr="00790D9B">
        <w:rPr>
          <w:rFonts w:ascii="Sylfaen" w:hAnsi="Sylfaen" w:cstheme="minorHAnsi"/>
          <w:sz w:val="20"/>
          <w:szCs w:val="20"/>
        </w:rPr>
        <w:t xml:space="preserve">: +375 17 231 85 14 </w:t>
      </w:r>
    </w:p>
    <w:p w14:paraId="257681C4" w14:textId="77777777" w:rsidR="00184D6F" w:rsidRPr="00790D9B" w:rsidRDefault="00184D6F" w:rsidP="00E36E56">
      <w:pPr>
        <w:autoSpaceDE w:val="0"/>
        <w:autoSpaceDN w:val="0"/>
        <w:rPr>
          <w:rStyle w:val="normaltextrun"/>
          <w:rFonts w:ascii="Sylfaen" w:hAnsi="Sylfaen" w:cstheme="minorHAnsi"/>
          <w:sz w:val="20"/>
          <w:szCs w:val="20"/>
          <w:shd w:val="clear" w:color="auto" w:fill="FFFFFF"/>
        </w:rPr>
      </w:pPr>
      <w:r w:rsidRPr="00790D9B">
        <w:rPr>
          <w:rStyle w:val="normaltextrun"/>
          <w:rFonts w:ascii="Sylfaen" w:hAnsi="Sylfaen" w:cstheme="minorHAnsi"/>
          <w:sz w:val="20"/>
          <w:szCs w:val="20"/>
          <w:shd w:val="clear" w:color="auto" w:fill="FFFFFF"/>
        </w:rPr>
        <w:t>ფაქსი: + 375 17 252 53 58</w:t>
      </w:r>
    </w:p>
    <w:p w14:paraId="4E5D101F" w14:textId="77777777" w:rsidR="00184D6F" w:rsidRPr="00790D9B" w:rsidRDefault="00184D6F" w:rsidP="00E36E56">
      <w:pPr>
        <w:autoSpaceDE w:val="0"/>
        <w:autoSpaceDN w:val="0"/>
        <w:rPr>
          <w:rStyle w:val="normaltextrun"/>
          <w:rFonts w:ascii="Sylfaen" w:hAnsi="Sylfaen" w:cstheme="minorHAnsi"/>
          <w:sz w:val="20"/>
          <w:szCs w:val="20"/>
          <w:shd w:val="clear" w:color="auto" w:fill="FFFFFF"/>
        </w:rPr>
      </w:pPr>
      <w:r w:rsidRPr="00790D9B">
        <w:rPr>
          <w:rStyle w:val="normaltextrun"/>
          <w:rFonts w:ascii="Sylfaen" w:hAnsi="Sylfaen" w:cs="Sylfaen"/>
          <w:sz w:val="20"/>
          <w:szCs w:val="20"/>
          <w:shd w:val="clear" w:color="auto" w:fill="FFFFFF"/>
        </w:rPr>
        <w:t>ფარმაკოლოგიური ზედამხედველობის განყოფილების ტელეფონი</w:t>
      </w:r>
      <w:r w:rsidRPr="00790D9B">
        <w:rPr>
          <w:rStyle w:val="normaltextrun"/>
          <w:rFonts w:ascii="Sylfaen" w:hAnsi="Sylfaen" w:cstheme="minorHAnsi"/>
          <w:sz w:val="20"/>
          <w:szCs w:val="20"/>
          <w:shd w:val="clear" w:color="auto" w:fill="FFFFFF"/>
        </w:rPr>
        <w:t>: +375 17</w:t>
      </w:r>
      <w:r w:rsidRPr="00790D9B">
        <w:rPr>
          <w:rStyle w:val="normaltextrun"/>
          <w:sz w:val="20"/>
          <w:szCs w:val="20"/>
          <w:shd w:val="clear" w:color="auto" w:fill="FFFFFF"/>
        </w:rPr>
        <w:t> </w:t>
      </w:r>
      <w:r w:rsidRPr="00790D9B">
        <w:rPr>
          <w:rStyle w:val="normaltextrun"/>
          <w:rFonts w:ascii="Sylfaen" w:hAnsi="Sylfaen" w:cstheme="minorHAnsi"/>
          <w:sz w:val="20"/>
          <w:szCs w:val="20"/>
          <w:shd w:val="clear" w:color="auto" w:fill="FFFFFF"/>
        </w:rPr>
        <w:t>242 00 29</w:t>
      </w:r>
    </w:p>
    <w:p w14:paraId="63405FE2" w14:textId="77777777" w:rsidR="00184D6F" w:rsidRPr="00790D9B" w:rsidRDefault="00184D6F" w:rsidP="00E36E56">
      <w:pPr>
        <w:autoSpaceDE w:val="0"/>
        <w:autoSpaceDN w:val="0"/>
        <w:rPr>
          <w:rFonts w:ascii="Sylfaen" w:hAnsi="Sylfaen" w:cstheme="minorHAnsi"/>
          <w:sz w:val="20"/>
          <w:szCs w:val="20"/>
        </w:rPr>
      </w:pPr>
      <w:r w:rsidRPr="00790D9B">
        <w:rPr>
          <w:rFonts w:ascii="Sylfaen" w:hAnsi="Sylfaen" w:cstheme="minorHAnsi"/>
          <w:sz w:val="20"/>
          <w:szCs w:val="20"/>
        </w:rPr>
        <w:t>ელექტრონული ფოსტა: rcpl@rceth.by, rceth@rceth.by</w:t>
      </w:r>
    </w:p>
    <w:p w14:paraId="37AB4D26" w14:textId="77777777" w:rsidR="00184D6F" w:rsidRPr="00790D9B" w:rsidRDefault="00184D6F" w:rsidP="00E36E56">
      <w:pPr>
        <w:autoSpaceDE w:val="0"/>
        <w:autoSpaceDN w:val="0"/>
        <w:rPr>
          <w:rFonts w:ascii="Sylfaen" w:hAnsi="Sylfaen" w:cstheme="minorHAnsi"/>
          <w:sz w:val="20"/>
          <w:szCs w:val="20"/>
        </w:rPr>
      </w:pPr>
      <w:r w:rsidRPr="00790D9B">
        <w:rPr>
          <w:rFonts w:ascii="Sylfaen" w:hAnsi="Sylfaen" w:cstheme="minorHAnsi"/>
          <w:sz w:val="20"/>
          <w:szCs w:val="20"/>
        </w:rPr>
        <w:t xml:space="preserve">ვებგვერდი: </w:t>
      </w:r>
      <w:hyperlink r:id="rId12" w:history="1">
        <w:r w:rsidRPr="00790D9B">
          <w:rPr>
            <w:rStyle w:val="Hyperlink"/>
            <w:rFonts w:ascii="Sylfaen" w:hAnsi="Sylfaen" w:cstheme="minorHAnsi"/>
            <w:color w:val="auto"/>
            <w:sz w:val="20"/>
            <w:szCs w:val="20"/>
          </w:rPr>
          <w:t>www.rceth.by</w:t>
        </w:r>
      </w:hyperlink>
    </w:p>
    <w:p w14:paraId="41BB81CC" w14:textId="77777777" w:rsidR="00184D6F" w:rsidRPr="00790D9B" w:rsidRDefault="00184D6F" w:rsidP="00E36E56">
      <w:pPr>
        <w:autoSpaceDE w:val="0"/>
        <w:autoSpaceDN w:val="0"/>
        <w:rPr>
          <w:rFonts w:ascii="Sylfaen" w:hAnsi="Sylfaen" w:cstheme="minorHAnsi"/>
          <w:sz w:val="20"/>
          <w:szCs w:val="20"/>
        </w:rPr>
      </w:pPr>
    </w:p>
    <w:p w14:paraId="516F4487" w14:textId="77777777" w:rsidR="00184D6F" w:rsidRPr="00790D9B" w:rsidRDefault="00184D6F" w:rsidP="00E36E56">
      <w:pPr>
        <w:autoSpaceDE w:val="0"/>
        <w:autoSpaceDN w:val="0"/>
        <w:rPr>
          <w:rFonts w:ascii="Sylfaen" w:hAnsi="Sylfaen" w:cstheme="minorHAnsi"/>
          <w:i/>
          <w:iCs/>
          <w:sz w:val="20"/>
          <w:szCs w:val="20"/>
        </w:rPr>
      </w:pPr>
      <w:r w:rsidRPr="00790D9B">
        <w:rPr>
          <w:rFonts w:ascii="Sylfaen" w:hAnsi="Sylfaen" w:cstheme="minorHAnsi"/>
          <w:i/>
          <w:iCs/>
          <w:sz w:val="20"/>
          <w:szCs w:val="20"/>
        </w:rPr>
        <w:t>სომხეთის რესპუბლიკა</w:t>
      </w:r>
    </w:p>
    <w:p w14:paraId="34A4CB95" w14:textId="77777777" w:rsidR="00184D6F" w:rsidRPr="00790D9B" w:rsidRDefault="00184D6F" w:rsidP="00E36E56">
      <w:pPr>
        <w:rPr>
          <w:rFonts w:ascii="Sylfaen" w:hAnsi="Sylfaen" w:cstheme="minorHAnsi"/>
          <w:sz w:val="20"/>
          <w:szCs w:val="20"/>
        </w:rPr>
      </w:pPr>
      <w:r w:rsidRPr="00790D9B">
        <w:rPr>
          <w:rFonts w:ascii="Sylfaen" w:hAnsi="Sylfaen" w:cs="Calibri"/>
          <w:sz w:val="20"/>
          <w:szCs w:val="20"/>
          <w:lang w:bidi="hi-IN"/>
        </w:rPr>
        <w:t xml:space="preserve">სომხეთის რესპუბლიკის ჯანდაცვის სამინისტროს დახურული ტიპის სააქციო საზოგადოება «წამლების და  სამედიცინო ტექნოლოგიების ექსპერტიზის სამეცნიერო ცენტრი»  </w:t>
      </w:r>
    </w:p>
    <w:p w14:paraId="3122D31E" w14:textId="77777777" w:rsidR="00184D6F" w:rsidRPr="00790D9B" w:rsidRDefault="00184D6F" w:rsidP="00E36E56">
      <w:pPr>
        <w:autoSpaceDE w:val="0"/>
        <w:autoSpaceDN w:val="0"/>
        <w:rPr>
          <w:rFonts w:ascii="Sylfaen" w:hAnsi="Sylfaen" w:cstheme="minorHAnsi"/>
          <w:sz w:val="20"/>
          <w:szCs w:val="20"/>
        </w:rPr>
      </w:pPr>
      <w:r w:rsidRPr="00790D9B">
        <w:rPr>
          <w:rFonts w:ascii="Sylfaen" w:hAnsi="Sylfaen" w:cs="Calibri"/>
          <w:sz w:val="20"/>
          <w:szCs w:val="20"/>
          <w:lang w:bidi="hi-IN"/>
        </w:rPr>
        <w:t xml:space="preserve">მისამართი: </w:t>
      </w:r>
      <w:r w:rsidRPr="00790D9B">
        <w:rPr>
          <w:rFonts w:ascii="Sylfaen" w:hAnsi="Sylfaen" w:cstheme="minorHAnsi"/>
          <w:sz w:val="20"/>
          <w:szCs w:val="20"/>
        </w:rPr>
        <w:t xml:space="preserve">0051, </w:t>
      </w:r>
      <w:r w:rsidRPr="00790D9B">
        <w:rPr>
          <w:rFonts w:ascii="Sylfaen" w:hAnsi="Sylfaen" w:cs="Calibri"/>
          <w:sz w:val="20"/>
          <w:szCs w:val="20"/>
          <w:lang w:bidi="hi-IN"/>
        </w:rPr>
        <w:t>ქ. ერევანი, კომიტასის გამზირი</w:t>
      </w:r>
      <w:r w:rsidRPr="00790D9B">
        <w:rPr>
          <w:rFonts w:ascii="Sylfaen" w:hAnsi="Sylfaen" w:cstheme="minorHAnsi"/>
          <w:sz w:val="20"/>
          <w:szCs w:val="20"/>
        </w:rPr>
        <w:t>, 49/5</w:t>
      </w:r>
    </w:p>
    <w:p w14:paraId="200A0463" w14:textId="77777777" w:rsidR="00184D6F" w:rsidRPr="00790D9B" w:rsidRDefault="00184D6F" w:rsidP="00E36E56">
      <w:pPr>
        <w:autoSpaceDE w:val="0"/>
        <w:autoSpaceDN w:val="0"/>
        <w:rPr>
          <w:rFonts w:ascii="Sylfaen" w:hAnsi="Sylfaen" w:cstheme="minorHAnsi"/>
          <w:sz w:val="20"/>
          <w:szCs w:val="20"/>
        </w:rPr>
      </w:pPr>
      <w:r w:rsidRPr="00790D9B">
        <w:rPr>
          <w:rFonts w:ascii="Sylfaen" w:hAnsi="Sylfaen" w:cs="Calibri"/>
          <w:sz w:val="20"/>
          <w:szCs w:val="20"/>
          <w:lang w:bidi="hi-IN"/>
        </w:rPr>
        <w:t>ცხელი ხაზის ტელეფონი</w:t>
      </w:r>
      <w:r w:rsidRPr="00790D9B">
        <w:rPr>
          <w:rFonts w:ascii="Sylfaen" w:hAnsi="Sylfaen" w:cstheme="minorHAnsi"/>
          <w:sz w:val="20"/>
          <w:szCs w:val="20"/>
        </w:rPr>
        <w:t>: +374 10 20 05 05, +374 96 22 05 05</w:t>
      </w:r>
    </w:p>
    <w:p w14:paraId="3B56FF50" w14:textId="77777777" w:rsidR="00184D6F" w:rsidRPr="00790D9B" w:rsidRDefault="00184D6F" w:rsidP="00E36E56">
      <w:pPr>
        <w:autoSpaceDE w:val="0"/>
        <w:autoSpaceDN w:val="0"/>
        <w:rPr>
          <w:rFonts w:ascii="Sylfaen" w:hAnsi="Sylfaen" w:cstheme="minorHAnsi"/>
          <w:sz w:val="20"/>
          <w:szCs w:val="20"/>
        </w:rPr>
      </w:pPr>
      <w:r w:rsidRPr="00790D9B">
        <w:rPr>
          <w:rFonts w:ascii="Sylfaen" w:hAnsi="Sylfaen" w:cstheme="minorHAnsi"/>
          <w:sz w:val="20"/>
          <w:szCs w:val="20"/>
        </w:rPr>
        <w:t xml:space="preserve">ელექტრონული ფოსტა:  vigilance@pharm.am </w:t>
      </w:r>
    </w:p>
    <w:p w14:paraId="138D867E" w14:textId="77777777" w:rsidR="00184D6F" w:rsidRPr="00790D9B" w:rsidRDefault="00184D6F" w:rsidP="00E36E56">
      <w:pPr>
        <w:autoSpaceDE w:val="0"/>
        <w:autoSpaceDN w:val="0"/>
        <w:rPr>
          <w:rFonts w:ascii="Sylfaen" w:hAnsi="Sylfaen" w:cstheme="minorHAnsi"/>
          <w:sz w:val="20"/>
          <w:szCs w:val="20"/>
        </w:rPr>
      </w:pPr>
      <w:r w:rsidRPr="00790D9B">
        <w:rPr>
          <w:rFonts w:ascii="Sylfaen" w:hAnsi="Sylfaen" w:cstheme="minorHAnsi"/>
          <w:sz w:val="20"/>
          <w:szCs w:val="20"/>
        </w:rPr>
        <w:t xml:space="preserve">ვებგვერდი: </w:t>
      </w:r>
      <w:hyperlink r:id="rId13" w:history="1">
        <w:r w:rsidRPr="00790D9B">
          <w:rPr>
            <w:sz w:val="20"/>
            <w:szCs w:val="20"/>
          </w:rPr>
          <w:t xml:space="preserve"> </w:t>
        </w:r>
        <w:r w:rsidRPr="00790D9B">
          <w:rPr>
            <w:rStyle w:val="Hyperlink"/>
            <w:rFonts w:ascii="Sylfaen" w:hAnsi="Sylfaen" w:cstheme="minorHAnsi"/>
            <w:color w:val="auto"/>
            <w:sz w:val="20"/>
            <w:szCs w:val="20"/>
          </w:rPr>
          <w:t>www.pharm.am</w:t>
        </w:r>
      </w:hyperlink>
    </w:p>
    <w:p w14:paraId="11C53D6A" w14:textId="77777777" w:rsidR="005159FB" w:rsidRPr="00790D9B" w:rsidRDefault="005159FB" w:rsidP="00E36E56">
      <w:pPr>
        <w:autoSpaceDE w:val="0"/>
        <w:autoSpaceDN w:val="0"/>
        <w:rPr>
          <w:rFonts w:ascii="Sylfaen" w:hAnsi="Sylfaen" w:cstheme="minorHAnsi"/>
          <w:sz w:val="20"/>
          <w:szCs w:val="20"/>
        </w:rPr>
      </w:pPr>
    </w:p>
    <w:p w14:paraId="3AB19CFC" w14:textId="4B8D6B6F" w:rsidR="00824508" w:rsidRPr="00790D9B" w:rsidRDefault="00824508" w:rsidP="00E36E56">
      <w:pPr>
        <w:pStyle w:val="BodyText2"/>
        <w:widowControl w:val="0"/>
        <w:suppressAutoHyphens/>
        <w:rPr>
          <w:rFonts w:ascii="Sylfaen" w:hAnsi="Sylfaen" w:cstheme="minorHAnsi"/>
          <w:b/>
          <w:sz w:val="20"/>
          <w:lang w:val="ka-GE"/>
        </w:rPr>
      </w:pPr>
      <w:r w:rsidRPr="00790D9B">
        <w:rPr>
          <w:rFonts w:ascii="Sylfaen" w:hAnsi="Sylfaen" w:cstheme="minorHAnsi"/>
          <w:b/>
          <w:sz w:val="20"/>
          <w:lang w:val="ka-GE"/>
        </w:rPr>
        <w:t>4.9.</w:t>
      </w:r>
      <w:r w:rsidR="00C96E7E" w:rsidRPr="00790D9B">
        <w:rPr>
          <w:rFonts w:ascii="Sylfaen" w:hAnsi="Sylfaen" w:cstheme="minorHAnsi"/>
          <w:b/>
          <w:sz w:val="20"/>
          <w:lang w:val="ka-GE"/>
        </w:rPr>
        <w:t xml:space="preserve"> </w:t>
      </w:r>
      <w:r w:rsidRPr="00790D9B">
        <w:rPr>
          <w:rFonts w:ascii="Sylfaen" w:hAnsi="Sylfaen" w:cstheme="minorHAnsi"/>
          <w:b/>
          <w:sz w:val="20"/>
          <w:lang w:val="ka-GE"/>
        </w:rPr>
        <w:t>დოზის</w:t>
      </w:r>
      <w:r w:rsidR="00C96E7E" w:rsidRPr="00790D9B">
        <w:rPr>
          <w:rFonts w:ascii="Sylfaen" w:hAnsi="Sylfaen" w:cstheme="minorHAnsi"/>
          <w:b/>
          <w:sz w:val="20"/>
          <w:lang w:val="ka-GE"/>
        </w:rPr>
        <w:t xml:space="preserve"> </w:t>
      </w:r>
      <w:r w:rsidRPr="00790D9B">
        <w:rPr>
          <w:rFonts w:ascii="Sylfaen" w:hAnsi="Sylfaen" w:cstheme="minorHAnsi"/>
          <w:b/>
          <w:sz w:val="20"/>
          <w:lang w:val="ka-GE"/>
        </w:rPr>
        <w:t>გადაჭარბება</w:t>
      </w:r>
      <w:r w:rsidR="00C96E7E" w:rsidRPr="00790D9B">
        <w:rPr>
          <w:rFonts w:ascii="Sylfaen" w:hAnsi="Sylfaen" w:cstheme="minorHAnsi"/>
          <w:b/>
          <w:sz w:val="20"/>
          <w:lang w:val="ka-GE"/>
        </w:rPr>
        <w:t xml:space="preserve"> </w:t>
      </w:r>
    </w:p>
    <w:p w14:paraId="5F217781" w14:textId="77777777" w:rsidR="006A255C" w:rsidRPr="00790D9B" w:rsidRDefault="006A255C" w:rsidP="00E36E56">
      <w:pPr>
        <w:pStyle w:val="BayerBodyTextFull"/>
        <w:suppressAutoHyphens/>
        <w:contextualSpacing/>
        <w:jc w:val="both"/>
        <w:rPr>
          <w:rFonts w:ascii="Sylfaen" w:hAnsi="Sylfaen" w:cs="Calibri"/>
          <w:sz w:val="20"/>
          <w:u w:val="single"/>
          <w:lang w:val="ka-GE" w:eastAsia="ru-RU" w:bidi="hi-IN"/>
        </w:rPr>
      </w:pPr>
      <w:r w:rsidRPr="00790D9B">
        <w:rPr>
          <w:rFonts w:ascii="Sylfaen" w:hAnsi="Sylfaen" w:cs="Calibri"/>
          <w:sz w:val="20"/>
          <w:u w:val="single"/>
          <w:lang w:val="ka-GE" w:eastAsia="ru-RU" w:bidi="hi-IN"/>
        </w:rPr>
        <w:t>სიმპტომები</w:t>
      </w:r>
    </w:p>
    <w:p w14:paraId="36EA43B8" w14:textId="56C85994" w:rsidR="0026072D" w:rsidRPr="00790D9B" w:rsidRDefault="00824508" w:rsidP="00E36E56">
      <w:pPr>
        <w:pStyle w:val="BayerBodyTextFull"/>
        <w:suppressAutoHyphens/>
        <w:contextualSpacing/>
        <w:jc w:val="both"/>
        <w:rPr>
          <w:rFonts w:ascii="Sylfaen" w:hAnsi="Sylfaen" w:cs="Calibri"/>
          <w:sz w:val="20"/>
          <w:lang w:val="ka-GE" w:eastAsia="ru-RU" w:bidi="hi-IN"/>
        </w:rPr>
      </w:pPr>
      <w:r w:rsidRPr="00790D9B">
        <w:rPr>
          <w:rFonts w:ascii="Sylfaen" w:hAnsi="Sylfaen" w:cs="Calibri"/>
          <w:sz w:val="20"/>
          <w:lang w:val="ka-GE" w:eastAsia="ru-RU" w:bidi="hi-IN"/>
        </w:rPr>
        <w:t>მოზრდილებში</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დარეგისტრირდა</w:t>
      </w:r>
      <w:r w:rsidR="00C96E7E" w:rsidRPr="00790D9B">
        <w:rPr>
          <w:rFonts w:ascii="Sylfaen" w:hAnsi="Sylfaen" w:cs="Calibri"/>
          <w:sz w:val="20"/>
          <w:lang w:val="ka-GE" w:eastAsia="ru-RU" w:bidi="hi-IN"/>
        </w:rPr>
        <w:t xml:space="preserve"> </w:t>
      </w:r>
      <w:r w:rsidRPr="00790D9B">
        <w:rPr>
          <w:rFonts w:cs="Calibri"/>
          <w:sz w:val="20"/>
          <w:lang w:val="ka-GE" w:eastAsia="ru-RU" w:bidi="hi-IN"/>
        </w:rPr>
        <w:t>1960</w:t>
      </w:r>
      <w:r w:rsidR="00C96E7E" w:rsidRPr="00790D9B">
        <w:rPr>
          <w:rFonts w:cs="Calibri"/>
          <w:sz w:val="20"/>
          <w:lang w:val="ka-GE" w:eastAsia="ru-RU" w:bidi="hi-IN"/>
        </w:rPr>
        <w:t xml:space="preserve"> </w:t>
      </w:r>
      <w:r w:rsidRPr="00790D9B">
        <w:rPr>
          <w:rFonts w:ascii="Sylfaen" w:hAnsi="Sylfaen" w:cs="Sylfaen"/>
          <w:sz w:val="20"/>
          <w:lang w:val="ka-GE" w:eastAsia="ru-RU" w:bidi="hi-IN"/>
        </w:rPr>
        <w:t>მგ</w:t>
      </w:r>
      <w:r w:rsidRPr="00790D9B">
        <w:rPr>
          <w:rFonts w:cs="Calibri"/>
          <w:sz w:val="20"/>
          <w:lang w:val="ka-GE" w:eastAsia="ru-RU" w:bidi="hi-IN"/>
        </w:rPr>
        <w:t>-</w:t>
      </w:r>
      <w:r w:rsidRPr="00790D9B">
        <w:rPr>
          <w:rFonts w:ascii="Sylfaen" w:hAnsi="Sylfaen" w:cs="Sylfaen"/>
          <w:sz w:val="20"/>
          <w:lang w:val="ka-GE" w:eastAsia="ru-RU" w:bidi="hi-IN"/>
        </w:rPr>
        <w:t>მდე</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დოზის</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გადაჭარბების</w:t>
      </w:r>
      <w:r w:rsidR="00C96E7E" w:rsidRPr="00790D9B">
        <w:rPr>
          <w:rFonts w:ascii="Sylfaen" w:hAnsi="Sylfaen" w:cs="Calibri"/>
          <w:sz w:val="20"/>
          <w:lang w:val="ka-GE" w:eastAsia="ru-RU" w:bidi="hi-IN"/>
        </w:rPr>
        <w:t xml:space="preserve"> </w:t>
      </w:r>
      <w:r w:rsidR="00E0465D" w:rsidRPr="00790D9B">
        <w:rPr>
          <w:rFonts w:ascii="Sylfaen" w:hAnsi="Sylfaen" w:cs="Calibri"/>
          <w:sz w:val="20"/>
          <w:lang w:val="ka-GE" w:eastAsia="ru-RU" w:bidi="hi-IN"/>
        </w:rPr>
        <w:t>იშვიათი</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შემთხვევები</w:t>
      </w:r>
      <w:r w:rsidRPr="00790D9B">
        <w:rPr>
          <w:rFonts w:cs="Calibri"/>
          <w:sz w:val="20"/>
          <w:lang w:val="ka-GE" w:eastAsia="ru-RU" w:bidi="hi-IN"/>
        </w:rPr>
        <w:t>.</w:t>
      </w:r>
      <w:r w:rsidR="00C96E7E" w:rsidRPr="00790D9B">
        <w:rPr>
          <w:rFonts w:cs="Calibri"/>
          <w:sz w:val="20"/>
          <w:lang w:val="ka-GE" w:eastAsia="ru-RU" w:bidi="hi-IN"/>
        </w:rPr>
        <w:t xml:space="preserve"> </w:t>
      </w:r>
      <w:r w:rsidRPr="00790D9B">
        <w:rPr>
          <w:rFonts w:ascii="Sylfaen" w:hAnsi="Sylfaen" w:cs="Calibri"/>
          <w:sz w:val="20"/>
          <w:lang w:val="ka-GE" w:eastAsia="ru-RU" w:bidi="hi-IN"/>
        </w:rPr>
        <w:t>დოზის</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გადაჭარბების</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შემთხვევაში</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საჭიროა</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პაციენტზე</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ზედმიწევნით</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დაკვირვება</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სისხლდენების</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ან</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სხვა</w:t>
      </w:r>
      <w:r w:rsidR="00C96E7E" w:rsidRPr="00790D9B">
        <w:rPr>
          <w:rFonts w:ascii="Sylfaen" w:hAnsi="Sylfaen" w:cs="Calibri"/>
          <w:sz w:val="20"/>
          <w:lang w:val="ka-GE" w:eastAsia="ru-RU" w:bidi="hi-IN"/>
        </w:rPr>
        <w:t xml:space="preserve"> </w:t>
      </w:r>
      <w:r w:rsidRPr="00790D9B">
        <w:rPr>
          <w:rFonts w:ascii="Sylfaen" w:hAnsi="Sylfaen" w:cs="Sylfaen"/>
          <w:sz w:val="20"/>
          <w:lang w:val="ka-GE" w:eastAsia="ru-RU" w:bidi="hi-IN"/>
        </w:rPr>
        <w:t>არასასურველი</w:t>
      </w:r>
      <w:r w:rsidR="00C96E7E" w:rsidRPr="00790D9B">
        <w:rPr>
          <w:rFonts w:cs="Calibri"/>
          <w:sz w:val="20"/>
          <w:lang w:val="ka-GE" w:eastAsia="ru-RU" w:bidi="hi-IN"/>
        </w:rPr>
        <w:t xml:space="preserve"> </w:t>
      </w:r>
      <w:r w:rsidRPr="00790D9B">
        <w:rPr>
          <w:rFonts w:ascii="Sylfaen" w:hAnsi="Sylfaen" w:cs="Sylfaen"/>
          <w:sz w:val="20"/>
          <w:lang w:val="ka-GE" w:eastAsia="ru-RU" w:bidi="hi-IN"/>
        </w:rPr>
        <w:t>რეაქციების</w:t>
      </w:r>
      <w:r w:rsidR="00C96E7E" w:rsidRPr="00790D9B">
        <w:rPr>
          <w:rFonts w:cs="Calibri"/>
          <w:sz w:val="20"/>
          <w:lang w:val="ka-GE" w:eastAsia="ru-RU" w:bidi="hi-IN"/>
        </w:rPr>
        <w:t xml:space="preserve"> </w:t>
      </w:r>
      <w:r w:rsidRPr="00790D9B">
        <w:rPr>
          <w:rFonts w:ascii="Sylfaen" w:hAnsi="Sylfaen" w:cs="Sylfaen"/>
          <w:sz w:val="20"/>
          <w:lang w:val="ka-GE" w:eastAsia="ru-RU" w:bidi="hi-IN"/>
        </w:rPr>
        <w:t>გამოვლენის</w:t>
      </w:r>
      <w:r w:rsidR="00C96E7E" w:rsidRPr="00790D9B">
        <w:rPr>
          <w:rFonts w:cs="Calibri"/>
          <w:sz w:val="20"/>
          <w:lang w:val="ka-GE" w:eastAsia="ru-RU" w:bidi="hi-IN"/>
        </w:rPr>
        <w:t xml:space="preserve"> </w:t>
      </w:r>
      <w:r w:rsidRPr="00790D9B">
        <w:rPr>
          <w:rFonts w:ascii="Sylfaen" w:hAnsi="Sylfaen" w:cs="Sylfaen"/>
          <w:sz w:val="20"/>
          <w:lang w:val="ka-GE" w:eastAsia="ru-RU" w:bidi="hi-IN"/>
        </w:rPr>
        <w:t>მიზნით</w:t>
      </w:r>
      <w:r w:rsidR="00C96E7E" w:rsidRPr="00790D9B">
        <w:rPr>
          <w:rFonts w:cs="Calibri"/>
          <w:sz w:val="20"/>
          <w:lang w:val="ka-GE" w:eastAsia="ru-RU" w:bidi="hi-IN"/>
        </w:rPr>
        <w:t xml:space="preserve"> </w:t>
      </w:r>
      <w:r w:rsidRPr="00790D9B">
        <w:rPr>
          <w:rFonts w:ascii="Sylfaen" w:hAnsi="Sylfaen" w:cs="Calibri"/>
          <w:sz w:val="20"/>
          <w:lang w:val="ka-GE" w:eastAsia="ru-RU" w:bidi="hi-IN"/>
        </w:rPr>
        <w:t>(იხ.</w:t>
      </w:r>
      <w:r w:rsidR="00047591"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ქვე</w:t>
      </w:r>
      <w:r w:rsidR="00047591" w:rsidRPr="00790D9B">
        <w:rPr>
          <w:rFonts w:ascii="Sylfaen" w:hAnsi="Sylfaen" w:cs="Calibri"/>
          <w:sz w:val="20"/>
          <w:lang w:val="ka-GE" w:eastAsia="ru-RU" w:bidi="hi-IN"/>
        </w:rPr>
        <w:t>თ</w:t>
      </w:r>
      <w:r w:rsidRPr="00790D9B">
        <w:rPr>
          <w:rFonts w:ascii="Sylfaen" w:hAnsi="Sylfaen" w:cs="Calibri"/>
          <w:sz w:val="20"/>
          <w:lang w:val="ka-GE" w:eastAsia="ru-RU" w:bidi="hi-IN"/>
        </w:rPr>
        <w:t>ა</w:t>
      </w:r>
      <w:r w:rsidR="00047591" w:rsidRPr="00790D9B">
        <w:rPr>
          <w:rFonts w:ascii="Sylfaen" w:hAnsi="Sylfaen" w:cs="Calibri"/>
          <w:sz w:val="20"/>
          <w:lang w:val="ka-GE" w:eastAsia="ru-RU" w:bidi="hi-IN"/>
        </w:rPr>
        <w:t>ვ</w:t>
      </w:r>
      <w:r w:rsidRPr="00790D9B">
        <w:rPr>
          <w:rFonts w:ascii="Sylfaen" w:hAnsi="Sylfaen" w:cs="Calibri"/>
          <w:sz w:val="20"/>
          <w:lang w:val="ka-GE" w:eastAsia="ru-RU" w:bidi="hi-IN"/>
        </w:rPr>
        <w:t>ი</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w:t>
      </w:r>
      <w:r w:rsidR="00E0465D" w:rsidRPr="00790D9B">
        <w:rPr>
          <w:rFonts w:ascii="Sylfaen" w:hAnsi="Sylfaen" w:cs="Calibri"/>
          <w:sz w:val="20"/>
          <w:lang w:val="ka-GE" w:eastAsia="ru-RU" w:bidi="hi-IN"/>
        </w:rPr>
        <w:t>სისხლდენების</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მკურნალობა»)</w:t>
      </w:r>
      <w:r w:rsidRPr="00790D9B">
        <w:rPr>
          <w:rFonts w:cs="Calibri"/>
          <w:sz w:val="20"/>
          <w:lang w:val="ka-GE" w:eastAsia="ru-RU" w:bidi="hi-IN"/>
        </w:rPr>
        <w:t>.</w:t>
      </w:r>
      <w:r w:rsidR="0026072D" w:rsidRPr="00790D9B">
        <w:rPr>
          <w:rFonts w:cs="Calibri"/>
          <w:sz w:val="20"/>
          <w:lang w:val="ka-GE" w:eastAsia="ru-RU" w:bidi="hi-IN"/>
        </w:rPr>
        <w:t xml:space="preserve"> </w:t>
      </w:r>
      <w:r w:rsidR="0026072D" w:rsidRPr="00790D9B">
        <w:rPr>
          <w:rFonts w:ascii="Sylfaen" w:hAnsi="Sylfaen" w:cs="Calibri"/>
          <w:sz w:val="20"/>
          <w:lang w:val="ka-GE" w:eastAsia="ru-RU" w:bidi="hi-IN"/>
        </w:rPr>
        <w:t xml:space="preserve">შეზღუდული შეწოვის გამო, მოსალოდნელია პრეპარატის კონცენტრაციის დაბალი პლატოს განვითარება სისხლის პლაზმაში შემდგომი ზრდის გარეშე თერაპიულზე მაღალი დოზების, 50 მგ და მეტი, გამოყენებისას. </w:t>
      </w:r>
    </w:p>
    <w:p w14:paraId="1FF61B52" w14:textId="77777777" w:rsidR="005E6C23" w:rsidRPr="00790D9B" w:rsidRDefault="005E6C23" w:rsidP="00E36E56">
      <w:pPr>
        <w:pStyle w:val="BayerBodyTextFull"/>
        <w:suppressAutoHyphens/>
        <w:contextualSpacing/>
        <w:jc w:val="both"/>
        <w:rPr>
          <w:rFonts w:ascii="Sylfaen" w:hAnsi="Sylfaen" w:cs="Calibri"/>
          <w:sz w:val="20"/>
          <w:lang w:val="ka-GE" w:eastAsia="ru-RU" w:bidi="hi-IN"/>
        </w:rPr>
      </w:pPr>
    </w:p>
    <w:p w14:paraId="6BC83052" w14:textId="4497234D" w:rsidR="006A255C" w:rsidRPr="00790D9B" w:rsidRDefault="005E6C23" w:rsidP="00E36E56">
      <w:pPr>
        <w:pStyle w:val="BayerBodyTextFull"/>
        <w:suppressAutoHyphens/>
        <w:contextualSpacing/>
        <w:jc w:val="both"/>
        <w:rPr>
          <w:rFonts w:ascii="Sylfaen" w:hAnsi="Sylfaen" w:cs="Calibri"/>
          <w:sz w:val="20"/>
          <w:u w:val="single"/>
          <w:lang w:val="ka-GE" w:eastAsia="ru-RU" w:bidi="hi-IN"/>
        </w:rPr>
      </w:pPr>
      <w:r w:rsidRPr="00790D9B">
        <w:rPr>
          <w:rFonts w:ascii="Sylfaen" w:hAnsi="Sylfaen" w:cs="Calibri"/>
          <w:sz w:val="20"/>
          <w:u w:val="single"/>
          <w:lang w:val="ka-GE" w:eastAsia="ru-RU" w:bidi="hi-IN"/>
        </w:rPr>
        <w:t>მკურნალობა</w:t>
      </w:r>
    </w:p>
    <w:p w14:paraId="5E04703B" w14:textId="23FAC05F" w:rsidR="0026072D" w:rsidRPr="00790D9B" w:rsidRDefault="00824508" w:rsidP="00E36E56">
      <w:pPr>
        <w:pStyle w:val="BayerBodyTextFull"/>
        <w:suppressAutoHyphens/>
        <w:spacing w:before="0" w:after="0"/>
        <w:contextualSpacing/>
        <w:jc w:val="both"/>
        <w:rPr>
          <w:rFonts w:ascii="Sylfaen" w:hAnsi="Sylfaen" w:cstheme="minorHAnsi"/>
          <w:sz w:val="20"/>
          <w:shd w:val="clear" w:color="auto" w:fill="FFFFFF"/>
          <w:lang w:val="ka-GE"/>
        </w:rPr>
      </w:pPr>
      <w:r w:rsidRPr="00790D9B">
        <w:rPr>
          <w:rFonts w:ascii="Sylfaen" w:hAnsi="Sylfaen" w:cs="Sylfaen"/>
          <w:sz w:val="20"/>
          <w:lang w:val="ka-GE" w:eastAsia="ru-RU" w:bidi="hi-IN"/>
        </w:rPr>
        <w:t>არსებობს</w:t>
      </w:r>
      <w:r w:rsidR="00C96E7E" w:rsidRPr="00790D9B">
        <w:rPr>
          <w:rFonts w:cs="Calibri"/>
          <w:sz w:val="20"/>
          <w:lang w:val="ka-GE" w:eastAsia="ru-RU" w:bidi="hi-IN"/>
        </w:rPr>
        <w:t xml:space="preserve"> </w:t>
      </w:r>
      <w:r w:rsidRPr="00790D9B">
        <w:rPr>
          <w:rFonts w:ascii="Sylfaen" w:hAnsi="Sylfaen" w:cs="Sylfaen"/>
          <w:sz w:val="20"/>
          <w:lang w:val="ka-GE" w:eastAsia="ru-RU" w:bidi="hi-IN"/>
        </w:rPr>
        <w:t>სპეციფი</w:t>
      </w:r>
      <w:r w:rsidR="00047591" w:rsidRPr="00790D9B">
        <w:rPr>
          <w:rFonts w:ascii="Sylfaen" w:hAnsi="Sylfaen" w:cs="Sylfaen"/>
          <w:sz w:val="20"/>
          <w:lang w:val="ka-GE" w:eastAsia="ru-RU" w:bidi="hi-IN"/>
        </w:rPr>
        <w:t>კ</w:t>
      </w:r>
      <w:r w:rsidRPr="00790D9B">
        <w:rPr>
          <w:rFonts w:ascii="Sylfaen" w:hAnsi="Sylfaen" w:cs="Sylfaen"/>
          <w:sz w:val="20"/>
          <w:lang w:val="ka-GE" w:eastAsia="ru-RU" w:bidi="hi-IN"/>
        </w:rPr>
        <w:t>ური</w:t>
      </w:r>
      <w:r w:rsidR="00C96E7E" w:rsidRPr="00790D9B">
        <w:rPr>
          <w:rFonts w:cs="Calibri"/>
          <w:sz w:val="20"/>
          <w:lang w:val="ka-GE" w:eastAsia="ru-RU" w:bidi="hi-IN"/>
        </w:rPr>
        <w:t xml:space="preserve"> </w:t>
      </w:r>
      <w:r w:rsidRPr="00790D9B">
        <w:rPr>
          <w:rFonts w:ascii="Sylfaen" w:hAnsi="Sylfaen" w:cs="Sylfaen"/>
          <w:sz w:val="20"/>
          <w:lang w:val="ka-GE" w:eastAsia="ru-RU" w:bidi="hi-IN"/>
        </w:rPr>
        <w:t>ანტიდოტი</w:t>
      </w:r>
      <w:r w:rsidR="0026072D" w:rsidRPr="00790D9B">
        <w:rPr>
          <w:rFonts w:ascii="Sylfaen" w:hAnsi="Sylfaen" w:cs="Sylfaen"/>
          <w:sz w:val="20"/>
          <w:lang w:val="ka-GE" w:eastAsia="ru-RU" w:bidi="hi-IN"/>
        </w:rPr>
        <w:t xml:space="preserve">, </w:t>
      </w:r>
      <w:r w:rsidRPr="00790D9B">
        <w:rPr>
          <w:rFonts w:ascii="Sylfaen" w:hAnsi="Sylfaen" w:cs="Calibri"/>
          <w:sz w:val="20"/>
          <w:lang w:val="ka-GE" w:eastAsia="ru-RU" w:bidi="hi-IN"/>
        </w:rPr>
        <w:t>ანდექსანეტი</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ალფა,</w:t>
      </w:r>
      <w:r w:rsidR="00C96E7E" w:rsidRPr="00790D9B">
        <w:rPr>
          <w:rFonts w:ascii="Sylfaen" w:hAnsi="Sylfaen" w:cs="Calibri"/>
          <w:sz w:val="20"/>
          <w:lang w:val="ka-GE" w:eastAsia="ru-RU" w:bidi="hi-IN"/>
        </w:rPr>
        <w:t xml:space="preserve"> </w:t>
      </w:r>
      <w:r w:rsidRPr="00790D9B">
        <w:rPr>
          <w:rFonts w:ascii="Sylfaen" w:hAnsi="Sylfaen" w:cs="Calibri"/>
          <w:sz w:val="20"/>
          <w:lang w:val="ka-GE" w:eastAsia="ru-RU" w:bidi="hi-IN"/>
        </w:rPr>
        <w:t>რომელიც</w:t>
      </w:r>
      <w:r w:rsidR="00C96E7E" w:rsidRPr="00790D9B">
        <w:rPr>
          <w:rFonts w:ascii="Sylfaen" w:hAnsi="Sylfaen" w:cs="Calibri"/>
          <w:sz w:val="20"/>
          <w:lang w:val="ka-GE" w:eastAsia="ru-RU" w:bidi="hi-IN"/>
        </w:rPr>
        <w:t xml:space="preserve"> </w:t>
      </w:r>
      <w:r w:rsidR="0026072D" w:rsidRPr="00790D9B">
        <w:rPr>
          <w:rStyle w:val="longtext"/>
          <w:rFonts w:ascii="Sylfaen" w:hAnsi="Sylfaen" w:cstheme="minorHAnsi"/>
          <w:sz w:val="20"/>
          <w:shd w:val="clear" w:color="auto" w:fill="FFFFFF"/>
          <w:lang w:val="ka-GE"/>
        </w:rPr>
        <w:t>აფერხებს რივაროქსაბანის ფარმაკოდინამიკურ მოქმედებას</w:t>
      </w:r>
      <w:r w:rsidRPr="00790D9B">
        <w:rPr>
          <w:rStyle w:val="longtext"/>
          <w:rFonts w:ascii="Sylfaen" w:hAnsi="Sylfaen" w:cstheme="minorHAnsi"/>
          <w:sz w:val="20"/>
          <w:shd w:val="clear" w:color="auto" w:fill="FFFFFF"/>
          <w:lang w:val="ka-GE"/>
        </w:rPr>
        <w:t>.</w:t>
      </w:r>
    </w:p>
    <w:p w14:paraId="45C2B580" w14:textId="72DF9303" w:rsidR="00824508" w:rsidRPr="00790D9B" w:rsidRDefault="00824508" w:rsidP="00E36E56">
      <w:pPr>
        <w:suppressAutoHyphens/>
        <w:contextualSpacing/>
        <w:jc w:val="both"/>
        <w:rPr>
          <w:rFonts w:ascii="Sylfaen" w:hAnsi="Sylfaen" w:cstheme="minorHAnsi"/>
          <w:sz w:val="20"/>
          <w:szCs w:val="20"/>
        </w:rPr>
      </w:pPr>
      <w:r w:rsidRPr="00790D9B">
        <w:rPr>
          <w:rFonts w:ascii="Sylfaen" w:hAnsi="Sylfaen" w:cs="Sylfaen"/>
          <w:sz w:val="20"/>
          <w:szCs w:val="20"/>
        </w:rPr>
        <w:t>რივაროქსაბანის</w:t>
      </w:r>
      <w:r w:rsidR="00C96E7E" w:rsidRPr="00790D9B">
        <w:rPr>
          <w:rFonts w:ascii="Sylfaen" w:hAnsi="Sylfaen" w:cstheme="minorHAnsi"/>
          <w:sz w:val="20"/>
          <w:szCs w:val="20"/>
        </w:rPr>
        <w:t xml:space="preserve"> </w:t>
      </w:r>
      <w:r w:rsidRPr="00790D9B">
        <w:rPr>
          <w:rFonts w:ascii="Sylfaen" w:hAnsi="Sylfaen" w:cstheme="minorHAnsi"/>
          <w:sz w:val="20"/>
          <w:szCs w:val="20"/>
        </w:rPr>
        <w:t>დოზის</w:t>
      </w:r>
      <w:r w:rsidR="00C96E7E" w:rsidRPr="00790D9B">
        <w:rPr>
          <w:rFonts w:ascii="Sylfaen" w:hAnsi="Sylfaen" w:cstheme="minorHAnsi"/>
          <w:sz w:val="20"/>
          <w:szCs w:val="20"/>
        </w:rPr>
        <w:t xml:space="preserve"> </w:t>
      </w:r>
      <w:r w:rsidRPr="00790D9B">
        <w:rPr>
          <w:rFonts w:ascii="Sylfaen" w:hAnsi="Sylfaen" w:cstheme="minorHAnsi"/>
          <w:sz w:val="20"/>
          <w:szCs w:val="20"/>
        </w:rPr>
        <w:t>გადაჭარბების</w:t>
      </w:r>
      <w:r w:rsidR="00C96E7E" w:rsidRPr="00790D9B">
        <w:rPr>
          <w:rFonts w:ascii="Sylfaen" w:hAnsi="Sylfaen" w:cstheme="minorHAnsi"/>
          <w:sz w:val="20"/>
          <w:szCs w:val="20"/>
        </w:rPr>
        <w:t xml:space="preserve"> </w:t>
      </w:r>
      <w:r w:rsidRPr="00790D9B">
        <w:rPr>
          <w:rFonts w:ascii="Sylfaen" w:hAnsi="Sylfaen" w:cstheme="minorHAnsi"/>
          <w:sz w:val="20"/>
          <w:szCs w:val="20"/>
        </w:rPr>
        <w:t>შემთხვევაში</w:t>
      </w:r>
      <w:r w:rsidR="00C96E7E" w:rsidRPr="00790D9B">
        <w:rPr>
          <w:rFonts w:ascii="Sylfaen" w:hAnsi="Sylfaen" w:cstheme="minorHAnsi"/>
          <w:sz w:val="20"/>
          <w:szCs w:val="20"/>
        </w:rPr>
        <w:t xml:space="preserve"> </w:t>
      </w:r>
      <w:r w:rsidRPr="00790D9B">
        <w:rPr>
          <w:rFonts w:ascii="Sylfaen" w:hAnsi="Sylfaen" w:cstheme="minorHAnsi"/>
          <w:sz w:val="20"/>
          <w:szCs w:val="20"/>
        </w:rPr>
        <w:t>შეწოვის</w:t>
      </w:r>
      <w:r w:rsidR="00C96E7E" w:rsidRPr="00790D9B">
        <w:rPr>
          <w:rFonts w:ascii="Sylfaen" w:hAnsi="Sylfaen" w:cstheme="minorHAnsi"/>
          <w:sz w:val="20"/>
          <w:szCs w:val="20"/>
        </w:rPr>
        <w:t xml:space="preserve"> </w:t>
      </w:r>
      <w:r w:rsidRPr="00790D9B">
        <w:rPr>
          <w:rFonts w:ascii="Sylfaen" w:hAnsi="Sylfaen" w:cstheme="minorHAnsi"/>
          <w:sz w:val="20"/>
          <w:szCs w:val="20"/>
        </w:rPr>
        <w:t>შემცირებისათვის</w:t>
      </w:r>
      <w:r w:rsidR="00C96E7E" w:rsidRPr="00790D9B">
        <w:rPr>
          <w:rFonts w:ascii="Sylfaen" w:hAnsi="Sylfaen" w:cstheme="minorHAnsi"/>
          <w:sz w:val="20"/>
          <w:szCs w:val="20"/>
        </w:rPr>
        <w:t xml:space="preserve"> </w:t>
      </w:r>
      <w:r w:rsidRPr="00790D9B">
        <w:rPr>
          <w:rFonts w:ascii="Sylfaen" w:hAnsi="Sylfaen" w:cstheme="minorHAnsi"/>
          <w:sz w:val="20"/>
          <w:szCs w:val="20"/>
        </w:rPr>
        <w:t>შეიძლება</w:t>
      </w:r>
      <w:r w:rsidR="00C96E7E" w:rsidRPr="00790D9B">
        <w:rPr>
          <w:rFonts w:ascii="Sylfaen" w:hAnsi="Sylfaen" w:cstheme="minorHAnsi"/>
          <w:sz w:val="20"/>
          <w:szCs w:val="20"/>
        </w:rPr>
        <w:t xml:space="preserve"> </w:t>
      </w:r>
      <w:r w:rsidRPr="00790D9B">
        <w:rPr>
          <w:rFonts w:ascii="Sylfaen" w:hAnsi="Sylfaen" w:cstheme="minorHAnsi"/>
          <w:sz w:val="20"/>
          <w:szCs w:val="20"/>
        </w:rPr>
        <w:t>აქტივირებული</w:t>
      </w:r>
      <w:r w:rsidR="00C96E7E" w:rsidRPr="00790D9B">
        <w:rPr>
          <w:rFonts w:ascii="Sylfaen" w:hAnsi="Sylfaen" w:cstheme="minorHAnsi"/>
          <w:sz w:val="20"/>
          <w:szCs w:val="20"/>
        </w:rPr>
        <w:t xml:space="preserve"> </w:t>
      </w:r>
      <w:r w:rsidRPr="00790D9B">
        <w:rPr>
          <w:rFonts w:ascii="Sylfaen" w:hAnsi="Sylfaen" w:cstheme="minorHAnsi"/>
          <w:sz w:val="20"/>
          <w:szCs w:val="20"/>
        </w:rPr>
        <w:t>ნახშირის</w:t>
      </w:r>
      <w:r w:rsidR="00C96E7E" w:rsidRPr="00790D9B">
        <w:rPr>
          <w:rFonts w:ascii="Sylfaen" w:hAnsi="Sylfaen" w:cstheme="minorHAnsi"/>
          <w:sz w:val="20"/>
          <w:szCs w:val="20"/>
        </w:rPr>
        <w:t xml:space="preserve"> </w:t>
      </w:r>
      <w:r w:rsidRPr="00790D9B">
        <w:rPr>
          <w:rFonts w:ascii="Sylfaen" w:hAnsi="Sylfaen" w:cstheme="minorHAnsi"/>
          <w:sz w:val="20"/>
          <w:szCs w:val="20"/>
        </w:rPr>
        <w:t>გამოყენება.</w:t>
      </w:r>
      <w:r w:rsidR="00C96E7E" w:rsidRPr="00790D9B">
        <w:rPr>
          <w:rFonts w:ascii="Sylfaen" w:hAnsi="Sylfaen" w:cstheme="minorHAnsi"/>
          <w:sz w:val="20"/>
          <w:szCs w:val="20"/>
        </w:rPr>
        <w:t xml:space="preserve"> </w:t>
      </w:r>
    </w:p>
    <w:p w14:paraId="5BECF421" w14:textId="77777777" w:rsidR="009B7A7C" w:rsidRPr="00790D9B" w:rsidRDefault="009B7A7C" w:rsidP="00E36E56">
      <w:pPr>
        <w:suppressAutoHyphens/>
        <w:contextualSpacing/>
        <w:jc w:val="both"/>
        <w:rPr>
          <w:rFonts w:ascii="Sylfaen" w:hAnsi="Sylfaen" w:cstheme="minorHAnsi"/>
          <w:sz w:val="20"/>
          <w:szCs w:val="20"/>
        </w:rPr>
      </w:pPr>
    </w:p>
    <w:p w14:paraId="6D929026" w14:textId="77777777" w:rsidR="00DD395B" w:rsidRPr="00790D9B" w:rsidRDefault="00DD395B" w:rsidP="00E36E56">
      <w:pPr>
        <w:jc w:val="both"/>
        <w:rPr>
          <w:rFonts w:ascii="Sylfaen" w:hAnsi="Sylfaen"/>
          <w:sz w:val="20"/>
          <w:szCs w:val="20"/>
          <w:u w:val="single"/>
        </w:rPr>
      </w:pPr>
      <w:r w:rsidRPr="00790D9B">
        <w:rPr>
          <w:rFonts w:ascii="Sylfaen" w:hAnsi="Sylfaen"/>
          <w:sz w:val="20"/>
          <w:szCs w:val="20"/>
          <w:u w:val="single"/>
        </w:rPr>
        <w:t>სისხლდენის მართვა</w:t>
      </w:r>
    </w:p>
    <w:p w14:paraId="2AB1036F" w14:textId="6E830AD8" w:rsidR="00DD395B" w:rsidRPr="00790D9B" w:rsidRDefault="00DD395B" w:rsidP="00E36E56">
      <w:pPr>
        <w:tabs>
          <w:tab w:val="left" w:pos="2127"/>
          <w:tab w:val="left" w:pos="3960"/>
          <w:tab w:val="left" w:pos="4253"/>
        </w:tabs>
        <w:ind w:right="-5"/>
        <w:jc w:val="both"/>
        <w:rPr>
          <w:rFonts w:ascii="Sylfaen" w:hAnsi="Sylfaen"/>
          <w:bCs/>
          <w:sz w:val="20"/>
          <w:szCs w:val="20"/>
        </w:rPr>
      </w:pPr>
      <w:r w:rsidRPr="00790D9B">
        <w:rPr>
          <w:rFonts w:ascii="Sylfaen" w:hAnsi="Sylfaen" w:cs="Sylfaen"/>
          <w:bCs/>
          <w:sz w:val="20"/>
          <w:szCs w:val="20"/>
        </w:rPr>
        <w:t>თუ</w:t>
      </w:r>
      <w:r w:rsidRPr="00790D9B">
        <w:rPr>
          <w:rFonts w:ascii="Sylfaen" w:hAnsi="Sylfaen"/>
          <w:bCs/>
          <w:sz w:val="20"/>
          <w:szCs w:val="20"/>
        </w:rPr>
        <w:t xml:space="preserve"> </w:t>
      </w:r>
      <w:r w:rsidRPr="00790D9B">
        <w:rPr>
          <w:rFonts w:ascii="Sylfaen" w:hAnsi="Sylfaen" w:cs="Sylfaen"/>
          <w:bCs/>
          <w:sz w:val="20"/>
          <w:szCs w:val="20"/>
        </w:rPr>
        <w:t>პაციენტს, რომელოც</w:t>
      </w:r>
      <w:r w:rsidRPr="00790D9B">
        <w:rPr>
          <w:rFonts w:ascii="Sylfaen" w:hAnsi="Sylfaen"/>
          <w:bCs/>
          <w:sz w:val="20"/>
          <w:szCs w:val="20"/>
        </w:rPr>
        <w:t xml:space="preserve"> </w:t>
      </w:r>
      <w:r w:rsidRPr="00790D9B">
        <w:rPr>
          <w:rFonts w:ascii="Sylfaen" w:hAnsi="Sylfaen" w:cs="Sylfaen"/>
          <w:bCs/>
          <w:sz w:val="20"/>
          <w:szCs w:val="20"/>
        </w:rPr>
        <w:t>ღებულობს</w:t>
      </w:r>
      <w:r w:rsidRPr="00790D9B">
        <w:rPr>
          <w:rFonts w:ascii="Sylfaen" w:hAnsi="Sylfaen"/>
          <w:bCs/>
          <w:sz w:val="20"/>
          <w:szCs w:val="20"/>
        </w:rPr>
        <w:t xml:space="preserve"> </w:t>
      </w:r>
      <w:r w:rsidRPr="00790D9B">
        <w:rPr>
          <w:rFonts w:ascii="Sylfaen" w:hAnsi="Sylfaen" w:cs="Sylfaen"/>
          <w:bCs/>
          <w:sz w:val="20"/>
          <w:szCs w:val="20"/>
        </w:rPr>
        <w:t>რივაროქსაბანს, განუვითარდა</w:t>
      </w:r>
      <w:r w:rsidRPr="00790D9B">
        <w:rPr>
          <w:rFonts w:ascii="Sylfaen" w:hAnsi="Sylfaen"/>
          <w:bCs/>
          <w:sz w:val="20"/>
          <w:szCs w:val="20"/>
        </w:rPr>
        <w:t xml:space="preserve"> </w:t>
      </w:r>
      <w:r w:rsidRPr="00790D9B">
        <w:rPr>
          <w:rFonts w:ascii="Sylfaen" w:hAnsi="Sylfaen" w:cs="Sylfaen"/>
          <w:bCs/>
          <w:sz w:val="20"/>
          <w:szCs w:val="20"/>
        </w:rPr>
        <w:t>სისხლდენა</w:t>
      </w:r>
      <w:r w:rsidRPr="00790D9B">
        <w:rPr>
          <w:rFonts w:ascii="Sylfaen" w:hAnsi="Sylfaen"/>
          <w:bCs/>
          <w:sz w:val="20"/>
          <w:szCs w:val="20"/>
        </w:rPr>
        <w:t xml:space="preserve">, </w:t>
      </w:r>
      <w:r w:rsidRPr="00790D9B">
        <w:rPr>
          <w:rFonts w:ascii="Sylfaen" w:hAnsi="Sylfaen" w:cs="Sylfaen"/>
          <w:bCs/>
          <w:sz w:val="20"/>
          <w:szCs w:val="20"/>
        </w:rPr>
        <w:t>პრეპარატის</w:t>
      </w:r>
      <w:r w:rsidRPr="00790D9B">
        <w:rPr>
          <w:rFonts w:ascii="Sylfaen" w:hAnsi="Sylfaen"/>
          <w:bCs/>
          <w:sz w:val="20"/>
          <w:szCs w:val="20"/>
        </w:rPr>
        <w:t xml:space="preserve"> </w:t>
      </w:r>
      <w:r w:rsidRPr="00790D9B">
        <w:rPr>
          <w:rFonts w:ascii="Sylfaen" w:hAnsi="Sylfaen" w:cs="Sylfaen"/>
          <w:bCs/>
          <w:sz w:val="20"/>
          <w:szCs w:val="20"/>
        </w:rPr>
        <w:t>მიღება</w:t>
      </w:r>
      <w:r w:rsidRPr="00790D9B">
        <w:rPr>
          <w:rFonts w:ascii="Sylfaen" w:hAnsi="Sylfaen"/>
          <w:bCs/>
          <w:sz w:val="20"/>
          <w:szCs w:val="20"/>
        </w:rPr>
        <w:t xml:space="preserve"> </w:t>
      </w:r>
      <w:r w:rsidRPr="00790D9B">
        <w:rPr>
          <w:rFonts w:ascii="Sylfaen" w:hAnsi="Sylfaen" w:cs="Sylfaen"/>
          <w:bCs/>
          <w:sz w:val="20"/>
          <w:szCs w:val="20"/>
        </w:rPr>
        <w:t>უნდა</w:t>
      </w:r>
      <w:r w:rsidRPr="00790D9B">
        <w:rPr>
          <w:rFonts w:ascii="Sylfaen" w:hAnsi="Sylfaen"/>
          <w:bCs/>
          <w:sz w:val="20"/>
          <w:szCs w:val="20"/>
        </w:rPr>
        <w:t xml:space="preserve"> </w:t>
      </w:r>
      <w:r w:rsidRPr="00790D9B">
        <w:rPr>
          <w:rFonts w:ascii="Sylfaen" w:hAnsi="Sylfaen" w:cs="Sylfaen"/>
          <w:bCs/>
          <w:sz w:val="20"/>
          <w:szCs w:val="20"/>
        </w:rPr>
        <w:t>გადაიდოს</w:t>
      </w:r>
      <w:r w:rsidRPr="00790D9B">
        <w:rPr>
          <w:rFonts w:ascii="Sylfaen" w:hAnsi="Sylfaen"/>
          <w:bCs/>
          <w:sz w:val="20"/>
          <w:szCs w:val="20"/>
        </w:rPr>
        <w:t xml:space="preserve"> </w:t>
      </w:r>
      <w:r w:rsidRPr="00790D9B">
        <w:rPr>
          <w:rFonts w:ascii="Sylfaen" w:hAnsi="Sylfaen" w:cs="Sylfaen"/>
          <w:bCs/>
          <w:sz w:val="20"/>
          <w:szCs w:val="20"/>
        </w:rPr>
        <w:t>ან,</w:t>
      </w:r>
      <w:r w:rsidRPr="00790D9B">
        <w:rPr>
          <w:rFonts w:ascii="Sylfaen" w:hAnsi="Sylfaen"/>
          <w:bCs/>
          <w:sz w:val="20"/>
          <w:szCs w:val="20"/>
        </w:rPr>
        <w:t xml:space="preserve"> </w:t>
      </w:r>
      <w:r w:rsidRPr="00790D9B">
        <w:rPr>
          <w:rFonts w:ascii="Sylfaen" w:hAnsi="Sylfaen" w:cs="Sylfaen"/>
          <w:bCs/>
          <w:sz w:val="20"/>
          <w:szCs w:val="20"/>
        </w:rPr>
        <w:t>აუცილებლობის</w:t>
      </w:r>
      <w:r w:rsidRPr="00790D9B">
        <w:rPr>
          <w:rFonts w:ascii="Sylfaen" w:hAnsi="Sylfaen"/>
          <w:bCs/>
          <w:sz w:val="20"/>
          <w:szCs w:val="20"/>
        </w:rPr>
        <w:t xml:space="preserve"> </w:t>
      </w:r>
      <w:r w:rsidRPr="00790D9B">
        <w:rPr>
          <w:rFonts w:ascii="Sylfaen" w:hAnsi="Sylfaen" w:cs="Sylfaen"/>
          <w:bCs/>
          <w:sz w:val="20"/>
          <w:szCs w:val="20"/>
        </w:rPr>
        <w:t>შემთხვევაში,</w:t>
      </w:r>
      <w:r w:rsidRPr="00790D9B">
        <w:rPr>
          <w:rFonts w:ascii="Sylfaen" w:hAnsi="Sylfaen"/>
          <w:bCs/>
          <w:sz w:val="20"/>
          <w:szCs w:val="20"/>
        </w:rPr>
        <w:t xml:space="preserve"> </w:t>
      </w:r>
      <w:r w:rsidRPr="00790D9B">
        <w:rPr>
          <w:rFonts w:ascii="Sylfaen" w:hAnsi="Sylfaen" w:cs="Sylfaen"/>
          <w:bCs/>
          <w:sz w:val="20"/>
          <w:szCs w:val="20"/>
        </w:rPr>
        <w:t>მკურნალობა</w:t>
      </w:r>
      <w:r w:rsidRPr="00790D9B">
        <w:rPr>
          <w:rFonts w:ascii="Sylfaen" w:hAnsi="Sylfaen"/>
          <w:bCs/>
          <w:sz w:val="20"/>
          <w:szCs w:val="20"/>
        </w:rPr>
        <w:t xml:space="preserve"> </w:t>
      </w:r>
      <w:r w:rsidRPr="00790D9B">
        <w:rPr>
          <w:rFonts w:ascii="Sylfaen" w:hAnsi="Sylfaen" w:cs="Sylfaen"/>
          <w:bCs/>
          <w:sz w:val="20"/>
          <w:szCs w:val="20"/>
        </w:rPr>
        <w:t>უნდა</w:t>
      </w:r>
      <w:r w:rsidRPr="00790D9B">
        <w:rPr>
          <w:rFonts w:ascii="Sylfaen" w:hAnsi="Sylfaen"/>
          <w:bCs/>
          <w:sz w:val="20"/>
          <w:szCs w:val="20"/>
        </w:rPr>
        <w:t xml:space="preserve"> </w:t>
      </w:r>
      <w:r w:rsidRPr="00790D9B">
        <w:rPr>
          <w:rFonts w:ascii="Sylfaen" w:hAnsi="Sylfaen" w:cs="Sylfaen"/>
          <w:bCs/>
          <w:sz w:val="20"/>
          <w:szCs w:val="20"/>
        </w:rPr>
        <w:t>შეწყდეს</w:t>
      </w:r>
      <w:r w:rsidRPr="00790D9B">
        <w:rPr>
          <w:rFonts w:ascii="Sylfaen" w:hAnsi="Sylfaen"/>
          <w:bCs/>
          <w:sz w:val="20"/>
          <w:szCs w:val="20"/>
        </w:rPr>
        <w:t xml:space="preserve">. </w:t>
      </w:r>
      <w:r w:rsidRPr="00790D9B">
        <w:rPr>
          <w:rFonts w:ascii="Sylfaen" w:hAnsi="Sylfaen" w:cs="Sylfaen"/>
          <w:bCs/>
          <w:sz w:val="20"/>
          <w:szCs w:val="20"/>
        </w:rPr>
        <w:t>რივაროქსაბანის</w:t>
      </w:r>
      <w:r w:rsidRPr="00790D9B">
        <w:rPr>
          <w:rFonts w:ascii="Sylfaen" w:hAnsi="Sylfaen"/>
          <w:bCs/>
          <w:sz w:val="20"/>
          <w:szCs w:val="20"/>
        </w:rPr>
        <w:t xml:space="preserve"> </w:t>
      </w:r>
      <w:r w:rsidRPr="00790D9B">
        <w:rPr>
          <w:rFonts w:ascii="Sylfaen" w:hAnsi="Sylfaen" w:cs="Sylfaen"/>
          <w:bCs/>
          <w:sz w:val="20"/>
          <w:szCs w:val="20"/>
        </w:rPr>
        <w:t>ნახევარგამოყოფის</w:t>
      </w:r>
      <w:r w:rsidRPr="00790D9B">
        <w:rPr>
          <w:rFonts w:ascii="Sylfaen" w:hAnsi="Sylfaen"/>
          <w:bCs/>
          <w:sz w:val="20"/>
          <w:szCs w:val="20"/>
        </w:rPr>
        <w:t xml:space="preserve"> </w:t>
      </w:r>
      <w:r w:rsidRPr="00790D9B">
        <w:rPr>
          <w:rFonts w:ascii="Sylfaen" w:hAnsi="Sylfaen" w:cs="Sylfaen"/>
          <w:bCs/>
          <w:sz w:val="20"/>
          <w:szCs w:val="20"/>
        </w:rPr>
        <w:t>პერიოდი</w:t>
      </w:r>
      <w:r w:rsidRPr="00790D9B">
        <w:rPr>
          <w:rFonts w:ascii="Sylfaen" w:hAnsi="Sylfaen"/>
          <w:bCs/>
          <w:sz w:val="20"/>
          <w:szCs w:val="20"/>
        </w:rPr>
        <w:t xml:space="preserve"> </w:t>
      </w:r>
      <w:r w:rsidRPr="00790D9B">
        <w:rPr>
          <w:rFonts w:ascii="Sylfaen" w:hAnsi="Sylfaen" w:cs="Sylfaen"/>
          <w:bCs/>
          <w:sz w:val="20"/>
          <w:szCs w:val="20"/>
        </w:rPr>
        <w:t>შეადგენს</w:t>
      </w:r>
      <w:r w:rsidRPr="00790D9B">
        <w:rPr>
          <w:rFonts w:ascii="Sylfaen" w:hAnsi="Sylfaen"/>
          <w:bCs/>
          <w:sz w:val="20"/>
          <w:szCs w:val="20"/>
        </w:rPr>
        <w:t xml:space="preserve"> </w:t>
      </w:r>
      <w:r w:rsidRPr="00790D9B">
        <w:rPr>
          <w:rFonts w:ascii="Sylfaen" w:hAnsi="Sylfaen" w:cs="Sylfaen"/>
          <w:bCs/>
          <w:sz w:val="20"/>
          <w:szCs w:val="20"/>
        </w:rPr>
        <w:t>დაახლოებით</w:t>
      </w:r>
      <w:r w:rsidRPr="00790D9B">
        <w:rPr>
          <w:rFonts w:ascii="Sylfaen" w:hAnsi="Sylfaen"/>
          <w:bCs/>
          <w:sz w:val="20"/>
          <w:szCs w:val="20"/>
        </w:rPr>
        <w:t xml:space="preserve"> 5-13 </w:t>
      </w:r>
      <w:r w:rsidRPr="00790D9B">
        <w:rPr>
          <w:rFonts w:ascii="Sylfaen" w:hAnsi="Sylfaen" w:cs="Sylfaen"/>
          <w:bCs/>
          <w:sz w:val="20"/>
          <w:szCs w:val="20"/>
        </w:rPr>
        <w:t>საათს</w:t>
      </w:r>
      <w:r w:rsidRPr="00790D9B">
        <w:rPr>
          <w:rFonts w:ascii="Sylfaen" w:hAnsi="Sylfaen"/>
          <w:bCs/>
          <w:sz w:val="20"/>
          <w:szCs w:val="20"/>
        </w:rPr>
        <w:t xml:space="preserve"> (</w:t>
      </w:r>
      <w:r w:rsidRPr="00790D9B">
        <w:rPr>
          <w:rFonts w:ascii="Sylfaen" w:hAnsi="Sylfaen" w:cs="Sylfaen"/>
          <w:bCs/>
          <w:sz w:val="20"/>
          <w:szCs w:val="20"/>
        </w:rPr>
        <w:t>იხ</w:t>
      </w:r>
      <w:r w:rsidRPr="00790D9B">
        <w:rPr>
          <w:rFonts w:ascii="Sylfaen" w:hAnsi="Sylfaen"/>
          <w:bCs/>
          <w:sz w:val="20"/>
          <w:szCs w:val="20"/>
        </w:rPr>
        <w:t xml:space="preserve">. </w:t>
      </w:r>
      <w:r w:rsidR="00047591" w:rsidRPr="00790D9B">
        <w:rPr>
          <w:rFonts w:ascii="Sylfaen" w:hAnsi="Sylfaen" w:cs="Sylfaen"/>
          <w:bCs/>
          <w:sz w:val="20"/>
          <w:szCs w:val="20"/>
        </w:rPr>
        <w:t>თავი</w:t>
      </w:r>
      <w:r w:rsidRPr="00790D9B">
        <w:rPr>
          <w:rFonts w:ascii="Sylfaen" w:hAnsi="Sylfaen"/>
          <w:bCs/>
          <w:sz w:val="20"/>
          <w:szCs w:val="20"/>
        </w:rPr>
        <w:t xml:space="preserve"> 5.2). </w:t>
      </w:r>
      <w:r w:rsidRPr="00790D9B">
        <w:rPr>
          <w:rFonts w:ascii="Sylfaen" w:hAnsi="Sylfaen" w:cs="Sylfaen"/>
          <w:bCs/>
          <w:sz w:val="20"/>
          <w:szCs w:val="20"/>
        </w:rPr>
        <w:t>მკურნალობა</w:t>
      </w:r>
      <w:r w:rsidRPr="00790D9B">
        <w:rPr>
          <w:rFonts w:ascii="Sylfaen" w:hAnsi="Sylfaen"/>
          <w:bCs/>
          <w:sz w:val="20"/>
          <w:szCs w:val="20"/>
        </w:rPr>
        <w:t xml:space="preserve"> </w:t>
      </w:r>
      <w:r w:rsidRPr="00790D9B">
        <w:rPr>
          <w:rFonts w:ascii="Sylfaen" w:hAnsi="Sylfaen" w:cs="Sylfaen"/>
          <w:bCs/>
          <w:sz w:val="20"/>
          <w:szCs w:val="20"/>
        </w:rPr>
        <w:t>უნდა</w:t>
      </w:r>
      <w:r w:rsidRPr="00790D9B">
        <w:rPr>
          <w:rFonts w:ascii="Sylfaen" w:hAnsi="Sylfaen"/>
          <w:bCs/>
          <w:sz w:val="20"/>
          <w:szCs w:val="20"/>
        </w:rPr>
        <w:t xml:space="preserve"> </w:t>
      </w:r>
      <w:r w:rsidRPr="00790D9B">
        <w:rPr>
          <w:rFonts w:ascii="Sylfaen" w:hAnsi="Sylfaen" w:cs="Sylfaen"/>
          <w:bCs/>
          <w:sz w:val="20"/>
          <w:szCs w:val="20"/>
        </w:rPr>
        <w:t>იყოს</w:t>
      </w:r>
      <w:r w:rsidRPr="00790D9B">
        <w:rPr>
          <w:rFonts w:ascii="Sylfaen" w:hAnsi="Sylfaen"/>
          <w:bCs/>
          <w:sz w:val="20"/>
          <w:szCs w:val="20"/>
        </w:rPr>
        <w:t xml:space="preserve"> </w:t>
      </w:r>
      <w:r w:rsidRPr="00790D9B">
        <w:rPr>
          <w:rFonts w:ascii="Sylfaen" w:hAnsi="Sylfaen" w:cs="Sylfaen"/>
          <w:bCs/>
          <w:sz w:val="20"/>
          <w:szCs w:val="20"/>
        </w:rPr>
        <w:t>ინდივიდუალურად შერჩეული</w:t>
      </w:r>
      <w:r w:rsidRPr="00790D9B">
        <w:rPr>
          <w:rFonts w:ascii="Sylfaen" w:hAnsi="Sylfaen"/>
          <w:bCs/>
          <w:sz w:val="20"/>
          <w:szCs w:val="20"/>
        </w:rPr>
        <w:t xml:space="preserve">, </w:t>
      </w:r>
      <w:r w:rsidRPr="00790D9B">
        <w:rPr>
          <w:rFonts w:ascii="Sylfaen" w:hAnsi="Sylfaen" w:cs="Sylfaen"/>
          <w:bCs/>
          <w:sz w:val="20"/>
          <w:szCs w:val="20"/>
        </w:rPr>
        <w:t>სისხლდენის</w:t>
      </w:r>
      <w:r w:rsidRPr="00790D9B">
        <w:rPr>
          <w:rFonts w:ascii="Sylfaen" w:hAnsi="Sylfaen"/>
          <w:bCs/>
          <w:sz w:val="20"/>
          <w:szCs w:val="20"/>
        </w:rPr>
        <w:t xml:space="preserve"> </w:t>
      </w:r>
      <w:r w:rsidRPr="00790D9B">
        <w:rPr>
          <w:rFonts w:ascii="Sylfaen" w:hAnsi="Sylfaen" w:cs="Sylfaen"/>
          <w:bCs/>
          <w:sz w:val="20"/>
          <w:szCs w:val="20"/>
        </w:rPr>
        <w:t>სიმძიმისა</w:t>
      </w:r>
      <w:r w:rsidRPr="00790D9B">
        <w:rPr>
          <w:rFonts w:ascii="Sylfaen" w:hAnsi="Sylfaen"/>
          <w:bCs/>
          <w:sz w:val="20"/>
          <w:szCs w:val="20"/>
        </w:rPr>
        <w:t xml:space="preserve"> </w:t>
      </w:r>
      <w:r w:rsidRPr="00790D9B">
        <w:rPr>
          <w:rFonts w:ascii="Sylfaen" w:hAnsi="Sylfaen" w:cs="Sylfaen"/>
          <w:bCs/>
          <w:sz w:val="20"/>
          <w:szCs w:val="20"/>
        </w:rPr>
        <w:t>და</w:t>
      </w:r>
      <w:r w:rsidRPr="00790D9B">
        <w:rPr>
          <w:rFonts w:ascii="Sylfaen" w:hAnsi="Sylfaen"/>
          <w:bCs/>
          <w:sz w:val="20"/>
          <w:szCs w:val="20"/>
        </w:rPr>
        <w:t xml:space="preserve"> </w:t>
      </w:r>
      <w:r w:rsidRPr="00790D9B">
        <w:rPr>
          <w:rFonts w:ascii="Sylfaen" w:hAnsi="Sylfaen" w:cs="Sylfaen"/>
          <w:bCs/>
          <w:sz w:val="20"/>
          <w:szCs w:val="20"/>
        </w:rPr>
        <w:t>ლოკალიზაციის</w:t>
      </w:r>
      <w:r w:rsidRPr="00790D9B">
        <w:rPr>
          <w:rFonts w:ascii="Sylfaen" w:hAnsi="Sylfaen"/>
          <w:bCs/>
          <w:sz w:val="20"/>
          <w:szCs w:val="20"/>
        </w:rPr>
        <w:t xml:space="preserve"> </w:t>
      </w:r>
      <w:r w:rsidRPr="00790D9B">
        <w:rPr>
          <w:rFonts w:ascii="Sylfaen" w:hAnsi="Sylfaen" w:cs="Sylfaen"/>
          <w:bCs/>
          <w:sz w:val="20"/>
          <w:szCs w:val="20"/>
        </w:rPr>
        <w:t>მიხედვით</w:t>
      </w:r>
      <w:r w:rsidRPr="00790D9B">
        <w:rPr>
          <w:rFonts w:ascii="Sylfaen" w:hAnsi="Sylfaen"/>
          <w:bCs/>
          <w:sz w:val="20"/>
          <w:szCs w:val="20"/>
        </w:rPr>
        <w:t xml:space="preserve">. </w:t>
      </w:r>
      <w:r w:rsidRPr="00790D9B">
        <w:rPr>
          <w:rFonts w:ascii="Sylfaen" w:hAnsi="Sylfaen" w:cs="Sylfaen"/>
          <w:bCs/>
          <w:sz w:val="20"/>
          <w:szCs w:val="20"/>
        </w:rPr>
        <w:t>საჭიროების</w:t>
      </w:r>
      <w:r w:rsidRPr="00790D9B">
        <w:rPr>
          <w:rFonts w:ascii="Sylfaen" w:hAnsi="Sylfaen"/>
          <w:bCs/>
          <w:sz w:val="20"/>
          <w:szCs w:val="20"/>
        </w:rPr>
        <w:t xml:space="preserve"> </w:t>
      </w:r>
      <w:r w:rsidRPr="00790D9B">
        <w:rPr>
          <w:rFonts w:ascii="Sylfaen" w:hAnsi="Sylfaen" w:cs="Sylfaen"/>
          <w:bCs/>
          <w:sz w:val="20"/>
          <w:szCs w:val="20"/>
        </w:rPr>
        <w:t>შემთხვევაში</w:t>
      </w:r>
      <w:r w:rsidRPr="00790D9B">
        <w:rPr>
          <w:rFonts w:ascii="Sylfaen" w:hAnsi="Sylfaen"/>
          <w:bCs/>
          <w:sz w:val="20"/>
          <w:szCs w:val="20"/>
        </w:rPr>
        <w:t xml:space="preserve"> </w:t>
      </w:r>
      <w:r w:rsidRPr="00790D9B">
        <w:rPr>
          <w:rFonts w:ascii="Sylfaen" w:hAnsi="Sylfaen" w:cs="Sylfaen"/>
          <w:bCs/>
          <w:sz w:val="20"/>
          <w:szCs w:val="20"/>
        </w:rPr>
        <w:t>შეიძლება</w:t>
      </w:r>
      <w:r w:rsidRPr="00790D9B">
        <w:rPr>
          <w:rFonts w:ascii="Sylfaen" w:hAnsi="Sylfaen"/>
          <w:bCs/>
          <w:sz w:val="20"/>
          <w:szCs w:val="20"/>
        </w:rPr>
        <w:t xml:space="preserve"> </w:t>
      </w:r>
      <w:r w:rsidRPr="00790D9B">
        <w:rPr>
          <w:rFonts w:ascii="Sylfaen" w:hAnsi="Sylfaen" w:cs="Sylfaen"/>
          <w:bCs/>
          <w:sz w:val="20"/>
          <w:szCs w:val="20"/>
        </w:rPr>
        <w:t>გამოყენებულ</w:t>
      </w:r>
      <w:r w:rsidRPr="00790D9B">
        <w:rPr>
          <w:rFonts w:ascii="Sylfaen" w:hAnsi="Sylfaen"/>
          <w:bCs/>
          <w:sz w:val="20"/>
          <w:szCs w:val="20"/>
        </w:rPr>
        <w:t xml:space="preserve"> </w:t>
      </w:r>
      <w:r w:rsidRPr="00790D9B">
        <w:rPr>
          <w:rFonts w:ascii="Sylfaen" w:hAnsi="Sylfaen" w:cs="Sylfaen"/>
          <w:bCs/>
          <w:sz w:val="20"/>
          <w:szCs w:val="20"/>
        </w:rPr>
        <w:t>იქნას</w:t>
      </w:r>
      <w:r w:rsidRPr="00790D9B">
        <w:rPr>
          <w:rFonts w:ascii="Sylfaen" w:hAnsi="Sylfaen"/>
          <w:bCs/>
          <w:sz w:val="20"/>
          <w:szCs w:val="20"/>
        </w:rPr>
        <w:t xml:space="preserve"> </w:t>
      </w:r>
      <w:r w:rsidRPr="00790D9B">
        <w:rPr>
          <w:rFonts w:ascii="Sylfaen" w:hAnsi="Sylfaen" w:cs="Sylfaen"/>
          <w:bCs/>
          <w:sz w:val="20"/>
          <w:szCs w:val="20"/>
        </w:rPr>
        <w:t>შესაბამისი</w:t>
      </w:r>
      <w:r w:rsidRPr="00790D9B">
        <w:rPr>
          <w:rFonts w:ascii="Sylfaen" w:hAnsi="Sylfaen"/>
          <w:bCs/>
          <w:sz w:val="20"/>
          <w:szCs w:val="20"/>
        </w:rPr>
        <w:t xml:space="preserve"> </w:t>
      </w:r>
      <w:r w:rsidRPr="00790D9B">
        <w:rPr>
          <w:rFonts w:ascii="Sylfaen" w:hAnsi="Sylfaen" w:cs="Sylfaen"/>
          <w:bCs/>
          <w:sz w:val="20"/>
          <w:szCs w:val="20"/>
        </w:rPr>
        <w:t>სიმპტომური</w:t>
      </w:r>
      <w:r w:rsidRPr="00790D9B">
        <w:rPr>
          <w:rFonts w:ascii="Sylfaen" w:hAnsi="Sylfaen"/>
          <w:bCs/>
          <w:sz w:val="20"/>
          <w:szCs w:val="20"/>
        </w:rPr>
        <w:t xml:space="preserve"> </w:t>
      </w:r>
      <w:r w:rsidRPr="00790D9B">
        <w:rPr>
          <w:rFonts w:ascii="Sylfaen" w:hAnsi="Sylfaen" w:cs="Sylfaen"/>
          <w:bCs/>
          <w:sz w:val="20"/>
          <w:szCs w:val="20"/>
        </w:rPr>
        <w:t>მკურნალობა</w:t>
      </w:r>
      <w:r w:rsidRPr="00790D9B">
        <w:rPr>
          <w:rFonts w:ascii="Sylfaen" w:hAnsi="Sylfaen"/>
          <w:bCs/>
          <w:sz w:val="20"/>
          <w:szCs w:val="20"/>
        </w:rPr>
        <w:t xml:space="preserve">, </w:t>
      </w:r>
      <w:r w:rsidRPr="00790D9B">
        <w:rPr>
          <w:rFonts w:ascii="Sylfaen" w:hAnsi="Sylfaen" w:cs="Sylfaen"/>
          <w:bCs/>
          <w:sz w:val="20"/>
          <w:szCs w:val="20"/>
        </w:rPr>
        <w:t>როგორიცაა</w:t>
      </w:r>
      <w:r w:rsidRPr="00790D9B">
        <w:rPr>
          <w:rFonts w:ascii="Sylfaen" w:hAnsi="Sylfaen"/>
          <w:bCs/>
          <w:sz w:val="20"/>
          <w:szCs w:val="20"/>
        </w:rPr>
        <w:t xml:space="preserve"> </w:t>
      </w:r>
      <w:r w:rsidRPr="00790D9B">
        <w:rPr>
          <w:rFonts w:ascii="Sylfaen" w:hAnsi="Sylfaen" w:cs="Sylfaen"/>
          <w:bCs/>
          <w:sz w:val="20"/>
          <w:szCs w:val="20"/>
        </w:rPr>
        <w:t>მექანიკური</w:t>
      </w:r>
      <w:r w:rsidRPr="00790D9B">
        <w:rPr>
          <w:rFonts w:ascii="Sylfaen" w:hAnsi="Sylfaen"/>
          <w:bCs/>
          <w:sz w:val="20"/>
          <w:szCs w:val="20"/>
        </w:rPr>
        <w:t xml:space="preserve"> </w:t>
      </w:r>
      <w:r w:rsidRPr="00790D9B">
        <w:rPr>
          <w:rFonts w:ascii="Sylfaen" w:hAnsi="Sylfaen" w:cs="Sylfaen"/>
          <w:bCs/>
          <w:sz w:val="20"/>
          <w:szCs w:val="20"/>
        </w:rPr>
        <w:t>კომპრესია</w:t>
      </w:r>
      <w:r w:rsidRPr="00790D9B">
        <w:rPr>
          <w:rFonts w:ascii="Sylfaen" w:hAnsi="Sylfaen"/>
          <w:bCs/>
          <w:sz w:val="20"/>
          <w:szCs w:val="20"/>
        </w:rPr>
        <w:t xml:space="preserve"> (</w:t>
      </w:r>
      <w:r w:rsidRPr="00790D9B">
        <w:rPr>
          <w:rFonts w:ascii="Sylfaen" w:hAnsi="Sylfaen" w:cs="Sylfaen"/>
          <w:bCs/>
          <w:sz w:val="20"/>
          <w:szCs w:val="20"/>
        </w:rPr>
        <w:t>მაგალითად</w:t>
      </w:r>
      <w:r w:rsidRPr="00790D9B">
        <w:rPr>
          <w:rFonts w:ascii="Sylfaen" w:hAnsi="Sylfaen"/>
          <w:bCs/>
          <w:sz w:val="20"/>
          <w:szCs w:val="20"/>
        </w:rPr>
        <w:t xml:space="preserve">, </w:t>
      </w:r>
      <w:r w:rsidRPr="00790D9B">
        <w:rPr>
          <w:rFonts w:ascii="Sylfaen" w:hAnsi="Sylfaen" w:cs="Sylfaen"/>
          <w:bCs/>
          <w:sz w:val="20"/>
          <w:szCs w:val="20"/>
        </w:rPr>
        <w:t>ცხვირიდან</w:t>
      </w:r>
      <w:r w:rsidRPr="00790D9B">
        <w:rPr>
          <w:rFonts w:ascii="Sylfaen" w:hAnsi="Sylfaen"/>
          <w:bCs/>
          <w:sz w:val="20"/>
          <w:szCs w:val="20"/>
        </w:rPr>
        <w:t xml:space="preserve"> </w:t>
      </w:r>
      <w:r w:rsidRPr="00790D9B">
        <w:rPr>
          <w:rFonts w:ascii="Sylfaen" w:hAnsi="Sylfaen" w:cs="Sylfaen"/>
          <w:bCs/>
          <w:sz w:val="20"/>
          <w:szCs w:val="20"/>
        </w:rPr>
        <w:t>ძლიერი</w:t>
      </w:r>
      <w:r w:rsidRPr="00790D9B">
        <w:rPr>
          <w:rFonts w:ascii="Sylfaen" w:hAnsi="Sylfaen"/>
          <w:bCs/>
          <w:sz w:val="20"/>
          <w:szCs w:val="20"/>
        </w:rPr>
        <w:t xml:space="preserve"> </w:t>
      </w:r>
      <w:r w:rsidRPr="00790D9B">
        <w:rPr>
          <w:rFonts w:ascii="Sylfaen" w:hAnsi="Sylfaen" w:cs="Sylfaen"/>
          <w:bCs/>
          <w:sz w:val="20"/>
          <w:szCs w:val="20"/>
        </w:rPr>
        <w:t>სისხლდენის</w:t>
      </w:r>
      <w:r w:rsidRPr="00790D9B">
        <w:rPr>
          <w:rFonts w:ascii="Sylfaen" w:hAnsi="Sylfaen"/>
          <w:bCs/>
          <w:sz w:val="20"/>
          <w:szCs w:val="20"/>
        </w:rPr>
        <w:t xml:space="preserve"> </w:t>
      </w:r>
      <w:r w:rsidRPr="00790D9B">
        <w:rPr>
          <w:rFonts w:ascii="Sylfaen" w:hAnsi="Sylfaen" w:cs="Sylfaen"/>
          <w:bCs/>
          <w:sz w:val="20"/>
          <w:szCs w:val="20"/>
        </w:rPr>
        <w:t>დროს</w:t>
      </w:r>
      <w:r w:rsidRPr="00790D9B">
        <w:rPr>
          <w:rFonts w:ascii="Sylfaen" w:hAnsi="Sylfaen"/>
          <w:bCs/>
          <w:sz w:val="20"/>
          <w:szCs w:val="20"/>
        </w:rPr>
        <w:t xml:space="preserve">), </w:t>
      </w:r>
      <w:r w:rsidRPr="00790D9B">
        <w:rPr>
          <w:rFonts w:ascii="Sylfaen" w:hAnsi="Sylfaen" w:cs="Sylfaen"/>
          <w:bCs/>
          <w:sz w:val="20"/>
          <w:szCs w:val="20"/>
        </w:rPr>
        <w:t>ქირურგიული</w:t>
      </w:r>
      <w:r w:rsidRPr="00790D9B">
        <w:rPr>
          <w:rFonts w:ascii="Sylfaen" w:hAnsi="Sylfaen"/>
          <w:bCs/>
          <w:sz w:val="20"/>
          <w:szCs w:val="20"/>
        </w:rPr>
        <w:t xml:space="preserve"> </w:t>
      </w:r>
      <w:r w:rsidRPr="00790D9B">
        <w:rPr>
          <w:rFonts w:ascii="Sylfaen" w:hAnsi="Sylfaen" w:cs="Sylfaen"/>
          <w:bCs/>
          <w:sz w:val="20"/>
          <w:szCs w:val="20"/>
        </w:rPr>
        <w:t>ჰემოსტაზი</w:t>
      </w:r>
      <w:r w:rsidRPr="00790D9B">
        <w:rPr>
          <w:rFonts w:ascii="Sylfaen" w:hAnsi="Sylfaen"/>
          <w:bCs/>
          <w:sz w:val="20"/>
          <w:szCs w:val="20"/>
        </w:rPr>
        <w:t xml:space="preserve"> </w:t>
      </w:r>
      <w:r w:rsidRPr="00790D9B">
        <w:rPr>
          <w:rFonts w:ascii="Sylfaen" w:hAnsi="Sylfaen" w:cs="Sylfaen"/>
          <w:bCs/>
          <w:sz w:val="20"/>
          <w:szCs w:val="20"/>
        </w:rPr>
        <w:t>მისი</w:t>
      </w:r>
      <w:r w:rsidRPr="00790D9B">
        <w:rPr>
          <w:rFonts w:ascii="Sylfaen" w:hAnsi="Sylfaen"/>
          <w:bCs/>
          <w:sz w:val="20"/>
          <w:szCs w:val="20"/>
        </w:rPr>
        <w:t xml:space="preserve"> </w:t>
      </w:r>
      <w:r w:rsidRPr="00790D9B">
        <w:rPr>
          <w:rFonts w:ascii="Sylfaen" w:hAnsi="Sylfaen" w:cs="Sylfaen"/>
          <w:bCs/>
          <w:sz w:val="20"/>
          <w:szCs w:val="20"/>
        </w:rPr>
        <w:t>ეფექტურობის</w:t>
      </w:r>
      <w:r w:rsidRPr="00790D9B">
        <w:rPr>
          <w:rFonts w:ascii="Sylfaen" w:hAnsi="Sylfaen"/>
          <w:bCs/>
          <w:sz w:val="20"/>
          <w:szCs w:val="20"/>
        </w:rPr>
        <w:t xml:space="preserve"> </w:t>
      </w:r>
      <w:r w:rsidRPr="00790D9B">
        <w:rPr>
          <w:rFonts w:ascii="Sylfaen" w:hAnsi="Sylfaen" w:cs="Sylfaen"/>
          <w:bCs/>
          <w:sz w:val="20"/>
          <w:szCs w:val="20"/>
        </w:rPr>
        <w:t>შეფასებით</w:t>
      </w:r>
      <w:r w:rsidRPr="00790D9B">
        <w:rPr>
          <w:rFonts w:ascii="Sylfaen" w:hAnsi="Sylfaen"/>
          <w:bCs/>
          <w:sz w:val="20"/>
          <w:szCs w:val="20"/>
        </w:rPr>
        <w:t xml:space="preserve">,  </w:t>
      </w:r>
      <w:r w:rsidR="00047591" w:rsidRPr="00790D9B">
        <w:rPr>
          <w:rFonts w:ascii="Sylfaen" w:hAnsi="Sylfaen" w:cs="Sylfaen"/>
          <w:bCs/>
          <w:sz w:val="20"/>
          <w:szCs w:val="20"/>
        </w:rPr>
        <w:t>სითხის მოცულობის შევსება</w:t>
      </w:r>
      <w:r w:rsidRPr="00790D9B">
        <w:rPr>
          <w:rFonts w:ascii="Sylfaen" w:hAnsi="Sylfaen"/>
          <w:bCs/>
          <w:sz w:val="20"/>
          <w:szCs w:val="20"/>
        </w:rPr>
        <w:t xml:space="preserve"> </w:t>
      </w:r>
      <w:r w:rsidRPr="00790D9B">
        <w:rPr>
          <w:rFonts w:ascii="Sylfaen" w:hAnsi="Sylfaen" w:cs="Sylfaen"/>
          <w:bCs/>
          <w:sz w:val="20"/>
          <w:szCs w:val="20"/>
        </w:rPr>
        <w:t>და</w:t>
      </w:r>
      <w:r w:rsidRPr="00790D9B">
        <w:rPr>
          <w:rFonts w:ascii="Sylfaen" w:hAnsi="Sylfaen"/>
          <w:bCs/>
          <w:sz w:val="20"/>
          <w:szCs w:val="20"/>
        </w:rPr>
        <w:t xml:space="preserve"> </w:t>
      </w:r>
      <w:r w:rsidRPr="00790D9B">
        <w:rPr>
          <w:rFonts w:ascii="Sylfaen" w:hAnsi="Sylfaen" w:cs="Sylfaen"/>
          <w:bCs/>
          <w:sz w:val="20"/>
          <w:szCs w:val="20"/>
        </w:rPr>
        <w:t>ჰემოდინამიკ</w:t>
      </w:r>
      <w:r w:rsidR="00047591" w:rsidRPr="00790D9B">
        <w:rPr>
          <w:rFonts w:ascii="Sylfaen" w:hAnsi="Sylfaen" w:cs="Sylfaen"/>
          <w:bCs/>
          <w:sz w:val="20"/>
          <w:szCs w:val="20"/>
        </w:rPr>
        <w:t>ის შენარჩუნება</w:t>
      </w:r>
      <w:r w:rsidRPr="00790D9B">
        <w:rPr>
          <w:rFonts w:ascii="Sylfaen" w:hAnsi="Sylfaen"/>
          <w:bCs/>
          <w:sz w:val="20"/>
          <w:szCs w:val="20"/>
        </w:rPr>
        <w:t xml:space="preserve">, </w:t>
      </w:r>
      <w:r w:rsidRPr="00790D9B">
        <w:rPr>
          <w:rFonts w:ascii="Sylfaen" w:hAnsi="Sylfaen" w:cs="Sylfaen"/>
          <w:bCs/>
          <w:sz w:val="20"/>
          <w:szCs w:val="20"/>
        </w:rPr>
        <w:t>სისხლის</w:t>
      </w:r>
      <w:r w:rsidRPr="00790D9B">
        <w:rPr>
          <w:rFonts w:ascii="Sylfaen" w:hAnsi="Sylfaen"/>
          <w:bCs/>
          <w:sz w:val="20"/>
          <w:szCs w:val="20"/>
        </w:rPr>
        <w:t xml:space="preserve"> </w:t>
      </w:r>
      <w:r w:rsidRPr="00790D9B">
        <w:rPr>
          <w:rFonts w:ascii="Sylfaen" w:hAnsi="Sylfaen" w:cs="Sylfaen"/>
          <w:bCs/>
          <w:sz w:val="20"/>
          <w:szCs w:val="20"/>
        </w:rPr>
        <w:t>პრეპარატების</w:t>
      </w:r>
      <w:r w:rsidRPr="00790D9B">
        <w:rPr>
          <w:rFonts w:ascii="Sylfaen" w:hAnsi="Sylfaen"/>
          <w:bCs/>
          <w:sz w:val="20"/>
          <w:szCs w:val="20"/>
        </w:rPr>
        <w:t xml:space="preserve"> (</w:t>
      </w:r>
      <w:r w:rsidRPr="00790D9B">
        <w:rPr>
          <w:rFonts w:ascii="Sylfaen" w:hAnsi="Sylfaen" w:cs="Sylfaen"/>
          <w:bCs/>
          <w:sz w:val="20"/>
          <w:szCs w:val="20"/>
        </w:rPr>
        <w:t>ერითროციტების</w:t>
      </w:r>
      <w:r w:rsidRPr="00790D9B">
        <w:rPr>
          <w:rFonts w:ascii="Sylfaen" w:hAnsi="Sylfaen"/>
          <w:bCs/>
          <w:sz w:val="20"/>
          <w:szCs w:val="20"/>
        </w:rPr>
        <w:t xml:space="preserve"> </w:t>
      </w:r>
      <w:r w:rsidRPr="00790D9B">
        <w:rPr>
          <w:rFonts w:ascii="Sylfaen" w:hAnsi="Sylfaen" w:cs="Sylfaen"/>
          <w:bCs/>
          <w:sz w:val="20"/>
          <w:szCs w:val="20"/>
        </w:rPr>
        <w:t>მასა</w:t>
      </w:r>
      <w:r w:rsidRPr="00790D9B">
        <w:rPr>
          <w:rFonts w:ascii="Sylfaen" w:hAnsi="Sylfaen"/>
          <w:bCs/>
          <w:sz w:val="20"/>
          <w:szCs w:val="20"/>
        </w:rPr>
        <w:t xml:space="preserve"> </w:t>
      </w:r>
      <w:r w:rsidRPr="00790D9B">
        <w:rPr>
          <w:rFonts w:ascii="Sylfaen" w:hAnsi="Sylfaen" w:cs="Sylfaen"/>
          <w:bCs/>
          <w:sz w:val="20"/>
          <w:szCs w:val="20"/>
        </w:rPr>
        <w:t>ან</w:t>
      </w:r>
      <w:r w:rsidRPr="00790D9B">
        <w:rPr>
          <w:rFonts w:ascii="Sylfaen" w:hAnsi="Sylfaen"/>
          <w:bCs/>
          <w:sz w:val="20"/>
          <w:szCs w:val="20"/>
        </w:rPr>
        <w:t xml:space="preserve"> </w:t>
      </w:r>
      <w:r w:rsidRPr="00790D9B">
        <w:rPr>
          <w:rFonts w:ascii="Sylfaen" w:hAnsi="Sylfaen" w:cs="Sylfaen"/>
          <w:bCs/>
          <w:sz w:val="20"/>
          <w:szCs w:val="20"/>
        </w:rPr>
        <w:t>ახალგაყინული</w:t>
      </w:r>
      <w:r w:rsidRPr="00790D9B">
        <w:rPr>
          <w:rFonts w:ascii="Sylfaen" w:hAnsi="Sylfaen"/>
          <w:bCs/>
          <w:sz w:val="20"/>
          <w:szCs w:val="20"/>
        </w:rPr>
        <w:t xml:space="preserve"> </w:t>
      </w:r>
      <w:r w:rsidRPr="00790D9B">
        <w:rPr>
          <w:rFonts w:ascii="Sylfaen" w:hAnsi="Sylfaen" w:cs="Sylfaen"/>
          <w:bCs/>
          <w:sz w:val="20"/>
          <w:szCs w:val="20"/>
        </w:rPr>
        <w:t>პლაზმა</w:t>
      </w:r>
      <w:r w:rsidRPr="00790D9B">
        <w:rPr>
          <w:rFonts w:ascii="Sylfaen" w:hAnsi="Sylfaen"/>
          <w:bCs/>
          <w:sz w:val="20"/>
          <w:szCs w:val="20"/>
        </w:rPr>
        <w:t xml:space="preserve"> იმის მიხედვით, განვითარდა </w:t>
      </w:r>
      <w:r w:rsidRPr="00790D9B">
        <w:rPr>
          <w:rFonts w:ascii="Sylfaen" w:hAnsi="Sylfaen" w:cs="Sylfaen"/>
          <w:bCs/>
          <w:sz w:val="20"/>
          <w:szCs w:val="20"/>
        </w:rPr>
        <w:t>თუ</w:t>
      </w:r>
      <w:r w:rsidRPr="00790D9B">
        <w:rPr>
          <w:rFonts w:ascii="Sylfaen" w:hAnsi="Sylfaen"/>
          <w:bCs/>
          <w:sz w:val="20"/>
          <w:szCs w:val="20"/>
        </w:rPr>
        <w:t xml:space="preserve"> </w:t>
      </w:r>
      <w:r w:rsidRPr="00790D9B">
        <w:rPr>
          <w:rFonts w:ascii="Sylfaen" w:hAnsi="Sylfaen" w:cs="Sylfaen"/>
          <w:bCs/>
          <w:sz w:val="20"/>
          <w:szCs w:val="20"/>
        </w:rPr>
        <w:t>არა</w:t>
      </w:r>
      <w:r w:rsidRPr="00790D9B">
        <w:rPr>
          <w:rFonts w:ascii="Sylfaen" w:hAnsi="Sylfaen"/>
          <w:bCs/>
          <w:sz w:val="20"/>
          <w:szCs w:val="20"/>
        </w:rPr>
        <w:t xml:space="preserve"> </w:t>
      </w:r>
      <w:r w:rsidRPr="00790D9B">
        <w:rPr>
          <w:rFonts w:ascii="Sylfaen" w:hAnsi="Sylfaen" w:cs="Sylfaen"/>
          <w:bCs/>
          <w:sz w:val="20"/>
          <w:szCs w:val="20"/>
        </w:rPr>
        <w:t>ანემია</w:t>
      </w:r>
      <w:r w:rsidRPr="00790D9B">
        <w:rPr>
          <w:rFonts w:ascii="Sylfaen" w:hAnsi="Sylfaen"/>
          <w:bCs/>
          <w:sz w:val="20"/>
          <w:szCs w:val="20"/>
        </w:rPr>
        <w:t xml:space="preserve"> </w:t>
      </w:r>
      <w:r w:rsidRPr="00790D9B">
        <w:rPr>
          <w:rFonts w:ascii="Sylfaen" w:hAnsi="Sylfaen" w:cs="Sylfaen"/>
          <w:bCs/>
          <w:sz w:val="20"/>
          <w:szCs w:val="20"/>
        </w:rPr>
        <w:t>ან</w:t>
      </w:r>
      <w:r w:rsidRPr="00790D9B">
        <w:rPr>
          <w:rFonts w:ascii="Sylfaen" w:hAnsi="Sylfaen"/>
          <w:bCs/>
          <w:sz w:val="20"/>
          <w:szCs w:val="20"/>
        </w:rPr>
        <w:t xml:space="preserve"> </w:t>
      </w:r>
      <w:r w:rsidRPr="00790D9B">
        <w:rPr>
          <w:rFonts w:ascii="Sylfaen" w:hAnsi="Sylfaen" w:cs="Sylfaen"/>
          <w:bCs/>
          <w:sz w:val="20"/>
          <w:szCs w:val="20"/>
        </w:rPr>
        <w:t>კოაგულოპათია</w:t>
      </w:r>
      <w:r w:rsidRPr="00790D9B">
        <w:rPr>
          <w:rFonts w:ascii="Sylfaen" w:hAnsi="Sylfaen"/>
          <w:bCs/>
          <w:sz w:val="20"/>
          <w:szCs w:val="20"/>
        </w:rPr>
        <w:t xml:space="preserve">) </w:t>
      </w:r>
      <w:r w:rsidRPr="00790D9B">
        <w:rPr>
          <w:rFonts w:ascii="Sylfaen" w:hAnsi="Sylfaen" w:cs="Sylfaen"/>
          <w:bCs/>
          <w:sz w:val="20"/>
          <w:szCs w:val="20"/>
        </w:rPr>
        <w:t>ან</w:t>
      </w:r>
      <w:r w:rsidRPr="00790D9B">
        <w:rPr>
          <w:rFonts w:ascii="Sylfaen" w:hAnsi="Sylfaen"/>
          <w:bCs/>
          <w:sz w:val="20"/>
          <w:szCs w:val="20"/>
        </w:rPr>
        <w:t xml:space="preserve"> </w:t>
      </w:r>
      <w:r w:rsidRPr="00790D9B">
        <w:rPr>
          <w:rFonts w:ascii="Sylfaen" w:hAnsi="Sylfaen" w:cs="Sylfaen"/>
          <w:bCs/>
          <w:sz w:val="20"/>
          <w:szCs w:val="20"/>
        </w:rPr>
        <w:t>თრომბოციტ</w:t>
      </w:r>
      <w:r w:rsidR="000338B3" w:rsidRPr="00790D9B">
        <w:rPr>
          <w:rFonts w:ascii="Sylfaen" w:hAnsi="Sylfaen" w:cs="Sylfaen"/>
          <w:bCs/>
          <w:sz w:val="20"/>
          <w:szCs w:val="20"/>
        </w:rPr>
        <w:t>ული</w:t>
      </w:r>
      <w:r w:rsidRPr="00790D9B">
        <w:rPr>
          <w:rFonts w:ascii="Sylfaen" w:hAnsi="Sylfaen" w:cs="Sylfaen"/>
          <w:bCs/>
          <w:sz w:val="20"/>
          <w:szCs w:val="20"/>
        </w:rPr>
        <w:t xml:space="preserve"> პრეპარატების გამოყენება</w:t>
      </w:r>
      <w:r w:rsidRPr="00790D9B">
        <w:rPr>
          <w:rFonts w:ascii="Sylfaen" w:hAnsi="Sylfaen"/>
          <w:bCs/>
          <w:sz w:val="20"/>
          <w:szCs w:val="20"/>
        </w:rPr>
        <w:t>.</w:t>
      </w:r>
    </w:p>
    <w:p w14:paraId="4208361C" w14:textId="1BA27AD8" w:rsidR="00DD395B" w:rsidRPr="00790D9B" w:rsidRDefault="00DD395B" w:rsidP="00E36E56">
      <w:pPr>
        <w:tabs>
          <w:tab w:val="left" w:pos="2127"/>
          <w:tab w:val="left" w:pos="3960"/>
          <w:tab w:val="left" w:pos="4253"/>
        </w:tabs>
        <w:ind w:right="-5"/>
        <w:jc w:val="both"/>
        <w:rPr>
          <w:rFonts w:ascii="Sylfaen" w:hAnsi="Sylfaen"/>
          <w:bCs/>
          <w:sz w:val="20"/>
          <w:szCs w:val="20"/>
        </w:rPr>
      </w:pPr>
      <w:r w:rsidRPr="00790D9B">
        <w:rPr>
          <w:rFonts w:ascii="Sylfaen" w:hAnsi="Sylfaen"/>
          <w:bCs/>
          <w:sz w:val="20"/>
          <w:szCs w:val="20"/>
        </w:rPr>
        <w:t>თუ ზემოაღნიშნული ღონისძიებები არ იწვევს სისხლდენის შეჩერებას, შეიძლება განიხილოს სპეციფი</w:t>
      </w:r>
      <w:r w:rsidR="00232B57" w:rsidRPr="00790D9B">
        <w:rPr>
          <w:rFonts w:ascii="Sylfaen" w:hAnsi="Sylfaen"/>
          <w:bCs/>
          <w:sz w:val="20"/>
          <w:szCs w:val="20"/>
        </w:rPr>
        <w:t>კ</w:t>
      </w:r>
      <w:r w:rsidRPr="00790D9B">
        <w:rPr>
          <w:rFonts w:ascii="Sylfaen" w:hAnsi="Sylfaen"/>
          <w:bCs/>
          <w:sz w:val="20"/>
          <w:szCs w:val="20"/>
        </w:rPr>
        <w:t xml:space="preserve">ური </w:t>
      </w:r>
      <w:r w:rsidRPr="00790D9B">
        <w:rPr>
          <w:rFonts w:ascii="Sylfaen" w:hAnsi="Sylfaen"/>
          <w:sz w:val="20"/>
          <w:szCs w:val="20"/>
        </w:rPr>
        <w:t xml:space="preserve">ანტიდოტის </w:t>
      </w:r>
      <w:r w:rsidRPr="00790D9B">
        <w:rPr>
          <w:rFonts w:ascii="Sylfaen" w:hAnsi="Sylfaen"/>
          <w:bCs/>
          <w:sz w:val="20"/>
          <w:szCs w:val="20"/>
        </w:rPr>
        <w:t xml:space="preserve">დანიშვნა, როგორიცაა Xa ფაქტორის ინჰიბიტორი (ანდექსანეტ ალფა), </w:t>
      </w:r>
      <w:r w:rsidRPr="00790D9B">
        <w:rPr>
          <w:rFonts w:ascii="Sylfaen" w:hAnsi="Sylfaen"/>
          <w:sz w:val="20"/>
          <w:szCs w:val="20"/>
        </w:rPr>
        <w:t>რომელიც თრგუნავს რივაროქსაბანის ფარმაკოდინამიკურ</w:t>
      </w:r>
      <w:r w:rsidR="006B434A" w:rsidRPr="00790D9B">
        <w:rPr>
          <w:rFonts w:ascii="Sylfaen" w:hAnsi="Sylfaen"/>
          <w:sz w:val="20"/>
          <w:szCs w:val="20"/>
        </w:rPr>
        <w:t xml:space="preserve"> მოქმედებას, </w:t>
      </w:r>
      <w:r w:rsidRPr="00790D9B">
        <w:rPr>
          <w:rFonts w:ascii="Sylfaen" w:hAnsi="Sylfaen"/>
          <w:bCs/>
          <w:sz w:val="20"/>
          <w:szCs w:val="20"/>
        </w:rPr>
        <w:t>ან სპეციფიკური პროკოაგულაციური პრეპარატ</w:t>
      </w:r>
      <w:r w:rsidR="006B434A" w:rsidRPr="00790D9B">
        <w:rPr>
          <w:rFonts w:ascii="Sylfaen" w:hAnsi="Sylfaen"/>
          <w:bCs/>
          <w:sz w:val="20"/>
          <w:szCs w:val="20"/>
        </w:rPr>
        <w:t>ებ</w:t>
      </w:r>
      <w:r w:rsidRPr="00790D9B">
        <w:rPr>
          <w:rFonts w:ascii="Sylfaen" w:hAnsi="Sylfaen"/>
          <w:bCs/>
          <w:sz w:val="20"/>
          <w:szCs w:val="20"/>
        </w:rPr>
        <w:t>ი, როგორიცაა პროთრომბინის კომპლექსის კონცენტრატი (PCC), გააქტიურებული პროთრომბინის კომპლექსი (CAPC) ან რეკომბინანტული ფაქტორი VIIa (rVIIaf).</w:t>
      </w:r>
      <w:r w:rsidR="006B434A" w:rsidRPr="00790D9B">
        <w:rPr>
          <w:rFonts w:ascii="Sylfaen" w:hAnsi="Sylfaen"/>
          <w:bCs/>
          <w:sz w:val="20"/>
          <w:szCs w:val="20"/>
        </w:rPr>
        <w:t xml:space="preserve"> </w:t>
      </w:r>
      <w:r w:rsidRPr="00790D9B">
        <w:rPr>
          <w:rFonts w:ascii="Sylfaen" w:hAnsi="Sylfaen"/>
          <w:bCs/>
          <w:sz w:val="20"/>
          <w:szCs w:val="20"/>
        </w:rPr>
        <w:t xml:space="preserve">თუმცა, ამჟამად მოცემული პრეპარატების გამოყენების გამოცდილება პაციენტებში, რომლებიც იღებენ ქსარელტოს, ერთობ შეზღუდულია. </w:t>
      </w:r>
      <w:r w:rsidR="006B434A" w:rsidRPr="00790D9B">
        <w:rPr>
          <w:rFonts w:ascii="Sylfaen" w:hAnsi="Sylfaen"/>
          <w:bCs/>
          <w:sz w:val="20"/>
          <w:szCs w:val="20"/>
        </w:rPr>
        <w:t xml:space="preserve">ეს რეკომენდაციები ასევე ეფუძნება შეზღუდულ პრეკლინიკურ მონაცემებს. საჭიროა განიხილოს რეკომბინანტული ფაქტორის VIIa </w:t>
      </w:r>
      <w:r w:rsidR="006B434A" w:rsidRPr="00790D9B">
        <w:rPr>
          <w:rFonts w:ascii="Sylfaen" w:hAnsi="Sylfaen" w:cs="Sylfaen"/>
          <w:sz w:val="20"/>
          <w:szCs w:val="20"/>
        </w:rPr>
        <w:t>განმეორებითი</w:t>
      </w:r>
      <w:r w:rsidR="006B434A" w:rsidRPr="00790D9B">
        <w:rPr>
          <w:rFonts w:ascii="Sylfaen" w:hAnsi="Sylfaen"/>
          <w:sz w:val="20"/>
          <w:szCs w:val="20"/>
        </w:rPr>
        <w:t xml:space="preserve"> </w:t>
      </w:r>
      <w:r w:rsidR="006B434A" w:rsidRPr="00790D9B">
        <w:rPr>
          <w:rFonts w:ascii="Sylfaen" w:hAnsi="Sylfaen"/>
          <w:bCs/>
          <w:sz w:val="20"/>
          <w:szCs w:val="20"/>
        </w:rPr>
        <w:t xml:space="preserve">დოზის მიღების საკითხი </w:t>
      </w:r>
      <w:r w:rsidRPr="00790D9B">
        <w:rPr>
          <w:rFonts w:ascii="Sylfaen" w:hAnsi="Sylfaen" w:cs="Sylfaen"/>
          <w:sz w:val="20"/>
          <w:szCs w:val="20"/>
        </w:rPr>
        <w:t>და</w:t>
      </w:r>
      <w:r w:rsidRPr="00790D9B">
        <w:rPr>
          <w:rFonts w:ascii="Sylfaen" w:hAnsi="Sylfaen"/>
          <w:sz w:val="20"/>
          <w:szCs w:val="20"/>
        </w:rPr>
        <w:t xml:space="preserve"> </w:t>
      </w:r>
      <w:r w:rsidRPr="00790D9B">
        <w:rPr>
          <w:rFonts w:ascii="Sylfaen" w:hAnsi="Sylfaen" w:cs="Sylfaen"/>
          <w:sz w:val="20"/>
          <w:szCs w:val="20"/>
        </w:rPr>
        <w:t>ტიტრირებ</w:t>
      </w:r>
      <w:r w:rsidR="006B434A" w:rsidRPr="00790D9B">
        <w:rPr>
          <w:rFonts w:ascii="Sylfaen" w:hAnsi="Sylfaen" w:cs="Sylfaen"/>
          <w:sz w:val="20"/>
          <w:szCs w:val="20"/>
        </w:rPr>
        <w:t>ა</w:t>
      </w:r>
      <w:r w:rsidRPr="00790D9B">
        <w:rPr>
          <w:rFonts w:ascii="Sylfaen" w:hAnsi="Sylfaen" w:cs="Sylfaen"/>
          <w:sz w:val="20"/>
          <w:szCs w:val="20"/>
        </w:rPr>
        <w:t xml:space="preserve"> </w:t>
      </w:r>
      <w:r w:rsidRPr="00790D9B">
        <w:rPr>
          <w:rFonts w:ascii="Sylfaen" w:hAnsi="Sylfaen"/>
          <w:bCs/>
          <w:sz w:val="20"/>
          <w:szCs w:val="20"/>
        </w:rPr>
        <w:t xml:space="preserve">სისხლდენის დადებითი დინამიკის მიხედვით. მასიური სისხლდენისას მიზანშეწონილია კოაგულოლოგის კონსულტაცია, ასეთი სპეციალისტის არსებობის შემთხვევაში (იხ. </w:t>
      </w:r>
      <w:r w:rsidR="00232B57" w:rsidRPr="00790D9B">
        <w:rPr>
          <w:rFonts w:ascii="Sylfaen" w:hAnsi="Sylfaen"/>
          <w:bCs/>
          <w:sz w:val="20"/>
          <w:szCs w:val="20"/>
        </w:rPr>
        <w:t>თავი</w:t>
      </w:r>
      <w:r w:rsidRPr="00790D9B">
        <w:rPr>
          <w:rFonts w:ascii="Sylfaen" w:hAnsi="Sylfaen"/>
          <w:bCs/>
          <w:sz w:val="20"/>
          <w:szCs w:val="20"/>
        </w:rPr>
        <w:t xml:space="preserve"> 5.1).</w:t>
      </w:r>
    </w:p>
    <w:p w14:paraId="50109D46" w14:textId="77777777" w:rsidR="00DD395B" w:rsidRPr="00790D9B" w:rsidRDefault="00DD395B" w:rsidP="00E36E56">
      <w:pPr>
        <w:tabs>
          <w:tab w:val="left" w:pos="2127"/>
          <w:tab w:val="left" w:pos="3960"/>
          <w:tab w:val="left" w:pos="4253"/>
        </w:tabs>
        <w:ind w:right="-5"/>
        <w:jc w:val="both"/>
        <w:rPr>
          <w:rFonts w:ascii="Sylfaen" w:hAnsi="Sylfaen" w:cs="Sylfaen"/>
          <w:sz w:val="20"/>
          <w:szCs w:val="20"/>
        </w:rPr>
      </w:pPr>
      <w:r w:rsidRPr="00790D9B">
        <w:rPr>
          <w:rFonts w:ascii="Sylfaen" w:hAnsi="Sylfaen" w:cs="Sylfaen"/>
          <w:sz w:val="20"/>
          <w:szCs w:val="20"/>
        </w:rPr>
        <w:t>ქსარელტოს ანტიკოაგულაციურ აქტივობაზე პროტამინის სულფატის და K ვიტამინის მოქმედება არ არის მოსალოდნელი.</w:t>
      </w:r>
    </w:p>
    <w:p w14:paraId="29E46A36" w14:textId="2CC38402" w:rsidR="005159FB" w:rsidRPr="00790D9B" w:rsidRDefault="00DD395B" w:rsidP="00E36E56">
      <w:pPr>
        <w:tabs>
          <w:tab w:val="left" w:pos="2127"/>
          <w:tab w:val="left" w:pos="3960"/>
          <w:tab w:val="left" w:pos="4253"/>
        </w:tabs>
        <w:ind w:right="-5"/>
        <w:jc w:val="both"/>
        <w:rPr>
          <w:rFonts w:ascii="Sylfaen" w:hAnsi="Sylfaen" w:cs="Sylfaen"/>
          <w:sz w:val="20"/>
          <w:szCs w:val="20"/>
        </w:rPr>
      </w:pPr>
      <w:r w:rsidRPr="00790D9B">
        <w:rPr>
          <w:rFonts w:ascii="Sylfaen" w:hAnsi="Sylfaen" w:cs="Sylfaen"/>
          <w:sz w:val="20"/>
          <w:szCs w:val="20"/>
        </w:rPr>
        <w:t>პაციენტებში, რომლებიც იღებენ ქსარელტოს, არსებობს შეზღუდული გამოცდილება ტრანექსამის მჟავის გამოყენებაზე, ხოლო გამოცდილება ამინოკაპრონის მჟავას და აპროტინინის გამოყენებაზე არ არსებობს.</w:t>
      </w:r>
      <w:r w:rsidR="00B64E5A" w:rsidRPr="00790D9B">
        <w:rPr>
          <w:rFonts w:ascii="Sylfaen" w:hAnsi="Sylfaen" w:cs="Sylfaen"/>
          <w:sz w:val="20"/>
          <w:szCs w:val="20"/>
        </w:rPr>
        <w:t xml:space="preserve">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არსებობს</w:t>
      </w:r>
      <w:r w:rsidRPr="00790D9B">
        <w:rPr>
          <w:rFonts w:ascii="Sylfaen" w:hAnsi="Sylfaen"/>
          <w:sz w:val="20"/>
          <w:szCs w:val="20"/>
        </w:rPr>
        <w:t xml:space="preserve"> </w:t>
      </w:r>
      <w:r w:rsidRPr="00790D9B">
        <w:rPr>
          <w:rFonts w:ascii="Sylfaen" w:hAnsi="Sylfaen" w:cs="Sylfaen"/>
          <w:sz w:val="20"/>
          <w:szCs w:val="20"/>
        </w:rPr>
        <w:t>მეცნიერული</w:t>
      </w:r>
      <w:r w:rsidRPr="00790D9B">
        <w:rPr>
          <w:rFonts w:ascii="Sylfaen" w:hAnsi="Sylfaen"/>
          <w:sz w:val="20"/>
          <w:szCs w:val="20"/>
        </w:rPr>
        <w:t xml:space="preserve"> </w:t>
      </w:r>
      <w:r w:rsidRPr="00790D9B">
        <w:rPr>
          <w:rFonts w:ascii="Sylfaen" w:hAnsi="Sylfaen" w:cs="Sylfaen"/>
          <w:sz w:val="20"/>
          <w:szCs w:val="20"/>
        </w:rPr>
        <w:t>დასაბუთება</w:t>
      </w:r>
      <w:r w:rsidRPr="00790D9B">
        <w:rPr>
          <w:rFonts w:ascii="Sylfaen" w:hAnsi="Sylfaen"/>
          <w:sz w:val="20"/>
          <w:szCs w:val="20"/>
        </w:rPr>
        <w:t xml:space="preserve"> </w:t>
      </w:r>
      <w:r w:rsidRPr="00790D9B">
        <w:rPr>
          <w:rFonts w:ascii="Sylfaen" w:hAnsi="Sylfaen" w:cs="Sylfaen"/>
          <w:sz w:val="20"/>
          <w:szCs w:val="20"/>
        </w:rPr>
        <w:t>ან</w:t>
      </w:r>
      <w:r w:rsidRPr="00790D9B">
        <w:rPr>
          <w:rFonts w:ascii="Sylfaen" w:hAnsi="Sylfaen"/>
          <w:sz w:val="20"/>
          <w:szCs w:val="20"/>
        </w:rPr>
        <w:t xml:space="preserve"> </w:t>
      </w:r>
      <w:r w:rsidRPr="00790D9B">
        <w:rPr>
          <w:rFonts w:ascii="Sylfaen" w:hAnsi="Sylfaen" w:cs="Sylfaen"/>
          <w:sz w:val="20"/>
          <w:szCs w:val="20"/>
        </w:rPr>
        <w:t>გამოცდილება</w:t>
      </w:r>
      <w:r w:rsidRPr="00790D9B">
        <w:rPr>
          <w:rFonts w:ascii="Sylfaen" w:hAnsi="Sylfaen"/>
          <w:sz w:val="20"/>
          <w:szCs w:val="20"/>
        </w:rPr>
        <w:t xml:space="preserve"> </w:t>
      </w:r>
      <w:r w:rsidRPr="00790D9B">
        <w:rPr>
          <w:rFonts w:ascii="Sylfaen" w:hAnsi="Sylfaen" w:cs="Sylfaen"/>
          <w:sz w:val="20"/>
          <w:szCs w:val="20"/>
        </w:rPr>
        <w:t>სისტემური</w:t>
      </w:r>
      <w:r w:rsidRPr="00790D9B">
        <w:rPr>
          <w:rFonts w:ascii="Sylfaen" w:hAnsi="Sylfaen"/>
          <w:sz w:val="20"/>
          <w:szCs w:val="20"/>
        </w:rPr>
        <w:t xml:space="preserve"> </w:t>
      </w:r>
      <w:r w:rsidRPr="00790D9B">
        <w:rPr>
          <w:rFonts w:ascii="Sylfaen" w:hAnsi="Sylfaen" w:cs="Sylfaen"/>
          <w:sz w:val="20"/>
          <w:szCs w:val="20"/>
        </w:rPr>
        <w:t>ჰემოსტატიკური</w:t>
      </w:r>
      <w:r w:rsidRPr="00790D9B">
        <w:rPr>
          <w:rFonts w:ascii="Sylfaen" w:hAnsi="Sylfaen"/>
          <w:sz w:val="20"/>
          <w:szCs w:val="20"/>
        </w:rPr>
        <w:t xml:space="preserve"> </w:t>
      </w:r>
      <w:r w:rsidRPr="00790D9B">
        <w:rPr>
          <w:rFonts w:ascii="Sylfaen" w:hAnsi="Sylfaen" w:cs="Sylfaen"/>
          <w:sz w:val="20"/>
          <w:szCs w:val="20"/>
        </w:rPr>
        <w:t>პრეპარატის</w:t>
      </w:r>
      <w:r w:rsidRPr="00790D9B">
        <w:rPr>
          <w:rFonts w:ascii="Sylfaen" w:hAnsi="Sylfaen"/>
          <w:sz w:val="20"/>
          <w:szCs w:val="20"/>
        </w:rPr>
        <w:t xml:space="preserve"> </w:t>
      </w:r>
      <w:r w:rsidR="00B64E5A" w:rsidRPr="00790D9B">
        <w:rPr>
          <w:rFonts w:ascii="Sylfaen" w:hAnsi="Sylfaen" w:cs="Sylfaen"/>
          <w:sz w:val="20"/>
          <w:szCs w:val="20"/>
        </w:rPr>
        <w:t>დესმოპრესინის</w:t>
      </w:r>
      <w:r w:rsidR="00B64E5A" w:rsidRPr="00790D9B">
        <w:rPr>
          <w:rFonts w:ascii="Sylfaen" w:hAnsi="Sylfaen"/>
          <w:sz w:val="20"/>
          <w:szCs w:val="20"/>
        </w:rPr>
        <w:t xml:space="preserve">, </w:t>
      </w:r>
      <w:r w:rsidRPr="00790D9B">
        <w:rPr>
          <w:rFonts w:ascii="Sylfaen" w:hAnsi="Sylfaen" w:cs="Sylfaen"/>
          <w:sz w:val="20"/>
          <w:szCs w:val="20"/>
        </w:rPr>
        <w:t>გამოყენებასთან</w:t>
      </w:r>
      <w:r w:rsidRPr="00790D9B">
        <w:rPr>
          <w:rFonts w:ascii="Sylfaen" w:hAnsi="Sylfaen"/>
          <w:sz w:val="20"/>
          <w:szCs w:val="20"/>
        </w:rPr>
        <w:t xml:space="preserve"> </w:t>
      </w:r>
      <w:r w:rsidRPr="00790D9B">
        <w:rPr>
          <w:rFonts w:ascii="Sylfaen" w:hAnsi="Sylfaen" w:cs="Sylfaen"/>
          <w:sz w:val="20"/>
          <w:szCs w:val="20"/>
        </w:rPr>
        <w:t>დაკავშირებით</w:t>
      </w:r>
      <w:r w:rsidRPr="00790D9B">
        <w:rPr>
          <w:rFonts w:ascii="Sylfaen" w:hAnsi="Sylfaen"/>
          <w:sz w:val="20"/>
          <w:szCs w:val="20"/>
        </w:rPr>
        <w:t xml:space="preserve"> </w:t>
      </w:r>
      <w:r w:rsidRPr="00790D9B">
        <w:rPr>
          <w:rFonts w:ascii="Sylfaen" w:hAnsi="Sylfaen" w:cs="Sylfaen"/>
          <w:sz w:val="20"/>
          <w:szCs w:val="20"/>
        </w:rPr>
        <w:t>პაციენტებში</w:t>
      </w:r>
      <w:r w:rsidRPr="00790D9B">
        <w:rPr>
          <w:rFonts w:ascii="Sylfaen" w:hAnsi="Sylfaen"/>
          <w:sz w:val="20"/>
          <w:szCs w:val="20"/>
        </w:rPr>
        <w:t xml:space="preserve">, </w:t>
      </w:r>
      <w:r w:rsidRPr="00790D9B">
        <w:rPr>
          <w:rFonts w:ascii="Sylfaen" w:hAnsi="Sylfaen" w:cs="Sylfaen"/>
          <w:sz w:val="20"/>
          <w:szCs w:val="20"/>
        </w:rPr>
        <w:t>რომლებიც</w:t>
      </w:r>
      <w:r w:rsidRPr="00790D9B">
        <w:rPr>
          <w:rFonts w:ascii="Sylfaen" w:hAnsi="Sylfaen"/>
          <w:sz w:val="20"/>
          <w:szCs w:val="20"/>
        </w:rPr>
        <w:t xml:space="preserve"> </w:t>
      </w:r>
      <w:r w:rsidRPr="00790D9B">
        <w:rPr>
          <w:rFonts w:ascii="Sylfaen" w:hAnsi="Sylfaen" w:cs="Sylfaen"/>
          <w:sz w:val="20"/>
          <w:szCs w:val="20"/>
        </w:rPr>
        <w:t>იღებენ</w:t>
      </w:r>
      <w:r w:rsidRPr="00790D9B">
        <w:rPr>
          <w:rFonts w:ascii="Sylfaen" w:hAnsi="Sylfaen"/>
          <w:sz w:val="20"/>
          <w:szCs w:val="20"/>
        </w:rPr>
        <w:t xml:space="preserve"> </w:t>
      </w:r>
      <w:r w:rsidRPr="00790D9B">
        <w:rPr>
          <w:rFonts w:ascii="Sylfaen" w:hAnsi="Sylfaen" w:cs="Sylfaen"/>
          <w:sz w:val="20"/>
          <w:szCs w:val="20"/>
        </w:rPr>
        <w:t>ქსარელტოს</w:t>
      </w:r>
      <w:r w:rsidRPr="00790D9B">
        <w:rPr>
          <w:rFonts w:ascii="Sylfaen" w:hAnsi="Sylfaen"/>
          <w:sz w:val="20"/>
          <w:szCs w:val="20"/>
        </w:rPr>
        <w:t xml:space="preserve">. </w:t>
      </w:r>
      <w:r w:rsidRPr="00790D9B">
        <w:rPr>
          <w:rFonts w:ascii="Sylfaen" w:hAnsi="Sylfaen" w:cs="Sylfaen"/>
          <w:sz w:val="20"/>
          <w:szCs w:val="20"/>
        </w:rPr>
        <w:t>პლაზმის</w:t>
      </w:r>
      <w:r w:rsidRPr="00790D9B">
        <w:rPr>
          <w:rFonts w:ascii="Sylfaen" w:hAnsi="Sylfaen"/>
          <w:sz w:val="20"/>
          <w:szCs w:val="20"/>
        </w:rPr>
        <w:t xml:space="preserve"> </w:t>
      </w:r>
      <w:r w:rsidRPr="00790D9B">
        <w:rPr>
          <w:rFonts w:ascii="Sylfaen" w:hAnsi="Sylfaen" w:cs="Sylfaen"/>
          <w:sz w:val="20"/>
          <w:szCs w:val="20"/>
        </w:rPr>
        <w:t>ცილებთან</w:t>
      </w:r>
      <w:r w:rsidRPr="00790D9B">
        <w:rPr>
          <w:rFonts w:ascii="Sylfaen" w:hAnsi="Sylfaen"/>
          <w:sz w:val="20"/>
          <w:szCs w:val="20"/>
        </w:rPr>
        <w:t xml:space="preserve"> </w:t>
      </w:r>
      <w:r w:rsidRPr="00790D9B">
        <w:rPr>
          <w:rFonts w:ascii="Sylfaen" w:hAnsi="Sylfaen" w:cs="Sylfaen"/>
          <w:sz w:val="20"/>
          <w:szCs w:val="20"/>
        </w:rPr>
        <w:t>ინტენსიური</w:t>
      </w:r>
      <w:r w:rsidRPr="00790D9B">
        <w:rPr>
          <w:rFonts w:ascii="Sylfaen" w:hAnsi="Sylfaen"/>
          <w:sz w:val="20"/>
          <w:szCs w:val="20"/>
        </w:rPr>
        <w:t xml:space="preserve"> შეკ</w:t>
      </w:r>
      <w:r w:rsidRPr="00790D9B">
        <w:rPr>
          <w:rFonts w:ascii="Sylfaen" w:hAnsi="Sylfaen" w:cs="Sylfaen"/>
          <w:sz w:val="20"/>
          <w:szCs w:val="20"/>
        </w:rPr>
        <w:t>ავშირების</w:t>
      </w:r>
      <w:r w:rsidRPr="00790D9B">
        <w:rPr>
          <w:rFonts w:ascii="Sylfaen" w:hAnsi="Sylfaen"/>
          <w:sz w:val="20"/>
          <w:szCs w:val="20"/>
        </w:rPr>
        <w:t xml:space="preserve"> </w:t>
      </w:r>
      <w:r w:rsidRPr="00790D9B">
        <w:rPr>
          <w:rFonts w:ascii="Sylfaen" w:hAnsi="Sylfaen" w:cs="Sylfaen"/>
          <w:sz w:val="20"/>
          <w:szCs w:val="20"/>
        </w:rPr>
        <w:t>გათვალისწინებით</w:t>
      </w:r>
      <w:r w:rsidRPr="00790D9B">
        <w:rPr>
          <w:rFonts w:ascii="Sylfaen" w:hAnsi="Sylfaen"/>
          <w:sz w:val="20"/>
          <w:szCs w:val="20"/>
        </w:rPr>
        <w:t xml:space="preserve">, </w:t>
      </w:r>
      <w:r w:rsidRPr="00790D9B">
        <w:rPr>
          <w:rFonts w:ascii="Sylfaen" w:hAnsi="Sylfaen" w:cs="Sylfaen"/>
          <w:sz w:val="20"/>
          <w:szCs w:val="20"/>
        </w:rPr>
        <w:t>მოსალოდნელია</w:t>
      </w:r>
      <w:r w:rsidRPr="00790D9B">
        <w:rPr>
          <w:rFonts w:ascii="Sylfaen" w:hAnsi="Sylfaen"/>
          <w:sz w:val="20"/>
          <w:szCs w:val="20"/>
        </w:rPr>
        <w:t xml:space="preserve">, </w:t>
      </w:r>
      <w:r w:rsidRPr="00790D9B">
        <w:rPr>
          <w:rFonts w:ascii="Sylfaen" w:hAnsi="Sylfaen" w:cs="Sylfaen"/>
          <w:sz w:val="20"/>
          <w:szCs w:val="20"/>
        </w:rPr>
        <w:t>რომ</w:t>
      </w:r>
      <w:r w:rsidRPr="00790D9B">
        <w:rPr>
          <w:rFonts w:ascii="Sylfaen" w:hAnsi="Sylfaen"/>
          <w:sz w:val="20"/>
          <w:szCs w:val="20"/>
        </w:rPr>
        <w:t xml:space="preserve"> </w:t>
      </w:r>
      <w:r w:rsidRPr="00790D9B">
        <w:rPr>
          <w:rFonts w:ascii="Sylfaen" w:hAnsi="Sylfaen" w:cs="Sylfaen"/>
          <w:sz w:val="20"/>
          <w:szCs w:val="20"/>
        </w:rPr>
        <w:t>რივარქსაბანი</w:t>
      </w:r>
      <w:r w:rsidRPr="00790D9B">
        <w:rPr>
          <w:rFonts w:ascii="Sylfaen" w:hAnsi="Sylfaen"/>
          <w:sz w:val="20"/>
          <w:szCs w:val="20"/>
        </w:rPr>
        <w:t xml:space="preserve"> </w:t>
      </w:r>
      <w:r w:rsidRPr="00790D9B">
        <w:rPr>
          <w:rFonts w:ascii="Sylfaen" w:hAnsi="Sylfaen" w:cs="Sylfaen"/>
          <w:sz w:val="20"/>
          <w:szCs w:val="20"/>
        </w:rPr>
        <w:t>არ</w:t>
      </w:r>
      <w:r w:rsidRPr="00790D9B">
        <w:rPr>
          <w:rFonts w:ascii="Sylfaen" w:hAnsi="Sylfaen"/>
          <w:sz w:val="20"/>
          <w:szCs w:val="20"/>
        </w:rPr>
        <w:t xml:space="preserve"> </w:t>
      </w:r>
      <w:r w:rsidRPr="00790D9B">
        <w:rPr>
          <w:rFonts w:ascii="Sylfaen" w:hAnsi="Sylfaen" w:cs="Sylfaen"/>
          <w:sz w:val="20"/>
          <w:szCs w:val="20"/>
        </w:rPr>
        <w:t>გამოიყოფა</w:t>
      </w:r>
      <w:r w:rsidRPr="00790D9B">
        <w:rPr>
          <w:rFonts w:ascii="Sylfaen" w:hAnsi="Sylfaen"/>
          <w:sz w:val="20"/>
          <w:szCs w:val="20"/>
        </w:rPr>
        <w:t xml:space="preserve"> </w:t>
      </w:r>
      <w:r w:rsidRPr="00790D9B">
        <w:rPr>
          <w:rFonts w:ascii="Sylfaen" w:hAnsi="Sylfaen" w:cs="Sylfaen"/>
          <w:sz w:val="20"/>
          <w:szCs w:val="20"/>
        </w:rPr>
        <w:t>დიალიზით</w:t>
      </w:r>
      <w:r w:rsidR="00B64E5A" w:rsidRPr="00790D9B">
        <w:rPr>
          <w:rFonts w:ascii="Sylfaen" w:hAnsi="Sylfaen" w:cs="Sylfaen"/>
          <w:sz w:val="20"/>
          <w:szCs w:val="20"/>
        </w:rPr>
        <w:t>.</w:t>
      </w:r>
    </w:p>
    <w:p w14:paraId="1D6660E7" w14:textId="77777777" w:rsidR="00B64E5A" w:rsidRPr="00790D9B" w:rsidRDefault="00B64E5A" w:rsidP="00E36E56">
      <w:pPr>
        <w:pStyle w:val="BayerBodyTextFull"/>
        <w:spacing w:before="0" w:after="0"/>
        <w:jc w:val="both"/>
        <w:rPr>
          <w:rFonts w:ascii="Sylfaen" w:hAnsi="Sylfaen" w:cstheme="minorHAnsi"/>
          <w:sz w:val="20"/>
          <w:lang w:val="ka-GE"/>
        </w:rPr>
      </w:pPr>
    </w:p>
    <w:p w14:paraId="3EBA24BB" w14:textId="05E8A10B" w:rsidR="00824508" w:rsidRPr="00790D9B" w:rsidRDefault="00824508" w:rsidP="00E36E56">
      <w:pPr>
        <w:pStyle w:val="Heading2"/>
        <w:numPr>
          <w:ilvl w:val="0"/>
          <w:numId w:val="2"/>
        </w:numPr>
        <w:suppressAutoHyphens/>
        <w:spacing w:before="0" w:after="120" w:line="240" w:lineRule="auto"/>
        <w:ind w:left="425" w:hanging="425"/>
        <w:rPr>
          <w:rFonts w:ascii="Sylfaen" w:hAnsi="Sylfaen" w:cstheme="minorHAnsi"/>
          <w:b/>
          <w:bCs/>
          <w:color w:val="auto"/>
          <w:sz w:val="20"/>
          <w:szCs w:val="20"/>
        </w:rPr>
      </w:pPr>
      <w:r w:rsidRPr="00790D9B">
        <w:rPr>
          <w:rFonts w:ascii="Sylfaen" w:hAnsi="Sylfaen" w:cstheme="minorHAnsi"/>
          <w:b/>
          <w:bCs/>
          <w:color w:val="auto"/>
          <w:sz w:val="20"/>
          <w:szCs w:val="20"/>
        </w:rPr>
        <w:t>ფარმაკოლოგიური</w:t>
      </w:r>
      <w:r w:rsidR="00C96E7E" w:rsidRPr="00790D9B">
        <w:rPr>
          <w:rFonts w:ascii="Sylfaen" w:hAnsi="Sylfaen" w:cstheme="minorHAnsi"/>
          <w:b/>
          <w:bCs/>
          <w:color w:val="auto"/>
          <w:sz w:val="20"/>
          <w:szCs w:val="20"/>
        </w:rPr>
        <w:t xml:space="preserve"> </w:t>
      </w:r>
      <w:r w:rsidRPr="00790D9B">
        <w:rPr>
          <w:rFonts w:ascii="Sylfaen" w:hAnsi="Sylfaen" w:cstheme="minorHAnsi"/>
          <w:b/>
          <w:bCs/>
          <w:color w:val="auto"/>
          <w:sz w:val="20"/>
          <w:szCs w:val="20"/>
        </w:rPr>
        <w:t>თვისებები</w:t>
      </w:r>
      <w:r w:rsidR="00C96E7E" w:rsidRPr="00790D9B">
        <w:rPr>
          <w:rFonts w:ascii="Sylfaen" w:hAnsi="Sylfaen" w:cstheme="minorHAnsi"/>
          <w:b/>
          <w:bCs/>
          <w:color w:val="auto"/>
          <w:sz w:val="20"/>
          <w:szCs w:val="20"/>
        </w:rPr>
        <w:t xml:space="preserve"> </w:t>
      </w:r>
    </w:p>
    <w:p w14:paraId="061FDEDF" w14:textId="1C7661A4" w:rsidR="00824508" w:rsidRPr="00790D9B" w:rsidRDefault="00C96E7E" w:rsidP="00E36E56">
      <w:pPr>
        <w:pStyle w:val="a0"/>
        <w:numPr>
          <w:ilvl w:val="1"/>
          <w:numId w:val="7"/>
        </w:numPr>
        <w:tabs>
          <w:tab w:val="clear" w:pos="720"/>
          <w:tab w:val="clear" w:pos="2304"/>
          <w:tab w:val="right" w:pos="57"/>
          <w:tab w:val="left" w:pos="284"/>
          <w:tab w:val="left" w:pos="567"/>
        </w:tabs>
        <w:spacing w:line="240" w:lineRule="auto"/>
        <w:ind w:left="357" w:hanging="357"/>
        <w:jc w:val="left"/>
        <w:rPr>
          <w:rFonts w:ascii="Sylfaen" w:hAnsi="Sylfaen" w:cstheme="minorHAnsi"/>
          <w:b/>
          <w:sz w:val="20"/>
          <w:lang w:val="ka-GE"/>
        </w:rPr>
      </w:pPr>
      <w:r w:rsidRPr="00790D9B">
        <w:rPr>
          <w:rFonts w:ascii="Sylfaen" w:hAnsi="Sylfaen" w:cstheme="minorHAnsi"/>
          <w:b/>
          <w:sz w:val="20"/>
          <w:lang w:val="ka-GE"/>
        </w:rPr>
        <w:t xml:space="preserve"> </w:t>
      </w:r>
      <w:r w:rsidR="00824508" w:rsidRPr="00790D9B">
        <w:rPr>
          <w:rFonts w:ascii="Sylfaen" w:hAnsi="Sylfaen" w:cs="Sylfaen"/>
          <w:b/>
          <w:sz w:val="20"/>
          <w:lang w:val="ka-GE"/>
        </w:rPr>
        <w:t>ფარმაკოდინამიკურ</w:t>
      </w:r>
      <w:r w:rsidRPr="00790D9B">
        <w:rPr>
          <w:rFonts w:ascii="Sylfaen" w:hAnsi="Sylfaen" w:cs="Sylfaen"/>
          <w:b/>
          <w:sz w:val="20"/>
          <w:lang w:val="ka-GE"/>
        </w:rPr>
        <w:t xml:space="preserve"> </w:t>
      </w:r>
      <w:r w:rsidR="00824508" w:rsidRPr="00790D9B">
        <w:rPr>
          <w:rFonts w:ascii="Sylfaen" w:hAnsi="Sylfaen" w:cs="Sylfaen"/>
          <w:b/>
          <w:sz w:val="20"/>
          <w:lang w:val="ka-GE"/>
        </w:rPr>
        <w:t>თვისებები</w:t>
      </w:r>
      <w:r w:rsidRPr="00790D9B">
        <w:rPr>
          <w:rFonts w:ascii="Sylfaen" w:hAnsi="Sylfaen" w:cs="Sylfaen"/>
          <w:b/>
          <w:sz w:val="20"/>
          <w:lang w:val="ka-GE"/>
        </w:rPr>
        <w:t xml:space="preserve"> </w:t>
      </w:r>
    </w:p>
    <w:p w14:paraId="0FB5C8B0" w14:textId="47A86802" w:rsidR="00824508" w:rsidRPr="00790D9B" w:rsidRDefault="00824508" w:rsidP="00E36E56">
      <w:pPr>
        <w:suppressAutoHyphens/>
        <w:jc w:val="both"/>
        <w:rPr>
          <w:rFonts w:ascii="Sylfaen" w:hAnsi="Sylfaen" w:cstheme="minorHAnsi"/>
          <w:b/>
          <w:sz w:val="20"/>
          <w:szCs w:val="20"/>
        </w:rPr>
      </w:pPr>
      <w:r w:rsidRPr="00790D9B">
        <w:rPr>
          <w:rFonts w:ascii="Sylfaen" w:hAnsi="Sylfaen" w:cs="Sylfaen"/>
          <w:sz w:val="20"/>
          <w:szCs w:val="20"/>
        </w:rPr>
        <w:t>ფარმაკოთერაპ</w:t>
      </w:r>
      <w:r w:rsidR="00232B57" w:rsidRPr="00790D9B">
        <w:rPr>
          <w:rFonts w:ascii="Sylfaen" w:hAnsi="Sylfaen" w:cs="Sylfaen"/>
          <w:sz w:val="20"/>
          <w:szCs w:val="20"/>
        </w:rPr>
        <w:t>ი</w:t>
      </w:r>
      <w:r w:rsidRPr="00790D9B">
        <w:rPr>
          <w:rFonts w:ascii="Sylfaen" w:hAnsi="Sylfaen" w:cs="Sylfaen"/>
          <w:sz w:val="20"/>
          <w:szCs w:val="20"/>
        </w:rPr>
        <w:t>ული</w:t>
      </w:r>
      <w:r w:rsidR="00C96E7E" w:rsidRPr="00790D9B">
        <w:rPr>
          <w:rFonts w:ascii="Sylfaen" w:hAnsi="Sylfaen" w:cstheme="minorHAnsi"/>
          <w:sz w:val="20"/>
          <w:szCs w:val="20"/>
        </w:rPr>
        <w:t xml:space="preserve"> </w:t>
      </w:r>
      <w:r w:rsidRPr="00790D9B">
        <w:rPr>
          <w:rFonts w:ascii="Sylfaen" w:hAnsi="Sylfaen" w:cs="Sylfaen"/>
          <w:sz w:val="20"/>
          <w:szCs w:val="20"/>
        </w:rPr>
        <w:t>ჯგუფი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bCs/>
          <w:sz w:val="20"/>
          <w:szCs w:val="20"/>
        </w:rPr>
        <w:t>ანტითრომბოზული</w:t>
      </w:r>
      <w:r w:rsidR="00C96E7E" w:rsidRPr="00790D9B">
        <w:rPr>
          <w:rFonts w:ascii="Sylfaen" w:hAnsi="Sylfaen" w:cstheme="minorHAnsi"/>
          <w:bCs/>
          <w:sz w:val="20"/>
          <w:szCs w:val="20"/>
        </w:rPr>
        <w:t xml:space="preserve"> </w:t>
      </w:r>
      <w:r w:rsidRPr="00790D9B">
        <w:rPr>
          <w:rFonts w:ascii="Sylfaen" w:hAnsi="Sylfaen" w:cs="Sylfaen"/>
          <w:bCs/>
          <w:sz w:val="20"/>
          <w:szCs w:val="20"/>
        </w:rPr>
        <w:t>საშუალებები</w:t>
      </w:r>
      <w:r w:rsidRPr="00790D9B">
        <w:rPr>
          <w:rFonts w:ascii="Sylfaen" w:hAnsi="Sylfaen" w:cstheme="minorHAnsi"/>
          <w:bCs/>
          <w:sz w:val="20"/>
          <w:szCs w:val="20"/>
        </w:rPr>
        <w:t>;</w:t>
      </w:r>
      <w:r w:rsidR="00C96E7E" w:rsidRPr="00790D9B">
        <w:rPr>
          <w:rFonts w:ascii="Sylfaen" w:hAnsi="Sylfaen" w:cstheme="minorHAnsi"/>
          <w:b/>
          <w:sz w:val="20"/>
          <w:szCs w:val="20"/>
        </w:rPr>
        <w:t xml:space="preserve"> </w:t>
      </w:r>
      <w:r w:rsidRPr="00790D9B">
        <w:rPr>
          <w:rFonts w:ascii="Sylfaen" w:hAnsi="Sylfaen" w:cstheme="minorHAnsi"/>
          <w:sz w:val="20"/>
          <w:szCs w:val="20"/>
        </w:rPr>
        <w:t>Ха</w:t>
      </w:r>
      <w:r w:rsidR="00C96E7E" w:rsidRPr="00790D9B">
        <w:rPr>
          <w:rFonts w:ascii="Sylfaen" w:hAnsi="Sylfaen" w:cstheme="minorHAnsi"/>
          <w:sz w:val="20"/>
          <w:szCs w:val="20"/>
        </w:rPr>
        <w:t xml:space="preserve"> </w:t>
      </w:r>
      <w:r w:rsidRPr="00790D9B">
        <w:rPr>
          <w:rFonts w:ascii="Sylfaen" w:hAnsi="Sylfaen" w:cs="Sylfaen"/>
          <w:sz w:val="20"/>
          <w:szCs w:val="20"/>
        </w:rPr>
        <w:t>ფაქტორის</w:t>
      </w:r>
      <w:r w:rsidR="00C96E7E" w:rsidRPr="00790D9B">
        <w:rPr>
          <w:rFonts w:ascii="Sylfaen" w:hAnsi="Sylfaen" w:cstheme="minorHAnsi"/>
          <w:sz w:val="20"/>
          <w:szCs w:val="20"/>
        </w:rPr>
        <w:t xml:space="preserve"> </w:t>
      </w:r>
      <w:r w:rsidRPr="00790D9B">
        <w:rPr>
          <w:rFonts w:ascii="Sylfaen" w:hAnsi="Sylfaen" w:cs="Sylfaen"/>
          <w:sz w:val="20"/>
          <w:szCs w:val="20"/>
        </w:rPr>
        <w:t>პირდაპირი</w:t>
      </w:r>
      <w:r w:rsidR="00C96E7E" w:rsidRPr="00790D9B">
        <w:rPr>
          <w:rFonts w:ascii="Sylfaen" w:hAnsi="Sylfaen" w:cstheme="minorHAnsi"/>
          <w:sz w:val="20"/>
          <w:szCs w:val="20"/>
        </w:rPr>
        <w:t xml:space="preserve">  </w:t>
      </w:r>
      <w:r w:rsidRPr="00790D9B">
        <w:rPr>
          <w:rFonts w:ascii="Sylfaen" w:hAnsi="Sylfaen" w:cs="Sylfaen"/>
          <w:sz w:val="20"/>
          <w:szCs w:val="20"/>
        </w:rPr>
        <w:t>ინჰიბიტორები</w:t>
      </w:r>
      <w:r w:rsidRPr="00790D9B">
        <w:rPr>
          <w:rFonts w:ascii="Sylfaen" w:hAnsi="Sylfaen" w:cstheme="minorHAnsi"/>
          <w:b/>
          <w:sz w:val="20"/>
          <w:szCs w:val="20"/>
        </w:rPr>
        <w:t>.</w:t>
      </w:r>
    </w:p>
    <w:p w14:paraId="4BE0B9D7" w14:textId="7C3740EA" w:rsidR="00824508" w:rsidRPr="00790D9B" w:rsidRDefault="00232B57" w:rsidP="00E36E56">
      <w:pPr>
        <w:pStyle w:val="BodyText2"/>
        <w:keepLines/>
        <w:widowControl w:val="0"/>
        <w:tabs>
          <w:tab w:val="left" w:pos="7090"/>
        </w:tabs>
        <w:suppressAutoHyphens/>
        <w:spacing w:after="0"/>
        <w:rPr>
          <w:rFonts w:ascii="Sylfaen" w:hAnsi="Sylfaen" w:cstheme="minorHAnsi"/>
          <w:sz w:val="20"/>
          <w:lang w:val="ka-GE"/>
        </w:rPr>
      </w:pPr>
      <w:r w:rsidRPr="00790D9B">
        <w:rPr>
          <w:rFonts w:ascii="Sylfaen" w:hAnsi="Sylfaen" w:cstheme="minorHAnsi"/>
          <w:sz w:val="20"/>
          <w:lang w:val="ka-GE"/>
        </w:rPr>
        <w:t>ათქ</w:t>
      </w:r>
      <w:r w:rsidR="00C96E7E" w:rsidRPr="00790D9B">
        <w:rPr>
          <w:rFonts w:ascii="Sylfaen" w:hAnsi="Sylfaen" w:cstheme="minorHAnsi"/>
          <w:sz w:val="20"/>
          <w:lang w:val="ka-GE"/>
        </w:rPr>
        <w:t xml:space="preserve"> </w:t>
      </w:r>
      <w:r w:rsidR="00824508" w:rsidRPr="00790D9B">
        <w:rPr>
          <w:rFonts w:ascii="Sylfaen" w:hAnsi="Sylfaen" w:cstheme="minorHAnsi"/>
          <w:sz w:val="20"/>
          <w:lang w:val="ka-GE"/>
        </w:rPr>
        <w:t>კოდი:</w:t>
      </w:r>
      <w:r w:rsidR="00C96E7E" w:rsidRPr="00790D9B">
        <w:rPr>
          <w:rFonts w:ascii="Sylfaen" w:hAnsi="Sylfaen" w:cstheme="minorHAnsi"/>
          <w:sz w:val="20"/>
          <w:lang w:val="ka-GE"/>
        </w:rPr>
        <w:t xml:space="preserve"> </w:t>
      </w:r>
      <w:r w:rsidR="00824508" w:rsidRPr="00790D9B">
        <w:rPr>
          <w:rFonts w:ascii="Sylfaen" w:hAnsi="Sylfaen" w:cstheme="minorHAnsi"/>
          <w:sz w:val="20"/>
          <w:lang w:val="ka-GE"/>
        </w:rPr>
        <w:t>B01AF01</w:t>
      </w:r>
    </w:p>
    <w:p w14:paraId="27BDFEC4" w14:textId="77777777" w:rsidR="005159FB" w:rsidRPr="00790D9B" w:rsidRDefault="005159FB" w:rsidP="00E36E56">
      <w:pPr>
        <w:jc w:val="both"/>
        <w:rPr>
          <w:rFonts w:ascii="Sylfaen" w:hAnsi="Sylfaen" w:cstheme="minorHAnsi"/>
          <w:sz w:val="20"/>
          <w:szCs w:val="20"/>
          <w:u w:val="single"/>
        </w:rPr>
      </w:pPr>
    </w:p>
    <w:p w14:paraId="074645E6" w14:textId="2564D14B" w:rsidR="00824508" w:rsidRPr="00790D9B" w:rsidRDefault="00824508" w:rsidP="00E36E56">
      <w:pPr>
        <w:jc w:val="both"/>
        <w:rPr>
          <w:rFonts w:ascii="Sylfaen" w:hAnsi="Sylfaen" w:cstheme="minorHAnsi"/>
          <w:sz w:val="20"/>
          <w:szCs w:val="20"/>
          <w:lang w:bidi="ru-RU"/>
        </w:rPr>
      </w:pPr>
      <w:r w:rsidRPr="00790D9B">
        <w:rPr>
          <w:rFonts w:ascii="Sylfaen" w:hAnsi="Sylfaen" w:cstheme="minorHAnsi"/>
          <w:sz w:val="20"/>
          <w:szCs w:val="20"/>
          <w:u w:val="single"/>
        </w:rPr>
        <w:t>მოქმედების</w:t>
      </w:r>
      <w:r w:rsidR="00C96E7E" w:rsidRPr="00790D9B">
        <w:rPr>
          <w:rFonts w:ascii="Sylfaen" w:hAnsi="Sylfaen" w:cstheme="minorHAnsi"/>
          <w:sz w:val="20"/>
          <w:szCs w:val="20"/>
          <w:u w:val="single"/>
        </w:rPr>
        <w:t xml:space="preserve"> </w:t>
      </w:r>
      <w:r w:rsidRPr="00790D9B">
        <w:rPr>
          <w:rFonts w:ascii="Sylfaen" w:hAnsi="Sylfaen" w:cstheme="minorHAnsi"/>
          <w:sz w:val="20"/>
          <w:szCs w:val="20"/>
          <w:u w:val="single"/>
        </w:rPr>
        <w:t>მექანიზმი</w:t>
      </w:r>
      <w:r w:rsidR="00C96E7E" w:rsidRPr="00790D9B">
        <w:rPr>
          <w:rFonts w:ascii="Sylfaen" w:hAnsi="Sylfaen" w:cstheme="minorHAnsi"/>
          <w:sz w:val="20"/>
          <w:szCs w:val="20"/>
          <w:u w:val="single"/>
        </w:rPr>
        <w:t xml:space="preserve"> </w:t>
      </w:r>
    </w:p>
    <w:p w14:paraId="3CE2EBF1" w14:textId="77777777" w:rsidR="0022731A" w:rsidRPr="00790D9B" w:rsidRDefault="006813A9" w:rsidP="00E36E56">
      <w:pPr>
        <w:shd w:val="clear" w:color="auto" w:fill="FFFFFF" w:themeFill="background1"/>
        <w:tabs>
          <w:tab w:val="left" w:pos="2127"/>
          <w:tab w:val="left" w:pos="3960"/>
          <w:tab w:val="left" w:pos="4253"/>
        </w:tabs>
        <w:ind w:right="-5"/>
        <w:jc w:val="both"/>
        <w:rPr>
          <w:rFonts w:ascii="Sylfaen" w:hAnsi="Sylfaen" w:cstheme="minorHAnsi"/>
          <w:sz w:val="20"/>
          <w:szCs w:val="20"/>
        </w:rPr>
      </w:pPr>
      <w:r w:rsidRPr="00790D9B">
        <w:rPr>
          <w:rFonts w:ascii="Sylfaen" w:hAnsi="Sylfaen" w:cs="Sylfaen"/>
          <w:sz w:val="20"/>
          <w:szCs w:val="20"/>
        </w:rPr>
        <w:t>რივაროქსაბანი არის Xa ფაქტორის მაღალსელექციური პირდაპირი ინჰიბიტორი, რომელსაც შიგნით მიღებისას ახასია</w:t>
      </w:r>
      <w:r w:rsidR="00071343" w:rsidRPr="00790D9B">
        <w:rPr>
          <w:rFonts w:ascii="Sylfaen" w:hAnsi="Sylfaen" w:cs="Sylfaen"/>
          <w:sz w:val="20"/>
          <w:szCs w:val="20"/>
        </w:rPr>
        <w:t>თ</w:t>
      </w:r>
      <w:r w:rsidRPr="00790D9B">
        <w:rPr>
          <w:rFonts w:ascii="Sylfaen" w:hAnsi="Sylfaen" w:cs="Sylfaen"/>
          <w:sz w:val="20"/>
          <w:szCs w:val="20"/>
        </w:rPr>
        <w:t>ებს მაღალი ბიოშეღწევადობა</w:t>
      </w:r>
      <w:r w:rsidR="00824508" w:rsidRPr="00790D9B">
        <w:rPr>
          <w:rFonts w:ascii="Sylfaen" w:hAnsi="Sylfaen" w:cstheme="minorHAnsi"/>
          <w:sz w:val="20"/>
          <w:szCs w:val="20"/>
        </w:rPr>
        <w:t>.</w:t>
      </w:r>
      <w:r w:rsidR="0005724D" w:rsidRPr="00790D9B">
        <w:rPr>
          <w:rFonts w:ascii="Sylfaen" w:hAnsi="Sylfaen" w:cstheme="minorHAnsi"/>
          <w:sz w:val="20"/>
          <w:szCs w:val="20"/>
        </w:rPr>
        <w:t xml:space="preserve"> </w:t>
      </w:r>
    </w:p>
    <w:p w14:paraId="17A4AE3F" w14:textId="017E1FF4" w:rsidR="00BB4EAC" w:rsidRPr="00790D9B" w:rsidRDefault="0038145B" w:rsidP="00E36E56">
      <w:pPr>
        <w:shd w:val="clear" w:color="auto" w:fill="FFFFFF" w:themeFill="background1"/>
        <w:tabs>
          <w:tab w:val="left" w:pos="2127"/>
          <w:tab w:val="left" w:pos="3960"/>
          <w:tab w:val="left" w:pos="4253"/>
        </w:tabs>
        <w:ind w:right="-5"/>
        <w:jc w:val="both"/>
        <w:rPr>
          <w:rFonts w:ascii="Sylfaen" w:hAnsi="Sylfaen" w:cstheme="minorHAnsi"/>
          <w:sz w:val="20"/>
          <w:szCs w:val="20"/>
        </w:rPr>
      </w:pPr>
      <w:r w:rsidRPr="00790D9B">
        <w:rPr>
          <w:rFonts w:ascii="Sylfaen" w:hAnsi="Sylfaen" w:cstheme="minorHAnsi"/>
          <w:sz w:val="20"/>
          <w:szCs w:val="20"/>
        </w:rPr>
        <w:t>კოაგულაციის კასკადში ცენტრალურ როლს ასრულებს X ფაქტორის გააქტიურება Xa ფაქტორის წარმოქმნით შიდა და გარე კოაგულაციის გზებით</w:t>
      </w:r>
      <w:r w:rsidR="00824508" w:rsidRPr="00790D9B">
        <w:rPr>
          <w:rFonts w:ascii="Sylfaen" w:hAnsi="Sylfaen" w:cstheme="minorHAnsi"/>
          <w:sz w:val="20"/>
          <w:szCs w:val="20"/>
        </w:rPr>
        <w:t>.</w:t>
      </w:r>
      <w:r w:rsidR="00C96E7E" w:rsidRPr="00790D9B">
        <w:rPr>
          <w:rFonts w:ascii="Sylfaen" w:hAnsi="Sylfaen" w:cstheme="minorHAnsi"/>
          <w:sz w:val="20"/>
          <w:szCs w:val="20"/>
        </w:rPr>
        <w:t xml:space="preserve"> </w:t>
      </w:r>
      <w:r w:rsidR="0022731A" w:rsidRPr="00790D9B">
        <w:rPr>
          <w:rFonts w:ascii="Sylfaen" w:hAnsi="Sylfaen" w:cstheme="minorHAnsi"/>
          <w:sz w:val="20"/>
          <w:szCs w:val="20"/>
        </w:rPr>
        <w:t xml:space="preserve">Xa </w:t>
      </w:r>
      <w:r w:rsidR="0005724D" w:rsidRPr="00790D9B">
        <w:rPr>
          <w:rFonts w:ascii="Sylfaen" w:hAnsi="Sylfaen" w:cstheme="minorHAnsi"/>
          <w:sz w:val="20"/>
          <w:szCs w:val="20"/>
        </w:rPr>
        <w:t xml:space="preserve">ფაქტორი წარმოადგენს ახლად წარმოქმნილი </w:t>
      </w:r>
      <w:r w:rsidR="0005724D" w:rsidRPr="00790D9B">
        <w:rPr>
          <w:rFonts w:ascii="Sylfaen" w:hAnsi="Sylfaen" w:cstheme="minorHAnsi"/>
          <w:sz w:val="20"/>
          <w:szCs w:val="20"/>
          <w:shd w:val="clear" w:color="auto" w:fill="FFFFFF" w:themeFill="background1"/>
        </w:rPr>
        <w:t>პროთრომბინაზას კომპლექსის კომპონენტს, რომლის მოქმედება იწვევს პროთრომბინის პირდაპირ გარდაქმნას თრომბინად.</w:t>
      </w:r>
      <w:r w:rsidR="0005724D" w:rsidRPr="00790D9B">
        <w:rPr>
          <w:sz w:val="20"/>
          <w:szCs w:val="20"/>
        </w:rPr>
        <w:t xml:space="preserve"> </w:t>
      </w:r>
      <w:r w:rsidR="0005724D" w:rsidRPr="00790D9B">
        <w:rPr>
          <w:rFonts w:ascii="Sylfaen" w:hAnsi="Sylfaen" w:cstheme="minorHAnsi"/>
          <w:sz w:val="20"/>
          <w:szCs w:val="20"/>
        </w:rPr>
        <w:t xml:space="preserve">შედეგად, ეს რეაქციები იწვევს ფიბრინული თრომბის წარმოქმნას და თრომბინის მიერ თრომბოციტების გააქტიურებას. </w:t>
      </w:r>
      <w:r w:rsidR="00BB4EAC" w:rsidRPr="00790D9B">
        <w:rPr>
          <w:rFonts w:ascii="Sylfaen" w:hAnsi="Sylfaen" w:cstheme="minorHAnsi"/>
          <w:sz w:val="20"/>
          <w:szCs w:val="20"/>
        </w:rPr>
        <w:t>Xa ფაქტორის ერთი მოლეკულა აკატალიზებს 1000-ზე მეტი თრომბინის მოლეკულის წარმოქმნას, რასაც „თრომბინის აფეთქებას“ უწოდებენ. რეაქციის სიჩქარე პროთრომბინაზასთან დაკავშირებული Xa ფაქტორისა 300 000-ჯერ იზრდება თავისუფალი Xa ფაქტორის რეაქციის სიჩქარესთან შედარებით, რაც თრომბინის დონის მკვეთრ ნახტომს იწვევს. ფაქტორ Xa სელექციურ ინჰიბიტორებს შეუძლიათ „თრომბინის აფეთქების“ შეჩერება. ამიტომ, რივაროქსაბანი გავლენას ახდენს კოაგულაციური სისტემების შესაფასებლად გამოყენებული ზოგიერთი სპეციფიკური ან ზოგადი ლაბორატორიული ტესტის შედეგებზე.</w:t>
      </w:r>
      <w:r w:rsidR="00221D58" w:rsidRPr="00790D9B">
        <w:rPr>
          <w:rFonts w:ascii="Sylfaen" w:hAnsi="Sylfaen" w:cstheme="minorHAnsi"/>
          <w:sz w:val="20"/>
          <w:szCs w:val="20"/>
        </w:rPr>
        <w:t xml:space="preserve"> </w:t>
      </w:r>
    </w:p>
    <w:p w14:paraId="7EA47041" w14:textId="77777777" w:rsidR="00221D58" w:rsidRPr="00790D9B" w:rsidRDefault="00221D58" w:rsidP="00E36E56">
      <w:pPr>
        <w:jc w:val="both"/>
        <w:rPr>
          <w:rStyle w:val="longtext"/>
          <w:rFonts w:ascii="Sylfaen" w:hAnsi="Sylfaen" w:cs="Sylfaen"/>
          <w:sz w:val="20"/>
          <w:szCs w:val="20"/>
          <w:shd w:val="clear" w:color="auto" w:fill="FFFFFF"/>
        </w:rPr>
      </w:pPr>
    </w:p>
    <w:p w14:paraId="0F17206A" w14:textId="2891DBA7" w:rsidR="00824508" w:rsidRPr="00790D9B" w:rsidRDefault="00824508" w:rsidP="00E36E56">
      <w:pPr>
        <w:jc w:val="both"/>
        <w:rPr>
          <w:rFonts w:ascii="Sylfaen" w:hAnsi="Sylfaen" w:cstheme="minorHAnsi"/>
          <w:sz w:val="20"/>
          <w:szCs w:val="20"/>
          <w:lang w:bidi="ru-RU"/>
        </w:rPr>
      </w:pPr>
      <w:r w:rsidRPr="00790D9B">
        <w:rPr>
          <w:rFonts w:ascii="Sylfaen" w:hAnsi="Sylfaen" w:cs="Sylfaen"/>
          <w:sz w:val="20"/>
          <w:szCs w:val="20"/>
          <w:u w:val="single"/>
          <w:lang w:bidi="ru-RU"/>
        </w:rPr>
        <w:t>ფარმაკოდინამიკური</w:t>
      </w:r>
      <w:r w:rsidR="00C96E7E" w:rsidRPr="00790D9B">
        <w:rPr>
          <w:rFonts w:ascii="Sylfaen" w:hAnsi="Sylfaen" w:cs="Sylfaen"/>
          <w:sz w:val="20"/>
          <w:szCs w:val="20"/>
          <w:u w:val="single"/>
          <w:lang w:bidi="ru-RU"/>
        </w:rPr>
        <w:t xml:space="preserve"> </w:t>
      </w:r>
      <w:r w:rsidRPr="00790D9B">
        <w:rPr>
          <w:rFonts w:ascii="Sylfaen" w:hAnsi="Sylfaen" w:cs="Sylfaen"/>
          <w:sz w:val="20"/>
          <w:szCs w:val="20"/>
          <w:u w:val="single"/>
          <w:lang w:bidi="ru-RU"/>
        </w:rPr>
        <w:t>ეფექტები</w:t>
      </w:r>
      <w:r w:rsidR="00C96E7E" w:rsidRPr="00790D9B">
        <w:rPr>
          <w:rFonts w:ascii="Sylfaen" w:hAnsi="Sylfaen" w:cs="Sylfaen"/>
          <w:sz w:val="20"/>
          <w:szCs w:val="20"/>
          <w:u w:val="single"/>
          <w:lang w:bidi="ru-RU"/>
        </w:rPr>
        <w:t xml:space="preserve"> </w:t>
      </w:r>
    </w:p>
    <w:p w14:paraId="05434B7E" w14:textId="248634BA" w:rsidR="00824508" w:rsidRPr="00790D9B" w:rsidRDefault="00824508" w:rsidP="00E36E56">
      <w:pPr>
        <w:suppressAutoHyphens/>
        <w:contextualSpacing/>
        <w:jc w:val="both"/>
        <w:rPr>
          <w:rFonts w:ascii="Sylfaen" w:hAnsi="Sylfaen" w:cstheme="minorHAnsi"/>
          <w:sz w:val="20"/>
          <w:szCs w:val="20"/>
        </w:rPr>
      </w:pPr>
      <w:r w:rsidRPr="00790D9B">
        <w:rPr>
          <w:rFonts w:ascii="Sylfaen" w:hAnsi="Sylfaen" w:cs="Sylfaen"/>
          <w:sz w:val="20"/>
          <w:szCs w:val="20"/>
        </w:rPr>
        <w:t>ადამიანებში</w:t>
      </w:r>
      <w:r w:rsidR="00C96E7E" w:rsidRPr="00790D9B">
        <w:rPr>
          <w:rFonts w:ascii="Sylfaen" w:hAnsi="Sylfaen" w:cstheme="minorHAnsi"/>
          <w:sz w:val="20"/>
          <w:szCs w:val="20"/>
        </w:rPr>
        <w:t xml:space="preserve"> </w:t>
      </w:r>
      <w:r w:rsidRPr="00790D9B">
        <w:rPr>
          <w:rFonts w:ascii="Sylfaen" w:hAnsi="Sylfaen" w:cs="Sylfaen"/>
          <w:sz w:val="20"/>
          <w:szCs w:val="20"/>
        </w:rPr>
        <w:t>შეინიშნება</w:t>
      </w:r>
      <w:r w:rsidR="00C96E7E" w:rsidRPr="00790D9B">
        <w:rPr>
          <w:rFonts w:ascii="Sylfaen" w:hAnsi="Sylfaen" w:cstheme="minorHAnsi"/>
          <w:sz w:val="20"/>
          <w:szCs w:val="20"/>
        </w:rPr>
        <w:t xml:space="preserve"> </w:t>
      </w:r>
      <w:r w:rsidRPr="00790D9B">
        <w:rPr>
          <w:rFonts w:ascii="Sylfaen" w:hAnsi="Sylfaen" w:cstheme="minorHAnsi"/>
          <w:sz w:val="20"/>
          <w:szCs w:val="20"/>
        </w:rPr>
        <w:t>Ха</w:t>
      </w:r>
      <w:r w:rsidR="00C96E7E" w:rsidRPr="00790D9B">
        <w:rPr>
          <w:rFonts w:ascii="Sylfaen" w:hAnsi="Sylfaen" w:cs="Sylfaen"/>
          <w:sz w:val="20"/>
          <w:szCs w:val="20"/>
        </w:rPr>
        <w:t xml:space="preserve"> </w:t>
      </w:r>
      <w:r w:rsidRPr="00790D9B">
        <w:rPr>
          <w:rFonts w:ascii="Sylfaen" w:hAnsi="Sylfaen" w:cs="Sylfaen"/>
          <w:sz w:val="20"/>
          <w:szCs w:val="20"/>
        </w:rPr>
        <w:t>ფაქტორის</w:t>
      </w:r>
      <w:r w:rsidR="00C96E7E" w:rsidRPr="00790D9B">
        <w:rPr>
          <w:rFonts w:ascii="Sylfaen" w:hAnsi="Sylfaen" w:cstheme="minorHAnsi"/>
          <w:sz w:val="20"/>
          <w:szCs w:val="20"/>
        </w:rPr>
        <w:t xml:space="preserve"> </w:t>
      </w:r>
      <w:r w:rsidRPr="00790D9B">
        <w:rPr>
          <w:rFonts w:ascii="Sylfaen" w:hAnsi="Sylfaen" w:cs="Sylfaen"/>
          <w:sz w:val="20"/>
          <w:szCs w:val="20"/>
        </w:rPr>
        <w:t>აქტივობის</w:t>
      </w:r>
      <w:r w:rsidR="00C96E7E" w:rsidRPr="00790D9B">
        <w:rPr>
          <w:rFonts w:ascii="Sylfaen" w:hAnsi="Sylfaen" w:cstheme="minorHAnsi"/>
          <w:sz w:val="20"/>
          <w:szCs w:val="20"/>
        </w:rPr>
        <w:t xml:space="preserve"> </w:t>
      </w:r>
      <w:r w:rsidRPr="00790D9B">
        <w:rPr>
          <w:rFonts w:ascii="Sylfaen" w:hAnsi="Sylfaen" w:cs="Sylfaen"/>
          <w:sz w:val="20"/>
          <w:szCs w:val="20"/>
        </w:rPr>
        <w:t>დოზადამოკიდებული</w:t>
      </w:r>
      <w:r w:rsidR="00C96E7E" w:rsidRPr="00790D9B">
        <w:rPr>
          <w:rFonts w:ascii="Sylfaen" w:hAnsi="Sylfaen" w:cstheme="minorHAnsi"/>
          <w:sz w:val="20"/>
          <w:szCs w:val="20"/>
        </w:rPr>
        <w:t xml:space="preserve"> </w:t>
      </w:r>
      <w:r w:rsidRPr="00790D9B">
        <w:rPr>
          <w:rFonts w:ascii="Sylfaen" w:hAnsi="Sylfaen" w:cs="Sylfaen"/>
          <w:sz w:val="20"/>
          <w:szCs w:val="20"/>
        </w:rPr>
        <w:t>ინჰიბირება</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Sylfaen"/>
          <w:sz w:val="20"/>
          <w:szCs w:val="20"/>
        </w:rPr>
        <w:t>რივაროქსაბანი</w:t>
      </w:r>
      <w:r w:rsidR="00C96E7E" w:rsidRPr="00790D9B">
        <w:rPr>
          <w:rFonts w:ascii="Sylfaen" w:hAnsi="Sylfaen" w:cstheme="minorHAnsi"/>
          <w:sz w:val="20"/>
          <w:szCs w:val="20"/>
        </w:rPr>
        <w:t xml:space="preserve"> </w:t>
      </w:r>
      <w:r w:rsidRPr="00790D9B">
        <w:rPr>
          <w:rFonts w:ascii="Sylfaen" w:hAnsi="Sylfaen" w:cstheme="minorHAnsi"/>
          <w:sz w:val="20"/>
          <w:szCs w:val="20"/>
        </w:rPr>
        <w:t>ახდენს</w:t>
      </w:r>
      <w:r w:rsidR="00C96E7E" w:rsidRPr="00790D9B">
        <w:rPr>
          <w:rFonts w:ascii="Sylfaen" w:hAnsi="Sylfaen" w:cstheme="minorHAnsi"/>
          <w:sz w:val="20"/>
          <w:szCs w:val="20"/>
        </w:rPr>
        <w:t xml:space="preserve"> </w:t>
      </w:r>
      <w:r w:rsidRPr="00790D9B">
        <w:rPr>
          <w:rFonts w:ascii="Sylfaen" w:hAnsi="Sylfaen" w:cs="Sylfaen"/>
          <w:sz w:val="20"/>
          <w:szCs w:val="20"/>
        </w:rPr>
        <w:t>დოზადამოკიდებულ</w:t>
      </w:r>
      <w:r w:rsidR="00C96E7E" w:rsidRPr="00790D9B">
        <w:rPr>
          <w:rFonts w:ascii="Sylfaen" w:hAnsi="Sylfaen" w:cs="Sylfaen"/>
          <w:sz w:val="20"/>
          <w:szCs w:val="20"/>
        </w:rPr>
        <w:t xml:space="preserve"> </w:t>
      </w:r>
      <w:r w:rsidRPr="00790D9B">
        <w:rPr>
          <w:rFonts w:ascii="Sylfaen" w:hAnsi="Sylfaen" w:cs="Sylfaen"/>
          <w:sz w:val="20"/>
          <w:szCs w:val="20"/>
        </w:rPr>
        <w:t>გავლენას</w:t>
      </w:r>
      <w:r w:rsidR="00C96E7E" w:rsidRPr="00790D9B">
        <w:rPr>
          <w:rFonts w:ascii="Sylfaen" w:hAnsi="Sylfaen" w:cs="Sylfaen"/>
          <w:sz w:val="20"/>
          <w:szCs w:val="20"/>
        </w:rPr>
        <w:t xml:space="preserve"> </w:t>
      </w:r>
      <w:r w:rsidRPr="00790D9B">
        <w:rPr>
          <w:rFonts w:ascii="Sylfaen" w:hAnsi="Sylfaen" w:cs="Sylfaen"/>
          <w:sz w:val="20"/>
          <w:szCs w:val="20"/>
        </w:rPr>
        <w:t>პროთრომბინის</w:t>
      </w:r>
      <w:r w:rsidR="00C96E7E" w:rsidRPr="00790D9B">
        <w:rPr>
          <w:rFonts w:ascii="Sylfaen" w:hAnsi="Sylfaen" w:cs="Sylfaen"/>
          <w:sz w:val="20"/>
          <w:szCs w:val="20"/>
        </w:rPr>
        <w:t xml:space="preserve"> </w:t>
      </w:r>
      <w:r w:rsidRPr="00790D9B">
        <w:rPr>
          <w:rFonts w:ascii="Sylfaen" w:hAnsi="Sylfaen" w:cs="Sylfaen"/>
          <w:sz w:val="20"/>
          <w:szCs w:val="20"/>
        </w:rPr>
        <w:t>დროზე</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რომელიც</w:t>
      </w:r>
      <w:r w:rsidR="00C96E7E" w:rsidRPr="00790D9B">
        <w:rPr>
          <w:rFonts w:ascii="Sylfaen" w:hAnsi="Sylfaen" w:cstheme="minorHAnsi"/>
          <w:sz w:val="20"/>
          <w:szCs w:val="20"/>
        </w:rPr>
        <w:t xml:space="preserve"> </w:t>
      </w:r>
      <w:r w:rsidRPr="00790D9B">
        <w:rPr>
          <w:rFonts w:ascii="Sylfaen" w:hAnsi="Sylfaen" w:cstheme="minorHAnsi"/>
          <w:sz w:val="20"/>
          <w:szCs w:val="20"/>
        </w:rPr>
        <w:t>კარგად</w:t>
      </w:r>
      <w:r w:rsidR="00C96E7E" w:rsidRPr="00790D9B">
        <w:rPr>
          <w:rFonts w:ascii="Sylfaen" w:hAnsi="Sylfaen" w:cstheme="minorHAnsi"/>
          <w:sz w:val="20"/>
          <w:szCs w:val="20"/>
        </w:rPr>
        <w:t xml:space="preserve"> </w:t>
      </w:r>
      <w:r w:rsidRPr="00790D9B">
        <w:rPr>
          <w:rFonts w:ascii="Sylfaen" w:hAnsi="Sylfaen" w:cstheme="minorHAnsi"/>
          <w:sz w:val="20"/>
          <w:szCs w:val="20"/>
        </w:rPr>
        <w:t>კორელირებს</w:t>
      </w:r>
      <w:r w:rsidR="00C96E7E" w:rsidRPr="00790D9B">
        <w:rPr>
          <w:rFonts w:ascii="Sylfaen" w:hAnsi="Sylfaen" w:cstheme="minorHAnsi"/>
          <w:sz w:val="20"/>
          <w:szCs w:val="20"/>
        </w:rPr>
        <w:t xml:space="preserve"> </w:t>
      </w:r>
      <w:r w:rsidRPr="00790D9B">
        <w:rPr>
          <w:rFonts w:ascii="Sylfaen" w:hAnsi="Sylfaen" w:cstheme="minorHAnsi"/>
          <w:sz w:val="20"/>
          <w:szCs w:val="20"/>
        </w:rPr>
        <w:t>სისხლის</w:t>
      </w:r>
      <w:r w:rsidR="00C96E7E" w:rsidRPr="00790D9B">
        <w:rPr>
          <w:rFonts w:ascii="Sylfaen" w:hAnsi="Sylfaen" w:cstheme="minorHAnsi"/>
          <w:sz w:val="20"/>
          <w:szCs w:val="20"/>
        </w:rPr>
        <w:t xml:space="preserve"> </w:t>
      </w:r>
      <w:r w:rsidRPr="00790D9B">
        <w:rPr>
          <w:rFonts w:ascii="Sylfaen" w:hAnsi="Sylfaen" w:cstheme="minorHAnsi"/>
          <w:sz w:val="20"/>
          <w:szCs w:val="20"/>
        </w:rPr>
        <w:t>პლაზმაში</w:t>
      </w:r>
      <w:r w:rsidR="00C96E7E" w:rsidRPr="00790D9B">
        <w:rPr>
          <w:rFonts w:ascii="Sylfaen" w:hAnsi="Sylfaen" w:cstheme="minorHAnsi"/>
          <w:sz w:val="20"/>
          <w:szCs w:val="20"/>
        </w:rPr>
        <w:t xml:space="preserve"> </w:t>
      </w:r>
      <w:r w:rsidRPr="00790D9B">
        <w:rPr>
          <w:rFonts w:ascii="Sylfaen" w:hAnsi="Sylfaen" w:cs="Sylfaen"/>
          <w:sz w:val="20"/>
          <w:szCs w:val="20"/>
        </w:rPr>
        <w:t>რივაროქსაბანის</w:t>
      </w:r>
      <w:r w:rsidR="00C96E7E" w:rsidRPr="00790D9B">
        <w:rPr>
          <w:rFonts w:ascii="Sylfaen" w:hAnsi="Sylfaen" w:cstheme="minorHAnsi"/>
          <w:sz w:val="20"/>
          <w:szCs w:val="20"/>
        </w:rPr>
        <w:t xml:space="preserve"> </w:t>
      </w:r>
      <w:r w:rsidRPr="00790D9B">
        <w:rPr>
          <w:rFonts w:ascii="Sylfaen" w:hAnsi="Sylfaen" w:cstheme="minorHAnsi"/>
          <w:sz w:val="20"/>
          <w:szCs w:val="20"/>
        </w:rPr>
        <w:t>კონცენტრაციებთან</w:t>
      </w:r>
      <w:r w:rsidR="00C96E7E" w:rsidRPr="00790D9B">
        <w:rPr>
          <w:rFonts w:ascii="Sylfaen" w:hAnsi="Sylfaen" w:cstheme="minorHAnsi"/>
          <w:sz w:val="20"/>
          <w:szCs w:val="20"/>
        </w:rPr>
        <w:t xml:space="preserve"> </w:t>
      </w:r>
      <w:r w:rsidRPr="00790D9B">
        <w:rPr>
          <w:rFonts w:ascii="Sylfaen" w:hAnsi="Sylfaen" w:cstheme="minorHAnsi"/>
          <w:sz w:val="20"/>
          <w:szCs w:val="20"/>
        </w:rPr>
        <w:t>(r=0,98),</w:t>
      </w:r>
      <w:r w:rsidR="00C96E7E" w:rsidRPr="00790D9B">
        <w:rPr>
          <w:rFonts w:ascii="Sylfaen" w:hAnsi="Sylfaen" w:cstheme="minorHAnsi"/>
          <w:sz w:val="20"/>
          <w:szCs w:val="20"/>
        </w:rPr>
        <w:t xml:space="preserve"> </w:t>
      </w:r>
      <w:r w:rsidRPr="00790D9B">
        <w:rPr>
          <w:rFonts w:ascii="Sylfaen" w:hAnsi="Sylfaen" w:cstheme="minorHAnsi"/>
          <w:sz w:val="20"/>
          <w:szCs w:val="20"/>
        </w:rPr>
        <w:t>თუ</w:t>
      </w:r>
      <w:r w:rsidR="00C96E7E" w:rsidRPr="00790D9B">
        <w:rPr>
          <w:rFonts w:ascii="Sylfaen" w:hAnsi="Sylfaen" w:cstheme="minorHAnsi"/>
          <w:sz w:val="20"/>
          <w:szCs w:val="20"/>
        </w:rPr>
        <w:t xml:space="preserve"> </w:t>
      </w:r>
      <w:r w:rsidRPr="00790D9B">
        <w:rPr>
          <w:rFonts w:ascii="Sylfaen" w:hAnsi="Sylfaen" w:cstheme="minorHAnsi"/>
          <w:sz w:val="20"/>
          <w:szCs w:val="20"/>
        </w:rPr>
        <w:t>ანალიზისთვის</w:t>
      </w:r>
      <w:r w:rsidR="00C96E7E" w:rsidRPr="00790D9B">
        <w:rPr>
          <w:rFonts w:ascii="Sylfaen" w:hAnsi="Sylfaen" w:cstheme="minorHAnsi"/>
          <w:sz w:val="20"/>
          <w:szCs w:val="20"/>
        </w:rPr>
        <w:t xml:space="preserve"> </w:t>
      </w:r>
      <w:r w:rsidRPr="00790D9B">
        <w:rPr>
          <w:rFonts w:ascii="Sylfaen" w:hAnsi="Sylfaen" w:cstheme="minorHAnsi"/>
          <w:sz w:val="20"/>
          <w:szCs w:val="20"/>
        </w:rPr>
        <w:t>გამოიყენება</w:t>
      </w:r>
      <w:r w:rsidR="00C96E7E" w:rsidRPr="00790D9B">
        <w:rPr>
          <w:rFonts w:ascii="Sylfaen" w:hAnsi="Sylfaen" w:cstheme="minorHAnsi"/>
          <w:sz w:val="20"/>
          <w:szCs w:val="20"/>
        </w:rPr>
        <w:t xml:space="preserve"> </w:t>
      </w:r>
      <w:r w:rsidRPr="00790D9B">
        <w:rPr>
          <w:rFonts w:ascii="Sylfaen" w:hAnsi="Sylfaen" w:cstheme="minorHAnsi"/>
          <w:sz w:val="20"/>
          <w:szCs w:val="20"/>
        </w:rPr>
        <w:t>Neoplastin-ის</w:t>
      </w:r>
      <w:r w:rsidR="00C96E7E" w:rsidRPr="00790D9B">
        <w:rPr>
          <w:rFonts w:ascii="Sylfaen" w:hAnsi="Sylfaen" w:cstheme="minorHAnsi"/>
          <w:sz w:val="20"/>
          <w:szCs w:val="20"/>
        </w:rPr>
        <w:t xml:space="preserve"> </w:t>
      </w:r>
      <w:r w:rsidRPr="00790D9B">
        <w:rPr>
          <w:rFonts w:ascii="Sylfaen" w:hAnsi="Sylfaen" w:cstheme="minorHAnsi"/>
          <w:sz w:val="20"/>
          <w:szCs w:val="20"/>
        </w:rPr>
        <w:t>ნაკრები.</w:t>
      </w:r>
      <w:r w:rsidR="00C96E7E" w:rsidRPr="00790D9B">
        <w:rPr>
          <w:rFonts w:ascii="Sylfaen" w:hAnsi="Sylfaen" w:cstheme="minorHAnsi"/>
          <w:sz w:val="20"/>
          <w:szCs w:val="20"/>
        </w:rPr>
        <w:t xml:space="preserve"> </w:t>
      </w:r>
      <w:r w:rsidRPr="00790D9B">
        <w:rPr>
          <w:rFonts w:ascii="Sylfaen" w:hAnsi="Sylfaen" w:cstheme="minorHAnsi"/>
          <w:sz w:val="20"/>
          <w:szCs w:val="20"/>
        </w:rPr>
        <w:t>სხვა</w:t>
      </w:r>
      <w:r w:rsidR="00C96E7E" w:rsidRPr="00790D9B">
        <w:rPr>
          <w:rFonts w:ascii="Sylfaen" w:hAnsi="Sylfaen" w:cstheme="minorHAnsi"/>
          <w:sz w:val="20"/>
          <w:szCs w:val="20"/>
        </w:rPr>
        <w:t xml:space="preserve"> </w:t>
      </w:r>
      <w:r w:rsidRPr="00790D9B">
        <w:rPr>
          <w:rFonts w:ascii="Sylfaen" w:hAnsi="Sylfaen" w:cstheme="minorHAnsi"/>
          <w:sz w:val="20"/>
          <w:szCs w:val="20"/>
        </w:rPr>
        <w:t>რეაქტივების</w:t>
      </w:r>
      <w:r w:rsidR="00C96E7E" w:rsidRPr="00790D9B">
        <w:rPr>
          <w:rFonts w:ascii="Sylfaen" w:hAnsi="Sylfaen" w:cstheme="minorHAnsi"/>
          <w:sz w:val="20"/>
          <w:szCs w:val="20"/>
        </w:rPr>
        <w:t xml:space="preserve"> </w:t>
      </w:r>
      <w:r w:rsidR="002B5A0D" w:rsidRPr="00790D9B">
        <w:rPr>
          <w:rFonts w:ascii="Sylfaen" w:hAnsi="Sylfaen" w:cstheme="minorHAnsi"/>
          <w:sz w:val="20"/>
          <w:szCs w:val="20"/>
        </w:rPr>
        <w:t>გამოყენებისას</w:t>
      </w:r>
      <w:r w:rsidR="00C96E7E" w:rsidRPr="00790D9B">
        <w:rPr>
          <w:rFonts w:ascii="Sylfaen" w:hAnsi="Sylfaen" w:cstheme="minorHAnsi"/>
          <w:sz w:val="20"/>
          <w:szCs w:val="20"/>
        </w:rPr>
        <w:t xml:space="preserve"> </w:t>
      </w:r>
      <w:r w:rsidRPr="00790D9B">
        <w:rPr>
          <w:rFonts w:ascii="Sylfaen" w:hAnsi="Sylfaen" w:cstheme="minorHAnsi"/>
          <w:sz w:val="20"/>
          <w:szCs w:val="20"/>
        </w:rPr>
        <w:t>შედეგები</w:t>
      </w:r>
      <w:r w:rsidR="00C96E7E" w:rsidRPr="00790D9B">
        <w:rPr>
          <w:rFonts w:ascii="Sylfaen" w:hAnsi="Sylfaen" w:cstheme="minorHAnsi"/>
          <w:sz w:val="20"/>
          <w:szCs w:val="20"/>
        </w:rPr>
        <w:t xml:space="preserve"> </w:t>
      </w:r>
      <w:r w:rsidR="002B5A0D" w:rsidRPr="00790D9B">
        <w:rPr>
          <w:rFonts w:ascii="Sylfaen" w:hAnsi="Sylfaen" w:cstheme="minorHAnsi"/>
          <w:sz w:val="20"/>
          <w:szCs w:val="20"/>
        </w:rPr>
        <w:t>განსხვავებული</w:t>
      </w:r>
      <w:r w:rsidR="00C96E7E" w:rsidRPr="00790D9B">
        <w:rPr>
          <w:rFonts w:ascii="Sylfaen" w:hAnsi="Sylfaen" w:cstheme="minorHAnsi"/>
          <w:sz w:val="20"/>
          <w:szCs w:val="20"/>
        </w:rPr>
        <w:t xml:space="preserve"> </w:t>
      </w:r>
      <w:r w:rsidRPr="00790D9B">
        <w:rPr>
          <w:rFonts w:ascii="Sylfaen" w:hAnsi="Sylfaen" w:cstheme="minorHAnsi"/>
          <w:sz w:val="20"/>
          <w:szCs w:val="20"/>
        </w:rPr>
        <w:t>იქნება.</w:t>
      </w:r>
      <w:r w:rsidR="00C96E7E" w:rsidRPr="00790D9B">
        <w:rPr>
          <w:rFonts w:ascii="Sylfaen" w:hAnsi="Sylfaen" w:cstheme="minorHAnsi"/>
          <w:sz w:val="20"/>
          <w:szCs w:val="20"/>
        </w:rPr>
        <w:t xml:space="preserve"> </w:t>
      </w:r>
      <w:r w:rsidRPr="00790D9B">
        <w:rPr>
          <w:rFonts w:ascii="Sylfaen" w:hAnsi="Sylfaen" w:cs="Sylfaen"/>
          <w:sz w:val="20"/>
          <w:szCs w:val="20"/>
        </w:rPr>
        <w:t>პროთრომბინის</w:t>
      </w:r>
      <w:r w:rsidR="00C96E7E" w:rsidRPr="00790D9B">
        <w:rPr>
          <w:rFonts w:ascii="Sylfaen" w:hAnsi="Sylfaen" w:cstheme="minorHAnsi"/>
          <w:sz w:val="20"/>
          <w:szCs w:val="20"/>
        </w:rPr>
        <w:t xml:space="preserve"> </w:t>
      </w:r>
      <w:r w:rsidRPr="00790D9B">
        <w:rPr>
          <w:rFonts w:ascii="Sylfaen" w:hAnsi="Sylfaen" w:cs="Sylfaen"/>
          <w:sz w:val="20"/>
          <w:szCs w:val="20"/>
        </w:rPr>
        <w:t>დრო</w:t>
      </w:r>
      <w:r w:rsidR="00C96E7E" w:rsidRPr="00790D9B">
        <w:rPr>
          <w:rFonts w:ascii="Sylfaen" w:hAnsi="Sylfaen" w:cs="Sylfaen"/>
          <w:sz w:val="20"/>
          <w:szCs w:val="20"/>
        </w:rPr>
        <w:t xml:space="preserve"> </w:t>
      </w:r>
      <w:r w:rsidRPr="00790D9B">
        <w:rPr>
          <w:rFonts w:ascii="Sylfaen" w:hAnsi="Sylfaen" w:cs="Sylfaen"/>
          <w:sz w:val="20"/>
          <w:szCs w:val="20"/>
        </w:rPr>
        <w:t>უნდა</w:t>
      </w:r>
      <w:r w:rsidR="00C96E7E" w:rsidRPr="00790D9B">
        <w:rPr>
          <w:rFonts w:ascii="Sylfaen" w:hAnsi="Sylfaen" w:cs="Sylfaen"/>
          <w:sz w:val="20"/>
          <w:szCs w:val="20"/>
        </w:rPr>
        <w:t xml:space="preserve"> </w:t>
      </w:r>
      <w:r w:rsidRPr="00790D9B">
        <w:rPr>
          <w:rFonts w:ascii="Sylfaen" w:hAnsi="Sylfaen" w:cs="Sylfaen"/>
          <w:sz w:val="20"/>
          <w:szCs w:val="20"/>
        </w:rPr>
        <w:t>გაიზომოს</w:t>
      </w:r>
      <w:r w:rsidR="00C96E7E" w:rsidRPr="00790D9B">
        <w:rPr>
          <w:rFonts w:ascii="Sylfaen" w:hAnsi="Sylfaen" w:cs="Sylfaen"/>
          <w:sz w:val="20"/>
          <w:szCs w:val="20"/>
        </w:rPr>
        <w:t xml:space="preserve"> </w:t>
      </w:r>
      <w:r w:rsidRPr="00790D9B">
        <w:rPr>
          <w:rFonts w:ascii="Sylfaen" w:hAnsi="Sylfaen" w:cs="Sylfaen"/>
          <w:sz w:val="20"/>
          <w:szCs w:val="20"/>
        </w:rPr>
        <w:t>წამებში</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ვინაიდან</w:t>
      </w:r>
      <w:r w:rsidR="00C96E7E" w:rsidRPr="00790D9B">
        <w:rPr>
          <w:rFonts w:ascii="Sylfaen" w:hAnsi="Sylfaen" w:cstheme="minorHAnsi"/>
          <w:sz w:val="20"/>
          <w:szCs w:val="20"/>
        </w:rPr>
        <w:t xml:space="preserve"> </w:t>
      </w:r>
      <w:r w:rsidRPr="00790D9B">
        <w:rPr>
          <w:rFonts w:ascii="Sylfaen" w:hAnsi="Sylfaen" w:cs="Sylfaen"/>
          <w:sz w:val="20"/>
          <w:szCs w:val="20"/>
        </w:rPr>
        <w:t>სნთ</w:t>
      </w:r>
      <w:r w:rsidR="00C96E7E" w:rsidRPr="00790D9B">
        <w:rPr>
          <w:rFonts w:ascii="Sylfaen" w:hAnsi="Sylfaen" w:cs="Sylfaen"/>
          <w:sz w:val="20"/>
          <w:szCs w:val="20"/>
        </w:rPr>
        <w:t xml:space="preserve"> </w:t>
      </w:r>
      <w:r w:rsidRPr="00790D9B">
        <w:rPr>
          <w:rFonts w:ascii="Sylfaen" w:hAnsi="Sylfaen" w:cstheme="minorHAnsi"/>
          <w:sz w:val="20"/>
          <w:szCs w:val="20"/>
        </w:rPr>
        <w:t>(ს</w:t>
      </w:r>
      <w:r w:rsidRPr="00790D9B">
        <w:rPr>
          <w:rFonts w:ascii="Sylfaen" w:hAnsi="Sylfaen" w:cs="Sylfaen"/>
          <w:sz w:val="20"/>
          <w:szCs w:val="20"/>
        </w:rPr>
        <w:t>აერთაშორისო</w:t>
      </w:r>
      <w:r w:rsidR="00C96E7E" w:rsidRPr="00790D9B">
        <w:rPr>
          <w:rFonts w:ascii="Sylfaen" w:hAnsi="Sylfaen" w:cstheme="minorHAnsi"/>
          <w:sz w:val="20"/>
          <w:szCs w:val="20"/>
        </w:rPr>
        <w:t xml:space="preserve"> </w:t>
      </w:r>
      <w:r w:rsidRPr="00790D9B">
        <w:rPr>
          <w:rFonts w:ascii="Sylfaen" w:hAnsi="Sylfaen" w:cs="Sylfaen"/>
          <w:sz w:val="20"/>
          <w:szCs w:val="20"/>
        </w:rPr>
        <w:t>ნორმალიზებული</w:t>
      </w:r>
      <w:r w:rsidR="00C96E7E" w:rsidRPr="00790D9B">
        <w:rPr>
          <w:rFonts w:ascii="Sylfaen" w:hAnsi="Sylfaen" w:cstheme="minorHAnsi"/>
          <w:sz w:val="20"/>
          <w:szCs w:val="20"/>
        </w:rPr>
        <w:t xml:space="preserve"> </w:t>
      </w:r>
      <w:r w:rsidRPr="00790D9B">
        <w:rPr>
          <w:rFonts w:ascii="Sylfaen" w:hAnsi="Sylfaen" w:cs="Sylfaen"/>
          <w:sz w:val="20"/>
          <w:szCs w:val="20"/>
        </w:rPr>
        <w:t>თანაფარდობა</w:t>
      </w:r>
      <w:r w:rsidRPr="00790D9B">
        <w:rPr>
          <w:rFonts w:ascii="Sylfaen" w:hAnsi="Sylfaen" w:cstheme="minorHAnsi"/>
          <w:sz w:val="20"/>
          <w:szCs w:val="20"/>
        </w:rPr>
        <w:t>)</w:t>
      </w:r>
      <w:r w:rsidR="00C96E7E" w:rsidRPr="00790D9B">
        <w:rPr>
          <w:rFonts w:ascii="Sylfaen" w:hAnsi="Sylfaen" w:cstheme="minorHAnsi"/>
          <w:sz w:val="20"/>
          <w:szCs w:val="20"/>
        </w:rPr>
        <w:t xml:space="preserve"> </w:t>
      </w:r>
      <w:r w:rsidRPr="00790D9B">
        <w:rPr>
          <w:rFonts w:ascii="Sylfaen" w:hAnsi="Sylfaen" w:cstheme="minorHAnsi"/>
          <w:sz w:val="20"/>
          <w:szCs w:val="20"/>
        </w:rPr>
        <w:t>დაკალიბრებულია</w:t>
      </w:r>
      <w:r w:rsidR="00C96E7E" w:rsidRPr="00790D9B">
        <w:rPr>
          <w:rFonts w:ascii="Sylfaen" w:hAnsi="Sylfaen" w:cstheme="minorHAnsi"/>
          <w:sz w:val="20"/>
          <w:szCs w:val="20"/>
        </w:rPr>
        <w:t xml:space="preserve"> </w:t>
      </w:r>
      <w:r w:rsidRPr="00790D9B">
        <w:rPr>
          <w:rFonts w:ascii="Sylfaen" w:hAnsi="Sylfaen" w:cstheme="minorHAnsi"/>
          <w:sz w:val="20"/>
          <w:szCs w:val="20"/>
        </w:rPr>
        <w:t>და</w:t>
      </w:r>
      <w:r w:rsidR="00C96E7E" w:rsidRPr="00790D9B">
        <w:rPr>
          <w:rFonts w:ascii="Sylfaen" w:hAnsi="Sylfaen" w:cstheme="minorHAnsi"/>
          <w:sz w:val="20"/>
          <w:szCs w:val="20"/>
        </w:rPr>
        <w:t xml:space="preserve"> </w:t>
      </w:r>
      <w:r w:rsidRPr="00790D9B">
        <w:rPr>
          <w:rFonts w:ascii="Sylfaen" w:hAnsi="Sylfaen" w:cstheme="minorHAnsi"/>
          <w:sz w:val="20"/>
          <w:szCs w:val="20"/>
        </w:rPr>
        <w:t>ვალიდირებულია</w:t>
      </w:r>
      <w:r w:rsidR="00C96E7E" w:rsidRPr="00790D9B">
        <w:rPr>
          <w:rFonts w:ascii="Sylfaen" w:hAnsi="Sylfaen" w:cstheme="minorHAnsi"/>
          <w:sz w:val="20"/>
          <w:szCs w:val="20"/>
        </w:rPr>
        <w:t xml:space="preserve"> </w:t>
      </w:r>
      <w:r w:rsidRPr="00790D9B">
        <w:rPr>
          <w:rFonts w:ascii="Sylfaen" w:hAnsi="Sylfaen" w:cstheme="minorHAnsi"/>
          <w:sz w:val="20"/>
          <w:szCs w:val="20"/>
        </w:rPr>
        <w:t>მხოლოდ</w:t>
      </w:r>
      <w:r w:rsidR="00C96E7E" w:rsidRPr="00790D9B">
        <w:rPr>
          <w:rFonts w:ascii="Sylfaen" w:hAnsi="Sylfaen" w:cstheme="minorHAnsi"/>
          <w:sz w:val="20"/>
          <w:szCs w:val="20"/>
        </w:rPr>
        <w:t xml:space="preserve"> </w:t>
      </w:r>
      <w:r w:rsidRPr="00790D9B">
        <w:rPr>
          <w:rFonts w:ascii="Sylfaen" w:hAnsi="Sylfaen" w:cs="Sylfaen"/>
          <w:sz w:val="20"/>
          <w:szCs w:val="20"/>
        </w:rPr>
        <w:t>კუმარინის</w:t>
      </w:r>
      <w:r w:rsidR="00C96E7E" w:rsidRPr="00790D9B">
        <w:rPr>
          <w:rFonts w:ascii="Sylfaen" w:hAnsi="Sylfaen" w:cstheme="minorHAnsi"/>
          <w:sz w:val="20"/>
          <w:szCs w:val="20"/>
        </w:rPr>
        <w:t xml:space="preserve"> </w:t>
      </w:r>
      <w:r w:rsidRPr="00790D9B">
        <w:rPr>
          <w:rFonts w:ascii="Sylfaen" w:hAnsi="Sylfaen" w:cs="Sylfaen"/>
          <w:sz w:val="20"/>
          <w:szCs w:val="20"/>
        </w:rPr>
        <w:t>წარმოებულებისთვის</w:t>
      </w:r>
      <w:r w:rsidR="00C96E7E" w:rsidRPr="00790D9B">
        <w:rPr>
          <w:rFonts w:ascii="Sylfaen" w:hAnsi="Sylfaen" w:cstheme="minorHAnsi"/>
          <w:sz w:val="20"/>
          <w:szCs w:val="20"/>
        </w:rPr>
        <w:t xml:space="preserve"> </w:t>
      </w:r>
      <w:r w:rsidRPr="00790D9B">
        <w:rPr>
          <w:rFonts w:ascii="Sylfaen" w:hAnsi="Sylfaen" w:cs="Sylfaen"/>
          <w:sz w:val="20"/>
          <w:szCs w:val="20"/>
        </w:rPr>
        <w:t>და</w:t>
      </w:r>
      <w:r w:rsidR="00C96E7E" w:rsidRPr="00790D9B">
        <w:rPr>
          <w:rFonts w:ascii="Sylfaen" w:hAnsi="Sylfaen" w:cstheme="minorHAnsi"/>
          <w:sz w:val="20"/>
          <w:szCs w:val="20"/>
        </w:rPr>
        <w:t xml:space="preserve"> </w:t>
      </w:r>
      <w:r w:rsidRPr="00790D9B">
        <w:rPr>
          <w:rFonts w:ascii="Sylfaen" w:hAnsi="Sylfaen" w:cs="Sylfaen"/>
          <w:sz w:val="20"/>
          <w:szCs w:val="20"/>
        </w:rPr>
        <w:t>არ</w:t>
      </w:r>
      <w:r w:rsidR="00C96E7E" w:rsidRPr="00790D9B">
        <w:rPr>
          <w:rFonts w:ascii="Sylfaen" w:hAnsi="Sylfaen" w:cstheme="minorHAnsi"/>
          <w:sz w:val="20"/>
          <w:szCs w:val="20"/>
        </w:rPr>
        <w:t xml:space="preserve"> </w:t>
      </w:r>
      <w:r w:rsidRPr="00790D9B">
        <w:rPr>
          <w:rFonts w:ascii="Sylfaen" w:hAnsi="Sylfaen" w:cs="Sylfaen"/>
          <w:sz w:val="20"/>
          <w:szCs w:val="20"/>
        </w:rPr>
        <w:t>შეიძლება</w:t>
      </w:r>
      <w:r w:rsidR="00C96E7E" w:rsidRPr="00790D9B">
        <w:rPr>
          <w:rFonts w:ascii="Sylfaen" w:hAnsi="Sylfaen" w:cstheme="minorHAnsi"/>
          <w:sz w:val="20"/>
          <w:szCs w:val="20"/>
        </w:rPr>
        <w:t xml:space="preserve"> </w:t>
      </w:r>
      <w:r w:rsidRPr="00790D9B">
        <w:rPr>
          <w:rFonts w:ascii="Sylfaen" w:hAnsi="Sylfaen" w:cs="Sylfaen"/>
          <w:sz w:val="20"/>
          <w:szCs w:val="20"/>
        </w:rPr>
        <w:t>გამოყენებულ</w:t>
      </w:r>
      <w:r w:rsidR="00C96E7E" w:rsidRPr="00790D9B">
        <w:rPr>
          <w:rFonts w:ascii="Sylfaen" w:hAnsi="Sylfaen" w:cstheme="minorHAnsi"/>
          <w:sz w:val="20"/>
          <w:szCs w:val="20"/>
        </w:rPr>
        <w:t xml:space="preserve"> </w:t>
      </w:r>
      <w:r w:rsidRPr="00790D9B">
        <w:rPr>
          <w:rFonts w:ascii="Sylfaen" w:hAnsi="Sylfaen" w:cs="Sylfaen"/>
          <w:sz w:val="20"/>
          <w:szCs w:val="20"/>
        </w:rPr>
        <w:t>იქნას</w:t>
      </w:r>
      <w:r w:rsidR="00C96E7E" w:rsidRPr="00790D9B">
        <w:rPr>
          <w:rFonts w:ascii="Sylfaen" w:hAnsi="Sylfaen" w:cstheme="minorHAnsi"/>
          <w:sz w:val="20"/>
          <w:szCs w:val="20"/>
        </w:rPr>
        <w:t xml:space="preserve"> </w:t>
      </w:r>
      <w:r w:rsidRPr="00790D9B">
        <w:rPr>
          <w:rFonts w:ascii="Sylfaen" w:hAnsi="Sylfaen" w:cs="Sylfaen"/>
          <w:sz w:val="20"/>
          <w:szCs w:val="20"/>
        </w:rPr>
        <w:t>სხვა</w:t>
      </w:r>
      <w:r w:rsidR="00C96E7E" w:rsidRPr="00790D9B">
        <w:rPr>
          <w:rFonts w:ascii="Sylfaen" w:hAnsi="Sylfaen" w:cs="Sylfaen"/>
          <w:sz w:val="20"/>
          <w:szCs w:val="20"/>
        </w:rPr>
        <w:t xml:space="preserve"> </w:t>
      </w:r>
      <w:r w:rsidRPr="00790D9B">
        <w:rPr>
          <w:rFonts w:ascii="Sylfaen" w:hAnsi="Sylfaen" w:cs="Sylfaen"/>
          <w:sz w:val="20"/>
          <w:szCs w:val="20"/>
        </w:rPr>
        <w:t>ანტიკოაგულანტებისთვის</w:t>
      </w:r>
      <w:r w:rsidRPr="00790D9B">
        <w:rPr>
          <w:rFonts w:ascii="Sylfaen" w:hAnsi="Sylfaen" w:cstheme="minorHAnsi"/>
          <w:sz w:val="20"/>
          <w:szCs w:val="20"/>
        </w:rPr>
        <w:t>.</w:t>
      </w:r>
    </w:p>
    <w:p w14:paraId="43B004FA" w14:textId="5E630067" w:rsidR="00241F16" w:rsidRPr="00790D9B" w:rsidRDefault="00241F16" w:rsidP="00E36E56">
      <w:pPr>
        <w:tabs>
          <w:tab w:val="left" w:pos="2127"/>
          <w:tab w:val="left" w:pos="3960"/>
          <w:tab w:val="left" w:pos="4253"/>
        </w:tabs>
        <w:ind w:right="-5"/>
        <w:jc w:val="both"/>
        <w:rPr>
          <w:rFonts w:ascii="Sylfaen" w:hAnsi="Sylfaen" w:cs="Sylfaen"/>
          <w:sz w:val="20"/>
          <w:szCs w:val="20"/>
        </w:rPr>
      </w:pPr>
      <w:r w:rsidRPr="00790D9B">
        <w:rPr>
          <w:rFonts w:ascii="Sylfaen" w:hAnsi="Sylfaen" w:cs="Sylfaen"/>
          <w:sz w:val="20"/>
          <w:szCs w:val="20"/>
        </w:rPr>
        <w:t>რივაროქსაბანის ფარმაკოდინამიკური ეფექტების შექცევადობის კლინიკურ-ფარმაკოლოგიურ კვლევაში ჯანმრთელ ზრდასრულ სუბიექტებში (n=22), შეფასებული იყო პროთრომბინის კომპლექსის კონცენტრატის (PCC) ორი განსხვავებული ტიპის ერთჯერადი დოზის (50 სე/კგ) ეფექტი: 3-ფაქტორიანი PPC (ფაქტორები II, IX და X) და 4-ფაქტორიანი PDA (ფაქტორები II, VII, IX და X). 3-ფაქტორიანმა PDA-მ შეამცირა ნეოპლასტინის PT-ის საშუალო მნიშვნელობები დაახლოებით 1.0 წამით 30 წუთის განმავლობაში, 4-ფაქტორიანი PDA-ით დაფიქსირებულ დაახლოებით 3.5 წამთან შედარებით. შედარებისთვის, 3-ფაქტორიან PDA-ს ჰქონდა უფრო დიდი და სწრაფი საერთო ეფექტი ენდოგენური თრომბინის წარმოების ცვლილებების შექცევადობაზე, ვიდრე 4-ფაქტორიანი PDA (იხ. კარი 4.9).</w:t>
      </w:r>
    </w:p>
    <w:p w14:paraId="76033476" w14:textId="563EFE0A" w:rsidR="002E61E5" w:rsidRPr="00790D9B" w:rsidRDefault="002E61E5" w:rsidP="00E36E56">
      <w:pPr>
        <w:tabs>
          <w:tab w:val="left" w:pos="2127"/>
          <w:tab w:val="left" w:pos="3960"/>
          <w:tab w:val="left" w:pos="4253"/>
        </w:tabs>
        <w:ind w:right="-5"/>
        <w:jc w:val="both"/>
        <w:rPr>
          <w:rFonts w:ascii="Sylfaen" w:hAnsi="Sylfaen" w:cs="Sylfaen"/>
          <w:sz w:val="20"/>
          <w:szCs w:val="20"/>
        </w:rPr>
      </w:pPr>
      <w:r w:rsidRPr="00790D9B">
        <w:rPr>
          <w:rFonts w:ascii="Sylfaen" w:hAnsi="Sylfaen" w:cs="Sylfaen"/>
          <w:sz w:val="20"/>
          <w:szCs w:val="20"/>
        </w:rPr>
        <w:t>პაციენტებში, რომლებსაც ჩაუტარდათ ფართომასშტაბიანი ორთოპედიული ოპერაცია, პროთრომბინის დროის (ნეოპლასტინი) 5/95 პროცენტილი ტაბლეტის მიღებიდან 2-4 საათის შემდეგ (ანუ პიკური ეფექტის დროს) მერყეობს 13-დან 25 წამამდე.</w:t>
      </w:r>
    </w:p>
    <w:p w14:paraId="43A57591" w14:textId="2D0EE12A" w:rsidR="00503D9E" w:rsidRPr="00790D9B" w:rsidRDefault="002E61E5" w:rsidP="00E36E56">
      <w:pPr>
        <w:tabs>
          <w:tab w:val="left" w:pos="2127"/>
          <w:tab w:val="left" w:pos="3960"/>
          <w:tab w:val="left" w:pos="4253"/>
        </w:tabs>
        <w:ind w:right="-5"/>
        <w:jc w:val="both"/>
        <w:rPr>
          <w:rFonts w:ascii="Sylfaen" w:hAnsi="Sylfaen" w:cstheme="minorHAnsi"/>
          <w:sz w:val="20"/>
          <w:szCs w:val="20"/>
        </w:rPr>
      </w:pPr>
      <w:r w:rsidRPr="00790D9B">
        <w:rPr>
          <w:rFonts w:ascii="Sylfaen" w:hAnsi="Sylfaen" w:cstheme="minorHAnsi"/>
          <w:sz w:val="20"/>
          <w:szCs w:val="20"/>
        </w:rPr>
        <w:t xml:space="preserve">პაციენტებში, რომლებიც იღებდნენ </w:t>
      </w:r>
      <w:r w:rsidRPr="00790D9B">
        <w:rPr>
          <w:rFonts w:ascii="Sylfaen" w:hAnsi="Sylfaen" w:cs="Sylfaen"/>
          <w:sz w:val="20"/>
          <w:szCs w:val="20"/>
        </w:rPr>
        <w:t>რივაროქსაბანს ღვთ</w:t>
      </w:r>
      <w:r w:rsidRPr="00790D9B">
        <w:rPr>
          <w:rFonts w:ascii="Sylfaen" w:hAnsi="Sylfaen" w:cstheme="minorHAnsi"/>
          <w:sz w:val="20"/>
          <w:szCs w:val="20"/>
        </w:rPr>
        <w:t>-</w:t>
      </w:r>
      <w:r w:rsidRPr="00790D9B">
        <w:rPr>
          <w:rFonts w:ascii="Sylfaen" w:hAnsi="Sylfaen" w:cs="Sylfaen"/>
          <w:sz w:val="20"/>
          <w:szCs w:val="20"/>
        </w:rPr>
        <w:t>ს</w:t>
      </w:r>
      <w:r w:rsidRPr="00790D9B">
        <w:rPr>
          <w:rFonts w:ascii="Sylfaen" w:hAnsi="Sylfaen" w:cstheme="minorHAnsi"/>
          <w:sz w:val="20"/>
          <w:szCs w:val="20"/>
        </w:rPr>
        <w:t xml:space="preserve"> </w:t>
      </w:r>
      <w:r w:rsidRPr="00790D9B">
        <w:rPr>
          <w:rFonts w:ascii="Sylfaen" w:hAnsi="Sylfaen" w:cs="Sylfaen"/>
          <w:sz w:val="20"/>
          <w:szCs w:val="20"/>
        </w:rPr>
        <w:t>და</w:t>
      </w:r>
      <w:r w:rsidRPr="00790D9B">
        <w:rPr>
          <w:rFonts w:ascii="Sylfaen" w:hAnsi="Sylfaen" w:cstheme="minorHAnsi"/>
          <w:sz w:val="20"/>
          <w:szCs w:val="20"/>
        </w:rPr>
        <w:t xml:space="preserve"> </w:t>
      </w:r>
      <w:r w:rsidRPr="00790D9B">
        <w:rPr>
          <w:rFonts w:ascii="Sylfaen" w:hAnsi="Sylfaen" w:cs="Sylfaen"/>
          <w:sz w:val="20"/>
          <w:szCs w:val="20"/>
        </w:rPr>
        <w:t>ფათე</w:t>
      </w:r>
      <w:r w:rsidRPr="00790D9B">
        <w:rPr>
          <w:rFonts w:ascii="Sylfaen" w:hAnsi="Sylfaen" w:cstheme="minorHAnsi"/>
          <w:sz w:val="20"/>
          <w:szCs w:val="20"/>
        </w:rPr>
        <w:t>-</w:t>
      </w:r>
      <w:r w:rsidRPr="00790D9B">
        <w:rPr>
          <w:rFonts w:ascii="Sylfaen" w:hAnsi="Sylfaen" w:cs="Sylfaen"/>
          <w:sz w:val="20"/>
          <w:szCs w:val="20"/>
        </w:rPr>
        <w:t>ს</w:t>
      </w:r>
      <w:r w:rsidRPr="00790D9B">
        <w:rPr>
          <w:rFonts w:ascii="Sylfaen" w:hAnsi="Sylfaen" w:cstheme="minorHAnsi"/>
          <w:sz w:val="20"/>
          <w:szCs w:val="20"/>
        </w:rPr>
        <w:t xml:space="preserve"> </w:t>
      </w:r>
      <w:r w:rsidRPr="00790D9B">
        <w:rPr>
          <w:rFonts w:ascii="Sylfaen" w:hAnsi="Sylfaen" w:cs="Sylfaen"/>
          <w:sz w:val="20"/>
          <w:szCs w:val="20"/>
        </w:rPr>
        <w:t>მკურნალობისა</w:t>
      </w:r>
      <w:r w:rsidRPr="00790D9B">
        <w:rPr>
          <w:rFonts w:ascii="Sylfaen" w:hAnsi="Sylfaen" w:cstheme="minorHAnsi"/>
          <w:sz w:val="20"/>
          <w:szCs w:val="20"/>
        </w:rPr>
        <w:t xml:space="preserve"> </w:t>
      </w:r>
      <w:r w:rsidRPr="00790D9B">
        <w:rPr>
          <w:rFonts w:ascii="Sylfaen" w:hAnsi="Sylfaen" w:cs="Sylfaen"/>
          <w:sz w:val="20"/>
          <w:szCs w:val="20"/>
        </w:rPr>
        <w:t>და</w:t>
      </w:r>
      <w:r w:rsidRPr="00790D9B">
        <w:rPr>
          <w:rFonts w:ascii="Sylfaen" w:hAnsi="Sylfaen" w:cstheme="minorHAnsi"/>
          <w:sz w:val="20"/>
          <w:szCs w:val="20"/>
        </w:rPr>
        <w:t xml:space="preserve"> </w:t>
      </w:r>
      <w:r w:rsidRPr="00790D9B">
        <w:rPr>
          <w:rFonts w:ascii="Sylfaen" w:hAnsi="Sylfaen" w:cs="Sylfaen"/>
          <w:sz w:val="20"/>
          <w:szCs w:val="20"/>
        </w:rPr>
        <w:t>რეციდივების</w:t>
      </w:r>
      <w:r w:rsidRPr="00790D9B">
        <w:rPr>
          <w:rFonts w:ascii="Sylfaen" w:hAnsi="Sylfaen" w:cstheme="minorHAnsi"/>
          <w:sz w:val="20"/>
          <w:szCs w:val="20"/>
        </w:rPr>
        <w:t xml:space="preserve"> </w:t>
      </w:r>
      <w:r w:rsidRPr="00790D9B">
        <w:rPr>
          <w:rFonts w:ascii="Sylfaen" w:hAnsi="Sylfaen" w:cs="Sylfaen"/>
          <w:sz w:val="20"/>
          <w:szCs w:val="20"/>
        </w:rPr>
        <w:t>პროფილაქტიკისთვის</w:t>
      </w:r>
      <w:r w:rsidRPr="00790D9B">
        <w:rPr>
          <w:rFonts w:ascii="Sylfaen" w:hAnsi="Sylfaen" w:cstheme="minorHAnsi"/>
          <w:sz w:val="20"/>
          <w:szCs w:val="20"/>
        </w:rPr>
        <w:t xml:space="preserve">, 5/95 პროცენტილი პროთრომბინის დროისთვის (Neoplastin) </w:t>
      </w:r>
      <w:r w:rsidRPr="00790D9B">
        <w:rPr>
          <w:rFonts w:ascii="Sylfaen" w:hAnsi="Sylfaen" w:cs="Sylfaen"/>
          <w:sz w:val="20"/>
          <w:szCs w:val="20"/>
        </w:rPr>
        <w:t xml:space="preserve">ტაბლეტის მიღებიდან  </w:t>
      </w:r>
      <w:r w:rsidRPr="00790D9B">
        <w:rPr>
          <w:rFonts w:ascii="Sylfaen" w:hAnsi="Sylfaen" w:cstheme="minorHAnsi"/>
          <w:sz w:val="20"/>
          <w:szCs w:val="20"/>
        </w:rPr>
        <w:t>2-4 საათ</w:t>
      </w:r>
      <w:r w:rsidRPr="00790D9B">
        <w:rPr>
          <w:rFonts w:ascii="Sylfaen" w:hAnsi="Sylfaen" w:cs="Sylfaen"/>
          <w:sz w:val="20"/>
          <w:szCs w:val="20"/>
        </w:rPr>
        <w:t xml:space="preserve">ის შემდეგ </w:t>
      </w:r>
      <w:r w:rsidRPr="00790D9B">
        <w:rPr>
          <w:rFonts w:ascii="Sylfaen" w:hAnsi="Sylfaen" w:cstheme="minorHAnsi"/>
          <w:sz w:val="20"/>
          <w:szCs w:val="20"/>
        </w:rPr>
        <w:t xml:space="preserve">(ანუ ეფექტის მაქსიმუმზე) ვარირებს 17-დან 32 წამამდე ფარგლებში 15 მგ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დღეში ორჯერ მიღებისას და 15-დან 30 წამამდე 20 მგ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დღეში ერთხელ მიღებისას.</w:t>
      </w:r>
    </w:p>
    <w:p w14:paraId="014F6AB5" w14:textId="77777777" w:rsidR="002E61E5" w:rsidRPr="00790D9B" w:rsidRDefault="00241F16" w:rsidP="00E36E56">
      <w:pPr>
        <w:tabs>
          <w:tab w:val="left" w:pos="2127"/>
          <w:tab w:val="left" w:pos="3960"/>
          <w:tab w:val="left" w:pos="4253"/>
        </w:tabs>
        <w:ind w:right="-5"/>
        <w:jc w:val="both"/>
        <w:rPr>
          <w:rFonts w:ascii="Sylfaen" w:hAnsi="Sylfaen" w:cs="Sylfaen"/>
          <w:sz w:val="20"/>
          <w:szCs w:val="20"/>
        </w:rPr>
      </w:pPr>
      <w:r w:rsidRPr="00790D9B">
        <w:rPr>
          <w:rFonts w:ascii="Sylfaen" w:hAnsi="Sylfaen" w:cs="Sylfaen"/>
          <w:sz w:val="20"/>
          <w:szCs w:val="20"/>
        </w:rPr>
        <w:t xml:space="preserve">რივაროქსაბანი აგრეთვე დოზადამოკიდებულად ზრდის აქტივირებულ ნაწილობრივ თრომბოპლასტინის დროს (APTT) და HepTest-ის შედეგს; თუმცა, ამ პარამეტრების გამოყენება არ არის რეკომენდებული ქსარელტოს ფარმაკოდინამიკური ეფექტების შესაფასებლად. </w:t>
      </w:r>
    </w:p>
    <w:p w14:paraId="41B8181F" w14:textId="6C2CE0B3" w:rsidR="009449AD" w:rsidRPr="00790D9B" w:rsidRDefault="00241F16" w:rsidP="00E36E56">
      <w:pPr>
        <w:tabs>
          <w:tab w:val="left" w:pos="2127"/>
          <w:tab w:val="left" w:pos="3960"/>
          <w:tab w:val="left" w:pos="4253"/>
        </w:tabs>
        <w:ind w:right="-5"/>
        <w:jc w:val="both"/>
        <w:rPr>
          <w:rFonts w:ascii="Sylfaen" w:hAnsi="Sylfaen" w:cs="Sylfaen"/>
          <w:sz w:val="20"/>
          <w:szCs w:val="20"/>
        </w:rPr>
      </w:pPr>
      <w:r w:rsidRPr="00790D9B">
        <w:rPr>
          <w:rFonts w:ascii="Sylfaen" w:hAnsi="Sylfaen" w:cs="Sylfaen"/>
          <w:sz w:val="20"/>
          <w:szCs w:val="20"/>
        </w:rPr>
        <w:t>ქსარელტოით მკურნალობის პერიოდში სისხლის კოაგულაციის პარამეტრების მონიტორინგი აუცილებელი არ არის.</w:t>
      </w:r>
      <w:r w:rsidR="007610AA" w:rsidRPr="00790D9B">
        <w:rPr>
          <w:rFonts w:ascii="Sylfaen" w:hAnsi="Sylfaen" w:cs="Sylfaen"/>
          <w:sz w:val="20"/>
          <w:szCs w:val="20"/>
        </w:rPr>
        <w:t xml:space="preserve"> </w:t>
      </w:r>
      <w:r w:rsidR="009449AD" w:rsidRPr="00790D9B">
        <w:rPr>
          <w:rFonts w:ascii="Sylfaen" w:hAnsi="Sylfaen" w:cs="Sylfaen"/>
          <w:sz w:val="20"/>
          <w:szCs w:val="20"/>
        </w:rPr>
        <w:t xml:space="preserve">თუმცა, თუ ამის კლინიკური გამართლება არსებობს (მაგ., პრეპარატის დოზის გადაჭარბების ან გადაუდებელი ქირურგიული ჩარევის შემთხვევაში), რივაროქსაბანის კონცენტრაციის გაზომვა შესაძლებელია კალიბრირებული რაოდენობრივი ანტი-Xa ფაქტორის ტესტის გამოყენებით (მაგ., STA - Liquid Anti-Xa, მწარმოებელი Diagnostics Stago SAS, საფრანგეთი ან მსგავსი) (იხ. </w:t>
      </w:r>
      <w:r w:rsidR="007575CB" w:rsidRPr="00790D9B">
        <w:rPr>
          <w:rFonts w:ascii="Sylfaen" w:hAnsi="Sylfaen" w:cs="Sylfaen"/>
          <w:sz w:val="20"/>
          <w:szCs w:val="20"/>
        </w:rPr>
        <w:t>თავი</w:t>
      </w:r>
      <w:r w:rsidR="009449AD" w:rsidRPr="00790D9B">
        <w:rPr>
          <w:rFonts w:ascii="Sylfaen" w:hAnsi="Sylfaen" w:cs="Sylfaen"/>
          <w:sz w:val="20"/>
          <w:szCs w:val="20"/>
        </w:rPr>
        <w:t xml:space="preserve"> 5.2.).</w:t>
      </w:r>
    </w:p>
    <w:p w14:paraId="70625254" w14:textId="77777777" w:rsidR="007969E0" w:rsidRPr="00790D9B" w:rsidRDefault="007969E0" w:rsidP="00E36E56">
      <w:pPr>
        <w:suppressAutoHyphens/>
        <w:contextualSpacing/>
        <w:jc w:val="both"/>
        <w:rPr>
          <w:rFonts w:ascii="Sylfaen" w:hAnsi="Sylfaen" w:cstheme="minorHAnsi"/>
          <w:sz w:val="20"/>
          <w:szCs w:val="20"/>
        </w:rPr>
      </w:pPr>
    </w:p>
    <w:p w14:paraId="5DC1D289" w14:textId="77777777" w:rsidR="00DE5D8D" w:rsidRPr="00790D9B" w:rsidRDefault="00DE5D8D" w:rsidP="00E36E56">
      <w:pPr>
        <w:widowControl w:val="0"/>
        <w:suppressAutoHyphens/>
        <w:jc w:val="both"/>
        <w:rPr>
          <w:rFonts w:ascii="Sylfaen" w:hAnsi="Sylfaen" w:cs="Sylfaen"/>
          <w:sz w:val="20"/>
          <w:szCs w:val="20"/>
          <w:u w:val="single"/>
        </w:rPr>
      </w:pPr>
      <w:r w:rsidRPr="00790D9B">
        <w:rPr>
          <w:rFonts w:ascii="Sylfaen" w:hAnsi="Sylfaen" w:cs="Sylfaen"/>
          <w:sz w:val="20"/>
          <w:szCs w:val="20"/>
          <w:u w:val="single"/>
        </w:rPr>
        <w:t>პაციენტთა სპეციალური ჯგუფები</w:t>
      </w:r>
    </w:p>
    <w:p w14:paraId="7D983B02" w14:textId="0F85155F" w:rsidR="00483FAC" w:rsidRPr="00790D9B" w:rsidRDefault="00483FAC" w:rsidP="00E36E56">
      <w:pPr>
        <w:widowControl w:val="0"/>
        <w:suppressAutoHyphens/>
        <w:jc w:val="both"/>
        <w:rPr>
          <w:rFonts w:ascii="Sylfaen" w:hAnsi="Sylfaen" w:cs="Sylfaen"/>
          <w:i/>
          <w:iCs/>
          <w:sz w:val="20"/>
          <w:szCs w:val="20"/>
        </w:rPr>
      </w:pPr>
      <w:r w:rsidRPr="00790D9B">
        <w:rPr>
          <w:rFonts w:ascii="Sylfaen" w:hAnsi="Sylfaen" w:cs="Sylfaen"/>
          <w:i/>
          <w:iCs/>
          <w:sz w:val="20"/>
          <w:szCs w:val="20"/>
        </w:rPr>
        <w:t>გავლენა კორეგირებულ QT ინტერვალზე</w:t>
      </w:r>
    </w:p>
    <w:p w14:paraId="74C87140" w14:textId="400792D1" w:rsidR="007610AA" w:rsidRPr="00790D9B" w:rsidRDefault="00DE5D8D" w:rsidP="00E36E56">
      <w:pPr>
        <w:widowControl w:val="0"/>
        <w:suppressAutoHyphens/>
        <w:jc w:val="both"/>
        <w:rPr>
          <w:rFonts w:ascii="Sylfaen" w:hAnsi="Sylfaen" w:cs="Sylfaen"/>
          <w:sz w:val="20"/>
          <w:szCs w:val="20"/>
        </w:rPr>
      </w:pPr>
      <w:r w:rsidRPr="00790D9B">
        <w:rPr>
          <w:rFonts w:ascii="Sylfaen" w:hAnsi="Sylfaen" w:cs="Sylfaen"/>
          <w:sz w:val="20"/>
          <w:szCs w:val="20"/>
        </w:rPr>
        <w:t xml:space="preserve">50 წელზე უფროსი ასაკის ჯანმრთელ მამაკაცებსა და ქალებში რივაროქსაბანი </w:t>
      </w:r>
      <w:r w:rsidR="00CD0B5D" w:rsidRPr="00790D9B">
        <w:rPr>
          <w:rFonts w:ascii="Sylfaen" w:hAnsi="Sylfaen" w:cs="Sylfaen"/>
          <w:sz w:val="20"/>
          <w:szCs w:val="20"/>
        </w:rPr>
        <w:t xml:space="preserve">მოქმედებდა </w:t>
      </w:r>
      <w:r w:rsidRPr="00790D9B">
        <w:rPr>
          <w:rFonts w:ascii="Sylfaen" w:hAnsi="Sylfaen" w:cs="Sylfaen"/>
          <w:sz w:val="20"/>
          <w:szCs w:val="20"/>
        </w:rPr>
        <w:t>QT ინტერვალის გახანგრძლივება</w:t>
      </w:r>
      <w:r w:rsidR="00CD0B5D" w:rsidRPr="00790D9B">
        <w:rPr>
          <w:rFonts w:ascii="Sylfaen" w:hAnsi="Sylfaen" w:cs="Sylfaen"/>
          <w:sz w:val="20"/>
          <w:szCs w:val="20"/>
        </w:rPr>
        <w:t>ზე</w:t>
      </w:r>
      <w:r w:rsidRPr="00790D9B">
        <w:rPr>
          <w:rFonts w:ascii="Sylfaen" w:hAnsi="Sylfaen" w:cs="Sylfaen"/>
          <w:sz w:val="20"/>
          <w:szCs w:val="20"/>
        </w:rPr>
        <w:t>.</w:t>
      </w:r>
    </w:p>
    <w:p w14:paraId="46D01BCE" w14:textId="77777777" w:rsidR="007610AA" w:rsidRPr="00790D9B" w:rsidRDefault="007610AA" w:rsidP="00E36E56">
      <w:pPr>
        <w:widowControl w:val="0"/>
        <w:suppressAutoHyphens/>
        <w:jc w:val="both"/>
        <w:rPr>
          <w:rFonts w:ascii="Sylfaen" w:hAnsi="Sylfaen" w:cs="Sylfaen"/>
          <w:sz w:val="20"/>
          <w:szCs w:val="20"/>
        </w:rPr>
      </w:pPr>
    </w:p>
    <w:p w14:paraId="1CCDB8E9" w14:textId="77777777" w:rsidR="00E91109" w:rsidRPr="00790D9B" w:rsidRDefault="00E91109" w:rsidP="00E36E56">
      <w:pPr>
        <w:jc w:val="both"/>
        <w:rPr>
          <w:rFonts w:ascii="Sylfaen" w:hAnsi="Sylfaen" w:cstheme="minorHAnsi"/>
          <w:bCs/>
          <w:i/>
          <w:sz w:val="20"/>
          <w:szCs w:val="20"/>
        </w:rPr>
      </w:pPr>
      <w:r w:rsidRPr="00790D9B">
        <w:rPr>
          <w:rFonts w:ascii="Sylfaen" w:hAnsi="Sylfaen" w:cs="Sylfaen"/>
          <w:bCs/>
          <w:i/>
          <w:sz w:val="20"/>
          <w:szCs w:val="20"/>
        </w:rPr>
        <w:t>პაციენტები მაღალი რისკის სამმაგი დადებითი ანტიფოსფოლიპიდური სინდრომით</w:t>
      </w:r>
    </w:p>
    <w:p w14:paraId="1B3B913F" w14:textId="523A6A51" w:rsidR="00E91109" w:rsidRPr="00790D9B" w:rsidRDefault="00E91109" w:rsidP="00E36E56">
      <w:pPr>
        <w:widowControl w:val="0"/>
        <w:suppressAutoHyphens/>
        <w:contextualSpacing/>
        <w:jc w:val="both"/>
        <w:rPr>
          <w:rFonts w:ascii="Sylfaen" w:hAnsi="Sylfaen" w:cstheme="minorHAnsi"/>
          <w:sz w:val="20"/>
          <w:szCs w:val="20"/>
        </w:rPr>
      </w:pPr>
      <w:r w:rsidRPr="00790D9B">
        <w:rPr>
          <w:rFonts w:ascii="Sylfaen" w:hAnsi="Sylfaen" w:cs="Sylfaen"/>
          <w:bCs/>
          <w:iCs/>
          <w:sz w:val="20"/>
          <w:szCs w:val="20"/>
        </w:rPr>
        <w:t>მკვლევარის მიერ დასპონსორებულ რანდომიზებულ ღია მრავალცენტრ</w:t>
      </w:r>
      <w:r w:rsidR="00706852" w:rsidRPr="00790D9B">
        <w:rPr>
          <w:rFonts w:ascii="Sylfaen" w:hAnsi="Sylfaen" w:cs="Sylfaen"/>
          <w:bCs/>
          <w:iCs/>
          <w:sz w:val="20"/>
          <w:szCs w:val="20"/>
        </w:rPr>
        <w:t>ულ</w:t>
      </w:r>
      <w:r w:rsidRPr="00790D9B">
        <w:rPr>
          <w:rFonts w:ascii="Sylfaen" w:hAnsi="Sylfaen" w:cs="Sylfaen"/>
          <w:bCs/>
          <w:iCs/>
          <w:sz w:val="20"/>
          <w:szCs w:val="20"/>
        </w:rPr>
        <w:t xml:space="preserve"> კვლევაში საბოლოო წერტილების ბრმა შეფასებით </w:t>
      </w:r>
      <w:r w:rsidRPr="00790D9B">
        <w:rPr>
          <w:rFonts w:ascii="Sylfaen" w:hAnsi="Sylfaen" w:cs="Sylfaen"/>
          <w:sz w:val="20"/>
          <w:szCs w:val="20"/>
        </w:rPr>
        <w:t>რივაროქსაბანი</w:t>
      </w:r>
      <w:r w:rsidRPr="00790D9B">
        <w:rPr>
          <w:rFonts w:ascii="Sylfaen" w:hAnsi="Sylfaen" w:cstheme="minorHAnsi"/>
          <w:sz w:val="20"/>
          <w:szCs w:val="20"/>
        </w:rPr>
        <w:t xml:space="preserve"> შეისწავლებოდა </w:t>
      </w:r>
      <w:r w:rsidRPr="00790D9B">
        <w:rPr>
          <w:rFonts w:ascii="Sylfaen" w:hAnsi="Sylfaen" w:cs="Sylfaen"/>
          <w:sz w:val="20"/>
          <w:szCs w:val="20"/>
        </w:rPr>
        <w:t>ვარფარინთან შედარებით ანამნეზში თრომბოზის მქონე პაციენტებში</w:t>
      </w:r>
      <w:r w:rsidRPr="00790D9B">
        <w:rPr>
          <w:rFonts w:ascii="Sylfaen" w:hAnsi="Sylfaen" w:cstheme="minorHAnsi"/>
          <w:sz w:val="20"/>
          <w:szCs w:val="20"/>
        </w:rPr>
        <w:t xml:space="preserve">, რომლებსაც დიაგნოსტირებული ჰქონდა </w:t>
      </w:r>
      <w:r w:rsidRPr="00790D9B">
        <w:rPr>
          <w:rFonts w:ascii="Sylfaen" w:hAnsi="Sylfaen" w:cs="Sylfaen"/>
          <w:sz w:val="20"/>
          <w:szCs w:val="20"/>
        </w:rPr>
        <w:t>ანტიფოსფოლიპიდური</w:t>
      </w:r>
      <w:r w:rsidRPr="00790D9B">
        <w:rPr>
          <w:rFonts w:ascii="Sylfaen" w:hAnsi="Sylfaen" w:cstheme="minorHAnsi"/>
          <w:sz w:val="20"/>
          <w:szCs w:val="20"/>
        </w:rPr>
        <w:t xml:space="preserve"> </w:t>
      </w:r>
      <w:r w:rsidRPr="00790D9B">
        <w:rPr>
          <w:rFonts w:ascii="Sylfaen" w:hAnsi="Sylfaen" w:cs="Sylfaen"/>
          <w:sz w:val="20"/>
          <w:szCs w:val="20"/>
        </w:rPr>
        <w:t>სინდრომი</w:t>
      </w:r>
      <w:r w:rsidRPr="00790D9B">
        <w:rPr>
          <w:rFonts w:ascii="Sylfaen" w:hAnsi="Sylfaen" w:cstheme="minorHAnsi"/>
          <w:sz w:val="20"/>
          <w:szCs w:val="20"/>
        </w:rPr>
        <w:t xml:space="preserve"> </w:t>
      </w:r>
      <w:r w:rsidRPr="00790D9B">
        <w:rPr>
          <w:rFonts w:ascii="Sylfaen" w:hAnsi="Sylfaen" w:cs="Sylfaen"/>
          <w:sz w:val="20"/>
          <w:szCs w:val="20"/>
        </w:rPr>
        <w:t>თრომბოემბოლიური</w:t>
      </w:r>
      <w:r w:rsidRPr="00790D9B">
        <w:rPr>
          <w:rFonts w:ascii="Sylfaen" w:hAnsi="Sylfaen" w:cstheme="minorHAnsi"/>
          <w:sz w:val="20"/>
          <w:szCs w:val="20"/>
        </w:rPr>
        <w:t xml:space="preserve"> </w:t>
      </w:r>
      <w:r w:rsidRPr="00790D9B">
        <w:rPr>
          <w:rFonts w:ascii="Sylfaen" w:hAnsi="Sylfaen" w:cs="Sylfaen"/>
          <w:sz w:val="20"/>
          <w:szCs w:val="20"/>
        </w:rPr>
        <w:t>მოვლენების მაღალი</w:t>
      </w:r>
      <w:r w:rsidRPr="00790D9B">
        <w:rPr>
          <w:rFonts w:ascii="Sylfaen" w:hAnsi="Sylfaen" w:cstheme="minorHAnsi"/>
          <w:sz w:val="20"/>
          <w:szCs w:val="20"/>
        </w:rPr>
        <w:t xml:space="preserve"> </w:t>
      </w:r>
      <w:r w:rsidRPr="00790D9B">
        <w:rPr>
          <w:rFonts w:ascii="Sylfaen" w:hAnsi="Sylfaen" w:cs="Sylfaen"/>
          <w:sz w:val="20"/>
          <w:szCs w:val="20"/>
        </w:rPr>
        <w:t xml:space="preserve">რისკით </w:t>
      </w:r>
      <w:r w:rsidRPr="00790D9B">
        <w:rPr>
          <w:rFonts w:ascii="Sylfaen" w:hAnsi="Sylfaen" w:cstheme="minorHAnsi"/>
          <w:sz w:val="20"/>
          <w:szCs w:val="20"/>
        </w:rPr>
        <w:t>(</w:t>
      </w:r>
      <w:r w:rsidRPr="00790D9B">
        <w:rPr>
          <w:rFonts w:ascii="Sylfaen" w:hAnsi="Sylfaen" w:cs="Sylfaen"/>
          <w:sz w:val="20"/>
          <w:szCs w:val="20"/>
        </w:rPr>
        <w:t>დადებითი</w:t>
      </w:r>
      <w:r w:rsidRPr="00790D9B">
        <w:rPr>
          <w:rFonts w:ascii="Sylfaen" w:hAnsi="Sylfaen" w:cstheme="minorHAnsi"/>
          <w:sz w:val="20"/>
          <w:szCs w:val="20"/>
        </w:rPr>
        <w:t xml:space="preserve"> </w:t>
      </w:r>
      <w:r w:rsidRPr="00790D9B">
        <w:rPr>
          <w:rFonts w:ascii="Sylfaen" w:hAnsi="Sylfaen" w:cs="Sylfaen"/>
          <w:sz w:val="20"/>
          <w:szCs w:val="20"/>
        </w:rPr>
        <w:t>შედეგი</w:t>
      </w:r>
      <w:r w:rsidRPr="00790D9B">
        <w:rPr>
          <w:rFonts w:ascii="Sylfaen" w:hAnsi="Sylfaen" w:cstheme="minorHAnsi"/>
          <w:sz w:val="20"/>
          <w:szCs w:val="20"/>
        </w:rPr>
        <w:t xml:space="preserve"> </w:t>
      </w:r>
      <w:r w:rsidRPr="00790D9B">
        <w:rPr>
          <w:rFonts w:ascii="Sylfaen" w:hAnsi="Sylfaen" w:cs="Sylfaen"/>
          <w:sz w:val="20"/>
          <w:szCs w:val="20"/>
        </w:rPr>
        <w:t>ანტიფოსფოლიპიდურ</w:t>
      </w:r>
      <w:r w:rsidRPr="00790D9B">
        <w:rPr>
          <w:rFonts w:ascii="Sylfaen" w:hAnsi="Sylfaen" w:cstheme="minorHAnsi"/>
          <w:sz w:val="20"/>
          <w:szCs w:val="20"/>
        </w:rPr>
        <w:t xml:space="preserve"> </w:t>
      </w:r>
      <w:r w:rsidRPr="00790D9B">
        <w:rPr>
          <w:rFonts w:ascii="Sylfaen" w:hAnsi="Sylfaen" w:cs="Sylfaen"/>
          <w:sz w:val="20"/>
          <w:szCs w:val="20"/>
        </w:rPr>
        <w:t>სინდრომზე</w:t>
      </w:r>
      <w:r w:rsidRPr="00790D9B">
        <w:rPr>
          <w:rFonts w:ascii="Sylfaen" w:hAnsi="Sylfaen" w:cstheme="minorHAnsi"/>
          <w:sz w:val="20"/>
          <w:szCs w:val="20"/>
        </w:rPr>
        <w:t xml:space="preserve"> </w:t>
      </w:r>
      <w:r w:rsidRPr="00790D9B">
        <w:rPr>
          <w:rFonts w:ascii="Sylfaen" w:hAnsi="Sylfaen" w:cs="Sylfaen"/>
          <w:sz w:val="20"/>
          <w:szCs w:val="20"/>
        </w:rPr>
        <w:t>სამივე</w:t>
      </w:r>
      <w:r w:rsidRPr="00790D9B">
        <w:rPr>
          <w:rFonts w:ascii="Sylfaen" w:hAnsi="Sylfaen" w:cstheme="minorHAnsi"/>
          <w:sz w:val="20"/>
          <w:szCs w:val="20"/>
        </w:rPr>
        <w:t xml:space="preserve"> </w:t>
      </w:r>
      <w:r w:rsidRPr="00790D9B">
        <w:rPr>
          <w:rFonts w:ascii="Sylfaen" w:hAnsi="Sylfaen" w:cs="Sylfaen"/>
          <w:sz w:val="20"/>
          <w:szCs w:val="20"/>
        </w:rPr>
        <w:t>ტესტისთვის</w:t>
      </w:r>
      <w:r w:rsidRPr="00790D9B">
        <w:rPr>
          <w:rFonts w:ascii="Sylfaen" w:hAnsi="Sylfaen" w:cstheme="minorHAnsi"/>
          <w:sz w:val="20"/>
          <w:szCs w:val="20"/>
        </w:rPr>
        <w:t xml:space="preserve">: მგლურას </w:t>
      </w:r>
      <w:r w:rsidRPr="00790D9B">
        <w:rPr>
          <w:rFonts w:ascii="Sylfaen" w:hAnsi="Sylfaen" w:cs="Sylfaen"/>
          <w:sz w:val="20"/>
          <w:szCs w:val="20"/>
        </w:rPr>
        <w:t>ანტიკოაგულანტის</w:t>
      </w:r>
      <w:r w:rsidRPr="00790D9B">
        <w:rPr>
          <w:rFonts w:ascii="Sylfaen" w:hAnsi="Sylfaen" w:cstheme="minorHAnsi"/>
          <w:sz w:val="20"/>
          <w:szCs w:val="20"/>
        </w:rPr>
        <w:t xml:space="preserve">, კარდიოლიპინის ანტისხეულების და ბეტა-2-გლიკოპროტეინ I-ის მიმართ ანტისხეულების არსებობა). 120 </w:t>
      </w:r>
      <w:r w:rsidRPr="00790D9B">
        <w:rPr>
          <w:rFonts w:ascii="Sylfaen" w:hAnsi="Sylfaen" w:cs="Sylfaen"/>
          <w:sz w:val="20"/>
          <w:szCs w:val="20"/>
        </w:rPr>
        <w:t>პაციენტის ჩართვის შემდეგ კვლევა შეწყდა ვადაზე ადრე რივაროქსაბანის ჯგუფის პაციენტებში მოვლენათა მომატებული სიხშირის მიზეზით</w:t>
      </w:r>
      <w:r w:rsidRPr="00790D9B">
        <w:rPr>
          <w:rFonts w:ascii="Sylfaen" w:hAnsi="Sylfaen" w:cstheme="minorHAnsi"/>
          <w:sz w:val="20"/>
          <w:szCs w:val="20"/>
        </w:rPr>
        <w:t xml:space="preserve">. </w:t>
      </w:r>
      <w:r w:rsidRPr="00790D9B">
        <w:rPr>
          <w:rFonts w:ascii="Sylfaen" w:hAnsi="Sylfaen" w:cs="Sylfaen"/>
          <w:sz w:val="20"/>
          <w:szCs w:val="20"/>
        </w:rPr>
        <w:t>დაკვირვების</w:t>
      </w:r>
      <w:r w:rsidRPr="00790D9B">
        <w:rPr>
          <w:rFonts w:ascii="Sylfaen" w:hAnsi="Sylfaen" w:cstheme="minorHAnsi"/>
          <w:sz w:val="20"/>
          <w:szCs w:val="20"/>
        </w:rPr>
        <w:t xml:space="preserve"> </w:t>
      </w:r>
      <w:r w:rsidRPr="00790D9B">
        <w:rPr>
          <w:rFonts w:ascii="Sylfaen" w:hAnsi="Sylfaen" w:cs="Sylfaen"/>
          <w:sz w:val="20"/>
          <w:szCs w:val="20"/>
        </w:rPr>
        <w:t>პერიოდის</w:t>
      </w:r>
      <w:r w:rsidRPr="00790D9B">
        <w:rPr>
          <w:rFonts w:ascii="Sylfaen" w:hAnsi="Sylfaen" w:cstheme="minorHAnsi"/>
          <w:sz w:val="20"/>
          <w:szCs w:val="20"/>
        </w:rPr>
        <w:t xml:space="preserve"> </w:t>
      </w:r>
      <w:r w:rsidRPr="00790D9B">
        <w:rPr>
          <w:rFonts w:ascii="Sylfaen" w:hAnsi="Sylfaen" w:cs="Sylfaen"/>
          <w:sz w:val="20"/>
          <w:szCs w:val="20"/>
        </w:rPr>
        <w:t>საშუალო</w:t>
      </w:r>
      <w:r w:rsidRPr="00790D9B">
        <w:rPr>
          <w:rFonts w:ascii="Sylfaen" w:hAnsi="Sylfaen" w:cstheme="minorHAnsi"/>
          <w:sz w:val="20"/>
          <w:szCs w:val="20"/>
        </w:rPr>
        <w:t xml:space="preserve"> </w:t>
      </w:r>
      <w:r w:rsidRPr="00790D9B">
        <w:rPr>
          <w:rFonts w:ascii="Sylfaen" w:hAnsi="Sylfaen" w:cs="Sylfaen"/>
          <w:sz w:val="20"/>
          <w:szCs w:val="20"/>
        </w:rPr>
        <w:t xml:space="preserve">ხანგრძლივობამ შეადგინა </w:t>
      </w:r>
      <w:r w:rsidRPr="00790D9B">
        <w:rPr>
          <w:rFonts w:ascii="Sylfaen" w:hAnsi="Sylfaen" w:cstheme="minorHAnsi"/>
          <w:sz w:val="20"/>
          <w:szCs w:val="20"/>
        </w:rPr>
        <w:t xml:space="preserve">569 დღე. 59 </w:t>
      </w:r>
      <w:r w:rsidRPr="00790D9B">
        <w:rPr>
          <w:rFonts w:ascii="Sylfaen" w:hAnsi="Sylfaen" w:cs="Sylfaen"/>
          <w:sz w:val="20"/>
          <w:szCs w:val="20"/>
        </w:rPr>
        <w:t>პაციენტი</w:t>
      </w:r>
      <w:r w:rsidRPr="00790D9B">
        <w:rPr>
          <w:rFonts w:ascii="Sylfaen" w:hAnsi="Sylfaen" w:cstheme="minorHAnsi"/>
          <w:sz w:val="20"/>
          <w:szCs w:val="20"/>
        </w:rPr>
        <w:t xml:space="preserve"> რანდიმიზებული იყო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ჯგუფში დოზით 20 მგ (15 მგ </w:t>
      </w:r>
      <w:r w:rsidRPr="00790D9B">
        <w:rPr>
          <w:rFonts w:ascii="Sylfaen" w:hAnsi="Sylfaen" w:cs="Sylfaen"/>
          <w:sz w:val="20"/>
          <w:szCs w:val="20"/>
        </w:rPr>
        <w:t>პაციენტებისთვის კრეატინინის</w:t>
      </w:r>
      <w:r w:rsidRPr="00790D9B">
        <w:rPr>
          <w:rFonts w:ascii="Sylfaen" w:hAnsi="Sylfaen" w:cstheme="minorHAnsi"/>
          <w:sz w:val="20"/>
          <w:szCs w:val="20"/>
        </w:rPr>
        <w:t xml:space="preserve"> </w:t>
      </w:r>
      <w:r w:rsidRPr="00790D9B">
        <w:rPr>
          <w:rFonts w:ascii="Sylfaen" w:hAnsi="Sylfaen" w:cs="Sylfaen"/>
          <w:sz w:val="20"/>
          <w:szCs w:val="20"/>
        </w:rPr>
        <w:t>კლირენსით</w:t>
      </w:r>
      <w:r w:rsidRPr="00790D9B">
        <w:rPr>
          <w:rFonts w:ascii="Sylfaen" w:hAnsi="Sylfaen" w:cstheme="minorHAnsi"/>
          <w:sz w:val="20"/>
          <w:szCs w:val="20"/>
        </w:rPr>
        <w:t xml:space="preserve"> &lt;50 მლ/წთ.) და 61 – </w:t>
      </w:r>
      <w:r w:rsidRPr="00790D9B">
        <w:rPr>
          <w:rFonts w:ascii="Sylfaen" w:hAnsi="Sylfaen" w:cs="Sylfaen"/>
          <w:sz w:val="20"/>
          <w:szCs w:val="20"/>
        </w:rPr>
        <w:t>ვარფარინის ჯგუფში</w:t>
      </w:r>
      <w:r w:rsidRPr="00790D9B">
        <w:rPr>
          <w:rFonts w:ascii="Sylfaen" w:hAnsi="Sylfaen" w:cstheme="minorHAnsi"/>
          <w:sz w:val="20"/>
          <w:szCs w:val="20"/>
        </w:rPr>
        <w:t xml:space="preserve"> (</w:t>
      </w:r>
      <w:r w:rsidRPr="00790D9B">
        <w:rPr>
          <w:rFonts w:ascii="Sylfaen" w:hAnsi="Sylfaen" w:cs="Sylfaen"/>
          <w:sz w:val="20"/>
          <w:szCs w:val="20"/>
        </w:rPr>
        <w:t>საერთაშორისო</w:t>
      </w:r>
      <w:r w:rsidRPr="00790D9B">
        <w:rPr>
          <w:rFonts w:ascii="Sylfaen" w:hAnsi="Sylfaen" w:cstheme="minorHAnsi"/>
          <w:sz w:val="20"/>
          <w:szCs w:val="20"/>
        </w:rPr>
        <w:t xml:space="preserve"> </w:t>
      </w:r>
      <w:r w:rsidRPr="00790D9B">
        <w:rPr>
          <w:rFonts w:ascii="Sylfaen" w:hAnsi="Sylfaen" w:cs="Sylfaen"/>
          <w:sz w:val="20"/>
          <w:szCs w:val="20"/>
        </w:rPr>
        <w:t>ნორმალიზებული</w:t>
      </w:r>
      <w:r w:rsidRPr="00790D9B">
        <w:rPr>
          <w:rFonts w:ascii="Sylfaen" w:hAnsi="Sylfaen" w:cstheme="minorHAnsi"/>
          <w:sz w:val="20"/>
          <w:szCs w:val="20"/>
        </w:rPr>
        <w:t xml:space="preserve"> </w:t>
      </w:r>
      <w:r w:rsidRPr="00790D9B">
        <w:rPr>
          <w:rFonts w:ascii="Sylfaen" w:hAnsi="Sylfaen" w:cs="Sylfaen"/>
          <w:sz w:val="20"/>
          <w:szCs w:val="20"/>
        </w:rPr>
        <w:t>თანაფარდობით</w:t>
      </w:r>
      <w:r w:rsidRPr="00790D9B">
        <w:rPr>
          <w:rFonts w:ascii="Sylfaen" w:hAnsi="Sylfaen" w:cstheme="minorHAnsi"/>
          <w:sz w:val="20"/>
          <w:szCs w:val="20"/>
        </w:rPr>
        <w:t xml:space="preserve"> 2,0–3,0). </w:t>
      </w:r>
      <w:r w:rsidRPr="00790D9B">
        <w:rPr>
          <w:rFonts w:ascii="Sylfaen" w:hAnsi="Sylfaen" w:cs="Sylfaen"/>
          <w:sz w:val="20"/>
          <w:szCs w:val="20"/>
        </w:rPr>
        <w:t>თრომბოემბოლიური</w:t>
      </w:r>
      <w:r w:rsidRPr="00790D9B">
        <w:rPr>
          <w:rFonts w:ascii="Sylfaen" w:hAnsi="Sylfaen" w:cstheme="minorHAnsi"/>
          <w:sz w:val="20"/>
          <w:szCs w:val="20"/>
        </w:rPr>
        <w:t xml:space="preserve"> </w:t>
      </w:r>
      <w:r w:rsidRPr="00790D9B">
        <w:rPr>
          <w:rFonts w:ascii="Sylfaen" w:hAnsi="Sylfaen" w:cs="Sylfaen"/>
          <w:sz w:val="20"/>
          <w:szCs w:val="20"/>
        </w:rPr>
        <w:t>მოვლენები</w:t>
      </w:r>
      <w:r w:rsidRPr="00790D9B">
        <w:rPr>
          <w:rFonts w:ascii="Sylfaen" w:hAnsi="Sylfaen" w:cstheme="minorHAnsi"/>
          <w:sz w:val="20"/>
          <w:szCs w:val="20"/>
        </w:rPr>
        <w:t xml:space="preserve"> განუვითარდა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w:t>
      </w:r>
      <w:r w:rsidRPr="00790D9B">
        <w:rPr>
          <w:rFonts w:ascii="Sylfaen" w:hAnsi="Sylfaen" w:cs="Sylfaen"/>
          <w:sz w:val="20"/>
          <w:szCs w:val="20"/>
        </w:rPr>
        <w:t xml:space="preserve">ჯგუფში რანდომიზებულ პაციენტთა </w:t>
      </w:r>
      <w:r w:rsidRPr="00790D9B">
        <w:rPr>
          <w:rFonts w:ascii="Sylfaen" w:hAnsi="Sylfaen" w:cstheme="minorHAnsi"/>
          <w:sz w:val="20"/>
          <w:szCs w:val="20"/>
        </w:rPr>
        <w:t xml:space="preserve">12 %  (4 </w:t>
      </w:r>
      <w:r w:rsidR="00D4691E" w:rsidRPr="00790D9B">
        <w:rPr>
          <w:rFonts w:ascii="Sylfaen" w:hAnsi="Sylfaen" w:cstheme="minorHAnsi"/>
          <w:sz w:val="20"/>
          <w:szCs w:val="20"/>
        </w:rPr>
        <w:t>იშე</w:t>
      </w:r>
      <w:r w:rsidRPr="00790D9B">
        <w:rPr>
          <w:rFonts w:ascii="Sylfaen" w:hAnsi="Sylfaen" w:cstheme="minorHAnsi"/>
          <w:sz w:val="20"/>
          <w:szCs w:val="20"/>
        </w:rPr>
        <w:t xml:space="preserve">მიური ინსულტი და 3 მიოკარდიუმის ინფარქტი). </w:t>
      </w:r>
      <w:r w:rsidRPr="00790D9B">
        <w:rPr>
          <w:rFonts w:ascii="Sylfaen" w:hAnsi="Sylfaen" w:cs="Sylfaen"/>
          <w:sz w:val="20"/>
          <w:szCs w:val="20"/>
        </w:rPr>
        <w:t>ვარფარინის ჯგუ</w:t>
      </w:r>
      <w:r w:rsidR="00D4691E" w:rsidRPr="00790D9B">
        <w:rPr>
          <w:rFonts w:ascii="Sylfaen" w:hAnsi="Sylfaen" w:cs="Sylfaen"/>
          <w:sz w:val="20"/>
          <w:szCs w:val="20"/>
        </w:rPr>
        <w:t>ფში რანდომიზებულ პაციენტებში მოვ</w:t>
      </w:r>
      <w:r w:rsidRPr="00790D9B">
        <w:rPr>
          <w:rFonts w:ascii="Sylfaen" w:hAnsi="Sylfaen" w:cs="Sylfaen"/>
          <w:sz w:val="20"/>
          <w:szCs w:val="20"/>
        </w:rPr>
        <w:t>ლენები რეგისტრირებული არ იყო</w:t>
      </w:r>
      <w:r w:rsidRPr="00790D9B">
        <w:rPr>
          <w:rFonts w:ascii="Sylfaen" w:hAnsi="Sylfaen" w:cstheme="minorHAnsi"/>
          <w:sz w:val="20"/>
          <w:szCs w:val="20"/>
        </w:rPr>
        <w:t xml:space="preserve">. </w:t>
      </w:r>
      <w:r w:rsidRPr="00790D9B">
        <w:rPr>
          <w:rFonts w:ascii="Sylfaen" w:hAnsi="Sylfaen" w:cs="Sylfaen"/>
          <w:sz w:val="20"/>
          <w:szCs w:val="20"/>
        </w:rPr>
        <w:t>დიდი</w:t>
      </w:r>
      <w:r w:rsidRPr="00790D9B">
        <w:rPr>
          <w:rFonts w:ascii="Sylfaen" w:hAnsi="Sylfaen" w:cstheme="minorHAnsi"/>
          <w:sz w:val="20"/>
          <w:szCs w:val="20"/>
        </w:rPr>
        <w:t xml:space="preserve"> </w:t>
      </w:r>
      <w:r w:rsidRPr="00790D9B">
        <w:rPr>
          <w:rFonts w:ascii="Sylfaen" w:hAnsi="Sylfaen" w:cs="Sylfaen"/>
          <w:sz w:val="20"/>
          <w:szCs w:val="20"/>
        </w:rPr>
        <w:t>სისხლდენა</w:t>
      </w:r>
      <w:r w:rsidRPr="00790D9B">
        <w:rPr>
          <w:rFonts w:ascii="Sylfaen" w:hAnsi="Sylfaen" w:cstheme="minorHAnsi"/>
          <w:sz w:val="20"/>
          <w:szCs w:val="20"/>
        </w:rPr>
        <w:t xml:space="preserve"> განუვითარდა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w:t>
      </w:r>
      <w:r w:rsidRPr="00790D9B">
        <w:rPr>
          <w:rFonts w:ascii="Sylfaen" w:hAnsi="Sylfaen" w:cs="Sylfaen"/>
          <w:sz w:val="20"/>
          <w:szCs w:val="20"/>
        </w:rPr>
        <w:t xml:space="preserve">ჯგუფის </w:t>
      </w:r>
      <w:r w:rsidRPr="00790D9B">
        <w:rPr>
          <w:rFonts w:ascii="Sylfaen" w:hAnsi="Sylfaen" w:cstheme="minorHAnsi"/>
          <w:sz w:val="20"/>
          <w:szCs w:val="20"/>
        </w:rPr>
        <w:t xml:space="preserve">4 </w:t>
      </w:r>
      <w:r w:rsidRPr="00790D9B">
        <w:rPr>
          <w:rFonts w:ascii="Sylfaen" w:hAnsi="Sylfaen" w:cs="Sylfaen"/>
          <w:sz w:val="20"/>
          <w:szCs w:val="20"/>
        </w:rPr>
        <w:t xml:space="preserve">პაციენტს </w:t>
      </w:r>
      <w:r w:rsidRPr="00790D9B">
        <w:rPr>
          <w:rFonts w:ascii="Sylfaen" w:hAnsi="Sylfaen" w:cstheme="minorHAnsi"/>
          <w:sz w:val="20"/>
          <w:szCs w:val="20"/>
        </w:rPr>
        <w:t xml:space="preserve">(7 %) და </w:t>
      </w:r>
      <w:r w:rsidRPr="00790D9B">
        <w:rPr>
          <w:rFonts w:ascii="Sylfaen" w:hAnsi="Sylfaen" w:cs="Sylfaen"/>
          <w:sz w:val="20"/>
          <w:szCs w:val="20"/>
        </w:rPr>
        <w:t>ვარფარინის ჯგუფის</w:t>
      </w:r>
      <w:r w:rsidRPr="00790D9B">
        <w:rPr>
          <w:rFonts w:ascii="Sylfaen" w:hAnsi="Sylfaen" w:cstheme="minorHAnsi"/>
          <w:sz w:val="20"/>
          <w:szCs w:val="20"/>
        </w:rPr>
        <w:t xml:space="preserve">  2 </w:t>
      </w:r>
      <w:r w:rsidRPr="00790D9B">
        <w:rPr>
          <w:rFonts w:ascii="Sylfaen" w:hAnsi="Sylfaen" w:cs="Sylfaen"/>
          <w:sz w:val="20"/>
          <w:szCs w:val="20"/>
        </w:rPr>
        <w:t>პაციენტს</w:t>
      </w:r>
      <w:r w:rsidRPr="00790D9B">
        <w:rPr>
          <w:rFonts w:ascii="Sylfaen" w:hAnsi="Sylfaen" w:cstheme="minorHAnsi"/>
          <w:sz w:val="20"/>
          <w:szCs w:val="20"/>
        </w:rPr>
        <w:t xml:space="preserve"> (3 %).</w:t>
      </w:r>
    </w:p>
    <w:p w14:paraId="193D1FD9" w14:textId="77777777" w:rsidR="002117E2" w:rsidRPr="00790D9B" w:rsidRDefault="002117E2" w:rsidP="00E36E56">
      <w:pPr>
        <w:widowControl w:val="0"/>
        <w:suppressAutoHyphens/>
        <w:contextualSpacing/>
        <w:jc w:val="both"/>
        <w:rPr>
          <w:rFonts w:ascii="Sylfaen" w:hAnsi="Sylfaen" w:cstheme="minorHAnsi"/>
          <w:sz w:val="20"/>
          <w:szCs w:val="20"/>
        </w:rPr>
      </w:pPr>
    </w:p>
    <w:p w14:paraId="573FE61E" w14:textId="77777777" w:rsidR="00E91109" w:rsidRPr="00790D9B" w:rsidRDefault="00E91109" w:rsidP="00E36E56">
      <w:pPr>
        <w:pStyle w:val="a0"/>
        <w:numPr>
          <w:ilvl w:val="1"/>
          <w:numId w:val="7"/>
        </w:numPr>
        <w:tabs>
          <w:tab w:val="clear" w:pos="720"/>
          <w:tab w:val="clear" w:pos="2304"/>
          <w:tab w:val="clear" w:pos="3456"/>
          <w:tab w:val="clear" w:pos="4609"/>
          <w:tab w:val="clear" w:pos="5679"/>
          <w:tab w:val="clear" w:pos="6913"/>
          <w:tab w:val="clear" w:pos="8065"/>
        </w:tabs>
        <w:spacing w:line="240" w:lineRule="auto"/>
        <w:jc w:val="left"/>
        <w:rPr>
          <w:rFonts w:ascii="Sylfaen" w:hAnsi="Sylfaen" w:cstheme="minorHAnsi"/>
          <w:b/>
          <w:sz w:val="20"/>
          <w:lang w:val="ka-GE"/>
        </w:rPr>
      </w:pPr>
      <w:r w:rsidRPr="00790D9B">
        <w:rPr>
          <w:rFonts w:ascii="Sylfaen" w:hAnsi="Sylfaen" w:cs="Sylfaen"/>
          <w:b/>
          <w:sz w:val="20"/>
          <w:lang w:val="ka-GE"/>
        </w:rPr>
        <w:t xml:space="preserve">ფარმაკოკინეტიკური თვისებები </w:t>
      </w:r>
    </w:p>
    <w:p w14:paraId="496BEAA2" w14:textId="77777777" w:rsidR="00E91109" w:rsidRPr="00790D9B" w:rsidRDefault="00E91109" w:rsidP="00E36E56">
      <w:pPr>
        <w:keepNext/>
        <w:autoSpaceDE w:val="0"/>
        <w:autoSpaceDN w:val="0"/>
        <w:adjustRightInd w:val="0"/>
        <w:jc w:val="both"/>
        <w:rPr>
          <w:rFonts w:ascii="Sylfaen" w:hAnsi="Sylfaen" w:cstheme="minorHAnsi"/>
          <w:sz w:val="20"/>
          <w:szCs w:val="20"/>
          <w:u w:val="single"/>
        </w:rPr>
      </w:pPr>
      <w:r w:rsidRPr="00790D9B">
        <w:rPr>
          <w:rFonts w:ascii="Sylfaen" w:hAnsi="Sylfaen" w:cstheme="minorHAnsi"/>
          <w:sz w:val="20"/>
          <w:szCs w:val="20"/>
          <w:u w:val="single"/>
          <w:lang w:bidi="ru-RU"/>
        </w:rPr>
        <w:t>აბსორბცია</w:t>
      </w:r>
    </w:p>
    <w:p w14:paraId="6336C295" w14:textId="77777777" w:rsidR="00E91109" w:rsidRPr="00790D9B" w:rsidRDefault="00E91109" w:rsidP="00E36E56">
      <w:pPr>
        <w:suppressAutoHyphens/>
        <w:contextualSpacing/>
        <w:jc w:val="both"/>
        <w:rPr>
          <w:rFonts w:ascii="Sylfaen" w:hAnsi="Sylfaen" w:cstheme="minorHAnsi"/>
          <w:sz w:val="20"/>
          <w:szCs w:val="20"/>
        </w:rPr>
      </w:pPr>
      <w:r w:rsidRPr="00790D9B">
        <w:rPr>
          <w:rFonts w:ascii="Sylfaen" w:hAnsi="Sylfaen" w:cs="Sylfaen"/>
          <w:sz w:val="20"/>
          <w:szCs w:val="20"/>
        </w:rPr>
        <w:t>რივაროქსაბანი სწრაფად შეიწოვება</w:t>
      </w:r>
      <w:r w:rsidRPr="00790D9B">
        <w:rPr>
          <w:rFonts w:ascii="Sylfaen" w:hAnsi="Sylfaen" w:cstheme="minorHAnsi"/>
          <w:sz w:val="20"/>
          <w:szCs w:val="20"/>
        </w:rPr>
        <w:t>; მაქსიმალური კონცენტრაცია (С</w:t>
      </w:r>
      <w:r w:rsidRPr="00790D9B">
        <w:rPr>
          <w:rFonts w:ascii="Sylfaen" w:hAnsi="Sylfaen" w:cstheme="minorHAnsi"/>
          <w:sz w:val="20"/>
          <w:szCs w:val="20"/>
          <w:vertAlign w:val="subscript"/>
        </w:rPr>
        <w:t>max</w:t>
      </w:r>
      <w:r w:rsidRPr="00790D9B">
        <w:rPr>
          <w:rFonts w:ascii="Sylfaen" w:hAnsi="Sylfaen" w:cstheme="minorHAnsi"/>
          <w:sz w:val="20"/>
          <w:szCs w:val="20"/>
        </w:rPr>
        <w:t xml:space="preserve">) მიიღწევა </w:t>
      </w:r>
      <w:r w:rsidRPr="00790D9B">
        <w:rPr>
          <w:rFonts w:ascii="Sylfaen" w:hAnsi="Sylfaen" w:cs="Sylfaen"/>
          <w:sz w:val="20"/>
          <w:szCs w:val="20"/>
        </w:rPr>
        <w:t xml:space="preserve">ტაბლეტის მიღებიდან </w:t>
      </w:r>
      <w:r w:rsidRPr="00790D9B">
        <w:rPr>
          <w:rFonts w:ascii="Sylfaen" w:hAnsi="Sylfaen" w:cstheme="minorHAnsi"/>
          <w:sz w:val="20"/>
          <w:szCs w:val="20"/>
        </w:rPr>
        <w:t>2-4 საათის შემდეგ.</w:t>
      </w:r>
    </w:p>
    <w:p w14:paraId="7F3E28BB" w14:textId="266C0B2C" w:rsidR="00E91109" w:rsidRPr="00790D9B" w:rsidRDefault="00E91109" w:rsidP="00E36E56">
      <w:pPr>
        <w:tabs>
          <w:tab w:val="left" w:pos="3960"/>
        </w:tabs>
        <w:jc w:val="both"/>
        <w:rPr>
          <w:rFonts w:ascii="Sylfaen" w:hAnsi="Sylfaen" w:cstheme="minorHAnsi"/>
          <w:sz w:val="20"/>
          <w:szCs w:val="20"/>
        </w:rPr>
      </w:pPr>
      <w:r w:rsidRPr="00790D9B">
        <w:rPr>
          <w:rFonts w:ascii="Sylfaen" w:hAnsi="Sylfaen" w:cs="Sylfaen"/>
          <w:sz w:val="20"/>
          <w:szCs w:val="20"/>
        </w:rPr>
        <w:t xml:space="preserve">ტაბლეტის სახით პერორალურად მიღებისას დოზირებით </w:t>
      </w:r>
      <w:r w:rsidRPr="00790D9B">
        <w:rPr>
          <w:rFonts w:ascii="Sylfaen" w:hAnsi="Sylfaen" w:cstheme="minorHAnsi"/>
          <w:sz w:val="20"/>
          <w:szCs w:val="20"/>
        </w:rPr>
        <w:t xml:space="preserve">2,5 მგ და 10 მგ </w:t>
      </w:r>
      <w:r w:rsidRPr="00790D9B">
        <w:rPr>
          <w:rFonts w:ascii="Sylfaen" w:hAnsi="Sylfaen" w:cs="Sylfaen"/>
          <w:sz w:val="20"/>
          <w:szCs w:val="20"/>
        </w:rPr>
        <w:t>რივაროქსაბანი</w:t>
      </w:r>
      <w:r w:rsidRPr="00790D9B">
        <w:rPr>
          <w:rFonts w:ascii="Sylfaen" w:hAnsi="Sylfaen" w:cstheme="minorHAnsi"/>
          <w:sz w:val="20"/>
          <w:szCs w:val="20"/>
        </w:rPr>
        <w:t xml:space="preserve"> </w:t>
      </w:r>
      <w:r w:rsidRPr="00790D9B">
        <w:rPr>
          <w:rFonts w:ascii="Sylfaen" w:hAnsi="Sylfaen" w:cs="Sylfaen"/>
          <w:sz w:val="20"/>
          <w:szCs w:val="20"/>
        </w:rPr>
        <w:t>შეიწოვება პრაქტიკულად მთლიანად</w:t>
      </w:r>
      <w:r w:rsidRPr="00790D9B">
        <w:rPr>
          <w:rFonts w:ascii="Sylfaen" w:hAnsi="Sylfaen" w:cstheme="minorHAnsi"/>
          <w:sz w:val="20"/>
          <w:szCs w:val="20"/>
        </w:rPr>
        <w:t xml:space="preserve">, ამასთან მისი ბიოშეღწევადობა მაღალია (80–100%) საკვების მიღებისგან დამოუკიდებლად. საკვებთან ერთად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2,5 მგ და 10 მგ დოზით მიღება გავლენას არ ახდენს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AUC-ზე და C</w:t>
      </w:r>
      <w:r w:rsidRPr="00790D9B">
        <w:rPr>
          <w:rFonts w:ascii="Sylfaen" w:hAnsi="Sylfaen" w:cstheme="minorHAnsi"/>
          <w:sz w:val="20"/>
          <w:szCs w:val="20"/>
          <w:vertAlign w:val="subscript"/>
        </w:rPr>
        <w:t>max</w:t>
      </w:r>
      <w:r w:rsidRPr="00790D9B">
        <w:rPr>
          <w:rFonts w:ascii="Sylfaen" w:hAnsi="Sylfaen" w:cstheme="minorHAnsi"/>
          <w:sz w:val="20"/>
          <w:szCs w:val="20"/>
        </w:rPr>
        <w:t>-ზე.</w:t>
      </w:r>
      <w:r w:rsidR="00811B0C" w:rsidRPr="00790D9B">
        <w:rPr>
          <w:rFonts w:ascii="Sylfaen" w:hAnsi="Sylfaen" w:cstheme="minorHAnsi"/>
          <w:sz w:val="20"/>
          <w:szCs w:val="20"/>
        </w:rPr>
        <w:t xml:space="preserve"> </w:t>
      </w:r>
      <w:r w:rsidR="00811B0C" w:rsidRPr="00790D9B">
        <w:rPr>
          <w:rFonts w:ascii="Sylfaen" w:hAnsi="Sylfaen"/>
          <w:bCs/>
          <w:sz w:val="20"/>
          <w:szCs w:val="20"/>
        </w:rPr>
        <w:t xml:space="preserve">რივაროქსაბანის 2,5 მგ და 10 მგ ტაბლეტების მიღება შესაძლებელია საკვებთან ერთად ან მის გარეშე.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w:t>
      </w:r>
      <w:r w:rsidRPr="00790D9B">
        <w:rPr>
          <w:rFonts w:ascii="Sylfaen" w:hAnsi="Sylfaen" w:cs="Sylfaen"/>
          <w:sz w:val="20"/>
          <w:szCs w:val="20"/>
        </w:rPr>
        <w:t xml:space="preserve">ფარმაკოკინეტიკა პრაქტიკულად წრფივია </w:t>
      </w:r>
      <w:r w:rsidRPr="00790D9B">
        <w:rPr>
          <w:rFonts w:ascii="Sylfaen" w:hAnsi="Sylfaen" w:cstheme="minorHAnsi"/>
          <w:sz w:val="20"/>
          <w:szCs w:val="20"/>
        </w:rPr>
        <w:t xml:space="preserve">15 </w:t>
      </w:r>
      <w:r w:rsidRPr="00790D9B">
        <w:rPr>
          <w:rFonts w:ascii="Sylfaen" w:hAnsi="Sylfaen" w:cs="Sylfaen"/>
          <w:sz w:val="20"/>
          <w:szCs w:val="20"/>
        </w:rPr>
        <w:t>მგ-მდე</w:t>
      </w:r>
      <w:r w:rsidRPr="00790D9B">
        <w:rPr>
          <w:rFonts w:ascii="Sylfaen" w:hAnsi="Sylfaen" w:cstheme="minorHAnsi"/>
          <w:sz w:val="20"/>
          <w:szCs w:val="20"/>
        </w:rPr>
        <w:t xml:space="preserve"> დოზით </w:t>
      </w:r>
      <w:r w:rsidRPr="00790D9B">
        <w:rPr>
          <w:rFonts w:ascii="Sylfaen" w:hAnsi="Sylfaen" w:cs="Sylfaen"/>
          <w:sz w:val="20"/>
          <w:szCs w:val="20"/>
        </w:rPr>
        <w:t>დღეში</w:t>
      </w:r>
      <w:r w:rsidRPr="00790D9B">
        <w:rPr>
          <w:rFonts w:ascii="Sylfaen" w:hAnsi="Sylfaen" w:cstheme="minorHAnsi"/>
          <w:sz w:val="20"/>
          <w:szCs w:val="20"/>
        </w:rPr>
        <w:t xml:space="preserve"> </w:t>
      </w:r>
      <w:r w:rsidRPr="00790D9B">
        <w:rPr>
          <w:rFonts w:ascii="Sylfaen" w:hAnsi="Sylfaen" w:cs="Sylfaen"/>
          <w:sz w:val="20"/>
          <w:szCs w:val="20"/>
        </w:rPr>
        <w:t>ერთხელ</w:t>
      </w:r>
      <w:r w:rsidRPr="00790D9B">
        <w:rPr>
          <w:rFonts w:ascii="Sylfaen" w:hAnsi="Sylfaen" w:cstheme="minorHAnsi"/>
          <w:sz w:val="20"/>
          <w:szCs w:val="20"/>
        </w:rPr>
        <w:t xml:space="preserve"> მიღებისას. </w:t>
      </w:r>
      <w:r w:rsidR="00811B0C" w:rsidRPr="00790D9B">
        <w:rPr>
          <w:rFonts w:ascii="Sylfaen" w:hAnsi="Sylfaen" w:cstheme="minorHAnsi"/>
          <w:sz w:val="20"/>
          <w:szCs w:val="20"/>
        </w:rPr>
        <w:t xml:space="preserve">უფრო მაღალი დოზებით, რივაროქსაბანის შეწოვა შეზღუდულია მისი ბიოშეღწევადობის შემცირებით და შეწოვის სიჩქარის შემცირებით პრეპარატის დოზის გაზრდით. </w:t>
      </w:r>
      <w:r w:rsidR="00811B0C" w:rsidRPr="00790D9B">
        <w:rPr>
          <w:rFonts w:ascii="Sylfaen" w:hAnsi="Sylfaen" w:cstheme="minorHAnsi"/>
          <w:bCs/>
          <w:sz w:val="20"/>
          <w:szCs w:val="20"/>
        </w:rPr>
        <w:t xml:space="preserve">ეს ცვლილებები უფრო გამოხატულია უზმოზე, ვიდრე საკვების მიღების დროს. </w:t>
      </w:r>
      <w:r w:rsidR="00811B0C" w:rsidRPr="00790D9B">
        <w:rPr>
          <w:rFonts w:ascii="Sylfaen" w:hAnsi="Sylfaen"/>
          <w:bCs/>
          <w:sz w:val="20"/>
          <w:szCs w:val="20"/>
        </w:rPr>
        <w:t>რივაროქსაბანის ფარმაკოკინეტიკა ხასიათდება ზომიერი ცვალებადობით; ინდივიდუალური ცვალებადობა (ვარიაციული კოეფიციენტი) მერყეობს 30%-დან 40%-მდე</w:t>
      </w:r>
      <w:r w:rsidR="00FC1602" w:rsidRPr="00790D9B">
        <w:rPr>
          <w:rFonts w:ascii="Sylfaen" w:hAnsi="Sylfaen"/>
          <w:bCs/>
          <w:sz w:val="20"/>
          <w:szCs w:val="20"/>
        </w:rPr>
        <w:t xml:space="preserve"> </w:t>
      </w:r>
      <w:r w:rsidRPr="00790D9B">
        <w:rPr>
          <w:rFonts w:ascii="Sylfaen" w:hAnsi="Sylfaen" w:cstheme="minorHAnsi"/>
          <w:sz w:val="20"/>
          <w:szCs w:val="20"/>
        </w:rPr>
        <w:t>დიაპაზონში</w:t>
      </w:r>
      <w:r w:rsidR="00800660" w:rsidRPr="00790D9B">
        <w:rPr>
          <w:rFonts w:ascii="Sylfaen" w:hAnsi="Sylfaen" w:cstheme="minorHAnsi"/>
          <w:sz w:val="20"/>
          <w:szCs w:val="20"/>
        </w:rPr>
        <w:t>, გარდა ოპერაციის ჩატარების და მომდევნო დღეებისა, როდესაც ექსპოზიციის ცვალებადობა მაღალია (70%).</w:t>
      </w:r>
    </w:p>
    <w:p w14:paraId="0EAD8DEA" w14:textId="2EE2EB54" w:rsidR="00E91109" w:rsidRPr="00790D9B" w:rsidRDefault="00E91109" w:rsidP="00E36E56">
      <w:pPr>
        <w:suppressAutoHyphens/>
        <w:contextualSpacing/>
        <w:jc w:val="both"/>
        <w:rPr>
          <w:rFonts w:ascii="Sylfaen" w:hAnsi="Sylfaen" w:cstheme="minorHAnsi"/>
          <w:sz w:val="20"/>
          <w:szCs w:val="20"/>
        </w:rPr>
      </w:pPr>
      <w:r w:rsidRPr="00790D9B">
        <w:rPr>
          <w:rFonts w:ascii="Sylfaen" w:hAnsi="Sylfaen" w:cs="Sylfaen"/>
          <w:sz w:val="20"/>
          <w:szCs w:val="20"/>
        </w:rPr>
        <w:t xml:space="preserve">რივაროქსაბანის შეწოვა დამოკიდებულია კუჭ-ნაწლავის ტრაქტში </w:t>
      </w:r>
      <w:r w:rsidRPr="00790D9B">
        <w:rPr>
          <w:rFonts w:ascii="Sylfaen" w:hAnsi="Sylfaen" w:cstheme="minorHAnsi"/>
          <w:sz w:val="20"/>
          <w:szCs w:val="20"/>
        </w:rPr>
        <w:t>(კნტ) გამოთავისუფლების ადგილზე. AUC-ის და C</w:t>
      </w:r>
      <w:r w:rsidRPr="00790D9B">
        <w:rPr>
          <w:rFonts w:ascii="Sylfaen" w:hAnsi="Sylfaen" w:cstheme="minorHAnsi"/>
          <w:sz w:val="20"/>
          <w:szCs w:val="20"/>
          <w:vertAlign w:val="subscript"/>
        </w:rPr>
        <w:t>max</w:t>
      </w:r>
      <w:r w:rsidRPr="00790D9B">
        <w:rPr>
          <w:rFonts w:ascii="Sylfaen" w:hAnsi="Sylfaen" w:cstheme="minorHAnsi"/>
          <w:sz w:val="20"/>
          <w:szCs w:val="20"/>
        </w:rPr>
        <w:t xml:space="preserve">-ის შემცირება 29% და 56% </w:t>
      </w:r>
      <w:r w:rsidRPr="00790D9B">
        <w:rPr>
          <w:rFonts w:ascii="Sylfaen" w:hAnsi="Sylfaen" w:cs="Sylfaen"/>
          <w:sz w:val="20"/>
          <w:szCs w:val="20"/>
        </w:rPr>
        <w:t>შესაბამისად</w:t>
      </w:r>
      <w:r w:rsidRPr="00790D9B">
        <w:rPr>
          <w:rFonts w:ascii="Sylfaen" w:hAnsi="Sylfaen" w:cstheme="minorHAnsi"/>
          <w:sz w:val="20"/>
          <w:szCs w:val="20"/>
        </w:rPr>
        <w:t xml:space="preserve"> აღინიშნებოდა </w:t>
      </w:r>
      <w:r w:rsidRPr="00790D9B">
        <w:rPr>
          <w:rFonts w:ascii="Sylfaen" w:hAnsi="Sylfaen" w:cs="Sylfaen"/>
          <w:sz w:val="20"/>
          <w:szCs w:val="20"/>
        </w:rPr>
        <w:t>რივაროქსაბანის გრანულატის გამოთავისუფლებისას წვრილი</w:t>
      </w:r>
      <w:r w:rsidRPr="00790D9B">
        <w:rPr>
          <w:rFonts w:ascii="Sylfaen" w:hAnsi="Sylfaen" w:cstheme="minorHAnsi"/>
          <w:sz w:val="20"/>
          <w:szCs w:val="20"/>
        </w:rPr>
        <w:t xml:space="preserve"> </w:t>
      </w:r>
      <w:r w:rsidRPr="00790D9B">
        <w:rPr>
          <w:rFonts w:ascii="Sylfaen" w:hAnsi="Sylfaen" w:cs="Sylfaen"/>
          <w:sz w:val="20"/>
          <w:szCs w:val="20"/>
        </w:rPr>
        <w:t>ნაწლავის  პროქსიმალურ ნაწილში მთლიანი</w:t>
      </w:r>
      <w:r w:rsidRPr="00790D9B">
        <w:rPr>
          <w:rFonts w:ascii="Sylfaen" w:hAnsi="Sylfaen" w:cstheme="minorHAnsi"/>
          <w:sz w:val="20"/>
          <w:szCs w:val="20"/>
        </w:rPr>
        <w:t xml:space="preserve"> </w:t>
      </w:r>
      <w:r w:rsidRPr="00790D9B">
        <w:rPr>
          <w:rFonts w:ascii="Sylfaen" w:hAnsi="Sylfaen" w:cs="Sylfaen"/>
          <w:sz w:val="20"/>
          <w:szCs w:val="20"/>
        </w:rPr>
        <w:t>ტაბლეტის მიღებასთან შედარებით</w:t>
      </w:r>
      <w:r w:rsidRPr="00790D9B">
        <w:rPr>
          <w:rFonts w:ascii="Sylfaen" w:hAnsi="Sylfaen" w:cstheme="minorHAnsi"/>
          <w:sz w:val="20"/>
          <w:szCs w:val="20"/>
        </w:rPr>
        <w:t xml:space="preserve">. </w:t>
      </w:r>
      <w:r w:rsidRPr="00790D9B">
        <w:rPr>
          <w:rFonts w:ascii="Sylfaen" w:hAnsi="Sylfaen" w:cs="Sylfaen"/>
          <w:sz w:val="20"/>
          <w:szCs w:val="20"/>
        </w:rPr>
        <w:t>პრეპარატის ექსპოზიცია უფრო მცირდება წვრილი ნაწლავის დისტალურ ნაწილში ან აღმავალ კოლინჯიში რივაროქსაბანის შეყვანისას. ამრიგად</w:t>
      </w:r>
      <w:r w:rsidRPr="00790D9B">
        <w:rPr>
          <w:rFonts w:ascii="Sylfaen" w:hAnsi="Sylfaen" w:cstheme="minorHAnsi"/>
          <w:sz w:val="20"/>
          <w:szCs w:val="20"/>
        </w:rPr>
        <w:t xml:space="preserve">, </w:t>
      </w:r>
      <w:r w:rsidRPr="00790D9B">
        <w:rPr>
          <w:rFonts w:ascii="Sylfaen" w:hAnsi="Sylfaen" w:cs="Sylfaen"/>
          <w:sz w:val="20"/>
          <w:szCs w:val="20"/>
          <w:shd w:val="clear" w:color="auto" w:fill="FFFFFF"/>
        </w:rPr>
        <w:t>საჭიროა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კუჭის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დისტალურად</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რივაროქსაბანის შეყვანისგან</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თავის</w:t>
      </w:r>
      <w:r w:rsidRPr="00790D9B">
        <w:rPr>
          <w:rFonts w:ascii="Sylfaen" w:hAnsi="Sylfaen" w:cs="Arial"/>
          <w:sz w:val="20"/>
          <w:szCs w:val="20"/>
          <w:shd w:val="clear" w:color="auto" w:fill="FFFFFF"/>
        </w:rPr>
        <w:t xml:space="preserve"> არიდება, </w:t>
      </w:r>
      <w:r w:rsidRPr="00790D9B">
        <w:rPr>
          <w:rFonts w:ascii="Sylfaen" w:hAnsi="Sylfaen" w:cs="Sylfaen"/>
          <w:sz w:val="20"/>
          <w:szCs w:val="20"/>
          <w:shd w:val="clear" w:color="auto" w:fill="FFFFFF"/>
        </w:rPr>
        <w:t>რადგანაც</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ამან</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შეიძლება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გამოიწვიოს</w:t>
      </w:r>
      <w:r w:rsidRPr="00790D9B">
        <w:rPr>
          <w:rFonts w:ascii="Sylfaen" w:hAnsi="Sylfaen" w:cs="Arial"/>
          <w:sz w:val="20"/>
          <w:szCs w:val="20"/>
          <w:shd w:val="clear" w:color="auto" w:fill="FFFFFF"/>
        </w:rPr>
        <w:t xml:space="preserve"> </w:t>
      </w:r>
      <w:r w:rsidRPr="00790D9B">
        <w:rPr>
          <w:rFonts w:ascii="Sylfaen" w:hAnsi="Sylfaen" w:cs="Sylfaen"/>
          <w:sz w:val="20"/>
          <w:szCs w:val="20"/>
        </w:rPr>
        <w:t xml:space="preserve">რივაროქსაბანის </w:t>
      </w:r>
      <w:r w:rsidRPr="00790D9B">
        <w:rPr>
          <w:rFonts w:ascii="Sylfaen" w:hAnsi="Sylfaen" w:cs="Sylfaen"/>
          <w:sz w:val="20"/>
          <w:szCs w:val="20"/>
          <w:shd w:val="clear" w:color="auto" w:fill="FFFFFF"/>
        </w:rPr>
        <w:t>შეწოვის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და</w:t>
      </w:r>
      <w:r w:rsidRPr="00790D9B">
        <w:rPr>
          <w:rFonts w:ascii="Sylfaen" w:hAnsi="Sylfaen" w:cstheme="minorHAnsi"/>
          <w:sz w:val="20"/>
          <w:szCs w:val="20"/>
        </w:rPr>
        <w:t xml:space="preserve">, </w:t>
      </w:r>
      <w:r w:rsidRPr="00790D9B">
        <w:rPr>
          <w:rFonts w:ascii="Sylfaen" w:hAnsi="Sylfaen" w:cs="Sylfaen"/>
          <w:sz w:val="20"/>
          <w:szCs w:val="20"/>
        </w:rPr>
        <w:t>შესაბამისად</w:t>
      </w:r>
      <w:r w:rsidRPr="00790D9B">
        <w:rPr>
          <w:rFonts w:ascii="Sylfaen" w:hAnsi="Sylfaen" w:cstheme="minorHAnsi"/>
          <w:sz w:val="20"/>
          <w:szCs w:val="20"/>
        </w:rPr>
        <w:t xml:space="preserve">, </w:t>
      </w:r>
      <w:r w:rsidRPr="00790D9B">
        <w:rPr>
          <w:rFonts w:ascii="Sylfaen" w:hAnsi="Sylfaen" w:cs="Sylfaen"/>
          <w:sz w:val="20"/>
          <w:szCs w:val="20"/>
          <w:shd w:val="clear" w:color="auto" w:fill="FFFFFF"/>
        </w:rPr>
        <w:t>ექსპოზიციის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შემცირება</w:t>
      </w:r>
      <w:r w:rsidRPr="00790D9B">
        <w:rPr>
          <w:rFonts w:ascii="Sylfaen" w:hAnsi="Sylfaen" w:cs="Arial"/>
          <w:sz w:val="20"/>
          <w:szCs w:val="20"/>
          <w:shd w:val="clear" w:color="auto" w:fill="FFFFFF"/>
        </w:rPr>
        <w:t>.</w:t>
      </w:r>
    </w:p>
    <w:p w14:paraId="332A06C7" w14:textId="526AB115" w:rsidR="00E91109" w:rsidRPr="00790D9B" w:rsidRDefault="00E91109" w:rsidP="00E36E56">
      <w:pPr>
        <w:suppressAutoHyphens/>
        <w:contextualSpacing/>
        <w:jc w:val="both"/>
        <w:rPr>
          <w:rFonts w:ascii="Sylfaen" w:hAnsi="Sylfaen" w:cstheme="minorHAnsi"/>
          <w:sz w:val="20"/>
          <w:szCs w:val="20"/>
        </w:rPr>
      </w:pPr>
      <w:r w:rsidRPr="00790D9B">
        <w:rPr>
          <w:rFonts w:ascii="Sylfaen" w:hAnsi="Sylfaen" w:cs="Sylfaen"/>
          <w:sz w:val="20"/>
          <w:szCs w:val="20"/>
        </w:rPr>
        <w:t xml:space="preserve">ბიოშეღწევადობა </w:t>
      </w:r>
      <w:r w:rsidRPr="00790D9B">
        <w:rPr>
          <w:rFonts w:ascii="Sylfaen" w:hAnsi="Sylfaen" w:cstheme="minorHAnsi"/>
          <w:sz w:val="20"/>
          <w:szCs w:val="20"/>
        </w:rPr>
        <w:t xml:space="preserve">(AUC </w:t>
      </w:r>
      <w:r w:rsidR="007D5823" w:rsidRPr="00790D9B">
        <w:rPr>
          <w:rFonts w:ascii="Sylfaen" w:hAnsi="Sylfaen" w:cstheme="minorHAnsi"/>
          <w:sz w:val="20"/>
          <w:szCs w:val="20"/>
        </w:rPr>
        <w:t xml:space="preserve">და </w:t>
      </w:r>
      <w:r w:rsidRPr="00790D9B">
        <w:rPr>
          <w:rFonts w:ascii="Sylfaen" w:hAnsi="Sylfaen" w:cstheme="minorHAnsi"/>
          <w:sz w:val="20"/>
          <w:szCs w:val="20"/>
        </w:rPr>
        <w:t>C</w:t>
      </w:r>
      <w:r w:rsidRPr="00790D9B">
        <w:rPr>
          <w:rFonts w:ascii="Sylfaen" w:hAnsi="Sylfaen" w:cstheme="minorHAnsi"/>
          <w:sz w:val="20"/>
          <w:szCs w:val="20"/>
          <w:vertAlign w:val="subscript"/>
        </w:rPr>
        <w:t>max</w:t>
      </w:r>
      <w:r w:rsidRPr="00790D9B">
        <w:rPr>
          <w:rFonts w:ascii="Sylfaen" w:hAnsi="Sylfaen" w:cstheme="minorHAnsi"/>
          <w:sz w:val="20"/>
          <w:szCs w:val="20"/>
        </w:rPr>
        <w:t>)</w:t>
      </w:r>
      <w:r w:rsidRPr="00790D9B">
        <w:rPr>
          <w:rFonts w:ascii="Sylfaen" w:hAnsi="Sylfaen" w:cstheme="minorHAnsi"/>
          <w:sz w:val="20"/>
          <w:szCs w:val="20"/>
          <w:vertAlign w:val="subscript"/>
        </w:rPr>
        <w:t xml:space="preserve">  </w:t>
      </w:r>
      <w:r w:rsidRPr="00790D9B">
        <w:rPr>
          <w:rFonts w:ascii="Sylfaen" w:hAnsi="Sylfaen" w:cs="Sylfaen"/>
          <w:sz w:val="20"/>
          <w:szCs w:val="20"/>
        </w:rPr>
        <w:t xml:space="preserve">დაფშვნილი </w:t>
      </w:r>
      <w:r w:rsidRPr="00790D9B">
        <w:rPr>
          <w:rFonts w:ascii="Sylfaen" w:hAnsi="Sylfaen" w:cstheme="minorHAnsi"/>
          <w:sz w:val="20"/>
          <w:szCs w:val="20"/>
        </w:rPr>
        <w:t xml:space="preserve"> </w:t>
      </w:r>
      <w:r w:rsidRPr="00790D9B">
        <w:rPr>
          <w:rFonts w:ascii="Sylfaen" w:hAnsi="Sylfaen" w:cs="Sylfaen"/>
          <w:sz w:val="20"/>
          <w:szCs w:val="20"/>
        </w:rPr>
        <w:t xml:space="preserve">ტაბლეტის სახით </w:t>
      </w:r>
      <w:r w:rsidRPr="00790D9B">
        <w:rPr>
          <w:rFonts w:ascii="Sylfaen" w:hAnsi="Sylfaen" w:cstheme="minorHAnsi"/>
          <w:sz w:val="20"/>
          <w:szCs w:val="20"/>
        </w:rPr>
        <w:t xml:space="preserve">20 მგ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w:t>
      </w:r>
      <w:r w:rsidRPr="00790D9B">
        <w:rPr>
          <w:rFonts w:ascii="Sylfaen" w:hAnsi="Sylfaen" w:cs="Sylfaen"/>
          <w:sz w:val="20"/>
          <w:szCs w:val="20"/>
        </w:rPr>
        <w:t>პერორალურად მიღებისას ვაშლის</w:t>
      </w:r>
      <w:r w:rsidRPr="00790D9B">
        <w:rPr>
          <w:rFonts w:ascii="Sylfaen" w:hAnsi="Sylfaen" w:cs="Helvetica"/>
          <w:sz w:val="20"/>
          <w:szCs w:val="20"/>
        </w:rPr>
        <w:t xml:space="preserve"> </w:t>
      </w:r>
      <w:r w:rsidRPr="00790D9B">
        <w:rPr>
          <w:rFonts w:ascii="Sylfaen" w:hAnsi="Sylfaen" w:cs="Sylfaen"/>
          <w:sz w:val="20"/>
          <w:szCs w:val="20"/>
        </w:rPr>
        <w:t>პიურესთან ერთად ან</w:t>
      </w:r>
      <w:r w:rsidRPr="00790D9B">
        <w:rPr>
          <w:rFonts w:ascii="Sylfaen" w:hAnsi="Sylfaen" w:cs="Helvetica"/>
          <w:sz w:val="20"/>
          <w:szCs w:val="20"/>
        </w:rPr>
        <w:t xml:space="preserve"> </w:t>
      </w:r>
      <w:r w:rsidRPr="00790D9B">
        <w:rPr>
          <w:rFonts w:ascii="Sylfaen" w:hAnsi="Sylfaen" w:cs="Sylfaen"/>
          <w:sz w:val="20"/>
          <w:szCs w:val="20"/>
        </w:rPr>
        <w:t xml:space="preserve">წყალში </w:t>
      </w:r>
      <w:r w:rsidRPr="00790D9B">
        <w:rPr>
          <w:rFonts w:ascii="Sylfaen" w:hAnsi="Sylfaen" w:cs="Sylfaen"/>
          <w:sz w:val="20"/>
          <w:szCs w:val="20"/>
          <w:lang w:bidi="ru-RU"/>
        </w:rPr>
        <w:t>სუსპენზირებული ფორმით</w:t>
      </w:r>
      <w:r w:rsidRPr="00790D9B">
        <w:rPr>
          <w:rFonts w:ascii="Sylfaen" w:hAnsi="Sylfaen" w:cs="Helvetica"/>
          <w:sz w:val="20"/>
          <w:szCs w:val="20"/>
        </w:rPr>
        <w:t xml:space="preserve">, ასევე კუჭის ზონდის მეშვეობით </w:t>
      </w:r>
      <w:r w:rsidRPr="00790D9B">
        <w:rPr>
          <w:rFonts w:ascii="Sylfaen" w:hAnsi="Sylfaen" w:cs="Sylfaen"/>
          <w:sz w:val="20"/>
          <w:szCs w:val="20"/>
        </w:rPr>
        <w:t>შეყვანისას</w:t>
      </w:r>
      <w:r w:rsidRPr="00790D9B">
        <w:rPr>
          <w:rFonts w:ascii="Sylfaen" w:hAnsi="Sylfaen" w:cs="Helvetica"/>
          <w:sz w:val="20"/>
          <w:szCs w:val="20"/>
        </w:rPr>
        <w:t xml:space="preserve"> შემდგომ </w:t>
      </w:r>
      <w:r w:rsidRPr="00790D9B">
        <w:rPr>
          <w:rFonts w:ascii="Sylfaen" w:hAnsi="Sylfaen" w:cs="Sylfaen"/>
          <w:sz w:val="20"/>
          <w:szCs w:val="20"/>
        </w:rPr>
        <w:t>თხევადი</w:t>
      </w:r>
      <w:r w:rsidRPr="00790D9B">
        <w:rPr>
          <w:rFonts w:ascii="Sylfaen" w:hAnsi="Sylfaen" w:cs="Helvetica"/>
          <w:sz w:val="20"/>
          <w:szCs w:val="20"/>
        </w:rPr>
        <w:t xml:space="preserve"> საკვებით მიღებით,</w:t>
      </w:r>
      <w:r w:rsidR="002117E2" w:rsidRPr="00790D9B">
        <w:rPr>
          <w:rFonts w:ascii="Sylfaen" w:hAnsi="Sylfaen" w:cs="Helvetica"/>
          <w:sz w:val="20"/>
          <w:szCs w:val="20"/>
        </w:rPr>
        <w:t xml:space="preserve"> </w:t>
      </w:r>
      <w:r w:rsidRPr="00790D9B">
        <w:rPr>
          <w:rFonts w:ascii="Sylfaen" w:hAnsi="Sylfaen" w:cs="Sylfaen"/>
          <w:sz w:val="20"/>
          <w:szCs w:val="20"/>
        </w:rPr>
        <w:t>იყო</w:t>
      </w:r>
      <w:r w:rsidRPr="00790D9B">
        <w:rPr>
          <w:rFonts w:ascii="Sylfaen" w:hAnsi="Sylfaen" w:cs="Helvetica"/>
          <w:sz w:val="20"/>
          <w:szCs w:val="20"/>
        </w:rPr>
        <w:t xml:space="preserve"> </w:t>
      </w:r>
      <w:r w:rsidRPr="00790D9B">
        <w:rPr>
          <w:rFonts w:ascii="Sylfaen" w:hAnsi="Sylfaen" w:cs="Sylfaen"/>
          <w:sz w:val="20"/>
          <w:szCs w:val="20"/>
        </w:rPr>
        <w:t>მთელი</w:t>
      </w:r>
      <w:r w:rsidRPr="00790D9B">
        <w:rPr>
          <w:rFonts w:ascii="Sylfaen" w:hAnsi="Sylfaen" w:cs="Helvetica"/>
          <w:sz w:val="20"/>
          <w:szCs w:val="20"/>
        </w:rPr>
        <w:t xml:space="preserve"> </w:t>
      </w:r>
      <w:r w:rsidRPr="00790D9B">
        <w:rPr>
          <w:rFonts w:ascii="Sylfaen" w:hAnsi="Sylfaen" w:cs="Sylfaen"/>
          <w:sz w:val="20"/>
          <w:szCs w:val="20"/>
        </w:rPr>
        <w:t>ტაბლეტის</w:t>
      </w:r>
      <w:r w:rsidRPr="00790D9B">
        <w:rPr>
          <w:rFonts w:ascii="Sylfaen" w:hAnsi="Sylfaen" w:cs="Helvetica"/>
          <w:sz w:val="20"/>
          <w:szCs w:val="20"/>
        </w:rPr>
        <w:t xml:space="preserve"> </w:t>
      </w:r>
      <w:r w:rsidRPr="00790D9B">
        <w:rPr>
          <w:rFonts w:ascii="Sylfaen" w:hAnsi="Sylfaen" w:cs="Sylfaen"/>
          <w:sz w:val="20"/>
          <w:szCs w:val="20"/>
        </w:rPr>
        <w:t>ბიოშეღწევადობასთან შედარებადი</w:t>
      </w:r>
      <w:r w:rsidRPr="00790D9B">
        <w:rPr>
          <w:rFonts w:ascii="Sylfaen" w:hAnsi="Sylfaen" w:cstheme="minorHAnsi"/>
          <w:sz w:val="20"/>
          <w:szCs w:val="20"/>
        </w:rPr>
        <w:t xml:space="preserve">. </w:t>
      </w:r>
      <w:r w:rsidRPr="00790D9B">
        <w:rPr>
          <w:rFonts w:ascii="Sylfaen" w:hAnsi="Sylfaen" w:cs="Sylfaen"/>
          <w:sz w:val="20"/>
          <w:szCs w:val="20"/>
        </w:rPr>
        <w:t>რივაროქსაბანის პროგნოზირებადი</w:t>
      </w:r>
      <w:r w:rsidRPr="00790D9B">
        <w:rPr>
          <w:rFonts w:ascii="Sylfaen" w:hAnsi="Sylfaen" w:cstheme="minorHAnsi"/>
          <w:sz w:val="20"/>
          <w:szCs w:val="20"/>
        </w:rPr>
        <w:t xml:space="preserve"> </w:t>
      </w:r>
      <w:r w:rsidRPr="00790D9B">
        <w:rPr>
          <w:rFonts w:ascii="Sylfaen" w:hAnsi="Sylfaen" w:cs="Sylfaen"/>
          <w:sz w:val="20"/>
          <w:szCs w:val="20"/>
        </w:rPr>
        <w:t>დოზადამოკიდებული</w:t>
      </w:r>
      <w:r w:rsidRPr="00790D9B">
        <w:rPr>
          <w:rFonts w:ascii="Sylfaen" w:hAnsi="Sylfaen" w:cstheme="minorHAnsi"/>
          <w:sz w:val="20"/>
          <w:szCs w:val="20"/>
        </w:rPr>
        <w:t xml:space="preserve"> </w:t>
      </w:r>
      <w:r w:rsidRPr="00790D9B">
        <w:rPr>
          <w:rFonts w:ascii="Sylfaen" w:hAnsi="Sylfaen" w:cs="Sylfaen"/>
          <w:sz w:val="20"/>
          <w:szCs w:val="20"/>
        </w:rPr>
        <w:t>ფარმაკოკინეტიკური</w:t>
      </w:r>
      <w:r w:rsidRPr="00790D9B">
        <w:rPr>
          <w:rFonts w:ascii="Sylfaen" w:hAnsi="Sylfaen" w:cstheme="minorHAnsi"/>
          <w:sz w:val="20"/>
          <w:szCs w:val="20"/>
        </w:rPr>
        <w:t xml:space="preserve"> </w:t>
      </w:r>
      <w:r w:rsidRPr="00790D9B">
        <w:rPr>
          <w:rFonts w:ascii="Sylfaen" w:hAnsi="Sylfaen" w:cs="Sylfaen"/>
          <w:sz w:val="20"/>
          <w:szCs w:val="20"/>
        </w:rPr>
        <w:t>პროფილის</w:t>
      </w:r>
      <w:r w:rsidRPr="00790D9B">
        <w:rPr>
          <w:rFonts w:ascii="Sylfaen" w:hAnsi="Sylfaen" w:cstheme="minorHAnsi"/>
          <w:sz w:val="20"/>
          <w:szCs w:val="20"/>
        </w:rPr>
        <w:t xml:space="preserve"> </w:t>
      </w:r>
      <w:r w:rsidRPr="00790D9B">
        <w:rPr>
          <w:rFonts w:ascii="Sylfaen" w:hAnsi="Sylfaen" w:cs="Sylfaen"/>
          <w:sz w:val="20"/>
          <w:szCs w:val="20"/>
        </w:rPr>
        <w:t>გათვალისწინებით</w:t>
      </w:r>
      <w:r w:rsidRPr="00790D9B">
        <w:rPr>
          <w:rFonts w:ascii="Sylfaen" w:hAnsi="Sylfaen" w:cstheme="minorHAnsi"/>
          <w:sz w:val="20"/>
          <w:szCs w:val="20"/>
        </w:rPr>
        <w:t xml:space="preserve">, </w:t>
      </w:r>
      <w:r w:rsidRPr="00790D9B">
        <w:rPr>
          <w:rFonts w:ascii="Sylfaen" w:hAnsi="Sylfaen" w:cs="Sylfaen"/>
          <w:sz w:val="20"/>
          <w:szCs w:val="20"/>
        </w:rPr>
        <w:t>ბიოშეღწევადობის ამ კვლევის შედეგები გამოყენებადია ასევე რივაროქსაბანის უფრო დაბალ დოზებთან მიმართებით</w:t>
      </w:r>
      <w:r w:rsidRPr="00790D9B">
        <w:rPr>
          <w:rFonts w:ascii="Sylfaen" w:hAnsi="Sylfaen" w:cstheme="minorHAnsi"/>
          <w:sz w:val="20"/>
          <w:szCs w:val="20"/>
        </w:rPr>
        <w:t>.</w:t>
      </w:r>
    </w:p>
    <w:p w14:paraId="6E52BFAE" w14:textId="77777777" w:rsidR="00E91109" w:rsidRPr="00790D9B" w:rsidRDefault="00E91109" w:rsidP="00E36E56">
      <w:pPr>
        <w:spacing w:before="120"/>
        <w:jc w:val="both"/>
        <w:rPr>
          <w:rFonts w:ascii="Sylfaen" w:hAnsi="Sylfaen" w:cstheme="minorHAnsi"/>
          <w:sz w:val="20"/>
          <w:szCs w:val="20"/>
          <w:u w:val="single"/>
        </w:rPr>
      </w:pPr>
      <w:r w:rsidRPr="00790D9B">
        <w:rPr>
          <w:rFonts w:ascii="Sylfaen" w:hAnsi="Sylfaen" w:cstheme="minorHAnsi"/>
          <w:sz w:val="20"/>
          <w:szCs w:val="20"/>
          <w:u w:val="single"/>
        </w:rPr>
        <w:t>განაწილება</w:t>
      </w:r>
    </w:p>
    <w:p w14:paraId="779069AC" w14:textId="62185BFA" w:rsidR="00E91109" w:rsidRPr="00790D9B" w:rsidRDefault="00E91109" w:rsidP="00E36E56">
      <w:pPr>
        <w:suppressAutoHyphens/>
        <w:contextualSpacing/>
        <w:jc w:val="both"/>
        <w:rPr>
          <w:rFonts w:ascii="Sylfaen" w:hAnsi="Sylfaen" w:cstheme="minorHAnsi"/>
          <w:sz w:val="20"/>
          <w:szCs w:val="20"/>
        </w:rPr>
      </w:pPr>
      <w:r w:rsidRPr="00790D9B">
        <w:rPr>
          <w:rFonts w:ascii="Sylfaen" w:hAnsi="Sylfaen" w:cs="Sylfaen"/>
          <w:sz w:val="20"/>
          <w:szCs w:val="20"/>
        </w:rPr>
        <w:t xml:space="preserve">მოზრდილებში პლაზმის ცილებთან დაკავშირება მაღალია და შეადგენს დაახლოებით </w:t>
      </w:r>
      <w:r w:rsidRPr="00790D9B">
        <w:rPr>
          <w:rFonts w:ascii="Sylfaen" w:hAnsi="Sylfaen" w:cstheme="minorHAnsi"/>
          <w:sz w:val="20"/>
          <w:szCs w:val="20"/>
        </w:rPr>
        <w:t xml:space="preserve">92-95%, ძირითად მაკავშირებელ კომპონენტს წარმოადგენს </w:t>
      </w:r>
      <w:r w:rsidRPr="00790D9B">
        <w:rPr>
          <w:rFonts w:ascii="Sylfaen" w:hAnsi="Sylfaen" w:cs="Sylfaen"/>
          <w:sz w:val="20"/>
          <w:szCs w:val="20"/>
        </w:rPr>
        <w:t>შრატის</w:t>
      </w:r>
      <w:r w:rsidRPr="00790D9B">
        <w:rPr>
          <w:rFonts w:ascii="Sylfaen" w:hAnsi="Sylfaen" w:cstheme="minorHAnsi"/>
          <w:sz w:val="20"/>
          <w:szCs w:val="20"/>
        </w:rPr>
        <w:t xml:space="preserve"> </w:t>
      </w:r>
      <w:r w:rsidRPr="00790D9B">
        <w:rPr>
          <w:rFonts w:ascii="Sylfaen" w:hAnsi="Sylfaen" w:cs="Sylfaen"/>
          <w:sz w:val="20"/>
          <w:szCs w:val="20"/>
        </w:rPr>
        <w:t>ალბუმინი</w:t>
      </w:r>
      <w:r w:rsidRPr="00790D9B">
        <w:rPr>
          <w:rFonts w:ascii="Sylfaen" w:hAnsi="Sylfaen" w:cstheme="minorHAnsi"/>
          <w:sz w:val="20"/>
          <w:szCs w:val="20"/>
        </w:rPr>
        <w:t>. განაწილების მოცულობა – ზომიერია, V</w:t>
      </w:r>
      <w:r w:rsidRPr="00790D9B">
        <w:rPr>
          <w:rFonts w:ascii="Sylfaen" w:hAnsi="Sylfaen" w:cstheme="minorHAnsi"/>
          <w:sz w:val="20"/>
          <w:szCs w:val="20"/>
          <w:vertAlign w:val="subscript"/>
        </w:rPr>
        <w:t>ss</w:t>
      </w:r>
      <w:r w:rsidRPr="00790D9B">
        <w:rPr>
          <w:rFonts w:ascii="Sylfaen" w:hAnsi="Sylfaen" w:cstheme="minorHAnsi"/>
          <w:sz w:val="20"/>
          <w:szCs w:val="20"/>
        </w:rPr>
        <w:t xml:space="preserve"> შეადგენს დაახლოებით 50 ლ.</w:t>
      </w:r>
    </w:p>
    <w:p w14:paraId="7A32E83D" w14:textId="798D0107" w:rsidR="00E91109" w:rsidRPr="00790D9B" w:rsidRDefault="00E91109" w:rsidP="00E36E56">
      <w:pPr>
        <w:spacing w:before="120"/>
        <w:jc w:val="both"/>
        <w:rPr>
          <w:rFonts w:ascii="Sylfaen" w:hAnsi="Sylfaen" w:cstheme="minorHAnsi"/>
          <w:sz w:val="20"/>
          <w:szCs w:val="20"/>
          <w:u w:val="single"/>
        </w:rPr>
      </w:pPr>
      <w:r w:rsidRPr="00790D9B">
        <w:rPr>
          <w:rFonts w:ascii="Sylfaen" w:hAnsi="Sylfaen" w:cstheme="minorHAnsi"/>
          <w:sz w:val="20"/>
          <w:szCs w:val="20"/>
          <w:u w:val="single"/>
        </w:rPr>
        <w:t>ბიოტრანსფორმაცია</w:t>
      </w:r>
    </w:p>
    <w:p w14:paraId="0E0456A3" w14:textId="77777777" w:rsidR="00E91109" w:rsidRPr="00790D9B" w:rsidRDefault="00E91109" w:rsidP="00E36E56">
      <w:pPr>
        <w:suppressAutoHyphens/>
        <w:contextualSpacing/>
        <w:jc w:val="both"/>
        <w:rPr>
          <w:rFonts w:ascii="Sylfaen" w:hAnsi="Sylfaen" w:cstheme="minorHAnsi"/>
          <w:sz w:val="20"/>
          <w:szCs w:val="20"/>
        </w:rPr>
      </w:pPr>
      <w:r w:rsidRPr="00790D9B">
        <w:rPr>
          <w:rFonts w:ascii="Sylfaen" w:hAnsi="Sylfaen" w:cs="Sylfaen"/>
          <w:sz w:val="20"/>
          <w:szCs w:val="20"/>
        </w:rPr>
        <w:t>მოზრდილ პაციენტებში</w:t>
      </w:r>
      <w:r w:rsidRPr="00790D9B">
        <w:rPr>
          <w:rFonts w:ascii="Sylfaen" w:hAnsi="Sylfaen" w:cstheme="minorHAnsi"/>
          <w:sz w:val="20"/>
          <w:szCs w:val="20"/>
        </w:rPr>
        <w:t xml:space="preserve"> </w:t>
      </w:r>
      <w:r w:rsidRPr="00790D9B">
        <w:rPr>
          <w:rFonts w:ascii="Sylfaen" w:hAnsi="Sylfaen" w:cs="Sylfaen"/>
          <w:sz w:val="20"/>
          <w:szCs w:val="20"/>
        </w:rPr>
        <w:t xml:space="preserve">რივაროქსაბანის </w:t>
      </w:r>
      <w:r w:rsidRPr="00790D9B">
        <w:rPr>
          <w:rFonts w:ascii="Sylfaen" w:hAnsi="Sylfaen" w:cstheme="minorHAnsi"/>
          <w:sz w:val="20"/>
          <w:szCs w:val="20"/>
        </w:rPr>
        <w:t xml:space="preserve">მიღებისას </w:t>
      </w:r>
      <w:r w:rsidRPr="00790D9B">
        <w:rPr>
          <w:rFonts w:ascii="Sylfaen" w:hAnsi="Sylfaen" w:cs="Sylfaen"/>
          <w:sz w:val="20"/>
          <w:szCs w:val="20"/>
        </w:rPr>
        <w:t>დოზის დაახლოებით</w:t>
      </w:r>
      <w:r w:rsidRPr="00790D9B">
        <w:rPr>
          <w:rFonts w:ascii="Sylfaen" w:hAnsi="Sylfaen" w:cstheme="minorHAnsi"/>
          <w:sz w:val="20"/>
          <w:szCs w:val="20"/>
        </w:rPr>
        <w:t xml:space="preserve"> 2/3 მეტაბოლიზდება და შემდგომში თანაბარ ნაწილებში გამოიყოფა თირკმელებით და ნაწლავებით. მიღებული დოზის დარჩენილი 1/3 გამოიყოფა </w:t>
      </w:r>
      <w:r w:rsidRPr="00790D9B">
        <w:rPr>
          <w:rFonts w:ascii="Sylfaen" w:hAnsi="Sylfaen" w:cs="Sylfaen"/>
          <w:sz w:val="20"/>
          <w:szCs w:val="20"/>
        </w:rPr>
        <w:t>თირკმელების პირდაპირი ექსკრეციის გზით შეუცვლელი</w:t>
      </w:r>
      <w:r w:rsidRPr="00790D9B">
        <w:rPr>
          <w:rFonts w:ascii="Sylfaen" w:hAnsi="Sylfaen" w:cstheme="minorHAnsi"/>
          <w:sz w:val="20"/>
          <w:szCs w:val="20"/>
        </w:rPr>
        <w:t xml:space="preserve"> </w:t>
      </w:r>
      <w:r w:rsidRPr="00790D9B">
        <w:rPr>
          <w:rFonts w:ascii="Sylfaen" w:hAnsi="Sylfaen" w:cs="Sylfaen"/>
          <w:sz w:val="20"/>
          <w:szCs w:val="20"/>
        </w:rPr>
        <w:t>მოქმედი ნივთიერების</w:t>
      </w:r>
      <w:r w:rsidRPr="00790D9B">
        <w:rPr>
          <w:rFonts w:ascii="Sylfaen" w:hAnsi="Sylfaen" w:cstheme="minorHAnsi"/>
          <w:sz w:val="20"/>
          <w:szCs w:val="20"/>
        </w:rPr>
        <w:t xml:space="preserve"> </w:t>
      </w:r>
      <w:r w:rsidRPr="00790D9B">
        <w:rPr>
          <w:rFonts w:ascii="Sylfaen" w:hAnsi="Sylfaen" w:cs="Sylfaen"/>
          <w:sz w:val="20"/>
          <w:szCs w:val="20"/>
        </w:rPr>
        <w:t>სახით</w:t>
      </w:r>
      <w:r w:rsidRPr="00790D9B">
        <w:rPr>
          <w:rFonts w:ascii="Sylfaen" w:hAnsi="Sylfaen" w:cstheme="minorHAnsi"/>
          <w:sz w:val="20"/>
          <w:szCs w:val="20"/>
        </w:rPr>
        <w:t xml:space="preserve">, </w:t>
      </w:r>
      <w:r w:rsidRPr="00790D9B">
        <w:rPr>
          <w:rFonts w:ascii="Sylfaen" w:hAnsi="Sylfaen" w:cs="Sylfaen"/>
          <w:sz w:val="20"/>
          <w:szCs w:val="20"/>
        </w:rPr>
        <w:t>ძირითადად</w:t>
      </w:r>
      <w:r w:rsidRPr="00790D9B">
        <w:rPr>
          <w:rFonts w:ascii="Sylfaen" w:hAnsi="Sylfaen" w:cstheme="minorHAnsi"/>
          <w:sz w:val="20"/>
          <w:szCs w:val="20"/>
        </w:rPr>
        <w:t xml:space="preserve"> </w:t>
      </w:r>
      <w:r w:rsidRPr="00790D9B">
        <w:rPr>
          <w:rFonts w:ascii="Sylfaen" w:hAnsi="Sylfaen" w:cs="Sylfaen"/>
          <w:sz w:val="20"/>
          <w:szCs w:val="20"/>
        </w:rPr>
        <w:t>თირკმელების</w:t>
      </w:r>
      <w:r w:rsidRPr="00790D9B">
        <w:rPr>
          <w:rFonts w:ascii="Sylfaen" w:hAnsi="Sylfaen" w:cstheme="minorHAnsi"/>
          <w:sz w:val="20"/>
          <w:szCs w:val="20"/>
        </w:rPr>
        <w:t xml:space="preserve"> </w:t>
      </w:r>
      <w:r w:rsidRPr="00790D9B">
        <w:rPr>
          <w:rFonts w:ascii="Sylfaen" w:hAnsi="Sylfaen" w:cs="Sylfaen"/>
          <w:sz w:val="20"/>
          <w:szCs w:val="20"/>
        </w:rPr>
        <w:t>აქტიური</w:t>
      </w:r>
      <w:r w:rsidRPr="00790D9B">
        <w:rPr>
          <w:rFonts w:ascii="Sylfaen" w:hAnsi="Sylfaen" w:cstheme="minorHAnsi"/>
          <w:sz w:val="20"/>
          <w:szCs w:val="20"/>
        </w:rPr>
        <w:t xml:space="preserve"> </w:t>
      </w:r>
      <w:r w:rsidRPr="00790D9B">
        <w:rPr>
          <w:rFonts w:ascii="Sylfaen" w:hAnsi="Sylfaen" w:cs="Sylfaen"/>
          <w:sz w:val="20"/>
          <w:szCs w:val="20"/>
        </w:rPr>
        <w:t>სეკრეციის</w:t>
      </w:r>
      <w:r w:rsidRPr="00790D9B">
        <w:rPr>
          <w:rFonts w:ascii="Sylfaen" w:hAnsi="Sylfaen" w:cstheme="minorHAnsi"/>
          <w:sz w:val="20"/>
          <w:szCs w:val="20"/>
        </w:rPr>
        <w:t xml:space="preserve"> ხარჯზე.</w:t>
      </w:r>
    </w:p>
    <w:p w14:paraId="59F03678" w14:textId="5309BCE2" w:rsidR="00E91109" w:rsidRPr="00790D9B" w:rsidRDefault="00E91109" w:rsidP="00E36E56">
      <w:pPr>
        <w:suppressAutoHyphens/>
        <w:contextualSpacing/>
        <w:jc w:val="both"/>
        <w:rPr>
          <w:rFonts w:ascii="Sylfaen" w:hAnsi="Sylfaen" w:cstheme="minorHAnsi"/>
          <w:sz w:val="20"/>
          <w:szCs w:val="20"/>
        </w:rPr>
      </w:pPr>
      <w:r w:rsidRPr="00790D9B">
        <w:rPr>
          <w:rFonts w:ascii="Sylfaen" w:hAnsi="Sylfaen" w:cs="Sylfaen"/>
          <w:sz w:val="20"/>
          <w:szCs w:val="20"/>
        </w:rPr>
        <w:t xml:space="preserve">რივაროქსაბანი </w:t>
      </w:r>
      <w:r w:rsidRPr="00790D9B">
        <w:rPr>
          <w:rFonts w:ascii="Sylfaen" w:hAnsi="Sylfaen" w:cstheme="minorHAnsi"/>
          <w:sz w:val="20"/>
          <w:szCs w:val="20"/>
        </w:rPr>
        <w:t xml:space="preserve">მეტაბოლიზდება CYP3A4, CYP2J2 იზოფერმეტების მეშვეობით, ასევე ციტოქრომების სისტემისგან დამოუკიდებელი მექანიზმების მეშვეობით. </w:t>
      </w:r>
      <w:r w:rsidRPr="00790D9B">
        <w:rPr>
          <w:rFonts w:ascii="Sylfaen" w:hAnsi="Sylfaen" w:cs="Sylfaen"/>
          <w:sz w:val="20"/>
          <w:szCs w:val="20"/>
        </w:rPr>
        <w:t>ბიოტრანსფორმაციის ძირითადი მონაწილეებია მორფოლინის ჯგუფის დაჟანგვა და ამიდური ბმების ჰიდროლიზი</w:t>
      </w:r>
      <w:r w:rsidRPr="00790D9B">
        <w:rPr>
          <w:rFonts w:ascii="Sylfaen" w:hAnsi="Sylfaen" w:cstheme="minorHAnsi"/>
          <w:sz w:val="20"/>
          <w:szCs w:val="20"/>
        </w:rPr>
        <w:t>.</w:t>
      </w:r>
      <w:r w:rsidR="00A962A6" w:rsidRPr="00790D9B">
        <w:rPr>
          <w:rFonts w:ascii="Sylfaen" w:hAnsi="Sylfaen" w:cstheme="minorHAnsi"/>
          <w:sz w:val="20"/>
          <w:szCs w:val="20"/>
        </w:rPr>
        <w:t xml:space="preserve"> </w:t>
      </w:r>
      <w:r w:rsidRPr="00790D9B">
        <w:rPr>
          <w:rFonts w:ascii="Sylfaen" w:hAnsi="Sylfaen" w:cstheme="minorHAnsi"/>
          <w:i/>
          <w:sz w:val="20"/>
          <w:szCs w:val="20"/>
        </w:rPr>
        <w:t xml:space="preserve">in vitro </w:t>
      </w:r>
      <w:r w:rsidRPr="00790D9B">
        <w:rPr>
          <w:rFonts w:ascii="Sylfaen" w:hAnsi="Sylfaen" w:cstheme="minorHAnsi"/>
          <w:sz w:val="20"/>
          <w:szCs w:val="20"/>
        </w:rPr>
        <w:t xml:space="preserve">მიღებული მონაცემების თანახმად, </w:t>
      </w:r>
      <w:r w:rsidRPr="00790D9B">
        <w:rPr>
          <w:rFonts w:ascii="Sylfaen" w:hAnsi="Sylfaen" w:cs="Sylfaen"/>
          <w:sz w:val="20"/>
          <w:szCs w:val="20"/>
        </w:rPr>
        <w:t>რივაროქსაბანი</w:t>
      </w:r>
      <w:r w:rsidRPr="00790D9B">
        <w:rPr>
          <w:rFonts w:ascii="Sylfaen" w:hAnsi="Sylfaen" w:cstheme="minorHAnsi"/>
          <w:sz w:val="20"/>
          <w:szCs w:val="20"/>
        </w:rPr>
        <w:t xml:space="preserve"> წარმოადგენს </w:t>
      </w:r>
      <w:r w:rsidRPr="00790D9B">
        <w:rPr>
          <w:rFonts w:ascii="Sylfaen" w:hAnsi="Sylfaen" w:cs="Sylfaen"/>
          <w:sz w:val="20"/>
          <w:szCs w:val="20"/>
        </w:rPr>
        <w:t xml:space="preserve">სუბსტრატს  </w:t>
      </w:r>
      <w:r w:rsidRPr="00790D9B">
        <w:rPr>
          <w:rFonts w:ascii="Sylfaen" w:hAnsi="Sylfaen" w:cstheme="minorHAnsi"/>
          <w:sz w:val="20"/>
          <w:szCs w:val="20"/>
        </w:rPr>
        <w:t>Р-gp (Р-</w:t>
      </w:r>
      <w:r w:rsidRPr="00790D9B">
        <w:rPr>
          <w:rFonts w:ascii="Sylfaen" w:hAnsi="Sylfaen" w:cs="Sylfaen"/>
          <w:sz w:val="20"/>
          <w:szCs w:val="20"/>
        </w:rPr>
        <w:t>გლიკოპროტეინის</w:t>
      </w:r>
      <w:r w:rsidRPr="00790D9B">
        <w:rPr>
          <w:rFonts w:ascii="Sylfaen" w:hAnsi="Sylfaen" w:cstheme="minorHAnsi"/>
          <w:sz w:val="20"/>
          <w:szCs w:val="20"/>
        </w:rPr>
        <w:t>) და Bcrp (</w:t>
      </w:r>
      <w:r w:rsidRPr="00790D9B">
        <w:rPr>
          <w:rFonts w:ascii="Sylfaen" w:hAnsi="Sylfaen" w:cs="Sylfaen"/>
          <w:sz w:val="20"/>
          <w:szCs w:val="20"/>
        </w:rPr>
        <w:t>სარძევე ჯირკვლის კიბოსადმი</w:t>
      </w:r>
      <w:r w:rsidRPr="00790D9B">
        <w:rPr>
          <w:rFonts w:ascii="Sylfaen" w:hAnsi="Sylfaen" w:cstheme="minorHAnsi"/>
          <w:sz w:val="20"/>
          <w:szCs w:val="20"/>
        </w:rPr>
        <w:t xml:space="preserve"> </w:t>
      </w:r>
      <w:r w:rsidRPr="00790D9B">
        <w:rPr>
          <w:rFonts w:ascii="Sylfaen" w:hAnsi="Sylfaen" w:cs="Sylfaen"/>
          <w:sz w:val="20"/>
          <w:szCs w:val="20"/>
        </w:rPr>
        <w:t>მდგრადი</w:t>
      </w:r>
      <w:r w:rsidRPr="00790D9B">
        <w:rPr>
          <w:rFonts w:ascii="Sylfaen" w:hAnsi="Sylfaen" w:cstheme="minorHAnsi"/>
          <w:sz w:val="20"/>
          <w:szCs w:val="20"/>
        </w:rPr>
        <w:t xml:space="preserve"> </w:t>
      </w:r>
      <w:r w:rsidRPr="00790D9B">
        <w:rPr>
          <w:rFonts w:ascii="Sylfaen" w:hAnsi="Sylfaen" w:cs="Sylfaen"/>
          <w:sz w:val="20"/>
          <w:szCs w:val="20"/>
        </w:rPr>
        <w:t>ცილა</w:t>
      </w:r>
      <w:r w:rsidRPr="00790D9B">
        <w:rPr>
          <w:rFonts w:ascii="Sylfaen" w:hAnsi="Sylfaen" w:cstheme="minorHAnsi"/>
          <w:sz w:val="20"/>
          <w:szCs w:val="20"/>
        </w:rPr>
        <w:t xml:space="preserve">) </w:t>
      </w:r>
      <w:r w:rsidRPr="00790D9B">
        <w:rPr>
          <w:rFonts w:ascii="Sylfaen" w:hAnsi="Sylfaen" w:cs="Sylfaen"/>
          <w:sz w:val="20"/>
          <w:szCs w:val="20"/>
        </w:rPr>
        <w:t>ცილა-მატარებლებისთვის</w:t>
      </w:r>
      <w:r w:rsidRPr="00790D9B">
        <w:rPr>
          <w:rFonts w:ascii="Sylfaen" w:hAnsi="Sylfaen" w:cstheme="minorHAnsi"/>
          <w:sz w:val="20"/>
          <w:szCs w:val="20"/>
        </w:rPr>
        <w:t xml:space="preserve">. </w:t>
      </w:r>
    </w:p>
    <w:p w14:paraId="6F283B9C" w14:textId="77777777" w:rsidR="0066275C" w:rsidRPr="00790D9B" w:rsidRDefault="0066275C" w:rsidP="00E36E56">
      <w:pPr>
        <w:suppressAutoHyphens/>
        <w:contextualSpacing/>
        <w:jc w:val="both"/>
        <w:rPr>
          <w:rFonts w:ascii="Sylfaen" w:hAnsi="Sylfaen" w:cstheme="minorHAnsi"/>
          <w:sz w:val="20"/>
          <w:szCs w:val="20"/>
        </w:rPr>
      </w:pPr>
    </w:p>
    <w:p w14:paraId="78B09B0C" w14:textId="2A390EAD" w:rsidR="0066275C" w:rsidRPr="00790D9B" w:rsidRDefault="0066275C" w:rsidP="00E36E56">
      <w:pPr>
        <w:suppressAutoHyphens/>
        <w:contextualSpacing/>
        <w:jc w:val="both"/>
        <w:rPr>
          <w:rFonts w:ascii="Sylfaen" w:hAnsi="Sylfaen" w:cstheme="minorHAnsi"/>
          <w:sz w:val="20"/>
          <w:szCs w:val="20"/>
          <w:u w:val="single"/>
        </w:rPr>
      </w:pPr>
      <w:r w:rsidRPr="00790D9B">
        <w:rPr>
          <w:rFonts w:ascii="Sylfaen" w:hAnsi="Sylfaen" w:cstheme="minorHAnsi"/>
          <w:sz w:val="20"/>
          <w:szCs w:val="20"/>
          <w:u w:val="single"/>
        </w:rPr>
        <w:t>ელიმინაცია</w:t>
      </w:r>
    </w:p>
    <w:p w14:paraId="6F669081" w14:textId="26A73BDF" w:rsidR="00E91109" w:rsidRPr="00790D9B" w:rsidRDefault="00E91109" w:rsidP="00E36E56">
      <w:pPr>
        <w:suppressAutoHyphens/>
        <w:contextualSpacing/>
        <w:jc w:val="both"/>
        <w:rPr>
          <w:rFonts w:ascii="Sylfaen" w:hAnsi="Sylfaen" w:cstheme="minorHAnsi"/>
          <w:sz w:val="20"/>
          <w:szCs w:val="20"/>
        </w:rPr>
      </w:pPr>
      <w:r w:rsidRPr="00790D9B">
        <w:rPr>
          <w:rFonts w:ascii="Sylfaen" w:hAnsi="Sylfaen" w:cstheme="minorHAnsi"/>
          <w:sz w:val="20"/>
          <w:szCs w:val="20"/>
        </w:rPr>
        <w:t xml:space="preserve">შეუცვლელი </w:t>
      </w:r>
      <w:r w:rsidRPr="00790D9B">
        <w:rPr>
          <w:rFonts w:ascii="Sylfaen" w:hAnsi="Sylfaen" w:cs="Sylfaen"/>
          <w:sz w:val="20"/>
          <w:szCs w:val="20"/>
        </w:rPr>
        <w:t>რივაროქსაბანი</w:t>
      </w:r>
      <w:r w:rsidRPr="00790D9B">
        <w:rPr>
          <w:rFonts w:ascii="Sylfaen" w:hAnsi="Sylfaen" w:cstheme="minorHAnsi"/>
          <w:sz w:val="20"/>
          <w:szCs w:val="20"/>
        </w:rPr>
        <w:t xml:space="preserve"> </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წარმოადგენს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ყველაზე</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მნიშვნელოვან</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ნაერთს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ადამიანის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პლაზმაში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ძირითადი ან</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აქტიური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მოცირკულირე</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მეტაბოლიტები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პლაზმაში აღმოჩენილი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არ</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არის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რივაროქსაბანი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რომლის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სისტემური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კლირენსიც</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შეადგენს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დაახლოებით</w:t>
      </w:r>
      <w:r w:rsidRPr="00790D9B">
        <w:rPr>
          <w:rFonts w:ascii="Sylfaen" w:hAnsi="Sylfaen" w:cs="Arial"/>
          <w:sz w:val="20"/>
          <w:szCs w:val="20"/>
          <w:shd w:val="clear" w:color="auto" w:fill="FFFFFF"/>
        </w:rPr>
        <w:t xml:space="preserve"> </w:t>
      </w:r>
      <w:r w:rsidRPr="00790D9B">
        <w:rPr>
          <w:rFonts w:ascii="Sylfaen" w:hAnsi="Sylfaen" w:cstheme="minorHAnsi"/>
          <w:sz w:val="20"/>
          <w:szCs w:val="20"/>
        </w:rPr>
        <w:t xml:space="preserve">10 </w:t>
      </w:r>
      <w:r w:rsidRPr="00790D9B">
        <w:rPr>
          <w:rFonts w:ascii="Sylfaen" w:hAnsi="Sylfaen" w:cs="Sylfaen"/>
          <w:sz w:val="20"/>
          <w:szCs w:val="20"/>
          <w:shd w:val="clear" w:color="auto" w:fill="FFFFFF"/>
        </w:rPr>
        <w:t>ლ</w:t>
      </w:r>
      <w:r w:rsidRPr="00790D9B">
        <w:rPr>
          <w:rFonts w:ascii="Sylfaen" w:hAnsi="Sylfaen" w:cs="Arial"/>
          <w:sz w:val="20"/>
          <w:szCs w:val="20"/>
          <w:shd w:val="clear" w:color="auto" w:fill="FFFFFF"/>
        </w:rPr>
        <w:t>/</w:t>
      </w:r>
      <w:r w:rsidRPr="00790D9B">
        <w:rPr>
          <w:rFonts w:ascii="Sylfaen" w:hAnsi="Sylfaen" w:cs="Sylfaen"/>
          <w:sz w:val="20"/>
          <w:szCs w:val="20"/>
          <w:shd w:val="clear" w:color="auto" w:fill="FFFFFF"/>
        </w:rPr>
        <w:t>სთ</w:t>
      </w:r>
      <w:r w:rsidRPr="00790D9B">
        <w:rPr>
          <w:rFonts w:ascii="Sylfaen" w:hAnsi="Sylfaen" w:cs="Arial"/>
          <w:sz w:val="20"/>
          <w:szCs w:val="20"/>
          <w:shd w:val="clear" w:color="auto" w:fill="FFFFFF"/>
        </w:rPr>
        <w:t>-</w:t>
      </w:r>
      <w:r w:rsidRPr="00790D9B">
        <w:rPr>
          <w:rFonts w:ascii="Sylfaen" w:hAnsi="Sylfaen" w:cs="Sylfaen"/>
          <w:sz w:val="20"/>
          <w:szCs w:val="20"/>
          <w:shd w:val="clear" w:color="auto" w:fill="FFFFFF"/>
        </w:rPr>
        <w:t>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შეიძლება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მიეკუთვნოს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დაბალი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კლირენსის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სამკურნალო</w:t>
      </w:r>
      <w:r w:rsidRPr="00790D9B">
        <w:rPr>
          <w:rFonts w:ascii="Sylfaen" w:hAnsi="Sylfaen" w:cs="Arial"/>
          <w:sz w:val="20"/>
          <w:szCs w:val="20"/>
          <w:shd w:val="clear" w:color="auto" w:fill="FFFFFF"/>
        </w:rPr>
        <w:t xml:space="preserve"> ნივთიერებებს. </w:t>
      </w:r>
      <w:r w:rsidRPr="00790D9B">
        <w:rPr>
          <w:rFonts w:ascii="Sylfaen" w:hAnsi="Sylfaen" w:cstheme="minorHAnsi"/>
          <w:sz w:val="20"/>
          <w:szCs w:val="20"/>
        </w:rPr>
        <w:t xml:space="preserve">1 მგ </w:t>
      </w:r>
      <w:r w:rsidRPr="00790D9B">
        <w:rPr>
          <w:rFonts w:ascii="Sylfaen" w:hAnsi="Sylfaen" w:cs="Sylfaen"/>
          <w:sz w:val="20"/>
          <w:szCs w:val="20"/>
        </w:rPr>
        <w:t>რივაროქსაბანის</w:t>
      </w:r>
      <w:r w:rsidRPr="00790D9B">
        <w:rPr>
          <w:rFonts w:ascii="Sylfaen" w:hAnsi="Sylfaen" w:cstheme="minorHAnsi"/>
          <w:sz w:val="20"/>
          <w:szCs w:val="20"/>
        </w:rPr>
        <w:t xml:space="preserve"> </w:t>
      </w:r>
      <w:r w:rsidRPr="00790D9B">
        <w:rPr>
          <w:rFonts w:ascii="Sylfaen" w:hAnsi="Sylfaen" w:cs="Arial"/>
          <w:sz w:val="20"/>
          <w:szCs w:val="20"/>
          <w:shd w:val="clear" w:color="auto" w:fill="FFFFFF"/>
        </w:rPr>
        <w:t xml:space="preserve">ინტრავენურად შეყვანის შემდეგ </w:t>
      </w:r>
      <w:r w:rsidRPr="00790D9B">
        <w:rPr>
          <w:rFonts w:ascii="Sylfaen" w:hAnsi="Sylfaen" w:cs="Sylfaen"/>
          <w:sz w:val="20"/>
          <w:szCs w:val="20"/>
        </w:rPr>
        <w:t>ნახევარგამოყოფის</w:t>
      </w:r>
      <w:r w:rsidRPr="00790D9B">
        <w:rPr>
          <w:rFonts w:ascii="Sylfaen" w:hAnsi="Sylfaen" w:cstheme="minorHAnsi"/>
          <w:sz w:val="20"/>
          <w:szCs w:val="20"/>
        </w:rPr>
        <w:t xml:space="preserve"> </w:t>
      </w:r>
      <w:r w:rsidRPr="00790D9B">
        <w:rPr>
          <w:rFonts w:ascii="Sylfaen" w:hAnsi="Sylfaen" w:cs="Sylfaen"/>
          <w:sz w:val="20"/>
          <w:szCs w:val="20"/>
        </w:rPr>
        <w:t xml:space="preserve">პერიოდი </w:t>
      </w:r>
      <w:r w:rsidRPr="00790D9B">
        <w:rPr>
          <w:rFonts w:ascii="Sylfaen" w:hAnsi="Sylfaen" w:cstheme="minorHAnsi"/>
          <w:sz w:val="20"/>
          <w:szCs w:val="20"/>
        </w:rPr>
        <w:t xml:space="preserve">შეადგენს დაახლოებით 4,5 საათს. </w:t>
      </w:r>
      <w:r w:rsidRPr="00790D9B">
        <w:rPr>
          <w:rFonts w:ascii="Sylfaen" w:hAnsi="Sylfaen" w:cs="Sylfaen"/>
          <w:sz w:val="20"/>
          <w:szCs w:val="20"/>
        </w:rPr>
        <w:t>პერორალურად მიღების შემდეგ გამოყოფა იზღუდება აბსორბციის სიჩქარით</w:t>
      </w:r>
      <w:r w:rsidRPr="00790D9B">
        <w:rPr>
          <w:rFonts w:ascii="Sylfaen" w:hAnsi="Sylfaen" w:cstheme="minorHAnsi"/>
          <w:sz w:val="20"/>
          <w:szCs w:val="20"/>
        </w:rPr>
        <w:t xml:space="preserve">. </w:t>
      </w:r>
      <w:r w:rsidRPr="00790D9B">
        <w:rPr>
          <w:rFonts w:ascii="Sylfaen" w:hAnsi="Sylfaen" w:cs="Sylfaen"/>
          <w:sz w:val="20"/>
          <w:szCs w:val="20"/>
          <w:shd w:val="clear" w:color="auto" w:fill="FFFFFF"/>
        </w:rPr>
        <w:t xml:space="preserve">პლაზმიდან რივაროქსაბანის გამოყოფისას </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ნახევარგამოყოფის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საბოლოო</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პერიოდი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შეადგენს</w:t>
      </w:r>
      <w:r w:rsidRPr="00790D9B">
        <w:rPr>
          <w:rFonts w:ascii="Sylfaen" w:hAnsi="Sylfaen" w:cs="Arial"/>
          <w:sz w:val="20"/>
          <w:szCs w:val="20"/>
          <w:shd w:val="clear" w:color="auto" w:fill="FFFFFF"/>
        </w:rPr>
        <w:t xml:space="preserve"> </w:t>
      </w:r>
      <w:r w:rsidRPr="00790D9B">
        <w:rPr>
          <w:rFonts w:ascii="Sylfaen" w:hAnsi="Sylfaen" w:cstheme="minorHAnsi"/>
          <w:sz w:val="20"/>
          <w:szCs w:val="20"/>
        </w:rPr>
        <w:t xml:space="preserve">5-დან 9 </w:t>
      </w:r>
      <w:r w:rsidRPr="00790D9B">
        <w:rPr>
          <w:rFonts w:ascii="Sylfaen" w:hAnsi="Sylfaen" w:cs="Sylfaen"/>
          <w:sz w:val="20"/>
          <w:szCs w:val="20"/>
          <w:shd w:val="clear" w:color="auto" w:fill="FFFFFF"/>
        </w:rPr>
        <w:t>საათს ახალგაზრდა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პაციენტებში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და</w:t>
      </w:r>
      <w:r w:rsidRPr="00790D9B">
        <w:rPr>
          <w:rFonts w:ascii="Sylfaen" w:hAnsi="Sylfaen" w:cs="Arial"/>
          <w:sz w:val="20"/>
          <w:szCs w:val="20"/>
          <w:shd w:val="clear" w:color="auto" w:fill="FFFFFF"/>
        </w:rPr>
        <w:t xml:space="preserve"> </w:t>
      </w:r>
      <w:r w:rsidRPr="00790D9B">
        <w:rPr>
          <w:rFonts w:ascii="Sylfaen" w:hAnsi="Sylfaen" w:cstheme="minorHAnsi"/>
          <w:sz w:val="20"/>
          <w:szCs w:val="20"/>
        </w:rPr>
        <w:t xml:space="preserve">11-დან 13 საათს </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ხანდაზმულ</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პაციენტებში</w:t>
      </w:r>
      <w:r w:rsidRPr="00790D9B">
        <w:rPr>
          <w:rFonts w:ascii="Sylfaen" w:hAnsi="Sylfaen" w:cstheme="minorHAnsi"/>
          <w:sz w:val="20"/>
          <w:szCs w:val="20"/>
        </w:rPr>
        <w:t>.</w:t>
      </w:r>
    </w:p>
    <w:p w14:paraId="105BEF3F" w14:textId="2D9AB77A" w:rsidR="004A28D6" w:rsidRPr="00790D9B" w:rsidRDefault="004A28D6" w:rsidP="00E36E56">
      <w:pPr>
        <w:widowControl w:val="0"/>
        <w:suppressAutoHyphens/>
        <w:spacing w:before="120"/>
        <w:jc w:val="both"/>
        <w:rPr>
          <w:rFonts w:ascii="Sylfaen" w:hAnsi="Sylfaen" w:cs="Sylfaen"/>
          <w:sz w:val="20"/>
          <w:szCs w:val="20"/>
          <w:u w:val="single"/>
        </w:rPr>
      </w:pPr>
      <w:r w:rsidRPr="00790D9B">
        <w:rPr>
          <w:rFonts w:ascii="Sylfaen" w:hAnsi="Sylfaen" w:cs="Sylfaen"/>
          <w:sz w:val="20"/>
          <w:szCs w:val="20"/>
          <w:u w:val="single"/>
        </w:rPr>
        <w:t xml:space="preserve">პაციენტთა </w:t>
      </w:r>
      <w:r w:rsidR="0066275C" w:rsidRPr="00790D9B">
        <w:rPr>
          <w:rFonts w:ascii="Sylfaen" w:hAnsi="Sylfaen" w:cs="Sylfaen"/>
          <w:sz w:val="20"/>
          <w:szCs w:val="20"/>
          <w:u w:val="single"/>
        </w:rPr>
        <w:t>განსაკუთრებული</w:t>
      </w:r>
      <w:r w:rsidRPr="00790D9B">
        <w:rPr>
          <w:rFonts w:ascii="Sylfaen" w:hAnsi="Sylfaen" w:cs="Sylfaen"/>
          <w:sz w:val="20"/>
          <w:szCs w:val="20"/>
          <w:u w:val="single"/>
        </w:rPr>
        <w:t xml:space="preserve"> ჯგუფები</w:t>
      </w:r>
    </w:p>
    <w:p w14:paraId="5E069CD9" w14:textId="77777777" w:rsidR="004A28D6" w:rsidRPr="00790D9B" w:rsidRDefault="004A28D6" w:rsidP="00E36E56">
      <w:pPr>
        <w:spacing w:before="120"/>
        <w:jc w:val="both"/>
        <w:rPr>
          <w:rFonts w:ascii="Sylfaen" w:hAnsi="Sylfaen" w:cstheme="minorHAnsi"/>
          <w:bCs/>
          <w:i/>
          <w:kern w:val="32"/>
          <w:sz w:val="20"/>
          <w:szCs w:val="20"/>
        </w:rPr>
      </w:pPr>
      <w:r w:rsidRPr="00790D9B">
        <w:rPr>
          <w:rFonts w:ascii="Sylfaen" w:hAnsi="Sylfaen" w:cstheme="minorHAnsi"/>
          <w:bCs/>
          <w:i/>
          <w:kern w:val="32"/>
          <w:sz w:val="20"/>
          <w:szCs w:val="20"/>
        </w:rPr>
        <w:t>სქესი</w:t>
      </w:r>
    </w:p>
    <w:p w14:paraId="3EBC074D" w14:textId="77777777" w:rsidR="004A28D6" w:rsidRPr="00790D9B" w:rsidRDefault="004A28D6" w:rsidP="00E36E56">
      <w:pPr>
        <w:suppressAutoHyphens/>
        <w:jc w:val="both"/>
        <w:rPr>
          <w:rFonts w:ascii="Sylfaen" w:hAnsi="Sylfaen" w:cstheme="minorHAnsi"/>
          <w:sz w:val="20"/>
          <w:szCs w:val="20"/>
        </w:rPr>
      </w:pPr>
      <w:r w:rsidRPr="00790D9B">
        <w:rPr>
          <w:rFonts w:ascii="Sylfaen" w:hAnsi="Sylfaen" w:cstheme="minorHAnsi"/>
          <w:sz w:val="20"/>
          <w:szCs w:val="20"/>
        </w:rPr>
        <w:t xml:space="preserve">მოზრდილებში </w:t>
      </w:r>
      <w:r w:rsidRPr="00790D9B">
        <w:rPr>
          <w:rFonts w:ascii="Sylfaen" w:hAnsi="Sylfaen" w:cs="Sylfaen"/>
          <w:sz w:val="20"/>
          <w:szCs w:val="20"/>
        </w:rPr>
        <w:t xml:space="preserve">ფარმაკოკინეტიკის და ფარმაკოდინამიკის </w:t>
      </w:r>
      <w:r w:rsidRPr="00790D9B">
        <w:rPr>
          <w:rFonts w:ascii="Sylfaen" w:hAnsi="Sylfaen" w:cstheme="minorHAnsi"/>
          <w:sz w:val="20"/>
          <w:szCs w:val="20"/>
        </w:rPr>
        <w:t>კლინიკურად მნიშვნელოვანი განსხვავებები კაცებს და ქალებს  შორის არ ყოფილა</w:t>
      </w:r>
      <w:r w:rsidRPr="00790D9B">
        <w:rPr>
          <w:rFonts w:ascii="Sylfaen" w:hAnsi="Sylfaen" w:cstheme="minorHAnsi"/>
          <w:i/>
          <w:sz w:val="20"/>
          <w:szCs w:val="20"/>
        </w:rPr>
        <w:t>.</w:t>
      </w:r>
    </w:p>
    <w:p w14:paraId="4E70DFFA" w14:textId="77777777" w:rsidR="004A28D6" w:rsidRPr="00790D9B" w:rsidRDefault="004A28D6" w:rsidP="00E36E56">
      <w:pPr>
        <w:spacing w:before="120"/>
        <w:jc w:val="both"/>
        <w:rPr>
          <w:rFonts w:ascii="Sylfaen" w:hAnsi="Sylfaen" w:cstheme="minorHAnsi"/>
          <w:bCs/>
          <w:i/>
          <w:kern w:val="32"/>
          <w:sz w:val="20"/>
          <w:szCs w:val="20"/>
        </w:rPr>
      </w:pPr>
      <w:r w:rsidRPr="00790D9B">
        <w:rPr>
          <w:rFonts w:ascii="Sylfaen" w:hAnsi="Sylfaen" w:cstheme="minorHAnsi"/>
          <w:bCs/>
          <w:i/>
          <w:kern w:val="32"/>
          <w:sz w:val="20"/>
          <w:szCs w:val="20"/>
        </w:rPr>
        <w:t xml:space="preserve">ხანდაზმული ასაკი </w:t>
      </w:r>
    </w:p>
    <w:p w14:paraId="5B4D4CD7" w14:textId="77777777" w:rsidR="004A28D6" w:rsidRPr="00790D9B" w:rsidRDefault="004A28D6" w:rsidP="00E36E56">
      <w:pPr>
        <w:suppressAutoHyphens/>
        <w:contextualSpacing/>
        <w:jc w:val="both"/>
        <w:rPr>
          <w:rFonts w:ascii="Sylfaen" w:hAnsi="Sylfaen" w:cstheme="minorHAnsi"/>
          <w:sz w:val="20"/>
          <w:szCs w:val="20"/>
        </w:rPr>
      </w:pPr>
      <w:r w:rsidRPr="00790D9B">
        <w:rPr>
          <w:rFonts w:ascii="Sylfaen" w:hAnsi="Sylfaen" w:cs="Sylfaen"/>
          <w:sz w:val="20"/>
          <w:szCs w:val="20"/>
          <w:shd w:val="clear" w:color="auto" w:fill="FFFFFF"/>
        </w:rPr>
        <w:t>ხანდაზმულ</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პაციენტებში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რივაროქსაბანის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კონცენტრაცია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პლაზმაში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უფრო</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მაღალია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ვიდრე</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ახალგაზრდა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პაციენტებში</w:t>
      </w:r>
      <w:r w:rsidRPr="00790D9B">
        <w:rPr>
          <w:rFonts w:ascii="Sylfaen" w:hAnsi="Sylfaen" w:cs="Arial"/>
          <w:sz w:val="20"/>
          <w:szCs w:val="20"/>
          <w:shd w:val="clear" w:color="auto" w:fill="FFFFFF"/>
        </w:rPr>
        <w:t xml:space="preserve">, </w:t>
      </w:r>
      <w:r w:rsidRPr="00790D9B">
        <w:rPr>
          <w:rFonts w:ascii="Sylfaen" w:hAnsi="Sylfaen" w:cstheme="minorHAnsi"/>
          <w:sz w:val="20"/>
          <w:szCs w:val="20"/>
          <w:shd w:val="clear" w:color="auto" w:fill="FFFFFF"/>
        </w:rPr>
        <w:t>AUC-</w:t>
      </w:r>
      <w:r w:rsidRPr="00790D9B">
        <w:rPr>
          <w:rFonts w:ascii="Sylfaen" w:hAnsi="Sylfaen" w:cs="Sylfaen"/>
          <w:sz w:val="20"/>
          <w:szCs w:val="20"/>
          <w:shd w:val="clear" w:color="auto" w:fill="FFFFFF"/>
        </w:rPr>
        <w:t>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საშუალო</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მნიშვნელობა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დაახლოებით</w:t>
      </w:r>
      <w:r w:rsidRPr="00790D9B">
        <w:rPr>
          <w:rFonts w:ascii="Sylfaen" w:hAnsi="Sylfaen" w:cs="Arial"/>
          <w:sz w:val="20"/>
          <w:szCs w:val="20"/>
          <w:shd w:val="clear" w:color="auto" w:fill="FFFFFF"/>
        </w:rPr>
        <w:t xml:space="preserve"> </w:t>
      </w:r>
      <w:r w:rsidRPr="00790D9B">
        <w:rPr>
          <w:rFonts w:ascii="Sylfaen" w:hAnsi="Sylfaen" w:cstheme="minorHAnsi"/>
          <w:sz w:val="20"/>
          <w:szCs w:val="20"/>
          <w:shd w:val="clear" w:color="auto" w:fill="FFFFFF"/>
        </w:rPr>
        <w:t>1,5-</w:t>
      </w:r>
      <w:r w:rsidRPr="00790D9B">
        <w:rPr>
          <w:rFonts w:ascii="Sylfaen" w:hAnsi="Sylfaen" w:cs="Sylfaen"/>
          <w:sz w:val="20"/>
          <w:szCs w:val="20"/>
          <w:shd w:val="clear" w:color="auto" w:fill="FFFFFF"/>
        </w:rPr>
        <w:t>ჯერ</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აჭარბებს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შესაბამის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მნიშვნელობას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ახალგაზრდა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პაციენტებში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ძირითადად</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საერთო</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და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თირკმლის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 xml:space="preserve">კლირენსის დაქვეითების </w:t>
      </w:r>
      <w:r w:rsidRPr="00790D9B">
        <w:rPr>
          <w:rFonts w:ascii="Sylfaen" w:hAnsi="Sylfaen" w:cstheme="minorHAnsi"/>
          <w:sz w:val="20"/>
          <w:szCs w:val="20"/>
        </w:rPr>
        <w:t xml:space="preserve">(სავარაუდო) </w:t>
      </w:r>
      <w:r w:rsidRPr="00790D9B">
        <w:rPr>
          <w:rFonts w:ascii="Sylfaen" w:hAnsi="Sylfaen" w:cs="Sylfaen"/>
          <w:sz w:val="20"/>
          <w:szCs w:val="20"/>
          <w:shd w:val="clear" w:color="auto" w:fill="FFFFFF"/>
        </w:rPr>
        <w:t xml:space="preserve"> შედეგად</w:t>
      </w:r>
      <w:r w:rsidRPr="00790D9B">
        <w:rPr>
          <w:rFonts w:ascii="Sylfaen" w:hAnsi="Sylfaen" w:cs="Arial"/>
          <w:sz w:val="20"/>
          <w:szCs w:val="20"/>
          <w:shd w:val="clear" w:color="auto" w:fill="FFFFFF"/>
        </w:rPr>
        <w:t>. დოზის კორექცია საჭირო არ არის</w:t>
      </w:r>
      <w:r w:rsidRPr="00790D9B">
        <w:rPr>
          <w:rFonts w:ascii="Sylfaen" w:hAnsi="Sylfaen" w:cstheme="minorHAnsi"/>
          <w:sz w:val="20"/>
          <w:szCs w:val="20"/>
        </w:rPr>
        <w:t>.</w:t>
      </w:r>
    </w:p>
    <w:p w14:paraId="3F89B7D6" w14:textId="09F6DF96" w:rsidR="004A28D6" w:rsidRPr="00790D9B" w:rsidRDefault="004A28D6" w:rsidP="00E36E56">
      <w:pPr>
        <w:spacing w:before="120"/>
        <w:jc w:val="both"/>
        <w:rPr>
          <w:rFonts w:ascii="Sylfaen" w:hAnsi="Sylfaen" w:cstheme="minorHAnsi"/>
          <w:bCs/>
          <w:i/>
          <w:kern w:val="32"/>
          <w:sz w:val="20"/>
          <w:szCs w:val="20"/>
        </w:rPr>
      </w:pPr>
      <w:r w:rsidRPr="00790D9B">
        <w:rPr>
          <w:rFonts w:ascii="Sylfaen" w:hAnsi="Sylfaen" w:cstheme="minorHAnsi"/>
          <w:bCs/>
          <w:i/>
          <w:kern w:val="32"/>
          <w:sz w:val="20"/>
          <w:szCs w:val="20"/>
        </w:rPr>
        <w:t xml:space="preserve">სხეულის მასა </w:t>
      </w:r>
    </w:p>
    <w:p w14:paraId="215E5D84" w14:textId="5EB7B9FA" w:rsidR="004A28D6" w:rsidRPr="00790D9B" w:rsidRDefault="004A28D6" w:rsidP="00E36E56">
      <w:pPr>
        <w:suppressAutoHyphens/>
        <w:contextualSpacing/>
        <w:jc w:val="both"/>
        <w:rPr>
          <w:rFonts w:ascii="Sylfaen" w:hAnsi="Sylfaen" w:cstheme="minorHAnsi"/>
          <w:sz w:val="20"/>
          <w:szCs w:val="20"/>
        </w:rPr>
      </w:pPr>
      <w:r w:rsidRPr="00790D9B">
        <w:rPr>
          <w:rFonts w:ascii="Sylfaen" w:hAnsi="Sylfaen" w:cs="Sylfaen"/>
          <w:sz w:val="20"/>
          <w:szCs w:val="20"/>
        </w:rPr>
        <w:t>მოზრდილებში სხეულის</w:t>
      </w:r>
      <w:r w:rsidRPr="00790D9B">
        <w:rPr>
          <w:rFonts w:ascii="Sylfaen" w:hAnsi="Sylfaen" w:cstheme="minorHAnsi"/>
          <w:sz w:val="20"/>
          <w:szCs w:val="20"/>
        </w:rPr>
        <w:t xml:space="preserve"> კრიტიკული </w:t>
      </w:r>
      <w:r w:rsidRPr="00790D9B">
        <w:rPr>
          <w:rFonts w:ascii="Sylfaen" w:hAnsi="Sylfaen" w:cs="Sylfaen"/>
          <w:sz w:val="20"/>
          <w:szCs w:val="20"/>
        </w:rPr>
        <w:t>მასა</w:t>
      </w:r>
      <w:r w:rsidRPr="00790D9B">
        <w:rPr>
          <w:rFonts w:ascii="Sylfaen" w:hAnsi="Sylfaen" w:cstheme="minorHAnsi"/>
          <w:sz w:val="20"/>
          <w:szCs w:val="20"/>
        </w:rPr>
        <w:t xml:space="preserve"> (50 კგ-ზე ნაკლები და 120 კგ-ზე მეტი) მხოლოდ უმნიშვნელო </w:t>
      </w:r>
      <w:r w:rsidRPr="00790D9B">
        <w:rPr>
          <w:rFonts w:ascii="Sylfaen" w:hAnsi="Sylfaen" w:cs="Sylfaen"/>
          <w:sz w:val="20"/>
          <w:szCs w:val="20"/>
          <w:shd w:val="clear" w:color="auto" w:fill="FFFFFF"/>
        </w:rPr>
        <w:t>გავლენას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ახდენდა სისხლის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პლაზმაში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რივაროქსაბანის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კონცენტრაციაზე</w:t>
      </w:r>
      <w:r w:rsidRPr="00790D9B">
        <w:rPr>
          <w:rFonts w:ascii="Sylfaen" w:hAnsi="Sylfaen" w:cs="Arial"/>
          <w:sz w:val="20"/>
          <w:szCs w:val="20"/>
          <w:shd w:val="clear" w:color="auto" w:fill="FFFFFF"/>
        </w:rPr>
        <w:t xml:space="preserve"> </w:t>
      </w:r>
      <w:r w:rsidRPr="00790D9B">
        <w:rPr>
          <w:rFonts w:ascii="Sylfaen" w:hAnsi="Sylfaen" w:cstheme="minorHAnsi"/>
          <w:sz w:val="20"/>
          <w:szCs w:val="20"/>
        </w:rPr>
        <w:t xml:space="preserve">(25% ნაკლები) (იხ. </w:t>
      </w:r>
      <w:r w:rsidR="007D5823" w:rsidRPr="00790D9B">
        <w:rPr>
          <w:rFonts w:ascii="Sylfaen" w:hAnsi="Sylfaen" w:cstheme="minorHAnsi"/>
          <w:sz w:val="20"/>
          <w:szCs w:val="20"/>
        </w:rPr>
        <w:t>თავი</w:t>
      </w:r>
      <w:r w:rsidRPr="00790D9B">
        <w:rPr>
          <w:rFonts w:ascii="Sylfaen" w:hAnsi="Sylfaen" w:cstheme="minorHAnsi"/>
          <w:sz w:val="20"/>
          <w:szCs w:val="20"/>
        </w:rPr>
        <w:t xml:space="preserve"> 4.2).</w:t>
      </w:r>
      <w:r w:rsidRPr="00790D9B">
        <w:rPr>
          <w:rFonts w:ascii="Sylfaen" w:hAnsi="Sylfaen" w:cstheme="minorHAnsi"/>
          <w:iCs/>
          <w:sz w:val="20"/>
          <w:szCs w:val="20"/>
        </w:rPr>
        <w:t xml:space="preserve"> </w:t>
      </w:r>
      <w:r w:rsidRPr="00790D9B">
        <w:rPr>
          <w:rFonts w:ascii="Sylfaen" w:hAnsi="Sylfaen" w:cs="Sylfaen"/>
          <w:iCs/>
          <w:sz w:val="20"/>
          <w:szCs w:val="20"/>
        </w:rPr>
        <w:t>დოზის კორექცია პაციენტის წონის მიხედვით საჭირო</w:t>
      </w:r>
      <w:r w:rsidRPr="00790D9B">
        <w:rPr>
          <w:rFonts w:ascii="Sylfaen" w:hAnsi="Sylfaen" w:cstheme="minorHAnsi"/>
          <w:iCs/>
          <w:sz w:val="20"/>
          <w:szCs w:val="20"/>
        </w:rPr>
        <w:t xml:space="preserve"> </w:t>
      </w:r>
      <w:r w:rsidRPr="00790D9B">
        <w:rPr>
          <w:rFonts w:ascii="Sylfaen" w:hAnsi="Sylfaen" w:cs="Sylfaen"/>
          <w:iCs/>
          <w:sz w:val="20"/>
          <w:szCs w:val="20"/>
        </w:rPr>
        <w:t>არ</w:t>
      </w:r>
      <w:r w:rsidRPr="00790D9B">
        <w:rPr>
          <w:rFonts w:ascii="Sylfaen" w:hAnsi="Sylfaen" w:cstheme="minorHAnsi"/>
          <w:iCs/>
          <w:sz w:val="20"/>
          <w:szCs w:val="20"/>
        </w:rPr>
        <w:t xml:space="preserve"> </w:t>
      </w:r>
      <w:r w:rsidRPr="00790D9B">
        <w:rPr>
          <w:rFonts w:ascii="Sylfaen" w:hAnsi="Sylfaen" w:cs="Sylfaen"/>
          <w:iCs/>
          <w:sz w:val="20"/>
          <w:szCs w:val="20"/>
        </w:rPr>
        <w:t>არის</w:t>
      </w:r>
      <w:r w:rsidRPr="00790D9B">
        <w:rPr>
          <w:rFonts w:ascii="Sylfaen" w:hAnsi="Sylfaen" w:cstheme="minorHAnsi"/>
          <w:iCs/>
          <w:sz w:val="20"/>
          <w:szCs w:val="20"/>
        </w:rPr>
        <w:t>.</w:t>
      </w:r>
      <w:r w:rsidRPr="00790D9B">
        <w:rPr>
          <w:rFonts w:ascii="Sylfaen" w:hAnsi="Sylfaen" w:cstheme="minorHAnsi"/>
          <w:i/>
          <w:sz w:val="20"/>
          <w:szCs w:val="20"/>
        </w:rPr>
        <w:t xml:space="preserve"> </w:t>
      </w:r>
    </w:p>
    <w:p w14:paraId="3C366373" w14:textId="77777777" w:rsidR="004A28D6" w:rsidRPr="00790D9B" w:rsidRDefault="004A28D6" w:rsidP="00E36E56">
      <w:pPr>
        <w:spacing w:before="120"/>
        <w:jc w:val="both"/>
        <w:rPr>
          <w:rFonts w:ascii="Sylfaen" w:hAnsi="Sylfaen" w:cstheme="minorHAnsi"/>
          <w:bCs/>
          <w:i/>
          <w:kern w:val="32"/>
          <w:sz w:val="20"/>
          <w:szCs w:val="20"/>
        </w:rPr>
      </w:pPr>
      <w:r w:rsidRPr="00790D9B">
        <w:rPr>
          <w:rFonts w:ascii="Sylfaen" w:hAnsi="Sylfaen" w:cstheme="minorHAnsi"/>
          <w:bCs/>
          <w:i/>
          <w:kern w:val="32"/>
          <w:sz w:val="20"/>
          <w:szCs w:val="20"/>
        </w:rPr>
        <w:t>ეთნიკური განსხვავებები</w:t>
      </w:r>
    </w:p>
    <w:p w14:paraId="0D920C18" w14:textId="77777777" w:rsidR="004A28D6" w:rsidRPr="00790D9B" w:rsidRDefault="004A28D6" w:rsidP="00E36E56">
      <w:pPr>
        <w:suppressAutoHyphens/>
        <w:jc w:val="both"/>
        <w:rPr>
          <w:rFonts w:ascii="Sylfaen" w:hAnsi="Sylfaen" w:cs="Arial"/>
          <w:sz w:val="20"/>
          <w:szCs w:val="20"/>
          <w:shd w:val="clear" w:color="auto" w:fill="FFFFFF"/>
        </w:rPr>
      </w:pPr>
      <w:r w:rsidRPr="00790D9B">
        <w:rPr>
          <w:rFonts w:ascii="Sylfaen" w:hAnsi="Sylfaen" w:cs="Sylfaen"/>
          <w:sz w:val="20"/>
          <w:szCs w:val="20"/>
          <w:shd w:val="clear" w:color="auto" w:fill="FFFFFF"/>
        </w:rPr>
        <w:t>ფარმაკოკინეტიკის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და</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ფარმაკოდინამიკის</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კლინიკურად</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მნიშვნელოვანი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განსხვავებები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ევროპეოიდული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აფრო</w:t>
      </w:r>
      <w:r w:rsidRPr="00790D9B">
        <w:rPr>
          <w:rFonts w:ascii="Sylfaen" w:hAnsi="Sylfaen" w:cs="Arial"/>
          <w:sz w:val="20"/>
          <w:szCs w:val="20"/>
          <w:shd w:val="clear" w:color="auto" w:fill="FFFFFF"/>
        </w:rPr>
        <w:t>-</w:t>
      </w:r>
      <w:r w:rsidRPr="00790D9B">
        <w:rPr>
          <w:rFonts w:ascii="Sylfaen" w:hAnsi="Sylfaen" w:cs="Sylfaen"/>
          <w:sz w:val="20"/>
          <w:szCs w:val="20"/>
          <w:shd w:val="clear" w:color="auto" w:fill="FFFFFF"/>
        </w:rPr>
        <w:t>ამერიკული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ლათინოამერიკული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იაპონური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ან</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ჩინური</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რასის</w:t>
      </w:r>
      <w:r w:rsidRPr="00790D9B">
        <w:rPr>
          <w:rFonts w:ascii="Sylfaen" w:hAnsi="Sylfaen" w:cs="Arial"/>
          <w:sz w:val="20"/>
          <w:szCs w:val="20"/>
          <w:shd w:val="clear" w:color="auto" w:fill="FFFFFF"/>
        </w:rPr>
        <w:t xml:space="preserve"> </w:t>
      </w:r>
      <w:r w:rsidRPr="00790D9B">
        <w:rPr>
          <w:rFonts w:ascii="Sylfaen" w:hAnsi="Sylfaen" w:cs="Sylfaen"/>
          <w:sz w:val="20"/>
          <w:szCs w:val="20"/>
        </w:rPr>
        <w:t xml:space="preserve">მოზრდილ პაციენტებში </w:t>
      </w:r>
      <w:r w:rsidRPr="00790D9B">
        <w:rPr>
          <w:rFonts w:ascii="Sylfaen" w:hAnsi="Sylfaen" w:cs="Sylfaen"/>
          <w:sz w:val="20"/>
          <w:szCs w:val="20"/>
          <w:shd w:val="clear" w:color="auto" w:fill="FFFFFF"/>
        </w:rPr>
        <w:t>არ</w:t>
      </w:r>
      <w:r w:rsidRPr="00790D9B">
        <w:rPr>
          <w:rFonts w:ascii="Sylfaen" w:hAnsi="Sylfaen" w:cs="Arial"/>
          <w:sz w:val="20"/>
          <w:szCs w:val="20"/>
          <w:shd w:val="clear" w:color="auto" w:fill="FFFFFF"/>
        </w:rPr>
        <w:t xml:space="preserve"> </w:t>
      </w:r>
      <w:r w:rsidRPr="00790D9B">
        <w:rPr>
          <w:rFonts w:ascii="Sylfaen" w:hAnsi="Sylfaen" w:cs="Sylfaen"/>
          <w:sz w:val="20"/>
          <w:szCs w:val="20"/>
          <w:shd w:val="clear" w:color="auto" w:fill="FFFFFF"/>
        </w:rPr>
        <w:t>აღინიშნებოდა</w:t>
      </w:r>
      <w:r w:rsidRPr="00790D9B">
        <w:rPr>
          <w:rFonts w:ascii="Sylfaen" w:hAnsi="Sylfaen" w:cs="Arial"/>
          <w:sz w:val="20"/>
          <w:szCs w:val="20"/>
          <w:shd w:val="clear" w:color="auto" w:fill="FFFFFF"/>
        </w:rPr>
        <w:t>.</w:t>
      </w:r>
    </w:p>
    <w:p w14:paraId="36E6BBFA" w14:textId="42FA5FC3" w:rsidR="004A28D6" w:rsidRPr="00790D9B" w:rsidRDefault="004A28D6" w:rsidP="00E36E56">
      <w:pPr>
        <w:spacing w:before="120"/>
        <w:jc w:val="both"/>
        <w:rPr>
          <w:rFonts w:ascii="Sylfaen" w:hAnsi="Sylfaen" w:cstheme="minorHAnsi"/>
          <w:bCs/>
          <w:i/>
          <w:kern w:val="32"/>
          <w:sz w:val="20"/>
          <w:szCs w:val="20"/>
        </w:rPr>
      </w:pPr>
      <w:r w:rsidRPr="00790D9B">
        <w:rPr>
          <w:rFonts w:ascii="Sylfaen" w:hAnsi="Sylfaen" w:cstheme="minorHAnsi"/>
          <w:bCs/>
          <w:i/>
          <w:kern w:val="32"/>
          <w:sz w:val="20"/>
          <w:szCs w:val="20"/>
        </w:rPr>
        <w:t xml:space="preserve">ღვიძლის </w:t>
      </w:r>
      <w:r w:rsidR="008A15EF" w:rsidRPr="00790D9B">
        <w:rPr>
          <w:rFonts w:ascii="Sylfaen" w:hAnsi="Sylfaen" w:cstheme="minorHAnsi"/>
          <w:bCs/>
          <w:i/>
          <w:kern w:val="32"/>
          <w:sz w:val="20"/>
          <w:szCs w:val="20"/>
        </w:rPr>
        <w:t>უკმარისობა</w:t>
      </w:r>
      <w:r w:rsidRPr="00790D9B">
        <w:rPr>
          <w:rFonts w:ascii="Sylfaen" w:hAnsi="Sylfaen" w:cstheme="minorHAnsi"/>
          <w:bCs/>
          <w:i/>
          <w:kern w:val="32"/>
          <w:sz w:val="20"/>
          <w:szCs w:val="20"/>
        </w:rPr>
        <w:t xml:space="preserve"> </w:t>
      </w:r>
    </w:p>
    <w:p w14:paraId="283224C1" w14:textId="496684C3" w:rsidR="00483FAC" w:rsidRPr="00790D9B" w:rsidRDefault="00483FAC" w:rsidP="00E36E56">
      <w:pPr>
        <w:suppressAutoHyphens/>
        <w:contextualSpacing/>
        <w:jc w:val="both"/>
        <w:rPr>
          <w:rFonts w:ascii="Sylfaen" w:hAnsi="Sylfaen" w:cstheme="minorHAnsi"/>
          <w:sz w:val="20"/>
          <w:szCs w:val="20"/>
        </w:rPr>
      </w:pPr>
      <w:r w:rsidRPr="00790D9B">
        <w:rPr>
          <w:rFonts w:ascii="Sylfaen" w:hAnsi="Sylfaen" w:cstheme="minorHAnsi"/>
          <w:sz w:val="20"/>
          <w:szCs w:val="20"/>
        </w:rPr>
        <w:t>პაციენტებში ღვიძლის ციროზით და ღვიძლის მსუბუქი უკმარისობით (კლასი A ჩაილდ-პიუ), რივაროქსაბანის ფარმაკოკინეტიკა მხოლოდ უმნიშვნელოდ განსხვავდებოდა ჯანმრთელი ადამიანების საკონტროლო ჯგუფის შესაბამისი მაჩვენებლებისგან, საშუალოდ აღინიშნებოდა რივაროქსაბანის AUC მაჩვენებლის ზრდა 1,2-ჯერ. პაციენტებში ღვიძლის ციროზით ღვიძლის საშუალო ხარისხის უკმარისობით (კლასი B ჩაილდ-პიუ) დამახასიათებელია შემდეგი მაჩვენებლები: საშუალო AUC მნიშვნელოვნად იყო (2.3-ჯერ) მომატებული ჯანმრთელ მოხალისეებთან შედარებით და თავისუფალი AUC-ის მაჩვენებლის ზრდა 2.6-ჯერ. ასეთ პაციენტებს ასევე აღენიშნებათ რივაროქსაბანის თირკმელებით ელიმინაციის დაქვეითება, ისევე როგორც თირკმელების ზომიერი უკმარისობის მქონე პაციენტებს.</w:t>
      </w:r>
    </w:p>
    <w:p w14:paraId="26B8DB61" w14:textId="77777777" w:rsidR="00483FAC" w:rsidRPr="00790D9B" w:rsidRDefault="00483FAC" w:rsidP="00E36E56">
      <w:pPr>
        <w:suppressAutoHyphens/>
        <w:contextualSpacing/>
        <w:jc w:val="both"/>
        <w:rPr>
          <w:rFonts w:ascii="Sylfaen" w:hAnsi="Sylfaen" w:cstheme="minorHAnsi"/>
          <w:sz w:val="20"/>
          <w:szCs w:val="20"/>
        </w:rPr>
      </w:pPr>
      <w:r w:rsidRPr="00790D9B">
        <w:rPr>
          <w:rFonts w:ascii="Sylfaen" w:hAnsi="Sylfaen" w:cstheme="minorHAnsi"/>
          <w:sz w:val="20"/>
          <w:szCs w:val="20"/>
        </w:rPr>
        <w:t>არ არსებობს მონაცემები ღვიძლის მძიმე უკმარისობის მქონე პაციენტებში.</w:t>
      </w:r>
    </w:p>
    <w:p w14:paraId="3A738F5A" w14:textId="77777777" w:rsidR="00483FAC" w:rsidRPr="00790D9B" w:rsidRDefault="00483FAC" w:rsidP="00E36E56">
      <w:pPr>
        <w:widowControl w:val="0"/>
        <w:suppressAutoHyphens/>
        <w:contextualSpacing/>
        <w:jc w:val="both"/>
        <w:rPr>
          <w:rFonts w:ascii="Sylfaen" w:hAnsi="Sylfaen" w:cstheme="minorHAnsi"/>
          <w:sz w:val="20"/>
          <w:szCs w:val="20"/>
        </w:rPr>
      </w:pPr>
      <w:r w:rsidRPr="00790D9B">
        <w:rPr>
          <w:rFonts w:ascii="Sylfaen" w:hAnsi="Sylfaen" w:cstheme="minorHAnsi"/>
          <w:sz w:val="20"/>
          <w:szCs w:val="20"/>
        </w:rPr>
        <w:t>Xa ფაქტორის აქტივობის დათრგუნვა უფრო მეტად (2.6-ჯერ) იყო გამოხატული ღვიძლის ზომიერი უკმარისობის მქონე პაციენტებში, ვიდრე ჯანმრთელ მოხალისეებში. პროთრომბინის დრო ასევე 2.1-ჯერ აჭარბებდა ჯანმრთელ მოხალისეების მონაცემებს.</w:t>
      </w:r>
    </w:p>
    <w:p w14:paraId="7E4F39F2" w14:textId="77777777" w:rsidR="00483FAC" w:rsidRPr="00790D9B" w:rsidRDefault="00483FAC" w:rsidP="00E36E56">
      <w:pPr>
        <w:widowControl w:val="0"/>
        <w:suppressAutoHyphens/>
        <w:contextualSpacing/>
        <w:jc w:val="both"/>
        <w:rPr>
          <w:rFonts w:ascii="Sylfaen" w:hAnsi="Sylfaen" w:cstheme="minorHAnsi"/>
          <w:sz w:val="20"/>
          <w:szCs w:val="20"/>
        </w:rPr>
      </w:pPr>
      <w:r w:rsidRPr="00790D9B">
        <w:rPr>
          <w:rFonts w:ascii="Sylfaen" w:hAnsi="Sylfaen" w:cstheme="minorHAnsi"/>
          <w:sz w:val="20"/>
          <w:szCs w:val="20"/>
        </w:rPr>
        <w:t>ღვიძლის ზომიერი უკმარისობის მქონე პაციენტები უფრო მგრძნობიარენი იყვნენ რივაროქსაბანის მიმართ, რაც ვლინდებოდა რივაროქსაბანის პლაზმური კონცენტრაციის და პროთრომბინის დროის  უფრო მჭიდრო ფარმაკოკინეტიკური და ფარმაკოდინამიკური ურთიერთკავშირით.</w:t>
      </w:r>
    </w:p>
    <w:p w14:paraId="656DD6EE" w14:textId="1F9C174C" w:rsidR="004A28D6" w:rsidRPr="00790D9B" w:rsidRDefault="00483FAC" w:rsidP="00E36E56">
      <w:pPr>
        <w:widowControl w:val="0"/>
        <w:suppressAutoHyphens/>
        <w:contextualSpacing/>
        <w:jc w:val="both"/>
        <w:rPr>
          <w:rStyle w:val="longtext"/>
          <w:rFonts w:ascii="Sylfaen" w:hAnsi="Sylfaen" w:cstheme="minorHAnsi"/>
          <w:sz w:val="20"/>
          <w:szCs w:val="20"/>
          <w:shd w:val="clear" w:color="auto" w:fill="FFFFFF"/>
        </w:rPr>
      </w:pPr>
      <w:r w:rsidRPr="00790D9B">
        <w:rPr>
          <w:rFonts w:ascii="Sylfaen" w:hAnsi="Sylfaen" w:cstheme="minorHAnsi"/>
          <w:sz w:val="20"/>
          <w:szCs w:val="20"/>
        </w:rPr>
        <w:t xml:space="preserve">ქსარელტო უკუნაჩვენებია პაციენტებში ღვიძლის დაავადებით, რომლებიც დაკავშირებულია კოაგულოპათიასთან და სისხლდენის განვითარების კლინიკურად მნიშვნელოვან რისკთან, მათ შორის პაციენტებში ღვიძლის ციროზით კლასი B და C ჩაილდ-პიუს კლასიფიკაციით </w:t>
      </w:r>
      <w:r w:rsidR="004A28D6" w:rsidRPr="00790D9B">
        <w:rPr>
          <w:rStyle w:val="longtext"/>
          <w:rFonts w:ascii="Sylfaen" w:hAnsi="Sylfaen" w:cstheme="minorHAnsi"/>
          <w:sz w:val="20"/>
          <w:szCs w:val="20"/>
          <w:shd w:val="clear" w:color="auto" w:fill="FFFFFF"/>
        </w:rPr>
        <w:t>(</w:t>
      </w:r>
      <w:r w:rsidR="004A28D6" w:rsidRPr="00790D9B">
        <w:rPr>
          <w:rStyle w:val="longtext"/>
          <w:rFonts w:ascii="Sylfaen" w:hAnsi="Sylfaen" w:cs="Sylfaen"/>
          <w:sz w:val="20"/>
          <w:szCs w:val="20"/>
          <w:shd w:val="clear" w:color="auto" w:fill="FFFFFF"/>
        </w:rPr>
        <w:t>იხ</w:t>
      </w:r>
      <w:r w:rsidR="004A28D6" w:rsidRPr="00790D9B">
        <w:rPr>
          <w:rStyle w:val="longtext"/>
          <w:rFonts w:ascii="Sylfaen" w:hAnsi="Sylfaen" w:cstheme="minorHAnsi"/>
          <w:sz w:val="20"/>
          <w:szCs w:val="20"/>
          <w:shd w:val="clear" w:color="auto" w:fill="FFFFFF"/>
        </w:rPr>
        <w:t xml:space="preserve">. </w:t>
      </w:r>
      <w:r w:rsidR="007D5823" w:rsidRPr="00790D9B">
        <w:rPr>
          <w:rStyle w:val="longtext"/>
          <w:rFonts w:ascii="Sylfaen" w:hAnsi="Sylfaen" w:cs="Sylfaen"/>
          <w:sz w:val="20"/>
          <w:szCs w:val="20"/>
          <w:shd w:val="clear" w:color="auto" w:fill="FFFFFF"/>
        </w:rPr>
        <w:t>თავი</w:t>
      </w:r>
      <w:r w:rsidR="004A28D6" w:rsidRPr="00790D9B">
        <w:rPr>
          <w:rStyle w:val="longtext"/>
          <w:rFonts w:ascii="Sylfaen" w:hAnsi="Sylfaen" w:cstheme="minorHAnsi"/>
          <w:sz w:val="20"/>
          <w:szCs w:val="20"/>
          <w:shd w:val="clear" w:color="auto" w:fill="FFFFFF"/>
        </w:rPr>
        <w:t xml:space="preserve"> 4.3.). </w:t>
      </w:r>
    </w:p>
    <w:p w14:paraId="3C1D282C" w14:textId="77777777" w:rsidR="002E6C5D" w:rsidRPr="00790D9B" w:rsidRDefault="002E6C5D" w:rsidP="00E36E56">
      <w:pPr>
        <w:widowControl w:val="0"/>
        <w:suppressAutoHyphens/>
        <w:contextualSpacing/>
        <w:jc w:val="both"/>
        <w:rPr>
          <w:rStyle w:val="longtext"/>
          <w:rFonts w:ascii="Sylfaen" w:hAnsi="Sylfaen" w:cstheme="minorHAnsi"/>
          <w:sz w:val="20"/>
          <w:szCs w:val="20"/>
          <w:shd w:val="clear" w:color="auto" w:fill="FFFFFF"/>
        </w:rPr>
      </w:pPr>
    </w:p>
    <w:p w14:paraId="41DB62AB" w14:textId="0C9DCF1E" w:rsidR="004A28D6" w:rsidRPr="00790D9B" w:rsidRDefault="004A28D6" w:rsidP="00E36E56">
      <w:pPr>
        <w:suppressAutoHyphens/>
        <w:jc w:val="both"/>
        <w:rPr>
          <w:rFonts w:ascii="Sylfaen" w:hAnsi="Sylfaen" w:cstheme="minorHAnsi"/>
          <w:bCs/>
          <w:i/>
          <w:sz w:val="20"/>
          <w:szCs w:val="20"/>
        </w:rPr>
      </w:pPr>
      <w:r w:rsidRPr="00790D9B">
        <w:rPr>
          <w:rFonts w:ascii="Sylfaen" w:hAnsi="Sylfaen" w:cstheme="minorHAnsi"/>
          <w:bCs/>
          <w:i/>
          <w:sz w:val="20"/>
          <w:szCs w:val="20"/>
        </w:rPr>
        <w:t xml:space="preserve">თირკმლის </w:t>
      </w:r>
      <w:r w:rsidR="008A15EF" w:rsidRPr="00790D9B">
        <w:rPr>
          <w:rFonts w:ascii="Sylfaen" w:hAnsi="Sylfaen" w:cstheme="minorHAnsi"/>
          <w:bCs/>
          <w:i/>
          <w:kern w:val="32"/>
          <w:sz w:val="20"/>
          <w:szCs w:val="20"/>
        </w:rPr>
        <w:t>უკმარისობა</w:t>
      </w:r>
      <w:r w:rsidRPr="00790D9B">
        <w:rPr>
          <w:rFonts w:ascii="Sylfaen" w:hAnsi="Sylfaen" w:cstheme="minorHAnsi"/>
          <w:bCs/>
          <w:i/>
          <w:sz w:val="20"/>
          <w:szCs w:val="20"/>
        </w:rPr>
        <w:t xml:space="preserve"> </w:t>
      </w:r>
    </w:p>
    <w:p w14:paraId="0DDFBBE1" w14:textId="77777777" w:rsidR="00483FAC" w:rsidRPr="00790D9B" w:rsidRDefault="00483FAC" w:rsidP="00E36E56">
      <w:pPr>
        <w:tabs>
          <w:tab w:val="left" w:pos="3960"/>
        </w:tabs>
        <w:jc w:val="both"/>
        <w:rPr>
          <w:rFonts w:ascii="Sylfaen" w:hAnsi="Sylfaen" w:cs="Sylfaen"/>
          <w:sz w:val="20"/>
          <w:szCs w:val="20"/>
        </w:rPr>
      </w:pPr>
      <w:r w:rsidRPr="00790D9B">
        <w:rPr>
          <w:rFonts w:ascii="Sylfaen" w:hAnsi="Sylfaen" w:cs="Sylfaen"/>
          <w:sz w:val="20"/>
          <w:szCs w:val="20"/>
        </w:rPr>
        <w:t>თირკმლის</w:t>
      </w:r>
      <w:r w:rsidRPr="00790D9B">
        <w:rPr>
          <w:rFonts w:ascii="Sylfaen" w:hAnsi="Sylfaen"/>
          <w:sz w:val="20"/>
          <w:szCs w:val="20"/>
        </w:rPr>
        <w:t xml:space="preserve"> </w:t>
      </w:r>
      <w:r w:rsidRPr="00790D9B">
        <w:rPr>
          <w:rFonts w:ascii="Sylfaen" w:hAnsi="Sylfaen" w:cs="Sylfaen"/>
          <w:sz w:val="20"/>
          <w:szCs w:val="20"/>
        </w:rPr>
        <w:t>უკმარისობის</w:t>
      </w:r>
      <w:r w:rsidRPr="00790D9B">
        <w:rPr>
          <w:rFonts w:ascii="Sylfaen" w:hAnsi="Sylfaen"/>
          <w:sz w:val="20"/>
          <w:szCs w:val="20"/>
        </w:rPr>
        <w:t xml:space="preserve"> </w:t>
      </w:r>
      <w:r w:rsidRPr="00790D9B">
        <w:rPr>
          <w:rFonts w:ascii="Sylfaen" w:hAnsi="Sylfaen" w:cs="Sylfaen"/>
          <w:sz w:val="20"/>
          <w:szCs w:val="20"/>
        </w:rPr>
        <w:t>მქონე</w:t>
      </w:r>
      <w:r w:rsidRPr="00790D9B">
        <w:rPr>
          <w:rFonts w:ascii="Sylfaen" w:hAnsi="Sylfaen"/>
          <w:sz w:val="20"/>
          <w:szCs w:val="20"/>
        </w:rPr>
        <w:t xml:space="preserve"> </w:t>
      </w:r>
      <w:r w:rsidRPr="00790D9B">
        <w:rPr>
          <w:rFonts w:ascii="Sylfaen" w:hAnsi="Sylfaen" w:cs="Sylfaen"/>
          <w:sz w:val="20"/>
          <w:szCs w:val="20"/>
        </w:rPr>
        <w:t>პაციენტებში</w:t>
      </w:r>
      <w:r w:rsidRPr="00790D9B">
        <w:rPr>
          <w:rFonts w:ascii="Sylfaen" w:hAnsi="Sylfaen"/>
          <w:sz w:val="20"/>
          <w:szCs w:val="20"/>
        </w:rPr>
        <w:t xml:space="preserve"> </w:t>
      </w:r>
      <w:r w:rsidRPr="00790D9B">
        <w:rPr>
          <w:rFonts w:ascii="Sylfaen" w:hAnsi="Sylfaen" w:cs="Sylfaen"/>
          <w:sz w:val="20"/>
          <w:szCs w:val="20"/>
        </w:rPr>
        <w:t>აღინიშნება</w:t>
      </w:r>
      <w:r w:rsidRPr="00790D9B">
        <w:rPr>
          <w:rFonts w:ascii="Sylfaen" w:hAnsi="Sylfaen"/>
          <w:sz w:val="20"/>
          <w:szCs w:val="20"/>
        </w:rPr>
        <w:t xml:space="preserve"> </w:t>
      </w:r>
      <w:r w:rsidRPr="00790D9B">
        <w:rPr>
          <w:rFonts w:ascii="Sylfaen" w:hAnsi="Sylfaen" w:cs="Sylfaen"/>
          <w:sz w:val="20"/>
          <w:szCs w:val="20"/>
        </w:rPr>
        <w:t>რივაროქსაბანის</w:t>
      </w:r>
      <w:r w:rsidRPr="00790D9B">
        <w:rPr>
          <w:rFonts w:ascii="Sylfaen" w:hAnsi="Sylfaen"/>
          <w:sz w:val="20"/>
          <w:szCs w:val="20"/>
        </w:rPr>
        <w:t xml:space="preserve"> </w:t>
      </w:r>
      <w:r w:rsidRPr="00790D9B">
        <w:rPr>
          <w:rFonts w:ascii="Sylfaen" w:hAnsi="Sylfaen" w:cs="Sylfaen"/>
          <w:sz w:val="20"/>
          <w:szCs w:val="20"/>
        </w:rPr>
        <w:t>მოქმედების ზრდა, კრეატინინის</w:t>
      </w:r>
      <w:r w:rsidRPr="00790D9B">
        <w:rPr>
          <w:rFonts w:ascii="Sylfaen" w:hAnsi="Sylfaen"/>
          <w:sz w:val="20"/>
          <w:szCs w:val="20"/>
        </w:rPr>
        <w:t xml:space="preserve"> </w:t>
      </w:r>
      <w:r w:rsidRPr="00790D9B">
        <w:rPr>
          <w:rFonts w:ascii="Sylfaen" w:hAnsi="Sylfaen" w:cs="Sylfaen"/>
          <w:sz w:val="20"/>
          <w:szCs w:val="20"/>
        </w:rPr>
        <w:t>კლირენსით განსაზღვრული თირკმლის</w:t>
      </w:r>
      <w:r w:rsidRPr="00790D9B">
        <w:rPr>
          <w:rFonts w:ascii="Sylfaen" w:hAnsi="Sylfaen"/>
          <w:sz w:val="20"/>
          <w:szCs w:val="20"/>
        </w:rPr>
        <w:t xml:space="preserve"> </w:t>
      </w:r>
      <w:r w:rsidRPr="00790D9B">
        <w:rPr>
          <w:rFonts w:ascii="Sylfaen" w:hAnsi="Sylfaen" w:cs="Sylfaen"/>
          <w:sz w:val="20"/>
          <w:szCs w:val="20"/>
        </w:rPr>
        <w:t>ფუნქციის</w:t>
      </w:r>
      <w:r w:rsidRPr="00790D9B">
        <w:rPr>
          <w:rFonts w:ascii="Sylfaen" w:hAnsi="Sylfaen"/>
          <w:sz w:val="20"/>
          <w:szCs w:val="20"/>
        </w:rPr>
        <w:t xml:space="preserve"> დაქვეითების პ</w:t>
      </w:r>
      <w:r w:rsidRPr="00790D9B">
        <w:rPr>
          <w:rFonts w:ascii="Sylfaen" w:hAnsi="Sylfaen" w:cs="Sylfaen"/>
          <w:sz w:val="20"/>
          <w:szCs w:val="20"/>
        </w:rPr>
        <w:t>როპორციულად.</w:t>
      </w:r>
    </w:p>
    <w:p w14:paraId="5B375006" w14:textId="77777777" w:rsidR="00483FAC" w:rsidRPr="00790D9B" w:rsidRDefault="00483FAC" w:rsidP="00E36E56">
      <w:pPr>
        <w:tabs>
          <w:tab w:val="left" w:pos="3960"/>
        </w:tabs>
        <w:jc w:val="both"/>
        <w:rPr>
          <w:rFonts w:ascii="Sylfaen" w:hAnsi="Sylfaen" w:cs="Sylfaen"/>
          <w:sz w:val="20"/>
          <w:szCs w:val="20"/>
        </w:rPr>
      </w:pPr>
      <w:r w:rsidRPr="00790D9B">
        <w:rPr>
          <w:rFonts w:ascii="Sylfaen" w:hAnsi="Sylfaen" w:cs="Sylfaen"/>
          <w:sz w:val="20"/>
          <w:szCs w:val="20"/>
        </w:rPr>
        <w:t>პაციენტებში მსუბუქი (კრეატინინის კლირენსი 50-80 მლ/წთ), ზომიერი (კრეატინინის კლირენსი 30-49 მლ/წთ) ან მძიმე ფორმის (კრეატინინის კლირენსი 15-29 მლ/წთ) თირკმლის უკმარისობით აღენიშნებოდათ რივაროქსაბანის პლაზმური კონცენტრაციების (AUC) მომატება 1,4-, 1,5- და 1,6-ჯერ,  შესაბამისად. ფარმაკოდინამიკური ეფექტების შესაბამისი ზრდა იყო უფრო გამოხატული.</w:t>
      </w:r>
    </w:p>
    <w:p w14:paraId="6E06AC29" w14:textId="64918F48" w:rsidR="00483FAC" w:rsidRPr="00790D9B" w:rsidRDefault="00483FAC" w:rsidP="00E36E56">
      <w:pPr>
        <w:tabs>
          <w:tab w:val="left" w:pos="3960"/>
        </w:tabs>
        <w:jc w:val="both"/>
        <w:rPr>
          <w:rFonts w:ascii="Sylfaen" w:hAnsi="Sylfaen" w:cs="Sylfaen"/>
          <w:sz w:val="20"/>
          <w:szCs w:val="20"/>
        </w:rPr>
      </w:pPr>
      <w:r w:rsidRPr="00790D9B">
        <w:rPr>
          <w:rFonts w:ascii="Sylfaen" w:hAnsi="Sylfaen" w:cs="Sylfaen"/>
          <w:sz w:val="20"/>
          <w:szCs w:val="20"/>
        </w:rPr>
        <w:t xml:space="preserve">თირკმელების მსუბუქი, ზომიერი და მძიმე უკმარისობის მქონე პაციენტებში სისხლის Xa ფაქტორის აქტივობის საერთო დათრგუნვა </w:t>
      </w:r>
      <w:r w:rsidR="002E6C5D" w:rsidRPr="00790D9B">
        <w:rPr>
          <w:rFonts w:ascii="Sylfaen" w:hAnsi="Sylfaen" w:cs="Sylfaen"/>
          <w:sz w:val="20"/>
          <w:szCs w:val="20"/>
        </w:rPr>
        <w:t>ჯ</w:t>
      </w:r>
      <w:r w:rsidRPr="00790D9B">
        <w:rPr>
          <w:rFonts w:ascii="Sylfaen" w:hAnsi="Sylfaen" w:cs="Sylfaen"/>
          <w:sz w:val="20"/>
          <w:szCs w:val="20"/>
        </w:rPr>
        <w:t xml:space="preserve">ანმრთელ მოხალისეებთან შედარებით გაიზარდა 1.5, 1.9 და 2-ჯერ, შესაბამისად, პროთრომბინის დროის შესაბამისი გახანგრძლივებით 1.3, 2.2 და 2.4-ჯერ, შესაბამისად. </w:t>
      </w:r>
    </w:p>
    <w:p w14:paraId="7405D33D" w14:textId="2D92A668" w:rsidR="00483FAC" w:rsidRPr="00790D9B" w:rsidRDefault="00483FAC" w:rsidP="00E36E56">
      <w:pPr>
        <w:tabs>
          <w:tab w:val="left" w:pos="3960"/>
        </w:tabs>
        <w:jc w:val="both"/>
        <w:rPr>
          <w:rFonts w:ascii="Sylfaen" w:hAnsi="Sylfaen" w:cs="Sylfaen"/>
          <w:sz w:val="20"/>
          <w:szCs w:val="20"/>
        </w:rPr>
      </w:pPr>
      <w:r w:rsidRPr="00790D9B">
        <w:rPr>
          <w:rFonts w:ascii="Sylfaen" w:hAnsi="Sylfaen" w:cs="Sylfaen"/>
          <w:sz w:val="20"/>
          <w:szCs w:val="20"/>
        </w:rPr>
        <w:t>არ არსებობს მონაცემები პაციენტებში კრეატინინის კლირენსით &lt;15 მლ/წთ.</w:t>
      </w:r>
    </w:p>
    <w:p w14:paraId="1E85BBEE" w14:textId="77777777" w:rsidR="00483FAC" w:rsidRPr="00790D9B" w:rsidRDefault="00483FAC" w:rsidP="00E36E56">
      <w:pPr>
        <w:tabs>
          <w:tab w:val="left" w:pos="3960"/>
        </w:tabs>
        <w:jc w:val="both"/>
        <w:rPr>
          <w:rFonts w:ascii="Sylfaen" w:hAnsi="Sylfaen" w:cs="Sylfaen"/>
          <w:sz w:val="20"/>
          <w:szCs w:val="20"/>
        </w:rPr>
      </w:pPr>
      <w:r w:rsidRPr="00790D9B">
        <w:rPr>
          <w:rFonts w:ascii="Sylfaen" w:hAnsi="Sylfaen" w:cs="Sylfaen"/>
          <w:sz w:val="20"/>
          <w:szCs w:val="20"/>
        </w:rPr>
        <w:t>პლაზმის ცილებთან მჭიდრო</w:t>
      </w:r>
      <w:r w:rsidRPr="00790D9B">
        <w:rPr>
          <w:rFonts w:ascii="Sylfaen" w:hAnsi="Sylfaen"/>
          <w:sz w:val="20"/>
          <w:szCs w:val="20"/>
        </w:rPr>
        <w:t xml:space="preserve"> შეკ</w:t>
      </w:r>
      <w:r w:rsidRPr="00790D9B">
        <w:rPr>
          <w:rFonts w:ascii="Sylfaen" w:hAnsi="Sylfaen" w:cs="Sylfaen"/>
          <w:sz w:val="20"/>
          <w:szCs w:val="20"/>
        </w:rPr>
        <w:t>ავშირების</w:t>
      </w:r>
      <w:r w:rsidRPr="00790D9B">
        <w:rPr>
          <w:rFonts w:ascii="Sylfaen" w:hAnsi="Sylfaen"/>
          <w:sz w:val="20"/>
          <w:szCs w:val="20"/>
        </w:rPr>
        <w:t xml:space="preserve"> </w:t>
      </w:r>
      <w:r w:rsidRPr="00790D9B">
        <w:rPr>
          <w:rFonts w:ascii="Sylfaen" w:hAnsi="Sylfaen" w:cs="Sylfaen"/>
          <w:sz w:val="20"/>
          <w:szCs w:val="20"/>
        </w:rPr>
        <w:t>გათვალისწინებით, რივაროქსაბანის ელიმინაცია დიალიზის დროს მოსალოდნელი არ არის.</w:t>
      </w:r>
    </w:p>
    <w:p w14:paraId="3C7C24E5" w14:textId="77777777" w:rsidR="00483FAC" w:rsidRPr="00790D9B" w:rsidRDefault="00483FAC" w:rsidP="00E36E56">
      <w:pPr>
        <w:tabs>
          <w:tab w:val="left" w:pos="3960"/>
        </w:tabs>
        <w:jc w:val="both"/>
        <w:rPr>
          <w:rFonts w:ascii="Sylfaen" w:hAnsi="Sylfaen" w:cs="Sylfaen"/>
          <w:sz w:val="20"/>
          <w:szCs w:val="20"/>
        </w:rPr>
      </w:pPr>
      <w:r w:rsidRPr="00790D9B">
        <w:rPr>
          <w:rFonts w:ascii="Sylfaen" w:hAnsi="Sylfaen" w:cs="Sylfaen"/>
          <w:sz w:val="20"/>
          <w:szCs w:val="20"/>
        </w:rPr>
        <w:t>არ არის რეკომენდებული პრეპარატის გამოყენება პაციენტებში კრეატინინის კლირენსით &lt;15 მლ/წთ.</w:t>
      </w:r>
    </w:p>
    <w:p w14:paraId="40B64CD3" w14:textId="022D9D9E" w:rsidR="004A28D6" w:rsidRPr="00790D9B" w:rsidRDefault="00483FAC" w:rsidP="00E36E56">
      <w:pPr>
        <w:tabs>
          <w:tab w:val="left" w:pos="3960"/>
        </w:tabs>
        <w:jc w:val="both"/>
        <w:rPr>
          <w:rFonts w:ascii="Sylfaen" w:hAnsi="Sylfaen" w:cstheme="minorHAnsi"/>
          <w:sz w:val="20"/>
          <w:szCs w:val="20"/>
          <w:u w:val="single"/>
        </w:rPr>
      </w:pPr>
      <w:r w:rsidRPr="00790D9B">
        <w:rPr>
          <w:rFonts w:ascii="Sylfaen" w:hAnsi="Sylfaen" w:cs="Sylfaen"/>
          <w:sz w:val="20"/>
          <w:szCs w:val="20"/>
        </w:rPr>
        <w:t xml:space="preserve">საჭიროა სიფრთხილე რივაროქსაბანის გამოყენებისას პაციენტებში კრეატინინის კლირენსით 15-29 მლ/წთ </w:t>
      </w:r>
      <w:r w:rsidR="004A28D6" w:rsidRPr="00790D9B">
        <w:rPr>
          <w:rFonts w:ascii="Sylfaen" w:hAnsi="Sylfaen" w:cstheme="minorHAnsi"/>
          <w:iCs/>
          <w:sz w:val="20"/>
          <w:szCs w:val="20"/>
        </w:rPr>
        <w:t>(</w:t>
      </w:r>
      <w:r w:rsidR="004A28D6" w:rsidRPr="00790D9B">
        <w:rPr>
          <w:rFonts w:ascii="Sylfaen" w:hAnsi="Sylfaen" w:cs="Sylfaen"/>
          <w:iCs/>
          <w:sz w:val="20"/>
          <w:szCs w:val="20"/>
        </w:rPr>
        <w:t>იხ</w:t>
      </w:r>
      <w:r w:rsidR="004A28D6" w:rsidRPr="00790D9B">
        <w:rPr>
          <w:rFonts w:ascii="Sylfaen" w:hAnsi="Sylfaen" w:cstheme="minorHAnsi"/>
          <w:iCs/>
          <w:sz w:val="20"/>
          <w:szCs w:val="20"/>
        </w:rPr>
        <w:t xml:space="preserve">. </w:t>
      </w:r>
      <w:r w:rsidR="004A28D6" w:rsidRPr="00790D9B">
        <w:rPr>
          <w:rFonts w:ascii="Sylfaen" w:hAnsi="Sylfaen" w:cs="Sylfaen"/>
          <w:iCs/>
          <w:sz w:val="20"/>
          <w:szCs w:val="20"/>
        </w:rPr>
        <w:t>კარი</w:t>
      </w:r>
      <w:r w:rsidR="004A28D6" w:rsidRPr="00790D9B">
        <w:rPr>
          <w:rFonts w:ascii="Sylfaen" w:hAnsi="Sylfaen" w:cstheme="minorHAnsi"/>
          <w:iCs/>
          <w:sz w:val="20"/>
          <w:szCs w:val="20"/>
        </w:rPr>
        <w:t xml:space="preserve"> 4.4.).</w:t>
      </w:r>
    </w:p>
    <w:p w14:paraId="4CC288D1" w14:textId="0BB52E1A" w:rsidR="00E91109" w:rsidRPr="00790D9B" w:rsidRDefault="00E91109" w:rsidP="00E36E56">
      <w:pPr>
        <w:spacing w:before="120"/>
        <w:jc w:val="both"/>
        <w:rPr>
          <w:rFonts w:ascii="Sylfaen" w:hAnsi="Sylfaen" w:cstheme="minorHAnsi"/>
          <w:sz w:val="20"/>
          <w:szCs w:val="20"/>
          <w:u w:val="single"/>
        </w:rPr>
      </w:pPr>
      <w:r w:rsidRPr="00790D9B">
        <w:rPr>
          <w:rFonts w:ascii="Sylfaen" w:hAnsi="Sylfaen" w:cstheme="minorHAnsi"/>
          <w:sz w:val="20"/>
          <w:szCs w:val="20"/>
          <w:u w:val="single"/>
        </w:rPr>
        <w:t>ფარმაკოკინეტიკური მონაცემები პაციენტებში</w:t>
      </w:r>
    </w:p>
    <w:p w14:paraId="5E079F9A" w14:textId="5265F143" w:rsidR="00E91109" w:rsidRPr="00790D9B" w:rsidRDefault="00087CD1" w:rsidP="00E36E56">
      <w:pPr>
        <w:tabs>
          <w:tab w:val="left" w:pos="3960"/>
        </w:tabs>
        <w:jc w:val="both"/>
        <w:rPr>
          <w:rFonts w:ascii="Sylfaen" w:hAnsi="Sylfaen" w:cs="Sylfaen"/>
          <w:sz w:val="20"/>
          <w:szCs w:val="20"/>
        </w:rPr>
      </w:pPr>
      <w:r w:rsidRPr="00790D9B">
        <w:rPr>
          <w:rFonts w:ascii="Sylfaen" w:hAnsi="Sylfaen" w:cs="Sylfaen"/>
          <w:sz w:val="20"/>
          <w:szCs w:val="20"/>
        </w:rPr>
        <w:t>პაციენტებში, რომლებიც ღებულობდნენ რივაროქსაბანს დოზით 10 მგ დღეში ერთხელ ღვთ-ს პროფილაქტიკური მიზნით, საშუალო გეომეტრიული კონცენტრაცია (90% პროგნოზირებადი ინტერვალი) 2-4 საათის შემდეგ და დაახლოებით 24 საათის შემდეგ (დაახლოებითი მაქსიმალური და მინიმალური კონცენტრაციები დოზირების ინტერვალის ფარგლებში) იყო 101 (7 - 273) და 14 (4 - 51) მკგ/ლ, შესაბამისად</w:t>
      </w:r>
      <w:r w:rsidR="00E91109" w:rsidRPr="00790D9B">
        <w:rPr>
          <w:rFonts w:ascii="Sylfaen" w:hAnsi="Sylfaen" w:cstheme="minorHAnsi"/>
          <w:sz w:val="20"/>
          <w:szCs w:val="20"/>
        </w:rPr>
        <w:t>.</w:t>
      </w:r>
    </w:p>
    <w:p w14:paraId="6582C371" w14:textId="77777777" w:rsidR="00E91109" w:rsidRPr="00790D9B" w:rsidRDefault="00E91109" w:rsidP="00E36E56">
      <w:pPr>
        <w:spacing w:before="120"/>
        <w:jc w:val="both"/>
        <w:rPr>
          <w:rFonts w:ascii="Sylfaen" w:hAnsi="Sylfaen" w:cstheme="minorHAnsi"/>
          <w:sz w:val="20"/>
          <w:szCs w:val="20"/>
          <w:u w:val="single"/>
        </w:rPr>
      </w:pPr>
      <w:r w:rsidRPr="00790D9B">
        <w:rPr>
          <w:rFonts w:ascii="Sylfaen" w:hAnsi="Sylfaen" w:cstheme="minorHAnsi"/>
          <w:sz w:val="20"/>
          <w:szCs w:val="20"/>
          <w:u w:val="single"/>
        </w:rPr>
        <w:t xml:space="preserve">ფარმაკოკინეტიკური-ფარმაკოდინამიკური დამოკიდებულება </w:t>
      </w:r>
    </w:p>
    <w:p w14:paraId="332E4279" w14:textId="6616CF18" w:rsidR="00087CD1" w:rsidRPr="00790D9B" w:rsidRDefault="00087CD1" w:rsidP="00E36E56">
      <w:pPr>
        <w:tabs>
          <w:tab w:val="left" w:pos="3960"/>
        </w:tabs>
        <w:jc w:val="both"/>
        <w:rPr>
          <w:rFonts w:ascii="Sylfaen" w:hAnsi="Sylfaen" w:cs="Sylfaen"/>
          <w:sz w:val="20"/>
          <w:szCs w:val="20"/>
        </w:rPr>
      </w:pPr>
      <w:r w:rsidRPr="00790D9B">
        <w:rPr>
          <w:rFonts w:ascii="Sylfaen" w:hAnsi="Sylfaen" w:cs="Sylfaen"/>
          <w:sz w:val="20"/>
          <w:szCs w:val="20"/>
        </w:rPr>
        <w:t xml:space="preserve">ფარმაკოკინეტიკური/ფარმაკოდინამიკური (ფკ/ფდ) კავშირი რივაროქსაბანის პლაზმურ კონცენტრაციებსა და ფდ-ს რამდენიმე საბოლოო წერტილს შორის (Xa ფაქტორის, </w:t>
      </w:r>
      <w:r w:rsidRPr="00790D9B">
        <w:rPr>
          <w:rFonts w:ascii="Sylfaen" w:hAnsi="Sylfaen"/>
          <w:sz w:val="20"/>
          <w:szCs w:val="20"/>
        </w:rPr>
        <w:t xml:space="preserve">PTV, APTT, HepTest </w:t>
      </w:r>
      <w:r w:rsidRPr="00790D9B">
        <w:rPr>
          <w:rFonts w:ascii="Sylfaen" w:hAnsi="Sylfaen" w:cs="Sylfaen"/>
          <w:sz w:val="20"/>
          <w:szCs w:val="20"/>
        </w:rPr>
        <w:t xml:space="preserve">დათრგუნვა) შეფასებული იყო ფართო დიაპაზონის დოზების შეყვანის შემდეგ 5-30 მგ ორჯერ დღეში. კავშირი რივაროქსაბანის კონცენტრაციასა და Xa ფაქტორის აქტივობას შორის საუკეთესოდ იყო აღწერილი Emax-ის მოდელით. წრფივი რეგრესიის მოდელი უკეთ აჩვენებს რივაროქსაბანის კონცენტრაციასა და პროთრომბინის დროის მნიშვნელობას შორის კავშირს. დახრილობა მნიშვნელოვნად განსხვავდებოდა პროთრომბინის დროის დასადგენად გამოყენებული რეაგენტების მიხედვით. ნეოპლასტინის ნაკრების გამოყენებით, პროთრომბინის დროის საწყისი მნიშვნელობა იყო დაახლოებით 13 წამი, დაახლოებით 3-4 წამი/(100 </w:t>
      </w:r>
      <w:r w:rsidR="000050CE" w:rsidRPr="00790D9B">
        <w:rPr>
          <w:rFonts w:ascii="Sylfaen" w:hAnsi="Sylfaen" w:cs="Sylfaen"/>
          <w:sz w:val="20"/>
          <w:szCs w:val="20"/>
        </w:rPr>
        <w:t>მკგ</w:t>
      </w:r>
      <w:r w:rsidRPr="00790D9B">
        <w:rPr>
          <w:rFonts w:ascii="Sylfaen" w:hAnsi="Sylfaen" w:cs="Sylfaen"/>
          <w:sz w:val="20"/>
          <w:szCs w:val="20"/>
        </w:rPr>
        <w:t>/ლ) დახრილობით.</w:t>
      </w:r>
    </w:p>
    <w:p w14:paraId="1FAF67D5" w14:textId="41AAE7A6" w:rsidR="00087CD1" w:rsidRPr="00790D9B" w:rsidRDefault="000050CE" w:rsidP="00E36E56">
      <w:pPr>
        <w:tabs>
          <w:tab w:val="left" w:pos="3960"/>
        </w:tabs>
        <w:jc w:val="both"/>
        <w:rPr>
          <w:rFonts w:ascii="Sylfaen" w:hAnsi="Sylfaen" w:cs="Sylfaen"/>
          <w:sz w:val="20"/>
          <w:szCs w:val="20"/>
        </w:rPr>
      </w:pPr>
      <w:r w:rsidRPr="00790D9B">
        <w:rPr>
          <w:rFonts w:ascii="Sylfaen" w:hAnsi="Sylfaen" w:cs="Sylfaen"/>
          <w:sz w:val="20"/>
          <w:szCs w:val="20"/>
        </w:rPr>
        <w:t>II და III ფაზის კვლევებში ფარმაკოკინეტიკის/ფარმაკოდინამიკის თანაფარდობის ანალიზის შედეგები შეესაბამებოდა ჯანმრთელ სუბიექტებში ჩატარებულ შედეგებს. პაციენტებში ქირურგიული ჩარევა გავლენას ახდენდა Xa ფაქტორის საბაზისო დონეზე და პროთრომბინის დროზე, რამაც გამოიწვია კონცენტრაცია-პროთრომბინის დროის ხაზის დახრილობის სხვაობა ოპერაციის შემდგომ დღესა და სტაბილურ მდგომარეობას შორის.</w:t>
      </w:r>
    </w:p>
    <w:p w14:paraId="6A81F480" w14:textId="77777777" w:rsidR="00E91109" w:rsidRPr="00790D9B" w:rsidRDefault="00E91109" w:rsidP="00E36E56">
      <w:pPr>
        <w:spacing w:before="120"/>
        <w:jc w:val="both"/>
        <w:rPr>
          <w:rFonts w:ascii="Sylfaen" w:hAnsi="Sylfaen" w:cstheme="minorHAnsi"/>
          <w:sz w:val="20"/>
          <w:szCs w:val="20"/>
          <w:u w:val="single"/>
        </w:rPr>
      </w:pPr>
      <w:r w:rsidRPr="00790D9B">
        <w:rPr>
          <w:rFonts w:ascii="Sylfaen" w:hAnsi="Sylfaen" w:cstheme="minorHAnsi"/>
          <w:sz w:val="20"/>
          <w:szCs w:val="20"/>
          <w:u w:val="single"/>
        </w:rPr>
        <w:t>ბავშვები</w:t>
      </w:r>
    </w:p>
    <w:p w14:paraId="7CD05BE7" w14:textId="040C69E6" w:rsidR="000050CE" w:rsidRPr="00790D9B" w:rsidRDefault="00E91109" w:rsidP="00E36E56">
      <w:pPr>
        <w:jc w:val="both"/>
        <w:rPr>
          <w:rFonts w:ascii="Sylfaen" w:hAnsi="Sylfaen" w:cstheme="minorHAnsi"/>
          <w:sz w:val="20"/>
          <w:szCs w:val="20"/>
        </w:rPr>
      </w:pPr>
      <w:r w:rsidRPr="00790D9B">
        <w:rPr>
          <w:rFonts w:ascii="Sylfaen" w:hAnsi="Sylfaen" w:cs="Sylfaen"/>
          <w:sz w:val="20"/>
          <w:szCs w:val="20"/>
          <w:lang w:eastAsia="en-US"/>
        </w:rPr>
        <w:t>რივაროქსაბანის</w:t>
      </w:r>
      <w:r w:rsidRPr="00790D9B">
        <w:rPr>
          <w:rFonts w:ascii="Sylfaen" w:hAnsi="Sylfaen" w:cstheme="minorHAnsi"/>
          <w:sz w:val="20"/>
          <w:szCs w:val="20"/>
        </w:rPr>
        <w:t xml:space="preserve"> </w:t>
      </w:r>
      <w:r w:rsidRPr="00790D9B">
        <w:rPr>
          <w:rFonts w:ascii="Sylfaen" w:hAnsi="Sylfaen" w:cs="Sylfaen"/>
          <w:sz w:val="20"/>
          <w:szCs w:val="20"/>
          <w:lang w:eastAsia="en-US"/>
        </w:rPr>
        <w:t>უსაფრთხოება</w:t>
      </w:r>
      <w:r w:rsidRPr="00790D9B">
        <w:rPr>
          <w:rFonts w:ascii="Sylfaen" w:hAnsi="Sylfaen" w:cstheme="minorHAnsi"/>
          <w:sz w:val="20"/>
          <w:szCs w:val="20"/>
          <w:lang w:eastAsia="en-US"/>
        </w:rPr>
        <w:t xml:space="preserve"> </w:t>
      </w:r>
      <w:r w:rsidRPr="00790D9B">
        <w:rPr>
          <w:rFonts w:ascii="Sylfaen" w:hAnsi="Sylfaen" w:cs="Sylfaen"/>
          <w:sz w:val="20"/>
          <w:szCs w:val="20"/>
          <w:lang w:eastAsia="en-US"/>
        </w:rPr>
        <w:t>და</w:t>
      </w:r>
      <w:r w:rsidRPr="00790D9B">
        <w:rPr>
          <w:rFonts w:ascii="Sylfaen" w:hAnsi="Sylfaen" w:cstheme="minorHAnsi"/>
          <w:sz w:val="20"/>
          <w:szCs w:val="20"/>
          <w:lang w:eastAsia="en-US"/>
        </w:rPr>
        <w:t xml:space="preserve"> </w:t>
      </w:r>
      <w:r w:rsidRPr="00790D9B">
        <w:rPr>
          <w:rFonts w:ascii="Sylfaen" w:hAnsi="Sylfaen" w:cs="Sylfaen"/>
          <w:sz w:val="20"/>
          <w:szCs w:val="20"/>
          <w:lang w:eastAsia="en-US"/>
        </w:rPr>
        <w:t>ეფექტურობა</w:t>
      </w:r>
      <w:r w:rsidRPr="00790D9B">
        <w:rPr>
          <w:rFonts w:ascii="Sylfaen" w:hAnsi="Sylfaen" w:cstheme="minorHAnsi"/>
          <w:sz w:val="20"/>
          <w:szCs w:val="20"/>
          <w:lang w:eastAsia="en-US"/>
        </w:rPr>
        <w:t xml:space="preserve"> </w:t>
      </w:r>
      <w:r w:rsidR="000050CE" w:rsidRPr="00790D9B">
        <w:rPr>
          <w:rFonts w:ascii="Sylfaen" w:hAnsi="Sylfaen" w:cs="Sylfaen"/>
          <w:sz w:val="20"/>
          <w:szCs w:val="20"/>
        </w:rPr>
        <w:t>ბავშვებში</w:t>
      </w:r>
      <w:r w:rsidR="000050CE" w:rsidRPr="00790D9B">
        <w:rPr>
          <w:rFonts w:ascii="Sylfaen" w:hAnsi="Sylfaen"/>
          <w:sz w:val="20"/>
          <w:szCs w:val="20"/>
        </w:rPr>
        <w:t xml:space="preserve"> </w:t>
      </w:r>
      <w:r w:rsidR="000050CE" w:rsidRPr="00790D9B">
        <w:rPr>
          <w:rFonts w:ascii="Sylfaen" w:hAnsi="Sylfaen" w:cs="Sylfaen"/>
          <w:sz w:val="20"/>
          <w:szCs w:val="20"/>
        </w:rPr>
        <w:t>და</w:t>
      </w:r>
      <w:r w:rsidR="000050CE" w:rsidRPr="00790D9B">
        <w:rPr>
          <w:rFonts w:ascii="Sylfaen" w:hAnsi="Sylfaen"/>
          <w:sz w:val="20"/>
          <w:szCs w:val="20"/>
        </w:rPr>
        <w:t xml:space="preserve"> 18 </w:t>
      </w:r>
      <w:r w:rsidR="000050CE" w:rsidRPr="00790D9B">
        <w:rPr>
          <w:rFonts w:ascii="Sylfaen" w:hAnsi="Sylfaen" w:cs="Sylfaen"/>
          <w:sz w:val="20"/>
          <w:szCs w:val="20"/>
        </w:rPr>
        <w:t>წლამდე</w:t>
      </w:r>
      <w:r w:rsidR="000050CE" w:rsidRPr="00790D9B">
        <w:rPr>
          <w:rFonts w:ascii="Sylfaen" w:hAnsi="Sylfaen"/>
          <w:sz w:val="20"/>
          <w:szCs w:val="20"/>
        </w:rPr>
        <w:t xml:space="preserve"> ასაკის </w:t>
      </w:r>
      <w:r w:rsidR="000050CE" w:rsidRPr="00790D9B">
        <w:rPr>
          <w:rFonts w:ascii="Sylfaen" w:hAnsi="Sylfaen" w:cs="Sylfaen"/>
          <w:sz w:val="20"/>
          <w:szCs w:val="20"/>
        </w:rPr>
        <w:t>მოზარდ პაციენტებში</w:t>
      </w:r>
      <w:r w:rsidR="000050CE" w:rsidRPr="00790D9B">
        <w:rPr>
          <w:rFonts w:ascii="Sylfaen" w:hAnsi="Sylfaen"/>
          <w:sz w:val="20"/>
          <w:szCs w:val="20"/>
        </w:rPr>
        <w:t xml:space="preserve"> ღვთ-ს პირველადი </w:t>
      </w:r>
      <w:r w:rsidR="000050CE" w:rsidRPr="00790D9B">
        <w:rPr>
          <w:rFonts w:ascii="Sylfaen" w:hAnsi="Sylfaen" w:cs="Sylfaen"/>
          <w:sz w:val="20"/>
          <w:szCs w:val="20"/>
        </w:rPr>
        <w:t>პრევენციის მიზნით</w:t>
      </w:r>
      <w:r w:rsidR="000050CE" w:rsidRPr="00790D9B">
        <w:rPr>
          <w:rFonts w:ascii="Sylfaen" w:hAnsi="Sylfaen"/>
          <w:sz w:val="20"/>
          <w:szCs w:val="20"/>
        </w:rPr>
        <w:t xml:space="preserve"> დადგენილი არ არის.</w:t>
      </w:r>
    </w:p>
    <w:p w14:paraId="24DB2D78" w14:textId="77777777" w:rsidR="002117E2" w:rsidRPr="00790D9B" w:rsidRDefault="002117E2" w:rsidP="00E36E56">
      <w:pPr>
        <w:widowControl w:val="0"/>
        <w:suppressAutoHyphens/>
        <w:contextualSpacing/>
        <w:jc w:val="both"/>
        <w:rPr>
          <w:rFonts w:ascii="Sylfaen" w:hAnsi="Sylfaen" w:cstheme="minorHAnsi"/>
          <w:sz w:val="20"/>
          <w:szCs w:val="20"/>
        </w:rPr>
      </w:pPr>
    </w:p>
    <w:p w14:paraId="460A35A2" w14:textId="77777777" w:rsidR="00E91109" w:rsidRPr="00790D9B" w:rsidRDefault="00E91109" w:rsidP="00E36E56">
      <w:pPr>
        <w:pStyle w:val="Heading2"/>
        <w:numPr>
          <w:ilvl w:val="0"/>
          <w:numId w:val="2"/>
        </w:numPr>
        <w:suppressAutoHyphens/>
        <w:spacing w:before="0" w:after="120" w:line="240" w:lineRule="auto"/>
        <w:ind w:left="425" w:hanging="425"/>
        <w:rPr>
          <w:rFonts w:ascii="Sylfaen" w:eastAsia="MS Mincho" w:hAnsi="Sylfaen" w:cstheme="minorHAnsi"/>
          <w:b/>
          <w:bCs/>
          <w:color w:val="auto"/>
          <w:sz w:val="20"/>
          <w:szCs w:val="20"/>
          <w:lang w:eastAsia="ja-JP"/>
        </w:rPr>
      </w:pPr>
      <w:r w:rsidRPr="00790D9B">
        <w:rPr>
          <w:rFonts w:ascii="Sylfaen" w:eastAsia="MS Mincho" w:hAnsi="Sylfaen" w:cstheme="minorHAnsi"/>
          <w:b/>
          <w:bCs/>
          <w:color w:val="auto"/>
          <w:sz w:val="20"/>
          <w:szCs w:val="20"/>
          <w:lang w:eastAsia="ja-JP"/>
        </w:rPr>
        <w:t xml:space="preserve">ფარმაცევტული თვისებები </w:t>
      </w:r>
    </w:p>
    <w:p w14:paraId="10B86E48" w14:textId="77777777" w:rsidR="00E91109" w:rsidRPr="00790D9B" w:rsidRDefault="00E91109" w:rsidP="00E36E56">
      <w:pPr>
        <w:pStyle w:val="a0"/>
        <w:numPr>
          <w:ilvl w:val="1"/>
          <w:numId w:val="2"/>
        </w:numPr>
        <w:tabs>
          <w:tab w:val="clear" w:pos="720"/>
          <w:tab w:val="clear" w:pos="2304"/>
          <w:tab w:val="left" w:pos="57"/>
          <w:tab w:val="left" w:pos="284"/>
          <w:tab w:val="left" w:pos="567"/>
        </w:tabs>
        <w:spacing w:after="0" w:line="240" w:lineRule="auto"/>
        <w:ind w:left="357" w:hanging="357"/>
        <w:jc w:val="left"/>
        <w:rPr>
          <w:rFonts w:ascii="Sylfaen" w:hAnsi="Sylfaen" w:cstheme="minorHAnsi"/>
          <w:b/>
          <w:bCs/>
          <w:sz w:val="20"/>
          <w:lang w:val="ka-GE"/>
        </w:rPr>
      </w:pPr>
      <w:r w:rsidRPr="00790D9B">
        <w:rPr>
          <w:rFonts w:ascii="Sylfaen" w:hAnsi="Sylfaen" w:cstheme="minorHAnsi"/>
          <w:b/>
          <w:sz w:val="20"/>
          <w:lang w:val="ka-GE"/>
        </w:rPr>
        <w:t xml:space="preserve">დამხმარე ნივთიერებების ჩამონათვალი </w:t>
      </w:r>
    </w:p>
    <w:p w14:paraId="47E2D4C7" w14:textId="33ABC9CB" w:rsidR="00BC4D91" w:rsidRPr="00790D9B" w:rsidRDefault="00BC4D91" w:rsidP="00E36E56">
      <w:pPr>
        <w:rPr>
          <w:rFonts w:ascii="Sylfaen" w:hAnsi="Sylfaen" w:cstheme="minorHAnsi"/>
          <w:sz w:val="20"/>
          <w:szCs w:val="20"/>
        </w:rPr>
      </w:pPr>
      <w:r w:rsidRPr="00790D9B">
        <w:rPr>
          <w:rFonts w:ascii="Sylfaen" w:hAnsi="Sylfaen" w:cstheme="minorHAnsi"/>
          <w:sz w:val="20"/>
          <w:szCs w:val="20"/>
        </w:rPr>
        <w:t>მიკროკრისტალური ცელულოზა</w:t>
      </w:r>
    </w:p>
    <w:p w14:paraId="6409AC3C" w14:textId="6069403E" w:rsidR="00BC4D91" w:rsidRPr="00790D9B" w:rsidRDefault="00BC4D91" w:rsidP="00E36E56">
      <w:pPr>
        <w:rPr>
          <w:rFonts w:ascii="Sylfaen" w:hAnsi="Sylfaen" w:cstheme="minorHAnsi"/>
          <w:sz w:val="20"/>
          <w:szCs w:val="20"/>
        </w:rPr>
      </w:pPr>
      <w:r w:rsidRPr="00790D9B">
        <w:rPr>
          <w:rFonts w:ascii="Sylfaen" w:hAnsi="Sylfaen" w:cstheme="minorHAnsi"/>
          <w:sz w:val="20"/>
          <w:szCs w:val="20"/>
        </w:rPr>
        <w:t>ნატრიუმის კროსკარმელოზა</w:t>
      </w:r>
    </w:p>
    <w:p w14:paraId="5DDC5073" w14:textId="624763B0" w:rsidR="00BC4D91" w:rsidRPr="00790D9B" w:rsidRDefault="00BC4D91" w:rsidP="00E36E56">
      <w:pPr>
        <w:rPr>
          <w:rFonts w:ascii="Sylfaen" w:hAnsi="Sylfaen" w:cstheme="minorHAnsi"/>
          <w:sz w:val="20"/>
          <w:szCs w:val="20"/>
        </w:rPr>
      </w:pPr>
      <w:r w:rsidRPr="00790D9B">
        <w:rPr>
          <w:rFonts w:ascii="Sylfaen" w:hAnsi="Sylfaen" w:cstheme="minorHAnsi"/>
          <w:sz w:val="20"/>
          <w:szCs w:val="20"/>
        </w:rPr>
        <w:t xml:space="preserve">ჰიპრომელოზა </w:t>
      </w:r>
      <w:r w:rsidRPr="00790D9B">
        <w:rPr>
          <w:sz w:val="20"/>
          <w:szCs w:val="20"/>
        </w:rPr>
        <w:t xml:space="preserve">5 </w:t>
      </w:r>
      <w:r w:rsidRPr="00790D9B">
        <w:rPr>
          <w:rFonts w:ascii="Sylfaen" w:hAnsi="Sylfaen" w:cs="Sylfaen"/>
          <w:sz w:val="20"/>
          <w:szCs w:val="20"/>
        </w:rPr>
        <w:t xml:space="preserve">cP </w:t>
      </w:r>
      <w:r w:rsidRPr="00790D9B">
        <w:rPr>
          <w:rFonts w:ascii="Sylfaen" w:hAnsi="Sylfaen" w:cstheme="minorHAnsi"/>
          <w:sz w:val="20"/>
          <w:szCs w:val="20"/>
        </w:rPr>
        <w:t>(ჰიდროქსიპროპილმეთილცელულოზა 2910),</w:t>
      </w:r>
    </w:p>
    <w:p w14:paraId="622160BF" w14:textId="67C83558" w:rsidR="00BC4D91" w:rsidRPr="00790D9B" w:rsidRDefault="00BC4D91" w:rsidP="00E36E56">
      <w:pPr>
        <w:rPr>
          <w:rFonts w:ascii="Sylfaen" w:hAnsi="Sylfaen" w:cstheme="minorHAnsi"/>
          <w:sz w:val="20"/>
          <w:szCs w:val="20"/>
        </w:rPr>
      </w:pPr>
      <w:r w:rsidRPr="00790D9B">
        <w:rPr>
          <w:rFonts w:ascii="Sylfaen" w:hAnsi="Sylfaen" w:cstheme="minorHAnsi"/>
          <w:sz w:val="20"/>
          <w:szCs w:val="20"/>
        </w:rPr>
        <w:t>ლაქტოზას მონოჰიდრატი</w:t>
      </w:r>
    </w:p>
    <w:p w14:paraId="1A414396" w14:textId="54CAA317" w:rsidR="001F286F" w:rsidRPr="00790D9B" w:rsidRDefault="001F286F" w:rsidP="00E36E56">
      <w:pPr>
        <w:rPr>
          <w:rFonts w:ascii="Sylfaen" w:hAnsi="Sylfaen" w:cstheme="minorHAnsi"/>
          <w:sz w:val="20"/>
          <w:szCs w:val="20"/>
        </w:rPr>
      </w:pPr>
      <w:r w:rsidRPr="00790D9B">
        <w:rPr>
          <w:rFonts w:ascii="Sylfaen" w:hAnsi="Sylfaen" w:cstheme="minorHAnsi"/>
          <w:sz w:val="20"/>
          <w:szCs w:val="20"/>
        </w:rPr>
        <w:t>მაგნიუმის სტეარატი</w:t>
      </w:r>
    </w:p>
    <w:p w14:paraId="0937E4D0" w14:textId="77777777" w:rsidR="00172661" w:rsidRPr="00790D9B" w:rsidRDefault="00BC4D91" w:rsidP="00172661">
      <w:pPr>
        <w:rPr>
          <w:rFonts w:ascii="Sylfaen" w:hAnsi="Sylfaen" w:cstheme="minorHAnsi"/>
          <w:sz w:val="20"/>
          <w:szCs w:val="20"/>
        </w:rPr>
      </w:pPr>
      <w:r w:rsidRPr="00790D9B">
        <w:rPr>
          <w:rFonts w:ascii="Sylfaen" w:hAnsi="Sylfaen" w:cstheme="minorHAnsi"/>
          <w:sz w:val="20"/>
          <w:szCs w:val="20"/>
        </w:rPr>
        <w:t>ნატრიუმის ლაურილსულფატი</w:t>
      </w:r>
    </w:p>
    <w:p w14:paraId="6956B367" w14:textId="16E1743E" w:rsidR="00BC4D91" w:rsidRPr="00790D9B" w:rsidRDefault="008A15EF" w:rsidP="00172661">
      <w:pPr>
        <w:rPr>
          <w:rFonts w:ascii="Sylfaen" w:hAnsi="Sylfaen" w:cstheme="minorHAnsi"/>
          <w:sz w:val="20"/>
          <w:szCs w:val="20"/>
        </w:rPr>
      </w:pPr>
      <w:r w:rsidRPr="00790D9B">
        <w:rPr>
          <w:rFonts w:ascii="Sylfaen" w:hAnsi="Sylfaen" w:cstheme="minorHAnsi"/>
          <w:i/>
          <w:iCs/>
          <w:sz w:val="20"/>
          <w:szCs w:val="20"/>
        </w:rPr>
        <w:t xml:space="preserve">აპკიანი </w:t>
      </w:r>
      <w:r w:rsidR="00BC4D91" w:rsidRPr="00790D9B">
        <w:rPr>
          <w:rFonts w:ascii="Sylfaen" w:hAnsi="Sylfaen" w:cstheme="minorHAnsi"/>
          <w:i/>
          <w:iCs/>
          <w:sz w:val="20"/>
          <w:szCs w:val="20"/>
        </w:rPr>
        <w:t>გარსი:</w:t>
      </w:r>
    </w:p>
    <w:p w14:paraId="3E2D6816" w14:textId="1041F9CC" w:rsidR="00BC4D91" w:rsidRPr="00790D9B" w:rsidRDefault="00BC4D91" w:rsidP="00E36E56">
      <w:pPr>
        <w:rPr>
          <w:rFonts w:ascii="Sylfaen" w:hAnsi="Sylfaen" w:cstheme="minorHAnsi"/>
          <w:sz w:val="20"/>
          <w:szCs w:val="20"/>
        </w:rPr>
      </w:pPr>
      <w:r w:rsidRPr="00790D9B">
        <w:rPr>
          <w:rFonts w:ascii="Sylfaen" w:hAnsi="Sylfaen" w:cstheme="minorHAnsi"/>
          <w:sz w:val="20"/>
          <w:szCs w:val="20"/>
        </w:rPr>
        <w:t>რკინის ოქსიდი წითელი</w:t>
      </w:r>
      <w:r w:rsidR="001F286F" w:rsidRPr="00790D9B">
        <w:rPr>
          <w:rFonts w:ascii="Sylfaen" w:hAnsi="Sylfaen" w:cstheme="minorHAnsi"/>
          <w:sz w:val="20"/>
          <w:szCs w:val="20"/>
        </w:rPr>
        <w:t>, საღებავი</w:t>
      </w:r>
      <w:r w:rsidRPr="00790D9B">
        <w:rPr>
          <w:rFonts w:ascii="Sylfaen" w:hAnsi="Sylfaen" w:cstheme="minorHAnsi"/>
          <w:sz w:val="20"/>
          <w:szCs w:val="20"/>
        </w:rPr>
        <w:t xml:space="preserve"> (E 172),</w:t>
      </w:r>
    </w:p>
    <w:p w14:paraId="24F48717" w14:textId="53EF4031" w:rsidR="001F286F" w:rsidRPr="00790D9B" w:rsidRDefault="001F286F" w:rsidP="00E36E56">
      <w:pPr>
        <w:rPr>
          <w:rFonts w:ascii="Sylfaen" w:hAnsi="Sylfaen" w:cstheme="minorHAnsi"/>
          <w:sz w:val="20"/>
          <w:szCs w:val="20"/>
        </w:rPr>
      </w:pPr>
      <w:r w:rsidRPr="00790D9B">
        <w:rPr>
          <w:rFonts w:ascii="Sylfaen" w:hAnsi="Sylfaen" w:cstheme="minorHAnsi"/>
          <w:sz w:val="20"/>
          <w:szCs w:val="20"/>
        </w:rPr>
        <w:t>ჰიპრომელოზა 15</w:t>
      </w:r>
      <w:r w:rsidRPr="00790D9B">
        <w:rPr>
          <w:sz w:val="20"/>
          <w:szCs w:val="20"/>
        </w:rPr>
        <w:t xml:space="preserve"> </w:t>
      </w:r>
      <w:r w:rsidRPr="00790D9B">
        <w:rPr>
          <w:rFonts w:ascii="Sylfaen" w:hAnsi="Sylfaen" w:cs="Sylfaen"/>
          <w:sz w:val="20"/>
          <w:szCs w:val="20"/>
        </w:rPr>
        <w:t xml:space="preserve">cP </w:t>
      </w:r>
      <w:r w:rsidRPr="00790D9B">
        <w:rPr>
          <w:rFonts w:ascii="Sylfaen" w:hAnsi="Sylfaen" w:cstheme="minorHAnsi"/>
          <w:sz w:val="20"/>
          <w:szCs w:val="20"/>
        </w:rPr>
        <w:t>(ჰიდროქსიპროპილმეთილცელულოზა 2910),</w:t>
      </w:r>
    </w:p>
    <w:p w14:paraId="425ED3ED" w14:textId="4BA57761" w:rsidR="00BC4D91" w:rsidRPr="00790D9B" w:rsidRDefault="00BC4D91" w:rsidP="00E36E56">
      <w:pPr>
        <w:rPr>
          <w:rFonts w:ascii="Sylfaen" w:hAnsi="Sylfaen" w:cstheme="minorHAnsi"/>
          <w:sz w:val="20"/>
          <w:szCs w:val="20"/>
        </w:rPr>
      </w:pPr>
      <w:r w:rsidRPr="00790D9B">
        <w:rPr>
          <w:rFonts w:ascii="Sylfaen" w:hAnsi="Sylfaen" w:cstheme="minorHAnsi"/>
          <w:sz w:val="20"/>
          <w:szCs w:val="20"/>
        </w:rPr>
        <w:t>მაკროგოლი</w:t>
      </w:r>
      <w:r w:rsidR="001F286F" w:rsidRPr="00790D9B">
        <w:rPr>
          <w:rFonts w:ascii="Sylfaen" w:hAnsi="Sylfaen" w:cstheme="minorHAnsi"/>
          <w:sz w:val="20"/>
          <w:szCs w:val="20"/>
        </w:rPr>
        <w:t xml:space="preserve"> </w:t>
      </w:r>
      <w:r w:rsidRPr="00790D9B">
        <w:rPr>
          <w:rFonts w:ascii="Sylfaen" w:hAnsi="Sylfaen" w:cstheme="minorHAnsi"/>
          <w:sz w:val="20"/>
          <w:szCs w:val="20"/>
        </w:rPr>
        <w:t>3350</w:t>
      </w:r>
      <w:r w:rsidR="001F286F" w:rsidRPr="00790D9B">
        <w:rPr>
          <w:rFonts w:ascii="Sylfaen" w:hAnsi="Sylfaen" w:cstheme="minorHAnsi"/>
          <w:sz w:val="20"/>
          <w:szCs w:val="20"/>
        </w:rPr>
        <w:t xml:space="preserve"> (პოლიეთილენგლიკოლი (3350)</w:t>
      </w:r>
      <w:r w:rsidRPr="00790D9B">
        <w:rPr>
          <w:rFonts w:ascii="Sylfaen" w:hAnsi="Sylfaen" w:cstheme="minorHAnsi"/>
          <w:sz w:val="20"/>
          <w:szCs w:val="20"/>
        </w:rPr>
        <w:t>)</w:t>
      </w:r>
    </w:p>
    <w:p w14:paraId="04286BF2" w14:textId="642D45E8" w:rsidR="00E91109" w:rsidRPr="00790D9B" w:rsidRDefault="00BC4D91" w:rsidP="00E36E56">
      <w:pPr>
        <w:rPr>
          <w:rFonts w:ascii="Sylfaen" w:hAnsi="Sylfaen" w:cstheme="minorHAnsi"/>
          <w:sz w:val="20"/>
          <w:szCs w:val="20"/>
        </w:rPr>
      </w:pPr>
      <w:r w:rsidRPr="00790D9B">
        <w:rPr>
          <w:rFonts w:ascii="Sylfaen" w:hAnsi="Sylfaen" w:cstheme="minorHAnsi"/>
          <w:sz w:val="20"/>
          <w:szCs w:val="20"/>
        </w:rPr>
        <w:t>ტიტანის დიოქსიდი (E 171).</w:t>
      </w:r>
    </w:p>
    <w:p w14:paraId="7F93C07F" w14:textId="77777777" w:rsidR="002117E2" w:rsidRPr="00790D9B" w:rsidRDefault="002117E2" w:rsidP="00E36E56">
      <w:pPr>
        <w:rPr>
          <w:rFonts w:ascii="Sylfaen" w:hAnsi="Sylfaen" w:cstheme="minorHAnsi"/>
          <w:sz w:val="20"/>
          <w:szCs w:val="20"/>
        </w:rPr>
      </w:pPr>
    </w:p>
    <w:p w14:paraId="1DC1D5CB" w14:textId="77777777" w:rsidR="00E91109" w:rsidRPr="00790D9B" w:rsidRDefault="00E91109" w:rsidP="00E36E56">
      <w:pPr>
        <w:pStyle w:val="a0"/>
        <w:numPr>
          <w:ilvl w:val="1"/>
          <w:numId w:val="2"/>
        </w:numPr>
        <w:tabs>
          <w:tab w:val="clear" w:pos="720"/>
          <w:tab w:val="clear" w:pos="2304"/>
          <w:tab w:val="left" w:pos="57"/>
          <w:tab w:val="left" w:pos="284"/>
          <w:tab w:val="left" w:pos="567"/>
        </w:tabs>
        <w:spacing w:line="240" w:lineRule="auto"/>
        <w:ind w:left="357" w:hanging="357"/>
        <w:jc w:val="left"/>
        <w:rPr>
          <w:rFonts w:ascii="Sylfaen" w:hAnsi="Sylfaen" w:cstheme="minorHAnsi"/>
          <w:b/>
          <w:sz w:val="20"/>
          <w:lang w:val="ka-GE"/>
        </w:rPr>
      </w:pPr>
      <w:r w:rsidRPr="00790D9B">
        <w:rPr>
          <w:rFonts w:ascii="Sylfaen" w:hAnsi="Sylfaen" w:cstheme="minorHAnsi"/>
          <w:b/>
          <w:sz w:val="20"/>
          <w:lang w:val="ka-GE"/>
        </w:rPr>
        <w:t>შეუთავსებლობა</w:t>
      </w:r>
    </w:p>
    <w:p w14:paraId="30338D09" w14:textId="77777777" w:rsidR="00E91109" w:rsidRPr="00790D9B" w:rsidRDefault="00E91109" w:rsidP="00E36E56">
      <w:pPr>
        <w:rPr>
          <w:rFonts w:ascii="Sylfaen" w:hAnsi="Sylfaen" w:cstheme="minorHAnsi"/>
          <w:sz w:val="20"/>
          <w:szCs w:val="20"/>
        </w:rPr>
      </w:pPr>
      <w:r w:rsidRPr="00790D9B">
        <w:rPr>
          <w:rFonts w:ascii="Sylfaen" w:hAnsi="Sylfaen" w:cs="Sylfaen"/>
          <w:sz w:val="20"/>
          <w:szCs w:val="20"/>
        </w:rPr>
        <w:t>არ</w:t>
      </w:r>
      <w:r w:rsidRPr="00790D9B">
        <w:rPr>
          <w:rFonts w:ascii="Sylfaen" w:hAnsi="Sylfaen" w:cstheme="minorHAnsi"/>
          <w:sz w:val="20"/>
          <w:szCs w:val="20"/>
        </w:rPr>
        <w:t xml:space="preserve"> </w:t>
      </w:r>
      <w:r w:rsidRPr="00790D9B">
        <w:rPr>
          <w:rFonts w:ascii="Sylfaen" w:hAnsi="Sylfaen" w:cs="Sylfaen"/>
          <w:sz w:val="20"/>
          <w:szCs w:val="20"/>
        </w:rPr>
        <w:t>გამოყენება</w:t>
      </w:r>
      <w:r w:rsidRPr="00790D9B">
        <w:rPr>
          <w:rFonts w:ascii="Sylfaen" w:hAnsi="Sylfaen" w:cstheme="minorHAnsi"/>
          <w:sz w:val="20"/>
          <w:szCs w:val="20"/>
        </w:rPr>
        <w:t>.</w:t>
      </w:r>
    </w:p>
    <w:p w14:paraId="14264AAF" w14:textId="77777777" w:rsidR="002117E2" w:rsidRPr="00790D9B" w:rsidRDefault="002117E2" w:rsidP="00E36E56">
      <w:pPr>
        <w:rPr>
          <w:rFonts w:ascii="Sylfaen" w:hAnsi="Sylfaen" w:cstheme="minorHAnsi"/>
          <w:sz w:val="20"/>
          <w:szCs w:val="20"/>
        </w:rPr>
      </w:pPr>
    </w:p>
    <w:p w14:paraId="44B66644" w14:textId="77777777" w:rsidR="00E91109" w:rsidRPr="00790D9B" w:rsidRDefault="00E91109" w:rsidP="00E36E56">
      <w:pPr>
        <w:pStyle w:val="a0"/>
        <w:numPr>
          <w:ilvl w:val="1"/>
          <w:numId w:val="2"/>
        </w:numPr>
        <w:tabs>
          <w:tab w:val="clear" w:pos="720"/>
          <w:tab w:val="clear" w:pos="2304"/>
          <w:tab w:val="left" w:pos="57"/>
          <w:tab w:val="left" w:pos="284"/>
          <w:tab w:val="left" w:pos="567"/>
        </w:tabs>
        <w:spacing w:line="240" w:lineRule="auto"/>
        <w:ind w:left="357" w:hanging="357"/>
        <w:jc w:val="left"/>
        <w:rPr>
          <w:rFonts w:ascii="Sylfaen" w:hAnsi="Sylfaen" w:cstheme="minorHAnsi"/>
          <w:b/>
          <w:sz w:val="20"/>
          <w:lang w:val="ka-GE"/>
        </w:rPr>
      </w:pPr>
      <w:r w:rsidRPr="00790D9B">
        <w:rPr>
          <w:rFonts w:ascii="Sylfaen" w:hAnsi="Sylfaen" w:cstheme="minorHAnsi"/>
          <w:b/>
          <w:sz w:val="20"/>
          <w:lang w:val="ka-GE"/>
        </w:rPr>
        <w:t>ვარგისიანობის ვადა (შენახვის ვადა)</w:t>
      </w:r>
    </w:p>
    <w:p w14:paraId="247E09EF" w14:textId="77777777" w:rsidR="00E91109" w:rsidRPr="00790D9B" w:rsidRDefault="00E91109" w:rsidP="00E36E56">
      <w:pPr>
        <w:suppressAutoHyphens/>
        <w:jc w:val="both"/>
        <w:rPr>
          <w:rFonts w:ascii="Sylfaen" w:hAnsi="Sylfaen" w:cstheme="minorHAnsi"/>
          <w:sz w:val="20"/>
          <w:szCs w:val="20"/>
        </w:rPr>
      </w:pPr>
      <w:r w:rsidRPr="00790D9B">
        <w:rPr>
          <w:rFonts w:ascii="Sylfaen" w:hAnsi="Sylfaen" w:cstheme="minorHAnsi"/>
          <w:sz w:val="20"/>
          <w:szCs w:val="20"/>
        </w:rPr>
        <w:t>3 წელი.</w:t>
      </w:r>
    </w:p>
    <w:p w14:paraId="0A06A822" w14:textId="77777777" w:rsidR="00870AB5" w:rsidRPr="00790D9B" w:rsidRDefault="00870AB5" w:rsidP="00E36E56">
      <w:pPr>
        <w:suppressAutoHyphens/>
        <w:jc w:val="both"/>
        <w:rPr>
          <w:rFonts w:ascii="Sylfaen" w:hAnsi="Sylfaen" w:cstheme="minorHAnsi"/>
          <w:sz w:val="20"/>
          <w:szCs w:val="20"/>
        </w:rPr>
      </w:pPr>
    </w:p>
    <w:p w14:paraId="124FD764" w14:textId="1BCC843F" w:rsidR="00E91109" w:rsidRPr="00790D9B" w:rsidRDefault="00E91109" w:rsidP="00E36E56">
      <w:pPr>
        <w:jc w:val="both"/>
        <w:rPr>
          <w:rFonts w:ascii="Sylfaen" w:hAnsi="Sylfaen" w:cstheme="minorHAnsi"/>
          <w:sz w:val="20"/>
          <w:szCs w:val="20"/>
          <w:u w:val="single"/>
        </w:rPr>
      </w:pPr>
      <w:r w:rsidRPr="00790D9B">
        <w:rPr>
          <w:rFonts w:ascii="Sylfaen" w:hAnsi="Sylfaen" w:cs="Sylfaen"/>
          <w:sz w:val="20"/>
          <w:szCs w:val="20"/>
          <w:u w:val="single"/>
        </w:rPr>
        <w:t>დაფ</w:t>
      </w:r>
      <w:r w:rsidR="00870AB5" w:rsidRPr="00790D9B">
        <w:rPr>
          <w:rFonts w:ascii="Sylfaen" w:hAnsi="Sylfaen" w:cs="Sylfaen"/>
          <w:sz w:val="20"/>
          <w:szCs w:val="20"/>
          <w:u w:val="single"/>
        </w:rPr>
        <w:t>ხ</w:t>
      </w:r>
      <w:r w:rsidRPr="00790D9B">
        <w:rPr>
          <w:rFonts w:ascii="Sylfaen" w:hAnsi="Sylfaen" w:cs="Sylfaen"/>
          <w:sz w:val="20"/>
          <w:szCs w:val="20"/>
          <w:u w:val="single"/>
        </w:rPr>
        <w:t>ვნილი</w:t>
      </w:r>
      <w:r w:rsidRPr="00790D9B">
        <w:rPr>
          <w:rFonts w:ascii="Sylfaen" w:hAnsi="Sylfaen" w:cstheme="minorHAnsi"/>
          <w:sz w:val="20"/>
          <w:szCs w:val="20"/>
          <w:u w:val="single"/>
        </w:rPr>
        <w:t xml:space="preserve"> </w:t>
      </w:r>
      <w:r w:rsidRPr="00790D9B">
        <w:rPr>
          <w:rFonts w:ascii="Sylfaen" w:hAnsi="Sylfaen" w:cs="Sylfaen"/>
          <w:sz w:val="20"/>
          <w:szCs w:val="20"/>
          <w:u w:val="single"/>
        </w:rPr>
        <w:t>ტაბლეტები</w:t>
      </w:r>
      <w:r w:rsidRPr="00790D9B">
        <w:rPr>
          <w:rFonts w:ascii="Sylfaen" w:hAnsi="Sylfaen" w:cstheme="minorHAnsi"/>
          <w:sz w:val="20"/>
          <w:szCs w:val="20"/>
          <w:u w:val="single"/>
        </w:rPr>
        <w:t xml:space="preserve"> </w:t>
      </w:r>
    </w:p>
    <w:p w14:paraId="1C06C855" w14:textId="68958548" w:rsidR="00E91109" w:rsidRPr="00790D9B" w:rsidRDefault="009E6380" w:rsidP="00E36E56">
      <w:pPr>
        <w:suppressAutoHyphens/>
        <w:jc w:val="both"/>
        <w:rPr>
          <w:rFonts w:ascii="Sylfaen" w:hAnsi="Sylfaen" w:cstheme="minorHAnsi"/>
          <w:sz w:val="20"/>
          <w:szCs w:val="20"/>
          <w:lang w:bidi="ru-RU"/>
        </w:rPr>
      </w:pPr>
      <w:r w:rsidRPr="00790D9B">
        <w:rPr>
          <w:rFonts w:ascii="Sylfaen" w:hAnsi="Sylfaen" w:cs="Sylfaen"/>
          <w:sz w:val="20"/>
          <w:szCs w:val="20"/>
          <w:lang w:bidi="ru-RU"/>
        </w:rPr>
        <w:t>ქსარელტოს</w:t>
      </w:r>
      <w:r w:rsidR="00E91109" w:rsidRPr="00790D9B">
        <w:rPr>
          <w:rFonts w:ascii="Sylfaen" w:hAnsi="Sylfaen" w:cstheme="minorHAnsi"/>
          <w:sz w:val="20"/>
          <w:szCs w:val="20"/>
          <w:lang w:bidi="ru-RU"/>
        </w:rPr>
        <w:t xml:space="preserve"> </w:t>
      </w:r>
      <w:r w:rsidR="00E91109" w:rsidRPr="00790D9B">
        <w:rPr>
          <w:rFonts w:ascii="Sylfaen" w:hAnsi="Sylfaen" w:cs="Sylfaen"/>
          <w:sz w:val="20"/>
          <w:szCs w:val="20"/>
          <w:lang w:bidi="ru-RU"/>
        </w:rPr>
        <w:t>დაფ</w:t>
      </w:r>
      <w:r w:rsidR="00716589" w:rsidRPr="00790D9B">
        <w:rPr>
          <w:rFonts w:ascii="Sylfaen" w:hAnsi="Sylfaen" w:cs="Sylfaen"/>
          <w:sz w:val="20"/>
          <w:szCs w:val="20"/>
          <w:lang w:bidi="ru-RU"/>
        </w:rPr>
        <w:t>ხ</w:t>
      </w:r>
      <w:r w:rsidR="00E91109" w:rsidRPr="00790D9B">
        <w:rPr>
          <w:rFonts w:ascii="Sylfaen" w:hAnsi="Sylfaen" w:cs="Sylfaen"/>
          <w:sz w:val="20"/>
          <w:szCs w:val="20"/>
          <w:lang w:bidi="ru-RU"/>
        </w:rPr>
        <w:t>ვნილი</w:t>
      </w:r>
      <w:r w:rsidR="00E91109" w:rsidRPr="00790D9B">
        <w:rPr>
          <w:rFonts w:ascii="Sylfaen" w:hAnsi="Sylfaen" w:cstheme="minorHAnsi"/>
          <w:sz w:val="20"/>
          <w:szCs w:val="20"/>
          <w:lang w:bidi="ru-RU"/>
        </w:rPr>
        <w:t xml:space="preserve"> </w:t>
      </w:r>
      <w:r w:rsidR="00E91109" w:rsidRPr="00790D9B">
        <w:rPr>
          <w:rFonts w:ascii="Sylfaen" w:hAnsi="Sylfaen" w:cs="Sylfaen"/>
          <w:sz w:val="20"/>
          <w:szCs w:val="20"/>
          <w:lang w:bidi="ru-RU"/>
        </w:rPr>
        <w:t xml:space="preserve">ტაბლეტები სტაბილურია წყალში და ვაშლის პიურეში </w:t>
      </w:r>
      <w:r w:rsidR="00E91109" w:rsidRPr="00790D9B">
        <w:rPr>
          <w:rFonts w:ascii="Sylfaen" w:hAnsi="Sylfaen" w:cstheme="minorHAnsi"/>
          <w:sz w:val="20"/>
          <w:szCs w:val="20"/>
          <w:lang w:bidi="ru-RU"/>
        </w:rPr>
        <w:t>4 საათის განმავლობაში.</w:t>
      </w:r>
    </w:p>
    <w:p w14:paraId="0C15D745" w14:textId="77777777" w:rsidR="002117E2" w:rsidRPr="00790D9B" w:rsidRDefault="002117E2" w:rsidP="00E36E56">
      <w:pPr>
        <w:suppressAutoHyphens/>
        <w:jc w:val="both"/>
        <w:rPr>
          <w:rFonts w:ascii="Sylfaen" w:hAnsi="Sylfaen" w:cstheme="minorHAnsi"/>
          <w:sz w:val="20"/>
          <w:szCs w:val="20"/>
          <w:lang w:bidi="ru-RU"/>
        </w:rPr>
      </w:pPr>
    </w:p>
    <w:p w14:paraId="4B4036C6" w14:textId="77777777" w:rsidR="00E91109" w:rsidRPr="00790D9B" w:rsidRDefault="00E91109" w:rsidP="00E36E56">
      <w:pPr>
        <w:pStyle w:val="a0"/>
        <w:numPr>
          <w:ilvl w:val="1"/>
          <w:numId w:val="2"/>
        </w:numPr>
        <w:tabs>
          <w:tab w:val="clear" w:pos="720"/>
          <w:tab w:val="clear" w:pos="2304"/>
          <w:tab w:val="left" w:pos="57"/>
          <w:tab w:val="left" w:pos="284"/>
          <w:tab w:val="left" w:pos="567"/>
        </w:tabs>
        <w:spacing w:line="240" w:lineRule="auto"/>
        <w:ind w:left="357" w:hanging="357"/>
        <w:jc w:val="left"/>
        <w:rPr>
          <w:rFonts w:ascii="Sylfaen" w:hAnsi="Sylfaen" w:cstheme="minorHAnsi"/>
          <w:b/>
          <w:sz w:val="20"/>
          <w:lang w:val="ka-GE"/>
        </w:rPr>
      </w:pPr>
      <w:r w:rsidRPr="00790D9B">
        <w:rPr>
          <w:rFonts w:ascii="Sylfaen" w:hAnsi="Sylfaen" w:cstheme="minorHAnsi"/>
          <w:b/>
          <w:sz w:val="20"/>
          <w:lang w:val="ka-GE"/>
        </w:rPr>
        <w:t xml:space="preserve">სიფრთხილის განსაკუთრებული ზომები შენახვის დროს </w:t>
      </w:r>
    </w:p>
    <w:p w14:paraId="79823839" w14:textId="4B2714B1" w:rsidR="00E91109" w:rsidRPr="00790D9B" w:rsidRDefault="00E91109" w:rsidP="00E36E56">
      <w:pPr>
        <w:suppressAutoHyphens/>
        <w:jc w:val="both"/>
        <w:rPr>
          <w:rFonts w:ascii="Sylfaen" w:hAnsi="Sylfaen" w:cstheme="minorHAnsi"/>
          <w:sz w:val="20"/>
          <w:szCs w:val="20"/>
        </w:rPr>
      </w:pPr>
      <w:r w:rsidRPr="00790D9B">
        <w:rPr>
          <w:rFonts w:ascii="Sylfaen" w:hAnsi="Sylfaen" w:cstheme="minorHAnsi"/>
          <w:sz w:val="20"/>
          <w:szCs w:val="20"/>
        </w:rPr>
        <w:t>შეინახეთ არაუმეტეს 30</w:t>
      </w:r>
      <w:r w:rsidRPr="00790D9B">
        <w:rPr>
          <w:rFonts w:ascii="Sylfaen" w:hAnsi="Sylfaen" w:cstheme="minorHAnsi"/>
          <w:sz w:val="20"/>
          <w:szCs w:val="20"/>
        </w:rPr>
        <w:sym w:font="Symbol" w:char="F0B0"/>
      </w:r>
      <w:r w:rsidRPr="00790D9B">
        <w:rPr>
          <w:rFonts w:ascii="Sylfaen" w:hAnsi="Sylfaen" w:cstheme="minorHAnsi"/>
          <w:sz w:val="20"/>
          <w:szCs w:val="20"/>
        </w:rPr>
        <w:t>С ტემპერატურაზე.</w:t>
      </w:r>
    </w:p>
    <w:p w14:paraId="632DBF0E" w14:textId="77777777" w:rsidR="002117E2" w:rsidRPr="00790D9B" w:rsidRDefault="002117E2" w:rsidP="00E36E56">
      <w:pPr>
        <w:suppressAutoHyphens/>
        <w:jc w:val="both"/>
        <w:rPr>
          <w:rFonts w:ascii="Sylfaen" w:hAnsi="Sylfaen" w:cstheme="minorHAnsi"/>
          <w:sz w:val="20"/>
          <w:szCs w:val="20"/>
        </w:rPr>
      </w:pPr>
    </w:p>
    <w:p w14:paraId="13B3CAEF" w14:textId="1EC17F44" w:rsidR="00E91109" w:rsidRPr="00790D9B" w:rsidRDefault="0010401B" w:rsidP="00E36E56">
      <w:pPr>
        <w:pStyle w:val="a0"/>
        <w:numPr>
          <w:ilvl w:val="1"/>
          <w:numId w:val="2"/>
        </w:numPr>
        <w:tabs>
          <w:tab w:val="clear" w:pos="720"/>
          <w:tab w:val="clear" w:pos="2304"/>
          <w:tab w:val="left" w:pos="57"/>
          <w:tab w:val="left" w:pos="284"/>
          <w:tab w:val="left" w:pos="567"/>
        </w:tabs>
        <w:spacing w:line="240" w:lineRule="auto"/>
        <w:ind w:left="357" w:hanging="357"/>
        <w:jc w:val="left"/>
        <w:rPr>
          <w:rFonts w:ascii="Sylfaen" w:hAnsi="Sylfaen" w:cstheme="minorHAnsi"/>
          <w:b/>
          <w:sz w:val="20"/>
          <w:lang w:val="ka-GE"/>
        </w:rPr>
      </w:pPr>
      <w:r w:rsidRPr="00790D9B">
        <w:rPr>
          <w:rFonts w:ascii="Sylfaen" w:hAnsi="Sylfaen" w:cstheme="minorHAnsi"/>
          <w:b/>
          <w:sz w:val="20"/>
          <w:lang w:val="ka-GE"/>
        </w:rPr>
        <w:t>შეფუთვის ხასიათი და შიგთავსი</w:t>
      </w:r>
    </w:p>
    <w:p w14:paraId="2A86E941" w14:textId="77777777" w:rsidR="00AA41E6" w:rsidRPr="00790D9B" w:rsidRDefault="00AA41E6" w:rsidP="00E36E56">
      <w:pPr>
        <w:pStyle w:val="Header"/>
        <w:jc w:val="both"/>
        <w:rPr>
          <w:rFonts w:ascii="Sylfaen" w:eastAsia="MS Mincho" w:hAnsi="Sylfaen" w:cstheme="minorHAnsi"/>
          <w:sz w:val="20"/>
          <w:u w:val="single"/>
          <w:lang w:val="ka-GE" w:eastAsia="ru-RU"/>
        </w:rPr>
      </w:pPr>
      <w:r w:rsidRPr="00790D9B">
        <w:rPr>
          <w:rFonts w:ascii="Sylfaen" w:eastAsia="MS Mincho" w:hAnsi="Sylfaen" w:cstheme="minorHAnsi"/>
          <w:sz w:val="20"/>
          <w:u w:val="single"/>
          <w:lang w:val="ka-GE" w:eastAsia="ru-RU"/>
        </w:rPr>
        <w:t xml:space="preserve">ბაიერ აგ-ში, გერმანია, წარმოებისას: </w:t>
      </w:r>
    </w:p>
    <w:p w14:paraId="14AF1C63" w14:textId="77777777" w:rsidR="00AA41E6" w:rsidRPr="00790D9B" w:rsidRDefault="00AA41E6" w:rsidP="00E36E56">
      <w:pPr>
        <w:pStyle w:val="Header"/>
        <w:jc w:val="both"/>
        <w:rPr>
          <w:rFonts w:ascii="Sylfaen" w:eastAsia="MS Mincho" w:hAnsi="Sylfaen" w:cstheme="minorHAnsi"/>
          <w:sz w:val="20"/>
          <w:lang w:val="ka-GE" w:eastAsia="ru-RU"/>
        </w:rPr>
      </w:pPr>
      <w:r w:rsidRPr="00790D9B">
        <w:rPr>
          <w:rFonts w:ascii="Sylfaen" w:eastAsia="MS Mincho" w:hAnsi="Sylfaen" w:cstheme="minorHAnsi"/>
          <w:sz w:val="20"/>
          <w:lang w:val="ka-GE" w:eastAsia="ru-RU"/>
        </w:rPr>
        <w:t>10 ან 14 ტაბლეტი პოლიპროპილენის ფირისა და ალუმინის ფოლგის ან პოლივინილქლორიდის-პოლივინილდიქლორიდის ფირისა და ალუმინის ფოლგის ბლისტერზე.</w:t>
      </w:r>
    </w:p>
    <w:p w14:paraId="1CE0B72B" w14:textId="77777777" w:rsidR="00AA41E6" w:rsidRPr="00790D9B" w:rsidRDefault="00AA41E6" w:rsidP="00E36E56">
      <w:pPr>
        <w:pStyle w:val="Header"/>
        <w:jc w:val="both"/>
        <w:rPr>
          <w:rFonts w:ascii="Sylfaen" w:eastAsia="MS Mincho" w:hAnsi="Sylfaen" w:cstheme="minorHAnsi"/>
          <w:sz w:val="20"/>
          <w:lang w:val="ka-GE" w:eastAsia="ru-RU"/>
        </w:rPr>
      </w:pPr>
      <w:r w:rsidRPr="00790D9B">
        <w:rPr>
          <w:rFonts w:ascii="Sylfaen" w:eastAsia="MS Mincho" w:hAnsi="Sylfaen" w:cstheme="minorHAnsi"/>
          <w:sz w:val="20"/>
          <w:lang w:val="ka-GE" w:eastAsia="ru-RU"/>
        </w:rPr>
        <w:t>3 ან 10 ბლისტერი 10 ტაბლეტით, 2 ან 7 ბლისტერი 14 ტაბლეტით, ჩანართ-ფურცელთან ერთად მუყაოს კოლოფში, პირველი გახსნის კონტროლით.</w:t>
      </w:r>
    </w:p>
    <w:p w14:paraId="2BB51E9D" w14:textId="77777777" w:rsidR="00A93694" w:rsidRPr="00790D9B" w:rsidRDefault="00A93694" w:rsidP="00E36E56">
      <w:pPr>
        <w:pStyle w:val="Header"/>
        <w:jc w:val="both"/>
        <w:rPr>
          <w:rFonts w:ascii="Sylfaen" w:eastAsia="MS Mincho" w:hAnsi="Sylfaen" w:cstheme="minorHAnsi"/>
          <w:sz w:val="20"/>
          <w:lang w:val="ka-GE" w:eastAsia="ru-RU"/>
        </w:rPr>
      </w:pPr>
    </w:p>
    <w:p w14:paraId="73DF9EBF" w14:textId="77777777" w:rsidR="00AA41E6" w:rsidRPr="00790D9B" w:rsidRDefault="00AA41E6" w:rsidP="00E36E56">
      <w:pPr>
        <w:pStyle w:val="Header"/>
        <w:jc w:val="both"/>
        <w:rPr>
          <w:rFonts w:ascii="Sylfaen" w:eastAsia="MS Mincho" w:hAnsi="Sylfaen" w:cstheme="minorHAnsi"/>
          <w:sz w:val="20"/>
          <w:u w:val="single"/>
          <w:lang w:val="ka-GE" w:eastAsia="ru-RU"/>
        </w:rPr>
      </w:pPr>
      <w:r w:rsidRPr="00790D9B">
        <w:rPr>
          <w:rFonts w:ascii="Sylfaen" w:eastAsia="MS Mincho" w:hAnsi="Sylfaen" w:cstheme="minorHAnsi"/>
          <w:sz w:val="20"/>
          <w:u w:val="single"/>
          <w:lang w:val="ka-GE" w:eastAsia="ru-RU"/>
        </w:rPr>
        <w:t xml:space="preserve">ბაიერ ბიტერფელდ გმბჰ-ში, გერმანია, წარმოებისას </w:t>
      </w:r>
    </w:p>
    <w:p w14:paraId="64D9F314" w14:textId="77777777" w:rsidR="00AA41E6" w:rsidRPr="00790D9B" w:rsidRDefault="00AA41E6" w:rsidP="00E36E56">
      <w:pPr>
        <w:pStyle w:val="Header"/>
        <w:jc w:val="both"/>
        <w:rPr>
          <w:rFonts w:ascii="Sylfaen" w:eastAsia="MS Mincho" w:hAnsi="Sylfaen" w:cstheme="minorHAnsi"/>
          <w:sz w:val="20"/>
          <w:lang w:val="ka-GE" w:eastAsia="ru-RU"/>
        </w:rPr>
      </w:pPr>
      <w:r w:rsidRPr="00790D9B">
        <w:rPr>
          <w:rFonts w:ascii="Sylfaen" w:eastAsia="MS Mincho" w:hAnsi="Sylfaen" w:cstheme="minorHAnsi"/>
          <w:sz w:val="20"/>
          <w:lang w:val="ka-GE" w:eastAsia="ru-RU"/>
        </w:rPr>
        <w:t>10 ან 14 ტაბლეტი პოლიპროპილენის ფირისა და ალუმინის ფოლგის ან პოლივინილქლორიდის-პოლივინილდიქლორიდის ფირისა და ალუმინის ფოლგის ბლისტერზე.</w:t>
      </w:r>
    </w:p>
    <w:p w14:paraId="184F4379" w14:textId="77777777" w:rsidR="00AA41E6" w:rsidRPr="00790D9B" w:rsidRDefault="00AA41E6" w:rsidP="00E36E56">
      <w:pPr>
        <w:pStyle w:val="Header"/>
        <w:jc w:val="both"/>
        <w:rPr>
          <w:rFonts w:ascii="Sylfaen" w:eastAsia="MS Mincho" w:hAnsi="Sylfaen" w:cstheme="minorHAnsi"/>
          <w:sz w:val="20"/>
          <w:lang w:val="ka-GE" w:eastAsia="ru-RU"/>
        </w:rPr>
      </w:pPr>
      <w:r w:rsidRPr="00790D9B">
        <w:rPr>
          <w:rFonts w:ascii="Sylfaen" w:eastAsia="MS Mincho" w:hAnsi="Sylfaen" w:cstheme="minorHAnsi"/>
          <w:sz w:val="20"/>
          <w:lang w:val="ka-GE" w:eastAsia="ru-RU"/>
        </w:rPr>
        <w:t>3 ან 10 ბლისტერი 10 ტაბლეტით, 2 ან 7 ბლისტერი 14 ტაბლეტით, ჩანართ-ფურცელთან ერთად მუყაოს კოლოფში, პირველი გახსნის კონტროლით.</w:t>
      </w:r>
    </w:p>
    <w:p w14:paraId="455C4F70" w14:textId="77777777" w:rsidR="00A93694" w:rsidRPr="00790D9B" w:rsidRDefault="00A93694" w:rsidP="00E36E56">
      <w:pPr>
        <w:pStyle w:val="Header"/>
        <w:jc w:val="both"/>
        <w:rPr>
          <w:rFonts w:ascii="Sylfaen" w:eastAsia="MS Mincho" w:hAnsi="Sylfaen" w:cstheme="minorHAnsi"/>
          <w:sz w:val="20"/>
          <w:lang w:val="ka-GE" w:eastAsia="ru-RU"/>
        </w:rPr>
      </w:pPr>
    </w:p>
    <w:p w14:paraId="33DC4071" w14:textId="77777777" w:rsidR="00AA41E6" w:rsidRPr="00790D9B" w:rsidRDefault="00AA41E6" w:rsidP="00E36E56">
      <w:pPr>
        <w:pStyle w:val="Header"/>
        <w:jc w:val="both"/>
        <w:rPr>
          <w:rFonts w:ascii="Sylfaen" w:eastAsia="MS Mincho" w:hAnsi="Sylfaen" w:cstheme="minorHAnsi"/>
          <w:sz w:val="20"/>
          <w:u w:val="single"/>
          <w:lang w:val="ka-GE" w:eastAsia="ru-RU"/>
        </w:rPr>
      </w:pPr>
      <w:r w:rsidRPr="00790D9B">
        <w:rPr>
          <w:rFonts w:ascii="Sylfaen" w:eastAsia="MS Mincho" w:hAnsi="Sylfaen" w:cstheme="minorHAnsi"/>
          <w:sz w:val="20"/>
          <w:u w:val="single"/>
          <w:lang w:val="ka-GE" w:eastAsia="ru-RU"/>
        </w:rPr>
        <w:t xml:space="preserve">შპს «სამეცნიერო-ტექნოლოგიურ ფარმაცევტულ ფირმა «პოლისან»-ში, რუსეთი, წარმოებისას  </w:t>
      </w:r>
    </w:p>
    <w:p w14:paraId="23A0ED78" w14:textId="77777777" w:rsidR="00AA41E6" w:rsidRPr="00790D9B" w:rsidRDefault="00AA41E6" w:rsidP="00E36E56">
      <w:pPr>
        <w:pStyle w:val="Header"/>
        <w:jc w:val="both"/>
        <w:rPr>
          <w:rFonts w:ascii="Sylfaen" w:eastAsia="MS Mincho" w:hAnsi="Sylfaen" w:cstheme="minorHAnsi"/>
          <w:sz w:val="20"/>
          <w:lang w:val="ka-GE" w:eastAsia="ru-RU"/>
        </w:rPr>
      </w:pPr>
      <w:r w:rsidRPr="00790D9B">
        <w:rPr>
          <w:rFonts w:ascii="Sylfaen" w:eastAsia="MS Mincho" w:hAnsi="Sylfaen" w:cstheme="minorHAnsi"/>
          <w:sz w:val="20"/>
          <w:lang w:val="ka-GE" w:eastAsia="ru-RU"/>
        </w:rPr>
        <w:t>14 ტაბლეტი პოლივინილქლორიდის-პოლივინილდიქლორიდის ფირისა და ალუმინის ფოლგის ბლისტერზე.</w:t>
      </w:r>
    </w:p>
    <w:p w14:paraId="1FB35806" w14:textId="6FC2D3D5" w:rsidR="00E91109" w:rsidRPr="00790D9B" w:rsidRDefault="00AA41E6" w:rsidP="00E36E56">
      <w:pPr>
        <w:pStyle w:val="Header"/>
        <w:jc w:val="both"/>
        <w:rPr>
          <w:rFonts w:ascii="Sylfaen" w:eastAsia="MS Mincho" w:hAnsi="Sylfaen" w:cstheme="minorHAnsi"/>
          <w:sz w:val="20"/>
          <w:lang w:val="ka-GE" w:eastAsia="ru-RU"/>
        </w:rPr>
      </w:pPr>
      <w:r w:rsidRPr="00790D9B">
        <w:rPr>
          <w:rFonts w:ascii="Sylfaen" w:eastAsia="MS Mincho" w:hAnsi="Sylfaen" w:cstheme="minorHAnsi"/>
          <w:sz w:val="20"/>
          <w:lang w:val="ka-GE" w:eastAsia="ru-RU"/>
        </w:rPr>
        <w:t>2 ან 7 ბლისტერი ჩანართ-ფურცელთან ერთად მუყაოს კოლოფში, პირველი გახსნის კონტროლით.</w:t>
      </w:r>
    </w:p>
    <w:p w14:paraId="509472F2" w14:textId="77777777" w:rsidR="002117E2" w:rsidRPr="00790D9B" w:rsidRDefault="002117E2" w:rsidP="00E36E56">
      <w:pPr>
        <w:pStyle w:val="Header"/>
        <w:jc w:val="both"/>
        <w:rPr>
          <w:rFonts w:ascii="Sylfaen" w:hAnsi="Sylfaen" w:cstheme="minorHAnsi"/>
          <w:sz w:val="20"/>
          <w:lang w:val="ka-GE"/>
        </w:rPr>
      </w:pPr>
    </w:p>
    <w:p w14:paraId="6B26C293" w14:textId="77777777" w:rsidR="00E91109" w:rsidRPr="00790D9B" w:rsidRDefault="00E91109" w:rsidP="00E36E56">
      <w:pPr>
        <w:pStyle w:val="a0"/>
        <w:numPr>
          <w:ilvl w:val="1"/>
          <w:numId w:val="2"/>
        </w:numPr>
        <w:tabs>
          <w:tab w:val="clear" w:pos="720"/>
          <w:tab w:val="clear" w:pos="788"/>
          <w:tab w:val="clear" w:pos="2304"/>
          <w:tab w:val="clear" w:pos="3456"/>
          <w:tab w:val="clear" w:pos="4609"/>
          <w:tab w:val="clear" w:pos="5679"/>
          <w:tab w:val="clear" w:pos="6913"/>
          <w:tab w:val="clear" w:pos="8065"/>
        </w:tabs>
        <w:spacing w:after="0" w:line="240" w:lineRule="auto"/>
        <w:ind w:left="426" w:hanging="426"/>
        <w:rPr>
          <w:rFonts w:ascii="Sylfaen" w:hAnsi="Sylfaen" w:cstheme="minorHAnsi"/>
          <w:b/>
          <w:bCs/>
          <w:sz w:val="20"/>
          <w:lang w:val="ka-GE"/>
        </w:rPr>
      </w:pPr>
      <w:r w:rsidRPr="00790D9B">
        <w:rPr>
          <w:rFonts w:ascii="Sylfaen" w:hAnsi="Sylfaen" w:cstheme="minorHAnsi"/>
          <w:b/>
          <w:bCs/>
          <w:sz w:val="20"/>
          <w:lang w:val="ka-GE"/>
        </w:rPr>
        <w:t>სიფრთხილის განსაკუთრებული ზომები გამოყენებული სამკურნალო პრეპარატის ან სამკურნალო პრეპარატის  გამოყენების შემდეგ მიღებული ნარჩენების განადგურების დროს და სხვა მანიპულაციები პრეპარატთან</w:t>
      </w:r>
    </w:p>
    <w:p w14:paraId="49037B03" w14:textId="768826DB" w:rsidR="00E91109" w:rsidRPr="00790D9B" w:rsidRDefault="00564D54" w:rsidP="00E36E56">
      <w:pPr>
        <w:keepNext/>
        <w:rPr>
          <w:rFonts w:ascii="Sylfaen" w:hAnsi="Sylfaen" w:cstheme="minorHAnsi"/>
          <w:sz w:val="20"/>
          <w:szCs w:val="20"/>
        </w:rPr>
      </w:pPr>
      <w:r w:rsidRPr="00790D9B">
        <w:rPr>
          <w:rFonts w:ascii="Sylfaen" w:hAnsi="Sylfaen" w:cstheme="minorHAnsi"/>
          <w:sz w:val="20"/>
          <w:szCs w:val="20"/>
        </w:rPr>
        <w:t xml:space="preserve">დარჩენილი სამკურნალო პროდუქტი და ნარჩენები უნდა განადგურდეს </w:t>
      </w:r>
      <w:r w:rsidR="00B77E8D" w:rsidRPr="00790D9B">
        <w:rPr>
          <w:rFonts w:ascii="Sylfaen" w:hAnsi="Sylfaen" w:cstheme="minorHAnsi"/>
          <w:sz w:val="20"/>
          <w:szCs w:val="20"/>
        </w:rPr>
        <w:t xml:space="preserve">(უტილიზირდეს) </w:t>
      </w:r>
      <w:r w:rsidRPr="00790D9B">
        <w:rPr>
          <w:rFonts w:ascii="Sylfaen" w:hAnsi="Sylfaen" w:cstheme="minorHAnsi"/>
          <w:sz w:val="20"/>
          <w:szCs w:val="20"/>
        </w:rPr>
        <w:t>დადგენილი წესით.</w:t>
      </w:r>
    </w:p>
    <w:p w14:paraId="358B50B5" w14:textId="77777777" w:rsidR="00564D54" w:rsidRPr="00790D9B" w:rsidRDefault="00564D54" w:rsidP="00E36E56">
      <w:pPr>
        <w:jc w:val="both"/>
        <w:rPr>
          <w:rFonts w:ascii="Sylfaen" w:hAnsi="Sylfaen" w:cs="Sylfaen"/>
          <w:iCs/>
          <w:sz w:val="20"/>
          <w:szCs w:val="20"/>
          <w:u w:val="single"/>
          <w:lang w:bidi="ru-RU"/>
        </w:rPr>
      </w:pPr>
    </w:p>
    <w:p w14:paraId="2592F470" w14:textId="124763AA" w:rsidR="00E91109" w:rsidRPr="00790D9B" w:rsidRDefault="00E91109" w:rsidP="00E36E56">
      <w:pPr>
        <w:jc w:val="both"/>
        <w:rPr>
          <w:rFonts w:ascii="Sylfaen" w:hAnsi="Sylfaen" w:cstheme="minorHAnsi"/>
          <w:iCs/>
          <w:sz w:val="20"/>
          <w:szCs w:val="20"/>
          <w:u w:val="single"/>
          <w:lang w:bidi="ru-RU"/>
        </w:rPr>
      </w:pPr>
      <w:r w:rsidRPr="00790D9B">
        <w:rPr>
          <w:rFonts w:ascii="Sylfaen" w:hAnsi="Sylfaen" w:cs="Sylfaen"/>
          <w:iCs/>
          <w:sz w:val="20"/>
          <w:szCs w:val="20"/>
          <w:u w:val="single"/>
          <w:lang w:bidi="ru-RU"/>
        </w:rPr>
        <w:t>ტაბლეტების დაფ</w:t>
      </w:r>
      <w:r w:rsidR="00D32706" w:rsidRPr="00790D9B">
        <w:rPr>
          <w:rFonts w:ascii="Sylfaen" w:hAnsi="Sylfaen" w:cs="Sylfaen"/>
          <w:iCs/>
          <w:sz w:val="20"/>
          <w:szCs w:val="20"/>
          <w:u w:val="single"/>
          <w:lang w:bidi="ru-RU"/>
        </w:rPr>
        <w:t>ხ</w:t>
      </w:r>
      <w:r w:rsidRPr="00790D9B">
        <w:rPr>
          <w:rFonts w:ascii="Sylfaen" w:hAnsi="Sylfaen" w:cs="Sylfaen"/>
          <w:iCs/>
          <w:sz w:val="20"/>
          <w:szCs w:val="20"/>
          <w:u w:val="single"/>
          <w:lang w:bidi="ru-RU"/>
        </w:rPr>
        <w:t>ვნა</w:t>
      </w:r>
    </w:p>
    <w:p w14:paraId="59777769" w14:textId="33C5D8F3" w:rsidR="003870EA" w:rsidRPr="00790D9B" w:rsidRDefault="00564D54" w:rsidP="00E36E56">
      <w:pPr>
        <w:tabs>
          <w:tab w:val="left" w:pos="3960"/>
        </w:tabs>
        <w:jc w:val="both"/>
        <w:rPr>
          <w:rFonts w:ascii="Sylfaen" w:hAnsi="Sylfaen" w:cs="Sylfaen"/>
          <w:sz w:val="20"/>
          <w:szCs w:val="20"/>
        </w:rPr>
      </w:pPr>
      <w:r w:rsidRPr="00790D9B">
        <w:rPr>
          <w:rFonts w:ascii="Sylfaen" w:hAnsi="Sylfaen" w:cs="Sylfaen"/>
          <w:sz w:val="20"/>
          <w:szCs w:val="20"/>
        </w:rPr>
        <w:t>შეიძლება დაიფ</w:t>
      </w:r>
      <w:r w:rsidR="00D32706" w:rsidRPr="00790D9B">
        <w:rPr>
          <w:rFonts w:ascii="Sylfaen" w:hAnsi="Sylfaen" w:cs="Sylfaen"/>
          <w:sz w:val="20"/>
          <w:szCs w:val="20"/>
        </w:rPr>
        <w:t>ხ</w:t>
      </w:r>
      <w:r w:rsidRPr="00790D9B">
        <w:rPr>
          <w:rFonts w:ascii="Sylfaen" w:hAnsi="Sylfaen" w:cs="Sylfaen"/>
          <w:sz w:val="20"/>
          <w:szCs w:val="20"/>
        </w:rPr>
        <w:t>ვნას, განზავდეს 50 მლ წყალში და იქნას შეყვანილი ნაზოგასტრალური ზონდის ან კუჭის საკვები მილის მეშვეობით კუჭში ზონდის ჩადგმის  დადასტურების შემდეგ. ამის შემდეგ, მილი უნდა გაირეცხოს წყლით. ვინაიდან რივაროქსაბანის შეწოვა დამოკიდებულია აქტიური ნივთიერების გამონთავისუფლების სეგმენტზე, რივაროქსაბანის შეყვანა არ უნდა მოხდეს კუჭიდან უფრო დისტალურად, რადგან ამან შეიძლება გამოიწვიოს შეწოვის შემცირება და, შესაბამისად, აქტიური ნივთიერების ეფექტურობის დაქვეითება. ნივთიერება. 10 მგ ტაბლეტების მიღებისთანავე ენტერალური კვება საჭირო არ არის.</w:t>
      </w:r>
    </w:p>
    <w:p w14:paraId="42267C33" w14:textId="77777777" w:rsidR="003870EA" w:rsidRPr="00790D9B" w:rsidRDefault="003870EA" w:rsidP="00E36E56">
      <w:pPr>
        <w:jc w:val="both"/>
        <w:rPr>
          <w:rFonts w:ascii="Sylfaen" w:hAnsi="Sylfaen" w:cstheme="minorHAnsi"/>
          <w:iCs/>
          <w:sz w:val="20"/>
          <w:szCs w:val="20"/>
        </w:rPr>
      </w:pPr>
    </w:p>
    <w:p w14:paraId="634BB3AC" w14:textId="77777777" w:rsidR="00E91109" w:rsidRPr="00790D9B" w:rsidRDefault="00E91109" w:rsidP="00E36E56">
      <w:pPr>
        <w:pStyle w:val="Heading2"/>
        <w:numPr>
          <w:ilvl w:val="0"/>
          <w:numId w:val="2"/>
        </w:numPr>
        <w:suppressAutoHyphens/>
        <w:spacing w:before="0" w:line="240" w:lineRule="auto"/>
        <w:ind w:left="425" w:hanging="425"/>
        <w:rPr>
          <w:rFonts w:ascii="Sylfaen" w:hAnsi="Sylfaen" w:cstheme="minorHAnsi"/>
          <w:b/>
          <w:bCs/>
          <w:color w:val="auto"/>
          <w:sz w:val="20"/>
          <w:szCs w:val="20"/>
        </w:rPr>
      </w:pPr>
      <w:r w:rsidRPr="00790D9B">
        <w:rPr>
          <w:rFonts w:ascii="Sylfaen" w:hAnsi="Sylfaen" w:cs="Sylfaen"/>
          <w:b/>
          <w:bCs/>
          <w:color w:val="auto"/>
          <w:sz w:val="20"/>
          <w:szCs w:val="20"/>
          <w:lang w:bidi="ru-RU"/>
        </w:rPr>
        <w:t>სარეგისტრაციო</w:t>
      </w:r>
      <w:r w:rsidRPr="00790D9B">
        <w:rPr>
          <w:rFonts w:ascii="Sylfaen" w:hAnsi="Sylfaen" w:cstheme="minorHAnsi"/>
          <w:b/>
          <w:bCs/>
          <w:color w:val="auto"/>
          <w:sz w:val="20"/>
          <w:szCs w:val="20"/>
          <w:lang w:bidi="ru-RU"/>
        </w:rPr>
        <w:t xml:space="preserve"> </w:t>
      </w:r>
      <w:r w:rsidRPr="00790D9B">
        <w:rPr>
          <w:rFonts w:ascii="Sylfaen" w:hAnsi="Sylfaen" w:cs="Sylfaen"/>
          <w:b/>
          <w:bCs/>
          <w:color w:val="auto"/>
          <w:sz w:val="20"/>
          <w:szCs w:val="20"/>
          <w:lang w:bidi="ru-RU"/>
        </w:rPr>
        <w:t>მოწმობის</w:t>
      </w:r>
      <w:r w:rsidRPr="00790D9B">
        <w:rPr>
          <w:rFonts w:ascii="Sylfaen" w:hAnsi="Sylfaen" w:cstheme="minorHAnsi"/>
          <w:b/>
          <w:bCs/>
          <w:color w:val="auto"/>
          <w:sz w:val="20"/>
          <w:szCs w:val="20"/>
          <w:lang w:bidi="ru-RU"/>
        </w:rPr>
        <w:t xml:space="preserve"> </w:t>
      </w:r>
      <w:r w:rsidRPr="00790D9B">
        <w:rPr>
          <w:rFonts w:ascii="Sylfaen" w:hAnsi="Sylfaen" w:cs="Sylfaen"/>
          <w:b/>
          <w:bCs/>
          <w:color w:val="auto"/>
          <w:sz w:val="20"/>
          <w:szCs w:val="20"/>
          <w:lang w:bidi="ru-RU"/>
        </w:rPr>
        <w:t>მფლობელი</w:t>
      </w:r>
    </w:p>
    <w:p w14:paraId="6A38C2F8" w14:textId="77777777" w:rsidR="00E91109" w:rsidRPr="00790D9B" w:rsidRDefault="00E91109" w:rsidP="00E36E56">
      <w:pPr>
        <w:jc w:val="both"/>
        <w:rPr>
          <w:rFonts w:ascii="Sylfaen" w:eastAsia="Calibri" w:hAnsi="Sylfaen" w:cstheme="minorHAnsi"/>
          <w:sz w:val="20"/>
          <w:szCs w:val="20"/>
        </w:rPr>
      </w:pPr>
      <w:bookmarkStart w:id="7" w:name="_Hlk122985369"/>
      <w:r w:rsidRPr="00790D9B">
        <w:rPr>
          <w:rFonts w:ascii="Sylfaen" w:hAnsi="Sylfaen" w:cs="Sylfaen"/>
          <w:sz w:val="20"/>
          <w:szCs w:val="20"/>
        </w:rPr>
        <w:t>ბაიერ</w:t>
      </w:r>
      <w:r w:rsidRPr="00790D9B">
        <w:rPr>
          <w:rFonts w:ascii="Sylfaen" w:hAnsi="Sylfaen" w:cstheme="minorHAnsi"/>
          <w:sz w:val="20"/>
          <w:szCs w:val="20"/>
        </w:rPr>
        <w:t xml:space="preserve"> </w:t>
      </w:r>
      <w:r w:rsidRPr="00790D9B">
        <w:rPr>
          <w:rFonts w:ascii="Sylfaen" w:hAnsi="Sylfaen" w:cs="Sylfaen"/>
          <w:sz w:val="20"/>
          <w:szCs w:val="20"/>
        </w:rPr>
        <w:t>აგ</w:t>
      </w:r>
      <w:r w:rsidRPr="00790D9B">
        <w:rPr>
          <w:rFonts w:ascii="Sylfaen" w:hAnsi="Sylfaen" w:cstheme="minorHAnsi"/>
          <w:sz w:val="20"/>
          <w:szCs w:val="20"/>
        </w:rPr>
        <w:t xml:space="preserve">, </w:t>
      </w:r>
      <w:r w:rsidRPr="00790D9B">
        <w:rPr>
          <w:rFonts w:ascii="Sylfaen" w:hAnsi="Sylfaen" w:cs="Sylfaen"/>
          <w:sz w:val="20"/>
          <w:szCs w:val="20"/>
        </w:rPr>
        <w:t>კაიზერ</w:t>
      </w:r>
      <w:r w:rsidRPr="00790D9B">
        <w:rPr>
          <w:rFonts w:ascii="Sylfaen" w:hAnsi="Sylfaen" w:cstheme="minorHAnsi"/>
          <w:sz w:val="20"/>
          <w:szCs w:val="20"/>
        </w:rPr>
        <w:t>-</w:t>
      </w:r>
      <w:r w:rsidRPr="00790D9B">
        <w:rPr>
          <w:rFonts w:ascii="Sylfaen" w:hAnsi="Sylfaen" w:cs="Sylfaen"/>
          <w:sz w:val="20"/>
          <w:szCs w:val="20"/>
        </w:rPr>
        <w:t>ვილჰელმ</w:t>
      </w:r>
      <w:r w:rsidRPr="00790D9B">
        <w:rPr>
          <w:rFonts w:ascii="Sylfaen" w:hAnsi="Sylfaen" w:cstheme="minorHAnsi"/>
          <w:sz w:val="20"/>
          <w:szCs w:val="20"/>
        </w:rPr>
        <w:t>-</w:t>
      </w:r>
      <w:r w:rsidRPr="00790D9B">
        <w:rPr>
          <w:rFonts w:ascii="Sylfaen" w:hAnsi="Sylfaen" w:cs="Sylfaen"/>
          <w:sz w:val="20"/>
          <w:szCs w:val="20"/>
        </w:rPr>
        <w:t>ალეე</w:t>
      </w:r>
      <w:r w:rsidRPr="00790D9B">
        <w:rPr>
          <w:rFonts w:ascii="Sylfaen" w:eastAsia="Calibri" w:hAnsi="Sylfaen" w:cstheme="minorHAnsi"/>
          <w:sz w:val="20"/>
          <w:szCs w:val="20"/>
        </w:rPr>
        <w:t xml:space="preserve">, 1, 51373 </w:t>
      </w:r>
      <w:r w:rsidRPr="00790D9B">
        <w:rPr>
          <w:rFonts w:ascii="Sylfaen" w:hAnsi="Sylfaen" w:cs="Sylfaen"/>
          <w:sz w:val="20"/>
          <w:szCs w:val="20"/>
        </w:rPr>
        <w:t>ლევერკუზენი</w:t>
      </w:r>
      <w:r w:rsidRPr="00790D9B">
        <w:rPr>
          <w:rFonts w:ascii="Sylfaen" w:hAnsi="Sylfaen" w:cstheme="minorHAnsi"/>
          <w:sz w:val="20"/>
          <w:szCs w:val="20"/>
        </w:rPr>
        <w:t xml:space="preserve">, </w:t>
      </w:r>
      <w:r w:rsidRPr="00790D9B">
        <w:rPr>
          <w:rFonts w:ascii="Sylfaen" w:hAnsi="Sylfaen" w:cs="Sylfaen"/>
          <w:sz w:val="20"/>
          <w:szCs w:val="20"/>
        </w:rPr>
        <w:t>გერმანია</w:t>
      </w:r>
    </w:p>
    <w:p w14:paraId="1E9C9D1B" w14:textId="77777777" w:rsidR="00E91109" w:rsidRPr="00790D9B" w:rsidRDefault="00E91109" w:rsidP="00E36E56">
      <w:pPr>
        <w:jc w:val="both"/>
        <w:rPr>
          <w:rFonts w:ascii="Sylfaen" w:eastAsia="Calibri" w:hAnsi="Sylfaen" w:cstheme="minorHAnsi"/>
          <w:sz w:val="20"/>
          <w:szCs w:val="20"/>
        </w:rPr>
      </w:pPr>
      <w:r w:rsidRPr="00790D9B">
        <w:rPr>
          <w:rFonts w:ascii="Sylfaen" w:eastAsia="Calibri" w:hAnsi="Sylfaen" w:cstheme="minorHAnsi"/>
          <w:sz w:val="20"/>
          <w:szCs w:val="20"/>
        </w:rPr>
        <w:t>Bayer AG, Kaiser-Wilhelm-Allee, 1, 51373 Leverkusen, Germany</w:t>
      </w:r>
    </w:p>
    <w:p w14:paraId="1E4942B4" w14:textId="77777777" w:rsidR="002117E2" w:rsidRPr="00790D9B" w:rsidRDefault="002117E2" w:rsidP="00E36E56">
      <w:pPr>
        <w:jc w:val="both"/>
        <w:rPr>
          <w:rFonts w:ascii="Sylfaen" w:eastAsia="Calibri" w:hAnsi="Sylfaen" w:cstheme="minorHAnsi"/>
          <w:sz w:val="20"/>
          <w:szCs w:val="20"/>
        </w:rPr>
      </w:pPr>
    </w:p>
    <w:bookmarkEnd w:id="7"/>
    <w:p w14:paraId="7943D5B1" w14:textId="57342D4C" w:rsidR="00E91109" w:rsidRPr="00790D9B" w:rsidRDefault="00E91109" w:rsidP="00E36E56">
      <w:pPr>
        <w:pStyle w:val="a0"/>
        <w:numPr>
          <w:ilvl w:val="1"/>
          <w:numId w:val="2"/>
        </w:numPr>
        <w:tabs>
          <w:tab w:val="clear" w:pos="720"/>
          <w:tab w:val="clear" w:pos="788"/>
          <w:tab w:val="clear" w:pos="2304"/>
          <w:tab w:val="clear" w:pos="3456"/>
          <w:tab w:val="clear" w:pos="4609"/>
          <w:tab w:val="clear" w:pos="5679"/>
          <w:tab w:val="clear" w:pos="6913"/>
          <w:tab w:val="clear" w:pos="8065"/>
        </w:tabs>
        <w:spacing w:after="0" w:line="240" w:lineRule="auto"/>
        <w:ind w:left="360"/>
        <w:rPr>
          <w:rFonts w:ascii="Sylfaen" w:eastAsia="Calibri" w:hAnsi="Sylfaen" w:cstheme="minorHAnsi"/>
          <w:b/>
          <w:sz w:val="20"/>
          <w:lang w:val="ka-GE"/>
        </w:rPr>
      </w:pPr>
      <w:r w:rsidRPr="00790D9B">
        <w:rPr>
          <w:rFonts w:ascii="Sylfaen" w:hAnsi="Sylfaen" w:cs="Sylfaen"/>
          <w:b/>
          <w:sz w:val="20"/>
          <w:lang w:val="ka-GE"/>
        </w:rPr>
        <w:t>სარეგისტრაციო</w:t>
      </w:r>
      <w:r w:rsidRPr="00790D9B">
        <w:rPr>
          <w:rFonts w:ascii="Sylfaen" w:hAnsi="Sylfaen" w:cstheme="minorHAnsi"/>
          <w:b/>
          <w:sz w:val="20"/>
          <w:lang w:val="ka-GE"/>
        </w:rPr>
        <w:t xml:space="preserve"> </w:t>
      </w:r>
      <w:r w:rsidRPr="00790D9B">
        <w:rPr>
          <w:rFonts w:ascii="Sylfaen" w:hAnsi="Sylfaen" w:cs="Sylfaen"/>
          <w:b/>
          <w:sz w:val="20"/>
          <w:lang w:val="ka-GE"/>
        </w:rPr>
        <w:t>მოწმობის</w:t>
      </w:r>
      <w:r w:rsidRPr="00790D9B">
        <w:rPr>
          <w:rFonts w:ascii="Sylfaen" w:hAnsi="Sylfaen" w:cstheme="minorHAnsi"/>
          <w:b/>
          <w:sz w:val="20"/>
          <w:lang w:val="ka-GE"/>
        </w:rPr>
        <w:t xml:space="preserve"> </w:t>
      </w:r>
      <w:r w:rsidRPr="00790D9B">
        <w:rPr>
          <w:rFonts w:ascii="Sylfaen" w:hAnsi="Sylfaen" w:cs="Sylfaen"/>
          <w:b/>
          <w:sz w:val="20"/>
          <w:lang w:val="ka-GE"/>
        </w:rPr>
        <w:t>მფლობელის</w:t>
      </w:r>
      <w:r w:rsidRPr="00790D9B">
        <w:rPr>
          <w:rFonts w:ascii="Sylfaen" w:hAnsi="Sylfaen" w:cstheme="minorHAnsi"/>
          <w:b/>
          <w:sz w:val="20"/>
          <w:lang w:val="ka-GE"/>
        </w:rPr>
        <w:t xml:space="preserve"> </w:t>
      </w:r>
      <w:r w:rsidRPr="00790D9B">
        <w:rPr>
          <w:rFonts w:ascii="Sylfaen" w:hAnsi="Sylfaen" w:cs="Sylfaen"/>
          <w:b/>
          <w:sz w:val="20"/>
          <w:lang w:val="ka-GE"/>
        </w:rPr>
        <w:t>წარმომადგენელი</w:t>
      </w:r>
    </w:p>
    <w:p w14:paraId="1669FB00" w14:textId="77777777" w:rsidR="00BB1197" w:rsidRPr="00790D9B" w:rsidRDefault="00BB1197" w:rsidP="00E36E56">
      <w:pPr>
        <w:jc w:val="both"/>
        <w:rPr>
          <w:rFonts w:ascii="Sylfaen" w:hAnsi="Sylfaen" w:cs="Sylfaen"/>
          <w:sz w:val="20"/>
          <w:szCs w:val="20"/>
        </w:rPr>
      </w:pPr>
      <w:bookmarkStart w:id="8" w:name="_Hlk122986111"/>
      <w:r w:rsidRPr="00790D9B">
        <w:rPr>
          <w:rFonts w:ascii="Sylfaen" w:hAnsi="Sylfaen" w:cs="Sylfaen"/>
          <w:sz w:val="20"/>
          <w:szCs w:val="20"/>
        </w:rPr>
        <w:t>მომხმარებელთა პრეტენზიები გააგზავნეთ მისამართზე:</w:t>
      </w:r>
    </w:p>
    <w:p w14:paraId="2E82DCB0" w14:textId="77777777" w:rsidR="00BB1197" w:rsidRPr="00790D9B" w:rsidRDefault="00BB1197" w:rsidP="00E36E56">
      <w:pPr>
        <w:jc w:val="both"/>
        <w:rPr>
          <w:rFonts w:ascii="Sylfaen" w:hAnsi="Sylfaen" w:cs="Sylfaen"/>
          <w:sz w:val="20"/>
          <w:szCs w:val="20"/>
        </w:rPr>
      </w:pPr>
    </w:p>
    <w:p w14:paraId="7ACEE518" w14:textId="77777777" w:rsidR="00BB1197" w:rsidRPr="00790D9B" w:rsidRDefault="00BB1197" w:rsidP="00E36E56">
      <w:pPr>
        <w:jc w:val="both"/>
        <w:rPr>
          <w:rFonts w:ascii="Sylfaen" w:hAnsi="Sylfaen" w:cs="Sylfaen"/>
          <w:i/>
          <w:iCs/>
          <w:sz w:val="20"/>
          <w:szCs w:val="20"/>
        </w:rPr>
      </w:pPr>
      <w:r w:rsidRPr="00790D9B">
        <w:rPr>
          <w:rFonts w:ascii="Sylfaen" w:hAnsi="Sylfaen" w:cs="Sylfaen"/>
          <w:i/>
          <w:iCs/>
          <w:sz w:val="20"/>
          <w:szCs w:val="20"/>
        </w:rPr>
        <w:t>რუსეთის ფედერაციაში:</w:t>
      </w:r>
    </w:p>
    <w:p w14:paraId="6E37CF77"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სს «ბაიერი»</w:t>
      </w:r>
    </w:p>
    <w:p w14:paraId="6E1EEAE9"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107113, ქ. მოსკოვი</w:t>
      </w:r>
      <w:r w:rsidRPr="00790D9B">
        <w:rPr>
          <w:rFonts w:cs="Sylfaen"/>
          <w:sz w:val="20"/>
          <w:szCs w:val="20"/>
        </w:rPr>
        <w:t xml:space="preserve">, </w:t>
      </w:r>
      <w:r w:rsidRPr="00790D9B">
        <w:rPr>
          <w:rFonts w:ascii="Sylfaen" w:hAnsi="Sylfaen" w:cs="Sylfaen"/>
          <w:sz w:val="20"/>
          <w:szCs w:val="20"/>
        </w:rPr>
        <w:t>მე</w:t>
      </w:r>
      <w:r w:rsidRPr="00790D9B">
        <w:rPr>
          <w:rFonts w:cs="Sylfaen"/>
          <w:sz w:val="20"/>
          <w:szCs w:val="20"/>
        </w:rPr>
        <w:t>-</w:t>
      </w:r>
      <w:r w:rsidRPr="00790D9B">
        <w:rPr>
          <w:rFonts w:ascii="Sylfaen" w:hAnsi="Sylfaen" w:cs="Sylfaen"/>
          <w:sz w:val="20"/>
          <w:szCs w:val="20"/>
        </w:rPr>
        <w:t>3 რიბინსკაიას</w:t>
      </w:r>
      <w:r w:rsidRPr="00790D9B">
        <w:rPr>
          <w:rFonts w:cs="Sylfaen"/>
          <w:sz w:val="20"/>
          <w:szCs w:val="20"/>
        </w:rPr>
        <w:t xml:space="preserve"> </w:t>
      </w:r>
      <w:r w:rsidRPr="00790D9B">
        <w:rPr>
          <w:rFonts w:ascii="Sylfaen" w:hAnsi="Sylfaen" w:cs="Sylfaen"/>
          <w:sz w:val="20"/>
          <w:szCs w:val="20"/>
        </w:rPr>
        <w:t>ქუჩა</w:t>
      </w:r>
      <w:r w:rsidRPr="00790D9B">
        <w:rPr>
          <w:rFonts w:cs="Sylfaen"/>
          <w:sz w:val="20"/>
          <w:szCs w:val="20"/>
        </w:rPr>
        <w:t xml:space="preserve">, </w:t>
      </w:r>
      <w:r w:rsidRPr="00790D9B">
        <w:rPr>
          <w:rFonts w:ascii="Sylfaen" w:hAnsi="Sylfaen" w:cs="Sylfaen"/>
          <w:sz w:val="20"/>
          <w:szCs w:val="20"/>
        </w:rPr>
        <w:t>სახლი</w:t>
      </w:r>
      <w:r w:rsidRPr="00790D9B">
        <w:rPr>
          <w:rFonts w:cs="Sylfaen"/>
          <w:sz w:val="20"/>
          <w:szCs w:val="20"/>
        </w:rPr>
        <w:t xml:space="preserve"> </w:t>
      </w:r>
      <w:r w:rsidRPr="00790D9B">
        <w:rPr>
          <w:rFonts w:ascii="Sylfaen" w:hAnsi="Sylfaen" w:cs="Sylfaen"/>
          <w:sz w:val="20"/>
          <w:szCs w:val="20"/>
        </w:rPr>
        <w:t>18,  შენობა 2</w:t>
      </w:r>
    </w:p>
    <w:p w14:paraId="3326CF07"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ტელეფონი: +7 495 231 12 00</w:t>
      </w:r>
    </w:p>
    <w:p w14:paraId="72E1060C"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 xml:space="preserve">ელექტრონული ფოსტა: </w:t>
      </w:r>
      <w:hyperlink r:id="rId14" w:history="1">
        <w:r w:rsidRPr="00790D9B">
          <w:rPr>
            <w:rFonts w:ascii="Sylfaen" w:hAnsi="Sylfaen" w:cs="Sylfaen"/>
            <w:sz w:val="20"/>
            <w:szCs w:val="20"/>
          </w:rPr>
          <w:t>ru.communications@bayer.ru</w:t>
        </w:r>
      </w:hyperlink>
      <w:r w:rsidRPr="00790D9B">
        <w:rPr>
          <w:rFonts w:ascii="Sylfaen" w:hAnsi="Sylfaen" w:cs="Sylfaen"/>
          <w:sz w:val="20"/>
          <w:szCs w:val="20"/>
        </w:rPr>
        <w:t xml:space="preserve"> </w:t>
      </w:r>
    </w:p>
    <w:p w14:paraId="0F72BBD3" w14:textId="77777777" w:rsidR="00BB1197" w:rsidRPr="00790D9B" w:rsidRDefault="00BB1197" w:rsidP="00E36E56">
      <w:pPr>
        <w:jc w:val="both"/>
        <w:rPr>
          <w:rFonts w:ascii="Sylfaen" w:hAnsi="Sylfaen" w:cs="Sylfaen"/>
          <w:sz w:val="20"/>
          <w:szCs w:val="20"/>
        </w:rPr>
      </w:pPr>
    </w:p>
    <w:p w14:paraId="3DB1F7A4" w14:textId="77777777" w:rsidR="00BB1197" w:rsidRPr="00790D9B" w:rsidRDefault="00BB1197" w:rsidP="00E36E56">
      <w:pPr>
        <w:jc w:val="both"/>
        <w:rPr>
          <w:rFonts w:ascii="Sylfaen" w:hAnsi="Sylfaen" w:cs="Sylfaen"/>
          <w:i/>
          <w:iCs/>
          <w:sz w:val="20"/>
          <w:szCs w:val="20"/>
        </w:rPr>
      </w:pPr>
      <w:r w:rsidRPr="00790D9B">
        <w:rPr>
          <w:rFonts w:ascii="Sylfaen" w:hAnsi="Sylfaen" w:cs="Sylfaen"/>
          <w:i/>
          <w:iCs/>
          <w:sz w:val="20"/>
          <w:szCs w:val="20"/>
        </w:rPr>
        <w:t>ყაზახეთის რესპუბლიკა:</w:t>
      </w:r>
    </w:p>
    <w:p w14:paraId="6F761D07"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შპა «ბაიერ ყაზ»</w:t>
      </w:r>
    </w:p>
    <w:p w14:paraId="21447634"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050057 ალმატი, ტიმირიაზევის ქუჩა, 42, პავილიონი 15, ოფისი 301</w:t>
      </w:r>
    </w:p>
    <w:p w14:paraId="5A7768A7"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ტელეფონი: +7 727 258 80 40</w:t>
      </w:r>
    </w:p>
    <w:p w14:paraId="31F6BE9D"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 xml:space="preserve">ელექტრონული ფოსტა: </w:t>
      </w:r>
      <w:hyperlink r:id="rId15" w:history="1">
        <w:r w:rsidRPr="00790D9B">
          <w:rPr>
            <w:rFonts w:ascii="Sylfaen" w:hAnsi="Sylfaen" w:cs="Sylfaen"/>
            <w:sz w:val="20"/>
            <w:szCs w:val="20"/>
          </w:rPr>
          <w:t>kz.claims@bayer.com</w:t>
        </w:r>
      </w:hyperlink>
    </w:p>
    <w:p w14:paraId="61FB4EBF" w14:textId="77777777" w:rsidR="00BB1197" w:rsidRPr="00790D9B" w:rsidRDefault="00BB1197" w:rsidP="00E36E56">
      <w:pPr>
        <w:jc w:val="both"/>
        <w:rPr>
          <w:rFonts w:ascii="Sylfaen" w:hAnsi="Sylfaen" w:cs="Sylfaen"/>
          <w:sz w:val="20"/>
          <w:szCs w:val="20"/>
        </w:rPr>
      </w:pPr>
    </w:p>
    <w:p w14:paraId="0108DAB2" w14:textId="77777777" w:rsidR="00BB1197" w:rsidRPr="00790D9B" w:rsidRDefault="00BB1197" w:rsidP="00E36E56">
      <w:pPr>
        <w:jc w:val="both"/>
        <w:rPr>
          <w:rFonts w:ascii="Sylfaen" w:hAnsi="Sylfaen" w:cs="Sylfaen"/>
          <w:i/>
          <w:iCs/>
          <w:sz w:val="20"/>
          <w:szCs w:val="20"/>
        </w:rPr>
      </w:pPr>
      <w:r w:rsidRPr="00790D9B">
        <w:rPr>
          <w:rFonts w:ascii="Sylfaen" w:hAnsi="Sylfaen" w:cs="Sylfaen"/>
          <w:i/>
          <w:iCs/>
          <w:sz w:val="20"/>
          <w:szCs w:val="20"/>
        </w:rPr>
        <w:t>ბელარუსის რესპუბლიკაში:</w:t>
      </w:r>
    </w:p>
    <w:p w14:paraId="4BBA81F4"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220089, ქ. მინსკი, ძერჟინსკის გამზირი, 57, ოთახი 54</w:t>
      </w:r>
    </w:p>
    <w:p w14:paraId="4D185CAF"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ტელეფონი: +375 17 239 54 20</w:t>
      </w:r>
    </w:p>
    <w:p w14:paraId="3AA89239" w14:textId="77777777" w:rsidR="00BB1197" w:rsidRPr="00790D9B" w:rsidRDefault="00BB1197" w:rsidP="00E36E56">
      <w:pPr>
        <w:jc w:val="both"/>
        <w:rPr>
          <w:rFonts w:ascii="Sylfaen" w:hAnsi="Sylfaen" w:cs="Sylfaen"/>
          <w:sz w:val="20"/>
          <w:szCs w:val="20"/>
        </w:rPr>
      </w:pPr>
      <w:r w:rsidRPr="00790D9B">
        <w:rPr>
          <w:rFonts w:ascii="Sylfaen" w:hAnsi="Sylfaen" w:cs="Sylfaen"/>
          <w:sz w:val="20"/>
          <w:szCs w:val="20"/>
        </w:rPr>
        <w:t xml:space="preserve">ელექტრონული ფოსტა: </w:t>
      </w:r>
      <w:hyperlink r:id="rId16" w:history="1">
        <w:r w:rsidRPr="00790D9B">
          <w:rPr>
            <w:rFonts w:ascii="Sylfaen" w:hAnsi="Sylfaen" w:cs="Sylfaen"/>
            <w:sz w:val="20"/>
            <w:szCs w:val="20"/>
          </w:rPr>
          <w:t>ptc.belarus@bayer.by</w:t>
        </w:r>
      </w:hyperlink>
    </w:p>
    <w:p w14:paraId="6FFE56B7" w14:textId="77777777" w:rsidR="00BB1197" w:rsidRPr="00790D9B" w:rsidRDefault="00BB1197" w:rsidP="00E36E56">
      <w:pPr>
        <w:jc w:val="both"/>
        <w:rPr>
          <w:rFonts w:ascii="Sylfaen" w:hAnsi="Sylfaen" w:cs="Sylfaen"/>
          <w:sz w:val="20"/>
          <w:szCs w:val="20"/>
        </w:rPr>
      </w:pPr>
    </w:p>
    <w:p w14:paraId="2661D862" w14:textId="77777777" w:rsidR="00865CD7" w:rsidRPr="00790D9B" w:rsidRDefault="00865CD7" w:rsidP="00865CD7">
      <w:pPr>
        <w:rPr>
          <w:rFonts w:ascii="Sylfaen" w:hAnsi="Sylfaen" w:cstheme="minorHAnsi"/>
          <w:i/>
          <w:iCs/>
          <w:sz w:val="20"/>
          <w:szCs w:val="20"/>
        </w:rPr>
      </w:pPr>
      <w:r w:rsidRPr="00790D9B">
        <w:rPr>
          <w:rFonts w:ascii="Sylfaen" w:hAnsi="Sylfaen" w:cstheme="minorHAnsi"/>
          <w:i/>
          <w:iCs/>
          <w:sz w:val="20"/>
          <w:szCs w:val="20"/>
        </w:rPr>
        <w:t>სომხეთის რესპუბლიკაში:</w:t>
      </w:r>
    </w:p>
    <w:p w14:paraId="12B6F42E" w14:textId="77777777" w:rsidR="00865CD7" w:rsidRPr="00790D9B" w:rsidRDefault="00865CD7" w:rsidP="00865CD7">
      <w:pPr>
        <w:rPr>
          <w:rFonts w:ascii="Sylfaen" w:hAnsi="Sylfaen" w:cstheme="minorHAnsi"/>
          <w:sz w:val="20"/>
          <w:szCs w:val="20"/>
        </w:rPr>
      </w:pPr>
      <w:r w:rsidRPr="00790D9B">
        <w:rPr>
          <w:rFonts w:ascii="Sylfaen" w:hAnsi="Sylfaen" w:cstheme="minorHAnsi"/>
          <w:sz w:val="20"/>
          <w:szCs w:val="20"/>
        </w:rPr>
        <w:t>0080, ქ. ერევანი, საიათ ნოვას კვარტალი 8/3</w:t>
      </w:r>
    </w:p>
    <w:p w14:paraId="0FC2549E" w14:textId="77777777" w:rsidR="00865CD7" w:rsidRPr="00790D9B" w:rsidRDefault="00865CD7" w:rsidP="00865CD7">
      <w:pPr>
        <w:rPr>
          <w:rFonts w:ascii="Sylfaen" w:hAnsi="Sylfaen" w:cstheme="minorHAnsi"/>
          <w:sz w:val="20"/>
          <w:szCs w:val="20"/>
        </w:rPr>
      </w:pPr>
      <w:r w:rsidRPr="00790D9B">
        <w:rPr>
          <w:rFonts w:ascii="Sylfaen" w:hAnsi="Sylfaen" w:cs="Sylfaen"/>
          <w:sz w:val="20"/>
          <w:szCs w:val="20"/>
        </w:rPr>
        <w:t>ტელეფონი</w:t>
      </w:r>
      <w:r w:rsidRPr="00790D9B">
        <w:rPr>
          <w:rFonts w:ascii="Sylfaen" w:hAnsi="Sylfaen" w:cstheme="minorHAnsi"/>
          <w:sz w:val="20"/>
          <w:szCs w:val="20"/>
        </w:rPr>
        <w:t>: +374 11 20 15 50</w:t>
      </w:r>
    </w:p>
    <w:p w14:paraId="51BCC9D8" w14:textId="597FC9B5" w:rsidR="00BB0C2F" w:rsidRPr="00790D9B" w:rsidRDefault="00BB0C2F" w:rsidP="00E36E56">
      <w:pPr>
        <w:jc w:val="both"/>
        <w:rPr>
          <w:rFonts w:ascii="Sylfaen" w:hAnsi="Sylfaen" w:cs="Sylfaen"/>
          <w:sz w:val="20"/>
          <w:szCs w:val="20"/>
        </w:rPr>
      </w:pPr>
    </w:p>
    <w:p w14:paraId="46A460C2" w14:textId="77777777" w:rsidR="002117E2" w:rsidRPr="00790D9B" w:rsidRDefault="002117E2" w:rsidP="00E36E56">
      <w:pPr>
        <w:rPr>
          <w:rFonts w:ascii="Sylfaen" w:hAnsi="Sylfaen" w:cstheme="minorHAnsi"/>
          <w:sz w:val="20"/>
          <w:szCs w:val="20"/>
        </w:rPr>
      </w:pPr>
    </w:p>
    <w:bookmarkEnd w:id="8"/>
    <w:p w14:paraId="0BD731AE" w14:textId="77777777" w:rsidR="00E91109" w:rsidRPr="00790D9B" w:rsidRDefault="00E91109" w:rsidP="00E36E56">
      <w:pPr>
        <w:pStyle w:val="Heading2"/>
        <w:numPr>
          <w:ilvl w:val="0"/>
          <w:numId w:val="2"/>
        </w:numPr>
        <w:suppressAutoHyphens/>
        <w:spacing w:before="0" w:after="120" w:line="240" w:lineRule="auto"/>
        <w:ind w:left="432" w:hanging="432"/>
        <w:rPr>
          <w:rFonts w:ascii="Sylfaen" w:hAnsi="Sylfaen" w:cstheme="minorHAnsi"/>
          <w:b/>
          <w:bCs/>
          <w:color w:val="auto"/>
          <w:sz w:val="20"/>
          <w:szCs w:val="20"/>
        </w:rPr>
      </w:pPr>
      <w:r w:rsidRPr="00790D9B">
        <w:rPr>
          <w:rFonts w:ascii="Sylfaen" w:hAnsi="Sylfaen" w:cstheme="minorHAnsi"/>
          <w:b/>
          <w:bCs/>
          <w:color w:val="auto"/>
          <w:sz w:val="20"/>
          <w:szCs w:val="20"/>
        </w:rPr>
        <w:t xml:space="preserve">სარეგისტრაციო მოწმობის ნომერი </w:t>
      </w:r>
    </w:p>
    <w:p w14:paraId="7746C252" w14:textId="77777777" w:rsidR="00A83C46" w:rsidRPr="00790D9B" w:rsidRDefault="00A83C46" w:rsidP="00E36E56">
      <w:pPr>
        <w:jc w:val="both"/>
        <w:rPr>
          <w:rFonts w:ascii="Sylfaen" w:hAnsi="Sylfaen" w:cs="Sylfaen"/>
          <w:sz w:val="20"/>
          <w:szCs w:val="20"/>
        </w:rPr>
      </w:pPr>
      <w:r w:rsidRPr="00790D9B">
        <w:rPr>
          <w:rFonts w:ascii="Sylfaen" w:hAnsi="Sylfaen" w:cs="Sylfaen"/>
          <w:sz w:val="20"/>
          <w:szCs w:val="20"/>
        </w:rPr>
        <w:t>ЛП-№(003802)-(РГ-RU)</w:t>
      </w:r>
    </w:p>
    <w:p w14:paraId="7099AA10" w14:textId="77777777" w:rsidR="00A83C46" w:rsidRPr="00790D9B" w:rsidRDefault="00A83C46" w:rsidP="00E36E56">
      <w:pPr>
        <w:jc w:val="both"/>
        <w:rPr>
          <w:rFonts w:ascii="Sylfaen" w:hAnsi="Sylfaen" w:cs="Sylfaen"/>
          <w:sz w:val="20"/>
          <w:szCs w:val="20"/>
        </w:rPr>
      </w:pPr>
      <w:r w:rsidRPr="00790D9B">
        <w:rPr>
          <w:rFonts w:ascii="Sylfaen" w:hAnsi="Sylfaen" w:cs="Sylfaen"/>
          <w:sz w:val="20"/>
          <w:szCs w:val="20"/>
        </w:rPr>
        <w:t xml:space="preserve">ЛП-№003802-ГП-BY </w:t>
      </w:r>
    </w:p>
    <w:p w14:paraId="521E25C4" w14:textId="77777777" w:rsidR="00A83C46" w:rsidRPr="00790D9B" w:rsidRDefault="00A83C46" w:rsidP="00E36E56">
      <w:pPr>
        <w:jc w:val="both"/>
        <w:rPr>
          <w:rFonts w:ascii="Sylfaen" w:hAnsi="Sylfaen" w:cs="Sylfaen"/>
          <w:sz w:val="20"/>
          <w:szCs w:val="20"/>
        </w:rPr>
      </w:pPr>
      <w:r w:rsidRPr="00790D9B">
        <w:rPr>
          <w:rFonts w:ascii="Sylfaen" w:hAnsi="Sylfaen" w:cs="Sylfaen"/>
          <w:sz w:val="20"/>
          <w:szCs w:val="20"/>
        </w:rPr>
        <w:t>ЛП-№(003802)-(ГП-AM)</w:t>
      </w:r>
    </w:p>
    <w:p w14:paraId="59999C3A" w14:textId="77777777" w:rsidR="00E91109" w:rsidRPr="00790D9B" w:rsidRDefault="00E91109" w:rsidP="00E36E56">
      <w:pPr>
        <w:rPr>
          <w:rFonts w:ascii="Sylfaen" w:hAnsi="Sylfaen" w:cstheme="minorHAnsi"/>
          <w:sz w:val="20"/>
          <w:szCs w:val="20"/>
        </w:rPr>
      </w:pPr>
    </w:p>
    <w:p w14:paraId="48A3BFE6" w14:textId="77777777" w:rsidR="00A93694" w:rsidRPr="00790D9B" w:rsidRDefault="00A93694" w:rsidP="00A93694">
      <w:pPr>
        <w:keepNext/>
        <w:numPr>
          <w:ilvl w:val="0"/>
          <w:numId w:val="2"/>
        </w:numPr>
        <w:suppressAutoHyphens/>
        <w:ind w:left="425" w:hanging="425"/>
        <w:jc w:val="both"/>
        <w:outlineLvl w:val="1"/>
        <w:rPr>
          <w:rFonts w:ascii="Sylfaen" w:hAnsi="Sylfaen" w:cstheme="minorHAnsi"/>
          <w:b/>
          <w:bCs/>
          <w:sz w:val="22"/>
          <w:szCs w:val="22"/>
        </w:rPr>
      </w:pPr>
      <w:r w:rsidRPr="00790D9B">
        <w:rPr>
          <w:rFonts w:ascii="Sylfaen" w:hAnsi="Sylfaen" w:cstheme="minorHAnsi"/>
          <w:b/>
          <w:bCs/>
          <w:sz w:val="22"/>
          <w:szCs w:val="22"/>
        </w:rPr>
        <w:t>სამკურნალო პრეპარატის გაცემის რეჟიმი:</w:t>
      </w:r>
    </w:p>
    <w:p w14:paraId="7A953D49" w14:textId="18E3FE68" w:rsidR="001C63B8" w:rsidRPr="00790D9B" w:rsidRDefault="00A93694" w:rsidP="00E36E56">
      <w:pPr>
        <w:rPr>
          <w:rFonts w:ascii="Sylfaen" w:hAnsi="Sylfaen" w:cstheme="minorHAnsi"/>
          <w:sz w:val="20"/>
          <w:szCs w:val="20"/>
        </w:rPr>
      </w:pPr>
      <w:r w:rsidRPr="00790D9B">
        <w:rPr>
          <w:rFonts w:ascii="Sylfaen" w:eastAsia="SimSun" w:hAnsi="Sylfaen"/>
          <w:bCs/>
          <w:sz w:val="20"/>
          <w:szCs w:val="20"/>
        </w:rPr>
        <w:t>ფარმაცევტული პროდუქტის ჯგუფი II, გაიცემა ფორმა №3 რეცეპტით.</w:t>
      </w:r>
    </w:p>
    <w:p w14:paraId="4A5D027E" w14:textId="77777777" w:rsidR="001C63B8" w:rsidRPr="00790D9B" w:rsidRDefault="001C63B8" w:rsidP="00E36E56">
      <w:pPr>
        <w:rPr>
          <w:rFonts w:ascii="Sylfaen" w:hAnsi="Sylfaen" w:cstheme="minorHAnsi"/>
          <w:sz w:val="20"/>
          <w:szCs w:val="20"/>
        </w:rPr>
      </w:pPr>
    </w:p>
    <w:p w14:paraId="44D9E3EA" w14:textId="1EA9F08F" w:rsidR="00BB0C2F" w:rsidRPr="00790D9B" w:rsidRDefault="001C63B8" w:rsidP="00A67D13">
      <w:pPr>
        <w:jc w:val="both"/>
        <w:rPr>
          <w:rFonts w:ascii="Sylfaen" w:hAnsi="Sylfaen" w:cstheme="minorHAnsi"/>
          <w:sz w:val="20"/>
          <w:szCs w:val="20"/>
        </w:rPr>
      </w:pPr>
      <w:r w:rsidRPr="00790D9B">
        <w:rPr>
          <w:rFonts w:ascii="Sylfaen" w:hAnsi="Sylfaen" w:cstheme="minorHAnsi"/>
          <w:sz w:val="20"/>
          <w:szCs w:val="20"/>
        </w:rPr>
        <w:t>პრეპარატი ქსარელტო-ს ზოგადი მახასიათებლები ხელმისაწვდომია ევრაზიის ეკონომიკური კავშირის რეგისტრირებული მედიკამენტების ერთიანი რეესტრის საინფორმაციო პორტალზე და უფლებამოსილი ორგანოს (ექსპერტული ორგანიზაციის) ოფიციალურ ვებგვერდზე (https://</w:t>
      </w:r>
      <w:r w:rsidR="005D4DD1" w:rsidRPr="00790D9B">
        <w:rPr>
          <w:rFonts w:ascii="Sylfaen" w:hAnsi="Sylfaen" w:cstheme="minorHAnsi"/>
          <w:sz w:val="20"/>
          <w:szCs w:val="20"/>
        </w:rPr>
        <w:t>pharma.eaeunion.org/pharma/registers/26/ru/register</w:t>
      </w:r>
      <w:r w:rsidRPr="00790D9B">
        <w:rPr>
          <w:rFonts w:ascii="Sylfaen" w:hAnsi="Sylfaen" w:cstheme="minorHAnsi"/>
          <w:sz w:val="20"/>
          <w:szCs w:val="20"/>
        </w:rPr>
        <w:t>).</w:t>
      </w:r>
    </w:p>
    <w:p w14:paraId="56DCA289" w14:textId="77777777" w:rsidR="00BB42A3" w:rsidRPr="00790D9B" w:rsidRDefault="00BB42A3" w:rsidP="00A67D13">
      <w:pPr>
        <w:jc w:val="both"/>
        <w:rPr>
          <w:rFonts w:ascii="Sylfaen" w:hAnsi="Sylfaen" w:cstheme="minorHAnsi"/>
          <w:sz w:val="20"/>
          <w:szCs w:val="20"/>
          <w:lang w:bidi="ru-RU"/>
        </w:rPr>
      </w:pPr>
    </w:p>
    <w:p w14:paraId="66198551" w14:textId="77777777" w:rsidR="00535691" w:rsidRPr="00790D9B" w:rsidRDefault="00535691" w:rsidP="00E36E56">
      <w:pPr>
        <w:ind w:left="600"/>
        <w:rPr>
          <w:rFonts w:ascii="Sylfaen" w:hAnsi="Sylfaen"/>
          <w:sz w:val="20"/>
          <w:szCs w:val="20"/>
        </w:rPr>
      </w:pPr>
    </w:p>
    <w:sectPr w:rsidR="00535691" w:rsidRPr="00790D9B" w:rsidSect="00DD7F16">
      <w:footerReference w:type="even" r:id="rId17"/>
      <w:footerReference w:type="default" r:id="rId18"/>
      <w:pgSz w:w="11906" w:h="16838"/>
      <w:pgMar w:top="720" w:right="746" w:bottom="810" w:left="900" w:header="709" w:footer="4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15741" w14:textId="77777777" w:rsidR="00E41120" w:rsidRDefault="00E41120">
      <w:r>
        <w:separator/>
      </w:r>
    </w:p>
  </w:endnote>
  <w:endnote w:type="continuationSeparator" w:id="0">
    <w:p w14:paraId="5D1E484A" w14:textId="77777777" w:rsidR="00E41120" w:rsidRDefault="00E41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GEO">
    <w:charset w:val="CC"/>
    <w:family w:val="swiss"/>
    <w:pitch w:val="variable"/>
    <w:sig w:usb0="04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C60D8" w14:textId="77777777" w:rsidR="00D80390" w:rsidRDefault="00D803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C384D" w14:textId="77777777" w:rsidR="00D80390" w:rsidRDefault="00D803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F54F5" w14:textId="77777777" w:rsidR="00D80390" w:rsidRPr="00DD7F16" w:rsidRDefault="00D80390">
    <w:pPr>
      <w:pStyle w:val="Footer"/>
      <w:framePr w:wrap="around" w:vAnchor="text" w:hAnchor="margin" w:xAlign="right" w:y="1"/>
      <w:rPr>
        <w:rStyle w:val="PageNumber"/>
        <w:rFonts w:asciiTheme="minorHAnsi" w:hAnsiTheme="minorHAnsi" w:cstheme="minorHAnsi"/>
        <w:sz w:val="20"/>
      </w:rPr>
    </w:pPr>
    <w:r w:rsidRPr="00DD7F16">
      <w:rPr>
        <w:rStyle w:val="PageNumber"/>
        <w:rFonts w:asciiTheme="minorHAnsi" w:hAnsiTheme="minorHAnsi" w:cstheme="minorHAnsi"/>
        <w:sz w:val="20"/>
      </w:rPr>
      <w:fldChar w:fldCharType="begin"/>
    </w:r>
    <w:r w:rsidRPr="00DD7F16">
      <w:rPr>
        <w:rStyle w:val="PageNumber"/>
        <w:rFonts w:asciiTheme="minorHAnsi" w:hAnsiTheme="minorHAnsi" w:cstheme="minorHAnsi"/>
        <w:sz w:val="20"/>
      </w:rPr>
      <w:instrText xml:space="preserve">PAGE  </w:instrText>
    </w:r>
    <w:r w:rsidRPr="00DD7F16">
      <w:rPr>
        <w:rStyle w:val="PageNumber"/>
        <w:rFonts w:asciiTheme="minorHAnsi" w:hAnsiTheme="minorHAnsi" w:cstheme="minorHAnsi"/>
        <w:sz w:val="20"/>
      </w:rPr>
      <w:fldChar w:fldCharType="separate"/>
    </w:r>
    <w:r w:rsidR="0022627B" w:rsidRPr="00DD7F16">
      <w:rPr>
        <w:rStyle w:val="PageNumber"/>
        <w:rFonts w:asciiTheme="minorHAnsi" w:hAnsiTheme="minorHAnsi" w:cstheme="minorHAnsi"/>
        <w:sz w:val="20"/>
      </w:rPr>
      <w:t>79</w:t>
    </w:r>
    <w:r w:rsidRPr="00DD7F16">
      <w:rPr>
        <w:rStyle w:val="PageNumber"/>
        <w:rFonts w:asciiTheme="minorHAnsi" w:hAnsiTheme="minorHAnsi" w:cstheme="minorHAnsi"/>
        <w:sz w:val="20"/>
      </w:rPr>
      <w:fldChar w:fldCharType="end"/>
    </w:r>
  </w:p>
  <w:p w14:paraId="69CB0781" w14:textId="77777777" w:rsidR="00D80390" w:rsidRDefault="00D803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D7454" w14:textId="77777777" w:rsidR="00E41120" w:rsidRDefault="00E41120">
      <w:r>
        <w:separator/>
      </w:r>
    </w:p>
  </w:footnote>
  <w:footnote w:type="continuationSeparator" w:id="0">
    <w:p w14:paraId="65B00D1B" w14:textId="77777777" w:rsidR="00E41120" w:rsidRDefault="00E41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7EEF53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E3646C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B5323E"/>
    <w:multiLevelType w:val="multilevel"/>
    <w:tmpl w:val="646E675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1C765C4"/>
    <w:multiLevelType w:val="hybridMultilevel"/>
    <w:tmpl w:val="F0FC729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1305FF"/>
    <w:multiLevelType w:val="hybridMultilevel"/>
    <w:tmpl w:val="D34CC63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07697B04"/>
    <w:multiLevelType w:val="multilevel"/>
    <w:tmpl w:val="FABC9F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0C140A8D"/>
    <w:multiLevelType w:val="hybridMultilevel"/>
    <w:tmpl w:val="1820D97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19312E"/>
    <w:multiLevelType w:val="hybridMultilevel"/>
    <w:tmpl w:val="C2222F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1831F8"/>
    <w:multiLevelType w:val="hybridMultilevel"/>
    <w:tmpl w:val="6D70E1A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D4E96"/>
    <w:multiLevelType w:val="hybridMultilevel"/>
    <w:tmpl w:val="E3E8D4AA"/>
    <w:lvl w:ilvl="0" w:tplc="040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23B9357A"/>
    <w:multiLevelType w:val="hybridMultilevel"/>
    <w:tmpl w:val="AB30DA38"/>
    <w:lvl w:ilvl="0" w:tplc="66FE781A">
      <w:start w:val="1"/>
      <w:numFmt w:val="bullet"/>
      <w:lvlText w:val="-"/>
      <w:lvlJc w:val="left"/>
      <w:pPr>
        <w:ind w:left="720" w:hanging="360"/>
      </w:pPr>
      <w:rPr>
        <w:rFonts w:ascii="Sylfaen" w:eastAsia="Times New Roman" w:hAnsi="Sylfaen"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8E1D43"/>
    <w:multiLevelType w:val="hybridMultilevel"/>
    <w:tmpl w:val="8242B6EC"/>
    <w:lvl w:ilvl="0" w:tplc="A0A8CE4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0E54C3"/>
    <w:multiLevelType w:val="hybridMultilevel"/>
    <w:tmpl w:val="F6F0FB7C"/>
    <w:lvl w:ilvl="0" w:tplc="918C2F88">
      <w:start w:val="1"/>
      <w:numFmt w:val="bullet"/>
      <w:lvlText w:val=""/>
      <w:lvlJc w:val="left"/>
      <w:pPr>
        <w:ind w:left="720" w:hanging="360"/>
      </w:pPr>
      <w:rPr>
        <w:rFonts w:ascii="Symbol" w:hAnsi="Symbol"/>
      </w:rPr>
    </w:lvl>
    <w:lvl w:ilvl="1" w:tplc="E158AA40">
      <w:start w:val="1"/>
      <w:numFmt w:val="bullet"/>
      <w:lvlText w:val=""/>
      <w:lvlJc w:val="left"/>
      <w:pPr>
        <w:ind w:left="720" w:hanging="360"/>
      </w:pPr>
      <w:rPr>
        <w:rFonts w:ascii="Symbol" w:hAnsi="Symbol"/>
      </w:rPr>
    </w:lvl>
    <w:lvl w:ilvl="2" w:tplc="D722D11E">
      <w:start w:val="1"/>
      <w:numFmt w:val="bullet"/>
      <w:lvlText w:val=""/>
      <w:lvlJc w:val="left"/>
      <w:pPr>
        <w:ind w:left="720" w:hanging="360"/>
      </w:pPr>
      <w:rPr>
        <w:rFonts w:ascii="Symbol" w:hAnsi="Symbol"/>
      </w:rPr>
    </w:lvl>
    <w:lvl w:ilvl="3" w:tplc="1BA88052">
      <w:start w:val="1"/>
      <w:numFmt w:val="bullet"/>
      <w:lvlText w:val=""/>
      <w:lvlJc w:val="left"/>
      <w:pPr>
        <w:ind w:left="720" w:hanging="360"/>
      </w:pPr>
      <w:rPr>
        <w:rFonts w:ascii="Symbol" w:hAnsi="Symbol"/>
      </w:rPr>
    </w:lvl>
    <w:lvl w:ilvl="4" w:tplc="587C0E9E">
      <w:start w:val="1"/>
      <w:numFmt w:val="bullet"/>
      <w:lvlText w:val=""/>
      <w:lvlJc w:val="left"/>
      <w:pPr>
        <w:ind w:left="720" w:hanging="360"/>
      </w:pPr>
      <w:rPr>
        <w:rFonts w:ascii="Symbol" w:hAnsi="Symbol"/>
      </w:rPr>
    </w:lvl>
    <w:lvl w:ilvl="5" w:tplc="16843350">
      <w:start w:val="1"/>
      <w:numFmt w:val="bullet"/>
      <w:lvlText w:val=""/>
      <w:lvlJc w:val="left"/>
      <w:pPr>
        <w:ind w:left="720" w:hanging="360"/>
      </w:pPr>
      <w:rPr>
        <w:rFonts w:ascii="Symbol" w:hAnsi="Symbol"/>
      </w:rPr>
    </w:lvl>
    <w:lvl w:ilvl="6" w:tplc="08A8720A">
      <w:start w:val="1"/>
      <w:numFmt w:val="bullet"/>
      <w:lvlText w:val=""/>
      <w:lvlJc w:val="left"/>
      <w:pPr>
        <w:ind w:left="720" w:hanging="360"/>
      </w:pPr>
      <w:rPr>
        <w:rFonts w:ascii="Symbol" w:hAnsi="Symbol"/>
      </w:rPr>
    </w:lvl>
    <w:lvl w:ilvl="7" w:tplc="8C1A4B6C">
      <w:start w:val="1"/>
      <w:numFmt w:val="bullet"/>
      <w:lvlText w:val=""/>
      <w:lvlJc w:val="left"/>
      <w:pPr>
        <w:ind w:left="720" w:hanging="360"/>
      </w:pPr>
      <w:rPr>
        <w:rFonts w:ascii="Symbol" w:hAnsi="Symbol"/>
      </w:rPr>
    </w:lvl>
    <w:lvl w:ilvl="8" w:tplc="ECD2F61E">
      <w:start w:val="1"/>
      <w:numFmt w:val="bullet"/>
      <w:lvlText w:val=""/>
      <w:lvlJc w:val="left"/>
      <w:pPr>
        <w:ind w:left="720" w:hanging="360"/>
      </w:pPr>
      <w:rPr>
        <w:rFonts w:ascii="Symbol" w:hAnsi="Symbol"/>
      </w:rPr>
    </w:lvl>
  </w:abstractNum>
  <w:abstractNum w:abstractNumId="13" w15:restartNumberingAfterBreak="0">
    <w:nsid w:val="2CDF3175"/>
    <w:multiLevelType w:val="hybridMultilevel"/>
    <w:tmpl w:val="A0F0A6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DA37B8"/>
    <w:multiLevelType w:val="multilevel"/>
    <w:tmpl w:val="50D8C90A"/>
    <w:lvl w:ilvl="0">
      <w:start w:val="5"/>
      <w:numFmt w:val="decimal"/>
      <w:lvlText w:val="%1."/>
      <w:lvlJc w:val="left"/>
      <w:pPr>
        <w:ind w:left="360" w:hanging="360"/>
      </w:pPr>
      <w:rPr>
        <w:rFonts w:hint="default"/>
        <w:b/>
        <w:bCs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E1400C"/>
    <w:multiLevelType w:val="multilevel"/>
    <w:tmpl w:val="850ED0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2567E6"/>
    <w:multiLevelType w:val="singleLevel"/>
    <w:tmpl w:val="FDC61A7C"/>
    <w:lvl w:ilvl="0">
      <w:start w:val="1"/>
      <w:numFmt w:val="bullet"/>
      <w:pStyle w:val="Bullet0s"/>
      <w:lvlText w:val=""/>
      <w:lvlJc w:val="left"/>
      <w:pPr>
        <w:tabs>
          <w:tab w:val="num" w:pos="360"/>
        </w:tabs>
        <w:ind w:left="360" w:hanging="360"/>
      </w:pPr>
      <w:rPr>
        <w:rFonts w:ascii="Symbol" w:hAnsi="Symbol" w:hint="default"/>
      </w:rPr>
    </w:lvl>
  </w:abstractNum>
  <w:abstractNum w:abstractNumId="17" w15:restartNumberingAfterBreak="0">
    <w:nsid w:val="37BB3C7B"/>
    <w:multiLevelType w:val="hybridMultilevel"/>
    <w:tmpl w:val="FD5C78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99D085E"/>
    <w:multiLevelType w:val="multilevel"/>
    <w:tmpl w:val="3F16BA7C"/>
    <w:lvl w:ilvl="0">
      <w:start w:val="1"/>
      <w:numFmt w:val="decimal"/>
      <w:lvlText w:val="%1."/>
      <w:lvlJc w:val="left"/>
      <w:pPr>
        <w:ind w:left="502" w:hanging="360"/>
      </w:pPr>
      <w:rPr>
        <w:rFonts w:hint="default"/>
        <w:b/>
        <w:bCs/>
      </w:rPr>
    </w:lvl>
    <w:lvl w:ilvl="1">
      <w:start w:val="1"/>
      <w:numFmt w:val="decimal"/>
      <w:isLgl/>
      <w:lvlText w:val="%1.%2."/>
      <w:lvlJc w:val="left"/>
      <w:pPr>
        <w:tabs>
          <w:tab w:val="num" w:pos="788"/>
        </w:tabs>
        <w:ind w:left="786" w:hanging="360"/>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15:restartNumberingAfterBreak="0">
    <w:nsid w:val="3B6C5055"/>
    <w:multiLevelType w:val="hybridMultilevel"/>
    <w:tmpl w:val="47CCD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C937C6"/>
    <w:multiLevelType w:val="hybridMultilevel"/>
    <w:tmpl w:val="8140E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CEE3B43"/>
    <w:multiLevelType w:val="multilevel"/>
    <w:tmpl w:val="CBD4282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3DF75FA9"/>
    <w:multiLevelType w:val="hybridMultilevel"/>
    <w:tmpl w:val="8DB49A14"/>
    <w:lvl w:ilvl="0" w:tplc="F564A558">
      <w:start w:val="1"/>
      <w:numFmt w:val="decimal"/>
      <w:pStyle w:val="Heading3"/>
      <w:lvlText w:val="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5D3010"/>
    <w:multiLevelType w:val="hybridMultilevel"/>
    <w:tmpl w:val="3740EB6E"/>
    <w:lvl w:ilvl="0" w:tplc="3B36D55A">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C6004D"/>
    <w:multiLevelType w:val="hybridMultilevel"/>
    <w:tmpl w:val="0F6C16C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AC36C6D"/>
    <w:multiLevelType w:val="hybridMultilevel"/>
    <w:tmpl w:val="FBD0FDFC"/>
    <w:lvl w:ilvl="0" w:tplc="04190001">
      <w:start w:val="1"/>
      <w:numFmt w:val="bullet"/>
      <w:lvlText w:val=""/>
      <w:lvlJc w:val="left"/>
      <w:pPr>
        <w:ind w:left="978" w:hanging="360"/>
      </w:pPr>
      <w:rPr>
        <w:rFonts w:ascii="Symbol" w:hAnsi="Symbol" w:hint="default"/>
      </w:rPr>
    </w:lvl>
    <w:lvl w:ilvl="1" w:tplc="04190003" w:tentative="1">
      <w:start w:val="1"/>
      <w:numFmt w:val="bullet"/>
      <w:lvlText w:val="o"/>
      <w:lvlJc w:val="left"/>
      <w:pPr>
        <w:ind w:left="1698" w:hanging="360"/>
      </w:pPr>
      <w:rPr>
        <w:rFonts w:ascii="Courier New" w:hAnsi="Courier New" w:cs="Courier New" w:hint="default"/>
      </w:rPr>
    </w:lvl>
    <w:lvl w:ilvl="2" w:tplc="04190005" w:tentative="1">
      <w:start w:val="1"/>
      <w:numFmt w:val="bullet"/>
      <w:lvlText w:val=""/>
      <w:lvlJc w:val="left"/>
      <w:pPr>
        <w:ind w:left="2418" w:hanging="360"/>
      </w:pPr>
      <w:rPr>
        <w:rFonts w:ascii="Wingdings" w:hAnsi="Wingdings" w:hint="default"/>
      </w:rPr>
    </w:lvl>
    <w:lvl w:ilvl="3" w:tplc="04190001" w:tentative="1">
      <w:start w:val="1"/>
      <w:numFmt w:val="bullet"/>
      <w:lvlText w:val=""/>
      <w:lvlJc w:val="left"/>
      <w:pPr>
        <w:ind w:left="3138" w:hanging="360"/>
      </w:pPr>
      <w:rPr>
        <w:rFonts w:ascii="Symbol" w:hAnsi="Symbol" w:hint="default"/>
      </w:rPr>
    </w:lvl>
    <w:lvl w:ilvl="4" w:tplc="04190003" w:tentative="1">
      <w:start w:val="1"/>
      <w:numFmt w:val="bullet"/>
      <w:lvlText w:val="o"/>
      <w:lvlJc w:val="left"/>
      <w:pPr>
        <w:ind w:left="3858" w:hanging="360"/>
      </w:pPr>
      <w:rPr>
        <w:rFonts w:ascii="Courier New" w:hAnsi="Courier New" w:cs="Courier New" w:hint="default"/>
      </w:rPr>
    </w:lvl>
    <w:lvl w:ilvl="5" w:tplc="04190005" w:tentative="1">
      <w:start w:val="1"/>
      <w:numFmt w:val="bullet"/>
      <w:lvlText w:val=""/>
      <w:lvlJc w:val="left"/>
      <w:pPr>
        <w:ind w:left="4578" w:hanging="360"/>
      </w:pPr>
      <w:rPr>
        <w:rFonts w:ascii="Wingdings" w:hAnsi="Wingdings" w:hint="default"/>
      </w:rPr>
    </w:lvl>
    <w:lvl w:ilvl="6" w:tplc="04190001" w:tentative="1">
      <w:start w:val="1"/>
      <w:numFmt w:val="bullet"/>
      <w:lvlText w:val=""/>
      <w:lvlJc w:val="left"/>
      <w:pPr>
        <w:ind w:left="5298" w:hanging="360"/>
      </w:pPr>
      <w:rPr>
        <w:rFonts w:ascii="Symbol" w:hAnsi="Symbol" w:hint="default"/>
      </w:rPr>
    </w:lvl>
    <w:lvl w:ilvl="7" w:tplc="04190003" w:tentative="1">
      <w:start w:val="1"/>
      <w:numFmt w:val="bullet"/>
      <w:lvlText w:val="o"/>
      <w:lvlJc w:val="left"/>
      <w:pPr>
        <w:ind w:left="6018" w:hanging="360"/>
      </w:pPr>
      <w:rPr>
        <w:rFonts w:ascii="Courier New" w:hAnsi="Courier New" w:cs="Courier New" w:hint="default"/>
      </w:rPr>
    </w:lvl>
    <w:lvl w:ilvl="8" w:tplc="04190005" w:tentative="1">
      <w:start w:val="1"/>
      <w:numFmt w:val="bullet"/>
      <w:lvlText w:val=""/>
      <w:lvlJc w:val="left"/>
      <w:pPr>
        <w:ind w:left="6738" w:hanging="360"/>
      </w:pPr>
      <w:rPr>
        <w:rFonts w:ascii="Wingdings" w:hAnsi="Wingdings" w:hint="default"/>
      </w:rPr>
    </w:lvl>
  </w:abstractNum>
  <w:abstractNum w:abstractNumId="26" w15:restartNumberingAfterBreak="0">
    <w:nsid w:val="5276404C"/>
    <w:multiLevelType w:val="hybridMultilevel"/>
    <w:tmpl w:val="EBC2F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3121989"/>
    <w:multiLevelType w:val="hybridMultilevel"/>
    <w:tmpl w:val="F142154E"/>
    <w:lvl w:ilvl="0" w:tplc="AC8621B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C97544"/>
    <w:multiLevelType w:val="multilevel"/>
    <w:tmpl w:val="F4645FB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EE24105"/>
    <w:multiLevelType w:val="hybridMultilevel"/>
    <w:tmpl w:val="174AE8B2"/>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734322A5"/>
    <w:multiLevelType w:val="hybridMultilevel"/>
    <w:tmpl w:val="2850F540"/>
    <w:lvl w:ilvl="0" w:tplc="A0A8CE4A">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748013E3"/>
    <w:multiLevelType w:val="hybridMultilevel"/>
    <w:tmpl w:val="2376AA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74A3697"/>
    <w:multiLevelType w:val="multilevel"/>
    <w:tmpl w:val="63B0C974"/>
    <w:lvl w:ilvl="0">
      <w:start w:val="1"/>
      <w:numFmt w:val="decimal"/>
      <w:lvlText w:val="%1."/>
      <w:lvlJc w:val="left"/>
      <w:pPr>
        <w:ind w:left="644"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85360F5"/>
    <w:multiLevelType w:val="hybridMultilevel"/>
    <w:tmpl w:val="49025506"/>
    <w:lvl w:ilvl="0" w:tplc="2F4E1DD2">
      <w:start w:val="1"/>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8D0740"/>
    <w:multiLevelType w:val="hybridMultilevel"/>
    <w:tmpl w:val="94168D2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79BD2215"/>
    <w:multiLevelType w:val="hybridMultilevel"/>
    <w:tmpl w:val="919C9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9863885">
    <w:abstractNumId w:val="27"/>
  </w:num>
  <w:num w:numId="2" w16cid:durableId="492256708">
    <w:abstractNumId w:val="18"/>
  </w:num>
  <w:num w:numId="3" w16cid:durableId="68506323">
    <w:abstractNumId w:val="32"/>
  </w:num>
  <w:num w:numId="4" w16cid:durableId="1357925567">
    <w:abstractNumId w:val="5"/>
  </w:num>
  <w:num w:numId="5" w16cid:durableId="1874222455">
    <w:abstractNumId w:val="16"/>
  </w:num>
  <w:num w:numId="6" w16cid:durableId="518355105">
    <w:abstractNumId w:val="28"/>
  </w:num>
  <w:num w:numId="7" w16cid:durableId="102574200">
    <w:abstractNumId w:val="14"/>
  </w:num>
  <w:num w:numId="8" w16cid:durableId="1459764375">
    <w:abstractNumId w:val="21"/>
  </w:num>
  <w:num w:numId="9" w16cid:durableId="719746027">
    <w:abstractNumId w:val="15"/>
  </w:num>
  <w:num w:numId="10" w16cid:durableId="550504251">
    <w:abstractNumId w:val="2"/>
  </w:num>
  <w:num w:numId="11" w16cid:durableId="51511309">
    <w:abstractNumId w:val="4"/>
  </w:num>
  <w:num w:numId="12" w16cid:durableId="596140907">
    <w:abstractNumId w:val="13"/>
  </w:num>
  <w:num w:numId="13" w16cid:durableId="1582257190">
    <w:abstractNumId w:val="25"/>
  </w:num>
  <w:num w:numId="14" w16cid:durableId="569274523">
    <w:abstractNumId w:val="8"/>
  </w:num>
  <w:num w:numId="15" w16cid:durableId="1461923177">
    <w:abstractNumId w:val="23"/>
  </w:num>
  <w:num w:numId="16" w16cid:durableId="947396870">
    <w:abstractNumId w:val="3"/>
  </w:num>
  <w:num w:numId="17" w16cid:durableId="1235318715">
    <w:abstractNumId w:val="34"/>
  </w:num>
  <w:num w:numId="18" w16cid:durableId="781459018">
    <w:abstractNumId w:val="29"/>
  </w:num>
  <w:num w:numId="19" w16cid:durableId="568465286">
    <w:abstractNumId w:val="33"/>
  </w:num>
  <w:num w:numId="20" w16cid:durableId="289290331">
    <w:abstractNumId w:val="0"/>
  </w:num>
  <w:num w:numId="21" w16cid:durableId="1214007280">
    <w:abstractNumId w:val="1"/>
  </w:num>
  <w:num w:numId="22" w16cid:durableId="1616785420">
    <w:abstractNumId w:val="22"/>
  </w:num>
  <w:num w:numId="23" w16cid:durableId="812020890">
    <w:abstractNumId w:val="11"/>
  </w:num>
  <w:num w:numId="24" w16cid:durableId="579488369">
    <w:abstractNumId w:val="30"/>
  </w:num>
  <w:num w:numId="25" w16cid:durableId="130682906">
    <w:abstractNumId w:val="17"/>
  </w:num>
  <w:num w:numId="26" w16cid:durableId="878665277">
    <w:abstractNumId w:val="20"/>
  </w:num>
  <w:num w:numId="27" w16cid:durableId="1513376110">
    <w:abstractNumId w:val="19"/>
  </w:num>
  <w:num w:numId="28" w16cid:durableId="685522741">
    <w:abstractNumId w:val="26"/>
  </w:num>
  <w:num w:numId="29" w16cid:durableId="1048916891">
    <w:abstractNumId w:val="35"/>
  </w:num>
  <w:num w:numId="30" w16cid:durableId="2127849481">
    <w:abstractNumId w:val="7"/>
  </w:num>
  <w:num w:numId="31" w16cid:durableId="1373650693">
    <w:abstractNumId w:val="12"/>
  </w:num>
  <w:num w:numId="32" w16cid:durableId="1558664346">
    <w:abstractNumId w:val="31"/>
  </w:num>
  <w:num w:numId="33" w16cid:durableId="1128626801">
    <w:abstractNumId w:val="24"/>
  </w:num>
  <w:num w:numId="34" w16cid:durableId="175308922">
    <w:abstractNumId w:val="9"/>
  </w:num>
  <w:num w:numId="35" w16cid:durableId="1893467633">
    <w:abstractNumId w:val="6"/>
  </w:num>
  <w:num w:numId="36" w16cid:durableId="556674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79A"/>
    <w:rsid w:val="00000E58"/>
    <w:rsid w:val="00001799"/>
    <w:rsid w:val="00002BB9"/>
    <w:rsid w:val="000044E0"/>
    <w:rsid w:val="000046BA"/>
    <w:rsid w:val="0000480A"/>
    <w:rsid w:val="000048B0"/>
    <w:rsid w:val="00004F9F"/>
    <w:rsid w:val="000050CE"/>
    <w:rsid w:val="000054EA"/>
    <w:rsid w:val="00005A32"/>
    <w:rsid w:val="00005D55"/>
    <w:rsid w:val="00006163"/>
    <w:rsid w:val="000075FD"/>
    <w:rsid w:val="000107A6"/>
    <w:rsid w:val="00010908"/>
    <w:rsid w:val="00011738"/>
    <w:rsid w:val="00012F04"/>
    <w:rsid w:val="000158CD"/>
    <w:rsid w:val="00016ABF"/>
    <w:rsid w:val="000172D2"/>
    <w:rsid w:val="00017C05"/>
    <w:rsid w:val="000209CD"/>
    <w:rsid w:val="00020C64"/>
    <w:rsid w:val="00020C89"/>
    <w:rsid w:val="00020CC1"/>
    <w:rsid w:val="0002356D"/>
    <w:rsid w:val="000241DA"/>
    <w:rsid w:val="00024A35"/>
    <w:rsid w:val="00026439"/>
    <w:rsid w:val="0002688A"/>
    <w:rsid w:val="000274E0"/>
    <w:rsid w:val="00027A0D"/>
    <w:rsid w:val="00027D21"/>
    <w:rsid w:val="0003068B"/>
    <w:rsid w:val="00032017"/>
    <w:rsid w:val="00032FE1"/>
    <w:rsid w:val="00033642"/>
    <w:rsid w:val="000338B3"/>
    <w:rsid w:val="00033F51"/>
    <w:rsid w:val="000346DE"/>
    <w:rsid w:val="000353C3"/>
    <w:rsid w:val="0003612D"/>
    <w:rsid w:val="00037672"/>
    <w:rsid w:val="00040E27"/>
    <w:rsid w:val="000410CB"/>
    <w:rsid w:val="00041C70"/>
    <w:rsid w:val="00043519"/>
    <w:rsid w:val="000464F4"/>
    <w:rsid w:val="00046E31"/>
    <w:rsid w:val="00047591"/>
    <w:rsid w:val="00047E7A"/>
    <w:rsid w:val="00050A58"/>
    <w:rsid w:val="00051C88"/>
    <w:rsid w:val="00051F84"/>
    <w:rsid w:val="00052DD0"/>
    <w:rsid w:val="0005724D"/>
    <w:rsid w:val="00060AFE"/>
    <w:rsid w:val="00061631"/>
    <w:rsid w:val="0006288C"/>
    <w:rsid w:val="00066C77"/>
    <w:rsid w:val="00067EF7"/>
    <w:rsid w:val="00071343"/>
    <w:rsid w:val="0007244C"/>
    <w:rsid w:val="000732EE"/>
    <w:rsid w:val="00073D8F"/>
    <w:rsid w:val="00074463"/>
    <w:rsid w:val="000750EA"/>
    <w:rsid w:val="00075D3C"/>
    <w:rsid w:val="00077E8B"/>
    <w:rsid w:val="00081C7E"/>
    <w:rsid w:val="0008249A"/>
    <w:rsid w:val="00083188"/>
    <w:rsid w:val="00083288"/>
    <w:rsid w:val="00085E2E"/>
    <w:rsid w:val="00086F49"/>
    <w:rsid w:val="0008752A"/>
    <w:rsid w:val="00087CD1"/>
    <w:rsid w:val="00090DAC"/>
    <w:rsid w:val="000919C2"/>
    <w:rsid w:val="00093E10"/>
    <w:rsid w:val="00094D52"/>
    <w:rsid w:val="00096672"/>
    <w:rsid w:val="000A0B5E"/>
    <w:rsid w:val="000A207D"/>
    <w:rsid w:val="000A24DC"/>
    <w:rsid w:val="000A3FF4"/>
    <w:rsid w:val="000A413A"/>
    <w:rsid w:val="000A4D75"/>
    <w:rsid w:val="000A5167"/>
    <w:rsid w:val="000A5699"/>
    <w:rsid w:val="000A6CB6"/>
    <w:rsid w:val="000B039A"/>
    <w:rsid w:val="000B319F"/>
    <w:rsid w:val="000B3764"/>
    <w:rsid w:val="000B4515"/>
    <w:rsid w:val="000B4E6F"/>
    <w:rsid w:val="000B7E98"/>
    <w:rsid w:val="000C1973"/>
    <w:rsid w:val="000C3B6F"/>
    <w:rsid w:val="000C4335"/>
    <w:rsid w:val="000C4EA2"/>
    <w:rsid w:val="000C512B"/>
    <w:rsid w:val="000C5EBC"/>
    <w:rsid w:val="000C6909"/>
    <w:rsid w:val="000C7535"/>
    <w:rsid w:val="000D1029"/>
    <w:rsid w:val="000D1110"/>
    <w:rsid w:val="000D3E2B"/>
    <w:rsid w:val="000D599A"/>
    <w:rsid w:val="000D66C7"/>
    <w:rsid w:val="000E09CA"/>
    <w:rsid w:val="000E0CD1"/>
    <w:rsid w:val="000E0F01"/>
    <w:rsid w:val="000E3E31"/>
    <w:rsid w:val="000E56C2"/>
    <w:rsid w:val="000E636D"/>
    <w:rsid w:val="000E6EEA"/>
    <w:rsid w:val="000F0272"/>
    <w:rsid w:val="000F0CF3"/>
    <w:rsid w:val="000F4945"/>
    <w:rsid w:val="000F679F"/>
    <w:rsid w:val="00101739"/>
    <w:rsid w:val="001031C1"/>
    <w:rsid w:val="00103F77"/>
    <w:rsid w:val="0010401B"/>
    <w:rsid w:val="00104CEC"/>
    <w:rsid w:val="00106016"/>
    <w:rsid w:val="00106ED3"/>
    <w:rsid w:val="00107F0C"/>
    <w:rsid w:val="00107F7E"/>
    <w:rsid w:val="00110185"/>
    <w:rsid w:val="00110B63"/>
    <w:rsid w:val="0011176C"/>
    <w:rsid w:val="00111E49"/>
    <w:rsid w:val="00112C4E"/>
    <w:rsid w:val="00113831"/>
    <w:rsid w:val="00114D82"/>
    <w:rsid w:val="00117FB3"/>
    <w:rsid w:val="00122D6C"/>
    <w:rsid w:val="00122E81"/>
    <w:rsid w:val="001233D1"/>
    <w:rsid w:val="00124C0A"/>
    <w:rsid w:val="00125721"/>
    <w:rsid w:val="00125908"/>
    <w:rsid w:val="00127721"/>
    <w:rsid w:val="00130E85"/>
    <w:rsid w:val="00131573"/>
    <w:rsid w:val="001321EA"/>
    <w:rsid w:val="00133E4B"/>
    <w:rsid w:val="00134606"/>
    <w:rsid w:val="00134F8F"/>
    <w:rsid w:val="0013658B"/>
    <w:rsid w:val="00141649"/>
    <w:rsid w:val="001423DB"/>
    <w:rsid w:val="001437B6"/>
    <w:rsid w:val="00145408"/>
    <w:rsid w:val="001463AB"/>
    <w:rsid w:val="00146962"/>
    <w:rsid w:val="00146F83"/>
    <w:rsid w:val="00147EB7"/>
    <w:rsid w:val="001500CB"/>
    <w:rsid w:val="00150329"/>
    <w:rsid w:val="0015042D"/>
    <w:rsid w:val="0015109F"/>
    <w:rsid w:val="00154AA7"/>
    <w:rsid w:val="00154C2A"/>
    <w:rsid w:val="00157C32"/>
    <w:rsid w:val="0016575E"/>
    <w:rsid w:val="0017063F"/>
    <w:rsid w:val="00170E95"/>
    <w:rsid w:val="00171002"/>
    <w:rsid w:val="0017111D"/>
    <w:rsid w:val="00171247"/>
    <w:rsid w:val="00172555"/>
    <w:rsid w:val="00172661"/>
    <w:rsid w:val="001737DA"/>
    <w:rsid w:val="00180D1E"/>
    <w:rsid w:val="00182151"/>
    <w:rsid w:val="0018217C"/>
    <w:rsid w:val="00184B4E"/>
    <w:rsid w:val="00184D6F"/>
    <w:rsid w:val="001864CF"/>
    <w:rsid w:val="00191993"/>
    <w:rsid w:val="00192E5C"/>
    <w:rsid w:val="00194ABC"/>
    <w:rsid w:val="00195F70"/>
    <w:rsid w:val="0019699D"/>
    <w:rsid w:val="00196BBF"/>
    <w:rsid w:val="00196C4A"/>
    <w:rsid w:val="001A0214"/>
    <w:rsid w:val="001A2012"/>
    <w:rsid w:val="001A4216"/>
    <w:rsid w:val="001A6759"/>
    <w:rsid w:val="001A7F15"/>
    <w:rsid w:val="001B0015"/>
    <w:rsid w:val="001B08DF"/>
    <w:rsid w:val="001B0A35"/>
    <w:rsid w:val="001B1DDA"/>
    <w:rsid w:val="001B3740"/>
    <w:rsid w:val="001B4ACD"/>
    <w:rsid w:val="001B55A4"/>
    <w:rsid w:val="001B67B1"/>
    <w:rsid w:val="001C06A3"/>
    <w:rsid w:val="001C0BE0"/>
    <w:rsid w:val="001C0C2B"/>
    <w:rsid w:val="001C10FF"/>
    <w:rsid w:val="001C47DB"/>
    <w:rsid w:val="001C5C4D"/>
    <w:rsid w:val="001C63B8"/>
    <w:rsid w:val="001C79DB"/>
    <w:rsid w:val="001C7FD6"/>
    <w:rsid w:val="001D1152"/>
    <w:rsid w:val="001D3E57"/>
    <w:rsid w:val="001D411F"/>
    <w:rsid w:val="001D4A98"/>
    <w:rsid w:val="001D4F91"/>
    <w:rsid w:val="001E40EF"/>
    <w:rsid w:val="001E6254"/>
    <w:rsid w:val="001E64B6"/>
    <w:rsid w:val="001E7412"/>
    <w:rsid w:val="001E757C"/>
    <w:rsid w:val="001F01DB"/>
    <w:rsid w:val="001F11B6"/>
    <w:rsid w:val="001F286F"/>
    <w:rsid w:val="001F321A"/>
    <w:rsid w:val="001F39BB"/>
    <w:rsid w:val="001F3AA9"/>
    <w:rsid w:val="001F3BC1"/>
    <w:rsid w:val="001F4F3C"/>
    <w:rsid w:val="001F5522"/>
    <w:rsid w:val="001F65EB"/>
    <w:rsid w:val="001F74F9"/>
    <w:rsid w:val="00201136"/>
    <w:rsid w:val="00201709"/>
    <w:rsid w:val="00202605"/>
    <w:rsid w:val="00203231"/>
    <w:rsid w:val="002035C1"/>
    <w:rsid w:val="002045EA"/>
    <w:rsid w:val="002049DA"/>
    <w:rsid w:val="002050BA"/>
    <w:rsid w:val="002052BD"/>
    <w:rsid w:val="0020548D"/>
    <w:rsid w:val="00207763"/>
    <w:rsid w:val="0021013C"/>
    <w:rsid w:val="00210690"/>
    <w:rsid w:val="002117E2"/>
    <w:rsid w:val="002127A5"/>
    <w:rsid w:val="00212FCE"/>
    <w:rsid w:val="00213217"/>
    <w:rsid w:val="0021410D"/>
    <w:rsid w:val="00214193"/>
    <w:rsid w:val="00214214"/>
    <w:rsid w:val="0021495C"/>
    <w:rsid w:val="002175AC"/>
    <w:rsid w:val="00217938"/>
    <w:rsid w:val="00220D13"/>
    <w:rsid w:val="00220FBA"/>
    <w:rsid w:val="0022156E"/>
    <w:rsid w:val="00221752"/>
    <w:rsid w:val="00221D58"/>
    <w:rsid w:val="00221F56"/>
    <w:rsid w:val="00223723"/>
    <w:rsid w:val="0022398D"/>
    <w:rsid w:val="00224B3C"/>
    <w:rsid w:val="00224BF8"/>
    <w:rsid w:val="00224C84"/>
    <w:rsid w:val="002250AF"/>
    <w:rsid w:val="00225F03"/>
    <w:rsid w:val="0022627B"/>
    <w:rsid w:val="0022731A"/>
    <w:rsid w:val="00230C3E"/>
    <w:rsid w:val="00232B57"/>
    <w:rsid w:val="0023387B"/>
    <w:rsid w:val="002339CE"/>
    <w:rsid w:val="00234AAF"/>
    <w:rsid w:val="0023598F"/>
    <w:rsid w:val="0023639F"/>
    <w:rsid w:val="0023663B"/>
    <w:rsid w:val="002372DE"/>
    <w:rsid w:val="00237B88"/>
    <w:rsid w:val="00240247"/>
    <w:rsid w:val="00241A31"/>
    <w:rsid w:val="00241F16"/>
    <w:rsid w:val="0024524A"/>
    <w:rsid w:val="0024579A"/>
    <w:rsid w:val="002476C7"/>
    <w:rsid w:val="00247DA0"/>
    <w:rsid w:val="00252057"/>
    <w:rsid w:val="00252F2E"/>
    <w:rsid w:val="002536B1"/>
    <w:rsid w:val="0025416A"/>
    <w:rsid w:val="0025552A"/>
    <w:rsid w:val="00255B28"/>
    <w:rsid w:val="00257062"/>
    <w:rsid w:val="0026072D"/>
    <w:rsid w:val="00260AF7"/>
    <w:rsid w:val="00261DBF"/>
    <w:rsid w:val="0026210F"/>
    <w:rsid w:val="002622F0"/>
    <w:rsid w:val="002630C0"/>
    <w:rsid w:val="00264330"/>
    <w:rsid w:val="00265CFC"/>
    <w:rsid w:val="00274982"/>
    <w:rsid w:val="00277772"/>
    <w:rsid w:val="00277DBA"/>
    <w:rsid w:val="00280603"/>
    <w:rsid w:val="002812B3"/>
    <w:rsid w:val="00281DCB"/>
    <w:rsid w:val="00282EB3"/>
    <w:rsid w:val="002835B6"/>
    <w:rsid w:val="0028698E"/>
    <w:rsid w:val="00286B91"/>
    <w:rsid w:val="00287E0D"/>
    <w:rsid w:val="002918E0"/>
    <w:rsid w:val="00293C09"/>
    <w:rsid w:val="00294E20"/>
    <w:rsid w:val="002958BF"/>
    <w:rsid w:val="00295C76"/>
    <w:rsid w:val="00295E2D"/>
    <w:rsid w:val="002964B6"/>
    <w:rsid w:val="00296E4A"/>
    <w:rsid w:val="002A1179"/>
    <w:rsid w:val="002A21F0"/>
    <w:rsid w:val="002A243D"/>
    <w:rsid w:val="002A405B"/>
    <w:rsid w:val="002A5D6E"/>
    <w:rsid w:val="002A66E5"/>
    <w:rsid w:val="002A6A05"/>
    <w:rsid w:val="002A6B4B"/>
    <w:rsid w:val="002B1FBA"/>
    <w:rsid w:val="002B4DA3"/>
    <w:rsid w:val="002B5A0D"/>
    <w:rsid w:val="002B5BFD"/>
    <w:rsid w:val="002C0EA6"/>
    <w:rsid w:val="002C1D13"/>
    <w:rsid w:val="002C22B1"/>
    <w:rsid w:val="002C29BB"/>
    <w:rsid w:val="002C6A4F"/>
    <w:rsid w:val="002C70E9"/>
    <w:rsid w:val="002D06B1"/>
    <w:rsid w:val="002D07CB"/>
    <w:rsid w:val="002D0F51"/>
    <w:rsid w:val="002D72FA"/>
    <w:rsid w:val="002D7890"/>
    <w:rsid w:val="002E17C9"/>
    <w:rsid w:val="002E2A6E"/>
    <w:rsid w:val="002E452D"/>
    <w:rsid w:val="002E4A0E"/>
    <w:rsid w:val="002E5EE4"/>
    <w:rsid w:val="002E61E5"/>
    <w:rsid w:val="002E64E8"/>
    <w:rsid w:val="002E6B94"/>
    <w:rsid w:val="002E6C5D"/>
    <w:rsid w:val="002F0D1B"/>
    <w:rsid w:val="002F1222"/>
    <w:rsid w:val="002F14A3"/>
    <w:rsid w:val="002F1C32"/>
    <w:rsid w:val="002F2630"/>
    <w:rsid w:val="002F2CAF"/>
    <w:rsid w:val="002F34D9"/>
    <w:rsid w:val="002F3C34"/>
    <w:rsid w:val="002F3E70"/>
    <w:rsid w:val="002F4500"/>
    <w:rsid w:val="002F476D"/>
    <w:rsid w:val="002F5123"/>
    <w:rsid w:val="002F57A2"/>
    <w:rsid w:val="002F674E"/>
    <w:rsid w:val="003008CF"/>
    <w:rsid w:val="003014D8"/>
    <w:rsid w:val="003022E2"/>
    <w:rsid w:val="00302F7E"/>
    <w:rsid w:val="0030363C"/>
    <w:rsid w:val="0030480C"/>
    <w:rsid w:val="00304900"/>
    <w:rsid w:val="00306E13"/>
    <w:rsid w:val="003102B0"/>
    <w:rsid w:val="00310405"/>
    <w:rsid w:val="00311952"/>
    <w:rsid w:val="00311E99"/>
    <w:rsid w:val="003120E7"/>
    <w:rsid w:val="0031326D"/>
    <w:rsid w:val="00313E3C"/>
    <w:rsid w:val="0031442D"/>
    <w:rsid w:val="00314DB9"/>
    <w:rsid w:val="0031503A"/>
    <w:rsid w:val="00315781"/>
    <w:rsid w:val="00317750"/>
    <w:rsid w:val="00317CB0"/>
    <w:rsid w:val="003218C4"/>
    <w:rsid w:val="00321963"/>
    <w:rsid w:val="00322407"/>
    <w:rsid w:val="00322D54"/>
    <w:rsid w:val="003248CF"/>
    <w:rsid w:val="003268EA"/>
    <w:rsid w:val="003315B9"/>
    <w:rsid w:val="0033194A"/>
    <w:rsid w:val="0033211B"/>
    <w:rsid w:val="00335928"/>
    <w:rsid w:val="00335997"/>
    <w:rsid w:val="003365FD"/>
    <w:rsid w:val="00336AE8"/>
    <w:rsid w:val="00337E93"/>
    <w:rsid w:val="00342F4D"/>
    <w:rsid w:val="00344018"/>
    <w:rsid w:val="00344548"/>
    <w:rsid w:val="00345660"/>
    <w:rsid w:val="00345DDC"/>
    <w:rsid w:val="00346556"/>
    <w:rsid w:val="00346A24"/>
    <w:rsid w:val="00346FB1"/>
    <w:rsid w:val="003529CA"/>
    <w:rsid w:val="00356137"/>
    <w:rsid w:val="00356A17"/>
    <w:rsid w:val="0035783B"/>
    <w:rsid w:val="00357EDA"/>
    <w:rsid w:val="0036023C"/>
    <w:rsid w:val="00360689"/>
    <w:rsid w:val="003614C5"/>
    <w:rsid w:val="003631D0"/>
    <w:rsid w:val="00363C99"/>
    <w:rsid w:val="00364131"/>
    <w:rsid w:val="0036612D"/>
    <w:rsid w:val="0036733D"/>
    <w:rsid w:val="003674DB"/>
    <w:rsid w:val="00371766"/>
    <w:rsid w:val="0037260F"/>
    <w:rsid w:val="00372716"/>
    <w:rsid w:val="00375859"/>
    <w:rsid w:val="00375CAC"/>
    <w:rsid w:val="00377A15"/>
    <w:rsid w:val="00380C7C"/>
    <w:rsid w:val="0038145B"/>
    <w:rsid w:val="0038371B"/>
    <w:rsid w:val="00383B57"/>
    <w:rsid w:val="00386432"/>
    <w:rsid w:val="0038705E"/>
    <w:rsid w:val="003870EA"/>
    <w:rsid w:val="003872A4"/>
    <w:rsid w:val="00390438"/>
    <w:rsid w:val="00390BA8"/>
    <w:rsid w:val="00391B62"/>
    <w:rsid w:val="00392545"/>
    <w:rsid w:val="0039354A"/>
    <w:rsid w:val="00396944"/>
    <w:rsid w:val="003A1862"/>
    <w:rsid w:val="003A19D3"/>
    <w:rsid w:val="003A32A3"/>
    <w:rsid w:val="003A4326"/>
    <w:rsid w:val="003A529A"/>
    <w:rsid w:val="003A55B5"/>
    <w:rsid w:val="003A59C2"/>
    <w:rsid w:val="003A6991"/>
    <w:rsid w:val="003A70BC"/>
    <w:rsid w:val="003B2253"/>
    <w:rsid w:val="003B22BB"/>
    <w:rsid w:val="003B22F0"/>
    <w:rsid w:val="003B4462"/>
    <w:rsid w:val="003B551A"/>
    <w:rsid w:val="003B573B"/>
    <w:rsid w:val="003B6868"/>
    <w:rsid w:val="003C092D"/>
    <w:rsid w:val="003C76A2"/>
    <w:rsid w:val="003D0F45"/>
    <w:rsid w:val="003D2622"/>
    <w:rsid w:val="003D32F1"/>
    <w:rsid w:val="003D6140"/>
    <w:rsid w:val="003D789B"/>
    <w:rsid w:val="003E1F92"/>
    <w:rsid w:val="003E25F5"/>
    <w:rsid w:val="003E2C4B"/>
    <w:rsid w:val="003E3092"/>
    <w:rsid w:val="003E39D9"/>
    <w:rsid w:val="003E509F"/>
    <w:rsid w:val="003E57A2"/>
    <w:rsid w:val="003E72F3"/>
    <w:rsid w:val="003E7592"/>
    <w:rsid w:val="003E7ED8"/>
    <w:rsid w:val="003F0BC6"/>
    <w:rsid w:val="003F2A44"/>
    <w:rsid w:val="003F3402"/>
    <w:rsid w:val="003F47F9"/>
    <w:rsid w:val="003F5F7E"/>
    <w:rsid w:val="00400132"/>
    <w:rsid w:val="00401170"/>
    <w:rsid w:val="004024A9"/>
    <w:rsid w:val="004062B7"/>
    <w:rsid w:val="00406B6F"/>
    <w:rsid w:val="0041396D"/>
    <w:rsid w:val="004143B9"/>
    <w:rsid w:val="0041482D"/>
    <w:rsid w:val="004173EF"/>
    <w:rsid w:val="00420CF8"/>
    <w:rsid w:val="0042146E"/>
    <w:rsid w:val="00421632"/>
    <w:rsid w:val="004225CF"/>
    <w:rsid w:val="00424AEF"/>
    <w:rsid w:val="0042612C"/>
    <w:rsid w:val="004268E7"/>
    <w:rsid w:val="004274D8"/>
    <w:rsid w:val="00427C74"/>
    <w:rsid w:val="004322B0"/>
    <w:rsid w:val="00443232"/>
    <w:rsid w:val="004446FB"/>
    <w:rsid w:val="0044559B"/>
    <w:rsid w:val="004470B6"/>
    <w:rsid w:val="004506B8"/>
    <w:rsid w:val="00450CE5"/>
    <w:rsid w:val="00452F23"/>
    <w:rsid w:val="00453787"/>
    <w:rsid w:val="00453DE7"/>
    <w:rsid w:val="00455841"/>
    <w:rsid w:val="004624F6"/>
    <w:rsid w:val="00463158"/>
    <w:rsid w:val="0046335E"/>
    <w:rsid w:val="0046344C"/>
    <w:rsid w:val="004653D9"/>
    <w:rsid w:val="00466B9C"/>
    <w:rsid w:val="00470DB1"/>
    <w:rsid w:val="004747D4"/>
    <w:rsid w:val="004752B2"/>
    <w:rsid w:val="004762BF"/>
    <w:rsid w:val="00477FD1"/>
    <w:rsid w:val="00480CFA"/>
    <w:rsid w:val="004827D5"/>
    <w:rsid w:val="00482E13"/>
    <w:rsid w:val="00482F47"/>
    <w:rsid w:val="00483287"/>
    <w:rsid w:val="00483FAC"/>
    <w:rsid w:val="00484CE1"/>
    <w:rsid w:val="00484DDA"/>
    <w:rsid w:val="00485525"/>
    <w:rsid w:val="00485CBD"/>
    <w:rsid w:val="004868B1"/>
    <w:rsid w:val="004876B5"/>
    <w:rsid w:val="00490F25"/>
    <w:rsid w:val="004928E3"/>
    <w:rsid w:val="00493288"/>
    <w:rsid w:val="00493B42"/>
    <w:rsid w:val="004A12C3"/>
    <w:rsid w:val="004A1386"/>
    <w:rsid w:val="004A28D6"/>
    <w:rsid w:val="004A4F68"/>
    <w:rsid w:val="004A52AF"/>
    <w:rsid w:val="004A53C8"/>
    <w:rsid w:val="004A6ACA"/>
    <w:rsid w:val="004A719B"/>
    <w:rsid w:val="004A78D4"/>
    <w:rsid w:val="004B1017"/>
    <w:rsid w:val="004B15E3"/>
    <w:rsid w:val="004B3207"/>
    <w:rsid w:val="004B406E"/>
    <w:rsid w:val="004B50C5"/>
    <w:rsid w:val="004B562B"/>
    <w:rsid w:val="004B64E9"/>
    <w:rsid w:val="004C1A3D"/>
    <w:rsid w:val="004C21F1"/>
    <w:rsid w:val="004C2536"/>
    <w:rsid w:val="004C4206"/>
    <w:rsid w:val="004C4A73"/>
    <w:rsid w:val="004C526E"/>
    <w:rsid w:val="004C60E8"/>
    <w:rsid w:val="004C68E0"/>
    <w:rsid w:val="004D0E8E"/>
    <w:rsid w:val="004D1083"/>
    <w:rsid w:val="004D28F3"/>
    <w:rsid w:val="004D5A01"/>
    <w:rsid w:val="004D74D1"/>
    <w:rsid w:val="004D7CD6"/>
    <w:rsid w:val="004E0905"/>
    <w:rsid w:val="004E1319"/>
    <w:rsid w:val="004E2E9A"/>
    <w:rsid w:val="004E43F4"/>
    <w:rsid w:val="004E4B3B"/>
    <w:rsid w:val="004E5631"/>
    <w:rsid w:val="004E6370"/>
    <w:rsid w:val="004E6502"/>
    <w:rsid w:val="004F1EB1"/>
    <w:rsid w:val="004F4680"/>
    <w:rsid w:val="004F5D09"/>
    <w:rsid w:val="004F60CB"/>
    <w:rsid w:val="005025E0"/>
    <w:rsid w:val="005032E7"/>
    <w:rsid w:val="00503D9E"/>
    <w:rsid w:val="00507078"/>
    <w:rsid w:val="00507AB4"/>
    <w:rsid w:val="00510231"/>
    <w:rsid w:val="00510D80"/>
    <w:rsid w:val="00511294"/>
    <w:rsid w:val="00512B10"/>
    <w:rsid w:val="00512BBB"/>
    <w:rsid w:val="00514605"/>
    <w:rsid w:val="00515086"/>
    <w:rsid w:val="005159FB"/>
    <w:rsid w:val="00516ECF"/>
    <w:rsid w:val="005173A1"/>
    <w:rsid w:val="005214D8"/>
    <w:rsid w:val="005227DA"/>
    <w:rsid w:val="00523117"/>
    <w:rsid w:val="00523CDF"/>
    <w:rsid w:val="005245B0"/>
    <w:rsid w:val="005252BA"/>
    <w:rsid w:val="0052750B"/>
    <w:rsid w:val="005309A9"/>
    <w:rsid w:val="00532858"/>
    <w:rsid w:val="00532DF5"/>
    <w:rsid w:val="00535691"/>
    <w:rsid w:val="00537214"/>
    <w:rsid w:val="00542C90"/>
    <w:rsid w:val="0054447F"/>
    <w:rsid w:val="005447D8"/>
    <w:rsid w:val="00544814"/>
    <w:rsid w:val="00544CA5"/>
    <w:rsid w:val="00544ED3"/>
    <w:rsid w:val="00545979"/>
    <w:rsid w:val="00546996"/>
    <w:rsid w:val="00546CC7"/>
    <w:rsid w:val="00546D9C"/>
    <w:rsid w:val="005512E9"/>
    <w:rsid w:val="0055286A"/>
    <w:rsid w:val="0055383C"/>
    <w:rsid w:val="00554F7D"/>
    <w:rsid w:val="00555FC7"/>
    <w:rsid w:val="0055727B"/>
    <w:rsid w:val="00561A18"/>
    <w:rsid w:val="00563D4C"/>
    <w:rsid w:val="00564D54"/>
    <w:rsid w:val="0056585C"/>
    <w:rsid w:val="00567900"/>
    <w:rsid w:val="00567AD5"/>
    <w:rsid w:val="005758AE"/>
    <w:rsid w:val="0057643E"/>
    <w:rsid w:val="00580055"/>
    <w:rsid w:val="0058184F"/>
    <w:rsid w:val="00581980"/>
    <w:rsid w:val="00583489"/>
    <w:rsid w:val="00583AE0"/>
    <w:rsid w:val="0058449B"/>
    <w:rsid w:val="0058476C"/>
    <w:rsid w:val="00587A11"/>
    <w:rsid w:val="0059351A"/>
    <w:rsid w:val="00596A6A"/>
    <w:rsid w:val="00596E03"/>
    <w:rsid w:val="005A0811"/>
    <w:rsid w:val="005A201D"/>
    <w:rsid w:val="005A2D7F"/>
    <w:rsid w:val="005A31F6"/>
    <w:rsid w:val="005B2477"/>
    <w:rsid w:val="005B4285"/>
    <w:rsid w:val="005B5582"/>
    <w:rsid w:val="005B6279"/>
    <w:rsid w:val="005B673E"/>
    <w:rsid w:val="005C0F57"/>
    <w:rsid w:val="005C10AA"/>
    <w:rsid w:val="005C2F9F"/>
    <w:rsid w:val="005C3410"/>
    <w:rsid w:val="005C46CC"/>
    <w:rsid w:val="005C475D"/>
    <w:rsid w:val="005C51E1"/>
    <w:rsid w:val="005C6544"/>
    <w:rsid w:val="005C7BD0"/>
    <w:rsid w:val="005C7C0A"/>
    <w:rsid w:val="005D2349"/>
    <w:rsid w:val="005D42E7"/>
    <w:rsid w:val="005D4432"/>
    <w:rsid w:val="005D4DD1"/>
    <w:rsid w:val="005D5995"/>
    <w:rsid w:val="005D5D7A"/>
    <w:rsid w:val="005D658A"/>
    <w:rsid w:val="005D6A2F"/>
    <w:rsid w:val="005D6AF7"/>
    <w:rsid w:val="005E00E8"/>
    <w:rsid w:val="005E0EFE"/>
    <w:rsid w:val="005E1688"/>
    <w:rsid w:val="005E23A7"/>
    <w:rsid w:val="005E2EB3"/>
    <w:rsid w:val="005E3167"/>
    <w:rsid w:val="005E3C2D"/>
    <w:rsid w:val="005E6835"/>
    <w:rsid w:val="005E6C23"/>
    <w:rsid w:val="005F1220"/>
    <w:rsid w:val="005F2EFE"/>
    <w:rsid w:val="005F4CA5"/>
    <w:rsid w:val="005F5646"/>
    <w:rsid w:val="005F5EB7"/>
    <w:rsid w:val="005F77A2"/>
    <w:rsid w:val="00600117"/>
    <w:rsid w:val="00600ABD"/>
    <w:rsid w:val="00603041"/>
    <w:rsid w:val="006037A2"/>
    <w:rsid w:val="006048FB"/>
    <w:rsid w:val="00605104"/>
    <w:rsid w:val="00610A75"/>
    <w:rsid w:val="006115DE"/>
    <w:rsid w:val="00611FD6"/>
    <w:rsid w:val="00612A17"/>
    <w:rsid w:val="00613438"/>
    <w:rsid w:val="00615197"/>
    <w:rsid w:val="0061684B"/>
    <w:rsid w:val="00616CD2"/>
    <w:rsid w:val="006178D8"/>
    <w:rsid w:val="006223C6"/>
    <w:rsid w:val="00622876"/>
    <w:rsid w:val="00622D80"/>
    <w:rsid w:val="006251B3"/>
    <w:rsid w:val="00626DE1"/>
    <w:rsid w:val="00627E65"/>
    <w:rsid w:val="00632576"/>
    <w:rsid w:val="006333A4"/>
    <w:rsid w:val="00633C28"/>
    <w:rsid w:val="0063423A"/>
    <w:rsid w:val="006351AF"/>
    <w:rsid w:val="006370AF"/>
    <w:rsid w:val="00637247"/>
    <w:rsid w:val="006406A3"/>
    <w:rsid w:val="006412D0"/>
    <w:rsid w:val="00642FBC"/>
    <w:rsid w:val="00643AC4"/>
    <w:rsid w:val="0064538D"/>
    <w:rsid w:val="006458F3"/>
    <w:rsid w:val="00645F5A"/>
    <w:rsid w:val="006465DA"/>
    <w:rsid w:val="00647FB9"/>
    <w:rsid w:val="006506E6"/>
    <w:rsid w:val="006511D0"/>
    <w:rsid w:val="00652322"/>
    <w:rsid w:val="00652477"/>
    <w:rsid w:val="006537E7"/>
    <w:rsid w:val="00653D10"/>
    <w:rsid w:val="00653E09"/>
    <w:rsid w:val="0065415D"/>
    <w:rsid w:val="00655892"/>
    <w:rsid w:val="00656839"/>
    <w:rsid w:val="00656C96"/>
    <w:rsid w:val="006570CD"/>
    <w:rsid w:val="00660A26"/>
    <w:rsid w:val="00660CA1"/>
    <w:rsid w:val="00661A15"/>
    <w:rsid w:val="0066275C"/>
    <w:rsid w:val="00663E13"/>
    <w:rsid w:val="006676BD"/>
    <w:rsid w:val="00670751"/>
    <w:rsid w:val="00671374"/>
    <w:rsid w:val="006716FC"/>
    <w:rsid w:val="006717AD"/>
    <w:rsid w:val="00671F29"/>
    <w:rsid w:val="006723FB"/>
    <w:rsid w:val="00673896"/>
    <w:rsid w:val="00674EB3"/>
    <w:rsid w:val="00674ECE"/>
    <w:rsid w:val="00676710"/>
    <w:rsid w:val="00676B47"/>
    <w:rsid w:val="006771DC"/>
    <w:rsid w:val="006813A9"/>
    <w:rsid w:val="006837D2"/>
    <w:rsid w:val="00684896"/>
    <w:rsid w:val="00684B08"/>
    <w:rsid w:val="00685B8F"/>
    <w:rsid w:val="00685D76"/>
    <w:rsid w:val="00687693"/>
    <w:rsid w:val="00690884"/>
    <w:rsid w:val="00691247"/>
    <w:rsid w:val="006920CD"/>
    <w:rsid w:val="006922B2"/>
    <w:rsid w:val="0069475E"/>
    <w:rsid w:val="0069478C"/>
    <w:rsid w:val="00694EF2"/>
    <w:rsid w:val="00695B67"/>
    <w:rsid w:val="006A0205"/>
    <w:rsid w:val="006A0511"/>
    <w:rsid w:val="006A1339"/>
    <w:rsid w:val="006A255C"/>
    <w:rsid w:val="006A2FC8"/>
    <w:rsid w:val="006A3210"/>
    <w:rsid w:val="006A388E"/>
    <w:rsid w:val="006A3F89"/>
    <w:rsid w:val="006A50E4"/>
    <w:rsid w:val="006A5567"/>
    <w:rsid w:val="006A6291"/>
    <w:rsid w:val="006A6EEA"/>
    <w:rsid w:val="006A764B"/>
    <w:rsid w:val="006B336F"/>
    <w:rsid w:val="006B3A05"/>
    <w:rsid w:val="006B434A"/>
    <w:rsid w:val="006B58E5"/>
    <w:rsid w:val="006B64F8"/>
    <w:rsid w:val="006B71AE"/>
    <w:rsid w:val="006B72F7"/>
    <w:rsid w:val="006B7F03"/>
    <w:rsid w:val="006B7FB2"/>
    <w:rsid w:val="006C0FBE"/>
    <w:rsid w:val="006C253E"/>
    <w:rsid w:val="006C2A97"/>
    <w:rsid w:val="006C4D87"/>
    <w:rsid w:val="006D2D2A"/>
    <w:rsid w:val="006D30AD"/>
    <w:rsid w:val="006D3A19"/>
    <w:rsid w:val="006D3B1A"/>
    <w:rsid w:val="006D46A5"/>
    <w:rsid w:val="006D4DB9"/>
    <w:rsid w:val="006D642B"/>
    <w:rsid w:val="006E0AFB"/>
    <w:rsid w:val="006E1D5E"/>
    <w:rsid w:val="006E2B64"/>
    <w:rsid w:val="006E3D46"/>
    <w:rsid w:val="006E54DC"/>
    <w:rsid w:val="006E7834"/>
    <w:rsid w:val="006F0375"/>
    <w:rsid w:val="006F08F1"/>
    <w:rsid w:val="006F3C27"/>
    <w:rsid w:val="006F3F85"/>
    <w:rsid w:val="006F5997"/>
    <w:rsid w:val="006F59B7"/>
    <w:rsid w:val="006F77C1"/>
    <w:rsid w:val="007001EC"/>
    <w:rsid w:val="00701AD1"/>
    <w:rsid w:val="00701C43"/>
    <w:rsid w:val="0070398F"/>
    <w:rsid w:val="00703D41"/>
    <w:rsid w:val="00705088"/>
    <w:rsid w:val="00705A8B"/>
    <w:rsid w:val="0070627F"/>
    <w:rsid w:val="007067B9"/>
    <w:rsid w:val="00706852"/>
    <w:rsid w:val="00706D76"/>
    <w:rsid w:val="00710DBB"/>
    <w:rsid w:val="00710F5B"/>
    <w:rsid w:val="007118C1"/>
    <w:rsid w:val="00712E08"/>
    <w:rsid w:val="007130D8"/>
    <w:rsid w:val="0071436D"/>
    <w:rsid w:val="00715EC5"/>
    <w:rsid w:val="00715FE9"/>
    <w:rsid w:val="00716589"/>
    <w:rsid w:val="007207DD"/>
    <w:rsid w:val="00720E87"/>
    <w:rsid w:val="00720F31"/>
    <w:rsid w:val="0072151C"/>
    <w:rsid w:val="0072185B"/>
    <w:rsid w:val="0072338F"/>
    <w:rsid w:val="00723B9A"/>
    <w:rsid w:val="00725E49"/>
    <w:rsid w:val="00727939"/>
    <w:rsid w:val="0073000A"/>
    <w:rsid w:val="00730240"/>
    <w:rsid w:val="00730743"/>
    <w:rsid w:val="0073339D"/>
    <w:rsid w:val="007344FF"/>
    <w:rsid w:val="00734517"/>
    <w:rsid w:val="00737A6D"/>
    <w:rsid w:val="0074174D"/>
    <w:rsid w:val="00741FD5"/>
    <w:rsid w:val="00742F41"/>
    <w:rsid w:val="00743C54"/>
    <w:rsid w:val="00744290"/>
    <w:rsid w:val="00744B50"/>
    <w:rsid w:val="00745355"/>
    <w:rsid w:val="007466BA"/>
    <w:rsid w:val="0075001E"/>
    <w:rsid w:val="0075202D"/>
    <w:rsid w:val="00752E1F"/>
    <w:rsid w:val="00755DC3"/>
    <w:rsid w:val="007575CB"/>
    <w:rsid w:val="00757CB0"/>
    <w:rsid w:val="007610AA"/>
    <w:rsid w:val="00763A73"/>
    <w:rsid w:val="00765665"/>
    <w:rsid w:val="007659D1"/>
    <w:rsid w:val="00766047"/>
    <w:rsid w:val="0076674E"/>
    <w:rsid w:val="0077746D"/>
    <w:rsid w:val="0078447E"/>
    <w:rsid w:val="00784ADA"/>
    <w:rsid w:val="00784B3A"/>
    <w:rsid w:val="00784C25"/>
    <w:rsid w:val="00784E5F"/>
    <w:rsid w:val="00787280"/>
    <w:rsid w:val="00787D48"/>
    <w:rsid w:val="00790D9B"/>
    <w:rsid w:val="007918D6"/>
    <w:rsid w:val="00793085"/>
    <w:rsid w:val="00794D35"/>
    <w:rsid w:val="0079539F"/>
    <w:rsid w:val="007962ED"/>
    <w:rsid w:val="007969E0"/>
    <w:rsid w:val="007A029B"/>
    <w:rsid w:val="007A0306"/>
    <w:rsid w:val="007A0C53"/>
    <w:rsid w:val="007A4712"/>
    <w:rsid w:val="007A4B51"/>
    <w:rsid w:val="007A765F"/>
    <w:rsid w:val="007B0D78"/>
    <w:rsid w:val="007B1368"/>
    <w:rsid w:val="007B1956"/>
    <w:rsid w:val="007B1A6F"/>
    <w:rsid w:val="007B24D0"/>
    <w:rsid w:val="007B253B"/>
    <w:rsid w:val="007B2E7F"/>
    <w:rsid w:val="007B62F3"/>
    <w:rsid w:val="007B6785"/>
    <w:rsid w:val="007B7B77"/>
    <w:rsid w:val="007C15FC"/>
    <w:rsid w:val="007C3AAF"/>
    <w:rsid w:val="007C44B5"/>
    <w:rsid w:val="007C5669"/>
    <w:rsid w:val="007C5E7A"/>
    <w:rsid w:val="007C6491"/>
    <w:rsid w:val="007C75AB"/>
    <w:rsid w:val="007D1EAB"/>
    <w:rsid w:val="007D2252"/>
    <w:rsid w:val="007D2E04"/>
    <w:rsid w:val="007D5823"/>
    <w:rsid w:val="007E042C"/>
    <w:rsid w:val="007E06FE"/>
    <w:rsid w:val="007E094D"/>
    <w:rsid w:val="007E3519"/>
    <w:rsid w:val="007E3712"/>
    <w:rsid w:val="007E4A3A"/>
    <w:rsid w:val="007E4E54"/>
    <w:rsid w:val="007E5301"/>
    <w:rsid w:val="007E5CAB"/>
    <w:rsid w:val="007F55B9"/>
    <w:rsid w:val="007F5BA7"/>
    <w:rsid w:val="007F5C3D"/>
    <w:rsid w:val="007F7901"/>
    <w:rsid w:val="00800660"/>
    <w:rsid w:val="00800A27"/>
    <w:rsid w:val="00801939"/>
    <w:rsid w:val="0080272D"/>
    <w:rsid w:val="00802BCC"/>
    <w:rsid w:val="00806104"/>
    <w:rsid w:val="008079D3"/>
    <w:rsid w:val="00811861"/>
    <w:rsid w:val="00811A07"/>
    <w:rsid w:val="00811B0C"/>
    <w:rsid w:val="00811BD1"/>
    <w:rsid w:val="008126BC"/>
    <w:rsid w:val="008143CA"/>
    <w:rsid w:val="00815390"/>
    <w:rsid w:val="00815D82"/>
    <w:rsid w:val="00816913"/>
    <w:rsid w:val="008171FE"/>
    <w:rsid w:val="008176CC"/>
    <w:rsid w:val="00817D19"/>
    <w:rsid w:val="00821630"/>
    <w:rsid w:val="008235F5"/>
    <w:rsid w:val="008237E9"/>
    <w:rsid w:val="0082439D"/>
    <w:rsid w:val="008243ED"/>
    <w:rsid w:val="00824508"/>
    <w:rsid w:val="0082491A"/>
    <w:rsid w:val="0082508A"/>
    <w:rsid w:val="00825987"/>
    <w:rsid w:val="00826189"/>
    <w:rsid w:val="00826378"/>
    <w:rsid w:val="00826415"/>
    <w:rsid w:val="008277DD"/>
    <w:rsid w:val="00830278"/>
    <w:rsid w:val="008321AB"/>
    <w:rsid w:val="00832A79"/>
    <w:rsid w:val="00833537"/>
    <w:rsid w:val="0083360E"/>
    <w:rsid w:val="0083745F"/>
    <w:rsid w:val="00840609"/>
    <w:rsid w:val="0084163D"/>
    <w:rsid w:val="008419D4"/>
    <w:rsid w:val="00843CCA"/>
    <w:rsid w:val="00844782"/>
    <w:rsid w:val="00845C2D"/>
    <w:rsid w:val="008466BB"/>
    <w:rsid w:val="00847DBC"/>
    <w:rsid w:val="008508DB"/>
    <w:rsid w:val="00850A55"/>
    <w:rsid w:val="00850D40"/>
    <w:rsid w:val="0085284B"/>
    <w:rsid w:val="00853568"/>
    <w:rsid w:val="0085362D"/>
    <w:rsid w:val="00855414"/>
    <w:rsid w:val="008554F8"/>
    <w:rsid w:val="0085576D"/>
    <w:rsid w:val="008569CF"/>
    <w:rsid w:val="00860A07"/>
    <w:rsid w:val="00864412"/>
    <w:rsid w:val="008646D4"/>
    <w:rsid w:val="008657AB"/>
    <w:rsid w:val="00865CD7"/>
    <w:rsid w:val="00870AB5"/>
    <w:rsid w:val="008712C3"/>
    <w:rsid w:val="00872F81"/>
    <w:rsid w:val="008732AD"/>
    <w:rsid w:val="008732B3"/>
    <w:rsid w:val="00875F69"/>
    <w:rsid w:val="0087624A"/>
    <w:rsid w:val="00877CAA"/>
    <w:rsid w:val="00881527"/>
    <w:rsid w:val="0088393B"/>
    <w:rsid w:val="008849E2"/>
    <w:rsid w:val="00884AD6"/>
    <w:rsid w:val="008864DE"/>
    <w:rsid w:val="00886EF1"/>
    <w:rsid w:val="008902F2"/>
    <w:rsid w:val="0089031D"/>
    <w:rsid w:val="0089304F"/>
    <w:rsid w:val="00893B56"/>
    <w:rsid w:val="00893DFA"/>
    <w:rsid w:val="008957EF"/>
    <w:rsid w:val="00896728"/>
    <w:rsid w:val="008969B7"/>
    <w:rsid w:val="008970A3"/>
    <w:rsid w:val="008A14BA"/>
    <w:rsid w:val="008A15EF"/>
    <w:rsid w:val="008A21B8"/>
    <w:rsid w:val="008A542E"/>
    <w:rsid w:val="008A5D23"/>
    <w:rsid w:val="008A6B68"/>
    <w:rsid w:val="008A744C"/>
    <w:rsid w:val="008A7781"/>
    <w:rsid w:val="008A7DDA"/>
    <w:rsid w:val="008B2378"/>
    <w:rsid w:val="008B30DA"/>
    <w:rsid w:val="008B3617"/>
    <w:rsid w:val="008B46A5"/>
    <w:rsid w:val="008B4B34"/>
    <w:rsid w:val="008B5A42"/>
    <w:rsid w:val="008B5DF0"/>
    <w:rsid w:val="008B6AB5"/>
    <w:rsid w:val="008C0394"/>
    <w:rsid w:val="008C4632"/>
    <w:rsid w:val="008C4C78"/>
    <w:rsid w:val="008C557E"/>
    <w:rsid w:val="008C57D6"/>
    <w:rsid w:val="008C74DB"/>
    <w:rsid w:val="008C7E7B"/>
    <w:rsid w:val="008D08B2"/>
    <w:rsid w:val="008D0B5E"/>
    <w:rsid w:val="008D0CC0"/>
    <w:rsid w:val="008D1421"/>
    <w:rsid w:val="008D1AC6"/>
    <w:rsid w:val="008D1B7B"/>
    <w:rsid w:val="008D2BA7"/>
    <w:rsid w:val="008D2EB8"/>
    <w:rsid w:val="008D4402"/>
    <w:rsid w:val="008D4671"/>
    <w:rsid w:val="008D5DA1"/>
    <w:rsid w:val="008D75E9"/>
    <w:rsid w:val="008E2E5C"/>
    <w:rsid w:val="008E3D87"/>
    <w:rsid w:val="008E46A4"/>
    <w:rsid w:val="008E4FA1"/>
    <w:rsid w:val="008E61AE"/>
    <w:rsid w:val="008F048D"/>
    <w:rsid w:val="008F05CF"/>
    <w:rsid w:val="008F0AA1"/>
    <w:rsid w:val="008F0CEE"/>
    <w:rsid w:val="008F44B6"/>
    <w:rsid w:val="008F7721"/>
    <w:rsid w:val="009021DE"/>
    <w:rsid w:val="0090226D"/>
    <w:rsid w:val="00902A9D"/>
    <w:rsid w:val="00903980"/>
    <w:rsid w:val="00904AC9"/>
    <w:rsid w:val="00905A1B"/>
    <w:rsid w:val="00907AE0"/>
    <w:rsid w:val="009108A3"/>
    <w:rsid w:val="00911251"/>
    <w:rsid w:val="00915964"/>
    <w:rsid w:val="0091608E"/>
    <w:rsid w:val="00916859"/>
    <w:rsid w:val="009175B8"/>
    <w:rsid w:val="009209FB"/>
    <w:rsid w:val="00921509"/>
    <w:rsid w:val="009222F2"/>
    <w:rsid w:val="009225AE"/>
    <w:rsid w:val="00922BD4"/>
    <w:rsid w:val="009231D7"/>
    <w:rsid w:val="00924A1C"/>
    <w:rsid w:val="00924BF0"/>
    <w:rsid w:val="0092593C"/>
    <w:rsid w:val="00927FF8"/>
    <w:rsid w:val="009300EC"/>
    <w:rsid w:val="00930905"/>
    <w:rsid w:val="00931524"/>
    <w:rsid w:val="00933808"/>
    <w:rsid w:val="00934C4B"/>
    <w:rsid w:val="00934FAF"/>
    <w:rsid w:val="0093521F"/>
    <w:rsid w:val="00935C90"/>
    <w:rsid w:val="00935F55"/>
    <w:rsid w:val="00941888"/>
    <w:rsid w:val="009421C4"/>
    <w:rsid w:val="00942699"/>
    <w:rsid w:val="00942A79"/>
    <w:rsid w:val="009445D1"/>
    <w:rsid w:val="009446DB"/>
    <w:rsid w:val="009449AD"/>
    <w:rsid w:val="00944A18"/>
    <w:rsid w:val="009455D6"/>
    <w:rsid w:val="00947D83"/>
    <w:rsid w:val="009554D7"/>
    <w:rsid w:val="00956740"/>
    <w:rsid w:val="00956DA2"/>
    <w:rsid w:val="00956EE8"/>
    <w:rsid w:val="009573A5"/>
    <w:rsid w:val="009578EE"/>
    <w:rsid w:val="00957CAA"/>
    <w:rsid w:val="00960E4F"/>
    <w:rsid w:val="00962888"/>
    <w:rsid w:val="00963F15"/>
    <w:rsid w:val="009646FE"/>
    <w:rsid w:val="00971658"/>
    <w:rsid w:val="00971ABA"/>
    <w:rsid w:val="00972E6E"/>
    <w:rsid w:val="00972F93"/>
    <w:rsid w:val="00973F7D"/>
    <w:rsid w:val="00974494"/>
    <w:rsid w:val="009761C5"/>
    <w:rsid w:val="0097751D"/>
    <w:rsid w:val="00977A6C"/>
    <w:rsid w:val="0098003E"/>
    <w:rsid w:val="00980041"/>
    <w:rsid w:val="009809C1"/>
    <w:rsid w:val="00983290"/>
    <w:rsid w:val="009846E8"/>
    <w:rsid w:val="00984A0D"/>
    <w:rsid w:val="0098568D"/>
    <w:rsid w:val="00985FA3"/>
    <w:rsid w:val="009911BF"/>
    <w:rsid w:val="00992DDA"/>
    <w:rsid w:val="009934C7"/>
    <w:rsid w:val="00995CCA"/>
    <w:rsid w:val="009964B9"/>
    <w:rsid w:val="00996AC2"/>
    <w:rsid w:val="009A3409"/>
    <w:rsid w:val="009A4735"/>
    <w:rsid w:val="009A5531"/>
    <w:rsid w:val="009A7B82"/>
    <w:rsid w:val="009B11B7"/>
    <w:rsid w:val="009B1515"/>
    <w:rsid w:val="009B2C8A"/>
    <w:rsid w:val="009B3B32"/>
    <w:rsid w:val="009B3FCB"/>
    <w:rsid w:val="009B4183"/>
    <w:rsid w:val="009B7A7C"/>
    <w:rsid w:val="009C282A"/>
    <w:rsid w:val="009C3701"/>
    <w:rsid w:val="009C42DF"/>
    <w:rsid w:val="009C598A"/>
    <w:rsid w:val="009C6354"/>
    <w:rsid w:val="009C69C9"/>
    <w:rsid w:val="009C7435"/>
    <w:rsid w:val="009D14AD"/>
    <w:rsid w:val="009D25B9"/>
    <w:rsid w:val="009D4184"/>
    <w:rsid w:val="009D4DB1"/>
    <w:rsid w:val="009D63F7"/>
    <w:rsid w:val="009E0555"/>
    <w:rsid w:val="009E0AA1"/>
    <w:rsid w:val="009E201B"/>
    <w:rsid w:val="009E52FC"/>
    <w:rsid w:val="009E5568"/>
    <w:rsid w:val="009E5A0D"/>
    <w:rsid w:val="009E5C53"/>
    <w:rsid w:val="009E6380"/>
    <w:rsid w:val="009E72EC"/>
    <w:rsid w:val="009F03DF"/>
    <w:rsid w:val="009F16F3"/>
    <w:rsid w:val="009F1802"/>
    <w:rsid w:val="009F2B1E"/>
    <w:rsid w:val="009F2C34"/>
    <w:rsid w:val="009F2EA8"/>
    <w:rsid w:val="009F4237"/>
    <w:rsid w:val="009F4B94"/>
    <w:rsid w:val="00A01BDB"/>
    <w:rsid w:val="00A022E8"/>
    <w:rsid w:val="00A04150"/>
    <w:rsid w:val="00A05D91"/>
    <w:rsid w:val="00A065F8"/>
    <w:rsid w:val="00A111F1"/>
    <w:rsid w:val="00A11222"/>
    <w:rsid w:val="00A12231"/>
    <w:rsid w:val="00A12C30"/>
    <w:rsid w:val="00A13741"/>
    <w:rsid w:val="00A15991"/>
    <w:rsid w:val="00A16272"/>
    <w:rsid w:val="00A22B8C"/>
    <w:rsid w:val="00A23756"/>
    <w:rsid w:val="00A24F2D"/>
    <w:rsid w:val="00A25535"/>
    <w:rsid w:val="00A2569E"/>
    <w:rsid w:val="00A25CFD"/>
    <w:rsid w:val="00A25E29"/>
    <w:rsid w:val="00A26E24"/>
    <w:rsid w:val="00A26FE8"/>
    <w:rsid w:val="00A27E66"/>
    <w:rsid w:val="00A3033A"/>
    <w:rsid w:val="00A30558"/>
    <w:rsid w:val="00A31F3A"/>
    <w:rsid w:val="00A344CC"/>
    <w:rsid w:val="00A3564C"/>
    <w:rsid w:val="00A40B7F"/>
    <w:rsid w:val="00A41C04"/>
    <w:rsid w:val="00A424A4"/>
    <w:rsid w:val="00A47D62"/>
    <w:rsid w:val="00A5148A"/>
    <w:rsid w:val="00A5533E"/>
    <w:rsid w:val="00A56388"/>
    <w:rsid w:val="00A56822"/>
    <w:rsid w:val="00A57430"/>
    <w:rsid w:val="00A57934"/>
    <w:rsid w:val="00A60412"/>
    <w:rsid w:val="00A60824"/>
    <w:rsid w:val="00A62CD4"/>
    <w:rsid w:val="00A640F4"/>
    <w:rsid w:val="00A662FA"/>
    <w:rsid w:val="00A66995"/>
    <w:rsid w:val="00A66ADC"/>
    <w:rsid w:val="00A67D13"/>
    <w:rsid w:val="00A71872"/>
    <w:rsid w:val="00A74243"/>
    <w:rsid w:val="00A76EE8"/>
    <w:rsid w:val="00A800DE"/>
    <w:rsid w:val="00A80AE7"/>
    <w:rsid w:val="00A80BA5"/>
    <w:rsid w:val="00A81DB3"/>
    <w:rsid w:val="00A8228A"/>
    <w:rsid w:val="00A82F0F"/>
    <w:rsid w:val="00A83C46"/>
    <w:rsid w:val="00A85723"/>
    <w:rsid w:val="00A865F9"/>
    <w:rsid w:val="00A869EC"/>
    <w:rsid w:val="00A8702B"/>
    <w:rsid w:val="00A90358"/>
    <w:rsid w:val="00A91299"/>
    <w:rsid w:val="00A91FB8"/>
    <w:rsid w:val="00A93694"/>
    <w:rsid w:val="00A9557A"/>
    <w:rsid w:val="00A962A6"/>
    <w:rsid w:val="00A96F39"/>
    <w:rsid w:val="00A9735B"/>
    <w:rsid w:val="00A97724"/>
    <w:rsid w:val="00AA0159"/>
    <w:rsid w:val="00AA1441"/>
    <w:rsid w:val="00AA1A36"/>
    <w:rsid w:val="00AA41E6"/>
    <w:rsid w:val="00AA5344"/>
    <w:rsid w:val="00AA696E"/>
    <w:rsid w:val="00AA6B7B"/>
    <w:rsid w:val="00AA6DAE"/>
    <w:rsid w:val="00AA6EBD"/>
    <w:rsid w:val="00AA7456"/>
    <w:rsid w:val="00AB04C8"/>
    <w:rsid w:val="00AB0C98"/>
    <w:rsid w:val="00AB0E94"/>
    <w:rsid w:val="00AB131F"/>
    <w:rsid w:val="00AB37BD"/>
    <w:rsid w:val="00AB3814"/>
    <w:rsid w:val="00AB64A2"/>
    <w:rsid w:val="00AB6AC0"/>
    <w:rsid w:val="00AB767A"/>
    <w:rsid w:val="00AB77CC"/>
    <w:rsid w:val="00AC06E2"/>
    <w:rsid w:val="00AC0C5F"/>
    <w:rsid w:val="00AC0DE8"/>
    <w:rsid w:val="00AC3ADA"/>
    <w:rsid w:val="00AC3E4C"/>
    <w:rsid w:val="00AC4B27"/>
    <w:rsid w:val="00AC630A"/>
    <w:rsid w:val="00AC674F"/>
    <w:rsid w:val="00AC7638"/>
    <w:rsid w:val="00AD07EC"/>
    <w:rsid w:val="00AD088D"/>
    <w:rsid w:val="00AD4B9B"/>
    <w:rsid w:val="00AD5FA1"/>
    <w:rsid w:val="00AD769D"/>
    <w:rsid w:val="00AE1C4D"/>
    <w:rsid w:val="00AE1D17"/>
    <w:rsid w:val="00AE330C"/>
    <w:rsid w:val="00AE3BE8"/>
    <w:rsid w:val="00AE606C"/>
    <w:rsid w:val="00AE7857"/>
    <w:rsid w:val="00AF161C"/>
    <w:rsid w:val="00AF1FB9"/>
    <w:rsid w:val="00AF35C9"/>
    <w:rsid w:val="00AF4756"/>
    <w:rsid w:val="00AF5D81"/>
    <w:rsid w:val="00B00610"/>
    <w:rsid w:val="00B00EBD"/>
    <w:rsid w:val="00B01522"/>
    <w:rsid w:val="00B0283F"/>
    <w:rsid w:val="00B02AA7"/>
    <w:rsid w:val="00B034F8"/>
    <w:rsid w:val="00B037E9"/>
    <w:rsid w:val="00B03EED"/>
    <w:rsid w:val="00B04756"/>
    <w:rsid w:val="00B04880"/>
    <w:rsid w:val="00B05B2B"/>
    <w:rsid w:val="00B060D4"/>
    <w:rsid w:val="00B075DB"/>
    <w:rsid w:val="00B079F0"/>
    <w:rsid w:val="00B1092A"/>
    <w:rsid w:val="00B12076"/>
    <w:rsid w:val="00B17765"/>
    <w:rsid w:val="00B21968"/>
    <w:rsid w:val="00B24C26"/>
    <w:rsid w:val="00B26846"/>
    <w:rsid w:val="00B26A86"/>
    <w:rsid w:val="00B27096"/>
    <w:rsid w:val="00B27468"/>
    <w:rsid w:val="00B30D60"/>
    <w:rsid w:val="00B31D55"/>
    <w:rsid w:val="00B32209"/>
    <w:rsid w:val="00B35ACD"/>
    <w:rsid w:val="00B35D03"/>
    <w:rsid w:val="00B37DE4"/>
    <w:rsid w:val="00B40598"/>
    <w:rsid w:val="00B418A5"/>
    <w:rsid w:val="00B4368F"/>
    <w:rsid w:val="00B44FF0"/>
    <w:rsid w:val="00B458FD"/>
    <w:rsid w:val="00B4773F"/>
    <w:rsid w:val="00B52562"/>
    <w:rsid w:val="00B5297C"/>
    <w:rsid w:val="00B55184"/>
    <w:rsid w:val="00B556A6"/>
    <w:rsid w:val="00B56D2D"/>
    <w:rsid w:val="00B573B6"/>
    <w:rsid w:val="00B61147"/>
    <w:rsid w:val="00B64E5A"/>
    <w:rsid w:val="00B70229"/>
    <w:rsid w:val="00B70232"/>
    <w:rsid w:val="00B73196"/>
    <w:rsid w:val="00B748E0"/>
    <w:rsid w:val="00B767DD"/>
    <w:rsid w:val="00B7728A"/>
    <w:rsid w:val="00B77D4C"/>
    <w:rsid w:val="00B77E8D"/>
    <w:rsid w:val="00B82B4F"/>
    <w:rsid w:val="00B8557E"/>
    <w:rsid w:val="00B901FB"/>
    <w:rsid w:val="00B91346"/>
    <w:rsid w:val="00B92BCF"/>
    <w:rsid w:val="00B92BDE"/>
    <w:rsid w:val="00B95DAD"/>
    <w:rsid w:val="00B96AF2"/>
    <w:rsid w:val="00B977FF"/>
    <w:rsid w:val="00BA0A5D"/>
    <w:rsid w:val="00BA154F"/>
    <w:rsid w:val="00BA3702"/>
    <w:rsid w:val="00BA46DB"/>
    <w:rsid w:val="00BA5666"/>
    <w:rsid w:val="00BA65F8"/>
    <w:rsid w:val="00BA695A"/>
    <w:rsid w:val="00BA7B41"/>
    <w:rsid w:val="00BB0C2F"/>
    <w:rsid w:val="00BB1197"/>
    <w:rsid w:val="00BB1667"/>
    <w:rsid w:val="00BB42A3"/>
    <w:rsid w:val="00BB4EAC"/>
    <w:rsid w:val="00BB50D0"/>
    <w:rsid w:val="00BB56E2"/>
    <w:rsid w:val="00BB5B01"/>
    <w:rsid w:val="00BB601C"/>
    <w:rsid w:val="00BB64F0"/>
    <w:rsid w:val="00BB7525"/>
    <w:rsid w:val="00BB7E73"/>
    <w:rsid w:val="00BC112E"/>
    <w:rsid w:val="00BC249C"/>
    <w:rsid w:val="00BC4D91"/>
    <w:rsid w:val="00BC50A5"/>
    <w:rsid w:val="00BC5EE7"/>
    <w:rsid w:val="00BC6E7F"/>
    <w:rsid w:val="00BC7D83"/>
    <w:rsid w:val="00BD1353"/>
    <w:rsid w:val="00BD1431"/>
    <w:rsid w:val="00BD1595"/>
    <w:rsid w:val="00BD20E7"/>
    <w:rsid w:val="00BD25AE"/>
    <w:rsid w:val="00BD267E"/>
    <w:rsid w:val="00BD48E7"/>
    <w:rsid w:val="00BD4F8D"/>
    <w:rsid w:val="00BD5369"/>
    <w:rsid w:val="00BD60A5"/>
    <w:rsid w:val="00BD6E89"/>
    <w:rsid w:val="00BE04B9"/>
    <w:rsid w:val="00BE118C"/>
    <w:rsid w:val="00BE17D5"/>
    <w:rsid w:val="00BE306F"/>
    <w:rsid w:val="00BE3D21"/>
    <w:rsid w:val="00BE4643"/>
    <w:rsid w:val="00BE4DFC"/>
    <w:rsid w:val="00BE4F85"/>
    <w:rsid w:val="00BE5727"/>
    <w:rsid w:val="00BE6EB9"/>
    <w:rsid w:val="00BF02D7"/>
    <w:rsid w:val="00BF0341"/>
    <w:rsid w:val="00BF062D"/>
    <w:rsid w:val="00BF3E82"/>
    <w:rsid w:val="00BF3F69"/>
    <w:rsid w:val="00BF4CA2"/>
    <w:rsid w:val="00BF696D"/>
    <w:rsid w:val="00C00A3B"/>
    <w:rsid w:val="00C01B50"/>
    <w:rsid w:val="00C031C0"/>
    <w:rsid w:val="00C04A8E"/>
    <w:rsid w:val="00C05A3E"/>
    <w:rsid w:val="00C05B44"/>
    <w:rsid w:val="00C0622E"/>
    <w:rsid w:val="00C06682"/>
    <w:rsid w:val="00C06E87"/>
    <w:rsid w:val="00C078E4"/>
    <w:rsid w:val="00C116D6"/>
    <w:rsid w:val="00C12951"/>
    <w:rsid w:val="00C15384"/>
    <w:rsid w:val="00C16CF0"/>
    <w:rsid w:val="00C24C31"/>
    <w:rsid w:val="00C26AC2"/>
    <w:rsid w:val="00C26FB3"/>
    <w:rsid w:val="00C27F17"/>
    <w:rsid w:val="00C300DF"/>
    <w:rsid w:val="00C30190"/>
    <w:rsid w:val="00C31431"/>
    <w:rsid w:val="00C32592"/>
    <w:rsid w:val="00C33863"/>
    <w:rsid w:val="00C33D0B"/>
    <w:rsid w:val="00C36FD3"/>
    <w:rsid w:val="00C37C04"/>
    <w:rsid w:val="00C411B2"/>
    <w:rsid w:val="00C4250C"/>
    <w:rsid w:val="00C44723"/>
    <w:rsid w:val="00C44999"/>
    <w:rsid w:val="00C47CB5"/>
    <w:rsid w:val="00C51D48"/>
    <w:rsid w:val="00C523DF"/>
    <w:rsid w:val="00C553D3"/>
    <w:rsid w:val="00C57259"/>
    <w:rsid w:val="00C57FEA"/>
    <w:rsid w:val="00C62ADE"/>
    <w:rsid w:val="00C63792"/>
    <w:rsid w:val="00C63AC4"/>
    <w:rsid w:val="00C65945"/>
    <w:rsid w:val="00C666BC"/>
    <w:rsid w:val="00C66CD8"/>
    <w:rsid w:val="00C66E0B"/>
    <w:rsid w:val="00C719F1"/>
    <w:rsid w:val="00C76319"/>
    <w:rsid w:val="00C769D3"/>
    <w:rsid w:val="00C80F33"/>
    <w:rsid w:val="00C81640"/>
    <w:rsid w:val="00C8190A"/>
    <w:rsid w:val="00C82260"/>
    <w:rsid w:val="00C8310E"/>
    <w:rsid w:val="00C8382C"/>
    <w:rsid w:val="00C84800"/>
    <w:rsid w:val="00C863C1"/>
    <w:rsid w:val="00C87947"/>
    <w:rsid w:val="00C87CA8"/>
    <w:rsid w:val="00C9007D"/>
    <w:rsid w:val="00C90592"/>
    <w:rsid w:val="00C9159A"/>
    <w:rsid w:val="00C91AF3"/>
    <w:rsid w:val="00C91D2F"/>
    <w:rsid w:val="00C91E10"/>
    <w:rsid w:val="00C96E7E"/>
    <w:rsid w:val="00C972C0"/>
    <w:rsid w:val="00CA1F22"/>
    <w:rsid w:val="00CA34A0"/>
    <w:rsid w:val="00CA4306"/>
    <w:rsid w:val="00CA5196"/>
    <w:rsid w:val="00CA74EC"/>
    <w:rsid w:val="00CA7B38"/>
    <w:rsid w:val="00CB0CCF"/>
    <w:rsid w:val="00CB15F5"/>
    <w:rsid w:val="00CB1D1F"/>
    <w:rsid w:val="00CB1EA7"/>
    <w:rsid w:val="00CB20FD"/>
    <w:rsid w:val="00CB3478"/>
    <w:rsid w:val="00CB4595"/>
    <w:rsid w:val="00CB4E2D"/>
    <w:rsid w:val="00CB59BE"/>
    <w:rsid w:val="00CB62C0"/>
    <w:rsid w:val="00CB68DF"/>
    <w:rsid w:val="00CC06EB"/>
    <w:rsid w:val="00CC1A93"/>
    <w:rsid w:val="00CC1D3B"/>
    <w:rsid w:val="00CC3395"/>
    <w:rsid w:val="00CC451B"/>
    <w:rsid w:val="00CC4C02"/>
    <w:rsid w:val="00CC6841"/>
    <w:rsid w:val="00CC6EC6"/>
    <w:rsid w:val="00CD03E6"/>
    <w:rsid w:val="00CD06E4"/>
    <w:rsid w:val="00CD0B5D"/>
    <w:rsid w:val="00CD0F23"/>
    <w:rsid w:val="00CD2DB9"/>
    <w:rsid w:val="00CD6D72"/>
    <w:rsid w:val="00CD7968"/>
    <w:rsid w:val="00CD7C86"/>
    <w:rsid w:val="00CE2BFE"/>
    <w:rsid w:val="00CE3DDD"/>
    <w:rsid w:val="00CE59BA"/>
    <w:rsid w:val="00CE5A51"/>
    <w:rsid w:val="00CE63F3"/>
    <w:rsid w:val="00CE6AD8"/>
    <w:rsid w:val="00CF16A9"/>
    <w:rsid w:val="00CF175D"/>
    <w:rsid w:val="00CF202E"/>
    <w:rsid w:val="00CF365D"/>
    <w:rsid w:val="00CF5A63"/>
    <w:rsid w:val="00CF5DB3"/>
    <w:rsid w:val="00CF6ECD"/>
    <w:rsid w:val="00D007FF"/>
    <w:rsid w:val="00D014CD"/>
    <w:rsid w:val="00D02356"/>
    <w:rsid w:val="00D02E64"/>
    <w:rsid w:val="00D033CD"/>
    <w:rsid w:val="00D03FAB"/>
    <w:rsid w:val="00D064DA"/>
    <w:rsid w:val="00D06CE1"/>
    <w:rsid w:val="00D11C70"/>
    <w:rsid w:val="00D13056"/>
    <w:rsid w:val="00D165CB"/>
    <w:rsid w:val="00D17317"/>
    <w:rsid w:val="00D2227E"/>
    <w:rsid w:val="00D22E83"/>
    <w:rsid w:val="00D233AD"/>
    <w:rsid w:val="00D25B13"/>
    <w:rsid w:val="00D31AA3"/>
    <w:rsid w:val="00D32443"/>
    <w:rsid w:val="00D32706"/>
    <w:rsid w:val="00D368E4"/>
    <w:rsid w:val="00D41851"/>
    <w:rsid w:val="00D41F04"/>
    <w:rsid w:val="00D42BF0"/>
    <w:rsid w:val="00D44FEB"/>
    <w:rsid w:val="00D4691E"/>
    <w:rsid w:val="00D50258"/>
    <w:rsid w:val="00D515D9"/>
    <w:rsid w:val="00D516AC"/>
    <w:rsid w:val="00D525B3"/>
    <w:rsid w:val="00D52B29"/>
    <w:rsid w:val="00D52BC6"/>
    <w:rsid w:val="00D5414B"/>
    <w:rsid w:val="00D544FA"/>
    <w:rsid w:val="00D55997"/>
    <w:rsid w:val="00D563E2"/>
    <w:rsid w:val="00D57C75"/>
    <w:rsid w:val="00D6289F"/>
    <w:rsid w:val="00D629C2"/>
    <w:rsid w:val="00D6390D"/>
    <w:rsid w:val="00D64083"/>
    <w:rsid w:val="00D64385"/>
    <w:rsid w:val="00D645B7"/>
    <w:rsid w:val="00D6540D"/>
    <w:rsid w:val="00D65A0F"/>
    <w:rsid w:val="00D65D6C"/>
    <w:rsid w:val="00D66095"/>
    <w:rsid w:val="00D71319"/>
    <w:rsid w:val="00D729DD"/>
    <w:rsid w:val="00D7398B"/>
    <w:rsid w:val="00D74767"/>
    <w:rsid w:val="00D7568F"/>
    <w:rsid w:val="00D7764B"/>
    <w:rsid w:val="00D77D4B"/>
    <w:rsid w:val="00D77E1C"/>
    <w:rsid w:val="00D80390"/>
    <w:rsid w:val="00D80B63"/>
    <w:rsid w:val="00D83935"/>
    <w:rsid w:val="00D8437C"/>
    <w:rsid w:val="00D84B9F"/>
    <w:rsid w:val="00D85018"/>
    <w:rsid w:val="00D85F9E"/>
    <w:rsid w:val="00D86120"/>
    <w:rsid w:val="00D868F2"/>
    <w:rsid w:val="00D87BD0"/>
    <w:rsid w:val="00D91BB3"/>
    <w:rsid w:val="00D93FD9"/>
    <w:rsid w:val="00D9505C"/>
    <w:rsid w:val="00D9637F"/>
    <w:rsid w:val="00D96EC7"/>
    <w:rsid w:val="00DA12D0"/>
    <w:rsid w:val="00DA5599"/>
    <w:rsid w:val="00DA64A0"/>
    <w:rsid w:val="00DA6D24"/>
    <w:rsid w:val="00DB1B8A"/>
    <w:rsid w:val="00DB2430"/>
    <w:rsid w:val="00DB297C"/>
    <w:rsid w:val="00DB2CFC"/>
    <w:rsid w:val="00DB3854"/>
    <w:rsid w:val="00DB386B"/>
    <w:rsid w:val="00DB38FE"/>
    <w:rsid w:val="00DB548E"/>
    <w:rsid w:val="00DB65CC"/>
    <w:rsid w:val="00DB6DC0"/>
    <w:rsid w:val="00DB6F8C"/>
    <w:rsid w:val="00DB7CFE"/>
    <w:rsid w:val="00DB7EE0"/>
    <w:rsid w:val="00DC2474"/>
    <w:rsid w:val="00DC3B1E"/>
    <w:rsid w:val="00DC5FA0"/>
    <w:rsid w:val="00DC7A28"/>
    <w:rsid w:val="00DD172A"/>
    <w:rsid w:val="00DD2B87"/>
    <w:rsid w:val="00DD2E75"/>
    <w:rsid w:val="00DD335A"/>
    <w:rsid w:val="00DD395B"/>
    <w:rsid w:val="00DD4E17"/>
    <w:rsid w:val="00DD4F1F"/>
    <w:rsid w:val="00DD65C1"/>
    <w:rsid w:val="00DD70ED"/>
    <w:rsid w:val="00DD73DD"/>
    <w:rsid w:val="00DD7F16"/>
    <w:rsid w:val="00DE03E0"/>
    <w:rsid w:val="00DE2636"/>
    <w:rsid w:val="00DE2775"/>
    <w:rsid w:val="00DE3537"/>
    <w:rsid w:val="00DE4217"/>
    <w:rsid w:val="00DE4B39"/>
    <w:rsid w:val="00DE4BD8"/>
    <w:rsid w:val="00DE4F86"/>
    <w:rsid w:val="00DE593F"/>
    <w:rsid w:val="00DE5D8D"/>
    <w:rsid w:val="00DE6C0A"/>
    <w:rsid w:val="00DE7809"/>
    <w:rsid w:val="00DF01AC"/>
    <w:rsid w:val="00DF374B"/>
    <w:rsid w:val="00DF47A1"/>
    <w:rsid w:val="00DF6CC3"/>
    <w:rsid w:val="00DF794A"/>
    <w:rsid w:val="00DF7D72"/>
    <w:rsid w:val="00E0465D"/>
    <w:rsid w:val="00E0510B"/>
    <w:rsid w:val="00E054D2"/>
    <w:rsid w:val="00E055BF"/>
    <w:rsid w:val="00E12B97"/>
    <w:rsid w:val="00E13785"/>
    <w:rsid w:val="00E1407B"/>
    <w:rsid w:val="00E146D2"/>
    <w:rsid w:val="00E15481"/>
    <w:rsid w:val="00E161FA"/>
    <w:rsid w:val="00E1791F"/>
    <w:rsid w:val="00E21C77"/>
    <w:rsid w:val="00E25DAC"/>
    <w:rsid w:val="00E268E1"/>
    <w:rsid w:val="00E27386"/>
    <w:rsid w:val="00E313D4"/>
    <w:rsid w:val="00E3166B"/>
    <w:rsid w:val="00E352B8"/>
    <w:rsid w:val="00E36E56"/>
    <w:rsid w:val="00E37A50"/>
    <w:rsid w:val="00E41120"/>
    <w:rsid w:val="00E42A43"/>
    <w:rsid w:val="00E42E14"/>
    <w:rsid w:val="00E44684"/>
    <w:rsid w:val="00E462AE"/>
    <w:rsid w:val="00E4745B"/>
    <w:rsid w:val="00E53493"/>
    <w:rsid w:val="00E54B81"/>
    <w:rsid w:val="00E56064"/>
    <w:rsid w:val="00E611A8"/>
    <w:rsid w:val="00E618A6"/>
    <w:rsid w:val="00E62596"/>
    <w:rsid w:val="00E6353C"/>
    <w:rsid w:val="00E64307"/>
    <w:rsid w:val="00E700F6"/>
    <w:rsid w:val="00E71CB0"/>
    <w:rsid w:val="00E72098"/>
    <w:rsid w:val="00E72900"/>
    <w:rsid w:val="00E76BD1"/>
    <w:rsid w:val="00E77F94"/>
    <w:rsid w:val="00E80539"/>
    <w:rsid w:val="00E8089F"/>
    <w:rsid w:val="00E808F6"/>
    <w:rsid w:val="00E80A66"/>
    <w:rsid w:val="00E80DF6"/>
    <w:rsid w:val="00E82F7D"/>
    <w:rsid w:val="00E84149"/>
    <w:rsid w:val="00E84846"/>
    <w:rsid w:val="00E84E17"/>
    <w:rsid w:val="00E854BC"/>
    <w:rsid w:val="00E85B3A"/>
    <w:rsid w:val="00E870E3"/>
    <w:rsid w:val="00E87344"/>
    <w:rsid w:val="00E91109"/>
    <w:rsid w:val="00E9183A"/>
    <w:rsid w:val="00E91F45"/>
    <w:rsid w:val="00E91F91"/>
    <w:rsid w:val="00E9295C"/>
    <w:rsid w:val="00E953E6"/>
    <w:rsid w:val="00EA19D2"/>
    <w:rsid w:val="00EA2E8A"/>
    <w:rsid w:val="00EA33B9"/>
    <w:rsid w:val="00EA4C09"/>
    <w:rsid w:val="00EA554F"/>
    <w:rsid w:val="00EB493F"/>
    <w:rsid w:val="00EB5809"/>
    <w:rsid w:val="00EB66FF"/>
    <w:rsid w:val="00EB6B07"/>
    <w:rsid w:val="00EC5D6D"/>
    <w:rsid w:val="00EC603F"/>
    <w:rsid w:val="00EC6655"/>
    <w:rsid w:val="00EC72DC"/>
    <w:rsid w:val="00ED15CF"/>
    <w:rsid w:val="00ED2CDB"/>
    <w:rsid w:val="00ED328F"/>
    <w:rsid w:val="00ED4184"/>
    <w:rsid w:val="00ED4313"/>
    <w:rsid w:val="00ED643A"/>
    <w:rsid w:val="00ED7249"/>
    <w:rsid w:val="00EE12AF"/>
    <w:rsid w:val="00EE17DD"/>
    <w:rsid w:val="00EE234B"/>
    <w:rsid w:val="00EE2378"/>
    <w:rsid w:val="00EE35B3"/>
    <w:rsid w:val="00EE36BB"/>
    <w:rsid w:val="00EE3738"/>
    <w:rsid w:val="00EE3B5C"/>
    <w:rsid w:val="00EE60C9"/>
    <w:rsid w:val="00EF0659"/>
    <w:rsid w:val="00EF16DB"/>
    <w:rsid w:val="00EF2FBF"/>
    <w:rsid w:val="00EF44E8"/>
    <w:rsid w:val="00EF6586"/>
    <w:rsid w:val="00EF71F1"/>
    <w:rsid w:val="00F00F76"/>
    <w:rsid w:val="00F013E0"/>
    <w:rsid w:val="00F035C5"/>
    <w:rsid w:val="00F03D1C"/>
    <w:rsid w:val="00F05531"/>
    <w:rsid w:val="00F0558F"/>
    <w:rsid w:val="00F07D2E"/>
    <w:rsid w:val="00F123AE"/>
    <w:rsid w:val="00F15824"/>
    <w:rsid w:val="00F15A96"/>
    <w:rsid w:val="00F16014"/>
    <w:rsid w:val="00F16BE2"/>
    <w:rsid w:val="00F236B0"/>
    <w:rsid w:val="00F24A15"/>
    <w:rsid w:val="00F25DA2"/>
    <w:rsid w:val="00F26B61"/>
    <w:rsid w:val="00F3146A"/>
    <w:rsid w:val="00F3241F"/>
    <w:rsid w:val="00F32D03"/>
    <w:rsid w:val="00F340E0"/>
    <w:rsid w:val="00F340E1"/>
    <w:rsid w:val="00F40286"/>
    <w:rsid w:val="00F4246C"/>
    <w:rsid w:val="00F4366D"/>
    <w:rsid w:val="00F453BF"/>
    <w:rsid w:val="00F454BB"/>
    <w:rsid w:val="00F4616B"/>
    <w:rsid w:val="00F461E3"/>
    <w:rsid w:val="00F472E7"/>
    <w:rsid w:val="00F47841"/>
    <w:rsid w:val="00F47A03"/>
    <w:rsid w:val="00F5046D"/>
    <w:rsid w:val="00F52388"/>
    <w:rsid w:val="00F5747C"/>
    <w:rsid w:val="00F57758"/>
    <w:rsid w:val="00F60E17"/>
    <w:rsid w:val="00F61058"/>
    <w:rsid w:val="00F6176B"/>
    <w:rsid w:val="00F61803"/>
    <w:rsid w:val="00F64A4F"/>
    <w:rsid w:val="00F65DB3"/>
    <w:rsid w:val="00F66E04"/>
    <w:rsid w:val="00F6746A"/>
    <w:rsid w:val="00F674CC"/>
    <w:rsid w:val="00F67AD5"/>
    <w:rsid w:val="00F71374"/>
    <w:rsid w:val="00F73108"/>
    <w:rsid w:val="00F73CCD"/>
    <w:rsid w:val="00F760B9"/>
    <w:rsid w:val="00F7631A"/>
    <w:rsid w:val="00F77E1E"/>
    <w:rsid w:val="00F80603"/>
    <w:rsid w:val="00F80C96"/>
    <w:rsid w:val="00F84036"/>
    <w:rsid w:val="00F8487A"/>
    <w:rsid w:val="00F85D26"/>
    <w:rsid w:val="00F87D2E"/>
    <w:rsid w:val="00F908D1"/>
    <w:rsid w:val="00F909E3"/>
    <w:rsid w:val="00F95881"/>
    <w:rsid w:val="00FA0845"/>
    <w:rsid w:val="00FA133D"/>
    <w:rsid w:val="00FA23F2"/>
    <w:rsid w:val="00FA3565"/>
    <w:rsid w:val="00FA396F"/>
    <w:rsid w:val="00FA3B6D"/>
    <w:rsid w:val="00FA521F"/>
    <w:rsid w:val="00FA61C6"/>
    <w:rsid w:val="00FB06FC"/>
    <w:rsid w:val="00FB1383"/>
    <w:rsid w:val="00FB4B8E"/>
    <w:rsid w:val="00FB6403"/>
    <w:rsid w:val="00FB7670"/>
    <w:rsid w:val="00FC0581"/>
    <w:rsid w:val="00FC1602"/>
    <w:rsid w:val="00FC4C3F"/>
    <w:rsid w:val="00FC58A3"/>
    <w:rsid w:val="00FC5A90"/>
    <w:rsid w:val="00FC5ACE"/>
    <w:rsid w:val="00FC7688"/>
    <w:rsid w:val="00FD0375"/>
    <w:rsid w:val="00FD0A73"/>
    <w:rsid w:val="00FD2C24"/>
    <w:rsid w:val="00FD313A"/>
    <w:rsid w:val="00FD5826"/>
    <w:rsid w:val="00FD64BC"/>
    <w:rsid w:val="00FD654A"/>
    <w:rsid w:val="00FD66D3"/>
    <w:rsid w:val="00FD6D96"/>
    <w:rsid w:val="00FE29B1"/>
    <w:rsid w:val="00FE39B8"/>
    <w:rsid w:val="00FE4BCA"/>
    <w:rsid w:val="00FF0A78"/>
    <w:rsid w:val="00FF0FE7"/>
    <w:rsid w:val="00FF1288"/>
    <w:rsid w:val="00FF1298"/>
    <w:rsid w:val="00FF1B24"/>
    <w:rsid w:val="00FF33D5"/>
    <w:rsid w:val="00FF33FE"/>
    <w:rsid w:val="00FF34EA"/>
    <w:rsid w:val="00FF6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DD5E7"/>
  <w15:docId w15:val="{EBAC89A4-D439-4C82-826A-F4C0FFA2F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79A"/>
    <w:pPr>
      <w:spacing w:after="0" w:line="240" w:lineRule="auto"/>
    </w:pPr>
    <w:rPr>
      <w:rFonts w:ascii="Times New Roman" w:eastAsia="Times New Roman" w:hAnsi="Times New Roman" w:cs="Times New Roman"/>
      <w:noProof/>
      <w:sz w:val="24"/>
      <w:szCs w:val="24"/>
      <w:lang w:val="ka-GE" w:eastAsia="ru-RU"/>
    </w:rPr>
  </w:style>
  <w:style w:type="paragraph" w:styleId="Heading1">
    <w:name w:val="heading 1"/>
    <w:basedOn w:val="Normal"/>
    <w:next w:val="BodyText2"/>
    <w:link w:val="Heading1Char"/>
    <w:qFormat/>
    <w:rsid w:val="0024579A"/>
    <w:pPr>
      <w:keepNext/>
      <w:spacing w:before="600" w:after="240"/>
      <w:outlineLvl w:val="0"/>
    </w:pPr>
    <w:rPr>
      <w:rFonts w:ascii="Arial" w:hAnsi="Arial"/>
      <w:b/>
      <w:caps/>
      <w:kern w:val="28"/>
      <w:sz w:val="26"/>
      <w:szCs w:val="20"/>
      <w:lang w:val="de-DE" w:eastAsia="de-DE"/>
    </w:rPr>
  </w:style>
  <w:style w:type="paragraph" w:styleId="Heading2">
    <w:name w:val="heading 2"/>
    <w:basedOn w:val="Normal"/>
    <w:next w:val="Normal"/>
    <w:link w:val="Heading2Char"/>
    <w:qFormat/>
    <w:rsid w:val="0024579A"/>
    <w:pPr>
      <w:keepNext/>
      <w:spacing w:before="120" w:line="360" w:lineRule="auto"/>
      <w:jc w:val="both"/>
      <w:outlineLvl w:val="1"/>
    </w:pPr>
    <w:rPr>
      <w:color w:val="000000"/>
    </w:rPr>
  </w:style>
  <w:style w:type="paragraph" w:styleId="Heading3">
    <w:name w:val="heading 3"/>
    <w:basedOn w:val="ListBullet"/>
    <w:next w:val="Normal"/>
    <w:link w:val="Heading3Char"/>
    <w:qFormat/>
    <w:rsid w:val="0024579A"/>
    <w:pPr>
      <w:keepNext/>
      <w:numPr>
        <w:numId w:val="22"/>
      </w:numPr>
      <w:spacing w:before="240" w:line="360" w:lineRule="auto"/>
      <w:contextualSpacing w:val="0"/>
      <w:jc w:val="both"/>
      <w:outlineLvl w:val="2"/>
    </w:pPr>
    <w:rPr>
      <w:b/>
      <w:bCs/>
      <w:color w:val="000000"/>
    </w:rPr>
  </w:style>
  <w:style w:type="paragraph" w:styleId="Heading4">
    <w:name w:val="heading 4"/>
    <w:basedOn w:val="Normal"/>
    <w:next w:val="Normal"/>
    <w:link w:val="Heading4Char"/>
    <w:semiHidden/>
    <w:unhideWhenUsed/>
    <w:qFormat/>
    <w:rsid w:val="0024579A"/>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24579A"/>
    <w:pPr>
      <w:spacing w:before="240" w:after="60"/>
      <w:outlineLvl w:val="4"/>
    </w:pPr>
    <w:rPr>
      <w:rFonts w:ascii="Calibri" w:hAnsi="Calibri"/>
      <w:b/>
      <w:bCs/>
      <w:i/>
      <w:iCs/>
      <w:sz w:val="26"/>
      <w:szCs w:val="26"/>
    </w:rPr>
  </w:style>
  <w:style w:type="paragraph" w:styleId="Heading7">
    <w:name w:val="heading 7"/>
    <w:basedOn w:val="Normal"/>
    <w:next w:val="Normal"/>
    <w:link w:val="Heading7Char"/>
    <w:qFormat/>
    <w:rsid w:val="0024579A"/>
    <w:pPr>
      <w:keepNext/>
      <w:ind w:left="720"/>
      <w:outlineLvl w:val="6"/>
    </w:pPr>
    <w:rPr>
      <w:color w:val="0000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24579A"/>
    <w:pPr>
      <w:spacing w:after="120"/>
      <w:jc w:val="both"/>
    </w:pPr>
    <w:rPr>
      <w:rFonts w:ascii="Arial" w:hAnsi="Arial"/>
      <w:snapToGrid w:val="0"/>
      <w:sz w:val="22"/>
      <w:szCs w:val="20"/>
      <w:lang w:val="en-US" w:eastAsia="en-US"/>
    </w:rPr>
  </w:style>
  <w:style w:type="character" w:customStyle="1" w:styleId="BodyText2Char">
    <w:name w:val="Body Text 2 Char"/>
    <w:basedOn w:val="DefaultParagraphFont"/>
    <w:link w:val="BodyText2"/>
    <w:rsid w:val="0024579A"/>
    <w:rPr>
      <w:rFonts w:ascii="Arial" w:eastAsia="Times New Roman" w:hAnsi="Arial" w:cs="Times New Roman"/>
      <w:snapToGrid w:val="0"/>
      <w:szCs w:val="20"/>
      <w:lang w:val="en-US"/>
    </w:rPr>
  </w:style>
  <w:style w:type="character" w:customStyle="1" w:styleId="Heading1Char">
    <w:name w:val="Heading 1 Char"/>
    <w:basedOn w:val="DefaultParagraphFont"/>
    <w:link w:val="Heading1"/>
    <w:rsid w:val="0024579A"/>
    <w:rPr>
      <w:rFonts w:ascii="Arial" w:eastAsia="Times New Roman" w:hAnsi="Arial" w:cs="Times New Roman"/>
      <w:b/>
      <w:caps/>
      <w:kern w:val="28"/>
      <w:sz w:val="26"/>
      <w:szCs w:val="20"/>
      <w:lang w:val="de-DE" w:eastAsia="de-DE"/>
    </w:rPr>
  </w:style>
  <w:style w:type="character" w:customStyle="1" w:styleId="Heading2Char">
    <w:name w:val="Heading 2 Char"/>
    <w:basedOn w:val="DefaultParagraphFont"/>
    <w:link w:val="Heading2"/>
    <w:rsid w:val="0024579A"/>
    <w:rPr>
      <w:rFonts w:ascii="Times New Roman" w:eastAsia="Times New Roman" w:hAnsi="Times New Roman" w:cs="Times New Roman"/>
      <w:color w:val="000000"/>
      <w:sz w:val="24"/>
      <w:szCs w:val="24"/>
      <w:lang w:eastAsia="ru-RU"/>
    </w:rPr>
  </w:style>
  <w:style w:type="paragraph" w:styleId="ListBullet">
    <w:name w:val="List Bullet"/>
    <w:basedOn w:val="Normal"/>
    <w:rsid w:val="0024579A"/>
    <w:pPr>
      <w:numPr>
        <w:numId w:val="21"/>
      </w:numPr>
      <w:contextualSpacing/>
    </w:pPr>
  </w:style>
  <w:style w:type="character" w:customStyle="1" w:styleId="Heading3Char">
    <w:name w:val="Heading 3 Char"/>
    <w:basedOn w:val="DefaultParagraphFont"/>
    <w:link w:val="Heading3"/>
    <w:rsid w:val="0024579A"/>
    <w:rPr>
      <w:rFonts w:ascii="Times New Roman" w:eastAsia="Times New Roman" w:hAnsi="Times New Roman" w:cs="Times New Roman"/>
      <w:b/>
      <w:bCs/>
      <w:color w:val="000000"/>
      <w:sz w:val="24"/>
      <w:szCs w:val="24"/>
      <w:lang w:eastAsia="ru-RU"/>
    </w:rPr>
  </w:style>
  <w:style w:type="character" w:customStyle="1" w:styleId="Heading4Char">
    <w:name w:val="Heading 4 Char"/>
    <w:basedOn w:val="DefaultParagraphFont"/>
    <w:link w:val="Heading4"/>
    <w:semiHidden/>
    <w:rsid w:val="0024579A"/>
    <w:rPr>
      <w:rFonts w:ascii="Calibri" w:eastAsia="Times New Roman" w:hAnsi="Calibri" w:cs="Times New Roman"/>
      <w:b/>
      <w:bCs/>
      <w:sz w:val="28"/>
      <w:szCs w:val="28"/>
      <w:lang w:eastAsia="ru-RU"/>
    </w:rPr>
  </w:style>
  <w:style w:type="character" w:customStyle="1" w:styleId="Heading7Char">
    <w:name w:val="Heading 7 Char"/>
    <w:basedOn w:val="DefaultParagraphFont"/>
    <w:link w:val="Heading7"/>
    <w:rsid w:val="0024579A"/>
    <w:rPr>
      <w:rFonts w:ascii="Times New Roman" w:eastAsia="Times New Roman" w:hAnsi="Times New Roman" w:cs="Times New Roman"/>
      <w:color w:val="0000FF"/>
      <w:sz w:val="32"/>
      <w:szCs w:val="24"/>
      <w:lang w:eastAsia="ru-RU"/>
    </w:rPr>
  </w:style>
  <w:style w:type="character" w:customStyle="1" w:styleId="Heading5Char">
    <w:name w:val="Heading 5 Char"/>
    <w:basedOn w:val="DefaultParagraphFont"/>
    <w:link w:val="Heading5"/>
    <w:semiHidden/>
    <w:rsid w:val="0024579A"/>
    <w:rPr>
      <w:rFonts w:ascii="Calibri" w:eastAsia="Times New Roman" w:hAnsi="Calibri" w:cs="Times New Roman"/>
      <w:b/>
      <w:bCs/>
      <w:i/>
      <w:iCs/>
      <w:sz w:val="26"/>
      <w:szCs w:val="26"/>
      <w:lang w:eastAsia="ru-RU"/>
    </w:rPr>
  </w:style>
  <w:style w:type="paragraph" w:styleId="Caption">
    <w:name w:val="caption"/>
    <w:basedOn w:val="Normal"/>
    <w:next w:val="Normal"/>
    <w:qFormat/>
    <w:rsid w:val="0024579A"/>
    <w:pPr>
      <w:widowControl w:val="0"/>
      <w:autoSpaceDE w:val="0"/>
      <w:autoSpaceDN w:val="0"/>
      <w:adjustRightInd w:val="0"/>
      <w:spacing w:before="120"/>
      <w:jc w:val="center"/>
    </w:pPr>
    <w:rPr>
      <w:b/>
    </w:rPr>
  </w:style>
  <w:style w:type="paragraph" w:styleId="BodyText">
    <w:name w:val="Body Text"/>
    <w:basedOn w:val="Normal"/>
    <w:link w:val="BodyTextChar"/>
    <w:rsid w:val="0024579A"/>
    <w:pPr>
      <w:spacing w:before="120"/>
      <w:jc w:val="both"/>
    </w:pPr>
    <w:rPr>
      <w:color w:val="000000"/>
      <w:sz w:val="22"/>
    </w:rPr>
  </w:style>
  <w:style w:type="character" w:customStyle="1" w:styleId="BodyTextChar">
    <w:name w:val="Body Text Char"/>
    <w:basedOn w:val="DefaultParagraphFont"/>
    <w:link w:val="BodyText"/>
    <w:rsid w:val="0024579A"/>
    <w:rPr>
      <w:rFonts w:ascii="Times New Roman" w:eastAsia="Times New Roman" w:hAnsi="Times New Roman" w:cs="Times New Roman"/>
      <w:color w:val="000000"/>
      <w:szCs w:val="24"/>
      <w:lang w:eastAsia="ru-RU"/>
    </w:rPr>
  </w:style>
  <w:style w:type="paragraph" w:styleId="Footer">
    <w:name w:val="footer"/>
    <w:basedOn w:val="Normal"/>
    <w:link w:val="FooterChar"/>
    <w:rsid w:val="0024579A"/>
    <w:pPr>
      <w:tabs>
        <w:tab w:val="center" w:pos="4677"/>
        <w:tab w:val="right" w:pos="9355"/>
      </w:tabs>
    </w:pPr>
    <w:rPr>
      <w:szCs w:val="20"/>
      <w:lang w:val="en-US"/>
    </w:rPr>
  </w:style>
  <w:style w:type="character" w:customStyle="1" w:styleId="FooterChar">
    <w:name w:val="Footer Char"/>
    <w:basedOn w:val="DefaultParagraphFont"/>
    <w:link w:val="Footer"/>
    <w:rsid w:val="0024579A"/>
    <w:rPr>
      <w:rFonts w:ascii="Times New Roman" w:eastAsia="Times New Roman" w:hAnsi="Times New Roman" w:cs="Times New Roman"/>
      <w:sz w:val="24"/>
      <w:szCs w:val="20"/>
      <w:lang w:val="en-US" w:eastAsia="ru-RU"/>
    </w:rPr>
  </w:style>
  <w:style w:type="paragraph" w:styleId="Header">
    <w:name w:val="header"/>
    <w:basedOn w:val="Normal"/>
    <w:link w:val="HeaderChar"/>
    <w:uiPriority w:val="99"/>
    <w:rsid w:val="0024579A"/>
    <w:pPr>
      <w:tabs>
        <w:tab w:val="center" w:pos="4536"/>
        <w:tab w:val="right" w:pos="9072"/>
      </w:tabs>
    </w:pPr>
    <w:rPr>
      <w:rFonts w:ascii="Arial" w:hAnsi="Arial"/>
      <w:sz w:val="22"/>
      <w:szCs w:val="20"/>
      <w:lang w:val="de-DE" w:eastAsia="de-DE"/>
    </w:rPr>
  </w:style>
  <w:style w:type="character" w:customStyle="1" w:styleId="HeaderChar">
    <w:name w:val="Header Char"/>
    <w:basedOn w:val="DefaultParagraphFont"/>
    <w:link w:val="Header"/>
    <w:uiPriority w:val="99"/>
    <w:rsid w:val="0024579A"/>
    <w:rPr>
      <w:rFonts w:ascii="Arial" w:eastAsia="Times New Roman" w:hAnsi="Arial" w:cs="Times New Roman"/>
      <w:szCs w:val="20"/>
      <w:lang w:val="de-DE" w:eastAsia="de-DE"/>
    </w:rPr>
  </w:style>
  <w:style w:type="character" w:styleId="PageNumber">
    <w:name w:val="page number"/>
    <w:basedOn w:val="DefaultParagraphFont"/>
    <w:rsid w:val="0024579A"/>
  </w:style>
  <w:style w:type="character" w:customStyle="1" w:styleId="EndnoteTextChar">
    <w:name w:val="Endnote Text Char"/>
    <w:basedOn w:val="DefaultParagraphFont"/>
    <w:link w:val="EndnoteText"/>
    <w:semiHidden/>
    <w:rsid w:val="0024579A"/>
    <w:rPr>
      <w:rFonts w:ascii="Times New Roman" w:eastAsia="Times New Roman" w:hAnsi="Times New Roman" w:cs="Times New Roman"/>
      <w:sz w:val="18"/>
      <w:szCs w:val="20"/>
      <w:lang w:val="en-GB"/>
    </w:rPr>
  </w:style>
  <w:style w:type="paragraph" w:styleId="EndnoteText">
    <w:name w:val="endnote text"/>
    <w:basedOn w:val="Normal"/>
    <w:link w:val="EndnoteTextChar"/>
    <w:semiHidden/>
    <w:rsid w:val="0024579A"/>
    <w:pPr>
      <w:widowControl w:val="0"/>
      <w:tabs>
        <w:tab w:val="left" w:pos="567"/>
      </w:tabs>
    </w:pPr>
    <w:rPr>
      <w:sz w:val="18"/>
      <w:szCs w:val="20"/>
      <w:lang w:val="en-GB" w:eastAsia="en-US"/>
    </w:rPr>
  </w:style>
  <w:style w:type="paragraph" w:customStyle="1" w:styleId="a">
    <w:name w:val="Таблицы (моноширинный)"/>
    <w:basedOn w:val="Normal"/>
    <w:next w:val="Normal"/>
    <w:rsid w:val="0024579A"/>
    <w:pPr>
      <w:autoSpaceDE w:val="0"/>
      <w:autoSpaceDN w:val="0"/>
      <w:adjustRightInd w:val="0"/>
      <w:jc w:val="both"/>
    </w:pPr>
    <w:rPr>
      <w:rFonts w:ascii="Courier New" w:hAnsi="Courier New" w:cs="Courier New"/>
      <w:sz w:val="20"/>
      <w:szCs w:val="20"/>
    </w:rPr>
  </w:style>
  <w:style w:type="character" w:styleId="Hyperlink">
    <w:name w:val="Hyperlink"/>
    <w:rsid w:val="0024579A"/>
    <w:rPr>
      <w:color w:val="0000FF"/>
      <w:u w:val="single"/>
    </w:rPr>
  </w:style>
  <w:style w:type="paragraph" w:styleId="BalloonText">
    <w:name w:val="Balloon Text"/>
    <w:basedOn w:val="Normal"/>
    <w:link w:val="BalloonTextChar"/>
    <w:rsid w:val="0024579A"/>
    <w:rPr>
      <w:rFonts w:ascii="Segoe UI" w:hAnsi="Segoe UI" w:cs="Segoe UI"/>
      <w:sz w:val="18"/>
      <w:szCs w:val="18"/>
    </w:rPr>
  </w:style>
  <w:style w:type="character" w:customStyle="1" w:styleId="BalloonTextChar">
    <w:name w:val="Balloon Text Char"/>
    <w:basedOn w:val="DefaultParagraphFont"/>
    <w:link w:val="BalloonText"/>
    <w:rsid w:val="0024579A"/>
    <w:rPr>
      <w:rFonts w:ascii="Segoe UI" w:eastAsia="Times New Roman" w:hAnsi="Segoe UI" w:cs="Segoe UI"/>
      <w:sz w:val="18"/>
      <w:szCs w:val="18"/>
      <w:lang w:eastAsia="ru-RU"/>
    </w:rPr>
  </w:style>
  <w:style w:type="paragraph" w:customStyle="1" w:styleId="a0">
    <w:name w:val="Обычный абзац"/>
    <w:basedOn w:val="Normal"/>
    <w:rsid w:val="0024579A"/>
    <w:pPr>
      <w:tabs>
        <w:tab w:val="left" w:pos="720"/>
        <w:tab w:val="left" w:pos="2304"/>
        <w:tab w:val="left" w:pos="3456"/>
        <w:tab w:val="left" w:pos="4609"/>
        <w:tab w:val="left" w:pos="5679"/>
        <w:tab w:val="left" w:pos="6913"/>
        <w:tab w:val="left" w:pos="8065"/>
      </w:tabs>
      <w:spacing w:after="120" w:line="288" w:lineRule="auto"/>
      <w:jc w:val="both"/>
    </w:pPr>
    <w:rPr>
      <w:rFonts w:eastAsia="MS Mincho"/>
      <w:kern w:val="16"/>
      <w:szCs w:val="20"/>
      <w:lang w:val="en-GB" w:eastAsia="ja-JP"/>
    </w:rPr>
  </w:style>
  <w:style w:type="paragraph" w:styleId="CommentText">
    <w:name w:val="annotation text"/>
    <w:basedOn w:val="Normal"/>
    <w:link w:val="CommentTextChar"/>
    <w:uiPriority w:val="99"/>
    <w:rsid w:val="0024579A"/>
    <w:pPr>
      <w:jc w:val="both"/>
    </w:pPr>
    <w:rPr>
      <w:sz w:val="20"/>
      <w:szCs w:val="20"/>
      <w:lang w:val="de-DE"/>
    </w:rPr>
  </w:style>
  <w:style w:type="character" w:customStyle="1" w:styleId="CommentTextChar">
    <w:name w:val="Comment Text Char"/>
    <w:basedOn w:val="DefaultParagraphFont"/>
    <w:link w:val="CommentText"/>
    <w:uiPriority w:val="99"/>
    <w:rsid w:val="0024579A"/>
    <w:rPr>
      <w:rFonts w:ascii="Times New Roman" w:eastAsia="Times New Roman" w:hAnsi="Times New Roman" w:cs="Times New Roman"/>
      <w:sz w:val="20"/>
      <w:szCs w:val="20"/>
      <w:lang w:val="de-DE" w:eastAsia="ru-RU"/>
    </w:rPr>
  </w:style>
  <w:style w:type="paragraph" w:customStyle="1" w:styleId="Bullet0s">
    <w:name w:val="Bullet:0:s"/>
    <w:basedOn w:val="Normal"/>
    <w:rsid w:val="0024579A"/>
    <w:pPr>
      <w:numPr>
        <w:numId w:val="5"/>
      </w:numPr>
      <w:spacing w:before="40" w:after="40"/>
    </w:pPr>
    <w:rPr>
      <w:szCs w:val="20"/>
      <w:lang w:eastAsia="de-DE"/>
    </w:rPr>
  </w:style>
  <w:style w:type="paragraph" w:customStyle="1" w:styleId="Bullet1s">
    <w:name w:val="Bullet:1:s"/>
    <w:basedOn w:val="Bullet0s"/>
    <w:link w:val="Bullet1sChar"/>
    <w:rsid w:val="0024579A"/>
  </w:style>
  <w:style w:type="character" w:customStyle="1" w:styleId="Bullet1sChar">
    <w:name w:val="Bullet:1:s Char"/>
    <w:link w:val="Bullet1s"/>
    <w:rsid w:val="0024579A"/>
    <w:rPr>
      <w:rFonts w:ascii="Times New Roman" w:eastAsia="Times New Roman" w:hAnsi="Times New Roman" w:cs="Times New Roman"/>
      <w:sz w:val="24"/>
      <w:szCs w:val="20"/>
      <w:lang w:eastAsia="de-DE"/>
    </w:rPr>
  </w:style>
  <w:style w:type="character" w:styleId="CommentReference">
    <w:name w:val="annotation reference"/>
    <w:unhideWhenUsed/>
    <w:rsid w:val="0024579A"/>
    <w:rPr>
      <w:sz w:val="16"/>
      <w:szCs w:val="16"/>
    </w:rPr>
  </w:style>
  <w:style w:type="paragraph" w:styleId="CommentSubject">
    <w:name w:val="annotation subject"/>
    <w:basedOn w:val="CommentText"/>
    <w:next w:val="CommentText"/>
    <w:link w:val="CommentSubjectChar"/>
    <w:rsid w:val="0024579A"/>
    <w:pPr>
      <w:jc w:val="left"/>
    </w:pPr>
    <w:rPr>
      <w:b/>
      <w:bCs/>
      <w:lang w:val="ru-RU"/>
    </w:rPr>
  </w:style>
  <w:style w:type="character" w:customStyle="1" w:styleId="CommentSubjectChar">
    <w:name w:val="Comment Subject Char"/>
    <w:basedOn w:val="CommentTextChar"/>
    <w:link w:val="CommentSubject"/>
    <w:rsid w:val="0024579A"/>
    <w:rPr>
      <w:rFonts w:ascii="Times New Roman" w:eastAsia="Times New Roman" w:hAnsi="Times New Roman" w:cs="Times New Roman"/>
      <w:b/>
      <w:bCs/>
      <w:sz w:val="20"/>
      <w:szCs w:val="20"/>
      <w:lang w:val="de-DE" w:eastAsia="ru-RU"/>
    </w:rPr>
  </w:style>
  <w:style w:type="paragraph" w:styleId="ListParagraph">
    <w:name w:val="List Paragraph"/>
    <w:basedOn w:val="Normal"/>
    <w:uiPriority w:val="34"/>
    <w:qFormat/>
    <w:rsid w:val="0024579A"/>
    <w:pPr>
      <w:ind w:left="720"/>
    </w:pPr>
    <w:rPr>
      <w:rFonts w:ascii="Calibri" w:eastAsia="Calibri" w:hAnsi="Calibri"/>
      <w:sz w:val="22"/>
      <w:szCs w:val="22"/>
    </w:rPr>
  </w:style>
  <w:style w:type="character" w:customStyle="1" w:styleId="jlqj4b">
    <w:name w:val="jlqj4b"/>
    <w:rsid w:val="0024579A"/>
  </w:style>
  <w:style w:type="paragraph" w:customStyle="1" w:styleId="Default">
    <w:name w:val="Default"/>
    <w:rsid w:val="0024579A"/>
    <w:pPr>
      <w:autoSpaceDE w:val="0"/>
      <w:autoSpaceDN w:val="0"/>
      <w:adjustRightInd w:val="0"/>
      <w:spacing w:after="0" w:line="240" w:lineRule="auto"/>
    </w:pPr>
    <w:rPr>
      <w:rFonts w:ascii="Times New Roman" w:eastAsia="SimSun" w:hAnsi="Times New Roman" w:cs="Times New Roman"/>
      <w:color w:val="000000"/>
      <w:sz w:val="24"/>
      <w:szCs w:val="24"/>
      <w:lang w:val="en-US" w:eastAsia="ko-KR"/>
    </w:rPr>
  </w:style>
  <w:style w:type="paragraph" w:customStyle="1" w:styleId="C-TableText">
    <w:name w:val="C-Table Text"/>
    <w:link w:val="C-TableTextChar"/>
    <w:rsid w:val="0024579A"/>
    <w:pPr>
      <w:spacing w:before="60" w:after="60" w:line="240" w:lineRule="auto"/>
    </w:pPr>
    <w:rPr>
      <w:rFonts w:ascii="Times New Roman" w:eastAsia="Times New Roman" w:hAnsi="Times New Roman" w:cs="Times New Roman"/>
      <w:szCs w:val="20"/>
      <w:lang w:val="en-US"/>
    </w:rPr>
  </w:style>
  <w:style w:type="character" w:customStyle="1" w:styleId="C-TableTextChar">
    <w:name w:val="C-Table Text Char"/>
    <w:link w:val="C-TableText"/>
    <w:rsid w:val="0024579A"/>
    <w:rPr>
      <w:rFonts w:ascii="Times New Roman" w:eastAsia="Times New Roman" w:hAnsi="Times New Roman" w:cs="Times New Roman"/>
      <w:szCs w:val="20"/>
      <w:lang w:val="en-US"/>
    </w:rPr>
  </w:style>
  <w:style w:type="paragraph" w:customStyle="1" w:styleId="C-TableHeader">
    <w:name w:val="C-Table Header"/>
    <w:next w:val="C-TableText"/>
    <w:rsid w:val="0024579A"/>
    <w:pPr>
      <w:keepNext/>
      <w:spacing w:before="60" w:after="60" w:line="240" w:lineRule="auto"/>
    </w:pPr>
    <w:rPr>
      <w:rFonts w:ascii="Times New Roman" w:eastAsia="Times New Roman" w:hAnsi="Times New Roman" w:cs="Times New Roman"/>
      <w:b/>
      <w:szCs w:val="20"/>
      <w:lang w:val="en-US"/>
    </w:rPr>
  </w:style>
  <w:style w:type="character" w:customStyle="1" w:styleId="2">
    <w:name w:val="Основной текст (2)_"/>
    <w:link w:val="20"/>
    <w:rsid w:val="0024579A"/>
    <w:rPr>
      <w:shd w:val="clear" w:color="auto" w:fill="FFFFFF"/>
    </w:rPr>
  </w:style>
  <w:style w:type="paragraph" w:customStyle="1" w:styleId="20">
    <w:name w:val="Основной текст (2)"/>
    <w:basedOn w:val="Normal"/>
    <w:link w:val="2"/>
    <w:rsid w:val="0024579A"/>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longtext">
    <w:name w:val="long_text"/>
    <w:rsid w:val="0024579A"/>
  </w:style>
  <w:style w:type="paragraph" w:customStyle="1" w:styleId="BayerBodyTextFull">
    <w:name w:val="Bayer Body Text Full"/>
    <w:basedOn w:val="Normal"/>
    <w:link w:val="BayerBodyTextFullZchn"/>
    <w:qFormat/>
    <w:rsid w:val="0024579A"/>
    <w:pPr>
      <w:spacing w:before="120" w:after="120"/>
    </w:pPr>
    <w:rPr>
      <w:szCs w:val="20"/>
      <w:lang w:val="en-US" w:eastAsia="en-US"/>
    </w:rPr>
  </w:style>
  <w:style w:type="character" w:customStyle="1" w:styleId="BayerBodyTextFullZchn">
    <w:name w:val="Bayer Body Text Full Zchn"/>
    <w:link w:val="BayerBodyTextFull"/>
    <w:rsid w:val="0024579A"/>
    <w:rPr>
      <w:rFonts w:ascii="Times New Roman" w:eastAsia="Times New Roman" w:hAnsi="Times New Roman" w:cs="Times New Roman"/>
      <w:sz w:val="24"/>
      <w:szCs w:val="20"/>
      <w:lang w:val="en-US"/>
    </w:rPr>
  </w:style>
  <w:style w:type="paragraph" w:customStyle="1" w:styleId="BayerTableStyleLeftJustified">
    <w:name w:val="Bayer TableStyle Left Justified"/>
    <w:basedOn w:val="Normal"/>
    <w:rsid w:val="0024579A"/>
    <w:pPr>
      <w:keepNext/>
      <w:widowControl w:val="0"/>
      <w:spacing w:after="120"/>
    </w:pPr>
    <w:rPr>
      <w:sz w:val="22"/>
      <w:szCs w:val="20"/>
      <w:lang w:val="en-US" w:eastAsia="en-US"/>
    </w:rPr>
  </w:style>
  <w:style w:type="paragraph" w:styleId="NormalWeb">
    <w:name w:val="Normal (Web)"/>
    <w:basedOn w:val="Normal"/>
    <w:uiPriority w:val="99"/>
    <w:unhideWhenUsed/>
    <w:rsid w:val="0024579A"/>
    <w:pPr>
      <w:spacing w:before="100" w:beforeAutospacing="1" w:after="100" w:afterAutospacing="1"/>
    </w:pPr>
    <w:rPr>
      <w:rFonts w:eastAsiaTheme="minorEastAsia"/>
    </w:rPr>
  </w:style>
  <w:style w:type="paragraph" w:styleId="ListBullet2">
    <w:name w:val="List Bullet 2"/>
    <w:basedOn w:val="Normal"/>
    <w:rsid w:val="0024579A"/>
    <w:pPr>
      <w:numPr>
        <w:numId w:val="20"/>
      </w:numPr>
      <w:contextualSpacing/>
    </w:pPr>
  </w:style>
  <w:style w:type="paragraph" w:customStyle="1" w:styleId="BayerTableRowHeadings">
    <w:name w:val="Bayer Table Row Headings"/>
    <w:basedOn w:val="Normal"/>
    <w:link w:val="BayerTableRowHeadingsZchn"/>
    <w:qFormat/>
    <w:rsid w:val="0024579A"/>
    <w:pPr>
      <w:keepNext/>
      <w:widowControl w:val="0"/>
      <w:spacing w:after="120"/>
    </w:pPr>
    <w:rPr>
      <w:sz w:val="22"/>
      <w:szCs w:val="20"/>
      <w:lang w:val="en-US" w:eastAsia="en-US"/>
    </w:rPr>
  </w:style>
  <w:style w:type="character" w:customStyle="1" w:styleId="BayerTableRowHeadingsZchn">
    <w:name w:val="Bayer Table Row Headings Zchn"/>
    <w:link w:val="BayerTableRowHeadings"/>
    <w:rsid w:val="0024579A"/>
    <w:rPr>
      <w:rFonts w:ascii="Times New Roman" w:eastAsia="Times New Roman" w:hAnsi="Times New Roman" w:cs="Times New Roman"/>
      <w:szCs w:val="20"/>
      <w:lang w:val="en-US"/>
    </w:rPr>
  </w:style>
  <w:style w:type="paragraph" w:customStyle="1" w:styleId="BayerTableColumnHeadings">
    <w:name w:val="Bayer Table Column Headings"/>
    <w:basedOn w:val="Normal"/>
    <w:link w:val="BayerTableColumnHeadingsZchn"/>
    <w:qFormat/>
    <w:rsid w:val="0024579A"/>
    <w:pPr>
      <w:jc w:val="center"/>
    </w:pPr>
    <w:rPr>
      <w:b/>
      <w:sz w:val="22"/>
      <w:szCs w:val="20"/>
      <w:lang w:val="en-US" w:eastAsia="en-US"/>
    </w:rPr>
  </w:style>
  <w:style w:type="character" w:customStyle="1" w:styleId="BayerTableColumnHeadingsZchn">
    <w:name w:val="Bayer Table Column Headings Zchn"/>
    <w:link w:val="BayerTableColumnHeadings"/>
    <w:locked/>
    <w:rsid w:val="0024579A"/>
    <w:rPr>
      <w:rFonts w:ascii="Times New Roman" w:eastAsia="Times New Roman" w:hAnsi="Times New Roman" w:cs="Times New Roman"/>
      <w:b/>
      <w:szCs w:val="20"/>
      <w:lang w:val="en-US"/>
    </w:rPr>
  </w:style>
  <w:style w:type="character" w:customStyle="1" w:styleId="normaltextrun">
    <w:name w:val="normaltextrun"/>
    <w:basedOn w:val="DefaultParagraphFont"/>
    <w:rsid w:val="0024579A"/>
  </w:style>
  <w:style w:type="character" w:customStyle="1" w:styleId="eop">
    <w:name w:val="eop"/>
    <w:basedOn w:val="DefaultParagraphFont"/>
    <w:rsid w:val="0024579A"/>
  </w:style>
  <w:style w:type="table" w:styleId="TableGrid">
    <w:name w:val="Table Grid"/>
    <w:basedOn w:val="TableNormal"/>
    <w:uiPriority w:val="39"/>
    <w:rsid w:val="000B0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rsid w:val="008143CA"/>
  </w:style>
  <w:style w:type="character" w:styleId="UnresolvedMention">
    <w:name w:val="Unresolved Mention"/>
    <w:basedOn w:val="DefaultParagraphFont"/>
    <w:uiPriority w:val="99"/>
    <w:semiHidden/>
    <w:unhideWhenUsed/>
    <w:rsid w:val="005159FB"/>
    <w:rPr>
      <w:color w:val="605E5C"/>
      <w:shd w:val="clear" w:color="auto" w:fill="E1DFDD"/>
    </w:rPr>
  </w:style>
  <w:style w:type="character" w:customStyle="1" w:styleId="tlid-translation">
    <w:name w:val="tlid-translation"/>
    <w:rsid w:val="008657AB"/>
  </w:style>
  <w:style w:type="paragraph" w:customStyle="1" w:styleId="1CharChar">
    <w:name w:val="Знак Знак1 Char Char Знак Знак"/>
    <w:basedOn w:val="Normal"/>
    <w:autoRedefine/>
    <w:rsid w:val="00A93694"/>
    <w:pPr>
      <w:spacing w:after="160" w:line="360" w:lineRule="auto"/>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roszdravnadzor.gov.ru" TargetMode="External"/><Relationship Id="rId13" Type="http://schemas.openxmlformats.org/officeDocument/2006/relationships/hyperlink" Target="http://pharm.a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ceth.b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ptc.belarus@bayer.b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dda.kz" TargetMode="External"/><Relationship Id="rId5" Type="http://schemas.openxmlformats.org/officeDocument/2006/relationships/webSettings" Target="webSettings.xml"/><Relationship Id="rId15" Type="http://schemas.openxmlformats.org/officeDocument/2006/relationships/hyperlink" Target="mailto:kz.claims@bayer.com" TargetMode="External"/><Relationship Id="rId10" Type="http://schemas.openxmlformats.org/officeDocument/2006/relationships/hyperlink" Target="http://www.roszdravnadzor.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pr@roszdravnadzor.gov.ru" TargetMode="External"/><Relationship Id="rId14" Type="http://schemas.openxmlformats.org/officeDocument/2006/relationships/hyperlink" Target="mailto:ru.communications@bay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818B3-0904-49AA-A4A2-C13A64E5C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21</Pages>
  <Words>9957</Words>
  <Characters>56761</Characters>
  <Application>Microsoft Office Word</Application>
  <DocSecurity>0</DocSecurity>
  <Lines>473</Lines>
  <Paragraphs>133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Nino Trokashvili</cp:lastModifiedBy>
  <cp:revision>38</cp:revision>
  <dcterms:created xsi:type="dcterms:W3CDTF">2026-10-05T10:52:00Z</dcterms:created>
  <dcterms:modified xsi:type="dcterms:W3CDTF">2026-10-19T15:48:00Z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2025-03-31T13:44:33Z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27ccb53a-33ca-495d-b3f9-289d57208a15</vt:lpwstr>
  </property>
  <property fmtid="{D5CDD505-2E9C-101B-9397-08002B2CF9AE}" pid="8" name="MSIP_Label_7f850223-87a8-40c3-9eb2-432606efca2a_ContentBits">
    <vt:lpwstr>0</vt:lpwstr>
  </property>
  <property fmtid="{D5CDD505-2E9C-101B-9397-08002B2CF9AE}" pid="9" name="MSIP_Label_7f850223-87a8-40c3-9eb2-432606efca2a_Tag">
    <vt:lpwstr>10, 3, 0, 1</vt:lpwstr>
  </property>
</Properties>
</file>