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178B6" w14:textId="77777777" w:rsidR="004266DA" w:rsidRPr="00C04213" w:rsidRDefault="004266DA" w:rsidP="00F126C5">
      <w:pPr>
        <w:spacing w:after="0" w:line="240" w:lineRule="auto"/>
        <w:jc w:val="both"/>
        <w:rPr>
          <w:rFonts w:ascii="Sylfaen" w:eastAsia="Times New Roman" w:hAnsi="Sylfaen" w:cs="DejaVu Sans"/>
          <w:b/>
          <w:bCs/>
          <w:lang w:val="ka-GE" w:eastAsia="ru-RU"/>
        </w:rPr>
      </w:pPr>
      <w:r w:rsidRPr="00C04213">
        <w:rPr>
          <w:rFonts w:ascii="Sylfaen" w:eastAsia="Times New Roman" w:hAnsi="Sylfaen" w:cs="DejaVu Sans"/>
          <w:b/>
          <w:bCs/>
          <w:lang w:val="en-US" w:eastAsia="ru-RU"/>
        </w:rPr>
        <w:t xml:space="preserve">1. </w:t>
      </w:r>
      <w:r w:rsidRPr="00C04213">
        <w:rPr>
          <w:rFonts w:ascii="Sylfaen" w:eastAsia="Times New Roman" w:hAnsi="Sylfaen" w:cs="DejaVu Sans"/>
          <w:b/>
          <w:bCs/>
          <w:lang w:val="ka-GE" w:eastAsia="ru-RU"/>
        </w:rPr>
        <w:t>სამკურნალო საშუალების დასახელება</w:t>
      </w:r>
    </w:p>
    <w:p w14:paraId="7560B15C" w14:textId="77777777" w:rsidR="004266DA" w:rsidRPr="00C04213" w:rsidRDefault="004266DA" w:rsidP="00F126C5">
      <w:pPr>
        <w:spacing w:after="0" w:line="240" w:lineRule="auto"/>
        <w:jc w:val="both"/>
        <w:rPr>
          <w:rFonts w:ascii="Sylfaen" w:eastAsia="Times New Roman" w:hAnsi="Sylfaen" w:cs="DejaVu Sans"/>
          <w:bCs/>
          <w:lang w:val="ka-GE" w:eastAsia="ru-RU"/>
        </w:rPr>
      </w:pPr>
      <w:proofErr w:type="spellStart"/>
      <w:r w:rsidRPr="00C04213">
        <w:rPr>
          <w:rFonts w:ascii="Sylfaen" w:eastAsia="Times New Roman" w:hAnsi="Sylfaen" w:cs="DejaVu Sans"/>
          <w:bCs/>
          <w:lang w:val="ka-GE" w:eastAsia="ru-RU"/>
        </w:rPr>
        <w:t>ატორისი</w:t>
      </w:r>
      <w:proofErr w:type="spellEnd"/>
      <w:r w:rsidRPr="00C04213">
        <w:rPr>
          <w:rFonts w:ascii="Sylfaen" w:eastAsia="Times New Roman" w:hAnsi="Sylfaen" w:cs="DejaVu Sans"/>
          <w:bCs/>
          <w:lang w:val="ka-GE" w:eastAsia="ru-RU"/>
        </w:rPr>
        <w:t xml:space="preserve">® 10 </w:t>
      </w:r>
      <w:proofErr w:type="spellStart"/>
      <w:r w:rsidRPr="00C04213">
        <w:rPr>
          <w:rFonts w:ascii="Sylfaen" w:eastAsia="Times New Roman" w:hAnsi="Sylfaen" w:cs="DejaVu Sans"/>
          <w:bCs/>
          <w:lang w:val="ka-GE" w:eastAsia="ru-RU"/>
        </w:rPr>
        <w:t>მგ</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აპკიანი</w:t>
      </w:r>
      <w:proofErr w:type="spellEnd"/>
      <w:r w:rsidRPr="00C04213">
        <w:rPr>
          <w:rFonts w:ascii="Sylfaen" w:eastAsia="Times New Roman" w:hAnsi="Sylfaen" w:cs="DejaVu Sans"/>
          <w:bCs/>
          <w:lang w:val="ka-GE" w:eastAsia="ru-RU"/>
        </w:rPr>
        <w:t xml:space="preserve"> გარსით დაფარული ტაბლეტები</w:t>
      </w:r>
    </w:p>
    <w:p w14:paraId="19810F0F" w14:textId="77777777" w:rsidR="004266DA" w:rsidRPr="00C04213" w:rsidRDefault="004266DA" w:rsidP="00F126C5">
      <w:pPr>
        <w:spacing w:after="0" w:line="240" w:lineRule="auto"/>
        <w:jc w:val="both"/>
        <w:rPr>
          <w:rFonts w:ascii="Sylfaen" w:eastAsia="Times New Roman" w:hAnsi="Sylfaen" w:cs="DejaVu Sans"/>
          <w:bCs/>
          <w:lang w:val="ka-GE" w:eastAsia="ru-RU"/>
        </w:rPr>
      </w:pPr>
      <w:proofErr w:type="spellStart"/>
      <w:r w:rsidRPr="00C04213">
        <w:rPr>
          <w:rFonts w:ascii="Sylfaen" w:eastAsia="Times New Roman" w:hAnsi="Sylfaen" w:cs="DejaVu Sans"/>
          <w:bCs/>
          <w:lang w:val="ka-GE" w:eastAsia="ru-RU"/>
        </w:rPr>
        <w:t>ატორისი</w:t>
      </w:r>
      <w:proofErr w:type="spellEnd"/>
      <w:r w:rsidRPr="00C04213">
        <w:rPr>
          <w:rFonts w:ascii="Sylfaen" w:eastAsia="Times New Roman" w:hAnsi="Sylfaen" w:cs="DejaVu Sans"/>
          <w:bCs/>
          <w:lang w:val="ka-GE" w:eastAsia="ru-RU"/>
        </w:rPr>
        <w:t xml:space="preserve">® 20 </w:t>
      </w:r>
      <w:proofErr w:type="spellStart"/>
      <w:r w:rsidRPr="00C04213">
        <w:rPr>
          <w:rFonts w:ascii="Sylfaen" w:eastAsia="Times New Roman" w:hAnsi="Sylfaen" w:cs="DejaVu Sans"/>
          <w:bCs/>
          <w:lang w:val="ka-GE" w:eastAsia="ru-RU"/>
        </w:rPr>
        <w:t>მგ</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აპკიანი</w:t>
      </w:r>
      <w:proofErr w:type="spellEnd"/>
      <w:r w:rsidRPr="00C04213">
        <w:rPr>
          <w:rFonts w:ascii="Sylfaen" w:eastAsia="Times New Roman" w:hAnsi="Sylfaen" w:cs="DejaVu Sans"/>
          <w:bCs/>
          <w:lang w:val="ka-GE" w:eastAsia="ru-RU"/>
        </w:rPr>
        <w:t xml:space="preserve"> გარსით დაფარული ტაბლეტები</w:t>
      </w:r>
    </w:p>
    <w:p w14:paraId="072B7703" w14:textId="77777777" w:rsidR="004266DA" w:rsidRPr="00C04213" w:rsidRDefault="004266DA" w:rsidP="00F126C5">
      <w:pPr>
        <w:spacing w:after="0" w:line="240" w:lineRule="auto"/>
        <w:jc w:val="both"/>
        <w:rPr>
          <w:rFonts w:ascii="Sylfaen" w:eastAsia="Times New Roman" w:hAnsi="Sylfaen" w:cs="DejaVu Sans"/>
          <w:b/>
          <w:bCs/>
          <w:lang w:val="ka-GE" w:eastAsia="ru-RU"/>
        </w:rPr>
      </w:pPr>
      <w:r w:rsidRPr="00C04213">
        <w:rPr>
          <w:rFonts w:ascii="Sylfaen" w:eastAsia="Times New Roman" w:hAnsi="Sylfaen" w:cs="DejaVu Sans"/>
          <w:b/>
          <w:bCs/>
          <w:lang w:val="ka-GE" w:eastAsia="ru-RU"/>
        </w:rPr>
        <w:t>2. თვისობრივი და რაოდენობრივი შემადგენლობა</w:t>
      </w:r>
    </w:p>
    <w:p w14:paraId="29816949" w14:textId="77777777" w:rsidR="004266DA" w:rsidRPr="00C04213" w:rsidRDefault="004266DA" w:rsidP="00F126C5">
      <w:pPr>
        <w:spacing w:after="0" w:line="240" w:lineRule="auto"/>
        <w:jc w:val="both"/>
        <w:rPr>
          <w:rFonts w:ascii="Sylfaen" w:eastAsia="Times New Roman" w:hAnsi="Sylfaen" w:cs="DejaVu Sans"/>
          <w:bCs/>
          <w:lang w:val="ka-GE" w:eastAsia="ru-RU"/>
        </w:rPr>
      </w:pPr>
      <w:r w:rsidRPr="00C04213">
        <w:rPr>
          <w:rFonts w:ascii="Sylfaen" w:eastAsia="Times New Roman" w:hAnsi="Sylfaen" w:cs="DejaVu Sans"/>
          <w:bCs/>
          <w:lang w:val="ka-GE" w:eastAsia="ru-RU"/>
        </w:rPr>
        <w:t xml:space="preserve">ყოველი </w:t>
      </w:r>
      <w:proofErr w:type="spellStart"/>
      <w:r w:rsidRPr="00C04213">
        <w:rPr>
          <w:rFonts w:ascii="Sylfaen" w:eastAsia="Times New Roman" w:hAnsi="Sylfaen" w:cs="DejaVu Sans"/>
          <w:bCs/>
          <w:lang w:val="ka-GE" w:eastAsia="ru-RU"/>
        </w:rPr>
        <w:t>აპკიანი</w:t>
      </w:r>
      <w:proofErr w:type="spellEnd"/>
      <w:r w:rsidRPr="00C04213">
        <w:rPr>
          <w:rFonts w:ascii="Sylfaen" w:eastAsia="Times New Roman" w:hAnsi="Sylfaen" w:cs="DejaVu Sans"/>
          <w:bCs/>
          <w:lang w:val="ka-GE" w:eastAsia="ru-RU"/>
        </w:rPr>
        <w:t xml:space="preserve"> გარსით დაფარული ტაბლეტი შეიცავს 10 </w:t>
      </w:r>
      <w:proofErr w:type="spellStart"/>
      <w:r w:rsidRPr="00C04213">
        <w:rPr>
          <w:rFonts w:ascii="Sylfaen" w:eastAsia="Times New Roman" w:hAnsi="Sylfaen" w:cs="DejaVu Sans"/>
          <w:bCs/>
          <w:lang w:val="ka-GE" w:eastAsia="ru-RU"/>
        </w:rPr>
        <w:t>მგ</w:t>
      </w:r>
      <w:proofErr w:type="spellEnd"/>
      <w:r w:rsidRPr="00C04213">
        <w:rPr>
          <w:rFonts w:ascii="Sylfaen" w:eastAsia="Times New Roman" w:hAnsi="Sylfaen" w:cs="DejaVu Sans"/>
          <w:bCs/>
          <w:lang w:val="ka-GE" w:eastAsia="ru-RU"/>
        </w:rPr>
        <w:t xml:space="preserve"> ან 20 </w:t>
      </w:r>
      <w:proofErr w:type="spellStart"/>
      <w:r w:rsidRPr="00C04213">
        <w:rPr>
          <w:rFonts w:ascii="Sylfaen" w:eastAsia="Times New Roman" w:hAnsi="Sylfaen" w:cs="DejaVu Sans"/>
          <w:bCs/>
          <w:lang w:val="ka-GE" w:eastAsia="ru-RU"/>
        </w:rPr>
        <w:t>მგ</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ატორვასტატინს</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ატორვასტატინის</w:t>
      </w:r>
      <w:proofErr w:type="spellEnd"/>
      <w:r w:rsidRPr="00C04213">
        <w:rPr>
          <w:rFonts w:ascii="Sylfaen" w:eastAsia="Times New Roman" w:hAnsi="Sylfaen" w:cs="DejaVu Sans"/>
          <w:bCs/>
          <w:lang w:val="ka-GE" w:eastAsia="ru-RU"/>
        </w:rPr>
        <w:t xml:space="preserve"> კალციუმის სახით.</w:t>
      </w:r>
    </w:p>
    <w:p w14:paraId="64B0DC06" w14:textId="77777777" w:rsidR="004266DA" w:rsidRPr="00C04213" w:rsidRDefault="004266DA" w:rsidP="00F126C5">
      <w:pPr>
        <w:spacing w:after="0" w:line="240" w:lineRule="auto"/>
        <w:jc w:val="both"/>
        <w:rPr>
          <w:rFonts w:ascii="Sylfaen" w:eastAsia="Times New Roman" w:hAnsi="Sylfaen" w:cs="DejaVu Sans"/>
          <w:bCs/>
          <w:lang w:val="ka-GE" w:eastAsia="ru-RU"/>
        </w:rPr>
      </w:pPr>
      <w:r w:rsidRPr="00C04213">
        <w:rPr>
          <w:rFonts w:ascii="Sylfaen" w:eastAsia="Times New Roman" w:hAnsi="Sylfaen" w:cs="DejaVu Sans"/>
          <w:bCs/>
          <w:lang w:val="ka-GE" w:eastAsia="ru-RU"/>
        </w:rPr>
        <w:t xml:space="preserve">დამხმარე ნივთიერება: ლაქტოზას </w:t>
      </w:r>
      <w:proofErr w:type="spellStart"/>
      <w:r w:rsidRPr="00C04213">
        <w:rPr>
          <w:rFonts w:ascii="Sylfaen" w:eastAsia="Times New Roman" w:hAnsi="Sylfaen" w:cs="DejaVu Sans"/>
          <w:bCs/>
          <w:lang w:val="ka-GE" w:eastAsia="ru-RU"/>
        </w:rPr>
        <w:t>მონოჰიდრატი</w:t>
      </w:r>
      <w:proofErr w:type="spellEnd"/>
      <w:r w:rsidRPr="00C04213">
        <w:rPr>
          <w:rFonts w:ascii="Sylfaen" w:eastAsia="Times New Roman" w:hAnsi="Sylfaen" w:cs="DejaVu Sans"/>
          <w:bCs/>
          <w:lang w:val="ka-GE" w:eastAsia="ru-RU"/>
        </w:rPr>
        <w:t>.</w:t>
      </w:r>
    </w:p>
    <w:p w14:paraId="6FF5CF75" w14:textId="77777777" w:rsidR="004266DA" w:rsidRPr="00C04213" w:rsidRDefault="004266DA" w:rsidP="00F126C5">
      <w:pPr>
        <w:spacing w:after="0" w:line="240" w:lineRule="auto"/>
        <w:jc w:val="both"/>
        <w:rPr>
          <w:rFonts w:ascii="Sylfaen" w:eastAsia="Times New Roman" w:hAnsi="Sylfaen" w:cs="DejaVu Sans"/>
          <w:bCs/>
          <w:lang w:val="ka-GE" w:eastAsia="ru-RU"/>
        </w:rPr>
      </w:pPr>
      <w:r w:rsidRPr="00C04213">
        <w:rPr>
          <w:rFonts w:ascii="Sylfaen" w:eastAsia="Times New Roman" w:hAnsi="Sylfaen" w:cs="DejaVu Sans"/>
          <w:bCs/>
          <w:lang w:val="ka-GE" w:eastAsia="ru-RU"/>
        </w:rPr>
        <w:t>დამხმარე საშუალებების სრული ჩამონათვალი იხილეთ პუნქტში 6.1.</w:t>
      </w:r>
    </w:p>
    <w:p w14:paraId="4424B051" w14:textId="77777777" w:rsidR="004266DA" w:rsidRPr="00C04213" w:rsidRDefault="004266DA" w:rsidP="00F126C5">
      <w:pPr>
        <w:spacing w:after="0" w:line="240" w:lineRule="auto"/>
        <w:jc w:val="both"/>
        <w:rPr>
          <w:rFonts w:ascii="Sylfaen" w:eastAsia="Times New Roman" w:hAnsi="Sylfaen" w:cs="DejaVu Sans"/>
          <w:b/>
          <w:bCs/>
          <w:lang w:val="ka-GE" w:eastAsia="ru-RU"/>
        </w:rPr>
      </w:pPr>
      <w:r w:rsidRPr="00C04213">
        <w:rPr>
          <w:rFonts w:ascii="Sylfaen" w:eastAsia="Times New Roman" w:hAnsi="Sylfaen" w:cs="DejaVu Sans"/>
          <w:b/>
          <w:bCs/>
          <w:lang w:val="ka-GE" w:eastAsia="ru-RU"/>
        </w:rPr>
        <w:t>3. ფარმაცევტული ფორმა</w:t>
      </w:r>
    </w:p>
    <w:p w14:paraId="4E8CF428" w14:textId="77777777" w:rsidR="004266DA" w:rsidRPr="00C04213" w:rsidRDefault="004266DA" w:rsidP="00F126C5">
      <w:pPr>
        <w:spacing w:after="0" w:line="240" w:lineRule="auto"/>
        <w:jc w:val="both"/>
        <w:rPr>
          <w:rFonts w:ascii="Sylfaen" w:eastAsia="Times New Roman" w:hAnsi="Sylfaen" w:cs="DejaVu Sans"/>
          <w:bCs/>
          <w:lang w:val="ka-GE" w:eastAsia="ru-RU"/>
        </w:rPr>
      </w:pPr>
      <w:proofErr w:type="spellStart"/>
      <w:r w:rsidRPr="00C04213">
        <w:rPr>
          <w:rFonts w:ascii="Sylfaen" w:eastAsia="Times New Roman" w:hAnsi="Sylfaen" w:cs="DejaVu Sans"/>
          <w:bCs/>
          <w:lang w:val="ka-GE" w:eastAsia="ru-RU"/>
        </w:rPr>
        <w:t>აპკიანი</w:t>
      </w:r>
      <w:proofErr w:type="spellEnd"/>
      <w:r w:rsidRPr="00C04213">
        <w:rPr>
          <w:rFonts w:ascii="Sylfaen" w:eastAsia="Times New Roman" w:hAnsi="Sylfaen" w:cs="DejaVu Sans"/>
          <w:bCs/>
          <w:lang w:val="ka-GE" w:eastAsia="ru-RU"/>
        </w:rPr>
        <w:t xml:space="preserve"> გარსით დაფარული ტაბლეტი.</w:t>
      </w:r>
    </w:p>
    <w:p w14:paraId="107F8F7B" w14:textId="77777777" w:rsidR="004266DA" w:rsidRPr="00C04213" w:rsidRDefault="004266DA" w:rsidP="00F126C5">
      <w:pPr>
        <w:spacing w:after="0" w:line="240" w:lineRule="auto"/>
        <w:jc w:val="both"/>
        <w:rPr>
          <w:rFonts w:ascii="Sylfaen" w:eastAsia="Times New Roman" w:hAnsi="Sylfaen" w:cs="DejaVu Sans"/>
          <w:bCs/>
          <w:lang w:val="ka-GE" w:eastAsia="ru-RU"/>
        </w:rPr>
      </w:pPr>
      <w:r w:rsidRPr="00C04213">
        <w:rPr>
          <w:rFonts w:ascii="Sylfaen" w:eastAsia="Times New Roman" w:hAnsi="Sylfaen" w:cs="DejaVu Sans"/>
          <w:bCs/>
          <w:lang w:val="ka-GE" w:eastAsia="ru-RU"/>
        </w:rPr>
        <w:t xml:space="preserve">10 </w:t>
      </w:r>
      <w:proofErr w:type="spellStart"/>
      <w:r w:rsidRPr="00C04213">
        <w:rPr>
          <w:rFonts w:ascii="Sylfaen" w:eastAsia="Times New Roman" w:hAnsi="Sylfaen" w:cs="DejaVu Sans"/>
          <w:bCs/>
          <w:lang w:val="ka-GE" w:eastAsia="ru-RU"/>
        </w:rPr>
        <w:t>მგ</w:t>
      </w:r>
      <w:proofErr w:type="spellEnd"/>
      <w:r w:rsidRPr="00C04213">
        <w:rPr>
          <w:rFonts w:ascii="Sylfaen" w:eastAsia="Times New Roman" w:hAnsi="Sylfaen" w:cs="DejaVu Sans"/>
          <w:bCs/>
          <w:lang w:val="ka-GE" w:eastAsia="ru-RU"/>
        </w:rPr>
        <w:t xml:space="preserve"> და 20 </w:t>
      </w:r>
      <w:proofErr w:type="spellStart"/>
      <w:r w:rsidRPr="00C04213">
        <w:rPr>
          <w:rFonts w:ascii="Sylfaen" w:eastAsia="Times New Roman" w:hAnsi="Sylfaen" w:cs="DejaVu Sans"/>
          <w:bCs/>
          <w:lang w:val="ka-GE" w:eastAsia="ru-RU"/>
        </w:rPr>
        <w:t>მგ</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აპკიანი</w:t>
      </w:r>
      <w:proofErr w:type="spellEnd"/>
      <w:r w:rsidRPr="00C04213">
        <w:rPr>
          <w:rFonts w:ascii="Sylfaen" w:eastAsia="Times New Roman" w:hAnsi="Sylfaen" w:cs="DejaVu Sans"/>
          <w:bCs/>
          <w:lang w:val="ka-GE" w:eastAsia="ru-RU"/>
        </w:rPr>
        <w:t xml:space="preserve"> გარსით დაფარული ტაბლეტები არის თეთრი ფერის, მრგვალი და ორმხრივ ამოზნექილი ტაბლეტები.</w:t>
      </w:r>
    </w:p>
    <w:p w14:paraId="08B01936" w14:textId="77777777" w:rsidR="004266DA" w:rsidRPr="00C04213" w:rsidRDefault="004266DA" w:rsidP="00F126C5">
      <w:pPr>
        <w:spacing w:after="0" w:line="240" w:lineRule="auto"/>
        <w:jc w:val="both"/>
        <w:rPr>
          <w:rFonts w:ascii="Sylfaen" w:eastAsia="Times New Roman" w:hAnsi="Sylfaen" w:cs="DejaVu Sans"/>
          <w:b/>
          <w:bCs/>
          <w:lang w:val="ka-GE" w:eastAsia="ru-RU"/>
        </w:rPr>
      </w:pPr>
      <w:r w:rsidRPr="00C04213">
        <w:rPr>
          <w:rFonts w:ascii="Sylfaen" w:eastAsia="Times New Roman" w:hAnsi="Sylfaen" w:cs="DejaVu Sans"/>
          <w:b/>
          <w:bCs/>
          <w:lang w:val="ka-GE" w:eastAsia="ru-RU"/>
        </w:rPr>
        <w:t>4. კლინიკური მონაცემები</w:t>
      </w:r>
    </w:p>
    <w:p w14:paraId="66C3D095" w14:textId="77777777" w:rsidR="004266DA" w:rsidRPr="00C04213" w:rsidRDefault="004266DA" w:rsidP="00F126C5">
      <w:pPr>
        <w:spacing w:after="0" w:line="240" w:lineRule="auto"/>
        <w:jc w:val="both"/>
        <w:rPr>
          <w:rFonts w:ascii="Sylfaen" w:eastAsia="Times New Roman" w:hAnsi="Sylfaen" w:cs="DejaVu Sans"/>
          <w:b/>
          <w:bCs/>
          <w:lang w:val="ka-GE" w:eastAsia="ru-RU"/>
        </w:rPr>
      </w:pPr>
      <w:r w:rsidRPr="00C04213">
        <w:rPr>
          <w:rFonts w:ascii="Sylfaen" w:eastAsia="Times New Roman" w:hAnsi="Sylfaen" w:cs="DejaVu Sans"/>
          <w:b/>
          <w:bCs/>
          <w:lang w:val="ka-GE" w:eastAsia="ru-RU"/>
        </w:rPr>
        <w:t>4.1 თერაპიული ჩვენებები</w:t>
      </w:r>
    </w:p>
    <w:p w14:paraId="0125C52A" w14:textId="77777777" w:rsidR="004266DA" w:rsidRPr="00C04213" w:rsidRDefault="006447DD" w:rsidP="00F126C5">
      <w:pPr>
        <w:spacing w:after="0" w:line="240" w:lineRule="auto"/>
        <w:jc w:val="both"/>
        <w:rPr>
          <w:rFonts w:ascii="Sylfaen" w:eastAsia="Times New Roman" w:hAnsi="Sylfaen" w:cs="DejaVu Sans"/>
          <w:bCs/>
          <w:u w:val="single"/>
          <w:lang w:val="ka-GE" w:eastAsia="ru-RU"/>
        </w:rPr>
      </w:pPr>
      <w:proofErr w:type="spellStart"/>
      <w:r w:rsidRPr="00C04213">
        <w:rPr>
          <w:rFonts w:ascii="Sylfaen" w:eastAsia="Times New Roman" w:hAnsi="Sylfaen" w:cs="DejaVu Sans"/>
          <w:bCs/>
          <w:u w:val="single"/>
          <w:lang w:val="ka-GE" w:eastAsia="ru-RU"/>
        </w:rPr>
        <w:t>ჰიპერქოლესტერინ</w:t>
      </w:r>
      <w:r w:rsidR="004266DA" w:rsidRPr="00C04213">
        <w:rPr>
          <w:rFonts w:ascii="Sylfaen" w:eastAsia="Times New Roman" w:hAnsi="Sylfaen" w:cs="DejaVu Sans"/>
          <w:bCs/>
          <w:u w:val="single"/>
          <w:lang w:val="ka-GE" w:eastAsia="ru-RU"/>
        </w:rPr>
        <w:t>ემია</w:t>
      </w:r>
      <w:proofErr w:type="spellEnd"/>
    </w:p>
    <w:p w14:paraId="2109985A" w14:textId="77777777" w:rsidR="004266DA" w:rsidRPr="00C04213" w:rsidRDefault="004266DA" w:rsidP="00F126C5">
      <w:pPr>
        <w:spacing w:after="0" w:line="240" w:lineRule="auto"/>
        <w:jc w:val="both"/>
        <w:rPr>
          <w:rFonts w:ascii="Sylfaen" w:eastAsia="Times New Roman" w:hAnsi="Sylfaen" w:cs="DejaVu Sans"/>
          <w:bCs/>
          <w:lang w:val="ka-GE" w:eastAsia="ru-RU"/>
        </w:rPr>
      </w:pPr>
      <w:proofErr w:type="spellStart"/>
      <w:r w:rsidRPr="00C04213">
        <w:rPr>
          <w:rFonts w:ascii="Sylfaen" w:eastAsia="Times New Roman" w:hAnsi="Sylfaen" w:cs="DejaVu Sans"/>
          <w:bCs/>
          <w:lang w:val="ka-GE" w:eastAsia="ru-RU"/>
        </w:rPr>
        <w:t>ატორისი</w:t>
      </w:r>
      <w:proofErr w:type="spellEnd"/>
      <w:r w:rsidRPr="00C04213">
        <w:rPr>
          <w:rFonts w:ascii="Sylfaen" w:eastAsia="Times New Roman" w:hAnsi="Sylfaen" w:cs="DejaVu Sans"/>
          <w:bCs/>
          <w:lang w:val="ka-GE" w:eastAsia="ru-RU"/>
        </w:rPr>
        <w:t xml:space="preserve"> ნაჩვენებია კვების რეჟიმზე დამატების სახით მომატებული საერთო ქოლესტერინის (საერთო-ქ), დაბალი სიმკვრივის </w:t>
      </w:r>
      <w:proofErr w:type="spellStart"/>
      <w:r w:rsidRPr="00C04213">
        <w:rPr>
          <w:rFonts w:ascii="Sylfaen" w:eastAsia="Times New Roman" w:hAnsi="Sylfaen" w:cs="DejaVu Sans"/>
          <w:bCs/>
          <w:lang w:val="ka-GE" w:eastAsia="ru-RU"/>
        </w:rPr>
        <w:t>ლიპოპროტეინული</w:t>
      </w:r>
      <w:proofErr w:type="spellEnd"/>
      <w:r w:rsidRPr="00C04213">
        <w:rPr>
          <w:rFonts w:ascii="Sylfaen" w:eastAsia="Times New Roman" w:hAnsi="Sylfaen" w:cs="DejaVu Sans"/>
          <w:bCs/>
          <w:lang w:val="ka-GE" w:eastAsia="ru-RU"/>
        </w:rPr>
        <w:t xml:space="preserve"> ქოლესტერინის (</w:t>
      </w:r>
      <w:proofErr w:type="spellStart"/>
      <w:r w:rsidRPr="00C04213">
        <w:rPr>
          <w:rFonts w:ascii="Sylfaen" w:eastAsia="Times New Roman" w:hAnsi="Sylfaen" w:cs="DejaVu Sans"/>
          <w:bCs/>
          <w:lang w:val="ka-GE" w:eastAsia="ru-RU"/>
        </w:rPr>
        <w:t>დსლ</w:t>
      </w:r>
      <w:proofErr w:type="spellEnd"/>
      <w:r w:rsidRPr="00C04213">
        <w:rPr>
          <w:rFonts w:ascii="Sylfaen" w:eastAsia="Times New Roman" w:hAnsi="Sylfaen" w:cs="DejaVu Sans"/>
          <w:bCs/>
          <w:lang w:val="ka-GE" w:eastAsia="ru-RU"/>
        </w:rPr>
        <w:t xml:space="preserve">-ქ), </w:t>
      </w:r>
      <w:proofErr w:type="spellStart"/>
      <w:r w:rsidRPr="00C04213">
        <w:rPr>
          <w:rFonts w:ascii="Sylfaen" w:eastAsia="Times New Roman" w:hAnsi="Sylfaen" w:cs="DejaVu Sans"/>
          <w:bCs/>
          <w:lang w:val="ka-GE" w:eastAsia="ru-RU"/>
        </w:rPr>
        <w:t>აპოლიპოპროტეინ</w:t>
      </w:r>
      <w:proofErr w:type="spellEnd"/>
      <w:r w:rsidRPr="00C04213">
        <w:rPr>
          <w:rFonts w:ascii="Sylfaen" w:eastAsia="Times New Roman" w:hAnsi="Sylfaen" w:cs="DejaVu Sans"/>
          <w:bCs/>
          <w:lang w:val="ka-GE" w:eastAsia="ru-RU"/>
        </w:rPr>
        <w:t xml:space="preserve"> </w:t>
      </w:r>
      <w:r w:rsidRPr="00C04213">
        <w:rPr>
          <w:rFonts w:ascii="Sylfaen" w:eastAsia="Times New Roman" w:hAnsi="Sylfaen" w:cs="DejaVu Sans"/>
          <w:bCs/>
          <w:lang w:val="en-US" w:eastAsia="ru-RU"/>
        </w:rPr>
        <w:t>B-</w:t>
      </w:r>
      <w:r w:rsidRPr="00C04213">
        <w:rPr>
          <w:rFonts w:ascii="Sylfaen" w:eastAsia="Times New Roman" w:hAnsi="Sylfaen" w:cs="DejaVu Sans"/>
          <w:bCs/>
          <w:lang w:val="ka-GE" w:eastAsia="ru-RU"/>
        </w:rPr>
        <w:t xml:space="preserve">ს და </w:t>
      </w:r>
      <w:proofErr w:type="spellStart"/>
      <w:r w:rsidRPr="00C04213">
        <w:rPr>
          <w:rFonts w:ascii="Sylfaen" w:eastAsia="Times New Roman" w:hAnsi="Sylfaen" w:cs="DejaVu Sans"/>
          <w:bCs/>
          <w:lang w:val="ka-GE" w:eastAsia="ru-RU"/>
        </w:rPr>
        <w:t>ტრიგლიცერიდების</w:t>
      </w:r>
      <w:proofErr w:type="spellEnd"/>
      <w:r w:rsidRPr="00C04213">
        <w:rPr>
          <w:rFonts w:ascii="Sylfaen" w:eastAsia="Times New Roman" w:hAnsi="Sylfaen" w:cs="DejaVu Sans"/>
          <w:bCs/>
          <w:lang w:val="ka-GE" w:eastAsia="ru-RU"/>
        </w:rPr>
        <w:t xml:space="preserve"> შესამცირებლად მოზრდილებში, მოზარდებსა და 10 ან მეტი </w:t>
      </w:r>
      <w:proofErr w:type="spellStart"/>
      <w:r w:rsidRPr="00C04213">
        <w:rPr>
          <w:rFonts w:ascii="Sylfaen" w:eastAsia="Times New Roman" w:hAnsi="Sylfaen" w:cs="DejaVu Sans"/>
          <w:bCs/>
          <w:lang w:val="ka-GE" w:eastAsia="ru-RU"/>
        </w:rPr>
        <w:t>წლი</w:t>
      </w:r>
      <w:proofErr w:type="spellEnd"/>
      <w:r w:rsidRPr="00C04213">
        <w:rPr>
          <w:rFonts w:ascii="Sylfaen" w:eastAsia="Times New Roman" w:hAnsi="Sylfaen" w:cs="DejaVu Sans"/>
          <w:bCs/>
          <w:lang w:val="ka-GE" w:eastAsia="ru-RU"/>
        </w:rPr>
        <w:t xml:space="preserve"> ასაკის ბავშვებში, რომლებსაც აქვთ პირველადი </w:t>
      </w:r>
      <w:proofErr w:type="spellStart"/>
      <w:r w:rsidR="006447DD" w:rsidRPr="00C04213">
        <w:rPr>
          <w:rFonts w:ascii="Sylfaen" w:eastAsia="Times New Roman" w:hAnsi="Sylfaen" w:cs="DejaVu Sans"/>
          <w:bCs/>
          <w:lang w:val="ka-GE" w:eastAsia="ru-RU"/>
        </w:rPr>
        <w:t>ჰიპერქოლესტერინემია</w:t>
      </w:r>
      <w:proofErr w:type="spellEnd"/>
      <w:r w:rsidR="006447DD" w:rsidRPr="00C04213">
        <w:rPr>
          <w:rFonts w:ascii="Sylfaen" w:eastAsia="Times New Roman" w:hAnsi="Sylfaen" w:cs="DejaVu Sans"/>
          <w:bCs/>
          <w:lang w:val="ka-GE" w:eastAsia="ru-RU"/>
        </w:rPr>
        <w:t xml:space="preserve">, </w:t>
      </w:r>
      <w:r w:rsidRPr="00C04213">
        <w:rPr>
          <w:rFonts w:ascii="Sylfaen" w:eastAsia="Times New Roman" w:hAnsi="Sylfaen" w:cs="DejaVu Sans"/>
          <w:bCs/>
          <w:lang w:val="ka-GE" w:eastAsia="ru-RU"/>
        </w:rPr>
        <w:t xml:space="preserve">მათ შორის </w:t>
      </w:r>
      <w:proofErr w:type="spellStart"/>
      <w:r w:rsidR="006447DD" w:rsidRPr="00C04213">
        <w:rPr>
          <w:rFonts w:ascii="Sylfaen" w:eastAsia="Times New Roman" w:hAnsi="Sylfaen" w:cs="DejaVu Sans"/>
          <w:bCs/>
          <w:lang w:val="ka-GE" w:eastAsia="ru-RU"/>
        </w:rPr>
        <w:t>მეკვიდრეობითი</w:t>
      </w:r>
      <w:proofErr w:type="spellEnd"/>
      <w:r w:rsidRPr="00C04213">
        <w:rPr>
          <w:rFonts w:ascii="Sylfaen" w:eastAsia="Times New Roman" w:hAnsi="Sylfaen" w:cs="DejaVu Sans"/>
          <w:bCs/>
          <w:lang w:val="ka-GE" w:eastAsia="ru-RU"/>
        </w:rPr>
        <w:t xml:space="preserve"> </w:t>
      </w:r>
      <w:proofErr w:type="spellStart"/>
      <w:r w:rsidR="006447DD" w:rsidRPr="00C04213">
        <w:rPr>
          <w:rFonts w:ascii="Sylfaen" w:eastAsia="Times New Roman" w:hAnsi="Sylfaen" w:cs="DejaVu Sans"/>
          <w:bCs/>
          <w:lang w:val="ka-GE" w:eastAsia="ru-RU"/>
        </w:rPr>
        <w:t>ჰიპერქოლესტერინემია</w:t>
      </w:r>
      <w:proofErr w:type="spellEnd"/>
      <w:r w:rsidR="006447DD" w:rsidRPr="00C04213">
        <w:rPr>
          <w:rFonts w:ascii="Sylfaen" w:eastAsia="Times New Roman" w:hAnsi="Sylfaen" w:cs="DejaVu Sans"/>
          <w:bCs/>
          <w:lang w:val="ka-GE" w:eastAsia="ru-RU"/>
        </w:rPr>
        <w:t xml:space="preserve"> </w:t>
      </w:r>
      <w:r w:rsidRPr="00C04213">
        <w:rPr>
          <w:rFonts w:ascii="Sylfaen" w:eastAsia="Times New Roman" w:hAnsi="Sylfaen" w:cs="DejaVu Sans"/>
          <w:bCs/>
          <w:lang w:val="ka-GE" w:eastAsia="ru-RU"/>
        </w:rPr>
        <w:t>(</w:t>
      </w:r>
      <w:proofErr w:type="spellStart"/>
      <w:r w:rsidRPr="00C04213">
        <w:rPr>
          <w:rFonts w:ascii="Sylfaen" w:eastAsia="Times New Roman" w:hAnsi="Sylfaen" w:cs="DejaVu Sans"/>
          <w:bCs/>
          <w:lang w:val="ka-GE" w:eastAsia="ru-RU"/>
        </w:rPr>
        <w:t>ჰეტეროზიგური</w:t>
      </w:r>
      <w:proofErr w:type="spellEnd"/>
      <w:r w:rsidRPr="00C04213">
        <w:rPr>
          <w:rFonts w:ascii="Sylfaen" w:eastAsia="Times New Roman" w:hAnsi="Sylfaen" w:cs="DejaVu Sans"/>
          <w:bCs/>
          <w:lang w:val="ka-GE" w:eastAsia="ru-RU"/>
        </w:rPr>
        <w:t xml:space="preserve"> ვარიანტი) ან კომბინირებული (შერეული </w:t>
      </w:r>
      <w:proofErr w:type="spellStart"/>
      <w:r w:rsidRPr="00C04213">
        <w:rPr>
          <w:rFonts w:ascii="Sylfaen" w:eastAsia="Times New Roman" w:hAnsi="Sylfaen" w:cs="DejaVu Sans"/>
          <w:bCs/>
          <w:lang w:val="ka-GE" w:eastAsia="ru-RU"/>
        </w:rPr>
        <w:t>ჰიპერლიპიდემია</w:t>
      </w:r>
      <w:proofErr w:type="spellEnd"/>
      <w:r w:rsidRPr="00C04213">
        <w:rPr>
          <w:rFonts w:ascii="Sylfaen" w:eastAsia="Times New Roman" w:hAnsi="Sylfaen" w:cs="DejaVu Sans"/>
          <w:bCs/>
          <w:lang w:val="ka-GE" w:eastAsia="ru-RU"/>
        </w:rPr>
        <w:t xml:space="preserve"> (შეესაბამება </w:t>
      </w:r>
      <w:proofErr w:type="spellStart"/>
      <w:r w:rsidRPr="00C04213">
        <w:rPr>
          <w:rFonts w:ascii="Sylfaen" w:eastAsia="Times New Roman" w:hAnsi="Sylfaen" w:cs="DejaVu Sans"/>
          <w:bCs/>
          <w:lang w:val="ka-GE" w:eastAsia="ru-RU"/>
        </w:rPr>
        <w:t>ფრედრიქსონის</w:t>
      </w:r>
      <w:proofErr w:type="spellEnd"/>
      <w:r w:rsidRPr="00C04213">
        <w:rPr>
          <w:rFonts w:ascii="Sylfaen" w:eastAsia="Times New Roman" w:hAnsi="Sylfaen" w:cs="DejaVu Sans"/>
          <w:bCs/>
          <w:lang w:val="ka-GE" w:eastAsia="ru-RU"/>
        </w:rPr>
        <w:t xml:space="preserve"> კლასიფიკაციის ტიპებს </w:t>
      </w:r>
      <w:proofErr w:type="spellStart"/>
      <w:r w:rsidRPr="00C04213">
        <w:rPr>
          <w:rFonts w:ascii="Sylfaen" w:eastAsia="Times New Roman" w:hAnsi="Sylfaen" w:cs="DejaVu Sans"/>
          <w:bCs/>
          <w:lang w:val="en-US" w:eastAsia="ru-RU"/>
        </w:rPr>
        <w:t>IIa</w:t>
      </w:r>
      <w:proofErr w:type="spellEnd"/>
      <w:r w:rsidRPr="00C04213">
        <w:rPr>
          <w:rFonts w:ascii="Sylfaen" w:eastAsia="Times New Roman" w:hAnsi="Sylfaen" w:cs="DejaVu Sans"/>
          <w:bCs/>
          <w:lang w:val="en-US" w:eastAsia="ru-RU"/>
        </w:rPr>
        <w:t xml:space="preserve"> </w:t>
      </w:r>
      <w:r w:rsidRPr="00C04213">
        <w:rPr>
          <w:rFonts w:ascii="Sylfaen" w:eastAsia="Times New Roman" w:hAnsi="Sylfaen" w:cs="DejaVu Sans"/>
          <w:bCs/>
          <w:lang w:val="ka-GE" w:eastAsia="ru-RU"/>
        </w:rPr>
        <w:t xml:space="preserve">და </w:t>
      </w:r>
      <w:r w:rsidRPr="00C04213">
        <w:rPr>
          <w:rFonts w:ascii="Sylfaen" w:eastAsia="Times New Roman" w:hAnsi="Sylfaen" w:cs="DejaVu Sans"/>
          <w:bCs/>
          <w:lang w:val="en-US" w:eastAsia="ru-RU"/>
        </w:rPr>
        <w:t>IIb</w:t>
      </w:r>
      <w:r w:rsidRPr="00C04213">
        <w:rPr>
          <w:rFonts w:ascii="Sylfaen" w:eastAsia="Times New Roman" w:hAnsi="Sylfaen" w:cs="DejaVu Sans"/>
          <w:bCs/>
          <w:lang w:val="ka-GE" w:eastAsia="ru-RU"/>
        </w:rPr>
        <w:t xml:space="preserve">), როდესაც პასუხი კვების რეჟიმზე და სხვა </w:t>
      </w:r>
      <w:proofErr w:type="spellStart"/>
      <w:r w:rsidRPr="00C04213">
        <w:rPr>
          <w:rFonts w:ascii="Sylfaen" w:eastAsia="Times New Roman" w:hAnsi="Sylfaen" w:cs="DejaVu Sans"/>
          <w:bCs/>
          <w:lang w:val="ka-GE" w:eastAsia="ru-RU"/>
        </w:rPr>
        <w:t>არაფარმაკოლოგიური</w:t>
      </w:r>
      <w:proofErr w:type="spellEnd"/>
      <w:r w:rsidRPr="00C04213">
        <w:rPr>
          <w:rFonts w:ascii="Sylfaen" w:eastAsia="Times New Roman" w:hAnsi="Sylfaen" w:cs="DejaVu Sans"/>
          <w:bCs/>
          <w:lang w:val="ka-GE" w:eastAsia="ru-RU"/>
        </w:rPr>
        <w:t xml:space="preserve"> ღონისძიებები არასაკმარისია. </w:t>
      </w:r>
    </w:p>
    <w:p w14:paraId="0826821A" w14:textId="77777777" w:rsidR="00A57451" w:rsidRPr="00C04213" w:rsidRDefault="004266DA"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ატორისი</w:t>
      </w:r>
      <w:proofErr w:type="spellEnd"/>
      <w:r w:rsidR="00A57451" w:rsidRPr="00C04213">
        <w:rPr>
          <w:rFonts w:ascii="Sylfaen" w:eastAsia="Times New Roman" w:hAnsi="Sylfaen" w:cs="DejaVu Sans"/>
          <w:lang w:val="ka-GE" w:eastAsia="ru-RU"/>
        </w:rPr>
        <w:t xml:space="preserve"> ასევე ნაჩვენებია საერთო ქოლესტერინის და დაბალი სიმკვრივის </w:t>
      </w:r>
      <w:proofErr w:type="spellStart"/>
      <w:r w:rsidR="00A57451" w:rsidRPr="00C04213">
        <w:rPr>
          <w:rFonts w:ascii="Sylfaen" w:eastAsia="Times New Roman" w:hAnsi="Sylfaen" w:cs="DejaVu Sans"/>
          <w:lang w:val="ka-GE" w:eastAsia="ru-RU"/>
        </w:rPr>
        <w:t>ლიპოპროტეინული</w:t>
      </w:r>
      <w:proofErr w:type="spellEnd"/>
      <w:r w:rsidR="00A57451" w:rsidRPr="00C04213">
        <w:rPr>
          <w:rFonts w:ascii="Sylfaen" w:eastAsia="Times New Roman" w:hAnsi="Sylfaen" w:cs="DejaVu Sans"/>
          <w:lang w:val="ka-GE" w:eastAsia="ru-RU"/>
        </w:rPr>
        <w:t xml:space="preserve"> ქოლესტერინის დონის შესამცირებლად </w:t>
      </w:r>
      <w:r w:rsidRPr="00C04213">
        <w:rPr>
          <w:rFonts w:ascii="Sylfaen" w:eastAsia="Times New Roman" w:hAnsi="Sylfaen" w:cs="DejaVu Sans"/>
          <w:lang w:val="ka-GE" w:eastAsia="ru-RU"/>
        </w:rPr>
        <w:t>მოზრდილებში</w:t>
      </w:r>
      <w:r w:rsidR="00A57451" w:rsidRPr="00C04213">
        <w:rPr>
          <w:rFonts w:ascii="Sylfaen" w:eastAsia="Times New Roman" w:hAnsi="Sylfaen" w:cs="DejaVu Sans"/>
          <w:lang w:val="ka-GE" w:eastAsia="ru-RU"/>
        </w:rPr>
        <w:t xml:space="preserve"> </w:t>
      </w:r>
      <w:proofErr w:type="spellStart"/>
      <w:r w:rsidR="00A57451" w:rsidRPr="00C04213">
        <w:rPr>
          <w:rFonts w:ascii="Sylfaen" w:eastAsia="Times New Roman" w:hAnsi="Sylfaen" w:cs="DejaVu Sans"/>
          <w:lang w:val="ka-GE" w:eastAsia="ru-RU"/>
        </w:rPr>
        <w:t>ჰომოზიგოტური</w:t>
      </w:r>
      <w:proofErr w:type="spellEnd"/>
      <w:r w:rsidR="00A57451" w:rsidRPr="00C04213">
        <w:rPr>
          <w:rFonts w:ascii="Sylfaen" w:eastAsia="Times New Roman" w:hAnsi="Sylfaen" w:cs="DejaVu Sans"/>
          <w:lang w:val="ka-GE" w:eastAsia="ru-RU"/>
        </w:rPr>
        <w:t xml:space="preserve"> მემკვიდრეობითი </w:t>
      </w:r>
      <w:proofErr w:type="spellStart"/>
      <w:r w:rsidR="00A57451" w:rsidRPr="00C04213">
        <w:rPr>
          <w:rFonts w:ascii="Sylfaen" w:eastAsia="Times New Roman" w:hAnsi="Sylfaen" w:cs="DejaVu Sans"/>
          <w:lang w:val="ka-GE" w:eastAsia="ru-RU"/>
        </w:rPr>
        <w:t>ჰიპერქოლესტერინემიით</w:t>
      </w:r>
      <w:proofErr w:type="spellEnd"/>
      <w:r w:rsidR="00D55FBE" w:rsidRPr="00C04213">
        <w:rPr>
          <w:rFonts w:ascii="Sylfaen" w:eastAsia="Times New Roman" w:hAnsi="Sylfaen" w:cs="DejaVu Sans"/>
          <w:lang w:val="ka-GE" w:eastAsia="ru-RU"/>
        </w:rPr>
        <w:t>,</w:t>
      </w:r>
      <w:r w:rsidR="00A57451" w:rsidRPr="00C04213">
        <w:rPr>
          <w:rFonts w:ascii="Sylfaen" w:eastAsia="Times New Roman" w:hAnsi="Sylfaen" w:cs="DejaVu Sans"/>
          <w:lang w:val="ka-GE" w:eastAsia="ru-RU"/>
        </w:rPr>
        <w:t xml:space="preserve"> </w:t>
      </w:r>
      <w:r w:rsidR="006447DD" w:rsidRPr="00C04213">
        <w:rPr>
          <w:rFonts w:ascii="Sylfaen" w:eastAsia="Times New Roman" w:hAnsi="Sylfaen" w:cs="DejaVu Sans"/>
          <w:lang w:val="ka-GE" w:eastAsia="ru-RU"/>
        </w:rPr>
        <w:t xml:space="preserve">როგორ დამატება სხვა </w:t>
      </w:r>
      <w:proofErr w:type="spellStart"/>
      <w:r w:rsidR="006447DD" w:rsidRPr="00C04213">
        <w:rPr>
          <w:rFonts w:ascii="Sylfaen" w:eastAsia="Times New Roman" w:hAnsi="Sylfaen" w:cs="DejaVu Sans"/>
          <w:lang w:val="ka-GE" w:eastAsia="ru-RU"/>
        </w:rPr>
        <w:t>ლიპიდდამწევ</w:t>
      </w:r>
      <w:proofErr w:type="spellEnd"/>
      <w:r w:rsidR="006447DD" w:rsidRPr="00C04213">
        <w:rPr>
          <w:rFonts w:ascii="Sylfaen" w:eastAsia="Times New Roman" w:hAnsi="Sylfaen" w:cs="DejaVu Sans"/>
          <w:lang w:val="ka-GE" w:eastAsia="ru-RU"/>
        </w:rPr>
        <w:t xml:space="preserve"> მკურნალობებზე (მაგ. დაბალი სიმკვრივის </w:t>
      </w:r>
      <w:proofErr w:type="spellStart"/>
      <w:r w:rsidR="006447DD" w:rsidRPr="00C04213">
        <w:rPr>
          <w:rFonts w:ascii="Sylfaen" w:eastAsia="Times New Roman" w:hAnsi="Sylfaen" w:cs="DejaVu Sans"/>
          <w:lang w:val="ka-GE" w:eastAsia="ru-RU"/>
        </w:rPr>
        <w:t>ლიპოპროტეინის</w:t>
      </w:r>
      <w:proofErr w:type="spellEnd"/>
      <w:r w:rsidR="006447DD" w:rsidRPr="00C04213">
        <w:rPr>
          <w:rFonts w:ascii="Sylfaen" w:eastAsia="Times New Roman" w:hAnsi="Sylfaen" w:cs="DejaVu Sans"/>
          <w:lang w:val="ka-GE" w:eastAsia="ru-RU"/>
        </w:rPr>
        <w:t xml:space="preserve"> </w:t>
      </w:r>
      <w:proofErr w:type="spellStart"/>
      <w:r w:rsidR="006447DD" w:rsidRPr="00C04213">
        <w:rPr>
          <w:rFonts w:ascii="Sylfaen" w:eastAsia="Times New Roman" w:hAnsi="Sylfaen" w:cs="DejaVu Sans"/>
          <w:lang w:val="ka-GE" w:eastAsia="ru-RU"/>
        </w:rPr>
        <w:t>აფერეზი</w:t>
      </w:r>
      <w:proofErr w:type="spellEnd"/>
      <w:r w:rsidR="006447DD" w:rsidRPr="00C04213">
        <w:rPr>
          <w:rFonts w:ascii="Sylfaen" w:eastAsia="Times New Roman" w:hAnsi="Sylfaen" w:cs="DejaVu Sans"/>
          <w:lang w:val="ka-GE" w:eastAsia="ru-RU"/>
        </w:rPr>
        <w:t>) ან თუ ასეთი მკურნალობები ხელმისაწვდომი არ არის.</w:t>
      </w:r>
    </w:p>
    <w:p w14:paraId="4859D069" w14:textId="77777777" w:rsidR="00A57451" w:rsidRPr="00C04213" w:rsidRDefault="00A57451" w:rsidP="00F126C5">
      <w:pPr>
        <w:spacing w:after="0" w:line="240" w:lineRule="auto"/>
        <w:textAlignment w:val="top"/>
        <w:rPr>
          <w:rFonts w:ascii="Sylfaen" w:eastAsia="Times New Roman" w:hAnsi="Sylfaen" w:cs="DejaVu Sans"/>
          <w:lang w:val="ka-GE" w:eastAsia="ru-RU"/>
        </w:rPr>
      </w:pPr>
      <w:r w:rsidRPr="00C04213">
        <w:rPr>
          <w:rFonts w:ascii="Sylfaen" w:eastAsia="Times New Roman" w:hAnsi="Sylfaen" w:cs="DejaVu Sans"/>
          <w:u w:val="single"/>
          <w:lang w:val="ka-GE" w:eastAsia="ru-RU"/>
        </w:rPr>
        <w:t>გულ-სისხლძარღვთა გართულებების პროფილაქტიკა</w:t>
      </w:r>
      <w:r w:rsidRPr="00C04213">
        <w:rPr>
          <w:rFonts w:ascii="Sylfaen" w:eastAsia="Times New Roman" w:hAnsi="Sylfaen" w:cs="DejaVu Sans"/>
          <w:u w:val="single"/>
          <w:lang w:val="ka-GE" w:eastAsia="ru-RU"/>
        </w:rPr>
        <w:br/>
      </w:r>
      <w:r w:rsidR="006447DD" w:rsidRPr="00C04213">
        <w:rPr>
          <w:rFonts w:ascii="Sylfaen" w:eastAsia="Times New Roman" w:hAnsi="Sylfaen" w:cs="DejaVu Sans"/>
          <w:lang w:val="ka-GE" w:eastAsia="ru-RU"/>
        </w:rPr>
        <w:t xml:space="preserve">გულ-სისხლძარღვთა მოვლენების პრევენცია მოზრდილ პაციენტებში, რომლებშიც მაღალია პირველი </w:t>
      </w:r>
      <w:proofErr w:type="spellStart"/>
      <w:r w:rsidR="006447DD" w:rsidRPr="00C04213">
        <w:rPr>
          <w:rFonts w:ascii="Sylfaen" w:eastAsia="Times New Roman" w:hAnsi="Sylfaen" w:cs="DejaVu Sans"/>
          <w:lang w:val="ka-GE" w:eastAsia="ru-RU"/>
        </w:rPr>
        <w:t>კარდიოვასკულარული</w:t>
      </w:r>
      <w:proofErr w:type="spellEnd"/>
      <w:r w:rsidR="006447DD" w:rsidRPr="00C04213">
        <w:rPr>
          <w:rFonts w:ascii="Sylfaen" w:eastAsia="Times New Roman" w:hAnsi="Sylfaen" w:cs="DejaVu Sans"/>
          <w:lang w:val="ka-GE" w:eastAsia="ru-RU"/>
        </w:rPr>
        <w:t xml:space="preserve"> მოვლენის რისკი (იხილეთ პუნქტი 5.1) როგორც დამატება სხვა რისკ ფაქტორებს კორექციაზე.</w:t>
      </w:r>
    </w:p>
    <w:p w14:paraId="389D2DBD" w14:textId="77777777" w:rsidR="00A57451" w:rsidRPr="00C04213" w:rsidRDefault="00A57451" w:rsidP="00F126C5">
      <w:pPr>
        <w:spacing w:after="0" w:line="240" w:lineRule="auto"/>
        <w:jc w:val="both"/>
        <w:textAlignment w:val="top"/>
        <w:rPr>
          <w:rFonts w:ascii="Sylfaen" w:eastAsia="Times New Roman" w:hAnsi="Sylfaen" w:cs="DejaVu Sans"/>
          <w:b/>
          <w:bCs/>
          <w:lang w:val="ka-GE" w:eastAsia="ru-RU"/>
        </w:rPr>
      </w:pPr>
      <w:r w:rsidRPr="00C04213">
        <w:rPr>
          <w:rFonts w:ascii="Sylfaen" w:eastAsia="Times New Roman" w:hAnsi="Sylfaen" w:cs="DejaVu Sans"/>
          <w:b/>
          <w:bCs/>
          <w:lang w:val="ka-GE" w:eastAsia="ru-RU"/>
        </w:rPr>
        <w:t>4.2 დოზირება და გამოყენების წესი</w:t>
      </w:r>
    </w:p>
    <w:p w14:paraId="00F088E0" w14:textId="77777777" w:rsidR="00A57451" w:rsidRPr="00C04213" w:rsidRDefault="00A57451" w:rsidP="00F126C5">
      <w:pPr>
        <w:spacing w:after="0" w:line="240" w:lineRule="auto"/>
        <w:jc w:val="both"/>
        <w:textAlignment w:val="top"/>
        <w:rPr>
          <w:rFonts w:ascii="Sylfaen" w:eastAsia="Times New Roman" w:hAnsi="Sylfaen" w:cs="DejaVu Sans"/>
          <w:b/>
          <w:bCs/>
          <w:lang w:val="ka-GE" w:eastAsia="ru-RU"/>
        </w:rPr>
      </w:pPr>
      <w:r w:rsidRPr="00C04213">
        <w:rPr>
          <w:rFonts w:ascii="Sylfaen" w:eastAsia="Times New Roman" w:hAnsi="Sylfaen" w:cs="DejaVu Sans"/>
          <w:b/>
          <w:bCs/>
          <w:lang w:val="ka-GE" w:eastAsia="ru-RU"/>
        </w:rPr>
        <w:t>დოზირება</w:t>
      </w:r>
    </w:p>
    <w:p w14:paraId="26BFAB5B" w14:textId="77777777" w:rsidR="00A57451" w:rsidRPr="00C04213" w:rsidRDefault="00A5745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eastAsia="ru-RU"/>
        </w:rPr>
        <w:t xml:space="preserve">ატორისით მკურნალობის დაწყებამდე პაციენტი გადაყვანილი </w:t>
      </w:r>
      <w:r w:rsidR="00D55FBE" w:rsidRPr="00C04213">
        <w:rPr>
          <w:rFonts w:ascii="Sylfaen" w:eastAsia="Times New Roman" w:hAnsi="Sylfaen" w:cs="DejaVu Sans"/>
          <w:lang w:eastAsia="ru-RU"/>
        </w:rPr>
        <w:t xml:space="preserve">უნდა იქნას </w:t>
      </w:r>
      <w:r w:rsidRPr="00C04213">
        <w:rPr>
          <w:rFonts w:ascii="Sylfaen" w:eastAsia="Times New Roman" w:hAnsi="Sylfaen" w:cs="DejaVu Sans"/>
          <w:lang w:eastAsia="ru-RU"/>
        </w:rPr>
        <w:t xml:space="preserve">დიეტაზე, რომელიც უზრუნველყოფს </w:t>
      </w:r>
      <w:r w:rsidR="006447DD" w:rsidRPr="00C04213">
        <w:rPr>
          <w:rFonts w:ascii="Sylfaen" w:eastAsia="Times New Roman" w:hAnsi="Sylfaen" w:cs="DejaVu Sans"/>
          <w:lang w:val="ka-GE" w:eastAsia="ru-RU"/>
        </w:rPr>
        <w:t>ქოლესტერინის შემცირებას და</w:t>
      </w:r>
      <w:r w:rsidRPr="00C04213">
        <w:rPr>
          <w:rFonts w:ascii="Sylfaen" w:eastAsia="Times New Roman" w:hAnsi="Sylfaen" w:cs="DejaVu Sans"/>
          <w:lang w:eastAsia="ru-RU"/>
        </w:rPr>
        <w:t xml:space="preserve"> რომელიც უნდა </w:t>
      </w:r>
      <w:r w:rsidR="006447DD" w:rsidRPr="00C04213">
        <w:rPr>
          <w:rFonts w:ascii="Sylfaen" w:eastAsia="Times New Roman" w:hAnsi="Sylfaen" w:cs="DejaVu Sans"/>
          <w:lang w:val="ka-GE" w:eastAsia="ru-RU"/>
        </w:rPr>
        <w:t>გაგრძ</w:t>
      </w:r>
      <w:r w:rsidR="00D55FBE" w:rsidRPr="00C04213">
        <w:rPr>
          <w:rFonts w:ascii="Sylfaen" w:eastAsia="Times New Roman" w:hAnsi="Sylfaen" w:cs="DejaVu Sans"/>
          <w:lang w:val="ka-GE" w:eastAsia="ru-RU"/>
        </w:rPr>
        <w:t>ე</w:t>
      </w:r>
      <w:r w:rsidR="006447DD" w:rsidRPr="00C04213">
        <w:rPr>
          <w:rFonts w:ascii="Sylfaen" w:eastAsia="Times New Roman" w:hAnsi="Sylfaen" w:cs="DejaVu Sans"/>
          <w:lang w:val="ka-GE" w:eastAsia="ru-RU"/>
        </w:rPr>
        <w:t>ლდეს</w:t>
      </w:r>
      <w:r w:rsidRPr="00C04213">
        <w:rPr>
          <w:rFonts w:ascii="Sylfaen" w:eastAsia="Times New Roman" w:hAnsi="Sylfaen" w:cs="DejaVu Sans"/>
          <w:lang w:eastAsia="ru-RU"/>
        </w:rPr>
        <w:t xml:space="preserve"> პრეპარატით თერაპიის განმავლობაში. </w:t>
      </w:r>
    </w:p>
    <w:p w14:paraId="221D7B75" w14:textId="77777777" w:rsidR="00A57451" w:rsidRPr="00C04213" w:rsidRDefault="00A5745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დოზა უნდა განისაზღვროს ინდივიდუალურად, </w:t>
      </w:r>
      <w:r w:rsidR="006447DD" w:rsidRPr="00C04213">
        <w:rPr>
          <w:rFonts w:ascii="Sylfaen" w:eastAsia="Times New Roman" w:hAnsi="Sylfaen" w:cs="DejaVu Sans"/>
          <w:lang w:val="ka-GE" w:eastAsia="ru-RU"/>
        </w:rPr>
        <w:t xml:space="preserve">დაბალი </w:t>
      </w:r>
      <w:proofErr w:type="spellStart"/>
      <w:r w:rsidR="006447DD" w:rsidRPr="00C04213">
        <w:rPr>
          <w:rFonts w:ascii="Sylfaen" w:eastAsia="Times New Roman" w:hAnsi="Sylfaen" w:cs="DejaVu Sans"/>
          <w:lang w:val="ka-GE" w:eastAsia="ru-RU"/>
        </w:rPr>
        <w:t>სიმკვირვის</w:t>
      </w:r>
      <w:proofErr w:type="spellEnd"/>
      <w:r w:rsidR="006447DD" w:rsidRPr="00C04213">
        <w:rPr>
          <w:rFonts w:ascii="Sylfaen" w:eastAsia="Times New Roman" w:hAnsi="Sylfaen" w:cs="DejaVu Sans"/>
          <w:lang w:val="ka-GE" w:eastAsia="ru-RU"/>
        </w:rPr>
        <w:t xml:space="preserve"> </w:t>
      </w:r>
      <w:proofErr w:type="spellStart"/>
      <w:r w:rsidR="006447DD" w:rsidRPr="00C04213">
        <w:rPr>
          <w:rFonts w:ascii="Sylfaen" w:eastAsia="Times New Roman" w:hAnsi="Sylfaen" w:cs="DejaVu Sans"/>
          <w:lang w:val="ka-GE" w:eastAsia="ru-RU"/>
        </w:rPr>
        <w:t>ლიპოპროტეინული</w:t>
      </w:r>
      <w:proofErr w:type="spellEnd"/>
      <w:r w:rsidR="006447DD"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ქოლესტერინის დონეები</w:t>
      </w:r>
      <w:r w:rsidR="006447DD" w:rsidRPr="00C04213">
        <w:rPr>
          <w:rFonts w:ascii="Sylfaen" w:eastAsia="Times New Roman" w:hAnsi="Sylfaen" w:cs="DejaVu Sans"/>
          <w:lang w:val="ka-GE" w:eastAsia="ru-RU"/>
        </w:rPr>
        <w:t>ს</w:t>
      </w:r>
      <w:r w:rsidRPr="00C04213">
        <w:rPr>
          <w:rFonts w:ascii="Sylfaen" w:eastAsia="Times New Roman" w:hAnsi="Sylfaen" w:cs="DejaVu Sans"/>
          <w:lang w:val="ka-GE" w:eastAsia="ru-RU"/>
        </w:rPr>
        <w:t>, თერაპიის მიზნისა და პაციენტის პასუხის მიხედვით.</w:t>
      </w:r>
    </w:p>
    <w:p w14:paraId="6015FBB9" w14:textId="77777777" w:rsidR="00A57451" w:rsidRPr="00C04213" w:rsidRDefault="00A5745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როგორც წესი,</w:t>
      </w:r>
      <w:r w:rsidRPr="00C04213">
        <w:rPr>
          <w:rFonts w:ascii="Sylfaen" w:eastAsia="Times New Roman" w:hAnsi="Sylfaen" w:cs="DejaVu Sans"/>
          <w:lang w:eastAsia="ru-RU"/>
        </w:rPr>
        <w:t xml:space="preserve"> საწყისი დოზა </w:t>
      </w:r>
      <w:r w:rsidRPr="00C04213">
        <w:rPr>
          <w:rFonts w:ascii="Sylfaen" w:eastAsia="Times New Roman" w:hAnsi="Sylfaen" w:cs="DejaVu Sans"/>
          <w:lang w:val="ka-GE" w:eastAsia="ru-RU"/>
        </w:rPr>
        <w:t>არის</w:t>
      </w:r>
      <w:r w:rsidRPr="00C04213">
        <w:rPr>
          <w:rFonts w:ascii="Sylfaen" w:eastAsia="Times New Roman" w:hAnsi="Sylfaen" w:cs="DejaVu Sans"/>
          <w:lang w:eastAsia="ru-RU"/>
        </w:rPr>
        <w:t xml:space="preserve"> 10 მგ</w:t>
      </w:r>
      <w:r w:rsidRPr="00C04213">
        <w:rPr>
          <w:rFonts w:ascii="Sylfaen" w:eastAsia="Times New Roman" w:hAnsi="Sylfaen" w:cs="DejaVu Sans"/>
          <w:lang w:val="ka-GE" w:eastAsia="ru-RU"/>
        </w:rPr>
        <w:t xml:space="preserve"> დღეში ერთხელ. დოზის კორექცია უნდა მოხდეს 4 ან მეტი კვირის ინტერვალით. მაქსიმალური დოზა არის 80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 დღეში. </w:t>
      </w:r>
      <w:r w:rsidRPr="00C04213">
        <w:rPr>
          <w:rFonts w:ascii="Sylfaen" w:eastAsia="Times New Roman" w:hAnsi="Sylfaen" w:cs="DejaVu Sans"/>
          <w:lang w:eastAsia="ru-RU"/>
        </w:rPr>
        <w:t xml:space="preserve"> </w:t>
      </w:r>
    </w:p>
    <w:p w14:paraId="4666E3F3" w14:textId="77777777" w:rsidR="00A57451" w:rsidRPr="00C04213" w:rsidRDefault="00A57451" w:rsidP="00F126C5">
      <w:pPr>
        <w:spacing w:after="0" w:line="240" w:lineRule="auto"/>
        <w:jc w:val="both"/>
        <w:textAlignment w:val="top"/>
        <w:rPr>
          <w:rFonts w:ascii="Sylfaen" w:eastAsia="Times New Roman" w:hAnsi="Sylfaen" w:cs="DejaVu Sans"/>
          <w:i/>
          <w:u w:val="single"/>
          <w:lang w:val="ka-GE" w:eastAsia="ru-RU"/>
        </w:rPr>
      </w:pPr>
      <w:r w:rsidRPr="00C04213">
        <w:rPr>
          <w:rFonts w:ascii="Sylfaen" w:eastAsia="Times New Roman" w:hAnsi="Sylfaen" w:cs="DejaVu Sans"/>
          <w:i/>
          <w:u w:val="single"/>
          <w:lang w:eastAsia="ru-RU"/>
        </w:rPr>
        <w:t xml:space="preserve">პირველადი ჰიპერქოლესტერინემია და </w:t>
      </w:r>
      <w:r w:rsidRPr="00C04213">
        <w:rPr>
          <w:rFonts w:ascii="Sylfaen" w:eastAsia="Times New Roman" w:hAnsi="Sylfaen" w:cs="DejaVu Sans"/>
          <w:i/>
          <w:u w:val="single"/>
          <w:lang w:val="ka-GE" w:eastAsia="ru-RU"/>
        </w:rPr>
        <w:t>კომბინირებული (</w:t>
      </w:r>
      <w:r w:rsidRPr="00C04213">
        <w:rPr>
          <w:rFonts w:ascii="Sylfaen" w:eastAsia="Times New Roman" w:hAnsi="Sylfaen" w:cs="DejaVu Sans"/>
          <w:i/>
          <w:u w:val="single"/>
          <w:lang w:eastAsia="ru-RU"/>
        </w:rPr>
        <w:t>შერეული</w:t>
      </w:r>
      <w:r w:rsidRPr="00C04213">
        <w:rPr>
          <w:rFonts w:ascii="Sylfaen" w:eastAsia="Times New Roman" w:hAnsi="Sylfaen" w:cs="DejaVu Sans"/>
          <w:i/>
          <w:u w:val="single"/>
          <w:lang w:val="ka-GE" w:eastAsia="ru-RU"/>
        </w:rPr>
        <w:t>)</w:t>
      </w:r>
      <w:r w:rsidRPr="00C04213">
        <w:rPr>
          <w:rFonts w:ascii="Sylfaen" w:eastAsia="Times New Roman" w:hAnsi="Sylfaen" w:cs="DejaVu Sans"/>
          <w:i/>
          <w:u w:val="single"/>
          <w:lang w:eastAsia="ru-RU"/>
        </w:rPr>
        <w:t xml:space="preserve"> ჰიპერლიპიდემია </w:t>
      </w:r>
    </w:p>
    <w:p w14:paraId="7443CD79" w14:textId="77777777" w:rsidR="00A57451" w:rsidRPr="00C04213" w:rsidRDefault="006447DD"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პაციენტთა უმრავლესობაში კონტროლი მიიღწევა დღეში ერთხელ 10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ატორისის</w:t>
      </w:r>
      <w:proofErr w:type="spellEnd"/>
      <w:r w:rsidRPr="00C04213">
        <w:rPr>
          <w:rFonts w:ascii="Sylfaen" w:eastAsia="Times New Roman" w:hAnsi="Sylfaen" w:cs="DejaVu Sans"/>
          <w:lang w:val="ka-GE" w:eastAsia="ru-RU"/>
        </w:rPr>
        <w:t xml:space="preserve"> გამოყენებით. თერაპიული პასუხი ვლინდება 2 კვირაში, ხოლო მაქსიმალური თერაპიული პასუხი, როგორც წესი, მი</w:t>
      </w:r>
      <w:r w:rsidR="00D55FBE" w:rsidRPr="00C04213">
        <w:rPr>
          <w:rFonts w:ascii="Sylfaen" w:eastAsia="Times New Roman" w:hAnsi="Sylfaen" w:cs="DejaVu Sans"/>
          <w:lang w:val="ka-GE" w:eastAsia="ru-RU"/>
        </w:rPr>
        <w:t>ი</w:t>
      </w:r>
      <w:r w:rsidRPr="00C04213">
        <w:rPr>
          <w:rFonts w:ascii="Sylfaen" w:eastAsia="Times New Roman" w:hAnsi="Sylfaen" w:cs="DejaVu Sans"/>
          <w:lang w:val="ka-GE" w:eastAsia="ru-RU"/>
        </w:rPr>
        <w:t xml:space="preserve">ღწევა 4 კვირაში. პასუხი ნარჩუნდება ქრონიკული თერაპიის დროს. </w:t>
      </w:r>
    </w:p>
    <w:p w14:paraId="682E7FE2" w14:textId="77777777" w:rsidR="00D55FBE" w:rsidRPr="00C04213" w:rsidRDefault="006447DD" w:rsidP="00F126C5">
      <w:pPr>
        <w:spacing w:after="0" w:line="240" w:lineRule="auto"/>
        <w:textAlignment w:val="top"/>
        <w:rPr>
          <w:rFonts w:ascii="Sylfaen" w:eastAsia="Times New Roman" w:hAnsi="Sylfaen" w:cs="DejaVu Sans"/>
          <w:lang w:val="ka-GE" w:eastAsia="ru-RU"/>
        </w:rPr>
      </w:pPr>
      <w:proofErr w:type="spellStart"/>
      <w:r w:rsidRPr="00C04213">
        <w:rPr>
          <w:rFonts w:ascii="Sylfaen" w:eastAsia="Times New Roman" w:hAnsi="Sylfaen" w:cs="DejaVu Sans"/>
          <w:u w:val="single"/>
          <w:lang w:val="ka-GE" w:eastAsia="ru-RU"/>
        </w:rPr>
        <w:t>ჰეტეროზიგოტური</w:t>
      </w:r>
      <w:proofErr w:type="spellEnd"/>
      <w:r w:rsidRPr="00C04213">
        <w:rPr>
          <w:rFonts w:ascii="Sylfaen" w:eastAsia="Times New Roman" w:hAnsi="Sylfaen" w:cs="DejaVu Sans"/>
          <w:u w:val="single"/>
          <w:lang w:val="ka-GE" w:eastAsia="ru-RU"/>
        </w:rPr>
        <w:t xml:space="preserve"> მემკვიდრეობითი </w:t>
      </w:r>
      <w:proofErr w:type="spellStart"/>
      <w:r w:rsidRPr="00C04213">
        <w:rPr>
          <w:rFonts w:ascii="Sylfaen" w:eastAsia="Times New Roman" w:hAnsi="Sylfaen" w:cs="DejaVu Sans"/>
          <w:u w:val="single"/>
          <w:lang w:val="ka-GE" w:eastAsia="ru-RU"/>
        </w:rPr>
        <w:t>ჰიპერქოლესტერინემია</w:t>
      </w:r>
      <w:proofErr w:type="spellEnd"/>
      <w:r w:rsidRPr="00C04213">
        <w:rPr>
          <w:rFonts w:ascii="Sylfaen" w:eastAsia="Times New Roman" w:hAnsi="Sylfaen" w:cs="DejaVu Sans"/>
          <w:u w:val="single"/>
          <w:lang w:val="ka-GE" w:eastAsia="ru-RU"/>
        </w:rPr>
        <w:t xml:space="preserve"> </w:t>
      </w:r>
      <w:r w:rsidR="00A57451" w:rsidRPr="00C04213">
        <w:rPr>
          <w:rFonts w:ascii="Sylfaen" w:eastAsia="Times New Roman" w:hAnsi="Sylfaen" w:cs="DejaVu Sans"/>
          <w:u w:val="single"/>
          <w:lang w:eastAsia="ru-RU"/>
        </w:rPr>
        <w:br/>
      </w:r>
    </w:p>
    <w:p w14:paraId="5AECF4B7" w14:textId="77777777" w:rsidR="006447DD" w:rsidRPr="00C04213" w:rsidRDefault="00A57451" w:rsidP="00F126C5">
      <w:pPr>
        <w:spacing w:after="0" w:line="240" w:lineRule="auto"/>
        <w:jc w:val="both"/>
        <w:textAlignment w:val="top"/>
        <w:rPr>
          <w:rFonts w:ascii="Sylfaen" w:eastAsia="Times New Roman" w:hAnsi="Sylfaen" w:cs="DejaVu Sans"/>
          <w:u w:val="single"/>
          <w:lang w:val="ka-GE" w:eastAsia="ru-RU"/>
        </w:rPr>
      </w:pPr>
      <w:r w:rsidRPr="00C04213">
        <w:rPr>
          <w:rFonts w:ascii="Sylfaen" w:eastAsia="Times New Roman" w:hAnsi="Sylfaen" w:cs="DejaVu Sans"/>
          <w:lang w:eastAsia="ru-RU"/>
        </w:rPr>
        <w:t xml:space="preserve">მკურნალობა იწყება </w:t>
      </w:r>
      <w:r w:rsidR="006447DD" w:rsidRPr="00C04213">
        <w:rPr>
          <w:rFonts w:ascii="Sylfaen" w:eastAsia="Times New Roman" w:hAnsi="Sylfaen" w:cs="DejaVu Sans"/>
          <w:lang w:val="ka-GE" w:eastAsia="ru-RU"/>
        </w:rPr>
        <w:t xml:space="preserve">დღეში 10 </w:t>
      </w:r>
      <w:proofErr w:type="spellStart"/>
      <w:r w:rsidR="006447DD" w:rsidRPr="00C04213">
        <w:rPr>
          <w:rFonts w:ascii="Sylfaen" w:eastAsia="Times New Roman" w:hAnsi="Sylfaen" w:cs="DejaVu Sans"/>
          <w:lang w:val="ka-GE" w:eastAsia="ru-RU"/>
        </w:rPr>
        <w:t>მგ</w:t>
      </w:r>
      <w:proofErr w:type="spellEnd"/>
      <w:r w:rsidR="006447DD" w:rsidRPr="00C04213">
        <w:rPr>
          <w:rFonts w:ascii="Sylfaen" w:eastAsia="Times New Roman" w:hAnsi="Sylfaen" w:cs="DejaVu Sans"/>
          <w:lang w:val="ka-GE" w:eastAsia="ru-RU"/>
        </w:rPr>
        <w:t xml:space="preserve"> </w:t>
      </w:r>
      <w:proofErr w:type="spellStart"/>
      <w:r w:rsidR="006447DD" w:rsidRPr="00C04213">
        <w:rPr>
          <w:rFonts w:ascii="Sylfaen" w:eastAsia="Times New Roman" w:hAnsi="Sylfaen" w:cs="DejaVu Sans"/>
          <w:lang w:val="ka-GE" w:eastAsia="ru-RU"/>
        </w:rPr>
        <w:t>ატორისით</w:t>
      </w:r>
      <w:proofErr w:type="spellEnd"/>
      <w:r w:rsidR="006447DD" w:rsidRPr="00C04213">
        <w:rPr>
          <w:rFonts w:ascii="Sylfaen" w:eastAsia="Times New Roman" w:hAnsi="Sylfaen" w:cs="DejaVu Sans"/>
          <w:lang w:val="ka-GE" w:eastAsia="ru-RU"/>
        </w:rPr>
        <w:t xml:space="preserve">. დოზები უნდა განისაზღვროს ინდივიდუალურად და </w:t>
      </w:r>
      <w:proofErr w:type="spellStart"/>
      <w:r w:rsidR="006447DD" w:rsidRPr="00C04213">
        <w:rPr>
          <w:rFonts w:ascii="Sylfaen" w:eastAsia="Times New Roman" w:hAnsi="Sylfaen" w:cs="DejaVu Sans"/>
          <w:lang w:val="ka-GE" w:eastAsia="ru-RU"/>
        </w:rPr>
        <w:t>დაკორექტირდეს</w:t>
      </w:r>
      <w:proofErr w:type="spellEnd"/>
      <w:r w:rsidR="006447DD" w:rsidRPr="00C04213">
        <w:rPr>
          <w:rFonts w:ascii="Sylfaen" w:eastAsia="Times New Roman" w:hAnsi="Sylfaen" w:cs="DejaVu Sans"/>
          <w:lang w:val="ka-GE" w:eastAsia="ru-RU"/>
        </w:rPr>
        <w:t xml:space="preserve"> ყოველ 4 კვირაში 40 </w:t>
      </w:r>
      <w:proofErr w:type="spellStart"/>
      <w:r w:rsidR="006447DD" w:rsidRPr="00C04213">
        <w:rPr>
          <w:rFonts w:ascii="Sylfaen" w:eastAsia="Times New Roman" w:hAnsi="Sylfaen" w:cs="DejaVu Sans"/>
          <w:lang w:val="ka-GE" w:eastAsia="ru-RU"/>
        </w:rPr>
        <w:t>მგ</w:t>
      </w:r>
      <w:proofErr w:type="spellEnd"/>
      <w:r w:rsidR="006447DD" w:rsidRPr="00C04213">
        <w:rPr>
          <w:rFonts w:ascii="Sylfaen" w:eastAsia="Times New Roman" w:hAnsi="Sylfaen" w:cs="DejaVu Sans"/>
          <w:lang w:val="ka-GE" w:eastAsia="ru-RU"/>
        </w:rPr>
        <w:t xml:space="preserve">-მდე დღეში. ამის შემდეგ, ნებისმიერი დოზა შეიძლება გაიზარდოს მაქსიმუმ 80 </w:t>
      </w:r>
      <w:proofErr w:type="spellStart"/>
      <w:r w:rsidR="006447DD" w:rsidRPr="00C04213">
        <w:rPr>
          <w:rFonts w:ascii="Sylfaen" w:eastAsia="Times New Roman" w:hAnsi="Sylfaen" w:cs="DejaVu Sans"/>
          <w:lang w:val="ka-GE" w:eastAsia="ru-RU"/>
        </w:rPr>
        <w:t>მგ</w:t>
      </w:r>
      <w:proofErr w:type="spellEnd"/>
      <w:r w:rsidR="006447DD" w:rsidRPr="00C04213">
        <w:rPr>
          <w:rFonts w:ascii="Sylfaen" w:eastAsia="Times New Roman" w:hAnsi="Sylfaen" w:cs="DejaVu Sans"/>
          <w:lang w:val="ka-GE" w:eastAsia="ru-RU"/>
        </w:rPr>
        <w:t xml:space="preserve">-მდე დღეში ან ნაღველის მჟავას </w:t>
      </w:r>
      <w:proofErr w:type="spellStart"/>
      <w:r w:rsidR="006447DD" w:rsidRPr="00C04213">
        <w:rPr>
          <w:rFonts w:ascii="Sylfaen" w:eastAsia="Times New Roman" w:hAnsi="Sylfaen" w:cs="DejaVu Sans"/>
          <w:lang w:val="ka-GE" w:eastAsia="ru-RU"/>
        </w:rPr>
        <w:t>სექვესტრანტი</w:t>
      </w:r>
      <w:proofErr w:type="spellEnd"/>
      <w:r w:rsidR="006447DD" w:rsidRPr="00C04213">
        <w:rPr>
          <w:rFonts w:ascii="Sylfaen" w:eastAsia="Times New Roman" w:hAnsi="Sylfaen" w:cs="DejaVu Sans"/>
          <w:lang w:val="ka-GE" w:eastAsia="ru-RU"/>
        </w:rPr>
        <w:t xml:space="preserve"> შეიძლება იყოს კომბინირებული 40 </w:t>
      </w:r>
      <w:proofErr w:type="spellStart"/>
      <w:r w:rsidR="006447DD" w:rsidRPr="00C04213">
        <w:rPr>
          <w:rFonts w:ascii="Sylfaen" w:eastAsia="Times New Roman" w:hAnsi="Sylfaen" w:cs="DejaVu Sans"/>
          <w:lang w:val="ka-GE" w:eastAsia="ru-RU"/>
        </w:rPr>
        <w:t>მგ</w:t>
      </w:r>
      <w:proofErr w:type="spellEnd"/>
      <w:r w:rsidR="006447DD" w:rsidRPr="00C04213">
        <w:rPr>
          <w:rFonts w:ascii="Sylfaen" w:eastAsia="Times New Roman" w:hAnsi="Sylfaen" w:cs="DejaVu Sans"/>
          <w:lang w:val="ka-GE" w:eastAsia="ru-RU"/>
        </w:rPr>
        <w:t xml:space="preserve"> </w:t>
      </w:r>
      <w:proofErr w:type="spellStart"/>
      <w:r w:rsidR="006447DD" w:rsidRPr="00C04213">
        <w:rPr>
          <w:rFonts w:ascii="Sylfaen" w:eastAsia="Times New Roman" w:hAnsi="Sylfaen" w:cs="DejaVu Sans"/>
          <w:lang w:val="ka-GE" w:eastAsia="ru-RU"/>
        </w:rPr>
        <w:t>ატორვასტატინთან</w:t>
      </w:r>
      <w:proofErr w:type="spellEnd"/>
      <w:r w:rsidR="006447DD" w:rsidRPr="00C04213">
        <w:rPr>
          <w:rFonts w:ascii="Sylfaen" w:eastAsia="Times New Roman" w:hAnsi="Sylfaen" w:cs="DejaVu Sans"/>
          <w:lang w:val="ka-GE" w:eastAsia="ru-RU"/>
        </w:rPr>
        <w:t xml:space="preserve"> დღეში ერთხელ. </w:t>
      </w:r>
    </w:p>
    <w:p w14:paraId="4F74F4BC" w14:textId="77777777" w:rsidR="004B34BF" w:rsidRPr="00C04213" w:rsidRDefault="00A57451" w:rsidP="00F126C5">
      <w:pPr>
        <w:spacing w:after="0" w:line="240" w:lineRule="auto"/>
        <w:jc w:val="both"/>
        <w:textAlignment w:val="top"/>
        <w:rPr>
          <w:rFonts w:ascii="Sylfaen" w:eastAsia="Times New Roman" w:hAnsi="Sylfaen" w:cs="DejaVu Sans"/>
          <w:i/>
          <w:u w:val="single"/>
          <w:lang w:val="ka-GE" w:eastAsia="ru-RU"/>
        </w:rPr>
      </w:pPr>
      <w:r w:rsidRPr="00C04213">
        <w:rPr>
          <w:rFonts w:ascii="Sylfaen" w:eastAsia="Times New Roman" w:hAnsi="Sylfaen" w:cs="DejaVu Sans"/>
          <w:i/>
          <w:u w:val="single"/>
          <w:lang w:eastAsia="ru-RU"/>
        </w:rPr>
        <w:t>ჰომოზიგოტ</w:t>
      </w:r>
      <w:r w:rsidR="00D55FBE" w:rsidRPr="00C04213">
        <w:rPr>
          <w:rFonts w:ascii="Sylfaen" w:eastAsia="Times New Roman" w:hAnsi="Sylfaen" w:cs="DejaVu Sans"/>
          <w:i/>
          <w:u w:val="single"/>
          <w:lang w:eastAsia="ru-RU"/>
        </w:rPr>
        <w:t>ური ოჯახური ჰიპერქოლესტერინემია</w:t>
      </w:r>
    </w:p>
    <w:p w14:paraId="54DDAB7C" w14:textId="77777777" w:rsidR="004B34BF" w:rsidRPr="00C04213" w:rsidRDefault="004B34B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lastRenderedPageBreak/>
        <w:t>მხოლოდ შ</w:t>
      </w:r>
      <w:r w:rsidR="00D55FBE" w:rsidRPr="00C04213">
        <w:rPr>
          <w:rFonts w:ascii="Sylfaen" w:eastAsia="Times New Roman" w:hAnsi="Sylfaen" w:cs="DejaVu Sans"/>
          <w:lang w:val="ka-GE" w:eastAsia="ru-RU"/>
        </w:rPr>
        <w:t>ე</w:t>
      </w:r>
      <w:r w:rsidRPr="00C04213">
        <w:rPr>
          <w:rFonts w:ascii="Sylfaen" w:eastAsia="Times New Roman" w:hAnsi="Sylfaen" w:cs="DejaVu Sans"/>
          <w:lang w:val="ka-GE" w:eastAsia="ru-RU"/>
        </w:rPr>
        <w:t>ზღუდული მონაცემებია ხელმისაწვდომი (იხილეთ პუნქტი 5.1).</w:t>
      </w:r>
    </w:p>
    <w:p w14:paraId="5708900F" w14:textId="77777777" w:rsidR="004B34BF" w:rsidRPr="00C04213" w:rsidRDefault="004B34BF"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დოზა </w:t>
      </w:r>
      <w:r w:rsidRPr="00C04213">
        <w:rPr>
          <w:rFonts w:ascii="Sylfaen" w:eastAsia="Times New Roman" w:hAnsi="Sylfaen" w:cs="DejaVu Sans"/>
          <w:lang w:eastAsia="ru-RU"/>
        </w:rPr>
        <w:t>ჰომოზიგოტური ოჯახური ჰიპერქოლესტერინემი</w:t>
      </w:r>
      <w:r w:rsidRPr="00C04213">
        <w:rPr>
          <w:rFonts w:ascii="Sylfaen" w:eastAsia="Times New Roman" w:hAnsi="Sylfaen" w:cs="DejaVu Sans"/>
          <w:lang w:val="ka-GE" w:eastAsia="ru-RU"/>
        </w:rPr>
        <w:t xml:space="preserve">ის დროს არის 10-80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 დღეში (იხილეთ პუნქტი 5.1). </w:t>
      </w:r>
      <w:r w:rsidR="00A57451" w:rsidRPr="00C04213">
        <w:rPr>
          <w:rFonts w:ascii="Sylfaen" w:eastAsia="Times New Roman" w:hAnsi="Sylfaen" w:cs="DejaVu Sans"/>
          <w:lang w:eastAsia="ru-RU"/>
        </w:rPr>
        <w:t xml:space="preserve"> </w:t>
      </w:r>
      <w:proofErr w:type="spellStart"/>
      <w:r w:rsidRPr="00C04213">
        <w:rPr>
          <w:rFonts w:ascii="Sylfaen" w:eastAsia="Times New Roman" w:hAnsi="Sylfaen" w:cs="DejaVu Sans"/>
          <w:lang w:val="ka-GE" w:eastAsia="ru-RU"/>
        </w:rPr>
        <w:t>ატორვასტატინი</w:t>
      </w:r>
      <w:proofErr w:type="spellEnd"/>
      <w:r w:rsidR="00D55FBE" w:rsidRPr="00C04213">
        <w:rPr>
          <w:rFonts w:ascii="Sylfaen" w:eastAsia="Times New Roman" w:hAnsi="Sylfaen" w:cs="DejaVu Sans"/>
          <w:lang w:eastAsia="ru-RU"/>
        </w:rPr>
        <w:t xml:space="preserve"> გამოიყენება დამატებითი </w:t>
      </w:r>
      <w:r w:rsidR="00D55FBE" w:rsidRPr="00C04213">
        <w:rPr>
          <w:rFonts w:ascii="Sylfaen" w:eastAsia="Times New Roman" w:hAnsi="Sylfaen" w:cs="DejaVu Sans"/>
          <w:lang w:val="ka-GE" w:eastAsia="ru-RU"/>
        </w:rPr>
        <w:t>თ</w:t>
      </w:r>
      <w:r w:rsidR="00A57451" w:rsidRPr="00C04213">
        <w:rPr>
          <w:rFonts w:ascii="Sylfaen" w:eastAsia="Times New Roman" w:hAnsi="Sylfaen" w:cs="DejaVu Sans"/>
          <w:lang w:eastAsia="ru-RU"/>
        </w:rPr>
        <w:t xml:space="preserve">ერაპიის სახით </w:t>
      </w:r>
      <w:r w:rsidRPr="00C04213">
        <w:rPr>
          <w:rFonts w:ascii="Sylfaen" w:eastAsia="Times New Roman" w:hAnsi="Sylfaen" w:cs="DejaVu Sans"/>
          <w:lang w:val="ka-GE" w:eastAsia="ru-RU"/>
        </w:rPr>
        <w:t xml:space="preserve">ლიპიდების დამწევი </w:t>
      </w:r>
      <w:r w:rsidR="00A57451" w:rsidRPr="00C04213">
        <w:rPr>
          <w:rFonts w:ascii="Sylfaen" w:eastAsia="Times New Roman" w:hAnsi="Sylfaen" w:cs="DejaVu Sans"/>
          <w:lang w:eastAsia="ru-RU"/>
        </w:rPr>
        <w:t>მკურნალობის სხვა მეთოდებთან (</w:t>
      </w:r>
      <w:r w:rsidRPr="00C04213">
        <w:rPr>
          <w:rFonts w:ascii="Sylfaen" w:eastAsia="Times New Roman" w:hAnsi="Sylfaen" w:cs="DejaVu Sans"/>
          <w:lang w:val="ka-GE" w:eastAsia="ru-RU"/>
        </w:rPr>
        <w:t xml:space="preserve">დაბალი </w:t>
      </w:r>
      <w:proofErr w:type="spellStart"/>
      <w:r w:rsidRPr="00C04213">
        <w:rPr>
          <w:rFonts w:ascii="Sylfaen" w:eastAsia="Times New Roman" w:hAnsi="Sylfaen" w:cs="DejaVu Sans"/>
          <w:lang w:val="ka-GE" w:eastAsia="ru-RU"/>
        </w:rPr>
        <w:t>სიმკვირივის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ლიპოპროტეინების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აფერეზი</w:t>
      </w:r>
      <w:proofErr w:type="spellEnd"/>
      <w:r w:rsidR="00A57451" w:rsidRPr="00C04213">
        <w:rPr>
          <w:rFonts w:ascii="Sylfaen" w:eastAsia="Times New Roman" w:hAnsi="Sylfaen" w:cs="DejaVu Sans"/>
          <w:lang w:eastAsia="ru-RU"/>
        </w:rPr>
        <w:t>)</w:t>
      </w:r>
      <w:r w:rsidR="00D55FBE" w:rsidRPr="00C04213">
        <w:rPr>
          <w:rFonts w:ascii="Sylfaen" w:eastAsia="Times New Roman" w:hAnsi="Sylfaen" w:cs="DejaVu Sans"/>
          <w:lang w:val="ka-GE" w:eastAsia="ru-RU"/>
        </w:rPr>
        <w:t xml:space="preserve"> ერთად</w:t>
      </w:r>
      <w:r w:rsidR="00A57451" w:rsidRPr="00C04213">
        <w:rPr>
          <w:rFonts w:ascii="Sylfaen" w:eastAsia="Times New Roman" w:hAnsi="Sylfaen" w:cs="DejaVu Sans"/>
          <w:lang w:eastAsia="ru-RU"/>
        </w:rPr>
        <w:t xml:space="preserve"> </w:t>
      </w:r>
      <w:r w:rsidRPr="00C04213">
        <w:rPr>
          <w:rFonts w:ascii="Sylfaen" w:eastAsia="Times New Roman" w:hAnsi="Sylfaen" w:cs="DejaVu Sans"/>
          <w:lang w:val="ka-GE" w:eastAsia="ru-RU"/>
        </w:rPr>
        <w:t xml:space="preserve">ან როდესაც ამგვარი მკურნალობები </w:t>
      </w:r>
      <w:proofErr w:type="spellStart"/>
      <w:r w:rsidRPr="00C04213">
        <w:rPr>
          <w:rFonts w:ascii="Sylfaen" w:eastAsia="Times New Roman" w:hAnsi="Sylfaen" w:cs="DejaVu Sans"/>
          <w:lang w:val="ka-GE" w:eastAsia="ru-RU"/>
        </w:rPr>
        <w:t>ხელმისაწდომი</w:t>
      </w:r>
      <w:proofErr w:type="spellEnd"/>
      <w:r w:rsidRPr="00C04213">
        <w:rPr>
          <w:rFonts w:ascii="Sylfaen" w:eastAsia="Times New Roman" w:hAnsi="Sylfaen" w:cs="DejaVu Sans"/>
          <w:lang w:val="ka-GE" w:eastAsia="ru-RU"/>
        </w:rPr>
        <w:t xml:space="preserve"> არ არის.</w:t>
      </w:r>
    </w:p>
    <w:p w14:paraId="7E8B6B62" w14:textId="77777777" w:rsidR="004B34BF" w:rsidRPr="00C04213" w:rsidRDefault="004B34BF" w:rsidP="00F126C5">
      <w:pPr>
        <w:spacing w:after="0" w:line="240" w:lineRule="auto"/>
        <w:jc w:val="both"/>
        <w:textAlignment w:val="top"/>
        <w:rPr>
          <w:rFonts w:ascii="Sylfaen" w:eastAsia="Times New Roman" w:hAnsi="Sylfaen" w:cs="DejaVu Sans"/>
          <w:i/>
          <w:u w:val="single"/>
          <w:lang w:val="ka-GE" w:eastAsia="ru-RU"/>
        </w:rPr>
      </w:pPr>
      <w:r w:rsidRPr="00C04213">
        <w:rPr>
          <w:rFonts w:ascii="Sylfaen" w:eastAsia="Times New Roman" w:hAnsi="Sylfaen" w:cs="DejaVu Sans"/>
          <w:i/>
          <w:u w:val="single"/>
          <w:lang w:val="ka-GE" w:eastAsia="ru-RU"/>
        </w:rPr>
        <w:t>გულ-სისხლძარღვთა  დაავადების პრევენცია</w:t>
      </w:r>
    </w:p>
    <w:p w14:paraId="45A389EF" w14:textId="77777777" w:rsidR="004B34BF" w:rsidRPr="00C04213" w:rsidRDefault="004B34B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პირველადი პრევენციის ცდების დროს დოზა იყო 10მგ დღეში. შეიძლება საჭირო გახდეს უფრო მაღალი დოზები მოქმედი </w:t>
      </w:r>
      <w:proofErr w:type="spellStart"/>
      <w:r w:rsidRPr="00C04213">
        <w:rPr>
          <w:rFonts w:ascii="Sylfaen" w:eastAsia="Times New Roman" w:hAnsi="Sylfaen" w:cs="DejaVu Sans"/>
          <w:lang w:val="ka-GE" w:eastAsia="ru-RU"/>
        </w:rPr>
        <w:t>გაიდლაინების</w:t>
      </w:r>
      <w:proofErr w:type="spellEnd"/>
      <w:r w:rsidRPr="00C04213">
        <w:rPr>
          <w:rFonts w:ascii="Sylfaen" w:eastAsia="Times New Roman" w:hAnsi="Sylfaen" w:cs="DejaVu Sans"/>
          <w:lang w:val="ka-GE" w:eastAsia="ru-RU"/>
        </w:rPr>
        <w:t xml:space="preserve"> მიხედვით (</w:t>
      </w:r>
      <w:proofErr w:type="spellStart"/>
      <w:r w:rsidRPr="00C04213">
        <w:rPr>
          <w:rFonts w:ascii="Sylfaen" w:eastAsia="Times New Roman" w:hAnsi="Sylfaen" w:cs="DejaVu Sans"/>
          <w:lang w:val="ka-GE" w:eastAsia="ru-RU"/>
        </w:rPr>
        <w:t>დსლ</w:t>
      </w:r>
      <w:proofErr w:type="spellEnd"/>
      <w:r w:rsidRPr="00C04213">
        <w:rPr>
          <w:rFonts w:ascii="Sylfaen" w:eastAsia="Times New Roman" w:hAnsi="Sylfaen" w:cs="DejaVu Sans"/>
          <w:lang w:val="ka-GE" w:eastAsia="ru-RU"/>
        </w:rPr>
        <w:t>-) ქოლესტერინის დონეების მისაღწევად.</w:t>
      </w:r>
    </w:p>
    <w:p w14:paraId="2DEF6F11" w14:textId="77777777" w:rsidR="004B34BF" w:rsidRPr="00C04213" w:rsidRDefault="004B34BF" w:rsidP="00F126C5">
      <w:pPr>
        <w:spacing w:after="0" w:line="240" w:lineRule="auto"/>
        <w:jc w:val="both"/>
        <w:textAlignment w:val="top"/>
        <w:rPr>
          <w:rFonts w:ascii="Sylfaen" w:eastAsia="Times New Roman" w:hAnsi="Sylfaen" w:cs="DejaVu Sans"/>
          <w:i/>
          <w:u w:val="single"/>
          <w:lang w:val="ka-GE" w:eastAsia="ru-RU"/>
        </w:rPr>
      </w:pPr>
      <w:r w:rsidRPr="00C04213">
        <w:rPr>
          <w:rFonts w:ascii="Sylfaen" w:eastAsia="Times New Roman" w:hAnsi="Sylfaen" w:cs="DejaVu Sans"/>
          <w:i/>
          <w:u w:val="single"/>
          <w:lang w:val="ka-GE" w:eastAsia="ru-RU"/>
        </w:rPr>
        <w:t>თირკმლის ფუნქციის დარღვევა</w:t>
      </w:r>
    </w:p>
    <w:p w14:paraId="55849F77" w14:textId="77777777" w:rsidR="004B34BF" w:rsidRPr="00C04213" w:rsidRDefault="004B34B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დოზის კორექცია საჭირო არ არის (იხილეთ პუნქტი 4.4).</w:t>
      </w:r>
    </w:p>
    <w:p w14:paraId="5BE66C39" w14:textId="77777777" w:rsidR="004B34BF" w:rsidRPr="00C04213" w:rsidRDefault="004B34BF" w:rsidP="00F126C5">
      <w:pPr>
        <w:spacing w:after="0" w:line="240" w:lineRule="auto"/>
        <w:jc w:val="both"/>
        <w:textAlignment w:val="top"/>
        <w:rPr>
          <w:rFonts w:ascii="Sylfaen" w:eastAsia="Times New Roman" w:hAnsi="Sylfaen" w:cs="DejaVu Sans"/>
          <w:i/>
          <w:u w:val="single"/>
          <w:lang w:val="ka-GE" w:eastAsia="ru-RU"/>
        </w:rPr>
      </w:pPr>
      <w:r w:rsidRPr="00C04213">
        <w:rPr>
          <w:rFonts w:ascii="Sylfaen" w:eastAsia="Times New Roman" w:hAnsi="Sylfaen" w:cs="DejaVu Sans"/>
          <w:i/>
          <w:u w:val="single"/>
          <w:lang w:val="ka-GE" w:eastAsia="ru-RU"/>
        </w:rPr>
        <w:t>ღვიძლის ფუნქციის დარღვევა</w:t>
      </w:r>
    </w:p>
    <w:p w14:paraId="31D2B84D" w14:textId="77777777" w:rsidR="004B34BF" w:rsidRPr="00C04213" w:rsidRDefault="004B34BF"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ატორისი</w:t>
      </w:r>
      <w:proofErr w:type="spellEnd"/>
      <w:r w:rsidRPr="00C04213">
        <w:rPr>
          <w:rFonts w:ascii="Sylfaen" w:eastAsia="Times New Roman" w:hAnsi="Sylfaen" w:cs="DejaVu Sans"/>
          <w:lang w:val="ka-GE" w:eastAsia="ru-RU"/>
        </w:rPr>
        <w:t xml:space="preserve"> სიფრთხილით გამოიყენება ღვიძლის ფუნქციის დარღვევის მქონე პაციენტებში (იხილეთ პუნქტები 4.4 და 5.2).</w:t>
      </w:r>
    </w:p>
    <w:p w14:paraId="7BF52388" w14:textId="77777777" w:rsidR="004B34BF" w:rsidRPr="00C04213" w:rsidRDefault="004B34BF"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ატორისი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უკუნაჩვენებია</w:t>
      </w:r>
      <w:proofErr w:type="spellEnd"/>
      <w:r w:rsidRPr="00C04213">
        <w:rPr>
          <w:rFonts w:ascii="Sylfaen" w:eastAsia="Times New Roman" w:hAnsi="Sylfaen" w:cs="DejaVu Sans"/>
          <w:lang w:val="ka-GE" w:eastAsia="ru-RU"/>
        </w:rPr>
        <w:t xml:space="preserve"> ღვიძლის აქტიური დაავადების მქონე პაციენტებში (იხილეთ პუნქტი 4.3).</w:t>
      </w:r>
    </w:p>
    <w:p w14:paraId="06611624" w14:textId="77777777" w:rsidR="004B34BF" w:rsidRPr="00C04213" w:rsidRDefault="004B34BF" w:rsidP="00F126C5">
      <w:pPr>
        <w:spacing w:after="0" w:line="240" w:lineRule="auto"/>
        <w:jc w:val="both"/>
        <w:textAlignment w:val="top"/>
        <w:rPr>
          <w:rFonts w:ascii="Sylfaen" w:eastAsia="Times New Roman" w:hAnsi="Sylfaen" w:cs="DejaVu Sans"/>
          <w:i/>
          <w:u w:val="single"/>
          <w:lang w:val="ka-GE" w:eastAsia="ru-RU"/>
        </w:rPr>
      </w:pPr>
      <w:r w:rsidRPr="00C04213">
        <w:rPr>
          <w:rFonts w:ascii="Sylfaen" w:eastAsia="Times New Roman" w:hAnsi="Sylfaen" w:cs="DejaVu Sans"/>
          <w:i/>
          <w:u w:val="single"/>
          <w:lang w:val="ka-GE" w:eastAsia="ru-RU"/>
        </w:rPr>
        <w:t>ხანდაზმული ადამიანები</w:t>
      </w:r>
    </w:p>
    <w:p w14:paraId="559B0EC3" w14:textId="77777777" w:rsidR="004B34BF" w:rsidRPr="00C04213" w:rsidRDefault="004B34B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ეფექტიანობა და უსაფრთხოება 70 წლის ზემოთ ასაკის პაციენტებში რეკომენდებული დოზების გამოყენებისას ისეთივეა, როგორიც ზოგად პოპულაციაში. </w:t>
      </w:r>
    </w:p>
    <w:p w14:paraId="389224B5" w14:textId="77777777" w:rsidR="00A57451" w:rsidRPr="00C04213" w:rsidRDefault="00A57451" w:rsidP="00F126C5">
      <w:pPr>
        <w:spacing w:after="0" w:line="240" w:lineRule="auto"/>
        <w:textAlignment w:val="top"/>
        <w:rPr>
          <w:rFonts w:ascii="Sylfaen" w:eastAsia="Times New Roman" w:hAnsi="Sylfaen" w:cs="DejaVu Sans"/>
          <w:i/>
          <w:u w:val="single"/>
          <w:lang w:val="ka-GE" w:eastAsia="ru-RU"/>
        </w:rPr>
      </w:pPr>
      <w:r w:rsidRPr="00C04213">
        <w:rPr>
          <w:rFonts w:ascii="Sylfaen" w:eastAsia="Times New Roman" w:hAnsi="Sylfaen" w:cs="DejaVu Sans"/>
          <w:i/>
          <w:u w:val="single"/>
          <w:lang w:eastAsia="ru-RU"/>
        </w:rPr>
        <w:t>გამოყენება პედიატრიაში</w:t>
      </w:r>
      <w:r w:rsidRPr="00C04213">
        <w:rPr>
          <w:rFonts w:ascii="Sylfaen" w:eastAsia="Times New Roman" w:hAnsi="Sylfaen" w:cs="DejaVu Sans"/>
          <w:i/>
          <w:highlight w:val="green"/>
          <w:u w:val="single"/>
          <w:lang w:eastAsia="ru-RU"/>
        </w:rPr>
        <w:br/>
      </w:r>
      <w:proofErr w:type="spellStart"/>
      <w:r w:rsidR="004B34BF" w:rsidRPr="00C04213">
        <w:rPr>
          <w:rFonts w:ascii="Sylfaen" w:eastAsia="Times New Roman" w:hAnsi="Sylfaen" w:cs="DejaVu Sans"/>
          <w:i/>
          <w:u w:val="single"/>
          <w:lang w:val="ka-GE" w:eastAsia="ru-RU"/>
        </w:rPr>
        <w:t>ჰიპერქოლესტერინემია</w:t>
      </w:r>
      <w:proofErr w:type="spellEnd"/>
    </w:p>
    <w:p w14:paraId="599713BC" w14:textId="77777777" w:rsidR="004B34BF" w:rsidRPr="00C04213" w:rsidRDefault="004B34B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ბავშვებში მკურნალობა უნდა ჩატარდეს მხოლოდ იმ ექიმების მიერ, რომლებსაც აქვთ ბავშვებში </w:t>
      </w:r>
      <w:proofErr w:type="spellStart"/>
      <w:r w:rsidRPr="00C04213">
        <w:rPr>
          <w:rFonts w:ascii="Sylfaen" w:eastAsia="Times New Roman" w:hAnsi="Sylfaen" w:cs="DejaVu Sans"/>
          <w:lang w:val="ka-GE" w:eastAsia="ru-RU"/>
        </w:rPr>
        <w:t>ჰიპერლიპიდემიის</w:t>
      </w:r>
      <w:proofErr w:type="spellEnd"/>
      <w:r w:rsidRPr="00C04213">
        <w:rPr>
          <w:rFonts w:ascii="Sylfaen" w:eastAsia="Times New Roman" w:hAnsi="Sylfaen" w:cs="DejaVu Sans"/>
          <w:lang w:val="ka-GE" w:eastAsia="ru-RU"/>
        </w:rPr>
        <w:t xml:space="preserve"> მკურნალობის გამოცდილება და პაციენტების </w:t>
      </w:r>
      <w:proofErr w:type="spellStart"/>
      <w:r w:rsidRPr="00C04213">
        <w:rPr>
          <w:rFonts w:ascii="Sylfaen" w:eastAsia="Times New Roman" w:hAnsi="Sylfaen" w:cs="DejaVu Sans"/>
          <w:lang w:val="ka-GE" w:eastAsia="ru-RU"/>
        </w:rPr>
        <w:t>მდგომარეოების</w:t>
      </w:r>
      <w:proofErr w:type="spellEnd"/>
      <w:r w:rsidRPr="00C04213">
        <w:rPr>
          <w:rFonts w:ascii="Sylfaen" w:eastAsia="Times New Roman" w:hAnsi="Sylfaen" w:cs="DejaVu Sans"/>
          <w:lang w:val="ka-GE" w:eastAsia="ru-RU"/>
        </w:rPr>
        <w:t xml:space="preserve"> ხელახალი შეფასება უნდა მოხდეს რეგულარულად პროგრესის შეფასების მიზნით.</w:t>
      </w:r>
    </w:p>
    <w:p w14:paraId="13DD074A" w14:textId="77777777" w:rsidR="004B34BF" w:rsidRPr="00C04213" w:rsidRDefault="004B34BF"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ჰეტეროზიგოტური</w:t>
      </w:r>
      <w:proofErr w:type="spellEnd"/>
      <w:r w:rsidRPr="00C04213">
        <w:rPr>
          <w:rFonts w:ascii="Sylfaen" w:eastAsia="Times New Roman" w:hAnsi="Sylfaen" w:cs="DejaVu Sans"/>
          <w:lang w:val="ka-GE" w:eastAsia="ru-RU"/>
        </w:rPr>
        <w:t xml:space="preserve"> ოჯახური </w:t>
      </w:r>
      <w:proofErr w:type="spellStart"/>
      <w:r w:rsidRPr="00C04213">
        <w:rPr>
          <w:rFonts w:ascii="Sylfaen" w:eastAsia="Times New Roman" w:hAnsi="Sylfaen" w:cs="DejaVu Sans"/>
          <w:lang w:val="ka-GE" w:eastAsia="ru-RU"/>
        </w:rPr>
        <w:t>ჰიპერქოლესტერინემიის</w:t>
      </w:r>
      <w:proofErr w:type="spellEnd"/>
      <w:r w:rsidRPr="00C04213">
        <w:rPr>
          <w:rFonts w:ascii="Sylfaen" w:eastAsia="Times New Roman" w:hAnsi="Sylfaen" w:cs="DejaVu Sans"/>
          <w:lang w:val="ka-GE" w:eastAsia="ru-RU"/>
        </w:rPr>
        <w:t xml:space="preserve"> მქონე 10 წლის და ზემოთ ასაკის ბავშვებში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რეკომენდებული საწყისი დოზა არის 10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 დღეში (იხილეთ პუნქტი 5.1). დოზა შეიძლება გაიზარდოს დღეში 80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-მდე, პასუხისა და ამტანობის მიხედვით, დოზები უნდა განისაზღვროს ინდივიდუალურად, თერაპიის რეკომენდებული მიზნის მიხედვით. კორექცია უნდა მოხდეს 4  ან მეტი კვირის ინტერვალებით. დოზის </w:t>
      </w:r>
      <w:proofErr w:type="spellStart"/>
      <w:r w:rsidRPr="00C04213">
        <w:rPr>
          <w:rFonts w:ascii="Sylfaen" w:eastAsia="Times New Roman" w:hAnsi="Sylfaen" w:cs="DejaVu Sans"/>
          <w:lang w:val="ka-GE" w:eastAsia="ru-RU"/>
        </w:rPr>
        <w:t>ტიტრირება</w:t>
      </w:r>
      <w:proofErr w:type="spellEnd"/>
      <w:r w:rsidRPr="00C04213">
        <w:rPr>
          <w:rFonts w:ascii="Sylfaen" w:eastAsia="Times New Roman" w:hAnsi="Sylfaen" w:cs="DejaVu Sans"/>
          <w:lang w:val="ka-GE" w:eastAsia="ru-RU"/>
        </w:rPr>
        <w:t xml:space="preserve"> დღეში 80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-მდე გამყარებულია კვლევის მონაცემებით მოზრდილებში და შეზღუდული კლინიკური მონაცემებით </w:t>
      </w:r>
      <w:proofErr w:type="spellStart"/>
      <w:r w:rsidRPr="00C04213">
        <w:rPr>
          <w:rFonts w:ascii="Sylfaen" w:eastAsia="Times New Roman" w:hAnsi="Sylfaen" w:cs="DejaVu Sans"/>
          <w:lang w:val="ka-GE" w:eastAsia="ru-RU"/>
        </w:rPr>
        <w:t>ჰეტეროზიგოტური</w:t>
      </w:r>
      <w:proofErr w:type="spellEnd"/>
      <w:r w:rsidRPr="00C04213">
        <w:rPr>
          <w:rFonts w:ascii="Sylfaen" w:eastAsia="Times New Roman" w:hAnsi="Sylfaen" w:cs="DejaVu Sans"/>
          <w:lang w:val="ka-GE" w:eastAsia="ru-RU"/>
        </w:rPr>
        <w:t xml:space="preserve"> ოჯახური </w:t>
      </w:r>
      <w:proofErr w:type="spellStart"/>
      <w:r w:rsidRPr="00C04213">
        <w:rPr>
          <w:rFonts w:ascii="Sylfaen" w:eastAsia="Times New Roman" w:hAnsi="Sylfaen" w:cs="DejaVu Sans"/>
          <w:lang w:val="ka-GE" w:eastAsia="ru-RU"/>
        </w:rPr>
        <w:t>ჰიპერქოლესტერინემიის</w:t>
      </w:r>
      <w:proofErr w:type="spellEnd"/>
      <w:r w:rsidRPr="00C04213">
        <w:rPr>
          <w:rFonts w:ascii="Sylfaen" w:eastAsia="Times New Roman" w:hAnsi="Sylfaen" w:cs="DejaVu Sans"/>
          <w:lang w:val="ka-GE" w:eastAsia="ru-RU"/>
        </w:rPr>
        <w:t xml:space="preserve"> მქონე ბავშვებში ჩატარებული კვლევებიდან (იხილეთ პუნქტები 4.8 და 5.1). </w:t>
      </w:r>
    </w:p>
    <w:p w14:paraId="216D5C41" w14:textId="77777777" w:rsidR="006D0D22" w:rsidRPr="00C04213" w:rsidRDefault="006D0D22"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ჰეტეროზიგოტური</w:t>
      </w:r>
      <w:proofErr w:type="spellEnd"/>
      <w:r w:rsidRPr="00C04213">
        <w:rPr>
          <w:rFonts w:ascii="Sylfaen" w:eastAsia="Times New Roman" w:hAnsi="Sylfaen" w:cs="DejaVu Sans"/>
          <w:lang w:val="ka-GE" w:eastAsia="ru-RU"/>
        </w:rPr>
        <w:t xml:space="preserve"> ოჯახური </w:t>
      </w:r>
      <w:proofErr w:type="spellStart"/>
      <w:r w:rsidRPr="00C04213">
        <w:rPr>
          <w:rFonts w:ascii="Sylfaen" w:eastAsia="Times New Roman" w:hAnsi="Sylfaen" w:cs="DejaVu Sans"/>
          <w:lang w:val="ka-GE" w:eastAsia="ru-RU"/>
        </w:rPr>
        <w:t>ჰიპერქოლესტერინემიის</w:t>
      </w:r>
      <w:proofErr w:type="spellEnd"/>
      <w:r w:rsidRPr="00C04213">
        <w:rPr>
          <w:rFonts w:ascii="Sylfaen" w:eastAsia="Times New Roman" w:hAnsi="Sylfaen" w:cs="DejaVu Sans"/>
          <w:lang w:val="ka-GE" w:eastAsia="ru-RU"/>
        </w:rPr>
        <w:t xml:space="preserve"> მქონე 6-10 წლის ასაკის ბავშვებში  ღია კვლევებიდან მხოლოდ შეზღუდული მონაცემებია მიღებული უსაფრთხოებისა და ეფექტიანობის შესახებ. </w:t>
      </w:r>
      <w:proofErr w:type="spellStart"/>
      <w:r w:rsidRPr="00C04213">
        <w:rPr>
          <w:rFonts w:ascii="Sylfaen" w:eastAsia="Times New Roman" w:hAnsi="Sylfaen" w:cs="DejaVu Sans"/>
          <w:lang w:val="ka-GE" w:eastAsia="ru-RU"/>
        </w:rPr>
        <w:t>ატორვასტატინი</w:t>
      </w:r>
      <w:proofErr w:type="spellEnd"/>
      <w:r w:rsidRPr="00C04213">
        <w:rPr>
          <w:rFonts w:ascii="Sylfaen" w:eastAsia="Times New Roman" w:hAnsi="Sylfaen" w:cs="DejaVu Sans"/>
          <w:lang w:val="ka-GE" w:eastAsia="ru-RU"/>
        </w:rPr>
        <w:t xml:space="preserve"> ნაჩვენები არ არის 10 წლამდე ასაკის ბავშვებში გამოსაყენებლად. ამჟამად ხელმისაწვდომი მონაცემები აღწერილია პუნქტებში 4.8, 5.1 და 5.2, მაგრამ დოზების შესახებ რეკომენდაციების გაცემა შეუძლებელია.</w:t>
      </w:r>
    </w:p>
    <w:p w14:paraId="7B78F031" w14:textId="77777777" w:rsidR="006D0D22" w:rsidRPr="00C04213" w:rsidRDefault="006D0D22"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ამ </w:t>
      </w:r>
      <w:proofErr w:type="spellStart"/>
      <w:r w:rsidRPr="00C04213">
        <w:rPr>
          <w:rFonts w:ascii="Sylfaen" w:eastAsia="Times New Roman" w:hAnsi="Sylfaen" w:cs="DejaVu Sans"/>
          <w:lang w:val="ka-GE" w:eastAsia="ru-RU"/>
        </w:rPr>
        <w:t>პოპულაციისთის</w:t>
      </w:r>
      <w:proofErr w:type="spellEnd"/>
      <w:r w:rsidRPr="00C04213">
        <w:rPr>
          <w:rFonts w:ascii="Sylfaen" w:eastAsia="Times New Roman" w:hAnsi="Sylfaen" w:cs="DejaVu Sans"/>
          <w:lang w:val="ka-GE" w:eastAsia="ru-RU"/>
        </w:rPr>
        <w:t xml:space="preserve"> შეიძლება უფრო შესაფერისი  იყოს სხვა ფარმაცევტული ფორმები/მოქმედების ძალა.</w:t>
      </w:r>
    </w:p>
    <w:p w14:paraId="69A38C0C" w14:textId="77777777" w:rsidR="006D0D22" w:rsidRPr="00C04213" w:rsidRDefault="006D0D22" w:rsidP="00F126C5">
      <w:pPr>
        <w:spacing w:after="0" w:line="240" w:lineRule="auto"/>
        <w:jc w:val="both"/>
        <w:textAlignment w:val="top"/>
        <w:rPr>
          <w:rFonts w:ascii="Sylfaen" w:eastAsia="Times New Roman" w:hAnsi="Sylfaen" w:cs="DejaVu Sans"/>
          <w:i/>
          <w:u w:val="single"/>
          <w:lang w:val="ka-GE" w:eastAsia="ru-RU"/>
        </w:rPr>
      </w:pPr>
      <w:r w:rsidRPr="00C04213">
        <w:rPr>
          <w:rFonts w:ascii="Sylfaen" w:eastAsia="Times New Roman" w:hAnsi="Sylfaen" w:cs="DejaVu Sans"/>
          <w:i/>
          <w:u w:val="single"/>
          <w:lang w:val="ka-GE" w:eastAsia="ru-RU"/>
        </w:rPr>
        <w:t>სხვა პრეპარატებთან ერთად გამოყენება</w:t>
      </w:r>
    </w:p>
    <w:p w14:paraId="42409920" w14:textId="77777777" w:rsidR="006D0D22" w:rsidRPr="00C04213" w:rsidRDefault="006D0D22"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დოზა არ უნდა აღემატებოდეს 20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-ს დღეში იმ პაციენტებში, რომლებიც იღებენ </w:t>
      </w:r>
      <w:r w:rsidRPr="00C04213">
        <w:rPr>
          <w:rFonts w:ascii="Sylfaen" w:eastAsia="Times New Roman" w:hAnsi="Sylfaen" w:cs="DejaVu Sans"/>
          <w:lang w:val="en-US" w:eastAsia="ru-RU"/>
        </w:rPr>
        <w:t xml:space="preserve">C </w:t>
      </w:r>
      <w:r w:rsidRPr="00C04213">
        <w:rPr>
          <w:rFonts w:ascii="Sylfaen" w:eastAsia="Times New Roman" w:hAnsi="Sylfaen" w:cs="DejaVu Sans"/>
          <w:lang w:val="ka-GE" w:eastAsia="ru-RU"/>
        </w:rPr>
        <w:t xml:space="preserve">ჰეპატიტის ანტივირუსულ საშუალებებს </w:t>
      </w:r>
      <w:proofErr w:type="spellStart"/>
      <w:r w:rsidRPr="00C04213">
        <w:rPr>
          <w:rFonts w:ascii="Sylfaen" w:eastAsia="Times New Roman" w:hAnsi="Sylfaen" w:cs="DejaVu Sans"/>
          <w:lang w:val="ka-GE" w:eastAsia="ru-RU"/>
        </w:rPr>
        <w:t>ელბასვირს</w:t>
      </w:r>
      <w:proofErr w:type="spellEnd"/>
      <w:r w:rsidRPr="00C04213">
        <w:rPr>
          <w:rFonts w:ascii="Sylfaen" w:eastAsia="Times New Roman" w:hAnsi="Sylfaen" w:cs="DejaVu Sans"/>
          <w:lang w:val="ka-GE" w:eastAsia="ru-RU"/>
        </w:rPr>
        <w:t>/</w:t>
      </w:r>
      <w:proofErr w:type="spellStart"/>
      <w:r w:rsidRPr="00C04213">
        <w:rPr>
          <w:rFonts w:ascii="Sylfaen" w:eastAsia="Times New Roman" w:hAnsi="Sylfaen" w:cs="DejaVu Sans"/>
          <w:lang w:val="ka-GE" w:eastAsia="ru-RU"/>
        </w:rPr>
        <w:t>გრაზოპრევირს</w:t>
      </w:r>
      <w:proofErr w:type="spellEnd"/>
      <w:r w:rsidRPr="00C04213">
        <w:rPr>
          <w:rFonts w:ascii="Sylfaen" w:eastAsia="Times New Roman" w:hAnsi="Sylfaen" w:cs="DejaVu Sans"/>
          <w:lang w:val="ka-GE" w:eastAsia="ru-RU"/>
        </w:rPr>
        <w:t xml:space="preserve"> ან </w:t>
      </w:r>
      <w:proofErr w:type="spellStart"/>
      <w:r w:rsidRPr="00C04213">
        <w:rPr>
          <w:rFonts w:ascii="Sylfaen" w:eastAsia="Times New Roman" w:hAnsi="Sylfaen" w:cs="DejaVu Sans"/>
          <w:lang w:val="ka-GE" w:eastAsia="ru-RU"/>
        </w:rPr>
        <w:t>ლეტერმოვირს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ციტომეგალოვირუსის</w:t>
      </w:r>
      <w:proofErr w:type="spellEnd"/>
      <w:r w:rsidRPr="00C04213">
        <w:rPr>
          <w:rFonts w:ascii="Sylfaen" w:eastAsia="Times New Roman" w:hAnsi="Sylfaen" w:cs="DejaVu Sans"/>
          <w:lang w:val="ka-GE" w:eastAsia="ru-RU"/>
        </w:rPr>
        <w:t xml:space="preserve"> ინფექციის </w:t>
      </w:r>
      <w:proofErr w:type="spellStart"/>
      <w:r w:rsidRPr="00C04213">
        <w:rPr>
          <w:rFonts w:ascii="Sylfaen" w:eastAsia="Times New Roman" w:hAnsi="Sylfaen" w:cs="DejaVu Sans"/>
          <w:lang w:val="ka-GE" w:eastAsia="ru-RU"/>
        </w:rPr>
        <w:t>პროფილაქტიკისათის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ატორვასტატინთან</w:t>
      </w:r>
      <w:proofErr w:type="spellEnd"/>
      <w:r w:rsidRPr="00C04213">
        <w:rPr>
          <w:rFonts w:ascii="Sylfaen" w:eastAsia="Times New Roman" w:hAnsi="Sylfaen" w:cs="DejaVu Sans"/>
          <w:lang w:val="ka-GE" w:eastAsia="ru-RU"/>
        </w:rPr>
        <w:t xml:space="preserve"> ერთად (იხილეთ პუნქტები 4.4 და 4.5).</w:t>
      </w:r>
    </w:p>
    <w:p w14:paraId="433F48A0" w14:textId="77777777" w:rsidR="006D0D22" w:rsidRPr="00C04213" w:rsidRDefault="006D0D22"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გამოყენება რეკომენდებული არ არის იმ პაციენტებში, რომლებიც </w:t>
      </w:r>
      <w:proofErr w:type="spellStart"/>
      <w:r w:rsidRPr="00C04213">
        <w:rPr>
          <w:rFonts w:ascii="Sylfaen" w:eastAsia="Times New Roman" w:hAnsi="Sylfaen" w:cs="DejaVu Sans"/>
          <w:lang w:val="ka-GE" w:eastAsia="ru-RU"/>
        </w:rPr>
        <w:t>ლეტერმოვირს</w:t>
      </w:r>
      <w:proofErr w:type="spellEnd"/>
      <w:r w:rsidRPr="00C04213">
        <w:rPr>
          <w:rFonts w:ascii="Sylfaen" w:eastAsia="Times New Roman" w:hAnsi="Sylfaen" w:cs="DejaVu Sans"/>
          <w:lang w:val="ka-GE" w:eastAsia="ru-RU"/>
        </w:rPr>
        <w:t xml:space="preserve"> იღებენ </w:t>
      </w:r>
      <w:proofErr w:type="spellStart"/>
      <w:r w:rsidRPr="00C04213">
        <w:rPr>
          <w:rFonts w:ascii="Sylfaen" w:eastAsia="Times New Roman" w:hAnsi="Sylfaen" w:cs="DejaVu Sans"/>
          <w:lang w:val="ka-GE" w:eastAsia="ru-RU"/>
        </w:rPr>
        <w:t>ციკლოსპორინთან</w:t>
      </w:r>
      <w:proofErr w:type="spellEnd"/>
      <w:r w:rsidRPr="00C04213">
        <w:rPr>
          <w:rFonts w:ascii="Sylfaen" w:eastAsia="Times New Roman" w:hAnsi="Sylfaen" w:cs="DejaVu Sans"/>
          <w:lang w:val="ka-GE" w:eastAsia="ru-RU"/>
        </w:rPr>
        <w:t xml:space="preserve"> ერთად (იხილეთ პუნქტები 4.4 და 4.5).</w:t>
      </w:r>
    </w:p>
    <w:p w14:paraId="6DD20075" w14:textId="77777777" w:rsidR="004B34BF" w:rsidRPr="00C04213" w:rsidRDefault="006D0D22" w:rsidP="00F126C5">
      <w:pPr>
        <w:spacing w:after="0" w:line="240" w:lineRule="auto"/>
        <w:jc w:val="both"/>
        <w:textAlignment w:val="top"/>
        <w:rPr>
          <w:rFonts w:ascii="Sylfaen" w:eastAsia="Times New Roman" w:hAnsi="Sylfaen" w:cs="DejaVu Sans"/>
          <w:u w:val="single"/>
          <w:lang w:val="ka-GE" w:eastAsia="ru-RU"/>
        </w:rPr>
      </w:pPr>
      <w:r w:rsidRPr="00C04213">
        <w:rPr>
          <w:rFonts w:ascii="Sylfaen" w:eastAsia="Times New Roman" w:hAnsi="Sylfaen" w:cs="DejaVu Sans"/>
          <w:u w:val="single"/>
          <w:lang w:val="ka-GE" w:eastAsia="ru-RU"/>
        </w:rPr>
        <w:t>მიღების წესი</w:t>
      </w:r>
    </w:p>
    <w:p w14:paraId="2C687CA5" w14:textId="77777777" w:rsidR="006D0D22" w:rsidRPr="00C04213" w:rsidRDefault="006D0D22"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ატორისი</w:t>
      </w:r>
      <w:proofErr w:type="spellEnd"/>
      <w:r w:rsidRPr="00C04213">
        <w:rPr>
          <w:rFonts w:ascii="Sylfaen" w:eastAsia="Times New Roman" w:hAnsi="Sylfaen" w:cs="DejaVu Sans"/>
          <w:lang w:val="ka-GE" w:eastAsia="ru-RU"/>
        </w:rPr>
        <w:t xml:space="preserve"> განკუთვნილი</w:t>
      </w:r>
      <w:r w:rsidR="00BC4BE7" w:rsidRPr="00C04213">
        <w:rPr>
          <w:rFonts w:ascii="Sylfaen" w:eastAsia="Times New Roman" w:hAnsi="Sylfaen" w:cs="DejaVu Sans"/>
          <w:lang w:val="ka-GE" w:eastAsia="ru-RU"/>
        </w:rPr>
        <w:t>ა</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პერორალური</w:t>
      </w:r>
      <w:proofErr w:type="spellEnd"/>
      <w:r w:rsidRPr="00C04213">
        <w:rPr>
          <w:rFonts w:ascii="Sylfaen" w:eastAsia="Times New Roman" w:hAnsi="Sylfaen" w:cs="DejaVu Sans"/>
          <w:lang w:val="ka-GE" w:eastAsia="ru-RU"/>
        </w:rPr>
        <w:t xml:space="preserve"> გზით მისაღებად.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ყოვე</w:t>
      </w:r>
      <w:r w:rsidR="00BC4BE7" w:rsidRPr="00C04213">
        <w:rPr>
          <w:rFonts w:ascii="Sylfaen" w:eastAsia="Times New Roman" w:hAnsi="Sylfaen" w:cs="DejaVu Sans"/>
          <w:lang w:val="ka-GE" w:eastAsia="ru-RU"/>
        </w:rPr>
        <w:t>ლი სადღეღამისო დოზა მიიღება ერთ ჯერზე</w:t>
      </w:r>
      <w:r w:rsidRPr="00C04213">
        <w:rPr>
          <w:rFonts w:ascii="Sylfaen" w:eastAsia="Times New Roman" w:hAnsi="Sylfaen" w:cs="DejaVu Sans"/>
          <w:lang w:val="ka-GE" w:eastAsia="ru-RU"/>
        </w:rPr>
        <w:t xml:space="preserve"> და დღის ნებისმიერ დროს, საკვებთან ერთად ან მის გარეშე. </w:t>
      </w:r>
    </w:p>
    <w:p w14:paraId="3F828E66" w14:textId="77777777" w:rsidR="00A57451" w:rsidRPr="00C04213" w:rsidRDefault="00A57451" w:rsidP="00F126C5">
      <w:pPr>
        <w:spacing w:after="0" w:line="240" w:lineRule="auto"/>
        <w:jc w:val="both"/>
        <w:rPr>
          <w:rFonts w:ascii="Sylfaen" w:eastAsia="Times New Roman" w:hAnsi="Sylfaen" w:cs="DejaVu Sans"/>
          <w:b/>
          <w:bCs/>
          <w:lang w:val="ka-GE" w:eastAsia="ru-RU"/>
        </w:rPr>
      </w:pPr>
      <w:r w:rsidRPr="00C04213">
        <w:rPr>
          <w:rFonts w:ascii="Sylfaen" w:eastAsia="Times New Roman" w:hAnsi="Sylfaen" w:cs="DejaVu Sans"/>
          <w:b/>
          <w:bCs/>
          <w:lang w:val="ka-GE" w:eastAsia="ru-RU"/>
        </w:rPr>
        <w:t>4.3 უკუჩვენებები</w:t>
      </w:r>
    </w:p>
    <w:p w14:paraId="0E9DAB56" w14:textId="77777777" w:rsidR="00A57451" w:rsidRPr="00C04213" w:rsidRDefault="00A57451" w:rsidP="00F126C5">
      <w:pPr>
        <w:spacing w:after="0" w:line="240" w:lineRule="auto"/>
        <w:jc w:val="both"/>
        <w:rPr>
          <w:rFonts w:ascii="Sylfaen" w:eastAsia="Times New Roman" w:hAnsi="Sylfaen" w:cs="DejaVu Sans"/>
          <w:b/>
          <w:bCs/>
          <w:lang w:val="ka-GE" w:eastAsia="ru-RU"/>
        </w:rPr>
      </w:pPr>
      <w:proofErr w:type="spellStart"/>
      <w:r w:rsidRPr="00C04213">
        <w:rPr>
          <w:rFonts w:ascii="Sylfaen" w:eastAsia="Times New Roman" w:hAnsi="Sylfaen" w:cs="DejaVu Sans"/>
          <w:b/>
          <w:bCs/>
          <w:lang w:val="ka-GE" w:eastAsia="ru-RU"/>
        </w:rPr>
        <w:t>ატორისი</w:t>
      </w:r>
      <w:proofErr w:type="spellEnd"/>
      <w:r w:rsidRPr="00C04213">
        <w:rPr>
          <w:rFonts w:ascii="Sylfaen" w:eastAsia="Times New Roman" w:hAnsi="Sylfaen" w:cs="DejaVu Sans"/>
          <w:b/>
          <w:bCs/>
          <w:lang w:val="ka-GE" w:eastAsia="ru-RU"/>
        </w:rPr>
        <w:t xml:space="preserve"> </w:t>
      </w:r>
      <w:proofErr w:type="spellStart"/>
      <w:r w:rsidRPr="00C04213">
        <w:rPr>
          <w:rFonts w:ascii="Sylfaen" w:eastAsia="Times New Roman" w:hAnsi="Sylfaen" w:cs="DejaVu Sans"/>
          <w:b/>
          <w:bCs/>
          <w:lang w:val="ka-GE" w:eastAsia="ru-RU"/>
        </w:rPr>
        <w:t>უკუნაჩვენები</w:t>
      </w:r>
      <w:proofErr w:type="spellEnd"/>
      <w:r w:rsidRPr="00C04213">
        <w:rPr>
          <w:rFonts w:ascii="Sylfaen" w:eastAsia="Times New Roman" w:hAnsi="Sylfaen" w:cs="DejaVu Sans"/>
          <w:b/>
          <w:bCs/>
          <w:lang w:val="ka-GE" w:eastAsia="ru-RU"/>
        </w:rPr>
        <w:t xml:space="preserve"> პაციენტებში:</w:t>
      </w:r>
    </w:p>
    <w:p w14:paraId="51C2B245" w14:textId="77777777" w:rsidR="00A57451" w:rsidRPr="00C04213" w:rsidRDefault="00A57451" w:rsidP="00F126C5">
      <w:pPr>
        <w:pStyle w:val="ListParagraph"/>
        <w:numPr>
          <w:ilvl w:val="0"/>
          <w:numId w:val="1"/>
        </w:numPr>
        <w:spacing w:after="0" w:line="240" w:lineRule="auto"/>
        <w:ind w:left="0"/>
        <w:jc w:val="both"/>
        <w:textAlignment w:val="top"/>
        <w:rPr>
          <w:rFonts w:ascii="Sylfaen" w:eastAsia="Times New Roman" w:hAnsi="Sylfaen" w:cs="DejaVu Sans"/>
          <w:lang w:eastAsia="ru-RU"/>
        </w:rPr>
      </w:pPr>
      <w:r w:rsidRPr="00C04213">
        <w:rPr>
          <w:rFonts w:ascii="Sylfaen" w:eastAsia="Times New Roman" w:hAnsi="Sylfaen" w:cs="DejaVu Sans"/>
          <w:lang w:val="ka-GE" w:eastAsia="ru-RU"/>
        </w:rPr>
        <w:t xml:space="preserve">რომლებსაც აქვთ </w:t>
      </w:r>
      <w:r w:rsidRPr="00C04213">
        <w:rPr>
          <w:rFonts w:ascii="Sylfaen" w:eastAsia="Times New Roman" w:hAnsi="Sylfaen" w:cs="DejaVu Sans"/>
          <w:lang w:eastAsia="ru-RU"/>
        </w:rPr>
        <w:t xml:space="preserve">მომატებული მგრძნობელობა აქტიური ნივთიერების ან </w:t>
      </w:r>
      <w:r w:rsidRPr="00C04213">
        <w:rPr>
          <w:rFonts w:ascii="Sylfaen" w:eastAsia="Times New Roman" w:hAnsi="Sylfaen" w:cs="DejaVu Sans"/>
          <w:lang w:val="ka-GE" w:eastAsia="ru-RU"/>
        </w:rPr>
        <w:t xml:space="preserve">6.1 პუნქტში ჩამოთვლილი </w:t>
      </w:r>
      <w:r w:rsidRPr="00C04213">
        <w:rPr>
          <w:rFonts w:ascii="Sylfaen" w:eastAsia="Times New Roman" w:hAnsi="Sylfaen" w:cs="DejaVu Sans"/>
          <w:lang w:eastAsia="ru-RU"/>
        </w:rPr>
        <w:t>პრეპარატის ნებისმიერი კომპონენტის მიმართ.</w:t>
      </w:r>
    </w:p>
    <w:p w14:paraId="353DEB77" w14:textId="77777777" w:rsidR="00A57FCB" w:rsidRPr="00C04213" w:rsidRDefault="00A57451" w:rsidP="00F126C5">
      <w:pPr>
        <w:pStyle w:val="ListParagraph"/>
        <w:numPr>
          <w:ilvl w:val="0"/>
          <w:numId w:val="1"/>
        </w:numPr>
        <w:spacing w:after="0" w:line="240" w:lineRule="auto"/>
        <w:ind w:left="0"/>
        <w:jc w:val="both"/>
        <w:textAlignment w:val="top"/>
        <w:rPr>
          <w:rFonts w:ascii="Sylfaen" w:eastAsia="Times New Roman" w:hAnsi="Sylfaen" w:cs="DejaVu Sans"/>
          <w:lang w:eastAsia="ru-RU"/>
        </w:rPr>
      </w:pPr>
      <w:r w:rsidRPr="00C04213">
        <w:rPr>
          <w:rFonts w:ascii="Sylfaen" w:eastAsia="Times New Roman" w:hAnsi="Sylfaen" w:cs="DejaVu Sans"/>
          <w:lang w:val="ka-GE" w:eastAsia="ru-RU"/>
        </w:rPr>
        <w:lastRenderedPageBreak/>
        <w:t xml:space="preserve">რომლებსაც აქვთ </w:t>
      </w:r>
      <w:r w:rsidRPr="00C04213">
        <w:rPr>
          <w:rFonts w:ascii="Sylfaen" w:eastAsia="Times New Roman" w:hAnsi="Sylfaen" w:cs="DejaVu Sans"/>
          <w:lang w:eastAsia="ru-RU"/>
        </w:rPr>
        <w:t xml:space="preserve">ღვიძლის დაავადებები </w:t>
      </w:r>
      <w:r w:rsidRPr="00C04213">
        <w:rPr>
          <w:rFonts w:ascii="Sylfaen" w:eastAsia="Times New Roman" w:hAnsi="Sylfaen" w:cs="DejaVu Sans"/>
          <w:lang w:val="ka-GE" w:eastAsia="ru-RU"/>
        </w:rPr>
        <w:t>ან</w:t>
      </w:r>
      <w:r w:rsidRPr="00C04213">
        <w:rPr>
          <w:rFonts w:ascii="Sylfaen" w:eastAsia="Times New Roman" w:hAnsi="Sylfaen" w:cs="DejaVu Sans"/>
          <w:lang w:eastAsia="ru-RU"/>
        </w:rPr>
        <w:br/>
        <w:t>გაურკვეველი გენეზის შრატისმიერი ტრანსამინაზების პერს</w:t>
      </w:r>
      <w:r w:rsidR="00A57FCB" w:rsidRPr="00C04213">
        <w:rPr>
          <w:rFonts w:ascii="Sylfaen" w:eastAsia="Times New Roman" w:hAnsi="Sylfaen" w:cs="DejaVu Sans"/>
          <w:lang w:eastAsia="ru-RU"/>
        </w:rPr>
        <w:t>ისტიული მომატებული კონცენტრაცია</w:t>
      </w:r>
      <w:r w:rsidR="00A57FCB" w:rsidRPr="00C04213">
        <w:rPr>
          <w:rFonts w:ascii="Sylfaen" w:eastAsia="Times New Roman" w:hAnsi="Sylfaen" w:cs="DejaVu Sans"/>
          <w:lang w:val="ka-GE" w:eastAsia="ru-RU"/>
        </w:rPr>
        <w:t xml:space="preserve">, </w:t>
      </w:r>
      <w:r w:rsidR="00BC4BE7" w:rsidRPr="00C04213">
        <w:rPr>
          <w:rFonts w:ascii="Sylfaen" w:eastAsia="Times New Roman" w:hAnsi="Sylfaen" w:cs="DejaVu Sans"/>
          <w:lang w:val="ka-GE" w:eastAsia="ru-RU"/>
        </w:rPr>
        <w:t>რომელიც</w:t>
      </w:r>
      <w:r w:rsidR="00A57FCB" w:rsidRPr="00C04213">
        <w:rPr>
          <w:rFonts w:ascii="Sylfaen" w:eastAsia="Times New Roman" w:hAnsi="Sylfaen" w:cs="DejaVu Sans"/>
          <w:lang w:val="ka-GE" w:eastAsia="ru-RU"/>
        </w:rPr>
        <w:t xml:space="preserve"> 3-ჯერ ა</w:t>
      </w:r>
      <w:r w:rsidR="00BC4BE7" w:rsidRPr="00C04213">
        <w:rPr>
          <w:rFonts w:ascii="Sylfaen" w:eastAsia="Times New Roman" w:hAnsi="Sylfaen" w:cs="DejaVu Sans"/>
          <w:lang w:val="ka-GE" w:eastAsia="ru-RU"/>
        </w:rPr>
        <w:t>ღ</w:t>
      </w:r>
      <w:r w:rsidR="00A57FCB" w:rsidRPr="00C04213">
        <w:rPr>
          <w:rFonts w:ascii="Sylfaen" w:eastAsia="Times New Roman" w:hAnsi="Sylfaen" w:cs="DejaVu Sans"/>
          <w:lang w:val="ka-GE" w:eastAsia="ru-RU"/>
        </w:rPr>
        <w:t>ემატება ნორმის ზედა ზღვარს.</w:t>
      </w:r>
    </w:p>
    <w:p w14:paraId="237F0B60" w14:textId="77777777" w:rsidR="00A57FCB" w:rsidRPr="00C04213" w:rsidRDefault="00A57FCB" w:rsidP="00F126C5">
      <w:pPr>
        <w:pStyle w:val="ListParagraph"/>
        <w:numPr>
          <w:ilvl w:val="0"/>
          <w:numId w:val="1"/>
        </w:numPr>
        <w:spacing w:after="0" w:line="240" w:lineRule="auto"/>
        <w:ind w:left="0"/>
        <w:jc w:val="both"/>
        <w:textAlignment w:val="top"/>
        <w:rPr>
          <w:rFonts w:ascii="Sylfaen" w:eastAsia="Times New Roman" w:hAnsi="Sylfaen" w:cs="DejaVu Sans"/>
          <w:lang w:eastAsia="ru-RU"/>
        </w:rPr>
      </w:pPr>
      <w:r w:rsidRPr="00C04213">
        <w:rPr>
          <w:rFonts w:ascii="Sylfaen" w:eastAsia="Times New Roman" w:hAnsi="Sylfaen" w:cs="DejaVu Sans"/>
          <w:lang w:val="ka-GE" w:eastAsia="ru-RU"/>
        </w:rPr>
        <w:t xml:space="preserve">ორსულობის დროს, ძუძუთი კვების დროს ან რეპროდუქციული ასაკის ქალებში, </w:t>
      </w:r>
      <w:proofErr w:type="spellStart"/>
      <w:r w:rsidRPr="00C04213">
        <w:rPr>
          <w:rFonts w:ascii="Sylfaen" w:eastAsia="Times New Roman" w:hAnsi="Sylfaen" w:cs="DejaVu Sans"/>
          <w:lang w:val="ka-GE" w:eastAsia="ru-RU"/>
        </w:rPr>
        <w:t>რომლბიც</w:t>
      </w:r>
      <w:proofErr w:type="spellEnd"/>
      <w:r w:rsidRPr="00C04213">
        <w:rPr>
          <w:rFonts w:ascii="Sylfaen" w:eastAsia="Times New Roman" w:hAnsi="Sylfaen" w:cs="DejaVu Sans"/>
          <w:lang w:val="ka-GE" w:eastAsia="ru-RU"/>
        </w:rPr>
        <w:t xml:space="preserve"> არ იყენებენ </w:t>
      </w:r>
      <w:proofErr w:type="spellStart"/>
      <w:r w:rsidRPr="00C04213">
        <w:rPr>
          <w:rFonts w:ascii="Sylfaen" w:eastAsia="Times New Roman" w:hAnsi="Sylfaen" w:cs="DejaVu Sans"/>
          <w:lang w:val="ka-GE" w:eastAsia="ru-RU"/>
        </w:rPr>
        <w:t>კონტრაცეპციულ</w:t>
      </w:r>
      <w:proofErr w:type="spellEnd"/>
      <w:r w:rsidRPr="00C04213">
        <w:rPr>
          <w:rFonts w:ascii="Sylfaen" w:eastAsia="Times New Roman" w:hAnsi="Sylfaen" w:cs="DejaVu Sans"/>
          <w:lang w:val="ka-GE" w:eastAsia="ru-RU"/>
        </w:rPr>
        <w:t xml:space="preserve"> საშუალებებს (იხილეთ პუნქტი 4.6).</w:t>
      </w:r>
    </w:p>
    <w:p w14:paraId="5BE41EDE" w14:textId="77777777" w:rsidR="00A57FCB" w:rsidRPr="00C04213" w:rsidRDefault="00A57FCB" w:rsidP="00F126C5">
      <w:pPr>
        <w:pStyle w:val="ListParagraph"/>
        <w:numPr>
          <w:ilvl w:val="0"/>
          <w:numId w:val="1"/>
        </w:numPr>
        <w:spacing w:after="0" w:line="240" w:lineRule="auto"/>
        <w:ind w:left="0"/>
        <w:jc w:val="both"/>
        <w:textAlignment w:val="top"/>
        <w:rPr>
          <w:rFonts w:ascii="Sylfaen" w:eastAsia="Times New Roman" w:hAnsi="Sylfaen" w:cs="DejaVu Sans"/>
          <w:lang w:eastAsia="ru-RU"/>
        </w:rPr>
      </w:pPr>
      <w:r w:rsidRPr="00C04213">
        <w:rPr>
          <w:rFonts w:ascii="Sylfaen" w:eastAsia="Times New Roman" w:hAnsi="Sylfaen" w:cs="DejaVu Sans"/>
          <w:lang w:val="ka-GE" w:eastAsia="ru-RU"/>
        </w:rPr>
        <w:t xml:space="preserve">რომლებიც მკურნალობენ </w:t>
      </w:r>
      <w:r w:rsidRPr="00C04213">
        <w:rPr>
          <w:rFonts w:ascii="Sylfaen" w:eastAsia="Times New Roman" w:hAnsi="Sylfaen" w:cs="DejaVu Sans"/>
          <w:lang w:val="en-US" w:eastAsia="ru-RU"/>
        </w:rPr>
        <w:t xml:space="preserve">C </w:t>
      </w:r>
      <w:r w:rsidRPr="00C04213">
        <w:rPr>
          <w:rFonts w:ascii="Sylfaen" w:eastAsia="Times New Roman" w:hAnsi="Sylfaen" w:cs="DejaVu Sans"/>
          <w:lang w:val="ka-GE" w:eastAsia="ru-RU"/>
        </w:rPr>
        <w:t xml:space="preserve">ჰეპატიტის ანტივირუსული საშუალებებით </w:t>
      </w:r>
      <w:proofErr w:type="spellStart"/>
      <w:r w:rsidRPr="00C04213">
        <w:rPr>
          <w:rFonts w:ascii="Sylfaen" w:eastAsia="Times New Roman" w:hAnsi="Sylfaen" w:cs="DejaVu Sans"/>
          <w:lang w:val="ka-GE" w:eastAsia="ru-RU"/>
        </w:rPr>
        <w:t>გლეკაპრევირი</w:t>
      </w:r>
      <w:proofErr w:type="spellEnd"/>
      <w:r w:rsidRPr="00C04213">
        <w:rPr>
          <w:rFonts w:ascii="Sylfaen" w:eastAsia="Times New Roman" w:hAnsi="Sylfaen" w:cs="DejaVu Sans"/>
          <w:lang w:val="ka-GE" w:eastAsia="ru-RU"/>
        </w:rPr>
        <w:t>/</w:t>
      </w:r>
      <w:proofErr w:type="spellStart"/>
      <w:r w:rsidRPr="00C04213">
        <w:rPr>
          <w:rFonts w:ascii="Sylfaen" w:eastAsia="Times New Roman" w:hAnsi="Sylfaen" w:cs="DejaVu Sans"/>
          <w:lang w:val="ka-GE" w:eastAsia="ru-RU"/>
        </w:rPr>
        <w:t>პიბრენტასვირი</w:t>
      </w:r>
      <w:proofErr w:type="spellEnd"/>
      <w:r w:rsidRPr="00C04213">
        <w:rPr>
          <w:rFonts w:ascii="Sylfaen" w:eastAsia="Times New Roman" w:hAnsi="Sylfaen" w:cs="DejaVu Sans"/>
          <w:lang w:val="ka-GE" w:eastAsia="ru-RU"/>
        </w:rPr>
        <w:t>.</w:t>
      </w:r>
    </w:p>
    <w:p w14:paraId="5980FEF1" w14:textId="77777777" w:rsidR="006D0D22" w:rsidRPr="00C04213" w:rsidRDefault="006D0D22" w:rsidP="00F126C5">
      <w:pPr>
        <w:spacing w:after="0" w:line="240" w:lineRule="auto"/>
        <w:jc w:val="both"/>
        <w:textAlignment w:val="top"/>
        <w:rPr>
          <w:rFonts w:ascii="Sylfaen" w:eastAsia="Times New Roman" w:hAnsi="Sylfaen" w:cs="DejaVu Sans"/>
          <w:b/>
          <w:highlight w:val="green"/>
          <w:lang w:val="ka-GE" w:eastAsia="ru-RU"/>
        </w:rPr>
      </w:pPr>
    </w:p>
    <w:p w14:paraId="44C14AA7" w14:textId="77777777" w:rsidR="00A57FCB" w:rsidRPr="00C04213" w:rsidRDefault="00A57FCB" w:rsidP="00F126C5">
      <w:pPr>
        <w:spacing w:after="0" w:line="240" w:lineRule="auto"/>
        <w:jc w:val="both"/>
        <w:textAlignment w:val="top"/>
        <w:rPr>
          <w:rFonts w:ascii="Sylfaen" w:eastAsia="Times New Roman" w:hAnsi="Sylfaen" w:cs="DejaVu Sans"/>
          <w:b/>
          <w:lang w:val="ka-GE" w:eastAsia="ru-RU"/>
        </w:rPr>
      </w:pPr>
      <w:r w:rsidRPr="00C04213">
        <w:rPr>
          <w:rFonts w:ascii="Sylfaen" w:eastAsia="Times New Roman" w:hAnsi="Sylfaen" w:cs="DejaVu Sans"/>
          <w:b/>
          <w:lang w:val="ka-GE" w:eastAsia="ru-RU"/>
        </w:rPr>
        <w:t xml:space="preserve">4.4 სპეციალური </w:t>
      </w:r>
      <w:proofErr w:type="spellStart"/>
      <w:r w:rsidRPr="00C04213">
        <w:rPr>
          <w:rFonts w:ascii="Sylfaen" w:eastAsia="Times New Roman" w:hAnsi="Sylfaen" w:cs="DejaVu Sans"/>
          <w:b/>
          <w:lang w:val="ka-GE" w:eastAsia="ru-RU"/>
        </w:rPr>
        <w:t>გაფრთილებები</w:t>
      </w:r>
      <w:proofErr w:type="spellEnd"/>
      <w:r w:rsidRPr="00C04213">
        <w:rPr>
          <w:rFonts w:ascii="Sylfaen" w:eastAsia="Times New Roman" w:hAnsi="Sylfaen" w:cs="DejaVu Sans"/>
          <w:b/>
          <w:lang w:val="ka-GE" w:eastAsia="ru-RU"/>
        </w:rPr>
        <w:t xml:space="preserve"> და სიფრთხილის ზომები გამოყენებისას</w:t>
      </w:r>
    </w:p>
    <w:p w14:paraId="4659C01C" w14:textId="77777777" w:rsidR="00BC4BE7" w:rsidRPr="00C04213" w:rsidRDefault="00A57FCB" w:rsidP="00F126C5">
      <w:pPr>
        <w:spacing w:after="0" w:line="240" w:lineRule="auto"/>
        <w:textAlignment w:val="top"/>
        <w:rPr>
          <w:rFonts w:ascii="Sylfaen" w:eastAsia="Times New Roman" w:hAnsi="Sylfaen" w:cs="DejaVu Sans"/>
          <w:lang w:val="ka-GE" w:eastAsia="ru-RU"/>
        </w:rPr>
      </w:pPr>
      <w:r w:rsidRPr="00C04213">
        <w:rPr>
          <w:rFonts w:ascii="Sylfaen" w:eastAsia="Times New Roman" w:hAnsi="Sylfaen" w:cs="DejaVu Sans"/>
          <w:u w:val="single"/>
          <w:lang w:eastAsia="ru-RU"/>
        </w:rPr>
        <w:t>მოქმედება ღვიძლზე</w:t>
      </w:r>
      <w:r w:rsidRPr="00C04213">
        <w:rPr>
          <w:rFonts w:ascii="Sylfaen" w:eastAsia="Times New Roman" w:hAnsi="Sylfaen" w:cs="DejaVu Sans"/>
          <w:u w:val="single"/>
          <w:lang w:eastAsia="ru-RU"/>
        </w:rPr>
        <w:br/>
      </w:r>
    </w:p>
    <w:p w14:paraId="7C2BCB09" w14:textId="77777777" w:rsidR="006D0D22" w:rsidRPr="00C04213" w:rsidRDefault="006D0D22"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მკურნალობის დაწყების წინ და შემდეგ პერიოდულად უნდა ჩატარდეს ღვიძლის ფუნქციის ანალიზები. იმ პაციენტებში, რომლებსაც განუვითარდებათ ღვიძლის დაავადების ნიშნები ან სიმპტომები, უნდა ჩატარდეს ღვიძლის ფუნქციის ანალიზები. </w:t>
      </w:r>
      <w:proofErr w:type="spellStart"/>
      <w:r w:rsidRPr="00C04213">
        <w:rPr>
          <w:rFonts w:ascii="Sylfaen" w:eastAsia="Times New Roman" w:hAnsi="Sylfaen" w:cs="DejaVu Sans"/>
          <w:lang w:val="ka-GE" w:eastAsia="ru-RU"/>
        </w:rPr>
        <w:t>ტრანსამინაზების</w:t>
      </w:r>
      <w:proofErr w:type="spellEnd"/>
      <w:r w:rsidRPr="00C04213">
        <w:rPr>
          <w:rFonts w:ascii="Sylfaen" w:eastAsia="Times New Roman" w:hAnsi="Sylfaen" w:cs="DejaVu Sans"/>
          <w:lang w:val="ka-GE" w:eastAsia="ru-RU"/>
        </w:rPr>
        <w:t xml:space="preserve"> დონეების მომატებისას აუცილებელია პაციენტების მონიტორინგი, ვიდრე დარღვევები არ აღმოიფხვრება. თუ </w:t>
      </w:r>
      <w:proofErr w:type="spellStart"/>
      <w:r w:rsidRPr="00C04213">
        <w:rPr>
          <w:rFonts w:ascii="Sylfaen" w:eastAsia="Times New Roman" w:hAnsi="Sylfaen" w:cs="DejaVu Sans"/>
          <w:lang w:val="ka-GE" w:eastAsia="ru-RU"/>
        </w:rPr>
        <w:t>ტრანსამინაზები</w:t>
      </w:r>
      <w:proofErr w:type="spellEnd"/>
      <w:r w:rsidRPr="00C04213">
        <w:rPr>
          <w:rFonts w:ascii="Sylfaen" w:eastAsia="Times New Roman" w:hAnsi="Sylfaen" w:cs="DejaVu Sans"/>
          <w:lang w:val="ka-GE" w:eastAsia="ru-RU"/>
        </w:rPr>
        <w:t xml:space="preserve"> მომატებულია ნორმის ზედა ზღვარზე სამჯერ მეტად, რეკომენდებულია </w:t>
      </w:r>
      <w:proofErr w:type="spellStart"/>
      <w:r w:rsidRPr="00C04213">
        <w:rPr>
          <w:rFonts w:ascii="Sylfaen" w:eastAsia="Times New Roman" w:hAnsi="Sylfaen" w:cs="DejaVu Sans"/>
          <w:lang w:val="ka-GE" w:eastAsia="ru-RU"/>
        </w:rPr>
        <w:t>ატორისის</w:t>
      </w:r>
      <w:proofErr w:type="spellEnd"/>
      <w:r w:rsidRPr="00C04213">
        <w:rPr>
          <w:rFonts w:ascii="Sylfaen" w:eastAsia="Times New Roman" w:hAnsi="Sylfaen" w:cs="DejaVu Sans"/>
          <w:lang w:val="ka-GE" w:eastAsia="ru-RU"/>
        </w:rPr>
        <w:t xml:space="preserve"> დოზის შემცირება ან მოხსნა (იხილეთ პუნქტი 4.8).</w:t>
      </w:r>
    </w:p>
    <w:p w14:paraId="37190272" w14:textId="77777777" w:rsidR="006D0D22" w:rsidRPr="00C04213" w:rsidRDefault="00A57FCB"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eastAsia="ru-RU"/>
        </w:rPr>
        <w:t xml:space="preserve">ატორისი სიფრთხილით უნდა იქნას გამოყენებული პაციენტებში, რომლებიც </w:t>
      </w:r>
      <w:r w:rsidR="00BC4BE7" w:rsidRPr="00C04213">
        <w:rPr>
          <w:rFonts w:ascii="Sylfaen" w:eastAsia="Times New Roman" w:hAnsi="Sylfaen" w:cs="DejaVu Sans"/>
          <w:lang w:val="ka-GE" w:eastAsia="ru-RU"/>
        </w:rPr>
        <w:t>ჭარბად მოიხმარენ</w:t>
      </w:r>
      <w:r w:rsidRPr="00C04213">
        <w:rPr>
          <w:rFonts w:ascii="Sylfaen" w:eastAsia="Times New Roman" w:hAnsi="Sylfaen" w:cs="DejaVu Sans"/>
          <w:lang w:eastAsia="ru-RU"/>
        </w:rPr>
        <w:t xml:space="preserve"> ალკოჰოლს</w:t>
      </w:r>
      <w:r w:rsidR="006D0D22" w:rsidRPr="00C04213">
        <w:rPr>
          <w:rFonts w:ascii="Sylfaen" w:eastAsia="Times New Roman" w:hAnsi="Sylfaen" w:cs="DejaVu Sans"/>
          <w:lang w:val="ka-GE" w:eastAsia="ru-RU"/>
        </w:rPr>
        <w:t xml:space="preserve"> და/ან აქვთ</w:t>
      </w:r>
      <w:r w:rsidRPr="00C04213">
        <w:rPr>
          <w:rFonts w:ascii="Sylfaen" w:eastAsia="Times New Roman" w:hAnsi="Sylfaen" w:cs="DejaVu Sans"/>
          <w:lang w:eastAsia="ru-RU"/>
        </w:rPr>
        <w:t xml:space="preserve"> ღვიძლის დაავადებები ანამნეზში. </w:t>
      </w:r>
    </w:p>
    <w:p w14:paraId="557F91BA" w14:textId="77777777" w:rsidR="006D0D22" w:rsidRPr="00C04213" w:rsidRDefault="00A57FCB" w:rsidP="00F126C5">
      <w:pPr>
        <w:spacing w:after="0" w:line="240" w:lineRule="auto"/>
        <w:jc w:val="both"/>
        <w:textAlignment w:val="top"/>
        <w:rPr>
          <w:rFonts w:ascii="Sylfaen" w:eastAsia="Times New Roman" w:hAnsi="Sylfaen" w:cs="DejaVu Sans"/>
          <w:u w:val="single"/>
          <w:lang w:val="ka-GE" w:eastAsia="ru-RU"/>
        </w:rPr>
      </w:pPr>
      <w:r w:rsidRPr="00C04213">
        <w:rPr>
          <w:rFonts w:ascii="Sylfaen" w:eastAsia="Times New Roman" w:hAnsi="Sylfaen" w:cs="DejaVu Sans"/>
          <w:u w:val="single"/>
          <w:lang w:eastAsia="ru-RU"/>
        </w:rPr>
        <w:t>ინსულტის პროფილაქტიკა ქოლესტერინის დონ</w:t>
      </w:r>
      <w:proofErr w:type="spellStart"/>
      <w:r w:rsidR="006D0D22" w:rsidRPr="00C04213">
        <w:rPr>
          <w:rFonts w:ascii="Sylfaen" w:eastAsia="Times New Roman" w:hAnsi="Sylfaen" w:cs="DejaVu Sans"/>
          <w:u w:val="single"/>
          <w:lang w:val="ka-GE" w:eastAsia="ru-RU"/>
        </w:rPr>
        <w:t>ეებ</w:t>
      </w:r>
      <w:proofErr w:type="spellEnd"/>
      <w:r w:rsidRPr="00C04213">
        <w:rPr>
          <w:rFonts w:ascii="Sylfaen" w:eastAsia="Times New Roman" w:hAnsi="Sylfaen" w:cs="DejaVu Sans"/>
          <w:u w:val="single"/>
          <w:lang w:eastAsia="ru-RU"/>
        </w:rPr>
        <w:t>ის ინტენსიური შემცირების მეშვეობით</w:t>
      </w:r>
    </w:p>
    <w:p w14:paraId="5FFA1F22" w14:textId="77777777" w:rsidR="00C04213" w:rsidRDefault="00A57FCB"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eastAsia="ru-RU"/>
        </w:rPr>
        <w:t xml:space="preserve">ჩატარებული კვლევების მსვლელობაში დადგენილი იყო, რომ პაციენტებს შორის, რომლებსაც არ </w:t>
      </w:r>
      <w:r w:rsidR="009A7ACE" w:rsidRPr="00C04213">
        <w:rPr>
          <w:rFonts w:ascii="Sylfaen" w:eastAsia="Times New Roman" w:hAnsi="Sylfaen" w:cs="DejaVu Sans"/>
          <w:lang w:val="ka-GE" w:eastAsia="ru-RU"/>
        </w:rPr>
        <w:t>აქვთ</w:t>
      </w:r>
      <w:r w:rsidRPr="00C04213">
        <w:rPr>
          <w:rFonts w:ascii="Sylfaen" w:eastAsia="Times New Roman" w:hAnsi="Sylfaen" w:cs="DejaVu Sans"/>
          <w:lang w:eastAsia="ru-RU"/>
        </w:rPr>
        <w:t xml:space="preserve"> გულის კორონალური დაავადება, ახლახან გადაიტანეს ინსულტი ან ტრანზიტორული იშემიური შეტევა, ჰემორაგიული ინსულტი აღინიშნებოდა უფრო ხშირად პაციენტებში, რომლებიც იღებდნენ 80 მგ ატორვასტატინს, ვიდრე პაციენტებში, რომლებიც იღებდნენ პლაცებოს. განსაკუთრებით მომატებული რისკი აღინიშნებოდა პაციენტებში, რომლებმაც უკვე გადაიტანეს ჰემორაგიული ინსულტი ან ლაკუნარული ინფარქტი კვლევის დაწყების მომენტისათვის. ადრე გადატანილი ჰემორაგიული ინსულტით ან ლაკუნარული ინფარქტით </w:t>
      </w:r>
      <w:r w:rsidR="00BC4BE7" w:rsidRPr="00C04213">
        <w:rPr>
          <w:rFonts w:ascii="Sylfaen" w:eastAsia="Times New Roman" w:hAnsi="Sylfaen" w:cs="DejaVu Sans"/>
          <w:lang w:eastAsia="ru-RU"/>
        </w:rPr>
        <w:t xml:space="preserve">პაციენტებთან მიმართებაში </w:t>
      </w:r>
      <w:r w:rsidRPr="00C04213">
        <w:rPr>
          <w:rFonts w:ascii="Sylfaen" w:eastAsia="Times New Roman" w:hAnsi="Sylfaen" w:cs="DejaVu Sans"/>
          <w:lang w:eastAsia="ru-RU"/>
        </w:rPr>
        <w:t xml:space="preserve">ატორვასტატინის 80 მგ დოზის </w:t>
      </w:r>
      <w:r w:rsidR="009A7ACE" w:rsidRPr="00C04213">
        <w:rPr>
          <w:rFonts w:ascii="Sylfaen" w:eastAsia="Times New Roman" w:hAnsi="Sylfaen" w:cs="DejaVu Sans"/>
          <w:lang w:eastAsia="ru-RU"/>
        </w:rPr>
        <w:t>რისკ</w:t>
      </w:r>
      <w:r w:rsidR="009A7ACE" w:rsidRPr="00C04213">
        <w:rPr>
          <w:rFonts w:ascii="Sylfaen" w:eastAsia="Times New Roman" w:hAnsi="Sylfaen" w:cs="DejaVu Sans"/>
          <w:lang w:val="ka-GE" w:eastAsia="ru-RU"/>
        </w:rPr>
        <w:t xml:space="preserve">ისა და </w:t>
      </w:r>
      <w:r w:rsidR="009A7ACE" w:rsidRPr="00C04213">
        <w:rPr>
          <w:rFonts w:ascii="Sylfaen" w:eastAsia="Times New Roman" w:hAnsi="Sylfaen" w:cs="DejaVu Sans"/>
          <w:lang w:eastAsia="ru-RU"/>
        </w:rPr>
        <w:t>სარგებ</w:t>
      </w:r>
      <w:r w:rsidR="009A7ACE" w:rsidRPr="00C04213">
        <w:rPr>
          <w:rFonts w:ascii="Sylfaen" w:eastAsia="Times New Roman" w:hAnsi="Sylfaen" w:cs="DejaVu Sans"/>
          <w:lang w:val="ka-GE" w:eastAsia="ru-RU"/>
        </w:rPr>
        <w:t>ლის შეფარდება</w:t>
      </w:r>
      <w:r w:rsidRPr="00C04213">
        <w:rPr>
          <w:rFonts w:ascii="Sylfaen" w:eastAsia="Times New Roman" w:hAnsi="Sylfaen" w:cs="DejaVu Sans"/>
          <w:lang w:eastAsia="ru-RU"/>
        </w:rPr>
        <w:t xml:space="preserve"> არ არის ნათელი</w:t>
      </w:r>
      <w:r w:rsidR="009A7ACE" w:rsidRPr="00C04213">
        <w:rPr>
          <w:rFonts w:ascii="Sylfaen" w:eastAsia="Times New Roman" w:hAnsi="Sylfaen" w:cs="DejaVu Sans"/>
          <w:lang w:val="ka-GE" w:eastAsia="ru-RU"/>
        </w:rPr>
        <w:t xml:space="preserve">, და </w:t>
      </w:r>
      <w:r w:rsidRPr="00C04213">
        <w:rPr>
          <w:rFonts w:ascii="Sylfaen" w:eastAsia="Times New Roman" w:hAnsi="Sylfaen" w:cs="DejaVu Sans"/>
          <w:lang w:eastAsia="ru-RU"/>
        </w:rPr>
        <w:t>თერაპიის დაწყებამდე საჭიროა ჰემორაგიული ინსულტის შესაძლო რისკის სათანადო შეფასება. </w:t>
      </w:r>
    </w:p>
    <w:p w14:paraId="1A065CE5" w14:textId="19893CB0" w:rsidR="009A7ACE" w:rsidRPr="00C04213" w:rsidRDefault="009A7ACE" w:rsidP="00F126C5">
      <w:pPr>
        <w:spacing w:after="0" w:line="240" w:lineRule="auto"/>
        <w:jc w:val="both"/>
        <w:textAlignment w:val="top"/>
        <w:rPr>
          <w:rFonts w:ascii="Sylfaen" w:eastAsia="Times New Roman" w:hAnsi="Sylfaen" w:cs="DejaVu Sans"/>
          <w:lang w:val="ka-GE" w:eastAsia="ru-RU"/>
        </w:rPr>
      </w:pPr>
    </w:p>
    <w:p w14:paraId="01268C3F" w14:textId="77777777" w:rsidR="00BC4BE7" w:rsidRPr="00C04213" w:rsidRDefault="00A57FCB" w:rsidP="00F126C5">
      <w:pPr>
        <w:spacing w:after="0" w:line="240" w:lineRule="auto"/>
        <w:textAlignment w:val="top"/>
        <w:rPr>
          <w:rFonts w:ascii="Sylfaen" w:eastAsia="Times New Roman" w:hAnsi="Sylfaen" w:cs="DejaVu Sans"/>
          <w:u w:val="single"/>
          <w:lang w:val="ka-GE" w:eastAsia="ru-RU"/>
        </w:rPr>
      </w:pPr>
      <w:r w:rsidRPr="00C04213">
        <w:rPr>
          <w:rFonts w:ascii="Sylfaen" w:eastAsia="Times New Roman" w:hAnsi="Sylfaen" w:cs="DejaVu Sans"/>
          <w:u w:val="single"/>
          <w:lang w:eastAsia="ru-RU"/>
        </w:rPr>
        <w:t>ზემოქმედება ჩონჩხის კუნთებზე</w:t>
      </w:r>
      <w:r w:rsidRPr="00C04213">
        <w:rPr>
          <w:rFonts w:ascii="Sylfaen" w:eastAsia="Times New Roman" w:hAnsi="Sylfaen" w:cs="DejaVu Sans"/>
          <w:highlight w:val="green"/>
          <w:u w:val="single"/>
          <w:lang w:eastAsia="ru-RU"/>
        </w:rPr>
        <w:br/>
      </w:r>
    </w:p>
    <w:p w14:paraId="3EDEF234" w14:textId="77777777" w:rsidR="009A7ACE" w:rsidRPr="00C04213" w:rsidRDefault="00A57FCB" w:rsidP="00F126C5">
      <w:pPr>
        <w:spacing w:after="0" w:line="240" w:lineRule="auto"/>
        <w:jc w:val="both"/>
        <w:textAlignment w:val="top"/>
        <w:rPr>
          <w:rFonts w:ascii="Sylfaen" w:eastAsia="Times New Roman" w:hAnsi="Sylfaen" w:cs="DejaVu Sans"/>
          <w:highlight w:val="green"/>
          <w:u w:val="single"/>
          <w:lang w:val="ka-GE" w:eastAsia="ru-RU"/>
        </w:rPr>
      </w:pPr>
      <w:r w:rsidRPr="00C04213">
        <w:rPr>
          <w:rFonts w:ascii="Sylfaen" w:eastAsia="Times New Roman" w:hAnsi="Sylfaen" w:cs="DejaVu Sans"/>
          <w:lang w:eastAsia="ru-RU"/>
        </w:rPr>
        <w:t>ატორისით მკურნალობას</w:t>
      </w:r>
      <w:r w:rsidR="009A7ACE" w:rsidRPr="00C04213">
        <w:rPr>
          <w:rFonts w:ascii="Sylfaen" w:eastAsia="Times New Roman" w:hAnsi="Sylfaen" w:cs="DejaVu Sans"/>
          <w:lang w:val="ka-GE" w:eastAsia="ru-RU"/>
        </w:rPr>
        <w:t xml:space="preserve">, როგორც სხვა </w:t>
      </w:r>
      <w:proofErr w:type="spellStart"/>
      <w:r w:rsidR="00CD4154" w:rsidRPr="00C04213">
        <w:rPr>
          <w:rFonts w:ascii="Sylfaen" w:eastAsia="Times New Roman" w:hAnsi="Sylfaen" w:cs="DejaVu Sans"/>
          <w:lang w:val="ka-GE" w:eastAsia="ru-RU"/>
        </w:rPr>
        <w:t>ჰიდროქსი-მეთილგლუტარილ-კოენზიმ</w:t>
      </w:r>
      <w:proofErr w:type="spellEnd"/>
      <w:r w:rsidR="00CD4154" w:rsidRPr="00C04213">
        <w:rPr>
          <w:rFonts w:ascii="Sylfaen" w:eastAsia="Times New Roman" w:hAnsi="Sylfaen" w:cs="DejaVu Sans"/>
          <w:lang w:val="ka-GE" w:eastAsia="ru-RU"/>
        </w:rPr>
        <w:t xml:space="preserve"> A </w:t>
      </w:r>
      <w:proofErr w:type="spellStart"/>
      <w:r w:rsidR="009A7ACE" w:rsidRPr="00C04213">
        <w:rPr>
          <w:rFonts w:ascii="Sylfaen" w:eastAsia="Times New Roman" w:hAnsi="Sylfaen" w:cs="DejaVu Sans"/>
          <w:lang w:val="ka-GE" w:eastAsia="ru-RU"/>
        </w:rPr>
        <w:t>რედუქტაზას</w:t>
      </w:r>
      <w:proofErr w:type="spellEnd"/>
      <w:r w:rsidR="009A7ACE" w:rsidRPr="00C04213">
        <w:rPr>
          <w:rFonts w:ascii="Sylfaen" w:eastAsia="Times New Roman" w:hAnsi="Sylfaen" w:cs="DejaVu Sans"/>
          <w:lang w:val="ka-GE" w:eastAsia="ru-RU"/>
        </w:rPr>
        <w:t xml:space="preserve"> </w:t>
      </w:r>
      <w:proofErr w:type="spellStart"/>
      <w:r w:rsidR="009A7ACE" w:rsidRPr="00C04213">
        <w:rPr>
          <w:rFonts w:ascii="Sylfaen" w:eastAsia="Times New Roman" w:hAnsi="Sylfaen" w:cs="DejaVu Sans"/>
          <w:lang w:val="ka-GE" w:eastAsia="ru-RU"/>
        </w:rPr>
        <w:t>ინჰიბიტორებით</w:t>
      </w:r>
      <w:proofErr w:type="spellEnd"/>
      <w:r w:rsidR="009A7ACE" w:rsidRPr="00C04213">
        <w:rPr>
          <w:rFonts w:ascii="Sylfaen" w:eastAsia="Times New Roman" w:hAnsi="Sylfaen" w:cs="DejaVu Sans"/>
          <w:lang w:val="ka-GE" w:eastAsia="ru-RU"/>
        </w:rPr>
        <w:t xml:space="preserve"> მკურნალობას,</w:t>
      </w:r>
      <w:r w:rsidR="009A7ACE" w:rsidRPr="00C04213">
        <w:rPr>
          <w:rFonts w:ascii="Sylfaen" w:eastAsia="Times New Roman" w:hAnsi="Sylfaen" w:cs="DejaVu Sans"/>
          <w:lang w:val="en-US" w:eastAsia="ru-RU"/>
        </w:rPr>
        <w:t xml:space="preserve"> </w:t>
      </w:r>
      <w:r w:rsidRPr="00C04213">
        <w:rPr>
          <w:rFonts w:ascii="Sylfaen" w:eastAsia="Times New Roman" w:hAnsi="Sylfaen" w:cs="DejaVu Sans"/>
          <w:lang w:eastAsia="ru-RU"/>
        </w:rPr>
        <w:t xml:space="preserve"> იშვიათ შემთხვევებში</w:t>
      </w:r>
      <w:r w:rsidR="009A7ACE" w:rsidRPr="00C04213">
        <w:rPr>
          <w:rFonts w:ascii="Sylfaen" w:eastAsia="Times New Roman" w:hAnsi="Sylfaen" w:cs="DejaVu Sans"/>
          <w:lang w:val="ka-GE" w:eastAsia="ru-RU"/>
        </w:rPr>
        <w:t>,</w:t>
      </w:r>
      <w:r w:rsidRPr="00C04213">
        <w:rPr>
          <w:rFonts w:ascii="Sylfaen" w:eastAsia="Times New Roman" w:hAnsi="Sylfaen" w:cs="DejaVu Sans"/>
          <w:lang w:eastAsia="ru-RU"/>
        </w:rPr>
        <w:t xml:space="preserve"> შეუძლია ზემოქმედების მოხდენა ჩონჩხის მუსკულატურაზე, იწვევს რა მიალგიას, მიოზიტს და მიოპათიას, რამაც შეიძლება გამოიწვის რაბდომიოლიზი</w:t>
      </w:r>
      <w:r w:rsidR="009A7ACE" w:rsidRPr="00C04213">
        <w:rPr>
          <w:rFonts w:ascii="Sylfaen" w:eastAsia="Times New Roman" w:hAnsi="Sylfaen" w:cs="DejaVu Sans"/>
          <w:lang w:val="ka-GE" w:eastAsia="ru-RU"/>
        </w:rPr>
        <w:t xml:space="preserve">, პოტენციურად </w:t>
      </w:r>
      <w:proofErr w:type="spellStart"/>
      <w:r w:rsidR="009A7ACE" w:rsidRPr="00C04213">
        <w:rPr>
          <w:rFonts w:ascii="Sylfaen" w:eastAsia="Times New Roman" w:hAnsi="Sylfaen" w:cs="DejaVu Sans"/>
          <w:lang w:val="ka-GE" w:eastAsia="ru-RU"/>
        </w:rPr>
        <w:t>სიცოცხლისათის</w:t>
      </w:r>
      <w:proofErr w:type="spellEnd"/>
      <w:r w:rsidR="009A7ACE" w:rsidRPr="00C04213">
        <w:rPr>
          <w:rFonts w:ascii="Sylfaen" w:eastAsia="Times New Roman" w:hAnsi="Sylfaen" w:cs="DejaVu Sans"/>
          <w:lang w:val="ka-GE" w:eastAsia="ru-RU"/>
        </w:rPr>
        <w:t xml:space="preserve"> საშიში მდგომარეობა, რომელიც ხასიათდება </w:t>
      </w:r>
      <w:proofErr w:type="spellStart"/>
      <w:r w:rsidR="009A7ACE" w:rsidRPr="00C04213">
        <w:rPr>
          <w:rFonts w:ascii="Sylfaen" w:eastAsia="Times New Roman" w:hAnsi="Sylfaen" w:cs="DejaVu Sans"/>
          <w:lang w:val="ka-GE" w:eastAsia="ru-RU"/>
        </w:rPr>
        <w:t>კრეატინკინაზას</w:t>
      </w:r>
      <w:proofErr w:type="spellEnd"/>
      <w:r w:rsidR="009A7ACE" w:rsidRPr="00C04213">
        <w:rPr>
          <w:rFonts w:ascii="Sylfaen" w:eastAsia="Times New Roman" w:hAnsi="Sylfaen" w:cs="DejaVu Sans"/>
          <w:lang w:val="ka-GE" w:eastAsia="ru-RU"/>
        </w:rPr>
        <w:t xml:space="preserve"> მნიშვნელოვანი მომატებით (ნორმის ზედა ზღვარზე 10-ჯერ მეტად), </w:t>
      </w:r>
      <w:proofErr w:type="spellStart"/>
      <w:r w:rsidR="009A7ACE" w:rsidRPr="00C04213">
        <w:rPr>
          <w:rFonts w:ascii="Sylfaen" w:eastAsia="Times New Roman" w:hAnsi="Sylfaen" w:cs="DejaVu Sans"/>
          <w:lang w:val="ka-GE" w:eastAsia="ru-RU"/>
        </w:rPr>
        <w:t>მიოგლობინემია</w:t>
      </w:r>
      <w:proofErr w:type="spellEnd"/>
      <w:r w:rsidR="009A7ACE" w:rsidRPr="00C04213">
        <w:rPr>
          <w:rFonts w:ascii="Sylfaen" w:eastAsia="Times New Roman" w:hAnsi="Sylfaen" w:cs="DejaVu Sans"/>
          <w:lang w:val="ka-GE" w:eastAsia="ru-RU"/>
        </w:rPr>
        <w:t xml:space="preserve"> და </w:t>
      </w:r>
      <w:proofErr w:type="spellStart"/>
      <w:r w:rsidR="009A7ACE" w:rsidRPr="00C04213">
        <w:rPr>
          <w:rFonts w:ascii="Sylfaen" w:eastAsia="Times New Roman" w:hAnsi="Sylfaen" w:cs="DejaVu Sans"/>
          <w:lang w:val="ka-GE" w:eastAsia="ru-RU"/>
        </w:rPr>
        <w:t>მიოგლობინურია</w:t>
      </w:r>
      <w:proofErr w:type="spellEnd"/>
      <w:r w:rsidR="009A7ACE" w:rsidRPr="00C04213">
        <w:rPr>
          <w:rFonts w:ascii="Sylfaen" w:eastAsia="Times New Roman" w:hAnsi="Sylfaen" w:cs="DejaVu Sans"/>
          <w:lang w:val="ka-GE" w:eastAsia="ru-RU"/>
        </w:rPr>
        <w:t>, რამაც შეიძლება გამოიწვიოს თ</w:t>
      </w:r>
      <w:r w:rsidRPr="00C04213">
        <w:rPr>
          <w:rFonts w:ascii="Sylfaen" w:eastAsia="Times New Roman" w:hAnsi="Sylfaen" w:cs="DejaVu Sans"/>
          <w:lang w:eastAsia="ru-RU"/>
        </w:rPr>
        <w:t xml:space="preserve">ირკმელების უკმარისობა. </w:t>
      </w:r>
    </w:p>
    <w:p w14:paraId="09FE79E8" w14:textId="77777777" w:rsidR="009A7ACE" w:rsidRPr="00C04213" w:rsidRDefault="009A7ACE" w:rsidP="00F126C5">
      <w:pPr>
        <w:spacing w:after="0" w:line="240" w:lineRule="auto"/>
        <w:jc w:val="both"/>
        <w:textAlignment w:val="top"/>
        <w:rPr>
          <w:rFonts w:ascii="Sylfaen" w:eastAsia="Times New Roman" w:hAnsi="Sylfaen" w:cs="DejaVu Sans"/>
          <w:lang w:val="ka-GE" w:eastAsia="ru-RU"/>
        </w:rPr>
      </w:pPr>
    </w:p>
    <w:p w14:paraId="02975D07" w14:textId="77777777" w:rsidR="009A7ACE" w:rsidRPr="00C04213" w:rsidRDefault="009A7ACE" w:rsidP="00F126C5">
      <w:pPr>
        <w:spacing w:after="0" w:line="240" w:lineRule="auto"/>
        <w:textAlignment w:val="top"/>
        <w:rPr>
          <w:rFonts w:ascii="Sylfaen" w:eastAsia="Times New Roman" w:hAnsi="Sylfaen" w:cs="DejaVu Sans"/>
          <w:u w:val="single"/>
          <w:lang w:val="ka-GE" w:eastAsia="ru-RU"/>
        </w:rPr>
      </w:pPr>
      <w:r w:rsidRPr="00C04213">
        <w:rPr>
          <w:rFonts w:ascii="Sylfaen" w:eastAsia="Times New Roman" w:hAnsi="Sylfaen" w:cs="DejaVu Sans"/>
          <w:u w:val="single"/>
          <w:lang w:val="ka-GE" w:eastAsia="ru-RU"/>
        </w:rPr>
        <w:t>მკურნალობის</w:t>
      </w:r>
      <w:r w:rsidR="00A57FCB" w:rsidRPr="00C04213">
        <w:rPr>
          <w:rFonts w:ascii="Sylfaen" w:eastAsia="Times New Roman" w:hAnsi="Sylfaen" w:cs="DejaVu Sans"/>
          <w:u w:val="single"/>
          <w:lang w:eastAsia="ru-RU"/>
        </w:rPr>
        <w:t xml:space="preserve"> დაწყებამდე</w:t>
      </w:r>
      <w:r w:rsidR="00A57FCB" w:rsidRPr="00C04213">
        <w:rPr>
          <w:rFonts w:ascii="Sylfaen" w:eastAsia="Times New Roman" w:hAnsi="Sylfaen" w:cs="DejaVu Sans"/>
          <w:u w:val="single"/>
          <w:lang w:val="ka-GE" w:eastAsia="ru-RU"/>
        </w:rPr>
        <w:br/>
      </w:r>
    </w:p>
    <w:p w14:paraId="03D87B50" w14:textId="77777777" w:rsidR="009A7ACE" w:rsidRPr="00C04213" w:rsidRDefault="00A57FCB"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eastAsia="ru-RU"/>
        </w:rPr>
        <w:t>ატორვასტატინი სიფრთხილით უნდა დაენიშნოს რაბდომიოლიზისადმი განწყობილ პაციენტებს. კრეატინკინაზას დონე უნდა განისაზღვროს თერაპიის დაწყებამდე შემდეგ შემთხვევებში:</w:t>
      </w:r>
    </w:p>
    <w:p w14:paraId="22FF4E29" w14:textId="77777777" w:rsidR="00BC4BE7" w:rsidRPr="00C04213" w:rsidRDefault="009A7ACE" w:rsidP="00F126C5">
      <w:pPr>
        <w:spacing w:after="0" w:line="240" w:lineRule="auto"/>
        <w:textAlignment w:val="top"/>
        <w:rPr>
          <w:rFonts w:ascii="Sylfaen" w:eastAsia="Times New Roman" w:hAnsi="Sylfaen" w:cs="DejaVu Sans"/>
          <w:lang w:val="ka-GE" w:eastAsia="ru-RU"/>
        </w:rPr>
      </w:pPr>
      <w:r w:rsidRPr="00C04213">
        <w:rPr>
          <w:rFonts w:ascii="Sylfaen" w:eastAsia="Times New Roman" w:hAnsi="Sylfaen" w:cs="DejaVu Sans"/>
          <w:lang w:eastAsia="ru-RU"/>
        </w:rPr>
        <w:t>•</w:t>
      </w:r>
      <w:r w:rsidRPr="00C04213">
        <w:rPr>
          <w:rFonts w:ascii="Sylfaen" w:eastAsia="Times New Roman" w:hAnsi="Sylfaen" w:cs="DejaVu Sans"/>
          <w:lang w:val="ka-GE" w:eastAsia="ru-RU"/>
        </w:rPr>
        <w:t xml:space="preserve"> </w:t>
      </w:r>
      <w:r w:rsidR="00A57FCB" w:rsidRPr="00C04213">
        <w:rPr>
          <w:rFonts w:ascii="Sylfaen" w:eastAsia="Times New Roman" w:hAnsi="Sylfaen" w:cs="DejaVu Sans"/>
          <w:lang w:eastAsia="ru-RU"/>
        </w:rPr>
        <w:t>თირკმელების უკმარისობა</w:t>
      </w:r>
      <w:r w:rsidR="00A57FCB" w:rsidRPr="00C04213">
        <w:rPr>
          <w:rFonts w:ascii="Sylfaen" w:eastAsia="Times New Roman" w:hAnsi="Sylfaen" w:cs="DejaVu Sans"/>
          <w:lang w:eastAsia="ru-RU"/>
        </w:rPr>
        <w:br/>
        <w:t>• ჰიპოთირეოზი</w:t>
      </w:r>
      <w:r w:rsidR="00A57FCB" w:rsidRPr="00C04213">
        <w:rPr>
          <w:rFonts w:ascii="Sylfaen" w:eastAsia="Times New Roman" w:hAnsi="Sylfaen" w:cs="DejaVu Sans"/>
          <w:lang w:eastAsia="ru-RU"/>
        </w:rPr>
        <w:br/>
        <w:t>• მემკვიდრეობითი კუნთოვანი დაავადებები ინდივიდუალურ ან ოჯახურ ანამნეზში</w:t>
      </w:r>
      <w:r w:rsidR="00A57FCB" w:rsidRPr="00C04213">
        <w:rPr>
          <w:rFonts w:ascii="Sylfaen" w:eastAsia="Times New Roman" w:hAnsi="Sylfaen" w:cs="DejaVu Sans"/>
          <w:lang w:eastAsia="ru-RU"/>
        </w:rPr>
        <w:br/>
        <w:t>• წინამორბედი კუნთოვანი ტოქსიკურობა სტატინების ან ფიბრატების გამოყენებასთან დაკავშირებით</w:t>
      </w:r>
      <w:r w:rsidR="00A57FCB" w:rsidRPr="00C04213">
        <w:rPr>
          <w:rFonts w:ascii="Sylfaen" w:eastAsia="Times New Roman" w:hAnsi="Sylfaen" w:cs="DejaVu Sans"/>
          <w:lang w:eastAsia="ru-RU"/>
        </w:rPr>
        <w:br/>
        <w:t>• ღვიძლის წინამორბედი დაავადება და/ან ალკოჰოლის ბოროტად გამოყენება</w:t>
      </w:r>
      <w:r w:rsidR="00A57FCB" w:rsidRPr="00C04213">
        <w:rPr>
          <w:rFonts w:ascii="Sylfaen" w:eastAsia="Times New Roman" w:hAnsi="Sylfaen" w:cs="DejaVu Sans"/>
          <w:lang w:eastAsia="ru-RU"/>
        </w:rPr>
        <w:br/>
        <w:t>• ხანდაზმული ასაკის პაციენტები (70 წელზე ზევით) - ამ ლაბორატორიული კვლევების აუცილებლობა ამ შემთხვევაში გამოწვეულია ასევე რაბდომიოლიზისადმი განწყობის სხვა ფაქტორების არსებობით</w:t>
      </w:r>
      <w:r w:rsidR="00A57FCB" w:rsidRPr="00C04213">
        <w:rPr>
          <w:rFonts w:ascii="Sylfaen" w:eastAsia="Times New Roman" w:hAnsi="Sylfaen" w:cs="DejaVu Sans"/>
          <w:lang w:eastAsia="ru-RU"/>
        </w:rPr>
        <w:br/>
        <w:t>• პლაზმაში მომატ</w:t>
      </w:r>
      <w:r w:rsidRPr="00C04213">
        <w:rPr>
          <w:rFonts w:ascii="Sylfaen" w:eastAsia="Times New Roman" w:hAnsi="Sylfaen" w:cs="DejaVu Sans"/>
          <w:lang w:eastAsia="ru-RU"/>
        </w:rPr>
        <w:t>ებული კონცენტრაციის შემთხვევები</w:t>
      </w:r>
      <w:r w:rsidRPr="00C04213">
        <w:rPr>
          <w:rFonts w:ascii="Sylfaen" w:eastAsia="Times New Roman" w:hAnsi="Sylfaen" w:cs="DejaVu Sans"/>
          <w:lang w:val="ka-GE" w:eastAsia="ru-RU"/>
        </w:rPr>
        <w:t xml:space="preserve">, </w:t>
      </w:r>
      <w:r w:rsidR="00A57FCB" w:rsidRPr="00C04213">
        <w:rPr>
          <w:rFonts w:ascii="Sylfaen" w:eastAsia="Times New Roman" w:hAnsi="Sylfaen" w:cs="DejaVu Sans"/>
          <w:lang w:eastAsia="ru-RU"/>
        </w:rPr>
        <w:t xml:space="preserve">მაგალითად, ურთიერთქმედების </w:t>
      </w:r>
      <w:r w:rsidRPr="00C04213">
        <w:rPr>
          <w:rFonts w:ascii="Sylfaen" w:eastAsia="Times New Roman" w:hAnsi="Sylfaen" w:cs="DejaVu Sans"/>
          <w:lang w:val="ka-GE" w:eastAsia="ru-RU"/>
        </w:rPr>
        <w:t xml:space="preserve">(იხილეთ </w:t>
      </w:r>
      <w:r w:rsidRPr="00C04213">
        <w:rPr>
          <w:rFonts w:ascii="Sylfaen" w:eastAsia="Times New Roman" w:hAnsi="Sylfaen" w:cs="DejaVu Sans"/>
          <w:lang w:val="ka-GE" w:eastAsia="ru-RU"/>
        </w:rPr>
        <w:lastRenderedPageBreak/>
        <w:t xml:space="preserve">პუნქტი 4.5) </w:t>
      </w:r>
      <w:r w:rsidR="00A57FCB" w:rsidRPr="00C04213">
        <w:rPr>
          <w:rFonts w:ascii="Sylfaen" w:eastAsia="Times New Roman" w:hAnsi="Sylfaen" w:cs="DejaVu Sans"/>
          <w:lang w:eastAsia="ru-RU"/>
        </w:rPr>
        <w:t>და გამოყენების შემთხვევები გასნსაკუთრებულ პოპულაციებში, გენეტიკური სუბპოპულაციის ჩათვლით</w:t>
      </w:r>
      <w:r w:rsidRPr="00C04213">
        <w:rPr>
          <w:rFonts w:ascii="Sylfaen" w:eastAsia="Times New Roman" w:hAnsi="Sylfaen" w:cs="DejaVu Sans"/>
          <w:lang w:val="ka-GE" w:eastAsia="ru-RU"/>
        </w:rPr>
        <w:t xml:space="preserve"> (იხილეთ პუნქტი 5.2</w:t>
      </w:r>
      <w:r w:rsidR="00A57FCB" w:rsidRPr="00C04213">
        <w:rPr>
          <w:rFonts w:ascii="Sylfaen" w:eastAsia="Times New Roman" w:hAnsi="Sylfaen" w:cs="DejaVu Sans"/>
          <w:lang w:eastAsia="ru-RU"/>
        </w:rPr>
        <w:t>).</w:t>
      </w:r>
      <w:r w:rsidR="00A57FCB" w:rsidRPr="00C04213">
        <w:rPr>
          <w:rFonts w:ascii="Sylfaen" w:eastAsia="Times New Roman" w:hAnsi="Sylfaen" w:cs="DejaVu Sans"/>
          <w:lang w:eastAsia="ru-RU"/>
        </w:rPr>
        <w:br/>
      </w:r>
    </w:p>
    <w:p w14:paraId="376637CD" w14:textId="77777777" w:rsidR="00BC4BE7" w:rsidRPr="00C04213" w:rsidRDefault="00A57FCB" w:rsidP="00F126C5">
      <w:pPr>
        <w:spacing w:after="0" w:line="240" w:lineRule="auto"/>
        <w:textAlignment w:val="top"/>
        <w:rPr>
          <w:rFonts w:ascii="Sylfaen" w:eastAsia="Times New Roman" w:hAnsi="Sylfaen" w:cs="DejaVu Sans"/>
          <w:lang w:val="ka-GE" w:eastAsia="ru-RU"/>
        </w:rPr>
      </w:pPr>
      <w:r w:rsidRPr="00C04213">
        <w:rPr>
          <w:rFonts w:ascii="Sylfaen" w:eastAsia="Times New Roman" w:hAnsi="Sylfaen" w:cs="DejaVu Sans"/>
          <w:lang w:eastAsia="ru-RU"/>
        </w:rPr>
        <w:t xml:space="preserve">ზემოთ ჩამოთვლილ შემთხვევებში უნდა შეფასდეს შეფარდება </w:t>
      </w:r>
      <w:r w:rsidR="009A7ACE" w:rsidRPr="00C04213">
        <w:rPr>
          <w:rFonts w:ascii="Sylfaen" w:eastAsia="Times New Roman" w:hAnsi="Sylfaen" w:cs="DejaVu Sans"/>
          <w:lang w:val="ka-GE" w:eastAsia="ru-RU"/>
        </w:rPr>
        <w:t xml:space="preserve">მკურნალობის </w:t>
      </w:r>
      <w:r w:rsidRPr="00C04213">
        <w:rPr>
          <w:rFonts w:ascii="Sylfaen" w:eastAsia="Times New Roman" w:hAnsi="Sylfaen" w:cs="DejaVu Sans"/>
          <w:lang w:eastAsia="ru-RU"/>
        </w:rPr>
        <w:t>რისკსა და შესაძლო სარგებელს შორის, რეკომენდირებულია კლინიკური დაკვირვება.</w:t>
      </w:r>
      <w:r w:rsidRPr="00C04213">
        <w:rPr>
          <w:rFonts w:ascii="Sylfaen" w:eastAsia="Times New Roman" w:hAnsi="Sylfaen" w:cs="DejaVu Sans"/>
          <w:lang w:eastAsia="ru-RU"/>
        </w:rPr>
        <w:br/>
        <w:t>კრეატინკინაზას კონცენტრაციის მნიშვნელოვანი ზრდ</w:t>
      </w:r>
      <w:r w:rsidR="009A7ACE" w:rsidRPr="00C04213">
        <w:rPr>
          <w:rFonts w:ascii="Sylfaen" w:eastAsia="Times New Roman" w:hAnsi="Sylfaen" w:cs="DejaVu Sans"/>
          <w:lang w:eastAsia="ru-RU"/>
        </w:rPr>
        <w:t>ის შემთხვევაში საწყის დონეზე (5</w:t>
      </w:r>
      <w:r w:rsidR="009A7ACE" w:rsidRPr="00C04213">
        <w:rPr>
          <w:rFonts w:ascii="Sylfaen" w:eastAsia="Times New Roman" w:hAnsi="Sylfaen" w:cs="DejaVu Sans"/>
          <w:lang w:val="ka-GE" w:eastAsia="ru-RU"/>
        </w:rPr>
        <w:t>-</w:t>
      </w:r>
      <w:r w:rsidRPr="00C04213">
        <w:rPr>
          <w:rFonts w:ascii="Sylfaen" w:eastAsia="Times New Roman" w:hAnsi="Sylfaen" w:cs="DejaVu Sans"/>
          <w:lang w:eastAsia="ru-RU"/>
        </w:rPr>
        <w:t xml:space="preserve">ჯერ მეტად </w:t>
      </w:r>
      <w:r w:rsidR="009A7ACE" w:rsidRPr="00C04213">
        <w:rPr>
          <w:rFonts w:ascii="Sylfaen" w:eastAsia="Times New Roman" w:hAnsi="Sylfaen" w:cs="DejaVu Sans"/>
          <w:lang w:val="ka-GE" w:eastAsia="ru-RU"/>
        </w:rPr>
        <w:t>აღემატება</w:t>
      </w:r>
      <w:r w:rsidRPr="00C04213">
        <w:rPr>
          <w:rFonts w:ascii="Sylfaen" w:eastAsia="Times New Roman" w:hAnsi="Sylfaen" w:cs="DejaVu Sans"/>
          <w:lang w:eastAsia="ru-RU"/>
        </w:rPr>
        <w:t xml:space="preserve"> ნორმის ზედა ზღვარს) არ არის რეკომენდირებული მკურნალობის დაწყება. </w:t>
      </w:r>
    </w:p>
    <w:p w14:paraId="677797E9" w14:textId="77777777" w:rsidR="00A57451" w:rsidRPr="00C04213" w:rsidRDefault="00A57FCB" w:rsidP="00F126C5">
      <w:pPr>
        <w:spacing w:after="0" w:line="240" w:lineRule="auto"/>
        <w:textAlignment w:val="top"/>
        <w:rPr>
          <w:rFonts w:ascii="Sylfaen" w:eastAsia="Times New Roman" w:hAnsi="Sylfaen" w:cs="DejaVu Sans"/>
          <w:lang w:val="ka-GE" w:eastAsia="ru-RU"/>
        </w:rPr>
      </w:pPr>
      <w:r w:rsidRPr="00C04213">
        <w:rPr>
          <w:rFonts w:ascii="Sylfaen" w:eastAsia="Times New Roman" w:hAnsi="Sylfaen" w:cs="DejaVu Sans"/>
          <w:highlight w:val="green"/>
          <w:lang w:eastAsia="ru-RU"/>
        </w:rPr>
        <w:br/>
      </w:r>
      <w:proofErr w:type="spellStart"/>
      <w:r w:rsidR="009A7ACE" w:rsidRPr="00C04213">
        <w:rPr>
          <w:rFonts w:ascii="Sylfaen" w:eastAsia="Times New Roman" w:hAnsi="Sylfaen" w:cs="DejaVu Sans"/>
          <w:bCs/>
          <w:u w:val="single"/>
          <w:lang w:val="ka-GE" w:eastAsia="ru-RU"/>
        </w:rPr>
        <w:t>კრ</w:t>
      </w:r>
      <w:r w:rsidR="00E330BA" w:rsidRPr="00C04213">
        <w:rPr>
          <w:rFonts w:ascii="Sylfaen" w:eastAsia="Times New Roman" w:hAnsi="Sylfaen" w:cs="DejaVu Sans"/>
          <w:bCs/>
          <w:u w:val="single"/>
          <w:lang w:val="ka-GE" w:eastAsia="ru-RU"/>
        </w:rPr>
        <w:t>ე</w:t>
      </w:r>
      <w:r w:rsidR="009A7ACE" w:rsidRPr="00C04213">
        <w:rPr>
          <w:rFonts w:ascii="Sylfaen" w:eastAsia="Times New Roman" w:hAnsi="Sylfaen" w:cs="DejaVu Sans"/>
          <w:bCs/>
          <w:u w:val="single"/>
          <w:lang w:val="ka-GE" w:eastAsia="ru-RU"/>
        </w:rPr>
        <w:t>ატინკინაზას</w:t>
      </w:r>
      <w:proofErr w:type="spellEnd"/>
      <w:r w:rsidR="009A7ACE" w:rsidRPr="00C04213">
        <w:rPr>
          <w:rFonts w:ascii="Sylfaen" w:eastAsia="Times New Roman" w:hAnsi="Sylfaen" w:cs="DejaVu Sans"/>
          <w:bCs/>
          <w:u w:val="single"/>
          <w:lang w:val="ka-GE" w:eastAsia="ru-RU"/>
        </w:rPr>
        <w:t xml:space="preserve"> გაზომვა</w:t>
      </w:r>
    </w:p>
    <w:p w14:paraId="720BC578" w14:textId="77777777" w:rsidR="009A7ACE" w:rsidRPr="00C04213" w:rsidRDefault="00E330BA" w:rsidP="00F126C5">
      <w:pPr>
        <w:spacing w:after="0" w:line="240" w:lineRule="auto"/>
        <w:jc w:val="both"/>
        <w:rPr>
          <w:rFonts w:ascii="Sylfaen" w:eastAsia="Times New Roman" w:hAnsi="Sylfaen" w:cs="DejaVu Sans"/>
          <w:bCs/>
          <w:lang w:val="ka-GE" w:eastAsia="ru-RU"/>
        </w:rPr>
      </w:pPr>
      <w:proofErr w:type="spellStart"/>
      <w:r w:rsidRPr="00C04213">
        <w:rPr>
          <w:rFonts w:ascii="Sylfaen" w:eastAsia="Times New Roman" w:hAnsi="Sylfaen" w:cs="DejaVu Sans"/>
          <w:bCs/>
          <w:lang w:val="ka-GE" w:eastAsia="ru-RU"/>
        </w:rPr>
        <w:t>კრეატინკინაზა</w:t>
      </w:r>
      <w:proofErr w:type="spellEnd"/>
      <w:r w:rsidRPr="00C04213">
        <w:rPr>
          <w:rFonts w:ascii="Sylfaen" w:eastAsia="Times New Roman" w:hAnsi="Sylfaen" w:cs="DejaVu Sans"/>
          <w:bCs/>
          <w:lang w:val="ka-GE" w:eastAsia="ru-RU"/>
        </w:rPr>
        <w:t xml:space="preserve"> არ უნდა გაიზომოს ძლიერი ფიზიკური დატვირთვის შემდეგ ან </w:t>
      </w:r>
      <w:proofErr w:type="spellStart"/>
      <w:r w:rsidRPr="00C04213">
        <w:rPr>
          <w:rFonts w:ascii="Sylfaen" w:eastAsia="Times New Roman" w:hAnsi="Sylfaen" w:cs="DejaVu Sans"/>
          <w:bCs/>
          <w:lang w:val="ka-GE" w:eastAsia="ru-RU"/>
        </w:rPr>
        <w:t>კრეატინკინაზას</w:t>
      </w:r>
      <w:proofErr w:type="spellEnd"/>
      <w:r w:rsidRPr="00C04213">
        <w:rPr>
          <w:rFonts w:ascii="Sylfaen" w:eastAsia="Times New Roman" w:hAnsi="Sylfaen" w:cs="DejaVu Sans"/>
          <w:bCs/>
          <w:lang w:val="ka-GE" w:eastAsia="ru-RU"/>
        </w:rPr>
        <w:t xml:space="preserve"> მომატების სხვა მიზეზის არსებობისას, რადგან ეს აძნელებს შედეგების განმარტებას. თუ </w:t>
      </w:r>
      <w:proofErr w:type="spellStart"/>
      <w:r w:rsidRPr="00C04213">
        <w:rPr>
          <w:rFonts w:ascii="Sylfaen" w:eastAsia="Times New Roman" w:hAnsi="Sylfaen" w:cs="DejaVu Sans"/>
          <w:bCs/>
          <w:lang w:val="ka-GE" w:eastAsia="ru-RU"/>
        </w:rPr>
        <w:t>კრეატინკინაზა</w:t>
      </w:r>
      <w:proofErr w:type="spellEnd"/>
      <w:r w:rsidRPr="00C04213">
        <w:rPr>
          <w:rFonts w:ascii="Sylfaen" w:eastAsia="Times New Roman" w:hAnsi="Sylfaen" w:cs="DejaVu Sans"/>
          <w:bCs/>
          <w:lang w:val="ka-GE" w:eastAsia="ru-RU"/>
        </w:rPr>
        <w:t xml:space="preserve"> მნიშვნელოვნად მომატებულია (5-ჯერ მეტად ნორმის ზედა ზღვარზე), დონეები უნდა გაიზომოს 5-7 დღის შემდეგ შედეგების დასადასტურებლად.</w:t>
      </w:r>
    </w:p>
    <w:p w14:paraId="48A38826" w14:textId="77777777" w:rsidR="00BC4BE7" w:rsidRPr="00C04213" w:rsidRDefault="00BC4BE7" w:rsidP="00F126C5">
      <w:pPr>
        <w:spacing w:after="0" w:line="240" w:lineRule="auto"/>
        <w:jc w:val="both"/>
        <w:rPr>
          <w:rFonts w:ascii="Sylfaen" w:eastAsia="Times New Roman" w:hAnsi="Sylfaen" w:cs="DejaVu Sans"/>
          <w:bCs/>
          <w:u w:val="single"/>
          <w:lang w:val="ka-GE" w:eastAsia="ru-RU"/>
        </w:rPr>
      </w:pPr>
    </w:p>
    <w:p w14:paraId="44AB07E0" w14:textId="77777777" w:rsidR="00BC4BE7" w:rsidRPr="00C04213" w:rsidRDefault="00BC4BE7" w:rsidP="00F126C5">
      <w:pPr>
        <w:spacing w:after="0" w:line="240" w:lineRule="auto"/>
        <w:jc w:val="both"/>
        <w:rPr>
          <w:rFonts w:ascii="Sylfaen" w:eastAsia="Times New Roman" w:hAnsi="Sylfaen" w:cs="DejaVu Sans"/>
          <w:bCs/>
          <w:u w:val="single"/>
          <w:lang w:val="ka-GE" w:eastAsia="ru-RU"/>
        </w:rPr>
      </w:pPr>
    </w:p>
    <w:p w14:paraId="7059EFB1" w14:textId="77777777" w:rsidR="00E330BA" w:rsidRPr="00C04213" w:rsidRDefault="00E330BA" w:rsidP="00F126C5">
      <w:pPr>
        <w:spacing w:after="0" w:line="240" w:lineRule="auto"/>
        <w:jc w:val="both"/>
        <w:rPr>
          <w:rFonts w:ascii="Sylfaen" w:eastAsia="Times New Roman" w:hAnsi="Sylfaen" w:cs="DejaVu Sans"/>
          <w:bCs/>
          <w:u w:val="single"/>
          <w:lang w:val="ka-GE" w:eastAsia="ru-RU"/>
        </w:rPr>
      </w:pPr>
      <w:r w:rsidRPr="00C04213">
        <w:rPr>
          <w:rFonts w:ascii="Sylfaen" w:eastAsia="Times New Roman" w:hAnsi="Sylfaen" w:cs="DejaVu Sans"/>
          <w:bCs/>
          <w:u w:val="single"/>
          <w:lang w:val="ka-GE" w:eastAsia="ru-RU"/>
        </w:rPr>
        <w:t>მკურნალობის პერიოდში</w:t>
      </w:r>
    </w:p>
    <w:p w14:paraId="454D58E7" w14:textId="77777777" w:rsidR="00E330BA" w:rsidRPr="00C04213" w:rsidRDefault="00E330BA" w:rsidP="00F126C5">
      <w:pPr>
        <w:pStyle w:val="ListParagraph"/>
        <w:numPr>
          <w:ilvl w:val="0"/>
          <w:numId w:val="1"/>
        </w:numPr>
        <w:spacing w:after="0" w:line="240" w:lineRule="auto"/>
        <w:ind w:left="0"/>
        <w:jc w:val="both"/>
        <w:rPr>
          <w:rFonts w:ascii="Sylfaen" w:eastAsia="Times New Roman" w:hAnsi="Sylfaen" w:cs="DejaVu Sans"/>
          <w:bCs/>
          <w:lang w:val="ka-GE" w:eastAsia="ru-RU"/>
        </w:rPr>
      </w:pPr>
      <w:r w:rsidRPr="00C04213">
        <w:rPr>
          <w:rFonts w:ascii="Sylfaen" w:eastAsia="Times New Roman" w:hAnsi="Sylfaen" w:cs="DejaVu Sans"/>
          <w:bCs/>
          <w:lang w:val="ka-GE" w:eastAsia="ru-RU"/>
        </w:rPr>
        <w:t xml:space="preserve">პაციენტებმა ექიმს </w:t>
      </w:r>
      <w:r w:rsidR="00BC4BE7" w:rsidRPr="00C04213">
        <w:rPr>
          <w:rFonts w:ascii="Sylfaen" w:eastAsia="Times New Roman" w:hAnsi="Sylfaen" w:cs="DejaVu Sans"/>
          <w:bCs/>
          <w:lang w:val="ka-GE" w:eastAsia="ru-RU"/>
        </w:rPr>
        <w:t xml:space="preserve">სასწრაფოდ </w:t>
      </w:r>
      <w:r w:rsidRPr="00C04213">
        <w:rPr>
          <w:rFonts w:ascii="Sylfaen" w:eastAsia="Times New Roman" w:hAnsi="Sylfaen" w:cs="DejaVu Sans"/>
          <w:bCs/>
          <w:lang w:val="ka-GE" w:eastAsia="ru-RU"/>
        </w:rPr>
        <w:t>უნდა აცნობო</w:t>
      </w:r>
      <w:r w:rsidR="00BC4BE7" w:rsidRPr="00C04213">
        <w:rPr>
          <w:rFonts w:ascii="Sylfaen" w:eastAsia="Times New Roman" w:hAnsi="Sylfaen" w:cs="DejaVu Sans"/>
          <w:bCs/>
          <w:lang w:val="ka-GE" w:eastAsia="ru-RU"/>
        </w:rPr>
        <w:t>ნ</w:t>
      </w:r>
      <w:r w:rsidRPr="00C04213">
        <w:rPr>
          <w:rFonts w:ascii="Sylfaen" w:eastAsia="Times New Roman" w:hAnsi="Sylfaen" w:cs="DejaVu Sans"/>
          <w:bCs/>
          <w:lang w:val="ka-GE" w:eastAsia="ru-RU"/>
        </w:rPr>
        <w:t>, თუ განვითარდა კუნთების ტკივილი, სპაზმები ან სისუსტე, განსაკუთრებით სისუსტის ან ცხელების თანხლებით.</w:t>
      </w:r>
    </w:p>
    <w:p w14:paraId="43587CA5" w14:textId="77777777" w:rsidR="00E330BA" w:rsidRPr="00C04213" w:rsidRDefault="00BC4BE7" w:rsidP="00F126C5">
      <w:pPr>
        <w:pStyle w:val="ListParagraph"/>
        <w:numPr>
          <w:ilvl w:val="0"/>
          <w:numId w:val="1"/>
        </w:numPr>
        <w:spacing w:after="0" w:line="240" w:lineRule="auto"/>
        <w:ind w:left="0"/>
        <w:jc w:val="both"/>
        <w:rPr>
          <w:rFonts w:ascii="Sylfaen" w:eastAsia="Times New Roman" w:hAnsi="Sylfaen" w:cs="DejaVu Sans"/>
          <w:bCs/>
          <w:lang w:val="ka-GE" w:eastAsia="ru-RU"/>
        </w:rPr>
      </w:pPr>
      <w:r w:rsidRPr="00C04213">
        <w:rPr>
          <w:rFonts w:ascii="Sylfaen" w:eastAsia="Times New Roman" w:hAnsi="Sylfaen" w:cs="DejaVu Sans"/>
          <w:bCs/>
          <w:lang w:val="ka-GE" w:eastAsia="ru-RU"/>
        </w:rPr>
        <w:t>თუ ეს სიმპტომები ვით</w:t>
      </w:r>
      <w:r w:rsidR="00E330BA" w:rsidRPr="00C04213">
        <w:rPr>
          <w:rFonts w:ascii="Sylfaen" w:eastAsia="Times New Roman" w:hAnsi="Sylfaen" w:cs="DejaVu Sans"/>
          <w:bCs/>
          <w:lang w:val="ka-GE" w:eastAsia="ru-RU"/>
        </w:rPr>
        <w:t xml:space="preserve">არდება </w:t>
      </w:r>
      <w:proofErr w:type="spellStart"/>
      <w:r w:rsidR="00E330BA" w:rsidRPr="00C04213">
        <w:rPr>
          <w:rFonts w:ascii="Sylfaen" w:eastAsia="Times New Roman" w:hAnsi="Sylfaen" w:cs="DejaVu Sans"/>
          <w:bCs/>
          <w:lang w:val="ka-GE" w:eastAsia="ru-RU"/>
        </w:rPr>
        <w:t>ატორვასტატინით</w:t>
      </w:r>
      <w:proofErr w:type="spellEnd"/>
      <w:r w:rsidR="00E330BA" w:rsidRPr="00C04213">
        <w:rPr>
          <w:rFonts w:ascii="Sylfaen" w:eastAsia="Times New Roman" w:hAnsi="Sylfaen" w:cs="DejaVu Sans"/>
          <w:bCs/>
          <w:lang w:val="ka-GE" w:eastAsia="ru-RU"/>
        </w:rPr>
        <w:t xml:space="preserve"> </w:t>
      </w:r>
      <w:proofErr w:type="spellStart"/>
      <w:r w:rsidR="00E330BA" w:rsidRPr="00C04213">
        <w:rPr>
          <w:rFonts w:ascii="Sylfaen" w:eastAsia="Times New Roman" w:hAnsi="Sylfaen" w:cs="DejaVu Sans"/>
          <w:bCs/>
          <w:lang w:val="ka-GE" w:eastAsia="ru-RU"/>
        </w:rPr>
        <w:t>მკრუნალობის</w:t>
      </w:r>
      <w:proofErr w:type="spellEnd"/>
      <w:r w:rsidR="00E330BA" w:rsidRPr="00C04213">
        <w:rPr>
          <w:rFonts w:ascii="Sylfaen" w:eastAsia="Times New Roman" w:hAnsi="Sylfaen" w:cs="DejaVu Sans"/>
          <w:bCs/>
          <w:lang w:val="ka-GE" w:eastAsia="ru-RU"/>
        </w:rPr>
        <w:t xml:space="preserve"> დროს, უნდა გაიზომოს </w:t>
      </w:r>
      <w:proofErr w:type="spellStart"/>
      <w:r w:rsidR="00E330BA" w:rsidRPr="00C04213">
        <w:rPr>
          <w:rFonts w:ascii="Sylfaen" w:eastAsia="Times New Roman" w:hAnsi="Sylfaen" w:cs="DejaVu Sans"/>
          <w:bCs/>
          <w:lang w:val="ka-GE" w:eastAsia="ru-RU"/>
        </w:rPr>
        <w:t>კრატინკინაზას</w:t>
      </w:r>
      <w:proofErr w:type="spellEnd"/>
      <w:r w:rsidR="00E330BA" w:rsidRPr="00C04213">
        <w:rPr>
          <w:rFonts w:ascii="Sylfaen" w:eastAsia="Times New Roman" w:hAnsi="Sylfaen" w:cs="DejaVu Sans"/>
          <w:bCs/>
          <w:lang w:val="ka-GE" w:eastAsia="ru-RU"/>
        </w:rPr>
        <w:t xml:space="preserve"> დონეები. თუ ეს დონეები მნიშვნელოვნად მომატებულია (ნორმის ზედა ზღვარზე &gt;5-მდე), მკურნალობა უნდა შეწყდეს.</w:t>
      </w:r>
    </w:p>
    <w:p w14:paraId="34B2A0E8" w14:textId="77777777" w:rsidR="00E330BA" w:rsidRPr="00C04213" w:rsidRDefault="00E330BA" w:rsidP="00F126C5">
      <w:pPr>
        <w:pStyle w:val="ListParagraph"/>
        <w:numPr>
          <w:ilvl w:val="0"/>
          <w:numId w:val="1"/>
        </w:numPr>
        <w:spacing w:after="0" w:line="240" w:lineRule="auto"/>
        <w:ind w:left="0"/>
        <w:jc w:val="both"/>
        <w:rPr>
          <w:rFonts w:ascii="Sylfaen" w:eastAsia="Times New Roman" w:hAnsi="Sylfaen" w:cs="DejaVu Sans"/>
          <w:bCs/>
          <w:lang w:val="ka-GE" w:eastAsia="ru-RU"/>
        </w:rPr>
      </w:pPr>
      <w:r w:rsidRPr="00C04213">
        <w:rPr>
          <w:rFonts w:ascii="Sylfaen" w:eastAsia="Times New Roman" w:hAnsi="Sylfaen" w:cs="DejaVu Sans"/>
          <w:bCs/>
          <w:lang w:val="ka-GE" w:eastAsia="ru-RU"/>
        </w:rPr>
        <w:t>თუ კუნთების მხრივ სიმპტომები არის მძ</w:t>
      </w:r>
      <w:r w:rsidR="00BC4BE7" w:rsidRPr="00C04213">
        <w:rPr>
          <w:rFonts w:ascii="Sylfaen" w:eastAsia="Times New Roman" w:hAnsi="Sylfaen" w:cs="DejaVu Sans"/>
          <w:bCs/>
          <w:lang w:val="ka-GE" w:eastAsia="ru-RU"/>
        </w:rPr>
        <w:t>ი</w:t>
      </w:r>
      <w:r w:rsidRPr="00C04213">
        <w:rPr>
          <w:rFonts w:ascii="Sylfaen" w:eastAsia="Times New Roman" w:hAnsi="Sylfaen" w:cs="DejaVu Sans"/>
          <w:bCs/>
          <w:lang w:val="ka-GE" w:eastAsia="ru-RU"/>
        </w:rPr>
        <w:t xml:space="preserve">მე და იწვევს ყოველდღიურობაში დისკომფორტს, მაშინაც კი, თუ </w:t>
      </w:r>
      <w:proofErr w:type="spellStart"/>
      <w:r w:rsidRPr="00C04213">
        <w:rPr>
          <w:rFonts w:ascii="Sylfaen" w:eastAsia="Times New Roman" w:hAnsi="Sylfaen" w:cs="DejaVu Sans"/>
          <w:bCs/>
          <w:lang w:val="ka-GE" w:eastAsia="ru-RU"/>
        </w:rPr>
        <w:t>კრეატინკინაზას</w:t>
      </w:r>
      <w:proofErr w:type="spellEnd"/>
      <w:r w:rsidRPr="00C04213">
        <w:rPr>
          <w:rFonts w:ascii="Sylfaen" w:eastAsia="Times New Roman" w:hAnsi="Sylfaen" w:cs="DejaVu Sans"/>
          <w:bCs/>
          <w:lang w:val="ka-GE" w:eastAsia="ru-RU"/>
        </w:rPr>
        <w:t xml:space="preserve"> დონეები მომატებული</w:t>
      </w:r>
      <w:r w:rsidR="00BC4BE7" w:rsidRPr="00C04213">
        <w:rPr>
          <w:rFonts w:ascii="Sylfaen" w:eastAsia="Times New Roman" w:hAnsi="Sylfaen" w:cs="DejaVu Sans"/>
          <w:bCs/>
          <w:lang w:val="ka-GE" w:eastAsia="ru-RU"/>
        </w:rPr>
        <w:t>ა</w:t>
      </w:r>
      <w:r w:rsidRPr="00C04213">
        <w:rPr>
          <w:rFonts w:ascii="Sylfaen" w:eastAsia="Times New Roman" w:hAnsi="Sylfaen" w:cs="DejaVu Sans"/>
          <w:bCs/>
          <w:lang w:val="ka-GE" w:eastAsia="ru-RU"/>
        </w:rPr>
        <w:t xml:space="preserve"> ნორმის ზედა ზღვარზე </w:t>
      </w:r>
      <w:r w:rsidRPr="00C04213">
        <w:rPr>
          <w:rFonts w:ascii="Sylfaen" w:eastAsia="Times New Roman" w:hAnsi="Sylfaen" w:cs="DejaVu Sans"/>
          <w:bCs/>
          <w:u w:val="single"/>
          <w:lang w:val="ka-GE" w:eastAsia="ru-RU"/>
        </w:rPr>
        <w:t>&lt;</w:t>
      </w:r>
      <w:r w:rsidRPr="00C04213">
        <w:rPr>
          <w:rFonts w:ascii="Sylfaen" w:eastAsia="Times New Roman" w:hAnsi="Sylfaen" w:cs="DejaVu Sans"/>
          <w:bCs/>
          <w:lang w:val="ka-GE" w:eastAsia="ru-RU"/>
        </w:rPr>
        <w:t>5</w:t>
      </w:r>
      <w:r w:rsidRPr="00C04213">
        <w:rPr>
          <w:rFonts w:ascii="Sylfaen" w:eastAsia="Times New Roman" w:hAnsi="Sylfaen" w:cs="DejaVu Sans"/>
          <w:bCs/>
          <w:lang w:val="en-US" w:eastAsia="ru-RU"/>
        </w:rPr>
        <w:t xml:space="preserve">x, </w:t>
      </w:r>
      <w:r w:rsidRPr="00C04213">
        <w:rPr>
          <w:rFonts w:ascii="Sylfaen" w:eastAsia="Times New Roman" w:hAnsi="Sylfaen" w:cs="DejaVu Sans"/>
          <w:bCs/>
          <w:lang w:val="ka-GE" w:eastAsia="ru-RU"/>
        </w:rPr>
        <w:t>განხილული უნდა იყოს მკურნალობის შეწყვეტა.</w:t>
      </w:r>
    </w:p>
    <w:p w14:paraId="43D3AB63" w14:textId="77777777" w:rsidR="00E330BA" w:rsidRPr="00C04213" w:rsidRDefault="00E330BA" w:rsidP="00F126C5">
      <w:pPr>
        <w:pStyle w:val="ListParagraph"/>
        <w:numPr>
          <w:ilvl w:val="0"/>
          <w:numId w:val="1"/>
        </w:numPr>
        <w:spacing w:after="0" w:line="240" w:lineRule="auto"/>
        <w:ind w:left="0"/>
        <w:jc w:val="both"/>
        <w:rPr>
          <w:rFonts w:ascii="Sylfaen" w:eastAsia="Times New Roman" w:hAnsi="Sylfaen" w:cs="DejaVu Sans"/>
          <w:bCs/>
          <w:lang w:val="ka-GE" w:eastAsia="ru-RU"/>
        </w:rPr>
      </w:pPr>
      <w:r w:rsidRPr="00C04213">
        <w:rPr>
          <w:rFonts w:ascii="Sylfaen" w:eastAsia="Times New Roman" w:hAnsi="Sylfaen" w:cs="DejaVu Sans"/>
          <w:bCs/>
          <w:lang w:val="ka-GE" w:eastAsia="ru-RU"/>
        </w:rPr>
        <w:t xml:space="preserve">თუ სიმპტომები გადის და </w:t>
      </w:r>
      <w:proofErr w:type="spellStart"/>
      <w:r w:rsidRPr="00C04213">
        <w:rPr>
          <w:rFonts w:ascii="Sylfaen" w:eastAsia="Times New Roman" w:hAnsi="Sylfaen" w:cs="DejaVu Sans"/>
          <w:bCs/>
          <w:lang w:val="ka-GE" w:eastAsia="ru-RU"/>
        </w:rPr>
        <w:t>კრეატინკინაზას</w:t>
      </w:r>
      <w:proofErr w:type="spellEnd"/>
      <w:r w:rsidRPr="00C04213">
        <w:rPr>
          <w:rFonts w:ascii="Sylfaen" w:eastAsia="Times New Roman" w:hAnsi="Sylfaen" w:cs="DejaVu Sans"/>
          <w:bCs/>
          <w:lang w:val="ka-GE" w:eastAsia="ru-RU"/>
        </w:rPr>
        <w:t xml:space="preserve"> დონეები უბრუნდება ნორმის ფარგლებს, შეიძლება განხილული იყოს </w:t>
      </w:r>
      <w:proofErr w:type="spellStart"/>
      <w:r w:rsidRPr="00C04213">
        <w:rPr>
          <w:rFonts w:ascii="Sylfaen" w:eastAsia="Times New Roman" w:hAnsi="Sylfaen" w:cs="DejaVu Sans"/>
          <w:bCs/>
          <w:lang w:val="ka-GE" w:eastAsia="ru-RU"/>
        </w:rPr>
        <w:t>ატორვასტატინის</w:t>
      </w:r>
      <w:proofErr w:type="spellEnd"/>
      <w:r w:rsidRPr="00C04213">
        <w:rPr>
          <w:rFonts w:ascii="Sylfaen" w:eastAsia="Times New Roman" w:hAnsi="Sylfaen" w:cs="DejaVu Sans"/>
          <w:bCs/>
          <w:lang w:val="ka-GE" w:eastAsia="ru-RU"/>
        </w:rPr>
        <w:t xml:space="preserve"> განახლება ან ალტერნატიული </w:t>
      </w:r>
      <w:proofErr w:type="spellStart"/>
      <w:r w:rsidRPr="00C04213">
        <w:rPr>
          <w:rFonts w:ascii="Sylfaen" w:eastAsia="Times New Roman" w:hAnsi="Sylfaen" w:cs="DejaVu Sans"/>
          <w:bCs/>
          <w:lang w:val="ka-GE" w:eastAsia="ru-RU"/>
        </w:rPr>
        <w:t>სტატინის</w:t>
      </w:r>
      <w:proofErr w:type="spellEnd"/>
      <w:r w:rsidRPr="00C04213">
        <w:rPr>
          <w:rFonts w:ascii="Sylfaen" w:eastAsia="Times New Roman" w:hAnsi="Sylfaen" w:cs="DejaVu Sans"/>
          <w:bCs/>
          <w:lang w:val="ka-GE" w:eastAsia="ru-RU"/>
        </w:rPr>
        <w:t xml:space="preserve"> დაწყება ყველაზე დაბალი დოზით და მკაცრი მონიტორინგით.</w:t>
      </w:r>
    </w:p>
    <w:p w14:paraId="2A62DD44" w14:textId="77777777" w:rsidR="00E330BA" w:rsidRPr="00C04213" w:rsidRDefault="00E330BA" w:rsidP="00F126C5">
      <w:pPr>
        <w:pStyle w:val="ListParagraph"/>
        <w:numPr>
          <w:ilvl w:val="0"/>
          <w:numId w:val="1"/>
        </w:numPr>
        <w:spacing w:after="0" w:line="240" w:lineRule="auto"/>
        <w:ind w:left="0"/>
        <w:jc w:val="both"/>
        <w:rPr>
          <w:rFonts w:ascii="Sylfaen" w:eastAsia="Times New Roman" w:hAnsi="Sylfaen" w:cs="DejaVu Sans"/>
          <w:bCs/>
          <w:lang w:val="ka-GE" w:eastAsia="ru-RU"/>
        </w:rPr>
      </w:pPr>
      <w:proofErr w:type="spellStart"/>
      <w:r w:rsidRPr="00C04213">
        <w:rPr>
          <w:rFonts w:ascii="Sylfaen" w:eastAsia="Times New Roman" w:hAnsi="Sylfaen" w:cs="DejaVu Sans"/>
          <w:bCs/>
          <w:lang w:val="ka-GE" w:eastAsia="ru-RU"/>
        </w:rPr>
        <w:t>ატორვასტატინის</w:t>
      </w:r>
      <w:proofErr w:type="spellEnd"/>
      <w:r w:rsidRPr="00C04213">
        <w:rPr>
          <w:rFonts w:ascii="Sylfaen" w:eastAsia="Times New Roman" w:hAnsi="Sylfaen" w:cs="DejaVu Sans"/>
          <w:bCs/>
          <w:lang w:val="ka-GE" w:eastAsia="ru-RU"/>
        </w:rPr>
        <w:t xml:space="preserve"> მიღება უნდა შეწყდეს, თუ მნიშვნელოვნად მოიმატებს </w:t>
      </w:r>
      <w:proofErr w:type="spellStart"/>
      <w:r w:rsidRPr="00C04213">
        <w:rPr>
          <w:rFonts w:ascii="Sylfaen" w:eastAsia="Times New Roman" w:hAnsi="Sylfaen" w:cs="DejaVu Sans"/>
          <w:bCs/>
          <w:lang w:val="ka-GE" w:eastAsia="ru-RU"/>
        </w:rPr>
        <w:t>კრეატინკინაზას</w:t>
      </w:r>
      <w:proofErr w:type="spellEnd"/>
      <w:r w:rsidRPr="00C04213">
        <w:rPr>
          <w:rFonts w:ascii="Sylfaen" w:eastAsia="Times New Roman" w:hAnsi="Sylfaen" w:cs="DejaVu Sans"/>
          <w:bCs/>
          <w:lang w:val="ka-GE" w:eastAsia="ru-RU"/>
        </w:rPr>
        <w:t xml:space="preserve"> დონეები (ნორმის ზედა ზღვარზე </w:t>
      </w:r>
      <w:r w:rsidRPr="00C04213">
        <w:rPr>
          <w:rFonts w:ascii="Sylfaen" w:eastAsia="Times New Roman" w:hAnsi="Sylfaen" w:cs="DejaVu Sans"/>
          <w:bCs/>
          <w:lang w:val="en-US" w:eastAsia="ru-RU"/>
        </w:rPr>
        <w:t>&gt;</w:t>
      </w:r>
      <w:r w:rsidRPr="00C04213">
        <w:rPr>
          <w:rFonts w:ascii="Sylfaen" w:eastAsia="Times New Roman" w:hAnsi="Sylfaen" w:cs="DejaVu Sans"/>
          <w:bCs/>
          <w:lang w:val="ka-GE" w:eastAsia="ru-RU"/>
        </w:rPr>
        <w:t xml:space="preserve">10-მდე) ან თუ დადასტურდება </w:t>
      </w:r>
      <w:proofErr w:type="spellStart"/>
      <w:r w:rsidRPr="00C04213">
        <w:rPr>
          <w:rFonts w:ascii="Sylfaen" w:eastAsia="Times New Roman" w:hAnsi="Sylfaen" w:cs="DejaVu Sans"/>
          <w:bCs/>
          <w:lang w:val="ka-GE" w:eastAsia="ru-RU"/>
        </w:rPr>
        <w:t>რაბდომიოლიზის</w:t>
      </w:r>
      <w:proofErr w:type="spellEnd"/>
      <w:r w:rsidRPr="00C04213">
        <w:rPr>
          <w:rFonts w:ascii="Sylfaen" w:eastAsia="Times New Roman" w:hAnsi="Sylfaen" w:cs="DejaVu Sans"/>
          <w:bCs/>
          <w:lang w:val="ka-GE" w:eastAsia="ru-RU"/>
        </w:rPr>
        <w:t xml:space="preserve"> დიაგნოზი ან იქნება ეჭვი მასზე. </w:t>
      </w:r>
    </w:p>
    <w:p w14:paraId="2DCF4D8D" w14:textId="77777777" w:rsidR="00C039E7" w:rsidRPr="00C04213" w:rsidRDefault="00C039E7" w:rsidP="00F126C5">
      <w:pPr>
        <w:spacing w:after="0" w:line="240" w:lineRule="auto"/>
        <w:jc w:val="both"/>
        <w:rPr>
          <w:rFonts w:ascii="Sylfaen" w:eastAsia="Times New Roman" w:hAnsi="Sylfaen" w:cs="DejaVu Sans"/>
          <w:bCs/>
          <w:u w:val="single"/>
          <w:lang w:val="ka-GE" w:eastAsia="ru-RU"/>
        </w:rPr>
      </w:pPr>
      <w:r w:rsidRPr="00C04213">
        <w:rPr>
          <w:rFonts w:ascii="Sylfaen" w:eastAsia="Times New Roman" w:hAnsi="Sylfaen" w:cs="DejaVu Sans"/>
          <w:bCs/>
          <w:u w:val="single"/>
          <w:lang w:val="ka-GE" w:eastAsia="ru-RU"/>
        </w:rPr>
        <w:t>იმავდროული მკურნალობა სხვა სამკურნალო საშუალებებით</w:t>
      </w:r>
    </w:p>
    <w:p w14:paraId="04DED785" w14:textId="77777777" w:rsidR="00C039E7" w:rsidRPr="00C04213" w:rsidRDefault="00C039E7" w:rsidP="00F126C5">
      <w:pPr>
        <w:spacing w:after="0" w:line="240" w:lineRule="auto"/>
        <w:jc w:val="both"/>
        <w:rPr>
          <w:rFonts w:ascii="Sylfaen" w:eastAsia="Times New Roman" w:hAnsi="Sylfaen" w:cs="DejaVu Sans"/>
          <w:bCs/>
          <w:lang w:val="ka-GE" w:eastAsia="ru-RU"/>
        </w:rPr>
      </w:pPr>
      <w:proofErr w:type="spellStart"/>
      <w:r w:rsidRPr="00C04213">
        <w:rPr>
          <w:rFonts w:ascii="Sylfaen" w:eastAsia="Times New Roman" w:hAnsi="Sylfaen" w:cs="DejaVu Sans"/>
          <w:bCs/>
          <w:lang w:val="ka-GE" w:eastAsia="ru-RU"/>
        </w:rPr>
        <w:t>რაბდომიოლიზის</w:t>
      </w:r>
      <w:proofErr w:type="spellEnd"/>
      <w:r w:rsidRPr="00C04213">
        <w:rPr>
          <w:rFonts w:ascii="Sylfaen" w:eastAsia="Times New Roman" w:hAnsi="Sylfaen" w:cs="DejaVu Sans"/>
          <w:bCs/>
          <w:lang w:val="ka-GE" w:eastAsia="ru-RU"/>
        </w:rPr>
        <w:t xml:space="preserve"> რისკი იზრდება </w:t>
      </w:r>
      <w:proofErr w:type="spellStart"/>
      <w:r w:rsidRPr="00C04213">
        <w:rPr>
          <w:rFonts w:ascii="Sylfaen" w:eastAsia="Times New Roman" w:hAnsi="Sylfaen" w:cs="DejaVu Sans"/>
          <w:bCs/>
          <w:lang w:val="ka-GE" w:eastAsia="ru-RU"/>
        </w:rPr>
        <w:t>ატორვასტატინის</w:t>
      </w:r>
      <w:proofErr w:type="spellEnd"/>
      <w:r w:rsidRPr="00C04213">
        <w:rPr>
          <w:rFonts w:ascii="Sylfaen" w:eastAsia="Times New Roman" w:hAnsi="Sylfaen" w:cs="DejaVu Sans"/>
          <w:bCs/>
          <w:lang w:val="ka-GE" w:eastAsia="ru-RU"/>
        </w:rPr>
        <w:t xml:space="preserve"> იმავდროული გამოყენებისას ზოგიერთ სამკურნალო საშუალებასთან, რომლებიც ზრდიან პლაზმაში </w:t>
      </w:r>
      <w:proofErr w:type="spellStart"/>
      <w:r w:rsidRPr="00C04213">
        <w:rPr>
          <w:rFonts w:ascii="Sylfaen" w:eastAsia="Times New Roman" w:hAnsi="Sylfaen" w:cs="DejaVu Sans"/>
          <w:bCs/>
          <w:lang w:val="ka-GE" w:eastAsia="ru-RU"/>
        </w:rPr>
        <w:t>ატორვასტატინის</w:t>
      </w:r>
      <w:proofErr w:type="spellEnd"/>
      <w:r w:rsidRPr="00C04213">
        <w:rPr>
          <w:rFonts w:ascii="Sylfaen" w:eastAsia="Times New Roman" w:hAnsi="Sylfaen" w:cs="DejaVu Sans"/>
          <w:bCs/>
          <w:lang w:val="ka-GE" w:eastAsia="ru-RU"/>
        </w:rPr>
        <w:t xml:space="preserve"> კონცენტრაციას, როგორიცაა </w:t>
      </w:r>
      <w:r w:rsidRPr="00C04213">
        <w:rPr>
          <w:rFonts w:ascii="Sylfaen" w:eastAsia="Times New Roman" w:hAnsi="Sylfaen" w:cs="DejaVu Sans"/>
          <w:bCs/>
          <w:lang w:val="en-US" w:eastAsia="ru-RU"/>
        </w:rPr>
        <w:t xml:space="preserve">CYP3A4 </w:t>
      </w:r>
      <w:r w:rsidRPr="00C04213">
        <w:rPr>
          <w:rFonts w:ascii="Sylfaen" w:eastAsia="Times New Roman" w:hAnsi="Sylfaen" w:cs="DejaVu Sans"/>
          <w:bCs/>
          <w:lang w:val="ka-GE" w:eastAsia="ru-RU"/>
        </w:rPr>
        <w:t xml:space="preserve">ძლიერი ინჰიბიტორები ან სატრანსპორტო ცილები (მაგ. </w:t>
      </w:r>
      <w:proofErr w:type="spellStart"/>
      <w:r w:rsidRPr="00C04213">
        <w:rPr>
          <w:rFonts w:ascii="Sylfaen" w:eastAsia="Times New Roman" w:hAnsi="Sylfaen" w:cs="DejaVu Sans"/>
          <w:bCs/>
          <w:lang w:val="ka-GE" w:eastAsia="ru-RU"/>
        </w:rPr>
        <w:t>ციკლოსპორინი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ტელითრომიცინი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კლარითრომიცინი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დელავირდინი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სტირიპენტოლი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კეტოკონაზოლი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ვორიკონაზოლი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იტრაკონაზოლი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პოსაკონაზოლი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ლეტერმოვირი</w:t>
      </w:r>
      <w:proofErr w:type="spellEnd"/>
      <w:r w:rsidRPr="00C04213">
        <w:rPr>
          <w:rFonts w:ascii="Sylfaen" w:eastAsia="Times New Roman" w:hAnsi="Sylfaen" w:cs="DejaVu Sans"/>
          <w:bCs/>
          <w:lang w:val="ka-GE" w:eastAsia="ru-RU"/>
        </w:rPr>
        <w:t xml:space="preserve"> და აივ </w:t>
      </w:r>
      <w:proofErr w:type="spellStart"/>
      <w:r w:rsidRPr="00C04213">
        <w:rPr>
          <w:rFonts w:ascii="Sylfaen" w:eastAsia="Times New Roman" w:hAnsi="Sylfaen" w:cs="DejaVu Sans"/>
          <w:bCs/>
          <w:lang w:val="ka-GE" w:eastAsia="ru-RU"/>
        </w:rPr>
        <w:t>პროტეაზას</w:t>
      </w:r>
      <w:proofErr w:type="spellEnd"/>
      <w:r w:rsidRPr="00C04213">
        <w:rPr>
          <w:rFonts w:ascii="Sylfaen" w:eastAsia="Times New Roman" w:hAnsi="Sylfaen" w:cs="DejaVu Sans"/>
          <w:bCs/>
          <w:lang w:val="ka-GE" w:eastAsia="ru-RU"/>
        </w:rPr>
        <w:t xml:space="preserve"> ინჰიბიტორები, მათ შორის </w:t>
      </w:r>
      <w:proofErr w:type="spellStart"/>
      <w:r w:rsidRPr="00C04213">
        <w:rPr>
          <w:rFonts w:ascii="Sylfaen" w:eastAsia="Times New Roman" w:hAnsi="Sylfaen" w:cs="DejaVu Sans"/>
          <w:bCs/>
          <w:lang w:val="ka-GE" w:eastAsia="ru-RU"/>
        </w:rPr>
        <w:t>რიტონავირი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ლოპინავირი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ატაზანავირი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ინდინავირი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დარუნავირი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ტიპრანავირი</w:t>
      </w:r>
      <w:proofErr w:type="spellEnd"/>
      <w:r w:rsidRPr="00C04213">
        <w:rPr>
          <w:rFonts w:ascii="Sylfaen" w:eastAsia="Times New Roman" w:hAnsi="Sylfaen" w:cs="DejaVu Sans"/>
          <w:bCs/>
          <w:lang w:val="ka-GE" w:eastAsia="ru-RU"/>
        </w:rPr>
        <w:t>/</w:t>
      </w:r>
      <w:proofErr w:type="spellStart"/>
      <w:r w:rsidRPr="00C04213">
        <w:rPr>
          <w:rFonts w:ascii="Sylfaen" w:eastAsia="Times New Roman" w:hAnsi="Sylfaen" w:cs="DejaVu Sans"/>
          <w:bCs/>
          <w:lang w:val="ka-GE" w:eastAsia="ru-RU"/>
        </w:rPr>
        <w:t>რიტონავირი</w:t>
      </w:r>
      <w:proofErr w:type="spellEnd"/>
      <w:r w:rsidRPr="00C04213">
        <w:rPr>
          <w:rFonts w:ascii="Sylfaen" w:eastAsia="Times New Roman" w:hAnsi="Sylfaen" w:cs="DejaVu Sans"/>
          <w:bCs/>
          <w:lang w:val="ka-GE" w:eastAsia="ru-RU"/>
        </w:rPr>
        <w:t xml:space="preserve">, სხვ.). </w:t>
      </w:r>
      <w:proofErr w:type="spellStart"/>
      <w:r w:rsidRPr="00C04213">
        <w:rPr>
          <w:rFonts w:ascii="Sylfaen" w:eastAsia="Times New Roman" w:hAnsi="Sylfaen" w:cs="DejaVu Sans"/>
          <w:bCs/>
          <w:lang w:val="ka-GE" w:eastAsia="ru-RU"/>
        </w:rPr>
        <w:t>მიოპათიის</w:t>
      </w:r>
      <w:proofErr w:type="spellEnd"/>
      <w:r w:rsidRPr="00C04213">
        <w:rPr>
          <w:rFonts w:ascii="Sylfaen" w:eastAsia="Times New Roman" w:hAnsi="Sylfaen" w:cs="DejaVu Sans"/>
          <w:bCs/>
          <w:lang w:val="ka-GE" w:eastAsia="ru-RU"/>
        </w:rPr>
        <w:t xml:space="preserve"> რისკი შეიძლება ასევე გაიზარდოს იმავდრო</w:t>
      </w:r>
      <w:r w:rsidR="00BF2962" w:rsidRPr="00C04213">
        <w:rPr>
          <w:rFonts w:ascii="Sylfaen" w:eastAsia="Times New Roman" w:hAnsi="Sylfaen" w:cs="DejaVu Sans"/>
          <w:bCs/>
          <w:lang w:val="ka-GE" w:eastAsia="ru-RU"/>
        </w:rPr>
        <w:t xml:space="preserve">ულად </w:t>
      </w:r>
      <w:proofErr w:type="spellStart"/>
      <w:r w:rsidR="00BF2962" w:rsidRPr="00C04213">
        <w:rPr>
          <w:rFonts w:ascii="Sylfaen" w:eastAsia="Times New Roman" w:hAnsi="Sylfaen" w:cs="DejaVu Sans"/>
          <w:bCs/>
          <w:lang w:val="ka-GE" w:eastAsia="ru-RU"/>
        </w:rPr>
        <w:t>გემფიბროზილის</w:t>
      </w:r>
      <w:proofErr w:type="spellEnd"/>
      <w:r w:rsidR="00BF2962" w:rsidRPr="00C04213">
        <w:rPr>
          <w:rFonts w:ascii="Sylfaen" w:eastAsia="Times New Roman" w:hAnsi="Sylfaen" w:cs="DejaVu Sans"/>
          <w:bCs/>
          <w:lang w:val="ka-GE" w:eastAsia="ru-RU"/>
        </w:rPr>
        <w:t xml:space="preserve"> და სხვა </w:t>
      </w:r>
      <w:proofErr w:type="spellStart"/>
      <w:r w:rsidR="00BF2962" w:rsidRPr="00C04213">
        <w:rPr>
          <w:rFonts w:ascii="Sylfaen" w:eastAsia="Times New Roman" w:hAnsi="Sylfaen" w:cs="DejaVu Sans"/>
          <w:bCs/>
          <w:lang w:val="ka-GE" w:eastAsia="ru-RU"/>
        </w:rPr>
        <w:t>ფიბროი</w:t>
      </w:r>
      <w:r w:rsidRPr="00C04213">
        <w:rPr>
          <w:rFonts w:ascii="Sylfaen" w:eastAsia="Times New Roman" w:hAnsi="Sylfaen" w:cs="DejaVu Sans"/>
          <w:bCs/>
          <w:lang w:val="ka-GE" w:eastAsia="ru-RU"/>
        </w:rPr>
        <w:t>ს</w:t>
      </w:r>
      <w:proofErr w:type="spellEnd"/>
      <w:r w:rsidRPr="00C04213">
        <w:rPr>
          <w:rFonts w:ascii="Sylfaen" w:eastAsia="Times New Roman" w:hAnsi="Sylfaen" w:cs="DejaVu Sans"/>
          <w:bCs/>
          <w:lang w:val="ka-GE" w:eastAsia="ru-RU"/>
        </w:rPr>
        <w:t xml:space="preserve"> მჟავას წარმოებულების, </w:t>
      </w:r>
      <w:r w:rsidRPr="00C04213">
        <w:rPr>
          <w:rFonts w:ascii="Sylfaen" w:eastAsia="Times New Roman" w:hAnsi="Sylfaen" w:cs="DejaVu Sans"/>
          <w:bCs/>
          <w:lang w:val="en-US" w:eastAsia="ru-RU"/>
        </w:rPr>
        <w:t xml:space="preserve">C </w:t>
      </w:r>
      <w:r w:rsidRPr="00C04213">
        <w:rPr>
          <w:rFonts w:ascii="Sylfaen" w:eastAsia="Times New Roman" w:hAnsi="Sylfaen" w:cs="DejaVu Sans"/>
          <w:bCs/>
          <w:lang w:val="ka-GE" w:eastAsia="ru-RU"/>
        </w:rPr>
        <w:t>ჰეპატიტის (</w:t>
      </w:r>
      <w:r w:rsidRPr="00C04213">
        <w:rPr>
          <w:rFonts w:ascii="Sylfaen" w:eastAsia="Times New Roman" w:hAnsi="Sylfaen" w:cs="DejaVu Sans"/>
          <w:bCs/>
          <w:lang w:val="en-US" w:eastAsia="ru-RU"/>
        </w:rPr>
        <w:t xml:space="preserve">HCV) </w:t>
      </w:r>
      <w:r w:rsidRPr="00C04213">
        <w:rPr>
          <w:rFonts w:ascii="Sylfaen" w:eastAsia="Times New Roman" w:hAnsi="Sylfaen" w:cs="DejaVu Sans"/>
          <w:bCs/>
          <w:lang w:val="ka-GE" w:eastAsia="ru-RU"/>
        </w:rPr>
        <w:t>სამკურნალო ანტივირუსული საშუალებების (</w:t>
      </w:r>
      <w:proofErr w:type="spellStart"/>
      <w:r w:rsidRPr="00C04213">
        <w:rPr>
          <w:rFonts w:ascii="Sylfaen" w:eastAsia="Times New Roman" w:hAnsi="Sylfaen" w:cs="DejaVu Sans"/>
          <w:bCs/>
          <w:lang w:val="ka-GE" w:eastAsia="ru-RU"/>
        </w:rPr>
        <w:t>ბოცეპრევირი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ტელაპრევირი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ელბასვირი</w:t>
      </w:r>
      <w:proofErr w:type="spellEnd"/>
      <w:r w:rsidRPr="00C04213">
        <w:rPr>
          <w:rFonts w:ascii="Sylfaen" w:eastAsia="Times New Roman" w:hAnsi="Sylfaen" w:cs="DejaVu Sans"/>
          <w:bCs/>
          <w:lang w:val="ka-GE" w:eastAsia="ru-RU"/>
        </w:rPr>
        <w:t>/</w:t>
      </w:r>
      <w:proofErr w:type="spellStart"/>
      <w:r w:rsidRPr="00C04213">
        <w:rPr>
          <w:rFonts w:ascii="Sylfaen" w:eastAsia="Times New Roman" w:hAnsi="Sylfaen" w:cs="DejaVu Sans"/>
          <w:bCs/>
          <w:lang w:val="ka-GE" w:eastAsia="ru-RU"/>
        </w:rPr>
        <w:t>გრაზოპრევირი</w:t>
      </w:r>
      <w:proofErr w:type="spellEnd"/>
      <w:r w:rsidRPr="00C04213">
        <w:rPr>
          <w:rFonts w:ascii="Sylfaen" w:eastAsia="Times New Roman" w:hAnsi="Sylfaen" w:cs="DejaVu Sans"/>
          <w:bCs/>
          <w:lang w:val="ka-GE" w:eastAsia="ru-RU"/>
        </w:rPr>
        <w:t xml:space="preserve">), ერითრომიცინის, </w:t>
      </w:r>
      <w:proofErr w:type="spellStart"/>
      <w:r w:rsidRPr="00C04213">
        <w:rPr>
          <w:rFonts w:ascii="Sylfaen" w:eastAsia="Times New Roman" w:hAnsi="Sylfaen" w:cs="DejaVu Sans"/>
          <w:bCs/>
          <w:lang w:val="ka-GE" w:eastAsia="ru-RU"/>
        </w:rPr>
        <w:t>ნიაცინის</w:t>
      </w:r>
      <w:proofErr w:type="spellEnd"/>
      <w:r w:rsidRPr="00C04213">
        <w:rPr>
          <w:rFonts w:ascii="Sylfaen" w:eastAsia="Times New Roman" w:hAnsi="Sylfaen" w:cs="DejaVu Sans"/>
          <w:bCs/>
          <w:lang w:val="ka-GE" w:eastAsia="ru-RU"/>
        </w:rPr>
        <w:t xml:space="preserve"> ან </w:t>
      </w:r>
      <w:proofErr w:type="spellStart"/>
      <w:r w:rsidRPr="00C04213">
        <w:rPr>
          <w:rFonts w:ascii="Sylfaen" w:eastAsia="Times New Roman" w:hAnsi="Sylfaen" w:cs="DejaVu Sans"/>
          <w:bCs/>
          <w:lang w:val="ka-GE" w:eastAsia="ru-RU"/>
        </w:rPr>
        <w:t>ეზეტიმიბის</w:t>
      </w:r>
      <w:proofErr w:type="spellEnd"/>
      <w:r w:rsidRPr="00C04213">
        <w:rPr>
          <w:rFonts w:ascii="Sylfaen" w:eastAsia="Times New Roman" w:hAnsi="Sylfaen" w:cs="DejaVu Sans"/>
          <w:bCs/>
          <w:lang w:val="ka-GE" w:eastAsia="ru-RU"/>
        </w:rPr>
        <w:t xml:space="preserve"> გამოყენებისას. თუ შესაძლებელია, ალტერნატიული (ურთიერთქმედების არმქონე) თერაპიები უნდა იყოს განხილული ამ სამკურნალო საშუალებების ნაცვლად.</w:t>
      </w:r>
    </w:p>
    <w:p w14:paraId="73FEACC1" w14:textId="77777777" w:rsidR="00C039E7" w:rsidRPr="00C04213" w:rsidRDefault="00C039E7" w:rsidP="00F126C5">
      <w:pPr>
        <w:spacing w:after="0" w:line="240" w:lineRule="auto"/>
        <w:jc w:val="both"/>
        <w:rPr>
          <w:rFonts w:ascii="Sylfaen" w:eastAsia="Times New Roman" w:hAnsi="Sylfaen" w:cs="DejaVu Sans"/>
          <w:bCs/>
          <w:lang w:val="ka-GE" w:eastAsia="ru-RU"/>
        </w:rPr>
      </w:pPr>
      <w:proofErr w:type="spellStart"/>
      <w:r w:rsidRPr="00C04213">
        <w:rPr>
          <w:rFonts w:ascii="Sylfaen" w:eastAsia="Times New Roman" w:hAnsi="Sylfaen" w:cs="DejaVu Sans"/>
          <w:bCs/>
          <w:lang w:val="ka-GE" w:eastAsia="ru-RU"/>
        </w:rPr>
        <w:t>სტატინებით</w:t>
      </w:r>
      <w:proofErr w:type="spellEnd"/>
      <w:r w:rsidRPr="00C04213">
        <w:rPr>
          <w:rFonts w:ascii="Sylfaen" w:eastAsia="Times New Roman" w:hAnsi="Sylfaen" w:cs="DejaVu Sans"/>
          <w:bCs/>
          <w:lang w:val="ka-GE" w:eastAsia="ru-RU"/>
        </w:rPr>
        <w:t xml:space="preserve">, მათ შორის </w:t>
      </w:r>
      <w:proofErr w:type="spellStart"/>
      <w:r w:rsidRPr="00C04213">
        <w:rPr>
          <w:rFonts w:ascii="Sylfaen" w:eastAsia="Times New Roman" w:hAnsi="Sylfaen" w:cs="DejaVu Sans"/>
          <w:bCs/>
          <w:lang w:val="ka-GE" w:eastAsia="ru-RU"/>
        </w:rPr>
        <w:t>ატორვასტატინით</w:t>
      </w:r>
      <w:proofErr w:type="spellEnd"/>
      <w:r w:rsidRPr="00C04213">
        <w:rPr>
          <w:rFonts w:ascii="Sylfaen" w:eastAsia="Times New Roman" w:hAnsi="Sylfaen" w:cs="DejaVu Sans"/>
          <w:bCs/>
          <w:lang w:val="ka-GE" w:eastAsia="ru-RU"/>
        </w:rPr>
        <w:t xml:space="preserve"> მკურნალობის დროს ან შემდეგ აღინიშნა იმუნური სისტემით განპირობებული </w:t>
      </w:r>
      <w:proofErr w:type="spellStart"/>
      <w:r w:rsidRPr="00C04213">
        <w:rPr>
          <w:rFonts w:ascii="Sylfaen" w:eastAsia="Times New Roman" w:hAnsi="Sylfaen" w:cs="DejaVu Sans"/>
          <w:bCs/>
          <w:lang w:val="ka-GE" w:eastAsia="ru-RU"/>
        </w:rPr>
        <w:t>მანეკროტიზებელი</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მიოპათიის</w:t>
      </w:r>
      <w:proofErr w:type="spellEnd"/>
      <w:r w:rsidRPr="00C04213">
        <w:rPr>
          <w:rFonts w:ascii="Sylfaen" w:eastAsia="Times New Roman" w:hAnsi="Sylfaen" w:cs="DejaVu Sans"/>
          <w:bCs/>
          <w:lang w:val="ka-GE" w:eastAsia="ru-RU"/>
        </w:rPr>
        <w:t xml:space="preserve"> ძალიან იშვიათი შემთხვევები. იმუნური სისტემით განპირობებული </w:t>
      </w:r>
      <w:proofErr w:type="spellStart"/>
      <w:r w:rsidRPr="00C04213">
        <w:rPr>
          <w:rFonts w:ascii="Sylfaen" w:eastAsia="Times New Roman" w:hAnsi="Sylfaen" w:cs="DejaVu Sans"/>
          <w:bCs/>
          <w:lang w:val="ka-GE" w:eastAsia="ru-RU"/>
        </w:rPr>
        <w:t>მანეკროტიზებელი</w:t>
      </w:r>
      <w:proofErr w:type="spellEnd"/>
      <w:r w:rsidRPr="00C04213">
        <w:rPr>
          <w:rFonts w:ascii="Sylfaen" w:eastAsia="Times New Roman" w:hAnsi="Sylfaen" w:cs="DejaVu Sans"/>
          <w:bCs/>
          <w:lang w:val="ka-GE" w:eastAsia="ru-RU"/>
        </w:rPr>
        <w:t xml:space="preserve"> მიოპათია კლინიკურად ხასიათდება </w:t>
      </w:r>
      <w:proofErr w:type="spellStart"/>
      <w:r w:rsidRPr="00C04213">
        <w:rPr>
          <w:rFonts w:ascii="Sylfaen" w:eastAsia="Times New Roman" w:hAnsi="Sylfaen" w:cs="DejaVu Sans"/>
          <w:bCs/>
          <w:lang w:val="ka-GE" w:eastAsia="ru-RU"/>
        </w:rPr>
        <w:t>პროქსიმალური</w:t>
      </w:r>
      <w:proofErr w:type="spellEnd"/>
      <w:r w:rsidRPr="00C04213">
        <w:rPr>
          <w:rFonts w:ascii="Sylfaen" w:eastAsia="Times New Roman" w:hAnsi="Sylfaen" w:cs="DejaVu Sans"/>
          <w:bCs/>
          <w:lang w:val="ka-GE" w:eastAsia="ru-RU"/>
        </w:rPr>
        <w:t xml:space="preserve"> კუნთების სისუსტით და შრატში </w:t>
      </w:r>
      <w:proofErr w:type="spellStart"/>
      <w:r w:rsidRPr="00C04213">
        <w:rPr>
          <w:rFonts w:ascii="Sylfaen" w:eastAsia="Times New Roman" w:hAnsi="Sylfaen" w:cs="DejaVu Sans"/>
          <w:bCs/>
          <w:lang w:val="ka-GE" w:eastAsia="ru-RU"/>
        </w:rPr>
        <w:t>კრეატინკინაზას</w:t>
      </w:r>
      <w:proofErr w:type="spellEnd"/>
      <w:r w:rsidRPr="00C04213">
        <w:rPr>
          <w:rFonts w:ascii="Sylfaen" w:eastAsia="Times New Roman" w:hAnsi="Sylfaen" w:cs="DejaVu Sans"/>
          <w:bCs/>
          <w:lang w:val="ka-GE" w:eastAsia="ru-RU"/>
        </w:rPr>
        <w:t xml:space="preserve"> მომატებით, რაც გრძელდება </w:t>
      </w:r>
      <w:proofErr w:type="spellStart"/>
      <w:r w:rsidRPr="00C04213">
        <w:rPr>
          <w:rFonts w:ascii="Sylfaen" w:eastAsia="Times New Roman" w:hAnsi="Sylfaen" w:cs="DejaVu Sans"/>
          <w:bCs/>
          <w:lang w:val="ka-GE" w:eastAsia="ru-RU"/>
        </w:rPr>
        <w:t>სტატინებით</w:t>
      </w:r>
      <w:proofErr w:type="spellEnd"/>
      <w:r w:rsidRPr="00C04213">
        <w:rPr>
          <w:rFonts w:ascii="Sylfaen" w:eastAsia="Times New Roman" w:hAnsi="Sylfaen" w:cs="DejaVu Sans"/>
          <w:bCs/>
          <w:lang w:val="ka-GE" w:eastAsia="ru-RU"/>
        </w:rPr>
        <w:t xml:space="preserve"> მკურნალობის შეწყვეტის მიუხედავად.</w:t>
      </w:r>
    </w:p>
    <w:p w14:paraId="0C366519" w14:textId="77777777" w:rsidR="00C039E7" w:rsidRPr="00C04213" w:rsidRDefault="00C039E7" w:rsidP="00F126C5">
      <w:pPr>
        <w:spacing w:after="0" w:line="240" w:lineRule="auto"/>
        <w:jc w:val="both"/>
        <w:rPr>
          <w:rFonts w:ascii="Sylfaen" w:eastAsia="Times New Roman" w:hAnsi="Sylfaen" w:cs="DejaVu Sans"/>
          <w:bCs/>
          <w:lang w:val="ka-GE" w:eastAsia="ru-RU"/>
        </w:rPr>
      </w:pPr>
      <w:r w:rsidRPr="00C04213">
        <w:rPr>
          <w:rFonts w:ascii="Sylfaen" w:eastAsia="Times New Roman" w:hAnsi="Sylfaen" w:cs="DejaVu Sans"/>
          <w:bCs/>
          <w:lang w:val="ka-GE" w:eastAsia="ru-RU"/>
        </w:rPr>
        <w:t xml:space="preserve">თუ აუცილებელია ამ სამკურნალო საშუალებების გამოყენება </w:t>
      </w:r>
      <w:proofErr w:type="spellStart"/>
      <w:r w:rsidRPr="00C04213">
        <w:rPr>
          <w:rFonts w:ascii="Sylfaen" w:eastAsia="Times New Roman" w:hAnsi="Sylfaen" w:cs="DejaVu Sans"/>
          <w:bCs/>
          <w:lang w:val="ka-GE" w:eastAsia="ru-RU"/>
        </w:rPr>
        <w:t>ატორვასტატინთან</w:t>
      </w:r>
      <w:proofErr w:type="spellEnd"/>
      <w:r w:rsidRPr="00C04213">
        <w:rPr>
          <w:rFonts w:ascii="Sylfaen" w:eastAsia="Times New Roman" w:hAnsi="Sylfaen" w:cs="DejaVu Sans"/>
          <w:bCs/>
          <w:lang w:val="ka-GE" w:eastAsia="ru-RU"/>
        </w:rPr>
        <w:t xml:space="preserve"> ერთად, იმავდროული მკურნალობის სარგებელი და რისკი ფრთხილად უნდა იქნას განხილული. როდესაც პაციენტები იღებენ </w:t>
      </w:r>
      <w:r w:rsidRPr="00C04213">
        <w:rPr>
          <w:rFonts w:ascii="Sylfaen" w:eastAsia="Times New Roman" w:hAnsi="Sylfaen" w:cs="DejaVu Sans"/>
          <w:bCs/>
          <w:lang w:val="ka-GE" w:eastAsia="ru-RU"/>
        </w:rPr>
        <w:lastRenderedPageBreak/>
        <w:t xml:space="preserve">სამკურნალო საშუალებებს, რომლებიც ზრდიან </w:t>
      </w:r>
      <w:proofErr w:type="spellStart"/>
      <w:r w:rsidRPr="00C04213">
        <w:rPr>
          <w:rFonts w:ascii="Sylfaen" w:eastAsia="Times New Roman" w:hAnsi="Sylfaen" w:cs="DejaVu Sans"/>
          <w:bCs/>
          <w:lang w:val="ka-GE" w:eastAsia="ru-RU"/>
        </w:rPr>
        <w:t>ატორვასტატინის</w:t>
      </w:r>
      <w:proofErr w:type="spellEnd"/>
      <w:r w:rsidRPr="00C04213">
        <w:rPr>
          <w:rFonts w:ascii="Sylfaen" w:eastAsia="Times New Roman" w:hAnsi="Sylfaen" w:cs="DejaVu Sans"/>
          <w:bCs/>
          <w:lang w:val="ka-GE" w:eastAsia="ru-RU"/>
        </w:rPr>
        <w:t xml:space="preserve"> პლაზმურ </w:t>
      </w:r>
      <w:proofErr w:type="spellStart"/>
      <w:r w:rsidRPr="00C04213">
        <w:rPr>
          <w:rFonts w:ascii="Sylfaen" w:eastAsia="Times New Roman" w:hAnsi="Sylfaen" w:cs="DejaVu Sans"/>
          <w:bCs/>
          <w:lang w:val="ka-GE" w:eastAsia="ru-RU"/>
        </w:rPr>
        <w:t>კონცენტრაციებს</w:t>
      </w:r>
      <w:proofErr w:type="spellEnd"/>
      <w:r w:rsidRPr="00C04213">
        <w:rPr>
          <w:rFonts w:ascii="Sylfaen" w:eastAsia="Times New Roman" w:hAnsi="Sylfaen" w:cs="DejaVu Sans"/>
          <w:bCs/>
          <w:lang w:val="ka-GE" w:eastAsia="ru-RU"/>
        </w:rPr>
        <w:t xml:space="preserve">, რეკომენდებულია </w:t>
      </w:r>
      <w:proofErr w:type="spellStart"/>
      <w:r w:rsidRPr="00C04213">
        <w:rPr>
          <w:rFonts w:ascii="Sylfaen" w:eastAsia="Times New Roman" w:hAnsi="Sylfaen" w:cs="DejaVu Sans"/>
          <w:bCs/>
          <w:lang w:val="ka-GE" w:eastAsia="ru-RU"/>
        </w:rPr>
        <w:t>ატორვასტატინის</w:t>
      </w:r>
      <w:proofErr w:type="spellEnd"/>
      <w:r w:rsidRPr="00C04213">
        <w:rPr>
          <w:rFonts w:ascii="Sylfaen" w:eastAsia="Times New Roman" w:hAnsi="Sylfaen" w:cs="DejaVu Sans"/>
          <w:bCs/>
          <w:lang w:val="ka-GE" w:eastAsia="ru-RU"/>
        </w:rPr>
        <w:t xml:space="preserve"> უფრო დაბალი მაქსიმალური დოზა. გარდა ამისა, ძლიერი </w:t>
      </w:r>
      <w:r w:rsidRPr="00C04213">
        <w:rPr>
          <w:rFonts w:ascii="Sylfaen" w:eastAsia="Times New Roman" w:hAnsi="Sylfaen" w:cs="DejaVu Sans"/>
          <w:bCs/>
          <w:lang w:val="en-US" w:eastAsia="ru-RU"/>
        </w:rPr>
        <w:t xml:space="preserve">CYP3A4 </w:t>
      </w:r>
      <w:r w:rsidR="002B662E" w:rsidRPr="00C04213">
        <w:rPr>
          <w:rFonts w:ascii="Sylfaen" w:eastAsia="Times New Roman" w:hAnsi="Sylfaen" w:cs="DejaVu Sans"/>
          <w:bCs/>
          <w:lang w:val="ka-GE" w:eastAsia="ru-RU"/>
        </w:rPr>
        <w:t>ინჰიბიტორების შემთხვევაში</w:t>
      </w:r>
      <w:r w:rsidRPr="00C04213">
        <w:rPr>
          <w:rFonts w:ascii="Sylfaen" w:eastAsia="Times New Roman" w:hAnsi="Sylfaen" w:cs="DejaVu Sans"/>
          <w:bCs/>
          <w:lang w:val="ka-GE" w:eastAsia="ru-RU"/>
        </w:rPr>
        <w:t xml:space="preserve">, განხილული უნდა იყოს </w:t>
      </w:r>
      <w:proofErr w:type="spellStart"/>
      <w:r w:rsidRPr="00C04213">
        <w:rPr>
          <w:rFonts w:ascii="Sylfaen" w:eastAsia="Times New Roman" w:hAnsi="Sylfaen" w:cs="DejaVu Sans"/>
          <w:bCs/>
          <w:lang w:val="ka-GE" w:eastAsia="ru-RU"/>
        </w:rPr>
        <w:t>ატორვასტატინის</w:t>
      </w:r>
      <w:proofErr w:type="spellEnd"/>
      <w:r w:rsidRPr="00C04213">
        <w:rPr>
          <w:rFonts w:ascii="Sylfaen" w:eastAsia="Times New Roman" w:hAnsi="Sylfaen" w:cs="DejaVu Sans"/>
          <w:bCs/>
          <w:lang w:val="ka-GE" w:eastAsia="ru-RU"/>
        </w:rPr>
        <w:t xml:space="preserve"> უფრო დაბალი საწყისი დოზის გამოყენება და რეკომენდებულია ამ პაციენტების შესაბამისი კლინიკური მონიტორინგი (იხილეთ პუნქტი 4.5). </w:t>
      </w:r>
    </w:p>
    <w:p w14:paraId="1DD122A9" w14:textId="77777777" w:rsidR="00C039E7" w:rsidRPr="00C04213" w:rsidRDefault="00C039E7" w:rsidP="00F126C5">
      <w:pPr>
        <w:spacing w:after="0" w:line="240" w:lineRule="auto"/>
        <w:jc w:val="both"/>
        <w:rPr>
          <w:rFonts w:ascii="Sylfaen" w:eastAsia="Times New Roman" w:hAnsi="Sylfaen" w:cs="DejaVu Sans"/>
          <w:bCs/>
          <w:lang w:val="ka-GE" w:eastAsia="ru-RU"/>
        </w:rPr>
      </w:pPr>
      <w:proofErr w:type="spellStart"/>
      <w:r w:rsidRPr="00C04213">
        <w:rPr>
          <w:rFonts w:ascii="Sylfaen" w:eastAsia="Times New Roman" w:hAnsi="Sylfaen" w:cs="DejaVu Sans"/>
          <w:bCs/>
          <w:lang w:val="ka-GE" w:eastAsia="ru-RU"/>
        </w:rPr>
        <w:t>ატო</w:t>
      </w:r>
      <w:r w:rsidR="002B662E" w:rsidRPr="00C04213">
        <w:rPr>
          <w:rFonts w:ascii="Sylfaen" w:eastAsia="Times New Roman" w:hAnsi="Sylfaen" w:cs="DejaVu Sans"/>
          <w:bCs/>
          <w:lang w:val="ka-GE" w:eastAsia="ru-RU"/>
        </w:rPr>
        <w:t>რისის</w:t>
      </w:r>
      <w:proofErr w:type="spellEnd"/>
      <w:r w:rsidR="002B662E" w:rsidRPr="00C04213">
        <w:rPr>
          <w:rFonts w:ascii="Sylfaen" w:eastAsia="Times New Roman" w:hAnsi="Sylfaen" w:cs="DejaVu Sans"/>
          <w:bCs/>
          <w:lang w:val="ka-GE" w:eastAsia="ru-RU"/>
        </w:rPr>
        <w:t xml:space="preserve"> გამოყენება არ შეიძლება </w:t>
      </w:r>
      <w:proofErr w:type="spellStart"/>
      <w:r w:rsidR="002B662E" w:rsidRPr="00C04213">
        <w:rPr>
          <w:rFonts w:ascii="Sylfaen" w:eastAsia="Times New Roman" w:hAnsi="Sylfaen" w:cs="DejaVu Sans"/>
          <w:bCs/>
          <w:lang w:val="ka-GE" w:eastAsia="ru-RU"/>
        </w:rPr>
        <w:t>ფუზ</w:t>
      </w:r>
      <w:r w:rsidRPr="00C04213">
        <w:rPr>
          <w:rFonts w:ascii="Sylfaen" w:eastAsia="Times New Roman" w:hAnsi="Sylfaen" w:cs="DejaVu Sans"/>
          <w:bCs/>
          <w:lang w:val="ka-GE" w:eastAsia="ru-RU"/>
        </w:rPr>
        <w:t>იდის</w:t>
      </w:r>
      <w:proofErr w:type="spellEnd"/>
      <w:r w:rsidRPr="00C04213">
        <w:rPr>
          <w:rFonts w:ascii="Sylfaen" w:eastAsia="Times New Roman" w:hAnsi="Sylfaen" w:cs="DejaVu Sans"/>
          <w:bCs/>
          <w:lang w:val="ka-GE" w:eastAsia="ru-RU"/>
        </w:rPr>
        <w:t xml:space="preserve"> </w:t>
      </w:r>
      <w:r w:rsidR="002B662E" w:rsidRPr="00C04213">
        <w:rPr>
          <w:rFonts w:ascii="Sylfaen" w:eastAsia="Times New Roman" w:hAnsi="Sylfaen" w:cs="DejaVu Sans"/>
          <w:bCs/>
          <w:lang w:val="ka-GE" w:eastAsia="ru-RU"/>
        </w:rPr>
        <w:t xml:space="preserve">მჟავას სისტემურ ფორმებთან ან </w:t>
      </w:r>
      <w:proofErr w:type="spellStart"/>
      <w:r w:rsidR="002B662E" w:rsidRPr="00C04213">
        <w:rPr>
          <w:rFonts w:ascii="Sylfaen" w:eastAsia="Times New Roman" w:hAnsi="Sylfaen" w:cs="DejaVu Sans"/>
          <w:bCs/>
          <w:lang w:val="ka-GE" w:eastAsia="ru-RU"/>
        </w:rPr>
        <w:t>ფუზ</w:t>
      </w:r>
      <w:r w:rsidRPr="00C04213">
        <w:rPr>
          <w:rFonts w:ascii="Sylfaen" w:eastAsia="Times New Roman" w:hAnsi="Sylfaen" w:cs="DejaVu Sans"/>
          <w:bCs/>
          <w:lang w:val="ka-GE" w:eastAsia="ru-RU"/>
        </w:rPr>
        <w:t>იდის</w:t>
      </w:r>
      <w:proofErr w:type="spellEnd"/>
      <w:r w:rsidRPr="00C04213">
        <w:rPr>
          <w:rFonts w:ascii="Sylfaen" w:eastAsia="Times New Roman" w:hAnsi="Sylfaen" w:cs="DejaVu Sans"/>
          <w:bCs/>
          <w:lang w:val="ka-GE" w:eastAsia="ru-RU"/>
        </w:rPr>
        <w:t xml:space="preserve"> მჟავას შეწყვეტიდან 7 დღის განმავლობაში. იმ პაციენტებში, რომ</w:t>
      </w:r>
      <w:r w:rsidR="002B662E" w:rsidRPr="00C04213">
        <w:rPr>
          <w:rFonts w:ascii="Sylfaen" w:eastAsia="Times New Roman" w:hAnsi="Sylfaen" w:cs="DejaVu Sans"/>
          <w:bCs/>
          <w:lang w:val="ka-GE" w:eastAsia="ru-RU"/>
        </w:rPr>
        <w:t xml:space="preserve">ლებშიც აუცილებელია სისტემური </w:t>
      </w:r>
      <w:proofErr w:type="spellStart"/>
      <w:r w:rsidR="002B662E" w:rsidRPr="00C04213">
        <w:rPr>
          <w:rFonts w:ascii="Sylfaen" w:eastAsia="Times New Roman" w:hAnsi="Sylfaen" w:cs="DejaVu Sans"/>
          <w:bCs/>
          <w:lang w:val="ka-GE" w:eastAsia="ru-RU"/>
        </w:rPr>
        <w:t>ფუზ</w:t>
      </w:r>
      <w:r w:rsidRPr="00C04213">
        <w:rPr>
          <w:rFonts w:ascii="Sylfaen" w:eastAsia="Times New Roman" w:hAnsi="Sylfaen" w:cs="DejaVu Sans"/>
          <w:bCs/>
          <w:lang w:val="ka-GE" w:eastAsia="ru-RU"/>
        </w:rPr>
        <w:t>იდის</w:t>
      </w:r>
      <w:proofErr w:type="spellEnd"/>
      <w:r w:rsidRPr="00C04213">
        <w:rPr>
          <w:rFonts w:ascii="Sylfaen" w:eastAsia="Times New Roman" w:hAnsi="Sylfaen" w:cs="DejaVu Sans"/>
          <w:bCs/>
          <w:lang w:val="ka-GE" w:eastAsia="ru-RU"/>
        </w:rPr>
        <w:t xml:space="preserve"> მჟავას გამოყენება, </w:t>
      </w:r>
      <w:proofErr w:type="spellStart"/>
      <w:r w:rsidRPr="00C04213">
        <w:rPr>
          <w:rFonts w:ascii="Sylfaen" w:eastAsia="Times New Roman" w:hAnsi="Sylfaen" w:cs="DejaVu Sans"/>
          <w:bCs/>
          <w:lang w:val="ka-GE" w:eastAsia="ru-RU"/>
        </w:rPr>
        <w:t>სტატინ</w:t>
      </w:r>
      <w:r w:rsidR="002B662E" w:rsidRPr="00C04213">
        <w:rPr>
          <w:rFonts w:ascii="Sylfaen" w:eastAsia="Times New Roman" w:hAnsi="Sylfaen" w:cs="DejaVu Sans"/>
          <w:bCs/>
          <w:lang w:val="ka-GE" w:eastAsia="ru-RU"/>
        </w:rPr>
        <w:t>ებით</w:t>
      </w:r>
      <w:proofErr w:type="spellEnd"/>
      <w:r w:rsidR="002B662E" w:rsidRPr="00C04213">
        <w:rPr>
          <w:rFonts w:ascii="Sylfaen" w:eastAsia="Times New Roman" w:hAnsi="Sylfaen" w:cs="DejaVu Sans"/>
          <w:bCs/>
          <w:lang w:val="ka-GE" w:eastAsia="ru-RU"/>
        </w:rPr>
        <w:t xml:space="preserve"> მკურნალობა უნდა შეწყდეს </w:t>
      </w:r>
      <w:proofErr w:type="spellStart"/>
      <w:r w:rsidR="002B662E" w:rsidRPr="00C04213">
        <w:rPr>
          <w:rFonts w:ascii="Sylfaen" w:eastAsia="Times New Roman" w:hAnsi="Sylfaen" w:cs="DejaVu Sans"/>
          <w:bCs/>
          <w:lang w:val="ka-GE" w:eastAsia="ru-RU"/>
        </w:rPr>
        <w:t>ფუზ</w:t>
      </w:r>
      <w:r w:rsidRPr="00C04213">
        <w:rPr>
          <w:rFonts w:ascii="Sylfaen" w:eastAsia="Times New Roman" w:hAnsi="Sylfaen" w:cs="DejaVu Sans"/>
          <w:bCs/>
          <w:lang w:val="ka-GE" w:eastAsia="ru-RU"/>
        </w:rPr>
        <w:t>იდის</w:t>
      </w:r>
      <w:proofErr w:type="spellEnd"/>
      <w:r w:rsidRPr="00C04213">
        <w:rPr>
          <w:rFonts w:ascii="Sylfaen" w:eastAsia="Times New Roman" w:hAnsi="Sylfaen" w:cs="DejaVu Sans"/>
          <w:bCs/>
          <w:lang w:val="ka-GE" w:eastAsia="ru-RU"/>
        </w:rPr>
        <w:t xml:space="preserve"> მჟავათი მკურნალობის მთელ პერიოდში. </w:t>
      </w:r>
      <w:proofErr w:type="spellStart"/>
      <w:r w:rsidR="0002050B" w:rsidRPr="00C04213">
        <w:rPr>
          <w:rFonts w:ascii="Sylfaen" w:eastAsia="Times New Roman" w:hAnsi="Sylfaen" w:cs="DejaVu Sans"/>
          <w:bCs/>
          <w:lang w:val="ka-GE" w:eastAsia="ru-RU"/>
        </w:rPr>
        <w:t>ფუ</w:t>
      </w:r>
      <w:r w:rsidR="002B662E" w:rsidRPr="00C04213">
        <w:rPr>
          <w:rFonts w:ascii="Sylfaen" w:eastAsia="Times New Roman" w:hAnsi="Sylfaen" w:cs="DejaVu Sans"/>
          <w:bCs/>
          <w:lang w:val="ka-GE" w:eastAsia="ru-RU"/>
        </w:rPr>
        <w:t>ზ</w:t>
      </w:r>
      <w:r w:rsidR="0002050B" w:rsidRPr="00C04213">
        <w:rPr>
          <w:rFonts w:ascii="Sylfaen" w:eastAsia="Times New Roman" w:hAnsi="Sylfaen" w:cs="DejaVu Sans"/>
          <w:bCs/>
          <w:lang w:val="ka-GE" w:eastAsia="ru-RU"/>
        </w:rPr>
        <w:t>იდის</w:t>
      </w:r>
      <w:proofErr w:type="spellEnd"/>
      <w:r w:rsidR="0002050B" w:rsidRPr="00C04213">
        <w:rPr>
          <w:rFonts w:ascii="Sylfaen" w:eastAsia="Times New Roman" w:hAnsi="Sylfaen" w:cs="DejaVu Sans"/>
          <w:bCs/>
          <w:lang w:val="ka-GE" w:eastAsia="ru-RU"/>
        </w:rPr>
        <w:t xml:space="preserve"> მჟავას და </w:t>
      </w:r>
      <w:proofErr w:type="spellStart"/>
      <w:r w:rsidR="0002050B" w:rsidRPr="00C04213">
        <w:rPr>
          <w:rFonts w:ascii="Sylfaen" w:eastAsia="Times New Roman" w:hAnsi="Sylfaen" w:cs="DejaVu Sans"/>
          <w:bCs/>
          <w:lang w:val="ka-GE" w:eastAsia="ru-RU"/>
        </w:rPr>
        <w:t>სტატინების</w:t>
      </w:r>
      <w:proofErr w:type="spellEnd"/>
      <w:r w:rsidR="0002050B" w:rsidRPr="00C04213">
        <w:rPr>
          <w:rFonts w:ascii="Sylfaen" w:eastAsia="Times New Roman" w:hAnsi="Sylfaen" w:cs="DejaVu Sans"/>
          <w:bCs/>
          <w:lang w:val="ka-GE" w:eastAsia="ru-RU"/>
        </w:rPr>
        <w:t xml:space="preserve"> კომბინაციაში მიღებისას პაციენტებში აღინიშნა </w:t>
      </w:r>
      <w:proofErr w:type="spellStart"/>
      <w:r w:rsidR="0002050B" w:rsidRPr="00C04213">
        <w:rPr>
          <w:rFonts w:ascii="Sylfaen" w:eastAsia="Times New Roman" w:hAnsi="Sylfaen" w:cs="DejaVu Sans"/>
          <w:bCs/>
          <w:lang w:val="ka-GE" w:eastAsia="ru-RU"/>
        </w:rPr>
        <w:t>რაბდომიოლიზის</w:t>
      </w:r>
      <w:proofErr w:type="spellEnd"/>
      <w:r w:rsidR="0002050B" w:rsidRPr="00C04213">
        <w:rPr>
          <w:rFonts w:ascii="Sylfaen" w:eastAsia="Times New Roman" w:hAnsi="Sylfaen" w:cs="DejaVu Sans"/>
          <w:bCs/>
          <w:lang w:val="ka-GE" w:eastAsia="ru-RU"/>
        </w:rPr>
        <w:t xml:space="preserve"> შემთხვევები (მათ შორის ზ</w:t>
      </w:r>
      <w:r w:rsidR="002B662E" w:rsidRPr="00C04213">
        <w:rPr>
          <w:rFonts w:ascii="Sylfaen" w:eastAsia="Times New Roman" w:hAnsi="Sylfaen" w:cs="DejaVu Sans"/>
          <w:bCs/>
          <w:lang w:val="ka-GE" w:eastAsia="ru-RU"/>
        </w:rPr>
        <w:t>ო</w:t>
      </w:r>
      <w:r w:rsidR="0002050B" w:rsidRPr="00C04213">
        <w:rPr>
          <w:rFonts w:ascii="Sylfaen" w:eastAsia="Times New Roman" w:hAnsi="Sylfaen" w:cs="DejaVu Sans"/>
          <w:bCs/>
          <w:lang w:val="ka-GE" w:eastAsia="ru-RU"/>
        </w:rPr>
        <w:t>გჯერ ფატალური) (იხილეთ პუნქტი 4.5). პაციენტმა დაუყოვნებლივ უნდა მიმართოს სამედიცინო დახმარებას, თუ განვითარდა ისეთი სიმპტომები, როგორიცაა კუნთების სისუსტე, ტკივილი ან სისუსტე.</w:t>
      </w:r>
    </w:p>
    <w:p w14:paraId="7B2B782B" w14:textId="77777777" w:rsidR="0002050B" w:rsidRPr="00C04213" w:rsidRDefault="0002050B" w:rsidP="00F126C5">
      <w:pPr>
        <w:spacing w:after="0" w:line="240" w:lineRule="auto"/>
        <w:jc w:val="both"/>
        <w:rPr>
          <w:rFonts w:ascii="Sylfaen" w:eastAsia="Times New Roman" w:hAnsi="Sylfaen" w:cs="DejaVu Sans"/>
          <w:bCs/>
          <w:lang w:val="ka-GE" w:eastAsia="ru-RU"/>
        </w:rPr>
      </w:pPr>
      <w:r w:rsidRPr="00C04213">
        <w:rPr>
          <w:rFonts w:ascii="Sylfaen" w:eastAsia="Times New Roman" w:hAnsi="Sylfaen" w:cs="DejaVu Sans"/>
          <w:bCs/>
          <w:lang w:val="ka-GE" w:eastAsia="ru-RU"/>
        </w:rPr>
        <w:t xml:space="preserve">სატინებით თერაპია შეიძლება განახლდეს </w:t>
      </w:r>
      <w:proofErr w:type="spellStart"/>
      <w:r w:rsidRPr="00C04213">
        <w:rPr>
          <w:rFonts w:ascii="Sylfaen" w:eastAsia="Times New Roman" w:hAnsi="Sylfaen" w:cs="DejaVu Sans"/>
          <w:bCs/>
          <w:lang w:val="ka-GE" w:eastAsia="ru-RU"/>
        </w:rPr>
        <w:t>ფუ</w:t>
      </w:r>
      <w:r w:rsidR="002B662E" w:rsidRPr="00C04213">
        <w:rPr>
          <w:rFonts w:ascii="Sylfaen" w:eastAsia="Times New Roman" w:hAnsi="Sylfaen" w:cs="DejaVu Sans"/>
          <w:bCs/>
          <w:lang w:val="ka-GE" w:eastAsia="ru-RU"/>
        </w:rPr>
        <w:t>ზ</w:t>
      </w:r>
      <w:r w:rsidRPr="00C04213">
        <w:rPr>
          <w:rFonts w:ascii="Sylfaen" w:eastAsia="Times New Roman" w:hAnsi="Sylfaen" w:cs="DejaVu Sans"/>
          <w:bCs/>
          <w:lang w:val="ka-GE" w:eastAsia="ru-RU"/>
        </w:rPr>
        <w:t>იდის</w:t>
      </w:r>
      <w:proofErr w:type="spellEnd"/>
      <w:r w:rsidRPr="00C04213">
        <w:rPr>
          <w:rFonts w:ascii="Sylfaen" w:eastAsia="Times New Roman" w:hAnsi="Sylfaen" w:cs="DejaVu Sans"/>
          <w:bCs/>
          <w:lang w:val="ka-GE" w:eastAsia="ru-RU"/>
        </w:rPr>
        <w:t xml:space="preserve"> მჟავას ბოლო დოზის მიღებიდან შვიდ დღეში.</w:t>
      </w:r>
    </w:p>
    <w:p w14:paraId="4DAE1476" w14:textId="77777777" w:rsidR="0002050B" w:rsidRPr="00C04213" w:rsidRDefault="0002050B" w:rsidP="00F126C5">
      <w:pPr>
        <w:spacing w:after="0" w:line="240" w:lineRule="auto"/>
        <w:jc w:val="both"/>
        <w:rPr>
          <w:rFonts w:ascii="Sylfaen" w:eastAsia="Times New Roman" w:hAnsi="Sylfaen" w:cs="DejaVu Sans"/>
          <w:bCs/>
          <w:lang w:val="ka-GE" w:eastAsia="ru-RU"/>
        </w:rPr>
      </w:pPr>
      <w:r w:rsidRPr="00C04213">
        <w:rPr>
          <w:rFonts w:ascii="Sylfaen" w:eastAsia="Times New Roman" w:hAnsi="Sylfaen" w:cs="DejaVu Sans"/>
          <w:bCs/>
          <w:lang w:val="ka-GE" w:eastAsia="ru-RU"/>
        </w:rPr>
        <w:t>გამონაკლის შემთხვევებშ</w:t>
      </w:r>
      <w:r w:rsidR="002B662E" w:rsidRPr="00C04213">
        <w:rPr>
          <w:rFonts w:ascii="Sylfaen" w:eastAsia="Times New Roman" w:hAnsi="Sylfaen" w:cs="DejaVu Sans"/>
          <w:bCs/>
          <w:lang w:val="ka-GE" w:eastAsia="ru-RU"/>
        </w:rPr>
        <w:t xml:space="preserve">ი, როდესაც საჭიროა სისტემური </w:t>
      </w:r>
      <w:proofErr w:type="spellStart"/>
      <w:r w:rsidR="002B662E" w:rsidRPr="00C04213">
        <w:rPr>
          <w:rFonts w:ascii="Sylfaen" w:eastAsia="Times New Roman" w:hAnsi="Sylfaen" w:cs="DejaVu Sans"/>
          <w:bCs/>
          <w:lang w:val="ka-GE" w:eastAsia="ru-RU"/>
        </w:rPr>
        <w:t>ფუზ</w:t>
      </w:r>
      <w:r w:rsidRPr="00C04213">
        <w:rPr>
          <w:rFonts w:ascii="Sylfaen" w:eastAsia="Times New Roman" w:hAnsi="Sylfaen" w:cs="DejaVu Sans"/>
          <w:bCs/>
          <w:lang w:val="ka-GE" w:eastAsia="ru-RU"/>
        </w:rPr>
        <w:t>იდის</w:t>
      </w:r>
      <w:proofErr w:type="spellEnd"/>
      <w:r w:rsidRPr="00C04213">
        <w:rPr>
          <w:rFonts w:ascii="Sylfaen" w:eastAsia="Times New Roman" w:hAnsi="Sylfaen" w:cs="DejaVu Sans"/>
          <w:bCs/>
          <w:lang w:val="ka-GE" w:eastAsia="ru-RU"/>
        </w:rPr>
        <w:t xml:space="preserve"> მჟავას ხანგრძ</w:t>
      </w:r>
      <w:r w:rsidR="002B662E" w:rsidRPr="00C04213">
        <w:rPr>
          <w:rFonts w:ascii="Sylfaen" w:eastAsia="Times New Roman" w:hAnsi="Sylfaen" w:cs="DejaVu Sans"/>
          <w:bCs/>
          <w:lang w:val="ka-GE" w:eastAsia="ru-RU"/>
        </w:rPr>
        <w:t>ლ</w:t>
      </w:r>
      <w:r w:rsidRPr="00C04213">
        <w:rPr>
          <w:rFonts w:ascii="Sylfaen" w:eastAsia="Times New Roman" w:hAnsi="Sylfaen" w:cs="DejaVu Sans"/>
          <w:bCs/>
          <w:lang w:val="ka-GE" w:eastAsia="ru-RU"/>
        </w:rPr>
        <w:t xml:space="preserve">ივად გამოყენება, მაგ. მძიმე ინფექციების სამკურნალოდ, </w:t>
      </w:r>
      <w:proofErr w:type="spellStart"/>
      <w:r w:rsidRPr="00C04213">
        <w:rPr>
          <w:rFonts w:ascii="Sylfaen" w:eastAsia="Times New Roman" w:hAnsi="Sylfaen" w:cs="DejaVu Sans"/>
          <w:bCs/>
          <w:lang w:val="ka-GE" w:eastAsia="ru-RU"/>
        </w:rPr>
        <w:t>ატორისის</w:t>
      </w:r>
      <w:proofErr w:type="spellEnd"/>
      <w:r w:rsidRPr="00C04213">
        <w:rPr>
          <w:rFonts w:ascii="Sylfaen" w:eastAsia="Times New Roman" w:hAnsi="Sylfaen" w:cs="DejaVu Sans"/>
          <w:bCs/>
          <w:lang w:val="ka-GE" w:eastAsia="ru-RU"/>
        </w:rPr>
        <w:t xml:space="preserve"> და </w:t>
      </w:r>
      <w:proofErr w:type="spellStart"/>
      <w:r w:rsidRPr="00C04213">
        <w:rPr>
          <w:rFonts w:ascii="Sylfaen" w:eastAsia="Times New Roman" w:hAnsi="Sylfaen" w:cs="DejaVu Sans"/>
          <w:bCs/>
          <w:lang w:val="ka-GE" w:eastAsia="ru-RU"/>
        </w:rPr>
        <w:t>ფუ</w:t>
      </w:r>
      <w:r w:rsidR="002B662E" w:rsidRPr="00C04213">
        <w:rPr>
          <w:rFonts w:ascii="Sylfaen" w:eastAsia="Times New Roman" w:hAnsi="Sylfaen" w:cs="DejaVu Sans"/>
          <w:bCs/>
          <w:lang w:val="ka-GE" w:eastAsia="ru-RU"/>
        </w:rPr>
        <w:t>ზ</w:t>
      </w:r>
      <w:r w:rsidRPr="00C04213">
        <w:rPr>
          <w:rFonts w:ascii="Sylfaen" w:eastAsia="Times New Roman" w:hAnsi="Sylfaen" w:cs="DejaVu Sans"/>
          <w:bCs/>
          <w:lang w:val="ka-GE" w:eastAsia="ru-RU"/>
        </w:rPr>
        <w:t>იდის</w:t>
      </w:r>
      <w:proofErr w:type="spellEnd"/>
      <w:r w:rsidRPr="00C04213">
        <w:rPr>
          <w:rFonts w:ascii="Sylfaen" w:eastAsia="Times New Roman" w:hAnsi="Sylfaen" w:cs="DejaVu Sans"/>
          <w:bCs/>
          <w:lang w:val="ka-GE" w:eastAsia="ru-RU"/>
        </w:rPr>
        <w:t xml:space="preserve"> მჟავას ერთობლივი გამოყენების საჭიროება განხილული უნდა იყოს მხოლოდ ინდივიდუალურად და მკაცრი სამედიცინო მეთვალყურეობით.</w:t>
      </w:r>
    </w:p>
    <w:p w14:paraId="2A53E309" w14:textId="77777777" w:rsidR="0002050B" w:rsidRPr="00C04213" w:rsidRDefault="0002050B" w:rsidP="00F126C5">
      <w:pPr>
        <w:spacing w:after="0" w:line="240" w:lineRule="auto"/>
        <w:jc w:val="both"/>
        <w:rPr>
          <w:rFonts w:ascii="Sylfaen" w:eastAsia="Times New Roman" w:hAnsi="Sylfaen" w:cs="DejaVu Sans"/>
          <w:bCs/>
          <w:u w:val="single"/>
          <w:lang w:val="ka-GE" w:eastAsia="ru-RU"/>
        </w:rPr>
      </w:pPr>
      <w:r w:rsidRPr="00C04213">
        <w:rPr>
          <w:rFonts w:ascii="Sylfaen" w:eastAsia="Times New Roman" w:hAnsi="Sylfaen" w:cs="DejaVu Sans"/>
          <w:bCs/>
          <w:u w:val="single"/>
          <w:lang w:val="ka-GE" w:eastAsia="ru-RU"/>
        </w:rPr>
        <w:t>პედიატრიუ</w:t>
      </w:r>
      <w:r w:rsidR="002B662E" w:rsidRPr="00C04213">
        <w:rPr>
          <w:rFonts w:ascii="Sylfaen" w:eastAsia="Times New Roman" w:hAnsi="Sylfaen" w:cs="DejaVu Sans"/>
          <w:bCs/>
          <w:u w:val="single"/>
          <w:lang w:val="ka-GE" w:eastAsia="ru-RU"/>
        </w:rPr>
        <w:t>ლ</w:t>
      </w:r>
      <w:r w:rsidRPr="00C04213">
        <w:rPr>
          <w:rFonts w:ascii="Sylfaen" w:eastAsia="Times New Roman" w:hAnsi="Sylfaen" w:cs="DejaVu Sans"/>
          <w:bCs/>
          <w:u w:val="single"/>
          <w:lang w:val="ka-GE" w:eastAsia="ru-RU"/>
        </w:rPr>
        <w:t>ი პოპულაცია</w:t>
      </w:r>
    </w:p>
    <w:p w14:paraId="6F39A6E2" w14:textId="77777777" w:rsidR="0002050B" w:rsidRPr="00C04213" w:rsidRDefault="0002050B" w:rsidP="00F126C5">
      <w:pPr>
        <w:spacing w:after="0" w:line="240" w:lineRule="auto"/>
        <w:jc w:val="both"/>
        <w:rPr>
          <w:rFonts w:ascii="Sylfaen" w:eastAsia="Times New Roman" w:hAnsi="Sylfaen" w:cs="DejaVu Sans"/>
          <w:bCs/>
          <w:lang w:val="ka-GE" w:eastAsia="ru-RU"/>
        </w:rPr>
      </w:pPr>
      <w:r w:rsidRPr="00C04213">
        <w:rPr>
          <w:rFonts w:ascii="Sylfaen" w:eastAsia="Times New Roman" w:hAnsi="Sylfaen" w:cs="DejaVu Sans"/>
          <w:bCs/>
          <w:lang w:val="ka-GE" w:eastAsia="ru-RU"/>
        </w:rPr>
        <w:t xml:space="preserve">კლინიკურად მნიშვნელოვანი ზემოქმედება ზრდაზე და სქესობრივ მოწიფულობაზე აღინიშნა 3-წლიანი კვლევის დროს ზოგადი მოწიფულობისა და განვითარების, ტანერის სტადიის შეფასების და სიმაღლისა და წონის გაზომვის საფუძველზე (იხილეთ პუნქტი 4.8). </w:t>
      </w:r>
    </w:p>
    <w:p w14:paraId="11C42B68" w14:textId="77777777" w:rsidR="0002050B" w:rsidRPr="00C04213" w:rsidRDefault="0002050B" w:rsidP="00F126C5">
      <w:pPr>
        <w:spacing w:after="0" w:line="240" w:lineRule="auto"/>
        <w:jc w:val="both"/>
        <w:rPr>
          <w:rFonts w:ascii="Sylfaen" w:eastAsia="Times New Roman" w:hAnsi="Sylfaen" w:cs="DejaVu Sans"/>
          <w:bCs/>
          <w:u w:val="single"/>
          <w:lang w:val="ka-GE" w:eastAsia="ru-RU"/>
        </w:rPr>
      </w:pPr>
      <w:r w:rsidRPr="00C04213">
        <w:rPr>
          <w:rFonts w:ascii="Sylfaen" w:eastAsia="Times New Roman" w:hAnsi="Sylfaen" w:cs="DejaVu Sans"/>
          <w:bCs/>
          <w:u w:val="single"/>
          <w:lang w:val="ka-GE" w:eastAsia="ru-RU"/>
        </w:rPr>
        <w:t>ფილტვ</w:t>
      </w:r>
      <w:r w:rsidR="00BF2962" w:rsidRPr="00C04213">
        <w:rPr>
          <w:rFonts w:ascii="Sylfaen" w:eastAsia="Times New Roman" w:hAnsi="Sylfaen" w:cs="DejaVu Sans"/>
          <w:bCs/>
          <w:u w:val="single"/>
          <w:lang w:val="ka-GE" w:eastAsia="ru-RU"/>
        </w:rPr>
        <w:t>ებ</w:t>
      </w:r>
      <w:r w:rsidRPr="00C04213">
        <w:rPr>
          <w:rFonts w:ascii="Sylfaen" w:eastAsia="Times New Roman" w:hAnsi="Sylfaen" w:cs="DejaVu Sans"/>
          <w:bCs/>
          <w:u w:val="single"/>
          <w:lang w:val="ka-GE" w:eastAsia="ru-RU"/>
        </w:rPr>
        <w:t xml:space="preserve">ის </w:t>
      </w:r>
      <w:proofErr w:type="spellStart"/>
      <w:r w:rsidRPr="00C04213">
        <w:rPr>
          <w:rFonts w:ascii="Sylfaen" w:eastAsia="Times New Roman" w:hAnsi="Sylfaen" w:cs="DejaVu Sans"/>
          <w:bCs/>
          <w:u w:val="single"/>
          <w:lang w:val="ka-GE" w:eastAsia="ru-RU"/>
        </w:rPr>
        <w:t>ინტერსტიციალური</w:t>
      </w:r>
      <w:proofErr w:type="spellEnd"/>
      <w:r w:rsidRPr="00C04213">
        <w:rPr>
          <w:rFonts w:ascii="Sylfaen" w:eastAsia="Times New Roman" w:hAnsi="Sylfaen" w:cs="DejaVu Sans"/>
          <w:bCs/>
          <w:u w:val="single"/>
          <w:lang w:val="ka-GE" w:eastAsia="ru-RU"/>
        </w:rPr>
        <w:t xml:space="preserve"> დაავადება</w:t>
      </w:r>
    </w:p>
    <w:p w14:paraId="2DC1FFA3" w14:textId="77777777" w:rsidR="0002050B" w:rsidRPr="00C04213" w:rsidRDefault="0002050B" w:rsidP="00F126C5">
      <w:pPr>
        <w:spacing w:after="0" w:line="240" w:lineRule="auto"/>
        <w:jc w:val="both"/>
        <w:rPr>
          <w:rFonts w:ascii="Sylfaen" w:eastAsia="Times New Roman" w:hAnsi="Sylfaen" w:cs="DejaVu Sans"/>
          <w:bCs/>
          <w:lang w:val="ka-GE" w:eastAsia="ru-RU"/>
        </w:rPr>
      </w:pPr>
      <w:r w:rsidRPr="00C04213">
        <w:rPr>
          <w:rFonts w:ascii="Sylfaen" w:eastAsia="Times New Roman" w:hAnsi="Sylfaen" w:cs="DejaVu Sans"/>
          <w:bCs/>
          <w:lang w:val="ka-GE" w:eastAsia="ru-RU"/>
        </w:rPr>
        <w:t>ფილტვ</w:t>
      </w:r>
      <w:r w:rsidR="00BF2962" w:rsidRPr="00C04213">
        <w:rPr>
          <w:rFonts w:ascii="Sylfaen" w:eastAsia="Times New Roman" w:hAnsi="Sylfaen" w:cs="DejaVu Sans"/>
          <w:bCs/>
          <w:lang w:val="ka-GE" w:eastAsia="ru-RU"/>
        </w:rPr>
        <w:t>ებ</w:t>
      </w:r>
      <w:r w:rsidRPr="00C04213">
        <w:rPr>
          <w:rFonts w:ascii="Sylfaen" w:eastAsia="Times New Roman" w:hAnsi="Sylfaen" w:cs="DejaVu Sans"/>
          <w:bCs/>
          <w:lang w:val="ka-GE" w:eastAsia="ru-RU"/>
        </w:rPr>
        <w:t xml:space="preserve">ის </w:t>
      </w:r>
      <w:proofErr w:type="spellStart"/>
      <w:r w:rsidRPr="00C04213">
        <w:rPr>
          <w:rFonts w:ascii="Sylfaen" w:eastAsia="Times New Roman" w:hAnsi="Sylfaen" w:cs="DejaVu Sans"/>
          <w:bCs/>
          <w:lang w:val="ka-GE" w:eastAsia="ru-RU"/>
        </w:rPr>
        <w:t>ინტერსტიციალური</w:t>
      </w:r>
      <w:proofErr w:type="spellEnd"/>
      <w:r w:rsidRPr="00C04213">
        <w:rPr>
          <w:rFonts w:ascii="Sylfaen" w:eastAsia="Times New Roman" w:hAnsi="Sylfaen" w:cs="DejaVu Sans"/>
          <w:bCs/>
          <w:lang w:val="ka-GE" w:eastAsia="ru-RU"/>
        </w:rPr>
        <w:t xml:space="preserve"> დაავადების გამონაკლისი შემთხვევები აღინიშნა ზოგიერთი </w:t>
      </w:r>
      <w:proofErr w:type="spellStart"/>
      <w:r w:rsidRPr="00C04213">
        <w:rPr>
          <w:rFonts w:ascii="Sylfaen" w:eastAsia="Times New Roman" w:hAnsi="Sylfaen" w:cs="DejaVu Sans"/>
          <w:bCs/>
          <w:lang w:val="ka-GE" w:eastAsia="ru-RU"/>
        </w:rPr>
        <w:t>სტატინი</w:t>
      </w:r>
      <w:r w:rsidR="002B662E" w:rsidRPr="00C04213">
        <w:rPr>
          <w:rFonts w:ascii="Sylfaen" w:eastAsia="Times New Roman" w:hAnsi="Sylfaen" w:cs="DejaVu Sans"/>
          <w:bCs/>
          <w:lang w:val="ka-GE" w:eastAsia="ru-RU"/>
        </w:rPr>
        <w:t>თ</w:t>
      </w:r>
      <w:proofErr w:type="spellEnd"/>
      <w:r w:rsidRPr="00C04213">
        <w:rPr>
          <w:rFonts w:ascii="Sylfaen" w:eastAsia="Times New Roman" w:hAnsi="Sylfaen" w:cs="DejaVu Sans"/>
          <w:bCs/>
          <w:lang w:val="ka-GE" w:eastAsia="ru-RU"/>
        </w:rPr>
        <w:t xml:space="preserve">, განსაკუთრებით გრძელვადიანი თერაპიის დროს (იხილეთ პუნქტი 4.8). სიმპტომები შეიძლება იყოს </w:t>
      </w:r>
      <w:proofErr w:type="spellStart"/>
      <w:r w:rsidRPr="00C04213">
        <w:rPr>
          <w:rFonts w:ascii="Sylfaen" w:eastAsia="Times New Roman" w:hAnsi="Sylfaen" w:cs="DejaVu Sans"/>
          <w:bCs/>
          <w:lang w:val="ka-GE" w:eastAsia="ru-RU"/>
        </w:rPr>
        <w:t>დისპნოე</w:t>
      </w:r>
      <w:proofErr w:type="spellEnd"/>
      <w:r w:rsidRPr="00C04213">
        <w:rPr>
          <w:rFonts w:ascii="Sylfaen" w:eastAsia="Times New Roman" w:hAnsi="Sylfaen" w:cs="DejaVu Sans"/>
          <w:bCs/>
          <w:lang w:val="ka-GE" w:eastAsia="ru-RU"/>
        </w:rPr>
        <w:t xml:space="preserve">, არაპროდუქტიული ხველა და ზოგადი ჯანმრთელობის გაუარესება (დაღლილობა, წონაში დაკლება და ცხელება). თუ არსებობს ეჭვი, რომ პაციენტს განუვითარდა ფილტვის </w:t>
      </w:r>
      <w:proofErr w:type="spellStart"/>
      <w:r w:rsidRPr="00C04213">
        <w:rPr>
          <w:rFonts w:ascii="Sylfaen" w:eastAsia="Times New Roman" w:hAnsi="Sylfaen" w:cs="DejaVu Sans"/>
          <w:bCs/>
          <w:lang w:val="ka-GE" w:eastAsia="ru-RU"/>
        </w:rPr>
        <w:t>ინტერსტიციალური</w:t>
      </w:r>
      <w:proofErr w:type="spellEnd"/>
      <w:r w:rsidRPr="00C04213">
        <w:rPr>
          <w:rFonts w:ascii="Sylfaen" w:eastAsia="Times New Roman" w:hAnsi="Sylfaen" w:cs="DejaVu Sans"/>
          <w:bCs/>
          <w:lang w:val="ka-GE" w:eastAsia="ru-RU"/>
        </w:rPr>
        <w:t xml:space="preserve"> დაავადება, </w:t>
      </w:r>
      <w:proofErr w:type="spellStart"/>
      <w:r w:rsidRPr="00C04213">
        <w:rPr>
          <w:rFonts w:ascii="Sylfaen" w:eastAsia="Times New Roman" w:hAnsi="Sylfaen" w:cs="DejaVu Sans"/>
          <w:bCs/>
          <w:lang w:val="ka-GE" w:eastAsia="ru-RU"/>
        </w:rPr>
        <w:t>სტატინებით</w:t>
      </w:r>
      <w:proofErr w:type="spellEnd"/>
      <w:r w:rsidRPr="00C04213">
        <w:rPr>
          <w:rFonts w:ascii="Sylfaen" w:eastAsia="Times New Roman" w:hAnsi="Sylfaen" w:cs="DejaVu Sans"/>
          <w:bCs/>
          <w:lang w:val="ka-GE" w:eastAsia="ru-RU"/>
        </w:rPr>
        <w:t xml:space="preserve"> თერაპი</w:t>
      </w:r>
      <w:r w:rsidR="002B662E" w:rsidRPr="00C04213">
        <w:rPr>
          <w:rFonts w:ascii="Sylfaen" w:eastAsia="Times New Roman" w:hAnsi="Sylfaen" w:cs="DejaVu Sans"/>
          <w:bCs/>
          <w:lang w:val="ka-GE" w:eastAsia="ru-RU"/>
        </w:rPr>
        <w:t>ა</w:t>
      </w:r>
      <w:r w:rsidRPr="00C04213">
        <w:rPr>
          <w:rFonts w:ascii="Sylfaen" w:eastAsia="Times New Roman" w:hAnsi="Sylfaen" w:cs="DejaVu Sans"/>
          <w:bCs/>
          <w:lang w:val="ka-GE" w:eastAsia="ru-RU"/>
        </w:rPr>
        <w:t xml:space="preserve"> უნდა შეწყდეს. </w:t>
      </w:r>
    </w:p>
    <w:p w14:paraId="0678D54D" w14:textId="77777777" w:rsidR="0002050B" w:rsidRPr="00C04213" w:rsidRDefault="0002050B" w:rsidP="00F126C5">
      <w:pPr>
        <w:spacing w:after="0" w:line="240" w:lineRule="auto"/>
        <w:jc w:val="both"/>
        <w:rPr>
          <w:rFonts w:ascii="Sylfaen" w:eastAsia="Times New Roman" w:hAnsi="Sylfaen" w:cs="DejaVu Sans"/>
          <w:bCs/>
          <w:u w:val="single"/>
          <w:lang w:val="ka-GE" w:eastAsia="ru-RU"/>
        </w:rPr>
      </w:pPr>
      <w:r w:rsidRPr="00C04213">
        <w:rPr>
          <w:rFonts w:ascii="Sylfaen" w:eastAsia="Times New Roman" w:hAnsi="Sylfaen" w:cs="DejaVu Sans"/>
          <w:bCs/>
          <w:u w:val="single"/>
          <w:lang w:val="ka-GE" w:eastAsia="ru-RU"/>
        </w:rPr>
        <w:t>შაქრიანი დიაბეტი</w:t>
      </w:r>
    </w:p>
    <w:p w14:paraId="649BB094" w14:textId="77777777" w:rsidR="0002050B" w:rsidRPr="00C04213" w:rsidRDefault="0002050B" w:rsidP="00F126C5">
      <w:pPr>
        <w:spacing w:after="0" w:line="240" w:lineRule="auto"/>
        <w:jc w:val="both"/>
        <w:rPr>
          <w:rFonts w:ascii="Sylfaen" w:eastAsia="Times New Roman" w:hAnsi="Sylfaen" w:cs="DejaVu Sans"/>
          <w:bCs/>
          <w:lang w:val="ka-GE" w:eastAsia="ru-RU"/>
        </w:rPr>
      </w:pPr>
      <w:r w:rsidRPr="00C04213">
        <w:rPr>
          <w:rFonts w:ascii="Sylfaen" w:eastAsia="Times New Roman" w:hAnsi="Sylfaen" w:cs="DejaVu Sans"/>
          <w:bCs/>
          <w:lang w:val="ka-GE" w:eastAsia="ru-RU"/>
        </w:rPr>
        <w:t xml:space="preserve">რამდენიმე მტკიცებულება აჩვენებს, რომ </w:t>
      </w:r>
      <w:proofErr w:type="spellStart"/>
      <w:r w:rsidRPr="00C04213">
        <w:rPr>
          <w:rFonts w:ascii="Sylfaen" w:eastAsia="Times New Roman" w:hAnsi="Sylfaen" w:cs="DejaVu Sans"/>
          <w:bCs/>
          <w:lang w:val="ka-GE" w:eastAsia="ru-RU"/>
        </w:rPr>
        <w:t>სტატინებმა</w:t>
      </w:r>
      <w:proofErr w:type="spellEnd"/>
      <w:r w:rsidR="001415EB" w:rsidRPr="00C04213">
        <w:rPr>
          <w:rFonts w:ascii="Sylfaen" w:eastAsia="Times New Roman" w:hAnsi="Sylfaen" w:cs="DejaVu Sans"/>
          <w:bCs/>
          <w:lang w:val="ka-GE" w:eastAsia="ru-RU"/>
        </w:rPr>
        <w:t>, რომლებიც ზრდიან სისხლში გლუკოზას და ზოგიერთ პაციენტში, რომლებშიც მაღალი</w:t>
      </w:r>
      <w:r w:rsidR="002B662E" w:rsidRPr="00C04213">
        <w:rPr>
          <w:rFonts w:ascii="Sylfaen" w:eastAsia="Times New Roman" w:hAnsi="Sylfaen" w:cs="DejaVu Sans"/>
          <w:bCs/>
          <w:lang w:val="ka-GE" w:eastAsia="ru-RU"/>
        </w:rPr>
        <w:t>ა</w:t>
      </w:r>
      <w:r w:rsidR="001415EB" w:rsidRPr="00C04213">
        <w:rPr>
          <w:rFonts w:ascii="Sylfaen" w:eastAsia="Times New Roman" w:hAnsi="Sylfaen" w:cs="DejaVu Sans"/>
          <w:bCs/>
          <w:lang w:val="ka-GE" w:eastAsia="ru-RU"/>
        </w:rPr>
        <w:t xml:space="preserve"> მომავალში დიაბეტის რისკი,</w:t>
      </w:r>
      <w:r w:rsidRPr="00C04213">
        <w:rPr>
          <w:rFonts w:ascii="Sylfaen" w:eastAsia="Times New Roman" w:hAnsi="Sylfaen" w:cs="DejaVu Sans"/>
          <w:bCs/>
          <w:lang w:val="ka-GE" w:eastAsia="ru-RU"/>
        </w:rPr>
        <w:t xml:space="preserve"> შეიძლება გაზარდონ ჰიპერგლიკემიის დონე, როდესაც ფორმალური დიაბეტის მკურნალობა შესაფერისია. მიუხედავად ამისა, რისკს აღემატება </w:t>
      </w:r>
      <w:proofErr w:type="spellStart"/>
      <w:r w:rsidRPr="00C04213">
        <w:rPr>
          <w:rFonts w:ascii="Sylfaen" w:eastAsia="Times New Roman" w:hAnsi="Sylfaen" w:cs="DejaVu Sans"/>
          <w:bCs/>
          <w:lang w:val="ka-GE" w:eastAsia="ru-RU"/>
        </w:rPr>
        <w:t>სტატინებით</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ვასკულარული</w:t>
      </w:r>
      <w:proofErr w:type="spellEnd"/>
      <w:r w:rsidRPr="00C04213">
        <w:rPr>
          <w:rFonts w:ascii="Sylfaen" w:eastAsia="Times New Roman" w:hAnsi="Sylfaen" w:cs="DejaVu Sans"/>
          <w:bCs/>
          <w:lang w:val="ka-GE" w:eastAsia="ru-RU"/>
        </w:rPr>
        <w:t xml:space="preserve"> რისკის შემცირება და შესაბამისად, არ შეიძლება იყოს </w:t>
      </w:r>
      <w:proofErr w:type="spellStart"/>
      <w:r w:rsidRPr="00C04213">
        <w:rPr>
          <w:rFonts w:ascii="Sylfaen" w:eastAsia="Times New Roman" w:hAnsi="Sylfaen" w:cs="DejaVu Sans"/>
          <w:bCs/>
          <w:lang w:val="ka-GE" w:eastAsia="ru-RU"/>
        </w:rPr>
        <w:t>სტატინებით</w:t>
      </w:r>
      <w:proofErr w:type="spellEnd"/>
      <w:r w:rsidRPr="00C04213">
        <w:rPr>
          <w:rFonts w:ascii="Sylfaen" w:eastAsia="Times New Roman" w:hAnsi="Sylfaen" w:cs="DejaVu Sans"/>
          <w:bCs/>
          <w:lang w:val="ka-GE" w:eastAsia="ru-RU"/>
        </w:rPr>
        <w:t xml:space="preserve"> მკურნალობის შეწყვეტის საფუძველი. აუცილებელია </w:t>
      </w:r>
      <w:r w:rsidR="002B662E" w:rsidRPr="00C04213">
        <w:rPr>
          <w:rFonts w:ascii="Sylfaen" w:eastAsia="Times New Roman" w:hAnsi="Sylfaen" w:cs="DejaVu Sans"/>
          <w:bCs/>
          <w:lang w:val="ka-GE" w:eastAsia="ru-RU"/>
        </w:rPr>
        <w:t>რ</w:t>
      </w:r>
      <w:r w:rsidRPr="00C04213">
        <w:rPr>
          <w:rFonts w:ascii="Sylfaen" w:eastAsia="Times New Roman" w:hAnsi="Sylfaen" w:cs="DejaVu Sans"/>
          <w:bCs/>
          <w:lang w:val="ka-GE" w:eastAsia="ru-RU"/>
        </w:rPr>
        <w:t xml:space="preserve">ისკის ქვეშ მყოფის პაციენტების </w:t>
      </w:r>
      <w:r w:rsidR="001415EB" w:rsidRPr="00C04213">
        <w:rPr>
          <w:rFonts w:ascii="Sylfaen" w:eastAsia="Times New Roman" w:hAnsi="Sylfaen" w:cs="DejaVu Sans"/>
          <w:bCs/>
          <w:lang w:val="ka-GE" w:eastAsia="ru-RU"/>
        </w:rPr>
        <w:t xml:space="preserve">(უზმოზე გლუკოზა 5.6-6.9 </w:t>
      </w:r>
      <w:proofErr w:type="spellStart"/>
      <w:r w:rsidR="001415EB" w:rsidRPr="00C04213">
        <w:rPr>
          <w:rFonts w:ascii="Sylfaen" w:eastAsia="Times New Roman" w:hAnsi="Sylfaen" w:cs="DejaVu Sans"/>
          <w:bCs/>
          <w:lang w:val="ka-GE" w:eastAsia="ru-RU"/>
        </w:rPr>
        <w:t>მმოლ</w:t>
      </w:r>
      <w:proofErr w:type="spellEnd"/>
      <w:r w:rsidR="001415EB" w:rsidRPr="00C04213">
        <w:rPr>
          <w:rFonts w:ascii="Sylfaen" w:eastAsia="Times New Roman" w:hAnsi="Sylfaen" w:cs="DejaVu Sans"/>
          <w:bCs/>
          <w:lang w:val="ka-GE" w:eastAsia="ru-RU"/>
        </w:rPr>
        <w:t>/ლ, სხეულის მასის ინდექსი &gt;30კგ/მ</w:t>
      </w:r>
      <w:r w:rsidR="001415EB" w:rsidRPr="00C04213">
        <w:rPr>
          <w:rFonts w:ascii="Sylfaen" w:eastAsia="Times New Roman" w:hAnsi="Sylfaen" w:cs="DejaVu Sans"/>
          <w:bCs/>
          <w:vertAlign w:val="superscript"/>
          <w:lang w:val="ka-GE" w:eastAsia="ru-RU"/>
        </w:rPr>
        <w:t>2</w:t>
      </w:r>
      <w:r w:rsidR="001415EB" w:rsidRPr="00C04213">
        <w:rPr>
          <w:rFonts w:ascii="Sylfaen" w:eastAsia="Times New Roman" w:hAnsi="Sylfaen" w:cs="DejaVu Sans"/>
          <w:bCs/>
          <w:lang w:val="ka-GE" w:eastAsia="ru-RU"/>
        </w:rPr>
        <w:t xml:space="preserve">) მონიტორინგი კლინიკურად და ბიოქიმიურად, ეროვნული </w:t>
      </w:r>
      <w:proofErr w:type="spellStart"/>
      <w:r w:rsidR="001415EB" w:rsidRPr="00C04213">
        <w:rPr>
          <w:rFonts w:ascii="Sylfaen" w:eastAsia="Times New Roman" w:hAnsi="Sylfaen" w:cs="DejaVu Sans"/>
          <w:bCs/>
          <w:lang w:val="ka-GE" w:eastAsia="ru-RU"/>
        </w:rPr>
        <w:t>გაილაინების</w:t>
      </w:r>
      <w:proofErr w:type="spellEnd"/>
      <w:r w:rsidR="001415EB" w:rsidRPr="00C04213">
        <w:rPr>
          <w:rFonts w:ascii="Sylfaen" w:eastAsia="Times New Roman" w:hAnsi="Sylfaen" w:cs="DejaVu Sans"/>
          <w:bCs/>
          <w:lang w:val="ka-GE" w:eastAsia="ru-RU"/>
        </w:rPr>
        <w:t xml:space="preserve"> მიხედვით. </w:t>
      </w:r>
    </w:p>
    <w:p w14:paraId="43D21427" w14:textId="77777777" w:rsidR="001415EB" w:rsidRPr="00C04213" w:rsidRDefault="001415EB" w:rsidP="00F126C5">
      <w:pPr>
        <w:spacing w:after="0" w:line="240" w:lineRule="auto"/>
        <w:jc w:val="both"/>
        <w:rPr>
          <w:rFonts w:ascii="Sylfaen" w:eastAsia="Times New Roman" w:hAnsi="Sylfaen" w:cs="DejaVu Sans"/>
          <w:bCs/>
          <w:u w:val="single"/>
          <w:lang w:val="ka-GE" w:eastAsia="ru-RU"/>
        </w:rPr>
      </w:pPr>
      <w:r w:rsidRPr="00C04213">
        <w:rPr>
          <w:rFonts w:ascii="Sylfaen" w:eastAsia="Times New Roman" w:hAnsi="Sylfaen" w:cs="DejaVu Sans"/>
          <w:bCs/>
          <w:u w:val="single"/>
          <w:lang w:val="ka-GE" w:eastAsia="ru-RU"/>
        </w:rPr>
        <w:t>დამხმარე საშუალებები</w:t>
      </w:r>
    </w:p>
    <w:p w14:paraId="6D5BF5B4" w14:textId="77777777" w:rsidR="001415EB" w:rsidRPr="00C04213" w:rsidRDefault="001415EB" w:rsidP="00F126C5">
      <w:pPr>
        <w:spacing w:after="0" w:line="240" w:lineRule="auto"/>
        <w:jc w:val="both"/>
        <w:rPr>
          <w:rFonts w:ascii="Sylfaen" w:eastAsia="Times New Roman" w:hAnsi="Sylfaen" w:cs="DejaVu Sans"/>
          <w:bCs/>
          <w:i/>
          <w:u w:val="single"/>
          <w:lang w:val="ka-GE" w:eastAsia="ru-RU"/>
        </w:rPr>
      </w:pPr>
      <w:r w:rsidRPr="00C04213">
        <w:rPr>
          <w:rFonts w:ascii="Sylfaen" w:eastAsia="Times New Roman" w:hAnsi="Sylfaen" w:cs="DejaVu Sans"/>
          <w:bCs/>
          <w:i/>
          <w:u w:val="single"/>
          <w:lang w:val="ka-GE" w:eastAsia="ru-RU"/>
        </w:rPr>
        <w:t>ლაქტოზა</w:t>
      </w:r>
    </w:p>
    <w:p w14:paraId="7BEDFCEA" w14:textId="77777777" w:rsidR="001415EB" w:rsidRPr="00C04213" w:rsidRDefault="001415EB" w:rsidP="00F126C5">
      <w:pPr>
        <w:spacing w:after="0" w:line="240" w:lineRule="auto"/>
        <w:jc w:val="both"/>
        <w:rPr>
          <w:rFonts w:ascii="Sylfaen" w:eastAsia="Times New Roman" w:hAnsi="Sylfaen" w:cs="DejaVu Sans"/>
          <w:bCs/>
          <w:lang w:val="ka-GE" w:eastAsia="ru-RU"/>
        </w:rPr>
      </w:pPr>
      <w:proofErr w:type="spellStart"/>
      <w:r w:rsidRPr="00C04213">
        <w:rPr>
          <w:rFonts w:ascii="Sylfaen" w:eastAsia="Times New Roman" w:hAnsi="Sylfaen" w:cs="DejaVu Sans"/>
          <w:bCs/>
          <w:lang w:val="ka-GE" w:eastAsia="ru-RU"/>
        </w:rPr>
        <w:t>ატორისი</w:t>
      </w:r>
      <w:proofErr w:type="spellEnd"/>
      <w:r w:rsidRPr="00C04213">
        <w:rPr>
          <w:rFonts w:ascii="Sylfaen" w:eastAsia="Times New Roman" w:hAnsi="Sylfaen" w:cs="DejaVu Sans"/>
          <w:bCs/>
          <w:lang w:val="ka-GE" w:eastAsia="ru-RU"/>
        </w:rPr>
        <w:t xml:space="preserve"> შეიცავს ლაქტოზას. ეს პრეპარატი არ უნდა გამოიყენონ იმ პაციენტებმა, რომლებსაც აქვთ </w:t>
      </w:r>
      <w:proofErr w:type="spellStart"/>
      <w:r w:rsidRPr="00C04213">
        <w:rPr>
          <w:rFonts w:ascii="Sylfaen" w:eastAsia="Times New Roman" w:hAnsi="Sylfaen" w:cs="DejaVu Sans"/>
          <w:bCs/>
          <w:lang w:val="ka-GE" w:eastAsia="ru-RU"/>
        </w:rPr>
        <w:t>გალაქტოზას</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გადაუტანლობის</w:t>
      </w:r>
      <w:proofErr w:type="spellEnd"/>
      <w:r w:rsidRPr="00C04213">
        <w:rPr>
          <w:rFonts w:ascii="Sylfaen" w:eastAsia="Times New Roman" w:hAnsi="Sylfaen" w:cs="DejaVu Sans"/>
          <w:bCs/>
          <w:lang w:val="ka-GE" w:eastAsia="ru-RU"/>
        </w:rPr>
        <w:t xml:space="preserve">, საერთო </w:t>
      </w:r>
      <w:proofErr w:type="spellStart"/>
      <w:r w:rsidRPr="00C04213">
        <w:rPr>
          <w:rFonts w:ascii="Sylfaen" w:eastAsia="Times New Roman" w:hAnsi="Sylfaen" w:cs="DejaVu Sans"/>
          <w:bCs/>
          <w:lang w:val="ka-GE" w:eastAsia="ru-RU"/>
        </w:rPr>
        <w:t>ლაქტაზას</w:t>
      </w:r>
      <w:proofErr w:type="spellEnd"/>
      <w:r w:rsidRPr="00C04213">
        <w:rPr>
          <w:rFonts w:ascii="Sylfaen" w:eastAsia="Times New Roman" w:hAnsi="Sylfaen" w:cs="DejaVu Sans"/>
          <w:bCs/>
          <w:lang w:val="ka-GE" w:eastAsia="ru-RU"/>
        </w:rPr>
        <w:t xml:space="preserve"> დეფიციტის ან გლუკოზა-</w:t>
      </w:r>
      <w:proofErr w:type="spellStart"/>
      <w:r w:rsidRPr="00C04213">
        <w:rPr>
          <w:rFonts w:ascii="Sylfaen" w:eastAsia="Times New Roman" w:hAnsi="Sylfaen" w:cs="DejaVu Sans"/>
          <w:bCs/>
          <w:lang w:val="ka-GE" w:eastAsia="ru-RU"/>
        </w:rPr>
        <w:t>გალაქტოზას</w:t>
      </w:r>
      <w:proofErr w:type="spellEnd"/>
      <w:r w:rsidRPr="00C04213">
        <w:rPr>
          <w:rFonts w:ascii="Sylfaen" w:eastAsia="Times New Roman" w:hAnsi="Sylfaen" w:cs="DejaVu Sans"/>
          <w:bCs/>
          <w:lang w:val="ka-GE" w:eastAsia="ru-RU"/>
        </w:rPr>
        <w:t xml:space="preserve"> </w:t>
      </w:r>
      <w:proofErr w:type="spellStart"/>
      <w:r w:rsidRPr="00C04213">
        <w:rPr>
          <w:rFonts w:ascii="Sylfaen" w:eastAsia="Times New Roman" w:hAnsi="Sylfaen" w:cs="DejaVu Sans"/>
          <w:bCs/>
          <w:lang w:val="ka-GE" w:eastAsia="ru-RU"/>
        </w:rPr>
        <w:t>მალაბსორბციის</w:t>
      </w:r>
      <w:proofErr w:type="spellEnd"/>
      <w:r w:rsidRPr="00C04213">
        <w:rPr>
          <w:rFonts w:ascii="Sylfaen" w:eastAsia="Times New Roman" w:hAnsi="Sylfaen" w:cs="DejaVu Sans"/>
          <w:bCs/>
          <w:lang w:val="ka-GE" w:eastAsia="ru-RU"/>
        </w:rPr>
        <w:t xml:space="preserve"> იშვიათი მემკვიდრეობითი პრობლემები.</w:t>
      </w:r>
    </w:p>
    <w:p w14:paraId="740C8707" w14:textId="77777777" w:rsidR="001415EB" w:rsidRPr="00C04213" w:rsidRDefault="001415EB" w:rsidP="00F126C5">
      <w:pPr>
        <w:spacing w:after="0" w:line="240" w:lineRule="auto"/>
        <w:jc w:val="both"/>
        <w:rPr>
          <w:rFonts w:ascii="Sylfaen" w:eastAsia="Times New Roman" w:hAnsi="Sylfaen" w:cs="DejaVu Sans"/>
          <w:bCs/>
          <w:i/>
          <w:u w:val="single"/>
          <w:lang w:val="ka-GE" w:eastAsia="ru-RU"/>
        </w:rPr>
      </w:pPr>
      <w:r w:rsidRPr="00C04213">
        <w:rPr>
          <w:rFonts w:ascii="Sylfaen" w:eastAsia="Times New Roman" w:hAnsi="Sylfaen" w:cs="DejaVu Sans"/>
          <w:bCs/>
          <w:i/>
          <w:u w:val="single"/>
          <w:lang w:val="ka-GE" w:eastAsia="ru-RU"/>
        </w:rPr>
        <w:t>ნატრიუმი</w:t>
      </w:r>
    </w:p>
    <w:p w14:paraId="1FA518A6" w14:textId="77777777" w:rsidR="001415EB" w:rsidRPr="00C04213" w:rsidRDefault="001415EB" w:rsidP="00F126C5">
      <w:pPr>
        <w:spacing w:after="0" w:line="240" w:lineRule="auto"/>
        <w:jc w:val="both"/>
        <w:rPr>
          <w:rFonts w:ascii="Sylfaen" w:eastAsia="Times New Roman" w:hAnsi="Sylfaen" w:cs="DejaVu Sans"/>
          <w:bCs/>
          <w:lang w:val="ka-GE" w:eastAsia="ru-RU"/>
        </w:rPr>
      </w:pPr>
      <w:r w:rsidRPr="00C04213">
        <w:rPr>
          <w:rFonts w:ascii="Sylfaen" w:eastAsia="Times New Roman" w:hAnsi="Sylfaen" w:cs="DejaVu Sans"/>
          <w:bCs/>
          <w:lang w:val="ka-GE" w:eastAsia="ru-RU"/>
        </w:rPr>
        <w:t xml:space="preserve">ეს პრეპარატი შეიცავს 1 </w:t>
      </w:r>
      <w:proofErr w:type="spellStart"/>
      <w:r w:rsidRPr="00C04213">
        <w:rPr>
          <w:rFonts w:ascii="Sylfaen" w:eastAsia="Times New Roman" w:hAnsi="Sylfaen" w:cs="DejaVu Sans"/>
          <w:bCs/>
          <w:lang w:val="ka-GE" w:eastAsia="ru-RU"/>
        </w:rPr>
        <w:t>მმოლ</w:t>
      </w:r>
      <w:proofErr w:type="spellEnd"/>
      <w:r w:rsidRPr="00C04213">
        <w:rPr>
          <w:rFonts w:ascii="Sylfaen" w:eastAsia="Times New Roman" w:hAnsi="Sylfaen" w:cs="DejaVu Sans"/>
          <w:bCs/>
          <w:lang w:val="ka-GE" w:eastAsia="ru-RU"/>
        </w:rPr>
        <w:t xml:space="preserve">-ზე ნაკლებ ნატრიუმს (23 </w:t>
      </w:r>
      <w:proofErr w:type="spellStart"/>
      <w:r w:rsidRPr="00C04213">
        <w:rPr>
          <w:rFonts w:ascii="Sylfaen" w:eastAsia="Times New Roman" w:hAnsi="Sylfaen" w:cs="DejaVu Sans"/>
          <w:bCs/>
          <w:lang w:val="ka-GE" w:eastAsia="ru-RU"/>
        </w:rPr>
        <w:t>მგ</w:t>
      </w:r>
      <w:proofErr w:type="spellEnd"/>
      <w:r w:rsidRPr="00C04213">
        <w:rPr>
          <w:rFonts w:ascii="Sylfaen" w:eastAsia="Times New Roman" w:hAnsi="Sylfaen" w:cs="DejaVu Sans"/>
          <w:bCs/>
          <w:lang w:val="ka-GE" w:eastAsia="ru-RU"/>
        </w:rPr>
        <w:t>) ყოვლ დოზაზე, რაც ნიშნავს, რო</w:t>
      </w:r>
      <w:r w:rsidR="002B662E" w:rsidRPr="00C04213">
        <w:rPr>
          <w:rFonts w:ascii="Sylfaen" w:eastAsia="Times New Roman" w:hAnsi="Sylfaen" w:cs="DejaVu Sans"/>
          <w:bCs/>
          <w:lang w:val="ka-GE" w:eastAsia="ru-RU"/>
        </w:rPr>
        <w:t>მ</w:t>
      </w:r>
      <w:r w:rsidRPr="00C04213">
        <w:rPr>
          <w:rFonts w:ascii="Sylfaen" w:eastAsia="Times New Roman" w:hAnsi="Sylfaen" w:cs="DejaVu Sans"/>
          <w:bCs/>
          <w:lang w:val="ka-GE" w:eastAsia="ru-RU"/>
        </w:rPr>
        <w:t xml:space="preserve"> პრაქტიკულად არ შეიცავს ნატრიუმს. </w:t>
      </w:r>
    </w:p>
    <w:p w14:paraId="1BAF4A96" w14:textId="77777777" w:rsidR="0085076E" w:rsidRPr="00C04213" w:rsidRDefault="0085076E" w:rsidP="00F126C5">
      <w:pPr>
        <w:spacing w:after="0" w:line="240" w:lineRule="auto"/>
        <w:jc w:val="both"/>
        <w:rPr>
          <w:rFonts w:ascii="Sylfaen" w:eastAsia="Times New Roman" w:hAnsi="Sylfaen" w:cs="DejaVu Sans"/>
          <w:b/>
          <w:bCs/>
          <w:lang w:val="ka-GE" w:eastAsia="ru-RU"/>
        </w:rPr>
      </w:pPr>
      <w:r w:rsidRPr="00C04213">
        <w:rPr>
          <w:rFonts w:ascii="Sylfaen" w:eastAsia="Times New Roman" w:hAnsi="Sylfaen" w:cs="DejaVu Sans"/>
          <w:b/>
          <w:bCs/>
          <w:lang w:val="ka-GE" w:eastAsia="ru-RU"/>
        </w:rPr>
        <w:t>4.5. ურთიერთქმედება სხვა სამკურნალო საშუალებებთან, ასევე სხვა სახის ურთიერთქმედებები</w:t>
      </w:r>
    </w:p>
    <w:p w14:paraId="2ECD0B66" w14:textId="116D9995" w:rsidR="0085076E" w:rsidRPr="00C04213" w:rsidRDefault="003364DF" w:rsidP="00F126C5">
      <w:pPr>
        <w:spacing w:after="0" w:line="240" w:lineRule="auto"/>
        <w:jc w:val="both"/>
        <w:rPr>
          <w:rFonts w:ascii="Sylfaen" w:eastAsia="Times New Roman" w:hAnsi="Sylfaen" w:cs="DejaVu Sans"/>
          <w:lang w:val="ka-GE" w:eastAsia="ru-RU"/>
        </w:rPr>
      </w:pPr>
      <w:r w:rsidRPr="00C04213">
        <w:rPr>
          <w:rFonts w:ascii="Sylfaen" w:eastAsia="Times New Roman" w:hAnsi="Sylfaen" w:cs="DejaVu Sans"/>
          <w:bCs/>
          <w:u w:val="single"/>
          <w:lang w:val="ka-GE" w:eastAsia="ru-RU"/>
        </w:rPr>
        <w:t>თანმხლები</w:t>
      </w:r>
      <w:r w:rsidR="0085076E" w:rsidRPr="00C04213">
        <w:rPr>
          <w:rFonts w:ascii="Sylfaen" w:eastAsia="Times New Roman" w:hAnsi="Sylfaen" w:cs="DejaVu Sans"/>
          <w:bCs/>
          <w:u w:val="single"/>
          <w:lang w:val="ka-GE" w:eastAsia="ru-RU"/>
        </w:rPr>
        <w:t xml:space="preserve"> სამკურნალო საშულებები</w:t>
      </w:r>
      <w:r w:rsidRPr="00C04213">
        <w:rPr>
          <w:rFonts w:ascii="Sylfaen" w:eastAsia="Times New Roman" w:hAnsi="Sylfaen" w:cs="DejaVu Sans"/>
          <w:bCs/>
          <w:u w:val="single"/>
          <w:lang w:val="ka-GE" w:eastAsia="ru-RU"/>
        </w:rPr>
        <w:t>ს</w:t>
      </w:r>
      <w:r w:rsidR="0085076E" w:rsidRPr="00C04213">
        <w:rPr>
          <w:rFonts w:ascii="Sylfaen" w:eastAsia="Times New Roman" w:hAnsi="Sylfaen" w:cs="DejaVu Sans"/>
          <w:bCs/>
          <w:u w:val="single"/>
          <w:lang w:val="ka-GE" w:eastAsia="ru-RU"/>
        </w:rPr>
        <w:t xml:space="preserve"> ზემოქმედება </w:t>
      </w:r>
      <w:proofErr w:type="spellStart"/>
      <w:r w:rsidR="0085076E" w:rsidRPr="00C04213">
        <w:rPr>
          <w:rFonts w:ascii="Sylfaen" w:eastAsia="Times New Roman" w:hAnsi="Sylfaen" w:cs="DejaVu Sans"/>
          <w:bCs/>
          <w:u w:val="single"/>
          <w:lang w:val="ka-GE" w:eastAsia="ru-RU"/>
        </w:rPr>
        <w:t>ატორვასტატინზე</w:t>
      </w:r>
      <w:proofErr w:type="spellEnd"/>
      <w:r w:rsidR="0085076E" w:rsidRPr="00C04213">
        <w:rPr>
          <w:rFonts w:ascii="Sylfaen" w:eastAsia="Times New Roman" w:hAnsi="Sylfaen" w:cs="DejaVu Sans"/>
          <w:u w:val="single"/>
          <w:lang w:val="ka-GE" w:eastAsia="ru-RU"/>
        </w:rPr>
        <w:br/>
      </w:r>
      <w:proofErr w:type="spellStart"/>
      <w:r w:rsidR="0085076E" w:rsidRPr="00C04213">
        <w:rPr>
          <w:rFonts w:ascii="Sylfaen" w:eastAsia="Times New Roman" w:hAnsi="Sylfaen" w:cs="DejaVu Sans"/>
          <w:lang w:val="ka-GE" w:eastAsia="ru-RU"/>
        </w:rPr>
        <w:t>ატორვასტატინი</w:t>
      </w:r>
      <w:proofErr w:type="spellEnd"/>
      <w:r w:rsidR="0085076E" w:rsidRPr="00C04213">
        <w:rPr>
          <w:rFonts w:ascii="Sylfaen" w:eastAsia="Times New Roman" w:hAnsi="Sylfaen" w:cs="DejaVu Sans"/>
          <w:lang w:val="ka-GE" w:eastAsia="ru-RU"/>
        </w:rPr>
        <w:t xml:space="preserve"> </w:t>
      </w:r>
      <w:proofErr w:type="spellStart"/>
      <w:r w:rsidR="0085076E" w:rsidRPr="00C04213">
        <w:rPr>
          <w:rFonts w:ascii="Sylfaen" w:eastAsia="Times New Roman" w:hAnsi="Sylfaen" w:cs="DejaVu Sans"/>
          <w:lang w:val="ka-GE" w:eastAsia="ru-RU"/>
        </w:rPr>
        <w:t>მეტაბოლიზდება</w:t>
      </w:r>
      <w:proofErr w:type="spellEnd"/>
      <w:r w:rsidR="0085076E" w:rsidRPr="00C04213">
        <w:rPr>
          <w:rFonts w:ascii="Sylfaen" w:eastAsia="Times New Roman" w:hAnsi="Sylfaen" w:cs="DejaVu Sans"/>
          <w:lang w:val="ka-GE" w:eastAsia="ru-RU"/>
        </w:rPr>
        <w:t xml:space="preserve"> P450 3A4 (CYP3A4) </w:t>
      </w:r>
      <w:proofErr w:type="spellStart"/>
      <w:r w:rsidR="0085076E" w:rsidRPr="00C04213">
        <w:rPr>
          <w:rFonts w:ascii="Sylfaen" w:eastAsia="Times New Roman" w:hAnsi="Sylfaen" w:cs="DejaVu Sans"/>
          <w:lang w:val="ka-GE" w:eastAsia="ru-RU"/>
        </w:rPr>
        <w:t>ციტოქრომით</w:t>
      </w:r>
      <w:proofErr w:type="spellEnd"/>
      <w:r w:rsidR="0085076E" w:rsidRPr="00C04213">
        <w:rPr>
          <w:rFonts w:ascii="Sylfaen" w:eastAsia="Times New Roman" w:hAnsi="Sylfaen" w:cs="DejaVu Sans"/>
          <w:lang w:val="ka-GE" w:eastAsia="ru-RU"/>
        </w:rPr>
        <w:t xml:space="preserve"> და წარმოადგენს </w:t>
      </w:r>
      <w:r w:rsidR="007D45A7" w:rsidRPr="00C04213">
        <w:rPr>
          <w:rFonts w:ascii="Sylfaen" w:eastAsia="Times New Roman" w:hAnsi="Sylfaen" w:cs="DejaVu Sans"/>
          <w:lang w:val="ka-GE" w:eastAsia="ru-RU"/>
        </w:rPr>
        <w:t xml:space="preserve">ღვიძლში გადამტანის, ორგანული </w:t>
      </w:r>
      <w:proofErr w:type="spellStart"/>
      <w:r w:rsidR="007D45A7" w:rsidRPr="00C04213">
        <w:rPr>
          <w:rFonts w:ascii="Sylfaen" w:eastAsia="Times New Roman" w:hAnsi="Sylfaen" w:cs="DejaVu Sans"/>
          <w:lang w:val="ka-GE" w:eastAsia="ru-RU"/>
        </w:rPr>
        <w:t>ანიონ</w:t>
      </w:r>
      <w:proofErr w:type="spellEnd"/>
      <w:r w:rsidR="007D45A7" w:rsidRPr="00C04213">
        <w:rPr>
          <w:rFonts w:ascii="Sylfaen" w:eastAsia="Times New Roman" w:hAnsi="Sylfaen" w:cs="DejaVu Sans"/>
          <w:lang w:val="ka-GE" w:eastAsia="ru-RU"/>
        </w:rPr>
        <w:t xml:space="preserve">-სატრანსპორტო </w:t>
      </w:r>
      <w:proofErr w:type="spellStart"/>
      <w:r w:rsidR="007D45A7" w:rsidRPr="00C04213">
        <w:rPr>
          <w:rFonts w:ascii="Sylfaen" w:eastAsia="Times New Roman" w:hAnsi="Sylfaen" w:cs="DejaVu Sans"/>
          <w:lang w:val="ka-GE" w:eastAsia="ru-RU"/>
        </w:rPr>
        <w:t>პოლიპეპტიდი</w:t>
      </w:r>
      <w:proofErr w:type="spellEnd"/>
      <w:r w:rsidR="007D45A7" w:rsidRPr="00C04213">
        <w:rPr>
          <w:rFonts w:ascii="Sylfaen" w:eastAsia="Times New Roman" w:hAnsi="Sylfaen" w:cs="DejaVu Sans"/>
          <w:lang w:val="ka-GE" w:eastAsia="ru-RU"/>
        </w:rPr>
        <w:t xml:space="preserve"> 1B1 (OATP1B1) და 1B3 (OATP1B3) </w:t>
      </w:r>
      <w:r w:rsidR="002B662E" w:rsidRPr="00C04213">
        <w:rPr>
          <w:rFonts w:ascii="Sylfaen" w:eastAsia="Times New Roman" w:hAnsi="Sylfaen" w:cs="DejaVu Sans"/>
          <w:lang w:val="ka-GE" w:eastAsia="ru-RU"/>
        </w:rPr>
        <w:t>გადამტანების</w:t>
      </w:r>
      <w:r w:rsidR="007D45A7" w:rsidRPr="00C04213">
        <w:rPr>
          <w:rFonts w:ascii="Sylfaen" w:eastAsia="Times New Roman" w:hAnsi="Sylfaen" w:cs="DejaVu Sans"/>
          <w:lang w:val="ka-GE" w:eastAsia="ru-RU"/>
        </w:rPr>
        <w:t xml:space="preserve"> სუბსტრატ</w:t>
      </w:r>
      <w:r w:rsidR="002B662E" w:rsidRPr="00C04213">
        <w:rPr>
          <w:rFonts w:ascii="Sylfaen" w:eastAsia="Times New Roman" w:hAnsi="Sylfaen" w:cs="DejaVu Sans"/>
          <w:lang w:val="ka-GE" w:eastAsia="ru-RU"/>
        </w:rPr>
        <w:t>ს</w:t>
      </w:r>
      <w:r w:rsidR="007D45A7" w:rsidRPr="00C04213">
        <w:rPr>
          <w:rFonts w:ascii="Sylfaen" w:eastAsia="Times New Roman" w:hAnsi="Sylfaen" w:cs="DejaVu Sans"/>
          <w:lang w:val="ka-GE" w:eastAsia="ru-RU"/>
        </w:rPr>
        <w:t xml:space="preserve">. </w:t>
      </w:r>
      <w:proofErr w:type="spellStart"/>
      <w:r w:rsidR="007D45A7" w:rsidRPr="00C04213">
        <w:rPr>
          <w:rFonts w:ascii="Sylfaen" w:eastAsia="Times New Roman" w:hAnsi="Sylfaen" w:cs="DejaVu Sans"/>
          <w:lang w:val="ka-GE" w:eastAsia="ru-RU"/>
        </w:rPr>
        <w:t>ატორვასტატინის</w:t>
      </w:r>
      <w:proofErr w:type="spellEnd"/>
      <w:r w:rsidR="007D45A7" w:rsidRPr="00C04213">
        <w:rPr>
          <w:rFonts w:ascii="Sylfaen" w:eastAsia="Times New Roman" w:hAnsi="Sylfaen" w:cs="DejaVu Sans"/>
          <w:lang w:val="ka-GE" w:eastAsia="ru-RU"/>
        </w:rPr>
        <w:t xml:space="preserve"> </w:t>
      </w:r>
      <w:proofErr w:type="spellStart"/>
      <w:r w:rsidR="007D45A7" w:rsidRPr="00C04213">
        <w:rPr>
          <w:rFonts w:ascii="Sylfaen" w:eastAsia="Times New Roman" w:hAnsi="Sylfaen" w:cs="DejaVu Sans"/>
          <w:lang w:val="ka-GE" w:eastAsia="ru-RU"/>
        </w:rPr>
        <w:t>მეტაბოლიტები</w:t>
      </w:r>
      <w:proofErr w:type="spellEnd"/>
      <w:r w:rsidR="007D45A7" w:rsidRPr="00C04213">
        <w:rPr>
          <w:rFonts w:ascii="Sylfaen" w:eastAsia="Times New Roman" w:hAnsi="Sylfaen" w:cs="DejaVu Sans"/>
          <w:lang w:val="ka-GE" w:eastAsia="ru-RU"/>
        </w:rPr>
        <w:t xml:space="preserve"> OATP1B1-ს სუბსტრატებია. </w:t>
      </w:r>
      <w:proofErr w:type="spellStart"/>
      <w:r w:rsidR="007D45A7" w:rsidRPr="00C04213">
        <w:rPr>
          <w:rFonts w:ascii="Sylfaen" w:eastAsia="Times New Roman" w:hAnsi="Sylfaen" w:cs="DejaVu Sans"/>
          <w:lang w:val="ka-GE" w:eastAsia="ru-RU"/>
        </w:rPr>
        <w:t>ატორვასტატინი</w:t>
      </w:r>
      <w:proofErr w:type="spellEnd"/>
      <w:r w:rsidR="007D45A7" w:rsidRPr="00C04213">
        <w:rPr>
          <w:rFonts w:ascii="Sylfaen" w:eastAsia="Times New Roman" w:hAnsi="Sylfaen" w:cs="DejaVu Sans"/>
          <w:lang w:val="ka-GE" w:eastAsia="ru-RU"/>
        </w:rPr>
        <w:t xml:space="preserve"> ასევე </w:t>
      </w:r>
      <w:proofErr w:type="spellStart"/>
      <w:r w:rsidR="007D45A7" w:rsidRPr="00C04213">
        <w:rPr>
          <w:rFonts w:ascii="Sylfaen" w:eastAsia="Times New Roman" w:hAnsi="Sylfaen" w:cs="DejaVu Sans"/>
          <w:lang w:val="ka-GE" w:eastAsia="ru-RU"/>
        </w:rPr>
        <w:t>იდენტიფიცირდება</w:t>
      </w:r>
      <w:proofErr w:type="spellEnd"/>
      <w:r w:rsidR="007D45A7" w:rsidRPr="00C04213">
        <w:rPr>
          <w:rFonts w:ascii="Sylfaen" w:eastAsia="Times New Roman" w:hAnsi="Sylfaen" w:cs="DejaVu Sans"/>
          <w:lang w:val="ka-GE" w:eastAsia="ru-RU"/>
        </w:rPr>
        <w:t xml:space="preserve">, როგორც მულტი-პრეპარატის მიმართ რეზისტენტული ცილის 1 (MDR1) და ძუძუს კიბოს მიმართ რეზისტენტული ცილის (BCRP) სუბსტრატი,  რომელმაც </w:t>
      </w:r>
      <w:r w:rsidR="007D45A7" w:rsidRPr="00C04213">
        <w:rPr>
          <w:rFonts w:ascii="Sylfaen" w:eastAsia="Times New Roman" w:hAnsi="Sylfaen" w:cs="DejaVu Sans"/>
          <w:lang w:val="ka-GE" w:eastAsia="ru-RU"/>
        </w:rPr>
        <w:lastRenderedPageBreak/>
        <w:t xml:space="preserve">შეიძლება შეზღუდოს </w:t>
      </w:r>
      <w:proofErr w:type="spellStart"/>
      <w:r w:rsidR="007D45A7" w:rsidRPr="00C04213">
        <w:rPr>
          <w:rFonts w:ascii="Sylfaen" w:eastAsia="Times New Roman" w:hAnsi="Sylfaen" w:cs="DejaVu Sans"/>
          <w:lang w:val="ka-GE" w:eastAsia="ru-RU"/>
        </w:rPr>
        <w:t>ატორვასტატინის</w:t>
      </w:r>
      <w:proofErr w:type="spellEnd"/>
      <w:r w:rsidR="007D45A7" w:rsidRPr="00C04213">
        <w:rPr>
          <w:rFonts w:ascii="Sylfaen" w:eastAsia="Times New Roman" w:hAnsi="Sylfaen" w:cs="DejaVu Sans"/>
          <w:lang w:val="ka-GE" w:eastAsia="ru-RU"/>
        </w:rPr>
        <w:t xml:space="preserve"> ნაწლავური შეწოვა და </w:t>
      </w:r>
      <w:proofErr w:type="spellStart"/>
      <w:r w:rsidR="007D45A7" w:rsidRPr="00C04213">
        <w:rPr>
          <w:rFonts w:ascii="Sylfaen" w:eastAsia="Times New Roman" w:hAnsi="Sylfaen" w:cs="DejaVu Sans"/>
          <w:lang w:val="ka-GE" w:eastAsia="ru-RU"/>
        </w:rPr>
        <w:t>ბილიარული</w:t>
      </w:r>
      <w:proofErr w:type="spellEnd"/>
      <w:r w:rsidR="007D45A7" w:rsidRPr="00C04213">
        <w:rPr>
          <w:rFonts w:ascii="Sylfaen" w:eastAsia="Times New Roman" w:hAnsi="Sylfaen" w:cs="DejaVu Sans"/>
          <w:lang w:val="ka-GE" w:eastAsia="ru-RU"/>
        </w:rPr>
        <w:t xml:space="preserve"> კლირენსი (იხილეთ პუნქტი 5.2).  </w:t>
      </w:r>
      <w:r w:rsidR="0085076E" w:rsidRPr="00C04213">
        <w:rPr>
          <w:rFonts w:ascii="Sylfaen" w:eastAsia="Times New Roman" w:hAnsi="Sylfaen" w:cs="DejaVu Sans"/>
          <w:lang w:val="ka-GE" w:eastAsia="ru-RU"/>
        </w:rPr>
        <w:t xml:space="preserve">CYP3A4 ინჰიბიტორების ან </w:t>
      </w:r>
      <w:r w:rsidR="002B662E" w:rsidRPr="00C04213">
        <w:rPr>
          <w:rFonts w:ascii="Sylfaen" w:eastAsia="Times New Roman" w:hAnsi="Sylfaen" w:cs="DejaVu Sans"/>
          <w:lang w:val="ka-GE" w:eastAsia="ru-RU"/>
        </w:rPr>
        <w:t>გადამტანი</w:t>
      </w:r>
      <w:r w:rsidR="0085076E" w:rsidRPr="00C04213">
        <w:rPr>
          <w:rFonts w:ascii="Sylfaen" w:eastAsia="Times New Roman" w:hAnsi="Sylfaen" w:cs="DejaVu Sans"/>
          <w:lang w:val="ka-GE" w:eastAsia="ru-RU"/>
        </w:rPr>
        <w:t xml:space="preserve"> ცილების ერთდროულმა გამოყენებამ შეიძლება გამოიწვიოს პლაზმაში </w:t>
      </w:r>
      <w:proofErr w:type="spellStart"/>
      <w:r w:rsidR="0085076E" w:rsidRPr="00C04213">
        <w:rPr>
          <w:rFonts w:ascii="Sylfaen" w:eastAsia="Times New Roman" w:hAnsi="Sylfaen" w:cs="DejaVu Sans"/>
          <w:lang w:val="ka-GE" w:eastAsia="ru-RU"/>
        </w:rPr>
        <w:t>ატორვასტატინის</w:t>
      </w:r>
      <w:proofErr w:type="spellEnd"/>
      <w:r w:rsidR="0085076E" w:rsidRPr="00C04213">
        <w:rPr>
          <w:rFonts w:ascii="Sylfaen" w:eastAsia="Times New Roman" w:hAnsi="Sylfaen" w:cs="DejaVu Sans"/>
          <w:lang w:val="ka-GE" w:eastAsia="ru-RU"/>
        </w:rPr>
        <w:t xml:space="preserve"> კონცენტრაციის ზრდა და </w:t>
      </w:r>
      <w:proofErr w:type="spellStart"/>
      <w:r w:rsidR="0085076E" w:rsidRPr="00C04213">
        <w:rPr>
          <w:rFonts w:ascii="Sylfaen" w:eastAsia="Times New Roman" w:hAnsi="Sylfaen" w:cs="DejaVu Sans"/>
          <w:lang w:val="ka-GE" w:eastAsia="ru-RU"/>
        </w:rPr>
        <w:t>მიოპათიის</w:t>
      </w:r>
      <w:proofErr w:type="spellEnd"/>
      <w:r w:rsidR="0085076E" w:rsidRPr="00C04213">
        <w:rPr>
          <w:rFonts w:ascii="Sylfaen" w:eastAsia="Times New Roman" w:hAnsi="Sylfaen" w:cs="DejaVu Sans"/>
          <w:lang w:val="ka-GE" w:eastAsia="ru-RU"/>
        </w:rPr>
        <w:t xml:space="preserve"> განვითარების რისკის გაძლიერება. აღნიშნული რისკის ზრდას შეიძლება ხელი შეუწყოს </w:t>
      </w:r>
      <w:proofErr w:type="spellStart"/>
      <w:r w:rsidR="0085076E" w:rsidRPr="00C04213">
        <w:rPr>
          <w:rFonts w:ascii="Sylfaen" w:eastAsia="Times New Roman" w:hAnsi="Sylfaen" w:cs="DejaVu Sans"/>
          <w:lang w:val="ka-GE" w:eastAsia="ru-RU"/>
        </w:rPr>
        <w:t>ატორვასტატინის</w:t>
      </w:r>
      <w:proofErr w:type="spellEnd"/>
      <w:r w:rsidR="0085076E" w:rsidRPr="00C04213">
        <w:rPr>
          <w:rFonts w:ascii="Sylfaen" w:eastAsia="Times New Roman" w:hAnsi="Sylfaen" w:cs="DejaVu Sans"/>
          <w:lang w:val="ka-GE" w:eastAsia="ru-RU"/>
        </w:rPr>
        <w:t xml:space="preserve"> და </w:t>
      </w:r>
      <w:proofErr w:type="spellStart"/>
      <w:r w:rsidR="0085076E" w:rsidRPr="00C04213">
        <w:rPr>
          <w:rFonts w:ascii="Sylfaen" w:eastAsia="Times New Roman" w:hAnsi="Sylfaen" w:cs="DejaVu Sans"/>
          <w:lang w:val="ka-GE" w:eastAsia="ru-RU"/>
        </w:rPr>
        <w:t>მიოპათიის</w:t>
      </w:r>
      <w:proofErr w:type="spellEnd"/>
      <w:r w:rsidR="0085076E" w:rsidRPr="00C04213">
        <w:rPr>
          <w:rFonts w:ascii="Sylfaen" w:eastAsia="Times New Roman" w:hAnsi="Sylfaen" w:cs="DejaVu Sans"/>
          <w:lang w:val="ka-GE" w:eastAsia="ru-RU"/>
        </w:rPr>
        <w:t xml:space="preserve"> გამომწვევი სხვა სამკურნალო პრეპარატების, მაგალითად </w:t>
      </w:r>
      <w:proofErr w:type="spellStart"/>
      <w:r w:rsidR="0085076E" w:rsidRPr="00C04213">
        <w:rPr>
          <w:rFonts w:ascii="Sylfaen" w:eastAsia="Times New Roman" w:hAnsi="Sylfaen" w:cs="DejaVu Sans"/>
          <w:lang w:val="ka-GE" w:eastAsia="ru-RU"/>
        </w:rPr>
        <w:t>ფ</w:t>
      </w:r>
      <w:r w:rsidR="007D45A7" w:rsidRPr="00C04213">
        <w:rPr>
          <w:rFonts w:ascii="Sylfaen" w:eastAsia="Times New Roman" w:hAnsi="Sylfaen" w:cs="DejaVu Sans"/>
          <w:lang w:val="ka-GE" w:eastAsia="ru-RU"/>
        </w:rPr>
        <w:t>იბროის</w:t>
      </w:r>
      <w:proofErr w:type="spellEnd"/>
      <w:r w:rsidR="007D45A7" w:rsidRPr="00C04213">
        <w:rPr>
          <w:rFonts w:ascii="Sylfaen" w:eastAsia="Times New Roman" w:hAnsi="Sylfaen" w:cs="DejaVu Sans"/>
          <w:lang w:val="ka-GE" w:eastAsia="ru-RU"/>
        </w:rPr>
        <w:t xml:space="preserve"> მჟავის წარმოებულების და </w:t>
      </w:r>
      <w:proofErr w:type="spellStart"/>
      <w:r w:rsidR="007D45A7" w:rsidRPr="00C04213">
        <w:rPr>
          <w:rFonts w:ascii="Sylfaen" w:eastAsia="Times New Roman" w:hAnsi="Sylfaen" w:cs="DejaVu Sans"/>
          <w:lang w:val="ka-GE" w:eastAsia="ru-RU"/>
        </w:rPr>
        <w:t>ე</w:t>
      </w:r>
      <w:r w:rsidR="0085076E" w:rsidRPr="00C04213">
        <w:rPr>
          <w:rFonts w:ascii="Sylfaen" w:eastAsia="Times New Roman" w:hAnsi="Sylfaen" w:cs="DejaVu Sans"/>
          <w:lang w:val="ka-GE" w:eastAsia="ru-RU"/>
        </w:rPr>
        <w:t>ზეტიმიბის</w:t>
      </w:r>
      <w:proofErr w:type="spellEnd"/>
      <w:r w:rsidR="0085076E" w:rsidRPr="00C04213">
        <w:rPr>
          <w:rFonts w:ascii="Sylfaen" w:eastAsia="Times New Roman" w:hAnsi="Sylfaen" w:cs="DejaVu Sans"/>
          <w:lang w:val="ka-GE" w:eastAsia="ru-RU"/>
        </w:rPr>
        <w:t>,  ერთდროულმა გამოყენებამ</w:t>
      </w:r>
      <w:r w:rsidR="007D45A7" w:rsidRPr="00C04213">
        <w:rPr>
          <w:rFonts w:ascii="Sylfaen" w:eastAsia="Times New Roman" w:hAnsi="Sylfaen" w:cs="DejaVu Sans"/>
          <w:lang w:val="ka-GE" w:eastAsia="ru-RU"/>
        </w:rPr>
        <w:t xml:space="preserve"> (იხილეთ პუნქტები 4.3 და 4.4)</w:t>
      </w:r>
      <w:r w:rsidR="0085076E" w:rsidRPr="00C04213">
        <w:rPr>
          <w:rFonts w:ascii="Sylfaen" w:eastAsia="Times New Roman" w:hAnsi="Sylfaen" w:cs="DejaVu Sans"/>
          <w:lang w:val="ka-GE" w:eastAsia="ru-RU"/>
        </w:rPr>
        <w:t>.   </w:t>
      </w:r>
      <w:r w:rsidR="0085076E" w:rsidRPr="00C04213">
        <w:rPr>
          <w:rFonts w:ascii="Sylfaen" w:eastAsia="Times New Roman" w:hAnsi="Sylfaen" w:cs="DejaVu Sans"/>
          <w:lang w:val="ka-GE" w:eastAsia="ru-RU"/>
        </w:rPr>
        <w:br/>
      </w:r>
    </w:p>
    <w:p w14:paraId="0B3B16A8" w14:textId="77777777" w:rsidR="002B662E" w:rsidRPr="00C04213" w:rsidRDefault="0085076E" w:rsidP="00F126C5">
      <w:pPr>
        <w:spacing w:after="0" w:line="240" w:lineRule="auto"/>
        <w:rPr>
          <w:rFonts w:ascii="Sylfaen" w:eastAsia="Times New Roman" w:hAnsi="Sylfaen" w:cs="DejaVu Sans"/>
          <w:i/>
          <w:u w:val="single"/>
          <w:lang w:val="ka-GE" w:eastAsia="ru-RU"/>
        </w:rPr>
      </w:pPr>
      <w:r w:rsidRPr="00C04213">
        <w:rPr>
          <w:rFonts w:ascii="Sylfaen" w:eastAsia="Times New Roman" w:hAnsi="Sylfaen" w:cs="DejaVu Sans"/>
          <w:i/>
          <w:u w:val="single"/>
          <w:lang w:val="ka-GE" w:eastAsia="ru-RU"/>
        </w:rPr>
        <w:t>CYP3A4 ინჰიბიტორები</w:t>
      </w:r>
    </w:p>
    <w:p w14:paraId="74E0F342" w14:textId="77777777" w:rsidR="001415EB" w:rsidRPr="00C04213" w:rsidRDefault="0085076E" w:rsidP="00F126C5">
      <w:pPr>
        <w:spacing w:after="0" w:line="240" w:lineRule="auto"/>
        <w:jc w:val="both"/>
        <w:rPr>
          <w:rFonts w:ascii="Sylfaen" w:eastAsia="Times New Roman" w:hAnsi="Sylfaen" w:cs="DejaVu Sans"/>
          <w:lang w:val="ka-GE" w:eastAsia="ru-RU"/>
        </w:rPr>
      </w:pPr>
      <w:r w:rsidRPr="00C04213">
        <w:rPr>
          <w:rFonts w:ascii="Sylfaen" w:eastAsia="Times New Roman" w:hAnsi="Sylfaen" w:cs="DejaVu Sans"/>
          <w:i/>
          <w:u w:val="single"/>
          <w:lang w:val="ka-GE" w:eastAsia="ru-RU"/>
        </w:rPr>
        <w:br/>
      </w:r>
      <w:r w:rsidRPr="00C04213">
        <w:rPr>
          <w:rFonts w:ascii="Sylfaen" w:eastAsia="Times New Roman" w:hAnsi="Sylfaen" w:cs="DejaVu Sans"/>
          <w:lang w:val="ka-GE" w:eastAsia="ru-RU"/>
        </w:rPr>
        <w:t xml:space="preserve">ძლიერი CYP3A4 ინჰიბიტორების გამოყენებისას აღინიშნებოდა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კონცენტრაციის მნიშვნელოვანი ზრდა</w:t>
      </w:r>
      <w:r w:rsidR="001415EB" w:rsidRPr="00C04213">
        <w:rPr>
          <w:rFonts w:ascii="Sylfaen" w:eastAsia="Times New Roman" w:hAnsi="Sylfaen" w:cs="DejaVu Sans"/>
          <w:lang w:val="ka-GE" w:eastAsia="ru-RU"/>
        </w:rPr>
        <w:t xml:space="preserve"> (იხილეთ </w:t>
      </w:r>
      <w:proofErr w:type="spellStart"/>
      <w:r w:rsidR="001415EB" w:rsidRPr="00C04213">
        <w:rPr>
          <w:rFonts w:ascii="Sylfaen" w:eastAsia="Times New Roman" w:hAnsi="Sylfaen" w:cs="DejaVu Sans"/>
          <w:lang w:val="ka-GE" w:eastAsia="ru-RU"/>
        </w:rPr>
        <w:t>ცხილი</w:t>
      </w:r>
      <w:proofErr w:type="spellEnd"/>
      <w:r w:rsidR="001415EB" w:rsidRPr="00C04213">
        <w:rPr>
          <w:rFonts w:ascii="Sylfaen" w:eastAsia="Times New Roman" w:hAnsi="Sylfaen" w:cs="DejaVu Sans"/>
          <w:lang w:val="ka-GE" w:eastAsia="ru-RU"/>
        </w:rPr>
        <w:t xml:space="preserve"> 1 და სპეციფიკური ინფორმაცია ქვემოთ)</w:t>
      </w:r>
      <w:r w:rsidRPr="00C04213">
        <w:rPr>
          <w:rFonts w:ascii="Sylfaen" w:eastAsia="Times New Roman" w:hAnsi="Sylfaen" w:cs="DejaVu Sans"/>
          <w:lang w:val="ka-GE" w:eastAsia="ru-RU"/>
        </w:rPr>
        <w:t>. შეძლებისდაგვარად თავი</w:t>
      </w:r>
      <w:r w:rsidR="001415EB" w:rsidRPr="00C04213">
        <w:rPr>
          <w:rFonts w:ascii="Sylfaen" w:eastAsia="Times New Roman" w:hAnsi="Sylfaen" w:cs="DejaVu Sans"/>
          <w:lang w:val="ka-GE" w:eastAsia="ru-RU"/>
        </w:rPr>
        <w:t>დან</w:t>
      </w:r>
      <w:r w:rsidRPr="00C04213">
        <w:rPr>
          <w:rFonts w:ascii="Sylfaen" w:eastAsia="Times New Roman" w:hAnsi="Sylfaen" w:cs="DejaVu Sans"/>
          <w:lang w:val="ka-GE" w:eastAsia="ru-RU"/>
        </w:rPr>
        <w:t xml:space="preserve"> უნდა </w:t>
      </w:r>
      <w:r w:rsidR="001415EB" w:rsidRPr="00C04213">
        <w:rPr>
          <w:rFonts w:ascii="Sylfaen" w:eastAsia="Times New Roman" w:hAnsi="Sylfaen" w:cs="DejaVu Sans"/>
          <w:lang w:val="ka-GE" w:eastAsia="ru-RU"/>
        </w:rPr>
        <w:t>იქნას აცილებული</w:t>
      </w:r>
      <w:r w:rsidRPr="00C04213">
        <w:rPr>
          <w:rFonts w:ascii="Sylfaen" w:eastAsia="Times New Roman" w:hAnsi="Sylfaen" w:cs="DejaVu Sans"/>
          <w:lang w:val="ka-GE" w:eastAsia="ru-RU"/>
        </w:rPr>
        <w:t xml:space="preserve">  ძლიერი CYP3A4 ინჰიბიტორების (</w:t>
      </w:r>
      <w:r w:rsidR="001415EB" w:rsidRPr="00C04213">
        <w:rPr>
          <w:rFonts w:ascii="Sylfaen" w:eastAsia="Times New Roman" w:hAnsi="Sylfaen" w:cs="DejaVu Sans"/>
          <w:lang w:val="ka-GE" w:eastAsia="ru-RU"/>
        </w:rPr>
        <w:t xml:space="preserve">მაგ. </w:t>
      </w:r>
      <w:proofErr w:type="spellStart"/>
      <w:r w:rsidRPr="00C04213">
        <w:rPr>
          <w:rFonts w:ascii="Sylfaen" w:eastAsia="Times New Roman" w:hAnsi="Sylfaen" w:cs="DejaVu Sans"/>
          <w:lang w:val="ka-GE" w:eastAsia="ru-RU"/>
        </w:rPr>
        <w:t>ციკლოსპორინი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ტელითრომიცინი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კლარითრომიცინი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დელავირდინი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სტირიპენტოლი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კეტოკონაზოლი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ვორიკონაზოლი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იტრაკონაზოლი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პოზაკონაზოლი</w:t>
      </w:r>
      <w:proofErr w:type="spellEnd"/>
      <w:r w:rsidR="001415EB" w:rsidRPr="00C04213">
        <w:rPr>
          <w:rFonts w:ascii="Sylfaen" w:eastAsia="Times New Roman" w:hAnsi="Sylfaen" w:cs="DejaVu Sans"/>
          <w:lang w:val="ka-GE" w:eastAsia="ru-RU"/>
        </w:rPr>
        <w:t xml:space="preserve">, HCV-ს სამკურნალო ზოგიერთი ანტივირუსული საშუალების (მაგ. </w:t>
      </w:r>
      <w:proofErr w:type="spellStart"/>
      <w:r w:rsidR="001415EB" w:rsidRPr="00C04213">
        <w:rPr>
          <w:rFonts w:ascii="Sylfaen" w:eastAsia="Times New Roman" w:hAnsi="Sylfaen" w:cs="DejaVu Sans"/>
          <w:lang w:val="ka-GE" w:eastAsia="ru-RU"/>
        </w:rPr>
        <w:t>ელბასვრიი</w:t>
      </w:r>
      <w:proofErr w:type="spellEnd"/>
      <w:r w:rsidR="001415EB" w:rsidRPr="00C04213">
        <w:rPr>
          <w:rFonts w:ascii="Sylfaen" w:eastAsia="Times New Roman" w:hAnsi="Sylfaen" w:cs="DejaVu Sans"/>
          <w:lang w:val="ka-GE" w:eastAsia="ru-RU"/>
        </w:rPr>
        <w:t>/</w:t>
      </w:r>
      <w:proofErr w:type="spellStart"/>
      <w:r w:rsidR="001415EB" w:rsidRPr="00C04213">
        <w:rPr>
          <w:rFonts w:ascii="Sylfaen" w:eastAsia="Times New Roman" w:hAnsi="Sylfaen" w:cs="DejaVu Sans"/>
          <w:lang w:val="ka-GE" w:eastAsia="ru-RU"/>
        </w:rPr>
        <w:t>გრაზოპრევირი</w:t>
      </w:r>
      <w:proofErr w:type="spellEnd"/>
      <w:r w:rsidR="001415EB"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 xml:space="preserve"> და აივ-</w:t>
      </w:r>
      <w:proofErr w:type="spellStart"/>
      <w:r w:rsidRPr="00C04213">
        <w:rPr>
          <w:rFonts w:ascii="Sylfaen" w:eastAsia="Times New Roman" w:hAnsi="Sylfaen" w:cs="DejaVu Sans"/>
          <w:lang w:val="ka-GE" w:eastAsia="ru-RU"/>
        </w:rPr>
        <w:t>პროტეაზას</w:t>
      </w:r>
      <w:proofErr w:type="spellEnd"/>
      <w:r w:rsidRPr="00C04213">
        <w:rPr>
          <w:rFonts w:ascii="Sylfaen" w:eastAsia="Times New Roman" w:hAnsi="Sylfaen" w:cs="DejaVu Sans"/>
          <w:lang w:val="ka-GE" w:eastAsia="ru-RU"/>
        </w:rPr>
        <w:t xml:space="preserve"> ინჰიბიტორები</w:t>
      </w:r>
      <w:r w:rsidR="001415EB" w:rsidRPr="00C04213">
        <w:rPr>
          <w:rFonts w:ascii="Sylfaen" w:eastAsia="Times New Roman" w:hAnsi="Sylfaen" w:cs="DejaVu Sans"/>
          <w:lang w:val="ka-GE" w:eastAsia="ru-RU"/>
        </w:rPr>
        <w:t>ს</w:t>
      </w:r>
      <w:r w:rsidRPr="00C04213">
        <w:rPr>
          <w:rFonts w:ascii="Sylfaen" w:eastAsia="Times New Roman" w:hAnsi="Sylfaen" w:cs="DejaVu Sans"/>
          <w:lang w:val="ka-GE" w:eastAsia="ru-RU"/>
        </w:rPr>
        <w:t>,</w:t>
      </w:r>
      <w:r w:rsidR="001415EB" w:rsidRPr="00C04213">
        <w:rPr>
          <w:rFonts w:ascii="Sylfaen" w:eastAsia="Times New Roman" w:hAnsi="Sylfaen" w:cs="DejaVu Sans"/>
          <w:lang w:val="ka-GE" w:eastAsia="ru-RU"/>
        </w:rPr>
        <w:t xml:space="preserve"> მათ შორის</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რიტონავირის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ლოპინავირის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ატაზა</w:t>
      </w:r>
      <w:r w:rsidR="001415EB" w:rsidRPr="00C04213">
        <w:rPr>
          <w:rFonts w:ascii="Sylfaen" w:eastAsia="Times New Roman" w:hAnsi="Sylfaen" w:cs="DejaVu Sans"/>
          <w:lang w:val="ka-GE" w:eastAsia="ru-RU"/>
        </w:rPr>
        <w:t>ნა</w:t>
      </w:r>
      <w:r w:rsidRPr="00C04213">
        <w:rPr>
          <w:rFonts w:ascii="Sylfaen" w:eastAsia="Times New Roman" w:hAnsi="Sylfaen" w:cs="DejaVu Sans"/>
          <w:lang w:val="ka-GE" w:eastAsia="ru-RU"/>
        </w:rPr>
        <w:t>ვირის</w:t>
      </w:r>
      <w:proofErr w:type="spellEnd"/>
      <w:r w:rsidRPr="00C04213">
        <w:rPr>
          <w:rFonts w:ascii="Sylfaen" w:eastAsia="Times New Roman" w:hAnsi="Sylfaen" w:cs="DejaVu Sans"/>
          <w:lang w:val="ka-GE" w:eastAsia="ru-RU"/>
        </w:rPr>
        <w:t xml:space="preserve">, </w:t>
      </w:r>
      <w:proofErr w:type="spellStart"/>
      <w:r w:rsidR="001415EB" w:rsidRPr="00C04213">
        <w:rPr>
          <w:rFonts w:ascii="Sylfaen" w:eastAsia="Times New Roman" w:hAnsi="Sylfaen" w:cs="DejaVu Sans"/>
          <w:lang w:val="ka-GE" w:eastAsia="ru-RU"/>
        </w:rPr>
        <w:t>ინდინავირის</w:t>
      </w:r>
      <w:proofErr w:type="spellEnd"/>
      <w:r w:rsidR="001415EB" w:rsidRPr="00C04213">
        <w:rPr>
          <w:rFonts w:ascii="Sylfaen" w:eastAsia="Times New Roman" w:hAnsi="Sylfaen" w:cs="DejaVu Sans"/>
          <w:lang w:val="ka-GE" w:eastAsia="ru-RU"/>
        </w:rPr>
        <w:t xml:space="preserve">, </w:t>
      </w:r>
      <w:proofErr w:type="spellStart"/>
      <w:r w:rsidR="001415EB" w:rsidRPr="00C04213">
        <w:rPr>
          <w:rFonts w:ascii="Sylfaen" w:eastAsia="Times New Roman" w:hAnsi="Sylfaen" w:cs="DejaVu Sans"/>
          <w:lang w:val="ka-GE" w:eastAsia="ru-RU"/>
        </w:rPr>
        <w:t>დარუნავირის</w:t>
      </w:r>
      <w:proofErr w:type="spellEnd"/>
      <w:r w:rsidR="001415EB" w:rsidRPr="00C04213">
        <w:rPr>
          <w:rFonts w:ascii="Sylfaen" w:eastAsia="Times New Roman" w:hAnsi="Sylfaen" w:cs="DejaVu Sans"/>
          <w:lang w:val="ka-GE" w:eastAsia="ru-RU"/>
        </w:rPr>
        <w:t xml:space="preserve"> და სხვ.) ერთობლივი გამოყენება. </w:t>
      </w:r>
      <w:r w:rsidRPr="00C04213">
        <w:rPr>
          <w:rFonts w:ascii="Sylfaen" w:eastAsia="Times New Roman" w:hAnsi="Sylfaen" w:cs="DejaVu Sans"/>
          <w:lang w:val="ka-GE" w:eastAsia="ru-RU"/>
        </w:rPr>
        <w:t xml:space="preserve"> </w:t>
      </w:r>
    </w:p>
    <w:p w14:paraId="7DD7CEBB" w14:textId="34A9A48C" w:rsidR="00D20430" w:rsidRPr="00C04213" w:rsidRDefault="0085076E" w:rsidP="003364DF">
      <w:pPr>
        <w:spacing w:after="0" w:line="240" w:lineRule="auto"/>
        <w:jc w:val="both"/>
        <w:rPr>
          <w:rFonts w:ascii="Sylfaen" w:eastAsia="Times New Roman" w:hAnsi="Sylfaen" w:cs="DejaVu Sans"/>
          <w:i/>
          <w:u w:val="single"/>
          <w:lang w:val="ka-GE" w:eastAsia="ru-RU"/>
        </w:rPr>
      </w:pPr>
      <w:r w:rsidRPr="00C04213">
        <w:rPr>
          <w:rFonts w:ascii="Sylfaen" w:eastAsia="Times New Roman" w:hAnsi="Sylfaen" w:cs="DejaVu Sans"/>
          <w:lang w:val="ka-GE" w:eastAsia="ru-RU"/>
        </w:rPr>
        <w:t xml:space="preserve">იმ შემთხვევებში, როდესაც ამ პრეპარატების და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კომბინირებული მიღება გარდაუვალია, რეკომენ</w:t>
      </w:r>
      <w:r w:rsidR="002B662E" w:rsidRPr="00C04213">
        <w:rPr>
          <w:rFonts w:ascii="Sylfaen" w:eastAsia="Times New Roman" w:hAnsi="Sylfaen" w:cs="DejaVu Sans"/>
          <w:lang w:val="ka-GE" w:eastAsia="ru-RU"/>
        </w:rPr>
        <w:t>დ</w:t>
      </w:r>
      <w:r w:rsidRPr="00C04213">
        <w:rPr>
          <w:rFonts w:ascii="Sylfaen" w:eastAsia="Times New Roman" w:hAnsi="Sylfaen" w:cs="DejaVu Sans"/>
          <w:lang w:val="ka-GE" w:eastAsia="ru-RU"/>
        </w:rPr>
        <w:t xml:space="preserve">ებულია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უფრო დაბალი საწყისი და უფრო დაბალი მაქსიმალური დოზების გამოყენება, ასევე აუცილებელია პაციენტის მდგომარეობის </w:t>
      </w:r>
      <w:proofErr w:type="spellStart"/>
      <w:r w:rsidRPr="00C04213">
        <w:rPr>
          <w:rFonts w:ascii="Sylfaen" w:eastAsia="Times New Roman" w:hAnsi="Sylfaen" w:cs="DejaVu Sans"/>
          <w:lang w:val="ka-GE" w:eastAsia="ru-RU"/>
        </w:rPr>
        <w:t>საათანადო</w:t>
      </w:r>
      <w:proofErr w:type="spellEnd"/>
      <w:r w:rsidRPr="00C04213">
        <w:rPr>
          <w:rFonts w:ascii="Sylfaen" w:eastAsia="Times New Roman" w:hAnsi="Sylfaen" w:cs="DejaVu Sans"/>
          <w:lang w:val="ka-GE" w:eastAsia="ru-RU"/>
        </w:rPr>
        <w:t xml:space="preserve"> კლინიკური </w:t>
      </w:r>
      <w:r w:rsidR="001415EB" w:rsidRPr="00C04213">
        <w:rPr>
          <w:rFonts w:ascii="Sylfaen" w:eastAsia="Times New Roman" w:hAnsi="Sylfaen" w:cs="DejaVu Sans"/>
          <w:lang w:val="ka-GE" w:eastAsia="ru-RU"/>
        </w:rPr>
        <w:t xml:space="preserve">მონიტორინგი (იხილეთ ცხრილი 1). </w:t>
      </w:r>
      <w:r w:rsidRPr="00C04213">
        <w:rPr>
          <w:rFonts w:ascii="Sylfaen" w:eastAsia="Times New Roman" w:hAnsi="Sylfaen" w:cs="DejaVu Sans"/>
          <w:lang w:val="ka-GE" w:eastAsia="ru-RU"/>
        </w:rPr>
        <w:t> </w:t>
      </w:r>
      <w:r w:rsidRPr="00C04213">
        <w:rPr>
          <w:rFonts w:ascii="Sylfaen" w:eastAsia="Times New Roman" w:hAnsi="Sylfaen" w:cs="DejaVu Sans"/>
          <w:lang w:val="ka-GE" w:eastAsia="ru-RU"/>
        </w:rPr>
        <w:br/>
        <w:t>ზომიერ CYP3A4 ინჰიბიტორებს (</w:t>
      </w:r>
      <w:r w:rsidR="001415EB" w:rsidRPr="00C04213">
        <w:rPr>
          <w:rFonts w:ascii="Sylfaen" w:eastAsia="Times New Roman" w:hAnsi="Sylfaen" w:cs="DejaVu Sans"/>
          <w:lang w:val="ka-GE" w:eastAsia="ru-RU"/>
        </w:rPr>
        <w:t xml:space="preserve">მაგ. </w:t>
      </w:r>
      <w:proofErr w:type="spellStart"/>
      <w:r w:rsidRPr="00C04213">
        <w:rPr>
          <w:rFonts w:ascii="Sylfaen" w:eastAsia="Times New Roman" w:hAnsi="Sylfaen" w:cs="DejaVu Sans"/>
          <w:lang w:val="ka-GE" w:eastAsia="ru-RU"/>
        </w:rPr>
        <w:t>ერითრომიცინს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დილთიაზემს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ვერაპამილს</w:t>
      </w:r>
      <w:proofErr w:type="spellEnd"/>
      <w:r w:rsidRPr="00C04213">
        <w:rPr>
          <w:rFonts w:ascii="Sylfaen" w:eastAsia="Times New Roman" w:hAnsi="Sylfaen" w:cs="DejaVu Sans"/>
          <w:lang w:val="ka-GE" w:eastAsia="ru-RU"/>
        </w:rPr>
        <w:t xml:space="preserve"> და </w:t>
      </w:r>
      <w:proofErr w:type="spellStart"/>
      <w:r w:rsidRPr="00C04213">
        <w:rPr>
          <w:rFonts w:ascii="Sylfaen" w:eastAsia="Times New Roman" w:hAnsi="Sylfaen" w:cs="DejaVu Sans"/>
          <w:lang w:val="ka-GE" w:eastAsia="ru-RU"/>
        </w:rPr>
        <w:t>ფლუკონაზოლს</w:t>
      </w:r>
      <w:proofErr w:type="spellEnd"/>
      <w:r w:rsidRPr="00C04213">
        <w:rPr>
          <w:rFonts w:ascii="Sylfaen" w:eastAsia="Times New Roman" w:hAnsi="Sylfaen" w:cs="DejaVu Sans"/>
          <w:lang w:val="ka-GE" w:eastAsia="ru-RU"/>
        </w:rPr>
        <w:t xml:space="preserve">) შეუძლიათ პლაზმაში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კონცენტრაციის მომატება</w:t>
      </w:r>
      <w:r w:rsidR="001415EB" w:rsidRPr="00C04213">
        <w:rPr>
          <w:rFonts w:ascii="Sylfaen" w:eastAsia="Times New Roman" w:hAnsi="Sylfaen" w:cs="DejaVu Sans"/>
          <w:lang w:val="ka-GE" w:eastAsia="ru-RU"/>
        </w:rPr>
        <w:t xml:space="preserve"> (იხილეთ ცხრილი 1)</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მიოპათიის</w:t>
      </w:r>
      <w:proofErr w:type="spellEnd"/>
      <w:r w:rsidRPr="00C04213">
        <w:rPr>
          <w:rFonts w:ascii="Sylfaen" w:eastAsia="Times New Roman" w:hAnsi="Sylfaen" w:cs="DejaVu Sans"/>
          <w:lang w:val="ka-GE" w:eastAsia="ru-RU"/>
        </w:rPr>
        <w:t xml:space="preserve"> განვითარების მომატებული რისკი აღინიშნებოდა ერითრომიცინის და </w:t>
      </w:r>
      <w:proofErr w:type="spellStart"/>
      <w:r w:rsidRPr="00C04213">
        <w:rPr>
          <w:rFonts w:ascii="Sylfaen" w:eastAsia="Times New Roman" w:hAnsi="Sylfaen" w:cs="DejaVu Sans"/>
          <w:lang w:val="ka-GE" w:eastAsia="ru-RU"/>
        </w:rPr>
        <w:t>სტატინების</w:t>
      </w:r>
      <w:proofErr w:type="spellEnd"/>
      <w:r w:rsidRPr="00C04213">
        <w:rPr>
          <w:rFonts w:ascii="Sylfaen" w:eastAsia="Times New Roman" w:hAnsi="Sylfaen" w:cs="DejaVu Sans"/>
          <w:lang w:val="ka-GE" w:eastAsia="ru-RU"/>
        </w:rPr>
        <w:t xml:space="preserve"> კომბინირებული გამოყენების დროს. </w:t>
      </w:r>
      <w:proofErr w:type="spellStart"/>
      <w:r w:rsidRPr="00C04213">
        <w:rPr>
          <w:rFonts w:ascii="Sylfaen" w:eastAsia="Times New Roman" w:hAnsi="Sylfaen" w:cs="DejaVu Sans"/>
          <w:lang w:val="ka-GE" w:eastAsia="ru-RU"/>
        </w:rPr>
        <w:t>ატორვასტატინზე</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ამიოდარონის</w:t>
      </w:r>
      <w:proofErr w:type="spellEnd"/>
      <w:r w:rsidRPr="00C04213">
        <w:rPr>
          <w:rFonts w:ascii="Sylfaen" w:eastAsia="Times New Roman" w:hAnsi="Sylfaen" w:cs="DejaVu Sans"/>
          <w:lang w:val="ka-GE" w:eastAsia="ru-RU"/>
        </w:rPr>
        <w:t xml:space="preserve"> და </w:t>
      </w:r>
      <w:proofErr w:type="spellStart"/>
      <w:r w:rsidRPr="00C04213">
        <w:rPr>
          <w:rFonts w:ascii="Sylfaen" w:eastAsia="Times New Roman" w:hAnsi="Sylfaen" w:cs="DejaVu Sans"/>
          <w:lang w:val="ka-GE" w:eastAsia="ru-RU"/>
        </w:rPr>
        <w:t>ვერაპამილის</w:t>
      </w:r>
      <w:proofErr w:type="spellEnd"/>
      <w:r w:rsidRPr="00C04213">
        <w:rPr>
          <w:rFonts w:ascii="Sylfaen" w:eastAsia="Times New Roman" w:hAnsi="Sylfaen" w:cs="DejaVu Sans"/>
          <w:lang w:val="ka-GE" w:eastAsia="ru-RU"/>
        </w:rPr>
        <w:t xml:space="preserve"> მოქმედების</w:t>
      </w:r>
      <w:r w:rsidR="001415EB" w:rsidRPr="00C04213">
        <w:rPr>
          <w:rFonts w:ascii="Sylfaen" w:eastAsia="Times New Roman" w:hAnsi="Sylfaen" w:cs="DejaVu Sans"/>
          <w:lang w:val="ka-GE" w:eastAsia="ru-RU"/>
        </w:rPr>
        <w:t xml:space="preserve"> შესაფასებლად ურთიერთქმედების </w:t>
      </w:r>
      <w:r w:rsidRPr="00C04213">
        <w:rPr>
          <w:rFonts w:ascii="Sylfaen" w:eastAsia="Times New Roman" w:hAnsi="Sylfaen" w:cs="DejaVu Sans"/>
          <w:lang w:val="ka-GE" w:eastAsia="ru-RU"/>
        </w:rPr>
        <w:t xml:space="preserve">კვლევები არ ჩატარებულა. როგორც </w:t>
      </w:r>
      <w:proofErr w:type="spellStart"/>
      <w:r w:rsidRPr="00C04213">
        <w:rPr>
          <w:rFonts w:ascii="Sylfaen" w:eastAsia="Times New Roman" w:hAnsi="Sylfaen" w:cs="DejaVu Sans"/>
          <w:lang w:val="ka-GE" w:eastAsia="ru-RU"/>
        </w:rPr>
        <w:t>ამიოდარონი</w:t>
      </w:r>
      <w:proofErr w:type="spellEnd"/>
      <w:r w:rsidRPr="00C04213">
        <w:rPr>
          <w:rFonts w:ascii="Sylfaen" w:eastAsia="Times New Roman" w:hAnsi="Sylfaen" w:cs="DejaVu Sans"/>
          <w:lang w:val="ka-GE" w:eastAsia="ru-RU"/>
        </w:rPr>
        <w:t xml:space="preserve">, ასევე </w:t>
      </w:r>
      <w:proofErr w:type="spellStart"/>
      <w:r w:rsidRPr="00C04213">
        <w:rPr>
          <w:rFonts w:ascii="Sylfaen" w:eastAsia="Times New Roman" w:hAnsi="Sylfaen" w:cs="DejaVu Sans"/>
          <w:lang w:val="ka-GE" w:eastAsia="ru-RU"/>
        </w:rPr>
        <w:t>ვერაპამილი</w:t>
      </w:r>
      <w:proofErr w:type="spellEnd"/>
      <w:r w:rsidRPr="00C04213">
        <w:rPr>
          <w:rFonts w:ascii="Sylfaen" w:eastAsia="Times New Roman" w:hAnsi="Sylfaen" w:cs="DejaVu Sans"/>
          <w:lang w:val="ka-GE" w:eastAsia="ru-RU"/>
        </w:rPr>
        <w:t xml:space="preserve"> წარმოადგენენ CYP3A4 ინჰიბიტორებს, ამიტომ </w:t>
      </w:r>
      <w:proofErr w:type="spellStart"/>
      <w:r w:rsidRPr="00C04213">
        <w:rPr>
          <w:rFonts w:ascii="Sylfaen" w:eastAsia="Times New Roman" w:hAnsi="Sylfaen" w:cs="DejaVu Sans"/>
          <w:lang w:val="ka-GE" w:eastAsia="ru-RU"/>
        </w:rPr>
        <w:t>ატორვასტატინთან</w:t>
      </w:r>
      <w:proofErr w:type="spellEnd"/>
      <w:r w:rsidRPr="00C04213">
        <w:rPr>
          <w:rFonts w:ascii="Sylfaen" w:eastAsia="Times New Roman" w:hAnsi="Sylfaen" w:cs="DejaVu Sans"/>
          <w:lang w:val="ka-GE" w:eastAsia="ru-RU"/>
        </w:rPr>
        <w:t xml:space="preserve"> კომბინირებულმა გამოყენებამ შეიძლება გამოიწვიოს უკანასკნელის ზემოქმედების ხარისხის გაზრდა. ამიტომ</w:t>
      </w:r>
      <w:r w:rsidR="001415EB" w:rsidRPr="00C04213">
        <w:rPr>
          <w:rFonts w:ascii="Sylfaen" w:eastAsia="Times New Roman" w:hAnsi="Sylfaen" w:cs="DejaVu Sans"/>
          <w:lang w:val="ka-GE" w:eastAsia="ru-RU"/>
        </w:rPr>
        <w:t>,</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და ზომიერი CYP3A4 ინჰიბიტორების კომბინირებული გამოყენების დროს სა</w:t>
      </w:r>
      <w:r w:rsidR="00D20430" w:rsidRPr="00C04213">
        <w:rPr>
          <w:rFonts w:ascii="Sylfaen" w:eastAsia="Times New Roman" w:hAnsi="Sylfaen" w:cs="DejaVu Sans"/>
          <w:lang w:val="ka-GE" w:eastAsia="ru-RU"/>
        </w:rPr>
        <w:t xml:space="preserve">ჭიროა </w:t>
      </w:r>
      <w:proofErr w:type="spellStart"/>
      <w:r w:rsidR="00D20430" w:rsidRPr="00C04213">
        <w:rPr>
          <w:rFonts w:ascii="Sylfaen" w:eastAsia="Times New Roman" w:hAnsi="Sylfaen" w:cs="DejaVu Sans"/>
          <w:lang w:val="ka-GE" w:eastAsia="ru-RU"/>
        </w:rPr>
        <w:t>ატორვასტატინის</w:t>
      </w:r>
      <w:proofErr w:type="spellEnd"/>
      <w:r w:rsidR="00D20430" w:rsidRPr="00C04213">
        <w:rPr>
          <w:rFonts w:ascii="Sylfaen" w:eastAsia="Times New Roman" w:hAnsi="Sylfaen" w:cs="DejaVu Sans"/>
          <w:lang w:val="ka-GE" w:eastAsia="ru-RU"/>
        </w:rPr>
        <w:t xml:space="preserve"> უფრო დაბალი</w:t>
      </w:r>
      <w:r w:rsidRPr="00C04213">
        <w:rPr>
          <w:rFonts w:ascii="Sylfaen" w:eastAsia="Times New Roman" w:hAnsi="Sylfaen" w:cs="DejaVu Sans"/>
          <w:lang w:val="ka-GE" w:eastAsia="ru-RU"/>
        </w:rPr>
        <w:t xml:space="preserve"> მაქსიმალური დოზის გამოყენება, ასევე რეკომენდებულია პაციენტის მდგომარეობის </w:t>
      </w:r>
      <w:proofErr w:type="spellStart"/>
      <w:r w:rsidRPr="00C04213">
        <w:rPr>
          <w:rFonts w:ascii="Sylfaen" w:eastAsia="Times New Roman" w:hAnsi="Sylfaen" w:cs="DejaVu Sans"/>
          <w:lang w:val="ka-GE" w:eastAsia="ru-RU"/>
        </w:rPr>
        <w:t>საათანადო</w:t>
      </w:r>
      <w:proofErr w:type="spellEnd"/>
      <w:r w:rsidRPr="00C04213">
        <w:rPr>
          <w:rFonts w:ascii="Sylfaen" w:eastAsia="Times New Roman" w:hAnsi="Sylfaen" w:cs="DejaVu Sans"/>
          <w:lang w:val="ka-GE" w:eastAsia="ru-RU"/>
        </w:rPr>
        <w:t xml:space="preserve"> კლინიკური </w:t>
      </w:r>
      <w:r w:rsidR="00A73F16" w:rsidRPr="00C04213">
        <w:rPr>
          <w:rFonts w:ascii="Sylfaen" w:eastAsia="Times New Roman" w:hAnsi="Sylfaen" w:cs="DejaVu Sans"/>
          <w:lang w:val="ka-GE" w:eastAsia="ru-RU"/>
        </w:rPr>
        <w:t>მონიტორინგი.</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ინჰიბიტორის</w:t>
      </w:r>
      <w:proofErr w:type="spellEnd"/>
      <w:r w:rsidRPr="00C04213">
        <w:rPr>
          <w:rFonts w:ascii="Sylfaen" w:eastAsia="Times New Roman" w:hAnsi="Sylfaen" w:cs="DejaVu Sans"/>
          <w:lang w:val="ka-GE" w:eastAsia="ru-RU"/>
        </w:rPr>
        <w:t xml:space="preserve"> გამოყენების დაწყების ან დოზის კორექციის შემდეგ აუცილებელია პაციენტის მდგომარეობის </w:t>
      </w:r>
      <w:proofErr w:type="spellStart"/>
      <w:r w:rsidRPr="00C04213">
        <w:rPr>
          <w:rFonts w:ascii="Sylfaen" w:eastAsia="Times New Roman" w:hAnsi="Sylfaen" w:cs="DejaVu Sans"/>
          <w:lang w:val="ka-GE" w:eastAsia="ru-RU"/>
        </w:rPr>
        <w:t>საათანადო</w:t>
      </w:r>
      <w:proofErr w:type="spellEnd"/>
      <w:r w:rsidRPr="00C04213">
        <w:rPr>
          <w:rFonts w:ascii="Sylfaen" w:eastAsia="Times New Roman" w:hAnsi="Sylfaen" w:cs="DejaVu Sans"/>
          <w:lang w:val="ka-GE" w:eastAsia="ru-RU"/>
        </w:rPr>
        <w:t xml:space="preserve"> კლინიკური </w:t>
      </w:r>
      <w:r w:rsidR="00A73F16" w:rsidRPr="00C04213">
        <w:rPr>
          <w:rFonts w:ascii="Sylfaen" w:eastAsia="Times New Roman" w:hAnsi="Sylfaen" w:cs="DejaVu Sans"/>
          <w:lang w:val="ka-GE" w:eastAsia="ru-RU"/>
        </w:rPr>
        <w:t xml:space="preserve">მონიტორინგი. </w:t>
      </w:r>
      <w:r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br/>
      </w:r>
    </w:p>
    <w:p w14:paraId="5B22CC40" w14:textId="77777777" w:rsidR="00D20430" w:rsidRPr="00C04213" w:rsidRDefault="00D20430" w:rsidP="00F126C5">
      <w:pPr>
        <w:spacing w:after="0" w:line="240" w:lineRule="auto"/>
        <w:rPr>
          <w:rFonts w:ascii="Sylfaen" w:eastAsia="Times New Roman" w:hAnsi="Sylfaen" w:cs="DejaVu Sans"/>
          <w:i/>
          <w:u w:val="single"/>
          <w:lang w:val="ka-GE" w:eastAsia="ru-RU"/>
        </w:rPr>
      </w:pPr>
    </w:p>
    <w:p w14:paraId="610297E1" w14:textId="77777777" w:rsidR="00D20430" w:rsidRPr="00C04213" w:rsidRDefault="0085076E"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i/>
          <w:u w:val="single"/>
          <w:lang w:val="ka-GE" w:eastAsia="ru-RU"/>
        </w:rPr>
        <w:t xml:space="preserve">CYP3A4 </w:t>
      </w:r>
      <w:proofErr w:type="spellStart"/>
      <w:r w:rsidRPr="00C04213">
        <w:rPr>
          <w:rFonts w:ascii="Sylfaen" w:eastAsia="Times New Roman" w:hAnsi="Sylfaen" w:cs="DejaVu Sans"/>
          <w:i/>
          <w:u w:val="single"/>
          <w:lang w:val="ka-GE" w:eastAsia="ru-RU"/>
        </w:rPr>
        <w:t>ინდუქტორები</w:t>
      </w:r>
      <w:proofErr w:type="spellEnd"/>
      <w:r w:rsidRPr="00C04213">
        <w:rPr>
          <w:rFonts w:ascii="Sylfaen" w:eastAsia="Times New Roman" w:hAnsi="Sylfaen" w:cs="DejaVu Sans"/>
          <w:i/>
          <w:u w:val="single"/>
          <w:lang w:val="ka-GE" w:eastAsia="ru-RU"/>
        </w:rPr>
        <w:br/>
      </w:r>
    </w:p>
    <w:p w14:paraId="3B896A68" w14:textId="77777777" w:rsidR="00853EA9" w:rsidRPr="00C04213" w:rsidRDefault="0085076E" w:rsidP="00F126C5">
      <w:pPr>
        <w:spacing w:after="0" w:line="240" w:lineRule="auto"/>
        <w:jc w:val="both"/>
        <w:rPr>
          <w:rFonts w:ascii="Sylfaen" w:eastAsia="Times New Roman" w:hAnsi="Sylfaen" w:cs="DejaVu Sans"/>
          <w:lang w:val="ka-GE" w:eastAsia="ru-RU"/>
        </w:rPr>
      </w:pPr>
      <w:r w:rsidRPr="00C04213">
        <w:rPr>
          <w:rFonts w:ascii="Sylfaen" w:eastAsia="Times New Roman" w:hAnsi="Sylfaen" w:cs="DejaVu Sans"/>
          <w:lang w:val="ka-GE" w:eastAsia="ru-RU"/>
        </w:rPr>
        <w:t>P450 3A4  </w:t>
      </w:r>
      <w:proofErr w:type="spellStart"/>
      <w:r w:rsidRPr="00C04213">
        <w:rPr>
          <w:rFonts w:ascii="Sylfaen" w:eastAsia="Times New Roman" w:hAnsi="Sylfaen" w:cs="DejaVu Sans"/>
          <w:lang w:val="ka-GE" w:eastAsia="ru-RU"/>
        </w:rPr>
        <w:t>ციტოქრომის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ინდუქტორებთან</w:t>
      </w:r>
      <w:proofErr w:type="spellEnd"/>
      <w:r w:rsidRPr="00C04213">
        <w:rPr>
          <w:rFonts w:ascii="Sylfaen" w:eastAsia="Times New Roman" w:hAnsi="Sylfaen" w:cs="DejaVu Sans"/>
          <w:lang w:val="ka-GE" w:eastAsia="ru-RU"/>
        </w:rPr>
        <w:t xml:space="preserve"> (მაგალითად, </w:t>
      </w:r>
      <w:proofErr w:type="spellStart"/>
      <w:r w:rsidRPr="00C04213">
        <w:rPr>
          <w:rFonts w:ascii="Sylfaen" w:eastAsia="Times New Roman" w:hAnsi="Sylfaen" w:cs="DejaVu Sans"/>
          <w:lang w:val="ka-GE" w:eastAsia="ru-RU"/>
        </w:rPr>
        <w:t>ეფავირენცთან</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რიფამპინთან</w:t>
      </w:r>
      <w:proofErr w:type="spellEnd"/>
      <w:r w:rsidRPr="00C04213">
        <w:rPr>
          <w:rFonts w:ascii="Sylfaen" w:eastAsia="Times New Roman" w:hAnsi="Sylfaen" w:cs="DejaVu Sans"/>
          <w:lang w:val="ka-GE" w:eastAsia="ru-RU"/>
        </w:rPr>
        <w:t xml:space="preserve">, ჩვეულებრივ </w:t>
      </w:r>
      <w:proofErr w:type="spellStart"/>
      <w:r w:rsidRPr="00C04213">
        <w:rPr>
          <w:rFonts w:ascii="Sylfaen" w:eastAsia="Times New Roman" w:hAnsi="Sylfaen" w:cs="DejaVu Sans"/>
          <w:lang w:val="ka-GE" w:eastAsia="ru-RU"/>
        </w:rPr>
        <w:t>კრაზანასთან</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კომბინირებული გამოყენების დროს შეიძლება აღინიშნოს პლაზმაში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კონცენტრაციის </w:t>
      </w:r>
      <w:proofErr w:type="spellStart"/>
      <w:r w:rsidRPr="00C04213">
        <w:rPr>
          <w:rFonts w:ascii="Sylfaen" w:eastAsia="Times New Roman" w:hAnsi="Sylfaen" w:cs="DejaVu Sans"/>
          <w:lang w:val="ka-GE" w:eastAsia="ru-RU"/>
        </w:rPr>
        <w:t>ვარიაბელური</w:t>
      </w:r>
      <w:proofErr w:type="spellEnd"/>
      <w:r w:rsidRPr="00C04213">
        <w:rPr>
          <w:rFonts w:ascii="Sylfaen" w:eastAsia="Times New Roman" w:hAnsi="Sylfaen" w:cs="DejaVu Sans"/>
          <w:lang w:val="ka-GE" w:eastAsia="ru-RU"/>
        </w:rPr>
        <w:t xml:space="preserve"> შემცირება. </w:t>
      </w:r>
      <w:proofErr w:type="spellStart"/>
      <w:r w:rsidRPr="00C04213">
        <w:rPr>
          <w:rFonts w:ascii="Sylfaen" w:eastAsia="Times New Roman" w:hAnsi="Sylfaen" w:cs="DejaVu Sans"/>
          <w:lang w:val="ka-GE" w:eastAsia="ru-RU"/>
        </w:rPr>
        <w:t>რიფამპინის</w:t>
      </w:r>
      <w:proofErr w:type="spellEnd"/>
      <w:r w:rsidRPr="00C04213">
        <w:rPr>
          <w:rFonts w:ascii="Sylfaen" w:eastAsia="Times New Roman" w:hAnsi="Sylfaen" w:cs="DejaVu Sans"/>
          <w:lang w:val="ka-GE" w:eastAsia="ru-RU"/>
        </w:rPr>
        <w:t xml:space="preserve"> მოქმედების ორმაგი მექანიზმის გამო (P450 3A4  </w:t>
      </w:r>
      <w:proofErr w:type="spellStart"/>
      <w:r w:rsidRPr="00C04213">
        <w:rPr>
          <w:rFonts w:ascii="Sylfaen" w:eastAsia="Times New Roman" w:hAnsi="Sylfaen" w:cs="DejaVu Sans"/>
          <w:lang w:val="ka-GE" w:eastAsia="ru-RU"/>
        </w:rPr>
        <w:t>ციტოქრომის</w:t>
      </w:r>
      <w:proofErr w:type="spellEnd"/>
      <w:r w:rsidRPr="00C04213">
        <w:rPr>
          <w:rFonts w:ascii="Sylfaen" w:eastAsia="Times New Roman" w:hAnsi="Sylfaen" w:cs="DejaVu Sans"/>
          <w:lang w:val="ka-GE" w:eastAsia="ru-RU"/>
        </w:rPr>
        <w:t xml:space="preserve"> ინდუქცია და ღვიძლში OATP1B1 ფერმენტ-გადამტანის დათრგუნვა)</w:t>
      </w:r>
      <w:r w:rsidR="00BF2962" w:rsidRPr="00C04213">
        <w:rPr>
          <w:rFonts w:ascii="Sylfaen" w:eastAsia="Times New Roman" w:hAnsi="Sylfaen" w:cs="DejaVu Sans"/>
          <w:lang w:val="ka-GE" w:eastAsia="ru-RU"/>
        </w:rPr>
        <w:t>,</w:t>
      </w:r>
      <w:r w:rsidR="00D20430" w:rsidRPr="00C04213">
        <w:rPr>
          <w:rFonts w:ascii="Sylfaen" w:eastAsia="Times New Roman" w:hAnsi="Sylfaen" w:cs="DejaVu Sans"/>
          <w:lang w:val="ka-GE" w:eastAsia="ru-RU"/>
        </w:rPr>
        <w:t xml:space="preserve"> რეკომენდ</w:t>
      </w:r>
      <w:r w:rsidRPr="00C04213">
        <w:rPr>
          <w:rFonts w:ascii="Sylfaen" w:eastAsia="Times New Roman" w:hAnsi="Sylfaen" w:cs="DejaVu Sans"/>
          <w:lang w:val="ka-GE" w:eastAsia="ru-RU"/>
        </w:rPr>
        <w:t xml:space="preserve">ებულია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და </w:t>
      </w:r>
      <w:proofErr w:type="spellStart"/>
      <w:r w:rsidRPr="00C04213">
        <w:rPr>
          <w:rFonts w:ascii="Sylfaen" w:eastAsia="Times New Roman" w:hAnsi="Sylfaen" w:cs="DejaVu Sans"/>
          <w:lang w:val="ka-GE" w:eastAsia="ru-RU"/>
        </w:rPr>
        <w:t>რიფამპინის</w:t>
      </w:r>
      <w:proofErr w:type="spellEnd"/>
      <w:r w:rsidRPr="00C04213">
        <w:rPr>
          <w:rFonts w:ascii="Sylfaen" w:eastAsia="Times New Roman" w:hAnsi="Sylfaen" w:cs="DejaVu Sans"/>
          <w:lang w:val="ka-GE" w:eastAsia="ru-RU"/>
        </w:rPr>
        <w:t xml:space="preserve"> ერთდროული გამოყენება, ვინაიდან </w:t>
      </w:r>
      <w:proofErr w:type="spellStart"/>
      <w:r w:rsidRPr="00C04213">
        <w:rPr>
          <w:rFonts w:ascii="Sylfaen" w:eastAsia="Times New Roman" w:hAnsi="Sylfaen" w:cs="DejaVu Sans"/>
          <w:lang w:val="ka-GE" w:eastAsia="ru-RU"/>
        </w:rPr>
        <w:t>რიფამპინის</w:t>
      </w:r>
      <w:proofErr w:type="spellEnd"/>
      <w:r w:rsidRPr="00C04213">
        <w:rPr>
          <w:rFonts w:ascii="Sylfaen" w:eastAsia="Times New Roman" w:hAnsi="Sylfaen" w:cs="DejaVu Sans"/>
          <w:lang w:val="ka-GE" w:eastAsia="ru-RU"/>
        </w:rPr>
        <w:t xml:space="preserve"> გამოყენების შემდეგ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გადადებული გამოყენება დაკავშირებული იყო პლაზმაში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კონცენტრაციის მნიშვნელოვან შემცირებასთან. მიუხედავად ამისა, უცნობია, მოქმედებს თუ არა </w:t>
      </w:r>
      <w:proofErr w:type="spellStart"/>
      <w:r w:rsidRPr="00C04213">
        <w:rPr>
          <w:rFonts w:ascii="Sylfaen" w:eastAsia="Times New Roman" w:hAnsi="Sylfaen" w:cs="DejaVu Sans"/>
          <w:lang w:val="ka-GE" w:eastAsia="ru-RU"/>
        </w:rPr>
        <w:t>რიფამპინის</w:t>
      </w:r>
      <w:proofErr w:type="spellEnd"/>
      <w:r w:rsidRPr="00C04213">
        <w:rPr>
          <w:rFonts w:ascii="Sylfaen" w:eastAsia="Times New Roman" w:hAnsi="Sylfaen" w:cs="DejaVu Sans"/>
          <w:lang w:val="ka-GE" w:eastAsia="ru-RU"/>
        </w:rPr>
        <w:t xml:space="preserve"> გამოყენება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კონცნეტრაციაზე</w:t>
      </w:r>
      <w:proofErr w:type="spellEnd"/>
      <w:r w:rsidRPr="00C04213">
        <w:rPr>
          <w:rFonts w:ascii="Sylfaen" w:eastAsia="Times New Roman" w:hAnsi="Sylfaen" w:cs="DejaVu Sans"/>
          <w:lang w:val="ka-GE" w:eastAsia="ru-RU"/>
        </w:rPr>
        <w:t xml:space="preserve"> ღვიძლის უჯრედებში. ამიტომ, თუ შეუძლებელია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და </w:t>
      </w:r>
      <w:proofErr w:type="spellStart"/>
      <w:r w:rsidRPr="00C04213">
        <w:rPr>
          <w:rFonts w:ascii="Sylfaen" w:eastAsia="Times New Roman" w:hAnsi="Sylfaen" w:cs="DejaVu Sans"/>
          <w:lang w:val="ka-GE" w:eastAsia="ru-RU"/>
        </w:rPr>
        <w:t>რიფამპინის</w:t>
      </w:r>
      <w:proofErr w:type="spellEnd"/>
      <w:r w:rsidRPr="00C04213">
        <w:rPr>
          <w:rFonts w:ascii="Sylfaen" w:eastAsia="Times New Roman" w:hAnsi="Sylfaen" w:cs="DejaVu Sans"/>
          <w:lang w:val="ka-GE" w:eastAsia="ru-RU"/>
        </w:rPr>
        <w:t xml:space="preserve"> ერთდროული გამოყენების თავიდან აცილება, საჭიროა პაციენტის მდ</w:t>
      </w:r>
      <w:r w:rsidR="00D20430" w:rsidRPr="00C04213">
        <w:rPr>
          <w:rFonts w:ascii="Sylfaen" w:eastAsia="Times New Roman" w:hAnsi="Sylfaen" w:cs="DejaVu Sans"/>
          <w:lang w:val="ka-GE" w:eastAsia="ru-RU"/>
        </w:rPr>
        <w:t xml:space="preserve">გომარეობის სათანადო დაკვირვება. </w:t>
      </w:r>
    </w:p>
    <w:p w14:paraId="21C3DF31" w14:textId="77777777" w:rsidR="00D20430" w:rsidRPr="00C04213" w:rsidRDefault="0085076E"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i/>
          <w:u w:val="single"/>
          <w:lang w:val="ka-GE" w:eastAsia="ru-RU"/>
        </w:rPr>
        <w:t>სატრანსპორტო ცილების ინჰიბიტორები   </w:t>
      </w:r>
      <w:r w:rsidRPr="00C04213">
        <w:rPr>
          <w:rFonts w:ascii="Sylfaen" w:eastAsia="Times New Roman" w:hAnsi="Sylfaen" w:cs="DejaVu Sans"/>
          <w:i/>
          <w:u w:val="single"/>
          <w:lang w:val="ka-GE" w:eastAsia="ru-RU"/>
        </w:rPr>
        <w:br/>
      </w:r>
    </w:p>
    <w:p w14:paraId="7256123F" w14:textId="77777777" w:rsidR="0085076E" w:rsidRPr="00C04213" w:rsidRDefault="0085076E" w:rsidP="00F126C5">
      <w:pPr>
        <w:spacing w:after="0" w:line="240" w:lineRule="auto"/>
        <w:jc w:val="both"/>
        <w:rPr>
          <w:rFonts w:ascii="Sylfaen" w:eastAsia="Times New Roman" w:hAnsi="Sylfaen" w:cs="DejaVu Sans"/>
          <w:lang w:val="ka-GE" w:eastAsia="ru-RU"/>
        </w:rPr>
      </w:pPr>
      <w:r w:rsidRPr="00C04213">
        <w:rPr>
          <w:rFonts w:ascii="Sylfaen" w:eastAsia="Times New Roman" w:hAnsi="Sylfaen" w:cs="DejaVu Sans"/>
          <w:lang w:val="ka-GE" w:eastAsia="ru-RU"/>
        </w:rPr>
        <w:t xml:space="preserve">სატრანსპორტო ცილების ინჰიბიტორების (მაგალითად, </w:t>
      </w:r>
      <w:proofErr w:type="spellStart"/>
      <w:r w:rsidRPr="00C04213">
        <w:rPr>
          <w:rFonts w:ascii="Sylfaen" w:eastAsia="Times New Roman" w:hAnsi="Sylfaen" w:cs="DejaVu Sans"/>
          <w:lang w:val="ka-GE" w:eastAsia="ru-RU"/>
        </w:rPr>
        <w:t>ციკლოსპორინის</w:t>
      </w:r>
      <w:proofErr w:type="spellEnd"/>
      <w:r w:rsidR="00BF2962" w:rsidRPr="00C04213">
        <w:rPr>
          <w:rFonts w:ascii="Sylfaen" w:eastAsia="Times New Roman" w:hAnsi="Sylfaen" w:cs="DejaVu Sans"/>
          <w:lang w:val="ka-GE" w:eastAsia="ru-RU"/>
        </w:rPr>
        <w:t xml:space="preserve">, </w:t>
      </w:r>
      <w:proofErr w:type="spellStart"/>
      <w:r w:rsidR="00BF2962" w:rsidRPr="00C04213">
        <w:rPr>
          <w:rFonts w:ascii="Sylfaen" w:eastAsia="Times New Roman" w:hAnsi="Sylfaen" w:cs="DejaVu Sans"/>
          <w:lang w:val="ka-GE" w:eastAsia="ru-RU"/>
        </w:rPr>
        <w:t>ლეტერმოვირის</w:t>
      </w:r>
      <w:proofErr w:type="spellEnd"/>
      <w:r w:rsidRPr="00C04213">
        <w:rPr>
          <w:rFonts w:ascii="Sylfaen" w:eastAsia="Times New Roman" w:hAnsi="Sylfaen" w:cs="DejaVu Sans"/>
          <w:lang w:val="ka-GE" w:eastAsia="ru-RU"/>
        </w:rPr>
        <w:t xml:space="preserve">) გამოყენების დროს შეიძლება აღინიშნოს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სისტემური ზემოქმედების ზრდა</w:t>
      </w:r>
      <w:r w:rsidR="00D20430" w:rsidRPr="00C04213">
        <w:rPr>
          <w:rFonts w:ascii="Sylfaen" w:eastAsia="Times New Roman" w:hAnsi="Sylfaen" w:cs="DejaVu Sans"/>
          <w:lang w:val="ka-GE" w:eastAsia="ru-RU"/>
        </w:rPr>
        <w:t xml:space="preserve"> (იხილეთ ცხრილი 1). </w:t>
      </w:r>
      <w:proofErr w:type="spellStart"/>
      <w:r w:rsidR="00D20430" w:rsidRPr="00C04213">
        <w:rPr>
          <w:rFonts w:ascii="Sylfaen" w:eastAsia="Times New Roman" w:hAnsi="Sylfaen" w:cs="DejaVu Sans"/>
          <w:lang w:val="ka-GE" w:eastAsia="ru-RU"/>
        </w:rPr>
        <w:lastRenderedPageBreak/>
        <w:t>ღვიძლისმიერ</w:t>
      </w:r>
      <w:proofErr w:type="spellEnd"/>
      <w:r w:rsidR="00D20430" w:rsidRPr="00C04213">
        <w:rPr>
          <w:rFonts w:ascii="Sylfaen" w:eastAsia="Times New Roman" w:hAnsi="Sylfaen" w:cs="DejaVu Sans"/>
          <w:lang w:val="ka-GE" w:eastAsia="ru-RU"/>
        </w:rPr>
        <w:t xml:space="preserve"> მიტაცებაში მონაწილე </w:t>
      </w:r>
      <w:proofErr w:type="spellStart"/>
      <w:r w:rsidR="00D20430" w:rsidRPr="00C04213">
        <w:rPr>
          <w:rFonts w:ascii="Sylfaen" w:eastAsia="Times New Roman" w:hAnsi="Sylfaen" w:cs="DejaVu Sans"/>
          <w:lang w:val="ka-GE" w:eastAsia="ru-RU"/>
        </w:rPr>
        <w:t>ტრანსპორტერების</w:t>
      </w:r>
      <w:proofErr w:type="spellEnd"/>
      <w:r w:rsidR="00BF2962" w:rsidRPr="00C04213">
        <w:rPr>
          <w:rFonts w:ascii="Sylfaen" w:eastAsia="Times New Roman" w:hAnsi="Sylfaen" w:cs="DejaVu Sans"/>
          <w:lang w:val="ka-GE" w:eastAsia="ru-RU"/>
        </w:rPr>
        <w:t xml:space="preserve"> დათრგუნვ</w:t>
      </w:r>
      <w:r w:rsidR="00D20430" w:rsidRPr="00C04213">
        <w:rPr>
          <w:rFonts w:ascii="Sylfaen" w:eastAsia="Times New Roman" w:hAnsi="Sylfaen" w:cs="DejaVu Sans"/>
          <w:lang w:val="ka-GE" w:eastAsia="ru-RU"/>
        </w:rPr>
        <w:t xml:space="preserve">ის პროცესის ზემოქმედება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კონცენტრაციაზე ღვიძლის უჯრედებში უცნობია. თუ ერთდროული გამოყენება გარდაუვალია, </w:t>
      </w:r>
      <w:r w:rsidR="00BF2962" w:rsidRPr="00C04213">
        <w:rPr>
          <w:rFonts w:ascii="Sylfaen" w:eastAsia="Times New Roman" w:hAnsi="Sylfaen" w:cs="DejaVu Sans"/>
          <w:lang w:val="ka-GE" w:eastAsia="ru-RU"/>
        </w:rPr>
        <w:t>რეკომენდებულია დოზის შემცირება და ეფექტიანობის შეფასების მიზნით</w:t>
      </w:r>
      <w:r w:rsidRPr="00C04213">
        <w:rPr>
          <w:rFonts w:ascii="Sylfaen" w:eastAsia="Times New Roman" w:hAnsi="Sylfaen" w:cs="DejaVu Sans"/>
          <w:lang w:val="ka-GE" w:eastAsia="ru-RU"/>
        </w:rPr>
        <w:t xml:space="preserve"> კლინიკური </w:t>
      </w:r>
      <w:r w:rsidR="00BF2962" w:rsidRPr="00C04213">
        <w:rPr>
          <w:rFonts w:ascii="Sylfaen" w:eastAsia="Times New Roman" w:hAnsi="Sylfaen" w:cs="DejaVu Sans"/>
          <w:lang w:val="ka-GE" w:eastAsia="ru-RU"/>
        </w:rPr>
        <w:t xml:space="preserve">მონიტორინგი (იხილეთ ცხრილი 1). </w:t>
      </w:r>
    </w:p>
    <w:p w14:paraId="6B06E49C" w14:textId="77777777" w:rsidR="00BF2962" w:rsidRPr="00C04213" w:rsidRDefault="00BF2962" w:rsidP="00F126C5">
      <w:pPr>
        <w:spacing w:after="0" w:line="240" w:lineRule="auto"/>
        <w:jc w:val="both"/>
        <w:rPr>
          <w:rFonts w:ascii="Sylfaen" w:hAnsi="Sylfaen"/>
          <w:lang w:val="ka-GE"/>
        </w:rPr>
      </w:pP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გამოყენება რეკომენდებული არ არის იმ პაციენტებში, რომლებიც </w:t>
      </w:r>
      <w:proofErr w:type="spellStart"/>
      <w:r w:rsidRPr="00C04213">
        <w:rPr>
          <w:rFonts w:ascii="Sylfaen" w:eastAsia="Times New Roman" w:hAnsi="Sylfaen" w:cs="DejaVu Sans"/>
          <w:lang w:val="ka-GE" w:eastAsia="ru-RU"/>
        </w:rPr>
        <w:t>ლეტერმოვირს</w:t>
      </w:r>
      <w:proofErr w:type="spellEnd"/>
      <w:r w:rsidRPr="00C04213">
        <w:rPr>
          <w:rFonts w:ascii="Sylfaen" w:eastAsia="Times New Roman" w:hAnsi="Sylfaen" w:cs="DejaVu Sans"/>
          <w:lang w:val="ka-GE" w:eastAsia="ru-RU"/>
        </w:rPr>
        <w:t xml:space="preserve"> იღებენ </w:t>
      </w:r>
      <w:proofErr w:type="spellStart"/>
      <w:r w:rsidRPr="00C04213">
        <w:rPr>
          <w:rFonts w:ascii="Sylfaen" w:eastAsia="Times New Roman" w:hAnsi="Sylfaen" w:cs="DejaVu Sans"/>
          <w:lang w:val="ka-GE" w:eastAsia="ru-RU"/>
        </w:rPr>
        <w:t>ციკლოსპორინთან</w:t>
      </w:r>
      <w:proofErr w:type="spellEnd"/>
      <w:r w:rsidRPr="00C04213">
        <w:rPr>
          <w:rFonts w:ascii="Sylfaen" w:eastAsia="Times New Roman" w:hAnsi="Sylfaen" w:cs="DejaVu Sans"/>
          <w:lang w:val="ka-GE" w:eastAsia="ru-RU"/>
        </w:rPr>
        <w:t xml:space="preserve"> ერთად (იხილეთ პუნქტი 4.4).</w:t>
      </w:r>
    </w:p>
    <w:p w14:paraId="027D19E7" w14:textId="77777777" w:rsidR="00D20430" w:rsidRPr="00C04213" w:rsidRDefault="00D20430" w:rsidP="00F126C5">
      <w:pPr>
        <w:spacing w:after="0" w:line="240" w:lineRule="auto"/>
        <w:rPr>
          <w:rFonts w:ascii="Sylfaen" w:eastAsia="Times New Roman" w:hAnsi="Sylfaen" w:cs="DejaVu Sans"/>
          <w:i/>
          <w:u w:val="single"/>
          <w:lang w:val="ka-GE" w:eastAsia="ru-RU"/>
        </w:rPr>
      </w:pPr>
    </w:p>
    <w:p w14:paraId="145775AF" w14:textId="77777777" w:rsidR="00D20430" w:rsidRPr="00C04213" w:rsidRDefault="00BF2962" w:rsidP="00F126C5">
      <w:pPr>
        <w:spacing w:after="0" w:line="240" w:lineRule="auto"/>
        <w:rPr>
          <w:rFonts w:ascii="Sylfaen" w:eastAsia="Times New Roman" w:hAnsi="Sylfaen" w:cs="DejaVu Sans"/>
          <w:lang w:val="ka-GE" w:eastAsia="ru-RU"/>
        </w:rPr>
      </w:pPr>
      <w:proofErr w:type="spellStart"/>
      <w:r w:rsidRPr="00C04213">
        <w:rPr>
          <w:rFonts w:ascii="Sylfaen" w:eastAsia="Times New Roman" w:hAnsi="Sylfaen" w:cs="DejaVu Sans"/>
          <w:i/>
          <w:u w:val="single"/>
          <w:lang w:val="ka-GE" w:eastAsia="ru-RU"/>
        </w:rPr>
        <w:t>გ</w:t>
      </w:r>
      <w:r w:rsidR="0085076E" w:rsidRPr="00C04213">
        <w:rPr>
          <w:rFonts w:ascii="Sylfaen" w:eastAsia="Times New Roman" w:hAnsi="Sylfaen" w:cs="DejaVu Sans"/>
          <w:i/>
          <w:u w:val="single"/>
          <w:lang w:val="ka-GE" w:eastAsia="ru-RU"/>
        </w:rPr>
        <w:t>ემფიბროზილი</w:t>
      </w:r>
      <w:proofErr w:type="spellEnd"/>
      <w:r w:rsidR="0085076E" w:rsidRPr="00C04213">
        <w:rPr>
          <w:rFonts w:ascii="Sylfaen" w:eastAsia="Times New Roman" w:hAnsi="Sylfaen" w:cs="DejaVu Sans"/>
          <w:i/>
          <w:u w:val="single"/>
          <w:lang w:val="ka-GE" w:eastAsia="ru-RU"/>
        </w:rPr>
        <w:t>/</w:t>
      </w:r>
      <w:proofErr w:type="spellStart"/>
      <w:r w:rsidR="0085076E" w:rsidRPr="00C04213">
        <w:rPr>
          <w:rFonts w:ascii="Sylfaen" w:eastAsia="Times New Roman" w:hAnsi="Sylfaen" w:cs="DejaVu Sans"/>
          <w:i/>
          <w:u w:val="single"/>
          <w:lang w:val="ka-GE" w:eastAsia="ru-RU"/>
        </w:rPr>
        <w:t>ფიბროის</w:t>
      </w:r>
      <w:proofErr w:type="spellEnd"/>
      <w:r w:rsidR="0085076E" w:rsidRPr="00C04213">
        <w:rPr>
          <w:rFonts w:ascii="Sylfaen" w:eastAsia="Times New Roman" w:hAnsi="Sylfaen" w:cs="DejaVu Sans"/>
          <w:i/>
          <w:u w:val="single"/>
          <w:lang w:val="ka-GE" w:eastAsia="ru-RU"/>
        </w:rPr>
        <w:t xml:space="preserve"> მჟავას წარმოებულები</w:t>
      </w:r>
      <w:r w:rsidR="0085076E" w:rsidRPr="00C04213">
        <w:rPr>
          <w:rFonts w:ascii="Sylfaen" w:eastAsia="Times New Roman" w:hAnsi="Sylfaen" w:cs="DejaVu Sans"/>
          <w:i/>
          <w:u w:val="single"/>
          <w:lang w:val="ka-GE" w:eastAsia="ru-RU"/>
        </w:rPr>
        <w:br/>
      </w:r>
    </w:p>
    <w:p w14:paraId="7A4A67FB" w14:textId="77777777" w:rsidR="0085076E" w:rsidRPr="00C04213" w:rsidRDefault="0085076E" w:rsidP="00F126C5">
      <w:pPr>
        <w:spacing w:after="0" w:line="240" w:lineRule="auto"/>
        <w:jc w:val="both"/>
        <w:rPr>
          <w:rFonts w:ascii="Sylfaen" w:eastAsia="Times New Roman" w:hAnsi="Sylfaen" w:cs="DejaVu Sans"/>
          <w:i/>
          <w:u w:val="single"/>
          <w:lang w:val="ka-GE" w:eastAsia="ru-RU"/>
        </w:rPr>
      </w:pPr>
      <w:proofErr w:type="spellStart"/>
      <w:r w:rsidRPr="00C04213">
        <w:rPr>
          <w:rFonts w:ascii="Sylfaen" w:eastAsia="Times New Roman" w:hAnsi="Sylfaen" w:cs="DejaVu Sans"/>
          <w:lang w:val="ka-GE" w:eastAsia="ru-RU"/>
        </w:rPr>
        <w:t>ფიბრატებით</w:t>
      </w:r>
      <w:proofErr w:type="spellEnd"/>
      <w:r w:rsidRPr="00C04213">
        <w:rPr>
          <w:rFonts w:ascii="Sylfaen" w:eastAsia="Times New Roman" w:hAnsi="Sylfaen" w:cs="DejaVu Sans"/>
          <w:lang w:val="ka-GE" w:eastAsia="ru-RU"/>
        </w:rPr>
        <w:t xml:space="preserve"> მონოთერაპიის დროს </w:t>
      </w:r>
      <w:r w:rsidR="00BF2962" w:rsidRPr="00C04213">
        <w:rPr>
          <w:rFonts w:ascii="Sylfaen" w:eastAsia="Times New Roman" w:hAnsi="Sylfaen" w:cs="DejaVu Sans"/>
          <w:lang w:val="ka-GE" w:eastAsia="ru-RU"/>
        </w:rPr>
        <w:t>აღინიშნა</w:t>
      </w:r>
      <w:r w:rsidRPr="00C04213">
        <w:rPr>
          <w:rFonts w:ascii="Sylfaen" w:eastAsia="Times New Roman" w:hAnsi="Sylfaen" w:cs="DejaVu Sans"/>
          <w:lang w:val="ka-GE" w:eastAsia="ru-RU"/>
        </w:rPr>
        <w:t xml:space="preserve"> კუნთოვანი დარღვევების იშვიათი შემთხვევები, </w:t>
      </w:r>
      <w:proofErr w:type="spellStart"/>
      <w:r w:rsidRPr="00C04213">
        <w:rPr>
          <w:rFonts w:ascii="Sylfaen" w:eastAsia="Times New Roman" w:hAnsi="Sylfaen" w:cs="DejaVu Sans"/>
          <w:lang w:val="ka-GE" w:eastAsia="ru-RU"/>
        </w:rPr>
        <w:t>რაბდომიოლიზის</w:t>
      </w:r>
      <w:proofErr w:type="spellEnd"/>
      <w:r w:rsidRPr="00C04213">
        <w:rPr>
          <w:rFonts w:ascii="Sylfaen" w:eastAsia="Times New Roman" w:hAnsi="Sylfaen" w:cs="DejaVu Sans"/>
          <w:lang w:val="ka-GE" w:eastAsia="ru-RU"/>
        </w:rPr>
        <w:t xml:space="preserve"> ჩათვლით. აღნიშნული დაავადებების განვითარების რისკი შეიძლება გაიზარდოს </w:t>
      </w:r>
      <w:proofErr w:type="spellStart"/>
      <w:r w:rsidRPr="00C04213">
        <w:rPr>
          <w:rFonts w:ascii="Sylfaen" w:eastAsia="Times New Roman" w:hAnsi="Sylfaen" w:cs="DejaVu Sans"/>
          <w:lang w:val="ka-GE" w:eastAsia="ru-RU"/>
        </w:rPr>
        <w:t>ფიბროის</w:t>
      </w:r>
      <w:proofErr w:type="spellEnd"/>
      <w:r w:rsidRPr="00C04213">
        <w:rPr>
          <w:rFonts w:ascii="Sylfaen" w:eastAsia="Times New Roman" w:hAnsi="Sylfaen" w:cs="DejaVu Sans"/>
          <w:lang w:val="ka-GE" w:eastAsia="ru-RU"/>
        </w:rPr>
        <w:t xml:space="preserve"> მჟავას წარმოებულების და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კომბინირებული გამოყენების დროს. თუ შეუძლებელია ერთდროული გამოყე</w:t>
      </w:r>
      <w:r w:rsidR="00D20430" w:rsidRPr="00C04213">
        <w:rPr>
          <w:rFonts w:ascii="Sylfaen" w:eastAsia="Times New Roman" w:hAnsi="Sylfaen" w:cs="DejaVu Sans"/>
          <w:lang w:val="ka-GE" w:eastAsia="ru-RU"/>
        </w:rPr>
        <w:t>ნების თავიდან აცილება, რეკომენდ</w:t>
      </w:r>
      <w:r w:rsidRPr="00C04213">
        <w:rPr>
          <w:rFonts w:ascii="Sylfaen" w:eastAsia="Times New Roman" w:hAnsi="Sylfaen" w:cs="DejaVu Sans"/>
          <w:lang w:val="ka-GE" w:eastAsia="ru-RU"/>
        </w:rPr>
        <w:t xml:space="preserve">ებულია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მინიმალური დოზის გამოყენება, რომლის დროსაც თერაპიული მიზანი შეიძლება იქნას მიღწეული, ასევე საჭიროა პაციენტის მდგომარეობის სათანადო </w:t>
      </w:r>
      <w:r w:rsidR="00BF2962" w:rsidRPr="00C04213">
        <w:rPr>
          <w:rFonts w:ascii="Sylfaen" w:eastAsia="Times New Roman" w:hAnsi="Sylfaen" w:cs="DejaVu Sans"/>
          <w:lang w:val="ka-GE" w:eastAsia="ru-RU"/>
        </w:rPr>
        <w:t>მონიტორინგი (იხილეთ პუნქტი 4.4).</w:t>
      </w:r>
      <w:r w:rsidRPr="00C04213">
        <w:rPr>
          <w:rFonts w:ascii="Sylfaen" w:eastAsia="Times New Roman" w:hAnsi="Sylfaen" w:cs="DejaVu Sans"/>
          <w:lang w:val="ka-GE" w:eastAsia="ru-RU"/>
        </w:rPr>
        <w:t> </w:t>
      </w:r>
      <w:r w:rsidRPr="00C04213">
        <w:rPr>
          <w:rFonts w:ascii="Sylfaen" w:eastAsia="Times New Roman" w:hAnsi="Sylfaen" w:cs="DejaVu Sans"/>
          <w:lang w:val="ka-GE" w:eastAsia="ru-RU"/>
        </w:rPr>
        <w:br/>
      </w:r>
    </w:p>
    <w:p w14:paraId="1383FBE0" w14:textId="77777777" w:rsidR="00BF2962" w:rsidRPr="00C04213" w:rsidRDefault="0085076E" w:rsidP="00F126C5">
      <w:pPr>
        <w:spacing w:after="0" w:line="240" w:lineRule="auto"/>
        <w:jc w:val="both"/>
        <w:rPr>
          <w:rFonts w:ascii="Sylfaen" w:eastAsia="Times New Roman" w:hAnsi="Sylfaen" w:cs="DejaVu Sans"/>
          <w:i/>
          <w:u w:val="single"/>
          <w:lang w:val="ka-GE" w:eastAsia="ru-RU"/>
        </w:rPr>
      </w:pPr>
      <w:proofErr w:type="spellStart"/>
      <w:r w:rsidRPr="00C04213">
        <w:rPr>
          <w:rFonts w:ascii="Sylfaen" w:eastAsia="Times New Roman" w:hAnsi="Sylfaen" w:cs="DejaVu Sans"/>
          <w:i/>
          <w:u w:val="single"/>
          <w:lang w:val="ka-GE" w:eastAsia="ru-RU"/>
        </w:rPr>
        <w:t>ეზეტიმიბი</w:t>
      </w:r>
      <w:proofErr w:type="spellEnd"/>
      <w:r w:rsidRPr="00C04213">
        <w:rPr>
          <w:rFonts w:ascii="Sylfaen" w:eastAsia="Times New Roman" w:hAnsi="Sylfaen" w:cs="DejaVu Sans"/>
          <w:i/>
          <w:u w:val="single"/>
          <w:lang w:val="ka-GE" w:eastAsia="ru-RU"/>
        </w:rPr>
        <w:br/>
      </w:r>
      <w:proofErr w:type="spellStart"/>
      <w:r w:rsidRPr="00C04213">
        <w:rPr>
          <w:rFonts w:ascii="Sylfaen" w:eastAsia="Times New Roman" w:hAnsi="Sylfaen" w:cs="DejaVu Sans"/>
          <w:lang w:val="ka-GE" w:eastAsia="ru-RU"/>
        </w:rPr>
        <w:t>ეზეტიმიბით</w:t>
      </w:r>
      <w:proofErr w:type="spellEnd"/>
      <w:r w:rsidRPr="00C04213">
        <w:rPr>
          <w:rFonts w:ascii="Sylfaen" w:eastAsia="Times New Roman" w:hAnsi="Sylfaen" w:cs="DejaVu Sans"/>
          <w:lang w:val="ka-GE" w:eastAsia="ru-RU"/>
        </w:rPr>
        <w:t xml:space="preserve"> მონოთერაპიის დროს აღნიშნულია კუნთოვანი დარღვევების იშვიათი შემთხვევები, </w:t>
      </w:r>
      <w:proofErr w:type="spellStart"/>
      <w:r w:rsidRPr="00C04213">
        <w:rPr>
          <w:rFonts w:ascii="Sylfaen" w:eastAsia="Times New Roman" w:hAnsi="Sylfaen" w:cs="DejaVu Sans"/>
          <w:lang w:val="ka-GE" w:eastAsia="ru-RU"/>
        </w:rPr>
        <w:t>რაბდომილიოზის</w:t>
      </w:r>
      <w:proofErr w:type="spellEnd"/>
      <w:r w:rsidRPr="00C04213">
        <w:rPr>
          <w:rFonts w:ascii="Sylfaen" w:eastAsia="Times New Roman" w:hAnsi="Sylfaen" w:cs="DejaVu Sans"/>
          <w:lang w:val="ka-GE" w:eastAsia="ru-RU"/>
        </w:rPr>
        <w:t xml:space="preserve"> ჩათვლით. ამასთან დაკავშირებით, ამ დაავადებების განვითარების რისკი შეიძლება გაიზარდოს </w:t>
      </w:r>
      <w:proofErr w:type="spellStart"/>
      <w:r w:rsidRPr="00C04213">
        <w:rPr>
          <w:rFonts w:ascii="Sylfaen" w:eastAsia="Times New Roman" w:hAnsi="Sylfaen" w:cs="DejaVu Sans"/>
          <w:lang w:val="ka-GE" w:eastAsia="ru-RU"/>
        </w:rPr>
        <w:t>ეზეტიმიბის</w:t>
      </w:r>
      <w:proofErr w:type="spellEnd"/>
      <w:r w:rsidRPr="00C04213">
        <w:rPr>
          <w:rFonts w:ascii="Sylfaen" w:eastAsia="Times New Roman" w:hAnsi="Sylfaen" w:cs="DejaVu Sans"/>
          <w:lang w:val="ka-GE" w:eastAsia="ru-RU"/>
        </w:rPr>
        <w:t xml:space="preserve"> და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ერთდროულად გამოყენებისას. რეკომენდირებულია </w:t>
      </w:r>
      <w:proofErr w:type="spellStart"/>
      <w:r w:rsidRPr="00C04213">
        <w:rPr>
          <w:rFonts w:ascii="Sylfaen" w:eastAsia="Times New Roman" w:hAnsi="Sylfaen" w:cs="DejaVu Sans"/>
          <w:lang w:val="ka-GE" w:eastAsia="ru-RU"/>
        </w:rPr>
        <w:t>სათაადო</w:t>
      </w:r>
      <w:proofErr w:type="spellEnd"/>
      <w:r w:rsidRPr="00C04213">
        <w:rPr>
          <w:rFonts w:ascii="Sylfaen" w:eastAsia="Times New Roman" w:hAnsi="Sylfaen" w:cs="DejaVu Sans"/>
          <w:lang w:val="ka-GE" w:eastAsia="ru-RU"/>
        </w:rPr>
        <w:t xml:space="preserve"> კლინიკური </w:t>
      </w:r>
      <w:r w:rsidR="00BF2962" w:rsidRPr="00C04213">
        <w:rPr>
          <w:rFonts w:ascii="Sylfaen" w:eastAsia="Times New Roman" w:hAnsi="Sylfaen" w:cs="DejaVu Sans"/>
          <w:lang w:val="ka-GE" w:eastAsia="ru-RU"/>
        </w:rPr>
        <w:t xml:space="preserve">მონიტორინგი. </w:t>
      </w:r>
    </w:p>
    <w:p w14:paraId="4962853C" w14:textId="77777777" w:rsidR="0085076E" w:rsidRPr="00C04213" w:rsidRDefault="0085076E" w:rsidP="00F126C5">
      <w:pPr>
        <w:spacing w:after="0" w:line="240" w:lineRule="auto"/>
        <w:jc w:val="both"/>
        <w:rPr>
          <w:rFonts w:ascii="Sylfaen" w:eastAsia="Times New Roman" w:hAnsi="Sylfaen" w:cs="DejaVu Sans"/>
          <w:lang w:val="ka-GE" w:eastAsia="ru-RU"/>
        </w:rPr>
      </w:pPr>
      <w:proofErr w:type="spellStart"/>
      <w:r w:rsidRPr="00C04213">
        <w:rPr>
          <w:rFonts w:ascii="Sylfaen" w:eastAsia="Times New Roman" w:hAnsi="Sylfaen" w:cs="DejaVu Sans"/>
          <w:i/>
          <w:u w:val="single"/>
          <w:lang w:val="ka-GE" w:eastAsia="ru-RU"/>
        </w:rPr>
        <w:t>კოლესტიპოლი</w:t>
      </w:r>
      <w:proofErr w:type="spellEnd"/>
      <w:r w:rsidRPr="00C04213">
        <w:rPr>
          <w:rFonts w:ascii="Sylfaen" w:eastAsia="Times New Roman" w:hAnsi="Sylfaen" w:cs="DejaVu Sans"/>
          <w:i/>
          <w:u w:val="single"/>
          <w:lang w:val="ka-GE" w:eastAsia="ru-RU"/>
        </w:rPr>
        <w:br/>
      </w:r>
      <w:proofErr w:type="spellStart"/>
      <w:r w:rsidRPr="00C04213">
        <w:rPr>
          <w:rFonts w:ascii="Sylfaen" w:eastAsia="Times New Roman" w:hAnsi="Sylfaen" w:cs="DejaVu Sans"/>
          <w:lang w:val="ka-GE" w:eastAsia="ru-RU"/>
        </w:rPr>
        <w:t>კოლესტიპოლთან</w:t>
      </w:r>
      <w:proofErr w:type="spellEnd"/>
      <w:r w:rsidRPr="00C04213">
        <w:rPr>
          <w:rFonts w:ascii="Sylfaen" w:eastAsia="Times New Roman" w:hAnsi="Sylfaen" w:cs="DejaVu Sans"/>
          <w:lang w:val="ka-GE" w:eastAsia="ru-RU"/>
        </w:rPr>
        <w:t xml:space="preserve"> კომბინირებული გამოყენების დროს აღინიშნებოდა პლაზმაში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და მისი აქტიური მეტაბოლიტების კონცენტრაციის შემცირება (</w:t>
      </w:r>
      <w:proofErr w:type="spellStart"/>
      <w:r w:rsidR="004549FC" w:rsidRPr="00C04213">
        <w:rPr>
          <w:rFonts w:ascii="Sylfaen" w:eastAsia="Times New Roman" w:hAnsi="Sylfaen" w:cs="DejaVu Sans"/>
          <w:lang w:val="ka-GE" w:eastAsia="ru-RU"/>
        </w:rPr>
        <w:t>ატორვასტატინის</w:t>
      </w:r>
      <w:proofErr w:type="spellEnd"/>
      <w:r w:rsidR="004549FC" w:rsidRPr="00C04213">
        <w:rPr>
          <w:rFonts w:ascii="Sylfaen" w:eastAsia="Times New Roman" w:hAnsi="Sylfaen" w:cs="DejaVu Sans"/>
          <w:lang w:val="ka-GE" w:eastAsia="ru-RU"/>
        </w:rPr>
        <w:t xml:space="preserve"> კონცენტრაციის შეფარდება: 0.74</w:t>
      </w:r>
      <w:r w:rsidRPr="00C04213">
        <w:rPr>
          <w:rFonts w:ascii="Sylfaen" w:eastAsia="Times New Roman" w:hAnsi="Sylfaen" w:cs="DejaVu Sans"/>
          <w:lang w:val="ka-GE" w:eastAsia="ru-RU"/>
        </w:rPr>
        <w:t xml:space="preserve">). </w:t>
      </w:r>
      <w:r w:rsidR="004549FC" w:rsidRPr="00C04213">
        <w:rPr>
          <w:rFonts w:ascii="Sylfaen" w:eastAsia="Times New Roman" w:hAnsi="Sylfaen" w:cs="DejaVu Sans"/>
          <w:lang w:val="ka-GE" w:eastAsia="ru-RU"/>
        </w:rPr>
        <w:t>ა</w:t>
      </w:r>
      <w:r w:rsidRPr="00C04213">
        <w:rPr>
          <w:rFonts w:ascii="Sylfaen" w:eastAsia="Times New Roman" w:hAnsi="Sylfaen" w:cs="DejaVu Sans"/>
          <w:lang w:val="ka-GE" w:eastAsia="ru-RU"/>
        </w:rPr>
        <w:t xml:space="preserve">მასთან,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და </w:t>
      </w:r>
      <w:proofErr w:type="spellStart"/>
      <w:r w:rsidRPr="00C04213">
        <w:rPr>
          <w:rFonts w:ascii="Sylfaen" w:eastAsia="Times New Roman" w:hAnsi="Sylfaen" w:cs="DejaVu Sans"/>
          <w:lang w:val="ka-GE" w:eastAsia="ru-RU"/>
        </w:rPr>
        <w:t>კოლესტიპოლის</w:t>
      </w:r>
      <w:proofErr w:type="spellEnd"/>
      <w:r w:rsidRPr="00C04213">
        <w:rPr>
          <w:rFonts w:ascii="Sylfaen" w:eastAsia="Times New Roman" w:hAnsi="Sylfaen" w:cs="DejaVu Sans"/>
          <w:lang w:val="ka-GE" w:eastAsia="ru-RU"/>
        </w:rPr>
        <w:t xml:space="preserve"> კომბინირებული მიღებისას </w:t>
      </w:r>
      <w:proofErr w:type="spellStart"/>
      <w:r w:rsidRPr="00C04213">
        <w:rPr>
          <w:rFonts w:ascii="Sylfaen" w:eastAsia="Times New Roman" w:hAnsi="Sylfaen" w:cs="DejaVu Sans"/>
          <w:lang w:val="ka-GE" w:eastAsia="ru-RU"/>
        </w:rPr>
        <w:t>ლიპიდური</w:t>
      </w:r>
      <w:proofErr w:type="spellEnd"/>
      <w:r w:rsidRPr="00C04213">
        <w:rPr>
          <w:rFonts w:ascii="Sylfaen" w:eastAsia="Times New Roman" w:hAnsi="Sylfaen" w:cs="DejaVu Sans"/>
          <w:lang w:val="ka-GE" w:eastAsia="ru-RU"/>
        </w:rPr>
        <w:t xml:space="preserve"> ეფექტები იყო უფრო გამოხატული, ვიდრე შესაბამისი </w:t>
      </w:r>
      <w:proofErr w:type="spellStart"/>
      <w:r w:rsidRPr="00C04213">
        <w:rPr>
          <w:rFonts w:ascii="Sylfaen" w:eastAsia="Times New Roman" w:hAnsi="Sylfaen" w:cs="DejaVu Sans"/>
          <w:lang w:val="ka-GE" w:eastAsia="ru-RU"/>
        </w:rPr>
        <w:t>მონოთერაპიების</w:t>
      </w:r>
      <w:proofErr w:type="spellEnd"/>
      <w:r w:rsidRPr="00C04213">
        <w:rPr>
          <w:rFonts w:ascii="Sylfaen" w:eastAsia="Times New Roman" w:hAnsi="Sylfaen" w:cs="DejaVu Sans"/>
          <w:lang w:val="ka-GE" w:eastAsia="ru-RU"/>
        </w:rPr>
        <w:t xml:space="preserve"> დროს. </w:t>
      </w:r>
      <w:r w:rsidRPr="00C04213">
        <w:rPr>
          <w:rFonts w:ascii="Sylfaen" w:eastAsia="Times New Roman" w:hAnsi="Sylfaen" w:cs="DejaVu Sans"/>
          <w:lang w:val="ka-GE" w:eastAsia="ru-RU"/>
        </w:rPr>
        <w:br/>
      </w:r>
    </w:p>
    <w:p w14:paraId="639E25DD" w14:textId="77777777" w:rsidR="00D20430" w:rsidRPr="00C04213" w:rsidRDefault="0085076E" w:rsidP="00F126C5">
      <w:pPr>
        <w:spacing w:after="0" w:line="240" w:lineRule="auto"/>
        <w:rPr>
          <w:rFonts w:ascii="Sylfaen" w:eastAsia="Times New Roman" w:hAnsi="Sylfaen" w:cs="DejaVu Sans"/>
          <w:lang w:val="ka-GE" w:eastAsia="ru-RU"/>
        </w:rPr>
      </w:pPr>
      <w:proofErr w:type="spellStart"/>
      <w:r w:rsidRPr="00C04213">
        <w:rPr>
          <w:rFonts w:ascii="Sylfaen" w:eastAsia="Times New Roman" w:hAnsi="Sylfaen" w:cs="DejaVu Sans"/>
          <w:i/>
          <w:u w:val="single"/>
          <w:lang w:val="ka-GE" w:eastAsia="ru-RU"/>
        </w:rPr>
        <w:t>ფუზიდის</w:t>
      </w:r>
      <w:proofErr w:type="spellEnd"/>
      <w:r w:rsidRPr="00C04213">
        <w:rPr>
          <w:rFonts w:ascii="Sylfaen" w:eastAsia="Times New Roman" w:hAnsi="Sylfaen" w:cs="DejaVu Sans"/>
          <w:i/>
          <w:u w:val="single"/>
          <w:lang w:val="ka-GE" w:eastAsia="ru-RU"/>
        </w:rPr>
        <w:t xml:space="preserve"> მჟავა</w:t>
      </w:r>
      <w:r w:rsidRPr="00C04213">
        <w:rPr>
          <w:rFonts w:ascii="Sylfaen" w:eastAsia="Times New Roman" w:hAnsi="Sylfaen" w:cs="DejaVu Sans"/>
          <w:i/>
          <w:u w:val="single"/>
          <w:lang w:val="ka-GE" w:eastAsia="ru-RU"/>
        </w:rPr>
        <w:br/>
      </w:r>
    </w:p>
    <w:p w14:paraId="451F6BAC" w14:textId="77777777" w:rsidR="0085076E" w:rsidRPr="00C04213" w:rsidRDefault="00DB3A90" w:rsidP="00F126C5">
      <w:pPr>
        <w:spacing w:after="0" w:line="240" w:lineRule="auto"/>
        <w:jc w:val="both"/>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სტატინებთან</w:t>
      </w:r>
      <w:proofErr w:type="spellEnd"/>
      <w:r w:rsidRPr="00C04213">
        <w:rPr>
          <w:rFonts w:ascii="Sylfaen" w:eastAsia="Times New Roman" w:hAnsi="Sylfaen" w:cs="DejaVu Sans"/>
          <w:lang w:val="ka-GE" w:eastAsia="ru-RU"/>
        </w:rPr>
        <w:t xml:space="preserve"> ერთად სისტემური </w:t>
      </w:r>
      <w:proofErr w:type="spellStart"/>
      <w:r w:rsidRPr="00C04213">
        <w:rPr>
          <w:rFonts w:ascii="Sylfaen" w:eastAsia="Times New Roman" w:hAnsi="Sylfaen" w:cs="DejaVu Sans"/>
          <w:lang w:val="ka-GE" w:eastAsia="ru-RU"/>
        </w:rPr>
        <w:t>ფუზიდის</w:t>
      </w:r>
      <w:proofErr w:type="spellEnd"/>
      <w:r w:rsidRPr="00C04213">
        <w:rPr>
          <w:rFonts w:ascii="Sylfaen" w:eastAsia="Times New Roman" w:hAnsi="Sylfaen" w:cs="DejaVu Sans"/>
          <w:lang w:val="ka-GE" w:eastAsia="ru-RU"/>
        </w:rPr>
        <w:t xml:space="preserve"> მჟავას გამოყენებისას შეიძლება გაიზარდოს </w:t>
      </w:r>
      <w:proofErr w:type="spellStart"/>
      <w:r w:rsidRPr="00C04213">
        <w:rPr>
          <w:rFonts w:ascii="Sylfaen" w:eastAsia="Times New Roman" w:hAnsi="Sylfaen" w:cs="DejaVu Sans"/>
          <w:lang w:val="ka-GE" w:eastAsia="ru-RU"/>
        </w:rPr>
        <w:t>მიოპათიის</w:t>
      </w:r>
      <w:proofErr w:type="spellEnd"/>
      <w:r w:rsidRPr="00C04213">
        <w:rPr>
          <w:rFonts w:ascii="Sylfaen" w:eastAsia="Times New Roman" w:hAnsi="Sylfaen" w:cs="DejaVu Sans"/>
          <w:lang w:val="ka-GE" w:eastAsia="ru-RU"/>
        </w:rPr>
        <w:t xml:space="preserve">, მათ შორის </w:t>
      </w:r>
      <w:proofErr w:type="spellStart"/>
      <w:r w:rsidRPr="00C04213">
        <w:rPr>
          <w:rFonts w:ascii="Sylfaen" w:eastAsia="Times New Roman" w:hAnsi="Sylfaen" w:cs="DejaVu Sans"/>
          <w:lang w:val="ka-GE" w:eastAsia="ru-RU"/>
        </w:rPr>
        <w:t>რაბდომიოლიზის</w:t>
      </w:r>
      <w:proofErr w:type="spellEnd"/>
      <w:r w:rsidRPr="00C04213">
        <w:rPr>
          <w:rFonts w:ascii="Sylfaen" w:eastAsia="Times New Roman" w:hAnsi="Sylfaen" w:cs="DejaVu Sans"/>
          <w:lang w:val="ka-GE" w:eastAsia="ru-RU"/>
        </w:rPr>
        <w:t xml:space="preserve"> რისკი. </w:t>
      </w:r>
      <w:r w:rsidR="0085076E" w:rsidRPr="00C04213">
        <w:rPr>
          <w:rFonts w:ascii="Sylfaen" w:eastAsia="Times New Roman" w:hAnsi="Sylfaen" w:cs="DejaVu Sans"/>
          <w:lang w:val="ka-GE" w:eastAsia="ru-RU"/>
        </w:rPr>
        <w:t xml:space="preserve">ამ ურთიერთქმედების მექანიზმი </w:t>
      </w:r>
      <w:r w:rsidRPr="00C04213">
        <w:rPr>
          <w:rFonts w:ascii="Sylfaen" w:eastAsia="Times New Roman" w:hAnsi="Sylfaen" w:cs="DejaVu Sans"/>
          <w:lang w:val="ka-GE" w:eastAsia="ru-RU"/>
        </w:rPr>
        <w:t>(</w:t>
      </w:r>
      <w:proofErr w:type="spellStart"/>
      <w:r w:rsidRPr="00C04213">
        <w:rPr>
          <w:rFonts w:ascii="Sylfaen" w:eastAsia="Times New Roman" w:hAnsi="Sylfaen" w:cs="DejaVu Sans"/>
          <w:lang w:val="ka-GE" w:eastAsia="ru-RU"/>
        </w:rPr>
        <w:t>ფარმაკოკინეტიკური</w:t>
      </w:r>
      <w:proofErr w:type="spellEnd"/>
      <w:r w:rsidRPr="00C04213">
        <w:rPr>
          <w:rFonts w:ascii="Sylfaen" w:eastAsia="Times New Roman" w:hAnsi="Sylfaen" w:cs="DejaVu Sans"/>
          <w:lang w:val="ka-GE" w:eastAsia="ru-RU"/>
        </w:rPr>
        <w:t xml:space="preserve"> თუ </w:t>
      </w:r>
      <w:proofErr w:type="spellStart"/>
      <w:r w:rsidRPr="00C04213">
        <w:rPr>
          <w:rFonts w:ascii="Sylfaen" w:eastAsia="Times New Roman" w:hAnsi="Sylfaen" w:cs="DejaVu Sans"/>
          <w:lang w:val="ka-GE" w:eastAsia="ru-RU"/>
        </w:rPr>
        <w:t>ფარმაკოდინამიკური</w:t>
      </w:r>
      <w:proofErr w:type="spellEnd"/>
      <w:r w:rsidRPr="00C04213">
        <w:rPr>
          <w:rFonts w:ascii="Sylfaen" w:eastAsia="Times New Roman" w:hAnsi="Sylfaen" w:cs="DejaVu Sans"/>
          <w:lang w:val="ka-GE" w:eastAsia="ru-RU"/>
        </w:rPr>
        <w:t xml:space="preserve">) </w:t>
      </w:r>
      <w:r w:rsidR="0085076E" w:rsidRPr="00C04213">
        <w:rPr>
          <w:rFonts w:ascii="Sylfaen" w:eastAsia="Times New Roman" w:hAnsi="Sylfaen" w:cs="DejaVu Sans"/>
          <w:lang w:val="ka-GE" w:eastAsia="ru-RU"/>
        </w:rPr>
        <w:t xml:space="preserve">უცნობია. </w:t>
      </w:r>
      <w:r w:rsidR="00D20430" w:rsidRPr="00C04213">
        <w:rPr>
          <w:rFonts w:ascii="Sylfaen" w:eastAsia="Times New Roman" w:hAnsi="Sylfaen" w:cs="DejaVu Sans"/>
          <w:lang w:val="ka-GE" w:eastAsia="ru-RU"/>
        </w:rPr>
        <w:t>აღნიშნული კომბინაციის გამოყ</w:t>
      </w:r>
      <w:r w:rsidRPr="00C04213">
        <w:rPr>
          <w:rFonts w:ascii="Sylfaen" w:eastAsia="Times New Roman" w:hAnsi="Sylfaen" w:cs="DejaVu Sans"/>
          <w:lang w:val="ka-GE" w:eastAsia="ru-RU"/>
        </w:rPr>
        <w:t>ენ</w:t>
      </w:r>
      <w:r w:rsidR="00D20430" w:rsidRPr="00C04213">
        <w:rPr>
          <w:rFonts w:ascii="Sylfaen" w:eastAsia="Times New Roman" w:hAnsi="Sylfaen" w:cs="DejaVu Sans"/>
          <w:lang w:val="ka-GE" w:eastAsia="ru-RU"/>
        </w:rPr>
        <w:t>ე</w:t>
      </w:r>
      <w:r w:rsidRPr="00C04213">
        <w:rPr>
          <w:rFonts w:ascii="Sylfaen" w:eastAsia="Times New Roman" w:hAnsi="Sylfaen" w:cs="DejaVu Sans"/>
          <w:lang w:val="ka-GE" w:eastAsia="ru-RU"/>
        </w:rPr>
        <w:t xml:space="preserve">ბისას პაციენტებში აღინიშნა </w:t>
      </w:r>
      <w:proofErr w:type="spellStart"/>
      <w:r w:rsidRPr="00C04213">
        <w:rPr>
          <w:rFonts w:ascii="Sylfaen" w:eastAsia="Times New Roman" w:hAnsi="Sylfaen" w:cs="DejaVu Sans"/>
          <w:lang w:val="ka-GE" w:eastAsia="ru-RU"/>
        </w:rPr>
        <w:t>რაბდომიოლიზის</w:t>
      </w:r>
      <w:proofErr w:type="spellEnd"/>
      <w:r w:rsidRPr="00C04213">
        <w:rPr>
          <w:rFonts w:ascii="Sylfaen" w:eastAsia="Times New Roman" w:hAnsi="Sylfaen" w:cs="DejaVu Sans"/>
          <w:lang w:val="ka-GE" w:eastAsia="ru-RU"/>
        </w:rPr>
        <w:t xml:space="preserve"> შემთხვევები (მათ შორის ზოგჯერ ფატალური). </w:t>
      </w:r>
    </w:p>
    <w:p w14:paraId="61727DE6" w14:textId="77777777" w:rsidR="004549FC" w:rsidRPr="00C04213" w:rsidRDefault="004549FC" w:rsidP="00F126C5">
      <w:pPr>
        <w:spacing w:after="0" w:line="240" w:lineRule="auto"/>
        <w:jc w:val="both"/>
        <w:rPr>
          <w:rFonts w:ascii="Sylfaen" w:eastAsia="Times New Roman" w:hAnsi="Sylfaen" w:cs="DejaVu Sans"/>
          <w:lang w:val="ka-GE" w:eastAsia="ru-RU"/>
        </w:rPr>
      </w:pPr>
      <w:r w:rsidRPr="00C04213">
        <w:rPr>
          <w:rFonts w:ascii="Sylfaen" w:eastAsia="Times New Roman" w:hAnsi="Sylfaen" w:cs="DejaVu Sans"/>
          <w:lang w:val="ka-GE" w:eastAsia="ru-RU"/>
        </w:rPr>
        <w:t xml:space="preserve">თუ აუცილებელია მკურნალობა სისტემური </w:t>
      </w:r>
      <w:proofErr w:type="spellStart"/>
      <w:r w:rsidRPr="00C04213">
        <w:rPr>
          <w:rFonts w:ascii="Sylfaen" w:eastAsia="Times New Roman" w:hAnsi="Sylfaen" w:cs="DejaVu Sans"/>
          <w:lang w:val="ka-GE" w:eastAsia="ru-RU"/>
        </w:rPr>
        <w:t>ფუზიდის</w:t>
      </w:r>
      <w:proofErr w:type="spellEnd"/>
      <w:r w:rsidRPr="00C04213">
        <w:rPr>
          <w:rFonts w:ascii="Sylfaen" w:eastAsia="Times New Roman" w:hAnsi="Sylfaen" w:cs="DejaVu Sans"/>
          <w:lang w:val="ka-GE" w:eastAsia="ru-RU"/>
        </w:rPr>
        <w:t xml:space="preserve"> მჟავას გამოყენებით, </w:t>
      </w:r>
      <w:proofErr w:type="spellStart"/>
      <w:r w:rsidRPr="00C04213">
        <w:rPr>
          <w:rFonts w:ascii="Sylfaen" w:eastAsia="Times New Roman" w:hAnsi="Sylfaen" w:cs="DejaVu Sans"/>
          <w:lang w:val="ka-GE" w:eastAsia="ru-RU"/>
        </w:rPr>
        <w:t>ატორვასტატინით</w:t>
      </w:r>
      <w:proofErr w:type="spellEnd"/>
      <w:r w:rsidRPr="00C04213">
        <w:rPr>
          <w:rFonts w:ascii="Sylfaen" w:eastAsia="Times New Roman" w:hAnsi="Sylfaen" w:cs="DejaVu Sans"/>
          <w:lang w:val="ka-GE" w:eastAsia="ru-RU"/>
        </w:rPr>
        <w:t xml:space="preserve"> მკურნალობა უნდა შეწყდეს </w:t>
      </w:r>
      <w:proofErr w:type="spellStart"/>
      <w:r w:rsidRPr="00C04213">
        <w:rPr>
          <w:rFonts w:ascii="Sylfaen" w:eastAsia="Times New Roman" w:hAnsi="Sylfaen" w:cs="DejaVu Sans"/>
          <w:lang w:val="ka-GE" w:eastAsia="ru-RU"/>
        </w:rPr>
        <w:t>ფუზიდის</w:t>
      </w:r>
      <w:proofErr w:type="spellEnd"/>
      <w:r w:rsidRPr="00C04213">
        <w:rPr>
          <w:rFonts w:ascii="Sylfaen" w:eastAsia="Times New Roman" w:hAnsi="Sylfaen" w:cs="DejaVu Sans"/>
          <w:lang w:val="ka-GE" w:eastAsia="ru-RU"/>
        </w:rPr>
        <w:t xml:space="preserve"> მჟავას გამოყენების მთელ პერიოდში (იხილეთ პუნქტი 4.4). </w:t>
      </w:r>
    </w:p>
    <w:p w14:paraId="0054C749" w14:textId="77777777" w:rsidR="0085076E" w:rsidRPr="00C04213" w:rsidRDefault="0085076E" w:rsidP="00F126C5">
      <w:pPr>
        <w:spacing w:after="0" w:line="240" w:lineRule="auto"/>
        <w:jc w:val="both"/>
        <w:rPr>
          <w:rFonts w:ascii="Sylfaen" w:eastAsia="Times New Roman" w:hAnsi="Sylfaen" w:cs="DejaVu Sans"/>
          <w:i/>
          <w:u w:val="single"/>
          <w:lang w:val="ka-GE" w:eastAsia="ru-RU"/>
        </w:rPr>
      </w:pPr>
      <w:proofErr w:type="spellStart"/>
      <w:r w:rsidRPr="00C04213">
        <w:rPr>
          <w:rFonts w:ascii="Sylfaen" w:eastAsia="Times New Roman" w:hAnsi="Sylfaen" w:cs="DejaVu Sans"/>
          <w:i/>
          <w:u w:val="single"/>
          <w:lang w:val="ka-GE" w:eastAsia="ru-RU"/>
        </w:rPr>
        <w:t>კოლქიცინი</w:t>
      </w:r>
      <w:proofErr w:type="spellEnd"/>
    </w:p>
    <w:p w14:paraId="4F6DF01E" w14:textId="77777777" w:rsidR="00DB3A90" w:rsidRPr="00C04213" w:rsidRDefault="00DB3A90" w:rsidP="00F126C5">
      <w:pPr>
        <w:spacing w:after="0" w:line="240" w:lineRule="auto"/>
        <w:jc w:val="both"/>
        <w:rPr>
          <w:rFonts w:ascii="Sylfaen" w:eastAsia="Times New Roman" w:hAnsi="Sylfaen" w:cs="DejaVu Sans"/>
          <w:lang w:val="ka-GE" w:eastAsia="ru-RU"/>
        </w:rPr>
      </w:pPr>
      <w:r w:rsidRPr="00C04213">
        <w:rPr>
          <w:rFonts w:ascii="Sylfaen" w:eastAsia="Times New Roman" w:hAnsi="Sylfaen" w:cs="DejaVu Sans"/>
          <w:lang w:val="ka-GE" w:eastAsia="ru-RU"/>
        </w:rPr>
        <w:t>მიუხედავად იმისა, რომ კვლევ</w:t>
      </w:r>
      <w:r w:rsidR="00D20430" w:rsidRPr="00C04213">
        <w:rPr>
          <w:rFonts w:ascii="Sylfaen" w:eastAsia="Times New Roman" w:hAnsi="Sylfaen" w:cs="DejaVu Sans"/>
          <w:lang w:val="ka-GE" w:eastAsia="ru-RU"/>
        </w:rPr>
        <w:t>ე</w:t>
      </w:r>
      <w:r w:rsidRPr="00C04213">
        <w:rPr>
          <w:rFonts w:ascii="Sylfaen" w:eastAsia="Times New Roman" w:hAnsi="Sylfaen" w:cs="DejaVu Sans"/>
          <w:lang w:val="ka-GE" w:eastAsia="ru-RU"/>
        </w:rPr>
        <w:t xml:space="preserve">ბი </w:t>
      </w:r>
      <w:proofErr w:type="spellStart"/>
      <w:r w:rsidRPr="00C04213">
        <w:rPr>
          <w:rFonts w:ascii="Sylfaen" w:eastAsia="Times New Roman" w:hAnsi="Sylfaen" w:cs="DejaVu Sans"/>
          <w:lang w:val="ka-GE" w:eastAsia="ru-RU"/>
        </w:rPr>
        <w:t>ატორვასტატინით</w:t>
      </w:r>
      <w:proofErr w:type="spellEnd"/>
      <w:r w:rsidRPr="00C04213">
        <w:rPr>
          <w:rFonts w:ascii="Sylfaen" w:eastAsia="Times New Roman" w:hAnsi="Sylfaen" w:cs="DejaVu Sans"/>
          <w:lang w:val="ka-GE" w:eastAsia="ru-RU"/>
        </w:rPr>
        <w:t xml:space="preserve"> და </w:t>
      </w:r>
      <w:proofErr w:type="spellStart"/>
      <w:r w:rsidRPr="00C04213">
        <w:rPr>
          <w:rFonts w:ascii="Sylfaen" w:eastAsia="Times New Roman" w:hAnsi="Sylfaen" w:cs="DejaVu Sans"/>
          <w:lang w:val="ka-GE" w:eastAsia="ru-RU"/>
        </w:rPr>
        <w:t>კოლქიცინით</w:t>
      </w:r>
      <w:proofErr w:type="spellEnd"/>
      <w:r w:rsidRPr="00C04213">
        <w:rPr>
          <w:rFonts w:ascii="Sylfaen" w:eastAsia="Times New Roman" w:hAnsi="Sylfaen" w:cs="DejaVu Sans"/>
          <w:lang w:val="ka-GE" w:eastAsia="ru-RU"/>
        </w:rPr>
        <w:t xml:space="preserve"> ჩატარებული არ არის, აღინიშნა </w:t>
      </w:r>
      <w:proofErr w:type="spellStart"/>
      <w:r w:rsidRPr="00C04213">
        <w:rPr>
          <w:rFonts w:ascii="Sylfaen" w:eastAsia="Times New Roman" w:hAnsi="Sylfaen" w:cs="DejaVu Sans"/>
          <w:lang w:val="ka-GE" w:eastAsia="ru-RU"/>
        </w:rPr>
        <w:t>მიოპათიის</w:t>
      </w:r>
      <w:proofErr w:type="spellEnd"/>
      <w:r w:rsidRPr="00C04213">
        <w:rPr>
          <w:rFonts w:ascii="Sylfaen" w:eastAsia="Times New Roman" w:hAnsi="Sylfaen" w:cs="DejaVu Sans"/>
          <w:lang w:val="ka-GE" w:eastAsia="ru-RU"/>
        </w:rPr>
        <w:t xml:space="preserve"> შემთხვევები </w:t>
      </w:r>
      <w:proofErr w:type="spellStart"/>
      <w:r w:rsidRPr="00C04213">
        <w:rPr>
          <w:rFonts w:ascii="Sylfaen" w:eastAsia="Times New Roman" w:hAnsi="Sylfaen" w:cs="DejaVu Sans"/>
          <w:lang w:val="ka-GE" w:eastAsia="ru-RU"/>
        </w:rPr>
        <w:t>ატორვასტტაინის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კოლქიცინთან</w:t>
      </w:r>
      <w:proofErr w:type="spellEnd"/>
      <w:r w:rsidRPr="00C04213">
        <w:rPr>
          <w:rFonts w:ascii="Sylfaen" w:eastAsia="Times New Roman" w:hAnsi="Sylfaen" w:cs="DejaVu Sans"/>
          <w:lang w:val="ka-GE" w:eastAsia="ru-RU"/>
        </w:rPr>
        <w:t xml:space="preserve"> ერთად მიღებისას და აუცილებელია სიფრთხილის გამოჩენ</w:t>
      </w:r>
      <w:r w:rsidR="00D20430" w:rsidRPr="00C04213">
        <w:rPr>
          <w:rFonts w:ascii="Sylfaen" w:eastAsia="Times New Roman" w:hAnsi="Sylfaen" w:cs="DejaVu Sans"/>
          <w:lang w:val="ka-GE" w:eastAsia="ru-RU"/>
        </w:rPr>
        <w:t>ა</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კოლქიცინთან</w:t>
      </w:r>
      <w:proofErr w:type="spellEnd"/>
      <w:r w:rsidRPr="00C04213">
        <w:rPr>
          <w:rFonts w:ascii="Sylfaen" w:eastAsia="Times New Roman" w:hAnsi="Sylfaen" w:cs="DejaVu Sans"/>
          <w:lang w:val="ka-GE" w:eastAsia="ru-RU"/>
        </w:rPr>
        <w:t xml:space="preserve"> ერთად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გამოყენებისას. </w:t>
      </w:r>
    </w:p>
    <w:p w14:paraId="47A19C5F" w14:textId="77777777" w:rsidR="0085076E" w:rsidRPr="00C04213" w:rsidRDefault="0085076E" w:rsidP="00F126C5">
      <w:pPr>
        <w:spacing w:after="0" w:line="240" w:lineRule="auto"/>
        <w:jc w:val="both"/>
        <w:rPr>
          <w:rFonts w:ascii="Sylfaen" w:eastAsia="Times New Roman" w:hAnsi="Sylfaen" w:cs="DejaVu Sans"/>
          <w:u w:val="single"/>
          <w:lang w:val="ka-GE" w:eastAsia="ru-RU"/>
        </w:rPr>
      </w:pPr>
      <w:proofErr w:type="spellStart"/>
      <w:r w:rsidRPr="00C04213">
        <w:rPr>
          <w:rFonts w:ascii="Sylfaen" w:eastAsia="Times New Roman" w:hAnsi="Sylfaen" w:cs="DejaVu Sans"/>
          <w:u w:val="single"/>
          <w:lang w:val="ka-GE" w:eastAsia="ru-RU"/>
        </w:rPr>
        <w:t>ატორვასტატინის</w:t>
      </w:r>
      <w:proofErr w:type="spellEnd"/>
      <w:r w:rsidRPr="00C04213">
        <w:rPr>
          <w:rFonts w:ascii="Sylfaen" w:eastAsia="Times New Roman" w:hAnsi="Sylfaen" w:cs="DejaVu Sans"/>
          <w:u w:val="single"/>
          <w:lang w:val="ka-GE" w:eastAsia="ru-RU"/>
        </w:rPr>
        <w:t xml:space="preserve"> მოქმედება ერთდროულად გამოყენებ</w:t>
      </w:r>
      <w:r w:rsidR="00DB3A90" w:rsidRPr="00C04213">
        <w:rPr>
          <w:rFonts w:ascii="Sylfaen" w:eastAsia="Times New Roman" w:hAnsi="Sylfaen" w:cs="DejaVu Sans"/>
          <w:u w:val="single"/>
          <w:lang w:val="ka-GE" w:eastAsia="ru-RU"/>
        </w:rPr>
        <w:t>ულ</w:t>
      </w:r>
      <w:r w:rsidRPr="00C04213">
        <w:rPr>
          <w:rFonts w:ascii="Sylfaen" w:eastAsia="Times New Roman" w:hAnsi="Sylfaen" w:cs="DejaVu Sans"/>
          <w:u w:val="single"/>
          <w:lang w:val="ka-GE" w:eastAsia="ru-RU"/>
        </w:rPr>
        <w:t xml:space="preserve"> სამკურნალო პრეპარატებზე</w:t>
      </w:r>
    </w:p>
    <w:p w14:paraId="1DF8B8D6" w14:textId="77777777" w:rsidR="0085076E" w:rsidRPr="00C04213" w:rsidRDefault="0085076E" w:rsidP="00F126C5">
      <w:pPr>
        <w:spacing w:after="0" w:line="240" w:lineRule="auto"/>
        <w:jc w:val="both"/>
        <w:rPr>
          <w:rFonts w:ascii="Sylfaen" w:eastAsia="Times New Roman" w:hAnsi="Sylfaen" w:cs="DejaVu Sans"/>
          <w:i/>
          <w:u w:val="single"/>
          <w:lang w:val="ka-GE" w:eastAsia="ru-RU"/>
        </w:rPr>
      </w:pPr>
      <w:proofErr w:type="spellStart"/>
      <w:r w:rsidRPr="00C04213">
        <w:rPr>
          <w:rFonts w:ascii="Sylfaen" w:eastAsia="Times New Roman" w:hAnsi="Sylfaen" w:cs="DejaVu Sans"/>
          <w:i/>
          <w:u w:val="single"/>
          <w:lang w:val="ka-GE" w:eastAsia="ru-RU"/>
        </w:rPr>
        <w:t>დიგოქსინი</w:t>
      </w:r>
      <w:proofErr w:type="spellEnd"/>
    </w:p>
    <w:p w14:paraId="69D7B8CA" w14:textId="77777777" w:rsidR="0085076E" w:rsidRPr="00C04213" w:rsidRDefault="0085076E" w:rsidP="00F126C5">
      <w:pPr>
        <w:spacing w:after="0" w:line="240" w:lineRule="auto"/>
        <w:jc w:val="both"/>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დიგოქსინის</w:t>
      </w:r>
      <w:proofErr w:type="spellEnd"/>
      <w:r w:rsidRPr="00C04213">
        <w:rPr>
          <w:rFonts w:ascii="Sylfaen" w:eastAsia="Times New Roman" w:hAnsi="Sylfaen" w:cs="DejaVu Sans"/>
          <w:lang w:val="ka-GE" w:eastAsia="ru-RU"/>
        </w:rPr>
        <w:t xml:space="preserve"> და 10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მრავალჯერადი კომბინირებული გამოყენების დროს </w:t>
      </w:r>
      <w:r w:rsidR="00DB3A90" w:rsidRPr="00C04213">
        <w:rPr>
          <w:rFonts w:ascii="Sylfaen" w:eastAsia="Times New Roman" w:hAnsi="Sylfaen" w:cs="DejaVu Sans"/>
          <w:lang w:val="ka-GE" w:eastAsia="ru-RU"/>
        </w:rPr>
        <w:t>აღინიშნა</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დიგოქსინის</w:t>
      </w:r>
      <w:proofErr w:type="spellEnd"/>
      <w:r w:rsidRPr="00C04213">
        <w:rPr>
          <w:rFonts w:ascii="Sylfaen" w:eastAsia="Times New Roman" w:hAnsi="Sylfaen" w:cs="DejaVu Sans"/>
          <w:lang w:val="ka-GE" w:eastAsia="ru-RU"/>
        </w:rPr>
        <w:t xml:space="preserve"> კონცენტრაციის უმნიშვნელო ზრდა წონასწორობის მდგომარეობაში. პაციენტები, რომლებიც იღებენ </w:t>
      </w:r>
      <w:proofErr w:type="spellStart"/>
      <w:r w:rsidRPr="00C04213">
        <w:rPr>
          <w:rFonts w:ascii="Sylfaen" w:eastAsia="Times New Roman" w:hAnsi="Sylfaen" w:cs="DejaVu Sans"/>
          <w:lang w:val="ka-GE" w:eastAsia="ru-RU"/>
        </w:rPr>
        <w:t>დიგოქსინს</w:t>
      </w:r>
      <w:proofErr w:type="spellEnd"/>
      <w:r w:rsidRPr="00C04213">
        <w:rPr>
          <w:rFonts w:ascii="Sylfaen" w:eastAsia="Times New Roman" w:hAnsi="Sylfaen" w:cs="DejaVu Sans"/>
          <w:lang w:val="ka-GE" w:eastAsia="ru-RU"/>
        </w:rPr>
        <w:t>, უნდა იმყოფებოდნენ სათანადო დაკვირვების ქვეშ.</w:t>
      </w:r>
      <w:r w:rsidRPr="00C04213">
        <w:rPr>
          <w:rFonts w:ascii="Sylfaen" w:eastAsia="Times New Roman" w:hAnsi="Sylfaen" w:cs="DejaVu Sans"/>
          <w:lang w:val="ka-GE" w:eastAsia="ru-RU"/>
        </w:rPr>
        <w:br/>
      </w:r>
    </w:p>
    <w:p w14:paraId="13D90F6D" w14:textId="77777777" w:rsidR="00124E55" w:rsidRPr="00C04213" w:rsidRDefault="0085076E" w:rsidP="00F126C5">
      <w:pPr>
        <w:spacing w:after="0" w:line="240" w:lineRule="auto"/>
        <w:jc w:val="both"/>
        <w:rPr>
          <w:rFonts w:ascii="Sylfaen" w:eastAsia="Times New Roman" w:hAnsi="Sylfaen" w:cs="DejaVu Sans"/>
          <w:lang w:val="ka-GE" w:eastAsia="ru-RU"/>
        </w:rPr>
      </w:pPr>
      <w:r w:rsidRPr="00C04213">
        <w:rPr>
          <w:rFonts w:ascii="Sylfaen" w:eastAsia="Times New Roman" w:hAnsi="Sylfaen" w:cs="DejaVu Sans"/>
          <w:i/>
          <w:u w:val="single"/>
          <w:lang w:val="ka-GE" w:eastAsia="ru-RU"/>
        </w:rPr>
        <w:t>ორალური კონტრაცეპტივები</w:t>
      </w:r>
      <w:r w:rsidRPr="00C04213">
        <w:rPr>
          <w:rFonts w:ascii="Sylfaen" w:eastAsia="Times New Roman" w:hAnsi="Sylfaen" w:cs="DejaVu Sans"/>
          <w:i/>
          <w:u w:val="single"/>
          <w:lang w:val="ka-GE" w:eastAsia="ru-RU"/>
        </w:rPr>
        <w:br/>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და ორალური კონტრაცეპტივების კომბინირებული გამოყენების დროს აღინიშნებოდა პლაზმაში </w:t>
      </w:r>
      <w:proofErr w:type="spellStart"/>
      <w:r w:rsidRPr="00C04213">
        <w:rPr>
          <w:rFonts w:ascii="Sylfaen" w:eastAsia="Times New Roman" w:hAnsi="Sylfaen" w:cs="DejaVu Sans"/>
          <w:lang w:val="ka-GE" w:eastAsia="ru-RU"/>
        </w:rPr>
        <w:t>ნორე</w:t>
      </w:r>
      <w:r w:rsidR="00DB3A90" w:rsidRPr="00C04213">
        <w:rPr>
          <w:rFonts w:ascii="Sylfaen" w:eastAsia="Times New Roman" w:hAnsi="Sylfaen" w:cs="DejaVu Sans"/>
          <w:lang w:val="ka-GE" w:eastAsia="ru-RU"/>
        </w:rPr>
        <w:t>თ</w:t>
      </w:r>
      <w:r w:rsidRPr="00C04213">
        <w:rPr>
          <w:rFonts w:ascii="Sylfaen" w:eastAsia="Times New Roman" w:hAnsi="Sylfaen" w:cs="DejaVu Sans"/>
          <w:lang w:val="ka-GE" w:eastAsia="ru-RU"/>
        </w:rPr>
        <w:t>ინდრონის</w:t>
      </w:r>
      <w:proofErr w:type="spellEnd"/>
      <w:r w:rsidRPr="00C04213">
        <w:rPr>
          <w:rFonts w:ascii="Sylfaen" w:eastAsia="Times New Roman" w:hAnsi="Sylfaen" w:cs="DejaVu Sans"/>
          <w:lang w:val="ka-GE" w:eastAsia="ru-RU"/>
        </w:rPr>
        <w:t xml:space="preserve"> და </w:t>
      </w:r>
      <w:proofErr w:type="spellStart"/>
      <w:r w:rsidRPr="00C04213">
        <w:rPr>
          <w:rFonts w:ascii="Sylfaen" w:eastAsia="Times New Roman" w:hAnsi="Sylfaen" w:cs="DejaVu Sans"/>
          <w:lang w:val="ka-GE" w:eastAsia="ru-RU"/>
        </w:rPr>
        <w:t>ეთინილესტრადიოლის</w:t>
      </w:r>
      <w:proofErr w:type="spellEnd"/>
      <w:r w:rsidRPr="00C04213">
        <w:rPr>
          <w:rFonts w:ascii="Sylfaen" w:eastAsia="Times New Roman" w:hAnsi="Sylfaen" w:cs="DejaVu Sans"/>
          <w:lang w:val="ka-GE" w:eastAsia="ru-RU"/>
        </w:rPr>
        <w:t xml:space="preserve"> კონცენტრაციის ზრდა. </w:t>
      </w:r>
      <w:r w:rsidRPr="00C04213">
        <w:rPr>
          <w:rFonts w:ascii="Sylfaen" w:eastAsia="Times New Roman" w:hAnsi="Sylfaen" w:cs="DejaVu Sans"/>
          <w:lang w:val="ka-GE" w:eastAsia="ru-RU"/>
        </w:rPr>
        <w:br/>
      </w:r>
      <w:r w:rsidRPr="00C04213">
        <w:rPr>
          <w:rFonts w:ascii="Sylfaen" w:eastAsia="Times New Roman" w:hAnsi="Sylfaen" w:cs="DejaVu Sans"/>
          <w:lang w:val="ka-GE" w:eastAsia="ru-RU"/>
        </w:rPr>
        <w:br/>
      </w:r>
      <w:proofErr w:type="spellStart"/>
      <w:r w:rsidRPr="00C04213">
        <w:rPr>
          <w:rFonts w:ascii="Sylfaen" w:eastAsia="Times New Roman" w:hAnsi="Sylfaen" w:cs="DejaVu Sans"/>
          <w:i/>
          <w:u w:val="single"/>
          <w:lang w:val="ka-GE" w:eastAsia="ru-RU"/>
        </w:rPr>
        <w:t>ვარფარინი</w:t>
      </w:r>
      <w:proofErr w:type="spellEnd"/>
      <w:r w:rsidRPr="00C04213">
        <w:rPr>
          <w:rFonts w:ascii="Sylfaen" w:eastAsia="Times New Roman" w:hAnsi="Sylfaen" w:cs="DejaVu Sans"/>
          <w:i/>
          <w:u w:val="single"/>
          <w:lang w:val="ka-GE" w:eastAsia="ru-RU"/>
        </w:rPr>
        <w:br/>
      </w:r>
      <w:r w:rsidRPr="00C04213">
        <w:rPr>
          <w:rFonts w:ascii="Sylfaen" w:eastAsia="Times New Roman" w:hAnsi="Sylfaen" w:cs="DejaVu Sans"/>
          <w:lang w:val="ka-GE" w:eastAsia="ru-RU"/>
        </w:rPr>
        <w:lastRenderedPageBreak/>
        <w:t xml:space="preserve">კლინიკური კვლევის </w:t>
      </w:r>
      <w:r w:rsidR="00DB3A90" w:rsidRPr="00C04213">
        <w:rPr>
          <w:rFonts w:ascii="Sylfaen" w:eastAsia="Times New Roman" w:hAnsi="Sylfaen" w:cs="DejaVu Sans"/>
          <w:lang w:val="ka-GE" w:eastAsia="ru-RU"/>
        </w:rPr>
        <w:t>დროს</w:t>
      </w:r>
      <w:r w:rsidRPr="00C04213">
        <w:rPr>
          <w:rFonts w:ascii="Sylfaen" w:eastAsia="Times New Roman" w:hAnsi="Sylfaen" w:cs="DejaVu Sans"/>
          <w:lang w:val="ka-GE" w:eastAsia="ru-RU"/>
        </w:rPr>
        <w:t xml:space="preserve"> პაციენტების მონაწილეობით, რომლებსაც უტარდებოდათ ხანგრძლივი თერაპია </w:t>
      </w:r>
      <w:proofErr w:type="spellStart"/>
      <w:r w:rsidRPr="00C04213">
        <w:rPr>
          <w:rFonts w:ascii="Sylfaen" w:eastAsia="Times New Roman" w:hAnsi="Sylfaen" w:cs="DejaVu Sans"/>
          <w:lang w:val="ka-GE" w:eastAsia="ru-RU"/>
        </w:rPr>
        <w:t>ვარფარინით</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80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 დღიური დოზის და </w:t>
      </w:r>
      <w:proofErr w:type="spellStart"/>
      <w:r w:rsidRPr="00C04213">
        <w:rPr>
          <w:rFonts w:ascii="Sylfaen" w:eastAsia="Times New Roman" w:hAnsi="Sylfaen" w:cs="DejaVu Sans"/>
          <w:lang w:val="ka-GE" w:eastAsia="ru-RU"/>
        </w:rPr>
        <w:t>ვარფარინის</w:t>
      </w:r>
      <w:proofErr w:type="spellEnd"/>
      <w:r w:rsidRPr="00C04213">
        <w:rPr>
          <w:rFonts w:ascii="Sylfaen" w:eastAsia="Times New Roman" w:hAnsi="Sylfaen" w:cs="DejaVu Sans"/>
          <w:lang w:val="ka-GE" w:eastAsia="ru-RU"/>
        </w:rPr>
        <w:t xml:space="preserve"> ერთდროული გამოყენებისას პირველი 4 დღე აღინიშნებოდა პროთრომბინის დროის უმნიშვნელო შემცირება </w:t>
      </w:r>
      <w:r w:rsidR="00DB3A90" w:rsidRPr="00C04213">
        <w:rPr>
          <w:rFonts w:ascii="Sylfaen" w:eastAsia="Times New Roman" w:hAnsi="Sylfaen" w:cs="DejaVu Sans"/>
          <w:lang w:val="ka-GE" w:eastAsia="ru-RU"/>
        </w:rPr>
        <w:t xml:space="preserve">დაახლოებით 1,7 წამით, რაც ნორმის ფარგლებში </w:t>
      </w:r>
      <w:r w:rsidR="00D20430" w:rsidRPr="00C04213">
        <w:rPr>
          <w:rFonts w:ascii="Sylfaen" w:eastAsia="Times New Roman" w:hAnsi="Sylfaen" w:cs="DejaVu Sans"/>
          <w:lang w:val="ka-GE" w:eastAsia="ru-RU"/>
        </w:rPr>
        <w:t>ბრუნდებოდა</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ატორვასტატინით</w:t>
      </w:r>
      <w:proofErr w:type="spellEnd"/>
      <w:r w:rsidRPr="00C04213">
        <w:rPr>
          <w:rFonts w:ascii="Sylfaen" w:eastAsia="Times New Roman" w:hAnsi="Sylfaen" w:cs="DejaVu Sans"/>
          <w:lang w:val="ka-GE" w:eastAsia="ru-RU"/>
        </w:rPr>
        <w:t xml:space="preserve"> 15 დღის თერაპიის განმავლობაში</w:t>
      </w:r>
      <w:r w:rsidR="00DB3A90" w:rsidRPr="00C04213">
        <w:rPr>
          <w:rFonts w:ascii="Sylfaen" w:eastAsia="Times New Roman" w:hAnsi="Sylfaen" w:cs="DejaVu Sans"/>
          <w:lang w:val="ka-GE" w:eastAsia="ru-RU"/>
        </w:rPr>
        <w:t>.</w:t>
      </w:r>
      <w:r w:rsidRPr="00C04213">
        <w:rPr>
          <w:rFonts w:ascii="Sylfaen" w:eastAsia="Times New Roman" w:hAnsi="Sylfaen" w:cs="DejaVu Sans"/>
          <w:lang w:val="ka-GE" w:eastAsia="ru-RU"/>
        </w:rPr>
        <w:t xml:space="preserve"> </w:t>
      </w:r>
      <w:r w:rsidR="00DB3A90" w:rsidRPr="00C04213">
        <w:rPr>
          <w:rFonts w:ascii="Sylfaen" w:eastAsia="Times New Roman" w:hAnsi="Sylfaen" w:cs="DejaVu Sans"/>
          <w:lang w:val="ka-GE" w:eastAsia="ru-RU"/>
        </w:rPr>
        <w:t xml:space="preserve">მიუხედავად იმისა, რომ </w:t>
      </w:r>
      <w:r w:rsidRPr="00C04213">
        <w:rPr>
          <w:rFonts w:ascii="Sylfaen" w:eastAsia="Times New Roman" w:hAnsi="Sylfaen" w:cs="DejaVu Sans"/>
          <w:lang w:val="ka-GE" w:eastAsia="ru-RU"/>
        </w:rPr>
        <w:t xml:space="preserve">კლინიკური თვალსაზრისით მნიშვნელოვანი </w:t>
      </w:r>
      <w:proofErr w:type="spellStart"/>
      <w:r w:rsidRPr="00C04213">
        <w:rPr>
          <w:rFonts w:ascii="Sylfaen" w:eastAsia="Times New Roman" w:hAnsi="Sylfaen" w:cs="DejaVu Sans"/>
          <w:lang w:val="ka-GE" w:eastAsia="ru-RU"/>
        </w:rPr>
        <w:t>ანტიკოაგულანტური</w:t>
      </w:r>
      <w:proofErr w:type="spellEnd"/>
      <w:r w:rsidRPr="00C04213">
        <w:rPr>
          <w:rFonts w:ascii="Sylfaen" w:eastAsia="Times New Roman" w:hAnsi="Sylfaen" w:cs="DejaVu Sans"/>
          <w:lang w:val="ka-GE" w:eastAsia="ru-RU"/>
        </w:rPr>
        <w:t xml:space="preserve"> ეფექტის შემთხვევები აღინიშნებოდა ძალიან იშვიათად</w:t>
      </w:r>
      <w:r w:rsidR="00DB3A90" w:rsidRPr="00C04213">
        <w:rPr>
          <w:rFonts w:ascii="Sylfaen" w:eastAsia="Times New Roman" w:hAnsi="Sylfaen" w:cs="DejaVu Sans"/>
          <w:lang w:val="ka-GE" w:eastAsia="ru-RU"/>
        </w:rPr>
        <w:t>,</w:t>
      </w:r>
      <w:r w:rsidRPr="00C04213">
        <w:rPr>
          <w:rFonts w:ascii="Sylfaen" w:eastAsia="Times New Roman" w:hAnsi="Sylfaen" w:cs="DejaVu Sans"/>
          <w:lang w:val="ka-GE" w:eastAsia="ru-RU"/>
        </w:rPr>
        <w:t xml:space="preserve"> </w:t>
      </w:r>
      <w:r w:rsidR="00DB3A90" w:rsidRPr="00C04213">
        <w:rPr>
          <w:rFonts w:ascii="Sylfaen" w:eastAsia="Times New Roman" w:hAnsi="Sylfaen" w:cs="DejaVu Sans"/>
          <w:lang w:val="ka-GE" w:eastAsia="ru-RU"/>
        </w:rPr>
        <w:t>პროთრომბინ</w:t>
      </w:r>
      <w:r w:rsidRPr="00C04213">
        <w:rPr>
          <w:rFonts w:ascii="Sylfaen" w:eastAsia="Times New Roman" w:hAnsi="Sylfaen" w:cs="DejaVu Sans"/>
          <w:lang w:val="ka-GE" w:eastAsia="ru-RU"/>
        </w:rPr>
        <w:t>ი</w:t>
      </w:r>
      <w:r w:rsidR="00DB3A90" w:rsidRPr="00C04213">
        <w:rPr>
          <w:rFonts w:ascii="Sylfaen" w:eastAsia="Times New Roman" w:hAnsi="Sylfaen" w:cs="DejaVu Sans"/>
          <w:lang w:val="ka-GE" w:eastAsia="ru-RU"/>
        </w:rPr>
        <w:t>ს</w:t>
      </w:r>
      <w:r w:rsidRPr="00C04213">
        <w:rPr>
          <w:rFonts w:ascii="Sylfaen" w:eastAsia="Times New Roman" w:hAnsi="Sylfaen" w:cs="DejaVu Sans"/>
          <w:lang w:val="ka-GE" w:eastAsia="ru-RU"/>
        </w:rPr>
        <w:t xml:space="preserve"> დროის განსაზღვრა უნდა ჩატარდეს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გამოყენების წინ პაციენტებში, რომლებიც იღებენ </w:t>
      </w:r>
      <w:proofErr w:type="spellStart"/>
      <w:r w:rsidRPr="00C04213">
        <w:rPr>
          <w:rFonts w:ascii="Sylfaen" w:eastAsia="Times New Roman" w:hAnsi="Sylfaen" w:cs="DejaVu Sans"/>
          <w:lang w:val="ka-GE" w:eastAsia="ru-RU"/>
        </w:rPr>
        <w:t>კუმარინულ</w:t>
      </w:r>
      <w:proofErr w:type="spellEnd"/>
      <w:r w:rsidR="00DB3A90" w:rsidRPr="00C04213">
        <w:rPr>
          <w:rFonts w:ascii="Sylfaen" w:eastAsia="Times New Roman" w:hAnsi="Sylfaen" w:cs="DejaVu Sans"/>
          <w:lang w:val="ka-GE" w:eastAsia="ru-RU"/>
        </w:rPr>
        <w:t xml:space="preserve"> </w:t>
      </w:r>
      <w:proofErr w:type="spellStart"/>
      <w:r w:rsidR="00DB3A90" w:rsidRPr="00C04213">
        <w:rPr>
          <w:rFonts w:ascii="Sylfaen" w:eastAsia="Times New Roman" w:hAnsi="Sylfaen" w:cs="DejaVu Sans"/>
          <w:lang w:val="ka-GE" w:eastAsia="ru-RU"/>
        </w:rPr>
        <w:t>ანტოკოაგულანტებს</w:t>
      </w:r>
      <w:proofErr w:type="spellEnd"/>
      <w:r w:rsidR="00DB3A90" w:rsidRPr="00C04213">
        <w:rPr>
          <w:rFonts w:ascii="Sylfaen" w:eastAsia="Times New Roman" w:hAnsi="Sylfaen" w:cs="DejaVu Sans"/>
          <w:lang w:val="ka-GE" w:eastAsia="ru-RU"/>
        </w:rPr>
        <w:t>, და განმეორებით</w:t>
      </w:r>
      <w:r w:rsidRPr="00C04213">
        <w:rPr>
          <w:rFonts w:ascii="Sylfaen" w:eastAsia="Times New Roman" w:hAnsi="Sylfaen" w:cs="DejaVu Sans"/>
          <w:lang w:val="ka-GE" w:eastAsia="ru-RU"/>
        </w:rPr>
        <w:t xml:space="preserve"> ძალიან ხშირად თერაპიის ადრეულ სტადიაზე </w:t>
      </w:r>
      <w:r w:rsidR="00DB3A90" w:rsidRPr="00C04213">
        <w:rPr>
          <w:rFonts w:ascii="Sylfaen" w:eastAsia="Times New Roman" w:hAnsi="Sylfaen" w:cs="DejaVu Sans"/>
          <w:lang w:val="ka-GE" w:eastAsia="ru-RU"/>
        </w:rPr>
        <w:t xml:space="preserve">პროთრომბინის დროის </w:t>
      </w:r>
      <w:r w:rsidRPr="00C04213">
        <w:rPr>
          <w:rFonts w:ascii="Sylfaen" w:eastAsia="Times New Roman" w:hAnsi="Sylfaen" w:cs="DejaVu Sans"/>
          <w:lang w:val="ka-GE" w:eastAsia="ru-RU"/>
        </w:rPr>
        <w:t xml:space="preserve"> მნიშვნელოვანი ცვლილების არა</w:t>
      </w:r>
      <w:r w:rsidR="00DB3A90" w:rsidRPr="00C04213">
        <w:rPr>
          <w:rFonts w:ascii="Sylfaen" w:eastAsia="Times New Roman" w:hAnsi="Sylfaen" w:cs="DejaVu Sans"/>
          <w:lang w:val="ka-GE" w:eastAsia="ru-RU"/>
        </w:rPr>
        <w:t>რ</w:t>
      </w:r>
      <w:r w:rsidRPr="00C04213">
        <w:rPr>
          <w:rFonts w:ascii="Sylfaen" w:eastAsia="Times New Roman" w:hAnsi="Sylfaen" w:cs="DejaVu Sans"/>
          <w:lang w:val="ka-GE" w:eastAsia="ru-RU"/>
        </w:rPr>
        <w:t xml:space="preserve">სებობის დადასტურების მიზნით. </w:t>
      </w:r>
      <w:proofErr w:type="spellStart"/>
      <w:r w:rsidRPr="00C04213">
        <w:rPr>
          <w:rFonts w:ascii="Sylfaen" w:eastAsia="Times New Roman" w:hAnsi="Sylfaen" w:cs="DejaVu Sans"/>
          <w:lang w:val="ka-GE" w:eastAsia="ru-RU"/>
        </w:rPr>
        <w:t>პროთრომბინული</w:t>
      </w:r>
      <w:proofErr w:type="spellEnd"/>
      <w:r w:rsidRPr="00C04213">
        <w:rPr>
          <w:rFonts w:ascii="Sylfaen" w:eastAsia="Times New Roman" w:hAnsi="Sylfaen" w:cs="DejaVu Sans"/>
          <w:lang w:val="ka-GE" w:eastAsia="ru-RU"/>
        </w:rPr>
        <w:t xml:space="preserve"> დროის დოკუმე</w:t>
      </w:r>
      <w:r w:rsidR="00D20430" w:rsidRPr="00C04213">
        <w:rPr>
          <w:rFonts w:ascii="Sylfaen" w:eastAsia="Times New Roman" w:hAnsi="Sylfaen" w:cs="DejaVu Sans"/>
          <w:lang w:val="ka-GE" w:eastAsia="ru-RU"/>
        </w:rPr>
        <w:t>ნ</w:t>
      </w:r>
      <w:r w:rsidRPr="00C04213">
        <w:rPr>
          <w:rFonts w:ascii="Sylfaen" w:eastAsia="Times New Roman" w:hAnsi="Sylfaen" w:cs="DejaVu Sans"/>
          <w:lang w:val="ka-GE" w:eastAsia="ru-RU"/>
        </w:rPr>
        <w:t>ტალურად დადასტურებული სტაბილიზაცი</w:t>
      </w:r>
      <w:r w:rsidR="00124E55" w:rsidRPr="00C04213">
        <w:rPr>
          <w:rFonts w:ascii="Sylfaen" w:eastAsia="Times New Roman" w:hAnsi="Sylfaen" w:cs="DejaVu Sans"/>
          <w:lang w:val="ka-GE" w:eastAsia="ru-RU"/>
        </w:rPr>
        <w:t xml:space="preserve">ის შემდეგ შეიძლება მისი </w:t>
      </w:r>
      <w:proofErr w:type="spellStart"/>
      <w:r w:rsidR="00124E55" w:rsidRPr="00C04213">
        <w:rPr>
          <w:rFonts w:ascii="Sylfaen" w:eastAsia="Times New Roman" w:hAnsi="Sylfaen" w:cs="DejaVu Sans"/>
          <w:lang w:val="ka-GE" w:eastAsia="ru-RU"/>
        </w:rPr>
        <w:t>კონტოლი</w:t>
      </w:r>
      <w:proofErr w:type="spellEnd"/>
      <w:r w:rsidR="00124E55"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 xml:space="preserve">ინტერვალებით, რომლებიც </w:t>
      </w:r>
      <w:r w:rsidR="00124E55" w:rsidRPr="00C04213">
        <w:rPr>
          <w:rFonts w:ascii="Sylfaen" w:eastAsia="Times New Roman" w:hAnsi="Sylfaen" w:cs="DejaVu Sans"/>
          <w:lang w:val="ka-GE" w:eastAsia="ru-RU"/>
        </w:rPr>
        <w:t>რეკომენდებულია</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კუმარინული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ანტიკოაგულანტებით</w:t>
      </w:r>
      <w:proofErr w:type="spellEnd"/>
      <w:r w:rsidRPr="00C04213">
        <w:rPr>
          <w:rFonts w:ascii="Sylfaen" w:eastAsia="Times New Roman" w:hAnsi="Sylfaen" w:cs="DejaVu Sans"/>
          <w:lang w:val="ka-GE" w:eastAsia="ru-RU"/>
        </w:rPr>
        <w:t xml:space="preserve"> მკურნალობის დროს.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დოზის ცვლილების ან მისი მიღების შეწყვეტის დროს </w:t>
      </w:r>
      <w:r w:rsidR="00124E55" w:rsidRPr="00C04213">
        <w:rPr>
          <w:rFonts w:ascii="Sylfaen" w:eastAsia="Times New Roman" w:hAnsi="Sylfaen" w:cs="DejaVu Sans"/>
          <w:lang w:val="ka-GE" w:eastAsia="ru-RU"/>
        </w:rPr>
        <w:t xml:space="preserve">იგივე </w:t>
      </w:r>
      <w:r w:rsidRPr="00C04213">
        <w:rPr>
          <w:rFonts w:ascii="Sylfaen" w:eastAsia="Times New Roman" w:hAnsi="Sylfaen" w:cs="DejaVu Sans"/>
          <w:lang w:val="ka-GE" w:eastAsia="ru-RU"/>
        </w:rPr>
        <w:t xml:space="preserve">პროცედურა უნდა განმეორდეს. </w:t>
      </w:r>
      <w:proofErr w:type="spellStart"/>
      <w:r w:rsidRPr="00C04213">
        <w:rPr>
          <w:rFonts w:ascii="Sylfaen" w:eastAsia="Times New Roman" w:hAnsi="Sylfaen" w:cs="DejaVu Sans"/>
          <w:lang w:val="ka-GE" w:eastAsia="ru-RU"/>
        </w:rPr>
        <w:t>ატორვასტატინით</w:t>
      </w:r>
      <w:proofErr w:type="spellEnd"/>
      <w:r w:rsidRPr="00C04213">
        <w:rPr>
          <w:rFonts w:ascii="Sylfaen" w:eastAsia="Times New Roman" w:hAnsi="Sylfaen" w:cs="DejaVu Sans"/>
          <w:lang w:val="ka-GE" w:eastAsia="ru-RU"/>
        </w:rPr>
        <w:t xml:space="preserve"> თერაპიის ჩატარებისას პაციენტებში, რომლებიც არ იღებენ </w:t>
      </w:r>
      <w:proofErr w:type="spellStart"/>
      <w:r w:rsidRPr="00C04213">
        <w:rPr>
          <w:rFonts w:ascii="Sylfaen" w:eastAsia="Times New Roman" w:hAnsi="Sylfaen" w:cs="DejaVu Sans"/>
          <w:lang w:val="ka-GE" w:eastAsia="ru-RU"/>
        </w:rPr>
        <w:t>ანტიკოაგულანტებს</w:t>
      </w:r>
      <w:proofErr w:type="spellEnd"/>
      <w:r w:rsidRPr="00C04213">
        <w:rPr>
          <w:rFonts w:ascii="Sylfaen" w:eastAsia="Times New Roman" w:hAnsi="Sylfaen" w:cs="DejaVu Sans"/>
          <w:lang w:val="ka-GE" w:eastAsia="ru-RU"/>
        </w:rPr>
        <w:t xml:space="preserve">, სისხლდენის ან </w:t>
      </w:r>
      <w:proofErr w:type="spellStart"/>
      <w:r w:rsidRPr="00C04213">
        <w:rPr>
          <w:rFonts w:ascii="Sylfaen" w:eastAsia="Times New Roman" w:hAnsi="Sylfaen" w:cs="DejaVu Sans"/>
          <w:lang w:val="ka-GE" w:eastAsia="ru-RU"/>
        </w:rPr>
        <w:t>პროთრომბინული</w:t>
      </w:r>
      <w:proofErr w:type="spellEnd"/>
      <w:r w:rsidRPr="00C04213">
        <w:rPr>
          <w:rFonts w:ascii="Sylfaen" w:eastAsia="Times New Roman" w:hAnsi="Sylfaen" w:cs="DejaVu Sans"/>
          <w:lang w:val="ka-GE" w:eastAsia="ru-RU"/>
        </w:rPr>
        <w:t xml:space="preserve"> დროის ცვლილებების შემთხვევები არ აღნიშნულა. </w:t>
      </w:r>
    </w:p>
    <w:p w14:paraId="09318D9C" w14:textId="77777777" w:rsidR="0085076E" w:rsidRPr="00C04213" w:rsidRDefault="0085076E" w:rsidP="00F126C5">
      <w:pPr>
        <w:spacing w:after="0" w:line="240" w:lineRule="auto"/>
        <w:jc w:val="both"/>
        <w:rPr>
          <w:rFonts w:ascii="Sylfaen" w:eastAsia="Times New Roman" w:hAnsi="Sylfaen" w:cs="DejaVu Sans"/>
          <w:u w:val="single"/>
          <w:lang w:val="ka-GE" w:eastAsia="ru-RU"/>
        </w:rPr>
      </w:pPr>
      <w:r w:rsidRPr="00C04213">
        <w:rPr>
          <w:rFonts w:ascii="Sylfaen" w:eastAsia="Times New Roman" w:hAnsi="Sylfaen" w:cs="DejaVu Sans"/>
          <w:u w:val="single"/>
          <w:lang w:val="ka-GE" w:eastAsia="ru-RU"/>
        </w:rPr>
        <w:t>პედიატრიული პაციენტები</w:t>
      </w:r>
    </w:p>
    <w:p w14:paraId="4D125850" w14:textId="77777777" w:rsidR="0085076E" w:rsidRPr="00C04213" w:rsidRDefault="0085076E" w:rsidP="00F126C5">
      <w:pPr>
        <w:spacing w:after="0" w:line="240" w:lineRule="auto"/>
        <w:jc w:val="both"/>
        <w:rPr>
          <w:rFonts w:ascii="Sylfaen" w:eastAsia="Times New Roman" w:hAnsi="Sylfaen" w:cs="DejaVu Sans"/>
          <w:lang w:val="ka-GE" w:eastAsia="ru-RU"/>
        </w:rPr>
      </w:pPr>
      <w:r w:rsidRPr="00C04213">
        <w:rPr>
          <w:rFonts w:ascii="Sylfaen" w:eastAsia="Times New Roman" w:hAnsi="Sylfaen" w:cs="DejaVu Sans"/>
          <w:lang w:val="ka-GE" w:eastAsia="ru-RU"/>
        </w:rPr>
        <w:t>ურთიერთქმედების კვლევები ტარდებოდა მხოლოდ მოზრდილი პაციენტების მონაწილეობით. ურთიერთქმედების ხარისხი საბავშვო ასაკის პაციენტებში უცნობია. ზემოთ მოყვანილი ურთიერთქმედებ</w:t>
      </w:r>
      <w:r w:rsidR="00124E55" w:rsidRPr="00C04213">
        <w:rPr>
          <w:rFonts w:ascii="Sylfaen" w:eastAsia="Times New Roman" w:hAnsi="Sylfaen" w:cs="DejaVu Sans"/>
          <w:lang w:val="ka-GE" w:eastAsia="ru-RU"/>
        </w:rPr>
        <w:t>ები</w:t>
      </w:r>
      <w:r w:rsidRPr="00C04213">
        <w:rPr>
          <w:rFonts w:ascii="Sylfaen" w:eastAsia="Times New Roman" w:hAnsi="Sylfaen" w:cs="DejaVu Sans"/>
          <w:lang w:val="ka-GE" w:eastAsia="ru-RU"/>
        </w:rPr>
        <w:t xml:space="preserve"> </w:t>
      </w:r>
      <w:r w:rsidR="00124E55" w:rsidRPr="00C04213">
        <w:rPr>
          <w:rFonts w:ascii="Sylfaen" w:eastAsia="Times New Roman" w:hAnsi="Sylfaen" w:cs="DejaVu Sans"/>
          <w:lang w:val="ka-GE" w:eastAsia="ru-RU"/>
        </w:rPr>
        <w:t>და</w:t>
      </w:r>
      <w:r w:rsidRPr="00C04213">
        <w:rPr>
          <w:rFonts w:ascii="Sylfaen" w:eastAsia="Times New Roman" w:hAnsi="Sylfaen" w:cs="DejaVu Sans"/>
          <w:lang w:val="ka-GE" w:eastAsia="ru-RU"/>
        </w:rPr>
        <w:t xml:space="preserve"> გაფრთხილებები </w:t>
      </w:r>
      <w:r w:rsidR="00B5178E" w:rsidRPr="00C04213">
        <w:rPr>
          <w:rFonts w:ascii="Sylfaen" w:eastAsia="Times New Roman" w:hAnsi="Sylfaen" w:cs="DejaVu Sans"/>
          <w:lang w:val="ka-GE" w:eastAsia="ru-RU"/>
        </w:rPr>
        <w:t>პუნქტში 4.4</w:t>
      </w:r>
      <w:r w:rsidRPr="00C04213">
        <w:rPr>
          <w:rFonts w:ascii="Sylfaen" w:eastAsia="Times New Roman" w:hAnsi="Sylfaen" w:cs="DejaVu Sans"/>
          <w:lang w:val="ka-GE" w:eastAsia="ru-RU"/>
        </w:rPr>
        <w:t xml:space="preserve">  გათვალისწინებული </w:t>
      </w:r>
      <w:r w:rsidR="00B5178E" w:rsidRPr="00C04213">
        <w:rPr>
          <w:rFonts w:ascii="Sylfaen" w:eastAsia="Times New Roman" w:hAnsi="Sylfaen" w:cs="DejaVu Sans"/>
          <w:lang w:val="ka-GE" w:eastAsia="ru-RU"/>
        </w:rPr>
        <w:t xml:space="preserve">უნდა იყოს </w:t>
      </w:r>
      <w:r w:rsidRPr="00C04213">
        <w:rPr>
          <w:rFonts w:ascii="Sylfaen" w:eastAsia="Times New Roman" w:hAnsi="Sylfaen" w:cs="DejaVu Sans"/>
          <w:lang w:val="ka-GE" w:eastAsia="ru-RU"/>
        </w:rPr>
        <w:t>საბავშვო ასაკის პაციენტებთან მიმართებაში.    </w:t>
      </w:r>
    </w:p>
    <w:p w14:paraId="53D2C935" w14:textId="77777777" w:rsidR="0085076E" w:rsidRPr="00C04213" w:rsidRDefault="0085076E" w:rsidP="00F126C5">
      <w:pPr>
        <w:spacing w:after="0" w:line="240" w:lineRule="auto"/>
        <w:rPr>
          <w:rFonts w:ascii="Sylfaen" w:hAnsi="Sylfaen"/>
          <w:lang w:val="ka-GE"/>
        </w:rPr>
      </w:pPr>
      <w:r w:rsidRPr="00C04213">
        <w:rPr>
          <w:rFonts w:ascii="Sylfaen" w:hAnsi="Sylfaen"/>
          <w:lang w:val="ka-GE"/>
        </w:rPr>
        <w:t xml:space="preserve">ცხრილი 1: </w:t>
      </w:r>
      <w:proofErr w:type="spellStart"/>
      <w:r w:rsidR="00B5178E" w:rsidRPr="00C04213">
        <w:rPr>
          <w:rFonts w:ascii="Sylfaen" w:hAnsi="Sylfaen"/>
          <w:lang w:val="ka-GE"/>
        </w:rPr>
        <w:t>იმავდოულად</w:t>
      </w:r>
      <w:proofErr w:type="spellEnd"/>
      <w:r w:rsidR="00B5178E" w:rsidRPr="00C04213">
        <w:rPr>
          <w:rFonts w:ascii="Sylfaen" w:hAnsi="Sylfaen"/>
          <w:lang w:val="ka-GE"/>
        </w:rPr>
        <w:t xml:space="preserve"> მიღებული სამკ</w:t>
      </w:r>
      <w:r w:rsidR="00D20430" w:rsidRPr="00C04213">
        <w:rPr>
          <w:rFonts w:ascii="Sylfaen" w:hAnsi="Sylfaen"/>
          <w:lang w:val="ka-GE"/>
        </w:rPr>
        <w:t>უ</w:t>
      </w:r>
      <w:r w:rsidR="00B5178E" w:rsidRPr="00C04213">
        <w:rPr>
          <w:rFonts w:ascii="Sylfaen" w:hAnsi="Sylfaen"/>
          <w:lang w:val="ka-GE"/>
        </w:rPr>
        <w:t xml:space="preserve">რნალო საშუალებების მოქმედება </w:t>
      </w:r>
      <w:proofErr w:type="spellStart"/>
      <w:r w:rsidR="00B5178E" w:rsidRPr="00C04213">
        <w:rPr>
          <w:rFonts w:ascii="Sylfaen" w:hAnsi="Sylfaen"/>
          <w:lang w:val="ka-GE"/>
        </w:rPr>
        <w:t>ატორვასტ</w:t>
      </w:r>
      <w:r w:rsidR="00D20430" w:rsidRPr="00C04213">
        <w:rPr>
          <w:rFonts w:ascii="Sylfaen" w:hAnsi="Sylfaen"/>
          <w:lang w:val="ka-GE"/>
        </w:rPr>
        <w:t>ა</w:t>
      </w:r>
      <w:r w:rsidR="00B5178E" w:rsidRPr="00C04213">
        <w:rPr>
          <w:rFonts w:ascii="Sylfaen" w:hAnsi="Sylfaen"/>
          <w:lang w:val="ka-GE"/>
        </w:rPr>
        <w:t>ტინის</w:t>
      </w:r>
      <w:proofErr w:type="spellEnd"/>
      <w:r w:rsidR="00B5178E" w:rsidRPr="00C04213">
        <w:rPr>
          <w:rFonts w:ascii="Sylfaen" w:hAnsi="Sylfaen"/>
          <w:lang w:val="ka-GE"/>
        </w:rPr>
        <w:t xml:space="preserve"> </w:t>
      </w:r>
      <w:proofErr w:type="spellStart"/>
      <w:r w:rsidR="00B5178E" w:rsidRPr="00C04213">
        <w:rPr>
          <w:rFonts w:ascii="Sylfaen" w:hAnsi="Sylfaen"/>
          <w:lang w:val="ka-GE"/>
        </w:rPr>
        <w:t>ფარმაკოკინეტიკაზე</w:t>
      </w:r>
      <w:proofErr w:type="spellEnd"/>
    </w:p>
    <w:tbl>
      <w:tblPr>
        <w:tblStyle w:val="TableGrid"/>
        <w:tblW w:w="0" w:type="auto"/>
        <w:tblLook w:val="04A0" w:firstRow="1" w:lastRow="0" w:firstColumn="1" w:lastColumn="0" w:noHBand="0" w:noVBand="1"/>
      </w:tblPr>
      <w:tblGrid>
        <w:gridCol w:w="2734"/>
        <w:gridCol w:w="2236"/>
        <w:gridCol w:w="2266"/>
        <w:gridCol w:w="3312"/>
      </w:tblGrid>
      <w:tr w:rsidR="00B5178E" w:rsidRPr="00C04213" w14:paraId="0CACEEB4" w14:textId="77777777" w:rsidTr="00FD7B71">
        <w:tc>
          <w:tcPr>
            <w:tcW w:w="2734" w:type="dxa"/>
            <w:vMerge w:val="restart"/>
          </w:tcPr>
          <w:p w14:paraId="587DCF6B" w14:textId="77777777" w:rsidR="00B5178E" w:rsidRPr="00C04213" w:rsidRDefault="00B5178E" w:rsidP="00F126C5">
            <w:pPr>
              <w:rPr>
                <w:rFonts w:ascii="Sylfaen" w:hAnsi="Sylfaen"/>
                <w:lang w:val="ka-GE"/>
              </w:rPr>
            </w:pPr>
            <w:r w:rsidRPr="00C04213">
              <w:rPr>
                <w:rFonts w:ascii="Sylfaen" w:hAnsi="Sylfaen"/>
                <w:lang w:val="ka-GE"/>
              </w:rPr>
              <w:t>იმავდროულად მიღებული სამკურნალო საშუალება და დოზირების რეჟიმი</w:t>
            </w:r>
          </w:p>
        </w:tc>
        <w:tc>
          <w:tcPr>
            <w:tcW w:w="7814" w:type="dxa"/>
            <w:gridSpan w:val="3"/>
          </w:tcPr>
          <w:p w14:paraId="6D8B1B8D" w14:textId="77777777" w:rsidR="00B5178E" w:rsidRPr="00C04213" w:rsidRDefault="00B5178E" w:rsidP="00F126C5">
            <w:pPr>
              <w:rPr>
                <w:rFonts w:ascii="Sylfaen" w:hAnsi="Sylfaen"/>
                <w:lang w:val="ka-GE"/>
              </w:rPr>
            </w:pPr>
            <w:proofErr w:type="spellStart"/>
            <w:r w:rsidRPr="00C04213">
              <w:rPr>
                <w:rFonts w:ascii="Sylfaen" w:hAnsi="Sylfaen"/>
                <w:lang w:val="ka-GE"/>
              </w:rPr>
              <w:t>ატორვასტატინი</w:t>
            </w:r>
            <w:proofErr w:type="spellEnd"/>
          </w:p>
        </w:tc>
      </w:tr>
      <w:tr w:rsidR="00CF067A" w:rsidRPr="00C04213" w14:paraId="2FEC9311" w14:textId="77777777" w:rsidTr="00FD7B71">
        <w:tc>
          <w:tcPr>
            <w:tcW w:w="2734" w:type="dxa"/>
            <w:vMerge/>
          </w:tcPr>
          <w:p w14:paraId="614E3A3E" w14:textId="77777777" w:rsidR="00B5178E" w:rsidRPr="00C04213" w:rsidRDefault="00B5178E" w:rsidP="00F126C5">
            <w:pPr>
              <w:rPr>
                <w:rFonts w:ascii="Sylfaen" w:hAnsi="Sylfaen"/>
                <w:lang w:val="ka-GE"/>
              </w:rPr>
            </w:pPr>
          </w:p>
        </w:tc>
        <w:tc>
          <w:tcPr>
            <w:tcW w:w="2236" w:type="dxa"/>
          </w:tcPr>
          <w:p w14:paraId="111D47F9" w14:textId="77777777" w:rsidR="00B5178E" w:rsidRPr="00C04213" w:rsidRDefault="00B5178E" w:rsidP="00F126C5">
            <w:pPr>
              <w:rPr>
                <w:rFonts w:ascii="Sylfaen" w:hAnsi="Sylfaen"/>
                <w:lang w:val="ka-GE"/>
              </w:rPr>
            </w:pPr>
            <w:r w:rsidRPr="00C04213">
              <w:rPr>
                <w:rFonts w:ascii="Sylfaen" w:hAnsi="Sylfaen"/>
                <w:lang w:val="ka-GE"/>
              </w:rPr>
              <w:t>დოზა (</w:t>
            </w:r>
            <w:proofErr w:type="spellStart"/>
            <w:r w:rsidRPr="00C04213">
              <w:rPr>
                <w:rFonts w:ascii="Sylfaen" w:hAnsi="Sylfaen"/>
                <w:lang w:val="ka-GE"/>
              </w:rPr>
              <w:t>მგ</w:t>
            </w:r>
            <w:proofErr w:type="spellEnd"/>
            <w:r w:rsidRPr="00C04213">
              <w:rPr>
                <w:rFonts w:ascii="Sylfaen" w:hAnsi="Sylfaen"/>
                <w:lang w:val="ka-GE"/>
              </w:rPr>
              <w:t>)</w:t>
            </w:r>
          </w:p>
        </w:tc>
        <w:tc>
          <w:tcPr>
            <w:tcW w:w="2266" w:type="dxa"/>
          </w:tcPr>
          <w:p w14:paraId="2B5EE111" w14:textId="77777777" w:rsidR="00B5178E" w:rsidRPr="00C04213" w:rsidRDefault="00B5178E" w:rsidP="00F126C5">
            <w:pPr>
              <w:rPr>
                <w:rFonts w:ascii="Sylfaen" w:hAnsi="Sylfaen"/>
                <w:lang w:val="ka-GE"/>
              </w:rPr>
            </w:pPr>
            <w:r w:rsidRPr="00C04213">
              <w:rPr>
                <w:rFonts w:ascii="Sylfaen" w:hAnsi="Sylfaen"/>
                <w:lang w:val="en-US"/>
              </w:rPr>
              <w:t>AUC</w:t>
            </w:r>
            <w:r w:rsidRPr="00C04213">
              <w:rPr>
                <w:rFonts w:ascii="Sylfaen" w:hAnsi="Sylfaen"/>
                <w:vertAlign w:val="superscript"/>
                <w:lang w:val="en-US"/>
              </w:rPr>
              <w:t>&amp;</w:t>
            </w:r>
            <w:r w:rsidRPr="00C04213">
              <w:rPr>
                <w:rFonts w:ascii="Sylfaen" w:hAnsi="Sylfaen"/>
                <w:lang w:val="en-US"/>
              </w:rPr>
              <w:t xml:space="preserve"> </w:t>
            </w:r>
            <w:r w:rsidRPr="00C04213">
              <w:rPr>
                <w:rFonts w:ascii="Sylfaen" w:hAnsi="Sylfaen"/>
                <w:lang w:val="ka-GE"/>
              </w:rPr>
              <w:t>შეფარდება</w:t>
            </w:r>
          </w:p>
        </w:tc>
        <w:tc>
          <w:tcPr>
            <w:tcW w:w="3312" w:type="dxa"/>
          </w:tcPr>
          <w:p w14:paraId="71ED1932" w14:textId="77777777" w:rsidR="00B5178E" w:rsidRPr="00C04213" w:rsidRDefault="00B5178E" w:rsidP="00F126C5">
            <w:pPr>
              <w:rPr>
                <w:rFonts w:ascii="Sylfaen" w:hAnsi="Sylfaen"/>
                <w:lang w:val="ka-GE"/>
              </w:rPr>
            </w:pPr>
            <w:r w:rsidRPr="00C04213">
              <w:rPr>
                <w:rFonts w:ascii="Sylfaen" w:hAnsi="Sylfaen"/>
                <w:lang w:val="ka-GE"/>
              </w:rPr>
              <w:t>კლინიკური რეკომენდაცია#</w:t>
            </w:r>
          </w:p>
        </w:tc>
      </w:tr>
      <w:tr w:rsidR="00CF067A" w:rsidRPr="00C04213" w14:paraId="648536C5" w14:textId="77777777" w:rsidTr="00FD7B71">
        <w:tc>
          <w:tcPr>
            <w:tcW w:w="2734" w:type="dxa"/>
          </w:tcPr>
          <w:p w14:paraId="21D2CF6A" w14:textId="77777777" w:rsidR="00B5178E" w:rsidRPr="00C04213" w:rsidRDefault="00B5178E" w:rsidP="00F126C5">
            <w:pPr>
              <w:rPr>
                <w:rFonts w:ascii="Sylfaen" w:hAnsi="Sylfaen"/>
                <w:lang w:val="ka-GE"/>
              </w:rPr>
            </w:pPr>
            <w:proofErr w:type="spellStart"/>
            <w:r w:rsidRPr="00C04213">
              <w:rPr>
                <w:rFonts w:ascii="Sylfaen" w:hAnsi="Sylfaen"/>
                <w:lang w:val="ka-GE"/>
              </w:rPr>
              <w:t>გლეკაპრევირი</w:t>
            </w:r>
            <w:proofErr w:type="spellEnd"/>
            <w:r w:rsidRPr="00C04213">
              <w:rPr>
                <w:rFonts w:ascii="Sylfaen" w:hAnsi="Sylfaen"/>
                <w:lang w:val="ka-GE"/>
              </w:rPr>
              <w:t xml:space="preserve"> 400 </w:t>
            </w:r>
            <w:proofErr w:type="spellStart"/>
            <w:r w:rsidRPr="00C04213">
              <w:rPr>
                <w:rFonts w:ascii="Sylfaen" w:hAnsi="Sylfaen"/>
                <w:lang w:val="ka-GE"/>
              </w:rPr>
              <w:t>მგ</w:t>
            </w:r>
            <w:proofErr w:type="spellEnd"/>
            <w:r w:rsidRPr="00C04213">
              <w:rPr>
                <w:rFonts w:ascii="Sylfaen" w:hAnsi="Sylfaen"/>
                <w:lang w:val="en-US"/>
              </w:rPr>
              <w:t xml:space="preserve"> </w:t>
            </w:r>
            <w:r w:rsidRPr="00C04213">
              <w:rPr>
                <w:rFonts w:ascii="Sylfaen" w:hAnsi="Sylfaen"/>
                <w:lang w:val="ka-GE"/>
              </w:rPr>
              <w:t>დღეში ერთხელ/</w:t>
            </w:r>
            <w:proofErr w:type="spellStart"/>
            <w:r w:rsidRPr="00C04213">
              <w:rPr>
                <w:rFonts w:ascii="Sylfaen" w:hAnsi="Sylfaen"/>
                <w:lang w:val="ka-GE"/>
              </w:rPr>
              <w:t>პიბრენტასვირი</w:t>
            </w:r>
            <w:proofErr w:type="spellEnd"/>
            <w:r w:rsidRPr="00C04213">
              <w:rPr>
                <w:rFonts w:ascii="Sylfaen" w:hAnsi="Sylfaen"/>
                <w:lang w:val="ka-GE"/>
              </w:rPr>
              <w:t xml:space="preserve"> 120 </w:t>
            </w:r>
            <w:proofErr w:type="spellStart"/>
            <w:r w:rsidRPr="00C04213">
              <w:rPr>
                <w:rFonts w:ascii="Sylfaen" w:hAnsi="Sylfaen"/>
                <w:lang w:val="ka-GE"/>
              </w:rPr>
              <w:t>მგ</w:t>
            </w:r>
            <w:proofErr w:type="spellEnd"/>
            <w:r w:rsidRPr="00C04213">
              <w:rPr>
                <w:rFonts w:ascii="Sylfaen" w:hAnsi="Sylfaen"/>
                <w:lang w:val="en-US"/>
              </w:rPr>
              <w:t xml:space="preserve"> </w:t>
            </w:r>
            <w:r w:rsidRPr="00C04213">
              <w:rPr>
                <w:rFonts w:ascii="Sylfaen" w:hAnsi="Sylfaen"/>
                <w:lang w:val="ka-GE"/>
              </w:rPr>
              <w:t>დღეში ერთხელ, 7 დღე</w:t>
            </w:r>
          </w:p>
        </w:tc>
        <w:tc>
          <w:tcPr>
            <w:tcW w:w="2236" w:type="dxa"/>
          </w:tcPr>
          <w:p w14:paraId="2F6BDFFD" w14:textId="77777777" w:rsidR="00B5178E" w:rsidRPr="00C04213" w:rsidRDefault="00B5178E" w:rsidP="00F126C5">
            <w:pPr>
              <w:rPr>
                <w:rFonts w:ascii="Sylfaen" w:hAnsi="Sylfaen"/>
                <w:lang w:val="ka-GE"/>
              </w:rPr>
            </w:pPr>
            <w:r w:rsidRPr="00C04213">
              <w:rPr>
                <w:rFonts w:ascii="Sylfaen" w:hAnsi="Sylfaen"/>
                <w:lang w:val="ka-GE"/>
              </w:rPr>
              <w:t xml:space="preserve">10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7 დღე</w:t>
            </w:r>
          </w:p>
        </w:tc>
        <w:tc>
          <w:tcPr>
            <w:tcW w:w="2266" w:type="dxa"/>
          </w:tcPr>
          <w:p w14:paraId="587CB584" w14:textId="77777777" w:rsidR="00B5178E" w:rsidRPr="00C04213" w:rsidRDefault="00B5178E" w:rsidP="00F126C5">
            <w:pPr>
              <w:rPr>
                <w:rFonts w:ascii="Sylfaen" w:hAnsi="Sylfaen"/>
                <w:lang w:val="ka-GE"/>
              </w:rPr>
            </w:pPr>
            <w:r w:rsidRPr="00C04213">
              <w:rPr>
                <w:rFonts w:ascii="Sylfaen" w:hAnsi="Sylfaen"/>
                <w:lang w:val="ka-GE"/>
              </w:rPr>
              <w:t>8.3</w:t>
            </w:r>
          </w:p>
        </w:tc>
        <w:tc>
          <w:tcPr>
            <w:tcW w:w="3312" w:type="dxa"/>
          </w:tcPr>
          <w:p w14:paraId="434C632B" w14:textId="77777777" w:rsidR="00B5178E" w:rsidRPr="00C04213" w:rsidRDefault="00B5178E" w:rsidP="00F126C5">
            <w:pPr>
              <w:rPr>
                <w:rFonts w:ascii="Sylfaen" w:hAnsi="Sylfaen"/>
                <w:lang w:val="ka-GE"/>
              </w:rPr>
            </w:pPr>
            <w:proofErr w:type="spellStart"/>
            <w:r w:rsidRPr="00C04213">
              <w:rPr>
                <w:rFonts w:ascii="Sylfaen" w:hAnsi="Sylfaen"/>
                <w:lang w:val="ka-GE"/>
              </w:rPr>
              <w:t>უკუნაჩვენებია</w:t>
            </w:r>
            <w:proofErr w:type="spellEnd"/>
            <w:r w:rsidRPr="00C04213">
              <w:rPr>
                <w:rFonts w:ascii="Sylfaen" w:hAnsi="Sylfaen"/>
                <w:lang w:val="ka-GE"/>
              </w:rPr>
              <w:t xml:space="preserve"> </w:t>
            </w:r>
            <w:proofErr w:type="spellStart"/>
            <w:r w:rsidRPr="00C04213">
              <w:rPr>
                <w:rFonts w:ascii="Sylfaen" w:hAnsi="Sylfaen"/>
                <w:lang w:val="ka-GE"/>
              </w:rPr>
              <w:t>გლეკაპრევირის</w:t>
            </w:r>
            <w:proofErr w:type="spellEnd"/>
            <w:r w:rsidRPr="00C04213">
              <w:rPr>
                <w:rFonts w:ascii="Sylfaen" w:hAnsi="Sylfaen"/>
                <w:lang w:val="ka-GE"/>
              </w:rPr>
              <w:t xml:space="preserve"> ან </w:t>
            </w:r>
            <w:proofErr w:type="spellStart"/>
            <w:r w:rsidRPr="00C04213">
              <w:rPr>
                <w:rFonts w:ascii="Sylfaen" w:hAnsi="Sylfaen"/>
                <w:lang w:val="ka-GE"/>
              </w:rPr>
              <w:t>პიბრენტასვირის</w:t>
            </w:r>
            <w:proofErr w:type="spellEnd"/>
            <w:r w:rsidRPr="00C04213">
              <w:rPr>
                <w:rFonts w:ascii="Sylfaen" w:hAnsi="Sylfaen"/>
                <w:lang w:val="ka-GE"/>
              </w:rPr>
              <w:t xml:space="preserve"> შემცველი პრეპარატების იმავდროული მიღება (იხილეთ პუნქტი 4.3).</w:t>
            </w:r>
          </w:p>
        </w:tc>
      </w:tr>
      <w:tr w:rsidR="00CF067A" w:rsidRPr="00C04213" w14:paraId="4D6C5ED7" w14:textId="77777777" w:rsidTr="00FD7B71">
        <w:tc>
          <w:tcPr>
            <w:tcW w:w="2734" w:type="dxa"/>
          </w:tcPr>
          <w:p w14:paraId="65930EB6" w14:textId="77777777" w:rsidR="00CF067A" w:rsidRPr="00C04213" w:rsidRDefault="00CF067A" w:rsidP="00F126C5">
            <w:pPr>
              <w:rPr>
                <w:rFonts w:ascii="Sylfaen" w:hAnsi="Sylfaen"/>
                <w:lang w:val="ka-GE"/>
              </w:rPr>
            </w:pPr>
            <w:proofErr w:type="spellStart"/>
            <w:r w:rsidRPr="00C04213">
              <w:rPr>
                <w:rFonts w:ascii="Sylfaen" w:hAnsi="Sylfaen"/>
                <w:lang w:val="ka-GE"/>
              </w:rPr>
              <w:t>ტიპრანავირი</w:t>
            </w:r>
            <w:proofErr w:type="spellEnd"/>
            <w:r w:rsidRPr="00C04213">
              <w:rPr>
                <w:rFonts w:ascii="Sylfaen" w:hAnsi="Sylfaen"/>
                <w:lang w:val="ka-GE"/>
              </w:rPr>
              <w:t xml:space="preserve"> 500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w:t>
            </w:r>
            <w:proofErr w:type="spellStart"/>
            <w:r w:rsidRPr="00C04213">
              <w:rPr>
                <w:rFonts w:ascii="Sylfaen" w:hAnsi="Sylfaen"/>
                <w:lang w:val="ka-GE"/>
              </w:rPr>
              <w:t>რიტონავირი</w:t>
            </w:r>
            <w:proofErr w:type="spellEnd"/>
            <w:r w:rsidRPr="00C04213">
              <w:rPr>
                <w:rFonts w:ascii="Sylfaen" w:hAnsi="Sylfaen"/>
                <w:lang w:val="ka-GE"/>
              </w:rPr>
              <w:t xml:space="preserve"> 200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 8 დღე (14-21 დღე</w:t>
            </w:r>
          </w:p>
        </w:tc>
        <w:tc>
          <w:tcPr>
            <w:tcW w:w="2236" w:type="dxa"/>
          </w:tcPr>
          <w:p w14:paraId="55A85294" w14:textId="77777777" w:rsidR="00CF067A" w:rsidRPr="00C04213" w:rsidRDefault="00CF067A" w:rsidP="00F126C5">
            <w:pPr>
              <w:rPr>
                <w:rFonts w:ascii="Sylfaen" w:hAnsi="Sylfaen"/>
                <w:lang w:val="ka-GE"/>
              </w:rPr>
            </w:pPr>
            <w:r w:rsidRPr="00C04213">
              <w:rPr>
                <w:rFonts w:ascii="Sylfaen" w:hAnsi="Sylfaen"/>
                <w:lang w:val="ka-GE"/>
              </w:rPr>
              <w:t xml:space="preserve">40მგ 1-ელ დღეს, 10 </w:t>
            </w:r>
            <w:proofErr w:type="spellStart"/>
            <w:r w:rsidRPr="00C04213">
              <w:rPr>
                <w:rFonts w:ascii="Sylfaen" w:hAnsi="Sylfaen"/>
                <w:lang w:val="ka-GE"/>
              </w:rPr>
              <w:t>მგ</w:t>
            </w:r>
            <w:proofErr w:type="spellEnd"/>
            <w:r w:rsidRPr="00C04213">
              <w:rPr>
                <w:rFonts w:ascii="Sylfaen" w:hAnsi="Sylfaen"/>
                <w:lang w:val="ka-GE"/>
              </w:rPr>
              <w:t xml:space="preserve"> მე-20 დღეს</w:t>
            </w:r>
          </w:p>
        </w:tc>
        <w:tc>
          <w:tcPr>
            <w:tcW w:w="2266" w:type="dxa"/>
          </w:tcPr>
          <w:p w14:paraId="3574D846" w14:textId="77777777" w:rsidR="00CF067A" w:rsidRPr="00C04213" w:rsidRDefault="00CF067A" w:rsidP="00F126C5">
            <w:pPr>
              <w:rPr>
                <w:rFonts w:ascii="Sylfaen" w:hAnsi="Sylfaen"/>
                <w:lang w:val="ka-GE"/>
              </w:rPr>
            </w:pPr>
            <w:r w:rsidRPr="00C04213">
              <w:rPr>
                <w:rFonts w:ascii="Sylfaen" w:hAnsi="Sylfaen"/>
                <w:lang w:val="ka-GE"/>
              </w:rPr>
              <w:t>9.4</w:t>
            </w:r>
          </w:p>
        </w:tc>
        <w:tc>
          <w:tcPr>
            <w:tcW w:w="3312" w:type="dxa"/>
            <w:vMerge w:val="restart"/>
          </w:tcPr>
          <w:p w14:paraId="5E99CD78" w14:textId="77777777" w:rsidR="00CF067A" w:rsidRPr="00C04213" w:rsidRDefault="00CF067A" w:rsidP="00F126C5">
            <w:pPr>
              <w:rPr>
                <w:rFonts w:ascii="Sylfaen" w:hAnsi="Sylfaen"/>
                <w:lang w:val="ka-GE"/>
              </w:rPr>
            </w:pPr>
            <w:r w:rsidRPr="00C04213">
              <w:rPr>
                <w:rFonts w:ascii="Sylfaen" w:hAnsi="Sylfaen"/>
                <w:lang w:val="ka-GE"/>
              </w:rPr>
              <w:t xml:space="preserve">თუ აუცილებელია </w:t>
            </w:r>
            <w:proofErr w:type="spellStart"/>
            <w:r w:rsidRPr="00C04213">
              <w:rPr>
                <w:rFonts w:ascii="Sylfaen" w:hAnsi="Sylfaen"/>
                <w:lang w:val="ka-GE"/>
              </w:rPr>
              <w:t>ატორვასტატინთან</w:t>
            </w:r>
            <w:proofErr w:type="spellEnd"/>
            <w:r w:rsidRPr="00C04213">
              <w:rPr>
                <w:rFonts w:ascii="Sylfaen" w:hAnsi="Sylfaen"/>
                <w:lang w:val="ka-GE"/>
              </w:rPr>
              <w:t xml:space="preserve"> ერთად მიღება, </w:t>
            </w:r>
            <w:proofErr w:type="spellStart"/>
            <w:r w:rsidRPr="00C04213">
              <w:rPr>
                <w:rFonts w:ascii="Sylfaen" w:hAnsi="Sylfaen"/>
                <w:lang w:val="ka-GE"/>
              </w:rPr>
              <w:t>ატორვასტატინის</w:t>
            </w:r>
            <w:proofErr w:type="spellEnd"/>
            <w:r w:rsidRPr="00C04213">
              <w:rPr>
                <w:rFonts w:ascii="Sylfaen" w:hAnsi="Sylfaen"/>
                <w:lang w:val="ka-GE"/>
              </w:rPr>
              <w:t xml:space="preserve"> სადღეღამისო დოზა არ უნდა აღემატებოდეს 10 </w:t>
            </w:r>
            <w:proofErr w:type="spellStart"/>
            <w:r w:rsidRPr="00C04213">
              <w:rPr>
                <w:rFonts w:ascii="Sylfaen" w:hAnsi="Sylfaen"/>
                <w:lang w:val="ka-GE"/>
              </w:rPr>
              <w:t>მგ</w:t>
            </w:r>
            <w:proofErr w:type="spellEnd"/>
            <w:r w:rsidRPr="00C04213">
              <w:rPr>
                <w:rFonts w:ascii="Sylfaen" w:hAnsi="Sylfaen"/>
                <w:lang w:val="ka-GE"/>
              </w:rPr>
              <w:t xml:space="preserve">-ს. რეკომენდებულია პაციენტების კლინიკური მონიტორინგი. </w:t>
            </w:r>
          </w:p>
        </w:tc>
      </w:tr>
      <w:tr w:rsidR="00CF067A" w:rsidRPr="00C04213" w14:paraId="02275248" w14:textId="77777777" w:rsidTr="00FD7B71">
        <w:tc>
          <w:tcPr>
            <w:tcW w:w="2734" w:type="dxa"/>
          </w:tcPr>
          <w:p w14:paraId="517F4DAC" w14:textId="77777777" w:rsidR="00CF067A" w:rsidRPr="00C04213" w:rsidRDefault="00CF067A" w:rsidP="00F126C5">
            <w:pPr>
              <w:rPr>
                <w:rFonts w:ascii="Sylfaen" w:hAnsi="Sylfaen"/>
                <w:lang w:val="ka-GE"/>
              </w:rPr>
            </w:pPr>
            <w:proofErr w:type="spellStart"/>
            <w:r w:rsidRPr="00C04213">
              <w:rPr>
                <w:rFonts w:ascii="Sylfaen" w:hAnsi="Sylfaen"/>
                <w:lang w:val="ka-GE"/>
              </w:rPr>
              <w:t>ტელეპრევირი</w:t>
            </w:r>
            <w:proofErr w:type="spellEnd"/>
            <w:r w:rsidRPr="00C04213">
              <w:rPr>
                <w:rFonts w:ascii="Sylfaen" w:hAnsi="Sylfaen"/>
                <w:lang w:val="ka-GE"/>
              </w:rPr>
              <w:t xml:space="preserve"> 750 </w:t>
            </w:r>
            <w:proofErr w:type="spellStart"/>
            <w:r w:rsidRPr="00C04213">
              <w:rPr>
                <w:rFonts w:ascii="Sylfaen" w:hAnsi="Sylfaen"/>
                <w:lang w:val="ka-GE"/>
              </w:rPr>
              <w:t>მგ</w:t>
            </w:r>
            <w:proofErr w:type="spellEnd"/>
            <w:r w:rsidRPr="00C04213">
              <w:rPr>
                <w:rFonts w:ascii="Sylfaen" w:hAnsi="Sylfaen"/>
                <w:lang w:val="ka-GE"/>
              </w:rPr>
              <w:t xml:space="preserve"> ყოვლ 8 საათში, 10 დღე</w:t>
            </w:r>
          </w:p>
        </w:tc>
        <w:tc>
          <w:tcPr>
            <w:tcW w:w="2236" w:type="dxa"/>
          </w:tcPr>
          <w:p w14:paraId="1BD3AB15" w14:textId="77777777" w:rsidR="00CF067A" w:rsidRPr="00C04213" w:rsidRDefault="00CF067A" w:rsidP="00F126C5">
            <w:pPr>
              <w:rPr>
                <w:rFonts w:ascii="Sylfaen" w:hAnsi="Sylfaen"/>
                <w:lang w:val="ka-GE"/>
              </w:rPr>
            </w:pPr>
            <w:r w:rsidRPr="00C04213">
              <w:rPr>
                <w:rFonts w:ascii="Sylfaen" w:hAnsi="Sylfaen"/>
                <w:lang w:val="ka-GE"/>
              </w:rPr>
              <w:t xml:space="preserve">20 </w:t>
            </w:r>
            <w:proofErr w:type="spellStart"/>
            <w:r w:rsidRPr="00C04213">
              <w:rPr>
                <w:rFonts w:ascii="Sylfaen" w:hAnsi="Sylfaen"/>
                <w:lang w:val="ka-GE"/>
              </w:rPr>
              <w:t>მგ</w:t>
            </w:r>
            <w:proofErr w:type="spellEnd"/>
            <w:r w:rsidRPr="00C04213">
              <w:rPr>
                <w:rFonts w:ascii="Sylfaen" w:hAnsi="Sylfaen"/>
                <w:lang w:val="ka-GE"/>
              </w:rPr>
              <w:t xml:space="preserve">, </w:t>
            </w:r>
            <w:r w:rsidR="005E24B5" w:rsidRPr="00C04213">
              <w:rPr>
                <w:rFonts w:ascii="Sylfaen" w:hAnsi="Sylfaen"/>
                <w:lang w:val="ka-GE"/>
              </w:rPr>
              <w:t>ერთჯერადი დოზა</w:t>
            </w:r>
          </w:p>
        </w:tc>
        <w:tc>
          <w:tcPr>
            <w:tcW w:w="2266" w:type="dxa"/>
          </w:tcPr>
          <w:p w14:paraId="2257182D" w14:textId="77777777" w:rsidR="00CF067A" w:rsidRPr="00C04213" w:rsidRDefault="00CF067A" w:rsidP="00F126C5">
            <w:pPr>
              <w:rPr>
                <w:rFonts w:ascii="Sylfaen" w:hAnsi="Sylfaen"/>
                <w:lang w:val="ka-GE"/>
              </w:rPr>
            </w:pPr>
            <w:r w:rsidRPr="00C04213">
              <w:rPr>
                <w:rFonts w:ascii="Sylfaen" w:hAnsi="Sylfaen"/>
                <w:lang w:val="ka-GE"/>
              </w:rPr>
              <w:t>7.9</w:t>
            </w:r>
          </w:p>
        </w:tc>
        <w:tc>
          <w:tcPr>
            <w:tcW w:w="3312" w:type="dxa"/>
            <w:vMerge/>
          </w:tcPr>
          <w:p w14:paraId="02473E22" w14:textId="77777777" w:rsidR="00CF067A" w:rsidRPr="00C04213" w:rsidRDefault="00CF067A" w:rsidP="00F126C5">
            <w:pPr>
              <w:rPr>
                <w:rFonts w:ascii="Sylfaen" w:hAnsi="Sylfaen"/>
                <w:lang w:val="ka-GE"/>
              </w:rPr>
            </w:pPr>
          </w:p>
        </w:tc>
      </w:tr>
      <w:tr w:rsidR="00CF067A" w:rsidRPr="00C04213" w14:paraId="57FA2D17" w14:textId="77777777" w:rsidTr="00FD7B71">
        <w:tc>
          <w:tcPr>
            <w:tcW w:w="2734" w:type="dxa"/>
          </w:tcPr>
          <w:p w14:paraId="398C42EA" w14:textId="77777777" w:rsidR="00B5178E" w:rsidRPr="00C04213" w:rsidRDefault="00CF067A" w:rsidP="00F126C5">
            <w:pPr>
              <w:rPr>
                <w:rFonts w:ascii="Sylfaen" w:hAnsi="Sylfaen"/>
                <w:lang w:val="ka-GE"/>
              </w:rPr>
            </w:pPr>
            <w:proofErr w:type="spellStart"/>
            <w:r w:rsidRPr="00C04213">
              <w:rPr>
                <w:rFonts w:ascii="Sylfaen" w:hAnsi="Sylfaen"/>
                <w:lang w:val="ka-GE"/>
              </w:rPr>
              <w:t>ციკლოსპორინი</w:t>
            </w:r>
            <w:proofErr w:type="spellEnd"/>
            <w:r w:rsidRPr="00C04213">
              <w:rPr>
                <w:rFonts w:ascii="Sylfaen" w:hAnsi="Sylfaen"/>
                <w:lang w:val="ka-GE"/>
              </w:rPr>
              <w:t xml:space="preserve"> 5.2 </w:t>
            </w:r>
            <w:proofErr w:type="spellStart"/>
            <w:r w:rsidRPr="00C04213">
              <w:rPr>
                <w:rFonts w:ascii="Sylfaen" w:hAnsi="Sylfaen"/>
                <w:lang w:val="ka-GE"/>
              </w:rPr>
              <w:t>მგ</w:t>
            </w:r>
            <w:proofErr w:type="spellEnd"/>
            <w:r w:rsidRPr="00C04213">
              <w:rPr>
                <w:rFonts w:ascii="Sylfaen" w:hAnsi="Sylfaen"/>
                <w:lang w:val="ka-GE"/>
              </w:rPr>
              <w:t>/კგ/დღეში, სტაბილური დოზა</w:t>
            </w:r>
          </w:p>
        </w:tc>
        <w:tc>
          <w:tcPr>
            <w:tcW w:w="2236" w:type="dxa"/>
          </w:tcPr>
          <w:p w14:paraId="54EFE2AB" w14:textId="77777777" w:rsidR="00B5178E" w:rsidRPr="00C04213" w:rsidRDefault="00CF067A" w:rsidP="00F126C5">
            <w:pPr>
              <w:rPr>
                <w:rFonts w:ascii="Sylfaen" w:hAnsi="Sylfaen"/>
                <w:lang w:val="ka-GE"/>
              </w:rPr>
            </w:pPr>
            <w:r w:rsidRPr="00C04213">
              <w:rPr>
                <w:rFonts w:ascii="Sylfaen" w:hAnsi="Sylfaen"/>
                <w:lang w:val="ka-GE"/>
              </w:rPr>
              <w:t xml:space="preserve">10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28 დღე</w:t>
            </w:r>
          </w:p>
        </w:tc>
        <w:tc>
          <w:tcPr>
            <w:tcW w:w="2266" w:type="dxa"/>
          </w:tcPr>
          <w:p w14:paraId="11D7A040" w14:textId="77777777" w:rsidR="00B5178E" w:rsidRPr="00C04213" w:rsidRDefault="00CF067A" w:rsidP="00F126C5">
            <w:pPr>
              <w:rPr>
                <w:rFonts w:ascii="Sylfaen" w:hAnsi="Sylfaen"/>
                <w:lang w:val="ka-GE"/>
              </w:rPr>
            </w:pPr>
            <w:r w:rsidRPr="00C04213">
              <w:rPr>
                <w:rFonts w:ascii="Sylfaen" w:hAnsi="Sylfaen"/>
                <w:lang w:val="ka-GE"/>
              </w:rPr>
              <w:t>8.7</w:t>
            </w:r>
          </w:p>
        </w:tc>
        <w:tc>
          <w:tcPr>
            <w:tcW w:w="3312" w:type="dxa"/>
          </w:tcPr>
          <w:p w14:paraId="182B80D5" w14:textId="77777777" w:rsidR="00B5178E" w:rsidRPr="00C04213" w:rsidRDefault="00B5178E" w:rsidP="00F126C5">
            <w:pPr>
              <w:rPr>
                <w:rFonts w:ascii="Sylfaen" w:hAnsi="Sylfaen"/>
                <w:lang w:val="ka-GE"/>
              </w:rPr>
            </w:pPr>
          </w:p>
        </w:tc>
      </w:tr>
      <w:tr w:rsidR="00CF067A" w:rsidRPr="00C04213" w14:paraId="4E5301F9" w14:textId="77777777" w:rsidTr="00FD7B71">
        <w:tc>
          <w:tcPr>
            <w:tcW w:w="2734" w:type="dxa"/>
          </w:tcPr>
          <w:p w14:paraId="33A0B0A9" w14:textId="77777777" w:rsidR="00CF067A" w:rsidRPr="00C04213" w:rsidRDefault="00CF067A" w:rsidP="00F126C5">
            <w:pPr>
              <w:rPr>
                <w:rFonts w:ascii="Sylfaen" w:hAnsi="Sylfaen"/>
                <w:lang w:val="ka-GE"/>
              </w:rPr>
            </w:pPr>
            <w:proofErr w:type="spellStart"/>
            <w:r w:rsidRPr="00C04213">
              <w:rPr>
                <w:rFonts w:ascii="Sylfaen" w:hAnsi="Sylfaen"/>
                <w:lang w:val="ka-GE"/>
              </w:rPr>
              <w:t>ლოპინავირი</w:t>
            </w:r>
            <w:proofErr w:type="spellEnd"/>
            <w:r w:rsidRPr="00C04213">
              <w:rPr>
                <w:rFonts w:ascii="Sylfaen" w:hAnsi="Sylfaen"/>
                <w:lang w:val="ka-GE"/>
              </w:rPr>
              <w:t xml:space="preserve"> 400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w:t>
            </w:r>
            <w:proofErr w:type="spellStart"/>
            <w:r w:rsidRPr="00C04213">
              <w:rPr>
                <w:rFonts w:ascii="Sylfaen" w:hAnsi="Sylfaen"/>
                <w:lang w:val="ka-GE"/>
              </w:rPr>
              <w:t>რიტონავირი</w:t>
            </w:r>
            <w:proofErr w:type="spellEnd"/>
            <w:r w:rsidRPr="00C04213">
              <w:rPr>
                <w:rFonts w:ascii="Sylfaen" w:hAnsi="Sylfaen"/>
                <w:lang w:val="ka-GE"/>
              </w:rPr>
              <w:t xml:space="preserve"> 100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 14 დღე</w:t>
            </w:r>
          </w:p>
        </w:tc>
        <w:tc>
          <w:tcPr>
            <w:tcW w:w="2236" w:type="dxa"/>
          </w:tcPr>
          <w:p w14:paraId="36A60D0D" w14:textId="77777777" w:rsidR="00CF067A" w:rsidRPr="00C04213" w:rsidRDefault="00CF067A" w:rsidP="00F126C5">
            <w:pPr>
              <w:rPr>
                <w:rFonts w:ascii="Sylfaen" w:hAnsi="Sylfaen"/>
                <w:lang w:val="ka-GE"/>
              </w:rPr>
            </w:pPr>
            <w:r w:rsidRPr="00C04213">
              <w:rPr>
                <w:rFonts w:ascii="Sylfaen" w:hAnsi="Sylfaen"/>
                <w:lang w:val="ka-GE"/>
              </w:rPr>
              <w:t xml:space="preserve">20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4 დღე</w:t>
            </w:r>
          </w:p>
        </w:tc>
        <w:tc>
          <w:tcPr>
            <w:tcW w:w="2266" w:type="dxa"/>
          </w:tcPr>
          <w:p w14:paraId="1B4F7468" w14:textId="77777777" w:rsidR="00CF067A" w:rsidRPr="00C04213" w:rsidRDefault="00CF067A" w:rsidP="00F126C5">
            <w:pPr>
              <w:rPr>
                <w:rFonts w:ascii="Sylfaen" w:hAnsi="Sylfaen"/>
                <w:lang w:val="ka-GE"/>
              </w:rPr>
            </w:pPr>
            <w:r w:rsidRPr="00C04213">
              <w:rPr>
                <w:rFonts w:ascii="Sylfaen" w:hAnsi="Sylfaen"/>
                <w:lang w:val="ka-GE"/>
              </w:rPr>
              <w:t>5.9</w:t>
            </w:r>
          </w:p>
        </w:tc>
        <w:tc>
          <w:tcPr>
            <w:tcW w:w="3312" w:type="dxa"/>
            <w:vMerge w:val="restart"/>
          </w:tcPr>
          <w:p w14:paraId="52317499" w14:textId="77777777" w:rsidR="00CF067A" w:rsidRPr="00C04213" w:rsidRDefault="00CF067A" w:rsidP="00F126C5">
            <w:pPr>
              <w:rPr>
                <w:rFonts w:ascii="Sylfaen" w:hAnsi="Sylfaen"/>
                <w:lang w:val="ka-GE"/>
              </w:rPr>
            </w:pPr>
            <w:r w:rsidRPr="00C04213">
              <w:rPr>
                <w:rFonts w:ascii="Sylfaen" w:hAnsi="Sylfaen"/>
                <w:lang w:val="ka-GE"/>
              </w:rPr>
              <w:t xml:space="preserve">როდესაც აუცილებელია </w:t>
            </w:r>
            <w:proofErr w:type="spellStart"/>
            <w:r w:rsidRPr="00C04213">
              <w:rPr>
                <w:rFonts w:ascii="Sylfaen" w:hAnsi="Sylfaen"/>
                <w:lang w:val="ka-GE"/>
              </w:rPr>
              <w:t>ატორვასტატინთან</w:t>
            </w:r>
            <w:proofErr w:type="spellEnd"/>
            <w:r w:rsidRPr="00C04213">
              <w:rPr>
                <w:rFonts w:ascii="Sylfaen" w:hAnsi="Sylfaen"/>
                <w:lang w:val="ka-GE"/>
              </w:rPr>
              <w:t xml:space="preserve"> ერთად მიღება, რეკომენდებულია </w:t>
            </w:r>
            <w:proofErr w:type="spellStart"/>
            <w:r w:rsidRPr="00C04213">
              <w:rPr>
                <w:rFonts w:ascii="Sylfaen" w:hAnsi="Sylfaen"/>
                <w:lang w:val="ka-GE"/>
              </w:rPr>
              <w:t>ატორვასტატინის</w:t>
            </w:r>
            <w:proofErr w:type="spellEnd"/>
            <w:r w:rsidRPr="00C04213">
              <w:rPr>
                <w:rFonts w:ascii="Sylfaen" w:hAnsi="Sylfaen"/>
                <w:lang w:val="ka-GE"/>
              </w:rPr>
              <w:t xml:space="preserve"> უფრო დაბალი </w:t>
            </w:r>
            <w:proofErr w:type="spellStart"/>
            <w:r w:rsidRPr="00C04213">
              <w:rPr>
                <w:rFonts w:ascii="Sylfaen" w:hAnsi="Sylfaen"/>
                <w:lang w:val="ka-GE"/>
              </w:rPr>
              <w:t>შემანარჩუნებელი</w:t>
            </w:r>
            <w:proofErr w:type="spellEnd"/>
            <w:r w:rsidRPr="00C04213">
              <w:rPr>
                <w:rFonts w:ascii="Sylfaen" w:hAnsi="Sylfaen"/>
                <w:lang w:val="ka-GE"/>
              </w:rPr>
              <w:t xml:space="preserve"> დოზა. 20 </w:t>
            </w:r>
            <w:proofErr w:type="spellStart"/>
            <w:r w:rsidRPr="00C04213">
              <w:rPr>
                <w:rFonts w:ascii="Sylfaen" w:hAnsi="Sylfaen"/>
                <w:lang w:val="ka-GE"/>
              </w:rPr>
              <w:t>მგ</w:t>
            </w:r>
            <w:proofErr w:type="spellEnd"/>
            <w:r w:rsidRPr="00C04213">
              <w:rPr>
                <w:rFonts w:ascii="Sylfaen" w:hAnsi="Sylfaen"/>
                <w:lang w:val="ka-GE"/>
              </w:rPr>
              <w:t xml:space="preserve">-ზე მაღალი </w:t>
            </w:r>
            <w:proofErr w:type="spellStart"/>
            <w:r w:rsidRPr="00C04213">
              <w:rPr>
                <w:rFonts w:ascii="Sylfaen" w:hAnsi="Sylfaen"/>
                <w:lang w:val="ka-GE"/>
              </w:rPr>
              <w:t>ატორვასტატინის</w:t>
            </w:r>
            <w:proofErr w:type="spellEnd"/>
            <w:r w:rsidRPr="00C04213">
              <w:rPr>
                <w:rFonts w:ascii="Sylfaen" w:hAnsi="Sylfaen"/>
                <w:lang w:val="ka-GE"/>
              </w:rPr>
              <w:t xml:space="preserve"> დოზის გამოყენებისას </w:t>
            </w:r>
            <w:r w:rsidRPr="00C04213">
              <w:rPr>
                <w:rFonts w:ascii="Sylfaen" w:hAnsi="Sylfaen"/>
                <w:lang w:val="ka-GE"/>
              </w:rPr>
              <w:lastRenderedPageBreak/>
              <w:t xml:space="preserve">რეკომენდებული პაციენტების კლინიკური მონიტორინგი. </w:t>
            </w:r>
          </w:p>
        </w:tc>
      </w:tr>
      <w:tr w:rsidR="00CF067A" w:rsidRPr="00C04213" w14:paraId="54AAC2B3" w14:textId="77777777" w:rsidTr="00FD7B71">
        <w:tc>
          <w:tcPr>
            <w:tcW w:w="2734" w:type="dxa"/>
          </w:tcPr>
          <w:p w14:paraId="617F98FA" w14:textId="77777777" w:rsidR="00CF067A" w:rsidRPr="00C04213" w:rsidRDefault="00CF067A" w:rsidP="00F126C5">
            <w:pPr>
              <w:rPr>
                <w:rFonts w:ascii="Sylfaen" w:hAnsi="Sylfaen"/>
                <w:lang w:val="ka-GE"/>
              </w:rPr>
            </w:pPr>
            <w:proofErr w:type="spellStart"/>
            <w:r w:rsidRPr="00C04213">
              <w:rPr>
                <w:rFonts w:ascii="Sylfaen" w:hAnsi="Sylfaen"/>
                <w:lang w:val="ka-GE"/>
              </w:rPr>
              <w:t>კლარითრომიცინი</w:t>
            </w:r>
            <w:proofErr w:type="spellEnd"/>
            <w:r w:rsidRPr="00C04213">
              <w:rPr>
                <w:rFonts w:ascii="Sylfaen" w:hAnsi="Sylfaen"/>
                <w:lang w:val="ka-GE"/>
              </w:rPr>
              <w:t xml:space="preserve"> 500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 9 დღე</w:t>
            </w:r>
          </w:p>
        </w:tc>
        <w:tc>
          <w:tcPr>
            <w:tcW w:w="2236" w:type="dxa"/>
          </w:tcPr>
          <w:p w14:paraId="771CA1C2" w14:textId="77777777" w:rsidR="00CF067A" w:rsidRPr="00C04213" w:rsidRDefault="00CF067A" w:rsidP="00F126C5">
            <w:pPr>
              <w:rPr>
                <w:rFonts w:ascii="Sylfaen" w:hAnsi="Sylfaen"/>
                <w:lang w:val="ka-GE"/>
              </w:rPr>
            </w:pPr>
            <w:r w:rsidRPr="00C04213">
              <w:rPr>
                <w:rFonts w:ascii="Sylfaen" w:hAnsi="Sylfaen"/>
                <w:lang w:val="ka-GE"/>
              </w:rPr>
              <w:t xml:space="preserve">80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8 დღე</w:t>
            </w:r>
          </w:p>
        </w:tc>
        <w:tc>
          <w:tcPr>
            <w:tcW w:w="2266" w:type="dxa"/>
          </w:tcPr>
          <w:p w14:paraId="207681BF" w14:textId="77777777" w:rsidR="00CF067A" w:rsidRPr="00C04213" w:rsidRDefault="00CF067A" w:rsidP="00F126C5">
            <w:pPr>
              <w:rPr>
                <w:rFonts w:ascii="Sylfaen" w:hAnsi="Sylfaen"/>
                <w:lang w:val="ka-GE"/>
              </w:rPr>
            </w:pPr>
            <w:r w:rsidRPr="00C04213">
              <w:rPr>
                <w:rFonts w:ascii="Sylfaen" w:hAnsi="Sylfaen"/>
                <w:lang w:val="ka-GE"/>
              </w:rPr>
              <w:t>4.5</w:t>
            </w:r>
          </w:p>
        </w:tc>
        <w:tc>
          <w:tcPr>
            <w:tcW w:w="3312" w:type="dxa"/>
            <w:vMerge/>
          </w:tcPr>
          <w:p w14:paraId="7D5C3002" w14:textId="77777777" w:rsidR="00CF067A" w:rsidRPr="00C04213" w:rsidRDefault="00CF067A" w:rsidP="00F126C5">
            <w:pPr>
              <w:rPr>
                <w:rFonts w:ascii="Sylfaen" w:hAnsi="Sylfaen"/>
                <w:lang w:val="ka-GE"/>
              </w:rPr>
            </w:pPr>
          </w:p>
        </w:tc>
      </w:tr>
      <w:tr w:rsidR="00CF067A" w:rsidRPr="00C04213" w14:paraId="40B1C523" w14:textId="77777777" w:rsidTr="00FD7B71">
        <w:tc>
          <w:tcPr>
            <w:tcW w:w="2734" w:type="dxa"/>
          </w:tcPr>
          <w:p w14:paraId="35FC1E2D" w14:textId="77777777" w:rsidR="00CF067A" w:rsidRPr="00C04213" w:rsidRDefault="00CF067A" w:rsidP="00F126C5">
            <w:pPr>
              <w:rPr>
                <w:rFonts w:ascii="Sylfaen" w:hAnsi="Sylfaen"/>
                <w:lang w:val="ka-GE"/>
              </w:rPr>
            </w:pPr>
            <w:proofErr w:type="spellStart"/>
            <w:r w:rsidRPr="00C04213">
              <w:rPr>
                <w:rFonts w:ascii="Sylfaen" w:hAnsi="Sylfaen"/>
                <w:lang w:val="ka-GE"/>
              </w:rPr>
              <w:t>საქვინავირი</w:t>
            </w:r>
            <w:proofErr w:type="spellEnd"/>
            <w:r w:rsidRPr="00C04213">
              <w:rPr>
                <w:rFonts w:ascii="Sylfaen" w:hAnsi="Sylfaen"/>
                <w:lang w:val="ka-GE"/>
              </w:rPr>
              <w:t xml:space="preserve"> 400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 (300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 5-7 დღიდან, უნდა გაიზარდოს 400 </w:t>
            </w:r>
            <w:proofErr w:type="spellStart"/>
            <w:r w:rsidRPr="00C04213">
              <w:rPr>
                <w:rFonts w:ascii="Sylfaen" w:hAnsi="Sylfaen"/>
                <w:lang w:val="ka-GE"/>
              </w:rPr>
              <w:t>მგ</w:t>
            </w:r>
            <w:proofErr w:type="spellEnd"/>
            <w:r w:rsidRPr="00C04213">
              <w:rPr>
                <w:rFonts w:ascii="Sylfaen" w:hAnsi="Sylfaen"/>
                <w:lang w:val="ka-GE"/>
              </w:rPr>
              <w:t xml:space="preserve">-მდე დღეში ორჯერ მე-8 დღეს), დღე 4-18, 30 </w:t>
            </w:r>
            <w:proofErr w:type="spellStart"/>
            <w:r w:rsidRPr="00C04213">
              <w:rPr>
                <w:rFonts w:ascii="Sylfaen" w:hAnsi="Sylfaen"/>
                <w:lang w:val="ka-GE"/>
              </w:rPr>
              <w:t>წთ</w:t>
            </w:r>
            <w:proofErr w:type="spellEnd"/>
            <w:r w:rsidRPr="00C04213">
              <w:rPr>
                <w:rFonts w:ascii="Sylfaen" w:hAnsi="Sylfaen"/>
                <w:lang w:val="ka-GE"/>
              </w:rPr>
              <w:t xml:space="preserve"> </w:t>
            </w:r>
            <w:proofErr w:type="spellStart"/>
            <w:r w:rsidRPr="00C04213">
              <w:rPr>
                <w:rFonts w:ascii="Sylfaen" w:hAnsi="Sylfaen"/>
                <w:lang w:val="ka-GE"/>
              </w:rPr>
              <w:t>ატორვასტატინის</w:t>
            </w:r>
            <w:proofErr w:type="spellEnd"/>
            <w:r w:rsidRPr="00C04213">
              <w:rPr>
                <w:rFonts w:ascii="Sylfaen" w:hAnsi="Sylfaen"/>
                <w:lang w:val="ka-GE"/>
              </w:rPr>
              <w:t xml:space="preserve"> დოზის მიღების შემდეგ</w:t>
            </w:r>
          </w:p>
        </w:tc>
        <w:tc>
          <w:tcPr>
            <w:tcW w:w="2236" w:type="dxa"/>
          </w:tcPr>
          <w:p w14:paraId="241E7353" w14:textId="77777777" w:rsidR="00CF067A" w:rsidRPr="00C04213" w:rsidRDefault="00CF067A" w:rsidP="00F126C5">
            <w:pPr>
              <w:rPr>
                <w:rFonts w:ascii="Sylfaen" w:hAnsi="Sylfaen"/>
                <w:lang w:val="ka-GE"/>
              </w:rPr>
            </w:pPr>
            <w:r w:rsidRPr="00C04213">
              <w:rPr>
                <w:rFonts w:ascii="Sylfaen" w:hAnsi="Sylfaen"/>
                <w:lang w:val="ka-GE"/>
              </w:rPr>
              <w:t xml:space="preserve">40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4 დღე</w:t>
            </w:r>
          </w:p>
        </w:tc>
        <w:tc>
          <w:tcPr>
            <w:tcW w:w="2266" w:type="dxa"/>
          </w:tcPr>
          <w:p w14:paraId="3F3AFBDD" w14:textId="77777777" w:rsidR="00CF067A" w:rsidRPr="00C04213" w:rsidRDefault="00CF067A" w:rsidP="00F126C5">
            <w:pPr>
              <w:rPr>
                <w:rFonts w:ascii="Sylfaen" w:hAnsi="Sylfaen"/>
                <w:lang w:val="ka-GE"/>
              </w:rPr>
            </w:pPr>
            <w:r w:rsidRPr="00C04213">
              <w:rPr>
                <w:rFonts w:ascii="Sylfaen" w:hAnsi="Sylfaen"/>
                <w:lang w:val="ka-GE"/>
              </w:rPr>
              <w:t>3.9</w:t>
            </w:r>
          </w:p>
        </w:tc>
        <w:tc>
          <w:tcPr>
            <w:tcW w:w="3312" w:type="dxa"/>
            <w:vMerge w:val="restart"/>
          </w:tcPr>
          <w:p w14:paraId="54DD166A" w14:textId="77777777" w:rsidR="00CF067A" w:rsidRPr="00C04213" w:rsidRDefault="00CF067A" w:rsidP="00F126C5">
            <w:pPr>
              <w:rPr>
                <w:rFonts w:ascii="Sylfaen" w:hAnsi="Sylfaen"/>
                <w:lang w:val="ka-GE"/>
              </w:rPr>
            </w:pPr>
            <w:r w:rsidRPr="00C04213">
              <w:rPr>
                <w:rFonts w:ascii="Sylfaen" w:hAnsi="Sylfaen"/>
                <w:lang w:val="ka-GE"/>
              </w:rPr>
              <w:t xml:space="preserve">როდესაც აუცილებელია </w:t>
            </w:r>
            <w:proofErr w:type="spellStart"/>
            <w:r w:rsidRPr="00C04213">
              <w:rPr>
                <w:rFonts w:ascii="Sylfaen" w:hAnsi="Sylfaen"/>
                <w:lang w:val="ka-GE"/>
              </w:rPr>
              <w:t>ატორვასტატინთან</w:t>
            </w:r>
            <w:proofErr w:type="spellEnd"/>
            <w:r w:rsidRPr="00C04213">
              <w:rPr>
                <w:rFonts w:ascii="Sylfaen" w:hAnsi="Sylfaen"/>
                <w:lang w:val="ka-GE"/>
              </w:rPr>
              <w:t xml:space="preserve"> ერთად მიღება, რეკომენდებულია </w:t>
            </w:r>
            <w:proofErr w:type="spellStart"/>
            <w:r w:rsidRPr="00C04213">
              <w:rPr>
                <w:rFonts w:ascii="Sylfaen" w:hAnsi="Sylfaen"/>
                <w:lang w:val="ka-GE"/>
              </w:rPr>
              <w:t>ატორვასტატინის</w:t>
            </w:r>
            <w:proofErr w:type="spellEnd"/>
            <w:r w:rsidRPr="00C04213">
              <w:rPr>
                <w:rFonts w:ascii="Sylfaen" w:hAnsi="Sylfaen"/>
                <w:lang w:val="ka-GE"/>
              </w:rPr>
              <w:t xml:space="preserve"> უფრო დაბალი </w:t>
            </w:r>
            <w:proofErr w:type="spellStart"/>
            <w:r w:rsidRPr="00C04213">
              <w:rPr>
                <w:rFonts w:ascii="Sylfaen" w:hAnsi="Sylfaen"/>
                <w:lang w:val="ka-GE"/>
              </w:rPr>
              <w:t>შემანარჩუნებელი</w:t>
            </w:r>
            <w:proofErr w:type="spellEnd"/>
            <w:r w:rsidRPr="00C04213">
              <w:rPr>
                <w:rFonts w:ascii="Sylfaen" w:hAnsi="Sylfaen"/>
                <w:lang w:val="ka-GE"/>
              </w:rPr>
              <w:t xml:space="preserve"> დოზა. 40 </w:t>
            </w:r>
            <w:proofErr w:type="spellStart"/>
            <w:r w:rsidRPr="00C04213">
              <w:rPr>
                <w:rFonts w:ascii="Sylfaen" w:hAnsi="Sylfaen"/>
                <w:lang w:val="ka-GE"/>
              </w:rPr>
              <w:t>მგ</w:t>
            </w:r>
            <w:proofErr w:type="spellEnd"/>
            <w:r w:rsidRPr="00C04213">
              <w:rPr>
                <w:rFonts w:ascii="Sylfaen" w:hAnsi="Sylfaen"/>
                <w:lang w:val="ka-GE"/>
              </w:rPr>
              <w:t xml:space="preserve">-ზე მაღალი </w:t>
            </w:r>
            <w:proofErr w:type="spellStart"/>
            <w:r w:rsidRPr="00C04213">
              <w:rPr>
                <w:rFonts w:ascii="Sylfaen" w:hAnsi="Sylfaen"/>
                <w:lang w:val="ka-GE"/>
              </w:rPr>
              <w:t>ატორვასტატინის</w:t>
            </w:r>
            <w:proofErr w:type="spellEnd"/>
            <w:r w:rsidRPr="00C04213">
              <w:rPr>
                <w:rFonts w:ascii="Sylfaen" w:hAnsi="Sylfaen"/>
                <w:lang w:val="ka-GE"/>
              </w:rPr>
              <w:t xml:space="preserve"> დოზის გამოყენებისას რეკომენდებული პაციენტების კლინიკური მონიტორინგი.</w:t>
            </w:r>
          </w:p>
        </w:tc>
      </w:tr>
      <w:tr w:rsidR="00CF067A" w:rsidRPr="00C04213" w14:paraId="3008E1D2" w14:textId="77777777" w:rsidTr="00FD7B71">
        <w:tc>
          <w:tcPr>
            <w:tcW w:w="2734" w:type="dxa"/>
          </w:tcPr>
          <w:p w14:paraId="7EE4A761" w14:textId="77777777" w:rsidR="00CF067A" w:rsidRPr="00C04213" w:rsidRDefault="00CF067A" w:rsidP="00F126C5">
            <w:pPr>
              <w:rPr>
                <w:rFonts w:ascii="Sylfaen" w:hAnsi="Sylfaen"/>
                <w:lang w:val="ka-GE"/>
              </w:rPr>
            </w:pPr>
            <w:proofErr w:type="spellStart"/>
            <w:r w:rsidRPr="00C04213">
              <w:rPr>
                <w:rFonts w:ascii="Sylfaen" w:hAnsi="Sylfaen"/>
                <w:lang w:val="ka-GE"/>
              </w:rPr>
              <w:t>დარუნავირი</w:t>
            </w:r>
            <w:proofErr w:type="spellEnd"/>
            <w:r w:rsidRPr="00C04213">
              <w:rPr>
                <w:rFonts w:ascii="Sylfaen" w:hAnsi="Sylfaen"/>
                <w:lang w:val="ka-GE"/>
              </w:rPr>
              <w:t xml:space="preserve"> 300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w:t>
            </w:r>
            <w:proofErr w:type="spellStart"/>
            <w:r w:rsidRPr="00C04213">
              <w:rPr>
                <w:rFonts w:ascii="Sylfaen" w:hAnsi="Sylfaen"/>
                <w:lang w:val="ka-GE"/>
              </w:rPr>
              <w:t>რიტონავირი</w:t>
            </w:r>
            <w:proofErr w:type="spellEnd"/>
            <w:r w:rsidRPr="00C04213">
              <w:rPr>
                <w:rFonts w:ascii="Sylfaen" w:hAnsi="Sylfaen"/>
                <w:lang w:val="ka-GE"/>
              </w:rPr>
              <w:t xml:space="preserve"> 100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 9 დღე</w:t>
            </w:r>
          </w:p>
        </w:tc>
        <w:tc>
          <w:tcPr>
            <w:tcW w:w="2236" w:type="dxa"/>
          </w:tcPr>
          <w:p w14:paraId="24F62203" w14:textId="77777777" w:rsidR="00CF067A" w:rsidRPr="00C04213" w:rsidRDefault="00CF067A" w:rsidP="00F126C5">
            <w:pPr>
              <w:rPr>
                <w:rFonts w:ascii="Sylfaen" w:hAnsi="Sylfaen"/>
                <w:lang w:val="ka-GE"/>
              </w:rPr>
            </w:pPr>
            <w:r w:rsidRPr="00C04213">
              <w:rPr>
                <w:rFonts w:ascii="Sylfaen" w:hAnsi="Sylfaen"/>
                <w:lang w:val="ka-GE"/>
              </w:rPr>
              <w:t xml:space="preserve">10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4 დღე</w:t>
            </w:r>
          </w:p>
        </w:tc>
        <w:tc>
          <w:tcPr>
            <w:tcW w:w="2266" w:type="dxa"/>
          </w:tcPr>
          <w:p w14:paraId="1183849D" w14:textId="77777777" w:rsidR="00CF067A" w:rsidRPr="00C04213" w:rsidRDefault="00CF067A" w:rsidP="00F126C5">
            <w:pPr>
              <w:rPr>
                <w:rFonts w:ascii="Sylfaen" w:hAnsi="Sylfaen"/>
                <w:lang w:val="ka-GE"/>
              </w:rPr>
            </w:pPr>
            <w:r w:rsidRPr="00C04213">
              <w:rPr>
                <w:rFonts w:ascii="Sylfaen" w:hAnsi="Sylfaen"/>
                <w:lang w:val="ka-GE"/>
              </w:rPr>
              <w:t>3.4</w:t>
            </w:r>
          </w:p>
        </w:tc>
        <w:tc>
          <w:tcPr>
            <w:tcW w:w="3312" w:type="dxa"/>
            <w:vMerge/>
          </w:tcPr>
          <w:p w14:paraId="7D83455C" w14:textId="77777777" w:rsidR="00CF067A" w:rsidRPr="00C04213" w:rsidRDefault="00CF067A" w:rsidP="00F126C5">
            <w:pPr>
              <w:rPr>
                <w:rFonts w:ascii="Sylfaen" w:hAnsi="Sylfaen"/>
                <w:lang w:val="ka-GE"/>
              </w:rPr>
            </w:pPr>
          </w:p>
        </w:tc>
      </w:tr>
      <w:tr w:rsidR="00CF067A" w:rsidRPr="00C04213" w14:paraId="3BD5C984" w14:textId="77777777" w:rsidTr="00FD7B71">
        <w:tc>
          <w:tcPr>
            <w:tcW w:w="2734" w:type="dxa"/>
          </w:tcPr>
          <w:p w14:paraId="5FCBF174" w14:textId="77777777" w:rsidR="00CF067A" w:rsidRPr="00C04213" w:rsidRDefault="00CF067A" w:rsidP="00F126C5">
            <w:pPr>
              <w:rPr>
                <w:rFonts w:ascii="Sylfaen" w:hAnsi="Sylfaen"/>
                <w:lang w:val="ka-GE"/>
              </w:rPr>
            </w:pPr>
            <w:proofErr w:type="spellStart"/>
            <w:r w:rsidRPr="00C04213">
              <w:rPr>
                <w:rFonts w:ascii="Sylfaen" w:hAnsi="Sylfaen"/>
                <w:lang w:val="ka-GE"/>
              </w:rPr>
              <w:t>იტრაკონაზოლი</w:t>
            </w:r>
            <w:proofErr w:type="spellEnd"/>
            <w:r w:rsidRPr="00C04213">
              <w:rPr>
                <w:rFonts w:ascii="Sylfaen" w:hAnsi="Sylfaen"/>
                <w:lang w:val="ka-GE"/>
              </w:rPr>
              <w:t xml:space="preserve"> 200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4 დღე</w:t>
            </w:r>
          </w:p>
        </w:tc>
        <w:tc>
          <w:tcPr>
            <w:tcW w:w="2236" w:type="dxa"/>
          </w:tcPr>
          <w:p w14:paraId="2DFAE9E0" w14:textId="77777777" w:rsidR="00CF067A" w:rsidRPr="00C04213" w:rsidRDefault="005E24B5" w:rsidP="00F126C5">
            <w:pPr>
              <w:rPr>
                <w:rFonts w:ascii="Sylfaen" w:hAnsi="Sylfaen"/>
                <w:lang w:val="ka-GE"/>
              </w:rPr>
            </w:pPr>
            <w:r w:rsidRPr="00C04213">
              <w:rPr>
                <w:rFonts w:ascii="Sylfaen" w:hAnsi="Sylfaen"/>
                <w:lang w:val="ka-GE"/>
              </w:rPr>
              <w:t xml:space="preserve">40 </w:t>
            </w:r>
            <w:proofErr w:type="spellStart"/>
            <w:r w:rsidRPr="00C04213">
              <w:rPr>
                <w:rFonts w:ascii="Sylfaen" w:hAnsi="Sylfaen"/>
                <w:lang w:val="ka-GE"/>
              </w:rPr>
              <w:t>მგ</w:t>
            </w:r>
            <w:proofErr w:type="spellEnd"/>
            <w:r w:rsidRPr="00C04213">
              <w:rPr>
                <w:rFonts w:ascii="Sylfaen" w:hAnsi="Sylfaen"/>
                <w:lang w:val="ka-GE"/>
              </w:rPr>
              <w:t xml:space="preserve"> სდ</w:t>
            </w:r>
          </w:p>
        </w:tc>
        <w:tc>
          <w:tcPr>
            <w:tcW w:w="2266" w:type="dxa"/>
          </w:tcPr>
          <w:p w14:paraId="0DEAFE16" w14:textId="77777777" w:rsidR="00CF067A" w:rsidRPr="00C04213" w:rsidRDefault="00CF067A" w:rsidP="00F126C5">
            <w:pPr>
              <w:rPr>
                <w:rFonts w:ascii="Sylfaen" w:hAnsi="Sylfaen"/>
                <w:lang w:val="ka-GE"/>
              </w:rPr>
            </w:pPr>
            <w:r w:rsidRPr="00C04213">
              <w:rPr>
                <w:rFonts w:ascii="Sylfaen" w:hAnsi="Sylfaen"/>
                <w:lang w:val="ka-GE"/>
              </w:rPr>
              <w:t>3.3</w:t>
            </w:r>
          </w:p>
        </w:tc>
        <w:tc>
          <w:tcPr>
            <w:tcW w:w="3312" w:type="dxa"/>
            <w:vMerge/>
          </w:tcPr>
          <w:p w14:paraId="0B223EF4" w14:textId="77777777" w:rsidR="00CF067A" w:rsidRPr="00C04213" w:rsidRDefault="00CF067A" w:rsidP="00F126C5">
            <w:pPr>
              <w:rPr>
                <w:rFonts w:ascii="Sylfaen" w:hAnsi="Sylfaen"/>
                <w:lang w:val="ka-GE"/>
              </w:rPr>
            </w:pPr>
          </w:p>
        </w:tc>
      </w:tr>
      <w:tr w:rsidR="00CF067A" w:rsidRPr="00C04213" w14:paraId="7DE80399" w14:textId="77777777" w:rsidTr="00FD7B71">
        <w:tc>
          <w:tcPr>
            <w:tcW w:w="2734" w:type="dxa"/>
          </w:tcPr>
          <w:p w14:paraId="13A0B39C" w14:textId="77777777" w:rsidR="00CF067A" w:rsidRPr="00C04213" w:rsidRDefault="00CF067A" w:rsidP="00F126C5">
            <w:pPr>
              <w:rPr>
                <w:rFonts w:ascii="Sylfaen" w:hAnsi="Sylfaen"/>
                <w:lang w:val="ka-GE"/>
              </w:rPr>
            </w:pPr>
            <w:proofErr w:type="spellStart"/>
            <w:r w:rsidRPr="00C04213">
              <w:rPr>
                <w:rFonts w:ascii="Sylfaen" w:hAnsi="Sylfaen"/>
                <w:lang w:val="ka-GE"/>
              </w:rPr>
              <w:t>ფოსამპრენავირი</w:t>
            </w:r>
            <w:proofErr w:type="spellEnd"/>
            <w:r w:rsidRPr="00C04213">
              <w:rPr>
                <w:rFonts w:ascii="Sylfaen" w:hAnsi="Sylfaen"/>
                <w:lang w:val="ka-GE"/>
              </w:rPr>
              <w:t xml:space="preserve"> 700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w:t>
            </w:r>
            <w:r w:rsidR="005E24B5" w:rsidRPr="00C04213">
              <w:rPr>
                <w:rFonts w:ascii="Sylfaen" w:hAnsi="Sylfaen"/>
                <w:lang w:val="ka-GE"/>
              </w:rPr>
              <w:t>/</w:t>
            </w:r>
            <w:proofErr w:type="spellStart"/>
            <w:r w:rsidR="005E24B5" w:rsidRPr="00C04213">
              <w:rPr>
                <w:rFonts w:ascii="Sylfaen" w:hAnsi="Sylfaen"/>
                <w:lang w:val="ka-GE"/>
              </w:rPr>
              <w:t>რიტონავირი</w:t>
            </w:r>
            <w:proofErr w:type="spellEnd"/>
            <w:r w:rsidR="005E24B5" w:rsidRPr="00C04213">
              <w:rPr>
                <w:rFonts w:ascii="Sylfaen" w:hAnsi="Sylfaen"/>
                <w:lang w:val="ka-GE"/>
              </w:rPr>
              <w:t xml:space="preserve"> 100 </w:t>
            </w:r>
            <w:proofErr w:type="spellStart"/>
            <w:r w:rsidR="005E24B5" w:rsidRPr="00C04213">
              <w:rPr>
                <w:rFonts w:ascii="Sylfaen" w:hAnsi="Sylfaen"/>
                <w:lang w:val="ka-GE"/>
              </w:rPr>
              <w:t>მგ</w:t>
            </w:r>
            <w:proofErr w:type="spellEnd"/>
            <w:r w:rsidR="005E24B5" w:rsidRPr="00C04213">
              <w:rPr>
                <w:rFonts w:ascii="Sylfaen" w:hAnsi="Sylfaen"/>
                <w:lang w:val="ka-GE"/>
              </w:rPr>
              <w:t xml:space="preserve"> დღეში ორჯერ, 14 დღე</w:t>
            </w:r>
          </w:p>
        </w:tc>
        <w:tc>
          <w:tcPr>
            <w:tcW w:w="2236" w:type="dxa"/>
          </w:tcPr>
          <w:p w14:paraId="1717154E" w14:textId="77777777" w:rsidR="00CF067A" w:rsidRPr="00C04213" w:rsidRDefault="005E24B5" w:rsidP="00F126C5">
            <w:pPr>
              <w:rPr>
                <w:rFonts w:ascii="Sylfaen" w:hAnsi="Sylfaen"/>
                <w:lang w:val="ka-GE"/>
              </w:rPr>
            </w:pPr>
            <w:r w:rsidRPr="00C04213">
              <w:rPr>
                <w:rFonts w:ascii="Sylfaen" w:hAnsi="Sylfaen"/>
                <w:lang w:val="ka-GE"/>
              </w:rPr>
              <w:t xml:space="preserve">10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4 დღე</w:t>
            </w:r>
          </w:p>
        </w:tc>
        <w:tc>
          <w:tcPr>
            <w:tcW w:w="2266" w:type="dxa"/>
          </w:tcPr>
          <w:p w14:paraId="6B991C90" w14:textId="77777777" w:rsidR="00CF067A" w:rsidRPr="00C04213" w:rsidRDefault="00CF067A" w:rsidP="00F126C5">
            <w:pPr>
              <w:rPr>
                <w:rFonts w:ascii="Sylfaen" w:hAnsi="Sylfaen"/>
                <w:lang w:val="ka-GE"/>
              </w:rPr>
            </w:pPr>
            <w:r w:rsidRPr="00C04213">
              <w:rPr>
                <w:rFonts w:ascii="Sylfaen" w:hAnsi="Sylfaen"/>
                <w:lang w:val="ka-GE"/>
              </w:rPr>
              <w:t>2.5</w:t>
            </w:r>
          </w:p>
        </w:tc>
        <w:tc>
          <w:tcPr>
            <w:tcW w:w="3312" w:type="dxa"/>
            <w:vMerge/>
          </w:tcPr>
          <w:p w14:paraId="6BE9A83C" w14:textId="77777777" w:rsidR="00CF067A" w:rsidRPr="00C04213" w:rsidRDefault="00CF067A" w:rsidP="00F126C5">
            <w:pPr>
              <w:rPr>
                <w:rFonts w:ascii="Sylfaen" w:hAnsi="Sylfaen"/>
                <w:lang w:val="ka-GE"/>
              </w:rPr>
            </w:pPr>
          </w:p>
        </w:tc>
      </w:tr>
      <w:tr w:rsidR="00CF067A" w:rsidRPr="00C04213" w14:paraId="62B64D92" w14:textId="77777777" w:rsidTr="00FD7B71">
        <w:tc>
          <w:tcPr>
            <w:tcW w:w="2734" w:type="dxa"/>
          </w:tcPr>
          <w:p w14:paraId="48DF03E3" w14:textId="77777777" w:rsidR="00CF067A" w:rsidRPr="00C04213" w:rsidRDefault="005E24B5" w:rsidP="00F126C5">
            <w:pPr>
              <w:rPr>
                <w:rFonts w:ascii="Sylfaen" w:hAnsi="Sylfaen"/>
                <w:lang w:val="ka-GE"/>
              </w:rPr>
            </w:pPr>
            <w:proofErr w:type="spellStart"/>
            <w:r w:rsidRPr="00C04213">
              <w:rPr>
                <w:rFonts w:ascii="Sylfaen" w:hAnsi="Sylfaen"/>
                <w:lang w:val="ka-GE"/>
              </w:rPr>
              <w:t>ფოსამპრენავირი</w:t>
            </w:r>
            <w:proofErr w:type="spellEnd"/>
            <w:r w:rsidRPr="00C04213">
              <w:rPr>
                <w:rFonts w:ascii="Sylfaen" w:hAnsi="Sylfaen"/>
                <w:lang w:val="ka-GE"/>
              </w:rPr>
              <w:t xml:space="preserve"> 1400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 14 დღე</w:t>
            </w:r>
          </w:p>
        </w:tc>
        <w:tc>
          <w:tcPr>
            <w:tcW w:w="2236" w:type="dxa"/>
          </w:tcPr>
          <w:p w14:paraId="2EA4E652" w14:textId="77777777" w:rsidR="00CF067A" w:rsidRPr="00C04213" w:rsidRDefault="005E24B5" w:rsidP="00F126C5">
            <w:pPr>
              <w:rPr>
                <w:rFonts w:ascii="Sylfaen" w:hAnsi="Sylfaen"/>
                <w:lang w:val="ka-GE"/>
              </w:rPr>
            </w:pPr>
            <w:r w:rsidRPr="00C04213">
              <w:rPr>
                <w:rFonts w:ascii="Sylfaen" w:hAnsi="Sylfaen"/>
                <w:lang w:val="ka-GE"/>
              </w:rPr>
              <w:t xml:space="preserve">10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4 დღე</w:t>
            </w:r>
          </w:p>
        </w:tc>
        <w:tc>
          <w:tcPr>
            <w:tcW w:w="2266" w:type="dxa"/>
          </w:tcPr>
          <w:p w14:paraId="07249CE0" w14:textId="77777777" w:rsidR="00CF067A" w:rsidRPr="00C04213" w:rsidRDefault="00CF067A" w:rsidP="00F126C5">
            <w:pPr>
              <w:rPr>
                <w:rFonts w:ascii="Sylfaen" w:hAnsi="Sylfaen"/>
                <w:lang w:val="ka-GE"/>
              </w:rPr>
            </w:pPr>
            <w:r w:rsidRPr="00C04213">
              <w:rPr>
                <w:rFonts w:ascii="Sylfaen" w:hAnsi="Sylfaen"/>
                <w:lang w:val="ka-GE"/>
              </w:rPr>
              <w:t>2.3</w:t>
            </w:r>
          </w:p>
        </w:tc>
        <w:tc>
          <w:tcPr>
            <w:tcW w:w="3312" w:type="dxa"/>
            <w:vMerge/>
          </w:tcPr>
          <w:p w14:paraId="22A302FC" w14:textId="77777777" w:rsidR="00CF067A" w:rsidRPr="00C04213" w:rsidRDefault="00CF067A" w:rsidP="00F126C5">
            <w:pPr>
              <w:rPr>
                <w:rFonts w:ascii="Sylfaen" w:hAnsi="Sylfaen"/>
                <w:lang w:val="ka-GE"/>
              </w:rPr>
            </w:pPr>
          </w:p>
        </w:tc>
      </w:tr>
      <w:tr w:rsidR="00CF067A" w:rsidRPr="00C04213" w14:paraId="244D52EA" w14:textId="77777777" w:rsidTr="00FD7B71">
        <w:tc>
          <w:tcPr>
            <w:tcW w:w="2734" w:type="dxa"/>
          </w:tcPr>
          <w:p w14:paraId="06CAB395" w14:textId="77777777" w:rsidR="00CF067A" w:rsidRPr="00C04213" w:rsidRDefault="005E24B5" w:rsidP="00F126C5">
            <w:pPr>
              <w:rPr>
                <w:rFonts w:ascii="Sylfaen" w:hAnsi="Sylfaen"/>
                <w:lang w:val="ka-GE"/>
              </w:rPr>
            </w:pPr>
            <w:proofErr w:type="spellStart"/>
            <w:r w:rsidRPr="00C04213">
              <w:rPr>
                <w:rFonts w:ascii="Sylfaen" w:hAnsi="Sylfaen"/>
                <w:lang w:val="ka-GE"/>
              </w:rPr>
              <w:t>ელბასვირი</w:t>
            </w:r>
            <w:proofErr w:type="spellEnd"/>
            <w:r w:rsidRPr="00C04213">
              <w:rPr>
                <w:rFonts w:ascii="Sylfaen" w:hAnsi="Sylfaen"/>
                <w:lang w:val="ka-GE"/>
              </w:rPr>
              <w:t xml:space="preserve"> 50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w:t>
            </w:r>
            <w:proofErr w:type="spellStart"/>
            <w:r w:rsidRPr="00C04213">
              <w:rPr>
                <w:rFonts w:ascii="Sylfaen" w:hAnsi="Sylfaen"/>
                <w:lang w:val="ka-GE"/>
              </w:rPr>
              <w:t>გრაზოპრევირი</w:t>
            </w:r>
            <w:proofErr w:type="spellEnd"/>
            <w:r w:rsidRPr="00C04213">
              <w:rPr>
                <w:rFonts w:ascii="Sylfaen" w:hAnsi="Sylfaen"/>
                <w:lang w:val="ka-GE"/>
              </w:rPr>
              <w:t xml:space="preserve"> 200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13 დღე</w:t>
            </w:r>
          </w:p>
        </w:tc>
        <w:tc>
          <w:tcPr>
            <w:tcW w:w="2236" w:type="dxa"/>
          </w:tcPr>
          <w:p w14:paraId="295810EE" w14:textId="77777777" w:rsidR="00CF067A" w:rsidRPr="00C04213" w:rsidRDefault="005E24B5" w:rsidP="00F126C5">
            <w:pPr>
              <w:rPr>
                <w:rFonts w:ascii="Sylfaen" w:hAnsi="Sylfaen"/>
                <w:lang w:val="ka-GE"/>
              </w:rPr>
            </w:pPr>
            <w:r w:rsidRPr="00C04213">
              <w:rPr>
                <w:rFonts w:ascii="Sylfaen" w:hAnsi="Sylfaen"/>
                <w:lang w:val="ka-GE"/>
              </w:rPr>
              <w:t xml:space="preserve">10 </w:t>
            </w:r>
            <w:proofErr w:type="spellStart"/>
            <w:r w:rsidRPr="00C04213">
              <w:rPr>
                <w:rFonts w:ascii="Sylfaen" w:hAnsi="Sylfaen"/>
                <w:lang w:val="ka-GE"/>
              </w:rPr>
              <w:t>მგ</w:t>
            </w:r>
            <w:proofErr w:type="spellEnd"/>
            <w:r w:rsidRPr="00C04213">
              <w:rPr>
                <w:rFonts w:ascii="Sylfaen" w:hAnsi="Sylfaen"/>
                <w:lang w:val="ka-GE"/>
              </w:rPr>
              <w:t xml:space="preserve"> ერთჯერადი დოზა</w:t>
            </w:r>
          </w:p>
        </w:tc>
        <w:tc>
          <w:tcPr>
            <w:tcW w:w="2266" w:type="dxa"/>
          </w:tcPr>
          <w:p w14:paraId="328E3DF9" w14:textId="77777777" w:rsidR="00CF067A" w:rsidRPr="00C04213" w:rsidRDefault="005E24B5" w:rsidP="00F126C5">
            <w:pPr>
              <w:rPr>
                <w:rFonts w:ascii="Sylfaen" w:hAnsi="Sylfaen"/>
                <w:lang w:val="ka-GE"/>
              </w:rPr>
            </w:pPr>
            <w:r w:rsidRPr="00C04213">
              <w:rPr>
                <w:rFonts w:ascii="Sylfaen" w:hAnsi="Sylfaen"/>
                <w:lang w:val="ka-GE"/>
              </w:rPr>
              <w:t>1.95</w:t>
            </w:r>
          </w:p>
        </w:tc>
        <w:tc>
          <w:tcPr>
            <w:tcW w:w="3312" w:type="dxa"/>
          </w:tcPr>
          <w:p w14:paraId="15EC4630" w14:textId="77777777" w:rsidR="00CF067A" w:rsidRPr="00C04213" w:rsidRDefault="005E24B5" w:rsidP="00F126C5">
            <w:pPr>
              <w:rPr>
                <w:rFonts w:ascii="Sylfaen" w:hAnsi="Sylfaen"/>
                <w:lang w:val="ka-GE"/>
              </w:rPr>
            </w:pPr>
            <w:proofErr w:type="spellStart"/>
            <w:r w:rsidRPr="00C04213">
              <w:rPr>
                <w:rFonts w:ascii="Sylfaen" w:hAnsi="Sylfaen"/>
                <w:lang w:val="ka-GE"/>
              </w:rPr>
              <w:t>ატორვასტატინის</w:t>
            </w:r>
            <w:proofErr w:type="spellEnd"/>
            <w:r w:rsidRPr="00C04213">
              <w:rPr>
                <w:rFonts w:ascii="Sylfaen" w:hAnsi="Sylfaen"/>
                <w:lang w:val="ka-GE"/>
              </w:rPr>
              <w:t xml:space="preserve"> დოზა დღეში არ უნდა აღემატებოდეს 20 </w:t>
            </w:r>
            <w:proofErr w:type="spellStart"/>
            <w:r w:rsidRPr="00C04213">
              <w:rPr>
                <w:rFonts w:ascii="Sylfaen" w:hAnsi="Sylfaen"/>
                <w:lang w:val="ka-GE"/>
              </w:rPr>
              <w:t>მგ</w:t>
            </w:r>
            <w:proofErr w:type="spellEnd"/>
            <w:r w:rsidRPr="00C04213">
              <w:rPr>
                <w:rFonts w:ascii="Sylfaen" w:hAnsi="Sylfaen"/>
                <w:lang w:val="ka-GE"/>
              </w:rPr>
              <w:t xml:space="preserve">-ს იმავდროულად </w:t>
            </w:r>
            <w:proofErr w:type="spellStart"/>
            <w:r w:rsidRPr="00C04213">
              <w:rPr>
                <w:rFonts w:ascii="Sylfaen" w:hAnsi="Sylfaen"/>
                <w:lang w:val="ka-GE"/>
              </w:rPr>
              <w:t>ელბასვირის</w:t>
            </w:r>
            <w:proofErr w:type="spellEnd"/>
            <w:r w:rsidRPr="00C04213">
              <w:rPr>
                <w:rFonts w:ascii="Sylfaen" w:hAnsi="Sylfaen"/>
                <w:lang w:val="ka-GE"/>
              </w:rPr>
              <w:t xml:space="preserve"> ან </w:t>
            </w:r>
            <w:proofErr w:type="spellStart"/>
            <w:r w:rsidRPr="00C04213">
              <w:rPr>
                <w:rFonts w:ascii="Sylfaen" w:hAnsi="Sylfaen"/>
                <w:lang w:val="ka-GE"/>
              </w:rPr>
              <w:t>გრაზოპრევირის</w:t>
            </w:r>
            <w:proofErr w:type="spellEnd"/>
            <w:r w:rsidRPr="00C04213">
              <w:rPr>
                <w:rFonts w:ascii="Sylfaen" w:hAnsi="Sylfaen"/>
                <w:lang w:val="ka-GE"/>
              </w:rPr>
              <w:t xml:space="preserve"> შემცველი პრეპარატების მიღებისას</w:t>
            </w:r>
          </w:p>
        </w:tc>
      </w:tr>
      <w:tr w:rsidR="00CF067A" w:rsidRPr="00C04213" w14:paraId="06E18FA4" w14:textId="77777777" w:rsidTr="00FD7B71">
        <w:tc>
          <w:tcPr>
            <w:tcW w:w="2734" w:type="dxa"/>
          </w:tcPr>
          <w:p w14:paraId="4572ACAE" w14:textId="77777777" w:rsidR="00CF067A" w:rsidRPr="00C04213" w:rsidRDefault="005E24B5" w:rsidP="00F126C5">
            <w:pPr>
              <w:rPr>
                <w:rFonts w:ascii="Sylfaen" w:hAnsi="Sylfaen"/>
                <w:lang w:val="ka-GE"/>
              </w:rPr>
            </w:pPr>
            <w:proofErr w:type="spellStart"/>
            <w:r w:rsidRPr="00C04213">
              <w:rPr>
                <w:rFonts w:ascii="Sylfaen" w:hAnsi="Sylfaen"/>
                <w:lang w:val="ka-GE"/>
              </w:rPr>
              <w:t>ლეტერმოვირი</w:t>
            </w:r>
            <w:proofErr w:type="spellEnd"/>
            <w:r w:rsidRPr="00C04213">
              <w:rPr>
                <w:rFonts w:ascii="Sylfaen" w:hAnsi="Sylfaen"/>
                <w:lang w:val="ka-GE"/>
              </w:rPr>
              <w:t xml:space="preserve"> 480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10 დღე</w:t>
            </w:r>
          </w:p>
        </w:tc>
        <w:tc>
          <w:tcPr>
            <w:tcW w:w="2236" w:type="dxa"/>
          </w:tcPr>
          <w:p w14:paraId="5B576899" w14:textId="77777777" w:rsidR="00CF067A" w:rsidRPr="00C04213" w:rsidRDefault="005E24B5" w:rsidP="00F126C5">
            <w:pPr>
              <w:rPr>
                <w:rFonts w:ascii="Sylfaen" w:hAnsi="Sylfaen"/>
                <w:lang w:val="ka-GE"/>
              </w:rPr>
            </w:pPr>
            <w:r w:rsidRPr="00C04213">
              <w:rPr>
                <w:rFonts w:ascii="Sylfaen" w:hAnsi="Sylfaen"/>
                <w:lang w:val="ka-GE"/>
              </w:rPr>
              <w:t xml:space="preserve">20 </w:t>
            </w:r>
            <w:proofErr w:type="spellStart"/>
            <w:r w:rsidRPr="00C04213">
              <w:rPr>
                <w:rFonts w:ascii="Sylfaen" w:hAnsi="Sylfaen"/>
                <w:lang w:val="ka-GE"/>
              </w:rPr>
              <w:t>მგ</w:t>
            </w:r>
            <w:proofErr w:type="spellEnd"/>
            <w:r w:rsidRPr="00C04213">
              <w:rPr>
                <w:rFonts w:ascii="Sylfaen" w:hAnsi="Sylfaen"/>
                <w:lang w:val="ka-GE"/>
              </w:rPr>
              <w:t xml:space="preserve"> ერთჯერადი დოზა</w:t>
            </w:r>
          </w:p>
        </w:tc>
        <w:tc>
          <w:tcPr>
            <w:tcW w:w="2266" w:type="dxa"/>
          </w:tcPr>
          <w:p w14:paraId="4354AA2C" w14:textId="77777777" w:rsidR="00CF067A" w:rsidRPr="00C04213" w:rsidRDefault="005E24B5" w:rsidP="00F126C5">
            <w:pPr>
              <w:rPr>
                <w:rFonts w:ascii="Sylfaen" w:hAnsi="Sylfaen"/>
                <w:lang w:val="ka-GE"/>
              </w:rPr>
            </w:pPr>
            <w:r w:rsidRPr="00C04213">
              <w:rPr>
                <w:rFonts w:ascii="Sylfaen" w:hAnsi="Sylfaen"/>
                <w:lang w:val="ka-GE"/>
              </w:rPr>
              <w:t>3.29</w:t>
            </w:r>
          </w:p>
        </w:tc>
        <w:tc>
          <w:tcPr>
            <w:tcW w:w="3312" w:type="dxa"/>
          </w:tcPr>
          <w:p w14:paraId="221125BD" w14:textId="77777777" w:rsidR="00CF067A" w:rsidRPr="00C04213" w:rsidRDefault="005E24B5" w:rsidP="00F126C5">
            <w:pPr>
              <w:rPr>
                <w:rFonts w:ascii="Sylfaen" w:hAnsi="Sylfaen"/>
                <w:lang w:val="ka-GE"/>
              </w:rPr>
            </w:pPr>
            <w:proofErr w:type="spellStart"/>
            <w:r w:rsidRPr="00C04213">
              <w:rPr>
                <w:rFonts w:ascii="Sylfaen" w:hAnsi="Sylfaen"/>
                <w:lang w:val="ka-GE"/>
              </w:rPr>
              <w:t>ატორვასტატინის</w:t>
            </w:r>
            <w:proofErr w:type="spellEnd"/>
            <w:r w:rsidRPr="00C04213">
              <w:rPr>
                <w:rFonts w:ascii="Sylfaen" w:hAnsi="Sylfaen"/>
                <w:lang w:val="ka-GE"/>
              </w:rPr>
              <w:t xml:space="preserve"> დოზა დღეში არ უნდა აღემატებოდეს 20 </w:t>
            </w:r>
            <w:proofErr w:type="spellStart"/>
            <w:r w:rsidRPr="00C04213">
              <w:rPr>
                <w:rFonts w:ascii="Sylfaen" w:hAnsi="Sylfaen"/>
                <w:lang w:val="ka-GE"/>
              </w:rPr>
              <w:t>მგ</w:t>
            </w:r>
            <w:proofErr w:type="spellEnd"/>
            <w:r w:rsidRPr="00C04213">
              <w:rPr>
                <w:rFonts w:ascii="Sylfaen" w:hAnsi="Sylfaen"/>
                <w:lang w:val="ka-GE"/>
              </w:rPr>
              <w:t xml:space="preserve">-ს იმავდროულად </w:t>
            </w:r>
            <w:proofErr w:type="spellStart"/>
            <w:r w:rsidRPr="00C04213">
              <w:rPr>
                <w:rFonts w:ascii="Sylfaen" w:hAnsi="Sylfaen"/>
                <w:lang w:val="ka-GE"/>
              </w:rPr>
              <w:t>ლეტერმოვირის</w:t>
            </w:r>
            <w:proofErr w:type="spellEnd"/>
            <w:r w:rsidRPr="00C04213">
              <w:rPr>
                <w:rFonts w:ascii="Sylfaen" w:hAnsi="Sylfaen"/>
                <w:lang w:val="ka-GE"/>
              </w:rPr>
              <w:t xml:space="preserve"> შემცველი პრეპარატების მიღებისას</w:t>
            </w:r>
          </w:p>
        </w:tc>
      </w:tr>
      <w:tr w:rsidR="005E24B5" w:rsidRPr="00C04213" w14:paraId="26FE6AD1" w14:textId="77777777" w:rsidTr="00FD7B71">
        <w:tc>
          <w:tcPr>
            <w:tcW w:w="2734" w:type="dxa"/>
          </w:tcPr>
          <w:p w14:paraId="1650411A" w14:textId="77777777" w:rsidR="005E24B5" w:rsidRPr="00C04213" w:rsidRDefault="005E24B5" w:rsidP="00F126C5">
            <w:pPr>
              <w:rPr>
                <w:rFonts w:ascii="Sylfaen" w:hAnsi="Sylfaen"/>
                <w:lang w:val="ka-GE"/>
              </w:rPr>
            </w:pPr>
            <w:proofErr w:type="spellStart"/>
            <w:r w:rsidRPr="00C04213">
              <w:rPr>
                <w:rFonts w:ascii="Sylfaen" w:hAnsi="Sylfaen"/>
                <w:lang w:val="ka-GE"/>
              </w:rPr>
              <w:t>ნელფინავირი</w:t>
            </w:r>
            <w:proofErr w:type="spellEnd"/>
            <w:r w:rsidRPr="00C04213">
              <w:rPr>
                <w:rFonts w:ascii="Sylfaen" w:hAnsi="Sylfaen"/>
                <w:lang w:val="ka-GE"/>
              </w:rPr>
              <w:t xml:space="preserve"> 1250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 14 დღე</w:t>
            </w:r>
          </w:p>
        </w:tc>
        <w:tc>
          <w:tcPr>
            <w:tcW w:w="2236" w:type="dxa"/>
          </w:tcPr>
          <w:p w14:paraId="1FDE309A" w14:textId="77777777" w:rsidR="005E24B5" w:rsidRPr="00C04213" w:rsidRDefault="005E24B5" w:rsidP="00F126C5">
            <w:pPr>
              <w:rPr>
                <w:rFonts w:ascii="Sylfaen" w:hAnsi="Sylfaen"/>
                <w:lang w:val="ka-GE"/>
              </w:rPr>
            </w:pPr>
            <w:r w:rsidRPr="00C04213">
              <w:rPr>
                <w:rFonts w:ascii="Sylfaen" w:hAnsi="Sylfaen"/>
                <w:lang w:val="ka-GE"/>
              </w:rPr>
              <w:t xml:space="preserve">10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 28 დღე</w:t>
            </w:r>
          </w:p>
        </w:tc>
        <w:tc>
          <w:tcPr>
            <w:tcW w:w="2266" w:type="dxa"/>
          </w:tcPr>
          <w:p w14:paraId="29FB5997" w14:textId="77777777" w:rsidR="005E24B5" w:rsidRPr="00C04213" w:rsidRDefault="005E24B5" w:rsidP="00F126C5">
            <w:pPr>
              <w:rPr>
                <w:rFonts w:ascii="Sylfaen" w:hAnsi="Sylfaen"/>
                <w:lang w:val="ka-GE"/>
              </w:rPr>
            </w:pPr>
            <w:r w:rsidRPr="00C04213">
              <w:rPr>
                <w:rFonts w:ascii="Sylfaen" w:hAnsi="Sylfaen"/>
                <w:lang w:val="ka-GE"/>
              </w:rPr>
              <w:t>1.74</w:t>
            </w:r>
          </w:p>
        </w:tc>
        <w:tc>
          <w:tcPr>
            <w:tcW w:w="3312" w:type="dxa"/>
          </w:tcPr>
          <w:p w14:paraId="2AA8C0EF" w14:textId="77777777" w:rsidR="005E24B5" w:rsidRPr="00C04213" w:rsidRDefault="005E24B5" w:rsidP="00F126C5">
            <w:pPr>
              <w:rPr>
                <w:rFonts w:ascii="Sylfaen" w:hAnsi="Sylfaen"/>
                <w:lang w:val="ka-GE"/>
              </w:rPr>
            </w:pPr>
            <w:r w:rsidRPr="00C04213">
              <w:rPr>
                <w:rFonts w:ascii="Sylfaen" w:hAnsi="Sylfaen"/>
                <w:lang w:val="ka-GE"/>
              </w:rPr>
              <w:t>სპეციფიკური რეკომენდაცია არ არის</w:t>
            </w:r>
          </w:p>
        </w:tc>
      </w:tr>
      <w:tr w:rsidR="005E24B5" w:rsidRPr="00C04213" w14:paraId="07921234" w14:textId="77777777" w:rsidTr="00FD7B71">
        <w:tc>
          <w:tcPr>
            <w:tcW w:w="2734" w:type="dxa"/>
          </w:tcPr>
          <w:p w14:paraId="09548D2D" w14:textId="77777777" w:rsidR="005E24B5" w:rsidRPr="00C04213" w:rsidRDefault="005E24B5" w:rsidP="00F126C5">
            <w:pPr>
              <w:rPr>
                <w:rFonts w:ascii="Sylfaen" w:hAnsi="Sylfaen"/>
                <w:lang w:val="ka-GE"/>
              </w:rPr>
            </w:pPr>
            <w:r w:rsidRPr="00C04213">
              <w:rPr>
                <w:rFonts w:ascii="Sylfaen" w:hAnsi="Sylfaen"/>
                <w:lang w:val="ka-GE"/>
              </w:rPr>
              <w:t>გრეიპფრუტის წვენი 240 მლ დღეში ერთხელ*</w:t>
            </w:r>
          </w:p>
        </w:tc>
        <w:tc>
          <w:tcPr>
            <w:tcW w:w="2236" w:type="dxa"/>
          </w:tcPr>
          <w:p w14:paraId="0BB8A223" w14:textId="77777777" w:rsidR="005E24B5" w:rsidRPr="00C04213" w:rsidRDefault="005E24B5" w:rsidP="00F126C5">
            <w:pPr>
              <w:rPr>
                <w:rFonts w:ascii="Sylfaen" w:hAnsi="Sylfaen"/>
                <w:lang w:val="ka-GE"/>
              </w:rPr>
            </w:pPr>
            <w:r w:rsidRPr="00C04213">
              <w:rPr>
                <w:rFonts w:ascii="Sylfaen" w:hAnsi="Sylfaen"/>
                <w:lang w:val="ka-GE"/>
              </w:rPr>
              <w:t xml:space="preserve">40 </w:t>
            </w:r>
            <w:proofErr w:type="spellStart"/>
            <w:r w:rsidRPr="00C04213">
              <w:rPr>
                <w:rFonts w:ascii="Sylfaen" w:hAnsi="Sylfaen"/>
                <w:lang w:val="ka-GE"/>
              </w:rPr>
              <w:t>მგ</w:t>
            </w:r>
            <w:proofErr w:type="spellEnd"/>
            <w:r w:rsidRPr="00C04213">
              <w:rPr>
                <w:rFonts w:ascii="Sylfaen" w:hAnsi="Sylfaen"/>
                <w:lang w:val="ka-GE"/>
              </w:rPr>
              <w:t>, ერთჯერადი დოზა</w:t>
            </w:r>
          </w:p>
        </w:tc>
        <w:tc>
          <w:tcPr>
            <w:tcW w:w="2266" w:type="dxa"/>
          </w:tcPr>
          <w:p w14:paraId="4530C153" w14:textId="77777777" w:rsidR="005E24B5" w:rsidRPr="00C04213" w:rsidRDefault="005E24B5" w:rsidP="00F126C5">
            <w:pPr>
              <w:rPr>
                <w:rFonts w:ascii="Sylfaen" w:hAnsi="Sylfaen"/>
                <w:lang w:val="ka-GE"/>
              </w:rPr>
            </w:pPr>
            <w:r w:rsidRPr="00C04213">
              <w:rPr>
                <w:rFonts w:ascii="Sylfaen" w:hAnsi="Sylfaen"/>
                <w:lang w:val="ka-GE"/>
              </w:rPr>
              <w:t>1.73</w:t>
            </w:r>
          </w:p>
        </w:tc>
        <w:tc>
          <w:tcPr>
            <w:tcW w:w="3312" w:type="dxa"/>
          </w:tcPr>
          <w:p w14:paraId="7A757839" w14:textId="77777777" w:rsidR="005E24B5" w:rsidRPr="00C04213" w:rsidRDefault="005E24B5" w:rsidP="00F126C5">
            <w:pPr>
              <w:rPr>
                <w:rFonts w:ascii="Sylfaen" w:hAnsi="Sylfaen"/>
                <w:lang w:val="ka-GE"/>
              </w:rPr>
            </w:pPr>
            <w:r w:rsidRPr="00C04213">
              <w:rPr>
                <w:rFonts w:ascii="Sylfaen" w:hAnsi="Sylfaen"/>
                <w:lang w:val="ka-GE"/>
              </w:rPr>
              <w:t xml:space="preserve">რეკომენდებული არ არის გრეიპფრუტის წვენის დიდი რაოდენობით და </w:t>
            </w:r>
            <w:proofErr w:type="spellStart"/>
            <w:r w:rsidRPr="00C04213">
              <w:rPr>
                <w:rFonts w:ascii="Sylfaen" w:hAnsi="Sylfaen"/>
                <w:lang w:val="ka-GE"/>
              </w:rPr>
              <w:t>ატორვასტატინის</w:t>
            </w:r>
            <w:proofErr w:type="spellEnd"/>
            <w:r w:rsidRPr="00C04213">
              <w:rPr>
                <w:rFonts w:ascii="Sylfaen" w:hAnsi="Sylfaen"/>
                <w:lang w:val="ka-GE"/>
              </w:rPr>
              <w:t xml:space="preserve"> ერთდროულად მიღება.</w:t>
            </w:r>
          </w:p>
        </w:tc>
      </w:tr>
      <w:tr w:rsidR="005E24B5" w:rsidRPr="00C04213" w14:paraId="03931A94" w14:textId="77777777" w:rsidTr="00FD7B71">
        <w:tc>
          <w:tcPr>
            <w:tcW w:w="2734" w:type="dxa"/>
          </w:tcPr>
          <w:p w14:paraId="09D11329" w14:textId="77777777" w:rsidR="005E24B5" w:rsidRPr="00C04213" w:rsidRDefault="005E24B5" w:rsidP="00F126C5">
            <w:pPr>
              <w:rPr>
                <w:rFonts w:ascii="Sylfaen" w:hAnsi="Sylfaen"/>
                <w:lang w:val="ka-GE"/>
              </w:rPr>
            </w:pPr>
            <w:proofErr w:type="spellStart"/>
            <w:r w:rsidRPr="00C04213">
              <w:rPr>
                <w:rFonts w:ascii="Sylfaen" w:hAnsi="Sylfaen"/>
                <w:lang w:val="ka-GE"/>
              </w:rPr>
              <w:t>დილთიაზემი</w:t>
            </w:r>
            <w:proofErr w:type="spellEnd"/>
            <w:r w:rsidRPr="00C04213">
              <w:rPr>
                <w:rFonts w:ascii="Sylfaen" w:hAnsi="Sylfaen"/>
                <w:lang w:val="ka-GE"/>
              </w:rPr>
              <w:t xml:space="preserve"> 240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28 დღე</w:t>
            </w:r>
          </w:p>
        </w:tc>
        <w:tc>
          <w:tcPr>
            <w:tcW w:w="2236" w:type="dxa"/>
          </w:tcPr>
          <w:p w14:paraId="34D8BD33" w14:textId="77777777" w:rsidR="005E24B5" w:rsidRPr="00C04213" w:rsidRDefault="005E24B5" w:rsidP="00F126C5">
            <w:pPr>
              <w:rPr>
                <w:rFonts w:ascii="Sylfaen" w:hAnsi="Sylfaen"/>
                <w:lang w:val="ka-GE"/>
              </w:rPr>
            </w:pPr>
            <w:r w:rsidRPr="00C04213">
              <w:rPr>
                <w:rFonts w:ascii="Sylfaen" w:hAnsi="Sylfaen"/>
                <w:lang w:val="ka-GE"/>
              </w:rPr>
              <w:t xml:space="preserve">40 </w:t>
            </w:r>
            <w:proofErr w:type="spellStart"/>
            <w:r w:rsidRPr="00C04213">
              <w:rPr>
                <w:rFonts w:ascii="Sylfaen" w:hAnsi="Sylfaen"/>
                <w:lang w:val="ka-GE"/>
              </w:rPr>
              <w:t>მგ</w:t>
            </w:r>
            <w:proofErr w:type="spellEnd"/>
            <w:r w:rsidRPr="00C04213">
              <w:rPr>
                <w:rFonts w:ascii="Sylfaen" w:hAnsi="Sylfaen"/>
                <w:lang w:val="ka-GE"/>
              </w:rPr>
              <w:t>, სდ</w:t>
            </w:r>
          </w:p>
        </w:tc>
        <w:tc>
          <w:tcPr>
            <w:tcW w:w="2266" w:type="dxa"/>
          </w:tcPr>
          <w:p w14:paraId="79DF14EE" w14:textId="77777777" w:rsidR="005E24B5" w:rsidRPr="00C04213" w:rsidRDefault="005E24B5" w:rsidP="00F126C5">
            <w:pPr>
              <w:rPr>
                <w:rFonts w:ascii="Sylfaen" w:hAnsi="Sylfaen"/>
                <w:lang w:val="ka-GE"/>
              </w:rPr>
            </w:pPr>
            <w:r w:rsidRPr="00C04213">
              <w:rPr>
                <w:rFonts w:ascii="Sylfaen" w:hAnsi="Sylfaen"/>
                <w:lang w:val="ka-GE"/>
              </w:rPr>
              <w:t>1.51</w:t>
            </w:r>
          </w:p>
        </w:tc>
        <w:tc>
          <w:tcPr>
            <w:tcW w:w="3312" w:type="dxa"/>
          </w:tcPr>
          <w:p w14:paraId="7E32F2A2" w14:textId="77777777" w:rsidR="005E24B5" w:rsidRPr="00C04213" w:rsidRDefault="005E24B5" w:rsidP="00F126C5">
            <w:pPr>
              <w:rPr>
                <w:rFonts w:ascii="Sylfaen" w:hAnsi="Sylfaen"/>
                <w:lang w:val="ka-GE"/>
              </w:rPr>
            </w:pPr>
            <w:proofErr w:type="spellStart"/>
            <w:r w:rsidRPr="00C04213">
              <w:rPr>
                <w:rFonts w:ascii="Sylfaen" w:hAnsi="Sylfaen"/>
                <w:lang w:val="ka-GE"/>
              </w:rPr>
              <w:t>დილთიაზემის</w:t>
            </w:r>
            <w:proofErr w:type="spellEnd"/>
            <w:r w:rsidRPr="00C04213">
              <w:rPr>
                <w:rFonts w:ascii="Sylfaen" w:hAnsi="Sylfaen"/>
                <w:lang w:val="ka-GE"/>
              </w:rPr>
              <w:t xml:space="preserve"> დაწყების ან მისი დოზის კორექციის შემდეგ </w:t>
            </w:r>
            <w:proofErr w:type="spellStart"/>
            <w:r w:rsidRPr="00C04213">
              <w:rPr>
                <w:rFonts w:ascii="Sylfaen" w:hAnsi="Sylfaen"/>
                <w:lang w:val="ka-GE"/>
              </w:rPr>
              <w:t>რეკომენდებუია</w:t>
            </w:r>
            <w:proofErr w:type="spellEnd"/>
            <w:r w:rsidRPr="00C04213">
              <w:rPr>
                <w:rFonts w:ascii="Sylfaen" w:hAnsi="Sylfaen"/>
                <w:lang w:val="ka-GE"/>
              </w:rPr>
              <w:t xml:space="preserve"> პაციენტების სათანადო კლინიკური მონიტორინგი. </w:t>
            </w:r>
          </w:p>
        </w:tc>
      </w:tr>
      <w:tr w:rsidR="005E24B5" w:rsidRPr="00C04213" w14:paraId="58F7F646" w14:textId="77777777" w:rsidTr="00FD7B71">
        <w:tc>
          <w:tcPr>
            <w:tcW w:w="2734" w:type="dxa"/>
          </w:tcPr>
          <w:p w14:paraId="3D6F5EA2" w14:textId="77777777" w:rsidR="005E24B5" w:rsidRPr="00C04213" w:rsidRDefault="005E24B5" w:rsidP="00F126C5">
            <w:pPr>
              <w:rPr>
                <w:rFonts w:ascii="Sylfaen" w:hAnsi="Sylfaen"/>
                <w:lang w:val="ka-GE"/>
              </w:rPr>
            </w:pPr>
            <w:r w:rsidRPr="00C04213">
              <w:rPr>
                <w:rFonts w:ascii="Sylfaen" w:hAnsi="Sylfaen"/>
                <w:lang w:val="ka-GE"/>
              </w:rPr>
              <w:t xml:space="preserve">ერითრომიცინი 500 </w:t>
            </w:r>
            <w:proofErr w:type="spellStart"/>
            <w:r w:rsidRPr="00C04213">
              <w:rPr>
                <w:rFonts w:ascii="Sylfaen" w:hAnsi="Sylfaen"/>
                <w:lang w:val="ka-GE"/>
              </w:rPr>
              <w:t>მგ</w:t>
            </w:r>
            <w:proofErr w:type="spellEnd"/>
            <w:r w:rsidRPr="00C04213">
              <w:rPr>
                <w:rFonts w:ascii="Sylfaen" w:hAnsi="Sylfaen"/>
                <w:lang w:val="ka-GE"/>
              </w:rPr>
              <w:t xml:space="preserve"> </w:t>
            </w:r>
            <w:r w:rsidRPr="00C04213">
              <w:rPr>
                <w:rFonts w:ascii="Sylfaen" w:hAnsi="Sylfaen"/>
                <w:lang w:val="ka-GE"/>
              </w:rPr>
              <w:lastRenderedPageBreak/>
              <w:t>დღეში ოთხჯერ, 7 დღე</w:t>
            </w:r>
          </w:p>
        </w:tc>
        <w:tc>
          <w:tcPr>
            <w:tcW w:w="2236" w:type="dxa"/>
          </w:tcPr>
          <w:p w14:paraId="748E2F89" w14:textId="77777777" w:rsidR="005E24B5" w:rsidRPr="00C04213" w:rsidRDefault="005E24B5" w:rsidP="00F126C5">
            <w:pPr>
              <w:rPr>
                <w:rFonts w:ascii="Sylfaen" w:hAnsi="Sylfaen"/>
                <w:lang w:val="ka-GE"/>
              </w:rPr>
            </w:pPr>
            <w:r w:rsidRPr="00C04213">
              <w:rPr>
                <w:rFonts w:ascii="Sylfaen" w:hAnsi="Sylfaen"/>
                <w:lang w:val="ka-GE"/>
              </w:rPr>
              <w:lastRenderedPageBreak/>
              <w:t xml:space="preserve">10 </w:t>
            </w:r>
            <w:proofErr w:type="spellStart"/>
            <w:r w:rsidRPr="00C04213">
              <w:rPr>
                <w:rFonts w:ascii="Sylfaen" w:hAnsi="Sylfaen"/>
                <w:lang w:val="ka-GE"/>
              </w:rPr>
              <w:t>მგ</w:t>
            </w:r>
            <w:proofErr w:type="spellEnd"/>
            <w:r w:rsidRPr="00C04213">
              <w:rPr>
                <w:rFonts w:ascii="Sylfaen" w:hAnsi="Sylfaen"/>
                <w:lang w:val="ka-GE"/>
              </w:rPr>
              <w:t xml:space="preserve">, ერთჯერადი </w:t>
            </w:r>
            <w:r w:rsidRPr="00C04213">
              <w:rPr>
                <w:rFonts w:ascii="Sylfaen" w:hAnsi="Sylfaen"/>
                <w:lang w:val="ka-GE"/>
              </w:rPr>
              <w:lastRenderedPageBreak/>
              <w:t>დოზა</w:t>
            </w:r>
          </w:p>
        </w:tc>
        <w:tc>
          <w:tcPr>
            <w:tcW w:w="2266" w:type="dxa"/>
          </w:tcPr>
          <w:p w14:paraId="0DC28DF0" w14:textId="77777777" w:rsidR="005E24B5" w:rsidRPr="00C04213" w:rsidRDefault="005E24B5" w:rsidP="00F126C5">
            <w:pPr>
              <w:rPr>
                <w:rFonts w:ascii="Sylfaen" w:hAnsi="Sylfaen"/>
                <w:lang w:val="ka-GE"/>
              </w:rPr>
            </w:pPr>
            <w:r w:rsidRPr="00C04213">
              <w:rPr>
                <w:rFonts w:ascii="Sylfaen" w:hAnsi="Sylfaen"/>
                <w:lang w:val="ka-GE"/>
              </w:rPr>
              <w:lastRenderedPageBreak/>
              <w:t>1.33</w:t>
            </w:r>
          </w:p>
        </w:tc>
        <w:tc>
          <w:tcPr>
            <w:tcW w:w="3312" w:type="dxa"/>
          </w:tcPr>
          <w:p w14:paraId="7BCBEAB4" w14:textId="77777777" w:rsidR="005E24B5" w:rsidRPr="00C04213" w:rsidRDefault="005E24B5" w:rsidP="00F126C5">
            <w:pPr>
              <w:rPr>
                <w:rFonts w:ascii="Sylfaen" w:hAnsi="Sylfaen"/>
                <w:lang w:val="ka-GE"/>
              </w:rPr>
            </w:pPr>
            <w:r w:rsidRPr="00C04213">
              <w:rPr>
                <w:rFonts w:ascii="Sylfaen" w:hAnsi="Sylfaen"/>
                <w:lang w:val="ka-GE"/>
              </w:rPr>
              <w:t xml:space="preserve">რეკომენდებულია უფრო </w:t>
            </w:r>
            <w:r w:rsidRPr="00C04213">
              <w:rPr>
                <w:rFonts w:ascii="Sylfaen" w:hAnsi="Sylfaen"/>
                <w:lang w:val="ka-GE"/>
              </w:rPr>
              <w:lastRenderedPageBreak/>
              <w:t>დაბალი დოზა და ამ პაციენტების კლინიკური მონიტორინგი</w:t>
            </w:r>
          </w:p>
        </w:tc>
      </w:tr>
      <w:tr w:rsidR="005E24B5" w:rsidRPr="00C04213" w14:paraId="5CA6F25D" w14:textId="77777777" w:rsidTr="00FD7B71">
        <w:tc>
          <w:tcPr>
            <w:tcW w:w="2734" w:type="dxa"/>
          </w:tcPr>
          <w:p w14:paraId="3BAFB113" w14:textId="77777777" w:rsidR="005E24B5" w:rsidRPr="00C04213" w:rsidRDefault="005E24B5" w:rsidP="00F126C5">
            <w:pPr>
              <w:rPr>
                <w:rFonts w:ascii="Sylfaen" w:hAnsi="Sylfaen"/>
                <w:lang w:val="ka-GE"/>
              </w:rPr>
            </w:pPr>
            <w:proofErr w:type="spellStart"/>
            <w:r w:rsidRPr="00C04213">
              <w:rPr>
                <w:rFonts w:ascii="Sylfaen" w:hAnsi="Sylfaen"/>
                <w:lang w:val="ka-GE"/>
              </w:rPr>
              <w:lastRenderedPageBreak/>
              <w:t>ამლოდიპინი</w:t>
            </w:r>
            <w:proofErr w:type="spellEnd"/>
            <w:r w:rsidRPr="00C04213">
              <w:rPr>
                <w:rFonts w:ascii="Sylfaen" w:hAnsi="Sylfaen"/>
                <w:lang w:val="ka-GE"/>
              </w:rPr>
              <w:t xml:space="preserve"> 10 </w:t>
            </w:r>
            <w:proofErr w:type="spellStart"/>
            <w:r w:rsidRPr="00C04213">
              <w:rPr>
                <w:rFonts w:ascii="Sylfaen" w:hAnsi="Sylfaen"/>
                <w:lang w:val="ka-GE"/>
              </w:rPr>
              <w:t>მგ</w:t>
            </w:r>
            <w:proofErr w:type="spellEnd"/>
            <w:r w:rsidRPr="00C04213">
              <w:rPr>
                <w:rFonts w:ascii="Sylfaen" w:hAnsi="Sylfaen"/>
                <w:lang w:val="ka-GE"/>
              </w:rPr>
              <w:t>, ერთჯერადი დოზა</w:t>
            </w:r>
          </w:p>
        </w:tc>
        <w:tc>
          <w:tcPr>
            <w:tcW w:w="2236" w:type="dxa"/>
          </w:tcPr>
          <w:p w14:paraId="5E28F0FB" w14:textId="77777777" w:rsidR="005E24B5" w:rsidRPr="00C04213" w:rsidRDefault="005E24B5" w:rsidP="00F126C5">
            <w:pPr>
              <w:rPr>
                <w:rFonts w:ascii="Sylfaen" w:hAnsi="Sylfaen"/>
                <w:lang w:val="ka-GE"/>
              </w:rPr>
            </w:pPr>
            <w:r w:rsidRPr="00C04213">
              <w:rPr>
                <w:rFonts w:ascii="Sylfaen" w:hAnsi="Sylfaen"/>
                <w:lang w:val="ka-GE"/>
              </w:rPr>
              <w:t xml:space="preserve">80 </w:t>
            </w:r>
            <w:proofErr w:type="spellStart"/>
            <w:r w:rsidRPr="00C04213">
              <w:rPr>
                <w:rFonts w:ascii="Sylfaen" w:hAnsi="Sylfaen"/>
                <w:lang w:val="ka-GE"/>
              </w:rPr>
              <w:t>მგ</w:t>
            </w:r>
            <w:proofErr w:type="spellEnd"/>
            <w:r w:rsidRPr="00C04213">
              <w:rPr>
                <w:rFonts w:ascii="Sylfaen" w:hAnsi="Sylfaen"/>
                <w:lang w:val="ka-GE"/>
              </w:rPr>
              <w:t>, ერთჯერადი დოზა</w:t>
            </w:r>
          </w:p>
        </w:tc>
        <w:tc>
          <w:tcPr>
            <w:tcW w:w="2266" w:type="dxa"/>
          </w:tcPr>
          <w:p w14:paraId="63B1A72C" w14:textId="77777777" w:rsidR="005E24B5" w:rsidRPr="00C04213" w:rsidRDefault="005E24B5" w:rsidP="00F126C5">
            <w:pPr>
              <w:rPr>
                <w:rFonts w:ascii="Sylfaen" w:hAnsi="Sylfaen"/>
                <w:lang w:val="ka-GE"/>
              </w:rPr>
            </w:pPr>
            <w:r w:rsidRPr="00C04213">
              <w:rPr>
                <w:rFonts w:ascii="Sylfaen" w:hAnsi="Sylfaen"/>
                <w:lang w:val="ka-GE"/>
              </w:rPr>
              <w:t>1.18</w:t>
            </w:r>
          </w:p>
        </w:tc>
        <w:tc>
          <w:tcPr>
            <w:tcW w:w="3312" w:type="dxa"/>
          </w:tcPr>
          <w:p w14:paraId="31672298" w14:textId="77777777" w:rsidR="005E24B5" w:rsidRPr="00C04213" w:rsidRDefault="005E24B5" w:rsidP="00F126C5">
            <w:pPr>
              <w:rPr>
                <w:rFonts w:ascii="Sylfaen" w:hAnsi="Sylfaen"/>
                <w:lang w:val="ka-GE"/>
              </w:rPr>
            </w:pPr>
            <w:r w:rsidRPr="00C04213">
              <w:rPr>
                <w:rFonts w:ascii="Sylfaen" w:hAnsi="Sylfaen"/>
                <w:lang w:val="ka-GE"/>
              </w:rPr>
              <w:t>სპეციფიკური რეკომენდაცია არ არის</w:t>
            </w:r>
          </w:p>
        </w:tc>
      </w:tr>
      <w:tr w:rsidR="005E24B5" w:rsidRPr="00C04213" w14:paraId="692D14BE" w14:textId="77777777" w:rsidTr="00FD7B71">
        <w:tc>
          <w:tcPr>
            <w:tcW w:w="2734" w:type="dxa"/>
          </w:tcPr>
          <w:p w14:paraId="0BACCF20" w14:textId="77777777" w:rsidR="005E24B5" w:rsidRPr="00C04213" w:rsidRDefault="005E24B5" w:rsidP="00F126C5">
            <w:pPr>
              <w:rPr>
                <w:rFonts w:ascii="Sylfaen" w:hAnsi="Sylfaen"/>
                <w:lang w:val="ka-GE"/>
              </w:rPr>
            </w:pPr>
            <w:proofErr w:type="spellStart"/>
            <w:r w:rsidRPr="00C04213">
              <w:rPr>
                <w:rFonts w:ascii="Sylfaen" w:hAnsi="Sylfaen"/>
                <w:lang w:val="ka-GE"/>
              </w:rPr>
              <w:t>ციმეტიდინი</w:t>
            </w:r>
            <w:proofErr w:type="spellEnd"/>
            <w:r w:rsidRPr="00C04213">
              <w:rPr>
                <w:rFonts w:ascii="Sylfaen" w:hAnsi="Sylfaen"/>
                <w:lang w:val="ka-GE"/>
              </w:rPr>
              <w:t xml:space="preserve"> 300 </w:t>
            </w:r>
            <w:proofErr w:type="spellStart"/>
            <w:r w:rsidRPr="00C04213">
              <w:rPr>
                <w:rFonts w:ascii="Sylfaen" w:hAnsi="Sylfaen"/>
                <w:lang w:val="ka-GE"/>
              </w:rPr>
              <w:t>მგ</w:t>
            </w:r>
            <w:proofErr w:type="spellEnd"/>
            <w:r w:rsidRPr="00C04213">
              <w:rPr>
                <w:rFonts w:ascii="Sylfaen" w:hAnsi="Sylfaen"/>
                <w:lang w:val="ka-GE"/>
              </w:rPr>
              <w:t xml:space="preserve"> 2 კვირა</w:t>
            </w:r>
          </w:p>
        </w:tc>
        <w:tc>
          <w:tcPr>
            <w:tcW w:w="2236" w:type="dxa"/>
          </w:tcPr>
          <w:p w14:paraId="7F92C355" w14:textId="77777777" w:rsidR="005E24B5" w:rsidRPr="00C04213" w:rsidRDefault="005E24B5" w:rsidP="00F126C5">
            <w:pPr>
              <w:rPr>
                <w:rFonts w:ascii="Sylfaen" w:hAnsi="Sylfaen"/>
                <w:lang w:val="ka-GE"/>
              </w:rPr>
            </w:pPr>
            <w:r w:rsidRPr="00C04213">
              <w:rPr>
                <w:rFonts w:ascii="Sylfaen" w:hAnsi="Sylfaen"/>
                <w:lang w:val="ka-GE"/>
              </w:rPr>
              <w:t xml:space="preserve">10 </w:t>
            </w:r>
            <w:proofErr w:type="spellStart"/>
            <w:r w:rsidRPr="00C04213">
              <w:rPr>
                <w:rFonts w:ascii="Sylfaen" w:hAnsi="Sylfaen"/>
                <w:lang w:val="ka-GE"/>
              </w:rPr>
              <w:t>მგ</w:t>
            </w:r>
            <w:proofErr w:type="spellEnd"/>
            <w:r w:rsidRPr="00C04213">
              <w:rPr>
                <w:rFonts w:ascii="Sylfaen" w:hAnsi="Sylfaen"/>
                <w:lang w:val="ka-GE"/>
              </w:rPr>
              <w:t>, დღეში ერთხელ 2 კვირა</w:t>
            </w:r>
          </w:p>
        </w:tc>
        <w:tc>
          <w:tcPr>
            <w:tcW w:w="2266" w:type="dxa"/>
          </w:tcPr>
          <w:p w14:paraId="3C5C835F" w14:textId="77777777" w:rsidR="005E24B5" w:rsidRPr="00C04213" w:rsidRDefault="005E24B5" w:rsidP="00F126C5">
            <w:pPr>
              <w:rPr>
                <w:rFonts w:ascii="Sylfaen" w:hAnsi="Sylfaen"/>
                <w:lang w:val="ka-GE"/>
              </w:rPr>
            </w:pPr>
            <w:r w:rsidRPr="00C04213">
              <w:rPr>
                <w:rFonts w:ascii="Sylfaen" w:hAnsi="Sylfaen"/>
                <w:lang w:val="ka-GE"/>
              </w:rPr>
              <w:t>1.00</w:t>
            </w:r>
          </w:p>
        </w:tc>
        <w:tc>
          <w:tcPr>
            <w:tcW w:w="3312" w:type="dxa"/>
          </w:tcPr>
          <w:p w14:paraId="4428B824" w14:textId="77777777" w:rsidR="005E24B5" w:rsidRPr="00C04213" w:rsidRDefault="005E24B5" w:rsidP="00F126C5">
            <w:pPr>
              <w:rPr>
                <w:rFonts w:ascii="Sylfaen" w:hAnsi="Sylfaen"/>
                <w:lang w:val="ka-GE"/>
              </w:rPr>
            </w:pPr>
            <w:r w:rsidRPr="00C04213">
              <w:rPr>
                <w:rFonts w:ascii="Sylfaen" w:hAnsi="Sylfaen"/>
                <w:lang w:val="ka-GE"/>
              </w:rPr>
              <w:t>სპეციფიკური რეკომენდაცია არ არის</w:t>
            </w:r>
          </w:p>
        </w:tc>
      </w:tr>
      <w:tr w:rsidR="005E24B5" w:rsidRPr="00C04213" w14:paraId="65CAF87D" w14:textId="77777777" w:rsidTr="00FD7B71">
        <w:tc>
          <w:tcPr>
            <w:tcW w:w="2734" w:type="dxa"/>
          </w:tcPr>
          <w:p w14:paraId="0181AACC" w14:textId="77777777" w:rsidR="005E24B5" w:rsidRPr="00C04213" w:rsidRDefault="005E24B5" w:rsidP="00F126C5">
            <w:pPr>
              <w:rPr>
                <w:rFonts w:ascii="Sylfaen" w:hAnsi="Sylfaen"/>
                <w:lang w:val="ka-GE"/>
              </w:rPr>
            </w:pPr>
            <w:proofErr w:type="spellStart"/>
            <w:r w:rsidRPr="00C04213">
              <w:rPr>
                <w:rFonts w:ascii="Sylfaen" w:hAnsi="Sylfaen"/>
                <w:lang w:val="ka-GE"/>
              </w:rPr>
              <w:t>კოლესტიპოლი</w:t>
            </w:r>
            <w:proofErr w:type="spellEnd"/>
            <w:r w:rsidRPr="00C04213">
              <w:rPr>
                <w:rFonts w:ascii="Sylfaen" w:hAnsi="Sylfaen"/>
                <w:lang w:val="ka-GE"/>
              </w:rPr>
              <w:t xml:space="preserve"> 10 გ დღეში ორჯერ, 24 კვირა</w:t>
            </w:r>
          </w:p>
        </w:tc>
        <w:tc>
          <w:tcPr>
            <w:tcW w:w="2236" w:type="dxa"/>
          </w:tcPr>
          <w:p w14:paraId="66820B8E" w14:textId="77777777" w:rsidR="005E24B5" w:rsidRPr="00C04213" w:rsidRDefault="005E24B5" w:rsidP="00F126C5">
            <w:pPr>
              <w:rPr>
                <w:rFonts w:ascii="Sylfaen" w:hAnsi="Sylfaen"/>
                <w:lang w:val="ka-GE"/>
              </w:rPr>
            </w:pPr>
            <w:r w:rsidRPr="00C04213">
              <w:rPr>
                <w:rFonts w:ascii="Sylfaen" w:hAnsi="Sylfaen"/>
                <w:lang w:val="ka-GE"/>
              </w:rPr>
              <w:t xml:space="preserve">40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8 კვირა</w:t>
            </w:r>
          </w:p>
        </w:tc>
        <w:tc>
          <w:tcPr>
            <w:tcW w:w="2266" w:type="dxa"/>
          </w:tcPr>
          <w:p w14:paraId="26023050" w14:textId="77777777" w:rsidR="005E24B5" w:rsidRPr="00C04213" w:rsidRDefault="005E24B5" w:rsidP="00F126C5">
            <w:pPr>
              <w:rPr>
                <w:rFonts w:ascii="Sylfaen" w:hAnsi="Sylfaen"/>
                <w:lang w:val="ka-GE"/>
              </w:rPr>
            </w:pPr>
            <w:r w:rsidRPr="00C04213">
              <w:rPr>
                <w:rFonts w:ascii="Sylfaen" w:hAnsi="Sylfaen"/>
                <w:lang w:val="ka-GE"/>
              </w:rPr>
              <w:t>0.74**</w:t>
            </w:r>
          </w:p>
        </w:tc>
        <w:tc>
          <w:tcPr>
            <w:tcW w:w="3312" w:type="dxa"/>
          </w:tcPr>
          <w:p w14:paraId="3D043751" w14:textId="77777777" w:rsidR="005E24B5" w:rsidRPr="00C04213" w:rsidRDefault="005E24B5" w:rsidP="00F126C5">
            <w:pPr>
              <w:rPr>
                <w:rFonts w:ascii="Sylfaen" w:hAnsi="Sylfaen"/>
                <w:lang w:val="ka-GE"/>
              </w:rPr>
            </w:pPr>
            <w:r w:rsidRPr="00C04213">
              <w:rPr>
                <w:rFonts w:ascii="Sylfaen" w:hAnsi="Sylfaen"/>
                <w:lang w:val="ka-GE"/>
              </w:rPr>
              <w:t>სპეციფიკური რეკომენდაცია არ არის</w:t>
            </w:r>
          </w:p>
        </w:tc>
      </w:tr>
      <w:tr w:rsidR="005E24B5" w:rsidRPr="00C04213" w14:paraId="0403648D" w14:textId="77777777" w:rsidTr="00FD7B71">
        <w:tc>
          <w:tcPr>
            <w:tcW w:w="2734" w:type="dxa"/>
          </w:tcPr>
          <w:p w14:paraId="36ABB9FD" w14:textId="77777777" w:rsidR="005E24B5" w:rsidRPr="00C04213" w:rsidRDefault="005E24B5" w:rsidP="00F126C5">
            <w:pPr>
              <w:rPr>
                <w:rFonts w:ascii="Sylfaen" w:hAnsi="Sylfaen"/>
                <w:lang w:val="ka-GE"/>
              </w:rPr>
            </w:pPr>
            <w:r w:rsidRPr="00C04213">
              <w:rPr>
                <w:rFonts w:ascii="Sylfaen" w:hAnsi="Sylfaen"/>
                <w:lang w:val="ka-GE"/>
              </w:rPr>
              <w:t xml:space="preserve">მაგნიუმის და ალუმინის </w:t>
            </w:r>
            <w:proofErr w:type="spellStart"/>
            <w:r w:rsidRPr="00C04213">
              <w:rPr>
                <w:rFonts w:ascii="Sylfaen" w:hAnsi="Sylfaen"/>
                <w:lang w:val="ka-GE"/>
              </w:rPr>
              <w:t>ჰიდროქსიდების</w:t>
            </w:r>
            <w:proofErr w:type="spellEnd"/>
            <w:r w:rsidRPr="00C04213">
              <w:rPr>
                <w:rFonts w:ascii="Sylfaen" w:hAnsi="Sylfaen"/>
                <w:lang w:val="ka-GE"/>
              </w:rPr>
              <w:t xml:space="preserve"> </w:t>
            </w:r>
            <w:proofErr w:type="spellStart"/>
            <w:r w:rsidRPr="00C04213">
              <w:rPr>
                <w:rFonts w:ascii="Sylfaen" w:hAnsi="Sylfaen"/>
                <w:lang w:val="ka-GE"/>
              </w:rPr>
              <w:t>ანტაციდური</w:t>
            </w:r>
            <w:proofErr w:type="spellEnd"/>
            <w:r w:rsidRPr="00C04213">
              <w:rPr>
                <w:rFonts w:ascii="Sylfaen" w:hAnsi="Sylfaen"/>
                <w:lang w:val="ka-GE"/>
              </w:rPr>
              <w:t xml:space="preserve"> სუსპენზია, 30 მლ დღეში ოთხჯერ, 17 დღე</w:t>
            </w:r>
          </w:p>
        </w:tc>
        <w:tc>
          <w:tcPr>
            <w:tcW w:w="2236" w:type="dxa"/>
          </w:tcPr>
          <w:p w14:paraId="750AEBEF" w14:textId="77777777" w:rsidR="005E24B5" w:rsidRPr="00C04213" w:rsidRDefault="005E24B5" w:rsidP="00F126C5">
            <w:pPr>
              <w:rPr>
                <w:rFonts w:ascii="Sylfaen" w:hAnsi="Sylfaen"/>
                <w:lang w:val="ka-GE"/>
              </w:rPr>
            </w:pPr>
            <w:r w:rsidRPr="00C04213">
              <w:rPr>
                <w:rFonts w:ascii="Sylfaen" w:hAnsi="Sylfaen"/>
                <w:lang w:val="ka-GE"/>
              </w:rPr>
              <w:t xml:space="preserve">10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15 დღე</w:t>
            </w:r>
          </w:p>
        </w:tc>
        <w:tc>
          <w:tcPr>
            <w:tcW w:w="2266" w:type="dxa"/>
          </w:tcPr>
          <w:p w14:paraId="3F0A2589" w14:textId="77777777" w:rsidR="005E24B5" w:rsidRPr="00C04213" w:rsidRDefault="005E24B5" w:rsidP="00F126C5">
            <w:pPr>
              <w:rPr>
                <w:rFonts w:ascii="Sylfaen" w:hAnsi="Sylfaen"/>
                <w:lang w:val="ka-GE"/>
              </w:rPr>
            </w:pPr>
            <w:r w:rsidRPr="00C04213">
              <w:rPr>
                <w:rFonts w:ascii="Sylfaen" w:hAnsi="Sylfaen"/>
                <w:lang w:val="ka-GE"/>
              </w:rPr>
              <w:t>0.66</w:t>
            </w:r>
          </w:p>
        </w:tc>
        <w:tc>
          <w:tcPr>
            <w:tcW w:w="3312" w:type="dxa"/>
          </w:tcPr>
          <w:p w14:paraId="034EE066" w14:textId="77777777" w:rsidR="005E24B5" w:rsidRPr="00C04213" w:rsidRDefault="005E24B5" w:rsidP="00F126C5">
            <w:pPr>
              <w:rPr>
                <w:rFonts w:ascii="Sylfaen" w:hAnsi="Sylfaen"/>
                <w:lang w:val="ka-GE"/>
              </w:rPr>
            </w:pPr>
            <w:r w:rsidRPr="00C04213">
              <w:rPr>
                <w:rFonts w:ascii="Sylfaen" w:hAnsi="Sylfaen"/>
                <w:lang w:val="ka-GE"/>
              </w:rPr>
              <w:t>სპეციფიკური რეკომენდაცია არ არის</w:t>
            </w:r>
          </w:p>
        </w:tc>
      </w:tr>
      <w:tr w:rsidR="005E24B5" w:rsidRPr="00C04213" w14:paraId="6D7F574B" w14:textId="77777777" w:rsidTr="00FD7B71">
        <w:tc>
          <w:tcPr>
            <w:tcW w:w="2734" w:type="dxa"/>
          </w:tcPr>
          <w:p w14:paraId="1135313F" w14:textId="77777777" w:rsidR="005E24B5" w:rsidRPr="00C04213" w:rsidRDefault="005E24B5" w:rsidP="00F126C5">
            <w:pPr>
              <w:rPr>
                <w:rFonts w:ascii="Sylfaen" w:hAnsi="Sylfaen"/>
                <w:lang w:val="ka-GE"/>
              </w:rPr>
            </w:pPr>
            <w:proofErr w:type="spellStart"/>
            <w:r w:rsidRPr="00C04213">
              <w:rPr>
                <w:rFonts w:ascii="Sylfaen" w:hAnsi="Sylfaen"/>
                <w:lang w:val="ka-GE"/>
              </w:rPr>
              <w:t>ეფავირენცი</w:t>
            </w:r>
            <w:proofErr w:type="spellEnd"/>
            <w:r w:rsidRPr="00C04213">
              <w:rPr>
                <w:rFonts w:ascii="Sylfaen" w:hAnsi="Sylfaen"/>
                <w:lang w:val="ka-GE"/>
              </w:rPr>
              <w:t xml:space="preserve"> 600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14 დღე</w:t>
            </w:r>
          </w:p>
        </w:tc>
        <w:tc>
          <w:tcPr>
            <w:tcW w:w="2236" w:type="dxa"/>
          </w:tcPr>
          <w:p w14:paraId="40AEF4F3" w14:textId="77777777" w:rsidR="005E24B5" w:rsidRPr="00C04213" w:rsidRDefault="005E24B5" w:rsidP="00F126C5">
            <w:pPr>
              <w:rPr>
                <w:rFonts w:ascii="Sylfaen" w:hAnsi="Sylfaen"/>
                <w:lang w:val="ka-GE"/>
              </w:rPr>
            </w:pPr>
            <w:r w:rsidRPr="00C04213">
              <w:rPr>
                <w:rFonts w:ascii="Sylfaen" w:hAnsi="Sylfaen"/>
                <w:lang w:val="ka-GE"/>
              </w:rPr>
              <w:t xml:space="preserve">10 </w:t>
            </w:r>
            <w:proofErr w:type="spellStart"/>
            <w:r w:rsidRPr="00C04213">
              <w:rPr>
                <w:rFonts w:ascii="Sylfaen" w:hAnsi="Sylfaen"/>
                <w:lang w:val="ka-GE"/>
              </w:rPr>
              <w:t>მგ</w:t>
            </w:r>
            <w:proofErr w:type="spellEnd"/>
            <w:r w:rsidRPr="00C04213">
              <w:rPr>
                <w:rFonts w:ascii="Sylfaen" w:hAnsi="Sylfaen"/>
                <w:lang w:val="ka-GE"/>
              </w:rPr>
              <w:t xml:space="preserve"> 3 დღე</w:t>
            </w:r>
          </w:p>
        </w:tc>
        <w:tc>
          <w:tcPr>
            <w:tcW w:w="2266" w:type="dxa"/>
          </w:tcPr>
          <w:p w14:paraId="12F7EC47" w14:textId="77777777" w:rsidR="005E24B5" w:rsidRPr="00C04213" w:rsidRDefault="005E24B5" w:rsidP="00F126C5">
            <w:pPr>
              <w:rPr>
                <w:rFonts w:ascii="Sylfaen" w:hAnsi="Sylfaen"/>
                <w:lang w:val="ka-GE"/>
              </w:rPr>
            </w:pPr>
            <w:r w:rsidRPr="00C04213">
              <w:rPr>
                <w:rFonts w:ascii="Sylfaen" w:hAnsi="Sylfaen"/>
                <w:lang w:val="ka-GE"/>
              </w:rPr>
              <w:t>0.59</w:t>
            </w:r>
          </w:p>
        </w:tc>
        <w:tc>
          <w:tcPr>
            <w:tcW w:w="3312" w:type="dxa"/>
          </w:tcPr>
          <w:p w14:paraId="4C30216E" w14:textId="77777777" w:rsidR="005E24B5" w:rsidRPr="00C04213" w:rsidRDefault="005E24B5" w:rsidP="00F126C5">
            <w:pPr>
              <w:rPr>
                <w:rFonts w:ascii="Sylfaen" w:hAnsi="Sylfaen"/>
                <w:lang w:val="ka-GE"/>
              </w:rPr>
            </w:pPr>
            <w:r w:rsidRPr="00C04213">
              <w:rPr>
                <w:rFonts w:ascii="Sylfaen" w:hAnsi="Sylfaen"/>
                <w:lang w:val="ka-GE"/>
              </w:rPr>
              <w:t>სპეციფიკური რეკომენდაცია არ არის</w:t>
            </w:r>
          </w:p>
        </w:tc>
      </w:tr>
      <w:tr w:rsidR="003129D3" w:rsidRPr="00C04213" w14:paraId="0FF63754" w14:textId="77777777" w:rsidTr="00FD7B71">
        <w:tc>
          <w:tcPr>
            <w:tcW w:w="2734" w:type="dxa"/>
          </w:tcPr>
          <w:p w14:paraId="4944CC62" w14:textId="77777777" w:rsidR="003129D3" w:rsidRPr="00C04213" w:rsidRDefault="003129D3" w:rsidP="00F126C5">
            <w:pPr>
              <w:rPr>
                <w:rFonts w:ascii="Sylfaen" w:hAnsi="Sylfaen"/>
                <w:lang w:val="ka-GE"/>
              </w:rPr>
            </w:pPr>
            <w:proofErr w:type="spellStart"/>
            <w:r w:rsidRPr="00C04213">
              <w:rPr>
                <w:rFonts w:ascii="Sylfaen" w:hAnsi="Sylfaen"/>
                <w:lang w:val="ka-GE"/>
              </w:rPr>
              <w:t>რიფამპინი</w:t>
            </w:r>
            <w:proofErr w:type="spellEnd"/>
            <w:r w:rsidRPr="00C04213">
              <w:rPr>
                <w:rFonts w:ascii="Sylfaen" w:hAnsi="Sylfaen"/>
                <w:lang w:val="ka-GE"/>
              </w:rPr>
              <w:t xml:space="preserve"> 600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7 დღე (ერთდროულად მიღებისას)</w:t>
            </w:r>
          </w:p>
        </w:tc>
        <w:tc>
          <w:tcPr>
            <w:tcW w:w="2236" w:type="dxa"/>
          </w:tcPr>
          <w:p w14:paraId="6F61BA6B" w14:textId="77777777" w:rsidR="003129D3" w:rsidRPr="00C04213" w:rsidRDefault="003129D3" w:rsidP="00F126C5">
            <w:pPr>
              <w:rPr>
                <w:rFonts w:ascii="Sylfaen" w:hAnsi="Sylfaen"/>
                <w:lang w:val="ka-GE"/>
              </w:rPr>
            </w:pPr>
            <w:r w:rsidRPr="00C04213">
              <w:rPr>
                <w:rFonts w:ascii="Sylfaen" w:hAnsi="Sylfaen"/>
                <w:lang w:val="ka-GE"/>
              </w:rPr>
              <w:t xml:space="preserve">40 </w:t>
            </w:r>
            <w:proofErr w:type="spellStart"/>
            <w:r w:rsidRPr="00C04213">
              <w:rPr>
                <w:rFonts w:ascii="Sylfaen" w:hAnsi="Sylfaen"/>
                <w:lang w:val="ka-GE"/>
              </w:rPr>
              <w:t>მგ</w:t>
            </w:r>
            <w:proofErr w:type="spellEnd"/>
            <w:r w:rsidRPr="00C04213">
              <w:rPr>
                <w:rFonts w:ascii="Sylfaen" w:hAnsi="Sylfaen"/>
                <w:lang w:val="ka-GE"/>
              </w:rPr>
              <w:t xml:space="preserve"> ერთჯერადი დოზა</w:t>
            </w:r>
          </w:p>
        </w:tc>
        <w:tc>
          <w:tcPr>
            <w:tcW w:w="2266" w:type="dxa"/>
          </w:tcPr>
          <w:p w14:paraId="13398D84" w14:textId="77777777" w:rsidR="003129D3" w:rsidRPr="00C04213" w:rsidRDefault="003129D3" w:rsidP="00F126C5">
            <w:pPr>
              <w:rPr>
                <w:rFonts w:ascii="Sylfaen" w:hAnsi="Sylfaen"/>
                <w:lang w:val="ka-GE"/>
              </w:rPr>
            </w:pPr>
            <w:r w:rsidRPr="00C04213">
              <w:rPr>
                <w:rFonts w:ascii="Sylfaen" w:hAnsi="Sylfaen"/>
                <w:lang w:val="ka-GE"/>
              </w:rPr>
              <w:t>1.12</w:t>
            </w:r>
          </w:p>
        </w:tc>
        <w:tc>
          <w:tcPr>
            <w:tcW w:w="3312" w:type="dxa"/>
            <w:vMerge w:val="restart"/>
          </w:tcPr>
          <w:p w14:paraId="21F6B122" w14:textId="77777777" w:rsidR="003129D3" w:rsidRPr="00C04213" w:rsidRDefault="003129D3" w:rsidP="00F126C5">
            <w:pPr>
              <w:rPr>
                <w:rFonts w:ascii="Sylfaen" w:hAnsi="Sylfaen"/>
                <w:lang w:val="ka-GE"/>
              </w:rPr>
            </w:pPr>
            <w:r w:rsidRPr="00C04213">
              <w:rPr>
                <w:rFonts w:ascii="Sylfaen" w:hAnsi="Sylfaen"/>
                <w:lang w:val="ka-GE"/>
              </w:rPr>
              <w:t xml:space="preserve">თუ შეუძლებელია ერთდროული გამოყენების თავიდან აცილება, რეკომენდებულია </w:t>
            </w:r>
            <w:proofErr w:type="spellStart"/>
            <w:r w:rsidRPr="00C04213">
              <w:rPr>
                <w:rFonts w:ascii="Sylfaen" w:hAnsi="Sylfaen"/>
                <w:lang w:val="ka-GE"/>
              </w:rPr>
              <w:t>ატორვასტატინის</w:t>
            </w:r>
            <w:proofErr w:type="spellEnd"/>
            <w:r w:rsidRPr="00C04213">
              <w:rPr>
                <w:rFonts w:ascii="Sylfaen" w:hAnsi="Sylfaen"/>
                <w:lang w:val="ka-GE"/>
              </w:rPr>
              <w:t xml:space="preserve"> იმავდროული მიღება </w:t>
            </w:r>
            <w:proofErr w:type="spellStart"/>
            <w:r w:rsidRPr="00C04213">
              <w:rPr>
                <w:rFonts w:ascii="Sylfaen" w:hAnsi="Sylfaen"/>
                <w:lang w:val="ka-GE"/>
              </w:rPr>
              <w:t>რიფამპინთან</w:t>
            </w:r>
            <w:proofErr w:type="spellEnd"/>
            <w:r w:rsidRPr="00C04213">
              <w:rPr>
                <w:rFonts w:ascii="Sylfaen" w:hAnsi="Sylfaen"/>
                <w:lang w:val="ka-GE"/>
              </w:rPr>
              <w:t>, კლინიკური მონიტორინგით</w:t>
            </w:r>
          </w:p>
        </w:tc>
      </w:tr>
      <w:tr w:rsidR="003129D3" w:rsidRPr="00C04213" w14:paraId="2D190031" w14:textId="77777777" w:rsidTr="00FD7B71">
        <w:tc>
          <w:tcPr>
            <w:tcW w:w="2734" w:type="dxa"/>
          </w:tcPr>
          <w:p w14:paraId="73B53A0D" w14:textId="77777777" w:rsidR="003129D3" w:rsidRPr="00C04213" w:rsidRDefault="003129D3" w:rsidP="00F126C5">
            <w:pPr>
              <w:rPr>
                <w:rFonts w:ascii="Sylfaen" w:hAnsi="Sylfaen"/>
                <w:lang w:val="ka-GE"/>
              </w:rPr>
            </w:pPr>
            <w:proofErr w:type="spellStart"/>
            <w:r w:rsidRPr="00C04213">
              <w:rPr>
                <w:rFonts w:ascii="Sylfaen" w:hAnsi="Sylfaen"/>
                <w:lang w:val="ka-GE"/>
              </w:rPr>
              <w:t>რიფამპინი</w:t>
            </w:r>
            <w:proofErr w:type="spellEnd"/>
            <w:r w:rsidRPr="00C04213">
              <w:rPr>
                <w:rFonts w:ascii="Sylfaen" w:hAnsi="Sylfaen"/>
                <w:lang w:val="ka-GE"/>
              </w:rPr>
              <w:t xml:space="preserve"> 600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5 დღე (დოზების ცალ-</w:t>
            </w:r>
            <w:proofErr w:type="spellStart"/>
            <w:r w:rsidRPr="00C04213">
              <w:rPr>
                <w:rFonts w:ascii="Sylfaen" w:hAnsi="Sylfaen"/>
                <w:lang w:val="ka-GE"/>
              </w:rPr>
              <w:t>ცაკე</w:t>
            </w:r>
            <w:proofErr w:type="spellEnd"/>
            <w:r w:rsidRPr="00C04213">
              <w:rPr>
                <w:rFonts w:ascii="Sylfaen" w:hAnsi="Sylfaen"/>
                <w:lang w:val="ka-GE"/>
              </w:rPr>
              <w:t xml:space="preserve"> მიღებისას)</w:t>
            </w:r>
          </w:p>
        </w:tc>
        <w:tc>
          <w:tcPr>
            <w:tcW w:w="2236" w:type="dxa"/>
          </w:tcPr>
          <w:p w14:paraId="0A80E8D5" w14:textId="77777777" w:rsidR="003129D3" w:rsidRPr="00C04213" w:rsidRDefault="003129D3" w:rsidP="00F126C5">
            <w:pPr>
              <w:rPr>
                <w:rFonts w:ascii="Sylfaen" w:hAnsi="Sylfaen"/>
                <w:lang w:val="ka-GE"/>
              </w:rPr>
            </w:pPr>
            <w:r w:rsidRPr="00C04213">
              <w:rPr>
                <w:rFonts w:ascii="Sylfaen" w:hAnsi="Sylfaen"/>
                <w:lang w:val="ka-GE"/>
              </w:rPr>
              <w:t xml:space="preserve">40 </w:t>
            </w:r>
            <w:proofErr w:type="spellStart"/>
            <w:r w:rsidRPr="00C04213">
              <w:rPr>
                <w:rFonts w:ascii="Sylfaen" w:hAnsi="Sylfaen"/>
                <w:lang w:val="ka-GE"/>
              </w:rPr>
              <w:t>მგ</w:t>
            </w:r>
            <w:proofErr w:type="spellEnd"/>
            <w:r w:rsidRPr="00C04213">
              <w:rPr>
                <w:rFonts w:ascii="Sylfaen" w:hAnsi="Sylfaen"/>
                <w:lang w:val="ka-GE"/>
              </w:rPr>
              <w:t xml:space="preserve"> ერთჯერადი დოზა</w:t>
            </w:r>
          </w:p>
        </w:tc>
        <w:tc>
          <w:tcPr>
            <w:tcW w:w="2266" w:type="dxa"/>
          </w:tcPr>
          <w:p w14:paraId="0E70DA45" w14:textId="77777777" w:rsidR="003129D3" w:rsidRPr="00C04213" w:rsidRDefault="003129D3" w:rsidP="00F126C5">
            <w:pPr>
              <w:rPr>
                <w:rFonts w:ascii="Sylfaen" w:hAnsi="Sylfaen"/>
                <w:lang w:val="ka-GE"/>
              </w:rPr>
            </w:pPr>
            <w:r w:rsidRPr="00C04213">
              <w:rPr>
                <w:rFonts w:ascii="Sylfaen" w:hAnsi="Sylfaen"/>
                <w:lang w:val="ka-GE"/>
              </w:rPr>
              <w:t>0.20</w:t>
            </w:r>
          </w:p>
        </w:tc>
        <w:tc>
          <w:tcPr>
            <w:tcW w:w="3312" w:type="dxa"/>
            <w:vMerge/>
          </w:tcPr>
          <w:p w14:paraId="1A7246F6" w14:textId="77777777" w:rsidR="003129D3" w:rsidRPr="00C04213" w:rsidRDefault="003129D3" w:rsidP="00F126C5">
            <w:pPr>
              <w:rPr>
                <w:rFonts w:ascii="Sylfaen" w:hAnsi="Sylfaen"/>
                <w:lang w:val="ka-GE"/>
              </w:rPr>
            </w:pPr>
          </w:p>
        </w:tc>
      </w:tr>
      <w:tr w:rsidR="005E24B5" w:rsidRPr="00C04213" w14:paraId="1EA7374B" w14:textId="77777777" w:rsidTr="00FD7B71">
        <w:tc>
          <w:tcPr>
            <w:tcW w:w="2734" w:type="dxa"/>
          </w:tcPr>
          <w:p w14:paraId="332933D0" w14:textId="77777777" w:rsidR="005E24B5" w:rsidRPr="00C04213" w:rsidRDefault="003129D3" w:rsidP="00F126C5">
            <w:pPr>
              <w:rPr>
                <w:rFonts w:ascii="Sylfaen" w:hAnsi="Sylfaen"/>
                <w:lang w:val="ka-GE"/>
              </w:rPr>
            </w:pPr>
            <w:proofErr w:type="spellStart"/>
            <w:r w:rsidRPr="00C04213">
              <w:rPr>
                <w:rFonts w:ascii="Sylfaen" w:hAnsi="Sylfaen"/>
                <w:lang w:val="ka-GE"/>
              </w:rPr>
              <w:t>გემფიბროზილი</w:t>
            </w:r>
            <w:proofErr w:type="spellEnd"/>
            <w:r w:rsidRPr="00C04213">
              <w:rPr>
                <w:rFonts w:ascii="Sylfaen" w:hAnsi="Sylfaen"/>
                <w:lang w:val="ka-GE"/>
              </w:rPr>
              <w:t xml:space="preserve"> 600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 7 დღე</w:t>
            </w:r>
          </w:p>
        </w:tc>
        <w:tc>
          <w:tcPr>
            <w:tcW w:w="2236" w:type="dxa"/>
          </w:tcPr>
          <w:p w14:paraId="4EB58E80" w14:textId="77777777" w:rsidR="005E24B5" w:rsidRPr="00C04213" w:rsidRDefault="003129D3" w:rsidP="00F126C5">
            <w:pPr>
              <w:rPr>
                <w:rFonts w:ascii="Sylfaen" w:hAnsi="Sylfaen"/>
                <w:lang w:val="ka-GE"/>
              </w:rPr>
            </w:pPr>
            <w:r w:rsidRPr="00C04213">
              <w:rPr>
                <w:rFonts w:ascii="Sylfaen" w:hAnsi="Sylfaen"/>
                <w:lang w:val="ka-GE"/>
              </w:rPr>
              <w:t xml:space="preserve">40 </w:t>
            </w:r>
            <w:proofErr w:type="spellStart"/>
            <w:r w:rsidRPr="00C04213">
              <w:rPr>
                <w:rFonts w:ascii="Sylfaen" w:hAnsi="Sylfaen"/>
                <w:lang w:val="ka-GE"/>
              </w:rPr>
              <w:t>მგ</w:t>
            </w:r>
            <w:proofErr w:type="spellEnd"/>
            <w:r w:rsidRPr="00C04213">
              <w:rPr>
                <w:rFonts w:ascii="Sylfaen" w:hAnsi="Sylfaen"/>
                <w:lang w:val="ka-GE"/>
              </w:rPr>
              <w:t xml:space="preserve"> ერთჯერადი დოზა</w:t>
            </w:r>
          </w:p>
        </w:tc>
        <w:tc>
          <w:tcPr>
            <w:tcW w:w="2266" w:type="dxa"/>
          </w:tcPr>
          <w:p w14:paraId="26289978" w14:textId="77777777" w:rsidR="005E24B5" w:rsidRPr="00C04213" w:rsidRDefault="003129D3" w:rsidP="00F126C5">
            <w:pPr>
              <w:rPr>
                <w:rFonts w:ascii="Sylfaen" w:hAnsi="Sylfaen"/>
                <w:lang w:val="ka-GE"/>
              </w:rPr>
            </w:pPr>
            <w:r w:rsidRPr="00C04213">
              <w:rPr>
                <w:rFonts w:ascii="Sylfaen" w:hAnsi="Sylfaen"/>
                <w:lang w:val="ka-GE"/>
              </w:rPr>
              <w:t>1.35</w:t>
            </w:r>
          </w:p>
        </w:tc>
        <w:tc>
          <w:tcPr>
            <w:tcW w:w="3312" w:type="dxa"/>
          </w:tcPr>
          <w:p w14:paraId="7E9469AE" w14:textId="77777777" w:rsidR="005E24B5" w:rsidRPr="00C04213" w:rsidRDefault="003129D3" w:rsidP="00F126C5">
            <w:pPr>
              <w:rPr>
                <w:rFonts w:ascii="Sylfaen" w:hAnsi="Sylfaen"/>
                <w:lang w:val="ka-GE"/>
              </w:rPr>
            </w:pPr>
            <w:r w:rsidRPr="00C04213">
              <w:rPr>
                <w:rFonts w:ascii="Sylfaen" w:hAnsi="Sylfaen"/>
                <w:lang w:val="ka-GE"/>
              </w:rPr>
              <w:t>რეკომენდებულია უფრო დაბალი საწყისი დოზა და ამ პაციენტების კლინიკური მონიტორინგი.</w:t>
            </w:r>
          </w:p>
        </w:tc>
      </w:tr>
      <w:tr w:rsidR="005E24B5" w:rsidRPr="00C04213" w14:paraId="0FA71B8B" w14:textId="77777777" w:rsidTr="00FD7B71">
        <w:tc>
          <w:tcPr>
            <w:tcW w:w="2734" w:type="dxa"/>
          </w:tcPr>
          <w:p w14:paraId="1000EE1F" w14:textId="77777777" w:rsidR="005E24B5" w:rsidRPr="00C04213" w:rsidRDefault="003129D3" w:rsidP="00F126C5">
            <w:pPr>
              <w:rPr>
                <w:rFonts w:ascii="Sylfaen" w:hAnsi="Sylfaen"/>
                <w:lang w:val="ka-GE"/>
              </w:rPr>
            </w:pPr>
            <w:proofErr w:type="spellStart"/>
            <w:r w:rsidRPr="00C04213">
              <w:rPr>
                <w:rFonts w:ascii="Sylfaen" w:hAnsi="Sylfaen"/>
                <w:lang w:val="ka-GE"/>
              </w:rPr>
              <w:t>ფენოფიბრატი</w:t>
            </w:r>
            <w:proofErr w:type="spellEnd"/>
            <w:r w:rsidRPr="00C04213">
              <w:rPr>
                <w:rFonts w:ascii="Sylfaen" w:hAnsi="Sylfaen"/>
                <w:lang w:val="ka-GE"/>
              </w:rPr>
              <w:t xml:space="preserve"> 160 </w:t>
            </w:r>
            <w:proofErr w:type="spellStart"/>
            <w:r w:rsidRPr="00C04213">
              <w:rPr>
                <w:rFonts w:ascii="Sylfaen" w:hAnsi="Sylfaen"/>
                <w:lang w:val="ka-GE"/>
              </w:rPr>
              <w:t>მგ</w:t>
            </w:r>
            <w:proofErr w:type="spellEnd"/>
            <w:r w:rsidRPr="00C04213">
              <w:rPr>
                <w:rFonts w:ascii="Sylfaen" w:hAnsi="Sylfaen"/>
                <w:lang w:val="ka-GE"/>
              </w:rPr>
              <w:t>, დღეში ერთხელ, 7 დღე</w:t>
            </w:r>
          </w:p>
        </w:tc>
        <w:tc>
          <w:tcPr>
            <w:tcW w:w="2236" w:type="dxa"/>
          </w:tcPr>
          <w:p w14:paraId="0EBBE5BE" w14:textId="77777777" w:rsidR="005E24B5" w:rsidRPr="00C04213" w:rsidRDefault="003129D3" w:rsidP="00F126C5">
            <w:pPr>
              <w:rPr>
                <w:rFonts w:ascii="Sylfaen" w:hAnsi="Sylfaen"/>
                <w:lang w:val="ka-GE"/>
              </w:rPr>
            </w:pPr>
            <w:r w:rsidRPr="00C04213">
              <w:rPr>
                <w:rFonts w:ascii="Sylfaen" w:hAnsi="Sylfaen"/>
                <w:lang w:val="ka-GE"/>
              </w:rPr>
              <w:t xml:space="preserve">40 </w:t>
            </w:r>
            <w:proofErr w:type="spellStart"/>
            <w:r w:rsidRPr="00C04213">
              <w:rPr>
                <w:rFonts w:ascii="Sylfaen" w:hAnsi="Sylfaen"/>
                <w:lang w:val="ka-GE"/>
              </w:rPr>
              <w:t>მგ</w:t>
            </w:r>
            <w:proofErr w:type="spellEnd"/>
            <w:r w:rsidRPr="00C04213">
              <w:rPr>
                <w:rFonts w:ascii="Sylfaen" w:hAnsi="Sylfaen"/>
                <w:lang w:val="ka-GE"/>
              </w:rPr>
              <w:t xml:space="preserve"> ერთჯერადი დოზა</w:t>
            </w:r>
          </w:p>
        </w:tc>
        <w:tc>
          <w:tcPr>
            <w:tcW w:w="2266" w:type="dxa"/>
          </w:tcPr>
          <w:p w14:paraId="596972A1" w14:textId="77777777" w:rsidR="005E24B5" w:rsidRPr="00C04213" w:rsidRDefault="003129D3" w:rsidP="00F126C5">
            <w:pPr>
              <w:rPr>
                <w:rFonts w:ascii="Sylfaen" w:hAnsi="Sylfaen"/>
                <w:lang w:val="ka-GE"/>
              </w:rPr>
            </w:pPr>
            <w:r w:rsidRPr="00C04213">
              <w:rPr>
                <w:rFonts w:ascii="Sylfaen" w:hAnsi="Sylfaen"/>
                <w:lang w:val="ka-GE"/>
              </w:rPr>
              <w:t>1.03</w:t>
            </w:r>
          </w:p>
        </w:tc>
        <w:tc>
          <w:tcPr>
            <w:tcW w:w="3312" w:type="dxa"/>
          </w:tcPr>
          <w:p w14:paraId="3D5F64B4" w14:textId="77777777" w:rsidR="005E24B5" w:rsidRPr="00C04213" w:rsidRDefault="003129D3" w:rsidP="00F126C5">
            <w:pPr>
              <w:rPr>
                <w:rFonts w:ascii="Sylfaen" w:hAnsi="Sylfaen"/>
                <w:lang w:val="ka-GE"/>
              </w:rPr>
            </w:pPr>
            <w:r w:rsidRPr="00C04213">
              <w:rPr>
                <w:rFonts w:ascii="Sylfaen" w:hAnsi="Sylfaen"/>
                <w:lang w:val="ka-GE"/>
              </w:rPr>
              <w:t>რეკომენდებულია უფრო დაბალი საწყისი დოზა და ამ პაციენტების კლინიკური მონიტორინგი.</w:t>
            </w:r>
          </w:p>
        </w:tc>
      </w:tr>
      <w:tr w:rsidR="005E24B5" w:rsidRPr="00C04213" w14:paraId="22B3D539" w14:textId="77777777" w:rsidTr="00FD7B71">
        <w:tc>
          <w:tcPr>
            <w:tcW w:w="2734" w:type="dxa"/>
          </w:tcPr>
          <w:p w14:paraId="18D86848" w14:textId="77777777" w:rsidR="005E24B5" w:rsidRPr="00C04213" w:rsidRDefault="003129D3" w:rsidP="00F126C5">
            <w:pPr>
              <w:rPr>
                <w:rFonts w:ascii="Sylfaen" w:hAnsi="Sylfaen"/>
                <w:lang w:val="ka-GE"/>
              </w:rPr>
            </w:pPr>
            <w:proofErr w:type="spellStart"/>
            <w:r w:rsidRPr="00C04213">
              <w:rPr>
                <w:rFonts w:ascii="Sylfaen" w:hAnsi="Sylfaen"/>
                <w:lang w:val="ka-GE"/>
              </w:rPr>
              <w:t>ბოცეპრევირი</w:t>
            </w:r>
            <w:proofErr w:type="spellEnd"/>
            <w:r w:rsidRPr="00C04213">
              <w:rPr>
                <w:rFonts w:ascii="Sylfaen" w:hAnsi="Sylfaen"/>
                <w:lang w:val="ka-GE"/>
              </w:rPr>
              <w:t xml:space="preserve"> 800 </w:t>
            </w:r>
            <w:proofErr w:type="spellStart"/>
            <w:r w:rsidRPr="00C04213">
              <w:rPr>
                <w:rFonts w:ascii="Sylfaen" w:hAnsi="Sylfaen"/>
                <w:lang w:val="ka-GE"/>
              </w:rPr>
              <w:t>მგ</w:t>
            </w:r>
            <w:proofErr w:type="spellEnd"/>
            <w:r w:rsidRPr="00C04213">
              <w:rPr>
                <w:rFonts w:ascii="Sylfaen" w:hAnsi="Sylfaen"/>
                <w:lang w:val="ka-GE"/>
              </w:rPr>
              <w:t xml:space="preserve"> დღეში სამჯერ, 7 დღე</w:t>
            </w:r>
          </w:p>
        </w:tc>
        <w:tc>
          <w:tcPr>
            <w:tcW w:w="2236" w:type="dxa"/>
          </w:tcPr>
          <w:p w14:paraId="41256241" w14:textId="77777777" w:rsidR="005E24B5" w:rsidRPr="00C04213" w:rsidRDefault="003129D3" w:rsidP="00F126C5">
            <w:pPr>
              <w:rPr>
                <w:rFonts w:ascii="Sylfaen" w:hAnsi="Sylfaen"/>
                <w:lang w:val="ka-GE"/>
              </w:rPr>
            </w:pPr>
            <w:r w:rsidRPr="00C04213">
              <w:rPr>
                <w:rFonts w:ascii="Sylfaen" w:hAnsi="Sylfaen"/>
                <w:lang w:val="ka-GE"/>
              </w:rPr>
              <w:t xml:space="preserve">40 </w:t>
            </w:r>
            <w:proofErr w:type="spellStart"/>
            <w:r w:rsidRPr="00C04213">
              <w:rPr>
                <w:rFonts w:ascii="Sylfaen" w:hAnsi="Sylfaen"/>
                <w:lang w:val="ka-GE"/>
              </w:rPr>
              <w:t>მგ</w:t>
            </w:r>
            <w:proofErr w:type="spellEnd"/>
            <w:r w:rsidRPr="00C04213">
              <w:rPr>
                <w:rFonts w:ascii="Sylfaen" w:hAnsi="Sylfaen"/>
                <w:lang w:val="ka-GE"/>
              </w:rPr>
              <w:t xml:space="preserve"> ერთჯერადი დოზა</w:t>
            </w:r>
          </w:p>
        </w:tc>
        <w:tc>
          <w:tcPr>
            <w:tcW w:w="2266" w:type="dxa"/>
          </w:tcPr>
          <w:p w14:paraId="5237381F" w14:textId="77777777" w:rsidR="005E24B5" w:rsidRPr="00C04213" w:rsidRDefault="003129D3" w:rsidP="00F126C5">
            <w:pPr>
              <w:rPr>
                <w:rFonts w:ascii="Sylfaen" w:hAnsi="Sylfaen"/>
                <w:lang w:val="ka-GE"/>
              </w:rPr>
            </w:pPr>
            <w:r w:rsidRPr="00C04213">
              <w:rPr>
                <w:rFonts w:ascii="Sylfaen" w:hAnsi="Sylfaen"/>
                <w:lang w:val="ka-GE"/>
              </w:rPr>
              <w:t>2.3</w:t>
            </w:r>
          </w:p>
        </w:tc>
        <w:tc>
          <w:tcPr>
            <w:tcW w:w="3312" w:type="dxa"/>
          </w:tcPr>
          <w:p w14:paraId="2B70D54E" w14:textId="77777777" w:rsidR="005E24B5" w:rsidRPr="00C04213" w:rsidRDefault="003129D3" w:rsidP="00F126C5">
            <w:pPr>
              <w:rPr>
                <w:rFonts w:ascii="Sylfaen" w:hAnsi="Sylfaen"/>
                <w:lang w:val="ka-GE"/>
              </w:rPr>
            </w:pPr>
            <w:r w:rsidRPr="00C04213">
              <w:rPr>
                <w:rFonts w:ascii="Sylfaen" w:hAnsi="Sylfaen"/>
                <w:lang w:val="ka-GE"/>
              </w:rPr>
              <w:t xml:space="preserve">რეკომენდებულია უფრო დაბალი საწყისი დოზა და ამ პაციენტების მონიტორინგი. </w:t>
            </w:r>
            <w:proofErr w:type="spellStart"/>
            <w:r w:rsidRPr="00C04213">
              <w:rPr>
                <w:rFonts w:ascii="Sylfaen" w:hAnsi="Sylfaen"/>
                <w:lang w:val="ka-GE"/>
              </w:rPr>
              <w:t>ატორვასტატინის</w:t>
            </w:r>
            <w:proofErr w:type="spellEnd"/>
            <w:r w:rsidRPr="00C04213">
              <w:rPr>
                <w:rFonts w:ascii="Sylfaen" w:hAnsi="Sylfaen"/>
                <w:lang w:val="ka-GE"/>
              </w:rPr>
              <w:t xml:space="preserve"> დოზა არ უნდა აღემატებოდეს დღეში 20 </w:t>
            </w:r>
            <w:proofErr w:type="spellStart"/>
            <w:r w:rsidRPr="00C04213">
              <w:rPr>
                <w:rFonts w:ascii="Sylfaen" w:hAnsi="Sylfaen"/>
                <w:lang w:val="ka-GE"/>
              </w:rPr>
              <w:t>მგ</w:t>
            </w:r>
            <w:proofErr w:type="spellEnd"/>
            <w:r w:rsidRPr="00C04213">
              <w:rPr>
                <w:rFonts w:ascii="Sylfaen" w:hAnsi="Sylfaen"/>
                <w:lang w:val="ka-GE"/>
              </w:rPr>
              <w:t xml:space="preserve">-ს </w:t>
            </w:r>
            <w:proofErr w:type="spellStart"/>
            <w:r w:rsidRPr="00C04213">
              <w:rPr>
                <w:rFonts w:ascii="Sylfaen" w:hAnsi="Sylfaen"/>
                <w:lang w:val="ka-GE"/>
              </w:rPr>
              <w:t>ბოცეპრევირთან</w:t>
            </w:r>
            <w:proofErr w:type="spellEnd"/>
            <w:r w:rsidRPr="00C04213">
              <w:rPr>
                <w:rFonts w:ascii="Sylfaen" w:hAnsi="Sylfaen"/>
                <w:lang w:val="ka-GE"/>
              </w:rPr>
              <w:t xml:space="preserve"> ერთად მიღებისას.</w:t>
            </w:r>
          </w:p>
        </w:tc>
      </w:tr>
    </w:tbl>
    <w:p w14:paraId="6807B4E9" w14:textId="77777777" w:rsidR="003129D3" w:rsidRPr="00C04213" w:rsidRDefault="003129D3" w:rsidP="00F126C5">
      <w:pPr>
        <w:spacing w:after="0" w:line="240" w:lineRule="auto"/>
        <w:rPr>
          <w:rFonts w:ascii="Sylfaen" w:hAnsi="Sylfaen"/>
          <w:lang w:val="ka-GE"/>
        </w:rPr>
      </w:pPr>
      <w:r w:rsidRPr="00C04213">
        <w:rPr>
          <w:rFonts w:ascii="Sylfaen" w:hAnsi="Sylfaen"/>
          <w:lang w:val="ka-GE"/>
        </w:rPr>
        <w:t xml:space="preserve">&amp;მკურნალობების შეფარდება (იმავდროულად მიღებული პრეპარატი პლუს </w:t>
      </w:r>
      <w:proofErr w:type="spellStart"/>
      <w:r w:rsidRPr="00C04213">
        <w:rPr>
          <w:rFonts w:ascii="Sylfaen" w:hAnsi="Sylfaen"/>
          <w:lang w:val="ka-GE"/>
        </w:rPr>
        <w:t>ატორვასტატინი</w:t>
      </w:r>
      <w:proofErr w:type="spellEnd"/>
      <w:r w:rsidRPr="00C04213">
        <w:rPr>
          <w:rFonts w:ascii="Sylfaen" w:hAnsi="Sylfaen"/>
          <w:lang w:val="ka-GE"/>
        </w:rPr>
        <w:t xml:space="preserve"> </w:t>
      </w:r>
      <w:proofErr w:type="spellStart"/>
      <w:r w:rsidRPr="00C04213">
        <w:rPr>
          <w:rFonts w:ascii="Sylfaen" w:hAnsi="Sylfaen"/>
          <w:lang w:val="ka-GE"/>
        </w:rPr>
        <w:t>ვერსუს</w:t>
      </w:r>
      <w:proofErr w:type="spellEnd"/>
      <w:r w:rsidRPr="00C04213">
        <w:rPr>
          <w:rFonts w:ascii="Sylfaen" w:hAnsi="Sylfaen"/>
          <w:lang w:val="ka-GE"/>
        </w:rPr>
        <w:t xml:space="preserve"> მხოლოდ </w:t>
      </w:r>
      <w:proofErr w:type="spellStart"/>
      <w:r w:rsidRPr="00C04213">
        <w:rPr>
          <w:rFonts w:ascii="Sylfaen" w:hAnsi="Sylfaen"/>
          <w:lang w:val="ka-GE"/>
        </w:rPr>
        <w:t>ატორვასტატინი</w:t>
      </w:r>
      <w:proofErr w:type="spellEnd"/>
      <w:r w:rsidRPr="00C04213">
        <w:rPr>
          <w:rFonts w:ascii="Sylfaen" w:hAnsi="Sylfaen"/>
          <w:lang w:val="ka-GE"/>
        </w:rPr>
        <w:t>)</w:t>
      </w:r>
    </w:p>
    <w:p w14:paraId="0AB43A3F" w14:textId="77777777" w:rsidR="003129D3" w:rsidRPr="00C04213" w:rsidRDefault="003129D3" w:rsidP="00F126C5">
      <w:pPr>
        <w:spacing w:after="0" w:line="240" w:lineRule="auto"/>
        <w:rPr>
          <w:rFonts w:ascii="Sylfaen" w:hAnsi="Sylfaen"/>
          <w:lang w:val="ka-GE"/>
        </w:rPr>
      </w:pPr>
      <w:r w:rsidRPr="00C04213">
        <w:rPr>
          <w:rFonts w:ascii="Sylfaen" w:hAnsi="Sylfaen"/>
          <w:lang w:val="ka-GE"/>
        </w:rPr>
        <w:t># იხილეთ პუნქტები 4.4 და 4.5 კლინიკური მნიშვნელობის შესახებ</w:t>
      </w:r>
    </w:p>
    <w:p w14:paraId="3F2B3012" w14:textId="77777777" w:rsidR="003129D3" w:rsidRPr="00C04213" w:rsidRDefault="003129D3" w:rsidP="00F126C5">
      <w:pPr>
        <w:spacing w:after="0" w:line="240" w:lineRule="auto"/>
        <w:jc w:val="both"/>
        <w:rPr>
          <w:rFonts w:ascii="Sylfaen" w:hAnsi="Sylfaen"/>
          <w:lang w:val="ka-GE"/>
        </w:rPr>
      </w:pPr>
      <w:r w:rsidRPr="00C04213">
        <w:rPr>
          <w:rFonts w:ascii="Sylfaen" w:hAnsi="Sylfaen"/>
          <w:lang w:val="ka-GE"/>
        </w:rPr>
        <w:t xml:space="preserve">*შეიცავს ერთ ან მეტ კომპონენტს, რომლებიც თრგუნავენ CYP3A4-ს და შეიძლება გაზარდონ CYP3A4-ს მიერ </w:t>
      </w:r>
      <w:proofErr w:type="spellStart"/>
      <w:r w:rsidRPr="00C04213">
        <w:rPr>
          <w:rFonts w:ascii="Sylfaen" w:hAnsi="Sylfaen"/>
          <w:lang w:val="ka-GE"/>
        </w:rPr>
        <w:t>მეტაბოლიზებული</w:t>
      </w:r>
      <w:proofErr w:type="spellEnd"/>
      <w:r w:rsidRPr="00C04213">
        <w:rPr>
          <w:rFonts w:ascii="Sylfaen" w:hAnsi="Sylfaen"/>
          <w:lang w:val="ka-GE"/>
        </w:rPr>
        <w:t xml:space="preserve"> სამკურნალო საშუალებების პლაზმური კონცენტრაციები. ერთი 240 მლ ჭიქა გრეიპფრუტის წვენის მიღების შედეგად ასევე აღინიშნა აქტიური </w:t>
      </w:r>
      <w:proofErr w:type="spellStart"/>
      <w:r w:rsidRPr="00C04213">
        <w:rPr>
          <w:rFonts w:ascii="Sylfaen" w:hAnsi="Sylfaen"/>
          <w:lang w:val="ka-GE"/>
        </w:rPr>
        <w:t>ორთოჰიდროქსი</w:t>
      </w:r>
      <w:proofErr w:type="spellEnd"/>
      <w:r w:rsidRPr="00C04213">
        <w:rPr>
          <w:rFonts w:ascii="Sylfaen" w:hAnsi="Sylfaen"/>
          <w:lang w:val="ka-GE"/>
        </w:rPr>
        <w:t xml:space="preserve"> </w:t>
      </w:r>
      <w:proofErr w:type="spellStart"/>
      <w:r w:rsidRPr="00C04213">
        <w:rPr>
          <w:rFonts w:ascii="Sylfaen" w:hAnsi="Sylfaen"/>
          <w:lang w:val="ka-GE"/>
        </w:rPr>
        <w:t>მეტაბოლიტის</w:t>
      </w:r>
      <w:proofErr w:type="spellEnd"/>
      <w:r w:rsidRPr="00C04213">
        <w:rPr>
          <w:rFonts w:ascii="Sylfaen" w:hAnsi="Sylfaen"/>
          <w:lang w:val="ka-GE"/>
        </w:rPr>
        <w:t xml:space="preserve"> AUC-ის შემცირება 20.4%-ით. გრეიპფრუტის წვენის დიდი რაოდენობები (1.2 ლიტრზე მეტი </w:t>
      </w:r>
      <w:proofErr w:type="spellStart"/>
      <w:r w:rsidRPr="00C04213">
        <w:rPr>
          <w:rFonts w:ascii="Sylfaen" w:hAnsi="Sylfaen"/>
          <w:lang w:val="ka-GE"/>
        </w:rPr>
        <w:t>დღეშ</w:t>
      </w:r>
      <w:proofErr w:type="spellEnd"/>
      <w:r w:rsidRPr="00C04213">
        <w:rPr>
          <w:rFonts w:ascii="Sylfaen" w:hAnsi="Sylfaen"/>
          <w:lang w:val="ka-GE"/>
        </w:rPr>
        <w:t xml:space="preserve"> 5 დღე) იწვევდა </w:t>
      </w:r>
      <w:proofErr w:type="spellStart"/>
      <w:r w:rsidRPr="00C04213">
        <w:rPr>
          <w:rFonts w:ascii="Sylfaen" w:hAnsi="Sylfaen"/>
          <w:lang w:val="ka-GE"/>
        </w:rPr>
        <w:t>ატ</w:t>
      </w:r>
      <w:r w:rsidR="00D20430" w:rsidRPr="00C04213">
        <w:rPr>
          <w:rFonts w:ascii="Sylfaen" w:hAnsi="Sylfaen"/>
          <w:lang w:val="ka-GE"/>
        </w:rPr>
        <w:t>ო</w:t>
      </w:r>
      <w:r w:rsidRPr="00C04213">
        <w:rPr>
          <w:rFonts w:ascii="Sylfaen" w:hAnsi="Sylfaen"/>
          <w:lang w:val="ka-GE"/>
        </w:rPr>
        <w:t>რვასტატინის</w:t>
      </w:r>
      <w:proofErr w:type="spellEnd"/>
      <w:r w:rsidRPr="00C04213">
        <w:rPr>
          <w:rFonts w:ascii="Sylfaen" w:hAnsi="Sylfaen"/>
          <w:lang w:val="ka-GE"/>
        </w:rPr>
        <w:t xml:space="preserve"> AUC-ს მომატებას 2.5-ჯერ და აქტიური (</w:t>
      </w:r>
      <w:proofErr w:type="spellStart"/>
      <w:r w:rsidRPr="00C04213">
        <w:rPr>
          <w:rFonts w:ascii="Sylfaen" w:hAnsi="Sylfaen"/>
          <w:lang w:val="ka-GE"/>
        </w:rPr>
        <w:t>ატორვასტატინი</w:t>
      </w:r>
      <w:proofErr w:type="spellEnd"/>
      <w:r w:rsidRPr="00C04213">
        <w:rPr>
          <w:rFonts w:ascii="Sylfaen" w:hAnsi="Sylfaen"/>
          <w:lang w:val="ka-GE"/>
        </w:rPr>
        <w:t xml:space="preserve"> და </w:t>
      </w:r>
      <w:proofErr w:type="spellStart"/>
      <w:r w:rsidRPr="00C04213">
        <w:rPr>
          <w:rFonts w:ascii="Sylfaen" w:hAnsi="Sylfaen"/>
          <w:lang w:val="ka-GE"/>
        </w:rPr>
        <w:t>მეტაბოლიტები</w:t>
      </w:r>
      <w:proofErr w:type="spellEnd"/>
      <w:r w:rsidRPr="00C04213">
        <w:rPr>
          <w:rFonts w:ascii="Sylfaen" w:hAnsi="Sylfaen"/>
          <w:lang w:val="ka-GE"/>
        </w:rPr>
        <w:t xml:space="preserve">) </w:t>
      </w:r>
      <w:proofErr w:type="spellStart"/>
      <w:r w:rsidR="00CD4154" w:rsidRPr="00C04213">
        <w:rPr>
          <w:rFonts w:ascii="Sylfaen" w:eastAsia="Times New Roman" w:hAnsi="Sylfaen" w:cs="DejaVu Sans"/>
          <w:lang w:val="ka-GE" w:eastAsia="ru-RU"/>
        </w:rPr>
        <w:t>ჰიდროქსი-მეთილგლუტარილ-კოენზიმ</w:t>
      </w:r>
      <w:proofErr w:type="spellEnd"/>
      <w:r w:rsidR="00CD4154" w:rsidRPr="00C04213">
        <w:rPr>
          <w:rFonts w:ascii="Sylfaen" w:eastAsia="Times New Roman" w:hAnsi="Sylfaen" w:cs="DejaVu Sans"/>
          <w:lang w:val="ka-GE" w:eastAsia="ru-RU"/>
        </w:rPr>
        <w:t xml:space="preserve"> A </w:t>
      </w:r>
      <w:proofErr w:type="spellStart"/>
      <w:r w:rsidRPr="00C04213">
        <w:rPr>
          <w:rFonts w:ascii="Sylfaen" w:hAnsi="Sylfaen"/>
          <w:lang w:val="ka-GE"/>
        </w:rPr>
        <w:t>რედუქტაზას</w:t>
      </w:r>
      <w:proofErr w:type="spellEnd"/>
      <w:r w:rsidRPr="00C04213">
        <w:rPr>
          <w:rFonts w:ascii="Sylfaen" w:hAnsi="Sylfaen"/>
          <w:lang w:val="ka-GE"/>
        </w:rPr>
        <w:t xml:space="preserve"> ინჰიბიტორების AUC-ის მომატებას 1.3-ჯერ.</w:t>
      </w:r>
    </w:p>
    <w:p w14:paraId="76DFEA51" w14:textId="77777777" w:rsidR="003129D3" w:rsidRPr="00C04213" w:rsidRDefault="003129D3" w:rsidP="00F126C5">
      <w:pPr>
        <w:spacing w:after="0" w:line="240" w:lineRule="auto"/>
        <w:jc w:val="both"/>
        <w:rPr>
          <w:rFonts w:ascii="Sylfaen" w:hAnsi="Sylfaen"/>
          <w:lang w:val="ka-GE"/>
        </w:rPr>
      </w:pPr>
      <w:r w:rsidRPr="00C04213">
        <w:rPr>
          <w:rFonts w:ascii="Sylfaen" w:hAnsi="Sylfaen"/>
          <w:lang w:val="ka-GE"/>
        </w:rPr>
        <w:t>**შეფარდება დოზის მიღებიდან 8-16 საათის შემდეგ აღებული ერთი ნიმუშის საფუძველზე.</w:t>
      </w:r>
    </w:p>
    <w:p w14:paraId="072D2615" w14:textId="77777777" w:rsidR="003129D3" w:rsidRPr="00C04213" w:rsidRDefault="003129D3" w:rsidP="00F126C5">
      <w:pPr>
        <w:spacing w:after="0" w:line="240" w:lineRule="auto"/>
        <w:jc w:val="both"/>
        <w:rPr>
          <w:rFonts w:ascii="Sylfaen" w:hAnsi="Sylfaen"/>
          <w:lang w:val="ka-GE"/>
        </w:rPr>
      </w:pPr>
      <w:r w:rsidRPr="00C04213">
        <w:rPr>
          <w:rFonts w:ascii="Sylfaen" w:hAnsi="Sylfaen"/>
          <w:lang w:val="ka-GE"/>
        </w:rPr>
        <w:lastRenderedPageBreak/>
        <w:t xml:space="preserve">ცხრილი 2: </w:t>
      </w:r>
      <w:proofErr w:type="spellStart"/>
      <w:r w:rsidRPr="00C04213">
        <w:rPr>
          <w:rFonts w:ascii="Sylfaen" w:hAnsi="Sylfaen"/>
          <w:lang w:val="ka-GE"/>
        </w:rPr>
        <w:t>ატორვასტატინის</w:t>
      </w:r>
      <w:proofErr w:type="spellEnd"/>
      <w:r w:rsidRPr="00C04213">
        <w:rPr>
          <w:rFonts w:ascii="Sylfaen" w:hAnsi="Sylfaen"/>
          <w:lang w:val="ka-GE"/>
        </w:rPr>
        <w:t xml:space="preserve"> მოქმედება იმავდროულად მიღებული სამკურნალო საშუალებების </w:t>
      </w:r>
      <w:proofErr w:type="spellStart"/>
      <w:r w:rsidRPr="00C04213">
        <w:rPr>
          <w:rFonts w:ascii="Sylfaen" w:hAnsi="Sylfaen"/>
          <w:lang w:val="ka-GE"/>
        </w:rPr>
        <w:t>ფარმაკოკინეტიკაზე</w:t>
      </w:r>
      <w:proofErr w:type="spellEnd"/>
    </w:p>
    <w:tbl>
      <w:tblPr>
        <w:tblStyle w:val="TableGrid"/>
        <w:tblW w:w="0" w:type="auto"/>
        <w:tblLook w:val="04A0" w:firstRow="1" w:lastRow="0" w:firstColumn="1" w:lastColumn="0" w:noHBand="0" w:noVBand="1"/>
      </w:tblPr>
      <w:tblGrid>
        <w:gridCol w:w="2392"/>
        <w:gridCol w:w="2486"/>
        <w:gridCol w:w="2393"/>
        <w:gridCol w:w="3457"/>
      </w:tblGrid>
      <w:tr w:rsidR="003129D3" w:rsidRPr="00C04213" w14:paraId="51380ADA" w14:textId="77777777" w:rsidTr="00FD7B71">
        <w:tc>
          <w:tcPr>
            <w:tcW w:w="2392" w:type="dxa"/>
            <w:vMerge w:val="restart"/>
          </w:tcPr>
          <w:p w14:paraId="6A1AA275" w14:textId="77777777" w:rsidR="003129D3" w:rsidRPr="00C04213" w:rsidRDefault="003129D3" w:rsidP="00F126C5">
            <w:pPr>
              <w:rPr>
                <w:rFonts w:ascii="Sylfaen" w:hAnsi="Sylfaen"/>
                <w:lang w:val="ka-GE"/>
              </w:rPr>
            </w:pPr>
            <w:proofErr w:type="spellStart"/>
            <w:r w:rsidRPr="00C04213">
              <w:rPr>
                <w:rFonts w:ascii="Sylfaen" w:hAnsi="Sylfaen"/>
                <w:lang w:val="ka-GE"/>
              </w:rPr>
              <w:t>ატორვასტატინი</w:t>
            </w:r>
            <w:proofErr w:type="spellEnd"/>
            <w:r w:rsidRPr="00C04213">
              <w:rPr>
                <w:rFonts w:ascii="Sylfaen" w:hAnsi="Sylfaen"/>
                <w:lang w:val="ka-GE"/>
              </w:rPr>
              <w:t xml:space="preserve"> და დოზირების რეჟიმი</w:t>
            </w:r>
          </w:p>
        </w:tc>
        <w:tc>
          <w:tcPr>
            <w:tcW w:w="8336" w:type="dxa"/>
            <w:gridSpan w:val="3"/>
          </w:tcPr>
          <w:p w14:paraId="1AD75080" w14:textId="77777777" w:rsidR="003129D3" w:rsidRPr="00C04213" w:rsidRDefault="003129D3" w:rsidP="00F126C5">
            <w:pPr>
              <w:rPr>
                <w:rFonts w:ascii="Sylfaen" w:hAnsi="Sylfaen"/>
                <w:lang w:val="ka-GE"/>
              </w:rPr>
            </w:pPr>
            <w:r w:rsidRPr="00C04213">
              <w:rPr>
                <w:rFonts w:ascii="Sylfaen" w:hAnsi="Sylfaen"/>
                <w:lang w:val="ka-GE"/>
              </w:rPr>
              <w:t>იმავდროულად მიღებული სამკურნალო საშუალება</w:t>
            </w:r>
          </w:p>
        </w:tc>
      </w:tr>
      <w:tr w:rsidR="003129D3" w:rsidRPr="00C04213" w14:paraId="68ABC047" w14:textId="77777777" w:rsidTr="00FD7B71">
        <w:tc>
          <w:tcPr>
            <w:tcW w:w="2392" w:type="dxa"/>
            <w:vMerge/>
          </w:tcPr>
          <w:p w14:paraId="6E052A8E" w14:textId="77777777" w:rsidR="003129D3" w:rsidRPr="00C04213" w:rsidRDefault="003129D3" w:rsidP="00F126C5">
            <w:pPr>
              <w:rPr>
                <w:rFonts w:ascii="Sylfaen" w:hAnsi="Sylfaen"/>
                <w:lang w:val="ka-GE"/>
              </w:rPr>
            </w:pPr>
          </w:p>
        </w:tc>
        <w:tc>
          <w:tcPr>
            <w:tcW w:w="2486" w:type="dxa"/>
          </w:tcPr>
          <w:p w14:paraId="573E6FDD" w14:textId="77777777" w:rsidR="003129D3" w:rsidRPr="00C04213" w:rsidRDefault="003129D3" w:rsidP="00F126C5">
            <w:pPr>
              <w:rPr>
                <w:rFonts w:ascii="Sylfaen" w:hAnsi="Sylfaen"/>
                <w:lang w:val="ka-GE"/>
              </w:rPr>
            </w:pPr>
            <w:r w:rsidRPr="00C04213">
              <w:rPr>
                <w:rFonts w:ascii="Sylfaen" w:hAnsi="Sylfaen"/>
                <w:lang w:val="ka-GE"/>
              </w:rPr>
              <w:t>სამკურნალო საშუალება/დოზა (</w:t>
            </w:r>
            <w:proofErr w:type="spellStart"/>
            <w:r w:rsidRPr="00C04213">
              <w:rPr>
                <w:rFonts w:ascii="Sylfaen" w:hAnsi="Sylfaen"/>
                <w:lang w:val="ka-GE"/>
              </w:rPr>
              <w:t>მგ</w:t>
            </w:r>
            <w:proofErr w:type="spellEnd"/>
            <w:r w:rsidRPr="00C04213">
              <w:rPr>
                <w:rFonts w:ascii="Sylfaen" w:hAnsi="Sylfaen"/>
                <w:lang w:val="ka-GE"/>
              </w:rPr>
              <w:t>)</w:t>
            </w:r>
          </w:p>
        </w:tc>
        <w:tc>
          <w:tcPr>
            <w:tcW w:w="2393" w:type="dxa"/>
          </w:tcPr>
          <w:p w14:paraId="115648E1" w14:textId="77777777" w:rsidR="003129D3" w:rsidRPr="00C04213" w:rsidRDefault="003129D3" w:rsidP="00F126C5">
            <w:pPr>
              <w:rPr>
                <w:rFonts w:ascii="Sylfaen" w:hAnsi="Sylfaen"/>
                <w:lang w:val="ka-GE"/>
              </w:rPr>
            </w:pPr>
            <w:r w:rsidRPr="00C04213">
              <w:rPr>
                <w:rFonts w:ascii="Sylfaen" w:hAnsi="Sylfaen"/>
                <w:lang w:val="en-US"/>
              </w:rPr>
              <w:t xml:space="preserve">AUC </w:t>
            </w:r>
            <w:r w:rsidRPr="00C04213">
              <w:rPr>
                <w:rFonts w:ascii="Sylfaen" w:hAnsi="Sylfaen"/>
                <w:lang w:val="ka-GE"/>
              </w:rPr>
              <w:t>შეფარდება&amp;</w:t>
            </w:r>
          </w:p>
        </w:tc>
        <w:tc>
          <w:tcPr>
            <w:tcW w:w="3457" w:type="dxa"/>
          </w:tcPr>
          <w:p w14:paraId="3636A02D" w14:textId="77777777" w:rsidR="003129D3" w:rsidRPr="00C04213" w:rsidRDefault="003129D3" w:rsidP="00F126C5">
            <w:pPr>
              <w:rPr>
                <w:rFonts w:ascii="Sylfaen" w:hAnsi="Sylfaen"/>
                <w:lang w:val="ka-GE"/>
              </w:rPr>
            </w:pPr>
            <w:r w:rsidRPr="00C04213">
              <w:rPr>
                <w:rFonts w:ascii="Sylfaen" w:hAnsi="Sylfaen"/>
                <w:lang w:val="ka-GE"/>
              </w:rPr>
              <w:t>კლინიკური რეკომენდაცია</w:t>
            </w:r>
          </w:p>
        </w:tc>
      </w:tr>
      <w:tr w:rsidR="003129D3" w:rsidRPr="00C04213" w14:paraId="4B5CF36A" w14:textId="77777777" w:rsidTr="00FD7B71">
        <w:tc>
          <w:tcPr>
            <w:tcW w:w="2392" w:type="dxa"/>
          </w:tcPr>
          <w:p w14:paraId="1FFC4D25" w14:textId="77777777" w:rsidR="003129D3" w:rsidRPr="00C04213" w:rsidRDefault="003129D3" w:rsidP="00F126C5">
            <w:pPr>
              <w:rPr>
                <w:rFonts w:ascii="Sylfaen" w:hAnsi="Sylfaen"/>
                <w:lang w:val="ka-GE"/>
              </w:rPr>
            </w:pPr>
            <w:r w:rsidRPr="00C04213">
              <w:rPr>
                <w:rFonts w:ascii="Sylfaen" w:hAnsi="Sylfaen"/>
                <w:lang w:val="ka-GE"/>
              </w:rPr>
              <w:t xml:space="preserve">80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10 დღე</w:t>
            </w:r>
          </w:p>
        </w:tc>
        <w:tc>
          <w:tcPr>
            <w:tcW w:w="2486" w:type="dxa"/>
          </w:tcPr>
          <w:p w14:paraId="2D2846C1" w14:textId="77777777" w:rsidR="003129D3" w:rsidRPr="00C04213" w:rsidRDefault="00D20430" w:rsidP="00F126C5">
            <w:pPr>
              <w:rPr>
                <w:rFonts w:ascii="Sylfaen" w:hAnsi="Sylfaen"/>
                <w:lang w:val="ka-GE"/>
              </w:rPr>
            </w:pPr>
            <w:proofErr w:type="spellStart"/>
            <w:r w:rsidRPr="00C04213">
              <w:rPr>
                <w:rFonts w:ascii="Sylfaen" w:hAnsi="Sylfaen"/>
                <w:lang w:val="ka-GE"/>
              </w:rPr>
              <w:t>დიგოქსინი</w:t>
            </w:r>
            <w:proofErr w:type="spellEnd"/>
            <w:r w:rsidRPr="00C04213">
              <w:rPr>
                <w:rFonts w:ascii="Sylfaen" w:hAnsi="Sylfaen"/>
                <w:lang w:val="ka-GE"/>
              </w:rPr>
              <w:t xml:space="preserve"> 0.25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20 დღე</w:t>
            </w:r>
          </w:p>
        </w:tc>
        <w:tc>
          <w:tcPr>
            <w:tcW w:w="2393" w:type="dxa"/>
          </w:tcPr>
          <w:p w14:paraId="7D2F2A6F" w14:textId="77777777" w:rsidR="003129D3" w:rsidRPr="00C04213" w:rsidRDefault="003129D3" w:rsidP="00F126C5">
            <w:pPr>
              <w:rPr>
                <w:rFonts w:ascii="Sylfaen" w:hAnsi="Sylfaen"/>
                <w:lang w:val="ka-GE"/>
              </w:rPr>
            </w:pPr>
            <w:r w:rsidRPr="00C04213">
              <w:rPr>
                <w:rFonts w:ascii="Sylfaen" w:hAnsi="Sylfaen"/>
                <w:lang w:val="ka-GE"/>
              </w:rPr>
              <w:t>1.15</w:t>
            </w:r>
          </w:p>
        </w:tc>
        <w:tc>
          <w:tcPr>
            <w:tcW w:w="3457" w:type="dxa"/>
          </w:tcPr>
          <w:p w14:paraId="157BD9BD" w14:textId="77777777" w:rsidR="003129D3" w:rsidRPr="00C04213" w:rsidRDefault="003129D3" w:rsidP="00F126C5">
            <w:pPr>
              <w:rPr>
                <w:rFonts w:ascii="Sylfaen" w:hAnsi="Sylfaen"/>
                <w:lang w:val="ka-GE"/>
              </w:rPr>
            </w:pPr>
            <w:r w:rsidRPr="00C04213">
              <w:rPr>
                <w:rFonts w:ascii="Sylfaen" w:hAnsi="Sylfaen"/>
                <w:lang w:val="ka-GE"/>
              </w:rPr>
              <w:t xml:space="preserve">აუცილებელია პაციენტების სათანადო მონიტორინგი </w:t>
            </w:r>
            <w:proofErr w:type="spellStart"/>
            <w:r w:rsidRPr="00C04213">
              <w:rPr>
                <w:rFonts w:ascii="Sylfaen" w:hAnsi="Sylfaen"/>
                <w:lang w:val="ka-GE"/>
              </w:rPr>
              <w:t>დიგოქსინის</w:t>
            </w:r>
            <w:proofErr w:type="spellEnd"/>
            <w:r w:rsidRPr="00C04213">
              <w:rPr>
                <w:rFonts w:ascii="Sylfaen" w:hAnsi="Sylfaen"/>
                <w:lang w:val="ka-GE"/>
              </w:rPr>
              <w:t xml:space="preserve"> მიღებისას</w:t>
            </w:r>
          </w:p>
        </w:tc>
      </w:tr>
      <w:tr w:rsidR="003129D3" w:rsidRPr="00C04213" w14:paraId="533F92F2" w14:textId="77777777" w:rsidTr="00FD7B71">
        <w:tc>
          <w:tcPr>
            <w:tcW w:w="2392" w:type="dxa"/>
          </w:tcPr>
          <w:p w14:paraId="47F2F57C" w14:textId="77777777" w:rsidR="003129D3" w:rsidRPr="00C04213" w:rsidRDefault="003129D3" w:rsidP="00F126C5">
            <w:pPr>
              <w:rPr>
                <w:rFonts w:ascii="Sylfaen" w:hAnsi="Sylfaen"/>
                <w:lang w:val="ka-GE"/>
              </w:rPr>
            </w:pPr>
            <w:r w:rsidRPr="00C04213">
              <w:rPr>
                <w:rFonts w:ascii="Sylfaen" w:hAnsi="Sylfaen"/>
                <w:lang w:val="ka-GE"/>
              </w:rPr>
              <w:t xml:space="preserve">40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22 დღე</w:t>
            </w:r>
          </w:p>
        </w:tc>
        <w:tc>
          <w:tcPr>
            <w:tcW w:w="2486" w:type="dxa"/>
          </w:tcPr>
          <w:p w14:paraId="4EC076EE" w14:textId="77777777" w:rsidR="003129D3" w:rsidRPr="00C04213" w:rsidRDefault="003129D3" w:rsidP="00F126C5">
            <w:pPr>
              <w:rPr>
                <w:rFonts w:ascii="Sylfaen" w:hAnsi="Sylfaen"/>
                <w:lang w:val="ka-GE"/>
              </w:rPr>
            </w:pPr>
            <w:proofErr w:type="spellStart"/>
            <w:r w:rsidRPr="00C04213">
              <w:rPr>
                <w:rFonts w:ascii="Sylfaen" w:hAnsi="Sylfaen"/>
                <w:lang w:val="ka-GE"/>
              </w:rPr>
              <w:t>პერორალური</w:t>
            </w:r>
            <w:proofErr w:type="spellEnd"/>
            <w:r w:rsidRPr="00C04213">
              <w:rPr>
                <w:rFonts w:ascii="Sylfaen" w:hAnsi="Sylfaen"/>
                <w:lang w:val="ka-GE"/>
              </w:rPr>
              <w:t xml:space="preserve"> კონტრაცეპტივი დღეში </w:t>
            </w:r>
            <w:r w:rsidR="00D20430" w:rsidRPr="00C04213">
              <w:rPr>
                <w:rFonts w:ascii="Sylfaen" w:hAnsi="Sylfaen"/>
                <w:lang w:val="ka-GE"/>
              </w:rPr>
              <w:t>ერთხელ, 2 თვე</w:t>
            </w:r>
          </w:p>
          <w:p w14:paraId="489F5CFB" w14:textId="77777777" w:rsidR="00D20430" w:rsidRPr="00C04213" w:rsidRDefault="00D20430" w:rsidP="00F126C5">
            <w:pPr>
              <w:rPr>
                <w:rFonts w:ascii="Sylfaen" w:hAnsi="Sylfaen"/>
                <w:lang w:val="ka-GE"/>
              </w:rPr>
            </w:pPr>
            <w:r w:rsidRPr="00C04213">
              <w:rPr>
                <w:rFonts w:ascii="Sylfaen" w:hAnsi="Sylfaen"/>
                <w:lang w:val="ka-GE"/>
              </w:rPr>
              <w:t>-</w:t>
            </w:r>
            <w:proofErr w:type="spellStart"/>
            <w:r w:rsidRPr="00C04213">
              <w:rPr>
                <w:rFonts w:ascii="Sylfaen" w:hAnsi="Sylfaen"/>
                <w:lang w:val="ka-GE"/>
              </w:rPr>
              <w:t>ნორეთინდრონი</w:t>
            </w:r>
            <w:proofErr w:type="spellEnd"/>
            <w:r w:rsidRPr="00C04213">
              <w:rPr>
                <w:rFonts w:ascii="Sylfaen" w:hAnsi="Sylfaen"/>
                <w:lang w:val="ka-GE"/>
              </w:rPr>
              <w:t xml:space="preserve"> 1მგ</w:t>
            </w:r>
          </w:p>
          <w:p w14:paraId="24BEDED4" w14:textId="77777777" w:rsidR="00D20430" w:rsidRPr="00C04213" w:rsidRDefault="00D20430" w:rsidP="00F126C5">
            <w:pPr>
              <w:rPr>
                <w:rFonts w:ascii="Sylfaen" w:hAnsi="Sylfaen"/>
                <w:lang w:val="ka-GE"/>
              </w:rPr>
            </w:pPr>
            <w:r w:rsidRPr="00C04213">
              <w:rPr>
                <w:rFonts w:ascii="Sylfaen" w:hAnsi="Sylfaen"/>
                <w:lang w:val="ka-GE"/>
              </w:rPr>
              <w:t>-</w:t>
            </w:r>
            <w:proofErr w:type="spellStart"/>
            <w:r w:rsidRPr="00C04213">
              <w:rPr>
                <w:rFonts w:ascii="Sylfaen" w:hAnsi="Sylfaen"/>
                <w:lang w:val="ka-GE"/>
              </w:rPr>
              <w:t>ეთინილესტრადიოლი</w:t>
            </w:r>
            <w:proofErr w:type="spellEnd"/>
            <w:r w:rsidRPr="00C04213">
              <w:rPr>
                <w:rFonts w:ascii="Sylfaen" w:hAnsi="Sylfaen"/>
                <w:lang w:val="ka-GE"/>
              </w:rPr>
              <w:t xml:space="preserve"> 35 µგ</w:t>
            </w:r>
          </w:p>
        </w:tc>
        <w:tc>
          <w:tcPr>
            <w:tcW w:w="2393" w:type="dxa"/>
          </w:tcPr>
          <w:p w14:paraId="49773618" w14:textId="77777777" w:rsidR="00D20430" w:rsidRPr="00C04213" w:rsidRDefault="00D20430" w:rsidP="00F126C5">
            <w:pPr>
              <w:rPr>
                <w:rFonts w:ascii="Sylfaen" w:hAnsi="Sylfaen"/>
                <w:lang w:val="ka-GE"/>
              </w:rPr>
            </w:pPr>
          </w:p>
          <w:p w14:paraId="7D6310B4" w14:textId="77777777" w:rsidR="00D20430" w:rsidRPr="00C04213" w:rsidRDefault="00D20430" w:rsidP="00F126C5">
            <w:pPr>
              <w:rPr>
                <w:rFonts w:ascii="Sylfaen" w:hAnsi="Sylfaen"/>
                <w:lang w:val="ka-GE"/>
              </w:rPr>
            </w:pPr>
          </w:p>
          <w:p w14:paraId="5C84CF5C" w14:textId="77777777" w:rsidR="003129D3" w:rsidRPr="00C04213" w:rsidRDefault="003129D3" w:rsidP="00F126C5">
            <w:pPr>
              <w:rPr>
                <w:rFonts w:ascii="Sylfaen" w:hAnsi="Sylfaen"/>
                <w:lang w:val="ka-GE"/>
              </w:rPr>
            </w:pPr>
            <w:r w:rsidRPr="00C04213">
              <w:rPr>
                <w:rFonts w:ascii="Sylfaen" w:hAnsi="Sylfaen"/>
                <w:lang w:val="ka-GE"/>
              </w:rPr>
              <w:t>1.28</w:t>
            </w:r>
          </w:p>
          <w:p w14:paraId="6E13F3EE" w14:textId="77777777" w:rsidR="00D20430" w:rsidRPr="00C04213" w:rsidRDefault="00D20430" w:rsidP="00F126C5">
            <w:pPr>
              <w:rPr>
                <w:rFonts w:ascii="Sylfaen" w:hAnsi="Sylfaen"/>
                <w:lang w:val="ka-GE"/>
              </w:rPr>
            </w:pPr>
          </w:p>
          <w:p w14:paraId="0E81E6CD" w14:textId="77777777" w:rsidR="003129D3" w:rsidRPr="00C04213" w:rsidRDefault="003129D3" w:rsidP="00F126C5">
            <w:pPr>
              <w:rPr>
                <w:rFonts w:ascii="Sylfaen" w:hAnsi="Sylfaen"/>
                <w:lang w:val="ka-GE"/>
              </w:rPr>
            </w:pPr>
            <w:r w:rsidRPr="00C04213">
              <w:rPr>
                <w:rFonts w:ascii="Sylfaen" w:hAnsi="Sylfaen"/>
                <w:lang w:val="ka-GE"/>
              </w:rPr>
              <w:t>1.19</w:t>
            </w:r>
          </w:p>
        </w:tc>
        <w:tc>
          <w:tcPr>
            <w:tcW w:w="3457" w:type="dxa"/>
          </w:tcPr>
          <w:p w14:paraId="28800B55" w14:textId="77777777" w:rsidR="003129D3" w:rsidRPr="00C04213" w:rsidRDefault="003129D3" w:rsidP="00F126C5">
            <w:pPr>
              <w:rPr>
                <w:rFonts w:ascii="Sylfaen" w:hAnsi="Sylfaen"/>
                <w:lang w:val="ka-GE"/>
              </w:rPr>
            </w:pPr>
            <w:r w:rsidRPr="00C04213">
              <w:rPr>
                <w:rFonts w:ascii="Sylfaen" w:hAnsi="Sylfaen"/>
                <w:lang w:val="ka-GE"/>
              </w:rPr>
              <w:t xml:space="preserve">სპეციფიკური რეკომენდაცია არ არის. </w:t>
            </w:r>
          </w:p>
        </w:tc>
      </w:tr>
      <w:tr w:rsidR="003129D3" w:rsidRPr="00C04213" w14:paraId="25751333" w14:textId="77777777" w:rsidTr="00FD7B71">
        <w:tc>
          <w:tcPr>
            <w:tcW w:w="2392" w:type="dxa"/>
          </w:tcPr>
          <w:p w14:paraId="48F52A4D" w14:textId="77777777" w:rsidR="003129D3" w:rsidRPr="00C04213" w:rsidRDefault="003129D3" w:rsidP="00F126C5">
            <w:pPr>
              <w:rPr>
                <w:rFonts w:ascii="Sylfaen" w:hAnsi="Sylfaen"/>
                <w:lang w:val="ka-GE"/>
              </w:rPr>
            </w:pPr>
            <w:r w:rsidRPr="00C04213">
              <w:rPr>
                <w:rFonts w:ascii="Sylfaen" w:hAnsi="Sylfaen"/>
                <w:lang w:val="ka-GE"/>
              </w:rPr>
              <w:t xml:space="preserve">80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15 დღე</w:t>
            </w:r>
          </w:p>
        </w:tc>
        <w:tc>
          <w:tcPr>
            <w:tcW w:w="2486" w:type="dxa"/>
          </w:tcPr>
          <w:p w14:paraId="0064A464" w14:textId="77777777" w:rsidR="003129D3" w:rsidRPr="00C04213" w:rsidRDefault="003129D3" w:rsidP="00F126C5">
            <w:pPr>
              <w:rPr>
                <w:rFonts w:ascii="Sylfaen" w:hAnsi="Sylfaen"/>
                <w:lang w:val="ka-GE"/>
              </w:rPr>
            </w:pPr>
            <w:r w:rsidRPr="00C04213">
              <w:rPr>
                <w:rFonts w:ascii="Sylfaen" w:hAnsi="Sylfaen"/>
                <w:lang w:val="ka-GE"/>
              </w:rPr>
              <w:t>*</w:t>
            </w:r>
            <w:proofErr w:type="spellStart"/>
            <w:r w:rsidRPr="00C04213">
              <w:rPr>
                <w:rFonts w:ascii="Sylfaen" w:hAnsi="Sylfaen"/>
                <w:lang w:val="ka-GE"/>
              </w:rPr>
              <w:t>ფენაზონი</w:t>
            </w:r>
            <w:proofErr w:type="spellEnd"/>
            <w:r w:rsidRPr="00C04213">
              <w:rPr>
                <w:rFonts w:ascii="Sylfaen" w:hAnsi="Sylfaen"/>
                <w:lang w:val="ka-GE"/>
              </w:rPr>
              <w:t xml:space="preserve">, 600 </w:t>
            </w:r>
            <w:proofErr w:type="spellStart"/>
            <w:r w:rsidRPr="00C04213">
              <w:rPr>
                <w:rFonts w:ascii="Sylfaen" w:hAnsi="Sylfaen"/>
                <w:lang w:val="ka-GE"/>
              </w:rPr>
              <w:t>მგ</w:t>
            </w:r>
            <w:proofErr w:type="spellEnd"/>
            <w:r w:rsidRPr="00C04213">
              <w:rPr>
                <w:rFonts w:ascii="Sylfaen" w:hAnsi="Sylfaen"/>
                <w:lang w:val="ka-GE"/>
              </w:rPr>
              <w:t xml:space="preserve"> ერთჯერადი დოზა</w:t>
            </w:r>
          </w:p>
        </w:tc>
        <w:tc>
          <w:tcPr>
            <w:tcW w:w="2393" w:type="dxa"/>
          </w:tcPr>
          <w:p w14:paraId="300350B1" w14:textId="77777777" w:rsidR="003129D3" w:rsidRPr="00C04213" w:rsidRDefault="003129D3" w:rsidP="00F126C5">
            <w:pPr>
              <w:rPr>
                <w:rFonts w:ascii="Sylfaen" w:hAnsi="Sylfaen"/>
                <w:lang w:val="ka-GE"/>
              </w:rPr>
            </w:pPr>
            <w:r w:rsidRPr="00C04213">
              <w:rPr>
                <w:rFonts w:ascii="Sylfaen" w:hAnsi="Sylfaen"/>
                <w:lang w:val="ka-GE"/>
              </w:rPr>
              <w:t>1.03</w:t>
            </w:r>
          </w:p>
        </w:tc>
        <w:tc>
          <w:tcPr>
            <w:tcW w:w="3457" w:type="dxa"/>
          </w:tcPr>
          <w:p w14:paraId="0A3B7145" w14:textId="77777777" w:rsidR="003129D3" w:rsidRPr="00C04213" w:rsidRDefault="003129D3" w:rsidP="00F126C5">
            <w:pPr>
              <w:rPr>
                <w:rFonts w:ascii="Sylfaen" w:hAnsi="Sylfaen"/>
                <w:lang w:val="ka-GE"/>
              </w:rPr>
            </w:pPr>
            <w:r w:rsidRPr="00C04213">
              <w:rPr>
                <w:rFonts w:ascii="Sylfaen" w:hAnsi="Sylfaen"/>
                <w:lang w:val="ka-GE"/>
              </w:rPr>
              <w:t>სპეციფიკური რეკომენდაცია არ არის.</w:t>
            </w:r>
          </w:p>
        </w:tc>
      </w:tr>
      <w:tr w:rsidR="00395DA4" w:rsidRPr="00C04213" w14:paraId="6C616BDB" w14:textId="77777777" w:rsidTr="00FD7B71">
        <w:tc>
          <w:tcPr>
            <w:tcW w:w="2392" w:type="dxa"/>
          </w:tcPr>
          <w:p w14:paraId="176E48AC" w14:textId="77777777" w:rsidR="00395DA4" w:rsidRPr="00C04213" w:rsidRDefault="007954F8" w:rsidP="00F126C5">
            <w:pPr>
              <w:rPr>
                <w:rFonts w:ascii="Sylfaen" w:hAnsi="Sylfaen"/>
                <w:lang w:val="ka-GE"/>
              </w:rPr>
            </w:pPr>
            <w:r w:rsidRPr="00C04213">
              <w:rPr>
                <w:rFonts w:ascii="Sylfaen" w:hAnsi="Sylfaen"/>
                <w:lang w:val="ka-GE"/>
              </w:rPr>
              <w:t xml:space="preserve">10 </w:t>
            </w:r>
            <w:proofErr w:type="spellStart"/>
            <w:r w:rsidRPr="00C04213">
              <w:rPr>
                <w:rFonts w:ascii="Sylfaen" w:hAnsi="Sylfaen"/>
                <w:lang w:val="ka-GE"/>
              </w:rPr>
              <w:t>მგ</w:t>
            </w:r>
            <w:proofErr w:type="spellEnd"/>
            <w:r w:rsidRPr="00C04213">
              <w:rPr>
                <w:rFonts w:ascii="Sylfaen" w:hAnsi="Sylfaen"/>
                <w:lang w:val="ka-GE"/>
              </w:rPr>
              <w:t>, ერთჯერადი დოზა</w:t>
            </w:r>
          </w:p>
        </w:tc>
        <w:tc>
          <w:tcPr>
            <w:tcW w:w="2486" w:type="dxa"/>
          </w:tcPr>
          <w:p w14:paraId="7CE6AA59" w14:textId="77777777" w:rsidR="00395DA4" w:rsidRPr="00C04213" w:rsidRDefault="007954F8" w:rsidP="00F126C5">
            <w:pPr>
              <w:rPr>
                <w:rFonts w:ascii="Sylfaen" w:hAnsi="Sylfaen"/>
                <w:lang w:val="ka-GE"/>
              </w:rPr>
            </w:pPr>
            <w:proofErr w:type="spellStart"/>
            <w:r w:rsidRPr="00C04213">
              <w:rPr>
                <w:rFonts w:ascii="Sylfaen" w:hAnsi="Sylfaen"/>
                <w:lang w:val="ka-GE"/>
              </w:rPr>
              <w:t>ტიპრანავირი</w:t>
            </w:r>
            <w:proofErr w:type="spellEnd"/>
            <w:r w:rsidRPr="00C04213">
              <w:rPr>
                <w:rFonts w:ascii="Sylfaen" w:hAnsi="Sylfaen"/>
                <w:lang w:val="ka-GE"/>
              </w:rPr>
              <w:t xml:space="preserve"> 500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w:t>
            </w:r>
            <w:proofErr w:type="spellStart"/>
            <w:r w:rsidRPr="00C04213">
              <w:rPr>
                <w:rFonts w:ascii="Sylfaen" w:hAnsi="Sylfaen"/>
                <w:lang w:val="ka-GE"/>
              </w:rPr>
              <w:t>რიტონავირი</w:t>
            </w:r>
            <w:proofErr w:type="spellEnd"/>
            <w:r w:rsidRPr="00C04213">
              <w:rPr>
                <w:rFonts w:ascii="Sylfaen" w:hAnsi="Sylfaen"/>
                <w:lang w:val="ka-GE"/>
              </w:rPr>
              <w:t xml:space="preserve"> 200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 7 დღე</w:t>
            </w:r>
          </w:p>
        </w:tc>
        <w:tc>
          <w:tcPr>
            <w:tcW w:w="2393" w:type="dxa"/>
          </w:tcPr>
          <w:p w14:paraId="38221D8E" w14:textId="77777777" w:rsidR="00395DA4" w:rsidRPr="00C04213" w:rsidRDefault="007954F8" w:rsidP="00F126C5">
            <w:pPr>
              <w:rPr>
                <w:rFonts w:ascii="Sylfaen" w:hAnsi="Sylfaen"/>
                <w:lang w:val="ka-GE"/>
              </w:rPr>
            </w:pPr>
            <w:r w:rsidRPr="00C04213">
              <w:rPr>
                <w:rFonts w:ascii="Sylfaen" w:hAnsi="Sylfaen"/>
                <w:lang w:val="ka-GE"/>
              </w:rPr>
              <w:t>1.08</w:t>
            </w:r>
          </w:p>
        </w:tc>
        <w:tc>
          <w:tcPr>
            <w:tcW w:w="3457" w:type="dxa"/>
          </w:tcPr>
          <w:p w14:paraId="0FD4A8EE" w14:textId="77777777" w:rsidR="00395DA4" w:rsidRPr="00C04213" w:rsidRDefault="007954F8" w:rsidP="00F126C5">
            <w:pPr>
              <w:rPr>
                <w:rFonts w:ascii="Sylfaen" w:hAnsi="Sylfaen"/>
                <w:lang w:val="ka-GE"/>
              </w:rPr>
            </w:pPr>
            <w:r w:rsidRPr="00C04213">
              <w:rPr>
                <w:rFonts w:ascii="Sylfaen" w:hAnsi="Sylfaen"/>
                <w:lang w:val="ka-GE"/>
              </w:rPr>
              <w:t>სპეციფიკური რეკომენდაცია არ არის.</w:t>
            </w:r>
          </w:p>
        </w:tc>
      </w:tr>
      <w:tr w:rsidR="007954F8" w:rsidRPr="00C04213" w14:paraId="3CA4F3E5" w14:textId="77777777" w:rsidTr="00FD7B71">
        <w:tc>
          <w:tcPr>
            <w:tcW w:w="2392" w:type="dxa"/>
          </w:tcPr>
          <w:p w14:paraId="70738FA4" w14:textId="77777777" w:rsidR="007954F8" w:rsidRPr="00C04213" w:rsidRDefault="007954F8" w:rsidP="00F126C5">
            <w:pPr>
              <w:rPr>
                <w:rFonts w:ascii="Sylfaen" w:hAnsi="Sylfaen"/>
                <w:lang w:val="ka-GE"/>
              </w:rPr>
            </w:pPr>
            <w:r w:rsidRPr="00C04213">
              <w:rPr>
                <w:rFonts w:ascii="Sylfaen" w:hAnsi="Sylfaen"/>
                <w:lang w:val="ka-GE"/>
              </w:rPr>
              <w:t xml:space="preserve">10 </w:t>
            </w:r>
            <w:proofErr w:type="spellStart"/>
            <w:r w:rsidRPr="00C04213">
              <w:rPr>
                <w:rFonts w:ascii="Sylfaen" w:hAnsi="Sylfaen"/>
                <w:lang w:val="ka-GE"/>
              </w:rPr>
              <w:t>მგ</w:t>
            </w:r>
            <w:proofErr w:type="spellEnd"/>
            <w:r w:rsidRPr="00C04213">
              <w:rPr>
                <w:rFonts w:ascii="Sylfaen" w:hAnsi="Sylfaen"/>
                <w:lang w:val="ka-GE"/>
              </w:rPr>
              <w:t>, დღეში ერთხელ 4 დღე</w:t>
            </w:r>
          </w:p>
        </w:tc>
        <w:tc>
          <w:tcPr>
            <w:tcW w:w="2486" w:type="dxa"/>
          </w:tcPr>
          <w:p w14:paraId="1C5A73C0" w14:textId="77777777" w:rsidR="007954F8" w:rsidRPr="00C04213" w:rsidRDefault="007954F8" w:rsidP="00F126C5">
            <w:pPr>
              <w:rPr>
                <w:rFonts w:ascii="Sylfaen" w:hAnsi="Sylfaen"/>
                <w:lang w:val="ka-GE"/>
              </w:rPr>
            </w:pPr>
            <w:proofErr w:type="spellStart"/>
            <w:r w:rsidRPr="00C04213">
              <w:rPr>
                <w:rFonts w:ascii="Sylfaen" w:hAnsi="Sylfaen"/>
                <w:lang w:val="ka-GE"/>
              </w:rPr>
              <w:t>ფოსამპრენავირი</w:t>
            </w:r>
            <w:proofErr w:type="spellEnd"/>
            <w:r w:rsidRPr="00C04213">
              <w:rPr>
                <w:rFonts w:ascii="Sylfaen" w:hAnsi="Sylfaen"/>
                <w:lang w:val="ka-GE"/>
              </w:rPr>
              <w:t xml:space="preserve"> 1400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 14 დღე</w:t>
            </w:r>
          </w:p>
        </w:tc>
        <w:tc>
          <w:tcPr>
            <w:tcW w:w="2393" w:type="dxa"/>
          </w:tcPr>
          <w:p w14:paraId="55175940" w14:textId="77777777" w:rsidR="007954F8" w:rsidRPr="00C04213" w:rsidRDefault="007954F8" w:rsidP="00F126C5">
            <w:pPr>
              <w:rPr>
                <w:rFonts w:ascii="Sylfaen" w:hAnsi="Sylfaen"/>
                <w:lang w:val="ka-GE"/>
              </w:rPr>
            </w:pPr>
            <w:r w:rsidRPr="00C04213">
              <w:rPr>
                <w:rFonts w:ascii="Sylfaen" w:hAnsi="Sylfaen"/>
                <w:lang w:val="ka-GE"/>
              </w:rPr>
              <w:t>0.73</w:t>
            </w:r>
          </w:p>
        </w:tc>
        <w:tc>
          <w:tcPr>
            <w:tcW w:w="3457" w:type="dxa"/>
          </w:tcPr>
          <w:p w14:paraId="7BC7D78B" w14:textId="77777777" w:rsidR="007954F8" w:rsidRPr="00C04213" w:rsidRDefault="007954F8" w:rsidP="00F126C5">
            <w:pPr>
              <w:rPr>
                <w:rFonts w:ascii="Sylfaen" w:hAnsi="Sylfaen"/>
                <w:lang w:val="ka-GE"/>
              </w:rPr>
            </w:pPr>
            <w:r w:rsidRPr="00C04213">
              <w:rPr>
                <w:rFonts w:ascii="Sylfaen" w:hAnsi="Sylfaen"/>
                <w:lang w:val="ka-GE"/>
              </w:rPr>
              <w:t>სპეციფიკური რეკომენდაცია არ არის.</w:t>
            </w:r>
          </w:p>
        </w:tc>
      </w:tr>
      <w:tr w:rsidR="007954F8" w:rsidRPr="00C04213" w14:paraId="5DBECBD9" w14:textId="77777777" w:rsidTr="00FD7B71">
        <w:tc>
          <w:tcPr>
            <w:tcW w:w="2392" w:type="dxa"/>
          </w:tcPr>
          <w:p w14:paraId="1F2D7089" w14:textId="77777777" w:rsidR="007954F8" w:rsidRPr="00C04213" w:rsidRDefault="007954F8" w:rsidP="00F126C5">
            <w:pPr>
              <w:rPr>
                <w:rFonts w:ascii="Sylfaen" w:hAnsi="Sylfaen"/>
                <w:lang w:val="ka-GE"/>
              </w:rPr>
            </w:pPr>
            <w:r w:rsidRPr="00C04213">
              <w:rPr>
                <w:rFonts w:ascii="Sylfaen" w:hAnsi="Sylfaen"/>
                <w:lang w:val="ka-GE"/>
              </w:rPr>
              <w:t xml:space="preserve">10 </w:t>
            </w:r>
            <w:proofErr w:type="spellStart"/>
            <w:r w:rsidRPr="00C04213">
              <w:rPr>
                <w:rFonts w:ascii="Sylfaen" w:hAnsi="Sylfaen"/>
                <w:lang w:val="ka-GE"/>
              </w:rPr>
              <w:t>მგ</w:t>
            </w:r>
            <w:proofErr w:type="spellEnd"/>
            <w:r w:rsidRPr="00C04213">
              <w:rPr>
                <w:rFonts w:ascii="Sylfaen" w:hAnsi="Sylfaen"/>
                <w:lang w:val="ka-GE"/>
              </w:rPr>
              <w:t xml:space="preserve"> დღეში ერთხელ 4 დღე</w:t>
            </w:r>
          </w:p>
        </w:tc>
        <w:tc>
          <w:tcPr>
            <w:tcW w:w="2486" w:type="dxa"/>
          </w:tcPr>
          <w:p w14:paraId="2D42F12B" w14:textId="77777777" w:rsidR="007954F8" w:rsidRPr="00C04213" w:rsidRDefault="007954F8" w:rsidP="00F126C5">
            <w:pPr>
              <w:rPr>
                <w:rFonts w:ascii="Sylfaen" w:hAnsi="Sylfaen"/>
                <w:lang w:val="ka-GE"/>
              </w:rPr>
            </w:pPr>
            <w:proofErr w:type="spellStart"/>
            <w:r w:rsidRPr="00C04213">
              <w:rPr>
                <w:rFonts w:ascii="Sylfaen" w:hAnsi="Sylfaen"/>
                <w:lang w:val="ka-GE"/>
              </w:rPr>
              <w:t>ფოსამპრენავირი</w:t>
            </w:r>
            <w:proofErr w:type="spellEnd"/>
            <w:r w:rsidRPr="00C04213">
              <w:rPr>
                <w:rFonts w:ascii="Sylfaen" w:hAnsi="Sylfaen"/>
                <w:lang w:val="ka-GE"/>
              </w:rPr>
              <w:t xml:space="preserve"> 700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w:t>
            </w:r>
            <w:proofErr w:type="spellStart"/>
            <w:r w:rsidRPr="00C04213">
              <w:rPr>
                <w:rFonts w:ascii="Sylfaen" w:hAnsi="Sylfaen"/>
                <w:lang w:val="ka-GE"/>
              </w:rPr>
              <w:t>რიტონავირი</w:t>
            </w:r>
            <w:proofErr w:type="spellEnd"/>
            <w:r w:rsidRPr="00C04213">
              <w:rPr>
                <w:rFonts w:ascii="Sylfaen" w:hAnsi="Sylfaen"/>
                <w:lang w:val="ka-GE"/>
              </w:rPr>
              <w:t xml:space="preserve"> 100 </w:t>
            </w:r>
            <w:proofErr w:type="spellStart"/>
            <w:r w:rsidRPr="00C04213">
              <w:rPr>
                <w:rFonts w:ascii="Sylfaen" w:hAnsi="Sylfaen"/>
                <w:lang w:val="ka-GE"/>
              </w:rPr>
              <w:t>მგ</w:t>
            </w:r>
            <w:proofErr w:type="spellEnd"/>
            <w:r w:rsidRPr="00C04213">
              <w:rPr>
                <w:rFonts w:ascii="Sylfaen" w:hAnsi="Sylfaen"/>
                <w:lang w:val="ka-GE"/>
              </w:rPr>
              <w:t xml:space="preserve"> დღეში ორჯერ, 14 დღე</w:t>
            </w:r>
          </w:p>
        </w:tc>
        <w:tc>
          <w:tcPr>
            <w:tcW w:w="2393" w:type="dxa"/>
          </w:tcPr>
          <w:p w14:paraId="7C2AB757" w14:textId="77777777" w:rsidR="007954F8" w:rsidRPr="00C04213" w:rsidRDefault="007954F8" w:rsidP="00F126C5">
            <w:pPr>
              <w:rPr>
                <w:rFonts w:ascii="Sylfaen" w:hAnsi="Sylfaen"/>
                <w:lang w:val="ka-GE"/>
              </w:rPr>
            </w:pPr>
            <w:r w:rsidRPr="00C04213">
              <w:rPr>
                <w:rFonts w:ascii="Sylfaen" w:hAnsi="Sylfaen"/>
                <w:lang w:val="ka-GE"/>
              </w:rPr>
              <w:t>0.99</w:t>
            </w:r>
          </w:p>
        </w:tc>
        <w:tc>
          <w:tcPr>
            <w:tcW w:w="3457" w:type="dxa"/>
          </w:tcPr>
          <w:p w14:paraId="0DC871B4" w14:textId="77777777" w:rsidR="007954F8" w:rsidRPr="00C04213" w:rsidRDefault="007954F8" w:rsidP="00F126C5">
            <w:pPr>
              <w:rPr>
                <w:rFonts w:ascii="Sylfaen" w:hAnsi="Sylfaen"/>
                <w:lang w:val="ka-GE"/>
              </w:rPr>
            </w:pPr>
            <w:r w:rsidRPr="00C04213">
              <w:rPr>
                <w:rFonts w:ascii="Sylfaen" w:hAnsi="Sylfaen"/>
                <w:lang w:val="ka-GE"/>
              </w:rPr>
              <w:t>სპეციფიკური რეკომენდაცია არ არის.</w:t>
            </w:r>
          </w:p>
        </w:tc>
      </w:tr>
    </w:tbl>
    <w:p w14:paraId="7B9F2C47" w14:textId="77777777" w:rsidR="004669E7" w:rsidRPr="00C04213" w:rsidRDefault="004669E7" w:rsidP="00F126C5">
      <w:pPr>
        <w:spacing w:after="0" w:line="240" w:lineRule="auto"/>
        <w:rPr>
          <w:rFonts w:ascii="Sylfaen" w:hAnsi="Sylfaen"/>
          <w:lang w:val="ka-GE"/>
        </w:rPr>
      </w:pPr>
      <w:r w:rsidRPr="00C04213">
        <w:rPr>
          <w:rFonts w:ascii="Sylfaen" w:hAnsi="Sylfaen"/>
          <w:lang w:val="ka-GE"/>
        </w:rPr>
        <w:t xml:space="preserve">&amp;მკურნალობების შეფარდება (იმავდროულად მიღებული პრეპარატი პლუს </w:t>
      </w:r>
      <w:proofErr w:type="spellStart"/>
      <w:r w:rsidRPr="00C04213">
        <w:rPr>
          <w:rFonts w:ascii="Sylfaen" w:hAnsi="Sylfaen"/>
          <w:lang w:val="ka-GE"/>
        </w:rPr>
        <w:t>ატორვასტატინი</w:t>
      </w:r>
      <w:proofErr w:type="spellEnd"/>
      <w:r w:rsidRPr="00C04213">
        <w:rPr>
          <w:rFonts w:ascii="Sylfaen" w:hAnsi="Sylfaen"/>
          <w:lang w:val="ka-GE"/>
        </w:rPr>
        <w:t xml:space="preserve"> </w:t>
      </w:r>
      <w:proofErr w:type="spellStart"/>
      <w:r w:rsidRPr="00C04213">
        <w:rPr>
          <w:rFonts w:ascii="Sylfaen" w:hAnsi="Sylfaen"/>
          <w:lang w:val="ka-GE"/>
        </w:rPr>
        <w:t>ვერსუს</w:t>
      </w:r>
      <w:proofErr w:type="spellEnd"/>
      <w:r w:rsidRPr="00C04213">
        <w:rPr>
          <w:rFonts w:ascii="Sylfaen" w:hAnsi="Sylfaen"/>
          <w:lang w:val="ka-GE"/>
        </w:rPr>
        <w:t xml:space="preserve"> მხოლოდ </w:t>
      </w:r>
      <w:proofErr w:type="spellStart"/>
      <w:r w:rsidRPr="00C04213">
        <w:rPr>
          <w:rFonts w:ascii="Sylfaen" w:hAnsi="Sylfaen"/>
          <w:lang w:val="ka-GE"/>
        </w:rPr>
        <w:t>ატორვასტატინი</w:t>
      </w:r>
      <w:proofErr w:type="spellEnd"/>
      <w:r w:rsidRPr="00C04213">
        <w:rPr>
          <w:rFonts w:ascii="Sylfaen" w:hAnsi="Sylfaen"/>
          <w:lang w:val="ka-GE"/>
        </w:rPr>
        <w:t>)</w:t>
      </w:r>
    </w:p>
    <w:p w14:paraId="2472A7F1" w14:textId="77777777" w:rsidR="004669E7" w:rsidRPr="00C04213" w:rsidRDefault="004669E7" w:rsidP="00F126C5">
      <w:pPr>
        <w:spacing w:after="0" w:line="240" w:lineRule="auto"/>
        <w:jc w:val="both"/>
        <w:rPr>
          <w:rFonts w:ascii="Sylfaen" w:hAnsi="Sylfaen"/>
          <w:lang w:val="ka-GE"/>
        </w:rPr>
      </w:pPr>
      <w:r w:rsidRPr="00C04213">
        <w:rPr>
          <w:rFonts w:ascii="Sylfaen" w:hAnsi="Sylfaen"/>
          <w:lang w:val="ka-GE"/>
        </w:rPr>
        <w:t>*</w:t>
      </w:r>
      <w:proofErr w:type="spellStart"/>
      <w:r w:rsidRPr="00C04213">
        <w:rPr>
          <w:rFonts w:ascii="Sylfaen" w:hAnsi="Sylfaen"/>
          <w:lang w:val="ka-GE"/>
        </w:rPr>
        <w:t>ატორვასტატინის</w:t>
      </w:r>
      <w:proofErr w:type="spellEnd"/>
      <w:r w:rsidRPr="00C04213">
        <w:rPr>
          <w:rFonts w:ascii="Sylfaen" w:hAnsi="Sylfaen"/>
          <w:lang w:val="ka-GE"/>
        </w:rPr>
        <w:t xml:space="preserve"> და </w:t>
      </w:r>
      <w:proofErr w:type="spellStart"/>
      <w:r w:rsidRPr="00C04213">
        <w:rPr>
          <w:rFonts w:ascii="Sylfaen" w:hAnsi="Sylfaen"/>
          <w:lang w:val="ka-GE"/>
        </w:rPr>
        <w:t>ფენაზონის</w:t>
      </w:r>
      <w:proofErr w:type="spellEnd"/>
      <w:r w:rsidRPr="00C04213">
        <w:rPr>
          <w:rFonts w:ascii="Sylfaen" w:hAnsi="Sylfaen"/>
          <w:lang w:val="ka-GE"/>
        </w:rPr>
        <w:t xml:space="preserve"> მრავალჯერადი დოზების ერთდროული გამოყენებისას ნაჩვენები იქნა მცირე ეფექტი ან საერთოდ იქნა ნაჩვენები ეფექტი </w:t>
      </w:r>
      <w:proofErr w:type="spellStart"/>
      <w:r w:rsidRPr="00C04213">
        <w:rPr>
          <w:rFonts w:ascii="Sylfaen" w:hAnsi="Sylfaen"/>
          <w:lang w:val="ka-GE"/>
        </w:rPr>
        <w:t>ფენაზონის</w:t>
      </w:r>
      <w:proofErr w:type="spellEnd"/>
      <w:r w:rsidRPr="00C04213">
        <w:rPr>
          <w:rFonts w:ascii="Sylfaen" w:hAnsi="Sylfaen"/>
          <w:lang w:val="ka-GE"/>
        </w:rPr>
        <w:t xml:space="preserve"> კლირენსის მხრივ. </w:t>
      </w:r>
    </w:p>
    <w:p w14:paraId="5DA17DAC" w14:textId="77777777" w:rsidR="004669E7" w:rsidRPr="00C04213" w:rsidRDefault="004669E7" w:rsidP="00F126C5">
      <w:pPr>
        <w:spacing w:after="0" w:line="240" w:lineRule="auto"/>
        <w:rPr>
          <w:rFonts w:ascii="Sylfaen" w:hAnsi="Sylfaen"/>
          <w:b/>
          <w:lang w:val="ka-GE"/>
        </w:rPr>
      </w:pPr>
      <w:r w:rsidRPr="00C04213">
        <w:rPr>
          <w:rFonts w:ascii="Sylfaen" w:hAnsi="Sylfaen"/>
          <w:b/>
          <w:lang w:val="ka-GE"/>
        </w:rPr>
        <w:t>4.6 ფერტილურობა, ორსულობა და ლაქტაცია</w:t>
      </w:r>
    </w:p>
    <w:p w14:paraId="175F275F" w14:textId="77777777" w:rsidR="004669E7" w:rsidRPr="00C04213" w:rsidRDefault="004669E7" w:rsidP="00F126C5">
      <w:pPr>
        <w:spacing w:after="0" w:line="240" w:lineRule="auto"/>
        <w:rPr>
          <w:rFonts w:ascii="Sylfaen" w:hAnsi="Sylfaen"/>
          <w:u w:val="single"/>
          <w:lang w:val="ka-GE"/>
        </w:rPr>
      </w:pPr>
      <w:r w:rsidRPr="00C04213">
        <w:rPr>
          <w:rFonts w:ascii="Sylfaen" w:hAnsi="Sylfaen"/>
          <w:u w:val="single"/>
          <w:lang w:val="ka-GE"/>
        </w:rPr>
        <w:t>რეპროდუქციული ასაკის ქალები</w:t>
      </w:r>
    </w:p>
    <w:p w14:paraId="387632F7" w14:textId="77777777" w:rsidR="004669E7" w:rsidRPr="00C04213" w:rsidRDefault="004669E7" w:rsidP="00F126C5">
      <w:pPr>
        <w:spacing w:after="0" w:line="240" w:lineRule="auto"/>
        <w:rPr>
          <w:rFonts w:ascii="Sylfaen" w:hAnsi="Sylfaen"/>
          <w:lang w:val="ka-GE"/>
        </w:rPr>
      </w:pPr>
      <w:r w:rsidRPr="00C04213">
        <w:rPr>
          <w:rFonts w:ascii="Sylfaen" w:hAnsi="Sylfaen"/>
          <w:lang w:val="ka-GE"/>
        </w:rPr>
        <w:t xml:space="preserve">რეპროდუქციული ასაკის ქალებმა უნდა გამოიყენონ სათანადო </w:t>
      </w:r>
      <w:proofErr w:type="spellStart"/>
      <w:r w:rsidRPr="00C04213">
        <w:rPr>
          <w:rFonts w:ascii="Sylfaen" w:hAnsi="Sylfaen"/>
          <w:lang w:val="ka-GE"/>
        </w:rPr>
        <w:t>კონტრაცეპციული</w:t>
      </w:r>
      <w:proofErr w:type="spellEnd"/>
      <w:r w:rsidRPr="00C04213">
        <w:rPr>
          <w:rFonts w:ascii="Sylfaen" w:hAnsi="Sylfaen"/>
          <w:lang w:val="ka-GE"/>
        </w:rPr>
        <w:t xml:space="preserve"> ზომები მკურნალობის დროს (იხილეთ პუნქტი 4.3). </w:t>
      </w:r>
    </w:p>
    <w:p w14:paraId="298E0433" w14:textId="77777777" w:rsidR="004669E7" w:rsidRPr="00C04213" w:rsidRDefault="004669E7" w:rsidP="00F126C5">
      <w:pPr>
        <w:spacing w:after="0" w:line="240" w:lineRule="auto"/>
        <w:rPr>
          <w:rFonts w:ascii="Sylfaen" w:hAnsi="Sylfaen"/>
          <w:u w:val="single"/>
          <w:lang w:val="ka-GE"/>
        </w:rPr>
      </w:pPr>
      <w:r w:rsidRPr="00C04213">
        <w:rPr>
          <w:rFonts w:ascii="Sylfaen" w:hAnsi="Sylfaen"/>
          <w:u w:val="single"/>
          <w:lang w:val="ka-GE"/>
        </w:rPr>
        <w:t>ორსულობა</w:t>
      </w:r>
    </w:p>
    <w:p w14:paraId="4843E388" w14:textId="77777777" w:rsidR="004669E7" w:rsidRPr="00C04213" w:rsidRDefault="004669E7" w:rsidP="00F126C5">
      <w:pPr>
        <w:spacing w:after="0" w:line="240" w:lineRule="auto"/>
        <w:jc w:val="both"/>
        <w:rPr>
          <w:rFonts w:ascii="Sylfaen" w:hAnsi="Sylfaen"/>
          <w:lang w:val="ka-GE"/>
        </w:rPr>
      </w:pPr>
      <w:proofErr w:type="spellStart"/>
      <w:r w:rsidRPr="00C04213">
        <w:rPr>
          <w:rFonts w:ascii="Sylfaen" w:hAnsi="Sylfaen"/>
          <w:lang w:val="ka-GE"/>
        </w:rPr>
        <w:t>ატორისი</w:t>
      </w:r>
      <w:proofErr w:type="spellEnd"/>
      <w:r w:rsidRPr="00C04213">
        <w:rPr>
          <w:rFonts w:ascii="Sylfaen" w:hAnsi="Sylfaen"/>
          <w:lang w:val="ka-GE"/>
        </w:rPr>
        <w:t xml:space="preserve"> </w:t>
      </w:r>
      <w:proofErr w:type="spellStart"/>
      <w:r w:rsidRPr="00C04213">
        <w:rPr>
          <w:rFonts w:ascii="Sylfaen" w:hAnsi="Sylfaen"/>
          <w:lang w:val="ka-GE"/>
        </w:rPr>
        <w:t>უკუნაჩვენებია</w:t>
      </w:r>
      <w:proofErr w:type="spellEnd"/>
      <w:r w:rsidRPr="00C04213">
        <w:rPr>
          <w:rFonts w:ascii="Sylfaen" w:hAnsi="Sylfaen"/>
          <w:lang w:val="ka-GE"/>
        </w:rPr>
        <w:t xml:space="preserve"> ორსულობის დროს (იხილეთ პუნქტი 4.3). უსაფრთხოება ორსულ ქალებში დადგენილი არ არის. ორსულ ქალებში ჩატარებული არ არის კონტროლირებული კლინიკური ცდები. არსებობს იშვიათი ცნობები </w:t>
      </w:r>
      <w:proofErr w:type="spellStart"/>
      <w:r w:rsidR="00CD4154" w:rsidRPr="00C04213">
        <w:rPr>
          <w:rFonts w:ascii="Sylfaen" w:eastAsia="Times New Roman" w:hAnsi="Sylfaen" w:cs="DejaVu Sans"/>
          <w:lang w:val="ka-GE" w:eastAsia="ru-RU"/>
        </w:rPr>
        <w:t>ჰიდროქსი-მეთილგლუტარილ-კოენზიმ</w:t>
      </w:r>
      <w:proofErr w:type="spellEnd"/>
      <w:r w:rsidR="00CD4154" w:rsidRPr="00C04213">
        <w:rPr>
          <w:rFonts w:ascii="Sylfaen" w:eastAsia="Times New Roman" w:hAnsi="Sylfaen" w:cs="DejaVu Sans"/>
          <w:lang w:val="ka-GE" w:eastAsia="ru-RU"/>
        </w:rPr>
        <w:t xml:space="preserve"> A </w:t>
      </w:r>
      <w:proofErr w:type="spellStart"/>
      <w:r w:rsidRPr="00C04213">
        <w:rPr>
          <w:rFonts w:ascii="Sylfaen" w:hAnsi="Sylfaen"/>
          <w:lang w:val="ka-GE"/>
        </w:rPr>
        <w:t>რედუქტაზას</w:t>
      </w:r>
      <w:proofErr w:type="spellEnd"/>
      <w:r w:rsidRPr="00C04213">
        <w:rPr>
          <w:rFonts w:ascii="Sylfaen" w:hAnsi="Sylfaen"/>
          <w:lang w:val="ka-GE"/>
        </w:rPr>
        <w:t xml:space="preserve"> ინჰიბიტორების </w:t>
      </w:r>
      <w:proofErr w:type="spellStart"/>
      <w:r w:rsidRPr="00C04213">
        <w:rPr>
          <w:rFonts w:ascii="Sylfaen" w:hAnsi="Sylfaen"/>
          <w:lang w:val="ka-GE"/>
        </w:rPr>
        <w:t>საშვილოსნოსშიდა</w:t>
      </w:r>
      <w:proofErr w:type="spellEnd"/>
      <w:r w:rsidRPr="00C04213">
        <w:rPr>
          <w:rFonts w:ascii="Sylfaen" w:hAnsi="Sylfaen"/>
          <w:lang w:val="ka-GE"/>
        </w:rPr>
        <w:t xml:space="preserve"> ექსპოზიციის შემდეგ თანდაყოლილი ანომალიების შესახებ. ცხოველებში ჩატარებული კვლევებისას გამოვლინდა რეპროდუქციული სისტემის ტოქსიკურობა (იხილეთ პუნქტი 5.3). </w:t>
      </w:r>
    </w:p>
    <w:p w14:paraId="6F7CAB6D" w14:textId="77777777" w:rsidR="004669E7" w:rsidRPr="00C04213" w:rsidRDefault="004669E7" w:rsidP="00F126C5">
      <w:pPr>
        <w:spacing w:after="0" w:line="240" w:lineRule="auto"/>
        <w:jc w:val="both"/>
        <w:rPr>
          <w:rFonts w:ascii="Sylfaen" w:hAnsi="Sylfaen"/>
          <w:lang w:val="ka-GE"/>
        </w:rPr>
      </w:pPr>
      <w:r w:rsidRPr="00C04213">
        <w:rPr>
          <w:rFonts w:ascii="Sylfaen" w:hAnsi="Sylfaen"/>
          <w:lang w:val="ka-GE"/>
        </w:rPr>
        <w:t xml:space="preserve">დედის მკურნალობისას </w:t>
      </w:r>
      <w:proofErr w:type="spellStart"/>
      <w:r w:rsidRPr="00C04213">
        <w:rPr>
          <w:rFonts w:ascii="Sylfaen" w:hAnsi="Sylfaen"/>
          <w:lang w:val="ka-GE"/>
        </w:rPr>
        <w:t>ატორვასტატინით</w:t>
      </w:r>
      <w:proofErr w:type="spellEnd"/>
      <w:r w:rsidRPr="00C04213">
        <w:rPr>
          <w:rFonts w:ascii="Sylfaen" w:hAnsi="Sylfaen"/>
          <w:lang w:val="ka-GE"/>
        </w:rPr>
        <w:t xml:space="preserve"> შეიძლება შემცირდეს ნაყოფში </w:t>
      </w:r>
      <w:proofErr w:type="spellStart"/>
      <w:r w:rsidRPr="00C04213">
        <w:rPr>
          <w:rFonts w:ascii="Sylfaen" w:hAnsi="Sylfaen"/>
          <w:lang w:val="ka-GE"/>
        </w:rPr>
        <w:t>მევალონატის</w:t>
      </w:r>
      <w:proofErr w:type="spellEnd"/>
      <w:r w:rsidRPr="00C04213">
        <w:rPr>
          <w:rFonts w:ascii="Sylfaen" w:hAnsi="Sylfaen"/>
          <w:lang w:val="ka-GE"/>
        </w:rPr>
        <w:t xml:space="preserve"> დონ</w:t>
      </w:r>
      <w:r w:rsidR="00FA1FA0" w:rsidRPr="00C04213">
        <w:rPr>
          <w:rFonts w:ascii="Sylfaen" w:hAnsi="Sylfaen"/>
          <w:lang w:val="ka-GE"/>
        </w:rPr>
        <w:t>ე</w:t>
      </w:r>
      <w:r w:rsidRPr="00C04213">
        <w:rPr>
          <w:rFonts w:ascii="Sylfaen" w:hAnsi="Sylfaen"/>
          <w:lang w:val="ka-GE"/>
        </w:rPr>
        <w:t xml:space="preserve">ები, რომელიც არის </w:t>
      </w:r>
      <w:proofErr w:type="spellStart"/>
      <w:r w:rsidRPr="00C04213">
        <w:rPr>
          <w:rFonts w:ascii="Sylfaen" w:hAnsi="Sylfaen"/>
          <w:lang w:val="ka-GE"/>
        </w:rPr>
        <w:t>ქოლესტრინის</w:t>
      </w:r>
      <w:proofErr w:type="spellEnd"/>
      <w:r w:rsidRPr="00C04213">
        <w:rPr>
          <w:rFonts w:ascii="Sylfaen" w:hAnsi="Sylfaen"/>
          <w:lang w:val="ka-GE"/>
        </w:rPr>
        <w:t xml:space="preserve"> ბიოსინთეზის </w:t>
      </w:r>
      <w:proofErr w:type="spellStart"/>
      <w:r w:rsidRPr="00C04213">
        <w:rPr>
          <w:rFonts w:ascii="Sylfaen" w:hAnsi="Sylfaen"/>
          <w:lang w:val="ka-GE"/>
        </w:rPr>
        <w:t>პრეკურსორი</w:t>
      </w:r>
      <w:proofErr w:type="spellEnd"/>
      <w:r w:rsidRPr="00C04213">
        <w:rPr>
          <w:rFonts w:ascii="Sylfaen" w:hAnsi="Sylfaen"/>
          <w:lang w:val="ka-GE"/>
        </w:rPr>
        <w:t xml:space="preserve">. ათეროსკლეროზი არის ქრონიკული პროცესი და როგორც წესი, ორსულობის დროს </w:t>
      </w:r>
      <w:proofErr w:type="spellStart"/>
      <w:r w:rsidRPr="00C04213">
        <w:rPr>
          <w:rFonts w:ascii="Sylfaen" w:hAnsi="Sylfaen"/>
          <w:lang w:val="ka-GE"/>
        </w:rPr>
        <w:t>ლიპიდდამწევი</w:t>
      </w:r>
      <w:proofErr w:type="spellEnd"/>
      <w:r w:rsidRPr="00C04213">
        <w:rPr>
          <w:rFonts w:ascii="Sylfaen" w:hAnsi="Sylfaen"/>
          <w:lang w:val="ka-GE"/>
        </w:rPr>
        <w:t xml:space="preserve"> სამკურნალო საშუალებების შეწყვეტა მცირე გავლენას </w:t>
      </w:r>
      <w:r w:rsidR="00FA1FA0" w:rsidRPr="00C04213">
        <w:rPr>
          <w:rFonts w:ascii="Sylfaen" w:hAnsi="Sylfaen"/>
          <w:lang w:val="ka-GE"/>
        </w:rPr>
        <w:t>ა</w:t>
      </w:r>
      <w:r w:rsidRPr="00C04213">
        <w:rPr>
          <w:rFonts w:ascii="Sylfaen" w:hAnsi="Sylfaen"/>
          <w:lang w:val="ka-GE"/>
        </w:rPr>
        <w:t xml:space="preserve">ხდენს პირველად </w:t>
      </w:r>
      <w:proofErr w:type="spellStart"/>
      <w:r w:rsidRPr="00C04213">
        <w:rPr>
          <w:rFonts w:ascii="Sylfaen" w:hAnsi="Sylfaen"/>
          <w:lang w:val="ka-GE"/>
        </w:rPr>
        <w:t>ჰიპერქოლესტერინემიასთან</w:t>
      </w:r>
      <w:proofErr w:type="spellEnd"/>
      <w:r w:rsidRPr="00C04213">
        <w:rPr>
          <w:rFonts w:ascii="Sylfaen" w:hAnsi="Sylfaen"/>
          <w:lang w:val="ka-GE"/>
        </w:rPr>
        <w:t xml:space="preserve"> დაკავშირებულ გრძელვადიან რისკზე.</w:t>
      </w:r>
    </w:p>
    <w:p w14:paraId="1CC95854" w14:textId="77777777" w:rsidR="004669E7" w:rsidRPr="00C04213" w:rsidRDefault="004669E7" w:rsidP="00F126C5">
      <w:pPr>
        <w:spacing w:after="0" w:line="240" w:lineRule="auto"/>
        <w:jc w:val="both"/>
        <w:rPr>
          <w:rFonts w:ascii="Sylfaen" w:hAnsi="Sylfaen"/>
          <w:lang w:val="ka-GE"/>
        </w:rPr>
      </w:pPr>
      <w:r w:rsidRPr="00C04213">
        <w:rPr>
          <w:rFonts w:ascii="Sylfaen" w:hAnsi="Sylfaen"/>
          <w:lang w:val="ka-GE"/>
        </w:rPr>
        <w:lastRenderedPageBreak/>
        <w:t xml:space="preserve">შესაბამისად, </w:t>
      </w:r>
      <w:proofErr w:type="spellStart"/>
      <w:r w:rsidRPr="00C04213">
        <w:rPr>
          <w:rFonts w:ascii="Sylfaen" w:hAnsi="Sylfaen"/>
          <w:lang w:val="ka-GE"/>
        </w:rPr>
        <w:t>ატორისის</w:t>
      </w:r>
      <w:proofErr w:type="spellEnd"/>
      <w:r w:rsidRPr="00C04213">
        <w:rPr>
          <w:rFonts w:ascii="Sylfaen" w:hAnsi="Sylfaen"/>
          <w:lang w:val="ka-GE"/>
        </w:rPr>
        <w:t xml:space="preserve"> გამოყენება არ შეიძლება ორსულ ქალებში, იმ ქალებში, რომლებიც ცდილობენ დაორსულებას ან აქვთ ეჭვი ორსულობაზე. </w:t>
      </w:r>
      <w:proofErr w:type="spellStart"/>
      <w:r w:rsidRPr="00C04213">
        <w:rPr>
          <w:rFonts w:ascii="Sylfaen" w:hAnsi="Sylfaen"/>
          <w:lang w:val="ka-GE"/>
        </w:rPr>
        <w:t>ატორისით</w:t>
      </w:r>
      <w:proofErr w:type="spellEnd"/>
      <w:r w:rsidRPr="00C04213">
        <w:rPr>
          <w:rFonts w:ascii="Sylfaen" w:hAnsi="Sylfaen"/>
          <w:lang w:val="ka-GE"/>
        </w:rPr>
        <w:t xml:space="preserve"> მკურნალობა უნდა შეჩერდეს ორსულობის პერიოდში ან იმ დრომდე, ვიდრე არ დადგინდება ორსულობა (იხილეთ პუნქტი 4.3).</w:t>
      </w:r>
    </w:p>
    <w:p w14:paraId="734E5F5C" w14:textId="77777777" w:rsidR="004669E7" w:rsidRPr="00C04213" w:rsidRDefault="004669E7" w:rsidP="00F126C5">
      <w:pPr>
        <w:spacing w:after="0" w:line="240" w:lineRule="auto"/>
        <w:rPr>
          <w:rFonts w:ascii="Sylfaen" w:hAnsi="Sylfaen"/>
          <w:u w:val="single"/>
          <w:lang w:val="ka-GE"/>
        </w:rPr>
      </w:pPr>
      <w:r w:rsidRPr="00C04213">
        <w:rPr>
          <w:rFonts w:ascii="Sylfaen" w:hAnsi="Sylfaen"/>
          <w:u w:val="single"/>
          <w:lang w:val="ka-GE"/>
        </w:rPr>
        <w:t>ძუძუთი კვება</w:t>
      </w:r>
    </w:p>
    <w:p w14:paraId="20AD4C40" w14:textId="77777777" w:rsidR="004669E7" w:rsidRPr="00C04213" w:rsidRDefault="004669E7" w:rsidP="00F126C5">
      <w:pPr>
        <w:spacing w:after="0" w:line="240" w:lineRule="auto"/>
        <w:jc w:val="both"/>
        <w:rPr>
          <w:rFonts w:ascii="Sylfaen" w:hAnsi="Sylfaen"/>
          <w:lang w:val="ka-GE"/>
        </w:rPr>
      </w:pPr>
      <w:r w:rsidRPr="00C04213">
        <w:rPr>
          <w:rFonts w:ascii="Sylfaen" w:hAnsi="Sylfaen"/>
          <w:lang w:val="ka-GE"/>
        </w:rPr>
        <w:t xml:space="preserve">ცნობილი არ არის გადადის თუ არა </w:t>
      </w:r>
      <w:proofErr w:type="spellStart"/>
      <w:r w:rsidRPr="00C04213">
        <w:rPr>
          <w:rFonts w:ascii="Sylfaen" w:hAnsi="Sylfaen"/>
          <w:lang w:val="ka-GE"/>
        </w:rPr>
        <w:t>ატორვასტატინი</w:t>
      </w:r>
      <w:proofErr w:type="spellEnd"/>
      <w:r w:rsidRPr="00C04213">
        <w:rPr>
          <w:rFonts w:ascii="Sylfaen" w:hAnsi="Sylfaen"/>
          <w:lang w:val="ka-GE"/>
        </w:rPr>
        <w:t xml:space="preserve"> ან მისი </w:t>
      </w:r>
      <w:proofErr w:type="spellStart"/>
      <w:r w:rsidRPr="00C04213">
        <w:rPr>
          <w:rFonts w:ascii="Sylfaen" w:hAnsi="Sylfaen"/>
          <w:lang w:val="ka-GE"/>
        </w:rPr>
        <w:t>მეტაბოლიტები</w:t>
      </w:r>
      <w:proofErr w:type="spellEnd"/>
      <w:r w:rsidRPr="00C04213">
        <w:rPr>
          <w:rFonts w:ascii="Sylfaen" w:hAnsi="Sylfaen"/>
          <w:lang w:val="ka-GE"/>
        </w:rPr>
        <w:t xml:space="preserve"> დედის რძეში. ვირთხებში, </w:t>
      </w:r>
      <w:proofErr w:type="spellStart"/>
      <w:r w:rsidRPr="00C04213">
        <w:rPr>
          <w:rFonts w:ascii="Sylfaen" w:hAnsi="Sylfaen"/>
          <w:lang w:val="ka-GE"/>
        </w:rPr>
        <w:t>ატორვასტატინის</w:t>
      </w:r>
      <w:proofErr w:type="spellEnd"/>
      <w:r w:rsidRPr="00C04213">
        <w:rPr>
          <w:rFonts w:ascii="Sylfaen" w:hAnsi="Sylfaen"/>
          <w:lang w:val="ka-GE"/>
        </w:rPr>
        <w:t xml:space="preserve"> და მისი აქტიური მეტაბოლიტების პლაზმური კონცენტრაციები ისეთივეა, როგორიც რძეში (იხილეთ პუნქტი 5.3). სერიოზული უარყოფითი რეაქციების პოტენციალის გამო, </w:t>
      </w:r>
      <w:proofErr w:type="spellStart"/>
      <w:r w:rsidRPr="00C04213">
        <w:rPr>
          <w:rFonts w:ascii="Sylfaen" w:hAnsi="Sylfaen"/>
          <w:lang w:val="ka-GE"/>
        </w:rPr>
        <w:t>ატორისით</w:t>
      </w:r>
      <w:proofErr w:type="spellEnd"/>
      <w:r w:rsidRPr="00C04213">
        <w:rPr>
          <w:rFonts w:ascii="Sylfaen" w:hAnsi="Sylfaen"/>
          <w:lang w:val="ka-GE"/>
        </w:rPr>
        <w:t xml:space="preserve"> მკურნალობისას ქალებმა ძუძუთი არ უნდა გამოკვებონ შვილები (იხილეთ პუნქტი 4.3). </w:t>
      </w:r>
      <w:proofErr w:type="spellStart"/>
      <w:r w:rsidRPr="00C04213">
        <w:rPr>
          <w:rFonts w:ascii="Sylfaen" w:hAnsi="Sylfaen"/>
          <w:lang w:val="ka-GE"/>
        </w:rPr>
        <w:t>ატორვასტატინი</w:t>
      </w:r>
      <w:proofErr w:type="spellEnd"/>
      <w:r w:rsidRPr="00C04213">
        <w:rPr>
          <w:rFonts w:ascii="Sylfaen" w:hAnsi="Sylfaen"/>
          <w:lang w:val="ka-GE"/>
        </w:rPr>
        <w:t xml:space="preserve"> </w:t>
      </w:r>
      <w:proofErr w:type="spellStart"/>
      <w:r w:rsidRPr="00C04213">
        <w:rPr>
          <w:rFonts w:ascii="Sylfaen" w:hAnsi="Sylfaen"/>
          <w:lang w:val="ka-GE"/>
        </w:rPr>
        <w:t>უკუნაჩვენებია</w:t>
      </w:r>
      <w:proofErr w:type="spellEnd"/>
      <w:r w:rsidRPr="00C04213">
        <w:rPr>
          <w:rFonts w:ascii="Sylfaen" w:hAnsi="Sylfaen"/>
          <w:lang w:val="ka-GE"/>
        </w:rPr>
        <w:t xml:space="preserve"> ძუძუთი კვების დროს (იხილეთ პუნქტი 4.3).</w:t>
      </w:r>
    </w:p>
    <w:p w14:paraId="33530898" w14:textId="77777777" w:rsidR="004669E7" w:rsidRPr="00C04213" w:rsidRDefault="004669E7" w:rsidP="00F126C5">
      <w:pPr>
        <w:spacing w:after="0" w:line="240" w:lineRule="auto"/>
        <w:jc w:val="both"/>
        <w:rPr>
          <w:rFonts w:ascii="Sylfaen" w:hAnsi="Sylfaen"/>
          <w:u w:val="single"/>
          <w:lang w:val="ka-GE"/>
        </w:rPr>
      </w:pPr>
      <w:r w:rsidRPr="00C04213">
        <w:rPr>
          <w:rFonts w:ascii="Sylfaen" w:hAnsi="Sylfaen"/>
          <w:u w:val="single"/>
          <w:lang w:val="ka-GE"/>
        </w:rPr>
        <w:t>ფერტილურობა</w:t>
      </w:r>
    </w:p>
    <w:p w14:paraId="137D84CA" w14:textId="77777777" w:rsidR="004669E7" w:rsidRPr="00C04213" w:rsidRDefault="004669E7" w:rsidP="00F126C5">
      <w:pPr>
        <w:spacing w:after="0" w:line="240" w:lineRule="auto"/>
        <w:rPr>
          <w:rFonts w:ascii="Sylfaen" w:hAnsi="Sylfaen"/>
          <w:lang w:val="ka-GE"/>
        </w:rPr>
      </w:pPr>
      <w:r w:rsidRPr="00C04213">
        <w:rPr>
          <w:rFonts w:ascii="Sylfaen" w:hAnsi="Sylfaen"/>
          <w:lang w:val="ka-GE"/>
        </w:rPr>
        <w:t xml:space="preserve">ცხოველებში ჩატარებული კვლევებისას </w:t>
      </w:r>
      <w:proofErr w:type="spellStart"/>
      <w:r w:rsidRPr="00C04213">
        <w:rPr>
          <w:rFonts w:ascii="Sylfaen" w:hAnsi="Sylfaen"/>
          <w:lang w:val="ka-GE"/>
        </w:rPr>
        <w:t>ატორვასტატინი</w:t>
      </w:r>
      <w:proofErr w:type="spellEnd"/>
      <w:r w:rsidRPr="00C04213">
        <w:rPr>
          <w:rFonts w:ascii="Sylfaen" w:hAnsi="Sylfaen"/>
          <w:lang w:val="ka-GE"/>
        </w:rPr>
        <w:t xml:space="preserve"> არ ახდენდა ზემოქმედებას </w:t>
      </w:r>
      <w:proofErr w:type="spellStart"/>
      <w:r w:rsidRPr="00C04213">
        <w:rPr>
          <w:rFonts w:ascii="Sylfaen" w:hAnsi="Sylfaen"/>
          <w:lang w:val="ka-GE"/>
        </w:rPr>
        <w:t>ფერილურობაზე</w:t>
      </w:r>
      <w:proofErr w:type="spellEnd"/>
      <w:r w:rsidRPr="00C04213">
        <w:rPr>
          <w:rFonts w:ascii="Sylfaen" w:hAnsi="Sylfaen"/>
          <w:lang w:val="ka-GE"/>
        </w:rPr>
        <w:t xml:space="preserve"> </w:t>
      </w:r>
      <w:proofErr w:type="spellStart"/>
      <w:r w:rsidRPr="00C04213">
        <w:rPr>
          <w:rFonts w:ascii="Sylfaen" w:hAnsi="Sylfaen"/>
          <w:lang w:val="ka-GE"/>
        </w:rPr>
        <w:t>მდედრებში</w:t>
      </w:r>
      <w:proofErr w:type="spellEnd"/>
      <w:r w:rsidRPr="00C04213">
        <w:rPr>
          <w:rFonts w:ascii="Sylfaen" w:hAnsi="Sylfaen"/>
          <w:lang w:val="ka-GE"/>
        </w:rPr>
        <w:t xml:space="preserve"> ან </w:t>
      </w:r>
      <w:proofErr w:type="spellStart"/>
      <w:r w:rsidRPr="00C04213">
        <w:rPr>
          <w:rFonts w:ascii="Sylfaen" w:hAnsi="Sylfaen"/>
          <w:lang w:val="ka-GE"/>
        </w:rPr>
        <w:t>მამრებში</w:t>
      </w:r>
      <w:proofErr w:type="spellEnd"/>
      <w:r w:rsidRPr="00C04213">
        <w:rPr>
          <w:rFonts w:ascii="Sylfaen" w:hAnsi="Sylfaen"/>
          <w:lang w:val="ka-GE"/>
        </w:rPr>
        <w:t xml:space="preserve"> (იხილეთ პუნქტი 5.3).</w:t>
      </w:r>
    </w:p>
    <w:p w14:paraId="515BFD7E" w14:textId="77777777" w:rsidR="004669E7" w:rsidRPr="00C04213" w:rsidRDefault="004669E7" w:rsidP="00F126C5">
      <w:pPr>
        <w:spacing w:after="0" w:line="240" w:lineRule="auto"/>
        <w:rPr>
          <w:rFonts w:ascii="Sylfaen" w:hAnsi="Sylfaen"/>
          <w:b/>
          <w:lang w:val="ka-GE"/>
        </w:rPr>
      </w:pPr>
      <w:r w:rsidRPr="00C04213">
        <w:rPr>
          <w:rFonts w:ascii="Sylfaen" w:hAnsi="Sylfaen"/>
          <w:b/>
          <w:lang w:val="ka-GE"/>
        </w:rPr>
        <w:t>4.7 ეფექტები ავტომობილების და მექანიზმების მართვის უნარზე</w:t>
      </w:r>
    </w:p>
    <w:p w14:paraId="5118A8E2" w14:textId="77777777" w:rsidR="004669E7" w:rsidRPr="00C04213" w:rsidRDefault="004669E7" w:rsidP="00F126C5">
      <w:pPr>
        <w:spacing w:after="0" w:line="240" w:lineRule="auto"/>
        <w:jc w:val="both"/>
        <w:rPr>
          <w:rFonts w:ascii="Sylfaen" w:hAnsi="Sylfaen"/>
          <w:lang w:val="ka-GE"/>
        </w:rPr>
      </w:pPr>
      <w:proofErr w:type="spellStart"/>
      <w:r w:rsidRPr="00C04213">
        <w:rPr>
          <w:rFonts w:ascii="Sylfaen" w:hAnsi="Sylfaen"/>
          <w:lang w:val="ka-GE"/>
        </w:rPr>
        <w:t>ატორისი</w:t>
      </w:r>
      <w:proofErr w:type="spellEnd"/>
      <w:r w:rsidRPr="00C04213">
        <w:rPr>
          <w:rFonts w:ascii="Sylfaen" w:hAnsi="Sylfaen"/>
          <w:lang w:val="ka-GE"/>
        </w:rPr>
        <w:t xml:space="preserve"> უმნიშვნელო ზემოქმედებას ახდენს ავტომობილების და მექანიზმების მართვის უნარზე.</w:t>
      </w:r>
    </w:p>
    <w:p w14:paraId="3A13C556" w14:textId="77777777" w:rsidR="00FA1FA0" w:rsidRPr="00C04213" w:rsidRDefault="00FA1FA0" w:rsidP="00F126C5">
      <w:pPr>
        <w:spacing w:after="0" w:line="240" w:lineRule="auto"/>
        <w:rPr>
          <w:rFonts w:ascii="Sylfaen" w:eastAsia="Times New Roman" w:hAnsi="Sylfaen" w:cs="DejaVu Sans"/>
          <w:b/>
          <w:bCs/>
          <w:lang w:val="ka-GE" w:eastAsia="ru-RU"/>
        </w:rPr>
      </w:pPr>
    </w:p>
    <w:p w14:paraId="238648EA" w14:textId="77777777" w:rsidR="00FA1FA0" w:rsidRPr="00C04213" w:rsidRDefault="0007667F"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b/>
          <w:bCs/>
          <w:lang w:val="ka-GE" w:eastAsia="ru-RU"/>
        </w:rPr>
        <w:t>4.8. არასასურველი ეფექტები</w:t>
      </w:r>
      <w:r w:rsidR="0085076E" w:rsidRPr="00C04213">
        <w:rPr>
          <w:rFonts w:ascii="Sylfaen" w:eastAsia="Times New Roman" w:hAnsi="Sylfaen" w:cs="DejaVu Sans"/>
          <w:lang w:val="ka-GE" w:eastAsia="ru-RU"/>
        </w:rPr>
        <w:br/>
      </w:r>
    </w:p>
    <w:p w14:paraId="71A7F639" w14:textId="77777777" w:rsidR="002229F8" w:rsidRPr="00C04213" w:rsidRDefault="002229F8" w:rsidP="00F126C5">
      <w:pPr>
        <w:spacing w:after="0" w:line="240" w:lineRule="auto"/>
        <w:jc w:val="both"/>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პლაცებო-კონტროლირებული კლინიკური ცდის მონაცემთა ბაზაში 16.066 (</w:t>
      </w:r>
      <w:r w:rsidR="00FA1FA0" w:rsidRPr="00C04213">
        <w:rPr>
          <w:rFonts w:ascii="Sylfaen" w:eastAsia="Times New Roman" w:hAnsi="Sylfaen" w:cs="DejaVu Sans"/>
          <w:lang w:val="ka-GE" w:eastAsia="ru-RU"/>
        </w:rPr>
        <w:t xml:space="preserve">8755 </w:t>
      </w:r>
      <w:proofErr w:type="spellStart"/>
      <w:r w:rsidR="00FA1FA0" w:rsidRPr="00C04213">
        <w:rPr>
          <w:rFonts w:ascii="Sylfaen" w:eastAsia="Times New Roman" w:hAnsi="Sylfaen" w:cs="DejaVu Sans"/>
          <w:lang w:val="ka-GE" w:eastAsia="ru-RU"/>
        </w:rPr>
        <w:t>ატორვასტატინი</w:t>
      </w:r>
      <w:proofErr w:type="spellEnd"/>
      <w:r w:rsidR="00FA1FA0" w:rsidRPr="00C04213">
        <w:rPr>
          <w:rFonts w:ascii="Sylfaen" w:eastAsia="Times New Roman" w:hAnsi="Sylfaen" w:cs="DejaVu Sans"/>
          <w:lang w:val="ka-GE" w:eastAsia="ru-RU"/>
        </w:rPr>
        <w:t xml:space="preserve"> </w:t>
      </w:r>
      <w:proofErr w:type="spellStart"/>
      <w:r w:rsidR="00FA1FA0" w:rsidRPr="00C04213">
        <w:rPr>
          <w:rFonts w:ascii="Sylfaen" w:eastAsia="Times New Roman" w:hAnsi="Sylfaen" w:cs="DejaVu Sans"/>
          <w:lang w:val="ka-GE" w:eastAsia="ru-RU"/>
        </w:rPr>
        <w:t>vs</w:t>
      </w:r>
      <w:proofErr w:type="spellEnd"/>
      <w:r w:rsidR="00FA1FA0" w:rsidRPr="00C04213">
        <w:rPr>
          <w:rFonts w:ascii="Sylfaen" w:eastAsia="Times New Roman" w:hAnsi="Sylfaen" w:cs="DejaVu Sans"/>
          <w:lang w:val="ka-GE" w:eastAsia="ru-RU"/>
        </w:rPr>
        <w:t>. 7311 პლაცებო</w:t>
      </w:r>
      <w:r w:rsidRPr="00C04213">
        <w:rPr>
          <w:rFonts w:ascii="Sylfaen" w:eastAsia="Times New Roman" w:hAnsi="Sylfaen" w:cs="DejaVu Sans"/>
          <w:lang w:val="ka-GE" w:eastAsia="ru-RU"/>
        </w:rPr>
        <w:t xml:space="preserve">) პაციენტით, რომლებიც მკურნალობდნენ საშუალოდ 53 კვირის განმავლობაში, პაციენტთა 5.2%-ში შეწყდა </w:t>
      </w:r>
      <w:proofErr w:type="spellStart"/>
      <w:r w:rsidRPr="00C04213">
        <w:rPr>
          <w:rFonts w:ascii="Sylfaen" w:eastAsia="Times New Roman" w:hAnsi="Sylfaen" w:cs="DejaVu Sans"/>
          <w:lang w:val="ka-GE" w:eastAsia="ru-RU"/>
        </w:rPr>
        <w:t>ატორვასტატინით</w:t>
      </w:r>
      <w:proofErr w:type="spellEnd"/>
      <w:r w:rsidRPr="00C04213">
        <w:rPr>
          <w:rFonts w:ascii="Sylfaen" w:eastAsia="Times New Roman" w:hAnsi="Sylfaen" w:cs="DejaVu Sans"/>
          <w:lang w:val="ka-GE" w:eastAsia="ru-RU"/>
        </w:rPr>
        <w:t xml:space="preserve"> მკურნალობა უარყოფით რეაქციების გამო და ხოლო პლაცებოს მიმღებ პაციენტთა 4.0%-ში. </w:t>
      </w:r>
    </w:p>
    <w:p w14:paraId="539DD1E8" w14:textId="77777777" w:rsidR="002229F8" w:rsidRPr="00C04213" w:rsidRDefault="002229F8" w:rsidP="00F126C5">
      <w:pPr>
        <w:spacing w:after="0" w:line="240" w:lineRule="auto"/>
        <w:jc w:val="both"/>
        <w:rPr>
          <w:rFonts w:ascii="Sylfaen" w:eastAsia="Times New Roman" w:hAnsi="Sylfaen" w:cs="DejaVu Sans"/>
          <w:lang w:val="ka-GE" w:eastAsia="ru-RU"/>
        </w:rPr>
      </w:pPr>
      <w:r w:rsidRPr="00C04213">
        <w:rPr>
          <w:rFonts w:ascii="Sylfaen" w:eastAsia="Times New Roman" w:hAnsi="Sylfaen" w:cs="DejaVu Sans"/>
          <w:lang w:val="ka-GE" w:eastAsia="ru-RU"/>
        </w:rPr>
        <w:t xml:space="preserve">კლინიკური კვლევებისა და ფართო </w:t>
      </w:r>
      <w:proofErr w:type="spellStart"/>
      <w:r w:rsidRPr="00C04213">
        <w:rPr>
          <w:rFonts w:ascii="Sylfaen" w:eastAsia="Times New Roman" w:hAnsi="Sylfaen" w:cs="DejaVu Sans"/>
          <w:lang w:val="ka-GE" w:eastAsia="ru-RU"/>
        </w:rPr>
        <w:t>პოსტმარკეტინგული</w:t>
      </w:r>
      <w:proofErr w:type="spellEnd"/>
      <w:r w:rsidRPr="00C04213">
        <w:rPr>
          <w:rFonts w:ascii="Sylfaen" w:eastAsia="Times New Roman" w:hAnsi="Sylfaen" w:cs="DejaVu Sans"/>
          <w:lang w:val="ka-GE" w:eastAsia="ru-RU"/>
        </w:rPr>
        <w:t xml:space="preserve"> გამოცდილების მონაცემების საფუძველზე, ქვემოთ ცხრილში წარმოდგენილია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უარყოფითი რეაქციების პროფილი.</w:t>
      </w:r>
    </w:p>
    <w:p w14:paraId="688A8C04" w14:textId="77777777" w:rsidR="003051D8" w:rsidRPr="00C04213" w:rsidRDefault="003051D8" w:rsidP="00F126C5">
      <w:pPr>
        <w:spacing w:after="0" w:line="240" w:lineRule="auto"/>
        <w:jc w:val="both"/>
        <w:rPr>
          <w:rFonts w:ascii="Sylfaen" w:eastAsia="Times New Roman" w:hAnsi="Sylfaen" w:cs="DejaVu Sans"/>
          <w:lang w:val="ka-GE" w:eastAsia="ru-RU"/>
        </w:rPr>
      </w:pPr>
      <w:r w:rsidRPr="00C04213">
        <w:rPr>
          <w:rFonts w:ascii="Sylfaen" w:eastAsia="Times New Roman" w:hAnsi="Sylfaen" w:cs="DejaVu Sans"/>
          <w:lang w:val="ka-GE" w:eastAsia="ru-RU"/>
        </w:rPr>
        <w:t xml:space="preserve">რეაქციების გამოთვლილი სიხშირეები დაჯგუფებულია შემდეგნაირად: </w:t>
      </w:r>
      <w:r w:rsidR="0085076E" w:rsidRPr="00C04213">
        <w:rPr>
          <w:rFonts w:ascii="Sylfaen" w:eastAsia="Times New Roman" w:hAnsi="Sylfaen" w:cs="DejaVu Sans"/>
          <w:lang w:val="ka-GE" w:eastAsia="ru-RU"/>
        </w:rPr>
        <w:t xml:space="preserve"> ხში</w:t>
      </w:r>
      <w:r w:rsidRPr="00C04213">
        <w:rPr>
          <w:rFonts w:ascii="Sylfaen" w:eastAsia="Times New Roman" w:hAnsi="Sylfaen" w:cs="DejaVu Sans"/>
          <w:lang w:val="ka-GE" w:eastAsia="ru-RU"/>
        </w:rPr>
        <w:t xml:space="preserve">რი </w:t>
      </w:r>
      <w:r w:rsidRPr="00C04213">
        <w:rPr>
          <w:rFonts w:ascii="Sylfaen" w:eastAsia="Times New Roman" w:hAnsi="Sylfaen" w:cs="DejaVu Sans"/>
          <w:lang w:eastAsia="ru-RU"/>
        </w:rPr>
        <w:sym w:font="Symbol" w:char="F0B3"/>
      </w:r>
      <w:r w:rsidR="0085076E" w:rsidRPr="00C04213">
        <w:rPr>
          <w:rFonts w:ascii="Sylfaen" w:eastAsia="Times New Roman" w:hAnsi="Sylfaen" w:cs="DejaVu Sans"/>
          <w:lang w:val="ka-GE" w:eastAsia="ru-RU"/>
        </w:rPr>
        <w:t>1/10</w:t>
      </w:r>
      <w:r w:rsidRPr="00C04213">
        <w:rPr>
          <w:rFonts w:ascii="Sylfaen" w:eastAsia="Times New Roman" w:hAnsi="Sylfaen" w:cs="DejaVu Sans"/>
          <w:lang w:val="ka-GE" w:eastAsia="ru-RU"/>
        </w:rPr>
        <w:t xml:space="preserve">0, &lt;1/10)  არახშირი ( </w:t>
      </w:r>
      <w:r w:rsidRPr="00C04213">
        <w:rPr>
          <w:rFonts w:ascii="Sylfaen" w:eastAsia="Times New Roman" w:hAnsi="Sylfaen" w:cs="DejaVu Sans"/>
          <w:lang w:eastAsia="ru-RU"/>
        </w:rPr>
        <w:sym w:font="Symbol" w:char="F0B3"/>
      </w:r>
      <w:r w:rsidRPr="00C04213">
        <w:rPr>
          <w:rFonts w:ascii="Sylfaen" w:eastAsia="Times New Roman" w:hAnsi="Sylfaen" w:cs="DejaVu Sans"/>
          <w:lang w:val="ka-GE" w:eastAsia="ru-RU"/>
        </w:rPr>
        <w:t xml:space="preserve">1/1,000 &lt;1/100),  იშვიათი ( </w:t>
      </w:r>
      <w:r w:rsidRPr="00C04213">
        <w:rPr>
          <w:rFonts w:ascii="Sylfaen" w:eastAsia="Times New Roman" w:hAnsi="Sylfaen" w:cs="DejaVu Sans"/>
          <w:lang w:eastAsia="ru-RU"/>
        </w:rPr>
        <w:sym w:font="Symbol" w:char="F0B3"/>
      </w:r>
      <w:r w:rsidRPr="00C04213">
        <w:rPr>
          <w:rFonts w:ascii="Sylfaen" w:eastAsia="Times New Roman" w:hAnsi="Sylfaen" w:cs="DejaVu Sans"/>
          <w:lang w:val="ka-GE" w:eastAsia="ru-RU"/>
        </w:rPr>
        <w:t xml:space="preserve">1/10,000 &lt;1/1,000),  </w:t>
      </w:r>
      <w:r w:rsidR="0085076E" w:rsidRPr="00C04213">
        <w:rPr>
          <w:rFonts w:ascii="Sylfaen" w:eastAsia="Times New Roman" w:hAnsi="Sylfaen" w:cs="DejaVu Sans"/>
          <w:lang w:val="ka-GE" w:eastAsia="ru-RU"/>
        </w:rPr>
        <w:t>ძალიან იშვიათი (&lt;1/10,000-მდე), უცნობია (ვერ შეფასდება არ</w:t>
      </w:r>
      <w:r w:rsidR="00D55FBE" w:rsidRPr="00C04213">
        <w:rPr>
          <w:rFonts w:ascii="Sylfaen" w:eastAsia="Times New Roman" w:hAnsi="Sylfaen" w:cs="DejaVu Sans"/>
          <w:lang w:val="ka-GE" w:eastAsia="ru-RU"/>
        </w:rPr>
        <w:t>სებული მონაცემების საფუძველზე).</w:t>
      </w:r>
    </w:p>
    <w:p w14:paraId="262A7462" w14:textId="77777777" w:rsidR="003051D8" w:rsidRPr="00C04213" w:rsidRDefault="0085076E"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u w:val="single"/>
          <w:lang w:val="ka-GE" w:eastAsia="ru-RU"/>
        </w:rPr>
        <w:t>ინფექციები და ინვაზიები</w:t>
      </w:r>
      <w:r w:rsidRPr="00C04213">
        <w:rPr>
          <w:rFonts w:ascii="Sylfaen" w:eastAsia="Times New Roman" w:hAnsi="Sylfaen" w:cs="DejaVu Sans"/>
          <w:u w:val="single"/>
          <w:lang w:val="ka-GE" w:eastAsia="ru-RU"/>
        </w:rPr>
        <w:br/>
      </w:r>
      <w:r w:rsidR="00D55FBE" w:rsidRPr="00C04213">
        <w:rPr>
          <w:rFonts w:ascii="Sylfaen" w:eastAsia="Times New Roman" w:hAnsi="Sylfaen" w:cs="DejaVu Sans"/>
          <w:lang w:val="ka-GE" w:eastAsia="ru-RU"/>
        </w:rPr>
        <w:t xml:space="preserve">• ხშირი: </w:t>
      </w:r>
      <w:proofErr w:type="spellStart"/>
      <w:r w:rsidR="00D55FBE" w:rsidRPr="00C04213">
        <w:rPr>
          <w:rFonts w:ascii="Sylfaen" w:eastAsia="Times New Roman" w:hAnsi="Sylfaen" w:cs="DejaVu Sans"/>
          <w:lang w:val="ka-GE" w:eastAsia="ru-RU"/>
        </w:rPr>
        <w:t>ნაზოფარინგიტი</w:t>
      </w:r>
      <w:proofErr w:type="spellEnd"/>
      <w:r w:rsidR="00D55FBE" w:rsidRPr="00C04213">
        <w:rPr>
          <w:rFonts w:ascii="Sylfaen" w:eastAsia="Times New Roman" w:hAnsi="Sylfaen" w:cs="DejaVu Sans"/>
          <w:lang w:val="ka-GE" w:eastAsia="ru-RU"/>
        </w:rPr>
        <w:t>.</w:t>
      </w:r>
    </w:p>
    <w:p w14:paraId="45BFA1E7" w14:textId="77777777" w:rsidR="003051D8" w:rsidRPr="00C04213" w:rsidRDefault="0085076E"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u w:val="single"/>
          <w:lang w:val="ka-GE" w:eastAsia="ru-RU"/>
        </w:rPr>
        <w:t xml:space="preserve">დარღვევები </w:t>
      </w:r>
      <w:r w:rsidR="003051D8" w:rsidRPr="00C04213">
        <w:rPr>
          <w:rFonts w:ascii="Sylfaen" w:eastAsia="Times New Roman" w:hAnsi="Sylfaen" w:cs="DejaVu Sans"/>
          <w:u w:val="single"/>
          <w:lang w:val="ka-GE" w:eastAsia="ru-RU"/>
        </w:rPr>
        <w:t xml:space="preserve">სისხლისა და </w:t>
      </w:r>
      <w:proofErr w:type="spellStart"/>
      <w:r w:rsidR="003051D8" w:rsidRPr="00C04213">
        <w:rPr>
          <w:rFonts w:ascii="Sylfaen" w:eastAsia="Times New Roman" w:hAnsi="Sylfaen" w:cs="DejaVu Sans"/>
          <w:u w:val="single"/>
          <w:lang w:val="ka-GE" w:eastAsia="ru-RU"/>
        </w:rPr>
        <w:t>ლიმფატური</w:t>
      </w:r>
      <w:proofErr w:type="spellEnd"/>
      <w:r w:rsidR="003051D8" w:rsidRPr="00C04213">
        <w:rPr>
          <w:rFonts w:ascii="Sylfaen" w:eastAsia="Times New Roman" w:hAnsi="Sylfaen" w:cs="DejaVu Sans"/>
          <w:u w:val="single"/>
          <w:lang w:val="ka-GE" w:eastAsia="ru-RU"/>
        </w:rPr>
        <w:t xml:space="preserve"> </w:t>
      </w:r>
      <w:r w:rsidRPr="00C04213">
        <w:rPr>
          <w:rFonts w:ascii="Sylfaen" w:eastAsia="Times New Roman" w:hAnsi="Sylfaen" w:cs="DejaVu Sans"/>
          <w:u w:val="single"/>
          <w:lang w:val="ka-GE" w:eastAsia="ru-RU"/>
        </w:rPr>
        <w:t>სისტემის მხრივ</w:t>
      </w:r>
      <w:r w:rsidRPr="00C04213">
        <w:rPr>
          <w:rFonts w:ascii="Sylfaen" w:eastAsia="Times New Roman" w:hAnsi="Sylfaen" w:cs="DejaVu Sans"/>
          <w:u w:val="single"/>
          <w:lang w:val="ka-GE" w:eastAsia="ru-RU"/>
        </w:rPr>
        <w:br/>
      </w:r>
      <w:r w:rsidR="00D55FBE" w:rsidRPr="00C04213">
        <w:rPr>
          <w:rFonts w:ascii="Sylfaen" w:eastAsia="Times New Roman" w:hAnsi="Sylfaen" w:cs="DejaVu Sans"/>
          <w:lang w:val="ka-GE" w:eastAsia="ru-RU"/>
        </w:rPr>
        <w:t xml:space="preserve">• იშვიათი: </w:t>
      </w:r>
      <w:proofErr w:type="spellStart"/>
      <w:r w:rsidR="00D55FBE" w:rsidRPr="00C04213">
        <w:rPr>
          <w:rFonts w:ascii="Sylfaen" w:eastAsia="Times New Roman" w:hAnsi="Sylfaen" w:cs="DejaVu Sans"/>
          <w:lang w:val="ka-GE" w:eastAsia="ru-RU"/>
        </w:rPr>
        <w:t>თრომბოციტოპენია</w:t>
      </w:r>
      <w:proofErr w:type="spellEnd"/>
      <w:r w:rsidR="00D55FBE" w:rsidRPr="00C04213">
        <w:rPr>
          <w:rFonts w:ascii="Sylfaen" w:eastAsia="Times New Roman" w:hAnsi="Sylfaen" w:cs="DejaVu Sans"/>
          <w:lang w:val="ka-GE" w:eastAsia="ru-RU"/>
        </w:rPr>
        <w:t>.</w:t>
      </w:r>
    </w:p>
    <w:p w14:paraId="63B2EDA3" w14:textId="77777777" w:rsidR="00FA1FA0" w:rsidRPr="00C04213" w:rsidRDefault="00FA1FA0" w:rsidP="00F126C5">
      <w:pPr>
        <w:spacing w:after="0" w:line="240" w:lineRule="auto"/>
        <w:rPr>
          <w:rFonts w:ascii="Sylfaen" w:eastAsia="Times New Roman" w:hAnsi="Sylfaen" w:cs="DejaVu Sans"/>
          <w:u w:val="single"/>
          <w:lang w:val="en-US" w:eastAsia="ru-RU"/>
        </w:rPr>
      </w:pPr>
    </w:p>
    <w:p w14:paraId="6253746F" w14:textId="77777777" w:rsidR="00FA1FA0" w:rsidRPr="00C04213" w:rsidRDefault="0085076E" w:rsidP="00F126C5">
      <w:pPr>
        <w:spacing w:after="0" w:line="240" w:lineRule="auto"/>
        <w:rPr>
          <w:rFonts w:ascii="Sylfaen" w:eastAsia="Times New Roman" w:hAnsi="Sylfaen" w:cs="DejaVu Sans"/>
          <w:u w:val="single"/>
          <w:lang w:val="en-US" w:eastAsia="ru-RU"/>
        </w:rPr>
      </w:pPr>
      <w:r w:rsidRPr="00C04213">
        <w:rPr>
          <w:rFonts w:ascii="Sylfaen" w:eastAsia="Times New Roman" w:hAnsi="Sylfaen" w:cs="DejaVu Sans"/>
          <w:u w:val="single"/>
          <w:lang w:val="ka-GE" w:eastAsia="ru-RU"/>
        </w:rPr>
        <w:t>დარღვევები იმუნური სისტემის მხრივ</w:t>
      </w:r>
      <w:r w:rsidRPr="00C04213">
        <w:rPr>
          <w:rFonts w:ascii="Sylfaen" w:eastAsia="Times New Roman" w:hAnsi="Sylfaen" w:cs="DejaVu Sans"/>
          <w:u w:val="single"/>
          <w:lang w:val="ka-GE" w:eastAsia="ru-RU"/>
        </w:rPr>
        <w:br/>
      </w:r>
      <w:r w:rsidRPr="00C04213">
        <w:rPr>
          <w:rFonts w:ascii="Sylfaen" w:eastAsia="Times New Roman" w:hAnsi="Sylfaen" w:cs="DejaVu Sans"/>
          <w:lang w:val="ka-GE" w:eastAsia="ru-RU"/>
        </w:rPr>
        <w:t>• ხშირი: ალერგიული რეაქციები</w:t>
      </w:r>
      <w:r w:rsidRPr="00C04213">
        <w:rPr>
          <w:rFonts w:ascii="Sylfaen" w:eastAsia="Times New Roman" w:hAnsi="Sylfaen" w:cs="DejaVu Sans"/>
          <w:lang w:val="ka-GE" w:eastAsia="ru-RU"/>
        </w:rPr>
        <w:br/>
        <w:t xml:space="preserve">• ძალიან იშვიათი: </w:t>
      </w:r>
      <w:proofErr w:type="spellStart"/>
      <w:r w:rsidRPr="00C04213">
        <w:rPr>
          <w:rFonts w:ascii="Sylfaen" w:eastAsia="Times New Roman" w:hAnsi="Sylfaen" w:cs="DejaVu Sans"/>
          <w:lang w:val="ka-GE" w:eastAsia="ru-RU"/>
        </w:rPr>
        <w:t>ანაფილაქსია</w:t>
      </w:r>
      <w:proofErr w:type="spellEnd"/>
      <w:r w:rsidRPr="00C04213">
        <w:rPr>
          <w:rFonts w:ascii="Sylfaen" w:eastAsia="Times New Roman" w:hAnsi="Sylfaen" w:cs="DejaVu Sans"/>
          <w:lang w:val="ka-GE" w:eastAsia="ru-RU"/>
        </w:rPr>
        <w:br/>
      </w:r>
    </w:p>
    <w:p w14:paraId="36A6A795" w14:textId="77777777" w:rsidR="003051D8" w:rsidRPr="00C04213" w:rsidRDefault="0085076E"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u w:val="single"/>
          <w:lang w:val="ka-GE" w:eastAsia="ru-RU"/>
        </w:rPr>
        <w:t>მეტაბოლიზმის და კვების დარღვევები</w:t>
      </w:r>
      <w:r w:rsidRPr="00C04213">
        <w:rPr>
          <w:rFonts w:ascii="Sylfaen" w:eastAsia="Times New Roman" w:hAnsi="Sylfaen" w:cs="DejaVu Sans"/>
          <w:u w:val="single"/>
          <w:lang w:val="ka-GE" w:eastAsia="ru-RU"/>
        </w:rPr>
        <w:br/>
      </w:r>
      <w:r w:rsidRPr="00C04213">
        <w:rPr>
          <w:rFonts w:ascii="Sylfaen" w:eastAsia="Times New Roman" w:hAnsi="Sylfaen" w:cs="DejaVu Sans"/>
          <w:lang w:val="ka-GE" w:eastAsia="ru-RU"/>
        </w:rPr>
        <w:t>•  ხშირი: ჰიპერგლიკემია</w:t>
      </w:r>
      <w:r w:rsidRPr="00C04213">
        <w:rPr>
          <w:rFonts w:ascii="Sylfaen" w:eastAsia="Times New Roman" w:hAnsi="Sylfaen" w:cs="DejaVu Sans"/>
          <w:lang w:val="ka-GE" w:eastAsia="ru-RU"/>
        </w:rPr>
        <w:br/>
      </w:r>
      <w:r w:rsidR="003051D8" w:rsidRPr="00C04213">
        <w:rPr>
          <w:rFonts w:ascii="Sylfaen" w:eastAsia="Times New Roman" w:hAnsi="Sylfaen" w:cs="DejaVu Sans"/>
          <w:lang w:val="ka-GE" w:eastAsia="ru-RU"/>
        </w:rPr>
        <w:t xml:space="preserve">• არახშირი: ჰიპოგლიკემია, წონაში დაკლება, </w:t>
      </w:r>
      <w:proofErr w:type="spellStart"/>
      <w:r w:rsidR="00D55FBE" w:rsidRPr="00C04213">
        <w:rPr>
          <w:rFonts w:ascii="Sylfaen" w:eastAsia="Times New Roman" w:hAnsi="Sylfaen" w:cs="DejaVu Sans"/>
          <w:lang w:val="ka-GE" w:eastAsia="ru-RU"/>
        </w:rPr>
        <w:t>ანორექსია</w:t>
      </w:r>
      <w:proofErr w:type="spellEnd"/>
    </w:p>
    <w:p w14:paraId="3277D021" w14:textId="77777777" w:rsidR="003051D8" w:rsidRPr="00C04213" w:rsidRDefault="0085076E"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u w:val="single"/>
          <w:lang w:val="ka-GE" w:eastAsia="ru-RU"/>
        </w:rPr>
        <w:t>ფსიქიატრიული დარღვევები</w:t>
      </w:r>
      <w:r w:rsidRPr="00C04213">
        <w:rPr>
          <w:rFonts w:ascii="Sylfaen" w:eastAsia="Times New Roman" w:hAnsi="Sylfaen" w:cs="DejaVu Sans"/>
          <w:u w:val="single"/>
          <w:lang w:val="ka-GE" w:eastAsia="ru-RU"/>
        </w:rPr>
        <w:br/>
      </w:r>
      <w:r w:rsidRPr="00C04213">
        <w:rPr>
          <w:rFonts w:ascii="Sylfaen" w:eastAsia="Times New Roman" w:hAnsi="Sylfaen" w:cs="DejaVu Sans"/>
          <w:lang w:val="ka-GE" w:eastAsia="ru-RU"/>
        </w:rPr>
        <w:t>• არახშირ</w:t>
      </w:r>
      <w:r w:rsidR="00D55FBE" w:rsidRPr="00C04213">
        <w:rPr>
          <w:rFonts w:ascii="Sylfaen" w:eastAsia="Times New Roman" w:hAnsi="Sylfaen" w:cs="DejaVu Sans"/>
          <w:lang w:val="ka-GE" w:eastAsia="ru-RU"/>
        </w:rPr>
        <w:t>ი: კოშმარული სიზმრები, უძილობა </w:t>
      </w:r>
    </w:p>
    <w:p w14:paraId="39784307" w14:textId="77777777" w:rsidR="003051D8" w:rsidRPr="00C04213" w:rsidRDefault="0085076E"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u w:val="single"/>
          <w:lang w:val="ka-GE" w:eastAsia="ru-RU"/>
        </w:rPr>
        <w:t>დარღვევები ნერვული სისტემის მხრივ</w:t>
      </w:r>
      <w:r w:rsidRPr="00C04213">
        <w:rPr>
          <w:rFonts w:ascii="Sylfaen" w:eastAsia="Times New Roman" w:hAnsi="Sylfaen" w:cs="DejaVu Sans"/>
          <w:u w:val="single"/>
          <w:lang w:val="ka-GE" w:eastAsia="ru-RU"/>
        </w:rPr>
        <w:br/>
      </w:r>
      <w:r w:rsidRPr="00C04213">
        <w:rPr>
          <w:rFonts w:ascii="Sylfaen" w:eastAsia="Times New Roman" w:hAnsi="Sylfaen" w:cs="DejaVu Sans"/>
          <w:lang w:val="ka-GE" w:eastAsia="ru-RU"/>
        </w:rPr>
        <w:t>• ხშირი: თავის ტკივილი </w:t>
      </w:r>
      <w:r w:rsidRPr="00C04213">
        <w:rPr>
          <w:rFonts w:ascii="Sylfaen" w:eastAsia="Times New Roman" w:hAnsi="Sylfaen" w:cs="DejaVu Sans"/>
          <w:lang w:val="ka-GE" w:eastAsia="ru-RU"/>
        </w:rPr>
        <w:br/>
        <w:t xml:space="preserve">• არახშირი: თავბრუსხვევა, </w:t>
      </w:r>
      <w:proofErr w:type="spellStart"/>
      <w:r w:rsidRPr="00C04213">
        <w:rPr>
          <w:rFonts w:ascii="Sylfaen" w:eastAsia="Times New Roman" w:hAnsi="Sylfaen" w:cs="DejaVu Sans"/>
          <w:lang w:val="ka-GE" w:eastAsia="ru-RU"/>
        </w:rPr>
        <w:t>პარესთეზია</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ჰიპესთეზია</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დისგევზია</w:t>
      </w:r>
      <w:proofErr w:type="spellEnd"/>
      <w:r w:rsidRPr="00C04213">
        <w:rPr>
          <w:rFonts w:ascii="Sylfaen" w:eastAsia="Times New Roman" w:hAnsi="Sylfaen" w:cs="DejaVu Sans"/>
          <w:lang w:val="ka-GE" w:eastAsia="ru-RU"/>
        </w:rPr>
        <w:t>, ამნეზია</w:t>
      </w:r>
      <w:r w:rsidRPr="00C04213">
        <w:rPr>
          <w:rFonts w:ascii="Sylfaen" w:eastAsia="Times New Roman" w:hAnsi="Sylfaen" w:cs="DejaVu Sans"/>
          <w:lang w:val="ka-GE" w:eastAsia="ru-RU"/>
        </w:rPr>
        <w:br/>
        <w:t xml:space="preserve">• </w:t>
      </w:r>
      <w:r w:rsidR="00D55FBE" w:rsidRPr="00C04213">
        <w:rPr>
          <w:rFonts w:ascii="Sylfaen" w:eastAsia="Times New Roman" w:hAnsi="Sylfaen" w:cs="DejaVu Sans"/>
          <w:lang w:val="ka-GE" w:eastAsia="ru-RU"/>
        </w:rPr>
        <w:t xml:space="preserve">იშვიათი: პერიფერიული </w:t>
      </w:r>
      <w:proofErr w:type="spellStart"/>
      <w:r w:rsidR="00D55FBE" w:rsidRPr="00C04213">
        <w:rPr>
          <w:rFonts w:ascii="Sylfaen" w:eastAsia="Times New Roman" w:hAnsi="Sylfaen" w:cs="DejaVu Sans"/>
          <w:lang w:val="ka-GE" w:eastAsia="ru-RU"/>
        </w:rPr>
        <w:t>ნეიროპათია</w:t>
      </w:r>
      <w:proofErr w:type="spellEnd"/>
    </w:p>
    <w:p w14:paraId="55B0307E" w14:textId="77777777" w:rsidR="003051D8" w:rsidRPr="00C04213" w:rsidRDefault="0085076E"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u w:val="single"/>
          <w:lang w:val="ka-GE" w:eastAsia="ru-RU"/>
        </w:rPr>
        <w:t>დარღვევები მხედველობის ორგანოების მხრივ</w:t>
      </w:r>
      <w:r w:rsidRPr="00C04213">
        <w:rPr>
          <w:rFonts w:ascii="Sylfaen" w:eastAsia="Times New Roman" w:hAnsi="Sylfaen" w:cs="DejaVu Sans"/>
          <w:u w:val="single"/>
          <w:lang w:val="ka-GE" w:eastAsia="ru-RU"/>
        </w:rPr>
        <w:br/>
      </w:r>
      <w:r w:rsidRPr="00C04213">
        <w:rPr>
          <w:rFonts w:ascii="Sylfaen" w:eastAsia="Times New Roman" w:hAnsi="Sylfaen" w:cs="DejaVu Sans"/>
          <w:lang w:val="ka-GE" w:eastAsia="ru-RU"/>
        </w:rPr>
        <w:t>   •  </w:t>
      </w:r>
      <w:r w:rsidR="003051D8" w:rsidRPr="00C04213">
        <w:rPr>
          <w:rFonts w:ascii="Sylfaen" w:eastAsia="Times New Roman" w:hAnsi="Sylfaen" w:cs="DejaVu Sans"/>
          <w:lang w:val="ka-GE" w:eastAsia="ru-RU"/>
        </w:rPr>
        <w:t>არა</w:t>
      </w:r>
      <w:r w:rsidRPr="00C04213">
        <w:rPr>
          <w:rFonts w:ascii="Sylfaen" w:eastAsia="Times New Roman" w:hAnsi="Sylfaen" w:cs="DejaVu Sans"/>
          <w:lang w:val="ka-GE" w:eastAsia="ru-RU"/>
        </w:rPr>
        <w:t>ხშირი: ბუნდოვანი ხედვა</w:t>
      </w:r>
      <w:r w:rsidRPr="00C04213">
        <w:rPr>
          <w:rFonts w:ascii="Sylfaen" w:eastAsia="Times New Roman" w:hAnsi="Sylfaen" w:cs="DejaVu Sans"/>
          <w:lang w:val="ka-GE" w:eastAsia="ru-RU"/>
        </w:rPr>
        <w:br/>
        <w:t>   •  </w:t>
      </w:r>
      <w:r w:rsidR="00D55FBE" w:rsidRPr="00C04213">
        <w:rPr>
          <w:rFonts w:ascii="Sylfaen" w:eastAsia="Times New Roman" w:hAnsi="Sylfaen" w:cs="DejaVu Sans"/>
          <w:lang w:val="ka-GE" w:eastAsia="ru-RU"/>
        </w:rPr>
        <w:t>იშვიათი: მხედველობის დარღვევები</w:t>
      </w:r>
    </w:p>
    <w:p w14:paraId="63414084" w14:textId="77777777" w:rsidR="003051D8" w:rsidRPr="00C04213" w:rsidRDefault="0085076E"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u w:val="single"/>
          <w:lang w:val="ka-GE" w:eastAsia="ru-RU"/>
        </w:rPr>
        <w:t>დარღვ</w:t>
      </w:r>
      <w:r w:rsidR="003051D8" w:rsidRPr="00C04213">
        <w:rPr>
          <w:rFonts w:ascii="Sylfaen" w:eastAsia="Times New Roman" w:hAnsi="Sylfaen" w:cs="DejaVu Sans"/>
          <w:u w:val="single"/>
          <w:lang w:val="ka-GE" w:eastAsia="ru-RU"/>
        </w:rPr>
        <w:t>ევები სმენის ორგანოს და ლაბირინთ</w:t>
      </w:r>
      <w:r w:rsidRPr="00C04213">
        <w:rPr>
          <w:rFonts w:ascii="Sylfaen" w:eastAsia="Times New Roman" w:hAnsi="Sylfaen" w:cs="DejaVu Sans"/>
          <w:u w:val="single"/>
          <w:lang w:val="ka-GE" w:eastAsia="ru-RU"/>
        </w:rPr>
        <w:t>ის სისტემის მხრივ</w:t>
      </w:r>
      <w:r w:rsidRPr="00C04213">
        <w:rPr>
          <w:rFonts w:ascii="Sylfaen" w:eastAsia="Times New Roman" w:hAnsi="Sylfaen" w:cs="DejaVu Sans"/>
          <w:u w:val="single"/>
          <w:lang w:val="ka-GE" w:eastAsia="ru-RU"/>
        </w:rPr>
        <w:br/>
      </w:r>
      <w:r w:rsidR="003051D8" w:rsidRPr="00C04213">
        <w:rPr>
          <w:rFonts w:ascii="Sylfaen" w:eastAsia="Times New Roman" w:hAnsi="Sylfaen" w:cs="DejaVu Sans"/>
          <w:lang w:val="ka-GE" w:eastAsia="ru-RU"/>
        </w:rPr>
        <w:t xml:space="preserve">    • არახშირი: </w:t>
      </w:r>
      <w:proofErr w:type="spellStart"/>
      <w:r w:rsidR="003051D8" w:rsidRPr="00C04213">
        <w:rPr>
          <w:rFonts w:ascii="Sylfaen" w:eastAsia="Times New Roman" w:hAnsi="Sylfaen" w:cs="DejaVu Sans"/>
          <w:lang w:val="ka-GE" w:eastAsia="ru-RU"/>
        </w:rPr>
        <w:t>ტინიტ</w:t>
      </w:r>
      <w:r w:rsidRPr="00C04213">
        <w:rPr>
          <w:rFonts w:ascii="Sylfaen" w:eastAsia="Times New Roman" w:hAnsi="Sylfaen" w:cs="DejaVu Sans"/>
          <w:lang w:val="ka-GE" w:eastAsia="ru-RU"/>
        </w:rPr>
        <w:t>ი</w:t>
      </w:r>
      <w:proofErr w:type="spellEnd"/>
      <w:r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br/>
        <w:t xml:space="preserve">    • </w:t>
      </w:r>
      <w:r w:rsidR="00D55FBE" w:rsidRPr="00C04213">
        <w:rPr>
          <w:rFonts w:ascii="Sylfaen" w:eastAsia="Times New Roman" w:hAnsi="Sylfaen" w:cs="DejaVu Sans"/>
          <w:lang w:val="ka-GE" w:eastAsia="ru-RU"/>
        </w:rPr>
        <w:t>ძალიან იშვიათი: სმენის დაკარგვა</w:t>
      </w:r>
    </w:p>
    <w:p w14:paraId="5954F3A0" w14:textId="77777777" w:rsidR="003051D8" w:rsidRPr="00C04213" w:rsidRDefault="0085076E"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u w:val="single"/>
          <w:lang w:val="ka-GE" w:eastAsia="ru-RU"/>
        </w:rPr>
        <w:lastRenderedPageBreak/>
        <w:t xml:space="preserve">დარღვევები სასუნთქი სისტემის, გულმკერდის და </w:t>
      </w:r>
      <w:proofErr w:type="spellStart"/>
      <w:r w:rsidRPr="00C04213">
        <w:rPr>
          <w:rFonts w:ascii="Sylfaen" w:eastAsia="Times New Roman" w:hAnsi="Sylfaen" w:cs="DejaVu Sans"/>
          <w:u w:val="single"/>
          <w:lang w:val="ka-GE" w:eastAsia="ru-RU"/>
        </w:rPr>
        <w:t>შუასაყარის</w:t>
      </w:r>
      <w:proofErr w:type="spellEnd"/>
      <w:r w:rsidRPr="00C04213">
        <w:rPr>
          <w:rFonts w:ascii="Sylfaen" w:eastAsia="Times New Roman" w:hAnsi="Sylfaen" w:cs="DejaVu Sans"/>
          <w:u w:val="single"/>
          <w:lang w:val="ka-GE" w:eastAsia="ru-RU"/>
        </w:rPr>
        <w:t xml:space="preserve"> მხრივ </w:t>
      </w:r>
      <w:r w:rsidRPr="00C04213">
        <w:rPr>
          <w:rFonts w:ascii="Sylfaen" w:eastAsia="Times New Roman" w:hAnsi="Sylfaen" w:cs="DejaVu Sans"/>
          <w:u w:val="single"/>
          <w:lang w:val="ka-GE" w:eastAsia="ru-RU"/>
        </w:rPr>
        <w:br/>
      </w:r>
      <w:r w:rsidRPr="00C04213">
        <w:rPr>
          <w:rFonts w:ascii="Sylfaen" w:eastAsia="Times New Roman" w:hAnsi="Sylfaen" w:cs="DejaVu Sans"/>
          <w:lang w:val="ka-GE" w:eastAsia="ru-RU"/>
        </w:rPr>
        <w:t xml:space="preserve">• ხშირი: ხახისა და ხორხის ტკივილი, </w:t>
      </w:r>
      <w:proofErr w:type="spellStart"/>
      <w:r w:rsidRPr="00C04213">
        <w:rPr>
          <w:rFonts w:ascii="Sylfaen" w:eastAsia="Times New Roman" w:hAnsi="Sylfaen" w:cs="DejaVu Sans"/>
          <w:lang w:val="ka-GE" w:eastAsia="ru-RU"/>
        </w:rPr>
        <w:t>ეპისტაქსისი</w:t>
      </w:r>
      <w:proofErr w:type="spellEnd"/>
    </w:p>
    <w:p w14:paraId="2B131BA4" w14:textId="77777777" w:rsidR="003051D8" w:rsidRPr="00C04213" w:rsidRDefault="003051D8"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u w:val="single"/>
          <w:lang w:val="ka-GE" w:eastAsia="ru-RU"/>
        </w:rPr>
        <w:t>დარღვევები კუჭ-ნაწლავის ტრაქტის მხრივ</w:t>
      </w:r>
      <w:r w:rsidRPr="00C04213">
        <w:rPr>
          <w:rFonts w:ascii="Sylfaen" w:eastAsia="Times New Roman" w:hAnsi="Sylfaen" w:cs="DejaVu Sans"/>
          <w:u w:val="single"/>
          <w:lang w:val="ka-GE" w:eastAsia="ru-RU"/>
        </w:rPr>
        <w:br/>
      </w:r>
      <w:r w:rsidRPr="00C04213">
        <w:rPr>
          <w:rFonts w:ascii="Sylfaen" w:eastAsia="Times New Roman" w:hAnsi="Sylfaen" w:cs="DejaVu Sans"/>
          <w:lang w:val="ka-GE" w:eastAsia="ru-RU"/>
        </w:rPr>
        <w:t xml:space="preserve">• ხშირი: გულისრევა, მეტეორიზმი, </w:t>
      </w:r>
      <w:proofErr w:type="spellStart"/>
      <w:r w:rsidRPr="00C04213">
        <w:rPr>
          <w:rFonts w:ascii="Sylfaen" w:eastAsia="Times New Roman" w:hAnsi="Sylfaen" w:cs="DejaVu Sans"/>
          <w:lang w:val="ka-GE" w:eastAsia="ru-RU"/>
        </w:rPr>
        <w:t>დისპეპსია</w:t>
      </w:r>
      <w:proofErr w:type="spellEnd"/>
      <w:r w:rsidRPr="00C04213">
        <w:rPr>
          <w:rFonts w:ascii="Sylfaen" w:eastAsia="Times New Roman" w:hAnsi="Sylfaen" w:cs="DejaVu Sans"/>
          <w:lang w:val="ka-GE" w:eastAsia="ru-RU"/>
        </w:rPr>
        <w:t>, გულისრევა, დიარეა</w:t>
      </w:r>
      <w:r w:rsidRPr="00C04213">
        <w:rPr>
          <w:rFonts w:ascii="Sylfaen" w:eastAsia="Times New Roman" w:hAnsi="Sylfaen" w:cs="DejaVu Sans"/>
          <w:lang w:val="ka-GE" w:eastAsia="ru-RU"/>
        </w:rPr>
        <w:br/>
        <w:t>• არახშირი: ღებინება, ტკივილი მუცლის ზედა და ქვედა არეში, ბოყინი, პანკრეატიტი</w:t>
      </w:r>
      <w:r w:rsidRPr="00C04213">
        <w:rPr>
          <w:rFonts w:ascii="Sylfaen" w:eastAsia="Times New Roman" w:hAnsi="Sylfaen" w:cs="DejaVu Sans"/>
          <w:lang w:val="ka-GE" w:eastAsia="ru-RU"/>
        </w:rPr>
        <w:br/>
      </w:r>
      <w:r w:rsidR="0085076E" w:rsidRPr="00C04213">
        <w:rPr>
          <w:rFonts w:ascii="Sylfaen" w:eastAsia="Times New Roman" w:hAnsi="Sylfaen" w:cs="DejaVu Sans"/>
          <w:lang w:val="ka-GE" w:eastAsia="ru-RU"/>
        </w:rPr>
        <w:br/>
      </w:r>
      <w:proofErr w:type="spellStart"/>
      <w:r w:rsidR="0085076E" w:rsidRPr="00C04213">
        <w:rPr>
          <w:rFonts w:ascii="Sylfaen" w:eastAsia="Times New Roman" w:hAnsi="Sylfaen" w:cs="DejaVu Sans"/>
          <w:u w:val="single"/>
          <w:lang w:val="ka-GE" w:eastAsia="ru-RU"/>
        </w:rPr>
        <w:t>ჰეპატობილიარული</w:t>
      </w:r>
      <w:proofErr w:type="spellEnd"/>
      <w:r w:rsidR="0085076E" w:rsidRPr="00C04213">
        <w:rPr>
          <w:rFonts w:ascii="Sylfaen" w:eastAsia="Times New Roman" w:hAnsi="Sylfaen" w:cs="DejaVu Sans"/>
          <w:u w:val="single"/>
          <w:lang w:val="ka-GE" w:eastAsia="ru-RU"/>
        </w:rPr>
        <w:t xml:space="preserve"> დარღვევები</w:t>
      </w:r>
      <w:r w:rsidR="0085076E" w:rsidRPr="00C04213">
        <w:rPr>
          <w:rFonts w:ascii="Sylfaen" w:eastAsia="Times New Roman" w:hAnsi="Sylfaen" w:cs="DejaVu Sans"/>
          <w:u w:val="single"/>
          <w:lang w:val="ka-GE" w:eastAsia="ru-RU"/>
        </w:rPr>
        <w:br/>
      </w:r>
      <w:r w:rsidR="0085076E" w:rsidRPr="00C04213">
        <w:rPr>
          <w:rFonts w:ascii="Sylfaen" w:eastAsia="Times New Roman" w:hAnsi="Sylfaen" w:cs="DejaVu Sans"/>
          <w:lang w:val="ka-GE" w:eastAsia="ru-RU"/>
        </w:rPr>
        <w:t>• არახშირი: ჰეპატიტი</w:t>
      </w:r>
      <w:r w:rsidR="0085076E" w:rsidRPr="00C04213">
        <w:rPr>
          <w:rFonts w:ascii="Sylfaen" w:eastAsia="Times New Roman" w:hAnsi="Sylfaen" w:cs="DejaVu Sans"/>
          <w:lang w:val="ka-GE" w:eastAsia="ru-RU"/>
        </w:rPr>
        <w:br/>
        <w:t xml:space="preserve">• იშვიათი: </w:t>
      </w:r>
      <w:proofErr w:type="spellStart"/>
      <w:r w:rsidR="0085076E" w:rsidRPr="00C04213">
        <w:rPr>
          <w:rFonts w:ascii="Sylfaen" w:eastAsia="Times New Roman" w:hAnsi="Sylfaen" w:cs="DejaVu Sans"/>
          <w:lang w:val="ka-GE" w:eastAsia="ru-RU"/>
        </w:rPr>
        <w:t>ქოლესტაზი</w:t>
      </w:r>
      <w:proofErr w:type="spellEnd"/>
      <w:r w:rsidR="0085076E" w:rsidRPr="00C04213">
        <w:rPr>
          <w:rFonts w:ascii="Sylfaen" w:eastAsia="Times New Roman" w:hAnsi="Sylfaen" w:cs="DejaVu Sans"/>
          <w:lang w:val="ka-GE" w:eastAsia="ru-RU"/>
        </w:rPr>
        <w:br/>
        <w:t>• ძალიან იშვიათი: ღვიძლის უკმარისობა</w:t>
      </w:r>
      <w:r w:rsidR="0085076E" w:rsidRPr="00C04213">
        <w:rPr>
          <w:rFonts w:ascii="Sylfaen" w:eastAsia="Times New Roman" w:hAnsi="Sylfaen" w:cs="DejaVu Sans"/>
          <w:lang w:val="ka-GE" w:eastAsia="ru-RU"/>
        </w:rPr>
        <w:br/>
      </w:r>
    </w:p>
    <w:p w14:paraId="1718263E" w14:textId="77777777" w:rsidR="00D55FBE" w:rsidRPr="00C04213" w:rsidRDefault="0085076E"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u w:val="single"/>
          <w:lang w:val="ka-GE" w:eastAsia="ru-RU"/>
        </w:rPr>
        <w:t>დარღვევები კანის და კანქვეშა ქსოვილის მხრივ</w:t>
      </w:r>
      <w:r w:rsidRPr="00C04213">
        <w:rPr>
          <w:rFonts w:ascii="Sylfaen" w:eastAsia="Times New Roman" w:hAnsi="Sylfaen" w:cs="DejaVu Sans"/>
          <w:u w:val="single"/>
          <w:lang w:val="ka-GE" w:eastAsia="ru-RU"/>
        </w:rPr>
        <w:br/>
      </w:r>
      <w:r w:rsidRPr="00C04213">
        <w:rPr>
          <w:rFonts w:ascii="Sylfaen" w:eastAsia="Times New Roman" w:hAnsi="Sylfaen" w:cs="DejaVu Sans"/>
          <w:lang w:val="ka-GE" w:eastAsia="ru-RU"/>
        </w:rPr>
        <w:t xml:space="preserve">• არახშირი: ჭინჭრის ციება, გამონაყარი კანზე, ქავილი, </w:t>
      </w:r>
      <w:proofErr w:type="spellStart"/>
      <w:r w:rsidRPr="00C04213">
        <w:rPr>
          <w:rFonts w:ascii="Sylfaen" w:eastAsia="Times New Roman" w:hAnsi="Sylfaen" w:cs="DejaVu Sans"/>
          <w:lang w:val="ka-GE" w:eastAsia="ru-RU"/>
        </w:rPr>
        <w:t>ალოპეცია</w:t>
      </w:r>
      <w:proofErr w:type="spellEnd"/>
      <w:r w:rsidRPr="00C04213">
        <w:rPr>
          <w:rFonts w:ascii="Sylfaen" w:eastAsia="Times New Roman" w:hAnsi="Sylfaen" w:cs="DejaVu Sans"/>
          <w:lang w:val="ka-GE" w:eastAsia="ru-RU"/>
        </w:rPr>
        <w:br/>
        <w:t xml:space="preserve">• იშვიათი: </w:t>
      </w:r>
      <w:proofErr w:type="spellStart"/>
      <w:r w:rsidRPr="00C04213">
        <w:rPr>
          <w:rFonts w:ascii="Sylfaen" w:eastAsia="Times New Roman" w:hAnsi="Sylfaen" w:cs="DejaVu Sans"/>
          <w:lang w:val="ka-GE" w:eastAsia="ru-RU"/>
        </w:rPr>
        <w:t>ანგიონევროტული</w:t>
      </w:r>
      <w:proofErr w:type="spellEnd"/>
      <w:r w:rsidR="00FA1FA0" w:rsidRPr="00C04213">
        <w:rPr>
          <w:rFonts w:ascii="Sylfaen" w:eastAsia="Times New Roman" w:hAnsi="Sylfaen" w:cs="DejaVu Sans"/>
          <w:lang w:val="ka-GE" w:eastAsia="ru-RU"/>
        </w:rPr>
        <w:t xml:space="preserve"> შეშუპება, ბულ</w:t>
      </w:r>
      <w:r w:rsidR="00FA1FA0" w:rsidRPr="00C04213">
        <w:rPr>
          <w:rFonts w:ascii="Sylfaen" w:eastAsia="Times New Roman" w:hAnsi="Sylfaen" w:cs="DejaVu Sans"/>
          <w:lang w:val="en-US" w:eastAsia="ru-RU"/>
        </w:rPr>
        <w:t>o</w:t>
      </w:r>
      <w:r w:rsidR="003051D8" w:rsidRPr="00C04213">
        <w:rPr>
          <w:rFonts w:ascii="Sylfaen" w:eastAsia="Times New Roman" w:hAnsi="Sylfaen" w:cs="DejaVu Sans"/>
          <w:lang w:val="ka-GE" w:eastAsia="ru-RU"/>
        </w:rPr>
        <w:t>ზური გამონაყარი</w:t>
      </w:r>
      <w:r w:rsidR="00FA1FA0" w:rsidRPr="00C04213">
        <w:rPr>
          <w:rFonts w:ascii="Sylfaen" w:eastAsia="Times New Roman" w:hAnsi="Sylfaen" w:cs="DejaVu Sans"/>
          <w:lang w:val="en-US" w:eastAsia="ru-RU"/>
        </w:rPr>
        <w:t>,</w:t>
      </w:r>
      <w:r w:rsidR="003051D8" w:rsidRPr="00C04213">
        <w:rPr>
          <w:rFonts w:ascii="Sylfaen" w:eastAsia="Times New Roman" w:hAnsi="Sylfaen" w:cs="DejaVu Sans"/>
          <w:lang w:val="ka-GE" w:eastAsia="ru-RU"/>
        </w:rPr>
        <w:t xml:space="preserve"> მათ შორის </w:t>
      </w:r>
      <w:proofErr w:type="spellStart"/>
      <w:r w:rsidRPr="00C04213">
        <w:rPr>
          <w:rFonts w:ascii="Sylfaen" w:eastAsia="Times New Roman" w:hAnsi="Sylfaen" w:cs="DejaVu Sans"/>
          <w:lang w:val="ka-GE" w:eastAsia="ru-RU"/>
        </w:rPr>
        <w:t>მულტიმორფული</w:t>
      </w:r>
      <w:proofErr w:type="spellEnd"/>
      <w:r w:rsidRPr="00C04213">
        <w:rPr>
          <w:rFonts w:ascii="Sylfaen" w:eastAsia="Times New Roman" w:hAnsi="Sylfaen" w:cs="DejaVu Sans"/>
          <w:lang w:val="ka-GE" w:eastAsia="ru-RU"/>
        </w:rPr>
        <w:t xml:space="preserve"> ერი</w:t>
      </w:r>
      <w:r w:rsidR="003051D8" w:rsidRPr="00C04213">
        <w:rPr>
          <w:rFonts w:ascii="Sylfaen" w:eastAsia="Times New Roman" w:hAnsi="Sylfaen" w:cs="DejaVu Sans"/>
          <w:lang w:val="ka-GE" w:eastAsia="ru-RU"/>
        </w:rPr>
        <w:t xml:space="preserve">თემა, სტივენს-ჯონსონის სინდრომი და ტოქსიკური ეპიდერმული </w:t>
      </w:r>
      <w:proofErr w:type="spellStart"/>
      <w:r w:rsidR="003051D8" w:rsidRPr="00C04213">
        <w:rPr>
          <w:rFonts w:ascii="Sylfaen" w:eastAsia="Times New Roman" w:hAnsi="Sylfaen" w:cs="DejaVu Sans"/>
          <w:lang w:val="ka-GE" w:eastAsia="ru-RU"/>
        </w:rPr>
        <w:t>ნეკროლიზი</w:t>
      </w:r>
      <w:proofErr w:type="spellEnd"/>
    </w:p>
    <w:p w14:paraId="147FCCD4" w14:textId="77777777" w:rsidR="003051D8" w:rsidRPr="00C04213" w:rsidRDefault="0085076E"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lang w:val="ka-GE" w:eastAsia="ru-RU"/>
        </w:rPr>
        <w:br/>
      </w:r>
      <w:r w:rsidRPr="00C04213">
        <w:rPr>
          <w:rFonts w:ascii="Sylfaen" w:eastAsia="Times New Roman" w:hAnsi="Sylfaen" w:cs="DejaVu Sans"/>
          <w:u w:val="single"/>
          <w:lang w:val="ka-GE" w:eastAsia="ru-RU"/>
        </w:rPr>
        <w:t> დარღვევები ჩონჩხ-კუნთოვანი სისტემის მხრივ</w:t>
      </w:r>
      <w:r w:rsidRPr="00C04213">
        <w:rPr>
          <w:rFonts w:ascii="Sylfaen" w:eastAsia="Times New Roman" w:hAnsi="Sylfaen" w:cs="DejaVu Sans"/>
          <w:u w:val="single"/>
          <w:lang w:val="ka-GE" w:eastAsia="ru-RU"/>
        </w:rPr>
        <w:br/>
      </w:r>
      <w:r w:rsidRPr="00C04213">
        <w:rPr>
          <w:rFonts w:ascii="Sylfaen" w:eastAsia="Times New Roman" w:hAnsi="Sylfaen" w:cs="DejaVu Sans"/>
          <w:lang w:val="ka-GE" w:eastAsia="ru-RU"/>
        </w:rPr>
        <w:t xml:space="preserve">• ხშირი: </w:t>
      </w:r>
      <w:proofErr w:type="spellStart"/>
      <w:r w:rsidRPr="00C04213">
        <w:rPr>
          <w:rFonts w:ascii="Sylfaen" w:eastAsia="Times New Roman" w:hAnsi="Sylfaen" w:cs="DejaVu Sans"/>
          <w:lang w:val="ka-GE" w:eastAsia="ru-RU"/>
        </w:rPr>
        <w:t>მიალგია</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ართრალგია</w:t>
      </w:r>
      <w:proofErr w:type="spellEnd"/>
      <w:r w:rsidRPr="00C04213">
        <w:rPr>
          <w:rFonts w:ascii="Sylfaen" w:eastAsia="Times New Roman" w:hAnsi="Sylfaen" w:cs="DejaVu Sans"/>
          <w:lang w:val="ka-GE" w:eastAsia="ru-RU"/>
        </w:rPr>
        <w:t xml:space="preserve">, </w:t>
      </w:r>
      <w:r w:rsidR="003051D8" w:rsidRPr="00C04213">
        <w:rPr>
          <w:rFonts w:ascii="Sylfaen" w:eastAsia="Times New Roman" w:hAnsi="Sylfaen" w:cs="DejaVu Sans"/>
          <w:lang w:val="ka-GE" w:eastAsia="ru-RU"/>
        </w:rPr>
        <w:t xml:space="preserve">კიდურების ტკივილი, კუნთოვანი სპაზმები, სახსრების შეშუპება, </w:t>
      </w:r>
      <w:r w:rsidRPr="00C04213">
        <w:rPr>
          <w:rFonts w:ascii="Sylfaen" w:eastAsia="Times New Roman" w:hAnsi="Sylfaen" w:cs="DejaVu Sans"/>
          <w:lang w:val="ka-GE" w:eastAsia="ru-RU"/>
        </w:rPr>
        <w:t xml:space="preserve">ზურგის ტკივილი, </w:t>
      </w:r>
    </w:p>
    <w:p w14:paraId="05E18C41" w14:textId="77777777" w:rsidR="003051D8" w:rsidRPr="00C04213" w:rsidRDefault="0085076E"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lang w:val="ka-GE" w:eastAsia="ru-RU"/>
        </w:rPr>
        <w:t>• არახშირი: კისრის ტკივილი, კუნთების დაღლილობა </w:t>
      </w:r>
      <w:r w:rsidRPr="00C04213">
        <w:rPr>
          <w:rFonts w:ascii="Sylfaen" w:eastAsia="Times New Roman" w:hAnsi="Sylfaen" w:cs="DejaVu Sans"/>
          <w:lang w:val="ka-GE" w:eastAsia="ru-RU"/>
        </w:rPr>
        <w:br/>
        <w:t xml:space="preserve">• იშვიათი: </w:t>
      </w:r>
      <w:proofErr w:type="spellStart"/>
      <w:r w:rsidRPr="00C04213">
        <w:rPr>
          <w:rFonts w:ascii="Sylfaen" w:eastAsia="Times New Roman" w:hAnsi="Sylfaen" w:cs="DejaVu Sans"/>
          <w:lang w:val="ka-GE" w:eastAsia="ru-RU"/>
        </w:rPr>
        <w:t>მიოპატია</w:t>
      </w:r>
      <w:proofErr w:type="spellEnd"/>
      <w:r w:rsidRPr="00C04213">
        <w:rPr>
          <w:rFonts w:ascii="Sylfaen" w:eastAsia="Times New Roman" w:hAnsi="Sylfaen" w:cs="DejaVu Sans"/>
          <w:lang w:val="ka-GE" w:eastAsia="ru-RU"/>
        </w:rPr>
        <w:t xml:space="preserve">, მიოზიტი, </w:t>
      </w:r>
      <w:proofErr w:type="spellStart"/>
      <w:r w:rsidRPr="00C04213">
        <w:rPr>
          <w:rFonts w:ascii="Sylfaen" w:eastAsia="Times New Roman" w:hAnsi="Sylfaen" w:cs="DejaVu Sans"/>
          <w:lang w:val="ka-GE" w:eastAsia="ru-RU"/>
        </w:rPr>
        <w:t>რაბდომილიოზი</w:t>
      </w:r>
      <w:proofErr w:type="spellEnd"/>
      <w:r w:rsidRPr="00C04213">
        <w:rPr>
          <w:rFonts w:ascii="Sylfaen" w:eastAsia="Times New Roman" w:hAnsi="Sylfaen" w:cs="DejaVu Sans"/>
          <w:lang w:val="ka-GE" w:eastAsia="ru-RU"/>
        </w:rPr>
        <w:t xml:space="preserve">, </w:t>
      </w:r>
      <w:r w:rsidR="003051D8" w:rsidRPr="00C04213">
        <w:rPr>
          <w:rFonts w:ascii="Sylfaen" w:eastAsia="Times New Roman" w:hAnsi="Sylfaen" w:cs="DejaVu Sans"/>
          <w:lang w:val="ka-GE" w:eastAsia="ru-RU"/>
        </w:rPr>
        <w:t xml:space="preserve">კუნთების გაწყვეტა, </w:t>
      </w:r>
      <w:proofErr w:type="spellStart"/>
      <w:r w:rsidRPr="00C04213">
        <w:rPr>
          <w:rFonts w:ascii="Sylfaen" w:eastAsia="Times New Roman" w:hAnsi="Sylfaen" w:cs="DejaVu Sans"/>
          <w:lang w:val="ka-GE" w:eastAsia="ru-RU"/>
        </w:rPr>
        <w:t>ტენდინოპათია</w:t>
      </w:r>
      <w:proofErr w:type="spellEnd"/>
      <w:r w:rsidRPr="00C04213">
        <w:rPr>
          <w:rFonts w:ascii="Sylfaen" w:eastAsia="Times New Roman" w:hAnsi="Sylfaen" w:cs="DejaVu Sans"/>
          <w:lang w:val="ka-GE" w:eastAsia="ru-RU"/>
        </w:rPr>
        <w:t xml:space="preserve">, </w:t>
      </w:r>
      <w:r w:rsidR="003051D8" w:rsidRPr="00C04213">
        <w:rPr>
          <w:rFonts w:ascii="Sylfaen" w:eastAsia="Times New Roman" w:hAnsi="Sylfaen" w:cs="DejaVu Sans"/>
          <w:lang w:val="ka-GE" w:eastAsia="ru-RU"/>
        </w:rPr>
        <w:t>ზოგჯერ</w:t>
      </w:r>
      <w:r w:rsidRPr="00C04213">
        <w:rPr>
          <w:rFonts w:ascii="Sylfaen" w:eastAsia="Times New Roman" w:hAnsi="Sylfaen" w:cs="DejaVu Sans"/>
          <w:lang w:val="ka-GE" w:eastAsia="ru-RU"/>
        </w:rPr>
        <w:t xml:space="preserve"> გართულებული გაწყვეტით</w:t>
      </w:r>
    </w:p>
    <w:p w14:paraId="38CE45AC" w14:textId="77777777" w:rsidR="003051D8" w:rsidRPr="00C04213" w:rsidRDefault="003051D8"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lang w:val="ka-GE" w:eastAsia="ru-RU"/>
        </w:rPr>
        <w:t xml:space="preserve">ძალიან  იშვიათი: </w:t>
      </w:r>
      <w:proofErr w:type="spellStart"/>
      <w:r w:rsidRPr="00C04213">
        <w:rPr>
          <w:rFonts w:ascii="Sylfaen" w:eastAsia="Times New Roman" w:hAnsi="Sylfaen" w:cs="DejaVu Sans"/>
          <w:lang w:val="ka-GE" w:eastAsia="ru-RU"/>
        </w:rPr>
        <w:t>მგლურას</w:t>
      </w:r>
      <w:proofErr w:type="spellEnd"/>
      <w:r w:rsidRPr="00C04213">
        <w:rPr>
          <w:rFonts w:ascii="Sylfaen" w:eastAsia="Times New Roman" w:hAnsi="Sylfaen" w:cs="DejaVu Sans"/>
          <w:lang w:val="ka-GE" w:eastAsia="ru-RU"/>
        </w:rPr>
        <w:t xml:space="preserve"> მაგვარი სინდრომი</w:t>
      </w:r>
    </w:p>
    <w:p w14:paraId="5C53A9D4" w14:textId="77777777" w:rsidR="00D55FBE" w:rsidRPr="00C04213" w:rsidRDefault="003051D8"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lang w:val="ka-GE" w:eastAsia="ru-RU"/>
        </w:rPr>
        <w:t xml:space="preserve">ცნობილი არ არის: იმუნური სისტემით განპირობებული </w:t>
      </w:r>
      <w:proofErr w:type="spellStart"/>
      <w:r w:rsidRPr="00C04213">
        <w:rPr>
          <w:rFonts w:ascii="Sylfaen" w:eastAsia="Times New Roman" w:hAnsi="Sylfaen" w:cs="DejaVu Sans"/>
          <w:lang w:val="ka-GE" w:eastAsia="ru-RU"/>
        </w:rPr>
        <w:t>მანეკროტიზებელი</w:t>
      </w:r>
      <w:proofErr w:type="spellEnd"/>
      <w:r w:rsidRPr="00C04213">
        <w:rPr>
          <w:rFonts w:ascii="Sylfaen" w:eastAsia="Times New Roman" w:hAnsi="Sylfaen" w:cs="DejaVu Sans"/>
          <w:lang w:val="ka-GE" w:eastAsia="ru-RU"/>
        </w:rPr>
        <w:t xml:space="preserve"> მიოპათია (იხილეთ პუნქტი 4.4).</w:t>
      </w:r>
    </w:p>
    <w:p w14:paraId="10A71BC3" w14:textId="77777777" w:rsidR="003051D8" w:rsidRPr="00C04213" w:rsidRDefault="0085076E"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lang w:val="ka-GE" w:eastAsia="ru-RU"/>
        </w:rPr>
        <w:br/>
      </w:r>
      <w:r w:rsidRPr="00C04213">
        <w:rPr>
          <w:rFonts w:ascii="Sylfaen" w:eastAsia="Times New Roman" w:hAnsi="Sylfaen" w:cs="DejaVu Sans"/>
          <w:u w:val="single"/>
          <w:lang w:val="ka-GE" w:eastAsia="ru-RU"/>
        </w:rPr>
        <w:t>დარღვევები რეპროდუქციული სისტემის და სარძევე ჯირკვლების მხრივ</w:t>
      </w:r>
      <w:r w:rsidRPr="00C04213">
        <w:rPr>
          <w:rFonts w:ascii="Sylfaen" w:eastAsia="Times New Roman" w:hAnsi="Sylfaen" w:cs="DejaVu Sans"/>
          <w:u w:val="single"/>
          <w:lang w:val="ka-GE" w:eastAsia="ru-RU"/>
        </w:rPr>
        <w:br/>
      </w:r>
      <w:r w:rsidRPr="00C04213">
        <w:rPr>
          <w:rFonts w:ascii="Sylfaen" w:eastAsia="Times New Roman" w:hAnsi="Sylfaen" w:cs="DejaVu Sans"/>
          <w:lang w:val="ka-GE" w:eastAsia="ru-RU"/>
        </w:rPr>
        <w:t xml:space="preserve">• ძალიან იშვიათი: </w:t>
      </w:r>
      <w:proofErr w:type="spellStart"/>
      <w:r w:rsidRPr="00C04213">
        <w:rPr>
          <w:rFonts w:ascii="Sylfaen" w:eastAsia="Times New Roman" w:hAnsi="Sylfaen" w:cs="DejaVu Sans"/>
          <w:lang w:val="ka-GE" w:eastAsia="ru-RU"/>
        </w:rPr>
        <w:t>გინეკომასტია</w:t>
      </w:r>
      <w:proofErr w:type="spellEnd"/>
      <w:r w:rsidRPr="00C04213">
        <w:rPr>
          <w:rFonts w:ascii="Sylfaen" w:eastAsia="Times New Roman" w:hAnsi="Sylfaen" w:cs="DejaVu Sans"/>
          <w:lang w:val="ka-GE" w:eastAsia="ru-RU"/>
        </w:rPr>
        <w:br/>
      </w:r>
    </w:p>
    <w:p w14:paraId="75E0B0F9" w14:textId="77777777" w:rsidR="003051D8" w:rsidRPr="00C04213" w:rsidRDefault="0085076E" w:rsidP="00F126C5">
      <w:pPr>
        <w:spacing w:after="0" w:line="240" w:lineRule="auto"/>
        <w:rPr>
          <w:rFonts w:ascii="Sylfaen" w:eastAsia="Times New Roman" w:hAnsi="Sylfaen" w:cs="DejaVu Sans"/>
          <w:lang w:val="ka-GE" w:eastAsia="ru-RU"/>
        </w:rPr>
      </w:pPr>
      <w:r w:rsidRPr="00C04213">
        <w:rPr>
          <w:rFonts w:ascii="Sylfaen" w:eastAsia="Times New Roman" w:hAnsi="Sylfaen" w:cs="DejaVu Sans"/>
          <w:u w:val="single"/>
          <w:lang w:val="ka-GE" w:eastAsia="ru-RU"/>
        </w:rPr>
        <w:t>ზოგადი დარღვევები </w:t>
      </w:r>
      <w:r w:rsidR="003051D8" w:rsidRPr="00C04213">
        <w:rPr>
          <w:rFonts w:ascii="Sylfaen" w:eastAsia="Times New Roman" w:hAnsi="Sylfaen" w:cs="DejaVu Sans"/>
          <w:u w:val="single"/>
          <w:lang w:val="ka-GE" w:eastAsia="ru-RU"/>
        </w:rPr>
        <w:t>და მდგომარეობები შეყვანის ადგილას</w:t>
      </w:r>
      <w:r w:rsidRPr="00C04213">
        <w:rPr>
          <w:rFonts w:ascii="Sylfaen" w:eastAsia="Times New Roman" w:hAnsi="Sylfaen" w:cs="DejaVu Sans"/>
          <w:u w:val="single"/>
          <w:lang w:val="ka-GE" w:eastAsia="ru-RU"/>
        </w:rPr>
        <w:br/>
      </w:r>
      <w:r w:rsidRPr="00C04213">
        <w:rPr>
          <w:rFonts w:ascii="Sylfaen" w:eastAsia="Times New Roman" w:hAnsi="Sylfaen" w:cs="DejaVu Sans"/>
          <w:lang w:val="ka-GE" w:eastAsia="ru-RU"/>
        </w:rPr>
        <w:t xml:space="preserve">• არახშირი: </w:t>
      </w:r>
      <w:r w:rsidR="003051D8" w:rsidRPr="00C04213">
        <w:rPr>
          <w:rFonts w:ascii="Sylfaen" w:eastAsia="Times New Roman" w:hAnsi="Sylfaen" w:cs="DejaVu Sans"/>
          <w:lang w:val="ka-GE" w:eastAsia="ru-RU"/>
        </w:rPr>
        <w:t xml:space="preserve">შეუძლოდ ყოფნა, </w:t>
      </w:r>
      <w:r w:rsidRPr="00C04213">
        <w:rPr>
          <w:rFonts w:ascii="Sylfaen" w:eastAsia="Times New Roman" w:hAnsi="Sylfaen" w:cs="DejaVu Sans"/>
          <w:lang w:val="ka-GE" w:eastAsia="ru-RU"/>
        </w:rPr>
        <w:t xml:space="preserve">ასთენია, </w:t>
      </w:r>
      <w:r w:rsidR="003051D8" w:rsidRPr="00C04213">
        <w:rPr>
          <w:rFonts w:ascii="Sylfaen" w:eastAsia="Times New Roman" w:hAnsi="Sylfaen" w:cs="DejaVu Sans"/>
          <w:lang w:val="ka-GE" w:eastAsia="ru-RU"/>
        </w:rPr>
        <w:t xml:space="preserve">ტკივილი გულის არეში, </w:t>
      </w:r>
      <w:r w:rsidRPr="00C04213">
        <w:rPr>
          <w:rFonts w:ascii="Sylfaen" w:eastAsia="Times New Roman" w:hAnsi="Sylfaen" w:cs="DejaVu Sans"/>
          <w:lang w:val="ka-GE" w:eastAsia="ru-RU"/>
        </w:rPr>
        <w:t>პერიფერიული შეშუპე</w:t>
      </w:r>
      <w:r w:rsidR="003051D8" w:rsidRPr="00C04213">
        <w:rPr>
          <w:rFonts w:ascii="Sylfaen" w:eastAsia="Times New Roman" w:hAnsi="Sylfaen" w:cs="DejaVu Sans"/>
          <w:lang w:val="ka-GE" w:eastAsia="ru-RU"/>
        </w:rPr>
        <w:t xml:space="preserve">ბები, დაღლილობა, </w:t>
      </w:r>
      <w:proofErr w:type="spellStart"/>
      <w:r w:rsidRPr="00C04213">
        <w:rPr>
          <w:rFonts w:ascii="Sylfaen" w:eastAsia="Times New Roman" w:hAnsi="Sylfaen" w:cs="DejaVu Sans"/>
          <w:lang w:val="ka-GE" w:eastAsia="ru-RU"/>
        </w:rPr>
        <w:t>პირექსია</w:t>
      </w:r>
      <w:proofErr w:type="spellEnd"/>
      <w:r w:rsidRPr="00C04213">
        <w:rPr>
          <w:rFonts w:ascii="Sylfaen" w:eastAsia="Times New Roman" w:hAnsi="Sylfaen" w:cs="DejaVu Sans"/>
          <w:lang w:val="ka-GE" w:eastAsia="ru-RU"/>
        </w:rPr>
        <w:br/>
      </w:r>
    </w:p>
    <w:p w14:paraId="47F235F2" w14:textId="77777777" w:rsidR="0085076E" w:rsidRPr="00C04213" w:rsidRDefault="0085076E" w:rsidP="00F126C5">
      <w:pPr>
        <w:spacing w:after="0" w:line="240" w:lineRule="auto"/>
        <w:rPr>
          <w:rFonts w:ascii="Sylfaen" w:hAnsi="Sylfaen"/>
          <w:lang w:val="ka-GE"/>
        </w:rPr>
      </w:pPr>
      <w:r w:rsidRPr="00C04213">
        <w:rPr>
          <w:rFonts w:ascii="Sylfaen" w:eastAsia="Times New Roman" w:hAnsi="Sylfaen" w:cs="DejaVu Sans"/>
          <w:u w:val="single"/>
          <w:lang w:val="ka-GE" w:eastAsia="ru-RU"/>
        </w:rPr>
        <w:t>ლაბორატორიული მაჩვენებლები</w:t>
      </w:r>
      <w:r w:rsidRPr="00C04213">
        <w:rPr>
          <w:rFonts w:ascii="Sylfaen" w:eastAsia="Times New Roman" w:hAnsi="Sylfaen" w:cs="DejaVu Sans"/>
          <w:u w:val="single"/>
          <w:lang w:val="ka-GE" w:eastAsia="ru-RU"/>
        </w:rPr>
        <w:br/>
      </w:r>
      <w:r w:rsidR="003051D8" w:rsidRPr="00C04213">
        <w:rPr>
          <w:rFonts w:ascii="Sylfaen" w:eastAsia="Times New Roman" w:hAnsi="Sylfaen" w:cs="DejaVu Sans"/>
          <w:lang w:val="ka-GE" w:eastAsia="ru-RU"/>
        </w:rPr>
        <w:t>• ხშირი</w:t>
      </w:r>
      <w:r w:rsidRPr="00C04213">
        <w:rPr>
          <w:rFonts w:ascii="Sylfaen" w:eastAsia="Times New Roman" w:hAnsi="Sylfaen" w:cs="DejaVu Sans"/>
          <w:lang w:val="ka-GE" w:eastAsia="ru-RU"/>
        </w:rPr>
        <w:t>: ღვიძლის ფუნქციონალური სინჯ</w:t>
      </w:r>
      <w:r w:rsidR="003051D8" w:rsidRPr="00C04213">
        <w:rPr>
          <w:rFonts w:ascii="Sylfaen" w:eastAsia="Times New Roman" w:hAnsi="Sylfaen" w:cs="DejaVu Sans"/>
          <w:lang w:val="ka-GE" w:eastAsia="ru-RU"/>
        </w:rPr>
        <w:t xml:space="preserve">ების გადახრები, სისხლში </w:t>
      </w:r>
      <w:proofErr w:type="spellStart"/>
      <w:r w:rsidR="003051D8" w:rsidRPr="00C04213">
        <w:rPr>
          <w:rFonts w:ascii="Sylfaen" w:eastAsia="Times New Roman" w:hAnsi="Sylfaen" w:cs="DejaVu Sans"/>
          <w:lang w:val="ka-GE" w:eastAsia="ru-RU"/>
        </w:rPr>
        <w:t>კრეატინ</w:t>
      </w:r>
      <w:r w:rsidRPr="00C04213">
        <w:rPr>
          <w:rFonts w:ascii="Sylfaen" w:eastAsia="Times New Roman" w:hAnsi="Sylfaen" w:cs="DejaVu Sans"/>
          <w:lang w:val="ka-GE" w:eastAsia="ru-RU"/>
        </w:rPr>
        <w:t>კინაზას</w:t>
      </w:r>
      <w:proofErr w:type="spellEnd"/>
      <w:r w:rsidRPr="00C04213">
        <w:rPr>
          <w:rFonts w:ascii="Sylfaen" w:eastAsia="Times New Roman" w:hAnsi="Sylfaen" w:cs="DejaVu Sans"/>
          <w:lang w:val="ka-GE" w:eastAsia="ru-RU"/>
        </w:rPr>
        <w:t xml:space="preserve"> მომატებული დონე</w:t>
      </w:r>
      <w:r w:rsidRPr="00C04213">
        <w:rPr>
          <w:rFonts w:ascii="Sylfaen" w:eastAsia="Times New Roman" w:hAnsi="Sylfaen" w:cs="DejaVu Sans"/>
          <w:lang w:val="ka-GE" w:eastAsia="ru-RU"/>
        </w:rPr>
        <w:br/>
        <w:t>• არახშირ</w:t>
      </w:r>
      <w:r w:rsidR="003051D8" w:rsidRPr="00C04213">
        <w:rPr>
          <w:rFonts w:ascii="Sylfaen" w:eastAsia="Times New Roman" w:hAnsi="Sylfaen" w:cs="DejaVu Sans"/>
          <w:lang w:val="ka-GE" w:eastAsia="ru-RU"/>
        </w:rPr>
        <w:t>ი</w:t>
      </w:r>
      <w:r w:rsidRPr="00C04213">
        <w:rPr>
          <w:rFonts w:ascii="Sylfaen" w:eastAsia="Times New Roman" w:hAnsi="Sylfaen" w:cs="DejaVu Sans"/>
          <w:lang w:val="ka-GE" w:eastAsia="ru-RU"/>
        </w:rPr>
        <w:t xml:space="preserve">: ანალიზის დადებითი შედეგები </w:t>
      </w:r>
      <w:r w:rsidR="003051D8" w:rsidRPr="00C04213">
        <w:rPr>
          <w:rFonts w:ascii="Sylfaen" w:eastAsia="Times New Roman" w:hAnsi="Sylfaen" w:cs="DejaVu Sans"/>
          <w:lang w:val="ka-GE" w:eastAsia="ru-RU"/>
        </w:rPr>
        <w:t>სისხლის თეთრ უჯრედებზე</w:t>
      </w:r>
      <w:r w:rsidRPr="00C04213">
        <w:rPr>
          <w:rFonts w:ascii="Sylfaen" w:eastAsia="Times New Roman" w:hAnsi="Sylfaen" w:cs="DejaVu Sans"/>
          <w:lang w:val="ka-GE" w:eastAsia="ru-RU"/>
        </w:rPr>
        <w:t xml:space="preserve"> შარდში.</w:t>
      </w:r>
    </w:p>
    <w:p w14:paraId="320C5790" w14:textId="77777777" w:rsidR="00563135" w:rsidRPr="00C04213" w:rsidRDefault="0007667F" w:rsidP="00F126C5">
      <w:pPr>
        <w:spacing w:after="0" w:line="240" w:lineRule="auto"/>
        <w:jc w:val="both"/>
        <w:textAlignment w:val="top"/>
        <w:rPr>
          <w:rFonts w:ascii="Sylfaen" w:eastAsia="Times New Roman" w:hAnsi="Sylfaen" w:cs="DejaVu Sans"/>
          <w:lang w:val="en-US" w:eastAsia="ru-RU"/>
        </w:rPr>
      </w:pPr>
      <w:r w:rsidRPr="00C04213">
        <w:rPr>
          <w:rFonts w:ascii="Sylfaen" w:eastAsia="Times New Roman" w:hAnsi="Sylfaen" w:cs="DejaVu Sans"/>
          <w:lang w:val="ka-GE" w:eastAsia="ru-RU"/>
        </w:rPr>
        <w:t xml:space="preserve">როგორც </w:t>
      </w:r>
      <w:proofErr w:type="spellStart"/>
      <w:r w:rsidRPr="00C04213">
        <w:rPr>
          <w:rFonts w:ascii="Sylfaen" w:eastAsia="Times New Roman" w:hAnsi="Sylfaen" w:cs="DejaVu Sans"/>
          <w:lang w:val="ka-GE" w:eastAsia="ru-RU"/>
        </w:rPr>
        <w:t>ჰიდროქსი-მეთილგლუტარილ-კოენზიმ</w:t>
      </w:r>
      <w:proofErr w:type="spellEnd"/>
      <w:r w:rsidRPr="00C04213">
        <w:rPr>
          <w:rFonts w:ascii="Sylfaen" w:eastAsia="Times New Roman" w:hAnsi="Sylfaen" w:cs="DejaVu Sans"/>
          <w:lang w:val="ka-GE" w:eastAsia="ru-RU"/>
        </w:rPr>
        <w:t xml:space="preserve"> A</w:t>
      </w:r>
      <w:r w:rsidR="003051D8" w:rsidRPr="00C04213">
        <w:rPr>
          <w:rFonts w:ascii="Sylfaen" w:eastAsia="Times New Roman" w:hAnsi="Sylfaen" w:cs="DejaVu Sans"/>
          <w:lang w:val="ka-GE" w:eastAsia="ru-RU"/>
        </w:rPr>
        <w:t xml:space="preserve"> (HMG-</w:t>
      </w:r>
      <w:proofErr w:type="spellStart"/>
      <w:r w:rsidR="003051D8" w:rsidRPr="00C04213">
        <w:rPr>
          <w:rFonts w:ascii="Sylfaen" w:eastAsia="Times New Roman" w:hAnsi="Sylfaen" w:cs="DejaVu Sans"/>
          <w:lang w:val="ka-GE" w:eastAsia="ru-RU"/>
        </w:rPr>
        <w:t>CoA</w:t>
      </w:r>
      <w:proofErr w:type="spellEnd"/>
      <w:r w:rsidR="003051D8" w:rsidRPr="00C04213">
        <w:rPr>
          <w:rFonts w:ascii="Sylfaen" w:eastAsia="Times New Roman" w:hAnsi="Sylfaen" w:cs="DejaVu Sans"/>
          <w:lang w:val="ka-GE" w:eastAsia="ru-RU"/>
        </w:rPr>
        <w:t>)</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რედუქტაზას</w:t>
      </w:r>
      <w:proofErr w:type="spellEnd"/>
      <w:r w:rsidRPr="00C04213">
        <w:rPr>
          <w:rFonts w:ascii="Sylfaen" w:eastAsia="Times New Roman" w:hAnsi="Sylfaen" w:cs="DejaVu Sans"/>
          <w:lang w:val="ka-GE" w:eastAsia="ru-RU"/>
        </w:rPr>
        <w:t xml:space="preserve"> სხვა ინჰიბიტორების შემთხვევაში, </w:t>
      </w:r>
      <w:proofErr w:type="spellStart"/>
      <w:r w:rsidRPr="00C04213">
        <w:rPr>
          <w:rFonts w:ascii="Sylfaen" w:eastAsia="Times New Roman" w:hAnsi="Sylfaen" w:cs="DejaVu Sans"/>
          <w:lang w:val="ka-GE" w:eastAsia="ru-RU"/>
        </w:rPr>
        <w:t>ატორვასტატინით</w:t>
      </w:r>
      <w:proofErr w:type="spellEnd"/>
      <w:r w:rsidRPr="00C04213">
        <w:rPr>
          <w:rFonts w:ascii="Sylfaen" w:eastAsia="Times New Roman" w:hAnsi="Sylfaen" w:cs="DejaVu Sans"/>
          <w:lang w:val="ka-GE" w:eastAsia="ru-RU"/>
        </w:rPr>
        <w:t xml:space="preserve"> მკურნალობის დროს პაციენტებში აღინიშნებოდა შრატში </w:t>
      </w:r>
      <w:proofErr w:type="spellStart"/>
      <w:r w:rsidRPr="00C04213">
        <w:rPr>
          <w:rFonts w:ascii="Sylfaen" w:eastAsia="Times New Roman" w:hAnsi="Sylfaen" w:cs="DejaVu Sans"/>
          <w:lang w:val="ka-GE" w:eastAsia="ru-RU"/>
        </w:rPr>
        <w:t>ტრანსამინაზების</w:t>
      </w:r>
      <w:proofErr w:type="spellEnd"/>
      <w:r w:rsidRPr="00C04213">
        <w:rPr>
          <w:rFonts w:ascii="Sylfaen" w:eastAsia="Times New Roman" w:hAnsi="Sylfaen" w:cs="DejaVu Sans"/>
          <w:lang w:val="ka-GE" w:eastAsia="ru-RU"/>
        </w:rPr>
        <w:t xml:space="preserve"> მომ</w:t>
      </w:r>
      <w:r w:rsidR="003051D8" w:rsidRPr="00C04213">
        <w:rPr>
          <w:rFonts w:ascii="Sylfaen" w:eastAsia="Times New Roman" w:hAnsi="Sylfaen" w:cs="DejaVu Sans"/>
          <w:lang w:val="ka-GE" w:eastAsia="ru-RU"/>
        </w:rPr>
        <w:t xml:space="preserve">ატებული </w:t>
      </w:r>
      <w:proofErr w:type="spellStart"/>
      <w:r w:rsidR="003051D8" w:rsidRPr="00C04213">
        <w:rPr>
          <w:rFonts w:ascii="Sylfaen" w:eastAsia="Times New Roman" w:hAnsi="Sylfaen" w:cs="DejaVu Sans"/>
          <w:lang w:val="ka-GE" w:eastAsia="ru-RU"/>
        </w:rPr>
        <w:t>დონეეები</w:t>
      </w:r>
      <w:proofErr w:type="spellEnd"/>
      <w:r w:rsidR="003051D8" w:rsidRPr="00C04213">
        <w:rPr>
          <w:rFonts w:ascii="Sylfaen" w:eastAsia="Times New Roman" w:hAnsi="Sylfaen" w:cs="DejaVu Sans"/>
          <w:lang w:val="ka-GE" w:eastAsia="ru-RU"/>
        </w:rPr>
        <w:t>. ეს ცვლილებები,</w:t>
      </w:r>
      <w:r w:rsidRPr="00C04213">
        <w:rPr>
          <w:rFonts w:ascii="Sylfaen" w:eastAsia="Times New Roman" w:hAnsi="Sylfaen" w:cs="DejaVu Sans"/>
          <w:lang w:val="ka-GE" w:eastAsia="ru-RU"/>
        </w:rPr>
        <w:t xml:space="preserve"> როგორც წესი, </w:t>
      </w:r>
      <w:r w:rsidR="003051D8" w:rsidRPr="00C04213">
        <w:rPr>
          <w:rFonts w:ascii="Sylfaen" w:eastAsia="Times New Roman" w:hAnsi="Sylfaen" w:cs="DejaVu Sans"/>
          <w:lang w:val="ka-GE" w:eastAsia="ru-RU"/>
        </w:rPr>
        <w:t>იყო მსუბუქი, გარდამავალ ხასიათის</w:t>
      </w:r>
      <w:r w:rsidRPr="00C04213">
        <w:rPr>
          <w:rFonts w:ascii="Sylfaen" w:eastAsia="Times New Roman" w:hAnsi="Sylfaen" w:cs="DejaVu Sans"/>
          <w:lang w:val="ka-GE" w:eastAsia="ru-RU"/>
        </w:rPr>
        <w:t xml:space="preserve"> და არ საჭიროებდნენ თერაპიის შეწყვეტას. შრატში </w:t>
      </w:r>
      <w:proofErr w:type="spellStart"/>
      <w:r w:rsidRPr="00C04213">
        <w:rPr>
          <w:rFonts w:ascii="Sylfaen" w:eastAsia="Times New Roman" w:hAnsi="Sylfaen" w:cs="DejaVu Sans"/>
          <w:lang w:val="ka-GE" w:eastAsia="ru-RU"/>
        </w:rPr>
        <w:t>ტრანსამინაზების</w:t>
      </w:r>
      <w:proofErr w:type="spellEnd"/>
      <w:r w:rsidRPr="00C04213">
        <w:rPr>
          <w:rFonts w:ascii="Sylfaen" w:eastAsia="Times New Roman" w:hAnsi="Sylfaen" w:cs="DejaVu Sans"/>
          <w:lang w:val="ka-GE" w:eastAsia="ru-RU"/>
        </w:rPr>
        <w:t xml:space="preserve"> კლინიკურად მნიშვნელოვანი მომატებული დონეები </w:t>
      </w:r>
      <w:r w:rsidR="00563135" w:rsidRPr="00C04213">
        <w:rPr>
          <w:rFonts w:ascii="Sylfaen" w:eastAsia="Times New Roman" w:hAnsi="Sylfaen" w:cs="DejaVu Sans"/>
          <w:lang w:val="ka-GE" w:eastAsia="ru-RU"/>
        </w:rPr>
        <w:t xml:space="preserve">(ნორმის ზედა ზღვარზე &gt;3-ჯერ) </w:t>
      </w:r>
      <w:r w:rsidRPr="00C04213">
        <w:rPr>
          <w:rFonts w:ascii="Sylfaen" w:eastAsia="Times New Roman" w:hAnsi="Sylfaen" w:cs="DejaVu Sans"/>
          <w:lang w:val="ka-GE" w:eastAsia="ru-RU"/>
        </w:rPr>
        <w:t xml:space="preserve">აღინიშნებოდა 0,8% პაციენტებში, რომლებიც იღებდნენ </w:t>
      </w:r>
      <w:proofErr w:type="spellStart"/>
      <w:r w:rsidRPr="00C04213">
        <w:rPr>
          <w:rFonts w:ascii="Sylfaen" w:eastAsia="Times New Roman" w:hAnsi="Sylfaen" w:cs="DejaVu Sans"/>
          <w:lang w:val="ka-GE" w:eastAsia="ru-RU"/>
        </w:rPr>
        <w:t>ატორვასტატინს</w:t>
      </w:r>
      <w:proofErr w:type="spellEnd"/>
      <w:r w:rsidRPr="00C04213">
        <w:rPr>
          <w:rFonts w:ascii="Sylfaen" w:eastAsia="Times New Roman" w:hAnsi="Sylfaen" w:cs="DejaVu Sans"/>
          <w:lang w:val="ka-GE" w:eastAsia="ru-RU"/>
        </w:rPr>
        <w:t xml:space="preserve">. აღნიშნული გადახრები იყო </w:t>
      </w:r>
      <w:proofErr w:type="spellStart"/>
      <w:r w:rsidRPr="00C04213">
        <w:rPr>
          <w:rFonts w:ascii="Sylfaen" w:eastAsia="Times New Roman" w:hAnsi="Sylfaen" w:cs="DejaVu Sans"/>
          <w:lang w:val="ka-GE" w:eastAsia="ru-RU"/>
        </w:rPr>
        <w:t>დოზადამოკიდებული</w:t>
      </w:r>
      <w:proofErr w:type="spellEnd"/>
      <w:r w:rsidR="00FA1FA0" w:rsidRPr="00C04213">
        <w:rPr>
          <w:rFonts w:ascii="Sylfaen" w:eastAsia="Times New Roman" w:hAnsi="Sylfaen" w:cs="DejaVu Sans"/>
          <w:lang w:val="ka-GE" w:eastAsia="ru-RU"/>
        </w:rPr>
        <w:t xml:space="preserve"> და შექცევადი ყველა პაციენტში. </w:t>
      </w:r>
    </w:p>
    <w:p w14:paraId="1E87F034" w14:textId="77777777" w:rsidR="00563135" w:rsidRPr="00C04213" w:rsidRDefault="0007667F"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კრეატინკინაზას</w:t>
      </w:r>
      <w:proofErr w:type="spellEnd"/>
      <w:r w:rsidRPr="00C04213">
        <w:rPr>
          <w:rFonts w:ascii="Sylfaen" w:eastAsia="Times New Roman" w:hAnsi="Sylfaen" w:cs="DejaVu Sans"/>
          <w:lang w:val="ka-GE" w:eastAsia="ru-RU"/>
        </w:rPr>
        <w:t xml:space="preserve"> მომატებული დონე, რომელიც 3 ჯერზე აღემატებოდა ნორმის ზედა ზღვარს, </w:t>
      </w:r>
      <w:r w:rsidR="00563135" w:rsidRPr="00C04213">
        <w:rPr>
          <w:rFonts w:ascii="Sylfaen" w:eastAsia="Times New Roman" w:hAnsi="Sylfaen" w:cs="DejaVu Sans"/>
          <w:lang w:val="ka-GE" w:eastAsia="ru-RU"/>
        </w:rPr>
        <w:t>აღენიშნებოდა პაციენტების 2,5%-ს,</w:t>
      </w:r>
      <w:r w:rsidRPr="00C04213">
        <w:rPr>
          <w:rFonts w:ascii="Sylfaen" w:eastAsia="Times New Roman" w:hAnsi="Sylfaen" w:cs="DejaVu Sans"/>
          <w:lang w:val="ka-GE" w:eastAsia="ru-RU"/>
        </w:rPr>
        <w:t xml:space="preserve"> რომლებიც იღებდნენ </w:t>
      </w:r>
      <w:proofErr w:type="spellStart"/>
      <w:r w:rsidRPr="00C04213">
        <w:rPr>
          <w:rFonts w:ascii="Sylfaen" w:eastAsia="Times New Roman" w:hAnsi="Sylfaen" w:cs="DejaVu Sans"/>
          <w:lang w:val="ka-GE" w:eastAsia="ru-RU"/>
        </w:rPr>
        <w:t>ატორვ</w:t>
      </w:r>
      <w:r w:rsidR="00FA1FA0" w:rsidRPr="00C04213">
        <w:rPr>
          <w:rFonts w:ascii="Sylfaen" w:eastAsia="Times New Roman" w:hAnsi="Sylfaen" w:cs="DejaVu Sans"/>
          <w:lang w:val="ka-GE" w:eastAsia="ru-RU"/>
        </w:rPr>
        <w:t>ა</w:t>
      </w:r>
      <w:r w:rsidRPr="00C04213">
        <w:rPr>
          <w:rFonts w:ascii="Sylfaen" w:eastAsia="Times New Roman" w:hAnsi="Sylfaen" w:cs="DejaVu Sans"/>
          <w:lang w:val="ka-GE" w:eastAsia="ru-RU"/>
        </w:rPr>
        <w:t>სტატინს</w:t>
      </w:r>
      <w:proofErr w:type="spellEnd"/>
      <w:r w:rsidRPr="00C04213">
        <w:rPr>
          <w:rFonts w:ascii="Sylfaen" w:eastAsia="Times New Roman" w:hAnsi="Sylfaen" w:cs="DejaVu Sans"/>
          <w:lang w:val="ka-GE" w:eastAsia="ru-RU"/>
        </w:rPr>
        <w:t xml:space="preserve">; მსგავსი შედეგები </w:t>
      </w:r>
      <w:r w:rsidR="00563135" w:rsidRPr="00C04213">
        <w:rPr>
          <w:rFonts w:ascii="Sylfaen" w:eastAsia="Times New Roman" w:hAnsi="Sylfaen" w:cs="DejaVu Sans"/>
          <w:lang w:val="ka-GE" w:eastAsia="ru-RU"/>
        </w:rPr>
        <w:t>აღინიშნა</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ჰიდროქსი-მეთილგლუტარილ-კოენზიმ</w:t>
      </w:r>
      <w:proofErr w:type="spellEnd"/>
      <w:r w:rsidRPr="00C04213">
        <w:rPr>
          <w:rFonts w:ascii="Sylfaen" w:eastAsia="Times New Roman" w:hAnsi="Sylfaen" w:cs="DejaVu Sans"/>
          <w:lang w:val="ka-GE" w:eastAsia="ru-RU"/>
        </w:rPr>
        <w:t xml:space="preserve"> A </w:t>
      </w:r>
      <w:proofErr w:type="spellStart"/>
      <w:r w:rsidRPr="00C04213">
        <w:rPr>
          <w:rFonts w:ascii="Sylfaen" w:eastAsia="Times New Roman" w:hAnsi="Sylfaen" w:cs="DejaVu Sans"/>
          <w:lang w:val="ka-GE" w:eastAsia="ru-RU"/>
        </w:rPr>
        <w:t>რედუქტაზას</w:t>
      </w:r>
      <w:proofErr w:type="spellEnd"/>
      <w:r w:rsidRPr="00C04213">
        <w:rPr>
          <w:rFonts w:ascii="Sylfaen" w:eastAsia="Times New Roman" w:hAnsi="Sylfaen" w:cs="DejaVu Sans"/>
          <w:lang w:val="ka-GE" w:eastAsia="ru-RU"/>
        </w:rPr>
        <w:t xml:space="preserve"> სხვა ინჰიბიტორების გამოყენების შემთხვევაში კლინიკურ კვლევებში. დონეები, რომლებიც 10 ჯერ აღემატებოდა ნორმის ზედა ზღვარს, </w:t>
      </w:r>
      <w:r w:rsidR="00563135" w:rsidRPr="00C04213">
        <w:rPr>
          <w:rFonts w:ascii="Sylfaen" w:eastAsia="Times New Roman" w:hAnsi="Sylfaen" w:cs="DejaVu Sans"/>
          <w:lang w:val="ka-GE" w:eastAsia="ru-RU"/>
        </w:rPr>
        <w:t xml:space="preserve">აღინიშნა </w:t>
      </w:r>
      <w:r w:rsidRPr="00C04213">
        <w:rPr>
          <w:rFonts w:ascii="Sylfaen" w:eastAsia="Times New Roman" w:hAnsi="Sylfaen" w:cs="DejaVu Sans"/>
          <w:lang w:val="ka-GE" w:eastAsia="ru-RU"/>
        </w:rPr>
        <w:t xml:space="preserve"> პაციენტების 0,4%-ში, რომლებიც იღებდნენ </w:t>
      </w:r>
      <w:proofErr w:type="spellStart"/>
      <w:r w:rsidRPr="00C04213">
        <w:rPr>
          <w:rFonts w:ascii="Sylfaen" w:eastAsia="Times New Roman" w:hAnsi="Sylfaen" w:cs="DejaVu Sans"/>
          <w:lang w:val="ka-GE" w:eastAsia="ru-RU"/>
        </w:rPr>
        <w:t>ატორვასტატინს</w:t>
      </w:r>
      <w:proofErr w:type="spellEnd"/>
      <w:r w:rsidR="00563135" w:rsidRPr="00C04213">
        <w:rPr>
          <w:rFonts w:ascii="Sylfaen" w:eastAsia="Times New Roman" w:hAnsi="Sylfaen" w:cs="DejaVu Sans"/>
          <w:lang w:val="ka-GE" w:eastAsia="ru-RU"/>
        </w:rPr>
        <w:t xml:space="preserve"> (იხილეთ პუნქტი 4.4)</w:t>
      </w:r>
      <w:r w:rsidRPr="00C04213">
        <w:rPr>
          <w:rFonts w:ascii="Sylfaen" w:eastAsia="Times New Roman" w:hAnsi="Sylfaen" w:cs="DejaVu Sans"/>
          <w:lang w:val="ka-GE" w:eastAsia="ru-RU"/>
        </w:rPr>
        <w:t>.</w:t>
      </w:r>
    </w:p>
    <w:p w14:paraId="6016B9E7" w14:textId="77777777" w:rsidR="0070738C" w:rsidRPr="00C04213" w:rsidRDefault="0070738C"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10-17 წლის ასაკის პედიატრიულ პაციენტებში, რომლებიც მკურნალობდნენ </w:t>
      </w:r>
      <w:proofErr w:type="spellStart"/>
      <w:r w:rsidRPr="00C04213">
        <w:rPr>
          <w:rFonts w:ascii="Sylfaen" w:eastAsia="Times New Roman" w:hAnsi="Sylfaen" w:cs="DejaVu Sans"/>
          <w:lang w:val="ka-GE" w:eastAsia="ru-RU"/>
        </w:rPr>
        <w:t>ატორვასტატინით</w:t>
      </w:r>
      <w:proofErr w:type="spellEnd"/>
      <w:r w:rsidRPr="00C04213">
        <w:rPr>
          <w:rFonts w:ascii="Sylfaen" w:eastAsia="Times New Roman" w:hAnsi="Sylfaen" w:cs="DejaVu Sans"/>
          <w:lang w:val="ka-GE" w:eastAsia="ru-RU"/>
        </w:rPr>
        <w:t xml:space="preserve">, უარყოფითი რეაქციების პროფილი ზოგადად ისეთივე იყო, როგორიც იმ პაციენტებში, რომლებიც </w:t>
      </w:r>
      <w:r w:rsidRPr="00C04213">
        <w:rPr>
          <w:rFonts w:ascii="Sylfaen" w:eastAsia="Times New Roman" w:hAnsi="Sylfaen" w:cs="DejaVu Sans"/>
          <w:lang w:val="ka-GE" w:eastAsia="ru-RU"/>
        </w:rPr>
        <w:lastRenderedPageBreak/>
        <w:t xml:space="preserve">მკურნალობდნენ </w:t>
      </w:r>
      <w:proofErr w:type="spellStart"/>
      <w:r w:rsidRPr="00C04213">
        <w:rPr>
          <w:rFonts w:ascii="Sylfaen" w:eastAsia="Times New Roman" w:hAnsi="Sylfaen" w:cs="DejaVu Sans"/>
          <w:lang w:val="ka-GE" w:eastAsia="ru-RU"/>
        </w:rPr>
        <w:t>პლაცებოთი</w:t>
      </w:r>
      <w:proofErr w:type="spellEnd"/>
      <w:r w:rsidRPr="00C04213">
        <w:rPr>
          <w:rFonts w:ascii="Sylfaen" w:eastAsia="Times New Roman" w:hAnsi="Sylfaen" w:cs="DejaVu Sans"/>
          <w:lang w:val="ka-GE" w:eastAsia="ru-RU"/>
        </w:rPr>
        <w:t>. ორივე ჯგუფში გამოვლენილი ყველაზე ხში</w:t>
      </w:r>
      <w:r w:rsidR="00FA1FA0" w:rsidRPr="00C04213">
        <w:rPr>
          <w:rFonts w:ascii="Sylfaen" w:eastAsia="Times New Roman" w:hAnsi="Sylfaen" w:cs="DejaVu Sans"/>
          <w:lang w:val="ka-GE" w:eastAsia="ru-RU"/>
        </w:rPr>
        <w:t>რი უარყოფითი რეაქციები იყო ინფე</w:t>
      </w:r>
      <w:r w:rsidRPr="00C04213">
        <w:rPr>
          <w:rFonts w:ascii="Sylfaen" w:eastAsia="Times New Roman" w:hAnsi="Sylfaen" w:cs="DejaVu Sans"/>
          <w:lang w:val="ka-GE" w:eastAsia="ru-RU"/>
        </w:rPr>
        <w:t>ქციები. კლინიკურად მნიშვნელოვანი მოქმედება ზრდასა და სქესობრივ მოწიფულობაზე არ აღინიშნა 3-წლიანი კვლევისას ზოგადი მომწიფებისა და განვითარე</w:t>
      </w:r>
      <w:r w:rsidR="00FA1FA0" w:rsidRPr="00C04213">
        <w:rPr>
          <w:rFonts w:ascii="Sylfaen" w:eastAsia="Times New Roman" w:hAnsi="Sylfaen" w:cs="DejaVu Sans"/>
          <w:lang w:val="ka-GE" w:eastAsia="ru-RU"/>
        </w:rPr>
        <w:t>ბ</w:t>
      </w:r>
      <w:r w:rsidRPr="00C04213">
        <w:rPr>
          <w:rFonts w:ascii="Sylfaen" w:eastAsia="Times New Roman" w:hAnsi="Sylfaen" w:cs="DejaVu Sans"/>
          <w:lang w:val="ka-GE" w:eastAsia="ru-RU"/>
        </w:rPr>
        <w:t xml:space="preserve">ის, ტანერის სტადიის შეფასების და წონისა და სიმაღლის მაჩვენებლების </w:t>
      </w:r>
      <w:proofErr w:type="spellStart"/>
      <w:r w:rsidRPr="00C04213">
        <w:rPr>
          <w:rFonts w:ascii="Sylfaen" w:eastAsia="Times New Roman" w:hAnsi="Sylfaen" w:cs="DejaVu Sans"/>
          <w:lang w:val="ka-GE" w:eastAsia="ru-RU"/>
        </w:rPr>
        <w:t>საფუძელზე</w:t>
      </w:r>
      <w:proofErr w:type="spellEnd"/>
      <w:r w:rsidRPr="00C04213">
        <w:rPr>
          <w:rFonts w:ascii="Sylfaen" w:eastAsia="Times New Roman" w:hAnsi="Sylfaen" w:cs="DejaVu Sans"/>
          <w:lang w:val="ka-GE" w:eastAsia="ru-RU"/>
        </w:rPr>
        <w:t xml:space="preserve">. უსაფრთხოების და ამტანობის პროფილი პედიატრიულ პაციენტებში ისეთივე იყო, როგორიც არის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ცნობილი უსაფრთხოების პროფილი მოზრდილ პაციენტებში. </w:t>
      </w:r>
    </w:p>
    <w:p w14:paraId="62E6C9E7" w14:textId="77777777" w:rsidR="0070738C" w:rsidRPr="00C04213" w:rsidRDefault="0070738C"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კლინიკური უსაფრთხოების მონაცემთა ბაზაში მოცემულია 250 პედიატრიული პაციენტის უსაფრთხოების მონაცემები, რომლები</w:t>
      </w:r>
      <w:r w:rsidR="00FA1FA0" w:rsidRPr="00C04213">
        <w:rPr>
          <w:rFonts w:ascii="Sylfaen" w:eastAsia="Times New Roman" w:hAnsi="Sylfaen" w:cs="DejaVu Sans"/>
          <w:lang w:val="ka-GE" w:eastAsia="ru-RU"/>
        </w:rPr>
        <w:t xml:space="preserve">ც იღებდნენ </w:t>
      </w:r>
      <w:proofErr w:type="spellStart"/>
      <w:r w:rsidR="00FA1FA0" w:rsidRPr="00C04213">
        <w:rPr>
          <w:rFonts w:ascii="Sylfaen" w:eastAsia="Times New Roman" w:hAnsi="Sylfaen" w:cs="DejaVu Sans"/>
          <w:lang w:val="ka-GE" w:eastAsia="ru-RU"/>
        </w:rPr>
        <w:t>ატორვასტატინს</w:t>
      </w:r>
      <w:proofErr w:type="spellEnd"/>
      <w:r w:rsidR="00FA1FA0" w:rsidRPr="00C04213">
        <w:rPr>
          <w:rFonts w:ascii="Sylfaen" w:eastAsia="Times New Roman" w:hAnsi="Sylfaen" w:cs="DejaVu Sans"/>
          <w:lang w:val="ka-GE" w:eastAsia="ru-RU"/>
        </w:rPr>
        <w:t>. აქედან</w:t>
      </w:r>
      <w:r w:rsidRPr="00C04213">
        <w:rPr>
          <w:rFonts w:ascii="Sylfaen" w:eastAsia="Times New Roman" w:hAnsi="Sylfaen" w:cs="DejaVu Sans"/>
          <w:lang w:val="ka-GE" w:eastAsia="ru-RU"/>
        </w:rPr>
        <w:t xml:space="preserve"> 7 პაციენტი იყო &lt;6 წლის, 121 პაციენტი 6-9 წლის და 392 პაციენტი - 10-17 წლის. არსებული მონაცემების საფუძველზე, უარყოფითი რეაქციების სიხშირე, სახეობა და სიმძიმე ისეთივე იყო, როგორიც მოზრდილებში. </w:t>
      </w:r>
    </w:p>
    <w:p w14:paraId="4ADC8DD7" w14:textId="77777777" w:rsidR="00563135" w:rsidRPr="00C04213" w:rsidRDefault="0007667F" w:rsidP="00F126C5">
      <w:pPr>
        <w:spacing w:after="0" w:line="240" w:lineRule="auto"/>
        <w:jc w:val="both"/>
        <w:textAlignment w:val="top"/>
        <w:rPr>
          <w:rFonts w:ascii="Sylfaen" w:eastAsia="Times New Roman" w:hAnsi="Sylfaen" w:cs="DejaVu Sans"/>
          <w:u w:val="single"/>
          <w:lang w:val="ka-GE" w:eastAsia="ru-RU"/>
        </w:rPr>
      </w:pPr>
      <w:r w:rsidRPr="00C04213">
        <w:rPr>
          <w:rFonts w:ascii="Sylfaen" w:eastAsia="Times New Roman" w:hAnsi="Sylfaen" w:cs="DejaVu Sans"/>
          <w:lang w:val="ka-GE" w:eastAsia="ru-RU"/>
        </w:rPr>
        <w:br/>
      </w:r>
      <w:r w:rsidRPr="00C04213">
        <w:rPr>
          <w:rFonts w:ascii="Sylfaen" w:eastAsia="Times New Roman" w:hAnsi="Sylfaen" w:cs="DejaVu Sans"/>
          <w:u w:val="single"/>
          <w:lang w:val="ka-GE" w:eastAsia="ru-RU"/>
        </w:rPr>
        <w:t xml:space="preserve">ქვემოთ ჩამოთვლილი არასასურველი მოვლენები აღინიშნებოდა </w:t>
      </w:r>
      <w:r w:rsidR="00563135" w:rsidRPr="00C04213">
        <w:rPr>
          <w:rFonts w:ascii="Sylfaen" w:eastAsia="Times New Roman" w:hAnsi="Sylfaen" w:cs="DejaVu Sans"/>
          <w:u w:val="single"/>
          <w:lang w:val="ka-GE" w:eastAsia="ru-RU"/>
        </w:rPr>
        <w:t xml:space="preserve">ზოგიერთი </w:t>
      </w:r>
      <w:proofErr w:type="spellStart"/>
      <w:r w:rsidR="00563135" w:rsidRPr="00C04213">
        <w:rPr>
          <w:rFonts w:ascii="Sylfaen" w:eastAsia="Times New Roman" w:hAnsi="Sylfaen" w:cs="DejaVu Sans"/>
          <w:u w:val="single"/>
          <w:lang w:val="ka-GE" w:eastAsia="ru-RU"/>
        </w:rPr>
        <w:t>სტატინ</w:t>
      </w:r>
      <w:r w:rsidRPr="00C04213">
        <w:rPr>
          <w:rFonts w:ascii="Sylfaen" w:eastAsia="Times New Roman" w:hAnsi="Sylfaen" w:cs="DejaVu Sans"/>
          <w:u w:val="single"/>
          <w:lang w:val="ka-GE" w:eastAsia="ru-RU"/>
        </w:rPr>
        <w:t>ის</w:t>
      </w:r>
      <w:proofErr w:type="spellEnd"/>
      <w:r w:rsidRPr="00C04213">
        <w:rPr>
          <w:rFonts w:ascii="Sylfaen" w:eastAsia="Times New Roman" w:hAnsi="Sylfaen" w:cs="DejaVu Sans"/>
          <w:u w:val="single"/>
          <w:lang w:val="ka-GE" w:eastAsia="ru-RU"/>
        </w:rPr>
        <w:t xml:space="preserve"> გამოყენების დროს:</w:t>
      </w:r>
    </w:p>
    <w:p w14:paraId="0A3A52AA" w14:textId="77777777" w:rsidR="0007667F" w:rsidRPr="00C04213" w:rsidRDefault="00563135" w:rsidP="00F126C5">
      <w:pPr>
        <w:spacing w:after="0" w:line="240" w:lineRule="auto"/>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  </w:t>
      </w:r>
      <w:r w:rsidR="00FA1FA0" w:rsidRPr="00C04213">
        <w:rPr>
          <w:rFonts w:ascii="Sylfaen" w:eastAsia="Times New Roman" w:hAnsi="Sylfaen" w:cs="DejaVu Sans"/>
          <w:lang w:val="ka-GE" w:eastAsia="ru-RU"/>
        </w:rPr>
        <w:t>სქესობრივი</w:t>
      </w:r>
      <w:r w:rsidRPr="00C04213">
        <w:rPr>
          <w:rFonts w:ascii="Sylfaen" w:eastAsia="Times New Roman" w:hAnsi="Sylfaen" w:cs="DejaVu Sans"/>
          <w:lang w:val="ka-GE" w:eastAsia="ru-RU"/>
        </w:rPr>
        <w:t xml:space="preserve"> დისფუნქცია</w:t>
      </w:r>
      <w:r w:rsidRPr="00C04213">
        <w:rPr>
          <w:rFonts w:ascii="Sylfaen" w:eastAsia="Times New Roman" w:hAnsi="Sylfaen" w:cs="DejaVu Sans"/>
          <w:lang w:val="ka-GE" w:eastAsia="ru-RU"/>
        </w:rPr>
        <w:br/>
        <w:t>- დეპრესია</w:t>
      </w:r>
      <w:r w:rsidRPr="00C04213">
        <w:rPr>
          <w:rFonts w:ascii="Sylfaen" w:eastAsia="Times New Roman" w:hAnsi="Sylfaen" w:cs="DejaVu Sans"/>
          <w:lang w:val="ka-GE" w:eastAsia="ru-RU"/>
        </w:rPr>
        <w:br/>
        <w:t xml:space="preserve">- </w:t>
      </w:r>
      <w:r w:rsidR="0007667F" w:rsidRPr="00C04213">
        <w:rPr>
          <w:rFonts w:ascii="Sylfaen" w:eastAsia="Times New Roman" w:hAnsi="Sylfaen" w:cs="DejaVu Sans"/>
          <w:lang w:val="ka-GE" w:eastAsia="ru-RU"/>
        </w:rPr>
        <w:t xml:space="preserve">ფილტვების </w:t>
      </w:r>
      <w:proofErr w:type="spellStart"/>
      <w:r w:rsidR="0007667F" w:rsidRPr="00C04213">
        <w:rPr>
          <w:rFonts w:ascii="Sylfaen" w:eastAsia="Times New Roman" w:hAnsi="Sylfaen" w:cs="DejaVu Sans"/>
          <w:lang w:val="ka-GE" w:eastAsia="ru-RU"/>
        </w:rPr>
        <w:t>ინტერსტიციალური</w:t>
      </w:r>
      <w:proofErr w:type="spellEnd"/>
      <w:r w:rsidR="0007667F" w:rsidRPr="00C04213">
        <w:rPr>
          <w:rFonts w:ascii="Sylfaen" w:eastAsia="Times New Roman" w:hAnsi="Sylfaen" w:cs="DejaVu Sans"/>
          <w:lang w:val="ka-GE" w:eastAsia="ru-RU"/>
        </w:rPr>
        <w:t xml:space="preserve"> დაავადების იშვიათი შემთხვევები, </w:t>
      </w:r>
      <w:r w:rsidRPr="00C04213">
        <w:rPr>
          <w:rFonts w:ascii="Sylfaen" w:eastAsia="Times New Roman" w:hAnsi="Sylfaen" w:cs="DejaVu Sans"/>
          <w:lang w:val="ka-GE" w:eastAsia="ru-RU"/>
        </w:rPr>
        <w:t>განსაკუთრებით</w:t>
      </w:r>
      <w:r w:rsidR="0007667F" w:rsidRPr="00C04213">
        <w:rPr>
          <w:rFonts w:ascii="Sylfaen" w:eastAsia="Times New Roman" w:hAnsi="Sylfaen" w:cs="DejaVu Sans"/>
          <w:lang w:val="ka-GE" w:eastAsia="ru-RU"/>
        </w:rPr>
        <w:t xml:space="preserve"> ხანგრძლივი თერაპიის დროს</w:t>
      </w:r>
      <w:r w:rsidRPr="00C04213">
        <w:rPr>
          <w:rFonts w:ascii="Sylfaen" w:eastAsia="Times New Roman" w:hAnsi="Sylfaen" w:cs="DejaVu Sans"/>
          <w:lang w:val="ka-GE" w:eastAsia="ru-RU"/>
        </w:rPr>
        <w:t xml:space="preserve"> (იხილეთ პუნქტი 4.4)</w:t>
      </w:r>
      <w:r w:rsidR="0007667F" w:rsidRPr="00C04213">
        <w:rPr>
          <w:rFonts w:ascii="Sylfaen" w:eastAsia="Times New Roman" w:hAnsi="Sylfaen" w:cs="DejaVu Sans"/>
          <w:lang w:val="ka-GE" w:eastAsia="ru-RU"/>
        </w:rPr>
        <w:t>.</w:t>
      </w:r>
    </w:p>
    <w:p w14:paraId="7A820A43" w14:textId="77777777" w:rsidR="00563135" w:rsidRPr="00C04213" w:rsidRDefault="00563135" w:rsidP="00F126C5">
      <w:pPr>
        <w:spacing w:after="0" w:line="240" w:lineRule="auto"/>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 შაქრიანი დიაბეტი: სიხშირე დამოკიდებულია რისკ-ფაქტორების არსებობაზე ან </w:t>
      </w:r>
      <w:proofErr w:type="spellStart"/>
      <w:r w:rsidRPr="00C04213">
        <w:rPr>
          <w:rFonts w:ascii="Sylfaen" w:eastAsia="Times New Roman" w:hAnsi="Sylfaen" w:cs="DejaVu Sans"/>
          <w:lang w:val="ka-GE" w:eastAsia="ru-RU"/>
        </w:rPr>
        <w:t>არარასებობაზე</w:t>
      </w:r>
      <w:proofErr w:type="spellEnd"/>
      <w:r w:rsidRPr="00C04213">
        <w:rPr>
          <w:rFonts w:ascii="Sylfaen" w:eastAsia="Times New Roman" w:hAnsi="Sylfaen" w:cs="DejaVu Sans"/>
          <w:lang w:val="ka-GE" w:eastAsia="ru-RU"/>
        </w:rPr>
        <w:t xml:space="preserve"> (უზმოზე სისხლში გლუკოზა &gt;5.6 </w:t>
      </w:r>
      <w:proofErr w:type="spellStart"/>
      <w:r w:rsidRPr="00C04213">
        <w:rPr>
          <w:rFonts w:ascii="Sylfaen" w:eastAsia="Times New Roman" w:hAnsi="Sylfaen" w:cs="DejaVu Sans"/>
          <w:lang w:val="ka-GE" w:eastAsia="ru-RU"/>
        </w:rPr>
        <w:t>მმოლ</w:t>
      </w:r>
      <w:proofErr w:type="spellEnd"/>
      <w:r w:rsidRPr="00C04213">
        <w:rPr>
          <w:rFonts w:ascii="Sylfaen" w:eastAsia="Times New Roman" w:hAnsi="Sylfaen" w:cs="DejaVu Sans"/>
          <w:lang w:val="ka-GE" w:eastAsia="ru-RU"/>
        </w:rPr>
        <w:t>/ლ, სხეულის მასის ინდექსი &gt;30კგ/მ</w:t>
      </w:r>
      <w:r w:rsidRPr="00C04213">
        <w:rPr>
          <w:rFonts w:ascii="Sylfaen" w:eastAsia="Times New Roman" w:hAnsi="Sylfaen" w:cs="DejaVu Sans"/>
          <w:vertAlign w:val="superscript"/>
          <w:lang w:val="ka-GE" w:eastAsia="ru-RU"/>
        </w:rPr>
        <w:t>2</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ტრიგლიცერიდების</w:t>
      </w:r>
      <w:proofErr w:type="spellEnd"/>
      <w:r w:rsidRPr="00C04213">
        <w:rPr>
          <w:rFonts w:ascii="Sylfaen" w:eastAsia="Times New Roman" w:hAnsi="Sylfaen" w:cs="DejaVu Sans"/>
          <w:lang w:val="ka-GE" w:eastAsia="ru-RU"/>
        </w:rPr>
        <w:t xml:space="preserve"> დონეები მომატება, </w:t>
      </w:r>
      <w:proofErr w:type="spellStart"/>
      <w:r w:rsidRPr="00C04213">
        <w:rPr>
          <w:rFonts w:ascii="Sylfaen" w:eastAsia="Times New Roman" w:hAnsi="Sylfaen" w:cs="DejaVu Sans"/>
          <w:lang w:val="ka-GE" w:eastAsia="ru-RU"/>
        </w:rPr>
        <w:t>ჰიპერტენზია</w:t>
      </w:r>
      <w:proofErr w:type="spellEnd"/>
      <w:r w:rsidRPr="00C04213">
        <w:rPr>
          <w:rFonts w:ascii="Sylfaen" w:eastAsia="Times New Roman" w:hAnsi="Sylfaen" w:cs="DejaVu Sans"/>
          <w:lang w:val="ka-GE" w:eastAsia="ru-RU"/>
        </w:rPr>
        <w:t xml:space="preserve"> ანამნეზში). </w:t>
      </w:r>
    </w:p>
    <w:p w14:paraId="69D0A99E" w14:textId="77777777" w:rsidR="00563135" w:rsidRPr="00C04213" w:rsidRDefault="00563135" w:rsidP="00F126C5">
      <w:pPr>
        <w:spacing w:after="0" w:line="240" w:lineRule="auto"/>
        <w:textAlignment w:val="top"/>
        <w:rPr>
          <w:rFonts w:ascii="Sylfaen" w:eastAsia="Times New Roman" w:hAnsi="Sylfaen" w:cs="DejaVu Sans"/>
          <w:u w:val="single"/>
          <w:lang w:val="ka-GE" w:eastAsia="ru-RU"/>
        </w:rPr>
      </w:pPr>
      <w:r w:rsidRPr="00C04213">
        <w:rPr>
          <w:rFonts w:ascii="Sylfaen" w:eastAsia="Times New Roman" w:hAnsi="Sylfaen" w:cs="DejaVu Sans"/>
          <w:u w:val="single"/>
          <w:lang w:val="ka-GE" w:eastAsia="ru-RU"/>
        </w:rPr>
        <w:t>საეჭვო უარყოფითი რეაქციების ინფორმირება</w:t>
      </w:r>
    </w:p>
    <w:p w14:paraId="05080737" w14:textId="77777777" w:rsidR="0007667F" w:rsidRPr="00C04213" w:rsidRDefault="00563135" w:rsidP="00F126C5">
      <w:pPr>
        <w:spacing w:after="0" w:line="240" w:lineRule="auto"/>
        <w:textAlignment w:val="top"/>
        <w:rPr>
          <w:rFonts w:ascii="Sylfaen" w:eastAsia="Times New Roman" w:hAnsi="Sylfaen" w:cs="DejaVu Sans"/>
          <w:lang w:val="ka-GE" w:eastAsia="ru-RU"/>
        </w:rPr>
      </w:pPr>
      <w:r w:rsidRPr="00C04213">
        <w:rPr>
          <w:rFonts w:ascii="Sylfaen" w:hAnsi="Sylfaen"/>
          <w:lang w:val="ka-GE"/>
        </w:rPr>
        <w:t xml:space="preserve">სამკურნალო საშუალების ბაზარზე დაშვების შემდეგ </w:t>
      </w:r>
      <w:r w:rsidRPr="00C04213">
        <w:rPr>
          <w:rFonts w:ascii="Sylfaen" w:eastAsia="Times New Roman" w:hAnsi="Sylfaen" w:cs="DejaVu Sans"/>
          <w:lang w:val="ka-GE" w:eastAsia="ru-RU"/>
        </w:rPr>
        <w:t xml:space="preserve">საეჭვო უარყოფითი რეაქციების ინფორმირება მნიშვნელოვანია. ეს სამკურნალო საშუალების სარგებლის/რისკის ბალანსის უწყვეტი მონიტორინგის საშუალებას იძლევა. </w:t>
      </w:r>
    </w:p>
    <w:p w14:paraId="20098347" w14:textId="77777777" w:rsidR="0007667F" w:rsidRPr="00C04213" w:rsidRDefault="0007667F" w:rsidP="00F126C5">
      <w:pPr>
        <w:spacing w:after="0" w:line="240" w:lineRule="auto"/>
        <w:rPr>
          <w:rFonts w:ascii="Sylfaen" w:hAnsi="Sylfaen"/>
          <w:b/>
          <w:lang w:val="en-US"/>
        </w:rPr>
      </w:pPr>
      <w:r w:rsidRPr="00C04213">
        <w:rPr>
          <w:rFonts w:ascii="Sylfaen" w:hAnsi="Sylfaen"/>
          <w:b/>
          <w:lang w:val="ka-GE"/>
        </w:rPr>
        <w:t>4.9 ჭარბი დოზა</w:t>
      </w:r>
      <w:r w:rsidR="0070738C" w:rsidRPr="00C04213">
        <w:rPr>
          <w:rFonts w:ascii="Sylfaen" w:hAnsi="Sylfaen"/>
          <w:b/>
          <w:lang w:val="ka-GE"/>
        </w:rPr>
        <w:t xml:space="preserve"> </w:t>
      </w:r>
    </w:p>
    <w:p w14:paraId="27FDFA69" w14:textId="77777777" w:rsidR="0007667F"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სპეციფიური თერაპია ჭარბი დოზირების სამკურნალოდ არ არსებობს. ჭარბი დოზირების დროს გამოიყენება სიმპტომატური და </w:t>
      </w:r>
      <w:proofErr w:type="spellStart"/>
      <w:r w:rsidRPr="00C04213">
        <w:rPr>
          <w:rFonts w:ascii="Sylfaen" w:eastAsia="Times New Roman" w:hAnsi="Sylfaen" w:cs="DejaVu Sans"/>
          <w:lang w:val="ka-GE" w:eastAsia="ru-RU"/>
        </w:rPr>
        <w:t>შემანარჩუნებელი</w:t>
      </w:r>
      <w:proofErr w:type="spellEnd"/>
      <w:r w:rsidRPr="00C04213">
        <w:rPr>
          <w:rFonts w:ascii="Sylfaen" w:eastAsia="Times New Roman" w:hAnsi="Sylfaen" w:cs="DejaVu Sans"/>
          <w:lang w:val="ka-GE" w:eastAsia="ru-RU"/>
        </w:rPr>
        <w:t xml:space="preserve"> მკურნალობა</w:t>
      </w:r>
      <w:r w:rsidR="0070738C" w:rsidRPr="00C04213">
        <w:rPr>
          <w:rFonts w:ascii="Sylfaen" w:eastAsia="Times New Roman" w:hAnsi="Sylfaen" w:cs="DejaVu Sans"/>
          <w:lang w:val="ka-GE" w:eastAsia="ru-RU"/>
        </w:rPr>
        <w:t>, საჭიროების მიხედვით</w:t>
      </w:r>
      <w:r w:rsidRPr="00C04213">
        <w:rPr>
          <w:rFonts w:ascii="Sylfaen" w:eastAsia="Times New Roman" w:hAnsi="Sylfaen" w:cs="DejaVu Sans"/>
          <w:lang w:val="ka-GE" w:eastAsia="ru-RU"/>
        </w:rPr>
        <w:t xml:space="preserve">. უნდა ჩატარდეს ღვიძლის ფუნქციონალური სინჯები და </w:t>
      </w:r>
      <w:r w:rsidR="0070738C" w:rsidRPr="00C04213">
        <w:rPr>
          <w:rFonts w:ascii="Sylfaen" w:eastAsia="Times New Roman" w:hAnsi="Sylfaen" w:cs="DejaVu Sans"/>
          <w:lang w:val="ka-GE" w:eastAsia="ru-RU"/>
        </w:rPr>
        <w:t xml:space="preserve">გაკონტროლდეს შრატში </w:t>
      </w:r>
      <w:proofErr w:type="spellStart"/>
      <w:r w:rsidR="0070738C" w:rsidRPr="00C04213">
        <w:rPr>
          <w:rFonts w:ascii="Sylfaen" w:eastAsia="Times New Roman" w:hAnsi="Sylfaen" w:cs="DejaVu Sans"/>
          <w:lang w:val="ka-GE" w:eastAsia="ru-RU"/>
        </w:rPr>
        <w:t>კრეატინინის</w:t>
      </w:r>
      <w:proofErr w:type="spellEnd"/>
      <w:r w:rsidR="0070738C" w:rsidRPr="00C04213">
        <w:rPr>
          <w:rFonts w:ascii="Sylfaen" w:eastAsia="Times New Roman" w:hAnsi="Sylfaen" w:cs="DejaVu Sans"/>
          <w:lang w:val="ka-GE" w:eastAsia="ru-RU"/>
        </w:rPr>
        <w:t xml:space="preserve"> დონეები. </w:t>
      </w:r>
      <w:r w:rsidRPr="00C04213">
        <w:rPr>
          <w:rFonts w:ascii="Sylfaen" w:eastAsia="Times New Roman" w:hAnsi="Sylfaen" w:cs="DejaVu Sans"/>
          <w:lang w:val="ka-GE" w:eastAsia="ru-RU"/>
        </w:rPr>
        <w:t xml:space="preserve">პლაზმის </w:t>
      </w:r>
      <w:proofErr w:type="spellStart"/>
      <w:r w:rsidRPr="00C04213">
        <w:rPr>
          <w:rFonts w:ascii="Sylfaen" w:eastAsia="Times New Roman" w:hAnsi="Sylfaen" w:cs="DejaVu Sans"/>
          <w:lang w:val="ka-GE" w:eastAsia="ru-RU"/>
        </w:rPr>
        <w:t>ცილებთან</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მნიშვნელოვანი შეკავშირების </w:t>
      </w:r>
      <w:r w:rsidR="0070738C" w:rsidRPr="00C04213">
        <w:rPr>
          <w:rFonts w:ascii="Sylfaen" w:eastAsia="Times New Roman" w:hAnsi="Sylfaen" w:cs="DejaVu Sans"/>
          <w:lang w:val="ka-GE" w:eastAsia="ru-RU"/>
        </w:rPr>
        <w:t>გამო,</w:t>
      </w:r>
      <w:r w:rsidRPr="00C04213">
        <w:rPr>
          <w:rFonts w:ascii="Sylfaen" w:eastAsia="Times New Roman" w:hAnsi="Sylfaen" w:cs="DejaVu Sans"/>
          <w:lang w:val="ka-GE" w:eastAsia="ru-RU"/>
        </w:rPr>
        <w:t xml:space="preserve"> მოსალოდნელი არ არის</w:t>
      </w:r>
      <w:r w:rsidR="0070738C" w:rsidRPr="00C04213">
        <w:rPr>
          <w:rFonts w:ascii="Sylfaen" w:eastAsia="Times New Roman" w:hAnsi="Sylfaen" w:cs="DejaVu Sans"/>
          <w:lang w:val="ka-GE" w:eastAsia="ru-RU"/>
        </w:rPr>
        <w:t xml:space="preserve"> </w:t>
      </w:r>
      <w:proofErr w:type="spellStart"/>
      <w:r w:rsidR="0070738C" w:rsidRPr="00C04213">
        <w:rPr>
          <w:rFonts w:ascii="Sylfaen" w:eastAsia="Times New Roman" w:hAnsi="Sylfaen" w:cs="DejaVu Sans"/>
          <w:lang w:val="ka-GE" w:eastAsia="ru-RU"/>
        </w:rPr>
        <w:t>ჰემოდიალიზით</w:t>
      </w:r>
      <w:proofErr w:type="spellEnd"/>
      <w:r w:rsidR="0070738C" w:rsidRPr="00C04213">
        <w:rPr>
          <w:rFonts w:ascii="Sylfaen" w:eastAsia="Times New Roman" w:hAnsi="Sylfaen" w:cs="DejaVu Sans"/>
          <w:lang w:val="ka-GE" w:eastAsia="ru-RU"/>
        </w:rPr>
        <w:t xml:space="preserve"> </w:t>
      </w:r>
      <w:proofErr w:type="spellStart"/>
      <w:r w:rsidR="0070738C" w:rsidRPr="00C04213">
        <w:rPr>
          <w:rFonts w:ascii="Sylfaen" w:eastAsia="Times New Roman" w:hAnsi="Sylfaen" w:cs="DejaVu Sans"/>
          <w:lang w:val="ka-GE" w:eastAsia="ru-RU"/>
        </w:rPr>
        <w:t>ატორვასტატინის</w:t>
      </w:r>
      <w:proofErr w:type="spellEnd"/>
      <w:r w:rsidR="0070738C" w:rsidRPr="00C04213">
        <w:rPr>
          <w:rFonts w:ascii="Sylfaen" w:eastAsia="Times New Roman" w:hAnsi="Sylfaen" w:cs="DejaVu Sans"/>
          <w:lang w:val="ka-GE" w:eastAsia="ru-RU"/>
        </w:rPr>
        <w:t xml:space="preserve"> კლირენსის მნიშვნელოვანი ზრდა</w:t>
      </w:r>
      <w:r w:rsidRPr="00C04213">
        <w:rPr>
          <w:rFonts w:ascii="Sylfaen" w:eastAsia="Times New Roman" w:hAnsi="Sylfaen" w:cs="DejaVu Sans"/>
          <w:lang w:val="ka-GE" w:eastAsia="ru-RU"/>
        </w:rPr>
        <w:t>.  </w:t>
      </w:r>
    </w:p>
    <w:p w14:paraId="557C49C9" w14:textId="77777777" w:rsidR="0007667F" w:rsidRPr="00C04213" w:rsidRDefault="0007667F" w:rsidP="00F126C5">
      <w:pPr>
        <w:spacing w:after="0" w:line="240" w:lineRule="auto"/>
        <w:rPr>
          <w:rFonts w:ascii="Sylfaen" w:hAnsi="Sylfaen"/>
          <w:b/>
          <w:lang w:val="ka-GE"/>
        </w:rPr>
      </w:pPr>
      <w:r w:rsidRPr="00C04213">
        <w:rPr>
          <w:rFonts w:ascii="Sylfaen" w:hAnsi="Sylfaen"/>
          <w:b/>
          <w:lang w:val="ka-GE"/>
        </w:rPr>
        <w:t>5. ფარმაკოლოგიური თვისებები</w:t>
      </w:r>
    </w:p>
    <w:p w14:paraId="1C279457" w14:textId="77777777" w:rsidR="0007667F" w:rsidRPr="00C04213" w:rsidRDefault="0007667F" w:rsidP="00F126C5">
      <w:pPr>
        <w:spacing w:after="0" w:line="240" w:lineRule="auto"/>
        <w:rPr>
          <w:rFonts w:ascii="Sylfaen" w:hAnsi="Sylfaen"/>
          <w:b/>
          <w:lang w:val="ka-GE"/>
        </w:rPr>
      </w:pPr>
      <w:r w:rsidRPr="00C04213">
        <w:rPr>
          <w:rFonts w:ascii="Sylfaen" w:hAnsi="Sylfaen"/>
          <w:b/>
          <w:lang w:val="ka-GE"/>
        </w:rPr>
        <w:t xml:space="preserve">5.1 </w:t>
      </w:r>
      <w:proofErr w:type="spellStart"/>
      <w:r w:rsidRPr="00C04213">
        <w:rPr>
          <w:rFonts w:ascii="Sylfaen" w:hAnsi="Sylfaen"/>
          <w:b/>
          <w:lang w:val="ka-GE"/>
        </w:rPr>
        <w:t>ფარმაკოდინამიკური</w:t>
      </w:r>
      <w:proofErr w:type="spellEnd"/>
      <w:r w:rsidRPr="00C04213">
        <w:rPr>
          <w:rFonts w:ascii="Sylfaen" w:hAnsi="Sylfaen"/>
          <w:b/>
          <w:lang w:val="ka-GE"/>
        </w:rPr>
        <w:t xml:space="preserve"> თვისებები</w:t>
      </w:r>
    </w:p>
    <w:p w14:paraId="35728BCC" w14:textId="77777777" w:rsidR="0007667F" w:rsidRPr="00C04213" w:rsidRDefault="0007667F" w:rsidP="00F126C5">
      <w:pPr>
        <w:spacing w:after="0" w:line="240" w:lineRule="auto"/>
        <w:rPr>
          <w:rFonts w:ascii="Sylfaen" w:hAnsi="Sylfaen"/>
          <w:lang w:val="ka-GE"/>
        </w:rPr>
      </w:pPr>
      <w:proofErr w:type="spellStart"/>
      <w:r w:rsidRPr="00C04213">
        <w:rPr>
          <w:rFonts w:ascii="Sylfaen" w:hAnsi="Sylfaen"/>
          <w:lang w:val="ka-GE"/>
        </w:rPr>
        <w:t>ფარმაკოთერაპიული</w:t>
      </w:r>
      <w:proofErr w:type="spellEnd"/>
      <w:r w:rsidRPr="00C04213">
        <w:rPr>
          <w:rFonts w:ascii="Sylfaen" w:hAnsi="Sylfaen"/>
          <w:lang w:val="ka-GE"/>
        </w:rPr>
        <w:t xml:space="preserve"> ჯგუფი: </w:t>
      </w:r>
      <w:proofErr w:type="spellStart"/>
      <w:r w:rsidR="00CD4154" w:rsidRPr="00C04213">
        <w:rPr>
          <w:rFonts w:ascii="Sylfaen" w:eastAsia="Times New Roman" w:hAnsi="Sylfaen" w:cs="DejaVu Sans"/>
          <w:lang w:val="ka-GE" w:eastAsia="ru-RU"/>
        </w:rPr>
        <w:t>ჰიდროქსი-მეთილგლუტარილ-კოენზიმ</w:t>
      </w:r>
      <w:proofErr w:type="spellEnd"/>
      <w:r w:rsidR="00CD4154" w:rsidRPr="00C04213">
        <w:rPr>
          <w:rFonts w:ascii="Sylfaen" w:eastAsia="Times New Roman" w:hAnsi="Sylfaen" w:cs="DejaVu Sans"/>
          <w:lang w:val="ka-GE" w:eastAsia="ru-RU"/>
        </w:rPr>
        <w:t xml:space="preserve"> A </w:t>
      </w:r>
      <w:proofErr w:type="spellStart"/>
      <w:r w:rsidRPr="00C04213">
        <w:rPr>
          <w:rFonts w:ascii="Sylfaen" w:hAnsi="Sylfaen"/>
          <w:lang w:val="ka-GE"/>
        </w:rPr>
        <w:t>რედუქტაზას</w:t>
      </w:r>
      <w:proofErr w:type="spellEnd"/>
      <w:r w:rsidRPr="00C04213">
        <w:rPr>
          <w:rFonts w:ascii="Sylfaen" w:hAnsi="Sylfaen"/>
          <w:lang w:val="ka-GE"/>
        </w:rPr>
        <w:t xml:space="preserve"> ინჰიბიტორები: </w:t>
      </w:r>
      <w:proofErr w:type="spellStart"/>
      <w:r w:rsidRPr="00C04213">
        <w:rPr>
          <w:rFonts w:ascii="Sylfaen" w:hAnsi="Sylfaen"/>
          <w:lang w:val="ka-GE"/>
        </w:rPr>
        <w:t>ათქ</w:t>
      </w:r>
      <w:proofErr w:type="spellEnd"/>
      <w:r w:rsidRPr="00C04213">
        <w:rPr>
          <w:rFonts w:ascii="Sylfaen" w:hAnsi="Sylfaen"/>
          <w:lang w:val="ka-GE"/>
        </w:rPr>
        <w:t xml:space="preserve"> კოდი: C10AA05.</w:t>
      </w:r>
    </w:p>
    <w:p w14:paraId="0669E1D0" w14:textId="77777777" w:rsidR="0007667F" w:rsidRPr="00C04213" w:rsidRDefault="0007667F" w:rsidP="00F126C5">
      <w:pPr>
        <w:spacing w:after="0" w:line="240" w:lineRule="auto"/>
        <w:rPr>
          <w:rFonts w:ascii="Sylfaen" w:hAnsi="Sylfaen"/>
          <w:u w:val="single"/>
          <w:lang w:val="ka-GE"/>
        </w:rPr>
      </w:pPr>
      <w:r w:rsidRPr="00C04213">
        <w:rPr>
          <w:rFonts w:ascii="Sylfaen" w:hAnsi="Sylfaen"/>
          <w:u w:val="single"/>
          <w:lang w:val="ka-GE"/>
        </w:rPr>
        <w:t>მოქმედების მექანიზმი</w:t>
      </w:r>
    </w:p>
    <w:p w14:paraId="27088DBB" w14:textId="77777777" w:rsidR="0007667F" w:rsidRPr="00C04213" w:rsidRDefault="0007667F"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ატორვასტატინი</w:t>
      </w:r>
      <w:proofErr w:type="spellEnd"/>
      <w:r w:rsidRPr="00C04213">
        <w:rPr>
          <w:rFonts w:ascii="Sylfaen" w:eastAsia="Times New Roman" w:hAnsi="Sylfaen" w:cs="DejaVu Sans"/>
          <w:lang w:val="ka-GE" w:eastAsia="ru-RU"/>
        </w:rPr>
        <w:t xml:space="preserve"> წარმოადგენს </w:t>
      </w:r>
      <w:proofErr w:type="spellStart"/>
      <w:r w:rsidRPr="00C04213">
        <w:rPr>
          <w:rFonts w:ascii="Sylfaen" w:eastAsia="Times New Roman" w:hAnsi="Sylfaen" w:cs="DejaVu Sans"/>
          <w:lang w:val="ka-GE" w:eastAsia="ru-RU"/>
        </w:rPr>
        <w:t>ჰიდროქსი-მეთილგლუტარილ-კოენზიმ</w:t>
      </w:r>
      <w:proofErr w:type="spellEnd"/>
      <w:r w:rsidRPr="00C04213">
        <w:rPr>
          <w:rFonts w:ascii="Sylfaen" w:eastAsia="Times New Roman" w:hAnsi="Sylfaen" w:cs="DejaVu Sans"/>
          <w:lang w:val="ka-GE" w:eastAsia="ru-RU"/>
        </w:rPr>
        <w:t xml:space="preserve"> A- </w:t>
      </w:r>
      <w:proofErr w:type="spellStart"/>
      <w:r w:rsidRPr="00C04213">
        <w:rPr>
          <w:rFonts w:ascii="Sylfaen" w:eastAsia="Times New Roman" w:hAnsi="Sylfaen" w:cs="DejaVu Sans"/>
          <w:lang w:val="ka-GE" w:eastAsia="ru-RU"/>
        </w:rPr>
        <w:t>რედუქტაზას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სელექტიურ</w:t>
      </w:r>
      <w:proofErr w:type="spellEnd"/>
      <w:r w:rsidRPr="00C04213">
        <w:rPr>
          <w:rFonts w:ascii="Sylfaen" w:eastAsia="Times New Roman" w:hAnsi="Sylfaen" w:cs="DejaVu Sans"/>
          <w:lang w:val="ka-GE" w:eastAsia="ru-RU"/>
        </w:rPr>
        <w:t xml:space="preserve"> კონკურენტულ </w:t>
      </w:r>
      <w:proofErr w:type="spellStart"/>
      <w:r w:rsidRPr="00C04213">
        <w:rPr>
          <w:rFonts w:ascii="Sylfaen" w:eastAsia="Times New Roman" w:hAnsi="Sylfaen" w:cs="DejaVu Sans"/>
          <w:lang w:val="ka-GE" w:eastAsia="ru-RU"/>
        </w:rPr>
        <w:t>ინჰიბიტორს</w:t>
      </w:r>
      <w:proofErr w:type="spellEnd"/>
      <w:r w:rsidRPr="00C04213">
        <w:rPr>
          <w:rFonts w:ascii="Sylfaen" w:eastAsia="Times New Roman" w:hAnsi="Sylfaen" w:cs="DejaVu Sans"/>
          <w:lang w:val="ka-GE" w:eastAsia="ru-RU"/>
        </w:rPr>
        <w:t xml:space="preserve">, </w:t>
      </w:r>
      <w:r w:rsidR="001361F1" w:rsidRPr="00C04213">
        <w:rPr>
          <w:rFonts w:ascii="Sylfaen" w:eastAsia="Times New Roman" w:hAnsi="Sylfaen" w:cs="DejaVu Sans"/>
          <w:lang w:val="ka-GE" w:eastAsia="ru-RU"/>
        </w:rPr>
        <w:t>სიჩქარის შემზღუდავი</w:t>
      </w:r>
      <w:r w:rsidRPr="00C04213">
        <w:rPr>
          <w:rFonts w:ascii="Sylfaen" w:eastAsia="Times New Roman" w:hAnsi="Sylfaen" w:cs="DejaVu Sans"/>
          <w:lang w:val="ka-GE" w:eastAsia="ru-RU"/>
        </w:rPr>
        <w:t xml:space="preserve"> ფერმენტისა, რომელიც </w:t>
      </w:r>
      <w:r w:rsidR="001361F1" w:rsidRPr="00C04213">
        <w:rPr>
          <w:rFonts w:ascii="Sylfaen" w:eastAsia="Times New Roman" w:hAnsi="Sylfaen" w:cs="DejaVu Sans"/>
          <w:lang w:val="ka-GE" w:eastAsia="ru-RU"/>
        </w:rPr>
        <w:t>პასუხისმგებელია</w:t>
      </w:r>
      <w:r w:rsidRPr="00C04213">
        <w:rPr>
          <w:rFonts w:ascii="Sylfaen" w:eastAsia="Times New Roman" w:hAnsi="Sylfaen" w:cs="DejaVu Sans"/>
          <w:lang w:val="ka-GE" w:eastAsia="ru-RU"/>
        </w:rPr>
        <w:t xml:space="preserve"> 3-ჰიდროქსი-3-მეთი</w:t>
      </w:r>
      <w:r w:rsidR="001361F1" w:rsidRPr="00C04213">
        <w:rPr>
          <w:rFonts w:ascii="Sylfaen" w:eastAsia="Times New Roman" w:hAnsi="Sylfaen" w:cs="DejaVu Sans"/>
          <w:lang w:val="ka-GE" w:eastAsia="ru-RU"/>
        </w:rPr>
        <w:t>ლგლუტარილ-კოენზიმ A-ს გარდაქმნაზე</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მევალონატად</w:t>
      </w:r>
      <w:proofErr w:type="spellEnd"/>
      <w:r w:rsidRPr="00C04213">
        <w:rPr>
          <w:rFonts w:ascii="Sylfaen" w:eastAsia="Times New Roman" w:hAnsi="Sylfaen" w:cs="DejaVu Sans"/>
          <w:lang w:val="ka-GE" w:eastAsia="ru-RU"/>
        </w:rPr>
        <w:t xml:space="preserve">, რომელიც წარმოადგენს </w:t>
      </w:r>
      <w:proofErr w:type="spellStart"/>
      <w:r w:rsidRPr="00C04213">
        <w:rPr>
          <w:rFonts w:ascii="Sylfaen" w:eastAsia="Times New Roman" w:hAnsi="Sylfaen" w:cs="DejaVu Sans"/>
          <w:lang w:val="ka-GE" w:eastAsia="ru-RU"/>
        </w:rPr>
        <w:t>სტეროლების</w:t>
      </w:r>
      <w:proofErr w:type="spellEnd"/>
      <w:r w:rsidRPr="00C04213">
        <w:rPr>
          <w:rFonts w:ascii="Sylfaen" w:eastAsia="Times New Roman" w:hAnsi="Sylfaen" w:cs="DejaVu Sans"/>
          <w:lang w:val="ka-GE" w:eastAsia="ru-RU"/>
        </w:rPr>
        <w:t xml:space="preserve"> წინამორბედს, მათ შორის ქოლესტერინისა. </w:t>
      </w:r>
      <w:proofErr w:type="spellStart"/>
      <w:r w:rsidRPr="00C04213">
        <w:rPr>
          <w:rFonts w:ascii="Sylfaen" w:eastAsia="Times New Roman" w:hAnsi="Sylfaen" w:cs="DejaVu Sans"/>
          <w:lang w:val="ka-GE" w:eastAsia="ru-RU"/>
        </w:rPr>
        <w:t>ტრიგლიცერიდები</w:t>
      </w:r>
      <w:proofErr w:type="spellEnd"/>
      <w:r w:rsidRPr="00C04213">
        <w:rPr>
          <w:rFonts w:ascii="Sylfaen" w:eastAsia="Times New Roman" w:hAnsi="Sylfaen" w:cs="DejaVu Sans"/>
          <w:lang w:val="ka-GE" w:eastAsia="ru-RU"/>
        </w:rPr>
        <w:t xml:space="preserve"> და ქოლესტერინი ერთვებიან ღვიძლში ძალიან დაბალი სიმკვრივის </w:t>
      </w:r>
      <w:proofErr w:type="spellStart"/>
      <w:r w:rsidRPr="00C04213">
        <w:rPr>
          <w:rFonts w:ascii="Sylfaen" w:eastAsia="Times New Roman" w:hAnsi="Sylfaen" w:cs="DejaVu Sans"/>
          <w:lang w:val="ka-GE" w:eastAsia="ru-RU"/>
        </w:rPr>
        <w:t>ლიპოპროტეინების</w:t>
      </w:r>
      <w:proofErr w:type="spellEnd"/>
      <w:r w:rsidRPr="00C04213">
        <w:rPr>
          <w:rFonts w:ascii="Sylfaen" w:eastAsia="Times New Roman" w:hAnsi="Sylfaen" w:cs="DejaVu Sans"/>
          <w:lang w:val="ka-GE" w:eastAsia="ru-RU"/>
        </w:rPr>
        <w:t xml:space="preserve"> შემადგენლობაში, გადადიან პლაზმაში პერიფერიულ ქსოვილებში</w:t>
      </w:r>
      <w:r w:rsidR="001361F1" w:rsidRPr="00C04213">
        <w:rPr>
          <w:rFonts w:ascii="Sylfaen" w:eastAsia="Times New Roman" w:hAnsi="Sylfaen" w:cs="DejaVu Sans"/>
          <w:lang w:val="ka-GE" w:eastAsia="ru-RU"/>
        </w:rPr>
        <w:t xml:space="preserve"> მისაწოდებლად</w:t>
      </w:r>
      <w:r w:rsidRPr="00C04213">
        <w:rPr>
          <w:rFonts w:ascii="Sylfaen" w:eastAsia="Times New Roman" w:hAnsi="Sylfaen" w:cs="DejaVu Sans"/>
          <w:lang w:val="ka-GE" w:eastAsia="ru-RU"/>
        </w:rPr>
        <w:t xml:space="preserve">. დაბალი სიმკვრივის </w:t>
      </w:r>
      <w:proofErr w:type="spellStart"/>
      <w:r w:rsidRPr="00C04213">
        <w:rPr>
          <w:rFonts w:ascii="Sylfaen" w:eastAsia="Times New Roman" w:hAnsi="Sylfaen" w:cs="DejaVu Sans"/>
          <w:lang w:val="ka-GE" w:eastAsia="ru-RU"/>
        </w:rPr>
        <w:t>ლიპოპროტეინები</w:t>
      </w:r>
      <w:proofErr w:type="spellEnd"/>
      <w:r w:rsidRPr="00C04213">
        <w:rPr>
          <w:rFonts w:ascii="Sylfaen" w:eastAsia="Times New Roman" w:hAnsi="Sylfaen" w:cs="DejaVu Sans"/>
          <w:lang w:val="ka-GE" w:eastAsia="ru-RU"/>
        </w:rPr>
        <w:t xml:space="preserve"> წარმოიქმნება ძალიან დაბალი სიმკვრივის </w:t>
      </w:r>
      <w:proofErr w:type="spellStart"/>
      <w:r w:rsidRPr="00C04213">
        <w:rPr>
          <w:rFonts w:ascii="Sylfaen" w:eastAsia="Times New Roman" w:hAnsi="Sylfaen" w:cs="DejaVu Sans"/>
          <w:lang w:val="ka-GE" w:eastAsia="ru-RU"/>
        </w:rPr>
        <w:t>ლიპოპროტეინებისგან</w:t>
      </w:r>
      <w:proofErr w:type="spellEnd"/>
      <w:r w:rsidRPr="00C04213">
        <w:rPr>
          <w:rFonts w:ascii="Sylfaen" w:eastAsia="Times New Roman" w:hAnsi="Sylfaen" w:cs="DejaVu Sans"/>
          <w:lang w:val="ka-GE" w:eastAsia="ru-RU"/>
        </w:rPr>
        <w:t xml:space="preserve"> და </w:t>
      </w:r>
      <w:proofErr w:type="spellStart"/>
      <w:r w:rsidRPr="00C04213">
        <w:rPr>
          <w:rFonts w:ascii="Sylfaen" w:eastAsia="Times New Roman" w:hAnsi="Sylfaen" w:cs="DejaVu Sans"/>
          <w:lang w:val="ka-GE" w:eastAsia="ru-RU"/>
        </w:rPr>
        <w:t>კატაბოლიზდება</w:t>
      </w:r>
      <w:proofErr w:type="spellEnd"/>
      <w:r w:rsidRPr="00C04213">
        <w:rPr>
          <w:rFonts w:ascii="Sylfaen" w:eastAsia="Times New Roman" w:hAnsi="Sylfaen" w:cs="DejaVu Sans"/>
          <w:lang w:val="ka-GE" w:eastAsia="ru-RU"/>
        </w:rPr>
        <w:t xml:space="preserve"> უპირატესად რეცეპტორის მეშვეობით, </w:t>
      </w:r>
      <w:proofErr w:type="spellStart"/>
      <w:r w:rsidRPr="00C04213">
        <w:rPr>
          <w:rFonts w:ascii="Sylfaen" w:eastAsia="Times New Roman" w:hAnsi="Sylfaen" w:cs="DejaVu Sans"/>
          <w:lang w:val="ka-GE" w:eastAsia="ru-RU"/>
        </w:rPr>
        <w:t>რომლესაც</w:t>
      </w:r>
      <w:proofErr w:type="spellEnd"/>
      <w:r w:rsidRPr="00C04213">
        <w:rPr>
          <w:rFonts w:ascii="Sylfaen" w:eastAsia="Times New Roman" w:hAnsi="Sylfaen" w:cs="DejaVu Sans"/>
          <w:lang w:val="ka-GE" w:eastAsia="ru-RU"/>
        </w:rPr>
        <w:t xml:space="preserve"> გააჩნია მაღალი </w:t>
      </w:r>
      <w:proofErr w:type="spellStart"/>
      <w:r w:rsidRPr="00C04213">
        <w:rPr>
          <w:rFonts w:ascii="Sylfaen" w:eastAsia="Times New Roman" w:hAnsi="Sylfaen" w:cs="DejaVu Sans"/>
          <w:lang w:val="ka-GE" w:eastAsia="ru-RU"/>
        </w:rPr>
        <w:t>აფინურობა</w:t>
      </w:r>
      <w:proofErr w:type="spellEnd"/>
      <w:r w:rsidRPr="00C04213">
        <w:rPr>
          <w:rFonts w:ascii="Sylfaen" w:eastAsia="Times New Roman" w:hAnsi="Sylfaen" w:cs="DejaVu Sans"/>
          <w:lang w:val="ka-GE" w:eastAsia="ru-RU"/>
        </w:rPr>
        <w:t xml:space="preserve"> დაბალი სიმკვრივის </w:t>
      </w:r>
      <w:proofErr w:type="spellStart"/>
      <w:r w:rsidRPr="00C04213">
        <w:rPr>
          <w:rFonts w:ascii="Sylfaen" w:eastAsia="Times New Roman" w:hAnsi="Sylfaen" w:cs="DejaVu Sans"/>
          <w:lang w:val="ka-GE" w:eastAsia="ru-RU"/>
        </w:rPr>
        <w:t>ლიპორპოტეინების</w:t>
      </w:r>
      <w:proofErr w:type="spellEnd"/>
      <w:r w:rsidRPr="00C04213">
        <w:rPr>
          <w:rFonts w:ascii="Sylfaen" w:eastAsia="Times New Roman" w:hAnsi="Sylfaen" w:cs="DejaVu Sans"/>
          <w:lang w:val="ka-GE" w:eastAsia="ru-RU"/>
        </w:rPr>
        <w:t xml:space="preserve"> მიმართ. </w:t>
      </w:r>
      <w:r w:rsidRPr="00C04213">
        <w:rPr>
          <w:rFonts w:ascii="Sylfaen" w:eastAsia="Times New Roman" w:hAnsi="Sylfaen" w:cs="DejaVu Sans"/>
          <w:lang w:val="ka-GE" w:eastAsia="ru-RU"/>
        </w:rPr>
        <w:br/>
      </w:r>
    </w:p>
    <w:p w14:paraId="0E31F602" w14:textId="77777777" w:rsidR="0007667F" w:rsidRPr="00C04213" w:rsidRDefault="0007667F" w:rsidP="00F126C5">
      <w:pPr>
        <w:spacing w:after="0" w:line="240" w:lineRule="auto"/>
        <w:jc w:val="both"/>
        <w:textAlignment w:val="top"/>
        <w:rPr>
          <w:rFonts w:ascii="Sylfaen" w:eastAsia="Times New Roman" w:hAnsi="Sylfaen" w:cs="DejaVu Sans"/>
          <w:u w:val="single"/>
          <w:lang w:val="ka-GE" w:eastAsia="ru-RU"/>
        </w:rPr>
      </w:pPr>
      <w:proofErr w:type="spellStart"/>
      <w:r w:rsidRPr="00C04213">
        <w:rPr>
          <w:rFonts w:ascii="Sylfaen" w:eastAsia="Times New Roman" w:hAnsi="Sylfaen" w:cs="DejaVu Sans"/>
          <w:u w:val="single"/>
          <w:lang w:val="ka-GE" w:eastAsia="ru-RU"/>
        </w:rPr>
        <w:t>ფარმაკოდინამიკური</w:t>
      </w:r>
      <w:proofErr w:type="spellEnd"/>
      <w:r w:rsidRPr="00C04213">
        <w:rPr>
          <w:rFonts w:ascii="Sylfaen" w:eastAsia="Times New Roman" w:hAnsi="Sylfaen" w:cs="DejaVu Sans"/>
          <w:u w:val="single"/>
          <w:lang w:val="ka-GE" w:eastAsia="ru-RU"/>
        </w:rPr>
        <w:t xml:space="preserve"> ეფექტები</w:t>
      </w:r>
    </w:p>
    <w:p w14:paraId="2DB7719C" w14:textId="77777777" w:rsidR="0007667F" w:rsidRPr="00C04213" w:rsidRDefault="0007667F"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ატორვასტატინი</w:t>
      </w:r>
      <w:proofErr w:type="spellEnd"/>
      <w:r w:rsidRPr="00C04213">
        <w:rPr>
          <w:rFonts w:ascii="Sylfaen" w:eastAsia="Times New Roman" w:hAnsi="Sylfaen" w:cs="DejaVu Sans"/>
          <w:lang w:val="ka-GE" w:eastAsia="ru-RU"/>
        </w:rPr>
        <w:t xml:space="preserve"> ამცირებს ქოლესტერინის კონცენტრაციას პლაზმაში და </w:t>
      </w:r>
      <w:proofErr w:type="spellStart"/>
      <w:r w:rsidRPr="00C04213">
        <w:rPr>
          <w:rFonts w:ascii="Sylfaen" w:eastAsia="Times New Roman" w:hAnsi="Sylfaen" w:cs="DejaVu Sans"/>
          <w:lang w:val="ka-GE" w:eastAsia="ru-RU"/>
        </w:rPr>
        <w:t>ლიპოპრტოტეინის</w:t>
      </w:r>
      <w:proofErr w:type="spellEnd"/>
      <w:r w:rsidRPr="00C04213">
        <w:rPr>
          <w:rFonts w:ascii="Sylfaen" w:eastAsia="Times New Roman" w:hAnsi="Sylfaen" w:cs="DejaVu Sans"/>
          <w:lang w:val="ka-GE" w:eastAsia="ru-RU"/>
        </w:rPr>
        <w:t xml:space="preserve"> კონცენტრაციას შრატში </w:t>
      </w:r>
      <w:proofErr w:type="spellStart"/>
      <w:r w:rsidRPr="00C04213">
        <w:rPr>
          <w:rFonts w:ascii="Sylfaen" w:eastAsia="Times New Roman" w:hAnsi="Sylfaen" w:cs="DejaVu Sans"/>
          <w:lang w:val="ka-GE" w:eastAsia="ru-RU"/>
        </w:rPr>
        <w:t>ჰიდროქსი-მეთილგლუტარილ-კოენზიმ</w:t>
      </w:r>
      <w:proofErr w:type="spellEnd"/>
      <w:r w:rsidRPr="00C04213">
        <w:rPr>
          <w:rFonts w:ascii="Sylfaen" w:eastAsia="Times New Roman" w:hAnsi="Sylfaen" w:cs="DejaVu Sans"/>
          <w:lang w:val="ka-GE" w:eastAsia="ru-RU"/>
        </w:rPr>
        <w:t xml:space="preserve"> A- </w:t>
      </w:r>
      <w:proofErr w:type="spellStart"/>
      <w:r w:rsidRPr="00C04213">
        <w:rPr>
          <w:rFonts w:ascii="Sylfaen" w:eastAsia="Times New Roman" w:hAnsi="Sylfaen" w:cs="DejaVu Sans"/>
          <w:lang w:val="ka-GE" w:eastAsia="ru-RU"/>
        </w:rPr>
        <w:t>რედუქტაზას</w:t>
      </w:r>
      <w:proofErr w:type="spellEnd"/>
      <w:r w:rsidRPr="00C04213">
        <w:rPr>
          <w:rFonts w:ascii="Sylfaen" w:eastAsia="Times New Roman" w:hAnsi="Sylfaen" w:cs="DejaVu Sans"/>
          <w:lang w:val="ka-GE" w:eastAsia="ru-RU"/>
        </w:rPr>
        <w:t xml:space="preserve"> </w:t>
      </w:r>
      <w:r w:rsidR="001361F1" w:rsidRPr="00C04213">
        <w:rPr>
          <w:rFonts w:ascii="Sylfaen" w:eastAsia="Times New Roman" w:hAnsi="Sylfaen" w:cs="DejaVu Sans"/>
          <w:lang w:val="ka-GE" w:eastAsia="ru-RU"/>
        </w:rPr>
        <w:t xml:space="preserve">დათრგუნვის გზით </w:t>
      </w:r>
      <w:r w:rsidRPr="00C04213">
        <w:rPr>
          <w:rFonts w:ascii="Sylfaen" w:eastAsia="Times New Roman" w:hAnsi="Sylfaen" w:cs="DejaVu Sans"/>
          <w:lang w:val="ka-GE" w:eastAsia="ru-RU"/>
        </w:rPr>
        <w:t xml:space="preserve"> და, აქედან გამომდინარე, ღვიძლში ქოლესტერინის </w:t>
      </w:r>
      <w:proofErr w:type="spellStart"/>
      <w:r w:rsidRPr="00C04213">
        <w:rPr>
          <w:rFonts w:ascii="Sylfaen" w:eastAsia="Times New Roman" w:hAnsi="Sylfaen" w:cs="DejaVu Sans"/>
          <w:lang w:val="ka-GE" w:eastAsia="ru-RU"/>
        </w:rPr>
        <w:t>ბიოსინთეზს</w:t>
      </w:r>
      <w:proofErr w:type="spellEnd"/>
      <w:r w:rsidRPr="00C04213">
        <w:rPr>
          <w:rFonts w:ascii="Sylfaen" w:eastAsia="Times New Roman" w:hAnsi="Sylfaen" w:cs="DejaVu Sans"/>
          <w:lang w:val="ka-GE" w:eastAsia="ru-RU"/>
        </w:rPr>
        <w:t xml:space="preserve">, ასევე ზრდის </w:t>
      </w:r>
      <w:proofErr w:type="spellStart"/>
      <w:r w:rsidR="001361F1" w:rsidRPr="00C04213">
        <w:rPr>
          <w:rFonts w:ascii="Sylfaen" w:eastAsia="Times New Roman" w:hAnsi="Sylfaen" w:cs="DejaVu Sans"/>
          <w:lang w:val="ka-GE" w:eastAsia="ru-RU"/>
        </w:rPr>
        <w:t>ღვიძლისმიერი</w:t>
      </w:r>
      <w:proofErr w:type="spellEnd"/>
      <w:r w:rsidR="001361F1"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 xml:space="preserve">დაბალი სიმკვრივის </w:t>
      </w:r>
      <w:proofErr w:type="spellStart"/>
      <w:r w:rsidRPr="00C04213">
        <w:rPr>
          <w:rFonts w:ascii="Sylfaen" w:eastAsia="Times New Roman" w:hAnsi="Sylfaen" w:cs="DejaVu Sans"/>
          <w:lang w:val="ka-GE" w:eastAsia="ru-RU"/>
        </w:rPr>
        <w:t>ლიპოპროტეინების</w:t>
      </w:r>
      <w:proofErr w:type="spellEnd"/>
      <w:r w:rsidRPr="00C04213">
        <w:rPr>
          <w:rFonts w:ascii="Sylfaen" w:eastAsia="Times New Roman" w:hAnsi="Sylfaen" w:cs="DejaVu Sans"/>
          <w:lang w:val="ka-GE" w:eastAsia="ru-RU"/>
        </w:rPr>
        <w:t xml:space="preserve"> რეცეპტორების რაოდენობას უჯრედების ზედაპირზე, რაც ხელს უწყობს </w:t>
      </w:r>
      <w:r w:rsidRPr="00C04213">
        <w:rPr>
          <w:rFonts w:ascii="Sylfaen" w:eastAsia="Times New Roman" w:hAnsi="Sylfaen" w:cs="DejaVu Sans"/>
          <w:lang w:val="ka-GE" w:eastAsia="ru-RU"/>
        </w:rPr>
        <w:lastRenderedPageBreak/>
        <w:t xml:space="preserve">დაბალი სიმკვრივის </w:t>
      </w:r>
      <w:proofErr w:type="spellStart"/>
      <w:r w:rsidRPr="00C04213">
        <w:rPr>
          <w:rFonts w:ascii="Sylfaen" w:eastAsia="Times New Roman" w:hAnsi="Sylfaen" w:cs="DejaVu Sans"/>
          <w:lang w:val="ka-GE" w:eastAsia="ru-RU"/>
        </w:rPr>
        <w:t>ლიპოპროტეინების</w:t>
      </w:r>
      <w:proofErr w:type="spellEnd"/>
      <w:r w:rsidRPr="00C04213">
        <w:rPr>
          <w:rFonts w:ascii="Sylfaen" w:eastAsia="Times New Roman" w:hAnsi="Sylfaen" w:cs="DejaVu Sans"/>
          <w:lang w:val="ka-GE" w:eastAsia="ru-RU"/>
        </w:rPr>
        <w:t xml:space="preserve"> </w:t>
      </w:r>
      <w:r w:rsidR="001361F1" w:rsidRPr="00C04213">
        <w:rPr>
          <w:rFonts w:ascii="Sylfaen" w:eastAsia="Times New Roman" w:hAnsi="Sylfaen" w:cs="DejaVu Sans"/>
          <w:lang w:val="ka-GE" w:eastAsia="ru-RU"/>
        </w:rPr>
        <w:t>შეთვისების</w:t>
      </w:r>
      <w:r w:rsidRPr="00C04213">
        <w:rPr>
          <w:rFonts w:ascii="Sylfaen" w:eastAsia="Times New Roman" w:hAnsi="Sylfaen" w:cs="DejaVu Sans"/>
          <w:lang w:val="ka-GE" w:eastAsia="ru-RU"/>
        </w:rPr>
        <w:t xml:space="preserve"> და </w:t>
      </w:r>
      <w:proofErr w:type="spellStart"/>
      <w:r w:rsidRPr="00C04213">
        <w:rPr>
          <w:rFonts w:ascii="Sylfaen" w:eastAsia="Times New Roman" w:hAnsi="Sylfaen" w:cs="DejaVu Sans"/>
          <w:lang w:val="ka-GE" w:eastAsia="ru-RU"/>
        </w:rPr>
        <w:t>კატაბოლოზმის</w:t>
      </w:r>
      <w:proofErr w:type="spellEnd"/>
      <w:r w:rsidRPr="00C04213">
        <w:rPr>
          <w:rFonts w:ascii="Sylfaen" w:eastAsia="Times New Roman" w:hAnsi="Sylfaen" w:cs="DejaVu Sans"/>
          <w:lang w:val="ka-GE" w:eastAsia="ru-RU"/>
        </w:rPr>
        <w:t xml:space="preserve"> გაძლიერებას. </w:t>
      </w:r>
      <w:r w:rsidRPr="00C04213">
        <w:rPr>
          <w:rFonts w:ascii="Sylfaen" w:eastAsia="Times New Roman" w:hAnsi="Sylfaen" w:cs="DejaVu Sans"/>
          <w:lang w:val="ka-GE" w:eastAsia="ru-RU"/>
        </w:rPr>
        <w:br/>
      </w:r>
    </w:p>
    <w:p w14:paraId="718E4110" w14:textId="77777777" w:rsidR="0007667F" w:rsidRPr="00C04213" w:rsidRDefault="0007667F"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ატორვასტატინი</w:t>
      </w:r>
      <w:proofErr w:type="spellEnd"/>
      <w:r w:rsidRPr="00C04213">
        <w:rPr>
          <w:rFonts w:ascii="Sylfaen" w:eastAsia="Times New Roman" w:hAnsi="Sylfaen" w:cs="DejaVu Sans"/>
          <w:lang w:val="ka-GE" w:eastAsia="ru-RU"/>
        </w:rPr>
        <w:t xml:space="preserve"> ამცირებს დაბალი სიმკვრივის </w:t>
      </w:r>
      <w:proofErr w:type="spellStart"/>
      <w:r w:rsidRPr="00C04213">
        <w:rPr>
          <w:rFonts w:ascii="Sylfaen" w:eastAsia="Times New Roman" w:hAnsi="Sylfaen" w:cs="DejaVu Sans"/>
          <w:lang w:val="ka-GE" w:eastAsia="ru-RU"/>
        </w:rPr>
        <w:t>ლიპოპროტეინების</w:t>
      </w:r>
      <w:proofErr w:type="spellEnd"/>
      <w:r w:rsidRPr="00C04213">
        <w:rPr>
          <w:rFonts w:ascii="Sylfaen" w:eastAsia="Times New Roman" w:hAnsi="Sylfaen" w:cs="DejaVu Sans"/>
          <w:lang w:val="ka-GE" w:eastAsia="ru-RU"/>
        </w:rPr>
        <w:t xml:space="preserve"> წარმოქმნას და დაბალი სიმკვ</w:t>
      </w:r>
      <w:r w:rsidR="001361F1" w:rsidRPr="00C04213">
        <w:rPr>
          <w:rFonts w:ascii="Sylfaen" w:eastAsia="Times New Roman" w:hAnsi="Sylfaen" w:cs="DejaVu Sans"/>
          <w:lang w:val="ka-GE" w:eastAsia="ru-RU"/>
        </w:rPr>
        <w:t xml:space="preserve">რივის </w:t>
      </w:r>
      <w:proofErr w:type="spellStart"/>
      <w:r w:rsidR="001361F1" w:rsidRPr="00C04213">
        <w:rPr>
          <w:rFonts w:ascii="Sylfaen" w:eastAsia="Times New Roman" w:hAnsi="Sylfaen" w:cs="DejaVu Sans"/>
          <w:lang w:val="ka-GE" w:eastAsia="ru-RU"/>
        </w:rPr>
        <w:t>ლიპოპროტეინების</w:t>
      </w:r>
      <w:proofErr w:type="spellEnd"/>
      <w:r w:rsidR="001361F1" w:rsidRPr="00C04213">
        <w:rPr>
          <w:rFonts w:ascii="Sylfaen" w:eastAsia="Times New Roman" w:hAnsi="Sylfaen" w:cs="DejaVu Sans"/>
          <w:lang w:val="ka-GE" w:eastAsia="ru-RU"/>
        </w:rPr>
        <w:t xml:space="preserve"> ნაწილაკების რაოდენობას. </w:t>
      </w:r>
      <w:proofErr w:type="spellStart"/>
      <w:r w:rsidRPr="00C04213">
        <w:rPr>
          <w:rFonts w:ascii="Sylfaen" w:eastAsia="Times New Roman" w:hAnsi="Sylfaen" w:cs="DejaVu Sans"/>
          <w:lang w:val="ka-GE" w:eastAsia="ru-RU"/>
        </w:rPr>
        <w:t>ატორვასტატინი</w:t>
      </w:r>
      <w:proofErr w:type="spellEnd"/>
      <w:r w:rsidRPr="00C04213">
        <w:rPr>
          <w:rFonts w:ascii="Sylfaen" w:eastAsia="Times New Roman" w:hAnsi="Sylfaen" w:cs="DejaVu Sans"/>
          <w:lang w:val="ka-GE" w:eastAsia="ru-RU"/>
        </w:rPr>
        <w:t xml:space="preserve"> იწვევს დაბალი სიმკვრივის </w:t>
      </w:r>
      <w:proofErr w:type="spellStart"/>
      <w:r w:rsidRPr="00C04213">
        <w:rPr>
          <w:rFonts w:ascii="Sylfaen" w:eastAsia="Times New Roman" w:hAnsi="Sylfaen" w:cs="DejaVu Sans"/>
          <w:lang w:val="ka-GE" w:eastAsia="ru-RU"/>
        </w:rPr>
        <w:t>ლიპოპროტეინების</w:t>
      </w:r>
      <w:proofErr w:type="spellEnd"/>
      <w:r w:rsidRPr="00C04213">
        <w:rPr>
          <w:rFonts w:ascii="Sylfaen" w:eastAsia="Times New Roman" w:hAnsi="Sylfaen" w:cs="DejaVu Sans"/>
          <w:lang w:val="ka-GE" w:eastAsia="ru-RU"/>
        </w:rPr>
        <w:t xml:space="preserve"> რეცეპტორების აქტივობის </w:t>
      </w:r>
      <w:r w:rsidR="001361F1" w:rsidRPr="00C04213">
        <w:rPr>
          <w:rFonts w:ascii="Sylfaen" w:eastAsia="Times New Roman" w:hAnsi="Sylfaen" w:cs="DejaVu Sans"/>
          <w:lang w:val="ka-GE" w:eastAsia="ru-RU"/>
        </w:rPr>
        <w:t>მნიშვნელოვან</w:t>
      </w:r>
      <w:r w:rsidRPr="00C04213">
        <w:rPr>
          <w:rFonts w:ascii="Sylfaen" w:eastAsia="Times New Roman" w:hAnsi="Sylfaen" w:cs="DejaVu Sans"/>
          <w:lang w:val="ka-GE" w:eastAsia="ru-RU"/>
        </w:rPr>
        <w:t xml:space="preserve"> და ხანგრძლივ გაძლიერებას, </w:t>
      </w:r>
      <w:proofErr w:type="spellStart"/>
      <w:r w:rsidRPr="00C04213">
        <w:rPr>
          <w:rFonts w:ascii="Sylfaen" w:eastAsia="Times New Roman" w:hAnsi="Sylfaen" w:cs="DejaVu Sans"/>
          <w:lang w:val="ka-GE" w:eastAsia="ru-RU"/>
        </w:rPr>
        <w:t>ცირკულირებადი</w:t>
      </w:r>
      <w:proofErr w:type="spellEnd"/>
      <w:r w:rsidRPr="00C04213">
        <w:rPr>
          <w:rFonts w:ascii="Sylfaen" w:eastAsia="Times New Roman" w:hAnsi="Sylfaen" w:cs="DejaVu Sans"/>
          <w:lang w:val="ka-GE" w:eastAsia="ru-RU"/>
        </w:rPr>
        <w:t xml:space="preserve"> დაბალი სიმკვრივის </w:t>
      </w:r>
      <w:proofErr w:type="spellStart"/>
      <w:r w:rsidRPr="00C04213">
        <w:rPr>
          <w:rFonts w:ascii="Sylfaen" w:eastAsia="Times New Roman" w:hAnsi="Sylfaen" w:cs="DejaVu Sans"/>
          <w:lang w:val="ka-GE" w:eastAsia="ru-RU"/>
        </w:rPr>
        <w:t>ლიპოპროტეინების</w:t>
      </w:r>
      <w:proofErr w:type="spellEnd"/>
      <w:r w:rsidRPr="00C04213">
        <w:rPr>
          <w:rFonts w:ascii="Sylfaen" w:eastAsia="Times New Roman" w:hAnsi="Sylfaen" w:cs="DejaVu Sans"/>
          <w:lang w:val="ka-GE" w:eastAsia="ru-RU"/>
        </w:rPr>
        <w:t xml:space="preserve"> ნაწილაკების დადებით ხარის</w:t>
      </w:r>
      <w:r w:rsidR="000A0C88" w:rsidRPr="00C04213">
        <w:rPr>
          <w:rFonts w:ascii="Sylfaen" w:eastAsia="Times New Roman" w:hAnsi="Sylfaen" w:cs="DejaVu Sans"/>
          <w:lang w:val="ka-GE" w:eastAsia="ru-RU"/>
        </w:rPr>
        <w:t>ხ</w:t>
      </w:r>
      <w:r w:rsidRPr="00C04213">
        <w:rPr>
          <w:rFonts w:ascii="Sylfaen" w:eastAsia="Times New Roman" w:hAnsi="Sylfaen" w:cs="DejaVu Sans"/>
          <w:lang w:val="ka-GE" w:eastAsia="ru-RU"/>
        </w:rPr>
        <w:t xml:space="preserve">ობრივ ცვლილებებთან შეთავსებით. </w:t>
      </w:r>
      <w:proofErr w:type="spellStart"/>
      <w:r w:rsidRPr="00C04213">
        <w:rPr>
          <w:rFonts w:ascii="Sylfaen" w:eastAsia="Times New Roman" w:hAnsi="Sylfaen" w:cs="DejaVu Sans"/>
          <w:lang w:val="ka-GE" w:eastAsia="ru-RU"/>
        </w:rPr>
        <w:t>ატორვასტატინი</w:t>
      </w:r>
      <w:proofErr w:type="spellEnd"/>
      <w:r w:rsidRPr="00C04213">
        <w:rPr>
          <w:rFonts w:ascii="Sylfaen" w:eastAsia="Times New Roman" w:hAnsi="Sylfaen" w:cs="DejaVu Sans"/>
          <w:lang w:val="ka-GE" w:eastAsia="ru-RU"/>
        </w:rPr>
        <w:t xml:space="preserve"> ეფექტურად ამცირებს დაბალი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ქოლესტერინის დონეს პაციენტებში </w:t>
      </w:r>
      <w:proofErr w:type="spellStart"/>
      <w:r w:rsidRPr="00C04213">
        <w:rPr>
          <w:rFonts w:ascii="Sylfaen" w:eastAsia="Times New Roman" w:hAnsi="Sylfaen" w:cs="DejaVu Sans"/>
          <w:lang w:val="ka-GE" w:eastAsia="ru-RU"/>
        </w:rPr>
        <w:t>ჰომოზი</w:t>
      </w:r>
      <w:r w:rsidR="001361F1" w:rsidRPr="00C04213">
        <w:rPr>
          <w:rFonts w:ascii="Sylfaen" w:eastAsia="Times New Roman" w:hAnsi="Sylfaen" w:cs="DejaVu Sans"/>
          <w:lang w:val="ka-GE" w:eastAsia="ru-RU"/>
        </w:rPr>
        <w:t>გო</w:t>
      </w:r>
      <w:r w:rsidRPr="00C04213">
        <w:rPr>
          <w:rFonts w:ascii="Sylfaen" w:eastAsia="Times New Roman" w:hAnsi="Sylfaen" w:cs="DejaVu Sans"/>
          <w:lang w:val="ka-GE" w:eastAsia="ru-RU"/>
        </w:rPr>
        <w:t>ტური</w:t>
      </w:r>
      <w:proofErr w:type="spellEnd"/>
      <w:r w:rsidRPr="00C04213">
        <w:rPr>
          <w:rFonts w:ascii="Sylfaen" w:eastAsia="Times New Roman" w:hAnsi="Sylfaen" w:cs="DejaVu Sans"/>
          <w:lang w:val="ka-GE" w:eastAsia="ru-RU"/>
        </w:rPr>
        <w:t xml:space="preserve"> ოჯახური </w:t>
      </w:r>
      <w:proofErr w:type="spellStart"/>
      <w:r w:rsidRPr="00C04213">
        <w:rPr>
          <w:rFonts w:ascii="Sylfaen" w:eastAsia="Times New Roman" w:hAnsi="Sylfaen" w:cs="DejaVu Sans"/>
          <w:lang w:val="ka-GE" w:eastAsia="ru-RU"/>
        </w:rPr>
        <w:t>ჰიპერქოლესტერინემიით</w:t>
      </w:r>
      <w:proofErr w:type="spellEnd"/>
      <w:r w:rsidRPr="00C04213">
        <w:rPr>
          <w:rFonts w:ascii="Sylfaen" w:eastAsia="Times New Roman" w:hAnsi="Sylfaen" w:cs="DejaVu Sans"/>
          <w:lang w:val="ka-GE" w:eastAsia="ru-RU"/>
        </w:rPr>
        <w:t xml:space="preserve">, </w:t>
      </w:r>
      <w:r w:rsidR="001361F1" w:rsidRPr="00C04213">
        <w:rPr>
          <w:rFonts w:ascii="Sylfaen" w:eastAsia="Times New Roman" w:hAnsi="Sylfaen" w:cs="DejaVu Sans"/>
          <w:lang w:val="ka-GE" w:eastAsia="ru-RU"/>
        </w:rPr>
        <w:t xml:space="preserve">მოსახლეობაში, რომლებშიც ზოგადად არ ვლინდება პასუხი </w:t>
      </w:r>
      <w:proofErr w:type="spellStart"/>
      <w:r w:rsidR="001361F1" w:rsidRPr="00C04213">
        <w:rPr>
          <w:rFonts w:ascii="Sylfaen" w:eastAsia="Times New Roman" w:hAnsi="Sylfaen" w:cs="DejaVu Sans"/>
          <w:lang w:val="ka-GE" w:eastAsia="ru-RU"/>
        </w:rPr>
        <w:t>ლიპიდდამწევ</w:t>
      </w:r>
      <w:proofErr w:type="spellEnd"/>
      <w:r w:rsidR="001361F1" w:rsidRPr="00C04213">
        <w:rPr>
          <w:rFonts w:ascii="Sylfaen" w:eastAsia="Times New Roman" w:hAnsi="Sylfaen" w:cs="DejaVu Sans"/>
          <w:lang w:val="ka-GE" w:eastAsia="ru-RU"/>
        </w:rPr>
        <w:t xml:space="preserve"> სამკურნალო საშუალებებზე</w:t>
      </w:r>
      <w:r w:rsidRPr="00C04213">
        <w:rPr>
          <w:rFonts w:ascii="Sylfaen" w:eastAsia="Times New Roman" w:hAnsi="Sylfaen" w:cs="DejaVu Sans"/>
          <w:lang w:val="ka-GE" w:eastAsia="ru-RU"/>
        </w:rPr>
        <w:t>. </w:t>
      </w:r>
      <w:r w:rsidRPr="00C04213">
        <w:rPr>
          <w:rFonts w:ascii="Sylfaen" w:eastAsia="Times New Roman" w:hAnsi="Sylfaen" w:cs="DejaVu Sans"/>
          <w:lang w:val="ka-GE" w:eastAsia="ru-RU"/>
        </w:rPr>
        <w:br/>
      </w:r>
    </w:p>
    <w:p w14:paraId="79630961" w14:textId="77777777" w:rsidR="0007667F" w:rsidRPr="00C04213" w:rsidRDefault="001361F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დოზაზე პასუხის</w:t>
      </w:r>
      <w:r w:rsidR="0007667F" w:rsidRPr="00C04213">
        <w:rPr>
          <w:rFonts w:ascii="Sylfaen" w:eastAsia="Times New Roman" w:hAnsi="Sylfaen" w:cs="DejaVu Sans"/>
          <w:lang w:val="ka-GE" w:eastAsia="ru-RU"/>
        </w:rPr>
        <w:t xml:space="preserve"> კვლევის </w:t>
      </w:r>
      <w:r w:rsidRPr="00C04213">
        <w:rPr>
          <w:rFonts w:ascii="Sylfaen" w:eastAsia="Times New Roman" w:hAnsi="Sylfaen" w:cs="DejaVu Sans"/>
          <w:lang w:val="ka-GE" w:eastAsia="ru-RU"/>
        </w:rPr>
        <w:t xml:space="preserve">დროს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გ</w:t>
      </w:r>
      <w:r w:rsidR="0007667F" w:rsidRPr="00C04213">
        <w:rPr>
          <w:rFonts w:ascii="Sylfaen" w:eastAsia="Times New Roman" w:hAnsi="Sylfaen" w:cs="DejaVu Sans"/>
          <w:lang w:val="ka-GE" w:eastAsia="ru-RU"/>
        </w:rPr>
        <w:t>ამოყენებისას აღინიშნებოდა საერთო ქოლესტერინის (30%-</w:t>
      </w:r>
      <w:r w:rsidRPr="00C04213">
        <w:rPr>
          <w:rFonts w:ascii="Sylfaen" w:eastAsia="Times New Roman" w:hAnsi="Sylfaen" w:cs="DejaVu Sans"/>
          <w:lang w:val="ka-GE" w:eastAsia="ru-RU"/>
        </w:rPr>
        <w:t>4</w:t>
      </w:r>
      <w:r w:rsidR="0007667F" w:rsidRPr="00C04213">
        <w:rPr>
          <w:rFonts w:ascii="Sylfaen" w:eastAsia="Times New Roman" w:hAnsi="Sylfaen" w:cs="DejaVu Sans"/>
          <w:lang w:val="ka-GE" w:eastAsia="ru-RU"/>
        </w:rPr>
        <w:t xml:space="preserve">6%), დაბალი სიმკვრივის </w:t>
      </w:r>
      <w:proofErr w:type="spellStart"/>
      <w:r w:rsidR="0007667F" w:rsidRPr="00C04213">
        <w:rPr>
          <w:rFonts w:ascii="Sylfaen" w:eastAsia="Times New Roman" w:hAnsi="Sylfaen" w:cs="DejaVu Sans"/>
          <w:lang w:val="ka-GE" w:eastAsia="ru-RU"/>
        </w:rPr>
        <w:t>ლიპოპროტეინული</w:t>
      </w:r>
      <w:proofErr w:type="spellEnd"/>
      <w:r w:rsidR="0007667F" w:rsidRPr="00C04213">
        <w:rPr>
          <w:rFonts w:ascii="Sylfaen" w:eastAsia="Times New Roman" w:hAnsi="Sylfaen" w:cs="DejaVu Sans"/>
          <w:lang w:val="ka-GE" w:eastAsia="ru-RU"/>
        </w:rPr>
        <w:t xml:space="preserve"> ქოლესტერინის (41%-61%), </w:t>
      </w:r>
      <w:proofErr w:type="spellStart"/>
      <w:r w:rsidR="0007667F" w:rsidRPr="00C04213">
        <w:rPr>
          <w:rFonts w:ascii="Sylfaen" w:eastAsia="Times New Roman" w:hAnsi="Sylfaen" w:cs="DejaVu Sans"/>
          <w:lang w:val="ka-GE" w:eastAsia="ru-RU"/>
        </w:rPr>
        <w:t>აპილოპიპროტეინ</w:t>
      </w:r>
      <w:proofErr w:type="spellEnd"/>
      <w:r w:rsidR="0007667F" w:rsidRPr="00C04213">
        <w:rPr>
          <w:rFonts w:ascii="Sylfaen" w:eastAsia="Times New Roman" w:hAnsi="Sylfaen" w:cs="DejaVu Sans"/>
          <w:lang w:val="ka-GE" w:eastAsia="ru-RU"/>
        </w:rPr>
        <w:t xml:space="preserve"> B-ს (34%-50%) და </w:t>
      </w:r>
      <w:proofErr w:type="spellStart"/>
      <w:r w:rsidR="0007667F" w:rsidRPr="00C04213">
        <w:rPr>
          <w:rFonts w:ascii="Sylfaen" w:eastAsia="Times New Roman" w:hAnsi="Sylfaen" w:cs="DejaVu Sans"/>
          <w:lang w:val="ka-GE" w:eastAsia="ru-RU"/>
        </w:rPr>
        <w:t>ტრიგლიცერიდების</w:t>
      </w:r>
      <w:proofErr w:type="spellEnd"/>
      <w:r w:rsidR="0007667F" w:rsidRPr="00C04213">
        <w:rPr>
          <w:rFonts w:ascii="Sylfaen" w:eastAsia="Times New Roman" w:hAnsi="Sylfaen" w:cs="DejaVu Sans"/>
          <w:lang w:val="ka-GE" w:eastAsia="ru-RU"/>
        </w:rPr>
        <w:t xml:space="preserve"> (14-33%) კონცენტრაციის  შემცირება, ამასთან აღინიშნებოდა მაღალი სიმკვრივის </w:t>
      </w:r>
      <w:proofErr w:type="spellStart"/>
      <w:r w:rsidR="0007667F" w:rsidRPr="00C04213">
        <w:rPr>
          <w:rFonts w:ascii="Sylfaen" w:eastAsia="Times New Roman" w:hAnsi="Sylfaen" w:cs="DejaVu Sans"/>
          <w:lang w:val="ka-GE" w:eastAsia="ru-RU"/>
        </w:rPr>
        <w:t>ლიპოპროტეინული</w:t>
      </w:r>
      <w:proofErr w:type="spellEnd"/>
      <w:r w:rsidR="0007667F" w:rsidRPr="00C04213">
        <w:rPr>
          <w:rFonts w:ascii="Sylfaen" w:eastAsia="Times New Roman" w:hAnsi="Sylfaen" w:cs="DejaVu Sans"/>
          <w:lang w:val="ka-GE" w:eastAsia="ru-RU"/>
        </w:rPr>
        <w:t xml:space="preserve"> ქოლესტერინის და </w:t>
      </w:r>
      <w:proofErr w:type="spellStart"/>
      <w:r w:rsidR="0007667F" w:rsidRPr="00C04213">
        <w:rPr>
          <w:rFonts w:ascii="Sylfaen" w:eastAsia="Times New Roman" w:hAnsi="Sylfaen" w:cs="DejaVu Sans"/>
          <w:lang w:val="ka-GE" w:eastAsia="ru-RU"/>
        </w:rPr>
        <w:t>აპოლიპროტეინ</w:t>
      </w:r>
      <w:proofErr w:type="spellEnd"/>
      <w:r w:rsidR="0007667F" w:rsidRPr="00C04213">
        <w:rPr>
          <w:rFonts w:ascii="Sylfaen" w:eastAsia="Times New Roman" w:hAnsi="Sylfaen" w:cs="DejaVu Sans"/>
          <w:lang w:val="ka-GE" w:eastAsia="ru-RU"/>
        </w:rPr>
        <w:t xml:space="preserve"> A1-ის კონცენტრაციის </w:t>
      </w:r>
      <w:proofErr w:type="spellStart"/>
      <w:r w:rsidR="0007667F" w:rsidRPr="00C04213">
        <w:rPr>
          <w:rFonts w:ascii="Sylfaen" w:eastAsia="Times New Roman" w:hAnsi="Sylfaen" w:cs="DejaVu Sans"/>
          <w:lang w:val="ka-GE" w:eastAsia="ru-RU"/>
        </w:rPr>
        <w:t>ვარიაბელური</w:t>
      </w:r>
      <w:proofErr w:type="spellEnd"/>
      <w:r w:rsidR="0007667F" w:rsidRPr="00C04213">
        <w:rPr>
          <w:rFonts w:ascii="Sylfaen" w:eastAsia="Times New Roman" w:hAnsi="Sylfaen" w:cs="DejaVu Sans"/>
          <w:lang w:val="ka-GE" w:eastAsia="ru-RU"/>
        </w:rPr>
        <w:t xml:space="preserve"> ზრდა. მდგრადი შედეგები აღინიშნებოდა პაციენტებში </w:t>
      </w:r>
      <w:proofErr w:type="spellStart"/>
      <w:r w:rsidR="0007667F" w:rsidRPr="00C04213">
        <w:rPr>
          <w:rFonts w:ascii="Sylfaen" w:eastAsia="Times New Roman" w:hAnsi="Sylfaen" w:cs="DejaVu Sans"/>
          <w:lang w:val="ka-GE" w:eastAsia="ru-RU"/>
        </w:rPr>
        <w:t>ჰეტეროზიგოტური</w:t>
      </w:r>
      <w:proofErr w:type="spellEnd"/>
      <w:r w:rsidR="0007667F" w:rsidRPr="00C04213">
        <w:rPr>
          <w:rFonts w:ascii="Sylfaen" w:eastAsia="Times New Roman" w:hAnsi="Sylfaen" w:cs="DejaVu Sans"/>
          <w:lang w:val="ka-GE" w:eastAsia="ru-RU"/>
        </w:rPr>
        <w:t xml:space="preserve"> ოჯახური </w:t>
      </w:r>
      <w:proofErr w:type="spellStart"/>
      <w:r w:rsidR="0007667F" w:rsidRPr="00C04213">
        <w:rPr>
          <w:rFonts w:ascii="Sylfaen" w:eastAsia="Times New Roman" w:hAnsi="Sylfaen" w:cs="DejaVu Sans"/>
          <w:lang w:val="ka-GE" w:eastAsia="ru-RU"/>
        </w:rPr>
        <w:t>ჰიპერქოლესტერინემიით</w:t>
      </w:r>
      <w:proofErr w:type="spellEnd"/>
      <w:r w:rsidR="0007667F" w:rsidRPr="00C04213">
        <w:rPr>
          <w:rFonts w:ascii="Sylfaen" w:eastAsia="Times New Roman" w:hAnsi="Sylfaen" w:cs="DejaVu Sans"/>
          <w:lang w:val="ka-GE" w:eastAsia="ru-RU"/>
        </w:rPr>
        <w:t xml:space="preserve">, </w:t>
      </w:r>
      <w:proofErr w:type="spellStart"/>
      <w:r w:rsidR="0007667F" w:rsidRPr="00C04213">
        <w:rPr>
          <w:rFonts w:ascii="Sylfaen" w:eastAsia="Times New Roman" w:hAnsi="Sylfaen" w:cs="DejaVu Sans"/>
          <w:lang w:val="ka-GE" w:eastAsia="ru-RU"/>
        </w:rPr>
        <w:t>ჰიპერქოლესტერინემიის</w:t>
      </w:r>
      <w:proofErr w:type="spellEnd"/>
      <w:r w:rsidR="0007667F" w:rsidRPr="00C04213">
        <w:rPr>
          <w:rFonts w:ascii="Sylfaen" w:eastAsia="Times New Roman" w:hAnsi="Sylfaen" w:cs="DejaVu Sans"/>
          <w:lang w:val="ka-GE" w:eastAsia="ru-RU"/>
        </w:rPr>
        <w:t xml:space="preserve"> </w:t>
      </w:r>
      <w:proofErr w:type="spellStart"/>
      <w:r w:rsidR="0007667F" w:rsidRPr="00C04213">
        <w:rPr>
          <w:rFonts w:ascii="Sylfaen" w:eastAsia="Times New Roman" w:hAnsi="Sylfaen" w:cs="DejaVu Sans"/>
          <w:lang w:val="ka-GE" w:eastAsia="ru-RU"/>
        </w:rPr>
        <w:t>არაოჯახური</w:t>
      </w:r>
      <w:proofErr w:type="spellEnd"/>
      <w:r w:rsidR="0007667F" w:rsidRPr="00C04213">
        <w:rPr>
          <w:rFonts w:ascii="Sylfaen" w:eastAsia="Times New Roman" w:hAnsi="Sylfaen" w:cs="DejaVu Sans"/>
          <w:lang w:val="ka-GE" w:eastAsia="ru-RU"/>
        </w:rPr>
        <w:t xml:space="preserve"> ფორმებით და შერეული </w:t>
      </w:r>
      <w:proofErr w:type="spellStart"/>
      <w:r w:rsidR="0007667F" w:rsidRPr="00C04213">
        <w:rPr>
          <w:rFonts w:ascii="Sylfaen" w:eastAsia="Times New Roman" w:hAnsi="Sylfaen" w:cs="DejaVu Sans"/>
          <w:lang w:val="ka-GE" w:eastAsia="ru-RU"/>
        </w:rPr>
        <w:t>ჰიპერლიპიდემიით</w:t>
      </w:r>
      <w:proofErr w:type="spellEnd"/>
      <w:r w:rsidR="0007667F"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არა</w:t>
      </w:r>
      <w:r w:rsidR="0007667F" w:rsidRPr="00C04213">
        <w:rPr>
          <w:rFonts w:ascii="Sylfaen" w:eastAsia="Times New Roman" w:hAnsi="Sylfaen" w:cs="DejaVu Sans"/>
          <w:lang w:val="ka-GE" w:eastAsia="ru-RU"/>
        </w:rPr>
        <w:t>ინსულინდამოკიდებელი</w:t>
      </w:r>
      <w:proofErr w:type="spellEnd"/>
      <w:r w:rsidR="0007667F" w:rsidRPr="00C04213">
        <w:rPr>
          <w:rFonts w:ascii="Sylfaen" w:eastAsia="Times New Roman" w:hAnsi="Sylfaen" w:cs="DejaVu Sans"/>
          <w:lang w:val="ka-GE" w:eastAsia="ru-RU"/>
        </w:rPr>
        <w:t xml:space="preserve"> შაქრიანი დიაბეტის მქონე პაციენტების ჩათვლით.         </w:t>
      </w:r>
      <w:r w:rsidR="0007667F" w:rsidRPr="00C04213">
        <w:rPr>
          <w:rFonts w:ascii="Sylfaen" w:eastAsia="Times New Roman" w:hAnsi="Sylfaen" w:cs="DejaVu Sans"/>
          <w:lang w:val="ka-GE" w:eastAsia="ru-RU"/>
        </w:rPr>
        <w:br/>
      </w:r>
    </w:p>
    <w:p w14:paraId="676BD721" w14:textId="77777777" w:rsidR="0007667F"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დამტკიცებულია, რომ საერთო ქოლესტერინის, დაბალის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ქოლესტერინის და </w:t>
      </w:r>
      <w:proofErr w:type="spellStart"/>
      <w:r w:rsidRPr="00C04213">
        <w:rPr>
          <w:rFonts w:ascii="Sylfaen" w:eastAsia="Times New Roman" w:hAnsi="Sylfaen" w:cs="DejaVu Sans"/>
          <w:lang w:val="ka-GE" w:eastAsia="ru-RU"/>
        </w:rPr>
        <w:t>ალიპოპროტეინ</w:t>
      </w:r>
      <w:proofErr w:type="spellEnd"/>
      <w:r w:rsidRPr="00C04213">
        <w:rPr>
          <w:rFonts w:ascii="Sylfaen" w:eastAsia="Times New Roman" w:hAnsi="Sylfaen" w:cs="DejaVu Sans"/>
          <w:lang w:val="ka-GE" w:eastAsia="ru-RU"/>
        </w:rPr>
        <w:t xml:space="preserve"> B-ს </w:t>
      </w:r>
      <w:proofErr w:type="spellStart"/>
      <w:r w:rsidRPr="00C04213">
        <w:rPr>
          <w:rFonts w:ascii="Sylfaen" w:eastAsia="Times New Roman" w:hAnsi="Sylfaen" w:cs="DejaVu Sans"/>
          <w:lang w:val="ka-GE" w:eastAsia="ru-RU"/>
        </w:rPr>
        <w:t>კონცნეტრაციის</w:t>
      </w:r>
      <w:proofErr w:type="spellEnd"/>
      <w:r w:rsidRPr="00C04213">
        <w:rPr>
          <w:rFonts w:ascii="Sylfaen" w:eastAsia="Times New Roman" w:hAnsi="Sylfaen" w:cs="DejaVu Sans"/>
          <w:lang w:val="ka-GE" w:eastAsia="ru-RU"/>
        </w:rPr>
        <w:t xml:space="preserve"> შემცირება ამცირებს გულ-სისხლძარღვთა </w:t>
      </w:r>
      <w:r w:rsidR="001361F1" w:rsidRPr="00C04213">
        <w:rPr>
          <w:rFonts w:ascii="Sylfaen" w:eastAsia="Times New Roman" w:hAnsi="Sylfaen" w:cs="DejaVu Sans"/>
          <w:lang w:val="ka-GE" w:eastAsia="ru-RU"/>
        </w:rPr>
        <w:t>მოვლენების</w:t>
      </w:r>
      <w:r w:rsidRPr="00C04213">
        <w:rPr>
          <w:rFonts w:ascii="Sylfaen" w:eastAsia="Times New Roman" w:hAnsi="Sylfaen" w:cs="DejaVu Sans"/>
          <w:lang w:val="ka-GE" w:eastAsia="ru-RU"/>
        </w:rPr>
        <w:t xml:space="preserve"> და გულ-სისხლძარღვთა სიკვდილიანობის რისკს. </w:t>
      </w:r>
      <w:r w:rsidRPr="00C04213">
        <w:rPr>
          <w:rFonts w:ascii="Sylfaen" w:eastAsia="Times New Roman" w:hAnsi="Sylfaen" w:cs="DejaVu Sans"/>
          <w:lang w:val="ka-GE" w:eastAsia="ru-RU"/>
        </w:rPr>
        <w:br/>
      </w:r>
    </w:p>
    <w:p w14:paraId="2F2907CC" w14:textId="77777777" w:rsidR="0007667F" w:rsidRPr="00C04213" w:rsidRDefault="0007667F" w:rsidP="00F126C5">
      <w:pPr>
        <w:spacing w:after="0" w:line="240" w:lineRule="auto"/>
        <w:jc w:val="both"/>
        <w:textAlignment w:val="top"/>
        <w:rPr>
          <w:rFonts w:ascii="Sylfaen" w:eastAsia="Times New Roman" w:hAnsi="Sylfaen" w:cs="DejaVu Sans"/>
          <w:u w:val="single"/>
          <w:lang w:val="ka-GE" w:eastAsia="ru-RU"/>
        </w:rPr>
      </w:pPr>
      <w:r w:rsidRPr="00C04213">
        <w:rPr>
          <w:rFonts w:ascii="Sylfaen" w:eastAsia="Times New Roman" w:hAnsi="Sylfaen" w:cs="DejaVu Sans"/>
          <w:u w:val="single"/>
          <w:lang w:val="ka-GE" w:eastAsia="ru-RU"/>
        </w:rPr>
        <w:t>კლინიკური ეფექტიანობა და უსაფრთხოება</w:t>
      </w:r>
    </w:p>
    <w:p w14:paraId="541CEBC8" w14:textId="77777777" w:rsidR="0007667F" w:rsidRPr="00C04213" w:rsidRDefault="0007667F" w:rsidP="00F126C5">
      <w:pPr>
        <w:spacing w:after="0" w:line="240" w:lineRule="auto"/>
        <w:jc w:val="both"/>
        <w:textAlignment w:val="top"/>
        <w:rPr>
          <w:rFonts w:ascii="Sylfaen" w:eastAsia="Times New Roman" w:hAnsi="Sylfaen" w:cs="DejaVu Sans"/>
          <w:lang w:val="ka-GE" w:eastAsia="ru-RU"/>
        </w:rPr>
      </w:pPr>
    </w:p>
    <w:p w14:paraId="748E4D37" w14:textId="77777777" w:rsidR="0007667F" w:rsidRPr="00C04213" w:rsidRDefault="0007667F" w:rsidP="00F126C5">
      <w:pPr>
        <w:spacing w:after="0" w:line="240" w:lineRule="auto"/>
        <w:textAlignment w:val="top"/>
        <w:rPr>
          <w:rFonts w:ascii="Sylfaen" w:eastAsia="Times New Roman" w:hAnsi="Sylfaen" w:cs="DejaVu Sans"/>
          <w:i/>
          <w:u w:val="single"/>
          <w:lang w:val="ka-GE" w:eastAsia="ru-RU"/>
        </w:rPr>
      </w:pPr>
      <w:proofErr w:type="spellStart"/>
      <w:r w:rsidRPr="00C04213">
        <w:rPr>
          <w:rFonts w:ascii="Sylfaen" w:eastAsia="Times New Roman" w:hAnsi="Sylfaen" w:cs="DejaVu Sans"/>
          <w:i/>
          <w:u w:val="single"/>
          <w:lang w:val="ka-GE" w:eastAsia="ru-RU"/>
        </w:rPr>
        <w:t>ჰომოზიგოტური</w:t>
      </w:r>
      <w:proofErr w:type="spellEnd"/>
      <w:r w:rsidRPr="00C04213">
        <w:rPr>
          <w:rFonts w:ascii="Sylfaen" w:eastAsia="Times New Roman" w:hAnsi="Sylfaen" w:cs="DejaVu Sans"/>
          <w:i/>
          <w:u w:val="single"/>
          <w:lang w:val="ka-GE" w:eastAsia="ru-RU"/>
        </w:rPr>
        <w:t xml:space="preserve"> ოჯახური </w:t>
      </w:r>
      <w:proofErr w:type="spellStart"/>
      <w:r w:rsidRPr="00C04213">
        <w:rPr>
          <w:rFonts w:ascii="Sylfaen" w:eastAsia="Times New Roman" w:hAnsi="Sylfaen" w:cs="DejaVu Sans"/>
          <w:i/>
          <w:u w:val="single"/>
          <w:lang w:val="ka-GE" w:eastAsia="ru-RU"/>
        </w:rPr>
        <w:t>ჰიპერქოლესტერინემია</w:t>
      </w:r>
      <w:proofErr w:type="spellEnd"/>
      <w:r w:rsidR="001361F1" w:rsidRPr="00C04213">
        <w:rPr>
          <w:rFonts w:ascii="Sylfaen" w:eastAsia="Times New Roman" w:hAnsi="Sylfaen" w:cs="DejaVu Sans"/>
          <w:i/>
          <w:u w:val="single"/>
          <w:lang w:val="ka-GE" w:eastAsia="ru-RU"/>
        </w:rPr>
        <w:t xml:space="preserve"> </w:t>
      </w:r>
      <w:r w:rsidRPr="00C04213">
        <w:rPr>
          <w:rFonts w:ascii="Sylfaen" w:eastAsia="Times New Roman" w:hAnsi="Sylfaen" w:cs="DejaVu Sans"/>
          <w:i/>
          <w:u w:val="single"/>
          <w:lang w:val="ka-GE" w:eastAsia="ru-RU"/>
        </w:rPr>
        <w:br/>
      </w:r>
    </w:p>
    <w:p w14:paraId="123536F6" w14:textId="77777777" w:rsidR="0007667F" w:rsidRPr="00C04213" w:rsidRDefault="00E647F9"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ჩატარდა</w:t>
      </w:r>
      <w:r w:rsidR="0007667F" w:rsidRPr="00C04213">
        <w:rPr>
          <w:rFonts w:ascii="Sylfaen" w:eastAsia="Times New Roman" w:hAnsi="Sylfaen" w:cs="DejaVu Sans"/>
          <w:lang w:val="ka-GE" w:eastAsia="ru-RU"/>
        </w:rPr>
        <w:t xml:space="preserve"> </w:t>
      </w:r>
      <w:proofErr w:type="spellStart"/>
      <w:r w:rsidR="0007667F" w:rsidRPr="00C04213">
        <w:rPr>
          <w:rFonts w:ascii="Sylfaen" w:eastAsia="Times New Roman" w:hAnsi="Sylfaen" w:cs="DejaVu Sans"/>
          <w:lang w:val="ka-GE" w:eastAsia="ru-RU"/>
        </w:rPr>
        <w:t>მრავალ</w:t>
      </w:r>
      <w:r w:rsidRPr="00C04213">
        <w:rPr>
          <w:rFonts w:ascii="Sylfaen" w:eastAsia="Times New Roman" w:hAnsi="Sylfaen" w:cs="DejaVu Sans"/>
          <w:lang w:val="ka-GE" w:eastAsia="ru-RU"/>
        </w:rPr>
        <w:t>ცენტრული</w:t>
      </w:r>
      <w:proofErr w:type="spellEnd"/>
      <w:r w:rsidRPr="00C04213">
        <w:rPr>
          <w:rFonts w:ascii="Sylfaen" w:eastAsia="Times New Roman" w:hAnsi="Sylfaen" w:cs="DejaVu Sans"/>
          <w:lang w:val="ka-GE" w:eastAsia="ru-RU"/>
        </w:rPr>
        <w:t xml:space="preserve"> 8-კვირიანი ღია კვლევა </w:t>
      </w:r>
      <w:r w:rsidR="0007667F" w:rsidRPr="00C04213">
        <w:rPr>
          <w:rFonts w:ascii="Sylfaen" w:eastAsia="Times New Roman" w:hAnsi="Sylfaen" w:cs="DejaVu Sans"/>
          <w:lang w:val="ka-GE" w:eastAsia="ru-RU"/>
        </w:rPr>
        <w:t xml:space="preserve">სხვადასხვა </w:t>
      </w:r>
      <w:r w:rsidRPr="00C04213">
        <w:rPr>
          <w:rFonts w:ascii="Sylfaen" w:eastAsia="Times New Roman" w:hAnsi="Sylfaen" w:cs="DejaVu Sans"/>
          <w:lang w:val="ka-GE" w:eastAsia="ru-RU"/>
        </w:rPr>
        <w:t>ხანგრძლივობის არჩევითი გაფართოების ფაზით</w:t>
      </w:r>
      <w:r w:rsidR="0007667F" w:rsidRPr="00C04213">
        <w:rPr>
          <w:rFonts w:ascii="Sylfaen" w:eastAsia="Times New Roman" w:hAnsi="Sylfaen" w:cs="DejaVu Sans"/>
          <w:lang w:val="ka-GE" w:eastAsia="ru-RU"/>
        </w:rPr>
        <w:t xml:space="preserve">. კვლევაში მონაწილეობის მისაღებად შერჩეული იყო 335 პაციენტი, რომელთაგან 89-ს </w:t>
      </w:r>
      <w:r w:rsidRPr="00C04213">
        <w:rPr>
          <w:rFonts w:ascii="Sylfaen" w:eastAsia="Times New Roman" w:hAnsi="Sylfaen" w:cs="DejaVu Sans"/>
          <w:lang w:val="ka-GE" w:eastAsia="ru-RU"/>
        </w:rPr>
        <w:t>ჰქონდა</w:t>
      </w:r>
      <w:r w:rsidR="0007667F" w:rsidRPr="00C04213">
        <w:rPr>
          <w:rFonts w:ascii="Sylfaen" w:eastAsia="Times New Roman" w:hAnsi="Sylfaen" w:cs="DejaVu Sans"/>
          <w:lang w:val="ka-GE" w:eastAsia="ru-RU"/>
        </w:rPr>
        <w:t xml:space="preserve"> </w:t>
      </w:r>
      <w:proofErr w:type="spellStart"/>
      <w:r w:rsidR="0007667F" w:rsidRPr="00C04213">
        <w:rPr>
          <w:rFonts w:ascii="Sylfaen" w:eastAsia="Times New Roman" w:hAnsi="Sylfaen" w:cs="DejaVu Sans"/>
          <w:lang w:val="ka-GE" w:eastAsia="ru-RU"/>
        </w:rPr>
        <w:t>ჰომოზიგოტური</w:t>
      </w:r>
      <w:proofErr w:type="spellEnd"/>
      <w:r w:rsidR="0007667F" w:rsidRPr="00C04213">
        <w:rPr>
          <w:rFonts w:ascii="Sylfaen" w:eastAsia="Times New Roman" w:hAnsi="Sylfaen" w:cs="DejaVu Sans"/>
          <w:lang w:val="ka-GE" w:eastAsia="ru-RU"/>
        </w:rPr>
        <w:t xml:space="preserve"> ოჯახური </w:t>
      </w:r>
      <w:proofErr w:type="spellStart"/>
      <w:r w:rsidR="0007667F" w:rsidRPr="00C04213">
        <w:rPr>
          <w:rFonts w:ascii="Sylfaen" w:eastAsia="Times New Roman" w:hAnsi="Sylfaen" w:cs="DejaVu Sans"/>
          <w:lang w:val="ka-GE" w:eastAsia="ru-RU"/>
        </w:rPr>
        <w:t>ჰიპერქოლესტერინემია</w:t>
      </w:r>
      <w:proofErr w:type="spellEnd"/>
      <w:r w:rsidR="0007667F"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აღნიშნულ</w:t>
      </w:r>
      <w:r w:rsidR="0007667F" w:rsidRPr="00C04213">
        <w:rPr>
          <w:rFonts w:ascii="Sylfaen" w:eastAsia="Times New Roman" w:hAnsi="Sylfaen" w:cs="DejaVu Sans"/>
          <w:lang w:val="ka-GE" w:eastAsia="ru-RU"/>
        </w:rPr>
        <w:t xml:space="preserve"> 89 პაციენტში დაბალი სიმკვრივის </w:t>
      </w:r>
      <w:proofErr w:type="spellStart"/>
      <w:r w:rsidR="0007667F" w:rsidRPr="00C04213">
        <w:rPr>
          <w:rFonts w:ascii="Sylfaen" w:eastAsia="Times New Roman" w:hAnsi="Sylfaen" w:cs="DejaVu Sans"/>
          <w:lang w:val="ka-GE" w:eastAsia="ru-RU"/>
        </w:rPr>
        <w:t>ლიპოპროტეინული</w:t>
      </w:r>
      <w:proofErr w:type="spellEnd"/>
      <w:r w:rsidR="0007667F" w:rsidRPr="00C04213">
        <w:rPr>
          <w:rFonts w:ascii="Sylfaen" w:eastAsia="Times New Roman" w:hAnsi="Sylfaen" w:cs="DejaVu Sans"/>
          <w:lang w:val="ka-GE" w:eastAsia="ru-RU"/>
        </w:rPr>
        <w:t xml:space="preserve"> ქოლესტერინის კონცენტრაცია საშუალოდ შემცირდა დაახლოებით 20%-ით. </w:t>
      </w:r>
      <w:proofErr w:type="spellStart"/>
      <w:r w:rsidR="0007667F" w:rsidRPr="00C04213">
        <w:rPr>
          <w:rFonts w:ascii="Sylfaen" w:eastAsia="Times New Roman" w:hAnsi="Sylfaen" w:cs="DejaVu Sans"/>
          <w:lang w:val="ka-GE" w:eastAsia="ru-RU"/>
        </w:rPr>
        <w:t>ატროვასტატინი</w:t>
      </w:r>
      <w:proofErr w:type="spellEnd"/>
      <w:r w:rsidR="0007667F" w:rsidRPr="00C04213">
        <w:rPr>
          <w:rFonts w:ascii="Sylfaen" w:eastAsia="Times New Roman" w:hAnsi="Sylfaen" w:cs="DejaVu Sans"/>
          <w:lang w:val="ka-GE" w:eastAsia="ru-RU"/>
        </w:rPr>
        <w:t xml:space="preserve"> გამოიყენებოდა დოზით 80 </w:t>
      </w:r>
      <w:proofErr w:type="spellStart"/>
      <w:r w:rsidR="0007667F" w:rsidRPr="00C04213">
        <w:rPr>
          <w:rFonts w:ascii="Sylfaen" w:eastAsia="Times New Roman" w:hAnsi="Sylfaen" w:cs="DejaVu Sans"/>
          <w:lang w:val="ka-GE" w:eastAsia="ru-RU"/>
        </w:rPr>
        <w:t>მგ</w:t>
      </w:r>
      <w:proofErr w:type="spellEnd"/>
      <w:r w:rsidR="0007667F" w:rsidRPr="00C04213">
        <w:rPr>
          <w:rFonts w:ascii="Sylfaen" w:eastAsia="Times New Roman" w:hAnsi="Sylfaen" w:cs="DejaVu Sans"/>
          <w:lang w:val="ka-GE" w:eastAsia="ru-RU"/>
        </w:rPr>
        <w:t>-მდე/დღეში. </w:t>
      </w:r>
      <w:r w:rsidR="0007667F" w:rsidRPr="00C04213">
        <w:rPr>
          <w:rFonts w:ascii="Sylfaen" w:eastAsia="Times New Roman" w:hAnsi="Sylfaen" w:cs="DejaVu Sans"/>
          <w:lang w:val="ka-GE" w:eastAsia="ru-RU"/>
        </w:rPr>
        <w:br/>
      </w:r>
    </w:p>
    <w:p w14:paraId="1E8A3823" w14:textId="77777777" w:rsidR="0007667F" w:rsidRPr="00C04213" w:rsidRDefault="0007667F" w:rsidP="00F126C5">
      <w:pPr>
        <w:spacing w:after="0" w:line="240" w:lineRule="auto"/>
        <w:jc w:val="both"/>
        <w:textAlignment w:val="top"/>
        <w:rPr>
          <w:rFonts w:ascii="Sylfaen" w:eastAsia="Times New Roman" w:hAnsi="Sylfaen" w:cs="DejaVu Sans"/>
          <w:i/>
          <w:u w:val="single"/>
          <w:lang w:val="ka-GE" w:eastAsia="ru-RU"/>
        </w:rPr>
      </w:pPr>
      <w:r w:rsidRPr="00C04213">
        <w:rPr>
          <w:rFonts w:ascii="Sylfaen" w:eastAsia="Times New Roman" w:hAnsi="Sylfaen" w:cs="DejaVu Sans"/>
          <w:i/>
          <w:u w:val="single"/>
          <w:lang w:val="ka-GE" w:eastAsia="ru-RU"/>
        </w:rPr>
        <w:t>ათეროსკლეროზი</w:t>
      </w:r>
      <w:r w:rsidRPr="00C04213">
        <w:rPr>
          <w:rFonts w:ascii="Sylfaen" w:eastAsia="Times New Roman" w:hAnsi="Sylfaen" w:cs="DejaVu Sans"/>
          <w:i/>
          <w:u w:val="single"/>
          <w:lang w:val="ka-GE" w:eastAsia="ru-RU"/>
        </w:rPr>
        <w:br/>
      </w:r>
    </w:p>
    <w:p w14:paraId="3798561B" w14:textId="77777777" w:rsidR="0007667F"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კვლევაში </w:t>
      </w:r>
      <w:r w:rsidR="00E647F9" w:rsidRPr="00C04213">
        <w:rPr>
          <w:rFonts w:ascii="Sylfaen" w:eastAsia="Times New Roman" w:hAnsi="Sylfaen" w:cs="DejaVu Sans"/>
          <w:lang w:val="ka-GE" w:eastAsia="ru-RU"/>
        </w:rPr>
        <w:t xml:space="preserve">ათეროსკლეროზის რევერსია აგრესიული  </w:t>
      </w:r>
      <w:proofErr w:type="spellStart"/>
      <w:r w:rsidR="00E647F9" w:rsidRPr="00C04213">
        <w:rPr>
          <w:rFonts w:ascii="Sylfaen" w:eastAsia="Times New Roman" w:hAnsi="Sylfaen" w:cs="DejaVu Sans"/>
          <w:lang w:val="ka-GE" w:eastAsia="ru-RU"/>
        </w:rPr>
        <w:t>ლიპიდდამწევი</w:t>
      </w:r>
      <w:proofErr w:type="spellEnd"/>
      <w:r w:rsidR="00E647F9" w:rsidRPr="00C04213">
        <w:rPr>
          <w:rFonts w:ascii="Sylfaen" w:eastAsia="Times New Roman" w:hAnsi="Sylfaen" w:cs="DejaVu Sans"/>
          <w:lang w:val="ka-GE" w:eastAsia="ru-RU"/>
        </w:rPr>
        <w:t xml:space="preserve"> თერაპიის მეშვეობით (</w:t>
      </w:r>
      <w:r w:rsidRPr="00C04213">
        <w:rPr>
          <w:rFonts w:ascii="Sylfaen" w:eastAsia="Times New Roman" w:hAnsi="Sylfaen" w:cs="DejaVu Sans"/>
          <w:lang w:val="ka-GE" w:eastAsia="ru-RU"/>
        </w:rPr>
        <w:t>REVERSAL</w:t>
      </w:r>
      <w:r w:rsidR="00E647F9" w:rsidRPr="00C04213">
        <w:rPr>
          <w:rFonts w:ascii="Sylfaen" w:eastAsia="Times New Roman" w:hAnsi="Sylfaen" w:cs="DejaVu Sans"/>
          <w:lang w:val="ka-GE" w:eastAsia="ru-RU"/>
        </w:rPr>
        <w:t>)</w:t>
      </w:r>
      <w:r w:rsidRPr="00C04213">
        <w:rPr>
          <w:rFonts w:ascii="Sylfaen" w:eastAsia="Times New Roman" w:hAnsi="Sylfaen" w:cs="DejaVu Sans"/>
          <w:lang w:val="ka-GE" w:eastAsia="ru-RU"/>
        </w:rPr>
        <w:t xml:space="preserve"> </w:t>
      </w:r>
      <w:r w:rsidR="00E647F9" w:rsidRPr="00C04213">
        <w:rPr>
          <w:rFonts w:ascii="Sylfaen" w:eastAsia="Times New Roman" w:hAnsi="Sylfaen" w:cs="DejaVu Sans"/>
          <w:lang w:val="ka-GE" w:eastAsia="ru-RU"/>
        </w:rPr>
        <w:t xml:space="preserve">შესწავლილ იქნა </w:t>
      </w:r>
      <w:r w:rsidRPr="00C04213">
        <w:rPr>
          <w:rFonts w:ascii="Sylfaen" w:eastAsia="Times New Roman" w:hAnsi="Sylfaen" w:cs="DejaVu Sans"/>
          <w:lang w:val="ka-GE" w:eastAsia="ru-RU"/>
        </w:rPr>
        <w:t xml:space="preserve"> </w:t>
      </w:r>
      <w:r w:rsidR="00E647F9" w:rsidRPr="00C04213">
        <w:rPr>
          <w:rFonts w:ascii="Sylfaen" w:eastAsia="Times New Roman" w:hAnsi="Sylfaen" w:cs="DejaVu Sans"/>
          <w:lang w:val="ka-GE" w:eastAsia="ru-RU"/>
        </w:rPr>
        <w:t xml:space="preserve">80 </w:t>
      </w:r>
      <w:proofErr w:type="spellStart"/>
      <w:r w:rsidR="00E647F9" w:rsidRPr="00C04213">
        <w:rPr>
          <w:rFonts w:ascii="Sylfaen" w:eastAsia="Times New Roman" w:hAnsi="Sylfaen" w:cs="DejaVu Sans"/>
          <w:lang w:val="ka-GE" w:eastAsia="ru-RU"/>
        </w:rPr>
        <w:t>მგ</w:t>
      </w:r>
      <w:proofErr w:type="spellEnd"/>
      <w:r w:rsidR="00E647F9" w:rsidRPr="00C04213">
        <w:rPr>
          <w:rFonts w:ascii="Sylfaen" w:eastAsia="Times New Roman" w:hAnsi="Sylfaen" w:cs="DejaVu Sans"/>
          <w:lang w:val="ka-GE" w:eastAsia="ru-RU"/>
        </w:rPr>
        <w:t xml:space="preserve"> </w:t>
      </w:r>
      <w:proofErr w:type="spellStart"/>
      <w:r w:rsidR="00E647F9" w:rsidRPr="00C04213">
        <w:rPr>
          <w:rFonts w:ascii="Sylfaen" w:eastAsia="Times New Roman" w:hAnsi="Sylfaen" w:cs="DejaVu Sans"/>
          <w:lang w:val="ka-GE" w:eastAsia="ru-RU"/>
        </w:rPr>
        <w:t>ატორვასტატინით</w:t>
      </w:r>
      <w:proofErr w:type="spellEnd"/>
      <w:r w:rsidR="00E647F9" w:rsidRPr="00C04213">
        <w:rPr>
          <w:rFonts w:ascii="Sylfaen" w:eastAsia="Times New Roman" w:hAnsi="Sylfaen" w:cs="DejaVu Sans"/>
          <w:lang w:val="ka-GE" w:eastAsia="ru-RU"/>
        </w:rPr>
        <w:t xml:space="preserve"> ინტენსიური </w:t>
      </w:r>
      <w:proofErr w:type="spellStart"/>
      <w:r w:rsidR="00E647F9" w:rsidRPr="00C04213">
        <w:rPr>
          <w:rFonts w:ascii="Sylfaen" w:eastAsia="Times New Roman" w:hAnsi="Sylfaen" w:cs="DejaVu Sans"/>
          <w:lang w:val="ka-GE" w:eastAsia="ru-RU"/>
        </w:rPr>
        <w:t>ლიპიდდამწევი</w:t>
      </w:r>
      <w:proofErr w:type="spellEnd"/>
      <w:r w:rsidR="00E647F9" w:rsidRPr="00C04213">
        <w:rPr>
          <w:rFonts w:ascii="Sylfaen" w:eastAsia="Times New Roman" w:hAnsi="Sylfaen" w:cs="DejaVu Sans"/>
          <w:lang w:val="ka-GE" w:eastAsia="ru-RU"/>
        </w:rPr>
        <w:t xml:space="preserve"> თერაპიის და 40 </w:t>
      </w:r>
      <w:proofErr w:type="spellStart"/>
      <w:r w:rsidR="00E647F9" w:rsidRPr="00C04213">
        <w:rPr>
          <w:rFonts w:ascii="Sylfaen" w:eastAsia="Times New Roman" w:hAnsi="Sylfaen" w:cs="DejaVu Sans"/>
          <w:lang w:val="ka-GE" w:eastAsia="ru-RU"/>
        </w:rPr>
        <w:t>მგ</w:t>
      </w:r>
      <w:proofErr w:type="spellEnd"/>
      <w:r w:rsidR="00E647F9" w:rsidRPr="00C04213">
        <w:rPr>
          <w:rFonts w:ascii="Sylfaen" w:eastAsia="Times New Roman" w:hAnsi="Sylfaen" w:cs="DejaVu Sans"/>
          <w:lang w:val="ka-GE" w:eastAsia="ru-RU"/>
        </w:rPr>
        <w:t xml:space="preserve"> </w:t>
      </w:r>
      <w:proofErr w:type="spellStart"/>
      <w:r w:rsidR="00E647F9" w:rsidRPr="00C04213">
        <w:rPr>
          <w:rFonts w:ascii="Sylfaen" w:eastAsia="Times New Roman" w:hAnsi="Sylfaen" w:cs="DejaVu Sans"/>
          <w:lang w:val="ka-GE" w:eastAsia="ru-RU"/>
        </w:rPr>
        <w:t>პრავასტატინით</w:t>
      </w:r>
      <w:proofErr w:type="spellEnd"/>
      <w:r w:rsidR="00E647F9" w:rsidRPr="00C04213">
        <w:rPr>
          <w:rFonts w:ascii="Sylfaen" w:eastAsia="Times New Roman" w:hAnsi="Sylfaen" w:cs="DejaVu Sans"/>
          <w:lang w:val="ka-GE" w:eastAsia="ru-RU"/>
        </w:rPr>
        <w:t xml:space="preserve"> სტანდარტული </w:t>
      </w:r>
      <w:proofErr w:type="spellStart"/>
      <w:r w:rsidR="00E647F9" w:rsidRPr="00C04213">
        <w:rPr>
          <w:rFonts w:ascii="Sylfaen" w:eastAsia="Times New Roman" w:hAnsi="Sylfaen" w:cs="DejaVu Sans"/>
          <w:lang w:val="ka-GE" w:eastAsia="ru-RU"/>
        </w:rPr>
        <w:t>ლიდპიდამწევი</w:t>
      </w:r>
      <w:proofErr w:type="spellEnd"/>
      <w:r w:rsidR="00E647F9" w:rsidRPr="00C04213">
        <w:rPr>
          <w:rFonts w:ascii="Sylfaen" w:eastAsia="Times New Roman" w:hAnsi="Sylfaen" w:cs="DejaVu Sans"/>
          <w:lang w:val="ka-GE" w:eastAsia="ru-RU"/>
        </w:rPr>
        <w:t xml:space="preserve"> თერაპიის ეფექტი  </w:t>
      </w:r>
      <w:proofErr w:type="spellStart"/>
      <w:r w:rsidR="00E647F9" w:rsidRPr="00C04213">
        <w:rPr>
          <w:rFonts w:ascii="Sylfaen" w:eastAsia="Times New Roman" w:hAnsi="Sylfaen" w:cs="DejaVu Sans"/>
          <w:lang w:val="ka-GE" w:eastAsia="ru-RU"/>
        </w:rPr>
        <w:t>კორონარულ</w:t>
      </w:r>
      <w:proofErr w:type="spellEnd"/>
      <w:r w:rsidR="00E647F9" w:rsidRPr="00C04213">
        <w:rPr>
          <w:rFonts w:ascii="Sylfaen" w:eastAsia="Times New Roman" w:hAnsi="Sylfaen" w:cs="DejaVu Sans"/>
          <w:lang w:val="ka-GE" w:eastAsia="ru-RU"/>
        </w:rPr>
        <w:t xml:space="preserve"> ათეროსკლეროზზე</w:t>
      </w:r>
      <w:r w:rsidRPr="00C04213">
        <w:rPr>
          <w:rFonts w:ascii="Sylfaen" w:eastAsia="Times New Roman" w:hAnsi="Sylfaen" w:cs="DejaVu Sans"/>
          <w:lang w:val="ka-GE" w:eastAsia="ru-RU"/>
        </w:rPr>
        <w:t xml:space="preserve"> </w:t>
      </w:r>
      <w:r w:rsidR="00E647F9" w:rsidRPr="00C04213">
        <w:rPr>
          <w:rFonts w:ascii="Sylfaen" w:eastAsia="Times New Roman" w:hAnsi="Sylfaen" w:cs="DejaVu Sans"/>
          <w:lang w:val="ka-GE" w:eastAsia="ru-RU"/>
        </w:rPr>
        <w:t xml:space="preserve">ულტრაბგერითი გამოკვლევით (IVUS), </w:t>
      </w:r>
      <w:r w:rsidRPr="00C04213">
        <w:rPr>
          <w:rFonts w:ascii="Sylfaen" w:eastAsia="Times New Roman" w:hAnsi="Sylfaen" w:cs="DejaVu Sans"/>
          <w:lang w:val="ka-GE" w:eastAsia="ru-RU"/>
        </w:rPr>
        <w:t>სისხლძარღვების რენტგენოგრაფიის ჩატარებისას</w:t>
      </w:r>
      <w:r w:rsidR="00E647F9" w:rsidRPr="00C04213">
        <w:rPr>
          <w:rFonts w:ascii="Sylfaen" w:eastAsia="Times New Roman" w:hAnsi="Sylfaen" w:cs="DejaVu Sans"/>
          <w:lang w:val="ka-GE" w:eastAsia="ru-RU"/>
        </w:rPr>
        <w:t>,</w:t>
      </w:r>
      <w:r w:rsidRPr="00C04213">
        <w:rPr>
          <w:rFonts w:ascii="Sylfaen" w:eastAsia="Times New Roman" w:hAnsi="Sylfaen" w:cs="DejaVu Sans"/>
          <w:lang w:val="ka-GE" w:eastAsia="ru-RU"/>
        </w:rPr>
        <w:t xml:space="preserve"> პაციენტებში გულის კორონალური დაავადებით</w:t>
      </w:r>
      <w:r w:rsidR="00E647F9" w:rsidRPr="00C04213">
        <w:rPr>
          <w:rFonts w:ascii="Sylfaen" w:eastAsia="Times New Roman" w:hAnsi="Sylfaen" w:cs="DejaVu Sans"/>
          <w:lang w:val="ka-GE" w:eastAsia="ru-RU"/>
        </w:rPr>
        <w:t>.</w:t>
      </w:r>
      <w:r w:rsidRPr="00C04213">
        <w:rPr>
          <w:rFonts w:ascii="Sylfaen" w:eastAsia="Times New Roman" w:hAnsi="Sylfaen" w:cs="DejaVu Sans"/>
          <w:lang w:val="ka-GE" w:eastAsia="ru-RU"/>
        </w:rPr>
        <w:t xml:space="preserve"> ამ </w:t>
      </w:r>
      <w:proofErr w:type="spellStart"/>
      <w:r w:rsidRPr="00C04213">
        <w:rPr>
          <w:rFonts w:ascii="Sylfaen" w:eastAsia="Times New Roman" w:hAnsi="Sylfaen" w:cs="DejaVu Sans"/>
          <w:lang w:val="ka-GE" w:eastAsia="ru-RU"/>
        </w:rPr>
        <w:t>რანდომიზირებულ</w:t>
      </w:r>
      <w:proofErr w:type="spellEnd"/>
      <w:r w:rsidRPr="00C04213">
        <w:rPr>
          <w:rFonts w:ascii="Sylfaen" w:eastAsia="Times New Roman" w:hAnsi="Sylfaen" w:cs="DejaVu Sans"/>
          <w:lang w:val="ka-GE" w:eastAsia="ru-RU"/>
        </w:rPr>
        <w:t xml:space="preserve">, ორმაგ ბრმა, </w:t>
      </w:r>
      <w:proofErr w:type="spellStart"/>
      <w:r w:rsidRPr="00C04213">
        <w:rPr>
          <w:rFonts w:ascii="Sylfaen" w:eastAsia="Times New Roman" w:hAnsi="Sylfaen" w:cs="DejaVu Sans"/>
          <w:lang w:val="ka-GE" w:eastAsia="ru-RU"/>
        </w:rPr>
        <w:t>მრავალცენტრულ</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კონტორლირებად</w:t>
      </w:r>
      <w:proofErr w:type="spellEnd"/>
      <w:r w:rsidRPr="00C04213">
        <w:rPr>
          <w:rFonts w:ascii="Sylfaen" w:eastAsia="Times New Roman" w:hAnsi="Sylfaen" w:cs="DejaVu Sans"/>
          <w:lang w:val="ka-GE" w:eastAsia="ru-RU"/>
        </w:rPr>
        <w:t xml:space="preserve"> </w:t>
      </w:r>
      <w:r w:rsidR="00DD4C02" w:rsidRPr="00C04213">
        <w:rPr>
          <w:rFonts w:ascii="Sylfaen" w:eastAsia="Times New Roman" w:hAnsi="Sylfaen" w:cs="DejaVu Sans"/>
          <w:lang w:val="ka-GE" w:eastAsia="ru-RU"/>
        </w:rPr>
        <w:t xml:space="preserve">კლინიკურ ცდებში </w:t>
      </w:r>
      <w:proofErr w:type="spellStart"/>
      <w:r w:rsidRPr="00C04213">
        <w:rPr>
          <w:rFonts w:ascii="Sylfaen" w:eastAsia="Times New Roman" w:hAnsi="Sylfaen" w:cs="DejaVu Sans"/>
          <w:lang w:val="ka-GE" w:eastAsia="ru-RU"/>
        </w:rPr>
        <w:t>სისხლძარღვშიდა</w:t>
      </w:r>
      <w:proofErr w:type="spellEnd"/>
      <w:r w:rsidRPr="00C04213">
        <w:rPr>
          <w:rFonts w:ascii="Sylfaen" w:eastAsia="Times New Roman" w:hAnsi="Sylfaen" w:cs="DejaVu Sans"/>
          <w:lang w:val="ka-GE" w:eastAsia="ru-RU"/>
        </w:rPr>
        <w:t xml:space="preserve"> ულტრაბგერით</w:t>
      </w:r>
      <w:r w:rsidR="00DD4C02" w:rsidRPr="00C04213">
        <w:rPr>
          <w:rFonts w:ascii="Sylfaen" w:eastAsia="Times New Roman" w:hAnsi="Sylfaen" w:cs="DejaVu Sans"/>
          <w:lang w:val="ka-GE" w:eastAsia="ru-RU"/>
        </w:rPr>
        <w:t>ი გამოკვლევა ტარდებოდა</w:t>
      </w:r>
      <w:r w:rsidRPr="00C04213">
        <w:rPr>
          <w:rFonts w:ascii="Sylfaen" w:eastAsia="Times New Roman" w:hAnsi="Sylfaen" w:cs="DejaVu Sans"/>
          <w:lang w:val="ka-GE" w:eastAsia="ru-RU"/>
        </w:rPr>
        <w:t xml:space="preserve"> კვლევის დასაწყისში და 18 თვის შემდეგ 502 პაციენტ</w:t>
      </w:r>
      <w:r w:rsidR="00DD4C02" w:rsidRPr="00C04213">
        <w:rPr>
          <w:rFonts w:ascii="Sylfaen" w:eastAsia="Times New Roman" w:hAnsi="Sylfaen" w:cs="DejaVu Sans"/>
          <w:lang w:val="ka-GE" w:eastAsia="ru-RU"/>
        </w:rPr>
        <w:t>შ</w:t>
      </w:r>
      <w:r w:rsidRPr="00C04213">
        <w:rPr>
          <w:rFonts w:ascii="Sylfaen" w:eastAsia="Times New Roman" w:hAnsi="Sylfaen" w:cs="DejaVu Sans"/>
          <w:lang w:val="ka-GE" w:eastAsia="ru-RU"/>
        </w:rPr>
        <w:t xml:space="preserve">ი.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ჯგუფში (n=253) ათეროსკლეროზის პროგრესირება არ აღი</w:t>
      </w:r>
      <w:r w:rsidR="00DD4C02" w:rsidRPr="00C04213">
        <w:rPr>
          <w:rFonts w:ascii="Sylfaen" w:eastAsia="Times New Roman" w:hAnsi="Sylfaen" w:cs="DejaVu Sans"/>
          <w:lang w:val="ka-GE" w:eastAsia="ru-RU"/>
        </w:rPr>
        <w:t>ნიშნ</w:t>
      </w:r>
      <w:r w:rsidRPr="00C04213">
        <w:rPr>
          <w:rFonts w:ascii="Sylfaen" w:eastAsia="Times New Roman" w:hAnsi="Sylfaen" w:cs="DejaVu Sans"/>
          <w:lang w:val="ka-GE" w:eastAsia="ru-RU"/>
        </w:rPr>
        <w:t>ა. </w:t>
      </w:r>
      <w:r w:rsidRPr="00C04213">
        <w:rPr>
          <w:rFonts w:ascii="Sylfaen" w:eastAsia="Times New Roman" w:hAnsi="Sylfaen" w:cs="DejaVu Sans"/>
          <w:lang w:val="ka-GE" w:eastAsia="ru-RU"/>
        </w:rPr>
        <w:br/>
      </w:r>
    </w:p>
    <w:p w14:paraId="6A2C16E8" w14:textId="77777777" w:rsidR="0007667F" w:rsidRPr="00C04213" w:rsidRDefault="0007667F"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მედიანურმა</w:t>
      </w:r>
      <w:proofErr w:type="spellEnd"/>
      <w:r w:rsidRPr="00C04213">
        <w:rPr>
          <w:rFonts w:ascii="Sylfaen" w:eastAsia="Times New Roman" w:hAnsi="Sylfaen" w:cs="DejaVu Sans"/>
          <w:lang w:val="ka-GE" w:eastAsia="ru-RU"/>
        </w:rPr>
        <w:t xml:space="preserve"> </w:t>
      </w:r>
      <w:r w:rsidR="00DD4C02" w:rsidRPr="00C04213">
        <w:rPr>
          <w:rFonts w:ascii="Sylfaen" w:eastAsia="Times New Roman" w:hAnsi="Sylfaen" w:cs="DejaVu Sans"/>
          <w:lang w:val="ka-GE" w:eastAsia="ru-RU"/>
        </w:rPr>
        <w:t xml:space="preserve">პროცენტულმა </w:t>
      </w:r>
      <w:r w:rsidRPr="00C04213">
        <w:rPr>
          <w:rFonts w:ascii="Sylfaen" w:eastAsia="Times New Roman" w:hAnsi="Sylfaen" w:cs="DejaVu Sans"/>
          <w:lang w:val="ka-GE" w:eastAsia="ru-RU"/>
        </w:rPr>
        <w:t xml:space="preserve">ცვლილებამ </w:t>
      </w:r>
      <w:proofErr w:type="spellStart"/>
      <w:r w:rsidRPr="00C04213">
        <w:rPr>
          <w:rFonts w:ascii="Sylfaen" w:eastAsia="Times New Roman" w:hAnsi="Sylfaen" w:cs="DejaVu Sans"/>
          <w:lang w:val="ka-GE" w:eastAsia="ru-RU"/>
        </w:rPr>
        <w:t>ათერომის</w:t>
      </w:r>
      <w:proofErr w:type="spellEnd"/>
      <w:r w:rsidRPr="00C04213">
        <w:rPr>
          <w:rFonts w:ascii="Sylfaen" w:eastAsia="Times New Roman" w:hAnsi="Sylfaen" w:cs="DejaVu Sans"/>
          <w:lang w:val="ka-GE" w:eastAsia="ru-RU"/>
        </w:rPr>
        <w:t xml:space="preserve"> საერთო </w:t>
      </w:r>
      <w:proofErr w:type="spellStart"/>
      <w:r w:rsidRPr="00C04213">
        <w:rPr>
          <w:rFonts w:ascii="Sylfaen" w:eastAsia="Times New Roman" w:hAnsi="Sylfaen" w:cs="DejaVu Sans"/>
          <w:lang w:val="ka-GE" w:eastAsia="ru-RU"/>
        </w:rPr>
        <w:t>მიცულობის</w:t>
      </w:r>
      <w:proofErr w:type="spellEnd"/>
      <w:r w:rsidRPr="00C04213">
        <w:rPr>
          <w:rFonts w:ascii="Sylfaen" w:eastAsia="Times New Roman" w:hAnsi="Sylfaen" w:cs="DejaVu Sans"/>
          <w:lang w:val="ka-GE" w:eastAsia="ru-RU"/>
        </w:rPr>
        <w:t xml:space="preserve"> საწყისი დონიდან (კვლევის ძირითადი კრიტერიუმი) </w:t>
      </w:r>
      <w:proofErr w:type="spellStart"/>
      <w:r w:rsidRPr="00C04213">
        <w:rPr>
          <w:rFonts w:ascii="Sylfaen" w:eastAsia="Times New Roman" w:hAnsi="Sylfaen" w:cs="DejaVu Sans"/>
          <w:lang w:val="ka-GE" w:eastAsia="ru-RU"/>
        </w:rPr>
        <w:t>შედაგინა</w:t>
      </w:r>
      <w:proofErr w:type="spellEnd"/>
      <w:r w:rsidRPr="00C04213">
        <w:rPr>
          <w:rFonts w:ascii="Sylfaen" w:eastAsia="Times New Roman" w:hAnsi="Sylfaen" w:cs="DejaVu Sans"/>
          <w:lang w:val="ka-GE" w:eastAsia="ru-RU"/>
        </w:rPr>
        <w:t xml:space="preserve"> -0,4% (მნიშვნელობა p=0,98)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ჯგუფში და +2,7% (მნიშვნელობა p=0,001) </w:t>
      </w:r>
      <w:proofErr w:type="spellStart"/>
      <w:r w:rsidRPr="00C04213">
        <w:rPr>
          <w:rFonts w:ascii="Sylfaen" w:eastAsia="Times New Roman" w:hAnsi="Sylfaen" w:cs="DejaVu Sans"/>
          <w:lang w:val="ka-GE" w:eastAsia="ru-RU"/>
        </w:rPr>
        <w:t>პრავასტატინის</w:t>
      </w:r>
      <w:proofErr w:type="spellEnd"/>
      <w:r w:rsidRPr="00C04213">
        <w:rPr>
          <w:rFonts w:ascii="Sylfaen" w:eastAsia="Times New Roman" w:hAnsi="Sylfaen" w:cs="DejaVu Sans"/>
          <w:lang w:val="ka-GE" w:eastAsia="ru-RU"/>
        </w:rPr>
        <w:t xml:space="preserve"> ჯგუფში (n=249). </w:t>
      </w:r>
      <w:proofErr w:type="spellStart"/>
      <w:r w:rsidRPr="00C04213">
        <w:rPr>
          <w:rFonts w:ascii="Sylfaen" w:eastAsia="Times New Roman" w:hAnsi="Sylfaen" w:cs="DejaVu Sans"/>
          <w:lang w:val="ka-GE" w:eastAsia="ru-RU"/>
        </w:rPr>
        <w:t>პრავასტატინის</w:t>
      </w:r>
      <w:proofErr w:type="spellEnd"/>
      <w:r w:rsidRPr="00C04213">
        <w:rPr>
          <w:rFonts w:ascii="Sylfaen" w:eastAsia="Times New Roman" w:hAnsi="Sylfaen" w:cs="DejaVu Sans"/>
          <w:lang w:val="ka-GE" w:eastAsia="ru-RU"/>
        </w:rPr>
        <w:t xml:space="preserve"> ეფექტთან შედარებისას </w:t>
      </w:r>
      <w:proofErr w:type="spellStart"/>
      <w:r w:rsidRPr="00C04213">
        <w:rPr>
          <w:rFonts w:ascii="Sylfaen" w:eastAsia="Times New Roman" w:hAnsi="Sylfaen" w:cs="DejaVu Sans"/>
          <w:lang w:val="ka-GE" w:eastAsia="ru-RU"/>
        </w:rPr>
        <w:t>ატორვასტატინს</w:t>
      </w:r>
      <w:proofErr w:type="spellEnd"/>
      <w:r w:rsidRPr="00C04213">
        <w:rPr>
          <w:rFonts w:ascii="Sylfaen" w:eastAsia="Times New Roman" w:hAnsi="Sylfaen" w:cs="DejaVu Sans"/>
          <w:lang w:val="ka-GE" w:eastAsia="ru-RU"/>
        </w:rPr>
        <w:t xml:space="preserve"> ჰქონდა სტატისტიკური მნიშვნელობა (მნიშვნელობა p=0,02). </w:t>
      </w:r>
      <w:proofErr w:type="spellStart"/>
      <w:r w:rsidR="000A0C88" w:rsidRPr="00C04213">
        <w:rPr>
          <w:rFonts w:ascii="Sylfaen" w:eastAsia="Times New Roman" w:hAnsi="Sylfaen" w:cs="DejaVu Sans"/>
          <w:lang w:val="ka-GE" w:eastAsia="ru-RU"/>
        </w:rPr>
        <w:t>ლიპიდდამწევი</w:t>
      </w:r>
      <w:proofErr w:type="spellEnd"/>
      <w:r w:rsidRPr="00C04213">
        <w:rPr>
          <w:rFonts w:ascii="Sylfaen" w:eastAsia="Times New Roman" w:hAnsi="Sylfaen" w:cs="DejaVu Sans"/>
          <w:lang w:val="ka-GE" w:eastAsia="ru-RU"/>
        </w:rPr>
        <w:t xml:space="preserve"> თერაპიის ზეგავლენა გულ-სისხლძარღვთა საბოლოო წერტილებზე (</w:t>
      </w:r>
      <w:r w:rsidR="00DD4C02" w:rsidRPr="00C04213">
        <w:rPr>
          <w:rFonts w:ascii="Sylfaen" w:eastAsia="Times New Roman" w:hAnsi="Sylfaen" w:cs="DejaVu Sans"/>
          <w:lang w:val="ka-GE" w:eastAsia="ru-RU"/>
        </w:rPr>
        <w:t xml:space="preserve">მაგ. </w:t>
      </w:r>
      <w:proofErr w:type="spellStart"/>
      <w:r w:rsidRPr="00C04213">
        <w:rPr>
          <w:rFonts w:ascii="Sylfaen" w:eastAsia="Times New Roman" w:hAnsi="Sylfaen" w:cs="DejaVu Sans"/>
          <w:lang w:val="ka-GE" w:eastAsia="ru-RU"/>
        </w:rPr>
        <w:t>რევასკულა</w:t>
      </w:r>
      <w:r w:rsidR="00DD4C02" w:rsidRPr="00C04213">
        <w:rPr>
          <w:rFonts w:ascii="Sylfaen" w:eastAsia="Times New Roman" w:hAnsi="Sylfaen" w:cs="DejaVu Sans"/>
          <w:lang w:val="ka-GE" w:eastAsia="ru-RU"/>
        </w:rPr>
        <w:t>რიზა</w:t>
      </w:r>
      <w:r w:rsidRPr="00C04213">
        <w:rPr>
          <w:rFonts w:ascii="Sylfaen" w:eastAsia="Times New Roman" w:hAnsi="Sylfaen" w:cs="DejaVu Sans"/>
          <w:lang w:val="ka-GE" w:eastAsia="ru-RU"/>
        </w:rPr>
        <w:t>ციის</w:t>
      </w:r>
      <w:proofErr w:type="spellEnd"/>
      <w:r w:rsidRPr="00C04213">
        <w:rPr>
          <w:rFonts w:ascii="Sylfaen" w:eastAsia="Times New Roman" w:hAnsi="Sylfaen" w:cs="DejaVu Sans"/>
          <w:lang w:val="ka-GE" w:eastAsia="ru-RU"/>
        </w:rPr>
        <w:t xml:space="preserve"> საჭიროება, </w:t>
      </w:r>
      <w:r w:rsidRPr="00C04213">
        <w:rPr>
          <w:rFonts w:ascii="Sylfaen" w:eastAsia="Times New Roman" w:hAnsi="Sylfaen" w:cs="DejaVu Sans"/>
          <w:lang w:val="ka-GE" w:eastAsia="ru-RU"/>
        </w:rPr>
        <w:lastRenderedPageBreak/>
        <w:t xml:space="preserve">მიოკარდიუმის </w:t>
      </w:r>
      <w:proofErr w:type="spellStart"/>
      <w:r w:rsidRPr="00C04213">
        <w:rPr>
          <w:rFonts w:ascii="Sylfaen" w:eastAsia="Times New Roman" w:hAnsi="Sylfaen" w:cs="DejaVu Sans"/>
          <w:lang w:val="ka-GE" w:eastAsia="ru-RU"/>
        </w:rPr>
        <w:t>არაფატალური</w:t>
      </w:r>
      <w:proofErr w:type="spellEnd"/>
      <w:r w:rsidRPr="00C04213">
        <w:rPr>
          <w:rFonts w:ascii="Sylfaen" w:eastAsia="Times New Roman" w:hAnsi="Sylfaen" w:cs="DejaVu Sans"/>
          <w:lang w:val="ka-GE" w:eastAsia="ru-RU"/>
        </w:rPr>
        <w:t xml:space="preserve"> ინფარქტი, </w:t>
      </w:r>
      <w:proofErr w:type="spellStart"/>
      <w:r w:rsidRPr="00C04213">
        <w:rPr>
          <w:rFonts w:ascii="Sylfaen" w:eastAsia="Times New Roman" w:hAnsi="Sylfaen" w:cs="DejaVu Sans"/>
          <w:lang w:val="ka-GE" w:eastAsia="ru-RU"/>
        </w:rPr>
        <w:t>კორონარული</w:t>
      </w:r>
      <w:proofErr w:type="spellEnd"/>
      <w:r w:rsidRPr="00C04213">
        <w:rPr>
          <w:rFonts w:ascii="Sylfaen" w:eastAsia="Times New Roman" w:hAnsi="Sylfaen" w:cs="DejaVu Sans"/>
          <w:lang w:val="ka-GE" w:eastAsia="ru-RU"/>
        </w:rPr>
        <w:t xml:space="preserve"> სიკვდილი) ამ კვლევაში არ </w:t>
      </w:r>
      <w:r w:rsidR="00DD4C02" w:rsidRPr="00C04213">
        <w:rPr>
          <w:rFonts w:ascii="Sylfaen" w:eastAsia="Times New Roman" w:hAnsi="Sylfaen" w:cs="DejaVu Sans"/>
          <w:lang w:val="ka-GE" w:eastAsia="ru-RU"/>
        </w:rPr>
        <w:t xml:space="preserve">იყო შესწავლილი. </w:t>
      </w:r>
      <w:r w:rsidRPr="00C04213">
        <w:rPr>
          <w:rFonts w:ascii="Sylfaen" w:eastAsia="Times New Roman" w:hAnsi="Sylfaen" w:cs="DejaVu Sans"/>
          <w:lang w:val="ka-GE" w:eastAsia="ru-RU"/>
        </w:rPr>
        <w:t> </w:t>
      </w:r>
      <w:r w:rsidRPr="00C04213">
        <w:rPr>
          <w:rFonts w:ascii="Sylfaen" w:eastAsia="Times New Roman" w:hAnsi="Sylfaen" w:cs="DejaVu Sans"/>
          <w:lang w:val="ka-GE" w:eastAsia="ru-RU"/>
        </w:rPr>
        <w:br/>
      </w:r>
    </w:p>
    <w:p w14:paraId="3877BEF6" w14:textId="77777777" w:rsidR="00D55FBE" w:rsidRPr="00C04213" w:rsidRDefault="0007667F"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ჯგუფში დაბალი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ქოლესტერინის კონცენტრაცია შემცირდა საწყისი დონიდან 3,89 </w:t>
      </w:r>
      <w:proofErr w:type="spellStart"/>
      <w:r w:rsidRPr="00C04213">
        <w:rPr>
          <w:rFonts w:ascii="Sylfaen" w:eastAsia="Times New Roman" w:hAnsi="Sylfaen" w:cs="DejaVu Sans"/>
          <w:lang w:val="ka-GE" w:eastAsia="ru-RU"/>
        </w:rPr>
        <w:t>მმოლი</w:t>
      </w:r>
      <w:proofErr w:type="spellEnd"/>
      <w:r w:rsidRPr="00C04213">
        <w:rPr>
          <w:rFonts w:ascii="Sylfaen" w:eastAsia="Times New Roman" w:hAnsi="Sylfaen" w:cs="DejaVu Sans"/>
          <w:lang w:val="ka-GE" w:eastAsia="ru-RU"/>
        </w:rPr>
        <w:t xml:space="preserve">/ლ ± 0,7 (150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/დლ ± 28) საშუალო მნიშვნელობამდე 2,</w:t>
      </w:r>
      <w:r w:rsidR="00DD4C02" w:rsidRPr="00C04213">
        <w:rPr>
          <w:rFonts w:ascii="Sylfaen" w:eastAsia="Times New Roman" w:hAnsi="Sylfaen" w:cs="DejaVu Sans"/>
          <w:lang w:val="ka-GE" w:eastAsia="ru-RU"/>
        </w:rPr>
        <w:t>0</w:t>
      </w:r>
      <w:r w:rsidRPr="00C04213">
        <w:rPr>
          <w:rFonts w:ascii="Sylfaen" w:eastAsia="Times New Roman" w:hAnsi="Sylfaen" w:cs="DejaVu Sans"/>
          <w:lang w:val="ka-GE" w:eastAsia="ru-RU"/>
        </w:rPr>
        <w:t xml:space="preserve">4 </w:t>
      </w:r>
      <w:proofErr w:type="spellStart"/>
      <w:r w:rsidRPr="00C04213">
        <w:rPr>
          <w:rFonts w:ascii="Sylfaen" w:eastAsia="Times New Roman" w:hAnsi="Sylfaen" w:cs="DejaVu Sans"/>
          <w:lang w:val="ka-GE" w:eastAsia="ru-RU"/>
        </w:rPr>
        <w:t>მმოლი</w:t>
      </w:r>
      <w:proofErr w:type="spellEnd"/>
      <w:r w:rsidRPr="00C04213">
        <w:rPr>
          <w:rFonts w:ascii="Sylfaen" w:eastAsia="Times New Roman" w:hAnsi="Sylfaen" w:cs="DejaVu Sans"/>
          <w:lang w:val="ka-GE" w:eastAsia="ru-RU"/>
        </w:rPr>
        <w:t xml:space="preserve">/ლ ± 0,8 (78,9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/დლ ± 30), </w:t>
      </w:r>
      <w:proofErr w:type="spellStart"/>
      <w:r w:rsidRPr="00C04213">
        <w:rPr>
          <w:rFonts w:ascii="Sylfaen" w:eastAsia="Times New Roman" w:hAnsi="Sylfaen" w:cs="DejaVu Sans"/>
          <w:lang w:val="ka-GE" w:eastAsia="ru-RU"/>
        </w:rPr>
        <w:t>პრავასტატინის</w:t>
      </w:r>
      <w:proofErr w:type="spellEnd"/>
      <w:r w:rsidRPr="00C04213">
        <w:rPr>
          <w:rFonts w:ascii="Sylfaen" w:eastAsia="Times New Roman" w:hAnsi="Sylfaen" w:cs="DejaVu Sans"/>
          <w:lang w:val="ka-GE" w:eastAsia="ru-RU"/>
        </w:rPr>
        <w:t xml:space="preserve"> ჯგუფში კი დაბალი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ქოლესტერინის კონცენტრაცია შემცირდა საწყისი დონიდან 3,89 </w:t>
      </w:r>
      <w:proofErr w:type="spellStart"/>
      <w:r w:rsidRPr="00C04213">
        <w:rPr>
          <w:rFonts w:ascii="Sylfaen" w:eastAsia="Times New Roman" w:hAnsi="Sylfaen" w:cs="DejaVu Sans"/>
          <w:lang w:val="ka-GE" w:eastAsia="ru-RU"/>
        </w:rPr>
        <w:t>მმოლი</w:t>
      </w:r>
      <w:proofErr w:type="spellEnd"/>
      <w:r w:rsidRPr="00C04213">
        <w:rPr>
          <w:rFonts w:ascii="Sylfaen" w:eastAsia="Times New Roman" w:hAnsi="Sylfaen" w:cs="DejaVu Sans"/>
          <w:lang w:val="ka-GE" w:eastAsia="ru-RU"/>
        </w:rPr>
        <w:t xml:space="preserve">/ლ ± 0,7 (150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/დლ ± 26) საშუალო მნიშვნელობამდე 2,85 </w:t>
      </w:r>
      <w:proofErr w:type="spellStart"/>
      <w:r w:rsidRPr="00C04213">
        <w:rPr>
          <w:rFonts w:ascii="Sylfaen" w:eastAsia="Times New Roman" w:hAnsi="Sylfaen" w:cs="DejaVu Sans"/>
          <w:lang w:val="ka-GE" w:eastAsia="ru-RU"/>
        </w:rPr>
        <w:t>მმოლი</w:t>
      </w:r>
      <w:proofErr w:type="spellEnd"/>
      <w:r w:rsidRPr="00C04213">
        <w:rPr>
          <w:rFonts w:ascii="Sylfaen" w:eastAsia="Times New Roman" w:hAnsi="Sylfaen" w:cs="DejaVu Sans"/>
          <w:lang w:val="ka-GE" w:eastAsia="ru-RU"/>
        </w:rPr>
        <w:t xml:space="preserve">/ლ ± 0,7 (110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/დლ ± 26) (მნიშვნელობა პ&lt;0,0001). </w:t>
      </w:r>
      <w:proofErr w:type="spellStart"/>
      <w:r w:rsidRPr="00C04213">
        <w:rPr>
          <w:rFonts w:ascii="Sylfaen" w:eastAsia="Times New Roman" w:hAnsi="Sylfaen" w:cs="DejaVu Sans"/>
          <w:lang w:val="ka-GE" w:eastAsia="ru-RU"/>
        </w:rPr>
        <w:t>ატორვასტატინმა</w:t>
      </w:r>
      <w:proofErr w:type="spellEnd"/>
      <w:r w:rsidRPr="00C04213">
        <w:rPr>
          <w:rFonts w:ascii="Sylfaen" w:eastAsia="Times New Roman" w:hAnsi="Sylfaen" w:cs="DejaVu Sans"/>
          <w:lang w:val="ka-GE" w:eastAsia="ru-RU"/>
        </w:rPr>
        <w:t xml:space="preserve"> ასევე მნიშვნელოვნად შეამცირა საერთო ქოლესტერინის საშუალო კონცენტრაცია 34,1%-ით (</w:t>
      </w:r>
      <w:proofErr w:type="spellStart"/>
      <w:r w:rsidRPr="00C04213">
        <w:rPr>
          <w:rFonts w:ascii="Sylfaen" w:eastAsia="Times New Roman" w:hAnsi="Sylfaen" w:cs="DejaVu Sans"/>
          <w:lang w:val="ka-GE" w:eastAsia="ru-RU"/>
        </w:rPr>
        <w:t>პრავასტატინი</w:t>
      </w:r>
      <w:proofErr w:type="spellEnd"/>
      <w:r w:rsidRPr="00C04213">
        <w:rPr>
          <w:rFonts w:ascii="Sylfaen" w:eastAsia="Times New Roman" w:hAnsi="Sylfaen" w:cs="DejaVu Sans"/>
          <w:lang w:val="ka-GE" w:eastAsia="ru-RU"/>
        </w:rPr>
        <w:t xml:space="preserve">: -18,4%, მნიშვნელობა p&lt;0,0001), </w:t>
      </w:r>
      <w:proofErr w:type="spellStart"/>
      <w:r w:rsidRPr="00C04213">
        <w:rPr>
          <w:rFonts w:ascii="Sylfaen" w:eastAsia="Times New Roman" w:hAnsi="Sylfaen" w:cs="DejaVu Sans"/>
          <w:lang w:val="ka-GE" w:eastAsia="ru-RU"/>
        </w:rPr>
        <w:t>ტრიგლიცერიდების</w:t>
      </w:r>
      <w:proofErr w:type="spellEnd"/>
      <w:r w:rsidRPr="00C04213">
        <w:rPr>
          <w:rFonts w:ascii="Sylfaen" w:eastAsia="Times New Roman" w:hAnsi="Sylfaen" w:cs="DejaVu Sans"/>
          <w:lang w:val="ka-GE" w:eastAsia="ru-RU"/>
        </w:rPr>
        <w:t xml:space="preserve"> საშუალო კონცენტრაცია 20%-ით (</w:t>
      </w:r>
      <w:proofErr w:type="spellStart"/>
      <w:r w:rsidRPr="00C04213">
        <w:rPr>
          <w:rFonts w:ascii="Sylfaen" w:eastAsia="Times New Roman" w:hAnsi="Sylfaen" w:cs="DejaVu Sans"/>
          <w:lang w:val="ka-GE" w:eastAsia="ru-RU"/>
        </w:rPr>
        <w:t>პრავასტატინი</w:t>
      </w:r>
      <w:proofErr w:type="spellEnd"/>
      <w:r w:rsidRPr="00C04213">
        <w:rPr>
          <w:rFonts w:ascii="Sylfaen" w:eastAsia="Times New Roman" w:hAnsi="Sylfaen" w:cs="DejaVu Sans"/>
          <w:lang w:val="ka-GE" w:eastAsia="ru-RU"/>
        </w:rPr>
        <w:t xml:space="preserve">: -6,8%, მნიშვნელობა p&lt;0,0009) და </w:t>
      </w:r>
      <w:proofErr w:type="spellStart"/>
      <w:r w:rsidRPr="00C04213">
        <w:rPr>
          <w:rFonts w:ascii="Sylfaen" w:eastAsia="Times New Roman" w:hAnsi="Sylfaen" w:cs="DejaVu Sans"/>
          <w:lang w:val="ka-GE" w:eastAsia="ru-RU"/>
        </w:rPr>
        <w:t>აპოლიპიპროტეინ</w:t>
      </w:r>
      <w:proofErr w:type="spellEnd"/>
      <w:r w:rsidRPr="00C04213">
        <w:rPr>
          <w:rFonts w:ascii="Sylfaen" w:eastAsia="Times New Roman" w:hAnsi="Sylfaen" w:cs="DejaVu Sans"/>
          <w:lang w:val="ka-GE" w:eastAsia="ru-RU"/>
        </w:rPr>
        <w:t xml:space="preserve"> B-ს საშუალო კონცენტრაცია 39,1%-ით (</w:t>
      </w:r>
      <w:proofErr w:type="spellStart"/>
      <w:r w:rsidRPr="00C04213">
        <w:rPr>
          <w:rFonts w:ascii="Sylfaen" w:eastAsia="Times New Roman" w:hAnsi="Sylfaen" w:cs="DejaVu Sans"/>
          <w:lang w:val="ka-GE" w:eastAsia="ru-RU"/>
        </w:rPr>
        <w:t>პრავასტატინი</w:t>
      </w:r>
      <w:proofErr w:type="spellEnd"/>
      <w:r w:rsidRPr="00C04213">
        <w:rPr>
          <w:rFonts w:ascii="Sylfaen" w:eastAsia="Times New Roman" w:hAnsi="Sylfaen" w:cs="DejaVu Sans"/>
          <w:lang w:val="ka-GE" w:eastAsia="ru-RU"/>
        </w:rPr>
        <w:t xml:space="preserve">: -22,0%, მნიშვნელობა პ&lt;0,0001).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გამოყენებისას აღინიშნებოდა მაღალი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ქოლესტერინის საშუალო კონცენტრაციის ზრდა 2,9%-ით (</w:t>
      </w:r>
      <w:proofErr w:type="spellStart"/>
      <w:r w:rsidRPr="00C04213">
        <w:rPr>
          <w:rFonts w:ascii="Sylfaen" w:eastAsia="Times New Roman" w:hAnsi="Sylfaen" w:cs="DejaVu Sans"/>
          <w:lang w:val="ka-GE" w:eastAsia="ru-RU"/>
        </w:rPr>
        <w:t>პრავასტატინი</w:t>
      </w:r>
      <w:proofErr w:type="spellEnd"/>
      <w:r w:rsidRPr="00C04213">
        <w:rPr>
          <w:rFonts w:ascii="Sylfaen" w:eastAsia="Times New Roman" w:hAnsi="Sylfaen" w:cs="DejaVu Sans"/>
          <w:lang w:val="ka-GE" w:eastAsia="ru-RU"/>
        </w:rPr>
        <w:t xml:space="preserve">: +5,6%, </w:t>
      </w:r>
      <w:r w:rsidR="00DD4C02" w:rsidRPr="00C04213">
        <w:rPr>
          <w:rFonts w:ascii="Sylfaen" w:eastAsia="Times New Roman" w:hAnsi="Sylfaen" w:cs="DejaVu Sans"/>
          <w:lang w:val="en-US" w:eastAsia="ru-RU"/>
        </w:rPr>
        <w:t>p</w:t>
      </w:r>
      <w:r w:rsidRPr="00C04213">
        <w:rPr>
          <w:rFonts w:ascii="Sylfaen" w:eastAsia="Times New Roman" w:hAnsi="Sylfaen" w:cs="DejaVu Sans"/>
          <w:lang w:val="ka-GE" w:eastAsia="ru-RU"/>
        </w:rPr>
        <w:t>-ს უმნიშვნელო სიდიდის დროს). C-რეაქტიული ცილ</w:t>
      </w:r>
      <w:r w:rsidR="000A0C88" w:rsidRPr="00C04213">
        <w:rPr>
          <w:rFonts w:ascii="Sylfaen" w:eastAsia="Times New Roman" w:hAnsi="Sylfaen" w:cs="DejaVu Sans"/>
          <w:lang w:val="ka-GE" w:eastAsia="ru-RU"/>
        </w:rPr>
        <w:t>ი</w:t>
      </w:r>
      <w:r w:rsidRPr="00C04213">
        <w:rPr>
          <w:rFonts w:ascii="Sylfaen" w:eastAsia="Times New Roman" w:hAnsi="Sylfaen" w:cs="DejaVu Sans"/>
          <w:lang w:val="ka-GE" w:eastAsia="ru-RU"/>
        </w:rPr>
        <w:t xml:space="preserve">ს კონცენტრაცია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ჯგუფში შემცირდა 36,4%-ით, </w:t>
      </w:r>
      <w:proofErr w:type="spellStart"/>
      <w:r w:rsidRPr="00C04213">
        <w:rPr>
          <w:rFonts w:ascii="Sylfaen" w:eastAsia="Times New Roman" w:hAnsi="Sylfaen" w:cs="DejaVu Sans"/>
          <w:lang w:val="ka-GE" w:eastAsia="ru-RU"/>
        </w:rPr>
        <w:t>პრავასტატინის</w:t>
      </w:r>
      <w:proofErr w:type="spellEnd"/>
      <w:r w:rsidRPr="00C04213">
        <w:rPr>
          <w:rFonts w:ascii="Sylfaen" w:eastAsia="Times New Roman" w:hAnsi="Sylfaen" w:cs="DejaVu Sans"/>
          <w:lang w:val="ka-GE" w:eastAsia="ru-RU"/>
        </w:rPr>
        <w:t xml:space="preserve"> ჯგუფში კი - 5,2%-ით (მნიშვნელობა პ&lt;0,0001). </w:t>
      </w:r>
      <w:r w:rsidRPr="00C04213">
        <w:rPr>
          <w:rFonts w:ascii="Sylfaen" w:eastAsia="Times New Roman" w:hAnsi="Sylfaen" w:cs="DejaVu Sans"/>
          <w:lang w:val="ka-GE" w:eastAsia="ru-RU"/>
        </w:rPr>
        <w:br/>
      </w:r>
    </w:p>
    <w:p w14:paraId="64E5C6CC" w14:textId="77777777" w:rsidR="0007667F"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შედეგები მიღებული იყო 80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 დოზის გამოყენებისას. ამიტომ არ შეიძლება მათი </w:t>
      </w:r>
      <w:proofErr w:type="spellStart"/>
      <w:r w:rsidRPr="00C04213">
        <w:rPr>
          <w:rFonts w:ascii="Sylfaen" w:eastAsia="Times New Roman" w:hAnsi="Sylfaen" w:cs="DejaVu Sans"/>
          <w:lang w:val="ka-GE" w:eastAsia="ru-RU"/>
        </w:rPr>
        <w:t>ექსტრაპოლირება</w:t>
      </w:r>
      <w:proofErr w:type="spellEnd"/>
      <w:r w:rsidRPr="00C04213">
        <w:rPr>
          <w:rFonts w:ascii="Sylfaen" w:eastAsia="Times New Roman" w:hAnsi="Sylfaen" w:cs="DejaVu Sans"/>
          <w:lang w:val="ka-GE" w:eastAsia="ru-RU"/>
        </w:rPr>
        <w:t xml:space="preserve"> უფრო მცირე დოზირებაზე. </w:t>
      </w:r>
    </w:p>
    <w:p w14:paraId="5E085B5F" w14:textId="77777777" w:rsidR="0007667F"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br/>
        <w:t>უსაფრთხოების და ამტანობის პროფილი ორივე ჯგუფში იყო მსგავსი. </w:t>
      </w:r>
      <w:r w:rsidRPr="00C04213">
        <w:rPr>
          <w:rFonts w:ascii="Sylfaen" w:eastAsia="Times New Roman" w:hAnsi="Sylfaen" w:cs="DejaVu Sans"/>
          <w:lang w:val="ka-GE" w:eastAsia="ru-RU"/>
        </w:rPr>
        <w:br/>
      </w:r>
    </w:p>
    <w:p w14:paraId="01A62E7F" w14:textId="77777777" w:rsidR="0007667F"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ინტენსიური </w:t>
      </w:r>
      <w:proofErr w:type="spellStart"/>
      <w:r w:rsidR="000A0C88" w:rsidRPr="00C04213">
        <w:rPr>
          <w:rFonts w:ascii="Sylfaen" w:eastAsia="Times New Roman" w:hAnsi="Sylfaen" w:cs="DejaVu Sans"/>
          <w:lang w:val="ka-GE" w:eastAsia="ru-RU"/>
        </w:rPr>
        <w:t>ლიპიდდამწევი</w:t>
      </w:r>
      <w:proofErr w:type="spellEnd"/>
      <w:r w:rsidRPr="00C04213">
        <w:rPr>
          <w:rFonts w:ascii="Sylfaen" w:eastAsia="Times New Roman" w:hAnsi="Sylfaen" w:cs="DejaVu Sans"/>
          <w:lang w:val="ka-GE" w:eastAsia="ru-RU"/>
        </w:rPr>
        <w:t xml:space="preserve"> თერაპიის ზეგავლენა გულ-სისხლძარღვთა საბოლოო წერტილებზე აღნიშნულ კვლევაში არ ჩატარებულა. </w:t>
      </w:r>
      <w:r w:rsidR="00DD4C02" w:rsidRPr="00C04213">
        <w:rPr>
          <w:rFonts w:ascii="Sylfaen" w:eastAsia="Times New Roman" w:hAnsi="Sylfaen" w:cs="DejaVu Sans"/>
          <w:lang w:val="ka-GE" w:eastAsia="ru-RU"/>
        </w:rPr>
        <w:t>აქედან გამომდინარე</w:t>
      </w:r>
      <w:r w:rsidRPr="00C04213">
        <w:rPr>
          <w:rFonts w:ascii="Sylfaen" w:eastAsia="Times New Roman" w:hAnsi="Sylfaen" w:cs="DejaVu Sans"/>
          <w:lang w:val="ka-GE" w:eastAsia="ru-RU"/>
        </w:rPr>
        <w:t>, წარმოდგენილი შედეგების კლინიკური მნიშვნელობა გულ-სისხლძარღვთა პათოლოგიების პირველადი და მეორადი პროფილაქტიკის კუთხით უცნობია. </w:t>
      </w:r>
      <w:r w:rsidRPr="00C04213">
        <w:rPr>
          <w:rFonts w:ascii="Sylfaen" w:eastAsia="Times New Roman" w:hAnsi="Sylfaen" w:cs="DejaVu Sans"/>
          <w:lang w:val="ka-GE" w:eastAsia="ru-RU"/>
        </w:rPr>
        <w:br/>
      </w:r>
    </w:p>
    <w:p w14:paraId="5F526F96" w14:textId="77777777" w:rsidR="00D55FBE" w:rsidRPr="00C04213" w:rsidRDefault="0007667F" w:rsidP="00F126C5">
      <w:pPr>
        <w:spacing w:after="0" w:line="240" w:lineRule="auto"/>
        <w:textAlignment w:val="top"/>
        <w:rPr>
          <w:rFonts w:ascii="Sylfaen" w:eastAsia="Times New Roman" w:hAnsi="Sylfaen" w:cs="DejaVu Sans"/>
          <w:i/>
          <w:u w:val="single"/>
          <w:lang w:val="ka-GE" w:eastAsia="ru-RU"/>
        </w:rPr>
      </w:pPr>
      <w:r w:rsidRPr="00C04213">
        <w:rPr>
          <w:rFonts w:ascii="Sylfaen" w:eastAsia="Times New Roman" w:hAnsi="Sylfaen" w:cs="DejaVu Sans"/>
          <w:i/>
          <w:u w:val="single"/>
          <w:lang w:val="ka-GE" w:eastAsia="ru-RU"/>
        </w:rPr>
        <w:t xml:space="preserve">მწვავე </w:t>
      </w:r>
      <w:proofErr w:type="spellStart"/>
      <w:r w:rsidRPr="00C04213">
        <w:rPr>
          <w:rFonts w:ascii="Sylfaen" w:eastAsia="Times New Roman" w:hAnsi="Sylfaen" w:cs="DejaVu Sans"/>
          <w:i/>
          <w:u w:val="single"/>
          <w:lang w:val="ka-GE" w:eastAsia="ru-RU"/>
        </w:rPr>
        <w:t>კორონარული</w:t>
      </w:r>
      <w:proofErr w:type="spellEnd"/>
      <w:r w:rsidRPr="00C04213">
        <w:rPr>
          <w:rFonts w:ascii="Sylfaen" w:eastAsia="Times New Roman" w:hAnsi="Sylfaen" w:cs="DejaVu Sans"/>
          <w:i/>
          <w:u w:val="single"/>
          <w:lang w:val="ka-GE" w:eastAsia="ru-RU"/>
        </w:rPr>
        <w:t xml:space="preserve"> სინდრომი</w:t>
      </w:r>
    </w:p>
    <w:p w14:paraId="788FC932" w14:textId="77777777" w:rsidR="00D55FBE"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i/>
          <w:u w:val="single"/>
          <w:lang w:val="ka-GE" w:eastAsia="ru-RU"/>
        </w:rPr>
        <w:br/>
      </w:r>
      <w:r w:rsidRPr="00C04213">
        <w:rPr>
          <w:rFonts w:ascii="Sylfaen" w:eastAsia="Times New Roman" w:hAnsi="Sylfaen" w:cs="DejaVu Sans"/>
          <w:lang w:val="ka-GE" w:eastAsia="ru-RU"/>
        </w:rPr>
        <w:t xml:space="preserve">კვლევაში სახელწოდებით MIRACL 80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ეფექტი ფასდებოდა 3</w:t>
      </w:r>
      <w:r w:rsidR="00DD4C02" w:rsidRPr="00C04213">
        <w:rPr>
          <w:rFonts w:ascii="Sylfaen" w:eastAsia="Times New Roman" w:hAnsi="Sylfaen" w:cs="DejaVu Sans"/>
          <w:lang w:val="ka-GE" w:eastAsia="ru-RU"/>
        </w:rPr>
        <w:t>,</w:t>
      </w:r>
      <w:r w:rsidRPr="00C04213">
        <w:rPr>
          <w:rFonts w:ascii="Sylfaen" w:eastAsia="Times New Roman" w:hAnsi="Sylfaen" w:cs="DejaVu Sans"/>
          <w:lang w:val="ka-GE" w:eastAsia="ru-RU"/>
        </w:rPr>
        <w:t>086 პაციენტ</w:t>
      </w:r>
      <w:r w:rsidR="00DD4C02" w:rsidRPr="00C04213">
        <w:rPr>
          <w:rFonts w:ascii="Sylfaen" w:eastAsia="Times New Roman" w:hAnsi="Sylfaen" w:cs="DejaVu Sans"/>
          <w:lang w:val="ka-GE" w:eastAsia="ru-RU"/>
        </w:rPr>
        <w:t>ში (</w:t>
      </w:r>
      <w:proofErr w:type="spellStart"/>
      <w:r w:rsidR="00DD4C02" w:rsidRPr="00C04213">
        <w:rPr>
          <w:rFonts w:ascii="Sylfaen" w:eastAsia="Times New Roman" w:hAnsi="Sylfaen" w:cs="DejaVu Sans"/>
          <w:lang w:val="ka-GE" w:eastAsia="ru-RU"/>
        </w:rPr>
        <w:t>ატორვასტატინის</w:t>
      </w:r>
      <w:proofErr w:type="spellEnd"/>
      <w:r w:rsidR="00DD4C02" w:rsidRPr="00C04213">
        <w:rPr>
          <w:rFonts w:ascii="Sylfaen" w:eastAsia="Times New Roman" w:hAnsi="Sylfaen" w:cs="DejaVu Sans"/>
          <w:lang w:val="ka-GE" w:eastAsia="ru-RU"/>
        </w:rPr>
        <w:t xml:space="preserve"> ჯგუფი n=1538;</w:t>
      </w:r>
      <w:r w:rsidRPr="00C04213">
        <w:rPr>
          <w:rFonts w:ascii="Sylfaen" w:eastAsia="Times New Roman" w:hAnsi="Sylfaen" w:cs="DejaVu Sans"/>
          <w:lang w:val="ka-GE" w:eastAsia="ru-RU"/>
        </w:rPr>
        <w:t xml:space="preserve"> პლაცებოს ჯგუფი n=1548) მწვავე </w:t>
      </w:r>
      <w:proofErr w:type="spellStart"/>
      <w:r w:rsidRPr="00C04213">
        <w:rPr>
          <w:rFonts w:ascii="Sylfaen" w:eastAsia="Times New Roman" w:hAnsi="Sylfaen" w:cs="DejaVu Sans"/>
          <w:lang w:val="ka-GE" w:eastAsia="ru-RU"/>
        </w:rPr>
        <w:t>კორონარული</w:t>
      </w:r>
      <w:proofErr w:type="spellEnd"/>
      <w:r w:rsidRPr="00C04213">
        <w:rPr>
          <w:rFonts w:ascii="Sylfaen" w:eastAsia="Times New Roman" w:hAnsi="Sylfaen" w:cs="DejaVu Sans"/>
          <w:lang w:val="ka-GE" w:eastAsia="ru-RU"/>
        </w:rPr>
        <w:t xml:space="preserve"> სინდრომით (მიოკარდი</w:t>
      </w:r>
      <w:r w:rsidR="00DD4C02" w:rsidRPr="00C04213">
        <w:rPr>
          <w:rFonts w:ascii="Sylfaen" w:eastAsia="Times New Roman" w:hAnsi="Sylfaen" w:cs="DejaVu Sans"/>
          <w:lang w:val="ka-GE" w:eastAsia="ru-RU"/>
        </w:rPr>
        <w:t>უმი</w:t>
      </w:r>
      <w:r w:rsidRPr="00C04213">
        <w:rPr>
          <w:rFonts w:ascii="Sylfaen" w:eastAsia="Times New Roman" w:hAnsi="Sylfaen" w:cs="DejaVu Sans"/>
          <w:lang w:val="ka-GE" w:eastAsia="ru-RU"/>
        </w:rPr>
        <w:t xml:space="preserve">ს ინფარქტი Q კბილის გარეშე ან არასტაბილური სტენოკარდია). თერაპია იწყებოდა სტაციონარში შესვლის შემდეგ მწვავე ფაზის დროს და გრძელდებოდა 16 კვირის განმავლობაში. 80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/დღეში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ჯგუფში აღინიშნებოდა დროის გახანგრძლივება ძირითად</w:t>
      </w:r>
      <w:r w:rsidR="000A0C88" w:rsidRPr="00C04213">
        <w:rPr>
          <w:rFonts w:ascii="Sylfaen" w:eastAsia="Times New Roman" w:hAnsi="Sylfaen" w:cs="DejaVu Sans"/>
          <w:lang w:val="ka-GE" w:eastAsia="ru-RU"/>
        </w:rPr>
        <w:t>ი</w:t>
      </w:r>
      <w:r w:rsidR="00DD4C02" w:rsidRPr="00C04213">
        <w:rPr>
          <w:rFonts w:ascii="Sylfaen" w:eastAsia="Times New Roman" w:hAnsi="Sylfaen" w:cs="DejaVu Sans"/>
          <w:lang w:val="ka-GE" w:eastAsia="ru-RU"/>
        </w:rPr>
        <w:t xml:space="preserve"> საბოლოო მაჩვენებლის დადგომამდე, რაც განისაზღვრებოდა, როგორც </w:t>
      </w:r>
      <w:r w:rsidRPr="00C04213">
        <w:rPr>
          <w:rFonts w:ascii="Sylfaen" w:eastAsia="Times New Roman" w:hAnsi="Sylfaen" w:cs="DejaVu Sans"/>
          <w:lang w:val="ka-GE" w:eastAsia="ru-RU"/>
        </w:rPr>
        <w:t>სიკვდილი ნებისმიერი მიზეზით, მიოკარდი</w:t>
      </w:r>
      <w:r w:rsidR="00DD4C02" w:rsidRPr="00C04213">
        <w:rPr>
          <w:rFonts w:ascii="Sylfaen" w:eastAsia="Times New Roman" w:hAnsi="Sylfaen" w:cs="DejaVu Sans"/>
          <w:lang w:val="ka-GE" w:eastAsia="ru-RU"/>
        </w:rPr>
        <w:t>უმი</w:t>
      </w:r>
      <w:r w:rsidRPr="00C04213">
        <w:rPr>
          <w:rFonts w:ascii="Sylfaen" w:eastAsia="Times New Roman" w:hAnsi="Sylfaen" w:cs="DejaVu Sans"/>
          <w:lang w:val="ka-GE" w:eastAsia="ru-RU"/>
        </w:rPr>
        <w:t xml:space="preserve">ს </w:t>
      </w:r>
      <w:proofErr w:type="spellStart"/>
      <w:r w:rsidRPr="00C04213">
        <w:rPr>
          <w:rFonts w:ascii="Sylfaen" w:eastAsia="Times New Roman" w:hAnsi="Sylfaen" w:cs="DejaVu Sans"/>
          <w:lang w:val="ka-GE" w:eastAsia="ru-RU"/>
        </w:rPr>
        <w:t>არაფატალური</w:t>
      </w:r>
      <w:proofErr w:type="spellEnd"/>
      <w:r w:rsidRPr="00C04213">
        <w:rPr>
          <w:rFonts w:ascii="Sylfaen" w:eastAsia="Times New Roman" w:hAnsi="Sylfaen" w:cs="DejaVu Sans"/>
          <w:lang w:val="ka-GE" w:eastAsia="ru-RU"/>
        </w:rPr>
        <w:t xml:space="preserve"> ინფარქტი, გულის რეანიმირებული გაჩერება, სტენოკარდია </w:t>
      </w:r>
      <w:proofErr w:type="spellStart"/>
      <w:r w:rsidRPr="00C04213">
        <w:rPr>
          <w:rFonts w:ascii="Sylfaen" w:eastAsia="Times New Roman" w:hAnsi="Sylfaen" w:cs="DejaVu Sans"/>
          <w:lang w:val="ka-GE" w:eastAsia="ru-RU"/>
        </w:rPr>
        <w:t>მიოკარდიალური</w:t>
      </w:r>
      <w:proofErr w:type="spellEnd"/>
      <w:r w:rsidRPr="00C04213">
        <w:rPr>
          <w:rFonts w:ascii="Sylfaen" w:eastAsia="Times New Roman" w:hAnsi="Sylfaen" w:cs="DejaVu Sans"/>
          <w:lang w:val="ka-GE" w:eastAsia="ru-RU"/>
        </w:rPr>
        <w:t xml:space="preserve"> იშემიის ნიშნებით, რომელიც მოითხოვს ჰოსპიტალიზაციას, რაც მიუთითებდა 16%-ით რისკის შემცირებაზე (მნიშვნელობა p=0,048). აღნიშნული შედეგი ძირითადად განპირობებულია </w:t>
      </w:r>
      <w:proofErr w:type="spellStart"/>
      <w:r w:rsidRPr="00C04213">
        <w:rPr>
          <w:rFonts w:ascii="Sylfaen" w:eastAsia="Times New Roman" w:hAnsi="Sylfaen" w:cs="DejaVu Sans"/>
          <w:lang w:val="ka-GE" w:eastAsia="ru-RU"/>
        </w:rPr>
        <w:t>მიოკარდიული</w:t>
      </w:r>
      <w:proofErr w:type="spellEnd"/>
      <w:r w:rsidRPr="00C04213">
        <w:rPr>
          <w:rFonts w:ascii="Sylfaen" w:eastAsia="Times New Roman" w:hAnsi="Sylfaen" w:cs="DejaVu Sans"/>
          <w:lang w:val="ka-GE" w:eastAsia="ru-RU"/>
        </w:rPr>
        <w:t xml:space="preserve"> იშემიის ნიშნებით </w:t>
      </w:r>
      <w:proofErr w:type="spellStart"/>
      <w:r w:rsidRPr="00C04213">
        <w:rPr>
          <w:rFonts w:ascii="Sylfaen" w:eastAsia="Times New Roman" w:hAnsi="Sylfaen" w:cs="DejaVu Sans"/>
          <w:lang w:val="ka-GE" w:eastAsia="ru-RU"/>
        </w:rPr>
        <w:t>სტენოკარდიასთან</w:t>
      </w:r>
      <w:proofErr w:type="spellEnd"/>
      <w:r w:rsidRPr="00C04213">
        <w:rPr>
          <w:rFonts w:ascii="Sylfaen" w:eastAsia="Times New Roman" w:hAnsi="Sylfaen" w:cs="DejaVu Sans"/>
          <w:lang w:val="ka-GE" w:eastAsia="ru-RU"/>
        </w:rPr>
        <w:t xml:space="preserve"> დაკავშირებული         განმეორებითი ჰოსპიტალიზაციის მაჩვენებლის 26%-ით შემცირებ</w:t>
      </w:r>
      <w:r w:rsidR="00DD4C02" w:rsidRPr="00C04213">
        <w:rPr>
          <w:rFonts w:ascii="Sylfaen" w:eastAsia="Times New Roman" w:hAnsi="Sylfaen" w:cs="DejaVu Sans"/>
          <w:lang w:val="ka-GE" w:eastAsia="ru-RU"/>
        </w:rPr>
        <w:t xml:space="preserve">ით (მნიშვნელობა p=0,018). სხვა </w:t>
      </w:r>
      <w:r w:rsidRPr="00C04213">
        <w:rPr>
          <w:rFonts w:ascii="Sylfaen" w:eastAsia="Times New Roman" w:hAnsi="Sylfaen" w:cs="DejaVu Sans"/>
          <w:lang w:val="ka-GE" w:eastAsia="ru-RU"/>
        </w:rPr>
        <w:t xml:space="preserve">დამატებითმა საბოლოო მაჩვენებლებმა ვერ მიაღწიეს სტატისტიკური მნიშვნელობის დონეს (მთლიანობაში: პლაცებო 22,2%, </w:t>
      </w:r>
      <w:proofErr w:type="spellStart"/>
      <w:r w:rsidRPr="00C04213">
        <w:rPr>
          <w:rFonts w:ascii="Sylfaen" w:eastAsia="Times New Roman" w:hAnsi="Sylfaen" w:cs="DejaVu Sans"/>
          <w:lang w:val="ka-GE" w:eastAsia="ru-RU"/>
        </w:rPr>
        <w:t>ატორვასტატინი</w:t>
      </w:r>
      <w:proofErr w:type="spellEnd"/>
      <w:r w:rsidRPr="00C04213">
        <w:rPr>
          <w:rFonts w:ascii="Sylfaen" w:eastAsia="Times New Roman" w:hAnsi="Sylfaen" w:cs="DejaVu Sans"/>
          <w:lang w:val="ka-GE" w:eastAsia="ru-RU"/>
        </w:rPr>
        <w:t xml:space="preserve"> 22,4%). </w:t>
      </w:r>
    </w:p>
    <w:p w14:paraId="3F268A8F" w14:textId="77777777" w:rsidR="00701249"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br/>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უსაფრთხოების პროფილი MIRACL კვლევაში </w:t>
      </w:r>
      <w:r w:rsidR="003454BD" w:rsidRPr="00C04213">
        <w:rPr>
          <w:rFonts w:ascii="Sylfaen" w:eastAsia="Times New Roman" w:hAnsi="Sylfaen" w:cs="DejaVu Sans"/>
          <w:lang w:val="ka-GE" w:eastAsia="ru-RU"/>
        </w:rPr>
        <w:t>შეესაბამებოდა</w:t>
      </w:r>
      <w:r w:rsidRPr="00C04213">
        <w:rPr>
          <w:rFonts w:ascii="Sylfaen" w:eastAsia="Times New Roman" w:hAnsi="Sylfaen" w:cs="DejaVu Sans"/>
          <w:lang w:val="ka-GE" w:eastAsia="ru-RU"/>
        </w:rPr>
        <w:t xml:space="preserve"> </w:t>
      </w:r>
      <w:r w:rsidR="003454BD" w:rsidRPr="00C04213">
        <w:rPr>
          <w:rFonts w:ascii="Sylfaen" w:eastAsia="Times New Roman" w:hAnsi="Sylfaen" w:cs="DejaVu Sans"/>
          <w:lang w:val="ka-GE" w:eastAsia="ru-RU"/>
        </w:rPr>
        <w:t>4.8 პუნქტში</w:t>
      </w:r>
      <w:r w:rsidRPr="00C04213">
        <w:rPr>
          <w:rFonts w:ascii="Sylfaen" w:eastAsia="Times New Roman" w:hAnsi="Sylfaen" w:cs="DejaVu Sans"/>
          <w:lang w:val="ka-GE" w:eastAsia="ru-RU"/>
        </w:rPr>
        <w:t xml:space="preserve"> “გვერდითი ეფექტები” მოყვანილ მონაცემებს. </w:t>
      </w:r>
      <w:r w:rsidRPr="00C04213">
        <w:rPr>
          <w:rFonts w:ascii="Sylfaen" w:eastAsia="Times New Roman" w:hAnsi="Sylfaen" w:cs="DejaVu Sans"/>
          <w:lang w:val="ka-GE" w:eastAsia="ru-RU"/>
        </w:rPr>
        <w:br/>
      </w:r>
    </w:p>
    <w:p w14:paraId="449E727B" w14:textId="77777777" w:rsidR="00701249" w:rsidRPr="00C04213" w:rsidRDefault="0007667F" w:rsidP="00F126C5">
      <w:pPr>
        <w:spacing w:after="0" w:line="240" w:lineRule="auto"/>
        <w:textAlignment w:val="top"/>
        <w:rPr>
          <w:rFonts w:ascii="Sylfaen" w:eastAsia="Times New Roman" w:hAnsi="Sylfaen" w:cs="DejaVu Sans"/>
          <w:i/>
          <w:u w:val="single"/>
          <w:lang w:val="ka-GE" w:eastAsia="ru-RU"/>
        </w:rPr>
      </w:pPr>
      <w:r w:rsidRPr="00C04213">
        <w:rPr>
          <w:rFonts w:ascii="Sylfaen" w:eastAsia="Times New Roman" w:hAnsi="Sylfaen" w:cs="DejaVu Sans"/>
          <w:i/>
          <w:u w:val="single"/>
          <w:lang w:val="ka-GE" w:eastAsia="ru-RU"/>
        </w:rPr>
        <w:t>გულ-სისხლძარღვთა სის</w:t>
      </w:r>
      <w:r w:rsidR="00D55FBE" w:rsidRPr="00C04213">
        <w:rPr>
          <w:rFonts w:ascii="Sylfaen" w:eastAsia="Times New Roman" w:hAnsi="Sylfaen" w:cs="DejaVu Sans"/>
          <w:i/>
          <w:u w:val="single"/>
          <w:lang w:val="ka-GE" w:eastAsia="ru-RU"/>
        </w:rPr>
        <w:t>ტემის დაავადებების პროფილაქტიკა</w:t>
      </w:r>
    </w:p>
    <w:p w14:paraId="0D9AAD0E" w14:textId="77777777" w:rsidR="00B137A7" w:rsidRPr="00C04213" w:rsidRDefault="008D54E2"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გამოყენების ეფექტი გულის ფატალურ და </w:t>
      </w:r>
      <w:proofErr w:type="spellStart"/>
      <w:r w:rsidR="00B137A7" w:rsidRPr="00C04213">
        <w:rPr>
          <w:rFonts w:ascii="Sylfaen" w:eastAsia="Times New Roman" w:hAnsi="Sylfaen" w:cs="DejaVu Sans"/>
          <w:lang w:val="ka-GE" w:eastAsia="ru-RU"/>
        </w:rPr>
        <w:t>არაფატალურ</w:t>
      </w:r>
      <w:proofErr w:type="spellEnd"/>
      <w:r w:rsidR="00B137A7" w:rsidRPr="00C04213">
        <w:rPr>
          <w:rFonts w:ascii="Sylfaen" w:eastAsia="Times New Roman" w:hAnsi="Sylfaen" w:cs="DejaVu Sans"/>
          <w:lang w:val="ka-GE" w:eastAsia="ru-RU"/>
        </w:rPr>
        <w:t xml:space="preserve"> </w:t>
      </w:r>
      <w:proofErr w:type="spellStart"/>
      <w:r w:rsidR="00B137A7" w:rsidRPr="00C04213">
        <w:rPr>
          <w:rFonts w:ascii="Sylfaen" w:eastAsia="Times New Roman" w:hAnsi="Sylfaen" w:cs="DejaVu Sans"/>
          <w:lang w:val="ka-GE" w:eastAsia="ru-RU"/>
        </w:rPr>
        <w:t>კორონარულ</w:t>
      </w:r>
      <w:proofErr w:type="spellEnd"/>
      <w:r w:rsidRPr="00C04213">
        <w:rPr>
          <w:rFonts w:ascii="Sylfaen" w:eastAsia="Times New Roman" w:hAnsi="Sylfaen" w:cs="DejaVu Sans"/>
          <w:lang w:val="ka-GE" w:eastAsia="ru-RU"/>
        </w:rPr>
        <w:t xml:space="preserve"> დაავა</w:t>
      </w:r>
      <w:r w:rsidR="00B137A7" w:rsidRPr="00C04213">
        <w:rPr>
          <w:rFonts w:ascii="Sylfaen" w:eastAsia="Times New Roman" w:hAnsi="Sylfaen" w:cs="DejaVu Sans"/>
          <w:lang w:val="ka-GE" w:eastAsia="ru-RU"/>
        </w:rPr>
        <w:t xml:space="preserve">დებაზე </w:t>
      </w:r>
      <w:r w:rsidRPr="00C04213">
        <w:rPr>
          <w:rFonts w:ascii="Sylfaen" w:eastAsia="Times New Roman" w:hAnsi="Sylfaen" w:cs="DejaVu Sans"/>
          <w:lang w:val="ka-GE" w:eastAsia="ru-RU"/>
        </w:rPr>
        <w:t>შესწავლილ იქნა</w:t>
      </w:r>
      <w:r w:rsidR="000A0C88" w:rsidRPr="00C04213">
        <w:rPr>
          <w:rFonts w:ascii="Sylfaen" w:eastAsia="Times New Roman" w:hAnsi="Sylfaen" w:cs="DejaVu Sans"/>
          <w:lang w:val="ka-GE" w:eastAsia="ru-RU"/>
        </w:rPr>
        <w:t xml:space="preserve"> </w:t>
      </w:r>
      <w:proofErr w:type="spellStart"/>
      <w:r w:rsidR="000A0C88" w:rsidRPr="00C04213">
        <w:rPr>
          <w:rFonts w:ascii="Sylfaen" w:eastAsia="Times New Roman" w:hAnsi="Sylfaen" w:cs="DejaVu Sans"/>
          <w:lang w:val="ka-GE" w:eastAsia="ru-RU"/>
        </w:rPr>
        <w:t>რანდომიზირებულ</w:t>
      </w:r>
      <w:proofErr w:type="spellEnd"/>
      <w:r w:rsidR="000A0C88" w:rsidRPr="00C04213">
        <w:rPr>
          <w:rFonts w:ascii="Sylfaen" w:eastAsia="Times New Roman" w:hAnsi="Sylfaen" w:cs="DejaVu Sans"/>
          <w:lang w:val="ka-GE" w:eastAsia="ru-RU"/>
        </w:rPr>
        <w:t>, ორმაგ</w:t>
      </w:r>
      <w:r w:rsidRPr="00C04213">
        <w:rPr>
          <w:rFonts w:ascii="Sylfaen" w:eastAsia="Times New Roman" w:hAnsi="Sylfaen" w:cs="DejaVu Sans"/>
          <w:lang w:val="ka-GE" w:eastAsia="ru-RU"/>
        </w:rPr>
        <w:t xml:space="preserve"> ბრმა, პლაცებო-კონტროლირებად კვლევაში „გულის მხრივ გამოსავლების  ანგლო-სკანდინავიური ცდის </w:t>
      </w:r>
      <w:proofErr w:type="spellStart"/>
      <w:r w:rsidRPr="00C04213">
        <w:rPr>
          <w:rFonts w:ascii="Sylfaen" w:eastAsia="Times New Roman" w:hAnsi="Sylfaen" w:cs="DejaVu Sans"/>
          <w:lang w:val="ka-GE" w:eastAsia="ru-RU"/>
        </w:rPr>
        <w:t>ლიპიდამწევი</w:t>
      </w:r>
      <w:proofErr w:type="spellEnd"/>
      <w:r w:rsidRPr="00C04213">
        <w:rPr>
          <w:rFonts w:ascii="Sylfaen" w:eastAsia="Times New Roman" w:hAnsi="Sylfaen" w:cs="DejaVu Sans"/>
          <w:lang w:val="ka-GE" w:eastAsia="ru-RU"/>
        </w:rPr>
        <w:t xml:space="preserve"> თერაპიის </w:t>
      </w:r>
      <w:proofErr w:type="spellStart"/>
      <w:r w:rsidRPr="00C04213">
        <w:rPr>
          <w:rFonts w:ascii="Sylfaen" w:eastAsia="Times New Roman" w:hAnsi="Sylfaen" w:cs="DejaVu Sans"/>
          <w:lang w:val="ka-GE" w:eastAsia="ru-RU"/>
        </w:rPr>
        <w:t>ჯუფში</w:t>
      </w:r>
      <w:proofErr w:type="spellEnd"/>
      <w:r w:rsidRPr="00C04213">
        <w:rPr>
          <w:rFonts w:ascii="Sylfaen" w:eastAsia="Times New Roman" w:hAnsi="Sylfaen" w:cs="DejaVu Sans"/>
          <w:lang w:val="ka-GE" w:eastAsia="ru-RU"/>
        </w:rPr>
        <w:t xml:space="preserve"> (ASCOT-LLA).  პაციენტები იყვნენ</w:t>
      </w:r>
      <w:r w:rsidR="0007667F"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 xml:space="preserve">40-79 წლის </w:t>
      </w:r>
      <w:proofErr w:type="spellStart"/>
      <w:r w:rsidRPr="00C04213">
        <w:rPr>
          <w:rFonts w:ascii="Sylfaen" w:eastAsia="Times New Roman" w:hAnsi="Sylfaen" w:cs="DejaVu Sans"/>
          <w:lang w:val="ka-GE" w:eastAsia="ru-RU"/>
        </w:rPr>
        <w:t>ჰიპერტენზიით</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დიაგნოსტირებული</w:t>
      </w:r>
      <w:proofErr w:type="spellEnd"/>
      <w:r w:rsidRPr="00C04213">
        <w:rPr>
          <w:rFonts w:ascii="Sylfaen" w:eastAsia="Times New Roman" w:hAnsi="Sylfaen" w:cs="DejaVu Sans"/>
          <w:lang w:val="ka-GE" w:eastAsia="ru-RU"/>
        </w:rPr>
        <w:t xml:space="preserve"> </w:t>
      </w:r>
      <w:r w:rsidR="0007667F" w:rsidRPr="00C04213">
        <w:rPr>
          <w:rFonts w:ascii="Sylfaen" w:eastAsia="Times New Roman" w:hAnsi="Sylfaen" w:cs="DejaVu Sans"/>
          <w:lang w:val="ka-GE" w:eastAsia="ru-RU"/>
        </w:rPr>
        <w:t>მიოკარდი</w:t>
      </w:r>
      <w:r w:rsidRPr="00C04213">
        <w:rPr>
          <w:rFonts w:ascii="Sylfaen" w:eastAsia="Times New Roman" w:hAnsi="Sylfaen" w:cs="DejaVu Sans"/>
          <w:lang w:val="ka-GE" w:eastAsia="ru-RU"/>
        </w:rPr>
        <w:t>უმი</w:t>
      </w:r>
      <w:r w:rsidR="0007667F" w:rsidRPr="00C04213">
        <w:rPr>
          <w:rFonts w:ascii="Sylfaen" w:eastAsia="Times New Roman" w:hAnsi="Sylfaen" w:cs="DejaVu Sans"/>
          <w:lang w:val="ka-GE" w:eastAsia="ru-RU"/>
        </w:rPr>
        <w:t>ს</w:t>
      </w:r>
      <w:r w:rsidRPr="00C04213">
        <w:rPr>
          <w:rFonts w:ascii="Sylfaen" w:eastAsia="Times New Roman" w:hAnsi="Sylfaen" w:cs="DejaVu Sans"/>
          <w:lang w:val="ka-GE" w:eastAsia="ru-RU"/>
        </w:rPr>
        <w:t xml:space="preserve"> </w:t>
      </w:r>
      <w:r w:rsidR="0007667F" w:rsidRPr="00C04213">
        <w:rPr>
          <w:rFonts w:ascii="Sylfaen" w:eastAsia="Times New Roman" w:hAnsi="Sylfaen" w:cs="DejaVu Sans"/>
          <w:lang w:val="ka-GE" w:eastAsia="ru-RU"/>
        </w:rPr>
        <w:t xml:space="preserve"> ინფარქტის გარეშე, რომლებსაც </w:t>
      </w:r>
      <w:r w:rsidR="0007667F" w:rsidRPr="00C04213">
        <w:rPr>
          <w:rFonts w:ascii="Sylfaen" w:eastAsia="Times New Roman" w:hAnsi="Sylfaen" w:cs="DejaVu Sans"/>
          <w:lang w:val="ka-GE" w:eastAsia="ru-RU"/>
        </w:rPr>
        <w:lastRenderedPageBreak/>
        <w:t xml:space="preserve">ადრე არ გაუვლიათ თერაპია </w:t>
      </w:r>
      <w:proofErr w:type="spellStart"/>
      <w:r w:rsidR="0007667F" w:rsidRPr="00C04213">
        <w:rPr>
          <w:rFonts w:ascii="Sylfaen" w:eastAsia="Times New Roman" w:hAnsi="Sylfaen" w:cs="DejaVu Sans"/>
          <w:lang w:val="ka-GE" w:eastAsia="ru-RU"/>
        </w:rPr>
        <w:t>სტენოკარდიასთან</w:t>
      </w:r>
      <w:proofErr w:type="spellEnd"/>
      <w:r w:rsidR="0007667F" w:rsidRPr="00C04213">
        <w:rPr>
          <w:rFonts w:ascii="Sylfaen" w:eastAsia="Times New Roman" w:hAnsi="Sylfaen" w:cs="DejaVu Sans"/>
          <w:lang w:val="ka-GE" w:eastAsia="ru-RU"/>
        </w:rPr>
        <w:t xml:space="preserve"> დაკავშირებით, საერთო ქოლესტერინის დონით </w:t>
      </w:r>
      <w:r w:rsidRPr="00C04213">
        <w:rPr>
          <w:rFonts w:ascii="Sylfaen" w:eastAsia="Times New Roman" w:hAnsi="Sylfaen" w:cs="DejaVu Sans"/>
          <w:u w:val="single"/>
          <w:lang w:val="ka-GE" w:eastAsia="ru-RU"/>
        </w:rPr>
        <w:t>&lt;</w:t>
      </w:r>
      <w:r w:rsidRPr="00C04213">
        <w:rPr>
          <w:rFonts w:ascii="Sylfaen" w:eastAsia="Times New Roman" w:hAnsi="Sylfaen" w:cs="DejaVu Sans"/>
          <w:lang w:val="ka-GE" w:eastAsia="ru-RU"/>
        </w:rPr>
        <w:t xml:space="preserve">6.5 </w:t>
      </w:r>
      <w:proofErr w:type="spellStart"/>
      <w:r w:rsidRPr="00C04213">
        <w:rPr>
          <w:rFonts w:ascii="Sylfaen" w:eastAsia="Times New Roman" w:hAnsi="Sylfaen" w:cs="DejaVu Sans"/>
          <w:lang w:val="ka-GE" w:eastAsia="ru-RU"/>
        </w:rPr>
        <w:t>მმოლ</w:t>
      </w:r>
      <w:proofErr w:type="spellEnd"/>
      <w:r w:rsidRPr="00C04213">
        <w:rPr>
          <w:rFonts w:ascii="Sylfaen" w:eastAsia="Times New Roman" w:hAnsi="Sylfaen" w:cs="DejaVu Sans"/>
          <w:lang w:val="ka-GE" w:eastAsia="ru-RU"/>
        </w:rPr>
        <w:t xml:space="preserve">/ლ (251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/დლ).  ყველა პაციენტს ჰქონდა  როგორც მინიმუმ 3 წინასწარ დადგენილი გულ-</w:t>
      </w:r>
      <w:proofErr w:type="spellStart"/>
      <w:r w:rsidRPr="00C04213">
        <w:rPr>
          <w:rFonts w:ascii="Sylfaen" w:eastAsia="Times New Roman" w:hAnsi="Sylfaen" w:cs="DejaVu Sans"/>
          <w:lang w:val="ka-GE" w:eastAsia="ru-RU"/>
        </w:rPr>
        <w:t>სისხლძრაღვთა</w:t>
      </w:r>
      <w:proofErr w:type="spellEnd"/>
      <w:r w:rsidRPr="00C04213">
        <w:rPr>
          <w:rFonts w:ascii="Sylfaen" w:eastAsia="Times New Roman" w:hAnsi="Sylfaen" w:cs="DejaVu Sans"/>
          <w:lang w:val="ka-GE" w:eastAsia="ru-RU"/>
        </w:rPr>
        <w:t xml:space="preserve"> რისკის ფაქტორი: მამრობითი სქესი, </w:t>
      </w:r>
      <w:r w:rsidR="000A0C88" w:rsidRPr="00C04213">
        <w:rPr>
          <w:rFonts w:ascii="Sylfaen" w:eastAsia="Times New Roman" w:hAnsi="Sylfaen" w:cs="DejaVu Sans"/>
          <w:lang w:val="ka-GE" w:eastAsia="ru-RU"/>
        </w:rPr>
        <w:t xml:space="preserve">ასაკი </w:t>
      </w:r>
      <w:r w:rsidRPr="00C04213">
        <w:rPr>
          <w:rFonts w:ascii="Sylfaen" w:eastAsia="Times New Roman" w:hAnsi="Sylfaen" w:cs="DejaVu Sans"/>
          <w:lang w:val="ka-GE" w:eastAsia="ru-RU"/>
        </w:rPr>
        <w:t xml:space="preserve">&gt;55 წელი,  </w:t>
      </w:r>
      <w:r w:rsidR="00B137A7" w:rsidRPr="00C04213">
        <w:rPr>
          <w:rFonts w:ascii="Sylfaen" w:eastAsia="Times New Roman" w:hAnsi="Sylfaen" w:cs="DejaVu Sans"/>
          <w:lang w:val="ka-GE" w:eastAsia="ru-RU"/>
        </w:rPr>
        <w:t xml:space="preserve">თამბაქოს მოწევა, დიაბეტი, ახლო ნათესავის გულის </w:t>
      </w:r>
      <w:proofErr w:type="spellStart"/>
      <w:r w:rsidR="00B137A7" w:rsidRPr="00C04213">
        <w:rPr>
          <w:rFonts w:ascii="Sylfaen" w:eastAsia="Times New Roman" w:hAnsi="Sylfaen" w:cs="DejaVu Sans"/>
          <w:lang w:val="ka-GE" w:eastAsia="ru-RU"/>
        </w:rPr>
        <w:t>კორონარული</w:t>
      </w:r>
      <w:proofErr w:type="spellEnd"/>
      <w:r w:rsidR="00B137A7" w:rsidRPr="00C04213">
        <w:rPr>
          <w:rFonts w:ascii="Sylfaen" w:eastAsia="Times New Roman" w:hAnsi="Sylfaen" w:cs="DejaVu Sans"/>
          <w:lang w:val="ka-GE" w:eastAsia="ru-RU"/>
        </w:rPr>
        <w:t xml:space="preserve"> დაავადება, </w:t>
      </w:r>
      <w:r w:rsidR="000A0C88" w:rsidRPr="00C04213">
        <w:rPr>
          <w:rFonts w:ascii="Sylfaen" w:eastAsia="Times New Roman" w:hAnsi="Sylfaen" w:cs="DejaVu Sans"/>
          <w:lang w:val="ka-GE" w:eastAsia="ru-RU"/>
        </w:rPr>
        <w:t xml:space="preserve">გულის </w:t>
      </w:r>
      <w:proofErr w:type="spellStart"/>
      <w:r w:rsidRPr="00C04213">
        <w:rPr>
          <w:rFonts w:ascii="Sylfaen" w:eastAsia="Times New Roman" w:hAnsi="Sylfaen" w:cs="DejaVu Sans"/>
          <w:lang w:val="ka-GE" w:eastAsia="ru-RU"/>
        </w:rPr>
        <w:t>კორონარული</w:t>
      </w:r>
      <w:proofErr w:type="spellEnd"/>
      <w:r w:rsidRPr="00C04213">
        <w:rPr>
          <w:rFonts w:ascii="Sylfaen" w:eastAsia="Times New Roman" w:hAnsi="Sylfaen" w:cs="DejaVu Sans"/>
          <w:lang w:val="ka-GE" w:eastAsia="ru-RU"/>
        </w:rPr>
        <w:t xml:space="preserve"> დაავადება, საერთო ქოლესტერინი: მაღალი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ქოლესტერინი </w:t>
      </w:r>
      <w:r w:rsidR="00B137A7" w:rsidRPr="00C04213">
        <w:rPr>
          <w:rFonts w:ascii="Sylfaen" w:eastAsia="Times New Roman" w:hAnsi="Sylfaen" w:cs="DejaVu Sans"/>
          <w:lang w:val="ka-GE" w:eastAsia="ru-RU"/>
        </w:rPr>
        <w:t xml:space="preserve">&gt;6, პერიფერიული </w:t>
      </w:r>
      <w:proofErr w:type="spellStart"/>
      <w:r w:rsidR="00B137A7" w:rsidRPr="00C04213">
        <w:rPr>
          <w:rFonts w:ascii="Sylfaen" w:eastAsia="Times New Roman" w:hAnsi="Sylfaen" w:cs="DejaVu Sans"/>
          <w:lang w:val="ka-GE" w:eastAsia="ru-RU"/>
        </w:rPr>
        <w:t>ვასკულარული</w:t>
      </w:r>
      <w:proofErr w:type="spellEnd"/>
      <w:r w:rsidR="00B137A7" w:rsidRPr="00C04213">
        <w:rPr>
          <w:rFonts w:ascii="Sylfaen" w:eastAsia="Times New Roman" w:hAnsi="Sylfaen" w:cs="DejaVu Sans"/>
          <w:lang w:val="ka-GE" w:eastAsia="ru-RU"/>
        </w:rPr>
        <w:t xml:space="preserve"> დაავადება, მარცხენა პარკუჭის ჰიპერტროფია, მანამდე არსებული </w:t>
      </w:r>
      <w:proofErr w:type="spellStart"/>
      <w:r w:rsidR="00B137A7" w:rsidRPr="00C04213">
        <w:rPr>
          <w:rFonts w:ascii="Sylfaen" w:eastAsia="Times New Roman" w:hAnsi="Sylfaen" w:cs="DejaVu Sans"/>
          <w:lang w:val="ka-GE" w:eastAsia="ru-RU"/>
        </w:rPr>
        <w:t>ცერებროვასკულარული</w:t>
      </w:r>
      <w:proofErr w:type="spellEnd"/>
      <w:r w:rsidR="00B137A7" w:rsidRPr="00C04213">
        <w:rPr>
          <w:rFonts w:ascii="Sylfaen" w:eastAsia="Times New Roman" w:hAnsi="Sylfaen" w:cs="DejaVu Sans"/>
          <w:lang w:val="ka-GE" w:eastAsia="ru-RU"/>
        </w:rPr>
        <w:t xml:space="preserve"> მოვლენა, </w:t>
      </w:r>
      <w:proofErr w:type="spellStart"/>
      <w:r w:rsidR="00B137A7" w:rsidRPr="00C04213">
        <w:rPr>
          <w:rFonts w:ascii="Sylfaen" w:eastAsia="Times New Roman" w:hAnsi="Sylfaen" w:cs="DejaVu Sans"/>
          <w:lang w:val="ka-GE" w:eastAsia="ru-RU"/>
        </w:rPr>
        <w:t>ეკგ</w:t>
      </w:r>
      <w:proofErr w:type="spellEnd"/>
      <w:r w:rsidR="00B137A7" w:rsidRPr="00C04213">
        <w:rPr>
          <w:rFonts w:ascii="Sylfaen" w:eastAsia="Times New Roman" w:hAnsi="Sylfaen" w:cs="DejaVu Sans"/>
          <w:lang w:val="ka-GE" w:eastAsia="ru-RU"/>
        </w:rPr>
        <w:t xml:space="preserve">-ზე სპეციფიკური გადახრები, </w:t>
      </w:r>
      <w:proofErr w:type="spellStart"/>
      <w:r w:rsidR="00B137A7" w:rsidRPr="00C04213">
        <w:rPr>
          <w:rFonts w:ascii="Sylfaen" w:eastAsia="Times New Roman" w:hAnsi="Sylfaen" w:cs="DejaVu Sans"/>
          <w:lang w:val="ka-GE" w:eastAsia="ru-RU"/>
        </w:rPr>
        <w:t>პროტეინურია</w:t>
      </w:r>
      <w:proofErr w:type="spellEnd"/>
      <w:r w:rsidR="00B137A7" w:rsidRPr="00C04213">
        <w:rPr>
          <w:rFonts w:ascii="Sylfaen" w:eastAsia="Times New Roman" w:hAnsi="Sylfaen" w:cs="DejaVu Sans"/>
          <w:lang w:val="ka-GE" w:eastAsia="ru-RU"/>
        </w:rPr>
        <w:t xml:space="preserve">/ალბუმინურია. გულ-სისხლძარღვთა პირველი მოვლენის განვითარების რისკი არ აღენიშნებოდა ყველა </w:t>
      </w:r>
      <w:r w:rsidR="000A0C88" w:rsidRPr="00C04213">
        <w:rPr>
          <w:rFonts w:ascii="Sylfaen" w:eastAsia="Times New Roman" w:hAnsi="Sylfaen" w:cs="DejaVu Sans"/>
          <w:lang w:val="ka-GE" w:eastAsia="ru-RU"/>
        </w:rPr>
        <w:t>კვლევაში მონაწილე</w:t>
      </w:r>
      <w:r w:rsidR="00B137A7" w:rsidRPr="00C04213">
        <w:rPr>
          <w:rFonts w:ascii="Sylfaen" w:eastAsia="Times New Roman" w:hAnsi="Sylfaen" w:cs="DejaVu Sans"/>
          <w:lang w:val="ka-GE" w:eastAsia="ru-RU"/>
        </w:rPr>
        <w:t xml:space="preserve"> პაციენტს.  </w:t>
      </w:r>
    </w:p>
    <w:p w14:paraId="01EDB9CC" w14:textId="77777777" w:rsidR="00701249"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პაციენტებს უტარდებოდათ </w:t>
      </w:r>
      <w:proofErr w:type="spellStart"/>
      <w:r w:rsidRPr="00C04213">
        <w:rPr>
          <w:rFonts w:ascii="Sylfaen" w:eastAsia="Times New Roman" w:hAnsi="Sylfaen" w:cs="DejaVu Sans"/>
          <w:lang w:val="ka-GE" w:eastAsia="ru-RU"/>
        </w:rPr>
        <w:t>ანტიჰიპერტენზიული</w:t>
      </w:r>
      <w:proofErr w:type="spellEnd"/>
      <w:r w:rsidRPr="00C04213">
        <w:rPr>
          <w:rFonts w:ascii="Sylfaen" w:eastAsia="Times New Roman" w:hAnsi="Sylfaen" w:cs="DejaVu Sans"/>
          <w:lang w:val="ka-GE" w:eastAsia="ru-RU"/>
        </w:rPr>
        <w:t xml:space="preserve"> თერაპია (</w:t>
      </w:r>
      <w:proofErr w:type="spellStart"/>
      <w:r w:rsidRPr="00C04213">
        <w:rPr>
          <w:rFonts w:ascii="Sylfaen" w:eastAsia="Times New Roman" w:hAnsi="Sylfaen" w:cs="DejaVu Sans"/>
          <w:lang w:val="ka-GE" w:eastAsia="ru-RU"/>
        </w:rPr>
        <w:t>ამლოდიპ</w:t>
      </w:r>
      <w:r w:rsidR="008D54E2" w:rsidRPr="00C04213">
        <w:rPr>
          <w:rFonts w:ascii="Sylfaen" w:eastAsia="Times New Roman" w:hAnsi="Sylfaen" w:cs="DejaVu Sans"/>
          <w:lang w:val="ka-GE" w:eastAsia="ru-RU"/>
        </w:rPr>
        <w:t>ინის</w:t>
      </w:r>
      <w:proofErr w:type="spellEnd"/>
      <w:r w:rsidR="008D54E2" w:rsidRPr="00C04213">
        <w:rPr>
          <w:rFonts w:ascii="Sylfaen" w:eastAsia="Times New Roman" w:hAnsi="Sylfaen" w:cs="DejaVu Sans"/>
          <w:lang w:val="ka-GE" w:eastAsia="ru-RU"/>
        </w:rPr>
        <w:t xml:space="preserve"> ან </w:t>
      </w:r>
      <w:proofErr w:type="spellStart"/>
      <w:r w:rsidR="008D54E2" w:rsidRPr="00C04213">
        <w:rPr>
          <w:rFonts w:ascii="Sylfaen" w:eastAsia="Times New Roman" w:hAnsi="Sylfaen" w:cs="DejaVu Sans"/>
          <w:lang w:val="ka-GE" w:eastAsia="ru-RU"/>
        </w:rPr>
        <w:t>ათენოლოლის</w:t>
      </w:r>
      <w:proofErr w:type="spellEnd"/>
      <w:r w:rsidR="008D54E2" w:rsidRPr="00C04213">
        <w:rPr>
          <w:rFonts w:ascii="Sylfaen" w:eastAsia="Times New Roman" w:hAnsi="Sylfaen" w:cs="DejaVu Sans"/>
          <w:lang w:val="ka-GE" w:eastAsia="ru-RU"/>
        </w:rPr>
        <w:t xml:space="preserve"> გამოყენებით) ან  თერაპია 10 </w:t>
      </w:r>
      <w:proofErr w:type="spellStart"/>
      <w:r w:rsidR="008D54E2" w:rsidRPr="00C04213">
        <w:rPr>
          <w:rFonts w:ascii="Sylfaen" w:eastAsia="Times New Roman" w:hAnsi="Sylfaen" w:cs="DejaVu Sans"/>
          <w:lang w:val="ka-GE" w:eastAsia="ru-RU"/>
        </w:rPr>
        <w:t>მგ</w:t>
      </w:r>
      <w:proofErr w:type="spellEnd"/>
      <w:r w:rsidR="008D54E2"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 xml:space="preserve">დღეში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გამოყენებით (n=5</w:t>
      </w:r>
      <w:r w:rsidR="008D54E2" w:rsidRPr="00C04213">
        <w:rPr>
          <w:rFonts w:ascii="Sylfaen" w:eastAsia="Times New Roman" w:hAnsi="Sylfaen" w:cs="DejaVu Sans"/>
          <w:lang w:val="ka-GE" w:eastAsia="ru-RU"/>
        </w:rPr>
        <w:t>,</w:t>
      </w:r>
      <w:r w:rsidRPr="00C04213">
        <w:rPr>
          <w:rFonts w:ascii="Sylfaen" w:eastAsia="Times New Roman" w:hAnsi="Sylfaen" w:cs="DejaVu Sans"/>
          <w:lang w:val="ka-GE" w:eastAsia="ru-RU"/>
        </w:rPr>
        <w:t>168) ან იღებდნენ პლაცებოს (n=5137).</w:t>
      </w:r>
      <w:r w:rsidRPr="00C04213">
        <w:rPr>
          <w:rFonts w:ascii="Sylfaen" w:eastAsia="Times New Roman" w:hAnsi="Sylfaen" w:cs="DejaVu Sans"/>
          <w:lang w:val="ka-GE" w:eastAsia="ru-RU"/>
        </w:rPr>
        <w:br/>
      </w:r>
    </w:p>
    <w:p w14:paraId="17FD7412" w14:textId="77777777" w:rsidR="0007667F" w:rsidRPr="00C04213" w:rsidRDefault="0007667F" w:rsidP="00F126C5">
      <w:pPr>
        <w:spacing w:after="0" w:line="240" w:lineRule="auto"/>
        <w:jc w:val="both"/>
        <w:textAlignment w:val="top"/>
        <w:rPr>
          <w:rFonts w:ascii="Sylfaen" w:eastAsia="Times New Roman" w:hAnsi="Sylfaen" w:cs="DejaVu Sans"/>
          <w:lang w:eastAsia="ru-RU"/>
        </w:rPr>
      </w:pPr>
      <w:r w:rsidRPr="00C04213">
        <w:rPr>
          <w:rFonts w:ascii="Sylfaen" w:eastAsia="Times New Roman" w:hAnsi="Sylfaen" w:cs="DejaVu Sans"/>
          <w:lang w:eastAsia="ru-RU"/>
        </w:rPr>
        <w:t xml:space="preserve">რისკის აბსოლუტური </w:t>
      </w:r>
      <w:r w:rsidR="008D54E2" w:rsidRPr="00C04213">
        <w:rPr>
          <w:rFonts w:ascii="Sylfaen" w:eastAsia="Times New Roman" w:hAnsi="Sylfaen" w:cs="DejaVu Sans"/>
          <w:lang w:val="ka-GE" w:eastAsia="ru-RU"/>
        </w:rPr>
        <w:t>და</w:t>
      </w:r>
      <w:r w:rsidRPr="00C04213">
        <w:rPr>
          <w:rFonts w:ascii="Sylfaen" w:eastAsia="Times New Roman" w:hAnsi="Sylfaen" w:cs="DejaVu Sans"/>
          <w:lang w:eastAsia="ru-RU"/>
        </w:rPr>
        <w:t xml:space="preserve"> შეფარდებითი შემცირების ეფექტი ატორვასტატინის გამოყენების დროს იყო შემდეგი: </w:t>
      </w:r>
    </w:p>
    <w:tbl>
      <w:tblPr>
        <w:tblW w:w="9540" w:type="dxa"/>
        <w:tblCellMar>
          <w:left w:w="0" w:type="dxa"/>
          <w:right w:w="0" w:type="dxa"/>
        </w:tblCellMar>
        <w:tblLook w:val="04A0" w:firstRow="1" w:lastRow="0" w:firstColumn="1" w:lastColumn="0" w:noHBand="0" w:noVBand="1"/>
      </w:tblPr>
      <w:tblGrid>
        <w:gridCol w:w="2043"/>
        <w:gridCol w:w="1793"/>
        <w:gridCol w:w="2115"/>
        <w:gridCol w:w="1904"/>
        <w:gridCol w:w="1685"/>
      </w:tblGrid>
      <w:tr w:rsidR="0007667F" w:rsidRPr="00C04213" w14:paraId="513D29F1" w14:textId="77777777" w:rsidTr="00E647F9">
        <w:tc>
          <w:tcPr>
            <w:tcW w:w="20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5A896A"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Sylfaen"/>
                <w:bdr w:val="none" w:sz="0" w:space="0" w:color="auto" w:frame="1"/>
                <w:lang w:eastAsia="ru-RU"/>
              </w:rPr>
              <w:t>დაავადება</w:t>
            </w:r>
          </w:p>
        </w:tc>
        <w:tc>
          <w:tcPr>
            <w:tcW w:w="17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56A52A"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Sylfaen"/>
                <w:bdr w:val="none" w:sz="0" w:space="0" w:color="auto" w:frame="1"/>
                <w:lang w:eastAsia="ru-RU"/>
              </w:rPr>
              <w:t>რისკის</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შეფარდებითი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შემცირება</w:t>
            </w:r>
            <w:r w:rsidRPr="00C04213">
              <w:rPr>
                <w:rFonts w:ascii="Sylfaen" w:eastAsia="Times New Roman" w:hAnsi="Sylfaen" w:cs="Times New Roman"/>
                <w:bdr w:val="none" w:sz="0" w:space="0" w:color="auto" w:frame="1"/>
                <w:lang w:eastAsia="ru-RU"/>
              </w:rPr>
              <w:t xml:space="preserve"> (%)</w:t>
            </w:r>
          </w:p>
        </w:tc>
        <w:tc>
          <w:tcPr>
            <w:tcW w:w="211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0B0743"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Sylfaen"/>
                <w:bdr w:val="none" w:sz="0" w:space="0" w:color="auto" w:frame="1"/>
                <w:lang w:eastAsia="ru-RU"/>
              </w:rPr>
              <w:t>დაავადებების</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რაოდენობა</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ატორვასტატინი</w:t>
            </w:r>
            <w:r w:rsidR="008D54E2" w:rsidRPr="00C04213">
              <w:rPr>
                <w:rFonts w:ascii="Sylfaen" w:eastAsia="Times New Roman" w:hAnsi="Sylfaen" w:cs="Sylfaen"/>
                <w:bdr w:val="none" w:sz="0" w:space="0" w:color="auto" w:frame="1"/>
                <w:lang w:val="ka-GE" w:eastAsia="ru-RU"/>
              </w:rPr>
              <w:t xml:space="preserve"> </w:t>
            </w:r>
            <w:r w:rsidR="008D54E2" w:rsidRPr="00C04213">
              <w:rPr>
                <w:rFonts w:ascii="Sylfaen" w:eastAsia="Times New Roman" w:hAnsi="Sylfaen" w:cs="Sylfaen"/>
                <w:bdr w:val="none" w:sz="0" w:space="0" w:color="auto" w:frame="1"/>
                <w:lang w:val="en-US" w:eastAsia="ru-RU"/>
              </w:rPr>
              <w:t>vs</w:t>
            </w:r>
            <w:r w:rsidRPr="00C04213">
              <w:rPr>
                <w:rFonts w:ascii="Sylfaen" w:eastAsia="Times New Roman" w:hAnsi="Sylfaen" w:cs="Sylfaen"/>
                <w:bdr w:val="none" w:sz="0" w:space="0" w:color="auto" w:frame="1"/>
                <w:lang w:val="ka-GE" w:eastAsia="ru-RU"/>
              </w:rPr>
              <w:t xml:space="preserve"> </w:t>
            </w:r>
            <w:r w:rsidR="008D54E2" w:rsidRPr="00C04213">
              <w:rPr>
                <w:rFonts w:ascii="Sylfaen" w:eastAsia="Times New Roman" w:hAnsi="Sylfaen" w:cs="Sylfaen"/>
                <w:bdr w:val="none" w:sz="0" w:space="0" w:color="auto" w:frame="1"/>
                <w:lang w:eastAsia="ru-RU"/>
              </w:rPr>
              <w:t>პლაცებო</w:t>
            </w:r>
            <w:r w:rsidRPr="00C04213">
              <w:rPr>
                <w:rFonts w:ascii="Sylfaen" w:eastAsia="Times New Roman" w:hAnsi="Sylfaen" w:cs="Times New Roman"/>
                <w:bdr w:val="none" w:sz="0" w:space="0" w:color="auto" w:frame="1"/>
                <w:lang w:eastAsia="ru-RU"/>
              </w:rPr>
              <w:t>)</w:t>
            </w:r>
          </w:p>
        </w:tc>
        <w:tc>
          <w:tcPr>
            <w:tcW w:w="190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22685C"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Sylfaen"/>
                <w:bdr w:val="none" w:sz="0" w:space="0" w:color="auto" w:frame="1"/>
                <w:lang w:eastAsia="ru-RU"/>
              </w:rPr>
              <w:t>რისკის</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აბსოლუტური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შემცირება</w:t>
            </w:r>
            <w:r w:rsidRPr="00C04213">
              <w:rPr>
                <w:rFonts w:ascii="Sylfaen" w:eastAsia="Times New Roman" w:hAnsi="Sylfaen" w:cs="Times New Roman"/>
                <w:bdr w:val="none" w:sz="0" w:space="0" w:color="auto" w:frame="1"/>
                <w:lang w:eastAsia="ru-RU"/>
              </w:rPr>
              <w:t xml:space="preserve"> 1 (%)</w:t>
            </w:r>
          </w:p>
        </w:tc>
        <w:tc>
          <w:tcPr>
            <w:tcW w:w="16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0A7526"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lang w:eastAsia="ru-RU"/>
              </w:rPr>
              <w:t>p-</w:t>
            </w:r>
            <w:r w:rsidRPr="00C04213">
              <w:rPr>
                <w:rFonts w:ascii="Sylfaen" w:eastAsia="Times New Roman" w:hAnsi="Sylfaen" w:cs="Sylfaen"/>
                <w:bdr w:val="none" w:sz="0" w:space="0" w:color="auto" w:frame="1"/>
                <w:lang w:eastAsia="ru-RU"/>
              </w:rPr>
              <w:t>ს</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მნიშვნელობა</w:t>
            </w:r>
          </w:p>
        </w:tc>
      </w:tr>
      <w:tr w:rsidR="0007667F" w:rsidRPr="00C04213" w14:paraId="0235F02B" w14:textId="77777777" w:rsidTr="00E647F9">
        <w:tc>
          <w:tcPr>
            <w:tcW w:w="20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7ED50C"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Sylfaen"/>
                <w:bdr w:val="none" w:sz="0" w:space="0" w:color="auto" w:frame="1"/>
                <w:lang w:eastAsia="ru-RU"/>
              </w:rPr>
              <w:t>ფატალური</w:t>
            </w:r>
            <w:r w:rsidRPr="00C04213">
              <w:rPr>
                <w:rFonts w:ascii="Sylfaen" w:eastAsia="Times New Roman" w:hAnsi="Sylfaen" w:cs="Times New Roman"/>
                <w:bdr w:val="none" w:sz="0" w:space="0" w:color="auto" w:frame="1"/>
                <w:lang w:eastAsia="ru-RU"/>
              </w:rPr>
              <w:t xml:space="preserve"> </w:t>
            </w:r>
            <w:r w:rsidR="00B137A7" w:rsidRPr="00C04213">
              <w:rPr>
                <w:rFonts w:ascii="Sylfaen" w:eastAsia="Times New Roman" w:hAnsi="Sylfaen" w:cs="Times New Roman"/>
                <w:bdr w:val="none" w:sz="0" w:space="0" w:color="auto" w:frame="1"/>
                <w:lang w:val="ka-GE" w:eastAsia="ru-RU"/>
              </w:rPr>
              <w:t>„</w:t>
            </w:r>
            <w:r w:rsidRPr="00C04213">
              <w:rPr>
                <w:rFonts w:ascii="Sylfaen" w:eastAsia="Times New Roman" w:hAnsi="Sylfaen" w:cs="Sylfaen"/>
                <w:bdr w:val="none" w:sz="0" w:space="0" w:color="auto" w:frame="1"/>
                <w:lang w:eastAsia="ru-RU"/>
              </w:rPr>
              <w:t>გკდ</w:t>
            </w:r>
            <w:r w:rsidR="00B137A7" w:rsidRPr="00C04213">
              <w:rPr>
                <w:rFonts w:ascii="Sylfaen" w:eastAsia="Times New Roman" w:hAnsi="Sylfaen" w:cs="Sylfaen"/>
                <w:bdr w:val="none" w:sz="0" w:space="0" w:color="auto" w:frame="1"/>
                <w:lang w:val="ka-GE" w:eastAsia="ru-RU"/>
              </w:rPr>
              <w:t>“</w:t>
            </w:r>
            <w:r w:rsidRPr="00C04213">
              <w:rPr>
                <w:rFonts w:ascii="Sylfaen" w:eastAsia="Times New Roman" w:hAnsi="Sylfaen" w:cs="Times New Roman"/>
                <w:bdr w:val="none" w:sz="0" w:space="0" w:color="auto" w:frame="1"/>
                <w:lang w:eastAsia="ru-RU"/>
              </w:rPr>
              <w:t xml:space="preserve"> +</w:t>
            </w:r>
          </w:p>
          <w:p w14:paraId="46C006AC" w14:textId="77777777" w:rsidR="0007667F" w:rsidRPr="00C04213" w:rsidRDefault="008D54E2" w:rsidP="00F126C5">
            <w:pPr>
              <w:spacing w:after="0" w:line="240" w:lineRule="auto"/>
              <w:jc w:val="both"/>
              <w:textAlignment w:val="top"/>
              <w:rPr>
                <w:rFonts w:ascii="Sylfaen" w:eastAsia="Times New Roman" w:hAnsi="Sylfaen" w:cs="Times New Roman"/>
                <w:lang w:val="ka-GE" w:eastAsia="ru-RU"/>
              </w:rPr>
            </w:pPr>
            <w:r w:rsidRPr="00C04213">
              <w:rPr>
                <w:rFonts w:ascii="Sylfaen" w:eastAsia="Times New Roman" w:hAnsi="Sylfaen" w:cs="Sylfaen"/>
                <w:bdr w:val="none" w:sz="0" w:space="0" w:color="auto" w:frame="1"/>
                <w:lang w:val="ka-GE" w:eastAsia="ru-RU"/>
              </w:rPr>
              <w:t>არა</w:t>
            </w:r>
            <w:r w:rsidR="0007667F" w:rsidRPr="00C04213">
              <w:rPr>
                <w:rFonts w:ascii="Sylfaen" w:eastAsia="Times New Roman" w:hAnsi="Sylfaen" w:cs="Sylfaen"/>
                <w:bdr w:val="none" w:sz="0" w:space="0" w:color="auto" w:frame="1"/>
                <w:lang w:eastAsia="ru-RU"/>
              </w:rPr>
              <w:t>ფატალური</w:t>
            </w:r>
            <w:r w:rsidR="0007667F" w:rsidRPr="00C04213">
              <w:rPr>
                <w:rFonts w:ascii="Sylfaen" w:eastAsia="Times New Roman" w:hAnsi="Sylfaen" w:cs="Times New Roman"/>
                <w:bdr w:val="none" w:sz="0" w:space="0" w:color="auto" w:frame="1"/>
                <w:lang w:eastAsia="ru-RU"/>
              </w:rPr>
              <w:t xml:space="preserve"> </w:t>
            </w:r>
            <w:r w:rsidR="00B137A7" w:rsidRPr="00C04213">
              <w:rPr>
                <w:rFonts w:ascii="Sylfaen" w:eastAsia="Times New Roman" w:hAnsi="Sylfaen" w:cs="Times New Roman"/>
                <w:bdr w:val="none" w:sz="0" w:space="0" w:color="auto" w:frame="1"/>
                <w:lang w:val="ka-GE" w:eastAsia="ru-RU"/>
              </w:rPr>
              <w:t>„</w:t>
            </w:r>
            <w:r w:rsidR="0007667F" w:rsidRPr="00C04213">
              <w:rPr>
                <w:rFonts w:ascii="Sylfaen" w:eastAsia="Times New Roman" w:hAnsi="Sylfaen" w:cs="Sylfaen"/>
                <w:bdr w:val="none" w:sz="0" w:space="0" w:color="auto" w:frame="1"/>
                <w:lang w:eastAsia="ru-RU"/>
              </w:rPr>
              <w:t>მი</w:t>
            </w:r>
            <w:r w:rsidR="00B137A7" w:rsidRPr="00C04213">
              <w:rPr>
                <w:rFonts w:ascii="Sylfaen" w:eastAsia="Times New Roman" w:hAnsi="Sylfaen" w:cs="Times New Roman"/>
                <w:bdr w:val="none" w:sz="0" w:space="0" w:color="auto" w:frame="1"/>
                <w:lang w:val="ka-GE" w:eastAsia="ru-RU"/>
              </w:rPr>
              <w:t>„</w:t>
            </w:r>
            <w:r w:rsidRPr="00C04213">
              <w:rPr>
                <w:rFonts w:ascii="Sylfaen" w:eastAsia="Times New Roman" w:hAnsi="Sylfaen" w:cs="Times New Roman"/>
                <w:bdr w:val="none" w:sz="0" w:space="0" w:color="auto" w:frame="1"/>
                <w:lang w:eastAsia="ru-RU"/>
              </w:rPr>
              <w:t> </w:t>
            </w:r>
          </w:p>
          <w:p w14:paraId="4FCCE21B"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br/>
            </w:r>
            <w:r w:rsidRPr="00C04213">
              <w:rPr>
                <w:rFonts w:ascii="Sylfaen" w:eastAsia="Times New Roman" w:hAnsi="Sylfaen" w:cs="Sylfaen"/>
                <w:bdr w:val="none" w:sz="0" w:space="0" w:color="auto" w:frame="1"/>
                <w:lang w:eastAsia="ru-RU"/>
              </w:rPr>
              <w:t>გულ</w:t>
            </w:r>
            <w:r w:rsidRPr="00C04213">
              <w:rPr>
                <w:rFonts w:ascii="Sylfaen" w:eastAsia="Times New Roman" w:hAnsi="Sylfaen" w:cs="Times New Roman"/>
                <w:bdr w:val="none" w:sz="0" w:space="0" w:color="auto" w:frame="1"/>
                <w:lang w:eastAsia="ru-RU"/>
              </w:rPr>
              <w:t>-</w:t>
            </w:r>
            <w:r w:rsidRPr="00C04213">
              <w:rPr>
                <w:rFonts w:ascii="Sylfaen" w:eastAsia="Times New Roman" w:hAnsi="Sylfaen" w:cs="Sylfaen"/>
                <w:bdr w:val="none" w:sz="0" w:space="0" w:color="auto" w:frame="1"/>
                <w:lang w:eastAsia="ru-RU"/>
              </w:rPr>
              <w:t>სისხლძარღვთა</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მოვლენები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და</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რევასკულარი</w:t>
            </w:r>
            <w:r w:rsidR="008D54E2" w:rsidRPr="00C04213">
              <w:rPr>
                <w:rFonts w:ascii="Sylfaen" w:eastAsia="Times New Roman" w:hAnsi="Sylfaen" w:cs="Sylfaen"/>
                <w:bdr w:val="none" w:sz="0" w:space="0" w:color="auto" w:frame="1"/>
                <w:lang w:val="ka-GE" w:eastAsia="ru-RU"/>
              </w:rPr>
              <w:t xml:space="preserve"> </w:t>
            </w:r>
            <w:r w:rsidRPr="00C04213">
              <w:rPr>
                <w:rFonts w:ascii="Sylfaen" w:eastAsia="Times New Roman" w:hAnsi="Sylfaen" w:cs="Sylfaen"/>
                <w:bdr w:val="none" w:sz="0" w:space="0" w:color="auto" w:frame="1"/>
                <w:lang w:eastAsia="ru-RU"/>
              </w:rPr>
              <w:t>ზაციის</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პროცედურები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მთლიანობაში</w:t>
            </w:r>
            <w:r w:rsidRPr="00C04213">
              <w:rPr>
                <w:rFonts w:ascii="Sylfaen" w:eastAsia="Times New Roman" w:hAnsi="Sylfaen" w:cs="Times New Roman"/>
                <w:bdr w:val="none" w:sz="0" w:space="0" w:color="auto" w:frame="1"/>
                <w:lang w:eastAsia="ru-RU"/>
              </w:rPr>
              <w:br/>
            </w:r>
          </w:p>
          <w:p w14:paraId="020AF5B0"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Sylfaen"/>
                <w:bdr w:val="none" w:sz="0" w:space="0" w:color="auto" w:frame="1"/>
                <w:lang w:eastAsia="ru-RU"/>
              </w:rPr>
              <w:t>კორონარული</w:t>
            </w:r>
            <w:r w:rsidRPr="00C04213">
              <w:rPr>
                <w:rFonts w:ascii="Sylfaen" w:eastAsia="Times New Roman" w:hAnsi="Sylfaen" w:cs="Times New Roman"/>
                <w:bdr w:val="none" w:sz="0" w:space="0" w:color="auto" w:frame="1"/>
                <w:lang w:eastAsia="ru-RU"/>
              </w:rPr>
              <w:t xml:space="preserve"> </w:t>
            </w:r>
            <w:r w:rsidR="008D54E2" w:rsidRPr="00C04213">
              <w:rPr>
                <w:rFonts w:ascii="Sylfaen" w:eastAsia="Times New Roman" w:hAnsi="Sylfaen" w:cs="Sylfaen"/>
                <w:bdr w:val="none" w:sz="0" w:space="0" w:color="auto" w:frame="1"/>
                <w:lang w:val="ka-GE" w:eastAsia="ru-RU"/>
              </w:rPr>
              <w:t>მოვლენები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მთლიანობაში</w:t>
            </w:r>
          </w:p>
        </w:tc>
        <w:tc>
          <w:tcPr>
            <w:tcW w:w="1793" w:type="dxa"/>
            <w:tcBorders>
              <w:top w:val="nil"/>
              <w:left w:val="nil"/>
              <w:bottom w:val="single" w:sz="8" w:space="0" w:color="auto"/>
              <w:right w:val="single" w:sz="8" w:space="0" w:color="auto"/>
            </w:tcBorders>
            <w:tcMar>
              <w:top w:w="0" w:type="dxa"/>
              <w:left w:w="108" w:type="dxa"/>
              <w:bottom w:w="0" w:type="dxa"/>
              <w:right w:w="108" w:type="dxa"/>
            </w:tcMar>
            <w:hideMark/>
          </w:tcPr>
          <w:p w14:paraId="7980062C"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36%</w:t>
            </w:r>
          </w:p>
          <w:p w14:paraId="3F79D0C1"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3F4A55F4"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21D04351" w14:textId="77777777" w:rsidR="00D55FBE" w:rsidRPr="00C04213" w:rsidRDefault="0007667F" w:rsidP="00F126C5">
            <w:pPr>
              <w:spacing w:after="0" w:line="240" w:lineRule="auto"/>
              <w:jc w:val="both"/>
              <w:textAlignment w:val="top"/>
              <w:rPr>
                <w:rFonts w:ascii="Sylfaen" w:eastAsia="Times New Roman" w:hAnsi="Sylfaen" w:cs="Times New Roman"/>
                <w:bdr w:val="none" w:sz="0" w:space="0" w:color="auto" w:frame="1"/>
                <w:lang w:val="ka-GE" w:eastAsia="ru-RU"/>
              </w:rPr>
            </w:pPr>
            <w:r w:rsidRPr="00C04213">
              <w:rPr>
                <w:rFonts w:ascii="Sylfaen" w:eastAsia="Times New Roman" w:hAnsi="Sylfaen" w:cs="Times New Roman"/>
                <w:bdr w:val="none" w:sz="0" w:space="0" w:color="auto" w:frame="1"/>
                <w:lang w:eastAsia="ru-RU"/>
              </w:rPr>
              <w:t> </w:t>
            </w:r>
          </w:p>
          <w:p w14:paraId="4DB32D74" w14:textId="77777777" w:rsidR="0007667F" w:rsidRPr="00C04213" w:rsidRDefault="0007667F" w:rsidP="00F126C5">
            <w:pPr>
              <w:spacing w:after="0" w:line="240" w:lineRule="auto"/>
              <w:jc w:val="both"/>
              <w:textAlignment w:val="top"/>
              <w:rPr>
                <w:rFonts w:ascii="Sylfaen" w:eastAsia="Times New Roman" w:hAnsi="Sylfaen" w:cs="Times New Roman"/>
                <w:bdr w:val="none" w:sz="0" w:space="0" w:color="auto" w:frame="1"/>
                <w:lang w:val="ka-GE" w:eastAsia="ru-RU"/>
              </w:rPr>
            </w:pPr>
            <w:r w:rsidRPr="00C04213">
              <w:rPr>
                <w:rFonts w:ascii="Sylfaen" w:eastAsia="Times New Roman" w:hAnsi="Sylfaen" w:cs="Times New Roman"/>
                <w:bdr w:val="none" w:sz="0" w:space="0" w:color="auto" w:frame="1"/>
                <w:lang w:eastAsia="ru-RU"/>
              </w:rPr>
              <w:t>20%</w:t>
            </w:r>
          </w:p>
          <w:p w14:paraId="6DE3895D"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4D19A6E7"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6C24B7F8"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57B28CF1"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77D5F075"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29%</w:t>
            </w:r>
          </w:p>
        </w:tc>
        <w:tc>
          <w:tcPr>
            <w:tcW w:w="2115" w:type="dxa"/>
            <w:tcBorders>
              <w:top w:val="nil"/>
              <w:left w:val="nil"/>
              <w:bottom w:val="single" w:sz="8" w:space="0" w:color="auto"/>
              <w:right w:val="single" w:sz="8" w:space="0" w:color="auto"/>
            </w:tcBorders>
            <w:tcMar>
              <w:top w:w="0" w:type="dxa"/>
              <w:left w:w="108" w:type="dxa"/>
              <w:bottom w:w="0" w:type="dxa"/>
              <w:right w:w="108" w:type="dxa"/>
            </w:tcMar>
            <w:hideMark/>
          </w:tcPr>
          <w:p w14:paraId="6576C2D2"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xml:space="preserve">100 </w:t>
            </w:r>
            <w:r w:rsidR="008D54E2" w:rsidRPr="00C04213">
              <w:rPr>
                <w:rFonts w:ascii="Sylfaen" w:eastAsia="Times New Roman" w:hAnsi="Sylfaen" w:cs="Times New Roman"/>
                <w:bdr w:val="none" w:sz="0" w:space="0" w:color="auto" w:frame="1"/>
                <w:lang w:val="en-US" w:eastAsia="ru-RU"/>
              </w:rPr>
              <w:t xml:space="preserve">vs </w:t>
            </w:r>
            <w:r w:rsidRPr="00C04213">
              <w:rPr>
                <w:rFonts w:ascii="Sylfaen" w:eastAsia="Times New Roman" w:hAnsi="Sylfaen" w:cs="Times New Roman"/>
                <w:bdr w:val="none" w:sz="0" w:space="0" w:color="auto" w:frame="1"/>
                <w:lang w:eastAsia="ru-RU"/>
              </w:rPr>
              <w:t>154 </w:t>
            </w:r>
          </w:p>
          <w:p w14:paraId="181CD81F"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259BCAF8" w14:textId="77777777" w:rsidR="0007667F" w:rsidRPr="00C04213" w:rsidRDefault="0007667F" w:rsidP="00F126C5">
            <w:pPr>
              <w:spacing w:after="0" w:line="240" w:lineRule="auto"/>
              <w:jc w:val="both"/>
              <w:textAlignment w:val="top"/>
              <w:rPr>
                <w:rFonts w:ascii="Sylfaen" w:eastAsia="Times New Roman" w:hAnsi="Sylfaen" w:cs="Times New Roman"/>
                <w:lang w:val="ka-GE" w:eastAsia="ru-RU"/>
              </w:rPr>
            </w:pPr>
          </w:p>
          <w:p w14:paraId="64C65E4A" w14:textId="77777777" w:rsidR="008D54E2" w:rsidRPr="00C04213" w:rsidRDefault="008D54E2" w:rsidP="00F126C5">
            <w:pPr>
              <w:spacing w:after="0" w:line="240" w:lineRule="auto"/>
              <w:jc w:val="both"/>
              <w:textAlignment w:val="top"/>
              <w:rPr>
                <w:rFonts w:ascii="Sylfaen" w:eastAsia="Times New Roman" w:hAnsi="Sylfaen" w:cs="Times New Roman"/>
                <w:bdr w:val="none" w:sz="0" w:space="0" w:color="auto" w:frame="1"/>
                <w:lang w:val="en-US" w:eastAsia="ru-RU"/>
              </w:rPr>
            </w:pPr>
          </w:p>
          <w:p w14:paraId="291C20B0"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xml:space="preserve">389 </w:t>
            </w:r>
            <w:r w:rsidR="008D54E2" w:rsidRPr="00C04213">
              <w:rPr>
                <w:rFonts w:ascii="Sylfaen" w:eastAsia="Times New Roman" w:hAnsi="Sylfaen" w:cs="Times New Roman"/>
                <w:bdr w:val="none" w:sz="0" w:space="0" w:color="auto" w:frame="1"/>
                <w:lang w:val="en-US" w:eastAsia="ru-RU"/>
              </w:rPr>
              <w:t xml:space="preserve">vs </w:t>
            </w:r>
            <w:r w:rsidRPr="00C04213">
              <w:rPr>
                <w:rFonts w:ascii="Sylfaen" w:eastAsia="Times New Roman" w:hAnsi="Sylfaen" w:cs="Times New Roman"/>
                <w:bdr w:val="none" w:sz="0" w:space="0" w:color="auto" w:frame="1"/>
                <w:lang w:eastAsia="ru-RU"/>
              </w:rPr>
              <w:t>483 </w:t>
            </w:r>
          </w:p>
          <w:p w14:paraId="371ED7AE"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3544FC96"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329AE02F"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7A972ECE"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14EB9CD5" w14:textId="77777777" w:rsidR="008D54E2" w:rsidRPr="00C04213" w:rsidRDefault="0007667F" w:rsidP="00F126C5">
            <w:pPr>
              <w:spacing w:after="0" w:line="240" w:lineRule="auto"/>
              <w:jc w:val="both"/>
              <w:textAlignment w:val="top"/>
              <w:rPr>
                <w:rFonts w:ascii="Sylfaen" w:eastAsia="Times New Roman" w:hAnsi="Sylfaen" w:cs="Sylfaen"/>
                <w:bdr w:val="none" w:sz="0" w:space="0" w:color="auto" w:frame="1"/>
                <w:lang w:val="en-US" w:eastAsia="ru-RU"/>
              </w:rPr>
            </w:pPr>
            <w:r w:rsidRPr="00C04213">
              <w:rPr>
                <w:rFonts w:ascii="Sylfaen" w:eastAsia="Times New Roman" w:hAnsi="Sylfaen" w:cs="Times New Roman"/>
                <w:bdr w:val="none" w:sz="0" w:space="0" w:color="auto" w:frame="1"/>
                <w:lang w:eastAsia="ru-RU"/>
              </w:rPr>
              <w:t xml:space="preserve">178 </w:t>
            </w:r>
            <w:r w:rsidR="00D55FBE" w:rsidRPr="00C04213">
              <w:rPr>
                <w:rFonts w:ascii="Sylfaen" w:eastAsia="Times New Roman" w:hAnsi="Sylfaen" w:cs="Sylfaen"/>
                <w:bdr w:val="none" w:sz="0" w:space="0" w:color="auto" w:frame="1"/>
                <w:lang w:val="en-US" w:eastAsia="ru-RU"/>
              </w:rPr>
              <w:t xml:space="preserve">vs </w:t>
            </w:r>
            <w:r w:rsidRPr="00C04213">
              <w:rPr>
                <w:rFonts w:ascii="Sylfaen" w:eastAsia="Times New Roman" w:hAnsi="Sylfaen" w:cs="Times New Roman"/>
                <w:bdr w:val="none" w:sz="0" w:space="0" w:color="auto" w:frame="1"/>
                <w:lang w:eastAsia="ru-RU"/>
              </w:rPr>
              <w:t>247</w:t>
            </w:r>
          </w:p>
          <w:p w14:paraId="2DEC64EE" w14:textId="77777777" w:rsidR="008D54E2" w:rsidRPr="00C04213" w:rsidRDefault="008D54E2" w:rsidP="00F126C5">
            <w:pPr>
              <w:spacing w:after="0" w:line="240" w:lineRule="auto"/>
              <w:jc w:val="both"/>
              <w:textAlignment w:val="top"/>
              <w:rPr>
                <w:rFonts w:ascii="Sylfaen" w:eastAsia="Times New Roman" w:hAnsi="Sylfaen" w:cs="Times New Roman"/>
                <w:lang w:val="en-US" w:eastAsia="ru-RU"/>
              </w:rPr>
            </w:pPr>
          </w:p>
        </w:tc>
        <w:tc>
          <w:tcPr>
            <w:tcW w:w="1904" w:type="dxa"/>
            <w:tcBorders>
              <w:top w:val="nil"/>
              <w:left w:val="nil"/>
              <w:bottom w:val="single" w:sz="8" w:space="0" w:color="auto"/>
              <w:right w:val="single" w:sz="8" w:space="0" w:color="auto"/>
            </w:tcBorders>
            <w:tcMar>
              <w:top w:w="0" w:type="dxa"/>
              <w:left w:w="108" w:type="dxa"/>
              <w:bottom w:w="0" w:type="dxa"/>
              <w:right w:w="108" w:type="dxa"/>
            </w:tcMar>
            <w:hideMark/>
          </w:tcPr>
          <w:p w14:paraId="60E8D839"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1,1%</w:t>
            </w:r>
          </w:p>
          <w:p w14:paraId="5FBBF3C6"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4883D071"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03E04CE8"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4EF30931"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1,9%</w:t>
            </w:r>
          </w:p>
          <w:p w14:paraId="5CB47D62"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133AF79D"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583A01CC"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4463DF0D"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4670DDCC"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1,4%</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14:paraId="72F9C069"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0,0005</w:t>
            </w:r>
          </w:p>
          <w:p w14:paraId="72576C29"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1EDD5004"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2B536B51"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3A48CF4E"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0,0008</w:t>
            </w:r>
          </w:p>
          <w:p w14:paraId="1645A4C0"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08CE232F"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672875D9"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163DF361" w14:textId="77777777" w:rsidR="0007667F" w:rsidRPr="00C04213" w:rsidRDefault="0007667F" w:rsidP="00F126C5">
            <w:pPr>
              <w:spacing w:after="0" w:line="240" w:lineRule="auto"/>
              <w:jc w:val="both"/>
              <w:textAlignment w:val="top"/>
              <w:rPr>
                <w:rFonts w:ascii="Sylfaen" w:eastAsia="Times New Roman" w:hAnsi="Sylfaen" w:cs="Times New Roman"/>
                <w:lang w:val="ka-GE" w:eastAsia="ru-RU"/>
              </w:rPr>
            </w:pPr>
            <w:r w:rsidRPr="00C04213">
              <w:rPr>
                <w:rFonts w:ascii="Sylfaen" w:eastAsia="Times New Roman" w:hAnsi="Sylfaen" w:cs="Times New Roman"/>
                <w:bdr w:val="none" w:sz="0" w:space="0" w:color="auto" w:frame="1"/>
                <w:lang w:eastAsia="ru-RU"/>
              </w:rPr>
              <w:t> </w:t>
            </w:r>
          </w:p>
          <w:p w14:paraId="61AE9924"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0,0006</w:t>
            </w:r>
          </w:p>
        </w:tc>
      </w:tr>
    </w:tbl>
    <w:p w14:paraId="6A4B5F49" w14:textId="77777777" w:rsidR="00B137A7"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vertAlign w:val="superscript"/>
          <w:lang w:eastAsia="ru-RU"/>
        </w:rPr>
        <w:t>1</w:t>
      </w:r>
      <w:r w:rsidRPr="00C04213">
        <w:rPr>
          <w:rFonts w:ascii="Sylfaen" w:eastAsia="Times New Roman" w:hAnsi="Sylfaen" w:cs="DejaVu Sans"/>
          <w:lang w:eastAsia="ru-RU"/>
        </w:rPr>
        <w:t xml:space="preserve"> 3,3 წლის მედიანური ხანგრძლივობის მომდევნო დაკვირვევების პერიოდის მოვლენების საერთო სი</w:t>
      </w:r>
      <w:r w:rsidR="00B137A7" w:rsidRPr="00C04213">
        <w:rPr>
          <w:rFonts w:ascii="Sylfaen" w:eastAsia="Times New Roman" w:hAnsi="Sylfaen" w:cs="DejaVu Sans"/>
          <w:lang w:eastAsia="ru-RU"/>
        </w:rPr>
        <w:t>ხშირის მაჩვენებლების სხვაობი</w:t>
      </w:r>
      <w:r w:rsidR="00B137A7" w:rsidRPr="00C04213">
        <w:rPr>
          <w:rFonts w:ascii="Sylfaen" w:eastAsia="Times New Roman" w:hAnsi="Sylfaen" w:cs="DejaVu Sans"/>
          <w:lang w:val="ka-GE" w:eastAsia="ru-RU"/>
        </w:rPr>
        <w:t xml:space="preserve">ს საფუძველზე. </w:t>
      </w:r>
    </w:p>
    <w:p w14:paraId="6893602A" w14:textId="77777777" w:rsidR="00701249"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eastAsia="ru-RU"/>
        </w:rPr>
        <w:t>გკდ=გულის კორონარული ინფა</w:t>
      </w:r>
      <w:r w:rsidR="00D55FBE" w:rsidRPr="00C04213">
        <w:rPr>
          <w:rFonts w:ascii="Sylfaen" w:eastAsia="Times New Roman" w:hAnsi="Sylfaen" w:cs="DejaVu Sans"/>
          <w:lang w:eastAsia="ru-RU"/>
        </w:rPr>
        <w:t>რქტი; მი=მიოკარდიუმის ინფარქტი.</w:t>
      </w:r>
    </w:p>
    <w:p w14:paraId="78DD2AA2" w14:textId="77777777" w:rsidR="00701249"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როგორც საერთო, ასევე გულ-სისხლძარღვთა სიკვდილიანობის მაჩვენებლების მნიშვნელოვანი შემცირება არ </w:t>
      </w:r>
      <w:r w:rsidR="00B137A7" w:rsidRPr="00C04213">
        <w:rPr>
          <w:rFonts w:ascii="Sylfaen" w:eastAsia="Times New Roman" w:hAnsi="Sylfaen" w:cs="DejaVu Sans"/>
          <w:lang w:val="ka-GE" w:eastAsia="ru-RU"/>
        </w:rPr>
        <w:t>აღინიშნა</w:t>
      </w:r>
      <w:r w:rsidRPr="00C04213">
        <w:rPr>
          <w:rFonts w:ascii="Sylfaen" w:eastAsia="Times New Roman" w:hAnsi="Sylfaen" w:cs="DejaVu Sans"/>
          <w:lang w:val="ka-GE" w:eastAsia="ru-RU"/>
        </w:rPr>
        <w:t xml:space="preserve"> (185 მოვლენა 212-ის</w:t>
      </w:r>
      <w:r w:rsidR="00B137A7" w:rsidRPr="00C04213">
        <w:rPr>
          <w:rFonts w:ascii="Sylfaen" w:eastAsia="Times New Roman" w:hAnsi="Sylfaen" w:cs="DejaVu Sans"/>
          <w:lang w:val="ka-GE" w:eastAsia="ru-RU"/>
        </w:rPr>
        <w:t xml:space="preserve"> წინააღმდეგ, მნიშვნელობა p=0,17 და</w:t>
      </w:r>
      <w:r w:rsidRPr="00C04213">
        <w:rPr>
          <w:rFonts w:ascii="Sylfaen" w:eastAsia="Times New Roman" w:hAnsi="Sylfaen" w:cs="DejaVu Sans"/>
          <w:lang w:val="ka-GE" w:eastAsia="ru-RU"/>
        </w:rPr>
        <w:t xml:space="preserve"> 74 მოვლენა 82-ის წინააღმდეგ, </w:t>
      </w:r>
      <w:r w:rsidR="00B137A7" w:rsidRPr="00C04213">
        <w:rPr>
          <w:rFonts w:ascii="Sylfaen" w:eastAsia="Times New Roman" w:hAnsi="Sylfaen" w:cs="DejaVu Sans"/>
          <w:lang w:val="ka-GE" w:eastAsia="ru-RU"/>
        </w:rPr>
        <w:t xml:space="preserve">მნიშვნელობა p=0,51). სქესის მიხედვით </w:t>
      </w:r>
      <w:r w:rsidRPr="00C04213">
        <w:rPr>
          <w:rFonts w:ascii="Sylfaen" w:eastAsia="Times New Roman" w:hAnsi="Sylfaen" w:cs="DejaVu Sans"/>
          <w:lang w:val="ka-GE" w:eastAsia="ru-RU"/>
        </w:rPr>
        <w:t xml:space="preserve">ქვეჯგუფებში </w:t>
      </w:r>
      <w:r w:rsidR="00B137A7" w:rsidRPr="00C04213">
        <w:rPr>
          <w:rFonts w:ascii="Sylfaen" w:eastAsia="Times New Roman" w:hAnsi="Sylfaen" w:cs="DejaVu Sans"/>
          <w:lang w:val="ka-GE" w:eastAsia="ru-RU"/>
        </w:rPr>
        <w:t xml:space="preserve">ანალიზების შედეგების მიხედვით </w:t>
      </w:r>
      <w:r w:rsidRPr="00C04213">
        <w:rPr>
          <w:rFonts w:ascii="Sylfaen" w:eastAsia="Times New Roman" w:hAnsi="Sylfaen" w:cs="DejaVu Sans"/>
          <w:lang w:val="ka-GE" w:eastAsia="ru-RU"/>
        </w:rPr>
        <w:t>(8</w:t>
      </w:r>
      <w:r w:rsidR="00B137A7" w:rsidRPr="00C04213">
        <w:rPr>
          <w:rFonts w:ascii="Sylfaen" w:eastAsia="Times New Roman" w:hAnsi="Sylfaen" w:cs="DejaVu Sans"/>
          <w:lang w:val="ka-GE" w:eastAsia="ru-RU"/>
        </w:rPr>
        <w:t>1% - მამაკაცები, 19% - ქალები), აღინიშნა</w:t>
      </w:r>
      <w:r w:rsidRPr="00C04213">
        <w:rPr>
          <w:rFonts w:ascii="Sylfaen" w:eastAsia="Times New Roman" w:hAnsi="Sylfaen" w:cs="DejaVu Sans"/>
          <w:lang w:val="ka-GE" w:eastAsia="ru-RU"/>
        </w:rPr>
        <w:t xml:space="preserve"> </w:t>
      </w:r>
      <w:proofErr w:type="spellStart"/>
      <w:r w:rsidR="00B137A7" w:rsidRPr="00C04213">
        <w:rPr>
          <w:rFonts w:ascii="Sylfaen" w:eastAsia="Times New Roman" w:hAnsi="Sylfaen" w:cs="DejaVu Sans"/>
          <w:lang w:val="ka-GE" w:eastAsia="ru-RU"/>
        </w:rPr>
        <w:t>ატორვასტატინის</w:t>
      </w:r>
      <w:proofErr w:type="spellEnd"/>
      <w:r w:rsidR="00B137A7" w:rsidRPr="00C04213">
        <w:rPr>
          <w:rFonts w:ascii="Sylfaen" w:eastAsia="Times New Roman" w:hAnsi="Sylfaen" w:cs="DejaVu Sans"/>
          <w:lang w:val="ka-GE" w:eastAsia="ru-RU"/>
        </w:rPr>
        <w:t xml:space="preserve"> სასარგებლო</w:t>
      </w:r>
      <w:r w:rsidRPr="00C04213">
        <w:rPr>
          <w:rFonts w:ascii="Sylfaen" w:eastAsia="Times New Roman" w:hAnsi="Sylfaen" w:cs="DejaVu Sans"/>
          <w:lang w:val="ka-GE" w:eastAsia="ru-RU"/>
        </w:rPr>
        <w:t xml:space="preserve"> ეფექტი მამაკაცებში,</w:t>
      </w:r>
      <w:r w:rsidR="00B137A7" w:rsidRPr="00C04213">
        <w:rPr>
          <w:rFonts w:ascii="Sylfaen" w:eastAsia="Times New Roman" w:hAnsi="Sylfaen" w:cs="DejaVu Sans"/>
          <w:lang w:val="ka-GE" w:eastAsia="ru-RU"/>
        </w:rPr>
        <w:t xml:space="preserve"> მაგრამ</w:t>
      </w:r>
      <w:r w:rsidRPr="00C04213">
        <w:rPr>
          <w:rFonts w:ascii="Sylfaen" w:eastAsia="Times New Roman" w:hAnsi="Sylfaen" w:cs="DejaVu Sans"/>
          <w:lang w:val="ka-GE" w:eastAsia="ru-RU"/>
        </w:rPr>
        <w:t xml:space="preserve"> ქალებში ეფექტის განსაზღვრა ვერ მოხერხდა, სავარაუდოდ, </w:t>
      </w:r>
      <w:r w:rsidR="00B137A7" w:rsidRPr="00C04213">
        <w:rPr>
          <w:rFonts w:ascii="Sylfaen" w:eastAsia="Times New Roman" w:hAnsi="Sylfaen" w:cs="DejaVu Sans"/>
          <w:lang w:val="ka-GE" w:eastAsia="ru-RU"/>
        </w:rPr>
        <w:t xml:space="preserve">ქალთა </w:t>
      </w:r>
      <w:r w:rsidRPr="00C04213">
        <w:rPr>
          <w:rFonts w:ascii="Sylfaen" w:eastAsia="Times New Roman" w:hAnsi="Sylfaen" w:cs="DejaVu Sans"/>
          <w:lang w:val="ka-GE" w:eastAsia="ru-RU"/>
        </w:rPr>
        <w:t xml:space="preserve">ქვეჯგუფში მოვლენების დაბალი სიხშირის გამო. როგორც </w:t>
      </w:r>
      <w:proofErr w:type="spellStart"/>
      <w:r w:rsidRPr="00C04213">
        <w:rPr>
          <w:rFonts w:ascii="Sylfaen" w:eastAsia="Times New Roman" w:hAnsi="Sylfaen" w:cs="DejaVu Sans"/>
          <w:lang w:val="ka-GE" w:eastAsia="ru-RU"/>
        </w:rPr>
        <w:t>სერთო</w:t>
      </w:r>
      <w:proofErr w:type="spellEnd"/>
      <w:r w:rsidRPr="00C04213">
        <w:rPr>
          <w:rFonts w:ascii="Sylfaen" w:eastAsia="Times New Roman" w:hAnsi="Sylfaen" w:cs="DejaVu Sans"/>
          <w:lang w:val="ka-GE" w:eastAsia="ru-RU"/>
        </w:rPr>
        <w:t xml:space="preserve">, ასევე გულ-სისხლძარღვთა სიკვდილიანობის მაჩვენებლები იყო უფრო მაღალი მდედრობითი სქესის პაციენტებში (38 შემთხვევა 30-ის წინააღმდეგ და 17 შემთხვევა 12-ის წინააღმდეგ), მაგრამ ისინი არ იყო სტატისტიკურად მნიშვნელოვანი. აღინიშნებოდა მნიშვნელოვანი გავლენა </w:t>
      </w:r>
      <w:proofErr w:type="spellStart"/>
      <w:r w:rsidRPr="00C04213">
        <w:rPr>
          <w:rFonts w:ascii="Sylfaen" w:eastAsia="Times New Roman" w:hAnsi="Sylfaen" w:cs="DejaVu Sans"/>
          <w:lang w:val="ka-GE" w:eastAsia="ru-RU"/>
        </w:rPr>
        <w:t>ანტიჰიპერტენზიული</w:t>
      </w:r>
      <w:proofErr w:type="spellEnd"/>
      <w:r w:rsidRPr="00C04213">
        <w:rPr>
          <w:rFonts w:ascii="Sylfaen" w:eastAsia="Times New Roman" w:hAnsi="Sylfaen" w:cs="DejaVu Sans"/>
          <w:lang w:val="ka-GE" w:eastAsia="ru-RU"/>
        </w:rPr>
        <w:t xml:space="preserve"> თერაპიის მხრივ საწყის დონეზე. ძირითადი საბოლოო მაჩვენებლის მნიშვნელოვანი შემცირება (ფატალური გულის </w:t>
      </w:r>
      <w:proofErr w:type="spellStart"/>
      <w:r w:rsidRPr="00C04213">
        <w:rPr>
          <w:rFonts w:ascii="Sylfaen" w:eastAsia="Times New Roman" w:hAnsi="Sylfaen" w:cs="DejaVu Sans"/>
          <w:lang w:val="ka-GE" w:eastAsia="ru-RU"/>
        </w:rPr>
        <w:t>კორონარული</w:t>
      </w:r>
      <w:proofErr w:type="spellEnd"/>
      <w:r w:rsidRPr="00C04213">
        <w:rPr>
          <w:rFonts w:ascii="Sylfaen" w:eastAsia="Times New Roman" w:hAnsi="Sylfaen" w:cs="DejaVu Sans"/>
          <w:lang w:val="ka-GE" w:eastAsia="ru-RU"/>
        </w:rPr>
        <w:t xml:space="preserve"> დაავადება + </w:t>
      </w:r>
      <w:proofErr w:type="spellStart"/>
      <w:r w:rsidRPr="00C04213">
        <w:rPr>
          <w:rFonts w:ascii="Sylfaen" w:eastAsia="Times New Roman" w:hAnsi="Sylfaen" w:cs="DejaVu Sans"/>
          <w:lang w:val="ka-GE" w:eastAsia="ru-RU"/>
        </w:rPr>
        <w:t>არაფატალური</w:t>
      </w:r>
      <w:proofErr w:type="spellEnd"/>
      <w:r w:rsidRPr="00C04213">
        <w:rPr>
          <w:rFonts w:ascii="Sylfaen" w:eastAsia="Times New Roman" w:hAnsi="Sylfaen" w:cs="DejaVu Sans"/>
          <w:lang w:val="ka-GE" w:eastAsia="ru-RU"/>
        </w:rPr>
        <w:t xml:space="preserve"> მიოკარდიუმის ინფარქტი) აღინიშნებოდა </w:t>
      </w:r>
      <w:proofErr w:type="spellStart"/>
      <w:r w:rsidRPr="00C04213">
        <w:rPr>
          <w:rFonts w:ascii="Sylfaen" w:eastAsia="Times New Roman" w:hAnsi="Sylfaen" w:cs="DejaVu Sans"/>
          <w:lang w:val="ka-GE" w:eastAsia="ru-RU"/>
        </w:rPr>
        <w:t>ატორვასტატინით</w:t>
      </w:r>
      <w:proofErr w:type="spellEnd"/>
      <w:r w:rsidRPr="00C04213">
        <w:rPr>
          <w:rFonts w:ascii="Sylfaen" w:eastAsia="Times New Roman" w:hAnsi="Sylfaen" w:cs="DejaVu Sans"/>
          <w:lang w:val="ka-GE" w:eastAsia="ru-RU"/>
        </w:rPr>
        <w:t xml:space="preserve"> თერაპიის შედეგად პაციენტებში, რომლებიც იღებდნენ </w:t>
      </w:r>
      <w:proofErr w:type="spellStart"/>
      <w:r w:rsidRPr="00C04213">
        <w:rPr>
          <w:rFonts w:ascii="Sylfaen" w:eastAsia="Times New Roman" w:hAnsi="Sylfaen" w:cs="DejaVu Sans"/>
          <w:lang w:val="ka-GE" w:eastAsia="ru-RU"/>
        </w:rPr>
        <w:t>ამლოდიპინს</w:t>
      </w:r>
      <w:proofErr w:type="spellEnd"/>
      <w:r w:rsidRPr="00C04213">
        <w:rPr>
          <w:rFonts w:ascii="Sylfaen" w:eastAsia="Times New Roman" w:hAnsi="Sylfaen" w:cs="DejaVu Sans"/>
          <w:lang w:val="ka-GE" w:eastAsia="ru-RU"/>
        </w:rPr>
        <w:t xml:space="preserve"> (H</w:t>
      </w:r>
      <w:r w:rsidR="00B137A7" w:rsidRPr="00C04213">
        <w:rPr>
          <w:rFonts w:ascii="Sylfaen" w:eastAsia="Times New Roman" w:hAnsi="Sylfaen" w:cs="DejaVu Sans"/>
          <w:lang w:val="en-US" w:eastAsia="ru-RU"/>
        </w:rPr>
        <w:t>R</w:t>
      </w:r>
      <w:r w:rsidRPr="00C04213">
        <w:rPr>
          <w:rFonts w:ascii="Sylfaen" w:eastAsia="Times New Roman" w:hAnsi="Sylfaen" w:cs="DejaVu Sans"/>
          <w:lang w:val="ka-GE" w:eastAsia="ru-RU"/>
        </w:rPr>
        <w:t xml:space="preserve"> 0,47 (0,32-0,69), მნიშვნელობა p=0,00008), </w:t>
      </w:r>
      <w:r w:rsidR="00B137A7" w:rsidRPr="00C04213">
        <w:rPr>
          <w:rFonts w:ascii="Sylfaen" w:eastAsia="Times New Roman" w:hAnsi="Sylfaen" w:cs="DejaVu Sans"/>
          <w:lang w:val="ka-GE" w:eastAsia="ru-RU"/>
        </w:rPr>
        <w:t xml:space="preserve">მაგრამ არ იმ </w:t>
      </w:r>
      <w:r w:rsidRPr="00C04213">
        <w:rPr>
          <w:rFonts w:ascii="Sylfaen" w:eastAsia="Times New Roman" w:hAnsi="Sylfaen" w:cs="DejaVu Sans"/>
          <w:lang w:val="ka-GE" w:eastAsia="ru-RU"/>
        </w:rPr>
        <w:t xml:space="preserve"> პაციენტებ</w:t>
      </w:r>
      <w:r w:rsidR="00B137A7" w:rsidRPr="00C04213">
        <w:rPr>
          <w:rFonts w:ascii="Sylfaen" w:eastAsia="Times New Roman" w:hAnsi="Sylfaen" w:cs="DejaVu Sans"/>
          <w:lang w:val="ka-GE" w:eastAsia="ru-RU"/>
        </w:rPr>
        <w:t>ში</w:t>
      </w:r>
      <w:r w:rsidRPr="00C04213">
        <w:rPr>
          <w:rFonts w:ascii="Sylfaen" w:eastAsia="Times New Roman" w:hAnsi="Sylfaen" w:cs="DejaVu Sans"/>
          <w:lang w:val="ka-GE" w:eastAsia="ru-RU"/>
        </w:rPr>
        <w:t xml:space="preserve">, რომლებიც იღებდნენ </w:t>
      </w:r>
      <w:proofErr w:type="spellStart"/>
      <w:r w:rsidRPr="00C04213">
        <w:rPr>
          <w:rFonts w:ascii="Sylfaen" w:eastAsia="Times New Roman" w:hAnsi="Sylfaen" w:cs="DejaVu Sans"/>
          <w:lang w:val="ka-GE" w:eastAsia="ru-RU"/>
        </w:rPr>
        <w:t>ათენოლოლს</w:t>
      </w:r>
      <w:proofErr w:type="spellEnd"/>
      <w:r w:rsidRPr="00C04213">
        <w:rPr>
          <w:rFonts w:ascii="Sylfaen" w:eastAsia="Times New Roman" w:hAnsi="Sylfaen" w:cs="DejaVu Sans"/>
          <w:lang w:val="ka-GE" w:eastAsia="ru-RU"/>
        </w:rPr>
        <w:t xml:space="preserve"> (HR 0,83 (0,59-1,17), მნიშვნელობა </w:t>
      </w:r>
      <w:r w:rsidR="00B137A7" w:rsidRPr="00C04213">
        <w:rPr>
          <w:rFonts w:ascii="Sylfaen" w:eastAsia="Times New Roman" w:hAnsi="Sylfaen" w:cs="DejaVu Sans"/>
          <w:lang w:val="en-US" w:eastAsia="ru-RU"/>
        </w:rPr>
        <w:t>p</w:t>
      </w:r>
      <w:r w:rsidRPr="00C04213">
        <w:rPr>
          <w:rFonts w:ascii="Sylfaen" w:eastAsia="Times New Roman" w:hAnsi="Sylfaen" w:cs="DejaVu Sans"/>
          <w:lang w:val="ka-GE" w:eastAsia="ru-RU"/>
        </w:rPr>
        <w:t>=0,287).</w:t>
      </w:r>
    </w:p>
    <w:p w14:paraId="57B980F6" w14:textId="77777777" w:rsidR="000A0C88" w:rsidRPr="00C04213" w:rsidRDefault="00007204"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lastRenderedPageBreak/>
        <w:t>ატორვასტატინის</w:t>
      </w:r>
      <w:proofErr w:type="spellEnd"/>
      <w:r w:rsidRPr="00C04213">
        <w:rPr>
          <w:rFonts w:ascii="Sylfaen" w:eastAsia="Times New Roman" w:hAnsi="Sylfaen" w:cs="DejaVu Sans"/>
          <w:lang w:val="ka-GE" w:eastAsia="ru-RU"/>
        </w:rPr>
        <w:t xml:space="preserve"> ეფექტი გულის ფატალურ და </w:t>
      </w:r>
      <w:proofErr w:type="spellStart"/>
      <w:r w:rsidRPr="00C04213">
        <w:rPr>
          <w:rFonts w:ascii="Sylfaen" w:eastAsia="Times New Roman" w:hAnsi="Sylfaen" w:cs="DejaVu Sans"/>
          <w:lang w:val="ka-GE" w:eastAsia="ru-RU"/>
        </w:rPr>
        <w:t>არაფატალურ</w:t>
      </w:r>
      <w:proofErr w:type="spellEnd"/>
      <w:r w:rsidRPr="00C04213">
        <w:rPr>
          <w:rFonts w:ascii="Sylfaen" w:eastAsia="Times New Roman" w:hAnsi="Sylfaen" w:cs="DejaVu Sans"/>
          <w:lang w:val="ka-GE" w:eastAsia="ru-RU"/>
        </w:rPr>
        <w:t xml:space="preserve"> გულ-სისხლძარღვთა დაავადებაზე ასევე შეფასდა </w:t>
      </w:r>
      <w:proofErr w:type="spellStart"/>
      <w:r w:rsidRPr="00C04213">
        <w:rPr>
          <w:rFonts w:ascii="Sylfaen" w:eastAsia="Times New Roman" w:hAnsi="Sylfaen" w:cs="DejaVu Sans"/>
          <w:lang w:val="ka-GE" w:eastAsia="ru-RU"/>
        </w:rPr>
        <w:t>რანდომიზირებული</w:t>
      </w:r>
      <w:proofErr w:type="spellEnd"/>
      <w:r w:rsidRPr="00C04213">
        <w:rPr>
          <w:rFonts w:ascii="Sylfaen" w:eastAsia="Times New Roman" w:hAnsi="Sylfaen" w:cs="DejaVu Sans"/>
          <w:lang w:val="ka-GE" w:eastAsia="ru-RU"/>
        </w:rPr>
        <w:t xml:space="preserve">, ორმაგ ბრმა, </w:t>
      </w:r>
      <w:proofErr w:type="spellStart"/>
      <w:r w:rsidRPr="00C04213">
        <w:rPr>
          <w:rFonts w:ascii="Sylfaen" w:eastAsia="Times New Roman" w:hAnsi="Sylfaen" w:cs="DejaVu Sans"/>
          <w:lang w:val="ka-GE" w:eastAsia="ru-RU"/>
        </w:rPr>
        <w:t>მრავალცენტრული</w:t>
      </w:r>
      <w:proofErr w:type="spellEnd"/>
      <w:r w:rsidRPr="00C04213">
        <w:rPr>
          <w:rFonts w:ascii="Sylfaen" w:eastAsia="Times New Roman" w:hAnsi="Sylfaen" w:cs="DejaVu Sans"/>
          <w:lang w:val="ka-GE" w:eastAsia="ru-RU"/>
        </w:rPr>
        <w:t xml:space="preserve">, პლაცებო-კონტროლირებადი,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კოლაბორაციული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დიბეტის</w:t>
      </w:r>
      <w:proofErr w:type="spellEnd"/>
      <w:r w:rsidRPr="00C04213">
        <w:rPr>
          <w:rFonts w:ascii="Sylfaen" w:eastAsia="Times New Roman" w:hAnsi="Sylfaen" w:cs="DejaVu Sans"/>
          <w:lang w:val="ka-GE" w:eastAsia="ru-RU"/>
        </w:rPr>
        <w:t xml:space="preserve"> კვლევის ფარგლებში (</w:t>
      </w:r>
      <w:r w:rsidR="0007667F" w:rsidRPr="00C04213">
        <w:rPr>
          <w:rFonts w:ascii="Sylfaen" w:eastAsia="Times New Roman" w:hAnsi="Sylfaen" w:cs="DejaVu Sans"/>
          <w:lang w:val="ka-GE" w:eastAsia="ru-RU"/>
        </w:rPr>
        <w:t>CARDS)</w:t>
      </w:r>
      <w:r w:rsidRPr="00C04213">
        <w:rPr>
          <w:rFonts w:ascii="Sylfaen" w:eastAsia="Times New Roman" w:hAnsi="Sylfaen" w:cs="DejaVu Sans"/>
          <w:lang w:val="ka-GE" w:eastAsia="ru-RU"/>
        </w:rPr>
        <w:t xml:space="preserve">, რომელშიც </w:t>
      </w:r>
      <w:r w:rsidR="0007667F"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მონაწილეობდ</w:t>
      </w:r>
      <w:r w:rsidR="000A0C88" w:rsidRPr="00C04213">
        <w:rPr>
          <w:rFonts w:ascii="Sylfaen" w:eastAsia="Times New Roman" w:hAnsi="Sylfaen" w:cs="DejaVu Sans"/>
          <w:lang w:val="ka-GE" w:eastAsia="ru-RU"/>
        </w:rPr>
        <w:t>ნენ</w:t>
      </w:r>
      <w:r w:rsidR="0007667F" w:rsidRPr="00C04213">
        <w:rPr>
          <w:rFonts w:ascii="Sylfaen" w:eastAsia="Times New Roman" w:hAnsi="Sylfaen" w:cs="DejaVu Sans"/>
          <w:lang w:val="ka-GE" w:eastAsia="ru-RU"/>
        </w:rPr>
        <w:t xml:space="preserve"> 40-7</w:t>
      </w:r>
      <w:r w:rsidR="00701249" w:rsidRPr="00C04213">
        <w:rPr>
          <w:rFonts w:ascii="Sylfaen" w:eastAsia="Times New Roman" w:hAnsi="Sylfaen" w:cs="DejaVu Sans"/>
          <w:lang w:val="ka-GE" w:eastAsia="ru-RU"/>
        </w:rPr>
        <w:t>5</w:t>
      </w:r>
      <w:r w:rsidR="0007667F" w:rsidRPr="00C04213">
        <w:rPr>
          <w:rFonts w:ascii="Sylfaen" w:eastAsia="Times New Roman" w:hAnsi="Sylfaen" w:cs="DejaVu Sans"/>
          <w:lang w:val="ka-GE" w:eastAsia="ru-RU"/>
        </w:rPr>
        <w:t xml:space="preserve"> წლის ასაკის პაციენტები  ტიპი</w:t>
      </w:r>
      <w:r w:rsidR="000A0C88" w:rsidRPr="00C04213">
        <w:rPr>
          <w:rFonts w:ascii="Sylfaen" w:eastAsia="Times New Roman" w:hAnsi="Sylfaen" w:cs="DejaVu Sans"/>
          <w:lang w:val="ka-GE" w:eastAsia="ru-RU"/>
        </w:rPr>
        <w:t xml:space="preserve"> 2 დიაბეტით</w:t>
      </w:r>
      <w:r w:rsidR="0007667F" w:rsidRPr="00C04213">
        <w:rPr>
          <w:rFonts w:ascii="Sylfaen" w:eastAsia="Times New Roman" w:hAnsi="Sylfaen" w:cs="DejaVu Sans"/>
          <w:lang w:val="ka-GE" w:eastAsia="ru-RU"/>
        </w:rPr>
        <w:t xml:space="preserve">, წინამორბედი გულ-სისხლძარღვთა დაავადების გარეშე, დაბალი სიმკვრივის </w:t>
      </w:r>
      <w:proofErr w:type="spellStart"/>
      <w:r w:rsidR="0007667F" w:rsidRPr="00C04213">
        <w:rPr>
          <w:rFonts w:ascii="Sylfaen" w:eastAsia="Times New Roman" w:hAnsi="Sylfaen" w:cs="DejaVu Sans"/>
          <w:lang w:val="ka-GE" w:eastAsia="ru-RU"/>
        </w:rPr>
        <w:t>ლიპოპროტეინული</w:t>
      </w:r>
      <w:proofErr w:type="spellEnd"/>
      <w:r w:rsidR="0007667F" w:rsidRPr="00C04213">
        <w:rPr>
          <w:rFonts w:ascii="Sylfaen" w:eastAsia="Times New Roman" w:hAnsi="Sylfaen" w:cs="DejaVu Sans"/>
          <w:lang w:val="ka-GE" w:eastAsia="ru-RU"/>
        </w:rPr>
        <w:t xml:space="preserve"> </w:t>
      </w:r>
      <w:proofErr w:type="spellStart"/>
      <w:r w:rsidR="0007667F" w:rsidRPr="00C04213">
        <w:rPr>
          <w:rFonts w:ascii="Sylfaen" w:eastAsia="Times New Roman" w:hAnsi="Sylfaen" w:cs="DejaVu Sans"/>
          <w:lang w:val="ka-GE" w:eastAsia="ru-RU"/>
        </w:rPr>
        <w:t>ქილესტერინის</w:t>
      </w:r>
      <w:proofErr w:type="spellEnd"/>
      <w:r w:rsidR="0007667F" w:rsidRPr="00C04213">
        <w:rPr>
          <w:rFonts w:ascii="Sylfaen" w:eastAsia="Times New Roman" w:hAnsi="Sylfaen" w:cs="DejaVu Sans"/>
          <w:lang w:val="ka-GE" w:eastAsia="ru-RU"/>
        </w:rPr>
        <w:t xml:space="preserve"> კონცენტრაციით </w:t>
      </w:r>
      <w:r w:rsidR="00B137A7" w:rsidRPr="00C04213">
        <w:rPr>
          <w:rFonts w:ascii="Sylfaen" w:eastAsia="Times New Roman" w:hAnsi="Sylfaen" w:cs="DejaVu Sans"/>
          <w:lang w:val="ka-GE" w:eastAsia="ru-RU"/>
        </w:rPr>
        <w:t xml:space="preserve"> </w:t>
      </w:r>
      <w:r w:rsidRPr="00C04213">
        <w:rPr>
          <w:rFonts w:ascii="Sylfaen" w:eastAsia="Times New Roman" w:hAnsi="Sylfaen" w:cs="DejaVu Sans"/>
          <w:lang w:eastAsia="ru-RU"/>
        </w:rPr>
        <w:sym w:font="Symbol" w:char="F0A3"/>
      </w:r>
      <w:r w:rsidRPr="00C04213">
        <w:rPr>
          <w:rFonts w:ascii="Sylfaen" w:eastAsia="Times New Roman" w:hAnsi="Sylfaen" w:cs="DejaVu Sans"/>
          <w:lang w:val="ka-GE" w:eastAsia="ru-RU"/>
        </w:rPr>
        <w:t xml:space="preserve">4,14 </w:t>
      </w:r>
      <w:proofErr w:type="spellStart"/>
      <w:r w:rsidRPr="00C04213">
        <w:rPr>
          <w:rFonts w:ascii="Sylfaen" w:eastAsia="Times New Roman" w:hAnsi="Sylfaen" w:cs="DejaVu Sans"/>
          <w:lang w:val="ka-GE" w:eastAsia="ru-RU"/>
        </w:rPr>
        <w:t>მმოლი</w:t>
      </w:r>
      <w:proofErr w:type="spellEnd"/>
      <w:r w:rsidRPr="00C04213">
        <w:rPr>
          <w:rFonts w:ascii="Sylfaen" w:eastAsia="Times New Roman" w:hAnsi="Sylfaen" w:cs="DejaVu Sans"/>
          <w:lang w:val="ka-GE" w:eastAsia="ru-RU"/>
        </w:rPr>
        <w:t xml:space="preserve">/ლ (160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/დლ) და საერთო </w:t>
      </w:r>
      <w:proofErr w:type="spellStart"/>
      <w:r w:rsidRPr="00C04213">
        <w:rPr>
          <w:rFonts w:ascii="Sylfaen" w:eastAsia="Times New Roman" w:hAnsi="Sylfaen" w:cs="DejaVu Sans"/>
          <w:lang w:val="ka-GE" w:eastAsia="ru-RU"/>
        </w:rPr>
        <w:t>ტრიგლიცერიდების</w:t>
      </w:r>
      <w:proofErr w:type="spellEnd"/>
      <w:r w:rsidRPr="00C04213">
        <w:rPr>
          <w:rFonts w:ascii="Sylfaen" w:eastAsia="Times New Roman" w:hAnsi="Sylfaen" w:cs="DejaVu Sans"/>
          <w:lang w:val="ka-GE" w:eastAsia="ru-RU"/>
        </w:rPr>
        <w:t xml:space="preserve"> დონით  </w:t>
      </w:r>
      <w:r w:rsidRPr="00C04213">
        <w:rPr>
          <w:rFonts w:ascii="Sylfaen" w:eastAsia="Times New Roman" w:hAnsi="Sylfaen" w:cs="DejaVu Sans"/>
          <w:lang w:eastAsia="ru-RU"/>
        </w:rPr>
        <w:sym w:font="Symbol" w:char="F0A3"/>
      </w:r>
      <w:r w:rsidRPr="00C04213">
        <w:rPr>
          <w:rFonts w:ascii="Sylfaen" w:eastAsia="Times New Roman" w:hAnsi="Sylfaen" w:cs="DejaVu Sans"/>
          <w:lang w:val="ka-GE" w:eastAsia="ru-RU"/>
        </w:rPr>
        <w:t xml:space="preserve"> </w:t>
      </w:r>
      <w:r w:rsidR="00B137A7" w:rsidRPr="00C04213">
        <w:rPr>
          <w:rFonts w:ascii="Sylfaen" w:eastAsia="Times New Roman" w:hAnsi="Sylfaen" w:cs="DejaVu Sans"/>
          <w:lang w:val="ka-GE" w:eastAsia="ru-RU"/>
        </w:rPr>
        <w:t xml:space="preserve">6,78 </w:t>
      </w:r>
      <w:proofErr w:type="spellStart"/>
      <w:r w:rsidR="00B137A7" w:rsidRPr="00C04213">
        <w:rPr>
          <w:rFonts w:ascii="Sylfaen" w:eastAsia="Times New Roman" w:hAnsi="Sylfaen" w:cs="DejaVu Sans"/>
          <w:lang w:val="ka-GE" w:eastAsia="ru-RU"/>
        </w:rPr>
        <w:t>მმოლი</w:t>
      </w:r>
      <w:proofErr w:type="spellEnd"/>
      <w:r w:rsidR="00B137A7" w:rsidRPr="00C04213">
        <w:rPr>
          <w:rFonts w:ascii="Sylfaen" w:eastAsia="Times New Roman" w:hAnsi="Sylfaen" w:cs="DejaVu Sans"/>
          <w:lang w:val="ka-GE" w:eastAsia="ru-RU"/>
        </w:rPr>
        <w:t xml:space="preserve">/ლ (600 </w:t>
      </w:r>
      <w:proofErr w:type="spellStart"/>
      <w:r w:rsidR="00B137A7" w:rsidRPr="00C04213">
        <w:rPr>
          <w:rFonts w:ascii="Sylfaen" w:eastAsia="Times New Roman" w:hAnsi="Sylfaen" w:cs="DejaVu Sans"/>
          <w:lang w:val="ka-GE" w:eastAsia="ru-RU"/>
        </w:rPr>
        <w:t>მგ</w:t>
      </w:r>
      <w:proofErr w:type="spellEnd"/>
      <w:r w:rsidR="00B137A7" w:rsidRPr="00C04213">
        <w:rPr>
          <w:rFonts w:ascii="Sylfaen" w:eastAsia="Times New Roman" w:hAnsi="Sylfaen" w:cs="DejaVu Sans"/>
          <w:lang w:val="ka-GE" w:eastAsia="ru-RU"/>
        </w:rPr>
        <w:t xml:space="preserve">/დლ). ყველა პაციენტს </w:t>
      </w:r>
      <w:r w:rsidRPr="00C04213">
        <w:rPr>
          <w:rFonts w:ascii="Sylfaen" w:eastAsia="Times New Roman" w:hAnsi="Sylfaen" w:cs="DejaVu Sans"/>
          <w:lang w:val="ka-GE" w:eastAsia="ru-RU"/>
        </w:rPr>
        <w:t xml:space="preserve">ჰქონდა </w:t>
      </w:r>
      <w:r w:rsidR="00B137A7" w:rsidRPr="00C04213">
        <w:rPr>
          <w:rFonts w:ascii="Sylfaen" w:eastAsia="Times New Roman" w:hAnsi="Sylfaen" w:cs="DejaVu Sans"/>
          <w:lang w:val="ka-GE" w:eastAsia="ru-RU"/>
        </w:rPr>
        <w:t>მინიმუმ 1 შემდეგი</w:t>
      </w:r>
      <w:r w:rsidRPr="00C04213">
        <w:rPr>
          <w:rFonts w:ascii="Sylfaen" w:eastAsia="Times New Roman" w:hAnsi="Sylfaen" w:cs="DejaVu Sans"/>
          <w:lang w:val="ka-GE" w:eastAsia="ru-RU"/>
        </w:rPr>
        <w:t xml:space="preserve"> რისკის ფაქტორი</w:t>
      </w:r>
      <w:r w:rsidR="00B137A7" w:rsidRPr="00C04213">
        <w:rPr>
          <w:rFonts w:ascii="Sylfaen" w:eastAsia="Times New Roman" w:hAnsi="Sylfaen" w:cs="DejaVu Sans"/>
          <w:lang w:val="ka-GE" w:eastAsia="ru-RU"/>
        </w:rPr>
        <w:t xml:space="preserve">: არტერიული </w:t>
      </w:r>
      <w:proofErr w:type="spellStart"/>
      <w:r w:rsidR="00B137A7" w:rsidRPr="00C04213">
        <w:rPr>
          <w:rFonts w:ascii="Sylfaen" w:eastAsia="Times New Roman" w:hAnsi="Sylfaen" w:cs="DejaVu Sans"/>
          <w:lang w:val="ka-GE" w:eastAsia="ru-RU"/>
        </w:rPr>
        <w:t>ჰიპერტენზია</w:t>
      </w:r>
      <w:proofErr w:type="spellEnd"/>
      <w:r w:rsidR="00B137A7" w:rsidRPr="00C04213">
        <w:rPr>
          <w:rFonts w:ascii="Sylfaen" w:eastAsia="Times New Roman" w:hAnsi="Sylfaen" w:cs="DejaVu Sans"/>
          <w:lang w:val="ka-GE" w:eastAsia="ru-RU"/>
        </w:rPr>
        <w:t xml:space="preserve">, თამბაქოს მოწევა, </w:t>
      </w:r>
      <w:proofErr w:type="spellStart"/>
      <w:r w:rsidR="00B137A7" w:rsidRPr="00C04213">
        <w:rPr>
          <w:rFonts w:ascii="Sylfaen" w:eastAsia="Times New Roman" w:hAnsi="Sylfaen" w:cs="DejaVu Sans"/>
          <w:lang w:val="ka-GE" w:eastAsia="ru-RU"/>
        </w:rPr>
        <w:t>რეტინოპათია</w:t>
      </w:r>
      <w:proofErr w:type="spellEnd"/>
      <w:r w:rsidR="00B137A7" w:rsidRPr="00C04213">
        <w:rPr>
          <w:rFonts w:ascii="Sylfaen" w:eastAsia="Times New Roman" w:hAnsi="Sylfaen" w:cs="DejaVu Sans"/>
          <w:lang w:val="ka-GE" w:eastAsia="ru-RU"/>
        </w:rPr>
        <w:t xml:space="preserve">, </w:t>
      </w:r>
      <w:proofErr w:type="spellStart"/>
      <w:r w:rsidR="00B137A7" w:rsidRPr="00C04213">
        <w:rPr>
          <w:rFonts w:ascii="Sylfaen" w:eastAsia="Times New Roman" w:hAnsi="Sylfaen" w:cs="DejaVu Sans"/>
          <w:lang w:val="ka-GE" w:eastAsia="ru-RU"/>
        </w:rPr>
        <w:t>მიკროალბუმინურია</w:t>
      </w:r>
      <w:proofErr w:type="spellEnd"/>
      <w:r w:rsidR="00B137A7" w:rsidRPr="00C04213">
        <w:rPr>
          <w:rFonts w:ascii="Sylfaen" w:eastAsia="Times New Roman" w:hAnsi="Sylfaen" w:cs="DejaVu Sans"/>
          <w:lang w:val="ka-GE" w:eastAsia="ru-RU"/>
        </w:rPr>
        <w:t xml:space="preserve"> ან </w:t>
      </w:r>
      <w:proofErr w:type="spellStart"/>
      <w:r w:rsidR="00B137A7" w:rsidRPr="00C04213">
        <w:rPr>
          <w:rFonts w:ascii="Sylfaen" w:eastAsia="Times New Roman" w:hAnsi="Sylfaen" w:cs="DejaVu Sans"/>
          <w:lang w:val="ka-GE" w:eastAsia="ru-RU"/>
        </w:rPr>
        <w:t>მაკროალბუმინურია</w:t>
      </w:r>
      <w:proofErr w:type="spellEnd"/>
      <w:r w:rsidR="00B137A7" w:rsidRPr="00C04213">
        <w:rPr>
          <w:rFonts w:ascii="Sylfaen" w:eastAsia="Times New Roman" w:hAnsi="Sylfaen" w:cs="DejaVu Sans"/>
          <w:lang w:val="ka-GE" w:eastAsia="ru-RU"/>
        </w:rPr>
        <w:t xml:space="preserve">.  </w:t>
      </w:r>
    </w:p>
    <w:p w14:paraId="02953DCE" w14:textId="77777777" w:rsidR="00701249"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eastAsia="ru-RU"/>
        </w:rPr>
        <w:t>პაციენტები ღებ</w:t>
      </w:r>
      <w:r w:rsidR="00701249" w:rsidRPr="00C04213">
        <w:rPr>
          <w:rFonts w:ascii="Sylfaen" w:eastAsia="Times New Roman" w:hAnsi="Sylfaen" w:cs="DejaVu Sans"/>
          <w:lang w:eastAsia="ru-RU"/>
        </w:rPr>
        <w:t>ულობდნენ ატორვასტატინს 10 მგ/დღ</w:t>
      </w:r>
      <w:r w:rsidR="00701249" w:rsidRPr="00C04213">
        <w:rPr>
          <w:rFonts w:ascii="Sylfaen" w:eastAsia="Times New Roman" w:hAnsi="Sylfaen" w:cs="DejaVu Sans"/>
          <w:lang w:val="ka-GE" w:eastAsia="ru-RU"/>
        </w:rPr>
        <w:t>ე</w:t>
      </w:r>
      <w:r w:rsidRPr="00C04213">
        <w:rPr>
          <w:rFonts w:ascii="Sylfaen" w:eastAsia="Times New Roman" w:hAnsi="Sylfaen" w:cs="DejaVu Sans"/>
          <w:lang w:eastAsia="ru-RU"/>
        </w:rPr>
        <w:t>ში (n=1428) ან პლაცებოს (n=1410), შემდგომ</w:t>
      </w:r>
      <w:r w:rsidR="00007204" w:rsidRPr="00C04213">
        <w:rPr>
          <w:rFonts w:ascii="Sylfaen" w:eastAsia="Times New Roman" w:hAnsi="Sylfaen" w:cs="DejaVu Sans"/>
          <w:lang w:eastAsia="ru-RU"/>
        </w:rPr>
        <w:t>ი დაკვირვების პერიოდის მედიანურ</w:t>
      </w:r>
      <w:r w:rsidR="00007204" w:rsidRPr="00C04213">
        <w:rPr>
          <w:rFonts w:ascii="Sylfaen" w:eastAsia="Times New Roman" w:hAnsi="Sylfaen" w:cs="DejaVu Sans"/>
          <w:lang w:val="ka-GE" w:eastAsia="ru-RU"/>
        </w:rPr>
        <w:t>ი</w:t>
      </w:r>
      <w:r w:rsidRPr="00C04213">
        <w:rPr>
          <w:rFonts w:ascii="Sylfaen" w:eastAsia="Times New Roman" w:hAnsi="Sylfaen" w:cs="DejaVu Sans"/>
          <w:lang w:eastAsia="ru-RU"/>
        </w:rPr>
        <w:t xml:space="preserve"> ხანგრძლივობა </w:t>
      </w:r>
      <w:r w:rsidR="00007204" w:rsidRPr="00C04213">
        <w:rPr>
          <w:rFonts w:ascii="Sylfaen" w:eastAsia="Times New Roman" w:hAnsi="Sylfaen" w:cs="DejaVu Sans"/>
          <w:lang w:val="ka-GE" w:eastAsia="ru-RU"/>
        </w:rPr>
        <w:t>იყო</w:t>
      </w:r>
      <w:r w:rsidR="000A0C88" w:rsidRPr="00C04213">
        <w:rPr>
          <w:rFonts w:ascii="Sylfaen" w:eastAsia="Times New Roman" w:hAnsi="Sylfaen" w:cs="DejaVu Sans"/>
          <w:lang w:eastAsia="ru-RU"/>
        </w:rPr>
        <w:t xml:space="preserve"> 3,9 წელი. </w:t>
      </w:r>
    </w:p>
    <w:p w14:paraId="3270B28C" w14:textId="77777777" w:rsidR="0007667F" w:rsidRPr="00C04213" w:rsidRDefault="0007667F" w:rsidP="00F126C5">
      <w:pPr>
        <w:spacing w:after="0" w:line="240" w:lineRule="auto"/>
        <w:jc w:val="both"/>
        <w:textAlignment w:val="top"/>
        <w:rPr>
          <w:rFonts w:ascii="Sylfaen" w:eastAsia="Times New Roman" w:hAnsi="Sylfaen" w:cs="DejaVu Sans"/>
          <w:lang w:eastAsia="ru-RU"/>
        </w:rPr>
      </w:pPr>
      <w:r w:rsidRPr="00C04213">
        <w:rPr>
          <w:rFonts w:ascii="Sylfaen" w:eastAsia="Times New Roman" w:hAnsi="Sylfaen" w:cs="DejaVu Sans"/>
          <w:lang w:eastAsia="ru-RU"/>
        </w:rPr>
        <w:t>რისკის აბსოლუტური და შეფარდებითი შემცირების ეფექტი ატორვასტატინის გამოყენების დროს იყო შემდეგი: </w:t>
      </w:r>
    </w:p>
    <w:tbl>
      <w:tblPr>
        <w:tblW w:w="9864" w:type="dxa"/>
        <w:tblInd w:w="108" w:type="dxa"/>
        <w:tblLayout w:type="fixed"/>
        <w:tblCellMar>
          <w:left w:w="0" w:type="dxa"/>
          <w:right w:w="0" w:type="dxa"/>
        </w:tblCellMar>
        <w:tblLook w:val="04A0" w:firstRow="1" w:lastRow="0" w:firstColumn="1" w:lastColumn="0" w:noHBand="0" w:noVBand="1"/>
      </w:tblPr>
      <w:tblGrid>
        <w:gridCol w:w="3119"/>
        <w:gridCol w:w="1559"/>
        <w:gridCol w:w="1843"/>
        <w:gridCol w:w="1658"/>
        <w:gridCol w:w="1685"/>
      </w:tblGrid>
      <w:tr w:rsidR="0007667F" w:rsidRPr="00C04213" w14:paraId="73FCC744" w14:textId="77777777" w:rsidTr="00007204">
        <w:tc>
          <w:tcPr>
            <w:tcW w:w="31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7E6CDF"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Sylfaen"/>
                <w:bdr w:val="none" w:sz="0" w:space="0" w:color="auto" w:frame="1"/>
                <w:lang w:eastAsia="ru-RU"/>
              </w:rPr>
              <w:t>დაავადება</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23607C"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Sylfaen"/>
                <w:bdr w:val="none" w:sz="0" w:space="0" w:color="auto" w:frame="1"/>
                <w:lang w:eastAsia="ru-RU"/>
              </w:rPr>
              <w:t>რისკის</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შეფარდებითი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შემცირება</w:t>
            </w:r>
            <w:r w:rsidRPr="00C04213">
              <w:rPr>
                <w:rFonts w:ascii="Sylfaen" w:eastAsia="Times New Roman" w:hAnsi="Sylfaen" w:cs="Times New Roman"/>
                <w:bdr w:val="none" w:sz="0" w:space="0" w:color="auto" w:frame="1"/>
                <w:lang w:eastAsia="ru-RU"/>
              </w:rPr>
              <w:t xml:space="preserve"> (%)</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3934BD"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Sylfaen"/>
                <w:bdr w:val="none" w:sz="0" w:space="0" w:color="auto" w:frame="1"/>
                <w:lang w:eastAsia="ru-RU"/>
              </w:rPr>
              <w:t>დაავადებების</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რაოდენობა</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ატორვასტატინი</w:t>
            </w:r>
            <w:r w:rsidR="00007204" w:rsidRPr="00C04213">
              <w:rPr>
                <w:rFonts w:ascii="Sylfaen" w:eastAsia="Times New Roman" w:hAnsi="Sylfaen" w:cs="Sylfaen"/>
                <w:bdr w:val="none" w:sz="0" w:space="0" w:color="auto" w:frame="1"/>
                <w:lang w:val="ka-GE" w:eastAsia="ru-RU"/>
              </w:rPr>
              <w:t xml:space="preserve"> </w:t>
            </w:r>
            <w:r w:rsidR="00007204" w:rsidRPr="00C04213">
              <w:rPr>
                <w:rFonts w:ascii="Sylfaen" w:eastAsia="Times New Roman" w:hAnsi="Sylfaen" w:cs="Sylfaen"/>
                <w:bdr w:val="none" w:sz="0" w:space="0" w:color="auto" w:frame="1"/>
                <w:lang w:val="en-US" w:eastAsia="ru-RU"/>
              </w:rPr>
              <w:t xml:space="preserve">vs </w:t>
            </w:r>
            <w:r w:rsidR="00007204" w:rsidRPr="00C04213">
              <w:rPr>
                <w:rFonts w:ascii="Sylfaen" w:eastAsia="Times New Roman" w:hAnsi="Sylfaen" w:cs="Sylfaen"/>
                <w:bdr w:val="none" w:sz="0" w:space="0" w:color="auto" w:frame="1"/>
                <w:lang w:eastAsia="ru-RU"/>
              </w:rPr>
              <w:t>პლაცებო</w:t>
            </w:r>
            <w:r w:rsidRPr="00C04213">
              <w:rPr>
                <w:rFonts w:ascii="Sylfaen" w:eastAsia="Times New Roman" w:hAnsi="Sylfaen" w:cs="Times New Roman"/>
                <w:bdr w:val="none" w:sz="0" w:space="0" w:color="auto" w:frame="1"/>
                <w:lang w:eastAsia="ru-RU"/>
              </w:rPr>
              <w:t>)</w:t>
            </w:r>
          </w:p>
        </w:tc>
        <w:tc>
          <w:tcPr>
            <w:tcW w:w="16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A8F945"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Sylfaen"/>
                <w:bdr w:val="none" w:sz="0" w:space="0" w:color="auto" w:frame="1"/>
                <w:lang w:eastAsia="ru-RU"/>
              </w:rPr>
              <w:t>რისკის</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აბსოლუტური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შემცირება</w:t>
            </w:r>
            <w:r w:rsidRPr="00C04213">
              <w:rPr>
                <w:rFonts w:ascii="Sylfaen" w:eastAsia="Times New Roman" w:hAnsi="Sylfaen" w:cs="Times New Roman"/>
                <w:bdr w:val="none" w:sz="0" w:space="0" w:color="auto" w:frame="1"/>
                <w:lang w:eastAsia="ru-RU"/>
              </w:rPr>
              <w:t xml:space="preserve"> 1 (%)</w:t>
            </w:r>
          </w:p>
        </w:tc>
        <w:tc>
          <w:tcPr>
            <w:tcW w:w="16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6FB843"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lang w:eastAsia="ru-RU"/>
              </w:rPr>
              <w:t>p-</w:t>
            </w:r>
            <w:r w:rsidRPr="00C04213">
              <w:rPr>
                <w:rFonts w:ascii="Sylfaen" w:eastAsia="Times New Roman" w:hAnsi="Sylfaen" w:cs="Sylfaen"/>
                <w:bdr w:val="none" w:sz="0" w:space="0" w:color="auto" w:frame="1"/>
                <w:lang w:eastAsia="ru-RU"/>
              </w:rPr>
              <w:t>ს</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მნიშვნელობა</w:t>
            </w:r>
          </w:p>
        </w:tc>
      </w:tr>
      <w:tr w:rsidR="0007667F" w:rsidRPr="00C04213" w14:paraId="2D83C121" w14:textId="77777777" w:rsidTr="00007204">
        <w:tc>
          <w:tcPr>
            <w:tcW w:w="3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756F3E"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Sylfaen"/>
                <w:bdr w:val="none" w:sz="0" w:space="0" w:color="auto" w:frame="1"/>
                <w:lang w:eastAsia="ru-RU"/>
              </w:rPr>
              <w:t>ძირითადი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გულ</w:t>
            </w:r>
            <w:r w:rsidRPr="00C04213">
              <w:rPr>
                <w:rFonts w:ascii="Sylfaen" w:eastAsia="Times New Roman" w:hAnsi="Sylfaen" w:cs="Times New Roman"/>
                <w:bdr w:val="none" w:sz="0" w:space="0" w:color="auto" w:frame="1"/>
                <w:lang w:eastAsia="ru-RU"/>
              </w:rPr>
              <w:t>-</w:t>
            </w:r>
            <w:r w:rsidRPr="00C04213">
              <w:rPr>
                <w:rFonts w:ascii="Sylfaen" w:eastAsia="Times New Roman" w:hAnsi="Sylfaen" w:cs="Sylfaen"/>
                <w:bdr w:val="none" w:sz="0" w:space="0" w:color="auto" w:frame="1"/>
                <w:lang w:eastAsia="ru-RU"/>
              </w:rPr>
              <w:t>სისხლძარღვთა</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მოვლენები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ფატალური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და</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არაფატალური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მმი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უსიმპტომო</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მი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სიკვდილი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მწვავე</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გკდ</w:t>
            </w:r>
            <w:r w:rsidR="00007204" w:rsidRPr="00C04213">
              <w:rPr>
                <w:rFonts w:ascii="Sylfaen" w:eastAsia="Times New Roman" w:hAnsi="Sylfaen" w:cs="Sylfaen"/>
                <w:bdr w:val="none" w:sz="0" w:space="0" w:color="auto" w:frame="1"/>
                <w:lang w:val="en-US" w:eastAsia="ru-RU"/>
              </w:rPr>
              <w:t>-</w:t>
            </w:r>
            <w:r w:rsidR="00007204" w:rsidRPr="00C04213">
              <w:rPr>
                <w:rFonts w:ascii="Sylfaen" w:eastAsia="Times New Roman" w:hAnsi="Sylfaen" w:cs="Sylfaen"/>
                <w:bdr w:val="none" w:sz="0" w:space="0" w:color="auto" w:frame="1"/>
                <w:lang w:val="ka-GE" w:eastAsia="ru-RU"/>
              </w:rPr>
              <w:t>ით</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არასტაბილური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სტენოკარდია</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აკშ</w:t>
            </w:r>
            <w:r w:rsidRPr="00C04213">
              <w:rPr>
                <w:rFonts w:ascii="Sylfaen" w:eastAsia="Times New Roman" w:hAnsi="Sylfaen" w:cs="Times New Roman"/>
                <w:bdr w:val="none" w:sz="0" w:space="0" w:color="auto" w:frame="1"/>
                <w:lang w:eastAsia="ru-RU"/>
              </w:rPr>
              <w:t xml:space="preserve">, </w:t>
            </w:r>
            <w:r w:rsidR="00AC0B3E" w:rsidRPr="00C04213">
              <w:rPr>
                <w:rFonts w:ascii="Sylfaen" w:eastAsia="Times New Roman" w:hAnsi="Sylfaen" w:cs="Sylfaen"/>
                <w:bdr w:val="none" w:sz="0" w:space="0" w:color="auto" w:frame="1"/>
                <w:lang w:eastAsia="ru-RU"/>
              </w:rPr>
              <w:t>კანი</w:t>
            </w:r>
            <w:r w:rsidR="00AC0B3E" w:rsidRPr="00C04213">
              <w:rPr>
                <w:rFonts w:ascii="Sylfaen" w:eastAsia="Times New Roman" w:hAnsi="Sylfaen" w:cs="Sylfaen"/>
                <w:bdr w:val="none" w:sz="0" w:space="0" w:color="auto" w:frame="1"/>
                <w:lang w:val="ka-GE" w:eastAsia="ru-RU"/>
              </w:rPr>
              <w:t>თ ტ</w:t>
            </w:r>
            <w:r w:rsidRPr="00C04213">
              <w:rPr>
                <w:rFonts w:ascii="Sylfaen" w:eastAsia="Times New Roman" w:hAnsi="Sylfaen" w:cs="Sylfaen"/>
                <w:bdr w:val="none" w:sz="0" w:space="0" w:color="auto" w:frame="1"/>
                <w:lang w:eastAsia="ru-RU"/>
              </w:rPr>
              <w:t>რანსლუმინალური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კორონარული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ანგიოპლასტიკა</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რევასკულარიზაცია</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ინსულტი</w:t>
            </w:r>
            <w:r w:rsidRPr="00C04213">
              <w:rPr>
                <w:rFonts w:ascii="Sylfaen" w:eastAsia="Times New Roman" w:hAnsi="Sylfaen" w:cs="Times New Roman"/>
                <w:bdr w:val="none" w:sz="0" w:space="0" w:color="auto" w:frame="1"/>
                <w:lang w:eastAsia="ru-RU"/>
              </w:rPr>
              <w:t>)</w:t>
            </w:r>
          </w:p>
          <w:p w14:paraId="0B397AF6"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Sylfaen"/>
                <w:bdr w:val="none" w:sz="0" w:space="0" w:color="auto" w:frame="1"/>
                <w:lang w:eastAsia="ru-RU"/>
              </w:rPr>
              <w:t>მი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ფატალური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და</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არაფატალური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მმი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უსიმპტომო</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მი</w:t>
            </w:r>
            <w:r w:rsidRPr="00C04213">
              <w:rPr>
                <w:rFonts w:ascii="Sylfaen" w:eastAsia="Times New Roman" w:hAnsi="Sylfaen" w:cs="Times New Roman"/>
                <w:bdr w:val="none" w:sz="0" w:space="0" w:color="auto" w:frame="1"/>
                <w:lang w:eastAsia="ru-RU"/>
              </w:rPr>
              <w:t>)</w:t>
            </w:r>
          </w:p>
          <w:p w14:paraId="372EF640"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br/>
            </w:r>
            <w:r w:rsidRPr="00C04213">
              <w:rPr>
                <w:rFonts w:ascii="Sylfaen" w:eastAsia="Times New Roman" w:hAnsi="Sylfaen" w:cs="Sylfaen"/>
                <w:bdr w:val="none" w:sz="0" w:space="0" w:color="auto" w:frame="1"/>
                <w:lang w:eastAsia="ru-RU"/>
              </w:rPr>
              <w:t>ინსულტები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ფატალური</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და</w:t>
            </w:r>
            <w:r w:rsidRPr="00C04213">
              <w:rPr>
                <w:rFonts w:ascii="Sylfaen" w:eastAsia="Times New Roman" w:hAnsi="Sylfaen" w:cs="Times New Roman"/>
                <w:bdr w:val="none" w:sz="0" w:space="0" w:color="auto" w:frame="1"/>
                <w:lang w:eastAsia="ru-RU"/>
              </w:rPr>
              <w:t xml:space="preserve"> </w:t>
            </w:r>
            <w:r w:rsidRPr="00C04213">
              <w:rPr>
                <w:rFonts w:ascii="Sylfaen" w:eastAsia="Times New Roman" w:hAnsi="Sylfaen" w:cs="Sylfaen"/>
                <w:bdr w:val="none" w:sz="0" w:space="0" w:color="auto" w:frame="1"/>
                <w:lang w:eastAsia="ru-RU"/>
              </w:rPr>
              <w:t>არაფატალური</w:t>
            </w:r>
            <w:r w:rsidRPr="00C04213">
              <w:rPr>
                <w:rFonts w:ascii="Sylfaen" w:eastAsia="Times New Roman" w:hAnsi="Sylfaen" w:cs="Times New Roman"/>
                <w:bdr w:val="none" w:sz="0" w:space="0" w:color="auto" w:frame="1"/>
                <w:lang w:eastAsia="ru-RU"/>
              </w:rPr>
              <w:t>)</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FA9C8A6"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37%</w:t>
            </w:r>
          </w:p>
          <w:p w14:paraId="4F834226"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798D8E55"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469A4D9D"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28A047E5"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27F2D716"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2A3237FE" w14:textId="77777777" w:rsidR="00007204" w:rsidRPr="00C04213" w:rsidRDefault="00007204" w:rsidP="00F126C5">
            <w:pPr>
              <w:spacing w:after="0" w:line="240" w:lineRule="auto"/>
              <w:jc w:val="both"/>
              <w:textAlignment w:val="top"/>
              <w:rPr>
                <w:rFonts w:ascii="Sylfaen" w:eastAsia="Times New Roman" w:hAnsi="Sylfaen" w:cs="Times New Roman"/>
                <w:lang w:val="ka-GE" w:eastAsia="ru-RU"/>
              </w:rPr>
            </w:pPr>
          </w:p>
          <w:p w14:paraId="639ACC4F" w14:textId="77777777" w:rsidR="00D55FBE" w:rsidRPr="00C04213" w:rsidRDefault="00D55FBE" w:rsidP="00F126C5">
            <w:pPr>
              <w:spacing w:after="0" w:line="240" w:lineRule="auto"/>
              <w:jc w:val="both"/>
              <w:textAlignment w:val="top"/>
              <w:rPr>
                <w:rFonts w:ascii="Sylfaen" w:eastAsia="Times New Roman" w:hAnsi="Sylfaen" w:cs="Times New Roman"/>
                <w:lang w:val="ka-GE" w:eastAsia="ru-RU"/>
              </w:rPr>
            </w:pPr>
          </w:p>
          <w:p w14:paraId="449CE604"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42%</w:t>
            </w:r>
          </w:p>
          <w:p w14:paraId="5230EFD5" w14:textId="77777777" w:rsidR="0007667F" w:rsidRPr="00C04213" w:rsidRDefault="0007667F" w:rsidP="00F126C5">
            <w:pPr>
              <w:spacing w:after="0" w:line="240" w:lineRule="auto"/>
              <w:jc w:val="both"/>
              <w:textAlignment w:val="top"/>
              <w:rPr>
                <w:rFonts w:ascii="Sylfaen" w:eastAsia="Times New Roman" w:hAnsi="Sylfaen" w:cs="Times New Roman"/>
                <w:lang w:val="ka-GE" w:eastAsia="ru-RU"/>
              </w:rPr>
            </w:pPr>
            <w:r w:rsidRPr="00C04213">
              <w:rPr>
                <w:rFonts w:ascii="Sylfaen" w:eastAsia="Times New Roman" w:hAnsi="Sylfaen" w:cs="Times New Roman"/>
                <w:bdr w:val="none" w:sz="0" w:space="0" w:color="auto" w:frame="1"/>
                <w:lang w:eastAsia="ru-RU"/>
              </w:rPr>
              <w:t> </w:t>
            </w:r>
          </w:p>
          <w:p w14:paraId="3A6DAA0D" w14:textId="77777777" w:rsidR="0007667F" w:rsidRPr="00C04213" w:rsidRDefault="0007667F" w:rsidP="00F126C5">
            <w:pPr>
              <w:spacing w:after="0" w:line="240" w:lineRule="auto"/>
              <w:jc w:val="both"/>
              <w:textAlignment w:val="top"/>
              <w:rPr>
                <w:rFonts w:ascii="Sylfaen" w:eastAsia="Times New Roman" w:hAnsi="Sylfaen" w:cs="Times New Roman"/>
                <w:bdr w:val="none" w:sz="0" w:space="0" w:color="auto" w:frame="1"/>
                <w:lang w:val="ka-GE" w:eastAsia="ru-RU"/>
              </w:rPr>
            </w:pPr>
            <w:r w:rsidRPr="00C04213">
              <w:rPr>
                <w:rFonts w:ascii="Sylfaen" w:eastAsia="Times New Roman" w:hAnsi="Sylfaen" w:cs="Times New Roman"/>
                <w:bdr w:val="none" w:sz="0" w:space="0" w:color="auto" w:frame="1"/>
                <w:lang w:eastAsia="ru-RU"/>
              </w:rPr>
              <w:t> </w:t>
            </w:r>
          </w:p>
          <w:p w14:paraId="1C218F3D"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48%</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4E80DAD2"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val="nl-NL" w:eastAsia="ru-RU"/>
              </w:rPr>
              <w:t xml:space="preserve">83 </w:t>
            </w:r>
            <w:r w:rsidR="00007204" w:rsidRPr="00C04213">
              <w:rPr>
                <w:rFonts w:ascii="Sylfaen" w:eastAsia="Times New Roman" w:hAnsi="Sylfaen" w:cs="DejaVu Sans"/>
                <w:lang w:val="en-US" w:eastAsia="ru-RU"/>
              </w:rPr>
              <w:t xml:space="preserve">vs </w:t>
            </w:r>
            <w:r w:rsidRPr="00C04213">
              <w:rPr>
                <w:rFonts w:ascii="Sylfaen" w:eastAsia="Times New Roman" w:hAnsi="Sylfaen" w:cs="Times New Roman"/>
                <w:bdr w:val="none" w:sz="0" w:space="0" w:color="auto" w:frame="1"/>
                <w:lang w:val="nl-NL" w:eastAsia="ru-RU"/>
              </w:rPr>
              <w:t>127 </w:t>
            </w:r>
          </w:p>
          <w:p w14:paraId="405784F4"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val="nl-NL" w:eastAsia="ru-RU"/>
              </w:rPr>
              <w:t> </w:t>
            </w:r>
          </w:p>
          <w:p w14:paraId="7894563C"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val="nl-NL" w:eastAsia="ru-RU"/>
              </w:rPr>
              <w:t> </w:t>
            </w:r>
          </w:p>
          <w:p w14:paraId="6DBD3494" w14:textId="77777777" w:rsidR="00007204" w:rsidRPr="00C04213" w:rsidRDefault="0007667F" w:rsidP="00F126C5">
            <w:pPr>
              <w:spacing w:after="0" w:line="240" w:lineRule="auto"/>
              <w:jc w:val="both"/>
              <w:textAlignment w:val="top"/>
              <w:rPr>
                <w:rFonts w:ascii="Sylfaen" w:eastAsia="Times New Roman" w:hAnsi="Sylfaen" w:cs="Times New Roman"/>
                <w:bdr w:val="none" w:sz="0" w:space="0" w:color="auto" w:frame="1"/>
                <w:lang w:val="ka-GE" w:eastAsia="ru-RU"/>
              </w:rPr>
            </w:pPr>
            <w:r w:rsidRPr="00C04213">
              <w:rPr>
                <w:rFonts w:ascii="Sylfaen" w:eastAsia="Times New Roman" w:hAnsi="Sylfaen" w:cs="Times New Roman"/>
                <w:bdr w:val="none" w:sz="0" w:space="0" w:color="auto" w:frame="1"/>
                <w:lang w:val="nl-NL" w:eastAsia="ru-RU"/>
              </w:rPr>
              <w:t> </w:t>
            </w:r>
            <w:r w:rsidRPr="00C04213">
              <w:rPr>
                <w:rFonts w:ascii="Sylfaen" w:eastAsia="Times New Roman" w:hAnsi="Sylfaen" w:cs="Times New Roman"/>
                <w:bdr w:val="none" w:sz="0" w:space="0" w:color="auto" w:frame="1"/>
                <w:lang w:val="nl-NL" w:eastAsia="ru-RU"/>
              </w:rPr>
              <w:br/>
            </w:r>
          </w:p>
          <w:p w14:paraId="0E970A7A" w14:textId="77777777" w:rsidR="00007204" w:rsidRPr="00C04213" w:rsidRDefault="00007204" w:rsidP="00F126C5">
            <w:pPr>
              <w:spacing w:after="0" w:line="240" w:lineRule="auto"/>
              <w:jc w:val="both"/>
              <w:textAlignment w:val="top"/>
              <w:rPr>
                <w:rFonts w:ascii="Sylfaen" w:eastAsia="Times New Roman" w:hAnsi="Sylfaen" w:cs="Times New Roman"/>
                <w:bdr w:val="none" w:sz="0" w:space="0" w:color="auto" w:frame="1"/>
                <w:lang w:val="ka-GE" w:eastAsia="ru-RU"/>
              </w:rPr>
            </w:pPr>
          </w:p>
          <w:p w14:paraId="5379B5C6" w14:textId="77777777" w:rsidR="00007204" w:rsidRPr="00C04213" w:rsidRDefault="00007204" w:rsidP="00F126C5">
            <w:pPr>
              <w:spacing w:after="0" w:line="240" w:lineRule="auto"/>
              <w:jc w:val="both"/>
              <w:textAlignment w:val="top"/>
              <w:rPr>
                <w:rFonts w:ascii="Sylfaen" w:eastAsia="Times New Roman" w:hAnsi="Sylfaen" w:cs="Times New Roman"/>
                <w:bdr w:val="none" w:sz="0" w:space="0" w:color="auto" w:frame="1"/>
                <w:lang w:val="ka-GE" w:eastAsia="ru-RU"/>
              </w:rPr>
            </w:pPr>
          </w:p>
          <w:p w14:paraId="7F3F4365" w14:textId="77777777" w:rsidR="00007204" w:rsidRPr="00C04213" w:rsidRDefault="00007204" w:rsidP="00F126C5">
            <w:pPr>
              <w:spacing w:after="0" w:line="240" w:lineRule="auto"/>
              <w:jc w:val="both"/>
              <w:textAlignment w:val="top"/>
              <w:rPr>
                <w:rFonts w:ascii="Sylfaen" w:eastAsia="Times New Roman" w:hAnsi="Sylfaen" w:cs="Times New Roman"/>
                <w:bdr w:val="none" w:sz="0" w:space="0" w:color="auto" w:frame="1"/>
                <w:lang w:val="ka-GE" w:eastAsia="ru-RU"/>
              </w:rPr>
            </w:pPr>
          </w:p>
          <w:p w14:paraId="39096B0F"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val="nl-NL" w:eastAsia="ru-RU"/>
              </w:rPr>
              <w:t xml:space="preserve">38 </w:t>
            </w:r>
            <w:r w:rsidR="00007204" w:rsidRPr="00C04213">
              <w:rPr>
                <w:rFonts w:ascii="Sylfaen" w:eastAsia="Times New Roman" w:hAnsi="Sylfaen" w:cs="DejaVu Sans"/>
                <w:lang w:val="en-US" w:eastAsia="ru-RU"/>
              </w:rPr>
              <w:t>vs</w:t>
            </w:r>
            <w:r w:rsidR="00007204" w:rsidRPr="00C04213">
              <w:rPr>
                <w:rFonts w:ascii="Sylfaen" w:eastAsia="Times New Roman" w:hAnsi="Sylfaen" w:cs="Times New Roman"/>
                <w:bdr w:val="none" w:sz="0" w:space="0" w:color="auto" w:frame="1"/>
                <w:lang w:val="nl-NL" w:eastAsia="ru-RU"/>
              </w:rPr>
              <w:t xml:space="preserve"> </w:t>
            </w:r>
            <w:r w:rsidRPr="00C04213">
              <w:rPr>
                <w:rFonts w:ascii="Sylfaen" w:eastAsia="Times New Roman" w:hAnsi="Sylfaen" w:cs="Times New Roman"/>
                <w:bdr w:val="none" w:sz="0" w:space="0" w:color="auto" w:frame="1"/>
                <w:lang w:val="nl-NL" w:eastAsia="ru-RU"/>
              </w:rPr>
              <w:t>64</w:t>
            </w:r>
          </w:p>
          <w:p w14:paraId="395CF18C"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val="nl-NL" w:eastAsia="ru-RU"/>
              </w:rPr>
              <w:t> </w:t>
            </w:r>
          </w:p>
          <w:p w14:paraId="3DAB4C32" w14:textId="77777777" w:rsidR="00007204" w:rsidRPr="00C04213" w:rsidRDefault="0007667F" w:rsidP="00F126C5">
            <w:pPr>
              <w:spacing w:after="0" w:line="240" w:lineRule="auto"/>
              <w:jc w:val="both"/>
              <w:textAlignment w:val="top"/>
              <w:rPr>
                <w:rFonts w:ascii="Sylfaen" w:eastAsia="Times New Roman" w:hAnsi="Sylfaen" w:cs="Times New Roman"/>
                <w:lang w:val="ka-GE" w:eastAsia="ru-RU"/>
              </w:rPr>
            </w:pPr>
            <w:r w:rsidRPr="00C04213">
              <w:rPr>
                <w:rFonts w:ascii="Sylfaen" w:eastAsia="Times New Roman" w:hAnsi="Sylfaen" w:cs="Times New Roman"/>
                <w:bdr w:val="none" w:sz="0" w:space="0" w:color="auto" w:frame="1"/>
                <w:lang w:val="nl-NL" w:eastAsia="ru-RU"/>
              </w:rPr>
              <w:t> </w:t>
            </w:r>
          </w:p>
          <w:p w14:paraId="6F96E6D0" w14:textId="77777777" w:rsidR="0007667F" w:rsidRPr="00C04213" w:rsidRDefault="0007667F" w:rsidP="00F126C5">
            <w:pPr>
              <w:spacing w:after="0" w:line="240" w:lineRule="auto"/>
              <w:jc w:val="both"/>
              <w:textAlignment w:val="top"/>
              <w:rPr>
                <w:rFonts w:ascii="Sylfaen" w:eastAsia="Times New Roman" w:hAnsi="Sylfaen" w:cs="Times New Roman"/>
                <w:lang w:val="ka-GE" w:eastAsia="ru-RU"/>
              </w:rPr>
            </w:pPr>
            <w:r w:rsidRPr="00C04213">
              <w:rPr>
                <w:rFonts w:ascii="Sylfaen" w:eastAsia="Times New Roman" w:hAnsi="Sylfaen" w:cs="Times New Roman"/>
                <w:bdr w:val="none" w:sz="0" w:space="0" w:color="auto" w:frame="1"/>
                <w:lang w:val="nl-NL" w:eastAsia="ru-RU"/>
              </w:rPr>
              <w:t xml:space="preserve">21 </w:t>
            </w:r>
            <w:r w:rsidR="00007204" w:rsidRPr="00C04213">
              <w:rPr>
                <w:rFonts w:ascii="Sylfaen" w:eastAsia="Times New Roman" w:hAnsi="Sylfaen" w:cs="DejaVu Sans"/>
                <w:lang w:val="en-US" w:eastAsia="ru-RU"/>
              </w:rPr>
              <w:t>vs</w:t>
            </w:r>
            <w:r w:rsidR="00007204" w:rsidRPr="00C04213">
              <w:rPr>
                <w:rFonts w:ascii="Sylfaen" w:eastAsia="Times New Roman" w:hAnsi="Sylfaen" w:cs="Sylfaen"/>
                <w:bdr w:val="none" w:sz="0" w:space="0" w:color="auto" w:frame="1"/>
                <w:lang w:val="nl-NL" w:eastAsia="ru-RU"/>
              </w:rPr>
              <w:t xml:space="preserve">  </w:t>
            </w:r>
            <w:r w:rsidR="00D55FBE" w:rsidRPr="00C04213">
              <w:rPr>
                <w:rFonts w:ascii="Sylfaen" w:eastAsia="Times New Roman" w:hAnsi="Sylfaen" w:cs="Sylfaen"/>
                <w:bdr w:val="none" w:sz="0" w:space="0" w:color="auto" w:frame="1"/>
                <w:lang w:val="ka-GE" w:eastAsia="ru-RU"/>
              </w:rPr>
              <w:t>39</w:t>
            </w:r>
          </w:p>
        </w:tc>
        <w:tc>
          <w:tcPr>
            <w:tcW w:w="1658" w:type="dxa"/>
            <w:tcBorders>
              <w:top w:val="nil"/>
              <w:left w:val="nil"/>
              <w:bottom w:val="single" w:sz="8" w:space="0" w:color="auto"/>
              <w:right w:val="single" w:sz="8" w:space="0" w:color="auto"/>
            </w:tcBorders>
            <w:tcMar>
              <w:top w:w="0" w:type="dxa"/>
              <w:left w:w="108" w:type="dxa"/>
              <w:bottom w:w="0" w:type="dxa"/>
              <w:right w:w="108" w:type="dxa"/>
            </w:tcMar>
            <w:hideMark/>
          </w:tcPr>
          <w:p w14:paraId="0B21B2CD"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3,2%</w:t>
            </w:r>
          </w:p>
          <w:p w14:paraId="26D5120E"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572263AC" w14:textId="77777777" w:rsidR="00007204" w:rsidRPr="00C04213" w:rsidRDefault="0007667F" w:rsidP="00F126C5">
            <w:pPr>
              <w:spacing w:after="0" w:line="240" w:lineRule="auto"/>
              <w:jc w:val="both"/>
              <w:textAlignment w:val="top"/>
              <w:rPr>
                <w:rFonts w:ascii="Sylfaen" w:eastAsia="Times New Roman" w:hAnsi="Sylfaen" w:cs="Times New Roman"/>
                <w:lang w:val="ka-GE" w:eastAsia="ru-RU"/>
              </w:rPr>
            </w:pPr>
            <w:r w:rsidRPr="00C04213">
              <w:rPr>
                <w:rFonts w:ascii="Sylfaen" w:eastAsia="Times New Roman" w:hAnsi="Sylfaen" w:cs="Times New Roman"/>
                <w:bdr w:val="none" w:sz="0" w:space="0" w:color="auto" w:frame="1"/>
                <w:lang w:eastAsia="ru-RU"/>
              </w:rPr>
              <w:t> </w:t>
            </w:r>
          </w:p>
          <w:p w14:paraId="5D56AD5A" w14:textId="77777777" w:rsidR="00007204" w:rsidRPr="00C04213" w:rsidRDefault="00007204" w:rsidP="00F126C5">
            <w:pPr>
              <w:spacing w:after="0" w:line="240" w:lineRule="auto"/>
              <w:jc w:val="both"/>
              <w:textAlignment w:val="top"/>
              <w:rPr>
                <w:rFonts w:ascii="Sylfaen" w:eastAsia="Times New Roman" w:hAnsi="Sylfaen" w:cs="Times New Roman"/>
                <w:bdr w:val="none" w:sz="0" w:space="0" w:color="auto" w:frame="1"/>
                <w:lang w:val="ka-GE" w:eastAsia="ru-RU"/>
              </w:rPr>
            </w:pPr>
          </w:p>
          <w:p w14:paraId="614536CD" w14:textId="77777777" w:rsidR="00007204" w:rsidRPr="00C04213" w:rsidRDefault="00007204" w:rsidP="00F126C5">
            <w:pPr>
              <w:spacing w:after="0" w:line="240" w:lineRule="auto"/>
              <w:jc w:val="both"/>
              <w:textAlignment w:val="top"/>
              <w:rPr>
                <w:rFonts w:ascii="Sylfaen" w:eastAsia="Times New Roman" w:hAnsi="Sylfaen" w:cs="Times New Roman"/>
                <w:bdr w:val="none" w:sz="0" w:space="0" w:color="auto" w:frame="1"/>
                <w:lang w:val="ka-GE" w:eastAsia="ru-RU"/>
              </w:rPr>
            </w:pPr>
          </w:p>
          <w:p w14:paraId="37543FE6" w14:textId="77777777" w:rsidR="00007204" w:rsidRPr="00C04213" w:rsidRDefault="00007204" w:rsidP="00F126C5">
            <w:pPr>
              <w:spacing w:after="0" w:line="240" w:lineRule="auto"/>
              <w:jc w:val="both"/>
              <w:textAlignment w:val="top"/>
              <w:rPr>
                <w:rFonts w:ascii="Sylfaen" w:eastAsia="Times New Roman" w:hAnsi="Sylfaen" w:cs="Times New Roman"/>
                <w:bdr w:val="none" w:sz="0" w:space="0" w:color="auto" w:frame="1"/>
                <w:lang w:val="ka-GE" w:eastAsia="ru-RU"/>
              </w:rPr>
            </w:pPr>
          </w:p>
          <w:p w14:paraId="362423D6" w14:textId="77777777" w:rsidR="00007204" w:rsidRPr="00C04213" w:rsidRDefault="00007204" w:rsidP="00F126C5">
            <w:pPr>
              <w:spacing w:after="0" w:line="240" w:lineRule="auto"/>
              <w:jc w:val="both"/>
              <w:textAlignment w:val="top"/>
              <w:rPr>
                <w:rFonts w:ascii="Sylfaen" w:eastAsia="Times New Roman" w:hAnsi="Sylfaen" w:cs="Times New Roman"/>
                <w:bdr w:val="none" w:sz="0" w:space="0" w:color="auto" w:frame="1"/>
                <w:lang w:val="ka-GE" w:eastAsia="ru-RU"/>
              </w:rPr>
            </w:pPr>
          </w:p>
          <w:p w14:paraId="237F94F2" w14:textId="77777777" w:rsidR="00007204" w:rsidRPr="00C04213" w:rsidRDefault="00007204" w:rsidP="00F126C5">
            <w:pPr>
              <w:spacing w:after="0" w:line="240" w:lineRule="auto"/>
              <w:jc w:val="both"/>
              <w:textAlignment w:val="top"/>
              <w:rPr>
                <w:rFonts w:ascii="Sylfaen" w:eastAsia="Times New Roman" w:hAnsi="Sylfaen" w:cs="Times New Roman"/>
                <w:bdr w:val="none" w:sz="0" w:space="0" w:color="auto" w:frame="1"/>
                <w:lang w:val="ka-GE" w:eastAsia="ru-RU"/>
              </w:rPr>
            </w:pPr>
          </w:p>
          <w:p w14:paraId="7081D756"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1,9%</w:t>
            </w:r>
          </w:p>
          <w:p w14:paraId="402EECC3" w14:textId="77777777" w:rsidR="0007667F" w:rsidRPr="00C04213" w:rsidRDefault="0007667F" w:rsidP="00F126C5">
            <w:pPr>
              <w:spacing w:after="0" w:line="240" w:lineRule="auto"/>
              <w:jc w:val="both"/>
              <w:textAlignment w:val="top"/>
              <w:rPr>
                <w:rFonts w:ascii="Sylfaen" w:eastAsia="Times New Roman" w:hAnsi="Sylfaen" w:cs="Times New Roman"/>
                <w:lang w:val="ka-GE" w:eastAsia="ru-RU"/>
              </w:rPr>
            </w:pPr>
          </w:p>
          <w:p w14:paraId="633DCBAE"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1,3%</w:t>
            </w:r>
          </w:p>
          <w:p w14:paraId="54BBC00E"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tc>
        <w:tc>
          <w:tcPr>
            <w:tcW w:w="1685" w:type="dxa"/>
            <w:tcBorders>
              <w:top w:val="nil"/>
              <w:left w:val="nil"/>
              <w:bottom w:val="single" w:sz="8" w:space="0" w:color="auto"/>
              <w:right w:val="single" w:sz="8" w:space="0" w:color="auto"/>
            </w:tcBorders>
            <w:tcMar>
              <w:top w:w="0" w:type="dxa"/>
              <w:left w:w="108" w:type="dxa"/>
              <w:bottom w:w="0" w:type="dxa"/>
              <w:right w:w="108" w:type="dxa"/>
            </w:tcMar>
            <w:hideMark/>
          </w:tcPr>
          <w:p w14:paraId="41C3BDDD"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0,0010</w:t>
            </w:r>
          </w:p>
          <w:p w14:paraId="0D57ACE4"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779065FD"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79A59FD4"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61F19135"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0B5C8E93" w14:textId="77777777" w:rsidR="00D55FBE" w:rsidRPr="00C04213" w:rsidRDefault="00D55FBE" w:rsidP="00F126C5">
            <w:pPr>
              <w:spacing w:after="0" w:line="240" w:lineRule="auto"/>
              <w:jc w:val="both"/>
              <w:textAlignment w:val="top"/>
              <w:rPr>
                <w:rFonts w:ascii="Sylfaen" w:eastAsia="Times New Roman" w:hAnsi="Sylfaen" w:cs="Times New Roman"/>
                <w:bdr w:val="none" w:sz="0" w:space="0" w:color="auto" w:frame="1"/>
                <w:lang w:val="ka-GE" w:eastAsia="ru-RU"/>
              </w:rPr>
            </w:pPr>
          </w:p>
          <w:p w14:paraId="78D65B97" w14:textId="77777777" w:rsidR="00D55FBE" w:rsidRPr="00C04213" w:rsidRDefault="00D55FBE" w:rsidP="00F126C5">
            <w:pPr>
              <w:spacing w:after="0" w:line="240" w:lineRule="auto"/>
              <w:jc w:val="both"/>
              <w:textAlignment w:val="top"/>
              <w:rPr>
                <w:rFonts w:ascii="Sylfaen" w:eastAsia="Times New Roman" w:hAnsi="Sylfaen" w:cs="Times New Roman"/>
                <w:bdr w:val="none" w:sz="0" w:space="0" w:color="auto" w:frame="1"/>
                <w:lang w:val="ka-GE" w:eastAsia="ru-RU"/>
              </w:rPr>
            </w:pPr>
          </w:p>
          <w:p w14:paraId="5284A6EA"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br/>
              <w:t>0,0070</w:t>
            </w:r>
          </w:p>
          <w:p w14:paraId="460450F9"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2EA344DD"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 </w:t>
            </w:r>
          </w:p>
          <w:p w14:paraId="4895950C" w14:textId="77777777" w:rsidR="0007667F" w:rsidRPr="00C04213" w:rsidRDefault="0007667F" w:rsidP="00F126C5">
            <w:pPr>
              <w:spacing w:after="0" w:line="240" w:lineRule="auto"/>
              <w:jc w:val="both"/>
              <w:textAlignment w:val="top"/>
              <w:rPr>
                <w:rFonts w:ascii="Sylfaen" w:eastAsia="Times New Roman" w:hAnsi="Sylfaen" w:cs="Times New Roman"/>
                <w:lang w:eastAsia="ru-RU"/>
              </w:rPr>
            </w:pPr>
            <w:r w:rsidRPr="00C04213">
              <w:rPr>
                <w:rFonts w:ascii="Sylfaen" w:eastAsia="Times New Roman" w:hAnsi="Sylfaen" w:cs="Times New Roman"/>
                <w:bdr w:val="none" w:sz="0" w:space="0" w:color="auto" w:frame="1"/>
                <w:lang w:eastAsia="ru-RU"/>
              </w:rPr>
              <w:t>0,0163</w:t>
            </w:r>
          </w:p>
        </w:tc>
      </w:tr>
    </w:tbl>
    <w:p w14:paraId="3294EBAD" w14:textId="77777777" w:rsidR="00701249" w:rsidRPr="00C04213" w:rsidRDefault="00701249"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vertAlign w:val="superscript"/>
          <w:lang w:eastAsia="ru-RU"/>
        </w:rPr>
        <w:t>1</w:t>
      </w:r>
      <w:r w:rsidRPr="00C04213">
        <w:rPr>
          <w:rFonts w:ascii="Sylfaen" w:eastAsia="Times New Roman" w:hAnsi="Sylfaen" w:cs="DejaVu Sans"/>
          <w:lang w:eastAsia="ru-RU"/>
        </w:rPr>
        <w:t xml:space="preserve"> 3</w:t>
      </w:r>
      <w:r w:rsidRPr="00C04213">
        <w:rPr>
          <w:rFonts w:ascii="Sylfaen" w:eastAsia="Times New Roman" w:hAnsi="Sylfaen" w:cs="DejaVu Sans"/>
          <w:lang w:val="ka-GE" w:eastAsia="ru-RU"/>
        </w:rPr>
        <w:t>.9</w:t>
      </w:r>
      <w:r w:rsidR="0007667F" w:rsidRPr="00C04213">
        <w:rPr>
          <w:rFonts w:ascii="Sylfaen" w:eastAsia="Times New Roman" w:hAnsi="Sylfaen" w:cs="DejaVu Sans"/>
          <w:lang w:eastAsia="ru-RU"/>
        </w:rPr>
        <w:t xml:space="preserve"> წლის მედიანური ხანგრძლივობის მომდევნო დაკვირვევების პერიოდის მოვლენების საერთო სი</w:t>
      </w:r>
      <w:r w:rsidR="00007204" w:rsidRPr="00C04213">
        <w:rPr>
          <w:rFonts w:ascii="Sylfaen" w:eastAsia="Times New Roman" w:hAnsi="Sylfaen" w:cs="DejaVu Sans"/>
          <w:lang w:eastAsia="ru-RU"/>
        </w:rPr>
        <w:t>ხშირის მაჩვენებლების სხვაობი</w:t>
      </w:r>
      <w:r w:rsidR="00007204" w:rsidRPr="00C04213">
        <w:rPr>
          <w:rFonts w:ascii="Sylfaen" w:eastAsia="Times New Roman" w:hAnsi="Sylfaen" w:cs="DejaVu Sans"/>
          <w:lang w:val="ka-GE" w:eastAsia="ru-RU"/>
        </w:rPr>
        <w:t xml:space="preserve">ს საფუძველზე. </w:t>
      </w:r>
      <w:r w:rsidR="0007667F" w:rsidRPr="00C04213">
        <w:rPr>
          <w:rFonts w:ascii="Sylfaen" w:eastAsia="Times New Roman" w:hAnsi="Sylfaen" w:cs="DejaVu Sans"/>
          <w:lang w:eastAsia="ru-RU"/>
        </w:rPr>
        <w:br/>
      </w:r>
    </w:p>
    <w:p w14:paraId="162219C7" w14:textId="77777777" w:rsidR="00D55FBE" w:rsidRPr="00C04213" w:rsidRDefault="0007667F"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მმი</w:t>
      </w:r>
      <w:proofErr w:type="spellEnd"/>
      <w:r w:rsidRPr="00C04213">
        <w:rPr>
          <w:rFonts w:ascii="Sylfaen" w:eastAsia="Times New Roman" w:hAnsi="Sylfaen" w:cs="DejaVu Sans"/>
          <w:lang w:val="ka-GE" w:eastAsia="ru-RU"/>
        </w:rPr>
        <w:t>=მ</w:t>
      </w:r>
      <w:r w:rsidR="00007204" w:rsidRPr="00C04213">
        <w:rPr>
          <w:rFonts w:ascii="Sylfaen" w:eastAsia="Times New Roman" w:hAnsi="Sylfaen" w:cs="DejaVu Sans"/>
          <w:lang w:val="ka-GE" w:eastAsia="ru-RU"/>
        </w:rPr>
        <w:t>იოკარდი</w:t>
      </w:r>
      <w:r w:rsidR="00A8121F" w:rsidRPr="00C04213">
        <w:rPr>
          <w:rFonts w:ascii="Sylfaen" w:eastAsia="Times New Roman" w:hAnsi="Sylfaen" w:cs="DejaVu Sans"/>
          <w:lang w:val="ka-GE" w:eastAsia="ru-RU"/>
        </w:rPr>
        <w:t>უმი</w:t>
      </w:r>
      <w:r w:rsidR="00007204" w:rsidRPr="00C04213">
        <w:rPr>
          <w:rFonts w:ascii="Sylfaen" w:eastAsia="Times New Roman" w:hAnsi="Sylfaen" w:cs="DejaVu Sans"/>
          <w:lang w:val="ka-GE" w:eastAsia="ru-RU"/>
        </w:rPr>
        <w:t xml:space="preserve">ს მწვავე ინფარქტი; </w:t>
      </w:r>
      <w:proofErr w:type="spellStart"/>
      <w:r w:rsidR="00007204" w:rsidRPr="00C04213">
        <w:rPr>
          <w:rFonts w:ascii="Sylfaen" w:eastAsia="Times New Roman" w:hAnsi="Sylfaen" w:cs="DejaVu Sans"/>
          <w:lang w:val="ka-GE" w:eastAsia="ru-RU"/>
        </w:rPr>
        <w:t>აკშ</w:t>
      </w:r>
      <w:proofErr w:type="spellEnd"/>
      <w:r w:rsidR="00007204" w:rsidRPr="00C04213">
        <w:rPr>
          <w:rFonts w:ascii="Sylfaen" w:eastAsia="Times New Roman" w:hAnsi="Sylfaen" w:cs="DejaVu Sans"/>
          <w:lang w:val="ka-GE" w:eastAsia="ru-RU"/>
        </w:rPr>
        <w:t>=</w:t>
      </w:r>
      <w:proofErr w:type="spellStart"/>
      <w:r w:rsidR="00007204" w:rsidRPr="00C04213">
        <w:rPr>
          <w:rFonts w:ascii="Sylfaen" w:eastAsia="Times New Roman" w:hAnsi="Sylfaen" w:cs="DejaVu Sans"/>
          <w:lang w:val="ka-GE" w:eastAsia="ru-RU"/>
        </w:rPr>
        <w:t>აო</w:t>
      </w:r>
      <w:r w:rsidRPr="00C04213">
        <w:rPr>
          <w:rFonts w:ascii="Sylfaen" w:eastAsia="Times New Roman" w:hAnsi="Sylfaen" w:cs="DejaVu Sans"/>
          <w:lang w:val="ka-GE" w:eastAsia="ru-RU"/>
        </w:rPr>
        <w:t>რტო-კორონარული</w:t>
      </w:r>
      <w:proofErr w:type="spellEnd"/>
      <w:r w:rsidRPr="00C04213">
        <w:rPr>
          <w:rFonts w:ascii="Sylfaen" w:eastAsia="Times New Roman" w:hAnsi="Sylfaen" w:cs="DejaVu Sans"/>
          <w:lang w:val="ka-GE" w:eastAsia="ru-RU"/>
        </w:rPr>
        <w:t xml:space="preserve"> შუნტირება; </w:t>
      </w:r>
      <w:proofErr w:type="spellStart"/>
      <w:r w:rsidRPr="00C04213">
        <w:rPr>
          <w:rFonts w:ascii="Sylfaen" w:eastAsia="Times New Roman" w:hAnsi="Sylfaen" w:cs="DejaVu Sans"/>
          <w:lang w:val="ka-GE" w:eastAsia="ru-RU"/>
        </w:rPr>
        <w:t>გკდ</w:t>
      </w:r>
      <w:proofErr w:type="spellEnd"/>
      <w:r w:rsidRPr="00C04213">
        <w:rPr>
          <w:rFonts w:ascii="Sylfaen" w:eastAsia="Times New Roman" w:hAnsi="Sylfaen" w:cs="DejaVu Sans"/>
          <w:lang w:val="ka-GE" w:eastAsia="ru-RU"/>
        </w:rPr>
        <w:t xml:space="preserve">=გულის </w:t>
      </w:r>
      <w:proofErr w:type="spellStart"/>
      <w:r w:rsidRPr="00C04213">
        <w:rPr>
          <w:rFonts w:ascii="Sylfaen" w:eastAsia="Times New Roman" w:hAnsi="Sylfaen" w:cs="DejaVu Sans"/>
          <w:lang w:val="ka-GE" w:eastAsia="ru-RU"/>
        </w:rPr>
        <w:t>კორონარული</w:t>
      </w:r>
      <w:proofErr w:type="spellEnd"/>
      <w:r w:rsidRPr="00C04213">
        <w:rPr>
          <w:rFonts w:ascii="Sylfaen" w:eastAsia="Times New Roman" w:hAnsi="Sylfaen" w:cs="DejaVu Sans"/>
          <w:lang w:val="ka-GE" w:eastAsia="ru-RU"/>
        </w:rPr>
        <w:t xml:space="preserve"> დაავ</w:t>
      </w:r>
      <w:r w:rsidR="00701249" w:rsidRPr="00C04213">
        <w:rPr>
          <w:rFonts w:ascii="Sylfaen" w:eastAsia="Times New Roman" w:hAnsi="Sylfaen" w:cs="DejaVu Sans"/>
          <w:lang w:val="ka-GE" w:eastAsia="ru-RU"/>
        </w:rPr>
        <w:t>ადება; მი=მიოკარდიუმის ინფარქტი</w:t>
      </w:r>
      <w:r w:rsidR="00AC0B3E" w:rsidRPr="00C04213">
        <w:rPr>
          <w:rFonts w:ascii="Sylfaen" w:eastAsia="Times New Roman" w:hAnsi="Sylfaen" w:cs="DejaVu Sans"/>
          <w:lang w:val="ka-GE" w:eastAsia="ru-RU"/>
        </w:rPr>
        <w:t>.</w:t>
      </w:r>
    </w:p>
    <w:p w14:paraId="3543972C" w14:textId="77777777" w:rsidR="00701249"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br/>
        <w:t>თერაპიის</w:t>
      </w:r>
      <w:r w:rsidR="00A8121F"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 xml:space="preserve"> ეფექტი არ იყო დამოკიდებული სქესობრივ, ასაკობრივ</w:t>
      </w:r>
      <w:r w:rsidR="00AC0B3E" w:rsidRPr="00C04213">
        <w:rPr>
          <w:rFonts w:ascii="Sylfaen" w:eastAsia="Times New Roman" w:hAnsi="Sylfaen" w:cs="DejaVu Sans"/>
          <w:lang w:val="ka-GE" w:eastAsia="ru-RU"/>
        </w:rPr>
        <w:t xml:space="preserve"> კუთვნილებაზე და დაბალი სიმკვრივის </w:t>
      </w:r>
      <w:proofErr w:type="spellStart"/>
      <w:r w:rsidR="00AC0B3E" w:rsidRPr="00C04213">
        <w:rPr>
          <w:rFonts w:ascii="Sylfaen" w:eastAsia="Times New Roman" w:hAnsi="Sylfaen" w:cs="DejaVu Sans"/>
          <w:lang w:val="ka-GE" w:eastAsia="ru-RU"/>
        </w:rPr>
        <w:t>ლიპოპროტეინული</w:t>
      </w:r>
      <w:proofErr w:type="spellEnd"/>
      <w:r w:rsidR="00AC0B3E" w:rsidRPr="00C04213">
        <w:rPr>
          <w:rFonts w:ascii="Sylfaen" w:eastAsia="Times New Roman" w:hAnsi="Sylfaen" w:cs="DejaVu Sans"/>
          <w:lang w:val="ka-GE" w:eastAsia="ru-RU"/>
        </w:rPr>
        <w:t xml:space="preserve"> ქო</w:t>
      </w:r>
      <w:r w:rsidR="00A8121F" w:rsidRPr="00C04213">
        <w:rPr>
          <w:rFonts w:ascii="Sylfaen" w:eastAsia="Times New Roman" w:hAnsi="Sylfaen" w:cs="DejaVu Sans"/>
          <w:lang w:val="ka-GE" w:eastAsia="ru-RU"/>
        </w:rPr>
        <w:t>ლესტერინის საწყის</w:t>
      </w:r>
      <w:r w:rsidRPr="00C04213">
        <w:rPr>
          <w:rFonts w:ascii="Sylfaen" w:eastAsia="Times New Roman" w:hAnsi="Sylfaen" w:cs="DejaVu Sans"/>
          <w:lang w:val="ka-GE" w:eastAsia="ru-RU"/>
        </w:rPr>
        <w:t xml:space="preserve"> დონეზე. აღინიშნებოდა სიკვდილიანობის დონის შემცირებისადმი დადებითი ტენდენცია (სიკვდილის 82 შემთხვევა პლაცებოს ჯგუფში სიკვდილის 61 შემთხვევის წინააღმდეგ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ჯგუფში, მნიშვნელობა p=0,0592). </w:t>
      </w:r>
      <w:r w:rsidRPr="00C04213">
        <w:rPr>
          <w:rFonts w:ascii="Sylfaen" w:eastAsia="Times New Roman" w:hAnsi="Sylfaen" w:cs="DejaVu Sans"/>
          <w:lang w:val="ka-GE" w:eastAsia="ru-RU"/>
        </w:rPr>
        <w:br/>
      </w:r>
    </w:p>
    <w:p w14:paraId="7D0B4F71" w14:textId="77777777" w:rsidR="00E271F0" w:rsidRPr="00C04213" w:rsidRDefault="0007667F" w:rsidP="00F126C5">
      <w:pPr>
        <w:spacing w:after="0" w:line="240" w:lineRule="auto"/>
        <w:textAlignment w:val="top"/>
        <w:rPr>
          <w:rFonts w:ascii="Sylfaen" w:eastAsia="Times New Roman" w:hAnsi="Sylfaen" w:cs="DejaVu Sans"/>
          <w:lang w:val="ka-GE" w:eastAsia="ru-RU"/>
        </w:rPr>
      </w:pPr>
      <w:r w:rsidRPr="00C04213">
        <w:rPr>
          <w:rFonts w:ascii="Sylfaen" w:eastAsia="Times New Roman" w:hAnsi="Sylfaen" w:cs="DejaVu Sans"/>
          <w:i/>
          <w:u w:val="single"/>
          <w:lang w:val="ka-GE" w:eastAsia="ru-RU"/>
        </w:rPr>
        <w:t>განმეორებითი ინსულტი</w:t>
      </w:r>
      <w:r w:rsidRPr="00C04213">
        <w:rPr>
          <w:rFonts w:ascii="Sylfaen" w:eastAsia="Times New Roman" w:hAnsi="Sylfaen" w:cs="DejaVu Sans"/>
          <w:i/>
          <w:u w:val="single"/>
          <w:lang w:val="ka-GE" w:eastAsia="ru-RU"/>
        </w:rPr>
        <w:br/>
      </w:r>
    </w:p>
    <w:p w14:paraId="35F3A7CC" w14:textId="77777777" w:rsidR="00701249"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ქოლესტერინის დონ</w:t>
      </w:r>
      <w:r w:rsidR="00AC0B3E" w:rsidRPr="00C04213">
        <w:rPr>
          <w:rFonts w:ascii="Sylfaen" w:eastAsia="Times New Roman" w:hAnsi="Sylfaen" w:cs="DejaVu Sans"/>
          <w:lang w:val="ka-GE" w:eastAsia="ru-RU"/>
        </w:rPr>
        <w:t>ეებ</w:t>
      </w:r>
      <w:r w:rsidRPr="00C04213">
        <w:rPr>
          <w:rFonts w:ascii="Sylfaen" w:eastAsia="Times New Roman" w:hAnsi="Sylfaen" w:cs="DejaVu Sans"/>
          <w:lang w:val="ka-GE" w:eastAsia="ru-RU"/>
        </w:rPr>
        <w:t xml:space="preserve">ის </w:t>
      </w:r>
      <w:r w:rsidR="00AC0B3E" w:rsidRPr="00C04213">
        <w:rPr>
          <w:rFonts w:ascii="Sylfaen" w:eastAsia="Times New Roman" w:hAnsi="Sylfaen" w:cs="DejaVu Sans"/>
          <w:lang w:val="ka-GE" w:eastAsia="ru-RU"/>
        </w:rPr>
        <w:t xml:space="preserve">აგრესიული შემცირებით </w:t>
      </w:r>
      <w:r w:rsidRPr="00C04213">
        <w:rPr>
          <w:rFonts w:ascii="Sylfaen" w:eastAsia="Times New Roman" w:hAnsi="Sylfaen" w:cs="DejaVu Sans"/>
          <w:lang w:val="ka-GE" w:eastAsia="ru-RU"/>
        </w:rPr>
        <w:t xml:space="preserve">ინსულტის </w:t>
      </w:r>
      <w:r w:rsidR="00AC0B3E" w:rsidRPr="00C04213">
        <w:rPr>
          <w:rFonts w:ascii="Sylfaen" w:eastAsia="Times New Roman" w:hAnsi="Sylfaen" w:cs="DejaVu Sans"/>
          <w:lang w:val="ka-GE" w:eastAsia="ru-RU"/>
        </w:rPr>
        <w:t>პრევენციის</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კლევაში</w:t>
      </w:r>
      <w:proofErr w:type="spellEnd"/>
      <w:r w:rsidRPr="00C04213">
        <w:rPr>
          <w:rFonts w:ascii="Sylfaen" w:eastAsia="Times New Roman" w:hAnsi="Sylfaen" w:cs="DejaVu Sans"/>
          <w:lang w:val="ka-GE" w:eastAsia="ru-RU"/>
        </w:rPr>
        <w:t xml:space="preserve"> (</w:t>
      </w:r>
      <w:r w:rsidR="00701249" w:rsidRPr="00C04213">
        <w:rPr>
          <w:rFonts w:ascii="Sylfaen" w:eastAsia="Times New Roman" w:hAnsi="Sylfaen" w:cs="DejaVu Sans"/>
          <w:lang w:val="ka-GE" w:eastAsia="ru-RU"/>
        </w:rPr>
        <w:t>SPARCL</w:t>
      </w:r>
      <w:r w:rsidRPr="00C04213">
        <w:rPr>
          <w:rFonts w:ascii="Sylfaen" w:eastAsia="Times New Roman" w:hAnsi="Sylfaen" w:cs="DejaVu Sans"/>
          <w:lang w:val="ka-GE" w:eastAsia="ru-RU"/>
        </w:rPr>
        <w:t xml:space="preserve">) </w:t>
      </w:r>
      <w:r w:rsidR="00AC0B3E" w:rsidRPr="00C04213">
        <w:rPr>
          <w:rFonts w:ascii="Sylfaen" w:eastAsia="Times New Roman" w:hAnsi="Sylfaen" w:cs="DejaVu Sans"/>
          <w:lang w:val="ka-GE" w:eastAsia="ru-RU"/>
        </w:rPr>
        <w:t xml:space="preserve">შესწავლილ იქნა დღეში 80 </w:t>
      </w:r>
      <w:proofErr w:type="spellStart"/>
      <w:r w:rsidR="00AC0B3E" w:rsidRPr="00C04213">
        <w:rPr>
          <w:rFonts w:ascii="Sylfaen" w:eastAsia="Times New Roman" w:hAnsi="Sylfaen" w:cs="DejaVu Sans"/>
          <w:lang w:val="ka-GE" w:eastAsia="ru-RU"/>
        </w:rPr>
        <w:t>მგ</w:t>
      </w:r>
      <w:proofErr w:type="spellEnd"/>
      <w:r w:rsidR="00AC0B3E" w:rsidRPr="00C04213">
        <w:rPr>
          <w:rFonts w:ascii="Sylfaen" w:eastAsia="Times New Roman" w:hAnsi="Sylfaen" w:cs="DejaVu Sans"/>
          <w:lang w:val="ka-GE" w:eastAsia="ru-RU"/>
        </w:rPr>
        <w:t xml:space="preserve"> </w:t>
      </w:r>
      <w:proofErr w:type="spellStart"/>
      <w:r w:rsidR="00AC0B3E" w:rsidRPr="00C04213">
        <w:rPr>
          <w:rFonts w:ascii="Sylfaen" w:eastAsia="Times New Roman" w:hAnsi="Sylfaen" w:cs="DejaVu Sans"/>
          <w:lang w:val="ka-GE" w:eastAsia="ru-RU"/>
        </w:rPr>
        <w:t>ატორვასტატინის</w:t>
      </w:r>
      <w:proofErr w:type="spellEnd"/>
      <w:r w:rsidR="00AC0B3E" w:rsidRPr="00C04213">
        <w:rPr>
          <w:rFonts w:ascii="Sylfaen" w:eastAsia="Times New Roman" w:hAnsi="Sylfaen" w:cs="DejaVu Sans"/>
          <w:lang w:val="ka-GE" w:eastAsia="ru-RU"/>
        </w:rPr>
        <w:t xml:space="preserve"> ან პლაცებოს ეფექტი </w:t>
      </w:r>
      <w:proofErr w:type="spellStart"/>
      <w:r w:rsidR="00AC0B3E" w:rsidRPr="00C04213">
        <w:rPr>
          <w:rFonts w:ascii="Sylfaen" w:eastAsia="Times New Roman" w:hAnsi="Sylfaen" w:cs="DejaVu Sans"/>
          <w:lang w:val="ka-GE" w:eastAsia="ru-RU"/>
        </w:rPr>
        <w:t>ინსულტზე</w:t>
      </w:r>
      <w:proofErr w:type="spellEnd"/>
      <w:r w:rsidR="00AC0B3E" w:rsidRPr="00C04213">
        <w:rPr>
          <w:rFonts w:ascii="Sylfaen" w:eastAsia="Times New Roman" w:hAnsi="Sylfaen" w:cs="DejaVu Sans"/>
          <w:lang w:val="ka-GE" w:eastAsia="ru-RU"/>
        </w:rPr>
        <w:t xml:space="preserve">. კვლევაში </w:t>
      </w:r>
      <w:r w:rsidRPr="00C04213">
        <w:rPr>
          <w:rFonts w:ascii="Sylfaen" w:eastAsia="Times New Roman" w:hAnsi="Sylfaen" w:cs="DejaVu Sans"/>
          <w:lang w:val="ka-GE" w:eastAsia="ru-RU"/>
        </w:rPr>
        <w:lastRenderedPageBreak/>
        <w:t>მონაწილეობდა 4731 პაციენტი</w:t>
      </w:r>
      <w:r w:rsidR="00AC0B3E" w:rsidRPr="00C04213">
        <w:rPr>
          <w:rFonts w:ascii="Sylfaen" w:eastAsia="Times New Roman" w:hAnsi="Sylfaen" w:cs="DejaVu Sans"/>
          <w:lang w:val="ka-GE" w:eastAsia="ru-RU"/>
        </w:rPr>
        <w:t xml:space="preserve">, რომლებმაც </w:t>
      </w:r>
      <w:r w:rsidRPr="00C04213">
        <w:rPr>
          <w:rFonts w:ascii="Sylfaen" w:eastAsia="Times New Roman" w:hAnsi="Sylfaen" w:cs="DejaVu Sans"/>
          <w:lang w:val="ka-GE" w:eastAsia="ru-RU"/>
        </w:rPr>
        <w:t>გადაიტან</w:t>
      </w:r>
      <w:r w:rsidR="00AC0B3E" w:rsidRPr="00C04213">
        <w:rPr>
          <w:rFonts w:ascii="Sylfaen" w:eastAsia="Times New Roman" w:hAnsi="Sylfaen" w:cs="DejaVu Sans"/>
          <w:lang w:val="ka-GE" w:eastAsia="ru-RU"/>
        </w:rPr>
        <w:t>ეს</w:t>
      </w:r>
      <w:r w:rsidRPr="00C04213">
        <w:rPr>
          <w:rFonts w:ascii="Sylfaen" w:eastAsia="Times New Roman" w:hAnsi="Sylfaen" w:cs="DejaVu Sans"/>
          <w:lang w:val="ka-GE" w:eastAsia="ru-RU"/>
        </w:rPr>
        <w:t xml:space="preserve"> ინსულტი ან </w:t>
      </w:r>
      <w:proofErr w:type="spellStart"/>
      <w:r w:rsidRPr="00C04213">
        <w:rPr>
          <w:rFonts w:ascii="Sylfaen" w:eastAsia="Times New Roman" w:hAnsi="Sylfaen" w:cs="DejaVu Sans"/>
          <w:lang w:val="ka-GE" w:eastAsia="ru-RU"/>
        </w:rPr>
        <w:t>ტრანზიტორული</w:t>
      </w:r>
      <w:proofErr w:type="spellEnd"/>
      <w:r w:rsidRPr="00C04213">
        <w:rPr>
          <w:rFonts w:ascii="Sylfaen" w:eastAsia="Times New Roman" w:hAnsi="Sylfaen" w:cs="DejaVu Sans"/>
          <w:lang w:val="ka-GE" w:eastAsia="ru-RU"/>
        </w:rPr>
        <w:t xml:space="preserve"> იშემიური შეტევა</w:t>
      </w:r>
      <w:r w:rsidR="00AC0B3E" w:rsidRPr="00C04213">
        <w:rPr>
          <w:rFonts w:ascii="Sylfaen" w:eastAsia="Times New Roman" w:hAnsi="Sylfaen" w:cs="DejaVu Sans"/>
          <w:lang w:val="ka-GE" w:eastAsia="ru-RU"/>
        </w:rPr>
        <w:t xml:space="preserve"> წინა 6 თვის განმავლობაში და რომლებსაც ანამნეზში არ ჰქონდათ გულის </w:t>
      </w:r>
      <w:proofErr w:type="spellStart"/>
      <w:r w:rsidR="00AC0B3E" w:rsidRPr="00C04213">
        <w:rPr>
          <w:rFonts w:ascii="Sylfaen" w:eastAsia="Times New Roman" w:hAnsi="Sylfaen" w:cs="DejaVu Sans"/>
          <w:lang w:val="ka-GE" w:eastAsia="ru-RU"/>
        </w:rPr>
        <w:t>კორონარული</w:t>
      </w:r>
      <w:proofErr w:type="spellEnd"/>
      <w:r w:rsidR="00AC0B3E" w:rsidRPr="00C04213">
        <w:rPr>
          <w:rFonts w:ascii="Sylfaen" w:eastAsia="Times New Roman" w:hAnsi="Sylfaen" w:cs="DejaVu Sans"/>
          <w:lang w:val="ka-GE" w:eastAsia="ru-RU"/>
        </w:rPr>
        <w:t xml:space="preserve"> დაავადება. </w:t>
      </w:r>
      <w:r w:rsidRPr="00C04213">
        <w:rPr>
          <w:rFonts w:ascii="Sylfaen" w:eastAsia="Times New Roman" w:hAnsi="Sylfaen" w:cs="DejaVu Sans"/>
          <w:lang w:val="ka-GE" w:eastAsia="ru-RU"/>
        </w:rPr>
        <w:t xml:space="preserve">მამაკაცები შეადგენდნენ მონაწილეების 60%-ს, ასაკი </w:t>
      </w:r>
      <w:r w:rsidR="00AC0B3E" w:rsidRPr="00C04213">
        <w:rPr>
          <w:rFonts w:ascii="Sylfaen" w:eastAsia="Times New Roman" w:hAnsi="Sylfaen" w:cs="DejaVu Sans"/>
          <w:lang w:val="ka-GE" w:eastAsia="ru-RU"/>
        </w:rPr>
        <w:t xml:space="preserve">იყო 21-დან 92 წლამდე (საშუალო ასაკი </w:t>
      </w:r>
      <w:r w:rsidRPr="00C04213">
        <w:rPr>
          <w:rFonts w:ascii="Sylfaen" w:eastAsia="Times New Roman" w:hAnsi="Sylfaen" w:cs="DejaVu Sans"/>
          <w:lang w:val="ka-GE" w:eastAsia="ru-RU"/>
        </w:rPr>
        <w:t>63 წელი</w:t>
      </w:r>
      <w:r w:rsidR="00AC0B3E"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 xml:space="preserve">დაბალი სიმკვრივის </w:t>
      </w:r>
      <w:proofErr w:type="spellStart"/>
      <w:r w:rsidRPr="00C04213">
        <w:rPr>
          <w:rFonts w:ascii="Sylfaen" w:eastAsia="Times New Roman" w:hAnsi="Sylfaen" w:cs="DejaVu Sans"/>
          <w:lang w:val="ka-GE" w:eastAsia="ru-RU"/>
        </w:rPr>
        <w:t>ლიპოპროტეინების</w:t>
      </w:r>
      <w:proofErr w:type="spellEnd"/>
      <w:r w:rsidRPr="00C04213">
        <w:rPr>
          <w:rFonts w:ascii="Sylfaen" w:eastAsia="Times New Roman" w:hAnsi="Sylfaen" w:cs="DejaVu Sans"/>
          <w:lang w:val="ka-GE" w:eastAsia="ru-RU"/>
        </w:rPr>
        <w:t xml:space="preserve"> საშუალო დონე</w:t>
      </w:r>
      <w:r w:rsidR="00AC0B3E"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 xml:space="preserve">საწყის დონეზე </w:t>
      </w:r>
      <w:r w:rsidR="00AC0B3E" w:rsidRPr="00C04213">
        <w:rPr>
          <w:rFonts w:ascii="Sylfaen" w:eastAsia="Times New Roman" w:hAnsi="Sylfaen" w:cs="DejaVu Sans"/>
          <w:lang w:val="ka-GE" w:eastAsia="ru-RU"/>
        </w:rPr>
        <w:t>იყო</w:t>
      </w:r>
      <w:r w:rsidRPr="00C04213">
        <w:rPr>
          <w:rFonts w:ascii="Sylfaen" w:eastAsia="Times New Roman" w:hAnsi="Sylfaen" w:cs="DejaVu Sans"/>
          <w:lang w:val="ka-GE" w:eastAsia="ru-RU"/>
        </w:rPr>
        <w:t xml:space="preserve"> 133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/დლ (3,4 </w:t>
      </w:r>
      <w:proofErr w:type="spellStart"/>
      <w:r w:rsidRPr="00C04213">
        <w:rPr>
          <w:rFonts w:ascii="Sylfaen" w:eastAsia="Times New Roman" w:hAnsi="Sylfaen" w:cs="DejaVu Sans"/>
          <w:lang w:val="ka-GE" w:eastAsia="ru-RU"/>
        </w:rPr>
        <w:t>მმოლი</w:t>
      </w:r>
      <w:proofErr w:type="spellEnd"/>
      <w:r w:rsidRPr="00C04213">
        <w:rPr>
          <w:rFonts w:ascii="Sylfaen" w:eastAsia="Times New Roman" w:hAnsi="Sylfaen" w:cs="DejaVu Sans"/>
          <w:lang w:val="ka-GE" w:eastAsia="ru-RU"/>
        </w:rPr>
        <w:t xml:space="preserve">/ლ). </w:t>
      </w:r>
      <w:proofErr w:type="spellStart"/>
      <w:r w:rsidR="00AC0B3E" w:rsidRPr="00C04213">
        <w:rPr>
          <w:rFonts w:ascii="Sylfaen" w:eastAsia="Times New Roman" w:hAnsi="Sylfaen" w:cs="DejaVu Sans"/>
          <w:lang w:val="ka-GE" w:eastAsia="ru-RU"/>
        </w:rPr>
        <w:t>ატორვასტატინით</w:t>
      </w:r>
      <w:proofErr w:type="spellEnd"/>
      <w:r w:rsidR="00AC0B3E"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 xml:space="preserve">თერაპიის ჩატარებისას დაბალი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ქოლესტერინის საშუალო დონე</w:t>
      </w:r>
      <w:r w:rsidR="00AC0B3E" w:rsidRPr="00C04213">
        <w:rPr>
          <w:rFonts w:ascii="Sylfaen" w:eastAsia="Times New Roman" w:hAnsi="Sylfaen" w:cs="DejaVu Sans"/>
          <w:lang w:val="ka-GE" w:eastAsia="ru-RU"/>
        </w:rPr>
        <w:t xml:space="preserve"> იყო 73 </w:t>
      </w:r>
      <w:proofErr w:type="spellStart"/>
      <w:r w:rsidR="00AC0B3E" w:rsidRPr="00C04213">
        <w:rPr>
          <w:rFonts w:ascii="Sylfaen" w:eastAsia="Times New Roman" w:hAnsi="Sylfaen" w:cs="DejaVu Sans"/>
          <w:lang w:val="ka-GE" w:eastAsia="ru-RU"/>
        </w:rPr>
        <w:t>მგ</w:t>
      </w:r>
      <w:proofErr w:type="spellEnd"/>
      <w:r w:rsidR="00AC0B3E" w:rsidRPr="00C04213">
        <w:rPr>
          <w:rFonts w:ascii="Sylfaen" w:eastAsia="Times New Roman" w:hAnsi="Sylfaen" w:cs="DejaVu Sans"/>
          <w:lang w:val="ka-GE" w:eastAsia="ru-RU"/>
        </w:rPr>
        <w:t xml:space="preserve">/დლ (1,9 </w:t>
      </w:r>
      <w:proofErr w:type="spellStart"/>
      <w:r w:rsidR="00AC0B3E" w:rsidRPr="00C04213">
        <w:rPr>
          <w:rFonts w:ascii="Sylfaen" w:eastAsia="Times New Roman" w:hAnsi="Sylfaen" w:cs="DejaVu Sans"/>
          <w:lang w:val="ka-GE" w:eastAsia="ru-RU"/>
        </w:rPr>
        <w:t>მმოლი</w:t>
      </w:r>
      <w:proofErr w:type="spellEnd"/>
      <w:r w:rsidR="00AC0B3E" w:rsidRPr="00C04213">
        <w:rPr>
          <w:rFonts w:ascii="Sylfaen" w:eastAsia="Times New Roman" w:hAnsi="Sylfaen" w:cs="DejaVu Sans"/>
          <w:lang w:val="ka-GE" w:eastAsia="ru-RU"/>
        </w:rPr>
        <w:t xml:space="preserve">/ლ) და </w:t>
      </w:r>
      <w:proofErr w:type="spellStart"/>
      <w:r w:rsidR="00AC0B3E" w:rsidRPr="00C04213">
        <w:rPr>
          <w:rFonts w:ascii="Sylfaen" w:eastAsia="Times New Roman" w:hAnsi="Sylfaen" w:cs="DejaVu Sans"/>
          <w:lang w:val="ka-GE" w:eastAsia="ru-RU"/>
        </w:rPr>
        <w:t>პლაცებოთი</w:t>
      </w:r>
      <w:proofErr w:type="spellEnd"/>
      <w:r w:rsidR="00AC0B3E" w:rsidRPr="00C04213">
        <w:rPr>
          <w:rFonts w:ascii="Sylfaen" w:eastAsia="Times New Roman" w:hAnsi="Sylfaen" w:cs="DejaVu Sans"/>
          <w:lang w:val="ka-GE" w:eastAsia="ru-RU"/>
        </w:rPr>
        <w:t xml:space="preserve"> მკურნალობისას </w:t>
      </w:r>
      <w:r w:rsidRPr="00C04213">
        <w:rPr>
          <w:rFonts w:ascii="Sylfaen" w:eastAsia="Times New Roman" w:hAnsi="Sylfaen" w:cs="DejaVu Sans"/>
          <w:lang w:val="ka-GE" w:eastAsia="ru-RU"/>
        </w:rPr>
        <w:t xml:space="preserve">- 129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/დლ (3,3 </w:t>
      </w:r>
      <w:proofErr w:type="spellStart"/>
      <w:r w:rsidRPr="00C04213">
        <w:rPr>
          <w:rFonts w:ascii="Sylfaen" w:eastAsia="Times New Roman" w:hAnsi="Sylfaen" w:cs="DejaVu Sans"/>
          <w:lang w:val="ka-GE" w:eastAsia="ru-RU"/>
        </w:rPr>
        <w:t>მმოლი</w:t>
      </w:r>
      <w:proofErr w:type="spellEnd"/>
      <w:r w:rsidRPr="00C04213">
        <w:rPr>
          <w:rFonts w:ascii="Sylfaen" w:eastAsia="Times New Roman" w:hAnsi="Sylfaen" w:cs="DejaVu Sans"/>
          <w:lang w:val="ka-GE" w:eastAsia="ru-RU"/>
        </w:rPr>
        <w:t>/ლ). შემდგომი</w:t>
      </w:r>
      <w:r w:rsidR="00AC0B3E" w:rsidRPr="00C04213">
        <w:rPr>
          <w:rFonts w:ascii="Sylfaen" w:eastAsia="Times New Roman" w:hAnsi="Sylfaen" w:cs="DejaVu Sans"/>
          <w:lang w:val="ka-GE" w:eastAsia="ru-RU"/>
        </w:rPr>
        <w:t xml:space="preserve"> დაკვირვების პერიოდის </w:t>
      </w:r>
      <w:proofErr w:type="spellStart"/>
      <w:r w:rsidR="00AC0B3E" w:rsidRPr="00C04213">
        <w:rPr>
          <w:rFonts w:ascii="Sylfaen" w:eastAsia="Times New Roman" w:hAnsi="Sylfaen" w:cs="DejaVu Sans"/>
          <w:lang w:val="ka-GE" w:eastAsia="ru-RU"/>
        </w:rPr>
        <w:t>მედიანური</w:t>
      </w:r>
      <w:proofErr w:type="spellEnd"/>
      <w:r w:rsidRPr="00C04213">
        <w:rPr>
          <w:rFonts w:ascii="Sylfaen" w:eastAsia="Times New Roman" w:hAnsi="Sylfaen" w:cs="DejaVu Sans"/>
          <w:lang w:val="ka-GE" w:eastAsia="ru-RU"/>
        </w:rPr>
        <w:t xml:space="preserve"> ხანგრძლივობა </w:t>
      </w:r>
      <w:r w:rsidR="00AC0B3E" w:rsidRPr="00C04213">
        <w:rPr>
          <w:rFonts w:ascii="Sylfaen" w:eastAsia="Times New Roman" w:hAnsi="Sylfaen" w:cs="DejaVu Sans"/>
          <w:lang w:val="ka-GE" w:eastAsia="ru-RU"/>
        </w:rPr>
        <w:t xml:space="preserve">იყო </w:t>
      </w:r>
      <w:r w:rsidRPr="00C04213">
        <w:rPr>
          <w:rFonts w:ascii="Sylfaen" w:eastAsia="Times New Roman" w:hAnsi="Sylfaen" w:cs="DejaVu Sans"/>
          <w:lang w:val="ka-GE" w:eastAsia="ru-RU"/>
        </w:rPr>
        <w:t>4</w:t>
      </w:r>
      <w:r w:rsidR="00AC0B3E" w:rsidRPr="00C04213">
        <w:rPr>
          <w:rFonts w:ascii="Sylfaen" w:eastAsia="Times New Roman" w:hAnsi="Sylfaen" w:cs="DejaVu Sans"/>
          <w:lang w:val="ka-GE" w:eastAsia="ru-RU"/>
        </w:rPr>
        <w:t>.</w:t>
      </w:r>
      <w:r w:rsidR="00A8121F" w:rsidRPr="00C04213">
        <w:rPr>
          <w:rFonts w:ascii="Sylfaen" w:eastAsia="Times New Roman" w:hAnsi="Sylfaen" w:cs="DejaVu Sans"/>
          <w:lang w:val="ka-GE" w:eastAsia="ru-RU"/>
        </w:rPr>
        <w:t>9 წელი. </w:t>
      </w:r>
    </w:p>
    <w:p w14:paraId="5F791FCA" w14:textId="77777777" w:rsidR="00701249"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80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/დღეში </w:t>
      </w:r>
      <w:proofErr w:type="spellStart"/>
      <w:r w:rsidRPr="00C04213">
        <w:rPr>
          <w:rFonts w:ascii="Sylfaen" w:eastAsia="Times New Roman" w:hAnsi="Sylfaen" w:cs="DejaVu Sans"/>
          <w:lang w:val="ka-GE" w:eastAsia="ru-RU"/>
        </w:rPr>
        <w:t>ატორვასტატინმა</w:t>
      </w:r>
      <w:proofErr w:type="spellEnd"/>
      <w:r w:rsidRPr="00C04213">
        <w:rPr>
          <w:rFonts w:ascii="Sylfaen" w:eastAsia="Times New Roman" w:hAnsi="Sylfaen" w:cs="DejaVu Sans"/>
          <w:lang w:val="ka-GE" w:eastAsia="ru-RU"/>
        </w:rPr>
        <w:t xml:space="preserve"> შეამცირა </w:t>
      </w:r>
      <w:r w:rsidR="00AC0B3E" w:rsidRPr="00C04213">
        <w:rPr>
          <w:rFonts w:ascii="Sylfaen" w:eastAsia="Times New Roman" w:hAnsi="Sylfaen" w:cs="DejaVu Sans"/>
          <w:lang w:val="ka-GE" w:eastAsia="ru-RU"/>
        </w:rPr>
        <w:t xml:space="preserve">ფატალური ან </w:t>
      </w:r>
      <w:proofErr w:type="spellStart"/>
      <w:r w:rsidR="00AC0B3E" w:rsidRPr="00C04213">
        <w:rPr>
          <w:rFonts w:ascii="Sylfaen" w:eastAsia="Times New Roman" w:hAnsi="Sylfaen" w:cs="DejaVu Sans"/>
          <w:lang w:val="ka-GE" w:eastAsia="ru-RU"/>
        </w:rPr>
        <w:t>არაფატალური</w:t>
      </w:r>
      <w:proofErr w:type="spellEnd"/>
      <w:r w:rsidR="00AC0B3E" w:rsidRPr="00C04213">
        <w:rPr>
          <w:rFonts w:ascii="Sylfaen" w:eastAsia="Times New Roman" w:hAnsi="Sylfaen" w:cs="DejaVu Sans"/>
          <w:lang w:val="ka-GE" w:eastAsia="ru-RU"/>
        </w:rPr>
        <w:t xml:space="preserve"> ინსულტის </w:t>
      </w:r>
      <w:r w:rsidRPr="00C04213">
        <w:rPr>
          <w:rFonts w:ascii="Sylfaen" w:eastAsia="Times New Roman" w:hAnsi="Sylfaen" w:cs="DejaVu Sans"/>
          <w:lang w:val="ka-GE" w:eastAsia="ru-RU"/>
        </w:rPr>
        <w:t>ძირითადი საბოლოო მაჩვენებლის რისკი 15%-ით (HR</w:t>
      </w:r>
      <w:r w:rsidR="00AC0B3E" w:rsidRPr="00C04213">
        <w:rPr>
          <w:rFonts w:ascii="Sylfaen" w:eastAsia="Times New Roman" w:hAnsi="Sylfaen" w:cs="DejaVu Sans"/>
          <w:lang w:val="ka-GE" w:eastAsia="ru-RU"/>
        </w:rPr>
        <w:t xml:space="preserve"> 0,85; 95%-ანი ნდობის ინტერვალი, </w:t>
      </w:r>
      <w:r w:rsidRPr="00C04213">
        <w:rPr>
          <w:rFonts w:ascii="Sylfaen" w:eastAsia="Times New Roman" w:hAnsi="Sylfaen" w:cs="DejaVu Sans"/>
          <w:lang w:val="ka-GE" w:eastAsia="ru-RU"/>
        </w:rPr>
        <w:t xml:space="preserve">0,72-1,00; </w:t>
      </w:r>
      <w:r w:rsidR="00AC0B3E"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 xml:space="preserve">მნიშვნელობა p=0,05 ან 0,84; 95%-ანი ნდობის ინტერვალი 0,71-0,99; მნიშვნელობა </w:t>
      </w:r>
      <w:r w:rsidR="00AC0B3E" w:rsidRPr="00C04213">
        <w:rPr>
          <w:rFonts w:ascii="Sylfaen" w:eastAsia="Times New Roman" w:hAnsi="Sylfaen" w:cs="DejaVu Sans"/>
          <w:lang w:val="ka-GE" w:eastAsia="ru-RU"/>
        </w:rPr>
        <w:t>p</w:t>
      </w:r>
      <w:r w:rsidRPr="00C04213">
        <w:rPr>
          <w:rFonts w:ascii="Sylfaen" w:eastAsia="Times New Roman" w:hAnsi="Sylfaen" w:cs="DejaVu Sans"/>
          <w:lang w:val="ka-GE" w:eastAsia="ru-RU"/>
        </w:rPr>
        <w:t>=0,03 კორექტირების შემდეგ საწყისი ფაქტორების გათვალისწინებით</w:t>
      </w:r>
      <w:r w:rsidR="00AC0B3E" w:rsidRPr="00C04213">
        <w:rPr>
          <w:rFonts w:ascii="Sylfaen" w:eastAsia="Times New Roman" w:hAnsi="Sylfaen" w:cs="DejaVu Sans"/>
          <w:lang w:val="ka-GE" w:eastAsia="ru-RU"/>
        </w:rPr>
        <w:t xml:space="preserve">) </w:t>
      </w:r>
      <w:proofErr w:type="spellStart"/>
      <w:r w:rsidR="00AC0B3E" w:rsidRPr="00C04213">
        <w:rPr>
          <w:rFonts w:ascii="Sylfaen" w:eastAsia="Times New Roman" w:hAnsi="Sylfaen" w:cs="DejaVu Sans"/>
          <w:lang w:val="ka-GE" w:eastAsia="ru-RU"/>
        </w:rPr>
        <w:t>პლაცებოსთან</w:t>
      </w:r>
      <w:proofErr w:type="spellEnd"/>
      <w:r w:rsidR="00AC0B3E" w:rsidRPr="00C04213">
        <w:rPr>
          <w:rFonts w:ascii="Sylfaen" w:eastAsia="Times New Roman" w:hAnsi="Sylfaen" w:cs="DejaVu Sans"/>
          <w:lang w:val="ka-GE" w:eastAsia="ru-RU"/>
        </w:rPr>
        <w:t xml:space="preserve"> შედარებით. </w:t>
      </w:r>
      <w:r w:rsidRPr="00C04213">
        <w:rPr>
          <w:rFonts w:ascii="Sylfaen" w:eastAsia="Times New Roman" w:hAnsi="Sylfaen" w:cs="DejaVu Sans"/>
          <w:lang w:val="ka-GE" w:eastAsia="ru-RU"/>
        </w:rPr>
        <w:br/>
      </w:r>
      <w:r w:rsidR="00AC0B3E" w:rsidRPr="00C04213">
        <w:rPr>
          <w:rFonts w:ascii="Sylfaen" w:eastAsia="Times New Roman" w:hAnsi="Sylfaen" w:cs="DejaVu Sans"/>
          <w:lang w:val="ka-GE" w:eastAsia="ru-RU"/>
        </w:rPr>
        <w:t>ყველა მიზეზით</w:t>
      </w:r>
      <w:r w:rsidRPr="00C04213">
        <w:rPr>
          <w:rFonts w:ascii="Sylfaen" w:eastAsia="Times New Roman" w:hAnsi="Sylfaen" w:cs="DejaVu Sans"/>
          <w:lang w:val="ka-GE" w:eastAsia="ru-RU"/>
        </w:rPr>
        <w:t xml:space="preserve"> სიკვდილიანობის მაჩვენებლები: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ჯგუფი - 9,1% (216/2365), პლაცებოს ჯგუფი - 8,9% (211/2366). </w:t>
      </w:r>
      <w:r w:rsidRPr="00C04213">
        <w:rPr>
          <w:rFonts w:ascii="Sylfaen" w:eastAsia="Times New Roman" w:hAnsi="Sylfaen" w:cs="DejaVu Sans"/>
          <w:lang w:val="ka-GE" w:eastAsia="ru-RU"/>
        </w:rPr>
        <w:br/>
        <w:t xml:space="preserve">რეტროსპექტიული ანალიზის </w:t>
      </w:r>
      <w:r w:rsidR="00AC0B3E" w:rsidRPr="00C04213">
        <w:rPr>
          <w:rFonts w:ascii="Sylfaen" w:eastAsia="Times New Roman" w:hAnsi="Sylfaen" w:cs="DejaVu Sans"/>
          <w:lang w:val="ka-GE" w:eastAsia="ru-RU"/>
        </w:rPr>
        <w:t xml:space="preserve">მონაცემებით, </w:t>
      </w:r>
      <w:r w:rsidRPr="00C04213">
        <w:rPr>
          <w:rFonts w:ascii="Sylfaen" w:eastAsia="Times New Roman" w:hAnsi="Sylfaen" w:cs="DejaVu Sans"/>
          <w:lang w:val="ka-GE" w:eastAsia="ru-RU"/>
        </w:rPr>
        <w:t xml:space="preserve">80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გამოყენებამ შეამცირა იშემიური ინსულტის შემთხვევების სიხშირე (218/2365, 9,2% </w:t>
      </w:r>
      <w:proofErr w:type="spellStart"/>
      <w:r w:rsidR="00AC0B3E" w:rsidRPr="00C04213">
        <w:rPr>
          <w:rFonts w:ascii="Sylfaen" w:eastAsia="Times New Roman" w:hAnsi="Sylfaen" w:cs="DejaVu Sans"/>
          <w:lang w:val="ka-GE" w:eastAsia="ru-RU"/>
        </w:rPr>
        <w:t>vs</w:t>
      </w:r>
      <w:proofErr w:type="spellEnd"/>
      <w:r w:rsidR="00AC0B3E"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274/236</w:t>
      </w:r>
      <w:r w:rsidR="00AC0B3E" w:rsidRPr="00C04213">
        <w:rPr>
          <w:rFonts w:ascii="Sylfaen" w:eastAsia="Times New Roman" w:hAnsi="Sylfaen" w:cs="DejaVu Sans"/>
          <w:lang w:val="ka-GE" w:eastAsia="ru-RU"/>
        </w:rPr>
        <w:t xml:space="preserve">6, 11,6%, </w:t>
      </w:r>
      <w:r w:rsidRPr="00C04213">
        <w:rPr>
          <w:rFonts w:ascii="Sylfaen" w:eastAsia="Times New Roman" w:hAnsi="Sylfaen" w:cs="DejaVu Sans"/>
          <w:lang w:val="ka-GE" w:eastAsia="ru-RU"/>
        </w:rPr>
        <w:t xml:space="preserve">მნიშვნელობა </w:t>
      </w:r>
      <w:r w:rsidR="00AC0B3E" w:rsidRPr="00C04213">
        <w:rPr>
          <w:rFonts w:ascii="Sylfaen" w:eastAsia="Times New Roman" w:hAnsi="Sylfaen" w:cs="DejaVu Sans"/>
          <w:lang w:val="ka-GE" w:eastAsia="ru-RU"/>
        </w:rPr>
        <w:t>p</w:t>
      </w:r>
      <w:r w:rsidRPr="00C04213">
        <w:rPr>
          <w:rFonts w:ascii="Sylfaen" w:eastAsia="Times New Roman" w:hAnsi="Sylfaen" w:cs="DejaVu Sans"/>
          <w:lang w:val="ka-GE" w:eastAsia="ru-RU"/>
        </w:rPr>
        <w:t>=0,01) და გაზარდა ჰემორაგიული ინსულტის შემთხვევების სიხშირე (55/2365, 2,3%</w:t>
      </w:r>
      <w:r w:rsidR="00AC0B3E" w:rsidRPr="00C04213">
        <w:rPr>
          <w:rFonts w:ascii="Sylfaen" w:eastAsia="Times New Roman" w:hAnsi="Sylfaen" w:cs="DejaVu Sans"/>
          <w:lang w:val="ka-GE" w:eastAsia="ru-RU"/>
        </w:rPr>
        <w:t xml:space="preserve"> </w:t>
      </w:r>
      <w:proofErr w:type="spellStart"/>
      <w:r w:rsidR="00AC0B3E" w:rsidRPr="00C04213">
        <w:rPr>
          <w:rFonts w:ascii="Sylfaen" w:eastAsia="Times New Roman" w:hAnsi="Sylfaen" w:cs="DejaVu Sans"/>
          <w:lang w:val="ka-GE" w:eastAsia="ru-RU"/>
        </w:rPr>
        <w:t>vs</w:t>
      </w:r>
      <w:proofErr w:type="spellEnd"/>
      <w:r w:rsidR="00AC0B3E" w:rsidRPr="00C04213">
        <w:rPr>
          <w:rFonts w:ascii="Sylfaen" w:eastAsia="Times New Roman" w:hAnsi="Sylfaen" w:cs="DejaVu Sans"/>
          <w:lang w:val="ka-GE" w:eastAsia="ru-RU"/>
        </w:rPr>
        <w:t xml:space="preserve"> 33/2366, 1,4%,</w:t>
      </w:r>
      <w:r w:rsidRPr="00C04213">
        <w:rPr>
          <w:rFonts w:ascii="Sylfaen" w:eastAsia="Times New Roman" w:hAnsi="Sylfaen" w:cs="DejaVu Sans"/>
          <w:lang w:val="ka-GE" w:eastAsia="ru-RU"/>
        </w:rPr>
        <w:t xml:space="preserve"> მნიშვნელობა </w:t>
      </w:r>
      <w:r w:rsidR="00AC0B3E" w:rsidRPr="00C04213">
        <w:rPr>
          <w:rFonts w:ascii="Sylfaen" w:eastAsia="Times New Roman" w:hAnsi="Sylfaen" w:cs="DejaVu Sans"/>
          <w:lang w:val="ka-GE" w:eastAsia="ru-RU"/>
        </w:rPr>
        <w:t>p</w:t>
      </w:r>
      <w:r w:rsidRPr="00C04213">
        <w:rPr>
          <w:rFonts w:ascii="Sylfaen" w:eastAsia="Times New Roman" w:hAnsi="Sylfaen" w:cs="DejaVu Sans"/>
          <w:lang w:val="ka-GE" w:eastAsia="ru-RU"/>
        </w:rPr>
        <w:t xml:space="preserve">=0,02) </w:t>
      </w:r>
      <w:proofErr w:type="spellStart"/>
      <w:r w:rsidRPr="00C04213">
        <w:rPr>
          <w:rFonts w:ascii="Sylfaen" w:eastAsia="Times New Roman" w:hAnsi="Sylfaen" w:cs="DejaVu Sans"/>
          <w:lang w:val="ka-GE" w:eastAsia="ru-RU"/>
        </w:rPr>
        <w:t>პლაცებოსთან</w:t>
      </w:r>
      <w:proofErr w:type="spellEnd"/>
      <w:r w:rsidRPr="00C04213">
        <w:rPr>
          <w:rFonts w:ascii="Sylfaen" w:eastAsia="Times New Roman" w:hAnsi="Sylfaen" w:cs="DejaVu Sans"/>
          <w:lang w:val="ka-GE" w:eastAsia="ru-RU"/>
        </w:rPr>
        <w:t xml:space="preserve"> შედარებით. </w:t>
      </w:r>
    </w:p>
    <w:p w14:paraId="44C56AB0" w14:textId="77777777" w:rsidR="00102442"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 ჰემორაგიული ინსულტის მომატებული რისკი აღინიშნებოდა პაციენტებში კვლევაში ჩართვის მომენტისათვის უკვე გადატანილი ჰემორაგიული ინსულტით (7/45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ჯგუფში 2/48</w:t>
      </w:r>
      <w:r w:rsidR="00AC0B3E" w:rsidRPr="00C04213">
        <w:rPr>
          <w:rFonts w:ascii="Sylfaen" w:eastAsia="Times New Roman" w:hAnsi="Sylfaen" w:cs="DejaVu Sans"/>
          <w:lang w:val="ka-GE" w:eastAsia="ru-RU"/>
        </w:rPr>
        <w:t xml:space="preserve">-ს წინააღმდეგ პლაცებოს ჯგუფში; </w:t>
      </w:r>
      <w:r w:rsidRPr="00C04213">
        <w:rPr>
          <w:rFonts w:ascii="Sylfaen" w:eastAsia="Times New Roman" w:hAnsi="Sylfaen" w:cs="DejaVu Sans"/>
          <w:lang w:val="ka-GE" w:eastAsia="ru-RU"/>
        </w:rPr>
        <w:t>HR 4,06; 95%-ა</w:t>
      </w:r>
      <w:r w:rsidR="00AC0B3E" w:rsidRPr="00C04213">
        <w:rPr>
          <w:rFonts w:ascii="Sylfaen" w:eastAsia="Times New Roman" w:hAnsi="Sylfaen" w:cs="DejaVu Sans"/>
          <w:lang w:val="ka-GE" w:eastAsia="ru-RU"/>
        </w:rPr>
        <w:t>ნი ნდობის ინტერვალი 0,84-19,57) და</w:t>
      </w:r>
      <w:r w:rsidRPr="00C04213">
        <w:rPr>
          <w:rFonts w:ascii="Sylfaen" w:eastAsia="Times New Roman" w:hAnsi="Sylfaen" w:cs="DejaVu Sans"/>
          <w:lang w:val="ka-GE" w:eastAsia="ru-RU"/>
        </w:rPr>
        <w:t xml:space="preserve"> იშემიური ინსულტის რისკი იყო ერთნაირი ორივე ჯგუფში (3/45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ჯგუფში 2/48-ს წინააღმდეგ პლაცებოს ჯგუფში; HR 1,64; 95%-ანი ნდობის ინტერვალი 0,27-9,82). </w:t>
      </w:r>
    </w:p>
    <w:p w14:paraId="649AC7C3" w14:textId="77777777" w:rsidR="00E271F0"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 ჰემორაგიული ინსულტის მომატებული რისკი აღინიშნებოდა პაციენტებში, კვლევაში ჩართვის მომენტისათვის გადატანილი </w:t>
      </w:r>
      <w:proofErr w:type="spellStart"/>
      <w:r w:rsidRPr="00C04213">
        <w:rPr>
          <w:rFonts w:ascii="Sylfaen" w:eastAsia="Times New Roman" w:hAnsi="Sylfaen" w:cs="DejaVu Sans"/>
          <w:lang w:val="ka-GE" w:eastAsia="ru-RU"/>
        </w:rPr>
        <w:t>ლაკუნარული</w:t>
      </w:r>
      <w:proofErr w:type="spellEnd"/>
      <w:r w:rsidRPr="00C04213">
        <w:rPr>
          <w:rFonts w:ascii="Sylfaen" w:eastAsia="Times New Roman" w:hAnsi="Sylfaen" w:cs="DejaVu Sans"/>
          <w:lang w:val="ka-GE" w:eastAsia="ru-RU"/>
        </w:rPr>
        <w:t xml:space="preserve"> ინფარქტით (20/708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ჯგუფში 4/701-ის წინააღმდეგ პლაცებოს ჯგუფში; HR 4,99; 95%-ანი ნდობის ინტერვალი 1,71-14,61), </w:t>
      </w:r>
      <w:r w:rsidR="00102442" w:rsidRPr="00C04213">
        <w:rPr>
          <w:rFonts w:ascii="Sylfaen" w:eastAsia="Times New Roman" w:hAnsi="Sylfaen" w:cs="DejaVu Sans"/>
          <w:lang w:val="ka-GE" w:eastAsia="ru-RU"/>
        </w:rPr>
        <w:t xml:space="preserve">მაგრამ </w:t>
      </w:r>
      <w:r w:rsidRPr="00C04213">
        <w:rPr>
          <w:rFonts w:ascii="Sylfaen" w:eastAsia="Times New Roman" w:hAnsi="Sylfaen" w:cs="DejaVu Sans"/>
          <w:lang w:val="ka-GE" w:eastAsia="ru-RU"/>
        </w:rPr>
        <w:t xml:space="preserve">აღნიშნულ პაციენტებში </w:t>
      </w:r>
      <w:r w:rsidR="00102442" w:rsidRPr="00C04213">
        <w:rPr>
          <w:rFonts w:ascii="Sylfaen" w:eastAsia="Times New Roman" w:hAnsi="Sylfaen" w:cs="DejaVu Sans"/>
          <w:lang w:val="ka-GE" w:eastAsia="ru-RU"/>
        </w:rPr>
        <w:t xml:space="preserve">ასევე </w:t>
      </w:r>
      <w:r w:rsidRPr="00C04213">
        <w:rPr>
          <w:rFonts w:ascii="Sylfaen" w:eastAsia="Times New Roman" w:hAnsi="Sylfaen" w:cs="DejaVu Sans"/>
          <w:lang w:val="ka-GE" w:eastAsia="ru-RU"/>
        </w:rPr>
        <w:t xml:space="preserve">აღინიშნებოდა იშემიური ინსულტის შემცირებული რისკი (79/708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ჯგუფში 102</w:t>
      </w:r>
      <w:r w:rsidR="00102442" w:rsidRPr="00C04213">
        <w:rPr>
          <w:rFonts w:ascii="Sylfaen" w:eastAsia="Times New Roman" w:hAnsi="Sylfaen" w:cs="DejaVu Sans"/>
          <w:lang w:val="ka-GE" w:eastAsia="ru-RU"/>
        </w:rPr>
        <w:t>/701</w:t>
      </w:r>
      <w:r w:rsidRPr="00C04213">
        <w:rPr>
          <w:rFonts w:ascii="Sylfaen" w:eastAsia="Times New Roman" w:hAnsi="Sylfaen" w:cs="DejaVu Sans"/>
          <w:lang w:val="ka-GE" w:eastAsia="ru-RU"/>
        </w:rPr>
        <w:t xml:space="preserve">-ის წინააღმდეგ პლაცებოს ჯგუფში; HR 0,76; 95%-ანი ნდობის ინტერვალი 0,57-1,02). შეიძლება ვივარაუდოთ, რომ ინსულტის მომატებული რისკი დამახასიათებელია პაციენტებისათვის ადრე გადატანილი </w:t>
      </w:r>
      <w:proofErr w:type="spellStart"/>
      <w:r w:rsidRPr="00C04213">
        <w:rPr>
          <w:rFonts w:ascii="Sylfaen" w:eastAsia="Times New Roman" w:hAnsi="Sylfaen" w:cs="DejaVu Sans"/>
          <w:lang w:val="ka-GE" w:eastAsia="ru-RU"/>
        </w:rPr>
        <w:t>ლაკუნარული</w:t>
      </w:r>
      <w:proofErr w:type="spellEnd"/>
      <w:r w:rsidRPr="00C04213">
        <w:rPr>
          <w:rFonts w:ascii="Sylfaen" w:eastAsia="Times New Roman" w:hAnsi="Sylfaen" w:cs="DejaVu Sans"/>
          <w:lang w:val="ka-GE" w:eastAsia="ru-RU"/>
        </w:rPr>
        <w:t xml:space="preserve"> ინფარქტით, რომლებიც იღებდნ</w:t>
      </w:r>
      <w:r w:rsidR="00701249" w:rsidRPr="00C04213">
        <w:rPr>
          <w:rFonts w:ascii="Sylfaen" w:eastAsia="Times New Roman" w:hAnsi="Sylfaen" w:cs="DejaVu Sans"/>
          <w:lang w:val="ka-GE" w:eastAsia="ru-RU"/>
        </w:rPr>
        <w:t xml:space="preserve">ენ </w:t>
      </w:r>
      <w:proofErr w:type="spellStart"/>
      <w:r w:rsidR="00701249" w:rsidRPr="00C04213">
        <w:rPr>
          <w:rFonts w:ascii="Sylfaen" w:eastAsia="Times New Roman" w:hAnsi="Sylfaen" w:cs="DejaVu Sans"/>
          <w:lang w:val="ka-GE" w:eastAsia="ru-RU"/>
        </w:rPr>
        <w:t>ატორვასტატინს</w:t>
      </w:r>
      <w:proofErr w:type="spellEnd"/>
      <w:r w:rsidR="00701249" w:rsidRPr="00C04213">
        <w:rPr>
          <w:rFonts w:ascii="Sylfaen" w:eastAsia="Times New Roman" w:hAnsi="Sylfaen" w:cs="DejaVu Sans"/>
          <w:lang w:val="ka-GE" w:eastAsia="ru-RU"/>
        </w:rPr>
        <w:t xml:space="preserve"> 80 </w:t>
      </w:r>
      <w:proofErr w:type="spellStart"/>
      <w:r w:rsidR="00701249" w:rsidRPr="00C04213">
        <w:rPr>
          <w:rFonts w:ascii="Sylfaen" w:eastAsia="Times New Roman" w:hAnsi="Sylfaen" w:cs="DejaVu Sans"/>
          <w:lang w:val="ka-GE" w:eastAsia="ru-RU"/>
        </w:rPr>
        <w:t>მგ</w:t>
      </w:r>
      <w:proofErr w:type="spellEnd"/>
      <w:r w:rsidR="00701249" w:rsidRPr="00C04213">
        <w:rPr>
          <w:rFonts w:ascii="Sylfaen" w:eastAsia="Times New Roman" w:hAnsi="Sylfaen" w:cs="DejaVu Sans"/>
          <w:lang w:val="ka-GE" w:eastAsia="ru-RU"/>
        </w:rPr>
        <w:t>/დღეში.</w:t>
      </w:r>
    </w:p>
    <w:p w14:paraId="20EE7E46" w14:textId="77777777" w:rsidR="00701249" w:rsidRPr="00C04213" w:rsidRDefault="00102442"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ყველა მიზეზით</w:t>
      </w:r>
      <w:r w:rsidR="0007667F" w:rsidRPr="00C04213">
        <w:rPr>
          <w:rFonts w:ascii="Sylfaen" w:eastAsia="Times New Roman" w:hAnsi="Sylfaen" w:cs="DejaVu Sans"/>
          <w:lang w:val="ka-GE" w:eastAsia="ru-RU"/>
        </w:rPr>
        <w:t xml:space="preserve"> სიკვდილიანობის მაჩვენებლები პაციენტების ქვეჯგუფში ადრე გადატანილი </w:t>
      </w:r>
      <w:proofErr w:type="spellStart"/>
      <w:r w:rsidR="0007667F" w:rsidRPr="00C04213">
        <w:rPr>
          <w:rFonts w:ascii="Sylfaen" w:eastAsia="Times New Roman" w:hAnsi="Sylfaen" w:cs="DejaVu Sans"/>
          <w:lang w:val="ka-GE" w:eastAsia="ru-RU"/>
        </w:rPr>
        <w:t>ჰენორაგიული</w:t>
      </w:r>
      <w:proofErr w:type="spellEnd"/>
      <w:r w:rsidR="0007667F" w:rsidRPr="00C04213">
        <w:rPr>
          <w:rFonts w:ascii="Sylfaen" w:eastAsia="Times New Roman" w:hAnsi="Sylfaen" w:cs="DejaVu Sans"/>
          <w:lang w:val="ka-GE" w:eastAsia="ru-RU"/>
        </w:rPr>
        <w:t xml:space="preserve"> ინსულტით: </w:t>
      </w:r>
      <w:proofErr w:type="spellStart"/>
      <w:r w:rsidR="0007667F" w:rsidRPr="00C04213">
        <w:rPr>
          <w:rFonts w:ascii="Sylfaen" w:eastAsia="Times New Roman" w:hAnsi="Sylfaen" w:cs="DejaVu Sans"/>
          <w:lang w:val="ka-GE" w:eastAsia="ru-RU"/>
        </w:rPr>
        <w:t>ატორვასტატინის</w:t>
      </w:r>
      <w:proofErr w:type="spellEnd"/>
      <w:r w:rsidR="0007667F" w:rsidRPr="00C04213">
        <w:rPr>
          <w:rFonts w:ascii="Sylfaen" w:eastAsia="Times New Roman" w:hAnsi="Sylfaen" w:cs="DejaVu Sans"/>
          <w:lang w:val="ka-GE" w:eastAsia="ru-RU"/>
        </w:rPr>
        <w:t xml:space="preserve"> ჯგუფი - 15,6% (7/45), პლაცებოს ჯგუფი - 10,4% (5/48). </w:t>
      </w:r>
      <w:r w:rsidRPr="00C04213">
        <w:rPr>
          <w:rFonts w:ascii="Sylfaen" w:eastAsia="Times New Roman" w:hAnsi="Sylfaen" w:cs="DejaVu Sans"/>
          <w:lang w:val="ka-GE" w:eastAsia="ru-RU"/>
        </w:rPr>
        <w:t>ყველა მიზეზით</w:t>
      </w:r>
      <w:r w:rsidR="0007667F" w:rsidRPr="00C04213">
        <w:rPr>
          <w:rFonts w:ascii="Sylfaen" w:eastAsia="Times New Roman" w:hAnsi="Sylfaen" w:cs="DejaVu Sans"/>
          <w:lang w:val="ka-GE" w:eastAsia="ru-RU"/>
        </w:rPr>
        <w:t xml:space="preserve"> სიკვდილიანობის მაჩვენებლები პაციენტების ქვეჯგუფში ადრე გადატანილი </w:t>
      </w:r>
      <w:proofErr w:type="spellStart"/>
      <w:r w:rsidR="0007667F" w:rsidRPr="00C04213">
        <w:rPr>
          <w:rFonts w:ascii="Sylfaen" w:eastAsia="Times New Roman" w:hAnsi="Sylfaen" w:cs="DejaVu Sans"/>
          <w:lang w:val="ka-GE" w:eastAsia="ru-RU"/>
        </w:rPr>
        <w:t>ლაკუნარული</w:t>
      </w:r>
      <w:proofErr w:type="spellEnd"/>
      <w:r w:rsidR="0007667F" w:rsidRPr="00C04213">
        <w:rPr>
          <w:rFonts w:ascii="Sylfaen" w:eastAsia="Times New Roman" w:hAnsi="Sylfaen" w:cs="DejaVu Sans"/>
          <w:lang w:val="ka-GE" w:eastAsia="ru-RU"/>
        </w:rPr>
        <w:t xml:space="preserve"> ინფარქტით: </w:t>
      </w:r>
      <w:proofErr w:type="spellStart"/>
      <w:r w:rsidR="0007667F" w:rsidRPr="00C04213">
        <w:rPr>
          <w:rFonts w:ascii="Sylfaen" w:eastAsia="Times New Roman" w:hAnsi="Sylfaen" w:cs="DejaVu Sans"/>
          <w:lang w:val="ka-GE" w:eastAsia="ru-RU"/>
        </w:rPr>
        <w:t>ატორვასტატინის</w:t>
      </w:r>
      <w:proofErr w:type="spellEnd"/>
      <w:r w:rsidR="0007667F" w:rsidRPr="00C04213">
        <w:rPr>
          <w:rFonts w:ascii="Sylfaen" w:eastAsia="Times New Roman" w:hAnsi="Sylfaen" w:cs="DejaVu Sans"/>
          <w:lang w:val="ka-GE" w:eastAsia="ru-RU"/>
        </w:rPr>
        <w:t xml:space="preserve"> ჯგუფი - 10,9% (77/708), პლაცებოს ჯგუფი - 9,1% (64/701). </w:t>
      </w:r>
      <w:r w:rsidR="0007667F" w:rsidRPr="00C04213">
        <w:rPr>
          <w:rFonts w:ascii="Sylfaen" w:eastAsia="Times New Roman" w:hAnsi="Sylfaen" w:cs="DejaVu Sans"/>
          <w:lang w:val="ka-GE" w:eastAsia="ru-RU"/>
        </w:rPr>
        <w:br/>
      </w:r>
    </w:p>
    <w:p w14:paraId="786F159F" w14:textId="77777777" w:rsidR="00A8121F" w:rsidRPr="00C04213" w:rsidRDefault="00A8121F" w:rsidP="00F126C5">
      <w:pPr>
        <w:spacing w:after="0" w:line="240" w:lineRule="auto"/>
        <w:jc w:val="both"/>
        <w:textAlignment w:val="top"/>
        <w:rPr>
          <w:rFonts w:ascii="Sylfaen" w:eastAsia="Times New Roman" w:hAnsi="Sylfaen" w:cs="DejaVu Sans"/>
          <w:lang w:val="ka-GE" w:eastAsia="ru-RU"/>
        </w:rPr>
      </w:pPr>
    </w:p>
    <w:p w14:paraId="589D7EEE" w14:textId="77777777" w:rsidR="00701249" w:rsidRPr="00C04213" w:rsidRDefault="00701249" w:rsidP="00F126C5">
      <w:pPr>
        <w:spacing w:after="0" w:line="240" w:lineRule="auto"/>
        <w:jc w:val="both"/>
        <w:textAlignment w:val="top"/>
        <w:rPr>
          <w:rFonts w:ascii="Sylfaen" w:eastAsia="Times New Roman" w:hAnsi="Sylfaen" w:cs="DejaVu Sans"/>
          <w:u w:val="single"/>
          <w:lang w:val="ka-GE" w:eastAsia="ru-RU"/>
        </w:rPr>
      </w:pPr>
      <w:r w:rsidRPr="00C04213">
        <w:rPr>
          <w:rFonts w:ascii="Sylfaen" w:eastAsia="Times New Roman" w:hAnsi="Sylfaen" w:cs="DejaVu Sans"/>
          <w:u w:val="single"/>
          <w:lang w:val="ka-GE" w:eastAsia="ru-RU"/>
        </w:rPr>
        <w:t>პედიატრიული პოპულაცია</w:t>
      </w:r>
    </w:p>
    <w:p w14:paraId="2D1B4834" w14:textId="77777777" w:rsidR="00701249" w:rsidRPr="00C04213" w:rsidRDefault="00701249" w:rsidP="00F126C5">
      <w:pPr>
        <w:spacing w:after="0" w:line="240" w:lineRule="auto"/>
        <w:jc w:val="both"/>
        <w:textAlignment w:val="top"/>
        <w:rPr>
          <w:rFonts w:ascii="Sylfaen" w:eastAsia="Times New Roman" w:hAnsi="Sylfaen" w:cs="DejaVu Sans"/>
          <w:lang w:val="ka-GE" w:eastAsia="ru-RU"/>
        </w:rPr>
      </w:pPr>
    </w:p>
    <w:p w14:paraId="0AADC145" w14:textId="77777777" w:rsidR="00102442" w:rsidRPr="00C04213" w:rsidRDefault="0007667F"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i/>
          <w:u w:val="single"/>
          <w:lang w:val="ka-GE" w:eastAsia="ru-RU"/>
        </w:rPr>
        <w:t>ჰეტეროზიგოტური</w:t>
      </w:r>
      <w:proofErr w:type="spellEnd"/>
      <w:r w:rsidRPr="00C04213">
        <w:rPr>
          <w:rFonts w:ascii="Sylfaen" w:eastAsia="Times New Roman" w:hAnsi="Sylfaen" w:cs="DejaVu Sans"/>
          <w:i/>
          <w:u w:val="single"/>
          <w:lang w:val="ka-GE" w:eastAsia="ru-RU"/>
        </w:rPr>
        <w:t xml:space="preserve"> ოჯახური </w:t>
      </w:r>
      <w:proofErr w:type="spellStart"/>
      <w:r w:rsidRPr="00C04213">
        <w:rPr>
          <w:rFonts w:ascii="Sylfaen" w:eastAsia="Times New Roman" w:hAnsi="Sylfaen" w:cs="DejaVu Sans"/>
          <w:i/>
          <w:u w:val="single"/>
          <w:lang w:val="ka-GE" w:eastAsia="ru-RU"/>
        </w:rPr>
        <w:t>ჰიპერქოლესატერინემია</w:t>
      </w:r>
      <w:proofErr w:type="spellEnd"/>
      <w:r w:rsidRPr="00C04213">
        <w:rPr>
          <w:rFonts w:ascii="Sylfaen" w:eastAsia="Times New Roman" w:hAnsi="Sylfaen" w:cs="DejaVu Sans"/>
          <w:i/>
          <w:u w:val="single"/>
          <w:lang w:val="ka-GE" w:eastAsia="ru-RU"/>
        </w:rPr>
        <w:t xml:space="preserve"> 6-დან 17 წლამდე ასაკის პაციენტებში</w:t>
      </w:r>
      <w:r w:rsidRPr="00C04213">
        <w:rPr>
          <w:rFonts w:ascii="Sylfaen" w:eastAsia="Times New Roman" w:hAnsi="Sylfaen" w:cs="DejaVu Sans"/>
          <w:lang w:val="ka-GE" w:eastAsia="ru-RU"/>
        </w:rPr>
        <w:br/>
      </w:r>
    </w:p>
    <w:p w14:paraId="46DC2764" w14:textId="77777777" w:rsidR="00102442" w:rsidRPr="00C04213" w:rsidRDefault="00102442"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8-კვირიანი ღია კვლევა ტარდებოდა ბავშვების და მოზარდების მონაწილეობით გენეტიკურად დადასტურებული </w:t>
      </w:r>
      <w:proofErr w:type="spellStart"/>
      <w:r w:rsidRPr="00C04213">
        <w:rPr>
          <w:rFonts w:ascii="Sylfaen" w:eastAsia="Times New Roman" w:hAnsi="Sylfaen" w:cs="DejaVu Sans"/>
          <w:lang w:val="ka-GE" w:eastAsia="ru-RU"/>
        </w:rPr>
        <w:t>ჰეტეროზიგოტური</w:t>
      </w:r>
      <w:proofErr w:type="spellEnd"/>
      <w:r w:rsidRPr="00C04213">
        <w:rPr>
          <w:rFonts w:ascii="Sylfaen" w:eastAsia="Times New Roman" w:hAnsi="Sylfaen" w:cs="DejaVu Sans"/>
          <w:lang w:val="ka-GE" w:eastAsia="ru-RU"/>
        </w:rPr>
        <w:t xml:space="preserve"> ოჯახური </w:t>
      </w:r>
      <w:proofErr w:type="spellStart"/>
      <w:r w:rsidRPr="00C04213">
        <w:rPr>
          <w:rFonts w:ascii="Sylfaen" w:eastAsia="Times New Roman" w:hAnsi="Sylfaen" w:cs="DejaVu Sans"/>
          <w:lang w:val="ka-GE" w:eastAsia="ru-RU"/>
        </w:rPr>
        <w:t>ჰიპერქოლესტერინემი</w:t>
      </w:r>
      <w:r w:rsidR="00F15827" w:rsidRPr="00C04213">
        <w:rPr>
          <w:rFonts w:ascii="Sylfaen" w:eastAsia="Times New Roman" w:hAnsi="Sylfaen" w:cs="DejaVu Sans"/>
          <w:lang w:val="ka-GE" w:eastAsia="ru-RU"/>
        </w:rPr>
        <w:t>ი</w:t>
      </w:r>
      <w:r w:rsidRPr="00C04213">
        <w:rPr>
          <w:rFonts w:ascii="Sylfaen" w:eastAsia="Times New Roman" w:hAnsi="Sylfaen" w:cs="DejaVu Sans"/>
          <w:lang w:val="ka-GE" w:eastAsia="ru-RU"/>
        </w:rPr>
        <w:t>თ</w:t>
      </w:r>
      <w:proofErr w:type="spellEnd"/>
      <w:r w:rsidRPr="00C04213">
        <w:rPr>
          <w:rFonts w:ascii="Sylfaen" w:eastAsia="Times New Roman" w:hAnsi="Sylfaen" w:cs="DejaVu Sans"/>
          <w:lang w:val="ka-GE" w:eastAsia="ru-RU"/>
        </w:rPr>
        <w:t xml:space="preserve"> და დაბალი სიმკვრივის </w:t>
      </w:r>
      <w:proofErr w:type="spellStart"/>
      <w:r w:rsidRPr="00C04213">
        <w:rPr>
          <w:rFonts w:ascii="Sylfaen" w:eastAsia="Times New Roman" w:hAnsi="Sylfaen" w:cs="DejaVu Sans"/>
          <w:lang w:val="ka-GE" w:eastAsia="ru-RU"/>
        </w:rPr>
        <w:t>ლიპოპრ</w:t>
      </w:r>
      <w:r w:rsidR="00F15827" w:rsidRPr="00C04213">
        <w:rPr>
          <w:rFonts w:ascii="Sylfaen" w:eastAsia="Times New Roman" w:hAnsi="Sylfaen" w:cs="DejaVu Sans"/>
          <w:lang w:val="ka-GE" w:eastAsia="ru-RU"/>
        </w:rPr>
        <w:t>ო</w:t>
      </w:r>
      <w:r w:rsidRPr="00C04213">
        <w:rPr>
          <w:rFonts w:ascii="Sylfaen" w:eastAsia="Times New Roman" w:hAnsi="Sylfaen" w:cs="DejaVu Sans"/>
          <w:lang w:val="ka-GE" w:eastAsia="ru-RU"/>
        </w:rPr>
        <w:t>ტეინული</w:t>
      </w:r>
      <w:proofErr w:type="spellEnd"/>
      <w:r w:rsidRPr="00C04213">
        <w:rPr>
          <w:rFonts w:ascii="Sylfaen" w:eastAsia="Times New Roman" w:hAnsi="Sylfaen" w:cs="DejaVu Sans"/>
          <w:lang w:val="ka-GE" w:eastAsia="ru-RU"/>
        </w:rPr>
        <w:t xml:space="preserve"> ქოლესტერინის კონცენტრაციით  </w:t>
      </w:r>
      <w:r w:rsidRPr="00C04213">
        <w:rPr>
          <w:rFonts w:ascii="Sylfaen" w:eastAsia="Times New Roman" w:hAnsi="Sylfaen" w:cs="DejaVu Sans"/>
          <w:lang w:eastAsia="ru-RU"/>
        </w:rPr>
        <w:sym w:font="Symbol" w:char="F0B3"/>
      </w:r>
      <w:r w:rsidRPr="00C04213">
        <w:rPr>
          <w:rFonts w:ascii="Sylfaen" w:eastAsia="Times New Roman" w:hAnsi="Sylfaen" w:cs="DejaVu Sans"/>
          <w:lang w:val="ka-GE" w:eastAsia="ru-RU"/>
        </w:rPr>
        <w:t xml:space="preserve">4 </w:t>
      </w:r>
      <w:proofErr w:type="spellStart"/>
      <w:r w:rsidRPr="00C04213">
        <w:rPr>
          <w:rFonts w:ascii="Sylfaen" w:eastAsia="Times New Roman" w:hAnsi="Sylfaen" w:cs="DejaVu Sans"/>
          <w:lang w:val="ka-GE" w:eastAsia="ru-RU"/>
        </w:rPr>
        <w:t>მმოლი</w:t>
      </w:r>
      <w:proofErr w:type="spellEnd"/>
      <w:r w:rsidRPr="00C04213">
        <w:rPr>
          <w:rFonts w:ascii="Sylfaen" w:eastAsia="Times New Roman" w:hAnsi="Sylfaen" w:cs="DejaVu Sans"/>
          <w:lang w:val="ka-GE" w:eastAsia="ru-RU"/>
        </w:rPr>
        <w:t xml:space="preserve">/ლ საწყის დონეზე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ფარმაკოკინეტიკური</w:t>
      </w:r>
      <w:proofErr w:type="spellEnd"/>
      <w:r w:rsidRPr="00C04213">
        <w:rPr>
          <w:rFonts w:ascii="Sylfaen" w:eastAsia="Times New Roman" w:hAnsi="Sylfaen" w:cs="DejaVu Sans"/>
          <w:lang w:val="ka-GE" w:eastAsia="ru-RU"/>
        </w:rPr>
        <w:t xml:space="preserve"> და </w:t>
      </w:r>
      <w:proofErr w:type="spellStart"/>
      <w:r w:rsidRPr="00C04213">
        <w:rPr>
          <w:rFonts w:ascii="Sylfaen" w:eastAsia="Times New Roman" w:hAnsi="Sylfaen" w:cs="DejaVu Sans"/>
          <w:lang w:val="ka-GE" w:eastAsia="ru-RU"/>
        </w:rPr>
        <w:t>ფარმაკოდინამიკური</w:t>
      </w:r>
      <w:proofErr w:type="spellEnd"/>
      <w:r w:rsidRPr="00C04213">
        <w:rPr>
          <w:rFonts w:ascii="Sylfaen" w:eastAsia="Times New Roman" w:hAnsi="Sylfaen" w:cs="DejaVu Sans"/>
          <w:lang w:val="ka-GE" w:eastAsia="ru-RU"/>
        </w:rPr>
        <w:t xml:space="preserve"> თვისებების, უსაფრთხოების და ამტანობის შესწავლის მიზნით. </w:t>
      </w:r>
      <w:r w:rsidR="0007667F" w:rsidRPr="00C04213">
        <w:rPr>
          <w:rFonts w:ascii="Sylfaen" w:eastAsia="Times New Roman" w:hAnsi="Sylfaen" w:cs="DejaVu Sans"/>
          <w:lang w:val="ka-GE" w:eastAsia="ru-RU"/>
        </w:rPr>
        <w:t> სულ კვლევაში მონაწილეობას იღებდა 6-დან 17 წლამ</w:t>
      </w:r>
      <w:r w:rsidRPr="00C04213">
        <w:rPr>
          <w:rFonts w:ascii="Sylfaen" w:eastAsia="Times New Roman" w:hAnsi="Sylfaen" w:cs="DejaVu Sans"/>
          <w:lang w:val="ka-GE" w:eastAsia="ru-RU"/>
        </w:rPr>
        <w:t xml:space="preserve">დე ასაკის 39 ბავშვი და მოზარდი.  A ჯგუფში მონაწილეობდა 6-12 წლის ასაკის და ტანერის სტადიის 1 15 ბავშვი. B ჯგუფში მონაწილეობდა 10-17 წლის  ასაკის და ტანერის სტადიის </w:t>
      </w:r>
      <w:r w:rsidRPr="00C04213">
        <w:rPr>
          <w:rFonts w:ascii="Sylfaen" w:eastAsia="Times New Roman" w:hAnsi="Sylfaen" w:cs="DejaVu Sans"/>
          <w:u w:val="single"/>
          <w:lang w:val="ka-GE" w:eastAsia="ru-RU"/>
        </w:rPr>
        <w:t>&gt;</w:t>
      </w:r>
      <w:r w:rsidRPr="00C04213">
        <w:rPr>
          <w:rFonts w:ascii="Sylfaen" w:eastAsia="Times New Roman" w:hAnsi="Sylfaen" w:cs="DejaVu Sans"/>
          <w:lang w:val="ka-GE" w:eastAsia="ru-RU"/>
        </w:rPr>
        <w:t>2  15 ბავშვი</w:t>
      </w:r>
      <w:r w:rsidR="00F15827" w:rsidRPr="00C04213">
        <w:rPr>
          <w:rFonts w:ascii="Sylfaen" w:eastAsia="Times New Roman" w:hAnsi="Sylfaen" w:cs="DejaVu Sans"/>
          <w:lang w:val="ka-GE" w:eastAsia="ru-RU"/>
        </w:rPr>
        <w:t>.</w:t>
      </w:r>
    </w:p>
    <w:p w14:paraId="06E0116E" w14:textId="77777777" w:rsidR="00701249"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A ჯგუფში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საწყისმა დღიურმა დოზამ საღეჭი ტაბლეტის ფორმით შეადგინა 5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 B ჯგუფში კი - 10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 </w:t>
      </w:r>
      <w:r w:rsidR="00102442" w:rsidRPr="00C04213">
        <w:rPr>
          <w:rFonts w:ascii="Sylfaen" w:eastAsia="Times New Roman" w:hAnsi="Sylfaen" w:cs="DejaVu Sans"/>
          <w:lang w:val="ka-GE" w:eastAsia="ru-RU"/>
        </w:rPr>
        <w:t>ტაბლეტის ფორმით.</w:t>
      </w:r>
      <w:r w:rsidRPr="00C04213">
        <w:rPr>
          <w:rFonts w:ascii="Sylfaen" w:eastAsia="Times New Roman" w:hAnsi="Sylfaen" w:cs="DejaVu Sans"/>
          <w:lang w:val="ka-GE" w:eastAsia="ru-RU"/>
        </w:rPr>
        <w:t xml:space="preserve"> დაშვებული იყო დოზის გაორმაგება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კარგი ამტანობის შემთხვევაში, თუ </w:t>
      </w:r>
      <w:r w:rsidR="00102442" w:rsidRPr="00C04213">
        <w:rPr>
          <w:rFonts w:ascii="Sylfaen" w:eastAsia="Times New Roman" w:hAnsi="Sylfaen" w:cs="DejaVu Sans"/>
          <w:lang w:val="ka-GE" w:eastAsia="ru-RU"/>
        </w:rPr>
        <w:t>კვირა 4-ზე არ მიიღწე</w:t>
      </w:r>
      <w:r w:rsidRPr="00C04213">
        <w:rPr>
          <w:rFonts w:ascii="Sylfaen" w:eastAsia="Times New Roman" w:hAnsi="Sylfaen" w:cs="DejaVu Sans"/>
          <w:lang w:val="ka-GE" w:eastAsia="ru-RU"/>
        </w:rPr>
        <w:t xml:space="preserve">ოდა დაბალი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lastRenderedPageBreak/>
        <w:t xml:space="preserve">ქოლესტერინის დონის მიზნობრივი მაჩვენებელი &lt;3,35 </w:t>
      </w:r>
      <w:proofErr w:type="spellStart"/>
      <w:r w:rsidRPr="00C04213">
        <w:rPr>
          <w:rFonts w:ascii="Sylfaen" w:eastAsia="Times New Roman" w:hAnsi="Sylfaen" w:cs="DejaVu Sans"/>
          <w:lang w:val="ka-GE" w:eastAsia="ru-RU"/>
        </w:rPr>
        <w:t>მმოლი</w:t>
      </w:r>
      <w:proofErr w:type="spellEnd"/>
      <w:r w:rsidRPr="00C04213">
        <w:rPr>
          <w:rFonts w:ascii="Sylfaen" w:eastAsia="Times New Roman" w:hAnsi="Sylfaen" w:cs="DejaVu Sans"/>
          <w:lang w:val="ka-GE" w:eastAsia="ru-RU"/>
        </w:rPr>
        <w:t>/ლ</w:t>
      </w:r>
      <w:r w:rsidR="00102442" w:rsidRPr="00C04213">
        <w:rPr>
          <w:rFonts w:ascii="Sylfaen" w:eastAsia="Times New Roman" w:hAnsi="Sylfaen" w:cs="DejaVu Sans"/>
          <w:lang w:val="ka-GE" w:eastAsia="ru-RU"/>
        </w:rPr>
        <w:t xml:space="preserve"> და თუ </w:t>
      </w:r>
      <w:proofErr w:type="spellStart"/>
      <w:r w:rsidR="00102442" w:rsidRPr="00C04213">
        <w:rPr>
          <w:rFonts w:ascii="Sylfaen" w:eastAsia="Times New Roman" w:hAnsi="Sylfaen" w:cs="DejaVu Sans"/>
          <w:lang w:val="ka-GE" w:eastAsia="ru-RU"/>
        </w:rPr>
        <w:t>ატორვასტატინი</w:t>
      </w:r>
      <w:proofErr w:type="spellEnd"/>
      <w:r w:rsidR="00102442" w:rsidRPr="00C04213">
        <w:rPr>
          <w:rFonts w:ascii="Sylfaen" w:eastAsia="Times New Roman" w:hAnsi="Sylfaen" w:cs="DejaVu Sans"/>
          <w:lang w:val="ka-GE" w:eastAsia="ru-RU"/>
        </w:rPr>
        <w:t xml:space="preserve"> კარგად გადაიტანებოდა.</w:t>
      </w:r>
    </w:p>
    <w:p w14:paraId="5D09643A" w14:textId="77777777" w:rsidR="00F15827" w:rsidRPr="00C04213" w:rsidRDefault="00102442"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მე-2 კვირაზე </w:t>
      </w:r>
      <w:r w:rsidR="0007667F" w:rsidRPr="00C04213">
        <w:rPr>
          <w:rFonts w:ascii="Sylfaen" w:eastAsia="Times New Roman" w:hAnsi="Sylfaen" w:cs="DejaVu Sans"/>
          <w:lang w:val="ka-GE" w:eastAsia="ru-RU"/>
        </w:rPr>
        <w:t xml:space="preserve">კვლევის ყველა სუბიექტს აღენიშნებოდა დაბალი სიმკვრივის </w:t>
      </w:r>
      <w:proofErr w:type="spellStart"/>
      <w:r w:rsidR="0007667F" w:rsidRPr="00C04213">
        <w:rPr>
          <w:rFonts w:ascii="Sylfaen" w:eastAsia="Times New Roman" w:hAnsi="Sylfaen" w:cs="DejaVu Sans"/>
          <w:lang w:val="ka-GE" w:eastAsia="ru-RU"/>
        </w:rPr>
        <w:t>ლიპოპროტეინული</w:t>
      </w:r>
      <w:proofErr w:type="spellEnd"/>
      <w:r w:rsidR="0007667F" w:rsidRPr="00C04213">
        <w:rPr>
          <w:rFonts w:ascii="Sylfaen" w:eastAsia="Times New Roman" w:hAnsi="Sylfaen" w:cs="DejaVu Sans"/>
          <w:lang w:val="ka-GE" w:eastAsia="ru-RU"/>
        </w:rPr>
        <w:t xml:space="preserve"> ქოლესტერინის, საერთო ქოლესტერინის</w:t>
      </w:r>
      <w:r w:rsidRPr="00C04213">
        <w:rPr>
          <w:rFonts w:ascii="Sylfaen" w:eastAsia="Times New Roman" w:hAnsi="Sylfaen" w:cs="DejaVu Sans"/>
          <w:lang w:val="ka-GE" w:eastAsia="ru-RU"/>
        </w:rPr>
        <w:t xml:space="preserve">, ყველაზე დაბალი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ქოლესტერინის</w:t>
      </w:r>
      <w:r w:rsidR="0007667F" w:rsidRPr="00C04213">
        <w:rPr>
          <w:rFonts w:ascii="Sylfaen" w:eastAsia="Times New Roman" w:hAnsi="Sylfaen" w:cs="DejaVu Sans"/>
          <w:lang w:val="ka-GE" w:eastAsia="ru-RU"/>
        </w:rPr>
        <w:t xml:space="preserve"> და </w:t>
      </w:r>
      <w:proofErr w:type="spellStart"/>
      <w:r w:rsidR="0007667F" w:rsidRPr="00C04213">
        <w:rPr>
          <w:rFonts w:ascii="Sylfaen" w:eastAsia="Times New Roman" w:hAnsi="Sylfaen" w:cs="DejaVu Sans"/>
          <w:lang w:val="ka-GE" w:eastAsia="ru-RU"/>
        </w:rPr>
        <w:t>ალიპოპროტეინ</w:t>
      </w:r>
      <w:proofErr w:type="spellEnd"/>
      <w:r w:rsidR="0007667F" w:rsidRPr="00C04213">
        <w:rPr>
          <w:rFonts w:ascii="Sylfaen" w:eastAsia="Times New Roman" w:hAnsi="Sylfaen" w:cs="DejaVu Sans"/>
          <w:lang w:val="ka-GE" w:eastAsia="ru-RU"/>
        </w:rPr>
        <w:t xml:space="preserve"> B-ს საშუალო მაჩვენებლების შემცირება. პაციენტებში, რომლებიც იღებდნენ გაორმაგებულ დოზას, დამატებითი შემცირება აღინიშნებოდა უკვე 2 კვირის შემდეგ დოზის გაზრდის შემდეგ პირველი შეფასების ჩატარების დროს. ლიპიდების მაჩვენებლების საშუალო </w:t>
      </w:r>
      <w:r w:rsidR="00411B28" w:rsidRPr="00C04213">
        <w:rPr>
          <w:rFonts w:ascii="Sylfaen" w:eastAsia="Times New Roman" w:hAnsi="Sylfaen" w:cs="DejaVu Sans"/>
          <w:lang w:val="ka-GE" w:eastAsia="ru-RU"/>
        </w:rPr>
        <w:t xml:space="preserve">პროცენტული </w:t>
      </w:r>
      <w:r w:rsidR="0007667F" w:rsidRPr="00C04213">
        <w:rPr>
          <w:rFonts w:ascii="Sylfaen" w:eastAsia="Times New Roman" w:hAnsi="Sylfaen" w:cs="DejaVu Sans"/>
          <w:lang w:val="ka-GE" w:eastAsia="ru-RU"/>
        </w:rPr>
        <w:t>შემცირება იყო მსგავსი ორივე ჯგუფში მიუხ</w:t>
      </w:r>
      <w:r w:rsidR="00F15827" w:rsidRPr="00C04213">
        <w:rPr>
          <w:rFonts w:ascii="Sylfaen" w:eastAsia="Times New Roman" w:hAnsi="Sylfaen" w:cs="DejaVu Sans"/>
          <w:lang w:val="ka-GE" w:eastAsia="ru-RU"/>
        </w:rPr>
        <w:t>ე</w:t>
      </w:r>
      <w:r w:rsidR="0007667F" w:rsidRPr="00C04213">
        <w:rPr>
          <w:rFonts w:ascii="Sylfaen" w:eastAsia="Times New Roman" w:hAnsi="Sylfaen" w:cs="DejaVu Sans"/>
          <w:lang w:val="ka-GE" w:eastAsia="ru-RU"/>
        </w:rPr>
        <w:t>დავად იმისა, აგრძელებდნენ თუ არა ისინი საწყისი დოზის მიღებას ან იღებდნენ გაორმაგებულ დოზას. კვირა 8</w:t>
      </w:r>
      <w:r w:rsidR="00411B28" w:rsidRPr="00C04213">
        <w:rPr>
          <w:rFonts w:ascii="Sylfaen" w:eastAsia="Times New Roman" w:hAnsi="Sylfaen" w:cs="DejaVu Sans"/>
          <w:lang w:val="ka-GE" w:eastAsia="ru-RU"/>
        </w:rPr>
        <w:t>-ზე, საშუალოდ,</w:t>
      </w:r>
      <w:r w:rsidR="0007667F" w:rsidRPr="00C04213">
        <w:rPr>
          <w:rFonts w:ascii="Sylfaen" w:eastAsia="Times New Roman" w:hAnsi="Sylfaen" w:cs="DejaVu Sans"/>
          <w:lang w:val="ka-GE" w:eastAsia="ru-RU"/>
        </w:rPr>
        <w:t xml:space="preserve"> დაბალი სიმკვრივის </w:t>
      </w:r>
      <w:proofErr w:type="spellStart"/>
      <w:r w:rsidR="0007667F" w:rsidRPr="00C04213">
        <w:rPr>
          <w:rFonts w:ascii="Sylfaen" w:eastAsia="Times New Roman" w:hAnsi="Sylfaen" w:cs="DejaVu Sans"/>
          <w:lang w:val="ka-GE" w:eastAsia="ru-RU"/>
        </w:rPr>
        <w:t>ლიპოპროტეინული</w:t>
      </w:r>
      <w:proofErr w:type="spellEnd"/>
      <w:r w:rsidR="0007667F" w:rsidRPr="00C04213">
        <w:rPr>
          <w:rFonts w:ascii="Sylfaen" w:eastAsia="Times New Roman" w:hAnsi="Sylfaen" w:cs="DejaVu Sans"/>
          <w:lang w:val="ka-GE" w:eastAsia="ru-RU"/>
        </w:rPr>
        <w:t xml:space="preserve"> ქოლესტერინის და საერთო ქოლესტერინის დონეების </w:t>
      </w:r>
      <w:r w:rsidR="00411B28" w:rsidRPr="00C04213">
        <w:rPr>
          <w:rFonts w:ascii="Sylfaen" w:eastAsia="Times New Roman" w:hAnsi="Sylfaen" w:cs="DejaVu Sans"/>
          <w:lang w:val="ka-GE" w:eastAsia="ru-RU"/>
        </w:rPr>
        <w:t xml:space="preserve">პროცენტულმა </w:t>
      </w:r>
      <w:r w:rsidR="0007667F" w:rsidRPr="00C04213">
        <w:rPr>
          <w:rFonts w:ascii="Sylfaen" w:eastAsia="Times New Roman" w:hAnsi="Sylfaen" w:cs="DejaVu Sans"/>
          <w:lang w:val="ka-GE" w:eastAsia="ru-RU"/>
        </w:rPr>
        <w:t xml:space="preserve">ცვლილებებმა </w:t>
      </w:r>
      <w:r w:rsidR="00F15827" w:rsidRPr="00C04213">
        <w:rPr>
          <w:rFonts w:ascii="Sylfaen" w:eastAsia="Times New Roman" w:hAnsi="Sylfaen" w:cs="DejaVu Sans"/>
          <w:lang w:val="ka-GE" w:eastAsia="ru-RU"/>
        </w:rPr>
        <w:t xml:space="preserve">საწყისი მნიშვნელობიდან შეადგინა </w:t>
      </w:r>
      <w:r w:rsidR="0007667F" w:rsidRPr="00C04213">
        <w:rPr>
          <w:rFonts w:ascii="Sylfaen" w:eastAsia="Times New Roman" w:hAnsi="Sylfaen" w:cs="DejaVu Sans"/>
          <w:lang w:val="ka-GE" w:eastAsia="ru-RU"/>
        </w:rPr>
        <w:t>40% და 30% შესაბამისად, დოზის მიუხედავად.</w:t>
      </w:r>
      <w:r w:rsidR="0007667F" w:rsidRPr="00C04213">
        <w:rPr>
          <w:rFonts w:ascii="Sylfaen" w:eastAsia="Times New Roman" w:hAnsi="Sylfaen" w:cs="DejaVu Sans"/>
          <w:lang w:val="ka-GE" w:eastAsia="ru-RU"/>
        </w:rPr>
        <w:br/>
      </w:r>
    </w:p>
    <w:p w14:paraId="4C56F8E9" w14:textId="77777777" w:rsidR="00411B28" w:rsidRPr="00C04213" w:rsidRDefault="00411B28"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მეორე ღია, </w:t>
      </w:r>
      <w:proofErr w:type="spellStart"/>
      <w:r w:rsidRPr="00C04213">
        <w:rPr>
          <w:rFonts w:ascii="Sylfaen" w:eastAsia="Times New Roman" w:hAnsi="Sylfaen" w:cs="DejaVu Sans"/>
          <w:lang w:val="ka-GE" w:eastAsia="ru-RU"/>
        </w:rPr>
        <w:t>ერთჯგუფიან</w:t>
      </w:r>
      <w:proofErr w:type="spellEnd"/>
      <w:r w:rsidRPr="00C04213">
        <w:rPr>
          <w:rFonts w:ascii="Sylfaen" w:eastAsia="Times New Roman" w:hAnsi="Sylfaen" w:cs="DejaVu Sans"/>
          <w:lang w:val="ka-GE" w:eastAsia="ru-RU"/>
        </w:rPr>
        <w:t xml:space="preserve"> კვლევაში მონაწილეობდა </w:t>
      </w:r>
      <w:proofErr w:type="spellStart"/>
      <w:r w:rsidR="00F15827" w:rsidRPr="00C04213">
        <w:rPr>
          <w:rFonts w:ascii="Sylfaen" w:eastAsia="Times New Roman" w:hAnsi="Sylfaen" w:cs="DejaVu Sans"/>
          <w:lang w:val="ka-GE" w:eastAsia="ru-RU"/>
        </w:rPr>
        <w:t>ჰეტეროზიგოტური</w:t>
      </w:r>
      <w:proofErr w:type="spellEnd"/>
      <w:r w:rsidR="00F15827" w:rsidRPr="00C04213">
        <w:rPr>
          <w:rFonts w:ascii="Sylfaen" w:eastAsia="Times New Roman" w:hAnsi="Sylfaen" w:cs="DejaVu Sans"/>
          <w:lang w:val="ka-GE" w:eastAsia="ru-RU"/>
        </w:rPr>
        <w:t xml:space="preserve"> ოჯახური </w:t>
      </w:r>
      <w:proofErr w:type="spellStart"/>
      <w:r w:rsidR="00F15827" w:rsidRPr="00C04213">
        <w:rPr>
          <w:rFonts w:ascii="Sylfaen" w:eastAsia="Times New Roman" w:hAnsi="Sylfaen" w:cs="DejaVu Sans"/>
          <w:lang w:val="ka-GE" w:eastAsia="ru-RU"/>
        </w:rPr>
        <w:t>ჰიპერქოლესტერინემიის</w:t>
      </w:r>
      <w:proofErr w:type="spellEnd"/>
      <w:r w:rsidR="00F15827" w:rsidRPr="00C04213">
        <w:rPr>
          <w:rFonts w:ascii="Sylfaen" w:eastAsia="Times New Roman" w:hAnsi="Sylfaen" w:cs="DejaVu Sans"/>
          <w:lang w:val="ka-GE" w:eastAsia="ru-RU"/>
        </w:rPr>
        <w:t xml:space="preserve"> მქონე 271 მამრობითი და მდედრობითი სქესის </w:t>
      </w:r>
      <w:r w:rsidRPr="00C04213">
        <w:rPr>
          <w:rFonts w:ascii="Sylfaen" w:eastAsia="Times New Roman" w:hAnsi="Sylfaen" w:cs="DejaVu Sans"/>
          <w:lang w:val="ka-GE" w:eastAsia="ru-RU"/>
        </w:rPr>
        <w:t xml:space="preserve">6-15 წლის ასაკის </w:t>
      </w:r>
      <w:r w:rsidR="00F15827" w:rsidRPr="00C04213">
        <w:rPr>
          <w:rFonts w:ascii="Sylfaen" w:eastAsia="Times New Roman" w:hAnsi="Sylfaen" w:cs="DejaVu Sans"/>
          <w:lang w:val="ka-GE" w:eastAsia="ru-RU"/>
        </w:rPr>
        <w:t xml:space="preserve">ბავშვი </w:t>
      </w:r>
      <w:r w:rsidRPr="00C04213">
        <w:rPr>
          <w:rFonts w:ascii="Sylfaen" w:eastAsia="Times New Roman" w:hAnsi="Sylfaen" w:cs="DejaVu Sans"/>
          <w:lang w:val="ka-GE" w:eastAsia="ru-RU"/>
        </w:rPr>
        <w:t xml:space="preserve">და მკურნალობდნენ </w:t>
      </w:r>
      <w:proofErr w:type="spellStart"/>
      <w:r w:rsidRPr="00C04213">
        <w:rPr>
          <w:rFonts w:ascii="Sylfaen" w:eastAsia="Times New Roman" w:hAnsi="Sylfaen" w:cs="DejaVu Sans"/>
          <w:lang w:val="ka-GE" w:eastAsia="ru-RU"/>
        </w:rPr>
        <w:t>ატორვასტატინით</w:t>
      </w:r>
      <w:proofErr w:type="spellEnd"/>
      <w:r w:rsidRPr="00C04213">
        <w:rPr>
          <w:rFonts w:ascii="Sylfaen" w:eastAsia="Times New Roman" w:hAnsi="Sylfaen" w:cs="DejaVu Sans"/>
          <w:lang w:val="ka-GE" w:eastAsia="ru-RU"/>
        </w:rPr>
        <w:t xml:space="preserve"> სამ წლამდე პერიოდის განმავლობაში. კვლევაში მონაწილეობისათვის აუცილებელი იყო დადასტურებული </w:t>
      </w:r>
      <w:proofErr w:type="spellStart"/>
      <w:r w:rsidR="00F15827" w:rsidRPr="00C04213">
        <w:rPr>
          <w:rFonts w:ascii="Sylfaen" w:eastAsia="Times New Roman" w:hAnsi="Sylfaen" w:cs="DejaVu Sans"/>
          <w:lang w:val="ka-GE" w:eastAsia="ru-RU"/>
        </w:rPr>
        <w:t>ჰეტეროზიგოტური</w:t>
      </w:r>
      <w:proofErr w:type="spellEnd"/>
      <w:r w:rsidR="00F15827" w:rsidRPr="00C04213">
        <w:rPr>
          <w:rFonts w:ascii="Sylfaen" w:eastAsia="Times New Roman" w:hAnsi="Sylfaen" w:cs="DejaVu Sans"/>
          <w:lang w:val="ka-GE" w:eastAsia="ru-RU"/>
        </w:rPr>
        <w:t xml:space="preserve"> ოჯახური </w:t>
      </w:r>
      <w:proofErr w:type="spellStart"/>
      <w:r w:rsidR="00F15827" w:rsidRPr="00C04213">
        <w:rPr>
          <w:rFonts w:ascii="Sylfaen" w:eastAsia="Times New Roman" w:hAnsi="Sylfaen" w:cs="DejaVu Sans"/>
          <w:lang w:val="ka-GE" w:eastAsia="ru-RU"/>
        </w:rPr>
        <w:t>ჰიპერქოლესტერინემია</w:t>
      </w:r>
      <w:proofErr w:type="spellEnd"/>
      <w:r w:rsidR="00F15827"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 xml:space="preserve">და დაბალი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ქოლესტერინის საწყისი დონე </w:t>
      </w:r>
      <w:r w:rsidRPr="00C04213">
        <w:rPr>
          <w:rFonts w:ascii="Sylfaen" w:eastAsia="Times New Roman" w:hAnsi="Sylfaen" w:cs="DejaVu Sans"/>
          <w:u w:val="single"/>
          <w:lang w:val="ka-GE" w:eastAsia="ru-RU"/>
        </w:rPr>
        <w:t>&gt;</w:t>
      </w:r>
      <w:r w:rsidRPr="00C04213">
        <w:rPr>
          <w:rFonts w:ascii="Sylfaen" w:eastAsia="Times New Roman" w:hAnsi="Sylfaen" w:cs="DejaVu Sans"/>
          <w:lang w:val="ka-GE" w:eastAsia="ru-RU"/>
        </w:rPr>
        <w:t xml:space="preserve">4 </w:t>
      </w:r>
      <w:proofErr w:type="spellStart"/>
      <w:r w:rsidRPr="00C04213">
        <w:rPr>
          <w:rFonts w:ascii="Sylfaen" w:eastAsia="Times New Roman" w:hAnsi="Sylfaen" w:cs="DejaVu Sans"/>
          <w:lang w:val="ka-GE" w:eastAsia="ru-RU"/>
        </w:rPr>
        <w:t>მმოლ</w:t>
      </w:r>
      <w:proofErr w:type="spellEnd"/>
      <w:r w:rsidRPr="00C04213">
        <w:rPr>
          <w:rFonts w:ascii="Sylfaen" w:eastAsia="Times New Roman" w:hAnsi="Sylfaen" w:cs="DejaVu Sans"/>
          <w:lang w:val="ka-GE" w:eastAsia="ru-RU"/>
        </w:rPr>
        <w:t xml:space="preserve">/ლ (დაახლოებით 152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/დლ). კვლევაში ჩართული იყო ტანერის განვითარების 1 სტადიაზე მყოფი 139 ბავშვი (ძირითადად 6-10 წლის ასაკის). </w:t>
      </w:r>
      <w:proofErr w:type="spellStart"/>
      <w:r w:rsidRPr="00C04213">
        <w:rPr>
          <w:rFonts w:ascii="Sylfaen" w:eastAsia="Times New Roman" w:hAnsi="Sylfaen" w:cs="DejaVu Sans"/>
          <w:lang w:val="ka-GE" w:eastAsia="ru-RU"/>
        </w:rPr>
        <w:t>ატორვასტატინით</w:t>
      </w:r>
      <w:proofErr w:type="spellEnd"/>
      <w:r w:rsidRPr="00C04213">
        <w:rPr>
          <w:rFonts w:ascii="Sylfaen" w:eastAsia="Times New Roman" w:hAnsi="Sylfaen" w:cs="DejaVu Sans"/>
          <w:lang w:val="ka-GE" w:eastAsia="ru-RU"/>
        </w:rPr>
        <w:t xml:space="preserve"> მკურნალობა (დღეში ერთხელ) იწყებოდა 5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-ით (საღეჭი ტაბლეტის ფორმით) 10 წლამდე ასაკის ბავშვებში. 10 და ზემოთ წლის ასაკის ბავშვებში მკურნალობა იწყებოდა 10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ატორვასტატინით</w:t>
      </w:r>
      <w:proofErr w:type="spellEnd"/>
      <w:r w:rsidRPr="00C04213">
        <w:rPr>
          <w:rFonts w:ascii="Sylfaen" w:eastAsia="Times New Roman" w:hAnsi="Sylfaen" w:cs="DejaVu Sans"/>
          <w:lang w:val="ka-GE" w:eastAsia="ru-RU"/>
        </w:rPr>
        <w:t xml:space="preserve"> (დღეში ერთ</w:t>
      </w:r>
      <w:r w:rsidR="00F15827" w:rsidRPr="00C04213">
        <w:rPr>
          <w:rFonts w:ascii="Sylfaen" w:eastAsia="Times New Roman" w:hAnsi="Sylfaen" w:cs="DejaVu Sans"/>
          <w:lang w:val="ka-GE" w:eastAsia="ru-RU"/>
        </w:rPr>
        <w:t>ხ</w:t>
      </w:r>
      <w:r w:rsidRPr="00C04213">
        <w:rPr>
          <w:rFonts w:ascii="Sylfaen" w:eastAsia="Times New Roman" w:hAnsi="Sylfaen" w:cs="DejaVu Sans"/>
          <w:lang w:val="ka-GE" w:eastAsia="ru-RU"/>
        </w:rPr>
        <w:t>ელ)</w:t>
      </w:r>
      <w:r w:rsidR="00EB5650" w:rsidRPr="00C04213">
        <w:rPr>
          <w:rFonts w:ascii="Sylfaen" w:eastAsia="Times New Roman" w:hAnsi="Sylfaen" w:cs="DejaVu Sans"/>
          <w:lang w:val="ka-GE" w:eastAsia="ru-RU"/>
        </w:rPr>
        <w:t>. ყველა ბავშვში შესაძლებელი</w:t>
      </w:r>
      <w:r w:rsidR="00F15827" w:rsidRPr="00C04213">
        <w:rPr>
          <w:rFonts w:ascii="Sylfaen" w:eastAsia="Times New Roman" w:hAnsi="Sylfaen" w:cs="DejaVu Sans"/>
          <w:lang w:val="ka-GE" w:eastAsia="ru-RU"/>
        </w:rPr>
        <w:t xml:space="preserve"> იყო</w:t>
      </w:r>
      <w:r w:rsidR="00EB5650" w:rsidRPr="00C04213">
        <w:rPr>
          <w:rFonts w:ascii="Sylfaen" w:eastAsia="Times New Roman" w:hAnsi="Sylfaen" w:cs="DejaVu Sans"/>
          <w:lang w:val="ka-GE" w:eastAsia="ru-RU"/>
        </w:rPr>
        <w:t xml:space="preserve"> დოზების გაზრდა დაბალი სიმკვრივის </w:t>
      </w:r>
      <w:proofErr w:type="spellStart"/>
      <w:r w:rsidR="00EB5650" w:rsidRPr="00C04213">
        <w:rPr>
          <w:rFonts w:ascii="Sylfaen" w:eastAsia="Times New Roman" w:hAnsi="Sylfaen" w:cs="DejaVu Sans"/>
          <w:lang w:val="ka-GE" w:eastAsia="ru-RU"/>
        </w:rPr>
        <w:t>ლიპოპროტეინული</w:t>
      </w:r>
      <w:proofErr w:type="spellEnd"/>
      <w:r w:rsidR="00EB5650" w:rsidRPr="00C04213">
        <w:rPr>
          <w:rFonts w:ascii="Sylfaen" w:eastAsia="Times New Roman" w:hAnsi="Sylfaen" w:cs="DejaVu Sans"/>
          <w:lang w:val="ka-GE" w:eastAsia="ru-RU"/>
        </w:rPr>
        <w:t xml:space="preserve"> ქოლესტერინის სამიზნე მაჩვენებლის  &lt;3.35 </w:t>
      </w:r>
      <w:proofErr w:type="spellStart"/>
      <w:r w:rsidR="00EB5650" w:rsidRPr="00C04213">
        <w:rPr>
          <w:rFonts w:ascii="Sylfaen" w:eastAsia="Times New Roman" w:hAnsi="Sylfaen" w:cs="DejaVu Sans"/>
          <w:lang w:val="ka-GE" w:eastAsia="ru-RU"/>
        </w:rPr>
        <w:t>მმოლ</w:t>
      </w:r>
      <w:proofErr w:type="spellEnd"/>
      <w:r w:rsidR="00EB5650" w:rsidRPr="00C04213">
        <w:rPr>
          <w:rFonts w:ascii="Sylfaen" w:eastAsia="Times New Roman" w:hAnsi="Sylfaen" w:cs="DejaVu Sans"/>
          <w:lang w:val="ka-GE" w:eastAsia="ru-RU"/>
        </w:rPr>
        <w:t xml:space="preserve">/ლ-ს მისაღწევად. 6-9 წლის ასაკის ბავშვებისთვის საშუალო შეწონილი დოზა იყო 19.6 </w:t>
      </w:r>
      <w:proofErr w:type="spellStart"/>
      <w:r w:rsidR="00EB5650" w:rsidRPr="00C04213">
        <w:rPr>
          <w:rFonts w:ascii="Sylfaen" w:eastAsia="Times New Roman" w:hAnsi="Sylfaen" w:cs="DejaVu Sans"/>
          <w:lang w:val="ka-GE" w:eastAsia="ru-RU"/>
        </w:rPr>
        <w:t>მგ</w:t>
      </w:r>
      <w:proofErr w:type="spellEnd"/>
      <w:r w:rsidR="00EB5650" w:rsidRPr="00C04213">
        <w:rPr>
          <w:rFonts w:ascii="Sylfaen" w:eastAsia="Times New Roman" w:hAnsi="Sylfaen" w:cs="DejaVu Sans"/>
          <w:lang w:val="ka-GE" w:eastAsia="ru-RU"/>
        </w:rPr>
        <w:t xml:space="preserve">, ხოლო 10 და მეტი წლის ასაკის ბავშვებისთვის საშუალო შეწონილი წონა დოზა იყო 23.9 </w:t>
      </w:r>
      <w:proofErr w:type="spellStart"/>
      <w:r w:rsidR="00EB5650" w:rsidRPr="00C04213">
        <w:rPr>
          <w:rFonts w:ascii="Sylfaen" w:eastAsia="Times New Roman" w:hAnsi="Sylfaen" w:cs="DejaVu Sans"/>
          <w:lang w:val="ka-GE" w:eastAsia="ru-RU"/>
        </w:rPr>
        <w:t>მგ</w:t>
      </w:r>
      <w:proofErr w:type="spellEnd"/>
      <w:r w:rsidR="00EB5650" w:rsidRPr="00C04213">
        <w:rPr>
          <w:rFonts w:ascii="Sylfaen" w:eastAsia="Times New Roman" w:hAnsi="Sylfaen" w:cs="DejaVu Sans"/>
          <w:lang w:val="ka-GE" w:eastAsia="ru-RU"/>
        </w:rPr>
        <w:t>.</w:t>
      </w:r>
    </w:p>
    <w:p w14:paraId="3F97D571" w14:textId="77777777" w:rsidR="00EB5650" w:rsidRPr="00C04213" w:rsidRDefault="00EB5650"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დაბალი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ქოლესტერინის საშუალო საწყისი დონის მნიშვნელობა (+/-) 6.12 (1.26) </w:t>
      </w:r>
      <w:proofErr w:type="spellStart"/>
      <w:r w:rsidRPr="00C04213">
        <w:rPr>
          <w:rFonts w:ascii="Sylfaen" w:eastAsia="Times New Roman" w:hAnsi="Sylfaen" w:cs="DejaVu Sans"/>
          <w:lang w:val="ka-GE" w:eastAsia="ru-RU"/>
        </w:rPr>
        <w:t>მმოლ</w:t>
      </w:r>
      <w:proofErr w:type="spellEnd"/>
      <w:r w:rsidRPr="00C04213">
        <w:rPr>
          <w:rFonts w:ascii="Sylfaen" w:eastAsia="Times New Roman" w:hAnsi="Sylfaen" w:cs="DejaVu Sans"/>
          <w:lang w:val="ka-GE" w:eastAsia="ru-RU"/>
        </w:rPr>
        <w:t xml:space="preserve">/ლ, რაც შეადგენს დაახლოებით 233 (48)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/დლ-ს. საბოლოო შედეგები იხილეთ ქვემოთ ცხრილში 3.</w:t>
      </w:r>
    </w:p>
    <w:p w14:paraId="3EE41EE0" w14:textId="77777777" w:rsidR="00EB5650" w:rsidRPr="00C04213" w:rsidRDefault="00EB5650"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მონაცემები არ შეესაბამებოდა პრეპარატის ეფექტს ზრდისა და განვითარების რომელიმე პარამეტრზე (მაგ. სიმაღლე, წონა, სხეულის მასის ინდექსი, ტანერის სტადია, ზოგადი მომწიფებისა და განვითარების შეფასება მკვლევარის მიერ) </w:t>
      </w:r>
      <w:proofErr w:type="spellStart"/>
      <w:r w:rsidR="00F15827" w:rsidRPr="00C04213">
        <w:rPr>
          <w:rFonts w:ascii="Sylfaen" w:eastAsia="Times New Roman" w:hAnsi="Sylfaen" w:cs="DejaVu Sans"/>
          <w:lang w:val="ka-GE" w:eastAsia="ru-RU"/>
        </w:rPr>
        <w:t>ჰეტეროზიგოტური</w:t>
      </w:r>
      <w:proofErr w:type="spellEnd"/>
      <w:r w:rsidR="00F15827" w:rsidRPr="00C04213">
        <w:rPr>
          <w:rFonts w:ascii="Sylfaen" w:eastAsia="Times New Roman" w:hAnsi="Sylfaen" w:cs="DejaVu Sans"/>
          <w:lang w:val="ka-GE" w:eastAsia="ru-RU"/>
        </w:rPr>
        <w:t xml:space="preserve"> ოჯახური </w:t>
      </w:r>
      <w:proofErr w:type="spellStart"/>
      <w:r w:rsidR="00F15827" w:rsidRPr="00C04213">
        <w:rPr>
          <w:rFonts w:ascii="Sylfaen" w:eastAsia="Times New Roman" w:hAnsi="Sylfaen" w:cs="DejaVu Sans"/>
          <w:lang w:val="ka-GE" w:eastAsia="ru-RU"/>
        </w:rPr>
        <w:t>ჰიპერქოლესტერინემიის</w:t>
      </w:r>
      <w:proofErr w:type="spellEnd"/>
      <w:r w:rsidR="00F15827" w:rsidRPr="00C04213">
        <w:rPr>
          <w:rFonts w:ascii="Sylfaen" w:eastAsia="Times New Roman" w:hAnsi="Sylfaen" w:cs="DejaVu Sans"/>
          <w:lang w:val="ka-GE" w:eastAsia="ru-RU"/>
        </w:rPr>
        <w:t xml:space="preserve"> მქონე </w:t>
      </w:r>
      <w:r w:rsidRPr="00C04213">
        <w:rPr>
          <w:rFonts w:ascii="Sylfaen" w:eastAsia="Times New Roman" w:hAnsi="Sylfaen" w:cs="DejaVu Sans"/>
          <w:lang w:val="ka-GE" w:eastAsia="ru-RU"/>
        </w:rPr>
        <w:t xml:space="preserve">პედიატრიულ და მოზარდ სუბიექტებში, რომლებიც იღებდნენ </w:t>
      </w:r>
      <w:proofErr w:type="spellStart"/>
      <w:r w:rsidRPr="00C04213">
        <w:rPr>
          <w:rFonts w:ascii="Sylfaen" w:eastAsia="Times New Roman" w:hAnsi="Sylfaen" w:cs="DejaVu Sans"/>
          <w:lang w:val="ka-GE" w:eastAsia="ru-RU"/>
        </w:rPr>
        <w:t>ატორვასტატინს</w:t>
      </w:r>
      <w:proofErr w:type="spellEnd"/>
      <w:r w:rsidRPr="00C04213">
        <w:rPr>
          <w:rFonts w:ascii="Sylfaen" w:eastAsia="Times New Roman" w:hAnsi="Sylfaen" w:cs="DejaVu Sans"/>
          <w:lang w:val="ka-GE" w:eastAsia="ru-RU"/>
        </w:rPr>
        <w:t xml:space="preserve"> 3 წლიანი კვლევის დროს. არ აღინიშნა მკვლევარის მიერ ვიზიტით შეფასებული პრეპარატის ეფექტი  სიმაღლის, წონის, სხეულის მასის ინდექსის მხრივ ასაკით ან სქესით. </w:t>
      </w:r>
    </w:p>
    <w:tbl>
      <w:tblPr>
        <w:tblStyle w:val="TableGrid"/>
        <w:tblW w:w="0" w:type="auto"/>
        <w:tblLook w:val="04A0" w:firstRow="1" w:lastRow="0" w:firstColumn="1" w:lastColumn="0" w:noHBand="0" w:noVBand="1"/>
      </w:tblPr>
      <w:tblGrid>
        <w:gridCol w:w="1074"/>
        <w:gridCol w:w="503"/>
        <w:gridCol w:w="1478"/>
        <w:gridCol w:w="1958"/>
        <w:gridCol w:w="1908"/>
        <w:gridCol w:w="1884"/>
        <w:gridCol w:w="1941"/>
      </w:tblGrid>
      <w:tr w:rsidR="00EB5650" w:rsidRPr="00C04213" w14:paraId="0C93F6F7" w14:textId="77777777" w:rsidTr="00EB5650">
        <w:tc>
          <w:tcPr>
            <w:tcW w:w="9571" w:type="dxa"/>
            <w:gridSpan w:val="7"/>
          </w:tcPr>
          <w:p w14:paraId="50815483" w14:textId="77777777" w:rsidR="00EB5650" w:rsidRPr="00C04213" w:rsidRDefault="00EB5650" w:rsidP="00F126C5">
            <w:pPr>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ცხრილი 3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ლიპიდამწევი</w:t>
            </w:r>
            <w:proofErr w:type="spellEnd"/>
            <w:r w:rsidRPr="00C04213">
              <w:rPr>
                <w:rFonts w:ascii="Sylfaen" w:eastAsia="Times New Roman" w:hAnsi="Sylfaen" w:cs="DejaVu Sans"/>
                <w:lang w:val="ka-GE" w:eastAsia="ru-RU"/>
              </w:rPr>
              <w:t xml:space="preserve"> მოქმედება მოზარდ ბიჭებსა და გოგონებში </w:t>
            </w:r>
            <w:proofErr w:type="spellStart"/>
            <w:r w:rsidRPr="00C04213">
              <w:rPr>
                <w:rFonts w:ascii="Sylfaen" w:eastAsia="Times New Roman" w:hAnsi="Sylfaen" w:cs="DejaVu Sans"/>
                <w:lang w:val="ka-GE" w:eastAsia="ru-RU"/>
              </w:rPr>
              <w:t>ჰეტეროზიგოტური</w:t>
            </w:r>
            <w:proofErr w:type="spellEnd"/>
            <w:r w:rsidRPr="00C04213">
              <w:rPr>
                <w:rFonts w:ascii="Sylfaen" w:eastAsia="Times New Roman" w:hAnsi="Sylfaen" w:cs="DejaVu Sans"/>
                <w:lang w:val="ka-GE" w:eastAsia="ru-RU"/>
              </w:rPr>
              <w:t xml:space="preserve"> ოჯახური </w:t>
            </w:r>
            <w:proofErr w:type="spellStart"/>
            <w:r w:rsidRPr="00C04213">
              <w:rPr>
                <w:rFonts w:ascii="Sylfaen" w:eastAsia="Times New Roman" w:hAnsi="Sylfaen" w:cs="DejaVu Sans"/>
                <w:lang w:val="ka-GE" w:eastAsia="ru-RU"/>
              </w:rPr>
              <w:t>ჰიპერქოლესტერინემიით</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მმოლ</w:t>
            </w:r>
            <w:proofErr w:type="spellEnd"/>
            <w:r w:rsidRPr="00C04213">
              <w:rPr>
                <w:rFonts w:ascii="Sylfaen" w:eastAsia="Times New Roman" w:hAnsi="Sylfaen" w:cs="DejaVu Sans"/>
                <w:lang w:val="ka-GE" w:eastAsia="ru-RU"/>
              </w:rPr>
              <w:t>/ლ)</w:t>
            </w:r>
          </w:p>
        </w:tc>
      </w:tr>
      <w:tr w:rsidR="00EB5650" w:rsidRPr="00C04213" w14:paraId="09BED3C0" w14:textId="77777777" w:rsidTr="00482E9A">
        <w:tc>
          <w:tcPr>
            <w:tcW w:w="963" w:type="dxa"/>
          </w:tcPr>
          <w:p w14:paraId="23761F40" w14:textId="77777777" w:rsidR="00EB5650" w:rsidRPr="00C04213" w:rsidRDefault="00EB5650" w:rsidP="00F126C5">
            <w:pPr>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დროის წერტილი</w:t>
            </w:r>
          </w:p>
        </w:tc>
        <w:tc>
          <w:tcPr>
            <w:tcW w:w="705" w:type="dxa"/>
          </w:tcPr>
          <w:p w14:paraId="0599929A" w14:textId="77777777" w:rsidR="00EB5650" w:rsidRPr="00C04213" w:rsidRDefault="00EB5650" w:rsidP="00F126C5">
            <w:pPr>
              <w:jc w:val="both"/>
              <w:textAlignment w:val="top"/>
              <w:rPr>
                <w:rFonts w:ascii="Sylfaen" w:eastAsia="Times New Roman" w:hAnsi="Sylfaen" w:cs="DejaVu Sans"/>
                <w:lang w:eastAsia="ru-RU"/>
              </w:rPr>
            </w:pPr>
            <w:r w:rsidRPr="00C04213">
              <w:rPr>
                <w:rFonts w:ascii="Sylfaen" w:eastAsia="Times New Roman" w:hAnsi="Sylfaen" w:cs="DejaVu Sans"/>
                <w:lang w:val="en-US" w:eastAsia="ru-RU"/>
              </w:rPr>
              <w:t>N</w:t>
            </w:r>
          </w:p>
        </w:tc>
        <w:tc>
          <w:tcPr>
            <w:tcW w:w="1079" w:type="dxa"/>
          </w:tcPr>
          <w:p w14:paraId="6F99C1D5" w14:textId="77777777" w:rsidR="00EB5650" w:rsidRPr="00C04213" w:rsidRDefault="00EB5650" w:rsidP="00F126C5">
            <w:pPr>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საერთო ქოლესტერინი (ერთჯერადი დოზა)</w:t>
            </w:r>
          </w:p>
        </w:tc>
        <w:tc>
          <w:tcPr>
            <w:tcW w:w="1737" w:type="dxa"/>
          </w:tcPr>
          <w:p w14:paraId="78AE08CE" w14:textId="77777777" w:rsidR="00EB5650" w:rsidRPr="00C04213" w:rsidRDefault="00EB5650" w:rsidP="00F126C5">
            <w:pPr>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დაბალი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ქოლესტერინი (ერთჯერადი დოზა)</w:t>
            </w:r>
          </w:p>
        </w:tc>
        <w:tc>
          <w:tcPr>
            <w:tcW w:w="1693" w:type="dxa"/>
          </w:tcPr>
          <w:p w14:paraId="4794AD90" w14:textId="77777777" w:rsidR="00EB5650" w:rsidRPr="00C04213" w:rsidRDefault="00EB5650" w:rsidP="00F126C5">
            <w:pPr>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მაღალი სიმკვრივის </w:t>
            </w:r>
            <w:proofErr w:type="spellStart"/>
            <w:r w:rsidRPr="00C04213">
              <w:rPr>
                <w:rFonts w:ascii="Sylfaen" w:eastAsia="Times New Roman" w:hAnsi="Sylfaen" w:cs="DejaVu Sans"/>
                <w:lang w:val="ka-GE" w:eastAsia="ru-RU"/>
              </w:rPr>
              <w:t>ლიპოპროტეინური</w:t>
            </w:r>
            <w:proofErr w:type="spellEnd"/>
            <w:r w:rsidRPr="00C04213">
              <w:rPr>
                <w:rFonts w:ascii="Sylfaen" w:eastAsia="Times New Roman" w:hAnsi="Sylfaen" w:cs="DejaVu Sans"/>
                <w:lang w:val="ka-GE" w:eastAsia="ru-RU"/>
              </w:rPr>
              <w:t xml:space="preserve"> ქოლესტერინი (ერთჯერადი დოზა). </w:t>
            </w:r>
          </w:p>
        </w:tc>
        <w:tc>
          <w:tcPr>
            <w:tcW w:w="1672" w:type="dxa"/>
          </w:tcPr>
          <w:p w14:paraId="2DD3485A" w14:textId="77777777" w:rsidR="00EB5650" w:rsidRPr="00C04213" w:rsidRDefault="00EB5650" w:rsidP="00F126C5">
            <w:pPr>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ტრიგლიცერიდები</w:t>
            </w:r>
            <w:proofErr w:type="spellEnd"/>
            <w:r w:rsidRPr="00C04213">
              <w:rPr>
                <w:rFonts w:ascii="Sylfaen" w:eastAsia="Times New Roman" w:hAnsi="Sylfaen" w:cs="DejaVu Sans"/>
                <w:lang w:val="ka-GE" w:eastAsia="ru-RU"/>
              </w:rPr>
              <w:t xml:space="preserve"> (ერთჯერადი დოზა)</w:t>
            </w:r>
          </w:p>
        </w:tc>
        <w:tc>
          <w:tcPr>
            <w:tcW w:w="1722" w:type="dxa"/>
          </w:tcPr>
          <w:p w14:paraId="1D8B72C6" w14:textId="77777777" w:rsidR="00EB5650" w:rsidRPr="00C04213" w:rsidRDefault="00EB5650" w:rsidP="00F126C5">
            <w:pPr>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აპოლიპოპროტეინი</w:t>
            </w:r>
            <w:proofErr w:type="spellEnd"/>
            <w:r w:rsidRPr="00C04213">
              <w:rPr>
                <w:rFonts w:ascii="Sylfaen" w:eastAsia="Times New Roman" w:hAnsi="Sylfaen" w:cs="DejaVu Sans"/>
                <w:lang w:val="ka-GE" w:eastAsia="ru-RU"/>
              </w:rPr>
              <w:t xml:space="preserve"> </w:t>
            </w:r>
            <w:r w:rsidRPr="00C04213">
              <w:rPr>
                <w:rFonts w:ascii="Sylfaen" w:eastAsia="Times New Roman" w:hAnsi="Sylfaen" w:cs="DejaVu Sans"/>
                <w:lang w:val="en-US" w:eastAsia="ru-RU"/>
              </w:rPr>
              <w:t>B</w:t>
            </w:r>
            <w:r w:rsidRPr="00C04213">
              <w:rPr>
                <w:rFonts w:ascii="Sylfaen" w:eastAsia="Times New Roman" w:hAnsi="Sylfaen" w:cs="DejaVu Sans"/>
                <w:lang w:val="ka-GE" w:eastAsia="ru-RU"/>
              </w:rPr>
              <w:t xml:space="preserve"> (ერთჯერადი დოზა)</w:t>
            </w:r>
          </w:p>
        </w:tc>
      </w:tr>
      <w:tr w:rsidR="00EB5650" w:rsidRPr="00C04213" w14:paraId="109951D8" w14:textId="77777777" w:rsidTr="00482E9A">
        <w:tc>
          <w:tcPr>
            <w:tcW w:w="963" w:type="dxa"/>
          </w:tcPr>
          <w:p w14:paraId="78CE1A9A" w14:textId="77777777" w:rsidR="00EB5650" w:rsidRPr="00C04213" w:rsidRDefault="00EB5650" w:rsidP="00F126C5">
            <w:pPr>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საწყისი დონე</w:t>
            </w:r>
          </w:p>
        </w:tc>
        <w:tc>
          <w:tcPr>
            <w:tcW w:w="705" w:type="dxa"/>
          </w:tcPr>
          <w:p w14:paraId="15DF8C72"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271</w:t>
            </w:r>
          </w:p>
        </w:tc>
        <w:tc>
          <w:tcPr>
            <w:tcW w:w="1079" w:type="dxa"/>
          </w:tcPr>
          <w:p w14:paraId="3C1BA6B0"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7.86 (1.30)</w:t>
            </w:r>
          </w:p>
        </w:tc>
        <w:tc>
          <w:tcPr>
            <w:tcW w:w="1737" w:type="dxa"/>
          </w:tcPr>
          <w:p w14:paraId="0BD68D66"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6.12 (1.26)</w:t>
            </w:r>
          </w:p>
        </w:tc>
        <w:tc>
          <w:tcPr>
            <w:tcW w:w="1693" w:type="dxa"/>
          </w:tcPr>
          <w:p w14:paraId="40FB4544"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1.314 (0.2663)</w:t>
            </w:r>
          </w:p>
        </w:tc>
        <w:tc>
          <w:tcPr>
            <w:tcW w:w="1672" w:type="dxa"/>
          </w:tcPr>
          <w:p w14:paraId="029D18EC"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0.93 (0.47)</w:t>
            </w:r>
          </w:p>
        </w:tc>
        <w:tc>
          <w:tcPr>
            <w:tcW w:w="1722" w:type="dxa"/>
          </w:tcPr>
          <w:p w14:paraId="5FD1D9B1"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1.42 (</w:t>
            </w:r>
            <w:proofErr w:type="gramStart"/>
            <w:r w:rsidRPr="00C04213">
              <w:rPr>
                <w:rFonts w:ascii="Sylfaen" w:eastAsia="Times New Roman" w:hAnsi="Sylfaen" w:cs="DejaVu Sans"/>
                <w:lang w:val="en-US" w:eastAsia="ru-RU"/>
              </w:rPr>
              <w:t>0.28)*</w:t>
            </w:r>
            <w:proofErr w:type="gramEnd"/>
            <w:r w:rsidRPr="00C04213">
              <w:rPr>
                <w:rFonts w:ascii="Sylfaen" w:eastAsia="Times New Roman" w:hAnsi="Sylfaen" w:cs="DejaVu Sans"/>
                <w:lang w:val="en-US" w:eastAsia="ru-RU"/>
              </w:rPr>
              <w:t>*</w:t>
            </w:r>
          </w:p>
        </w:tc>
      </w:tr>
      <w:tr w:rsidR="00EB5650" w:rsidRPr="00C04213" w14:paraId="6F87BC06" w14:textId="77777777" w:rsidTr="00482E9A">
        <w:tc>
          <w:tcPr>
            <w:tcW w:w="963" w:type="dxa"/>
          </w:tcPr>
          <w:p w14:paraId="64E57D38" w14:textId="77777777" w:rsidR="00EB5650" w:rsidRPr="00C04213" w:rsidRDefault="00EB5650" w:rsidP="00F126C5">
            <w:pPr>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თვე 30</w:t>
            </w:r>
          </w:p>
        </w:tc>
        <w:tc>
          <w:tcPr>
            <w:tcW w:w="705" w:type="dxa"/>
          </w:tcPr>
          <w:p w14:paraId="5301BE8F"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206</w:t>
            </w:r>
          </w:p>
        </w:tc>
        <w:tc>
          <w:tcPr>
            <w:tcW w:w="1079" w:type="dxa"/>
          </w:tcPr>
          <w:p w14:paraId="04F85F66"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4.95 (</w:t>
            </w:r>
            <w:proofErr w:type="gramStart"/>
            <w:r w:rsidRPr="00C04213">
              <w:rPr>
                <w:rFonts w:ascii="Sylfaen" w:eastAsia="Times New Roman" w:hAnsi="Sylfaen" w:cs="DejaVu Sans"/>
                <w:lang w:val="en-US" w:eastAsia="ru-RU"/>
              </w:rPr>
              <w:t>0.77)*</w:t>
            </w:r>
            <w:proofErr w:type="gramEnd"/>
          </w:p>
        </w:tc>
        <w:tc>
          <w:tcPr>
            <w:tcW w:w="1737" w:type="dxa"/>
          </w:tcPr>
          <w:p w14:paraId="477091AA"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3.25 (0.67)</w:t>
            </w:r>
          </w:p>
        </w:tc>
        <w:tc>
          <w:tcPr>
            <w:tcW w:w="1693" w:type="dxa"/>
          </w:tcPr>
          <w:p w14:paraId="4490F6C8"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1.327 (0.2796)</w:t>
            </w:r>
          </w:p>
        </w:tc>
        <w:tc>
          <w:tcPr>
            <w:tcW w:w="1672" w:type="dxa"/>
          </w:tcPr>
          <w:p w14:paraId="08583033"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0.79 (</w:t>
            </w:r>
            <w:proofErr w:type="gramStart"/>
            <w:r w:rsidRPr="00C04213">
              <w:rPr>
                <w:rFonts w:ascii="Sylfaen" w:eastAsia="Times New Roman" w:hAnsi="Sylfaen" w:cs="DejaVu Sans"/>
                <w:lang w:val="en-US" w:eastAsia="ru-RU"/>
              </w:rPr>
              <w:t>0.38)*</w:t>
            </w:r>
            <w:proofErr w:type="gramEnd"/>
          </w:p>
        </w:tc>
        <w:tc>
          <w:tcPr>
            <w:tcW w:w="1722" w:type="dxa"/>
          </w:tcPr>
          <w:p w14:paraId="3A3DCA54"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0.90 (</w:t>
            </w:r>
            <w:proofErr w:type="gramStart"/>
            <w:r w:rsidRPr="00C04213">
              <w:rPr>
                <w:rFonts w:ascii="Sylfaen" w:eastAsia="Times New Roman" w:hAnsi="Sylfaen" w:cs="DejaVu Sans"/>
                <w:lang w:val="en-US" w:eastAsia="ru-RU"/>
              </w:rPr>
              <w:t>0.17)*</w:t>
            </w:r>
            <w:proofErr w:type="gramEnd"/>
          </w:p>
        </w:tc>
      </w:tr>
      <w:tr w:rsidR="00EB5650" w:rsidRPr="00C04213" w14:paraId="79BEA82D" w14:textId="77777777" w:rsidTr="00482E9A">
        <w:tc>
          <w:tcPr>
            <w:tcW w:w="963" w:type="dxa"/>
          </w:tcPr>
          <w:p w14:paraId="45452545" w14:textId="77777777" w:rsidR="00EB5650" w:rsidRPr="00C04213" w:rsidRDefault="00EB5650"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ka-GE" w:eastAsia="ru-RU"/>
              </w:rPr>
              <w:t xml:space="preserve">თვე 36 </w:t>
            </w:r>
            <w:r w:rsidR="00482E9A" w:rsidRPr="00C04213">
              <w:rPr>
                <w:rFonts w:ascii="Sylfaen" w:eastAsia="Times New Roman" w:hAnsi="Sylfaen" w:cs="DejaVu Sans"/>
                <w:lang w:val="ka-GE" w:eastAsia="ru-RU"/>
              </w:rPr>
              <w:t>/</w:t>
            </w:r>
            <w:r w:rsidR="00482E9A" w:rsidRPr="00C04213">
              <w:rPr>
                <w:rFonts w:ascii="Sylfaen" w:eastAsia="Times New Roman" w:hAnsi="Sylfaen" w:cs="DejaVu Sans"/>
                <w:lang w:val="en-US" w:eastAsia="ru-RU"/>
              </w:rPr>
              <w:t>ET</w:t>
            </w:r>
          </w:p>
        </w:tc>
        <w:tc>
          <w:tcPr>
            <w:tcW w:w="705" w:type="dxa"/>
          </w:tcPr>
          <w:p w14:paraId="08B3A1E9"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240</w:t>
            </w:r>
          </w:p>
        </w:tc>
        <w:tc>
          <w:tcPr>
            <w:tcW w:w="1079" w:type="dxa"/>
          </w:tcPr>
          <w:p w14:paraId="6E5712F3"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5.12 (0.86)</w:t>
            </w:r>
          </w:p>
        </w:tc>
        <w:tc>
          <w:tcPr>
            <w:tcW w:w="1737" w:type="dxa"/>
          </w:tcPr>
          <w:p w14:paraId="1D7EF408"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3.45 (0.81)</w:t>
            </w:r>
          </w:p>
        </w:tc>
        <w:tc>
          <w:tcPr>
            <w:tcW w:w="1693" w:type="dxa"/>
          </w:tcPr>
          <w:p w14:paraId="2A64A535"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1.308 (0.2739)</w:t>
            </w:r>
          </w:p>
        </w:tc>
        <w:tc>
          <w:tcPr>
            <w:tcW w:w="1672" w:type="dxa"/>
          </w:tcPr>
          <w:p w14:paraId="7222B4F9"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0.78 (0.41)</w:t>
            </w:r>
          </w:p>
        </w:tc>
        <w:tc>
          <w:tcPr>
            <w:tcW w:w="1722" w:type="dxa"/>
          </w:tcPr>
          <w:p w14:paraId="3885A2AD" w14:textId="77777777" w:rsidR="00EB5650" w:rsidRPr="00C04213" w:rsidRDefault="00482E9A" w:rsidP="00F126C5">
            <w:pPr>
              <w:jc w:val="both"/>
              <w:textAlignment w:val="top"/>
              <w:rPr>
                <w:rFonts w:ascii="Sylfaen" w:eastAsia="Times New Roman" w:hAnsi="Sylfaen" w:cs="DejaVu Sans"/>
                <w:lang w:val="en-US" w:eastAsia="ru-RU"/>
              </w:rPr>
            </w:pPr>
            <w:r w:rsidRPr="00C04213">
              <w:rPr>
                <w:rFonts w:ascii="Sylfaen" w:eastAsia="Times New Roman" w:hAnsi="Sylfaen" w:cs="DejaVu Sans"/>
                <w:lang w:val="en-US" w:eastAsia="ru-RU"/>
              </w:rPr>
              <w:t>0.93 (</w:t>
            </w:r>
            <w:proofErr w:type="gramStart"/>
            <w:r w:rsidRPr="00C04213">
              <w:rPr>
                <w:rFonts w:ascii="Sylfaen" w:eastAsia="Times New Roman" w:hAnsi="Sylfaen" w:cs="DejaVu Sans"/>
                <w:lang w:val="en-US" w:eastAsia="ru-RU"/>
              </w:rPr>
              <w:t>0.20)*</w:t>
            </w:r>
            <w:proofErr w:type="gramEnd"/>
            <w:r w:rsidRPr="00C04213">
              <w:rPr>
                <w:rFonts w:ascii="Sylfaen" w:eastAsia="Times New Roman" w:hAnsi="Sylfaen" w:cs="DejaVu Sans"/>
                <w:lang w:val="en-US" w:eastAsia="ru-RU"/>
              </w:rPr>
              <w:t>**</w:t>
            </w:r>
          </w:p>
        </w:tc>
      </w:tr>
    </w:tbl>
    <w:p w14:paraId="2246C4AE" w14:textId="77777777" w:rsidR="00411B28" w:rsidRPr="00C04213" w:rsidRDefault="00411B28" w:rsidP="00F126C5">
      <w:pPr>
        <w:spacing w:after="0" w:line="240" w:lineRule="auto"/>
        <w:jc w:val="both"/>
        <w:textAlignment w:val="top"/>
        <w:rPr>
          <w:rFonts w:ascii="Sylfaen" w:eastAsia="Times New Roman" w:hAnsi="Sylfaen" w:cs="DejaVu Sans"/>
          <w:highlight w:val="green"/>
          <w:lang w:val="en-US" w:eastAsia="ru-RU"/>
        </w:rPr>
      </w:pPr>
    </w:p>
    <w:tbl>
      <w:tblPr>
        <w:tblStyle w:val="TableGrid"/>
        <w:tblW w:w="0" w:type="auto"/>
        <w:tblLook w:val="04A0" w:firstRow="1" w:lastRow="0" w:firstColumn="1" w:lastColumn="0" w:noHBand="0" w:noVBand="1"/>
      </w:tblPr>
      <w:tblGrid>
        <w:gridCol w:w="9571"/>
      </w:tblGrid>
      <w:tr w:rsidR="00482E9A" w:rsidRPr="00C04213" w14:paraId="1F54F30F" w14:textId="77777777" w:rsidTr="00482E9A">
        <w:tc>
          <w:tcPr>
            <w:tcW w:w="9571" w:type="dxa"/>
          </w:tcPr>
          <w:p w14:paraId="0FF40448" w14:textId="77777777" w:rsidR="00482E9A" w:rsidRPr="00C04213" w:rsidRDefault="00482E9A" w:rsidP="00F126C5">
            <w:pPr>
              <w:jc w:val="both"/>
              <w:textAlignment w:val="top"/>
              <w:rPr>
                <w:rFonts w:ascii="Sylfaen" w:eastAsia="Times New Roman" w:hAnsi="Sylfaen" w:cs="DejaVu Sans"/>
                <w:highlight w:val="green"/>
                <w:lang w:val="ka-GE" w:eastAsia="ru-RU"/>
              </w:rPr>
            </w:pPr>
            <w:r w:rsidRPr="00C04213">
              <w:rPr>
                <w:rFonts w:ascii="Sylfaen" w:eastAsia="Times New Roman" w:hAnsi="Sylfaen" w:cs="DejaVu Sans"/>
                <w:lang w:val="ka-GE" w:eastAsia="ru-RU"/>
              </w:rPr>
              <w:t xml:space="preserve">„თვე </w:t>
            </w:r>
            <w:r w:rsidRPr="00C04213">
              <w:rPr>
                <w:rFonts w:ascii="Sylfaen" w:eastAsia="Times New Roman" w:hAnsi="Sylfaen" w:cs="DejaVu Sans"/>
                <w:lang w:val="en-US" w:eastAsia="ru-RU"/>
              </w:rPr>
              <w:t>36/ET</w:t>
            </w:r>
            <w:r w:rsidRPr="00C04213">
              <w:rPr>
                <w:rFonts w:ascii="Sylfaen" w:eastAsia="Times New Roman" w:hAnsi="Sylfaen" w:cs="DejaVu Sans"/>
                <w:lang w:val="ka-GE" w:eastAsia="ru-RU"/>
              </w:rPr>
              <w:t xml:space="preserve">“ მოიცავდა ბოლო ვიზიტს იმ სუბიექტებისთვის, რომლებმაც შეწყვიტეს კვლევა </w:t>
            </w:r>
            <w:r w:rsidRPr="00C04213">
              <w:rPr>
                <w:rFonts w:ascii="Sylfaen" w:eastAsia="Times New Roman" w:hAnsi="Sylfaen" w:cs="DejaVu Sans"/>
                <w:lang w:val="ka-GE" w:eastAsia="ru-RU"/>
              </w:rPr>
              <w:lastRenderedPageBreak/>
              <w:t>დაგეგმილი 36-თვიანი პერიოდის დასრულებამდე, აგრეთვე სრულ 36-თვიან მონაცემებს იმ სუბიექტებისთვის, რომლებმაც დაასრულეს 36-თვიანი მონაწილე</w:t>
            </w:r>
            <w:r w:rsidR="00F15827" w:rsidRPr="00C04213">
              <w:rPr>
                <w:rFonts w:ascii="Sylfaen" w:eastAsia="Times New Roman" w:hAnsi="Sylfaen" w:cs="DejaVu Sans"/>
                <w:lang w:val="ka-GE" w:eastAsia="ru-RU"/>
              </w:rPr>
              <w:t>ო</w:t>
            </w:r>
            <w:r w:rsidRPr="00C04213">
              <w:rPr>
                <w:rFonts w:ascii="Sylfaen" w:eastAsia="Times New Roman" w:hAnsi="Sylfaen" w:cs="DejaVu Sans"/>
                <w:lang w:val="ka-GE" w:eastAsia="ru-RU"/>
              </w:rPr>
              <w:t xml:space="preserve">ბა; „*“= თვე 30 </w:t>
            </w:r>
            <w:r w:rsidRPr="00C04213">
              <w:rPr>
                <w:rFonts w:ascii="Sylfaen" w:eastAsia="Times New Roman" w:hAnsi="Sylfaen" w:cs="DejaVu Sans"/>
                <w:lang w:val="en-US" w:eastAsia="ru-RU"/>
              </w:rPr>
              <w:t xml:space="preserve">N </w:t>
            </w:r>
            <w:r w:rsidRPr="00C04213">
              <w:rPr>
                <w:rFonts w:ascii="Sylfaen" w:eastAsia="Times New Roman" w:hAnsi="Sylfaen" w:cs="DejaVu Sans"/>
                <w:lang w:val="ka-GE" w:eastAsia="ru-RU"/>
              </w:rPr>
              <w:t xml:space="preserve">ამ </w:t>
            </w:r>
            <w:proofErr w:type="spellStart"/>
            <w:r w:rsidRPr="00C04213">
              <w:rPr>
                <w:rFonts w:ascii="Sylfaen" w:eastAsia="Times New Roman" w:hAnsi="Sylfaen" w:cs="DejaVu Sans"/>
                <w:lang w:val="ka-GE" w:eastAsia="ru-RU"/>
              </w:rPr>
              <w:t>პარამეტრისთის</w:t>
            </w:r>
            <w:proofErr w:type="spellEnd"/>
            <w:r w:rsidRPr="00C04213">
              <w:rPr>
                <w:rFonts w:ascii="Sylfaen" w:eastAsia="Times New Roman" w:hAnsi="Sylfaen" w:cs="DejaVu Sans"/>
                <w:lang w:val="ka-GE" w:eastAsia="ru-RU"/>
              </w:rPr>
              <w:t xml:space="preserve"> იყო 207; „**“=საბაზისო N ამ პარამეტრისთვის იყო 270; „***“= თვე 36/</w:t>
            </w:r>
            <w:r w:rsidRPr="00C04213">
              <w:rPr>
                <w:rFonts w:ascii="Sylfaen" w:eastAsia="Times New Roman" w:hAnsi="Sylfaen" w:cs="DejaVu Sans"/>
                <w:lang w:val="en-US" w:eastAsia="ru-RU"/>
              </w:rPr>
              <w:t xml:space="preserve">ET N </w:t>
            </w:r>
            <w:r w:rsidRPr="00C04213">
              <w:rPr>
                <w:rFonts w:ascii="Sylfaen" w:eastAsia="Times New Roman" w:hAnsi="Sylfaen" w:cs="DejaVu Sans"/>
                <w:lang w:val="ka-GE" w:eastAsia="ru-RU"/>
              </w:rPr>
              <w:t xml:space="preserve">ამ </w:t>
            </w:r>
            <w:proofErr w:type="spellStart"/>
            <w:r w:rsidRPr="00C04213">
              <w:rPr>
                <w:rFonts w:ascii="Sylfaen" w:eastAsia="Times New Roman" w:hAnsi="Sylfaen" w:cs="DejaVu Sans"/>
                <w:lang w:val="ka-GE" w:eastAsia="ru-RU"/>
              </w:rPr>
              <w:t>პარამეტრისთის</w:t>
            </w:r>
            <w:proofErr w:type="spellEnd"/>
            <w:r w:rsidRPr="00C04213">
              <w:rPr>
                <w:rFonts w:ascii="Sylfaen" w:eastAsia="Times New Roman" w:hAnsi="Sylfaen" w:cs="DejaVu Sans"/>
                <w:lang w:val="ka-GE" w:eastAsia="ru-RU"/>
              </w:rPr>
              <w:t xml:space="preserve"> იყო 243; „#“= გ/ლ </w:t>
            </w:r>
            <w:proofErr w:type="spellStart"/>
            <w:r w:rsidRPr="00C04213">
              <w:rPr>
                <w:rFonts w:ascii="Sylfaen" w:eastAsia="Times New Roman" w:hAnsi="Sylfaen" w:cs="DejaVu Sans"/>
                <w:lang w:val="ka-GE" w:eastAsia="ru-RU"/>
              </w:rPr>
              <w:t>აპოლიპოპროტეინი</w:t>
            </w:r>
            <w:proofErr w:type="spellEnd"/>
            <w:r w:rsidRPr="00C04213">
              <w:rPr>
                <w:rFonts w:ascii="Sylfaen" w:eastAsia="Times New Roman" w:hAnsi="Sylfaen" w:cs="DejaVu Sans"/>
                <w:lang w:val="ka-GE" w:eastAsia="ru-RU"/>
              </w:rPr>
              <w:t xml:space="preserve"> </w:t>
            </w:r>
            <w:r w:rsidRPr="00C04213">
              <w:rPr>
                <w:rFonts w:ascii="Sylfaen" w:eastAsia="Times New Roman" w:hAnsi="Sylfaen" w:cs="DejaVu Sans"/>
                <w:lang w:val="en-US" w:eastAsia="ru-RU"/>
              </w:rPr>
              <w:t>B-</w:t>
            </w:r>
            <w:r w:rsidRPr="00C04213">
              <w:rPr>
                <w:rFonts w:ascii="Sylfaen" w:eastAsia="Times New Roman" w:hAnsi="Sylfaen" w:cs="DejaVu Sans"/>
                <w:lang w:val="ka-GE" w:eastAsia="ru-RU"/>
              </w:rPr>
              <w:t xml:space="preserve">სთვის. </w:t>
            </w:r>
          </w:p>
        </w:tc>
      </w:tr>
    </w:tbl>
    <w:p w14:paraId="18FD4312" w14:textId="77777777" w:rsidR="00E271F0" w:rsidRPr="00C04213" w:rsidRDefault="0007667F" w:rsidP="00F126C5">
      <w:pPr>
        <w:spacing w:after="0" w:line="240" w:lineRule="auto"/>
        <w:textAlignment w:val="top"/>
        <w:rPr>
          <w:rFonts w:ascii="Sylfaen" w:eastAsia="Times New Roman" w:hAnsi="Sylfaen" w:cs="DejaVu Sans"/>
          <w:lang w:val="ka-GE" w:eastAsia="ru-RU"/>
        </w:rPr>
      </w:pPr>
      <w:proofErr w:type="spellStart"/>
      <w:r w:rsidRPr="00C04213">
        <w:rPr>
          <w:rFonts w:ascii="Sylfaen" w:eastAsia="Times New Roman" w:hAnsi="Sylfaen" w:cs="DejaVu Sans"/>
          <w:i/>
          <w:u w:val="single"/>
          <w:lang w:val="ka-GE" w:eastAsia="ru-RU"/>
        </w:rPr>
        <w:lastRenderedPageBreak/>
        <w:t>ჰეტეროზიგოტული</w:t>
      </w:r>
      <w:proofErr w:type="spellEnd"/>
      <w:r w:rsidRPr="00C04213">
        <w:rPr>
          <w:rFonts w:ascii="Sylfaen" w:eastAsia="Times New Roman" w:hAnsi="Sylfaen" w:cs="DejaVu Sans"/>
          <w:i/>
          <w:u w:val="single"/>
          <w:lang w:val="ka-GE" w:eastAsia="ru-RU"/>
        </w:rPr>
        <w:t xml:space="preserve"> ოჯახური </w:t>
      </w:r>
      <w:proofErr w:type="spellStart"/>
      <w:r w:rsidRPr="00C04213">
        <w:rPr>
          <w:rFonts w:ascii="Sylfaen" w:eastAsia="Times New Roman" w:hAnsi="Sylfaen" w:cs="DejaVu Sans"/>
          <w:i/>
          <w:u w:val="single"/>
          <w:lang w:val="ka-GE" w:eastAsia="ru-RU"/>
        </w:rPr>
        <w:t>ჰიპერქოლესტერინემია</w:t>
      </w:r>
      <w:proofErr w:type="spellEnd"/>
      <w:r w:rsidRPr="00C04213">
        <w:rPr>
          <w:rFonts w:ascii="Sylfaen" w:eastAsia="Times New Roman" w:hAnsi="Sylfaen" w:cs="DejaVu Sans"/>
          <w:i/>
          <w:u w:val="single"/>
          <w:lang w:val="ka-GE" w:eastAsia="ru-RU"/>
        </w:rPr>
        <w:t xml:space="preserve"> 10-დან 17 წლამდე ასაკის </w:t>
      </w:r>
      <w:r w:rsidR="00482E9A" w:rsidRPr="00C04213">
        <w:rPr>
          <w:rFonts w:ascii="Sylfaen" w:eastAsia="Times New Roman" w:hAnsi="Sylfaen" w:cs="DejaVu Sans"/>
          <w:i/>
          <w:u w:val="single"/>
          <w:lang w:val="ka-GE" w:eastAsia="ru-RU"/>
        </w:rPr>
        <w:t xml:space="preserve"> პედიატრიულ </w:t>
      </w:r>
      <w:r w:rsidRPr="00C04213">
        <w:rPr>
          <w:rFonts w:ascii="Sylfaen" w:eastAsia="Times New Roman" w:hAnsi="Sylfaen" w:cs="DejaVu Sans"/>
          <w:i/>
          <w:u w:val="single"/>
          <w:lang w:val="ka-GE" w:eastAsia="ru-RU"/>
        </w:rPr>
        <w:t>პაციენტებში</w:t>
      </w:r>
      <w:r w:rsidRPr="00C04213">
        <w:rPr>
          <w:rFonts w:ascii="Sylfaen" w:eastAsia="Times New Roman" w:hAnsi="Sylfaen" w:cs="DejaVu Sans"/>
          <w:i/>
          <w:lang w:val="ka-GE" w:eastAsia="ru-RU"/>
        </w:rPr>
        <w:t xml:space="preserve">  </w:t>
      </w:r>
      <w:r w:rsidRPr="00C04213">
        <w:rPr>
          <w:rFonts w:ascii="Sylfaen" w:eastAsia="Times New Roman" w:hAnsi="Sylfaen" w:cs="DejaVu Sans"/>
          <w:i/>
          <w:lang w:val="ka-GE" w:eastAsia="ru-RU"/>
        </w:rPr>
        <w:br/>
      </w:r>
    </w:p>
    <w:p w14:paraId="4702BAFE" w14:textId="77777777" w:rsidR="00E271F0"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ორმაგი ბრმა, პლაცებო-კონტროლირებადი კვლევა შემდგომი ღია ფაზით ტარდებოდა 10-დან 17 წლამდე </w:t>
      </w:r>
      <w:r w:rsidR="00482E9A" w:rsidRPr="00C04213">
        <w:rPr>
          <w:rFonts w:ascii="Sylfaen" w:eastAsia="Times New Roman" w:hAnsi="Sylfaen" w:cs="DejaVu Sans"/>
          <w:lang w:val="ka-GE" w:eastAsia="ru-RU"/>
        </w:rPr>
        <w:t>ასაკის (საშუალო ასაკი 14,1</w:t>
      </w:r>
      <w:r w:rsidRPr="00C04213">
        <w:rPr>
          <w:rFonts w:ascii="Sylfaen" w:eastAsia="Times New Roman" w:hAnsi="Sylfaen" w:cs="DejaVu Sans"/>
          <w:lang w:val="ka-GE" w:eastAsia="ru-RU"/>
        </w:rPr>
        <w:t xml:space="preserve"> </w:t>
      </w:r>
      <w:r w:rsidR="00482E9A" w:rsidRPr="00C04213">
        <w:rPr>
          <w:rFonts w:ascii="Sylfaen" w:eastAsia="Times New Roman" w:hAnsi="Sylfaen" w:cs="DejaVu Sans"/>
          <w:lang w:val="ka-GE" w:eastAsia="ru-RU"/>
        </w:rPr>
        <w:t xml:space="preserve">წელი) 187 ბავშვის მონაწილეობით (ბიჭები და გოგონები,  </w:t>
      </w:r>
      <w:r w:rsidRPr="00C04213">
        <w:rPr>
          <w:rFonts w:ascii="Sylfaen" w:eastAsia="Times New Roman" w:hAnsi="Sylfaen" w:cs="DejaVu Sans"/>
          <w:lang w:val="ka-GE" w:eastAsia="ru-RU"/>
        </w:rPr>
        <w:t xml:space="preserve">რომლებსაც უკვე ჰქონდათ პირველი მენსტრუაცია) </w:t>
      </w:r>
      <w:proofErr w:type="spellStart"/>
      <w:r w:rsidRPr="00C04213">
        <w:rPr>
          <w:rFonts w:ascii="Sylfaen" w:eastAsia="Times New Roman" w:hAnsi="Sylfaen" w:cs="DejaVu Sans"/>
          <w:lang w:val="ka-GE" w:eastAsia="ru-RU"/>
        </w:rPr>
        <w:t>ჰეტეროზიგოტური</w:t>
      </w:r>
      <w:proofErr w:type="spellEnd"/>
      <w:r w:rsidRPr="00C04213">
        <w:rPr>
          <w:rFonts w:ascii="Sylfaen" w:eastAsia="Times New Roman" w:hAnsi="Sylfaen" w:cs="DejaVu Sans"/>
          <w:lang w:val="ka-GE" w:eastAsia="ru-RU"/>
        </w:rPr>
        <w:t xml:space="preserve"> ოჯახური </w:t>
      </w:r>
      <w:proofErr w:type="spellStart"/>
      <w:r w:rsidRPr="00C04213">
        <w:rPr>
          <w:rFonts w:ascii="Sylfaen" w:eastAsia="Times New Roman" w:hAnsi="Sylfaen" w:cs="DejaVu Sans"/>
          <w:lang w:val="ka-GE" w:eastAsia="ru-RU"/>
        </w:rPr>
        <w:t>ჰიპერქოლესატერინემიით</w:t>
      </w:r>
      <w:proofErr w:type="spellEnd"/>
      <w:r w:rsidRPr="00C04213">
        <w:rPr>
          <w:rFonts w:ascii="Sylfaen" w:eastAsia="Times New Roman" w:hAnsi="Sylfaen" w:cs="DejaVu Sans"/>
          <w:lang w:val="ka-GE" w:eastAsia="ru-RU"/>
        </w:rPr>
        <w:t xml:space="preserve"> ან მძიმე </w:t>
      </w:r>
      <w:proofErr w:type="spellStart"/>
      <w:r w:rsidRPr="00C04213">
        <w:rPr>
          <w:rFonts w:ascii="Sylfaen" w:eastAsia="Times New Roman" w:hAnsi="Sylfaen" w:cs="DejaVu Sans"/>
          <w:lang w:val="ka-GE" w:eastAsia="ru-RU"/>
        </w:rPr>
        <w:t>ჰიპერქოლესტერინემიით</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რანდომიზაციის</w:t>
      </w:r>
      <w:proofErr w:type="spellEnd"/>
      <w:r w:rsidRPr="00C04213">
        <w:rPr>
          <w:rFonts w:ascii="Sylfaen" w:eastAsia="Times New Roman" w:hAnsi="Sylfaen" w:cs="DejaVu Sans"/>
          <w:lang w:val="ka-GE" w:eastAsia="ru-RU"/>
        </w:rPr>
        <w:t xml:space="preserve"> შემდეგ კვლევის 140 სუბიექტი იღებდა </w:t>
      </w:r>
      <w:proofErr w:type="spellStart"/>
      <w:r w:rsidRPr="00C04213">
        <w:rPr>
          <w:rFonts w:ascii="Sylfaen" w:eastAsia="Times New Roman" w:hAnsi="Sylfaen" w:cs="DejaVu Sans"/>
          <w:lang w:val="ka-GE" w:eastAsia="ru-RU"/>
        </w:rPr>
        <w:t>ატორვასტატინს</w:t>
      </w:r>
      <w:proofErr w:type="spellEnd"/>
      <w:r w:rsidRPr="00C04213">
        <w:rPr>
          <w:rFonts w:ascii="Sylfaen" w:eastAsia="Times New Roman" w:hAnsi="Sylfaen" w:cs="DejaVu Sans"/>
          <w:lang w:val="ka-GE" w:eastAsia="ru-RU"/>
        </w:rPr>
        <w:t xml:space="preserve">, 47 კი - პლაცებოს 26 კვირის განმავლობაში, რის შემდეგაც 26 კვირის განმავლობაში კვლევის ყველა სუბიექტი იღებდა </w:t>
      </w:r>
      <w:proofErr w:type="spellStart"/>
      <w:r w:rsidRPr="00C04213">
        <w:rPr>
          <w:rFonts w:ascii="Sylfaen" w:eastAsia="Times New Roman" w:hAnsi="Sylfaen" w:cs="DejaVu Sans"/>
          <w:lang w:val="ka-GE" w:eastAsia="ru-RU"/>
        </w:rPr>
        <w:t>ატორვასტატინს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დღიური დოზა </w:t>
      </w:r>
      <w:r w:rsidR="00482E9A" w:rsidRPr="00C04213">
        <w:rPr>
          <w:rFonts w:ascii="Sylfaen" w:eastAsia="Times New Roman" w:hAnsi="Sylfaen" w:cs="DejaVu Sans"/>
          <w:lang w:val="ka-GE" w:eastAsia="ru-RU"/>
        </w:rPr>
        <w:t>(დღეში ერთხელ)</w:t>
      </w:r>
      <w:r w:rsidRPr="00C04213">
        <w:rPr>
          <w:rFonts w:ascii="Sylfaen" w:eastAsia="Times New Roman" w:hAnsi="Sylfaen" w:cs="DejaVu Sans"/>
          <w:lang w:val="ka-GE" w:eastAsia="ru-RU"/>
        </w:rPr>
        <w:t xml:space="preserve"> შეადგენდა 10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-ს პირველი 4 კვირის განმავლობაში. ამის შემდეგ, </w:t>
      </w:r>
      <w:r w:rsidR="00482E9A" w:rsidRPr="00C04213">
        <w:rPr>
          <w:rFonts w:ascii="Sylfaen" w:eastAsia="Times New Roman" w:hAnsi="Sylfaen" w:cs="DejaVu Sans"/>
          <w:lang w:val="ka-GE" w:eastAsia="ru-RU"/>
        </w:rPr>
        <w:t xml:space="preserve">ხდებოდა დოზის </w:t>
      </w:r>
      <w:proofErr w:type="spellStart"/>
      <w:r w:rsidR="00482E9A" w:rsidRPr="00C04213">
        <w:rPr>
          <w:rFonts w:ascii="Sylfaen" w:eastAsia="Times New Roman" w:hAnsi="Sylfaen" w:cs="DejaVu Sans"/>
          <w:lang w:val="ka-GE" w:eastAsia="ru-RU"/>
        </w:rPr>
        <w:t>ტიტრირება</w:t>
      </w:r>
      <w:proofErr w:type="spellEnd"/>
      <w:r w:rsidR="00482E9A" w:rsidRPr="00C04213">
        <w:rPr>
          <w:rFonts w:ascii="Sylfaen" w:eastAsia="Times New Roman" w:hAnsi="Sylfaen" w:cs="DejaVu Sans"/>
          <w:lang w:val="ka-GE" w:eastAsia="ru-RU"/>
        </w:rPr>
        <w:t xml:space="preserve"> 20 </w:t>
      </w:r>
      <w:proofErr w:type="spellStart"/>
      <w:r w:rsidR="00482E9A" w:rsidRPr="00C04213">
        <w:rPr>
          <w:rFonts w:ascii="Sylfaen" w:eastAsia="Times New Roman" w:hAnsi="Sylfaen" w:cs="DejaVu Sans"/>
          <w:lang w:val="ka-GE" w:eastAsia="ru-RU"/>
        </w:rPr>
        <w:t>მგ</w:t>
      </w:r>
      <w:proofErr w:type="spellEnd"/>
      <w:r w:rsidR="00482E9A" w:rsidRPr="00C04213">
        <w:rPr>
          <w:rFonts w:ascii="Sylfaen" w:eastAsia="Times New Roman" w:hAnsi="Sylfaen" w:cs="DejaVu Sans"/>
          <w:lang w:val="ka-GE" w:eastAsia="ru-RU"/>
        </w:rPr>
        <w:t xml:space="preserve">-მდე, </w:t>
      </w:r>
      <w:r w:rsidRPr="00C04213">
        <w:rPr>
          <w:rFonts w:ascii="Sylfaen" w:eastAsia="Times New Roman" w:hAnsi="Sylfaen" w:cs="DejaVu Sans"/>
          <w:lang w:val="ka-GE" w:eastAsia="ru-RU"/>
        </w:rPr>
        <w:t xml:space="preserve">თუ დაბალი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ქოლესტერინის დონე აღემატებოდა 3,36 </w:t>
      </w:r>
      <w:proofErr w:type="spellStart"/>
      <w:r w:rsidRPr="00C04213">
        <w:rPr>
          <w:rFonts w:ascii="Sylfaen" w:eastAsia="Times New Roman" w:hAnsi="Sylfaen" w:cs="DejaVu Sans"/>
          <w:lang w:val="ka-GE" w:eastAsia="ru-RU"/>
        </w:rPr>
        <w:t>მმოლი</w:t>
      </w:r>
      <w:proofErr w:type="spellEnd"/>
      <w:r w:rsidRPr="00C04213">
        <w:rPr>
          <w:rFonts w:ascii="Sylfaen" w:eastAsia="Times New Roman" w:hAnsi="Sylfaen" w:cs="DejaVu Sans"/>
          <w:lang w:val="ka-GE" w:eastAsia="ru-RU"/>
        </w:rPr>
        <w:t>/ლ</w:t>
      </w:r>
      <w:r w:rsidR="00482E9A" w:rsidRPr="00C04213">
        <w:rPr>
          <w:rFonts w:ascii="Sylfaen" w:eastAsia="Times New Roman" w:hAnsi="Sylfaen" w:cs="DejaVu Sans"/>
          <w:lang w:val="ka-GE" w:eastAsia="ru-RU"/>
        </w:rPr>
        <w:t>-ს</w:t>
      </w:r>
      <w:r w:rsidRPr="00C04213">
        <w:rPr>
          <w:rFonts w:ascii="Sylfaen" w:eastAsia="Times New Roman" w:hAnsi="Sylfaen" w:cs="DejaVu Sans"/>
          <w:lang w:val="ka-GE" w:eastAsia="ru-RU"/>
        </w:rPr>
        <w:t xml:space="preserve">. კვლევის 26-კვირიანი ორმაგი ბრმა ფაზის განმავლობაში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გამოყენებით აღინიშნებოდა პლაზმაში საერთო ქოლესტერინის, დაბალი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ქოლესტერინის, </w:t>
      </w:r>
      <w:proofErr w:type="spellStart"/>
      <w:r w:rsidRPr="00C04213">
        <w:rPr>
          <w:rFonts w:ascii="Sylfaen" w:eastAsia="Times New Roman" w:hAnsi="Sylfaen" w:cs="DejaVu Sans"/>
          <w:lang w:val="ka-GE" w:eastAsia="ru-RU"/>
        </w:rPr>
        <w:t>ტრიგლიცერიდების</w:t>
      </w:r>
      <w:proofErr w:type="spellEnd"/>
      <w:r w:rsidRPr="00C04213">
        <w:rPr>
          <w:rFonts w:ascii="Sylfaen" w:eastAsia="Times New Roman" w:hAnsi="Sylfaen" w:cs="DejaVu Sans"/>
          <w:lang w:val="ka-GE" w:eastAsia="ru-RU"/>
        </w:rPr>
        <w:t xml:space="preserve"> და </w:t>
      </w:r>
      <w:proofErr w:type="spellStart"/>
      <w:r w:rsidRPr="00C04213">
        <w:rPr>
          <w:rFonts w:ascii="Sylfaen" w:eastAsia="Times New Roman" w:hAnsi="Sylfaen" w:cs="DejaVu Sans"/>
          <w:lang w:val="ka-GE" w:eastAsia="ru-RU"/>
        </w:rPr>
        <w:t>ალიპოპროტეინ</w:t>
      </w:r>
      <w:proofErr w:type="spellEnd"/>
      <w:r w:rsidRPr="00C04213">
        <w:rPr>
          <w:rFonts w:ascii="Sylfaen" w:eastAsia="Times New Roman" w:hAnsi="Sylfaen" w:cs="DejaVu Sans"/>
          <w:lang w:val="ka-GE" w:eastAsia="ru-RU"/>
        </w:rPr>
        <w:t xml:space="preserve"> B-ს დონეების მნიშვნელოვანი შემცირება. დაბალი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ქოლესტერინის საშუალო დონემ შეადგინა 3,38 </w:t>
      </w:r>
      <w:proofErr w:type="spellStart"/>
      <w:r w:rsidRPr="00C04213">
        <w:rPr>
          <w:rFonts w:ascii="Sylfaen" w:eastAsia="Times New Roman" w:hAnsi="Sylfaen" w:cs="DejaVu Sans"/>
          <w:lang w:val="ka-GE" w:eastAsia="ru-RU"/>
        </w:rPr>
        <w:t>მმოლი</w:t>
      </w:r>
      <w:proofErr w:type="spellEnd"/>
      <w:r w:rsidRPr="00C04213">
        <w:rPr>
          <w:rFonts w:ascii="Sylfaen" w:eastAsia="Times New Roman" w:hAnsi="Sylfaen" w:cs="DejaVu Sans"/>
          <w:lang w:val="ka-GE" w:eastAsia="ru-RU"/>
        </w:rPr>
        <w:t xml:space="preserve">/ლ (დიაპაზონი: 1,81 - 6,26 </w:t>
      </w:r>
      <w:proofErr w:type="spellStart"/>
      <w:r w:rsidRPr="00C04213">
        <w:rPr>
          <w:rFonts w:ascii="Sylfaen" w:eastAsia="Times New Roman" w:hAnsi="Sylfaen" w:cs="DejaVu Sans"/>
          <w:lang w:val="ka-GE" w:eastAsia="ru-RU"/>
        </w:rPr>
        <w:t>მმოლი</w:t>
      </w:r>
      <w:proofErr w:type="spellEnd"/>
      <w:r w:rsidRPr="00C04213">
        <w:rPr>
          <w:rFonts w:ascii="Sylfaen" w:eastAsia="Times New Roman" w:hAnsi="Sylfaen" w:cs="DejaVu Sans"/>
          <w:lang w:val="ka-GE" w:eastAsia="ru-RU"/>
        </w:rPr>
        <w:t xml:space="preserve">/ლ)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ჯგუფში და 5,91 </w:t>
      </w:r>
      <w:proofErr w:type="spellStart"/>
      <w:r w:rsidRPr="00C04213">
        <w:rPr>
          <w:rFonts w:ascii="Sylfaen" w:eastAsia="Times New Roman" w:hAnsi="Sylfaen" w:cs="DejaVu Sans"/>
          <w:lang w:val="ka-GE" w:eastAsia="ru-RU"/>
        </w:rPr>
        <w:t>მმოლი</w:t>
      </w:r>
      <w:proofErr w:type="spellEnd"/>
      <w:r w:rsidRPr="00C04213">
        <w:rPr>
          <w:rFonts w:ascii="Sylfaen" w:eastAsia="Times New Roman" w:hAnsi="Sylfaen" w:cs="DejaVu Sans"/>
          <w:lang w:val="ka-GE" w:eastAsia="ru-RU"/>
        </w:rPr>
        <w:t xml:space="preserve">/ლ (დიაპაზონი: 3,93 - 9,96 </w:t>
      </w:r>
      <w:proofErr w:type="spellStart"/>
      <w:r w:rsidRPr="00C04213">
        <w:rPr>
          <w:rFonts w:ascii="Sylfaen" w:eastAsia="Times New Roman" w:hAnsi="Sylfaen" w:cs="DejaVu Sans"/>
          <w:lang w:val="ka-GE" w:eastAsia="ru-RU"/>
        </w:rPr>
        <w:t>მმოლი</w:t>
      </w:r>
      <w:proofErr w:type="spellEnd"/>
      <w:r w:rsidRPr="00C04213">
        <w:rPr>
          <w:rFonts w:ascii="Sylfaen" w:eastAsia="Times New Roman" w:hAnsi="Sylfaen" w:cs="DejaVu Sans"/>
          <w:lang w:val="ka-GE" w:eastAsia="ru-RU"/>
        </w:rPr>
        <w:t>/ლ) პლაცებოს ჯგუფში 26-კვირიანი ორმაგი ბრმა ფაზის განმავლობაში. </w:t>
      </w:r>
    </w:p>
    <w:p w14:paraId="4ECC779E" w14:textId="77777777" w:rsidR="00F15827"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br/>
        <w:t>დამ</w:t>
      </w:r>
      <w:r w:rsidR="00482E9A" w:rsidRPr="00C04213">
        <w:rPr>
          <w:rFonts w:ascii="Sylfaen" w:eastAsia="Times New Roman" w:hAnsi="Sylfaen" w:cs="DejaVu Sans"/>
          <w:lang w:val="ka-GE" w:eastAsia="ru-RU"/>
        </w:rPr>
        <w:t xml:space="preserve">ატებით </w:t>
      </w:r>
      <w:r w:rsidR="00384487" w:rsidRPr="00C04213">
        <w:rPr>
          <w:rFonts w:ascii="Sylfaen" w:eastAsia="Times New Roman" w:hAnsi="Sylfaen" w:cs="DejaVu Sans"/>
          <w:lang w:val="ka-GE" w:eastAsia="ru-RU"/>
        </w:rPr>
        <w:t xml:space="preserve">პედიატრიულ </w:t>
      </w:r>
      <w:r w:rsidR="00482E9A" w:rsidRPr="00C04213">
        <w:rPr>
          <w:rFonts w:ascii="Sylfaen" w:eastAsia="Times New Roman" w:hAnsi="Sylfaen" w:cs="DejaVu Sans"/>
          <w:lang w:val="ka-GE" w:eastAsia="ru-RU"/>
        </w:rPr>
        <w:t xml:space="preserve">კვლევაში </w:t>
      </w:r>
      <w:r w:rsidRPr="00C04213">
        <w:rPr>
          <w:rFonts w:ascii="Sylfaen" w:eastAsia="Times New Roman" w:hAnsi="Sylfaen" w:cs="DejaVu Sans"/>
          <w:lang w:val="ka-GE" w:eastAsia="ru-RU"/>
        </w:rPr>
        <w:t xml:space="preserve">10-18 </w:t>
      </w:r>
      <w:r w:rsidR="00482E9A" w:rsidRPr="00C04213">
        <w:rPr>
          <w:rFonts w:ascii="Sylfaen" w:eastAsia="Times New Roman" w:hAnsi="Sylfaen" w:cs="DejaVu Sans"/>
          <w:lang w:val="ka-GE" w:eastAsia="ru-RU"/>
        </w:rPr>
        <w:t xml:space="preserve">წლის </w:t>
      </w:r>
      <w:r w:rsidR="00384487" w:rsidRPr="00C04213">
        <w:rPr>
          <w:rFonts w:ascii="Sylfaen" w:eastAsia="Times New Roman" w:hAnsi="Sylfaen" w:cs="DejaVu Sans"/>
          <w:lang w:val="ka-GE" w:eastAsia="ru-RU"/>
        </w:rPr>
        <w:t xml:space="preserve">ასაკის </w:t>
      </w:r>
      <w:r w:rsidRPr="00C04213">
        <w:rPr>
          <w:rFonts w:ascii="Sylfaen" w:eastAsia="Times New Roman" w:hAnsi="Sylfaen" w:cs="DejaVu Sans"/>
          <w:lang w:val="ka-GE" w:eastAsia="ru-RU"/>
        </w:rPr>
        <w:t>პაციენტების მონაწილეობით</w:t>
      </w:r>
      <w:r w:rsidR="00384487" w:rsidRPr="00C04213">
        <w:rPr>
          <w:rFonts w:ascii="Sylfaen" w:eastAsia="Times New Roman" w:hAnsi="Sylfaen" w:cs="DejaVu Sans"/>
          <w:lang w:val="ka-GE" w:eastAsia="ru-RU"/>
        </w:rPr>
        <w:t xml:space="preserve">, რომლებსაც ჰქონდათ </w:t>
      </w:r>
      <w:proofErr w:type="spellStart"/>
      <w:r w:rsidR="00384487" w:rsidRPr="00C04213">
        <w:rPr>
          <w:rFonts w:ascii="Sylfaen" w:eastAsia="Times New Roman" w:hAnsi="Sylfaen" w:cs="DejaVu Sans"/>
          <w:lang w:val="ka-GE" w:eastAsia="ru-RU"/>
        </w:rPr>
        <w:t>ჰიპერქოლესტერინემია</w:t>
      </w:r>
      <w:proofErr w:type="spellEnd"/>
      <w:r w:rsidR="00384487" w:rsidRPr="00C04213">
        <w:rPr>
          <w:rFonts w:ascii="Sylfaen" w:eastAsia="Times New Roman" w:hAnsi="Sylfaen" w:cs="DejaVu Sans"/>
          <w:lang w:val="ka-GE" w:eastAsia="ru-RU"/>
        </w:rPr>
        <w:t>,</w:t>
      </w:r>
      <w:r w:rsidRPr="00C04213">
        <w:rPr>
          <w:rFonts w:ascii="Sylfaen" w:eastAsia="Times New Roman" w:hAnsi="Sylfaen" w:cs="DejaVu Sans"/>
          <w:lang w:val="ka-GE" w:eastAsia="ru-RU"/>
        </w:rPr>
        <w:t xml:space="preserve"> ხდებოდა </w:t>
      </w:r>
      <w:proofErr w:type="spellStart"/>
      <w:r w:rsidRPr="00C04213">
        <w:rPr>
          <w:rFonts w:ascii="Sylfaen" w:eastAsia="Times New Roman" w:hAnsi="Sylfaen" w:cs="DejaVu Sans"/>
          <w:lang w:val="ka-GE" w:eastAsia="ru-RU"/>
        </w:rPr>
        <w:t>ატორვასტატინით</w:t>
      </w:r>
      <w:proofErr w:type="spellEnd"/>
      <w:r w:rsidRPr="00C04213">
        <w:rPr>
          <w:rFonts w:ascii="Sylfaen" w:eastAsia="Times New Roman" w:hAnsi="Sylfaen" w:cs="DejaVu Sans"/>
          <w:lang w:val="ka-GE" w:eastAsia="ru-RU"/>
        </w:rPr>
        <w:t xml:space="preserve"> მკურნალობის </w:t>
      </w:r>
      <w:proofErr w:type="spellStart"/>
      <w:r w:rsidRPr="00C04213">
        <w:rPr>
          <w:rFonts w:ascii="Sylfaen" w:eastAsia="Times New Roman" w:hAnsi="Sylfaen" w:cs="DejaVu Sans"/>
          <w:lang w:val="ka-GE" w:eastAsia="ru-RU"/>
        </w:rPr>
        <w:t>კოლესტიპოლით</w:t>
      </w:r>
      <w:proofErr w:type="spellEnd"/>
      <w:r w:rsidRPr="00C04213">
        <w:rPr>
          <w:rFonts w:ascii="Sylfaen" w:eastAsia="Times New Roman" w:hAnsi="Sylfaen" w:cs="DejaVu Sans"/>
          <w:lang w:val="ka-GE" w:eastAsia="ru-RU"/>
        </w:rPr>
        <w:t xml:space="preserve"> თერაპიასთან შედარება</w:t>
      </w:r>
      <w:r w:rsidR="00384487" w:rsidRPr="00C04213">
        <w:rPr>
          <w:rFonts w:ascii="Sylfaen" w:eastAsia="Times New Roman" w:hAnsi="Sylfaen" w:cs="DejaVu Sans"/>
          <w:lang w:val="ka-GE" w:eastAsia="ru-RU"/>
        </w:rPr>
        <w:t xml:space="preserve"> და ნაჩვენები იქნა, რომ</w:t>
      </w:r>
      <w:r w:rsidRPr="00C04213">
        <w:rPr>
          <w:rFonts w:ascii="Sylfaen" w:eastAsia="Times New Roman" w:hAnsi="Sylfaen" w:cs="DejaVu Sans"/>
          <w:lang w:val="ka-GE" w:eastAsia="ru-RU"/>
        </w:rPr>
        <w:t xml:space="preserve"> </w:t>
      </w:r>
      <w:r w:rsidR="00384487" w:rsidRPr="00C04213">
        <w:rPr>
          <w:rFonts w:ascii="Sylfaen" w:eastAsia="Times New Roman" w:hAnsi="Sylfaen" w:cs="DejaVu Sans"/>
          <w:lang w:val="ka-GE" w:eastAsia="ru-RU"/>
        </w:rPr>
        <w:t>კვირა 26-ზე</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ჯგუფში (N=25) აღინიშნებოდა დაბალი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ქოლესტერინის კონცენტრაციის მნიშვნელოვანი შემცირება (მნიშვნელობა </w:t>
      </w:r>
      <w:r w:rsidR="00384487" w:rsidRPr="00C04213">
        <w:rPr>
          <w:rFonts w:ascii="Sylfaen" w:eastAsia="Times New Roman" w:hAnsi="Sylfaen" w:cs="DejaVu Sans"/>
          <w:lang w:val="ka-GE" w:eastAsia="ru-RU"/>
        </w:rPr>
        <w:t>p</w:t>
      </w:r>
      <w:r w:rsidRPr="00C04213">
        <w:rPr>
          <w:rFonts w:ascii="Sylfaen" w:eastAsia="Times New Roman" w:hAnsi="Sylfaen" w:cs="DejaVu Sans"/>
          <w:lang w:val="ka-GE" w:eastAsia="ru-RU"/>
        </w:rPr>
        <w:t xml:space="preserve"> &lt;0,05) </w:t>
      </w:r>
      <w:proofErr w:type="spellStart"/>
      <w:r w:rsidRPr="00C04213">
        <w:rPr>
          <w:rFonts w:ascii="Sylfaen" w:eastAsia="Times New Roman" w:hAnsi="Sylfaen" w:cs="DejaVu Sans"/>
          <w:lang w:val="ka-GE" w:eastAsia="ru-RU"/>
        </w:rPr>
        <w:t>კოლესტიპოლის</w:t>
      </w:r>
      <w:proofErr w:type="spellEnd"/>
      <w:r w:rsidRPr="00C04213">
        <w:rPr>
          <w:rFonts w:ascii="Sylfaen" w:eastAsia="Times New Roman" w:hAnsi="Sylfaen" w:cs="DejaVu Sans"/>
          <w:lang w:val="ka-GE" w:eastAsia="ru-RU"/>
        </w:rPr>
        <w:t xml:space="preserve"> ჯგუფში მიღებულ შედეგებთან შედარებით (N=31).</w:t>
      </w:r>
    </w:p>
    <w:p w14:paraId="1515BDF8" w14:textId="77777777" w:rsidR="00E271F0"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br/>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გამოყენების კვლევა ასევე </w:t>
      </w:r>
      <w:r w:rsidR="00384487" w:rsidRPr="00C04213">
        <w:rPr>
          <w:rFonts w:ascii="Sylfaen" w:eastAsia="Times New Roman" w:hAnsi="Sylfaen" w:cs="DejaVu Sans"/>
          <w:lang w:val="ka-GE" w:eastAsia="ru-RU"/>
        </w:rPr>
        <w:t xml:space="preserve">ჩატარდა </w:t>
      </w:r>
      <w:proofErr w:type="spellStart"/>
      <w:r w:rsidR="00384487" w:rsidRPr="00C04213">
        <w:rPr>
          <w:rFonts w:ascii="Sylfaen" w:eastAsia="Times New Roman" w:hAnsi="Sylfaen" w:cs="DejaVu Sans"/>
          <w:lang w:val="ka-GE" w:eastAsia="ru-RU"/>
        </w:rPr>
        <w:t>ჰიპერქოლესტერინემიის</w:t>
      </w:r>
      <w:proofErr w:type="spellEnd"/>
      <w:r w:rsidR="00384487" w:rsidRPr="00C04213">
        <w:rPr>
          <w:rFonts w:ascii="Sylfaen" w:eastAsia="Times New Roman" w:hAnsi="Sylfaen" w:cs="DejaVu Sans"/>
          <w:lang w:val="ka-GE" w:eastAsia="ru-RU"/>
        </w:rPr>
        <w:t xml:space="preserve"> (</w:t>
      </w:r>
      <w:proofErr w:type="spellStart"/>
      <w:r w:rsidR="00384487" w:rsidRPr="00C04213">
        <w:rPr>
          <w:rFonts w:ascii="Sylfaen" w:eastAsia="Times New Roman" w:hAnsi="Sylfaen" w:cs="DejaVu Sans"/>
          <w:lang w:val="ka-GE" w:eastAsia="ru-RU"/>
        </w:rPr>
        <w:t>ჰომოზიგოტური</w:t>
      </w:r>
      <w:proofErr w:type="spellEnd"/>
      <w:r w:rsidR="00384487" w:rsidRPr="00C04213">
        <w:rPr>
          <w:rFonts w:ascii="Sylfaen" w:eastAsia="Times New Roman" w:hAnsi="Sylfaen" w:cs="DejaVu Sans"/>
          <w:lang w:val="ka-GE" w:eastAsia="ru-RU"/>
        </w:rPr>
        <w:t xml:space="preserve"> </w:t>
      </w:r>
      <w:proofErr w:type="spellStart"/>
      <w:r w:rsidR="00384487" w:rsidRPr="00C04213">
        <w:rPr>
          <w:rFonts w:ascii="Sylfaen" w:eastAsia="Times New Roman" w:hAnsi="Sylfaen" w:cs="DejaVu Sans"/>
          <w:lang w:val="ka-GE" w:eastAsia="ru-RU"/>
        </w:rPr>
        <w:t>ჰიპერქოლესტერინემიის</w:t>
      </w:r>
      <w:proofErr w:type="spellEnd"/>
      <w:r w:rsidR="00384487" w:rsidRPr="00C04213">
        <w:rPr>
          <w:rFonts w:ascii="Sylfaen" w:eastAsia="Times New Roman" w:hAnsi="Sylfaen" w:cs="DejaVu Sans"/>
          <w:lang w:val="ka-GE" w:eastAsia="ru-RU"/>
        </w:rPr>
        <w:t xml:space="preserve"> ჩათვლით) მქონე</w:t>
      </w:r>
      <w:r w:rsidRPr="00C04213">
        <w:rPr>
          <w:rFonts w:ascii="Sylfaen" w:eastAsia="Times New Roman" w:hAnsi="Sylfaen" w:cs="DejaVu Sans"/>
          <w:lang w:val="ka-GE" w:eastAsia="ru-RU"/>
        </w:rPr>
        <w:t xml:space="preserve"> პაციენტების მონაწილეობით</w:t>
      </w:r>
      <w:r w:rsidR="00384487" w:rsidRPr="00C04213">
        <w:rPr>
          <w:rFonts w:ascii="Sylfaen" w:eastAsia="Times New Roman" w:hAnsi="Sylfaen" w:cs="DejaVu Sans"/>
          <w:lang w:val="ka-GE" w:eastAsia="ru-RU"/>
        </w:rPr>
        <w:t>.</w:t>
      </w:r>
      <w:r w:rsidRPr="00C04213">
        <w:rPr>
          <w:rFonts w:ascii="Sylfaen" w:eastAsia="Times New Roman" w:hAnsi="Sylfaen" w:cs="DejaVu Sans"/>
          <w:lang w:val="ka-GE" w:eastAsia="ru-RU"/>
        </w:rPr>
        <w:t xml:space="preserve"> 46 ბავშვი იღებდა </w:t>
      </w:r>
      <w:proofErr w:type="spellStart"/>
      <w:r w:rsidRPr="00C04213">
        <w:rPr>
          <w:rFonts w:ascii="Sylfaen" w:eastAsia="Times New Roman" w:hAnsi="Sylfaen" w:cs="DejaVu Sans"/>
          <w:lang w:val="ka-GE" w:eastAsia="ru-RU"/>
        </w:rPr>
        <w:t>ატორვასტატინს</w:t>
      </w:r>
      <w:proofErr w:type="spellEnd"/>
      <w:r w:rsidRPr="00C04213">
        <w:rPr>
          <w:rFonts w:ascii="Sylfaen" w:eastAsia="Times New Roman" w:hAnsi="Sylfaen" w:cs="DejaVu Sans"/>
          <w:lang w:val="ka-GE" w:eastAsia="ru-RU"/>
        </w:rPr>
        <w:t xml:space="preserve">, რომლის დოზის </w:t>
      </w:r>
      <w:proofErr w:type="spellStart"/>
      <w:r w:rsidRPr="00C04213">
        <w:rPr>
          <w:rFonts w:ascii="Sylfaen" w:eastAsia="Times New Roman" w:hAnsi="Sylfaen" w:cs="DejaVu Sans"/>
          <w:lang w:val="ka-GE" w:eastAsia="ru-RU"/>
        </w:rPr>
        <w:t>ტიტრირება</w:t>
      </w:r>
      <w:proofErr w:type="spellEnd"/>
      <w:r w:rsidRPr="00C04213">
        <w:rPr>
          <w:rFonts w:ascii="Sylfaen" w:eastAsia="Times New Roman" w:hAnsi="Sylfaen" w:cs="DejaVu Sans"/>
          <w:lang w:val="ka-GE" w:eastAsia="ru-RU"/>
        </w:rPr>
        <w:t xml:space="preserve"> ხდებოდა თერაპიაზე პასუხის შესაბამისად (ზოგიერთი </w:t>
      </w:r>
      <w:r w:rsidR="00384487" w:rsidRPr="00C04213">
        <w:rPr>
          <w:rFonts w:ascii="Sylfaen" w:eastAsia="Times New Roman" w:hAnsi="Sylfaen" w:cs="DejaVu Sans"/>
          <w:lang w:val="ka-GE" w:eastAsia="ru-RU"/>
        </w:rPr>
        <w:t>სუბიექტი</w:t>
      </w:r>
      <w:r w:rsidRPr="00C04213">
        <w:rPr>
          <w:rFonts w:ascii="Sylfaen" w:eastAsia="Times New Roman" w:hAnsi="Sylfaen" w:cs="DejaVu Sans"/>
          <w:lang w:val="ka-GE" w:eastAsia="ru-RU"/>
        </w:rPr>
        <w:t xml:space="preserve"> დღეში იღებდა 80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ატორვასტატინს</w:t>
      </w:r>
      <w:proofErr w:type="spellEnd"/>
      <w:r w:rsidRPr="00C04213">
        <w:rPr>
          <w:rFonts w:ascii="Sylfaen" w:eastAsia="Times New Roman" w:hAnsi="Sylfaen" w:cs="DejaVu Sans"/>
          <w:lang w:val="ka-GE" w:eastAsia="ru-RU"/>
        </w:rPr>
        <w:t xml:space="preserve">). კვლევა ტარდებოდა 3 წლის განმავლობაში: დაბალი სიმკვრივის </w:t>
      </w:r>
      <w:proofErr w:type="spellStart"/>
      <w:r w:rsidRPr="00C04213">
        <w:rPr>
          <w:rFonts w:ascii="Sylfaen" w:eastAsia="Times New Roman" w:hAnsi="Sylfaen" w:cs="DejaVu Sans"/>
          <w:lang w:val="ka-GE" w:eastAsia="ru-RU"/>
        </w:rPr>
        <w:t>ლიპოპროტეინული</w:t>
      </w:r>
      <w:proofErr w:type="spellEnd"/>
      <w:r w:rsidRPr="00C04213">
        <w:rPr>
          <w:rFonts w:ascii="Sylfaen" w:eastAsia="Times New Roman" w:hAnsi="Sylfaen" w:cs="DejaVu Sans"/>
          <w:lang w:val="ka-GE" w:eastAsia="ru-RU"/>
        </w:rPr>
        <w:t xml:space="preserve"> ქოლესტერინის დონე 36%-ით იყო შემცირებული. </w:t>
      </w:r>
    </w:p>
    <w:p w14:paraId="7E259733" w14:textId="77777777" w:rsidR="00F15827"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br/>
      </w:r>
      <w:r w:rsidR="00384487" w:rsidRPr="00C04213">
        <w:rPr>
          <w:rFonts w:ascii="Sylfaen" w:eastAsia="Times New Roman" w:hAnsi="Sylfaen" w:cs="DejaVu Sans"/>
          <w:lang w:val="ka-GE" w:eastAsia="ru-RU"/>
        </w:rPr>
        <w:t xml:space="preserve">ბავშვობაში ჩატარებული </w:t>
      </w:r>
      <w:proofErr w:type="spellStart"/>
      <w:r w:rsidRPr="00C04213">
        <w:rPr>
          <w:rFonts w:ascii="Sylfaen" w:eastAsia="Times New Roman" w:hAnsi="Sylfaen" w:cs="DejaVu Sans"/>
          <w:lang w:val="ka-GE" w:eastAsia="ru-RU"/>
        </w:rPr>
        <w:t>ატორვასტატინით</w:t>
      </w:r>
      <w:proofErr w:type="spellEnd"/>
      <w:r w:rsidRPr="00C04213">
        <w:rPr>
          <w:rFonts w:ascii="Sylfaen" w:eastAsia="Times New Roman" w:hAnsi="Sylfaen" w:cs="DejaVu Sans"/>
          <w:lang w:val="ka-GE" w:eastAsia="ru-RU"/>
        </w:rPr>
        <w:t xml:space="preserve"> თე</w:t>
      </w:r>
      <w:r w:rsidR="00384487" w:rsidRPr="00C04213">
        <w:rPr>
          <w:rFonts w:ascii="Sylfaen" w:eastAsia="Times New Roman" w:hAnsi="Sylfaen" w:cs="DejaVu Sans"/>
          <w:lang w:val="ka-GE" w:eastAsia="ru-RU"/>
        </w:rPr>
        <w:t xml:space="preserve">რაპიის გრძელვადიანი ეფექტურობა </w:t>
      </w:r>
      <w:r w:rsidRPr="00C04213">
        <w:rPr>
          <w:rFonts w:ascii="Sylfaen" w:eastAsia="Times New Roman" w:hAnsi="Sylfaen" w:cs="DejaVu Sans"/>
          <w:lang w:val="ka-GE" w:eastAsia="ru-RU"/>
        </w:rPr>
        <w:t xml:space="preserve">მოზრდილ ასაკში </w:t>
      </w:r>
      <w:r w:rsidR="00384487" w:rsidRPr="00C04213">
        <w:rPr>
          <w:rFonts w:ascii="Sylfaen" w:eastAsia="Times New Roman" w:hAnsi="Sylfaen" w:cs="DejaVu Sans"/>
          <w:lang w:val="ka-GE" w:eastAsia="ru-RU"/>
        </w:rPr>
        <w:t xml:space="preserve">ავადობისა და </w:t>
      </w:r>
      <w:r w:rsidRPr="00C04213">
        <w:rPr>
          <w:rFonts w:ascii="Sylfaen" w:eastAsia="Times New Roman" w:hAnsi="Sylfaen" w:cs="DejaVu Sans"/>
          <w:lang w:val="ka-GE" w:eastAsia="ru-RU"/>
        </w:rPr>
        <w:t xml:space="preserve">სიკვდილიანობის  შემცირების </w:t>
      </w:r>
      <w:r w:rsidR="00384487" w:rsidRPr="00C04213">
        <w:rPr>
          <w:rFonts w:ascii="Sylfaen" w:eastAsia="Times New Roman" w:hAnsi="Sylfaen" w:cs="DejaVu Sans"/>
          <w:lang w:val="ka-GE" w:eastAsia="ru-RU"/>
        </w:rPr>
        <w:t>მხრივ</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განსაღვრული</w:t>
      </w:r>
      <w:proofErr w:type="spellEnd"/>
      <w:r w:rsidRPr="00C04213">
        <w:rPr>
          <w:rFonts w:ascii="Sylfaen" w:eastAsia="Times New Roman" w:hAnsi="Sylfaen" w:cs="DejaVu Sans"/>
          <w:lang w:val="ka-GE" w:eastAsia="ru-RU"/>
        </w:rPr>
        <w:t xml:space="preserve"> არ ყოფილა. </w:t>
      </w:r>
    </w:p>
    <w:p w14:paraId="03268401" w14:textId="77777777" w:rsidR="00F15827" w:rsidRPr="00C04213" w:rsidRDefault="00F15827" w:rsidP="00F126C5">
      <w:pPr>
        <w:spacing w:after="0" w:line="240" w:lineRule="auto"/>
        <w:jc w:val="both"/>
        <w:textAlignment w:val="top"/>
        <w:rPr>
          <w:rFonts w:ascii="Sylfaen" w:eastAsia="Times New Roman" w:hAnsi="Sylfaen" w:cs="DejaVu Sans"/>
          <w:lang w:val="ka-GE" w:eastAsia="ru-RU"/>
        </w:rPr>
      </w:pPr>
    </w:p>
    <w:p w14:paraId="77A2D33B" w14:textId="77777777" w:rsidR="00372BD4" w:rsidRPr="00C04213" w:rsidRDefault="0007667F"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სამკურნალო საშუალებების ევროპული სააგენტო არ მოითხოვს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გამოყენების კვლევების შედეგების წარდგენას </w:t>
      </w:r>
      <w:proofErr w:type="spellStart"/>
      <w:r w:rsidRPr="00C04213">
        <w:rPr>
          <w:rFonts w:ascii="Sylfaen" w:eastAsia="Times New Roman" w:hAnsi="Sylfaen" w:cs="DejaVu Sans"/>
          <w:lang w:val="ka-GE" w:eastAsia="ru-RU"/>
        </w:rPr>
        <w:t>ჰეტეროზიგოტული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ჰიპერქოლესტერინემიის</w:t>
      </w:r>
      <w:proofErr w:type="spellEnd"/>
      <w:r w:rsidRPr="00C04213">
        <w:rPr>
          <w:rFonts w:ascii="Sylfaen" w:eastAsia="Times New Roman" w:hAnsi="Sylfaen" w:cs="DejaVu Sans"/>
          <w:lang w:val="ka-GE" w:eastAsia="ru-RU"/>
        </w:rPr>
        <w:t xml:space="preserve"> სამკურნალოდ 0-დან 6 წლამდე ასაკის ბავშვებში და </w:t>
      </w:r>
      <w:proofErr w:type="spellStart"/>
      <w:r w:rsidRPr="00C04213">
        <w:rPr>
          <w:rFonts w:ascii="Sylfaen" w:eastAsia="Times New Roman" w:hAnsi="Sylfaen" w:cs="DejaVu Sans"/>
          <w:lang w:val="ka-GE" w:eastAsia="ru-RU"/>
        </w:rPr>
        <w:t>ჰომოზიგოტური</w:t>
      </w:r>
      <w:proofErr w:type="spellEnd"/>
      <w:r w:rsidRPr="00C04213">
        <w:rPr>
          <w:rFonts w:ascii="Sylfaen" w:eastAsia="Times New Roman" w:hAnsi="Sylfaen" w:cs="DejaVu Sans"/>
          <w:lang w:val="ka-GE" w:eastAsia="ru-RU"/>
        </w:rPr>
        <w:t xml:space="preserve"> ოჯახური </w:t>
      </w:r>
      <w:proofErr w:type="spellStart"/>
      <w:r w:rsidRPr="00C04213">
        <w:rPr>
          <w:rFonts w:ascii="Sylfaen" w:eastAsia="Times New Roman" w:hAnsi="Sylfaen" w:cs="DejaVu Sans"/>
          <w:lang w:val="ka-GE" w:eastAsia="ru-RU"/>
        </w:rPr>
        <w:t>ჰიპერქოლესტერინემიის</w:t>
      </w:r>
      <w:proofErr w:type="spellEnd"/>
      <w:r w:rsidRPr="00C04213">
        <w:rPr>
          <w:rFonts w:ascii="Sylfaen" w:eastAsia="Times New Roman" w:hAnsi="Sylfaen" w:cs="DejaVu Sans"/>
          <w:lang w:val="ka-GE" w:eastAsia="ru-RU"/>
        </w:rPr>
        <w:t xml:space="preserve">, კომბინირებული (შერეული) </w:t>
      </w:r>
      <w:proofErr w:type="spellStart"/>
      <w:r w:rsidRPr="00C04213">
        <w:rPr>
          <w:rFonts w:ascii="Sylfaen" w:eastAsia="Times New Roman" w:hAnsi="Sylfaen" w:cs="DejaVu Sans"/>
          <w:lang w:val="ka-GE" w:eastAsia="ru-RU"/>
        </w:rPr>
        <w:t>ჰიპერქოლესტერინემიის</w:t>
      </w:r>
      <w:proofErr w:type="spellEnd"/>
      <w:r w:rsidRPr="00C04213">
        <w:rPr>
          <w:rFonts w:ascii="Sylfaen" w:eastAsia="Times New Roman" w:hAnsi="Sylfaen" w:cs="DejaVu Sans"/>
          <w:lang w:val="ka-GE" w:eastAsia="ru-RU"/>
        </w:rPr>
        <w:t xml:space="preserve">, პირველადი </w:t>
      </w:r>
      <w:proofErr w:type="spellStart"/>
      <w:r w:rsidRPr="00C04213">
        <w:rPr>
          <w:rFonts w:ascii="Sylfaen" w:eastAsia="Times New Roman" w:hAnsi="Sylfaen" w:cs="DejaVu Sans"/>
          <w:lang w:val="ka-GE" w:eastAsia="ru-RU"/>
        </w:rPr>
        <w:t>ჰიპერქოლესტერინემიის</w:t>
      </w:r>
      <w:proofErr w:type="spellEnd"/>
      <w:r w:rsidRPr="00C04213">
        <w:rPr>
          <w:rFonts w:ascii="Sylfaen" w:eastAsia="Times New Roman" w:hAnsi="Sylfaen" w:cs="DejaVu Sans"/>
          <w:lang w:val="ka-GE" w:eastAsia="ru-RU"/>
        </w:rPr>
        <w:t xml:space="preserve"> სამკურნალოდ და გულ-სისხლძარღვთა დაავადებების პროფილაქტიკისათვის 0-დან 18 წლამდე ასაკის ბავშვებში</w:t>
      </w:r>
      <w:r w:rsidR="00384487" w:rsidRPr="00C04213">
        <w:rPr>
          <w:rFonts w:ascii="Sylfaen" w:eastAsia="Times New Roman" w:hAnsi="Sylfaen" w:cs="DejaVu Sans"/>
          <w:lang w:val="ka-GE" w:eastAsia="ru-RU"/>
        </w:rPr>
        <w:t xml:space="preserve"> (იხილეთ პუნქტი 4.2 ინფორმაციისთვის ბავშვებში გამოყენების შესახებ)</w:t>
      </w:r>
      <w:r w:rsidRPr="00C04213">
        <w:rPr>
          <w:rFonts w:ascii="Sylfaen" w:eastAsia="Times New Roman" w:hAnsi="Sylfaen" w:cs="DejaVu Sans"/>
          <w:lang w:val="ka-GE" w:eastAsia="ru-RU"/>
        </w:rPr>
        <w:t>. </w:t>
      </w:r>
    </w:p>
    <w:p w14:paraId="3C8E7978" w14:textId="77777777" w:rsidR="00372BD4" w:rsidRPr="00C04213" w:rsidRDefault="00372BD4" w:rsidP="00F126C5">
      <w:pPr>
        <w:spacing w:after="0" w:line="240" w:lineRule="auto"/>
        <w:jc w:val="both"/>
        <w:textAlignment w:val="top"/>
        <w:rPr>
          <w:rFonts w:ascii="Sylfaen" w:eastAsia="Times New Roman" w:hAnsi="Sylfaen" w:cs="DejaVu Sans"/>
          <w:b/>
          <w:lang w:val="ka-GE" w:eastAsia="ru-RU"/>
        </w:rPr>
      </w:pPr>
      <w:r w:rsidRPr="00C04213">
        <w:rPr>
          <w:rFonts w:ascii="Sylfaen" w:eastAsia="Times New Roman" w:hAnsi="Sylfaen" w:cs="DejaVu Sans"/>
          <w:b/>
          <w:lang w:val="ka-GE" w:eastAsia="ru-RU"/>
        </w:rPr>
        <w:t xml:space="preserve">5.2 </w:t>
      </w:r>
      <w:proofErr w:type="spellStart"/>
      <w:r w:rsidRPr="00C04213">
        <w:rPr>
          <w:rFonts w:ascii="Sylfaen" w:eastAsia="Times New Roman" w:hAnsi="Sylfaen" w:cs="DejaVu Sans"/>
          <w:b/>
          <w:lang w:val="ka-GE" w:eastAsia="ru-RU"/>
        </w:rPr>
        <w:t>ფარმაკოკინეტიკური</w:t>
      </w:r>
      <w:proofErr w:type="spellEnd"/>
      <w:r w:rsidRPr="00C04213">
        <w:rPr>
          <w:rFonts w:ascii="Sylfaen" w:eastAsia="Times New Roman" w:hAnsi="Sylfaen" w:cs="DejaVu Sans"/>
          <w:b/>
          <w:lang w:val="ka-GE" w:eastAsia="ru-RU"/>
        </w:rPr>
        <w:t xml:space="preserve"> თვისებები</w:t>
      </w:r>
    </w:p>
    <w:p w14:paraId="40D6C4E3" w14:textId="77777777" w:rsidR="00372BD4" w:rsidRPr="00C04213" w:rsidRDefault="00372BD4"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u w:val="single"/>
          <w:lang w:val="ka-GE" w:eastAsia="ru-RU"/>
        </w:rPr>
        <w:t>შეწოვა</w:t>
      </w:r>
      <w:r w:rsidRPr="00C04213">
        <w:rPr>
          <w:rFonts w:ascii="Sylfaen" w:eastAsia="Times New Roman" w:hAnsi="Sylfaen" w:cs="DejaVu Sans"/>
          <w:lang w:val="ka-GE" w:eastAsia="ru-RU"/>
        </w:rPr>
        <w:br/>
      </w:r>
      <w:proofErr w:type="spellStart"/>
      <w:r w:rsidRPr="00C04213">
        <w:rPr>
          <w:rFonts w:ascii="Sylfaen" w:eastAsia="Times New Roman" w:hAnsi="Sylfaen" w:cs="DejaVu Sans"/>
          <w:lang w:val="ka-GE" w:eastAsia="ru-RU"/>
        </w:rPr>
        <w:t>პერორალურად</w:t>
      </w:r>
      <w:proofErr w:type="spellEnd"/>
      <w:r w:rsidRPr="00C04213">
        <w:rPr>
          <w:rFonts w:ascii="Sylfaen" w:eastAsia="Times New Roman" w:hAnsi="Sylfaen" w:cs="DejaVu Sans"/>
          <w:lang w:val="ka-GE" w:eastAsia="ru-RU"/>
        </w:rPr>
        <w:t xml:space="preserve"> მიღების შემდეგ </w:t>
      </w:r>
      <w:proofErr w:type="spellStart"/>
      <w:r w:rsidRPr="00C04213">
        <w:rPr>
          <w:rFonts w:ascii="Sylfaen" w:eastAsia="Times New Roman" w:hAnsi="Sylfaen" w:cs="DejaVu Sans"/>
          <w:lang w:val="ka-GE" w:eastAsia="ru-RU"/>
        </w:rPr>
        <w:t>ატორვასტატინი</w:t>
      </w:r>
      <w:proofErr w:type="spellEnd"/>
      <w:r w:rsidRPr="00C04213">
        <w:rPr>
          <w:rFonts w:ascii="Sylfaen" w:eastAsia="Times New Roman" w:hAnsi="Sylfaen" w:cs="DejaVu Sans"/>
          <w:lang w:val="ka-GE" w:eastAsia="ru-RU"/>
        </w:rPr>
        <w:t xml:space="preserve"> სწრაფად შეიწოვება</w:t>
      </w:r>
      <w:r w:rsidR="00384487" w:rsidRPr="00C04213">
        <w:rPr>
          <w:rFonts w:ascii="Sylfaen" w:eastAsia="Times New Roman" w:hAnsi="Sylfaen" w:cs="DejaVu Sans"/>
          <w:lang w:val="ka-GE" w:eastAsia="ru-RU"/>
        </w:rPr>
        <w:t>;</w:t>
      </w:r>
      <w:r w:rsidRPr="00C04213">
        <w:rPr>
          <w:rFonts w:ascii="Sylfaen" w:eastAsia="Times New Roman" w:hAnsi="Sylfaen" w:cs="DejaVu Sans"/>
          <w:lang w:val="ka-GE" w:eastAsia="ru-RU"/>
        </w:rPr>
        <w:t xml:space="preserve"> მაქსიმალური კონცენტრაციები პლაზმაში (</w:t>
      </w:r>
      <w:proofErr w:type="spellStart"/>
      <w:r w:rsidR="00384487" w:rsidRPr="00C04213">
        <w:rPr>
          <w:rFonts w:ascii="Sylfaen" w:eastAsia="Times New Roman" w:hAnsi="Sylfaen" w:cs="DejaVu Sans"/>
          <w:lang w:val="ka-GE" w:eastAsia="ru-RU"/>
        </w:rPr>
        <w:t>Cmax</w:t>
      </w:r>
      <w:proofErr w:type="spellEnd"/>
      <w:r w:rsidRPr="00C04213">
        <w:rPr>
          <w:rFonts w:ascii="Sylfaen" w:eastAsia="Times New Roman" w:hAnsi="Sylfaen" w:cs="DejaVu Sans"/>
          <w:lang w:val="ka-GE" w:eastAsia="ru-RU"/>
        </w:rPr>
        <w:t xml:space="preserve">) აღინიშნება 1-2 საათის შემდეგ. შეწოვის ხარისხი იზრდება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დოზის პროპორციულად. </w:t>
      </w:r>
      <w:proofErr w:type="spellStart"/>
      <w:r w:rsidR="00384487" w:rsidRPr="00C04213">
        <w:rPr>
          <w:rFonts w:ascii="Sylfaen" w:eastAsia="Times New Roman" w:hAnsi="Sylfaen" w:cs="DejaVu Sans"/>
          <w:lang w:val="ka-GE" w:eastAsia="ru-RU"/>
        </w:rPr>
        <w:t>პერორალურად</w:t>
      </w:r>
      <w:proofErr w:type="spellEnd"/>
      <w:r w:rsidR="00384487" w:rsidRPr="00C04213">
        <w:rPr>
          <w:rFonts w:ascii="Sylfaen" w:eastAsia="Times New Roman" w:hAnsi="Sylfaen" w:cs="DejaVu Sans"/>
          <w:lang w:val="ka-GE" w:eastAsia="ru-RU"/>
        </w:rPr>
        <w:t xml:space="preserve"> მიღების შემდეგ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აპკიანი</w:t>
      </w:r>
      <w:proofErr w:type="spellEnd"/>
      <w:r w:rsidRPr="00C04213">
        <w:rPr>
          <w:rFonts w:ascii="Sylfaen" w:eastAsia="Times New Roman" w:hAnsi="Sylfaen" w:cs="DejaVu Sans"/>
          <w:lang w:val="ka-GE" w:eastAsia="ru-RU"/>
        </w:rPr>
        <w:t xml:space="preserve"> გარსით დაფარული ტაბლეტების </w:t>
      </w:r>
      <w:proofErr w:type="spellStart"/>
      <w:r w:rsidR="00384487" w:rsidRPr="00C04213">
        <w:rPr>
          <w:rFonts w:ascii="Sylfaen" w:eastAsia="Times New Roman" w:hAnsi="Sylfaen" w:cs="DejaVu Sans"/>
          <w:lang w:val="ka-GE" w:eastAsia="ru-RU"/>
        </w:rPr>
        <w:t>ბიოშეღწევადობა</w:t>
      </w:r>
      <w:proofErr w:type="spellEnd"/>
      <w:r w:rsidR="00384487"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შეადგენს 95%-99%</w:t>
      </w:r>
      <w:r w:rsidR="00384487" w:rsidRPr="00C04213">
        <w:rPr>
          <w:rFonts w:ascii="Sylfaen" w:eastAsia="Times New Roman" w:hAnsi="Sylfaen" w:cs="DejaVu Sans"/>
          <w:lang w:val="ka-GE" w:eastAsia="ru-RU"/>
        </w:rPr>
        <w:t xml:space="preserve">-ს  </w:t>
      </w:r>
      <w:proofErr w:type="spellStart"/>
      <w:r w:rsidR="00384487" w:rsidRPr="00C04213">
        <w:rPr>
          <w:rFonts w:ascii="Sylfaen" w:eastAsia="Times New Roman" w:hAnsi="Sylfaen" w:cs="DejaVu Sans"/>
          <w:lang w:val="ka-GE" w:eastAsia="ru-RU"/>
        </w:rPr>
        <w:t>ატორვასტატინის</w:t>
      </w:r>
      <w:proofErr w:type="spellEnd"/>
      <w:r w:rsidR="00384487" w:rsidRPr="00C04213">
        <w:rPr>
          <w:rFonts w:ascii="Sylfaen" w:eastAsia="Times New Roman" w:hAnsi="Sylfaen" w:cs="DejaVu Sans"/>
          <w:lang w:val="ka-GE" w:eastAsia="ru-RU"/>
        </w:rPr>
        <w:t xml:space="preserve"> </w:t>
      </w:r>
      <w:proofErr w:type="spellStart"/>
      <w:r w:rsidR="00384487" w:rsidRPr="00C04213">
        <w:rPr>
          <w:rFonts w:ascii="Sylfaen" w:eastAsia="Times New Roman" w:hAnsi="Sylfaen" w:cs="DejaVu Sans"/>
          <w:lang w:val="ka-GE" w:eastAsia="ru-RU"/>
        </w:rPr>
        <w:t>პერორალურ</w:t>
      </w:r>
      <w:proofErr w:type="spellEnd"/>
      <w:r w:rsidR="00384487" w:rsidRPr="00C04213">
        <w:rPr>
          <w:rFonts w:ascii="Sylfaen" w:eastAsia="Times New Roman" w:hAnsi="Sylfaen" w:cs="DejaVu Sans"/>
          <w:lang w:val="ka-GE" w:eastAsia="ru-RU"/>
        </w:rPr>
        <w:t xml:space="preserve"> ხსნართან</w:t>
      </w:r>
      <w:r w:rsidRPr="00C04213">
        <w:rPr>
          <w:rFonts w:ascii="Sylfaen" w:eastAsia="Times New Roman" w:hAnsi="Sylfaen" w:cs="DejaVu Sans"/>
          <w:lang w:val="ka-GE" w:eastAsia="ru-RU"/>
        </w:rPr>
        <w:t xml:space="preserve"> შედარებით</w:t>
      </w:r>
      <w:r w:rsidR="00384487"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აბსოლუტური </w:t>
      </w:r>
      <w:proofErr w:type="spellStart"/>
      <w:r w:rsidRPr="00C04213">
        <w:rPr>
          <w:rFonts w:ascii="Sylfaen" w:eastAsia="Times New Roman" w:hAnsi="Sylfaen" w:cs="DejaVu Sans"/>
          <w:lang w:val="ka-GE" w:eastAsia="ru-RU"/>
        </w:rPr>
        <w:t>ბიოშეღწევადობა</w:t>
      </w:r>
      <w:proofErr w:type="spellEnd"/>
      <w:r w:rsidRPr="00C04213">
        <w:rPr>
          <w:rFonts w:ascii="Sylfaen" w:eastAsia="Times New Roman" w:hAnsi="Sylfaen" w:cs="DejaVu Sans"/>
          <w:lang w:val="ka-GE" w:eastAsia="ru-RU"/>
        </w:rPr>
        <w:t xml:space="preserve"> </w:t>
      </w:r>
      <w:r w:rsidR="00384487" w:rsidRPr="00C04213">
        <w:rPr>
          <w:rFonts w:ascii="Sylfaen" w:eastAsia="Times New Roman" w:hAnsi="Sylfaen" w:cs="DejaVu Sans"/>
          <w:lang w:val="ka-GE" w:eastAsia="ru-RU"/>
        </w:rPr>
        <w:t>არის</w:t>
      </w:r>
      <w:r w:rsidR="00F15827" w:rsidRPr="00C04213">
        <w:rPr>
          <w:rFonts w:ascii="Sylfaen" w:eastAsia="Times New Roman" w:hAnsi="Sylfaen" w:cs="DejaVu Sans"/>
          <w:lang w:val="ka-GE" w:eastAsia="ru-RU"/>
        </w:rPr>
        <w:t xml:space="preserve"> დაახლოებით 12%</w:t>
      </w:r>
      <w:r w:rsidRPr="00C04213">
        <w:rPr>
          <w:rFonts w:ascii="Sylfaen" w:eastAsia="Times New Roman" w:hAnsi="Sylfaen" w:cs="DejaVu Sans"/>
          <w:lang w:val="ka-GE" w:eastAsia="ru-RU"/>
        </w:rPr>
        <w:t xml:space="preserve">, </w:t>
      </w:r>
      <w:proofErr w:type="spellStart"/>
      <w:r w:rsidR="00384487" w:rsidRPr="00C04213">
        <w:rPr>
          <w:rFonts w:ascii="Sylfaen" w:eastAsia="Times New Roman" w:hAnsi="Sylfaen" w:cs="DejaVu Sans"/>
          <w:lang w:val="ka-GE" w:eastAsia="ru-RU"/>
        </w:rPr>
        <w:t>ჰიდროქსი-</w:t>
      </w:r>
      <w:r w:rsidR="00384487" w:rsidRPr="00C04213">
        <w:rPr>
          <w:rFonts w:ascii="Sylfaen" w:eastAsia="Times New Roman" w:hAnsi="Sylfaen" w:cs="DejaVu Sans"/>
          <w:lang w:val="ka-GE" w:eastAsia="ru-RU"/>
        </w:rPr>
        <w:lastRenderedPageBreak/>
        <w:t>მეთილგლუტარილ-კოენზიმ</w:t>
      </w:r>
      <w:proofErr w:type="spellEnd"/>
      <w:r w:rsidR="00384487" w:rsidRPr="00C04213">
        <w:rPr>
          <w:rFonts w:ascii="Sylfaen" w:eastAsia="Times New Roman" w:hAnsi="Sylfaen" w:cs="DejaVu Sans"/>
          <w:lang w:val="ka-GE" w:eastAsia="ru-RU"/>
        </w:rPr>
        <w:t xml:space="preserve"> A </w:t>
      </w:r>
      <w:proofErr w:type="spellStart"/>
      <w:r w:rsidR="00384487" w:rsidRPr="00C04213">
        <w:rPr>
          <w:rFonts w:ascii="Sylfaen" w:eastAsia="Times New Roman" w:hAnsi="Sylfaen" w:cs="DejaVu Sans"/>
          <w:lang w:val="ka-GE" w:eastAsia="ru-RU"/>
        </w:rPr>
        <w:t>რედუქტაზას</w:t>
      </w:r>
      <w:proofErr w:type="spellEnd"/>
      <w:r w:rsidR="00384487" w:rsidRPr="00C04213">
        <w:rPr>
          <w:rFonts w:ascii="Sylfaen" w:eastAsia="Times New Roman" w:hAnsi="Sylfaen" w:cs="DejaVu Sans"/>
          <w:lang w:val="ka-GE" w:eastAsia="ru-RU"/>
        </w:rPr>
        <w:t xml:space="preserve"> </w:t>
      </w:r>
      <w:proofErr w:type="spellStart"/>
      <w:r w:rsidR="00384487" w:rsidRPr="00C04213">
        <w:rPr>
          <w:rFonts w:ascii="Sylfaen" w:eastAsia="Times New Roman" w:hAnsi="Sylfaen" w:cs="DejaVu Sans"/>
          <w:lang w:val="ka-GE" w:eastAsia="ru-RU"/>
        </w:rPr>
        <w:t>მ</w:t>
      </w:r>
      <w:r w:rsidRPr="00C04213">
        <w:rPr>
          <w:rFonts w:ascii="Sylfaen" w:eastAsia="Times New Roman" w:hAnsi="Sylfaen" w:cs="DejaVu Sans"/>
          <w:lang w:val="ka-GE" w:eastAsia="ru-RU"/>
        </w:rPr>
        <w:t>აინჰიბირებელი</w:t>
      </w:r>
      <w:proofErr w:type="spellEnd"/>
      <w:r w:rsidRPr="00C04213">
        <w:rPr>
          <w:rFonts w:ascii="Sylfaen" w:eastAsia="Times New Roman" w:hAnsi="Sylfaen" w:cs="DejaVu Sans"/>
          <w:lang w:val="ka-GE" w:eastAsia="ru-RU"/>
        </w:rPr>
        <w:t xml:space="preserve"> აქტივობის სისტემური მისაწვდომობა  </w:t>
      </w:r>
      <w:r w:rsidR="00384487" w:rsidRPr="00C04213">
        <w:rPr>
          <w:rFonts w:ascii="Sylfaen" w:eastAsia="Times New Roman" w:hAnsi="Sylfaen" w:cs="DejaVu Sans"/>
          <w:lang w:val="ka-GE" w:eastAsia="ru-RU"/>
        </w:rPr>
        <w:t>არის დაახლოებით 30%</w:t>
      </w:r>
      <w:r w:rsidRPr="00C04213">
        <w:rPr>
          <w:rFonts w:ascii="Sylfaen" w:eastAsia="Times New Roman" w:hAnsi="Sylfaen" w:cs="DejaVu Sans"/>
          <w:lang w:val="ka-GE" w:eastAsia="ru-RU"/>
        </w:rPr>
        <w:t xml:space="preserve">. დაბალი სისტემური მისაწვდომობა განპირობებულია </w:t>
      </w:r>
      <w:proofErr w:type="spellStart"/>
      <w:r w:rsidRPr="00C04213">
        <w:rPr>
          <w:rFonts w:ascii="Sylfaen" w:eastAsia="Times New Roman" w:hAnsi="Sylfaen" w:cs="DejaVu Sans"/>
          <w:lang w:val="ka-GE" w:eastAsia="ru-RU"/>
        </w:rPr>
        <w:t>პრესისტემური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კლირენსით</w:t>
      </w:r>
      <w:proofErr w:type="spellEnd"/>
      <w:r w:rsidRPr="00C04213">
        <w:rPr>
          <w:rFonts w:ascii="Sylfaen" w:eastAsia="Times New Roman" w:hAnsi="Sylfaen" w:cs="DejaVu Sans"/>
          <w:lang w:val="ka-GE" w:eastAsia="ru-RU"/>
        </w:rPr>
        <w:t xml:space="preserve"> კუჭ-ნაწლავის ტრაქტის ლორწოვან გარსში და/ან მეტაბოლიზმით ღვიძლში პი</w:t>
      </w:r>
      <w:r w:rsidR="00384487" w:rsidRPr="00C04213">
        <w:rPr>
          <w:rFonts w:ascii="Sylfaen" w:eastAsia="Times New Roman" w:hAnsi="Sylfaen" w:cs="DejaVu Sans"/>
          <w:lang w:val="ka-GE" w:eastAsia="ru-RU"/>
        </w:rPr>
        <w:t>რველი გა</w:t>
      </w:r>
      <w:r w:rsidRPr="00C04213">
        <w:rPr>
          <w:rFonts w:ascii="Sylfaen" w:eastAsia="Times New Roman" w:hAnsi="Sylfaen" w:cs="DejaVu Sans"/>
          <w:lang w:val="ka-GE" w:eastAsia="ru-RU"/>
        </w:rPr>
        <w:t>ვლისას. </w:t>
      </w:r>
      <w:r w:rsidRPr="00C04213">
        <w:rPr>
          <w:rFonts w:ascii="Sylfaen" w:eastAsia="Times New Roman" w:hAnsi="Sylfaen" w:cs="DejaVu Sans"/>
          <w:lang w:val="ka-GE" w:eastAsia="ru-RU"/>
        </w:rPr>
        <w:br/>
      </w:r>
    </w:p>
    <w:p w14:paraId="0A4C1F92" w14:textId="77777777" w:rsidR="00372BD4" w:rsidRPr="00C04213" w:rsidRDefault="00372BD4"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u w:val="single"/>
          <w:lang w:val="ka-GE" w:eastAsia="ru-RU"/>
        </w:rPr>
        <w:t>განაწილება</w:t>
      </w:r>
      <w:r w:rsidRPr="00C04213">
        <w:rPr>
          <w:rFonts w:ascii="Sylfaen" w:eastAsia="Times New Roman" w:hAnsi="Sylfaen" w:cs="DejaVu Sans"/>
          <w:u w:val="single"/>
          <w:lang w:val="ka-GE" w:eastAsia="ru-RU"/>
        </w:rPr>
        <w:br/>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განაწილების საშუალო მოცულობა </w:t>
      </w:r>
      <w:r w:rsidR="00384487" w:rsidRPr="00C04213">
        <w:rPr>
          <w:rFonts w:ascii="Sylfaen" w:eastAsia="Times New Roman" w:hAnsi="Sylfaen" w:cs="DejaVu Sans"/>
          <w:lang w:val="ka-GE" w:eastAsia="ru-RU"/>
        </w:rPr>
        <w:t xml:space="preserve">არის </w:t>
      </w:r>
      <w:r w:rsidRPr="00C04213">
        <w:rPr>
          <w:rFonts w:ascii="Sylfaen" w:eastAsia="Times New Roman" w:hAnsi="Sylfaen" w:cs="DejaVu Sans"/>
          <w:lang w:val="ka-GE" w:eastAsia="ru-RU"/>
        </w:rPr>
        <w:t xml:space="preserve">დაახლოებით 381 ლ. პლაზმის </w:t>
      </w:r>
      <w:proofErr w:type="spellStart"/>
      <w:r w:rsidRPr="00C04213">
        <w:rPr>
          <w:rFonts w:ascii="Sylfaen" w:eastAsia="Times New Roman" w:hAnsi="Sylfaen" w:cs="DejaVu Sans"/>
          <w:lang w:val="ka-GE" w:eastAsia="ru-RU"/>
        </w:rPr>
        <w:t>ცილებთან</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შეკავშირების </w:t>
      </w:r>
      <w:r w:rsidR="00384487" w:rsidRPr="00C04213">
        <w:rPr>
          <w:rFonts w:ascii="Sylfaen" w:eastAsia="Times New Roman" w:hAnsi="Sylfaen" w:cs="DejaVu Sans"/>
          <w:lang w:val="ka-GE" w:eastAsia="ru-RU"/>
        </w:rPr>
        <w:t>ხარისხი</w:t>
      </w:r>
      <w:r w:rsidRPr="00C04213">
        <w:rPr>
          <w:rFonts w:ascii="Sylfaen" w:eastAsia="Times New Roman" w:hAnsi="Sylfaen" w:cs="DejaVu Sans"/>
          <w:lang w:val="ka-GE" w:eastAsia="ru-RU"/>
        </w:rPr>
        <w:t xml:space="preserve"> არის </w:t>
      </w:r>
      <w:r w:rsidRPr="00C04213">
        <w:rPr>
          <w:rFonts w:ascii="Sylfaen" w:eastAsia="Times New Roman" w:hAnsi="Sylfaen" w:cs="DejaVu Sans"/>
          <w:u w:val="single"/>
          <w:lang w:val="ka-GE" w:eastAsia="ru-RU"/>
        </w:rPr>
        <w:t>&gt;</w:t>
      </w:r>
      <w:r w:rsidRPr="00C04213">
        <w:rPr>
          <w:rFonts w:ascii="Sylfaen" w:eastAsia="Times New Roman" w:hAnsi="Sylfaen" w:cs="DejaVu Sans"/>
          <w:lang w:val="ka-GE" w:eastAsia="ru-RU"/>
        </w:rPr>
        <w:t xml:space="preserve">98%. </w:t>
      </w:r>
      <w:r w:rsidRPr="00C04213">
        <w:rPr>
          <w:rFonts w:ascii="Sylfaen" w:eastAsia="Times New Roman" w:hAnsi="Sylfaen" w:cs="DejaVu Sans"/>
          <w:lang w:val="ka-GE" w:eastAsia="ru-RU"/>
        </w:rPr>
        <w:br/>
      </w:r>
    </w:p>
    <w:p w14:paraId="2563D51E" w14:textId="77777777" w:rsidR="00F15827" w:rsidRPr="00C04213" w:rsidRDefault="00372BD4"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u w:val="single"/>
          <w:lang w:val="ka-GE" w:eastAsia="ru-RU"/>
        </w:rPr>
        <w:t>ბიოტრანსფორმაცია</w:t>
      </w:r>
      <w:proofErr w:type="spellEnd"/>
      <w:r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br/>
      </w:r>
      <w:proofErr w:type="spellStart"/>
      <w:r w:rsidRPr="00C04213">
        <w:rPr>
          <w:rFonts w:ascii="Sylfaen" w:eastAsia="Times New Roman" w:hAnsi="Sylfaen" w:cs="DejaVu Sans"/>
          <w:lang w:val="ka-GE" w:eastAsia="ru-RU"/>
        </w:rPr>
        <w:t>ატორვასტატინი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მეტაბ</w:t>
      </w:r>
      <w:r w:rsidR="00384487" w:rsidRPr="00C04213">
        <w:rPr>
          <w:rFonts w:ascii="Sylfaen" w:eastAsia="Times New Roman" w:hAnsi="Sylfaen" w:cs="DejaVu Sans"/>
          <w:lang w:val="ka-GE" w:eastAsia="ru-RU"/>
        </w:rPr>
        <w:t>ოლიზდება</w:t>
      </w:r>
      <w:proofErr w:type="spellEnd"/>
      <w:r w:rsidR="00384487" w:rsidRPr="00C04213">
        <w:rPr>
          <w:rFonts w:ascii="Sylfaen" w:eastAsia="Times New Roman" w:hAnsi="Sylfaen" w:cs="DejaVu Sans"/>
          <w:lang w:val="ka-GE" w:eastAsia="ru-RU"/>
        </w:rPr>
        <w:t xml:space="preserve"> P450 3A4 </w:t>
      </w:r>
      <w:proofErr w:type="spellStart"/>
      <w:r w:rsidR="00384487" w:rsidRPr="00C04213">
        <w:rPr>
          <w:rFonts w:ascii="Sylfaen" w:eastAsia="Times New Roman" w:hAnsi="Sylfaen" w:cs="DejaVu Sans"/>
          <w:lang w:val="ka-GE" w:eastAsia="ru-RU"/>
        </w:rPr>
        <w:t>ციტოქრომით</w:t>
      </w:r>
      <w:proofErr w:type="spellEnd"/>
      <w:r w:rsidR="00384487" w:rsidRPr="00C04213">
        <w:rPr>
          <w:rFonts w:ascii="Sylfaen" w:eastAsia="Times New Roman" w:hAnsi="Sylfaen" w:cs="DejaVu Sans"/>
          <w:lang w:val="ka-GE" w:eastAsia="ru-RU"/>
        </w:rPr>
        <w:t xml:space="preserve"> </w:t>
      </w:r>
      <w:proofErr w:type="spellStart"/>
      <w:r w:rsidR="00384487" w:rsidRPr="00C04213">
        <w:rPr>
          <w:rFonts w:ascii="Sylfaen" w:eastAsia="Times New Roman" w:hAnsi="Sylfaen" w:cs="DejaVu Sans"/>
          <w:lang w:val="ka-GE" w:eastAsia="ru-RU"/>
        </w:rPr>
        <w:t>ორთ</w:t>
      </w:r>
      <w:r w:rsidRPr="00C04213">
        <w:rPr>
          <w:rFonts w:ascii="Sylfaen" w:eastAsia="Times New Roman" w:hAnsi="Sylfaen" w:cs="DejaVu Sans"/>
          <w:lang w:val="ka-GE" w:eastAsia="ru-RU"/>
        </w:rPr>
        <w:t>ო</w:t>
      </w:r>
      <w:proofErr w:type="spellEnd"/>
      <w:r w:rsidRPr="00C04213">
        <w:rPr>
          <w:rFonts w:ascii="Sylfaen" w:eastAsia="Times New Roman" w:hAnsi="Sylfaen" w:cs="DejaVu Sans"/>
          <w:lang w:val="ka-GE" w:eastAsia="ru-RU"/>
        </w:rPr>
        <w:t xml:space="preserve">- და </w:t>
      </w:r>
      <w:proofErr w:type="spellStart"/>
      <w:r w:rsidRPr="00C04213">
        <w:rPr>
          <w:rFonts w:ascii="Sylfaen" w:eastAsia="Times New Roman" w:hAnsi="Sylfaen" w:cs="DejaVu Sans"/>
          <w:lang w:val="ka-GE" w:eastAsia="ru-RU"/>
        </w:rPr>
        <w:t>პარაჰიდროქსილირებული</w:t>
      </w:r>
      <w:proofErr w:type="spellEnd"/>
      <w:r w:rsidRPr="00C04213">
        <w:rPr>
          <w:rFonts w:ascii="Sylfaen" w:eastAsia="Times New Roman" w:hAnsi="Sylfaen" w:cs="DejaVu Sans"/>
          <w:lang w:val="ka-GE" w:eastAsia="ru-RU"/>
        </w:rPr>
        <w:t xml:space="preserve"> წარმოებულების, ასევე ბეტა-დაჟანგვის სხვადასხვა პროდუქტების წარმოქმნით. ამ პროდუქტების შემდგომი მეტაბოლიზმი ხდება </w:t>
      </w:r>
      <w:proofErr w:type="spellStart"/>
      <w:r w:rsidRPr="00C04213">
        <w:rPr>
          <w:rFonts w:ascii="Sylfaen" w:eastAsia="Times New Roman" w:hAnsi="Sylfaen" w:cs="DejaVu Sans"/>
          <w:lang w:val="ka-GE" w:eastAsia="ru-RU"/>
        </w:rPr>
        <w:t>გლუკურონიზაციის</w:t>
      </w:r>
      <w:proofErr w:type="spellEnd"/>
      <w:r w:rsidRPr="00C04213">
        <w:rPr>
          <w:rFonts w:ascii="Sylfaen" w:eastAsia="Times New Roman" w:hAnsi="Sylfaen" w:cs="DejaVu Sans"/>
          <w:lang w:val="ka-GE" w:eastAsia="ru-RU"/>
        </w:rPr>
        <w:t xml:space="preserve"> გზით. ინ ვიტრო </w:t>
      </w:r>
      <w:r w:rsidR="00EE43C5" w:rsidRPr="00C04213">
        <w:rPr>
          <w:rFonts w:ascii="Sylfaen" w:eastAsia="Times New Roman" w:hAnsi="Sylfaen" w:cs="DejaVu Sans"/>
          <w:lang w:val="ka-GE" w:eastAsia="ru-RU"/>
        </w:rPr>
        <w:t>კვლევები აჩვენებს</w:t>
      </w:r>
      <w:r w:rsidRPr="00C04213">
        <w:rPr>
          <w:rFonts w:ascii="Sylfaen" w:eastAsia="Times New Roman" w:hAnsi="Sylfaen" w:cs="DejaVu Sans"/>
          <w:lang w:val="ka-GE" w:eastAsia="ru-RU"/>
        </w:rPr>
        <w:t>, რომ  </w:t>
      </w:r>
      <w:proofErr w:type="spellStart"/>
      <w:r w:rsidRPr="00C04213">
        <w:rPr>
          <w:rFonts w:ascii="Sylfaen" w:eastAsia="Times New Roman" w:hAnsi="Sylfaen" w:cs="DejaVu Sans"/>
          <w:lang w:val="ka-GE" w:eastAsia="ru-RU"/>
        </w:rPr>
        <w:t>ჰიდროქსი-მეთილგლუტარილ-კო</w:t>
      </w:r>
      <w:r w:rsidR="00EE43C5" w:rsidRPr="00C04213">
        <w:rPr>
          <w:rFonts w:ascii="Sylfaen" w:eastAsia="Times New Roman" w:hAnsi="Sylfaen" w:cs="DejaVu Sans"/>
          <w:lang w:val="ka-GE" w:eastAsia="ru-RU"/>
        </w:rPr>
        <w:t>ენზიმ</w:t>
      </w:r>
      <w:proofErr w:type="spellEnd"/>
      <w:r w:rsidR="00EE43C5" w:rsidRPr="00C04213">
        <w:rPr>
          <w:rFonts w:ascii="Sylfaen" w:eastAsia="Times New Roman" w:hAnsi="Sylfaen" w:cs="DejaVu Sans"/>
          <w:lang w:val="ka-GE" w:eastAsia="ru-RU"/>
        </w:rPr>
        <w:t xml:space="preserve"> A </w:t>
      </w:r>
      <w:proofErr w:type="spellStart"/>
      <w:r w:rsidR="00EE43C5" w:rsidRPr="00C04213">
        <w:rPr>
          <w:rFonts w:ascii="Sylfaen" w:eastAsia="Times New Roman" w:hAnsi="Sylfaen" w:cs="DejaVu Sans"/>
          <w:lang w:val="ka-GE" w:eastAsia="ru-RU"/>
        </w:rPr>
        <w:t>რედუქტაზას</w:t>
      </w:r>
      <w:proofErr w:type="spellEnd"/>
      <w:r w:rsidR="00EE43C5" w:rsidRPr="00C04213">
        <w:rPr>
          <w:rFonts w:ascii="Sylfaen" w:eastAsia="Times New Roman" w:hAnsi="Sylfaen" w:cs="DejaVu Sans"/>
          <w:lang w:val="ka-GE" w:eastAsia="ru-RU"/>
        </w:rPr>
        <w:t xml:space="preserve"> დათრგუნვა </w:t>
      </w:r>
      <w:proofErr w:type="spellStart"/>
      <w:r w:rsidR="00EE43C5" w:rsidRPr="00C04213">
        <w:rPr>
          <w:rFonts w:ascii="Sylfaen" w:eastAsia="Times New Roman" w:hAnsi="Sylfaen" w:cs="DejaVu Sans"/>
          <w:lang w:val="ka-GE" w:eastAsia="ru-RU"/>
        </w:rPr>
        <w:t>ორთ</w:t>
      </w:r>
      <w:r w:rsidRPr="00C04213">
        <w:rPr>
          <w:rFonts w:ascii="Sylfaen" w:eastAsia="Times New Roman" w:hAnsi="Sylfaen" w:cs="DejaVu Sans"/>
          <w:lang w:val="ka-GE" w:eastAsia="ru-RU"/>
        </w:rPr>
        <w:t>ო</w:t>
      </w:r>
      <w:proofErr w:type="spellEnd"/>
      <w:r w:rsidRPr="00C04213">
        <w:rPr>
          <w:rFonts w:ascii="Sylfaen" w:eastAsia="Times New Roman" w:hAnsi="Sylfaen" w:cs="DejaVu Sans"/>
          <w:lang w:val="ka-GE" w:eastAsia="ru-RU"/>
        </w:rPr>
        <w:t xml:space="preserve">- და </w:t>
      </w:r>
      <w:proofErr w:type="spellStart"/>
      <w:r w:rsidRPr="00C04213">
        <w:rPr>
          <w:rFonts w:ascii="Sylfaen" w:eastAsia="Times New Roman" w:hAnsi="Sylfaen" w:cs="DejaVu Sans"/>
          <w:lang w:val="ka-GE" w:eastAsia="ru-RU"/>
        </w:rPr>
        <w:t>პარაჰიდროქსილირებული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მეტაბოლიტებით</w:t>
      </w:r>
      <w:proofErr w:type="spellEnd"/>
      <w:r w:rsidRPr="00C04213">
        <w:rPr>
          <w:rFonts w:ascii="Sylfaen" w:eastAsia="Times New Roman" w:hAnsi="Sylfaen" w:cs="DejaVu Sans"/>
          <w:lang w:val="ka-GE" w:eastAsia="ru-RU"/>
        </w:rPr>
        <w:t xml:space="preserve"> </w:t>
      </w:r>
      <w:proofErr w:type="spellStart"/>
      <w:r w:rsidR="00EE43C5" w:rsidRPr="00C04213">
        <w:rPr>
          <w:rFonts w:ascii="Sylfaen" w:eastAsia="Times New Roman" w:hAnsi="Sylfaen" w:cs="DejaVu Sans"/>
          <w:lang w:val="ka-GE" w:eastAsia="ru-RU"/>
        </w:rPr>
        <w:t>ატორვასტატინით</w:t>
      </w:r>
      <w:proofErr w:type="spellEnd"/>
      <w:r w:rsidR="00EE43C5" w:rsidRPr="00C04213">
        <w:rPr>
          <w:rFonts w:ascii="Sylfaen" w:eastAsia="Times New Roman" w:hAnsi="Sylfaen" w:cs="DejaVu Sans"/>
          <w:lang w:val="ka-GE" w:eastAsia="ru-RU"/>
        </w:rPr>
        <w:t xml:space="preserve"> დათრგუნვის </w:t>
      </w:r>
      <w:r w:rsidRPr="00C04213">
        <w:rPr>
          <w:rFonts w:ascii="Sylfaen" w:eastAsia="Times New Roman" w:hAnsi="Sylfaen" w:cs="DejaVu Sans"/>
          <w:lang w:val="ka-GE" w:eastAsia="ru-RU"/>
        </w:rPr>
        <w:t>ექვივალენტურია</w:t>
      </w:r>
      <w:r w:rsidR="00EE43C5" w:rsidRPr="00C04213">
        <w:rPr>
          <w:rFonts w:ascii="Sylfaen" w:eastAsia="Times New Roman" w:hAnsi="Sylfaen" w:cs="DejaVu Sans"/>
          <w:lang w:val="ka-GE" w:eastAsia="ru-RU"/>
        </w:rPr>
        <w:t>.</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ჰიდროქსი-მეთილგლუტარილ-კოენზიმ</w:t>
      </w:r>
      <w:proofErr w:type="spellEnd"/>
      <w:r w:rsidRPr="00C04213">
        <w:rPr>
          <w:rFonts w:ascii="Sylfaen" w:eastAsia="Times New Roman" w:hAnsi="Sylfaen" w:cs="DejaVu Sans"/>
          <w:lang w:val="ka-GE" w:eastAsia="ru-RU"/>
        </w:rPr>
        <w:t xml:space="preserve"> A </w:t>
      </w:r>
      <w:proofErr w:type="spellStart"/>
      <w:r w:rsidRPr="00C04213">
        <w:rPr>
          <w:rFonts w:ascii="Sylfaen" w:eastAsia="Times New Roman" w:hAnsi="Sylfaen" w:cs="DejaVu Sans"/>
          <w:lang w:val="ka-GE" w:eastAsia="ru-RU"/>
        </w:rPr>
        <w:t>რედუქტაზას</w:t>
      </w:r>
      <w:proofErr w:type="spellEnd"/>
      <w:r w:rsidRPr="00C04213">
        <w:rPr>
          <w:rFonts w:ascii="Sylfaen" w:eastAsia="Times New Roman" w:hAnsi="Sylfaen" w:cs="DejaVu Sans"/>
          <w:lang w:val="ka-GE" w:eastAsia="ru-RU"/>
        </w:rPr>
        <w:t xml:space="preserve"> </w:t>
      </w:r>
      <w:proofErr w:type="spellStart"/>
      <w:r w:rsidR="00EE43C5" w:rsidRPr="00C04213">
        <w:rPr>
          <w:rFonts w:ascii="Sylfaen" w:eastAsia="Times New Roman" w:hAnsi="Sylfaen" w:cs="DejaVu Sans"/>
          <w:lang w:val="ka-GE" w:eastAsia="ru-RU"/>
        </w:rPr>
        <w:t>მოცირკულირე</w:t>
      </w:r>
      <w:proofErr w:type="spellEnd"/>
      <w:r w:rsidR="00EE43C5" w:rsidRPr="00C04213">
        <w:rPr>
          <w:rFonts w:ascii="Sylfaen" w:eastAsia="Times New Roman" w:hAnsi="Sylfaen" w:cs="DejaVu Sans"/>
          <w:lang w:val="ka-GE" w:eastAsia="ru-RU"/>
        </w:rPr>
        <w:t xml:space="preserve"> </w:t>
      </w:r>
      <w:proofErr w:type="spellStart"/>
      <w:r w:rsidR="00EE43C5" w:rsidRPr="00C04213">
        <w:rPr>
          <w:rFonts w:ascii="Sylfaen" w:eastAsia="Times New Roman" w:hAnsi="Sylfaen" w:cs="DejaVu Sans"/>
          <w:lang w:val="ka-GE" w:eastAsia="ru-RU"/>
        </w:rPr>
        <w:t>მაინჰიბირებელი</w:t>
      </w:r>
      <w:proofErr w:type="spellEnd"/>
      <w:r w:rsidR="00EE43C5" w:rsidRPr="00C04213">
        <w:rPr>
          <w:rFonts w:ascii="Sylfaen" w:eastAsia="Times New Roman" w:hAnsi="Sylfaen" w:cs="DejaVu Sans"/>
          <w:lang w:val="ka-GE" w:eastAsia="ru-RU"/>
        </w:rPr>
        <w:t xml:space="preserve"> აქტივობის </w:t>
      </w:r>
      <w:r w:rsidRPr="00C04213">
        <w:rPr>
          <w:rFonts w:ascii="Sylfaen" w:eastAsia="Times New Roman" w:hAnsi="Sylfaen" w:cs="DejaVu Sans"/>
          <w:lang w:val="ka-GE" w:eastAsia="ru-RU"/>
        </w:rPr>
        <w:t xml:space="preserve">დაახლოებით 70%-ით განპირობებულია </w:t>
      </w:r>
      <w:r w:rsidR="00EE43C5" w:rsidRPr="00C04213">
        <w:rPr>
          <w:rFonts w:ascii="Sylfaen" w:eastAsia="Times New Roman" w:hAnsi="Sylfaen" w:cs="DejaVu Sans"/>
          <w:lang w:val="ka-GE" w:eastAsia="ru-RU"/>
        </w:rPr>
        <w:t xml:space="preserve">აქტიური </w:t>
      </w:r>
      <w:proofErr w:type="spellStart"/>
      <w:r w:rsidR="00EE43C5" w:rsidRPr="00C04213">
        <w:rPr>
          <w:rFonts w:ascii="Sylfaen" w:eastAsia="Times New Roman" w:hAnsi="Sylfaen" w:cs="DejaVu Sans"/>
          <w:lang w:val="ka-GE" w:eastAsia="ru-RU"/>
        </w:rPr>
        <w:t>მეტაბოლიტებით</w:t>
      </w:r>
      <w:proofErr w:type="spellEnd"/>
      <w:r w:rsidR="00EE43C5" w:rsidRPr="00C04213">
        <w:rPr>
          <w:rFonts w:ascii="Sylfaen" w:eastAsia="Times New Roman" w:hAnsi="Sylfaen" w:cs="DejaVu Sans"/>
          <w:lang w:val="ka-GE" w:eastAsia="ru-RU"/>
        </w:rPr>
        <w:t xml:space="preserve">.   </w:t>
      </w:r>
      <w:r w:rsidRPr="00C04213">
        <w:rPr>
          <w:rFonts w:ascii="Sylfaen" w:eastAsia="Times New Roman" w:hAnsi="Sylfaen" w:cs="DejaVu Sans"/>
          <w:lang w:val="ka-GE" w:eastAsia="ru-RU"/>
        </w:rPr>
        <w:br/>
      </w:r>
    </w:p>
    <w:p w14:paraId="01F3B8C4" w14:textId="77777777" w:rsidR="00372BD4" w:rsidRPr="00C04213" w:rsidRDefault="00372BD4"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u w:val="single"/>
          <w:lang w:val="ka-GE" w:eastAsia="ru-RU"/>
        </w:rPr>
        <w:t>გამოყოფა</w:t>
      </w:r>
    </w:p>
    <w:p w14:paraId="7E03FB03" w14:textId="77777777" w:rsidR="00372BD4" w:rsidRPr="00C04213" w:rsidRDefault="00372BD4"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ღვიძლის და/ან </w:t>
      </w:r>
      <w:proofErr w:type="spellStart"/>
      <w:r w:rsidRPr="00C04213">
        <w:rPr>
          <w:rFonts w:ascii="Sylfaen" w:eastAsia="Times New Roman" w:hAnsi="Sylfaen" w:cs="DejaVu Sans"/>
          <w:lang w:val="ka-GE" w:eastAsia="ru-RU"/>
        </w:rPr>
        <w:t>ღვიძლგარეშე</w:t>
      </w:r>
      <w:proofErr w:type="spellEnd"/>
      <w:r w:rsidRPr="00C04213">
        <w:rPr>
          <w:rFonts w:ascii="Sylfaen" w:eastAsia="Times New Roman" w:hAnsi="Sylfaen" w:cs="DejaVu Sans"/>
          <w:lang w:val="ka-GE" w:eastAsia="ru-RU"/>
        </w:rPr>
        <w:t xml:space="preserve"> მეტაბოლიზმის შემდეგ </w:t>
      </w:r>
      <w:proofErr w:type="spellStart"/>
      <w:r w:rsidRPr="00C04213">
        <w:rPr>
          <w:rFonts w:ascii="Sylfaen" w:eastAsia="Times New Roman" w:hAnsi="Sylfaen" w:cs="DejaVu Sans"/>
          <w:lang w:val="ka-GE" w:eastAsia="ru-RU"/>
        </w:rPr>
        <w:t>ატორვასტატინი</w:t>
      </w:r>
      <w:proofErr w:type="spellEnd"/>
      <w:r w:rsidRPr="00C04213">
        <w:rPr>
          <w:rFonts w:ascii="Sylfaen" w:eastAsia="Times New Roman" w:hAnsi="Sylfaen" w:cs="DejaVu Sans"/>
          <w:lang w:val="ka-GE" w:eastAsia="ru-RU"/>
        </w:rPr>
        <w:t xml:space="preserve"> გამოიყოფა უპირატესად ნაღველით. ამასთან</w:t>
      </w:r>
      <w:r w:rsidR="00EE43C5" w:rsidRPr="00C04213">
        <w:rPr>
          <w:rFonts w:ascii="Sylfaen" w:eastAsia="Times New Roman" w:hAnsi="Sylfaen" w:cs="DejaVu Sans"/>
          <w:lang w:val="ka-GE" w:eastAsia="ru-RU"/>
        </w:rPr>
        <w:t>,</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ატორვასტატინი</w:t>
      </w:r>
      <w:proofErr w:type="spellEnd"/>
      <w:r w:rsidRPr="00C04213">
        <w:rPr>
          <w:rFonts w:ascii="Sylfaen" w:eastAsia="Times New Roman" w:hAnsi="Sylfaen" w:cs="DejaVu Sans"/>
          <w:lang w:val="ka-GE" w:eastAsia="ru-RU"/>
        </w:rPr>
        <w:t xml:space="preserve"> არ ექვემდებარება </w:t>
      </w:r>
      <w:r w:rsidR="00EE43C5" w:rsidRPr="00C04213">
        <w:rPr>
          <w:rFonts w:ascii="Sylfaen" w:eastAsia="Times New Roman" w:hAnsi="Sylfaen" w:cs="DejaVu Sans"/>
          <w:lang w:val="ka-GE" w:eastAsia="ru-RU"/>
        </w:rPr>
        <w:t xml:space="preserve">მნიშვნელოვან </w:t>
      </w:r>
      <w:proofErr w:type="spellStart"/>
      <w:r w:rsidRPr="00C04213">
        <w:rPr>
          <w:rFonts w:ascii="Sylfaen" w:eastAsia="Times New Roman" w:hAnsi="Sylfaen" w:cs="DejaVu Sans"/>
          <w:lang w:val="ka-GE" w:eastAsia="ru-RU"/>
        </w:rPr>
        <w:t>ენტეროჰეპათურ</w:t>
      </w:r>
      <w:proofErr w:type="spellEnd"/>
      <w:r w:rsidRPr="00C04213">
        <w:rPr>
          <w:rFonts w:ascii="Sylfaen" w:eastAsia="Times New Roman" w:hAnsi="Sylfaen" w:cs="DejaVu Sans"/>
          <w:lang w:val="ka-GE" w:eastAsia="ru-RU"/>
        </w:rPr>
        <w:t xml:space="preserve"> რეცირკულაციას.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ნახევრად გამოყოფის</w:t>
      </w:r>
      <w:r w:rsidR="00EE43C5" w:rsidRPr="00C04213">
        <w:rPr>
          <w:rFonts w:ascii="Sylfaen" w:eastAsia="Times New Roman" w:hAnsi="Sylfaen" w:cs="DejaVu Sans"/>
          <w:lang w:val="ka-GE" w:eastAsia="ru-RU"/>
        </w:rPr>
        <w:t xml:space="preserve"> საშუალო</w:t>
      </w:r>
      <w:r w:rsidRPr="00C04213">
        <w:rPr>
          <w:rFonts w:ascii="Sylfaen" w:eastAsia="Times New Roman" w:hAnsi="Sylfaen" w:cs="DejaVu Sans"/>
          <w:lang w:val="ka-GE" w:eastAsia="ru-RU"/>
        </w:rPr>
        <w:t xml:space="preserve"> პერიოდი ადამიანის სისხლის </w:t>
      </w:r>
      <w:proofErr w:type="spellStart"/>
      <w:r w:rsidRPr="00C04213">
        <w:rPr>
          <w:rFonts w:ascii="Sylfaen" w:eastAsia="Times New Roman" w:hAnsi="Sylfaen" w:cs="DejaVu Sans"/>
          <w:lang w:val="ka-GE" w:eastAsia="ru-RU"/>
        </w:rPr>
        <w:t>პლაზმიდან</w:t>
      </w:r>
      <w:proofErr w:type="spellEnd"/>
      <w:r w:rsidRPr="00C04213">
        <w:rPr>
          <w:rFonts w:ascii="Sylfaen" w:eastAsia="Times New Roman" w:hAnsi="Sylfaen" w:cs="DejaVu Sans"/>
          <w:lang w:val="ka-GE" w:eastAsia="ru-RU"/>
        </w:rPr>
        <w:t xml:space="preserve"> შეადგენს </w:t>
      </w:r>
      <w:r w:rsidR="00EE43C5" w:rsidRPr="00C04213">
        <w:rPr>
          <w:rFonts w:ascii="Sylfaen" w:eastAsia="Times New Roman" w:hAnsi="Sylfaen" w:cs="DejaVu Sans"/>
          <w:lang w:val="ka-GE" w:eastAsia="ru-RU"/>
        </w:rPr>
        <w:t xml:space="preserve">დაახლოებით </w:t>
      </w:r>
      <w:r w:rsidRPr="00C04213">
        <w:rPr>
          <w:rFonts w:ascii="Sylfaen" w:eastAsia="Times New Roman" w:hAnsi="Sylfaen" w:cs="DejaVu Sans"/>
          <w:lang w:val="ka-GE" w:eastAsia="ru-RU"/>
        </w:rPr>
        <w:t xml:space="preserve">14 საათს. </w:t>
      </w:r>
      <w:proofErr w:type="spellStart"/>
      <w:r w:rsidRPr="00C04213">
        <w:rPr>
          <w:rFonts w:ascii="Sylfaen" w:eastAsia="Times New Roman" w:hAnsi="Sylfaen" w:cs="DejaVu Sans"/>
          <w:lang w:val="ka-GE" w:eastAsia="ru-RU"/>
        </w:rPr>
        <w:t>მაინჰიბირებელი</w:t>
      </w:r>
      <w:proofErr w:type="spellEnd"/>
      <w:r w:rsidRPr="00C04213">
        <w:rPr>
          <w:rFonts w:ascii="Sylfaen" w:eastAsia="Times New Roman" w:hAnsi="Sylfaen" w:cs="DejaVu Sans"/>
          <w:lang w:val="ka-GE" w:eastAsia="ru-RU"/>
        </w:rPr>
        <w:t xml:space="preserve"> აქტივობის ნახევრად გამოყოფის პერიოდი </w:t>
      </w:r>
      <w:proofErr w:type="spellStart"/>
      <w:r w:rsidRPr="00C04213">
        <w:rPr>
          <w:rFonts w:ascii="Sylfaen" w:eastAsia="Times New Roman" w:hAnsi="Sylfaen" w:cs="DejaVu Sans"/>
          <w:lang w:val="ka-GE" w:eastAsia="ru-RU"/>
        </w:rPr>
        <w:t>ჰიდროქსი-მეთილგლუტარილ-კოენზიმ</w:t>
      </w:r>
      <w:proofErr w:type="spellEnd"/>
      <w:r w:rsidRPr="00C04213">
        <w:rPr>
          <w:rFonts w:ascii="Sylfaen" w:eastAsia="Times New Roman" w:hAnsi="Sylfaen" w:cs="DejaVu Sans"/>
          <w:lang w:val="ka-GE" w:eastAsia="ru-RU"/>
        </w:rPr>
        <w:t xml:space="preserve"> A </w:t>
      </w:r>
      <w:proofErr w:type="spellStart"/>
      <w:r w:rsidRPr="00C04213">
        <w:rPr>
          <w:rFonts w:ascii="Sylfaen" w:eastAsia="Times New Roman" w:hAnsi="Sylfaen" w:cs="DejaVu Sans"/>
          <w:lang w:val="ka-GE" w:eastAsia="ru-RU"/>
        </w:rPr>
        <w:t>რედუქტაზას</w:t>
      </w:r>
      <w:proofErr w:type="spellEnd"/>
      <w:r w:rsidRPr="00C04213">
        <w:rPr>
          <w:rFonts w:ascii="Sylfaen" w:eastAsia="Times New Roman" w:hAnsi="Sylfaen" w:cs="DejaVu Sans"/>
          <w:lang w:val="ka-GE" w:eastAsia="ru-RU"/>
        </w:rPr>
        <w:t xml:space="preserve"> მიმართ არის დაახლოებით 20-30 საათი, რაც აიხსნება აქტიური მეტაბოლიტების არსებობით. </w:t>
      </w:r>
    </w:p>
    <w:p w14:paraId="79C18AB0" w14:textId="77777777" w:rsidR="00EE43C5" w:rsidRPr="00C04213" w:rsidRDefault="00EE43C5"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ატორვასტატინი</w:t>
      </w:r>
      <w:proofErr w:type="spellEnd"/>
      <w:r w:rsidRPr="00C04213">
        <w:rPr>
          <w:rFonts w:ascii="Sylfaen" w:eastAsia="Times New Roman" w:hAnsi="Sylfaen" w:cs="DejaVu Sans"/>
          <w:lang w:val="ka-GE" w:eastAsia="ru-RU"/>
        </w:rPr>
        <w:t xml:space="preserve"> არის </w:t>
      </w:r>
      <w:proofErr w:type="spellStart"/>
      <w:r w:rsidRPr="00C04213">
        <w:rPr>
          <w:rFonts w:ascii="Sylfaen" w:eastAsia="Times New Roman" w:hAnsi="Sylfaen" w:cs="DejaVu Sans"/>
          <w:lang w:val="ka-GE" w:eastAsia="ru-RU"/>
        </w:rPr>
        <w:t>ღვძლში</w:t>
      </w:r>
      <w:proofErr w:type="spellEnd"/>
      <w:r w:rsidRPr="00C04213">
        <w:rPr>
          <w:rFonts w:ascii="Sylfaen" w:eastAsia="Times New Roman" w:hAnsi="Sylfaen" w:cs="DejaVu Sans"/>
          <w:lang w:val="ka-GE" w:eastAsia="ru-RU"/>
        </w:rPr>
        <w:t xml:space="preserve"> გადამტანების, ორგანული </w:t>
      </w:r>
      <w:proofErr w:type="spellStart"/>
      <w:r w:rsidRPr="00C04213">
        <w:rPr>
          <w:rFonts w:ascii="Sylfaen" w:eastAsia="Times New Roman" w:hAnsi="Sylfaen" w:cs="DejaVu Sans"/>
          <w:lang w:val="ka-GE" w:eastAsia="ru-RU"/>
        </w:rPr>
        <w:t>ანიონ</w:t>
      </w:r>
      <w:proofErr w:type="spellEnd"/>
      <w:r w:rsidRPr="00C04213">
        <w:rPr>
          <w:rFonts w:ascii="Sylfaen" w:eastAsia="Times New Roman" w:hAnsi="Sylfaen" w:cs="DejaVu Sans"/>
          <w:lang w:val="ka-GE" w:eastAsia="ru-RU"/>
        </w:rPr>
        <w:t xml:space="preserve">-გადამტანი </w:t>
      </w:r>
      <w:proofErr w:type="spellStart"/>
      <w:r w:rsidRPr="00C04213">
        <w:rPr>
          <w:rFonts w:ascii="Sylfaen" w:eastAsia="Times New Roman" w:hAnsi="Sylfaen" w:cs="DejaVu Sans"/>
          <w:lang w:val="ka-GE" w:eastAsia="ru-RU"/>
        </w:rPr>
        <w:t>პოლიპეპტიდების</w:t>
      </w:r>
      <w:proofErr w:type="spellEnd"/>
      <w:r w:rsidRPr="00C04213">
        <w:rPr>
          <w:rFonts w:ascii="Sylfaen" w:eastAsia="Times New Roman" w:hAnsi="Sylfaen" w:cs="DejaVu Sans"/>
          <w:lang w:val="ka-GE" w:eastAsia="ru-RU"/>
        </w:rPr>
        <w:t xml:space="preserve"> 1B1 (OATP1B1) და 1B3 (OATPIB3) გადამტანი.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მეტაბოლიტებია</w:t>
      </w:r>
      <w:proofErr w:type="spellEnd"/>
      <w:r w:rsidRPr="00C04213">
        <w:rPr>
          <w:rFonts w:ascii="Sylfaen" w:eastAsia="Times New Roman" w:hAnsi="Sylfaen" w:cs="DejaVu Sans"/>
          <w:lang w:val="ka-GE" w:eastAsia="ru-RU"/>
        </w:rPr>
        <w:t xml:space="preserve"> OATP1B1-ს სუბსტრატები. </w:t>
      </w:r>
      <w:proofErr w:type="spellStart"/>
      <w:r w:rsidRPr="00C04213">
        <w:rPr>
          <w:rFonts w:ascii="Sylfaen" w:eastAsia="Times New Roman" w:hAnsi="Sylfaen" w:cs="DejaVu Sans"/>
          <w:lang w:val="ka-GE" w:eastAsia="ru-RU"/>
        </w:rPr>
        <w:t>ატორვასტატინი</w:t>
      </w:r>
      <w:proofErr w:type="spellEnd"/>
      <w:r w:rsidRPr="00C04213">
        <w:rPr>
          <w:rFonts w:ascii="Sylfaen" w:eastAsia="Times New Roman" w:hAnsi="Sylfaen" w:cs="DejaVu Sans"/>
          <w:lang w:val="ka-GE" w:eastAsia="ru-RU"/>
        </w:rPr>
        <w:t xml:space="preserve"> ასევე </w:t>
      </w:r>
      <w:proofErr w:type="spellStart"/>
      <w:r w:rsidRPr="00C04213">
        <w:rPr>
          <w:rFonts w:ascii="Sylfaen" w:eastAsia="Times New Roman" w:hAnsi="Sylfaen" w:cs="DejaVu Sans"/>
          <w:lang w:val="ka-GE" w:eastAsia="ru-RU"/>
        </w:rPr>
        <w:t>იდენტიფიცირდება</w:t>
      </w:r>
      <w:proofErr w:type="spellEnd"/>
      <w:r w:rsidRPr="00C04213">
        <w:rPr>
          <w:rFonts w:ascii="Sylfaen" w:eastAsia="Times New Roman" w:hAnsi="Sylfaen" w:cs="DejaVu Sans"/>
          <w:lang w:val="ka-GE" w:eastAsia="ru-RU"/>
        </w:rPr>
        <w:t xml:space="preserve">, როგორც </w:t>
      </w:r>
      <w:proofErr w:type="spellStart"/>
      <w:r w:rsidRPr="00C04213">
        <w:rPr>
          <w:rFonts w:ascii="Sylfaen" w:eastAsia="Times New Roman" w:hAnsi="Sylfaen" w:cs="DejaVu Sans"/>
          <w:lang w:val="ka-GE" w:eastAsia="ru-RU"/>
        </w:rPr>
        <w:t>ეფლუქსური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ტრანსპორტერების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მულტიპრეპარატული</w:t>
      </w:r>
      <w:proofErr w:type="spellEnd"/>
      <w:r w:rsidRPr="00C04213">
        <w:rPr>
          <w:rFonts w:ascii="Sylfaen" w:eastAsia="Times New Roman" w:hAnsi="Sylfaen" w:cs="DejaVu Sans"/>
          <w:lang w:val="ka-GE" w:eastAsia="ru-RU"/>
        </w:rPr>
        <w:t xml:space="preserve"> რეზისტენტული ცილა 1-ის (MDR1) და ძუძუს კიბოს რეზისტენტული პროტეინის (BCRP) სუბსტრატი, რომელსაც შეუძლია შეამციროს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ნაწლავური შეწოვა და </w:t>
      </w:r>
      <w:proofErr w:type="spellStart"/>
      <w:r w:rsidRPr="00C04213">
        <w:rPr>
          <w:rFonts w:ascii="Sylfaen" w:eastAsia="Times New Roman" w:hAnsi="Sylfaen" w:cs="DejaVu Sans"/>
          <w:lang w:val="ka-GE" w:eastAsia="ru-RU"/>
        </w:rPr>
        <w:t>ბილიარული</w:t>
      </w:r>
      <w:proofErr w:type="spellEnd"/>
      <w:r w:rsidRPr="00C04213">
        <w:rPr>
          <w:rFonts w:ascii="Sylfaen" w:eastAsia="Times New Roman" w:hAnsi="Sylfaen" w:cs="DejaVu Sans"/>
          <w:lang w:val="ka-GE" w:eastAsia="ru-RU"/>
        </w:rPr>
        <w:t xml:space="preserve"> კლირენსი. </w:t>
      </w:r>
    </w:p>
    <w:p w14:paraId="10F288BD" w14:textId="77777777" w:rsidR="00372BD4" w:rsidRPr="00C04213" w:rsidRDefault="00372BD4" w:rsidP="00F126C5">
      <w:pPr>
        <w:spacing w:after="0" w:line="240" w:lineRule="auto"/>
        <w:textAlignment w:val="top"/>
        <w:rPr>
          <w:rFonts w:ascii="Sylfaen" w:eastAsia="Times New Roman" w:hAnsi="Sylfaen" w:cs="DejaVu Sans"/>
          <w:u w:val="single"/>
          <w:lang w:val="ka-GE" w:eastAsia="ru-RU"/>
        </w:rPr>
      </w:pPr>
      <w:r w:rsidRPr="00C04213">
        <w:rPr>
          <w:rFonts w:ascii="Sylfaen" w:eastAsia="Times New Roman" w:hAnsi="Sylfaen" w:cs="DejaVu Sans"/>
          <w:lang w:val="ka-GE" w:eastAsia="ru-RU"/>
        </w:rPr>
        <w:br/>
      </w:r>
      <w:r w:rsidRPr="00C04213">
        <w:rPr>
          <w:rFonts w:ascii="Sylfaen" w:eastAsia="Times New Roman" w:hAnsi="Sylfaen" w:cs="DejaVu Sans"/>
          <w:u w:val="single"/>
          <w:lang w:val="ka-GE" w:eastAsia="ru-RU"/>
        </w:rPr>
        <w:t>პაც</w:t>
      </w:r>
      <w:r w:rsidR="00E271F0" w:rsidRPr="00C04213">
        <w:rPr>
          <w:rFonts w:ascii="Sylfaen" w:eastAsia="Times New Roman" w:hAnsi="Sylfaen" w:cs="DejaVu Sans"/>
          <w:u w:val="single"/>
          <w:lang w:val="ka-GE" w:eastAsia="ru-RU"/>
        </w:rPr>
        <w:t>იენტების განსაკუთრებული ჯგუფები</w:t>
      </w:r>
    </w:p>
    <w:p w14:paraId="43746572" w14:textId="77777777" w:rsidR="00372BD4" w:rsidRPr="00C04213" w:rsidRDefault="00372BD4"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i/>
          <w:u w:val="single"/>
          <w:lang w:val="ka-GE" w:eastAsia="ru-RU"/>
        </w:rPr>
        <w:t>ხანდაზმული ასაკის პაციენტები:</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და მისი აქტიური მეტაბოლიტების კონცენტრაციები ჯანმრთელი ხანდაზმული ასაკის პაციენტების პლაზმაში უფრო მაღალია, ვიდრე ახალგაზრდა ადამიანებისა; იმავე დროს </w:t>
      </w:r>
      <w:proofErr w:type="spellStart"/>
      <w:r w:rsidRPr="00C04213">
        <w:rPr>
          <w:rFonts w:ascii="Sylfaen" w:eastAsia="Times New Roman" w:hAnsi="Sylfaen" w:cs="DejaVu Sans"/>
          <w:lang w:val="ka-GE" w:eastAsia="ru-RU"/>
        </w:rPr>
        <w:t>ლიპიდური</w:t>
      </w:r>
      <w:proofErr w:type="spellEnd"/>
      <w:r w:rsidRPr="00C04213">
        <w:rPr>
          <w:rFonts w:ascii="Sylfaen" w:eastAsia="Times New Roman" w:hAnsi="Sylfaen" w:cs="DejaVu Sans"/>
          <w:lang w:val="ka-GE" w:eastAsia="ru-RU"/>
        </w:rPr>
        <w:t xml:space="preserve"> ეფექტები </w:t>
      </w:r>
      <w:r w:rsidR="00EE43C5" w:rsidRPr="00C04213">
        <w:rPr>
          <w:rFonts w:ascii="Sylfaen" w:eastAsia="Times New Roman" w:hAnsi="Sylfaen" w:cs="DejaVu Sans"/>
          <w:lang w:val="ka-GE" w:eastAsia="ru-RU"/>
        </w:rPr>
        <w:t>ისეთივეა, როგორიც</w:t>
      </w:r>
      <w:r w:rsidRPr="00C04213">
        <w:rPr>
          <w:rFonts w:ascii="Sylfaen" w:eastAsia="Times New Roman" w:hAnsi="Sylfaen" w:cs="DejaVu Sans"/>
          <w:lang w:val="ka-GE" w:eastAsia="ru-RU"/>
        </w:rPr>
        <w:t xml:space="preserve"> უფრო ახალგაზრდა ასაკის პაციენტებ</w:t>
      </w:r>
      <w:r w:rsidR="00EE43C5" w:rsidRPr="00C04213">
        <w:rPr>
          <w:rFonts w:ascii="Sylfaen" w:eastAsia="Times New Roman" w:hAnsi="Sylfaen" w:cs="DejaVu Sans"/>
          <w:lang w:val="ka-GE" w:eastAsia="ru-RU"/>
        </w:rPr>
        <w:t>ში</w:t>
      </w:r>
      <w:r w:rsidR="00E271F0" w:rsidRPr="00C04213">
        <w:rPr>
          <w:rFonts w:ascii="Sylfaen" w:eastAsia="Times New Roman" w:hAnsi="Sylfaen" w:cs="DejaVu Sans"/>
          <w:lang w:val="ka-GE" w:eastAsia="ru-RU"/>
        </w:rPr>
        <w:t>. </w:t>
      </w:r>
    </w:p>
    <w:p w14:paraId="63649563" w14:textId="77777777" w:rsidR="00372BD4" w:rsidRPr="00C04213" w:rsidRDefault="00372BD4" w:rsidP="00F126C5">
      <w:pPr>
        <w:spacing w:after="0" w:line="240" w:lineRule="auto"/>
        <w:jc w:val="both"/>
        <w:textAlignment w:val="top"/>
        <w:rPr>
          <w:rFonts w:ascii="Sylfaen" w:eastAsia="Times New Roman" w:hAnsi="Sylfaen" w:cs="DejaVu Sans"/>
          <w:i/>
          <w:u w:val="single"/>
          <w:lang w:val="ka-GE" w:eastAsia="ru-RU"/>
        </w:rPr>
      </w:pPr>
      <w:r w:rsidRPr="00C04213">
        <w:rPr>
          <w:rFonts w:ascii="Sylfaen" w:eastAsia="Times New Roman" w:hAnsi="Sylfaen" w:cs="DejaVu Sans"/>
          <w:i/>
          <w:u w:val="single"/>
          <w:lang w:val="ka-GE" w:eastAsia="ru-RU"/>
        </w:rPr>
        <w:t>პედიატრიული პოპულაცია:</w:t>
      </w:r>
    </w:p>
    <w:p w14:paraId="24C3E20A" w14:textId="77777777" w:rsidR="00372BD4" w:rsidRPr="00C04213" w:rsidRDefault="00EE43C5"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ღია 8-კვირიან კვლევაში, ტანერის სტადია</w:t>
      </w:r>
      <w:r w:rsidR="00372BD4" w:rsidRPr="00C04213">
        <w:rPr>
          <w:rFonts w:ascii="Sylfaen" w:eastAsia="Times New Roman" w:hAnsi="Sylfaen" w:cs="DejaVu Sans"/>
          <w:lang w:val="ka-GE" w:eastAsia="ru-RU"/>
        </w:rPr>
        <w:t xml:space="preserve"> 1 (N=15) და </w:t>
      </w:r>
      <w:r w:rsidRPr="00C04213">
        <w:rPr>
          <w:rFonts w:ascii="Sylfaen" w:eastAsia="Times New Roman" w:hAnsi="Sylfaen" w:cs="DejaVu Sans"/>
          <w:lang w:val="ka-GE" w:eastAsia="ru-RU"/>
        </w:rPr>
        <w:t xml:space="preserve">ტანერის სტადია </w:t>
      </w:r>
      <w:r w:rsidRPr="00C04213">
        <w:rPr>
          <w:rFonts w:ascii="Sylfaen" w:eastAsia="Times New Roman" w:hAnsi="Sylfaen" w:cs="DejaVu Sans"/>
          <w:u w:val="single"/>
          <w:lang w:val="ka-GE" w:eastAsia="ru-RU"/>
        </w:rPr>
        <w:t>&gt;</w:t>
      </w:r>
      <w:r w:rsidRPr="00C04213">
        <w:rPr>
          <w:rFonts w:ascii="Sylfaen" w:eastAsia="Times New Roman" w:hAnsi="Sylfaen" w:cs="DejaVu Sans"/>
          <w:lang w:val="ka-GE" w:eastAsia="ru-RU"/>
        </w:rPr>
        <w:t xml:space="preserve">2 (N=24) </w:t>
      </w:r>
      <w:r w:rsidR="00E271F0" w:rsidRPr="00C04213">
        <w:rPr>
          <w:rFonts w:ascii="Sylfaen" w:eastAsia="Times New Roman" w:hAnsi="Sylfaen" w:cs="DejaVu Sans"/>
          <w:lang w:val="ka-GE" w:eastAsia="ru-RU"/>
        </w:rPr>
        <w:t xml:space="preserve">მქონე </w:t>
      </w:r>
      <w:r w:rsidRPr="00C04213">
        <w:rPr>
          <w:rFonts w:ascii="Sylfaen" w:eastAsia="Times New Roman" w:hAnsi="Sylfaen" w:cs="DejaVu Sans"/>
          <w:lang w:val="ka-GE" w:eastAsia="ru-RU"/>
        </w:rPr>
        <w:t xml:space="preserve">ბავშვების მონაწილეობით (ასაკი 6-17 წლის), რომლებსაც ჰქონდათ </w:t>
      </w:r>
      <w:proofErr w:type="spellStart"/>
      <w:r w:rsidRPr="00C04213">
        <w:rPr>
          <w:rFonts w:ascii="Sylfaen" w:eastAsia="Times New Roman" w:hAnsi="Sylfaen" w:cs="DejaVu Sans"/>
          <w:lang w:val="ka-GE" w:eastAsia="ru-RU"/>
        </w:rPr>
        <w:t>ჰეტეროზიგოტური</w:t>
      </w:r>
      <w:proofErr w:type="spellEnd"/>
      <w:r w:rsidRPr="00C04213">
        <w:rPr>
          <w:rFonts w:ascii="Sylfaen" w:eastAsia="Times New Roman" w:hAnsi="Sylfaen" w:cs="DejaVu Sans"/>
          <w:lang w:val="ka-GE" w:eastAsia="ru-RU"/>
        </w:rPr>
        <w:t xml:space="preserve"> ოჯახური </w:t>
      </w:r>
      <w:proofErr w:type="spellStart"/>
      <w:r w:rsidRPr="00C04213">
        <w:rPr>
          <w:rFonts w:ascii="Sylfaen" w:eastAsia="Times New Roman" w:hAnsi="Sylfaen" w:cs="DejaVu Sans"/>
          <w:lang w:val="ka-GE" w:eastAsia="ru-RU"/>
        </w:rPr>
        <w:t>ჰიპერქოლესტერინემია</w:t>
      </w:r>
      <w:proofErr w:type="spellEnd"/>
      <w:r w:rsidRPr="00C04213">
        <w:rPr>
          <w:rFonts w:ascii="Sylfaen" w:eastAsia="Times New Roman" w:hAnsi="Sylfaen" w:cs="DejaVu Sans"/>
          <w:lang w:val="ka-GE" w:eastAsia="ru-RU"/>
        </w:rPr>
        <w:t xml:space="preserve"> და </w:t>
      </w:r>
      <w:r w:rsidR="00E271F0" w:rsidRPr="00C04213">
        <w:rPr>
          <w:rFonts w:ascii="Sylfaen" w:eastAsia="Times New Roman" w:hAnsi="Sylfaen" w:cs="DejaVu Sans"/>
          <w:lang w:val="ka-GE" w:eastAsia="ru-RU"/>
        </w:rPr>
        <w:t xml:space="preserve">დაბალი </w:t>
      </w:r>
      <w:proofErr w:type="spellStart"/>
      <w:r w:rsidR="00E271F0" w:rsidRPr="00C04213">
        <w:rPr>
          <w:rFonts w:ascii="Sylfaen" w:eastAsia="Times New Roman" w:hAnsi="Sylfaen" w:cs="DejaVu Sans"/>
          <w:lang w:val="ka-GE" w:eastAsia="ru-RU"/>
        </w:rPr>
        <w:t>სიმკვირივის</w:t>
      </w:r>
      <w:proofErr w:type="spellEnd"/>
      <w:r w:rsidR="00E271F0" w:rsidRPr="00C04213">
        <w:rPr>
          <w:rFonts w:ascii="Sylfaen" w:eastAsia="Times New Roman" w:hAnsi="Sylfaen" w:cs="DejaVu Sans"/>
          <w:lang w:val="ka-GE" w:eastAsia="ru-RU"/>
        </w:rPr>
        <w:t xml:space="preserve"> </w:t>
      </w:r>
      <w:proofErr w:type="spellStart"/>
      <w:r w:rsidR="00E271F0" w:rsidRPr="00C04213">
        <w:rPr>
          <w:rFonts w:ascii="Sylfaen" w:eastAsia="Times New Roman" w:hAnsi="Sylfaen" w:cs="DejaVu Sans"/>
          <w:lang w:val="ka-GE" w:eastAsia="ru-RU"/>
        </w:rPr>
        <w:t>ლიპოპროტეინული</w:t>
      </w:r>
      <w:proofErr w:type="spellEnd"/>
      <w:r w:rsidR="00E271F0" w:rsidRPr="00C04213">
        <w:rPr>
          <w:rFonts w:ascii="Sylfaen" w:eastAsia="Times New Roman" w:hAnsi="Sylfaen" w:cs="DejaVu Sans"/>
          <w:lang w:val="ka-GE" w:eastAsia="ru-RU"/>
        </w:rPr>
        <w:t xml:space="preserve"> ქოლესტერინის საწყისი</w:t>
      </w:r>
      <w:r w:rsidRPr="00C04213">
        <w:rPr>
          <w:rFonts w:ascii="Sylfaen" w:eastAsia="Times New Roman" w:hAnsi="Sylfaen" w:cs="DejaVu Sans"/>
          <w:lang w:val="ka-GE" w:eastAsia="ru-RU"/>
        </w:rPr>
        <w:t xml:space="preserve"> მაჩვენებელი </w:t>
      </w:r>
      <w:r w:rsidRPr="00C04213">
        <w:rPr>
          <w:rFonts w:ascii="Sylfaen" w:eastAsia="Times New Roman" w:hAnsi="Sylfaen" w:cs="DejaVu Sans"/>
          <w:u w:val="single"/>
          <w:lang w:val="ka-GE" w:eastAsia="ru-RU"/>
        </w:rPr>
        <w:t>&gt;</w:t>
      </w:r>
      <w:r w:rsidRPr="00C04213">
        <w:rPr>
          <w:rFonts w:ascii="Sylfaen" w:eastAsia="Times New Roman" w:hAnsi="Sylfaen" w:cs="DejaVu Sans"/>
          <w:lang w:val="ka-GE" w:eastAsia="ru-RU"/>
        </w:rPr>
        <w:t xml:space="preserve">4 </w:t>
      </w:r>
      <w:proofErr w:type="spellStart"/>
      <w:r w:rsidRPr="00C04213">
        <w:rPr>
          <w:rFonts w:ascii="Sylfaen" w:eastAsia="Times New Roman" w:hAnsi="Sylfaen" w:cs="DejaVu Sans"/>
          <w:lang w:val="ka-GE" w:eastAsia="ru-RU"/>
        </w:rPr>
        <w:t>მმოლ</w:t>
      </w:r>
      <w:proofErr w:type="spellEnd"/>
      <w:r w:rsidRPr="00C04213">
        <w:rPr>
          <w:rFonts w:ascii="Sylfaen" w:eastAsia="Times New Roman" w:hAnsi="Sylfaen" w:cs="DejaVu Sans"/>
          <w:lang w:val="ka-GE" w:eastAsia="ru-RU"/>
        </w:rPr>
        <w:t xml:space="preserve">/ლ, სამკურნალოდ გამოიყენებოდა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5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 ან 10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 საღეჭი ან 10 ან 20 </w:t>
      </w:r>
      <w:proofErr w:type="spellStart"/>
      <w:r w:rsidRPr="00C04213">
        <w:rPr>
          <w:rFonts w:ascii="Sylfaen" w:eastAsia="Times New Roman" w:hAnsi="Sylfaen" w:cs="DejaVu Sans"/>
          <w:lang w:val="ka-GE" w:eastAsia="ru-RU"/>
        </w:rPr>
        <w:t>მგ</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აპკიანი</w:t>
      </w:r>
      <w:proofErr w:type="spellEnd"/>
      <w:r w:rsidRPr="00C04213">
        <w:rPr>
          <w:rFonts w:ascii="Sylfaen" w:eastAsia="Times New Roman" w:hAnsi="Sylfaen" w:cs="DejaVu Sans"/>
          <w:lang w:val="ka-GE" w:eastAsia="ru-RU"/>
        </w:rPr>
        <w:t xml:space="preserve"> გარსით დაფარული ტაბლეტი დღეში ერთხელ.  </w:t>
      </w:r>
      <w:r w:rsidR="00372BD4" w:rsidRPr="00C04213">
        <w:rPr>
          <w:rFonts w:ascii="Sylfaen" w:eastAsia="Times New Roman" w:hAnsi="Sylfaen" w:cs="DejaVu Sans"/>
          <w:lang w:val="ka-GE" w:eastAsia="ru-RU"/>
        </w:rPr>
        <w:t xml:space="preserve">სხეულის მასა იყო ერთადერთი დამოუკიდებელი ცვლადი </w:t>
      </w:r>
      <w:proofErr w:type="spellStart"/>
      <w:r w:rsidR="00372BD4" w:rsidRPr="00C04213">
        <w:rPr>
          <w:rFonts w:ascii="Sylfaen" w:eastAsia="Times New Roman" w:hAnsi="Sylfaen" w:cs="DejaVu Sans"/>
          <w:lang w:val="ka-GE" w:eastAsia="ru-RU"/>
        </w:rPr>
        <w:t>ატორვასტატინის</w:t>
      </w:r>
      <w:proofErr w:type="spellEnd"/>
      <w:r w:rsidR="00372BD4" w:rsidRPr="00C04213">
        <w:rPr>
          <w:rFonts w:ascii="Sylfaen" w:eastAsia="Times New Roman" w:hAnsi="Sylfaen" w:cs="DejaVu Sans"/>
          <w:lang w:val="ka-GE" w:eastAsia="ru-RU"/>
        </w:rPr>
        <w:t xml:space="preserve"> პოპულაციის </w:t>
      </w:r>
      <w:proofErr w:type="spellStart"/>
      <w:r w:rsidR="00372BD4" w:rsidRPr="00C04213">
        <w:rPr>
          <w:rFonts w:ascii="Sylfaen" w:eastAsia="Times New Roman" w:hAnsi="Sylfaen" w:cs="DejaVu Sans"/>
          <w:lang w:val="ka-GE" w:eastAsia="ru-RU"/>
        </w:rPr>
        <w:t>ფარმაკოკინეტიკურ</w:t>
      </w:r>
      <w:proofErr w:type="spellEnd"/>
      <w:r w:rsidR="00372BD4" w:rsidRPr="00C04213">
        <w:rPr>
          <w:rFonts w:ascii="Sylfaen" w:eastAsia="Times New Roman" w:hAnsi="Sylfaen" w:cs="DejaVu Sans"/>
          <w:lang w:val="ka-GE" w:eastAsia="ru-RU"/>
        </w:rPr>
        <w:t xml:space="preserve"> მოდელში. </w:t>
      </w:r>
      <w:proofErr w:type="spellStart"/>
      <w:r w:rsidR="00E271F0" w:rsidRPr="00C04213">
        <w:rPr>
          <w:rFonts w:ascii="Sylfaen" w:eastAsia="Times New Roman" w:hAnsi="Sylfaen" w:cs="DejaVu Sans"/>
          <w:lang w:val="ka-GE" w:eastAsia="ru-RU"/>
        </w:rPr>
        <w:t>ატორვასტატინის</w:t>
      </w:r>
      <w:proofErr w:type="spellEnd"/>
      <w:r w:rsidR="00E271F0" w:rsidRPr="00C04213">
        <w:rPr>
          <w:rFonts w:ascii="Sylfaen" w:eastAsia="Times New Roman" w:hAnsi="Sylfaen" w:cs="DejaVu Sans"/>
          <w:lang w:val="ka-GE" w:eastAsia="ru-RU"/>
        </w:rPr>
        <w:t xml:space="preserve"> აშკარა </w:t>
      </w:r>
      <w:r w:rsidR="00372BD4" w:rsidRPr="00C04213">
        <w:rPr>
          <w:rFonts w:ascii="Sylfaen" w:eastAsia="Times New Roman" w:hAnsi="Sylfaen" w:cs="DejaVu Sans"/>
          <w:lang w:val="ka-GE" w:eastAsia="ru-RU"/>
        </w:rPr>
        <w:t xml:space="preserve">კლირენსი </w:t>
      </w:r>
      <w:proofErr w:type="spellStart"/>
      <w:r w:rsidR="00372BD4" w:rsidRPr="00C04213">
        <w:rPr>
          <w:rFonts w:ascii="Sylfaen" w:eastAsia="Times New Roman" w:hAnsi="Sylfaen" w:cs="DejaVu Sans"/>
          <w:lang w:val="ka-GE" w:eastAsia="ru-RU"/>
        </w:rPr>
        <w:t>პერორალურად</w:t>
      </w:r>
      <w:proofErr w:type="spellEnd"/>
      <w:r w:rsidR="00372BD4" w:rsidRPr="00C04213">
        <w:rPr>
          <w:rFonts w:ascii="Sylfaen" w:eastAsia="Times New Roman" w:hAnsi="Sylfaen" w:cs="DejaVu Sans"/>
          <w:lang w:val="ka-GE" w:eastAsia="ru-RU"/>
        </w:rPr>
        <w:t xml:space="preserve"> მიღებისას საბავშვო ასაკის სუბიექტებში იყო </w:t>
      </w:r>
      <w:r w:rsidR="00E271F0" w:rsidRPr="00C04213">
        <w:rPr>
          <w:rFonts w:ascii="Sylfaen" w:eastAsia="Times New Roman" w:hAnsi="Sylfaen" w:cs="DejaVu Sans"/>
          <w:lang w:val="ka-GE" w:eastAsia="ru-RU"/>
        </w:rPr>
        <w:t xml:space="preserve">მოზრდილებში </w:t>
      </w:r>
      <w:r w:rsidR="00372BD4" w:rsidRPr="00C04213">
        <w:rPr>
          <w:rFonts w:ascii="Sylfaen" w:eastAsia="Times New Roman" w:hAnsi="Sylfaen" w:cs="DejaVu Sans"/>
          <w:lang w:val="ka-GE" w:eastAsia="ru-RU"/>
        </w:rPr>
        <w:t xml:space="preserve">ანალოგიური მაჩვენებლის მსგავსი სხეულის მასის მიხედვით </w:t>
      </w:r>
      <w:proofErr w:type="spellStart"/>
      <w:r w:rsidR="00372BD4" w:rsidRPr="00C04213">
        <w:rPr>
          <w:rFonts w:ascii="Sylfaen" w:eastAsia="Times New Roman" w:hAnsi="Sylfaen" w:cs="DejaVu Sans"/>
          <w:lang w:val="ka-GE" w:eastAsia="ru-RU"/>
        </w:rPr>
        <w:t>ალომეტრული</w:t>
      </w:r>
      <w:proofErr w:type="spellEnd"/>
      <w:r w:rsidR="00372BD4" w:rsidRPr="00C04213">
        <w:rPr>
          <w:rFonts w:ascii="Sylfaen" w:eastAsia="Times New Roman" w:hAnsi="Sylfaen" w:cs="DejaVu Sans"/>
          <w:lang w:val="ka-GE" w:eastAsia="ru-RU"/>
        </w:rPr>
        <w:t xml:space="preserve"> გაანგარიშების</w:t>
      </w:r>
      <w:r w:rsidR="00E271F0" w:rsidRPr="00C04213">
        <w:rPr>
          <w:rFonts w:ascii="Sylfaen" w:eastAsia="Times New Roman" w:hAnsi="Sylfaen" w:cs="DejaVu Sans"/>
          <w:lang w:val="ka-GE" w:eastAsia="ru-RU"/>
        </w:rPr>
        <w:t xml:space="preserve">ას. </w:t>
      </w:r>
      <w:r w:rsidR="00372BD4" w:rsidRPr="00C04213">
        <w:rPr>
          <w:rFonts w:ascii="Sylfaen" w:eastAsia="Times New Roman" w:hAnsi="Sylfaen" w:cs="DejaVu Sans"/>
          <w:lang w:val="ka-GE" w:eastAsia="ru-RU"/>
        </w:rPr>
        <w:t xml:space="preserve"> დაბალი სიმკვრივის </w:t>
      </w:r>
      <w:proofErr w:type="spellStart"/>
      <w:r w:rsidR="00372BD4" w:rsidRPr="00C04213">
        <w:rPr>
          <w:rFonts w:ascii="Sylfaen" w:eastAsia="Times New Roman" w:hAnsi="Sylfaen" w:cs="DejaVu Sans"/>
          <w:lang w:val="ka-GE" w:eastAsia="ru-RU"/>
        </w:rPr>
        <w:t>ლიპოპროტეინული</w:t>
      </w:r>
      <w:proofErr w:type="spellEnd"/>
      <w:r w:rsidR="00372BD4" w:rsidRPr="00C04213">
        <w:rPr>
          <w:rFonts w:ascii="Sylfaen" w:eastAsia="Times New Roman" w:hAnsi="Sylfaen" w:cs="DejaVu Sans"/>
          <w:lang w:val="ka-GE" w:eastAsia="ru-RU"/>
        </w:rPr>
        <w:t xml:space="preserve"> ქოლესტერინის და საერთო ქოლესტერინის დონეების მდგრადი შემცირება აღინიშნებოდა </w:t>
      </w:r>
      <w:proofErr w:type="spellStart"/>
      <w:r w:rsidR="00372BD4" w:rsidRPr="00C04213">
        <w:rPr>
          <w:rFonts w:ascii="Sylfaen" w:eastAsia="Times New Roman" w:hAnsi="Sylfaen" w:cs="DejaVu Sans"/>
          <w:lang w:val="ka-GE" w:eastAsia="ru-RU"/>
        </w:rPr>
        <w:t>ატორვასტატინის</w:t>
      </w:r>
      <w:proofErr w:type="spellEnd"/>
      <w:r w:rsidR="00372BD4" w:rsidRPr="00C04213">
        <w:rPr>
          <w:rFonts w:ascii="Sylfaen" w:eastAsia="Times New Roman" w:hAnsi="Sylfaen" w:cs="DejaVu Sans"/>
          <w:lang w:val="ka-GE" w:eastAsia="ru-RU"/>
        </w:rPr>
        <w:t xml:space="preserve"> და ო-</w:t>
      </w:r>
      <w:proofErr w:type="spellStart"/>
      <w:r w:rsidR="00372BD4" w:rsidRPr="00C04213">
        <w:rPr>
          <w:rFonts w:ascii="Sylfaen" w:eastAsia="Times New Roman" w:hAnsi="Sylfaen" w:cs="DejaVu Sans"/>
          <w:lang w:val="ka-GE" w:eastAsia="ru-RU"/>
        </w:rPr>
        <w:t>ჰიდროქსიოატორვასტატინის</w:t>
      </w:r>
      <w:proofErr w:type="spellEnd"/>
      <w:r w:rsidR="00372BD4" w:rsidRPr="00C04213">
        <w:rPr>
          <w:rFonts w:ascii="Sylfaen" w:eastAsia="Times New Roman" w:hAnsi="Sylfaen" w:cs="DejaVu Sans"/>
          <w:lang w:val="ka-GE" w:eastAsia="ru-RU"/>
        </w:rPr>
        <w:t xml:space="preserve"> ზემოქმედების ყველა დიაპაზონზე.</w:t>
      </w:r>
    </w:p>
    <w:p w14:paraId="09C362C4" w14:textId="77777777" w:rsidR="00372BD4" w:rsidRPr="00C04213" w:rsidRDefault="00372BD4"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i/>
          <w:u w:val="single"/>
          <w:lang w:val="ka-GE" w:eastAsia="ru-RU"/>
        </w:rPr>
        <w:lastRenderedPageBreak/>
        <w:t>სქესი:</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და მისი აქტიური მეტაბოლიტების კონცენტრაციები ქალის ორგანიზმში გასხვავდება ამ მონაცემებისაგან მამაკაცებში (ქალებში </w:t>
      </w:r>
      <w:proofErr w:type="spellStart"/>
      <w:r w:rsidRPr="00C04213">
        <w:rPr>
          <w:rFonts w:ascii="Sylfaen" w:eastAsia="Times New Roman" w:hAnsi="Sylfaen" w:cs="DejaVu Sans"/>
          <w:lang w:val="ka-GE" w:eastAsia="ru-RU"/>
        </w:rPr>
        <w:t>Cmax</w:t>
      </w:r>
      <w:proofErr w:type="spellEnd"/>
      <w:r w:rsidRPr="00C04213">
        <w:rPr>
          <w:rFonts w:ascii="Sylfaen" w:eastAsia="Times New Roman" w:hAnsi="Sylfaen" w:cs="DejaVu Sans"/>
          <w:lang w:val="ka-GE" w:eastAsia="ru-RU"/>
        </w:rPr>
        <w:t xml:space="preserve"> დაახლოებით 20%-ით უფრო მაღალია, AUC მნიშვნელობა კი დაახლოებით 10%-ით დაბალი). ამ სხვაობებს არ გააჩნია კლინიკური მნიშვნელობა, ვინაიდან </w:t>
      </w:r>
      <w:r w:rsidR="00E271F0" w:rsidRPr="00C04213">
        <w:rPr>
          <w:rFonts w:ascii="Sylfaen" w:eastAsia="Times New Roman" w:hAnsi="Sylfaen" w:cs="DejaVu Sans"/>
          <w:lang w:val="ka-GE" w:eastAsia="ru-RU"/>
        </w:rPr>
        <w:t xml:space="preserve">კლინიკურად </w:t>
      </w:r>
      <w:r w:rsidRPr="00C04213">
        <w:rPr>
          <w:rFonts w:ascii="Sylfaen" w:eastAsia="Times New Roman" w:hAnsi="Sylfaen" w:cs="DejaVu Sans"/>
          <w:lang w:val="ka-GE" w:eastAsia="ru-RU"/>
        </w:rPr>
        <w:t xml:space="preserve">მნიშვნელოვანი სხვაობები </w:t>
      </w:r>
      <w:proofErr w:type="spellStart"/>
      <w:r w:rsidRPr="00C04213">
        <w:rPr>
          <w:rFonts w:ascii="Sylfaen" w:eastAsia="Times New Roman" w:hAnsi="Sylfaen" w:cs="DejaVu Sans"/>
          <w:lang w:val="ka-GE" w:eastAsia="ru-RU"/>
        </w:rPr>
        <w:t>ლიპიდურ</w:t>
      </w:r>
      <w:proofErr w:type="spellEnd"/>
      <w:r w:rsidRPr="00C04213">
        <w:rPr>
          <w:rFonts w:ascii="Sylfaen" w:eastAsia="Times New Roman" w:hAnsi="Sylfaen" w:cs="DejaVu Sans"/>
          <w:lang w:val="ka-GE" w:eastAsia="ru-RU"/>
        </w:rPr>
        <w:t xml:space="preserve"> ეფექტებს შორის ქალებშ</w:t>
      </w:r>
      <w:r w:rsidR="00E271F0" w:rsidRPr="00C04213">
        <w:rPr>
          <w:rFonts w:ascii="Sylfaen" w:eastAsia="Times New Roman" w:hAnsi="Sylfaen" w:cs="DejaVu Sans"/>
          <w:lang w:val="ka-GE" w:eastAsia="ru-RU"/>
        </w:rPr>
        <w:t>ი და მამაკაცებში არ აღნიშნულა.</w:t>
      </w:r>
    </w:p>
    <w:p w14:paraId="27B0B778" w14:textId="77777777" w:rsidR="00372BD4" w:rsidRPr="00C04213" w:rsidRDefault="00372BD4"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i/>
          <w:u w:val="single"/>
          <w:lang w:val="ka-GE" w:eastAsia="ru-RU"/>
        </w:rPr>
        <w:t>თირკმელების უკმარისობა:</w:t>
      </w:r>
      <w:r w:rsidRPr="00C04213">
        <w:rPr>
          <w:rFonts w:ascii="Sylfaen" w:eastAsia="Times New Roman" w:hAnsi="Sylfaen" w:cs="DejaVu Sans"/>
          <w:lang w:val="ka-GE" w:eastAsia="ru-RU"/>
        </w:rPr>
        <w:t xml:space="preserve"> თირკმელების დაავადება არ მოქმედებს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და მისი აქტიური მეტაბოლიტების </w:t>
      </w:r>
      <w:proofErr w:type="spellStart"/>
      <w:r w:rsidRPr="00C04213">
        <w:rPr>
          <w:rFonts w:ascii="Sylfaen" w:eastAsia="Times New Roman" w:hAnsi="Sylfaen" w:cs="DejaVu Sans"/>
          <w:lang w:val="ka-GE" w:eastAsia="ru-RU"/>
        </w:rPr>
        <w:t>კონცენტრაციებზე</w:t>
      </w:r>
      <w:proofErr w:type="spellEnd"/>
      <w:r w:rsidRPr="00C04213">
        <w:rPr>
          <w:rFonts w:ascii="Sylfaen" w:eastAsia="Times New Roman" w:hAnsi="Sylfaen" w:cs="DejaVu Sans"/>
          <w:lang w:val="ka-GE" w:eastAsia="ru-RU"/>
        </w:rPr>
        <w:t xml:space="preserve"> პლაზმაში და </w:t>
      </w:r>
      <w:proofErr w:type="spellStart"/>
      <w:r w:rsidRPr="00C04213">
        <w:rPr>
          <w:rFonts w:ascii="Sylfaen" w:eastAsia="Times New Roman" w:hAnsi="Sylfaen" w:cs="DejaVu Sans"/>
          <w:lang w:val="ka-GE" w:eastAsia="ru-RU"/>
        </w:rPr>
        <w:t>ლიპიდურ</w:t>
      </w:r>
      <w:proofErr w:type="spellEnd"/>
      <w:r w:rsidRPr="00C04213">
        <w:rPr>
          <w:rFonts w:ascii="Sylfaen" w:eastAsia="Times New Roman" w:hAnsi="Sylfaen" w:cs="DejaVu Sans"/>
          <w:lang w:val="ka-GE" w:eastAsia="ru-RU"/>
        </w:rPr>
        <w:t xml:space="preserve"> ეფექტებზე. </w:t>
      </w:r>
    </w:p>
    <w:p w14:paraId="417B4E43" w14:textId="77777777" w:rsidR="00E271F0" w:rsidRPr="00C04213" w:rsidRDefault="00372BD4" w:rsidP="00F126C5">
      <w:pPr>
        <w:spacing w:after="0" w:line="240" w:lineRule="auto"/>
        <w:jc w:val="both"/>
        <w:textAlignment w:val="top"/>
        <w:rPr>
          <w:rFonts w:ascii="Sylfaen" w:eastAsia="Times New Roman" w:hAnsi="Sylfaen" w:cs="DejaVu Sans"/>
          <w:i/>
          <w:u w:val="single"/>
          <w:lang w:val="ka-GE" w:eastAsia="ru-RU"/>
        </w:rPr>
      </w:pPr>
      <w:r w:rsidRPr="00C04213">
        <w:rPr>
          <w:rFonts w:ascii="Sylfaen" w:eastAsia="Times New Roman" w:hAnsi="Sylfaen" w:cs="DejaVu Sans"/>
          <w:i/>
          <w:u w:val="single"/>
          <w:lang w:val="ka-GE" w:eastAsia="ru-RU"/>
        </w:rPr>
        <w:t>ღვიძლის უკმარისობა:</w:t>
      </w:r>
      <w:r w:rsidRPr="00C04213">
        <w:rPr>
          <w:rFonts w:ascii="Sylfaen" w:eastAsia="Times New Roman" w:hAnsi="Sylfaen" w:cs="DejaVu Sans"/>
          <w:lang w:val="ka-GE" w:eastAsia="ru-RU"/>
        </w:rPr>
        <w:t xml:space="preserve"> პაციენტებში ღვიძლის ქრონიკული ალკოჰოლური </w:t>
      </w:r>
      <w:r w:rsidR="00E271F0" w:rsidRPr="00C04213">
        <w:rPr>
          <w:rFonts w:ascii="Sylfaen" w:eastAsia="Times New Roman" w:hAnsi="Sylfaen" w:cs="DejaVu Sans"/>
          <w:lang w:val="ka-GE" w:eastAsia="ru-RU"/>
        </w:rPr>
        <w:t xml:space="preserve">დაავადებით (კლასი B </w:t>
      </w:r>
      <w:proofErr w:type="spellStart"/>
      <w:r w:rsidR="00E271F0" w:rsidRPr="00C04213">
        <w:rPr>
          <w:rFonts w:ascii="Sylfaen" w:eastAsia="Times New Roman" w:hAnsi="Sylfaen" w:cs="DejaVu Sans"/>
          <w:lang w:val="ka-GE" w:eastAsia="ru-RU"/>
        </w:rPr>
        <w:t>ჩაილდ</w:t>
      </w:r>
      <w:proofErr w:type="spellEnd"/>
      <w:r w:rsidR="00E271F0" w:rsidRPr="00C04213">
        <w:rPr>
          <w:rFonts w:ascii="Sylfaen" w:eastAsia="Times New Roman" w:hAnsi="Sylfaen" w:cs="DejaVu Sans"/>
          <w:lang w:val="ka-GE" w:eastAsia="ru-RU"/>
        </w:rPr>
        <w:t>-პიუს შ</w:t>
      </w:r>
      <w:r w:rsidRPr="00C04213">
        <w:rPr>
          <w:rFonts w:ascii="Sylfaen" w:eastAsia="Times New Roman" w:hAnsi="Sylfaen" w:cs="DejaVu Sans"/>
          <w:lang w:val="ka-GE" w:eastAsia="ru-RU"/>
        </w:rPr>
        <w:t xml:space="preserve">კალით)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და მისი აქტიური მეტაბოლიტების კონცენტრაციები პლაზმაში შესამჩნევად </w:t>
      </w:r>
      <w:r w:rsidR="00E271F0" w:rsidRPr="00C04213">
        <w:rPr>
          <w:rFonts w:ascii="Sylfaen" w:eastAsia="Times New Roman" w:hAnsi="Sylfaen" w:cs="DejaVu Sans"/>
          <w:lang w:val="ka-GE" w:eastAsia="ru-RU"/>
        </w:rPr>
        <w:t>მომატებულია (</w:t>
      </w:r>
      <w:proofErr w:type="spellStart"/>
      <w:r w:rsidR="00E271F0" w:rsidRPr="00C04213">
        <w:rPr>
          <w:rFonts w:ascii="Sylfaen" w:eastAsia="Times New Roman" w:hAnsi="Sylfaen" w:cs="DejaVu Sans"/>
          <w:lang w:val="ka-GE" w:eastAsia="ru-RU"/>
        </w:rPr>
        <w:t>Cmax</w:t>
      </w:r>
      <w:proofErr w:type="spellEnd"/>
      <w:r w:rsidR="00E271F0" w:rsidRPr="00C04213">
        <w:rPr>
          <w:rFonts w:ascii="Sylfaen" w:eastAsia="Times New Roman" w:hAnsi="Sylfaen" w:cs="DejaVu Sans"/>
          <w:lang w:val="ka-GE" w:eastAsia="ru-RU"/>
        </w:rPr>
        <w:t xml:space="preserve"> და AUC, შესაბამისად, 16 და 11-</w:t>
      </w:r>
      <w:r w:rsidRPr="00C04213">
        <w:rPr>
          <w:rFonts w:ascii="Sylfaen" w:eastAsia="Times New Roman" w:hAnsi="Sylfaen" w:cs="DejaVu Sans"/>
          <w:lang w:val="ka-GE" w:eastAsia="ru-RU"/>
        </w:rPr>
        <w:t>ჯერ</w:t>
      </w:r>
      <w:r w:rsidR="00E271F0" w:rsidRPr="00C04213">
        <w:rPr>
          <w:rFonts w:ascii="Sylfaen" w:eastAsia="Times New Roman" w:hAnsi="Sylfaen" w:cs="DejaVu Sans"/>
          <w:lang w:val="ka-GE" w:eastAsia="ru-RU"/>
        </w:rPr>
        <w:t xml:space="preserve"> მეტია</w:t>
      </w:r>
      <w:r w:rsidRPr="00C04213">
        <w:rPr>
          <w:rFonts w:ascii="Sylfaen" w:eastAsia="Times New Roman" w:hAnsi="Sylfaen" w:cs="DejaVu Sans"/>
          <w:lang w:val="ka-GE" w:eastAsia="ru-RU"/>
        </w:rPr>
        <w:t>).</w:t>
      </w:r>
      <w:r w:rsidRPr="00C04213">
        <w:rPr>
          <w:rFonts w:ascii="Sylfaen" w:eastAsia="Times New Roman" w:hAnsi="Sylfaen" w:cs="DejaVu Sans"/>
          <w:lang w:val="ka-GE" w:eastAsia="ru-RU"/>
        </w:rPr>
        <w:br/>
      </w:r>
    </w:p>
    <w:p w14:paraId="327627BF" w14:textId="77777777" w:rsidR="00372BD4" w:rsidRPr="00C04213" w:rsidRDefault="00372BD4" w:rsidP="00F126C5">
      <w:pPr>
        <w:spacing w:after="0" w:line="240" w:lineRule="auto"/>
        <w:jc w:val="both"/>
        <w:textAlignment w:val="top"/>
        <w:rPr>
          <w:rFonts w:ascii="Sylfaen" w:eastAsia="Times New Roman" w:hAnsi="Sylfaen" w:cs="DejaVu Sans"/>
          <w:i/>
          <w:u w:val="single"/>
          <w:lang w:val="ka-GE" w:eastAsia="ru-RU"/>
        </w:rPr>
      </w:pPr>
      <w:proofErr w:type="spellStart"/>
      <w:r w:rsidRPr="00C04213">
        <w:rPr>
          <w:rFonts w:ascii="Sylfaen" w:eastAsia="Times New Roman" w:hAnsi="Sylfaen" w:cs="DejaVu Sans"/>
          <w:i/>
          <w:u w:val="single"/>
          <w:lang w:val="ka-GE" w:eastAsia="ru-RU"/>
        </w:rPr>
        <w:t>პოლიმორფიზმი</w:t>
      </w:r>
      <w:proofErr w:type="spellEnd"/>
      <w:r w:rsidRPr="00C04213">
        <w:rPr>
          <w:rFonts w:ascii="Sylfaen" w:eastAsia="Times New Roman" w:hAnsi="Sylfaen" w:cs="DejaVu Sans"/>
          <w:i/>
          <w:u w:val="single"/>
          <w:lang w:val="ka-GE" w:eastAsia="ru-RU"/>
        </w:rPr>
        <w:t xml:space="preserve"> SLCO1B1:</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ჰიდროქსი-მეთილგლუტარილ-კოენზიმ</w:t>
      </w:r>
      <w:proofErr w:type="spellEnd"/>
      <w:r w:rsidRPr="00C04213">
        <w:rPr>
          <w:rFonts w:ascii="Sylfaen" w:eastAsia="Times New Roman" w:hAnsi="Sylfaen" w:cs="DejaVu Sans"/>
          <w:lang w:val="ka-GE" w:eastAsia="ru-RU"/>
        </w:rPr>
        <w:t xml:space="preserve"> </w:t>
      </w:r>
      <w:r w:rsidR="00CD4154" w:rsidRPr="00C04213">
        <w:rPr>
          <w:rFonts w:ascii="Sylfaen" w:eastAsia="Times New Roman" w:hAnsi="Sylfaen" w:cs="DejaVu Sans"/>
          <w:lang w:val="ka-GE" w:eastAsia="ru-RU"/>
        </w:rPr>
        <w:t xml:space="preserve">A </w:t>
      </w:r>
      <w:r w:rsidR="00E271F0" w:rsidRPr="00C04213">
        <w:rPr>
          <w:rFonts w:ascii="Sylfaen" w:eastAsia="Times New Roman" w:hAnsi="Sylfaen" w:cs="DejaVu Sans"/>
          <w:lang w:val="ka-GE" w:eastAsia="ru-RU"/>
        </w:rPr>
        <w:t>(</w:t>
      </w:r>
      <w:r w:rsidRPr="00C04213">
        <w:rPr>
          <w:rFonts w:ascii="Sylfaen" w:eastAsia="Times New Roman" w:hAnsi="Sylfaen" w:cs="DejaVu Sans"/>
          <w:lang w:val="ka-GE" w:eastAsia="ru-RU"/>
        </w:rPr>
        <w:t>HMG-</w:t>
      </w:r>
      <w:proofErr w:type="spellStart"/>
      <w:r w:rsidRPr="00C04213">
        <w:rPr>
          <w:rFonts w:ascii="Sylfaen" w:eastAsia="Times New Roman" w:hAnsi="Sylfaen" w:cs="DejaVu Sans"/>
          <w:lang w:val="ka-GE" w:eastAsia="ru-RU"/>
        </w:rPr>
        <w:t>C</w:t>
      </w:r>
      <w:r w:rsidR="00E271F0" w:rsidRPr="00C04213">
        <w:rPr>
          <w:rFonts w:ascii="Sylfaen" w:eastAsia="Times New Roman" w:hAnsi="Sylfaen" w:cs="DejaVu Sans"/>
          <w:lang w:val="ka-GE" w:eastAsia="ru-RU"/>
        </w:rPr>
        <w:t>oA</w:t>
      </w:r>
      <w:proofErr w:type="spellEnd"/>
      <w:r w:rsidR="00E271F0" w:rsidRPr="00C04213">
        <w:rPr>
          <w:rFonts w:ascii="Sylfaen" w:eastAsia="Times New Roman" w:hAnsi="Sylfaen" w:cs="DejaVu Sans"/>
          <w:lang w:val="ka-GE" w:eastAsia="ru-RU"/>
        </w:rPr>
        <w:t xml:space="preserve">) </w:t>
      </w:r>
      <w:proofErr w:type="spellStart"/>
      <w:r w:rsidR="00E271F0" w:rsidRPr="00C04213">
        <w:rPr>
          <w:rFonts w:ascii="Sylfaen" w:eastAsia="Times New Roman" w:hAnsi="Sylfaen" w:cs="DejaVu Sans"/>
          <w:lang w:val="ka-GE" w:eastAsia="ru-RU"/>
        </w:rPr>
        <w:t>რედუქტაზას</w:t>
      </w:r>
      <w:proofErr w:type="spellEnd"/>
      <w:r w:rsidR="00E271F0" w:rsidRPr="00C04213">
        <w:rPr>
          <w:rFonts w:ascii="Sylfaen" w:eastAsia="Times New Roman" w:hAnsi="Sylfaen" w:cs="DejaVu Sans"/>
          <w:lang w:val="ka-GE" w:eastAsia="ru-RU"/>
        </w:rPr>
        <w:t xml:space="preserve"> ყველა </w:t>
      </w:r>
      <w:proofErr w:type="spellStart"/>
      <w:r w:rsidR="00E271F0" w:rsidRPr="00C04213">
        <w:rPr>
          <w:rFonts w:ascii="Sylfaen" w:eastAsia="Times New Roman" w:hAnsi="Sylfaen" w:cs="DejaVu Sans"/>
          <w:lang w:val="ka-GE" w:eastAsia="ru-RU"/>
        </w:rPr>
        <w:t>ინჰიბიტორ</w:t>
      </w:r>
      <w:r w:rsidRPr="00C04213">
        <w:rPr>
          <w:rFonts w:ascii="Sylfaen" w:eastAsia="Times New Roman" w:hAnsi="Sylfaen" w:cs="DejaVu Sans"/>
          <w:lang w:val="ka-GE" w:eastAsia="ru-RU"/>
        </w:rPr>
        <w:t>ის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ღვიძლისმიერ</w:t>
      </w:r>
      <w:proofErr w:type="spellEnd"/>
      <w:r w:rsidRPr="00C04213">
        <w:rPr>
          <w:rFonts w:ascii="Sylfaen" w:eastAsia="Times New Roman" w:hAnsi="Sylfaen" w:cs="DejaVu Sans"/>
          <w:lang w:val="ka-GE" w:eastAsia="ru-RU"/>
        </w:rPr>
        <w:t xml:space="preserve"> მიტაცებაში,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ჩათვლით, მონაწილეობს ტრანსპორტიორი OATP1B1. პაციენტები </w:t>
      </w:r>
      <w:proofErr w:type="spellStart"/>
      <w:r w:rsidRPr="00C04213">
        <w:rPr>
          <w:rFonts w:ascii="Sylfaen" w:eastAsia="Times New Roman" w:hAnsi="Sylfaen" w:cs="DejaVu Sans"/>
          <w:lang w:val="ka-GE" w:eastAsia="ru-RU"/>
        </w:rPr>
        <w:t>პოლიმორფიზმით</w:t>
      </w:r>
      <w:proofErr w:type="spellEnd"/>
      <w:r w:rsidRPr="00C04213">
        <w:rPr>
          <w:rFonts w:ascii="Sylfaen" w:eastAsia="Times New Roman" w:hAnsi="Sylfaen" w:cs="DejaVu Sans"/>
          <w:lang w:val="ka-GE" w:eastAsia="ru-RU"/>
        </w:rPr>
        <w:t xml:space="preserve"> SLCO1B1 არიან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ზემოქმედების გაძლიერების რისკის ქვეშ, რასაც შეიძლება მოყვეს </w:t>
      </w:r>
      <w:proofErr w:type="spellStart"/>
      <w:r w:rsidRPr="00C04213">
        <w:rPr>
          <w:rFonts w:ascii="Sylfaen" w:eastAsia="Times New Roman" w:hAnsi="Sylfaen" w:cs="DejaVu Sans"/>
          <w:lang w:val="ka-GE" w:eastAsia="ru-RU"/>
        </w:rPr>
        <w:t>რაბდომიოლიზის</w:t>
      </w:r>
      <w:proofErr w:type="spellEnd"/>
      <w:r w:rsidRPr="00C04213">
        <w:rPr>
          <w:rFonts w:ascii="Sylfaen" w:eastAsia="Times New Roman" w:hAnsi="Sylfaen" w:cs="DejaVu Sans"/>
          <w:lang w:val="ka-GE" w:eastAsia="ru-RU"/>
        </w:rPr>
        <w:t xml:space="preserve"> განვითარების რისკი</w:t>
      </w:r>
      <w:r w:rsidR="00E271F0" w:rsidRPr="00C04213">
        <w:rPr>
          <w:rFonts w:ascii="Sylfaen" w:eastAsia="Times New Roman" w:hAnsi="Sylfaen" w:cs="DejaVu Sans"/>
          <w:lang w:val="ka-GE" w:eastAsia="ru-RU"/>
        </w:rPr>
        <w:t xml:space="preserve"> (იხილეთ პუნქტი 4.4)</w:t>
      </w:r>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პოლიმ</w:t>
      </w:r>
      <w:r w:rsidR="00E271F0" w:rsidRPr="00C04213">
        <w:rPr>
          <w:rFonts w:ascii="Sylfaen" w:eastAsia="Times New Roman" w:hAnsi="Sylfaen" w:cs="DejaVu Sans"/>
          <w:lang w:val="ka-GE" w:eastAsia="ru-RU"/>
        </w:rPr>
        <w:t>ორფიზმი</w:t>
      </w:r>
      <w:proofErr w:type="spellEnd"/>
      <w:r w:rsidR="00E271F0" w:rsidRPr="00C04213">
        <w:rPr>
          <w:rFonts w:ascii="Sylfaen" w:eastAsia="Times New Roman" w:hAnsi="Sylfaen" w:cs="DejaVu Sans"/>
          <w:lang w:val="ka-GE" w:eastAsia="ru-RU"/>
        </w:rPr>
        <w:t xml:space="preserve"> OATP1B1 კოდით (SLCO1B1 c</w:t>
      </w:r>
      <w:r w:rsidRPr="00C04213">
        <w:rPr>
          <w:rFonts w:ascii="Sylfaen" w:eastAsia="Times New Roman" w:hAnsi="Sylfaen" w:cs="DejaVu Sans"/>
          <w:lang w:val="ka-GE" w:eastAsia="ru-RU"/>
        </w:rPr>
        <w:t xml:space="preserve">.521CC) დაკავშირებულია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ზემოქმედების გაზრდას</w:t>
      </w:r>
      <w:r w:rsidR="00E271F0" w:rsidRPr="00C04213">
        <w:rPr>
          <w:rFonts w:ascii="Sylfaen" w:eastAsia="Times New Roman" w:hAnsi="Sylfaen" w:cs="DejaVu Sans"/>
          <w:lang w:val="ka-GE" w:eastAsia="ru-RU"/>
        </w:rPr>
        <w:t>თან 2,4 ჯერ (AUC),</w:t>
      </w:r>
      <w:r w:rsidRPr="00C04213">
        <w:rPr>
          <w:rFonts w:ascii="Sylfaen" w:eastAsia="Times New Roman" w:hAnsi="Sylfaen" w:cs="DejaVu Sans"/>
          <w:lang w:val="ka-GE" w:eastAsia="ru-RU"/>
        </w:rPr>
        <w:t xml:space="preserve"> თუ შევადარებთ პირებს გენოტიპის ამ ვარიანტის გარეშე (C.521TT). </w:t>
      </w:r>
      <w:r w:rsidR="00E271F0" w:rsidRPr="00C04213">
        <w:rPr>
          <w:rFonts w:ascii="Sylfaen" w:eastAsia="Times New Roman" w:hAnsi="Sylfaen" w:cs="DejaVu Sans"/>
          <w:lang w:val="ka-GE" w:eastAsia="ru-RU"/>
        </w:rPr>
        <w:t xml:space="preserve">ამ პაციენტებში ასევე დასაშვებია </w:t>
      </w:r>
      <w:proofErr w:type="spellStart"/>
      <w:r w:rsidR="00E271F0" w:rsidRPr="00C04213">
        <w:rPr>
          <w:rFonts w:ascii="Sylfaen" w:eastAsia="Times New Roman" w:hAnsi="Sylfaen" w:cs="DejaVu Sans"/>
          <w:lang w:val="ka-GE" w:eastAsia="ru-RU"/>
        </w:rPr>
        <w:t>ატორვასტატინის</w:t>
      </w:r>
      <w:proofErr w:type="spellEnd"/>
      <w:r w:rsidR="00E271F0" w:rsidRPr="00C04213">
        <w:rPr>
          <w:rFonts w:ascii="Sylfaen" w:eastAsia="Times New Roman" w:hAnsi="Sylfaen" w:cs="DejaVu Sans"/>
          <w:lang w:val="ka-GE" w:eastAsia="ru-RU"/>
        </w:rPr>
        <w:t xml:space="preserve"> </w:t>
      </w:r>
      <w:proofErr w:type="spellStart"/>
      <w:r w:rsidR="00E271F0" w:rsidRPr="00C04213">
        <w:rPr>
          <w:rFonts w:ascii="Sylfaen" w:eastAsia="Times New Roman" w:hAnsi="Sylfaen" w:cs="DejaVu Sans"/>
          <w:lang w:val="ka-GE" w:eastAsia="ru-RU"/>
        </w:rPr>
        <w:t>ღვიძლისმიერი</w:t>
      </w:r>
      <w:proofErr w:type="spellEnd"/>
      <w:r w:rsidR="00E271F0" w:rsidRPr="00C04213">
        <w:rPr>
          <w:rFonts w:ascii="Sylfaen" w:eastAsia="Times New Roman" w:hAnsi="Sylfaen" w:cs="DejaVu Sans"/>
          <w:lang w:val="ka-GE" w:eastAsia="ru-RU"/>
        </w:rPr>
        <w:t xml:space="preserve"> მიტაცების გენეტიკური დარღვევა. </w:t>
      </w:r>
      <w:r w:rsidRPr="00C04213">
        <w:rPr>
          <w:rFonts w:ascii="Sylfaen" w:eastAsia="Times New Roman" w:hAnsi="Sylfaen" w:cs="DejaVu Sans"/>
          <w:lang w:val="ka-GE" w:eastAsia="ru-RU"/>
        </w:rPr>
        <w:t xml:space="preserve">უცნობია, </w:t>
      </w:r>
      <w:r w:rsidR="00E271F0" w:rsidRPr="00C04213">
        <w:rPr>
          <w:rFonts w:ascii="Sylfaen" w:eastAsia="Times New Roman" w:hAnsi="Sylfaen" w:cs="DejaVu Sans"/>
          <w:lang w:val="ka-GE" w:eastAsia="ru-RU"/>
        </w:rPr>
        <w:t>როგორ აისახება</w:t>
      </w:r>
      <w:r w:rsidRPr="00C04213">
        <w:rPr>
          <w:rFonts w:ascii="Sylfaen" w:eastAsia="Times New Roman" w:hAnsi="Sylfaen" w:cs="DejaVu Sans"/>
          <w:lang w:val="ka-GE" w:eastAsia="ru-RU"/>
        </w:rPr>
        <w:t xml:space="preserve"> ეს ეფექტურობაზე.</w:t>
      </w:r>
    </w:p>
    <w:p w14:paraId="79DFA832" w14:textId="77777777" w:rsidR="0070738C" w:rsidRPr="00C04213" w:rsidRDefault="00E271F0" w:rsidP="00F126C5">
      <w:pPr>
        <w:spacing w:after="0" w:line="240" w:lineRule="auto"/>
        <w:jc w:val="both"/>
        <w:textAlignment w:val="top"/>
        <w:rPr>
          <w:rFonts w:ascii="Sylfaen" w:eastAsia="Times New Roman" w:hAnsi="Sylfaen" w:cs="DejaVu Sans"/>
          <w:b/>
          <w:lang w:val="ka-GE" w:eastAsia="ru-RU"/>
        </w:rPr>
      </w:pPr>
      <w:r w:rsidRPr="00C04213">
        <w:rPr>
          <w:rFonts w:ascii="Sylfaen" w:eastAsia="Times New Roman" w:hAnsi="Sylfaen" w:cs="DejaVu Sans"/>
          <w:b/>
          <w:lang w:val="ka-GE" w:eastAsia="ru-RU"/>
        </w:rPr>
        <w:t xml:space="preserve">5.3 </w:t>
      </w:r>
      <w:r w:rsidR="0070738C" w:rsidRPr="00C04213">
        <w:rPr>
          <w:rFonts w:ascii="Sylfaen" w:eastAsia="Times New Roman" w:hAnsi="Sylfaen" w:cs="DejaVu Sans"/>
          <w:b/>
          <w:lang w:val="ka-GE" w:eastAsia="ru-RU"/>
        </w:rPr>
        <w:t xml:space="preserve">უსაფრთხოების </w:t>
      </w:r>
      <w:proofErr w:type="spellStart"/>
      <w:r w:rsidR="0070738C" w:rsidRPr="00C04213">
        <w:rPr>
          <w:rFonts w:ascii="Sylfaen" w:eastAsia="Times New Roman" w:hAnsi="Sylfaen" w:cs="DejaVu Sans"/>
          <w:b/>
          <w:lang w:val="ka-GE" w:eastAsia="ru-RU"/>
        </w:rPr>
        <w:t>წინაკლინიკური</w:t>
      </w:r>
      <w:proofErr w:type="spellEnd"/>
      <w:r w:rsidR="0070738C" w:rsidRPr="00C04213">
        <w:rPr>
          <w:rFonts w:ascii="Sylfaen" w:eastAsia="Times New Roman" w:hAnsi="Sylfaen" w:cs="DejaVu Sans"/>
          <w:b/>
          <w:lang w:val="ka-GE" w:eastAsia="ru-RU"/>
        </w:rPr>
        <w:t xml:space="preserve"> მონაცემები</w:t>
      </w:r>
    </w:p>
    <w:p w14:paraId="14446FE4" w14:textId="77777777" w:rsidR="0070738C" w:rsidRPr="00C04213" w:rsidRDefault="0070738C"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ატორვასტატინი</w:t>
      </w:r>
      <w:proofErr w:type="spellEnd"/>
      <w:r w:rsidRPr="00C04213">
        <w:rPr>
          <w:rFonts w:ascii="Sylfaen" w:eastAsia="Times New Roman" w:hAnsi="Sylfaen" w:cs="DejaVu Sans"/>
          <w:lang w:val="ka-GE" w:eastAsia="ru-RU"/>
        </w:rPr>
        <w:t xml:space="preserve"> უარყოფითი აღმოჩნდა </w:t>
      </w:r>
      <w:proofErr w:type="spellStart"/>
      <w:r w:rsidRPr="00C04213">
        <w:rPr>
          <w:rFonts w:ascii="Sylfaen" w:eastAsia="Times New Roman" w:hAnsi="Sylfaen" w:cs="DejaVu Sans"/>
          <w:lang w:val="ka-GE" w:eastAsia="ru-RU"/>
        </w:rPr>
        <w:t>მუტაგენური</w:t>
      </w:r>
      <w:proofErr w:type="spellEnd"/>
      <w:r w:rsidRPr="00C04213">
        <w:rPr>
          <w:rFonts w:ascii="Sylfaen" w:eastAsia="Times New Roman" w:hAnsi="Sylfaen" w:cs="DejaVu Sans"/>
          <w:lang w:val="ka-GE" w:eastAsia="ru-RU"/>
        </w:rPr>
        <w:t xml:space="preserve"> და </w:t>
      </w:r>
      <w:proofErr w:type="spellStart"/>
      <w:r w:rsidRPr="00C04213">
        <w:rPr>
          <w:rFonts w:ascii="Sylfaen" w:eastAsia="Times New Roman" w:hAnsi="Sylfaen" w:cs="DejaVu Sans"/>
          <w:lang w:val="ka-GE" w:eastAsia="ru-RU"/>
        </w:rPr>
        <w:t>კლასტოგენური</w:t>
      </w:r>
      <w:proofErr w:type="spellEnd"/>
      <w:r w:rsidRPr="00C04213">
        <w:rPr>
          <w:rFonts w:ascii="Sylfaen" w:eastAsia="Times New Roman" w:hAnsi="Sylfaen" w:cs="DejaVu Sans"/>
          <w:lang w:val="ka-GE" w:eastAsia="ru-RU"/>
        </w:rPr>
        <w:t xml:space="preserve"> პოტენციალის მხრივ 4 ინ ვიტრო და 1 ინ </w:t>
      </w:r>
      <w:proofErr w:type="spellStart"/>
      <w:r w:rsidRPr="00C04213">
        <w:rPr>
          <w:rFonts w:ascii="Sylfaen" w:eastAsia="Times New Roman" w:hAnsi="Sylfaen" w:cs="DejaVu Sans"/>
          <w:lang w:val="ka-GE" w:eastAsia="ru-RU"/>
        </w:rPr>
        <w:t>ვივო</w:t>
      </w:r>
      <w:proofErr w:type="spellEnd"/>
      <w:r w:rsidRPr="00C04213">
        <w:rPr>
          <w:rFonts w:ascii="Sylfaen" w:eastAsia="Times New Roman" w:hAnsi="Sylfaen" w:cs="DejaVu Sans"/>
          <w:lang w:val="ka-GE" w:eastAsia="ru-RU"/>
        </w:rPr>
        <w:t xml:space="preserve"> ტესტების დროს. </w:t>
      </w:r>
      <w:proofErr w:type="spellStart"/>
      <w:r w:rsidRPr="00C04213">
        <w:rPr>
          <w:rFonts w:ascii="Sylfaen" w:eastAsia="Times New Roman" w:hAnsi="Sylfaen" w:cs="DejaVu Sans"/>
          <w:lang w:val="ka-GE" w:eastAsia="ru-RU"/>
        </w:rPr>
        <w:t>ატორვასტატინი</w:t>
      </w:r>
      <w:proofErr w:type="spellEnd"/>
      <w:r w:rsidRPr="00C04213">
        <w:rPr>
          <w:rFonts w:ascii="Sylfaen" w:eastAsia="Times New Roman" w:hAnsi="Sylfaen" w:cs="DejaVu Sans"/>
          <w:lang w:val="ka-GE" w:eastAsia="ru-RU"/>
        </w:rPr>
        <w:t xml:space="preserve"> არ აღმოჩნდა </w:t>
      </w:r>
      <w:proofErr w:type="spellStart"/>
      <w:r w:rsidRPr="00C04213">
        <w:rPr>
          <w:rFonts w:ascii="Sylfaen" w:eastAsia="Times New Roman" w:hAnsi="Sylfaen" w:cs="DejaVu Sans"/>
          <w:lang w:val="ka-GE" w:eastAsia="ru-RU"/>
        </w:rPr>
        <w:t>კარცინოგენური</w:t>
      </w:r>
      <w:proofErr w:type="spellEnd"/>
      <w:r w:rsidRPr="00C04213">
        <w:rPr>
          <w:rFonts w:ascii="Sylfaen" w:eastAsia="Times New Roman" w:hAnsi="Sylfaen" w:cs="DejaVu Sans"/>
          <w:lang w:val="ka-GE" w:eastAsia="ru-RU"/>
        </w:rPr>
        <w:t xml:space="preserve"> ვირთხებში, მაგრამ თაგვებში მაღალი დოზების გამოყენებისას (</w:t>
      </w:r>
      <w:r w:rsidR="00A77231" w:rsidRPr="00C04213">
        <w:rPr>
          <w:rFonts w:ascii="Sylfaen" w:eastAsia="Times New Roman" w:hAnsi="Sylfaen" w:cs="DejaVu Sans"/>
          <w:lang w:val="ka-GE" w:eastAsia="ru-RU"/>
        </w:rPr>
        <w:t>6-11-ჯერ აღემატებოდა ადამიანებში უმაღლესი რეკომენდებული დოზისას მიღწეულ AUC</w:t>
      </w:r>
      <w:r w:rsidR="00A77231" w:rsidRPr="00C04213">
        <w:rPr>
          <w:rFonts w:ascii="Sylfaen" w:eastAsia="Times New Roman" w:hAnsi="Sylfaen" w:cs="DejaVu Sans"/>
          <w:vertAlign w:val="subscript"/>
          <w:lang w:val="ka-GE" w:eastAsia="ru-RU"/>
        </w:rPr>
        <w:t>0-24სთ</w:t>
      </w:r>
      <w:r w:rsidRPr="00C04213">
        <w:rPr>
          <w:rFonts w:ascii="Sylfaen" w:eastAsia="Times New Roman" w:hAnsi="Sylfaen" w:cs="DejaVu Sans"/>
          <w:lang w:val="ka-GE" w:eastAsia="ru-RU"/>
        </w:rPr>
        <w:t xml:space="preserve">) აღინიშნა </w:t>
      </w:r>
      <w:proofErr w:type="spellStart"/>
      <w:r w:rsidRPr="00C04213">
        <w:rPr>
          <w:rFonts w:ascii="Sylfaen" w:eastAsia="Times New Roman" w:hAnsi="Sylfaen" w:cs="DejaVu Sans"/>
          <w:lang w:val="ka-GE" w:eastAsia="ru-RU"/>
        </w:rPr>
        <w:t>ჰეპატოცელულარული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ადენომები</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მამრებში</w:t>
      </w:r>
      <w:proofErr w:type="spellEnd"/>
      <w:r w:rsidRPr="00C04213">
        <w:rPr>
          <w:rFonts w:ascii="Sylfaen" w:eastAsia="Times New Roman" w:hAnsi="Sylfaen" w:cs="DejaVu Sans"/>
          <w:lang w:val="ka-GE" w:eastAsia="ru-RU"/>
        </w:rPr>
        <w:t xml:space="preserve"> და </w:t>
      </w:r>
      <w:proofErr w:type="spellStart"/>
      <w:r w:rsidRPr="00C04213">
        <w:rPr>
          <w:rFonts w:ascii="Sylfaen" w:eastAsia="Times New Roman" w:hAnsi="Sylfaen" w:cs="DejaVu Sans"/>
          <w:lang w:val="ka-GE" w:eastAsia="ru-RU"/>
        </w:rPr>
        <w:t>ჰეპატოცელულარული</w:t>
      </w:r>
      <w:proofErr w:type="spellEnd"/>
      <w:r w:rsidRPr="00C04213">
        <w:rPr>
          <w:rFonts w:ascii="Sylfaen" w:eastAsia="Times New Roman" w:hAnsi="Sylfaen" w:cs="DejaVu Sans"/>
          <w:lang w:val="ka-GE" w:eastAsia="ru-RU"/>
        </w:rPr>
        <w:t xml:space="preserve"> კარცინომები </w:t>
      </w:r>
      <w:proofErr w:type="spellStart"/>
      <w:r w:rsidRPr="00C04213">
        <w:rPr>
          <w:rFonts w:ascii="Sylfaen" w:eastAsia="Times New Roman" w:hAnsi="Sylfaen" w:cs="DejaVu Sans"/>
          <w:lang w:val="ka-GE" w:eastAsia="ru-RU"/>
        </w:rPr>
        <w:t>მდედრებში</w:t>
      </w:r>
      <w:proofErr w:type="spellEnd"/>
      <w:r w:rsidRPr="00C04213">
        <w:rPr>
          <w:rFonts w:ascii="Sylfaen" w:eastAsia="Times New Roman" w:hAnsi="Sylfaen" w:cs="DejaVu Sans"/>
          <w:lang w:val="ka-GE" w:eastAsia="ru-RU"/>
        </w:rPr>
        <w:t xml:space="preserve">. </w:t>
      </w:r>
    </w:p>
    <w:p w14:paraId="20853CB2"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p>
    <w:p w14:paraId="32763B5A"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არსებობს მტკიცებულება ცხოველებში ჩატარებული ექსპერიმენტული კვლევებიდან, რომ </w:t>
      </w:r>
      <w:proofErr w:type="spellStart"/>
      <w:r w:rsidR="009D7AAD" w:rsidRPr="00C04213">
        <w:rPr>
          <w:rFonts w:ascii="Sylfaen" w:eastAsia="Times New Roman" w:hAnsi="Sylfaen" w:cs="DejaVu Sans"/>
          <w:lang w:val="ka-GE" w:eastAsia="ru-RU"/>
        </w:rPr>
        <w:t>ჰიდროქსი-მეთილგლუტარილ-კოენზიმ</w:t>
      </w:r>
      <w:proofErr w:type="spellEnd"/>
      <w:r w:rsidR="009D7AAD" w:rsidRPr="00C04213">
        <w:rPr>
          <w:rFonts w:ascii="Sylfaen" w:eastAsia="Times New Roman" w:hAnsi="Sylfaen" w:cs="DejaVu Sans"/>
          <w:lang w:val="ka-GE" w:eastAsia="ru-RU"/>
        </w:rPr>
        <w:t xml:space="preserve"> A </w:t>
      </w:r>
      <w:proofErr w:type="spellStart"/>
      <w:r w:rsidRPr="00C04213">
        <w:rPr>
          <w:rFonts w:ascii="Sylfaen" w:eastAsia="Times New Roman" w:hAnsi="Sylfaen" w:cs="DejaVu Sans"/>
          <w:lang w:val="ka-GE" w:eastAsia="ru-RU"/>
        </w:rPr>
        <w:t>რედუქტაზას</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ინჰიბიტორებმა</w:t>
      </w:r>
      <w:proofErr w:type="spellEnd"/>
      <w:r w:rsidRPr="00C04213">
        <w:rPr>
          <w:rFonts w:ascii="Sylfaen" w:eastAsia="Times New Roman" w:hAnsi="Sylfaen" w:cs="DejaVu Sans"/>
          <w:lang w:val="ka-GE" w:eastAsia="ru-RU"/>
        </w:rPr>
        <w:t xml:space="preserve"> შეიძლება გავლენა მოახდინონ ემბრიონის ან ნაყოფის განვითარებაზე. ვირთხებში, კურდღლებსა და ძაღლებში </w:t>
      </w:r>
      <w:proofErr w:type="spellStart"/>
      <w:r w:rsidRPr="00C04213">
        <w:rPr>
          <w:rFonts w:ascii="Sylfaen" w:eastAsia="Times New Roman" w:hAnsi="Sylfaen" w:cs="DejaVu Sans"/>
          <w:lang w:val="ka-GE" w:eastAsia="ru-RU"/>
        </w:rPr>
        <w:t>ატორვასტატინს</w:t>
      </w:r>
      <w:proofErr w:type="spellEnd"/>
      <w:r w:rsidRPr="00C04213">
        <w:rPr>
          <w:rFonts w:ascii="Sylfaen" w:eastAsia="Times New Roman" w:hAnsi="Sylfaen" w:cs="DejaVu Sans"/>
          <w:lang w:val="ka-GE" w:eastAsia="ru-RU"/>
        </w:rPr>
        <w:t xml:space="preserve"> არ მოუხდენია ზემოქმედება ფერტილურობაზე და არ იყო </w:t>
      </w:r>
      <w:proofErr w:type="spellStart"/>
      <w:r w:rsidRPr="00C04213">
        <w:rPr>
          <w:rFonts w:ascii="Sylfaen" w:eastAsia="Times New Roman" w:hAnsi="Sylfaen" w:cs="DejaVu Sans"/>
          <w:lang w:val="ka-GE" w:eastAsia="ru-RU"/>
        </w:rPr>
        <w:t>ტერატოგენური</w:t>
      </w:r>
      <w:proofErr w:type="spellEnd"/>
      <w:r w:rsidRPr="00C04213">
        <w:rPr>
          <w:rFonts w:ascii="Sylfaen" w:eastAsia="Times New Roman" w:hAnsi="Sylfaen" w:cs="DejaVu Sans"/>
          <w:lang w:val="ka-GE" w:eastAsia="ru-RU"/>
        </w:rPr>
        <w:t xml:space="preserve">, მიუხედავად ამისა, დედისათვის ტოქსიკური დოზების გამოყენებისას ვირთხებსა და კურდღლებში გამოვლინდა ნაყოფის ტოქსიკურობა. ვირთხებში შთამომავლობის განვითარება შეფერხდა და ნაშიერთა პოსტნატალური გადარჩენა შემცირდა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მაღალი დოზების ზემოქმედების შემდეგ. ვირთხებში აღინიშნა პლაცენტაში გადასვლის მტკიცებულება. ვირთხებში, </w:t>
      </w:r>
      <w:proofErr w:type="spellStart"/>
      <w:r w:rsidRPr="00C04213">
        <w:rPr>
          <w:rFonts w:ascii="Sylfaen" w:eastAsia="Times New Roman" w:hAnsi="Sylfaen" w:cs="DejaVu Sans"/>
          <w:lang w:val="ka-GE" w:eastAsia="ru-RU"/>
        </w:rPr>
        <w:t>ატორვასტატინის</w:t>
      </w:r>
      <w:proofErr w:type="spellEnd"/>
      <w:r w:rsidRPr="00C04213">
        <w:rPr>
          <w:rFonts w:ascii="Sylfaen" w:eastAsia="Times New Roman" w:hAnsi="Sylfaen" w:cs="DejaVu Sans"/>
          <w:lang w:val="ka-GE" w:eastAsia="ru-RU"/>
        </w:rPr>
        <w:t xml:space="preserve"> პლაზმური კონცენტრაციები ისეთივე იყო, როგორიც რძეში. ცნობილი არ არის გადადის თუ არა </w:t>
      </w:r>
      <w:proofErr w:type="spellStart"/>
      <w:r w:rsidRPr="00C04213">
        <w:rPr>
          <w:rFonts w:ascii="Sylfaen" w:eastAsia="Times New Roman" w:hAnsi="Sylfaen" w:cs="DejaVu Sans"/>
          <w:lang w:val="ka-GE" w:eastAsia="ru-RU"/>
        </w:rPr>
        <w:t>ატორვასტატინი</w:t>
      </w:r>
      <w:proofErr w:type="spellEnd"/>
      <w:r w:rsidRPr="00C04213">
        <w:rPr>
          <w:rFonts w:ascii="Sylfaen" w:eastAsia="Times New Roman" w:hAnsi="Sylfaen" w:cs="DejaVu Sans"/>
          <w:lang w:val="ka-GE" w:eastAsia="ru-RU"/>
        </w:rPr>
        <w:t xml:space="preserve"> ან მისი </w:t>
      </w:r>
      <w:proofErr w:type="spellStart"/>
      <w:r w:rsidRPr="00C04213">
        <w:rPr>
          <w:rFonts w:ascii="Sylfaen" w:eastAsia="Times New Roman" w:hAnsi="Sylfaen" w:cs="DejaVu Sans"/>
          <w:lang w:val="ka-GE" w:eastAsia="ru-RU"/>
        </w:rPr>
        <w:t>მეტაბოლიტები</w:t>
      </w:r>
      <w:proofErr w:type="spellEnd"/>
      <w:r w:rsidRPr="00C04213">
        <w:rPr>
          <w:rFonts w:ascii="Sylfaen" w:eastAsia="Times New Roman" w:hAnsi="Sylfaen" w:cs="DejaVu Sans"/>
          <w:lang w:val="ka-GE" w:eastAsia="ru-RU"/>
        </w:rPr>
        <w:t xml:space="preserve"> ადამიანის დედის რძეში.</w:t>
      </w:r>
    </w:p>
    <w:p w14:paraId="7CCFB87E" w14:textId="77777777" w:rsidR="00A77231" w:rsidRPr="00C04213" w:rsidRDefault="00A77231" w:rsidP="00F126C5">
      <w:pPr>
        <w:spacing w:after="0" w:line="240" w:lineRule="auto"/>
        <w:jc w:val="both"/>
        <w:textAlignment w:val="top"/>
        <w:rPr>
          <w:rFonts w:ascii="Sylfaen" w:eastAsia="Times New Roman" w:hAnsi="Sylfaen" w:cs="DejaVu Sans"/>
          <w:b/>
          <w:lang w:val="ka-GE" w:eastAsia="ru-RU"/>
        </w:rPr>
      </w:pPr>
      <w:r w:rsidRPr="00C04213">
        <w:rPr>
          <w:rFonts w:ascii="Sylfaen" w:eastAsia="Times New Roman" w:hAnsi="Sylfaen" w:cs="DejaVu Sans"/>
          <w:b/>
          <w:lang w:val="ka-GE" w:eastAsia="ru-RU"/>
        </w:rPr>
        <w:t>6. ფარმაცევტული მონაცემები</w:t>
      </w:r>
    </w:p>
    <w:p w14:paraId="47E5C0F2" w14:textId="77777777" w:rsidR="00A77231" w:rsidRPr="00C04213" w:rsidRDefault="00A77231" w:rsidP="00F126C5">
      <w:pPr>
        <w:spacing w:after="0" w:line="240" w:lineRule="auto"/>
        <w:jc w:val="both"/>
        <w:textAlignment w:val="top"/>
        <w:rPr>
          <w:rFonts w:ascii="Sylfaen" w:eastAsia="Times New Roman" w:hAnsi="Sylfaen" w:cs="DejaVu Sans"/>
          <w:b/>
          <w:lang w:val="ka-GE" w:eastAsia="ru-RU"/>
        </w:rPr>
      </w:pPr>
      <w:r w:rsidRPr="00C04213">
        <w:rPr>
          <w:rFonts w:ascii="Sylfaen" w:eastAsia="Times New Roman" w:hAnsi="Sylfaen" w:cs="DejaVu Sans"/>
          <w:b/>
          <w:lang w:val="ka-GE" w:eastAsia="ru-RU"/>
        </w:rPr>
        <w:t>6.1. დამხმარე ნივთიერებების ჩამონათვალი</w:t>
      </w:r>
    </w:p>
    <w:p w14:paraId="5427D177"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პოვიდონი</w:t>
      </w:r>
      <w:proofErr w:type="spellEnd"/>
    </w:p>
    <w:p w14:paraId="169B9BFF"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ნატრიუმის </w:t>
      </w:r>
      <w:proofErr w:type="spellStart"/>
      <w:r w:rsidRPr="00C04213">
        <w:rPr>
          <w:rFonts w:ascii="Sylfaen" w:eastAsia="Times New Roman" w:hAnsi="Sylfaen" w:cs="DejaVu Sans"/>
          <w:lang w:val="ka-GE" w:eastAsia="ru-RU"/>
        </w:rPr>
        <w:t>ლაურილსულფატი</w:t>
      </w:r>
      <w:proofErr w:type="spellEnd"/>
    </w:p>
    <w:p w14:paraId="6ABC5057"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კალციუმის </w:t>
      </w:r>
      <w:proofErr w:type="spellStart"/>
      <w:r w:rsidRPr="00C04213">
        <w:rPr>
          <w:rFonts w:ascii="Sylfaen" w:eastAsia="Times New Roman" w:hAnsi="Sylfaen" w:cs="DejaVu Sans"/>
          <w:lang w:val="ka-GE" w:eastAsia="ru-RU"/>
        </w:rPr>
        <w:t>კარბონატი</w:t>
      </w:r>
      <w:proofErr w:type="spellEnd"/>
    </w:p>
    <w:p w14:paraId="5562F71D"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მიკროკრისტალური ცელულოზა</w:t>
      </w:r>
    </w:p>
    <w:p w14:paraId="50AF07C0"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ლაქტოზას </w:t>
      </w:r>
      <w:proofErr w:type="spellStart"/>
      <w:r w:rsidRPr="00C04213">
        <w:rPr>
          <w:rFonts w:ascii="Sylfaen" w:eastAsia="Times New Roman" w:hAnsi="Sylfaen" w:cs="DejaVu Sans"/>
          <w:lang w:val="ka-GE" w:eastAsia="ru-RU"/>
        </w:rPr>
        <w:t>მონოჰიდრატი</w:t>
      </w:r>
      <w:proofErr w:type="spellEnd"/>
    </w:p>
    <w:p w14:paraId="65C92006"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კროსკარმელოზას</w:t>
      </w:r>
      <w:proofErr w:type="spellEnd"/>
      <w:r w:rsidRPr="00C04213">
        <w:rPr>
          <w:rFonts w:ascii="Sylfaen" w:eastAsia="Times New Roman" w:hAnsi="Sylfaen" w:cs="DejaVu Sans"/>
          <w:lang w:val="ka-GE" w:eastAsia="ru-RU"/>
        </w:rPr>
        <w:t xml:space="preserve"> ნატრიუმი</w:t>
      </w:r>
    </w:p>
    <w:p w14:paraId="6FDE66C2"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მაგნიუმის </w:t>
      </w:r>
      <w:proofErr w:type="spellStart"/>
      <w:r w:rsidRPr="00C04213">
        <w:rPr>
          <w:rFonts w:ascii="Sylfaen" w:eastAsia="Times New Roman" w:hAnsi="Sylfaen" w:cs="DejaVu Sans"/>
          <w:lang w:val="ka-GE" w:eastAsia="ru-RU"/>
        </w:rPr>
        <w:t>სტეარატი</w:t>
      </w:r>
      <w:proofErr w:type="spellEnd"/>
    </w:p>
    <w:p w14:paraId="421925D9" w14:textId="77777777" w:rsidR="00A77231" w:rsidRPr="00C04213" w:rsidRDefault="00E271F0"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პ</w:t>
      </w:r>
      <w:r w:rsidR="00A77231" w:rsidRPr="00C04213">
        <w:rPr>
          <w:rFonts w:ascii="Sylfaen" w:eastAsia="Times New Roman" w:hAnsi="Sylfaen" w:cs="DejaVu Sans"/>
          <w:lang w:val="ka-GE" w:eastAsia="ru-RU"/>
        </w:rPr>
        <w:t>ოპლივინილის</w:t>
      </w:r>
      <w:proofErr w:type="spellEnd"/>
      <w:r w:rsidR="00A77231" w:rsidRPr="00C04213">
        <w:rPr>
          <w:rFonts w:ascii="Sylfaen" w:eastAsia="Times New Roman" w:hAnsi="Sylfaen" w:cs="DejaVu Sans"/>
          <w:lang w:val="ka-GE" w:eastAsia="ru-RU"/>
        </w:rPr>
        <w:t xml:space="preserve"> სპირტი</w:t>
      </w:r>
    </w:p>
    <w:p w14:paraId="59CDDBF5"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 xml:space="preserve">ტიტანის </w:t>
      </w:r>
      <w:proofErr w:type="spellStart"/>
      <w:r w:rsidRPr="00C04213">
        <w:rPr>
          <w:rFonts w:ascii="Sylfaen" w:eastAsia="Times New Roman" w:hAnsi="Sylfaen" w:cs="DejaVu Sans"/>
          <w:lang w:val="ka-GE" w:eastAsia="ru-RU"/>
        </w:rPr>
        <w:t>დიოქსიდი</w:t>
      </w:r>
      <w:proofErr w:type="spellEnd"/>
      <w:r w:rsidRPr="00C04213">
        <w:rPr>
          <w:rFonts w:ascii="Sylfaen" w:eastAsia="Times New Roman" w:hAnsi="Sylfaen" w:cs="DejaVu Sans"/>
          <w:lang w:val="ka-GE" w:eastAsia="ru-RU"/>
        </w:rPr>
        <w:t xml:space="preserve"> (E171)</w:t>
      </w:r>
    </w:p>
    <w:p w14:paraId="497C35F2"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მაკროგოლი</w:t>
      </w:r>
      <w:proofErr w:type="spellEnd"/>
      <w:r w:rsidRPr="00C04213">
        <w:rPr>
          <w:rFonts w:ascii="Sylfaen" w:eastAsia="Times New Roman" w:hAnsi="Sylfaen" w:cs="DejaVu Sans"/>
          <w:lang w:val="ka-GE" w:eastAsia="ru-RU"/>
        </w:rPr>
        <w:t xml:space="preserve"> 3000 </w:t>
      </w:r>
    </w:p>
    <w:p w14:paraId="3D2E6CFD"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ტალკი</w:t>
      </w:r>
    </w:p>
    <w:p w14:paraId="39180B37" w14:textId="77777777" w:rsidR="00A77231" w:rsidRPr="00C04213" w:rsidRDefault="00A77231" w:rsidP="00F126C5">
      <w:pPr>
        <w:spacing w:after="0" w:line="240" w:lineRule="auto"/>
        <w:jc w:val="both"/>
        <w:textAlignment w:val="top"/>
        <w:rPr>
          <w:rFonts w:ascii="Sylfaen" w:eastAsia="Times New Roman" w:hAnsi="Sylfaen" w:cs="DejaVu Sans"/>
          <w:b/>
          <w:lang w:val="ka-GE" w:eastAsia="ru-RU"/>
        </w:rPr>
      </w:pPr>
      <w:r w:rsidRPr="00C04213">
        <w:rPr>
          <w:rFonts w:ascii="Sylfaen" w:eastAsia="Times New Roman" w:hAnsi="Sylfaen" w:cs="DejaVu Sans"/>
          <w:b/>
          <w:lang w:val="ka-GE" w:eastAsia="ru-RU"/>
        </w:rPr>
        <w:t>6.2 შეუთავსებლობები</w:t>
      </w:r>
    </w:p>
    <w:p w14:paraId="6A7306A2"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lastRenderedPageBreak/>
        <w:t>არ გამოიყენება.</w:t>
      </w:r>
    </w:p>
    <w:p w14:paraId="59D263E5"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p>
    <w:p w14:paraId="774F295F" w14:textId="77777777" w:rsidR="00A77231" w:rsidRPr="00C04213" w:rsidRDefault="00A77231" w:rsidP="00F126C5">
      <w:pPr>
        <w:spacing w:after="0" w:line="240" w:lineRule="auto"/>
        <w:jc w:val="both"/>
        <w:textAlignment w:val="top"/>
        <w:rPr>
          <w:rFonts w:ascii="Sylfaen" w:eastAsia="Times New Roman" w:hAnsi="Sylfaen" w:cs="DejaVu Sans"/>
          <w:b/>
          <w:lang w:val="ka-GE" w:eastAsia="ru-RU"/>
        </w:rPr>
      </w:pPr>
      <w:r w:rsidRPr="00C04213">
        <w:rPr>
          <w:rFonts w:ascii="Sylfaen" w:eastAsia="Times New Roman" w:hAnsi="Sylfaen" w:cs="DejaVu Sans"/>
          <w:b/>
          <w:lang w:val="ka-GE" w:eastAsia="ru-RU"/>
        </w:rPr>
        <w:t>6.3 შენახვის ვადა</w:t>
      </w:r>
    </w:p>
    <w:p w14:paraId="32F311E8"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2 წელი.</w:t>
      </w:r>
    </w:p>
    <w:p w14:paraId="3202B671" w14:textId="77777777" w:rsidR="00A77231" w:rsidRPr="00C04213" w:rsidRDefault="00A77231" w:rsidP="00F126C5">
      <w:pPr>
        <w:spacing w:after="0" w:line="240" w:lineRule="auto"/>
        <w:jc w:val="both"/>
        <w:textAlignment w:val="top"/>
        <w:rPr>
          <w:rFonts w:ascii="Sylfaen" w:eastAsia="Times New Roman" w:hAnsi="Sylfaen" w:cs="DejaVu Sans"/>
          <w:b/>
          <w:lang w:val="ka-GE" w:eastAsia="ru-RU"/>
        </w:rPr>
      </w:pPr>
      <w:r w:rsidRPr="00C04213">
        <w:rPr>
          <w:rFonts w:ascii="Sylfaen" w:eastAsia="Times New Roman" w:hAnsi="Sylfaen" w:cs="DejaVu Sans"/>
          <w:b/>
          <w:lang w:val="ka-GE" w:eastAsia="ru-RU"/>
        </w:rPr>
        <w:t>6.4 სპეციალური სიფრთხილის ზომები შენახვისას</w:t>
      </w:r>
    </w:p>
    <w:p w14:paraId="2D1DD9A1"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არ შეინახოთ 25</w:t>
      </w:r>
      <w:r w:rsidRPr="00C04213">
        <w:rPr>
          <w:rFonts w:ascii="Sylfaen" w:eastAsia="Times New Roman" w:hAnsi="Sylfaen" w:cs="DejaVu Sans"/>
          <w:vertAlign w:val="superscript"/>
          <w:lang w:val="ka-GE" w:eastAsia="ru-RU"/>
        </w:rPr>
        <w:t>0</w:t>
      </w:r>
      <w:r w:rsidRPr="00C04213">
        <w:rPr>
          <w:rFonts w:ascii="Sylfaen" w:eastAsia="Times New Roman" w:hAnsi="Sylfaen" w:cs="DejaVu Sans"/>
          <w:lang w:val="ka-GE" w:eastAsia="ru-RU"/>
        </w:rPr>
        <w:t>C-ზე ზემოთ. შეინახეთ ორიგინალ შეფუთვაში.</w:t>
      </w:r>
    </w:p>
    <w:p w14:paraId="6D32C163" w14:textId="77777777" w:rsidR="00A77231" w:rsidRPr="00C04213" w:rsidRDefault="00A77231" w:rsidP="00F126C5">
      <w:pPr>
        <w:spacing w:after="0" w:line="240" w:lineRule="auto"/>
        <w:jc w:val="both"/>
        <w:textAlignment w:val="top"/>
        <w:rPr>
          <w:rFonts w:ascii="Sylfaen" w:eastAsia="Times New Roman" w:hAnsi="Sylfaen" w:cs="DejaVu Sans"/>
          <w:b/>
          <w:lang w:val="ka-GE" w:eastAsia="ru-RU"/>
        </w:rPr>
      </w:pPr>
      <w:r w:rsidRPr="00C04213">
        <w:rPr>
          <w:rFonts w:ascii="Sylfaen" w:eastAsia="Times New Roman" w:hAnsi="Sylfaen" w:cs="DejaVu Sans"/>
          <w:b/>
          <w:lang w:val="ka-GE" w:eastAsia="ru-RU"/>
        </w:rPr>
        <w:t>6.5 კონტეინერის სახეობა და შიგთავსი</w:t>
      </w:r>
    </w:p>
    <w:p w14:paraId="4F31F33E"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ბლისტერული</w:t>
      </w:r>
      <w:proofErr w:type="spellEnd"/>
      <w:r w:rsidRPr="00C04213">
        <w:rPr>
          <w:rFonts w:ascii="Sylfaen" w:eastAsia="Times New Roman" w:hAnsi="Sylfaen" w:cs="DejaVu Sans"/>
          <w:lang w:val="ka-GE" w:eastAsia="ru-RU"/>
        </w:rPr>
        <w:t xml:space="preserve"> შეფუთვა: 10 </w:t>
      </w:r>
      <w:proofErr w:type="spellStart"/>
      <w:r w:rsidRPr="00C04213">
        <w:rPr>
          <w:rFonts w:ascii="Sylfaen" w:eastAsia="Times New Roman" w:hAnsi="Sylfaen" w:cs="DejaVu Sans"/>
          <w:lang w:val="ka-GE" w:eastAsia="ru-RU"/>
        </w:rPr>
        <w:t>აპკიანი</w:t>
      </w:r>
      <w:proofErr w:type="spellEnd"/>
      <w:r w:rsidRPr="00C04213">
        <w:rPr>
          <w:rFonts w:ascii="Sylfaen" w:eastAsia="Times New Roman" w:hAnsi="Sylfaen" w:cs="DejaVu Sans"/>
          <w:lang w:val="ka-GE" w:eastAsia="ru-RU"/>
        </w:rPr>
        <w:t xml:space="preserve"> გარსით დაფარული ტაბლეტები (1 </w:t>
      </w:r>
      <w:proofErr w:type="spellStart"/>
      <w:r w:rsidRPr="00C04213">
        <w:rPr>
          <w:rFonts w:ascii="Sylfaen" w:eastAsia="Times New Roman" w:hAnsi="Sylfaen" w:cs="DejaVu Sans"/>
          <w:lang w:val="ka-GE" w:eastAsia="ru-RU"/>
        </w:rPr>
        <w:t>ბლისტერული</w:t>
      </w:r>
      <w:proofErr w:type="spellEnd"/>
      <w:r w:rsidRPr="00C04213">
        <w:rPr>
          <w:rFonts w:ascii="Sylfaen" w:eastAsia="Times New Roman" w:hAnsi="Sylfaen" w:cs="DejaVu Sans"/>
          <w:lang w:val="ka-GE" w:eastAsia="ru-RU"/>
        </w:rPr>
        <w:t xml:space="preserve"> შეფუთვა 10 ტაბლეტით), კოლოფში. </w:t>
      </w:r>
    </w:p>
    <w:p w14:paraId="4A4D6A2A"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ბლისტერული</w:t>
      </w:r>
      <w:proofErr w:type="spellEnd"/>
      <w:r w:rsidRPr="00C04213">
        <w:rPr>
          <w:rFonts w:ascii="Sylfaen" w:eastAsia="Times New Roman" w:hAnsi="Sylfaen" w:cs="DejaVu Sans"/>
          <w:lang w:val="ka-GE" w:eastAsia="ru-RU"/>
        </w:rPr>
        <w:t xml:space="preserve"> შეფუთვა: 30 </w:t>
      </w:r>
      <w:proofErr w:type="spellStart"/>
      <w:r w:rsidRPr="00C04213">
        <w:rPr>
          <w:rFonts w:ascii="Sylfaen" w:eastAsia="Times New Roman" w:hAnsi="Sylfaen" w:cs="DejaVu Sans"/>
          <w:lang w:val="ka-GE" w:eastAsia="ru-RU"/>
        </w:rPr>
        <w:t>აპკიანი</w:t>
      </w:r>
      <w:proofErr w:type="spellEnd"/>
      <w:r w:rsidRPr="00C04213">
        <w:rPr>
          <w:rFonts w:ascii="Sylfaen" w:eastAsia="Times New Roman" w:hAnsi="Sylfaen" w:cs="DejaVu Sans"/>
          <w:lang w:val="ka-GE" w:eastAsia="ru-RU"/>
        </w:rPr>
        <w:t xml:space="preserve"> გარსით დაფარული ტაბლეტები (3 </w:t>
      </w:r>
      <w:proofErr w:type="spellStart"/>
      <w:r w:rsidRPr="00C04213">
        <w:rPr>
          <w:rFonts w:ascii="Sylfaen" w:eastAsia="Times New Roman" w:hAnsi="Sylfaen" w:cs="DejaVu Sans"/>
          <w:lang w:val="ka-GE" w:eastAsia="ru-RU"/>
        </w:rPr>
        <w:t>ბლისტერული</w:t>
      </w:r>
      <w:proofErr w:type="spellEnd"/>
      <w:r w:rsidRPr="00C04213">
        <w:rPr>
          <w:rFonts w:ascii="Sylfaen" w:eastAsia="Times New Roman" w:hAnsi="Sylfaen" w:cs="DejaVu Sans"/>
          <w:lang w:val="ka-GE" w:eastAsia="ru-RU"/>
        </w:rPr>
        <w:t xml:space="preserve"> შეფუთვა 10 ტაბლეტით), კოლოფში. </w:t>
      </w:r>
    </w:p>
    <w:p w14:paraId="16EEA287"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ბლისტერული</w:t>
      </w:r>
      <w:proofErr w:type="spellEnd"/>
      <w:r w:rsidRPr="00C04213">
        <w:rPr>
          <w:rFonts w:ascii="Sylfaen" w:eastAsia="Times New Roman" w:hAnsi="Sylfaen" w:cs="DejaVu Sans"/>
          <w:lang w:val="ka-GE" w:eastAsia="ru-RU"/>
        </w:rPr>
        <w:t xml:space="preserve"> შეფუთვა: 90 </w:t>
      </w:r>
      <w:proofErr w:type="spellStart"/>
      <w:r w:rsidRPr="00C04213">
        <w:rPr>
          <w:rFonts w:ascii="Sylfaen" w:eastAsia="Times New Roman" w:hAnsi="Sylfaen" w:cs="DejaVu Sans"/>
          <w:lang w:val="ka-GE" w:eastAsia="ru-RU"/>
        </w:rPr>
        <w:t>აპკიანი</w:t>
      </w:r>
      <w:proofErr w:type="spellEnd"/>
      <w:r w:rsidRPr="00C04213">
        <w:rPr>
          <w:rFonts w:ascii="Sylfaen" w:eastAsia="Times New Roman" w:hAnsi="Sylfaen" w:cs="DejaVu Sans"/>
          <w:lang w:val="ka-GE" w:eastAsia="ru-RU"/>
        </w:rPr>
        <w:t xml:space="preserve"> გარსით დაფარული ტაბლეტები (9 </w:t>
      </w:r>
      <w:proofErr w:type="spellStart"/>
      <w:r w:rsidRPr="00C04213">
        <w:rPr>
          <w:rFonts w:ascii="Sylfaen" w:eastAsia="Times New Roman" w:hAnsi="Sylfaen" w:cs="DejaVu Sans"/>
          <w:lang w:val="ka-GE" w:eastAsia="ru-RU"/>
        </w:rPr>
        <w:t>ბლისტერული</w:t>
      </w:r>
      <w:proofErr w:type="spellEnd"/>
      <w:r w:rsidRPr="00C04213">
        <w:rPr>
          <w:rFonts w:ascii="Sylfaen" w:eastAsia="Times New Roman" w:hAnsi="Sylfaen" w:cs="DejaVu Sans"/>
          <w:lang w:val="ka-GE" w:eastAsia="ru-RU"/>
        </w:rPr>
        <w:t xml:space="preserve"> შეფუთვა 10 ტაბლეტით), კოლოფში. </w:t>
      </w:r>
    </w:p>
    <w:p w14:paraId="5BDDE3A4"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ყველა შეფუთვის ზომის განთავსება ბაზარზე არ შეიძლება.</w:t>
      </w:r>
    </w:p>
    <w:p w14:paraId="6A72F92C" w14:textId="77777777" w:rsidR="00A77231" w:rsidRPr="00C04213" w:rsidRDefault="00A77231" w:rsidP="00F126C5">
      <w:pPr>
        <w:spacing w:after="0" w:line="240" w:lineRule="auto"/>
        <w:jc w:val="both"/>
        <w:textAlignment w:val="top"/>
        <w:rPr>
          <w:rFonts w:ascii="Sylfaen" w:eastAsia="Times New Roman" w:hAnsi="Sylfaen" w:cs="DejaVu Sans"/>
          <w:b/>
          <w:lang w:val="ka-GE" w:eastAsia="ru-RU"/>
        </w:rPr>
      </w:pPr>
      <w:r w:rsidRPr="00C04213">
        <w:rPr>
          <w:rFonts w:ascii="Sylfaen" w:eastAsia="Times New Roman" w:hAnsi="Sylfaen" w:cs="DejaVu Sans"/>
          <w:b/>
          <w:lang w:val="ka-GE" w:eastAsia="ru-RU"/>
        </w:rPr>
        <w:t>6.6 სპეციალური სიფრთხილის ზომები უტილიზაციისას.</w:t>
      </w:r>
    </w:p>
    <w:p w14:paraId="57CDEAB8"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r w:rsidRPr="00C04213">
        <w:rPr>
          <w:rFonts w:ascii="Sylfaen" w:eastAsia="Times New Roman" w:hAnsi="Sylfaen" w:cs="DejaVu Sans"/>
          <w:lang w:val="ka-GE" w:eastAsia="ru-RU"/>
        </w:rPr>
        <w:t>სპეციალური მოთხოვნები არ არის.</w:t>
      </w:r>
    </w:p>
    <w:p w14:paraId="795BBAD6" w14:textId="77777777" w:rsidR="004A0F99" w:rsidRDefault="004A0F99" w:rsidP="00F126C5">
      <w:pPr>
        <w:spacing w:after="0" w:line="240" w:lineRule="auto"/>
        <w:jc w:val="both"/>
        <w:textAlignment w:val="top"/>
        <w:rPr>
          <w:rFonts w:ascii="Sylfaen" w:eastAsia="Times New Roman" w:hAnsi="Sylfaen" w:cs="DejaVu Sans"/>
          <w:b/>
          <w:lang w:val="ka-GE" w:eastAsia="ru-RU"/>
        </w:rPr>
      </w:pPr>
    </w:p>
    <w:p w14:paraId="4F1B939C" w14:textId="77777777" w:rsidR="004A0F99" w:rsidRDefault="004A0F99" w:rsidP="004A0F99">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6FFAA8DA" w14:textId="77777777" w:rsidR="004A0F99" w:rsidRPr="000F4D22" w:rsidRDefault="004A0F99" w:rsidP="004A0F99">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lang w:val="en-US"/>
        </w:rPr>
        <w:t xml:space="preserve"> </w:t>
      </w:r>
      <w:r w:rsidRPr="00490528">
        <w:rPr>
          <w:rFonts w:ascii="Sylfaen" w:hAnsi="Sylfaen" w:cs="Sylfaen"/>
          <w:noProof/>
          <w:lang w:val="ka-GE"/>
        </w:rPr>
        <w:t>II, გაიცემა ფორმა №3 რეცეპტით</w:t>
      </w:r>
    </w:p>
    <w:p w14:paraId="093EA22C" w14:textId="77777777" w:rsidR="004A0F99" w:rsidRDefault="004A0F99" w:rsidP="00F126C5">
      <w:pPr>
        <w:spacing w:after="0" w:line="240" w:lineRule="auto"/>
        <w:jc w:val="both"/>
        <w:textAlignment w:val="top"/>
        <w:rPr>
          <w:rFonts w:ascii="Sylfaen" w:eastAsia="Times New Roman" w:hAnsi="Sylfaen" w:cs="DejaVu Sans"/>
          <w:b/>
          <w:lang w:val="ka-GE" w:eastAsia="ru-RU"/>
        </w:rPr>
      </w:pPr>
    </w:p>
    <w:p w14:paraId="11B2779A" w14:textId="1E7F0063" w:rsidR="00A77231" w:rsidRPr="00C04213" w:rsidRDefault="00A77231" w:rsidP="00F126C5">
      <w:pPr>
        <w:spacing w:after="0" w:line="240" w:lineRule="auto"/>
        <w:jc w:val="both"/>
        <w:textAlignment w:val="top"/>
        <w:rPr>
          <w:rFonts w:ascii="Sylfaen" w:eastAsia="Times New Roman" w:hAnsi="Sylfaen" w:cs="DejaVu Sans"/>
          <w:b/>
          <w:lang w:val="ka-GE" w:eastAsia="ru-RU"/>
        </w:rPr>
      </w:pPr>
      <w:r w:rsidRPr="00C04213">
        <w:rPr>
          <w:rFonts w:ascii="Sylfaen" w:eastAsia="Times New Roman" w:hAnsi="Sylfaen" w:cs="DejaVu Sans"/>
          <w:b/>
          <w:lang w:val="ka-GE" w:eastAsia="ru-RU"/>
        </w:rPr>
        <w:t>7. სავაჭრო ნებართვის მფლობელი</w:t>
      </w:r>
    </w:p>
    <w:p w14:paraId="06A311DC" w14:textId="77777777" w:rsidR="00A77231" w:rsidRPr="00C04213" w:rsidRDefault="00A77231" w:rsidP="00F126C5">
      <w:pPr>
        <w:spacing w:after="0" w:line="240" w:lineRule="auto"/>
        <w:jc w:val="both"/>
        <w:textAlignment w:val="top"/>
        <w:rPr>
          <w:rFonts w:ascii="Sylfaen" w:eastAsia="Times New Roman" w:hAnsi="Sylfaen" w:cs="DejaVu Sans"/>
          <w:lang w:val="ka-GE" w:eastAsia="ru-RU"/>
        </w:rPr>
      </w:pPr>
      <w:proofErr w:type="spellStart"/>
      <w:r w:rsidRPr="00C04213">
        <w:rPr>
          <w:rFonts w:ascii="Sylfaen" w:eastAsia="Times New Roman" w:hAnsi="Sylfaen" w:cs="DejaVu Sans"/>
          <w:lang w:val="ka-GE" w:eastAsia="ru-RU"/>
        </w:rPr>
        <w:t>კრკა</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დ.დ</w:t>
      </w:r>
      <w:proofErr w:type="spellEnd"/>
      <w:r w:rsidRPr="00C04213">
        <w:rPr>
          <w:rFonts w:ascii="Sylfaen" w:eastAsia="Times New Roman" w:hAnsi="Sylfaen" w:cs="DejaVu Sans"/>
          <w:lang w:val="ka-GE" w:eastAsia="ru-RU"/>
        </w:rPr>
        <w:t xml:space="preserve">, ნოვო მესტო, </w:t>
      </w:r>
      <w:proofErr w:type="spellStart"/>
      <w:r w:rsidRPr="00C04213">
        <w:rPr>
          <w:rFonts w:ascii="Sylfaen" w:eastAsia="Times New Roman" w:hAnsi="Sylfaen" w:cs="DejaVu Sans"/>
          <w:lang w:val="ka-GE" w:eastAsia="ru-RU"/>
        </w:rPr>
        <w:t>შმარიეშკა</w:t>
      </w:r>
      <w:proofErr w:type="spellEnd"/>
      <w:r w:rsidRPr="00C04213">
        <w:rPr>
          <w:rFonts w:ascii="Sylfaen" w:eastAsia="Times New Roman" w:hAnsi="Sylfaen" w:cs="DejaVu Sans"/>
          <w:lang w:val="ka-GE" w:eastAsia="ru-RU"/>
        </w:rPr>
        <w:t xml:space="preserve"> </w:t>
      </w:r>
      <w:proofErr w:type="spellStart"/>
      <w:r w:rsidRPr="00C04213">
        <w:rPr>
          <w:rFonts w:ascii="Sylfaen" w:eastAsia="Times New Roman" w:hAnsi="Sylfaen" w:cs="DejaVu Sans"/>
          <w:lang w:val="ka-GE" w:eastAsia="ru-RU"/>
        </w:rPr>
        <w:t>ჩესტა</w:t>
      </w:r>
      <w:proofErr w:type="spellEnd"/>
      <w:r w:rsidRPr="00C04213">
        <w:rPr>
          <w:rFonts w:ascii="Sylfaen" w:eastAsia="Times New Roman" w:hAnsi="Sylfaen" w:cs="DejaVu Sans"/>
          <w:lang w:val="ka-GE" w:eastAsia="ru-RU"/>
        </w:rPr>
        <w:t xml:space="preserve"> 6, 8501 ნოვო მესტო, სლოვენია</w:t>
      </w:r>
    </w:p>
    <w:p w14:paraId="38F0E044" w14:textId="77777777" w:rsidR="00A77231" w:rsidRPr="00C04213" w:rsidRDefault="00A77231" w:rsidP="00F126C5">
      <w:pPr>
        <w:spacing w:after="0" w:line="240" w:lineRule="auto"/>
        <w:jc w:val="both"/>
        <w:textAlignment w:val="top"/>
        <w:rPr>
          <w:rFonts w:ascii="Sylfaen" w:eastAsia="Times New Roman" w:hAnsi="Sylfaen" w:cs="DejaVu Sans"/>
          <w:b/>
          <w:lang w:val="ka-GE" w:eastAsia="ru-RU"/>
        </w:rPr>
      </w:pPr>
      <w:r w:rsidRPr="00C04213">
        <w:rPr>
          <w:rFonts w:ascii="Sylfaen" w:eastAsia="Times New Roman" w:hAnsi="Sylfaen" w:cs="DejaVu Sans"/>
          <w:b/>
          <w:lang w:val="ka-GE" w:eastAsia="ru-RU"/>
        </w:rPr>
        <w:t>8. სავაჭრო ნებართვის ნომერი</w:t>
      </w:r>
    </w:p>
    <w:p w14:paraId="0BD86527" w14:textId="77777777" w:rsidR="00A77231" w:rsidRPr="00C04213" w:rsidRDefault="00A77231" w:rsidP="00F126C5">
      <w:pPr>
        <w:spacing w:after="0" w:line="240" w:lineRule="auto"/>
        <w:jc w:val="both"/>
        <w:textAlignment w:val="top"/>
        <w:rPr>
          <w:rFonts w:ascii="Sylfaen" w:eastAsia="Times New Roman" w:hAnsi="Sylfaen" w:cs="DejaVu Sans"/>
          <w:b/>
          <w:lang w:val="ka-GE" w:eastAsia="ru-RU"/>
        </w:rPr>
      </w:pPr>
      <w:r w:rsidRPr="00C04213">
        <w:rPr>
          <w:rFonts w:ascii="Sylfaen" w:eastAsia="Times New Roman" w:hAnsi="Sylfaen" w:cs="DejaVu Sans"/>
          <w:b/>
          <w:lang w:val="ka-GE" w:eastAsia="ru-RU"/>
        </w:rPr>
        <w:t>9. პირველი ნებართვის/ნებართვის განახლების თარიღი</w:t>
      </w:r>
    </w:p>
    <w:p w14:paraId="07AD317C" w14:textId="77777777" w:rsidR="00A77231" w:rsidRPr="00C04213" w:rsidRDefault="00A77231" w:rsidP="00F126C5">
      <w:pPr>
        <w:spacing w:after="0" w:line="240" w:lineRule="auto"/>
        <w:jc w:val="both"/>
        <w:textAlignment w:val="top"/>
        <w:rPr>
          <w:rFonts w:ascii="Sylfaen" w:eastAsia="Times New Roman" w:hAnsi="Sylfaen" w:cs="DejaVu Sans"/>
          <w:b/>
          <w:lang w:val="ka-GE" w:eastAsia="ru-RU"/>
        </w:rPr>
      </w:pPr>
      <w:r w:rsidRPr="00C04213">
        <w:rPr>
          <w:rFonts w:ascii="Sylfaen" w:eastAsia="Times New Roman" w:hAnsi="Sylfaen" w:cs="DejaVu Sans"/>
          <w:b/>
          <w:lang w:val="ka-GE" w:eastAsia="ru-RU"/>
        </w:rPr>
        <w:t>10. ტექსტის შესწორების თარიღი</w:t>
      </w:r>
    </w:p>
    <w:sectPr w:rsidR="00A77231" w:rsidRPr="00C04213" w:rsidSect="00426D9F">
      <w:footerReference w:type="default" r:id="rId8"/>
      <w:pgSz w:w="11906" w:h="16838"/>
      <w:pgMar w:top="1134" w:right="566" w:bottom="1134" w:left="81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A8C96" w14:textId="77777777" w:rsidR="003C0D28" w:rsidRDefault="003C0D28" w:rsidP="00426D9F">
      <w:pPr>
        <w:spacing w:after="0" w:line="240" w:lineRule="auto"/>
      </w:pPr>
      <w:r>
        <w:separator/>
      </w:r>
    </w:p>
  </w:endnote>
  <w:endnote w:type="continuationSeparator" w:id="0">
    <w:p w14:paraId="2F425EF1" w14:textId="77777777" w:rsidR="003C0D28" w:rsidRDefault="003C0D28" w:rsidP="00426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jaVu Sans">
    <w:altName w:val="Calibri"/>
    <w:charset w:val="CC"/>
    <w:family w:val="swiss"/>
    <w:pitch w:val="variable"/>
    <w:sig w:usb0="E7002EFF" w:usb1="D200FDFF" w:usb2="0A046029" w:usb3="00000000" w:csb0="8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3657072"/>
      <w:docPartObj>
        <w:docPartGallery w:val="Page Numbers (Bottom of Page)"/>
        <w:docPartUnique/>
      </w:docPartObj>
    </w:sdtPr>
    <w:sdtEndPr>
      <w:rPr>
        <w:noProof/>
      </w:rPr>
    </w:sdtEndPr>
    <w:sdtContent>
      <w:p w14:paraId="125BC32C" w14:textId="44000BD5" w:rsidR="00426D9F" w:rsidRDefault="00426D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D76E7E" w14:textId="77777777" w:rsidR="00426D9F" w:rsidRDefault="00426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1E85F" w14:textId="77777777" w:rsidR="003C0D28" w:rsidRDefault="003C0D28" w:rsidP="00426D9F">
      <w:pPr>
        <w:spacing w:after="0" w:line="240" w:lineRule="auto"/>
      </w:pPr>
      <w:r>
        <w:separator/>
      </w:r>
    </w:p>
  </w:footnote>
  <w:footnote w:type="continuationSeparator" w:id="0">
    <w:p w14:paraId="6919A339" w14:textId="77777777" w:rsidR="003C0D28" w:rsidRDefault="003C0D28" w:rsidP="00426D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A3793"/>
    <w:multiLevelType w:val="hybridMultilevel"/>
    <w:tmpl w:val="48FA03CC"/>
    <w:lvl w:ilvl="0" w:tplc="5DBC8CFC">
      <w:start w:val="4"/>
      <w:numFmt w:val="bullet"/>
      <w:lvlText w:val="-"/>
      <w:lvlJc w:val="left"/>
      <w:pPr>
        <w:ind w:left="720" w:hanging="360"/>
      </w:pPr>
      <w:rPr>
        <w:rFonts w:ascii="DejaVu Sans" w:eastAsia="Times New Roman" w:hAnsi="DejaVu Sans" w:cs="DejaVu San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77212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076E"/>
    <w:rsid w:val="00007204"/>
    <w:rsid w:val="0002050B"/>
    <w:rsid w:val="0007667F"/>
    <w:rsid w:val="000A0C88"/>
    <w:rsid w:val="00102442"/>
    <w:rsid w:val="00124E55"/>
    <w:rsid w:val="001361F1"/>
    <w:rsid w:val="001415EB"/>
    <w:rsid w:val="002229F8"/>
    <w:rsid w:val="002B662E"/>
    <w:rsid w:val="003051D8"/>
    <w:rsid w:val="003129D3"/>
    <w:rsid w:val="003364DF"/>
    <w:rsid w:val="003454BD"/>
    <w:rsid w:val="00372BD4"/>
    <w:rsid w:val="00384487"/>
    <w:rsid w:val="00395DA4"/>
    <w:rsid w:val="003C0D28"/>
    <w:rsid w:val="00411B28"/>
    <w:rsid w:val="00423525"/>
    <w:rsid w:val="004266DA"/>
    <w:rsid w:val="00426D9F"/>
    <w:rsid w:val="004549FC"/>
    <w:rsid w:val="004669E7"/>
    <w:rsid w:val="00482E9A"/>
    <w:rsid w:val="004A0F99"/>
    <w:rsid w:val="004B34BF"/>
    <w:rsid w:val="0054745D"/>
    <w:rsid w:val="00563135"/>
    <w:rsid w:val="00566D0A"/>
    <w:rsid w:val="005E24B5"/>
    <w:rsid w:val="006447DD"/>
    <w:rsid w:val="006D0D22"/>
    <w:rsid w:val="00701249"/>
    <w:rsid w:val="0070738C"/>
    <w:rsid w:val="00770B7B"/>
    <w:rsid w:val="00770D71"/>
    <w:rsid w:val="007954F8"/>
    <w:rsid w:val="007D45A7"/>
    <w:rsid w:val="007D4C0D"/>
    <w:rsid w:val="00826CF4"/>
    <w:rsid w:val="0085076E"/>
    <w:rsid w:val="00853EA9"/>
    <w:rsid w:val="00855CB0"/>
    <w:rsid w:val="008D54E2"/>
    <w:rsid w:val="00931931"/>
    <w:rsid w:val="009A7ACE"/>
    <w:rsid w:val="009D7AAD"/>
    <w:rsid w:val="00A57451"/>
    <w:rsid w:val="00A57FCB"/>
    <w:rsid w:val="00A73F16"/>
    <w:rsid w:val="00A77231"/>
    <w:rsid w:val="00A8121F"/>
    <w:rsid w:val="00AC0B3E"/>
    <w:rsid w:val="00AD4E85"/>
    <w:rsid w:val="00B137A7"/>
    <w:rsid w:val="00B5178E"/>
    <w:rsid w:val="00BC4BE7"/>
    <w:rsid w:val="00BF2962"/>
    <w:rsid w:val="00C039E7"/>
    <w:rsid w:val="00C04213"/>
    <w:rsid w:val="00C31987"/>
    <w:rsid w:val="00CD4154"/>
    <w:rsid w:val="00CF067A"/>
    <w:rsid w:val="00D02DD9"/>
    <w:rsid w:val="00D20430"/>
    <w:rsid w:val="00D55FBE"/>
    <w:rsid w:val="00DB3A90"/>
    <w:rsid w:val="00DD4C02"/>
    <w:rsid w:val="00E271F0"/>
    <w:rsid w:val="00E330BA"/>
    <w:rsid w:val="00E647F9"/>
    <w:rsid w:val="00EB5650"/>
    <w:rsid w:val="00EE43C5"/>
    <w:rsid w:val="00F126C5"/>
    <w:rsid w:val="00F15827"/>
    <w:rsid w:val="00FA1FA0"/>
    <w:rsid w:val="00FB5CE1"/>
    <w:rsid w:val="00FD7B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BDA6D"/>
  <w15:docId w15:val="{A5725CD8-66F4-4E55-889F-8E5E777C5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E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7451"/>
    <w:pPr>
      <w:ind w:left="720"/>
      <w:contextualSpacing/>
    </w:pPr>
  </w:style>
  <w:style w:type="table" w:styleId="TableGrid">
    <w:name w:val="Table Grid"/>
    <w:basedOn w:val="TableNormal"/>
    <w:uiPriority w:val="59"/>
    <w:rsid w:val="00B5178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426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D9F"/>
  </w:style>
  <w:style w:type="paragraph" w:styleId="Footer">
    <w:name w:val="footer"/>
    <w:basedOn w:val="Normal"/>
    <w:link w:val="FooterChar"/>
    <w:uiPriority w:val="99"/>
    <w:unhideWhenUsed/>
    <w:rsid w:val="00426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20B86-0D28-4161-B2EB-6FAFF29F4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1</Pages>
  <Words>10043</Words>
  <Characters>57250</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Zaza Chapichadze</cp:lastModifiedBy>
  <cp:revision>19</cp:revision>
  <dcterms:created xsi:type="dcterms:W3CDTF">2021-06-16T17:57:00Z</dcterms:created>
  <dcterms:modified xsi:type="dcterms:W3CDTF">2026-08-17T11:06:00Z</dcterms:modified>
</cp:coreProperties>
</file>