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A251C3" w14:textId="77777777" w:rsidR="00683ED2" w:rsidRPr="00683ED2" w:rsidRDefault="00683ED2" w:rsidP="00683ED2">
      <w:pPr>
        <w:spacing w:before="100" w:beforeAutospacing="1" w:after="100" w:afterAutospacing="1" w:line="240" w:lineRule="auto"/>
        <w:jc w:val="both"/>
        <w:outlineLvl w:val="0"/>
        <w:rPr>
          <w:rFonts w:eastAsia="Times New Roman" w:cstheme="minorHAnsi"/>
          <w:b/>
          <w:bCs/>
          <w:kern w:val="36"/>
          <w:sz w:val="24"/>
          <w:szCs w:val="24"/>
        </w:rPr>
      </w:pPr>
      <w:proofErr w:type="spellStart"/>
      <w:r w:rsidRPr="00683ED2">
        <w:rPr>
          <w:rFonts w:eastAsia="Times New Roman" w:cstheme="minorHAnsi"/>
          <w:b/>
          <w:bCs/>
          <w:kern w:val="36"/>
          <w:sz w:val="24"/>
          <w:szCs w:val="24"/>
        </w:rPr>
        <w:t>გამოყენების</w:t>
      </w:r>
      <w:proofErr w:type="spellEnd"/>
      <w:r w:rsidRPr="00683ED2">
        <w:rPr>
          <w:rFonts w:eastAsia="Times New Roman" w:cstheme="minorHAnsi"/>
          <w:b/>
          <w:bCs/>
          <w:kern w:val="36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b/>
          <w:bCs/>
          <w:kern w:val="36"/>
          <w:sz w:val="24"/>
          <w:szCs w:val="24"/>
        </w:rPr>
        <w:t>ინსტრუქცია</w:t>
      </w:r>
      <w:proofErr w:type="spellEnd"/>
      <w:r w:rsidRPr="00683ED2">
        <w:rPr>
          <w:rFonts w:eastAsia="Times New Roman" w:cstheme="minorHAnsi"/>
          <w:b/>
          <w:bCs/>
          <w:kern w:val="36"/>
          <w:sz w:val="24"/>
          <w:szCs w:val="24"/>
        </w:rPr>
        <w:t xml:space="preserve">: </w:t>
      </w:r>
      <w:proofErr w:type="spellStart"/>
      <w:r w:rsidRPr="00683ED2">
        <w:rPr>
          <w:rFonts w:eastAsia="Times New Roman" w:cstheme="minorHAnsi"/>
          <w:b/>
          <w:bCs/>
          <w:kern w:val="36"/>
          <w:sz w:val="24"/>
          <w:szCs w:val="24"/>
        </w:rPr>
        <w:t>ინფორმაცია</w:t>
      </w:r>
      <w:proofErr w:type="spellEnd"/>
      <w:r w:rsidRPr="00683ED2">
        <w:rPr>
          <w:rFonts w:eastAsia="Times New Roman" w:cstheme="minorHAnsi"/>
          <w:b/>
          <w:bCs/>
          <w:kern w:val="36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b/>
          <w:bCs/>
          <w:kern w:val="36"/>
          <w:sz w:val="24"/>
          <w:szCs w:val="24"/>
        </w:rPr>
        <w:t>პაციენტებისთვის</w:t>
      </w:r>
      <w:proofErr w:type="spellEnd"/>
    </w:p>
    <w:p w14:paraId="5D2780BA" w14:textId="77777777" w:rsidR="00683ED2" w:rsidRPr="00683ED2" w:rsidRDefault="00683ED2" w:rsidP="00683ED2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</w:rPr>
      </w:pPr>
      <w:proofErr w:type="spellStart"/>
      <w:r w:rsidRPr="00683ED2">
        <w:rPr>
          <w:rFonts w:eastAsia="Times New Roman" w:cstheme="minorHAnsi"/>
          <w:b/>
          <w:bCs/>
          <w:sz w:val="24"/>
          <w:szCs w:val="24"/>
        </w:rPr>
        <w:t>Resotran</w:t>
      </w:r>
      <w:proofErr w:type="spellEnd"/>
      <w:r w:rsidRPr="00683ED2">
        <w:rPr>
          <w:rFonts w:eastAsia="Times New Roman" w:cstheme="minorHAnsi"/>
          <w:b/>
          <w:bCs/>
          <w:sz w:val="24"/>
          <w:szCs w:val="24"/>
        </w:rPr>
        <w:t xml:space="preserve"> 540 </w:t>
      </w:r>
      <w:proofErr w:type="spellStart"/>
      <w:r w:rsidRPr="00683ED2">
        <w:rPr>
          <w:rFonts w:eastAsia="Times New Roman" w:cstheme="minorHAnsi"/>
          <w:b/>
          <w:bCs/>
          <w:sz w:val="24"/>
          <w:szCs w:val="24"/>
        </w:rPr>
        <w:t>მგ</w:t>
      </w:r>
      <w:proofErr w:type="spellEnd"/>
      <w:r w:rsidRPr="00683ED2">
        <w:rPr>
          <w:rFonts w:eastAsia="Times New Roman" w:cstheme="minorHAnsi"/>
          <w:b/>
          <w:bCs/>
          <w:sz w:val="24"/>
          <w:szCs w:val="24"/>
        </w:rPr>
        <w:t>/</w:t>
      </w:r>
      <w:proofErr w:type="spellStart"/>
      <w:r w:rsidRPr="00683ED2">
        <w:rPr>
          <w:rFonts w:eastAsia="Times New Roman" w:cstheme="minorHAnsi"/>
          <w:b/>
          <w:bCs/>
          <w:sz w:val="24"/>
          <w:szCs w:val="24"/>
        </w:rPr>
        <w:t>მლ</w:t>
      </w:r>
      <w:proofErr w:type="spellEnd"/>
      <w:r w:rsidRPr="00683ED2">
        <w:rPr>
          <w:rFonts w:eastAsia="Times New Roman" w:cstheme="minorHAnsi"/>
          <w:b/>
          <w:bCs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b/>
          <w:bCs/>
          <w:sz w:val="24"/>
          <w:szCs w:val="24"/>
        </w:rPr>
        <w:t>საინექციო</w:t>
      </w:r>
      <w:proofErr w:type="spellEnd"/>
      <w:r w:rsidRPr="00683ED2">
        <w:rPr>
          <w:rFonts w:eastAsia="Times New Roman" w:cstheme="minorHAnsi"/>
          <w:b/>
          <w:bCs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b/>
          <w:bCs/>
          <w:sz w:val="24"/>
          <w:szCs w:val="24"/>
        </w:rPr>
        <w:t>სუსპენზია</w:t>
      </w:r>
      <w:proofErr w:type="spellEnd"/>
      <w:r w:rsidRPr="00683ED2">
        <w:rPr>
          <w:rFonts w:eastAsia="Times New Roman" w:cstheme="minorHAnsi"/>
          <w:sz w:val="24"/>
          <w:szCs w:val="24"/>
        </w:rPr>
        <w:br/>
      </w:r>
      <w:proofErr w:type="spellStart"/>
      <w:r w:rsidRPr="00683ED2">
        <w:rPr>
          <w:rFonts w:eastAsia="Times New Roman" w:cstheme="minorHAnsi"/>
          <w:b/>
          <w:bCs/>
          <w:sz w:val="24"/>
          <w:szCs w:val="24"/>
        </w:rPr>
        <w:t>მოქმედი</w:t>
      </w:r>
      <w:proofErr w:type="spellEnd"/>
      <w:r w:rsidRPr="00683ED2">
        <w:rPr>
          <w:rFonts w:eastAsia="Times New Roman" w:cstheme="minorHAnsi"/>
          <w:b/>
          <w:bCs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b/>
          <w:bCs/>
          <w:sz w:val="24"/>
          <w:szCs w:val="24"/>
        </w:rPr>
        <w:t>ნივთიერება</w:t>
      </w:r>
      <w:proofErr w:type="spellEnd"/>
      <w:r w:rsidRPr="00683ED2">
        <w:rPr>
          <w:rFonts w:eastAsia="Times New Roman" w:cstheme="minorHAnsi"/>
          <w:b/>
          <w:bCs/>
          <w:sz w:val="24"/>
          <w:szCs w:val="24"/>
        </w:rPr>
        <w:t xml:space="preserve">: </w:t>
      </w:r>
      <w:proofErr w:type="spellStart"/>
      <w:r w:rsidRPr="00683ED2">
        <w:rPr>
          <w:rFonts w:eastAsia="Times New Roman" w:cstheme="minorHAnsi"/>
          <w:b/>
          <w:bCs/>
          <w:sz w:val="24"/>
          <w:szCs w:val="24"/>
        </w:rPr>
        <w:t>ფერუკარბოტრანი</w:t>
      </w:r>
      <w:proofErr w:type="spellEnd"/>
      <w:r w:rsidRPr="00683ED2">
        <w:rPr>
          <w:rFonts w:eastAsia="Times New Roman" w:cstheme="minorHAnsi"/>
          <w:b/>
          <w:bCs/>
          <w:sz w:val="24"/>
          <w:szCs w:val="24"/>
        </w:rPr>
        <w:t xml:space="preserve"> (</w:t>
      </w:r>
      <w:proofErr w:type="spellStart"/>
      <w:r w:rsidRPr="00683ED2">
        <w:rPr>
          <w:rFonts w:eastAsia="Times New Roman" w:cstheme="minorHAnsi"/>
          <w:b/>
          <w:bCs/>
          <w:sz w:val="24"/>
          <w:szCs w:val="24"/>
        </w:rPr>
        <w:t>Ferucarbotran</w:t>
      </w:r>
      <w:proofErr w:type="spellEnd"/>
      <w:r w:rsidRPr="00683ED2">
        <w:rPr>
          <w:rFonts w:eastAsia="Times New Roman" w:cstheme="minorHAnsi"/>
          <w:b/>
          <w:bCs/>
          <w:sz w:val="24"/>
          <w:szCs w:val="24"/>
        </w:rPr>
        <w:t>)</w:t>
      </w:r>
    </w:p>
    <w:p w14:paraId="4F824612" w14:textId="77777777" w:rsidR="00683ED2" w:rsidRDefault="00683ED2" w:rsidP="00683ED2">
      <w:pPr>
        <w:spacing w:before="100" w:beforeAutospacing="1" w:after="100" w:afterAutospacing="1" w:line="240" w:lineRule="auto"/>
        <w:jc w:val="both"/>
        <w:rPr>
          <w:rFonts w:eastAsia="Times New Roman" w:cstheme="minorHAnsi"/>
          <w:sz w:val="24"/>
          <w:szCs w:val="24"/>
        </w:rPr>
      </w:pPr>
      <w:proofErr w:type="spellStart"/>
      <w:r w:rsidRPr="00683ED2">
        <w:rPr>
          <w:rFonts w:eastAsia="Times New Roman" w:cstheme="minorHAnsi"/>
          <w:sz w:val="24"/>
          <w:szCs w:val="24"/>
        </w:rPr>
        <w:t>პრეპარატის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გამოყენებამდე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ყურადღებით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წაიკითხეთ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ეს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ინსტრუქცია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სრულად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, </w:t>
      </w:r>
      <w:proofErr w:type="spellStart"/>
      <w:r w:rsidRPr="00683ED2">
        <w:rPr>
          <w:rFonts w:eastAsia="Times New Roman" w:cstheme="minorHAnsi"/>
          <w:sz w:val="24"/>
          <w:szCs w:val="24"/>
        </w:rPr>
        <w:t>რადგან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იგი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შეიცავს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თქვენთვის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მნიშვნელოვან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ინფორმაციას</w:t>
      </w:r>
      <w:proofErr w:type="spellEnd"/>
      <w:r w:rsidRPr="00683ED2">
        <w:rPr>
          <w:rFonts w:eastAsia="Times New Roman" w:cstheme="minorHAnsi"/>
          <w:sz w:val="24"/>
          <w:szCs w:val="24"/>
        </w:rPr>
        <w:t>.</w:t>
      </w:r>
    </w:p>
    <w:p w14:paraId="53C70CF6" w14:textId="77777777" w:rsidR="00683ED2" w:rsidRPr="00683ED2" w:rsidRDefault="00683ED2" w:rsidP="00683ED2">
      <w:pPr>
        <w:spacing w:before="100" w:beforeAutospacing="1" w:after="100" w:afterAutospacing="1" w:line="240" w:lineRule="auto"/>
        <w:jc w:val="both"/>
        <w:rPr>
          <w:rFonts w:eastAsia="Times New Roman" w:cstheme="minorHAnsi"/>
          <w:sz w:val="24"/>
          <w:szCs w:val="24"/>
        </w:rPr>
      </w:pPr>
      <w:proofErr w:type="spellStart"/>
      <w:r w:rsidRPr="00683ED2">
        <w:rPr>
          <w:rFonts w:eastAsia="Times New Roman" w:cstheme="minorHAnsi"/>
          <w:sz w:val="24"/>
          <w:szCs w:val="24"/>
        </w:rPr>
        <w:t>შეინახეთ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ეს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ინსტრუქცია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. </w:t>
      </w:r>
      <w:proofErr w:type="spellStart"/>
      <w:r w:rsidRPr="00683ED2">
        <w:rPr>
          <w:rFonts w:eastAsia="Times New Roman" w:cstheme="minorHAnsi"/>
          <w:sz w:val="24"/>
          <w:szCs w:val="24"/>
        </w:rPr>
        <w:t>შესაძლოა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, </w:t>
      </w:r>
      <w:proofErr w:type="spellStart"/>
      <w:r w:rsidRPr="00683ED2">
        <w:rPr>
          <w:rFonts w:eastAsia="Times New Roman" w:cstheme="minorHAnsi"/>
          <w:sz w:val="24"/>
          <w:szCs w:val="24"/>
        </w:rPr>
        <w:t>მოგვიანებით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მისი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ხელახლა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წაკითხვა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დაგჭირდეთ</w:t>
      </w:r>
      <w:proofErr w:type="spellEnd"/>
      <w:r w:rsidRPr="00683ED2">
        <w:rPr>
          <w:rFonts w:eastAsia="Times New Roman" w:cstheme="minorHAnsi"/>
          <w:sz w:val="24"/>
          <w:szCs w:val="24"/>
        </w:rPr>
        <w:t>.</w:t>
      </w:r>
    </w:p>
    <w:p w14:paraId="16490CD7" w14:textId="77777777" w:rsidR="00683ED2" w:rsidRPr="00683ED2" w:rsidRDefault="00683ED2" w:rsidP="00683ED2">
      <w:pPr>
        <w:spacing w:before="100" w:beforeAutospacing="1" w:after="100" w:afterAutospacing="1" w:line="240" w:lineRule="auto"/>
        <w:jc w:val="both"/>
        <w:rPr>
          <w:rFonts w:eastAsia="Times New Roman" w:cstheme="minorHAnsi"/>
          <w:sz w:val="24"/>
          <w:szCs w:val="24"/>
        </w:rPr>
      </w:pPr>
      <w:proofErr w:type="spellStart"/>
      <w:r w:rsidRPr="00683ED2">
        <w:rPr>
          <w:rFonts w:eastAsia="Times New Roman" w:cstheme="minorHAnsi"/>
          <w:sz w:val="24"/>
          <w:szCs w:val="24"/>
        </w:rPr>
        <w:t>თუ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დამატებითი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კითხვები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გაქვთ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, </w:t>
      </w:r>
      <w:proofErr w:type="spellStart"/>
      <w:r w:rsidRPr="00683ED2">
        <w:rPr>
          <w:rFonts w:eastAsia="Times New Roman" w:cstheme="minorHAnsi"/>
          <w:sz w:val="24"/>
          <w:szCs w:val="24"/>
        </w:rPr>
        <w:t>მიმართეთ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თქვენს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ექიმს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ან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სამედიცინო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პერსონალს</w:t>
      </w:r>
      <w:proofErr w:type="spellEnd"/>
      <w:r w:rsidRPr="00683ED2">
        <w:rPr>
          <w:rFonts w:eastAsia="Times New Roman" w:cstheme="minorHAnsi"/>
          <w:sz w:val="24"/>
          <w:szCs w:val="24"/>
        </w:rPr>
        <w:t>.</w:t>
      </w:r>
    </w:p>
    <w:p w14:paraId="0B7E54EC" w14:textId="77777777" w:rsidR="00683ED2" w:rsidRPr="00683ED2" w:rsidRDefault="00683ED2" w:rsidP="00683ED2">
      <w:pPr>
        <w:spacing w:before="100" w:beforeAutospacing="1" w:after="100" w:afterAutospacing="1" w:line="240" w:lineRule="auto"/>
        <w:jc w:val="both"/>
        <w:rPr>
          <w:rFonts w:eastAsia="Times New Roman" w:cstheme="minorHAnsi"/>
          <w:sz w:val="24"/>
          <w:szCs w:val="24"/>
        </w:rPr>
      </w:pPr>
      <w:proofErr w:type="spellStart"/>
      <w:r w:rsidRPr="00683ED2">
        <w:rPr>
          <w:rFonts w:eastAsia="Times New Roman" w:cstheme="minorHAnsi"/>
          <w:sz w:val="24"/>
          <w:szCs w:val="24"/>
        </w:rPr>
        <w:t>თუ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შენიშნავთ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რაიმე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გვერდით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მოვლენას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, </w:t>
      </w:r>
      <w:proofErr w:type="spellStart"/>
      <w:r w:rsidRPr="00683ED2">
        <w:rPr>
          <w:rFonts w:eastAsia="Times New Roman" w:cstheme="minorHAnsi"/>
          <w:sz w:val="24"/>
          <w:szCs w:val="24"/>
        </w:rPr>
        <w:t>მიმართეთ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თქვენს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ექიმს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ან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სამედიცინო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პერსონალს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. </w:t>
      </w:r>
      <w:proofErr w:type="spellStart"/>
      <w:r w:rsidRPr="00683ED2">
        <w:rPr>
          <w:rFonts w:eastAsia="Times New Roman" w:cstheme="minorHAnsi"/>
          <w:sz w:val="24"/>
          <w:szCs w:val="24"/>
        </w:rPr>
        <w:t>ეს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ეხება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ასევე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ისეთ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გვერდით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მოვლენებს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, </w:t>
      </w:r>
      <w:proofErr w:type="spellStart"/>
      <w:r w:rsidRPr="00683ED2">
        <w:rPr>
          <w:rFonts w:eastAsia="Times New Roman" w:cstheme="minorHAnsi"/>
          <w:sz w:val="24"/>
          <w:szCs w:val="24"/>
        </w:rPr>
        <w:t>რომლებიც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ამ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ინსტრუქციაში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არ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არის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მითითებული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. </w:t>
      </w:r>
      <w:proofErr w:type="spellStart"/>
      <w:r w:rsidRPr="00683ED2">
        <w:rPr>
          <w:rFonts w:eastAsia="Times New Roman" w:cstheme="minorHAnsi"/>
          <w:sz w:val="24"/>
          <w:szCs w:val="24"/>
        </w:rPr>
        <w:t>იხილეთ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ნაწილი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4.</w:t>
      </w:r>
    </w:p>
    <w:p w14:paraId="088C99C9" w14:textId="77777777" w:rsidR="00683ED2" w:rsidRPr="00683ED2" w:rsidRDefault="00683ED2" w:rsidP="00683ED2">
      <w:pPr>
        <w:spacing w:before="100" w:beforeAutospacing="1" w:after="100" w:afterAutospacing="1" w:line="240" w:lineRule="auto"/>
        <w:outlineLvl w:val="1"/>
        <w:rPr>
          <w:rFonts w:eastAsia="Times New Roman" w:cstheme="minorHAnsi"/>
          <w:b/>
          <w:bCs/>
          <w:sz w:val="24"/>
          <w:szCs w:val="24"/>
        </w:rPr>
      </w:pPr>
      <w:proofErr w:type="spellStart"/>
      <w:r w:rsidRPr="00683ED2">
        <w:rPr>
          <w:rFonts w:eastAsia="Times New Roman" w:cstheme="minorHAnsi"/>
          <w:b/>
          <w:bCs/>
          <w:sz w:val="24"/>
          <w:szCs w:val="24"/>
        </w:rPr>
        <w:t>ამ</w:t>
      </w:r>
      <w:proofErr w:type="spellEnd"/>
      <w:r w:rsidRPr="00683ED2">
        <w:rPr>
          <w:rFonts w:eastAsia="Times New Roman" w:cstheme="minorHAnsi"/>
          <w:b/>
          <w:bCs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b/>
          <w:bCs/>
          <w:sz w:val="24"/>
          <w:szCs w:val="24"/>
        </w:rPr>
        <w:t>ინსტრუქციის</w:t>
      </w:r>
      <w:proofErr w:type="spellEnd"/>
      <w:r w:rsidRPr="00683ED2">
        <w:rPr>
          <w:rFonts w:eastAsia="Times New Roman" w:cstheme="minorHAnsi"/>
          <w:b/>
          <w:bCs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b/>
          <w:bCs/>
          <w:sz w:val="24"/>
          <w:szCs w:val="24"/>
        </w:rPr>
        <w:t>შინაარსი</w:t>
      </w:r>
      <w:proofErr w:type="spellEnd"/>
    </w:p>
    <w:p w14:paraId="14F46267" w14:textId="77777777" w:rsidR="00683ED2" w:rsidRPr="00683ED2" w:rsidRDefault="00683ED2" w:rsidP="00683ED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</w:rPr>
      </w:pPr>
      <w:proofErr w:type="spellStart"/>
      <w:r w:rsidRPr="00683ED2">
        <w:rPr>
          <w:rFonts w:eastAsia="Times New Roman" w:cstheme="minorHAnsi"/>
          <w:sz w:val="24"/>
          <w:szCs w:val="24"/>
        </w:rPr>
        <w:t>რა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არის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Resotran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და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რისთვის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გამოიყენება</w:t>
      </w:r>
      <w:proofErr w:type="spellEnd"/>
      <w:r w:rsidRPr="00683ED2">
        <w:rPr>
          <w:rFonts w:eastAsia="Times New Roman" w:cstheme="minorHAnsi"/>
          <w:sz w:val="24"/>
          <w:szCs w:val="24"/>
        </w:rPr>
        <w:t>?</w:t>
      </w:r>
    </w:p>
    <w:p w14:paraId="7E6FCD99" w14:textId="77777777" w:rsidR="00683ED2" w:rsidRPr="00683ED2" w:rsidRDefault="00683ED2" w:rsidP="00683ED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</w:rPr>
      </w:pPr>
      <w:proofErr w:type="spellStart"/>
      <w:r w:rsidRPr="00683ED2">
        <w:rPr>
          <w:rFonts w:eastAsia="Times New Roman" w:cstheme="minorHAnsi"/>
          <w:sz w:val="24"/>
          <w:szCs w:val="24"/>
        </w:rPr>
        <w:t>რა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უნდა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იცოდეთ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Resotran-ის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გამოყენებამდე</w:t>
      </w:r>
      <w:proofErr w:type="spellEnd"/>
      <w:r w:rsidRPr="00683ED2">
        <w:rPr>
          <w:rFonts w:eastAsia="Times New Roman" w:cstheme="minorHAnsi"/>
          <w:sz w:val="24"/>
          <w:szCs w:val="24"/>
        </w:rPr>
        <w:t>?</w:t>
      </w:r>
    </w:p>
    <w:p w14:paraId="222F7207" w14:textId="77777777" w:rsidR="00683ED2" w:rsidRPr="00683ED2" w:rsidRDefault="00683ED2" w:rsidP="00683ED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</w:rPr>
      </w:pPr>
      <w:proofErr w:type="spellStart"/>
      <w:r w:rsidRPr="00683ED2">
        <w:rPr>
          <w:rFonts w:eastAsia="Times New Roman" w:cstheme="minorHAnsi"/>
          <w:sz w:val="24"/>
          <w:szCs w:val="24"/>
        </w:rPr>
        <w:t>როგორ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გამოიყენება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Resotran</w:t>
      </w:r>
      <w:proofErr w:type="spellEnd"/>
      <w:r w:rsidRPr="00683ED2">
        <w:rPr>
          <w:rFonts w:eastAsia="Times New Roman" w:cstheme="minorHAnsi"/>
          <w:sz w:val="24"/>
          <w:szCs w:val="24"/>
        </w:rPr>
        <w:t>?</w:t>
      </w:r>
    </w:p>
    <w:p w14:paraId="11362B5F" w14:textId="77777777" w:rsidR="00683ED2" w:rsidRPr="00683ED2" w:rsidRDefault="00683ED2" w:rsidP="00683ED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</w:rPr>
      </w:pPr>
      <w:proofErr w:type="spellStart"/>
      <w:r w:rsidRPr="00683ED2">
        <w:rPr>
          <w:rFonts w:eastAsia="Times New Roman" w:cstheme="minorHAnsi"/>
          <w:sz w:val="24"/>
          <w:szCs w:val="24"/>
        </w:rPr>
        <w:t>რა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გვერდითი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მოვლენებია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შესაძლებელი</w:t>
      </w:r>
      <w:proofErr w:type="spellEnd"/>
      <w:r w:rsidRPr="00683ED2">
        <w:rPr>
          <w:rFonts w:eastAsia="Times New Roman" w:cstheme="minorHAnsi"/>
          <w:sz w:val="24"/>
          <w:szCs w:val="24"/>
        </w:rPr>
        <w:t>?</w:t>
      </w:r>
    </w:p>
    <w:p w14:paraId="662A9129" w14:textId="77777777" w:rsidR="00683ED2" w:rsidRPr="00683ED2" w:rsidRDefault="00683ED2" w:rsidP="00683ED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</w:rPr>
      </w:pPr>
      <w:proofErr w:type="spellStart"/>
      <w:r w:rsidRPr="00683ED2">
        <w:rPr>
          <w:rFonts w:eastAsia="Times New Roman" w:cstheme="minorHAnsi"/>
          <w:sz w:val="24"/>
          <w:szCs w:val="24"/>
        </w:rPr>
        <w:t>როგორ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უნდა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ინახებოდეს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Resotran</w:t>
      </w:r>
      <w:proofErr w:type="spellEnd"/>
      <w:r w:rsidRPr="00683ED2">
        <w:rPr>
          <w:rFonts w:eastAsia="Times New Roman" w:cstheme="minorHAnsi"/>
          <w:sz w:val="24"/>
          <w:szCs w:val="24"/>
        </w:rPr>
        <w:t>?</w:t>
      </w:r>
    </w:p>
    <w:p w14:paraId="0A0FADD6" w14:textId="77777777" w:rsidR="00683ED2" w:rsidRPr="00683ED2" w:rsidRDefault="00683ED2" w:rsidP="00683ED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</w:rPr>
      </w:pPr>
      <w:proofErr w:type="spellStart"/>
      <w:r w:rsidRPr="00683ED2">
        <w:rPr>
          <w:rFonts w:eastAsia="Times New Roman" w:cstheme="minorHAnsi"/>
          <w:sz w:val="24"/>
          <w:szCs w:val="24"/>
        </w:rPr>
        <w:t>შეფუთვის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შემადგენლობა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და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დამატებითი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ინფორმაცია</w:t>
      </w:r>
      <w:proofErr w:type="spellEnd"/>
    </w:p>
    <w:p w14:paraId="168C995A" w14:textId="77777777" w:rsidR="00683ED2" w:rsidRPr="00683ED2" w:rsidRDefault="00683ED2" w:rsidP="00683ED2">
      <w:pPr>
        <w:spacing w:before="100" w:beforeAutospacing="1" w:after="100" w:afterAutospacing="1" w:line="240" w:lineRule="auto"/>
        <w:outlineLvl w:val="1"/>
        <w:rPr>
          <w:rFonts w:eastAsia="Times New Roman" w:cstheme="minorHAnsi"/>
          <w:b/>
          <w:bCs/>
          <w:sz w:val="24"/>
          <w:szCs w:val="24"/>
        </w:rPr>
      </w:pPr>
      <w:r w:rsidRPr="00683ED2">
        <w:rPr>
          <w:rFonts w:eastAsia="Times New Roman" w:cstheme="minorHAnsi"/>
          <w:b/>
          <w:bCs/>
          <w:sz w:val="24"/>
          <w:szCs w:val="24"/>
        </w:rPr>
        <w:t xml:space="preserve">1. </w:t>
      </w:r>
      <w:proofErr w:type="spellStart"/>
      <w:r w:rsidRPr="00683ED2">
        <w:rPr>
          <w:rFonts w:eastAsia="Times New Roman" w:cstheme="minorHAnsi"/>
          <w:b/>
          <w:bCs/>
          <w:sz w:val="24"/>
          <w:szCs w:val="24"/>
        </w:rPr>
        <w:t>რა</w:t>
      </w:r>
      <w:proofErr w:type="spellEnd"/>
      <w:r w:rsidRPr="00683ED2">
        <w:rPr>
          <w:rFonts w:eastAsia="Times New Roman" w:cstheme="minorHAnsi"/>
          <w:b/>
          <w:bCs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b/>
          <w:bCs/>
          <w:sz w:val="24"/>
          <w:szCs w:val="24"/>
        </w:rPr>
        <w:t>არის</w:t>
      </w:r>
      <w:proofErr w:type="spellEnd"/>
      <w:r w:rsidRPr="00683ED2">
        <w:rPr>
          <w:rFonts w:eastAsia="Times New Roman" w:cstheme="minorHAnsi"/>
          <w:b/>
          <w:bCs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b/>
          <w:bCs/>
          <w:sz w:val="24"/>
          <w:szCs w:val="24"/>
        </w:rPr>
        <w:t>Resotran</w:t>
      </w:r>
      <w:proofErr w:type="spellEnd"/>
      <w:r w:rsidRPr="00683ED2">
        <w:rPr>
          <w:rFonts w:eastAsia="Times New Roman" w:cstheme="minorHAnsi"/>
          <w:b/>
          <w:bCs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b/>
          <w:bCs/>
          <w:sz w:val="24"/>
          <w:szCs w:val="24"/>
        </w:rPr>
        <w:t>და</w:t>
      </w:r>
      <w:proofErr w:type="spellEnd"/>
      <w:r w:rsidRPr="00683ED2">
        <w:rPr>
          <w:rFonts w:eastAsia="Times New Roman" w:cstheme="minorHAnsi"/>
          <w:b/>
          <w:bCs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b/>
          <w:bCs/>
          <w:sz w:val="24"/>
          <w:szCs w:val="24"/>
        </w:rPr>
        <w:t>რისთვის</w:t>
      </w:r>
      <w:proofErr w:type="spellEnd"/>
      <w:r w:rsidRPr="00683ED2">
        <w:rPr>
          <w:rFonts w:eastAsia="Times New Roman" w:cstheme="minorHAnsi"/>
          <w:b/>
          <w:bCs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b/>
          <w:bCs/>
          <w:sz w:val="24"/>
          <w:szCs w:val="24"/>
        </w:rPr>
        <w:t>გამოიყენება</w:t>
      </w:r>
      <w:proofErr w:type="spellEnd"/>
      <w:r w:rsidRPr="00683ED2">
        <w:rPr>
          <w:rFonts w:eastAsia="Times New Roman" w:cstheme="minorHAnsi"/>
          <w:b/>
          <w:bCs/>
          <w:sz w:val="24"/>
          <w:szCs w:val="24"/>
        </w:rPr>
        <w:t>?</w:t>
      </w:r>
    </w:p>
    <w:p w14:paraId="2AE3C46C" w14:textId="77777777" w:rsidR="00683ED2" w:rsidRPr="00683ED2" w:rsidRDefault="00683ED2" w:rsidP="00683ED2">
      <w:pPr>
        <w:spacing w:before="100" w:beforeAutospacing="1" w:after="100" w:afterAutospacing="1" w:line="240" w:lineRule="auto"/>
        <w:jc w:val="both"/>
        <w:rPr>
          <w:rFonts w:eastAsia="Times New Roman" w:cstheme="minorHAnsi"/>
          <w:sz w:val="24"/>
          <w:szCs w:val="24"/>
        </w:rPr>
      </w:pPr>
      <w:proofErr w:type="spellStart"/>
      <w:r w:rsidRPr="00683ED2">
        <w:rPr>
          <w:rFonts w:eastAsia="Times New Roman" w:cstheme="minorHAnsi"/>
          <w:sz w:val="24"/>
          <w:szCs w:val="24"/>
        </w:rPr>
        <w:t>Resotran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შეიცავს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მოქმედ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ნივთიერებას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b/>
          <w:bCs/>
          <w:sz w:val="24"/>
          <w:szCs w:val="24"/>
        </w:rPr>
        <w:t>ფერუკარბოტრანს</w:t>
      </w:r>
      <w:proofErr w:type="spellEnd"/>
      <w:r w:rsidRPr="00683ED2">
        <w:rPr>
          <w:rFonts w:eastAsia="Times New Roman" w:cstheme="minorHAnsi"/>
          <w:b/>
          <w:bCs/>
          <w:sz w:val="24"/>
          <w:szCs w:val="24"/>
        </w:rPr>
        <w:t xml:space="preserve"> (</w:t>
      </w:r>
      <w:proofErr w:type="spellStart"/>
      <w:r w:rsidRPr="00683ED2">
        <w:rPr>
          <w:rFonts w:eastAsia="Times New Roman" w:cstheme="minorHAnsi"/>
          <w:b/>
          <w:bCs/>
          <w:sz w:val="24"/>
          <w:szCs w:val="24"/>
        </w:rPr>
        <w:t>Ferucarbotran</w:t>
      </w:r>
      <w:proofErr w:type="spellEnd"/>
      <w:r w:rsidRPr="00683ED2">
        <w:rPr>
          <w:rFonts w:eastAsia="Times New Roman" w:cstheme="minorHAnsi"/>
          <w:b/>
          <w:bCs/>
          <w:sz w:val="24"/>
          <w:szCs w:val="24"/>
        </w:rPr>
        <w:t>)</w:t>
      </w:r>
      <w:r w:rsidRPr="00683ED2">
        <w:rPr>
          <w:rFonts w:eastAsia="Times New Roman" w:cstheme="minorHAnsi"/>
          <w:sz w:val="24"/>
          <w:szCs w:val="24"/>
        </w:rPr>
        <w:t>.</w:t>
      </w:r>
    </w:p>
    <w:p w14:paraId="7EF33BF2" w14:textId="77777777" w:rsidR="00683ED2" w:rsidRPr="00683ED2" w:rsidRDefault="00683ED2" w:rsidP="00683ED2">
      <w:pPr>
        <w:spacing w:before="100" w:beforeAutospacing="1" w:after="100" w:afterAutospacing="1" w:line="240" w:lineRule="auto"/>
        <w:jc w:val="both"/>
        <w:rPr>
          <w:rFonts w:eastAsia="Times New Roman" w:cstheme="minorHAnsi"/>
          <w:sz w:val="24"/>
          <w:szCs w:val="24"/>
        </w:rPr>
      </w:pPr>
      <w:proofErr w:type="spellStart"/>
      <w:r w:rsidRPr="00683ED2">
        <w:rPr>
          <w:rFonts w:eastAsia="Times New Roman" w:cstheme="minorHAnsi"/>
          <w:sz w:val="24"/>
          <w:szCs w:val="24"/>
        </w:rPr>
        <w:t>იგი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წარმოადგენს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b/>
          <w:bCs/>
          <w:sz w:val="24"/>
          <w:szCs w:val="24"/>
        </w:rPr>
        <w:t>მაგნიტურ-რეზონანსული</w:t>
      </w:r>
      <w:proofErr w:type="spellEnd"/>
      <w:r w:rsidRPr="00683ED2">
        <w:rPr>
          <w:rFonts w:eastAsia="Times New Roman" w:cstheme="minorHAnsi"/>
          <w:b/>
          <w:bCs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b/>
          <w:bCs/>
          <w:sz w:val="24"/>
          <w:szCs w:val="24"/>
        </w:rPr>
        <w:t>ტომოგრაფიის</w:t>
      </w:r>
      <w:proofErr w:type="spellEnd"/>
      <w:r w:rsidRPr="00683ED2">
        <w:rPr>
          <w:rFonts w:eastAsia="Times New Roman" w:cstheme="minorHAnsi"/>
          <w:b/>
          <w:bCs/>
          <w:sz w:val="24"/>
          <w:szCs w:val="24"/>
        </w:rPr>
        <w:t xml:space="preserve"> (</w:t>
      </w:r>
      <w:r w:rsidR="008F59A8">
        <w:rPr>
          <w:rFonts w:eastAsia="Times New Roman" w:cstheme="minorHAnsi"/>
          <w:b/>
          <w:bCs/>
          <w:sz w:val="24"/>
          <w:szCs w:val="24"/>
          <w:lang w:val="ka-GE"/>
        </w:rPr>
        <w:t>მრტ</w:t>
      </w:r>
      <w:r w:rsidRPr="00683ED2">
        <w:rPr>
          <w:rFonts w:eastAsia="Times New Roman" w:cstheme="minorHAnsi"/>
          <w:b/>
          <w:bCs/>
          <w:sz w:val="24"/>
          <w:szCs w:val="24"/>
        </w:rPr>
        <w:t xml:space="preserve">) </w:t>
      </w:r>
      <w:proofErr w:type="spellStart"/>
      <w:r w:rsidRPr="00683ED2">
        <w:rPr>
          <w:rFonts w:eastAsia="Times New Roman" w:cstheme="minorHAnsi"/>
          <w:b/>
          <w:bCs/>
          <w:sz w:val="24"/>
          <w:szCs w:val="24"/>
        </w:rPr>
        <w:t>კონტრასტულ</w:t>
      </w:r>
      <w:proofErr w:type="spellEnd"/>
      <w:r w:rsidRPr="00683ED2">
        <w:rPr>
          <w:rFonts w:eastAsia="Times New Roman" w:cstheme="minorHAnsi"/>
          <w:b/>
          <w:bCs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b/>
          <w:bCs/>
          <w:sz w:val="24"/>
          <w:szCs w:val="24"/>
        </w:rPr>
        <w:t>საშუალებას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, </w:t>
      </w:r>
      <w:proofErr w:type="spellStart"/>
      <w:r w:rsidRPr="00683ED2">
        <w:rPr>
          <w:rFonts w:eastAsia="Times New Roman" w:cstheme="minorHAnsi"/>
          <w:sz w:val="24"/>
          <w:szCs w:val="24"/>
        </w:rPr>
        <w:t>რომელიც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გამოიყენება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ზრდასრულ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პაციენტებში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b/>
          <w:bCs/>
          <w:sz w:val="24"/>
          <w:szCs w:val="24"/>
        </w:rPr>
        <w:t>ღვიძლის</w:t>
      </w:r>
      <w:proofErr w:type="spellEnd"/>
      <w:r w:rsidRPr="00683ED2">
        <w:rPr>
          <w:rFonts w:eastAsia="Times New Roman" w:cstheme="minorHAnsi"/>
          <w:b/>
          <w:bCs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b/>
          <w:bCs/>
          <w:sz w:val="24"/>
          <w:szCs w:val="24"/>
        </w:rPr>
        <w:t>გამოკვლევისას</w:t>
      </w:r>
      <w:proofErr w:type="spellEnd"/>
      <w:r w:rsidRPr="00683ED2">
        <w:rPr>
          <w:rFonts w:eastAsia="Times New Roman" w:cstheme="minorHAnsi"/>
          <w:sz w:val="24"/>
          <w:szCs w:val="24"/>
        </w:rPr>
        <w:t>.</w:t>
      </w:r>
    </w:p>
    <w:p w14:paraId="544FB583" w14:textId="77777777" w:rsidR="00683ED2" w:rsidRPr="00683ED2" w:rsidRDefault="00683ED2" w:rsidP="00683ED2">
      <w:pPr>
        <w:spacing w:before="100" w:beforeAutospacing="1" w:after="100" w:afterAutospacing="1" w:line="240" w:lineRule="auto"/>
        <w:jc w:val="both"/>
        <w:rPr>
          <w:rFonts w:eastAsia="Times New Roman" w:cstheme="minorHAnsi"/>
          <w:sz w:val="24"/>
          <w:szCs w:val="24"/>
        </w:rPr>
      </w:pPr>
      <w:proofErr w:type="spellStart"/>
      <w:r w:rsidRPr="00683ED2">
        <w:rPr>
          <w:rFonts w:eastAsia="Times New Roman" w:cstheme="minorHAnsi"/>
          <w:sz w:val="24"/>
          <w:szCs w:val="24"/>
        </w:rPr>
        <w:t>Resotran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გამოიყენება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იმ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შემთხვევაში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, </w:t>
      </w:r>
      <w:proofErr w:type="spellStart"/>
      <w:r w:rsidRPr="00683ED2">
        <w:rPr>
          <w:rFonts w:eastAsia="Times New Roman" w:cstheme="minorHAnsi"/>
          <w:sz w:val="24"/>
          <w:szCs w:val="24"/>
        </w:rPr>
        <w:t>როდესაც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b/>
          <w:bCs/>
          <w:sz w:val="24"/>
          <w:szCs w:val="24"/>
        </w:rPr>
        <w:t>კონტრასტული</w:t>
      </w:r>
      <w:proofErr w:type="spellEnd"/>
      <w:r w:rsidRPr="00683ED2">
        <w:rPr>
          <w:rFonts w:eastAsia="Times New Roman" w:cstheme="minorHAnsi"/>
          <w:b/>
          <w:bCs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b/>
          <w:bCs/>
          <w:sz w:val="24"/>
          <w:szCs w:val="24"/>
        </w:rPr>
        <w:t>საშუალების</w:t>
      </w:r>
      <w:proofErr w:type="spellEnd"/>
      <w:r w:rsidRPr="00683ED2">
        <w:rPr>
          <w:rFonts w:eastAsia="Times New Roman" w:cstheme="minorHAnsi"/>
          <w:b/>
          <w:bCs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b/>
          <w:bCs/>
          <w:sz w:val="24"/>
          <w:szCs w:val="24"/>
        </w:rPr>
        <w:t>გარეშე</w:t>
      </w:r>
      <w:proofErr w:type="spellEnd"/>
      <w:r w:rsidRPr="00683ED2">
        <w:rPr>
          <w:rFonts w:eastAsia="Times New Roman" w:cstheme="minorHAnsi"/>
          <w:b/>
          <w:bCs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b/>
          <w:bCs/>
          <w:sz w:val="24"/>
          <w:szCs w:val="24"/>
        </w:rPr>
        <w:t>ჩატარებული</w:t>
      </w:r>
      <w:proofErr w:type="spellEnd"/>
      <w:r w:rsidRPr="00683ED2">
        <w:rPr>
          <w:rFonts w:eastAsia="Times New Roman" w:cstheme="minorHAnsi"/>
          <w:b/>
          <w:bCs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b/>
          <w:bCs/>
          <w:sz w:val="24"/>
          <w:szCs w:val="24"/>
        </w:rPr>
        <w:t>გამოკვლევით</w:t>
      </w:r>
      <w:proofErr w:type="spellEnd"/>
      <w:r w:rsidRPr="00683ED2">
        <w:rPr>
          <w:rFonts w:eastAsia="Times New Roman" w:cstheme="minorHAnsi"/>
          <w:b/>
          <w:bCs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b/>
          <w:bCs/>
          <w:sz w:val="24"/>
          <w:szCs w:val="24"/>
        </w:rPr>
        <w:t>ერთმნიშვნელოვანი</w:t>
      </w:r>
      <w:proofErr w:type="spellEnd"/>
      <w:r w:rsidRPr="00683ED2">
        <w:rPr>
          <w:rFonts w:eastAsia="Times New Roman" w:cstheme="minorHAnsi"/>
          <w:b/>
          <w:bCs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b/>
          <w:bCs/>
          <w:sz w:val="24"/>
          <w:szCs w:val="24"/>
        </w:rPr>
        <w:t>დიაგნოსტიკური</w:t>
      </w:r>
      <w:proofErr w:type="spellEnd"/>
      <w:r w:rsidRPr="00683ED2">
        <w:rPr>
          <w:rFonts w:eastAsia="Times New Roman" w:cstheme="minorHAnsi"/>
          <w:b/>
          <w:bCs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b/>
          <w:bCs/>
          <w:sz w:val="24"/>
          <w:szCs w:val="24"/>
        </w:rPr>
        <w:t>შედეგის</w:t>
      </w:r>
      <w:proofErr w:type="spellEnd"/>
      <w:r w:rsidRPr="00683ED2">
        <w:rPr>
          <w:rFonts w:eastAsia="Times New Roman" w:cstheme="minorHAnsi"/>
          <w:b/>
          <w:bCs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b/>
          <w:bCs/>
          <w:sz w:val="24"/>
          <w:szCs w:val="24"/>
        </w:rPr>
        <w:t>მიღება</w:t>
      </w:r>
      <w:proofErr w:type="spellEnd"/>
      <w:r w:rsidRPr="00683ED2">
        <w:rPr>
          <w:rFonts w:eastAsia="Times New Roman" w:cstheme="minorHAnsi"/>
          <w:b/>
          <w:bCs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b/>
          <w:bCs/>
          <w:sz w:val="24"/>
          <w:szCs w:val="24"/>
        </w:rPr>
        <w:t>ვერ</w:t>
      </w:r>
      <w:proofErr w:type="spellEnd"/>
      <w:r w:rsidRPr="00683ED2">
        <w:rPr>
          <w:rFonts w:eastAsia="Times New Roman" w:cstheme="minorHAnsi"/>
          <w:b/>
          <w:bCs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b/>
          <w:bCs/>
          <w:sz w:val="24"/>
          <w:szCs w:val="24"/>
        </w:rPr>
        <w:t>ხერხდება</w:t>
      </w:r>
      <w:proofErr w:type="spellEnd"/>
      <w:r w:rsidRPr="00683ED2">
        <w:rPr>
          <w:rFonts w:eastAsia="Times New Roman" w:cstheme="minorHAnsi"/>
          <w:sz w:val="24"/>
          <w:szCs w:val="24"/>
        </w:rPr>
        <w:t>.</w:t>
      </w:r>
    </w:p>
    <w:p w14:paraId="10F35383" w14:textId="77777777" w:rsidR="00683ED2" w:rsidRPr="00683ED2" w:rsidRDefault="00683ED2" w:rsidP="00683ED2">
      <w:pPr>
        <w:spacing w:before="100" w:beforeAutospacing="1" w:after="100" w:afterAutospacing="1" w:line="240" w:lineRule="auto"/>
        <w:jc w:val="both"/>
        <w:rPr>
          <w:rFonts w:eastAsia="Times New Roman" w:cstheme="minorHAnsi"/>
          <w:sz w:val="24"/>
          <w:szCs w:val="24"/>
        </w:rPr>
      </w:pPr>
      <w:proofErr w:type="spellStart"/>
      <w:r w:rsidRPr="00683ED2">
        <w:rPr>
          <w:rFonts w:eastAsia="Times New Roman" w:cstheme="minorHAnsi"/>
          <w:sz w:val="24"/>
          <w:szCs w:val="24"/>
        </w:rPr>
        <w:t>ეს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სამკურნალო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საშუალება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განკუთვნილია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b/>
          <w:bCs/>
          <w:sz w:val="24"/>
          <w:szCs w:val="24"/>
        </w:rPr>
        <w:t>მხოლოდ</w:t>
      </w:r>
      <w:proofErr w:type="spellEnd"/>
      <w:r w:rsidRPr="00683ED2">
        <w:rPr>
          <w:rFonts w:eastAsia="Times New Roman" w:cstheme="minorHAnsi"/>
          <w:b/>
          <w:bCs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b/>
          <w:bCs/>
          <w:sz w:val="24"/>
          <w:szCs w:val="24"/>
        </w:rPr>
        <w:t>დიაგნოსტიკური</w:t>
      </w:r>
      <w:proofErr w:type="spellEnd"/>
      <w:r w:rsidRPr="00683ED2">
        <w:rPr>
          <w:rFonts w:eastAsia="Times New Roman" w:cstheme="minorHAnsi"/>
          <w:b/>
          <w:bCs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b/>
          <w:bCs/>
          <w:sz w:val="24"/>
          <w:szCs w:val="24"/>
        </w:rPr>
        <w:t>მიზნებისთვის</w:t>
      </w:r>
      <w:proofErr w:type="spellEnd"/>
      <w:r w:rsidRPr="00683ED2">
        <w:rPr>
          <w:rFonts w:eastAsia="Times New Roman" w:cstheme="minorHAnsi"/>
          <w:sz w:val="24"/>
          <w:szCs w:val="24"/>
        </w:rPr>
        <w:t>.</w:t>
      </w:r>
    </w:p>
    <w:p w14:paraId="61D771CC" w14:textId="77777777" w:rsidR="00683ED2" w:rsidRPr="00683ED2" w:rsidRDefault="00683ED2" w:rsidP="00683ED2">
      <w:pPr>
        <w:spacing w:before="100" w:beforeAutospacing="1" w:after="100" w:afterAutospacing="1" w:line="240" w:lineRule="auto"/>
        <w:jc w:val="both"/>
        <w:rPr>
          <w:rFonts w:eastAsia="Times New Roman" w:cstheme="minorHAnsi"/>
          <w:sz w:val="24"/>
          <w:szCs w:val="24"/>
        </w:rPr>
      </w:pPr>
      <w:proofErr w:type="spellStart"/>
      <w:r w:rsidRPr="00683ED2">
        <w:rPr>
          <w:rFonts w:eastAsia="Times New Roman" w:cstheme="minorHAnsi"/>
          <w:sz w:val="24"/>
          <w:szCs w:val="24"/>
        </w:rPr>
        <w:t>მაგნიტურ-რეზონანსული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ტომოგრაფია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არის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სამედიცინო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დიაგნოსტიკური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მეთოდი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, </w:t>
      </w:r>
      <w:proofErr w:type="spellStart"/>
      <w:r w:rsidRPr="00683ED2">
        <w:rPr>
          <w:rFonts w:eastAsia="Times New Roman" w:cstheme="minorHAnsi"/>
          <w:sz w:val="24"/>
          <w:szCs w:val="24"/>
        </w:rPr>
        <w:t>რომლის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საშუალებითაც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მიიღება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გამოსახულებები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ნორმალურ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და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პათოლოგიურად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შეცვლილ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ქსოვილებში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b/>
          <w:bCs/>
          <w:sz w:val="24"/>
          <w:szCs w:val="24"/>
        </w:rPr>
        <w:t>წყლის</w:t>
      </w:r>
      <w:proofErr w:type="spellEnd"/>
      <w:r w:rsidRPr="00683ED2">
        <w:rPr>
          <w:rFonts w:eastAsia="Times New Roman" w:cstheme="minorHAnsi"/>
          <w:b/>
          <w:bCs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b/>
          <w:bCs/>
          <w:sz w:val="24"/>
          <w:szCs w:val="24"/>
        </w:rPr>
        <w:t>მოლეკულების</w:t>
      </w:r>
      <w:proofErr w:type="spellEnd"/>
      <w:r w:rsidRPr="00683ED2">
        <w:rPr>
          <w:rFonts w:eastAsia="Times New Roman" w:cstheme="minorHAnsi"/>
          <w:b/>
          <w:bCs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b/>
          <w:bCs/>
          <w:sz w:val="24"/>
          <w:szCs w:val="24"/>
        </w:rPr>
        <w:t>გამოვლენაზე</w:t>
      </w:r>
      <w:proofErr w:type="spellEnd"/>
      <w:r w:rsidRPr="00683ED2">
        <w:rPr>
          <w:rFonts w:eastAsia="Times New Roman" w:cstheme="minorHAnsi"/>
          <w:b/>
          <w:bCs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b/>
          <w:bCs/>
          <w:sz w:val="24"/>
          <w:szCs w:val="24"/>
        </w:rPr>
        <w:t>დაფუძნებული</w:t>
      </w:r>
      <w:proofErr w:type="spellEnd"/>
      <w:r w:rsidRPr="00683ED2">
        <w:rPr>
          <w:rFonts w:eastAsia="Times New Roman" w:cstheme="minorHAnsi"/>
          <w:b/>
          <w:bCs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b/>
          <w:bCs/>
          <w:sz w:val="24"/>
          <w:szCs w:val="24"/>
        </w:rPr>
        <w:t>პრინციპით</w:t>
      </w:r>
      <w:proofErr w:type="spellEnd"/>
      <w:r w:rsidRPr="00683ED2">
        <w:rPr>
          <w:rFonts w:eastAsia="Times New Roman" w:cstheme="minorHAnsi"/>
          <w:sz w:val="24"/>
          <w:szCs w:val="24"/>
        </w:rPr>
        <w:t>.</w:t>
      </w:r>
    </w:p>
    <w:p w14:paraId="21359B91" w14:textId="77777777" w:rsidR="00683ED2" w:rsidRPr="00683ED2" w:rsidRDefault="00683ED2" w:rsidP="00683ED2">
      <w:pPr>
        <w:spacing w:before="100" w:beforeAutospacing="1" w:after="100" w:afterAutospacing="1" w:line="240" w:lineRule="auto"/>
        <w:jc w:val="both"/>
        <w:rPr>
          <w:rFonts w:eastAsia="Times New Roman" w:cstheme="minorHAnsi"/>
          <w:sz w:val="24"/>
          <w:szCs w:val="24"/>
        </w:rPr>
      </w:pPr>
      <w:proofErr w:type="spellStart"/>
      <w:r w:rsidRPr="00683ED2">
        <w:rPr>
          <w:rFonts w:eastAsia="Times New Roman" w:cstheme="minorHAnsi"/>
          <w:sz w:val="24"/>
          <w:szCs w:val="24"/>
        </w:rPr>
        <w:lastRenderedPageBreak/>
        <w:t>კვლევის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მეთოდი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ეფუძნება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b/>
          <w:bCs/>
          <w:sz w:val="24"/>
          <w:szCs w:val="24"/>
        </w:rPr>
        <w:t>მაგნიტური</w:t>
      </w:r>
      <w:proofErr w:type="spellEnd"/>
      <w:r w:rsidRPr="00683ED2">
        <w:rPr>
          <w:rFonts w:eastAsia="Times New Roman" w:cstheme="minorHAnsi"/>
          <w:b/>
          <w:bCs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b/>
          <w:bCs/>
          <w:sz w:val="24"/>
          <w:szCs w:val="24"/>
        </w:rPr>
        <w:t>ველისა</w:t>
      </w:r>
      <w:proofErr w:type="spellEnd"/>
      <w:r w:rsidRPr="00683ED2">
        <w:rPr>
          <w:rFonts w:eastAsia="Times New Roman" w:cstheme="minorHAnsi"/>
          <w:b/>
          <w:bCs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b/>
          <w:bCs/>
          <w:sz w:val="24"/>
          <w:szCs w:val="24"/>
        </w:rPr>
        <w:t>და</w:t>
      </w:r>
      <w:proofErr w:type="spellEnd"/>
      <w:r w:rsidRPr="00683ED2">
        <w:rPr>
          <w:rFonts w:eastAsia="Times New Roman" w:cstheme="minorHAnsi"/>
          <w:b/>
          <w:bCs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b/>
          <w:bCs/>
          <w:sz w:val="24"/>
          <w:szCs w:val="24"/>
        </w:rPr>
        <w:t>რადიოსიხშირული</w:t>
      </w:r>
      <w:proofErr w:type="spellEnd"/>
      <w:r w:rsidRPr="00683ED2">
        <w:rPr>
          <w:rFonts w:eastAsia="Times New Roman" w:cstheme="minorHAnsi"/>
          <w:b/>
          <w:bCs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b/>
          <w:bCs/>
          <w:sz w:val="24"/>
          <w:szCs w:val="24"/>
        </w:rPr>
        <w:t>ტალღების</w:t>
      </w:r>
      <w:proofErr w:type="spellEnd"/>
      <w:r w:rsidRPr="00683ED2">
        <w:rPr>
          <w:rFonts w:eastAsia="Times New Roman" w:cstheme="minorHAnsi"/>
          <w:b/>
          <w:bCs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b/>
          <w:bCs/>
          <w:sz w:val="24"/>
          <w:szCs w:val="24"/>
        </w:rPr>
        <w:t>კომპლექსური</w:t>
      </w:r>
      <w:proofErr w:type="spellEnd"/>
      <w:r w:rsidRPr="00683ED2">
        <w:rPr>
          <w:rFonts w:eastAsia="Times New Roman" w:cstheme="minorHAnsi"/>
          <w:b/>
          <w:bCs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b/>
          <w:bCs/>
          <w:sz w:val="24"/>
          <w:szCs w:val="24"/>
        </w:rPr>
        <w:t>სისტემის</w:t>
      </w:r>
      <w:proofErr w:type="spellEnd"/>
      <w:r w:rsidRPr="00683ED2">
        <w:rPr>
          <w:rFonts w:eastAsia="Times New Roman" w:cstheme="minorHAnsi"/>
          <w:b/>
          <w:bCs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b/>
          <w:bCs/>
          <w:sz w:val="24"/>
          <w:szCs w:val="24"/>
        </w:rPr>
        <w:t>გამოყენებას</w:t>
      </w:r>
      <w:proofErr w:type="spellEnd"/>
      <w:r w:rsidRPr="00683ED2">
        <w:rPr>
          <w:rFonts w:eastAsia="Times New Roman" w:cstheme="minorHAnsi"/>
          <w:sz w:val="24"/>
          <w:szCs w:val="24"/>
        </w:rPr>
        <w:t>.</w:t>
      </w:r>
    </w:p>
    <w:p w14:paraId="209DD834" w14:textId="77777777" w:rsidR="00683ED2" w:rsidRPr="00683ED2" w:rsidRDefault="00683ED2" w:rsidP="00683ED2">
      <w:pPr>
        <w:spacing w:before="100" w:beforeAutospacing="1" w:after="100" w:afterAutospacing="1" w:line="240" w:lineRule="auto"/>
        <w:jc w:val="both"/>
        <w:outlineLvl w:val="1"/>
        <w:rPr>
          <w:rFonts w:eastAsia="Times New Roman" w:cstheme="minorHAnsi"/>
          <w:b/>
          <w:bCs/>
          <w:sz w:val="24"/>
          <w:szCs w:val="24"/>
        </w:rPr>
      </w:pPr>
      <w:r w:rsidRPr="00683ED2">
        <w:rPr>
          <w:rFonts w:eastAsia="Times New Roman" w:cstheme="minorHAnsi"/>
          <w:b/>
          <w:bCs/>
          <w:sz w:val="24"/>
          <w:szCs w:val="24"/>
        </w:rPr>
        <w:t xml:space="preserve">2. </w:t>
      </w:r>
      <w:proofErr w:type="spellStart"/>
      <w:r w:rsidRPr="00683ED2">
        <w:rPr>
          <w:rFonts w:eastAsia="Times New Roman" w:cstheme="minorHAnsi"/>
          <w:b/>
          <w:bCs/>
          <w:sz w:val="24"/>
          <w:szCs w:val="24"/>
        </w:rPr>
        <w:t>რა</w:t>
      </w:r>
      <w:proofErr w:type="spellEnd"/>
      <w:r w:rsidRPr="00683ED2">
        <w:rPr>
          <w:rFonts w:eastAsia="Times New Roman" w:cstheme="minorHAnsi"/>
          <w:b/>
          <w:bCs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b/>
          <w:bCs/>
          <w:sz w:val="24"/>
          <w:szCs w:val="24"/>
        </w:rPr>
        <w:t>უნდა</w:t>
      </w:r>
      <w:proofErr w:type="spellEnd"/>
      <w:r w:rsidRPr="00683ED2">
        <w:rPr>
          <w:rFonts w:eastAsia="Times New Roman" w:cstheme="minorHAnsi"/>
          <w:b/>
          <w:bCs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b/>
          <w:bCs/>
          <w:sz w:val="24"/>
          <w:szCs w:val="24"/>
        </w:rPr>
        <w:t>იცოდეთ</w:t>
      </w:r>
      <w:proofErr w:type="spellEnd"/>
      <w:r w:rsidRPr="00683ED2">
        <w:rPr>
          <w:rFonts w:eastAsia="Times New Roman" w:cstheme="minorHAnsi"/>
          <w:b/>
          <w:bCs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b/>
          <w:bCs/>
          <w:sz w:val="24"/>
          <w:szCs w:val="24"/>
        </w:rPr>
        <w:t>Resotran-ის</w:t>
      </w:r>
      <w:proofErr w:type="spellEnd"/>
      <w:r w:rsidRPr="00683ED2">
        <w:rPr>
          <w:rFonts w:eastAsia="Times New Roman" w:cstheme="minorHAnsi"/>
          <w:b/>
          <w:bCs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b/>
          <w:bCs/>
          <w:sz w:val="24"/>
          <w:szCs w:val="24"/>
        </w:rPr>
        <w:t>გამოყენებამდე</w:t>
      </w:r>
      <w:proofErr w:type="spellEnd"/>
      <w:r w:rsidRPr="00683ED2">
        <w:rPr>
          <w:rFonts w:eastAsia="Times New Roman" w:cstheme="minorHAnsi"/>
          <w:b/>
          <w:bCs/>
          <w:sz w:val="24"/>
          <w:szCs w:val="24"/>
        </w:rPr>
        <w:t>?</w:t>
      </w:r>
    </w:p>
    <w:p w14:paraId="627C0427" w14:textId="77777777" w:rsidR="00683ED2" w:rsidRPr="00683ED2" w:rsidRDefault="00683ED2" w:rsidP="00683ED2">
      <w:pPr>
        <w:spacing w:before="100" w:beforeAutospacing="1" w:after="100" w:afterAutospacing="1" w:line="240" w:lineRule="auto"/>
        <w:jc w:val="both"/>
        <w:outlineLvl w:val="2"/>
        <w:rPr>
          <w:rFonts w:eastAsia="Times New Roman" w:cstheme="minorHAnsi"/>
          <w:b/>
          <w:bCs/>
          <w:sz w:val="24"/>
          <w:szCs w:val="24"/>
        </w:rPr>
      </w:pPr>
      <w:proofErr w:type="spellStart"/>
      <w:r w:rsidRPr="00683ED2">
        <w:rPr>
          <w:rFonts w:eastAsia="Times New Roman" w:cstheme="minorHAnsi"/>
          <w:b/>
          <w:bCs/>
          <w:sz w:val="24"/>
          <w:szCs w:val="24"/>
        </w:rPr>
        <w:t>Resotran</w:t>
      </w:r>
      <w:proofErr w:type="spellEnd"/>
      <w:r w:rsidRPr="00683ED2">
        <w:rPr>
          <w:rFonts w:eastAsia="Times New Roman" w:cstheme="minorHAnsi"/>
          <w:b/>
          <w:bCs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b/>
          <w:bCs/>
          <w:sz w:val="24"/>
          <w:szCs w:val="24"/>
        </w:rPr>
        <w:t>არ</w:t>
      </w:r>
      <w:proofErr w:type="spellEnd"/>
      <w:r w:rsidRPr="00683ED2">
        <w:rPr>
          <w:rFonts w:eastAsia="Times New Roman" w:cstheme="minorHAnsi"/>
          <w:b/>
          <w:bCs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b/>
          <w:bCs/>
          <w:sz w:val="24"/>
          <w:szCs w:val="24"/>
        </w:rPr>
        <w:t>უნდა</w:t>
      </w:r>
      <w:proofErr w:type="spellEnd"/>
      <w:r w:rsidRPr="00683ED2">
        <w:rPr>
          <w:rFonts w:eastAsia="Times New Roman" w:cstheme="minorHAnsi"/>
          <w:b/>
          <w:bCs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b/>
          <w:bCs/>
          <w:sz w:val="24"/>
          <w:szCs w:val="24"/>
        </w:rPr>
        <w:t>გამოიყენოთ</w:t>
      </w:r>
      <w:proofErr w:type="spellEnd"/>
      <w:r w:rsidRPr="00683ED2">
        <w:rPr>
          <w:rFonts w:eastAsia="Times New Roman" w:cstheme="minorHAnsi"/>
          <w:b/>
          <w:bCs/>
          <w:sz w:val="24"/>
          <w:szCs w:val="24"/>
        </w:rPr>
        <w:t>:</w:t>
      </w:r>
    </w:p>
    <w:p w14:paraId="4AB82E06" w14:textId="77777777" w:rsidR="00683ED2" w:rsidRPr="00683ED2" w:rsidRDefault="00683ED2" w:rsidP="00683ED2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eastAsia="Times New Roman" w:cstheme="minorHAnsi"/>
          <w:sz w:val="24"/>
          <w:szCs w:val="24"/>
        </w:rPr>
      </w:pPr>
      <w:proofErr w:type="spellStart"/>
      <w:r w:rsidRPr="00683ED2">
        <w:rPr>
          <w:rFonts w:eastAsia="Times New Roman" w:cstheme="minorHAnsi"/>
          <w:sz w:val="24"/>
          <w:szCs w:val="24"/>
        </w:rPr>
        <w:t>თუ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ალერგიული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ხართ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b/>
          <w:bCs/>
          <w:sz w:val="24"/>
          <w:szCs w:val="24"/>
        </w:rPr>
        <w:t>ფერუკარბოტრანის</w:t>
      </w:r>
      <w:proofErr w:type="spellEnd"/>
      <w:r w:rsidRPr="00683ED2">
        <w:rPr>
          <w:rFonts w:eastAsia="Times New Roman" w:cstheme="minorHAnsi"/>
          <w:b/>
          <w:bCs/>
          <w:sz w:val="24"/>
          <w:szCs w:val="24"/>
        </w:rPr>
        <w:t xml:space="preserve">, </w:t>
      </w:r>
      <w:proofErr w:type="spellStart"/>
      <w:r w:rsidRPr="00683ED2">
        <w:rPr>
          <w:rFonts w:eastAsia="Times New Roman" w:cstheme="minorHAnsi"/>
          <w:b/>
          <w:bCs/>
          <w:sz w:val="24"/>
          <w:szCs w:val="24"/>
        </w:rPr>
        <w:t>დექსტრანის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ან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ამ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პრეპარატის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რომელიმე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სხვა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კომპონენტის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მიმართ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, </w:t>
      </w:r>
      <w:proofErr w:type="spellStart"/>
      <w:r w:rsidRPr="00683ED2">
        <w:rPr>
          <w:rFonts w:eastAsia="Times New Roman" w:cstheme="minorHAnsi"/>
          <w:sz w:val="24"/>
          <w:szCs w:val="24"/>
        </w:rPr>
        <w:t>რომლებიც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ჩამოთვლილია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მე-6 </w:t>
      </w:r>
      <w:proofErr w:type="spellStart"/>
      <w:r w:rsidRPr="00683ED2">
        <w:rPr>
          <w:rFonts w:eastAsia="Times New Roman" w:cstheme="minorHAnsi"/>
          <w:sz w:val="24"/>
          <w:szCs w:val="24"/>
        </w:rPr>
        <w:t>ნაწილში</w:t>
      </w:r>
      <w:proofErr w:type="spellEnd"/>
      <w:r w:rsidRPr="00683ED2">
        <w:rPr>
          <w:rFonts w:eastAsia="Times New Roman" w:cstheme="minorHAnsi"/>
          <w:sz w:val="24"/>
          <w:szCs w:val="24"/>
        </w:rPr>
        <w:t>;</w:t>
      </w:r>
    </w:p>
    <w:p w14:paraId="16CA7E90" w14:textId="77777777" w:rsidR="00683ED2" w:rsidRPr="00683ED2" w:rsidRDefault="00683ED2" w:rsidP="00683ED2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eastAsia="Times New Roman" w:cstheme="minorHAnsi"/>
          <w:sz w:val="24"/>
          <w:szCs w:val="24"/>
        </w:rPr>
      </w:pPr>
      <w:proofErr w:type="spellStart"/>
      <w:r w:rsidRPr="00683ED2">
        <w:rPr>
          <w:rFonts w:eastAsia="Times New Roman" w:cstheme="minorHAnsi"/>
          <w:sz w:val="24"/>
          <w:szCs w:val="24"/>
        </w:rPr>
        <w:t>თუ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წარსულში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გქონიათ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b/>
          <w:bCs/>
          <w:sz w:val="24"/>
          <w:szCs w:val="24"/>
        </w:rPr>
        <w:t>მძიმე</w:t>
      </w:r>
      <w:proofErr w:type="spellEnd"/>
      <w:r w:rsidRPr="00683ED2">
        <w:rPr>
          <w:rFonts w:eastAsia="Times New Roman" w:cstheme="minorHAnsi"/>
          <w:b/>
          <w:bCs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b/>
          <w:bCs/>
          <w:sz w:val="24"/>
          <w:szCs w:val="24"/>
        </w:rPr>
        <w:t>ალერგიული</w:t>
      </w:r>
      <w:proofErr w:type="spellEnd"/>
      <w:r w:rsidRPr="00683ED2">
        <w:rPr>
          <w:rFonts w:eastAsia="Times New Roman" w:cstheme="minorHAnsi"/>
          <w:b/>
          <w:bCs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b/>
          <w:bCs/>
          <w:sz w:val="24"/>
          <w:szCs w:val="24"/>
        </w:rPr>
        <w:t>რეაქცია</w:t>
      </w:r>
      <w:proofErr w:type="spellEnd"/>
      <w:r w:rsidRPr="00683ED2">
        <w:rPr>
          <w:rFonts w:eastAsia="Times New Roman" w:cstheme="minorHAnsi"/>
          <w:b/>
          <w:bCs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b/>
          <w:bCs/>
          <w:sz w:val="24"/>
          <w:szCs w:val="24"/>
        </w:rPr>
        <w:t>სხვა</w:t>
      </w:r>
      <w:proofErr w:type="spellEnd"/>
      <w:r w:rsidRPr="00683ED2">
        <w:rPr>
          <w:rFonts w:eastAsia="Times New Roman" w:cstheme="minorHAnsi"/>
          <w:b/>
          <w:bCs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b/>
          <w:bCs/>
          <w:sz w:val="24"/>
          <w:szCs w:val="24"/>
        </w:rPr>
        <w:t>საინექციო</w:t>
      </w:r>
      <w:proofErr w:type="spellEnd"/>
      <w:r w:rsidRPr="00683ED2">
        <w:rPr>
          <w:rFonts w:eastAsia="Times New Roman" w:cstheme="minorHAnsi"/>
          <w:b/>
          <w:bCs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b/>
          <w:bCs/>
          <w:sz w:val="24"/>
          <w:szCs w:val="24"/>
        </w:rPr>
        <w:t>რკინის</w:t>
      </w:r>
      <w:proofErr w:type="spellEnd"/>
      <w:r w:rsidRPr="00683ED2">
        <w:rPr>
          <w:rFonts w:eastAsia="Times New Roman" w:cstheme="minorHAnsi"/>
          <w:b/>
          <w:bCs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b/>
          <w:bCs/>
          <w:sz w:val="24"/>
          <w:szCs w:val="24"/>
        </w:rPr>
        <w:t>შემცველი</w:t>
      </w:r>
      <w:proofErr w:type="spellEnd"/>
      <w:r w:rsidRPr="00683ED2">
        <w:rPr>
          <w:rFonts w:eastAsia="Times New Roman" w:cstheme="minorHAnsi"/>
          <w:b/>
          <w:bCs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b/>
          <w:bCs/>
          <w:sz w:val="24"/>
          <w:szCs w:val="24"/>
        </w:rPr>
        <w:t>პრეპარატების</w:t>
      </w:r>
      <w:proofErr w:type="spellEnd"/>
      <w:r w:rsidRPr="00683ED2">
        <w:rPr>
          <w:rFonts w:eastAsia="Times New Roman" w:cstheme="minorHAnsi"/>
          <w:b/>
          <w:bCs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b/>
          <w:bCs/>
          <w:sz w:val="24"/>
          <w:szCs w:val="24"/>
        </w:rPr>
        <w:t>გამოყენების</w:t>
      </w:r>
      <w:proofErr w:type="spellEnd"/>
      <w:r w:rsidRPr="00683ED2">
        <w:rPr>
          <w:rFonts w:eastAsia="Times New Roman" w:cstheme="minorHAnsi"/>
          <w:b/>
          <w:bCs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b/>
          <w:bCs/>
          <w:sz w:val="24"/>
          <w:szCs w:val="24"/>
        </w:rPr>
        <w:t>შემდეგ</w:t>
      </w:r>
      <w:proofErr w:type="spellEnd"/>
      <w:r w:rsidRPr="00683ED2">
        <w:rPr>
          <w:rFonts w:eastAsia="Times New Roman" w:cstheme="minorHAnsi"/>
          <w:sz w:val="24"/>
          <w:szCs w:val="24"/>
        </w:rPr>
        <w:t>.</w:t>
      </w:r>
    </w:p>
    <w:p w14:paraId="716620BE" w14:textId="77777777" w:rsidR="00683ED2" w:rsidRPr="00683ED2" w:rsidRDefault="00683ED2" w:rsidP="00683ED2">
      <w:pPr>
        <w:spacing w:before="100" w:beforeAutospacing="1" w:after="100" w:afterAutospacing="1" w:line="240" w:lineRule="auto"/>
        <w:jc w:val="both"/>
        <w:outlineLvl w:val="2"/>
        <w:rPr>
          <w:rFonts w:eastAsia="Times New Roman" w:cstheme="minorHAnsi"/>
          <w:b/>
          <w:bCs/>
          <w:sz w:val="24"/>
          <w:szCs w:val="24"/>
        </w:rPr>
      </w:pPr>
      <w:proofErr w:type="spellStart"/>
      <w:r w:rsidRPr="00683ED2">
        <w:rPr>
          <w:rFonts w:eastAsia="Times New Roman" w:cstheme="minorHAnsi"/>
          <w:b/>
          <w:bCs/>
          <w:sz w:val="24"/>
          <w:szCs w:val="24"/>
        </w:rPr>
        <w:t>გაფრთხილებები</w:t>
      </w:r>
      <w:proofErr w:type="spellEnd"/>
      <w:r w:rsidRPr="00683ED2">
        <w:rPr>
          <w:rFonts w:eastAsia="Times New Roman" w:cstheme="minorHAnsi"/>
          <w:b/>
          <w:bCs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b/>
          <w:bCs/>
          <w:sz w:val="24"/>
          <w:szCs w:val="24"/>
        </w:rPr>
        <w:t>და</w:t>
      </w:r>
      <w:proofErr w:type="spellEnd"/>
      <w:r w:rsidRPr="00683ED2">
        <w:rPr>
          <w:rFonts w:eastAsia="Times New Roman" w:cstheme="minorHAnsi"/>
          <w:b/>
          <w:bCs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b/>
          <w:bCs/>
          <w:sz w:val="24"/>
          <w:szCs w:val="24"/>
        </w:rPr>
        <w:t>სიფრთხილის</w:t>
      </w:r>
      <w:proofErr w:type="spellEnd"/>
      <w:r w:rsidRPr="00683ED2">
        <w:rPr>
          <w:rFonts w:eastAsia="Times New Roman" w:cstheme="minorHAnsi"/>
          <w:b/>
          <w:bCs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b/>
          <w:bCs/>
          <w:sz w:val="24"/>
          <w:szCs w:val="24"/>
        </w:rPr>
        <w:t>ზომები</w:t>
      </w:r>
      <w:proofErr w:type="spellEnd"/>
    </w:p>
    <w:p w14:paraId="76030F55" w14:textId="77777777" w:rsidR="00683ED2" w:rsidRPr="00683ED2" w:rsidRDefault="00683ED2" w:rsidP="00683ED2">
      <w:pPr>
        <w:spacing w:before="100" w:beforeAutospacing="1" w:after="100" w:afterAutospacing="1" w:line="240" w:lineRule="auto"/>
        <w:jc w:val="both"/>
        <w:rPr>
          <w:rFonts w:eastAsia="Times New Roman" w:cstheme="minorHAnsi"/>
          <w:sz w:val="24"/>
          <w:szCs w:val="24"/>
        </w:rPr>
      </w:pPr>
      <w:proofErr w:type="spellStart"/>
      <w:r w:rsidRPr="00683ED2">
        <w:rPr>
          <w:rFonts w:eastAsia="Times New Roman" w:cstheme="minorHAnsi"/>
          <w:sz w:val="24"/>
          <w:szCs w:val="24"/>
        </w:rPr>
        <w:t>Resotran-ის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გამოყენებამდე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მიმართეთ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თქვენს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ექიმს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ან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სამედიცინო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პერსონალს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, </w:t>
      </w:r>
      <w:proofErr w:type="spellStart"/>
      <w:r w:rsidRPr="00683ED2">
        <w:rPr>
          <w:rFonts w:eastAsia="Times New Roman" w:cstheme="minorHAnsi"/>
          <w:sz w:val="24"/>
          <w:szCs w:val="24"/>
        </w:rPr>
        <w:t>თუ</w:t>
      </w:r>
      <w:proofErr w:type="spellEnd"/>
      <w:r w:rsidRPr="00683ED2">
        <w:rPr>
          <w:rFonts w:eastAsia="Times New Roman" w:cstheme="minorHAnsi"/>
          <w:sz w:val="24"/>
          <w:szCs w:val="24"/>
        </w:rPr>
        <w:t>:</w:t>
      </w:r>
    </w:p>
    <w:p w14:paraId="6E7028E3" w14:textId="77777777" w:rsidR="00683ED2" w:rsidRPr="00683ED2" w:rsidRDefault="00683ED2" w:rsidP="00683ED2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eastAsia="Times New Roman" w:cstheme="minorHAnsi"/>
          <w:sz w:val="24"/>
          <w:szCs w:val="24"/>
        </w:rPr>
      </w:pPr>
      <w:proofErr w:type="spellStart"/>
      <w:r w:rsidRPr="00683ED2">
        <w:rPr>
          <w:rFonts w:eastAsia="Times New Roman" w:cstheme="minorHAnsi"/>
          <w:sz w:val="24"/>
          <w:szCs w:val="24"/>
        </w:rPr>
        <w:t>წარსულში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გქონიათ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ალერგიული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რეაქცია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კონტრასტულ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საშუალებაზე</w:t>
      </w:r>
      <w:proofErr w:type="spellEnd"/>
      <w:r w:rsidRPr="00683ED2">
        <w:rPr>
          <w:rFonts w:eastAsia="Times New Roman" w:cstheme="minorHAnsi"/>
          <w:sz w:val="24"/>
          <w:szCs w:val="24"/>
        </w:rPr>
        <w:t>;</w:t>
      </w:r>
    </w:p>
    <w:p w14:paraId="5FDD73CA" w14:textId="77777777" w:rsidR="00683ED2" w:rsidRPr="00683ED2" w:rsidRDefault="00683ED2" w:rsidP="00683ED2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eastAsia="Times New Roman" w:cstheme="minorHAnsi"/>
          <w:sz w:val="24"/>
          <w:szCs w:val="24"/>
        </w:rPr>
      </w:pPr>
      <w:proofErr w:type="spellStart"/>
      <w:r w:rsidRPr="00683ED2">
        <w:rPr>
          <w:rFonts w:eastAsia="Times New Roman" w:cstheme="minorHAnsi"/>
          <w:sz w:val="24"/>
          <w:szCs w:val="24"/>
        </w:rPr>
        <w:t>გაქვთ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ან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წარსულში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გქონიათ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ასთმა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ან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სხვა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ალერგიული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დაავადება</w:t>
      </w:r>
      <w:proofErr w:type="spellEnd"/>
      <w:r w:rsidRPr="00683ED2">
        <w:rPr>
          <w:rFonts w:eastAsia="Times New Roman" w:cstheme="minorHAnsi"/>
          <w:sz w:val="24"/>
          <w:szCs w:val="24"/>
        </w:rPr>
        <w:t>;</w:t>
      </w:r>
    </w:p>
    <w:p w14:paraId="4DAFF8CE" w14:textId="77777777" w:rsidR="00683ED2" w:rsidRPr="00683ED2" w:rsidRDefault="00683ED2" w:rsidP="00683ED2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eastAsia="Times New Roman" w:cstheme="minorHAnsi"/>
          <w:sz w:val="24"/>
          <w:szCs w:val="24"/>
        </w:rPr>
      </w:pPr>
      <w:proofErr w:type="spellStart"/>
      <w:r w:rsidRPr="00683ED2">
        <w:rPr>
          <w:rFonts w:eastAsia="Times New Roman" w:cstheme="minorHAnsi"/>
          <w:sz w:val="24"/>
          <w:szCs w:val="24"/>
        </w:rPr>
        <w:t>გაქვთ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დაავადება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, </w:t>
      </w:r>
      <w:proofErr w:type="spellStart"/>
      <w:r w:rsidRPr="00683ED2">
        <w:rPr>
          <w:rFonts w:eastAsia="Times New Roman" w:cstheme="minorHAnsi"/>
          <w:sz w:val="24"/>
          <w:szCs w:val="24"/>
        </w:rPr>
        <w:t>რომელმაც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შეიძლება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გამოიწვიოს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ორგანიზმში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რკინის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ჭარბი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დაგროვება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(</w:t>
      </w:r>
      <w:proofErr w:type="spellStart"/>
      <w:r w:rsidRPr="00683ED2">
        <w:rPr>
          <w:rFonts w:eastAsia="Times New Roman" w:cstheme="minorHAnsi"/>
          <w:sz w:val="24"/>
          <w:szCs w:val="24"/>
        </w:rPr>
        <w:t>მაგალითად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, </w:t>
      </w:r>
      <w:proofErr w:type="spellStart"/>
      <w:r w:rsidRPr="00683ED2">
        <w:rPr>
          <w:rFonts w:eastAsia="Times New Roman" w:cstheme="minorHAnsi"/>
          <w:b/>
          <w:bCs/>
          <w:sz w:val="24"/>
          <w:szCs w:val="24"/>
        </w:rPr>
        <w:t>ჰემოსიდეროზი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), </w:t>
      </w:r>
      <w:proofErr w:type="spellStart"/>
      <w:r w:rsidRPr="00683ED2">
        <w:rPr>
          <w:rFonts w:eastAsia="Times New Roman" w:cstheme="minorHAnsi"/>
          <w:sz w:val="24"/>
          <w:szCs w:val="24"/>
        </w:rPr>
        <w:t>ან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ისეთი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დაავადება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, </w:t>
      </w:r>
      <w:proofErr w:type="spellStart"/>
      <w:r w:rsidRPr="00683ED2">
        <w:rPr>
          <w:rFonts w:eastAsia="Times New Roman" w:cstheme="minorHAnsi"/>
          <w:sz w:val="24"/>
          <w:szCs w:val="24"/>
        </w:rPr>
        <w:t>რომელიც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საჭიროებს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ხშირ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სისხლის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გადასხმას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ან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რკინის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ხანგრძლივ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ჩანაცვლებით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თერაპიას</w:t>
      </w:r>
      <w:proofErr w:type="spellEnd"/>
      <w:r w:rsidRPr="00683ED2">
        <w:rPr>
          <w:rFonts w:eastAsia="Times New Roman" w:cstheme="minorHAnsi"/>
          <w:sz w:val="24"/>
          <w:szCs w:val="24"/>
        </w:rPr>
        <w:t>.</w:t>
      </w:r>
    </w:p>
    <w:p w14:paraId="72E8CA4E" w14:textId="77777777" w:rsidR="00683ED2" w:rsidRPr="00683ED2" w:rsidRDefault="00683ED2" w:rsidP="00683ED2">
      <w:pPr>
        <w:spacing w:before="100" w:beforeAutospacing="1" w:after="100" w:afterAutospacing="1" w:line="240" w:lineRule="auto"/>
        <w:jc w:val="both"/>
        <w:outlineLvl w:val="2"/>
        <w:rPr>
          <w:rFonts w:eastAsia="Times New Roman" w:cstheme="minorHAnsi"/>
          <w:b/>
          <w:bCs/>
          <w:sz w:val="24"/>
          <w:szCs w:val="24"/>
        </w:rPr>
      </w:pPr>
      <w:proofErr w:type="spellStart"/>
      <w:r w:rsidRPr="00683ED2">
        <w:rPr>
          <w:rFonts w:eastAsia="Times New Roman" w:cstheme="minorHAnsi"/>
          <w:b/>
          <w:bCs/>
          <w:sz w:val="24"/>
          <w:szCs w:val="24"/>
        </w:rPr>
        <w:t>ბავშვები</w:t>
      </w:r>
      <w:proofErr w:type="spellEnd"/>
      <w:r w:rsidRPr="00683ED2">
        <w:rPr>
          <w:rFonts w:eastAsia="Times New Roman" w:cstheme="minorHAnsi"/>
          <w:b/>
          <w:bCs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b/>
          <w:bCs/>
          <w:sz w:val="24"/>
          <w:szCs w:val="24"/>
        </w:rPr>
        <w:t>და</w:t>
      </w:r>
      <w:proofErr w:type="spellEnd"/>
      <w:r w:rsidRPr="00683ED2">
        <w:rPr>
          <w:rFonts w:eastAsia="Times New Roman" w:cstheme="minorHAnsi"/>
          <w:b/>
          <w:bCs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b/>
          <w:bCs/>
          <w:sz w:val="24"/>
          <w:szCs w:val="24"/>
        </w:rPr>
        <w:t>მოზარდები</w:t>
      </w:r>
      <w:proofErr w:type="spellEnd"/>
    </w:p>
    <w:p w14:paraId="67A5F983" w14:textId="77777777" w:rsidR="00683ED2" w:rsidRPr="00683ED2" w:rsidRDefault="00683ED2" w:rsidP="00683ED2">
      <w:pPr>
        <w:spacing w:before="100" w:beforeAutospacing="1" w:after="100" w:afterAutospacing="1" w:line="240" w:lineRule="auto"/>
        <w:jc w:val="both"/>
        <w:rPr>
          <w:rFonts w:eastAsia="Times New Roman" w:cstheme="minorHAnsi"/>
          <w:sz w:val="24"/>
          <w:szCs w:val="24"/>
        </w:rPr>
      </w:pPr>
      <w:proofErr w:type="spellStart"/>
      <w:r w:rsidRPr="00683ED2">
        <w:rPr>
          <w:rFonts w:eastAsia="Times New Roman" w:cstheme="minorHAnsi"/>
          <w:sz w:val="24"/>
          <w:szCs w:val="24"/>
        </w:rPr>
        <w:t>Resotran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არ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გამოიყენება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r w:rsidRPr="00683ED2">
        <w:rPr>
          <w:rFonts w:eastAsia="Times New Roman" w:cstheme="minorHAnsi"/>
          <w:b/>
          <w:bCs/>
          <w:sz w:val="24"/>
          <w:szCs w:val="24"/>
        </w:rPr>
        <w:t xml:space="preserve">18 </w:t>
      </w:r>
      <w:proofErr w:type="spellStart"/>
      <w:r w:rsidRPr="00683ED2">
        <w:rPr>
          <w:rFonts w:eastAsia="Times New Roman" w:cstheme="minorHAnsi"/>
          <w:b/>
          <w:bCs/>
          <w:sz w:val="24"/>
          <w:szCs w:val="24"/>
        </w:rPr>
        <w:t>წლამდე</w:t>
      </w:r>
      <w:proofErr w:type="spellEnd"/>
      <w:r w:rsidRPr="00683ED2">
        <w:rPr>
          <w:rFonts w:eastAsia="Times New Roman" w:cstheme="minorHAnsi"/>
          <w:b/>
          <w:bCs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b/>
          <w:bCs/>
          <w:sz w:val="24"/>
          <w:szCs w:val="24"/>
        </w:rPr>
        <w:t>ასაკის</w:t>
      </w:r>
      <w:proofErr w:type="spellEnd"/>
      <w:r w:rsidRPr="00683ED2">
        <w:rPr>
          <w:rFonts w:eastAsia="Times New Roman" w:cstheme="minorHAnsi"/>
          <w:b/>
          <w:bCs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b/>
          <w:bCs/>
          <w:sz w:val="24"/>
          <w:szCs w:val="24"/>
        </w:rPr>
        <w:t>ბავშვებსა</w:t>
      </w:r>
      <w:proofErr w:type="spellEnd"/>
      <w:r w:rsidRPr="00683ED2">
        <w:rPr>
          <w:rFonts w:eastAsia="Times New Roman" w:cstheme="minorHAnsi"/>
          <w:b/>
          <w:bCs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b/>
          <w:bCs/>
          <w:sz w:val="24"/>
          <w:szCs w:val="24"/>
        </w:rPr>
        <w:t>და</w:t>
      </w:r>
      <w:proofErr w:type="spellEnd"/>
      <w:r w:rsidRPr="00683ED2">
        <w:rPr>
          <w:rFonts w:eastAsia="Times New Roman" w:cstheme="minorHAnsi"/>
          <w:b/>
          <w:bCs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b/>
          <w:bCs/>
          <w:sz w:val="24"/>
          <w:szCs w:val="24"/>
        </w:rPr>
        <w:t>მოზარდებს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, </w:t>
      </w:r>
      <w:proofErr w:type="spellStart"/>
      <w:r w:rsidRPr="00683ED2">
        <w:rPr>
          <w:rFonts w:eastAsia="Times New Roman" w:cstheme="minorHAnsi"/>
          <w:sz w:val="24"/>
          <w:szCs w:val="24"/>
        </w:rPr>
        <w:t>რადგან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უცნობია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, </w:t>
      </w:r>
      <w:proofErr w:type="spellStart"/>
      <w:r w:rsidRPr="00683ED2">
        <w:rPr>
          <w:rFonts w:eastAsia="Times New Roman" w:cstheme="minorHAnsi"/>
          <w:sz w:val="24"/>
          <w:szCs w:val="24"/>
        </w:rPr>
        <w:t>მოქმედებს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თუ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არა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და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როგორ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მოქმედებს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ეს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პრეპარატი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ამ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ასაკობრივი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ჯგუფის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პაციენტებში</w:t>
      </w:r>
      <w:proofErr w:type="spellEnd"/>
      <w:r w:rsidRPr="00683ED2">
        <w:rPr>
          <w:rFonts w:eastAsia="Times New Roman" w:cstheme="minorHAnsi"/>
          <w:sz w:val="24"/>
          <w:szCs w:val="24"/>
        </w:rPr>
        <w:t>.</w:t>
      </w:r>
    </w:p>
    <w:p w14:paraId="6561F513" w14:textId="77777777" w:rsidR="00683ED2" w:rsidRPr="00683ED2" w:rsidRDefault="00683ED2" w:rsidP="00683ED2">
      <w:pPr>
        <w:spacing w:before="100" w:beforeAutospacing="1" w:after="100" w:afterAutospacing="1" w:line="240" w:lineRule="auto"/>
        <w:jc w:val="both"/>
        <w:outlineLvl w:val="2"/>
        <w:rPr>
          <w:rFonts w:eastAsia="Times New Roman" w:cstheme="minorHAnsi"/>
          <w:b/>
          <w:bCs/>
          <w:sz w:val="24"/>
          <w:szCs w:val="24"/>
        </w:rPr>
      </w:pPr>
      <w:proofErr w:type="spellStart"/>
      <w:r w:rsidRPr="00683ED2">
        <w:rPr>
          <w:rFonts w:eastAsia="Times New Roman" w:cstheme="minorHAnsi"/>
          <w:b/>
          <w:bCs/>
          <w:sz w:val="24"/>
          <w:szCs w:val="24"/>
        </w:rPr>
        <w:t>დოპინგი</w:t>
      </w:r>
      <w:proofErr w:type="spellEnd"/>
    </w:p>
    <w:p w14:paraId="7A03B59D" w14:textId="77777777" w:rsidR="00683ED2" w:rsidRPr="00683ED2" w:rsidRDefault="00683ED2" w:rsidP="00683ED2">
      <w:pPr>
        <w:spacing w:before="100" w:beforeAutospacing="1" w:after="100" w:afterAutospacing="1" w:line="240" w:lineRule="auto"/>
        <w:jc w:val="both"/>
        <w:rPr>
          <w:rFonts w:eastAsia="Times New Roman" w:cstheme="minorHAnsi"/>
          <w:sz w:val="24"/>
          <w:szCs w:val="24"/>
        </w:rPr>
      </w:pPr>
      <w:proofErr w:type="spellStart"/>
      <w:r w:rsidRPr="00683ED2">
        <w:rPr>
          <w:rFonts w:eastAsia="Times New Roman" w:cstheme="minorHAnsi"/>
          <w:sz w:val="24"/>
          <w:szCs w:val="24"/>
        </w:rPr>
        <w:t>სამკურნალო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საშუალება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Resotran-ის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გამოყენებამ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შესაძლოა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b/>
          <w:bCs/>
          <w:sz w:val="24"/>
          <w:szCs w:val="24"/>
        </w:rPr>
        <w:t>დოპინგ-კონტროლის</w:t>
      </w:r>
      <w:proofErr w:type="spellEnd"/>
      <w:r w:rsidRPr="00683ED2">
        <w:rPr>
          <w:rFonts w:eastAsia="Times New Roman" w:cstheme="minorHAnsi"/>
          <w:b/>
          <w:bCs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b/>
          <w:bCs/>
          <w:sz w:val="24"/>
          <w:szCs w:val="24"/>
        </w:rPr>
        <w:t>დროს</w:t>
      </w:r>
      <w:proofErr w:type="spellEnd"/>
      <w:r w:rsidRPr="00683ED2">
        <w:rPr>
          <w:rFonts w:eastAsia="Times New Roman" w:cstheme="minorHAnsi"/>
          <w:b/>
          <w:bCs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b/>
          <w:bCs/>
          <w:sz w:val="24"/>
          <w:szCs w:val="24"/>
        </w:rPr>
        <w:t>დადებითი</w:t>
      </w:r>
      <w:proofErr w:type="spellEnd"/>
      <w:r w:rsidRPr="00683ED2">
        <w:rPr>
          <w:rFonts w:eastAsia="Times New Roman" w:cstheme="minorHAnsi"/>
          <w:b/>
          <w:bCs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b/>
          <w:bCs/>
          <w:sz w:val="24"/>
          <w:szCs w:val="24"/>
        </w:rPr>
        <w:t>შედეგი</w:t>
      </w:r>
      <w:proofErr w:type="spellEnd"/>
      <w:r w:rsidRPr="00683ED2">
        <w:rPr>
          <w:rFonts w:eastAsia="Times New Roman" w:cstheme="minorHAnsi"/>
          <w:b/>
          <w:bCs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b/>
          <w:bCs/>
          <w:sz w:val="24"/>
          <w:szCs w:val="24"/>
        </w:rPr>
        <w:t>გამოიწვიოს</w:t>
      </w:r>
      <w:proofErr w:type="spellEnd"/>
      <w:r w:rsidRPr="00683ED2">
        <w:rPr>
          <w:rFonts w:eastAsia="Times New Roman" w:cstheme="minorHAnsi"/>
          <w:sz w:val="24"/>
          <w:szCs w:val="24"/>
        </w:rPr>
        <w:t>.</w:t>
      </w:r>
    </w:p>
    <w:p w14:paraId="7B5B2E75" w14:textId="77777777" w:rsidR="00683ED2" w:rsidRPr="00683ED2" w:rsidRDefault="00683ED2" w:rsidP="00683ED2">
      <w:pPr>
        <w:spacing w:before="100" w:beforeAutospacing="1" w:after="100" w:afterAutospacing="1" w:line="240" w:lineRule="auto"/>
        <w:jc w:val="both"/>
        <w:outlineLvl w:val="2"/>
        <w:rPr>
          <w:rFonts w:eastAsia="Times New Roman" w:cstheme="minorHAnsi"/>
          <w:b/>
          <w:bCs/>
          <w:sz w:val="24"/>
          <w:szCs w:val="24"/>
        </w:rPr>
      </w:pPr>
      <w:proofErr w:type="spellStart"/>
      <w:r w:rsidRPr="00683ED2">
        <w:rPr>
          <w:rFonts w:eastAsia="Times New Roman" w:cstheme="minorHAnsi"/>
          <w:b/>
          <w:bCs/>
          <w:sz w:val="24"/>
          <w:szCs w:val="24"/>
        </w:rPr>
        <w:t>Resotran-ის</w:t>
      </w:r>
      <w:proofErr w:type="spellEnd"/>
      <w:r w:rsidRPr="00683ED2">
        <w:rPr>
          <w:rFonts w:eastAsia="Times New Roman" w:cstheme="minorHAnsi"/>
          <w:b/>
          <w:bCs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b/>
          <w:bCs/>
          <w:sz w:val="24"/>
          <w:szCs w:val="24"/>
        </w:rPr>
        <w:t>გამოყენება</w:t>
      </w:r>
      <w:proofErr w:type="spellEnd"/>
      <w:r w:rsidRPr="00683ED2">
        <w:rPr>
          <w:rFonts w:eastAsia="Times New Roman" w:cstheme="minorHAnsi"/>
          <w:b/>
          <w:bCs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b/>
          <w:bCs/>
          <w:sz w:val="24"/>
          <w:szCs w:val="24"/>
        </w:rPr>
        <w:t>სხვა</w:t>
      </w:r>
      <w:proofErr w:type="spellEnd"/>
      <w:r w:rsidRPr="00683ED2">
        <w:rPr>
          <w:rFonts w:eastAsia="Times New Roman" w:cstheme="minorHAnsi"/>
          <w:b/>
          <w:bCs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b/>
          <w:bCs/>
          <w:sz w:val="24"/>
          <w:szCs w:val="24"/>
        </w:rPr>
        <w:t>სამკურნალო</w:t>
      </w:r>
      <w:proofErr w:type="spellEnd"/>
      <w:r w:rsidRPr="00683ED2">
        <w:rPr>
          <w:rFonts w:eastAsia="Times New Roman" w:cstheme="minorHAnsi"/>
          <w:b/>
          <w:bCs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b/>
          <w:bCs/>
          <w:sz w:val="24"/>
          <w:szCs w:val="24"/>
        </w:rPr>
        <w:t>საშუალებებთან</w:t>
      </w:r>
      <w:proofErr w:type="spellEnd"/>
      <w:r w:rsidRPr="00683ED2">
        <w:rPr>
          <w:rFonts w:eastAsia="Times New Roman" w:cstheme="minorHAnsi"/>
          <w:b/>
          <w:bCs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b/>
          <w:bCs/>
          <w:sz w:val="24"/>
          <w:szCs w:val="24"/>
        </w:rPr>
        <w:t>ერთად</w:t>
      </w:r>
      <w:proofErr w:type="spellEnd"/>
    </w:p>
    <w:p w14:paraId="74124A64" w14:textId="77777777" w:rsidR="00683ED2" w:rsidRPr="00683ED2" w:rsidRDefault="00683ED2" w:rsidP="00683ED2">
      <w:pPr>
        <w:spacing w:before="100" w:beforeAutospacing="1" w:after="100" w:afterAutospacing="1" w:line="240" w:lineRule="auto"/>
        <w:jc w:val="both"/>
        <w:rPr>
          <w:rFonts w:eastAsia="Times New Roman" w:cstheme="minorHAnsi"/>
          <w:sz w:val="24"/>
          <w:szCs w:val="24"/>
        </w:rPr>
      </w:pPr>
      <w:proofErr w:type="spellStart"/>
      <w:r w:rsidRPr="00683ED2">
        <w:rPr>
          <w:rFonts w:eastAsia="Times New Roman" w:cstheme="minorHAnsi"/>
          <w:sz w:val="24"/>
          <w:szCs w:val="24"/>
        </w:rPr>
        <w:t>აცნობეთ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თქვენს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ექიმს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, </w:t>
      </w:r>
      <w:proofErr w:type="spellStart"/>
      <w:r w:rsidRPr="00683ED2">
        <w:rPr>
          <w:rFonts w:eastAsia="Times New Roman" w:cstheme="minorHAnsi"/>
          <w:sz w:val="24"/>
          <w:szCs w:val="24"/>
        </w:rPr>
        <w:t>თუ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იღებთ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, </w:t>
      </w:r>
      <w:proofErr w:type="spellStart"/>
      <w:r w:rsidRPr="00683ED2">
        <w:rPr>
          <w:rFonts w:eastAsia="Times New Roman" w:cstheme="minorHAnsi"/>
          <w:sz w:val="24"/>
          <w:szCs w:val="24"/>
        </w:rPr>
        <w:t>ახლახან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იღებდით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ან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გეგმავთ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სხვა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სამკურნალო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საშუალებების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მიღებას</w:t>
      </w:r>
      <w:proofErr w:type="spellEnd"/>
      <w:r w:rsidRPr="00683ED2">
        <w:rPr>
          <w:rFonts w:eastAsia="Times New Roman" w:cstheme="minorHAnsi"/>
          <w:sz w:val="24"/>
          <w:szCs w:val="24"/>
        </w:rPr>
        <w:t>.</w:t>
      </w:r>
    </w:p>
    <w:p w14:paraId="7CBCE353" w14:textId="77777777" w:rsidR="00683ED2" w:rsidRPr="00683ED2" w:rsidRDefault="00683ED2" w:rsidP="00683ED2">
      <w:pPr>
        <w:spacing w:before="100" w:beforeAutospacing="1" w:after="100" w:afterAutospacing="1" w:line="240" w:lineRule="auto"/>
        <w:jc w:val="both"/>
        <w:outlineLvl w:val="2"/>
        <w:rPr>
          <w:rFonts w:eastAsia="Times New Roman" w:cstheme="minorHAnsi"/>
          <w:b/>
          <w:bCs/>
          <w:sz w:val="24"/>
          <w:szCs w:val="24"/>
        </w:rPr>
      </w:pPr>
      <w:proofErr w:type="spellStart"/>
      <w:r w:rsidRPr="00683ED2">
        <w:rPr>
          <w:rFonts w:eastAsia="Times New Roman" w:cstheme="minorHAnsi"/>
          <w:b/>
          <w:bCs/>
          <w:sz w:val="24"/>
          <w:szCs w:val="24"/>
        </w:rPr>
        <w:t>ორსულობა</w:t>
      </w:r>
      <w:proofErr w:type="spellEnd"/>
      <w:r w:rsidRPr="00683ED2">
        <w:rPr>
          <w:rFonts w:eastAsia="Times New Roman" w:cstheme="minorHAnsi"/>
          <w:b/>
          <w:bCs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b/>
          <w:bCs/>
          <w:sz w:val="24"/>
          <w:szCs w:val="24"/>
        </w:rPr>
        <w:t>და</w:t>
      </w:r>
      <w:proofErr w:type="spellEnd"/>
      <w:r w:rsidRPr="00683ED2">
        <w:rPr>
          <w:rFonts w:eastAsia="Times New Roman" w:cstheme="minorHAnsi"/>
          <w:b/>
          <w:bCs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b/>
          <w:bCs/>
          <w:sz w:val="24"/>
          <w:szCs w:val="24"/>
        </w:rPr>
        <w:t>ძუძუთი</w:t>
      </w:r>
      <w:proofErr w:type="spellEnd"/>
      <w:r w:rsidRPr="00683ED2">
        <w:rPr>
          <w:rFonts w:eastAsia="Times New Roman" w:cstheme="minorHAnsi"/>
          <w:b/>
          <w:bCs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b/>
          <w:bCs/>
          <w:sz w:val="24"/>
          <w:szCs w:val="24"/>
        </w:rPr>
        <w:t>კვება</w:t>
      </w:r>
      <w:proofErr w:type="spellEnd"/>
    </w:p>
    <w:p w14:paraId="7569D0E0" w14:textId="77777777" w:rsidR="00683ED2" w:rsidRPr="00683ED2" w:rsidRDefault="00683ED2" w:rsidP="00683ED2">
      <w:pPr>
        <w:spacing w:before="100" w:beforeAutospacing="1" w:after="100" w:afterAutospacing="1" w:line="240" w:lineRule="auto"/>
        <w:jc w:val="both"/>
        <w:rPr>
          <w:rFonts w:eastAsia="Times New Roman" w:cstheme="minorHAnsi"/>
          <w:sz w:val="24"/>
          <w:szCs w:val="24"/>
        </w:rPr>
      </w:pPr>
      <w:proofErr w:type="spellStart"/>
      <w:r w:rsidRPr="00683ED2">
        <w:rPr>
          <w:rFonts w:eastAsia="Times New Roman" w:cstheme="minorHAnsi"/>
          <w:sz w:val="24"/>
          <w:szCs w:val="24"/>
        </w:rPr>
        <w:t>თუ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ხართ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ორსულად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ან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ძუძუთი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კვებავთ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ბავშვს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, </w:t>
      </w:r>
      <w:proofErr w:type="spellStart"/>
      <w:r w:rsidRPr="00683ED2">
        <w:rPr>
          <w:rFonts w:eastAsia="Times New Roman" w:cstheme="minorHAnsi"/>
          <w:sz w:val="24"/>
          <w:szCs w:val="24"/>
        </w:rPr>
        <w:t>ფიქრობთ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, </w:t>
      </w:r>
      <w:proofErr w:type="spellStart"/>
      <w:r w:rsidRPr="00683ED2">
        <w:rPr>
          <w:rFonts w:eastAsia="Times New Roman" w:cstheme="minorHAnsi"/>
          <w:sz w:val="24"/>
          <w:szCs w:val="24"/>
        </w:rPr>
        <w:t>რომ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შესაძლოა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ორსულად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იყოთ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, </w:t>
      </w:r>
      <w:proofErr w:type="spellStart"/>
      <w:r w:rsidRPr="00683ED2">
        <w:rPr>
          <w:rFonts w:eastAsia="Times New Roman" w:cstheme="minorHAnsi"/>
          <w:sz w:val="24"/>
          <w:szCs w:val="24"/>
        </w:rPr>
        <w:t>ან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გეგმავთ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ორსულობას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, </w:t>
      </w:r>
      <w:proofErr w:type="spellStart"/>
      <w:r w:rsidRPr="00683ED2">
        <w:rPr>
          <w:rFonts w:eastAsia="Times New Roman" w:cstheme="minorHAnsi"/>
          <w:sz w:val="24"/>
          <w:szCs w:val="24"/>
        </w:rPr>
        <w:t>ამ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პრეპარატის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გამოყენებამდე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რჩევისთვის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მიმართეთ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ექიმს</w:t>
      </w:r>
      <w:proofErr w:type="spellEnd"/>
      <w:r w:rsidRPr="00683ED2">
        <w:rPr>
          <w:rFonts w:eastAsia="Times New Roman" w:cstheme="minorHAnsi"/>
          <w:sz w:val="24"/>
          <w:szCs w:val="24"/>
        </w:rPr>
        <w:t>.</w:t>
      </w:r>
    </w:p>
    <w:p w14:paraId="777F069A" w14:textId="77777777" w:rsidR="00683ED2" w:rsidRPr="00683ED2" w:rsidRDefault="00683ED2" w:rsidP="00683ED2">
      <w:pPr>
        <w:spacing w:before="100" w:beforeAutospacing="1" w:after="100" w:afterAutospacing="1" w:line="240" w:lineRule="auto"/>
        <w:jc w:val="both"/>
        <w:outlineLvl w:val="3"/>
        <w:rPr>
          <w:rFonts w:eastAsia="Times New Roman" w:cstheme="minorHAnsi"/>
          <w:b/>
          <w:bCs/>
          <w:sz w:val="24"/>
          <w:szCs w:val="24"/>
        </w:rPr>
      </w:pPr>
      <w:proofErr w:type="spellStart"/>
      <w:r w:rsidRPr="00683ED2">
        <w:rPr>
          <w:rFonts w:eastAsia="Times New Roman" w:cstheme="minorHAnsi"/>
          <w:b/>
          <w:bCs/>
          <w:sz w:val="24"/>
          <w:szCs w:val="24"/>
        </w:rPr>
        <w:lastRenderedPageBreak/>
        <w:t>ორსულობა</w:t>
      </w:r>
      <w:proofErr w:type="spellEnd"/>
    </w:p>
    <w:p w14:paraId="5F2D2B11" w14:textId="77777777" w:rsidR="00683ED2" w:rsidRPr="00683ED2" w:rsidRDefault="00683ED2" w:rsidP="00683ED2">
      <w:pPr>
        <w:spacing w:before="100" w:beforeAutospacing="1" w:after="100" w:afterAutospacing="1" w:line="240" w:lineRule="auto"/>
        <w:jc w:val="both"/>
        <w:rPr>
          <w:rFonts w:eastAsia="Times New Roman" w:cstheme="minorHAnsi"/>
          <w:sz w:val="24"/>
          <w:szCs w:val="24"/>
        </w:rPr>
      </w:pPr>
      <w:proofErr w:type="spellStart"/>
      <w:r w:rsidRPr="00683ED2">
        <w:rPr>
          <w:rFonts w:eastAsia="Times New Roman" w:cstheme="minorHAnsi"/>
          <w:sz w:val="24"/>
          <w:szCs w:val="24"/>
        </w:rPr>
        <w:t>ორსულობის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დროს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ამ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პრეპარატის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მოქმედება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ცნობილი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არ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არის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, </w:t>
      </w:r>
      <w:proofErr w:type="spellStart"/>
      <w:r w:rsidRPr="00683ED2">
        <w:rPr>
          <w:rFonts w:eastAsia="Times New Roman" w:cstheme="minorHAnsi"/>
          <w:sz w:val="24"/>
          <w:szCs w:val="24"/>
        </w:rPr>
        <w:t>თუმცა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რკინის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შემცველმა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სამკურნალო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საშუალებებმა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შეიძლება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გამოიწვიოს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b/>
          <w:bCs/>
          <w:sz w:val="24"/>
          <w:szCs w:val="24"/>
        </w:rPr>
        <w:t>ნაყოფის</w:t>
      </w:r>
      <w:proofErr w:type="spellEnd"/>
      <w:r w:rsidRPr="00683ED2">
        <w:rPr>
          <w:rFonts w:eastAsia="Times New Roman" w:cstheme="minorHAnsi"/>
          <w:b/>
          <w:bCs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b/>
          <w:bCs/>
          <w:sz w:val="24"/>
          <w:szCs w:val="24"/>
        </w:rPr>
        <w:t>გულის</w:t>
      </w:r>
      <w:proofErr w:type="spellEnd"/>
      <w:r w:rsidRPr="00683ED2">
        <w:rPr>
          <w:rFonts w:eastAsia="Times New Roman" w:cstheme="minorHAnsi"/>
          <w:b/>
          <w:bCs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b/>
          <w:bCs/>
          <w:sz w:val="24"/>
          <w:szCs w:val="24"/>
        </w:rPr>
        <w:t>რიტმის</w:t>
      </w:r>
      <w:proofErr w:type="spellEnd"/>
      <w:r w:rsidRPr="00683ED2">
        <w:rPr>
          <w:rFonts w:eastAsia="Times New Roman" w:cstheme="minorHAnsi"/>
          <w:b/>
          <w:bCs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b/>
          <w:bCs/>
          <w:sz w:val="24"/>
          <w:szCs w:val="24"/>
        </w:rPr>
        <w:t>დროებითი</w:t>
      </w:r>
      <w:proofErr w:type="spellEnd"/>
      <w:r w:rsidRPr="00683ED2">
        <w:rPr>
          <w:rFonts w:eastAsia="Times New Roman" w:cstheme="minorHAnsi"/>
          <w:b/>
          <w:bCs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b/>
          <w:bCs/>
          <w:sz w:val="24"/>
          <w:szCs w:val="24"/>
        </w:rPr>
        <w:t>ცვლილება</w:t>
      </w:r>
      <w:proofErr w:type="spellEnd"/>
      <w:r w:rsidRPr="00683ED2">
        <w:rPr>
          <w:rFonts w:eastAsia="Times New Roman" w:cstheme="minorHAnsi"/>
          <w:sz w:val="24"/>
          <w:szCs w:val="24"/>
        </w:rPr>
        <w:t>.</w:t>
      </w:r>
    </w:p>
    <w:p w14:paraId="62DA2562" w14:textId="77777777" w:rsidR="00683ED2" w:rsidRPr="00683ED2" w:rsidRDefault="00683ED2" w:rsidP="00683ED2">
      <w:pPr>
        <w:spacing w:before="100" w:beforeAutospacing="1" w:after="100" w:afterAutospacing="1" w:line="240" w:lineRule="auto"/>
        <w:jc w:val="both"/>
        <w:rPr>
          <w:rFonts w:eastAsia="Times New Roman" w:cstheme="minorHAnsi"/>
          <w:sz w:val="24"/>
          <w:szCs w:val="24"/>
        </w:rPr>
      </w:pPr>
      <w:proofErr w:type="spellStart"/>
      <w:r w:rsidRPr="00683ED2">
        <w:rPr>
          <w:rFonts w:eastAsia="Times New Roman" w:cstheme="minorHAnsi"/>
          <w:sz w:val="24"/>
          <w:szCs w:val="24"/>
        </w:rPr>
        <w:t>ამიტომ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ორსულობის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დროს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Resotran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უნდა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გამოიყენებოდეს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მხოლოდ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იმ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შემთხვევაში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, </w:t>
      </w:r>
      <w:proofErr w:type="spellStart"/>
      <w:r w:rsidRPr="00683ED2">
        <w:rPr>
          <w:rFonts w:eastAsia="Times New Roman" w:cstheme="minorHAnsi"/>
          <w:sz w:val="24"/>
          <w:szCs w:val="24"/>
        </w:rPr>
        <w:t>როდესაც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მისი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გამოყენება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b/>
          <w:bCs/>
          <w:sz w:val="24"/>
          <w:szCs w:val="24"/>
        </w:rPr>
        <w:t>აბსოლუტურად</w:t>
      </w:r>
      <w:proofErr w:type="spellEnd"/>
      <w:r w:rsidRPr="00683ED2">
        <w:rPr>
          <w:rFonts w:eastAsia="Times New Roman" w:cstheme="minorHAnsi"/>
          <w:b/>
          <w:bCs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b/>
          <w:bCs/>
          <w:sz w:val="24"/>
          <w:szCs w:val="24"/>
        </w:rPr>
        <w:t>აუცილებლობად</w:t>
      </w:r>
      <w:proofErr w:type="spellEnd"/>
      <w:r w:rsidRPr="00683ED2">
        <w:rPr>
          <w:rFonts w:eastAsia="Times New Roman" w:cstheme="minorHAnsi"/>
          <w:b/>
          <w:bCs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b/>
          <w:bCs/>
          <w:sz w:val="24"/>
          <w:szCs w:val="24"/>
        </w:rPr>
        <w:t>მიიჩნევა</w:t>
      </w:r>
      <w:proofErr w:type="spellEnd"/>
      <w:r w:rsidRPr="00683ED2">
        <w:rPr>
          <w:rFonts w:eastAsia="Times New Roman" w:cstheme="minorHAnsi"/>
          <w:sz w:val="24"/>
          <w:szCs w:val="24"/>
        </w:rPr>
        <w:t>.</w:t>
      </w:r>
    </w:p>
    <w:p w14:paraId="65D90441" w14:textId="77777777" w:rsidR="00683ED2" w:rsidRPr="00683ED2" w:rsidRDefault="00683ED2" w:rsidP="00683ED2">
      <w:pPr>
        <w:spacing w:before="100" w:beforeAutospacing="1" w:after="100" w:afterAutospacing="1" w:line="240" w:lineRule="auto"/>
        <w:jc w:val="both"/>
        <w:rPr>
          <w:rFonts w:eastAsia="Times New Roman" w:cstheme="minorHAnsi"/>
          <w:sz w:val="24"/>
          <w:szCs w:val="24"/>
        </w:rPr>
      </w:pPr>
      <w:proofErr w:type="spellStart"/>
      <w:r w:rsidRPr="00683ED2">
        <w:rPr>
          <w:rFonts w:eastAsia="Times New Roman" w:cstheme="minorHAnsi"/>
          <w:sz w:val="24"/>
          <w:szCs w:val="24"/>
        </w:rPr>
        <w:t>თუ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პრეპარატი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გამოიყენება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ორსულ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ქალში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, </w:t>
      </w:r>
      <w:proofErr w:type="spellStart"/>
      <w:r w:rsidRPr="00683ED2">
        <w:rPr>
          <w:rFonts w:eastAsia="Times New Roman" w:cstheme="minorHAnsi"/>
          <w:sz w:val="24"/>
          <w:szCs w:val="24"/>
        </w:rPr>
        <w:t>დედის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მკურნალობის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პერიოდში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b/>
          <w:bCs/>
          <w:sz w:val="24"/>
          <w:szCs w:val="24"/>
        </w:rPr>
        <w:t>ნაყოფის</w:t>
      </w:r>
      <w:proofErr w:type="spellEnd"/>
      <w:r w:rsidRPr="00683ED2">
        <w:rPr>
          <w:rFonts w:eastAsia="Times New Roman" w:cstheme="minorHAnsi"/>
          <w:b/>
          <w:bCs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b/>
          <w:bCs/>
          <w:sz w:val="24"/>
          <w:szCs w:val="24"/>
        </w:rPr>
        <w:t>მდგომარეობა</w:t>
      </w:r>
      <w:proofErr w:type="spellEnd"/>
      <w:r w:rsidRPr="00683ED2">
        <w:rPr>
          <w:rFonts w:eastAsia="Times New Roman" w:cstheme="minorHAnsi"/>
          <w:b/>
          <w:bCs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b/>
          <w:bCs/>
          <w:sz w:val="24"/>
          <w:szCs w:val="24"/>
        </w:rPr>
        <w:t>სათანადო</w:t>
      </w:r>
      <w:proofErr w:type="spellEnd"/>
      <w:r w:rsidRPr="00683ED2">
        <w:rPr>
          <w:rFonts w:eastAsia="Times New Roman" w:cstheme="minorHAnsi"/>
          <w:b/>
          <w:bCs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b/>
          <w:bCs/>
          <w:sz w:val="24"/>
          <w:szCs w:val="24"/>
        </w:rPr>
        <w:t>მეთვალყურეობას</w:t>
      </w:r>
      <w:proofErr w:type="spellEnd"/>
      <w:r w:rsidRPr="00683ED2">
        <w:rPr>
          <w:rFonts w:eastAsia="Times New Roman" w:cstheme="minorHAnsi"/>
          <w:b/>
          <w:bCs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b/>
          <w:bCs/>
          <w:sz w:val="24"/>
          <w:szCs w:val="24"/>
        </w:rPr>
        <w:t>საჭიროებს</w:t>
      </w:r>
      <w:proofErr w:type="spellEnd"/>
      <w:r w:rsidRPr="00683ED2">
        <w:rPr>
          <w:rFonts w:eastAsia="Times New Roman" w:cstheme="minorHAnsi"/>
          <w:sz w:val="24"/>
          <w:szCs w:val="24"/>
        </w:rPr>
        <w:t>.</w:t>
      </w:r>
    </w:p>
    <w:p w14:paraId="518521C8" w14:textId="77777777" w:rsidR="00683ED2" w:rsidRPr="00683ED2" w:rsidRDefault="00683ED2" w:rsidP="00683ED2">
      <w:pPr>
        <w:spacing w:before="100" w:beforeAutospacing="1" w:after="100" w:afterAutospacing="1" w:line="240" w:lineRule="auto"/>
        <w:jc w:val="both"/>
        <w:outlineLvl w:val="3"/>
        <w:rPr>
          <w:rFonts w:eastAsia="Times New Roman" w:cstheme="minorHAnsi"/>
          <w:b/>
          <w:bCs/>
          <w:sz w:val="24"/>
          <w:szCs w:val="24"/>
        </w:rPr>
      </w:pPr>
      <w:proofErr w:type="spellStart"/>
      <w:r w:rsidRPr="00683ED2">
        <w:rPr>
          <w:rFonts w:eastAsia="Times New Roman" w:cstheme="minorHAnsi"/>
          <w:b/>
          <w:bCs/>
          <w:sz w:val="24"/>
          <w:szCs w:val="24"/>
        </w:rPr>
        <w:t>ძუძუთი</w:t>
      </w:r>
      <w:proofErr w:type="spellEnd"/>
      <w:r w:rsidRPr="00683ED2">
        <w:rPr>
          <w:rFonts w:eastAsia="Times New Roman" w:cstheme="minorHAnsi"/>
          <w:b/>
          <w:bCs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b/>
          <w:bCs/>
          <w:sz w:val="24"/>
          <w:szCs w:val="24"/>
        </w:rPr>
        <w:t>კვება</w:t>
      </w:r>
      <w:proofErr w:type="spellEnd"/>
    </w:p>
    <w:p w14:paraId="7B6DCC45" w14:textId="77777777" w:rsidR="00683ED2" w:rsidRPr="00683ED2" w:rsidRDefault="00683ED2" w:rsidP="00683ED2">
      <w:pPr>
        <w:spacing w:before="100" w:beforeAutospacing="1" w:after="100" w:afterAutospacing="1" w:line="240" w:lineRule="auto"/>
        <w:jc w:val="both"/>
        <w:rPr>
          <w:rFonts w:eastAsia="Times New Roman" w:cstheme="minorHAnsi"/>
          <w:sz w:val="24"/>
          <w:szCs w:val="24"/>
        </w:rPr>
      </w:pPr>
      <w:proofErr w:type="spellStart"/>
      <w:r w:rsidRPr="00683ED2">
        <w:rPr>
          <w:rFonts w:eastAsia="Times New Roman" w:cstheme="minorHAnsi"/>
          <w:sz w:val="24"/>
          <w:szCs w:val="24"/>
        </w:rPr>
        <w:t>უცნობია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, </w:t>
      </w:r>
      <w:proofErr w:type="spellStart"/>
      <w:r w:rsidRPr="00683ED2">
        <w:rPr>
          <w:rFonts w:eastAsia="Times New Roman" w:cstheme="minorHAnsi"/>
          <w:sz w:val="24"/>
          <w:szCs w:val="24"/>
        </w:rPr>
        <w:t>გადადის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თუ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არა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ეს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პრეპარატი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დედის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რძეში</w:t>
      </w:r>
      <w:proofErr w:type="spellEnd"/>
      <w:r w:rsidRPr="00683ED2">
        <w:rPr>
          <w:rFonts w:eastAsia="Times New Roman" w:cstheme="minorHAnsi"/>
          <w:sz w:val="24"/>
          <w:szCs w:val="24"/>
        </w:rPr>
        <w:t>.</w:t>
      </w:r>
    </w:p>
    <w:p w14:paraId="3E42725F" w14:textId="77777777" w:rsidR="00683ED2" w:rsidRPr="00683ED2" w:rsidRDefault="00683ED2" w:rsidP="00683ED2">
      <w:pPr>
        <w:spacing w:before="100" w:beforeAutospacing="1" w:after="100" w:afterAutospacing="1" w:line="240" w:lineRule="auto"/>
        <w:jc w:val="both"/>
        <w:rPr>
          <w:rFonts w:eastAsia="Times New Roman" w:cstheme="minorHAnsi"/>
          <w:sz w:val="24"/>
          <w:szCs w:val="24"/>
        </w:rPr>
      </w:pPr>
      <w:proofErr w:type="spellStart"/>
      <w:r w:rsidRPr="00683ED2">
        <w:rPr>
          <w:rFonts w:eastAsia="Times New Roman" w:cstheme="minorHAnsi"/>
          <w:sz w:val="24"/>
          <w:szCs w:val="24"/>
        </w:rPr>
        <w:t>ამიტომ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Resotran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უნდა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გამოიყენებოდეს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მხოლოდ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b/>
          <w:bCs/>
          <w:sz w:val="24"/>
          <w:szCs w:val="24"/>
        </w:rPr>
        <w:t>სარგებ</w:t>
      </w:r>
      <w:proofErr w:type="spellEnd"/>
      <w:r w:rsidRPr="00683ED2">
        <w:rPr>
          <w:rFonts w:eastAsia="Times New Roman" w:cstheme="minorHAnsi"/>
          <w:b/>
          <w:bCs/>
          <w:sz w:val="24"/>
          <w:szCs w:val="24"/>
          <w:lang w:val="ka-GE"/>
        </w:rPr>
        <w:t>ე</w:t>
      </w:r>
      <w:proofErr w:type="spellStart"/>
      <w:r w:rsidRPr="00683ED2">
        <w:rPr>
          <w:rFonts w:eastAsia="Times New Roman" w:cstheme="minorHAnsi"/>
          <w:b/>
          <w:bCs/>
          <w:sz w:val="24"/>
          <w:szCs w:val="24"/>
        </w:rPr>
        <w:t>ლისა</w:t>
      </w:r>
      <w:proofErr w:type="spellEnd"/>
      <w:r w:rsidRPr="00683ED2">
        <w:rPr>
          <w:rFonts w:eastAsia="Times New Roman" w:cstheme="minorHAnsi"/>
          <w:b/>
          <w:bCs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b/>
          <w:bCs/>
          <w:sz w:val="24"/>
          <w:szCs w:val="24"/>
        </w:rPr>
        <w:t>და</w:t>
      </w:r>
      <w:proofErr w:type="spellEnd"/>
      <w:r w:rsidRPr="00683ED2">
        <w:rPr>
          <w:rFonts w:eastAsia="Times New Roman" w:cstheme="minorHAnsi"/>
          <w:b/>
          <w:bCs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b/>
          <w:bCs/>
          <w:sz w:val="24"/>
          <w:szCs w:val="24"/>
        </w:rPr>
        <w:t>შესაძლო</w:t>
      </w:r>
      <w:proofErr w:type="spellEnd"/>
      <w:r w:rsidRPr="00683ED2">
        <w:rPr>
          <w:rFonts w:eastAsia="Times New Roman" w:cstheme="minorHAnsi"/>
          <w:b/>
          <w:bCs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b/>
          <w:bCs/>
          <w:sz w:val="24"/>
          <w:szCs w:val="24"/>
        </w:rPr>
        <w:t>რისკის</w:t>
      </w:r>
      <w:proofErr w:type="spellEnd"/>
      <w:r w:rsidRPr="00683ED2">
        <w:rPr>
          <w:rFonts w:eastAsia="Times New Roman" w:cstheme="minorHAnsi"/>
          <w:b/>
          <w:bCs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b/>
          <w:bCs/>
          <w:sz w:val="24"/>
          <w:szCs w:val="24"/>
        </w:rPr>
        <w:t>განსაკუთრებული</w:t>
      </w:r>
      <w:proofErr w:type="spellEnd"/>
      <w:r w:rsidRPr="00683ED2">
        <w:rPr>
          <w:rFonts w:eastAsia="Times New Roman" w:cstheme="minorHAnsi"/>
          <w:b/>
          <w:bCs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b/>
          <w:bCs/>
          <w:sz w:val="24"/>
          <w:szCs w:val="24"/>
        </w:rPr>
        <w:t>შეფასების</w:t>
      </w:r>
      <w:proofErr w:type="spellEnd"/>
      <w:r w:rsidRPr="00683ED2">
        <w:rPr>
          <w:rFonts w:eastAsia="Times New Roman" w:cstheme="minorHAnsi"/>
          <w:b/>
          <w:bCs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b/>
          <w:bCs/>
          <w:sz w:val="24"/>
          <w:szCs w:val="24"/>
        </w:rPr>
        <w:t>შემდეგ</w:t>
      </w:r>
      <w:proofErr w:type="spellEnd"/>
      <w:r w:rsidRPr="00683ED2">
        <w:rPr>
          <w:rFonts w:eastAsia="Times New Roman" w:cstheme="minorHAnsi"/>
          <w:sz w:val="24"/>
          <w:szCs w:val="24"/>
        </w:rPr>
        <w:t>.</w:t>
      </w:r>
    </w:p>
    <w:p w14:paraId="162A715E" w14:textId="77777777" w:rsidR="00683ED2" w:rsidRPr="00683ED2" w:rsidRDefault="00683ED2" w:rsidP="00683ED2">
      <w:pPr>
        <w:spacing w:before="100" w:beforeAutospacing="1" w:after="100" w:afterAutospacing="1" w:line="240" w:lineRule="auto"/>
        <w:jc w:val="both"/>
        <w:rPr>
          <w:rFonts w:eastAsia="Times New Roman" w:cstheme="minorHAnsi"/>
          <w:sz w:val="24"/>
          <w:szCs w:val="24"/>
        </w:rPr>
      </w:pPr>
      <w:proofErr w:type="spellStart"/>
      <w:r w:rsidRPr="00683ED2">
        <w:rPr>
          <w:rFonts w:eastAsia="Times New Roman" w:cstheme="minorHAnsi"/>
          <w:sz w:val="24"/>
          <w:szCs w:val="24"/>
        </w:rPr>
        <w:t>თუ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ძუძუთი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კვებავთ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ბავშვს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და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ამ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პრეპარატის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გამოყენება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აუცილებელია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, </w:t>
      </w:r>
      <w:proofErr w:type="spellStart"/>
      <w:proofErr w:type="gramStart"/>
      <w:r w:rsidRPr="00683ED2">
        <w:rPr>
          <w:rFonts w:eastAsia="Times New Roman" w:cstheme="minorHAnsi"/>
          <w:sz w:val="24"/>
          <w:szCs w:val="24"/>
        </w:rPr>
        <w:t>მკურნალობის</w:t>
      </w:r>
      <w:proofErr w:type="spellEnd"/>
      <w:r w:rsidRPr="00683ED2">
        <w:rPr>
          <w:rFonts w:eastAsia="Times New Roman" w:cstheme="minorHAnsi"/>
          <w:sz w:val="24"/>
          <w:szCs w:val="24"/>
          <w:lang w:val="ka-GE"/>
        </w:rPr>
        <w:t xml:space="preserve">დასრულების </w:t>
      </w:r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შემდეგ</w:t>
      </w:r>
      <w:proofErr w:type="spellEnd"/>
      <w:proofErr w:type="gram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b/>
          <w:bCs/>
          <w:sz w:val="24"/>
          <w:szCs w:val="24"/>
        </w:rPr>
        <w:t>რამდენიმე</w:t>
      </w:r>
      <w:proofErr w:type="spellEnd"/>
      <w:r w:rsidRPr="00683ED2">
        <w:rPr>
          <w:rFonts w:eastAsia="Times New Roman" w:cstheme="minorHAnsi"/>
          <w:b/>
          <w:bCs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b/>
          <w:bCs/>
          <w:sz w:val="24"/>
          <w:szCs w:val="24"/>
        </w:rPr>
        <w:t>დღი</w:t>
      </w:r>
      <w:proofErr w:type="spellEnd"/>
      <w:r w:rsidRPr="00683ED2">
        <w:rPr>
          <w:rFonts w:eastAsia="Times New Roman" w:cstheme="minorHAnsi"/>
          <w:b/>
          <w:bCs/>
          <w:sz w:val="24"/>
          <w:szCs w:val="24"/>
          <w:lang w:val="ka-GE"/>
        </w:rPr>
        <w:t xml:space="preserve">თ </w:t>
      </w:r>
      <w:proofErr w:type="spellStart"/>
      <w:r w:rsidRPr="00683ED2">
        <w:rPr>
          <w:rFonts w:eastAsia="Times New Roman" w:cstheme="minorHAnsi"/>
          <w:b/>
          <w:bCs/>
          <w:sz w:val="24"/>
          <w:szCs w:val="24"/>
        </w:rPr>
        <w:t>უნდა</w:t>
      </w:r>
      <w:proofErr w:type="spellEnd"/>
      <w:r w:rsidRPr="00683ED2">
        <w:rPr>
          <w:rFonts w:eastAsia="Times New Roman" w:cstheme="minorHAnsi"/>
          <w:b/>
          <w:bCs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b/>
          <w:bCs/>
          <w:sz w:val="24"/>
          <w:szCs w:val="24"/>
        </w:rPr>
        <w:t>შეწყვიტოთ</w:t>
      </w:r>
      <w:proofErr w:type="spellEnd"/>
      <w:r w:rsidRPr="00683ED2">
        <w:rPr>
          <w:rFonts w:eastAsia="Times New Roman" w:cstheme="minorHAnsi"/>
          <w:b/>
          <w:bCs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b/>
          <w:bCs/>
          <w:sz w:val="24"/>
          <w:szCs w:val="24"/>
        </w:rPr>
        <w:t>ძუძუთი</w:t>
      </w:r>
      <w:proofErr w:type="spellEnd"/>
      <w:r w:rsidRPr="00683ED2">
        <w:rPr>
          <w:rFonts w:eastAsia="Times New Roman" w:cstheme="minorHAnsi"/>
          <w:b/>
          <w:bCs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b/>
          <w:bCs/>
          <w:sz w:val="24"/>
          <w:szCs w:val="24"/>
        </w:rPr>
        <w:t>კვება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. </w:t>
      </w:r>
      <w:proofErr w:type="spellStart"/>
      <w:r w:rsidRPr="00683ED2">
        <w:rPr>
          <w:rFonts w:eastAsia="Times New Roman" w:cstheme="minorHAnsi"/>
          <w:sz w:val="24"/>
          <w:szCs w:val="24"/>
        </w:rPr>
        <w:t>ამ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პერიოდის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განმავლობაში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გამოწველილი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დედის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რძე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ბავშვის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უსაფრთხოების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მიზნით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უნდა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გადაიღვაროს</w:t>
      </w:r>
      <w:proofErr w:type="spellEnd"/>
      <w:r w:rsidRPr="00683ED2">
        <w:rPr>
          <w:rFonts w:eastAsia="Times New Roman" w:cstheme="minorHAnsi"/>
          <w:sz w:val="24"/>
          <w:szCs w:val="24"/>
        </w:rPr>
        <w:t>.</w:t>
      </w:r>
    </w:p>
    <w:p w14:paraId="754BE83B" w14:textId="77777777" w:rsidR="00683ED2" w:rsidRPr="00683ED2" w:rsidRDefault="00683ED2" w:rsidP="00683ED2">
      <w:pPr>
        <w:spacing w:before="100" w:beforeAutospacing="1" w:after="100" w:afterAutospacing="1" w:line="240" w:lineRule="auto"/>
        <w:jc w:val="both"/>
        <w:outlineLvl w:val="2"/>
        <w:rPr>
          <w:rFonts w:eastAsia="Times New Roman" w:cstheme="minorHAnsi"/>
          <w:b/>
          <w:bCs/>
          <w:sz w:val="24"/>
          <w:szCs w:val="24"/>
        </w:rPr>
      </w:pPr>
      <w:proofErr w:type="spellStart"/>
      <w:r w:rsidRPr="00683ED2">
        <w:rPr>
          <w:rFonts w:eastAsia="Times New Roman" w:cstheme="minorHAnsi"/>
          <w:b/>
          <w:bCs/>
          <w:sz w:val="24"/>
          <w:szCs w:val="24"/>
        </w:rPr>
        <w:t>სატრანსპორტო</w:t>
      </w:r>
      <w:proofErr w:type="spellEnd"/>
      <w:r w:rsidRPr="00683ED2">
        <w:rPr>
          <w:rFonts w:eastAsia="Times New Roman" w:cstheme="minorHAnsi"/>
          <w:b/>
          <w:bCs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b/>
          <w:bCs/>
          <w:sz w:val="24"/>
          <w:szCs w:val="24"/>
        </w:rPr>
        <w:t>საშუალებების</w:t>
      </w:r>
      <w:proofErr w:type="spellEnd"/>
      <w:r w:rsidRPr="00683ED2">
        <w:rPr>
          <w:rFonts w:eastAsia="Times New Roman" w:cstheme="minorHAnsi"/>
          <w:b/>
          <w:bCs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b/>
          <w:bCs/>
          <w:sz w:val="24"/>
          <w:szCs w:val="24"/>
        </w:rPr>
        <w:t>მართვა</w:t>
      </w:r>
      <w:proofErr w:type="spellEnd"/>
      <w:r w:rsidRPr="00683ED2">
        <w:rPr>
          <w:rFonts w:eastAsia="Times New Roman" w:cstheme="minorHAnsi"/>
          <w:b/>
          <w:bCs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b/>
          <w:bCs/>
          <w:sz w:val="24"/>
          <w:szCs w:val="24"/>
        </w:rPr>
        <w:t>და</w:t>
      </w:r>
      <w:proofErr w:type="spellEnd"/>
      <w:r w:rsidRPr="00683ED2">
        <w:rPr>
          <w:rFonts w:eastAsia="Times New Roman" w:cstheme="minorHAnsi"/>
          <w:b/>
          <w:bCs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b/>
          <w:bCs/>
          <w:sz w:val="24"/>
          <w:szCs w:val="24"/>
        </w:rPr>
        <w:t>მექანიზმებთან</w:t>
      </w:r>
      <w:proofErr w:type="spellEnd"/>
      <w:r w:rsidRPr="00683ED2">
        <w:rPr>
          <w:rFonts w:eastAsia="Times New Roman" w:cstheme="minorHAnsi"/>
          <w:b/>
          <w:bCs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b/>
          <w:bCs/>
          <w:sz w:val="24"/>
          <w:szCs w:val="24"/>
        </w:rPr>
        <w:t>მუშაობა</w:t>
      </w:r>
      <w:proofErr w:type="spellEnd"/>
    </w:p>
    <w:p w14:paraId="7C190B67" w14:textId="77777777" w:rsidR="00683ED2" w:rsidRPr="00683ED2" w:rsidRDefault="00683ED2" w:rsidP="00683ED2">
      <w:pPr>
        <w:spacing w:before="100" w:beforeAutospacing="1" w:after="100" w:afterAutospacing="1" w:line="240" w:lineRule="auto"/>
        <w:jc w:val="both"/>
        <w:rPr>
          <w:rFonts w:eastAsia="Times New Roman" w:cstheme="minorHAnsi"/>
          <w:sz w:val="24"/>
          <w:szCs w:val="24"/>
        </w:rPr>
      </w:pPr>
      <w:proofErr w:type="spellStart"/>
      <w:r w:rsidRPr="00683ED2">
        <w:rPr>
          <w:rFonts w:eastAsia="Times New Roman" w:cstheme="minorHAnsi"/>
          <w:b/>
          <w:bCs/>
          <w:sz w:val="24"/>
          <w:szCs w:val="24"/>
        </w:rPr>
        <w:t>ყურადღება</w:t>
      </w:r>
      <w:proofErr w:type="spellEnd"/>
      <w:r w:rsidRPr="00683ED2">
        <w:rPr>
          <w:rFonts w:eastAsia="Times New Roman" w:cstheme="minorHAnsi"/>
          <w:b/>
          <w:bCs/>
          <w:sz w:val="24"/>
          <w:szCs w:val="24"/>
        </w:rPr>
        <w:t>:</w:t>
      </w:r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ამ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პრეპარატმა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შესაძლოა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გავლენა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მოახდინოს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რეაქციის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უნარსა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და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სატრანსპორტო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საშუალების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მართვის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უნარზე</w:t>
      </w:r>
      <w:proofErr w:type="spellEnd"/>
      <w:r w:rsidRPr="00683ED2">
        <w:rPr>
          <w:rFonts w:eastAsia="Times New Roman" w:cstheme="minorHAnsi"/>
          <w:sz w:val="24"/>
          <w:szCs w:val="24"/>
        </w:rPr>
        <w:t>.</w:t>
      </w:r>
    </w:p>
    <w:p w14:paraId="67D764E1" w14:textId="77777777" w:rsidR="00683ED2" w:rsidRPr="00683ED2" w:rsidRDefault="00683ED2" w:rsidP="00683ED2">
      <w:pPr>
        <w:spacing w:before="100" w:beforeAutospacing="1" w:after="100" w:afterAutospacing="1" w:line="240" w:lineRule="auto"/>
        <w:jc w:val="both"/>
        <w:rPr>
          <w:rFonts w:eastAsia="Times New Roman" w:cstheme="minorHAnsi"/>
          <w:sz w:val="24"/>
          <w:szCs w:val="24"/>
        </w:rPr>
      </w:pPr>
      <w:proofErr w:type="spellStart"/>
      <w:r w:rsidRPr="00683ED2">
        <w:rPr>
          <w:rFonts w:eastAsia="Times New Roman" w:cstheme="minorHAnsi"/>
          <w:sz w:val="24"/>
          <w:szCs w:val="24"/>
        </w:rPr>
        <w:t>Resotran-ის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გავლენა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სატრანსპორტო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საშუალების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მართვის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უნარზე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სპეციალურად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შესწავლილი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არ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არის</w:t>
      </w:r>
      <w:proofErr w:type="spellEnd"/>
      <w:r w:rsidRPr="00683ED2">
        <w:rPr>
          <w:rFonts w:eastAsia="Times New Roman" w:cstheme="minorHAnsi"/>
          <w:sz w:val="24"/>
          <w:szCs w:val="24"/>
        </w:rPr>
        <w:t>.</w:t>
      </w:r>
    </w:p>
    <w:p w14:paraId="4D45EC52" w14:textId="77777777" w:rsidR="00683ED2" w:rsidRPr="00683ED2" w:rsidRDefault="00683ED2" w:rsidP="00683ED2">
      <w:pPr>
        <w:spacing w:before="100" w:beforeAutospacing="1" w:after="100" w:afterAutospacing="1" w:line="240" w:lineRule="auto"/>
        <w:jc w:val="both"/>
        <w:rPr>
          <w:rFonts w:eastAsia="Times New Roman" w:cstheme="minorHAnsi"/>
          <w:sz w:val="24"/>
          <w:szCs w:val="24"/>
        </w:rPr>
      </w:pPr>
      <w:proofErr w:type="spellStart"/>
      <w:r w:rsidRPr="00683ED2">
        <w:rPr>
          <w:rFonts w:eastAsia="Times New Roman" w:cstheme="minorHAnsi"/>
          <w:sz w:val="24"/>
          <w:szCs w:val="24"/>
        </w:rPr>
        <w:t>თუ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გამოკვლევის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შემდეგ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თავს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შეუძლოდ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გრძნობთ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, </w:t>
      </w:r>
      <w:proofErr w:type="spellStart"/>
      <w:r w:rsidRPr="00683ED2">
        <w:rPr>
          <w:rFonts w:eastAsia="Times New Roman" w:cstheme="minorHAnsi"/>
          <w:b/>
          <w:bCs/>
          <w:sz w:val="24"/>
          <w:szCs w:val="24"/>
        </w:rPr>
        <w:t>არ</w:t>
      </w:r>
      <w:proofErr w:type="spellEnd"/>
      <w:r w:rsidRPr="00683ED2">
        <w:rPr>
          <w:rFonts w:eastAsia="Times New Roman" w:cstheme="minorHAnsi"/>
          <w:b/>
          <w:bCs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b/>
          <w:bCs/>
          <w:sz w:val="24"/>
          <w:szCs w:val="24"/>
        </w:rPr>
        <w:t>მართოთ</w:t>
      </w:r>
      <w:proofErr w:type="spellEnd"/>
      <w:r w:rsidRPr="00683ED2">
        <w:rPr>
          <w:rFonts w:eastAsia="Times New Roman" w:cstheme="minorHAnsi"/>
          <w:b/>
          <w:bCs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b/>
          <w:bCs/>
          <w:sz w:val="24"/>
          <w:szCs w:val="24"/>
        </w:rPr>
        <w:t>სატრანსპორტო</w:t>
      </w:r>
      <w:proofErr w:type="spellEnd"/>
      <w:r w:rsidRPr="00683ED2">
        <w:rPr>
          <w:rFonts w:eastAsia="Times New Roman" w:cstheme="minorHAnsi"/>
          <w:b/>
          <w:bCs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b/>
          <w:bCs/>
          <w:sz w:val="24"/>
          <w:szCs w:val="24"/>
        </w:rPr>
        <w:t>საშუალება</w:t>
      </w:r>
      <w:proofErr w:type="spellEnd"/>
      <w:r w:rsidRPr="00683ED2">
        <w:rPr>
          <w:rFonts w:eastAsia="Times New Roman" w:cstheme="minorHAnsi"/>
          <w:b/>
          <w:bCs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b/>
          <w:bCs/>
          <w:sz w:val="24"/>
          <w:szCs w:val="24"/>
        </w:rPr>
        <w:t>და</w:t>
      </w:r>
      <w:proofErr w:type="spellEnd"/>
      <w:r w:rsidRPr="00683ED2">
        <w:rPr>
          <w:rFonts w:eastAsia="Times New Roman" w:cstheme="minorHAnsi"/>
          <w:b/>
          <w:bCs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b/>
          <w:bCs/>
          <w:sz w:val="24"/>
          <w:szCs w:val="24"/>
        </w:rPr>
        <w:t>არ</w:t>
      </w:r>
      <w:proofErr w:type="spellEnd"/>
      <w:r w:rsidRPr="00683ED2">
        <w:rPr>
          <w:rFonts w:eastAsia="Times New Roman" w:cstheme="minorHAnsi"/>
          <w:b/>
          <w:bCs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b/>
          <w:bCs/>
          <w:sz w:val="24"/>
          <w:szCs w:val="24"/>
        </w:rPr>
        <w:t>იმუშაოთ</w:t>
      </w:r>
      <w:proofErr w:type="spellEnd"/>
      <w:r w:rsidRPr="00683ED2">
        <w:rPr>
          <w:rFonts w:eastAsia="Times New Roman" w:cstheme="minorHAnsi"/>
          <w:b/>
          <w:bCs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b/>
          <w:bCs/>
          <w:sz w:val="24"/>
          <w:szCs w:val="24"/>
        </w:rPr>
        <w:t>მექანიზმებთან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, </w:t>
      </w:r>
      <w:proofErr w:type="spellStart"/>
      <w:r w:rsidRPr="00683ED2">
        <w:rPr>
          <w:rFonts w:eastAsia="Times New Roman" w:cstheme="minorHAnsi"/>
          <w:sz w:val="24"/>
          <w:szCs w:val="24"/>
        </w:rPr>
        <w:t>რადგან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ზოგჯერ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შეიძლება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განვითარდეს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გულისრევა</w:t>
      </w:r>
      <w:proofErr w:type="spellEnd"/>
      <w:r w:rsidRPr="00683ED2">
        <w:rPr>
          <w:rFonts w:eastAsia="Times New Roman" w:cstheme="minorHAnsi"/>
          <w:sz w:val="24"/>
          <w:szCs w:val="24"/>
        </w:rPr>
        <w:t>.</w:t>
      </w:r>
    </w:p>
    <w:p w14:paraId="0E87E4CD" w14:textId="77777777" w:rsidR="00683ED2" w:rsidRPr="00683ED2" w:rsidRDefault="00683ED2" w:rsidP="00683ED2">
      <w:pPr>
        <w:spacing w:before="100" w:beforeAutospacing="1" w:after="100" w:afterAutospacing="1" w:line="240" w:lineRule="auto"/>
        <w:jc w:val="both"/>
        <w:outlineLvl w:val="2"/>
        <w:rPr>
          <w:rFonts w:eastAsia="Times New Roman" w:cstheme="minorHAnsi"/>
          <w:b/>
          <w:bCs/>
          <w:sz w:val="24"/>
          <w:szCs w:val="24"/>
        </w:rPr>
      </w:pPr>
      <w:proofErr w:type="spellStart"/>
      <w:r w:rsidRPr="00683ED2">
        <w:rPr>
          <w:rFonts w:eastAsia="Times New Roman" w:cstheme="minorHAnsi"/>
          <w:b/>
          <w:bCs/>
          <w:sz w:val="24"/>
          <w:szCs w:val="24"/>
        </w:rPr>
        <w:t>Resotran</w:t>
      </w:r>
      <w:proofErr w:type="spellEnd"/>
      <w:r w:rsidRPr="00683ED2">
        <w:rPr>
          <w:rFonts w:eastAsia="Times New Roman" w:cstheme="minorHAnsi"/>
          <w:b/>
          <w:bCs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b/>
          <w:bCs/>
          <w:sz w:val="24"/>
          <w:szCs w:val="24"/>
        </w:rPr>
        <w:t>შეიცავს</w:t>
      </w:r>
      <w:proofErr w:type="spellEnd"/>
      <w:r w:rsidRPr="00683ED2">
        <w:rPr>
          <w:rFonts w:eastAsia="Times New Roman" w:cstheme="minorHAnsi"/>
          <w:b/>
          <w:bCs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b/>
          <w:bCs/>
          <w:sz w:val="24"/>
          <w:szCs w:val="24"/>
        </w:rPr>
        <w:t>ნატრიუმს</w:t>
      </w:r>
      <w:proofErr w:type="spellEnd"/>
    </w:p>
    <w:p w14:paraId="0E614C3D" w14:textId="77777777" w:rsidR="00683ED2" w:rsidRPr="00683ED2" w:rsidRDefault="00683ED2" w:rsidP="00683ED2">
      <w:pPr>
        <w:spacing w:before="100" w:beforeAutospacing="1" w:after="100" w:afterAutospacing="1" w:line="240" w:lineRule="auto"/>
        <w:jc w:val="both"/>
        <w:rPr>
          <w:rFonts w:eastAsia="Times New Roman" w:cstheme="minorHAnsi"/>
          <w:sz w:val="24"/>
          <w:szCs w:val="24"/>
        </w:rPr>
      </w:pPr>
      <w:proofErr w:type="spellStart"/>
      <w:r w:rsidRPr="00683ED2">
        <w:rPr>
          <w:rFonts w:eastAsia="Times New Roman" w:cstheme="minorHAnsi"/>
          <w:sz w:val="24"/>
          <w:szCs w:val="24"/>
        </w:rPr>
        <w:t>ეს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პრეპარატი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შეიცავს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r w:rsidRPr="00683ED2">
        <w:rPr>
          <w:rFonts w:eastAsia="Times New Roman" w:cstheme="minorHAnsi"/>
          <w:b/>
          <w:bCs/>
          <w:sz w:val="24"/>
          <w:szCs w:val="24"/>
        </w:rPr>
        <w:t xml:space="preserve">1 </w:t>
      </w:r>
      <w:proofErr w:type="spellStart"/>
      <w:r w:rsidRPr="00683ED2">
        <w:rPr>
          <w:rFonts w:eastAsia="Times New Roman" w:cstheme="minorHAnsi"/>
          <w:b/>
          <w:bCs/>
          <w:sz w:val="24"/>
          <w:szCs w:val="24"/>
        </w:rPr>
        <w:t>მმოლ-ზე</w:t>
      </w:r>
      <w:proofErr w:type="spellEnd"/>
      <w:r w:rsidRPr="00683ED2">
        <w:rPr>
          <w:rFonts w:eastAsia="Times New Roman" w:cstheme="minorHAnsi"/>
          <w:b/>
          <w:bCs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b/>
          <w:bCs/>
          <w:sz w:val="24"/>
          <w:szCs w:val="24"/>
        </w:rPr>
        <w:t>ნაკლებ</w:t>
      </w:r>
      <w:proofErr w:type="spellEnd"/>
      <w:r w:rsidRPr="00683ED2">
        <w:rPr>
          <w:rFonts w:eastAsia="Times New Roman" w:cstheme="minorHAnsi"/>
          <w:b/>
          <w:bCs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b/>
          <w:bCs/>
          <w:sz w:val="24"/>
          <w:szCs w:val="24"/>
        </w:rPr>
        <w:t>ნატრიუმს</w:t>
      </w:r>
      <w:proofErr w:type="spellEnd"/>
      <w:r w:rsidRPr="00683ED2">
        <w:rPr>
          <w:rFonts w:eastAsia="Times New Roman" w:cstheme="minorHAnsi"/>
          <w:b/>
          <w:bCs/>
          <w:sz w:val="24"/>
          <w:szCs w:val="24"/>
        </w:rPr>
        <w:t xml:space="preserve"> (23 </w:t>
      </w:r>
      <w:proofErr w:type="spellStart"/>
      <w:r w:rsidRPr="00683ED2">
        <w:rPr>
          <w:rFonts w:eastAsia="Times New Roman" w:cstheme="minorHAnsi"/>
          <w:b/>
          <w:bCs/>
          <w:sz w:val="24"/>
          <w:szCs w:val="24"/>
        </w:rPr>
        <w:t>მგ</w:t>
      </w:r>
      <w:proofErr w:type="spellEnd"/>
      <w:r w:rsidRPr="00683ED2">
        <w:rPr>
          <w:rFonts w:eastAsia="Times New Roman" w:cstheme="minorHAnsi"/>
          <w:b/>
          <w:bCs/>
          <w:sz w:val="24"/>
          <w:szCs w:val="24"/>
        </w:rPr>
        <w:t xml:space="preserve">) 1.4 </w:t>
      </w:r>
      <w:proofErr w:type="spellStart"/>
      <w:r w:rsidRPr="00683ED2">
        <w:rPr>
          <w:rFonts w:eastAsia="Times New Roman" w:cstheme="minorHAnsi"/>
          <w:b/>
          <w:bCs/>
          <w:sz w:val="24"/>
          <w:szCs w:val="24"/>
        </w:rPr>
        <w:t>მლ-ში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, </w:t>
      </w:r>
      <w:proofErr w:type="spellStart"/>
      <w:r w:rsidRPr="00683ED2">
        <w:rPr>
          <w:rFonts w:eastAsia="Times New Roman" w:cstheme="minorHAnsi"/>
          <w:sz w:val="24"/>
          <w:szCs w:val="24"/>
        </w:rPr>
        <w:t>ამიტომ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იგი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პრაქტიკულად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r w:rsidRPr="00683ED2">
        <w:rPr>
          <w:rFonts w:eastAsia="Times New Roman" w:cstheme="minorHAnsi"/>
          <w:b/>
          <w:bCs/>
          <w:sz w:val="24"/>
          <w:szCs w:val="24"/>
        </w:rPr>
        <w:t>„</w:t>
      </w:r>
      <w:proofErr w:type="spellStart"/>
      <w:r w:rsidRPr="00683ED2">
        <w:rPr>
          <w:rFonts w:eastAsia="Times New Roman" w:cstheme="minorHAnsi"/>
          <w:b/>
          <w:bCs/>
          <w:sz w:val="24"/>
          <w:szCs w:val="24"/>
        </w:rPr>
        <w:t>ნატრიუმისგან</w:t>
      </w:r>
      <w:proofErr w:type="spellEnd"/>
      <w:r w:rsidRPr="00683ED2">
        <w:rPr>
          <w:rFonts w:eastAsia="Times New Roman" w:cstheme="minorHAnsi"/>
          <w:b/>
          <w:bCs/>
          <w:sz w:val="24"/>
          <w:szCs w:val="24"/>
        </w:rPr>
        <w:t xml:space="preserve"> </w:t>
      </w:r>
      <w:proofErr w:type="spellStart"/>
      <w:proofErr w:type="gramStart"/>
      <w:r w:rsidRPr="00683ED2">
        <w:rPr>
          <w:rFonts w:eastAsia="Times New Roman" w:cstheme="minorHAnsi"/>
          <w:b/>
          <w:bCs/>
          <w:sz w:val="24"/>
          <w:szCs w:val="24"/>
        </w:rPr>
        <w:t>თავისუფლად</w:t>
      </w:r>
      <w:proofErr w:type="spellEnd"/>
      <w:r w:rsidRPr="00683ED2">
        <w:rPr>
          <w:rFonts w:eastAsia="Times New Roman" w:cstheme="minorHAnsi"/>
          <w:b/>
          <w:bCs/>
          <w:sz w:val="24"/>
          <w:szCs w:val="24"/>
        </w:rPr>
        <w:t>“</w:t>
      </w:r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ითვლება</w:t>
      </w:r>
      <w:proofErr w:type="spellEnd"/>
      <w:proofErr w:type="gramEnd"/>
      <w:r w:rsidRPr="00683ED2">
        <w:rPr>
          <w:rFonts w:eastAsia="Times New Roman" w:cstheme="minorHAnsi"/>
          <w:sz w:val="24"/>
          <w:szCs w:val="24"/>
        </w:rPr>
        <w:t>.</w:t>
      </w:r>
    </w:p>
    <w:p w14:paraId="45B689BD" w14:textId="77777777" w:rsidR="00683ED2" w:rsidRPr="00683ED2" w:rsidRDefault="00683ED2" w:rsidP="00683ED2">
      <w:pPr>
        <w:spacing w:before="100" w:beforeAutospacing="1" w:after="100" w:afterAutospacing="1" w:line="240" w:lineRule="auto"/>
        <w:jc w:val="both"/>
        <w:outlineLvl w:val="1"/>
        <w:rPr>
          <w:rFonts w:eastAsia="Times New Roman" w:cstheme="minorHAnsi"/>
          <w:b/>
          <w:bCs/>
          <w:sz w:val="24"/>
          <w:szCs w:val="24"/>
        </w:rPr>
      </w:pPr>
      <w:r w:rsidRPr="00683ED2">
        <w:rPr>
          <w:rFonts w:eastAsia="Times New Roman" w:cstheme="minorHAnsi"/>
          <w:b/>
          <w:bCs/>
          <w:sz w:val="24"/>
          <w:szCs w:val="24"/>
        </w:rPr>
        <w:t xml:space="preserve">3. </w:t>
      </w:r>
      <w:proofErr w:type="spellStart"/>
      <w:r w:rsidRPr="00683ED2">
        <w:rPr>
          <w:rFonts w:eastAsia="Times New Roman" w:cstheme="minorHAnsi"/>
          <w:b/>
          <w:bCs/>
          <w:sz w:val="24"/>
          <w:szCs w:val="24"/>
        </w:rPr>
        <w:t>როგორ</w:t>
      </w:r>
      <w:proofErr w:type="spellEnd"/>
      <w:r w:rsidRPr="00683ED2">
        <w:rPr>
          <w:rFonts w:eastAsia="Times New Roman" w:cstheme="minorHAnsi"/>
          <w:b/>
          <w:bCs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b/>
          <w:bCs/>
          <w:sz w:val="24"/>
          <w:szCs w:val="24"/>
        </w:rPr>
        <w:t>გამოიყენება</w:t>
      </w:r>
      <w:proofErr w:type="spellEnd"/>
      <w:r w:rsidRPr="00683ED2">
        <w:rPr>
          <w:rFonts w:eastAsia="Times New Roman" w:cstheme="minorHAnsi"/>
          <w:b/>
          <w:bCs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b/>
          <w:bCs/>
          <w:sz w:val="24"/>
          <w:szCs w:val="24"/>
        </w:rPr>
        <w:t>Resotran</w:t>
      </w:r>
      <w:proofErr w:type="spellEnd"/>
      <w:r w:rsidRPr="00683ED2">
        <w:rPr>
          <w:rFonts w:eastAsia="Times New Roman" w:cstheme="minorHAnsi"/>
          <w:b/>
          <w:bCs/>
          <w:sz w:val="24"/>
          <w:szCs w:val="24"/>
        </w:rPr>
        <w:t>?</w:t>
      </w:r>
    </w:p>
    <w:p w14:paraId="06CEFFBD" w14:textId="77777777" w:rsidR="00683ED2" w:rsidRPr="00683ED2" w:rsidRDefault="00683ED2" w:rsidP="00683ED2">
      <w:pPr>
        <w:spacing w:before="100" w:beforeAutospacing="1" w:after="100" w:afterAutospacing="1" w:line="240" w:lineRule="auto"/>
        <w:jc w:val="both"/>
        <w:rPr>
          <w:rFonts w:eastAsia="Times New Roman" w:cstheme="minorHAnsi"/>
          <w:sz w:val="24"/>
          <w:szCs w:val="24"/>
        </w:rPr>
      </w:pPr>
      <w:proofErr w:type="spellStart"/>
      <w:r w:rsidRPr="00683ED2">
        <w:rPr>
          <w:rFonts w:eastAsia="Times New Roman" w:cstheme="minorHAnsi"/>
          <w:sz w:val="24"/>
          <w:szCs w:val="24"/>
        </w:rPr>
        <w:lastRenderedPageBreak/>
        <w:t>პრეპარატს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მიიღებთ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სამედიცინო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დაწესებულებაში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, </w:t>
      </w:r>
      <w:proofErr w:type="spellStart"/>
      <w:r w:rsidRPr="00683ED2">
        <w:rPr>
          <w:rFonts w:eastAsia="Times New Roman" w:cstheme="minorHAnsi"/>
          <w:sz w:val="24"/>
          <w:szCs w:val="24"/>
        </w:rPr>
        <w:t>სადაც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სამედიცინო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პერსონალს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აქვს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ამ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ტიპის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პროცედურების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ჩატარების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გამოცდილება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. </w:t>
      </w:r>
      <w:proofErr w:type="spellStart"/>
      <w:r w:rsidRPr="00683ED2">
        <w:rPr>
          <w:rFonts w:eastAsia="Times New Roman" w:cstheme="minorHAnsi"/>
          <w:sz w:val="24"/>
          <w:szCs w:val="24"/>
        </w:rPr>
        <w:t>პერსონალი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ინფორმირებულია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ინექციის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შემდეგ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ალერგიული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რეაქციის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განვითარების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შესაძლო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რისკის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შესახებ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და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იცის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, </w:t>
      </w:r>
      <w:proofErr w:type="spellStart"/>
      <w:r w:rsidRPr="00683ED2">
        <w:rPr>
          <w:rFonts w:eastAsia="Times New Roman" w:cstheme="minorHAnsi"/>
          <w:sz w:val="24"/>
          <w:szCs w:val="24"/>
        </w:rPr>
        <w:t>საჭიროების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შემთხვევაში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როგორ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უნდა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იმოქმედოს</w:t>
      </w:r>
      <w:proofErr w:type="spellEnd"/>
      <w:r w:rsidRPr="00683ED2">
        <w:rPr>
          <w:rFonts w:eastAsia="Times New Roman" w:cstheme="minorHAnsi"/>
          <w:sz w:val="24"/>
          <w:szCs w:val="24"/>
        </w:rPr>
        <w:t>.</w:t>
      </w:r>
    </w:p>
    <w:p w14:paraId="4E35B499" w14:textId="77777777" w:rsidR="00683ED2" w:rsidRPr="00683ED2" w:rsidRDefault="00683ED2" w:rsidP="00683ED2">
      <w:pPr>
        <w:spacing w:before="100" w:beforeAutospacing="1" w:after="100" w:afterAutospacing="1" w:line="240" w:lineRule="auto"/>
        <w:jc w:val="both"/>
        <w:rPr>
          <w:rFonts w:eastAsia="Times New Roman" w:cstheme="minorHAnsi"/>
          <w:sz w:val="24"/>
          <w:szCs w:val="24"/>
        </w:rPr>
      </w:pPr>
      <w:proofErr w:type="spellStart"/>
      <w:r w:rsidRPr="00683ED2">
        <w:rPr>
          <w:rFonts w:eastAsia="Times New Roman" w:cstheme="minorHAnsi"/>
          <w:sz w:val="24"/>
          <w:szCs w:val="24"/>
        </w:rPr>
        <w:t>კონტრასტულმა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საშუალებებმა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შეიძლება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გამოიწვიოს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b/>
          <w:bCs/>
          <w:sz w:val="24"/>
          <w:szCs w:val="24"/>
        </w:rPr>
        <w:t>გულისრევა</w:t>
      </w:r>
      <w:proofErr w:type="spellEnd"/>
      <w:r w:rsidRPr="00683ED2">
        <w:rPr>
          <w:rFonts w:eastAsia="Times New Roman" w:cstheme="minorHAnsi"/>
          <w:b/>
          <w:bCs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b/>
          <w:bCs/>
          <w:sz w:val="24"/>
          <w:szCs w:val="24"/>
        </w:rPr>
        <w:t>და</w:t>
      </w:r>
      <w:proofErr w:type="spellEnd"/>
      <w:r w:rsidRPr="00683ED2">
        <w:rPr>
          <w:rFonts w:eastAsia="Times New Roman" w:cstheme="minorHAnsi"/>
          <w:b/>
          <w:bCs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b/>
          <w:bCs/>
          <w:sz w:val="24"/>
          <w:szCs w:val="24"/>
        </w:rPr>
        <w:t>ღებინება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. </w:t>
      </w:r>
      <w:proofErr w:type="spellStart"/>
      <w:r w:rsidRPr="00683ED2">
        <w:rPr>
          <w:rFonts w:eastAsia="Times New Roman" w:cstheme="minorHAnsi"/>
          <w:sz w:val="24"/>
          <w:szCs w:val="24"/>
        </w:rPr>
        <w:t>ამიტომ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გამოკვლევამდე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r w:rsidRPr="00683ED2">
        <w:rPr>
          <w:rFonts w:eastAsia="Times New Roman" w:cstheme="minorHAnsi"/>
          <w:b/>
          <w:bCs/>
          <w:sz w:val="24"/>
          <w:szCs w:val="24"/>
        </w:rPr>
        <w:t xml:space="preserve">2 </w:t>
      </w:r>
      <w:proofErr w:type="spellStart"/>
      <w:r w:rsidRPr="00683ED2">
        <w:rPr>
          <w:rFonts w:eastAsia="Times New Roman" w:cstheme="minorHAnsi"/>
          <w:b/>
          <w:bCs/>
          <w:sz w:val="24"/>
          <w:szCs w:val="24"/>
        </w:rPr>
        <w:t>საათის</w:t>
      </w:r>
      <w:proofErr w:type="spellEnd"/>
      <w:r w:rsidRPr="00683ED2">
        <w:rPr>
          <w:rFonts w:eastAsia="Times New Roman" w:cstheme="minorHAnsi"/>
          <w:b/>
          <w:bCs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b/>
          <w:bCs/>
          <w:sz w:val="24"/>
          <w:szCs w:val="24"/>
        </w:rPr>
        <w:t>განმავლობაში</w:t>
      </w:r>
      <w:proofErr w:type="spellEnd"/>
      <w:r w:rsidRPr="00683ED2">
        <w:rPr>
          <w:rFonts w:eastAsia="Times New Roman" w:cstheme="minorHAnsi"/>
          <w:b/>
          <w:bCs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b/>
          <w:bCs/>
          <w:sz w:val="24"/>
          <w:szCs w:val="24"/>
        </w:rPr>
        <w:t>საკვები</w:t>
      </w:r>
      <w:proofErr w:type="spellEnd"/>
      <w:r w:rsidRPr="00683ED2">
        <w:rPr>
          <w:rFonts w:eastAsia="Times New Roman" w:cstheme="minorHAnsi"/>
          <w:b/>
          <w:bCs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b/>
          <w:bCs/>
          <w:sz w:val="24"/>
          <w:szCs w:val="24"/>
        </w:rPr>
        <w:t>არ</w:t>
      </w:r>
      <w:proofErr w:type="spellEnd"/>
      <w:r w:rsidRPr="00683ED2">
        <w:rPr>
          <w:rFonts w:eastAsia="Times New Roman" w:cstheme="minorHAnsi"/>
          <w:b/>
          <w:bCs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b/>
          <w:bCs/>
          <w:sz w:val="24"/>
          <w:szCs w:val="24"/>
        </w:rPr>
        <w:t>უნდა</w:t>
      </w:r>
      <w:proofErr w:type="spellEnd"/>
      <w:r w:rsidRPr="00683ED2">
        <w:rPr>
          <w:rFonts w:eastAsia="Times New Roman" w:cstheme="minorHAnsi"/>
          <w:b/>
          <w:bCs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b/>
          <w:bCs/>
          <w:sz w:val="24"/>
          <w:szCs w:val="24"/>
        </w:rPr>
        <w:t>მიიღოთ</w:t>
      </w:r>
      <w:proofErr w:type="spellEnd"/>
      <w:r w:rsidRPr="00683ED2">
        <w:rPr>
          <w:rFonts w:eastAsia="Times New Roman" w:cstheme="minorHAnsi"/>
          <w:sz w:val="24"/>
          <w:szCs w:val="24"/>
        </w:rPr>
        <w:t>.</w:t>
      </w:r>
    </w:p>
    <w:p w14:paraId="7D5E4199" w14:textId="77777777" w:rsidR="00683ED2" w:rsidRPr="00683ED2" w:rsidRDefault="00683ED2" w:rsidP="00683ED2">
      <w:pPr>
        <w:spacing w:before="100" w:beforeAutospacing="1" w:after="100" w:afterAutospacing="1" w:line="240" w:lineRule="auto"/>
        <w:jc w:val="both"/>
        <w:rPr>
          <w:rFonts w:eastAsia="Times New Roman" w:cstheme="minorHAnsi"/>
          <w:sz w:val="24"/>
          <w:szCs w:val="24"/>
        </w:rPr>
      </w:pPr>
      <w:proofErr w:type="spellStart"/>
      <w:r w:rsidRPr="00683ED2">
        <w:rPr>
          <w:rFonts w:eastAsia="Times New Roman" w:cstheme="minorHAnsi"/>
          <w:sz w:val="24"/>
          <w:szCs w:val="24"/>
        </w:rPr>
        <w:t>Resotran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შეჰყავთ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b/>
          <w:bCs/>
          <w:sz w:val="24"/>
          <w:szCs w:val="24"/>
        </w:rPr>
        <w:t>ვენაში</w:t>
      </w:r>
      <w:proofErr w:type="spellEnd"/>
      <w:r w:rsidRPr="00683ED2">
        <w:rPr>
          <w:rFonts w:eastAsia="Times New Roman" w:cstheme="minorHAnsi"/>
          <w:b/>
          <w:bCs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b/>
          <w:bCs/>
          <w:sz w:val="24"/>
          <w:szCs w:val="24"/>
        </w:rPr>
        <w:t>უშუალოდ</w:t>
      </w:r>
      <w:proofErr w:type="spellEnd"/>
      <w:r w:rsidRPr="00683ED2">
        <w:rPr>
          <w:rFonts w:eastAsia="Times New Roman" w:cstheme="minorHAnsi"/>
          <w:b/>
          <w:bCs/>
          <w:sz w:val="24"/>
          <w:szCs w:val="24"/>
        </w:rPr>
        <w:t xml:space="preserve"> </w:t>
      </w:r>
      <w:proofErr w:type="spellStart"/>
      <w:r w:rsidR="006D74D5">
        <w:rPr>
          <w:rFonts w:eastAsia="Times New Roman" w:cstheme="minorHAnsi"/>
          <w:b/>
          <w:bCs/>
          <w:sz w:val="24"/>
          <w:szCs w:val="24"/>
          <w:lang w:val="ka-GE"/>
        </w:rPr>
        <w:t>მრტ</w:t>
      </w:r>
      <w:proofErr w:type="spellEnd"/>
      <w:r w:rsidRPr="00683ED2">
        <w:rPr>
          <w:rFonts w:eastAsia="Times New Roman" w:cstheme="minorHAnsi"/>
          <w:b/>
          <w:bCs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b/>
          <w:bCs/>
          <w:sz w:val="24"/>
          <w:szCs w:val="24"/>
        </w:rPr>
        <w:t>გამოკვლევის</w:t>
      </w:r>
      <w:proofErr w:type="spellEnd"/>
      <w:r w:rsidRPr="00683ED2">
        <w:rPr>
          <w:rFonts w:eastAsia="Times New Roman" w:cstheme="minorHAnsi"/>
          <w:b/>
          <w:bCs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b/>
          <w:bCs/>
          <w:sz w:val="24"/>
          <w:szCs w:val="24"/>
        </w:rPr>
        <w:t>წინ</w:t>
      </w:r>
      <w:proofErr w:type="spellEnd"/>
      <w:r w:rsidRPr="00683ED2">
        <w:rPr>
          <w:rFonts w:eastAsia="Times New Roman" w:cstheme="minorHAnsi"/>
          <w:sz w:val="24"/>
          <w:szCs w:val="24"/>
        </w:rPr>
        <w:t>.</w:t>
      </w:r>
    </w:p>
    <w:p w14:paraId="240779A1" w14:textId="77777777" w:rsidR="00683ED2" w:rsidRPr="00683ED2" w:rsidRDefault="00683ED2" w:rsidP="00683ED2">
      <w:pPr>
        <w:spacing w:before="100" w:beforeAutospacing="1" w:after="100" w:afterAutospacing="1" w:line="240" w:lineRule="auto"/>
        <w:jc w:val="both"/>
        <w:rPr>
          <w:rFonts w:eastAsia="Times New Roman" w:cstheme="minorHAnsi"/>
          <w:sz w:val="24"/>
          <w:szCs w:val="24"/>
        </w:rPr>
      </w:pPr>
      <w:proofErr w:type="spellStart"/>
      <w:r w:rsidRPr="00683ED2">
        <w:rPr>
          <w:rFonts w:eastAsia="Times New Roman" w:cstheme="minorHAnsi"/>
          <w:sz w:val="24"/>
          <w:szCs w:val="24"/>
        </w:rPr>
        <w:t>დოზა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დამოკიდებულია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თქვენს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b/>
          <w:bCs/>
          <w:sz w:val="24"/>
          <w:szCs w:val="24"/>
        </w:rPr>
        <w:t>სხეულის</w:t>
      </w:r>
      <w:proofErr w:type="spellEnd"/>
      <w:r w:rsidRPr="00683ED2">
        <w:rPr>
          <w:rFonts w:eastAsia="Times New Roman" w:cstheme="minorHAnsi"/>
          <w:b/>
          <w:bCs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b/>
          <w:bCs/>
          <w:sz w:val="24"/>
          <w:szCs w:val="24"/>
        </w:rPr>
        <w:t>მასაზე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. </w:t>
      </w:r>
      <w:proofErr w:type="spellStart"/>
      <w:r w:rsidRPr="00683ED2">
        <w:rPr>
          <w:rFonts w:eastAsia="Times New Roman" w:cstheme="minorHAnsi"/>
          <w:sz w:val="24"/>
          <w:szCs w:val="24"/>
        </w:rPr>
        <w:t>ექიმი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განსაზღვრავს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და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შეგიყვანთ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თქვენთვის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საჭირო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რაოდენობის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პრეპარატს</w:t>
      </w:r>
      <w:proofErr w:type="spellEnd"/>
      <w:r w:rsidRPr="00683ED2">
        <w:rPr>
          <w:rFonts w:eastAsia="Times New Roman" w:cstheme="minorHAnsi"/>
          <w:sz w:val="24"/>
          <w:szCs w:val="24"/>
        </w:rPr>
        <w:t>.</w:t>
      </w:r>
    </w:p>
    <w:p w14:paraId="4DD1D075" w14:textId="77777777" w:rsidR="00683ED2" w:rsidRPr="00683ED2" w:rsidRDefault="00683ED2" w:rsidP="00683ED2">
      <w:pPr>
        <w:spacing w:before="100" w:beforeAutospacing="1" w:after="100" w:afterAutospacing="1" w:line="240" w:lineRule="auto"/>
        <w:jc w:val="both"/>
        <w:outlineLvl w:val="2"/>
        <w:rPr>
          <w:rFonts w:eastAsia="Times New Roman" w:cstheme="minorHAnsi"/>
          <w:b/>
          <w:bCs/>
          <w:sz w:val="24"/>
          <w:szCs w:val="24"/>
        </w:rPr>
      </w:pPr>
      <w:proofErr w:type="spellStart"/>
      <w:r w:rsidRPr="00683ED2">
        <w:rPr>
          <w:rFonts w:eastAsia="Times New Roman" w:cstheme="minorHAnsi"/>
          <w:b/>
          <w:bCs/>
          <w:sz w:val="24"/>
          <w:szCs w:val="24"/>
        </w:rPr>
        <w:t>თუ</w:t>
      </w:r>
      <w:proofErr w:type="spellEnd"/>
      <w:r w:rsidRPr="00683ED2">
        <w:rPr>
          <w:rFonts w:eastAsia="Times New Roman" w:cstheme="minorHAnsi"/>
          <w:b/>
          <w:bCs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b/>
          <w:bCs/>
          <w:sz w:val="24"/>
          <w:szCs w:val="24"/>
        </w:rPr>
        <w:t>მიიღეთ</w:t>
      </w:r>
      <w:proofErr w:type="spellEnd"/>
      <w:r w:rsidRPr="00683ED2">
        <w:rPr>
          <w:rFonts w:eastAsia="Times New Roman" w:cstheme="minorHAnsi"/>
          <w:b/>
          <w:bCs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b/>
          <w:bCs/>
          <w:sz w:val="24"/>
          <w:szCs w:val="24"/>
        </w:rPr>
        <w:t>Resotran-ის</w:t>
      </w:r>
      <w:proofErr w:type="spellEnd"/>
      <w:r w:rsidRPr="00683ED2">
        <w:rPr>
          <w:rFonts w:eastAsia="Times New Roman" w:cstheme="minorHAnsi"/>
          <w:b/>
          <w:bCs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b/>
          <w:bCs/>
          <w:sz w:val="24"/>
          <w:szCs w:val="24"/>
        </w:rPr>
        <w:t>საჭიროზე</w:t>
      </w:r>
      <w:proofErr w:type="spellEnd"/>
      <w:r w:rsidRPr="00683ED2">
        <w:rPr>
          <w:rFonts w:eastAsia="Times New Roman" w:cstheme="minorHAnsi"/>
          <w:b/>
          <w:bCs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b/>
          <w:bCs/>
          <w:sz w:val="24"/>
          <w:szCs w:val="24"/>
        </w:rPr>
        <w:t>მეტი</w:t>
      </w:r>
      <w:proofErr w:type="spellEnd"/>
      <w:r w:rsidRPr="00683ED2">
        <w:rPr>
          <w:rFonts w:eastAsia="Times New Roman" w:cstheme="minorHAnsi"/>
          <w:b/>
          <w:bCs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b/>
          <w:bCs/>
          <w:sz w:val="24"/>
          <w:szCs w:val="24"/>
        </w:rPr>
        <w:t>დოზა</w:t>
      </w:r>
      <w:proofErr w:type="spellEnd"/>
    </w:p>
    <w:p w14:paraId="0536F079" w14:textId="77777777" w:rsidR="00683ED2" w:rsidRPr="00683ED2" w:rsidRDefault="00683ED2" w:rsidP="00683ED2">
      <w:pPr>
        <w:spacing w:before="100" w:beforeAutospacing="1" w:after="100" w:afterAutospacing="1" w:line="240" w:lineRule="auto"/>
        <w:jc w:val="both"/>
        <w:rPr>
          <w:rFonts w:eastAsia="Times New Roman" w:cstheme="minorHAnsi"/>
          <w:sz w:val="24"/>
          <w:szCs w:val="24"/>
        </w:rPr>
      </w:pPr>
      <w:proofErr w:type="spellStart"/>
      <w:r w:rsidRPr="00683ED2">
        <w:rPr>
          <w:rFonts w:eastAsia="Times New Roman" w:cstheme="minorHAnsi"/>
          <w:sz w:val="24"/>
          <w:szCs w:val="24"/>
        </w:rPr>
        <w:t>დოზის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გადაჭარბება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ნაკლებად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სავარაუდოა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, </w:t>
      </w:r>
      <w:proofErr w:type="spellStart"/>
      <w:r w:rsidRPr="00683ED2">
        <w:rPr>
          <w:rFonts w:eastAsia="Times New Roman" w:cstheme="minorHAnsi"/>
          <w:sz w:val="24"/>
          <w:szCs w:val="24"/>
        </w:rPr>
        <w:t>რადგან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პრეპარატის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b/>
          <w:bCs/>
          <w:sz w:val="24"/>
          <w:szCs w:val="24"/>
        </w:rPr>
        <w:t>ერთჯერად</w:t>
      </w:r>
      <w:proofErr w:type="spellEnd"/>
      <w:r w:rsidRPr="00683ED2">
        <w:rPr>
          <w:rFonts w:eastAsia="Times New Roman" w:cstheme="minorHAnsi"/>
          <w:b/>
          <w:bCs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b/>
          <w:bCs/>
          <w:sz w:val="24"/>
          <w:szCs w:val="24"/>
        </w:rPr>
        <w:t>დოზას</w:t>
      </w:r>
      <w:proofErr w:type="spellEnd"/>
      <w:r w:rsidRPr="00683ED2">
        <w:rPr>
          <w:rFonts w:eastAsia="Times New Roman" w:cstheme="minorHAnsi"/>
          <w:b/>
          <w:bCs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b/>
          <w:bCs/>
          <w:sz w:val="24"/>
          <w:szCs w:val="24"/>
        </w:rPr>
        <w:t>ექიმი</w:t>
      </w:r>
      <w:proofErr w:type="spellEnd"/>
      <w:r w:rsidRPr="00683ED2">
        <w:rPr>
          <w:rFonts w:eastAsia="Times New Roman" w:cstheme="minorHAnsi"/>
          <w:b/>
          <w:bCs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b/>
          <w:bCs/>
          <w:sz w:val="24"/>
          <w:szCs w:val="24"/>
        </w:rPr>
        <w:t>შეგიყვანთ</w:t>
      </w:r>
      <w:proofErr w:type="spellEnd"/>
      <w:r w:rsidRPr="00683ED2">
        <w:rPr>
          <w:rFonts w:eastAsia="Times New Roman" w:cstheme="minorHAnsi"/>
          <w:sz w:val="24"/>
          <w:szCs w:val="24"/>
        </w:rPr>
        <w:t>.</w:t>
      </w:r>
    </w:p>
    <w:p w14:paraId="27B40EE0" w14:textId="77777777" w:rsidR="00683ED2" w:rsidRPr="00683ED2" w:rsidRDefault="00683ED2" w:rsidP="00683ED2">
      <w:pPr>
        <w:spacing w:before="100" w:beforeAutospacing="1" w:after="100" w:afterAutospacing="1" w:line="240" w:lineRule="auto"/>
        <w:jc w:val="both"/>
        <w:outlineLvl w:val="1"/>
        <w:rPr>
          <w:rFonts w:eastAsia="Times New Roman" w:cstheme="minorHAnsi"/>
          <w:b/>
          <w:bCs/>
          <w:sz w:val="24"/>
          <w:szCs w:val="24"/>
        </w:rPr>
      </w:pPr>
      <w:r w:rsidRPr="00683ED2">
        <w:rPr>
          <w:rFonts w:eastAsia="Times New Roman" w:cstheme="minorHAnsi"/>
          <w:b/>
          <w:bCs/>
          <w:sz w:val="24"/>
          <w:szCs w:val="24"/>
        </w:rPr>
        <w:t xml:space="preserve">4. </w:t>
      </w:r>
      <w:proofErr w:type="spellStart"/>
      <w:r w:rsidRPr="00683ED2">
        <w:rPr>
          <w:rFonts w:eastAsia="Times New Roman" w:cstheme="minorHAnsi"/>
          <w:b/>
          <w:bCs/>
          <w:sz w:val="24"/>
          <w:szCs w:val="24"/>
        </w:rPr>
        <w:t>რა</w:t>
      </w:r>
      <w:proofErr w:type="spellEnd"/>
      <w:r w:rsidRPr="00683ED2">
        <w:rPr>
          <w:rFonts w:eastAsia="Times New Roman" w:cstheme="minorHAnsi"/>
          <w:b/>
          <w:bCs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b/>
          <w:bCs/>
          <w:sz w:val="24"/>
          <w:szCs w:val="24"/>
        </w:rPr>
        <w:t>გვერდითი</w:t>
      </w:r>
      <w:proofErr w:type="spellEnd"/>
      <w:r w:rsidRPr="00683ED2">
        <w:rPr>
          <w:rFonts w:eastAsia="Times New Roman" w:cstheme="minorHAnsi"/>
          <w:b/>
          <w:bCs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b/>
          <w:bCs/>
          <w:sz w:val="24"/>
          <w:szCs w:val="24"/>
        </w:rPr>
        <w:t>მოვლენებია</w:t>
      </w:r>
      <w:proofErr w:type="spellEnd"/>
      <w:r w:rsidRPr="00683ED2">
        <w:rPr>
          <w:rFonts w:eastAsia="Times New Roman" w:cstheme="minorHAnsi"/>
          <w:b/>
          <w:bCs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b/>
          <w:bCs/>
          <w:sz w:val="24"/>
          <w:szCs w:val="24"/>
        </w:rPr>
        <w:t>შესაძლებელი</w:t>
      </w:r>
      <w:proofErr w:type="spellEnd"/>
      <w:r w:rsidRPr="00683ED2">
        <w:rPr>
          <w:rFonts w:eastAsia="Times New Roman" w:cstheme="minorHAnsi"/>
          <w:b/>
          <w:bCs/>
          <w:sz w:val="24"/>
          <w:szCs w:val="24"/>
        </w:rPr>
        <w:t>?</w:t>
      </w:r>
    </w:p>
    <w:p w14:paraId="41AB74B4" w14:textId="77777777" w:rsidR="00683ED2" w:rsidRPr="00683ED2" w:rsidRDefault="00683ED2" w:rsidP="00683ED2">
      <w:pPr>
        <w:spacing w:before="100" w:beforeAutospacing="1" w:after="100" w:afterAutospacing="1" w:line="240" w:lineRule="auto"/>
        <w:jc w:val="both"/>
        <w:rPr>
          <w:rFonts w:eastAsia="Times New Roman" w:cstheme="minorHAnsi"/>
          <w:sz w:val="24"/>
          <w:szCs w:val="24"/>
        </w:rPr>
      </w:pPr>
      <w:proofErr w:type="spellStart"/>
      <w:r w:rsidRPr="00683ED2">
        <w:rPr>
          <w:rFonts w:eastAsia="Times New Roman" w:cstheme="minorHAnsi"/>
          <w:sz w:val="24"/>
          <w:szCs w:val="24"/>
        </w:rPr>
        <w:t>როგორც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ყველა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სამკურნალო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საშუალებას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, </w:t>
      </w:r>
      <w:proofErr w:type="spellStart"/>
      <w:r w:rsidRPr="00683ED2">
        <w:rPr>
          <w:rFonts w:eastAsia="Times New Roman" w:cstheme="minorHAnsi"/>
          <w:sz w:val="24"/>
          <w:szCs w:val="24"/>
        </w:rPr>
        <w:t>ამ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პრეპარატსაც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შეუძლია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გამოიწვიოს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გვერდითი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მოვლენები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, </w:t>
      </w:r>
      <w:proofErr w:type="spellStart"/>
      <w:r w:rsidRPr="00683ED2">
        <w:rPr>
          <w:rFonts w:eastAsia="Times New Roman" w:cstheme="minorHAnsi"/>
          <w:sz w:val="24"/>
          <w:szCs w:val="24"/>
        </w:rPr>
        <w:t>თუმცა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ისინი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ყველას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არ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უვითარდება</w:t>
      </w:r>
      <w:proofErr w:type="spellEnd"/>
      <w:r w:rsidRPr="00683ED2">
        <w:rPr>
          <w:rFonts w:eastAsia="Times New Roman" w:cstheme="minorHAnsi"/>
          <w:sz w:val="24"/>
          <w:szCs w:val="24"/>
        </w:rPr>
        <w:t>.</w:t>
      </w:r>
    </w:p>
    <w:p w14:paraId="69A8E23F" w14:textId="77777777" w:rsidR="00683ED2" w:rsidRPr="00683ED2" w:rsidRDefault="00683ED2" w:rsidP="00683ED2">
      <w:pPr>
        <w:spacing w:before="100" w:beforeAutospacing="1" w:after="100" w:afterAutospacing="1" w:line="240" w:lineRule="auto"/>
        <w:jc w:val="both"/>
        <w:outlineLvl w:val="2"/>
        <w:rPr>
          <w:rFonts w:eastAsia="Times New Roman" w:cstheme="minorHAnsi"/>
          <w:b/>
          <w:bCs/>
          <w:sz w:val="24"/>
          <w:szCs w:val="24"/>
        </w:rPr>
      </w:pPr>
      <w:proofErr w:type="spellStart"/>
      <w:r w:rsidRPr="00683ED2">
        <w:rPr>
          <w:rFonts w:eastAsia="Times New Roman" w:cstheme="minorHAnsi"/>
          <w:b/>
          <w:bCs/>
          <w:sz w:val="24"/>
          <w:szCs w:val="24"/>
        </w:rPr>
        <w:t>მძიმე</w:t>
      </w:r>
      <w:proofErr w:type="spellEnd"/>
      <w:r w:rsidRPr="00683ED2">
        <w:rPr>
          <w:rFonts w:eastAsia="Times New Roman" w:cstheme="minorHAnsi"/>
          <w:b/>
          <w:bCs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b/>
          <w:bCs/>
          <w:sz w:val="24"/>
          <w:szCs w:val="24"/>
        </w:rPr>
        <w:t>გვერდითი</w:t>
      </w:r>
      <w:proofErr w:type="spellEnd"/>
      <w:r w:rsidRPr="00683ED2">
        <w:rPr>
          <w:rFonts w:eastAsia="Times New Roman" w:cstheme="minorHAnsi"/>
          <w:b/>
          <w:bCs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b/>
          <w:bCs/>
          <w:sz w:val="24"/>
          <w:szCs w:val="24"/>
        </w:rPr>
        <w:t>მოვლენები</w:t>
      </w:r>
      <w:proofErr w:type="spellEnd"/>
    </w:p>
    <w:p w14:paraId="0EFC8852" w14:textId="77777777" w:rsidR="00683ED2" w:rsidRPr="00683ED2" w:rsidRDefault="00683ED2" w:rsidP="00683ED2">
      <w:pPr>
        <w:spacing w:before="100" w:beforeAutospacing="1" w:after="100" w:afterAutospacing="1" w:line="240" w:lineRule="auto"/>
        <w:jc w:val="both"/>
        <w:rPr>
          <w:rFonts w:eastAsia="Times New Roman" w:cstheme="minorHAnsi"/>
          <w:sz w:val="24"/>
          <w:szCs w:val="24"/>
        </w:rPr>
      </w:pPr>
      <w:proofErr w:type="spellStart"/>
      <w:r w:rsidRPr="00683ED2">
        <w:rPr>
          <w:rFonts w:eastAsia="Times New Roman" w:cstheme="minorHAnsi"/>
          <w:b/>
          <w:bCs/>
          <w:sz w:val="24"/>
          <w:szCs w:val="24"/>
        </w:rPr>
        <w:t>დაუყოვნებლივ</w:t>
      </w:r>
      <w:proofErr w:type="spellEnd"/>
      <w:r w:rsidRPr="00683ED2">
        <w:rPr>
          <w:rFonts w:eastAsia="Times New Roman" w:cstheme="minorHAnsi"/>
          <w:b/>
          <w:bCs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b/>
          <w:bCs/>
          <w:sz w:val="24"/>
          <w:szCs w:val="24"/>
        </w:rPr>
        <w:t>აცნობეთ</w:t>
      </w:r>
      <w:proofErr w:type="spellEnd"/>
      <w:r w:rsidRPr="00683ED2">
        <w:rPr>
          <w:rFonts w:eastAsia="Times New Roman" w:cstheme="minorHAnsi"/>
          <w:b/>
          <w:bCs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b/>
          <w:bCs/>
          <w:sz w:val="24"/>
          <w:szCs w:val="24"/>
        </w:rPr>
        <w:t>სამედიცინო</w:t>
      </w:r>
      <w:proofErr w:type="spellEnd"/>
      <w:r w:rsidRPr="00683ED2">
        <w:rPr>
          <w:rFonts w:eastAsia="Times New Roman" w:cstheme="minorHAnsi"/>
          <w:b/>
          <w:bCs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b/>
          <w:bCs/>
          <w:sz w:val="24"/>
          <w:szCs w:val="24"/>
        </w:rPr>
        <w:t>პერსონალს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, </w:t>
      </w:r>
      <w:proofErr w:type="spellStart"/>
      <w:r w:rsidRPr="00683ED2">
        <w:rPr>
          <w:rFonts w:eastAsia="Times New Roman" w:cstheme="minorHAnsi"/>
          <w:sz w:val="24"/>
          <w:szCs w:val="24"/>
        </w:rPr>
        <w:t>თუ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გამოგივლინდათ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ქვემოთ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ჩამოთვლილი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რომელიმე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მძიმე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გვერდითი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მოვლენა</w:t>
      </w:r>
      <w:proofErr w:type="spellEnd"/>
      <w:r w:rsidRPr="00683ED2">
        <w:rPr>
          <w:rFonts w:eastAsia="Times New Roman" w:cstheme="minorHAnsi"/>
          <w:sz w:val="24"/>
          <w:szCs w:val="24"/>
        </w:rPr>
        <w:t>.</w:t>
      </w:r>
    </w:p>
    <w:p w14:paraId="090667D1" w14:textId="77777777" w:rsidR="00683ED2" w:rsidRPr="00683ED2" w:rsidRDefault="00683ED2" w:rsidP="00683ED2">
      <w:pPr>
        <w:spacing w:before="100" w:beforeAutospacing="1" w:after="100" w:afterAutospacing="1" w:line="240" w:lineRule="auto"/>
        <w:jc w:val="both"/>
        <w:rPr>
          <w:rFonts w:eastAsia="Times New Roman" w:cstheme="minorHAnsi"/>
          <w:sz w:val="24"/>
          <w:szCs w:val="24"/>
        </w:rPr>
      </w:pPr>
      <w:proofErr w:type="spellStart"/>
      <w:r w:rsidRPr="00683ED2">
        <w:rPr>
          <w:rFonts w:eastAsia="Times New Roman" w:cstheme="minorHAnsi"/>
          <w:b/>
          <w:bCs/>
          <w:sz w:val="24"/>
          <w:szCs w:val="24"/>
        </w:rPr>
        <w:t>ალერგიული</w:t>
      </w:r>
      <w:proofErr w:type="spellEnd"/>
      <w:r w:rsidRPr="00683ED2">
        <w:rPr>
          <w:rFonts w:eastAsia="Times New Roman" w:cstheme="minorHAnsi"/>
          <w:b/>
          <w:bCs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b/>
          <w:bCs/>
          <w:sz w:val="24"/>
          <w:szCs w:val="24"/>
        </w:rPr>
        <w:t>რეაქციები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— </w:t>
      </w:r>
      <w:proofErr w:type="spellStart"/>
      <w:r w:rsidRPr="00683ED2">
        <w:rPr>
          <w:rFonts w:eastAsia="Times New Roman" w:cstheme="minorHAnsi"/>
          <w:sz w:val="24"/>
          <w:szCs w:val="24"/>
        </w:rPr>
        <w:t>იშვიათი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: </w:t>
      </w:r>
      <w:proofErr w:type="spellStart"/>
      <w:r w:rsidRPr="00683ED2">
        <w:rPr>
          <w:rFonts w:eastAsia="Times New Roman" w:cstheme="minorHAnsi"/>
          <w:sz w:val="24"/>
          <w:szCs w:val="24"/>
        </w:rPr>
        <w:t>შეიძლება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გამოვლინდეს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r w:rsidRPr="00683ED2">
        <w:rPr>
          <w:rFonts w:eastAsia="Times New Roman" w:cstheme="minorHAnsi"/>
          <w:b/>
          <w:bCs/>
          <w:sz w:val="24"/>
          <w:szCs w:val="24"/>
        </w:rPr>
        <w:t xml:space="preserve">1 000-დან </w:t>
      </w:r>
      <w:proofErr w:type="spellStart"/>
      <w:r w:rsidRPr="00683ED2">
        <w:rPr>
          <w:rFonts w:eastAsia="Times New Roman" w:cstheme="minorHAnsi"/>
          <w:b/>
          <w:bCs/>
          <w:sz w:val="24"/>
          <w:szCs w:val="24"/>
        </w:rPr>
        <w:t>მაქსიმუმ</w:t>
      </w:r>
      <w:proofErr w:type="spellEnd"/>
      <w:r w:rsidRPr="00683ED2">
        <w:rPr>
          <w:rFonts w:eastAsia="Times New Roman" w:cstheme="minorHAnsi"/>
          <w:b/>
          <w:bCs/>
          <w:sz w:val="24"/>
          <w:szCs w:val="24"/>
        </w:rPr>
        <w:t xml:space="preserve"> 1 </w:t>
      </w:r>
      <w:proofErr w:type="spellStart"/>
      <w:r w:rsidRPr="00683ED2">
        <w:rPr>
          <w:rFonts w:eastAsia="Times New Roman" w:cstheme="minorHAnsi"/>
          <w:b/>
          <w:bCs/>
          <w:sz w:val="24"/>
          <w:szCs w:val="24"/>
        </w:rPr>
        <w:t>პაციენტში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, </w:t>
      </w:r>
      <w:proofErr w:type="spellStart"/>
      <w:r w:rsidRPr="00683ED2">
        <w:rPr>
          <w:rFonts w:eastAsia="Times New Roman" w:cstheme="minorHAnsi"/>
          <w:sz w:val="24"/>
          <w:szCs w:val="24"/>
        </w:rPr>
        <w:t>შემდეგი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სიმპტომებით</w:t>
      </w:r>
      <w:proofErr w:type="spellEnd"/>
      <w:r w:rsidRPr="00683ED2">
        <w:rPr>
          <w:rFonts w:eastAsia="Times New Roman" w:cstheme="minorHAnsi"/>
          <w:sz w:val="24"/>
          <w:szCs w:val="24"/>
        </w:rPr>
        <w:t>:</w:t>
      </w:r>
    </w:p>
    <w:p w14:paraId="55C96EFA" w14:textId="77777777" w:rsidR="00683ED2" w:rsidRPr="00683ED2" w:rsidRDefault="00683ED2" w:rsidP="00683ED2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eastAsia="Times New Roman" w:cstheme="minorHAnsi"/>
          <w:sz w:val="24"/>
          <w:szCs w:val="24"/>
        </w:rPr>
      </w:pPr>
      <w:proofErr w:type="spellStart"/>
      <w:r w:rsidRPr="00683ED2">
        <w:rPr>
          <w:rFonts w:eastAsia="Times New Roman" w:cstheme="minorHAnsi"/>
          <w:sz w:val="24"/>
          <w:szCs w:val="24"/>
        </w:rPr>
        <w:t>კანზე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გამონაყარი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ქავილით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ან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წვის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შეგრძნებით</w:t>
      </w:r>
      <w:proofErr w:type="spellEnd"/>
      <w:r w:rsidRPr="00683ED2">
        <w:rPr>
          <w:rFonts w:eastAsia="Times New Roman" w:cstheme="minorHAnsi"/>
          <w:sz w:val="24"/>
          <w:szCs w:val="24"/>
        </w:rPr>
        <w:t>.</w:t>
      </w:r>
    </w:p>
    <w:p w14:paraId="2BB3538C" w14:textId="77777777" w:rsidR="00683ED2" w:rsidRPr="00683ED2" w:rsidRDefault="00683ED2" w:rsidP="00683ED2">
      <w:pPr>
        <w:spacing w:before="100" w:beforeAutospacing="1" w:after="100" w:afterAutospacing="1" w:line="240" w:lineRule="auto"/>
        <w:jc w:val="both"/>
        <w:rPr>
          <w:rFonts w:eastAsia="Times New Roman" w:cstheme="minorHAnsi"/>
          <w:sz w:val="24"/>
          <w:szCs w:val="24"/>
        </w:rPr>
      </w:pPr>
      <w:proofErr w:type="spellStart"/>
      <w:r w:rsidRPr="00683ED2">
        <w:rPr>
          <w:rFonts w:eastAsia="Times New Roman" w:cstheme="minorHAnsi"/>
          <w:b/>
          <w:bCs/>
          <w:sz w:val="24"/>
          <w:szCs w:val="24"/>
        </w:rPr>
        <w:t>ანგიოშეშუპება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— </w:t>
      </w:r>
      <w:proofErr w:type="spellStart"/>
      <w:r w:rsidRPr="00683ED2">
        <w:rPr>
          <w:rFonts w:eastAsia="Times New Roman" w:cstheme="minorHAnsi"/>
          <w:sz w:val="24"/>
          <w:szCs w:val="24"/>
        </w:rPr>
        <w:t>სიხშირე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არსებული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მონაცემების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საფუძველზე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ვერ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განისაზღვრება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. </w:t>
      </w:r>
      <w:proofErr w:type="spellStart"/>
      <w:r w:rsidRPr="00683ED2">
        <w:rPr>
          <w:rFonts w:eastAsia="Times New Roman" w:cstheme="minorHAnsi"/>
          <w:sz w:val="24"/>
          <w:szCs w:val="24"/>
        </w:rPr>
        <w:t>შესაძლო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სიმპტომებია</w:t>
      </w:r>
      <w:proofErr w:type="spellEnd"/>
      <w:r w:rsidRPr="00683ED2">
        <w:rPr>
          <w:rFonts w:eastAsia="Times New Roman" w:cstheme="minorHAnsi"/>
          <w:sz w:val="24"/>
          <w:szCs w:val="24"/>
        </w:rPr>
        <w:t>:</w:t>
      </w:r>
    </w:p>
    <w:p w14:paraId="1998FCD3" w14:textId="77777777" w:rsidR="00683ED2" w:rsidRPr="00683ED2" w:rsidRDefault="00683ED2" w:rsidP="00683ED2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eastAsia="Times New Roman" w:cstheme="minorHAnsi"/>
          <w:sz w:val="24"/>
          <w:szCs w:val="24"/>
        </w:rPr>
      </w:pPr>
      <w:proofErr w:type="spellStart"/>
      <w:r w:rsidRPr="00683ED2">
        <w:rPr>
          <w:rFonts w:eastAsia="Times New Roman" w:cstheme="minorHAnsi"/>
          <w:sz w:val="24"/>
          <w:szCs w:val="24"/>
        </w:rPr>
        <w:t>სახის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, </w:t>
      </w:r>
      <w:proofErr w:type="spellStart"/>
      <w:r w:rsidRPr="00683ED2">
        <w:rPr>
          <w:rFonts w:eastAsia="Times New Roman" w:cstheme="minorHAnsi"/>
          <w:sz w:val="24"/>
          <w:szCs w:val="24"/>
        </w:rPr>
        <w:t>ენის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ან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ყელის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შეშუპება</w:t>
      </w:r>
      <w:proofErr w:type="spellEnd"/>
      <w:r w:rsidRPr="00683ED2">
        <w:rPr>
          <w:rFonts w:eastAsia="Times New Roman" w:cstheme="minorHAnsi"/>
          <w:sz w:val="24"/>
          <w:szCs w:val="24"/>
        </w:rPr>
        <w:t>;</w:t>
      </w:r>
    </w:p>
    <w:p w14:paraId="1D27F1C3" w14:textId="77777777" w:rsidR="00683ED2" w:rsidRPr="00683ED2" w:rsidRDefault="00683ED2" w:rsidP="00683ED2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eastAsia="Times New Roman" w:cstheme="minorHAnsi"/>
          <w:sz w:val="24"/>
          <w:szCs w:val="24"/>
        </w:rPr>
      </w:pPr>
      <w:proofErr w:type="spellStart"/>
      <w:r w:rsidRPr="00683ED2">
        <w:rPr>
          <w:rFonts w:eastAsia="Times New Roman" w:cstheme="minorHAnsi"/>
          <w:sz w:val="24"/>
          <w:szCs w:val="24"/>
        </w:rPr>
        <w:t>ყლაპვის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გაძნელება</w:t>
      </w:r>
      <w:proofErr w:type="spellEnd"/>
      <w:r w:rsidRPr="00683ED2">
        <w:rPr>
          <w:rFonts w:eastAsia="Times New Roman" w:cstheme="minorHAnsi"/>
          <w:sz w:val="24"/>
          <w:szCs w:val="24"/>
        </w:rPr>
        <w:t>;</w:t>
      </w:r>
    </w:p>
    <w:p w14:paraId="207287C7" w14:textId="77777777" w:rsidR="00683ED2" w:rsidRPr="00683ED2" w:rsidRDefault="00683ED2" w:rsidP="00683ED2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eastAsia="Times New Roman" w:cstheme="minorHAnsi"/>
          <w:sz w:val="24"/>
          <w:szCs w:val="24"/>
        </w:rPr>
      </w:pPr>
      <w:proofErr w:type="spellStart"/>
      <w:r w:rsidRPr="00683ED2">
        <w:rPr>
          <w:rFonts w:eastAsia="Times New Roman" w:cstheme="minorHAnsi"/>
          <w:sz w:val="24"/>
          <w:szCs w:val="24"/>
        </w:rPr>
        <w:t>ჭინჭრის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ციება</w:t>
      </w:r>
      <w:proofErr w:type="spellEnd"/>
      <w:r w:rsidRPr="00683ED2">
        <w:rPr>
          <w:rFonts w:eastAsia="Times New Roman" w:cstheme="minorHAnsi"/>
          <w:sz w:val="24"/>
          <w:szCs w:val="24"/>
        </w:rPr>
        <w:t>;</w:t>
      </w:r>
    </w:p>
    <w:p w14:paraId="64CFB123" w14:textId="77777777" w:rsidR="00683ED2" w:rsidRPr="00683ED2" w:rsidRDefault="00683ED2" w:rsidP="00683ED2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eastAsia="Times New Roman" w:cstheme="minorHAnsi"/>
          <w:sz w:val="24"/>
          <w:szCs w:val="24"/>
        </w:rPr>
      </w:pPr>
      <w:proofErr w:type="spellStart"/>
      <w:r w:rsidRPr="00683ED2">
        <w:rPr>
          <w:rFonts w:eastAsia="Times New Roman" w:cstheme="minorHAnsi"/>
          <w:sz w:val="24"/>
          <w:szCs w:val="24"/>
        </w:rPr>
        <w:t>სუნთქვის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გაძნელება</w:t>
      </w:r>
      <w:proofErr w:type="spellEnd"/>
      <w:r w:rsidRPr="00683ED2">
        <w:rPr>
          <w:rFonts w:eastAsia="Times New Roman" w:cstheme="minorHAnsi"/>
          <w:sz w:val="24"/>
          <w:szCs w:val="24"/>
        </w:rPr>
        <w:t>.</w:t>
      </w:r>
    </w:p>
    <w:p w14:paraId="0ECB6F5F" w14:textId="77777777" w:rsidR="00683ED2" w:rsidRPr="00683ED2" w:rsidRDefault="00683ED2" w:rsidP="00683ED2">
      <w:pPr>
        <w:spacing w:before="100" w:beforeAutospacing="1" w:after="100" w:afterAutospacing="1" w:line="240" w:lineRule="auto"/>
        <w:jc w:val="both"/>
        <w:rPr>
          <w:rFonts w:eastAsia="Times New Roman" w:cstheme="minorHAnsi"/>
          <w:sz w:val="24"/>
          <w:szCs w:val="24"/>
        </w:rPr>
      </w:pPr>
      <w:proofErr w:type="spellStart"/>
      <w:r w:rsidRPr="00683ED2">
        <w:rPr>
          <w:rFonts w:eastAsia="Times New Roman" w:cstheme="minorHAnsi"/>
          <w:sz w:val="24"/>
          <w:szCs w:val="24"/>
        </w:rPr>
        <w:t>გვერდითი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მოვლენების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უმეტესობა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ვითარდება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b/>
          <w:bCs/>
          <w:sz w:val="24"/>
          <w:szCs w:val="24"/>
        </w:rPr>
        <w:t>უშუალოდ</w:t>
      </w:r>
      <w:proofErr w:type="spellEnd"/>
      <w:r w:rsidRPr="00683ED2">
        <w:rPr>
          <w:rFonts w:eastAsia="Times New Roman" w:cstheme="minorHAnsi"/>
          <w:b/>
          <w:bCs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b/>
          <w:bCs/>
          <w:sz w:val="24"/>
          <w:szCs w:val="24"/>
        </w:rPr>
        <w:t>პრეპარატის</w:t>
      </w:r>
      <w:proofErr w:type="spellEnd"/>
      <w:r w:rsidRPr="00683ED2">
        <w:rPr>
          <w:rFonts w:eastAsia="Times New Roman" w:cstheme="minorHAnsi"/>
          <w:b/>
          <w:bCs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b/>
          <w:bCs/>
          <w:sz w:val="24"/>
          <w:szCs w:val="24"/>
        </w:rPr>
        <w:t>შეყვანის</w:t>
      </w:r>
      <w:proofErr w:type="spellEnd"/>
      <w:r w:rsidRPr="00683ED2">
        <w:rPr>
          <w:rFonts w:eastAsia="Times New Roman" w:cstheme="minorHAnsi"/>
          <w:b/>
          <w:bCs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b/>
          <w:bCs/>
          <w:sz w:val="24"/>
          <w:szCs w:val="24"/>
        </w:rPr>
        <w:t>შემდეგ</w:t>
      </w:r>
      <w:proofErr w:type="spellEnd"/>
      <w:r w:rsidRPr="00683ED2">
        <w:rPr>
          <w:rFonts w:eastAsia="Times New Roman" w:cstheme="minorHAnsi"/>
          <w:sz w:val="24"/>
          <w:szCs w:val="24"/>
        </w:rPr>
        <w:t>.</w:t>
      </w:r>
    </w:p>
    <w:p w14:paraId="2D7C5951" w14:textId="77777777" w:rsidR="00683ED2" w:rsidRPr="00683ED2" w:rsidRDefault="00683ED2" w:rsidP="00683ED2">
      <w:pPr>
        <w:spacing w:before="100" w:beforeAutospacing="1" w:after="100" w:afterAutospacing="1" w:line="240" w:lineRule="auto"/>
        <w:jc w:val="both"/>
        <w:rPr>
          <w:rFonts w:eastAsia="Times New Roman" w:cstheme="minorHAnsi"/>
          <w:sz w:val="24"/>
          <w:szCs w:val="24"/>
        </w:rPr>
      </w:pPr>
      <w:proofErr w:type="spellStart"/>
      <w:r w:rsidRPr="00683ED2">
        <w:rPr>
          <w:rFonts w:eastAsia="Times New Roman" w:cstheme="minorHAnsi"/>
          <w:sz w:val="24"/>
          <w:szCs w:val="24"/>
        </w:rPr>
        <w:lastRenderedPageBreak/>
        <w:t>თუმცა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კანთან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დაკავშირებული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ზოგიერთი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გვერდითი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მოვლენა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, </w:t>
      </w:r>
      <w:proofErr w:type="spellStart"/>
      <w:r w:rsidRPr="00683ED2">
        <w:rPr>
          <w:rFonts w:eastAsia="Times New Roman" w:cstheme="minorHAnsi"/>
          <w:sz w:val="24"/>
          <w:szCs w:val="24"/>
        </w:rPr>
        <w:t>მაგალითად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b/>
          <w:bCs/>
          <w:sz w:val="24"/>
          <w:szCs w:val="24"/>
        </w:rPr>
        <w:t>ქავილი</w:t>
      </w:r>
      <w:proofErr w:type="spellEnd"/>
      <w:r w:rsidRPr="00683ED2">
        <w:rPr>
          <w:rFonts w:eastAsia="Times New Roman" w:cstheme="minorHAnsi"/>
          <w:b/>
          <w:bCs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b/>
          <w:bCs/>
          <w:sz w:val="24"/>
          <w:szCs w:val="24"/>
        </w:rPr>
        <w:t>ან</w:t>
      </w:r>
      <w:proofErr w:type="spellEnd"/>
      <w:r w:rsidRPr="00683ED2">
        <w:rPr>
          <w:rFonts w:eastAsia="Times New Roman" w:cstheme="minorHAnsi"/>
          <w:b/>
          <w:bCs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b/>
          <w:bCs/>
          <w:sz w:val="24"/>
          <w:szCs w:val="24"/>
        </w:rPr>
        <w:t>გამონაყარი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, </w:t>
      </w:r>
      <w:proofErr w:type="spellStart"/>
      <w:r w:rsidRPr="00683ED2">
        <w:rPr>
          <w:rFonts w:eastAsia="Times New Roman" w:cstheme="minorHAnsi"/>
          <w:sz w:val="24"/>
          <w:szCs w:val="24"/>
        </w:rPr>
        <w:t>შეიძლება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დაგვიანებით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— </w:t>
      </w:r>
      <w:proofErr w:type="spellStart"/>
      <w:r w:rsidRPr="00683ED2">
        <w:rPr>
          <w:rFonts w:eastAsia="Times New Roman" w:cstheme="minorHAnsi"/>
          <w:sz w:val="24"/>
          <w:szCs w:val="24"/>
        </w:rPr>
        <w:t>ინექციის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მიღებიდან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b/>
          <w:bCs/>
          <w:sz w:val="24"/>
          <w:szCs w:val="24"/>
        </w:rPr>
        <w:t>რამდენიმე</w:t>
      </w:r>
      <w:proofErr w:type="spellEnd"/>
      <w:r w:rsidRPr="00683ED2">
        <w:rPr>
          <w:rFonts w:eastAsia="Times New Roman" w:cstheme="minorHAnsi"/>
          <w:b/>
          <w:bCs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b/>
          <w:bCs/>
          <w:sz w:val="24"/>
          <w:szCs w:val="24"/>
        </w:rPr>
        <w:t>დღის</w:t>
      </w:r>
      <w:proofErr w:type="spellEnd"/>
      <w:r w:rsidRPr="00683ED2">
        <w:rPr>
          <w:rFonts w:eastAsia="Times New Roman" w:cstheme="minorHAnsi"/>
          <w:b/>
          <w:bCs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b/>
          <w:bCs/>
          <w:sz w:val="24"/>
          <w:szCs w:val="24"/>
        </w:rPr>
        <w:t>შემდეგაც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— </w:t>
      </w:r>
      <w:proofErr w:type="spellStart"/>
      <w:r w:rsidRPr="00683ED2">
        <w:rPr>
          <w:rFonts w:eastAsia="Times New Roman" w:cstheme="minorHAnsi"/>
          <w:sz w:val="24"/>
          <w:szCs w:val="24"/>
        </w:rPr>
        <w:t>გამოვლინდეს</w:t>
      </w:r>
      <w:proofErr w:type="spellEnd"/>
      <w:r w:rsidRPr="00683ED2">
        <w:rPr>
          <w:rFonts w:eastAsia="Times New Roman" w:cstheme="minorHAnsi"/>
          <w:sz w:val="24"/>
          <w:szCs w:val="24"/>
        </w:rPr>
        <w:t>.</w:t>
      </w:r>
    </w:p>
    <w:p w14:paraId="167B4F0C" w14:textId="77777777" w:rsidR="00683ED2" w:rsidRPr="00683ED2" w:rsidRDefault="00683ED2" w:rsidP="00683ED2">
      <w:pPr>
        <w:spacing w:before="100" w:beforeAutospacing="1" w:after="100" w:afterAutospacing="1" w:line="240" w:lineRule="auto"/>
        <w:outlineLvl w:val="2"/>
        <w:rPr>
          <w:rFonts w:eastAsia="Times New Roman" w:cstheme="minorHAnsi"/>
          <w:b/>
          <w:bCs/>
          <w:sz w:val="24"/>
          <w:szCs w:val="24"/>
        </w:rPr>
      </w:pPr>
      <w:proofErr w:type="spellStart"/>
      <w:r w:rsidRPr="00683ED2">
        <w:rPr>
          <w:rFonts w:eastAsia="Times New Roman" w:cstheme="minorHAnsi"/>
          <w:b/>
          <w:bCs/>
          <w:sz w:val="24"/>
          <w:szCs w:val="24"/>
        </w:rPr>
        <w:t>სხვა</w:t>
      </w:r>
      <w:proofErr w:type="spellEnd"/>
      <w:r w:rsidRPr="00683ED2">
        <w:rPr>
          <w:rFonts w:eastAsia="Times New Roman" w:cstheme="minorHAnsi"/>
          <w:b/>
          <w:bCs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b/>
          <w:bCs/>
          <w:sz w:val="24"/>
          <w:szCs w:val="24"/>
        </w:rPr>
        <w:t>გვერდითი</w:t>
      </w:r>
      <w:proofErr w:type="spellEnd"/>
      <w:r w:rsidRPr="00683ED2">
        <w:rPr>
          <w:rFonts w:eastAsia="Times New Roman" w:cstheme="minorHAnsi"/>
          <w:b/>
          <w:bCs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b/>
          <w:bCs/>
          <w:sz w:val="24"/>
          <w:szCs w:val="24"/>
        </w:rPr>
        <w:t>მოვლენები</w:t>
      </w:r>
      <w:proofErr w:type="spellEnd"/>
    </w:p>
    <w:p w14:paraId="139431F0" w14:textId="77777777" w:rsidR="00683ED2" w:rsidRPr="00683ED2" w:rsidRDefault="00683ED2" w:rsidP="00683ED2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</w:rPr>
      </w:pPr>
      <w:proofErr w:type="spellStart"/>
      <w:r w:rsidRPr="00683ED2">
        <w:rPr>
          <w:rFonts w:eastAsia="Times New Roman" w:cstheme="minorHAnsi"/>
          <w:b/>
          <w:bCs/>
          <w:sz w:val="24"/>
          <w:szCs w:val="24"/>
        </w:rPr>
        <w:t>ხშირი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— </w:t>
      </w:r>
      <w:proofErr w:type="spellStart"/>
      <w:r w:rsidRPr="00683ED2">
        <w:rPr>
          <w:rFonts w:eastAsia="Times New Roman" w:cstheme="minorHAnsi"/>
          <w:sz w:val="24"/>
          <w:szCs w:val="24"/>
        </w:rPr>
        <w:t>შეიძლება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გამოვლინდეს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r w:rsidRPr="00683ED2">
        <w:rPr>
          <w:rFonts w:eastAsia="Times New Roman" w:cstheme="minorHAnsi"/>
          <w:b/>
          <w:bCs/>
          <w:sz w:val="24"/>
          <w:szCs w:val="24"/>
        </w:rPr>
        <w:t xml:space="preserve">10-დან </w:t>
      </w:r>
      <w:proofErr w:type="spellStart"/>
      <w:r w:rsidRPr="00683ED2">
        <w:rPr>
          <w:rFonts w:eastAsia="Times New Roman" w:cstheme="minorHAnsi"/>
          <w:b/>
          <w:bCs/>
          <w:sz w:val="24"/>
          <w:szCs w:val="24"/>
        </w:rPr>
        <w:t>მაქსიმუმ</w:t>
      </w:r>
      <w:proofErr w:type="spellEnd"/>
      <w:r w:rsidRPr="00683ED2">
        <w:rPr>
          <w:rFonts w:eastAsia="Times New Roman" w:cstheme="minorHAnsi"/>
          <w:b/>
          <w:bCs/>
          <w:sz w:val="24"/>
          <w:szCs w:val="24"/>
        </w:rPr>
        <w:t xml:space="preserve"> 1 </w:t>
      </w:r>
      <w:proofErr w:type="spellStart"/>
      <w:r w:rsidRPr="00683ED2">
        <w:rPr>
          <w:rFonts w:eastAsia="Times New Roman" w:cstheme="minorHAnsi"/>
          <w:b/>
          <w:bCs/>
          <w:sz w:val="24"/>
          <w:szCs w:val="24"/>
        </w:rPr>
        <w:t>პაციენტში</w:t>
      </w:r>
      <w:proofErr w:type="spellEnd"/>
      <w:r w:rsidRPr="00683ED2">
        <w:rPr>
          <w:rFonts w:eastAsia="Times New Roman" w:cstheme="minorHAnsi"/>
          <w:sz w:val="24"/>
          <w:szCs w:val="24"/>
        </w:rPr>
        <w:t>:</w:t>
      </w:r>
    </w:p>
    <w:p w14:paraId="374C8EF7" w14:textId="77777777" w:rsidR="00683ED2" w:rsidRPr="00683ED2" w:rsidRDefault="00683ED2" w:rsidP="00683ED2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</w:rPr>
      </w:pPr>
      <w:proofErr w:type="spellStart"/>
      <w:r w:rsidRPr="00683ED2">
        <w:rPr>
          <w:rFonts w:eastAsia="Times New Roman" w:cstheme="minorHAnsi"/>
          <w:sz w:val="24"/>
          <w:szCs w:val="24"/>
        </w:rPr>
        <w:t>ტკივილი</w:t>
      </w:r>
      <w:proofErr w:type="spellEnd"/>
      <w:r w:rsidRPr="00683ED2">
        <w:rPr>
          <w:rFonts w:eastAsia="Times New Roman" w:cstheme="minorHAnsi"/>
          <w:sz w:val="24"/>
          <w:szCs w:val="24"/>
        </w:rPr>
        <w:t>;</w:t>
      </w:r>
    </w:p>
    <w:p w14:paraId="0F157E36" w14:textId="77777777" w:rsidR="00683ED2" w:rsidRPr="00683ED2" w:rsidRDefault="00683ED2" w:rsidP="00683ED2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</w:rPr>
      </w:pPr>
      <w:proofErr w:type="spellStart"/>
      <w:r w:rsidRPr="00683ED2">
        <w:rPr>
          <w:rFonts w:eastAsia="Times New Roman" w:cstheme="minorHAnsi"/>
          <w:sz w:val="24"/>
          <w:szCs w:val="24"/>
        </w:rPr>
        <w:t>სისხლძარღვების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გაფართოება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(</w:t>
      </w:r>
      <w:proofErr w:type="spellStart"/>
      <w:r w:rsidRPr="00683ED2">
        <w:rPr>
          <w:rFonts w:eastAsia="Times New Roman" w:cstheme="minorHAnsi"/>
          <w:b/>
          <w:bCs/>
          <w:sz w:val="24"/>
          <w:szCs w:val="24"/>
        </w:rPr>
        <w:t>სითბოს</w:t>
      </w:r>
      <w:proofErr w:type="spellEnd"/>
      <w:r w:rsidRPr="00683ED2">
        <w:rPr>
          <w:rFonts w:eastAsia="Times New Roman" w:cstheme="minorHAnsi"/>
          <w:b/>
          <w:bCs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b/>
          <w:bCs/>
          <w:sz w:val="24"/>
          <w:szCs w:val="24"/>
        </w:rPr>
        <w:t>შეგრძნება</w:t>
      </w:r>
      <w:proofErr w:type="spellEnd"/>
      <w:r w:rsidRPr="00683ED2">
        <w:rPr>
          <w:rFonts w:eastAsia="Times New Roman" w:cstheme="minorHAnsi"/>
          <w:sz w:val="24"/>
          <w:szCs w:val="24"/>
        </w:rPr>
        <w:t>);</w:t>
      </w:r>
    </w:p>
    <w:p w14:paraId="4697A759" w14:textId="77777777" w:rsidR="00683ED2" w:rsidRPr="00683ED2" w:rsidRDefault="00683ED2" w:rsidP="00683ED2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</w:rPr>
      </w:pPr>
      <w:proofErr w:type="spellStart"/>
      <w:r w:rsidRPr="00683ED2">
        <w:rPr>
          <w:rFonts w:eastAsia="Times New Roman" w:cstheme="minorHAnsi"/>
          <w:sz w:val="24"/>
          <w:szCs w:val="24"/>
        </w:rPr>
        <w:t>დაბუჟება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და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ჩხვლეტის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შეგრძნება</w:t>
      </w:r>
      <w:proofErr w:type="spellEnd"/>
      <w:r w:rsidRPr="00683ED2">
        <w:rPr>
          <w:rFonts w:eastAsia="Times New Roman" w:cstheme="minorHAnsi"/>
          <w:sz w:val="24"/>
          <w:szCs w:val="24"/>
        </w:rPr>
        <w:t>.</w:t>
      </w:r>
    </w:p>
    <w:p w14:paraId="42FBD0FB" w14:textId="77777777" w:rsidR="00683ED2" w:rsidRPr="00683ED2" w:rsidRDefault="00683ED2" w:rsidP="00683ED2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</w:rPr>
      </w:pPr>
      <w:proofErr w:type="spellStart"/>
      <w:r w:rsidRPr="00683ED2">
        <w:rPr>
          <w:rFonts w:eastAsia="Times New Roman" w:cstheme="minorHAnsi"/>
          <w:b/>
          <w:bCs/>
          <w:sz w:val="24"/>
          <w:szCs w:val="24"/>
        </w:rPr>
        <w:t>არახშირი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— </w:t>
      </w:r>
      <w:proofErr w:type="spellStart"/>
      <w:r w:rsidRPr="00683ED2">
        <w:rPr>
          <w:rFonts w:eastAsia="Times New Roman" w:cstheme="minorHAnsi"/>
          <w:sz w:val="24"/>
          <w:szCs w:val="24"/>
        </w:rPr>
        <w:t>შეიძლება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გამოვლინდეს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r w:rsidRPr="00683ED2">
        <w:rPr>
          <w:rFonts w:eastAsia="Times New Roman" w:cstheme="minorHAnsi"/>
          <w:b/>
          <w:bCs/>
          <w:sz w:val="24"/>
          <w:szCs w:val="24"/>
        </w:rPr>
        <w:t xml:space="preserve">100-დან </w:t>
      </w:r>
      <w:proofErr w:type="spellStart"/>
      <w:r w:rsidRPr="00683ED2">
        <w:rPr>
          <w:rFonts w:eastAsia="Times New Roman" w:cstheme="minorHAnsi"/>
          <w:b/>
          <w:bCs/>
          <w:sz w:val="24"/>
          <w:szCs w:val="24"/>
        </w:rPr>
        <w:t>მაქსიმუმ</w:t>
      </w:r>
      <w:proofErr w:type="spellEnd"/>
      <w:r w:rsidRPr="00683ED2">
        <w:rPr>
          <w:rFonts w:eastAsia="Times New Roman" w:cstheme="minorHAnsi"/>
          <w:b/>
          <w:bCs/>
          <w:sz w:val="24"/>
          <w:szCs w:val="24"/>
        </w:rPr>
        <w:t xml:space="preserve"> 1 </w:t>
      </w:r>
      <w:proofErr w:type="spellStart"/>
      <w:r w:rsidRPr="00683ED2">
        <w:rPr>
          <w:rFonts w:eastAsia="Times New Roman" w:cstheme="minorHAnsi"/>
          <w:b/>
          <w:bCs/>
          <w:sz w:val="24"/>
          <w:szCs w:val="24"/>
        </w:rPr>
        <w:t>პაციენტში</w:t>
      </w:r>
      <w:proofErr w:type="spellEnd"/>
      <w:r w:rsidRPr="00683ED2">
        <w:rPr>
          <w:rFonts w:eastAsia="Times New Roman" w:cstheme="minorHAnsi"/>
          <w:sz w:val="24"/>
          <w:szCs w:val="24"/>
        </w:rPr>
        <w:t>:</w:t>
      </w:r>
    </w:p>
    <w:p w14:paraId="518D0A3E" w14:textId="77777777" w:rsidR="00683ED2" w:rsidRPr="00683ED2" w:rsidRDefault="00683ED2" w:rsidP="00683ED2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</w:rPr>
      </w:pPr>
      <w:proofErr w:type="spellStart"/>
      <w:r w:rsidRPr="00683ED2">
        <w:rPr>
          <w:rFonts w:eastAsia="Times New Roman" w:cstheme="minorHAnsi"/>
          <w:sz w:val="24"/>
          <w:szCs w:val="24"/>
        </w:rPr>
        <w:t>უჩვეულო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სისუსტე</w:t>
      </w:r>
      <w:proofErr w:type="spellEnd"/>
      <w:r w:rsidRPr="00683ED2">
        <w:rPr>
          <w:rFonts w:eastAsia="Times New Roman" w:cstheme="minorHAnsi"/>
          <w:sz w:val="24"/>
          <w:szCs w:val="24"/>
        </w:rPr>
        <w:t>;</w:t>
      </w:r>
    </w:p>
    <w:p w14:paraId="2ACEDD4B" w14:textId="77777777" w:rsidR="00683ED2" w:rsidRPr="00683ED2" w:rsidRDefault="00683ED2" w:rsidP="00683ED2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</w:rPr>
      </w:pPr>
      <w:proofErr w:type="spellStart"/>
      <w:r w:rsidRPr="00683ED2">
        <w:rPr>
          <w:rFonts w:eastAsia="Times New Roman" w:cstheme="minorHAnsi"/>
          <w:sz w:val="24"/>
          <w:szCs w:val="24"/>
        </w:rPr>
        <w:t>ზურგის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ტკივილი</w:t>
      </w:r>
      <w:proofErr w:type="spellEnd"/>
      <w:r w:rsidRPr="00683ED2">
        <w:rPr>
          <w:rFonts w:eastAsia="Times New Roman" w:cstheme="minorHAnsi"/>
          <w:sz w:val="24"/>
          <w:szCs w:val="24"/>
        </w:rPr>
        <w:t>;</w:t>
      </w:r>
    </w:p>
    <w:p w14:paraId="5D0C47E2" w14:textId="77777777" w:rsidR="00683ED2" w:rsidRPr="00683ED2" w:rsidRDefault="00683ED2" w:rsidP="00683ED2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</w:rPr>
      </w:pPr>
      <w:proofErr w:type="spellStart"/>
      <w:r w:rsidRPr="00683ED2">
        <w:rPr>
          <w:rFonts w:eastAsia="Times New Roman" w:cstheme="minorHAnsi"/>
          <w:sz w:val="24"/>
          <w:szCs w:val="24"/>
        </w:rPr>
        <w:t>რეაქციები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ინექციის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ადგილას</w:t>
      </w:r>
      <w:proofErr w:type="spellEnd"/>
      <w:r w:rsidRPr="00683ED2">
        <w:rPr>
          <w:rFonts w:eastAsia="Times New Roman" w:cstheme="minorHAnsi"/>
          <w:sz w:val="24"/>
          <w:szCs w:val="24"/>
        </w:rPr>
        <w:t>;</w:t>
      </w:r>
    </w:p>
    <w:p w14:paraId="3B2E8770" w14:textId="77777777" w:rsidR="00683ED2" w:rsidRPr="00683ED2" w:rsidRDefault="00683ED2" w:rsidP="00683ED2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</w:rPr>
      </w:pPr>
      <w:proofErr w:type="spellStart"/>
      <w:r w:rsidRPr="00683ED2">
        <w:rPr>
          <w:rFonts w:eastAsia="Times New Roman" w:cstheme="minorHAnsi"/>
          <w:sz w:val="24"/>
          <w:szCs w:val="24"/>
        </w:rPr>
        <w:t>გულმკერდის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ტკივილი</w:t>
      </w:r>
      <w:proofErr w:type="spellEnd"/>
      <w:r w:rsidRPr="00683ED2">
        <w:rPr>
          <w:rFonts w:eastAsia="Times New Roman" w:cstheme="minorHAnsi"/>
          <w:sz w:val="24"/>
          <w:szCs w:val="24"/>
        </w:rPr>
        <w:t>;</w:t>
      </w:r>
    </w:p>
    <w:p w14:paraId="030EA178" w14:textId="77777777" w:rsidR="00683ED2" w:rsidRPr="00683ED2" w:rsidRDefault="00683ED2" w:rsidP="00683ED2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</w:rPr>
      </w:pPr>
      <w:proofErr w:type="spellStart"/>
      <w:r w:rsidRPr="00683ED2">
        <w:rPr>
          <w:rFonts w:eastAsia="Times New Roman" w:cstheme="minorHAnsi"/>
          <w:sz w:val="24"/>
          <w:szCs w:val="24"/>
        </w:rPr>
        <w:t>ღებინება</w:t>
      </w:r>
      <w:proofErr w:type="spellEnd"/>
      <w:r w:rsidRPr="00683ED2">
        <w:rPr>
          <w:rFonts w:eastAsia="Times New Roman" w:cstheme="minorHAnsi"/>
          <w:sz w:val="24"/>
          <w:szCs w:val="24"/>
        </w:rPr>
        <w:t>;</w:t>
      </w:r>
    </w:p>
    <w:p w14:paraId="63551A89" w14:textId="77777777" w:rsidR="00683ED2" w:rsidRPr="00683ED2" w:rsidRDefault="00683ED2" w:rsidP="00683ED2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</w:rPr>
      </w:pPr>
      <w:proofErr w:type="spellStart"/>
      <w:r w:rsidRPr="00683ED2">
        <w:rPr>
          <w:rFonts w:eastAsia="Times New Roman" w:cstheme="minorHAnsi"/>
          <w:sz w:val="24"/>
          <w:szCs w:val="24"/>
        </w:rPr>
        <w:t>გულისრევა</w:t>
      </w:r>
      <w:proofErr w:type="spellEnd"/>
      <w:r w:rsidRPr="00683ED2">
        <w:rPr>
          <w:rFonts w:eastAsia="Times New Roman" w:cstheme="minorHAnsi"/>
          <w:sz w:val="24"/>
          <w:szCs w:val="24"/>
        </w:rPr>
        <w:t>;</w:t>
      </w:r>
    </w:p>
    <w:p w14:paraId="52E7DE7A" w14:textId="77777777" w:rsidR="00683ED2" w:rsidRPr="00683ED2" w:rsidRDefault="00683ED2" w:rsidP="00683ED2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</w:rPr>
      </w:pPr>
      <w:proofErr w:type="spellStart"/>
      <w:r w:rsidRPr="00683ED2">
        <w:rPr>
          <w:rFonts w:eastAsia="Times New Roman" w:cstheme="minorHAnsi"/>
          <w:sz w:val="24"/>
          <w:szCs w:val="24"/>
        </w:rPr>
        <w:t>თავის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ტკივილი</w:t>
      </w:r>
      <w:proofErr w:type="spellEnd"/>
      <w:r w:rsidRPr="00683ED2">
        <w:rPr>
          <w:rFonts w:eastAsia="Times New Roman" w:cstheme="minorHAnsi"/>
          <w:sz w:val="24"/>
          <w:szCs w:val="24"/>
        </w:rPr>
        <w:t>;</w:t>
      </w:r>
    </w:p>
    <w:p w14:paraId="244EBD99" w14:textId="77777777" w:rsidR="00683ED2" w:rsidRPr="00683ED2" w:rsidRDefault="00683ED2" w:rsidP="00683ED2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</w:rPr>
      </w:pPr>
      <w:proofErr w:type="spellStart"/>
      <w:r w:rsidRPr="00683ED2">
        <w:rPr>
          <w:rFonts w:eastAsia="Times New Roman" w:cstheme="minorHAnsi"/>
          <w:sz w:val="24"/>
          <w:szCs w:val="24"/>
        </w:rPr>
        <w:t>გემოს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შეგრძნების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დარღვევა</w:t>
      </w:r>
      <w:proofErr w:type="spellEnd"/>
      <w:r w:rsidRPr="00683ED2">
        <w:rPr>
          <w:rFonts w:eastAsia="Times New Roman" w:cstheme="minorHAnsi"/>
          <w:sz w:val="24"/>
          <w:szCs w:val="24"/>
        </w:rPr>
        <w:t>;</w:t>
      </w:r>
    </w:p>
    <w:p w14:paraId="7BCC50CC" w14:textId="77777777" w:rsidR="00683ED2" w:rsidRPr="00683ED2" w:rsidRDefault="00683ED2" w:rsidP="00683ED2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</w:rPr>
      </w:pPr>
      <w:proofErr w:type="spellStart"/>
      <w:r w:rsidRPr="00683ED2">
        <w:rPr>
          <w:rFonts w:eastAsia="Times New Roman" w:cstheme="minorHAnsi"/>
          <w:sz w:val="24"/>
          <w:szCs w:val="24"/>
        </w:rPr>
        <w:t>ძლიერი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ქავილი</w:t>
      </w:r>
      <w:proofErr w:type="spellEnd"/>
      <w:r w:rsidRPr="00683ED2">
        <w:rPr>
          <w:rFonts w:eastAsia="Times New Roman" w:cstheme="minorHAnsi"/>
          <w:sz w:val="24"/>
          <w:szCs w:val="24"/>
        </w:rPr>
        <w:t>;</w:t>
      </w:r>
    </w:p>
    <w:p w14:paraId="6844A77B" w14:textId="77777777" w:rsidR="00683ED2" w:rsidRPr="00683ED2" w:rsidRDefault="00683ED2" w:rsidP="00683ED2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</w:rPr>
      </w:pPr>
      <w:proofErr w:type="spellStart"/>
      <w:r w:rsidRPr="00683ED2">
        <w:rPr>
          <w:rFonts w:eastAsia="Times New Roman" w:cstheme="minorHAnsi"/>
          <w:sz w:val="24"/>
          <w:szCs w:val="24"/>
        </w:rPr>
        <w:t>კანზე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გამონაყარი</w:t>
      </w:r>
      <w:proofErr w:type="spellEnd"/>
      <w:r w:rsidRPr="00683ED2">
        <w:rPr>
          <w:rFonts w:eastAsia="Times New Roman" w:cstheme="minorHAnsi"/>
          <w:sz w:val="24"/>
          <w:szCs w:val="24"/>
        </w:rPr>
        <w:t>.</w:t>
      </w:r>
    </w:p>
    <w:p w14:paraId="2CD9FFD0" w14:textId="77777777" w:rsidR="00683ED2" w:rsidRPr="00683ED2" w:rsidRDefault="00683ED2" w:rsidP="00683ED2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</w:rPr>
      </w:pPr>
      <w:proofErr w:type="spellStart"/>
      <w:r w:rsidRPr="00683ED2">
        <w:rPr>
          <w:rFonts w:eastAsia="Times New Roman" w:cstheme="minorHAnsi"/>
          <w:b/>
          <w:bCs/>
          <w:sz w:val="24"/>
          <w:szCs w:val="24"/>
        </w:rPr>
        <w:t>იშვიათი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— </w:t>
      </w:r>
      <w:proofErr w:type="spellStart"/>
      <w:r w:rsidRPr="00683ED2">
        <w:rPr>
          <w:rFonts w:eastAsia="Times New Roman" w:cstheme="minorHAnsi"/>
          <w:sz w:val="24"/>
          <w:szCs w:val="24"/>
        </w:rPr>
        <w:t>შეიძლება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გამოვლინდეს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r w:rsidRPr="00683ED2">
        <w:rPr>
          <w:rFonts w:eastAsia="Times New Roman" w:cstheme="minorHAnsi"/>
          <w:b/>
          <w:bCs/>
          <w:sz w:val="24"/>
          <w:szCs w:val="24"/>
        </w:rPr>
        <w:t xml:space="preserve">1 000-დან </w:t>
      </w:r>
      <w:proofErr w:type="spellStart"/>
      <w:r w:rsidRPr="00683ED2">
        <w:rPr>
          <w:rFonts w:eastAsia="Times New Roman" w:cstheme="minorHAnsi"/>
          <w:b/>
          <w:bCs/>
          <w:sz w:val="24"/>
          <w:szCs w:val="24"/>
        </w:rPr>
        <w:t>მაქსიმუმ</w:t>
      </w:r>
      <w:proofErr w:type="spellEnd"/>
      <w:r w:rsidRPr="00683ED2">
        <w:rPr>
          <w:rFonts w:eastAsia="Times New Roman" w:cstheme="minorHAnsi"/>
          <w:b/>
          <w:bCs/>
          <w:sz w:val="24"/>
          <w:szCs w:val="24"/>
        </w:rPr>
        <w:t xml:space="preserve"> 1 </w:t>
      </w:r>
      <w:proofErr w:type="spellStart"/>
      <w:r w:rsidRPr="00683ED2">
        <w:rPr>
          <w:rFonts w:eastAsia="Times New Roman" w:cstheme="minorHAnsi"/>
          <w:b/>
          <w:bCs/>
          <w:sz w:val="24"/>
          <w:szCs w:val="24"/>
        </w:rPr>
        <w:t>პაციენტში</w:t>
      </w:r>
      <w:proofErr w:type="spellEnd"/>
      <w:r w:rsidRPr="00683ED2">
        <w:rPr>
          <w:rFonts w:eastAsia="Times New Roman" w:cstheme="minorHAnsi"/>
          <w:sz w:val="24"/>
          <w:szCs w:val="24"/>
        </w:rPr>
        <w:t>:</w:t>
      </w:r>
    </w:p>
    <w:p w14:paraId="42379824" w14:textId="77777777" w:rsidR="00683ED2" w:rsidRPr="00683ED2" w:rsidRDefault="00683ED2" w:rsidP="00683ED2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</w:rPr>
      </w:pPr>
      <w:proofErr w:type="spellStart"/>
      <w:r w:rsidRPr="00683ED2">
        <w:rPr>
          <w:rFonts w:eastAsia="Times New Roman" w:cstheme="minorHAnsi"/>
          <w:sz w:val="24"/>
          <w:szCs w:val="24"/>
        </w:rPr>
        <w:t>არტერიული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წნევის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მომატება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(</w:t>
      </w:r>
      <w:proofErr w:type="spellStart"/>
      <w:r w:rsidRPr="00683ED2">
        <w:rPr>
          <w:rFonts w:eastAsia="Times New Roman" w:cstheme="minorHAnsi"/>
          <w:sz w:val="24"/>
          <w:szCs w:val="24"/>
        </w:rPr>
        <w:t>ჰიპერტენზია</w:t>
      </w:r>
      <w:proofErr w:type="spellEnd"/>
      <w:r w:rsidRPr="00683ED2">
        <w:rPr>
          <w:rFonts w:eastAsia="Times New Roman" w:cstheme="minorHAnsi"/>
          <w:sz w:val="24"/>
          <w:szCs w:val="24"/>
        </w:rPr>
        <w:t>);</w:t>
      </w:r>
    </w:p>
    <w:p w14:paraId="69D48527" w14:textId="77777777" w:rsidR="00683ED2" w:rsidRPr="00683ED2" w:rsidRDefault="00683ED2" w:rsidP="00683ED2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</w:rPr>
      </w:pPr>
      <w:proofErr w:type="spellStart"/>
      <w:r w:rsidRPr="00683ED2">
        <w:rPr>
          <w:rFonts w:eastAsia="Times New Roman" w:cstheme="minorHAnsi"/>
          <w:sz w:val="24"/>
          <w:szCs w:val="24"/>
        </w:rPr>
        <w:t>ვენის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ანთება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(</w:t>
      </w:r>
      <w:proofErr w:type="spellStart"/>
      <w:r w:rsidRPr="00683ED2">
        <w:rPr>
          <w:rFonts w:eastAsia="Times New Roman" w:cstheme="minorHAnsi"/>
          <w:sz w:val="24"/>
          <w:szCs w:val="24"/>
        </w:rPr>
        <w:t>ფლებიტი</w:t>
      </w:r>
      <w:proofErr w:type="spellEnd"/>
      <w:r w:rsidRPr="00683ED2">
        <w:rPr>
          <w:rFonts w:eastAsia="Times New Roman" w:cstheme="minorHAnsi"/>
          <w:sz w:val="24"/>
          <w:szCs w:val="24"/>
        </w:rPr>
        <w:t>);</w:t>
      </w:r>
    </w:p>
    <w:p w14:paraId="19050E79" w14:textId="77777777" w:rsidR="00683ED2" w:rsidRPr="00683ED2" w:rsidRDefault="00683ED2" w:rsidP="00683ED2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</w:rPr>
      </w:pPr>
      <w:proofErr w:type="spellStart"/>
      <w:r w:rsidRPr="00683ED2">
        <w:rPr>
          <w:rFonts w:eastAsia="Times New Roman" w:cstheme="minorHAnsi"/>
          <w:sz w:val="24"/>
          <w:szCs w:val="24"/>
        </w:rPr>
        <w:t>კრუნჩხვები</w:t>
      </w:r>
      <w:proofErr w:type="spellEnd"/>
      <w:r w:rsidRPr="00683ED2">
        <w:rPr>
          <w:rFonts w:eastAsia="Times New Roman" w:cstheme="minorHAnsi"/>
          <w:sz w:val="24"/>
          <w:szCs w:val="24"/>
        </w:rPr>
        <w:t>;</w:t>
      </w:r>
    </w:p>
    <w:p w14:paraId="7209019C" w14:textId="77777777" w:rsidR="00683ED2" w:rsidRPr="00683ED2" w:rsidRDefault="00683ED2" w:rsidP="00683ED2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</w:rPr>
      </w:pPr>
      <w:proofErr w:type="spellStart"/>
      <w:r w:rsidRPr="00683ED2">
        <w:rPr>
          <w:rFonts w:eastAsia="Times New Roman" w:cstheme="minorHAnsi"/>
          <w:sz w:val="24"/>
          <w:szCs w:val="24"/>
        </w:rPr>
        <w:t>მგრძნობელობის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დაქვეითება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, </w:t>
      </w:r>
      <w:proofErr w:type="spellStart"/>
      <w:r w:rsidRPr="00683ED2">
        <w:rPr>
          <w:rFonts w:eastAsia="Times New Roman" w:cstheme="minorHAnsi"/>
          <w:sz w:val="24"/>
          <w:szCs w:val="24"/>
        </w:rPr>
        <w:t>განსაკუთრებით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კანის</w:t>
      </w:r>
      <w:proofErr w:type="spellEnd"/>
      <w:r w:rsidRPr="00683ED2">
        <w:rPr>
          <w:rFonts w:eastAsia="Times New Roman" w:cstheme="minorHAnsi"/>
          <w:sz w:val="24"/>
          <w:szCs w:val="24"/>
        </w:rPr>
        <w:t>;</w:t>
      </w:r>
    </w:p>
    <w:p w14:paraId="5E8FACB7" w14:textId="77777777" w:rsidR="00683ED2" w:rsidRPr="00683ED2" w:rsidRDefault="00683ED2" w:rsidP="00683ED2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</w:rPr>
      </w:pPr>
      <w:proofErr w:type="spellStart"/>
      <w:r w:rsidRPr="00683ED2">
        <w:rPr>
          <w:rFonts w:eastAsia="Times New Roman" w:cstheme="minorHAnsi"/>
          <w:sz w:val="24"/>
          <w:szCs w:val="24"/>
        </w:rPr>
        <w:t>შფოთვა</w:t>
      </w:r>
      <w:proofErr w:type="spellEnd"/>
      <w:r w:rsidRPr="00683ED2">
        <w:rPr>
          <w:rFonts w:eastAsia="Times New Roman" w:cstheme="minorHAnsi"/>
          <w:sz w:val="24"/>
          <w:szCs w:val="24"/>
        </w:rPr>
        <w:t>;</w:t>
      </w:r>
    </w:p>
    <w:p w14:paraId="48E1C9D0" w14:textId="77777777" w:rsidR="00683ED2" w:rsidRPr="00683ED2" w:rsidRDefault="00683ED2" w:rsidP="00683ED2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</w:rPr>
      </w:pPr>
      <w:proofErr w:type="spellStart"/>
      <w:r w:rsidRPr="00683ED2">
        <w:rPr>
          <w:rFonts w:eastAsia="Times New Roman" w:cstheme="minorHAnsi"/>
          <w:sz w:val="24"/>
          <w:szCs w:val="24"/>
        </w:rPr>
        <w:t>თავბრუსხვევა</w:t>
      </w:r>
      <w:proofErr w:type="spellEnd"/>
      <w:r w:rsidRPr="00683ED2">
        <w:rPr>
          <w:rFonts w:eastAsia="Times New Roman" w:cstheme="minorHAnsi"/>
          <w:sz w:val="24"/>
          <w:szCs w:val="24"/>
        </w:rPr>
        <w:t>;</w:t>
      </w:r>
    </w:p>
    <w:p w14:paraId="19080888" w14:textId="77777777" w:rsidR="00683ED2" w:rsidRPr="00683ED2" w:rsidRDefault="00683ED2" w:rsidP="00683ED2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</w:rPr>
      </w:pPr>
      <w:proofErr w:type="spellStart"/>
      <w:r w:rsidRPr="00683ED2">
        <w:rPr>
          <w:rFonts w:eastAsia="Times New Roman" w:cstheme="minorHAnsi"/>
          <w:sz w:val="24"/>
          <w:szCs w:val="24"/>
        </w:rPr>
        <w:t>ყნოსვის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დარღვევა</w:t>
      </w:r>
      <w:proofErr w:type="spellEnd"/>
      <w:r w:rsidRPr="00683ED2">
        <w:rPr>
          <w:rFonts w:eastAsia="Times New Roman" w:cstheme="minorHAnsi"/>
          <w:sz w:val="24"/>
          <w:szCs w:val="24"/>
        </w:rPr>
        <w:t>;</w:t>
      </w:r>
    </w:p>
    <w:p w14:paraId="643C0652" w14:textId="77777777" w:rsidR="00683ED2" w:rsidRPr="00683ED2" w:rsidRDefault="00683ED2" w:rsidP="00683ED2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</w:rPr>
      </w:pPr>
      <w:proofErr w:type="spellStart"/>
      <w:r w:rsidRPr="00683ED2">
        <w:rPr>
          <w:rFonts w:eastAsia="Times New Roman" w:cstheme="minorHAnsi"/>
          <w:sz w:val="24"/>
          <w:szCs w:val="24"/>
        </w:rPr>
        <w:t>სუნთქვის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გაძნელება</w:t>
      </w:r>
      <w:proofErr w:type="spellEnd"/>
      <w:r w:rsidRPr="00683ED2">
        <w:rPr>
          <w:rFonts w:eastAsia="Times New Roman" w:cstheme="minorHAnsi"/>
          <w:sz w:val="24"/>
          <w:szCs w:val="24"/>
        </w:rPr>
        <w:t>;</w:t>
      </w:r>
    </w:p>
    <w:p w14:paraId="6DCB6B7A" w14:textId="77777777" w:rsidR="00683ED2" w:rsidRPr="00683ED2" w:rsidRDefault="00683ED2" w:rsidP="00683ED2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</w:rPr>
      </w:pPr>
      <w:proofErr w:type="spellStart"/>
      <w:r w:rsidRPr="00683ED2">
        <w:rPr>
          <w:rFonts w:eastAsia="Times New Roman" w:cstheme="minorHAnsi"/>
          <w:sz w:val="24"/>
          <w:szCs w:val="24"/>
        </w:rPr>
        <w:t>გაძლიერებული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ხველა</w:t>
      </w:r>
      <w:proofErr w:type="spellEnd"/>
      <w:r w:rsidRPr="00683ED2">
        <w:rPr>
          <w:rFonts w:eastAsia="Times New Roman" w:cstheme="minorHAnsi"/>
          <w:sz w:val="24"/>
          <w:szCs w:val="24"/>
        </w:rPr>
        <w:t>;</w:t>
      </w:r>
    </w:p>
    <w:p w14:paraId="2FE7128B" w14:textId="77777777" w:rsidR="00683ED2" w:rsidRPr="00683ED2" w:rsidRDefault="00683ED2" w:rsidP="00683ED2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</w:rPr>
      </w:pPr>
      <w:proofErr w:type="spellStart"/>
      <w:r w:rsidRPr="00683ED2">
        <w:rPr>
          <w:rFonts w:eastAsia="Times New Roman" w:cstheme="minorHAnsi"/>
          <w:sz w:val="24"/>
          <w:szCs w:val="24"/>
        </w:rPr>
        <w:t>სურდო</w:t>
      </w:r>
      <w:proofErr w:type="spellEnd"/>
      <w:r w:rsidRPr="00683ED2">
        <w:rPr>
          <w:rFonts w:eastAsia="Times New Roman" w:cstheme="minorHAnsi"/>
          <w:sz w:val="24"/>
          <w:szCs w:val="24"/>
        </w:rPr>
        <w:t>;</w:t>
      </w:r>
    </w:p>
    <w:p w14:paraId="4EBF35A3" w14:textId="77777777" w:rsidR="00683ED2" w:rsidRPr="00683ED2" w:rsidRDefault="00683ED2" w:rsidP="00683ED2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</w:rPr>
      </w:pPr>
      <w:proofErr w:type="spellStart"/>
      <w:r w:rsidRPr="00683ED2">
        <w:rPr>
          <w:rFonts w:eastAsia="Times New Roman" w:cstheme="minorHAnsi"/>
          <w:sz w:val="24"/>
          <w:szCs w:val="24"/>
        </w:rPr>
        <w:t>კანზე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გამონაყარი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ქავილითა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და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წვის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შეგრძნებით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(</w:t>
      </w:r>
      <w:proofErr w:type="spellStart"/>
      <w:r w:rsidRPr="00683ED2">
        <w:rPr>
          <w:rFonts w:eastAsia="Times New Roman" w:cstheme="minorHAnsi"/>
          <w:sz w:val="24"/>
          <w:szCs w:val="24"/>
        </w:rPr>
        <w:t>ეგზემა</w:t>
      </w:r>
      <w:proofErr w:type="spellEnd"/>
      <w:r w:rsidRPr="00683ED2">
        <w:rPr>
          <w:rFonts w:eastAsia="Times New Roman" w:cstheme="minorHAnsi"/>
          <w:sz w:val="24"/>
          <w:szCs w:val="24"/>
        </w:rPr>
        <w:t>);</w:t>
      </w:r>
    </w:p>
    <w:p w14:paraId="18799193" w14:textId="77777777" w:rsidR="00683ED2" w:rsidRDefault="00683ED2" w:rsidP="00683ED2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</w:rPr>
      </w:pPr>
      <w:proofErr w:type="spellStart"/>
      <w:r w:rsidRPr="00683ED2">
        <w:rPr>
          <w:rFonts w:eastAsia="Times New Roman" w:cstheme="minorHAnsi"/>
          <w:sz w:val="24"/>
          <w:szCs w:val="24"/>
        </w:rPr>
        <w:t>ჭინჭრის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ციება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(</w:t>
      </w:r>
      <w:proofErr w:type="spellStart"/>
      <w:r w:rsidRPr="00683ED2">
        <w:rPr>
          <w:rFonts w:eastAsia="Times New Roman" w:cstheme="minorHAnsi"/>
          <w:sz w:val="24"/>
          <w:szCs w:val="24"/>
        </w:rPr>
        <w:t>ურტიკარია</w:t>
      </w:r>
      <w:proofErr w:type="spellEnd"/>
      <w:r w:rsidRPr="00683ED2">
        <w:rPr>
          <w:rFonts w:eastAsia="Times New Roman" w:cstheme="minorHAnsi"/>
          <w:sz w:val="24"/>
          <w:szCs w:val="24"/>
        </w:rPr>
        <w:t>).</w:t>
      </w:r>
    </w:p>
    <w:p w14:paraId="0AD26256" w14:textId="77777777" w:rsidR="00683ED2" w:rsidRPr="00683ED2" w:rsidRDefault="00683ED2" w:rsidP="00683ED2">
      <w:pPr>
        <w:spacing w:before="100" w:beforeAutospacing="1" w:after="100" w:afterAutospacing="1" w:line="240" w:lineRule="auto"/>
        <w:jc w:val="both"/>
        <w:rPr>
          <w:rFonts w:eastAsia="Times New Roman" w:cstheme="minorHAnsi"/>
          <w:sz w:val="24"/>
          <w:szCs w:val="24"/>
        </w:rPr>
      </w:pPr>
      <w:proofErr w:type="spellStart"/>
      <w:r w:rsidRPr="00683ED2">
        <w:rPr>
          <w:rFonts w:eastAsia="Times New Roman" w:cstheme="minorHAnsi"/>
          <w:b/>
          <w:bCs/>
          <w:sz w:val="24"/>
          <w:szCs w:val="24"/>
        </w:rPr>
        <w:t>სიხშირე</w:t>
      </w:r>
      <w:proofErr w:type="spellEnd"/>
      <w:r w:rsidRPr="00683ED2">
        <w:rPr>
          <w:rFonts w:eastAsia="Times New Roman" w:cstheme="minorHAnsi"/>
          <w:b/>
          <w:bCs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b/>
          <w:bCs/>
          <w:sz w:val="24"/>
          <w:szCs w:val="24"/>
        </w:rPr>
        <w:t>უცნობია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— </w:t>
      </w:r>
      <w:proofErr w:type="spellStart"/>
      <w:r w:rsidRPr="00683ED2">
        <w:rPr>
          <w:rFonts w:eastAsia="Times New Roman" w:cstheme="minorHAnsi"/>
          <w:sz w:val="24"/>
          <w:szCs w:val="24"/>
        </w:rPr>
        <w:t>არსებული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მონაცემების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საფუძველზე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სიხშირის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განსაზღვრა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შეუძლებელია</w:t>
      </w:r>
      <w:proofErr w:type="spellEnd"/>
      <w:r w:rsidRPr="00683ED2">
        <w:rPr>
          <w:rFonts w:eastAsia="Times New Roman" w:cstheme="minorHAnsi"/>
          <w:sz w:val="24"/>
          <w:szCs w:val="24"/>
        </w:rPr>
        <w:t>:</w:t>
      </w:r>
    </w:p>
    <w:p w14:paraId="44133DFB" w14:textId="77777777" w:rsidR="00683ED2" w:rsidRPr="00683ED2" w:rsidRDefault="00683ED2" w:rsidP="00683ED2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</w:rPr>
      </w:pPr>
      <w:proofErr w:type="spellStart"/>
      <w:r w:rsidRPr="00683ED2">
        <w:rPr>
          <w:rFonts w:eastAsia="Times New Roman" w:cstheme="minorHAnsi"/>
          <w:b/>
          <w:bCs/>
          <w:sz w:val="24"/>
          <w:szCs w:val="24"/>
        </w:rPr>
        <w:t>ანაფილაქსიური</w:t>
      </w:r>
      <w:proofErr w:type="spellEnd"/>
      <w:r w:rsidRPr="00683ED2">
        <w:rPr>
          <w:rFonts w:eastAsia="Times New Roman" w:cstheme="minorHAnsi"/>
          <w:b/>
          <w:bCs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b/>
          <w:bCs/>
          <w:sz w:val="24"/>
          <w:szCs w:val="24"/>
        </w:rPr>
        <w:t>შოკი</w:t>
      </w:r>
      <w:proofErr w:type="spellEnd"/>
      <w:r w:rsidRPr="00683ED2">
        <w:rPr>
          <w:rFonts w:eastAsia="Times New Roman" w:cstheme="minorHAnsi"/>
          <w:b/>
          <w:bCs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b/>
          <w:bCs/>
          <w:sz w:val="24"/>
          <w:szCs w:val="24"/>
        </w:rPr>
        <w:t>და</w:t>
      </w:r>
      <w:proofErr w:type="spellEnd"/>
      <w:r w:rsidRPr="00683ED2">
        <w:rPr>
          <w:rFonts w:eastAsia="Times New Roman" w:cstheme="minorHAnsi"/>
          <w:b/>
          <w:bCs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b/>
          <w:bCs/>
          <w:sz w:val="24"/>
          <w:szCs w:val="24"/>
        </w:rPr>
        <w:t>ანაფილაქსიის</w:t>
      </w:r>
      <w:proofErr w:type="spellEnd"/>
      <w:r w:rsidRPr="00683ED2">
        <w:rPr>
          <w:rFonts w:eastAsia="Times New Roman" w:cstheme="minorHAnsi"/>
          <w:b/>
          <w:bCs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b/>
          <w:bCs/>
          <w:sz w:val="24"/>
          <w:szCs w:val="24"/>
        </w:rPr>
        <w:t>მსგავსი</w:t>
      </w:r>
      <w:proofErr w:type="spellEnd"/>
      <w:r w:rsidRPr="00683ED2">
        <w:rPr>
          <w:rFonts w:eastAsia="Times New Roman" w:cstheme="minorHAnsi"/>
          <w:b/>
          <w:bCs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b/>
          <w:bCs/>
          <w:sz w:val="24"/>
          <w:szCs w:val="24"/>
        </w:rPr>
        <w:t>რეაქციები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, </w:t>
      </w:r>
      <w:proofErr w:type="spellStart"/>
      <w:r w:rsidRPr="00683ED2">
        <w:rPr>
          <w:rFonts w:eastAsia="Times New Roman" w:cstheme="minorHAnsi"/>
          <w:sz w:val="24"/>
          <w:szCs w:val="24"/>
        </w:rPr>
        <w:t>როგორიცაა</w:t>
      </w:r>
      <w:proofErr w:type="spellEnd"/>
      <w:r w:rsidRPr="00683ED2">
        <w:rPr>
          <w:rFonts w:eastAsia="Times New Roman" w:cstheme="minorHAnsi"/>
          <w:sz w:val="24"/>
          <w:szCs w:val="24"/>
        </w:rPr>
        <w:t>:</w:t>
      </w:r>
    </w:p>
    <w:p w14:paraId="313D9DA0" w14:textId="77777777" w:rsidR="00683ED2" w:rsidRPr="00683ED2" w:rsidRDefault="00683ED2" w:rsidP="00683ED2">
      <w:pPr>
        <w:numPr>
          <w:ilvl w:val="1"/>
          <w:numId w:val="9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</w:rPr>
      </w:pPr>
      <w:proofErr w:type="spellStart"/>
      <w:r w:rsidRPr="00683ED2">
        <w:rPr>
          <w:rFonts w:eastAsia="Times New Roman" w:cstheme="minorHAnsi"/>
          <w:sz w:val="24"/>
          <w:szCs w:val="24"/>
        </w:rPr>
        <w:lastRenderedPageBreak/>
        <w:t>გაბრუება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ან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გულის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წასვლა</w:t>
      </w:r>
      <w:proofErr w:type="spellEnd"/>
      <w:r w:rsidRPr="00683ED2">
        <w:rPr>
          <w:rFonts w:eastAsia="Times New Roman" w:cstheme="minorHAnsi"/>
          <w:sz w:val="24"/>
          <w:szCs w:val="24"/>
        </w:rPr>
        <w:t>;</w:t>
      </w:r>
    </w:p>
    <w:p w14:paraId="23D4DBFE" w14:textId="77777777" w:rsidR="00683ED2" w:rsidRPr="00683ED2" w:rsidRDefault="00683ED2" w:rsidP="00683ED2">
      <w:pPr>
        <w:numPr>
          <w:ilvl w:val="1"/>
          <w:numId w:val="9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</w:rPr>
      </w:pPr>
      <w:proofErr w:type="spellStart"/>
      <w:r w:rsidRPr="00683ED2">
        <w:rPr>
          <w:rFonts w:eastAsia="Times New Roman" w:cstheme="minorHAnsi"/>
          <w:sz w:val="24"/>
          <w:szCs w:val="24"/>
        </w:rPr>
        <w:t>სწრაფი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, </w:t>
      </w:r>
      <w:proofErr w:type="spellStart"/>
      <w:r w:rsidRPr="00683ED2">
        <w:rPr>
          <w:rFonts w:eastAsia="Times New Roman" w:cstheme="minorHAnsi"/>
          <w:sz w:val="24"/>
          <w:szCs w:val="24"/>
        </w:rPr>
        <w:t>ზედაპირული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სუნთქვა</w:t>
      </w:r>
      <w:proofErr w:type="spellEnd"/>
      <w:r w:rsidRPr="00683ED2">
        <w:rPr>
          <w:rFonts w:eastAsia="Times New Roman" w:cstheme="minorHAnsi"/>
          <w:sz w:val="24"/>
          <w:szCs w:val="24"/>
        </w:rPr>
        <w:t>;</w:t>
      </w:r>
    </w:p>
    <w:p w14:paraId="38086316" w14:textId="77777777" w:rsidR="00683ED2" w:rsidRPr="00683ED2" w:rsidRDefault="00683ED2" w:rsidP="00683ED2">
      <w:pPr>
        <w:numPr>
          <w:ilvl w:val="1"/>
          <w:numId w:val="9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</w:rPr>
      </w:pPr>
      <w:proofErr w:type="spellStart"/>
      <w:r w:rsidRPr="00683ED2">
        <w:rPr>
          <w:rFonts w:eastAsia="Times New Roman" w:cstheme="minorHAnsi"/>
          <w:sz w:val="24"/>
          <w:szCs w:val="24"/>
        </w:rPr>
        <w:t>ხიხინი</w:t>
      </w:r>
      <w:proofErr w:type="spellEnd"/>
      <w:r w:rsidRPr="00683ED2">
        <w:rPr>
          <w:rFonts w:eastAsia="Times New Roman" w:cstheme="minorHAnsi"/>
          <w:sz w:val="24"/>
          <w:szCs w:val="24"/>
        </w:rPr>
        <w:t>;</w:t>
      </w:r>
    </w:p>
    <w:p w14:paraId="34CE053B" w14:textId="77777777" w:rsidR="00683ED2" w:rsidRPr="00683ED2" w:rsidRDefault="00683ED2" w:rsidP="00683ED2">
      <w:pPr>
        <w:numPr>
          <w:ilvl w:val="1"/>
          <w:numId w:val="9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</w:rPr>
      </w:pPr>
      <w:proofErr w:type="spellStart"/>
      <w:r w:rsidRPr="00683ED2">
        <w:rPr>
          <w:rFonts w:eastAsia="Times New Roman" w:cstheme="minorHAnsi"/>
          <w:sz w:val="24"/>
          <w:szCs w:val="24"/>
        </w:rPr>
        <w:t>აჩქარებული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გულისცემა</w:t>
      </w:r>
      <w:proofErr w:type="spellEnd"/>
      <w:r w:rsidRPr="00683ED2">
        <w:rPr>
          <w:rFonts w:eastAsia="Times New Roman" w:cstheme="minorHAnsi"/>
          <w:sz w:val="24"/>
          <w:szCs w:val="24"/>
        </w:rPr>
        <w:t>;</w:t>
      </w:r>
    </w:p>
    <w:p w14:paraId="5EAB71C9" w14:textId="77777777" w:rsidR="00683ED2" w:rsidRPr="00683ED2" w:rsidRDefault="00683ED2" w:rsidP="00683ED2">
      <w:pPr>
        <w:numPr>
          <w:ilvl w:val="1"/>
          <w:numId w:val="9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</w:rPr>
      </w:pPr>
      <w:proofErr w:type="spellStart"/>
      <w:r w:rsidRPr="00683ED2">
        <w:rPr>
          <w:rFonts w:eastAsia="Times New Roman" w:cstheme="minorHAnsi"/>
          <w:sz w:val="24"/>
          <w:szCs w:val="24"/>
        </w:rPr>
        <w:t>ცივი</w:t>
      </w:r>
      <w:proofErr w:type="spellEnd"/>
      <w:r w:rsidRPr="00683ED2">
        <w:rPr>
          <w:rFonts w:eastAsia="Times New Roman" w:cstheme="minorHAnsi"/>
          <w:sz w:val="24"/>
          <w:szCs w:val="24"/>
        </w:rPr>
        <w:t>/</w:t>
      </w:r>
      <w:proofErr w:type="spellStart"/>
      <w:r w:rsidRPr="00683ED2">
        <w:rPr>
          <w:rFonts w:eastAsia="Times New Roman" w:cstheme="minorHAnsi"/>
          <w:sz w:val="24"/>
          <w:szCs w:val="24"/>
        </w:rPr>
        <w:t>ნამიანი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კანი</w:t>
      </w:r>
      <w:proofErr w:type="spellEnd"/>
      <w:r w:rsidRPr="00683ED2">
        <w:rPr>
          <w:rFonts w:eastAsia="Times New Roman" w:cstheme="minorHAnsi"/>
          <w:sz w:val="24"/>
          <w:szCs w:val="24"/>
        </w:rPr>
        <w:t>;</w:t>
      </w:r>
    </w:p>
    <w:p w14:paraId="7239258D" w14:textId="77777777" w:rsidR="00683ED2" w:rsidRPr="00683ED2" w:rsidRDefault="00683ED2" w:rsidP="00683ED2">
      <w:pPr>
        <w:numPr>
          <w:ilvl w:val="1"/>
          <w:numId w:val="9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</w:rPr>
      </w:pPr>
      <w:proofErr w:type="spellStart"/>
      <w:r w:rsidRPr="00683ED2">
        <w:rPr>
          <w:rFonts w:eastAsia="Times New Roman" w:cstheme="minorHAnsi"/>
          <w:sz w:val="24"/>
          <w:szCs w:val="24"/>
        </w:rPr>
        <w:t>ცნობიერების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დაბინდვა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და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შფოთვა</w:t>
      </w:r>
      <w:proofErr w:type="spellEnd"/>
      <w:r w:rsidRPr="00683ED2">
        <w:rPr>
          <w:rFonts w:eastAsia="Times New Roman" w:cstheme="minorHAnsi"/>
          <w:sz w:val="24"/>
          <w:szCs w:val="24"/>
        </w:rPr>
        <w:t>;</w:t>
      </w:r>
    </w:p>
    <w:p w14:paraId="156283E4" w14:textId="77777777" w:rsidR="00683ED2" w:rsidRPr="00683ED2" w:rsidRDefault="00683ED2" w:rsidP="00683ED2">
      <w:pPr>
        <w:numPr>
          <w:ilvl w:val="1"/>
          <w:numId w:val="9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</w:rPr>
      </w:pPr>
      <w:proofErr w:type="spellStart"/>
      <w:r w:rsidRPr="00683ED2">
        <w:rPr>
          <w:rFonts w:eastAsia="Times New Roman" w:cstheme="minorHAnsi"/>
          <w:sz w:val="24"/>
          <w:szCs w:val="24"/>
        </w:rPr>
        <w:t>კოლაფსი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ან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გონების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დაკარგვა</w:t>
      </w:r>
      <w:proofErr w:type="spellEnd"/>
      <w:r w:rsidRPr="00683ED2">
        <w:rPr>
          <w:rFonts w:eastAsia="Times New Roman" w:cstheme="minorHAnsi"/>
          <w:sz w:val="24"/>
          <w:szCs w:val="24"/>
        </w:rPr>
        <w:t>;</w:t>
      </w:r>
    </w:p>
    <w:p w14:paraId="7F6A8A6E" w14:textId="77777777" w:rsidR="00683ED2" w:rsidRPr="00683ED2" w:rsidRDefault="00683ED2" w:rsidP="00683ED2">
      <w:pPr>
        <w:numPr>
          <w:ilvl w:val="1"/>
          <w:numId w:val="9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</w:rPr>
      </w:pPr>
      <w:proofErr w:type="spellStart"/>
      <w:r w:rsidRPr="00683ED2">
        <w:rPr>
          <w:rFonts w:eastAsia="Times New Roman" w:cstheme="minorHAnsi"/>
          <w:sz w:val="24"/>
          <w:szCs w:val="24"/>
        </w:rPr>
        <w:t>სხვა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ალერგიული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სიმპტომები</w:t>
      </w:r>
      <w:proofErr w:type="spellEnd"/>
      <w:r w:rsidRPr="00683ED2">
        <w:rPr>
          <w:rFonts w:eastAsia="Times New Roman" w:cstheme="minorHAnsi"/>
          <w:sz w:val="24"/>
          <w:szCs w:val="24"/>
        </w:rPr>
        <w:t>;</w:t>
      </w:r>
    </w:p>
    <w:p w14:paraId="354D9E8A" w14:textId="77777777" w:rsidR="00683ED2" w:rsidRPr="00683ED2" w:rsidRDefault="00683ED2" w:rsidP="00683ED2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</w:rPr>
      </w:pPr>
      <w:proofErr w:type="spellStart"/>
      <w:r w:rsidRPr="00683ED2">
        <w:rPr>
          <w:rFonts w:eastAsia="Times New Roman" w:cstheme="minorHAnsi"/>
          <w:sz w:val="24"/>
          <w:szCs w:val="24"/>
        </w:rPr>
        <w:t>გონების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დაკარგვა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და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სიფხიზლის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დონის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დაქვეითება</w:t>
      </w:r>
      <w:proofErr w:type="spellEnd"/>
      <w:r w:rsidRPr="00683ED2">
        <w:rPr>
          <w:rFonts w:eastAsia="Times New Roman" w:cstheme="minorHAnsi"/>
          <w:sz w:val="24"/>
          <w:szCs w:val="24"/>
        </w:rPr>
        <w:t>;</w:t>
      </w:r>
    </w:p>
    <w:p w14:paraId="7DC7E248" w14:textId="77777777" w:rsidR="00683ED2" w:rsidRPr="00683ED2" w:rsidRDefault="00683ED2" w:rsidP="00683ED2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</w:rPr>
      </w:pPr>
      <w:proofErr w:type="spellStart"/>
      <w:r w:rsidRPr="00683ED2">
        <w:rPr>
          <w:rFonts w:eastAsia="Times New Roman" w:cstheme="minorHAnsi"/>
          <w:sz w:val="24"/>
          <w:szCs w:val="24"/>
        </w:rPr>
        <w:t>თვალის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ზედაპირის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დამფარავი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თხელი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გარსის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(</w:t>
      </w:r>
      <w:proofErr w:type="spellStart"/>
      <w:r w:rsidRPr="00683ED2">
        <w:rPr>
          <w:rFonts w:eastAsia="Times New Roman" w:cstheme="minorHAnsi"/>
          <w:sz w:val="24"/>
          <w:szCs w:val="24"/>
        </w:rPr>
        <w:t>კონიუნქტივის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) </w:t>
      </w:r>
      <w:proofErr w:type="spellStart"/>
      <w:r w:rsidRPr="00683ED2">
        <w:rPr>
          <w:rFonts w:eastAsia="Times New Roman" w:cstheme="minorHAnsi"/>
          <w:sz w:val="24"/>
          <w:szCs w:val="24"/>
        </w:rPr>
        <w:t>სიწითლე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და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გაღიზიანება</w:t>
      </w:r>
      <w:proofErr w:type="spellEnd"/>
      <w:r w:rsidRPr="00683ED2">
        <w:rPr>
          <w:rFonts w:eastAsia="Times New Roman" w:cstheme="minorHAnsi"/>
          <w:sz w:val="24"/>
          <w:szCs w:val="24"/>
        </w:rPr>
        <w:t>;</w:t>
      </w:r>
    </w:p>
    <w:p w14:paraId="7840CF4D" w14:textId="77777777" w:rsidR="00683ED2" w:rsidRPr="00683ED2" w:rsidRDefault="00683ED2" w:rsidP="00683ED2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</w:rPr>
      </w:pPr>
      <w:proofErr w:type="spellStart"/>
      <w:r w:rsidRPr="00683ED2">
        <w:rPr>
          <w:rFonts w:eastAsia="Times New Roman" w:cstheme="minorHAnsi"/>
          <w:sz w:val="24"/>
          <w:szCs w:val="24"/>
        </w:rPr>
        <w:t>გულის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უეცარი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, </w:t>
      </w:r>
      <w:proofErr w:type="spellStart"/>
      <w:r w:rsidRPr="00683ED2">
        <w:rPr>
          <w:rFonts w:eastAsia="Times New Roman" w:cstheme="minorHAnsi"/>
          <w:sz w:val="24"/>
          <w:szCs w:val="24"/>
        </w:rPr>
        <w:t>მოულოდნელი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გაჩერება</w:t>
      </w:r>
      <w:proofErr w:type="spellEnd"/>
      <w:r w:rsidRPr="00683ED2">
        <w:rPr>
          <w:rFonts w:eastAsia="Times New Roman" w:cstheme="minorHAnsi"/>
          <w:sz w:val="24"/>
          <w:szCs w:val="24"/>
        </w:rPr>
        <w:t>;</w:t>
      </w:r>
    </w:p>
    <w:p w14:paraId="695DB395" w14:textId="77777777" w:rsidR="00683ED2" w:rsidRPr="00683ED2" w:rsidRDefault="00683ED2" w:rsidP="00683ED2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</w:rPr>
      </w:pPr>
      <w:proofErr w:type="spellStart"/>
      <w:r w:rsidRPr="00683ED2">
        <w:rPr>
          <w:rFonts w:eastAsia="Times New Roman" w:cstheme="minorHAnsi"/>
          <w:sz w:val="24"/>
          <w:szCs w:val="24"/>
        </w:rPr>
        <w:t>აჩქარებული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გულისცემა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(</w:t>
      </w:r>
      <w:proofErr w:type="spellStart"/>
      <w:r w:rsidRPr="00683ED2">
        <w:rPr>
          <w:rFonts w:eastAsia="Times New Roman" w:cstheme="minorHAnsi"/>
          <w:sz w:val="24"/>
          <w:szCs w:val="24"/>
        </w:rPr>
        <w:t>ტაქიკარდია</w:t>
      </w:r>
      <w:proofErr w:type="spellEnd"/>
      <w:r w:rsidRPr="00683ED2">
        <w:rPr>
          <w:rFonts w:eastAsia="Times New Roman" w:cstheme="minorHAnsi"/>
          <w:sz w:val="24"/>
          <w:szCs w:val="24"/>
        </w:rPr>
        <w:t>);</w:t>
      </w:r>
    </w:p>
    <w:p w14:paraId="4ABF49A6" w14:textId="77777777" w:rsidR="00683ED2" w:rsidRPr="00683ED2" w:rsidRDefault="00683ED2" w:rsidP="00683ED2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</w:rPr>
      </w:pPr>
      <w:proofErr w:type="spellStart"/>
      <w:r w:rsidRPr="00683ED2">
        <w:rPr>
          <w:rFonts w:eastAsia="Times New Roman" w:cstheme="minorHAnsi"/>
          <w:sz w:val="24"/>
          <w:szCs w:val="24"/>
        </w:rPr>
        <w:t>სისხლის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მიმოქცევის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კოლაფსი</w:t>
      </w:r>
      <w:proofErr w:type="spellEnd"/>
      <w:r w:rsidRPr="00683ED2">
        <w:rPr>
          <w:rFonts w:eastAsia="Times New Roman" w:cstheme="minorHAnsi"/>
          <w:sz w:val="24"/>
          <w:szCs w:val="24"/>
        </w:rPr>
        <w:t>;</w:t>
      </w:r>
    </w:p>
    <w:p w14:paraId="27793C13" w14:textId="77777777" w:rsidR="00683ED2" w:rsidRPr="00683ED2" w:rsidRDefault="00683ED2" w:rsidP="00683ED2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</w:rPr>
      </w:pPr>
      <w:proofErr w:type="spellStart"/>
      <w:r w:rsidRPr="00683ED2">
        <w:rPr>
          <w:rFonts w:eastAsia="Times New Roman" w:cstheme="minorHAnsi"/>
          <w:sz w:val="24"/>
          <w:szCs w:val="24"/>
        </w:rPr>
        <w:t>დაბალი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არტერიული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წნევა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(</w:t>
      </w:r>
      <w:proofErr w:type="spellStart"/>
      <w:r w:rsidRPr="00683ED2">
        <w:rPr>
          <w:rFonts w:eastAsia="Times New Roman" w:cstheme="minorHAnsi"/>
          <w:sz w:val="24"/>
          <w:szCs w:val="24"/>
        </w:rPr>
        <w:t>ჰიპოტენზია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) </w:t>
      </w:r>
      <w:proofErr w:type="spellStart"/>
      <w:r w:rsidRPr="00683ED2">
        <w:rPr>
          <w:rFonts w:eastAsia="Times New Roman" w:cstheme="minorHAnsi"/>
          <w:sz w:val="24"/>
          <w:szCs w:val="24"/>
        </w:rPr>
        <w:t>ან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კანის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სიწითლე</w:t>
      </w:r>
      <w:proofErr w:type="spellEnd"/>
      <w:r w:rsidRPr="00683ED2">
        <w:rPr>
          <w:rFonts w:eastAsia="Times New Roman" w:cstheme="minorHAnsi"/>
          <w:sz w:val="24"/>
          <w:szCs w:val="24"/>
        </w:rPr>
        <w:t>;</w:t>
      </w:r>
    </w:p>
    <w:p w14:paraId="7102656A" w14:textId="77777777" w:rsidR="00683ED2" w:rsidRPr="00683ED2" w:rsidRDefault="00683ED2" w:rsidP="00683ED2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</w:rPr>
      </w:pPr>
      <w:proofErr w:type="spellStart"/>
      <w:r w:rsidRPr="00683ED2">
        <w:rPr>
          <w:rFonts w:eastAsia="Times New Roman" w:cstheme="minorHAnsi"/>
          <w:sz w:val="24"/>
          <w:szCs w:val="24"/>
        </w:rPr>
        <w:t>მუცლის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ტკივილი</w:t>
      </w:r>
      <w:proofErr w:type="spellEnd"/>
      <w:r w:rsidRPr="00683ED2">
        <w:rPr>
          <w:rFonts w:eastAsia="Times New Roman" w:cstheme="minorHAnsi"/>
          <w:sz w:val="24"/>
          <w:szCs w:val="24"/>
        </w:rPr>
        <w:t>;</w:t>
      </w:r>
    </w:p>
    <w:p w14:paraId="03F97C69" w14:textId="77777777" w:rsidR="00683ED2" w:rsidRPr="00683ED2" w:rsidRDefault="00683ED2" w:rsidP="00683ED2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</w:rPr>
      </w:pPr>
      <w:proofErr w:type="spellStart"/>
      <w:r w:rsidRPr="00683ED2">
        <w:rPr>
          <w:rFonts w:eastAsia="Times New Roman" w:cstheme="minorHAnsi"/>
          <w:sz w:val="24"/>
          <w:szCs w:val="24"/>
        </w:rPr>
        <w:t>ოფლიანობა</w:t>
      </w:r>
      <w:proofErr w:type="spellEnd"/>
      <w:r w:rsidRPr="00683ED2">
        <w:rPr>
          <w:rFonts w:eastAsia="Times New Roman" w:cstheme="minorHAnsi"/>
          <w:sz w:val="24"/>
          <w:szCs w:val="24"/>
        </w:rPr>
        <w:t>;</w:t>
      </w:r>
    </w:p>
    <w:p w14:paraId="15268703" w14:textId="77777777" w:rsidR="00683ED2" w:rsidRPr="00683ED2" w:rsidRDefault="00683ED2" w:rsidP="00683ED2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</w:rPr>
      </w:pPr>
      <w:proofErr w:type="spellStart"/>
      <w:r w:rsidRPr="00683ED2">
        <w:rPr>
          <w:rFonts w:eastAsia="Times New Roman" w:cstheme="minorHAnsi"/>
          <w:sz w:val="24"/>
          <w:szCs w:val="24"/>
        </w:rPr>
        <w:t>კანის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სიწითლე</w:t>
      </w:r>
      <w:proofErr w:type="spellEnd"/>
      <w:r w:rsidRPr="00683ED2">
        <w:rPr>
          <w:rFonts w:eastAsia="Times New Roman" w:cstheme="minorHAnsi"/>
          <w:sz w:val="24"/>
          <w:szCs w:val="24"/>
        </w:rPr>
        <w:t>;</w:t>
      </w:r>
    </w:p>
    <w:p w14:paraId="021640C8" w14:textId="77777777" w:rsidR="00683ED2" w:rsidRPr="00683ED2" w:rsidRDefault="00683ED2" w:rsidP="00683ED2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</w:rPr>
      </w:pPr>
      <w:proofErr w:type="spellStart"/>
      <w:r w:rsidRPr="00683ED2">
        <w:rPr>
          <w:rFonts w:eastAsia="Times New Roman" w:cstheme="minorHAnsi"/>
          <w:sz w:val="24"/>
          <w:szCs w:val="24"/>
        </w:rPr>
        <w:t>სიცხის</w:t>
      </w:r>
      <w:proofErr w:type="spellEnd"/>
      <w:r w:rsidRPr="00683ED2">
        <w:rPr>
          <w:rFonts w:eastAsia="Times New Roman" w:cstheme="minorHAnsi"/>
          <w:sz w:val="24"/>
          <w:szCs w:val="24"/>
        </w:rPr>
        <w:t>/</w:t>
      </w:r>
      <w:proofErr w:type="spellStart"/>
      <w:r w:rsidRPr="00683ED2">
        <w:rPr>
          <w:rFonts w:eastAsia="Times New Roman" w:cstheme="minorHAnsi"/>
          <w:sz w:val="24"/>
          <w:szCs w:val="24"/>
        </w:rPr>
        <w:t>სიმხურვალის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შეგრძნება</w:t>
      </w:r>
      <w:proofErr w:type="spellEnd"/>
      <w:r w:rsidRPr="00683ED2">
        <w:rPr>
          <w:rFonts w:eastAsia="Times New Roman" w:cstheme="minorHAnsi"/>
          <w:sz w:val="24"/>
          <w:szCs w:val="24"/>
        </w:rPr>
        <w:t>;</w:t>
      </w:r>
    </w:p>
    <w:p w14:paraId="2ABFDF19" w14:textId="77777777" w:rsidR="00683ED2" w:rsidRPr="00683ED2" w:rsidRDefault="00683ED2" w:rsidP="00683ED2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</w:rPr>
      </w:pPr>
      <w:proofErr w:type="spellStart"/>
      <w:r w:rsidRPr="00683ED2">
        <w:rPr>
          <w:rFonts w:eastAsia="Times New Roman" w:cstheme="minorHAnsi"/>
          <w:sz w:val="24"/>
          <w:szCs w:val="24"/>
        </w:rPr>
        <w:t>სახის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, </w:t>
      </w:r>
      <w:proofErr w:type="spellStart"/>
      <w:r w:rsidRPr="00683ED2">
        <w:rPr>
          <w:rFonts w:eastAsia="Times New Roman" w:cstheme="minorHAnsi"/>
          <w:sz w:val="24"/>
          <w:szCs w:val="24"/>
        </w:rPr>
        <w:t>ენის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ან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ყელის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შეშუპება</w:t>
      </w:r>
      <w:proofErr w:type="spellEnd"/>
      <w:r w:rsidRPr="00683ED2">
        <w:rPr>
          <w:rFonts w:eastAsia="Times New Roman" w:cstheme="minorHAnsi"/>
          <w:sz w:val="24"/>
          <w:szCs w:val="24"/>
        </w:rPr>
        <w:t>;</w:t>
      </w:r>
    </w:p>
    <w:p w14:paraId="1DDE7C88" w14:textId="77777777" w:rsidR="00683ED2" w:rsidRPr="00683ED2" w:rsidRDefault="00683ED2" w:rsidP="00683ED2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</w:rPr>
      </w:pPr>
      <w:proofErr w:type="spellStart"/>
      <w:r w:rsidRPr="00683ED2">
        <w:rPr>
          <w:rFonts w:eastAsia="Times New Roman" w:cstheme="minorHAnsi"/>
          <w:sz w:val="24"/>
          <w:szCs w:val="24"/>
        </w:rPr>
        <w:t>ყლაპვის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გაძნელება</w:t>
      </w:r>
      <w:proofErr w:type="spellEnd"/>
      <w:r w:rsidRPr="00683ED2">
        <w:rPr>
          <w:rFonts w:eastAsia="Times New Roman" w:cstheme="minorHAnsi"/>
          <w:sz w:val="24"/>
          <w:szCs w:val="24"/>
        </w:rPr>
        <w:t>;</w:t>
      </w:r>
    </w:p>
    <w:p w14:paraId="7B5C2B98" w14:textId="77777777" w:rsidR="00683ED2" w:rsidRPr="00683ED2" w:rsidRDefault="00683ED2" w:rsidP="00683ED2">
      <w:pPr>
        <w:numPr>
          <w:ilvl w:val="0"/>
          <w:numId w:val="9"/>
        </w:numPr>
        <w:spacing w:before="100" w:beforeAutospacing="1" w:after="100" w:afterAutospacing="1" w:line="240" w:lineRule="auto"/>
        <w:jc w:val="both"/>
        <w:rPr>
          <w:rFonts w:eastAsia="Times New Roman" w:cstheme="minorHAnsi"/>
          <w:sz w:val="24"/>
          <w:szCs w:val="24"/>
        </w:rPr>
      </w:pPr>
      <w:proofErr w:type="spellStart"/>
      <w:r w:rsidRPr="00683ED2">
        <w:rPr>
          <w:rFonts w:eastAsia="Times New Roman" w:cstheme="minorHAnsi"/>
          <w:sz w:val="24"/>
          <w:szCs w:val="24"/>
        </w:rPr>
        <w:t>ლაბორატორიული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და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სისხლის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მაჩვენებლების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დროებითი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ცვლილებები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, </w:t>
      </w:r>
      <w:proofErr w:type="spellStart"/>
      <w:r w:rsidRPr="00683ED2">
        <w:rPr>
          <w:rFonts w:eastAsia="Times New Roman" w:cstheme="minorHAnsi"/>
          <w:sz w:val="24"/>
          <w:szCs w:val="24"/>
        </w:rPr>
        <w:t>მაგალითად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r w:rsidRPr="00683ED2">
        <w:rPr>
          <w:rFonts w:eastAsia="Times New Roman" w:cstheme="minorHAnsi"/>
          <w:b/>
          <w:bCs/>
          <w:sz w:val="24"/>
          <w:szCs w:val="24"/>
        </w:rPr>
        <w:t xml:space="preserve">XI </w:t>
      </w:r>
      <w:proofErr w:type="spellStart"/>
      <w:r w:rsidRPr="00683ED2">
        <w:rPr>
          <w:rFonts w:eastAsia="Times New Roman" w:cstheme="minorHAnsi"/>
          <w:b/>
          <w:bCs/>
          <w:sz w:val="24"/>
          <w:szCs w:val="24"/>
        </w:rPr>
        <w:t>ფაქტორის</w:t>
      </w:r>
      <w:proofErr w:type="spellEnd"/>
      <w:r w:rsidRPr="00683ED2">
        <w:rPr>
          <w:rFonts w:eastAsia="Times New Roman" w:cstheme="minorHAnsi"/>
          <w:b/>
          <w:bCs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b/>
          <w:bCs/>
          <w:sz w:val="24"/>
          <w:szCs w:val="24"/>
        </w:rPr>
        <w:t>აქტივობის</w:t>
      </w:r>
      <w:proofErr w:type="spellEnd"/>
      <w:r w:rsidRPr="00683ED2">
        <w:rPr>
          <w:rFonts w:eastAsia="Times New Roman" w:cstheme="minorHAnsi"/>
          <w:b/>
          <w:bCs/>
          <w:sz w:val="24"/>
          <w:szCs w:val="24"/>
        </w:rPr>
        <w:t xml:space="preserve">, </w:t>
      </w:r>
      <w:proofErr w:type="spellStart"/>
      <w:r w:rsidRPr="00683ED2">
        <w:rPr>
          <w:rFonts w:eastAsia="Times New Roman" w:cstheme="minorHAnsi"/>
          <w:b/>
          <w:bCs/>
          <w:sz w:val="24"/>
          <w:szCs w:val="24"/>
        </w:rPr>
        <w:t>რკინისა</w:t>
      </w:r>
      <w:proofErr w:type="spellEnd"/>
      <w:r w:rsidRPr="00683ED2">
        <w:rPr>
          <w:rFonts w:eastAsia="Times New Roman" w:cstheme="minorHAnsi"/>
          <w:b/>
          <w:bCs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b/>
          <w:bCs/>
          <w:sz w:val="24"/>
          <w:szCs w:val="24"/>
        </w:rPr>
        <w:t>და</w:t>
      </w:r>
      <w:proofErr w:type="spellEnd"/>
      <w:r w:rsidRPr="00683ED2">
        <w:rPr>
          <w:rFonts w:eastAsia="Times New Roman" w:cstheme="minorHAnsi"/>
          <w:b/>
          <w:bCs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b/>
          <w:bCs/>
          <w:sz w:val="24"/>
          <w:szCs w:val="24"/>
        </w:rPr>
        <w:t>ფერიტინის</w:t>
      </w:r>
      <w:proofErr w:type="spellEnd"/>
      <w:r w:rsidRPr="00683ED2">
        <w:rPr>
          <w:rFonts w:eastAsia="Times New Roman" w:cstheme="minorHAnsi"/>
          <w:b/>
          <w:bCs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b/>
          <w:bCs/>
          <w:sz w:val="24"/>
          <w:szCs w:val="24"/>
        </w:rPr>
        <w:t>მაჩვენებლების</w:t>
      </w:r>
      <w:proofErr w:type="spellEnd"/>
      <w:r w:rsidRPr="00683ED2">
        <w:rPr>
          <w:rFonts w:eastAsia="Times New Roman" w:cstheme="minorHAnsi"/>
          <w:b/>
          <w:bCs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b/>
          <w:bCs/>
          <w:sz w:val="24"/>
          <w:szCs w:val="24"/>
        </w:rPr>
        <w:t>ცვლილება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, </w:t>
      </w:r>
      <w:proofErr w:type="spellStart"/>
      <w:r w:rsidRPr="00683ED2">
        <w:rPr>
          <w:rFonts w:eastAsia="Times New Roman" w:cstheme="minorHAnsi"/>
          <w:sz w:val="24"/>
          <w:szCs w:val="24"/>
        </w:rPr>
        <w:t>რომელთა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გამოვლენაც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მხოლოდ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სისხლის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ანალიზით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არის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შესაძლებელი</w:t>
      </w:r>
      <w:proofErr w:type="spellEnd"/>
      <w:r w:rsidRPr="00683ED2">
        <w:rPr>
          <w:rFonts w:eastAsia="Times New Roman" w:cstheme="minorHAnsi"/>
          <w:sz w:val="24"/>
          <w:szCs w:val="24"/>
        </w:rPr>
        <w:t>.</w:t>
      </w:r>
    </w:p>
    <w:p w14:paraId="1A015D48" w14:textId="77777777" w:rsidR="00210740" w:rsidRDefault="00210740" w:rsidP="00683ED2">
      <w:pPr>
        <w:spacing w:before="100" w:beforeAutospacing="1" w:after="100" w:afterAutospacing="1" w:line="240" w:lineRule="auto"/>
        <w:outlineLvl w:val="2"/>
        <w:rPr>
          <w:rFonts w:eastAsia="Times New Roman" w:cstheme="minorHAnsi"/>
          <w:b/>
          <w:bCs/>
          <w:sz w:val="24"/>
          <w:szCs w:val="24"/>
        </w:rPr>
      </w:pPr>
    </w:p>
    <w:p w14:paraId="41645EC2" w14:textId="77777777" w:rsidR="00683ED2" w:rsidRPr="00683ED2" w:rsidRDefault="00683ED2" w:rsidP="00683ED2">
      <w:pPr>
        <w:spacing w:before="100" w:beforeAutospacing="1" w:after="100" w:afterAutospacing="1" w:line="240" w:lineRule="auto"/>
        <w:outlineLvl w:val="2"/>
        <w:rPr>
          <w:rFonts w:eastAsia="Times New Roman" w:cstheme="minorHAnsi"/>
          <w:b/>
          <w:bCs/>
          <w:sz w:val="24"/>
          <w:szCs w:val="24"/>
        </w:rPr>
      </w:pPr>
      <w:proofErr w:type="spellStart"/>
      <w:r w:rsidRPr="00683ED2">
        <w:rPr>
          <w:rFonts w:eastAsia="Times New Roman" w:cstheme="minorHAnsi"/>
          <w:b/>
          <w:bCs/>
          <w:sz w:val="24"/>
          <w:szCs w:val="24"/>
        </w:rPr>
        <w:t>გვერდითი</w:t>
      </w:r>
      <w:proofErr w:type="spellEnd"/>
      <w:r w:rsidRPr="00683ED2">
        <w:rPr>
          <w:rFonts w:eastAsia="Times New Roman" w:cstheme="minorHAnsi"/>
          <w:b/>
          <w:bCs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b/>
          <w:bCs/>
          <w:sz w:val="24"/>
          <w:szCs w:val="24"/>
        </w:rPr>
        <w:t>მოვლენების</w:t>
      </w:r>
      <w:proofErr w:type="spellEnd"/>
      <w:r w:rsidRPr="00683ED2">
        <w:rPr>
          <w:rFonts w:eastAsia="Times New Roman" w:cstheme="minorHAnsi"/>
          <w:b/>
          <w:bCs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b/>
          <w:bCs/>
          <w:sz w:val="24"/>
          <w:szCs w:val="24"/>
        </w:rPr>
        <w:t>შესახებ</w:t>
      </w:r>
      <w:proofErr w:type="spellEnd"/>
      <w:r w:rsidRPr="00683ED2">
        <w:rPr>
          <w:rFonts w:eastAsia="Times New Roman" w:cstheme="minorHAnsi"/>
          <w:b/>
          <w:bCs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b/>
          <w:bCs/>
          <w:sz w:val="24"/>
          <w:szCs w:val="24"/>
        </w:rPr>
        <w:t>შეტყობინება</w:t>
      </w:r>
      <w:proofErr w:type="spellEnd"/>
    </w:p>
    <w:p w14:paraId="42941CE1" w14:textId="77777777" w:rsidR="00683ED2" w:rsidRPr="00683ED2" w:rsidRDefault="00683ED2" w:rsidP="00683ED2">
      <w:pPr>
        <w:spacing w:before="100" w:beforeAutospacing="1" w:after="100" w:afterAutospacing="1" w:line="240" w:lineRule="auto"/>
        <w:jc w:val="both"/>
        <w:rPr>
          <w:rFonts w:eastAsia="Times New Roman" w:cstheme="minorHAnsi"/>
          <w:sz w:val="24"/>
          <w:szCs w:val="24"/>
        </w:rPr>
      </w:pPr>
      <w:proofErr w:type="spellStart"/>
      <w:r w:rsidRPr="00683ED2">
        <w:rPr>
          <w:rFonts w:eastAsia="Times New Roman" w:cstheme="minorHAnsi"/>
          <w:sz w:val="24"/>
          <w:szCs w:val="24"/>
        </w:rPr>
        <w:t>თუ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შენიშნავთ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რაიმე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გვერდით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მოვლენას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, </w:t>
      </w:r>
      <w:proofErr w:type="spellStart"/>
      <w:r w:rsidRPr="00683ED2">
        <w:rPr>
          <w:rFonts w:eastAsia="Times New Roman" w:cstheme="minorHAnsi"/>
          <w:sz w:val="24"/>
          <w:szCs w:val="24"/>
        </w:rPr>
        <w:t>მიმართეთ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თქვენს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ექიმს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ან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სამედიცინო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პერსონალს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. </w:t>
      </w:r>
      <w:proofErr w:type="spellStart"/>
      <w:r w:rsidRPr="00683ED2">
        <w:rPr>
          <w:rFonts w:eastAsia="Times New Roman" w:cstheme="minorHAnsi"/>
          <w:sz w:val="24"/>
          <w:szCs w:val="24"/>
        </w:rPr>
        <w:t>ეს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ეხება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ასევე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ისეთ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გვერდით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მოვლენებს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, </w:t>
      </w:r>
      <w:proofErr w:type="spellStart"/>
      <w:r w:rsidRPr="00683ED2">
        <w:rPr>
          <w:rFonts w:eastAsia="Times New Roman" w:cstheme="minorHAnsi"/>
          <w:sz w:val="24"/>
          <w:szCs w:val="24"/>
        </w:rPr>
        <w:t>რომლებიც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ამ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გამოყენების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ინსტრუქციაში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არ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არის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მითითებული</w:t>
      </w:r>
      <w:proofErr w:type="spellEnd"/>
      <w:r w:rsidRPr="00683ED2">
        <w:rPr>
          <w:rFonts w:eastAsia="Times New Roman" w:cstheme="minorHAnsi"/>
          <w:sz w:val="24"/>
          <w:szCs w:val="24"/>
        </w:rPr>
        <w:t>.</w:t>
      </w:r>
    </w:p>
    <w:p w14:paraId="4724CCDD" w14:textId="77777777" w:rsidR="00683ED2" w:rsidRPr="00683ED2" w:rsidRDefault="00683ED2" w:rsidP="00683ED2">
      <w:pPr>
        <w:spacing w:before="100" w:beforeAutospacing="1" w:after="100" w:afterAutospacing="1" w:line="240" w:lineRule="auto"/>
        <w:jc w:val="both"/>
        <w:rPr>
          <w:rFonts w:eastAsia="Times New Roman" w:cstheme="minorHAnsi"/>
          <w:sz w:val="24"/>
          <w:szCs w:val="24"/>
        </w:rPr>
      </w:pPr>
      <w:proofErr w:type="spellStart"/>
      <w:r w:rsidRPr="00683ED2">
        <w:rPr>
          <w:rFonts w:eastAsia="Times New Roman" w:cstheme="minorHAnsi"/>
          <w:sz w:val="24"/>
          <w:szCs w:val="24"/>
        </w:rPr>
        <w:t>გვერდითი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მოვლენების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შესახებ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შეგიძლიათ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უშუალოდ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აცნობოთ</w:t>
      </w:r>
      <w:proofErr w:type="spellEnd"/>
      <w:r w:rsidRPr="00683ED2">
        <w:rPr>
          <w:rFonts w:eastAsia="Times New Roman" w:cstheme="minorHAnsi"/>
          <w:sz w:val="24"/>
          <w:szCs w:val="24"/>
        </w:rPr>
        <w:t>:</w:t>
      </w:r>
    </w:p>
    <w:p w14:paraId="69D40E0E" w14:textId="77777777" w:rsidR="00683ED2" w:rsidRPr="00683ED2" w:rsidRDefault="00683ED2" w:rsidP="00683ED2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</w:rPr>
      </w:pPr>
      <w:proofErr w:type="spellStart"/>
      <w:r w:rsidRPr="00683ED2">
        <w:rPr>
          <w:rFonts w:eastAsia="Times New Roman" w:cstheme="minorHAnsi"/>
          <w:b/>
          <w:bCs/>
          <w:sz w:val="24"/>
          <w:szCs w:val="24"/>
        </w:rPr>
        <w:t>Bundesamt</w:t>
      </w:r>
      <w:proofErr w:type="spellEnd"/>
      <w:r w:rsidRPr="00683ED2">
        <w:rPr>
          <w:rFonts w:eastAsia="Times New Roman" w:cstheme="minorHAnsi"/>
          <w:b/>
          <w:bCs/>
          <w:sz w:val="24"/>
          <w:szCs w:val="24"/>
        </w:rPr>
        <w:t xml:space="preserve"> für </w:t>
      </w:r>
      <w:proofErr w:type="spellStart"/>
      <w:r w:rsidRPr="00683ED2">
        <w:rPr>
          <w:rFonts w:eastAsia="Times New Roman" w:cstheme="minorHAnsi"/>
          <w:b/>
          <w:bCs/>
          <w:sz w:val="24"/>
          <w:szCs w:val="24"/>
        </w:rPr>
        <w:t>Sicherheit</w:t>
      </w:r>
      <w:proofErr w:type="spellEnd"/>
      <w:r w:rsidRPr="00683ED2">
        <w:rPr>
          <w:rFonts w:eastAsia="Times New Roman" w:cstheme="minorHAnsi"/>
          <w:b/>
          <w:bCs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b/>
          <w:bCs/>
          <w:sz w:val="24"/>
          <w:szCs w:val="24"/>
        </w:rPr>
        <w:t>im</w:t>
      </w:r>
      <w:proofErr w:type="spellEnd"/>
      <w:r w:rsidRPr="00683ED2">
        <w:rPr>
          <w:rFonts w:eastAsia="Times New Roman" w:cstheme="minorHAnsi"/>
          <w:b/>
          <w:bCs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b/>
          <w:bCs/>
          <w:sz w:val="24"/>
          <w:szCs w:val="24"/>
        </w:rPr>
        <w:t>Gesundheitswesen</w:t>
      </w:r>
      <w:proofErr w:type="spellEnd"/>
      <w:r w:rsidRPr="00683ED2">
        <w:rPr>
          <w:rFonts w:eastAsia="Times New Roman" w:cstheme="minorHAnsi"/>
          <w:sz w:val="24"/>
          <w:szCs w:val="24"/>
        </w:rPr>
        <w:br/>
        <w:t>(</w:t>
      </w:r>
      <w:proofErr w:type="spellStart"/>
      <w:r w:rsidRPr="00683ED2">
        <w:rPr>
          <w:rFonts w:eastAsia="Times New Roman" w:cstheme="minorHAnsi"/>
          <w:sz w:val="24"/>
          <w:szCs w:val="24"/>
        </w:rPr>
        <w:t>ავსტრიის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ჯანმრთელობის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დაცვის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უსაფრთხოების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ფედერალური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სამსახური</w:t>
      </w:r>
      <w:proofErr w:type="spellEnd"/>
      <w:r w:rsidRPr="00683ED2">
        <w:rPr>
          <w:rFonts w:eastAsia="Times New Roman" w:cstheme="minorHAnsi"/>
          <w:sz w:val="24"/>
          <w:szCs w:val="24"/>
        </w:rPr>
        <w:t>)</w:t>
      </w:r>
    </w:p>
    <w:p w14:paraId="072C0BC7" w14:textId="77777777" w:rsidR="00683ED2" w:rsidRPr="00683ED2" w:rsidRDefault="00683ED2" w:rsidP="00683ED2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</w:rPr>
      </w:pPr>
      <w:proofErr w:type="spellStart"/>
      <w:r w:rsidRPr="00683ED2">
        <w:rPr>
          <w:rFonts w:eastAsia="Times New Roman" w:cstheme="minorHAnsi"/>
          <w:sz w:val="24"/>
          <w:szCs w:val="24"/>
        </w:rPr>
        <w:t>Traisengasse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5</w:t>
      </w:r>
      <w:r w:rsidRPr="00683ED2">
        <w:rPr>
          <w:rFonts w:eastAsia="Times New Roman" w:cstheme="minorHAnsi"/>
          <w:sz w:val="24"/>
          <w:szCs w:val="24"/>
        </w:rPr>
        <w:br/>
        <w:t xml:space="preserve">1200 Wien, </w:t>
      </w:r>
      <w:proofErr w:type="spellStart"/>
      <w:r w:rsidRPr="00683ED2">
        <w:rPr>
          <w:rFonts w:eastAsia="Times New Roman" w:cstheme="minorHAnsi"/>
          <w:sz w:val="24"/>
          <w:szCs w:val="24"/>
        </w:rPr>
        <w:t>Österreich</w:t>
      </w:r>
      <w:proofErr w:type="spellEnd"/>
    </w:p>
    <w:p w14:paraId="3FCC78DB" w14:textId="77777777" w:rsidR="00683ED2" w:rsidRPr="00683ED2" w:rsidRDefault="00683ED2" w:rsidP="00683ED2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</w:rPr>
      </w:pPr>
      <w:proofErr w:type="spellStart"/>
      <w:r w:rsidRPr="00683ED2">
        <w:rPr>
          <w:rFonts w:eastAsia="Times New Roman" w:cstheme="minorHAnsi"/>
          <w:sz w:val="24"/>
          <w:szCs w:val="24"/>
        </w:rPr>
        <w:t>ფაქსი</w:t>
      </w:r>
      <w:proofErr w:type="spellEnd"/>
      <w:r w:rsidRPr="00683ED2">
        <w:rPr>
          <w:rFonts w:eastAsia="Times New Roman" w:cstheme="minorHAnsi"/>
          <w:sz w:val="24"/>
          <w:szCs w:val="24"/>
        </w:rPr>
        <w:t>: +43 (0) 50 555 36207</w:t>
      </w:r>
    </w:p>
    <w:p w14:paraId="22453FCE" w14:textId="77777777" w:rsidR="00683ED2" w:rsidRPr="00683ED2" w:rsidRDefault="00683ED2" w:rsidP="00683ED2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</w:rPr>
      </w:pPr>
      <w:proofErr w:type="spellStart"/>
      <w:r w:rsidRPr="00683ED2">
        <w:rPr>
          <w:rFonts w:eastAsia="Times New Roman" w:cstheme="minorHAnsi"/>
          <w:sz w:val="24"/>
          <w:szCs w:val="24"/>
        </w:rPr>
        <w:lastRenderedPageBreak/>
        <w:t>ვებგვერდი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: </w:t>
      </w:r>
      <w:hyperlink r:id="rId5" w:history="1">
        <w:r w:rsidRPr="00683ED2">
          <w:rPr>
            <w:rFonts w:eastAsia="Times New Roman" w:cstheme="minorHAnsi"/>
            <w:color w:val="0000FF"/>
            <w:sz w:val="24"/>
            <w:szCs w:val="24"/>
            <w:u w:val="single"/>
          </w:rPr>
          <w:t>www.basg.gv.at</w:t>
        </w:r>
      </w:hyperlink>
    </w:p>
    <w:p w14:paraId="55AD77EF" w14:textId="77777777" w:rsidR="00683ED2" w:rsidRPr="00683ED2" w:rsidRDefault="00683ED2" w:rsidP="00683ED2">
      <w:pPr>
        <w:spacing w:before="100" w:beforeAutospacing="1" w:after="100" w:afterAutospacing="1" w:line="240" w:lineRule="auto"/>
        <w:jc w:val="both"/>
        <w:rPr>
          <w:rFonts w:eastAsia="Times New Roman" w:cstheme="minorHAnsi"/>
          <w:sz w:val="24"/>
          <w:szCs w:val="24"/>
        </w:rPr>
      </w:pPr>
      <w:proofErr w:type="spellStart"/>
      <w:r w:rsidRPr="00683ED2">
        <w:rPr>
          <w:rFonts w:eastAsia="Times New Roman" w:cstheme="minorHAnsi"/>
          <w:sz w:val="24"/>
          <w:szCs w:val="24"/>
        </w:rPr>
        <w:t>გვერდითი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მოვლენების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შესახებ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ინფორმაციის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მიწოდებით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თქვენ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ხელს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უწყობთ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ამ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სამკურნალო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საშუალების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b/>
          <w:bCs/>
          <w:sz w:val="24"/>
          <w:szCs w:val="24"/>
        </w:rPr>
        <w:t>უსაფრთხოების</w:t>
      </w:r>
      <w:proofErr w:type="spellEnd"/>
      <w:r w:rsidRPr="00683ED2">
        <w:rPr>
          <w:rFonts w:eastAsia="Times New Roman" w:cstheme="minorHAnsi"/>
          <w:b/>
          <w:bCs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b/>
          <w:bCs/>
          <w:sz w:val="24"/>
          <w:szCs w:val="24"/>
        </w:rPr>
        <w:t>შესახებ</w:t>
      </w:r>
      <w:proofErr w:type="spellEnd"/>
      <w:r w:rsidRPr="00683ED2">
        <w:rPr>
          <w:rFonts w:eastAsia="Times New Roman" w:cstheme="minorHAnsi"/>
          <w:b/>
          <w:bCs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b/>
          <w:bCs/>
          <w:sz w:val="24"/>
          <w:szCs w:val="24"/>
        </w:rPr>
        <w:t>მეტი</w:t>
      </w:r>
      <w:proofErr w:type="spellEnd"/>
      <w:r w:rsidRPr="00683ED2">
        <w:rPr>
          <w:rFonts w:eastAsia="Times New Roman" w:cstheme="minorHAnsi"/>
          <w:b/>
          <w:bCs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b/>
          <w:bCs/>
          <w:sz w:val="24"/>
          <w:szCs w:val="24"/>
        </w:rPr>
        <w:t>ინფორმაციის</w:t>
      </w:r>
      <w:proofErr w:type="spellEnd"/>
      <w:r w:rsidRPr="00683ED2">
        <w:rPr>
          <w:rFonts w:eastAsia="Times New Roman" w:cstheme="minorHAnsi"/>
          <w:b/>
          <w:bCs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b/>
          <w:bCs/>
          <w:sz w:val="24"/>
          <w:szCs w:val="24"/>
        </w:rPr>
        <w:t>შეგროვებას</w:t>
      </w:r>
      <w:proofErr w:type="spellEnd"/>
      <w:r w:rsidRPr="00683ED2">
        <w:rPr>
          <w:rFonts w:eastAsia="Times New Roman" w:cstheme="minorHAnsi"/>
          <w:sz w:val="24"/>
          <w:szCs w:val="24"/>
        </w:rPr>
        <w:t>.</w:t>
      </w:r>
    </w:p>
    <w:p w14:paraId="7ADEEB34" w14:textId="77777777" w:rsidR="00683ED2" w:rsidRPr="00683ED2" w:rsidRDefault="00683ED2" w:rsidP="00683ED2">
      <w:pPr>
        <w:spacing w:before="100" w:beforeAutospacing="1" w:after="100" w:afterAutospacing="1" w:line="240" w:lineRule="auto"/>
        <w:jc w:val="both"/>
        <w:outlineLvl w:val="1"/>
        <w:rPr>
          <w:rFonts w:eastAsia="Times New Roman" w:cstheme="minorHAnsi"/>
          <w:b/>
          <w:bCs/>
          <w:sz w:val="24"/>
          <w:szCs w:val="24"/>
        </w:rPr>
      </w:pPr>
      <w:r w:rsidRPr="00683ED2">
        <w:rPr>
          <w:rFonts w:eastAsia="Times New Roman" w:cstheme="minorHAnsi"/>
          <w:b/>
          <w:bCs/>
          <w:sz w:val="24"/>
          <w:szCs w:val="24"/>
        </w:rPr>
        <w:t xml:space="preserve">5. </w:t>
      </w:r>
      <w:proofErr w:type="spellStart"/>
      <w:r w:rsidRPr="00683ED2">
        <w:rPr>
          <w:rFonts w:eastAsia="Times New Roman" w:cstheme="minorHAnsi"/>
          <w:b/>
          <w:bCs/>
          <w:sz w:val="24"/>
          <w:szCs w:val="24"/>
        </w:rPr>
        <w:t>როგორ</w:t>
      </w:r>
      <w:proofErr w:type="spellEnd"/>
      <w:r w:rsidRPr="00683ED2">
        <w:rPr>
          <w:rFonts w:eastAsia="Times New Roman" w:cstheme="minorHAnsi"/>
          <w:b/>
          <w:bCs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b/>
          <w:bCs/>
          <w:sz w:val="24"/>
          <w:szCs w:val="24"/>
        </w:rPr>
        <w:t>უნდა</w:t>
      </w:r>
      <w:proofErr w:type="spellEnd"/>
      <w:r w:rsidRPr="00683ED2">
        <w:rPr>
          <w:rFonts w:eastAsia="Times New Roman" w:cstheme="minorHAnsi"/>
          <w:b/>
          <w:bCs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b/>
          <w:bCs/>
          <w:sz w:val="24"/>
          <w:szCs w:val="24"/>
        </w:rPr>
        <w:t>ინახებოდეს</w:t>
      </w:r>
      <w:proofErr w:type="spellEnd"/>
      <w:r w:rsidRPr="00683ED2">
        <w:rPr>
          <w:rFonts w:eastAsia="Times New Roman" w:cstheme="minorHAnsi"/>
          <w:b/>
          <w:bCs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b/>
          <w:bCs/>
          <w:sz w:val="24"/>
          <w:szCs w:val="24"/>
        </w:rPr>
        <w:t>Resotran</w:t>
      </w:r>
      <w:proofErr w:type="spellEnd"/>
      <w:r w:rsidRPr="00683ED2">
        <w:rPr>
          <w:rFonts w:eastAsia="Times New Roman" w:cstheme="minorHAnsi"/>
          <w:b/>
          <w:bCs/>
          <w:sz w:val="24"/>
          <w:szCs w:val="24"/>
        </w:rPr>
        <w:t>?</w:t>
      </w:r>
    </w:p>
    <w:p w14:paraId="54F232DC" w14:textId="77777777" w:rsidR="00683ED2" w:rsidRPr="00683ED2" w:rsidRDefault="00683ED2" w:rsidP="00683ED2">
      <w:pPr>
        <w:spacing w:before="100" w:beforeAutospacing="1" w:after="100" w:afterAutospacing="1" w:line="240" w:lineRule="auto"/>
        <w:jc w:val="both"/>
        <w:rPr>
          <w:rFonts w:eastAsia="Times New Roman" w:cstheme="minorHAnsi"/>
          <w:sz w:val="24"/>
          <w:szCs w:val="24"/>
        </w:rPr>
      </w:pPr>
      <w:proofErr w:type="spellStart"/>
      <w:r w:rsidRPr="00683ED2">
        <w:rPr>
          <w:rFonts w:eastAsia="Times New Roman" w:cstheme="minorHAnsi"/>
          <w:sz w:val="24"/>
          <w:szCs w:val="24"/>
        </w:rPr>
        <w:t>შეინახეთ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ეს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სამკურნალო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საშუალება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b/>
          <w:bCs/>
          <w:sz w:val="24"/>
          <w:szCs w:val="24"/>
        </w:rPr>
        <w:t>ბავშვებისთვის</w:t>
      </w:r>
      <w:proofErr w:type="spellEnd"/>
      <w:r w:rsidRPr="00683ED2">
        <w:rPr>
          <w:rFonts w:eastAsia="Times New Roman" w:cstheme="minorHAnsi"/>
          <w:b/>
          <w:bCs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b/>
          <w:bCs/>
          <w:sz w:val="24"/>
          <w:szCs w:val="24"/>
        </w:rPr>
        <w:t>მიუწვდომელ</w:t>
      </w:r>
      <w:proofErr w:type="spellEnd"/>
      <w:r w:rsidRPr="00683ED2">
        <w:rPr>
          <w:rFonts w:eastAsia="Times New Roman" w:cstheme="minorHAnsi"/>
          <w:b/>
          <w:bCs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b/>
          <w:bCs/>
          <w:sz w:val="24"/>
          <w:szCs w:val="24"/>
        </w:rPr>
        <w:t>ადგილას</w:t>
      </w:r>
      <w:proofErr w:type="spellEnd"/>
      <w:r w:rsidRPr="00683ED2">
        <w:rPr>
          <w:rFonts w:eastAsia="Times New Roman" w:cstheme="minorHAnsi"/>
          <w:sz w:val="24"/>
          <w:szCs w:val="24"/>
        </w:rPr>
        <w:t>.</w:t>
      </w:r>
    </w:p>
    <w:p w14:paraId="6A95FD42" w14:textId="77777777" w:rsidR="00683ED2" w:rsidRPr="00683ED2" w:rsidRDefault="00683ED2" w:rsidP="00683ED2">
      <w:pPr>
        <w:spacing w:before="100" w:beforeAutospacing="1" w:after="100" w:afterAutospacing="1" w:line="240" w:lineRule="auto"/>
        <w:jc w:val="both"/>
        <w:rPr>
          <w:rFonts w:eastAsia="Times New Roman" w:cstheme="minorHAnsi"/>
          <w:sz w:val="24"/>
          <w:szCs w:val="24"/>
        </w:rPr>
      </w:pPr>
      <w:proofErr w:type="spellStart"/>
      <w:r w:rsidRPr="00683ED2">
        <w:rPr>
          <w:rFonts w:eastAsia="Times New Roman" w:cstheme="minorHAnsi"/>
          <w:sz w:val="24"/>
          <w:szCs w:val="24"/>
        </w:rPr>
        <w:t>თქვენ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თავად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არ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მოგიწევთ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ამ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პრეპარატის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შენახვა</w:t>
      </w:r>
      <w:proofErr w:type="spellEnd"/>
      <w:r w:rsidRPr="00683ED2">
        <w:rPr>
          <w:rFonts w:eastAsia="Times New Roman" w:cstheme="minorHAnsi"/>
          <w:sz w:val="24"/>
          <w:szCs w:val="24"/>
        </w:rPr>
        <w:t>.</w:t>
      </w:r>
    </w:p>
    <w:p w14:paraId="1721B6EE" w14:textId="77777777" w:rsidR="00683ED2" w:rsidRPr="00683ED2" w:rsidRDefault="00683ED2" w:rsidP="00683ED2">
      <w:pPr>
        <w:spacing w:before="100" w:beforeAutospacing="1" w:after="100" w:afterAutospacing="1" w:line="240" w:lineRule="auto"/>
        <w:jc w:val="both"/>
        <w:rPr>
          <w:rFonts w:eastAsia="Times New Roman" w:cstheme="minorHAnsi"/>
          <w:sz w:val="24"/>
          <w:szCs w:val="24"/>
        </w:rPr>
      </w:pPr>
      <w:proofErr w:type="spellStart"/>
      <w:r w:rsidRPr="00683ED2">
        <w:rPr>
          <w:rFonts w:eastAsia="Times New Roman" w:cstheme="minorHAnsi"/>
          <w:b/>
          <w:bCs/>
          <w:sz w:val="24"/>
          <w:szCs w:val="24"/>
        </w:rPr>
        <w:t>ქვემოთ</w:t>
      </w:r>
      <w:proofErr w:type="spellEnd"/>
      <w:r w:rsidRPr="00683ED2">
        <w:rPr>
          <w:rFonts w:eastAsia="Times New Roman" w:cstheme="minorHAnsi"/>
          <w:b/>
          <w:bCs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b/>
          <w:bCs/>
          <w:sz w:val="24"/>
          <w:szCs w:val="24"/>
        </w:rPr>
        <w:t>მოცემული</w:t>
      </w:r>
      <w:proofErr w:type="spellEnd"/>
      <w:r w:rsidRPr="00683ED2">
        <w:rPr>
          <w:rFonts w:eastAsia="Times New Roman" w:cstheme="minorHAnsi"/>
          <w:b/>
          <w:bCs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b/>
          <w:bCs/>
          <w:sz w:val="24"/>
          <w:szCs w:val="24"/>
        </w:rPr>
        <w:t>ინფორმაცია</w:t>
      </w:r>
      <w:proofErr w:type="spellEnd"/>
      <w:r w:rsidRPr="00683ED2">
        <w:rPr>
          <w:rFonts w:eastAsia="Times New Roman" w:cstheme="minorHAnsi"/>
          <w:b/>
          <w:bCs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b/>
          <w:bCs/>
          <w:sz w:val="24"/>
          <w:szCs w:val="24"/>
        </w:rPr>
        <w:t>განკუთვნილია</w:t>
      </w:r>
      <w:proofErr w:type="spellEnd"/>
      <w:r w:rsidRPr="00683ED2">
        <w:rPr>
          <w:rFonts w:eastAsia="Times New Roman" w:cstheme="minorHAnsi"/>
          <w:b/>
          <w:bCs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b/>
          <w:bCs/>
          <w:sz w:val="24"/>
          <w:szCs w:val="24"/>
        </w:rPr>
        <w:t>სამედიცინო</w:t>
      </w:r>
      <w:proofErr w:type="spellEnd"/>
      <w:r w:rsidRPr="00683ED2">
        <w:rPr>
          <w:rFonts w:eastAsia="Times New Roman" w:cstheme="minorHAnsi"/>
          <w:b/>
          <w:bCs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b/>
          <w:bCs/>
          <w:sz w:val="24"/>
          <w:szCs w:val="24"/>
        </w:rPr>
        <w:t>პერსონალისთვის</w:t>
      </w:r>
      <w:proofErr w:type="spellEnd"/>
      <w:r w:rsidRPr="00683ED2">
        <w:rPr>
          <w:rFonts w:eastAsia="Times New Roman" w:cstheme="minorHAnsi"/>
          <w:b/>
          <w:bCs/>
          <w:sz w:val="24"/>
          <w:szCs w:val="24"/>
        </w:rPr>
        <w:t>:</w:t>
      </w:r>
    </w:p>
    <w:p w14:paraId="037375CC" w14:textId="77777777" w:rsidR="00683ED2" w:rsidRPr="00683ED2" w:rsidRDefault="00683ED2" w:rsidP="00683ED2">
      <w:pPr>
        <w:spacing w:before="100" w:beforeAutospacing="1" w:after="100" w:afterAutospacing="1" w:line="240" w:lineRule="auto"/>
        <w:jc w:val="both"/>
        <w:rPr>
          <w:rFonts w:eastAsia="Times New Roman" w:cstheme="minorHAnsi"/>
          <w:sz w:val="24"/>
          <w:szCs w:val="24"/>
        </w:rPr>
      </w:pPr>
      <w:proofErr w:type="spellStart"/>
      <w:r w:rsidRPr="00683ED2">
        <w:rPr>
          <w:rFonts w:eastAsia="Times New Roman" w:cstheme="minorHAnsi"/>
          <w:b/>
          <w:bCs/>
          <w:sz w:val="24"/>
          <w:szCs w:val="24"/>
        </w:rPr>
        <w:t>არ</w:t>
      </w:r>
      <w:proofErr w:type="spellEnd"/>
      <w:r w:rsidRPr="00683ED2">
        <w:rPr>
          <w:rFonts w:eastAsia="Times New Roman" w:cstheme="minorHAnsi"/>
          <w:b/>
          <w:bCs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b/>
          <w:bCs/>
          <w:sz w:val="24"/>
          <w:szCs w:val="24"/>
        </w:rPr>
        <w:t>გაყინოთ</w:t>
      </w:r>
      <w:proofErr w:type="spellEnd"/>
      <w:r w:rsidRPr="00683ED2">
        <w:rPr>
          <w:rFonts w:eastAsia="Times New Roman" w:cstheme="minorHAnsi"/>
          <w:b/>
          <w:bCs/>
          <w:sz w:val="24"/>
          <w:szCs w:val="24"/>
        </w:rPr>
        <w:t>.</w:t>
      </w:r>
    </w:p>
    <w:p w14:paraId="7F7AC276" w14:textId="77777777" w:rsidR="00683ED2" w:rsidRPr="00683ED2" w:rsidRDefault="00683ED2" w:rsidP="00683ED2">
      <w:pPr>
        <w:spacing w:before="100" w:beforeAutospacing="1" w:after="100" w:afterAutospacing="1" w:line="240" w:lineRule="auto"/>
        <w:jc w:val="both"/>
        <w:rPr>
          <w:rFonts w:eastAsia="Times New Roman" w:cstheme="minorHAnsi"/>
          <w:sz w:val="24"/>
          <w:szCs w:val="24"/>
        </w:rPr>
      </w:pPr>
      <w:proofErr w:type="spellStart"/>
      <w:r w:rsidRPr="00683ED2">
        <w:rPr>
          <w:rFonts w:eastAsia="Times New Roman" w:cstheme="minorHAnsi"/>
          <w:sz w:val="24"/>
          <w:szCs w:val="24"/>
        </w:rPr>
        <w:t>არ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გამოიყენოთ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ეს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სამკურნალო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საშუალება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ფლაკონსა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და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გარე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მუყაოს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შეფუთვაზე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მითითებული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ვარგისობის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ვადის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(„</w:t>
      </w:r>
      <w:proofErr w:type="spellStart"/>
      <w:r w:rsidRPr="00683ED2">
        <w:rPr>
          <w:rFonts w:eastAsia="Times New Roman" w:cstheme="minorHAnsi"/>
          <w:sz w:val="24"/>
          <w:szCs w:val="24"/>
        </w:rPr>
        <w:t>გამოიყენეთ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...-</w:t>
      </w:r>
      <w:proofErr w:type="spellStart"/>
      <w:proofErr w:type="gramStart"/>
      <w:r w:rsidRPr="00683ED2">
        <w:rPr>
          <w:rFonts w:eastAsia="Times New Roman" w:cstheme="minorHAnsi"/>
          <w:sz w:val="24"/>
          <w:szCs w:val="24"/>
        </w:rPr>
        <w:t>მდე</w:t>
      </w:r>
      <w:proofErr w:type="spellEnd"/>
      <w:r w:rsidRPr="00683ED2">
        <w:rPr>
          <w:rFonts w:eastAsia="Times New Roman" w:cstheme="minorHAnsi"/>
          <w:sz w:val="24"/>
          <w:szCs w:val="24"/>
        </w:rPr>
        <w:t>“</w:t>
      </w:r>
      <w:proofErr w:type="gramEnd"/>
      <w:r w:rsidRPr="00683ED2">
        <w:rPr>
          <w:rFonts w:eastAsia="Times New Roman" w:cstheme="minorHAnsi"/>
          <w:sz w:val="24"/>
          <w:szCs w:val="24"/>
        </w:rPr>
        <w:t xml:space="preserve">) </w:t>
      </w:r>
      <w:proofErr w:type="spellStart"/>
      <w:r w:rsidRPr="00683ED2">
        <w:rPr>
          <w:rFonts w:eastAsia="Times New Roman" w:cstheme="minorHAnsi"/>
          <w:sz w:val="24"/>
          <w:szCs w:val="24"/>
        </w:rPr>
        <w:t>გასვლის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შემდეგ</w:t>
      </w:r>
      <w:proofErr w:type="spellEnd"/>
      <w:r w:rsidRPr="00683ED2">
        <w:rPr>
          <w:rFonts w:eastAsia="Times New Roman" w:cstheme="minorHAnsi"/>
          <w:sz w:val="24"/>
          <w:szCs w:val="24"/>
        </w:rPr>
        <w:t>.</w:t>
      </w:r>
    </w:p>
    <w:p w14:paraId="23832147" w14:textId="77777777" w:rsidR="00683ED2" w:rsidRPr="00683ED2" w:rsidRDefault="00683ED2" w:rsidP="00683ED2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</w:rPr>
      </w:pPr>
      <w:proofErr w:type="spellStart"/>
      <w:r w:rsidRPr="00683ED2">
        <w:rPr>
          <w:rFonts w:eastAsia="Times New Roman" w:cstheme="minorHAnsi"/>
          <w:sz w:val="24"/>
          <w:szCs w:val="24"/>
        </w:rPr>
        <w:t>ვარგისობის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ვადა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გულისხმობს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მითითებული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თვის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b/>
          <w:bCs/>
          <w:sz w:val="24"/>
          <w:szCs w:val="24"/>
        </w:rPr>
        <w:t>ბოლო</w:t>
      </w:r>
      <w:proofErr w:type="spellEnd"/>
      <w:r w:rsidRPr="00683ED2">
        <w:rPr>
          <w:rFonts w:eastAsia="Times New Roman" w:cstheme="minorHAnsi"/>
          <w:b/>
          <w:bCs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b/>
          <w:bCs/>
          <w:sz w:val="24"/>
          <w:szCs w:val="24"/>
        </w:rPr>
        <w:t>დღეს</w:t>
      </w:r>
      <w:proofErr w:type="spellEnd"/>
      <w:r w:rsidRPr="00683ED2">
        <w:rPr>
          <w:rFonts w:eastAsia="Times New Roman" w:cstheme="minorHAnsi"/>
          <w:sz w:val="24"/>
          <w:szCs w:val="24"/>
        </w:rPr>
        <w:t>.</w:t>
      </w:r>
    </w:p>
    <w:p w14:paraId="78A076BC" w14:textId="77777777" w:rsidR="00683ED2" w:rsidRPr="00683ED2" w:rsidRDefault="00683ED2" w:rsidP="00683ED2">
      <w:pPr>
        <w:spacing w:before="100" w:beforeAutospacing="1" w:after="100" w:afterAutospacing="1" w:line="240" w:lineRule="auto"/>
        <w:outlineLvl w:val="1"/>
        <w:rPr>
          <w:rFonts w:eastAsia="Times New Roman" w:cstheme="minorHAnsi"/>
          <w:b/>
          <w:bCs/>
          <w:sz w:val="24"/>
          <w:szCs w:val="24"/>
        </w:rPr>
      </w:pPr>
      <w:r w:rsidRPr="00683ED2">
        <w:rPr>
          <w:rFonts w:eastAsia="Times New Roman" w:cstheme="minorHAnsi"/>
          <w:b/>
          <w:bCs/>
          <w:sz w:val="24"/>
          <w:szCs w:val="24"/>
        </w:rPr>
        <w:t xml:space="preserve">6. </w:t>
      </w:r>
      <w:proofErr w:type="spellStart"/>
      <w:r w:rsidRPr="00683ED2">
        <w:rPr>
          <w:rFonts w:eastAsia="Times New Roman" w:cstheme="minorHAnsi"/>
          <w:b/>
          <w:bCs/>
          <w:sz w:val="24"/>
          <w:szCs w:val="24"/>
        </w:rPr>
        <w:t>შეფუთვის</w:t>
      </w:r>
      <w:proofErr w:type="spellEnd"/>
      <w:r w:rsidRPr="00683ED2">
        <w:rPr>
          <w:rFonts w:eastAsia="Times New Roman" w:cstheme="minorHAnsi"/>
          <w:b/>
          <w:bCs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b/>
          <w:bCs/>
          <w:sz w:val="24"/>
          <w:szCs w:val="24"/>
        </w:rPr>
        <w:t>შემადგენლობა</w:t>
      </w:r>
      <w:proofErr w:type="spellEnd"/>
      <w:r w:rsidRPr="00683ED2">
        <w:rPr>
          <w:rFonts w:eastAsia="Times New Roman" w:cstheme="minorHAnsi"/>
          <w:b/>
          <w:bCs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b/>
          <w:bCs/>
          <w:sz w:val="24"/>
          <w:szCs w:val="24"/>
        </w:rPr>
        <w:t>და</w:t>
      </w:r>
      <w:proofErr w:type="spellEnd"/>
      <w:r w:rsidRPr="00683ED2">
        <w:rPr>
          <w:rFonts w:eastAsia="Times New Roman" w:cstheme="minorHAnsi"/>
          <w:b/>
          <w:bCs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b/>
          <w:bCs/>
          <w:sz w:val="24"/>
          <w:szCs w:val="24"/>
        </w:rPr>
        <w:t>დამატებითი</w:t>
      </w:r>
      <w:proofErr w:type="spellEnd"/>
      <w:r w:rsidRPr="00683ED2">
        <w:rPr>
          <w:rFonts w:eastAsia="Times New Roman" w:cstheme="minorHAnsi"/>
          <w:b/>
          <w:bCs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b/>
          <w:bCs/>
          <w:sz w:val="24"/>
          <w:szCs w:val="24"/>
        </w:rPr>
        <w:t>ინფორმაცია</w:t>
      </w:r>
      <w:proofErr w:type="spellEnd"/>
    </w:p>
    <w:p w14:paraId="3EF7F140" w14:textId="77777777" w:rsidR="00683ED2" w:rsidRPr="00683ED2" w:rsidRDefault="00683ED2" w:rsidP="00683ED2">
      <w:pPr>
        <w:spacing w:before="100" w:beforeAutospacing="1" w:after="100" w:afterAutospacing="1" w:line="240" w:lineRule="auto"/>
        <w:outlineLvl w:val="2"/>
        <w:rPr>
          <w:rFonts w:eastAsia="Times New Roman" w:cstheme="minorHAnsi"/>
          <w:b/>
          <w:bCs/>
          <w:sz w:val="24"/>
          <w:szCs w:val="24"/>
        </w:rPr>
      </w:pPr>
      <w:proofErr w:type="spellStart"/>
      <w:r w:rsidRPr="00683ED2">
        <w:rPr>
          <w:rFonts w:eastAsia="Times New Roman" w:cstheme="minorHAnsi"/>
          <w:b/>
          <w:bCs/>
          <w:sz w:val="24"/>
          <w:szCs w:val="24"/>
        </w:rPr>
        <w:t>რას</w:t>
      </w:r>
      <w:proofErr w:type="spellEnd"/>
      <w:r w:rsidRPr="00683ED2">
        <w:rPr>
          <w:rFonts w:eastAsia="Times New Roman" w:cstheme="minorHAnsi"/>
          <w:b/>
          <w:bCs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b/>
          <w:bCs/>
          <w:sz w:val="24"/>
          <w:szCs w:val="24"/>
        </w:rPr>
        <w:t>შეიცავს</w:t>
      </w:r>
      <w:proofErr w:type="spellEnd"/>
      <w:r w:rsidRPr="00683ED2">
        <w:rPr>
          <w:rFonts w:eastAsia="Times New Roman" w:cstheme="minorHAnsi"/>
          <w:b/>
          <w:bCs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b/>
          <w:bCs/>
          <w:sz w:val="24"/>
          <w:szCs w:val="24"/>
        </w:rPr>
        <w:t>Resotran</w:t>
      </w:r>
      <w:proofErr w:type="spellEnd"/>
    </w:p>
    <w:p w14:paraId="48EEEDE7" w14:textId="77777777" w:rsidR="00683ED2" w:rsidRPr="00683ED2" w:rsidRDefault="00683ED2" w:rsidP="00683ED2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</w:rPr>
      </w:pPr>
      <w:proofErr w:type="spellStart"/>
      <w:r w:rsidRPr="00683ED2">
        <w:rPr>
          <w:rFonts w:eastAsia="Times New Roman" w:cstheme="minorHAnsi"/>
          <w:b/>
          <w:bCs/>
          <w:sz w:val="24"/>
          <w:szCs w:val="24"/>
        </w:rPr>
        <w:t>მოქმედი</w:t>
      </w:r>
      <w:proofErr w:type="spellEnd"/>
      <w:r w:rsidRPr="00683ED2">
        <w:rPr>
          <w:rFonts w:eastAsia="Times New Roman" w:cstheme="minorHAnsi"/>
          <w:b/>
          <w:bCs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b/>
          <w:bCs/>
          <w:sz w:val="24"/>
          <w:szCs w:val="24"/>
        </w:rPr>
        <w:t>ნივთიერებაა</w:t>
      </w:r>
      <w:proofErr w:type="spellEnd"/>
      <w:r w:rsidRPr="00683ED2">
        <w:rPr>
          <w:rFonts w:eastAsia="Times New Roman" w:cstheme="minorHAnsi"/>
          <w:b/>
          <w:bCs/>
          <w:sz w:val="24"/>
          <w:szCs w:val="24"/>
        </w:rPr>
        <w:t>:</w:t>
      </w:r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ფერუკარბოტრანი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(</w:t>
      </w:r>
      <w:proofErr w:type="spellStart"/>
      <w:r w:rsidRPr="00683ED2">
        <w:rPr>
          <w:rFonts w:eastAsia="Times New Roman" w:cstheme="minorHAnsi"/>
          <w:sz w:val="24"/>
          <w:szCs w:val="24"/>
        </w:rPr>
        <w:t>Ferucarbotran</w:t>
      </w:r>
      <w:proofErr w:type="spellEnd"/>
      <w:r w:rsidRPr="00683ED2">
        <w:rPr>
          <w:rFonts w:eastAsia="Times New Roman" w:cstheme="minorHAnsi"/>
          <w:sz w:val="24"/>
          <w:szCs w:val="24"/>
        </w:rPr>
        <w:t>).</w:t>
      </w:r>
    </w:p>
    <w:p w14:paraId="1129A5F7" w14:textId="77777777" w:rsidR="00683ED2" w:rsidRPr="00683ED2" w:rsidRDefault="00683ED2" w:rsidP="00683ED2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</w:rPr>
      </w:pPr>
      <w:proofErr w:type="spellStart"/>
      <w:r w:rsidRPr="00683ED2">
        <w:rPr>
          <w:rFonts w:eastAsia="Times New Roman" w:cstheme="minorHAnsi"/>
          <w:sz w:val="24"/>
          <w:szCs w:val="24"/>
        </w:rPr>
        <w:t>ყოველი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1 </w:t>
      </w:r>
      <w:proofErr w:type="spellStart"/>
      <w:r w:rsidRPr="00683ED2">
        <w:rPr>
          <w:rFonts w:eastAsia="Times New Roman" w:cstheme="minorHAnsi"/>
          <w:sz w:val="24"/>
          <w:szCs w:val="24"/>
        </w:rPr>
        <w:t>მლ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შეიცავს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r w:rsidRPr="00683ED2">
        <w:rPr>
          <w:rFonts w:eastAsia="Times New Roman" w:cstheme="minorHAnsi"/>
          <w:b/>
          <w:bCs/>
          <w:sz w:val="24"/>
          <w:szCs w:val="24"/>
        </w:rPr>
        <w:t xml:space="preserve">540 </w:t>
      </w:r>
      <w:proofErr w:type="spellStart"/>
      <w:r w:rsidRPr="00683ED2">
        <w:rPr>
          <w:rFonts w:eastAsia="Times New Roman" w:cstheme="minorHAnsi"/>
          <w:b/>
          <w:bCs/>
          <w:sz w:val="24"/>
          <w:szCs w:val="24"/>
        </w:rPr>
        <w:t>მგ</w:t>
      </w:r>
      <w:proofErr w:type="spellEnd"/>
      <w:r w:rsidRPr="00683ED2">
        <w:rPr>
          <w:rFonts w:eastAsia="Times New Roman" w:cstheme="minorHAnsi"/>
          <w:b/>
          <w:bCs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b/>
          <w:bCs/>
          <w:sz w:val="24"/>
          <w:szCs w:val="24"/>
        </w:rPr>
        <w:t>ფერუკარბოტრანს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, </w:t>
      </w:r>
      <w:proofErr w:type="spellStart"/>
      <w:r w:rsidRPr="00683ED2">
        <w:rPr>
          <w:rFonts w:eastAsia="Times New Roman" w:cstheme="minorHAnsi"/>
          <w:sz w:val="24"/>
          <w:szCs w:val="24"/>
        </w:rPr>
        <w:t>რაც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შეესაბამება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r w:rsidRPr="00683ED2">
        <w:rPr>
          <w:rFonts w:eastAsia="Times New Roman" w:cstheme="minorHAnsi"/>
          <w:b/>
          <w:bCs/>
          <w:sz w:val="24"/>
          <w:szCs w:val="24"/>
        </w:rPr>
        <w:t xml:space="preserve">28 </w:t>
      </w:r>
      <w:proofErr w:type="spellStart"/>
      <w:r w:rsidRPr="00683ED2">
        <w:rPr>
          <w:rFonts w:eastAsia="Times New Roman" w:cstheme="minorHAnsi"/>
          <w:b/>
          <w:bCs/>
          <w:sz w:val="24"/>
          <w:szCs w:val="24"/>
        </w:rPr>
        <w:t>მგ</w:t>
      </w:r>
      <w:proofErr w:type="spellEnd"/>
      <w:r w:rsidRPr="00683ED2">
        <w:rPr>
          <w:rFonts w:eastAsia="Times New Roman" w:cstheme="minorHAnsi"/>
          <w:b/>
          <w:bCs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b/>
          <w:bCs/>
          <w:sz w:val="24"/>
          <w:szCs w:val="24"/>
        </w:rPr>
        <w:t>ანუ</w:t>
      </w:r>
      <w:proofErr w:type="spellEnd"/>
      <w:r w:rsidRPr="00683ED2">
        <w:rPr>
          <w:rFonts w:eastAsia="Times New Roman" w:cstheme="minorHAnsi"/>
          <w:b/>
          <w:bCs/>
          <w:sz w:val="24"/>
          <w:szCs w:val="24"/>
        </w:rPr>
        <w:t xml:space="preserve"> 0.5 </w:t>
      </w:r>
      <w:proofErr w:type="spellStart"/>
      <w:r w:rsidRPr="00683ED2">
        <w:rPr>
          <w:rFonts w:eastAsia="Times New Roman" w:cstheme="minorHAnsi"/>
          <w:b/>
          <w:bCs/>
          <w:sz w:val="24"/>
          <w:szCs w:val="24"/>
        </w:rPr>
        <w:t>მმოლ</w:t>
      </w:r>
      <w:proofErr w:type="spellEnd"/>
      <w:r w:rsidRPr="00683ED2">
        <w:rPr>
          <w:rFonts w:eastAsia="Times New Roman" w:cstheme="minorHAnsi"/>
          <w:b/>
          <w:bCs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b/>
          <w:bCs/>
          <w:sz w:val="24"/>
          <w:szCs w:val="24"/>
        </w:rPr>
        <w:t>რკინას</w:t>
      </w:r>
      <w:proofErr w:type="spellEnd"/>
      <w:r w:rsidRPr="00683ED2">
        <w:rPr>
          <w:rFonts w:eastAsia="Times New Roman" w:cstheme="minorHAnsi"/>
          <w:sz w:val="24"/>
          <w:szCs w:val="24"/>
        </w:rPr>
        <w:t>.</w:t>
      </w:r>
    </w:p>
    <w:p w14:paraId="05D0AF8E" w14:textId="77777777" w:rsidR="00683ED2" w:rsidRPr="00683ED2" w:rsidRDefault="00683ED2" w:rsidP="00683ED2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</w:rPr>
      </w:pPr>
      <w:proofErr w:type="spellStart"/>
      <w:r w:rsidRPr="00683ED2">
        <w:rPr>
          <w:rFonts w:eastAsia="Times New Roman" w:cstheme="minorHAnsi"/>
          <w:b/>
          <w:bCs/>
          <w:sz w:val="24"/>
          <w:szCs w:val="24"/>
        </w:rPr>
        <w:t>დამხმარე</w:t>
      </w:r>
      <w:proofErr w:type="spellEnd"/>
      <w:r w:rsidRPr="00683ED2">
        <w:rPr>
          <w:rFonts w:eastAsia="Times New Roman" w:cstheme="minorHAnsi"/>
          <w:b/>
          <w:bCs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b/>
          <w:bCs/>
          <w:sz w:val="24"/>
          <w:szCs w:val="24"/>
        </w:rPr>
        <w:t>ნივთიერებებია</w:t>
      </w:r>
      <w:proofErr w:type="spellEnd"/>
      <w:r w:rsidRPr="00683ED2">
        <w:rPr>
          <w:rFonts w:eastAsia="Times New Roman" w:cstheme="minorHAnsi"/>
          <w:b/>
          <w:bCs/>
          <w:sz w:val="24"/>
          <w:szCs w:val="24"/>
        </w:rPr>
        <w:t>:</w:t>
      </w:r>
    </w:p>
    <w:p w14:paraId="31EB7E41" w14:textId="77777777" w:rsidR="00683ED2" w:rsidRPr="00683ED2" w:rsidRDefault="00683ED2" w:rsidP="00683ED2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</w:rPr>
      </w:pPr>
      <w:r w:rsidRPr="00683ED2">
        <w:rPr>
          <w:rFonts w:eastAsia="Times New Roman" w:cstheme="minorHAnsi"/>
          <w:sz w:val="24"/>
          <w:szCs w:val="24"/>
        </w:rPr>
        <w:t>(S)-</w:t>
      </w:r>
      <w:proofErr w:type="spellStart"/>
      <w:r w:rsidRPr="00683ED2">
        <w:rPr>
          <w:rFonts w:eastAsia="Times New Roman" w:cstheme="minorHAnsi"/>
          <w:sz w:val="24"/>
          <w:szCs w:val="24"/>
        </w:rPr>
        <w:t>რძემჟავა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(E270);</w:t>
      </w:r>
    </w:p>
    <w:p w14:paraId="325748C6" w14:textId="77777777" w:rsidR="00683ED2" w:rsidRPr="00683ED2" w:rsidRDefault="00683ED2" w:rsidP="00683ED2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</w:rPr>
      </w:pPr>
      <w:proofErr w:type="spellStart"/>
      <w:r w:rsidRPr="00683ED2">
        <w:rPr>
          <w:rFonts w:eastAsia="Times New Roman" w:cstheme="minorHAnsi"/>
          <w:sz w:val="24"/>
          <w:szCs w:val="24"/>
        </w:rPr>
        <w:t>მანიტოლი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(E421);</w:t>
      </w:r>
    </w:p>
    <w:p w14:paraId="598FA081" w14:textId="77777777" w:rsidR="00683ED2" w:rsidRPr="00683ED2" w:rsidRDefault="00683ED2" w:rsidP="00683ED2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</w:rPr>
      </w:pPr>
      <w:proofErr w:type="spellStart"/>
      <w:r w:rsidRPr="00683ED2">
        <w:rPr>
          <w:rFonts w:eastAsia="Times New Roman" w:cstheme="minorHAnsi"/>
          <w:sz w:val="24"/>
          <w:szCs w:val="24"/>
        </w:rPr>
        <w:t>ნატრიუმის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ჰიდროქსიდი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(E524) — pH-</w:t>
      </w:r>
      <w:proofErr w:type="spellStart"/>
      <w:r w:rsidRPr="00683ED2">
        <w:rPr>
          <w:rFonts w:eastAsia="Times New Roman" w:cstheme="minorHAnsi"/>
          <w:sz w:val="24"/>
          <w:szCs w:val="24"/>
        </w:rPr>
        <w:t>ის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რეგულირებისთვის</w:t>
      </w:r>
      <w:proofErr w:type="spellEnd"/>
      <w:r w:rsidRPr="00683ED2">
        <w:rPr>
          <w:rFonts w:eastAsia="Times New Roman" w:cstheme="minorHAnsi"/>
          <w:sz w:val="24"/>
          <w:szCs w:val="24"/>
        </w:rPr>
        <w:t>;</w:t>
      </w:r>
    </w:p>
    <w:p w14:paraId="760D6720" w14:textId="77777777" w:rsidR="00683ED2" w:rsidRPr="00683ED2" w:rsidRDefault="00683ED2" w:rsidP="00683ED2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</w:rPr>
      </w:pPr>
      <w:proofErr w:type="spellStart"/>
      <w:r w:rsidRPr="00683ED2">
        <w:rPr>
          <w:rFonts w:eastAsia="Times New Roman" w:cstheme="minorHAnsi"/>
          <w:sz w:val="24"/>
          <w:szCs w:val="24"/>
        </w:rPr>
        <w:t>საინექციო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წყალი</w:t>
      </w:r>
      <w:proofErr w:type="spellEnd"/>
      <w:r w:rsidRPr="00683ED2">
        <w:rPr>
          <w:rFonts w:eastAsia="Times New Roman" w:cstheme="minorHAnsi"/>
          <w:sz w:val="24"/>
          <w:szCs w:val="24"/>
        </w:rPr>
        <w:t>.</w:t>
      </w:r>
    </w:p>
    <w:p w14:paraId="7B3A36E6" w14:textId="77777777" w:rsidR="00683ED2" w:rsidRPr="00683ED2" w:rsidRDefault="00683ED2" w:rsidP="00683ED2">
      <w:pPr>
        <w:spacing w:before="100" w:beforeAutospacing="1" w:after="100" w:afterAutospacing="1" w:line="240" w:lineRule="auto"/>
        <w:jc w:val="both"/>
        <w:outlineLvl w:val="2"/>
        <w:rPr>
          <w:rFonts w:eastAsia="Times New Roman" w:cstheme="minorHAnsi"/>
          <w:b/>
          <w:bCs/>
          <w:sz w:val="24"/>
          <w:szCs w:val="24"/>
        </w:rPr>
      </w:pPr>
      <w:proofErr w:type="spellStart"/>
      <w:r w:rsidRPr="00683ED2">
        <w:rPr>
          <w:rFonts w:eastAsia="Times New Roman" w:cstheme="minorHAnsi"/>
          <w:b/>
          <w:bCs/>
          <w:sz w:val="24"/>
          <w:szCs w:val="24"/>
        </w:rPr>
        <w:t>როგორ</w:t>
      </w:r>
      <w:proofErr w:type="spellEnd"/>
      <w:r w:rsidRPr="00683ED2">
        <w:rPr>
          <w:rFonts w:eastAsia="Times New Roman" w:cstheme="minorHAnsi"/>
          <w:b/>
          <w:bCs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b/>
          <w:bCs/>
          <w:sz w:val="24"/>
          <w:szCs w:val="24"/>
        </w:rPr>
        <w:t>გამოიყურება</w:t>
      </w:r>
      <w:proofErr w:type="spellEnd"/>
      <w:r w:rsidRPr="00683ED2">
        <w:rPr>
          <w:rFonts w:eastAsia="Times New Roman" w:cstheme="minorHAnsi"/>
          <w:b/>
          <w:bCs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b/>
          <w:bCs/>
          <w:sz w:val="24"/>
          <w:szCs w:val="24"/>
        </w:rPr>
        <w:t>Resotran</w:t>
      </w:r>
      <w:proofErr w:type="spellEnd"/>
      <w:r w:rsidRPr="00683ED2">
        <w:rPr>
          <w:rFonts w:eastAsia="Times New Roman" w:cstheme="minorHAnsi"/>
          <w:b/>
          <w:bCs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b/>
          <w:bCs/>
          <w:sz w:val="24"/>
          <w:szCs w:val="24"/>
        </w:rPr>
        <w:t>და</w:t>
      </w:r>
      <w:proofErr w:type="spellEnd"/>
      <w:r w:rsidRPr="00683ED2">
        <w:rPr>
          <w:rFonts w:eastAsia="Times New Roman" w:cstheme="minorHAnsi"/>
          <w:b/>
          <w:bCs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b/>
          <w:bCs/>
          <w:sz w:val="24"/>
          <w:szCs w:val="24"/>
        </w:rPr>
        <w:t>რა</w:t>
      </w:r>
      <w:proofErr w:type="spellEnd"/>
      <w:r w:rsidRPr="00683ED2">
        <w:rPr>
          <w:rFonts w:eastAsia="Times New Roman" w:cstheme="minorHAnsi"/>
          <w:b/>
          <w:bCs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b/>
          <w:bCs/>
          <w:sz w:val="24"/>
          <w:szCs w:val="24"/>
        </w:rPr>
        <w:t>არის</w:t>
      </w:r>
      <w:proofErr w:type="spellEnd"/>
      <w:r w:rsidRPr="00683ED2">
        <w:rPr>
          <w:rFonts w:eastAsia="Times New Roman" w:cstheme="minorHAnsi"/>
          <w:b/>
          <w:bCs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b/>
          <w:bCs/>
          <w:sz w:val="24"/>
          <w:szCs w:val="24"/>
        </w:rPr>
        <w:t>შეფუთვის</w:t>
      </w:r>
      <w:proofErr w:type="spellEnd"/>
      <w:r w:rsidRPr="00683ED2">
        <w:rPr>
          <w:rFonts w:eastAsia="Times New Roman" w:cstheme="minorHAnsi"/>
          <w:b/>
          <w:bCs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b/>
          <w:bCs/>
          <w:sz w:val="24"/>
          <w:szCs w:val="24"/>
        </w:rPr>
        <w:t>შემადგენლობა</w:t>
      </w:r>
      <w:proofErr w:type="spellEnd"/>
    </w:p>
    <w:p w14:paraId="03591490" w14:textId="77777777" w:rsidR="00683ED2" w:rsidRPr="00683ED2" w:rsidRDefault="00683ED2" w:rsidP="00683ED2">
      <w:pPr>
        <w:spacing w:before="100" w:beforeAutospacing="1" w:after="100" w:afterAutospacing="1" w:line="240" w:lineRule="auto"/>
        <w:jc w:val="both"/>
        <w:rPr>
          <w:rFonts w:eastAsia="Times New Roman" w:cstheme="minorHAnsi"/>
          <w:sz w:val="24"/>
          <w:szCs w:val="24"/>
        </w:rPr>
      </w:pPr>
      <w:proofErr w:type="spellStart"/>
      <w:r w:rsidRPr="00683ED2">
        <w:rPr>
          <w:rFonts w:eastAsia="Times New Roman" w:cstheme="minorHAnsi"/>
          <w:sz w:val="24"/>
          <w:szCs w:val="24"/>
        </w:rPr>
        <w:t>Resotran-ის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საინექციო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სუსპენზია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წარმოადგენს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b/>
          <w:bCs/>
          <w:sz w:val="24"/>
          <w:szCs w:val="24"/>
        </w:rPr>
        <w:t>მოწითალო-მოყავისფრო</w:t>
      </w:r>
      <w:proofErr w:type="spellEnd"/>
      <w:r w:rsidRPr="00683ED2">
        <w:rPr>
          <w:rFonts w:eastAsia="Times New Roman" w:cstheme="minorHAnsi"/>
          <w:b/>
          <w:bCs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b/>
          <w:bCs/>
          <w:sz w:val="24"/>
          <w:szCs w:val="24"/>
        </w:rPr>
        <w:t>სითხეს</w:t>
      </w:r>
      <w:proofErr w:type="spellEnd"/>
      <w:r w:rsidRPr="00683ED2">
        <w:rPr>
          <w:rFonts w:eastAsia="Times New Roman" w:cstheme="minorHAnsi"/>
          <w:sz w:val="24"/>
          <w:szCs w:val="24"/>
        </w:rPr>
        <w:t>.</w:t>
      </w:r>
    </w:p>
    <w:p w14:paraId="0B76874C" w14:textId="77777777" w:rsidR="00683ED2" w:rsidRPr="00683ED2" w:rsidRDefault="00683ED2" w:rsidP="00683ED2">
      <w:pPr>
        <w:spacing w:before="100" w:beforeAutospacing="1" w:after="100" w:afterAutospacing="1" w:line="240" w:lineRule="auto"/>
        <w:jc w:val="both"/>
        <w:rPr>
          <w:rFonts w:eastAsia="Times New Roman" w:cstheme="minorHAnsi"/>
          <w:sz w:val="24"/>
          <w:szCs w:val="24"/>
        </w:rPr>
      </w:pPr>
      <w:proofErr w:type="spellStart"/>
      <w:r w:rsidRPr="00683ED2">
        <w:rPr>
          <w:rFonts w:eastAsia="Times New Roman" w:cstheme="minorHAnsi"/>
          <w:sz w:val="24"/>
          <w:szCs w:val="24"/>
        </w:rPr>
        <w:t>იგი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მოთავსებულია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b/>
          <w:bCs/>
          <w:sz w:val="24"/>
          <w:szCs w:val="24"/>
        </w:rPr>
        <w:t>მინის</w:t>
      </w:r>
      <w:proofErr w:type="spellEnd"/>
      <w:r w:rsidRPr="00683ED2">
        <w:rPr>
          <w:rFonts w:eastAsia="Times New Roman" w:cstheme="minorHAnsi"/>
          <w:b/>
          <w:bCs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b/>
          <w:bCs/>
          <w:sz w:val="24"/>
          <w:szCs w:val="24"/>
        </w:rPr>
        <w:t>ფლაკონში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, </w:t>
      </w:r>
      <w:proofErr w:type="spellStart"/>
      <w:r w:rsidRPr="00683ED2">
        <w:rPr>
          <w:rFonts w:eastAsia="Times New Roman" w:cstheme="minorHAnsi"/>
          <w:sz w:val="24"/>
          <w:szCs w:val="24"/>
        </w:rPr>
        <w:t>რომელიც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დახურულია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b/>
          <w:bCs/>
          <w:sz w:val="24"/>
          <w:szCs w:val="24"/>
        </w:rPr>
        <w:t>ფტორირებული</w:t>
      </w:r>
      <w:proofErr w:type="spellEnd"/>
      <w:r w:rsidRPr="00683ED2">
        <w:rPr>
          <w:rFonts w:eastAsia="Times New Roman" w:cstheme="minorHAnsi"/>
          <w:b/>
          <w:bCs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b/>
          <w:bCs/>
          <w:sz w:val="24"/>
          <w:szCs w:val="24"/>
        </w:rPr>
        <w:t>ბრომობუტილის</w:t>
      </w:r>
      <w:proofErr w:type="spellEnd"/>
      <w:r w:rsidRPr="00683ED2">
        <w:rPr>
          <w:rFonts w:eastAsia="Times New Roman" w:cstheme="minorHAnsi"/>
          <w:b/>
          <w:bCs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b/>
          <w:bCs/>
          <w:sz w:val="24"/>
          <w:szCs w:val="24"/>
        </w:rPr>
        <w:t>რეზინის</w:t>
      </w:r>
      <w:proofErr w:type="spellEnd"/>
      <w:r w:rsidRPr="00683ED2">
        <w:rPr>
          <w:rFonts w:eastAsia="Times New Roman" w:cstheme="minorHAnsi"/>
          <w:b/>
          <w:bCs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b/>
          <w:bCs/>
          <w:sz w:val="24"/>
          <w:szCs w:val="24"/>
        </w:rPr>
        <w:t>საცობით</w:t>
      </w:r>
      <w:proofErr w:type="spellEnd"/>
      <w:r w:rsidRPr="00683ED2">
        <w:rPr>
          <w:rFonts w:eastAsia="Times New Roman" w:cstheme="minorHAnsi"/>
          <w:sz w:val="24"/>
          <w:szCs w:val="24"/>
        </w:rPr>
        <w:t>.</w:t>
      </w:r>
    </w:p>
    <w:p w14:paraId="5D311DD0" w14:textId="77777777" w:rsidR="00683ED2" w:rsidRPr="00683ED2" w:rsidRDefault="00683ED2" w:rsidP="00683ED2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</w:rPr>
      </w:pPr>
      <w:proofErr w:type="spellStart"/>
      <w:r w:rsidRPr="00683ED2">
        <w:rPr>
          <w:rFonts w:eastAsia="Times New Roman" w:cstheme="minorHAnsi"/>
          <w:b/>
          <w:bCs/>
          <w:sz w:val="24"/>
          <w:szCs w:val="24"/>
        </w:rPr>
        <w:t>შეფუთვა</w:t>
      </w:r>
      <w:proofErr w:type="spellEnd"/>
      <w:r w:rsidRPr="00683ED2">
        <w:rPr>
          <w:rFonts w:eastAsia="Times New Roman" w:cstheme="minorHAnsi"/>
          <w:b/>
          <w:bCs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b/>
          <w:bCs/>
          <w:sz w:val="24"/>
          <w:szCs w:val="24"/>
        </w:rPr>
        <w:t>შეიცავს</w:t>
      </w:r>
      <w:proofErr w:type="spellEnd"/>
      <w:r w:rsidRPr="00683ED2">
        <w:rPr>
          <w:rFonts w:eastAsia="Times New Roman" w:cstheme="minorHAnsi"/>
          <w:b/>
          <w:bCs/>
          <w:sz w:val="24"/>
          <w:szCs w:val="24"/>
        </w:rPr>
        <w:t>:</w:t>
      </w:r>
    </w:p>
    <w:p w14:paraId="40519F09" w14:textId="77777777" w:rsidR="00683ED2" w:rsidRDefault="00683ED2" w:rsidP="00683ED2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</w:rPr>
      </w:pPr>
      <w:r w:rsidRPr="00683ED2">
        <w:rPr>
          <w:rFonts w:eastAsia="Times New Roman" w:cstheme="minorHAnsi"/>
          <w:sz w:val="24"/>
          <w:szCs w:val="24"/>
        </w:rPr>
        <w:lastRenderedPageBreak/>
        <w:t xml:space="preserve">1 </w:t>
      </w:r>
      <w:proofErr w:type="spellStart"/>
      <w:r w:rsidRPr="00683ED2">
        <w:rPr>
          <w:rFonts w:eastAsia="Times New Roman" w:cstheme="minorHAnsi"/>
          <w:sz w:val="24"/>
          <w:szCs w:val="24"/>
        </w:rPr>
        <w:t>ფლაკონს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r w:rsidRPr="00683ED2">
        <w:rPr>
          <w:rFonts w:eastAsia="Times New Roman" w:cstheme="minorHAnsi"/>
          <w:b/>
          <w:bCs/>
          <w:sz w:val="24"/>
          <w:szCs w:val="24"/>
        </w:rPr>
        <w:t xml:space="preserve">1.5 </w:t>
      </w:r>
      <w:proofErr w:type="spellStart"/>
      <w:r w:rsidRPr="00683ED2">
        <w:rPr>
          <w:rFonts w:eastAsia="Times New Roman" w:cstheme="minorHAnsi"/>
          <w:b/>
          <w:bCs/>
          <w:sz w:val="24"/>
          <w:szCs w:val="24"/>
        </w:rPr>
        <w:t>მლ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საინექციო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სუსპენზიით</w:t>
      </w:r>
      <w:proofErr w:type="spellEnd"/>
      <w:r w:rsidRPr="00683ED2">
        <w:rPr>
          <w:rFonts w:eastAsia="Times New Roman" w:cstheme="minorHAnsi"/>
          <w:sz w:val="24"/>
          <w:szCs w:val="24"/>
        </w:rPr>
        <w:t>.</w:t>
      </w:r>
    </w:p>
    <w:p w14:paraId="69D3D31E" w14:textId="77777777" w:rsidR="00B25669" w:rsidRDefault="00B25669" w:rsidP="00683ED2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</w:rPr>
      </w:pPr>
    </w:p>
    <w:p w14:paraId="6D8EE572" w14:textId="77777777" w:rsidR="00B25669" w:rsidRDefault="00B25669" w:rsidP="00683ED2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</w:rPr>
      </w:pPr>
    </w:p>
    <w:p w14:paraId="4A8CF77E" w14:textId="77777777" w:rsidR="00B25669" w:rsidRPr="00683ED2" w:rsidRDefault="00B25669" w:rsidP="00683ED2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</w:rPr>
      </w:pPr>
    </w:p>
    <w:p w14:paraId="164EFA62" w14:textId="77777777" w:rsidR="00683ED2" w:rsidRPr="00683ED2" w:rsidRDefault="00683ED2" w:rsidP="00683ED2">
      <w:pPr>
        <w:spacing w:before="100" w:beforeAutospacing="1" w:after="100" w:afterAutospacing="1" w:line="240" w:lineRule="auto"/>
        <w:outlineLvl w:val="2"/>
        <w:rPr>
          <w:rFonts w:eastAsia="Times New Roman" w:cstheme="minorHAnsi"/>
          <w:b/>
          <w:bCs/>
          <w:sz w:val="24"/>
          <w:szCs w:val="24"/>
        </w:rPr>
      </w:pPr>
      <w:proofErr w:type="spellStart"/>
      <w:r w:rsidRPr="00683ED2">
        <w:rPr>
          <w:rFonts w:eastAsia="Times New Roman" w:cstheme="minorHAnsi"/>
          <w:b/>
          <w:bCs/>
          <w:sz w:val="24"/>
          <w:szCs w:val="24"/>
        </w:rPr>
        <w:t>ფარმაცევტული</w:t>
      </w:r>
      <w:proofErr w:type="spellEnd"/>
      <w:r w:rsidRPr="00683ED2">
        <w:rPr>
          <w:rFonts w:eastAsia="Times New Roman" w:cstheme="minorHAnsi"/>
          <w:b/>
          <w:bCs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b/>
          <w:bCs/>
          <w:sz w:val="24"/>
          <w:szCs w:val="24"/>
        </w:rPr>
        <w:t>კომპანიისა</w:t>
      </w:r>
      <w:proofErr w:type="spellEnd"/>
      <w:r w:rsidRPr="00683ED2">
        <w:rPr>
          <w:rFonts w:eastAsia="Times New Roman" w:cstheme="minorHAnsi"/>
          <w:b/>
          <w:bCs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b/>
          <w:bCs/>
          <w:sz w:val="24"/>
          <w:szCs w:val="24"/>
        </w:rPr>
        <w:t>და</w:t>
      </w:r>
      <w:proofErr w:type="spellEnd"/>
      <w:r w:rsidRPr="00683ED2">
        <w:rPr>
          <w:rFonts w:eastAsia="Times New Roman" w:cstheme="minorHAnsi"/>
          <w:b/>
          <w:bCs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b/>
          <w:bCs/>
          <w:sz w:val="24"/>
          <w:szCs w:val="24"/>
        </w:rPr>
        <w:t>მწარმოებლის</w:t>
      </w:r>
      <w:proofErr w:type="spellEnd"/>
      <w:r w:rsidRPr="00683ED2">
        <w:rPr>
          <w:rFonts w:eastAsia="Times New Roman" w:cstheme="minorHAnsi"/>
          <w:b/>
          <w:bCs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b/>
          <w:bCs/>
          <w:sz w:val="24"/>
          <w:szCs w:val="24"/>
        </w:rPr>
        <w:t>დასახელება</w:t>
      </w:r>
      <w:proofErr w:type="spellEnd"/>
      <w:r w:rsidRPr="00683ED2">
        <w:rPr>
          <w:rFonts w:eastAsia="Times New Roman" w:cstheme="minorHAnsi"/>
          <w:b/>
          <w:bCs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b/>
          <w:bCs/>
          <w:sz w:val="24"/>
          <w:szCs w:val="24"/>
        </w:rPr>
        <w:t>და</w:t>
      </w:r>
      <w:proofErr w:type="spellEnd"/>
      <w:r w:rsidRPr="00683ED2">
        <w:rPr>
          <w:rFonts w:eastAsia="Times New Roman" w:cstheme="minorHAnsi"/>
          <w:b/>
          <w:bCs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b/>
          <w:bCs/>
          <w:sz w:val="24"/>
          <w:szCs w:val="24"/>
        </w:rPr>
        <w:t>მისამართი</w:t>
      </w:r>
      <w:proofErr w:type="spellEnd"/>
    </w:p>
    <w:p w14:paraId="6EE83A78" w14:textId="77777777" w:rsidR="00683ED2" w:rsidRDefault="00683ED2" w:rsidP="00683ED2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</w:rPr>
      </w:pPr>
      <w:proofErr w:type="spellStart"/>
      <w:r w:rsidRPr="00683ED2">
        <w:rPr>
          <w:rFonts w:eastAsia="Times New Roman" w:cstheme="minorHAnsi"/>
          <w:b/>
          <w:bCs/>
          <w:sz w:val="24"/>
          <w:szCs w:val="24"/>
        </w:rPr>
        <w:t>Sanochemia</w:t>
      </w:r>
      <w:proofErr w:type="spellEnd"/>
      <w:r w:rsidRPr="00683ED2">
        <w:rPr>
          <w:rFonts w:eastAsia="Times New Roman" w:cstheme="minorHAnsi"/>
          <w:b/>
          <w:bCs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b/>
          <w:bCs/>
          <w:sz w:val="24"/>
          <w:szCs w:val="24"/>
        </w:rPr>
        <w:t>Pharmazeutika</w:t>
      </w:r>
      <w:proofErr w:type="spellEnd"/>
      <w:r w:rsidRPr="00683ED2">
        <w:rPr>
          <w:rFonts w:eastAsia="Times New Roman" w:cstheme="minorHAnsi"/>
          <w:b/>
          <w:bCs/>
          <w:sz w:val="24"/>
          <w:szCs w:val="24"/>
        </w:rPr>
        <w:t xml:space="preserve"> GmbH</w:t>
      </w:r>
      <w:r w:rsidRPr="00683ED2">
        <w:rPr>
          <w:rFonts w:eastAsia="Times New Roman" w:cstheme="minorHAnsi"/>
          <w:sz w:val="24"/>
          <w:szCs w:val="24"/>
        </w:rPr>
        <w:br/>
      </w:r>
      <w:proofErr w:type="spellStart"/>
      <w:r w:rsidRPr="00683ED2">
        <w:rPr>
          <w:rFonts w:eastAsia="Times New Roman" w:cstheme="minorHAnsi"/>
          <w:sz w:val="24"/>
          <w:szCs w:val="24"/>
        </w:rPr>
        <w:t>Landegger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Straße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7</w:t>
      </w:r>
      <w:r w:rsidRPr="00683ED2">
        <w:rPr>
          <w:rFonts w:eastAsia="Times New Roman" w:cstheme="minorHAnsi"/>
          <w:sz w:val="24"/>
          <w:szCs w:val="24"/>
        </w:rPr>
        <w:br/>
        <w:t>2491 Neufeld an der Leitha</w:t>
      </w:r>
      <w:r w:rsidRPr="00683ED2">
        <w:rPr>
          <w:rFonts w:eastAsia="Times New Roman" w:cstheme="minorHAnsi"/>
          <w:sz w:val="24"/>
          <w:szCs w:val="24"/>
        </w:rPr>
        <w:br/>
      </w:r>
      <w:proofErr w:type="spellStart"/>
      <w:r w:rsidRPr="00683ED2">
        <w:rPr>
          <w:rFonts w:eastAsia="Times New Roman" w:cstheme="minorHAnsi"/>
          <w:sz w:val="24"/>
          <w:szCs w:val="24"/>
        </w:rPr>
        <w:t>ავსტრია</w:t>
      </w:r>
      <w:proofErr w:type="spellEnd"/>
    </w:p>
    <w:p w14:paraId="5B0FC5DA" w14:textId="77777777" w:rsidR="009152C5" w:rsidRPr="00683ED2" w:rsidRDefault="009152C5" w:rsidP="009152C5">
      <w:pPr>
        <w:spacing w:before="100" w:beforeAutospacing="1" w:after="100" w:afterAutospacing="1" w:line="240" w:lineRule="auto"/>
        <w:outlineLvl w:val="2"/>
        <w:rPr>
          <w:rFonts w:eastAsia="Times New Roman" w:cstheme="minorHAnsi"/>
          <w:b/>
          <w:bCs/>
          <w:sz w:val="24"/>
          <w:szCs w:val="24"/>
        </w:rPr>
      </w:pPr>
      <w:proofErr w:type="spellStart"/>
      <w:r w:rsidRPr="00683ED2">
        <w:rPr>
          <w:rFonts w:eastAsia="Times New Roman" w:cstheme="minorHAnsi"/>
          <w:b/>
          <w:bCs/>
          <w:sz w:val="24"/>
          <w:szCs w:val="24"/>
        </w:rPr>
        <w:t>რეგისტრაცია</w:t>
      </w:r>
      <w:proofErr w:type="spellEnd"/>
      <w:r w:rsidRPr="00683ED2">
        <w:rPr>
          <w:rFonts w:eastAsia="Times New Roman" w:cstheme="minorHAnsi"/>
          <w:b/>
          <w:bCs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b/>
          <w:bCs/>
          <w:sz w:val="24"/>
          <w:szCs w:val="24"/>
        </w:rPr>
        <w:t>ევროპის</w:t>
      </w:r>
      <w:proofErr w:type="spellEnd"/>
      <w:r w:rsidRPr="00683ED2">
        <w:rPr>
          <w:rFonts w:eastAsia="Times New Roman" w:cstheme="minorHAnsi"/>
          <w:b/>
          <w:bCs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b/>
          <w:bCs/>
          <w:sz w:val="24"/>
          <w:szCs w:val="24"/>
        </w:rPr>
        <w:t>ეკონომიკური</w:t>
      </w:r>
      <w:proofErr w:type="spellEnd"/>
      <w:r w:rsidRPr="00683ED2">
        <w:rPr>
          <w:rFonts w:eastAsia="Times New Roman" w:cstheme="minorHAnsi"/>
          <w:b/>
          <w:bCs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b/>
          <w:bCs/>
          <w:sz w:val="24"/>
          <w:szCs w:val="24"/>
        </w:rPr>
        <w:t>სივრცის</w:t>
      </w:r>
      <w:proofErr w:type="spellEnd"/>
      <w:r w:rsidRPr="00683ED2">
        <w:rPr>
          <w:rFonts w:eastAsia="Times New Roman" w:cstheme="minorHAnsi"/>
          <w:b/>
          <w:bCs/>
          <w:sz w:val="24"/>
          <w:szCs w:val="24"/>
        </w:rPr>
        <w:t xml:space="preserve"> (EEA) </w:t>
      </w:r>
      <w:proofErr w:type="spellStart"/>
      <w:r w:rsidRPr="00683ED2">
        <w:rPr>
          <w:rFonts w:eastAsia="Times New Roman" w:cstheme="minorHAnsi"/>
          <w:b/>
          <w:bCs/>
          <w:sz w:val="24"/>
          <w:szCs w:val="24"/>
        </w:rPr>
        <w:t>წევრ</w:t>
      </w:r>
      <w:proofErr w:type="spellEnd"/>
      <w:r w:rsidRPr="00683ED2">
        <w:rPr>
          <w:rFonts w:eastAsia="Times New Roman" w:cstheme="minorHAnsi"/>
          <w:b/>
          <w:bCs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b/>
          <w:bCs/>
          <w:sz w:val="24"/>
          <w:szCs w:val="24"/>
        </w:rPr>
        <w:t>ქვეყნებში</w:t>
      </w:r>
      <w:proofErr w:type="spellEnd"/>
    </w:p>
    <w:p w14:paraId="07263356" w14:textId="77777777" w:rsidR="009152C5" w:rsidRDefault="009152C5" w:rsidP="009152C5">
      <w:pPr>
        <w:spacing w:before="100" w:beforeAutospacing="1" w:after="100" w:afterAutospacing="1" w:line="240" w:lineRule="auto"/>
        <w:jc w:val="both"/>
        <w:rPr>
          <w:rFonts w:eastAsia="Times New Roman" w:cstheme="minorHAnsi"/>
          <w:sz w:val="24"/>
          <w:szCs w:val="24"/>
        </w:rPr>
      </w:pPr>
      <w:proofErr w:type="spellStart"/>
      <w:r w:rsidRPr="00683ED2">
        <w:rPr>
          <w:rFonts w:eastAsia="Times New Roman" w:cstheme="minorHAnsi"/>
          <w:sz w:val="24"/>
          <w:szCs w:val="24"/>
        </w:rPr>
        <w:t>ეს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სამკურნალო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საშუალება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ევროპის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ეკონომიკური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სივრცის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(EEA) </w:t>
      </w:r>
      <w:proofErr w:type="spellStart"/>
      <w:r w:rsidRPr="00683ED2">
        <w:rPr>
          <w:rFonts w:eastAsia="Times New Roman" w:cstheme="minorHAnsi"/>
          <w:sz w:val="24"/>
          <w:szCs w:val="24"/>
        </w:rPr>
        <w:t>წევრ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ქვეყნებში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რეგისტრირებულია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შემდეგი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დასახელებებით</w:t>
      </w:r>
      <w:proofErr w:type="spellEnd"/>
      <w:r w:rsidRPr="00683ED2">
        <w:rPr>
          <w:rFonts w:eastAsia="Times New Roman" w:cstheme="minorHAnsi"/>
          <w:sz w:val="24"/>
          <w:szCs w:val="24"/>
        </w:rPr>
        <w:t>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33445D" w14:paraId="5A1C310E" w14:textId="77777777" w:rsidTr="0033445D">
        <w:tc>
          <w:tcPr>
            <w:tcW w:w="4675" w:type="dxa"/>
          </w:tcPr>
          <w:p w14:paraId="5F8C1660" w14:textId="77777777" w:rsidR="0033445D" w:rsidRDefault="0033445D" w:rsidP="009152C5">
            <w:pPr>
              <w:spacing w:before="100" w:beforeAutospacing="1" w:after="100" w:afterAutospacing="1"/>
              <w:jc w:val="both"/>
              <w:rPr>
                <w:rFonts w:eastAsia="Times New Roman" w:cstheme="minorHAnsi"/>
                <w:sz w:val="24"/>
                <w:szCs w:val="24"/>
              </w:rPr>
            </w:pPr>
            <w:proofErr w:type="spellStart"/>
            <w:r w:rsidRPr="00683ED2">
              <w:rPr>
                <w:rFonts w:eastAsia="Times New Roman" w:cstheme="minorHAnsi"/>
                <w:b/>
                <w:bCs/>
                <w:sz w:val="24"/>
                <w:szCs w:val="24"/>
              </w:rPr>
              <w:t>ქვეყანა</w:t>
            </w:r>
            <w:proofErr w:type="spellEnd"/>
          </w:p>
        </w:tc>
        <w:tc>
          <w:tcPr>
            <w:tcW w:w="4675" w:type="dxa"/>
          </w:tcPr>
          <w:p w14:paraId="1C433A31" w14:textId="77777777" w:rsidR="0033445D" w:rsidRDefault="0033445D" w:rsidP="009152C5">
            <w:pPr>
              <w:spacing w:before="100" w:beforeAutospacing="1" w:after="100" w:afterAutospacing="1"/>
              <w:jc w:val="both"/>
              <w:rPr>
                <w:rFonts w:eastAsia="Times New Roman" w:cstheme="minorHAnsi"/>
                <w:sz w:val="24"/>
                <w:szCs w:val="24"/>
              </w:rPr>
            </w:pPr>
            <w:proofErr w:type="spellStart"/>
            <w:r w:rsidRPr="00683ED2">
              <w:rPr>
                <w:rFonts w:eastAsia="Times New Roman" w:cstheme="minorHAnsi"/>
                <w:b/>
                <w:bCs/>
                <w:sz w:val="24"/>
                <w:szCs w:val="24"/>
              </w:rPr>
              <w:t>რეგისტრირებული</w:t>
            </w:r>
            <w:proofErr w:type="spellEnd"/>
            <w:r w:rsidRPr="00683ED2">
              <w:rPr>
                <w:rFonts w:eastAsia="Times New Roman" w:cstheme="minorHAnsi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683ED2">
              <w:rPr>
                <w:rFonts w:eastAsia="Times New Roman" w:cstheme="minorHAnsi"/>
                <w:b/>
                <w:bCs/>
                <w:sz w:val="24"/>
                <w:szCs w:val="24"/>
              </w:rPr>
              <w:t>დასახელება</w:t>
            </w:r>
            <w:proofErr w:type="spellEnd"/>
          </w:p>
        </w:tc>
      </w:tr>
      <w:tr w:rsidR="0033445D" w14:paraId="6BD0FB84" w14:textId="77777777" w:rsidTr="0033445D">
        <w:tc>
          <w:tcPr>
            <w:tcW w:w="4675" w:type="dxa"/>
          </w:tcPr>
          <w:p w14:paraId="0692DC54" w14:textId="77777777" w:rsidR="0033445D" w:rsidRDefault="0033445D" w:rsidP="009152C5">
            <w:pPr>
              <w:spacing w:before="100" w:beforeAutospacing="1" w:after="100" w:afterAutospacing="1"/>
              <w:jc w:val="both"/>
              <w:rPr>
                <w:rFonts w:eastAsia="Times New Roman" w:cstheme="minorHAnsi"/>
                <w:sz w:val="24"/>
                <w:szCs w:val="24"/>
              </w:rPr>
            </w:pPr>
            <w:proofErr w:type="spellStart"/>
            <w:r w:rsidRPr="00683ED2">
              <w:rPr>
                <w:rFonts w:eastAsia="Times New Roman" w:cstheme="minorHAnsi"/>
                <w:b/>
                <w:bCs/>
                <w:sz w:val="24"/>
                <w:szCs w:val="24"/>
              </w:rPr>
              <w:t>გერმანია</w:t>
            </w:r>
            <w:proofErr w:type="spellEnd"/>
          </w:p>
        </w:tc>
        <w:tc>
          <w:tcPr>
            <w:tcW w:w="4675" w:type="dxa"/>
          </w:tcPr>
          <w:p w14:paraId="4B1B27C1" w14:textId="77777777" w:rsidR="0033445D" w:rsidRDefault="0033445D" w:rsidP="009152C5">
            <w:pPr>
              <w:spacing w:before="100" w:beforeAutospacing="1" w:after="100" w:afterAutospacing="1"/>
              <w:jc w:val="both"/>
              <w:rPr>
                <w:rFonts w:eastAsia="Times New Roman" w:cstheme="minorHAnsi"/>
                <w:sz w:val="24"/>
                <w:szCs w:val="24"/>
              </w:rPr>
            </w:pPr>
            <w:proofErr w:type="spellStart"/>
            <w:r w:rsidRPr="00683ED2">
              <w:rPr>
                <w:rFonts w:eastAsia="Times New Roman" w:cstheme="minorHAnsi"/>
                <w:sz w:val="24"/>
                <w:szCs w:val="24"/>
              </w:rPr>
              <w:t>Resotran</w:t>
            </w:r>
            <w:proofErr w:type="spellEnd"/>
            <w:r w:rsidRPr="00683ED2">
              <w:rPr>
                <w:rFonts w:eastAsia="Times New Roman" w:cstheme="minorHAnsi"/>
                <w:sz w:val="24"/>
                <w:szCs w:val="24"/>
              </w:rPr>
              <w:t xml:space="preserve"> 540 mg/ml </w:t>
            </w:r>
            <w:proofErr w:type="spellStart"/>
            <w:r w:rsidRPr="00683ED2">
              <w:rPr>
                <w:rFonts w:eastAsia="Times New Roman" w:cstheme="minorHAnsi"/>
                <w:sz w:val="24"/>
                <w:szCs w:val="24"/>
              </w:rPr>
              <w:t>Injektionssuspension</w:t>
            </w:r>
            <w:proofErr w:type="spellEnd"/>
          </w:p>
        </w:tc>
      </w:tr>
      <w:tr w:rsidR="0033445D" w14:paraId="07A79CD5" w14:textId="77777777" w:rsidTr="0033445D">
        <w:tc>
          <w:tcPr>
            <w:tcW w:w="4675" w:type="dxa"/>
          </w:tcPr>
          <w:p w14:paraId="4B4DE014" w14:textId="77777777" w:rsidR="0033445D" w:rsidRDefault="0033445D" w:rsidP="009152C5">
            <w:pPr>
              <w:spacing w:before="100" w:beforeAutospacing="1" w:after="100" w:afterAutospacing="1"/>
              <w:jc w:val="both"/>
              <w:rPr>
                <w:rFonts w:eastAsia="Times New Roman" w:cstheme="minorHAnsi"/>
                <w:sz w:val="24"/>
                <w:szCs w:val="24"/>
              </w:rPr>
            </w:pPr>
            <w:proofErr w:type="spellStart"/>
            <w:r w:rsidRPr="00683ED2">
              <w:rPr>
                <w:rFonts w:eastAsia="Times New Roman" w:cstheme="minorHAnsi"/>
                <w:b/>
                <w:bCs/>
                <w:sz w:val="24"/>
                <w:szCs w:val="24"/>
              </w:rPr>
              <w:t>შვედეთი</w:t>
            </w:r>
            <w:proofErr w:type="spellEnd"/>
          </w:p>
        </w:tc>
        <w:tc>
          <w:tcPr>
            <w:tcW w:w="4675" w:type="dxa"/>
          </w:tcPr>
          <w:p w14:paraId="059A331D" w14:textId="77777777" w:rsidR="0033445D" w:rsidRDefault="0033445D" w:rsidP="009152C5">
            <w:pPr>
              <w:spacing w:before="100" w:beforeAutospacing="1" w:after="100" w:afterAutospacing="1"/>
              <w:jc w:val="both"/>
              <w:rPr>
                <w:rFonts w:eastAsia="Times New Roman" w:cstheme="minorHAnsi"/>
                <w:sz w:val="24"/>
                <w:szCs w:val="24"/>
              </w:rPr>
            </w:pPr>
            <w:proofErr w:type="spellStart"/>
            <w:r w:rsidRPr="00683ED2">
              <w:rPr>
                <w:rFonts w:eastAsia="Times New Roman" w:cstheme="minorHAnsi"/>
                <w:sz w:val="24"/>
                <w:szCs w:val="24"/>
              </w:rPr>
              <w:t>Resotran</w:t>
            </w:r>
            <w:proofErr w:type="spellEnd"/>
          </w:p>
        </w:tc>
      </w:tr>
      <w:tr w:rsidR="0033445D" w14:paraId="66D37D38" w14:textId="77777777" w:rsidTr="0033445D">
        <w:tc>
          <w:tcPr>
            <w:tcW w:w="4675" w:type="dxa"/>
          </w:tcPr>
          <w:p w14:paraId="44383AD2" w14:textId="77777777" w:rsidR="0033445D" w:rsidRPr="007F189F" w:rsidRDefault="0033445D" w:rsidP="0033445D">
            <w:pPr>
              <w:rPr>
                <w:rFonts w:eastAsia="Times New Roman" w:cstheme="minorHAnsi"/>
                <w:b/>
                <w:bCs/>
                <w:sz w:val="24"/>
                <w:szCs w:val="24"/>
              </w:rPr>
            </w:pPr>
            <w:r w:rsidRPr="007F189F">
              <w:rPr>
                <w:rFonts w:eastAsia="Times New Roman" w:cstheme="minorHAnsi"/>
                <w:b/>
                <w:bCs/>
                <w:sz w:val="24"/>
                <w:szCs w:val="24"/>
              </w:rPr>
              <w:t>ავსტრია</w:t>
            </w:r>
          </w:p>
        </w:tc>
        <w:tc>
          <w:tcPr>
            <w:tcW w:w="4675" w:type="dxa"/>
          </w:tcPr>
          <w:p w14:paraId="3C3560E8" w14:textId="77777777" w:rsidR="0033445D" w:rsidRDefault="0033445D" w:rsidP="009152C5">
            <w:pPr>
              <w:spacing w:before="100" w:beforeAutospacing="1" w:after="100" w:afterAutospacing="1"/>
              <w:jc w:val="both"/>
              <w:rPr>
                <w:rFonts w:eastAsia="Times New Roman" w:cstheme="minorHAnsi"/>
                <w:sz w:val="24"/>
                <w:szCs w:val="24"/>
              </w:rPr>
            </w:pPr>
            <w:proofErr w:type="spellStart"/>
            <w:r w:rsidRPr="0033445D">
              <w:rPr>
                <w:rFonts w:ascii="Segoe UI" w:hAnsi="Segoe UI" w:cs="Segoe UI"/>
                <w:color w:val="0D0D0D"/>
                <w:shd w:val="clear" w:color="auto" w:fill="FCFCFC"/>
              </w:rPr>
              <w:t>Resotran</w:t>
            </w:r>
            <w:proofErr w:type="spellEnd"/>
            <w:r w:rsidRPr="0033445D">
              <w:rPr>
                <w:rFonts w:ascii="Segoe UI" w:hAnsi="Segoe UI" w:cs="Segoe UI"/>
                <w:color w:val="0D0D0D"/>
                <w:shd w:val="clear" w:color="auto" w:fill="FCFCFC"/>
              </w:rPr>
              <w:t xml:space="preserve"> 540 mg/ml </w:t>
            </w:r>
            <w:proofErr w:type="spellStart"/>
            <w:r w:rsidRPr="0033445D">
              <w:rPr>
                <w:rFonts w:ascii="Segoe UI" w:hAnsi="Segoe UI" w:cs="Segoe UI"/>
                <w:color w:val="0D0D0D"/>
                <w:shd w:val="clear" w:color="auto" w:fill="FCFCFC"/>
              </w:rPr>
              <w:t>Injektionssuspension</w:t>
            </w:r>
            <w:proofErr w:type="spellEnd"/>
          </w:p>
        </w:tc>
      </w:tr>
      <w:tr w:rsidR="0033445D" w14:paraId="52D027C6" w14:textId="77777777" w:rsidTr="0033445D">
        <w:tc>
          <w:tcPr>
            <w:tcW w:w="4675" w:type="dxa"/>
          </w:tcPr>
          <w:p w14:paraId="5A77BE7C" w14:textId="77777777" w:rsidR="0033445D" w:rsidRPr="007F189F" w:rsidRDefault="0033445D" w:rsidP="009152C5">
            <w:pPr>
              <w:spacing w:before="100" w:beforeAutospacing="1" w:after="100" w:afterAutospacing="1"/>
              <w:jc w:val="both"/>
              <w:rPr>
                <w:rFonts w:eastAsia="Times New Roman" w:cstheme="minorHAnsi"/>
                <w:b/>
                <w:bCs/>
                <w:sz w:val="24"/>
                <w:szCs w:val="24"/>
              </w:rPr>
            </w:pPr>
            <w:proofErr w:type="spellStart"/>
            <w:r w:rsidRPr="007F189F">
              <w:rPr>
                <w:rFonts w:eastAsia="Times New Roman" w:cstheme="minorHAnsi"/>
                <w:b/>
                <w:bCs/>
                <w:sz w:val="24"/>
                <w:szCs w:val="24"/>
              </w:rPr>
              <w:t>ჩეხეთის</w:t>
            </w:r>
            <w:proofErr w:type="spellEnd"/>
            <w:r w:rsidRPr="007F189F">
              <w:rPr>
                <w:rFonts w:eastAsia="Times New Roman" w:cstheme="minorHAnsi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7F189F">
              <w:rPr>
                <w:rFonts w:eastAsia="Times New Roman" w:cstheme="minorHAnsi"/>
                <w:b/>
                <w:bCs/>
                <w:sz w:val="24"/>
                <w:szCs w:val="24"/>
              </w:rPr>
              <w:t>რესპუბლიკა</w:t>
            </w:r>
            <w:proofErr w:type="spellEnd"/>
          </w:p>
        </w:tc>
        <w:tc>
          <w:tcPr>
            <w:tcW w:w="4675" w:type="dxa"/>
          </w:tcPr>
          <w:p w14:paraId="3ED37F87" w14:textId="77777777" w:rsidR="0033445D" w:rsidRDefault="0033445D" w:rsidP="009152C5">
            <w:pPr>
              <w:spacing w:before="100" w:beforeAutospacing="1" w:after="100" w:afterAutospacing="1"/>
              <w:jc w:val="both"/>
              <w:rPr>
                <w:rFonts w:eastAsia="Times New Roman" w:cstheme="minorHAnsi"/>
                <w:sz w:val="24"/>
                <w:szCs w:val="24"/>
              </w:rPr>
            </w:pPr>
            <w:proofErr w:type="spellStart"/>
            <w:r w:rsidRPr="0033445D">
              <w:rPr>
                <w:rFonts w:ascii="Segoe UI" w:hAnsi="Segoe UI" w:cs="Segoe UI"/>
                <w:color w:val="0D0D0D"/>
                <w:shd w:val="clear" w:color="auto" w:fill="FCFCFC"/>
              </w:rPr>
              <w:t>Resotran</w:t>
            </w:r>
            <w:proofErr w:type="spellEnd"/>
            <w:r w:rsidRPr="0033445D">
              <w:rPr>
                <w:rFonts w:ascii="Segoe UI" w:hAnsi="Segoe UI" w:cs="Segoe UI"/>
                <w:color w:val="0D0D0D"/>
                <w:shd w:val="clear" w:color="auto" w:fill="FCFCFC"/>
              </w:rPr>
              <w:t xml:space="preserve"> 540 mg/ml INJEKČNI SUSPENSE</w:t>
            </w:r>
          </w:p>
        </w:tc>
      </w:tr>
      <w:tr w:rsidR="0033445D" w14:paraId="0215876C" w14:textId="77777777" w:rsidTr="0033445D">
        <w:tc>
          <w:tcPr>
            <w:tcW w:w="4675" w:type="dxa"/>
          </w:tcPr>
          <w:p w14:paraId="1692A695" w14:textId="77777777" w:rsidR="0033445D" w:rsidRPr="007F189F" w:rsidRDefault="0033445D" w:rsidP="009152C5">
            <w:pPr>
              <w:spacing w:before="100" w:beforeAutospacing="1" w:after="100" w:afterAutospacing="1"/>
              <w:jc w:val="both"/>
              <w:rPr>
                <w:rFonts w:eastAsia="Times New Roman" w:cstheme="minorHAnsi"/>
                <w:b/>
                <w:bCs/>
                <w:sz w:val="24"/>
                <w:szCs w:val="24"/>
              </w:rPr>
            </w:pPr>
            <w:proofErr w:type="spellStart"/>
            <w:r w:rsidRPr="007F189F">
              <w:rPr>
                <w:rFonts w:eastAsia="Times New Roman" w:cstheme="minorHAnsi"/>
                <w:b/>
                <w:bCs/>
                <w:sz w:val="24"/>
                <w:szCs w:val="24"/>
              </w:rPr>
              <w:t>ესტონეთი</w:t>
            </w:r>
            <w:proofErr w:type="spellEnd"/>
          </w:p>
        </w:tc>
        <w:tc>
          <w:tcPr>
            <w:tcW w:w="4675" w:type="dxa"/>
          </w:tcPr>
          <w:p w14:paraId="130D58D4" w14:textId="77777777" w:rsidR="0033445D" w:rsidRDefault="0033445D" w:rsidP="009152C5">
            <w:pPr>
              <w:spacing w:before="100" w:beforeAutospacing="1" w:after="100" w:afterAutospacing="1"/>
              <w:jc w:val="both"/>
              <w:rPr>
                <w:rFonts w:eastAsia="Times New Roman" w:cstheme="minorHAnsi"/>
                <w:sz w:val="24"/>
                <w:szCs w:val="24"/>
              </w:rPr>
            </w:pPr>
            <w:proofErr w:type="spellStart"/>
            <w:r w:rsidRPr="0033445D">
              <w:rPr>
                <w:rFonts w:ascii="Segoe UI" w:hAnsi="Segoe UI" w:cs="Segoe UI"/>
                <w:color w:val="0D0D0D"/>
                <w:shd w:val="clear" w:color="auto" w:fill="FCFCFC"/>
              </w:rPr>
              <w:t>Resotran</w:t>
            </w:r>
            <w:proofErr w:type="spellEnd"/>
          </w:p>
        </w:tc>
      </w:tr>
      <w:tr w:rsidR="0033445D" w14:paraId="318CD31D" w14:textId="77777777" w:rsidTr="0033445D">
        <w:tc>
          <w:tcPr>
            <w:tcW w:w="4675" w:type="dxa"/>
          </w:tcPr>
          <w:p w14:paraId="0EF8FBE0" w14:textId="77777777" w:rsidR="0033445D" w:rsidRPr="007F189F" w:rsidRDefault="0033445D" w:rsidP="009152C5">
            <w:pPr>
              <w:spacing w:before="100" w:beforeAutospacing="1" w:after="100" w:afterAutospacing="1"/>
              <w:jc w:val="both"/>
              <w:rPr>
                <w:rFonts w:eastAsia="Times New Roman" w:cstheme="minorHAnsi"/>
                <w:b/>
                <w:bCs/>
                <w:sz w:val="24"/>
                <w:szCs w:val="24"/>
              </w:rPr>
            </w:pPr>
            <w:proofErr w:type="spellStart"/>
            <w:r w:rsidRPr="007F189F">
              <w:rPr>
                <w:rFonts w:eastAsia="Times New Roman" w:cstheme="minorHAnsi"/>
                <w:b/>
                <w:bCs/>
                <w:sz w:val="24"/>
                <w:szCs w:val="24"/>
              </w:rPr>
              <w:t>ესპანეთი</w:t>
            </w:r>
            <w:proofErr w:type="spellEnd"/>
          </w:p>
        </w:tc>
        <w:tc>
          <w:tcPr>
            <w:tcW w:w="4675" w:type="dxa"/>
          </w:tcPr>
          <w:p w14:paraId="00E3785A" w14:textId="77777777" w:rsidR="0033445D" w:rsidRDefault="0033445D" w:rsidP="009152C5">
            <w:pPr>
              <w:spacing w:before="100" w:beforeAutospacing="1" w:after="100" w:afterAutospacing="1"/>
              <w:jc w:val="both"/>
              <w:rPr>
                <w:rFonts w:eastAsia="Times New Roman" w:cstheme="minorHAnsi"/>
                <w:sz w:val="24"/>
                <w:szCs w:val="24"/>
              </w:rPr>
            </w:pPr>
            <w:proofErr w:type="spellStart"/>
            <w:r w:rsidRPr="0033445D">
              <w:rPr>
                <w:rFonts w:ascii="Segoe UI" w:hAnsi="Segoe UI" w:cs="Segoe UI"/>
                <w:color w:val="0D0D0D"/>
                <w:shd w:val="clear" w:color="auto" w:fill="FCFCFC"/>
              </w:rPr>
              <w:t>Resotran</w:t>
            </w:r>
            <w:proofErr w:type="spellEnd"/>
            <w:r w:rsidRPr="0033445D">
              <w:rPr>
                <w:rFonts w:ascii="Segoe UI" w:hAnsi="Segoe UI" w:cs="Segoe UI"/>
                <w:color w:val="0D0D0D"/>
                <w:shd w:val="clear" w:color="auto" w:fill="FCFCFC"/>
              </w:rPr>
              <w:t xml:space="preserve"> 540 mg/ml </w:t>
            </w:r>
            <w:proofErr w:type="spellStart"/>
            <w:r w:rsidRPr="0033445D">
              <w:rPr>
                <w:rFonts w:ascii="Segoe UI" w:hAnsi="Segoe UI" w:cs="Segoe UI"/>
                <w:color w:val="0D0D0D"/>
                <w:shd w:val="clear" w:color="auto" w:fill="FCFCFC"/>
              </w:rPr>
              <w:t>Suspensión</w:t>
            </w:r>
            <w:proofErr w:type="spellEnd"/>
            <w:r w:rsidRPr="0033445D">
              <w:rPr>
                <w:rFonts w:ascii="Segoe UI" w:hAnsi="Segoe UI" w:cs="Segoe UI"/>
                <w:color w:val="0D0D0D"/>
                <w:shd w:val="clear" w:color="auto" w:fill="FCFCFC"/>
              </w:rPr>
              <w:t xml:space="preserve"> </w:t>
            </w:r>
            <w:proofErr w:type="spellStart"/>
            <w:r w:rsidRPr="0033445D">
              <w:rPr>
                <w:rFonts w:ascii="Segoe UI" w:hAnsi="Segoe UI" w:cs="Segoe UI"/>
                <w:color w:val="0D0D0D"/>
                <w:shd w:val="clear" w:color="auto" w:fill="FCFCFC"/>
              </w:rPr>
              <w:t>inyectable</w:t>
            </w:r>
            <w:proofErr w:type="spellEnd"/>
          </w:p>
        </w:tc>
      </w:tr>
      <w:tr w:rsidR="0033445D" w14:paraId="39D27E37" w14:textId="77777777" w:rsidTr="0033445D">
        <w:tc>
          <w:tcPr>
            <w:tcW w:w="4675" w:type="dxa"/>
          </w:tcPr>
          <w:p w14:paraId="028BBEC8" w14:textId="77777777" w:rsidR="0033445D" w:rsidRPr="007F189F" w:rsidRDefault="0033445D" w:rsidP="009152C5">
            <w:pPr>
              <w:spacing w:before="100" w:beforeAutospacing="1" w:after="100" w:afterAutospacing="1"/>
              <w:jc w:val="both"/>
              <w:rPr>
                <w:rFonts w:eastAsia="Times New Roman" w:cstheme="minorHAnsi"/>
                <w:b/>
                <w:bCs/>
                <w:sz w:val="24"/>
                <w:szCs w:val="24"/>
              </w:rPr>
            </w:pPr>
            <w:proofErr w:type="spellStart"/>
            <w:r w:rsidRPr="007F189F">
              <w:rPr>
                <w:rFonts w:eastAsia="Times New Roman" w:cstheme="minorHAnsi"/>
                <w:b/>
                <w:bCs/>
                <w:sz w:val="24"/>
                <w:szCs w:val="24"/>
              </w:rPr>
              <w:t>საფრანგეთი</w:t>
            </w:r>
            <w:proofErr w:type="spellEnd"/>
          </w:p>
        </w:tc>
        <w:tc>
          <w:tcPr>
            <w:tcW w:w="4675" w:type="dxa"/>
          </w:tcPr>
          <w:p w14:paraId="4622A2F5" w14:textId="77777777" w:rsidR="0033445D" w:rsidRDefault="0033445D" w:rsidP="009152C5">
            <w:pPr>
              <w:spacing w:before="100" w:beforeAutospacing="1" w:after="100" w:afterAutospacing="1"/>
              <w:jc w:val="both"/>
              <w:rPr>
                <w:rFonts w:eastAsia="Times New Roman" w:cstheme="minorHAnsi"/>
                <w:sz w:val="24"/>
                <w:szCs w:val="24"/>
              </w:rPr>
            </w:pPr>
            <w:r w:rsidRPr="0033445D">
              <w:rPr>
                <w:rFonts w:ascii="Segoe UI" w:hAnsi="Segoe UI" w:cs="Segoe UI"/>
                <w:color w:val="0D0D0D"/>
                <w:shd w:val="clear" w:color="auto" w:fill="FCFCFC"/>
              </w:rPr>
              <w:t xml:space="preserve">CLENATRA 0,5 mmol Fa/ml </w:t>
            </w:r>
            <w:proofErr w:type="spellStart"/>
            <w:r w:rsidRPr="0033445D">
              <w:rPr>
                <w:rFonts w:ascii="Segoe UI" w:hAnsi="Segoe UI" w:cs="Segoe UI"/>
                <w:color w:val="0D0D0D"/>
                <w:shd w:val="clear" w:color="auto" w:fill="FCFCFC"/>
              </w:rPr>
              <w:t>Suspensión</w:t>
            </w:r>
            <w:proofErr w:type="spellEnd"/>
            <w:r w:rsidRPr="0033445D">
              <w:rPr>
                <w:rFonts w:ascii="Segoe UI" w:hAnsi="Segoe UI" w:cs="Segoe UI"/>
                <w:color w:val="0D0D0D"/>
                <w:shd w:val="clear" w:color="auto" w:fill="FCFCFC"/>
              </w:rPr>
              <w:t xml:space="preserve"> </w:t>
            </w:r>
            <w:proofErr w:type="spellStart"/>
            <w:r w:rsidRPr="0033445D">
              <w:rPr>
                <w:rFonts w:ascii="Segoe UI" w:hAnsi="Segoe UI" w:cs="Segoe UI"/>
                <w:color w:val="0D0D0D"/>
                <w:shd w:val="clear" w:color="auto" w:fill="FCFCFC"/>
              </w:rPr>
              <w:t>inyectable</w:t>
            </w:r>
            <w:proofErr w:type="spellEnd"/>
          </w:p>
        </w:tc>
      </w:tr>
      <w:tr w:rsidR="0033445D" w14:paraId="26A6D5B9" w14:textId="77777777" w:rsidTr="0033445D">
        <w:tc>
          <w:tcPr>
            <w:tcW w:w="4675" w:type="dxa"/>
          </w:tcPr>
          <w:p w14:paraId="5B40D7AD" w14:textId="77777777" w:rsidR="0033445D" w:rsidRPr="007F189F" w:rsidRDefault="0033445D" w:rsidP="009152C5">
            <w:pPr>
              <w:spacing w:before="100" w:beforeAutospacing="1" w:after="100" w:afterAutospacing="1"/>
              <w:jc w:val="both"/>
              <w:rPr>
                <w:rFonts w:eastAsia="Times New Roman" w:cstheme="minorHAnsi"/>
                <w:b/>
                <w:bCs/>
                <w:sz w:val="24"/>
                <w:szCs w:val="24"/>
              </w:rPr>
            </w:pPr>
            <w:proofErr w:type="spellStart"/>
            <w:r w:rsidRPr="007F189F">
              <w:rPr>
                <w:rFonts w:eastAsia="Times New Roman" w:cstheme="minorHAnsi"/>
                <w:b/>
                <w:bCs/>
                <w:sz w:val="24"/>
                <w:szCs w:val="24"/>
              </w:rPr>
              <w:t>ხორვატია</w:t>
            </w:r>
            <w:proofErr w:type="spellEnd"/>
          </w:p>
        </w:tc>
        <w:tc>
          <w:tcPr>
            <w:tcW w:w="4675" w:type="dxa"/>
          </w:tcPr>
          <w:p w14:paraId="619EDD90" w14:textId="77777777" w:rsidR="0033445D" w:rsidRPr="0033445D" w:rsidRDefault="0033445D" w:rsidP="009152C5">
            <w:pPr>
              <w:spacing w:before="100" w:beforeAutospacing="1" w:after="100" w:afterAutospacing="1"/>
              <w:jc w:val="both"/>
              <w:rPr>
                <w:rFonts w:ascii="Segoe UI" w:hAnsi="Segoe UI" w:cs="Segoe UI"/>
                <w:color w:val="0D0D0D"/>
                <w:shd w:val="clear" w:color="auto" w:fill="FCFCFC"/>
              </w:rPr>
            </w:pPr>
            <w:proofErr w:type="spellStart"/>
            <w:r w:rsidRPr="0033445D">
              <w:rPr>
                <w:rFonts w:ascii="Segoe UI" w:hAnsi="Segoe UI" w:cs="Segoe UI"/>
                <w:color w:val="0D0D0D"/>
                <w:shd w:val="clear" w:color="auto" w:fill="FCFCFC"/>
              </w:rPr>
              <w:t>Resotran</w:t>
            </w:r>
            <w:proofErr w:type="spellEnd"/>
            <w:r w:rsidRPr="0033445D">
              <w:rPr>
                <w:rFonts w:ascii="Segoe UI" w:hAnsi="Segoe UI" w:cs="Segoe UI"/>
                <w:color w:val="0D0D0D"/>
                <w:shd w:val="clear" w:color="auto" w:fill="FCFCFC"/>
              </w:rPr>
              <w:t xml:space="preserve"> 540 mg/ml </w:t>
            </w:r>
            <w:proofErr w:type="spellStart"/>
            <w:r w:rsidRPr="0033445D">
              <w:rPr>
                <w:rFonts w:ascii="Segoe UI" w:hAnsi="Segoe UI" w:cs="Segoe UI"/>
                <w:color w:val="0D0D0D"/>
                <w:shd w:val="clear" w:color="auto" w:fill="FCFCFC"/>
              </w:rPr>
              <w:t>Suspenzija</w:t>
            </w:r>
            <w:proofErr w:type="spellEnd"/>
            <w:r w:rsidRPr="0033445D">
              <w:rPr>
                <w:rFonts w:ascii="Segoe UI" w:hAnsi="Segoe UI" w:cs="Segoe UI"/>
                <w:color w:val="0D0D0D"/>
                <w:shd w:val="clear" w:color="auto" w:fill="FCFCFC"/>
              </w:rPr>
              <w:t xml:space="preserve"> </w:t>
            </w:r>
            <w:proofErr w:type="spellStart"/>
            <w:r w:rsidRPr="0033445D">
              <w:rPr>
                <w:rFonts w:ascii="Segoe UI" w:hAnsi="Segoe UI" w:cs="Segoe UI"/>
                <w:color w:val="0D0D0D"/>
                <w:shd w:val="clear" w:color="auto" w:fill="FCFCFC"/>
              </w:rPr>
              <w:t>injekciju</w:t>
            </w:r>
            <w:proofErr w:type="spellEnd"/>
          </w:p>
        </w:tc>
      </w:tr>
      <w:tr w:rsidR="0033445D" w14:paraId="614A1A17" w14:textId="77777777" w:rsidTr="0033445D">
        <w:tc>
          <w:tcPr>
            <w:tcW w:w="4675" w:type="dxa"/>
          </w:tcPr>
          <w:p w14:paraId="6961F013" w14:textId="77777777" w:rsidR="0033445D" w:rsidRPr="007F189F" w:rsidRDefault="0033445D" w:rsidP="009152C5">
            <w:pPr>
              <w:spacing w:before="100" w:beforeAutospacing="1" w:after="100" w:afterAutospacing="1"/>
              <w:jc w:val="both"/>
              <w:rPr>
                <w:rFonts w:eastAsia="Times New Roman" w:cstheme="minorHAnsi"/>
                <w:b/>
                <w:bCs/>
                <w:sz w:val="24"/>
                <w:szCs w:val="24"/>
              </w:rPr>
            </w:pPr>
            <w:proofErr w:type="spellStart"/>
            <w:r w:rsidRPr="007F189F">
              <w:rPr>
                <w:rFonts w:eastAsia="Times New Roman" w:cstheme="minorHAnsi"/>
                <w:b/>
                <w:bCs/>
                <w:sz w:val="24"/>
                <w:szCs w:val="24"/>
              </w:rPr>
              <w:t>ლატვია</w:t>
            </w:r>
            <w:proofErr w:type="spellEnd"/>
          </w:p>
        </w:tc>
        <w:tc>
          <w:tcPr>
            <w:tcW w:w="4675" w:type="dxa"/>
          </w:tcPr>
          <w:p w14:paraId="6D43E8E2" w14:textId="77777777" w:rsidR="0033445D" w:rsidRPr="0033445D" w:rsidRDefault="0033445D" w:rsidP="009152C5">
            <w:pPr>
              <w:spacing w:before="100" w:beforeAutospacing="1" w:after="100" w:afterAutospacing="1"/>
              <w:jc w:val="both"/>
              <w:rPr>
                <w:rFonts w:ascii="Segoe UI" w:hAnsi="Segoe UI" w:cs="Segoe UI"/>
                <w:color w:val="0D0D0D"/>
                <w:shd w:val="clear" w:color="auto" w:fill="FCFCFC"/>
              </w:rPr>
            </w:pPr>
            <w:proofErr w:type="spellStart"/>
            <w:r w:rsidRPr="0033445D">
              <w:rPr>
                <w:rFonts w:ascii="Segoe UI" w:hAnsi="Segoe UI" w:cs="Segoe UI"/>
                <w:color w:val="0D0D0D"/>
                <w:shd w:val="clear" w:color="auto" w:fill="FCFCFC"/>
              </w:rPr>
              <w:t>Resotran</w:t>
            </w:r>
            <w:proofErr w:type="spellEnd"/>
            <w:r w:rsidRPr="0033445D">
              <w:rPr>
                <w:rFonts w:ascii="Segoe UI" w:hAnsi="Segoe UI" w:cs="Segoe UI"/>
                <w:color w:val="0D0D0D"/>
                <w:shd w:val="clear" w:color="auto" w:fill="FCFCFC"/>
              </w:rPr>
              <w:t xml:space="preserve"> 540 mg/ml </w:t>
            </w:r>
            <w:proofErr w:type="spellStart"/>
            <w:r w:rsidRPr="0033445D">
              <w:rPr>
                <w:rFonts w:ascii="Segoe UI" w:hAnsi="Segoe UI" w:cs="Segoe UI"/>
                <w:color w:val="0D0D0D"/>
                <w:shd w:val="clear" w:color="auto" w:fill="FCFCFC"/>
              </w:rPr>
              <w:t>Suspenzija</w:t>
            </w:r>
            <w:proofErr w:type="spellEnd"/>
            <w:r w:rsidRPr="0033445D">
              <w:rPr>
                <w:rFonts w:ascii="Segoe UI" w:hAnsi="Segoe UI" w:cs="Segoe UI"/>
                <w:color w:val="0D0D0D"/>
                <w:shd w:val="clear" w:color="auto" w:fill="FCFCFC"/>
              </w:rPr>
              <w:t xml:space="preserve"> </w:t>
            </w:r>
            <w:proofErr w:type="spellStart"/>
            <w:r w:rsidRPr="0033445D">
              <w:rPr>
                <w:rFonts w:ascii="Segoe UI" w:hAnsi="Segoe UI" w:cs="Segoe UI"/>
                <w:color w:val="0D0D0D"/>
                <w:shd w:val="clear" w:color="auto" w:fill="FCFCFC"/>
              </w:rPr>
              <w:t>injekcijam</w:t>
            </w:r>
            <w:proofErr w:type="spellEnd"/>
          </w:p>
        </w:tc>
      </w:tr>
      <w:tr w:rsidR="0033445D" w14:paraId="4B3FDA39" w14:textId="77777777" w:rsidTr="0033445D">
        <w:tc>
          <w:tcPr>
            <w:tcW w:w="4675" w:type="dxa"/>
          </w:tcPr>
          <w:p w14:paraId="72D7C516" w14:textId="77777777" w:rsidR="0033445D" w:rsidRPr="007F189F" w:rsidRDefault="0033445D" w:rsidP="009152C5">
            <w:pPr>
              <w:spacing w:before="100" w:beforeAutospacing="1" w:after="100" w:afterAutospacing="1"/>
              <w:jc w:val="both"/>
              <w:rPr>
                <w:rFonts w:eastAsia="Times New Roman" w:cstheme="minorHAnsi"/>
                <w:b/>
                <w:bCs/>
                <w:sz w:val="24"/>
                <w:szCs w:val="24"/>
              </w:rPr>
            </w:pPr>
            <w:proofErr w:type="spellStart"/>
            <w:r w:rsidRPr="007F189F">
              <w:rPr>
                <w:rFonts w:eastAsia="Times New Roman" w:cstheme="minorHAnsi"/>
                <w:b/>
                <w:bCs/>
                <w:sz w:val="24"/>
                <w:szCs w:val="24"/>
              </w:rPr>
              <w:t>პორტუგალია</w:t>
            </w:r>
            <w:proofErr w:type="spellEnd"/>
          </w:p>
        </w:tc>
        <w:tc>
          <w:tcPr>
            <w:tcW w:w="4675" w:type="dxa"/>
          </w:tcPr>
          <w:p w14:paraId="5AB0C9F0" w14:textId="77777777" w:rsidR="0033445D" w:rsidRPr="0033445D" w:rsidRDefault="0033445D" w:rsidP="0033445D">
            <w:pPr>
              <w:rPr>
                <w:rFonts w:ascii="Segoe UI" w:hAnsi="Segoe UI" w:cs="Segoe UI"/>
                <w:color w:val="0D0D0D"/>
                <w:shd w:val="clear" w:color="auto" w:fill="FCFCFC"/>
              </w:rPr>
            </w:pPr>
            <w:proofErr w:type="spellStart"/>
            <w:r w:rsidRPr="0033445D">
              <w:rPr>
                <w:rFonts w:ascii="Segoe UI" w:hAnsi="Segoe UI" w:cs="Segoe UI"/>
                <w:color w:val="0D0D0D"/>
                <w:shd w:val="clear" w:color="auto" w:fill="FCFCFC"/>
              </w:rPr>
              <w:t>Resotran</w:t>
            </w:r>
            <w:proofErr w:type="spellEnd"/>
            <w:r w:rsidRPr="0033445D">
              <w:rPr>
                <w:rFonts w:ascii="Segoe UI" w:hAnsi="Segoe UI" w:cs="Segoe UI"/>
                <w:color w:val="0D0D0D"/>
                <w:shd w:val="clear" w:color="auto" w:fill="FCFCFC"/>
              </w:rPr>
              <w:t xml:space="preserve"> 540 mg/ml </w:t>
            </w:r>
            <w:proofErr w:type="spellStart"/>
            <w:r w:rsidRPr="0033445D">
              <w:rPr>
                <w:rFonts w:ascii="Segoe UI" w:hAnsi="Segoe UI" w:cs="Segoe UI"/>
                <w:color w:val="0D0D0D"/>
                <w:shd w:val="clear" w:color="auto" w:fill="FCFCFC"/>
              </w:rPr>
              <w:t>Suspensao</w:t>
            </w:r>
            <w:proofErr w:type="spellEnd"/>
            <w:r w:rsidRPr="0033445D">
              <w:rPr>
                <w:rFonts w:ascii="Segoe UI" w:hAnsi="Segoe UI" w:cs="Segoe UI"/>
                <w:color w:val="0D0D0D"/>
                <w:shd w:val="clear" w:color="auto" w:fill="FCFCFC"/>
              </w:rPr>
              <w:t xml:space="preserve"> </w:t>
            </w:r>
            <w:proofErr w:type="spellStart"/>
            <w:r w:rsidRPr="0033445D">
              <w:rPr>
                <w:rFonts w:ascii="Segoe UI" w:hAnsi="Segoe UI" w:cs="Segoe UI"/>
                <w:color w:val="0D0D0D"/>
                <w:shd w:val="clear" w:color="auto" w:fill="FCFCFC"/>
              </w:rPr>
              <w:t>injetavel</w:t>
            </w:r>
            <w:proofErr w:type="spellEnd"/>
            <w:r w:rsidRPr="0033445D">
              <w:rPr>
                <w:rFonts w:ascii="Segoe UI" w:hAnsi="Segoe UI" w:cs="Segoe UI"/>
                <w:color w:val="0D0D0D"/>
                <w:shd w:val="clear" w:color="auto" w:fill="FCFCFC"/>
              </w:rPr>
              <w:t xml:space="preserve"> </w:t>
            </w:r>
          </w:p>
        </w:tc>
      </w:tr>
    </w:tbl>
    <w:p w14:paraId="6BA394F8" w14:textId="77777777" w:rsidR="00210740" w:rsidRDefault="00210740" w:rsidP="00210740">
      <w:pPr>
        <w:rPr>
          <w:rFonts w:ascii="Sylfaen" w:hAnsi="Sylfaen" w:cs="Sylfaen"/>
        </w:rPr>
      </w:pPr>
    </w:p>
    <w:p w14:paraId="7D96ED3E" w14:textId="77777777" w:rsidR="009152C5" w:rsidRPr="00683ED2" w:rsidRDefault="00210740" w:rsidP="00210740">
      <w:pPr>
        <w:rPr>
          <w:lang w:val="de-DE"/>
        </w:rPr>
      </w:pPr>
      <w:proofErr w:type="spellStart"/>
      <w:r>
        <w:rPr>
          <w:rFonts w:ascii="Sylfaen" w:hAnsi="Sylfaen" w:cs="Sylfaen"/>
        </w:rPr>
        <w:t>შეფუთვის</w:t>
      </w:r>
      <w:proofErr w:type="spellEnd"/>
      <w:r w:rsidRPr="00976BAE">
        <w:rPr>
          <w:lang w:val="de-DE"/>
        </w:rPr>
        <w:t xml:space="preserve"> </w:t>
      </w:r>
      <w:proofErr w:type="spellStart"/>
      <w:r>
        <w:rPr>
          <w:rFonts w:ascii="Sylfaen" w:hAnsi="Sylfaen" w:cs="Sylfaen"/>
        </w:rPr>
        <w:t>ჩანართი</w:t>
      </w:r>
      <w:proofErr w:type="spellEnd"/>
      <w:r w:rsidRPr="00976BAE">
        <w:rPr>
          <w:lang w:val="de-DE"/>
        </w:rPr>
        <w:t xml:space="preserve"> </w:t>
      </w:r>
      <w:proofErr w:type="spellStart"/>
      <w:r>
        <w:rPr>
          <w:rFonts w:ascii="Sylfaen" w:hAnsi="Sylfaen" w:cs="Sylfaen"/>
        </w:rPr>
        <w:t>ფურცელი</w:t>
      </w:r>
      <w:proofErr w:type="spellEnd"/>
      <w:r w:rsidRPr="00976BAE">
        <w:rPr>
          <w:lang w:val="de-DE"/>
        </w:rPr>
        <w:t xml:space="preserve"> </w:t>
      </w:r>
      <w:proofErr w:type="spellStart"/>
      <w:r>
        <w:rPr>
          <w:rFonts w:ascii="Sylfaen" w:hAnsi="Sylfaen" w:cs="Sylfaen"/>
        </w:rPr>
        <w:t>ბოლოს</w:t>
      </w:r>
      <w:proofErr w:type="spellEnd"/>
      <w:r w:rsidRPr="00976BAE">
        <w:rPr>
          <w:lang w:val="de-DE"/>
        </w:rPr>
        <w:t xml:space="preserve"> </w:t>
      </w:r>
      <w:proofErr w:type="spellStart"/>
      <w:r>
        <w:rPr>
          <w:rFonts w:ascii="Sylfaen" w:hAnsi="Sylfaen" w:cs="Sylfaen"/>
        </w:rPr>
        <w:t>გადამუშავდა</w:t>
      </w:r>
      <w:proofErr w:type="spellEnd"/>
      <w:r w:rsidRPr="00976BAE">
        <w:rPr>
          <w:lang w:val="de-DE"/>
        </w:rPr>
        <w:t xml:space="preserve"> 20</w:t>
      </w:r>
      <w:r>
        <w:rPr>
          <w:rFonts w:ascii="Sylfaen" w:hAnsi="Sylfaen"/>
          <w:lang w:val="ka-GE"/>
        </w:rPr>
        <w:t>26</w:t>
      </w:r>
      <w:r w:rsidRPr="00976BAE">
        <w:rPr>
          <w:lang w:val="de-DE"/>
        </w:rPr>
        <w:t xml:space="preserve"> </w:t>
      </w:r>
      <w:proofErr w:type="spellStart"/>
      <w:r>
        <w:rPr>
          <w:rFonts w:ascii="Sylfaen" w:hAnsi="Sylfaen" w:cs="Sylfaen"/>
        </w:rPr>
        <w:t>წლის</w:t>
      </w:r>
      <w:proofErr w:type="spellEnd"/>
      <w:r w:rsidRPr="00976BAE">
        <w:rPr>
          <w:lang w:val="de-DE"/>
        </w:rPr>
        <w:t xml:space="preserve"> </w:t>
      </w:r>
      <w:r>
        <w:rPr>
          <w:rFonts w:ascii="Sylfaen" w:hAnsi="Sylfaen" w:cs="Sylfaen"/>
          <w:lang w:val="ka-GE"/>
        </w:rPr>
        <w:t>თებერვალ</w:t>
      </w:r>
      <w:proofErr w:type="spellStart"/>
      <w:r>
        <w:rPr>
          <w:rFonts w:ascii="Sylfaen" w:hAnsi="Sylfaen" w:cs="Sylfaen"/>
        </w:rPr>
        <w:t>ში</w:t>
      </w:r>
      <w:proofErr w:type="spellEnd"/>
    </w:p>
    <w:p w14:paraId="22186D2B" w14:textId="77777777" w:rsidR="00683ED2" w:rsidRPr="00683ED2" w:rsidRDefault="00683ED2" w:rsidP="00683ED2">
      <w:pPr>
        <w:spacing w:before="100" w:beforeAutospacing="1" w:after="100" w:afterAutospacing="1" w:line="240" w:lineRule="auto"/>
        <w:jc w:val="both"/>
        <w:outlineLvl w:val="1"/>
        <w:rPr>
          <w:rFonts w:eastAsia="Times New Roman" w:cstheme="minorHAnsi"/>
          <w:b/>
          <w:bCs/>
          <w:sz w:val="24"/>
          <w:szCs w:val="24"/>
        </w:rPr>
      </w:pPr>
      <w:proofErr w:type="spellStart"/>
      <w:r w:rsidRPr="00683ED2">
        <w:rPr>
          <w:rFonts w:eastAsia="Times New Roman" w:cstheme="minorHAnsi"/>
          <w:b/>
          <w:bCs/>
          <w:sz w:val="24"/>
          <w:szCs w:val="24"/>
        </w:rPr>
        <w:t>ქვემოთ</w:t>
      </w:r>
      <w:proofErr w:type="spellEnd"/>
      <w:r w:rsidRPr="00683ED2">
        <w:rPr>
          <w:rFonts w:eastAsia="Times New Roman" w:cstheme="minorHAnsi"/>
          <w:b/>
          <w:bCs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b/>
          <w:bCs/>
          <w:sz w:val="24"/>
          <w:szCs w:val="24"/>
        </w:rPr>
        <w:t>მოცემული</w:t>
      </w:r>
      <w:proofErr w:type="spellEnd"/>
      <w:r w:rsidRPr="00683ED2">
        <w:rPr>
          <w:rFonts w:eastAsia="Times New Roman" w:cstheme="minorHAnsi"/>
          <w:b/>
          <w:bCs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b/>
          <w:bCs/>
          <w:sz w:val="24"/>
          <w:szCs w:val="24"/>
        </w:rPr>
        <w:t>ინფორმაცია</w:t>
      </w:r>
      <w:proofErr w:type="spellEnd"/>
      <w:r w:rsidRPr="00683ED2">
        <w:rPr>
          <w:rFonts w:eastAsia="Times New Roman" w:cstheme="minorHAnsi"/>
          <w:b/>
          <w:bCs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b/>
          <w:bCs/>
          <w:sz w:val="24"/>
          <w:szCs w:val="24"/>
        </w:rPr>
        <w:t>განკუთვნილია</w:t>
      </w:r>
      <w:proofErr w:type="spellEnd"/>
      <w:r w:rsidRPr="00683ED2">
        <w:rPr>
          <w:rFonts w:eastAsia="Times New Roman" w:cstheme="minorHAnsi"/>
          <w:b/>
          <w:bCs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b/>
          <w:bCs/>
          <w:sz w:val="24"/>
          <w:szCs w:val="24"/>
        </w:rPr>
        <w:t>სამედიცინო</w:t>
      </w:r>
      <w:proofErr w:type="spellEnd"/>
      <w:r w:rsidRPr="00683ED2">
        <w:rPr>
          <w:rFonts w:eastAsia="Times New Roman" w:cstheme="minorHAnsi"/>
          <w:b/>
          <w:bCs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b/>
          <w:bCs/>
          <w:sz w:val="24"/>
          <w:szCs w:val="24"/>
        </w:rPr>
        <w:t>პერსონალისთვის</w:t>
      </w:r>
      <w:proofErr w:type="spellEnd"/>
    </w:p>
    <w:p w14:paraId="1E20D806" w14:textId="77777777" w:rsidR="00683ED2" w:rsidRPr="00683ED2" w:rsidRDefault="00683ED2" w:rsidP="00683ED2">
      <w:pPr>
        <w:spacing w:before="100" w:beforeAutospacing="1" w:after="100" w:afterAutospacing="1" w:line="240" w:lineRule="auto"/>
        <w:jc w:val="both"/>
        <w:rPr>
          <w:rFonts w:eastAsia="Times New Roman" w:cstheme="minorHAnsi"/>
          <w:sz w:val="24"/>
          <w:szCs w:val="24"/>
        </w:rPr>
      </w:pPr>
      <w:proofErr w:type="spellStart"/>
      <w:r w:rsidRPr="00683ED2">
        <w:rPr>
          <w:rFonts w:eastAsia="Times New Roman" w:cstheme="minorHAnsi"/>
          <w:sz w:val="24"/>
          <w:szCs w:val="24"/>
        </w:rPr>
        <w:t>პრეპარატის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ხანგრძლივი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დროით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დაყოვნების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შემდეგ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შესაძლოა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აღინიშნოს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b/>
          <w:bCs/>
          <w:sz w:val="24"/>
          <w:szCs w:val="24"/>
        </w:rPr>
        <w:t>ფერის</w:t>
      </w:r>
      <w:proofErr w:type="spellEnd"/>
      <w:r w:rsidRPr="00683ED2">
        <w:rPr>
          <w:rFonts w:eastAsia="Times New Roman" w:cstheme="minorHAnsi"/>
          <w:b/>
          <w:bCs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b/>
          <w:bCs/>
          <w:sz w:val="24"/>
          <w:szCs w:val="24"/>
        </w:rPr>
        <w:t>უმნიშვნელო</w:t>
      </w:r>
      <w:proofErr w:type="spellEnd"/>
      <w:r w:rsidRPr="00683ED2">
        <w:rPr>
          <w:rFonts w:eastAsia="Times New Roman" w:cstheme="minorHAnsi"/>
          <w:b/>
          <w:bCs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b/>
          <w:bCs/>
          <w:sz w:val="24"/>
          <w:szCs w:val="24"/>
        </w:rPr>
        <w:t>ცვლილება</w:t>
      </w:r>
      <w:proofErr w:type="spellEnd"/>
      <w:r w:rsidRPr="00683ED2">
        <w:rPr>
          <w:rFonts w:eastAsia="Times New Roman" w:cstheme="minorHAnsi"/>
          <w:b/>
          <w:bCs/>
          <w:sz w:val="24"/>
          <w:szCs w:val="24"/>
        </w:rPr>
        <w:t xml:space="preserve"> (</w:t>
      </w:r>
      <w:proofErr w:type="spellStart"/>
      <w:r w:rsidRPr="00683ED2">
        <w:rPr>
          <w:rFonts w:eastAsia="Times New Roman" w:cstheme="minorHAnsi"/>
          <w:b/>
          <w:bCs/>
          <w:sz w:val="24"/>
          <w:szCs w:val="24"/>
        </w:rPr>
        <w:t>მუქი</w:t>
      </w:r>
      <w:proofErr w:type="spellEnd"/>
      <w:r w:rsidRPr="00683ED2">
        <w:rPr>
          <w:rFonts w:eastAsia="Times New Roman" w:cstheme="minorHAnsi"/>
          <w:b/>
          <w:bCs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b/>
          <w:bCs/>
          <w:sz w:val="24"/>
          <w:szCs w:val="24"/>
        </w:rPr>
        <w:t>ყავისფერიდან</w:t>
      </w:r>
      <w:proofErr w:type="spellEnd"/>
      <w:r w:rsidRPr="00683ED2">
        <w:rPr>
          <w:rFonts w:eastAsia="Times New Roman" w:cstheme="minorHAnsi"/>
          <w:b/>
          <w:bCs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b/>
          <w:bCs/>
          <w:sz w:val="24"/>
          <w:szCs w:val="24"/>
        </w:rPr>
        <w:t>საშუალო</w:t>
      </w:r>
      <w:proofErr w:type="spellEnd"/>
      <w:r w:rsidRPr="00683ED2">
        <w:rPr>
          <w:rFonts w:eastAsia="Times New Roman" w:cstheme="minorHAnsi"/>
          <w:b/>
          <w:bCs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b/>
          <w:bCs/>
          <w:sz w:val="24"/>
          <w:szCs w:val="24"/>
        </w:rPr>
        <w:t>ყავისფრამდე</w:t>
      </w:r>
      <w:proofErr w:type="spellEnd"/>
      <w:r w:rsidRPr="00683ED2">
        <w:rPr>
          <w:rFonts w:eastAsia="Times New Roman" w:cstheme="minorHAnsi"/>
          <w:b/>
          <w:bCs/>
          <w:sz w:val="24"/>
          <w:szCs w:val="24"/>
        </w:rPr>
        <w:t>)</w:t>
      </w:r>
      <w:r w:rsidRPr="00683ED2">
        <w:rPr>
          <w:rFonts w:eastAsia="Times New Roman" w:cstheme="minorHAnsi"/>
          <w:sz w:val="24"/>
          <w:szCs w:val="24"/>
        </w:rPr>
        <w:t xml:space="preserve">, </w:t>
      </w:r>
      <w:proofErr w:type="spellStart"/>
      <w:r w:rsidRPr="00683ED2">
        <w:rPr>
          <w:rFonts w:eastAsia="Times New Roman" w:cstheme="minorHAnsi"/>
          <w:sz w:val="24"/>
          <w:szCs w:val="24"/>
        </w:rPr>
        <w:t>რომელიც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ჩვეულებრივი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დამუშავებისას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ქრება</w:t>
      </w:r>
      <w:proofErr w:type="spellEnd"/>
      <w:r w:rsidRPr="00683ED2">
        <w:rPr>
          <w:rFonts w:eastAsia="Times New Roman" w:cstheme="minorHAnsi"/>
          <w:sz w:val="24"/>
          <w:szCs w:val="24"/>
        </w:rPr>
        <w:t>.</w:t>
      </w:r>
    </w:p>
    <w:p w14:paraId="6D0C2A01" w14:textId="77777777" w:rsidR="00683ED2" w:rsidRPr="00683ED2" w:rsidRDefault="00683ED2" w:rsidP="00683ED2">
      <w:pPr>
        <w:spacing w:before="100" w:beforeAutospacing="1" w:after="100" w:afterAutospacing="1" w:line="240" w:lineRule="auto"/>
        <w:jc w:val="both"/>
        <w:rPr>
          <w:rFonts w:eastAsia="Times New Roman" w:cstheme="minorHAnsi"/>
          <w:sz w:val="24"/>
          <w:szCs w:val="24"/>
        </w:rPr>
      </w:pPr>
      <w:proofErr w:type="spellStart"/>
      <w:r w:rsidRPr="00683ED2">
        <w:rPr>
          <w:rFonts w:eastAsia="Times New Roman" w:cstheme="minorHAnsi"/>
          <w:sz w:val="24"/>
          <w:szCs w:val="24"/>
        </w:rPr>
        <w:t>გამოყენებამდე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ფლაკონი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ვიზუალურად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შეამოწმეთ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b/>
          <w:bCs/>
          <w:sz w:val="24"/>
          <w:szCs w:val="24"/>
        </w:rPr>
        <w:t>დაზიანების</w:t>
      </w:r>
      <w:proofErr w:type="spellEnd"/>
      <w:r w:rsidRPr="00683ED2">
        <w:rPr>
          <w:rFonts w:eastAsia="Times New Roman" w:cstheme="minorHAnsi"/>
          <w:b/>
          <w:bCs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b/>
          <w:bCs/>
          <w:sz w:val="24"/>
          <w:szCs w:val="24"/>
        </w:rPr>
        <w:t>ან</w:t>
      </w:r>
      <w:proofErr w:type="spellEnd"/>
      <w:r w:rsidRPr="00683ED2">
        <w:rPr>
          <w:rFonts w:eastAsia="Times New Roman" w:cstheme="minorHAnsi"/>
          <w:b/>
          <w:bCs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b/>
          <w:bCs/>
          <w:sz w:val="24"/>
          <w:szCs w:val="24"/>
        </w:rPr>
        <w:t>ნალექის</w:t>
      </w:r>
      <w:proofErr w:type="spellEnd"/>
      <w:r w:rsidRPr="00683ED2">
        <w:rPr>
          <w:rFonts w:eastAsia="Times New Roman" w:cstheme="minorHAnsi"/>
          <w:b/>
          <w:bCs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b/>
          <w:bCs/>
          <w:sz w:val="24"/>
          <w:szCs w:val="24"/>
        </w:rPr>
        <w:t>არსებობაზე</w:t>
      </w:r>
      <w:proofErr w:type="spellEnd"/>
      <w:r w:rsidRPr="00683ED2">
        <w:rPr>
          <w:rFonts w:eastAsia="Times New Roman" w:cstheme="minorHAnsi"/>
          <w:sz w:val="24"/>
          <w:szCs w:val="24"/>
        </w:rPr>
        <w:t>.</w:t>
      </w:r>
    </w:p>
    <w:p w14:paraId="06B461AD" w14:textId="77777777" w:rsidR="00683ED2" w:rsidRPr="00683ED2" w:rsidRDefault="00683ED2" w:rsidP="00683ED2">
      <w:pPr>
        <w:spacing w:before="100" w:beforeAutospacing="1" w:after="100" w:afterAutospacing="1" w:line="240" w:lineRule="auto"/>
        <w:jc w:val="both"/>
        <w:rPr>
          <w:rFonts w:eastAsia="Times New Roman" w:cstheme="minorHAnsi"/>
          <w:sz w:val="24"/>
          <w:szCs w:val="24"/>
        </w:rPr>
      </w:pPr>
      <w:proofErr w:type="spellStart"/>
      <w:r w:rsidRPr="00683ED2">
        <w:rPr>
          <w:rFonts w:eastAsia="Times New Roman" w:cstheme="minorHAnsi"/>
          <w:sz w:val="24"/>
          <w:szCs w:val="24"/>
        </w:rPr>
        <w:lastRenderedPageBreak/>
        <w:t>გამოიყენეთ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მხოლოდ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ის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ფლაკონები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, </w:t>
      </w:r>
      <w:proofErr w:type="spellStart"/>
      <w:r w:rsidRPr="00683ED2">
        <w:rPr>
          <w:rFonts w:eastAsia="Times New Roman" w:cstheme="minorHAnsi"/>
          <w:sz w:val="24"/>
          <w:szCs w:val="24"/>
        </w:rPr>
        <w:t>რომლებიც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შეიცავს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b/>
          <w:bCs/>
          <w:sz w:val="24"/>
          <w:szCs w:val="24"/>
        </w:rPr>
        <w:t>ერთგვაროვან</w:t>
      </w:r>
      <w:proofErr w:type="spellEnd"/>
      <w:r w:rsidRPr="00683ED2">
        <w:rPr>
          <w:rFonts w:eastAsia="Times New Roman" w:cstheme="minorHAnsi"/>
          <w:b/>
          <w:bCs/>
          <w:sz w:val="24"/>
          <w:szCs w:val="24"/>
        </w:rPr>
        <w:t xml:space="preserve">, </w:t>
      </w:r>
      <w:proofErr w:type="spellStart"/>
      <w:r w:rsidRPr="00683ED2">
        <w:rPr>
          <w:rFonts w:eastAsia="Times New Roman" w:cstheme="minorHAnsi"/>
          <w:b/>
          <w:bCs/>
          <w:sz w:val="24"/>
          <w:szCs w:val="24"/>
        </w:rPr>
        <w:t>ნალექისგან</w:t>
      </w:r>
      <w:proofErr w:type="spellEnd"/>
      <w:r w:rsidRPr="00683ED2">
        <w:rPr>
          <w:rFonts w:eastAsia="Times New Roman" w:cstheme="minorHAnsi"/>
          <w:b/>
          <w:bCs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b/>
          <w:bCs/>
          <w:sz w:val="24"/>
          <w:szCs w:val="24"/>
        </w:rPr>
        <w:t>თავისუფალ</w:t>
      </w:r>
      <w:proofErr w:type="spellEnd"/>
      <w:r w:rsidRPr="00683ED2">
        <w:rPr>
          <w:rFonts w:eastAsia="Times New Roman" w:cstheme="minorHAnsi"/>
          <w:b/>
          <w:bCs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b/>
          <w:bCs/>
          <w:sz w:val="24"/>
          <w:szCs w:val="24"/>
        </w:rPr>
        <w:t>სუსპენზიას</w:t>
      </w:r>
      <w:proofErr w:type="spellEnd"/>
      <w:r w:rsidRPr="00683ED2">
        <w:rPr>
          <w:rFonts w:eastAsia="Times New Roman" w:cstheme="minorHAnsi"/>
          <w:sz w:val="24"/>
          <w:szCs w:val="24"/>
        </w:rPr>
        <w:t>.</w:t>
      </w:r>
    </w:p>
    <w:p w14:paraId="5113E052" w14:textId="77777777" w:rsidR="00683ED2" w:rsidRPr="00683ED2" w:rsidRDefault="00683ED2" w:rsidP="00683ED2">
      <w:pPr>
        <w:spacing w:before="100" w:beforeAutospacing="1" w:after="100" w:afterAutospacing="1" w:line="240" w:lineRule="auto"/>
        <w:jc w:val="both"/>
        <w:outlineLvl w:val="2"/>
        <w:rPr>
          <w:rFonts w:eastAsia="Times New Roman" w:cstheme="minorHAnsi"/>
          <w:b/>
          <w:bCs/>
          <w:sz w:val="24"/>
          <w:szCs w:val="24"/>
        </w:rPr>
      </w:pPr>
      <w:proofErr w:type="spellStart"/>
      <w:r w:rsidRPr="00683ED2">
        <w:rPr>
          <w:rFonts w:eastAsia="Times New Roman" w:cstheme="minorHAnsi"/>
          <w:b/>
          <w:bCs/>
          <w:sz w:val="24"/>
          <w:szCs w:val="24"/>
        </w:rPr>
        <w:t>შეყვანის</w:t>
      </w:r>
      <w:proofErr w:type="spellEnd"/>
      <w:r w:rsidRPr="00683ED2">
        <w:rPr>
          <w:rFonts w:eastAsia="Times New Roman" w:cstheme="minorHAnsi"/>
          <w:b/>
          <w:bCs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b/>
          <w:bCs/>
          <w:sz w:val="24"/>
          <w:szCs w:val="24"/>
        </w:rPr>
        <w:t>წესი</w:t>
      </w:r>
      <w:proofErr w:type="spellEnd"/>
    </w:p>
    <w:p w14:paraId="029185A8" w14:textId="77777777" w:rsidR="00683ED2" w:rsidRPr="00683ED2" w:rsidRDefault="00683ED2" w:rsidP="00683ED2">
      <w:pPr>
        <w:spacing w:before="100" w:beforeAutospacing="1" w:after="100" w:afterAutospacing="1" w:line="240" w:lineRule="auto"/>
        <w:jc w:val="both"/>
        <w:rPr>
          <w:rFonts w:eastAsia="Times New Roman" w:cstheme="minorHAnsi"/>
          <w:sz w:val="24"/>
          <w:szCs w:val="24"/>
        </w:rPr>
      </w:pPr>
      <w:proofErr w:type="spellStart"/>
      <w:r w:rsidRPr="00683ED2">
        <w:rPr>
          <w:rFonts w:eastAsia="Times New Roman" w:cstheme="minorHAnsi"/>
          <w:sz w:val="24"/>
          <w:szCs w:val="24"/>
        </w:rPr>
        <w:t>Resotran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შეჰყავთ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b/>
          <w:bCs/>
          <w:sz w:val="24"/>
          <w:szCs w:val="24"/>
        </w:rPr>
        <w:t>დიდი</w:t>
      </w:r>
      <w:proofErr w:type="spellEnd"/>
      <w:r w:rsidRPr="00683ED2">
        <w:rPr>
          <w:rFonts w:eastAsia="Times New Roman" w:cstheme="minorHAnsi"/>
          <w:b/>
          <w:bCs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b/>
          <w:bCs/>
          <w:sz w:val="24"/>
          <w:szCs w:val="24"/>
        </w:rPr>
        <w:t>კალიბრის</w:t>
      </w:r>
      <w:proofErr w:type="spellEnd"/>
      <w:r w:rsidRPr="00683ED2">
        <w:rPr>
          <w:rFonts w:eastAsia="Times New Roman" w:cstheme="minorHAnsi"/>
          <w:b/>
          <w:bCs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b/>
          <w:bCs/>
          <w:sz w:val="24"/>
          <w:szCs w:val="24"/>
        </w:rPr>
        <w:t>ნემსის</w:t>
      </w:r>
      <w:proofErr w:type="spellEnd"/>
      <w:r w:rsidRPr="00683ED2">
        <w:rPr>
          <w:rFonts w:eastAsia="Times New Roman" w:cstheme="minorHAnsi"/>
          <w:b/>
          <w:bCs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b/>
          <w:bCs/>
          <w:sz w:val="24"/>
          <w:szCs w:val="24"/>
        </w:rPr>
        <w:t>ან</w:t>
      </w:r>
      <w:proofErr w:type="spellEnd"/>
      <w:r w:rsidRPr="00683ED2">
        <w:rPr>
          <w:rFonts w:eastAsia="Times New Roman" w:cstheme="minorHAnsi"/>
          <w:b/>
          <w:bCs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b/>
          <w:bCs/>
          <w:sz w:val="24"/>
          <w:szCs w:val="24"/>
        </w:rPr>
        <w:t>დიდი</w:t>
      </w:r>
      <w:proofErr w:type="spellEnd"/>
      <w:r w:rsidRPr="00683ED2">
        <w:rPr>
          <w:rFonts w:eastAsia="Times New Roman" w:cstheme="minorHAnsi"/>
          <w:b/>
          <w:bCs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b/>
          <w:bCs/>
          <w:sz w:val="24"/>
          <w:szCs w:val="24"/>
        </w:rPr>
        <w:t>კალიბრის</w:t>
      </w:r>
      <w:proofErr w:type="spellEnd"/>
      <w:r w:rsidRPr="00683ED2">
        <w:rPr>
          <w:rFonts w:eastAsia="Times New Roman" w:cstheme="minorHAnsi"/>
          <w:b/>
          <w:bCs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b/>
          <w:bCs/>
          <w:sz w:val="24"/>
          <w:szCs w:val="24"/>
        </w:rPr>
        <w:t>მუდმივი</w:t>
      </w:r>
      <w:proofErr w:type="spellEnd"/>
      <w:r w:rsidRPr="00683ED2">
        <w:rPr>
          <w:rFonts w:eastAsia="Times New Roman" w:cstheme="minorHAnsi"/>
          <w:b/>
          <w:bCs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b/>
          <w:bCs/>
          <w:sz w:val="24"/>
          <w:szCs w:val="24"/>
        </w:rPr>
        <w:t>ინტრავენური</w:t>
      </w:r>
      <w:proofErr w:type="spellEnd"/>
      <w:r w:rsidRPr="00683ED2">
        <w:rPr>
          <w:rFonts w:eastAsia="Times New Roman" w:cstheme="minorHAnsi"/>
          <w:b/>
          <w:bCs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b/>
          <w:bCs/>
          <w:sz w:val="24"/>
          <w:szCs w:val="24"/>
        </w:rPr>
        <w:t>კათეტერის</w:t>
      </w:r>
      <w:proofErr w:type="spellEnd"/>
      <w:r w:rsidRPr="00683ED2">
        <w:rPr>
          <w:rFonts w:eastAsia="Times New Roman" w:cstheme="minorHAnsi"/>
          <w:b/>
          <w:bCs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b/>
          <w:bCs/>
          <w:sz w:val="24"/>
          <w:szCs w:val="24"/>
        </w:rPr>
        <w:t>საშუალებით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(</w:t>
      </w:r>
      <w:proofErr w:type="spellStart"/>
      <w:r w:rsidRPr="00683ED2">
        <w:rPr>
          <w:rFonts w:eastAsia="Times New Roman" w:cstheme="minorHAnsi"/>
          <w:sz w:val="24"/>
          <w:szCs w:val="24"/>
        </w:rPr>
        <w:t>რეკომენდებულია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r w:rsidRPr="00683ED2">
        <w:rPr>
          <w:rFonts w:eastAsia="Times New Roman" w:cstheme="minorHAnsi"/>
          <w:b/>
          <w:bCs/>
          <w:sz w:val="24"/>
          <w:szCs w:val="24"/>
        </w:rPr>
        <w:t>18–20 Gauge [G]</w:t>
      </w:r>
      <w:r w:rsidRPr="00683ED2">
        <w:rPr>
          <w:rFonts w:eastAsia="Times New Roman" w:cstheme="minorHAnsi"/>
          <w:sz w:val="24"/>
          <w:szCs w:val="24"/>
        </w:rPr>
        <w:t xml:space="preserve">); </w:t>
      </w:r>
      <w:proofErr w:type="spellStart"/>
      <w:r w:rsidRPr="00683ED2">
        <w:rPr>
          <w:rFonts w:eastAsia="Times New Roman" w:cstheme="minorHAnsi"/>
          <w:sz w:val="24"/>
          <w:szCs w:val="24"/>
        </w:rPr>
        <w:t>საჭიროების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შემთხვევაში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შეიძლება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გამოყენებულ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იქნეს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მასთან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დაკავშირებული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საინფუზიო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სისტემა</w:t>
      </w:r>
      <w:proofErr w:type="spellEnd"/>
      <w:r w:rsidRPr="00683ED2">
        <w:rPr>
          <w:rFonts w:eastAsia="Times New Roman" w:cstheme="minorHAnsi"/>
          <w:sz w:val="24"/>
          <w:szCs w:val="24"/>
        </w:rPr>
        <w:t>.</w:t>
      </w:r>
    </w:p>
    <w:p w14:paraId="23C125AC" w14:textId="77777777" w:rsidR="00683ED2" w:rsidRPr="00683ED2" w:rsidRDefault="00683ED2" w:rsidP="00683ED2">
      <w:pPr>
        <w:spacing w:before="100" w:beforeAutospacing="1" w:after="100" w:afterAutospacing="1" w:line="240" w:lineRule="auto"/>
        <w:jc w:val="both"/>
        <w:rPr>
          <w:rFonts w:eastAsia="Times New Roman" w:cstheme="minorHAnsi"/>
          <w:sz w:val="24"/>
          <w:szCs w:val="24"/>
        </w:rPr>
      </w:pPr>
      <w:proofErr w:type="spellStart"/>
      <w:r w:rsidRPr="00683ED2">
        <w:rPr>
          <w:rFonts w:eastAsia="Times New Roman" w:cstheme="minorHAnsi"/>
          <w:sz w:val="24"/>
          <w:szCs w:val="24"/>
        </w:rPr>
        <w:t>საინექციო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ნემსის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ვენაში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სწორად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მოთავსების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შესამოწმებლად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, </w:t>
      </w:r>
      <w:proofErr w:type="spellStart"/>
      <w:r w:rsidRPr="00683ED2">
        <w:rPr>
          <w:rFonts w:eastAsia="Times New Roman" w:cstheme="minorHAnsi"/>
          <w:sz w:val="24"/>
          <w:szCs w:val="24"/>
        </w:rPr>
        <w:t>Resotran-ის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შეყვანამდე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რეკომენდებულია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r w:rsidRPr="00683ED2">
        <w:rPr>
          <w:rFonts w:eastAsia="Times New Roman" w:cstheme="minorHAnsi"/>
          <w:b/>
          <w:bCs/>
          <w:sz w:val="24"/>
          <w:szCs w:val="24"/>
        </w:rPr>
        <w:t xml:space="preserve">9 </w:t>
      </w:r>
      <w:proofErr w:type="spellStart"/>
      <w:r w:rsidRPr="00683ED2">
        <w:rPr>
          <w:rFonts w:eastAsia="Times New Roman" w:cstheme="minorHAnsi"/>
          <w:b/>
          <w:bCs/>
          <w:sz w:val="24"/>
          <w:szCs w:val="24"/>
        </w:rPr>
        <w:t>მგ</w:t>
      </w:r>
      <w:proofErr w:type="spellEnd"/>
      <w:r w:rsidRPr="00683ED2">
        <w:rPr>
          <w:rFonts w:eastAsia="Times New Roman" w:cstheme="minorHAnsi"/>
          <w:b/>
          <w:bCs/>
          <w:sz w:val="24"/>
          <w:szCs w:val="24"/>
        </w:rPr>
        <w:t>/</w:t>
      </w:r>
      <w:proofErr w:type="spellStart"/>
      <w:r w:rsidRPr="00683ED2">
        <w:rPr>
          <w:rFonts w:eastAsia="Times New Roman" w:cstheme="minorHAnsi"/>
          <w:b/>
          <w:bCs/>
          <w:sz w:val="24"/>
          <w:szCs w:val="24"/>
        </w:rPr>
        <w:t>მლ</w:t>
      </w:r>
      <w:proofErr w:type="spellEnd"/>
      <w:r w:rsidRPr="00683ED2">
        <w:rPr>
          <w:rFonts w:eastAsia="Times New Roman" w:cstheme="minorHAnsi"/>
          <w:b/>
          <w:bCs/>
          <w:sz w:val="24"/>
          <w:szCs w:val="24"/>
        </w:rPr>
        <w:t xml:space="preserve"> (0.9%) </w:t>
      </w:r>
      <w:proofErr w:type="spellStart"/>
      <w:r w:rsidRPr="00683ED2">
        <w:rPr>
          <w:rFonts w:eastAsia="Times New Roman" w:cstheme="minorHAnsi"/>
          <w:b/>
          <w:bCs/>
          <w:sz w:val="24"/>
          <w:szCs w:val="24"/>
        </w:rPr>
        <w:t>სტერილური</w:t>
      </w:r>
      <w:proofErr w:type="spellEnd"/>
      <w:r w:rsidRPr="00683ED2">
        <w:rPr>
          <w:rFonts w:eastAsia="Times New Roman" w:cstheme="minorHAnsi"/>
          <w:b/>
          <w:bCs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b/>
          <w:bCs/>
          <w:sz w:val="24"/>
          <w:szCs w:val="24"/>
        </w:rPr>
        <w:t>ნატრიუმის</w:t>
      </w:r>
      <w:proofErr w:type="spellEnd"/>
      <w:r w:rsidRPr="00683ED2">
        <w:rPr>
          <w:rFonts w:eastAsia="Times New Roman" w:cstheme="minorHAnsi"/>
          <w:b/>
          <w:bCs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b/>
          <w:bCs/>
          <w:sz w:val="24"/>
          <w:szCs w:val="24"/>
        </w:rPr>
        <w:t>ქლორიდის</w:t>
      </w:r>
      <w:proofErr w:type="spellEnd"/>
      <w:r w:rsidRPr="00683ED2">
        <w:rPr>
          <w:rFonts w:eastAsia="Times New Roman" w:cstheme="minorHAnsi"/>
          <w:b/>
          <w:bCs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b/>
          <w:bCs/>
          <w:sz w:val="24"/>
          <w:szCs w:val="24"/>
        </w:rPr>
        <w:t>ხსნარის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ინექცია</w:t>
      </w:r>
      <w:proofErr w:type="spellEnd"/>
      <w:r w:rsidRPr="00683ED2">
        <w:rPr>
          <w:rFonts w:eastAsia="Times New Roman" w:cstheme="minorHAnsi"/>
          <w:sz w:val="24"/>
          <w:szCs w:val="24"/>
        </w:rPr>
        <w:t>.</w:t>
      </w:r>
    </w:p>
    <w:p w14:paraId="43CEEE56" w14:textId="77777777" w:rsidR="00683ED2" w:rsidRPr="00683ED2" w:rsidRDefault="00683ED2" w:rsidP="00683ED2">
      <w:pPr>
        <w:spacing w:before="100" w:beforeAutospacing="1" w:after="100" w:afterAutospacing="1" w:line="240" w:lineRule="auto"/>
        <w:jc w:val="both"/>
        <w:rPr>
          <w:rFonts w:eastAsia="Times New Roman" w:cstheme="minorHAnsi"/>
          <w:sz w:val="24"/>
          <w:szCs w:val="24"/>
        </w:rPr>
      </w:pPr>
      <w:proofErr w:type="spellStart"/>
      <w:r w:rsidRPr="00683ED2">
        <w:rPr>
          <w:rFonts w:eastAsia="Times New Roman" w:cstheme="minorHAnsi"/>
          <w:sz w:val="24"/>
          <w:szCs w:val="24"/>
        </w:rPr>
        <w:t>კონტრასტული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საშუალების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შეყვანის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შემდეგ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საინფუზიო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სისტემა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და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ნემსი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უნდა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გამოირეცხოს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r w:rsidRPr="00683ED2">
        <w:rPr>
          <w:rFonts w:eastAsia="Times New Roman" w:cstheme="minorHAnsi"/>
          <w:b/>
          <w:bCs/>
          <w:sz w:val="24"/>
          <w:szCs w:val="24"/>
        </w:rPr>
        <w:t xml:space="preserve">9 </w:t>
      </w:r>
      <w:proofErr w:type="spellStart"/>
      <w:r w:rsidRPr="00683ED2">
        <w:rPr>
          <w:rFonts w:eastAsia="Times New Roman" w:cstheme="minorHAnsi"/>
          <w:b/>
          <w:bCs/>
          <w:sz w:val="24"/>
          <w:szCs w:val="24"/>
        </w:rPr>
        <w:t>მგ</w:t>
      </w:r>
      <w:proofErr w:type="spellEnd"/>
      <w:r w:rsidRPr="00683ED2">
        <w:rPr>
          <w:rFonts w:eastAsia="Times New Roman" w:cstheme="minorHAnsi"/>
          <w:b/>
          <w:bCs/>
          <w:sz w:val="24"/>
          <w:szCs w:val="24"/>
        </w:rPr>
        <w:t>/</w:t>
      </w:r>
      <w:proofErr w:type="spellStart"/>
      <w:r w:rsidRPr="00683ED2">
        <w:rPr>
          <w:rFonts w:eastAsia="Times New Roman" w:cstheme="minorHAnsi"/>
          <w:b/>
          <w:bCs/>
          <w:sz w:val="24"/>
          <w:szCs w:val="24"/>
        </w:rPr>
        <w:t>მლ</w:t>
      </w:r>
      <w:proofErr w:type="spellEnd"/>
      <w:r w:rsidRPr="00683ED2">
        <w:rPr>
          <w:rFonts w:eastAsia="Times New Roman" w:cstheme="minorHAnsi"/>
          <w:b/>
          <w:bCs/>
          <w:sz w:val="24"/>
          <w:szCs w:val="24"/>
        </w:rPr>
        <w:t xml:space="preserve"> (0.9%) </w:t>
      </w:r>
      <w:proofErr w:type="spellStart"/>
      <w:r w:rsidRPr="00683ED2">
        <w:rPr>
          <w:rFonts w:eastAsia="Times New Roman" w:cstheme="minorHAnsi"/>
          <w:b/>
          <w:bCs/>
          <w:sz w:val="24"/>
          <w:szCs w:val="24"/>
        </w:rPr>
        <w:t>სტერილური</w:t>
      </w:r>
      <w:proofErr w:type="spellEnd"/>
      <w:r w:rsidRPr="00683ED2">
        <w:rPr>
          <w:rFonts w:eastAsia="Times New Roman" w:cstheme="minorHAnsi"/>
          <w:b/>
          <w:bCs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b/>
          <w:bCs/>
          <w:sz w:val="24"/>
          <w:szCs w:val="24"/>
        </w:rPr>
        <w:t>ნატრიუმის</w:t>
      </w:r>
      <w:proofErr w:type="spellEnd"/>
      <w:r w:rsidRPr="00683ED2">
        <w:rPr>
          <w:rFonts w:eastAsia="Times New Roman" w:cstheme="minorHAnsi"/>
          <w:b/>
          <w:bCs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b/>
          <w:bCs/>
          <w:sz w:val="24"/>
          <w:szCs w:val="24"/>
        </w:rPr>
        <w:t>ქლორიდის</w:t>
      </w:r>
      <w:proofErr w:type="spellEnd"/>
      <w:r w:rsidRPr="00683ED2">
        <w:rPr>
          <w:rFonts w:eastAsia="Times New Roman" w:cstheme="minorHAnsi"/>
          <w:b/>
          <w:bCs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b/>
          <w:bCs/>
          <w:sz w:val="24"/>
          <w:szCs w:val="24"/>
        </w:rPr>
        <w:t>ხსნარით</w:t>
      </w:r>
      <w:proofErr w:type="spellEnd"/>
      <w:r w:rsidRPr="00683ED2">
        <w:rPr>
          <w:rFonts w:eastAsia="Times New Roman" w:cstheme="minorHAnsi"/>
          <w:sz w:val="24"/>
          <w:szCs w:val="24"/>
        </w:rPr>
        <w:t>.</w:t>
      </w:r>
    </w:p>
    <w:p w14:paraId="749A2238" w14:textId="77777777" w:rsidR="00683ED2" w:rsidRPr="00683ED2" w:rsidRDefault="00683ED2" w:rsidP="00683ED2">
      <w:pPr>
        <w:spacing w:before="100" w:beforeAutospacing="1" w:after="100" w:afterAutospacing="1" w:line="240" w:lineRule="auto"/>
        <w:jc w:val="both"/>
        <w:outlineLvl w:val="2"/>
        <w:rPr>
          <w:rFonts w:eastAsia="Times New Roman" w:cstheme="minorHAnsi"/>
          <w:b/>
          <w:bCs/>
          <w:sz w:val="24"/>
          <w:szCs w:val="24"/>
        </w:rPr>
      </w:pPr>
      <w:proofErr w:type="spellStart"/>
      <w:r w:rsidRPr="00683ED2">
        <w:rPr>
          <w:rFonts w:eastAsia="Times New Roman" w:cstheme="minorHAnsi"/>
          <w:b/>
          <w:bCs/>
          <w:sz w:val="24"/>
          <w:szCs w:val="24"/>
        </w:rPr>
        <w:t>მომზადება</w:t>
      </w:r>
      <w:proofErr w:type="spellEnd"/>
      <w:r w:rsidRPr="00683ED2">
        <w:rPr>
          <w:rFonts w:eastAsia="Times New Roman" w:cstheme="minorHAnsi"/>
          <w:b/>
          <w:bCs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b/>
          <w:bCs/>
          <w:sz w:val="24"/>
          <w:szCs w:val="24"/>
        </w:rPr>
        <w:t>და</w:t>
      </w:r>
      <w:proofErr w:type="spellEnd"/>
      <w:r w:rsidRPr="00683ED2">
        <w:rPr>
          <w:rFonts w:eastAsia="Times New Roman" w:cstheme="minorHAnsi"/>
          <w:b/>
          <w:bCs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b/>
          <w:bCs/>
          <w:sz w:val="24"/>
          <w:szCs w:val="24"/>
        </w:rPr>
        <w:t>გამოყენება</w:t>
      </w:r>
      <w:proofErr w:type="spellEnd"/>
    </w:p>
    <w:p w14:paraId="581FBB66" w14:textId="77777777" w:rsidR="00683ED2" w:rsidRPr="00683ED2" w:rsidRDefault="00683ED2" w:rsidP="00683ED2">
      <w:pPr>
        <w:spacing w:before="100" w:beforeAutospacing="1" w:after="100" w:afterAutospacing="1" w:line="240" w:lineRule="auto"/>
        <w:jc w:val="both"/>
        <w:rPr>
          <w:rFonts w:eastAsia="Times New Roman" w:cstheme="minorHAnsi"/>
          <w:sz w:val="24"/>
          <w:szCs w:val="24"/>
        </w:rPr>
      </w:pPr>
      <w:proofErr w:type="spellStart"/>
      <w:r w:rsidRPr="00683ED2">
        <w:rPr>
          <w:rFonts w:eastAsia="Times New Roman" w:cstheme="minorHAnsi"/>
          <w:sz w:val="24"/>
          <w:szCs w:val="24"/>
        </w:rPr>
        <w:t>Resotran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არის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b/>
          <w:bCs/>
          <w:sz w:val="24"/>
          <w:szCs w:val="24"/>
        </w:rPr>
        <w:t>გამოსაყენებლად</w:t>
      </w:r>
      <w:proofErr w:type="spellEnd"/>
      <w:r w:rsidRPr="00683ED2">
        <w:rPr>
          <w:rFonts w:eastAsia="Times New Roman" w:cstheme="minorHAnsi"/>
          <w:b/>
          <w:bCs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b/>
          <w:bCs/>
          <w:sz w:val="24"/>
          <w:szCs w:val="24"/>
        </w:rPr>
        <w:t>მზა</w:t>
      </w:r>
      <w:proofErr w:type="spellEnd"/>
      <w:r w:rsidRPr="00683ED2">
        <w:rPr>
          <w:rFonts w:eastAsia="Times New Roman" w:cstheme="minorHAnsi"/>
          <w:b/>
          <w:bCs/>
          <w:sz w:val="24"/>
          <w:szCs w:val="24"/>
        </w:rPr>
        <w:t xml:space="preserve">, </w:t>
      </w:r>
      <w:proofErr w:type="spellStart"/>
      <w:r w:rsidRPr="00683ED2">
        <w:rPr>
          <w:rFonts w:eastAsia="Times New Roman" w:cstheme="minorHAnsi"/>
          <w:b/>
          <w:bCs/>
          <w:sz w:val="24"/>
          <w:szCs w:val="24"/>
        </w:rPr>
        <w:t>წყლის</w:t>
      </w:r>
      <w:proofErr w:type="spellEnd"/>
      <w:r w:rsidRPr="00683ED2">
        <w:rPr>
          <w:rFonts w:eastAsia="Times New Roman" w:cstheme="minorHAnsi"/>
          <w:b/>
          <w:bCs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b/>
          <w:bCs/>
          <w:sz w:val="24"/>
          <w:szCs w:val="24"/>
        </w:rPr>
        <w:t>საფუძველზე</w:t>
      </w:r>
      <w:proofErr w:type="spellEnd"/>
      <w:r w:rsidRPr="00683ED2">
        <w:rPr>
          <w:rFonts w:eastAsia="Times New Roman" w:cstheme="minorHAnsi"/>
          <w:b/>
          <w:bCs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b/>
          <w:bCs/>
          <w:sz w:val="24"/>
          <w:szCs w:val="24"/>
        </w:rPr>
        <w:t>დამზადებული</w:t>
      </w:r>
      <w:proofErr w:type="spellEnd"/>
      <w:r w:rsidRPr="00683ED2">
        <w:rPr>
          <w:rFonts w:eastAsia="Times New Roman" w:cstheme="minorHAnsi"/>
          <w:b/>
          <w:bCs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b/>
          <w:bCs/>
          <w:sz w:val="24"/>
          <w:szCs w:val="24"/>
        </w:rPr>
        <w:t>საინექციო</w:t>
      </w:r>
      <w:proofErr w:type="spellEnd"/>
      <w:r w:rsidRPr="00683ED2">
        <w:rPr>
          <w:rFonts w:eastAsia="Times New Roman" w:cstheme="minorHAnsi"/>
          <w:b/>
          <w:bCs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b/>
          <w:bCs/>
          <w:sz w:val="24"/>
          <w:szCs w:val="24"/>
        </w:rPr>
        <w:t>სუსპენზია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და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b/>
          <w:bCs/>
          <w:sz w:val="24"/>
          <w:szCs w:val="24"/>
        </w:rPr>
        <w:t>არ</w:t>
      </w:r>
      <w:proofErr w:type="spellEnd"/>
      <w:r w:rsidRPr="00683ED2">
        <w:rPr>
          <w:rFonts w:eastAsia="Times New Roman" w:cstheme="minorHAnsi"/>
          <w:b/>
          <w:bCs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b/>
          <w:bCs/>
          <w:sz w:val="24"/>
          <w:szCs w:val="24"/>
        </w:rPr>
        <w:t>უნდა</w:t>
      </w:r>
      <w:proofErr w:type="spellEnd"/>
      <w:r w:rsidRPr="00683ED2">
        <w:rPr>
          <w:rFonts w:eastAsia="Times New Roman" w:cstheme="minorHAnsi"/>
          <w:b/>
          <w:bCs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b/>
          <w:bCs/>
          <w:sz w:val="24"/>
          <w:szCs w:val="24"/>
        </w:rPr>
        <w:t>განზავდეს</w:t>
      </w:r>
      <w:proofErr w:type="spellEnd"/>
      <w:r w:rsidRPr="00683ED2">
        <w:rPr>
          <w:rFonts w:eastAsia="Times New Roman" w:cstheme="minorHAnsi"/>
          <w:sz w:val="24"/>
          <w:szCs w:val="24"/>
        </w:rPr>
        <w:t>.</w:t>
      </w:r>
    </w:p>
    <w:p w14:paraId="54651809" w14:textId="77777777" w:rsidR="00683ED2" w:rsidRPr="00683ED2" w:rsidRDefault="00683ED2" w:rsidP="00683ED2">
      <w:pPr>
        <w:spacing w:before="100" w:beforeAutospacing="1" w:after="100" w:afterAutospacing="1" w:line="240" w:lineRule="auto"/>
        <w:jc w:val="both"/>
        <w:rPr>
          <w:rFonts w:eastAsia="Times New Roman" w:cstheme="minorHAnsi"/>
          <w:sz w:val="24"/>
          <w:szCs w:val="24"/>
        </w:rPr>
      </w:pPr>
      <w:proofErr w:type="spellStart"/>
      <w:r w:rsidRPr="00683ED2">
        <w:rPr>
          <w:rFonts w:eastAsia="Times New Roman" w:cstheme="minorHAnsi"/>
          <w:sz w:val="24"/>
          <w:szCs w:val="24"/>
        </w:rPr>
        <w:t>კონტრასტული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საშუალების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შემცველი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ფლაკონი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განკუთვნილია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b/>
          <w:bCs/>
          <w:sz w:val="24"/>
          <w:szCs w:val="24"/>
        </w:rPr>
        <w:t>მხოლოდ</w:t>
      </w:r>
      <w:proofErr w:type="spellEnd"/>
      <w:r w:rsidRPr="00683ED2">
        <w:rPr>
          <w:rFonts w:eastAsia="Times New Roman" w:cstheme="minorHAnsi"/>
          <w:b/>
          <w:bCs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b/>
          <w:bCs/>
          <w:sz w:val="24"/>
          <w:szCs w:val="24"/>
        </w:rPr>
        <w:t>ერთჯერადი</w:t>
      </w:r>
      <w:proofErr w:type="spellEnd"/>
      <w:r w:rsidRPr="00683ED2">
        <w:rPr>
          <w:rFonts w:eastAsia="Times New Roman" w:cstheme="minorHAnsi"/>
          <w:b/>
          <w:bCs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b/>
          <w:bCs/>
          <w:sz w:val="24"/>
          <w:szCs w:val="24"/>
        </w:rPr>
        <w:t>გამოყენებისთვის</w:t>
      </w:r>
      <w:proofErr w:type="spellEnd"/>
      <w:r w:rsidRPr="00683ED2">
        <w:rPr>
          <w:rFonts w:eastAsia="Times New Roman" w:cstheme="minorHAnsi"/>
          <w:sz w:val="24"/>
          <w:szCs w:val="24"/>
        </w:rPr>
        <w:t>.</w:t>
      </w:r>
    </w:p>
    <w:p w14:paraId="45580542" w14:textId="77777777" w:rsidR="00683ED2" w:rsidRPr="00683ED2" w:rsidRDefault="00683ED2" w:rsidP="00683ED2">
      <w:pPr>
        <w:spacing w:before="100" w:beforeAutospacing="1" w:after="100" w:afterAutospacing="1" w:line="240" w:lineRule="auto"/>
        <w:jc w:val="both"/>
        <w:rPr>
          <w:rFonts w:eastAsia="Times New Roman" w:cstheme="minorHAnsi"/>
          <w:sz w:val="24"/>
          <w:szCs w:val="24"/>
        </w:rPr>
      </w:pPr>
      <w:proofErr w:type="spellStart"/>
      <w:r w:rsidRPr="00683ED2">
        <w:rPr>
          <w:rFonts w:eastAsia="Times New Roman" w:cstheme="minorHAnsi"/>
          <w:sz w:val="24"/>
          <w:szCs w:val="24"/>
        </w:rPr>
        <w:t>Resotran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შპრიცში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უნდა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იქნეს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ამოღებული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b/>
          <w:bCs/>
          <w:sz w:val="24"/>
          <w:szCs w:val="24"/>
        </w:rPr>
        <w:t>უშუალოდ</w:t>
      </w:r>
      <w:proofErr w:type="spellEnd"/>
      <w:r w:rsidRPr="00683ED2">
        <w:rPr>
          <w:rFonts w:eastAsia="Times New Roman" w:cstheme="minorHAnsi"/>
          <w:b/>
          <w:bCs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b/>
          <w:bCs/>
          <w:sz w:val="24"/>
          <w:szCs w:val="24"/>
        </w:rPr>
        <w:t>გამოყენების</w:t>
      </w:r>
      <w:proofErr w:type="spellEnd"/>
      <w:r w:rsidRPr="00683ED2">
        <w:rPr>
          <w:rFonts w:eastAsia="Times New Roman" w:cstheme="minorHAnsi"/>
          <w:b/>
          <w:bCs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b/>
          <w:bCs/>
          <w:sz w:val="24"/>
          <w:szCs w:val="24"/>
        </w:rPr>
        <w:t>წინ</w:t>
      </w:r>
      <w:proofErr w:type="spellEnd"/>
      <w:r w:rsidRPr="00683ED2">
        <w:rPr>
          <w:rFonts w:eastAsia="Times New Roman" w:cstheme="minorHAnsi"/>
          <w:sz w:val="24"/>
          <w:szCs w:val="24"/>
        </w:rPr>
        <w:t>.</w:t>
      </w:r>
    </w:p>
    <w:p w14:paraId="5CCE95B5" w14:textId="77777777" w:rsidR="00683ED2" w:rsidRDefault="00683ED2" w:rsidP="00683ED2">
      <w:pPr>
        <w:spacing w:before="100" w:beforeAutospacing="1" w:after="100" w:afterAutospacing="1" w:line="240" w:lineRule="auto"/>
        <w:jc w:val="both"/>
        <w:rPr>
          <w:rFonts w:eastAsia="Times New Roman" w:cstheme="minorHAnsi"/>
          <w:sz w:val="24"/>
          <w:szCs w:val="24"/>
        </w:rPr>
      </w:pPr>
      <w:proofErr w:type="spellStart"/>
      <w:r w:rsidRPr="00683ED2">
        <w:rPr>
          <w:rFonts w:eastAsia="Times New Roman" w:cstheme="minorHAnsi"/>
          <w:sz w:val="24"/>
          <w:szCs w:val="24"/>
        </w:rPr>
        <w:t>გამოუყენებელი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სამკურნალო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საშუალება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ან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ნარჩენი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მასალა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უნდა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sz w:val="24"/>
          <w:szCs w:val="24"/>
        </w:rPr>
        <w:t>განადგურდეს</w:t>
      </w:r>
      <w:proofErr w:type="spellEnd"/>
      <w:r w:rsidRPr="00683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b/>
          <w:bCs/>
          <w:sz w:val="24"/>
          <w:szCs w:val="24"/>
        </w:rPr>
        <w:t>ადგილობრივი</w:t>
      </w:r>
      <w:proofErr w:type="spellEnd"/>
      <w:r w:rsidRPr="00683ED2">
        <w:rPr>
          <w:rFonts w:eastAsia="Times New Roman" w:cstheme="minorHAnsi"/>
          <w:b/>
          <w:bCs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b/>
          <w:bCs/>
          <w:sz w:val="24"/>
          <w:szCs w:val="24"/>
        </w:rPr>
        <w:t>მოთხოვნების</w:t>
      </w:r>
      <w:proofErr w:type="spellEnd"/>
      <w:r w:rsidRPr="00683ED2">
        <w:rPr>
          <w:rFonts w:eastAsia="Times New Roman" w:cstheme="minorHAnsi"/>
          <w:b/>
          <w:bCs/>
          <w:sz w:val="24"/>
          <w:szCs w:val="24"/>
        </w:rPr>
        <w:t xml:space="preserve"> </w:t>
      </w:r>
      <w:proofErr w:type="spellStart"/>
      <w:r w:rsidRPr="00683ED2">
        <w:rPr>
          <w:rFonts w:eastAsia="Times New Roman" w:cstheme="minorHAnsi"/>
          <w:b/>
          <w:bCs/>
          <w:sz w:val="24"/>
          <w:szCs w:val="24"/>
        </w:rPr>
        <w:t>შესაბამისად</w:t>
      </w:r>
      <w:proofErr w:type="spellEnd"/>
      <w:r w:rsidRPr="00683ED2">
        <w:rPr>
          <w:rFonts w:eastAsia="Times New Roman" w:cstheme="minorHAnsi"/>
          <w:sz w:val="24"/>
          <w:szCs w:val="24"/>
        </w:rPr>
        <w:t>.</w:t>
      </w:r>
    </w:p>
    <w:p w14:paraId="7C522DB2" w14:textId="77777777" w:rsidR="00210740" w:rsidRDefault="00210740" w:rsidP="00683ED2">
      <w:pPr>
        <w:spacing w:before="100" w:beforeAutospacing="1" w:after="100" w:afterAutospacing="1" w:line="240" w:lineRule="auto"/>
        <w:jc w:val="both"/>
        <w:rPr>
          <w:rFonts w:eastAsia="Times New Roman" w:cstheme="minorHAnsi"/>
          <w:sz w:val="24"/>
          <w:szCs w:val="24"/>
        </w:rPr>
      </w:pPr>
    </w:p>
    <w:sectPr w:rsidR="0021074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E11ADA"/>
    <w:multiLevelType w:val="multilevel"/>
    <w:tmpl w:val="82EAD8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9C104C1"/>
    <w:multiLevelType w:val="multilevel"/>
    <w:tmpl w:val="4516EF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6923B72"/>
    <w:multiLevelType w:val="multilevel"/>
    <w:tmpl w:val="9AE497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8C231F5"/>
    <w:multiLevelType w:val="multilevel"/>
    <w:tmpl w:val="6CC671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20B641F"/>
    <w:multiLevelType w:val="multilevel"/>
    <w:tmpl w:val="719AAD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2B55ABF"/>
    <w:multiLevelType w:val="multilevel"/>
    <w:tmpl w:val="429CB8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61E384D"/>
    <w:multiLevelType w:val="multilevel"/>
    <w:tmpl w:val="49269A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BC83E69"/>
    <w:multiLevelType w:val="multilevel"/>
    <w:tmpl w:val="F01E63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5D803CAD"/>
    <w:multiLevelType w:val="hybridMultilevel"/>
    <w:tmpl w:val="E2A215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66D39AA"/>
    <w:multiLevelType w:val="multilevel"/>
    <w:tmpl w:val="FE6C3B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C036D44"/>
    <w:multiLevelType w:val="multilevel"/>
    <w:tmpl w:val="5582BD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935283002">
    <w:abstractNumId w:val="7"/>
  </w:num>
  <w:num w:numId="2" w16cid:durableId="2016298690">
    <w:abstractNumId w:val="10"/>
  </w:num>
  <w:num w:numId="3" w16cid:durableId="2141068661">
    <w:abstractNumId w:val="4"/>
  </w:num>
  <w:num w:numId="4" w16cid:durableId="2063556085">
    <w:abstractNumId w:val="3"/>
  </w:num>
  <w:num w:numId="5" w16cid:durableId="840510571">
    <w:abstractNumId w:val="1"/>
  </w:num>
  <w:num w:numId="6" w16cid:durableId="2140956841">
    <w:abstractNumId w:val="9"/>
  </w:num>
  <w:num w:numId="7" w16cid:durableId="1838110259">
    <w:abstractNumId w:val="5"/>
  </w:num>
  <w:num w:numId="8" w16cid:durableId="1703944901">
    <w:abstractNumId w:val="2"/>
  </w:num>
  <w:num w:numId="9" w16cid:durableId="1503473862">
    <w:abstractNumId w:val="0"/>
  </w:num>
  <w:num w:numId="10" w16cid:durableId="1942060265">
    <w:abstractNumId w:val="6"/>
  </w:num>
  <w:num w:numId="11" w16cid:durableId="2081831755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hyphenationZone w:val="141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83ED2"/>
    <w:rsid w:val="000735E4"/>
    <w:rsid w:val="00210740"/>
    <w:rsid w:val="00297CF9"/>
    <w:rsid w:val="0033445D"/>
    <w:rsid w:val="003A00E2"/>
    <w:rsid w:val="00683ED2"/>
    <w:rsid w:val="00693D6E"/>
    <w:rsid w:val="006D74D5"/>
    <w:rsid w:val="007F189F"/>
    <w:rsid w:val="0086027E"/>
    <w:rsid w:val="008610BA"/>
    <w:rsid w:val="008F59A8"/>
    <w:rsid w:val="009152C5"/>
    <w:rsid w:val="00B25669"/>
    <w:rsid w:val="00C51F4A"/>
    <w:rsid w:val="00E8161D"/>
    <w:rsid w:val="00ED52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A592F5"/>
  <w15:chartTrackingRefBased/>
  <w15:docId w15:val="{044222CA-13AF-4FA7-8C92-09E9715995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83ED2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ing3">
    <w:name w:val="heading 3"/>
    <w:basedOn w:val="Normal"/>
    <w:link w:val="Heading3Char"/>
    <w:uiPriority w:val="9"/>
    <w:qFormat/>
    <w:rsid w:val="00683ED2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semiHidden/>
    <w:rsid w:val="00683ED2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683ED2"/>
    <w:rPr>
      <w:rFonts w:ascii="Times New Roman" w:eastAsia="Times New Roman" w:hAnsi="Times New Roman" w:cs="Times New Roman"/>
      <w:b/>
      <w:bCs/>
      <w:sz w:val="27"/>
      <w:szCs w:val="27"/>
    </w:rPr>
  </w:style>
  <w:style w:type="numbering" w:customStyle="1" w:styleId="NoList1">
    <w:name w:val="No List1"/>
    <w:next w:val="NoList"/>
    <w:uiPriority w:val="99"/>
    <w:semiHidden/>
    <w:unhideWhenUsed/>
    <w:rsid w:val="00683ED2"/>
  </w:style>
  <w:style w:type="paragraph" w:styleId="NormalWeb">
    <w:name w:val="Normal (Web)"/>
    <w:basedOn w:val="Normal"/>
    <w:uiPriority w:val="99"/>
    <w:semiHidden/>
    <w:unhideWhenUsed/>
    <w:rsid w:val="00683E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683ED2"/>
    <w:rPr>
      <w:b/>
      <w:bCs/>
    </w:rPr>
  </w:style>
  <w:style w:type="character" w:styleId="Hyperlink">
    <w:name w:val="Hyperlink"/>
    <w:basedOn w:val="DefaultParagraphFont"/>
    <w:uiPriority w:val="99"/>
    <w:unhideWhenUsed/>
    <w:rsid w:val="00683ED2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683ED2"/>
    <w:pPr>
      <w:ind w:left="720"/>
      <w:contextualSpacing/>
    </w:pPr>
  </w:style>
  <w:style w:type="table" w:styleId="TableGrid">
    <w:name w:val="Table Grid"/>
    <w:basedOn w:val="TableNormal"/>
    <w:uiPriority w:val="39"/>
    <w:rsid w:val="0033445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basg.gv.at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9</Pages>
  <Words>1737</Words>
  <Characters>9905</Characters>
  <Application>Microsoft Office Word</Application>
  <DocSecurity>0</DocSecurity>
  <Lines>82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Zaza Chapichadze</cp:lastModifiedBy>
  <cp:revision>11</cp:revision>
  <dcterms:created xsi:type="dcterms:W3CDTF">2026-10-08T07:11:00Z</dcterms:created>
  <dcterms:modified xsi:type="dcterms:W3CDTF">2026-10-13T13:05:00Z</dcterms:modified>
</cp:coreProperties>
</file>