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7A21C" w14:textId="58FD402E" w:rsidR="004E7D5C" w:rsidRPr="004E7D5C" w:rsidRDefault="004E7D5C" w:rsidP="00E03D71">
      <w:pPr>
        <w:rPr>
          <w:rFonts w:ascii="Sylfaen" w:hAnsi="Sylfaen" w:cs="Sylfaen"/>
          <w:b/>
          <w:bCs/>
          <w:lang w:val="ka-GE"/>
        </w:rPr>
      </w:pPr>
      <w:bookmarkStart w:id="0" w:name="_Toc55641358"/>
      <w:r w:rsidRPr="004E7D5C">
        <w:rPr>
          <w:rFonts w:ascii="Sylfaen" w:hAnsi="Sylfaen" w:cs="Sylfaen"/>
          <w:b/>
          <w:bCs/>
          <w:lang w:val="ka-GE"/>
        </w:rPr>
        <w:t>ციკლოპლეგიცედოლი</w:t>
      </w:r>
      <w:r w:rsidRPr="004E7D5C">
        <w:rPr>
          <w:rFonts w:ascii="Sylfaen" w:hAnsi="Sylfaen" w:cs="Sylfaen"/>
          <w:b/>
          <w:bCs/>
          <w:vertAlign w:val="superscript"/>
          <w:lang w:val="ka-GE"/>
        </w:rPr>
        <w:t>®</w:t>
      </w:r>
    </w:p>
    <w:p w14:paraId="1B12EA49" w14:textId="77777777" w:rsidR="004E7D5C" w:rsidRPr="004E7D5C" w:rsidRDefault="004E7D5C" w:rsidP="00E03D71">
      <w:pPr>
        <w:rPr>
          <w:rFonts w:ascii="Sylfaen" w:hAnsi="Sylfaen" w:cs="Sylfaen"/>
          <w:lang w:val="ka-GE"/>
        </w:rPr>
      </w:pPr>
      <w:r w:rsidRPr="004E7D5C">
        <w:rPr>
          <w:rFonts w:ascii="Sylfaen" w:hAnsi="Sylfaen" w:cs="Sylfaen"/>
          <w:lang w:val="ka-GE"/>
        </w:rPr>
        <w:t>ციკლოპენტოლატის ჰიდროქლორიდი 10 მგ/მლ</w:t>
      </w:r>
    </w:p>
    <w:p w14:paraId="0E659521" w14:textId="77777777" w:rsidR="00F11672" w:rsidRDefault="00F11672" w:rsidP="00E03D71">
      <w:pPr>
        <w:rPr>
          <w:rFonts w:ascii="Sylfaen" w:hAnsi="Sylfaen" w:cs="Sylfaen"/>
          <w:b/>
          <w:bCs/>
          <w:lang w:val="ka-GE"/>
        </w:rPr>
      </w:pPr>
      <w:r w:rsidRPr="00F11672">
        <w:rPr>
          <w:rFonts w:ascii="Sylfaen" w:hAnsi="Sylfaen" w:cs="Sylfaen"/>
          <w:b/>
          <w:bCs/>
          <w:lang w:val="ka-GE"/>
        </w:rPr>
        <w:t>თვალის წვეთები, ხსნარი</w:t>
      </w:r>
    </w:p>
    <w:p w14:paraId="7B92DCBD" w14:textId="77777777" w:rsidR="001A4175" w:rsidRDefault="001A4175" w:rsidP="00E03D71">
      <w:pPr>
        <w:pStyle w:val="Bodytext60"/>
        <w:spacing w:after="0" w:line="240" w:lineRule="auto"/>
        <w:jc w:val="left"/>
        <w:rPr>
          <w:rFonts w:ascii="Sylfaen" w:hAnsi="Sylfaen" w:cs="Sylfaen"/>
          <w:sz w:val="24"/>
          <w:szCs w:val="24"/>
          <w:lang w:eastAsia="pt-PT"/>
        </w:rPr>
      </w:pPr>
    </w:p>
    <w:p w14:paraId="787676EC" w14:textId="04E2CAC3" w:rsidR="00BE71AB" w:rsidRPr="00F11672" w:rsidRDefault="00F52669" w:rsidP="00E03D71">
      <w:pPr>
        <w:pStyle w:val="Bodytext60"/>
        <w:spacing w:after="0" w:line="240" w:lineRule="auto"/>
        <w:ind w:firstLine="0"/>
        <w:jc w:val="left"/>
        <w:rPr>
          <w:rFonts w:ascii="Sylfaen" w:hAnsi="Sylfaen" w:cs="Sylfaen"/>
          <w:sz w:val="24"/>
          <w:szCs w:val="24"/>
          <w:lang w:val="en-US" w:eastAsia="pt-PT"/>
        </w:rPr>
      </w:pPr>
      <w:proofErr w:type="spellStart"/>
      <w:r w:rsidRPr="00362AEE">
        <w:rPr>
          <w:rFonts w:ascii="Sylfaen" w:hAnsi="Sylfaen" w:cs="Sylfaen"/>
          <w:sz w:val="24"/>
          <w:szCs w:val="24"/>
          <w:lang w:eastAsia="pt-PT"/>
        </w:rPr>
        <w:t>შეფუთვის</w:t>
      </w:r>
      <w:proofErr w:type="spellEnd"/>
      <w:r w:rsidRPr="00362AEE">
        <w:rPr>
          <w:rFonts w:ascii="Sylfaen" w:hAnsi="Sylfaen"/>
          <w:sz w:val="24"/>
          <w:szCs w:val="24"/>
          <w:lang w:eastAsia="pt-PT"/>
        </w:rPr>
        <w:t xml:space="preserve"> </w:t>
      </w:r>
      <w:proofErr w:type="spellStart"/>
      <w:r w:rsidRPr="00362AEE">
        <w:rPr>
          <w:rFonts w:ascii="Sylfaen" w:hAnsi="Sylfaen" w:cs="Sylfaen"/>
          <w:sz w:val="24"/>
          <w:szCs w:val="24"/>
          <w:lang w:eastAsia="pt-PT"/>
        </w:rPr>
        <w:t>ფურცელი</w:t>
      </w:r>
      <w:r w:rsidRPr="00362AEE">
        <w:rPr>
          <w:rFonts w:ascii="Sylfaen" w:hAnsi="Sylfaen"/>
          <w:sz w:val="24"/>
          <w:szCs w:val="24"/>
          <w:lang w:eastAsia="pt-PT"/>
        </w:rPr>
        <w:t>-</w:t>
      </w:r>
      <w:r w:rsidRPr="00362AEE">
        <w:rPr>
          <w:rFonts w:ascii="Sylfaen" w:hAnsi="Sylfaen" w:cs="Sylfaen"/>
          <w:sz w:val="24"/>
          <w:szCs w:val="24"/>
          <w:lang w:eastAsia="pt-PT"/>
        </w:rPr>
        <w:t>ჩანართი</w:t>
      </w:r>
      <w:proofErr w:type="spellEnd"/>
      <w:r w:rsidRPr="00362AEE">
        <w:rPr>
          <w:rFonts w:ascii="Sylfaen" w:hAnsi="Sylfaen"/>
          <w:sz w:val="24"/>
          <w:szCs w:val="24"/>
          <w:lang w:eastAsia="pt-PT"/>
        </w:rPr>
        <w:t xml:space="preserve">: </w:t>
      </w:r>
      <w:proofErr w:type="spellStart"/>
      <w:r w:rsidRPr="00362AEE">
        <w:rPr>
          <w:rFonts w:ascii="Sylfaen" w:hAnsi="Sylfaen" w:cs="Sylfaen"/>
          <w:sz w:val="24"/>
          <w:szCs w:val="24"/>
          <w:lang w:eastAsia="pt-PT"/>
        </w:rPr>
        <w:t>ინფორმაცია</w:t>
      </w:r>
      <w:proofErr w:type="spellEnd"/>
      <w:r w:rsidRPr="00362AEE">
        <w:rPr>
          <w:rFonts w:ascii="Sylfaen" w:hAnsi="Sylfaen"/>
          <w:sz w:val="24"/>
          <w:szCs w:val="24"/>
          <w:lang w:eastAsia="pt-PT"/>
        </w:rPr>
        <w:t xml:space="preserve"> </w:t>
      </w:r>
      <w:r w:rsidR="00BE71AB">
        <w:rPr>
          <w:rFonts w:ascii="Sylfaen" w:hAnsi="Sylfaen" w:cs="Sylfaen"/>
          <w:sz w:val="24"/>
          <w:szCs w:val="24"/>
          <w:lang w:val="ka-GE" w:eastAsia="pt-PT"/>
        </w:rPr>
        <w:t>მომხმარებლისთვის</w:t>
      </w:r>
    </w:p>
    <w:p w14:paraId="733CC176" w14:textId="049CDC89" w:rsidR="00F52669" w:rsidRPr="00362AEE" w:rsidRDefault="00F52669" w:rsidP="00E03D71">
      <w:pPr>
        <w:jc w:val="both"/>
        <w:rPr>
          <w:rFonts w:ascii="Sylfaen" w:hAnsi="Sylfaen"/>
          <w:b/>
          <w:bCs/>
        </w:rPr>
      </w:pPr>
      <w:proofErr w:type="spellStart"/>
      <w:r w:rsidRPr="00362AEE">
        <w:rPr>
          <w:rFonts w:ascii="Sylfaen" w:hAnsi="Sylfaen" w:cs="Sylfaen"/>
          <w:b/>
          <w:bCs/>
        </w:rPr>
        <w:t>ამ</w:t>
      </w:r>
      <w:proofErr w:type="spellEnd"/>
      <w:r w:rsidRPr="00362AEE">
        <w:rPr>
          <w:rFonts w:ascii="Sylfaen" w:hAnsi="Sylfaen"/>
          <w:b/>
          <w:bCs/>
        </w:rPr>
        <w:t xml:space="preserve"> </w:t>
      </w:r>
      <w:proofErr w:type="spellStart"/>
      <w:r w:rsidRPr="00362AEE">
        <w:rPr>
          <w:rFonts w:ascii="Sylfaen" w:hAnsi="Sylfaen" w:cs="Sylfaen"/>
          <w:b/>
          <w:bCs/>
        </w:rPr>
        <w:t>პრეპარატის</w:t>
      </w:r>
      <w:proofErr w:type="spellEnd"/>
      <w:r w:rsidRPr="00362AEE">
        <w:rPr>
          <w:rFonts w:ascii="Sylfaen" w:hAnsi="Sylfaen"/>
          <w:b/>
          <w:bCs/>
        </w:rPr>
        <w:t xml:space="preserve"> </w:t>
      </w:r>
      <w:proofErr w:type="spellStart"/>
      <w:r w:rsidR="00BE71AB">
        <w:rPr>
          <w:rFonts w:ascii="Sylfaen" w:hAnsi="Sylfaen" w:cs="Sylfaen"/>
          <w:b/>
          <w:bCs/>
        </w:rPr>
        <w:t>გამოყენების</w:t>
      </w:r>
      <w:proofErr w:type="spellEnd"/>
      <w:r w:rsidRPr="00362AEE">
        <w:rPr>
          <w:rFonts w:ascii="Sylfaen" w:hAnsi="Sylfaen"/>
          <w:b/>
          <w:bCs/>
        </w:rPr>
        <w:t xml:space="preserve"> </w:t>
      </w:r>
      <w:proofErr w:type="spellStart"/>
      <w:r w:rsidRPr="00362AEE">
        <w:rPr>
          <w:rFonts w:ascii="Sylfaen" w:hAnsi="Sylfaen" w:cs="Sylfaen"/>
          <w:b/>
          <w:bCs/>
        </w:rPr>
        <w:t>დაწყებამდე</w:t>
      </w:r>
      <w:proofErr w:type="spellEnd"/>
      <w:r w:rsidRPr="00362AEE">
        <w:rPr>
          <w:rFonts w:ascii="Sylfaen" w:hAnsi="Sylfaen"/>
          <w:b/>
          <w:bCs/>
        </w:rPr>
        <w:t xml:space="preserve"> </w:t>
      </w:r>
      <w:proofErr w:type="spellStart"/>
      <w:r w:rsidRPr="00362AEE">
        <w:rPr>
          <w:rFonts w:ascii="Sylfaen" w:hAnsi="Sylfaen" w:cs="Sylfaen"/>
          <w:b/>
          <w:bCs/>
        </w:rPr>
        <w:t>სრულად</w:t>
      </w:r>
      <w:proofErr w:type="spellEnd"/>
      <w:r w:rsidRPr="00362AEE">
        <w:rPr>
          <w:rFonts w:ascii="Sylfaen" w:hAnsi="Sylfaen"/>
          <w:b/>
          <w:bCs/>
        </w:rPr>
        <w:t xml:space="preserve"> </w:t>
      </w:r>
      <w:proofErr w:type="spellStart"/>
      <w:r w:rsidRPr="00362AEE">
        <w:rPr>
          <w:rFonts w:ascii="Sylfaen" w:hAnsi="Sylfaen" w:cs="Sylfaen"/>
          <w:b/>
          <w:bCs/>
        </w:rPr>
        <w:t>და</w:t>
      </w:r>
      <w:proofErr w:type="spellEnd"/>
      <w:r w:rsidRPr="00362AEE">
        <w:rPr>
          <w:rFonts w:ascii="Sylfaen" w:hAnsi="Sylfaen"/>
          <w:b/>
          <w:bCs/>
        </w:rPr>
        <w:t xml:space="preserve"> </w:t>
      </w:r>
      <w:proofErr w:type="spellStart"/>
      <w:r w:rsidRPr="00362AEE">
        <w:rPr>
          <w:rFonts w:ascii="Sylfaen" w:hAnsi="Sylfaen" w:cs="Sylfaen"/>
          <w:b/>
          <w:bCs/>
        </w:rPr>
        <w:t>ყურადღებით</w:t>
      </w:r>
      <w:proofErr w:type="spellEnd"/>
      <w:r w:rsidRPr="00362AEE">
        <w:rPr>
          <w:rFonts w:ascii="Sylfaen" w:hAnsi="Sylfaen"/>
          <w:b/>
          <w:bCs/>
        </w:rPr>
        <w:t xml:space="preserve"> </w:t>
      </w:r>
      <w:proofErr w:type="spellStart"/>
      <w:r w:rsidRPr="00362AEE">
        <w:rPr>
          <w:rFonts w:ascii="Sylfaen" w:hAnsi="Sylfaen" w:cs="Sylfaen"/>
          <w:b/>
          <w:bCs/>
        </w:rPr>
        <w:t>წაიკითხეთ</w:t>
      </w:r>
      <w:proofErr w:type="spellEnd"/>
      <w:r w:rsidRPr="00362AEE">
        <w:rPr>
          <w:rFonts w:ascii="Sylfaen" w:hAnsi="Sylfaen"/>
          <w:b/>
          <w:bCs/>
        </w:rPr>
        <w:t xml:space="preserve"> </w:t>
      </w:r>
      <w:proofErr w:type="spellStart"/>
      <w:r w:rsidRPr="00362AEE">
        <w:rPr>
          <w:rFonts w:ascii="Sylfaen" w:hAnsi="Sylfaen" w:cs="Sylfaen"/>
          <w:b/>
          <w:bCs/>
        </w:rPr>
        <w:t>წინამდებარე</w:t>
      </w:r>
      <w:proofErr w:type="spellEnd"/>
      <w:r w:rsidRPr="00362AEE">
        <w:rPr>
          <w:rFonts w:ascii="Sylfaen" w:hAnsi="Sylfaen"/>
          <w:b/>
          <w:bCs/>
        </w:rPr>
        <w:t xml:space="preserve"> </w:t>
      </w:r>
      <w:proofErr w:type="spellStart"/>
      <w:r w:rsidRPr="00362AEE">
        <w:rPr>
          <w:rFonts w:ascii="Sylfaen" w:hAnsi="Sylfaen" w:cs="Sylfaen"/>
          <w:b/>
          <w:bCs/>
        </w:rPr>
        <w:t>ფურცელი</w:t>
      </w:r>
      <w:r w:rsidRPr="00362AEE">
        <w:rPr>
          <w:rFonts w:ascii="Sylfaen" w:hAnsi="Sylfaen"/>
          <w:b/>
          <w:bCs/>
        </w:rPr>
        <w:t>-</w:t>
      </w:r>
      <w:r w:rsidRPr="00362AEE">
        <w:rPr>
          <w:rFonts w:ascii="Sylfaen" w:hAnsi="Sylfaen" w:cs="Sylfaen"/>
          <w:b/>
          <w:bCs/>
        </w:rPr>
        <w:t>ჩანართი</w:t>
      </w:r>
      <w:proofErr w:type="spellEnd"/>
      <w:r w:rsidRPr="00362AEE">
        <w:rPr>
          <w:rFonts w:ascii="Sylfaen" w:hAnsi="Sylfaen"/>
          <w:b/>
          <w:bCs/>
        </w:rPr>
        <w:t xml:space="preserve">, </w:t>
      </w:r>
      <w:proofErr w:type="spellStart"/>
      <w:r w:rsidRPr="00362AEE">
        <w:rPr>
          <w:rFonts w:ascii="Sylfaen" w:hAnsi="Sylfaen" w:cs="Sylfaen"/>
          <w:b/>
          <w:bCs/>
        </w:rPr>
        <w:t>რადგან</w:t>
      </w:r>
      <w:proofErr w:type="spellEnd"/>
      <w:r w:rsidRPr="00362AEE">
        <w:rPr>
          <w:rFonts w:ascii="Sylfaen" w:hAnsi="Sylfaen"/>
          <w:b/>
          <w:bCs/>
        </w:rPr>
        <w:t xml:space="preserve"> </w:t>
      </w:r>
      <w:proofErr w:type="spellStart"/>
      <w:r w:rsidRPr="00362AEE">
        <w:rPr>
          <w:rFonts w:ascii="Sylfaen" w:hAnsi="Sylfaen" w:cs="Sylfaen"/>
          <w:b/>
          <w:bCs/>
        </w:rPr>
        <w:t>იგი</w:t>
      </w:r>
      <w:proofErr w:type="spellEnd"/>
      <w:r w:rsidRPr="00362AEE">
        <w:rPr>
          <w:rFonts w:ascii="Sylfaen" w:hAnsi="Sylfaen"/>
          <w:b/>
          <w:bCs/>
        </w:rPr>
        <w:t xml:space="preserve"> </w:t>
      </w:r>
      <w:proofErr w:type="spellStart"/>
      <w:r w:rsidRPr="00362AEE">
        <w:rPr>
          <w:rFonts w:ascii="Sylfaen" w:hAnsi="Sylfaen" w:cs="Sylfaen"/>
          <w:b/>
          <w:bCs/>
        </w:rPr>
        <w:t>შეიცავს</w:t>
      </w:r>
      <w:proofErr w:type="spellEnd"/>
      <w:r w:rsidRPr="00362AEE">
        <w:rPr>
          <w:rFonts w:ascii="Sylfaen" w:hAnsi="Sylfaen"/>
          <w:b/>
          <w:bCs/>
        </w:rPr>
        <w:t xml:space="preserve"> </w:t>
      </w:r>
      <w:proofErr w:type="spellStart"/>
      <w:r w:rsidRPr="00362AEE">
        <w:rPr>
          <w:rFonts w:ascii="Sylfaen" w:hAnsi="Sylfaen" w:cs="Sylfaen"/>
          <w:b/>
          <w:bCs/>
        </w:rPr>
        <w:t>თქვენთვის</w:t>
      </w:r>
      <w:proofErr w:type="spellEnd"/>
      <w:r w:rsidRPr="00362AEE">
        <w:rPr>
          <w:rFonts w:ascii="Sylfaen" w:hAnsi="Sylfaen"/>
          <w:b/>
          <w:bCs/>
        </w:rPr>
        <w:t xml:space="preserve"> </w:t>
      </w:r>
      <w:proofErr w:type="spellStart"/>
      <w:r w:rsidRPr="00362AEE">
        <w:rPr>
          <w:rFonts w:ascii="Sylfaen" w:hAnsi="Sylfaen" w:cs="Sylfaen"/>
          <w:b/>
          <w:bCs/>
        </w:rPr>
        <w:t>მნიშვნელოვან</w:t>
      </w:r>
      <w:proofErr w:type="spellEnd"/>
      <w:r w:rsidRPr="00362AEE">
        <w:rPr>
          <w:rFonts w:ascii="Sylfaen" w:hAnsi="Sylfaen"/>
          <w:b/>
          <w:bCs/>
        </w:rPr>
        <w:t xml:space="preserve"> </w:t>
      </w:r>
      <w:proofErr w:type="spellStart"/>
      <w:r w:rsidRPr="00362AEE">
        <w:rPr>
          <w:rFonts w:ascii="Sylfaen" w:hAnsi="Sylfaen" w:cs="Sylfaen"/>
          <w:b/>
          <w:bCs/>
        </w:rPr>
        <w:t>ინფორმაციას</w:t>
      </w:r>
      <w:proofErr w:type="spellEnd"/>
      <w:r w:rsidRPr="00362AEE">
        <w:rPr>
          <w:rFonts w:ascii="Sylfaen" w:hAnsi="Sylfaen"/>
          <w:b/>
          <w:bCs/>
        </w:rPr>
        <w:t xml:space="preserve">. </w:t>
      </w:r>
    </w:p>
    <w:p w14:paraId="1F30F04B" w14:textId="77777777"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შეინახეთ</w:t>
      </w:r>
      <w:proofErr w:type="spellEnd"/>
      <w:r w:rsidRPr="004B23CE">
        <w:rPr>
          <w:rFonts w:ascii="Sylfaen" w:hAnsi="Sylfaen"/>
        </w:rPr>
        <w:t xml:space="preserve"> </w:t>
      </w:r>
      <w:proofErr w:type="spellStart"/>
      <w:r w:rsidRPr="004B23CE">
        <w:rPr>
          <w:rFonts w:ascii="Sylfaen" w:hAnsi="Sylfaen"/>
        </w:rPr>
        <w:t>ეს</w:t>
      </w:r>
      <w:proofErr w:type="spellEnd"/>
      <w:r w:rsidRPr="004B23CE">
        <w:rPr>
          <w:rFonts w:ascii="Sylfaen" w:hAnsi="Sylfaen"/>
        </w:rPr>
        <w:t xml:space="preserve"> </w:t>
      </w:r>
      <w:proofErr w:type="spellStart"/>
      <w:r w:rsidRPr="004B23CE">
        <w:rPr>
          <w:rFonts w:ascii="Sylfaen" w:hAnsi="Sylfaen"/>
        </w:rPr>
        <w:t>ფურცელი-ჩანართი</w:t>
      </w:r>
      <w:proofErr w:type="spellEnd"/>
      <w:r w:rsidRPr="004B23CE">
        <w:rPr>
          <w:rFonts w:ascii="Sylfaen" w:hAnsi="Sylfaen"/>
        </w:rPr>
        <w:t xml:space="preserve">. </w:t>
      </w:r>
      <w:proofErr w:type="spellStart"/>
      <w:r w:rsidRPr="004B23CE">
        <w:rPr>
          <w:rFonts w:ascii="Sylfaen" w:hAnsi="Sylfaen"/>
        </w:rPr>
        <w:t>შეიძლება</w:t>
      </w:r>
      <w:proofErr w:type="spellEnd"/>
      <w:r w:rsidRPr="004B23CE">
        <w:rPr>
          <w:rFonts w:ascii="Sylfaen" w:hAnsi="Sylfaen"/>
        </w:rPr>
        <w:t xml:space="preserve"> </w:t>
      </w:r>
      <w:proofErr w:type="spellStart"/>
      <w:r w:rsidRPr="004B23CE">
        <w:rPr>
          <w:rFonts w:ascii="Sylfaen" w:hAnsi="Sylfaen"/>
        </w:rPr>
        <w:t>დაგჭირდეთ</w:t>
      </w:r>
      <w:proofErr w:type="spellEnd"/>
      <w:r w:rsidRPr="004B23CE">
        <w:rPr>
          <w:rFonts w:ascii="Sylfaen" w:hAnsi="Sylfaen"/>
        </w:rPr>
        <w:t xml:space="preserve"> </w:t>
      </w:r>
      <w:proofErr w:type="spellStart"/>
      <w:r w:rsidRPr="004B23CE">
        <w:rPr>
          <w:rFonts w:ascii="Sylfaen" w:hAnsi="Sylfaen"/>
        </w:rPr>
        <w:t>მისი</w:t>
      </w:r>
      <w:proofErr w:type="spellEnd"/>
      <w:r w:rsidRPr="004B23CE">
        <w:rPr>
          <w:rFonts w:ascii="Sylfaen" w:hAnsi="Sylfaen"/>
        </w:rPr>
        <w:t xml:space="preserve"> </w:t>
      </w:r>
      <w:proofErr w:type="spellStart"/>
      <w:r w:rsidRPr="004B23CE">
        <w:rPr>
          <w:rFonts w:ascii="Sylfaen" w:hAnsi="Sylfaen"/>
        </w:rPr>
        <w:t>ხელახლა</w:t>
      </w:r>
      <w:proofErr w:type="spellEnd"/>
      <w:r w:rsidRPr="004B23CE">
        <w:rPr>
          <w:rFonts w:ascii="Sylfaen" w:hAnsi="Sylfaen"/>
        </w:rPr>
        <w:t xml:space="preserve"> </w:t>
      </w:r>
      <w:proofErr w:type="spellStart"/>
      <w:r w:rsidRPr="004B23CE">
        <w:rPr>
          <w:rFonts w:ascii="Sylfaen" w:hAnsi="Sylfaen"/>
        </w:rPr>
        <w:t>წაკითხვა</w:t>
      </w:r>
      <w:proofErr w:type="spellEnd"/>
      <w:r w:rsidRPr="004B23CE">
        <w:rPr>
          <w:rFonts w:ascii="Sylfaen" w:hAnsi="Sylfaen"/>
        </w:rPr>
        <w:t>.</w:t>
      </w:r>
    </w:p>
    <w:p w14:paraId="3241BE4B" w14:textId="65C33FE6"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დამატებითი</w:t>
      </w:r>
      <w:proofErr w:type="spellEnd"/>
      <w:r w:rsidRPr="004B23CE">
        <w:rPr>
          <w:rFonts w:ascii="Sylfaen" w:hAnsi="Sylfaen"/>
        </w:rPr>
        <w:t xml:space="preserve"> </w:t>
      </w:r>
      <w:proofErr w:type="spellStart"/>
      <w:r w:rsidRPr="004B23CE">
        <w:rPr>
          <w:rFonts w:ascii="Sylfaen" w:hAnsi="Sylfaen"/>
        </w:rPr>
        <w:t>კითხვების</w:t>
      </w:r>
      <w:proofErr w:type="spellEnd"/>
      <w:r w:rsidRPr="004B23CE">
        <w:rPr>
          <w:rFonts w:ascii="Sylfaen" w:hAnsi="Sylfaen"/>
        </w:rPr>
        <w:t xml:space="preserve"> </w:t>
      </w:r>
      <w:proofErr w:type="spellStart"/>
      <w:proofErr w:type="gramStart"/>
      <w:r w:rsidRPr="004B23CE">
        <w:rPr>
          <w:rFonts w:ascii="Sylfaen" w:hAnsi="Sylfaen"/>
        </w:rPr>
        <w:t>შემთხვევაში</w:t>
      </w:r>
      <w:proofErr w:type="spellEnd"/>
      <w:r w:rsidRPr="004B23CE">
        <w:rPr>
          <w:rFonts w:ascii="Sylfaen" w:hAnsi="Sylfaen"/>
        </w:rPr>
        <w:t xml:space="preserve">,  </w:t>
      </w:r>
      <w:proofErr w:type="spellStart"/>
      <w:r w:rsidRPr="004B23CE">
        <w:rPr>
          <w:rFonts w:ascii="Sylfaen" w:hAnsi="Sylfaen"/>
        </w:rPr>
        <w:t>მიმართეთ</w:t>
      </w:r>
      <w:proofErr w:type="spellEnd"/>
      <w:proofErr w:type="gramEnd"/>
      <w:r w:rsidRPr="004B23CE">
        <w:rPr>
          <w:rFonts w:ascii="Sylfaen" w:hAnsi="Sylfaen"/>
        </w:rPr>
        <w:t xml:space="preserve"> </w:t>
      </w:r>
      <w:r w:rsidR="00D4796D">
        <w:rPr>
          <w:rFonts w:ascii="Sylfaen" w:hAnsi="Sylfaen"/>
          <w:lang w:val="ka-GE"/>
        </w:rPr>
        <w:t>თქვენს ექიმს</w:t>
      </w:r>
      <w:r w:rsidR="00BE71AB">
        <w:rPr>
          <w:rFonts w:ascii="Sylfaen" w:hAnsi="Sylfaen"/>
          <w:lang w:val="ka-GE"/>
        </w:rPr>
        <w:t xml:space="preserve"> ან </w:t>
      </w:r>
      <w:proofErr w:type="spellStart"/>
      <w:r w:rsidRPr="004B23CE">
        <w:rPr>
          <w:rFonts w:ascii="Sylfaen" w:hAnsi="Sylfaen"/>
        </w:rPr>
        <w:t>ფარმაცევტს</w:t>
      </w:r>
      <w:proofErr w:type="spellEnd"/>
      <w:r w:rsidRPr="004B23CE">
        <w:rPr>
          <w:rFonts w:ascii="Sylfaen" w:hAnsi="Sylfaen"/>
        </w:rPr>
        <w:t>.</w:t>
      </w:r>
    </w:p>
    <w:p w14:paraId="3EBD242B" w14:textId="0A797104"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ეს</w:t>
      </w:r>
      <w:proofErr w:type="spellEnd"/>
      <w:r w:rsidRPr="004B23CE">
        <w:rPr>
          <w:rFonts w:ascii="Sylfaen" w:hAnsi="Sylfaen"/>
        </w:rPr>
        <w:t xml:space="preserve"> </w:t>
      </w:r>
      <w:proofErr w:type="spellStart"/>
      <w:r w:rsidRPr="004B23CE">
        <w:rPr>
          <w:rFonts w:ascii="Sylfaen" w:hAnsi="Sylfaen"/>
        </w:rPr>
        <w:t>პრეპარატი</w:t>
      </w:r>
      <w:proofErr w:type="spellEnd"/>
      <w:r w:rsidRPr="004B23CE">
        <w:rPr>
          <w:rFonts w:ascii="Sylfaen" w:hAnsi="Sylfaen"/>
        </w:rPr>
        <w:t xml:space="preserve"> </w:t>
      </w:r>
      <w:proofErr w:type="spellStart"/>
      <w:r w:rsidRPr="004B23CE">
        <w:rPr>
          <w:rFonts w:ascii="Sylfaen" w:hAnsi="Sylfaen"/>
        </w:rPr>
        <w:t>დაგენიშნათ</w:t>
      </w:r>
      <w:proofErr w:type="spellEnd"/>
      <w:r w:rsidRPr="004B23CE">
        <w:rPr>
          <w:rFonts w:ascii="Sylfaen" w:hAnsi="Sylfaen"/>
        </w:rPr>
        <w:t xml:space="preserve"> </w:t>
      </w:r>
      <w:r w:rsidR="004B23CE">
        <w:rPr>
          <w:rFonts w:ascii="Sylfaen" w:hAnsi="Sylfaen"/>
          <w:lang w:val="ka-GE"/>
        </w:rPr>
        <w:t>პირადად</w:t>
      </w:r>
      <w:r w:rsidRPr="004B23CE">
        <w:rPr>
          <w:rFonts w:ascii="Sylfaen" w:hAnsi="Sylfaen"/>
        </w:rPr>
        <w:t xml:space="preserve"> </w:t>
      </w:r>
      <w:proofErr w:type="spellStart"/>
      <w:r w:rsidRPr="004B23CE">
        <w:rPr>
          <w:rFonts w:ascii="Sylfaen" w:hAnsi="Sylfaen"/>
        </w:rPr>
        <w:t>თქვენ</w:t>
      </w:r>
      <w:proofErr w:type="spellEnd"/>
      <w:r w:rsidRPr="004B23CE">
        <w:rPr>
          <w:rFonts w:ascii="Sylfaen" w:hAnsi="Sylfaen"/>
        </w:rPr>
        <w:t xml:space="preserve">. </w:t>
      </w:r>
      <w:proofErr w:type="spellStart"/>
      <w:r w:rsidRPr="004B23CE">
        <w:rPr>
          <w:rFonts w:ascii="Sylfaen" w:hAnsi="Sylfaen"/>
        </w:rPr>
        <w:t>არ</w:t>
      </w:r>
      <w:proofErr w:type="spellEnd"/>
      <w:r w:rsidRPr="004B23CE">
        <w:rPr>
          <w:rFonts w:ascii="Sylfaen" w:hAnsi="Sylfaen"/>
        </w:rPr>
        <w:t xml:space="preserve"> </w:t>
      </w:r>
      <w:proofErr w:type="spellStart"/>
      <w:r w:rsidRPr="004B23CE">
        <w:rPr>
          <w:rFonts w:ascii="Sylfaen" w:hAnsi="Sylfaen"/>
        </w:rPr>
        <w:t>მისცეთ</w:t>
      </w:r>
      <w:proofErr w:type="spellEnd"/>
      <w:r w:rsidRPr="004B23CE">
        <w:rPr>
          <w:rFonts w:ascii="Sylfaen" w:hAnsi="Sylfaen"/>
        </w:rPr>
        <w:t xml:space="preserve"> </w:t>
      </w:r>
      <w:proofErr w:type="spellStart"/>
      <w:r w:rsidRPr="004B23CE">
        <w:rPr>
          <w:rFonts w:ascii="Sylfaen" w:hAnsi="Sylfaen"/>
        </w:rPr>
        <w:t>იგი</w:t>
      </w:r>
      <w:proofErr w:type="spellEnd"/>
      <w:r w:rsidRPr="004B23CE">
        <w:rPr>
          <w:rFonts w:ascii="Sylfaen" w:hAnsi="Sylfaen"/>
        </w:rPr>
        <w:t xml:space="preserve"> </w:t>
      </w:r>
      <w:proofErr w:type="spellStart"/>
      <w:r w:rsidRPr="004B23CE">
        <w:rPr>
          <w:rFonts w:ascii="Sylfaen" w:hAnsi="Sylfaen"/>
        </w:rPr>
        <w:t>სხვა</w:t>
      </w:r>
      <w:proofErr w:type="spellEnd"/>
      <w:r w:rsidRPr="004B23CE">
        <w:rPr>
          <w:rFonts w:ascii="Sylfaen" w:hAnsi="Sylfaen"/>
        </w:rPr>
        <w:t xml:space="preserve"> </w:t>
      </w:r>
      <w:proofErr w:type="spellStart"/>
      <w:r w:rsidRPr="004B23CE">
        <w:rPr>
          <w:rFonts w:ascii="Sylfaen" w:hAnsi="Sylfaen"/>
        </w:rPr>
        <w:t>პირებს</w:t>
      </w:r>
      <w:proofErr w:type="spellEnd"/>
      <w:r w:rsidRPr="004B23CE">
        <w:rPr>
          <w:rFonts w:ascii="Sylfaen" w:hAnsi="Sylfaen"/>
        </w:rPr>
        <w:t xml:space="preserve">. </w:t>
      </w:r>
      <w:proofErr w:type="spellStart"/>
      <w:r w:rsidRPr="004B23CE">
        <w:rPr>
          <w:rFonts w:ascii="Sylfaen" w:hAnsi="Sylfaen"/>
        </w:rPr>
        <w:t>ამ</w:t>
      </w:r>
      <w:proofErr w:type="spellEnd"/>
      <w:r w:rsidRPr="004B23CE">
        <w:rPr>
          <w:rFonts w:ascii="Sylfaen" w:hAnsi="Sylfaen"/>
        </w:rPr>
        <w:t xml:space="preserve"> </w:t>
      </w:r>
      <w:proofErr w:type="spellStart"/>
      <w:r w:rsidRPr="004B23CE">
        <w:rPr>
          <w:rFonts w:ascii="Sylfaen" w:hAnsi="Sylfaen"/>
        </w:rPr>
        <w:t>პრეპარატმა</w:t>
      </w:r>
      <w:proofErr w:type="spellEnd"/>
      <w:r w:rsidRPr="004B23CE">
        <w:rPr>
          <w:rFonts w:ascii="Sylfaen" w:hAnsi="Sylfaen"/>
        </w:rPr>
        <w:t xml:space="preserve"> </w:t>
      </w:r>
      <w:proofErr w:type="spellStart"/>
      <w:r w:rsidRPr="004B23CE">
        <w:rPr>
          <w:rFonts w:ascii="Sylfaen" w:hAnsi="Sylfaen"/>
        </w:rPr>
        <w:t>შეიძლება</w:t>
      </w:r>
      <w:proofErr w:type="spellEnd"/>
      <w:r w:rsidRPr="004B23CE">
        <w:rPr>
          <w:rFonts w:ascii="Sylfaen" w:hAnsi="Sylfaen"/>
        </w:rPr>
        <w:t xml:space="preserve"> </w:t>
      </w:r>
      <w:proofErr w:type="spellStart"/>
      <w:r w:rsidRPr="004B23CE">
        <w:rPr>
          <w:rFonts w:ascii="Sylfaen" w:hAnsi="Sylfaen"/>
        </w:rPr>
        <w:t>ავნოს</w:t>
      </w:r>
      <w:proofErr w:type="spellEnd"/>
      <w:r w:rsidRPr="004B23CE">
        <w:rPr>
          <w:rFonts w:ascii="Sylfaen" w:hAnsi="Sylfaen"/>
        </w:rPr>
        <w:t xml:space="preserve"> </w:t>
      </w:r>
      <w:proofErr w:type="spellStart"/>
      <w:r w:rsidRPr="004B23CE">
        <w:rPr>
          <w:rFonts w:ascii="Sylfaen" w:hAnsi="Sylfaen"/>
        </w:rPr>
        <w:t>მათ</w:t>
      </w:r>
      <w:proofErr w:type="spellEnd"/>
      <w:r w:rsidRPr="004B23CE">
        <w:rPr>
          <w:rFonts w:ascii="Sylfaen" w:hAnsi="Sylfaen"/>
        </w:rPr>
        <w:t xml:space="preserve">, </w:t>
      </w:r>
      <w:proofErr w:type="spellStart"/>
      <w:r w:rsidRPr="004B23CE">
        <w:rPr>
          <w:rFonts w:ascii="Sylfaen" w:hAnsi="Sylfaen"/>
        </w:rPr>
        <w:t>იმ</w:t>
      </w:r>
      <w:proofErr w:type="spellEnd"/>
      <w:r w:rsidRPr="004B23CE">
        <w:rPr>
          <w:rFonts w:ascii="Sylfaen" w:hAnsi="Sylfaen"/>
        </w:rPr>
        <w:t xml:space="preserve"> </w:t>
      </w:r>
      <w:proofErr w:type="spellStart"/>
      <w:r w:rsidRPr="004B23CE">
        <w:rPr>
          <w:rFonts w:ascii="Sylfaen" w:hAnsi="Sylfaen"/>
        </w:rPr>
        <w:t>შემთხვევაშიც</w:t>
      </w:r>
      <w:proofErr w:type="spellEnd"/>
      <w:r w:rsidRPr="004B23CE">
        <w:rPr>
          <w:rFonts w:ascii="Sylfaen" w:hAnsi="Sylfaen"/>
        </w:rPr>
        <w:t xml:space="preserve"> </w:t>
      </w:r>
      <w:proofErr w:type="spellStart"/>
      <w:r w:rsidRPr="004B23CE">
        <w:rPr>
          <w:rFonts w:ascii="Sylfaen" w:hAnsi="Sylfaen"/>
        </w:rPr>
        <w:t>კი</w:t>
      </w:r>
      <w:proofErr w:type="spellEnd"/>
      <w:r w:rsidRPr="004B23CE">
        <w:rPr>
          <w:rFonts w:ascii="Sylfaen" w:hAnsi="Sylfaen"/>
        </w:rPr>
        <w:t xml:space="preserve">, </w:t>
      </w:r>
      <w:proofErr w:type="spellStart"/>
      <w:r w:rsidRPr="004B23CE">
        <w:rPr>
          <w:rFonts w:ascii="Sylfaen" w:hAnsi="Sylfaen"/>
        </w:rPr>
        <w:t>თუ</w:t>
      </w:r>
      <w:proofErr w:type="spellEnd"/>
      <w:r w:rsidRPr="004B23CE">
        <w:rPr>
          <w:rFonts w:ascii="Sylfaen" w:hAnsi="Sylfaen"/>
        </w:rPr>
        <w:t xml:space="preserve"> </w:t>
      </w:r>
      <w:proofErr w:type="spellStart"/>
      <w:r w:rsidRPr="004B23CE">
        <w:rPr>
          <w:rFonts w:ascii="Sylfaen" w:hAnsi="Sylfaen"/>
        </w:rPr>
        <w:t>მათ</w:t>
      </w:r>
      <w:proofErr w:type="spellEnd"/>
      <w:r w:rsidRPr="004B23CE">
        <w:rPr>
          <w:rFonts w:ascii="Sylfaen" w:hAnsi="Sylfaen"/>
        </w:rPr>
        <w:t xml:space="preserve"> </w:t>
      </w:r>
      <w:r w:rsidR="004B23CE">
        <w:rPr>
          <w:rFonts w:ascii="Sylfaen" w:hAnsi="Sylfaen"/>
          <w:lang w:val="ka-GE"/>
        </w:rPr>
        <w:t xml:space="preserve">დაავადების </w:t>
      </w:r>
      <w:proofErr w:type="spellStart"/>
      <w:r w:rsidRPr="004B23CE">
        <w:rPr>
          <w:rFonts w:ascii="Sylfaen" w:hAnsi="Sylfaen"/>
        </w:rPr>
        <w:t>ისეთივე</w:t>
      </w:r>
      <w:proofErr w:type="spellEnd"/>
      <w:r w:rsidRPr="004B23CE">
        <w:rPr>
          <w:rFonts w:ascii="Sylfaen" w:hAnsi="Sylfaen"/>
        </w:rPr>
        <w:t xml:space="preserve"> </w:t>
      </w:r>
      <w:r w:rsidR="00D4796D">
        <w:rPr>
          <w:rFonts w:ascii="Sylfaen" w:hAnsi="Sylfaen"/>
          <w:lang w:val="ka-GE"/>
        </w:rPr>
        <w:t>ნიშნები</w:t>
      </w:r>
      <w:r w:rsidRPr="004B23CE">
        <w:rPr>
          <w:rFonts w:ascii="Sylfaen" w:hAnsi="Sylfaen"/>
        </w:rPr>
        <w:t xml:space="preserve"> </w:t>
      </w:r>
      <w:proofErr w:type="spellStart"/>
      <w:r w:rsidRPr="004B23CE">
        <w:rPr>
          <w:rFonts w:ascii="Sylfaen" w:hAnsi="Sylfaen"/>
        </w:rPr>
        <w:t>აქვთ</w:t>
      </w:r>
      <w:proofErr w:type="spellEnd"/>
      <w:r w:rsidRPr="004B23CE">
        <w:rPr>
          <w:rFonts w:ascii="Sylfaen" w:hAnsi="Sylfaen"/>
        </w:rPr>
        <w:t xml:space="preserve">, </w:t>
      </w:r>
      <w:proofErr w:type="spellStart"/>
      <w:r w:rsidRPr="004B23CE">
        <w:rPr>
          <w:rFonts w:ascii="Sylfaen" w:hAnsi="Sylfaen"/>
        </w:rPr>
        <w:t>როგორიც</w:t>
      </w:r>
      <w:proofErr w:type="spellEnd"/>
      <w:r w:rsidRPr="004B23CE">
        <w:rPr>
          <w:rFonts w:ascii="Sylfaen" w:hAnsi="Sylfaen"/>
        </w:rPr>
        <w:t xml:space="preserve"> </w:t>
      </w:r>
      <w:proofErr w:type="spellStart"/>
      <w:r w:rsidRPr="004B23CE">
        <w:rPr>
          <w:rFonts w:ascii="Sylfaen" w:hAnsi="Sylfaen"/>
        </w:rPr>
        <w:t>თქვენ</w:t>
      </w:r>
      <w:proofErr w:type="spellEnd"/>
      <w:r w:rsidRPr="004B23CE">
        <w:rPr>
          <w:rFonts w:ascii="Sylfaen" w:hAnsi="Sylfaen"/>
        </w:rPr>
        <w:t xml:space="preserve">. </w:t>
      </w:r>
    </w:p>
    <w:p w14:paraId="1444C24E" w14:textId="6CAC84C6" w:rsidR="00F52669" w:rsidRPr="00D4796D"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ნებისმიერი</w:t>
      </w:r>
      <w:proofErr w:type="spellEnd"/>
      <w:r w:rsidRPr="004B23CE">
        <w:rPr>
          <w:rFonts w:ascii="Sylfaen" w:hAnsi="Sylfaen"/>
        </w:rPr>
        <w:t xml:space="preserve"> </w:t>
      </w:r>
      <w:proofErr w:type="spellStart"/>
      <w:r w:rsidRPr="004B23CE">
        <w:rPr>
          <w:rFonts w:ascii="Sylfaen" w:hAnsi="Sylfaen" w:cs="Sylfaen"/>
        </w:rPr>
        <w:t>გვერდითი</w:t>
      </w:r>
      <w:proofErr w:type="spellEnd"/>
      <w:r w:rsidRPr="004B23CE">
        <w:rPr>
          <w:rFonts w:ascii="Sylfaen" w:hAnsi="Sylfaen"/>
        </w:rPr>
        <w:t xml:space="preserve"> </w:t>
      </w:r>
      <w:proofErr w:type="spellStart"/>
      <w:r w:rsidRPr="004B23CE">
        <w:rPr>
          <w:rFonts w:ascii="Sylfaen" w:hAnsi="Sylfaen" w:cs="Sylfaen"/>
        </w:rPr>
        <w:t>მოვლენის</w:t>
      </w:r>
      <w:proofErr w:type="spellEnd"/>
      <w:r w:rsidRPr="004B23CE">
        <w:rPr>
          <w:rFonts w:ascii="Sylfaen" w:hAnsi="Sylfaen"/>
        </w:rPr>
        <w:t xml:space="preserve"> </w:t>
      </w:r>
      <w:proofErr w:type="spellStart"/>
      <w:r w:rsidRPr="004B23CE">
        <w:rPr>
          <w:rFonts w:ascii="Sylfaen" w:hAnsi="Sylfaen" w:cs="Sylfaen"/>
        </w:rPr>
        <w:t>გამოვლენის</w:t>
      </w:r>
      <w:proofErr w:type="spellEnd"/>
      <w:r w:rsidRPr="004B23CE">
        <w:rPr>
          <w:rFonts w:ascii="Sylfaen" w:hAnsi="Sylfaen"/>
        </w:rPr>
        <w:t xml:space="preserve"> </w:t>
      </w:r>
      <w:proofErr w:type="spellStart"/>
      <w:r w:rsidRPr="004B23CE">
        <w:rPr>
          <w:rFonts w:ascii="Sylfaen" w:hAnsi="Sylfaen" w:cs="Sylfaen"/>
        </w:rPr>
        <w:t>შემ</w:t>
      </w:r>
      <w:r w:rsidRPr="004B23CE">
        <w:rPr>
          <w:rFonts w:ascii="Sylfaen" w:hAnsi="Sylfaen"/>
        </w:rPr>
        <w:t>თხვევაში</w:t>
      </w:r>
      <w:proofErr w:type="spellEnd"/>
      <w:r w:rsidR="00D4796D">
        <w:rPr>
          <w:rFonts w:ascii="Sylfaen" w:hAnsi="Sylfaen"/>
          <w:lang w:val="ka-GE"/>
        </w:rPr>
        <w:t xml:space="preserve"> მიმართეთ თქვენს ექიმს, </w:t>
      </w:r>
      <w:r w:rsidR="00BE71AB">
        <w:rPr>
          <w:rFonts w:ascii="Sylfaen" w:hAnsi="Sylfaen"/>
          <w:lang w:val="ka-GE"/>
        </w:rPr>
        <w:t xml:space="preserve">ან </w:t>
      </w:r>
      <w:proofErr w:type="spellStart"/>
      <w:r w:rsidR="00D4796D" w:rsidRPr="004B23CE">
        <w:rPr>
          <w:rFonts w:ascii="Sylfaen" w:hAnsi="Sylfaen"/>
        </w:rPr>
        <w:t>ფარმაცევტს</w:t>
      </w:r>
      <w:proofErr w:type="spellEnd"/>
      <w:r w:rsidR="00D4796D" w:rsidRPr="004B23CE">
        <w:rPr>
          <w:rFonts w:ascii="Sylfaen" w:hAnsi="Sylfaen"/>
        </w:rPr>
        <w:t>.</w:t>
      </w:r>
      <w:r w:rsidR="00D4796D">
        <w:rPr>
          <w:rFonts w:ascii="Sylfaen" w:hAnsi="Sylfaen"/>
          <w:lang w:val="ka-GE"/>
        </w:rPr>
        <w:t xml:space="preserve"> </w:t>
      </w:r>
      <w:r w:rsidRPr="00D4796D">
        <w:rPr>
          <w:rFonts w:ascii="Sylfaen" w:hAnsi="Sylfaen" w:cs="Sylfaen"/>
          <w:lang w:val="ka-GE"/>
        </w:rPr>
        <w:t>მათ</w:t>
      </w:r>
      <w:r w:rsidRPr="00D4796D">
        <w:rPr>
          <w:rFonts w:ascii="Sylfaen" w:hAnsi="Sylfaen"/>
          <w:lang w:val="ka-GE"/>
        </w:rPr>
        <w:t xml:space="preserve"> </w:t>
      </w:r>
      <w:r w:rsidRPr="00D4796D">
        <w:rPr>
          <w:rFonts w:ascii="Sylfaen" w:hAnsi="Sylfaen" w:cs="Sylfaen"/>
          <w:lang w:val="ka-GE"/>
        </w:rPr>
        <w:t>შორის</w:t>
      </w:r>
      <w:r w:rsidRPr="00D4796D">
        <w:rPr>
          <w:rFonts w:ascii="Sylfaen" w:hAnsi="Sylfaen"/>
          <w:lang w:val="ka-GE"/>
        </w:rPr>
        <w:t xml:space="preserve"> </w:t>
      </w:r>
      <w:r w:rsidRPr="00D4796D">
        <w:rPr>
          <w:rFonts w:ascii="Sylfaen" w:hAnsi="Sylfaen" w:cs="Sylfaen"/>
          <w:lang w:val="ka-GE"/>
        </w:rPr>
        <w:t>ისეთი</w:t>
      </w:r>
      <w:r w:rsidRPr="00D4796D">
        <w:rPr>
          <w:rFonts w:ascii="Sylfaen" w:hAnsi="Sylfaen"/>
        </w:rPr>
        <w:t xml:space="preserve"> </w:t>
      </w:r>
      <w:proofErr w:type="spellStart"/>
      <w:r w:rsidRPr="00D4796D">
        <w:rPr>
          <w:rFonts w:ascii="Sylfaen" w:hAnsi="Sylfaen"/>
        </w:rPr>
        <w:t>გვერდით</w:t>
      </w:r>
      <w:proofErr w:type="spellEnd"/>
      <w:r w:rsidRPr="00D4796D">
        <w:rPr>
          <w:rFonts w:ascii="Sylfaen" w:hAnsi="Sylfaen"/>
          <w:lang w:val="ka-GE"/>
        </w:rPr>
        <w:t>ი</w:t>
      </w:r>
      <w:r w:rsidRPr="00D4796D">
        <w:rPr>
          <w:rFonts w:ascii="Sylfaen" w:hAnsi="Sylfaen"/>
        </w:rPr>
        <w:t xml:space="preserve"> </w:t>
      </w:r>
      <w:proofErr w:type="spellStart"/>
      <w:r w:rsidRPr="00D4796D">
        <w:rPr>
          <w:rFonts w:ascii="Sylfaen" w:hAnsi="Sylfaen"/>
        </w:rPr>
        <w:t>მოვლენებ</w:t>
      </w:r>
      <w:proofErr w:type="spellEnd"/>
      <w:r w:rsidRPr="00D4796D">
        <w:rPr>
          <w:rFonts w:ascii="Sylfaen" w:hAnsi="Sylfaen"/>
          <w:lang w:val="ka-GE"/>
        </w:rPr>
        <w:t>ის აღნიშვნის შემთხვევაშიც</w:t>
      </w:r>
      <w:r w:rsidRPr="00D4796D">
        <w:rPr>
          <w:rFonts w:ascii="Sylfaen" w:hAnsi="Sylfaen"/>
        </w:rPr>
        <w:t xml:space="preserve">, </w:t>
      </w:r>
      <w:proofErr w:type="spellStart"/>
      <w:r w:rsidRPr="00D4796D">
        <w:rPr>
          <w:rFonts w:ascii="Sylfaen" w:hAnsi="Sylfaen"/>
        </w:rPr>
        <w:t>რომელიც</w:t>
      </w:r>
      <w:proofErr w:type="spellEnd"/>
      <w:r w:rsidRPr="00D4796D">
        <w:rPr>
          <w:rFonts w:ascii="Sylfaen" w:hAnsi="Sylfaen"/>
        </w:rPr>
        <w:t xml:space="preserve"> </w:t>
      </w:r>
      <w:r w:rsidR="00D4796D">
        <w:rPr>
          <w:rFonts w:ascii="Sylfaen" w:hAnsi="Sylfaen"/>
          <w:lang w:val="ka-GE"/>
        </w:rPr>
        <w:t>მოცემული</w:t>
      </w:r>
      <w:r w:rsidRPr="00D4796D">
        <w:rPr>
          <w:rFonts w:ascii="Sylfaen" w:hAnsi="Sylfaen"/>
        </w:rPr>
        <w:t xml:space="preserve"> </w:t>
      </w:r>
      <w:proofErr w:type="spellStart"/>
      <w:r w:rsidRPr="00D4796D">
        <w:rPr>
          <w:rFonts w:ascii="Sylfaen" w:hAnsi="Sylfaen"/>
        </w:rPr>
        <w:t>არ</w:t>
      </w:r>
      <w:proofErr w:type="spellEnd"/>
      <w:r w:rsidRPr="00D4796D">
        <w:rPr>
          <w:rFonts w:ascii="Sylfaen" w:hAnsi="Sylfaen"/>
        </w:rPr>
        <w:t xml:space="preserve"> </w:t>
      </w:r>
      <w:proofErr w:type="spellStart"/>
      <w:r w:rsidRPr="00D4796D">
        <w:rPr>
          <w:rFonts w:ascii="Sylfaen" w:hAnsi="Sylfaen"/>
        </w:rPr>
        <w:t>არის</w:t>
      </w:r>
      <w:proofErr w:type="spellEnd"/>
      <w:r w:rsidRPr="00D4796D">
        <w:rPr>
          <w:rFonts w:ascii="Sylfaen" w:hAnsi="Sylfaen"/>
        </w:rPr>
        <w:t xml:space="preserve"> </w:t>
      </w:r>
      <w:proofErr w:type="spellStart"/>
      <w:r w:rsidRPr="00D4796D">
        <w:rPr>
          <w:rFonts w:ascii="Sylfaen" w:hAnsi="Sylfaen"/>
        </w:rPr>
        <w:t>წინამდებარე</w:t>
      </w:r>
      <w:proofErr w:type="spellEnd"/>
      <w:r w:rsidRPr="00D4796D">
        <w:rPr>
          <w:rFonts w:ascii="Sylfaen" w:hAnsi="Sylfaen"/>
        </w:rPr>
        <w:t xml:space="preserve"> </w:t>
      </w:r>
      <w:proofErr w:type="spellStart"/>
      <w:r w:rsidRPr="00D4796D">
        <w:rPr>
          <w:rFonts w:ascii="Sylfaen" w:hAnsi="Sylfaen"/>
        </w:rPr>
        <w:t>ფურცელ-ჩანართში</w:t>
      </w:r>
      <w:proofErr w:type="spellEnd"/>
      <w:r w:rsidR="00D4796D">
        <w:rPr>
          <w:rFonts w:ascii="Sylfaen" w:hAnsi="Sylfaen"/>
          <w:lang w:val="ka-GE"/>
        </w:rPr>
        <w:t>.</w:t>
      </w:r>
      <w:r w:rsidRPr="00D4796D">
        <w:rPr>
          <w:rFonts w:ascii="Sylfaen" w:hAnsi="Sylfaen"/>
        </w:rPr>
        <w:t xml:space="preserve"> </w:t>
      </w:r>
      <w:proofErr w:type="spellStart"/>
      <w:r w:rsidRPr="00D4796D">
        <w:rPr>
          <w:rFonts w:ascii="Sylfaen" w:hAnsi="Sylfaen"/>
        </w:rPr>
        <w:t>იხ</w:t>
      </w:r>
      <w:proofErr w:type="spellEnd"/>
      <w:r w:rsidRPr="00D4796D">
        <w:rPr>
          <w:rFonts w:ascii="Sylfaen" w:hAnsi="Sylfaen"/>
        </w:rPr>
        <w:t xml:space="preserve">. </w:t>
      </w:r>
      <w:proofErr w:type="spellStart"/>
      <w:r w:rsidRPr="00D4796D">
        <w:rPr>
          <w:rFonts w:ascii="Sylfaen" w:hAnsi="Sylfaen"/>
        </w:rPr>
        <w:t>პარაგრაფი</w:t>
      </w:r>
      <w:proofErr w:type="spellEnd"/>
      <w:r w:rsidRPr="00D4796D">
        <w:rPr>
          <w:rFonts w:ascii="Sylfaen" w:hAnsi="Sylfaen"/>
        </w:rPr>
        <w:t xml:space="preserve"> 4.</w:t>
      </w:r>
    </w:p>
    <w:p w14:paraId="2CDEF172" w14:textId="77777777" w:rsidR="00F52669" w:rsidRPr="00362AEE" w:rsidRDefault="00F52669" w:rsidP="00E03D71">
      <w:pPr>
        <w:pStyle w:val="ListParagraph"/>
        <w:jc w:val="both"/>
        <w:rPr>
          <w:rFonts w:ascii="Sylfaen" w:hAnsi="Sylfaen"/>
        </w:rPr>
      </w:pPr>
    </w:p>
    <w:p w14:paraId="744FEE73" w14:textId="77777777" w:rsidR="00F52669" w:rsidRPr="00362AEE" w:rsidRDefault="00F52669" w:rsidP="00E03D71">
      <w:pPr>
        <w:jc w:val="both"/>
        <w:rPr>
          <w:rFonts w:ascii="Sylfaen" w:hAnsi="Sylfaen"/>
          <w:b/>
          <w:bCs/>
        </w:rPr>
      </w:pPr>
      <w:proofErr w:type="spellStart"/>
      <w:r w:rsidRPr="00362AEE">
        <w:rPr>
          <w:rFonts w:ascii="Sylfaen" w:hAnsi="Sylfaen" w:cs="Sylfaen"/>
          <w:b/>
          <w:bCs/>
        </w:rPr>
        <w:t>წინამდებარე</w:t>
      </w:r>
      <w:proofErr w:type="spellEnd"/>
      <w:r w:rsidRPr="00362AEE">
        <w:rPr>
          <w:rFonts w:ascii="Sylfaen" w:hAnsi="Sylfaen"/>
          <w:b/>
          <w:bCs/>
        </w:rPr>
        <w:t xml:space="preserve"> </w:t>
      </w:r>
      <w:proofErr w:type="spellStart"/>
      <w:r w:rsidRPr="00362AEE">
        <w:rPr>
          <w:rFonts w:ascii="Sylfaen" w:hAnsi="Sylfaen" w:cs="Sylfaen"/>
          <w:b/>
          <w:bCs/>
        </w:rPr>
        <w:t>ფურცელი</w:t>
      </w:r>
      <w:r w:rsidRPr="00362AEE">
        <w:rPr>
          <w:rFonts w:ascii="Sylfaen" w:hAnsi="Sylfaen"/>
          <w:b/>
          <w:bCs/>
        </w:rPr>
        <w:t>-</w:t>
      </w:r>
      <w:r w:rsidRPr="00362AEE">
        <w:rPr>
          <w:rFonts w:ascii="Sylfaen" w:hAnsi="Sylfaen" w:cs="Sylfaen"/>
          <w:b/>
          <w:bCs/>
        </w:rPr>
        <w:t>ჩანართი</w:t>
      </w:r>
      <w:proofErr w:type="spellEnd"/>
      <w:r w:rsidRPr="00362AEE">
        <w:rPr>
          <w:rFonts w:ascii="Sylfaen" w:hAnsi="Sylfaen"/>
          <w:b/>
          <w:bCs/>
        </w:rPr>
        <w:t xml:space="preserve"> </w:t>
      </w:r>
      <w:proofErr w:type="spellStart"/>
      <w:r w:rsidRPr="00362AEE">
        <w:rPr>
          <w:rFonts w:ascii="Sylfaen" w:hAnsi="Sylfaen" w:cs="Sylfaen"/>
          <w:b/>
          <w:bCs/>
        </w:rPr>
        <w:t>შეიცავს</w:t>
      </w:r>
      <w:proofErr w:type="spellEnd"/>
      <w:r w:rsidRPr="00362AEE">
        <w:rPr>
          <w:rFonts w:ascii="Sylfaen" w:hAnsi="Sylfaen"/>
          <w:b/>
          <w:bCs/>
        </w:rPr>
        <w:t xml:space="preserve"> </w:t>
      </w:r>
      <w:proofErr w:type="spellStart"/>
      <w:r w:rsidRPr="00362AEE">
        <w:rPr>
          <w:rFonts w:ascii="Sylfaen" w:hAnsi="Sylfaen" w:cs="Sylfaen"/>
          <w:b/>
          <w:bCs/>
        </w:rPr>
        <w:t>შემდეგ</w:t>
      </w:r>
      <w:proofErr w:type="spellEnd"/>
      <w:r w:rsidRPr="00362AEE">
        <w:rPr>
          <w:rFonts w:ascii="Sylfaen" w:hAnsi="Sylfaen"/>
          <w:b/>
          <w:bCs/>
        </w:rPr>
        <w:t xml:space="preserve"> </w:t>
      </w:r>
      <w:proofErr w:type="spellStart"/>
      <w:r w:rsidRPr="00362AEE">
        <w:rPr>
          <w:rFonts w:ascii="Sylfaen" w:hAnsi="Sylfaen" w:cs="Sylfaen"/>
          <w:b/>
          <w:bCs/>
        </w:rPr>
        <w:t>ინფორმაციას</w:t>
      </w:r>
      <w:proofErr w:type="spellEnd"/>
      <w:r w:rsidRPr="00362AEE">
        <w:rPr>
          <w:rFonts w:ascii="Sylfaen" w:hAnsi="Sylfaen"/>
          <w:b/>
          <w:bCs/>
        </w:rPr>
        <w:t>:</w:t>
      </w:r>
    </w:p>
    <w:p w14:paraId="397BB38E" w14:textId="4735B64F"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რას</w:t>
      </w:r>
      <w:proofErr w:type="spellEnd"/>
      <w:r w:rsidRPr="00362AEE">
        <w:rPr>
          <w:rFonts w:ascii="Sylfaen" w:hAnsi="Sylfaen"/>
        </w:rPr>
        <w:t xml:space="preserve"> </w:t>
      </w:r>
      <w:proofErr w:type="spellStart"/>
      <w:r w:rsidRPr="00362AEE">
        <w:rPr>
          <w:rFonts w:ascii="Sylfaen" w:hAnsi="Sylfaen"/>
        </w:rPr>
        <w:t>წარმოადგენს</w:t>
      </w:r>
      <w:proofErr w:type="spellEnd"/>
      <w:r w:rsidRPr="00362AEE">
        <w:rPr>
          <w:rFonts w:ascii="Sylfaen" w:hAnsi="Sylfaen"/>
        </w:rPr>
        <w:t xml:space="preserve"> </w:t>
      </w:r>
      <w:proofErr w:type="spellStart"/>
      <w:r w:rsidR="004E7D5C" w:rsidRPr="004E7D5C">
        <w:rPr>
          <w:rFonts w:ascii="Sylfaen" w:hAnsi="Sylfaen" w:cs="Sylfaen"/>
          <w:lang w:val="ka-GE"/>
        </w:rPr>
        <w:t>ციკლოპლეგიცედოლი</w:t>
      </w:r>
      <w:proofErr w:type="spellEnd"/>
      <w:r w:rsidR="00F11672">
        <w:rPr>
          <w:rFonts w:ascii="Sylfaen" w:hAnsi="Sylfaen" w:cs="Sylfaen"/>
          <w:b/>
          <w:bCs/>
          <w:lang w:val="ka-GE"/>
        </w:rPr>
        <w:t xml:space="preserve"> </w:t>
      </w:r>
      <w:proofErr w:type="spellStart"/>
      <w:r w:rsidRPr="00362AEE">
        <w:rPr>
          <w:rFonts w:ascii="Sylfaen" w:hAnsi="Sylfaen"/>
        </w:rPr>
        <w:t>და</w:t>
      </w:r>
      <w:proofErr w:type="spellEnd"/>
      <w:r w:rsidRPr="00362AEE">
        <w:rPr>
          <w:rFonts w:ascii="Sylfaen" w:hAnsi="Sylfaen"/>
        </w:rPr>
        <w:t xml:space="preserve"> </w:t>
      </w:r>
      <w:proofErr w:type="spellStart"/>
      <w:r w:rsidRPr="00362AEE">
        <w:rPr>
          <w:rFonts w:ascii="Sylfaen" w:hAnsi="Sylfaen"/>
        </w:rPr>
        <w:t>რისთვის</w:t>
      </w:r>
      <w:proofErr w:type="spellEnd"/>
      <w:r w:rsidRPr="00362AEE">
        <w:rPr>
          <w:rFonts w:ascii="Sylfaen" w:hAnsi="Sylfaen"/>
        </w:rPr>
        <w:t xml:space="preserve"> </w:t>
      </w:r>
      <w:proofErr w:type="spellStart"/>
      <w:r w:rsidRPr="00362AEE">
        <w:rPr>
          <w:rFonts w:ascii="Sylfaen" w:hAnsi="Sylfaen"/>
        </w:rPr>
        <w:t>გამოიყენება</w:t>
      </w:r>
      <w:proofErr w:type="spellEnd"/>
    </w:p>
    <w:p w14:paraId="59A41923" w14:textId="086FAC81"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რა</w:t>
      </w:r>
      <w:proofErr w:type="spellEnd"/>
      <w:r w:rsidRPr="00362AEE">
        <w:rPr>
          <w:rFonts w:ascii="Sylfaen" w:hAnsi="Sylfaen"/>
        </w:rPr>
        <w:t xml:space="preserve"> </w:t>
      </w:r>
      <w:proofErr w:type="spellStart"/>
      <w:r w:rsidRPr="00362AEE">
        <w:rPr>
          <w:rFonts w:ascii="Sylfaen" w:hAnsi="Sylfaen"/>
        </w:rPr>
        <w:t>უნდა</w:t>
      </w:r>
      <w:proofErr w:type="spellEnd"/>
      <w:r w:rsidRPr="00362AEE">
        <w:rPr>
          <w:rFonts w:ascii="Sylfaen" w:hAnsi="Sylfaen"/>
        </w:rPr>
        <w:t xml:space="preserve"> </w:t>
      </w:r>
      <w:proofErr w:type="spellStart"/>
      <w:r w:rsidRPr="00362AEE">
        <w:rPr>
          <w:rFonts w:ascii="Sylfaen" w:hAnsi="Sylfaen"/>
        </w:rPr>
        <w:t>იცოდეთ</w:t>
      </w:r>
      <w:proofErr w:type="spellEnd"/>
      <w:r w:rsidRPr="00362AEE">
        <w:rPr>
          <w:rFonts w:ascii="Sylfaen" w:hAnsi="Sylfaen"/>
        </w:rPr>
        <w:t xml:space="preserve"> </w:t>
      </w:r>
      <w:proofErr w:type="gramStart"/>
      <w:r w:rsidR="004E7D5C" w:rsidRPr="004E7D5C">
        <w:rPr>
          <w:rFonts w:ascii="Sylfaen" w:hAnsi="Sylfaen" w:cs="Sylfaen"/>
          <w:lang w:val="ka-GE"/>
        </w:rPr>
        <w:t>ციკლოპლეგიცედოლი</w:t>
      </w:r>
      <w:r w:rsidR="004E7D5C">
        <w:rPr>
          <w:rFonts w:ascii="Sylfaen" w:hAnsi="Sylfaen" w:cs="Sylfaen"/>
          <w:lang w:val="ka-GE"/>
        </w:rPr>
        <w:t>ს</w:t>
      </w:r>
      <w:r w:rsidR="004E7D5C">
        <w:rPr>
          <w:rFonts w:ascii="Sylfaen" w:hAnsi="Sylfaen" w:cs="Sylfaen"/>
          <w:b/>
          <w:bCs/>
          <w:lang w:val="ka-GE"/>
        </w:rPr>
        <w:t xml:space="preserve"> </w:t>
      </w:r>
      <w:r w:rsidR="00F11672">
        <w:rPr>
          <w:rFonts w:ascii="Sylfaen" w:hAnsi="Sylfaen" w:cs="Sylfaen"/>
          <w:b/>
          <w:bCs/>
          <w:lang w:val="ka-GE"/>
        </w:rPr>
        <w:t xml:space="preserve"> </w:t>
      </w:r>
      <w:r w:rsidR="00BE71AB">
        <w:rPr>
          <w:rFonts w:ascii="Sylfaen" w:hAnsi="Sylfaen" w:cs="Sylfaen"/>
          <w:lang w:val="ka-GE"/>
        </w:rPr>
        <w:t>გამოყენებამდე</w:t>
      </w:r>
      <w:proofErr w:type="gramEnd"/>
      <w:r w:rsidR="00D4796D">
        <w:rPr>
          <w:rFonts w:ascii="Sylfaen" w:hAnsi="Sylfaen" w:cs="Sylfaen"/>
          <w:lang w:val="ka-GE"/>
        </w:rPr>
        <w:t xml:space="preserve"> </w:t>
      </w:r>
    </w:p>
    <w:p w14:paraId="076549A8" w14:textId="1EFB13BC"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როგორ</w:t>
      </w:r>
      <w:proofErr w:type="spellEnd"/>
      <w:r w:rsidRPr="00362AEE">
        <w:rPr>
          <w:rFonts w:ascii="Sylfaen" w:hAnsi="Sylfaen"/>
        </w:rPr>
        <w:t xml:space="preserve"> </w:t>
      </w:r>
      <w:r w:rsidR="00BE71AB">
        <w:rPr>
          <w:rFonts w:ascii="Sylfaen" w:hAnsi="Sylfaen"/>
          <w:lang w:val="ka-GE"/>
        </w:rPr>
        <w:t xml:space="preserve">გამოიყენება </w:t>
      </w:r>
      <w:proofErr w:type="spellStart"/>
      <w:r w:rsidR="004E7D5C" w:rsidRPr="004E7D5C">
        <w:rPr>
          <w:rFonts w:ascii="Sylfaen" w:hAnsi="Sylfaen" w:cs="Sylfaen"/>
          <w:lang w:val="ka-GE"/>
        </w:rPr>
        <w:t>ციკლოპლეგიცედოლი</w:t>
      </w:r>
      <w:proofErr w:type="spellEnd"/>
    </w:p>
    <w:p w14:paraId="53C761C2" w14:textId="77777777"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შესაძლო</w:t>
      </w:r>
      <w:proofErr w:type="spellEnd"/>
      <w:r w:rsidRPr="00362AEE">
        <w:rPr>
          <w:rFonts w:ascii="Sylfaen" w:hAnsi="Sylfaen"/>
        </w:rPr>
        <w:t xml:space="preserve"> </w:t>
      </w:r>
      <w:proofErr w:type="spellStart"/>
      <w:r w:rsidRPr="00362AEE">
        <w:rPr>
          <w:rFonts w:ascii="Sylfaen" w:hAnsi="Sylfaen"/>
        </w:rPr>
        <w:t>გვერდითი</w:t>
      </w:r>
      <w:proofErr w:type="spellEnd"/>
      <w:r w:rsidRPr="00362AEE">
        <w:rPr>
          <w:rFonts w:ascii="Sylfaen" w:hAnsi="Sylfaen"/>
        </w:rPr>
        <w:t xml:space="preserve"> </w:t>
      </w:r>
      <w:proofErr w:type="spellStart"/>
      <w:r w:rsidRPr="00362AEE">
        <w:rPr>
          <w:rFonts w:ascii="Sylfaen" w:hAnsi="Sylfaen"/>
        </w:rPr>
        <w:t>მოვლენები</w:t>
      </w:r>
      <w:proofErr w:type="spellEnd"/>
    </w:p>
    <w:p w14:paraId="7EDF0AD2" w14:textId="67E4847D" w:rsidR="004B23CE" w:rsidRPr="004B23CE" w:rsidRDefault="00F52669" w:rsidP="00E03D71">
      <w:pPr>
        <w:pStyle w:val="ListParagraph"/>
        <w:numPr>
          <w:ilvl w:val="0"/>
          <w:numId w:val="1"/>
        </w:numPr>
        <w:tabs>
          <w:tab w:val="left" w:pos="0"/>
        </w:tabs>
        <w:rPr>
          <w:rFonts w:ascii="Sylfaen" w:hAnsi="Sylfaen"/>
        </w:rPr>
      </w:pPr>
      <w:proofErr w:type="spellStart"/>
      <w:r w:rsidRPr="004B23CE">
        <w:rPr>
          <w:rFonts w:ascii="Sylfaen" w:hAnsi="Sylfaen"/>
        </w:rPr>
        <w:t>როგორ</w:t>
      </w:r>
      <w:proofErr w:type="spellEnd"/>
      <w:r w:rsidRPr="004B23CE">
        <w:rPr>
          <w:rFonts w:ascii="Sylfaen" w:hAnsi="Sylfaen"/>
        </w:rPr>
        <w:t xml:space="preserve"> </w:t>
      </w:r>
      <w:proofErr w:type="spellStart"/>
      <w:r w:rsidRPr="004B23CE">
        <w:rPr>
          <w:rFonts w:ascii="Sylfaen" w:hAnsi="Sylfaen"/>
        </w:rPr>
        <w:t>ინახება</w:t>
      </w:r>
      <w:proofErr w:type="spellEnd"/>
      <w:r w:rsidRPr="004B23CE">
        <w:rPr>
          <w:rFonts w:ascii="Sylfaen" w:hAnsi="Sylfaen"/>
        </w:rPr>
        <w:t xml:space="preserve"> </w:t>
      </w:r>
      <w:r w:rsidR="004E7D5C" w:rsidRPr="004E7D5C">
        <w:rPr>
          <w:rFonts w:ascii="Sylfaen" w:hAnsi="Sylfaen" w:cs="Sylfaen"/>
          <w:lang w:val="ka-GE"/>
        </w:rPr>
        <w:t>ციკლოპლეგიცედოლი</w:t>
      </w:r>
    </w:p>
    <w:p w14:paraId="5B26C366" w14:textId="563329E1" w:rsidR="00615A3D" w:rsidRPr="004B23CE" w:rsidRDefault="00F52669" w:rsidP="00E03D71">
      <w:pPr>
        <w:pStyle w:val="ListParagraph"/>
        <w:numPr>
          <w:ilvl w:val="0"/>
          <w:numId w:val="1"/>
        </w:numPr>
        <w:tabs>
          <w:tab w:val="left" w:pos="0"/>
        </w:tabs>
        <w:rPr>
          <w:rFonts w:ascii="Sylfaen" w:hAnsi="Sylfaen"/>
        </w:rPr>
      </w:pPr>
      <w:proofErr w:type="spellStart"/>
      <w:r w:rsidRPr="004B23CE">
        <w:rPr>
          <w:rFonts w:ascii="Sylfaen" w:hAnsi="Sylfaen"/>
        </w:rPr>
        <w:t>შეფუთვის</w:t>
      </w:r>
      <w:proofErr w:type="spellEnd"/>
      <w:r w:rsidRPr="004B23CE">
        <w:rPr>
          <w:rFonts w:ascii="Sylfaen" w:hAnsi="Sylfaen"/>
        </w:rPr>
        <w:t xml:space="preserve"> </w:t>
      </w:r>
      <w:proofErr w:type="spellStart"/>
      <w:r w:rsidRPr="004B23CE">
        <w:rPr>
          <w:rFonts w:ascii="Sylfaen" w:hAnsi="Sylfaen"/>
        </w:rPr>
        <w:t>შემცველობა</w:t>
      </w:r>
      <w:proofErr w:type="spellEnd"/>
      <w:r w:rsidRPr="004B23CE">
        <w:rPr>
          <w:rFonts w:ascii="Sylfaen" w:hAnsi="Sylfaen"/>
        </w:rPr>
        <w:t xml:space="preserve"> </w:t>
      </w:r>
      <w:proofErr w:type="spellStart"/>
      <w:r w:rsidRPr="004B23CE">
        <w:rPr>
          <w:rFonts w:ascii="Sylfaen" w:hAnsi="Sylfaen"/>
        </w:rPr>
        <w:t>და</w:t>
      </w:r>
      <w:proofErr w:type="spellEnd"/>
      <w:r w:rsidRPr="004B23CE">
        <w:rPr>
          <w:rFonts w:ascii="Sylfaen" w:hAnsi="Sylfaen"/>
        </w:rPr>
        <w:t xml:space="preserve"> </w:t>
      </w:r>
      <w:r w:rsidR="00D4796D">
        <w:rPr>
          <w:rFonts w:ascii="Sylfaen" w:hAnsi="Sylfaen"/>
          <w:lang w:val="ka-GE"/>
        </w:rPr>
        <w:t>სხვა</w:t>
      </w:r>
      <w:r w:rsidRPr="004B23CE">
        <w:rPr>
          <w:rFonts w:ascii="Sylfaen" w:hAnsi="Sylfaen"/>
        </w:rPr>
        <w:t xml:space="preserve"> </w:t>
      </w:r>
      <w:proofErr w:type="spellStart"/>
      <w:r w:rsidRPr="004B23CE">
        <w:rPr>
          <w:rFonts w:ascii="Sylfaen" w:hAnsi="Sylfaen"/>
        </w:rPr>
        <w:t>ინფორმაცია</w:t>
      </w:r>
      <w:proofErr w:type="spellEnd"/>
    </w:p>
    <w:p w14:paraId="7923129E" w14:textId="77777777" w:rsidR="00615A3D" w:rsidRPr="00362AEE" w:rsidRDefault="00615A3D" w:rsidP="00E03D71">
      <w:pPr>
        <w:jc w:val="both"/>
        <w:rPr>
          <w:rFonts w:ascii="Sylfaen" w:hAnsi="Sylfaen"/>
        </w:rPr>
      </w:pPr>
    </w:p>
    <w:p w14:paraId="742B436E" w14:textId="6A03089E" w:rsidR="00F52669" w:rsidRPr="00362AEE" w:rsidRDefault="00F52669" w:rsidP="00E03D71">
      <w:pPr>
        <w:pStyle w:val="ListParagraph"/>
        <w:numPr>
          <w:ilvl w:val="3"/>
          <w:numId w:val="1"/>
        </w:numPr>
        <w:tabs>
          <w:tab w:val="left" w:pos="0"/>
        </w:tabs>
        <w:ind w:left="360"/>
        <w:rPr>
          <w:rFonts w:ascii="Sylfaen" w:hAnsi="Sylfaen"/>
          <w:b/>
          <w:bCs/>
        </w:rPr>
      </w:pPr>
      <w:proofErr w:type="spellStart"/>
      <w:r w:rsidRPr="00362AEE">
        <w:rPr>
          <w:rFonts w:ascii="Sylfaen" w:hAnsi="Sylfaen" w:cs="Sylfaen"/>
          <w:b/>
          <w:bCs/>
        </w:rPr>
        <w:t>რას</w:t>
      </w:r>
      <w:proofErr w:type="spellEnd"/>
      <w:r w:rsidRPr="00362AEE">
        <w:rPr>
          <w:rFonts w:ascii="Sylfaen" w:hAnsi="Sylfaen"/>
          <w:b/>
          <w:bCs/>
        </w:rPr>
        <w:t xml:space="preserve"> </w:t>
      </w:r>
      <w:proofErr w:type="spellStart"/>
      <w:r w:rsidRPr="00362AEE">
        <w:rPr>
          <w:rFonts w:ascii="Sylfaen" w:hAnsi="Sylfaen" w:cs="Sylfaen"/>
          <w:b/>
          <w:bCs/>
        </w:rPr>
        <w:t>წარმოადგენს</w:t>
      </w:r>
      <w:proofErr w:type="spellEnd"/>
      <w:r w:rsidRPr="00362AEE">
        <w:rPr>
          <w:rFonts w:ascii="Sylfaen" w:hAnsi="Sylfaen"/>
          <w:b/>
          <w:bCs/>
        </w:rPr>
        <w:t xml:space="preserve"> </w:t>
      </w:r>
      <w:proofErr w:type="spellStart"/>
      <w:proofErr w:type="gramStart"/>
      <w:r w:rsidR="004E7D5C" w:rsidRPr="004E7D5C">
        <w:rPr>
          <w:rFonts w:ascii="Sylfaen" w:hAnsi="Sylfaen" w:cs="Sylfaen"/>
          <w:b/>
          <w:bCs/>
          <w:lang w:val="ka-GE"/>
        </w:rPr>
        <w:t>ციკლოპლეგიცედოლი</w:t>
      </w:r>
      <w:proofErr w:type="spellEnd"/>
      <w:r w:rsidR="004E7D5C">
        <w:rPr>
          <w:rFonts w:ascii="Sylfaen" w:hAnsi="Sylfaen" w:cs="Sylfaen"/>
          <w:b/>
          <w:bCs/>
          <w:lang w:val="ka-GE"/>
        </w:rPr>
        <w:t xml:space="preserve"> </w:t>
      </w:r>
      <w:r w:rsidR="00F11672">
        <w:rPr>
          <w:rFonts w:ascii="Sylfaen" w:hAnsi="Sylfaen" w:cs="Sylfaen"/>
          <w:b/>
          <w:bCs/>
          <w:lang w:val="ka-GE"/>
        </w:rPr>
        <w:t xml:space="preserve"> </w:t>
      </w:r>
      <w:proofErr w:type="spellStart"/>
      <w:r w:rsidRPr="00362AEE">
        <w:rPr>
          <w:rFonts w:ascii="Sylfaen" w:hAnsi="Sylfaen"/>
          <w:b/>
          <w:bCs/>
        </w:rPr>
        <w:t>და</w:t>
      </w:r>
      <w:proofErr w:type="spellEnd"/>
      <w:proofErr w:type="gramEnd"/>
      <w:r w:rsidRPr="00362AEE">
        <w:rPr>
          <w:rFonts w:ascii="Sylfaen" w:hAnsi="Sylfaen"/>
          <w:b/>
          <w:bCs/>
        </w:rPr>
        <w:t xml:space="preserve"> </w:t>
      </w:r>
      <w:proofErr w:type="spellStart"/>
      <w:r w:rsidRPr="00362AEE">
        <w:rPr>
          <w:rFonts w:ascii="Sylfaen" w:hAnsi="Sylfaen"/>
          <w:b/>
          <w:bCs/>
        </w:rPr>
        <w:t>რისთვის</w:t>
      </w:r>
      <w:proofErr w:type="spellEnd"/>
      <w:r w:rsidRPr="00362AEE">
        <w:rPr>
          <w:rFonts w:ascii="Sylfaen" w:hAnsi="Sylfaen"/>
          <w:b/>
          <w:bCs/>
        </w:rPr>
        <w:t xml:space="preserve"> </w:t>
      </w:r>
      <w:proofErr w:type="spellStart"/>
      <w:r w:rsidRPr="00362AEE">
        <w:rPr>
          <w:rFonts w:ascii="Sylfaen" w:hAnsi="Sylfaen"/>
          <w:b/>
          <w:bCs/>
        </w:rPr>
        <w:t>გამოიყენება</w:t>
      </w:r>
      <w:proofErr w:type="spellEnd"/>
    </w:p>
    <w:p w14:paraId="13C61731" w14:textId="17D85ECD" w:rsidR="004E7D5C" w:rsidRPr="004E7D5C" w:rsidRDefault="004E7D5C" w:rsidP="00E03D71">
      <w:pPr>
        <w:jc w:val="both"/>
        <w:rPr>
          <w:rFonts w:ascii="Sylfaen" w:hAnsi="Sylfaen" w:cs="Sylfaen"/>
          <w:lang w:val="ka-GE"/>
        </w:rPr>
      </w:pPr>
      <w:r w:rsidRPr="004E7D5C">
        <w:rPr>
          <w:rFonts w:ascii="Sylfaen" w:hAnsi="Sylfaen" w:cs="Sylfaen"/>
          <w:lang w:val="ka-GE"/>
        </w:rPr>
        <w:t>ციკლოპლეგიცედოლი არის თვალის წვეთები</w:t>
      </w:r>
      <w:r>
        <w:rPr>
          <w:rFonts w:ascii="Sylfaen" w:hAnsi="Sylfaen" w:cs="Sylfaen"/>
          <w:lang w:val="ka-GE"/>
        </w:rPr>
        <w:t>,</w:t>
      </w:r>
      <w:r w:rsidRPr="004E7D5C">
        <w:rPr>
          <w:rFonts w:ascii="Sylfaen" w:hAnsi="Sylfaen" w:cs="Sylfaen"/>
          <w:lang w:val="ka-GE"/>
        </w:rPr>
        <w:t xml:space="preserve"> ხსნარი, რომელიც შეიცავს ციკლოპენტოლატის ჰიდროქლორიდს, 10 მგ/მლ</w:t>
      </w:r>
      <w:r>
        <w:rPr>
          <w:rFonts w:ascii="Sylfaen" w:hAnsi="Sylfaen" w:cs="Sylfaen"/>
          <w:lang w:val="ka-GE"/>
        </w:rPr>
        <w:t xml:space="preserve"> მოქმედი ნივთიერების სახით</w:t>
      </w:r>
      <w:r w:rsidRPr="004E7D5C">
        <w:rPr>
          <w:rFonts w:ascii="Sylfaen" w:hAnsi="Sylfaen" w:cs="Sylfaen"/>
          <w:lang w:val="ka-GE"/>
        </w:rPr>
        <w:t>.</w:t>
      </w:r>
    </w:p>
    <w:p w14:paraId="5A36BB72" w14:textId="62B99ED6" w:rsidR="004E7D5C" w:rsidRPr="004E7D5C" w:rsidRDefault="004E7D5C" w:rsidP="00E03D71">
      <w:pPr>
        <w:jc w:val="both"/>
        <w:rPr>
          <w:rFonts w:ascii="Sylfaen" w:hAnsi="Sylfaen" w:cs="Sylfaen"/>
          <w:lang w:val="ka-GE"/>
        </w:rPr>
      </w:pPr>
      <w:r w:rsidRPr="004E7D5C">
        <w:rPr>
          <w:rFonts w:ascii="Sylfaen" w:hAnsi="Sylfaen" w:cs="Sylfaen"/>
          <w:lang w:val="ka-GE"/>
        </w:rPr>
        <w:t>ფარმაკოთერაპიული ჯგუფი:</w:t>
      </w:r>
    </w:p>
    <w:p w14:paraId="2A5B1F8F" w14:textId="7FF5F29E" w:rsidR="004E7D5C" w:rsidRPr="004E7D5C" w:rsidRDefault="004E7D5C" w:rsidP="00E03D71">
      <w:pPr>
        <w:jc w:val="both"/>
        <w:rPr>
          <w:rFonts w:ascii="Sylfaen" w:hAnsi="Sylfaen" w:cs="Sylfaen"/>
          <w:lang w:val="ka-GE"/>
        </w:rPr>
      </w:pPr>
      <w:r w:rsidRPr="004E7D5C">
        <w:rPr>
          <w:rFonts w:ascii="Sylfaen" w:hAnsi="Sylfaen" w:cs="Sylfaen"/>
          <w:lang w:val="ka-GE"/>
        </w:rPr>
        <w:t>15.3.2</w:t>
      </w:r>
      <w:r>
        <w:rPr>
          <w:rFonts w:ascii="Sylfaen" w:hAnsi="Sylfaen" w:cs="Sylfaen"/>
          <w:lang w:val="ka-GE"/>
        </w:rPr>
        <w:t xml:space="preserve"> </w:t>
      </w:r>
      <w:r w:rsidRPr="004E7D5C">
        <w:rPr>
          <w:rFonts w:ascii="Sylfaen" w:hAnsi="Sylfaen" w:cs="Sylfaen"/>
          <w:lang w:val="ka-GE"/>
        </w:rPr>
        <w:t>-</w:t>
      </w:r>
      <w:r>
        <w:rPr>
          <w:rFonts w:ascii="Sylfaen" w:hAnsi="Sylfaen" w:cs="Sylfaen"/>
          <w:lang w:val="ka-GE"/>
        </w:rPr>
        <w:t xml:space="preserve"> </w:t>
      </w:r>
      <w:r w:rsidRPr="004E7D5C">
        <w:rPr>
          <w:rFonts w:ascii="Sylfaen" w:hAnsi="Sylfaen" w:cs="Sylfaen"/>
          <w:lang w:val="ka-GE"/>
        </w:rPr>
        <w:t xml:space="preserve">თვალის დაავადებების დროს </w:t>
      </w:r>
      <w:r>
        <w:rPr>
          <w:rFonts w:ascii="Sylfaen" w:hAnsi="Sylfaen" w:cs="Sylfaen"/>
          <w:lang w:val="ka-GE"/>
        </w:rPr>
        <w:t>გამოსაყენებელი პრეპარატები</w:t>
      </w:r>
      <w:r w:rsidRPr="004E7D5C">
        <w:rPr>
          <w:rFonts w:ascii="Sylfaen" w:hAnsi="Sylfaen" w:cs="Sylfaen"/>
          <w:lang w:val="ka-GE"/>
        </w:rPr>
        <w:t>;</w:t>
      </w:r>
    </w:p>
    <w:p w14:paraId="35410870" w14:textId="19699C66" w:rsidR="004E7D5C" w:rsidRPr="004E7D5C" w:rsidRDefault="004E7D5C" w:rsidP="00E03D71">
      <w:pPr>
        <w:jc w:val="both"/>
        <w:rPr>
          <w:rFonts w:ascii="Sylfaen" w:hAnsi="Sylfaen" w:cs="Sylfaen"/>
          <w:lang w:val="ka-GE"/>
        </w:rPr>
      </w:pPr>
      <w:r w:rsidRPr="004E7D5C">
        <w:rPr>
          <w:rFonts w:ascii="Sylfaen" w:hAnsi="Sylfaen" w:cs="Sylfaen"/>
          <w:lang w:val="ka-GE"/>
        </w:rPr>
        <w:t>მიდრიატული და ციკლოპლეგიური საშუალებები, ანტიქოლინერგული პრეპარატები.</w:t>
      </w:r>
    </w:p>
    <w:p w14:paraId="2390D9AE" w14:textId="0B78774E" w:rsidR="004E7D5C" w:rsidRPr="004E7D5C" w:rsidRDefault="004E7D5C" w:rsidP="00E03D71">
      <w:pPr>
        <w:jc w:val="both"/>
        <w:rPr>
          <w:rFonts w:ascii="Sylfaen" w:hAnsi="Sylfaen" w:cs="Sylfaen"/>
          <w:lang w:val="ka-GE"/>
        </w:rPr>
      </w:pPr>
      <w:r w:rsidRPr="004E7D5C">
        <w:rPr>
          <w:rFonts w:ascii="Sylfaen" w:hAnsi="Sylfaen" w:cs="Sylfaen"/>
          <w:lang w:val="ka-GE"/>
        </w:rPr>
        <w:t xml:space="preserve">ციკლოპენტოლატის ჰიდროქლორიდი ანტიქოლინერგული საშუალებაა, რომელსაც აქვს აცეტილქოლინის მუსკარინული რეცეპტორების ბლოკირების უნარი, რაც იწვევს </w:t>
      </w:r>
      <w:r w:rsidR="00E469BF">
        <w:rPr>
          <w:rFonts w:ascii="Sylfaen" w:hAnsi="Sylfaen" w:cs="Sylfaen"/>
          <w:lang w:val="ka-GE"/>
        </w:rPr>
        <w:t>ირისის</w:t>
      </w:r>
      <w:r w:rsidRPr="004E7D5C">
        <w:rPr>
          <w:rFonts w:ascii="Sylfaen" w:hAnsi="Sylfaen" w:cs="Sylfaen"/>
          <w:lang w:val="ka-GE"/>
        </w:rPr>
        <w:t xml:space="preserve"> წრიული კუნთისა და წამწამოვანი კუნთის დამბლას. ეს მოქმედება იწვევს გუგების გაფართოებას (მიდრიაზი) და აკომოდაციის დამბლას (ციკლოპლეგია).</w:t>
      </w:r>
    </w:p>
    <w:p w14:paraId="02A815F7" w14:textId="27859693" w:rsidR="004E7D5C" w:rsidRPr="004E7D5C" w:rsidRDefault="004E7D5C" w:rsidP="00E03D71">
      <w:pPr>
        <w:jc w:val="both"/>
        <w:rPr>
          <w:rFonts w:ascii="Sylfaen" w:hAnsi="Sylfaen" w:cs="Sylfaen"/>
          <w:lang w:val="ka-GE"/>
        </w:rPr>
      </w:pPr>
      <w:r w:rsidRPr="004E7D5C">
        <w:rPr>
          <w:rFonts w:ascii="Sylfaen" w:hAnsi="Sylfaen" w:cs="Sylfaen"/>
          <w:lang w:val="ka-GE"/>
        </w:rPr>
        <w:t>თერაპიული ჩვენებები:</w:t>
      </w:r>
    </w:p>
    <w:p w14:paraId="3478D9FF" w14:textId="2DA44C7C" w:rsidR="004E7D5C" w:rsidRPr="004E7D5C" w:rsidRDefault="004E7D5C" w:rsidP="00E03D71">
      <w:pPr>
        <w:jc w:val="both"/>
        <w:rPr>
          <w:rFonts w:ascii="Sylfaen" w:hAnsi="Sylfaen" w:cs="Sylfaen"/>
          <w:lang w:val="ka-GE"/>
        </w:rPr>
      </w:pPr>
      <w:r w:rsidRPr="004E7D5C">
        <w:rPr>
          <w:rFonts w:ascii="Sylfaen" w:hAnsi="Sylfaen" w:cs="Sylfaen"/>
          <w:lang w:val="ka-GE"/>
        </w:rPr>
        <w:t>თვალის ფუნდუსის გამოკვლევა და რეფრაქციული ტესტები.</w:t>
      </w:r>
    </w:p>
    <w:p w14:paraId="611480F4" w14:textId="775B6534" w:rsidR="00F11672" w:rsidRDefault="004E7D5C" w:rsidP="00E03D71">
      <w:pPr>
        <w:jc w:val="both"/>
        <w:rPr>
          <w:rFonts w:ascii="Sylfaen" w:hAnsi="Sylfaen" w:cs="Sylfaen"/>
          <w:lang w:val="ka-GE"/>
        </w:rPr>
      </w:pPr>
      <w:r w:rsidRPr="004E7D5C">
        <w:rPr>
          <w:rFonts w:ascii="Sylfaen" w:hAnsi="Sylfaen" w:cs="Sylfaen"/>
          <w:lang w:val="ka-GE"/>
        </w:rPr>
        <w:t xml:space="preserve">როგორც </w:t>
      </w:r>
      <w:r w:rsidR="006A6D42" w:rsidRPr="006A6D42">
        <w:rPr>
          <w:rFonts w:ascii="Sylfaen" w:hAnsi="Sylfaen" w:cs="Sylfaen"/>
          <w:lang w:val="ka-GE"/>
        </w:rPr>
        <w:t xml:space="preserve">მიდრიაზული </w:t>
      </w:r>
      <w:r w:rsidRPr="004E7D5C">
        <w:rPr>
          <w:rFonts w:ascii="Sylfaen" w:hAnsi="Sylfaen" w:cs="Sylfaen"/>
          <w:lang w:val="ka-GE"/>
        </w:rPr>
        <w:t>საშუალება ირიტის, ირიდოციკლიტის, ქოროიდიტის და უვეიტის სამკურნალოდ.</w:t>
      </w:r>
    </w:p>
    <w:p w14:paraId="011FD313" w14:textId="77777777" w:rsidR="006A6D42" w:rsidRDefault="006A6D42" w:rsidP="00E03D71">
      <w:pPr>
        <w:jc w:val="both"/>
        <w:rPr>
          <w:rFonts w:ascii="Sylfaen" w:hAnsi="Sylfaen" w:cs="Sylfaen"/>
          <w:lang w:val="ka-GE"/>
        </w:rPr>
      </w:pPr>
    </w:p>
    <w:p w14:paraId="23CB012D" w14:textId="35539D4E" w:rsidR="003D7FF0" w:rsidRPr="00362AEE" w:rsidRDefault="00615A3D" w:rsidP="00E03D71">
      <w:pPr>
        <w:tabs>
          <w:tab w:val="left" w:pos="0"/>
        </w:tabs>
        <w:rPr>
          <w:rFonts w:ascii="Sylfaen" w:hAnsi="Sylfaen"/>
          <w:b/>
          <w:bCs/>
        </w:rPr>
      </w:pPr>
      <w:r w:rsidRPr="00362AEE">
        <w:rPr>
          <w:rFonts w:ascii="Sylfaen" w:hAnsi="Sylfaen"/>
          <w:b/>
          <w:bCs/>
        </w:rPr>
        <w:t xml:space="preserve">2. </w:t>
      </w:r>
      <w:proofErr w:type="spellStart"/>
      <w:r w:rsidR="003D7FF0" w:rsidRPr="00362AEE">
        <w:rPr>
          <w:rFonts w:ascii="Sylfaen" w:hAnsi="Sylfaen"/>
          <w:b/>
          <w:bCs/>
        </w:rPr>
        <w:t>რა</w:t>
      </w:r>
      <w:proofErr w:type="spellEnd"/>
      <w:r w:rsidR="003D7FF0" w:rsidRPr="00362AEE">
        <w:rPr>
          <w:rFonts w:ascii="Sylfaen" w:hAnsi="Sylfaen"/>
          <w:b/>
          <w:bCs/>
        </w:rPr>
        <w:t xml:space="preserve"> </w:t>
      </w:r>
      <w:proofErr w:type="spellStart"/>
      <w:r w:rsidR="003D7FF0" w:rsidRPr="00362AEE">
        <w:rPr>
          <w:rFonts w:ascii="Sylfaen" w:hAnsi="Sylfaen"/>
          <w:b/>
          <w:bCs/>
        </w:rPr>
        <w:t>უნდა</w:t>
      </w:r>
      <w:proofErr w:type="spellEnd"/>
      <w:r w:rsidR="003D7FF0" w:rsidRPr="00362AEE">
        <w:rPr>
          <w:rFonts w:ascii="Sylfaen" w:hAnsi="Sylfaen"/>
          <w:b/>
          <w:bCs/>
        </w:rPr>
        <w:t xml:space="preserve"> </w:t>
      </w:r>
      <w:proofErr w:type="spellStart"/>
      <w:r w:rsidR="003D7FF0" w:rsidRPr="00362AEE">
        <w:rPr>
          <w:rFonts w:ascii="Sylfaen" w:hAnsi="Sylfaen"/>
          <w:b/>
          <w:bCs/>
        </w:rPr>
        <w:t>იცოდეთ</w:t>
      </w:r>
      <w:proofErr w:type="spellEnd"/>
      <w:r w:rsidR="003D7FF0" w:rsidRPr="00362AEE">
        <w:rPr>
          <w:rFonts w:ascii="Sylfaen" w:hAnsi="Sylfaen"/>
          <w:b/>
          <w:bCs/>
        </w:rPr>
        <w:t xml:space="preserve"> </w:t>
      </w:r>
      <w:r w:rsidR="006A6D42" w:rsidRPr="004E7D5C">
        <w:rPr>
          <w:rFonts w:ascii="Sylfaen" w:hAnsi="Sylfaen" w:cs="Sylfaen"/>
          <w:b/>
          <w:bCs/>
          <w:lang w:val="ka-GE"/>
        </w:rPr>
        <w:t>ციკლოპლეგიცედოლი</w:t>
      </w:r>
      <w:r w:rsidR="006A6D42">
        <w:rPr>
          <w:rFonts w:ascii="Sylfaen" w:hAnsi="Sylfaen" w:cs="Sylfaen"/>
          <w:b/>
          <w:bCs/>
          <w:lang w:val="ka-GE"/>
        </w:rPr>
        <w:t xml:space="preserve">ს </w:t>
      </w:r>
      <w:r w:rsidR="00BE71AB" w:rsidRPr="00BE71AB">
        <w:rPr>
          <w:rFonts w:ascii="Sylfaen" w:hAnsi="Sylfaen" w:cs="Sylfaen"/>
          <w:b/>
          <w:bCs/>
          <w:lang w:val="ka-GE"/>
        </w:rPr>
        <w:t>გამოყენებამდე</w:t>
      </w:r>
    </w:p>
    <w:p w14:paraId="4565A95C" w14:textId="5117D8E7" w:rsidR="005512A6" w:rsidRPr="005512A6" w:rsidRDefault="005512A6" w:rsidP="00E03D71">
      <w:pPr>
        <w:jc w:val="both"/>
        <w:rPr>
          <w:rFonts w:ascii="Sylfaen" w:hAnsi="Sylfaen"/>
          <w:b/>
          <w:bCs/>
          <w:lang w:val="ka-GE"/>
        </w:rPr>
      </w:pPr>
      <w:r w:rsidRPr="005512A6">
        <w:rPr>
          <w:rFonts w:ascii="Sylfaen" w:hAnsi="Sylfaen"/>
          <w:b/>
          <w:bCs/>
          <w:lang w:val="ka-GE"/>
        </w:rPr>
        <w:t xml:space="preserve">არ </w:t>
      </w:r>
      <w:r w:rsidR="000B362C">
        <w:rPr>
          <w:rFonts w:ascii="Sylfaen" w:hAnsi="Sylfaen"/>
          <w:b/>
          <w:bCs/>
          <w:lang w:val="ka-GE"/>
        </w:rPr>
        <w:t>გამოიყენოთ</w:t>
      </w:r>
      <w:r w:rsidRPr="005512A6">
        <w:rPr>
          <w:rFonts w:ascii="Sylfaen" w:hAnsi="Sylfaen"/>
          <w:b/>
          <w:bCs/>
          <w:lang w:val="ka-GE"/>
        </w:rPr>
        <w:t xml:space="preserve"> </w:t>
      </w:r>
      <w:r w:rsidR="006A6D42" w:rsidRPr="004E7D5C">
        <w:rPr>
          <w:rFonts w:ascii="Sylfaen" w:hAnsi="Sylfaen" w:cs="Sylfaen"/>
          <w:b/>
          <w:bCs/>
          <w:lang w:val="ka-GE"/>
        </w:rPr>
        <w:t>ციკლოპლეგიცედოლი</w:t>
      </w:r>
      <w:r w:rsidR="00BE71AB" w:rsidRPr="00BE71AB">
        <w:rPr>
          <w:rFonts w:ascii="Sylfaen" w:hAnsi="Sylfaen" w:cs="Sylfaen"/>
          <w:b/>
          <w:bCs/>
          <w:lang w:val="ka-GE"/>
        </w:rPr>
        <w:t>:</w:t>
      </w:r>
    </w:p>
    <w:p w14:paraId="322B63FA" w14:textId="77777777" w:rsidR="00DD4860" w:rsidRDefault="00DD4860" w:rsidP="00E03D71">
      <w:pPr>
        <w:pStyle w:val="ListParagraph"/>
        <w:numPr>
          <w:ilvl w:val="3"/>
          <w:numId w:val="3"/>
        </w:numPr>
        <w:ind w:left="360"/>
        <w:jc w:val="both"/>
        <w:rPr>
          <w:rFonts w:ascii="Sylfaen" w:hAnsi="Sylfaen" w:cs="Sylfaen"/>
          <w:lang w:val="en-US"/>
        </w:rPr>
      </w:pPr>
      <w:proofErr w:type="spellStart"/>
      <w:r w:rsidRPr="00DD4860">
        <w:rPr>
          <w:rFonts w:ascii="Sylfaen" w:hAnsi="Sylfaen" w:cs="Sylfaen"/>
          <w:lang w:val="en-US"/>
        </w:rPr>
        <w:t>თუ</w:t>
      </w:r>
      <w:proofErr w:type="spellEnd"/>
      <w:r w:rsidRPr="00DD4860">
        <w:rPr>
          <w:rFonts w:ascii="Sylfaen" w:hAnsi="Sylfaen" w:cs="Sylfaen"/>
          <w:lang w:val="en-US"/>
        </w:rPr>
        <w:t xml:space="preserve"> </w:t>
      </w:r>
      <w:proofErr w:type="spellStart"/>
      <w:r w:rsidRPr="00DD4860">
        <w:rPr>
          <w:rFonts w:ascii="Sylfaen" w:hAnsi="Sylfaen" w:cs="Sylfaen"/>
          <w:lang w:val="en-US"/>
        </w:rPr>
        <w:t>გაქვთ</w:t>
      </w:r>
      <w:proofErr w:type="spellEnd"/>
      <w:r w:rsidRPr="00DD4860">
        <w:rPr>
          <w:rFonts w:ascii="Sylfaen" w:hAnsi="Sylfaen" w:cs="Sylfaen"/>
          <w:lang w:val="en-US"/>
        </w:rPr>
        <w:t xml:space="preserve"> </w:t>
      </w:r>
      <w:proofErr w:type="spellStart"/>
      <w:r w:rsidRPr="00DD4860">
        <w:rPr>
          <w:rFonts w:ascii="Sylfaen" w:hAnsi="Sylfaen" w:cs="Sylfaen"/>
          <w:lang w:val="en-US"/>
        </w:rPr>
        <w:t>ალერგია</w:t>
      </w:r>
      <w:proofErr w:type="spellEnd"/>
      <w:r w:rsidRPr="00DD4860">
        <w:rPr>
          <w:rFonts w:ascii="Sylfaen" w:hAnsi="Sylfaen" w:cs="Sylfaen"/>
          <w:lang w:val="en-US"/>
        </w:rPr>
        <w:t xml:space="preserve"> </w:t>
      </w:r>
      <w:proofErr w:type="spellStart"/>
      <w:r w:rsidRPr="00DD4860">
        <w:rPr>
          <w:rFonts w:ascii="Sylfaen" w:hAnsi="Sylfaen" w:cs="Sylfaen"/>
          <w:lang w:val="en-US"/>
        </w:rPr>
        <w:t>ციკლოპენტოლატის</w:t>
      </w:r>
      <w:proofErr w:type="spellEnd"/>
      <w:r w:rsidRPr="00DD4860">
        <w:rPr>
          <w:rFonts w:ascii="Sylfaen" w:hAnsi="Sylfaen" w:cs="Sylfaen"/>
          <w:lang w:val="en-US"/>
        </w:rPr>
        <w:t xml:space="preserve"> </w:t>
      </w:r>
      <w:proofErr w:type="spellStart"/>
      <w:r w:rsidRPr="00DD4860">
        <w:rPr>
          <w:rFonts w:ascii="Sylfaen" w:hAnsi="Sylfaen" w:cs="Sylfaen"/>
          <w:lang w:val="en-US"/>
        </w:rPr>
        <w:t>ჰიდროქლორიდის</w:t>
      </w:r>
      <w:proofErr w:type="spellEnd"/>
      <w:r w:rsidRPr="00DD4860">
        <w:rPr>
          <w:rFonts w:ascii="Sylfaen" w:hAnsi="Sylfaen" w:cs="Sylfaen"/>
          <w:lang w:val="en-US"/>
        </w:rPr>
        <w:t xml:space="preserve"> </w:t>
      </w:r>
      <w:proofErr w:type="spellStart"/>
      <w:r w:rsidRPr="00DD4860">
        <w:rPr>
          <w:rFonts w:ascii="Sylfaen" w:hAnsi="Sylfaen" w:cs="Sylfaen"/>
          <w:lang w:val="en-US"/>
        </w:rPr>
        <w:t>ან</w:t>
      </w:r>
      <w:proofErr w:type="spellEnd"/>
      <w:r w:rsidRPr="00DD4860">
        <w:rPr>
          <w:rFonts w:ascii="Sylfaen" w:hAnsi="Sylfaen" w:cs="Sylfaen"/>
          <w:lang w:val="en-US"/>
        </w:rPr>
        <w:t xml:space="preserve"> </w:t>
      </w:r>
      <w:proofErr w:type="spellStart"/>
      <w:r w:rsidRPr="00DD4860">
        <w:rPr>
          <w:rFonts w:ascii="Sylfaen" w:hAnsi="Sylfaen" w:cs="Sylfaen"/>
          <w:lang w:val="en-US"/>
        </w:rPr>
        <w:t>ამ</w:t>
      </w:r>
      <w:proofErr w:type="spellEnd"/>
      <w:r w:rsidRPr="00DD4860">
        <w:rPr>
          <w:rFonts w:ascii="Sylfaen" w:hAnsi="Sylfaen" w:cs="Sylfaen"/>
          <w:lang w:val="en-US"/>
        </w:rPr>
        <w:t xml:space="preserve"> </w:t>
      </w:r>
      <w:proofErr w:type="spellStart"/>
      <w:r w:rsidRPr="00DD4860">
        <w:rPr>
          <w:rFonts w:ascii="Sylfaen" w:hAnsi="Sylfaen" w:cs="Sylfaen"/>
          <w:lang w:val="en-US"/>
        </w:rPr>
        <w:t>პრეპარატის</w:t>
      </w:r>
      <w:proofErr w:type="spellEnd"/>
      <w:r w:rsidRPr="00DD4860">
        <w:rPr>
          <w:rFonts w:ascii="Sylfaen" w:hAnsi="Sylfaen" w:cs="Sylfaen"/>
          <w:lang w:val="en-US"/>
        </w:rPr>
        <w:t xml:space="preserve"> </w:t>
      </w:r>
      <w:proofErr w:type="spellStart"/>
      <w:r w:rsidRPr="00DD4860">
        <w:rPr>
          <w:rFonts w:ascii="Sylfaen" w:hAnsi="Sylfaen" w:cs="Sylfaen"/>
          <w:lang w:val="en-US"/>
        </w:rPr>
        <w:t>სხვა</w:t>
      </w:r>
      <w:proofErr w:type="spellEnd"/>
      <w:r w:rsidRPr="00DD4860">
        <w:rPr>
          <w:rFonts w:ascii="Sylfaen" w:hAnsi="Sylfaen" w:cs="Sylfaen"/>
          <w:lang w:val="en-US"/>
        </w:rPr>
        <w:t xml:space="preserve"> </w:t>
      </w:r>
      <w:proofErr w:type="spellStart"/>
      <w:r w:rsidRPr="00DD4860">
        <w:rPr>
          <w:rFonts w:ascii="Sylfaen" w:hAnsi="Sylfaen" w:cs="Sylfaen"/>
          <w:lang w:val="en-US"/>
        </w:rPr>
        <w:t>რომელიმე</w:t>
      </w:r>
      <w:proofErr w:type="spellEnd"/>
      <w:r w:rsidRPr="00DD4860">
        <w:rPr>
          <w:rFonts w:ascii="Sylfaen" w:hAnsi="Sylfaen" w:cs="Sylfaen"/>
          <w:lang w:val="en-US"/>
        </w:rPr>
        <w:t xml:space="preserve"> </w:t>
      </w:r>
      <w:proofErr w:type="spellStart"/>
      <w:r w:rsidRPr="00DD4860">
        <w:rPr>
          <w:rFonts w:ascii="Sylfaen" w:hAnsi="Sylfaen" w:cs="Sylfaen"/>
          <w:lang w:val="en-US"/>
        </w:rPr>
        <w:t>ინგრედიენტის</w:t>
      </w:r>
      <w:proofErr w:type="spellEnd"/>
      <w:r w:rsidRPr="00DD4860">
        <w:rPr>
          <w:rFonts w:ascii="Sylfaen" w:hAnsi="Sylfaen" w:cs="Sylfaen"/>
          <w:lang w:val="en-US"/>
        </w:rPr>
        <w:t xml:space="preserve"> </w:t>
      </w:r>
      <w:proofErr w:type="spellStart"/>
      <w:r w:rsidRPr="00DD4860">
        <w:rPr>
          <w:rFonts w:ascii="Sylfaen" w:hAnsi="Sylfaen" w:cs="Sylfaen"/>
          <w:lang w:val="en-US"/>
        </w:rPr>
        <w:t>მიმართ</w:t>
      </w:r>
      <w:proofErr w:type="spellEnd"/>
      <w:r w:rsidRPr="00DD4860">
        <w:rPr>
          <w:rFonts w:ascii="Sylfaen" w:hAnsi="Sylfaen" w:cs="Sylfaen"/>
          <w:lang w:val="en-US"/>
        </w:rPr>
        <w:t xml:space="preserve"> (</w:t>
      </w:r>
      <w:proofErr w:type="spellStart"/>
      <w:r w:rsidRPr="00DD4860">
        <w:rPr>
          <w:rFonts w:ascii="Sylfaen" w:hAnsi="Sylfaen" w:cs="Sylfaen"/>
          <w:lang w:val="en-US"/>
        </w:rPr>
        <w:t>ჩამოთვლილია</w:t>
      </w:r>
      <w:proofErr w:type="spellEnd"/>
      <w:r w:rsidRPr="00DD4860">
        <w:rPr>
          <w:rFonts w:ascii="Sylfaen" w:hAnsi="Sylfaen" w:cs="Sylfaen"/>
          <w:lang w:val="en-US"/>
        </w:rPr>
        <w:t xml:space="preserve"> მე-6 </w:t>
      </w:r>
      <w:proofErr w:type="spellStart"/>
      <w:r>
        <w:rPr>
          <w:rFonts w:ascii="Sylfaen" w:hAnsi="Sylfaen" w:cs="Sylfaen"/>
          <w:lang w:val="en-US"/>
        </w:rPr>
        <w:t>პარაგრაფში</w:t>
      </w:r>
      <w:proofErr w:type="spellEnd"/>
      <w:r w:rsidRPr="00DD4860">
        <w:rPr>
          <w:rFonts w:ascii="Sylfaen" w:hAnsi="Sylfaen" w:cs="Sylfaen"/>
          <w:lang w:val="en-US"/>
        </w:rPr>
        <w:t>).</w:t>
      </w:r>
    </w:p>
    <w:p w14:paraId="53AF3DDB" w14:textId="77777777" w:rsidR="00DD4860" w:rsidRDefault="00DD4860" w:rsidP="00E03D71">
      <w:pPr>
        <w:pStyle w:val="ListParagraph"/>
        <w:numPr>
          <w:ilvl w:val="3"/>
          <w:numId w:val="3"/>
        </w:numPr>
        <w:ind w:left="360"/>
        <w:jc w:val="both"/>
        <w:rPr>
          <w:rFonts w:ascii="Sylfaen" w:hAnsi="Sylfaen" w:cs="Sylfaen"/>
          <w:lang w:val="en-US"/>
        </w:rPr>
      </w:pPr>
      <w:proofErr w:type="spellStart"/>
      <w:r w:rsidRPr="00DD4860">
        <w:rPr>
          <w:rFonts w:ascii="Sylfaen" w:hAnsi="Sylfaen" w:cs="Sylfaen"/>
          <w:lang w:val="en-US"/>
        </w:rPr>
        <w:t>დახურულკუთხოვანი</w:t>
      </w:r>
      <w:proofErr w:type="spellEnd"/>
      <w:r w:rsidRPr="00DD4860">
        <w:rPr>
          <w:rFonts w:ascii="Sylfaen" w:hAnsi="Sylfaen" w:cs="Sylfaen"/>
          <w:lang w:val="en-US"/>
        </w:rPr>
        <w:t xml:space="preserve"> </w:t>
      </w:r>
      <w:proofErr w:type="spellStart"/>
      <w:r w:rsidRPr="00DD4860">
        <w:rPr>
          <w:rFonts w:ascii="Sylfaen" w:hAnsi="Sylfaen" w:cs="Sylfaen"/>
          <w:lang w:val="en-US"/>
        </w:rPr>
        <w:t>გლაუკომის</w:t>
      </w:r>
      <w:proofErr w:type="spellEnd"/>
      <w:r w:rsidRPr="00DD4860">
        <w:rPr>
          <w:rFonts w:ascii="Sylfaen" w:hAnsi="Sylfaen" w:cs="Sylfaen"/>
          <w:lang w:val="en-US"/>
        </w:rPr>
        <w:t xml:space="preserve"> </w:t>
      </w:r>
      <w:proofErr w:type="spellStart"/>
      <w:r w:rsidRPr="00DD4860">
        <w:rPr>
          <w:rFonts w:ascii="Sylfaen" w:hAnsi="Sylfaen" w:cs="Sylfaen"/>
          <w:lang w:val="en-US"/>
        </w:rPr>
        <w:t>შემთხვევაში</w:t>
      </w:r>
      <w:proofErr w:type="spellEnd"/>
      <w:r w:rsidRPr="00DD4860">
        <w:rPr>
          <w:rFonts w:ascii="Sylfaen" w:hAnsi="Sylfaen" w:cs="Sylfaen"/>
          <w:lang w:val="en-US"/>
        </w:rPr>
        <w:t xml:space="preserve">, </w:t>
      </w:r>
      <w:proofErr w:type="spellStart"/>
      <w:r w:rsidRPr="00DD4860">
        <w:rPr>
          <w:rFonts w:ascii="Sylfaen" w:hAnsi="Sylfaen" w:cs="Sylfaen"/>
          <w:lang w:val="en-US"/>
        </w:rPr>
        <w:t>თვალშიდა</w:t>
      </w:r>
      <w:proofErr w:type="spellEnd"/>
      <w:r w:rsidRPr="00DD4860">
        <w:rPr>
          <w:rFonts w:ascii="Sylfaen" w:hAnsi="Sylfaen" w:cs="Sylfaen"/>
          <w:lang w:val="en-US"/>
        </w:rPr>
        <w:t xml:space="preserve"> </w:t>
      </w:r>
      <w:proofErr w:type="spellStart"/>
      <w:r w:rsidRPr="00DD4860">
        <w:rPr>
          <w:rFonts w:ascii="Sylfaen" w:hAnsi="Sylfaen" w:cs="Sylfaen"/>
          <w:lang w:val="en-US"/>
        </w:rPr>
        <w:t>წნევის</w:t>
      </w:r>
      <w:proofErr w:type="spellEnd"/>
      <w:r w:rsidRPr="00DD4860">
        <w:rPr>
          <w:rFonts w:ascii="Sylfaen" w:hAnsi="Sylfaen" w:cs="Sylfaen"/>
          <w:lang w:val="en-US"/>
        </w:rPr>
        <w:t xml:space="preserve"> </w:t>
      </w:r>
      <w:proofErr w:type="spellStart"/>
      <w:r w:rsidRPr="00DD4860">
        <w:rPr>
          <w:rFonts w:ascii="Sylfaen" w:hAnsi="Sylfaen" w:cs="Sylfaen"/>
          <w:lang w:val="en-US"/>
        </w:rPr>
        <w:t>ერთხელ</w:t>
      </w:r>
      <w:proofErr w:type="spellEnd"/>
      <w:r w:rsidRPr="00DD4860">
        <w:rPr>
          <w:rFonts w:ascii="Sylfaen" w:hAnsi="Sylfaen" w:cs="Sylfaen"/>
          <w:lang w:val="en-US"/>
        </w:rPr>
        <w:t xml:space="preserve"> </w:t>
      </w:r>
      <w:proofErr w:type="spellStart"/>
      <w:r w:rsidRPr="00DD4860">
        <w:rPr>
          <w:rFonts w:ascii="Sylfaen" w:hAnsi="Sylfaen" w:cs="Sylfaen"/>
          <w:lang w:val="en-US"/>
        </w:rPr>
        <w:t>მომატებამ</w:t>
      </w:r>
      <w:proofErr w:type="spellEnd"/>
      <w:r w:rsidRPr="00DD4860">
        <w:rPr>
          <w:rFonts w:ascii="Sylfaen" w:hAnsi="Sylfaen" w:cs="Sylfaen"/>
          <w:lang w:val="en-US"/>
        </w:rPr>
        <w:t xml:space="preserve"> </w:t>
      </w:r>
      <w:proofErr w:type="spellStart"/>
      <w:r w:rsidRPr="00DD4860">
        <w:rPr>
          <w:rFonts w:ascii="Sylfaen" w:hAnsi="Sylfaen" w:cs="Sylfaen"/>
          <w:lang w:val="en-US"/>
        </w:rPr>
        <w:t>შეიძლება</w:t>
      </w:r>
      <w:proofErr w:type="spellEnd"/>
      <w:r w:rsidRPr="00DD4860">
        <w:rPr>
          <w:rFonts w:ascii="Sylfaen" w:hAnsi="Sylfaen" w:cs="Sylfaen"/>
          <w:lang w:val="en-US"/>
        </w:rPr>
        <w:t xml:space="preserve"> </w:t>
      </w:r>
      <w:proofErr w:type="spellStart"/>
      <w:r w:rsidRPr="00DD4860">
        <w:rPr>
          <w:rFonts w:ascii="Sylfaen" w:hAnsi="Sylfaen" w:cs="Sylfaen"/>
          <w:lang w:val="en-US"/>
        </w:rPr>
        <w:t>გამოიწვიოს</w:t>
      </w:r>
      <w:proofErr w:type="spellEnd"/>
      <w:r w:rsidRPr="00DD4860">
        <w:rPr>
          <w:rFonts w:ascii="Sylfaen" w:hAnsi="Sylfaen" w:cs="Sylfaen"/>
          <w:lang w:val="en-US"/>
        </w:rPr>
        <w:t xml:space="preserve"> </w:t>
      </w:r>
      <w:proofErr w:type="spellStart"/>
      <w:r w:rsidRPr="00DD4860">
        <w:rPr>
          <w:rFonts w:ascii="Sylfaen" w:hAnsi="Sylfaen" w:cs="Sylfaen"/>
          <w:lang w:val="en-US"/>
        </w:rPr>
        <w:t>დახურულკუთხოვანი</w:t>
      </w:r>
      <w:proofErr w:type="spellEnd"/>
      <w:r w:rsidRPr="00DD4860">
        <w:rPr>
          <w:rFonts w:ascii="Sylfaen" w:hAnsi="Sylfaen" w:cs="Sylfaen"/>
          <w:lang w:val="en-US"/>
        </w:rPr>
        <w:t xml:space="preserve"> </w:t>
      </w:r>
      <w:proofErr w:type="spellStart"/>
      <w:r w:rsidRPr="00DD4860">
        <w:rPr>
          <w:rFonts w:ascii="Sylfaen" w:hAnsi="Sylfaen" w:cs="Sylfaen"/>
          <w:lang w:val="en-US"/>
        </w:rPr>
        <w:t>გლაუკომის</w:t>
      </w:r>
      <w:proofErr w:type="spellEnd"/>
      <w:r w:rsidRPr="00DD4860">
        <w:rPr>
          <w:rFonts w:ascii="Sylfaen" w:hAnsi="Sylfaen" w:cs="Sylfaen"/>
          <w:lang w:val="en-US"/>
        </w:rPr>
        <w:t xml:space="preserve"> </w:t>
      </w:r>
      <w:proofErr w:type="spellStart"/>
      <w:r w:rsidRPr="00DD4860">
        <w:rPr>
          <w:rFonts w:ascii="Sylfaen" w:hAnsi="Sylfaen" w:cs="Sylfaen"/>
          <w:lang w:val="en-US"/>
        </w:rPr>
        <w:t>მწვავე</w:t>
      </w:r>
      <w:proofErr w:type="spellEnd"/>
      <w:r w:rsidRPr="00DD4860">
        <w:rPr>
          <w:rFonts w:ascii="Sylfaen" w:hAnsi="Sylfaen" w:cs="Sylfaen"/>
          <w:lang w:val="en-US"/>
        </w:rPr>
        <w:t xml:space="preserve"> </w:t>
      </w:r>
      <w:proofErr w:type="spellStart"/>
      <w:r w:rsidRPr="00DD4860">
        <w:rPr>
          <w:rFonts w:ascii="Sylfaen" w:hAnsi="Sylfaen" w:cs="Sylfaen"/>
          <w:lang w:val="en-US"/>
        </w:rPr>
        <w:t>მდგომარეობა</w:t>
      </w:r>
      <w:proofErr w:type="spellEnd"/>
      <w:r w:rsidRPr="00DD4860">
        <w:rPr>
          <w:rFonts w:ascii="Sylfaen" w:hAnsi="Sylfaen" w:cs="Sylfaen"/>
          <w:lang w:val="en-US"/>
        </w:rPr>
        <w:t>.</w:t>
      </w:r>
    </w:p>
    <w:p w14:paraId="5CC91AFC" w14:textId="3FA1256C" w:rsidR="00DD4860" w:rsidRPr="00DD4860" w:rsidRDefault="00F97F23" w:rsidP="00E03D71">
      <w:pPr>
        <w:pStyle w:val="ListParagraph"/>
        <w:numPr>
          <w:ilvl w:val="3"/>
          <w:numId w:val="3"/>
        </w:numPr>
        <w:ind w:left="360"/>
        <w:jc w:val="both"/>
        <w:rPr>
          <w:rFonts w:ascii="Sylfaen" w:hAnsi="Sylfaen" w:cs="Sylfaen"/>
          <w:lang w:val="en-US"/>
        </w:rPr>
      </w:pPr>
      <w:proofErr w:type="spellStart"/>
      <w:r w:rsidRPr="00F97F23">
        <w:rPr>
          <w:rFonts w:ascii="Sylfaen" w:hAnsi="Sylfaen" w:cs="Sylfaen"/>
        </w:rPr>
        <w:lastRenderedPageBreak/>
        <w:t>თავის</w:t>
      </w:r>
      <w:proofErr w:type="spellEnd"/>
      <w:r w:rsidRPr="00F97F23">
        <w:rPr>
          <w:rFonts w:ascii="Sylfaen" w:hAnsi="Sylfaen" w:cs="Sylfaen"/>
        </w:rPr>
        <w:t xml:space="preserve"> </w:t>
      </w:r>
      <w:proofErr w:type="spellStart"/>
      <w:r w:rsidRPr="00F97F23">
        <w:rPr>
          <w:rFonts w:ascii="Sylfaen" w:hAnsi="Sylfaen" w:cs="Sylfaen"/>
        </w:rPr>
        <w:t>ტვინის</w:t>
      </w:r>
      <w:proofErr w:type="spellEnd"/>
      <w:r w:rsidRPr="00F97F23">
        <w:rPr>
          <w:rFonts w:ascii="Sylfaen" w:hAnsi="Sylfaen" w:cs="Sylfaen"/>
        </w:rPr>
        <w:t xml:space="preserve"> </w:t>
      </w:r>
      <w:proofErr w:type="spellStart"/>
      <w:r w:rsidRPr="00F97F23">
        <w:rPr>
          <w:rFonts w:ascii="Sylfaen" w:hAnsi="Sylfaen" w:cs="Sylfaen"/>
        </w:rPr>
        <w:t>ორგანული</w:t>
      </w:r>
      <w:proofErr w:type="spellEnd"/>
      <w:r w:rsidRPr="00F97F23">
        <w:rPr>
          <w:rFonts w:ascii="Sylfaen" w:hAnsi="Sylfaen" w:cs="Sylfaen"/>
        </w:rPr>
        <w:t xml:space="preserve"> </w:t>
      </w:r>
      <w:proofErr w:type="spellStart"/>
      <w:r w:rsidRPr="00F97F23">
        <w:rPr>
          <w:rFonts w:ascii="Sylfaen" w:hAnsi="Sylfaen" w:cs="Sylfaen"/>
        </w:rPr>
        <w:t>დაზიანებით</w:t>
      </w:r>
      <w:proofErr w:type="spellEnd"/>
      <w:r w:rsidRPr="00F97F23">
        <w:rPr>
          <w:rFonts w:ascii="Sylfaen" w:hAnsi="Sylfaen" w:cs="Sylfaen"/>
        </w:rPr>
        <w:t xml:space="preserve"> </w:t>
      </w:r>
      <w:proofErr w:type="spellStart"/>
      <w:r w:rsidRPr="00F97F23">
        <w:rPr>
          <w:rFonts w:ascii="Sylfaen" w:hAnsi="Sylfaen" w:cs="Sylfaen"/>
        </w:rPr>
        <w:t>გამოწვეული</w:t>
      </w:r>
      <w:proofErr w:type="spellEnd"/>
      <w:r w:rsidRPr="00F97F23">
        <w:rPr>
          <w:rFonts w:ascii="Sylfaen" w:hAnsi="Sylfaen" w:cs="Sylfaen"/>
        </w:rPr>
        <w:t xml:space="preserve"> </w:t>
      </w:r>
      <w:proofErr w:type="spellStart"/>
      <w:r w:rsidRPr="00F97F23">
        <w:rPr>
          <w:rFonts w:ascii="Sylfaen" w:hAnsi="Sylfaen" w:cs="Sylfaen"/>
        </w:rPr>
        <w:t>სინდრომ</w:t>
      </w:r>
      <w:r>
        <w:rPr>
          <w:rFonts w:ascii="Sylfaen" w:hAnsi="Sylfaen" w:cs="Sylfaen"/>
        </w:rPr>
        <w:t>ების</w:t>
      </w:r>
      <w:proofErr w:type="spellEnd"/>
      <w:r>
        <w:rPr>
          <w:rFonts w:ascii="Sylfaen" w:hAnsi="Sylfaen" w:cs="Sylfaen"/>
        </w:rPr>
        <w:t xml:space="preserve"> </w:t>
      </w:r>
      <w:proofErr w:type="spellStart"/>
      <w:r w:rsidR="00DD4860" w:rsidRPr="00DD4860">
        <w:rPr>
          <w:rFonts w:ascii="Sylfaen" w:hAnsi="Sylfaen" w:cs="Sylfaen"/>
          <w:lang w:val="en-US"/>
        </w:rPr>
        <w:t>მქონე</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ბავშვებში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მათ</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შორის</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თანდაყოლილი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ნეიროგანვითარების</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დარღვევები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რომლებიც</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მიდრეკილია</w:t>
      </w:r>
      <w:proofErr w:type="spellEnd"/>
      <w:r w:rsidR="00DD4860">
        <w:t xml:space="preserve"> </w:t>
      </w:r>
      <w:proofErr w:type="spellStart"/>
      <w:r w:rsidR="00DD4860" w:rsidRPr="00DD4860">
        <w:rPr>
          <w:rFonts w:ascii="Sylfaen" w:hAnsi="Sylfaen" w:cs="Sylfaen"/>
          <w:lang w:val="en-US"/>
        </w:rPr>
        <w:t>ეპილეფსიური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კრუნჩხვებისკენ</w:t>
      </w:r>
      <w:proofErr w:type="spellEnd"/>
      <w:r w:rsidR="00DD4860" w:rsidRPr="00DD4860">
        <w:rPr>
          <w:rFonts w:ascii="Sylfaen" w:hAnsi="Sylfaen" w:cs="Sylfaen"/>
          <w:lang w:val="en-US"/>
        </w:rPr>
        <w:t>).</w:t>
      </w:r>
    </w:p>
    <w:p w14:paraId="2F5C815C" w14:textId="77777777" w:rsidR="006752E9" w:rsidRDefault="006752E9" w:rsidP="00E03D71">
      <w:pPr>
        <w:jc w:val="both"/>
        <w:rPr>
          <w:rFonts w:ascii="Sylfaen" w:eastAsia="Calibri" w:hAnsi="Sylfaen" w:cs="Sylfaen"/>
          <w:b/>
          <w:bCs/>
        </w:rPr>
      </w:pPr>
    </w:p>
    <w:p w14:paraId="1E2EE2AF" w14:textId="0D7A7EBB" w:rsidR="00362AEE" w:rsidRPr="00234974" w:rsidRDefault="00362AEE" w:rsidP="00E03D71">
      <w:pPr>
        <w:jc w:val="both"/>
        <w:rPr>
          <w:rFonts w:ascii="Sylfaen" w:hAnsi="Sylfaen" w:cs="Sylfaen"/>
          <w:lang w:val="en-US"/>
        </w:rPr>
      </w:pPr>
      <w:proofErr w:type="spellStart"/>
      <w:r w:rsidRPr="00234974">
        <w:rPr>
          <w:rFonts w:ascii="Sylfaen" w:eastAsia="Calibri" w:hAnsi="Sylfaen" w:cs="Sylfaen"/>
          <w:b/>
          <w:bCs/>
        </w:rPr>
        <w:t>გაფრთხილებები</w:t>
      </w:r>
      <w:proofErr w:type="spellEnd"/>
      <w:r w:rsidRPr="00234974">
        <w:rPr>
          <w:rFonts w:ascii="Sylfaen" w:eastAsia="Calibri" w:hAnsi="Sylfaen"/>
          <w:b/>
          <w:bCs/>
        </w:rPr>
        <w:t xml:space="preserve"> </w:t>
      </w:r>
      <w:proofErr w:type="spellStart"/>
      <w:r w:rsidRPr="00234974">
        <w:rPr>
          <w:rFonts w:ascii="Sylfaen" w:eastAsia="Calibri" w:hAnsi="Sylfaen" w:cs="Sylfaen"/>
          <w:b/>
          <w:bCs/>
        </w:rPr>
        <w:t>და</w:t>
      </w:r>
      <w:proofErr w:type="spellEnd"/>
      <w:r w:rsidRPr="00234974">
        <w:rPr>
          <w:rFonts w:ascii="Sylfaen" w:eastAsia="Calibri" w:hAnsi="Sylfaen"/>
          <w:b/>
          <w:bCs/>
        </w:rPr>
        <w:t xml:space="preserve"> </w:t>
      </w:r>
      <w:proofErr w:type="spellStart"/>
      <w:r w:rsidRPr="00234974">
        <w:rPr>
          <w:rFonts w:ascii="Sylfaen" w:eastAsia="Calibri" w:hAnsi="Sylfaen" w:cs="Sylfaen"/>
          <w:b/>
          <w:bCs/>
        </w:rPr>
        <w:t>სიფრთხილის</w:t>
      </w:r>
      <w:proofErr w:type="spellEnd"/>
      <w:r w:rsidRPr="00234974">
        <w:rPr>
          <w:rFonts w:ascii="Sylfaen" w:eastAsia="Calibri" w:hAnsi="Sylfaen"/>
          <w:b/>
          <w:bCs/>
        </w:rPr>
        <w:t xml:space="preserve"> </w:t>
      </w:r>
      <w:proofErr w:type="spellStart"/>
      <w:r w:rsidRPr="00234974">
        <w:rPr>
          <w:rFonts w:ascii="Sylfaen" w:eastAsia="Calibri" w:hAnsi="Sylfaen" w:cs="Sylfaen"/>
          <w:b/>
          <w:bCs/>
        </w:rPr>
        <w:t>ზომები</w:t>
      </w:r>
      <w:proofErr w:type="spellEnd"/>
    </w:p>
    <w:p w14:paraId="63D22116" w14:textId="53950E12"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ციკლოპლეგიცედოლის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გამოყენებამდე</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მიმართეთ</w:t>
      </w:r>
      <w:proofErr w:type="spellEnd"/>
      <w:r w:rsidRPr="00F97F23">
        <w:rPr>
          <w:rFonts w:ascii="Sylfaen" w:hAnsi="Sylfaen" w:cs="Sylfaen"/>
          <w:lang w:val="en-US"/>
        </w:rPr>
        <w:t xml:space="preserve"> </w:t>
      </w:r>
      <w:proofErr w:type="spellStart"/>
      <w:r>
        <w:rPr>
          <w:rFonts w:ascii="Sylfaen" w:hAnsi="Sylfaen" w:cs="Sylfaen"/>
          <w:lang w:val="en-US"/>
        </w:rPr>
        <w:t>თქვენს</w:t>
      </w:r>
      <w:proofErr w:type="spellEnd"/>
      <w:r>
        <w:rPr>
          <w:rFonts w:ascii="Sylfaen" w:hAnsi="Sylfaen" w:cs="Sylfaen"/>
          <w:lang w:val="en-US"/>
        </w:rPr>
        <w:t xml:space="preserve"> </w:t>
      </w:r>
      <w:proofErr w:type="spellStart"/>
      <w:r w:rsidRPr="00F97F23">
        <w:rPr>
          <w:rFonts w:ascii="Sylfaen" w:hAnsi="Sylfaen" w:cs="Sylfaen"/>
          <w:lang w:val="en-US"/>
        </w:rPr>
        <w:t>ექიმს</w:t>
      </w:r>
      <w:proofErr w:type="spellEnd"/>
      <w:r w:rsidRPr="00F97F23">
        <w:rPr>
          <w:rFonts w:ascii="Sylfaen" w:hAnsi="Sylfaen" w:cs="Sylfaen"/>
          <w:lang w:val="en-US"/>
        </w:rPr>
        <w:t xml:space="preserve"> </w:t>
      </w:r>
      <w:proofErr w:type="spellStart"/>
      <w:r w:rsidRPr="00F97F23">
        <w:rPr>
          <w:rFonts w:ascii="Sylfaen" w:hAnsi="Sylfaen" w:cs="Sylfaen"/>
          <w:lang w:val="en-US"/>
        </w:rPr>
        <w:t>ან</w:t>
      </w:r>
      <w:proofErr w:type="spellEnd"/>
      <w:r w:rsidRPr="00F97F23">
        <w:rPr>
          <w:rFonts w:ascii="Sylfaen" w:hAnsi="Sylfaen" w:cs="Sylfaen"/>
          <w:lang w:val="en-US"/>
        </w:rPr>
        <w:t xml:space="preserve"> </w:t>
      </w:r>
      <w:proofErr w:type="spellStart"/>
      <w:r w:rsidRPr="00F97F23">
        <w:rPr>
          <w:rFonts w:ascii="Sylfaen" w:hAnsi="Sylfaen" w:cs="Sylfaen"/>
          <w:lang w:val="en-US"/>
        </w:rPr>
        <w:t>ფარმაცევტს</w:t>
      </w:r>
      <w:proofErr w:type="spellEnd"/>
      <w:r w:rsidRPr="00F97F23">
        <w:rPr>
          <w:rFonts w:ascii="Sylfaen" w:hAnsi="Sylfaen" w:cs="Sylfaen"/>
          <w:lang w:val="en-US"/>
        </w:rPr>
        <w:t>.</w:t>
      </w:r>
    </w:p>
    <w:p w14:paraId="79D7F4E8"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სიფრთხილეა</w:t>
      </w:r>
      <w:proofErr w:type="spellEnd"/>
      <w:r w:rsidRPr="00F97F23">
        <w:rPr>
          <w:rFonts w:ascii="Sylfaen" w:hAnsi="Sylfaen" w:cs="Sylfaen"/>
          <w:lang w:val="en-US"/>
        </w:rPr>
        <w:t xml:space="preserve"> </w:t>
      </w:r>
      <w:proofErr w:type="spellStart"/>
      <w:r w:rsidRPr="00F97F23">
        <w:rPr>
          <w:rFonts w:ascii="Sylfaen" w:hAnsi="Sylfaen" w:cs="Sylfaen"/>
          <w:lang w:val="en-US"/>
        </w:rPr>
        <w:t>საჭირო</w:t>
      </w:r>
      <w:proofErr w:type="spellEnd"/>
      <w:r w:rsidRPr="00F97F23">
        <w:rPr>
          <w:rFonts w:ascii="Sylfaen" w:hAnsi="Sylfaen" w:cs="Sylfaen"/>
          <w:lang w:val="en-US"/>
        </w:rPr>
        <w:t xml:space="preserve"> </w:t>
      </w:r>
      <w:proofErr w:type="spellStart"/>
      <w:r w:rsidRPr="00F97F23">
        <w:rPr>
          <w:rFonts w:ascii="Sylfaen" w:hAnsi="Sylfaen" w:cs="Sylfaen"/>
          <w:lang w:val="en-US"/>
        </w:rPr>
        <w:t>ხანდაზმულებში</w:t>
      </w:r>
      <w:proofErr w:type="spellEnd"/>
      <w:r w:rsidRPr="00F97F23">
        <w:rPr>
          <w:rFonts w:ascii="Sylfaen" w:hAnsi="Sylfaen" w:cs="Sylfaen"/>
          <w:lang w:val="en-US"/>
        </w:rPr>
        <w:t xml:space="preserve"> </w:t>
      </w:r>
      <w:proofErr w:type="spellStart"/>
      <w:r w:rsidRPr="00F97F23">
        <w:rPr>
          <w:rFonts w:ascii="Sylfaen" w:hAnsi="Sylfaen" w:cs="Sylfaen"/>
          <w:lang w:val="en-US"/>
        </w:rPr>
        <w:t>არასასურველი</w:t>
      </w:r>
      <w:proofErr w:type="spellEnd"/>
      <w:r w:rsidRPr="00F97F23">
        <w:rPr>
          <w:rFonts w:ascii="Sylfaen" w:hAnsi="Sylfaen" w:cs="Sylfaen"/>
          <w:lang w:val="en-US"/>
        </w:rPr>
        <w:t xml:space="preserve"> </w:t>
      </w:r>
      <w:proofErr w:type="spellStart"/>
      <w:r w:rsidRPr="00F97F23">
        <w:rPr>
          <w:rFonts w:ascii="Sylfaen" w:hAnsi="Sylfaen" w:cs="Sylfaen"/>
          <w:lang w:val="en-US"/>
        </w:rPr>
        <w:t>სისტემური</w:t>
      </w:r>
      <w:proofErr w:type="spellEnd"/>
      <w:r w:rsidRPr="00F97F23">
        <w:rPr>
          <w:rFonts w:ascii="Sylfaen" w:hAnsi="Sylfaen" w:cs="Sylfaen"/>
          <w:lang w:val="en-US"/>
        </w:rPr>
        <w:t xml:space="preserve"> </w:t>
      </w:r>
      <w:proofErr w:type="spellStart"/>
      <w:r w:rsidRPr="00F97F23">
        <w:rPr>
          <w:rFonts w:ascii="Sylfaen" w:hAnsi="Sylfaen" w:cs="Sylfaen"/>
          <w:lang w:val="en-US"/>
        </w:rPr>
        <w:t>ეფექტების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მომატებული</w:t>
      </w:r>
      <w:proofErr w:type="spellEnd"/>
      <w:r w:rsidRPr="00F97F23">
        <w:rPr>
          <w:rFonts w:ascii="Sylfaen" w:hAnsi="Sylfaen" w:cs="Sylfaen"/>
          <w:lang w:val="en-US"/>
        </w:rPr>
        <w:t xml:space="preserve"> </w:t>
      </w:r>
      <w:proofErr w:type="spellStart"/>
      <w:r w:rsidRPr="00F97F23">
        <w:rPr>
          <w:rFonts w:ascii="Sylfaen" w:hAnsi="Sylfaen" w:cs="Sylfaen"/>
          <w:lang w:val="en-US"/>
        </w:rPr>
        <w:t>რისკის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w:t>
      </w:r>
      <w:proofErr w:type="spellEnd"/>
      <w:r w:rsidRPr="00F97F23">
        <w:rPr>
          <w:rFonts w:ascii="Sylfaen" w:hAnsi="Sylfaen" w:cs="Sylfaen"/>
          <w:lang w:val="en-US"/>
        </w:rPr>
        <w:t xml:space="preserve">, </w:t>
      </w:r>
      <w:proofErr w:type="spellStart"/>
      <w:r w:rsidRPr="00F97F23">
        <w:rPr>
          <w:rFonts w:ascii="Sylfaen" w:hAnsi="Sylfaen" w:cs="Sylfaen"/>
          <w:lang w:val="en-US"/>
        </w:rPr>
        <w:t>ასევე</w:t>
      </w:r>
      <w:proofErr w:type="spellEnd"/>
      <w:r w:rsidRPr="00F97F23">
        <w:rPr>
          <w:rFonts w:ascii="Sylfaen" w:hAnsi="Sylfaen" w:cs="Sylfaen"/>
          <w:lang w:val="en-US"/>
        </w:rPr>
        <w:t xml:space="preserve"> </w:t>
      </w:r>
      <w:proofErr w:type="spellStart"/>
      <w:r w:rsidRPr="00F97F23">
        <w:rPr>
          <w:rFonts w:ascii="Sylfaen" w:hAnsi="Sylfaen" w:cs="Sylfaen"/>
          <w:lang w:val="en-US"/>
        </w:rPr>
        <w:t>პაციენტებში</w:t>
      </w:r>
      <w:proofErr w:type="spellEnd"/>
      <w:r w:rsidRPr="00F97F23">
        <w:rPr>
          <w:rFonts w:ascii="Sylfaen" w:hAnsi="Sylfaen" w:cs="Sylfaen"/>
          <w:lang w:val="en-US"/>
        </w:rPr>
        <w:t xml:space="preserve"> </w:t>
      </w:r>
      <w:proofErr w:type="spellStart"/>
      <w:r w:rsidRPr="00F97F23">
        <w:rPr>
          <w:rFonts w:ascii="Sylfaen" w:hAnsi="Sylfaen" w:cs="Sylfaen"/>
          <w:lang w:val="en-US"/>
        </w:rPr>
        <w:t>პარალიზური</w:t>
      </w:r>
      <w:proofErr w:type="spellEnd"/>
      <w:r w:rsidRPr="00F97F23">
        <w:rPr>
          <w:rFonts w:ascii="Sylfaen" w:hAnsi="Sylfaen" w:cs="Sylfaen"/>
          <w:lang w:val="en-US"/>
        </w:rPr>
        <w:t xml:space="preserve"> </w:t>
      </w:r>
      <w:proofErr w:type="spellStart"/>
      <w:r w:rsidRPr="00F97F23">
        <w:rPr>
          <w:rFonts w:ascii="Sylfaen" w:hAnsi="Sylfaen" w:cs="Sylfaen"/>
          <w:lang w:val="en-US"/>
        </w:rPr>
        <w:t>ილეუსით</w:t>
      </w:r>
      <w:proofErr w:type="spellEnd"/>
      <w:r w:rsidRPr="00F97F23">
        <w:rPr>
          <w:rFonts w:ascii="Sylfaen" w:hAnsi="Sylfaen" w:cs="Sylfaen"/>
          <w:lang w:val="en-US"/>
        </w:rPr>
        <w:t xml:space="preserve">, </w:t>
      </w:r>
      <w:proofErr w:type="spellStart"/>
      <w:r w:rsidRPr="00F97F23">
        <w:rPr>
          <w:rFonts w:ascii="Sylfaen" w:hAnsi="Sylfaen" w:cs="Sylfaen"/>
          <w:lang w:val="en-US"/>
        </w:rPr>
        <w:t>კეთილთვისებიანი</w:t>
      </w:r>
      <w:proofErr w:type="spellEnd"/>
      <w:r w:rsidRPr="00F97F23">
        <w:rPr>
          <w:rFonts w:ascii="Sylfaen" w:hAnsi="Sylfaen" w:cs="Sylfaen"/>
          <w:lang w:val="en-US"/>
        </w:rPr>
        <w:t xml:space="preserve"> </w:t>
      </w:r>
      <w:proofErr w:type="spellStart"/>
      <w:r w:rsidRPr="00F97F23">
        <w:rPr>
          <w:rFonts w:ascii="Sylfaen" w:hAnsi="Sylfaen" w:cs="Sylfaen"/>
          <w:lang w:val="en-US"/>
        </w:rPr>
        <w:t>პროსტატის</w:t>
      </w:r>
      <w:proofErr w:type="spellEnd"/>
      <w:r w:rsidRPr="00F97F23">
        <w:rPr>
          <w:rFonts w:ascii="Sylfaen" w:hAnsi="Sylfaen" w:cs="Sylfaen"/>
          <w:lang w:val="en-US"/>
        </w:rPr>
        <w:t xml:space="preserve"> </w:t>
      </w:r>
      <w:proofErr w:type="spellStart"/>
      <w:r w:rsidRPr="00F97F23">
        <w:rPr>
          <w:rFonts w:ascii="Sylfaen" w:hAnsi="Sylfaen" w:cs="Sylfaen"/>
          <w:lang w:val="en-US"/>
        </w:rPr>
        <w:t>ჰიპერტროფიით</w:t>
      </w:r>
      <w:proofErr w:type="spellEnd"/>
      <w:r w:rsidRPr="00F97F23">
        <w:rPr>
          <w:rFonts w:ascii="Sylfaen" w:hAnsi="Sylfaen" w:cs="Sylfaen"/>
          <w:lang w:val="en-US"/>
        </w:rPr>
        <w:t xml:space="preserve">, </w:t>
      </w:r>
      <w:proofErr w:type="spellStart"/>
      <w:r w:rsidRPr="00F97F23">
        <w:rPr>
          <w:rFonts w:ascii="Sylfaen" w:hAnsi="Sylfaen" w:cs="Sylfaen"/>
          <w:lang w:val="en-US"/>
        </w:rPr>
        <w:t>კორონარული</w:t>
      </w:r>
      <w:proofErr w:type="spellEnd"/>
      <w:r w:rsidRPr="00F97F23">
        <w:rPr>
          <w:rFonts w:ascii="Sylfaen" w:hAnsi="Sylfaen" w:cs="Sylfaen"/>
          <w:lang w:val="en-US"/>
        </w:rPr>
        <w:t xml:space="preserve"> </w:t>
      </w:r>
      <w:proofErr w:type="spellStart"/>
      <w:r w:rsidRPr="00F97F23">
        <w:rPr>
          <w:rFonts w:ascii="Sylfaen" w:hAnsi="Sylfaen" w:cs="Sylfaen"/>
          <w:lang w:val="en-US"/>
        </w:rPr>
        <w:t>ან</w:t>
      </w:r>
      <w:proofErr w:type="spellEnd"/>
      <w:r w:rsidRPr="00F97F23">
        <w:rPr>
          <w:rFonts w:ascii="Sylfaen" w:hAnsi="Sylfaen" w:cs="Sylfaen"/>
          <w:lang w:val="en-US"/>
        </w:rPr>
        <w:t xml:space="preserve"> </w:t>
      </w:r>
      <w:proofErr w:type="spellStart"/>
      <w:r w:rsidRPr="00F97F23">
        <w:rPr>
          <w:rFonts w:ascii="Sylfaen" w:hAnsi="Sylfaen" w:cs="Sylfaen"/>
          <w:lang w:val="en-US"/>
        </w:rPr>
        <w:t>გულის</w:t>
      </w:r>
      <w:proofErr w:type="spellEnd"/>
      <w:r w:rsidRPr="00F97F23">
        <w:rPr>
          <w:rFonts w:ascii="Sylfaen" w:hAnsi="Sylfaen" w:cs="Sylfaen"/>
          <w:lang w:val="en-US"/>
        </w:rPr>
        <w:t xml:space="preserve"> </w:t>
      </w:r>
      <w:proofErr w:type="spellStart"/>
      <w:r w:rsidRPr="00F97F23">
        <w:rPr>
          <w:rFonts w:ascii="Sylfaen" w:hAnsi="Sylfaen" w:cs="Sylfaen"/>
          <w:lang w:val="en-US"/>
        </w:rPr>
        <w:t>უკმარისობით</w:t>
      </w:r>
      <w:proofErr w:type="spellEnd"/>
      <w:r w:rsidRPr="00F97F23">
        <w:rPr>
          <w:rFonts w:ascii="Sylfaen" w:hAnsi="Sylfaen" w:cs="Sylfaen"/>
          <w:lang w:val="en-US"/>
        </w:rPr>
        <w:t xml:space="preserve">, </w:t>
      </w:r>
      <w:proofErr w:type="spellStart"/>
      <w:r w:rsidRPr="00F97F23">
        <w:rPr>
          <w:rFonts w:ascii="Sylfaen" w:hAnsi="Sylfaen" w:cs="Sylfaen"/>
          <w:lang w:val="en-US"/>
        </w:rPr>
        <w:t>ატაქსიით</w:t>
      </w:r>
      <w:proofErr w:type="spellEnd"/>
      <w:r w:rsidRPr="00F97F23">
        <w:rPr>
          <w:rFonts w:ascii="Sylfaen" w:hAnsi="Sylfaen" w:cs="Sylfaen"/>
          <w:lang w:val="en-US"/>
        </w:rPr>
        <w:t xml:space="preserve">, </w:t>
      </w:r>
      <w:proofErr w:type="spellStart"/>
      <w:r w:rsidRPr="00F97F23">
        <w:rPr>
          <w:rFonts w:ascii="Sylfaen" w:hAnsi="Sylfaen" w:cs="Sylfaen"/>
          <w:lang w:val="en-US"/>
        </w:rPr>
        <w:t>ბელადონას</w:t>
      </w:r>
      <w:proofErr w:type="spellEnd"/>
      <w:r w:rsidRPr="00F97F23">
        <w:rPr>
          <w:rFonts w:ascii="Sylfaen" w:hAnsi="Sylfaen" w:cs="Sylfaen"/>
          <w:lang w:val="en-US"/>
        </w:rPr>
        <w:t xml:space="preserve"> </w:t>
      </w:r>
      <w:proofErr w:type="spellStart"/>
      <w:r w:rsidRPr="00F97F23">
        <w:rPr>
          <w:rFonts w:ascii="Sylfaen" w:hAnsi="Sylfaen" w:cs="Sylfaen"/>
          <w:lang w:val="en-US"/>
        </w:rPr>
        <w:t>ალკალოიდების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w:t>
      </w:r>
      <w:proofErr w:type="spellEnd"/>
      <w:r w:rsidRPr="00F97F23">
        <w:rPr>
          <w:rFonts w:ascii="Sylfaen" w:hAnsi="Sylfaen" w:cs="Sylfaen"/>
          <w:lang w:val="en-US"/>
        </w:rPr>
        <w:t xml:space="preserve"> </w:t>
      </w:r>
      <w:proofErr w:type="spellStart"/>
      <w:r w:rsidRPr="00F97F23">
        <w:rPr>
          <w:rFonts w:ascii="Sylfaen" w:hAnsi="Sylfaen" w:cs="Sylfaen"/>
          <w:lang w:val="en-US"/>
        </w:rPr>
        <w:t>მგრძნობელობით</w:t>
      </w:r>
      <w:proofErr w:type="spellEnd"/>
      <w:r w:rsidRPr="00F97F23">
        <w:rPr>
          <w:rFonts w:ascii="Sylfaen" w:hAnsi="Sylfaen" w:cs="Sylfaen"/>
          <w:lang w:val="en-US"/>
        </w:rPr>
        <w:t xml:space="preserve"> </w:t>
      </w:r>
      <w:proofErr w:type="spellStart"/>
      <w:r w:rsidRPr="00F97F23">
        <w:rPr>
          <w:rFonts w:ascii="Sylfaen" w:hAnsi="Sylfaen" w:cs="Sylfaen"/>
          <w:lang w:val="en-US"/>
        </w:rPr>
        <w:t>და</w:t>
      </w:r>
      <w:proofErr w:type="spellEnd"/>
      <w:r w:rsidRPr="00F97F23">
        <w:rPr>
          <w:rFonts w:ascii="Sylfaen" w:hAnsi="Sylfaen" w:cs="Sylfaen"/>
          <w:lang w:val="en-US"/>
        </w:rPr>
        <w:t xml:space="preserve"> </w:t>
      </w:r>
      <w:proofErr w:type="spellStart"/>
      <w:r w:rsidRPr="00F97F23">
        <w:rPr>
          <w:rFonts w:ascii="Sylfaen" w:hAnsi="Sylfaen" w:cs="Sylfaen"/>
          <w:lang w:val="en-US"/>
        </w:rPr>
        <w:t>ჰიპერემიით</w:t>
      </w:r>
      <w:proofErr w:type="spellEnd"/>
      <w:r w:rsidRPr="00F97F23">
        <w:rPr>
          <w:rFonts w:ascii="Sylfaen" w:hAnsi="Sylfaen" w:cs="Sylfaen"/>
          <w:lang w:val="en-US"/>
        </w:rPr>
        <w:t xml:space="preserve"> (</w:t>
      </w:r>
      <w:proofErr w:type="spellStart"/>
      <w:r w:rsidRPr="00F97F23">
        <w:rPr>
          <w:rFonts w:ascii="Sylfaen" w:hAnsi="Sylfaen" w:cs="Sylfaen"/>
          <w:lang w:val="en-US"/>
        </w:rPr>
        <w:t>სისტემური</w:t>
      </w:r>
      <w:proofErr w:type="spellEnd"/>
      <w:r w:rsidRPr="00F97F23">
        <w:rPr>
          <w:rFonts w:ascii="Sylfaen" w:hAnsi="Sylfaen" w:cs="Sylfaen"/>
          <w:lang w:val="en-US"/>
        </w:rPr>
        <w:t xml:space="preserve"> </w:t>
      </w:r>
      <w:proofErr w:type="spellStart"/>
      <w:r w:rsidRPr="00F97F23">
        <w:rPr>
          <w:rFonts w:ascii="Sylfaen" w:hAnsi="Sylfaen" w:cs="Sylfaen"/>
          <w:lang w:val="en-US"/>
        </w:rPr>
        <w:t>შეწოვის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გაზრდის</w:t>
      </w:r>
      <w:proofErr w:type="spellEnd"/>
      <w:r w:rsidRPr="00F97F23">
        <w:rPr>
          <w:rFonts w:ascii="Sylfaen" w:hAnsi="Sylfaen" w:cs="Sylfaen"/>
          <w:lang w:val="en-US"/>
        </w:rPr>
        <w:t xml:space="preserve"> </w:t>
      </w:r>
      <w:proofErr w:type="spellStart"/>
      <w:r w:rsidRPr="00F97F23">
        <w:rPr>
          <w:rFonts w:ascii="Sylfaen" w:hAnsi="Sylfaen" w:cs="Sylfaen"/>
          <w:lang w:val="en-US"/>
        </w:rPr>
        <w:t>შესაძლებლობის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w:t>
      </w:r>
      <w:proofErr w:type="spellEnd"/>
      <w:r w:rsidRPr="00F97F23">
        <w:rPr>
          <w:rFonts w:ascii="Sylfaen" w:hAnsi="Sylfaen" w:cs="Sylfaen"/>
          <w:lang w:val="en-US"/>
        </w:rPr>
        <w:t>).</w:t>
      </w:r>
    </w:p>
    <w:p w14:paraId="3622075E"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ციკლოპენტოლატის</w:t>
      </w:r>
      <w:proofErr w:type="spellEnd"/>
      <w:r w:rsidRPr="00F97F23">
        <w:rPr>
          <w:rFonts w:ascii="Sylfaen" w:hAnsi="Sylfaen" w:cs="Sylfaen"/>
          <w:lang w:val="en-US"/>
        </w:rPr>
        <w:t xml:space="preserve"> </w:t>
      </w:r>
      <w:proofErr w:type="spellStart"/>
      <w:r w:rsidRPr="00F97F23">
        <w:rPr>
          <w:rFonts w:ascii="Sylfaen" w:hAnsi="Sylfaen" w:cs="Sylfaen"/>
          <w:lang w:val="en-US"/>
        </w:rPr>
        <w:t>ჰიდროქლორიდი</w:t>
      </w:r>
      <w:proofErr w:type="spellEnd"/>
      <w:r w:rsidRPr="00F97F23">
        <w:rPr>
          <w:rFonts w:ascii="Sylfaen" w:hAnsi="Sylfaen" w:cs="Sylfaen"/>
          <w:lang w:val="en-US"/>
        </w:rPr>
        <w:t xml:space="preserve"> </w:t>
      </w:r>
      <w:proofErr w:type="spellStart"/>
      <w:r w:rsidRPr="00F97F23">
        <w:rPr>
          <w:rFonts w:ascii="Sylfaen" w:hAnsi="Sylfaen" w:cs="Sylfaen"/>
          <w:lang w:val="en-US"/>
        </w:rPr>
        <w:t>ზრდის</w:t>
      </w:r>
      <w:proofErr w:type="spellEnd"/>
      <w:r w:rsidRPr="00F97F23">
        <w:rPr>
          <w:rFonts w:ascii="Sylfaen" w:hAnsi="Sylfaen" w:cs="Sylfaen"/>
          <w:lang w:val="en-US"/>
        </w:rPr>
        <w:t xml:space="preserve"> </w:t>
      </w:r>
      <w:proofErr w:type="spellStart"/>
      <w:r w:rsidRPr="00F97F23">
        <w:rPr>
          <w:rFonts w:ascii="Sylfaen" w:hAnsi="Sylfaen" w:cs="Sylfaen"/>
          <w:lang w:val="en-US"/>
        </w:rPr>
        <w:t>თვალების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მგრძნობელობას</w:t>
      </w:r>
      <w:proofErr w:type="spellEnd"/>
      <w:r w:rsidRPr="00F97F23">
        <w:rPr>
          <w:rFonts w:ascii="Sylfaen" w:hAnsi="Sylfaen" w:cs="Sylfaen"/>
          <w:lang w:val="en-US"/>
        </w:rPr>
        <w:t xml:space="preserve"> </w:t>
      </w:r>
      <w:proofErr w:type="spellStart"/>
      <w:r w:rsidRPr="00F97F23">
        <w:rPr>
          <w:rFonts w:ascii="Sylfaen" w:hAnsi="Sylfaen" w:cs="Sylfaen"/>
          <w:lang w:val="en-US"/>
        </w:rPr>
        <w:t>სინათლის</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w:t>
      </w:r>
      <w:proofErr w:type="spellEnd"/>
      <w:r w:rsidRPr="00F97F23">
        <w:rPr>
          <w:rFonts w:ascii="Sylfaen" w:hAnsi="Sylfaen" w:cs="Sylfaen"/>
          <w:lang w:val="en-US"/>
        </w:rPr>
        <w:t xml:space="preserve">, </w:t>
      </w:r>
      <w:proofErr w:type="spellStart"/>
      <w:r w:rsidRPr="00F97F23">
        <w:rPr>
          <w:rFonts w:ascii="Sylfaen" w:hAnsi="Sylfaen" w:cs="Sylfaen"/>
          <w:lang w:val="en-US"/>
        </w:rPr>
        <w:t>ამიტომ</w:t>
      </w:r>
      <w:proofErr w:type="spellEnd"/>
      <w:r w:rsidRPr="00F97F23">
        <w:rPr>
          <w:rFonts w:ascii="Sylfaen" w:hAnsi="Sylfaen" w:cs="Sylfaen"/>
          <w:lang w:val="en-US"/>
        </w:rPr>
        <w:t xml:space="preserve"> </w:t>
      </w:r>
      <w:proofErr w:type="spellStart"/>
      <w:r w:rsidRPr="00F97F23">
        <w:rPr>
          <w:rFonts w:ascii="Sylfaen" w:hAnsi="Sylfaen" w:cs="Sylfaen"/>
          <w:lang w:val="en-US"/>
        </w:rPr>
        <w:t>რეკომენდებულია</w:t>
      </w:r>
      <w:proofErr w:type="spellEnd"/>
      <w:r w:rsidRPr="00F97F23">
        <w:rPr>
          <w:rFonts w:ascii="Sylfaen" w:hAnsi="Sylfaen" w:cs="Sylfaen"/>
          <w:lang w:val="en-US"/>
        </w:rPr>
        <w:t xml:space="preserve"> </w:t>
      </w:r>
      <w:proofErr w:type="spellStart"/>
      <w:r w:rsidRPr="00F97F23">
        <w:rPr>
          <w:rFonts w:ascii="Sylfaen" w:hAnsi="Sylfaen" w:cs="Sylfaen"/>
          <w:lang w:val="en-US"/>
        </w:rPr>
        <w:t>მზის</w:t>
      </w:r>
      <w:proofErr w:type="spellEnd"/>
      <w:r w:rsidRPr="00F97F23">
        <w:rPr>
          <w:rFonts w:ascii="Sylfaen" w:hAnsi="Sylfaen" w:cs="Sylfaen"/>
          <w:lang w:val="en-US"/>
        </w:rPr>
        <w:t xml:space="preserve"> </w:t>
      </w:r>
      <w:proofErr w:type="spellStart"/>
      <w:r w:rsidRPr="00F97F23">
        <w:rPr>
          <w:rFonts w:ascii="Sylfaen" w:hAnsi="Sylfaen" w:cs="Sylfaen"/>
          <w:lang w:val="en-US"/>
        </w:rPr>
        <w:t>სათვალის</w:t>
      </w:r>
      <w:proofErr w:type="spellEnd"/>
      <w:r w:rsidRPr="00F97F23">
        <w:rPr>
          <w:rFonts w:ascii="Sylfaen" w:hAnsi="Sylfaen" w:cs="Sylfaen"/>
          <w:lang w:val="en-US"/>
        </w:rPr>
        <w:t xml:space="preserve"> </w:t>
      </w:r>
      <w:proofErr w:type="spellStart"/>
      <w:r w:rsidRPr="00F97F23">
        <w:rPr>
          <w:rFonts w:ascii="Sylfaen" w:hAnsi="Sylfaen" w:cs="Sylfaen"/>
          <w:lang w:val="en-US"/>
        </w:rPr>
        <w:t>ტარება</w:t>
      </w:r>
      <w:proofErr w:type="spellEnd"/>
      <w:r w:rsidRPr="00F97F23">
        <w:rPr>
          <w:rFonts w:ascii="Sylfaen" w:hAnsi="Sylfaen" w:cs="Sylfaen"/>
          <w:lang w:val="en-US"/>
        </w:rPr>
        <w:t xml:space="preserve"> </w:t>
      </w:r>
      <w:proofErr w:type="spellStart"/>
      <w:r w:rsidRPr="00F97F23">
        <w:rPr>
          <w:rFonts w:ascii="Sylfaen" w:hAnsi="Sylfaen" w:cs="Sylfaen"/>
          <w:lang w:val="en-US"/>
        </w:rPr>
        <w:t>თვალების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ულტრაიისფერი</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გამოსხივების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ზემოქმედებისგან</w:t>
      </w:r>
      <w:proofErr w:type="spellEnd"/>
      <w:r w:rsidRPr="00F97F23">
        <w:rPr>
          <w:rFonts w:ascii="Sylfaen" w:hAnsi="Sylfaen" w:cs="Sylfaen"/>
          <w:lang w:val="en-US"/>
        </w:rPr>
        <w:t xml:space="preserve"> </w:t>
      </w:r>
      <w:proofErr w:type="spellStart"/>
      <w:r w:rsidRPr="00F97F23">
        <w:rPr>
          <w:rFonts w:ascii="Sylfaen" w:hAnsi="Sylfaen" w:cs="Sylfaen"/>
          <w:lang w:val="en-US"/>
        </w:rPr>
        <w:t>დასაცავად</w:t>
      </w:r>
      <w:proofErr w:type="spellEnd"/>
      <w:r w:rsidRPr="00F97F23">
        <w:rPr>
          <w:rFonts w:ascii="Sylfaen" w:hAnsi="Sylfaen" w:cs="Sylfaen"/>
          <w:lang w:val="en-US"/>
        </w:rPr>
        <w:t>.</w:t>
      </w:r>
    </w:p>
    <w:p w14:paraId="49F0E942"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თვალის</w:t>
      </w:r>
      <w:proofErr w:type="spellEnd"/>
      <w:r w:rsidRPr="00F97F23">
        <w:rPr>
          <w:rFonts w:ascii="Sylfaen" w:hAnsi="Sylfaen" w:cs="Sylfaen"/>
          <w:lang w:val="en-US"/>
        </w:rPr>
        <w:t xml:space="preserve"> </w:t>
      </w:r>
      <w:proofErr w:type="spellStart"/>
      <w:r w:rsidRPr="00F97F23">
        <w:rPr>
          <w:rFonts w:ascii="Sylfaen" w:hAnsi="Sylfaen" w:cs="Sylfaen"/>
          <w:lang w:val="en-US"/>
        </w:rPr>
        <w:t>წვეთების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ეს</w:t>
      </w:r>
      <w:proofErr w:type="spellEnd"/>
      <w:r w:rsidRPr="00F97F23">
        <w:rPr>
          <w:rFonts w:ascii="Sylfaen" w:hAnsi="Sylfaen" w:cs="Sylfaen"/>
          <w:lang w:val="en-US"/>
        </w:rPr>
        <w:t xml:space="preserve"> </w:t>
      </w:r>
      <w:proofErr w:type="spellStart"/>
      <w:r w:rsidRPr="00F97F23">
        <w:rPr>
          <w:rFonts w:ascii="Sylfaen" w:hAnsi="Sylfaen" w:cs="Sylfaen"/>
          <w:lang w:val="en-US"/>
        </w:rPr>
        <w:t>ხსნარი</w:t>
      </w:r>
      <w:proofErr w:type="spellEnd"/>
      <w:r w:rsidRPr="00F97F23">
        <w:rPr>
          <w:rFonts w:ascii="Sylfaen" w:hAnsi="Sylfaen" w:cs="Sylfaen"/>
          <w:lang w:val="en-US"/>
        </w:rPr>
        <w:t xml:space="preserve"> </w:t>
      </w:r>
      <w:proofErr w:type="spellStart"/>
      <w:r w:rsidRPr="00F97F23">
        <w:rPr>
          <w:rFonts w:ascii="Sylfaen" w:hAnsi="Sylfaen" w:cs="Sylfaen"/>
          <w:lang w:val="en-US"/>
        </w:rPr>
        <w:t>სიფრთხილით</w:t>
      </w:r>
      <w:proofErr w:type="spellEnd"/>
      <w:r w:rsidRPr="00F97F23">
        <w:rPr>
          <w:rFonts w:ascii="Sylfaen" w:hAnsi="Sylfaen" w:cs="Sylfaen"/>
          <w:lang w:val="en-US"/>
        </w:rPr>
        <w:t xml:space="preserve"> </w:t>
      </w:r>
      <w:proofErr w:type="spellStart"/>
      <w:r w:rsidRPr="00F97F23">
        <w:rPr>
          <w:rFonts w:ascii="Sylfaen" w:hAnsi="Sylfaen" w:cs="Sylfaen"/>
          <w:lang w:val="en-US"/>
        </w:rPr>
        <w:t>უნდა</w:t>
      </w:r>
      <w:proofErr w:type="spellEnd"/>
      <w:r w:rsidRPr="00F97F23">
        <w:rPr>
          <w:rFonts w:ascii="Sylfaen" w:hAnsi="Sylfaen" w:cs="Sylfaen"/>
          <w:lang w:val="en-US"/>
        </w:rPr>
        <w:t xml:space="preserve"> </w:t>
      </w:r>
      <w:proofErr w:type="spellStart"/>
      <w:r w:rsidRPr="00F97F23">
        <w:rPr>
          <w:rFonts w:ascii="Sylfaen" w:hAnsi="Sylfaen" w:cs="Sylfaen"/>
          <w:lang w:val="en-US"/>
        </w:rPr>
        <w:t>იქნას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გამოყენებული</w:t>
      </w:r>
      <w:proofErr w:type="spellEnd"/>
      <w:r w:rsidRPr="00F97F23">
        <w:rPr>
          <w:rFonts w:ascii="Sylfaen" w:hAnsi="Sylfaen" w:cs="Sylfaen"/>
          <w:lang w:val="en-US"/>
        </w:rPr>
        <w:t xml:space="preserve"> </w:t>
      </w:r>
      <w:proofErr w:type="spellStart"/>
      <w:r w:rsidRPr="00F97F23">
        <w:rPr>
          <w:rFonts w:ascii="Sylfaen" w:hAnsi="Sylfaen" w:cs="Sylfaen"/>
          <w:lang w:val="en-US"/>
        </w:rPr>
        <w:t>გლაუკომის</w:t>
      </w:r>
      <w:proofErr w:type="spellEnd"/>
      <w:r w:rsidRPr="00F97F23">
        <w:rPr>
          <w:rFonts w:ascii="Sylfaen" w:hAnsi="Sylfaen" w:cs="Sylfaen"/>
          <w:lang w:val="en-US"/>
        </w:rPr>
        <w:t xml:space="preserve"> </w:t>
      </w:r>
      <w:proofErr w:type="spellStart"/>
      <w:r w:rsidRPr="00F97F23">
        <w:rPr>
          <w:rFonts w:ascii="Sylfaen" w:hAnsi="Sylfaen" w:cs="Sylfaen"/>
          <w:lang w:val="en-US"/>
        </w:rPr>
        <w:t>მქონე</w:t>
      </w:r>
      <w:proofErr w:type="spellEnd"/>
      <w:r w:rsidRPr="00F97F23">
        <w:rPr>
          <w:rFonts w:ascii="Sylfaen" w:hAnsi="Sylfaen" w:cs="Sylfaen"/>
          <w:lang w:val="en-US"/>
        </w:rPr>
        <w:t xml:space="preserve"> </w:t>
      </w:r>
      <w:proofErr w:type="spellStart"/>
      <w:r w:rsidRPr="00F97F23">
        <w:rPr>
          <w:rFonts w:ascii="Sylfaen" w:hAnsi="Sylfaen" w:cs="Sylfaen"/>
          <w:lang w:val="en-US"/>
        </w:rPr>
        <w:t>პაციენტებში</w:t>
      </w:r>
      <w:proofErr w:type="spellEnd"/>
      <w:r w:rsidRPr="00F97F23">
        <w:rPr>
          <w:rFonts w:ascii="Sylfaen" w:hAnsi="Sylfaen" w:cs="Sylfaen"/>
          <w:lang w:val="en-US"/>
        </w:rPr>
        <w:t>.</w:t>
      </w:r>
    </w:p>
    <w:p w14:paraId="13863F27" w14:textId="4BB7F51D"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სრულ</w:t>
      </w:r>
      <w:proofErr w:type="spellEnd"/>
      <w:r w:rsidRPr="00F97F23">
        <w:rPr>
          <w:rFonts w:ascii="Sylfaen" w:hAnsi="Sylfaen" w:cs="Sylfaen"/>
          <w:lang w:val="en-US"/>
        </w:rPr>
        <w:t xml:space="preserve"> </w:t>
      </w:r>
      <w:proofErr w:type="spellStart"/>
      <w:r>
        <w:rPr>
          <w:rFonts w:ascii="Sylfaen" w:hAnsi="Sylfaen" w:cs="Sylfaen"/>
          <w:lang w:val="en-US"/>
        </w:rPr>
        <w:t>აკომოდაციურ</w:t>
      </w:r>
      <w:proofErr w:type="spellEnd"/>
      <w:r>
        <w:rPr>
          <w:rFonts w:ascii="Sylfaen" w:hAnsi="Sylfaen" w:cs="Sylfaen"/>
          <w:lang w:val="en-US"/>
        </w:rPr>
        <w:t xml:space="preserve"> </w:t>
      </w:r>
      <w:proofErr w:type="spellStart"/>
      <w:r w:rsidRPr="00F97F23">
        <w:rPr>
          <w:rFonts w:ascii="Sylfaen" w:hAnsi="Sylfaen" w:cs="Sylfaen"/>
          <w:lang w:val="en-US"/>
        </w:rPr>
        <w:t>აღდგენას</w:t>
      </w:r>
      <w:proofErr w:type="spellEnd"/>
      <w:r w:rsidRPr="00F97F23">
        <w:rPr>
          <w:rFonts w:ascii="Sylfaen" w:hAnsi="Sylfaen" w:cs="Sylfaen"/>
          <w:lang w:val="en-US"/>
        </w:rPr>
        <w:t xml:space="preserve"> </w:t>
      </w:r>
      <w:proofErr w:type="spellStart"/>
      <w:r w:rsidRPr="00F97F23">
        <w:rPr>
          <w:rFonts w:ascii="Sylfaen" w:hAnsi="Sylfaen" w:cs="Sylfaen"/>
          <w:lang w:val="en-US"/>
        </w:rPr>
        <w:t>შეიძლება</w:t>
      </w:r>
      <w:proofErr w:type="spellEnd"/>
      <w:r w:rsidRPr="00F97F23">
        <w:rPr>
          <w:rFonts w:ascii="Sylfaen" w:hAnsi="Sylfaen" w:cs="Sylfaen"/>
          <w:lang w:val="en-US"/>
        </w:rPr>
        <w:t xml:space="preserve"> 24 </w:t>
      </w:r>
      <w:proofErr w:type="spellStart"/>
      <w:r w:rsidRPr="00F97F23">
        <w:rPr>
          <w:rFonts w:ascii="Sylfaen" w:hAnsi="Sylfaen" w:cs="Sylfaen"/>
          <w:lang w:val="en-US"/>
        </w:rPr>
        <w:t>საათამდე</w:t>
      </w:r>
      <w:proofErr w:type="spellEnd"/>
      <w:r w:rsidRPr="00F97F23">
        <w:rPr>
          <w:rFonts w:ascii="Sylfaen" w:hAnsi="Sylfaen" w:cs="Sylfaen"/>
          <w:lang w:val="en-US"/>
        </w:rPr>
        <w:t xml:space="preserve"> </w:t>
      </w:r>
      <w:proofErr w:type="spellStart"/>
      <w:r w:rsidRPr="00F97F23">
        <w:rPr>
          <w:rFonts w:ascii="Sylfaen" w:hAnsi="Sylfaen" w:cs="Sylfaen"/>
          <w:lang w:val="en-US"/>
        </w:rPr>
        <w:t>დასჭირდეს</w:t>
      </w:r>
      <w:proofErr w:type="spellEnd"/>
      <w:r w:rsidRPr="00F97F23">
        <w:rPr>
          <w:rFonts w:ascii="Sylfaen" w:hAnsi="Sylfaen" w:cs="Sylfaen"/>
          <w:lang w:val="en-US"/>
        </w:rPr>
        <w:t>.</w:t>
      </w:r>
    </w:p>
    <w:p w14:paraId="41D3AB45" w14:textId="77777777" w:rsidR="005F2149" w:rsidRDefault="005F2149" w:rsidP="00E03D71">
      <w:pPr>
        <w:jc w:val="both"/>
        <w:rPr>
          <w:rFonts w:ascii="Sylfaen" w:hAnsi="Sylfaen" w:cs="Sylfaen"/>
          <w:lang w:val="ka-GE"/>
        </w:rPr>
      </w:pPr>
    </w:p>
    <w:p w14:paraId="0BFFBC96" w14:textId="3996BF0A" w:rsidR="00F97F23" w:rsidRPr="00F1448B" w:rsidRDefault="00F97F23" w:rsidP="00E03D71">
      <w:pPr>
        <w:jc w:val="both"/>
        <w:rPr>
          <w:rFonts w:ascii="Sylfaen" w:hAnsi="Sylfaen" w:cs="Sylfaen"/>
          <w:b/>
          <w:bCs/>
          <w:lang w:val="ka-GE"/>
        </w:rPr>
      </w:pPr>
      <w:r w:rsidRPr="00F1448B">
        <w:rPr>
          <w:rFonts w:ascii="Sylfaen" w:hAnsi="Sylfaen" w:cs="Sylfaen"/>
          <w:b/>
          <w:bCs/>
          <w:lang w:val="ka-GE"/>
        </w:rPr>
        <w:t>ბავშვები და მოზარდები</w:t>
      </w:r>
    </w:p>
    <w:p w14:paraId="1EF713C9" w14:textId="4CF7908E" w:rsidR="00296F94" w:rsidRPr="00296F94" w:rsidRDefault="00296F94" w:rsidP="00E03D71">
      <w:pPr>
        <w:jc w:val="both"/>
        <w:rPr>
          <w:rFonts w:ascii="Sylfaen" w:hAnsi="Sylfaen" w:cs="Sylfaen"/>
          <w:lang w:val="ka-GE"/>
        </w:rPr>
      </w:pPr>
      <w:r w:rsidRPr="00296F94">
        <w:rPr>
          <w:rFonts w:ascii="Sylfaen" w:hAnsi="Sylfaen" w:cs="Sylfaen"/>
          <w:lang w:val="ka-GE"/>
        </w:rPr>
        <w:t>ეს სამკურნალო საშუალება არ უნდა იქნას გამოყენებული ახალშობილებსა და 3 თვემდე ასაკის ბავშვებში, ციკლოპლეგიასა და ამბლიოპიის განვითარებას შორის შესაძლო კავშირის და ახალშობილებში სისტემური ტოქსიკურობის რისკის გამო.</w:t>
      </w:r>
    </w:p>
    <w:p w14:paraId="3A6C13FB" w14:textId="507168F5" w:rsidR="00296F94" w:rsidRPr="00296F94" w:rsidRDefault="00296F94" w:rsidP="00E03D71">
      <w:pPr>
        <w:jc w:val="both"/>
        <w:rPr>
          <w:rFonts w:ascii="Sylfaen" w:hAnsi="Sylfaen" w:cs="Sylfaen"/>
          <w:lang w:val="ka-GE"/>
        </w:rPr>
      </w:pPr>
      <w:r w:rsidRPr="00296F94">
        <w:rPr>
          <w:rFonts w:ascii="Sylfaen" w:hAnsi="Sylfaen" w:cs="Sylfaen"/>
          <w:lang w:val="ka-GE"/>
        </w:rPr>
        <w:t>ბავშვებში ციკლოპენტოლატის გამოყენებისას სიფრთხილეა საჭირო სისტემური ეფექტების რისკის გათვალისწინებით და ჰიპერემიის შემთხვევებში, რადგან შეიძლება გაიზარდოს სისტემური შეწოვა.</w:t>
      </w:r>
    </w:p>
    <w:p w14:paraId="51928AF8" w14:textId="29D462E3" w:rsidR="00296F94" w:rsidRPr="00296F94" w:rsidRDefault="00296F94" w:rsidP="00E03D71">
      <w:pPr>
        <w:jc w:val="both"/>
        <w:rPr>
          <w:rFonts w:ascii="Sylfaen" w:hAnsi="Sylfaen" w:cs="Sylfaen"/>
          <w:lang w:val="ka-GE"/>
        </w:rPr>
      </w:pPr>
      <w:r w:rsidRPr="00296F94">
        <w:rPr>
          <w:rFonts w:ascii="Sylfaen" w:hAnsi="Sylfaen" w:cs="Sylfaen"/>
          <w:lang w:val="ka-GE"/>
        </w:rPr>
        <w:t>სპასტიური დამბლის ან გონებრივი შეზღუდვის მქონე ბავშვები უფრო მეტად არიან მიდრეკილნი ციკლოპენტოლატის ჰიდროქლორიდის გვერდითი მოვლენებისკენ.</w:t>
      </w:r>
    </w:p>
    <w:p w14:paraId="1C7E7F53" w14:textId="35015DAA" w:rsidR="00296F94" w:rsidRPr="00296F94" w:rsidRDefault="00296F94" w:rsidP="00E03D71">
      <w:pPr>
        <w:jc w:val="both"/>
        <w:rPr>
          <w:rFonts w:ascii="Sylfaen" w:hAnsi="Sylfaen" w:cs="Sylfaen"/>
          <w:lang w:val="ka-GE"/>
        </w:rPr>
      </w:pPr>
      <w:r w:rsidRPr="00296F94">
        <w:rPr>
          <w:rFonts w:ascii="Sylfaen" w:hAnsi="Sylfaen" w:cs="Sylfaen"/>
          <w:lang w:val="ka-GE"/>
        </w:rPr>
        <w:t xml:space="preserve">კიდევ ერთი რისკი, განსაკუთრებით ბავშვებში, არის ნაერთების შეწოვა ცხვირის ლორწოვანი გარსის დონეზე, მას შემდეგ, რაც </w:t>
      </w:r>
      <w:r w:rsidR="00F1448B">
        <w:rPr>
          <w:rFonts w:ascii="Sylfaen" w:hAnsi="Sylfaen" w:cs="Sylfaen"/>
          <w:lang w:val="ka-GE"/>
        </w:rPr>
        <w:t xml:space="preserve"> მოხდება მათი შეწოვა ცრემლის</w:t>
      </w:r>
      <w:r w:rsidRPr="00296F94">
        <w:rPr>
          <w:rFonts w:ascii="Sylfaen" w:hAnsi="Sylfaen" w:cs="Sylfaen"/>
          <w:lang w:val="ka-GE"/>
        </w:rPr>
        <w:t xml:space="preserve"> სეკრეტით და </w:t>
      </w:r>
      <w:r w:rsidR="00F1448B">
        <w:rPr>
          <w:rFonts w:ascii="Sylfaen" w:hAnsi="Sylfaen" w:cs="Sylfaen"/>
          <w:lang w:val="ka-GE"/>
        </w:rPr>
        <w:t>დრენირება საცრემლე არხით</w:t>
      </w:r>
      <w:r w:rsidRPr="00296F94">
        <w:rPr>
          <w:rFonts w:ascii="Sylfaen" w:hAnsi="Sylfaen" w:cs="Sylfaen"/>
          <w:lang w:val="ka-GE"/>
        </w:rPr>
        <w:t>.</w:t>
      </w:r>
    </w:p>
    <w:p w14:paraId="13CD80ED" w14:textId="7BF39459" w:rsidR="00F97F23" w:rsidRDefault="00296F94" w:rsidP="00E03D71">
      <w:pPr>
        <w:jc w:val="both"/>
        <w:rPr>
          <w:rFonts w:ascii="Sylfaen" w:hAnsi="Sylfaen" w:cs="Sylfaen"/>
          <w:lang w:val="ka-GE"/>
        </w:rPr>
      </w:pPr>
      <w:r w:rsidRPr="00296F94">
        <w:rPr>
          <w:rFonts w:ascii="Sylfaen" w:hAnsi="Sylfaen" w:cs="Sylfaen"/>
          <w:lang w:val="ka-GE"/>
        </w:rPr>
        <w:t>ამიტომ, თვალის წვეთების კონიუნქტივ</w:t>
      </w:r>
      <w:r w:rsidR="00B74429">
        <w:rPr>
          <w:rFonts w:ascii="Sylfaen" w:hAnsi="Sylfaen" w:cs="Sylfaen"/>
          <w:lang w:val="ka-GE"/>
        </w:rPr>
        <w:t>აზე</w:t>
      </w:r>
      <w:r w:rsidRPr="00296F94">
        <w:rPr>
          <w:rFonts w:ascii="Sylfaen" w:hAnsi="Sylfaen" w:cs="Sylfaen"/>
          <w:lang w:val="ka-GE"/>
        </w:rPr>
        <w:t xml:space="preserve"> </w:t>
      </w:r>
      <w:r w:rsidR="00B74429">
        <w:rPr>
          <w:rFonts w:ascii="Sylfaen" w:hAnsi="Sylfaen" w:cs="Sylfaen"/>
          <w:lang w:val="ka-GE"/>
        </w:rPr>
        <w:t>დ</w:t>
      </w:r>
      <w:r w:rsidR="00F1448B">
        <w:rPr>
          <w:rFonts w:ascii="Sylfaen" w:hAnsi="Sylfaen" w:cs="Sylfaen"/>
          <w:lang w:val="ka-GE"/>
        </w:rPr>
        <w:t>აწვეთების</w:t>
      </w:r>
      <w:r w:rsidRPr="00296F94">
        <w:rPr>
          <w:rFonts w:ascii="Sylfaen" w:hAnsi="Sylfaen" w:cs="Sylfaen"/>
          <w:lang w:val="ka-GE"/>
        </w:rPr>
        <w:t xml:space="preserve"> შემდეგ, თვალის კუთხე</w:t>
      </w:r>
      <w:r w:rsidR="00F1448B">
        <w:rPr>
          <w:rFonts w:ascii="Sylfaen" w:hAnsi="Sylfaen" w:cs="Sylfaen"/>
          <w:lang w:val="ka-GE"/>
        </w:rPr>
        <w:t>ზე დაჭიროა დაჭერა</w:t>
      </w:r>
      <w:r w:rsidRPr="00296F94">
        <w:rPr>
          <w:rFonts w:ascii="Sylfaen" w:hAnsi="Sylfaen" w:cs="Sylfaen"/>
          <w:lang w:val="ka-GE"/>
        </w:rPr>
        <w:t xml:space="preserve"> რამდენიმე წუთის განმავლობაში (2-დან 3 წუთამდე).</w:t>
      </w:r>
    </w:p>
    <w:p w14:paraId="68064FEF" w14:textId="77777777" w:rsidR="00F97F23" w:rsidRDefault="00F97F23" w:rsidP="00E03D71">
      <w:pPr>
        <w:jc w:val="both"/>
        <w:rPr>
          <w:rFonts w:ascii="Sylfaen" w:hAnsi="Sylfaen" w:cs="Sylfaen"/>
          <w:lang w:val="ka-GE"/>
        </w:rPr>
      </w:pPr>
    </w:p>
    <w:p w14:paraId="3AB927E5" w14:textId="77777777" w:rsidR="00F1448B" w:rsidRDefault="000C0489" w:rsidP="00E03D71">
      <w:pPr>
        <w:jc w:val="both"/>
        <w:rPr>
          <w:rFonts w:ascii="Sylfaen" w:hAnsi="Sylfaen" w:cs="Sylfaen"/>
          <w:b/>
          <w:bCs/>
          <w:lang w:val="ka-GE"/>
        </w:rPr>
      </w:pPr>
      <w:bookmarkStart w:id="1" w:name="_Hlk98180406"/>
      <w:proofErr w:type="spellStart"/>
      <w:r w:rsidRPr="000C0489">
        <w:rPr>
          <w:rFonts w:ascii="Sylfaen" w:hAnsi="Sylfaen"/>
          <w:b/>
          <w:bCs/>
        </w:rPr>
        <w:t>სხვა</w:t>
      </w:r>
      <w:proofErr w:type="spellEnd"/>
      <w:r w:rsidRPr="000C0489">
        <w:rPr>
          <w:rFonts w:ascii="Sylfaen" w:hAnsi="Sylfaen"/>
          <w:b/>
          <w:bCs/>
        </w:rPr>
        <w:t xml:space="preserve"> </w:t>
      </w:r>
      <w:r>
        <w:rPr>
          <w:rFonts w:ascii="Sylfaen" w:hAnsi="Sylfaen"/>
          <w:b/>
          <w:bCs/>
          <w:lang w:val="ka-GE"/>
        </w:rPr>
        <w:t>სამკურნალო საშუალებები</w:t>
      </w:r>
      <w:r w:rsidRPr="000C0489">
        <w:rPr>
          <w:rFonts w:ascii="Sylfaen" w:hAnsi="Sylfaen"/>
          <w:b/>
          <w:bCs/>
        </w:rPr>
        <w:t xml:space="preserve"> </w:t>
      </w:r>
      <w:proofErr w:type="spellStart"/>
      <w:r w:rsidRPr="000C0489">
        <w:rPr>
          <w:rFonts w:ascii="Sylfaen" w:hAnsi="Sylfaen"/>
          <w:b/>
          <w:bCs/>
        </w:rPr>
        <w:t>და</w:t>
      </w:r>
      <w:proofErr w:type="spellEnd"/>
      <w:r w:rsidRPr="000C0489">
        <w:rPr>
          <w:rFonts w:ascii="Sylfaen" w:hAnsi="Sylfaen"/>
          <w:b/>
          <w:bCs/>
        </w:rPr>
        <w:t xml:space="preserve"> </w:t>
      </w:r>
      <w:proofErr w:type="spellStart"/>
      <w:r w:rsidR="00F1448B" w:rsidRPr="004E7D5C">
        <w:rPr>
          <w:rFonts w:ascii="Sylfaen" w:hAnsi="Sylfaen" w:cs="Sylfaen"/>
          <w:b/>
          <w:bCs/>
          <w:lang w:val="ka-GE"/>
        </w:rPr>
        <w:t>ციკლოპლეგიცედოლი</w:t>
      </w:r>
      <w:proofErr w:type="spellEnd"/>
    </w:p>
    <w:p w14:paraId="697E522E" w14:textId="67D6E918" w:rsidR="00D1407D" w:rsidRDefault="000C0489" w:rsidP="00E03D71">
      <w:pPr>
        <w:jc w:val="both"/>
        <w:rPr>
          <w:rFonts w:ascii="Sylfaen" w:hAnsi="Sylfaen"/>
          <w:lang w:val="ka-GE" w:eastAsia="pt-PT"/>
        </w:rPr>
      </w:pPr>
      <w:proofErr w:type="spellStart"/>
      <w:r w:rsidRPr="000C0489">
        <w:rPr>
          <w:rFonts w:ascii="Sylfaen" w:hAnsi="Sylfaen" w:cs="Sylfaen"/>
          <w:lang w:eastAsia="pt-PT"/>
        </w:rPr>
        <w:t>აცნობეთ</w:t>
      </w:r>
      <w:proofErr w:type="spellEnd"/>
      <w:r w:rsidRPr="000C0489">
        <w:rPr>
          <w:rFonts w:ascii="Sylfaen" w:hAnsi="Sylfaen"/>
          <w:lang w:eastAsia="pt-PT"/>
        </w:rPr>
        <w:t xml:space="preserve"> </w:t>
      </w:r>
      <w:proofErr w:type="spellStart"/>
      <w:r w:rsidRPr="000C0489">
        <w:rPr>
          <w:rFonts w:ascii="Sylfaen" w:hAnsi="Sylfaen" w:cs="Sylfaen"/>
          <w:lang w:eastAsia="pt-PT"/>
        </w:rPr>
        <w:t>თქვენს</w:t>
      </w:r>
      <w:proofErr w:type="spellEnd"/>
      <w:r w:rsidRPr="000C0489">
        <w:rPr>
          <w:rFonts w:ascii="Sylfaen" w:hAnsi="Sylfaen"/>
          <w:lang w:eastAsia="pt-PT"/>
        </w:rPr>
        <w:t xml:space="preserve"> </w:t>
      </w:r>
      <w:proofErr w:type="spellStart"/>
      <w:r w:rsidRPr="000C0489">
        <w:rPr>
          <w:rFonts w:ascii="Sylfaen" w:hAnsi="Sylfaen" w:cs="Sylfaen"/>
          <w:lang w:eastAsia="pt-PT"/>
        </w:rPr>
        <w:t>ექიმს</w:t>
      </w:r>
      <w:proofErr w:type="spellEnd"/>
      <w:r w:rsidRPr="000C0489">
        <w:rPr>
          <w:rFonts w:ascii="Sylfaen" w:hAnsi="Sylfaen"/>
          <w:lang w:eastAsia="pt-PT"/>
        </w:rPr>
        <w:t xml:space="preserve"> </w:t>
      </w:r>
      <w:proofErr w:type="spellStart"/>
      <w:r w:rsidRPr="000C0489">
        <w:rPr>
          <w:rFonts w:ascii="Sylfaen" w:hAnsi="Sylfaen" w:cs="Sylfaen"/>
          <w:lang w:eastAsia="pt-PT"/>
        </w:rPr>
        <w:t>ან</w:t>
      </w:r>
      <w:proofErr w:type="spellEnd"/>
      <w:r w:rsidRPr="000C0489">
        <w:rPr>
          <w:rFonts w:ascii="Sylfaen" w:hAnsi="Sylfaen"/>
          <w:lang w:eastAsia="pt-PT"/>
        </w:rPr>
        <w:t xml:space="preserve"> </w:t>
      </w:r>
      <w:proofErr w:type="spellStart"/>
      <w:r w:rsidRPr="000C0489">
        <w:rPr>
          <w:rFonts w:ascii="Sylfaen" w:hAnsi="Sylfaen" w:cs="Sylfaen"/>
          <w:lang w:eastAsia="pt-PT"/>
        </w:rPr>
        <w:t>ფარმაცევტს</w:t>
      </w:r>
      <w:proofErr w:type="spellEnd"/>
      <w:r w:rsidRPr="000C0489">
        <w:rPr>
          <w:rFonts w:ascii="Sylfaen" w:hAnsi="Sylfaen"/>
          <w:lang w:eastAsia="pt-PT"/>
        </w:rPr>
        <w:t xml:space="preserve">, </w:t>
      </w:r>
      <w:proofErr w:type="spellStart"/>
      <w:r w:rsidRPr="000C0489">
        <w:rPr>
          <w:rFonts w:ascii="Sylfaen" w:hAnsi="Sylfaen" w:cs="Sylfaen"/>
          <w:lang w:eastAsia="pt-PT"/>
        </w:rPr>
        <w:t>თუ</w:t>
      </w:r>
      <w:proofErr w:type="spellEnd"/>
      <w:r w:rsidRPr="000C0489">
        <w:rPr>
          <w:rFonts w:ascii="Sylfaen" w:hAnsi="Sylfaen"/>
          <w:lang w:eastAsia="pt-PT"/>
        </w:rPr>
        <w:t xml:space="preserve"> </w:t>
      </w:r>
      <w:proofErr w:type="spellStart"/>
      <w:r w:rsidR="00007F80">
        <w:rPr>
          <w:rFonts w:ascii="Sylfaen" w:hAnsi="Sylfaen" w:cs="Sylfaen"/>
          <w:lang w:eastAsia="pt-PT"/>
        </w:rPr>
        <w:t>იყენებთ</w:t>
      </w:r>
      <w:proofErr w:type="spellEnd"/>
      <w:r w:rsidRPr="000C0489">
        <w:rPr>
          <w:rFonts w:ascii="Sylfaen" w:hAnsi="Sylfaen"/>
          <w:lang w:eastAsia="pt-PT"/>
        </w:rPr>
        <w:t xml:space="preserve">, </w:t>
      </w:r>
      <w:proofErr w:type="spellStart"/>
      <w:r w:rsidRPr="000C0489">
        <w:rPr>
          <w:rFonts w:ascii="Sylfaen" w:hAnsi="Sylfaen" w:cs="Sylfaen"/>
          <w:lang w:eastAsia="pt-PT"/>
        </w:rPr>
        <w:t>ცოტა</w:t>
      </w:r>
      <w:proofErr w:type="spellEnd"/>
      <w:r w:rsidRPr="000C0489">
        <w:rPr>
          <w:rFonts w:ascii="Sylfaen" w:hAnsi="Sylfaen"/>
          <w:lang w:eastAsia="pt-PT"/>
        </w:rPr>
        <w:t xml:space="preserve"> </w:t>
      </w:r>
      <w:proofErr w:type="spellStart"/>
      <w:r w:rsidRPr="000C0489">
        <w:rPr>
          <w:rFonts w:ascii="Sylfaen" w:hAnsi="Sylfaen" w:cs="Sylfaen"/>
          <w:lang w:eastAsia="pt-PT"/>
        </w:rPr>
        <w:t>ხნის</w:t>
      </w:r>
      <w:proofErr w:type="spellEnd"/>
      <w:r w:rsidRPr="000C0489">
        <w:rPr>
          <w:rFonts w:ascii="Sylfaen" w:hAnsi="Sylfaen"/>
          <w:lang w:eastAsia="pt-PT"/>
        </w:rPr>
        <w:t xml:space="preserve"> </w:t>
      </w:r>
      <w:proofErr w:type="spellStart"/>
      <w:r w:rsidRPr="000C0489">
        <w:rPr>
          <w:rFonts w:ascii="Sylfaen" w:hAnsi="Sylfaen" w:cs="Sylfaen"/>
          <w:lang w:eastAsia="pt-PT"/>
        </w:rPr>
        <w:t>წინ</w:t>
      </w:r>
      <w:proofErr w:type="spellEnd"/>
      <w:r w:rsidRPr="000C0489">
        <w:rPr>
          <w:rFonts w:ascii="Sylfaen" w:hAnsi="Sylfaen"/>
          <w:lang w:eastAsia="pt-PT"/>
        </w:rPr>
        <w:t xml:space="preserve"> </w:t>
      </w:r>
      <w:proofErr w:type="spellStart"/>
      <w:r w:rsidR="00007F80">
        <w:rPr>
          <w:rFonts w:ascii="Sylfaen" w:hAnsi="Sylfaen" w:cs="Sylfaen"/>
          <w:lang w:eastAsia="pt-PT"/>
        </w:rPr>
        <w:t>იყენებ</w:t>
      </w:r>
      <w:r w:rsidR="00AD268F">
        <w:rPr>
          <w:rFonts w:ascii="Sylfaen" w:hAnsi="Sylfaen" w:cs="Sylfaen"/>
          <w:lang w:eastAsia="pt-PT"/>
        </w:rPr>
        <w:t>დ</w:t>
      </w:r>
      <w:r w:rsidR="00007F80">
        <w:rPr>
          <w:rFonts w:ascii="Sylfaen" w:hAnsi="Sylfaen" w:cs="Sylfaen"/>
          <w:lang w:eastAsia="pt-PT"/>
        </w:rPr>
        <w:t>ით</w:t>
      </w:r>
      <w:proofErr w:type="spellEnd"/>
      <w:r w:rsidRPr="000C0489">
        <w:rPr>
          <w:rFonts w:ascii="Sylfaen" w:hAnsi="Sylfaen"/>
          <w:lang w:eastAsia="pt-PT"/>
        </w:rPr>
        <w:t xml:space="preserve"> </w:t>
      </w:r>
      <w:proofErr w:type="spellStart"/>
      <w:r w:rsidRPr="000C0489">
        <w:rPr>
          <w:rFonts w:ascii="Sylfaen" w:hAnsi="Sylfaen" w:cs="Sylfaen"/>
          <w:lang w:eastAsia="pt-PT"/>
        </w:rPr>
        <w:t>ან</w:t>
      </w:r>
      <w:proofErr w:type="spellEnd"/>
      <w:r w:rsidRPr="000C0489">
        <w:rPr>
          <w:rFonts w:ascii="Sylfaen" w:hAnsi="Sylfaen"/>
          <w:lang w:eastAsia="pt-PT"/>
        </w:rPr>
        <w:t xml:space="preserve"> </w:t>
      </w:r>
      <w:proofErr w:type="spellStart"/>
      <w:r w:rsidRPr="000C0489">
        <w:rPr>
          <w:rFonts w:ascii="Sylfaen" w:hAnsi="Sylfaen" w:cs="Sylfaen"/>
          <w:lang w:eastAsia="pt-PT"/>
        </w:rPr>
        <w:t>შესაძლოა</w:t>
      </w:r>
      <w:proofErr w:type="spellEnd"/>
      <w:r w:rsidRPr="000C0489">
        <w:rPr>
          <w:rFonts w:ascii="Sylfaen" w:hAnsi="Sylfaen"/>
          <w:lang w:eastAsia="pt-PT"/>
        </w:rPr>
        <w:t xml:space="preserve"> </w:t>
      </w:r>
      <w:proofErr w:type="spellStart"/>
      <w:r w:rsidR="00007F80">
        <w:rPr>
          <w:rFonts w:ascii="Sylfaen" w:hAnsi="Sylfaen" w:cs="Sylfaen"/>
          <w:lang w:eastAsia="pt-PT"/>
        </w:rPr>
        <w:t>გამოიყენოთ</w:t>
      </w:r>
      <w:proofErr w:type="spellEnd"/>
      <w:r w:rsidRPr="000C0489">
        <w:rPr>
          <w:rFonts w:ascii="Sylfaen" w:hAnsi="Sylfaen"/>
          <w:lang w:eastAsia="pt-PT"/>
        </w:rPr>
        <w:t xml:space="preserve"> </w:t>
      </w:r>
      <w:proofErr w:type="spellStart"/>
      <w:r w:rsidRPr="000C0489">
        <w:rPr>
          <w:rFonts w:ascii="Sylfaen" w:hAnsi="Sylfaen" w:cs="Sylfaen"/>
          <w:lang w:eastAsia="pt-PT"/>
        </w:rPr>
        <w:t>სხვა</w:t>
      </w:r>
      <w:proofErr w:type="spellEnd"/>
      <w:r w:rsidRPr="000C0489">
        <w:rPr>
          <w:rFonts w:ascii="Sylfaen" w:hAnsi="Sylfaen"/>
          <w:lang w:eastAsia="pt-PT"/>
        </w:rPr>
        <w:t xml:space="preserve"> </w:t>
      </w:r>
      <w:proofErr w:type="spellStart"/>
      <w:r w:rsidRPr="000C0489">
        <w:rPr>
          <w:rFonts w:ascii="Sylfaen" w:hAnsi="Sylfaen" w:cs="Sylfaen"/>
          <w:lang w:eastAsia="pt-PT"/>
        </w:rPr>
        <w:t>პრეპატატები</w:t>
      </w:r>
      <w:proofErr w:type="spellEnd"/>
      <w:r>
        <w:rPr>
          <w:rFonts w:ascii="Sylfaen" w:hAnsi="Sylfaen"/>
          <w:lang w:val="ka-GE" w:eastAsia="pt-PT"/>
        </w:rPr>
        <w:t>.</w:t>
      </w:r>
      <w:r w:rsidRPr="000C0489">
        <w:rPr>
          <w:rFonts w:ascii="Sylfaen" w:hAnsi="Sylfaen"/>
          <w:lang w:val="ka-GE" w:eastAsia="pt-PT"/>
        </w:rPr>
        <w:t xml:space="preserve"> </w:t>
      </w:r>
      <w:bookmarkEnd w:id="1"/>
      <w:r w:rsidR="00D6180A">
        <w:rPr>
          <w:rFonts w:ascii="Sylfaen" w:hAnsi="Sylfaen"/>
          <w:lang w:val="ka-GE" w:eastAsia="pt-PT"/>
        </w:rPr>
        <w:t xml:space="preserve"> </w:t>
      </w:r>
    </w:p>
    <w:p w14:paraId="3940EDC7" w14:textId="33A24C7E" w:rsidR="00F1448B" w:rsidRPr="00F1448B" w:rsidRDefault="00F1448B" w:rsidP="00E03D71">
      <w:pPr>
        <w:jc w:val="both"/>
        <w:rPr>
          <w:rFonts w:ascii="Sylfaen" w:hAnsi="Sylfaen" w:cs="Sylfaen"/>
          <w:lang w:val="ka-GE"/>
        </w:rPr>
      </w:pPr>
      <w:r w:rsidRPr="00F1448B">
        <w:rPr>
          <w:rFonts w:ascii="Sylfaen" w:hAnsi="Sylfaen" w:cs="Sylfaen"/>
          <w:lang w:val="ka-GE"/>
        </w:rPr>
        <w:t>ციკლოპენტოლატმა შესაძლოა შეაფერხოს ხანგრძლივი მოქმედების ოფთალმოლოგიური ქოლინერგული გლაუკომის საწინააღმდეგო საშუალებების, როგორიცაა დემეკარიუმი, ექოთიოფატი და იზოფლუროფატი, მიოტური და გლაუკომის საწინააღმდეგო მოქმედება. ციკლოპენტოლატმა შესაძლოა ხელი შეუშალოს ბელადონას ალკალოიდებს და კარბაქოლისა და პილოკარპინის გლაუკომის საწინააღმდეგო მოქმედებას.</w:t>
      </w:r>
    </w:p>
    <w:p w14:paraId="06B40804" w14:textId="7206ED61" w:rsidR="00F1448B" w:rsidRPr="00B43456" w:rsidRDefault="00F1448B" w:rsidP="00E03D71">
      <w:pPr>
        <w:jc w:val="both"/>
        <w:rPr>
          <w:rFonts w:ascii="Sylfaen" w:hAnsi="Sylfaen" w:cs="Sylfaen"/>
          <w:lang w:val="ka-GE"/>
        </w:rPr>
      </w:pPr>
      <w:r w:rsidRPr="00F1448B">
        <w:rPr>
          <w:rFonts w:ascii="Sylfaen" w:hAnsi="Sylfaen" w:cs="Sylfaen"/>
          <w:lang w:val="ka-GE"/>
        </w:rPr>
        <w:t xml:space="preserve">სისტემური შეწოვის შემთხვევაში, ციკლოპენტოლატის და სხვა ანტიმუსკარინული საშუალებების ეფექტი შეიძლება გაძლიერდეს სხვა ანტიმუსკარინული თვისებების მქონე პრეპარატების, როგორიცაა ამანტადინი, ზოგიერთი ანტიჰისტამინური საშუალების, </w:t>
      </w:r>
      <w:r w:rsidRPr="00F1448B">
        <w:rPr>
          <w:rFonts w:ascii="Sylfaen" w:hAnsi="Sylfaen" w:cs="Sylfaen"/>
          <w:lang w:val="ka-GE"/>
        </w:rPr>
        <w:lastRenderedPageBreak/>
        <w:t>ფენოთიაზინის ანტიფსიქოზური საშუალებების (ფენოთიაზინები) და ტრიციკლური ანტიდეპრესანტების ერთდროული გამოყენებისას.</w:t>
      </w:r>
    </w:p>
    <w:p w14:paraId="0EB1B313" w14:textId="33FD19AA" w:rsidR="00F1448B" w:rsidRPr="00B43456" w:rsidRDefault="00F1448B" w:rsidP="00E03D71">
      <w:pPr>
        <w:jc w:val="both"/>
        <w:rPr>
          <w:rFonts w:ascii="Sylfaen" w:hAnsi="Sylfaen" w:cs="Sylfaen"/>
          <w:lang w:val="ka-GE"/>
        </w:rPr>
      </w:pPr>
      <w:r w:rsidRPr="00B43456">
        <w:rPr>
          <w:rFonts w:ascii="Sylfaen" w:hAnsi="Sylfaen" w:cs="Sylfaen"/>
          <w:lang w:val="ka-GE"/>
        </w:rPr>
        <w:t xml:space="preserve">მონოამინოქსიდაზას </w:t>
      </w:r>
      <w:r w:rsidR="00B43456" w:rsidRPr="00B43456">
        <w:rPr>
          <w:rFonts w:ascii="Sylfaen" w:hAnsi="Sylfaen" w:cs="Sylfaen"/>
          <w:lang w:val="ka-GE"/>
        </w:rPr>
        <w:t xml:space="preserve">(მაო) </w:t>
      </w:r>
      <w:r w:rsidRPr="00B43456">
        <w:rPr>
          <w:rFonts w:ascii="Sylfaen" w:hAnsi="Sylfaen" w:cs="Sylfaen"/>
          <w:lang w:val="ka-GE"/>
        </w:rPr>
        <w:t>ინჰიბიტორებმა შეიძლება გააძლიერონ ციკლოპენტოლატის ანტიმუსკარინული ეფექტები სისტემური შეწოვის დროს.</w:t>
      </w:r>
      <w:r w:rsidR="00B43456" w:rsidRPr="00B43456">
        <w:rPr>
          <w:rFonts w:ascii="Sylfaen" w:hAnsi="Sylfaen" w:cs="Sylfaen"/>
          <w:lang w:val="ka-GE"/>
        </w:rPr>
        <w:t xml:space="preserve"> </w:t>
      </w:r>
    </w:p>
    <w:p w14:paraId="522F98B2" w14:textId="3C94F0DE" w:rsidR="00F1448B" w:rsidRPr="00B43456" w:rsidRDefault="00F1448B" w:rsidP="00E03D71">
      <w:pPr>
        <w:jc w:val="both"/>
        <w:rPr>
          <w:rFonts w:ascii="Sylfaen" w:hAnsi="Sylfaen" w:cs="Sylfaen"/>
          <w:lang w:val="ka-GE"/>
        </w:rPr>
      </w:pPr>
      <w:r w:rsidRPr="00B43456">
        <w:rPr>
          <w:rFonts w:ascii="Sylfaen" w:hAnsi="Sylfaen" w:cs="Sylfaen"/>
          <w:lang w:val="ka-GE"/>
        </w:rPr>
        <w:t xml:space="preserve">ორი ოფთალმოლოგიური პრეპარატის ერთდროული გამოყენების შემთხვევაში, </w:t>
      </w:r>
      <w:r w:rsidR="00B43456" w:rsidRPr="00B43456">
        <w:rPr>
          <w:rFonts w:ascii="Sylfaen" w:hAnsi="Sylfaen" w:cs="Sylfaen"/>
          <w:lang w:val="ka-GE"/>
        </w:rPr>
        <w:t xml:space="preserve">გამოყენებებს </w:t>
      </w:r>
      <w:r w:rsidRPr="00B43456">
        <w:rPr>
          <w:rFonts w:ascii="Sylfaen" w:hAnsi="Sylfaen" w:cs="Sylfaen"/>
          <w:lang w:val="ka-GE"/>
        </w:rPr>
        <w:t>შორის უნდა იყოს 5-10 წუთიანი ინტერვალი.</w:t>
      </w:r>
    </w:p>
    <w:p w14:paraId="0701D8BB" w14:textId="77777777" w:rsidR="00F1448B" w:rsidRPr="00F1448B" w:rsidRDefault="00F1448B" w:rsidP="00E03D71">
      <w:pPr>
        <w:jc w:val="both"/>
        <w:rPr>
          <w:rFonts w:ascii="Sylfaen" w:hAnsi="Sylfaen" w:cs="Sylfaen"/>
          <w:b/>
          <w:bCs/>
          <w:lang w:val="ka-GE"/>
        </w:rPr>
      </w:pPr>
    </w:p>
    <w:p w14:paraId="4AE19C06" w14:textId="77777777" w:rsidR="00B43456" w:rsidRPr="008F351D" w:rsidRDefault="00B43456" w:rsidP="00E03D71">
      <w:pPr>
        <w:jc w:val="both"/>
        <w:rPr>
          <w:rFonts w:ascii="Sylfaen" w:hAnsi="Sylfaen"/>
          <w:b/>
          <w:bCs/>
          <w:lang w:val="ka-GE"/>
        </w:rPr>
      </w:pPr>
      <w:r>
        <w:rPr>
          <w:rFonts w:ascii="Sylfaen" w:hAnsi="Sylfaen"/>
          <w:b/>
          <w:bCs/>
          <w:lang w:val="ka-GE"/>
        </w:rPr>
        <w:t xml:space="preserve">ორსულობა და ძუძუთი კვება </w:t>
      </w:r>
    </w:p>
    <w:p w14:paraId="44F01009" w14:textId="0FE0F36E" w:rsidR="00F1448B" w:rsidRPr="00B43456" w:rsidRDefault="00B43456" w:rsidP="00E03D71">
      <w:pPr>
        <w:jc w:val="both"/>
        <w:rPr>
          <w:rFonts w:ascii="Sylfaen" w:hAnsi="Sylfaen"/>
          <w:lang w:val="ka-GE"/>
        </w:rPr>
      </w:pPr>
      <w:r w:rsidRPr="00297CC4">
        <w:rPr>
          <w:rFonts w:ascii="Sylfaen" w:hAnsi="Sylfaen"/>
          <w:lang w:val="ka-GE"/>
        </w:rPr>
        <w:t>თუ ხართ ორსულად ან ძუძუთი კვებავთ</w:t>
      </w:r>
      <w:r>
        <w:rPr>
          <w:rFonts w:ascii="Sylfaen" w:hAnsi="Sylfaen"/>
          <w:lang w:val="ka-GE"/>
        </w:rPr>
        <w:t xml:space="preserve"> ბავშვს</w:t>
      </w:r>
      <w:r w:rsidRPr="00297CC4">
        <w:rPr>
          <w:rFonts w:ascii="Sylfaen" w:hAnsi="Sylfaen"/>
          <w:lang w:val="ka-GE"/>
        </w:rPr>
        <w:t xml:space="preserve">, ფიქრობთ, რომ შეიძლება იყოთ ორსულად ან გეგმავთ ბავშვის გაჩენას, ამ პრეპარატის </w:t>
      </w:r>
      <w:r>
        <w:rPr>
          <w:rFonts w:ascii="Sylfaen" w:hAnsi="Sylfaen"/>
          <w:lang w:val="ka-GE"/>
        </w:rPr>
        <w:t xml:space="preserve">გამოყენებამდე </w:t>
      </w:r>
      <w:r w:rsidRPr="00297CC4">
        <w:rPr>
          <w:rFonts w:ascii="Sylfaen" w:hAnsi="Sylfaen"/>
          <w:lang w:val="ka-GE"/>
        </w:rPr>
        <w:t xml:space="preserve">რჩევისთვის მიმართეთ </w:t>
      </w:r>
      <w:r>
        <w:rPr>
          <w:rFonts w:ascii="Sylfaen" w:hAnsi="Sylfaen"/>
          <w:lang w:val="ka-GE"/>
        </w:rPr>
        <w:t xml:space="preserve">თქვენს </w:t>
      </w:r>
      <w:r w:rsidRPr="00297CC4">
        <w:rPr>
          <w:rFonts w:ascii="Sylfaen" w:hAnsi="Sylfaen"/>
          <w:lang w:val="ka-GE"/>
        </w:rPr>
        <w:t>ექიმს ან ფარმაცევტს.</w:t>
      </w:r>
    </w:p>
    <w:p w14:paraId="040BB5AD" w14:textId="771182C0" w:rsidR="00F1448B" w:rsidRPr="00B43456" w:rsidRDefault="00F1448B" w:rsidP="00E03D71">
      <w:pPr>
        <w:jc w:val="both"/>
        <w:rPr>
          <w:rFonts w:ascii="Sylfaen" w:hAnsi="Sylfaen" w:cs="Sylfaen"/>
          <w:lang w:val="ka-GE"/>
        </w:rPr>
      </w:pPr>
      <w:r w:rsidRPr="00B43456">
        <w:rPr>
          <w:rFonts w:ascii="Sylfaen" w:hAnsi="Sylfaen" w:cs="Sylfaen"/>
          <w:lang w:val="ka-GE"/>
        </w:rPr>
        <w:t xml:space="preserve">ვინაიდან </w:t>
      </w:r>
      <w:r w:rsidR="00B43456" w:rsidRPr="00B43456">
        <w:rPr>
          <w:rFonts w:ascii="Sylfaen" w:hAnsi="Sylfaen" w:cs="Sylfaen"/>
          <w:lang w:val="ka-GE"/>
        </w:rPr>
        <w:t>მოქმედი</w:t>
      </w:r>
      <w:r w:rsidRPr="00B43456">
        <w:rPr>
          <w:rFonts w:ascii="Sylfaen" w:hAnsi="Sylfaen" w:cs="Sylfaen"/>
          <w:lang w:val="ka-GE"/>
        </w:rPr>
        <w:t xml:space="preserve"> ნივთიერება სისტემურად შეიწოვება, ორსულმა და მეძუძურმა ქალებმა ციკლოპლეგიცედოლი მხოლოდ მაშინ უნდა გამოიყენონ, როდესაც მოსალოდნელი თერაპიული სარგებელი აღემატება შესაძლო რისკებს. არ არსებობს ცნობილი კვლევები ცხოველებზე, რომლებიც შეაფასებდნენ ციკლოპენტოლატის ემბრიონ-ნაყოფის განვითარებაზე უარყოფითი ზემოქმედების რისკს.</w:t>
      </w:r>
    </w:p>
    <w:p w14:paraId="0D5B2BFF" w14:textId="77777777" w:rsidR="00E06B16" w:rsidRDefault="00E06B16" w:rsidP="00E03D71">
      <w:pPr>
        <w:jc w:val="both"/>
        <w:rPr>
          <w:rFonts w:ascii="Sylfaen" w:hAnsi="Sylfaen"/>
          <w:lang w:val="ka-GE" w:eastAsia="pt-PT"/>
        </w:rPr>
      </w:pPr>
    </w:p>
    <w:p w14:paraId="59EB9F94" w14:textId="77777777" w:rsidR="006752E9" w:rsidRPr="00260C9F" w:rsidRDefault="006752E9" w:rsidP="00E03D71">
      <w:pPr>
        <w:jc w:val="both"/>
        <w:rPr>
          <w:b/>
          <w:bCs/>
          <w:lang w:val="ka-GE"/>
        </w:rPr>
      </w:pPr>
      <w:r w:rsidRPr="00260C9F">
        <w:rPr>
          <w:rFonts w:ascii="Sylfaen" w:hAnsi="Sylfaen" w:cs="Sylfaen"/>
          <w:b/>
          <w:bCs/>
          <w:lang w:val="ka-GE"/>
        </w:rPr>
        <w:t>სატრანსპორტო</w:t>
      </w:r>
      <w:r w:rsidRPr="00260C9F">
        <w:rPr>
          <w:b/>
          <w:bCs/>
          <w:lang w:val="ka-GE"/>
        </w:rPr>
        <w:t xml:space="preserve"> </w:t>
      </w:r>
      <w:r w:rsidRPr="00260C9F">
        <w:rPr>
          <w:rFonts w:ascii="Sylfaen" w:hAnsi="Sylfaen" w:cs="Sylfaen"/>
          <w:b/>
          <w:bCs/>
          <w:lang w:val="ka-GE"/>
        </w:rPr>
        <w:t>საშუალებების</w:t>
      </w:r>
      <w:r w:rsidRPr="00260C9F">
        <w:rPr>
          <w:b/>
          <w:bCs/>
          <w:lang w:val="ka-GE"/>
        </w:rPr>
        <w:t xml:space="preserve"> </w:t>
      </w:r>
      <w:r w:rsidRPr="00260C9F">
        <w:rPr>
          <w:rFonts w:ascii="Sylfaen" w:hAnsi="Sylfaen" w:cs="Sylfaen"/>
          <w:b/>
          <w:bCs/>
          <w:lang w:val="ka-GE"/>
        </w:rPr>
        <w:t>მართვა</w:t>
      </w:r>
      <w:r w:rsidRPr="00260C9F">
        <w:rPr>
          <w:b/>
          <w:bCs/>
          <w:lang w:val="ka-GE"/>
        </w:rPr>
        <w:t xml:space="preserve"> </w:t>
      </w:r>
      <w:r w:rsidRPr="00260C9F">
        <w:rPr>
          <w:rFonts w:ascii="Sylfaen" w:hAnsi="Sylfaen" w:cs="Sylfaen"/>
          <w:b/>
          <w:bCs/>
          <w:lang w:val="ka-GE"/>
        </w:rPr>
        <w:t>და</w:t>
      </w:r>
      <w:r w:rsidRPr="00260C9F">
        <w:rPr>
          <w:b/>
          <w:bCs/>
          <w:lang w:val="ka-GE"/>
        </w:rPr>
        <w:t xml:space="preserve"> </w:t>
      </w:r>
      <w:r w:rsidRPr="00260C9F">
        <w:rPr>
          <w:rFonts w:ascii="Sylfaen" w:hAnsi="Sylfaen" w:cs="Sylfaen"/>
          <w:b/>
          <w:bCs/>
          <w:lang w:val="ka-GE"/>
        </w:rPr>
        <w:t>მექანიზმების</w:t>
      </w:r>
      <w:r w:rsidRPr="00260C9F">
        <w:rPr>
          <w:b/>
          <w:bCs/>
          <w:lang w:val="ka-GE"/>
        </w:rPr>
        <w:t xml:space="preserve"> </w:t>
      </w:r>
      <w:bookmarkStart w:id="2" w:name="_Hlk96018704"/>
      <w:r w:rsidRPr="00260C9F">
        <w:rPr>
          <w:rFonts w:ascii="Sylfaen" w:hAnsi="Sylfaen" w:cs="Sylfaen"/>
          <w:b/>
          <w:bCs/>
          <w:lang w:val="ka-GE"/>
        </w:rPr>
        <w:t>გამოყენება</w:t>
      </w:r>
      <w:bookmarkEnd w:id="2"/>
    </w:p>
    <w:p w14:paraId="3B827BA1" w14:textId="6CE4C883" w:rsidR="00547ADC" w:rsidRDefault="00B43456" w:rsidP="00E03D71">
      <w:pPr>
        <w:jc w:val="both"/>
        <w:rPr>
          <w:rFonts w:ascii="Sylfaen" w:hAnsi="Sylfaen"/>
          <w:lang w:val="ka-GE"/>
        </w:rPr>
      </w:pPr>
      <w:r w:rsidRPr="00B43456">
        <w:rPr>
          <w:rFonts w:ascii="Sylfaen" w:hAnsi="Sylfaen"/>
          <w:lang w:val="ka-GE"/>
        </w:rPr>
        <w:t xml:space="preserve">ციკლოპლეგიცედოლის </w:t>
      </w:r>
      <w:r>
        <w:rPr>
          <w:rFonts w:ascii="Sylfaen" w:hAnsi="Sylfaen"/>
          <w:lang w:val="ka-GE"/>
        </w:rPr>
        <w:t>გამოყენების</w:t>
      </w:r>
      <w:r w:rsidRPr="00B43456">
        <w:rPr>
          <w:rFonts w:ascii="Sylfaen" w:hAnsi="Sylfaen"/>
          <w:lang w:val="ka-GE"/>
        </w:rPr>
        <w:t xml:space="preserve"> შემდეგ </w:t>
      </w:r>
      <w:r w:rsidRPr="00B43456">
        <w:rPr>
          <w:rFonts w:ascii="Sylfaen" w:hAnsi="Sylfaen" w:cs="Sylfaen"/>
          <w:lang w:val="ka-GE"/>
        </w:rPr>
        <w:t>სატრანსპორტო</w:t>
      </w:r>
      <w:r w:rsidRPr="00B43456">
        <w:rPr>
          <w:lang w:val="ka-GE"/>
        </w:rPr>
        <w:t xml:space="preserve"> </w:t>
      </w:r>
      <w:r w:rsidRPr="00B43456">
        <w:rPr>
          <w:rFonts w:ascii="Sylfaen" w:hAnsi="Sylfaen" w:cs="Sylfaen"/>
          <w:lang w:val="ka-GE"/>
        </w:rPr>
        <w:t>საშუალებების</w:t>
      </w:r>
      <w:r w:rsidRPr="00260C9F">
        <w:rPr>
          <w:b/>
          <w:bCs/>
          <w:lang w:val="ka-GE"/>
        </w:rPr>
        <w:t xml:space="preserve"> </w:t>
      </w:r>
      <w:r w:rsidRPr="00B43456">
        <w:rPr>
          <w:rFonts w:ascii="Sylfaen" w:hAnsi="Sylfaen"/>
          <w:lang w:val="ka-GE"/>
        </w:rPr>
        <w:t>მართვა და/ან მექანიზმებთან მუშაობა არ არის რეკომენდებული, რადგან ეს პრეპარატი იწვევს მხედველობის დაბინდვას (</w:t>
      </w:r>
      <w:r>
        <w:rPr>
          <w:rFonts w:ascii="Sylfaen" w:hAnsi="Sylfaen"/>
          <w:lang w:val="ka-GE"/>
        </w:rPr>
        <w:t>პათოლოგიურ მხედველობას</w:t>
      </w:r>
      <w:r w:rsidRPr="00B43456">
        <w:rPr>
          <w:rFonts w:ascii="Sylfaen" w:hAnsi="Sylfaen"/>
          <w:lang w:val="ka-GE"/>
        </w:rPr>
        <w:t>).</w:t>
      </w:r>
    </w:p>
    <w:p w14:paraId="59E7C5EC" w14:textId="77777777" w:rsidR="00B43456" w:rsidRDefault="00B43456" w:rsidP="00E03D71">
      <w:pPr>
        <w:jc w:val="both"/>
        <w:rPr>
          <w:rFonts w:ascii="Sylfaen" w:hAnsi="Sylfaen"/>
          <w:b/>
          <w:bCs/>
          <w:lang w:val="ka-GE"/>
        </w:rPr>
      </w:pPr>
    </w:p>
    <w:p w14:paraId="6F011351" w14:textId="2DD167C0" w:rsidR="00D42362" w:rsidRPr="00D42362" w:rsidRDefault="00B43456" w:rsidP="00E03D71">
      <w:pPr>
        <w:jc w:val="both"/>
        <w:rPr>
          <w:rFonts w:ascii="Sylfaen" w:hAnsi="Sylfaen"/>
          <w:b/>
          <w:bCs/>
          <w:lang w:val="ka-GE"/>
        </w:rPr>
      </w:pPr>
      <w:r w:rsidRPr="00B43456">
        <w:rPr>
          <w:rFonts w:ascii="Sylfaen" w:hAnsi="Sylfaen" w:cs="Sylfaen"/>
          <w:b/>
          <w:bCs/>
          <w:lang w:val="ka-GE"/>
        </w:rPr>
        <w:t>ციკლოპლეგიცედოლი</w:t>
      </w:r>
      <w:r>
        <w:rPr>
          <w:rFonts w:ascii="Sylfaen" w:hAnsi="Sylfaen"/>
          <w:lang w:val="ka-GE"/>
        </w:rPr>
        <w:t xml:space="preserve"> </w:t>
      </w:r>
      <w:r w:rsidR="00D42362" w:rsidRPr="00D42362">
        <w:rPr>
          <w:rFonts w:ascii="Sylfaen" w:hAnsi="Sylfaen"/>
          <w:b/>
          <w:bCs/>
          <w:lang w:val="ka-GE"/>
        </w:rPr>
        <w:t>შეიცავს ბენზალკონიუმის ქლორიდს</w:t>
      </w:r>
    </w:p>
    <w:p w14:paraId="174EECA9" w14:textId="337472F1" w:rsidR="00D42362" w:rsidRPr="00D42362" w:rsidRDefault="00D42362" w:rsidP="00E03D71">
      <w:pPr>
        <w:jc w:val="both"/>
        <w:rPr>
          <w:rFonts w:ascii="Sylfaen" w:hAnsi="Sylfaen"/>
          <w:lang w:val="ka-GE"/>
        </w:rPr>
      </w:pPr>
      <w:r w:rsidRPr="00D42362">
        <w:rPr>
          <w:rFonts w:ascii="Sylfaen" w:hAnsi="Sylfaen"/>
          <w:lang w:val="ka-GE"/>
        </w:rPr>
        <w:t xml:space="preserve">ეს </w:t>
      </w:r>
      <w:r>
        <w:rPr>
          <w:rFonts w:ascii="Sylfaen" w:hAnsi="Sylfaen"/>
          <w:lang w:val="ka-GE"/>
        </w:rPr>
        <w:t>პრეპარატი</w:t>
      </w:r>
      <w:r w:rsidRPr="00D42362">
        <w:rPr>
          <w:rFonts w:ascii="Sylfaen" w:hAnsi="Sylfaen"/>
          <w:lang w:val="ka-GE"/>
        </w:rPr>
        <w:t xml:space="preserve"> შეიცავს 0</w:t>
      </w:r>
      <w:r>
        <w:rPr>
          <w:rFonts w:ascii="Sylfaen" w:hAnsi="Sylfaen"/>
          <w:lang w:val="ka-GE"/>
        </w:rPr>
        <w:t>.</w:t>
      </w:r>
      <w:r w:rsidRPr="00D42362">
        <w:rPr>
          <w:rFonts w:ascii="Sylfaen" w:hAnsi="Sylfaen"/>
          <w:lang w:val="ka-GE"/>
        </w:rPr>
        <w:t xml:space="preserve">1 მგ ბენზალკონიუმის ქლორიდს </w:t>
      </w:r>
      <w:r w:rsidR="00B43456">
        <w:rPr>
          <w:rFonts w:ascii="Sylfaen" w:hAnsi="Sylfaen"/>
          <w:lang w:val="ka-GE"/>
        </w:rPr>
        <w:t xml:space="preserve">ხსნარის </w:t>
      </w:r>
      <w:r w:rsidRPr="00D42362">
        <w:rPr>
          <w:rFonts w:ascii="Sylfaen" w:hAnsi="Sylfaen"/>
          <w:lang w:val="ka-GE"/>
        </w:rPr>
        <w:t xml:space="preserve">თითოეულ მლ-ში. ბენზალკონიუმის ქლორიდი შეიძლება </w:t>
      </w:r>
      <w:r>
        <w:rPr>
          <w:rFonts w:ascii="Sylfaen" w:hAnsi="Sylfaen"/>
          <w:lang w:val="ka-GE"/>
        </w:rPr>
        <w:t>შეიწოვოს</w:t>
      </w:r>
      <w:r w:rsidRPr="00D42362">
        <w:rPr>
          <w:rFonts w:ascii="Sylfaen" w:hAnsi="Sylfaen"/>
          <w:lang w:val="ka-GE"/>
        </w:rPr>
        <w:t xml:space="preserve"> რბილ</w:t>
      </w:r>
      <w:r>
        <w:rPr>
          <w:rFonts w:ascii="Sylfaen" w:hAnsi="Sylfaen"/>
          <w:lang w:val="ka-GE"/>
        </w:rPr>
        <w:t>მა</w:t>
      </w:r>
      <w:r w:rsidRPr="00D42362">
        <w:rPr>
          <w:rFonts w:ascii="Sylfaen" w:hAnsi="Sylfaen"/>
          <w:lang w:val="ka-GE"/>
        </w:rPr>
        <w:t xml:space="preserve"> კონტაქტურ</w:t>
      </w:r>
      <w:r>
        <w:rPr>
          <w:rFonts w:ascii="Sylfaen" w:hAnsi="Sylfaen"/>
          <w:lang w:val="ka-GE"/>
        </w:rPr>
        <w:t>მა</w:t>
      </w:r>
      <w:r w:rsidRPr="00D42362">
        <w:rPr>
          <w:rFonts w:ascii="Sylfaen" w:hAnsi="Sylfaen"/>
          <w:lang w:val="ka-GE"/>
        </w:rPr>
        <w:t xml:space="preserve"> ლინზებ</w:t>
      </w:r>
      <w:r>
        <w:rPr>
          <w:rFonts w:ascii="Sylfaen" w:hAnsi="Sylfaen"/>
          <w:lang w:val="ka-GE"/>
        </w:rPr>
        <w:t>მა</w:t>
      </w:r>
      <w:r w:rsidRPr="00D42362">
        <w:rPr>
          <w:rFonts w:ascii="Sylfaen" w:hAnsi="Sylfaen"/>
          <w:lang w:val="ka-GE"/>
        </w:rPr>
        <w:t xml:space="preserve"> და შეიძლება </w:t>
      </w:r>
      <w:r>
        <w:rPr>
          <w:rFonts w:ascii="Sylfaen" w:hAnsi="Sylfaen"/>
          <w:lang w:val="ka-GE"/>
        </w:rPr>
        <w:t>მან შეცვალოს</w:t>
      </w:r>
      <w:r w:rsidRPr="00D42362">
        <w:rPr>
          <w:rFonts w:ascii="Sylfaen" w:hAnsi="Sylfaen"/>
          <w:lang w:val="ka-GE"/>
        </w:rPr>
        <w:t xml:space="preserve"> კონტაქტური ლინზების ფერი. ამ პრეპარატის გამოყენებამდე უნდა მოიხსნათ კონტაქტური ლინზები და </w:t>
      </w:r>
      <w:r>
        <w:rPr>
          <w:rFonts w:ascii="Sylfaen" w:hAnsi="Sylfaen"/>
          <w:lang w:val="ka-GE"/>
        </w:rPr>
        <w:t>ჩაისვათ</w:t>
      </w:r>
      <w:r w:rsidRPr="00D42362">
        <w:rPr>
          <w:rFonts w:ascii="Sylfaen" w:hAnsi="Sylfaen"/>
          <w:lang w:val="ka-GE"/>
        </w:rPr>
        <w:t xml:space="preserve"> 15 წუთის შემდეგ.</w:t>
      </w:r>
    </w:p>
    <w:p w14:paraId="49D9C7F7" w14:textId="37241FD0" w:rsidR="00D42362" w:rsidRDefault="00D42362" w:rsidP="00E03D71">
      <w:pPr>
        <w:jc w:val="both"/>
        <w:rPr>
          <w:rFonts w:ascii="Sylfaen" w:hAnsi="Sylfaen"/>
          <w:lang w:val="ka-GE"/>
        </w:rPr>
      </w:pPr>
      <w:r w:rsidRPr="00D42362">
        <w:rPr>
          <w:rFonts w:ascii="Sylfaen" w:hAnsi="Sylfaen"/>
          <w:lang w:val="ka-GE"/>
        </w:rPr>
        <w:t xml:space="preserve">ბენზალკონიუმის ქლორიდმა ასევე შეიძლება გამოიწვიოს თვალის გაღიზიანება, განსაკუთრებით თუ გაქვთ თვალების სიმშრალე ან რქოვანას </w:t>
      </w:r>
      <w:r>
        <w:rPr>
          <w:rFonts w:ascii="Sylfaen" w:hAnsi="Sylfaen"/>
          <w:lang w:val="ka-GE"/>
        </w:rPr>
        <w:t>დაზიანება</w:t>
      </w:r>
      <w:r w:rsidRPr="00D42362">
        <w:rPr>
          <w:rFonts w:ascii="Sylfaen" w:hAnsi="Sylfaen"/>
          <w:lang w:val="ka-GE"/>
        </w:rPr>
        <w:t xml:space="preserve"> (თვალის წინა </w:t>
      </w:r>
      <w:r>
        <w:rPr>
          <w:rFonts w:ascii="Sylfaen" w:hAnsi="Sylfaen"/>
          <w:lang w:val="ka-GE"/>
        </w:rPr>
        <w:t>სუფთა შრე</w:t>
      </w:r>
      <w:r w:rsidRPr="00D42362">
        <w:rPr>
          <w:rFonts w:ascii="Sylfaen" w:hAnsi="Sylfaen"/>
          <w:lang w:val="ka-GE"/>
        </w:rPr>
        <w:t xml:space="preserve">). თუ ამ </w:t>
      </w:r>
      <w:r>
        <w:rPr>
          <w:rFonts w:ascii="Sylfaen" w:hAnsi="Sylfaen"/>
          <w:lang w:val="ka-GE"/>
        </w:rPr>
        <w:t>პრეპარატის</w:t>
      </w:r>
      <w:r w:rsidRPr="00D42362">
        <w:rPr>
          <w:rFonts w:ascii="Sylfaen" w:hAnsi="Sylfaen"/>
          <w:lang w:val="ka-GE"/>
        </w:rPr>
        <w:t xml:space="preserve"> გამოყენების შემდეგ გრძნობთ </w:t>
      </w:r>
      <w:r>
        <w:rPr>
          <w:rFonts w:ascii="Sylfaen" w:hAnsi="Sylfaen"/>
          <w:lang w:val="ka-GE"/>
        </w:rPr>
        <w:t xml:space="preserve"> უჩვეულო</w:t>
      </w:r>
      <w:r w:rsidRPr="00D42362">
        <w:rPr>
          <w:rFonts w:ascii="Sylfaen" w:hAnsi="Sylfaen"/>
          <w:lang w:val="ka-GE"/>
        </w:rPr>
        <w:t xml:space="preserve"> შეგრძნებას</w:t>
      </w:r>
      <w:r>
        <w:rPr>
          <w:rFonts w:ascii="Sylfaen" w:hAnsi="Sylfaen"/>
          <w:lang w:val="ka-GE"/>
        </w:rPr>
        <w:t xml:space="preserve"> </w:t>
      </w:r>
      <w:r w:rsidRPr="00D42362">
        <w:rPr>
          <w:rFonts w:ascii="Sylfaen" w:hAnsi="Sylfaen"/>
          <w:lang w:val="ka-GE"/>
        </w:rPr>
        <w:t>თვალ</w:t>
      </w:r>
      <w:r>
        <w:rPr>
          <w:rFonts w:ascii="Sylfaen" w:hAnsi="Sylfaen"/>
          <w:lang w:val="ka-GE"/>
        </w:rPr>
        <w:t>ში</w:t>
      </w:r>
      <w:r w:rsidRPr="00D42362">
        <w:rPr>
          <w:rFonts w:ascii="Sylfaen" w:hAnsi="Sylfaen"/>
          <w:lang w:val="ka-GE"/>
        </w:rPr>
        <w:t xml:space="preserve">, ჩხვლეტას ან ტკივილს, მიმართეთ </w:t>
      </w:r>
      <w:r w:rsidR="00AE6E99">
        <w:rPr>
          <w:rFonts w:ascii="Sylfaen" w:hAnsi="Sylfaen"/>
          <w:lang w:val="ka-GE"/>
        </w:rPr>
        <w:t xml:space="preserve">თქვენს </w:t>
      </w:r>
      <w:r w:rsidRPr="00D42362">
        <w:rPr>
          <w:rFonts w:ascii="Sylfaen" w:hAnsi="Sylfaen"/>
          <w:lang w:val="ka-GE"/>
        </w:rPr>
        <w:t>ექიმს.</w:t>
      </w:r>
    </w:p>
    <w:p w14:paraId="67C37120" w14:textId="77777777" w:rsidR="00AE6E99" w:rsidRDefault="00AE6E99" w:rsidP="00E03D71">
      <w:pPr>
        <w:tabs>
          <w:tab w:val="left" w:pos="0"/>
        </w:tabs>
        <w:rPr>
          <w:rFonts w:ascii="Sylfaen" w:hAnsi="Sylfaen"/>
          <w:lang w:val="ka-GE"/>
        </w:rPr>
      </w:pPr>
    </w:p>
    <w:p w14:paraId="292B9AF9" w14:textId="2175C82D" w:rsidR="00F00352" w:rsidRPr="009B5FF4" w:rsidRDefault="000C0C79" w:rsidP="00E03D71">
      <w:pPr>
        <w:tabs>
          <w:tab w:val="left" w:pos="0"/>
        </w:tabs>
        <w:rPr>
          <w:rFonts w:ascii="Sylfaen" w:hAnsi="Sylfaen"/>
        </w:rPr>
      </w:pPr>
      <w:r w:rsidRPr="009B5FF4">
        <w:rPr>
          <w:rFonts w:ascii="Sylfaen" w:hAnsi="Sylfaen"/>
          <w:b/>
          <w:bCs/>
        </w:rPr>
        <w:t xml:space="preserve">3. </w:t>
      </w:r>
      <w:proofErr w:type="spellStart"/>
      <w:r w:rsidR="009B5FF4" w:rsidRPr="009B5FF4">
        <w:rPr>
          <w:rFonts w:ascii="Sylfaen" w:hAnsi="Sylfaen"/>
          <w:b/>
          <w:bCs/>
        </w:rPr>
        <w:t>როგორ</w:t>
      </w:r>
      <w:proofErr w:type="spellEnd"/>
      <w:r w:rsidR="009B5FF4" w:rsidRPr="009B5FF4">
        <w:rPr>
          <w:rFonts w:ascii="Sylfaen" w:hAnsi="Sylfaen"/>
          <w:b/>
          <w:bCs/>
        </w:rPr>
        <w:t xml:space="preserve"> </w:t>
      </w:r>
      <w:r w:rsidR="00AE6E99">
        <w:rPr>
          <w:rFonts w:ascii="Sylfaen" w:hAnsi="Sylfaen"/>
          <w:b/>
          <w:bCs/>
          <w:lang w:val="ka-GE"/>
        </w:rPr>
        <w:t>გამოიყენება</w:t>
      </w:r>
      <w:r w:rsidR="009B5FF4" w:rsidRPr="009B5FF4">
        <w:rPr>
          <w:rFonts w:ascii="Sylfaen" w:hAnsi="Sylfaen"/>
          <w:lang w:val="ka-GE"/>
        </w:rPr>
        <w:t xml:space="preserve"> </w:t>
      </w:r>
      <w:proofErr w:type="spellStart"/>
      <w:r w:rsidR="00B43456" w:rsidRPr="00B43456">
        <w:rPr>
          <w:rFonts w:ascii="Sylfaen" w:hAnsi="Sylfaen" w:cs="Sylfaen"/>
          <w:b/>
          <w:bCs/>
          <w:lang w:val="ka-GE"/>
        </w:rPr>
        <w:t>ციკლოპლეგიცედოლი</w:t>
      </w:r>
      <w:proofErr w:type="spellEnd"/>
    </w:p>
    <w:p w14:paraId="505919BA" w14:textId="3E8D3938" w:rsidR="00F00352" w:rsidRDefault="00F00352" w:rsidP="00E03D71">
      <w:pPr>
        <w:jc w:val="both"/>
      </w:pPr>
      <w:bookmarkStart w:id="3" w:name="_Hlk98161187"/>
      <w:proofErr w:type="spellStart"/>
      <w:r w:rsidRPr="00EF46AC">
        <w:rPr>
          <w:rFonts w:ascii="Sylfaen" w:hAnsi="Sylfaen" w:cs="Sylfaen"/>
        </w:rPr>
        <w:t>ყოველთვის</w:t>
      </w:r>
      <w:proofErr w:type="spellEnd"/>
      <w:r w:rsidRPr="00EF46AC">
        <w:t xml:space="preserve"> </w:t>
      </w:r>
      <w:proofErr w:type="spellStart"/>
      <w:r w:rsidR="00AE6E99">
        <w:rPr>
          <w:rFonts w:ascii="Sylfaen" w:hAnsi="Sylfaen" w:cs="Sylfaen"/>
        </w:rPr>
        <w:t>გამოიყენეთ</w:t>
      </w:r>
      <w:proofErr w:type="spellEnd"/>
      <w:r w:rsidRPr="00EF46AC">
        <w:t xml:space="preserve"> </w:t>
      </w:r>
      <w:proofErr w:type="spellStart"/>
      <w:r w:rsidRPr="00EF46AC">
        <w:rPr>
          <w:rFonts w:ascii="Sylfaen" w:hAnsi="Sylfaen" w:cs="Sylfaen"/>
        </w:rPr>
        <w:t>ეს</w:t>
      </w:r>
      <w:proofErr w:type="spellEnd"/>
      <w:r w:rsidRPr="00EF46AC">
        <w:t xml:space="preserve"> </w:t>
      </w:r>
      <w:proofErr w:type="spellStart"/>
      <w:r w:rsidRPr="00EF46AC">
        <w:rPr>
          <w:rFonts w:ascii="Sylfaen" w:hAnsi="Sylfaen" w:cs="Sylfaen"/>
        </w:rPr>
        <w:t>პრეპარატი</w:t>
      </w:r>
      <w:proofErr w:type="spellEnd"/>
      <w:r w:rsidRPr="00EF46AC">
        <w:t xml:space="preserve"> </w:t>
      </w:r>
      <w:proofErr w:type="spellStart"/>
      <w:r w:rsidRPr="00EF46AC">
        <w:rPr>
          <w:rFonts w:ascii="Sylfaen" w:hAnsi="Sylfaen" w:cs="Sylfaen"/>
        </w:rPr>
        <w:t>ზუსტად</w:t>
      </w:r>
      <w:proofErr w:type="spellEnd"/>
      <w:r w:rsidRPr="00EF46AC">
        <w:t xml:space="preserve"> </w:t>
      </w:r>
      <w:proofErr w:type="spellStart"/>
      <w:r w:rsidRPr="00EF46AC">
        <w:rPr>
          <w:rFonts w:ascii="Sylfaen" w:hAnsi="Sylfaen" w:cs="Sylfaen"/>
        </w:rPr>
        <w:t>ისე</w:t>
      </w:r>
      <w:proofErr w:type="spellEnd"/>
      <w:r w:rsidRPr="00EF46AC">
        <w:t xml:space="preserve">, </w:t>
      </w:r>
      <w:proofErr w:type="spellStart"/>
      <w:proofErr w:type="gramStart"/>
      <w:r w:rsidRPr="00EF46AC">
        <w:rPr>
          <w:rFonts w:ascii="Sylfaen" w:hAnsi="Sylfaen" w:cs="Sylfaen"/>
        </w:rPr>
        <w:t>როგორც</w:t>
      </w:r>
      <w:proofErr w:type="spellEnd"/>
      <w:r w:rsidRPr="00EF46AC">
        <w:t xml:space="preserve"> </w:t>
      </w:r>
      <w:r w:rsidR="00E132A8">
        <w:rPr>
          <w:rFonts w:ascii="Sylfaen" w:hAnsi="Sylfaen"/>
          <w:lang w:val="ka-GE"/>
        </w:rPr>
        <w:t xml:space="preserve"> </w:t>
      </w:r>
      <w:proofErr w:type="spellStart"/>
      <w:r w:rsidRPr="00EF46AC">
        <w:rPr>
          <w:rFonts w:ascii="Sylfaen" w:hAnsi="Sylfaen" w:cs="Sylfaen"/>
        </w:rPr>
        <w:t>დაგინიშნათ</w:t>
      </w:r>
      <w:proofErr w:type="spellEnd"/>
      <w:proofErr w:type="gramEnd"/>
      <w:r w:rsidRPr="00EF46AC">
        <w:t xml:space="preserve"> </w:t>
      </w:r>
      <w:proofErr w:type="spellStart"/>
      <w:r w:rsidRPr="00EF46AC">
        <w:rPr>
          <w:rFonts w:ascii="Sylfaen" w:hAnsi="Sylfaen" w:cs="Sylfaen"/>
        </w:rPr>
        <w:t>თქვენმა</w:t>
      </w:r>
      <w:proofErr w:type="spellEnd"/>
      <w:r w:rsidR="002F0DAC">
        <w:rPr>
          <w:rFonts w:ascii="Sylfaen" w:hAnsi="Sylfaen" w:cs="Sylfaen"/>
          <w:lang w:val="ka-GE"/>
        </w:rPr>
        <w:t xml:space="preserve"> ექიმმა</w:t>
      </w:r>
      <w:r w:rsidRPr="00EF46AC">
        <w:t xml:space="preserve">. </w:t>
      </w:r>
      <w:proofErr w:type="spellStart"/>
      <w:r w:rsidRPr="00EF46AC">
        <w:rPr>
          <w:rFonts w:ascii="Sylfaen" w:hAnsi="Sylfaen" w:cs="Sylfaen"/>
        </w:rPr>
        <w:t>თუ</w:t>
      </w:r>
      <w:proofErr w:type="spellEnd"/>
      <w:r w:rsidRPr="00EF46AC">
        <w:t xml:space="preserve"> </w:t>
      </w:r>
      <w:proofErr w:type="spellStart"/>
      <w:r w:rsidRPr="00EF46AC">
        <w:rPr>
          <w:rFonts w:ascii="Sylfaen" w:hAnsi="Sylfaen" w:cs="Sylfaen"/>
        </w:rPr>
        <w:t>არ</w:t>
      </w:r>
      <w:proofErr w:type="spellEnd"/>
      <w:r w:rsidRPr="00EF46AC">
        <w:t xml:space="preserve"> </w:t>
      </w:r>
      <w:proofErr w:type="spellStart"/>
      <w:r w:rsidRPr="00EF46AC">
        <w:rPr>
          <w:rFonts w:ascii="Sylfaen" w:hAnsi="Sylfaen" w:cs="Sylfaen"/>
        </w:rPr>
        <w:t>ხართ</w:t>
      </w:r>
      <w:proofErr w:type="spellEnd"/>
      <w:r w:rsidRPr="00EF46AC">
        <w:t xml:space="preserve"> </w:t>
      </w:r>
      <w:proofErr w:type="spellStart"/>
      <w:r w:rsidRPr="00EF46AC">
        <w:rPr>
          <w:rFonts w:ascii="Sylfaen" w:hAnsi="Sylfaen" w:cs="Sylfaen"/>
        </w:rPr>
        <w:t>დარწმუნებული</w:t>
      </w:r>
      <w:proofErr w:type="spellEnd"/>
      <w:r w:rsidRPr="00EF46AC">
        <w:t xml:space="preserve">, </w:t>
      </w:r>
      <w:proofErr w:type="spellStart"/>
      <w:r w:rsidRPr="00EF46AC">
        <w:rPr>
          <w:rFonts w:ascii="Sylfaen" w:hAnsi="Sylfaen" w:cs="Sylfaen"/>
        </w:rPr>
        <w:t>მიმართეთ</w:t>
      </w:r>
      <w:proofErr w:type="spellEnd"/>
      <w:r w:rsidRPr="00EF46AC">
        <w:t xml:space="preserve"> </w:t>
      </w:r>
      <w:proofErr w:type="spellStart"/>
      <w:r w:rsidRPr="00EF46AC">
        <w:rPr>
          <w:rFonts w:ascii="Sylfaen" w:hAnsi="Sylfaen" w:cs="Sylfaen"/>
        </w:rPr>
        <w:t>თქვენს</w:t>
      </w:r>
      <w:proofErr w:type="spellEnd"/>
      <w:r w:rsidRPr="00EF46AC">
        <w:t xml:space="preserve"> </w:t>
      </w:r>
      <w:proofErr w:type="spellStart"/>
      <w:r w:rsidRPr="00EF46AC">
        <w:rPr>
          <w:rFonts w:ascii="Sylfaen" w:hAnsi="Sylfaen" w:cs="Sylfaen"/>
        </w:rPr>
        <w:t>ექიმს</w:t>
      </w:r>
      <w:proofErr w:type="spellEnd"/>
      <w:r w:rsidRPr="00EF46AC">
        <w:t xml:space="preserve"> </w:t>
      </w:r>
      <w:proofErr w:type="spellStart"/>
      <w:r w:rsidRPr="00EF46AC">
        <w:rPr>
          <w:rFonts w:ascii="Sylfaen" w:hAnsi="Sylfaen" w:cs="Sylfaen"/>
        </w:rPr>
        <w:t>ან</w:t>
      </w:r>
      <w:proofErr w:type="spellEnd"/>
      <w:r w:rsidRPr="00EF46AC">
        <w:t xml:space="preserve"> </w:t>
      </w:r>
      <w:proofErr w:type="spellStart"/>
      <w:r w:rsidRPr="00EF46AC">
        <w:rPr>
          <w:rFonts w:ascii="Sylfaen" w:hAnsi="Sylfaen" w:cs="Sylfaen"/>
        </w:rPr>
        <w:t>ფარმაცევტს</w:t>
      </w:r>
      <w:proofErr w:type="spellEnd"/>
      <w:r w:rsidRPr="00EF46AC">
        <w:t>.</w:t>
      </w:r>
      <w:r w:rsidR="00B43456">
        <w:t xml:space="preserve"> </w:t>
      </w:r>
    </w:p>
    <w:p w14:paraId="7F5AEABA" w14:textId="6952E459" w:rsidR="00B43456" w:rsidRPr="00B43456" w:rsidRDefault="00B43456" w:rsidP="00E03D71">
      <w:pPr>
        <w:jc w:val="both"/>
        <w:rPr>
          <w:rFonts w:ascii="Sylfaen" w:hAnsi="Sylfaen"/>
          <w:u w:val="single"/>
        </w:rPr>
      </w:pPr>
      <w:proofErr w:type="spellStart"/>
      <w:r w:rsidRPr="00B43456">
        <w:rPr>
          <w:rFonts w:ascii="Sylfaen" w:hAnsi="Sylfaen"/>
          <w:u w:val="single"/>
        </w:rPr>
        <w:t>გამოყენების</w:t>
      </w:r>
      <w:proofErr w:type="spellEnd"/>
      <w:r w:rsidRPr="00B43456">
        <w:rPr>
          <w:rFonts w:ascii="Sylfaen" w:hAnsi="Sylfaen"/>
          <w:u w:val="single"/>
        </w:rPr>
        <w:t xml:space="preserve"> </w:t>
      </w:r>
      <w:proofErr w:type="spellStart"/>
      <w:r w:rsidRPr="00B43456">
        <w:rPr>
          <w:rFonts w:ascii="Sylfaen" w:hAnsi="Sylfaen"/>
          <w:u w:val="single"/>
        </w:rPr>
        <w:t>წესი</w:t>
      </w:r>
      <w:proofErr w:type="spellEnd"/>
      <w:r w:rsidRPr="00B43456">
        <w:rPr>
          <w:rFonts w:ascii="Sylfaen" w:hAnsi="Sylfaen"/>
          <w:u w:val="single"/>
        </w:rPr>
        <w:t>:</w:t>
      </w:r>
    </w:p>
    <w:p w14:paraId="73D5F5FA" w14:textId="1EB5FA21" w:rsidR="00B74429" w:rsidRPr="00B74429" w:rsidRDefault="00B74429" w:rsidP="00E03D71">
      <w:pPr>
        <w:jc w:val="both"/>
        <w:rPr>
          <w:rFonts w:ascii="Sylfaen" w:hAnsi="Sylfaen" w:cs="Sylfaen"/>
        </w:rPr>
      </w:pPr>
      <w:proofErr w:type="spellStart"/>
      <w:r>
        <w:rPr>
          <w:rFonts w:ascii="Sylfaen" w:hAnsi="Sylfaen" w:cs="Sylfaen"/>
        </w:rPr>
        <w:t>მოხსენით</w:t>
      </w:r>
      <w:proofErr w:type="spellEnd"/>
      <w:r>
        <w:rPr>
          <w:rFonts w:ascii="Sylfaen" w:hAnsi="Sylfaen" w:cs="Sylfaen"/>
        </w:rPr>
        <w:t xml:space="preserve"> </w:t>
      </w:r>
      <w:proofErr w:type="spellStart"/>
      <w:r w:rsidRPr="00B74429">
        <w:rPr>
          <w:rFonts w:ascii="Sylfaen" w:hAnsi="Sylfaen" w:cs="Sylfaen"/>
        </w:rPr>
        <w:t>საწვეთურის</w:t>
      </w:r>
      <w:proofErr w:type="spellEnd"/>
      <w:r w:rsidRPr="00B74429">
        <w:rPr>
          <w:rFonts w:ascii="Sylfaen" w:hAnsi="Sylfaen" w:cs="Sylfaen"/>
        </w:rPr>
        <w:t xml:space="preserve"> </w:t>
      </w:r>
      <w:proofErr w:type="spellStart"/>
      <w:r w:rsidRPr="00B74429">
        <w:rPr>
          <w:rFonts w:ascii="Sylfaen" w:hAnsi="Sylfaen" w:cs="Sylfaen"/>
        </w:rPr>
        <w:t>კონტეინერს</w:t>
      </w:r>
      <w:proofErr w:type="spellEnd"/>
      <w:r w:rsidRPr="00B74429">
        <w:rPr>
          <w:rFonts w:ascii="Sylfaen" w:hAnsi="Sylfaen" w:cs="Sylfaen"/>
        </w:rPr>
        <w:t xml:space="preserve"> </w:t>
      </w:r>
      <w:proofErr w:type="spellStart"/>
      <w:r w:rsidRPr="00B74429">
        <w:rPr>
          <w:rFonts w:ascii="Sylfaen" w:hAnsi="Sylfaen" w:cs="Sylfaen"/>
        </w:rPr>
        <w:t>თავსახური</w:t>
      </w:r>
      <w:proofErr w:type="spellEnd"/>
      <w:r w:rsidRPr="00B74429">
        <w:rPr>
          <w:rFonts w:ascii="Sylfaen" w:hAnsi="Sylfaen" w:cs="Sylfaen"/>
        </w:rPr>
        <w:t xml:space="preserve"> </w:t>
      </w:r>
      <w:proofErr w:type="spellStart"/>
      <w:r w:rsidRPr="00B74429">
        <w:rPr>
          <w:rFonts w:ascii="Sylfaen" w:hAnsi="Sylfaen" w:cs="Sylfaen"/>
        </w:rPr>
        <w:t>და</w:t>
      </w:r>
      <w:proofErr w:type="spellEnd"/>
      <w:r w:rsidRPr="00B74429">
        <w:rPr>
          <w:rFonts w:ascii="Sylfaen" w:hAnsi="Sylfaen" w:cs="Sylfaen"/>
        </w:rPr>
        <w:t xml:space="preserve"> </w:t>
      </w:r>
      <w:proofErr w:type="spellStart"/>
      <w:r w:rsidRPr="00B74429">
        <w:rPr>
          <w:rFonts w:ascii="Sylfaen" w:hAnsi="Sylfaen" w:cs="Sylfaen"/>
        </w:rPr>
        <w:t>მცირე</w:t>
      </w:r>
      <w:proofErr w:type="spellEnd"/>
      <w:r w:rsidRPr="00B74429">
        <w:rPr>
          <w:rFonts w:ascii="Sylfaen" w:hAnsi="Sylfaen" w:cs="Sylfaen"/>
        </w:rPr>
        <w:t xml:space="preserve"> </w:t>
      </w:r>
      <w:proofErr w:type="spellStart"/>
      <w:r w:rsidRPr="00B74429">
        <w:rPr>
          <w:rFonts w:ascii="Sylfaen" w:hAnsi="Sylfaen" w:cs="Sylfaen"/>
        </w:rPr>
        <w:t>ზეწოლა</w:t>
      </w:r>
      <w:proofErr w:type="spellEnd"/>
      <w:r w:rsidRPr="00B74429">
        <w:rPr>
          <w:rFonts w:ascii="Sylfaen" w:hAnsi="Sylfaen" w:cs="Sylfaen"/>
        </w:rPr>
        <w:t xml:space="preserve"> </w:t>
      </w:r>
      <w:proofErr w:type="spellStart"/>
      <w:r w:rsidRPr="00B74429">
        <w:rPr>
          <w:rFonts w:ascii="Sylfaen" w:hAnsi="Sylfaen" w:cs="Sylfaen"/>
        </w:rPr>
        <w:t>მოახდინეთ</w:t>
      </w:r>
      <w:proofErr w:type="spellEnd"/>
      <w:r w:rsidRPr="00B74429">
        <w:rPr>
          <w:rFonts w:ascii="Sylfaen" w:hAnsi="Sylfaen" w:cs="Sylfaen"/>
        </w:rPr>
        <w:t xml:space="preserve"> </w:t>
      </w:r>
      <w:proofErr w:type="spellStart"/>
      <w:r w:rsidRPr="00B74429">
        <w:rPr>
          <w:rFonts w:ascii="Sylfaen" w:hAnsi="Sylfaen" w:cs="Sylfaen"/>
        </w:rPr>
        <w:t>მასზე</w:t>
      </w:r>
      <w:proofErr w:type="spellEnd"/>
      <w:r w:rsidRPr="00B74429">
        <w:rPr>
          <w:rFonts w:ascii="Sylfaen" w:hAnsi="Sylfaen" w:cs="Sylfaen"/>
        </w:rPr>
        <w:t xml:space="preserve">, </w:t>
      </w:r>
      <w:proofErr w:type="spellStart"/>
      <w:r w:rsidRPr="00B74429">
        <w:rPr>
          <w:rFonts w:ascii="Sylfaen" w:hAnsi="Sylfaen" w:cs="Sylfaen"/>
        </w:rPr>
        <w:t>რათა</w:t>
      </w:r>
      <w:proofErr w:type="spellEnd"/>
      <w:r w:rsidRPr="00B74429">
        <w:rPr>
          <w:rFonts w:ascii="Sylfaen" w:hAnsi="Sylfaen" w:cs="Sylfaen"/>
        </w:rPr>
        <w:t xml:space="preserve"> </w:t>
      </w:r>
      <w:proofErr w:type="spellStart"/>
      <w:r w:rsidRPr="00B74429">
        <w:rPr>
          <w:rFonts w:ascii="Sylfaen" w:hAnsi="Sylfaen" w:cs="Sylfaen"/>
        </w:rPr>
        <w:t>სითხე</w:t>
      </w:r>
      <w:proofErr w:type="spellEnd"/>
      <w:r w:rsidRPr="00B74429">
        <w:rPr>
          <w:rFonts w:ascii="Sylfaen" w:hAnsi="Sylfaen" w:cs="Sylfaen"/>
        </w:rPr>
        <w:t xml:space="preserve"> </w:t>
      </w:r>
      <w:proofErr w:type="spellStart"/>
      <w:r w:rsidRPr="00B74429">
        <w:rPr>
          <w:rFonts w:ascii="Sylfaen" w:hAnsi="Sylfaen" w:cs="Sylfaen"/>
        </w:rPr>
        <w:t>წვეთ-წვეთად</w:t>
      </w:r>
      <w:proofErr w:type="spellEnd"/>
      <w:r w:rsidRPr="00B74429">
        <w:rPr>
          <w:rFonts w:ascii="Sylfaen" w:hAnsi="Sylfaen" w:cs="Sylfaen"/>
        </w:rPr>
        <w:t xml:space="preserve"> </w:t>
      </w:r>
      <w:proofErr w:type="spellStart"/>
      <w:r>
        <w:rPr>
          <w:rFonts w:ascii="Sylfaen" w:hAnsi="Sylfaen" w:cs="Sylfaen"/>
        </w:rPr>
        <w:t>გადმოვიდეს</w:t>
      </w:r>
      <w:proofErr w:type="spellEnd"/>
      <w:r w:rsidRPr="00B74429">
        <w:rPr>
          <w:rFonts w:ascii="Sylfaen" w:hAnsi="Sylfaen" w:cs="Sylfaen"/>
        </w:rPr>
        <w:t xml:space="preserve"> </w:t>
      </w:r>
      <w:proofErr w:type="spellStart"/>
      <w:r w:rsidRPr="00B74429">
        <w:rPr>
          <w:rFonts w:ascii="Sylfaen" w:hAnsi="Sylfaen" w:cs="Sylfaen"/>
        </w:rPr>
        <w:t>რეკომენდებული</w:t>
      </w:r>
      <w:proofErr w:type="spellEnd"/>
      <w:r w:rsidRPr="00B74429">
        <w:rPr>
          <w:rFonts w:ascii="Sylfaen" w:hAnsi="Sylfaen" w:cs="Sylfaen"/>
        </w:rPr>
        <w:t xml:space="preserve"> </w:t>
      </w:r>
      <w:proofErr w:type="spellStart"/>
      <w:r w:rsidRPr="00B74429">
        <w:rPr>
          <w:rFonts w:ascii="Sylfaen" w:hAnsi="Sylfaen" w:cs="Sylfaen"/>
        </w:rPr>
        <w:t>დოზით</w:t>
      </w:r>
      <w:proofErr w:type="spellEnd"/>
      <w:r w:rsidRPr="00B74429">
        <w:rPr>
          <w:rFonts w:ascii="Sylfaen" w:hAnsi="Sylfaen" w:cs="Sylfaen"/>
        </w:rPr>
        <w:t>.</w:t>
      </w:r>
    </w:p>
    <w:p w14:paraId="298A425E" w14:textId="68DBF81E" w:rsidR="00B74429" w:rsidRPr="00B74429" w:rsidRDefault="00B74429" w:rsidP="00E03D71">
      <w:pPr>
        <w:jc w:val="both"/>
        <w:rPr>
          <w:rFonts w:ascii="Sylfaen" w:hAnsi="Sylfaen" w:cs="Sylfaen"/>
        </w:rPr>
      </w:pP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წვეთების</w:t>
      </w:r>
      <w:proofErr w:type="spellEnd"/>
      <w:r w:rsidRPr="00B74429">
        <w:rPr>
          <w:rFonts w:ascii="Sylfaen" w:hAnsi="Sylfaen" w:cs="Sylfaen"/>
        </w:rPr>
        <w:t xml:space="preserve"> </w:t>
      </w:r>
      <w:proofErr w:type="spellStart"/>
      <w:r w:rsidRPr="00B74429">
        <w:rPr>
          <w:rFonts w:ascii="Sylfaen" w:hAnsi="Sylfaen" w:cs="Sylfaen"/>
        </w:rPr>
        <w:t>კონიუნქტივა</w:t>
      </w:r>
      <w:r>
        <w:rPr>
          <w:rFonts w:ascii="Sylfaen" w:hAnsi="Sylfaen" w:cs="Sylfaen"/>
        </w:rPr>
        <w:t>ზე</w:t>
      </w:r>
      <w:proofErr w:type="spellEnd"/>
      <w:r w:rsidRPr="00B74429">
        <w:rPr>
          <w:rFonts w:ascii="Sylfaen" w:hAnsi="Sylfaen" w:cs="Sylfaen"/>
        </w:rPr>
        <w:t xml:space="preserve"> </w:t>
      </w:r>
      <w:proofErr w:type="spellStart"/>
      <w:r>
        <w:rPr>
          <w:rFonts w:ascii="Sylfaen" w:hAnsi="Sylfaen" w:cs="Sylfaen"/>
        </w:rPr>
        <w:t>დაწვეთების</w:t>
      </w:r>
      <w:proofErr w:type="spellEnd"/>
      <w:r w:rsidRPr="00B74429">
        <w:rPr>
          <w:rFonts w:ascii="Sylfaen" w:hAnsi="Sylfaen" w:cs="Sylfaen"/>
        </w:rPr>
        <w:t xml:space="preserve"> </w:t>
      </w:r>
      <w:proofErr w:type="spellStart"/>
      <w:r w:rsidRPr="00B74429">
        <w:rPr>
          <w:rFonts w:ascii="Sylfaen" w:hAnsi="Sylfaen" w:cs="Sylfaen"/>
        </w:rPr>
        <w:t>შემდეგ</w:t>
      </w:r>
      <w:proofErr w:type="spellEnd"/>
      <w:r w:rsidRPr="00B74429">
        <w:rPr>
          <w:rFonts w:ascii="Sylfaen" w:hAnsi="Sylfaen" w:cs="Sylfaen"/>
        </w:rPr>
        <w:t xml:space="preserve">, </w:t>
      </w:r>
      <w:proofErr w:type="spellStart"/>
      <w:r w:rsidRPr="00B74429">
        <w:rPr>
          <w:rFonts w:ascii="Sylfaen" w:hAnsi="Sylfaen" w:cs="Sylfaen"/>
        </w:rPr>
        <w:t>სისტემური</w:t>
      </w:r>
      <w:proofErr w:type="spellEnd"/>
      <w:r w:rsidRPr="00B74429">
        <w:rPr>
          <w:rFonts w:ascii="Sylfaen" w:hAnsi="Sylfaen" w:cs="Sylfaen"/>
        </w:rPr>
        <w:t xml:space="preserve"> </w:t>
      </w:r>
      <w:proofErr w:type="spellStart"/>
      <w:r w:rsidRPr="00B74429">
        <w:rPr>
          <w:rFonts w:ascii="Sylfaen" w:hAnsi="Sylfaen" w:cs="Sylfaen"/>
        </w:rPr>
        <w:t>შეწოვის</w:t>
      </w:r>
      <w:proofErr w:type="spellEnd"/>
      <w:r w:rsidRPr="00B74429">
        <w:rPr>
          <w:rFonts w:ascii="Sylfaen" w:hAnsi="Sylfaen" w:cs="Sylfaen"/>
        </w:rPr>
        <w:t xml:space="preserve"> </w:t>
      </w:r>
      <w:proofErr w:type="spellStart"/>
      <w:r w:rsidRPr="00B74429">
        <w:rPr>
          <w:rFonts w:ascii="Sylfaen" w:hAnsi="Sylfaen" w:cs="Sylfaen"/>
        </w:rPr>
        <w:t>შესამცირებლად</w:t>
      </w:r>
      <w:proofErr w:type="spellEnd"/>
      <w:r w:rsidRPr="00B74429">
        <w:rPr>
          <w:rFonts w:ascii="Sylfaen" w:hAnsi="Sylfaen" w:cs="Sylfaen"/>
        </w:rPr>
        <w:t xml:space="preserve">, </w:t>
      </w:r>
      <w:proofErr w:type="spellStart"/>
      <w:r w:rsidRPr="00B74429">
        <w:rPr>
          <w:rFonts w:ascii="Sylfaen" w:hAnsi="Sylfaen" w:cs="Sylfaen"/>
        </w:rPr>
        <w:t>განსაკუთრებით</w:t>
      </w:r>
      <w:proofErr w:type="spellEnd"/>
      <w:r w:rsidRPr="00B74429">
        <w:rPr>
          <w:rFonts w:ascii="Sylfaen" w:hAnsi="Sylfaen" w:cs="Sylfaen"/>
        </w:rPr>
        <w:t xml:space="preserve"> </w:t>
      </w:r>
      <w:proofErr w:type="spellStart"/>
      <w:r w:rsidRPr="00B74429">
        <w:rPr>
          <w:rFonts w:ascii="Sylfaen" w:hAnsi="Sylfaen" w:cs="Sylfaen"/>
        </w:rPr>
        <w:t>ბავშვებში</w:t>
      </w:r>
      <w:proofErr w:type="spellEnd"/>
      <w:r w:rsidRPr="00B74429">
        <w:rPr>
          <w:rFonts w:ascii="Sylfaen" w:hAnsi="Sylfaen" w:cs="Sylfaen"/>
        </w:rPr>
        <w:t xml:space="preserve">, </w:t>
      </w: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კუთხე</w:t>
      </w:r>
      <w:r>
        <w:rPr>
          <w:rFonts w:ascii="Sylfaen" w:hAnsi="Sylfaen" w:cs="Sylfaen"/>
        </w:rPr>
        <w:t>ს</w:t>
      </w:r>
      <w:proofErr w:type="spellEnd"/>
      <w:r>
        <w:rPr>
          <w:rFonts w:ascii="Sylfaen" w:hAnsi="Sylfaen" w:cs="Sylfaen"/>
        </w:rPr>
        <w:t xml:space="preserve"> </w:t>
      </w:r>
      <w:proofErr w:type="spellStart"/>
      <w:r>
        <w:rPr>
          <w:rFonts w:ascii="Sylfaen" w:hAnsi="Sylfaen" w:cs="Sylfaen"/>
        </w:rPr>
        <w:t>დააჭირეთ</w:t>
      </w:r>
      <w:proofErr w:type="spellEnd"/>
      <w:r w:rsidRPr="00B74429">
        <w:rPr>
          <w:rFonts w:ascii="Sylfaen" w:hAnsi="Sylfaen" w:cs="Sylfaen"/>
        </w:rPr>
        <w:t xml:space="preserve"> 2-3 </w:t>
      </w:r>
      <w:proofErr w:type="spellStart"/>
      <w:r w:rsidRPr="00B74429">
        <w:rPr>
          <w:rFonts w:ascii="Sylfaen" w:hAnsi="Sylfaen" w:cs="Sylfaen"/>
        </w:rPr>
        <w:t>წუთის</w:t>
      </w:r>
      <w:proofErr w:type="spellEnd"/>
      <w:r w:rsidRPr="00B74429">
        <w:rPr>
          <w:rFonts w:ascii="Sylfaen" w:hAnsi="Sylfaen" w:cs="Sylfaen"/>
        </w:rPr>
        <w:t xml:space="preserve"> </w:t>
      </w:r>
      <w:proofErr w:type="spellStart"/>
      <w:r w:rsidRPr="00B74429">
        <w:rPr>
          <w:rFonts w:ascii="Sylfaen" w:hAnsi="Sylfaen" w:cs="Sylfaen"/>
        </w:rPr>
        <w:t>განმავლობაში</w:t>
      </w:r>
      <w:proofErr w:type="spellEnd"/>
      <w:r w:rsidRPr="00B74429">
        <w:rPr>
          <w:rFonts w:ascii="Sylfaen" w:hAnsi="Sylfaen" w:cs="Sylfaen"/>
        </w:rPr>
        <w:t xml:space="preserve">. </w:t>
      </w:r>
      <w:proofErr w:type="spellStart"/>
      <w:r w:rsidRPr="00B74429">
        <w:rPr>
          <w:rFonts w:ascii="Sylfaen" w:hAnsi="Sylfaen" w:cs="Sylfaen"/>
        </w:rPr>
        <w:t>სხვა</w:t>
      </w:r>
      <w:proofErr w:type="spellEnd"/>
      <w:r w:rsidRPr="00B74429">
        <w:rPr>
          <w:rFonts w:ascii="Sylfaen" w:hAnsi="Sylfaen" w:cs="Sylfaen"/>
        </w:rPr>
        <w:t xml:space="preserve"> </w:t>
      </w: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წვეთების</w:t>
      </w:r>
      <w:proofErr w:type="spellEnd"/>
      <w:r w:rsidRPr="00B74429">
        <w:rPr>
          <w:rFonts w:ascii="Sylfaen" w:hAnsi="Sylfaen" w:cs="Sylfaen"/>
        </w:rPr>
        <w:t xml:space="preserve"> </w:t>
      </w:r>
      <w:proofErr w:type="spellStart"/>
      <w:r w:rsidRPr="00B74429">
        <w:rPr>
          <w:rFonts w:ascii="Sylfaen" w:hAnsi="Sylfaen" w:cs="Sylfaen"/>
        </w:rPr>
        <w:t>მსგავსად</w:t>
      </w:r>
      <w:proofErr w:type="spellEnd"/>
      <w:r w:rsidRPr="00B74429">
        <w:rPr>
          <w:rFonts w:ascii="Sylfaen" w:hAnsi="Sylfaen" w:cs="Sylfaen"/>
        </w:rPr>
        <w:t xml:space="preserve">, </w:t>
      </w:r>
      <w:proofErr w:type="spellStart"/>
      <w:r w:rsidRPr="00B74429">
        <w:rPr>
          <w:rFonts w:ascii="Sylfaen" w:hAnsi="Sylfaen" w:cs="Sylfaen"/>
        </w:rPr>
        <w:t>გამოიყენეთ</w:t>
      </w:r>
      <w:proofErr w:type="spellEnd"/>
      <w:r w:rsidRPr="00B74429">
        <w:rPr>
          <w:rFonts w:ascii="Sylfaen" w:hAnsi="Sylfaen" w:cs="Sylfaen"/>
        </w:rPr>
        <w:t xml:space="preserve"> </w:t>
      </w:r>
      <w:proofErr w:type="spellStart"/>
      <w:r>
        <w:rPr>
          <w:rFonts w:ascii="Sylfaen" w:hAnsi="Sylfaen" w:cs="Sylfaen"/>
        </w:rPr>
        <w:t>ბოთლის</w:t>
      </w:r>
      <w:proofErr w:type="spellEnd"/>
      <w:r>
        <w:rPr>
          <w:rFonts w:ascii="Sylfaen" w:hAnsi="Sylfaen" w:cs="Sylfaen"/>
        </w:rPr>
        <w:t xml:space="preserve"> </w:t>
      </w:r>
      <w:proofErr w:type="spellStart"/>
      <w:r w:rsidRPr="00B74429">
        <w:rPr>
          <w:rFonts w:ascii="Sylfaen" w:hAnsi="Sylfaen" w:cs="Sylfaen"/>
        </w:rPr>
        <w:t>პირველი</w:t>
      </w:r>
      <w:proofErr w:type="spellEnd"/>
      <w:r w:rsidRPr="00B74429">
        <w:rPr>
          <w:rFonts w:ascii="Sylfaen" w:hAnsi="Sylfaen" w:cs="Sylfaen"/>
        </w:rPr>
        <w:t xml:space="preserve"> </w:t>
      </w:r>
      <w:proofErr w:type="spellStart"/>
      <w:r w:rsidRPr="00B74429">
        <w:rPr>
          <w:rFonts w:ascii="Sylfaen" w:hAnsi="Sylfaen" w:cs="Sylfaen"/>
        </w:rPr>
        <w:t>გახსნიდან</w:t>
      </w:r>
      <w:proofErr w:type="spellEnd"/>
      <w:r w:rsidRPr="00B74429">
        <w:rPr>
          <w:rFonts w:ascii="Sylfaen" w:hAnsi="Sylfaen" w:cs="Sylfaen"/>
        </w:rPr>
        <w:t xml:space="preserve"> 28 </w:t>
      </w:r>
      <w:proofErr w:type="spellStart"/>
      <w:r w:rsidRPr="00B74429">
        <w:rPr>
          <w:rFonts w:ascii="Sylfaen" w:hAnsi="Sylfaen" w:cs="Sylfaen"/>
        </w:rPr>
        <w:t>დღის</w:t>
      </w:r>
      <w:proofErr w:type="spellEnd"/>
      <w:r w:rsidRPr="00B74429">
        <w:rPr>
          <w:rFonts w:ascii="Sylfaen" w:hAnsi="Sylfaen" w:cs="Sylfaen"/>
        </w:rPr>
        <w:t xml:space="preserve"> </w:t>
      </w:r>
      <w:proofErr w:type="spellStart"/>
      <w:r w:rsidRPr="00B74429">
        <w:rPr>
          <w:rFonts w:ascii="Sylfaen" w:hAnsi="Sylfaen" w:cs="Sylfaen"/>
        </w:rPr>
        <w:t>განმავლობაში</w:t>
      </w:r>
      <w:proofErr w:type="spellEnd"/>
      <w:r w:rsidRPr="00B74429">
        <w:rPr>
          <w:rFonts w:ascii="Sylfaen" w:hAnsi="Sylfaen" w:cs="Sylfaen"/>
        </w:rPr>
        <w:t>.</w:t>
      </w:r>
    </w:p>
    <w:p w14:paraId="5C5F5E66" w14:textId="59CA8B7C" w:rsidR="00B74429" w:rsidRPr="00B74429" w:rsidRDefault="00B74429" w:rsidP="00E03D71">
      <w:pPr>
        <w:jc w:val="both"/>
        <w:rPr>
          <w:rFonts w:ascii="Sylfaen" w:hAnsi="Sylfaen" w:cs="Sylfaen"/>
          <w:u w:val="single"/>
        </w:rPr>
      </w:pPr>
      <w:proofErr w:type="spellStart"/>
      <w:r w:rsidRPr="00B74429">
        <w:rPr>
          <w:rFonts w:ascii="Sylfaen" w:hAnsi="Sylfaen" w:cs="Sylfaen"/>
          <w:u w:val="single"/>
        </w:rPr>
        <w:t>რეკომენდებული</w:t>
      </w:r>
      <w:proofErr w:type="spellEnd"/>
      <w:r w:rsidRPr="00B74429">
        <w:rPr>
          <w:rFonts w:ascii="Sylfaen" w:hAnsi="Sylfaen" w:cs="Sylfaen"/>
          <w:u w:val="single"/>
        </w:rPr>
        <w:t xml:space="preserve"> </w:t>
      </w:r>
      <w:proofErr w:type="spellStart"/>
      <w:r w:rsidRPr="00B74429">
        <w:rPr>
          <w:rFonts w:ascii="Sylfaen" w:hAnsi="Sylfaen" w:cs="Sylfaen"/>
          <w:u w:val="single"/>
        </w:rPr>
        <w:t>დოზაა</w:t>
      </w:r>
      <w:proofErr w:type="spellEnd"/>
      <w:r w:rsidRPr="00B74429">
        <w:rPr>
          <w:rFonts w:ascii="Sylfaen" w:hAnsi="Sylfaen" w:cs="Sylfaen"/>
          <w:u w:val="single"/>
        </w:rPr>
        <w:t>:</w:t>
      </w:r>
    </w:p>
    <w:p w14:paraId="51B555C8" w14:textId="36B56B64" w:rsidR="00B74429" w:rsidRPr="00B74429" w:rsidRDefault="00B74429" w:rsidP="00E03D71">
      <w:pPr>
        <w:jc w:val="both"/>
        <w:rPr>
          <w:rFonts w:ascii="Sylfaen" w:hAnsi="Sylfaen" w:cs="Sylfaen"/>
          <w:i/>
          <w:iCs/>
        </w:rPr>
      </w:pPr>
      <w:proofErr w:type="spellStart"/>
      <w:r w:rsidRPr="00B74429">
        <w:rPr>
          <w:rFonts w:ascii="Sylfaen" w:hAnsi="Sylfaen" w:cs="Sylfaen"/>
          <w:i/>
          <w:iCs/>
        </w:rPr>
        <w:t>მოზარდები</w:t>
      </w:r>
      <w:proofErr w:type="spellEnd"/>
      <w:r w:rsidRPr="00B74429">
        <w:rPr>
          <w:rFonts w:ascii="Sylfaen" w:hAnsi="Sylfaen" w:cs="Sylfaen"/>
          <w:i/>
          <w:iCs/>
        </w:rPr>
        <w:t xml:space="preserve"> </w:t>
      </w:r>
      <w:proofErr w:type="spellStart"/>
      <w:r w:rsidRPr="00B74429">
        <w:rPr>
          <w:rFonts w:ascii="Sylfaen" w:hAnsi="Sylfaen" w:cs="Sylfaen"/>
          <w:i/>
          <w:iCs/>
        </w:rPr>
        <w:t>და</w:t>
      </w:r>
      <w:proofErr w:type="spellEnd"/>
      <w:r w:rsidRPr="00B74429">
        <w:rPr>
          <w:rFonts w:ascii="Sylfaen" w:hAnsi="Sylfaen" w:cs="Sylfaen"/>
          <w:i/>
          <w:iCs/>
        </w:rPr>
        <w:t xml:space="preserve"> </w:t>
      </w:r>
      <w:proofErr w:type="spellStart"/>
      <w:r w:rsidRPr="00B74429">
        <w:rPr>
          <w:rFonts w:ascii="Sylfaen" w:hAnsi="Sylfaen" w:cs="Sylfaen"/>
          <w:i/>
          <w:iCs/>
        </w:rPr>
        <w:t>ხანდაზმულები</w:t>
      </w:r>
      <w:proofErr w:type="spellEnd"/>
    </w:p>
    <w:p w14:paraId="34A8B49F" w14:textId="77777777" w:rsidR="00B74429" w:rsidRPr="00B74429" w:rsidRDefault="00B74429" w:rsidP="00E03D71">
      <w:pPr>
        <w:jc w:val="both"/>
        <w:rPr>
          <w:rFonts w:ascii="Sylfaen" w:hAnsi="Sylfaen" w:cs="Sylfaen"/>
        </w:rPr>
      </w:pPr>
    </w:p>
    <w:p w14:paraId="17AF72F4" w14:textId="3EC66A2C" w:rsidR="00B74429" w:rsidRPr="00B74429" w:rsidRDefault="00B74429" w:rsidP="00E03D71">
      <w:pPr>
        <w:jc w:val="both"/>
        <w:rPr>
          <w:rFonts w:ascii="Sylfaen" w:hAnsi="Sylfaen" w:cs="Sylfaen"/>
        </w:rPr>
      </w:pPr>
      <w:proofErr w:type="spellStart"/>
      <w:r w:rsidRPr="00B74429">
        <w:rPr>
          <w:rFonts w:ascii="Sylfaen" w:hAnsi="Sylfaen" w:cs="Sylfaen"/>
        </w:rPr>
        <w:lastRenderedPageBreak/>
        <w:t>ციკლოპლეგიური</w:t>
      </w:r>
      <w:proofErr w:type="spellEnd"/>
      <w:r w:rsidRPr="00B74429">
        <w:rPr>
          <w:rFonts w:ascii="Sylfaen" w:hAnsi="Sylfaen" w:cs="Sylfaen"/>
        </w:rPr>
        <w:t xml:space="preserve"> </w:t>
      </w:r>
      <w:proofErr w:type="spellStart"/>
      <w:r w:rsidRPr="00B74429">
        <w:rPr>
          <w:rFonts w:ascii="Sylfaen" w:hAnsi="Sylfaen" w:cs="Sylfaen"/>
        </w:rPr>
        <w:t>რეფრაქცია</w:t>
      </w:r>
      <w:proofErr w:type="spellEnd"/>
    </w:p>
    <w:p w14:paraId="58393A2A" w14:textId="7B819599" w:rsidR="00464E47" w:rsidRDefault="00B74429" w:rsidP="00E03D71">
      <w:pPr>
        <w:jc w:val="both"/>
        <w:rPr>
          <w:rFonts w:ascii="Sylfaen" w:hAnsi="Sylfaen" w:cs="Sylfaen"/>
        </w:rPr>
      </w:pPr>
      <w:proofErr w:type="spellStart"/>
      <w:r w:rsidRPr="00B74429">
        <w:rPr>
          <w:rFonts w:ascii="Sylfaen" w:hAnsi="Sylfaen" w:cs="Sylfaen"/>
        </w:rPr>
        <w:t>ციკლოპლეგიცედოლის</w:t>
      </w:r>
      <w:proofErr w:type="spellEnd"/>
      <w:r w:rsidRPr="00B74429">
        <w:rPr>
          <w:rFonts w:ascii="Sylfaen" w:hAnsi="Sylfaen" w:cs="Sylfaen"/>
        </w:rPr>
        <w:t xml:space="preserve"> 1-2 </w:t>
      </w:r>
      <w:proofErr w:type="spellStart"/>
      <w:r w:rsidRPr="00B74429">
        <w:rPr>
          <w:rFonts w:ascii="Sylfaen" w:hAnsi="Sylfaen" w:cs="Sylfaen"/>
        </w:rPr>
        <w:t>წვეთი</w:t>
      </w:r>
      <w:proofErr w:type="spellEnd"/>
      <w:r w:rsidRPr="00B74429">
        <w:rPr>
          <w:rFonts w:ascii="Sylfaen" w:hAnsi="Sylfaen" w:cs="Sylfaen"/>
        </w:rPr>
        <w:t xml:space="preserve"> </w:t>
      </w:r>
      <w:proofErr w:type="spellStart"/>
      <w:r>
        <w:rPr>
          <w:rFonts w:ascii="Sylfaen" w:hAnsi="Sylfaen" w:cs="Sylfaen"/>
        </w:rPr>
        <w:t>ჩაიწვეთეთ</w:t>
      </w:r>
      <w:proofErr w:type="spellEnd"/>
      <w:r w:rsidRPr="00B74429">
        <w:rPr>
          <w:rFonts w:ascii="Sylfaen" w:hAnsi="Sylfaen" w:cs="Sylfaen"/>
        </w:rPr>
        <w:t xml:space="preserve"> 5-10 </w:t>
      </w:r>
      <w:proofErr w:type="spellStart"/>
      <w:r w:rsidRPr="00B74429">
        <w:rPr>
          <w:rFonts w:ascii="Sylfaen" w:hAnsi="Sylfaen" w:cs="Sylfaen"/>
        </w:rPr>
        <w:t>წუთიანი</w:t>
      </w:r>
      <w:proofErr w:type="spellEnd"/>
      <w:r w:rsidRPr="00B74429">
        <w:rPr>
          <w:rFonts w:ascii="Sylfaen" w:hAnsi="Sylfaen" w:cs="Sylfaen"/>
        </w:rPr>
        <w:t xml:space="preserve"> </w:t>
      </w:r>
      <w:proofErr w:type="spellStart"/>
      <w:r w:rsidRPr="00B74429">
        <w:rPr>
          <w:rFonts w:ascii="Sylfaen" w:hAnsi="Sylfaen" w:cs="Sylfaen"/>
        </w:rPr>
        <w:t>ინტერვალით</w:t>
      </w:r>
      <w:proofErr w:type="spellEnd"/>
      <w:r w:rsidRPr="00B74429">
        <w:rPr>
          <w:rFonts w:ascii="Sylfaen" w:hAnsi="Sylfaen" w:cs="Sylfaen"/>
        </w:rPr>
        <w:t xml:space="preserve"> </w:t>
      </w:r>
      <w:proofErr w:type="spellStart"/>
      <w:r w:rsidRPr="00B74429">
        <w:rPr>
          <w:rFonts w:ascii="Sylfaen" w:hAnsi="Sylfaen" w:cs="Sylfaen"/>
        </w:rPr>
        <w:t>და</w:t>
      </w:r>
      <w:proofErr w:type="spellEnd"/>
      <w:r w:rsidRPr="00B74429">
        <w:rPr>
          <w:rFonts w:ascii="Sylfaen" w:hAnsi="Sylfaen" w:cs="Sylfaen"/>
        </w:rPr>
        <w:t xml:space="preserve"> </w:t>
      </w:r>
      <w:proofErr w:type="spellStart"/>
      <w:r w:rsidRPr="00B74429">
        <w:rPr>
          <w:rFonts w:ascii="Sylfaen" w:hAnsi="Sylfaen" w:cs="Sylfaen"/>
        </w:rPr>
        <w:t>საჭიროების</w:t>
      </w:r>
      <w:proofErr w:type="spellEnd"/>
      <w:r w:rsidRPr="00B74429">
        <w:rPr>
          <w:rFonts w:ascii="Sylfaen" w:hAnsi="Sylfaen" w:cs="Sylfaen"/>
        </w:rPr>
        <w:t xml:space="preserve"> </w:t>
      </w:r>
      <w:proofErr w:type="spellStart"/>
      <w:r w:rsidRPr="00B74429">
        <w:rPr>
          <w:rFonts w:ascii="Sylfaen" w:hAnsi="Sylfaen" w:cs="Sylfaen"/>
        </w:rPr>
        <w:t>შემთხვევაში</w:t>
      </w:r>
      <w:proofErr w:type="spellEnd"/>
      <w:r w:rsidRPr="00B74429">
        <w:rPr>
          <w:rFonts w:ascii="Sylfaen" w:hAnsi="Sylfaen" w:cs="Sylfaen"/>
        </w:rPr>
        <w:t xml:space="preserve">, </w:t>
      </w:r>
      <w:proofErr w:type="spellStart"/>
      <w:r w:rsidRPr="00B74429">
        <w:rPr>
          <w:rFonts w:ascii="Sylfaen" w:hAnsi="Sylfaen" w:cs="Sylfaen"/>
        </w:rPr>
        <w:t>შეიძლება</w:t>
      </w:r>
      <w:proofErr w:type="spellEnd"/>
      <w:r w:rsidRPr="00B74429">
        <w:rPr>
          <w:rFonts w:ascii="Sylfaen" w:hAnsi="Sylfaen" w:cs="Sylfaen"/>
        </w:rPr>
        <w:t xml:space="preserve"> </w:t>
      </w:r>
      <w:proofErr w:type="spellStart"/>
      <w:r w:rsidRPr="00B74429">
        <w:rPr>
          <w:rFonts w:ascii="Sylfaen" w:hAnsi="Sylfaen" w:cs="Sylfaen"/>
        </w:rPr>
        <w:t>მესამე</w:t>
      </w:r>
      <w:proofErr w:type="spellEnd"/>
      <w:r w:rsidRPr="00B74429">
        <w:rPr>
          <w:rFonts w:ascii="Sylfaen" w:hAnsi="Sylfaen" w:cs="Sylfaen"/>
        </w:rPr>
        <w:t xml:space="preserve"> </w:t>
      </w:r>
      <w:proofErr w:type="spellStart"/>
      <w:r w:rsidRPr="00B74429">
        <w:rPr>
          <w:rFonts w:ascii="Sylfaen" w:hAnsi="Sylfaen" w:cs="Sylfaen"/>
        </w:rPr>
        <w:t>წვეთი</w:t>
      </w:r>
      <w:r>
        <w:rPr>
          <w:rFonts w:ascii="Sylfaen" w:hAnsi="Sylfaen" w:cs="Sylfaen"/>
        </w:rPr>
        <w:t>ს</w:t>
      </w:r>
      <w:proofErr w:type="spellEnd"/>
      <w:r w:rsidRPr="00B74429">
        <w:rPr>
          <w:rFonts w:ascii="Sylfaen" w:hAnsi="Sylfaen" w:cs="Sylfaen"/>
        </w:rPr>
        <w:t xml:space="preserve"> </w:t>
      </w:r>
      <w:proofErr w:type="spellStart"/>
      <w:r>
        <w:rPr>
          <w:rFonts w:ascii="Sylfaen" w:hAnsi="Sylfaen" w:cs="Sylfaen"/>
        </w:rPr>
        <w:t>ჩაწვეთებაც</w:t>
      </w:r>
      <w:proofErr w:type="spellEnd"/>
      <w:r w:rsidRPr="00B74429">
        <w:rPr>
          <w:rFonts w:ascii="Sylfaen" w:hAnsi="Sylfaen" w:cs="Sylfaen"/>
        </w:rPr>
        <w:t xml:space="preserve">. </w:t>
      </w:r>
      <w:proofErr w:type="spellStart"/>
      <w:r w:rsidRPr="00B74429">
        <w:rPr>
          <w:rFonts w:ascii="Sylfaen" w:hAnsi="Sylfaen" w:cs="Sylfaen"/>
        </w:rPr>
        <w:t>გამოკვლევა</w:t>
      </w:r>
      <w:proofErr w:type="spellEnd"/>
      <w:r w:rsidRPr="00B74429">
        <w:rPr>
          <w:rFonts w:ascii="Sylfaen" w:hAnsi="Sylfaen" w:cs="Sylfaen"/>
        </w:rPr>
        <w:t xml:space="preserve"> </w:t>
      </w:r>
      <w:proofErr w:type="spellStart"/>
      <w:r w:rsidRPr="00B74429">
        <w:rPr>
          <w:rFonts w:ascii="Sylfaen" w:hAnsi="Sylfaen" w:cs="Sylfaen"/>
        </w:rPr>
        <w:t>უნდა</w:t>
      </w:r>
      <w:proofErr w:type="spellEnd"/>
      <w:r w:rsidRPr="00B74429">
        <w:rPr>
          <w:rFonts w:ascii="Sylfaen" w:hAnsi="Sylfaen" w:cs="Sylfaen"/>
        </w:rPr>
        <w:t xml:space="preserve"> </w:t>
      </w:r>
      <w:proofErr w:type="spellStart"/>
      <w:r w:rsidRPr="00B74429">
        <w:rPr>
          <w:rFonts w:ascii="Sylfaen" w:hAnsi="Sylfaen" w:cs="Sylfaen"/>
        </w:rPr>
        <w:t>ჩატარდეს</w:t>
      </w:r>
      <w:proofErr w:type="spellEnd"/>
      <w:r w:rsidRPr="00B74429">
        <w:rPr>
          <w:rFonts w:ascii="Sylfaen" w:hAnsi="Sylfaen" w:cs="Sylfaen"/>
        </w:rPr>
        <w:t xml:space="preserve"> </w:t>
      </w:r>
      <w:proofErr w:type="spellStart"/>
      <w:r w:rsidRPr="00B74429">
        <w:rPr>
          <w:rFonts w:ascii="Sylfaen" w:hAnsi="Sylfaen" w:cs="Sylfaen"/>
        </w:rPr>
        <w:t>ბოლო</w:t>
      </w:r>
      <w:proofErr w:type="spellEnd"/>
      <w:r w:rsidRPr="00B74429">
        <w:rPr>
          <w:rFonts w:ascii="Sylfaen" w:hAnsi="Sylfaen" w:cs="Sylfaen"/>
        </w:rPr>
        <w:t xml:space="preserve"> </w:t>
      </w:r>
      <w:proofErr w:type="spellStart"/>
      <w:r>
        <w:rPr>
          <w:rFonts w:ascii="Sylfaen" w:hAnsi="Sylfaen" w:cs="Sylfaen"/>
        </w:rPr>
        <w:t>ჩაწვეთებიდან</w:t>
      </w:r>
      <w:proofErr w:type="spellEnd"/>
      <w:r>
        <w:rPr>
          <w:rFonts w:ascii="Sylfaen" w:hAnsi="Sylfaen" w:cs="Sylfaen"/>
        </w:rPr>
        <w:t xml:space="preserve"> </w:t>
      </w:r>
      <w:proofErr w:type="spellStart"/>
      <w:r w:rsidRPr="00B74429">
        <w:rPr>
          <w:rFonts w:ascii="Sylfaen" w:hAnsi="Sylfaen" w:cs="Sylfaen"/>
        </w:rPr>
        <w:t>დაახლოებით</w:t>
      </w:r>
      <w:proofErr w:type="spellEnd"/>
      <w:r w:rsidRPr="00B74429">
        <w:rPr>
          <w:rFonts w:ascii="Sylfaen" w:hAnsi="Sylfaen" w:cs="Sylfaen"/>
        </w:rPr>
        <w:t xml:space="preserve"> 30-40 </w:t>
      </w:r>
      <w:proofErr w:type="spellStart"/>
      <w:r w:rsidRPr="00B74429">
        <w:rPr>
          <w:rFonts w:ascii="Sylfaen" w:hAnsi="Sylfaen" w:cs="Sylfaen"/>
        </w:rPr>
        <w:t>წუთის</w:t>
      </w:r>
      <w:proofErr w:type="spellEnd"/>
      <w:r w:rsidRPr="00B74429">
        <w:rPr>
          <w:rFonts w:ascii="Sylfaen" w:hAnsi="Sylfaen" w:cs="Sylfaen"/>
        </w:rPr>
        <w:t xml:space="preserve"> </w:t>
      </w:r>
      <w:proofErr w:type="spellStart"/>
      <w:r w:rsidRPr="00B74429">
        <w:rPr>
          <w:rFonts w:ascii="Sylfaen" w:hAnsi="Sylfaen" w:cs="Sylfaen"/>
        </w:rPr>
        <w:t>შემდეგ</w:t>
      </w:r>
      <w:proofErr w:type="spellEnd"/>
      <w:r w:rsidRPr="00B74429">
        <w:rPr>
          <w:rFonts w:ascii="Sylfaen" w:hAnsi="Sylfaen" w:cs="Sylfaen"/>
        </w:rPr>
        <w:t>.</w:t>
      </w:r>
    </w:p>
    <w:p w14:paraId="4AC53BEB" w14:textId="025D2B58" w:rsidR="00B06A52" w:rsidRPr="00B06A52" w:rsidRDefault="00B06A52" w:rsidP="00E03D71">
      <w:pPr>
        <w:jc w:val="both"/>
        <w:rPr>
          <w:rFonts w:ascii="Sylfaen" w:hAnsi="Sylfaen" w:cs="Sylfaen"/>
        </w:rPr>
      </w:pPr>
      <w:proofErr w:type="spellStart"/>
      <w:r w:rsidRPr="00B06A52">
        <w:rPr>
          <w:rFonts w:ascii="Sylfaen" w:hAnsi="Sylfaen" w:cs="Sylfaen"/>
        </w:rPr>
        <w:t>ირიტი</w:t>
      </w:r>
      <w:proofErr w:type="spellEnd"/>
      <w:r w:rsidRPr="00B06A52">
        <w:rPr>
          <w:rFonts w:ascii="Sylfaen" w:hAnsi="Sylfaen" w:cs="Sylfaen"/>
        </w:rPr>
        <w:t xml:space="preserve">, </w:t>
      </w:r>
      <w:proofErr w:type="spellStart"/>
      <w:r w:rsidRPr="00B06A52">
        <w:rPr>
          <w:rFonts w:ascii="Sylfaen" w:hAnsi="Sylfaen" w:cs="Sylfaen"/>
        </w:rPr>
        <w:t>ირიდოციკლიტი</w:t>
      </w:r>
      <w:proofErr w:type="spellEnd"/>
      <w:r w:rsidRPr="00B06A52">
        <w:rPr>
          <w:rFonts w:ascii="Sylfaen" w:hAnsi="Sylfaen" w:cs="Sylfaen"/>
        </w:rPr>
        <w:t xml:space="preserve">, </w:t>
      </w:r>
      <w:proofErr w:type="spellStart"/>
      <w:r w:rsidRPr="00B06A52">
        <w:rPr>
          <w:rFonts w:ascii="Sylfaen" w:hAnsi="Sylfaen" w:cs="Sylfaen"/>
        </w:rPr>
        <w:t>ქოროიდიტი</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უვეიტი</w:t>
      </w:r>
      <w:proofErr w:type="spellEnd"/>
    </w:p>
    <w:p w14:paraId="0B9888C1" w14:textId="01BBBC82" w:rsidR="00B06A52" w:rsidRPr="00B06A52" w:rsidRDefault="00B06A52" w:rsidP="00E03D71">
      <w:pPr>
        <w:jc w:val="both"/>
        <w:rPr>
          <w:rFonts w:ascii="Sylfaen" w:hAnsi="Sylfaen" w:cs="Sylfaen"/>
        </w:rPr>
      </w:pPr>
      <w:proofErr w:type="spellStart"/>
      <w:r>
        <w:rPr>
          <w:rFonts w:ascii="Sylfaen" w:hAnsi="Sylfaen" w:cs="Sylfaen"/>
        </w:rPr>
        <w:t>ჩ</w:t>
      </w:r>
      <w:r w:rsidRPr="00B06A52">
        <w:rPr>
          <w:rFonts w:ascii="Sylfaen" w:hAnsi="Sylfaen" w:cs="Sylfaen"/>
        </w:rPr>
        <w:t>აიწვეთეთ</w:t>
      </w:r>
      <w:proofErr w:type="spellEnd"/>
      <w:r w:rsidRPr="00B06A52">
        <w:rPr>
          <w:rFonts w:ascii="Sylfaen" w:hAnsi="Sylfaen" w:cs="Sylfaen"/>
        </w:rPr>
        <w:t xml:space="preserve"> </w:t>
      </w:r>
      <w:proofErr w:type="spellStart"/>
      <w:r w:rsidRPr="00B06A52">
        <w:rPr>
          <w:rFonts w:ascii="Sylfaen" w:hAnsi="Sylfaen" w:cs="Sylfaen"/>
        </w:rPr>
        <w:t>ერთი</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დღეში</w:t>
      </w:r>
      <w:proofErr w:type="spellEnd"/>
      <w:r w:rsidRPr="00B06A52">
        <w:rPr>
          <w:rFonts w:ascii="Sylfaen" w:hAnsi="Sylfaen" w:cs="Sylfaen"/>
        </w:rPr>
        <w:t xml:space="preserve"> 3-4-ჯერ. </w:t>
      </w:r>
      <w:proofErr w:type="spellStart"/>
      <w:r w:rsidRPr="00B06A52">
        <w:rPr>
          <w:rFonts w:ascii="Sylfaen" w:hAnsi="Sylfaen" w:cs="Sylfaen"/>
        </w:rPr>
        <w:t>მკურნალობის</w:t>
      </w:r>
      <w:proofErr w:type="spellEnd"/>
      <w:r w:rsidRPr="00B06A52">
        <w:rPr>
          <w:rFonts w:ascii="Sylfaen" w:hAnsi="Sylfaen" w:cs="Sylfaen"/>
        </w:rPr>
        <w:t xml:space="preserve"> </w:t>
      </w:r>
      <w:proofErr w:type="spellStart"/>
      <w:r w:rsidRPr="00B06A52">
        <w:rPr>
          <w:rFonts w:ascii="Sylfaen" w:hAnsi="Sylfaen" w:cs="Sylfaen"/>
        </w:rPr>
        <w:t>ხანგრძლივობას</w:t>
      </w:r>
      <w:proofErr w:type="spellEnd"/>
      <w:r w:rsidRPr="00B06A52">
        <w:rPr>
          <w:rFonts w:ascii="Sylfaen" w:hAnsi="Sylfaen" w:cs="Sylfaen"/>
        </w:rPr>
        <w:t xml:space="preserve"> </w:t>
      </w:r>
      <w:proofErr w:type="spellStart"/>
      <w:r w:rsidRPr="00B06A52">
        <w:rPr>
          <w:rFonts w:ascii="Sylfaen" w:hAnsi="Sylfaen" w:cs="Sylfaen"/>
        </w:rPr>
        <w:t>განსაზღვრავს</w:t>
      </w:r>
      <w:proofErr w:type="spellEnd"/>
      <w:r w:rsidRPr="00B06A52">
        <w:rPr>
          <w:rFonts w:ascii="Sylfaen" w:hAnsi="Sylfaen" w:cs="Sylfaen"/>
        </w:rPr>
        <w:t xml:space="preserve"> </w:t>
      </w:r>
      <w:proofErr w:type="spellStart"/>
      <w:r w:rsidRPr="00B06A52">
        <w:rPr>
          <w:rFonts w:ascii="Sylfaen" w:hAnsi="Sylfaen" w:cs="Sylfaen"/>
        </w:rPr>
        <w:t>ოფთალმოლოგი</w:t>
      </w:r>
      <w:proofErr w:type="spellEnd"/>
      <w:r w:rsidRPr="00B06A52">
        <w:rPr>
          <w:rFonts w:ascii="Sylfaen" w:hAnsi="Sylfaen" w:cs="Sylfaen"/>
        </w:rPr>
        <w:t xml:space="preserve"> </w:t>
      </w:r>
      <w:proofErr w:type="spellStart"/>
      <w:r w:rsidRPr="00B06A52">
        <w:rPr>
          <w:rFonts w:ascii="Sylfaen" w:hAnsi="Sylfaen" w:cs="Sylfaen"/>
        </w:rPr>
        <w:t>პაციენტის</w:t>
      </w:r>
      <w:proofErr w:type="spellEnd"/>
      <w:r w:rsidRPr="00B06A52">
        <w:rPr>
          <w:rFonts w:ascii="Sylfaen" w:hAnsi="Sylfaen" w:cs="Sylfaen"/>
        </w:rPr>
        <w:t xml:space="preserve"> </w:t>
      </w:r>
      <w:proofErr w:type="spellStart"/>
      <w:r w:rsidRPr="00B06A52">
        <w:rPr>
          <w:rFonts w:ascii="Sylfaen" w:hAnsi="Sylfaen" w:cs="Sylfaen"/>
        </w:rPr>
        <w:t>კლინიკური</w:t>
      </w:r>
      <w:proofErr w:type="spellEnd"/>
      <w:r w:rsidRPr="00B06A52">
        <w:rPr>
          <w:rFonts w:ascii="Sylfaen" w:hAnsi="Sylfaen" w:cs="Sylfaen"/>
        </w:rPr>
        <w:t xml:space="preserve"> </w:t>
      </w:r>
      <w:proofErr w:type="spellStart"/>
      <w:r w:rsidRPr="00B06A52">
        <w:rPr>
          <w:rFonts w:ascii="Sylfaen" w:hAnsi="Sylfaen" w:cs="Sylfaen"/>
        </w:rPr>
        <w:t>მდგომარეობის</w:t>
      </w:r>
      <w:proofErr w:type="spellEnd"/>
      <w:r w:rsidRPr="00B06A52">
        <w:rPr>
          <w:rFonts w:ascii="Sylfaen" w:hAnsi="Sylfaen" w:cs="Sylfaen"/>
        </w:rPr>
        <w:t xml:space="preserve"> </w:t>
      </w:r>
      <w:proofErr w:type="spellStart"/>
      <w:r w:rsidRPr="00B06A52">
        <w:rPr>
          <w:rFonts w:ascii="Sylfaen" w:hAnsi="Sylfaen" w:cs="Sylfaen"/>
        </w:rPr>
        <w:t>მიხედვით</w:t>
      </w:r>
      <w:proofErr w:type="spellEnd"/>
      <w:r w:rsidRPr="00B06A52">
        <w:rPr>
          <w:rFonts w:ascii="Sylfaen" w:hAnsi="Sylfaen" w:cs="Sylfaen"/>
        </w:rPr>
        <w:t>.</w:t>
      </w:r>
    </w:p>
    <w:p w14:paraId="75C31A8B" w14:textId="77777777" w:rsidR="00B06A52" w:rsidRPr="00B06A52" w:rsidRDefault="00B06A52" w:rsidP="00E03D71">
      <w:pPr>
        <w:jc w:val="both"/>
        <w:rPr>
          <w:rFonts w:ascii="Sylfaen" w:hAnsi="Sylfaen" w:cs="Sylfaen"/>
        </w:rPr>
      </w:pPr>
    </w:p>
    <w:p w14:paraId="60CFA3D8" w14:textId="4927AF00" w:rsidR="00B06A52" w:rsidRPr="00B06A52" w:rsidRDefault="00B06A52" w:rsidP="00E03D71">
      <w:pPr>
        <w:jc w:val="both"/>
        <w:rPr>
          <w:rFonts w:ascii="Sylfaen" w:hAnsi="Sylfaen" w:cs="Sylfaen"/>
          <w:b/>
          <w:bCs/>
        </w:rPr>
      </w:pPr>
      <w:proofErr w:type="spellStart"/>
      <w:r w:rsidRPr="00B06A52">
        <w:rPr>
          <w:rFonts w:ascii="Sylfaen" w:hAnsi="Sylfaen" w:cs="Sylfaen"/>
          <w:b/>
          <w:bCs/>
        </w:rPr>
        <w:t>გამოყენება</w:t>
      </w:r>
      <w:proofErr w:type="spellEnd"/>
      <w:r w:rsidRPr="00B06A52">
        <w:rPr>
          <w:rFonts w:ascii="Sylfaen" w:hAnsi="Sylfaen" w:cs="Sylfaen"/>
          <w:b/>
          <w:bCs/>
        </w:rPr>
        <w:t xml:space="preserve"> </w:t>
      </w:r>
      <w:proofErr w:type="spellStart"/>
      <w:r w:rsidRPr="00B06A52">
        <w:rPr>
          <w:rFonts w:ascii="Sylfaen" w:hAnsi="Sylfaen" w:cs="Sylfaen"/>
          <w:b/>
          <w:bCs/>
        </w:rPr>
        <w:t>ბავშვებსა</w:t>
      </w:r>
      <w:proofErr w:type="spellEnd"/>
      <w:r w:rsidRPr="00B06A52">
        <w:rPr>
          <w:rFonts w:ascii="Sylfaen" w:hAnsi="Sylfaen" w:cs="Sylfaen"/>
          <w:b/>
          <w:bCs/>
        </w:rPr>
        <w:t xml:space="preserve"> </w:t>
      </w:r>
      <w:proofErr w:type="spellStart"/>
      <w:r w:rsidRPr="00B06A52">
        <w:rPr>
          <w:rFonts w:ascii="Sylfaen" w:hAnsi="Sylfaen" w:cs="Sylfaen"/>
          <w:b/>
          <w:bCs/>
        </w:rPr>
        <w:t>და</w:t>
      </w:r>
      <w:proofErr w:type="spellEnd"/>
      <w:r w:rsidRPr="00B06A52">
        <w:rPr>
          <w:rFonts w:ascii="Sylfaen" w:hAnsi="Sylfaen" w:cs="Sylfaen"/>
          <w:b/>
          <w:bCs/>
        </w:rPr>
        <w:t xml:space="preserve"> </w:t>
      </w:r>
      <w:proofErr w:type="spellStart"/>
      <w:r w:rsidRPr="00B06A52">
        <w:rPr>
          <w:rFonts w:ascii="Sylfaen" w:hAnsi="Sylfaen" w:cs="Sylfaen"/>
          <w:b/>
          <w:bCs/>
        </w:rPr>
        <w:t>მოზარდებში</w:t>
      </w:r>
      <w:proofErr w:type="spellEnd"/>
    </w:p>
    <w:p w14:paraId="1E368439" w14:textId="60095A93" w:rsidR="00B06A52" w:rsidRPr="00B06A52" w:rsidRDefault="00B06A52" w:rsidP="00E03D71">
      <w:pPr>
        <w:jc w:val="both"/>
        <w:rPr>
          <w:rFonts w:ascii="Sylfaen" w:hAnsi="Sylfaen" w:cs="Sylfaen"/>
        </w:rPr>
      </w:pPr>
      <w:r w:rsidRPr="00B06A52">
        <w:rPr>
          <w:rFonts w:ascii="Sylfaen" w:hAnsi="Sylfaen" w:cs="Sylfaen"/>
        </w:rPr>
        <w:t xml:space="preserve">3 </w:t>
      </w:r>
      <w:proofErr w:type="spellStart"/>
      <w:r w:rsidRPr="00B06A52">
        <w:rPr>
          <w:rFonts w:ascii="Sylfaen" w:hAnsi="Sylfaen" w:cs="Sylfaen"/>
        </w:rPr>
        <w:t>თვეზე</w:t>
      </w:r>
      <w:proofErr w:type="spellEnd"/>
      <w:r w:rsidRPr="00B06A52">
        <w:rPr>
          <w:rFonts w:ascii="Sylfaen" w:hAnsi="Sylfaen" w:cs="Sylfaen"/>
        </w:rPr>
        <w:t xml:space="preserve"> </w:t>
      </w:r>
      <w:proofErr w:type="spellStart"/>
      <w:r w:rsidRPr="00B06A52">
        <w:rPr>
          <w:rFonts w:ascii="Sylfaen" w:hAnsi="Sylfaen" w:cs="Sylfaen"/>
        </w:rPr>
        <w:t>ნაკლები</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ეს</w:t>
      </w:r>
      <w:proofErr w:type="spellEnd"/>
      <w:r w:rsidRPr="00B06A52">
        <w:rPr>
          <w:rFonts w:ascii="Sylfaen" w:hAnsi="Sylfaen" w:cs="Sylfaen"/>
        </w:rPr>
        <w:t xml:space="preserve"> </w:t>
      </w:r>
      <w:proofErr w:type="spellStart"/>
      <w:r>
        <w:rPr>
          <w:rFonts w:ascii="Sylfaen" w:hAnsi="Sylfaen" w:cs="Sylfaen"/>
        </w:rPr>
        <w:t>პრეპარატი</w:t>
      </w:r>
      <w:proofErr w:type="spellEnd"/>
      <w:r>
        <w:rPr>
          <w:rFonts w:ascii="Sylfaen" w:hAnsi="Sylfaen" w:cs="Sylfaen"/>
        </w:rPr>
        <w:t xml:space="preserve"> </w:t>
      </w:r>
      <w:proofErr w:type="spellStart"/>
      <w:r>
        <w:rPr>
          <w:rFonts w:ascii="Sylfaen" w:hAnsi="Sylfaen" w:cs="Sylfaen"/>
        </w:rPr>
        <w:t>არ</w:t>
      </w:r>
      <w:proofErr w:type="spellEnd"/>
      <w:r>
        <w:rPr>
          <w:rFonts w:ascii="Sylfaen" w:hAnsi="Sylfaen" w:cs="Sylfaen"/>
        </w:rPr>
        <w:t xml:space="preserve"> </w:t>
      </w:r>
      <w:proofErr w:type="spellStart"/>
      <w:r>
        <w:rPr>
          <w:rFonts w:ascii="Sylfaen" w:hAnsi="Sylfaen" w:cs="Sylfaen"/>
        </w:rPr>
        <w:t>გამოიყენება</w:t>
      </w:r>
      <w:proofErr w:type="spellEnd"/>
      <w:r w:rsidRPr="00B06A52">
        <w:rPr>
          <w:rFonts w:ascii="Sylfaen" w:hAnsi="Sylfaen" w:cs="Sylfaen"/>
        </w:rPr>
        <w:t xml:space="preserve"> </w:t>
      </w:r>
      <w:proofErr w:type="spellStart"/>
      <w:r w:rsidRPr="00B06A52">
        <w:rPr>
          <w:rFonts w:ascii="Sylfaen" w:hAnsi="Sylfaen" w:cs="Sylfaen"/>
        </w:rPr>
        <w:t>ახალშობილებსა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3 </w:t>
      </w:r>
      <w:proofErr w:type="spellStart"/>
      <w:r w:rsidRPr="00B06A52">
        <w:rPr>
          <w:rFonts w:ascii="Sylfaen" w:hAnsi="Sylfaen" w:cs="Sylfaen"/>
        </w:rPr>
        <w:t>თვემდე</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ბავშვებში</w:t>
      </w:r>
      <w:proofErr w:type="spellEnd"/>
      <w:r w:rsidRPr="00B06A52">
        <w:rPr>
          <w:rFonts w:ascii="Sylfaen" w:hAnsi="Sylfaen" w:cs="Sylfaen"/>
        </w:rPr>
        <w:t xml:space="preserve"> (</w:t>
      </w:r>
      <w:proofErr w:type="spellStart"/>
      <w:r w:rsidRPr="00B06A52">
        <w:rPr>
          <w:rFonts w:ascii="Sylfaen" w:hAnsi="Sylfaen" w:cs="Sylfaen"/>
        </w:rPr>
        <w:t>ციკლოპლეგიასა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ამბლიოპიის</w:t>
      </w:r>
      <w:proofErr w:type="spellEnd"/>
      <w:r w:rsidRPr="00B06A52">
        <w:rPr>
          <w:rFonts w:ascii="Sylfaen" w:hAnsi="Sylfaen" w:cs="Sylfaen"/>
        </w:rPr>
        <w:t xml:space="preserve"> </w:t>
      </w:r>
      <w:proofErr w:type="spellStart"/>
      <w:r w:rsidRPr="00B06A52">
        <w:rPr>
          <w:rFonts w:ascii="Sylfaen" w:hAnsi="Sylfaen" w:cs="Sylfaen"/>
        </w:rPr>
        <w:t>განვითარებას</w:t>
      </w:r>
      <w:proofErr w:type="spellEnd"/>
      <w:r w:rsidRPr="00B06A52">
        <w:rPr>
          <w:rFonts w:ascii="Sylfaen" w:hAnsi="Sylfaen" w:cs="Sylfaen"/>
        </w:rPr>
        <w:t xml:space="preserve"> </w:t>
      </w:r>
      <w:proofErr w:type="spellStart"/>
      <w:r w:rsidRPr="00B06A52">
        <w:rPr>
          <w:rFonts w:ascii="Sylfaen" w:hAnsi="Sylfaen" w:cs="Sylfaen"/>
        </w:rPr>
        <w:t>შორის</w:t>
      </w:r>
      <w:proofErr w:type="spellEnd"/>
      <w:r w:rsidRPr="00B06A52">
        <w:rPr>
          <w:rFonts w:ascii="Sylfaen" w:hAnsi="Sylfaen" w:cs="Sylfaen"/>
        </w:rPr>
        <w:t xml:space="preserve"> </w:t>
      </w:r>
      <w:proofErr w:type="spellStart"/>
      <w:r w:rsidRPr="00B06A52">
        <w:rPr>
          <w:rFonts w:ascii="Sylfaen" w:hAnsi="Sylfaen" w:cs="Sylfaen"/>
        </w:rPr>
        <w:t>შესაძლო</w:t>
      </w:r>
      <w:proofErr w:type="spellEnd"/>
      <w:r w:rsidRPr="00B06A52">
        <w:rPr>
          <w:rFonts w:ascii="Sylfaen" w:hAnsi="Sylfaen" w:cs="Sylfaen"/>
        </w:rPr>
        <w:t xml:space="preserve"> </w:t>
      </w:r>
      <w:proofErr w:type="spellStart"/>
      <w:r w:rsidRPr="00B06A52">
        <w:rPr>
          <w:rFonts w:ascii="Sylfaen" w:hAnsi="Sylfaen" w:cs="Sylfaen"/>
        </w:rPr>
        <w:t>კავშირის</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ახალშობილებში</w:t>
      </w:r>
      <w:proofErr w:type="spellEnd"/>
      <w:r w:rsidRPr="00B06A52">
        <w:rPr>
          <w:rFonts w:ascii="Sylfaen" w:hAnsi="Sylfaen" w:cs="Sylfaen"/>
        </w:rPr>
        <w:t xml:space="preserve"> </w:t>
      </w:r>
      <w:proofErr w:type="spellStart"/>
      <w:r w:rsidRPr="00B06A52">
        <w:rPr>
          <w:rFonts w:ascii="Sylfaen" w:hAnsi="Sylfaen" w:cs="Sylfaen"/>
        </w:rPr>
        <w:t>სისტემური</w:t>
      </w:r>
      <w:proofErr w:type="spellEnd"/>
      <w:r w:rsidRPr="00B06A52">
        <w:rPr>
          <w:rFonts w:ascii="Sylfaen" w:hAnsi="Sylfaen" w:cs="Sylfaen"/>
        </w:rPr>
        <w:t xml:space="preserve"> </w:t>
      </w:r>
      <w:proofErr w:type="spellStart"/>
      <w:r w:rsidRPr="00B06A52">
        <w:rPr>
          <w:rFonts w:ascii="Sylfaen" w:hAnsi="Sylfaen" w:cs="Sylfaen"/>
        </w:rPr>
        <w:t>ტოქსიკურობის</w:t>
      </w:r>
      <w:proofErr w:type="spellEnd"/>
      <w:r w:rsidRPr="00B06A52">
        <w:rPr>
          <w:rFonts w:ascii="Sylfaen" w:hAnsi="Sylfaen" w:cs="Sylfaen"/>
        </w:rPr>
        <w:t xml:space="preserve"> </w:t>
      </w:r>
      <w:proofErr w:type="spellStart"/>
      <w:r w:rsidRPr="00B06A52">
        <w:rPr>
          <w:rFonts w:ascii="Sylfaen" w:hAnsi="Sylfaen" w:cs="Sylfaen"/>
        </w:rPr>
        <w:t>რისკის</w:t>
      </w:r>
      <w:proofErr w:type="spellEnd"/>
      <w:r w:rsidRPr="00B06A52">
        <w:rPr>
          <w:rFonts w:ascii="Sylfaen" w:hAnsi="Sylfaen" w:cs="Sylfaen"/>
        </w:rPr>
        <w:t xml:space="preserve"> </w:t>
      </w:r>
      <w:proofErr w:type="spellStart"/>
      <w:r w:rsidRPr="00B06A52">
        <w:rPr>
          <w:rFonts w:ascii="Sylfaen" w:hAnsi="Sylfaen" w:cs="Sylfaen"/>
        </w:rPr>
        <w:t>გამო</w:t>
      </w:r>
      <w:proofErr w:type="spellEnd"/>
      <w:r w:rsidRPr="00B06A52">
        <w:rPr>
          <w:rFonts w:ascii="Sylfaen" w:hAnsi="Sylfaen" w:cs="Sylfaen"/>
        </w:rPr>
        <w:t>).</w:t>
      </w:r>
    </w:p>
    <w:p w14:paraId="119F3471" w14:textId="31D98F5A" w:rsidR="00B06A52" w:rsidRPr="00B06A52" w:rsidRDefault="00B06A52" w:rsidP="00E03D71">
      <w:pPr>
        <w:jc w:val="both"/>
        <w:rPr>
          <w:rFonts w:ascii="Sylfaen" w:hAnsi="Sylfaen" w:cs="Sylfaen"/>
        </w:rPr>
      </w:pPr>
      <w:proofErr w:type="spellStart"/>
      <w:r w:rsidRPr="00B06A52">
        <w:rPr>
          <w:rFonts w:ascii="Sylfaen" w:hAnsi="Sylfaen" w:cs="Sylfaen"/>
        </w:rPr>
        <w:t>ციკლოპლეგიური</w:t>
      </w:r>
      <w:proofErr w:type="spellEnd"/>
      <w:r w:rsidRPr="00B06A52">
        <w:rPr>
          <w:rFonts w:ascii="Sylfaen" w:hAnsi="Sylfaen" w:cs="Sylfaen"/>
        </w:rPr>
        <w:t xml:space="preserve"> </w:t>
      </w:r>
      <w:proofErr w:type="spellStart"/>
      <w:r w:rsidRPr="00B06A52">
        <w:rPr>
          <w:rFonts w:ascii="Sylfaen" w:hAnsi="Sylfaen" w:cs="Sylfaen"/>
        </w:rPr>
        <w:t>რეფრაქცია</w:t>
      </w:r>
      <w:proofErr w:type="spellEnd"/>
    </w:p>
    <w:p w14:paraId="077CCD66" w14:textId="3DEFD546" w:rsidR="00B06A52" w:rsidRPr="00B06A52" w:rsidRDefault="00B06A52" w:rsidP="00E03D71">
      <w:pPr>
        <w:jc w:val="both"/>
        <w:rPr>
          <w:rFonts w:ascii="Sylfaen" w:hAnsi="Sylfaen" w:cs="Sylfaen"/>
        </w:rPr>
      </w:pPr>
      <w:r w:rsidRPr="00B06A52">
        <w:rPr>
          <w:rFonts w:ascii="Sylfaen" w:hAnsi="Sylfaen" w:cs="Sylfaen"/>
        </w:rPr>
        <w:t xml:space="preserve">3 </w:t>
      </w:r>
      <w:proofErr w:type="spellStart"/>
      <w:r w:rsidRPr="00B06A52">
        <w:rPr>
          <w:rFonts w:ascii="Sylfaen" w:hAnsi="Sylfaen" w:cs="Sylfaen"/>
        </w:rPr>
        <w:t>თვეზე</w:t>
      </w:r>
      <w:proofErr w:type="spellEnd"/>
      <w:r w:rsidRPr="00B06A52">
        <w:rPr>
          <w:rFonts w:ascii="Sylfaen" w:hAnsi="Sylfaen" w:cs="Sylfaen"/>
        </w:rPr>
        <w:t xml:space="preserve"> </w:t>
      </w:r>
      <w:proofErr w:type="spellStart"/>
      <w:r w:rsidRPr="00B06A52">
        <w:rPr>
          <w:rFonts w:ascii="Sylfaen" w:hAnsi="Sylfaen" w:cs="Sylfaen"/>
        </w:rPr>
        <w:t>მეტი</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ციკლოპლეგიცედოლის</w:t>
      </w:r>
      <w:proofErr w:type="spellEnd"/>
      <w:r w:rsidRPr="00B06A52">
        <w:rPr>
          <w:rFonts w:ascii="Sylfaen" w:hAnsi="Sylfaen" w:cs="Sylfaen"/>
        </w:rPr>
        <w:t xml:space="preserve"> </w:t>
      </w:r>
      <w:proofErr w:type="spellStart"/>
      <w:r w:rsidRPr="00B06A52">
        <w:rPr>
          <w:rFonts w:ascii="Sylfaen" w:hAnsi="Sylfaen" w:cs="Sylfaen"/>
        </w:rPr>
        <w:t>ერთი</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რასაც</w:t>
      </w:r>
      <w:proofErr w:type="spellEnd"/>
      <w:r w:rsidRPr="00B06A52">
        <w:rPr>
          <w:rFonts w:ascii="Sylfaen" w:hAnsi="Sylfaen" w:cs="Sylfaen"/>
        </w:rPr>
        <w:t xml:space="preserve"> </w:t>
      </w:r>
      <w:proofErr w:type="spellStart"/>
      <w:r w:rsidRPr="00B06A52">
        <w:rPr>
          <w:rFonts w:ascii="Sylfaen" w:hAnsi="Sylfaen" w:cs="Sylfaen"/>
        </w:rPr>
        <w:t>საჭიროების</w:t>
      </w:r>
      <w:proofErr w:type="spellEnd"/>
      <w:r w:rsidRPr="00B06A52">
        <w:rPr>
          <w:rFonts w:ascii="Sylfaen" w:hAnsi="Sylfaen" w:cs="Sylfaen"/>
        </w:rPr>
        <w:t xml:space="preserve"> </w:t>
      </w:r>
      <w:proofErr w:type="spellStart"/>
      <w:r w:rsidRPr="00B06A52">
        <w:rPr>
          <w:rFonts w:ascii="Sylfaen" w:hAnsi="Sylfaen" w:cs="Sylfaen"/>
        </w:rPr>
        <w:t>შემთხვევაში</w:t>
      </w:r>
      <w:proofErr w:type="spellEnd"/>
      <w:r w:rsidRPr="00B06A52">
        <w:rPr>
          <w:rFonts w:ascii="Sylfaen" w:hAnsi="Sylfaen" w:cs="Sylfaen"/>
        </w:rPr>
        <w:t xml:space="preserve">, 5-10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შეიძლება</w:t>
      </w:r>
      <w:proofErr w:type="spellEnd"/>
      <w:r w:rsidRPr="00B06A52">
        <w:rPr>
          <w:rFonts w:ascii="Sylfaen" w:hAnsi="Sylfaen" w:cs="Sylfaen"/>
        </w:rPr>
        <w:t xml:space="preserve"> </w:t>
      </w:r>
      <w:proofErr w:type="spellStart"/>
      <w:r w:rsidRPr="00B06A52">
        <w:rPr>
          <w:rFonts w:ascii="Sylfaen" w:hAnsi="Sylfaen" w:cs="Sylfaen"/>
        </w:rPr>
        <w:t>მოჰყვეს</w:t>
      </w:r>
      <w:proofErr w:type="spellEnd"/>
      <w:r w:rsidRPr="00B06A52">
        <w:rPr>
          <w:rFonts w:ascii="Sylfaen" w:hAnsi="Sylfaen" w:cs="Sylfaen"/>
        </w:rPr>
        <w:t xml:space="preserve"> </w:t>
      </w:r>
      <w:proofErr w:type="spellStart"/>
      <w:r w:rsidRPr="00B06A52">
        <w:rPr>
          <w:rFonts w:ascii="Sylfaen" w:hAnsi="Sylfaen" w:cs="Sylfaen"/>
        </w:rPr>
        <w:t>მეორე</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გამოკვლევა</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ჩატარდეს</w:t>
      </w:r>
      <w:proofErr w:type="spellEnd"/>
      <w:r w:rsidRPr="00B06A52">
        <w:rPr>
          <w:rFonts w:ascii="Sylfaen" w:hAnsi="Sylfaen" w:cs="Sylfaen"/>
        </w:rPr>
        <w:t xml:space="preserve"> </w:t>
      </w:r>
      <w:proofErr w:type="spellStart"/>
      <w:r w:rsidRPr="00B06A52">
        <w:rPr>
          <w:rFonts w:ascii="Sylfaen" w:hAnsi="Sylfaen" w:cs="Sylfaen"/>
        </w:rPr>
        <w:t>ბოლო</w:t>
      </w:r>
      <w:proofErr w:type="spellEnd"/>
      <w:r w:rsidRPr="00B06A52">
        <w:rPr>
          <w:rFonts w:ascii="Sylfaen" w:hAnsi="Sylfaen" w:cs="Sylfaen"/>
        </w:rPr>
        <w:t xml:space="preserve"> </w:t>
      </w:r>
      <w:proofErr w:type="spellStart"/>
      <w:proofErr w:type="gramStart"/>
      <w:r>
        <w:rPr>
          <w:rFonts w:ascii="Sylfaen" w:hAnsi="Sylfaen" w:cs="Sylfaen"/>
        </w:rPr>
        <w:t>ჩაწვეთებიდან</w:t>
      </w:r>
      <w:proofErr w:type="spellEnd"/>
      <w:r>
        <w:rPr>
          <w:rFonts w:ascii="Sylfaen" w:hAnsi="Sylfaen" w:cs="Sylfaen"/>
        </w:rPr>
        <w:t xml:space="preserve"> </w:t>
      </w:r>
      <w:r w:rsidRPr="00B06A52">
        <w:rPr>
          <w:rFonts w:ascii="Sylfaen" w:hAnsi="Sylfaen" w:cs="Sylfaen"/>
        </w:rPr>
        <w:t xml:space="preserve"> </w:t>
      </w:r>
      <w:proofErr w:type="spellStart"/>
      <w:r w:rsidRPr="00B06A52">
        <w:rPr>
          <w:rFonts w:ascii="Sylfaen" w:hAnsi="Sylfaen" w:cs="Sylfaen"/>
        </w:rPr>
        <w:t>დაახლოებით</w:t>
      </w:r>
      <w:proofErr w:type="spellEnd"/>
      <w:proofErr w:type="gramEnd"/>
      <w:r w:rsidRPr="00B06A52">
        <w:rPr>
          <w:rFonts w:ascii="Sylfaen" w:hAnsi="Sylfaen" w:cs="Sylfaen"/>
        </w:rPr>
        <w:t xml:space="preserve"> 30-40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დოზის</w:t>
      </w:r>
      <w:proofErr w:type="spellEnd"/>
      <w:r w:rsidRPr="00B06A52">
        <w:rPr>
          <w:rFonts w:ascii="Sylfaen" w:hAnsi="Sylfaen" w:cs="Sylfaen"/>
        </w:rPr>
        <w:t xml:space="preserve"> </w:t>
      </w:r>
      <w:proofErr w:type="spellStart"/>
      <w:r w:rsidRPr="00B06A52">
        <w:rPr>
          <w:rFonts w:ascii="Sylfaen" w:hAnsi="Sylfaen" w:cs="Sylfaen"/>
        </w:rPr>
        <w:t>კორექტირება</w:t>
      </w:r>
      <w:proofErr w:type="spellEnd"/>
      <w:r w:rsidRPr="00B06A52">
        <w:rPr>
          <w:rFonts w:ascii="Sylfaen" w:hAnsi="Sylfaen" w:cs="Sylfaen"/>
        </w:rPr>
        <w:t xml:space="preserve"> </w:t>
      </w:r>
      <w:proofErr w:type="spellStart"/>
      <w:r w:rsidRPr="00B06A52">
        <w:rPr>
          <w:rFonts w:ascii="Sylfaen" w:hAnsi="Sylfaen" w:cs="Sylfaen"/>
        </w:rPr>
        <w:t>შესაძლებელია</w:t>
      </w:r>
      <w:proofErr w:type="spellEnd"/>
      <w:r w:rsidRPr="00B06A52">
        <w:rPr>
          <w:rFonts w:ascii="Sylfaen" w:hAnsi="Sylfaen" w:cs="Sylfaen"/>
        </w:rPr>
        <w:t xml:space="preserve"> </w:t>
      </w:r>
      <w:proofErr w:type="spellStart"/>
      <w:r w:rsidRPr="00B06A52">
        <w:rPr>
          <w:rFonts w:ascii="Sylfaen" w:hAnsi="Sylfaen" w:cs="Sylfaen"/>
        </w:rPr>
        <w:t>ექიმის</w:t>
      </w:r>
      <w:proofErr w:type="spellEnd"/>
      <w:r w:rsidRPr="00B06A52">
        <w:rPr>
          <w:rFonts w:ascii="Sylfaen" w:hAnsi="Sylfaen" w:cs="Sylfaen"/>
        </w:rPr>
        <w:t xml:space="preserve"> </w:t>
      </w:r>
      <w:proofErr w:type="spellStart"/>
      <w:r w:rsidRPr="00B06A52">
        <w:rPr>
          <w:rFonts w:ascii="Sylfaen" w:hAnsi="Sylfaen" w:cs="Sylfaen"/>
        </w:rPr>
        <w:t>მიერ</w:t>
      </w:r>
      <w:proofErr w:type="spellEnd"/>
      <w:r w:rsidRPr="00B06A52">
        <w:rPr>
          <w:rFonts w:ascii="Sylfaen" w:hAnsi="Sylfaen" w:cs="Sylfaen"/>
        </w:rPr>
        <w:t>.</w:t>
      </w:r>
    </w:p>
    <w:p w14:paraId="26A591A0" w14:textId="77777777" w:rsidR="00B06A52" w:rsidRDefault="00B06A52" w:rsidP="00E03D71">
      <w:pPr>
        <w:jc w:val="both"/>
        <w:rPr>
          <w:rFonts w:ascii="Sylfaen" w:hAnsi="Sylfaen" w:cs="Sylfaen"/>
        </w:rPr>
      </w:pPr>
      <w:proofErr w:type="spellStart"/>
      <w:r w:rsidRPr="00B06A52">
        <w:rPr>
          <w:rFonts w:ascii="Sylfaen" w:hAnsi="Sylfaen" w:cs="Sylfaen"/>
        </w:rPr>
        <w:t>ირიტი</w:t>
      </w:r>
      <w:proofErr w:type="spellEnd"/>
      <w:r w:rsidRPr="00B06A52">
        <w:rPr>
          <w:rFonts w:ascii="Sylfaen" w:hAnsi="Sylfaen" w:cs="Sylfaen"/>
        </w:rPr>
        <w:t xml:space="preserve">, </w:t>
      </w:r>
      <w:proofErr w:type="spellStart"/>
      <w:r w:rsidRPr="00B06A52">
        <w:rPr>
          <w:rFonts w:ascii="Sylfaen" w:hAnsi="Sylfaen" w:cs="Sylfaen"/>
        </w:rPr>
        <w:t>ირიდოციკლიტი</w:t>
      </w:r>
      <w:proofErr w:type="spellEnd"/>
      <w:r w:rsidRPr="00B06A52">
        <w:rPr>
          <w:rFonts w:ascii="Sylfaen" w:hAnsi="Sylfaen" w:cs="Sylfaen"/>
        </w:rPr>
        <w:t xml:space="preserve">, </w:t>
      </w:r>
      <w:proofErr w:type="spellStart"/>
      <w:r w:rsidRPr="00B06A52">
        <w:rPr>
          <w:rFonts w:ascii="Sylfaen" w:hAnsi="Sylfaen" w:cs="Sylfaen"/>
        </w:rPr>
        <w:t>ქოროიდიტი</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უვეიტი</w:t>
      </w:r>
      <w:proofErr w:type="spellEnd"/>
    </w:p>
    <w:p w14:paraId="12999920" w14:textId="04EA3B1A" w:rsidR="00B06A52" w:rsidRPr="00B06A52" w:rsidRDefault="00B06A52" w:rsidP="00E03D71">
      <w:pPr>
        <w:jc w:val="both"/>
        <w:rPr>
          <w:rFonts w:ascii="Sylfaen" w:hAnsi="Sylfaen" w:cs="Sylfaen"/>
        </w:rPr>
      </w:pPr>
      <w:proofErr w:type="spellStart"/>
      <w:r w:rsidRPr="00B06A52">
        <w:rPr>
          <w:rFonts w:ascii="Sylfaen" w:hAnsi="Sylfaen" w:cs="Sylfaen"/>
        </w:rPr>
        <w:t>დოზირება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მკურნალობის</w:t>
      </w:r>
      <w:proofErr w:type="spellEnd"/>
      <w:r w:rsidRPr="00B06A52">
        <w:rPr>
          <w:rFonts w:ascii="Sylfaen" w:hAnsi="Sylfaen" w:cs="Sylfaen"/>
        </w:rPr>
        <w:t xml:space="preserve"> </w:t>
      </w:r>
      <w:proofErr w:type="spellStart"/>
      <w:r w:rsidRPr="00B06A52">
        <w:rPr>
          <w:rFonts w:ascii="Sylfaen" w:hAnsi="Sylfaen" w:cs="Sylfaen"/>
        </w:rPr>
        <w:t>ხანგრძლივობა</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განისაზღვროს</w:t>
      </w:r>
      <w:proofErr w:type="spellEnd"/>
      <w:r w:rsidRPr="00B06A52">
        <w:rPr>
          <w:rFonts w:ascii="Sylfaen" w:hAnsi="Sylfaen" w:cs="Sylfaen"/>
        </w:rPr>
        <w:t xml:space="preserve"> </w:t>
      </w:r>
      <w:proofErr w:type="spellStart"/>
      <w:r w:rsidRPr="00B06A52">
        <w:rPr>
          <w:rFonts w:ascii="Sylfaen" w:hAnsi="Sylfaen" w:cs="Sylfaen"/>
        </w:rPr>
        <w:t>ოფთალმოლოგის</w:t>
      </w:r>
      <w:proofErr w:type="spellEnd"/>
      <w:r w:rsidRPr="00B06A52">
        <w:rPr>
          <w:rFonts w:ascii="Sylfaen" w:hAnsi="Sylfaen" w:cs="Sylfaen"/>
        </w:rPr>
        <w:t xml:space="preserve"> </w:t>
      </w:r>
      <w:proofErr w:type="spellStart"/>
      <w:r w:rsidRPr="00B06A52">
        <w:rPr>
          <w:rFonts w:ascii="Sylfaen" w:hAnsi="Sylfaen" w:cs="Sylfaen"/>
        </w:rPr>
        <w:t>მიერ</w:t>
      </w:r>
      <w:proofErr w:type="spellEnd"/>
      <w:r w:rsidRPr="00B06A52">
        <w:rPr>
          <w:rFonts w:ascii="Sylfaen" w:hAnsi="Sylfaen" w:cs="Sylfaen"/>
        </w:rPr>
        <w:t xml:space="preserve"> </w:t>
      </w:r>
      <w:proofErr w:type="spellStart"/>
      <w:r w:rsidRPr="00B06A52">
        <w:rPr>
          <w:rFonts w:ascii="Sylfaen" w:hAnsi="Sylfaen" w:cs="Sylfaen"/>
        </w:rPr>
        <w:t>პაციენტის</w:t>
      </w:r>
      <w:proofErr w:type="spellEnd"/>
      <w:r w:rsidRPr="00B06A52">
        <w:rPr>
          <w:rFonts w:ascii="Sylfaen" w:hAnsi="Sylfaen" w:cs="Sylfaen"/>
        </w:rPr>
        <w:t xml:space="preserve"> </w:t>
      </w:r>
      <w:proofErr w:type="spellStart"/>
      <w:r w:rsidRPr="00B06A52">
        <w:rPr>
          <w:rFonts w:ascii="Sylfaen" w:hAnsi="Sylfaen" w:cs="Sylfaen"/>
        </w:rPr>
        <w:t>კლინიკური</w:t>
      </w:r>
      <w:proofErr w:type="spellEnd"/>
      <w:r w:rsidRPr="00B06A52">
        <w:rPr>
          <w:rFonts w:ascii="Sylfaen" w:hAnsi="Sylfaen" w:cs="Sylfaen"/>
        </w:rPr>
        <w:t xml:space="preserve"> </w:t>
      </w:r>
      <w:proofErr w:type="spellStart"/>
      <w:r w:rsidRPr="00B06A52">
        <w:rPr>
          <w:rFonts w:ascii="Sylfaen" w:hAnsi="Sylfaen" w:cs="Sylfaen"/>
        </w:rPr>
        <w:t>მდგომარეობის</w:t>
      </w:r>
      <w:proofErr w:type="spellEnd"/>
      <w:r w:rsidRPr="00B06A52">
        <w:rPr>
          <w:rFonts w:ascii="Sylfaen" w:hAnsi="Sylfaen" w:cs="Sylfaen"/>
        </w:rPr>
        <w:t xml:space="preserve"> </w:t>
      </w:r>
      <w:proofErr w:type="spellStart"/>
      <w:r w:rsidRPr="00B06A52">
        <w:rPr>
          <w:rFonts w:ascii="Sylfaen" w:hAnsi="Sylfaen" w:cs="Sylfaen"/>
        </w:rPr>
        <w:t>მიხედვით</w:t>
      </w:r>
      <w:proofErr w:type="spellEnd"/>
      <w:r w:rsidRPr="00B06A52">
        <w:rPr>
          <w:rFonts w:ascii="Sylfaen" w:hAnsi="Sylfaen" w:cs="Sylfaen"/>
        </w:rPr>
        <w:t>.</w:t>
      </w:r>
    </w:p>
    <w:p w14:paraId="0BD9ABB3" w14:textId="2E797780" w:rsidR="00B06A52" w:rsidRDefault="00B06A52" w:rsidP="00E03D71">
      <w:pPr>
        <w:jc w:val="both"/>
        <w:rPr>
          <w:rFonts w:ascii="Sylfaen" w:hAnsi="Sylfaen" w:cs="Sylfaen"/>
        </w:rPr>
      </w:pPr>
      <w:proofErr w:type="spellStart"/>
      <w:r w:rsidRPr="00B06A52">
        <w:rPr>
          <w:rFonts w:ascii="Sylfaen" w:hAnsi="Sylfaen" w:cs="Sylfaen"/>
        </w:rPr>
        <w:t>ციკლოპლეგიცედოლის</w:t>
      </w:r>
      <w:proofErr w:type="spellEnd"/>
      <w:r w:rsidRPr="00B06A52">
        <w:rPr>
          <w:rFonts w:ascii="Sylfaen" w:hAnsi="Sylfaen" w:cs="Sylfaen"/>
        </w:rPr>
        <w:t xml:space="preserve"> </w:t>
      </w:r>
      <w:proofErr w:type="spellStart"/>
      <w:r>
        <w:rPr>
          <w:rFonts w:ascii="Sylfaen" w:hAnsi="Sylfaen" w:cs="Sylfaen"/>
        </w:rPr>
        <w:t>ჩაწვეთების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მეთვალყურეობის</w:t>
      </w:r>
      <w:proofErr w:type="spellEnd"/>
      <w:r w:rsidRPr="00B06A52">
        <w:rPr>
          <w:rFonts w:ascii="Sylfaen" w:hAnsi="Sylfaen" w:cs="Sylfaen"/>
        </w:rPr>
        <w:t xml:space="preserve"> </w:t>
      </w:r>
      <w:proofErr w:type="spellStart"/>
      <w:r w:rsidRPr="00B06A52">
        <w:rPr>
          <w:rFonts w:ascii="Sylfaen" w:hAnsi="Sylfaen" w:cs="Sylfaen"/>
        </w:rPr>
        <w:t>ქვეშ</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იყვნენ</w:t>
      </w:r>
      <w:proofErr w:type="spellEnd"/>
      <w:r w:rsidRPr="00B06A52">
        <w:rPr>
          <w:rFonts w:ascii="Sylfaen" w:hAnsi="Sylfaen" w:cs="Sylfaen"/>
        </w:rPr>
        <w:t xml:space="preserve"> </w:t>
      </w:r>
      <w:proofErr w:type="spellStart"/>
      <w:r w:rsidRPr="00B06A52">
        <w:rPr>
          <w:rFonts w:ascii="Sylfaen" w:hAnsi="Sylfaen" w:cs="Sylfaen"/>
        </w:rPr>
        <w:t>მინიმუმ</w:t>
      </w:r>
      <w:proofErr w:type="spellEnd"/>
      <w:r w:rsidRPr="00B06A52">
        <w:rPr>
          <w:rFonts w:ascii="Sylfaen" w:hAnsi="Sylfaen" w:cs="Sylfaen"/>
        </w:rPr>
        <w:t xml:space="preserve"> 30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განმავლობაში</w:t>
      </w:r>
      <w:proofErr w:type="spellEnd"/>
      <w:r w:rsidRPr="00B06A52">
        <w:rPr>
          <w:rFonts w:ascii="Sylfaen" w:hAnsi="Sylfaen" w:cs="Sylfaen"/>
        </w:rPr>
        <w:t>.</w:t>
      </w:r>
    </w:p>
    <w:p w14:paraId="1C0696FD" w14:textId="77777777" w:rsidR="002D2E91" w:rsidRPr="002D2E91" w:rsidRDefault="002D2E91" w:rsidP="00E03D71">
      <w:pPr>
        <w:jc w:val="both"/>
        <w:rPr>
          <w:rFonts w:ascii="Sylfaen" w:hAnsi="Sylfaen" w:cs="Sylfaen"/>
        </w:rPr>
      </w:pPr>
    </w:p>
    <w:p w14:paraId="2A7AF07C" w14:textId="49F0BF23" w:rsidR="002D2E91" w:rsidRDefault="002D2E91" w:rsidP="00E03D71">
      <w:pPr>
        <w:jc w:val="both"/>
        <w:rPr>
          <w:rFonts w:ascii="Sylfaen" w:hAnsi="Sylfaen"/>
          <w:b/>
          <w:bCs/>
          <w:lang w:val="en-US"/>
        </w:rPr>
      </w:pPr>
      <w:proofErr w:type="spellStart"/>
      <w:r w:rsidRPr="00AB337F">
        <w:rPr>
          <w:rFonts w:ascii="Sylfaen" w:hAnsi="Sylfaen"/>
          <w:b/>
          <w:bCs/>
          <w:lang w:val="en-US"/>
        </w:rPr>
        <w:t>თუ</w:t>
      </w:r>
      <w:proofErr w:type="spellEnd"/>
      <w:r w:rsidRPr="00AB337F">
        <w:rPr>
          <w:rFonts w:ascii="Sylfaen" w:hAnsi="Sylfaen"/>
          <w:b/>
          <w:bCs/>
          <w:lang w:val="en-US"/>
        </w:rPr>
        <w:t xml:space="preserve"> </w:t>
      </w:r>
      <w:proofErr w:type="spellStart"/>
      <w:r w:rsidRPr="00AB337F">
        <w:rPr>
          <w:rFonts w:ascii="Sylfaen" w:hAnsi="Sylfaen"/>
          <w:b/>
          <w:bCs/>
          <w:lang w:val="en-US"/>
        </w:rPr>
        <w:t>გამოიყენეთ</w:t>
      </w:r>
      <w:proofErr w:type="spellEnd"/>
      <w:r w:rsidRPr="00AB337F">
        <w:rPr>
          <w:rFonts w:ascii="Sylfaen" w:hAnsi="Sylfaen"/>
          <w:b/>
          <w:bCs/>
          <w:lang w:val="en-US"/>
        </w:rPr>
        <w:t xml:space="preserve"> </w:t>
      </w:r>
      <w:proofErr w:type="spellStart"/>
      <w:r w:rsidRPr="00AB337F">
        <w:rPr>
          <w:rFonts w:ascii="Sylfaen" w:hAnsi="Sylfaen"/>
          <w:b/>
          <w:bCs/>
          <w:lang w:val="en-US"/>
        </w:rPr>
        <w:t>საჭიროზე</w:t>
      </w:r>
      <w:proofErr w:type="spellEnd"/>
      <w:r w:rsidRPr="00AB337F">
        <w:rPr>
          <w:rFonts w:ascii="Sylfaen" w:hAnsi="Sylfaen"/>
          <w:b/>
          <w:bCs/>
          <w:lang w:val="en-US"/>
        </w:rPr>
        <w:t xml:space="preserve"> </w:t>
      </w:r>
      <w:proofErr w:type="spellStart"/>
      <w:r w:rsidRPr="00AB337F">
        <w:rPr>
          <w:rFonts w:ascii="Sylfaen" w:hAnsi="Sylfaen"/>
          <w:b/>
          <w:bCs/>
          <w:lang w:val="en-US"/>
        </w:rPr>
        <w:t>მეტი</w:t>
      </w:r>
      <w:proofErr w:type="spellEnd"/>
      <w:r w:rsidRPr="00AB337F">
        <w:rPr>
          <w:rFonts w:ascii="Sylfaen" w:hAnsi="Sylfaen"/>
          <w:b/>
          <w:bCs/>
          <w:lang w:val="en-US"/>
        </w:rPr>
        <w:t xml:space="preserve"> </w:t>
      </w:r>
      <w:proofErr w:type="spellStart"/>
      <w:r w:rsidR="00B06A52" w:rsidRPr="00B06A52">
        <w:rPr>
          <w:rFonts w:ascii="Sylfaen" w:hAnsi="Sylfaen" w:cs="Sylfaen"/>
          <w:b/>
          <w:bCs/>
        </w:rPr>
        <w:t>ციკლოპლეგიცედოლი</w:t>
      </w:r>
      <w:proofErr w:type="spellEnd"/>
    </w:p>
    <w:p w14:paraId="6F6C69F9" w14:textId="019D1D4C" w:rsidR="00900EAD" w:rsidRPr="00900EAD" w:rsidRDefault="00900EAD" w:rsidP="00E03D71">
      <w:pPr>
        <w:jc w:val="both"/>
        <w:rPr>
          <w:rFonts w:ascii="Sylfaen" w:hAnsi="Sylfaen" w:cs="Sylfaen"/>
        </w:rPr>
      </w:pPr>
      <w:proofErr w:type="spellStart"/>
      <w:r w:rsidRPr="00900EAD">
        <w:rPr>
          <w:rFonts w:ascii="Sylfaen" w:hAnsi="Sylfaen" w:cs="Sylfaen"/>
        </w:rPr>
        <w:t>დაუყოვნებლივ</w:t>
      </w:r>
      <w:proofErr w:type="spellEnd"/>
      <w:r w:rsidRPr="00900EAD">
        <w:rPr>
          <w:rFonts w:ascii="Sylfaen" w:hAnsi="Sylfaen" w:cs="Sylfaen"/>
        </w:rPr>
        <w:t xml:space="preserve"> </w:t>
      </w:r>
      <w:proofErr w:type="spellStart"/>
      <w:r w:rsidRPr="00900EAD">
        <w:rPr>
          <w:rFonts w:ascii="Sylfaen" w:hAnsi="Sylfaen" w:cs="Sylfaen"/>
        </w:rPr>
        <w:t>დაუკავშირდით</w:t>
      </w:r>
      <w:proofErr w:type="spellEnd"/>
      <w:r w:rsidRPr="00900EAD">
        <w:rPr>
          <w:rFonts w:ascii="Sylfaen" w:hAnsi="Sylfaen" w:cs="Sylfaen"/>
        </w:rPr>
        <w:t xml:space="preserve"> </w:t>
      </w:r>
      <w:proofErr w:type="spellStart"/>
      <w:r>
        <w:rPr>
          <w:rFonts w:ascii="Sylfaen" w:hAnsi="Sylfaen" w:cs="Sylfaen"/>
        </w:rPr>
        <w:t>თქვენს</w:t>
      </w:r>
      <w:proofErr w:type="spellEnd"/>
      <w:r>
        <w:rPr>
          <w:rFonts w:ascii="Sylfaen" w:hAnsi="Sylfaen" w:cs="Sylfaen"/>
        </w:rPr>
        <w:t xml:space="preserve"> </w:t>
      </w:r>
      <w:proofErr w:type="spellStart"/>
      <w:r w:rsidRPr="00900EAD">
        <w:rPr>
          <w:rFonts w:ascii="Sylfaen" w:hAnsi="Sylfaen" w:cs="Sylfaen"/>
        </w:rPr>
        <w:t>ექიმს</w:t>
      </w:r>
      <w:proofErr w:type="spellEnd"/>
      <w:r w:rsidRPr="00900EAD">
        <w:rPr>
          <w:rFonts w:ascii="Sylfaen" w:hAnsi="Sylfaen" w:cs="Sylfaen"/>
        </w:rPr>
        <w:t xml:space="preserve"> </w:t>
      </w:r>
      <w:proofErr w:type="spellStart"/>
      <w:r w:rsidRPr="00900EAD">
        <w:rPr>
          <w:rFonts w:ascii="Sylfaen" w:hAnsi="Sylfaen" w:cs="Sylfaen"/>
        </w:rPr>
        <w:t>ან</w:t>
      </w:r>
      <w:proofErr w:type="spellEnd"/>
      <w:r w:rsidRPr="00900EAD">
        <w:rPr>
          <w:rFonts w:ascii="Sylfaen" w:hAnsi="Sylfaen" w:cs="Sylfaen"/>
        </w:rPr>
        <w:t xml:space="preserve"> </w:t>
      </w:r>
      <w:proofErr w:type="spellStart"/>
      <w:r w:rsidRPr="00900EAD">
        <w:rPr>
          <w:rFonts w:ascii="Sylfaen" w:hAnsi="Sylfaen" w:cs="Sylfaen"/>
        </w:rPr>
        <w:t>უახლოეს</w:t>
      </w:r>
      <w:proofErr w:type="spellEnd"/>
      <w:r w:rsidRPr="00900EAD">
        <w:rPr>
          <w:rFonts w:ascii="Sylfaen" w:hAnsi="Sylfaen" w:cs="Sylfaen"/>
        </w:rPr>
        <w:t xml:space="preserve"> </w:t>
      </w:r>
      <w:proofErr w:type="spellStart"/>
      <w:r w:rsidRPr="00900EAD">
        <w:rPr>
          <w:rFonts w:ascii="Sylfaen" w:hAnsi="Sylfaen" w:cs="Sylfaen"/>
        </w:rPr>
        <w:t>საავადმყოფოს</w:t>
      </w:r>
      <w:proofErr w:type="spellEnd"/>
      <w:r w:rsidRPr="00900EAD">
        <w:rPr>
          <w:rFonts w:ascii="Sylfaen" w:hAnsi="Sylfaen" w:cs="Sylfaen"/>
        </w:rPr>
        <w:t xml:space="preserve">, </w:t>
      </w:r>
      <w:proofErr w:type="spellStart"/>
      <w:r w:rsidRPr="00900EAD">
        <w:rPr>
          <w:rFonts w:ascii="Sylfaen" w:hAnsi="Sylfaen" w:cs="Sylfaen"/>
        </w:rPr>
        <w:t>თან</w:t>
      </w:r>
      <w:proofErr w:type="spellEnd"/>
      <w:r w:rsidRPr="00900EAD">
        <w:rPr>
          <w:rFonts w:ascii="Sylfaen" w:hAnsi="Sylfaen" w:cs="Sylfaen"/>
        </w:rPr>
        <w:t xml:space="preserve"> </w:t>
      </w:r>
      <w:proofErr w:type="spellStart"/>
      <w:r w:rsidRPr="00900EAD">
        <w:rPr>
          <w:rFonts w:ascii="Sylfaen" w:hAnsi="Sylfaen" w:cs="Sylfaen"/>
        </w:rPr>
        <w:t>იქონიეთ</w:t>
      </w:r>
      <w:proofErr w:type="spellEnd"/>
      <w:r w:rsidRPr="00900EAD">
        <w:rPr>
          <w:rFonts w:ascii="Sylfaen" w:hAnsi="Sylfaen" w:cs="Sylfaen"/>
        </w:rPr>
        <w:t xml:space="preserve"> </w:t>
      </w:r>
      <w:proofErr w:type="spellStart"/>
      <w:r w:rsidRPr="00900EAD">
        <w:rPr>
          <w:rFonts w:ascii="Sylfaen" w:hAnsi="Sylfaen" w:cs="Sylfaen"/>
        </w:rPr>
        <w:t>ციკლოპლეგიცედოლის</w:t>
      </w:r>
      <w:proofErr w:type="spellEnd"/>
      <w:r w:rsidRPr="00900EAD">
        <w:rPr>
          <w:rFonts w:ascii="Sylfaen" w:hAnsi="Sylfaen" w:cs="Sylfaen"/>
        </w:rPr>
        <w:t xml:space="preserve"> </w:t>
      </w:r>
      <w:proofErr w:type="spellStart"/>
      <w:r w:rsidRPr="00900EAD">
        <w:rPr>
          <w:rFonts w:ascii="Sylfaen" w:hAnsi="Sylfaen" w:cs="Sylfaen"/>
        </w:rPr>
        <w:t>შეფუთვა</w:t>
      </w:r>
      <w:proofErr w:type="spellEnd"/>
      <w:r w:rsidRPr="00900EAD">
        <w:rPr>
          <w:rFonts w:ascii="Sylfaen" w:hAnsi="Sylfaen" w:cs="Sylfaen"/>
        </w:rPr>
        <w:t>.</w:t>
      </w:r>
    </w:p>
    <w:p w14:paraId="2D2A736A" w14:textId="77777777" w:rsidR="00900EAD" w:rsidRPr="00900EAD" w:rsidRDefault="00900EAD" w:rsidP="00E03D71">
      <w:pPr>
        <w:jc w:val="both"/>
        <w:rPr>
          <w:rFonts w:ascii="Sylfaen" w:hAnsi="Sylfaen" w:cs="Sylfaen"/>
        </w:rPr>
      </w:pPr>
    </w:p>
    <w:p w14:paraId="4EE22AB7" w14:textId="7D36CE98" w:rsidR="00900EAD" w:rsidRPr="00900EAD" w:rsidRDefault="00900EAD" w:rsidP="00E03D71">
      <w:pPr>
        <w:jc w:val="both"/>
        <w:rPr>
          <w:rFonts w:ascii="Sylfaen" w:hAnsi="Sylfaen" w:cs="Sylfaen"/>
          <w:b/>
          <w:bCs/>
        </w:rPr>
      </w:pPr>
      <w:proofErr w:type="spellStart"/>
      <w:r w:rsidRPr="002D2E91">
        <w:rPr>
          <w:rFonts w:ascii="Sylfaen" w:hAnsi="Sylfaen" w:cs="Sylfaen"/>
          <w:b/>
          <w:bCs/>
        </w:rPr>
        <w:t>თუ</w:t>
      </w:r>
      <w:proofErr w:type="spellEnd"/>
      <w:r w:rsidRPr="002D2E91">
        <w:rPr>
          <w:rFonts w:ascii="Sylfaen" w:hAnsi="Sylfaen" w:cs="Sylfaen"/>
          <w:b/>
          <w:bCs/>
        </w:rPr>
        <w:t xml:space="preserve"> </w:t>
      </w:r>
      <w:proofErr w:type="spellStart"/>
      <w:r w:rsidRPr="002D2E91">
        <w:rPr>
          <w:rFonts w:ascii="Sylfaen" w:hAnsi="Sylfaen" w:cs="Sylfaen"/>
          <w:b/>
          <w:bCs/>
        </w:rPr>
        <w:t>დაგავიწყდათ</w:t>
      </w:r>
      <w:proofErr w:type="spellEnd"/>
      <w:r w:rsidRPr="002D2E91">
        <w:rPr>
          <w:rFonts w:ascii="Sylfaen" w:hAnsi="Sylfaen" w:cs="Sylfaen"/>
          <w:b/>
          <w:bCs/>
        </w:rPr>
        <w:t xml:space="preserve"> </w:t>
      </w:r>
      <w:proofErr w:type="spellStart"/>
      <w:r w:rsidRPr="00900EAD">
        <w:rPr>
          <w:rFonts w:ascii="Sylfaen" w:hAnsi="Sylfaen" w:cs="Sylfaen"/>
          <w:b/>
          <w:bCs/>
        </w:rPr>
        <w:t>ციკლოპლეგიცედოლის</w:t>
      </w:r>
      <w:proofErr w:type="spellEnd"/>
      <w:r w:rsidRPr="002D2E91">
        <w:rPr>
          <w:rFonts w:ascii="Sylfaen" w:hAnsi="Sylfaen" w:cs="Sylfaen"/>
          <w:b/>
          <w:bCs/>
        </w:rPr>
        <w:t xml:space="preserve"> </w:t>
      </w:r>
      <w:proofErr w:type="spellStart"/>
      <w:r w:rsidRPr="002D2E91">
        <w:rPr>
          <w:rFonts w:ascii="Sylfaen" w:hAnsi="Sylfaen" w:cs="Sylfaen"/>
          <w:b/>
          <w:bCs/>
        </w:rPr>
        <w:t>გამოყენება</w:t>
      </w:r>
      <w:proofErr w:type="spellEnd"/>
    </w:p>
    <w:p w14:paraId="33686FCE" w14:textId="2CA657D9" w:rsidR="00900EAD" w:rsidRPr="00900EAD" w:rsidRDefault="00900EAD" w:rsidP="00E03D71">
      <w:pPr>
        <w:jc w:val="both"/>
        <w:rPr>
          <w:rFonts w:ascii="Sylfaen" w:hAnsi="Sylfaen" w:cs="Sylfaen"/>
        </w:rPr>
      </w:pPr>
      <w:proofErr w:type="spellStart"/>
      <w:r w:rsidRPr="00900EAD">
        <w:rPr>
          <w:rFonts w:ascii="Sylfaen" w:hAnsi="Sylfaen" w:cs="Sylfaen"/>
        </w:rPr>
        <w:t>თუ</w:t>
      </w:r>
      <w:proofErr w:type="spellEnd"/>
      <w:r w:rsidRPr="00900EAD">
        <w:rPr>
          <w:rFonts w:ascii="Sylfaen" w:hAnsi="Sylfaen" w:cs="Sylfaen"/>
        </w:rPr>
        <w:t xml:space="preserve"> </w:t>
      </w:r>
      <w:proofErr w:type="spellStart"/>
      <w:r w:rsidRPr="00900EAD">
        <w:rPr>
          <w:rFonts w:ascii="Sylfaen" w:hAnsi="Sylfaen" w:cs="Sylfaen"/>
        </w:rPr>
        <w:t>შემდეგი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Pr>
          <w:rFonts w:ascii="Sylfaen" w:hAnsi="Sylfaen" w:cs="Sylfaen"/>
        </w:rPr>
        <w:t>ჩაწვეთების</w:t>
      </w:r>
      <w:proofErr w:type="spellEnd"/>
      <w:r w:rsidRPr="00900EAD">
        <w:rPr>
          <w:rFonts w:ascii="Sylfaen" w:hAnsi="Sylfaen" w:cs="Sylfaen"/>
        </w:rPr>
        <w:t xml:space="preserve"> </w:t>
      </w:r>
      <w:proofErr w:type="spellStart"/>
      <w:r w:rsidRPr="00900EAD">
        <w:rPr>
          <w:rFonts w:ascii="Sylfaen" w:hAnsi="Sylfaen" w:cs="Sylfaen"/>
        </w:rPr>
        <w:t>დრო</w:t>
      </w:r>
      <w:proofErr w:type="spellEnd"/>
      <w:r w:rsidRPr="00900EAD">
        <w:rPr>
          <w:rFonts w:ascii="Sylfaen" w:hAnsi="Sylfaen" w:cs="Sylfaen"/>
        </w:rPr>
        <w:t xml:space="preserve"> </w:t>
      </w:r>
      <w:proofErr w:type="spellStart"/>
      <w:r w:rsidRPr="00900EAD">
        <w:rPr>
          <w:rFonts w:ascii="Sylfaen" w:hAnsi="Sylfaen" w:cs="Sylfaen"/>
        </w:rPr>
        <w:t>შორს</w:t>
      </w:r>
      <w:proofErr w:type="spellEnd"/>
      <w:r w:rsidRPr="00900EAD">
        <w:rPr>
          <w:rFonts w:ascii="Sylfaen" w:hAnsi="Sylfaen" w:cs="Sylfaen"/>
        </w:rPr>
        <w:t xml:space="preserve"> </w:t>
      </w:r>
      <w:proofErr w:type="spellStart"/>
      <w:r w:rsidRPr="00900EAD">
        <w:rPr>
          <w:rFonts w:ascii="Sylfaen" w:hAnsi="Sylfaen" w:cs="Sylfaen"/>
        </w:rPr>
        <w:t>არის</w:t>
      </w:r>
      <w:proofErr w:type="spellEnd"/>
      <w:r w:rsidRPr="00900EAD">
        <w:rPr>
          <w:rFonts w:ascii="Sylfaen" w:hAnsi="Sylfaen" w:cs="Sylfaen"/>
        </w:rPr>
        <w:t xml:space="preserve">, </w:t>
      </w:r>
      <w:proofErr w:type="spellStart"/>
      <w:r w:rsidRPr="00900EAD">
        <w:rPr>
          <w:rFonts w:ascii="Sylfaen" w:hAnsi="Sylfaen" w:cs="Sylfaen"/>
        </w:rPr>
        <w:t>დაუყოვნებლივ</w:t>
      </w:r>
      <w:proofErr w:type="spellEnd"/>
      <w:r w:rsidRPr="00900EAD">
        <w:rPr>
          <w:rFonts w:ascii="Sylfaen" w:hAnsi="Sylfaen" w:cs="Sylfaen"/>
        </w:rPr>
        <w:t xml:space="preserve"> </w:t>
      </w:r>
      <w:proofErr w:type="spellStart"/>
      <w:r>
        <w:rPr>
          <w:rFonts w:ascii="Sylfaen" w:hAnsi="Sylfaen" w:cs="Sylfaen"/>
        </w:rPr>
        <w:t>ჩაიწვეთეთ</w:t>
      </w:r>
      <w:proofErr w:type="spellEnd"/>
      <w:r w:rsidRPr="00900EAD">
        <w:rPr>
          <w:rFonts w:ascii="Sylfaen" w:hAnsi="Sylfaen" w:cs="Sylfaen"/>
        </w:rPr>
        <w:t xml:space="preserve"> </w:t>
      </w:r>
      <w:proofErr w:type="spellStart"/>
      <w:r w:rsidRPr="00900EAD">
        <w:rPr>
          <w:rFonts w:ascii="Sylfaen" w:hAnsi="Sylfaen" w:cs="Sylfaen"/>
        </w:rPr>
        <w:t>ციკლოპლეგიცედოლის</w:t>
      </w:r>
      <w:proofErr w:type="spellEnd"/>
      <w:r w:rsidRPr="00900EAD">
        <w:rPr>
          <w:rFonts w:ascii="Sylfaen" w:hAnsi="Sylfaen" w:cs="Sylfaen"/>
        </w:rPr>
        <w:t xml:space="preserve"> </w:t>
      </w:r>
      <w:proofErr w:type="spellStart"/>
      <w:r w:rsidRPr="00900EAD">
        <w:rPr>
          <w:rFonts w:ascii="Sylfaen" w:hAnsi="Sylfaen" w:cs="Sylfaen"/>
        </w:rPr>
        <w:t>თვალის</w:t>
      </w:r>
      <w:proofErr w:type="spellEnd"/>
      <w:r w:rsidRPr="00900EAD">
        <w:rPr>
          <w:rFonts w:ascii="Sylfaen" w:hAnsi="Sylfaen" w:cs="Sylfaen"/>
        </w:rPr>
        <w:t xml:space="preserve"> </w:t>
      </w:r>
      <w:proofErr w:type="spellStart"/>
      <w:r w:rsidRPr="00900EAD">
        <w:rPr>
          <w:rFonts w:ascii="Sylfaen" w:hAnsi="Sylfaen" w:cs="Sylfaen"/>
        </w:rPr>
        <w:t>ხსნარი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sidRPr="00900EAD">
        <w:rPr>
          <w:rFonts w:ascii="Sylfaen" w:hAnsi="Sylfaen" w:cs="Sylfaen"/>
        </w:rPr>
        <w:t>გაორმაგების</w:t>
      </w:r>
      <w:proofErr w:type="spellEnd"/>
      <w:r w:rsidRPr="00900EAD">
        <w:rPr>
          <w:rFonts w:ascii="Sylfaen" w:hAnsi="Sylfaen" w:cs="Sylfaen"/>
        </w:rPr>
        <w:t xml:space="preserve"> </w:t>
      </w:r>
      <w:proofErr w:type="spellStart"/>
      <w:r w:rsidRPr="00900EAD">
        <w:rPr>
          <w:rFonts w:ascii="Sylfaen" w:hAnsi="Sylfaen" w:cs="Sylfaen"/>
        </w:rPr>
        <w:t>გარეშე</w:t>
      </w:r>
      <w:proofErr w:type="spellEnd"/>
      <w:r w:rsidRPr="00900EAD">
        <w:rPr>
          <w:rFonts w:ascii="Sylfaen" w:hAnsi="Sylfaen" w:cs="Sylfaen"/>
        </w:rPr>
        <w:t xml:space="preserve">. </w:t>
      </w:r>
      <w:proofErr w:type="spellStart"/>
      <w:r w:rsidRPr="00900EAD">
        <w:rPr>
          <w:rFonts w:ascii="Sylfaen" w:hAnsi="Sylfaen" w:cs="Sylfaen"/>
        </w:rPr>
        <w:t>ამის</w:t>
      </w:r>
      <w:proofErr w:type="spellEnd"/>
      <w:r w:rsidRPr="00900EAD">
        <w:rPr>
          <w:rFonts w:ascii="Sylfaen" w:hAnsi="Sylfaen" w:cs="Sylfaen"/>
        </w:rPr>
        <w:t xml:space="preserve"> </w:t>
      </w:r>
      <w:proofErr w:type="spellStart"/>
      <w:r w:rsidRPr="00900EAD">
        <w:rPr>
          <w:rFonts w:ascii="Sylfaen" w:hAnsi="Sylfaen" w:cs="Sylfaen"/>
        </w:rPr>
        <w:t>შემდეგ</w:t>
      </w:r>
      <w:proofErr w:type="spellEnd"/>
      <w:r w:rsidRPr="00900EAD">
        <w:rPr>
          <w:rFonts w:ascii="Sylfaen" w:hAnsi="Sylfaen" w:cs="Sylfaen"/>
        </w:rPr>
        <w:t xml:space="preserve">, </w:t>
      </w:r>
      <w:proofErr w:type="spellStart"/>
      <w:proofErr w:type="gramStart"/>
      <w:r w:rsidRPr="00900EAD">
        <w:rPr>
          <w:rFonts w:ascii="Sylfaen" w:hAnsi="Sylfaen" w:cs="Sylfaen"/>
        </w:rPr>
        <w:t>მიჰყევით</w:t>
      </w:r>
      <w:proofErr w:type="spellEnd"/>
      <w:r w:rsidRPr="00900EAD">
        <w:rPr>
          <w:rFonts w:ascii="Sylfaen" w:hAnsi="Sylfaen" w:cs="Sylfaen"/>
        </w:rPr>
        <w:t xml:space="preserve">  </w:t>
      </w:r>
      <w:proofErr w:type="spellStart"/>
      <w:r w:rsidRPr="00900EAD">
        <w:rPr>
          <w:rFonts w:ascii="Sylfaen" w:hAnsi="Sylfaen" w:cs="Sylfaen"/>
        </w:rPr>
        <w:t>ჩვეულ</w:t>
      </w:r>
      <w:proofErr w:type="spellEnd"/>
      <w:proofErr w:type="gramEnd"/>
      <w:r w:rsidRPr="00900EAD">
        <w:rPr>
          <w:rFonts w:ascii="Sylfaen" w:hAnsi="Sylfaen" w:cs="Sylfaen"/>
        </w:rPr>
        <w:t xml:space="preserve"> </w:t>
      </w:r>
      <w:proofErr w:type="spellStart"/>
      <w:r>
        <w:rPr>
          <w:rFonts w:ascii="Sylfaen" w:hAnsi="Sylfaen" w:cs="Sylfaen"/>
        </w:rPr>
        <w:t>გამოყენების</w:t>
      </w:r>
      <w:proofErr w:type="spellEnd"/>
      <w:r>
        <w:rPr>
          <w:rFonts w:ascii="Sylfaen" w:hAnsi="Sylfaen" w:cs="Sylfaen"/>
        </w:rPr>
        <w:t xml:space="preserve"> </w:t>
      </w:r>
      <w:proofErr w:type="spellStart"/>
      <w:r>
        <w:rPr>
          <w:rFonts w:ascii="Sylfaen" w:hAnsi="Sylfaen" w:cs="Sylfaen"/>
        </w:rPr>
        <w:t>განრიგ</w:t>
      </w:r>
      <w:r w:rsidRPr="00900EAD">
        <w:rPr>
          <w:rFonts w:ascii="Sylfaen" w:hAnsi="Sylfaen" w:cs="Sylfaen"/>
        </w:rPr>
        <w:t>ს</w:t>
      </w:r>
      <w:proofErr w:type="spellEnd"/>
      <w:r w:rsidRPr="00900EAD">
        <w:rPr>
          <w:rFonts w:ascii="Sylfaen" w:hAnsi="Sylfaen" w:cs="Sylfaen"/>
        </w:rPr>
        <w:t xml:space="preserve">. </w:t>
      </w:r>
      <w:proofErr w:type="spellStart"/>
      <w:r w:rsidRPr="00900EAD">
        <w:rPr>
          <w:rFonts w:ascii="Sylfaen" w:hAnsi="Sylfaen" w:cs="Sylfaen"/>
        </w:rPr>
        <w:t>თუმცა</w:t>
      </w:r>
      <w:proofErr w:type="spellEnd"/>
      <w:r w:rsidRPr="00900EAD">
        <w:rPr>
          <w:rFonts w:ascii="Sylfaen" w:hAnsi="Sylfaen" w:cs="Sylfaen"/>
        </w:rPr>
        <w:t xml:space="preserve">, </w:t>
      </w:r>
      <w:proofErr w:type="spellStart"/>
      <w:r w:rsidRPr="00900EAD">
        <w:rPr>
          <w:rFonts w:ascii="Sylfaen" w:hAnsi="Sylfaen" w:cs="Sylfaen"/>
        </w:rPr>
        <w:t>თუ</w:t>
      </w:r>
      <w:proofErr w:type="spellEnd"/>
      <w:r w:rsidRPr="00900EAD">
        <w:rPr>
          <w:rFonts w:ascii="Sylfaen" w:hAnsi="Sylfaen" w:cs="Sylfaen"/>
        </w:rPr>
        <w:t xml:space="preserve"> </w:t>
      </w:r>
      <w:proofErr w:type="spellStart"/>
      <w:r w:rsidRPr="00900EAD">
        <w:rPr>
          <w:rFonts w:ascii="Sylfaen" w:hAnsi="Sylfaen" w:cs="Sylfaen"/>
        </w:rPr>
        <w:t>შემდეგი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Pr>
          <w:rFonts w:ascii="Sylfaen" w:hAnsi="Sylfaen" w:cs="Sylfaen"/>
        </w:rPr>
        <w:t>ჩაწვეთების</w:t>
      </w:r>
      <w:proofErr w:type="spellEnd"/>
      <w:r w:rsidRPr="00900EAD">
        <w:rPr>
          <w:rFonts w:ascii="Sylfaen" w:hAnsi="Sylfaen" w:cs="Sylfaen"/>
        </w:rPr>
        <w:t xml:space="preserve"> </w:t>
      </w:r>
      <w:proofErr w:type="spellStart"/>
      <w:r w:rsidRPr="00900EAD">
        <w:rPr>
          <w:rFonts w:ascii="Sylfaen" w:hAnsi="Sylfaen" w:cs="Sylfaen"/>
        </w:rPr>
        <w:t>დრო</w:t>
      </w:r>
      <w:proofErr w:type="spellEnd"/>
      <w:r w:rsidRPr="00900EAD">
        <w:rPr>
          <w:rFonts w:ascii="Sylfaen" w:hAnsi="Sylfaen" w:cs="Sylfaen"/>
        </w:rPr>
        <w:t xml:space="preserve"> </w:t>
      </w:r>
      <w:proofErr w:type="spellStart"/>
      <w:r>
        <w:rPr>
          <w:rFonts w:ascii="Sylfaen" w:hAnsi="Sylfaen" w:cs="Sylfaen"/>
        </w:rPr>
        <w:t>მოახლოებულია</w:t>
      </w:r>
      <w:proofErr w:type="spellEnd"/>
      <w:r w:rsidRPr="00900EAD">
        <w:rPr>
          <w:rFonts w:ascii="Sylfaen" w:hAnsi="Sylfaen" w:cs="Sylfaen"/>
        </w:rPr>
        <w:t xml:space="preserve">, </w:t>
      </w:r>
      <w:proofErr w:type="spellStart"/>
      <w:r w:rsidRPr="00900EAD">
        <w:rPr>
          <w:rFonts w:ascii="Sylfaen" w:hAnsi="Sylfaen" w:cs="Sylfaen"/>
        </w:rPr>
        <w:t>გამოტოვეთ</w:t>
      </w:r>
      <w:proofErr w:type="spellEnd"/>
      <w:r w:rsidRPr="00900EAD">
        <w:rPr>
          <w:rFonts w:ascii="Sylfaen" w:hAnsi="Sylfaen" w:cs="Sylfaen"/>
        </w:rPr>
        <w:t xml:space="preserve"> </w:t>
      </w:r>
      <w:proofErr w:type="spellStart"/>
      <w:r>
        <w:rPr>
          <w:rFonts w:ascii="Sylfaen" w:hAnsi="Sylfaen" w:cs="Sylfaen"/>
        </w:rPr>
        <w:t>დავიწყებული</w:t>
      </w:r>
      <w:proofErr w:type="spellEnd"/>
      <w:r w:rsidRPr="00900EAD">
        <w:rPr>
          <w:rFonts w:ascii="Sylfaen" w:hAnsi="Sylfaen" w:cs="Sylfaen"/>
        </w:rPr>
        <w:t xml:space="preserve"> </w:t>
      </w:r>
      <w:proofErr w:type="spellStart"/>
      <w:r w:rsidRPr="00900EAD">
        <w:rPr>
          <w:rFonts w:ascii="Sylfaen" w:hAnsi="Sylfaen" w:cs="Sylfaen"/>
        </w:rPr>
        <w:t>დოზა</w:t>
      </w:r>
      <w:proofErr w:type="spellEnd"/>
      <w:r w:rsidRPr="00900EAD">
        <w:rPr>
          <w:rFonts w:ascii="Sylfaen" w:hAnsi="Sylfaen" w:cs="Sylfaen"/>
        </w:rPr>
        <w:t xml:space="preserve"> </w:t>
      </w:r>
      <w:proofErr w:type="spellStart"/>
      <w:r w:rsidRPr="00900EAD">
        <w:rPr>
          <w:rFonts w:ascii="Sylfaen" w:hAnsi="Sylfaen" w:cs="Sylfaen"/>
        </w:rPr>
        <w:t>და</w:t>
      </w:r>
      <w:proofErr w:type="spellEnd"/>
      <w:r w:rsidRPr="00900EAD">
        <w:rPr>
          <w:rFonts w:ascii="Sylfaen" w:hAnsi="Sylfaen" w:cs="Sylfaen"/>
        </w:rPr>
        <w:t xml:space="preserve"> </w:t>
      </w:r>
      <w:proofErr w:type="spellStart"/>
      <w:proofErr w:type="gramStart"/>
      <w:r w:rsidRPr="00900EAD">
        <w:rPr>
          <w:rFonts w:ascii="Sylfaen" w:hAnsi="Sylfaen" w:cs="Sylfaen"/>
        </w:rPr>
        <w:t>მიჰყევით</w:t>
      </w:r>
      <w:proofErr w:type="spellEnd"/>
      <w:r w:rsidRPr="00900EAD">
        <w:rPr>
          <w:rFonts w:ascii="Sylfaen" w:hAnsi="Sylfaen" w:cs="Sylfaen"/>
        </w:rPr>
        <w:t xml:space="preserve">  </w:t>
      </w:r>
      <w:proofErr w:type="spellStart"/>
      <w:r w:rsidRPr="00900EAD">
        <w:rPr>
          <w:rFonts w:ascii="Sylfaen" w:hAnsi="Sylfaen" w:cs="Sylfaen"/>
        </w:rPr>
        <w:t>ჩვეულ</w:t>
      </w:r>
      <w:proofErr w:type="spellEnd"/>
      <w:proofErr w:type="gramEnd"/>
      <w:r w:rsidRPr="00900EAD">
        <w:rPr>
          <w:rFonts w:ascii="Sylfaen" w:hAnsi="Sylfaen" w:cs="Sylfaen"/>
        </w:rPr>
        <w:t xml:space="preserve"> </w:t>
      </w:r>
      <w:proofErr w:type="spellStart"/>
      <w:r>
        <w:rPr>
          <w:rFonts w:ascii="Sylfaen" w:hAnsi="Sylfaen" w:cs="Sylfaen"/>
        </w:rPr>
        <w:t>გამოყენების</w:t>
      </w:r>
      <w:proofErr w:type="spellEnd"/>
      <w:r>
        <w:rPr>
          <w:rFonts w:ascii="Sylfaen" w:hAnsi="Sylfaen" w:cs="Sylfaen"/>
        </w:rPr>
        <w:t xml:space="preserve"> </w:t>
      </w:r>
      <w:proofErr w:type="spellStart"/>
      <w:r>
        <w:rPr>
          <w:rFonts w:ascii="Sylfaen" w:hAnsi="Sylfaen" w:cs="Sylfaen"/>
        </w:rPr>
        <w:t>განრიგ</w:t>
      </w:r>
      <w:r w:rsidRPr="00900EAD">
        <w:rPr>
          <w:rFonts w:ascii="Sylfaen" w:hAnsi="Sylfaen" w:cs="Sylfaen"/>
        </w:rPr>
        <w:t>ს</w:t>
      </w:r>
      <w:proofErr w:type="spellEnd"/>
      <w:r>
        <w:rPr>
          <w:rFonts w:ascii="Sylfaen" w:hAnsi="Sylfaen" w:cs="Sylfaen"/>
        </w:rPr>
        <w:t>.</w:t>
      </w:r>
    </w:p>
    <w:p w14:paraId="0484E572" w14:textId="77777777" w:rsidR="00900EAD" w:rsidRDefault="00900EAD" w:rsidP="00E03D71">
      <w:pPr>
        <w:jc w:val="both"/>
        <w:rPr>
          <w:rFonts w:ascii="Sylfaen" w:hAnsi="Sylfaen"/>
        </w:rPr>
      </w:pPr>
      <w:proofErr w:type="spellStart"/>
      <w:r w:rsidRPr="00AB337F">
        <w:rPr>
          <w:rFonts w:ascii="Sylfaen" w:hAnsi="Sylfaen"/>
        </w:rPr>
        <w:t>თუ</w:t>
      </w:r>
      <w:proofErr w:type="spellEnd"/>
      <w:r w:rsidRPr="00AB337F">
        <w:rPr>
          <w:rFonts w:ascii="Sylfaen" w:hAnsi="Sylfaen"/>
        </w:rPr>
        <w:t xml:space="preserve"> </w:t>
      </w:r>
      <w:proofErr w:type="spellStart"/>
      <w:r w:rsidRPr="00AB337F">
        <w:rPr>
          <w:rFonts w:ascii="Sylfaen" w:hAnsi="Sylfaen"/>
        </w:rPr>
        <w:t>გაქვთ</w:t>
      </w:r>
      <w:proofErr w:type="spellEnd"/>
      <w:r w:rsidRPr="00AB337F">
        <w:rPr>
          <w:rFonts w:ascii="Sylfaen" w:hAnsi="Sylfaen"/>
        </w:rPr>
        <w:t xml:space="preserve"> </w:t>
      </w:r>
      <w:proofErr w:type="spellStart"/>
      <w:r w:rsidRPr="00AB337F">
        <w:rPr>
          <w:rFonts w:ascii="Sylfaen" w:hAnsi="Sylfaen"/>
        </w:rPr>
        <w:t>დამატებითი</w:t>
      </w:r>
      <w:proofErr w:type="spellEnd"/>
      <w:r w:rsidRPr="00AB337F">
        <w:rPr>
          <w:rFonts w:ascii="Sylfaen" w:hAnsi="Sylfaen"/>
        </w:rPr>
        <w:t xml:space="preserve"> </w:t>
      </w:r>
      <w:proofErr w:type="spellStart"/>
      <w:r w:rsidRPr="00AB337F">
        <w:rPr>
          <w:rFonts w:ascii="Sylfaen" w:hAnsi="Sylfaen"/>
        </w:rPr>
        <w:t>შეკითხვები</w:t>
      </w:r>
      <w:proofErr w:type="spellEnd"/>
      <w:r w:rsidRPr="00AB337F">
        <w:rPr>
          <w:rFonts w:ascii="Sylfaen" w:hAnsi="Sylfaen"/>
        </w:rPr>
        <w:t xml:space="preserve"> </w:t>
      </w:r>
      <w:proofErr w:type="spellStart"/>
      <w:r w:rsidRPr="00AB337F">
        <w:rPr>
          <w:rFonts w:ascii="Sylfaen" w:hAnsi="Sylfaen"/>
        </w:rPr>
        <w:t>ამ</w:t>
      </w:r>
      <w:proofErr w:type="spellEnd"/>
      <w:r w:rsidRPr="00AB337F">
        <w:rPr>
          <w:rFonts w:ascii="Sylfaen" w:hAnsi="Sylfaen"/>
        </w:rPr>
        <w:t xml:space="preserve"> </w:t>
      </w:r>
      <w:proofErr w:type="spellStart"/>
      <w:r>
        <w:rPr>
          <w:rFonts w:ascii="Sylfaen" w:hAnsi="Sylfaen"/>
        </w:rPr>
        <w:t>პრეპარატის</w:t>
      </w:r>
      <w:proofErr w:type="spellEnd"/>
      <w:r w:rsidRPr="00AB337F">
        <w:rPr>
          <w:rFonts w:ascii="Sylfaen" w:hAnsi="Sylfaen"/>
        </w:rPr>
        <w:t xml:space="preserve"> </w:t>
      </w:r>
      <w:proofErr w:type="spellStart"/>
      <w:r w:rsidRPr="00AB337F">
        <w:rPr>
          <w:rFonts w:ascii="Sylfaen" w:hAnsi="Sylfaen"/>
        </w:rPr>
        <w:t>გამოყენებასთან</w:t>
      </w:r>
      <w:proofErr w:type="spellEnd"/>
      <w:r w:rsidRPr="00AB337F">
        <w:rPr>
          <w:rFonts w:ascii="Sylfaen" w:hAnsi="Sylfaen"/>
        </w:rPr>
        <w:t xml:space="preserve"> </w:t>
      </w:r>
      <w:proofErr w:type="spellStart"/>
      <w:r w:rsidRPr="00AB337F">
        <w:rPr>
          <w:rFonts w:ascii="Sylfaen" w:hAnsi="Sylfaen"/>
        </w:rPr>
        <w:t>დაკავშირებით</w:t>
      </w:r>
      <w:proofErr w:type="spellEnd"/>
      <w:r w:rsidRPr="00AB337F">
        <w:rPr>
          <w:rFonts w:ascii="Sylfaen" w:hAnsi="Sylfaen"/>
        </w:rPr>
        <w:t xml:space="preserve">, </w:t>
      </w:r>
      <w:proofErr w:type="spellStart"/>
      <w:r w:rsidRPr="00AB337F">
        <w:rPr>
          <w:rFonts w:ascii="Sylfaen" w:hAnsi="Sylfaen"/>
        </w:rPr>
        <w:t>მიმართეთ</w:t>
      </w:r>
      <w:proofErr w:type="spellEnd"/>
      <w:r w:rsidRPr="00AB337F">
        <w:rPr>
          <w:rFonts w:ascii="Sylfaen" w:hAnsi="Sylfaen"/>
        </w:rPr>
        <w:t xml:space="preserve"> </w:t>
      </w:r>
      <w:proofErr w:type="spellStart"/>
      <w:r w:rsidRPr="00AB337F">
        <w:rPr>
          <w:rFonts w:ascii="Sylfaen" w:hAnsi="Sylfaen"/>
        </w:rPr>
        <w:t>თქვენს</w:t>
      </w:r>
      <w:proofErr w:type="spellEnd"/>
      <w:r w:rsidRPr="00AB337F">
        <w:rPr>
          <w:rFonts w:ascii="Sylfaen" w:hAnsi="Sylfaen"/>
        </w:rPr>
        <w:t xml:space="preserve"> </w:t>
      </w:r>
      <w:proofErr w:type="spellStart"/>
      <w:r w:rsidRPr="00AB337F">
        <w:rPr>
          <w:rFonts w:ascii="Sylfaen" w:hAnsi="Sylfaen"/>
        </w:rPr>
        <w:t>ექიმს</w:t>
      </w:r>
      <w:proofErr w:type="spellEnd"/>
      <w:r w:rsidRPr="00AB337F">
        <w:rPr>
          <w:rFonts w:ascii="Sylfaen" w:hAnsi="Sylfaen"/>
        </w:rPr>
        <w:t xml:space="preserve"> </w:t>
      </w:r>
      <w:proofErr w:type="spellStart"/>
      <w:r w:rsidRPr="00AB337F">
        <w:rPr>
          <w:rFonts w:ascii="Sylfaen" w:hAnsi="Sylfaen"/>
        </w:rPr>
        <w:t>ან</w:t>
      </w:r>
      <w:proofErr w:type="spellEnd"/>
      <w:r w:rsidRPr="00AB337F">
        <w:rPr>
          <w:rFonts w:ascii="Sylfaen" w:hAnsi="Sylfaen"/>
        </w:rPr>
        <w:t xml:space="preserve"> </w:t>
      </w:r>
      <w:proofErr w:type="spellStart"/>
      <w:r w:rsidRPr="00AB337F">
        <w:rPr>
          <w:rFonts w:ascii="Sylfaen" w:hAnsi="Sylfaen"/>
        </w:rPr>
        <w:t>ფარმაცევტს</w:t>
      </w:r>
      <w:proofErr w:type="spellEnd"/>
      <w:r w:rsidRPr="00AB337F">
        <w:rPr>
          <w:rFonts w:ascii="Sylfaen" w:hAnsi="Sylfaen"/>
        </w:rPr>
        <w:t>.</w:t>
      </w:r>
    </w:p>
    <w:p w14:paraId="7962F012" w14:textId="77777777" w:rsidR="00900EAD" w:rsidRPr="00362AEE" w:rsidRDefault="00900EAD" w:rsidP="00E03D71">
      <w:pPr>
        <w:jc w:val="both"/>
        <w:rPr>
          <w:rFonts w:ascii="Sylfaen" w:hAnsi="Sylfaen"/>
          <w:lang w:val="en-US"/>
        </w:rPr>
      </w:pPr>
    </w:p>
    <w:p w14:paraId="63A0E271" w14:textId="77777777" w:rsidR="00900EAD" w:rsidRPr="00663F1F" w:rsidRDefault="00900EAD" w:rsidP="00E03D71">
      <w:pPr>
        <w:suppressAutoHyphens/>
        <w:jc w:val="both"/>
      </w:pPr>
      <w:r w:rsidRPr="00362AEE">
        <w:rPr>
          <w:rFonts w:ascii="Sylfaen" w:hAnsi="Sylfaen"/>
          <w:b/>
          <w:bCs/>
        </w:rPr>
        <w:t>4.</w:t>
      </w:r>
      <w:r w:rsidRPr="00362AEE">
        <w:rPr>
          <w:rFonts w:ascii="Sylfaen" w:hAnsi="Sylfaen"/>
          <w:b/>
          <w:bCs/>
        </w:rPr>
        <w:tab/>
      </w:r>
      <w:proofErr w:type="spellStart"/>
      <w:r w:rsidRPr="00663F1F">
        <w:rPr>
          <w:rFonts w:ascii="Sylfaen" w:hAnsi="Sylfaen" w:cs="Sylfaen"/>
          <w:b/>
          <w:bCs/>
        </w:rPr>
        <w:t>შესაძლო</w:t>
      </w:r>
      <w:proofErr w:type="spellEnd"/>
      <w:r w:rsidRPr="00663F1F">
        <w:rPr>
          <w:b/>
          <w:bCs/>
        </w:rPr>
        <w:t xml:space="preserve"> </w:t>
      </w:r>
      <w:proofErr w:type="spellStart"/>
      <w:r w:rsidRPr="00663F1F">
        <w:rPr>
          <w:rFonts w:ascii="Sylfaen" w:hAnsi="Sylfaen" w:cs="Sylfaen"/>
          <w:b/>
          <w:bCs/>
        </w:rPr>
        <w:t>გვერდითი</w:t>
      </w:r>
      <w:proofErr w:type="spellEnd"/>
      <w:r w:rsidRPr="00663F1F">
        <w:rPr>
          <w:b/>
          <w:bCs/>
        </w:rPr>
        <w:t xml:space="preserve"> </w:t>
      </w:r>
      <w:proofErr w:type="spellStart"/>
      <w:r w:rsidRPr="00663F1F">
        <w:rPr>
          <w:rFonts w:ascii="Sylfaen" w:hAnsi="Sylfaen" w:cs="Sylfaen"/>
          <w:b/>
          <w:bCs/>
        </w:rPr>
        <w:t>მოვლენები</w:t>
      </w:r>
      <w:proofErr w:type="spellEnd"/>
    </w:p>
    <w:p w14:paraId="67EC5684" w14:textId="7F38125C" w:rsidR="00900EAD" w:rsidRPr="00900EAD" w:rsidRDefault="00900EAD" w:rsidP="00E03D71">
      <w:pPr>
        <w:pStyle w:val="Bodytext60"/>
        <w:tabs>
          <w:tab w:val="left" w:pos="567"/>
        </w:tabs>
        <w:spacing w:after="0" w:line="240" w:lineRule="auto"/>
        <w:ind w:right="20" w:firstLine="0"/>
        <w:jc w:val="both"/>
        <w:rPr>
          <w:rFonts w:ascii="Sylfaen" w:hAnsi="Sylfaen"/>
          <w:b w:val="0"/>
          <w:bCs w:val="0"/>
          <w:sz w:val="24"/>
          <w:szCs w:val="24"/>
          <w:lang w:val="ka-GE" w:eastAsia="pt-PT"/>
        </w:rPr>
      </w:pPr>
      <w:proofErr w:type="spellStart"/>
      <w:r>
        <w:rPr>
          <w:rFonts w:ascii="Sylfaen" w:hAnsi="Sylfaen"/>
          <w:b w:val="0"/>
          <w:bCs w:val="0"/>
          <w:sz w:val="24"/>
          <w:szCs w:val="24"/>
          <w:lang w:eastAsia="pt-PT"/>
        </w:rPr>
        <w:t>ყველა</w:t>
      </w:r>
      <w:proofErr w:type="spellEnd"/>
      <w:r>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პრეპარატის</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მსგავსად</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ამ</w:t>
      </w:r>
      <w:proofErr w:type="spellEnd"/>
      <w:r w:rsidRPr="009A373D">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სამკურნალო</w:t>
      </w:r>
      <w:proofErr w:type="spellEnd"/>
      <w:r>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საშუალებასაც</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შეუძლია</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გამოიწვიოს</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გვერდითი</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მოვლენები</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თუმცა</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ისინი</w:t>
      </w:r>
      <w:proofErr w:type="spellEnd"/>
      <w:r w:rsidRPr="009A373D">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არ</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აღენიშნება</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ყველა</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პაციენტს</w:t>
      </w:r>
      <w:proofErr w:type="spellEnd"/>
      <w:r w:rsidRPr="00DF6545">
        <w:rPr>
          <w:rFonts w:ascii="Sylfaen" w:hAnsi="Sylfaen"/>
          <w:b w:val="0"/>
          <w:bCs w:val="0"/>
          <w:sz w:val="24"/>
          <w:szCs w:val="24"/>
          <w:lang w:eastAsia="pt-PT"/>
        </w:rPr>
        <w:t>.</w:t>
      </w:r>
      <w:r>
        <w:rPr>
          <w:rFonts w:ascii="Sylfaen" w:hAnsi="Sylfaen"/>
          <w:b w:val="0"/>
          <w:bCs w:val="0"/>
          <w:sz w:val="24"/>
          <w:szCs w:val="24"/>
          <w:lang w:val="ka-GE" w:eastAsia="pt-PT"/>
        </w:rPr>
        <w:t xml:space="preserve"> </w:t>
      </w:r>
    </w:p>
    <w:p w14:paraId="10F866DF" w14:textId="25254265" w:rsidR="00900EAD" w:rsidRPr="00900EAD" w:rsidRDefault="00900EAD" w:rsidP="00E03D71">
      <w:pPr>
        <w:jc w:val="both"/>
        <w:rPr>
          <w:rFonts w:ascii="Sylfaen" w:hAnsi="Sylfaen" w:cs="Sylfaen"/>
        </w:rPr>
      </w:pPr>
      <w:proofErr w:type="spellStart"/>
      <w:r w:rsidRPr="00900EAD">
        <w:rPr>
          <w:rFonts w:ascii="Sylfaen" w:hAnsi="Sylfaen" w:cs="Sylfaen"/>
        </w:rPr>
        <w:t>უცნობი</w:t>
      </w:r>
      <w:proofErr w:type="spellEnd"/>
      <w:r w:rsidRPr="00900EAD">
        <w:rPr>
          <w:rFonts w:ascii="Sylfaen" w:hAnsi="Sylfaen" w:cs="Sylfaen"/>
        </w:rPr>
        <w:t xml:space="preserve"> </w:t>
      </w:r>
      <w:proofErr w:type="spellStart"/>
      <w:r w:rsidRPr="00900EAD">
        <w:rPr>
          <w:rFonts w:ascii="Sylfaen" w:hAnsi="Sylfaen" w:cs="Sylfaen"/>
        </w:rPr>
        <w:t>გვერდითი</w:t>
      </w:r>
      <w:proofErr w:type="spellEnd"/>
      <w:r w:rsidRPr="00900EAD">
        <w:rPr>
          <w:rFonts w:ascii="Sylfaen" w:hAnsi="Sylfaen" w:cs="Sylfaen"/>
        </w:rPr>
        <w:t xml:space="preserve"> </w:t>
      </w:r>
      <w:proofErr w:type="spellStart"/>
      <w:r w:rsidRPr="00900EAD">
        <w:rPr>
          <w:rFonts w:ascii="Sylfaen" w:hAnsi="Sylfaen" w:cs="Sylfaen"/>
        </w:rPr>
        <w:t>მოვლენები</w:t>
      </w:r>
      <w:proofErr w:type="spellEnd"/>
      <w:r w:rsidRPr="00900EAD">
        <w:rPr>
          <w:rFonts w:ascii="Sylfaen" w:hAnsi="Sylfaen" w:cs="Sylfaen"/>
        </w:rPr>
        <w:t xml:space="preserve"> (</w:t>
      </w:r>
      <w:proofErr w:type="spellStart"/>
      <w:r w:rsidRPr="00900EAD">
        <w:rPr>
          <w:rFonts w:ascii="Sylfaen" w:hAnsi="Sylfaen" w:cs="Sylfaen"/>
        </w:rPr>
        <w:t>არსებული</w:t>
      </w:r>
      <w:proofErr w:type="spellEnd"/>
      <w:r w:rsidRPr="00900EAD">
        <w:rPr>
          <w:rFonts w:ascii="Sylfaen" w:hAnsi="Sylfaen" w:cs="Sylfaen"/>
        </w:rPr>
        <w:t xml:space="preserve"> </w:t>
      </w:r>
      <w:proofErr w:type="spellStart"/>
      <w:r w:rsidRPr="00900EAD">
        <w:rPr>
          <w:rFonts w:ascii="Sylfaen" w:hAnsi="Sylfaen" w:cs="Sylfaen"/>
        </w:rPr>
        <w:t>მონაცემებით</w:t>
      </w:r>
      <w:proofErr w:type="spellEnd"/>
      <w:r w:rsidRPr="00900EAD">
        <w:rPr>
          <w:rFonts w:ascii="Sylfaen" w:hAnsi="Sylfaen" w:cs="Sylfaen"/>
        </w:rPr>
        <w:t xml:space="preserve"> </w:t>
      </w:r>
      <w:proofErr w:type="spellStart"/>
      <w:r w:rsidRPr="00900EAD">
        <w:rPr>
          <w:rFonts w:ascii="Sylfaen" w:hAnsi="Sylfaen" w:cs="Sylfaen"/>
        </w:rPr>
        <w:t>მათი</w:t>
      </w:r>
      <w:proofErr w:type="spellEnd"/>
      <w:r w:rsidRPr="00900EAD">
        <w:rPr>
          <w:rFonts w:ascii="Sylfaen" w:hAnsi="Sylfaen" w:cs="Sylfaen"/>
        </w:rPr>
        <w:t xml:space="preserve"> </w:t>
      </w:r>
      <w:proofErr w:type="spellStart"/>
      <w:r w:rsidRPr="00900EAD">
        <w:rPr>
          <w:rFonts w:ascii="Sylfaen" w:hAnsi="Sylfaen" w:cs="Sylfaen"/>
        </w:rPr>
        <w:t>შეფასება</w:t>
      </w:r>
      <w:proofErr w:type="spellEnd"/>
      <w:r w:rsidRPr="00900EAD">
        <w:rPr>
          <w:rFonts w:ascii="Sylfaen" w:hAnsi="Sylfaen" w:cs="Sylfaen"/>
        </w:rPr>
        <w:t xml:space="preserve"> </w:t>
      </w:r>
      <w:proofErr w:type="spellStart"/>
      <w:r w:rsidRPr="00900EAD">
        <w:rPr>
          <w:rFonts w:ascii="Sylfaen" w:hAnsi="Sylfaen" w:cs="Sylfaen"/>
        </w:rPr>
        <w:t>შეუძლებელია</w:t>
      </w:r>
      <w:proofErr w:type="spellEnd"/>
      <w:r w:rsidRPr="00900EAD">
        <w:rPr>
          <w:rFonts w:ascii="Sylfaen" w:hAnsi="Sylfaen" w:cs="Sylfaen"/>
        </w:rPr>
        <w:t>):</w:t>
      </w:r>
    </w:p>
    <w:p w14:paraId="248F33AF" w14:textId="77777777" w:rsidR="00900EAD" w:rsidRPr="00900EAD" w:rsidRDefault="00900EAD" w:rsidP="00E03D71">
      <w:pPr>
        <w:jc w:val="both"/>
        <w:rPr>
          <w:rFonts w:ascii="Sylfaen" w:hAnsi="Sylfaen" w:cs="Sylfaen"/>
        </w:rPr>
      </w:pPr>
      <w:proofErr w:type="spellStart"/>
      <w:r w:rsidRPr="00900EAD">
        <w:rPr>
          <w:rFonts w:ascii="Sylfaen" w:hAnsi="Sylfaen" w:cs="Sylfaen"/>
        </w:rPr>
        <w:t>სისტემური</w:t>
      </w:r>
      <w:proofErr w:type="spellEnd"/>
      <w:r w:rsidRPr="00900EAD">
        <w:rPr>
          <w:rFonts w:ascii="Sylfaen" w:hAnsi="Sylfaen" w:cs="Sylfaen"/>
        </w:rPr>
        <w:t xml:space="preserve"> </w:t>
      </w:r>
      <w:proofErr w:type="spellStart"/>
      <w:r w:rsidRPr="00900EAD">
        <w:rPr>
          <w:rFonts w:ascii="Sylfaen" w:hAnsi="Sylfaen" w:cs="Sylfaen"/>
        </w:rPr>
        <w:t>შეწოვის</w:t>
      </w:r>
      <w:proofErr w:type="spellEnd"/>
      <w:r w:rsidRPr="00900EAD">
        <w:rPr>
          <w:rFonts w:ascii="Sylfaen" w:hAnsi="Sylfaen" w:cs="Sylfaen"/>
        </w:rPr>
        <w:t xml:space="preserve"> </w:t>
      </w:r>
      <w:proofErr w:type="spellStart"/>
      <w:r w:rsidRPr="00900EAD">
        <w:rPr>
          <w:rFonts w:ascii="Sylfaen" w:hAnsi="Sylfaen" w:cs="Sylfaen"/>
        </w:rPr>
        <w:t>შედეგად</w:t>
      </w:r>
      <w:proofErr w:type="spellEnd"/>
      <w:r w:rsidRPr="00900EAD">
        <w:rPr>
          <w:rFonts w:ascii="Sylfaen" w:hAnsi="Sylfaen" w:cs="Sylfaen"/>
        </w:rPr>
        <w:t xml:space="preserve"> </w:t>
      </w:r>
      <w:proofErr w:type="spellStart"/>
      <w:r w:rsidRPr="00900EAD">
        <w:rPr>
          <w:rFonts w:ascii="Sylfaen" w:hAnsi="Sylfaen" w:cs="Sylfaen"/>
        </w:rPr>
        <w:t>გამოწვეული</w:t>
      </w:r>
      <w:proofErr w:type="spellEnd"/>
      <w:r w:rsidRPr="00900EAD">
        <w:rPr>
          <w:rFonts w:ascii="Sylfaen" w:hAnsi="Sylfaen" w:cs="Sylfaen"/>
        </w:rPr>
        <w:t xml:space="preserve"> </w:t>
      </w:r>
      <w:proofErr w:type="spellStart"/>
      <w:r w:rsidRPr="00900EAD">
        <w:rPr>
          <w:rFonts w:ascii="Sylfaen" w:hAnsi="Sylfaen" w:cs="Sylfaen"/>
        </w:rPr>
        <w:t>სიმპტომები</w:t>
      </w:r>
      <w:proofErr w:type="spellEnd"/>
      <w:r w:rsidRPr="00900EAD">
        <w:rPr>
          <w:rFonts w:ascii="Sylfaen" w:hAnsi="Sylfaen" w:cs="Sylfaen"/>
        </w:rPr>
        <w:t xml:space="preserve">, </w:t>
      </w:r>
      <w:proofErr w:type="spellStart"/>
      <w:r w:rsidRPr="00900EAD">
        <w:rPr>
          <w:rFonts w:ascii="Sylfaen" w:hAnsi="Sylfaen" w:cs="Sylfaen"/>
        </w:rPr>
        <w:t>რომლებიც</w:t>
      </w:r>
      <w:proofErr w:type="spellEnd"/>
      <w:r w:rsidRPr="00900EAD">
        <w:rPr>
          <w:rFonts w:ascii="Sylfaen" w:hAnsi="Sylfaen" w:cs="Sylfaen"/>
        </w:rPr>
        <w:t xml:space="preserve"> </w:t>
      </w:r>
      <w:proofErr w:type="spellStart"/>
      <w:r w:rsidRPr="00900EAD">
        <w:rPr>
          <w:rFonts w:ascii="Sylfaen" w:hAnsi="Sylfaen" w:cs="Sylfaen"/>
        </w:rPr>
        <w:t>სამედიცინო</w:t>
      </w:r>
      <w:proofErr w:type="spellEnd"/>
      <w:r w:rsidRPr="00900EAD">
        <w:rPr>
          <w:rFonts w:ascii="Sylfaen" w:hAnsi="Sylfaen" w:cs="Sylfaen"/>
        </w:rPr>
        <w:t xml:space="preserve"> </w:t>
      </w:r>
      <w:proofErr w:type="spellStart"/>
      <w:r w:rsidRPr="00900EAD">
        <w:rPr>
          <w:rFonts w:ascii="Sylfaen" w:hAnsi="Sylfaen" w:cs="Sylfaen"/>
        </w:rPr>
        <w:t>ჩარევას</w:t>
      </w:r>
      <w:proofErr w:type="spellEnd"/>
      <w:r w:rsidRPr="00900EAD">
        <w:rPr>
          <w:rFonts w:ascii="Sylfaen" w:hAnsi="Sylfaen" w:cs="Sylfaen"/>
        </w:rPr>
        <w:t xml:space="preserve"> </w:t>
      </w:r>
      <w:proofErr w:type="spellStart"/>
      <w:r w:rsidRPr="00900EAD">
        <w:rPr>
          <w:rFonts w:ascii="Sylfaen" w:hAnsi="Sylfaen" w:cs="Sylfaen"/>
        </w:rPr>
        <w:t>საჭიროებენ</w:t>
      </w:r>
      <w:proofErr w:type="spellEnd"/>
      <w:r w:rsidRPr="00900EAD">
        <w:rPr>
          <w:rFonts w:ascii="Sylfaen" w:hAnsi="Sylfaen" w:cs="Sylfaen"/>
        </w:rPr>
        <w:t xml:space="preserve">, </w:t>
      </w:r>
      <w:proofErr w:type="spellStart"/>
      <w:r w:rsidRPr="00900EAD">
        <w:rPr>
          <w:rFonts w:ascii="Sylfaen" w:hAnsi="Sylfaen" w:cs="Sylfaen"/>
        </w:rPr>
        <w:t>მოიცავს</w:t>
      </w:r>
      <w:proofErr w:type="spellEnd"/>
      <w:r w:rsidRPr="00900EAD">
        <w:rPr>
          <w:rFonts w:ascii="Sylfaen" w:hAnsi="Sylfaen" w:cs="Sylfaen"/>
        </w:rPr>
        <w:t>:</w:t>
      </w:r>
    </w:p>
    <w:p w14:paraId="14D4FBA3"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დაბნეულობა</w:t>
      </w:r>
      <w:proofErr w:type="spellEnd"/>
      <w:r w:rsidRPr="00900EAD">
        <w:rPr>
          <w:rFonts w:ascii="Sylfaen" w:hAnsi="Sylfaen" w:cs="Sylfaen"/>
        </w:rPr>
        <w:t xml:space="preserve">, </w:t>
      </w:r>
      <w:proofErr w:type="spellStart"/>
      <w:r w:rsidRPr="00900EAD">
        <w:rPr>
          <w:rFonts w:ascii="Sylfaen" w:hAnsi="Sylfaen" w:cs="Sylfaen"/>
        </w:rPr>
        <w:t>დეზორიენტაცია</w:t>
      </w:r>
      <w:proofErr w:type="spellEnd"/>
      <w:r w:rsidRPr="00900EAD">
        <w:rPr>
          <w:rFonts w:ascii="Sylfaen" w:hAnsi="Sylfaen" w:cs="Sylfaen"/>
        </w:rPr>
        <w:t xml:space="preserve">, </w:t>
      </w:r>
      <w:proofErr w:type="spellStart"/>
      <w:r w:rsidRPr="00900EAD">
        <w:rPr>
          <w:rFonts w:ascii="Sylfaen" w:hAnsi="Sylfaen" w:cs="Sylfaen"/>
        </w:rPr>
        <w:t>ჰალუცინაციები</w:t>
      </w:r>
      <w:proofErr w:type="spellEnd"/>
      <w:r w:rsidRPr="00900EAD">
        <w:rPr>
          <w:rFonts w:ascii="Sylfaen" w:hAnsi="Sylfaen" w:cs="Sylfaen"/>
        </w:rPr>
        <w:t xml:space="preserve">, </w:t>
      </w:r>
      <w:proofErr w:type="spellStart"/>
      <w:r w:rsidRPr="00900EAD">
        <w:rPr>
          <w:rFonts w:ascii="Sylfaen" w:hAnsi="Sylfaen" w:cs="Sylfaen"/>
        </w:rPr>
        <w:t>დელირიუმი</w:t>
      </w:r>
      <w:proofErr w:type="spellEnd"/>
      <w:r w:rsidRPr="00900EAD">
        <w:rPr>
          <w:rFonts w:ascii="Sylfaen" w:hAnsi="Sylfaen" w:cs="Sylfaen"/>
        </w:rPr>
        <w:t xml:space="preserve">, </w:t>
      </w:r>
      <w:proofErr w:type="spellStart"/>
      <w:r w:rsidRPr="00900EAD">
        <w:rPr>
          <w:rFonts w:ascii="Sylfaen" w:hAnsi="Sylfaen" w:cs="Sylfaen"/>
        </w:rPr>
        <w:t>გაღიზიანება</w:t>
      </w:r>
      <w:proofErr w:type="spellEnd"/>
      <w:r w:rsidRPr="00900EAD">
        <w:rPr>
          <w:rFonts w:ascii="Sylfaen" w:hAnsi="Sylfaen" w:cs="Sylfaen"/>
        </w:rPr>
        <w:t xml:space="preserve">, </w:t>
      </w:r>
      <w:proofErr w:type="spellStart"/>
      <w:r w:rsidRPr="00900EAD">
        <w:rPr>
          <w:rFonts w:ascii="Sylfaen" w:hAnsi="Sylfaen" w:cs="Sylfaen"/>
        </w:rPr>
        <w:t>აგზნებადობა</w:t>
      </w:r>
      <w:proofErr w:type="spellEnd"/>
      <w:r w:rsidRPr="00900EAD">
        <w:rPr>
          <w:rFonts w:ascii="Sylfaen" w:hAnsi="Sylfaen" w:cs="Sylfaen"/>
        </w:rPr>
        <w:t xml:space="preserve">, </w:t>
      </w:r>
      <w:proofErr w:type="spellStart"/>
      <w:r w:rsidRPr="00900EAD">
        <w:rPr>
          <w:rFonts w:ascii="Sylfaen" w:hAnsi="Sylfaen" w:cs="Sylfaen"/>
        </w:rPr>
        <w:t>ქცევითი</w:t>
      </w:r>
      <w:proofErr w:type="spellEnd"/>
      <w:r w:rsidRPr="00900EAD">
        <w:rPr>
          <w:rFonts w:ascii="Sylfaen" w:hAnsi="Sylfaen" w:cs="Sylfaen"/>
        </w:rPr>
        <w:t xml:space="preserve"> </w:t>
      </w:r>
      <w:proofErr w:type="spellStart"/>
      <w:r w:rsidRPr="00900EAD">
        <w:rPr>
          <w:rFonts w:ascii="Sylfaen" w:hAnsi="Sylfaen" w:cs="Sylfaen"/>
        </w:rPr>
        <w:t>ცვლილებები</w:t>
      </w:r>
      <w:proofErr w:type="spellEnd"/>
      <w:r w:rsidRPr="00900EAD">
        <w:rPr>
          <w:rFonts w:ascii="Sylfaen" w:hAnsi="Sylfaen" w:cs="Sylfaen"/>
        </w:rPr>
        <w:t xml:space="preserve">, </w:t>
      </w:r>
      <w:proofErr w:type="spellStart"/>
      <w:r w:rsidRPr="00900EAD">
        <w:rPr>
          <w:rFonts w:ascii="Sylfaen" w:hAnsi="Sylfaen" w:cs="Sylfaen"/>
        </w:rPr>
        <w:t>არათანმიმდევრული</w:t>
      </w:r>
      <w:proofErr w:type="spellEnd"/>
      <w:r w:rsidRPr="00900EAD">
        <w:rPr>
          <w:rFonts w:ascii="Sylfaen" w:hAnsi="Sylfaen" w:cs="Sylfaen"/>
        </w:rPr>
        <w:t xml:space="preserve"> </w:t>
      </w:r>
      <w:proofErr w:type="spellStart"/>
      <w:r w:rsidRPr="00900EAD">
        <w:rPr>
          <w:rFonts w:ascii="Sylfaen" w:hAnsi="Sylfaen" w:cs="Sylfaen"/>
        </w:rPr>
        <w:t>მეტყველება</w:t>
      </w:r>
      <w:proofErr w:type="spellEnd"/>
      <w:r w:rsidRPr="00900EAD">
        <w:rPr>
          <w:rFonts w:ascii="Sylfaen" w:hAnsi="Sylfaen" w:cs="Sylfaen"/>
        </w:rPr>
        <w:t xml:space="preserve">, </w:t>
      </w:r>
      <w:proofErr w:type="spellStart"/>
      <w:r w:rsidRPr="00900EAD">
        <w:rPr>
          <w:rFonts w:ascii="Sylfaen" w:hAnsi="Sylfaen" w:cs="Sylfaen"/>
        </w:rPr>
        <w:t>ფსიქოზი</w:t>
      </w:r>
      <w:proofErr w:type="spellEnd"/>
      <w:r w:rsidRPr="00900EAD">
        <w:rPr>
          <w:rFonts w:ascii="Sylfaen" w:hAnsi="Sylfaen" w:cs="Sylfaen"/>
        </w:rPr>
        <w:t xml:space="preserve">, </w:t>
      </w:r>
      <w:proofErr w:type="spellStart"/>
      <w:r w:rsidRPr="00900EAD">
        <w:rPr>
          <w:rFonts w:ascii="Sylfaen" w:hAnsi="Sylfaen" w:cs="Sylfaen"/>
        </w:rPr>
        <w:t>სხვა</w:t>
      </w:r>
      <w:proofErr w:type="spellEnd"/>
      <w:r w:rsidRPr="00900EAD">
        <w:rPr>
          <w:rFonts w:ascii="Sylfaen" w:hAnsi="Sylfaen" w:cs="Sylfaen"/>
        </w:rPr>
        <w:t xml:space="preserve"> </w:t>
      </w:r>
      <w:proofErr w:type="spellStart"/>
      <w:r w:rsidRPr="00900EAD">
        <w:rPr>
          <w:rFonts w:ascii="Sylfaen" w:hAnsi="Sylfaen" w:cs="Sylfaen"/>
        </w:rPr>
        <w:t>ფსიქიატრიული</w:t>
      </w:r>
      <w:proofErr w:type="spellEnd"/>
      <w:r w:rsidRPr="00900EAD">
        <w:rPr>
          <w:rFonts w:ascii="Sylfaen" w:hAnsi="Sylfaen" w:cs="Sylfaen"/>
        </w:rPr>
        <w:t xml:space="preserve"> </w:t>
      </w:r>
      <w:proofErr w:type="spellStart"/>
      <w:r w:rsidRPr="00900EAD">
        <w:rPr>
          <w:rFonts w:ascii="Sylfaen" w:hAnsi="Sylfaen" w:cs="Sylfaen"/>
        </w:rPr>
        <w:t>დარღვევები</w:t>
      </w:r>
      <w:proofErr w:type="spellEnd"/>
      <w:r w:rsidRPr="00900EAD">
        <w:rPr>
          <w:rFonts w:ascii="Sylfaen" w:hAnsi="Sylfaen" w:cs="Sylfaen"/>
        </w:rPr>
        <w:t>;</w:t>
      </w:r>
    </w:p>
    <w:p w14:paraId="3CF8DF2B"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ატაქსია</w:t>
      </w:r>
      <w:proofErr w:type="spellEnd"/>
      <w:r w:rsidRPr="00900EAD">
        <w:rPr>
          <w:rFonts w:ascii="Sylfaen" w:hAnsi="Sylfaen" w:cs="Sylfaen"/>
        </w:rPr>
        <w:t xml:space="preserve">, </w:t>
      </w:r>
      <w:proofErr w:type="spellStart"/>
      <w:r w:rsidRPr="00900EAD">
        <w:rPr>
          <w:rFonts w:ascii="Sylfaen" w:hAnsi="Sylfaen" w:cs="Sylfaen"/>
        </w:rPr>
        <w:t>ტრემორი</w:t>
      </w:r>
      <w:proofErr w:type="spellEnd"/>
      <w:r w:rsidRPr="00900EAD">
        <w:rPr>
          <w:rFonts w:ascii="Sylfaen" w:hAnsi="Sylfaen" w:cs="Sylfaen"/>
        </w:rPr>
        <w:t xml:space="preserve">, </w:t>
      </w:r>
      <w:proofErr w:type="spellStart"/>
      <w:r w:rsidRPr="00900EAD">
        <w:rPr>
          <w:rFonts w:ascii="Sylfaen" w:hAnsi="Sylfaen" w:cs="Sylfaen"/>
        </w:rPr>
        <w:t>კრუნჩხვები</w:t>
      </w:r>
      <w:proofErr w:type="spellEnd"/>
      <w:r w:rsidRPr="00900EAD">
        <w:rPr>
          <w:rFonts w:ascii="Sylfaen" w:hAnsi="Sylfaen" w:cs="Sylfaen"/>
        </w:rPr>
        <w:t>;</w:t>
      </w:r>
    </w:p>
    <w:p w14:paraId="4BFAA6D8"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lastRenderedPageBreak/>
        <w:t>ტაქიკარდია</w:t>
      </w:r>
      <w:proofErr w:type="spellEnd"/>
      <w:r w:rsidRPr="00900EAD">
        <w:rPr>
          <w:rFonts w:ascii="Sylfaen" w:hAnsi="Sylfaen" w:cs="Sylfaen"/>
        </w:rPr>
        <w:t xml:space="preserve">, </w:t>
      </w:r>
      <w:proofErr w:type="spellStart"/>
      <w:r w:rsidRPr="00900EAD">
        <w:rPr>
          <w:rFonts w:ascii="Sylfaen" w:hAnsi="Sylfaen" w:cs="Sylfaen"/>
        </w:rPr>
        <w:t>პალპიტაცია</w:t>
      </w:r>
      <w:proofErr w:type="spellEnd"/>
      <w:r w:rsidRPr="00900EAD">
        <w:rPr>
          <w:rFonts w:ascii="Sylfaen" w:hAnsi="Sylfaen" w:cs="Sylfaen"/>
        </w:rPr>
        <w:t xml:space="preserve">, </w:t>
      </w:r>
      <w:proofErr w:type="spellStart"/>
      <w:r w:rsidRPr="00900EAD">
        <w:rPr>
          <w:rFonts w:ascii="Sylfaen" w:hAnsi="Sylfaen" w:cs="Sylfaen"/>
        </w:rPr>
        <w:t>არითმია</w:t>
      </w:r>
      <w:proofErr w:type="spellEnd"/>
      <w:r w:rsidRPr="00900EAD">
        <w:rPr>
          <w:rFonts w:ascii="Sylfaen" w:hAnsi="Sylfaen" w:cs="Sylfaen"/>
        </w:rPr>
        <w:t>;</w:t>
      </w:r>
    </w:p>
    <w:p w14:paraId="61E61DD0" w14:textId="77777777" w:rsidR="008C5CA8"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პირის</w:t>
      </w:r>
      <w:proofErr w:type="spellEnd"/>
      <w:r w:rsidRPr="00900EAD">
        <w:rPr>
          <w:rFonts w:ascii="Sylfaen" w:hAnsi="Sylfaen" w:cs="Sylfaen"/>
        </w:rPr>
        <w:t xml:space="preserve"> </w:t>
      </w:r>
      <w:proofErr w:type="spellStart"/>
      <w:r w:rsidRPr="00900EAD">
        <w:rPr>
          <w:rFonts w:ascii="Sylfaen" w:hAnsi="Sylfaen" w:cs="Sylfaen"/>
        </w:rPr>
        <w:t>სიმშრალე</w:t>
      </w:r>
      <w:proofErr w:type="spellEnd"/>
      <w:r w:rsidRPr="00900EAD">
        <w:rPr>
          <w:rFonts w:ascii="Sylfaen" w:hAnsi="Sylfaen" w:cs="Sylfaen"/>
        </w:rPr>
        <w:t xml:space="preserve">, </w:t>
      </w:r>
      <w:proofErr w:type="spellStart"/>
      <w:r w:rsidRPr="00900EAD">
        <w:rPr>
          <w:rFonts w:ascii="Sylfaen" w:hAnsi="Sylfaen" w:cs="Sylfaen"/>
        </w:rPr>
        <w:t>გულისრევა</w:t>
      </w:r>
      <w:proofErr w:type="spellEnd"/>
      <w:r w:rsidRPr="00900EAD">
        <w:rPr>
          <w:rFonts w:ascii="Sylfaen" w:hAnsi="Sylfaen" w:cs="Sylfaen"/>
        </w:rPr>
        <w:t xml:space="preserve">, </w:t>
      </w:r>
      <w:proofErr w:type="spellStart"/>
      <w:r w:rsidRPr="00900EAD">
        <w:rPr>
          <w:rFonts w:ascii="Sylfaen" w:hAnsi="Sylfaen" w:cs="Sylfaen"/>
        </w:rPr>
        <w:t>ღებინება</w:t>
      </w:r>
      <w:proofErr w:type="spellEnd"/>
      <w:r w:rsidRPr="00900EAD">
        <w:rPr>
          <w:rFonts w:ascii="Sylfaen" w:hAnsi="Sylfaen" w:cs="Sylfaen"/>
        </w:rPr>
        <w:t xml:space="preserve">, </w:t>
      </w:r>
      <w:proofErr w:type="spellStart"/>
      <w:r w:rsidRPr="00900EAD">
        <w:rPr>
          <w:rFonts w:ascii="Sylfaen" w:hAnsi="Sylfaen" w:cs="Sylfaen"/>
        </w:rPr>
        <w:t>კუჭის</w:t>
      </w:r>
      <w:proofErr w:type="spellEnd"/>
      <w:r w:rsidRPr="00900EAD">
        <w:rPr>
          <w:rFonts w:ascii="Sylfaen" w:hAnsi="Sylfaen" w:cs="Sylfaen"/>
        </w:rPr>
        <w:t xml:space="preserve"> </w:t>
      </w:r>
      <w:proofErr w:type="spellStart"/>
      <w:r w:rsidRPr="00900EAD">
        <w:rPr>
          <w:rFonts w:ascii="Sylfaen" w:hAnsi="Sylfaen" w:cs="Sylfaen"/>
        </w:rPr>
        <w:t>მოცულობის</w:t>
      </w:r>
      <w:proofErr w:type="spellEnd"/>
      <w:r w:rsidRPr="00900EAD">
        <w:rPr>
          <w:rFonts w:ascii="Sylfaen" w:hAnsi="Sylfaen" w:cs="Sylfaen"/>
        </w:rPr>
        <w:t xml:space="preserve"> </w:t>
      </w:r>
      <w:proofErr w:type="spellStart"/>
      <w:r w:rsidRPr="00900EAD">
        <w:rPr>
          <w:rFonts w:ascii="Sylfaen" w:hAnsi="Sylfaen" w:cs="Sylfaen"/>
        </w:rPr>
        <w:t>მომატება</w:t>
      </w:r>
      <w:proofErr w:type="spellEnd"/>
      <w:r w:rsidRPr="00900EAD">
        <w:rPr>
          <w:rFonts w:ascii="Sylfaen" w:hAnsi="Sylfaen" w:cs="Sylfaen"/>
        </w:rPr>
        <w:t xml:space="preserve">, </w:t>
      </w:r>
      <w:proofErr w:type="spellStart"/>
      <w:r w:rsidRPr="00900EAD">
        <w:rPr>
          <w:rFonts w:ascii="Sylfaen" w:hAnsi="Sylfaen" w:cs="Sylfaen"/>
        </w:rPr>
        <w:t>განსაკუთრებით</w:t>
      </w:r>
      <w:proofErr w:type="spellEnd"/>
      <w:r w:rsidRPr="00900EAD">
        <w:rPr>
          <w:rFonts w:ascii="Sylfaen" w:hAnsi="Sylfaen" w:cs="Sylfaen"/>
        </w:rPr>
        <w:t xml:space="preserve"> </w:t>
      </w:r>
      <w:proofErr w:type="spellStart"/>
      <w:r w:rsidRPr="00900EAD">
        <w:rPr>
          <w:rFonts w:ascii="Sylfaen" w:hAnsi="Sylfaen" w:cs="Sylfaen"/>
        </w:rPr>
        <w:t>ბავშვებში</w:t>
      </w:r>
      <w:proofErr w:type="spellEnd"/>
      <w:r w:rsidRPr="00900EAD">
        <w:rPr>
          <w:rFonts w:ascii="Sylfaen" w:hAnsi="Sylfaen" w:cs="Sylfaen"/>
        </w:rPr>
        <w:t>;</w:t>
      </w:r>
    </w:p>
    <w:p w14:paraId="2F312D43"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სახის</w:t>
      </w:r>
      <w:proofErr w:type="spellEnd"/>
      <w:r w:rsidRPr="008C5CA8">
        <w:rPr>
          <w:rFonts w:ascii="Sylfaen" w:hAnsi="Sylfaen" w:cs="Sylfaen"/>
        </w:rPr>
        <w:t xml:space="preserve"> </w:t>
      </w:r>
      <w:proofErr w:type="spellStart"/>
      <w:r w:rsidRPr="008C5CA8">
        <w:rPr>
          <w:rFonts w:ascii="Sylfaen" w:hAnsi="Sylfaen" w:cs="Sylfaen"/>
        </w:rPr>
        <w:t>ერითემა</w:t>
      </w:r>
      <w:proofErr w:type="spellEnd"/>
      <w:r w:rsidRPr="008C5CA8">
        <w:rPr>
          <w:rFonts w:ascii="Sylfaen" w:hAnsi="Sylfaen" w:cs="Sylfaen"/>
        </w:rPr>
        <w:t xml:space="preserve">, </w:t>
      </w:r>
      <w:proofErr w:type="spellStart"/>
      <w:r w:rsidRPr="008C5CA8">
        <w:rPr>
          <w:rFonts w:ascii="Sylfaen" w:hAnsi="Sylfaen" w:cs="Sylfaen"/>
        </w:rPr>
        <w:t>ადგილობრივი</w:t>
      </w:r>
      <w:proofErr w:type="spellEnd"/>
      <w:r w:rsidRPr="008C5CA8">
        <w:rPr>
          <w:rFonts w:ascii="Sylfaen" w:hAnsi="Sylfaen" w:cs="Sylfaen"/>
        </w:rPr>
        <w:t xml:space="preserve"> </w:t>
      </w:r>
      <w:proofErr w:type="spellStart"/>
      <w:r w:rsidRPr="008C5CA8">
        <w:rPr>
          <w:rFonts w:ascii="Sylfaen" w:hAnsi="Sylfaen" w:cs="Sylfaen"/>
        </w:rPr>
        <w:t>სიწითლე</w:t>
      </w:r>
      <w:proofErr w:type="spellEnd"/>
      <w:r w:rsidRPr="008C5CA8">
        <w:rPr>
          <w:rFonts w:ascii="Sylfaen" w:hAnsi="Sylfaen" w:cs="Sylfaen"/>
        </w:rPr>
        <w:t xml:space="preserve">, </w:t>
      </w:r>
      <w:proofErr w:type="spellStart"/>
      <w:r w:rsidRPr="008C5CA8">
        <w:rPr>
          <w:rFonts w:ascii="Sylfaen" w:hAnsi="Sylfaen" w:cs="Sylfaen"/>
        </w:rPr>
        <w:t>გამონაყარი</w:t>
      </w:r>
      <w:proofErr w:type="spellEnd"/>
      <w:r w:rsidRPr="008C5CA8">
        <w:rPr>
          <w:rFonts w:ascii="Sylfaen" w:hAnsi="Sylfaen" w:cs="Sylfaen"/>
        </w:rPr>
        <w:t xml:space="preserve">, </w:t>
      </w:r>
      <w:proofErr w:type="spellStart"/>
      <w:r w:rsidRPr="008C5CA8">
        <w:rPr>
          <w:rFonts w:ascii="Sylfaen" w:hAnsi="Sylfaen" w:cs="Sylfaen"/>
        </w:rPr>
        <w:t>კონტაქტური</w:t>
      </w:r>
      <w:proofErr w:type="spellEnd"/>
      <w:r w:rsidRPr="008C5CA8">
        <w:rPr>
          <w:rFonts w:ascii="Sylfaen" w:hAnsi="Sylfaen" w:cs="Sylfaen"/>
        </w:rPr>
        <w:t xml:space="preserve"> </w:t>
      </w:r>
      <w:proofErr w:type="spellStart"/>
      <w:r w:rsidRPr="008C5CA8">
        <w:rPr>
          <w:rFonts w:ascii="Sylfaen" w:hAnsi="Sylfaen" w:cs="Sylfaen"/>
        </w:rPr>
        <w:t>დერმატიტი</w:t>
      </w:r>
      <w:proofErr w:type="spellEnd"/>
      <w:r w:rsidRPr="008C5CA8">
        <w:rPr>
          <w:rFonts w:ascii="Sylfaen" w:hAnsi="Sylfaen" w:cs="Sylfaen"/>
        </w:rPr>
        <w:t xml:space="preserve">, </w:t>
      </w:r>
      <w:proofErr w:type="spellStart"/>
      <w:r w:rsidRPr="008C5CA8">
        <w:rPr>
          <w:rFonts w:ascii="Sylfaen" w:hAnsi="Sylfaen" w:cs="Sylfaen"/>
        </w:rPr>
        <w:t>ჭინჭრის</w:t>
      </w:r>
      <w:proofErr w:type="spellEnd"/>
      <w:r w:rsidRPr="008C5CA8">
        <w:rPr>
          <w:rFonts w:ascii="Sylfaen" w:hAnsi="Sylfaen" w:cs="Sylfaen"/>
        </w:rPr>
        <w:t xml:space="preserve"> </w:t>
      </w:r>
      <w:proofErr w:type="spellStart"/>
      <w:r w:rsidRPr="008C5CA8">
        <w:rPr>
          <w:rFonts w:ascii="Sylfaen" w:hAnsi="Sylfaen" w:cs="Sylfaen"/>
        </w:rPr>
        <w:t>ციება</w:t>
      </w:r>
      <w:proofErr w:type="spellEnd"/>
      <w:r w:rsidRPr="008C5CA8">
        <w:rPr>
          <w:rFonts w:ascii="Sylfaen" w:hAnsi="Sylfaen" w:cs="Sylfaen"/>
        </w:rPr>
        <w:t xml:space="preserve">, </w:t>
      </w:r>
      <w:proofErr w:type="spellStart"/>
      <w:r w:rsidRPr="008C5CA8">
        <w:rPr>
          <w:rFonts w:ascii="Sylfaen" w:hAnsi="Sylfaen" w:cs="Sylfaen"/>
        </w:rPr>
        <w:t>კანის</w:t>
      </w:r>
      <w:proofErr w:type="spellEnd"/>
      <w:r w:rsidRPr="008C5CA8">
        <w:rPr>
          <w:rFonts w:ascii="Sylfaen" w:hAnsi="Sylfaen" w:cs="Sylfaen"/>
        </w:rPr>
        <w:t xml:space="preserve"> </w:t>
      </w:r>
      <w:proofErr w:type="spellStart"/>
      <w:r w:rsidRPr="008C5CA8">
        <w:rPr>
          <w:rFonts w:ascii="Sylfaen" w:hAnsi="Sylfaen" w:cs="Sylfaen"/>
        </w:rPr>
        <w:t>სიმშრალე</w:t>
      </w:r>
      <w:proofErr w:type="spellEnd"/>
      <w:r w:rsidRPr="008C5CA8">
        <w:rPr>
          <w:rFonts w:ascii="Sylfaen" w:hAnsi="Sylfaen" w:cs="Sylfaen"/>
        </w:rPr>
        <w:t>;</w:t>
      </w:r>
    </w:p>
    <w:p w14:paraId="14CDA17E"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შარდის</w:t>
      </w:r>
      <w:proofErr w:type="spellEnd"/>
      <w:r w:rsidRPr="008C5CA8">
        <w:rPr>
          <w:rFonts w:ascii="Sylfaen" w:hAnsi="Sylfaen" w:cs="Sylfaen"/>
        </w:rPr>
        <w:t xml:space="preserve"> </w:t>
      </w:r>
      <w:proofErr w:type="spellStart"/>
      <w:r w:rsidRPr="008C5CA8">
        <w:rPr>
          <w:rFonts w:ascii="Sylfaen" w:hAnsi="Sylfaen" w:cs="Sylfaen"/>
        </w:rPr>
        <w:t>შეკავება</w:t>
      </w:r>
      <w:proofErr w:type="spellEnd"/>
      <w:r w:rsidRPr="008C5CA8">
        <w:rPr>
          <w:rFonts w:ascii="Sylfaen" w:hAnsi="Sylfaen" w:cs="Sylfaen"/>
        </w:rPr>
        <w:t>;</w:t>
      </w:r>
    </w:p>
    <w:p w14:paraId="1045F03B"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ცხელება</w:t>
      </w:r>
      <w:proofErr w:type="spellEnd"/>
      <w:r w:rsidRPr="008C5CA8">
        <w:rPr>
          <w:rFonts w:ascii="Sylfaen" w:hAnsi="Sylfaen" w:cs="Sylfaen"/>
        </w:rPr>
        <w:t xml:space="preserve">, </w:t>
      </w:r>
      <w:proofErr w:type="spellStart"/>
      <w:r w:rsidRPr="008C5CA8">
        <w:rPr>
          <w:rFonts w:ascii="Sylfaen" w:hAnsi="Sylfaen" w:cs="Sylfaen"/>
        </w:rPr>
        <w:t>წყურვილის</w:t>
      </w:r>
      <w:proofErr w:type="spellEnd"/>
      <w:r w:rsidRPr="008C5CA8">
        <w:rPr>
          <w:rFonts w:ascii="Sylfaen" w:hAnsi="Sylfaen" w:cs="Sylfaen"/>
        </w:rPr>
        <w:t xml:space="preserve"> </w:t>
      </w:r>
      <w:proofErr w:type="spellStart"/>
      <w:r w:rsidRPr="008C5CA8">
        <w:rPr>
          <w:rFonts w:ascii="Sylfaen" w:hAnsi="Sylfaen" w:cs="Sylfaen"/>
        </w:rPr>
        <w:t>მომატება</w:t>
      </w:r>
      <w:proofErr w:type="spellEnd"/>
      <w:r w:rsidRPr="008C5CA8">
        <w:rPr>
          <w:rFonts w:ascii="Sylfaen" w:hAnsi="Sylfaen" w:cs="Sylfaen"/>
        </w:rPr>
        <w:t xml:space="preserve">, </w:t>
      </w:r>
      <w:proofErr w:type="spellStart"/>
      <w:r w:rsidRPr="008C5CA8">
        <w:rPr>
          <w:rFonts w:ascii="Sylfaen" w:hAnsi="Sylfaen" w:cs="Sylfaen"/>
        </w:rPr>
        <w:t>უჩვეულო</w:t>
      </w:r>
      <w:proofErr w:type="spellEnd"/>
      <w:r w:rsidRPr="008C5CA8">
        <w:rPr>
          <w:rFonts w:ascii="Sylfaen" w:hAnsi="Sylfaen" w:cs="Sylfaen"/>
        </w:rPr>
        <w:t xml:space="preserve"> </w:t>
      </w:r>
      <w:proofErr w:type="spellStart"/>
      <w:r w:rsidRPr="008C5CA8">
        <w:rPr>
          <w:rFonts w:ascii="Sylfaen" w:hAnsi="Sylfaen" w:cs="Sylfaen"/>
        </w:rPr>
        <w:t>სისუსტე</w:t>
      </w:r>
      <w:proofErr w:type="spellEnd"/>
      <w:r w:rsidRPr="008C5CA8">
        <w:rPr>
          <w:rFonts w:ascii="Sylfaen" w:hAnsi="Sylfaen" w:cs="Sylfaen"/>
        </w:rPr>
        <w:t xml:space="preserve"> </w:t>
      </w:r>
      <w:proofErr w:type="spellStart"/>
      <w:r w:rsidRPr="008C5CA8">
        <w:rPr>
          <w:rFonts w:ascii="Sylfaen" w:hAnsi="Sylfaen" w:cs="Sylfaen"/>
        </w:rPr>
        <w:t>ან</w:t>
      </w:r>
      <w:proofErr w:type="spellEnd"/>
      <w:r w:rsidRPr="008C5CA8">
        <w:rPr>
          <w:rFonts w:ascii="Sylfaen" w:hAnsi="Sylfaen" w:cs="Sylfaen"/>
        </w:rPr>
        <w:t xml:space="preserve"> </w:t>
      </w:r>
      <w:proofErr w:type="spellStart"/>
      <w:r w:rsidRPr="008C5CA8">
        <w:rPr>
          <w:rFonts w:ascii="Sylfaen" w:hAnsi="Sylfaen" w:cs="Sylfaen"/>
        </w:rPr>
        <w:t>დაღლილობა</w:t>
      </w:r>
      <w:proofErr w:type="spellEnd"/>
      <w:r w:rsidRPr="008C5CA8">
        <w:rPr>
          <w:rFonts w:ascii="Sylfaen" w:hAnsi="Sylfaen" w:cs="Sylfaen"/>
        </w:rPr>
        <w:t xml:space="preserve">, </w:t>
      </w:r>
      <w:proofErr w:type="spellStart"/>
      <w:r w:rsidRPr="008C5CA8">
        <w:rPr>
          <w:rFonts w:ascii="Sylfaen" w:hAnsi="Sylfaen" w:cs="Sylfaen"/>
        </w:rPr>
        <w:t>სიარულის</w:t>
      </w:r>
      <w:proofErr w:type="spellEnd"/>
      <w:r w:rsidRPr="008C5CA8">
        <w:rPr>
          <w:rFonts w:ascii="Sylfaen" w:hAnsi="Sylfaen" w:cs="Sylfaen"/>
        </w:rPr>
        <w:t xml:space="preserve"> </w:t>
      </w:r>
      <w:proofErr w:type="spellStart"/>
      <w:r w:rsidRPr="008C5CA8">
        <w:rPr>
          <w:rFonts w:ascii="Sylfaen" w:hAnsi="Sylfaen" w:cs="Sylfaen"/>
        </w:rPr>
        <w:t>დარღვევა</w:t>
      </w:r>
      <w:proofErr w:type="spellEnd"/>
      <w:r w:rsidRPr="008C5CA8">
        <w:rPr>
          <w:rFonts w:ascii="Sylfaen" w:hAnsi="Sylfaen" w:cs="Sylfaen"/>
        </w:rPr>
        <w:t>.</w:t>
      </w:r>
    </w:p>
    <w:p w14:paraId="7EDEF930"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ადგილობრივი</w:t>
      </w:r>
      <w:proofErr w:type="spellEnd"/>
      <w:r w:rsidRPr="008C5CA8">
        <w:rPr>
          <w:rFonts w:ascii="Sylfaen" w:hAnsi="Sylfaen" w:cs="Sylfaen"/>
        </w:rPr>
        <w:t xml:space="preserve"> </w:t>
      </w:r>
      <w:proofErr w:type="spellStart"/>
      <w:r w:rsidRPr="008C5CA8">
        <w:rPr>
          <w:rFonts w:ascii="Sylfaen" w:hAnsi="Sylfaen" w:cs="Sylfaen"/>
        </w:rPr>
        <w:t>სიმპტომები</w:t>
      </w:r>
      <w:proofErr w:type="spellEnd"/>
      <w:r w:rsidRPr="008C5CA8">
        <w:rPr>
          <w:rFonts w:ascii="Sylfaen" w:hAnsi="Sylfaen" w:cs="Sylfaen"/>
        </w:rPr>
        <w:t xml:space="preserve">, </w:t>
      </w:r>
      <w:proofErr w:type="spellStart"/>
      <w:r w:rsidRPr="008C5CA8">
        <w:rPr>
          <w:rFonts w:ascii="Sylfaen" w:hAnsi="Sylfaen" w:cs="Sylfaen"/>
        </w:rPr>
        <w:t>რომლებიც</w:t>
      </w:r>
      <w:proofErr w:type="spellEnd"/>
      <w:r w:rsidRPr="008C5CA8">
        <w:rPr>
          <w:rFonts w:ascii="Sylfaen" w:hAnsi="Sylfaen" w:cs="Sylfaen"/>
        </w:rPr>
        <w:t xml:space="preserve"> </w:t>
      </w:r>
      <w:proofErr w:type="spellStart"/>
      <w:r w:rsidRPr="008C5CA8">
        <w:rPr>
          <w:rFonts w:ascii="Sylfaen" w:hAnsi="Sylfaen" w:cs="Sylfaen"/>
        </w:rPr>
        <w:t>საჭიროებენ</w:t>
      </w:r>
      <w:proofErr w:type="spellEnd"/>
      <w:r w:rsidRPr="008C5CA8">
        <w:rPr>
          <w:rFonts w:ascii="Sylfaen" w:hAnsi="Sylfaen" w:cs="Sylfaen"/>
        </w:rPr>
        <w:t xml:space="preserve"> </w:t>
      </w:r>
      <w:proofErr w:type="spellStart"/>
      <w:r w:rsidRPr="008C5CA8">
        <w:rPr>
          <w:rFonts w:ascii="Sylfaen" w:hAnsi="Sylfaen" w:cs="Sylfaen"/>
        </w:rPr>
        <w:t>სამედიცინო</w:t>
      </w:r>
      <w:proofErr w:type="spellEnd"/>
      <w:r w:rsidRPr="008C5CA8">
        <w:rPr>
          <w:rFonts w:ascii="Sylfaen" w:hAnsi="Sylfaen" w:cs="Sylfaen"/>
        </w:rPr>
        <w:t xml:space="preserve"> </w:t>
      </w:r>
      <w:proofErr w:type="spellStart"/>
      <w:r w:rsidRPr="008C5CA8">
        <w:rPr>
          <w:rFonts w:ascii="Sylfaen" w:hAnsi="Sylfaen" w:cs="Sylfaen"/>
        </w:rPr>
        <w:t>ჩარევას</w:t>
      </w:r>
      <w:proofErr w:type="spellEnd"/>
      <w:r w:rsidRPr="008C5CA8">
        <w:rPr>
          <w:rFonts w:ascii="Sylfaen" w:hAnsi="Sylfaen" w:cs="Sylfaen"/>
        </w:rPr>
        <w:t xml:space="preserve">, </w:t>
      </w:r>
      <w:proofErr w:type="spellStart"/>
      <w:r w:rsidRPr="008C5CA8">
        <w:rPr>
          <w:rFonts w:ascii="Sylfaen" w:hAnsi="Sylfaen" w:cs="Sylfaen"/>
        </w:rPr>
        <w:t>თუ</w:t>
      </w:r>
      <w:proofErr w:type="spellEnd"/>
      <w:r w:rsidRPr="008C5CA8">
        <w:rPr>
          <w:rFonts w:ascii="Sylfaen" w:hAnsi="Sylfaen" w:cs="Sylfaen"/>
        </w:rPr>
        <w:t xml:space="preserve"> </w:t>
      </w:r>
      <w:proofErr w:type="spellStart"/>
      <w:r w:rsidRPr="008C5CA8">
        <w:rPr>
          <w:rFonts w:ascii="Sylfaen" w:hAnsi="Sylfaen" w:cs="Sylfaen"/>
        </w:rPr>
        <w:t>ისინი</w:t>
      </w:r>
      <w:proofErr w:type="spellEnd"/>
      <w:r w:rsidRPr="008C5CA8">
        <w:rPr>
          <w:rFonts w:ascii="Sylfaen" w:hAnsi="Sylfaen" w:cs="Sylfaen"/>
        </w:rPr>
        <w:t xml:space="preserve"> </w:t>
      </w:r>
      <w:proofErr w:type="spellStart"/>
      <w:r w:rsidRPr="008C5CA8">
        <w:rPr>
          <w:rFonts w:ascii="Sylfaen" w:hAnsi="Sylfaen" w:cs="Sylfaen"/>
        </w:rPr>
        <w:t>გაგრძელდება</w:t>
      </w:r>
      <w:proofErr w:type="spellEnd"/>
      <w:r w:rsidRPr="008C5CA8">
        <w:rPr>
          <w:rFonts w:ascii="Sylfaen" w:hAnsi="Sylfaen" w:cs="Sylfaen"/>
        </w:rPr>
        <w:t xml:space="preserve">, </w:t>
      </w:r>
      <w:proofErr w:type="spellStart"/>
      <w:r w:rsidRPr="008C5CA8">
        <w:rPr>
          <w:rFonts w:ascii="Sylfaen" w:hAnsi="Sylfaen" w:cs="Sylfaen"/>
        </w:rPr>
        <w:t>როგორიცაა</w:t>
      </w:r>
      <w:proofErr w:type="spellEnd"/>
      <w:r w:rsidRPr="008C5CA8">
        <w:rPr>
          <w:rFonts w:ascii="Sylfaen" w:hAnsi="Sylfaen" w:cs="Sylfaen"/>
        </w:rPr>
        <w:t>:</w:t>
      </w:r>
    </w:p>
    <w:p w14:paraId="52EF38CB"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ბლეფაროკონიუნქტივიტი</w:t>
      </w:r>
      <w:proofErr w:type="spellEnd"/>
      <w:r w:rsidRPr="008C5CA8">
        <w:rPr>
          <w:rFonts w:ascii="Sylfaen" w:hAnsi="Sylfaen" w:cs="Sylfaen"/>
        </w:rPr>
        <w:t xml:space="preserve">, </w:t>
      </w:r>
      <w:proofErr w:type="spellStart"/>
      <w:r w:rsidRPr="008C5CA8">
        <w:rPr>
          <w:rFonts w:ascii="Sylfaen" w:hAnsi="Sylfaen" w:cs="Sylfaen"/>
        </w:rPr>
        <w:t>კონიუნქტივიტი</w:t>
      </w:r>
      <w:proofErr w:type="spellEnd"/>
      <w:r w:rsidRPr="008C5CA8">
        <w:rPr>
          <w:rFonts w:ascii="Sylfaen" w:hAnsi="Sylfaen" w:cs="Sylfaen"/>
        </w:rPr>
        <w:t>;</w:t>
      </w:r>
    </w:p>
    <w:p w14:paraId="5647CAC6"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განმეორებითი</w:t>
      </w:r>
      <w:proofErr w:type="spellEnd"/>
      <w:r w:rsidRPr="008C5CA8">
        <w:rPr>
          <w:rFonts w:ascii="Sylfaen" w:hAnsi="Sylfaen" w:cs="Sylfaen"/>
        </w:rPr>
        <w:t xml:space="preserve"> </w:t>
      </w:r>
      <w:proofErr w:type="spellStart"/>
      <w:r w:rsidRPr="008C5CA8">
        <w:rPr>
          <w:rFonts w:ascii="Sylfaen" w:hAnsi="Sylfaen" w:cs="Sylfaen"/>
        </w:rPr>
        <w:t>გამოყენებისას</w:t>
      </w:r>
      <w:proofErr w:type="spellEnd"/>
      <w:r w:rsidRPr="008C5CA8">
        <w:rPr>
          <w:rFonts w:ascii="Sylfaen" w:hAnsi="Sylfaen" w:cs="Sylfaen"/>
        </w:rPr>
        <w:t xml:space="preserve"> </w:t>
      </w:r>
      <w:proofErr w:type="spellStart"/>
      <w:r w:rsidRPr="008C5CA8">
        <w:rPr>
          <w:rFonts w:ascii="Sylfaen" w:hAnsi="Sylfaen" w:cs="Sylfaen"/>
        </w:rPr>
        <w:t>შესაძლებელია</w:t>
      </w:r>
      <w:proofErr w:type="spellEnd"/>
      <w:r w:rsidRPr="008C5CA8">
        <w:rPr>
          <w:rFonts w:ascii="Sylfaen" w:hAnsi="Sylfaen" w:cs="Sylfaen"/>
        </w:rPr>
        <w:t xml:space="preserve"> </w:t>
      </w:r>
      <w:proofErr w:type="spellStart"/>
      <w:r w:rsidRPr="008C5CA8">
        <w:rPr>
          <w:rFonts w:ascii="Sylfaen" w:hAnsi="Sylfaen" w:cs="Sylfaen"/>
        </w:rPr>
        <w:t>ალერგიული</w:t>
      </w:r>
      <w:proofErr w:type="spellEnd"/>
      <w:r w:rsidRPr="008C5CA8">
        <w:rPr>
          <w:rFonts w:ascii="Sylfaen" w:hAnsi="Sylfaen" w:cs="Sylfaen"/>
        </w:rPr>
        <w:t xml:space="preserve"> </w:t>
      </w:r>
      <w:proofErr w:type="spellStart"/>
      <w:r w:rsidRPr="008C5CA8">
        <w:rPr>
          <w:rFonts w:ascii="Sylfaen" w:hAnsi="Sylfaen" w:cs="Sylfaen"/>
        </w:rPr>
        <w:t>რეაქციის</w:t>
      </w:r>
      <w:proofErr w:type="spellEnd"/>
      <w:r w:rsidRPr="008C5CA8">
        <w:rPr>
          <w:rFonts w:ascii="Sylfaen" w:hAnsi="Sylfaen" w:cs="Sylfaen"/>
        </w:rPr>
        <w:t xml:space="preserve"> </w:t>
      </w:r>
      <w:proofErr w:type="spellStart"/>
      <w:r w:rsidRPr="008C5CA8">
        <w:rPr>
          <w:rFonts w:ascii="Sylfaen" w:hAnsi="Sylfaen" w:cs="Sylfaen"/>
        </w:rPr>
        <w:t>განვითარება</w:t>
      </w:r>
      <w:proofErr w:type="spellEnd"/>
      <w:r w:rsidRPr="008C5CA8">
        <w:rPr>
          <w:rFonts w:ascii="Sylfaen" w:hAnsi="Sylfaen" w:cs="Sylfaen"/>
        </w:rPr>
        <w:t xml:space="preserve">, </w:t>
      </w:r>
      <w:proofErr w:type="spellStart"/>
      <w:r w:rsidRPr="008C5CA8">
        <w:rPr>
          <w:rFonts w:ascii="Sylfaen" w:hAnsi="Sylfaen" w:cs="Sylfaen"/>
        </w:rPr>
        <w:t>რომელიც</w:t>
      </w:r>
      <w:proofErr w:type="spellEnd"/>
      <w:r w:rsidRPr="008C5CA8">
        <w:rPr>
          <w:rFonts w:ascii="Sylfaen" w:hAnsi="Sylfaen" w:cs="Sylfaen"/>
        </w:rPr>
        <w:t xml:space="preserve"> </w:t>
      </w:r>
      <w:proofErr w:type="spellStart"/>
      <w:r w:rsidRPr="008C5CA8">
        <w:rPr>
          <w:rFonts w:ascii="Sylfaen" w:hAnsi="Sylfaen" w:cs="Sylfaen"/>
        </w:rPr>
        <w:t>ვლინდება</w:t>
      </w:r>
      <w:proofErr w:type="spellEnd"/>
      <w:r w:rsidRPr="008C5CA8">
        <w:rPr>
          <w:rFonts w:ascii="Sylfaen" w:hAnsi="Sylfaen" w:cs="Sylfaen"/>
        </w:rPr>
        <w:t xml:space="preserve"> </w:t>
      </w:r>
      <w:proofErr w:type="spellStart"/>
      <w:r w:rsidRPr="008C5CA8">
        <w:rPr>
          <w:rFonts w:ascii="Sylfaen" w:hAnsi="Sylfaen" w:cs="Sylfaen"/>
        </w:rPr>
        <w:t>მუდმივი</w:t>
      </w:r>
      <w:proofErr w:type="spellEnd"/>
      <w:r w:rsidRPr="008C5CA8">
        <w:rPr>
          <w:rFonts w:ascii="Sylfaen" w:hAnsi="Sylfaen" w:cs="Sylfaen"/>
        </w:rPr>
        <w:t xml:space="preserve"> </w:t>
      </w:r>
      <w:proofErr w:type="spellStart"/>
      <w:r w:rsidRPr="008C5CA8">
        <w:rPr>
          <w:rFonts w:ascii="Sylfaen" w:hAnsi="Sylfaen" w:cs="Sylfaen"/>
        </w:rPr>
        <w:t>გაღიზიანებით</w:t>
      </w:r>
      <w:proofErr w:type="spellEnd"/>
      <w:r w:rsidRPr="008C5CA8">
        <w:rPr>
          <w:rFonts w:ascii="Sylfaen" w:hAnsi="Sylfaen" w:cs="Sylfaen"/>
        </w:rPr>
        <w:t xml:space="preserve">, </w:t>
      </w:r>
      <w:proofErr w:type="spellStart"/>
      <w:r w:rsidRPr="008C5CA8">
        <w:rPr>
          <w:rFonts w:ascii="Sylfaen" w:hAnsi="Sylfaen" w:cs="Sylfaen"/>
        </w:rPr>
        <w:t>მხედველობის</w:t>
      </w:r>
      <w:proofErr w:type="spellEnd"/>
      <w:r w:rsidRPr="008C5CA8">
        <w:rPr>
          <w:rFonts w:ascii="Sylfaen" w:hAnsi="Sylfaen" w:cs="Sylfaen"/>
        </w:rPr>
        <w:t xml:space="preserve"> </w:t>
      </w:r>
      <w:proofErr w:type="spellStart"/>
      <w:r w:rsidRPr="008C5CA8">
        <w:rPr>
          <w:rFonts w:ascii="Sylfaen" w:hAnsi="Sylfaen" w:cs="Sylfaen"/>
        </w:rPr>
        <w:t>დაბინდვით</w:t>
      </w:r>
      <w:proofErr w:type="spellEnd"/>
      <w:r w:rsidRPr="008C5CA8">
        <w:rPr>
          <w:rFonts w:ascii="Sylfaen" w:hAnsi="Sylfaen" w:cs="Sylfaen"/>
        </w:rPr>
        <w:t xml:space="preserve"> </w:t>
      </w:r>
      <w:proofErr w:type="spellStart"/>
      <w:r w:rsidRPr="008C5CA8">
        <w:rPr>
          <w:rFonts w:ascii="Sylfaen" w:hAnsi="Sylfaen" w:cs="Sylfaen"/>
        </w:rPr>
        <w:t>და</w:t>
      </w:r>
      <w:proofErr w:type="spellEnd"/>
      <w:r w:rsidRPr="008C5CA8">
        <w:rPr>
          <w:rFonts w:ascii="Sylfaen" w:hAnsi="Sylfaen" w:cs="Sylfaen"/>
        </w:rPr>
        <w:t xml:space="preserve"> </w:t>
      </w:r>
      <w:proofErr w:type="spellStart"/>
      <w:r w:rsidRPr="008C5CA8">
        <w:rPr>
          <w:rFonts w:ascii="Sylfaen" w:hAnsi="Sylfaen" w:cs="Sylfaen"/>
        </w:rPr>
        <w:t>თვალის</w:t>
      </w:r>
      <w:proofErr w:type="spellEnd"/>
      <w:r w:rsidRPr="008C5CA8">
        <w:rPr>
          <w:rFonts w:ascii="Sylfaen" w:hAnsi="Sylfaen" w:cs="Sylfaen"/>
        </w:rPr>
        <w:t xml:space="preserve"> </w:t>
      </w:r>
      <w:proofErr w:type="spellStart"/>
      <w:r w:rsidRPr="008C5CA8">
        <w:rPr>
          <w:rFonts w:ascii="Sylfaen" w:hAnsi="Sylfaen" w:cs="Sylfaen"/>
        </w:rPr>
        <w:t>ჰიპერემიით</w:t>
      </w:r>
      <w:proofErr w:type="spellEnd"/>
      <w:r w:rsidRPr="008C5CA8">
        <w:rPr>
          <w:rFonts w:ascii="Sylfaen" w:hAnsi="Sylfaen" w:cs="Sylfaen"/>
        </w:rPr>
        <w:t>;</w:t>
      </w:r>
    </w:p>
    <w:p w14:paraId="0B594729" w14:textId="610DF22A" w:rsidR="008C5CA8" w:rsidRP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ფოტომგრძნობელობა</w:t>
      </w:r>
      <w:proofErr w:type="spellEnd"/>
      <w:r w:rsidRPr="008C5CA8">
        <w:rPr>
          <w:rFonts w:ascii="Sylfaen" w:hAnsi="Sylfaen" w:cs="Sylfaen"/>
        </w:rPr>
        <w:t xml:space="preserve"> (</w:t>
      </w:r>
      <w:proofErr w:type="spellStart"/>
      <w:r w:rsidRPr="008C5CA8">
        <w:rPr>
          <w:rFonts w:ascii="Sylfaen" w:hAnsi="Sylfaen" w:cs="Sylfaen"/>
        </w:rPr>
        <w:t>ფოტოფობია</w:t>
      </w:r>
      <w:proofErr w:type="spellEnd"/>
      <w:r w:rsidRPr="008C5CA8">
        <w:rPr>
          <w:rFonts w:ascii="Sylfaen" w:hAnsi="Sylfaen" w:cs="Sylfaen"/>
        </w:rPr>
        <w:t xml:space="preserve">), </w:t>
      </w:r>
      <w:proofErr w:type="spellStart"/>
      <w:r w:rsidRPr="008C5CA8">
        <w:rPr>
          <w:rFonts w:ascii="Sylfaen" w:hAnsi="Sylfaen" w:cs="Sylfaen"/>
        </w:rPr>
        <w:t>თვალის</w:t>
      </w:r>
      <w:proofErr w:type="spellEnd"/>
      <w:r w:rsidRPr="008C5CA8">
        <w:rPr>
          <w:rFonts w:ascii="Sylfaen" w:hAnsi="Sylfaen" w:cs="Sylfaen"/>
        </w:rPr>
        <w:t xml:space="preserve"> </w:t>
      </w:r>
      <w:proofErr w:type="spellStart"/>
      <w:r w:rsidRPr="008C5CA8">
        <w:rPr>
          <w:rFonts w:ascii="Sylfaen" w:hAnsi="Sylfaen" w:cs="Sylfaen"/>
        </w:rPr>
        <w:t>წვის</w:t>
      </w:r>
      <w:proofErr w:type="spellEnd"/>
      <w:r w:rsidRPr="008C5CA8">
        <w:rPr>
          <w:rFonts w:ascii="Sylfaen" w:hAnsi="Sylfaen" w:cs="Sylfaen"/>
        </w:rPr>
        <w:t xml:space="preserve"> </w:t>
      </w:r>
      <w:proofErr w:type="spellStart"/>
      <w:r w:rsidRPr="008C5CA8">
        <w:rPr>
          <w:rFonts w:ascii="Sylfaen" w:hAnsi="Sylfaen" w:cs="Sylfaen"/>
        </w:rPr>
        <w:t>შეგრძნება</w:t>
      </w:r>
      <w:proofErr w:type="spellEnd"/>
      <w:r w:rsidRPr="008C5CA8">
        <w:rPr>
          <w:rFonts w:ascii="Sylfaen" w:hAnsi="Sylfaen" w:cs="Sylfaen"/>
        </w:rPr>
        <w:t xml:space="preserve"> (</w:t>
      </w:r>
      <w:proofErr w:type="spellStart"/>
      <w:r w:rsidRPr="008C5CA8">
        <w:rPr>
          <w:rFonts w:ascii="Sylfaen" w:hAnsi="Sylfaen" w:cs="Sylfaen"/>
        </w:rPr>
        <w:t>გარდამავალი</w:t>
      </w:r>
      <w:proofErr w:type="spellEnd"/>
      <w:r w:rsidRPr="008C5CA8">
        <w:rPr>
          <w:rFonts w:ascii="Sylfaen" w:hAnsi="Sylfaen" w:cs="Sylfaen"/>
        </w:rPr>
        <w:t xml:space="preserve">) </w:t>
      </w:r>
      <w:proofErr w:type="spellStart"/>
      <w:r>
        <w:rPr>
          <w:rFonts w:ascii="Sylfaen" w:hAnsi="Sylfaen" w:cs="Sylfaen"/>
        </w:rPr>
        <w:t>ჩაწვეთებისას</w:t>
      </w:r>
      <w:proofErr w:type="spellEnd"/>
      <w:r w:rsidRPr="008C5CA8">
        <w:rPr>
          <w:rFonts w:ascii="Sylfaen" w:hAnsi="Sylfaen" w:cs="Sylfaen"/>
        </w:rPr>
        <w:t xml:space="preserve"> </w:t>
      </w:r>
      <w:proofErr w:type="spellStart"/>
      <w:r w:rsidRPr="008C5CA8">
        <w:rPr>
          <w:rFonts w:ascii="Sylfaen" w:hAnsi="Sylfaen" w:cs="Sylfaen"/>
        </w:rPr>
        <w:t>მხედველობის</w:t>
      </w:r>
      <w:proofErr w:type="spellEnd"/>
      <w:r w:rsidRPr="008C5CA8">
        <w:rPr>
          <w:rFonts w:ascii="Sylfaen" w:hAnsi="Sylfaen" w:cs="Sylfaen"/>
        </w:rPr>
        <w:t xml:space="preserve"> </w:t>
      </w:r>
      <w:proofErr w:type="spellStart"/>
      <w:r w:rsidRPr="008C5CA8">
        <w:rPr>
          <w:rFonts w:ascii="Sylfaen" w:hAnsi="Sylfaen" w:cs="Sylfaen"/>
        </w:rPr>
        <w:t>ცვლილებები</w:t>
      </w:r>
      <w:proofErr w:type="spellEnd"/>
      <w:r w:rsidRPr="008C5CA8">
        <w:rPr>
          <w:rFonts w:ascii="Sylfaen" w:hAnsi="Sylfaen" w:cs="Sylfaen"/>
        </w:rPr>
        <w:t xml:space="preserve">, </w:t>
      </w:r>
      <w:proofErr w:type="spellStart"/>
      <w:r w:rsidRPr="008C5CA8">
        <w:rPr>
          <w:rFonts w:ascii="Sylfaen" w:hAnsi="Sylfaen" w:cs="Sylfaen"/>
        </w:rPr>
        <w:t>თვალშიდა</w:t>
      </w:r>
      <w:proofErr w:type="spellEnd"/>
      <w:r w:rsidRPr="008C5CA8">
        <w:rPr>
          <w:rFonts w:ascii="Sylfaen" w:hAnsi="Sylfaen" w:cs="Sylfaen"/>
        </w:rPr>
        <w:t xml:space="preserve"> </w:t>
      </w:r>
      <w:proofErr w:type="spellStart"/>
      <w:r w:rsidRPr="008C5CA8">
        <w:rPr>
          <w:rFonts w:ascii="Sylfaen" w:hAnsi="Sylfaen" w:cs="Sylfaen"/>
        </w:rPr>
        <w:t>წნევის</w:t>
      </w:r>
      <w:proofErr w:type="spellEnd"/>
      <w:r w:rsidRPr="008C5CA8">
        <w:rPr>
          <w:rFonts w:ascii="Sylfaen" w:hAnsi="Sylfaen" w:cs="Sylfaen"/>
        </w:rPr>
        <w:t xml:space="preserve"> </w:t>
      </w:r>
      <w:proofErr w:type="spellStart"/>
      <w:r w:rsidRPr="008C5CA8">
        <w:rPr>
          <w:rFonts w:ascii="Sylfaen" w:hAnsi="Sylfaen" w:cs="Sylfaen"/>
        </w:rPr>
        <w:t>მომატება</w:t>
      </w:r>
      <w:proofErr w:type="spellEnd"/>
      <w:r w:rsidRPr="008C5CA8">
        <w:rPr>
          <w:rFonts w:ascii="Sylfaen" w:hAnsi="Sylfaen" w:cs="Sylfaen"/>
        </w:rPr>
        <w:t xml:space="preserve">, </w:t>
      </w:r>
      <w:proofErr w:type="spellStart"/>
      <w:r w:rsidRPr="008C5CA8">
        <w:rPr>
          <w:rFonts w:ascii="Sylfaen" w:hAnsi="Sylfaen" w:cs="Sylfaen"/>
        </w:rPr>
        <w:t>წერტილოვანი</w:t>
      </w:r>
      <w:proofErr w:type="spellEnd"/>
      <w:r w:rsidRPr="008C5CA8">
        <w:rPr>
          <w:rFonts w:ascii="Sylfaen" w:hAnsi="Sylfaen" w:cs="Sylfaen"/>
        </w:rPr>
        <w:t xml:space="preserve"> </w:t>
      </w:r>
      <w:proofErr w:type="spellStart"/>
      <w:r w:rsidRPr="008C5CA8">
        <w:rPr>
          <w:rFonts w:ascii="Sylfaen" w:hAnsi="Sylfaen" w:cs="Sylfaen"/>
        </w:rPr>
        <w:t>კერატიტი</w:t>
      </w:r>
      <w:proofErr w:type="spellEnd"/>
      <w:r w:rsidRPr="008C5CA8">
        <w:rPr>
          <w:rFonts w:ascii="Sylfaen" w:hAnsi="Sylfaen" w:cs="Sylfaen"/>
        </w:rPr>
        <w:t>.</w:t>
      </w:r>
    </w:p>
    <w:bookmarkEnd w:id="3"/>
    <w:p w14:paraId="1860FAA7" w14:textId="77777777" w:rsidR="008C5CA8" w:rsidRDefault="008C5CA8" w:rsidP="00E03D71">
      <w:pPr>
        <w:pStyle w:val="Bodytext60"/>
        <w:spacing w:after="0" w:line="240" w:lineRule="auto"/>
        <w:ind w:right="20" w:firstLine="0"/>
        <w:jc w:val="both"/>
        <w:rPr>
          <w:rFonts w:ascii="Sylfaen" w:hAnsi="Sylfaen"/>
          <w:color w:val="000000"/>
          <w:sz w:val="24"/>
          <w:szCs w:val="24"/>
          <w:lang w:val="ka-GE" w:eastAsia="pt-PT" w:bidi="pt-PT"/>
        </w:rPr>
      </w:pPr>
    </w:p>
    <w:p w14:paraId="11198833" w14:textId="2EB60816" w:rsidR="00C745DE" w:rsidRPr="00C745DE" w:rsidRDefault="00C745DE" w:rsidP="00E03D71">
      <w:pPr>
        <w:pStyle w:val="Bodytext60"/>
        <w:spacing w:after="0" w:line="240" w:lineRule="auto"/>
        <w:ind w:right="20" w:firstLine="0"/>
        <w:jc w:val="both"/>
        <w:rPr>
          <w:rFonts w:ascii="Sylfaen" w:hAnsi="Sylfaen"/>
          <w:color w:val="000000"/>
          <w:sz w:val="24"/>
          <w:szCs w:val="24"/>
          <w:lang w:val="ka-GE" w:eastAsia="pt-PT" w:bidi="pt-PT"/>
        </w:rPr>
      </w:pPr>
      <w:r w:rsidRPr="00C745DE">
        <w:rPr>
          <w:rFonts w:ascii="Sylfaen" w:hAnsi="Sylfaen"/>
          <w:color w:val="000000"/>
          <w:sz w:val="24"/>
          <w:szCs w:val="24"/>
          <w:lang w:val="ka-GE" w:eastAsia="pt-PT" w:bidi="pt-PT"/>
        </w:rPr>
        <w:t>შეტყობინება გვერდითი მოვლენების შესახებ</w:t>
      </w:r>
    </w:p>
    <w:p w14:paraId="72E8F46F" w14:textId="77777777" w:rsidR="008C5CA8" w:rsidRDefault="00C745DE"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Pr>
          <w:rFonts w:ascii="Sylfaen" w:hAnsi="Sylfaen"/>
          <w:b w:val="0"/>
          <w:bCs w:val="0"/>
          <w:color w:val="000000"/>
          <w:sz w:val="24"/>
          <w:szCs w:val="24"/>
          <w:lang w:val="ka-GE" w:eastAsia="pt-PT" w:bidi="pt-PT"/>
        </w:rPr>
        <w:t>თუ აღგენიშნებათ რომელიმე</w:t>
      </w:r>
      <w:r w:rsidRPr="00964B20">
        <w:rPr>
          <w:rFonts w:ascii="Sylfaen" w:hAnsi="Sylfaen"/>
          <w:b w:val="0"/>
          <w:bCs w:val="0"/>
          <w:color w:val="000000"/>
          <w:sz w:val="24"/>
          <w:szCs w:val="24"/>
          <w:lang w:val="ka-GE" w:eastAsia="pt-PT" w:bidi="pt-PT"/>
        </w:rPr>
        <w:t xml:space="preserve"> გვერდითი მოვლენა</w:t>
      </w:r>
      <w:r w:rsidR="008C5CA8">
        <w:rPr>
          <w:rFonts w:ascii="Sylfaen" w:hAnsi="Sylfaen"/>
          <w:b w:val="0"/>
          <w:bCs w:val="0"/>
          <w:color w:val="000000"/>
          <w:sz w:val="24"/>
          <w:szCs w:val="24"/>
          <w:lang w:val="ka-GE" w:eastAsia="pt-PT" w:bidi="pt-PT"/>
        </w:rPr>
        <w:t>, მათ შორის</w:t>
      </w:r>
      <w:r w:rsidRPr="00964B20">
        <w:rPr>
          <w:rFonts w:ascii="Sylfaen" w:hAnsi="Sylfaen"/>
          <w:b w:val="0"/>
          <w:bCs w:val="0"/>
          <w:color w:val="000000"/>
          <w:sz w:val="24"/>
          <w:szCs w:val="24"/>
          <w:lang w:val="ka-GE" w:eastAsia="pt-PT" w:bidi="pt-PT"/>
        </w:rPr>
        <w:t xml:space="preserve"> </w:t>
      </w:r>
      <w:r w:rsidR="008C5CA8" w:rsidRPr="00964B20">
        <w:rPr>
          <w:rFonts w:ascii="Sylfaen" w:hAnsi="Sylfaen"/>
          <w:b w:val="0"/>
          <w:bCs w:val="0"/>
          <w:color w:val="000000"/>
          <w:sz w:val="24"/>
          <w:szCs w:val="24"/>
          <w:lang w:val="ka-GE" w:eastAsia="pt-PT" w:bidi="pt-PT"/>
        </w:rPr>
        <w:t xml:space="preserve">ნებისმიერ შესაძლო გვერდით </w:t>
      </w:r>
      <w:r w:rsidR="008C5CA8">
        <w:rPr>
          <w:rFonts w:ascii="Sylfaen" w:hAnsi="Sylfaen"/>
          <w:b w:val="0"/>
          <w:bCs w:val="0"/>
          <w:color w:val="000000"/>
          <w:sz w:val="24"/>
          <w:szCs w:val="24"/>
          <w:lang w:val="ka-GE" w:eastAsia="pt-PT" w:bidi="pt-PT"/>
        </w:rPr>
        <w:t>მოვლენა</w:t>
      </w:r>
      <w:r w:rsidR="008C5CA8" w:rsidRPr="00964B20">
        <w:rPr>
          <w:rFonts w:ascii="Sylfaen" w:hAnsi="Sylfaen"/>
          <w:b w:val="0"/>
          <w:bCs w:val="0"/>
          <w:color w:val="000000"/>
          <w:sz w:val="24"/>
          <w:szCs w:val="24"/>
          <w:lang w:val="ka-GE" w:eastAsia="pt-PT" w:bidi="pt-PT"/>
        </w:rPr>
        <w:t xml:space="preserve">, რომელიც არ არის ჩამოთვლილი </w:t>
      </w:r>
      <w:r w:rsidR="008C5CA8">
        <w:rPr>
          <w:rFonts w:ascii="Sylfaen" w:hAnsi="Sylfaen"/>
          <w:b w:val="0"/>
          <w:bCs w:val="0"/>
          <w:color w:val="000000"/>
          <w:sz w:val="24"/>
          <w:szCs w:val="24"/>
          <w:lang w:val="ka-GE" w:eastAsia="pt-PT" w:bidi="pt-PT"/>
        </w:rPr>
        <w:t xml:space="preserve">წინამდებარე ფურცელ-ჩანართში, </w:t>
      </w:r>
      <w:r w:rsidRPr="00964B20">
        <w:rPr>
          <w:rFonts w:ascii="Sylfaen" w:hAnsi="Sylfaen"/>
          <w:b w:val="0"/>
          <w:bCs w:val="0"/>
          <w:color w:val="000000"/>
          <w:sz w:val="24"/>
          <w:szCs w:val="24"/>
          <w:lang w:val="ka-GE" w:eastAsia="pt-PT" w:bidi="pt-PT"/>
        </w:rPr>
        <w:t>მიმართეთ თქვენს ექიმს</w:t>
      </w:r>
      <w:r w:rsidR="00C53216">
        <w:rPr>
          <w:rFonts w:ascii="Sylfaen" w:hAnsi="Sylfaen"/>
          <w:b w:val="0"/>
          <w:bCs w:val="0"/>
          <w:color w:val="000000"/>
          <w:sz w:val="24"/>
          <w:szCs w:val="24"/>
          <w:lang w:val="ka-GE" w:eastAsia="pt-PT" w:bidi="pt-PT"/>
        </w:rPr>
        <w:t xml:space="preserve"> ან </w:t>
      </w:r>
      <w:r w:rsidRPr="00964B20">
        <w:rPr>
          <w:rFonts w:ascii="Sylfaen" w:hAnsi="Sylfaen"/>
          <w:b w:val="0"/>
          <w:bCs w:val="0"/>
          <w:color w:val="000000"/>
          <w:sz w:val="24"/>
          <w:szCs w:val="24"/>
          <w:lang w:val="ka-GE" w:eastAsia="pt-PT" w:bidi="pt-PT"/>
        </w:rPr>
        <w:t>ფარმაცევტს.</w:t>
      </w:r>
      <w:r w:rsidR="00964B20">
        <w:rPr>
          <w:rFonts w:ascii="Sylfaen" w:hAnsi="Sylfaen"/>
          <w:b w:val="0"/>
          <w:bCs w:val="0"/>
          <w:color w:val="000000"/>
          <w:sz w:val="24"/>
          <w:szCs w:val="24"/>
          <w:lang w:val="ka-GE" w:eastAsia="pt-PT" w:bidi="pt-PT"/>
        </w:rPr>
        <w:t xml:space="preserve"> </w:t>
      </w:r>
    </w:p>
    <w:p w14:paraId="2C7F8E63" w14:textId="1D190E10" w:rsidR="00C53216" w:rsidRDefault="00C745DE"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964B20">
        <w:rPr>
          <w:rFonts w:ascii="Sylfaen" w:hAnsi="Sylfaen"/>
          <w:b w:val="0"/>
          <w:bCs w:val="0"/>
          <w:color w:val="000000"/>
          <w:sz w:val="24"/>
          <w:szCs w:val="24"/>
          <w:lang w:val="ka-GE" w:eastAsia="pt-PT" w:bidi="pt-PT"/>
        </w:rPr>
        <w:t xml:space="preserve">თქვენ ასევე შეგიძლიათ შეატყობინოთ გვერდითი მოვლენები </w:t>
      </w:r>
      <w:r>
        <w:rPr>
          <w:rFonts w:ascii="Sylfaen" w:hAnsi="Sylfaen"/>
          <w:b w:val="0"/>
          <w:bCs w:val="0"/>
          <w:color w:val="000000"/>
          <w:sz w:val="24"/>
          <w:szCs w:val="24"/>
          <w:lang w:val="ka-GE" w:eastAsia="pt-PT" w:bidi="pt-PT"/>
        </w:rPr>
        <w:t>შესახე</w:t>
      </w:r>
      <w:r w:rsidR="00964B20">
        <w:rPr>
          <w:rFonts w:ascii="Sylfaen" w:hAnsi="Sylfaen"/>
          <w:b w:val="0"/>
          <w:bCs w:val="0"/>
          <w:color w:val="000000"/>
          <w:sz w:val="24"/>
          <w:szCs w:val="24"/>
          <w:lang w:val="ka-GE" w:eastAsia="pt-PT" w:bidi="pt-PT"/>
        </w:rPr>
        <w:t xml:space="preserve">ბ </w:t>
      </w:r>
      <w:r w:rsidRPr="00964B20">
        <w:rPr>
          <w:rFonts w:ascii="Sylfaen" w:hAnsi="Sylfaen"/>
          <w:b w:val="0"/>
          <w:bCs w:val="0"/>
          <w:color w:val="000000"/>
          <w:sz w:val="24"/>
          <w:szCs w:val="24"/>
          <w:lang w:val="ka-GE" w:eastAsia="pt-PT" w:bidi="pt-PT"/>
        </w:rPr>
        <w:t>პირდაპირ</w:t>
      </w:r>
      <w:r w:rsidR="00C53216">
        <w:rPr>
          <w:rFonts w:ascii="Sylfaen" w:hAnsi="Sylfaen"/>
          <w:b w:val="0"/>
          <w:bCs w:val="0"/>
          <w:color w:val="000000"/>
          <w:sz w:val="24"/>
          <w:szCs w:val="24"/>
          <w:lang w:val="ka-GE" w:eastAsia="pt-PT" w:bidi="pt-PT"/>
        </w:rPr>
        <w:t xml:space="preserve"> </w:t>
      </w:r>
      <w:r w:rsidR="00C53216" w:rsidRPr="00C53216">
        <w:rPr>
          <w:rFonts w:ascii="Sylfaen" w:hAnsi="Sylfaen"/>
          <w:b w:val="0"/>
          <w:bCs w:val="0"/>
          <w:color w:val="000000"/>
          <w:sz w:val="24"/>
          <w:szCs w:val="24"/>
          <w:lang w:val="ka-GE" w:eastAsia="pt-PT" w:bidi="pt-PT"/>
        </w:rPr>
        <w:t>INFARMED I.P.</w:t>
      </w:r>
      <w:r w:rsidR="00C53216">
        <w:rPr>
          <w:rFonts w:ascii="Sylfaen" w:hAnsi="Sylfaen"/>
          <w:b w:val="0"/>
          <w:bCs w:val="0"/>
          <w:color w:val="000000"/>
          <w:sz w:val="24"/>
          <w:szCs w:val="24"/>
          <w:lang w:val="ka-GE" w:eastAsia="pt-PT" w:bidi="pt-PT"/>
        </w:rPr>
        <w:t>-ს</w:t>
      </w:r>
      <w:r w:rsidR="00C53216" w:rsidRPr="00C53216">
        <w:rPr>
          <w:rFonts w:ascii="Sylfaen" w:hAnsi="Sylfaen"/>
          <w:b w:val="0"/>
          <w:bCs w:val="0"/>
          <w:color w:val="000000"/>
          <w:sz w:val="24"/>
          <w:szCs w:val="24"/>
          <w:lang w:val="ka-GE" w:eastAsia="pt-PT" w:bidi="pt-PT"/>
        </w:rPr>
        <w:t xml:space="preserve"> ქვემოთ მოცემული კონტაქტების საშუალებით. </w:t>
      </w:r>
      <w:r w:rsidR="008C5CA8">
        <w:rPr>
          <w:rFonts w:ascii="Sylfaen" w:hAnsi="Sylfaen"/>
          <w:b w:val="0"/>
          <w:bCs w:val="0"/>
          <w:color w:val="000000"/>
          <w:sz w:val="24"/>
          <w:szCs w:val="24"/>
          <w:lang w:val="ka-GE" w:eastAsia="pt-PT" w:bidi="pt-PT"/>
        </w:rPr>
        <w:t xml:space="preserve"> </w:t>
      </w:r>
      <w:r w:rsidR="00C53216" w:rsidRPr="00C53216">
        <w:rPr>
          <w:rFonts w:ascii="Sylfaen" w:hAnsi="Sylfaen"/>
          <w:b w:val="0"/>
          <w:bCs w:val="0"/>
          <w:color w:val="000000"/>
          <w:sz w:val="24"/>
          <w:szCs w:val="24"/>
          <w:lang w:val="ka-GE" w:eastAsia="pt-PT" w:bidi="pt-PT"/>
        </w:rPr>
        <w:t xml:space="preserve">გვერდითი </w:t>
      </w:r>
      <w:r w:rsidR="00C53216">
        <w:rPr>
          <w:rFonts w:ascii="Sylfaen" w:hAnsi="Sylfaen"/>
          <w:b w:val="0"/>
          <w:bCs w:val="0"/>
          <w:color w:val="000000"/>
          <w:sz w:val="24"/>
          <w:szCs w:val="24"/>
          <w:lang w:val="ka-GE" w:eastAsia="pt-PT" w:bidi="pt-PT"/>
        </w:rPr>
        <w:t>მოვლენების</w:t>
      </w:r>
      <w:r w:rsidR="00C53216" w:rsidRPr="00C53216">
        <w:rPr>
          <w:rFonts w:ascii="Sylfaen" w:hAnsi="Sylfaen"/>
          <w:b w:val="0"/>
          <w:bCs w:val="0"/>
          <w:color w:val="000000"/>
          <w:sz w:val="24"/>
          <w:szCs w:val="24"/>
          <w:lang w:val="ka-GE" w:eastAsia="pt-PT" w:bidi="pt-PT"/>
        </w:rPr>
        <w:t xml:space="preserve"> შეტყობინებით თქვენ შეგიძლიათ </w:t>
      </w:r>
      <w:r w:rsidR="00C53216">
        <w:rPr>
          <w:rFonts w:ascii="Sylfaen" w:hAnsi="Sylfaen"/>
          <w:b w:val="0"/>
          <w:bCs w:val="0"/>
          <w:color w:val="000000"/>
          <w:sz w:val="24"/>
          <w:szCs w:val="24"/>
          <w:lang w:val="ka-GE" w:eastAsia="pt-PT" w:bidi="pt-PT"/>
        </w:rPr>
        <w:t>დაგვეხმაროთ</w:t>
      </w:r>
      <w:r w:rsidR="00C53216" w:rsidRPr="00C53216">
        <w:rPr>
          <w:rFonts w:ascii="Sylfaen" w:hAnsi="Sylfaen"/>
          <w:b w:val="0"/>
          <w:bCs w:val="0"/>
          <w:color w:val="000000"/>
          <w:sz w:val="24"/>
          <w:szCs w:val="24"/>
          <w:lang w:val="ka-GE" w:eastAsia="pt-PT" w:bidi="pt-PT"/>
        </w:rPr>
        <w:t xml:space="preserve"> ამ </w:t>
      </w:r>
      <w:r w:rsidR="00BF1348">
        <w:rPr>
          <w:rFonts w:ascii="Sylfaen" w:hAnsi="Sylfaen"/>
          <w:b w:val="0"/>
          <w:bCs w:val="0"/>
          <w:color w:val="000000"/>
          <w:sz w:val="24"/>
          <w:szCs w:val="24"/>
          <w:lang w:val="ka-GE" w:eastAsia="pt-PT" w:bidi="pt-PT"/>
        </w:rPr>
        <w:t>პრეპარატის</w:t>
      </w:r>
      <w:r w:rsidR="00C53216" w:rsidRPr="00C53216">
        <w:rPr>
          <w:rFonts w:ascii="Sylfaen" w:hAnsi="Sylfaen"/>
          <w:b w:val="0"/>
          <w:bCs w:val="0"/>
          <w:color w:val="000000"/>
          <w:sz w:val="24"/>
          <w:szCs w:val="24"/>
          <w:lang w:val="ka-GE" w:eastAsia="pt-PT" w:bidi="pt-PT"/>
        </w:rPr>
        <w:t xml:space="preserve"> უსაფრთხოების შესახებ მეტი ინფორმაციის </w:t>
      </w:r>
      <w:r w:rsidR="00C53216">
        <w:rPr>
          <w:rFonts w:ascii="Sylfaen" w:hAnsi="Sylfaen"/>
          <w:b w:val="0"/>
          <w:bCs w:val="0"/>
          <w:color w:val="000000"/>
          <w:sz w:val="24"/>
          <w:szCs w:val="24"/>
          <w:lang w:val="ka-GE" w:eastAsia="pt-PT" w:bidi="pt-PT"/>
        </w:rPr>
        <w:t>შეგრობებაში.</w:t>
      </w:r>
    </w:p>
    <w:p w14:paraId="3FCB4F97" w14:textId="77777777" w:rsidR="008C5CA8" w:rsidRDefault="008C5CA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 xml:space="preserve">ვებგვერდი: </w:t>
      </w:r>
    </w:p>
    <w:p w14:paraId="6AC727C5" w14:textId="1CC30D35" w:rsidR="008C5CA8" w:rsidRPr="00C53216" w:rsidRDefault="00000000" w:rsidP="00E03D71">
      <w:pPr>
        <w:pStyle w:val="Bodytext60"/>
        <w:spacing w:after="0" w:line="240" w:lineRule="auto"/>
        <w:ind w:right="20" w:firstLine="0"/>
        <w:jc w:val="both"/>
        <w:rPr>
          <w:rFonts w:ascii="Sylfaen" w:hAnsi="Sylfaen"/>
          <w:b w:val="0"/>
          <w:bCs w:val="0"/>
          <w:color w:val="000000"/>
          <w:sz w:val="24"/>
          <w:szCs w:val="24"/>
          <w:lang w:val="ka-GE" w:eastAsia="pt-PT" w:bidi="pt-PT"/>
        </w:rPr>
      </w:pPr>
      <w:hyperlink r:id="rId8" w:history="1">
        <w:r w:rsidR="008C5CA8" w:rsidRPr="00D0451E">
          <w:rPr>
            <w:rStyle w:val="Hyperlink"/>
            <w:rFonts w:ascii="Sylfaen" w:hAnsi="Sylfaen"/>
            <w:b w:val="0"/>
            <w:bCs w:val="0"/>
            <w:sz w:val="24"/>
            <w:szCs w:val="24"/>
            <w:lang w:val="ka-GE" w:eastAsia="pt-PT" w:bidi="pt-PT"/>
          </w:rPr>
          <w:t>http://www.infarmed.pt/web/infarmed/submissaoram</w:t>
        </w:r>
      </w:hyperlink>
      <w:r w:rsidR="008C5CA8">
        <w:rPr>
          <w:rFonts w:ascii="Sylfaen" w:hAnsi="Sylfaen"/>
          <w:b w:val="0"/>
          <w:bCs w:val="0"/>
          <w:color w:val="000000"/>
          <w:sz w:val="24"/>
          <w:szCs w:val="24"/>
          <w:lang w:val="ka-GE" w:eastAsia="pt-PT" w:bidi="pt-PT"/>
        </w:rPr>
        <w:t xml:space="preserve"> (უპირატესი)</w:t>
      </w:r>
    </w:p>
    <w:p w14:paraId="4D0242BD" w14:textId="76E76686" w:rsidR="008C5CA8" w:rsidRDefault="008C5CA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Pr>
          <w:rFonts w:ascii="Sylfaen" w:hAnsi="Sylfaen"/>
          <w:b w:val="0"/>
          <w:bCs w:val="0"/>
          <w:color w:val="000000"/>
          <w:sz w:val="24"/>
          <w:szCs w:val="24"/>
          <w:lang w:val="ka-GE" w:eastAsia="pt-PT" w:bidi="pt-PT"/>
        </w:rPr>
        <w:t>ან შემდეგი კონტაქტების საშუალებით:</w:t>
      </w:r>
    </w:p>
    <w:p w14:paraId="510FD253"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Direção de Gestão do Risco de Medicamentos</w:t>
      </w:r>
      <w:r>
        <w:rPr>
          <w:rFonts w:ascii="Sylfaen" w:hAnsi="Sylfaen"/>
          <w:b w:val="0"/>
          <w:bCs w:val="0"/>
          <w:color w:val="000000"/>
          <w:sz w:val="24"/>
          <w:szCs w:val="24"/>
          <w:lang w:val="ka-GE" w:eastAsia="pt-PT" w:bidi="pt-PT"/>
        </w:rPr>
        <w:t xml:space="preserve"> (</w:t>
      </w:r>
      <w:r w:rsidRPr="00C53216">
        <w:rPr>
          <w:rFonts w:ascii="Sylfaen" w:hAnsi="Sylfaen"/>
          <w:b w:val="0"/>
          <w:bCs w:val="0"/>
          <w:color w:val="000000"/>
          <w:sz w:val="24"/>
          <w:szCs w:val="24"/>
          <w:lang w:val="ka-GE" w:eastAsia="pt-PT" w:bidi="pt-PT"/>
        </w:rPr>
        <w:t>მედიკამენტების რისკის მართვის დეპარტამენტი</w:t>
      </w:r>
      <w:r>
        <w:rPr>
          <w:rFonts w:ascii="Sylfaen" w:hAnsi="Sylfaen"/>
          <w:b w:val="0"/>
          <w:bCs w:val="0"/>
          <w:color w:val="000000"/>
          <w:sz w:val="24"/>
          <w:szCs w:val="24"/>
          <w:lang w:val="ka-GE" w:eastAsia="pt-PT" w:bidi="pt-PT"/>
        </w:rPr>
        <w:t>)</w:t>
      </w:r>
    </w:p>
    <w:p w14:paraId="67048A19"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Parque da Saúde de Lisboa</w:t>
      </w:r>
      <w:r>
        <w:rPr>
          <w:rFonts w:ascii="Sylfaen" w:hAnsi="Sylfaen"/>
          <w:b w:val="0"/>
          <w:bCs w:val="0"/>
          <w:color w:val="000000"/>
          <w:sz w:val="24"/>
          <w:szCs w:val="24"/>
          <w:lang w:val="ka-GE" w:eastAsia="pt-PT" w:bidi="pt-PT"/>
        </w:rPr>
        <w:t xml:space="preserve"> (პარკ დე საუდე დე ლისბოა)</w:t>
      </w:r>
      <w:r w:rsidRPr="00C53216">
        <w:rPr>
          <w:rFonts w:ascii="Sylfaen" w:hAnsi="Sylfaen"/>
          <w:b w:val="0"/>
          <w:bCs w:val="0"/>
          <w:color w:val="000000"/>
          <w:sz w:val="24"/>
          <w:szCs w:val="24"/>
          <w:lang w:val="ka-GE" w:eastAsia="pt-PT" w:bidi="pt-PT"/>
        </w:rPr>
        <w:t>, ბრაზილი</w:t>
      </w:r>
      <w:r>
        <w:rPr>
          <w:rFonts w:ascii="Sylfaen" w:hAnsi="Sylfaen"/>
          <w:b w:val="0"/>
          <w:bCs w:val="0"/>
          <w:color w:val="000000"/>
          <w:sz w:val="24"/>
          <w:szCs w:val="24"/>
          <w:lang w:val="ka-GE" w:eastAsia="pt-PT" w:bidi="pt-PT"/>
        </w:rPr>
        <w:t xml:space="preserve">ის </w:t>
      </w:r>
      <w:r w:rsidRPr="00C53216">
        <w:rPr>
          <w:rFonts w:ascii="Sylfaen" w:hAnsi="Sylfaen"/>
          <w:b w:val="0"/>
          <w:bCs w:val="0"/>
          <w:color w:val="000000"/>
          <w:sz w:val="24"/>
          <w:szCs w:val="24"/>
          <w:lang w:val="ka-GE" w:eastAsia="pt-PT" w:bidi="pt-PT"/>
        </w:rPr>
        <w:t>გამზ.  53</w:t>
      </w:r>
    </w:p>
    <w:p w14:paraId="766D465B"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 xml:space="preserve">1749-004 </w:t>
      </w:r>
      <w:r>
        <w:rPr>
          <w:rFonts w:ascii="Sylfaen" w:hAnsi="Sylfaen"/>
          <w:b w:val="0"/>
          <w:bCs w:val="0"/>
          <w:color w:val="000000"/>
          <w:sz w:val="24"/>
          <w:szCs w:val="24"/>
          <w:lang w:val="ka-GE" w:eastAsia="pt-PT" w:bidi="pt-PT"/>
        </w:rPr>
        <w:t>ლისაბონი</w:t>
      </w:r>
    </w:p>
    <w:p w14:paraId="5930FF80"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ტელ: +351 21 798 73 73</w:t>
      </w:r>
    </w:p>
    <w:p w14:paraId="47C6C7D0"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მედიკამენტების ხაზი: 800222444 (უფასო)</w:t>
      </w:r>
    </w:p>
    <w:p w14:paraId="782048F9" w14:textId="50A73C5A" w:rsidR="00C53216" w:rsidRDefault="00C53216"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ელ.ფოსტა: farmacovigilancia@infarmed.pt</w:t>
      </w:r>
    </w:p>
    <w:p w14:paraId="5E8CD7B1" w14:textId="6BE13732" w:rsidR="00881AE7" w:rsidRPr="00964B20" w:rsidRDefault="00881AE7" w:rsidP="00E03D71">
      <w:pPr>
        <w:pStyle w:val="Bodytext60"/>
        <w:spacing w:after="0" w:line="240" w:lineRule="auto"/>
        <w:ind w:right="20" w:firstLine="0"/>
        <w:jc w:val="both"/>
        <w:rPr>
          <w:rFonts w:ascii="Sylfaen" w:hAnsi="Sylfaen"/>
          <w:b w:val="0"/>
          <w:bCs w:val="0"/>
          <w:color w:val="000000"/>
          <w:sz w:val="24"/>
          <w:szCs w:val="24"/>
          <w:lang w:val="ka-GE" w:eastAsia="pt-PT" w:bidi="pt-PT"/>
        </w:rPr>
      </w:pPr>
    </w:p>
    <w:p w14:paraId="7A877F4C" w14:textId="00440507" w:rsidR="00615A3D" w:rsidRPr="00964B20" w:rsidRDefault="00615A3D" w:rsidP="00E03D71">
      <w:pPr>
        <w:tabs>
          <w:tab w:val="left" w:pos="0"/>
        </w:tabs>
        <w:rPr>
          <w:rFonts w:ascii="Sylfaen" w:hAnsi="Sylfaen"/>
          <w:lang w:val="ka-GE"/>
        </w:rPr>
      </w:pPr>
      <w:r w:rsidRPr="00964B20">
        <w:rPr>
          <w:rFonts w:ascii="Sylfaen" w:hAnsi="Sylfaen"/>
          <w:b/>
          <w:bCs/>
          <w:lang w:val="ka-GE"/>
        </w:rPr>
        <w:t>5.</w:t>
      </w:r>
      <w:r w:rsidRPr="00964B20">
        <w:rPr>
          <w:rFonts w:ascii="Sylfaen" w:hAnsi="Sylfaen"/>
          <w:b/>
          <w:bCs/>
          <w:lang w:val="ka-GE"/>
        </w:rPr>
        <w:tab/>
      </w:r>
      <w:r w:rsidR="006F67DC" w:rsidRPr="00964B20">
        <w:rPr>
          <w:rFonts w:ascii="Sylfaen" w:hAnsi="Sylfaen"/>
          <w:b/>
          <w:bCs/>
          <w:lang w:val="ka-GE"/>
        </w:rPr>
        <w:t xml:space="preserve">როგორ ინახება </w:t>
      </w:r>
      <w:r w:rsidR="00BF1348" w:rsidRPr="004E7D5C">
        <w:rPr>
          <w:rFonts w:ascii="Sylfaen" w:hAnsi="Sylfaen" w:cs="Sylfaen"/>
          <w:b/>
          <w:bCs/>
          <w:lang w:val="ka-GE"/>
        </w:rPr>
        <w:t>ფლოქსედოლი</w:t>
      </w:r>
    </w:p>
    <w:p w14:paraId="47B95E16"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BF1348">
        <w:rPr>
          <w:rFonts w:ascii="Sylfaen" w:eastAsia="Times New Roman" w:hAnsi="Sylfaen" w:cs="Sylfaen"/>
          <w:b w:val="0"/>
          <w:bCs w:val="0"/>
          <w:sz w:val="24"/>
          <w:szCs w:val="24"/>
          <w:lang w:val="ka-GE" w:eastAsia="pt-PT"/>
        </w:rPr>
        <w:t>შეინახეთ ეს პრეპარატი ბავშვებისთვის მიუწვდომელ ადგილას.</w:t>
      </w:r>
    </w:p>
    <w:p w14:paraId="3583D91F" w14:textId="1E2D4890"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proofErr w:type="spellStart"/>
      <w:r w:rsidRPr="00BF1348">
        <w:rPr>
          <w:rFonts w:ascii="Sylfaen" w:eastAsia="Times New Roman" w:hAnsi="Sylfaen" w:cs="Sylfaen"/>
          <w:b w:val="0"/>
          <w:bCs w:val="0"/>
          <w:sz w:val="24"/>
          <w:szCs w:val="24"/>
          <w:lang w:eastAsia="pt-PT"/>
        </w:rPr>
        <w:t>არ</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გამოიყენოთ</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ეს</w:t>
      </w:r>
      <w:proofErr w:type="spellEnd"/>
      <w:r w:rsidRPr="00BF1348">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პრეპარატი</w:t>
      </w:r>
      <w:r w:rsidRPr="00BF1348">
        <w:rPr>
          <w:rFonts w:ascii="Sylfaen" w:eastAsia="Times New Roman" w:hAnsi="Sylfaen" w:cs="Sylfaen"/>
          <w:b w:val="0"/>
          <w:bCs w:val="0"/>
          <w:sz w:val="24"/>
          <w:szCs w:val="24"/>
          <w:lang w:eastAsia="pt-PT"/>
        </w:rPr>
        <w:t xml:space="preserve"> </w:t>
      </w:r>
      <w:proofErr w:type="spellStart"/>
      <w:r>
        <w:rPr>
          <w:rFonts w:ascii="Sylfaen" w:eastAsia="Times New Roman" w:hAnsi="Sylfaen" w:cs="Sylfaen"/>
          <w:b w:val="0"/>
          <w:bCs w:val="0"/>
          <w:sz w:val="24"/>
          <w:szCs w:val="24"/>
          <w:lang w:eastAsia="pt-PT"/>
        </w:rPr>
        <w:t>ეტიკეტზე</w:t>
      </w:r>
      <w:proofErr w:type="spellEnd"/>
      <w:r>
        <w:rPr>
          <w:rFonts w:ascii="Sylfaen" w:eastAsia="Times New Roman" w:hAnsi="Sylfaen" w:cs="Sylfaen"/>
          <w:b w:val="0"/>
          <w:bCs w:val="0"/>
          <w:sz w:val="24"/>
          <w:szCs w:val="24"/>
          <w:lang w:eastAsia="pt-PT"/>
        </w:rPr>
        <w:t xml:space="preserve"> </w:t>
      </w:r>
      <w:proofErr w:type="spellStart"/>
      <w:r>
        <w:rPr>
          <w:rFonts w:ascii="Sylfaen" w:eastAsia="Times New Roman" w:hAnsi="Sylfaen" w:cs="Sylfaen"/>
          <w:b w:val="0"/>
          <w:bCs w:val="0"/>
          <w:sz w:val="24"/>
          <w:szCs w:val="24"/>
          <w:lang w:eastAsia="pt-PT"/>
        </w:rPr>
        <w:t>და</w:t>
      </w:r>
      <w:proofErr w:type="spellEnd"/>
      <w:r>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 xml:space="preserve">მუყაოს კოლოფზე </w:t>
      </w:r>
      <w:proofErr w:type="spellStart"/>
      <w:r w:rsidRPr="00BF1348">
        <w:rPr>
          <w:rFonts w:ascii="Sylfaen" w:eastAsia="Times New Roman" w:hAnsi="Sylfaen" w:cs="Sylfaen"/>
          <w:b w:val="0"/>
          <w:bCs w:val="0"/>
          <w:sz w:val="24"/>
          <w:szCs w:val="24"/>
          <w:lang w:eastAsia="pt-PT"/>
        </w:rPr>
        <w:t>მითითებული</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ვარგისიანობის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ვადის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გასვლის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შემდეგ</w:t>
      </w:r>
      <w:proofErr w:type="spellEnd"/>
      <w:r w:rsidRPr="00BF1348">
        <w:rPr>
          <w:rFonts w:ascii="Sylfaen" w:eastAsia="Times New Roman" w:hAnsi="Sylfaen" w:cs="Sylfaen"/>
          <w:b w:val="0"/>
          <w:bCs w:val="0"/>
          <w:sz w:val="24"/>
          <w:szCs w:val="24"/>
          <w:lang w:val="ka-GE" w:eastAsia="pt-PT"/>
        </w:rPr>
        <w:t xml:space="preserve"> (</w:t>
      </w:r>
      <w:r w:rsidRPr="00BF1348">
        <w:rPr>
          <w:rFonts w:ascii="Sylfaen" w:eastAsia="Times New Roman" w:hAnsi="Sylfaen" w:cs="Sylfaen"/>
          <w:b w:val="0"/>
          <w:bCs w:val="0"/>
          <w:sz w:val="24"/>
          <w:szCs w:val="24"/>
          <w:lang w:val="en-US" w:eastAsia="pt-PT"/>
        </w:rPr>
        <w:t>“EXP”)</w:t>
      </w:r>
      <w:r w:rsidRPr="00BF1348">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ვარგისიანობის ვადა</w:t>
      </w:r>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შეესაბამება</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მითითებული</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თვის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ბოლო</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დღეს</w:t>
      </w:r>
      <w:proofErr w:type="spellEnd"/>
      <w:r w:rsidRPr="00BF1348">
        <w:rPr>
          <w:rFonts w:ascii="Sylfaen" w:eastAsia="Times New Roman" w:hAnsi="Sylfaen" w:cs="Sylfaen"/>
          <w:b w:val="0"/>
          <w:bCs w:val="0"/>
          <w:sz w:val="24"/>
          <w:szCs w:val="24"/>
          <w:lang w:eastAsia="pt-PT"/>
        </w:rPr>
        <w:t>.</w:t>
      </w:r>
    </w:p>
    <w:p w14:paraId="162C1DE7" w14:textId="7CF5EC8A" w:rsidR="008C5CA8" w:rsidRP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 xml:space="preserve">ბოთლის </w:t>
      </w:r>
      <w:r w:rsidRPr="00BF1348">
        <w:rPr>
          <w:rFonts w:ascii="Sylfaen" w:eastAsia="Times New Roman" w:hAnsi="Sylfaen" w:cs="Sylfaen"/>
          <w:b w:val="0"/>
          <w:bCs w:val="0"/>
          <w:sz w:val="24"/>
          <w:szCs w:val="24"/>
          <w:lang w:val="ka-GE" w:eastAsia="pt-PT"/>
        </w:rPr>
        <w:t>პირველი გახსნის შემდეგ</w:t>
      </w:r>
      <w:r>
        <w:rPr>
          <w:rFonts w:ascii="Sylfaen" w:eastAsia="Times New Roman" w:hAnsi="Sylfaen" w:cs="Sylfaen"/>
          <w:b w:val="0"/>
          <w:bCs w:val="0"/>
          <w:sz w:val="24"/>
          <w:szCs w:val="24"/>
          <w:lang w:val="ka-GE" w:eastAsia="pt-PT"/>
        </w:rPr>
        <w:t xml:space="preserve">, </w:t>
      </w:r>
      <w:r w:rsidRPr="00BF1348">
        <w:rPr>
          <w:rFonts w:ascii="Sylfaen" w:eastAsia="Times New Roman" w:hAnsi="Sylfaen" w:cs="Sylfaen"/>
          <w:b w:val="0"/>
          <w:bCs w:val="0"/>
          <w:sz w:val="24"/>
          <w:szCs w:val="24"/>
          <w:lang w:val="ka-GE" w:eastAsia="pt-PT"/>
        </w:rPr>
        <w:t>გამოიყენეთ 28 დღის განმავლობაში.</w:t>
      </w:r>
    </w:p>
    <w:p w14:paraId="619328CC" w14:textId="77777777" w:rsidR="00BF1348" w:rsidRDefault="00C53216"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 xml:space="preserve">არ შეინახოთ </w:t>
      </w:r>
      <w:r w:rsidRPr="00964B20">
        <w:rPr>
          <w:rFonts w:ascii="Sylfaen" w:eastAsia="Times New Roman" w:hAnsi="Sylfaen" w:cs="Sylfaen"/>
          <w:b w:val="0"/>
          <w:bCs w:val="0"/>
          <w:sz w:val="24"/>
          <w:szCs w:val="24"/>
          <w:lang w:val="ka-GE" w:eastAsia="pt-PT"/>
        </w:rPr>
        <w:t xml:space="preserve">25°С-ზე </w:t>
      </w:r>
      <w:r>
        <w:rPr>
          <w:rFonts w:ascii="Sylfaen" w:eastAsia="Times New Roman" w:hAnsi="Sylfaen" w:cs="Sylfaen"/>
          <w:b w:val="0"/>
          <w:bCs w:val="0"/>
          <w:sz w:val="24"/>
          <w:szCs w:val="24"/>
          <w:lang w:val="ka-GE" w:eastAsia="pt-PT"/>
        </w:rPr>
        <w:t>მაღალ</w:t>
      </w:r>
      <w:r w:rsidRPr="00964B20">
        <w:rPr>
          <w:rFonts w:ascii="Sylfaen" w:eastAsia="Times New Roman" w:hAnsi="Sylfaen" w:cs="Sylfaen"/>
          <w:b w:val="0"/>
          <w:bCs w:val="0"/>
          <w:sz w:val="24"/>
          <w:szCs w:val="24"/>
          <w:lang w:val="ka-GE" w:eastAsia="pt-PT"/>
        </w:rPr>
        <w:t xml:space="preserve"> ტემპერატურაზე. </w:t>
      </w:r>
    </w:p>
    <w:p w14:paraId="0E44CF50"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შეინახეთ ორიგინალ შეფუთვაში.</w:t>
      </w:r>
    </w:p>
    <w:p w14:paraId="7BE43624"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8C5CA8">
        <w:rPr>
          <w:rFonts w:ascii="Sylfaen" w:eastAsia="Times New Roman" w:hAnsi="Sylfaen" w:cs="Sylfaen"/>
          <w:b w:val="0"/>
          <w:bCs w:val="0"/>
          <w:sz w:val="24"/>
          <w:szCs w:val="24"/>
          <w:lang w:val="ka-GE" w:eastAsia="pt-PT"/>
        </w:rPr>
        <w:t xml:space="preserve">სინათლისა და ნესტისგან დასაცავად, კონტეინერი მჭიდროდ დახურული შეინახეთ </w:t>
      </w:r>
      <w:r w:rsidRPr="008C5CA8">
        <w:rPr>
          <w:rFonts w:ascii="Sylfaen" w:eastAsia="Times New Roman" w:hAnsi="Sylfaen" w:cs="Sylfaen"/>
          <w:b w:val="0"/>
          <w:bCs w:val="0"/>
          <w:sz w:val="24"/>
          <w:szCs w:val="24"/>
          <w:lang w:val="ka-GE" w:eastAsia="pt-PT"/>
        </w:rPr>
        <w:lastRenderedPageBreak/>
        <w:t>გარე კოლოფში.</w:t>
      </w:r>
    </w:p>
    <w:p w14:paraId="104B6C95" w14:textId="4ADF5AB1" w:rsidR="008C5CA8" w:rsidRP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8C5CA8">
        <w:rPr>
          <w:rFonts w:ascii="Sylfaen" w:eastAsia="Times New Roman" w:hAnsi="Sylfaen" w:cs="Sylfaen"/>
          <w:b w:val="0"/>
          <w:bCs w:val="0"/>
          <w:sz w:val="24"/>
          <w:szCs w:val="24"/>
          <w:lang w:val="ka-GE" w:eastAsia="pt-PT"/>
        </w:rPr>
        <w:t xml:space="preserve">როგორც ექსკლუზიურად </w:t>
      </w:r>
      <w:r>
        <w:rPr>
          <w:rFonts w:ascii="Sylfaen" w:eastAsia="Times New Roman" w:hAnsi="Sylfaen" w:cs="Sylfaen"/>
          <w:b w:val="0"/>
          <w:bCs w:val="0"/>
          <w:sz w:val="24"/>
          <w:szCs w:val="24"/>
          <w:lang w:val="ka-GE" w:eastAsia="pt-PT"/>
        </w:rPr>
        <w:t>თვალში ჩასაწვეთებელი პრეპარატი</w:t>
      </w:r>
      <w:r w:rsidRPr="008C5CA8">
        <w:rPr>
          <w:rFonts w:ascii="Sylfaen" w:eastAsia="Times New Roman" w:hAnsi="Sylfaen" w:cs="Sylfaen"/>
          <w:b w:val="0"/>
          <w:bCs w:val="0"/>
          <w:sz w:val="24"/>
          <w:szCs w:val="24"/>
          <w:lang w:val="ka-GE" w:eastAsia="pt-PT"/>
        </w:rPr>
        <w:t>, მისი საწვეთურიანი კონტეინერის სხვა მიზნებისთვის გამოყენება არ შეიძლება.</w:t>
      </w:r>
    </w:p>
    <w:p w14:paraId="7EECE96A" w14:textId="02BE3B5A" w:rsidR="006F67DC" w:rsidRPr="00BF1348" w:rsidRDefault="006F67DC"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proofErr w:type="spellStart"/>
      <w:r w:rsidRPr="00BF1348">
        <w:rPr>
          <w:rFonts w:ascii="Sylfaen" w:hAnsi="Sylfaen"/>
          <w:b w:val="0"/>
          <w:bCs w:val="0"/>
          <w:sz w:val="24"/>
          <w:szCs w:val="24"/>
          <w:lang w:eastAsia="pt-PT"/>
        </w:rPr>
        <w:t>არ</w:t>
      </w:r>
      <w:proofErr w:type="spellEnd"/>
      <w:r w:rsidRPr="00BF1348">
        <w:rPr>
          <w:rFonts w:ascii="Sylfaen" w:hAnsi="Sylfaen"/>
          <w:b w:val="0"/>
          <w:bCs w:val="0"/>
          <w:sz w:val="24"/>
          <w:szCs w:val="24"/>
          <w:lang w:eastAsia="pt-PT"/>
        </w:rPr>
        <w:t xml:space="preserve"> </w:t>
      </w:r>
      <w:bookmarkStart w:id="4" w:name="_Hlk96547128"/>
      <w:proofErr w:type="spellStart"/>
      <w:r w:rsidRPr="00BF1348">
        <w:rPr>
          <w:rFonts w:ascii="Sylfaen" w:hAnsi="Sylfaen"/>
          <w:b w:val="0"/>
          <w:bCs w:val="0"/>
          <w:sz w:val="24"/>
          <w:szCs w:val="24"/>
          <w:lang w:eastAsia="pt-PT"/>
        </w:rPr>
        <w:t>გადაყაროთ</w:t>
      </w:r>
      <w:proofErr w:type="spellEnd"/>
      <w:r w:rsidRPr="00BF1348">
        <w:rPr>
          <w:rFonts w:ascii="Sylfaen" w:hAnsi="Sylfaen"/>
          <w:b w:val="0"/>
          <w:bCs w:val="0"/>
          <w:sz w:val="24"/>
          <w:szCs w:val="24"/>
          <w:lang w:eastAsia="pt-PT"/>
        </w:rPr>
        <w:t xml:space="preserve"> </w:t>
      </w:r>
      <w:bookmarkEnd w:id="4"/>
      <w:proofErr w:type="spellStart"/>
      <w:r w:rsidRPr="00BF1348">
        <w:rPr>
          <w:rFonts w:ascii="Sylfaen" w:hAnsi="Sylfaen"/>
          <w:b w:val="0"/>
          <w:bCs w:val="0"/>
          <w:sz w:val="24"/>
          <w:szCs w:val="24"/>
          <w:lang w:eastAsia="pt-PT"/>
        </w:rPr>
        <w:t>პრეპარატები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კანალიზაციაში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ან</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საყოფაცხოვრებო</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ნაგავში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ჰკითხეთ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თქვენს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ფარმაცევტს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როგორ</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გადაყაროთ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პრეპარატები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რომლებსაც</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აღარ</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იყენებთ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ეს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ზომები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ხელს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შეუწყობს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გარემოს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დაცვას</w:t>
      </w:r>
      <w:proofErr w:type="spellEnd"/>
      <w:r w:rsidRPr="00BF1348">
        <w:rPr>
          <w:rFonts w:ascii="Sylfaen" w:hAnsi="Sylfaen"/>
          <w:b w:val="0"/>
          <w:bCs w:val="0"/>
          <w:sz w:val="24"/>
          <w:szCs w:val="24"/>
          <w:lang w:eastAsia="pt-PT"/>
        </w:rPr>
        <w:t>.</w:t>
      </w:r>
    </w:p>
    <w:p w14:paraId="3C6DD1F4" w14:textId="77777777" w:rsidR="00615A3D" w:rsidRPr="00362AEE" w:rsidRDefault="00615A3D" w:rsidP="00E03D71">
      <w:pPr>
        <w:jc w:val="both"/>
        <w:rPr>
          <w:rFonts w:ascii="Sylfaen" w:hAnsi="Sylfaen"/>
          <w:lang w:val="en-US"/>
        </w:rPr>
      </w:pPr>
    </w:p>
    <w:p w14:paraId="44918FA9" w14:textId="43FAF438" w:rsidR="00615A3D" w:rsidRPr="006F67DC" w:rsidRDefault="00615A3D" w:rsidP="00E03D71">
      <w:pPr>
        <w:tabs>
          <w:tab w:val="left" w:pos="0"/>
        </w:tabs>
        <w:rPr>
          <w:rFonts w:ascii="Sylfaen" w:hAnsi="Sylfaen"/>
          <w:b/>
          <w:bCs/>
        </w:rPr>
      </w:pPr>
      <w:r w:rsidRPr="006F67DC">
        <w:rPr>
          <w:rFonts w:ascii="Sylfaen" w:hAnsi="Sylfaen"/>
          <w:b/>
          <w:bCs/>
        </w:rPr>
        <w:t>6.</w:t>
      </w:r>
      <w:r w:rsidRPr="006F67DC">
        <w:rPr>
          <w:rFonts w:ascii="Sylfaen" w:hAnsi="Sylfaen"/>
          <w:b/>
          <w:bCs/>
        </w:rPr>
        <w:tab/>
      </w:r>
      <w:bookmarkStart w:id="5" w:name="_Hlk98179278"/>
      <w:proofErr w:type="spellStart"/>
      <w:r w:rsidR="006F67DC" w:rsidRPr="006F67DC">
        <w:rPr>
          <w:rFonts w:ascii="Sylfaen" w:hAnsi="Sylfaen"/>
          <w:b/>
          <w:bCs/>
        </w:rPr>
        <w:t>შეფუთვის</w:t>
      </w:r>
      <w:proofErr w:type="spellEnd"/>
      <w:r w:rsidR="006F67DC" w:rsidRPr="006F67DC">
        <w:rPr>
          <w:rFonts w:ascii="Sylfaen" w:hAnsi="Sylfaen"/>
          <w:b/>
          <w:bCs/>
        </w:rPr>
        <w:t xml:space="preserve"> </w:t>
      </w:r>
      <w:proofErr w:type="spellStart"/>
      <w:r w:rsidR="006F67DC" w:rsidRPr="006F67DC">
        <w:rPr>
          <w:rFonts w:ascii="Sylfaen" w:hAnsi="Sylfaen"/>
          <w:b/>
          <w:bCs/>
        </w:rPr>
        <w:t>შემცველობა</w:t>
      </w:r>
      <w:proofErr w:type="spellEnd"/>
      <w:r w:rsidR="006F67DC" w:rsidRPr="006F67DC">
        <w:rPr>
          <w:rFonts w:ascii="Sylfaen" w:hAnsi="Sylfaen"/>
          <w:b/>
          <w:bCs/>
        </w:rPr>
        <w:t xml:space="preserve"> </w:t>
      </w:r>
      <w:proofErr w:type="spellStart"/>
      <w:r w:rsidR="006F67DC" w:rsidRPr="006F67DC">
        <w:rPr>
          <w:rFonts w:ascii="Sylfaen" w:hAnsi="Sylfaen"/>
          <w:b/>
          <w:bCs/>
        </w:rPr>
        <w:t>და</w:t>
      </w:r>
      <w:proofErr w:type="spellEnd"/>
      <w:r w:rsidR="006F67DC" w:rsidRPr="006F67DC">
        <w:rPr>
          <w:rFonts w:ascii="Sylfaen" w:hAnsi="Sylfaen"/>
          <w:b/>
          <w:bCs/>
        </w:rPr>
        <w:t xml:space="preserve"> </w:t>
      </w:r>
      <w:r w:rsidR="006C2999">
        <w:rPr>
          <w:rFonts w:ascii="Sylfaen" w:hAnsi="Sylfaen"/>
          <w:b/>
          <w:bCs/>
          <w:lang w:val="ka-GE"/>
        </w:rPr>
        <w:t>სხვა</w:t>
      </w:r>
      <w:r w:rsidR="006F67DC" w:rsidRPr="006F67DC">
        <w:rPr>
          <w:rFonts w:ascii="Sylfaen" w:hAnsi="Sylfaen"/>
          <w:b/>
          <w:bCs/>
        </w:rPr>
        <w:t xml:space="preserve"> </w:t>
      </w:r>
      <w:proofErr w:type="spellStart"/>
      <w:r w:rsidR="006F67DC" w:rsidRPr="006F67DC">
        <w:rPr>
          <w:rFonts w:ascii="Sylfaen" w:hAnsi="Sylfaen"/>
          <w:b/>
          <w:bCs/>
        </w:rPr>
        <w:t>ინფორმაცია</w:t>
      </w:r>
      <w:proofErr w:type="spellEnd"/>
    </w:p>
    <w:p w14:paraId="1B8A9E36" w14:textId="2419277F" w:rsidR="001C7472" w:rsidRDefault="001C7472" w:rsidP="00E03D71">
      <w:pPr>
        <w:jc w:val="both"/>
        <w:rPr>
          <w:rFonts w:ascii="Sylfaen" w:hAnsi="Sylfaen" w:cs="Sylfaen"/>
          <w:b/>
          <w:bCs/>
          <w:lang w:val="ka-GE"/>
        </w:rPr>
      </w:pPr>
      <w:proofErr w:type="spellStart"/>
      <w:r w:rsidRPr="00395C31">
        <w:rPr>
          <w:rFonts w:ascii="Sylfaen" w:hAnsi="Sylfaen" w:cs="Sylfaen"/>
          <w:b/>
          <w:bCs/>
          <w:lang w:eastAsia="pt-PT"/>
        </w:rPr>
        <w:t>რას</w:t>
      </w:r>
      <w:proofErr w:type="spellEnd"/>
      <w:r w:rsidRPr="00395C31">
        <w:rPr>
          <w:b/>
          <w:bCs/>
          <w:lang w:eastAsia="pt-PT"/>
        </w:rPr>
        <w:t xml:space="preserve"> </w:t>
      </w:r>
      <w:proofErr w:type="spellStart"/>
      <w:r w:rsidRPr="00395C31">
        <w:rPr>
          <w:rFonts w:ascii="Sylfaen" w:hAnsi="Sylfaen" w:cs="Sylfaen"/>
          <w:b/>
          <w:bCs/>
          <w:lang w:eastAsia="pt-PT"/>
        </w:rPr>
        <w:t>შეიცავს</w:t>
      </w:r>
      <w:proofErr w:type="spellEnd"/>
      <w:r>
        <w:rPr>
          <w:rFonts w:ascii="Sylfaen" w:hAnsi="Sylfaen" w:cs="Sylfaen"/>
          <w:b/>
          <w:bCs/>
          <w:lang w:val="ka-GE" w:eastAsia="pt-PT"/>
        </w:rPr>
        <w:t xml:space="preserve"> </w:t>
      </w:r>
      <w:bookmarkEnd w:id="5"/>
      <w:proofErr w:type="spellStart"/>
      <w:r w:rsidR="002E3500" w:rsidRPr="002E3500">
        <w:rPr>
          <w:rFonts w:ascii="Sylfaen" w:hAnsi="Sylfaen" w:cs="Sylfaen"/>
          <w:b/>
          <w:bCs/>
        </w:rPr>
        <w:t>ციკლოპლეგიცედოლი</w:t>
      </w:r>
      <w:proofErr w:type="spellEnd"/>
    </w:p>
    <w:p w14:paraId="40DA46A6" w14:textId="410C1718" w:rsidR="00E03D71" w:rsidRPr="00E03D71" w:rsidRDefault="006C2999" w:rsidP="00E03D71">
      <w:pPr>
        <w:jc w:val="both"/>
        <w:rPr>
          <w:rFonts w:ascii="Sylfaen" w:hAnsi="Sylfaen" w:cs="Sylfaen"/>
          <w:lang w:val="ka-GE"/>
        </w:rPr>
      </w:pPr>
      <w:r w:rsidRPr="002E3500">
        <w:rPr>
          <w:rFonts w:ascii="Sylfaen" w:hAnsi="Sylfaen" w:cs="Sylfaen"/>
          <w:lang w:val="ka-GE"/>
        </w:rPr>
        <w:t xml:space="preserve">მოქმედი </w:t>
      </w:r>
      <w:r w:rsidR="00C53216" w:rsidRPr="002E3500">
        <w:rPr>
          <w:rFonts w:ascii="Sylfaen" w:hAnsi="Sylfaen" w:cs="Sylfaen"/>
          <w:lang w:val="ka-GE"/>
        </w:rPr>
        <w:t>ნივთიერებ</w:t>
      </w:r>
      <w:r w:rsidR="00AE73CA" w:rsidRPr="002E3500">
        <w:rPr>
          <w:rFonts w:ascii="Sylfaen" w:hAnsi="Sylfaen" w:cs="Sylfaen"/>
          <w:lang w:val="ka-GE"/>
        </w:rPr>
        <w:t xml:space="preserve">აა </w:t>
      </w:r>
      <w:r w:rsidR="00E03D71" w:rsidRPr="00E03D71">
        <w:rPr>
          <w:rFonts w:ascii="Sylfaen" w:hAnsi="Sylfaen" w:cs="Sylfaen"/>
          <w:lang w:val="ka-GE"/>
        </w:rPr>
        <w:t>ციკლოპენტოლატის ჰიდროქლორიდი.</w:t>
      </w:r>
    </w:p>
    <w:p w14:paraId="10D5279F" w14:textId="5A8ECF07" w:rsidR="00E03D71" w:rsidRPr="00E03D71" w:rsidRDefault="00E03D71" w:rsidP="00E03D71">
      <w:pPr>
        <w:jc w:val="both"/>
        <w:rPr>
          <w:rFonts w:ascii="Sylfaen" w:hAnsi="Sylfaen" w:cs="Sylfaen"/>
          <w:lang w:val="ka-GE"/>
        </w:rPr>
      </w:pPr>
      <w:r w:rsidRPr="00E03D71">
        <w:rPr>
          <w:rFonts w:ascii="Sylfaen" w:hAnsi="Sylfaen" w:cs="Sylfaen"/>
          <w:lang w:val="ka-GE"/>
        </w:rPr>
        <w:t xml:space="preserve">სხვა ინგრედიენტებია: ბორის მჟავა, კალიუმის ქლორიდი, დინატრიუმის ედეტატი, უწყლო ნატრიუმის კარბონატი, ბენზალკონიუმის ქლორიდი (ხსნარი 50%-მდე), </w:t>
      </w:r>
      <w:r>
        <w:rPr>
          <w:rFonts w:ascii="Sylfaen" w:hAnsi="Sylfaen" w:cs="Sylfaen"/>
          <w:lang w:val="ka-GE"/>
        </w:rPr>
        <w:t>საინექციო</w:t>
      </w:r>
      <w:r w:rsidRPr="00E03D71">
        <w:rPr>
          <w:rFonts w:ascii="Sylfaen" w:hAnsi="Sylfaen" w:cs="Sylfaen"/>
          <w:lang w:val="ka-GE"/>
        </w:rPr>
        <w:t xml:space="preserve"> წყალი, ნატრიუმის ჰიდროქსიდი ან მარილმჟავა (pH-ის რეგულირებისთვის) და ნატრიუმის ქლორიდი (ოსმოლარობის რეგულირებისთვის).</w:t>
      </w:r>
    </w:p>
    <w:p w14:paraId="5C5DC604" w14:textId="77777777" w:rsidR="00E03D71" w:rsidRPr="00E03D71" w:rsidRDefault="00E03D71" w:rsidP="00E03D71">
      <w:pPr>
        <w:jc w:val="both"/>
        <w:rPr>
          <w:rFonts w:ascii="Sylfaen" w:hAnsi="Sylfaen" w:cs="Sylfaen"/>
          <w:lang w:val="ka-GE"/>
        </w:rPr>
      </w:pPr>
    </w:p>
    <w:p w14:paraId="6D1CBAE7" w14:textId="7D1E0263" w:rsidR="00E03D71" w:rsidRPr="00E03D71" w:rsidRDefault="00E03D71" w:rsidP="00E03D71">
      <w:pPr>
        <w:jc w:val="both"/>
        <w:rPr>
          <w:rFonts w:ascii="Sylfaen" w:hAnsi="Sylfaen" w:cs="Sylfaen"/>
          <w:lang w:val="ka-GE"/>
        </w:rPr>
      </w:pPr>
      <w:r w:rsidRPr="00E03D71">
        <w:rPr>
          <w:rFonts w:ascii="Sylfaen" w:hAnsi="Sylfaen" w:cs="Sylfaen"/>
          <w:b/>
          <w:bCs/>
          <w:lang w:val="ka-GE"/>
        </w:rPr>
        <w:t xml:space="preserve">ციკლოპლეგიცედოლის </w:t>
      </w:r>
      <w:r w:rsidRPr="006C2999">
        <w:rPr>
          <w:rFonts w:ascii="Sylfaen" w:hAnsi="Sylfaen"/>
          <w:b/>
          <w:bCs/>
          <w:lang w:val="ka-GE" w:eastAsia="pt-PT"/>
        </w:rPr>
        <w:t>გარეგნული სახე და შეფუთვის შიგთავსი</w:t>
      </w:r>
    </w:p>
    <w:p w14:paraId="2F8776EA" w14:textId="528C1009" w:rsidR="00E03D71" w:rsidRPr="00E03D71" w:rsidRDefault="00E03D71" w:rsidP="00E03D71">
      <w:pPr>
        <w:jc w:val="both"/>
        <w:rPr>
          <w:rFonts w:ascii="Sylfaen" w:hAnsi="Sylfaen" w:cs="Sylfaen"/>
          <w:lang w:val="ka-GE"/>
        </w:rPr>
      </w:pPr>
      <w:r w:rsidRPr="00E03D71">
        <w:rPr>
          <w:rFonts w:ascii="Sylfaen" w:hAnsi="Sylfaen" w:cs="Sylfaen"/>
          <w:lang w:val="ka-GE"/>
        </w:rPr>
        <w:t>ციკლოპლეგიცედოლი 10 მგ/მლ თვალის წვეთები, ხსნარი მოთავსებულია სტერილურ საწვეთურ</w:t>
      </w:r>
      <w:r>
        <w:rPr>
          <w:rFonts w:ascii="Sylfaen" w:hAnsi="Sylfaen" w:cs="Sylfaen"/>
          <w:lang w:val="ka-GE"/>
        </w:rPr>
        <w:t>იან</w:t>
      </w:r>
      <w:r w:rsidRPr="00E03D71">
        <w:rPr>
          <w:rFonts w:ascii="Sylfaen" w:hAnsi="Sylfaen" w:cs="Sylfaen"/>
          <w:lang w:val="ka-GE"/>
        </w:rPr>
        <w:t xml:space="preserve"> კონტეინერში, რომელიც შეიცავს 5 მლ ან 10 მლ ხსნარს.</w:t>
      </w:r>
    </w:p>
    <w:p w14:paraId="6C03D19F" w14:textId="71AE9B63" w:rsidR="00E03D71" w:rsidRPr="002E3500" w:rsidRDefault="00E03D71" w:rsidP="00E03D71">
      <w:pPr>
        <w:jc w:val="both"/>
        <w:rPr>
          <w:rFonts w:ascii="Sylfaen" w:hAnsi="Sylfaen" w:cs="Sylfaen"/>
          <w:lang w:val="ka-GE"/>
        </w:rPr>
      </w:pPr>
      <w:r w:rsidRPr="00E03D71">
        <w:rPr>
          <w:rFonts w:ascii="Sylfaen" w:hAnsi="Sylfaen" w:cs="Sylfaen"/>
          <w:lang w:val="ka-GE"/>
        </w:rPr>
        <w:t xml:space="preserve">ხსნარი </w:t>
      </w:r>
      <w:r>
        <w:rPr>
          <w:rFonts w:ascii="Sylfaen" w:hAnsi="Sylfaen" w:cs="Sylfaen"/>
          <w:lang w:val="ka-GE"/>
        </w:rPr>
        <w:t>სუფთა</w:t>
      </w:r>
      <w:r w:rsidRPr="00E03D71">
        <w:rPr>
          <w:rFonts w:ascii="Sylfaen" w:hAnsi="Sylfaen" w:cs="Sylfaen"/>
          <w:lang w:val="ka-GE"/>
        </w:rPr>
        <w:t xml:space="preserve"> და უფეროა.</w:t>
      </w:r>
    </w:p>
    <w:p w14:paraId="279187A5" w14:textId="77777777" w:rsidR="00AE73CA" w:rsidRDefault="00AE73CA" w:rsidP="00E03D71">
      <w:pPr>
        <w:pStyle w:val="Bodytext60"/>
        <w:spacing w:after="0" w:line="240" w:lineRule="auto"/>
        <w:ind w:right="20" w:firstLine="0"/>
        <w:jc w:val="both"/>
        <w:rPr>
          <w:rFonts w:ascii="Sylfaen" w:hAnsi="Sylfaen"/>
          <w:sz w:val="24"/>
          <w:szCs w:val="24"/>
          <w:lang w:val="ka-GE" w:eastAsia="pt-PT"/>
        </w:rPr>
      </w:pPr>
    </w:p>
    <w:p w14:paraId="3C35818D" w14:textId="27C40F73" w:rsidR="002602DD" w:rsidRPr="002602DD" w:rsidRDefault="002602DD" w:rsidP="00E03D71">
      <w:pPr>
        <w:pStyle w:val="Bodytext60"/>
        <w:spacing w:after="0" w:line="240" w:lineRule="auto"/>
        <w:ind w:right="20" w:firstLine="0"/>
        <w:jc w:val="both"/>
        <w:rPr>
          <w:rFonts w:ascii="Sylfaen" w:hAnsi="Sylfaen"/>
          <w:sz w:val="24"/>
          <w:szCs w:val="24"/>
          <w:lang w:val="pt-PT" w:eastAsia="pt-PT"/>
        </w:rPr>
      </w:pPr>
      <w:r w:rsidRPr="006C2999">
        <w:rPr>
          <w:rFonts w:ascii="Sylfaen" w:hAnsi="Sylfaen"/>
          <w:sz w:val="24"/>
          <w:szCs w:val="24"/>
          <w:lang w:val="ka-GE" w:eastAsia="pt-PT"/>
        </w:rPr>
        <w:t>მარკეტინგული</w:t>
      </w:r>
      <w:r w:rsidRPr="002602DD">
        <w:rPr>
          <w:rFonts w:ascii="Sylfaen" w:hAnsi="Sylfaen"/>
          <w:sz w:val="24"/>
          <w:szCs w:val="24"/>
          <w:lang w:val="pt-PT" w:eastAsia="pt-PT"/>
        </w:rPr>
        <w:t xml:space="preserve"> </w:t>
      </w:r>
      <w:r w:rsidRPr="006C2999">
        <w:rPr>
          <w:rFonts w:ascii="Sylfaen" w:hAnsi="Sylfaen"/>
          <w:sz w:val="24"/>
          <w:szCs w:val="24"/>
          <w:lang w:val="ka-GE" w:eastAsia="pt-PT"/>
        </w:rPr>
        <w:t>ლიცენზიის</w:t>
      </w:r>
      <w:r w:rsidRPr="002602DD">
        <w:rPr>
          <w:rFonts w:ascii="Sylfaen" w:hAnsi="Sylfaen"/>
          <w:sz w:val="24"/>
          <w:szCs w:val="24"/>
          <w:lang w:val="pt-PT" w:eastAsia="pt-PT"/>
        </w:rPr>
        <w:t xml:space="preserve"> </w:t>
      </w:r>
      <w:r w:rsidRPr="006C2999">
        <w:rPr>
          <w:rFonts w:ascii="Sylfaen" w:hAnsi="Sylfaen"/>
          <w:sz w:val="24"/>
          <w:szCs w:val="24"/>
          <w:lang w:val="ka-GE" w:eastAsia="pt-PT"/>
        </w:rPr>
        <w:t>მფლობელი</w:t>
      </w:r>
      <w:r w:rsidRPr="002602DD">
        <w:rPr>
          <w:rFonts w:ascii="Sylfaen" w:hAnsi="Sylfaen"/>
          <w:sz w:val="24"/>
          <w:szCs w:val="24"/>
          <w:lang w:val="pt-PT" w:eastAsia="pt-PT"/>
        </w:rPr>
        <w:t xml:space="preserve"> </w:t>
      </w:r>
    </w:p>
    <w:p w14:paraId="158AEB7D" w14:textId="281C9D80"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Laboratório Edol - Produtos Farmacêuticos, S.A.</w:t>
      </w:r>
      <w:r>
        <w:rPr>
          <w:rFonts w:ascii="Sylfaen" w:eastAsia="Times New Roman" w:hAnsi="Sylfaen" w:cs="Times New Roman"/>
          <w:b w:val="0"/>
          <w:bCs w:val="0"/>
          <w:sz w:val="24"/>
          <w:szCs w:val="24"/>
          <w:lang w:val="pt-PT"/>
        </w:rPr>
        <w:t xml:space="preserve"> (ლაბორატორიო ედოლ -</w:t>
      </w:r>
      <w:r w:rsidR="00151DE9">
        <w:rPr>
          <w:rFonts w:ascii="Sylfaen" w:eastAsia="Times New Roman" w:hAnsi="Sylfaen" w:cs="Times New Roman"/>
          <w:b w:val="0"/>
          <w:bCs w:val="0"/>
          <w:sz w:val="24"/>
          <w:szCs w:val="24"/>
          <w:lang w:val="pt-PT"/>
        </w:rPr>
        <w:t xml:space="preserve"> </w:t>
      </w:r>
      <w:r>
        <w:rPr>
          <w:rFonts w:ascii="Sylfaen" w:eastAsia="Times New Roman" w:hAnsi="Sylfaen" w:cs="Times New Roman"/>
          <w:b w:val="0"/>
          <w:bCs w:val="0"/>
          <w:sz w:val="24"/>
          <w:szCs w:val="24"/>
          <w:lang w:val="pt-PT"/>
        </w:rPr>
        <w:t>პროდუტოს ფარმაცეუტიკოს ს.ა.)</w:t>
      </w:r>
    </w:p>
    <w:p w14:paraId="5A57AA8A" w14:textId="217967F5"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sidR="00907530">
        <w:rPr>
          <w:rFonts w:ascii="Sylfaen" w:eastAsia="Times New Roman" w:hAnsi="Sylfaen" w:cs="Times New Roman"/>
          <w:b w:val="0"/>
          <w:bCs w:val="0"/>
          <w:sz w:val="24"/>
          <w:szCs w:val="24"/>
          <w:lang w:val="pt-PT"/>
        </w:rPr>
        <w:t xml:space="preserve">ა, </w:t>
      </w:r>
      <w:r w:rsidRPr="005C20E0">
        <w:rPr>
          <w:rFonts w:ascii="Sylfaen" w:eastAsia="Times New Roman" w:hAnsi="Sylfaen" w:cs="Times New Roman"/>
          <w:b w:val="0"/>
          <w:bCs w:val="0"/>
          <w:sz w:val="24"/>
          <w:szCs w:val="24"/>
          <w:lang w:val="pt-PT"/>
        </w:rPr>
        <w:t>2795-225 ლინდა-ა-ველჰა</w:t>
      </w:r>
      <w:r w:rsidR="00907530">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პორტუგალია</w:t>
      </w:r>
    </w:p>
    <w:p w14:paraId="4344165A" w14:textId="35D5B557" w:rsidR="00AE73CA"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 xml:space="preserve">ტელ.: </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+351</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21 415 81 30</w:t>
      </w:r>
      <w:r w:rsidR="00907530">
        <w:rPr>
          <w:rFonts w:ascii="Sylfaen" w:eastAsia="Times New Roman" w:hAnsi="Sylfaen" w:cs="Times New Roman"/>
          <w:b w:val="0"/>
          <w:bCs w:val="0"/>
          <w:sz w:val="24"/>
          <w:szCs w:val="24"/>
          <w:lang w:val="pt-PT"/>
        </w:rPr>
        <w:t xml:space="preserve">; </w:t>
      </w:r>
    </w:p>
    <w:p w14:paraId="6DF464CC" w14:textId="60B205F3"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ფაქს</w:t>
      </w:r>
      <w:r w:rsidR="00AE73CA">
        <w:rPr>
          <w:rFonts w:ascii="Sylfaen" w:eastAsia="Times New Roman" w:hAnsi="Sylfaen" w:cs="Times New Roman"/>
          <w:b w:val="0"/>
          <w:bCs w:val="0"/>
          <w:sz w:val="24"/>
          <w:szCs w:val="24"/>
          <w:lang w:val="pt-PT"/>
        </w:rPr>
        <w:t>ი</w:t>
      </w:r>
      <w:r w:rsidRPr="005C20E0">
        <w:rPr>
          <w:rFonts w:ascii="Sylfaen" w:eastAsia="Times New Roman" w:hAnsi="Sylfaen" w:cs="Times New Roman"/>
          <w:b w:val="0"/>
          <w:bCs w:val="0"/>
          <w:sz w:val="24"/>
          <w:szCs w:val="24"/>
          <w:lang w:val="pt-PT"/>
        </w:rPr>
        <w:t xml:space="preserve">.: </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+351</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21 415 81 31</w:t>
      </w:r>
    </w:p>
    <w:p w14:paraId="53CBE869" w14:textId="0E7F8F16" w:rsid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 xml:space="preserve">ელ.ფოსტა: </w:t>
      </w:r>
      <w:hyperlink r:id="rId9" w:history="1">
        <w:r w:rsidRPr="00DB144C">
          <w:rPr>
            <w:rStyle w:val="Hyperlink"/>
            <w:rFonts w:ascii="Sylfaen" w:eastAsia="Times New Roman" w:hAnsi="Sylfaen" w:cs="Times New Roman"/>
            <w:b w:val="0"/>
            <w:bCs w:val="0"/>
            <w:sz w:val="24"/>
            <w:szCs w:val="24"/>
            <w:lang w:val="pt-PT"/>
          </w:rPr>
          <w:t>geral@edol.pt</w:t>
        </w:r>
      </w:hyperlink>
    </w:p>
    <w:p w14:paraId="70BA7648"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509FD930"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sz w:val="24"/>
          <w:szCs w:val="24"/>
          <w:lang w:val="pt-PT"/>
        </w:rPr>
      </w:pPr>
      <w:r w:rsidRPr="005C20E0">
        <w:rPr>
          <w:rFonts w:ascii="Sylfaen" w:eastAsia="Times New Roman" w:hAnsi="Sylfaen" w:cs="Times New Roman"/>
          <w:sz w:val="24"/>
          <w:szCs w:val="24"/>
          <w:lang w:val="pt-PT"/>
        </w:rPr>
        <w:t>მწარმოებლები</w:t>
      </w:r>
    </w:p>
    <w:p w14:paraId="6572BCE9" w14:textId="713C02D4"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Laboratório Edol - Produtos Farmacêuticos, S.A.</w:t>
      </w:r>
      <w:r>
        <w:rPr>
          <w:rFonts w:ascii="Sylfaen" w:eastAsia="Times New Roman" w:hAnsi="Sylfaen" w:cs="Times New Roman"/>
          <w:b w:val="0"/>
          <w:bCs w:val="0"/>
          <w:sz w:val="24"/>
          <w:szCs w:val="24"/>
          <w:lang w:val="pt-PT"/>
        </w:rPr>
        <w:t xml:space="preserve"> (ლაბორატორიო ედოლ-პროდუტოს ფარმაცეუტიკოს ს.ა.)</w:t>
      </w:r>
    </w:p>
    <w:p w14:paraId="1A976BEB" w14:textId="0654270D"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sidR="00907530">
        <w:rPr>
          <w:rFonts w:ascii="Sylfaen" w:eastAsia="Times New Roman" w:hAnsi="Sylfaen" w:cs="Times New Roman"/>
          <w:b w:val="0"/>
          <w:bCs w:val="0"/>
          <w:sz w:val="24"/>
          <w:szCs w:val="24"/>
          <w:lang w:val="pt-PT"/>
        </w:rPr>
        <w:t>ა</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2795-225 ლინდა-ა-ველჰა</w:t>
      </w:r>
      <w:r>
        <w:rPr>
          <w:rFonts w:ascii="Sylfaen" w:eastAsia="Times New Roman" w:hAnsi="Sylfaen" w:cs="Times New Roman"/>
          <w:b w:val="0"/>
          <w:bCs w:val="0"/>
          <w:sz w:val="24"/>
          <w:szCs w:val="24"/>
          <w:lang w:val="pt-PT"/>
        </w:rPr>
        <w:t xml:space="preserve"> - </w:t>
      </w:r>
      <w:r w:rsidRPr="005C20E0">
        <w:rPr>
          <w:rFonts w:ascii="Sylfaen" w:eastAsia="Times New Roman" w:hAnsi="Sylfaen" w:cs="Times New Roman"/>
          <w:b w:val="0"/>
          <w:bCs w:val="0"/>
          <w:sz w:val="24"/>
          <w:szCs w:val="24"/>
          <w:lang w:val="pt-PT"/>
        </w:rPr>
        <w:t>პორტუგალია</w:t>
      </w:r>
    </w:p>
    <w:p w14:paraId="4259648C" w14:textId="7979003F" w:rsid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Rua Quinta do Salrego</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რუა კვინტა დო სალ</w:t>
      </w:r>
      <w:r>
        <w:rPr>
          <w:rFonts w:ascii="Sylfaen" w:eastAsia="Times New Roman" w:hAnsi="Sylfaen" w:cs="Times New Roman"/>
          <w:b w:val="0"/>
          <w:bCs w:val="0"/>
          <w:sz w:val="24"/>
          <w:szCs w:val="24"/>
          <w:lang w:val="pt-PT"/>
        </w:rPr>
        <w:t>რეგო)</w:t>
      </w:r>
      <w:r w:rsidRPr="005C20E0">
        <w:rPr>
          <w:rFonts w:ascii="Sylfaen" w:eastAsia="Times New Roman" w:hAnsi="Sylfaen" w:cs="Times New Roman"/>
          <w:b w:val="0"/>
          <w:bCs w:val="0"/>
          <w:sz w:val="24"/>
          <w:szCs w:val="24"/>
          <w:lang w:val="pt-PT"/>
        </w:rPr>
        <w:t xml:space="preserve"> 22-22</w:t>
      </w:r>
      <w:r w:rsidR="00907530">
        <w:rPr>
          <w:rFonts w:ascii="Sylfaen" w:eastAsia="Times New Roman" w:hAnsi="Sylfaen" w:cs="Times New Roman"/>
          <w:b w:val="0"/>
          <w:bCs w:val="0"/>
          <w:sz w:val="24"/>
          <w:szCs w:val="24"/>
          <w:lang w:val="pt-PT"/>
        </w:rPr>
        <w:t>ა</w:t>
      </w:r>
      <w:r w:rsidRPr="005C20E0">
        <w:rPr>
          <w:rFonts w:ascii="Sylfaen" w:eastAsia="Times New Roman" w:hAnsi="Sylfaen" w:cs="Times New Roman"/>
          <w:b w:val="0"/>
          <w:bCs w:val="0"/>
          <w:sz w:val="24"/>
          <w:szCs w:val="24"/>
          <w:lang w:val="pt-PT"/>
        </w:rPr>
        <w:t>, Portela de Carnaxide</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პორტელა დე კარნაქსიდი</w:t>
      </w:r>
      <w:r>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2790-144 </w:t>
      </w:r>
      <w:r>
        <w:rPr>
          <w:rFonts w:ascii="Sylfaen" w:eastAsia="Times New Roman" w:hAnsi="Sylfaen" w:cs="Times New Roman"/>
          <w:b w:val="0"/>
          <w:bCs w:val="0"/>
          <w:sz w:val="24"/>
          <w:szCs w:val="24"/>
          <w:lang w:val="pt-PT"/>
        </w:rPr>
        <w:t>კარნაქსიდი</w:t>
      </w:r>
      <w:r w:rsidRPr="005C20E0">
        <w:rPr>
          <w:rFonts w:ascii="Sylfaen" w:eastAsia="Times New Roman" w:hAnsi="Sylfaen" w:cs="Times New Roman"/>
          <w:b w:val="0"/>
          <w:bCs w:val="0"/>
          <w:sz w:val="24"/>
          <w:szCs w:val="24"/>
          <w:lang w:val="pt-PT"/>
        </w:rPr>
        <w:t xml:space="preserve"> – პორტუგალია | Rua Casal do Canas</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რუა კასალ დო კანასი</w:t>
      </w:r>
      <w:r>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6-6</w:t>
      </w:r>
      <w:r w:rsidR="00907530">
        <w:rPr>
          <w:rFonts w:ascii="Sylfaen" w:eastAsia="Times New Roman" w:hAnsi="Sylfaen" w:cs="Times New Roman"/>
          <w:b w:val="0"/>
          <w:bCs w:val="0"/>
          <w:sz w:val="24"/>
          <w:szCs w:val="24"/>
          <w:lang w:val="pt-PT"/>
        </w:rPr>
        <w:t>ა</w:t>
      </w:r>
      <w:r w:rsidRPr="005C20E0">
        <w:rPr>
          <w:rFonts w:ascii="Sylfaen" w:eastAsia="Times New Roman" w:hAnsi="Sylfaen" w:cs="Times New Roman"/>
          <w:b w:val="0"/>
          <w:bCs w:val="0"/>
          <w:sz w:val="24"/>
          <w:szCs w:val="24"/>
          <w:lang w:val="pt-PT"/>
        </w:rPr>
        <w:t xml:space="preserve">, 2790-204 </w:t>
      </w:r>
      <w:r>
        <w:rPr>
          <w:rFonts w:ascii="Sylfaen" w:eastAsia="Times New Roman" w:hAnsi="Sylfaen" w:cs="Times New Roman"/>
          <w:b w:val="0"/>
          <w:bCs w:val="0"/>
          <w:sz w:val="24"/>
          <w:szCs w:val="24"/>
          <w:lang w:val="pt-PT"/>
        </w:rPr>
        <w:t>კარნაქსიდი</w:t>
      </w:r>
      <w:r w:rsidRPr="005C20E0">
        <w:rPr>
          <w:rFonts w:ascii="Sylfaen" w:eastAsia="Times New Roman" w:hAnsi="Sylfaen" w:cs="Times New Roman"/>
          <w:b w:val="0"/>
          <w:bCs w:val="0"/>
          <w:sz w:val="24"/>
          <w:szCs w:val="24"/>
          <w:lang w:val="pt-PT"/>
        </w:rPr>
        <w:t xml:space="preserve"> - პორტუგალია</w:t>
      </w:r>
    </w:p>
    <w:p w14:paraId="1CD088B1"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4CD0A15B" w14:textId="473E9495" w:rsidR="0067065F" w:rsidRDefault="005C20E0" w:rsidP="00E03D71">
      <w:pPr>
        <w:pStyle w:val="Bodytext60"/>
        <w:spacing w:after="0" w:line="240" w:lineRule="auto"/>
        <w:ind w:right="20" w:firstLine="0"/>
        <w:jc w:val="both"/>
        <w:rPr>
          <w:rFonts w:ascii="Sylfaen" w:hAnsi="Sylfaen"/>
          <w:sz w:val="24"/>
          <w:szCs w:val="24"/>
          <w:lang w:val="ka-GE" w:eastAsia="pt-PT"/>
        </w:rPr>
      </w:pPr>
      <w:r w:rsidRPr="005C20E0">
        <w:rPr>
          <w:rFonts w:ascii="Sylfaen" w:eastAsia="Times New Roman" w:hAnsi="Sylfaen" w:cs="Times New Roman"/>
          <w:sz w:val="24"/>
          <w:szCs w:val="24"/>
          <w:lang w:val="pt-PT"/>
        </w:rPr>
        <w:t xml:space="preserve">ეს </w:t>
      </w:r>
      <w:r w:rsidRPr="005C20E0">
        <w:rPr>
          <w:rFonts w:ascii="Sylfaen" w:hAnsi="Sylfaen"/>
          <w:sz w:val="24"/>
          <w:szCs w:val="24"/>
          <w:lang w:val="ka-GE" w:eastAsia="pt-PT"/>
        </w:rPr>
        <w:t xml:space="preserve">ფურცელი-ჩანართი </w:t>
      </w:r>
      <w:r w:rsidRPr="005C20E0">
        <w:rPr>
          <w:rFonts w:ascii="Sylfaen" w:eastAsia="Times New Roman" w:hAnsi="Sylfaen" w:cs="Times New Roman"/>
          <w:sz w:val="24"/>
          <w:szCs w:val="24"/>
          <w:lang w:val="pt-PT"/>
        </w:rPr>
        <w:t xml:space="preserve">ბოლოს </w:t>
      </w:r>
      <w:r w:rsidR="00CD3CFA">
        <w:rPr>
          <w:rFonts w:ascii="Sylfaen" w:eastAsia="Times New Roman" w:hAnsi="Sylfaen" w:cs="Times New Roman"/>
          <w:sz w:val="24"/>
          <w:szCs w:val="24"/>
          <w:lang w:val="pt-PT"/>
        </w:rPr>
        <w:t>გადაიხედა</w:t>
      </w:r>
      <w:r w:rsidRPr="005C20E0">
        <w:rPr>
          <w:rFonts w:ascii="Sylfaen" w:eastAsia="Times New Roman" w:hAnsi="Sylfaen" w:cs="Times New Roman"/>
          <w:b w:val="0"/>
          <w:bCs w:val="0"/>
          <w:sz w:val="24"/>
          <w:szCs w:val="24"/>
          <w:lang w:val="pt-PT"/>
        </w:rPr>
        <w:t xml:space="preserve"> 202</w:t>
      </w:r>
      <w:r w:rsidR="00E03D71">
        <w:rPr>
          <w:rFonts w:ascii="Sylfaen" w:eastAsia="Times New Roman" w:hAnsi="Sylfaen" w:cs="Times New Roman"/>
          <w:b w:val="0"/>
          <w:bCs w:val="0"/>
          <w:sz w:val="24"/>
          <w:szCs w:val="24"/>
          <w:lang w:val="pt-PT"/>
        </w:rPr>
        <w:t xml:space="preserve">3 </w:t>
      </w:r>
      <w:r w:rsidRPr="005C20E0">
        <w:rPr>
          <w:rFonts w:ascii="Sylfaen" w:eastAsia="Times New Roman" w:hAnsi="Sylfaen" w:cs="Times New Roman"/>
          <w:b w:val="0"/>
          <w:bCs w:val="0"/>
          <w:sz w:val="24"/>
          <w:szCs w:val="24"/>
          <w:lang w:val="pt-PT"/>
        </w:rPr>
        <w:t xml:space="preserve">წლის </w:t>
      </w:r>
      <w:r w:rsidR="00E03D71">
        <w:rPr>
          <w:rFonts w:ascii="Sylfaen" w:eastAsia="Times New Roman" w:hAnsi="Sylfaen" w:cs="Times New Roman"/>
          <w:b w:val="0"/>
          <w:bCs w:val="0"/>
          <w:sz w:val="24"/>
          <w:szCs w:val="24"/>
          <w:lang w:val="pt-PT"/>
        </w:rPr>
        <w:t>დეკემბერში.</w:t>
      </w:r>
    </w:p>
    <w:p w14:paraId="7110AF29" w14:textId="0CE030DA" w:rsidR="00151DE9" w:rsidRDefault="003135F9" w:rsidP="00E03D71">
      <w:pPr>
        <w:pStyle w:val="Bodytext60"/>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7513" w:right="20" w:firstLine="0"/>
        <w:jc w:val="right"/>
        <w:rPr>
          <w:rFonts w:ascii="Sylfaen" w:hAnsi="Sylfaen"/>
          <w:sz w:val="24"/>
          <w:szCs w:val="24"/>
          <w:lang w:val="ka-GE" w:eastAsia="pt-PT"/>
        </w:rPr>
      </w:pPr>
      <w:r w:rsidRPr="00151DE9">
        <w:rPr>
          <w:rFonts w:ascii="Sylfaen" w:hAnsi="Sylfaen"/>
          <w:sz w:val="24"/>
          <w:szCs w:val="24"/>
          <w:lang w:val="ka-GE" w:eastAsia="pt-PT"/>
        </w:rPr>
        <w:t>E100</w:t>
      </w:r>
      <w:r>
        <w:rPr>
          <w:rFonts w:ascii="Sylfaen" w:hAnsi="Sylfaen"/>
          <w:sz w:val="24"/>
          <w:szCs w:val="24"/>
          <w:lang w:val="ka-GE" w:eastAsia="pt-PT"/>
        </w:rPr>
        <w:t>6</w:t>
      </w:r>
      <w:r w:rsidR="00E03D71">
        <w:rPr>
          <w:rFonts w:ascii="Sylfaen" w:hAnsi="Sylfaen"/>
          <w:sz w:val="24"/>
          <w:szCs w:val="24"/>
          <w:lang w:val="ka-GE" w:eastAsia="pt-PT"/>
        </w:rPr>
        <w:t>12</w:t>
      </w:r>
      <w:r w:rsidRPr="00151DE9">
        <w:rPr>
          <w:rFonts w:ascii="Sylfaen" w:hAnsi="Sylfaen"/>
          <w:sz w:val="24"/>
          <w:szCs w:val="24"/>
          <w:lang w:val="ka-GE" w:eastAsia="pt-PT"/>
        </w:rPr>
        <w:t>.0</w:t>
      </w:r>
      <w:r>
        <w:rPr>
          <w:rFonts w:ascii="Sylfaen" w:hAnsi="Sylfaen"/>
          <w:sz w:val="24"/>
          <w:szCs w:val="24"/>
          <w:lang w:val="ka-GE" w:eastAsia="pt-PT"/>
        </w:rPr>
        <w:t>9</w:t>
      </w:r>
      <w:r w:rsidRPr="00151DE9">
        <w:rPr>
          <w:rFonts w:ascii="Sylfaen" w:hAnsi="Sylfaen"/>
          <w:sz w:val="24"/>
          <w:szCs w:val="24"/>
          <w:lang w:val="ka-GE" w:eastAsia="pt-PT"/>
        </w:rPr>
        <w:t>.01</w:t>
      </w:r>
    </w:p>
    <w:p w14:paraId="20A0996F" w14:textId="24B48D74" w:rsidR="00151DE9" w:rsidRPr="00151DE9" w:rsidRDefault="00151DE9" w:rsidP="00E03D71">
      <w:pPr>
        <w:pStyle w:val="Bodytext60"/>
        <w:spacing w:after="0" w:line="240" w:lineRule="auto"/>
        <w:ind w:right="20" w:firstLine="0"/>
        <w:jc w:val="both"/>
        <w:rPr>
          <w:rFonts w:ascii="Sylfaen" w:hAnsi="Sylfaen"/>
          <w:sz w:val="24"/>
          <w:szCs w:val="24"/>
          <w:lang w:val="ka-GE" w:eastAsia="pt-PT"/>
        </w:rPr>
      </w:pPr>
      <w:r w:rsidRPr="00151DE9">
        <w:rPr>
          <w:rFonts w:ascii="Sylfaen" w:hAnsi="Sylfaen"/>
          <w:sz w:val="24"/>
          <w:szCs w:val="24"/>
          <w:lang w:val="ka-GE" w:eastAsia="pt-PT"/>
        </w:rPr>
        <w:t>Edol</w:t>
      </w:r>
      <w:r>
        <w:rPr>
          <w:rFonts w:ascii="Sylfaen" w:hAnsi="Sylfaen"/>
          <w:sz w:val="24"/>
          <w:szCs w:val="24"/>
          <w:lang w:val="ka-GE" w:eastAsia="pt-PT"/>
        </w:rPr>
        <w:t xml:space="preserve"> (ედოლი)</w:t>
      </w:r>
    </w:p>
    <w:p w14:paraId="09F7B0C9" w14:textId="6A148BA3" w:rsidR="00151DE9" w:rsidRDefault="00151DE9" w:rsidP="00E03D71">
      <w:pPr>
        <w:pStyle w:val="Bodytext60"/>
        <w:spacing w:after="0" w:line="240" w:lineRule="auto"/>
        <w:ind w:right="20" w:firstLine="0"/>
        <w:jc w:val="both"/>
        <w:rPr>
          <w:rFonts w:ascii="Sylfaen" w:hAnsi="Sylfaen"/>
          <w:sz w:val="24"/>
          <w:szCs w:val="24"/>
          <w:lang w:val="ka-GE" w:eastAsia="pt-PT"/>
        </w:rPr>
      </w:pPr>
      <w:r w:rsidRPr="00151DE9">
        <w:rPr>
          <w:rFonts w:ascii="Sylfaen" w:hAnsi="Sylfaen"/>
          <w:sz w:val="24"/>
          <w:szCs w:val="24"/>
          <w:lang w:val="ka-GE" w:eastAsia="pt-PT"/>
        </w:rPr>
        <w:t>saúde que se vê</w:t>
      </w:r>
      <w:r>
        <w:rPr>
          <w:rFonts w:ascii="Sylfaen" w:hAnsi="Sylfaen"/>
          <w:sz w:val="24"/>
          <w:szCs w:val="24"/>
          <w:lang w:val="ka-GE" w:eastAsia="pt-PT"/>
        </w:rPr>
        <w:t xml:space="preserve"> (</w:t>
      </w:r>
      <w:r w:rsidRPr="00151DE9">
        <w:rPr>
          <w:rFonts w:ascii="Sylfaen" w:hAnsi="Sylfaen"/>
          <w:sz w:val="24"/>
          <w:szCs w:val="24"/>
          <w:lang w:val="ka-GE" w:eastAsia="pt-PT"/>
        </w:rPr>
        <w:t>ჯანმრთელობა, რომლის დანახვაც შესაძლებელია</w:t>
      </w:r>
      <w:r>
        <w:rPr>
          <w:rFonts w:ascii="Sylfaen" w:hAnsi="Sylfaen"/>
          <w:sz w:val="24"/>
          <w:szCs w:val="24"/>
          <w:lang w:val="ka-GE" w:eastAsia="pt-PT"/>
        </w:rPr>
        <w:t>)</w:t>
      </w:r>
    </w:p>
    <w:p w14:paraId="0686FABC" w14:textId="77777777" w:rsidR="003135F9" w:rsidRDefault="003135F9" w:rsidP="00E03D71">
      <w:pPr>
        <w:pStyle w:val="Bodytext60"/>
        <w:spacing w:after="0" w:line="240" w:lineRule="auto"/>
        <w:ind w:right="20" w:firstLine="0"/>
        <w:jc w:val="both"/>
        <w:rPr>
          <w:rFonts w:ascii="Sylfaen" w:hAnsi="Sylfaen"/>
          <w:sz w:val="24"/>
          <w:szCs w:val="24"/>
          <w:lang w:val="ka-GE" w:eastAsia="pt-PT"/>
        </w:rPr>
      </w:pPr>
    </w:p>
    <w:p w14:paraId="7215F100" w14:textId="77777777" w:rsidR="003135F9" w:rsidRPr="00151DE9" w:rsidRDefault="003135F9" w:rsidP="00E03D71">
      <w:pPr>
        <w:pStyle w:val="Bodytext60"/>
        <w:spacing w:after="0" w:line="240" w:lineRule="auto"/>
        <w:ind w:right="20" w:firstLine="0"/>
        <w:jc w:val="both"/>
        <w:rPr>
          <w:rFonts w:ascii="Sylfaen" w:eastAsia="Times New Roman" w:hAnsi="Sylfaen" w:cs="Times New Roman"/>
          <w:sz w:val="24"/>
          <w:szCs w:val="24"/>
          <w:lang w:val="pt-PT"/>
        </w:rPr>
      </w:pPr>
      <w:r w:rsidRPr="00151DE9">
        <w:rPr>
          <w:rFonts w:ascii="Sylfaen" w:eastAsia="Times New Roman" w:hAnsi="Sylfaen" w:cs="Times New Roman"/>
          <w:sz w:val="24"/>
          <w:szCs w:val="24"/>
          <w:lang w:val="pt-PT"/>
        </w:rPr>
        <w:t>Laboratório Edol - Produtos Farmacêuticos, S.A. (ლაბორატორიო ედოლ - პროდუტოს ფარმაცეუტიკოს ს.ა.)</w:t>
      </w:r>
    </w:p>
    <w:p w14:paraId="4ECB7872" w14:textId="77777777" w:rsidR="003135F9" w:rsidRDefault="003135F9"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Pr>
          <w:rFonts w:ascii="Sylfaen" w:eastAsia="Times New Roman" w:hAnsi="Sylfaen" w:cs="Times New Roman"/>
          <w:b w:val="0"/>
          <w:bCs w:val="0"/>
          <w:sz w:val="24"/>
          <w:szCs w:val="24"/>
          <w:lang w:val="pt-PT"/>
        </w:rPr>
        <w:t xml:space="preserve">ა, </w:t>
      </w:r>
      <w:r w:rsidRPr="005C20E0">
        <w:rPr>
          <w:rFonts w:ascii="Sylfaen" w:eastAsia="Times New Roman" w:hAnsi="Sylfaen" w:cs="Times New Roman"/>
          <w:b w:val="0"/>
          <w:bCs w:val="0"/>
          <w:sz w:val="24"/>
          <w:szCs w:val="24"/>
          <w:lang w:val="pt-PT"/>
        </w:rPr>
        <w:t>2795-225 ლინდა-ა-ველჰა</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პორტუგალია</w:t>
      </w:r>
    </w:p>
    <w:p w14:paraId="0B16505F" w14:textId="77777777" w:rsidR="003135F9" w:rsidRDefault="003135F9" w:rsidP="00E03D71">
      <w:pPr>
        <w:pStyle w:val="Bodytext60"/>
        <w:spacing w:after="0" w:line="240" w:lineRule="auto"/>
        <w:ind w:right="20" w:firstLine="0"/>
        <w:jc w:val="both"/>
        <w:rPr>
          <w:rFonts w:ascii="Sylfaen" w:hAnsi="Sylfaen"/>
          <w:sz w:val="24"/>
          <w:szCs w:val="24"/>
          <w:lang w:val="ka-GE" w:eastAsia="pt-PT"/>
        </w:rPr>
      </w:pPr>
    </w:p>
    <w:p w14:paraId="30EF762D" w14:textId="39B6FE92" w:rsidR="00151DE9" w:rsidRPr="00151DE9" w:rsidRDefault="00151DE9" w:rsidP="00E03D71">
      <w:pPr>
        <w:pStyle w:val="Bodytext60"/>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0" w:firstLine="0"/>
        <w:jc w:val="both"/>
        <w:rPr>
          <w:rFonts w:ascii="Sylfaen" w:hAnsi="Sylfaen"/>
          <w:b w:val="0"/>
          <w:bCs w:val="0"/>
          <w:sz w:val="24"/>
          <w:szCs w:val="24"/>
          <w:lang w:val="ka-GE" w:eastAsia="pt-PT"/>
        </w:rPr>
      </w:pPr>
      <w:r w:rsidRPr="00151DE9">
        <w:rPr>
          <w:rFonts w:ascii="Sylfaen" w:hAnsi="Sylfaen"/>
          <w:b w:val="0"/>
          <w:bCs w:val="0"/>
          <w:sz w:val="24"/>
          <w:szCs w:val="24"/>
          <w:lang w:val="ka-GE" w:eastAsia="pt-PT"/>
        </w:rPr>
        <w:lastRenderedPageBreak/>
        <w:t>მწარმოებლის შიდა კოდი. ცვალებადი ინფორმაცია</w:t>
      </w:r>
      <w:r>
        <w:rPr>
          <w:rFonts w:ascii="Sylfaen" w:hAnsi="Sylfaen"/>
          <w:b w:val="0"/>
          <w:bCs w:val="0"/>
          <w:sz w:val="24"/>
          <w:szCs w:val="24"/>
          <w:lang w:val="ka-GE" w:eastAsia="pt-PT"/>
        </w:rPr>
        <w:t>, რომელიც</w:t>
      </w:r>
      <w:r w:rsidRPr="00151DE9">
        <w:rPr>
          <w:rFonts w:ascii="Sylfaen" w:hAnsi="Sylfaen"/>
          <w:b w:val="0"/>
          <w:bCs w:val="0"/>
          <w:sz w:val="24"/>
          <w:szCs w:val="24"/>
          <w:lang w:val="ka-GE" w:eastAsia="pt-PT"/>
        </w:rPr>
        <w:t xml:space="preserve"> არ ექვემდებარება პორტუგალიის კომპეტენტური ორგანოს შეფასებას/დამტკიცებას. </w:t>
      </w:r>
      <w:r>
        <w:rPr>
          <w:rFonts w:ascii="Sylfaen" w:hAnsi="Sylfaen"/>
          <w:b w:val="0"/>
          <w:bCs w:val="0"/>
          <w:sz w:val="24"/>
          <w:szCs w:val="24"/>
          <w:lang w:val="ka-GE" w:eastAsia="pt-PT"/>
        </w:rPr>
        <w:t>მოთხოვნა</w:t>
      </w:r>
      <w:r w:rsidRPr="00151DE9">
        <w:rPr>
          <w:rFonts w:ascii="Sylfaen" w:hAnsi="Sylfaen"/>
          <w:b w:val="0"/>
          <w:bCs w:val="0"/>
          <w:sz w:val="24"/>
          <w:szCs w:val="24"/>
          <w:lang w:val="ka-GE" w:eastAsia="pt-PT"/>
        </w:rPr>
        <w:t xml:space="preserve">:  ეს </w:t>
      </w:r>
      <w:r>
        <w:rPr>
          <w:rFonts w:ascii="Sylfaen" w:hAnsi="Sylfaen"/>
          <w:b w:val="0"/>
          <w:bCs w:val="0"/>
          <w:sz w:val="24"/>
          <w:szCs w:val="24"/>
          <w:lang w:val="ka-GE" w:eastAsia="pt-PT"/>
        </w:rPr>
        <w:t>ზონა</w:t>
      </w:r>
      <w:r w:rsidRPr="00151DE9">
        <w:rPr>
          <w:rFonts w:ascii="Sylfaen" w:hAnsi="Sylfaen"/>
          <w:b w:val="0"/>
          <w:bCs w:val="0"/>
          <w:sz w:val="24"/>
          <w:szCs w:val="24"/>
          <w:lang w:val="ka-GE" w:eastAsia="pt-PT"/>
        </w:rPr>
        <w:t xml:space="preserve"> </w:t>
      </w:r>
      <w:r>
        <w:rPr>
          <w:rFonts w:ascii="Sylfaen" w:hAnsi="Sylfaen"/>
          <w:b w:val="0"/>
          <w:bCs w:val="0"/>
          <w:sz w:val="24"/>
          <w:szCs w:val="24"/>
          <w:lang w:val="ka-GE" w:eastAsia="pt-PT"/>
        </w:rPr>
        <w:t xml:space="preserve">უნდა </w:t>
      </w:r>
      <w:r w:rsidRPr="00151DE9">
        <w:rPr>
          <w:rFonts w:ascii="Sylfaen" w:hAnsi="Sylfaen"/>
          <w:b w:val="0"/>
          <w:bCs w:val="0"/>
          <w:sz w:val="24"/>
          <w:szCs w:val="24"/>
          <w:lang w:val="ka-GE" w:eastAsia="pt-PT"/>
        </w:rPr>
        <w:t>განიხილებოდეს როგორც ცვალებადი არე, სადაც დაშვებულია ნებისმიერი ალფა რიცხვითი მნიშვნელობები (კოდები).</w:t>
      </w:r>
    </w:p>
    <w:p w14:paraId="4592C7F5" w14:textId="77777777" w:rsidR="00547ADC" w:rsidRDefault="00547ADC" w:rsidP="00E03D71">
      <w:pPr>
        <w:pStyle w:val="Bodytext60"/>
        <w:spacing w:after="0" w:line="240" w:lineRule="auto"/>
        <w:ind w:right="20" w:firstLine="0"/>
        <w:jc w:val="both"/>
        <w:rPr>
          <w:rFonts w:ascii="Sylfaen" w:eastAsia="Times New Roman" w:hAnsi="Sylfaen" w:cs="Times New Roman"/>
          <w:sz w:val="24"/>
          <w:szCs w:val="24"/>
          <w:lang w:val="pt-PT"/>
        </w:rPr>
      </w:pPr>
    </w:p>
    <w:p w14:paraId="23C927E8" w14:textId="77777777" w:rsidR="00800992" w:rsidRDefault="00800992"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42452355" w14:textId="164F291F" w:rsidR="00800992" w:rsidRPr="00800992" w:rsidRDefault="00E03D71" w:rsidP="00E03D71">
      <w:pPr>
        <w:pStyle w:val="Bodytext60"/>
        <w:spacing w:after="0" w:line="240" w:lineRule="auto"/>
        <w:ind w:right="20" w:firstLine="0"/>
        <w:jc w:val="both"/>
        <w:rPr>
          <w:rFonts w:ascii="Sylfaen" w:eastAsia="Times New Roman" w:hAnsi="Sylfaen" w:cs="Times New Roman"/>
          <w:sz w:val="24"/>
          <w:szCs w:val="24"/>
          <w:lang w:val="ka-GE"/>
        </w:rPr>
      </w:pPr>
      <w:r w:rsidRPr="00E03D71">
        <w:rPr>
          <w:rFonts w:ascii="Sylfaen" w:hAnsi="Sylfaen" w:cs="Sylfaen"/>
          <w:sz w:val="24"/>
          <w:szCs w:val="24"/>
          <w:lang w:val="ka-GE"/>
        </w:rPr>
        <w:t>ციკლოპლეგიცედოლი</w:t>
      </w:r>
      <w:r>
        <w:rPr>
          <w:rFonts w:ascii="Sylfaen" w:hAnsi="Sylfaen" w:cs="Sylfaen"/>
          <w:b w:val="0"/>
          <w:bCs w:val="0"/>
          <w:lang w:val="ka-GE"/>
        </w:rPr>
        <w:t xml:space="preserve"> </w:t>
      </w:r>
      <w:r w:rsidR="00800992">
        <w:rPr>
          <w:rFonts w:ascii="Sylfaen" w:eastAsia="Times New Roman" w:hAnsi="Sylfaen" w:cs="Times New Roman"/>
          <w:sz w:val="24"/>
          <w:szCs w:val="24"/>
          <w:lang w:val="pt-PT"/>
        </w:rPr>
        <w:t>FI</w:t>
      </w:r>
    </w:p>
    <w:p w14:paraId="71695642" w14:textId="77777777" w:rsidR="00800992" w:rsidRDefault="00800992"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800992">
        <w:rPr>
          <w:rFonts w:ascii="Sylfaen" w:eastAsia="Times New Roman" w:hAnsi="Sylfaen" w:cs="Times New Roman"/>
          <w:b w:val="0"/>
          <w:bCs w:val="0"/>
          <w:sz w:val="24"/>
          <w:szCs w:val="24"/>
          <w:lang w:val="pt-PT"/>
        </w:rPr>
        <w:t>თვალის წვეთები, ხსნარი</w:t>
      </w:r>
    </w:p>
    <w:tbl>
      <w:tblPr>
        <w:tblStyle w:val="TableGrid"/>
        <w:tblW w:w="0" w:type="auto"/>
        <w:tblLook w:val="04A0" w:firstRow="1" w:lastRow="0" w:firstColumn="1" w:lastColumn="0" w:noHBand="0" w:noVBand="1"/>
      </w:tblPr>
      <w:tblGrid>
        <w:gridCol w:w="6232"/>
        <w:gridCol w:w="2410"/>
        <w:gridCol w:w="1428"/>
      </w:tblGrid>
      <w:tr w:rsidR="00773C9A" w14:paraId="597599C8" w14:textId="77777777" w:rsidTr="00773C9A">
        <w:tc>
          <w:tcPr>
            <w:tcW w:w="6232" w:type="dxa"/>
          </w:tcPr>
          <w:p w14:paraId="7F8AC6E3" w14:textId="6F1B2146"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r w:rsidRPr="00AD268F">
              <w:rPr>
                <w:rFonts w:ascii="Sylfaen" w:eastAsia="Times New Roman" w:hAnsi="Sylfaen" w:cs="Times New Roman"/>
                <w:sz w:val="20"/>
                <w:szCs w:val="20"/>
                <w:lang w:val="pt-PT"/>
              </w:rPr>
              <w:t>NAV. (</w:t>
            </w:r>
            <w:proofErr w:type="spellStart"/>
            <w:r w:rsidRPr="00773C9A">
              <w:rPr>
                <w:rFonts w:ascii="Sylfaen" w:eastAsia="Times New Roman" w:hAnsi="Sylfaen" w:cs="Times New Roman"/>
                <w:sz w:val="20"/>
                <w:szCs w:val="20"/>
                <w:lang w:val="en-US"/>
              </w:rPr>
              <w:t>შიდა</w:t>
            </w:r>
            <w:proofErr w:type="spellEnd"/>
            <w:r w:rsidRPr="00AD268F">
              <w:rPr>
                <w:rFonts w:ascii="Sylfaen" w:eastAsia="Times New Roman" w:hAnsi="Sylfaen" w:cs="Times New Roman"/>
                <w:sz w:val="20"/>
                <w:szCs w:val="20"/>
                <w:lang w:val="pt-PT"/>
              </w:rPr>
              <w:t xml:space="preserve">) </w:t>
            </w:r>
            <w:r w:rsidRPr="00773C9A">
              <w:rPr>
                <w:rFonts w:ascii="Sylfaen" w:eastAsia="Times New Roman" w:hAnsi="Sylfaen" w:cs="Times New Roman"/>
                <w:sz w:val="20"/>
                <w:szCs w:val="20"/>
                <w:lang w:val="ka-GE"/>
              </w:rPr>
              <w:t>კოდი:</w:t>
            </w:r>
            <w:r w:rsidRPr="00773C9A">
              <w:rPr>
                <w:rFonts w:ascii="Sylfaen" w:eastAsia="Times New Roman" w:hAnsi="Sylfaen" w:cs="Times New Roman"/>
                <w:b w:val="0"/>
                <w:bCs w:val="0"/>
                <w:sz w:val="20"/>
                <w:szCs w:val="20"/>
                <w:lang w:val="ka-GE"/>
              </w:rPr>
              <w:t xml:space="preserve"> </w:t>
            </w:r>
            <w:r w:rsidRPr="00773C9A">
              <w:rPr>
                <w:rFonts w:ascii="Sylfaen" w:eastAsia="Times New Roman" w:hAnsi="Sylfaen" w:cs="Times New Roman"/>
                <w:b w:val="0"/>
                <w:bCs w:val="0"/>
                <w:sz w:val="20"/>
                <w:szCs w:val="20"/>
                <w:lang w:val="pt-PT"/>
              </w:rPr>
              <w:t>E100</w:t>
            </w:r>
            <w:r w:rsidR="003135F9">
              <w:rPr>
                <w:rFonts w:ascii="Sylfaen" w:eastAsia="Times New Roman" w:hAnsi="Sylfaen" w:cs="Times New Roman"/>
                <w:b w:val="0"/>
                <w:bCs w:val="0"/>
                <w:sz w:val="20"/>
                <w:szCs w:val="20"/>
                <w:lang w:val="pt-PT"/>
              </w:rPr>
              <w:t>6</w:t>
            </w:r>
            <w:r w:rsidR="00E03D71">
              <w:rPr>
                <w:rFonts w:ascii="Sylfaen" w:eastAsia="Times New Roman" w:hAnsi="Sylfaen" w:cs="Times New Roman"/>
                <w:b w:val="0"/>
                <w:bCs w:val="0"/>
                <w:sz w:val="20"/>
                <w:szCs w:val="20"/>
                <w:lang w:val="pt-PT"/>
              </w:rPr>
              <w:t>12</w:t>
            </w:r>
            <w:r w:rsidRPr="00773C9A">
              <w:rPr>
                <w:rFonts w:ascii="Sylfaen" w:eastAsia="Times New Roman" w:hAnsi="Sylfaen" w:cs="Times New Roman"/>
                <w:b w:val="0"/>
                <w:bCs w:val="0"/>
                <w:sz w:val="20"/>
                <w:szCs w:val="20"/>
                <w:lang w:val="pt-PT"/>
              </w:rPr>
              <w:t>.0</w:t>
            </w:r>
            <w:r w:rsidR="003135F9">
              <w:rPr>
                <w:rFonts w:ascii="Sylfaen" w:eastAsia="Times New Roman" w:hAnsi="Sylfaen" w:cs="Times New Roman"/>
                <w:b w:val="0"/>
                <w:bCs w:val="0"/>
                <w:sz w:val="20"/>
                <w:szCs w:val="20"/>
                <w:lang w:val="pt-PT"/>
              </w:rPr>
              <w:t>9</w:t>
            </w:r>
            <w:r w:rsidRPr="00773C9A">
              <w:rPr>
                <w:rFonts w:ascii="Sylfaen" w:eastAsia="Times New Roman" w:hAnsi="Sylfaen" w:cs="Times New Roman"/>
                <w:b w:val="0"/>
                <w:bCs w:val="0"/>
                <w:sz w:val="20"/>
                <w:szCs w:val="20"/>
                <w:lang w:val="pt-PT"/>
              </w:rPr>
              <w:t>.01</w:t>
            </w:r>
          </w:p>
          <w:p w14:paraId="2E0F4F8F" w14:textId="66C5FEB0" w:rsidR="00773C9A" w:rsidRPr="00E03D71"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lang w:val="en-US"/>
              </w:rPr>
              <w:t>ძველი</w:t>
            </w:r>
            <w:proofErr w:type="spellEnd"/>
            <w:r w:rsidRPr="00773C9A">
              <w:rPr>
                <w:rFonts w:ascii="Sylfaen" w:eastAsia="Times New Roman" w:hAnsi="Sylfaen" w:cs="Times New Roman"/>
                <w:sz w:val="20"/>
                <w:szCs w:val="20"/>
                <w:lang w:val="pt-PT"/>
              </w:rPr>
              <w:t xml:space="preserve"> NAV. (</w:t>
            </w:r>
            <w:proofErr w:type="spellStart"/>
            <w:r w:rsidRPr="00773C9A">
              <w:rPr>
                <w:rFonts w:ascii="Sylfaen" w:eastAsia="Times New Roman" w:hAnsi="Sylfaen" w:cs="Times New Roman"/>
                <w:sz w:val="20"/>
                <w:szCs w:val="20"/>
                <w:lang w:val="en-US"/>
              </w:rPr>
              <w:t>შიდა</w:t>
            </w:r>
            <w:proofErr w:type="spellEnd"/>
            <w:r w:rsidRPr="00773C9A">
              <w:rPr>
                <w:rFonts w:ascii="Sylfaen" w:eastAsia="Times New Roman" w:hAnsi="Sylfaen" w:cs="Times New Roman"/>
                <w:sz w:val="20"/>
                <w:szCs w:val="20"/>
                <w:lang w:val="pt-PT"/>
              </w:rPr>
              <w:t xml:space="preserve">) </w:t>
            </w:r>
            <w:r w:rsidRPr="00773C9A">
              <w:rPr>
                <w:rFonts w:ascii="Sylfaen" w:eastAsia="Times New Roman" w:hAnsi="Sylfaen" w:cs="Times New Roman"/>
                <w:sz w:val="20"/>
                <w:szCs w:val="20"/>
                <w:lang w:val="ka-GE"/>
              </w:rPr>
              <w:t>კოდი:</w:t>
            </w:r>
            <w:r w:rsidRPr="00773C9A">
              <w:rPr>
                <w:rFonts w:ascii="Sylfaen" w:eastAsia="Times New Roman" w:hAnsi="Sylfaen" w:cs="Times New Roman"/>
                <w:b w:val="0"/>
                <w:bCs w:val="0"/>
                <w:sz w:val="20"/>
                <w:szCs w:val="20"/>
                <w:lang w:val="ka-GE"/>
              </w:rPr>
              <w:t xml:space="preserve"> </w:t>
            </w:r>
            <w:r w:rsidR="003135F9">
              <w:rPr>
                <w:rFonts w:ascii="Sylfaen" w:eastAsia="Times New Roman" w:hAnsi="Sylfaen" w:cs="Times New Roman"/>
                <w:b w:val="0"/>
                <w:bCs w:val="0"/>
                <w:sz w:val="20"/>
                <w:szCs w:val="20"/>
                <w:lang w:val="ka-GE"/>
              </w:rPr>
              <w:t>2L-</w:t>
            </w:r>
            <w:r w:rsidR="00E03D71">
              <w:rPr>
                <w:rFonts w:ascii="Sylfaen" w:eastAsia="Times New Roman" w:hAnsi="Sylfaen" w:cs="Times New Roman"/>
                <w:b w:val="0"/>
                <w:bCs w:val="0"/>
                <w:sz w:val="20"/>
                <w:szCs w:val="20"/>
                <w:lang w:val="ka-GE"/>
              </w:rPr>
              <w:t xml:space="preserve">120 </w:t>
            </w:r>
          </w:p>
          <w:p w14:paraId="5E40944C" w14:textId="7944FDB5"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rPr>
              <w:t>ფონტის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შრიფტის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ზომა</w:t>
            </w:r>
            <w:proofErr w:type="spellEnd"/>
            <w:r w:rsidRPr="00773C9A">
              <w:rPr>
                <w:rFonts w:ascii="Sylfaen" w:eastAsia="Times New Roman" w:hAnsi="Sylfaen" w:cs="Times New Roman"/>
                <w:sz w:val="20"/>
                <w:szCs w:val="20"/>
                <w:lang w:val="pt-PT"/>
              </w:rPr>
              <w:t>:</w:t>
            </w:r>
            <w:r w:rsidRPr="00773C9A">
              <w:rPr>
                <w:rFonts w:ascii="Sylfaen" w:eastAsia="Times New Roman" w:hAnsi="Sylfaen" w:cs="Times New Roman"/>
                <w:b w:val="0"/>
                <w:bCs w:val="0"/>
                <w:sz w:val="20"/>
                <w:szCs w:val="20"/>
                <w:lang w:val="pt-PT"/>
              </w:rPr>
              <w:t xml:space="preserve"> </w:t>
            </w:r>
            <w:proofErr w:type="spellStart"/>
            <w:r w:rsidRPr="00773C9A">
              <w:rPr>
                <w:rFonts w:ascii="Sylfaen" w:eastAsia="Times New Roman" w:hAnsi="Sylfaen" w:cs="Times New Roman"/>
                <w:b w:val="0"/>
                <w:bCs w:val="0"/>
                <w:sz w:val="20"/>
                <w:szCs w:val="20"/>
              </w:rPr>
              <w:t>პორტ</w:t>
            </w:r>
            <w:proofErr w:type="spellEnd"/>
            <w:r w:rsidRPr="00773C9A">
              <w:rPr>
                <w:rFonts w:ascii="Sylfaen" w:eastAsia="Times New Roman" w:hAnsi="Sylfaen" w:cs="Times New Roman"/>
                <w:b w:val="0"/>
                <w:bCs w:val="0"/>
                <w:sz w:val="20"/>
                <w:szCs w:val="20"/>
                <w:lang w:val="pt-PT"/>
              </w:rPr>
              <w:t xml:space="preserve">: </w:t>
            </w:r>
            <w:r w:rsidR="003135F9">
              <w:rPr>
                <w:rFonts w:ascii="Sylfaen" w:eastAsia="Times New Roman" w:hAnsi="Sylfaen" w:cs="Times New Roman"/>
                <w:b w:val="0"/>
                <w:bCs w:val="0"/>
                <w:sz w:val="20"/>
                <w:szCs w:val="20"/>
                <w:lang w:val="pt-PT"/>
              </w:rPr>
              <w:t>7</w:t>
            </w:r>
            <w:r w:rsidRPr="00773C9A">
              <w:rPr>
                <w:rFonts w:ascii="Sylfaen" w:eastAsia="Times New Roman" w:hAnsi="Sylfaen" w:cs="Times New Roman"/>
                <w:b w:val="0"/>
                <w:bCs w:val="0"/>
                <w:sz w:val="20"/>
                <w:szCs w:val="20"/>
                <w:lang w:val="pt-PT"/>
              </w:rPr>
              <w:t>.</w:t>
            </w:r>
            <w:r w:rsidR="00E03D71">
              <w:rPr>
                <w:rFonts w:ascii="Sylfaen" w:eastAsia="Times New Roman" w:hAnsi="Sylfaen" w:cs="Times New Roman"/>
                <w:b w:val="0"/>
                <w:bCs w:val="0"/>
                <w:sz w:val="20"/>
                <w:szCs w:val="20"/>
                <w:lang w:val="pt-PT"/>
              </w:rPr>
              <w:t>6</w:t>
            </w:r>
            <w:r w:rsidRPr="00773C9A">
              <w:rPr>
                <w:rFonts w:ascii="Sylfaen" w:eastAsia="Times New Roman" w:hAnsi="Sylfaen" w:cs="Times New Roman"/>
                <w:b w:val="0"/>
                <w:bCs w:val="0"/>
                <w:sz w:val="20"/>
                <w:szCs w:val="20"/>
                <w:lang w:val="pt-PT"/>
              </w:rPr>
              <w:t xml:space="preserve"> | </w:t>
            </w:r>
            <w:proofErr w:type="spellStart"/>
            <w:r w:rsidRPr="00773C9A">
              <w:rPr>
                <w:rFonts w:ascii="Sylfaen" w:eastAsia="Times New Roman" w:hAnsi="Sylfaen" w:cs="Times New Roman"/>
                <w:b w:val="0"/>
                <w:bCs w:val="0"/>
                <w:sz w:val="20"/>
                <w:szCs w:val="20"/>
              </w:rPr>
              <w:t>ინგ</w:t>
            </w:r>
            <w:proofErr w:type="spellEnd"/>
            <w:r w:rsidR="003135F9" w:rsidRPr="00E03D71">
              <w:rPr>
                <w:rFonts w:ascii="Sylfaen" w:eastAsia="Times New Roman" w:hAnsi="Sylfaen" w:cs="Times New Roman"/>
                <w:b w:val="0"/>
                <w:bCs w:val="0"/>
                <w:sz w:val="20"/>
                <w:szCs w:val="20"/>
                <w:lang w:val="pt-PT"/>
              </w:rPr>
              <w:t>.</w:t>
            </w:r>
            <w:r w:rsidRPr="00773C9A">
              <w:rPr>
                <w:rFonts w:ascii="Sylfaen" w:eastAsia="Times New Roman" w:hAnsi="Sylfaen" w:cs="Times New Roman"/>
                <w:b w:val="0"/>
                <w:bCs w:val="0"/>
                <w:sz w:val="20"/>
                <w:szCs w:val="20"/>
                <w:lang w:val="pt-PT"/>
              </w:rPr>
              <w:t xml:space="preserve">: </w:t>
            </w:r>
            <w:r w:rsidR="00E03D71">
              <w:rPr>
                <w:rFonts w:ascii="Sylfaen" w:eastAsia="Times New Roman" w:hAnsi="Sylfaen" w:cs="Times New Roman"/>
                <w:b w:val="0"/>
                <w:bCs w:val="0"/>
                <w:sz w:val="20"/>
                <w:szCs w:val="20"/>
                <w:lang w:val="pt-PT"/>
              </w:rPr>
              <w:t>7</w:t>
            </w:r>
            <w:r w:rsidR="00E03D71" w:rsidRPr="00773C9A">
              <w:rPr>
                <w:rFonts w:ascii="Sylfaen" w:eastAsia="Times New Roman" w:hAnsi="Sylfaen" w:cs="Times New Roman"/>
                <w:b w:val="0"/>
                <w:bCs w:val="0"/>
                <w:sz w:val="20"/>
                <w:szCs w:val="20"/>
                <w:lang w:val="pt-PT"/>
              </w:rPr>
              <w:t>.</w:t>
            </w:r>
            <w:r w:rsidR="00E03D71">
              <w:rPr>
                <w:rFonts w:ascii="Sylfaen" w:eastAsia="Times New Roman" w:hAnsi="Sylfaen" w:cs="Times New Roman"/>
                <w:b w:val="0"/>
                <w:bCs w:val="0"/>
                <w:sz w:val="20"/>
                <w:szCs w:val="20"/>
                <w:lang w:val="pt-PT"/>
              </w:rPr>
              <w:t>6</w:t>
            </w:r>
            <w:r w:rsidR="00E03D71" w:rsidRPr="00773C9A">
              <w:rPr>
                <w:rFonts w:ascii="Sylfaen" w:eastAsia="Times New Roman" w:hAnsi="Sylfaen" w:cs="Times New Roman"/>
                <w:b w:val="0"/>
                <w:bCs w:val="0"/>
                <w:sz w:val="20"/>
                <w:szCs w:val="20"/>
                <w:lang w:val="pt-PT"/>
              </w:rPr>
              <w:t xml:space="preserve"> </w:t>
            </w:r>
            <w:proofErr w:type="spellStart"/>
            <w:r w:rsidRPr="00773C9A">
              <w:rPr>
                <w:rFonts w:ascii="Sylfaen" w:eastAsia="Times New Roman" w:hAnsi="Sylfaen" w:cs="Times New Roman"/>
                <w:b w:val="0"/>
                <w:bCs w:val="0"/>
                <w:sz w:val="20"/>
                <w:szCs w:val="20"/>
              </w:rPr>
              <w:t>პტ</w:t>
            </w:r>
            <w:proofErr w:type="spellEnd"/>
          </w:p>
          <w:p w14:paraId="0C615F60" w14:textId="0721EF70"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rPr>
              <w:t>ფონტის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შრიფტის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ტიპი</w:t>
            </w:r>
            <w:proofErr w:type="spellEnd"/>
            <w:r w:rsidRPr="00773C9A">
              <w:rPr>
                <w:rFonts w:ascii="Sylfaen" w:eastAsia="Times New Roman" w:hAnsi="Sylfaen" w:cs="Times New Roman"/>
                <w:sz w:val="20"/>
                <w:szCs w:val="20"/>
                <w:lang w:val="pt-PT"/>
              </w:rPr>
              <w:t>:</w:t>
            </w:r>
            <w:r w:rsidRPr="00773C9A">
              <w:rPr>
                <w:rFonts w:ascii="Sylfaen" w:eastAsia="Times New Roman" w:hAnsi="Sylfaen" w:cs="Times New Roman"/>
                <w:b w:val="0"/>
                <w:bCs w:val="0"/>
                <w:sz w:val="20"/>
                <w:szCs w:val="20"/>
                <w:lang w:val="pt-PT"/>
              </w:rPr>
              <w:t xml:space="preserve"> </w:t>
            </w:r>
            <w:r w:rsidRPr="00AD268F">
              <w:rPr>
                <w:rFonts w:ascii="Sylfaen" w:eastAsia="Times New Roman" w:hAnsi="Sylfaen" w:cs="Times New Roman"/>
                <w:b w:val="0"/>
                <w:bCs w:val="0"/>
                <w:sz w:val="20"/>
                <w:szCs w:val="20"/>
                <w:lang w:val="pt-PT"/>
              </w:rPr>
              <w:t>HELVETICA LT STD CONDENSED</w:t>
            </w:r>
          </w:p>
        </w:tc>
        <w:tc>
          <w:tcPr>
            <w:tcW w:w="2410" w:type="dxa"/>
            <w:vMerge w:val="restart"/>
          </w:tcPr>
          <w:p w14:paraId="25B7254B"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roofErr w:type="spellStart"/>
            <w:r w:rsidRPr="00773C9A">
              <w:rPr>
                <w:rFonts w:ascii="Sylfaen" w:eastAsia="Times New Roman" w:hAnsi="Sylfaen" w:cs="Times New Roman"/>
                <w:sz w:val="20"/>
                <w:szCs w:val="20"/>
              </w:rPr>
              <w:t>ფერები</w:t>
            </w:r>
            <w:proofErr w:type="spellEnd"/>
            <w:r w:rsidRPr="00773C9A">
              <w:rPr>
                <w:rFonts w:ascii="Sylfaen" w:eastAsia="Times New Roman" w:hAnsi="Sylfaen" w:cs="Times New Roman"/>
                <w:b w:val="0"/>
                <w:bCs w:val="0"/>
                <w:sz w:val="20"/>
                <w:szCs w:val="20"/>
              </w:rPr>
              <w:t xml:space="preserve"> (1 </w:t>
            </w:r>
            <w:proofErr w:type="spellStart"/>
            <w:r w:rsidRPr="00773C9A">
              <w:rPr>
                <w:rFonts w:ascii="Sylfaen" w:eastAsia="Times New Roman" w:hAnsi="Sylfaen" w:cs="Times New Roman"/>
                <w:b w:val="0"/>
                <w:bCs w:val="0"/>
                <w:sz w:val="20"/>
                <w:szCs w:val="20"/>
              </w:rPr>
              <w:t>პანტონი</w:t>
            </w:r>
            <w:proofErr w:type="spellEnd"/>
            <w:r w:rsidRPr="00773C9A">
              <w:rPr>
                <w:rFonts w:ascii="Sylfaen" w:eastAsia="Times New Roman" w:hAnsi="Sylfaen" w:cs="Times New Roman"/>
                <w:b w:val="0"/>
                <w:bCs w:val="0"/>
                <w:sz w:val="20"/>
                <w:szCs w:val="20"/>
              </w:rPr>
              <w:t>):</w:t>
            </w:r>
          </w:p>
          <w:p w14:paraId="420CEBEA"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roofErr w:type="spellStart"/>
            <w:r w:rsidRPr="00773C9A">
              <w:rPr>
                <w:rFonts w:ascii="Sylfaen" w:eastAsia="Times New Roman" w:hAnsi="Sylfaen" w:cs="Times New Roman"/>
                <w:b w:val="0"/>
                <w:bCs w:val="0"/>
                <w:sz w:val="20"/>
                <w:szCs w:val="20"/>
              </w:rPr>
              <w:t>შავი</w:t>
            </w:r>
            <w:proofErr w:type="spellEnd"/>
            <w:r w:rsidRPr="00773C9A">
              <w:rPr>
                <w:rFonts w:ascii="Sylfaen" w:eastAsia="Times New Roman" w:hAnsi="Sylfaen" w:cs="Times New Roman"/>
                <w:b w:val="0"/>
                <w:bCs w:val="0"/>
                <w:sz w:val="20"/>
                <w:szCs w:val="20"/>
              </w:rPr>
              <w:t xml:space="preserve"> U</w:t>
            </w:r>
          </w:p>
          <w:p w14:paraId="51C42936"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
          <w:p w14:paraId="0E948C2B" w14:textId="6349CA44"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b w:val="0"/>
                <w:bCs w:val="0"/>
                <w:sz w:val="20"/>
                <w:szCs w:val="20"/>
              </w:rPr>
              <w:t>არ</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წარმოადგენს</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ფერის</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ნიმუშს</w:t>
            </w:r>
            <w:proofErr w:type="spellEnd"/>
          </w:p>
        </w:tc>
        <w:tc>
          <w:tcPr>
            <w:tcW w:w="1428" w:type="dxa"/>
            <w:vMerge w:val="restart"/>
          </w:tcPr>
          <w:p w14:paraId="6001A2AA"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sz w:val="20"/>
                <w:szCs w:val="20"/>
                <w:lang w:val="pt-PT"/>
              </w:rPr>
            </w:pPr>
            <w:r w:rsidRPr="00773C9A">
              <w:rPr>
                <w:rFonts w:ascii="Sylfaen" w:eastAsia="Times New Roman" w:hAnsi="Sylfaen" w:cs="Times New Roman"/>
                <w:sz w:val="20"/>
                <w:szCs w:val="20"/>
                <w:lang w:val="pt-PT"/>
              </w:rPr>
              <w:t>დამტკიცება</w:t>
            </w:r>
          </w:p>
          <w:p w14:paraId="74F7A39D"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r w:rsidRPr="00773C9A">
              <w:rPr>
                <w:rFonts w:ascii="Sylfaen" w:eastAsia="Times New Roman" w:hAnsi="Sylfaen" w:cs="Times New Roman"/>
                <w:b w:val="0"/>
                <w:bCs w:val="0"/>
                <w:sz w:val="20"/>
                <w:szCs w:val="20"/>
              </w:rPr>
              <w:t>CQ</w:t>
            </w:r>
          </w:p>
          <w:p w14:paraId="1EA036F7"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CI</w:t>
            </w:r>
          </w:p>
          <w:p w14:paraId="1DF1B910"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DRE</w:t>
            </w:r>
          </w:p>
          <w:p w14:paraId="73D1FA20" w14:textId="7EFCC524"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DRE</w:t>
            </w:r>
          </w:p>
        </w:tc>
      </w:tr>
      <w:tr w:rsidR="00773C9A" w14:paraId="1DB9570E" w14:textId="77777777" w:rsidTr="00773C9A">
        <w:tc>
          <w:tcPr>
            <w:tcW w:w="6232" w:type="dxa"/>
          </w:tcPr>
          <w:p w14:paraId="14173E93" w14:textId="40127D82"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r w:rsidRPr="00773C9A">
              <w:rPr>
                <w:rFonts w:ascii="Sylfaen" w:eastAsia="Times New Roman" w:hAnsi="Sylfaen" w:cs="Times New Roman"/>
                <w:sz w:val="20"/>
                <w:szCs w:val="20"/>
                <w:lang w:val="pt-PT"/>
              </w:rPr>
              <w:t>Laetus:</w:t>
            </w:r>
            <w:r w:rsidRPr="00773C9A">
              <w:rPr>
                <w:rFonts w:ascii="Sylfaen" w:eastAsia="Times New Roman" w:hAnsi="Sylfaen" w:cs="Times New Roman"/>
                <w:b w:val="0"/>
                <w:bCs w:val="0"/>
                <w:sz w:val="20"/>
                <w:szCs w:val="20"/>
                <w:lang w:val="pt-PT"/>
              </w:rPr>
              <w:t xml:space="preserve"> </w:t>
            </w:r>
            <w:r w:rsidR="00E03D71">
              <w:rPr>
                <w:rFonts w:ascii="Sylfaen" w:eastAsia="Times New Roman" w:hAnsi="Sylfaen" w:cs="Times New Roman"/>
                <w:b w:val="0"/>
                <w:bCs w:val="0"/>
                <w:sz w:val="20"/>
                <w:szCs w:val="20"/>
                <w:lang w:val="pt-PT"/>
              </w:rPr>
              <w:t>100</w:t>
            </w:r>
          </w:p>
          <w:p w14:paraId="0F9966C0" w14:textId="5F1625A0" w:rsidR="00773C9A" w:rsidRPr="003135F9" w:rsidRDefault="00E03D71"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ka-GE"/>
              </w:rPr>
            </w:pPr>
            <w:r w:rsidRPr="00E03D71">
              <w:rPr>
                <w:rFonts w:ascii="Sylfaen" w:eastAsia="Times New Roman" w:hAnsi="Sylfaen" w:cs="Times New Roman"/>
                <w:b w:val="0"/>
                <w:bCs w:val="0"/>
                <w:noProof/>
                <w:sz w:val="20"/>
                <w:szCs w:val="20"/>
                <w:lang w:val="pt-PT"/>
              </w:rPr>
              <w:drawing>
                <wp:inline distT="0" distB="0" distL="0" distR="0" wp14:anchorId="6FAE5273" wp14:editId="430B20EF">
                  <wp:extent cx="431800" cy="1138382"/>
                  <wp:effectExtent l="0" t="0" r="6350" b="5080"/>
                  <wp:docPr id="126414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45356" name=""/>
                          <pic:cNvPicPr/>
                        </pic:nvPicPr>
                        <pic:blipFill>
                          <a:blip r:embed="rId10"/>
                          <a:stretch>
                            <a:fillRect/>
                          </a:stretch>
                        </pic:blipFill>
                        <pic:spPr>
                          <a:xfrm>
                            <a:off x="0" y="0"/>
                            <a:ext cx="434185" cy="1144671"/>
                          </a:xfrm>
                          <a:prstGeom prst="rect">
                            <a:avLst/>
                          </a:prstGeom>
                        </pic:spPr>
                      </pic:pic>
                    </a:graphicData>
                  </a:graphic>
                </wp:inline>
              </w:drawing>
            </w:r>
          </w:p>
        </w:tc>
        <w:tc>
          <w:tcPr>
            <w:tcW w:w="2410" w:type="dxa"/>
            <w:vMerge/>
          </w:tcPr>
          <w:p w14:paraId="0B07861B"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
        </w:tc>
        <w:tc>
          <w:tcPr>
            <w:tcW w:w="1428" w:type="dxa"/>
            <w:vMerge/>
          </w:tcPr>
          <w:p w14:paraId="3AB06FAF"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
        </w:tc>
      </w:tr>
      <w:tr w:rsidR="00773C9A" w14:paraId="20591A98" w14:textId="77777777" w:rsidTr="00545AEE">
        <w:tc>
          <w:tcPr>
            <w:tcW w:w="10070" w:type="dxa"/>
            <w:gridSpan w:val="3"/>
          </w:tcPr>
          <w:p w14:paraId="557D3984" w14:textId="77777777" w:rsidR="00773C9A" w:rsidRPr="00773C9A" w:rsidRDefault="00773C9A" w:rsidP="00E03D71">
            <w:pPr>
              <w:pStyle w:val="Bodytext60"/>
              <w:spacing w:after="0" w:line="240" w:lineRule="auto"/>
              <w:ind w:right="20" w:firstLine="32"/>
              <w:jc w:val="both"/>
              <w:rPr>
                <w:rFonts w:ascii="Sylfaen" w:hAnsi="Sylfaen"/>
                <w:sz w:val="20"/>
                <w:szCs w:val="20"/>
                <w:lang w:val="en-US"/>
              </w:rPr>
            </w:pPr>
            <w:proofErr w:type="spellStart"/>
            <w:r w:rsidRPr="00773C9A">
              <w:rPr>
                <w:rFonts w:ascii="Sylfaen" w:hAnsi="Sylfaen"/>
                <w:sz w:val="20"/>
                <w:szCs w:val="20"/>
                <w:lang w:val="en-US"/>
              </w:rPr>
              <w:t>ვერსიების</w:t>
            </w:r>
            <w:proofErr w:type="spellEnd"/>
            <w:r w:rsidRPr="00773C9A">
              <w:rPr>
                <w:rFonts w:ascii="Sylfaen" w:hAnsi="Sylfaen"/>
                <w:sz w:val="20"/>
                <w:szCs w:val="20"/>
                <w:lang w:val="en-US"/>
              </w:rPr>
              <w:t xml:space="preserve"> </w:t>
            </w:r>
            <w:proofErr w:type="spellStart"/>
            <w:r w:rsidRPr="00773C9A">
              <w:rPr>
                <w:rFonts w:ascii="Sylfaen" w:hAnsi="Sylfaen"/>
                <w:sz w:val="20"/>
                <w:szCs w:val="20"/>
                <w:lang w:val="en-US"/>
              </w:rPr>
              <w:t>კონტროლი</w:t>
            </w:r>
            <w:proofErr w:type="spellEnd"/>
          </w:p>
          <w:p w14:paraId="275DC116" w14:textId="77777777" w:rsidR="00E03D71" w:rsidRDefault="00E03D71" w:rsidP="00E03D71">
            <w:pPr>
              <w:pStyle w:val="Bodytext60"/>
              <w:tabs>
                <w:tab w:val="clear" w:pos="0"/>
              </w:tabs>
              <w:spacing w:after="0" w:line="240" w:lineRule="auto"/>
              <w:ind w:left="174" w:right="20"/>
              <w:jc w:val="both"/>
              <w:rPr>
                <w:rFonts w:ascii="Sylfaen" w:hAnsi="Sylfaen"/>
                <w:b w:val="0"/>
                <w:bCs w:val="0"/>
                <w:sz w:val="20"/>
                <w:szCs w:val="20"/>
                <w:lang w:val="en-US"/>
              </w:rPr>
            </w:pPr>
            <w:r w:rsidRPr="00E03D71">
              <w:rPr>
                <w:rFonts w:ascii="Sylfaen" w:hAnsi="Sylfaen"/>
                <w:b w:val="0"/>
                <w:bCs w:val="0"/>
                <w:sz w:val="20"/>
                <w:szCs w:val="20"/>
                <w:lang w:val="en-US"/>
              </w:rPr>
              <w:t>17/12/2014-2L-120.03.01</w:t>
            </w:r>
          </w:p>
          <w:p w14:paraId="45A44EB2" w14:textId="0B9D29EB" w:rsidR="00E03D71" w:rsidRPr="00E03D71" w:rsidRDefault="00E03D71" w:rsidP="00E03D71">
            <w:pPr>
              <w:pStyle w:val="Bodytext60"/>
              <w:tabs>
                <w:tab w:val="clear" w:pos="0"/>
              </w:tabs>
              <w:spacing w:after="0" w:line="240" w:lineRule="auto"/>
              <w:ind w:left="174" w:right="20"/>
              <w:jc w:val="both"/>
              <w:rPr>
                <w:rFonts w:ascii="Sylfaen" w:hAnsi="Sylfaen"/>
                <w:b w:val="0"/>
                <w:bCs w:val="0"/>
                <w:sz w:val="20"/>
                <w:szCs w:val="20"/>
                <w:lang w:val="en-US"/>
              </w:rPr>
            </w:pPr>
            <w:r w:rsidRPr="00E03D71">
              <w:rPr>
                <w:rFonts w:ascii="Sylfaen" w:hAnsi="Sylfaen"/>
                <w:b w:val="0"/>
                <w:bCs w:val="0"/>
                <w:sz w:val="20"/>
                <w:szCs w:val="20"/>
                <w:lang w:val="en-US"/>
              </w:rPr>
              <w:t>17/06/2019-E100612.04.01</w:t>
            </w:r>
          </w:p>
          <w:p w14:paraId="5CEC5B27" w14:textId="77777777" w:rsidR="00E03D71" w:rsidRDefault="00E03D71" w:rsidP="00E03D71">
            <w:pPr>
              <w:pStyle w:val="Bodytext60"/>
              <w:spacing w:after="0" w:line="240" w:lineRule="auto"/>
              <w:ind w:right="20" w:firstLine="0"/>
              <w:jc w:val="both"/>
              <w:rPr>
                <w:rFonts w:ascii="Sylfaen" w:hAnsi="Sylfaen"/>
                <w:b w:val="0"/>
                <w:bCs w:val="0"/>
                <w:sz w:val="20"/>
                <w:szCs w:val="20"/>
                <w:lang w:val="en-US"/>
              </w:rPr>
            </w:pPr>
            <w:r>
              <w:rPr>
                <w:rFonts w:ascii="Sylfaen" w:hAnsi="Sylfaen"/>
                <w:b w:val="0"/>
                <w:bCs w:val="0"/>
                <w:sz w:val="20"/>
                <w:szCs w:val="20"/>
                <w:lang w:val="en-US"/>
              </w:rPr>
              <w:t>0</w:t>
            </w:r>
            <w:r w:rsidRPr="00E03D71">
              <w:rPr>
                <w:rFonts w:ascii="Sylfaen" w:hAnsi="Sylfaen"/>
                <w:b w:val="0"/>
                <w:bCs w:val="0"/>
                <w:sz w:val="20"/>
                <w:szCs w:val="20"/>
                <w:lang w:val="en-US"/>
              </w:rPr>
              <w:t>3/12/2019-E100612.05.01</w:t>
            </w:r>
          </w:p>
          <w:p w14:paraId="4D0F57A8" w14:textId="77777777" w:rsid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29/01/2021-E100612.06.01</w:t>
            </w:r>
          </w:p>
          <w:p w14:paraId="49E85B6F" w14:textId="76CDB7C1"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06/06/2022-E100612.07.01</w:t>
            </w:r>
          </w:p>
          <w:p w14:paraId="4E1D0CED" w14:textId="77777777"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13/02/2023-E100612.07.02</w:t>
            </w:r>
          </w:p>
          <w:p w14:paraId="6748DAAE" w14:textId="77777777"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20/12/2023-E100612.08.01</w:t>
            </w:r>
          </w:p>
          <w:p w14:paraId="0010D21C" w14:textId="4AF29471" w:rsidR="00773C9A" w:rsidRPr="00773C9A"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17/07/2024-E100612.09.01</w:t>
            </w:r>
          </w:p>
        </w:tc>
      </w:tr>
      <w:tr w:rsidR="00773C9A" w14:paraId="455BF4E2" w14:textId="77777777" w:rsidTr="00545AEE">
        <w:tc>
          <w:tcPr>
            <w:tcW w:w="10070" w:type="dxa"/>
            <w:gridSpan w:val="3"/>
          </w:tcPr>
          <w:p w14:paraId="791C14EE" w14:textId="046CC144" w:rsidR="00773C9A" w:rsidRPr="00773C9A" w:rsidRDefault="00773C9A" w:rsidP="00E03D71">
            <w:pPr>
              <w:pStyle w:val="Bodytext60"/>
              <w:spacing w:after="0" w:line="240" w:lineRule="auto"/>
              <w:ind w:right="20" w:firstLine="0"/>
              <w:jc w:val="both"/>
              <w:rPr>
                <w:rFonts w:ascii="Sylfaen" w:eastAsia="Times New Roman" w:hAnsi="Sylfaen" w:cs="Times New Roman"/>
                <w:sz w:val="20"/>
                <w:szCs w:val="20"/>
                <w:lang w:val="pt-PT"/>
              </w:rPr>
            </w:pPr>
            <w:r w:rsidRPr="00773C9A">
              <w:rPr>
                <w:rFonts w:ascii="Sylfaen" w:eastAsia="Times New Roman" w:hAnsi="Sylfaen" w:cs="Times New Roman"/>
                <w:sz w:val="20"/>
                <w:szCs w:val="20"/>
                <w:lang w:val="pt-PT"/>
              </w:rPr>
              <w:t>კომენტარები:</w:t>
            </w:r>
          </w:p>
        </w:tc>
      </w:tr>
    </w:tbl>
    <w:p w14:paraId="422720BB" w14:textId="2A75DE39" w:rsidR="00773C9A" w:rsidRDefault="00773C9A" w:rsidP="00E03D71">
      <w:pPr>
        <w:pStyle w:val="Bodytext60"/>
        <w:spacing w:after="0" w:line="240" w:lineRule="auto"/>
        <w:ind w:right="20" w:firstLine="0"/>
        <w:jc w:val="left"/>
        <w:rPr>
          <w:rFonts w:ascii="Sylfaen" w:hAnsi="Sylfaen"/>
          <w:sz w:val="24"/>
          <w:szCs w:val="24"/>
          <w:lang w:val="ka-GE" w:eastAsia="pt-PT"/>
        </w:rPr>
      </w:pPr>
    </w:p>
    <w:p w14:paraId="672868A4" w14:textId="1EF54364" w:rsidR="00773C9A" w:rsidRPr="00773C9A" w:rsidRDefault="00773C9A" w:rsidP="00E03D71">
      <w:pPr>
        <w:pStyle w:val="Bodytext60"/>
        <w:spacing w:after="0" w:line="240" w:lineRule="auto"/>
        <w:ind w:right="20" w:firstLine="0"/>
        <w:jc w:val="left"/>
        <w:rPr>
          <w:rFonts w:ascii="Sylfaen" w:hAnsi="Sylfaen"/>
          <w:sz w:val="24"/>
          <w:szCs w:val="24"/>
          <w:lang w:val="ka-GE" w:eastAsia="pt-PT"/>
        </w:rPr>
      </w:pPr>
      <w:r>
        <w:rPr>
          <w:rFonts w:ascii="Sylfaen" w:hAnsi="Sylfaen"/>
          <w:sz w:val="24"/>
          <w:szCs w:val="24"/>
          <w:lang w:val="ka-GE" w:eastAsia="pt-PT"/>
        </w:rPr>
        <w:t>ედოლი, ჭრა</w:t>
      </w:r>
      <w:r w:rsidRPr="00773C9A">
        <w:rPr>
          <w:rFonts w:ascii="Sylfaen" w:hAnsi="Sylfaen"/>
          <w:sz w:val="24"/>
          <w:szCs w:val="24"/>
          <w:lang w:val="ka-GE" w:eastAsia="pt-PT"/>
        </w:rPr>
        <w:t xml:space="preserve"> L2</w:t>
      </w:r>
    </w:p>
    <w:p w14:paraId="3EC544DC" w14:textId="0DA2FB73" w:rsidR="00151DE9" w:rsidRPr="00B26AF5" w:rsidRDefault="00773C9A" w:rsidP="00E03D71">
      <w:pPr>
        <w:pStyle w:val="Bodytext60"/>
        <w:spacing w:after="0" w:line="240" w:lineRule="auto"/>
        <w:ind w:right="20" w:firstLine="0"/>
        <w:jc w:val="left"/>
        <w:rPr>
          <w:rFonts w:ascii="Sylfaen" w:hAnsi="Sylfaen"/>
          <w:b w:val="0"/>
          <w:bCs w:val="0"/>
          <w:sz w:val="24"/>
          <w:szCs w:val="24"/>
          <w:lang w:val="ka-GE" w:eastAsia="pt-PT"/>
        </w:rPr>
      </w:pPr>
      <w:r w:rsidRPr="00B26AF5">
        <w:rPr>
          <w:rFonts w:ascii="Sylfaen" w:hAnsi="Sylfaen"/>
          <w:b w:val="0"/>
          <w:bCs w:val="0"/>
          <w:sz w:val="24"/>
          <w:szCs w:val="24"/>
          <w:lang w:val="ka-GE" w:eastAsia="pt-PT"/>
        </w:rPr>
        <w:t>XL ფურცელი-ჩანართი, თვალის წვეთების შესაფუთი ხაზი</w:t>
      </w:r>
    </w:p>
    <w:p w14:paraId="4AD34ACA" w14:textId="77777777" w:rsidR="00151DE9" w:rsidRPr="00773C9A" w:rsidRDefault="00151DE9" w:rsidP="00E03D71">
      <w:pPr>
        <w:pStyle w:val="Bodytext60"/>
        <w:spacing w:after="0" w:line="240" w:lineRule="auto"/>
        <w:ind w:right="20" w:firstLine="0"/>
        <w:jc w:val="left"/>
        <w:rPr>
          <w:lang w:val="pt-PT"/>
        </w:rPr>
      </w:pPr>
    </w:p>
    <w:p w14:paraId="5DBB0C64" w14:textId="463FC1F0" w:rsidR="005C20E0" w:rsidRDefault="005972A5" w:rsidP="00E03D71">
      <w:pPr>
        <w:pStyle w:val="Bodytext60"/>
        <w:spacing w:after="0" w:line="240" w:lineRule="auto"/>
        <w:ind w:right="20" w:firstLine="0"/>
        <w:rPr>
          <w:rFonts w:ascii="Sylfaen" w:hAnsi="Sylfaen"/>
          <w:b w:val="0"/>
          <w:bCs w:val="0"/>
          <w:sz w:val="24"/>
          <w:szCs w:val="24"/>
          <w:lang w:eastAsia="pt-PT"/>
        </w:rPr>
      </w:pPr>
      <w:proofErr w:type="spellStart"/>
      <w:r w:rsidRPr="005972A5">
        <w:rPr>
          <w:rFonts w:ascii="Sylfaen" w:hAnsi="Sylfaen"/>
          <w:b w:val="0"/>
          <w:bCs w:val="0"/>
          <w:sz w:val="24"/>
          <w:szCs w:val="24"/>
          <w:lang w:eastAsia="pt-PT"/>
        </w:rPr>
        <w:t>პროდუქტის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კოდი</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ფურ</w:t>
      </w:r>
      <w:r w:rsidR="00B26AF5">
        <w:rPr>
          <w:rFonts w:ascii="Sylfaen" w:hAnsi="Sylfaen"/>
          <w:b w:val="0"/>
          <w:bCs w:val="0"/>
          <w:sz w:val="24"/>
          <w:szCs w:val="24"/>
          <w:lang w:eastAsia="pt-PT"/>
        </w:rPr>
        <w:t>ცელი-ჩანართის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ბოლოს</w:t>
      </w:r>
      <w:proofErr w:type="spellEnd"/>
    </w:p>
    <w:p w14:paraId="3159D84F" w14:textId="5B02124B" w:rsidR="005972A5" w:rsidRDefault="005972A5" w:rsidP="00E03D71">
      <w:pPr>
        <w:pStyle w:val="Bodytext60"/>
        <w:spacing w:after="0" w:line="240" w:lineRule="auto"/>
        <w:ind w:right="20" w:firstLine="0"/>
        <w:jc w:val="both"/>
        <w:rPr>
          <w:rFonts w:ascii="Sylfaen" w:hAnsi="Sylfaen"/>
          <w:b w:val="0"/>
          <w:bCs w:val="0"/>
          <w:sz w:val="24"/>
          <w:szCs w:val="24"/>
          <w:lang w:eastAsia="pt-PT"/>
        </w:rPr>
      </w:pPr>
      <w:r w:rsidRPr="005972A5">
        <w:rPr>
          <w:rFonts w:ascii="Sylfaen" w:hAnsi="Sylfaen"/>
          <w:b w:val="0"/>
          <w:bCs w:val="0"/>
          <w:noProof/>
          <w:sz w:val="24"/>
          <w:szCs w:val="24"/>
          <w:lang w:eastAsia="pt-PT"/>
        </w:rPr>
        <w:drawing>
          <wp:anchor distT="0" distB="0" distL="114300" distR="114300" simplePos="0" relativeHeight="251658240" behindDoc="1" locked="0" layoutInCell="1" allowOverlap="1" wp14:anchorId="631D00C3" wp14:editId="662D98CD">
            <wp:simplePos x="0" y="0"/>
            <wp:positionH relativeFrom="margin">
              <wp:align>left</wp:align>
            </wp:positionH>
            <wp:positionV relativeFrom="paragraph">
              <wp:posOffset>119380</wp:posOffset>
            </wp:positionV>
            <wp:extent cx="342900" cy="591185"/>
            <wp:effectExtent l="0" t="0" r="0" b="0"/>
            <wp:wrapTight wrapText="bothSides">
              <wp:wrapPolygon edited="0">
                <wp:start x="0" y="0"/>
                <wp:lineTo x="0" y="20881"/>
                <wp:lineTo x="20400" y="20881"/>
                <wp:lineTo x="20400" y="0"/>
                <wp:lineTo x="0" y="0"/>
              </wp:wrapPolygon>
            </wp:wrapTight>
            <wp:docPr id="1098581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1305" name=""/>
                    <pic:cNvPicPr/>
                  </pic:nvPicPr>
                  <pic:blipFill>
                    <a:blip r:embed="rId11">
                      <a:extLst>
                        <a:ext uri="{28A0092B-C50C-407E-A947-70E740481C1C}">
                          <a14:useLocalDpi xmlns:a14="http://schemas.microsoft.com/office/drawing/2010/main" val="0"/>
                        </a:ext>
                      </a:extLst>
                    </a:blip>
                    <a:stretch>
                      <a:fillRect/>
                    </a:stretch>
                  </pic:blipFill>
                  <pic:spPr>
                    <a:xfrm>
                      <a:off x="0" y="0"/>
                      <a:ext cx="342900" cy="591185"/>
                    </a:xfrm>
                    <a:prstGeom prst="rect">
                      <a:avLst/>
                    </a:prstGeom>
                  </pic:spPr>
                </pic:pic>
              </a:graphicData>
            </a:graphic>
            <wp14:sizeRelH relativeFrom="page">
              <wp14:pctWidth>0</wp14:pctWidth>
            </wp14:sizeRelH>
            <wp14:sizeRelV relativeFrom="page">
              <wp14:pctHeight>0</wp14:pctHeight>
            </wp14:sizeRelV>
          </wp:anchor>
        </w:drawing>
      </w:r>
    </w:p>
    <w:p w14:paraId="337740B0" w14:textId="77777777" w:rsidR="005972A5" w:rsidRDefault="005972A5" w:rsidP="00E03D71">
      <w:pPr>
        <w:pStyle w:val="Bodytext60"/>
        <w:spacing w:after="0" w:line="240" w:lineRule="auto"/>
        <w:ind w:right="20" w:firstLine="0"/>
        <w:jc w:val="both"/>
        <w:rPr>
          <w:rFonts w:ascii="Sylfaen" w:hAnsi="Sylfaen"/>
          <w:b w:val="0"/>
          <w:bCs w:val="0"/>
          <w:sz w:val="24"/>
          <w:szCs w:val="24"/>
          <w:lang w:val="en-US" w:eastAsia="pt-PT"/>
        </w:rPr>
      </w:pPr>
      <w:r>
        <w:rPr>
          <w:rFonts w:ascii="Sylfaen" w:hAnsi="Sylfaen"/>
          <w:b w:val="0"/>
          <w:bCs w:val="0"/>
          <w:sz w:val="24"/>
          <w:szCs w:val="24"/>
          <w:lang w:val="en-US" w:eastAsia="pt-PT"/>
        </w:rPr>
        <w:t>A x B</w:t>
      </w:r>
    </w:p>
    <w:p w14:paraId="6275A03B" w14:textId="3D20EED5" w:rsidR="005972A5" w:rsidRDefault="005972A5" w:rsidP="00E03D71">
      <w:pPr>
        <w:pStyle w:val="Bodytext60"/>
        <w:spacing w:after="0" w:line="240" w:lineRule="auto"/>
        <w:ind w:right="20" w:firstLine="0"/>
        <w:jc w:val="both"/>
        <w:rPr>
          <w:rFonts w:ascii="Sylfaen" w:hAnsi="Sylfaen"/>
          <w:b w:val="0"/>
          <w:bCs w:val="0"/>
          <w:sz w:val="24"/>
          <w:szCs w:val="24"/>
          <w:lang w:eastAsia="pt-PT"/>
        </w:rPr>
      </w:pPr>
      <w:proofErr w:type="spellStart"/>
      <w:r w:rsidRPr="005972A5">
        <w:rPr>
          <w:rFonts w:ascii="Sylfaen" w:hAnsi="Sylfaen"/>
          <w:b w:val="0"/>
          <w:bCs w:val="0"/>
          <w:sz w:val="24"/>
          <w:szCs w:val="24"/>
          <w:lang w:eastAsia="pt-PT"/>
        </w:rPr>
        <w:t>ბუკლეტის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ზომები</w:t>
      </w:r>
      <w:proofErr w:type="spellEnd"/>
    </w:p>
    <w:p w14:paraId="400FA908" w14:textId="0A012508" w:rsidR="005972A5" w:rsidRDefault="005972A5" w:rsidP="00E03D71">
      <w:pPr>
        <w:pStyle w:val="Bodytext60"/>
        <w:spacing w:after="0" w:line="240" w:lineRule="auto"/>
        <w:ind w:right="20" w:firstLine="0"/>
        <w:jc w:val="right"/>
        <w:rPr>
          <w:rFonts w:ascii="Sylfaen" w:hAnsi="Sylfaen"/>
          <w:b w:val="0"/>
          <w:bCs w:val="0"/>
          <w:sz w:val="24"/>
          <w:szCs w:val="24"/>
          <w:lang w:eastAsia="pt-PT"/>
        </w:rPr>
      </w:pPr>
      <w:proofErr w:type="spellStart"/>
      <w:r w:rsidRPr="005972A5">
        <w:rPr>
          <w:rFonts w:ascii="Sylfaen" w:hAnsi="Sylfaen"/>
          <w:b w:val="0"/>
          <w:bCs w:val="0"/>
          <w:sz w:val="24"/>
          <w:szCs w:val="24"/>
          <w:lang w:eastAsia="pt-PT"/>
        </w:rPr>
        <w:t>ზომები</w:t>
      </w:r>
      <w:proofErr w:type="spellEnd"/>
      <w:r w:rsidRPr="005972A5">
        <w:rPr>
          <w:rFonts w:ascii="Sylfaen" w:hAnsi="Sylfaen"/>
          <w:b w:val="0"/>
          <w:bCs w:val="0"/>
          <w:sz w:val="24"/>
          <w:szCs w:val="24"/>
          <w:lang w:eastAsia="pt-PT"/>
        </w:rPr>
        <w:t xml:space="preserve"> | </w:t>
      </w:r>
      <w:proofErr w:type="spellStart"/>
      <w:r w:rsidRPr="005972A5">
        <w:rPr>
          <w:rFonts w:ascii="Sylfaen" w:hAnsi="Sylfaen"/>
          <w:b w:val="0"/>
          <w:bCs w:val="0"/>
          <w:sz w:val="24"/>
          <w:szCs w:val="24"/>
          <w:lang w:eastAsia="pt-PT"/>
        </w:rPr>
        <w:t>მმ</w:t>
      </w:r>
      <w:proofErr w:type="spellEnd"/>
    </w:p>
    <w:tbl>
      <w:tblPr>
        <w:tblStyle w:val="TableGrid"/>
        <w:tblW w:w="0" w:type="auto"/>
        <w:tblLook w:val="04A0" w:firstRow="1" w:lastRow="0" w:firstColumn="1" w:lastColumn="0" w:noHBand="0" w:noVBand="1"/>
      </w:tblPr>
      <w:tblGrid>
        <w:gridCol w:w="1262"/>
        <w:gridCol w:w="1427"/>
        <w:gridCol w:w="877"/>
        <w:gridCol w:w="1084"/>
        <w:gridCol w:w="1084"/>
        <w:gridCol w:w="1084"/>
        <w:gridCol w:w="1084"/>
        <w:gridCol w:w="1084"/>
        <w:gridCol w:w="1084"/>
      </w:tblGrid>
      <w:tr w:rsidR="005972A5" w14:paraId="237DB45E" w14:textId="77777777" w:rsidTr="005972A5">
        <w:tc>
          <w:tcPr>
            <w:tcW w:w="1262" w:type="dxa"/>
          </w:tcPr>
          <w:p w14:paraId="4D104FCB" w14:textId="24BA5D6A" w:rsidR="005972A5" w:rsidRPr="005972A5" w:rsidRDefault="005972A5" w:rsidP="00E03D71">
            <w:pPr>
              <w:pStyle w:val="Bodytext60"/>
              <w:spacing w:after="0" w:line="240" w:lineRule="auto"/>
              <w:ind w:right="20" w:firstLine="0"/>
              <w:rPr>
                <w:rFonts w:ascii="Sylfaen" w:hAnsi="Sylfaen"/>
                <w:sz w:val="24"/>
                <w:szCs w:val="24"/>
                <w:lang w:eastAsia="pt-PT"/>
              </w:rPr>
            </w:pPr>
            <w:r w:rsidRPr="005972A5">
              <w:rPr>
                <w:rFonts w:ascii="Sylfaen" w:hAnsi="Sylfaen"/>
                <w:sz w:val="24"/>
                <w:szCs w:val="24"/>
                <w:lang w:eastAsia="pt-PT"/>
              </w:rPr>
              <w:t xml:space="preserve">A </w:t>
            </w:r>
            <w:proofErr w:type="spellStart"/>
            <w:r w:rsidRPr="005972A5">
              <w:rPr>
                <w:rFonts w:ascii="Sylfaen" w:hAnsi="Sylfaen"/>
                <w:sz w:val="24"/>
                <w:szCs w:val="24"/>
                <w:lang w:eastAsia="pt-PT"/>
              </w:rPr>
              <w:t>სიგრძე</w:t>
            </w:r>
            <w:proofErr w:type="spellEnd"/>
          </w:p>
        </w:tc>
        <w:tc>
          <w:tcPr>
            <w:tcW w:w="1427" w:type="dxa"/>
          </w:tcPr>
          <w:p w14:paraId="05D1EAA7" w14:textId="383348FB"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sidRPr="005972A5">
              <w:rPr>
                <w:rFonts w:ascii="Sylfaen" w:hAnsi="Sylfaen"/>
                <w:sz w:val="24"/>
                <w:szCs w:val="24"/>
                <w:lang w:eastAsia="pt-PT"/>
              </w:rPr>
              <w:t xml:space="preserve">B </w:t>
            </w:r>
            <w:proofErr w:type="spellStart"/>
            <w:r w:rsidRPr="005972A5">
              <w:rPr>
                <w:rFonts w:ascii="Sylfaen" w:hAnsi="Sylfaen"/>
                <w:sz w:val="24"/>
                <w:szCs w:val="24"/>
                <w:lang w:eastAsia="pt-PT"/>
              </w:rPr>
              <w:t>სიმაღლე</w:t>
            </w:r>
            <w:proofErr w:type="spellEnd"/>
          </w:p>
        </w:tc>
        <w:tc>
          <w:tcPr>
            <w:tcW w:w="877" w:type="dxa"/>
          </w:tcPr>
          <w:p w14:paraId="6123BC38" w14:textId="365E9C8B"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sidRPr="005972A5">
              <w:rPr>
                <w:rFonts w:ascii="Sylfaen" w:hAnsi="Sylfaen"/>
                <w:sz w:val="24"/>
                <w:szCs w:val="24"/>
                <w:lang w:eastAsia="pt-PT"/>
              </w:rPr>
              <w:t>a1</w:t>
            </w:r>
          </w:p>
        </w:tc>
        <w:tc>
          <w:tcPr>
            <w:tcW w:w="1084" w:type="dxa"/>
          </w:tcPr>
          <w:p w14:paraId="32F888FC" w14:textId="59FF0308" w:rsidR="005972A5" w:rsidRPr="005972A5" w:rsidRDefault="005972A5" w:rsidP="00E03D71">
            <w:pPr>
              <w:pStyle w:val="Bodytext60"/>
              <w:shd w:val="clear" w:color="auto" w:fill="auto"/>
              <w:spacing w:after="0" w:line="240" w:lineRule="auto"/>
              <w:ind w:right="20" w:firstLine="0"/>
              <w:rPr>
                <w:rFonts w:ascii="Sylfaen" w:hAnsi="Sylfaen"/>
                <w:sz w:val="24"/>
                <w:szCs w:val="24"/>
                <w:lang w:val="en-US" w:eastAsia="pt-PT"/>
              </w:rPr>
            </w:pPr>
            <w:r>
              <w:rPr>
                <w:rFonts w:ascii="Sylfaen" w:hAnsi="Sylfaen"/>
                <w:sz w:val="24"/>
                <w:szCs w:val="24"/>
                <w:lang w:val="en-US" w:eastAsia="pt-PT"/>
              </w:rPr>
              <w:t>b1</w:t>
            </w:r>
          </w:p>
        </w:tc>
        <w:tc>
          <w:tcPr>
            <w:tcW w:w="1084" w:type="dxa"/>
          </w:tcPr>
          <w:p w14:paraId="03AC00D2" w14:textId="02683A69"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c</w:t>
            </w:r>
          </w:p>
        </w:tc>
        <w:tc>
          <w:tcPr>
            <w:tcW w:w="1084" w:type="dxa"/>
          </w:tcPr>
          <w:p w14:paraId="78A82086" w14:textId="73958118"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d</w:t>
            </w:r>
          </w:p>
        </w:tc>
        <w:tc>
          <w:tcPr>
            <w:tcW w:w="1084" w:type="dxa"/>
          </w:tcPr>
          <w:p w14:paraId="64F4A346" w14:textId="49866357"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w:t>
            </w:r>
          </w:p>
        </w:tc>
        <w:tc>
          <w:tcPr>
            <w:tcW w:w="1084" w:type="dxa"/>
          </w:tcPr>
          <w:p w14:paraId="1828922B" w14:textId="1CC0131C"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L1</w:t>
            </w:r>
          </w:p>
        </w:tc>
        <w:tc>
          <w:tcPr>
            <w:tcW w:w="1084" w:type="dxa"/>
          </w:tcPr>
          <w:p w14:paraId="677C3803" w14:textId="1BF3CF61"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L2</w:t>
            </w:r>
          </w:p>
        </w:tc>
      </w:tr>
      <w:tr w:rsidR="005972A5" w14:paraId="11C77C5F" w14:textId="77777777" w:rsidTr="005972A5">
        <w:tc>
          <w:tcPr>
            <w:tcW w:w="1262" w:type="dxa"/>
          </w:tcPr>
          <w:p w14:paraId="287D357E" w14:textId="64E550FF"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130</w:t>
            </w:r>
          </w:p>
        </w:tc>
        <w:tc>
          <w:tcPr>
            <w:tcW w:w="1427" w:type="dxa"/>
          </w:tcPr>
          <w:p w14:paraId="6679F737" w14:textId="350225BD"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w:t>
            </w:r>
            <w:r>
              <w:rPr>
                <w:rFonts w:ascii="Sylfaen" w:hAnsi="Sylfaen"/>
                <w:b w:val="0"/>
                <w:bCs w:val="0"/>
                <w:sz w:val="24"/>
                <w:szCs w:val="24"/>
                <w:lang w:eastAsia="pt-PT"/>
              </w:rPr>
              <w:t>6</w:t>
            </w:r>
            <w:r w:rsidRPr="005972A5">
              <w:rPr>
                <w:rFonts w:ascii="Sylfaen" w:hAnsi="Sylfaen"/>
                <w:b w:val="0"/>
                <w:bCs w:val="0"/>
                <w:sz w:val="24"/>
                <w:szCs w:val="24"/>
                <w:lang w:eastAsia="pt-PT"/>
              </w:rPr>
              <w:t>8</w:t>
            </w:r>
            <w:r>
              <w:rPr>
                <w:rFonts w:ascii="Sylfaen" w:hAnsi="Sylfaen"/>
                <w:b w:val="0"/>
                <w:bCs w:val="0"/>
                <w:sz w:val="24"/>
                <w:szCs w:val="24"/>
                <w:lang w:eastAsia="pt-PT"/>
              </w:rPr>
              <w:t>,</w:t>
            </w:r>
            <w:r w:rsidRPr="005972A5">
              <w:rPr>
                <w:rFonts w:ascii="Sylfaen" w:hAnsi="Sylfaen"/>
                <w:b w:val="0"/>
                <w:bCs w:val="0"/>
                <w:sz w:val="24"/>
                <w:szCs w:val="24"/>
                <w:lang w:eastAsia="pt-PT"/>
              </w:rPr>
              <w:t>8</w:t>
            </w:r>
          </w:p>
        </w:tc>
        <w:tc>
          <w:tcPr>
            <w:tcW w:w="877" w:type="dxa"/>
          </w:tcPr>
          <w:p w14:paraId="700DEE04" w14:textId="55D6AF12"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110</w:t>
            </w:r>
          </w:p>
        </w:tc>
        <w:tc>
          <w:tcPr>
            <w:tcW w:w="1084" w:type="dxa"/>
          </w:tcPr>
          <w:p w14:paraId="61710504" w14:textId="398D7562"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548</w:t>
            </w:r>
            <w:r>
              <w:rPr>
                <w:rFonts w:ascii="Sylfaen" w:hAnsi="Sylfaen"/>
                <w:b w:val="0"/>
                <w:bCs w:val="0"/>
                <w:sz w:val="24"/>
                <w:szCs w:val="24"/>
                <w:lang w:eastAsia="pt-PT"/>
              </w:rPr>
              <w:t>,</w:t>
            </w:r>
            <w:r w:rsidRPr="005972A5">
              <w:rPr>
                <w:rFonts w:ascii="Sylfaen" w:hAnsi="Sylfaen"/>
                <w:b w:val="0"/>
                <w:bCs w:val="0"/>
                <w:sz w:val="24"/>
                <w:szCs w:val="24"/>
                <w:lang w:eastAsia="pt-PT"/>
              </w:rPr>
              <w:t>8</w:t>
            </w:r>
          </w:p>
        </w:tc>
        <w:tc>
          <w:tcPr>
            <w:tcW w:w="1084" w:type="dxa"/>
          </w:tcPr>
          <w:p w14:paraId="47DA4424" w14:textId="6058BA50"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10</w:t>
            </w:r>
          </w:p>
        </w:tc>
        <w:tc>
          <w:tcPr>
            <w:tcW w:w="1084" w:type="dxa"/>
          </w:tcPr>
          <w:p w14:paraId="1B75032E" w14:textId="354B2F0E"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23</w:t>
            </w:r>
            <w:r>
              <w:rPr>
                <w:rFonts w:ascii="Sylfaen" w:hAnsi="Sylfaen"/>
                <w:b w:val="0"/>
                <w:bCs w:val="0"/>
                <w:sz w:val="24"/>
                <w:szCs w:val="24"/>
                <w:lang w:eastAsia="pt-PT"/>
              </w:rPr>
              <w:t>,</w:t>
            </w:r>
            <w:r w:rsidRPr="005972A5">
              <w:rPr>
                <w:rFonts w:ascii="Sylfaen" w:hAnsi="Sylfaen"/>
                <w:b w:val="0"/>
                <w:bCs w:val="0"/>
                <w:sz w:val="24"/>
                <w:szCs w:val="24"/>
                <w:lang w:eastAsia="pt-PT"/>
              </w:rPr>
              <w:t>7</w:t>
            </w:r>
          </w:p>
        </w:tc>
        <w:tc>
          <w:tcPr>
            <w:tcW w:w="1084" w:type="dxa"/>
          </w:tcPr>
          <w:p w14:paraId="7307B6FA" w14:textId="2058EA21"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8</w:t>
            </w:r>
          </w:p>
        </w:tc>
        <w:tc>
          <w:tcPr>
            <w:tcW w:w="1084" w:type="dxa"/>
          </w:tcPr>
          <w:p w14:paraId="0A0388AA" w14:textId="7803871F"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59</w:t>
            </w:r>
            <w:r>
              <w:rPr>
                <w:rFonts w:ascii="Sylfaen" w:hAnsi="Sylfaen"/>
                <w:b w:val="0"/>
                <w:bCs w:val="0"/>
                <w:sz w:val="24"/>
                <w:szCs w:val="24"/>
                <w:lang w:eastAsia="pt-PT"/>
              </w:rPr>
              <w:t>,</w:t>
            </w:r>
            <w:r w:rsidRPr="005972A5">
              <w:rPr>
                <w:rFonts w:ascii="Sylfaen" w:hAnsi="Sylfaen"/>
                <w:b w:val="0"/>
                <w:bCs w:val="0"/>
                <w:sz w:val="24"/>
                <w:szCs w:val="24"/>
                <w:lang w:eastAsia="pt-PT"/>
              </w:rPr>
              <w:t>3</w:t>
            </w:r>
          </w:p>
        </w:tc>
        <w:tc>
          <w:tcPr>
            <w:tcW w:w="1084" w:type="dxa"/>
          </w:tcPr>
          <w:p w14:paraId="449E8E57" w14:textId="1DDA3287"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83</w:t>
            </w:r>
          </w:p>
        </w:tc>
      </w:tr>
    </w:tbl>
    <w:p w14:paraId="4D9A1B3D" w14:textId="77777777" w:rsidR="005972A5" w:rsidRDefault="005972A5" w:rsidP="00E03D71">
      <w:pPr>
        <w:pStyle w:val="Bodytext60"/>
        <w:spacing w:after="0" w:line="240" w:lineRule="auto"/>
        <w:ind w:right="20" w:firstLine="0"/>
        <w:jc w:val="right"/>
        <w:rPr>
          <w:rFonts w:ascii="Sylfaen" w:hAnsi="Sylfaen"/>
          <w:b w:val="0"/>
          <w:bCs w:val="0"/>
          <w:sz w:val="24"/>
          <w:szCs w:val="24"/>
          <w:lang w:eastAsia="pt-PT"/>
        </w:rPr>
      </w:pPr>
    </w:p>
    <w:tbl>
      <w:tblPr>
        <w:tblStyle w:val="TableGrid"/>
        <w:tblW w:w="0" w:type="auto"/>
        <w:tblLook w:val="04A0" w:firstRow="1" w:lastRow="0" w:firstColumn="1" w:lastColumn="0" w:noHBand="0" w:noVBand="1"/>
      </w:tblPr>
      <w:tblGrid>
        <w:gridCol w:w="4957"/>
        <w:gridCol w:w="1756"/>
        <w:gridCol w:w="3357"/>
      </w:tblGrid>
      <w:tr w:rsidR="00CD3CFA" w:rsidRPr="00B81D9B" w14:paraId="12A6E677" w14:textId="77777777" w:rsidTr="00B81D9B">
        <w:tc>
          <w:tcPr>
            <w:tcW w:w="4957" w:type="dxa"/>
            <w:vMerge w:val="restart"/>
          </w:tcPr>
          <w:p w14:paraId="3D6823AD"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sz w:val="20"/>
                <w:szCs w:val="20"/>
                <w:lang w:eastAsia="pt-PT"/>
              </w:rPr>
              <w:t>ზომები</w:t>
            </w:r>
            <w:proofErr w:type="spellEnd"/>
            <w:r w:rsidRPr="00B81D9B">
              <w:rPr>
                <w:rFonts w:ascii="Sylfaen" w:hAnsi="Sylfaen"/>
                <w:sz w:val="20"/>
                <w:szCs w:val="20"/>
                <w:lang w:eastAsia="pt-PT"/>
              </w:rPr>
              <w:t xml:space="preserve"> (</w:t>
            </w:r>
            <w:r w:rsidRPr="00B81D9B">
              <w:rPr>
                <w:rFonts w:ascii="Sylfaen" w:hAnsi="Sylfaen"/>
                <w:sz w:val="20"/>
                <w:szCs w:val="20"/>
                <w:lang w:val="en-US" w:eastAsia="pt-PT"/>
              </w:rPr>
              <w:t>A x B)</w:t>
            </w:r>
            <w:r w:rsidRPr="00B81D9B">
              <w:rPr>
                <w:rFonts w:ascii="Sylfaen" w:hAnsi="Sylfaen"/>
                <w:sz w:val="20"/>
                <w:szCs w:val="20"/>
                <w:lang w:eastAsia="pt-PT"/>
              </w:rPr>
              <w:t>:</w:t>
            </w:r>
            <w:r w:rsidRPr="00B81D9B">
              <w:rPr>
                <w:rFonts w:ascii="Sylfaen" w:hAnsi="Sylfaen"/>
                <w:b w:val="0"/>
                <w:bCs w:val="0"/>
                <w:sz w:val="20"/>
                <w:szCs w:val="20"/>
                <w:lang w:eastAsia="pt-PT"/>
              </w:rPr>
              <w:t xml:space="preserve"> 130 x 568,8 (</w:t>
            </w:r>
            <w:proofErr w:type="spellStart"/>
            <w:r w:rsidRPr="00B81D9B">
              <w:rPr>
                <w:rFonts w:ascii="Sylfaen" w:hAnsi="Sylfaen"/>
                <w:b w:val="0"/>
                <w:bCs w:val="0"/>
                <w:sz w:val="20"/>
                <w:szCs w:val="20"/>
                <w:lang w:eastAsia="pt-PT"/>
              </w:rPr>
              <w:t>გახსნილი</w:t>
            </w:r>
            <w:proofErr w:type="spellEnd"/>
            <w:r w:rsidRPr="00B81D9B">
              <w:rPr>
                <w:rFonts w:ascii="Sylfaen" w:hAnsi="Sylfaen"/>
                <w:b w:val="0"/>
                <w:bCs w:val="0"/>
                <w:sz w:val="20"/>
                <w:szCs w:val="20"/>
                <w:lang w:eastAsia="pt-PT"/>
              </w:rPr>
              <w:t>)</w:t>
            </w:r>
          </w:p>
          <w:p w14:paraId="6A2BA2AC"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sz w:val="20"/>
                <w:szCs w:val="20"/>
                <w:lang w:eastAsia="pt-PT"/>
              </w:rPr>
              <w:t>ზომები</w:t>
            </w:r>
            <w:proofErr w:type="spellEnd"/>
            <w:r w:rsidRPr="00B81D9B">
              <w:rPr>
                <w:rFonts w:ascii="Sylfaen" w:hAnsi="Sylfaen"/>
                <w:sz w:val="20"/>
                <w:szCs w:val="20"/>
                <w:lang w:eastAsia="pt-PT"/>
              </w:rPr>
              <w:t xml:space="preserve"> (</w:t>
            </w:r>
            <w:r w:rsidRPr="00B81D9B">
              <w:rPr>
                <w:rFonts w:ascii="Sylfaen" w:hAnsi="Sylfaen"/>
                <w:sz w:val="20"/>
                <w:szCs w:val="20"/>
                <w:lang w:val="en-US" w:eastAsia="pt-PT"/>
              </w:rPr>
              <w:t>A x d)</w:t>
            </w:r>
            <w:r w:rsidRPr="00B81D9B">
              <w:rPr>
                <w:rFonts w:ascii="Sylfaen" w:hAnsi="Sylfaen"/>
                <w:sz w:val="20"/>
                <w:szCs w:val="20"/>
                <w:lang w:eastAsia="pt-PT"/>
              </w:rPr>
              <w:t>:</w:t>
            </w:r>
            <w:r w:rsidRPr="00B81D9B">
              <w:rPr>
                <w:rFonts w:ascii="Sylfaen" w:hAnsi="Sylfaen"/>
                <w:b w:val="0"/>
                <w:bCs w:val="0"/>
                <w:sz w:val="20"/>
                <w:szCs w:val="20"/>
                <w:lang w:eastAsia="pt-PT"/>
              </w:rPr>
              <w:t xml:space="preserve"> 130 x 23,7 (</w:t>
            </w:r>
            <w:proofErr w:type="spellStart"/>
            <w:r w:rsidRPr="00B81D9B">
              <w:rPr>
                <w:rFonts w:ascii="Sylfaen" w:hAnsi="Sylfaen"/>
                <w:b w:val="0"/>
                <w:bCs w:val="0"/>
                <w:sz w:val="20"/>
                <w:szCs w:val="20"/>
                <w:lang w:eastAsia="pt-PT"/>
              </w:rPr>
              <w:t>დაკეცილი</w:t>
            </w:r>
            <w:proofErr w:type="spellEnd"/>
            <w:r w:rsidRPr="00B81D9B">
              <w:rPr>
                <w:rFonts w:ascii="Sylfaen" w:hAnsi="Sylfaen"/>
                <w:b w:val="0"/>
                <w:bCs w:val="0"/>
                <w:sz w:val="20"/>
                <w:szCs w:val="20"/>
                <w:lang w:eastAsia="pt-PT"/>
              </w:rPr>
              <w:t>)</w:t>
            </w:r>
          </w:p>
          <w:p w14:paraId="678B8941" w14:textId="77777777" w:rsidR="00CD3CFA" w:rsidRDefault="00CD3CFA" w:rsidP="00E03D71">
            <w:pPr>
              <w:pStyle w:val="Bodytext60"/>
              <w:shd w:val="clear" w:color="auto" w:fill="auto"/>
              <w:spacing w:after="0" w:line="240" w:lineRule="auto"/>
              <w:ind w:right="20" w:firstLine="0"/>
              <w:jc w:val="left"/>
              <w:rPr>
                <w:rFonts w:ascii="Sylfaen" w:hAnsi="Sylfaen"/>
                <w:b w:val="0"/>
                <w:bCs w:val="0"/>
                <w:sz w:val="20"/>
                <w:szCs w:val="20"/>
                <w:vertAlign w:val="superscript"/>
                <w:lang w:eastAsia="pt-PT"/>
              </w:rPr>
            </w:pPr>
            <w:proofErr w:type="spellStart"/>
            <w:r w:rsidRPr="00B81D9B">
              <w:rPr>
                <w:rFonts w:ascii="Sylfaen" w:hAnsi="Sylfaen"/>
                <w:b w:val="0"/>
                <w:bCs w:val="0"/>
                <w:sz w:val="20"/>
                <w:szCs w:val="20"/>
                <w:lang w:eastAsia="pt-PT"/>
              </w:rPr>
              <w:t>საერთო</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ფართობი</w:t>
            </w:r>
            <w:proofErr w:type="spellEnd"/>
            <w:r w:rsidRPr="00B81D9B">
              <w:rPr>
                <w:rFonts w:ascii="Sylfaen" w:hAnsi="Sylfaen"/>
                <w:b w:val="0"/>
                <w:bCs w:val="0"/>
                <w:sz w:val="20"/>
                <w:szCs w:val="20"/>
                <w:lang w:eastAsia="pt-PT"/>
              </w:rPr>
              <w:t>: 73944 მმ</w:t>
            </w:r>
            <w:r w:rsidRPr="00B81D9B">
              <w:rPr>
                <w:rFonts w:ascii="Sylfaen" w:hAnsi="Sylfaen"/>
                <w:b w:val="0"/>
                <w:bCs w:val="0"/>
                <w:sz w:val="20"/>
                <w:szCs w:val="20"/>
                <w:vertAlign w:val="superscript"/>
                <w:lang w:eastAsia="pt-PT"/>
              </w:rPr>
              <w:t>2</w:t>
            </w:r>
          </w:p>
          <w:p w14:paraId="0184A0E9" w14:textId="0A4DD90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vertAlign w:val="superscript"/>
                <w:lang w:eastAsia="pt-PT"/>
              </w:rPr>
              <w:t xml:space="preserve"> </w:t>
            </w:r>
            <w:proofErr w:type="spellStart"/>
            <w:r w:rsidRPr="00B81D9B">
              <w:rPr>
                <w:rFonts w:ascii="Sylfaen" w:hAnsi="Sylfaen"/>
                <w:sz w:val="20"/>
                <w:szCs w:val="20"/>
                <w:lang w:eastAsia="pt-PT"/>
              </w:rPr>
              <w:t>ქაღალდის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წონა</w:t>
            </w:r>
            <w:proofErr w:type="spellEnd"/>
            <w:r w:rsidRPr="00B81D9B">
              <w:rPr>
                <w:rFonts w:ascii="Sylfaen" w:hAnsi="Sylfaen"/>
                <w:sz w:val="20"/>
                <w:szCs w:val="20"/>
                <w:lang w:eastAsia="pt-PT"/>
              </w:rPr>
              <w:t>:</w:t>
            </w:r>
            <w:r w:rsidRPr="00B81D9B">
              <w:rPr>
                <w:rFonts w:ascii="Sylfaen" w:hAnsi="Sylfaen"/>
                <w:b w:val="0"/>
                <w:bCs w:val="0"/>
                <w:sz w:val="20"/>
                <w:szCs w:val="20"/>
                <w:lang w:eastAsia="pt-PT"/>
              </w:rPr>
              <w:t xml:space="preserve"> </w:t>
            </w:r>
            <w:r w:rsidRPr="00CD3CFA">
              <w:rPr>
                <w:rFonts w:ascii="Sylfaen" w:hAnsi="Sylfaen"/>
                <w:sz w:val="20"/>
                <w:szCs w:val="20"/>
                <w:lang w:eastAsia="pt-PT"/>
              </w:rPr>
              <w:t xml:space="preserve">40 </w:t>
            </w:r>
            <w:proofErr w:type="spellStart"/>
            <w:r w:rsidRPr="00CD3CFA">
              <w:rPr>
                <w:rFonts w:ascii="Sylfaen" w:hAnsi="Sylfaen"/>
                <w:sz w:val="20"/>
                <w:szCs w:val="20"/>
                <w:lang w:eastAsia="pt-PT"/>
              </w:rPr>
              <w:t>გრამი</w:t>
            </w:r>
            <w:proofErr w:type="spellEnd"/>
          </w:p>
          <w:p w14:paraId="17A75BAE"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lang w:eastAsia="pt-PT"/>
              </w:rPr>
              <w:t>(</w:t>
            </w:r>
            <w:proofErr w:type="spellStart"/>
            <w:r w:rsidRPr="00B81D9B">
              <w:rPr>
                <w:rFonts w:ascii="Sylfaen" w:hAnsi="Sylfaen"/>
                <w:b w:val="0"/>
                <w:bCs w:val="0"/>
                <w:sz w:val="20"/>
                <w:szCs w:val="20"/>
                <w:lang w:eastAsia="pt-PT"/>
              </w:rPr>
              <w:t>შესაძლებელია</w:t>
            </w:r>
            <w:proofErr w:type="spellEnd"/>
            <w:r w:rsidRPr="00B81D9B">
              <w:rPr>
                <w:rFonts w:ascii="Sylfaen" w:hAnsi="Sylfaen"/>
                <w:b w:val="0"/>
                <w:bCs w:val="0"/>
                <w:sz w:val="20"/>
                <w:szCs w:val="20"/>
                <w:lang w:eastAsia="pt-PT"/>
              </w:rPr>
              <w:t xml:space="preserve"> 50 </w:t>
            </w:r>
            <w:proofErr w:type="spellStart"/>
            <w:r w:rsidRPr="00B81D9B">
              <w:rPr>
                <w:rFonts w:ascii="Sylfaen" w:hAnsi="Sylfaen"/>
                <w:b w:val="0"/>
                <w:bCs w:val="0"/>
                <w:sz w:val="20"/>
                <w:szCs w:val="20"/>
                <w:lang w:eastAsia="pt-PT"/>
              </w:rPr>
              <w:t>გრამის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მიღება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მომწოდებლის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მოთხოვნით</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გამონაკლის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შემთხვევაში</w:t>
            </w:r>
            <w:proofErr w:type="spellEnd"/>
            <w:r w:rsidRPr="00B81D9B">
              <w:rPr>
                <w:rFonts w:ascii="Sylfaen" w:hAnsi="Sylfaen"/>
                <w:b w:val="0"/>
                <w:bCs w:val="0"/>
                <w:sz w:val="20"/>
                <w:szCs w:val="20"/>
                <w:lang w:eastAsia="pt-PT"/>
              </w:rPr>
              <w:t>.</w:t>
            </w:r>
          </w:p>
          <w:p w14:paraId="1AEAD531"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ფურცელი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ჰორიზონტალურად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ოთხნახევარად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იკეცება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ბოლო</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ნაკეცი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შებრუნებულია</w:t>
            </w:r>
            <w:proofErr w:type="spellEnd"/>
            <w:r w:rsidRPr="00B81D9B">
              <w:rPr>
                <w:rFonts w:ascii="Sylfaen" w:hAnsi="Sylfaen"/>
                <w:sz w:val="20"/>
                <w:szCs w:val="20"/>
                <w:lang w:eastAsia="pt-PT"/>
              </w:rPr>
              <w:t>.</w:t>
            </w:r>
          </w:p>
          <w:p w14:paraId="6EC1858B"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lang w:val="ka-GE" w:eastAsia="pt-PT"/>
              </w:rPr>
              <w:lastRenderedPageBreak/>
              <w:t>ფურცელი-ჩანართების</w:t>
            </w:r>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ბოჭკოვანი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სტრუქტურის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მიმართულება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უნდა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შეესაბამებოდეს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მოთხოვნებს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არ</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უნდა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ზღუდავდეს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ედოლის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აპარატურის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გამართულ</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ფუნქციონირებას</w:t>
            </w:r>
            <w:proofErr w:type="spellEnd"/>
            <w:r w:rsidRPr="00B81D9B">
              <w:rPr>
                <w:rFonts w:ascii="Sylfaen" w:hAnsi="Sylfaen"/>
                <w:b w:val="0"/>
                <w:bCs w:val="0"/>
                <w:sz w:val="20"/>
                <w:szCs w:val="20"/>
                <w:lang w:eastAsia="pt-PT"/>
              </w:rPr>
              <w:t>.</w:t>
            </w:r>
          </w:p>
          <w:p w14:paraId="50B7D032" w14:textId="5D2BA96E"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სპეციფიკაციები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ასევე</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ეხება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ფურცელი-ჩანარ</w:t>
            </w:r>
            <w:r w:rsidR="00022414">
              <w:rPr>
                <w:rFonts w:ascii="Sylfaen" w:hAnsi="Sylfaen"/>
                <w:sz w:val="20"/>
                <w:szCs w:val="20"/>
                <w:lang w:eastAsia="pt-PT"/>
              </w:rPr>
              <w:t>თ</w:t>
            </w:r>
            <w:r w:rsidRPr="00B81D9B">
              <w:rPr>
                <w:rFonts w:ascii="Sylfaen" w:hAnsi="Sylfaen"/>
                <w:sz w:val="20"/>
                <w:szCs w:val="20"/>
                <w:lang w:eastAsia="pt-PT"/>
              </w:rPr>
              <w:t>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უკანა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მხარესაც</w:t>
            </w:r>
            <w:proofErr w:type="spellEnd"/>
            <w:r w:rsidRPr="00B81D9B">
              <w:rPr>
                <w:rFonts w:ascii="Sylfaen" w:hAnsi="Sylfaen"/>
                <w:sz w:val="20"/>
                <w:szCs w:val="20"/>
                <w:lang w:eastAsia="pt-PT"/>
              </w:rPr>
              <w:t>.</w:t>
            </w:r>
          </w:p>
          <w:p w14:paraId="63849832"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Laetus</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განთავსებულია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მხოლოდ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ფურცელი-ჩანართის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წინა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მხარეს</w:t>
            </w:r>
            <w:proofErr w:type="spellEnd"/>
            <w:r w:rsidRPr="00B81D9B">
              <w:rPr>
                <w:rFonts w:ascii="Sylfaen" w:hAnsi="Sylfaen"/>
                <w:sz w:val="20"/>
                <w:szCs w:val="20"/>
                <w:lang w:eastAsia="pt-PT"/>
              </w:rPr>
              <w:t>.</w:t>
            </w:r>
          </w:p>
          <w:p w14:paraId="648724C0"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Laetus-ის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სპეციფიკაციები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რომლებიც</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მოცემულია</w:t>
            </w:r>
            <w:proofErr w:type="spellEnd"/>
            <w:r w:rsidRPr="00B81D9B">
              <w:rPr>
                <w:rFonts w:ascii="Sylfaen" w:hAnsi="Sylfaen"/>
                <w:b w:val="0"/>
                <w:bCs w:val="0"/>
                <w:sz w:val="20"/>
                <w:szCs w:val="20"/>
                <w:lang w:eastAsia="pt-PT"/>
              </w:rPr>
              <w:t xml:space="preserve"> IMP 407-ში, </w:t>
            </w:r>
            <w:proofErr w:type="spellStart"/>
            <w:r w:rsidRPr="00B81D9B">
              <w:rPr>
                <w:rFonts w:ascii="Sylfaen" w:hAnsi="Sylfaen"/>
                <w:b w:val="0"/>
                <w:bCs w:val="0"/>
                <w:sz w:val="20"/>
                <w:szCs w:val="20"/>
                <w:lang w:eastAsia="pt-PT"/>
              </w:rPr>
              <w:t>აღებულია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Laetus</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Pharmacode</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სტანდარტიდან</w:t>
            </w:r>
            <w:proofErr w:type="spellEnd"/>
            <w:r w:rsidRPr="00B81D9B">
              <w:rPr>
                <w:rFonts w:ascii="Sylfaen" w:hAnsi="Sylfaen"/>
                <w:b w:val="0"/>
                <w:bCs w:val="0"/>
                <w:sz w:val="20"/>
                <w:szCs w:val="20"/>
                <w:lang w:eastAsia="pt-PT"/>
              </w:rPr>
              <w:t xml:space="preserve">. </w:t>
            </w:r>
          </w:p>
          <w:p w14:paraId="035DD0E1"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ედოლის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თითოეული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საბოლოო</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დიზაინი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შეიცავს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შესაბამის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Laetus</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პროდუქტის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თითოეულ</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კოდთან</w:t>
            </w:r>
            <w:proofErr w:type="spellEnd"/>
            <w:r w:rsidRPr="00B81D9B">
              <w:rPr>
                <w:rFonts w:ascii="Sylfaen" w:hAnsi="Sylfaen"/>
                <w:sz w:val="20"/>
                <w:szCs w:val="20"/>
                <w:lang w:eastAsia="pt-PT"/>
              </w:rPr>
              <w:t>/</w:t>
            </w:r>
            <w:proofErr w:type="spellStart"/>
            <w:r w:rsidRPr="00B81D9B">
              <w:rPr>
                <w:rFonts w:ascii="Sylfaen" w:hAnsi="Sylfaen"/>
                <w:sz w:val="20"/>
                <w:szCs w:val="20"/>
                <w:lang w:eastAsia="pt-PT"/>
              </w:rPr>
              <w:t>ვერსიასთან</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შესაბამისად</w:t>
            </w:r>
            <w:proofErr w:type="spellEnd"/>
            <w:r w:rsidRPr="00B81D9B">
              <w:rPr>
                <w:rFonts w:ascii="Sylfaen" w:hAnsi="Sylfaen"/>
                <w:sz w:val="20"/>
                <w:szCs w:val="20"/>
                <w:lang w:eastAsia="pt-PT"/>
              </w:rPr>
              <w:t xml:space="preserve">. </w:t>
            </w:r>
          </w:p>
          <w:p w14:paraId="28BBA8E8" w14:textId="73E177C8"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იმ</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შემთხვევაში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თუ</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არსებობს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გამონაკლისები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ისინი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მითითებული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იქნება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ედოლის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საბოლოო</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დიზაინში</w:t>
            </w:r>
            <w:proofErr w:type="spellEnd"/>
            <w:r w:rsidRPr="00B81D9B">
              <w:rPr>
                <w:rFonts w:ascii="Sylfaen" w:hAnsi="Sylfaen"/>
                <w:b w:val="0"/>
                <w:bCs w:val="0"/>
                <w:sz w:val="20"/>
                <w:szCs w:val="20"/>
                <w:lang w:eastAsia="pt-PT"/>
              </w:rPr>
              <w:t>.</w:t>
            </w:r>
          </w:p>
        </w:tc>
        <w:tc>
          <w:tcPr>
            <w:tcW w:w="1756" w:type="dxa"/>
          </w:tcPr>
          <w:p w14:paraId="424B866D" w14:textId="44E6C3C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lastRenderedPageBreak/>
              <w:t>დამტკიცება</w:t>
            </w:r>
            <w:proofErr w:type="spellEnd"/>
            <w:r w:rsidRPr="00B81D9B">
              <w:rPr>
                <w:rFonts w:ascii="Sylfaen" w:hAnsi="Sylfaen"/>
                <w:sz w:val="20"/>
                <w:szCs w:val="20"/>
                <w:lang w:eastAsia="pt-PT"/>
              </w:rPr>
              <w:t>:</w:t>
            </w:r>
          </w:p>
        </w:tc>
        <w:tc>
          <w:tcPr>
            <w:tcW w:w="3357" w:type="dxa"/>
            <w:vMerge w:val="restart"/>
          </w:tcPr>
          <w:p w14:paraId="41D5D2E2"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noProof/>
                <w:sz w:val="20"/>
                <w:szCs w:val="20"/>
                <w:lang w:eastAsia="pt-PT"/>
              </w:rPr>
              <w:drawing>
                <wp:anchor distT="0" distB="0" distL="114300" distR="114300" simplePos="0" relativeHeight="251663360" behindDoc="0" locked="0" layoutInCell="1" allowOverlap="1" wp14:anchorId="2ECDFF51" wp14:editId="27A921BD">
                  <wp:simplePos x="0" y="0"/>
                  <wp:positionH relativeFrom="column">
                    <wp:posOffset>2540</wp:posOffset>
                  </wp:positionH>
                  <wp:positionV relativeFrom="paragraph">
                    <wp:posOffset>0</wp:posOffset>
                  </wp:positionV>
                  <wp:extent cx="618791" cy="1022350"/>
                  <wp:effectExtent l="0" t="0" r="0" b="6350"/>
                  <wp:wrapThrough wrapText="bothSides">
                    <wp:wrapPolygon edited="0">
                      <wp:start x="0" y="0"/>
                      <wp:lineTo x="0" y="21332"/>
                      <wp:lineTo x="20624" y="21332"/>
                      <wp:lineTo x="20624" y="0"/>
                      <wp:lineTo x="0" y="0"/>
                    </wp:wrapPolygon>
                  </wp:wrapThrough>
                  <wp:docPr id="114062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28604" name=""/>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18791" cy="102235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81D9B">
              <w:rPr>
                <w:rFonts w:ascii="Sylfaen" w:hAnsi="Sylfaen"/>
                <w:b w:val="0"/>
                <w:bCs w:val="0"/>
                <w:sz w:val="20"/>
                <w:szCs w:val="20"/>
                <w:lang w:eastAsia="pt-PT"/>
              </w:rPr>
              <w:t>ჭრა</w:t>
            </w:r>
            <w:proofErr w:type="spellEnd"/>
          </w:p>
          <w:p w14:paraId="2E4F247E"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დაკეცვის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ადგილი</w:t>
            </w:r>
            <w:proofErr w:type="spellEnd"/>
          </w:p>
          <w:p w14:paraId="151ACE85" w14:textId="69BA2A8D"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თავისუფალი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ტექსტის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ზონა</w:t>
            </w:r>
            <w:proofErr w:type="spellEnd"/>
            <w:r w:rsidRPr="00B81D9B">
              <w:rPr>
                <w:rFonts w:ascii="Sylfaen" w:hAnsi="Sylfaen"/>
                <w:b w:val="0"/>
                <w:bCs w:val="0"/>
                <w:sz w:val="20"/>
                <w:szCs w:val="20"/>
                <w:lang w:eastAsia="pt-PT"/>
              </w:rPr>
              <w:t xml:space="preserve"> - 2 </w:t>
            </w:r>
            <w:proofErr w:type="spellStart"/>
            <w:r w:rsidRPr="00B81D9B">
              <w:rPr>
                <w:rFonts w:ascii="Sylfaen" w:hAnsi="Sylfaen"/>
                <w:b w:val="0"/>
                <w:bCs w:val="0"/>
                <w:sz w:val="20"/>
                <w:szCs w:val="20"/>
                <w:lang w:eastAsia="pt-PT"/>
              </w:rPr>
              <w:t>მმ</w:t>
            </w:r>
            <w:proofErr w:type="spellEnd"/>
          </w:p>
          <w:p w14:paraId="50F80562"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ტექსტის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ზონა</w:t>
            </w:r>
            <w:proofErr w:type="spellEnd"/>
          </w:p>
          <w:p w14:paraId="6670DBA3" w14:textId="3D8477B4"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Laetus-ის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ადგილი</w:t>
            </w:r>
            <w:proofErr w:type="spellEnd"/>
          </w:p>
        </w:tc>
      </w:tr>
      <w:tr w:rsidR="00CD3CFA" w:rsidRPr="00B81D9B" w14:paraId="3F00F003" w14:textId="77777777" w:rsidTr="00B81D9B">
        <w:tc>
          <w:tcPr>
            <w:tcW w:w="4957" w:type="dxa"/>
            <w:vMerge/>
          </w:tcPr>
          <w:p w14:paraId="27E42C70"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
        </w:tc>
        <w:tc>
          <w:tcPr>
            <w:tcW w:w="1756" w:type="dxa"/>
          </w:tcPr>
          <w:p w14:paraId="778989EB" w14:textId="6A090645"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val="ka-GE" w:eastAsia="pt-PT"/>
              </w:rPr>
            </w:pPr>
            <w:proofErr w:type="spellStart"/>
            <w:r w:rsidRPr="00B81D9B">
              <w:rPr>
                <w:rFonts w:ascii="Sylfaen" w:hAnsi="Sylfaen"/>
                <w:sz w:val="20"/>
                <w:szCs w:val="20"/>
                <w:lang w:eastAsia="pt-PT"/>
              </w:rPr>
              <w:t>ვერსიის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კონტროლი</w:t>
            </w:r>
            <w:proofErr w:type="spellEnd"/>
            <w:r w:rsidRPr="00B81D9B">
              <w:rPr>
                <w:rFonts w:ascii="Sylfaen" w:hAnsi="Sylfaen"/>
                <w:sz w:val="20"/>
                <w:szCs w:val="20"/>
                <w:lang w:eastAsia="pt-PT"/>
              </w:rPr>
              <w:t>:</w:t>
            </w:r>
            <w:r w:rsidRPr="00B81D9B">
              <w:rPr>
                <w:rFonts w:ascii="Sylfaen" w:hAnsi="Sylfaen"/>
                <w:b w:val="0"/>
                <w:bCs w:val="0"/>
                <w:sz w:val="20"/>
                <w:szCs w:val="20"/>
                <w:lang w:eastAsia="pt-PT"/>
              </w:rPr>
              <w:t xml:space="preserve"> </w:t>
            </w:r>
            <w:r w:rsidR="00B26AF5" w:rsidRPr="00B26AF5">
              <w:rPr>
                <w:rFonts w:ascii="Sylfaen" w:hAnsi="Sylfaen"/>
                <w:b w:val="0"/>
                <w:bCs w:val="0"/>
                <w:sz w:val="20"/>
                <w:szCs w:val="20"/>
                <w:lang w:val="ka-GE" w:eastAsia="pt-PT"/>
              </w:rPr>
              <w:t>IE100173.01.01: 17/03/2022</w:t>
            </w:r>
            <w:r w:rsidRPr="00B81D9B">
              <w:rPr>
                <w:rFonts w:ascii="Sylfaen" w:hAnsi="Sylfaen"/>
                <w:b w:val="0"/>
                <w:bCs w:val="0"/>
                <w:sz w:val="20"/>
                <w:szCs w:val="20"/>
                <w:lang w:eastAsia="pt-PT"/>
              </w:rPr>
              <w:t>– 1</w:t>
            </w:r>
            <w:r w:rsidRPr="00CD3CFA">
              <w:rPr>
                <w:rFonts w:ascii="Sylfaen" w:hAnsi="Sylfaen"/>
                <w:b w:val="0"/>
                <w:bCs w:val="0"/>
                <w:sz w:val="20"/>
                <w:szCs w:val="20"/>
                <w:vertAlign w:val="superscript"/>
                <w:lang w:val="en-US" w:eastAsia="pt-PT"/>
              </w:rPr>
              <w:t>a</w:t>
            </w:r>
            <w:r w:rsidRPr="00B81D9B">
              <w:rPr>
                <w:rFonts w:ascii="Sylfaen" w:hAnsi="Sylfaen"/>
                <w:b w:val="0"/>
                <w:bCs w:val="0"/>
                <w:sz w:val="20"/>
                <w:szCs w:val="20"/>
                <w:lang w:val="en-US" w:eastAsia="pt-PT"/>
              </w:rPr>
              <w:t xml:space="preserve"> </w:t>
            </w:r>
            <w:r w:rsidRPr="00B81D9B">
              <w:rPr>
                <w:rFonts w:ascii="Sylfaen" w:hAnsi="Sylfaen"/>
                <w:b w:val="0"/>
                <w:bCs w:val="0"/>
                <w:sz w:val="20"/>
                <w:szCs w:val="20"/>
                <w:lang w:val="ka-GE" w:eastAsia="pt-PT"/>
              </w:rPr>
              <w:t>გამოსახულება</w:t>
            </w:r>
          </w:p>
        </w:tc>
        <w:tc>
          <w:tcPr>
            <w:tcW w:w="3357" w:type="dxa"/>
            <w:vMerge/>
          </w:tcPr>
          <w:p w14:paraId="727CF647"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
        </w:tc>
      </w:tr>
    </w:tbl>
    <w:p w14:paraId="320D70CE" w14:textId="77777777" w:rsidR="005972A5" w:rsidRPr="00B81D9B" w:rsidRDefault="005972A5" w:rsidP="00E03D71">
      <w:pPr>
        <w:pStyle w:val="Bodytext60"/>
        <w:spacing w:after="0" w:line="240" w:lineRule="auto"/>
        <w:ind w:right="20" w:firstLine="0"/>
        <w:jc w:val="left"/>
        <w:rPr>
          <w:rFonts w:ascii="Sylfaen" w:hAnsi="Sylfaen"/>
          <w:b w:val="0"/>
          <w:bCs w:val="0"/>
          <w:sz w:val="20"/>
          <w:szCs w:val="20"/>
          <w:lang w:eastAsia="pt-PT"/>
        </w:rPr>
      </w:pPr>
    </w:p>
    <w:p w14:paraId="282CE75D" w14:textId="77777777" w:rsidR="00B26AF5" w:rsidRDefault="00B26AF5" w:rsidP="00E03D71">
      <w:pPr>
        <w:pStyle w:val="Bodytext60"/>
        <w:spacing w:after="0" w:line="240" w:lineRule="auto"/>
        <w:ind w:right="20" w:firstLine="0"/>
        <w:jc w:val="both"/>
        <w:rPr>
          <w:rFonts w:ascii="Sylfaen" w:hAnsi="Sylfaen"/>
          <w:b w:val="0"/>
          <w:bCs w:val="0"/>
          <w:sz w:val="24"/>
          <w:szCs w:val="24"/>
          <w:lang w:val="ka-GE" w:eastAsia="pt-PT"/>
        </w:rPr>
      </w:pPr>
    </w:p>
    <w:bookmarkEnd w:id="0"/>
    <w:p w14:paraId="74C21AFD" w14:textId="77777777" w:rsidR="00B26AF5" w:rsidRDefault="00B26AF5" w:rsidP="00E03D71">
      <w:pPr>
        <w:pStyle w:val="Bodytext60"/>
        <w:spacing w:after="0" w:line="240" w:lineRule="auto"/>
        <w:ind w:right="20" w:firstLine="0"/>
        <w:jc w:val="both"/>
        <w:rPr>
          <w:rFonts w:ascii="Sylfaen" w:hAnsi="Sylfaen"/>
          <w:b w:val="0"/>
          <w:bCs w:val="0"/>
          <w:sz w:val="24"/>
          <w:szCs w:val="24"/>
          <w:lang w:val="ka-GE" w:eastAsia="pt-PT"/>
        </w:rPr>
      </w:pPr>
    </w:p>
    <w:sectPr w:rsidR="00B26AF5" w:rsidSect="006752E9">
      <w:footerReference w:type="default" r:id="rId13"/>
      <w:pgSz w:w="12240" w:h="15840"/>
      <w:pgMar w:top="709" w:right="1170" w:bottom="810" w:left="990" w:header="720" w:footer="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EF051" w14:textId="77777777" w:rsidR="00D6601C" w:rsidRDefault="00D6601C">
      <w:r>
        <w:separator/>
      </w:r>
    </w:p>
  </w:endnote>
  <w:endnote w:type="continuationSeparator" w:id="0">
    <w:p w14:paraId="3BBF52FC" w14:textId="77777777" w:rsidR="00D6601C" w:rsidRDefault="00D66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B145" w14:textId="1C44D830" w:rsidR="00961B13" w:rsidRDefault="00961B13">
    <w:pPr>
      <w:pStyle w:val="Footer"/>
      <w:jc w:val="right"/>
    </w:pPr>
  </w:p>
  <w:p w14:paraId="41BB04A5" w14:textId="77777777" w:rsidR="00961B13" w:rsidRDefault="00961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6496D" w14:textId="77777777" w:rsidR="00D6601C" w:rsidRDefault="00D6601C">
      <w:r>
        <w:separator/>
      </w:r>
    </w:p>
  </w:footnote>
  <w:footnote w:type="continuationSeparator" w:id="0">
    <w:p w14:paraId="58BE3665" w14:textId="77777777" w:rsidR="00D6601C" w:rsidRDefault="00D66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2E10"/>
    <w:multiLevelType w:val="hybridMultilevel"/>
    <w:tmpl w:val="0FB016DA"/>
    <w:lvl w:ilvl="0" w:tplc="74EE5FB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873DC5"/>
    <w:multiLevelType w:val="hybridMultilevel"/>
    <w:tmpl w:val="EB189B46"/>
    <w:lvl w:ilvl="0" w:tplc="F9AA8E0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F947A4B"/>
    <w:multiLevelType w:val="hybridMultilevel"/>
    <w:tmpl w:val="CA6E907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E077C"/>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9BE533F"/>
    <w:multiLevelType w:val="hybridMultilevel"/>
    <w:tmpl w:val="19647D18"/>
    <w:lvl w:ilvl="0" w:tplc="F9AA8E0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1723D5E"/>
    <w:multiLevelType w:val="hybridMultilevel"/>
    <w:tmpl w:val="72EEB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F9AA8E04">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C2BD4"/>
    <w:multiLevelType w:val="hybridMultilevel"/>
    <w:tmpl w:val="5150EB0A"/>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EC250F"/>
    <w:multiLevelType w:val="hybridMultilevel"/>
    <w:tmpl w:val="D2BC320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D4385"/>
    <w:multiLevelType w:val="hybridMultilevel"/>
    <w:tmpl w:val="D5CA4F92"/>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F469D"/>
    <w:multiLevelType w:val="hybridMultilevel"/>
    <w:tmpl w:val="758A8A8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2C18B3"/>
    <w:multiLevelType w:val="hybridMultilevel"/>
    <w:tmpl w:val="759EA226"/>
    <w:lvl w:ilvl="0" w:tplc="F9AA8E04">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1" w15:restartNumberingAfterBreak="0">
    <w:nsid w:val="6C350A36"/>
    <w:multiLevelType w:val="hybridMultilevel"/>
    <w:tmpl w:val="6FAEC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69743F"/>
    <w:multiLevelType w:val="hybridMultilevel"/>
    <w:tmpl w:val="BF1C454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1152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620214">
    <w:abstractNumId w:val="0"/>
  </w:num>
  <w:num w:numId="3" w16cid:durableId="1198008364">
    <w:abstractNumId w:val="5"/>
  </w:num>
  <w:num w:numId="4" w16cid:durableId="1027753907">
    <w:abstractNumId w:val="8"/>
  </w:num>
  <w:num w:numId="5" w16cid:durableId="326908952">
    <w:abstractNumId w:val="11"/>
  </w:num>
  <w:num w:numId="6" w16cid:durableId="1118375761">
    <w:abstractNumId w:val="4"/>
  </w:num>
  <w:num w:numId="7" w16cid:durableId="1645696995">
    <w:abstractNumId w:val="10"/>
  </w:num>
  <w:num w:numId="8" w16cid:durableId="963538518">
    <w:abstractNumId w:val="3"/>
  </w:num>
  <w:num w:numId="9" w16cid:durableId="1376542791">
    <w:abstractNumId w:val="9"/>
  </w:num>
  <w:num w:numId="10" w16cid:durableId="700473091">
    <w:abstractNumId w:val="2"/>
  </w:num>
  <w:num w:numId="11" w16cid:durableId="2101873656">
    <w:abstractNumId w:val="6"/>
  </w:num>
  <w:num w:numId="12" w16cid:durableId="76755699">
    <w:abstractNumId w:val="7"/>
  </w:num>
  <w:num w:numId="13" w16cid:durableId="1752308613">
    <w:abstractNumId w:val="12"/>
  </w:num>
  <w:num w:numId="14" w16cid:durableId="110549316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3D"/>
    <w:rsid w:val="00007F80"/>
    <w:rsid w:val="00013729"/>
    <w:rsid w:val="00022414"/>
    <w:rsid w:val="00027BF0"/>
    <w:rsid w:val="0003529E"/>
    <w:rsid w:val="00042567"/>
    <w:rsid w:val="000757E5"/>
    <w:rsid w:val="000B362C"/>
    <w:rsid w:val="000B5142"/>
    <w:rsid w:val="000C0489"/>
    <w:rsid w:val="000C0C79"/>
    <w:rsid w:val="000C2040"/>
    <w:rsid w:val="000D1842"/>
    <w:rsid w:val="000E1D1D"/>
    <w:rsid w:val="000E5D5E"/>
    <w:rsid w:val="000E61E8"/>
    <w:rsid w:val="000F019D"/>
    <w:rsid w:val="00122AC6"/>
    <w:rsid w:val="00151DE9"/>
    <w:rsid w:val="00161232"/>
    <w:rsid w:val="00163A31"/>
    <w:rsid w:val="00166DCE"/>
    <w:rsid w:val="00174FD2"/>
    <w:rsid w:val="00175A97"/>
    <w:rsid w:val="001A4175"/>
    <w:rsid w:val="001C7472"/>
    <w:rsid w:val="00200A64"/>
    <w:rsid w:val="00230AB2"/>
    <w:rsid w:val="002343B3"/>
    <w:rsid w:val="00234974"/>
    <w:rsid w:val="00244447"/>
    <w:rsid w:val="0025568F"/>
    <w:rsid w:val="00256D0E"/>
    <w:rsid w:val="002602DD"/>
    <w:rsid w:val="00264CB4"/>
    <w:rsid w:val="00296F94"/>
    <w:rsid w:val="00297CC4"/>
    <w:rsid w:val="002C60F5"/>
    <w:rsid w:val="002D2E91"/>
    <w:rsid w:val="002E3500"/>
    <w:rsid w:val="002F0DAC"/>
    <w:rsid w:val="003135F9"/>
    <w:rsid w:val="003152DC"/>
    <w:rsid w:val="00316AD2"/>
    <w:rsid w:val="003264C7"/>
    <w:rsid w:val="00362AEE"/>
    <w:rsid w:val="00364B14"/>
    <w:rsid w:val="00392D8B"/>
    <w:rsid w:val="003C3AE3"/>
    <w:rsid w:val="003D1E0C"/>
    <w:rsid w:val="003D7FF0"/>
    <w:rsid w:val="00415915"/>
    <w:rsid w:val="00437B57"/>
    <w:rsid w:val="00462B97"/>
    <w:rsid w:val="00464E47"/>
    <w:rsid w:val="00486064"/>
    <w:rsid w:val="004B23CE"/>
    <w:rsid w:val="004B2AD8"/>
    <w:rsid w:val="004E7D5C"/>
    <w:rsid w:val="005454E8"/>
    <w:rsid w:val="00547ADC"/>
    <w:rsid w:val="005512A6"/>
    <w:rsid w:val="005972A5"/>
    <w:rsid w:val="005B5951"/>
    <w:rsid w:val="005C20E0"/>
    <w:rsid w:val="005F2149"/>
    <w:rsid w:val="005F71B6"/>
    <w:rsid w:val="0061536E"/>
    <w:rsid w:val="00615A3D"/>
    <w:rsid w:val="00625EA1"/>
    <w:rsid w:val="0067065F"/>
    <w:rsid w:val="006708F7"/>
    <w:rsid w:val="006752E9"/>
    <w:rsid w:val="006A3F76"/>
    <w:rsid w:val="006A6D42"/>
    <w:rsid w:val="006B730C"/>
    <w:rsid w:val="006C16DE"/>
    <w:rsid w:val="006C2999"/>
    <w:rsid w:val="006F67DC"/>
    <w:rsid w:val="00702B22"/>
    <w:rsid w:val="007302E7"/>
    <w:rsid w:val="00734911"/>
    <w:rsid w:val="00773C9A"/>
    <w:rsid w:val="00775392"/>
    <w:rsid w:val="007822D6"/>
    <w:rsid w:val="00794BB9"/>
    <w:rsid w:val="007D145A"/>
    <w:rsid w:val="007F5686"/>
    <w:rsid w:val="00800992"/>
    <w:rsid w:val="00814AC0"/>
    <w:rsid w:val="00865105"/>
    <w:rsid w:val="00867D3D"/>
    <w:rsid w:val="00881AE7"/>
    <w:rsid w:val="008B65BF"/>
    <w:rsid w:val="008C5CA8"/>
    <w:rsid w:val="008F351D"/>
    <w:rsid w:val="00900EAD"/>
    <w:rsid w:val="00907530"/>
    <w:rsid w:val="00926BBF"/>
    <w:rsid w:val="00961B13"/>
    <w:rsid w:val="00964B20"/>
    <w:rsid w:val="00966314"/>
    <w:rsid w:val="009A399A"/>
    <w:rsid w:val="009B5FF4"/>
    <w:rsid w:val="009E6BFD"/>
    <w:rsid w:val="00A27AE7"/>
    <w:rsid w:val="00A634E7"/>
    <w:rsid w:val="00A7531B"/>
    <w:rsid w:val="00AB337F"/>
    <w:rsid w:val="00AB7EAB"/>
    <w:rsid w:val="00AC1EFB"/>
    <w:rsid w:val="00AD268F"/>
    <w:rsid w:val="00AE259A"/>
    <w:rsid w:val="00AE6E99"/>
    <w:rsid w:val="00AE73CA"/>
    <w:rsid w:val="00B016CA"/>
    <w:rsid w:val="00B06A52"/>
    <w:rsid w:val="00B13AEA"/>
    <w:rsid w:val="00B15735"/>
    <w:rsid w:val="00B26AF5"/>
    <w:rsid w:val="00B43456"/>
    <w:rsid w:val="00B46366"/>
    <w:rsid w:val="00B74429"/>
    <w:rsid w:val="00B81D9B"/>
    <w:rsid w:val="00B8302B"/>
    <w:rsid w:val="00B970FD"/>
    <w:rsid w:val="00BA234D"/>
    <w:rsid w:val="00BC5FCC"/>
    <w:rsid w:val="00BE71AB"/>
    <w:rsid w:val="00BF1348"/>
    <w:rsid w:val="00C0707D"/>
    <w:rsid w:val="00C16614"/>
    <w:rsid w:val="00C25F62"/>
    <w:rsid w:val="00C30BE7"/>
    <w:rsid w:val="00C45660"/>
    <w:rsid w:val="00C53216"/>
    <w:rsid w:val="00C53D76"/>
    <w:rsid w:val="00C61612"/>
    <w:rsid w:val="00C65E55"/>
    <w:rsid w:val="00C707FD"/>
    <w:rsid w:val="00C745DE"/>
    <w:rsid w:val="00C9160E"/>
    <w:rsid w:val="00CA0782"/>
    <w:rsid w:val="00CC3943"/>
    <w:rsid w:val="00CD3CFA"/>
    <w:rsid w:val="00D03964"/>
    <w:rsid w:val="00D10AEB"/>
    <w:rsid w:val="00D1407D"/>
    <w:rsid w:val="00D16075"/>
    <w:rsid w:val="00D31168"/>
    <w:rsid w:val="00D42362"/>
    <w:rsid w:val="00D4796D"/>
    <w:rsid w:val="00D6180A"/>
    <w:rsid w:val="00D6601C"/>
    <w:rsid w:val="00D81B2E"/>
    <w:rsid w:val="00DA04F4"/>
    <w:rsid w:val="00DA645F"/>
    <w:rsid w:val="00DD4860"/>
    <w:rsid w:val="00DE3809"/>
    <w:rsid w:val="00DE72F4"/>
    <w:rsid w:val="00E03D71"/>
    <w:rsid w:val="00E043B4"/>
    <w:rsid w:val="00E06B16"/>
    <w:rsid w:val="00E132A8"/>
    <w:rsid w:val="00E469BF"/>
    <w:rsid w:val="00E84FDC"/>
    <w:rsid w:val="00EA770E"/>
    <w:rsid w:val="00EB150A"/>
    <w:rsid w:val="00EB7C8B"/>
    <w:rsid w:val="00EC423F"/>
    <w:rsid w:val="00ED0BAE"/>
    <w:rsid w:val="00EE0535"/>
    <w:rsid w:val="00EF65D2"/>
    <w:rsid w:val="00F00352"/>
    <w:rsid w:val="00F11672"/>
    <w:rsid w:val="00F1448B"/>
    <w:rsid w:val="00F30C7B"/>
    <w:rsid w:val="00F44976"/>
    <w:rsid w:val="00F52669"/>
    <w:rsid w:val="00F64EFD"/>
    <w:rsid w:val="00F84746"/>
    <w:rsid w:val="00F901CD"/>
    <w:rsid w:val="00F97F23"/>
    <w:rsid w:val="00FB067B"/>
    <w:rsid w:val="00FE51DC"/>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B23D"/>
  <w15:docId w15:val="{4A2E79CF-B499-4AC5-80E3-BD5EEFA1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A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15A3D"/>
    <w:pPr>
      <w:tabs>
        <w:tab w:val="center" w:pos="4320"/>
        <w:tab w:val="right" w:pos="8640"/>
      </w:tabs>
    </w:pPr>
  </w:style>
  <w:style w:type="character" w:customStyle="1" w:styleId="HeaderChar">
    <w:name w:val="Header Char"/>
    <w:basedOn w:val="DefaultParagraphFont"/>
    <w:link w:val="Header"/>
    <w:rsid w:val="00615A3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615A3D"/>
    <w:pPr>
      <w:tabs>
        <w:tab w:val="center" w:pos="4320"/>
        <w:tab w:val="right" w:pos="8640"/>
      </w:tabs>
    </w:pPr>
  </w:style>
  <w:style w:type="character" w:customStyle="1" w:styleId="FooterChar">
    <w:name w:val="Footer Char"/>
    <w:basedOn w:val="DefaultParagraphFont"/>
    <w:link w:val="Footer"/>
    <w:uiPriority w:val="99"/>
    <w:rsid w:val="00615A3D"/>
    <w:rPr>
      <w:rFonts w:ascii="Times New Roman" w:eastAsia="Times New Roman" w:hAnsi="Times New Roman" w:cs="Times New Roman"/>
      <w:sz w:val="24"/>
      <w:szCs w:val="24"/>
      <w:lang w:val="en-GB"/>
    </w:rPr>
  </w:style>
  <w:style w:type="character" w:styleId="Hyperlink">
    <w:name w:val="Hyperlink"/>
    <w:rsid w:val="00615A3D"/>
    <w:rPr>
      <w:color w:val="0563C1"/>
      <w:u w:val="single"/>
    </w:rPr>
  </w:style>
  <w:style w:type="paragraph" w:styleId="ListParagraph">
    <w:name w:val="List Paragraph"/>
    <w:basedOn w:val="Normal"/>
    <w:uiPriority w:val="34"/>
    <w:qFormat/>
    <w:rsid w:val="00DE72F4"/>
    <w:pPr>
      <w:ind w:left="720"/>
      <w:contextualSpacing/>
    </w:pPr>
  </w:style>
  <w:style w:type="paragraph" w:customStyle="1" w:styleId="Default">
    <w:name w:val="Default"/>
    <w:rsid w:val="00DE72F4"/>
    <w:pPr>
      <w:autoSpaceDE w:val="0"/>
      <w:autoSpaceDN w:val="0"/>
      <w:adjustRightInd w:val="0"/>
      <w:spacing w:after="0" w:line="240" w:lineRule="auto"/>
    </w:pPr>
    <w:rPr>
      <w:rFonts w:ascii="Verdana" w:hAnsi="Verdana" w:cs="Verdana"/>
      <w:color w:val="000000"/>
      <w:sz w:val="24"/>
      <w:szCs w:val="24"/>
      <w:lang w:val="pt-PT"/>
    </w:rPr>
  </w:style>
  <w:style w:type="character" w:customStyle="1" w:styleId="Bodytext6">
    <w:name w:val="Body text (6)_"/>
    <w:link w:val="Bodytext60"/>
    <w:locked/>
    <w:rsid w:val="00F52669"/>
    <w:rPr>
      <w:rFonts w:ascii="Arial" w:eastAsia="Arial" w:hAnsi="Arial" w:cs="Arial"/>
      <w:b/>
      <w:bCs/>
      <w:sz w:val="11"/>
      <w:szCs w:val="11"/>
      <w:shd w:val="clear" w:color="auto" w:fill="FFFFFF"/>
    </w:rPr>
  </w:style>
  <w:style w:type="paragraph" w:customStyle="1" w:styleId="Bodytext60">
    <w:name w:val="Body text (6)"/>
    <w:basedOn w:val="Normal"/>
    <w:link w:val="Bodytext6"/>
    <w:rsid w:val="00F52669"/>
    <w:pPr>
      <w:widowControl w:val="0"/>
      <w:shd w:val="clear" w:color="auto" w:fill="FFFFFF"/>
      <w:tabs>
        <w:tab w:val="left" w:pos="0"/>
      </w:tabs>
      <w:spacing w:after="120" w:line="0" w:lineRule="atLeast"/>
      <w:ind w:hanging="220"/>
      <w:jc w:val="center"/>
    </w:pPr>
    <w:rPr>
      <w:rFonts w:ascii="Arial" w:eastAsia="Arial" w:hAnsi="Arial" w:cs="Arial"/>
      <w:b/>
      <w:bCs/>
      <w:sz w:val="11"/>
      <w:szCs w:val="11"/>
    </w:rPr>
  </w:style>
  <w:style w:type="paragraph" w:customStyle="1" w:styleId="xpilsectionheader2ndlevel">
    <w:name w:val="xpilsectionheader2ndlevel"/>
    <w:basedOn w:val="Normal"/>
    <w:rsid w:val="00264CB4"/>
    <w:pPr>
      <w:spacing w:before="100" w:beforeAutospacing="1" w:after="100" w:afterAutospacing="1"/>
    </w:pPr>
    <w:rPr>
      <w:lang w:val="en-US"/>
    </w:rPr>
  </w:style>
  <w:style w:type="table" w:styleId="TableGrid">
    <w:name w:val="Table Grid"/>
    <w:basedOn w:val="TableNormal"/>
    <w:uiPriority w:val="39"/>
    <w:rsid w:val="00AE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2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60380">
      <w:bodyDiv w:val="1"/>
      <w:marLeft w:val="0"/>
      <w:marRight w:val="0"/>
      <w:marTop w:val="0"/>
      <w:marBottom w:val="0"/>
      <w:divBdr>
        <w:top w:val="none" w:sz="0" w:space="0" w:color="auto"/>
        <w:left w:val="none" w:sz="0" w:space="0" w:color="auto"/>
        <w:bottom w:val="none" w:sz="0" w:space="0" w:color="auto"/>
        <w:right w:val="none" w:sz="0" w:space="0" w:color="auto"/>
      </w:divBdr>
      <w:divsChild>
        <w:div w:id="421799405">
          <w:marLeft w:val="0"/>
          <w:marRight w:val="0"/>
          <w:marTop w:val="0"/>
          <w:marBottom w:val="0"/>
          <w:divBdr>
            <w:top w:val="none" w:sz="0" w:space="0" w:color="auto"/>
            <w:left w:val="none" w:sz="0" w:space="0" w:color="auto"/>
            <w:bottom w:val="none" w:sz="0" w:space="0" w:color="auto"/>
            <w:right w:val="none" w:sz="0" w:space="0" w:color="auto"/>
          </w:divBdr>
          <w:divsChild>
            <w:div w:id="1334264487">
              <w:marLeft w:val="0"/>
              <w:marRight w:val="0"/>
              <w:marTop w:val="0"/>
              <w:marBottom w:val="0"/>
              <w:divBdr>
                <w:top w:val="none" w:sz="0" w:space="0" w:color="auto"/>
                <w:left w:val="none" w:sz="0" w:space="0" w:color="auto"/>
                <w:bottom w:val="none" w:sz="0" w:space="0" w:color="auto"/>
                <w:right w:val="none" w:sz="0" w:space="0" w:color="auto"/>
              </w:divBdr>
              <w:divsChild>
                <w:div w:id="650790312">
                  <w:marLeft w:val="0"/>
                  <w:marRight w:val="0"/>
                  <w:marTop w:val="0"/>
                  <w:marBottom w:val="0"/>
                  <w:divBdr>
                    <w:top w:val="none" w:sz="0" w:space="0" w:color="auto"/>
                    <w:left w:val="none" w:sz="0" w:space="0" w:color="auto"/>
                    <w:bottom w:val="none" w:sz="0" w:space="0" w:color="auto"/>
                    <w:right w:val="none" w:sz="0" w:space="0" w:color="auto"/>
                  </w:divBdr>
                  <w:divsChild>
                    <w:div w:id="10329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9277">
          <w:marLeft w:val="0"/>
          <w:marRight w:val="0"/>
          <w:marTop w:val="0"/>
          <w:marBottom w:val="0"/>
          <w:divBdr>
            <w:top w:val="none" w:sz="0" w:space="0" w:color="auto"/>
            <w:left w:val="none" w:sz="0" w:space="0" w:color="auto"/>
            <w:bottom w:val="none" w:sz="0" w:space="0" w:color="auto"/>
            <w:right w:val="none" w:sz="0" w:space="0" w:color="auto"/>
          </w:divBdr>
        </w:div>
        <w:div w:id="136001113">
          <w:marLeft w:val="0"/>
          <w:marRight w:val="0"/>
          <w:marTop w:val="0"/>
          <w:marBottom w:val="0"/>
          <w:divBdr>
            <w:top w:val="none" w:sz="0" w:space="0" w:color="auto"/>
            <w:left w:val="none" w:sz="0" w:space="0" w:color="auto"/>
            <w:bottom w:val="none" w:sz="0" w:space="0" w:color="auto"/>
            <w:right w:val="none" w:sz="0" w:space="0" w:color="auto"/>
          </w:divBdr>
          <w:divsChild>
            <w:div w:id="345710624">
              <w:marLeft w:val="0"/>
              <w:marRight w:val="0"/>
              <w:marTop w:val="0"/>
              <w:marBottom w:val="0"/>
              <w:divBdr>
                <w:top w:val="none" w:sz="0" w:space="0" w:color="auto"/>
                <w:left w:val="none" w:sz="0" w:space="0" w:color="auto"/>
                <w:bottom w:val="none" w:sz="0" w:space="0" w:color="auto"/>
                <w:right w:val="none" w:sz="0" w:space="0" w:color="auto"/>
              </w:divBdr>
              <w:divsChild>
                <w:div w:id="119423291">
                  <w:marLeft w:val="0"/>
                  <w:marRight w:val="0"/>
                  <w:marTop w:val="0"/>
                  <w:marBottom w:val="0"/>
                  <w:divBdr>
                    <w:top w:val="none" w:sz="0" w:space="0" w:color="auto"/>
                    <w:left w:val="none" w:sz="0" w:space="0" w:color="auto"/>
                    <w:bottom w:val="none" w:sz="0" w:space="0" w:color="auto"/>
                    <w:right w:val="none" w:sz="0" w:space="0" w:color="auto"/>
                  </w:divBdr>
                  <w:divsChild>
                    <w:div w:id="1542133828">
                      <w:marLeft w:val="0"/>
                      <w:marRight w:val="0"/>
                      <w:marTop w:val="0"/>
                      <w:marBottom w:val="0"/>
                      <w:divBdr>
                        <w:top w:val="none" w:sz="0" w:space="0" w:color="auto"/>
                        <w:left w:val="none" w:sz="0" w:space="0" w:color="auto"/>
                        <w:bottom w:val="none" w:sz="0" w:space="0" w:color="auto"/>
                        <w:right w:val="none" w:sz="0" w:space="0" w:color="auto"/>
                      </w:divBdr>
                      <w:divsChild>
                        <w:div w:id="876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9507">
              <w:marLeft w:val="0"/>
              <w:marRight w:val="0"/>
              <w:marTop w:val="0"/>
              <w:marBottom w:val="0"/>
              <w:divBdr>
                <w:top w:val="none" w:sz="0" w:space="0" w:color="auto"/>
                <w:left w:val="none" w:sz="0" w:space="0" w:color="auto"/>
                <w:bottom w:val="none" w:sz="0" w:space="0" w:color="auto"/>
                <w:right w:val="none" w:sz="0" w:space="0" w:color="auto"/>
              </w:divBdr>
              <w:divsChild>
                <w:div w:id="146479529">
                  <w:marLeft w:val="0"/>
                  <w:marRight w:val="0"/>
                  <w:marTop w:val="0"/>
                  <w:marBottom w:val="0"/>
                  <w:divBdr>
                    <w:top w:val="none" w:sz="0" w:space="0" w:color="auto"/>
                    <w:left w:val="none" w:sz="0" w:space="0" w:color="auto"/>
                    <w:bottom w:val="none" w:sz="0" w:space="0" w:color="auto"/>
                    <w:right w:val="none" w:sz="0" w:space="0" w:color="auto"/>
                  </w:divBdr>
                  <w:divsChild>
                    <w:div w:id="2108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551265">
      <w:bodyDiv w:val="1"/>
      <w:marLeft w:val="0"/>
      <w:marRight w:val="0"/>
      <w:marTop w:val="0"/>
      <w:marBottom w:val="0"/>
      <w:divBdr>
        <w:top w:val="none" w:sz="0" w:space="0" w:color="auto"/>
        <w:left w:val="none" w:sz="0" w:space="0" w:color="auto"/>
        <w:bottom w:val="none" w:sz="0" w:space="0" w:color="auto"/>
        <w:right w:val="none" w:sz="0" w:space="0" w:color="auto"/>
      </w:divBdr>
    </w:div>
    <w:div w:id="757288452">
      <w:bodyDiv w:val="1"/>
      <w:marLeft w:val="0"/>
      <w:marRight w:val="0"/>
      <w:marTop w:val="0"/>
      <w:marBottom w:val="0"/>
      <w:divBdr>
        <w:top w:val="none" w:sz="0" w:space="0" w:color="auto"/>
        <w:left w:val="none" w:sz="0" w:space="0" w:color="auto"/>
        <w:bottom w:val="none" w:sz="0" w:space="0" w:color="auto"/>
        <w:right w:val="none" w:sz="0" w:space="0" w:color="auto"/>
      </w:divBdr>
      <w:divsChild>
        <w:div w:id="1886986362">
          <w:marLeft w:val="0"/>
          <w:marRight w:val="0"/>
          <w:marTop w:val="100"/>
          <w:marBottom w:val="0"/>
          <w:divBdr>
            <w:top w:val="none" w:sz="0" w:space="0" w:color="auto"/>
            <w:left w:val="none" w:sz="0" w:space="0" w:color="auto"/>
            <w:bottom w:val="none" w:sz="0" w:space="0" w:color="auto"/>
            <w:right w:val="none" w:sz="0" w:space="0" w:color="auto"/>
          </w:divBdr>
        </w:div>
        <w:div w:id="1450011290">
          <w:marLeft w:val="0"/>
          <w:marRight w:val="0"/>
          <w:marTop w:val="0"/>
          <w:marBottom w:val="0"/>
          <w:divBdr>
            <w:top w:val="none" w:sz="0" w:space="0" w:color="auto"/>
            <w:left w:val="none" w:sz="0" w:space="0" w:color="auto"/>
            <w:bottom w:val="none" w:sz="0" w:space="0" w:color="auto"/>
            <w:right w:val="none" w:sz="0" w:space="0" w:color="auto"/>
          </w:divBdr>
          <w:divsChild>
            <w:div w:id="1840541953">
              <w:marLeft w:val="0"/>
              <w:marRight w:val="0"/>
              <w:marTop w:val="0"/>
              <w:marBottom w:val="0"/>
              <w:divBdr>
                <w:top w:val="none" w:sz="0" w:space="0" w:color="auto"/>
                <w:left w:val="none" w:sz="0" w:space="0" w:color="auto"/>
                <w:bottom w:val="none" w:sz="0" w:space="0" w:color="auto"/>
                <w:right w:val="none" w:sz="0" w:space="0" w:color="auto"/>
              </w:divBdr>
              <w:divsChild>
                <w:div w:id="20343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97788">
      <w:bodyDiv w:val="1"/>
      <w:marLeft w:val="0"/>
      <w:marRight w:val="0"/>
      <w:marTop w:val="0"/>
      <w:marBottom w:val="0"/>
      <w:divBdr>
        <w:top w:val="none" w:sz="0" w:space="0" w:color="auto"/>
        <w:left w:val="none" w:sz="0" w:space="0" w:color="auto"/>
        <w:bottom w:val="none" w:sz="0" w:space="0" w:color="auto"/>
        <w:right w:val="none" w:sz="0" w:space="0" w:color="auto"/>
      </w:divBdr>
    </w:div>
    <w:div w:id="1325889184">
      <w:bodyDiv w:val="1"/>
      <w:marLeft w:val="0"/>
      <w:marRight w:val="0"/>
      <w:marTop w:val="0"/>
      <w:marBottom w:val="0"/>
      <w:divBdr>
        <w:top w:val="none" w:sz="0" w:space="0" w:color="auto"/>
        <w:left w:val="none" w:sz="0" w:space="0" w:color="auto"/>
        <w:bottom w:val="none" w:sz="0" w:space="0" w:color="auto"/>
        <w:right w:val="none" w:sz="0" w:space="0" w:color="auto"/>
      </w:divBdr>
      <w:divsChild>
        <w:div w:id="1644001931">
          <w:marLeft w:val="0"/>
          <w:marRight w:val="0"/>
          <w:marTop w:val="0"/>
          <w:marBottom w:val="0"/>
          <w:divBdr>
            <w:top w:val="none" w:sz="0" w:space="0" w:color="auto"/>
            <w:left w:val="none" w:sz="0" w:space="0" w:color="auto"/>
            <w:bottom w:val="none" w:sz="0" w:space="0" w:color="auto"/>
            <w:right w:val="none" w:sz="0" w:space="0" w:color="auto"/>
          </w:divBdr>
        </w:div>
        <w:div w:id="1729302781">
          <w:marLeft w:val="0"/>
          <w:marRight w:val="0"/>
          <w:marTop w:val="0"/>
          <w:marBottom w:val="0"/>
          <w:divBdr>
            <w:top w:val="none" w:sz="0" w:space="0" w:color="auto"/>
            <w:left w:val="none" w:sz="0" w:space="0" w:color="auto"/>
            <w:bottom w:val="none" w:sz="0" w:space="0" w:color="auto"/>
            <w:right w:val="none" w:sz="0" w:space="0" w:color="auto"/>
          </w:divBdr>
          <w:divsChild>
            <w:div w:id="67306821">
              <w:marLeft w:val="0"/>
              <w:marRight w:val="0"/>
              <w:marTop w:val="0"/>
              <w:marBottom w:val="0"/>
              <w:divBdr>
                <w:top w:val="none" w:sz="0" w:space="0" w:color="auto"/>
                <w:left w:val="none" w:sz="0" w:space="0" w:color="auto"/>
                <w:bottom w:val="none" w:sz="0" w:space="0" w:color="auto"/>
                <w:right w:val="none" w:sz="0" w:space="0" w:color="auto"/>
              </w:divBdr>
              <w:divsChild>
                <w:div w:id="51664395">
                  <w:marLeft w:val="0"/>
                  <w:marRight w:val="0"/>
                  <w:marTop w:val="0"/>
                  <w:marBottom w:val="0"/>
                  <w:divBdr>
                    <w:top w:val="none" w:sz="0" w:space="0" w:color="auto"/>
                    <w:left w:val="none" w:sz="0" w:space="0" w:color="auto"/>
                    <w:bottom w:val="none" w:sz="0" w:space="0" w:color="auto"/>
                    <w:right w:val="none" w:sz="0" w:space="0" w:color="auto"/>
                  </w:divBdr>
                  <w:divsChild>
                    <w:div w:id="1505130254">
                      <w:marLeft w:val="0"/>
                      <w:marRight w:val="0"/>
                      <w:marTop w:val="0"/>
                      <w:marBottom w:val="0"/>
                      <w:divBdr>
                        <w:top w:val="none" w:sz="0" w:space="0" w:color="auto"/>
                        <w:left w:val="none" w:sz="0" w:space="0" w:color="auto"/>
                        <w:bottom w:val="none" w:sz="0" w:space="0" w:color="auto"/>
                        <w:right w:val="none" w:sz="0" w:space="0" w:color="auto"/>
                      </w:divBdr>
                      <w:divsChild>
                        <w:div w:id="16842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12461">
              <w:marLeft w:val="0"/>
              <w:marRight w:val="0"/>
              <w:marTop w:val="0"/>
              <w:marBottom w:val="0"/>
              <w:divBdr>
                <w:top w:val="none" w:sz="0" w:space="0" w:color="auto"/>
                <w:left w:val="none" w:sz="0" w:space="0" w:color="auto"/>
                <w:bottom w:val="none" w:sz="0" w:space="0" w:color="auto"/>
                <w:right w:val="none" w:sz="0" w:space="0" w:color="auto"/>
              </w:divBdr>
              <w:divsChild>
                <w:div w:id="639726553">
                  <w:marLeft w:val="0"/>
                  <w:marRight w:val="0"/>
                  <w:marTop w:val="0"/>
                  <w:marBottom w:val="0"/>
                  <w:divBdr>
                    <w:top w:val="none" w:sz="0" w:space="0" w:color="auto"/>
                    <w:left w:val="none" w:sz="0" w:space="0" w:color="auto"/>
                    <w:bottom w:val="none" w:sz="0" w:space="0" w:color="auto"/>
                    <w:right w:val="none" w:sz="0" w:space="0" w:color="auto"/>
                  </w:divBdr>
                  <w:divsChild>
                    <w:div w:id="1091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966239">
      <w:bodyDiv w:val="1"/>
      <w:marLeft w:val="0"/>
      <w:marRight w:val="0"/>
      <w:marTop w:val="0"/>
      <w:marBottom w:val="0"/>
      <w:divBdr>
        <w:top w:val="none" w:sz="0" w:space="0" w:color="auto"/>
        <w:left w:val="none" w:sz="0" w:space="0" w:color="auto"/>
        <w:bottom w:val="none" w:sz="0" w:space="0" w:color="auto"/>
        <w:right w:val="none" w:sz="0" w:space="0" w:color="auto"/>
      </w:divBdr>
    </w:div>
    <w:div w:id="1624311386">
      <w:bodyDiv w:val="1"/>
      <w:marLeft w:val="0"/>
      <w:marRight w:val="0"/>
      <w:marTop w:val="0"/>
      <w:marBottom w:val="0"/>
      <w:divBdr>
        <w:top w:val="none" w:sz="0" w:space="0" w:color="auto"/>
        <w:left w:val="none" w:sz="0" w:space="0" w:color="auto"/>
        <w:bottom w:val="none" w:sz="0" w:space="0" w:color="auto"/>
        <w:right w:val="none" w:sz="0" w:space="0" w:color="auto"/>
      </w:divBdr>
      <w:divsChild>
        <w:div w:id="1800226481">
          <w:marLeft w:val="0"/>
          <w:marRight w:val="0"/>
          <w:marTop w:val="100"/>
          <w:marBottom w:val="0"/>
          <w:divBdr>
            <w:top w:val="none" w:sz="0" w:space="0" w:color="auto"/>
            <w:left w:val="none" w:sz="0" w:space="0" w:color="auto"/>
            <w:bottom w:val="none" w:sz="0" w:space="0" w:color="auto"/>
            <w:right w:val="none" w:sz="0" w:space="0" w:color="auto"/>
          </w:divBdr>
        </w:div>
        <w:div w:id="1458447702">
          <w:marLeft w:val="0"/>
          <w:marRight w:val="0"/>
          <w:marTop w:val="0"/>
          <w:marBottom w:val="0"/>
          <w:divBdr>
            <w:top w:val="none" w:sz="0" w:space="0" w:color="auto"/>
            <w:left w:val="none" w:sz="0" w:space="0" w:color="auto"/>
            <w:bottom w:val="none" w:sz="0" w:space="0" w:color="auto"/>
            <w:right w:val="none" w:sz="0" w:space="0" w:color="auto"/>
          </w:divBdr>
          <w:divsChild>
            <w:div w:id="1348754294">
              <w:marLeft w:val="0"/>
              <w:marRight w:val="0"/>
              <w:marTop w:val="0"/>
              <w:marBottom w:val="0"/>
              <w:divBdr>
                <w:top w:val="none" w:sz="0" w:space="0" w:color="auto"/>
                <w:left w:val="none" w:sz="0" w:space="0" w:color="auto"/>
                <w:bottom w:val="none" w:sz="0" w:space="0" w:color="auto"/>
                <w:right w:val="none" w:sz="0" w:space="0" w:color="auto"/>
              </w:divBdr>
              <w:divsChild>
                <w:div w:id="1489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98559">
      <w:bodyDiv w:val="1"/>
      <w:marLeft w:val="0"/>
      <w:marRight w:val="0"/>
      <w:marTop w:val="0"/>
      <w:marBottom w:val="0"/>
      <w:divBdr>
        <w:top w:val="none" w:sz="0" w:space="0" w:color="auto"/>
        <w:left w:val="none" w:sz="0" w:space="0" w:color="auto"/>
        <w:bottom w:val="none" w:sz="0" w:space="0" w:color="auto"/>
        <w:right w:val="none" w:sz="0" w:space="0" w:color="auto"/>
      </w:divBdr>
      <w:divsChild>
        <w:div w:id="1254317668">
          <w:marLeft w:val="0"/>
          <w:marRight w:val="0"/>
          <w:marTop w:val="0"/>
          <w:marBottom w:val="0"/>
          <w:divBdr>
            <w:top w:val="none" w:sz="0" w:space="0" w:color="auto"/>
            <w:left w:val="none" w:sz="0" w:space="0" w:color="auto"/>
            <w:bottom w:val="none" w:sz="0" w:space="0" w:color="auto"/>
            <w:right w:val="none" w:sz="0" w:space="0" w:color="auto"/>
          </w:divBdr>
          <w:divsChild>
            <w:div w:id="575213614">
              <w:marLeft w:val="0"/>
              <w:marRight w:val="0"/>
              <w:marTop w:val="0"/>
              <w:marBottom w:val="0"/>
              <w:divBdr>
                <w:top w:val="none" w:sz="0" w:space="0" w:color="auto"/>
                <w:left w:val="none" w:sz="0" w:space="0" w:color="auto"/>
                <w:bottom w:val="none" w:sz="0" w:space="0" w:color="auto"/>
                <w:right w:val="none" w:sz="0" w:space="0" w:color="auto"/>
              </w:divBdr>
              <w:divsChild>
                <w:div w:id="1443188669">
                  <w:marLeft w:val="0"/>
                  <w:marRight w:val="0"/>
                  <w:marTop w:val="0"/>
                  <w:marBottom w:val="0"/>
                  <w:divBdr>
                    <w:top w:val="none" w:sz="0" w:space="0" w:color="auto"/>
                    <w:left w:val="none" w:sz="0" w:space="0" w:color="auto"/>
                    <w:bottom w:val="none" w:sz="0" w:space="0" w:color="auto"/>
                    <w:right w:val="none" w:sz="0" w:space="0" w:color="auto"/>
                  </w:divBdr>
                  <w:divsChild>
                    <w:div w:id="17915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7588">
          <w:marLeft w:val="0"/>
          <w:marRight w:val="0"/>
          <w:marTop w:val="100"/>
          <w:marBottom w:val="0"/>
          <w:divBdr>
            <w:top w:val="none" w:sz="0" w:space="0" w:color="auto"/>
            <w:left w:val="none" w:sz="0" w:space="0" w:color="auto"/>
            <w:bottom w:val="none" w:sz="0" w:space="0" w:color="auto"/>
            <w:right w:val="none" w:sz="0" w:space="0" w:color="auto"/>
          </w:divBdr>
          <w:divsChild>
            <w:div w:id="1626689927">
              <w:marLeft w:val="0"/>
              <w:marRight w:val="0"/>
              <w:marTop w:val="0"/>
              <w:marBottom w:val="0"/>
              <w:divBdr>
                <w:top w:val="none" w:sz="0" w:space="0" w:color="auto"/>
                <w:left w:val="none" w:sz="0" w:space="0" w:color="auto"/>
                <w:bottom w:val="none" w:sz="0" w:space="0" w:color="auto"/>
                <w:right w:val="none" w:sz="0" w:space="0" w:color="auto"/>
              </w:divBdr>
              <w:divsChild>
                <w:div w:id="2124230768">
                  <w:marLeft w:val="0"/>
                  <w:marRight w:val="0"/>
                  <w:marTop w:val="0"/>
                  <w:marBottom w:val="0"/>
                  <w:divBdr>
                    <w:top w:val="none" w:sz="0" w:space="0" w:color="auto"/>
                    <w:left w:val="none" w:sz="0" w:space="0" w:color="auto"/>
                    <w:bottom w:val="none" w:sz="0" w:space="0" w:color="auto"/>
                    <w:right w:val="none" w:sz="0" w:space="0" w:color="auto"/>
                  </w:divBdr>
                  <w:divsChild>
                    <w:div w:id="13045077">
                      <w:marLeft w:val="0"/>
                      <w:marRight w:val="0"/>
                      <w:marTop w:val="0"/>
                      <w:marBottom w:val="0"/>
                      <w:divBdr>
                        <w:top w:val="none" w:sz="0" w:space="0" w:color="auto"/>
                        <w:left w:val="none" w:sz="0" w:space="0" w:color="auto"/>
                        <w:bottom w:val="none" w:sz="0" w:space="0" w:color="auto"/>
                        <w:right w:val="none" w:sz="0" w:space="0" w:color="auto"/>
                      </w:divBdr>
                      <w:divsChild>
                        <w:div w:id="1393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9257">
          <w:marLeft w:val="0"/>
          <w:marRight w:val="0"/>
          <w:marTop w:val="0"/>
          <w:marBottom w:val="0"/>
          <w:divBdr>
            <w:top w:val="none" w:sz="0" w:space="0" w:color="auto"/>
            <w:left w:val="none" w:sz="0" w:space="0" w:color="auto"/>
            <w:bottom w:val="none" w:sz="0" w:space="0" w:color="auto"/>
            <w:right w:val="none" w:sz="0" w:space="0" w:color="auto"/>
          </w:divBdr>
          <w:divsChild>
            <w:div w:id="47343081">
              <w:marLeft w:val="0"/>
              <w:marRight w:val="0"/>
              <w:marTop w:val="0"/>
              <w:marBottom w:val="0"/>
              <w:divBdr>
                <w:top w:val="none" w:sz="0" w:space="0" w:color="auto"/>
                <w:left w:val="none" w:sz="0" w:space="0" w:color="auto"/>
                <w:bottom w:val="none" w:sz="0" w:space="0" w:color="auto"/>
                <w:right w:val="none" w:sz="0" w:space="0" w:color="auto"/>
              </w:divBdr>
              <w:divsChild>
                <w:div w:id="2941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eral@edol.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9850D-F65D-40DA-B9A3-41CE3C9C0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4397</TotalTime>
  <Pages>8</Pages>
  <Words>2325</Words>
  <Characters>13254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Zaza Chapichadze</cp:lastModifiedBy>
  <cp:revision>175</cp:revision>
  <dcterms:created xsi:type="dcterms:W3CDTF">2020-06-16T15:47:00Z</dcterms:created>
  <dcterms:modified xsi:type="dcterms:W3CDTF">2026-09-16T12:04:00Z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2026-07-01T18:00:31Z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7e0277db-bc4d-4da9-9175-445ed6abb3fe</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