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06B40" w14:textId="357B57A9" w:rsidR="00AC2279" w:rsidRPr="006E1D22" w:rsidRDefault="0043192B" w:rsidP="006D3D22">
      <w:pPr>
        <w:pStyle w:val="BodyText"/>
        <w:jc w:val="center"/>
        <w:rPr>
          <w:rFonts w:ascii="Sylfaen" w:hAnsi="Sylfaen"/>
          <w:b/>
          <w:sz w:val="24"/>
          <w:szCs w:val="24"/>
          <w:lang w:val="ka-GE"/>
        </w:rPr>
      </w:pPr>
      <w:r w:rsidRPr="006E1D22">
        <w:rPr>
          <w:rFonts w:ascii="Sylfaen" w:hAnsi="Sylfaen" w:cs="Sylfaen"/>
          <w:b/>
          <w:sz w:val="24"/>
          <w:szCs w:val="24"/>
          <w:lang w:val="ka-GE"/>
        </w:rPr>
        <w:t xml:space="preserve">შეფუთვის ფურცელი-დანართი: </w:t>
      </w:r>
      <w:r w:rsidR="00A905D2" w:rsidRPr="006E1D22">
        <w:rPr>
          <w:rFonts w:ascii="Sylfaen" w:hAnsi="Sylfaen" w:cs="Sylfaen"/>
          <w:b/>
          <w:sz w:val="24"/>
          <w:szCs w:val="24"/>
          <w:lang w:val="ka-GE"/>
        </w:rPr>
        <w:t>ინფორმაცია</w:t>
      </w:r>
      <w:r w:rsidR="00A905D2" w:rsidRPr="006E1D22">
        <w:rPr>
          <w:rFonts w:ascii="Sylfaen" w:hAnsi="Sylfaen"/>
          <w:b/>
          <w:sz w:val="24"/>
          <w:szCs w:val="24"/>
          <w:lang w:val="ka-GE"/>
        </w:rPr>
        <w:t xml:space="preserve"> </w:t>
      </w:r>
      <w:r w:rsidR="00A905D2" w:rsidRPr="006E1D22">
        <w:rPr>
          <w:rFonts w:ascii="Sylfaen" w:hAnsi="Sylfaen" w:cs="Sylfaen"/>
          <w:b/>
          <w:sz w:val="24"/>
          <w:szCs w:val="24"/>
          <w:lang w:val="ka-GE"/>
        </w:rPr>
        <w:t>მომხმარებლისთვის</w:t>
      </w:r>
    </w:p>
    <w:p w14:paraId="08906B41" w14:textId="77777777" w:rsidR="00AC2279" w:rsidRPr="006E1D22" w:rsidRDefault="00AC2279" w:rsidP="006D3D22">
      <w:pPr>
        <w:pStyle w:val="BodyText"/>
        <w:jc w:val="center"/>
        <w:rPr>
          <w:rFonts w:ascii="Sylfaen" w:hAnsi="Sylfaen"/>
          <w:b/>
          <w:sz w:val="24"/>
          <w:szCs w:val="24"/>
          <w:lang w:val="ka-GE"/>
        </w:rPr>
      </w:pPr>
    </w:p>
    <w:p w14:paraId="145C8EA7" w14:textId="77777777" w:rsidR="00A04501" w:rsidRDefault="00A04501" w:rsidP="006D3D22">
      <w:pPr>
        <w:jc w:val="center"/>
        <w:rPr>
          <w:rFonts w:ascii="Sylfaen" w:hAnsi="Sylfaen"/>
          <w:b/>
          <w:sz w:val="24"/>
          <w:szCs w:val="24"/>
          <w:lang w:val="ru-RU"/>
        </w:rPr>
      </w:pPr>
      <w:r>
        <w:rPr>
          <w:rFonts w:ascii="Sylfaen" w:hAnsi="Sylfaen"/>
          <w:b/>
          <w:sz w:val="24"/>
          <w:szCs w:val="24"/>
          <w:lang w:val="ka-GE"/>
        </w:rPr>
        <w:t>ქოლერონი</w:t>
      </w:r>
    </w:p>
    <w:p w14:paraId="3D2331F7" w14:textId="4A3F1C3E" w:rsidR="005759EB" w:rsidRPr="005759EB" w:rsidRDefault="005759EB" w:rsidP="006D3D22">
      <w:pPr>
        <w:jc w:val="center"/>
        <w:rPr>
          <w:rFonts w:ascii="Sylfaen" w:hAnsi="Sylfaen"/>
          <w:b/>
          <w:sz w:val="24"/>
          <w:szCs w:val="24"/>
        </w:rPr>
      </w:pPr>
      <w:r>
        <w:rPr>
          <w:rFonts w:ascii="Sylfaen" w:hAnsi="Sylfaen"/>
          <w:b/>
          <w:sz w:val="24"/>
          <w:szCs w:val="24"/>
          <w:lang w:val="ru-RU"/>
        </w:rPr>
        <w:t>(</w:t>
      </w:r>
      <w:r>
        <w:rPr>
          <w:rFonts w:ascii="Sylfaen" w:hAnsi="Sylfaen"/>
          <w:b/>
          <w:sz w:val="24"/>
          <w:szCs w:val="24"/>
        </w:rPr>
        <w:t>CHOLERON)</w:t>
      </w:r>
    </w:p>
    <w:p w14:paraId="08906B42" w14:textId="09F5C101" w:rsidR="00AC2279" w:rsidRPr="00A04501" w:rsidRDefault="00A04501" w:rsidP="006D3D22">
      <w:pPr>
        <w:jc w:val="center"/>
        <w:rPr>
          <w:rFonts w:ascii="Sylfaen" w:hAnsi="Sylfaen"/>
          <w:b/>
          <w:sz w:val="24"/>
          <w:szCs w:val="24"/>
          <w:lang w:val="ru-RU"/>
        </w:rPr>
      </w:pPr>
      <w:r>
        <w:rPr>
          <w:rFonts w:ascii="Sylfaen" w:hAnsi="Sylfaen"/>
          <w:b/>
          <w:sz w:val="24"/>
          <w:szCs w:val="24"/>
          <w:lang w:val="ka-GE"/>
        </w:rPr>
        <w:t>3</w:t>
      </w:r>
      <w:r w:rsidR="0043192B" w:rsidRPr="006E1D22">
        <w:rPr>
          <w:rFonts w:ascii="Sylfaen" w:hAnsi="Sylfaen"/>
          <w:b/>
          <w:sz w:val="24"/>
          <w:szCs w:val="24"/>
          <w:lang w:val="ka-GE"/>
        </w:rPr>
        <w:t>00 მგ ტაბლეტი</w:t>
      </w:r>
      <w:r>
        <w:rPr>
          <w:rFonts w:ascii="Sylfaen" w:hAnsi="Sylfaen"/>
          <w:b/>
          <w:sz w:val="24"/>
          <w:szCs w:val="24"/>
          <w:lang w:val="ka-GE"/>
        </w:rPr>
        <w:t xml:space="preserve"> </w:t>
      </w:r>
      <w:r>
        <w:rPr>
          <w:rFonts w:ascii="Sylfaen" w:hAnsi="Sylfaen"/>
          <w:b/>
          <w:sz w:val="24"/>
          <w:szCs w:val="24"/>
          <w:lang w:val="ru-RU"/>
        </w:rPr>
        <w:t>№30</w:t>
      </w:r>
    </w:p>
    <w:p w14:paraId="08906B44" w14:textId="00E5193B" w:rsidR="00AC2279" w:rsidRDefault="00A04501" w:rsidP="00A04501">
      <w:pPr>
        <w:pStyle w:val="BodyText"/>
        <w:jc w:val="center"/>
        <w:rPr>
          <w:rFonts w:ascii="Sylfaen" w:hAnsi="Sylfaen" w:cs="Sylfaen"/>
          <w:sz w:val="24"/>
          <w:szCs w:val="24"/>
          <w:lang w:val="ka-GE"/>
        </w:rPr>
      </w:pPr>
      <w:r w:rsidRPr="00A04501">
        <w:rPr>
          <w:rFonts w:ascii="Sylfaen" w:hAnsi="Sylfaen" w:cs="Sylfaen"/>
          <w:sz w:val="24"/>
          <w:szCs w:val="24"/>
          <w:lang w:val="ka-GE"/>
        </w:rPr>
        <w:t>ურსოდეოქსიქოლის მჟავა</w:t>
      </w:r>
    </w:p>
    <w:p w14:paraId="23C034B7" w14:textId="77777777" w:rsidR="00A04501" w:rsidRPr="006E1D22" w:rsidRDefault="00A04501" w:rsidP="00A04501">
      <w:pPr>
        <w:pStyle w:val="BodyText"/>
        <w:jc w:val="center"/>
        <w:rPr>
          <w:rFonts w:ascii="Sylfaen" w:hAnsi="Sylfaen"/>
          <w:sz w:val="24"/>
          <w:szCs w:val="24"/>
          <w:lang w:val="ka-GE"/>
        </w:rPr>
      </w:pPr>
    </w:p>
    <w:p w14:paraId="69108407" w14:textId="3FB2D10E" w:rsidR="00A905D2" w:rsidRPr="006E1D22" w:rsidRDefault="00A905D2" w:rsidP="006E1D22">
      <w:pPr>
        <w:pStyle w:val="BodyText"/>
        <w:jc w:val="both"/>
        <w:rPr>
          <w:rFonts w:ascii="Sylfaen" w:hAnsi="Sylfaen"/>
          <w:b/>
          <w:sz w:val="24"/>
          <w:szCs w:val="24"/>
          <w:lang w:val="ka-GE"/>
        </w:rPr>
      </w:pPr>
      <w:r w:rsidRPr="006E1D22">
        <w:rPr>
          <w:rFonts w:ascii="Sylfaen" w:hAnsi="Sylfaen" w:cs="Sylfaen"/>
          <w:b/>
          <w:sz w:val="24"/>
          <w:szCs w:val="24"/>
          <w:lang w:val="ka-GE"/>
        </w:rPr>
        <w:t>ყურადღებით</w:t>
      </w:r>
      <w:r w:rsidRPr="006E1D22">
        <w:rPr>
          <w:rFonts w:ascii="Sylfaen" w:hAnsi="Sylfaen"/>
          <w:b/>
          <w:sz w:val="24"/>
          <w:szCs w:val="24"/>
          <w:lang w:val="ka-GE"/>
        </w:rPr>
        <w:t xml:space="preserve"> </w:t>
      </w:r>
      <w:r w:rsidRPr="006E1D22">
        <w:rPr>
          <w:rFonts w:ascii="Sylfaen" w:hAnsi="Sylfaen" w:cs="Sylfaen"/>
          <w:b/>
          <w:sz w:val="24"/>
          <w:szCs w:val="24"/>
          <w:lang w:val="ka-GE"/>
        </w:rPr>
        <w:t>წაიკითხეთ</w:t>
      </w:r>
      <w:r w:rsidRPr="006E1D22">
        <w:rPr>
          <w:rFonts w:ascii="Sylfaen" w:hAnsi="Sylfaen"/>
          <w:b/>
          <w:sz w:val="24"/>
          <w:szCs w:val="24"/>
          <w:lang w:val="ka-GE"/>
        </w:rPr>
        <w:t xml:space="preserve"> </w:t>
      </w:r>
      <w:r w:rsidRPr="006E1D22">
        <w:rPr>
          <w:rFonts w:ascii="Sylfaen" w:hAnsi="Sylfaen" w:cs="Sylfaen"/>
          <w:b/>
          <w:sz w:val="24"/>
          <w:szCs w:val="24"/>
          <w:lang w:val="ka-GE"/>
        </w:rPr>
        <w:t>ეს</w:t>
      </w:r>
      <w:r w:rsidR="0039660F" w:rsidRPr="006E1D22">
        <w:rPr>
          <w:rFonts w:ascii="Sylfaen" w:hAnsi="Sylfaen"/>
          <w:b/>
          <w:sz w:val="24"/>
          <w:szCs w:val="24"/>
          <w:lang w:val="ka-GE"/>
        </w:rPr>
        <w:t xml:space="preserve"> </w:t>
      </w:r>
      <w:r w:rsidR="0039660F" w:rsidRPr="006E1D22">
        <w:rPr>
          <w:rFonts w:ascii="Sylfaen" w:hAnsi="Sylfaen" w:cs="Sylfaen"/>
          <w:b/>
          <w:sz w:val="24"/>
          <w:szCs w:val="24"/>
          <w:lang w:val="ka-GE"/>
        </w:rPr>
        <w:t>ფურცელი</w:t>
      </w:r>
      <w:r w:rsidR="00FB6569" w:rsidRPr="006E1D22">
        <w:rPr>
          <w:rFonts w:ascii="Sylfaen" w:hAnsi="Sylfaen"/>
          <w:b/>
          <w:sz w:val="24"/>
          <w:szCs w:val="24"/>
          <w:lang w:val="ka-GE"/>
        </w:rPr>
        <w:t>-</w:t>
      </w:r>
      <w:r w:rsidR="00FB6569" w:rsidRPr="006E1D22">
        <w:rPr>
          <w:rFonts w:ascii="Sylfaen" w:hAnsi="Sylfaen" w:cs="Sylfaen"/>
          <w:b/>
          <w:sz w:val="24"/>
          <w:szCs w:val="24"/>
          <w:lang w:val="ka-GE"/>
        </w:rPr>
        <w:t>დანართი</w:t>
      </w:r>
      <w:r w:rsidRPr="006E1D22">
        <w:rPr>
          <w:rFonts w:ascii="Sylfaen" w:hAnsi="Sylfaen"/>
          <w:b/>
          <w:sz w:val="24"/>
          <w:szCs w:val="24"/>
          <w:lang w:val="ka-GE"/>
        </w:rPr>
        <w:t xml:space="preserve"> </w:t>
      </w:r>
      <w:r w:rsidRPr="006E1D22">
        <w:rPr>
          <w:rFonts w:ascii="Sylfaen" w:hAnsi="Sylfaen" w:cs="Sylfaen"/>
          <w:b/>
          <w:sz w:val="24"/>
          <w:szCs w:val="24"/>
          <w:lang w:val="ka-GE"/>
        </w:rPr>
        <w:t>მთლიანად</w:t>
      </w:r>
      <w:r w:rsidRPr="006E1D22">
        <w:rPr>
          <w:rFonts w:ascii="Sylfaen" w:hAnsi="Sylfaen"/>
          <w:b/>
          <w:sz w:val="24"/>
          <w:szCs w:val="24"/>
          <w:lang w:val="ka-GE"/>
        </w:rPr>
        <w:t xml:space="preserve">, </w:t>
      </w:r>
      <w:r w:rsidRPr="006E1D22">
        <w:rPr>
          <w:rFonts w:ascii="Sylfaen" w:hAnsi="Sylfaen" w:cs="Sylfaen"/>
          <w:b/>
          <w:sz w:val="24"/>
          <w:szCs w:val="24"/>
          <w:lang w:val="ka-GE"/>
        </w:rPr>
        <w:t>სანამ</w:t>
      </w:r>
      <w:r w:rsidRPr="006E1D22">
        <w:rPr>
          <w:rFonts w:ascii="Sylfaen" w:hAnsi="Sylfaen"/>
          <w:b/>
          <w:sz w:val="24"/>
          <w:szCs w:val="24"/>
          <w:lang w:val="ka-GE"/>
        </w:rPr>
        <w:t xml:space="preserve"> </w:t>
      </w:r>
      <w:r w:rsidRPr="006E1D22">
        <w:rPr>
          <w:rFonts w:ascii="Sylfaen" w:hAnsi="Sylfaen" w:cs="Sylfaen"/>
          <w:b/>
          <w:sz w:val="24"/>
          <w:szCs w:val="24"/>
          <w:lang w:val="ka-GE"/>
        </w:rPr>
        <w:t>დაიწყებთ</w:t>
      </w:r>
      <w:r w:rsidRPr="006E1D22">
        <w:rPr>
          <w:rFonts w:ascii="Sylfaen" w:hAnsi="Sylfaen"/>
          <w:b/>
          <w:sz w:val="24"/>
          <w:szCs w:val="24"/>
          <w:lang w:val="ka-GE"/>
        </w:rPr>
        <w:t xml:space="preserve"> </w:t>
      </w:r>
      <w:r w:rsidRPr="006E1D22">
        <w:rPr>
          <w:rFonts w:ascii="Sylfaen" w:hAnsi="Sylfaen" w:cs="Sylfaen"/>
          <w:b/>
          <w:sz w:val="24"/>
          <w:szCs w:val="24"/>
          <w:lang w:val="ka-GE"/>
        </w:rPr>
        <w:t>ამ</w:t>
      </w:r>
      <w:r w:rsidRPr="006E1D22">
        <w:rPr>
          <w:rFonts w:ascii="Sylfaen" w:hAnsi="Sylfaen"/>
          <w:b/>
          <w:sz w:val="24"/>
          <w:szCs w:val="24"/>
          <w:lang w:val="ka-GE"/>
        </w:rPr>
        <w:t xml:space="preserve"> </w:t>
      </w:r>
      <w:r w:rsidRPr="006E1D22">
        <w:rPr>
          <w:rFonts w:ascii="Sylfaen" w:hAnsi="Sylfaen" w:cs="Sylfaen"/>
          <w:b/>
          <w:sz w:val="24"/>
          <w:szCs w:val="24"/>
          <w:lang w:val="ka-GE"/>
        </w:rPr>
        <w:t>პრეპარატის</w:t>
      </w:r>
      <w:r w:rsidRPr="006E1D22">
        <w:rPr>
          <w:rFonts w:ascii="Sylfaen" w:hAnsi="Sylfaen"/>
          <w:b/>
          <w:sz w:val="24"/>
          <w:szCs w:val="24"/>
          <w:lang w:val="ka-GE"/>
        </w:rPr>
        <w:t xml:space="preserve"> </w:t>
      </w:r>
      <w:r w:rsidRPr="006E1D22">
        <w:rPr>
          <w:rFonts w:ascii="Sylfaen" w:hAnsi="Sylfaen" w:cs="Sylfaen"/>
          <w:b/>
          <w:sz w:val="24"/>
          <w:szCs w:val="24"/>
          <w:lang w:val="ka-GE"/>
        </w:rPr>
        <w:t>გამოყენებას</w:t>
      </w:r>
      <w:r w:rsidRPr="006E1D22">
        <w:rPr>
          <w:rFonts w:ascii="Sylfaen" w:hAnsi="Sylfaen"/>
          <w:b/>
          <w:sz w:val="24"/>
          <w:szCs w:val="24"/>
          <w:lang w:val="ka-GE"/>
        </w:rPr>
        <w:t xml:space="preserve">, </w:t>
      </w:r>
      <w:r w:rsidRPr="006E1D22">
        <w:rPr>
          <w:rFonts w:ascii="Sylfaen" w:hAnsi="Sylfaen" w:cs="Sylfaen"/>
          <w:b/>
          <w:sz w:val="24"/>
          <w:szCs w:val="24"/>
          <w:lang w:val="ka-GE"/>
        </w:rPr>
        <w:t>რადგან</w:t>
      </w:r>
      <w:r w:rsidRPr="006E1D22">
        <w:rPr>
          <w:rFonts w:ascii="Sylfaen" w:hAnsi="Sylfaen"/>
          <w:b/>
          <w:sz w:val="24"/>
          <w:szCs w:val="24"/>
          <w:lang w:val="ka-GE"/>
        </w:rPr>
        <w:t xml:space="preserve"> </w:t>
      </w:r>
      <w:r w:rsidRPr="006E1D22">
        <w:rPr>
          <w:rFonts w:ascii="Sylfaen" w:hAnsi="Sylfaen" w:cs="Sylfaen"/>
          <w:b/>
          <w:sz w:val="24"/>
          <w:szCs w:val="24"/>
          <w:lang w:val="ka-GE"/>
        </w:rPr>
        <w:t>ის</w:t>
      </w:r>
      <w:r w:rsidRPr="006E1D22">
        <w:rPr>
          <w:rFonts w:ascii="Sylfaen" w:hAnsi="Sylfaen"/>
          <w:b/>
          <w:sz w:val="24"/>
          <w:szCs w:val="24"/>
          <w:lang w:val="ka-GE"/>
        </w:rPr>
        <w:t xml:space="preserve"> </w:t>
      </w:r>
      <w:r w:rsidRPr="006E1D22">
        <w:rPr>
          <w:rFonts w:ascii="Sylfaen" w:hAnsi="Sylfaen" w:cs="Sylfaen"/>
          <w:b/>
          <w:sz w:val="24"/>
          <w:szCs w:val="24"/>
          <w:lang w:val="ka-GE"/>
        </w:rPr>
        <w:t>შეიცავს</w:t>
      </w:r>
      <w:r w:rsidRPr="006E1D22">
        <w:rPr>
          <w:rFonts w:ascii="Sylfaen" w:hAnsi="Sylfaen"/>
          <w:b/>
          <w:sz w:val="24"/>
          <w:szCs w:val="24"/>
          <w:lang w:val="ka-GE"/>
        </w:rPr>
        <w:t xml:space="preserve"> </w:t>
      </w:r>
      <w:r w:rsidRPr="006E1D22">
        <w:rPr>
          <w:rFonts w:ascii="Sylfaen" w:hAnsi="Sylfaen" w:cs="Sylfaen"/>
          <w:b/>
          <w:sz w:val="24"/>
          <w:szCs w:val="24"/>
          <w:lang w:val="ka-GE"/>
        </w:rPr>
        <w:t>თქვენთვის</w:t>
      </w:r>
      <w:r w:rsidRPr="006E1D22">
        <w:rPr>
          <w:rFonts w:ascii="Sylfaen" w:hAnsi="Sylfaen"/>
          <w:b/>
          <w:sz w:val="24"/>
          <w:szCs w:val="24"/>
          <w:lang w:val="ka-GE"/>
        </w:rPr>
        <w:t xml:space="preserve"> </w:t>
      </w:r>
      <w:r w:rsidRPr="006E1D22">
        <w:rPr>
          <w:rFonts w:ascii="Sylfaen" w:hAnsi="Sylfaen" w:cs="Sylfaen"/>
          <w:b/>
          <w:sz w:val="24"/>
          <w:szCs w:val="24"/>
          <w:lang w:val="ka-GE"/>
        </w:rPr>
        <w:t>მნიშვნელოვან</w:t>
      </w:r>
      <w:r w:rsidRPr="006E1D22">
        <w:rPr>
          <w:rFonts w:ascii="Sylfaen" w:hAnsi="Sylfaen"/>
          <w:b/>
          <w:sz w:val="24"/>
          <w:szCs w:val="24"/>
          <w:lang w:val="ka-GE"/>
        </w:rPr>
        <w:t xml:space="preserve"> </w:t>
      </w:r>
      <w:r w:rsidRPr="006E1D22">
        <w:rPr>
          <w:rFonts w:ascii="Sylfaen" w:hAnsi="Sylfaen" w:cs="Sylfaen"/>
          <w:b/>
          <w:sz w:val="24"/>
          <w:szCs w:val="24"/>
          <w:lang w:val="ka-GE"/>
        </w:rPr>
        <w:t>ინფორმაციას</w:t>
      </w:r>
      <w:r w:rsidRPr="006E1D22">
        <w:rPr>
          <w:rFonts w:ascii="Sylfaen" w:hAnsi="Sylfaen"/>
          <w:b/>
          <w:sz w:val="24"/>
          <w:szCs w:val="24"/>
          <w:lang w:val="ka-GE"/>
        </w:rPr>
        <w:t>.</w:t>
      </w:r>
    </w:p>
    <w:p w14:paraId="08906B46" w14:textId="614CF2F6" w:rsidR="00AC2279" w:rsidRPr="006E1D22" w:rsidRDefault="00A905D2" w:rsidP="006E1D22">
      <w:pPr>
        <w:pStyle w:val="ListParagraph"/>
        <w:numPr>
          <w:ilvl w:val="0"/>
          <w:numId w:val="8"/>
        </w:numPr>
        <w:tabs>
          <w:tab w:val="left" w:pos="784"/>
          <w:tab w:val="left" w:pos="785"/>
        </w:tabs>
        <w:spacing w:line="240" w:lineRule="auto"/>
        <w:ind w:left="360" w:hanging="360"/>
        <w:jc w:val="both"/>
        <w:rPr>
          <w:rFonts w:ascii="Sylfaen" w:hAnsi="Sylfaen"/>
          <w:sz w:val="24"/>
          <w:szCs w:val="24"/>
          <w:lang w:val="ka-GE"/>
        </w:rPr>
      </w:pPr>
      <w:r w:rsidRPr="006E1D22">
        <w:rPr>
          <w:rFonts w:ascii="Sylfaen" w:hAnsi="Sylfaen" w:cs="Sylfaen"/>
          <w:sz w:val="24"/>
          <w:szCs w:val="24"/>
          <w:lang w:val="ka-GE"/>
        </w:rPr>
        <w:t>შეინახეთ</w:t>
      </w:r>
      <w:r w:rsidRPr="006E1D22">
        <w:rPr>
          <w:rFonts w:ascii="Sylfaen" w:hAnsi="Sylfaen"/>
          <w:sz w:val="24"/>
          <w:szCs w:val="24"/>
          <w:lang w:val="ka-GE"/>
        </w:rPr>
        <w:t xml:space="preserve"> </w:t>
      </w:r>
      <w:r w:rsidRPr="006E1D22">
        <w:rPr>
          <w:rFonts w:ascii="Sylfaen" w:hAnsi="Sylfaen" w:cs="Sylfaen"/>
          <w:sz w:val="24"/>
          <w:szCs w:val="24"/>
          <w:lang w:val="ka-GE"/>
        </w:rPr>
        <w:t>ეს</w:t>
      </w:r>
      <w:r w:rsidRPr="006E1D22">
        <w:rPr>
          <w:rFonts w:ascii="Sylfaen" w:hAnsi="Sylfaen"/>
          <w:sz w:val="24"/>
          <w:szCs w:val="24"/>
          <w:lang w:val="ka-GE"/>
        </w:rPr>
        <w:t xml:space="preserve"> </w:t>
      </w:r>
      <w:r w:rsidR="0039660F" w:rsidRPr="006E1D22">
        <w:rPr>
          <w:rFonts w:ascii="Sylfaen" w:hAnsi="Sylfaen"/>
          <w:sz w:val="24"/>
          <w:szCs w:val="24"/>
          <w:lang w:val="ka-GE"/>
        </w:rPr>
        <w:t>ფურცელი</w:t>
      </w:r>
      <w:r w:rsidR="00DE5945" w:rsidRPr="006E1D22">
        <w:rPr>
          <w:rFonts w:ascii="Sylfaen" w:hAnsi="Sylfaen"/>
          <w:sz w:val="24"/>
          <w:szCs w:val="24"/>
          <w:lang w:val="ka-GE"/>
        </w:rPr>
        <w:t>-</w:t>
      </w:r>
      <w:r w:rsidR="00FB6569" w:rsidRPr="006E1D22">
        <w:rPr>
          <w:rFonts w:ascii="Sylfaen" w:hAnsi="Sylfaen"/>
          <w:sz w:val="24"/>
          <w:szCs w:val="24"/>
          <w:lang w:val="ka-GE"/>
        </w:rPr>
        <w:t>დ</w:t>
      </w:r>
      <w:r w:rsidR="00DE5945" w:rsidRPr="006E1D22">
        <w:rPr>
          <w:rFonts w:ascii="Sylfaen" w:hAnsi="Sylfaen"/>
          <w:sz w:val="24"/>
          <w:szCs w:val="24"/>
          <w:lang w:val="ka-GE"/>
        </w:rPr>
        <w:t>ანართი</w:t>
      </w:r>
      <w:r w:rsidRPr="006E1D22">
        <w:rPr>
          <w:rFonts w:ascii="Sylfaen" w:hAnsi="Sylfaen"/>
          <w:sz w:val="24"/>
          <w:szCs w:val="24"/>
          <w:lang w:val="ka-GE"/>
        </w:rPr>
        <w:t xml:space="preserve">. </w:t>
      </w:r>
      <w:r w:rsidRPr="006E1D22">
        <w:rPr>
          <w:rFonts w:ascii="Sylfaen" w:hAnsi="Sylfaen" w:cs="Sylfaen"/>
          <w:sz w:val="24"/>
          <w:szCs w:val="24"/>
          <w:lang w:val="ka-GE"/>
        </w:rPr>
        <w:t>შეიძლება</w:t>
      </w:r>
      <w:r w:rsidRPr="006E1D22">
        <w:rPr>
          <w:rFonts w:ascii="Sylfaen" w:hAnsi="Sylfaen"/>
          <w:sz w:val="24"/>
          <w:szCs w:val="24"/>
          <w:lang w:val="ka-GE"/>
        </w:rPr>
        <w:t xml:space="preserve"> </w:t>
      </w:r>
      <w:r w:rsidRPr="006E1D22">
        <w:rPr>
          <w:rFonts w:ascii="Sylfaen" w:hAnsi="Sylfaen" w:cs="Sylfaen"/>
          <w:sz w:val="24"/>
          <w:szCs w:val="24"/>
          <w:lang w:val="ka-GE"/>
        </w:rPr>
        <w:t>დაგჭირდეთ</w:t>
      </w:r>
      <w:r w:rsidRPr="006E1D22">
        <w:rPr>
          <w:rFonts w:ascii="Sylfaen" w:hAnsi="Sylfaen"/>
          <w:sz w:val="24"/>
          <w:szCs w:val="24"/>
          <w:lang w:val="ka-GE"/>
        </w:rPr>
        <w:t xml:space="preserve"> მისი </w:t>
      </w:r>
      <w:r w:rsidRPr="006E1D22">
        <w:rPr>
          <w:rFonts w:ascii="Sylfaen" w:hAnsi="Sylfaen" w:cs="Sylfaen"/>
          <w:sz w:val="24"/>
          <w:szCs w:val="24"/>
          <w:lang w:val="ka-GE"/>
        </w:rPr>
        <w:t>ხელახლა</w:t>
      </w:r>
      <w:r w:rsidRPr="006E1D22">
        <w:rPr>
          <w:rFonts w:ascii="Sylfaen" w:hAnsi="Sylfaen"/>
          <w:sz w:val="24"/>
          <w:szCs w:val="24"/>
          <w:lang w:val="ka-GE"/>
        </w:rPr>
        <w:t xml:space="preserve"> </w:t>
      </w:r>
      <w:r w:rsidRPr="006E1D22">
        <w:rPr>
          <w:rFonts w:ascii="Sylfaen" w:hAnsi="Sylfaen" w:cs="Sylfaen"/>
          <w:sz w:val="24"/>
          <w:szCs w:val="24"/>
          <w:lang w:val="ka-GE"/>
        </w:rPr>
        <w:t>წაკითხვა</w:t>
      </w:r>
      <w:r w:rsidRPr="006E1D22">
        <w:rPr>
          <w:rFonts w:ascii="Sylfaen" w:hAnsi="Sylfaen"/>
          <w:sz w:val="24"/>
          <w:szCs w:val="24"/>
          <w:lang w:val="ka-GE"/>
        </w:rPr>
        <w:t>.</w:t>
      </w:r>
    </w:p>
    <w:p w14:paraId="5AA79EDA" w14:textId="77777777" w:rsidR="0043192B" w:rsidRPr="006E1D22" w:rsidRDefault="00A905D2" w:rsidP="006E1D22">
      <w:pPr>
        <w:pStyle w:val="ListParagraph"/>
        <w:numPr>
          <w:ilvl w:val="0"/>
          <w:numId w:val="8"/>
        </w:numPr>
        <w:tabs>
          <w:tab w:val="left" w:pos="784"/>
          <w:tab w:val="left" w:pos="785"/>
        </w:tabs>
        <w:spacing w:line="240" w:lineRule="auto"/>
        <w:ind w:left="360" w:hanging="360"/>
        <w:jc w:val="both"/>
        <w:rPr>
          <w:rFonts w:ascii="Sylfaen" w:hAnsi="Sylfaen"/>
          <w:sz w:val="24"/>
          <w:szCs w:val="24"/>
          <w:lang w:val="ka-GE"/>
        </w:rPr>
      </w:pPr>
      <w:r w:rsidRPr="006E1D22">
        <w:rPr>
          <w:rFonts w:ascii="Sylfaen" w:hAnsi="Sylfaen" w:cs="Sylfaen"/>
          <w:sz w:val="24"/>
          <w:szCs w:val="24"/>
          <w:lang w:val="ka-GE"/>
        </w:rPr>
        <w:t>თუ</w:t>
      </w:r>
      <w:r w:rsidRPr="006E1D22">
        <w:rPr>
          <w:rFonts w:ascii="Sylfaen" w:hAnsi="Sylfaen"/>
          <w:sz w:val="24"/>
          <w:szCs w:val="24"/>
          <w:lang w:val="ka-GE"/>
        </w:rPr>
        <w:t xml:space="preserve"> </w:t>
      </w:r>
      <w:r w:rsidRPr="006E1D22">
        <w:rPr>
          <w:rFonts w:ascii="Sylfaen" w:hAnsi="Sylfaen" w:cs="Sylfaen"/>
          <w:sz w:val="24"/>
          <w:szCs w:val="24"/>
          <w:lang w:val="ka-GE"/>
        </w:rPr>
        <w:t>თქვენ</w:t>
      </w:r>
      <w:r w:rsidRPr="006E1D22">
        <w:rPr>
          <w:rFonts w:ascii="Sylfaen" w:hAnsi="Sylfaen"/>
          <w:sz w:val="24"/>
          <w:szCs w:val="24"/>
          <w:lang w:val="ka-GE"/>
        </w:rPr>
        <w:t xml:space="preserve"> </w:t>
      </w:r>
      <w:r w:rsidRPr="006E1D22">
        <w:rPr>
          <w:rFonts w:ascii="Sylfaen" w:hAnsi="Sylfaen" w:cs="Sylfaen"/>
          <w:sz w:val="24"/>
          <w:szCs w:val="24"/>
          <w:lang w:val="ka-GE"/>
        </w:rPr>
        <w:t>გაქვთ</w:t>
      </w:r>
      <w:r w:rsidRPr="006E1D22">
        <w:rPr>
          <w:rFonts w:ascii="Sylfaen" w:hAnsi="Sylfaen"/>
          <w:sz w:val="24"/>
          <w:szCs w:val="24"/>
          <w:lang w:val="ka-GE"/>
        </w:rPr>
        <w:t xml:space="preserve"> </w:t>
      </w:r>
      <w:r w:rsidRPr="006E1D22">
        <w:rPr>
          <w:rFonts w:ascii="Sylfaen" w:hAnsi="Sylfaen" w:cs="Sylfaen"/>
          <w:sz w:val="24"/>
          <w:szCs w:val="24"/>
          <w:lang w:val="ka-GE"/>
        </w:rPr>
        <w:t>დამატებითი</w:t>
      </w:r>
      <w:r w:rsidRPr="006E1D22">
        <w:rPr>
          <w:rFonts w:ascii="Sylfaen" w:hAnsi="Sylfaen"/>
          <w:sz w:val="24"/>
          <w:szCs w:val="24"/>
          <w:lang w:val="ka-GE"/>
        </w:rPr>
        <w:t xml:space="preserve"> </w:t>
      </w:r>
      <w:r w:rsidRPr="006E1D22">
        <w:rPr>
          <w:rFonts w:ascii="Sylfaen" w:hAnsi="Sylfaen" w:cs="Sylfaen"/>
          <w:sz w:val="24"/>
          <w:szCs w:val="24"/>
          <w:lang w:val="ka-GE"/>
        </w:rPr>
        <w:t>შეკითხვები</w:t>
      </w:r>
      <w:r w:rsidRPr="006E1D22">
        <w:rPr>
          <w:rFonts w:ascii="Sylfaen" w:hAnsi="Sylfaen"/>
          <w:sz w:val="24"/>
          <w:szCs w:val="24"/>
          <w:lang w:val="ka-GE"/>
        </w:rPr>
        <w:t xml:space="preserve">, </w:t>
      </w:r>
      <w:r w:rsidRPr="006E1D22">
        <w:rPr>
          <w:rFonts w:ascii="Sylfaen" w:hAnsi="Sylfaen" w:cs="Sylfaen"/>
          <w:sz w:val="24"/>
          <w:szCs w:val="24"/>
          <w:lang w:val="ka-GE"/>
        </w:rPr>
        <w:t>მიმართეთ</w:t>
      </w:r>
      <w:r w:rsidRPr="006E1D22">
        <w:rPr>
          <w:rFonts w:ascii="Sylfaen" w:hAnsi="Sylfaen"/>
          <w:sz w:val="24"/>
          <w:szCs w:val="24"/>
          <w:lang w:val="ka-GE"/>
        </w:rPr>
        <w:t xml:space="preserve"> </w:t>
      </w:r>
      <w:r w:rsidRPr="006E1D22">
        <w:rPr>
          <w:rFonts w:ascii="Sylfaen" w:hAnsi="Sylfaen" w:cs="Sylfaen"/>
          <w:sz w:val="24"/>
          <w:szCs w:val="24"/>
          <w:lang w:val="ka-GE"/>
        </w:rPr>
        <w:t>თქვენს</w:t>
      </w:r>
      <w:r w:rsidRPr="006E1D22">
        <w:rPr>
          <w:rFonts w:ascii="Sylfaen" w:hAnsi="Sylfaen"/>
          <w:sz w:val="24"/>
          <w:szCs w:val="24"/>
          <w:lang w:val="ka-GE"/>
        </w:rPr>
        <w:t xml:space="preserve"> </w:t>
      </w:r>
      <w:r w:rsidRPr="006E1D22">
        <w:rPr>
          <w:rFonts w:ascii="Sylfaen" w:hAnsi="Sylfaen" w:cs="Sylfaen"/>
          <w:sz w:val="24"/>
          <w:szCs w:val="24"/>
          <w:lang w:val="ka-GE"/>
        </w:rPr>
        <w:t>ექიმს</w:t>
      </w:r>
      <w:r w:rsidR="0043192B" w:rsidRPr="006E1D22">
        <w:rPr>
          <w:rFonts w:ascii="Sylfaen" w:hAnsi="Sylfaen"/>
          <w:sz w:val="24"/>
          <w:szCs w:val="24"/>
          <w:lang w:val="ka-GE"/>
        </w:rPr>
        <w:t xml:space="preserve"> ან</w:t>
      </w:r>
      <w:r w:rsidRPr="006E1D22">
        <w:rPr>
          <w:rFonts w:ascii="Sylfaen" w:hAnsi="Sylfaen"/>
          <w:sz w:val="24"/>
          <w:szCs w:val="24"/>
          <w:lang w:val="ka-GE"/>
        </w:rPr>
        <w:t xml:space="preserve"> </w:t>
      </w:r>
      <w:r w:rsidRPr="006E1D22">
        <w:rPr>
          <w:rFonts w:ascii="Sylfaen" w:hAnsi="Sylfaen" w:cs="Sylfaen"/>
          <w:sz w:val="24"/>
          <w:szCs w:val="24"/>
          <w:lang w:val="ka-GE"/>
        </w:rPr>
        <w:t>ფარმაცევტს</w:t>
      </w:r>
      <w:r w:rsidR="0043192B" w:rsidRPr="006E1D22">
        <w:rPr>
          <w:rFonts w:ascii="Sylfaen" w:hAnsi="Sylfaen"/>
          <w:sz w:val="24"/>
          <w:szCs w:val="24"/>
          <w:lang w:val="ka-GE"/>
        </w:rPr>
        <w:t>.</w:t>
      </w:r>
    </w:p>
    <w:p w14:paraId="6C3B192D" w14:textId="40323588" w:rsidR="0043192B" w:rsidRPr="006E1D22" w:rsidRDefault="0043192B" w:rsidP="006E1D22">
      <w:pPr>
        <w:pStyle w:val="ListParagraph"/>
        <w:numPr>
          <w:ilvl w:val="0"/>
          <w:numId w:val="8"/>
        </w:numPr>
        <w:tabs>
          <w:tab w:val="left" w:pos="784"/>
          <w:tab w:val="left" w:pos="785"/>
        </w:tabs>
        <w:spacing w:line="240" w:lineRule="auto"/>
        <w:ind w:left="360" w:hanging="360"/>
        <w:jc w:val="both"/>
        <w:rPr>
          <w:rFonts w:ascii="Sylfaen" w:hAnsi="Sylfaen"/>
          <w:sz w:val="24"/>
          <w:szCs w:val="24"/>
          <w:lang w:val="ka-GE"/>
        </w:rPr>
      </w:pPr>
      <w:r w:rsidRPr="006E1D22">
        <w:rPr>
          <w:rFonts w:ascii="Sylfaen" w:hAnsi="Sylfaen" w:cs="Sylfaen"/>
          <w:sz w:val="24"/>
          <w:szCs w:val="24"/>
          <w:lang w:val="ka-GE"/>
        </w:rPr>
        <w:t>ეს</w:t>
      </w:r>
      <w:r w:rsidRPr="006E1D22">
        <w:rPr>
          <w:rFonts w:ascii="Sylfaen" w:hAnsi="Sylfaen"/>
          <w:sz w:val="24"/>
          <w:szCs w:val="24"/>
          <w:lang w:val="ka-GE"/>
        </w:rPr>
        <w:t xml:space="preserve"> </w:t>
      </w:r>
      <w:r w:rsidRPr="006E1D22">
        <w:rPr>
          <w:rFonts w:ascii="Sylfaen" w:hAnsi="Sylfaen" w:cs="Sylfaen"/>
          <w:sz w:val="24"/>
          <w:szCs w:val="24"/>
          <w:lang w:val="ka-GE"/>
        </w:rPr>
        <w:t>მედიკამენტი</w:t>
      </w:r>
      <w:r w:rsidRPr="006E1D22">
        <w:rPr>
          <w:rFonts w:ascii="Sylfaen" w:hAnsi="Sylfaen"/>
          <w:sz w:val="24"/>
          <w:szCs w:val="24"/>
          <w:lang w:val="ka-GE"/>
        </w:rPr>
        <w:t xml:space="preserve"> </w:t>
      </w:r>
      <w:r w:rsidRPr="006E1D22">
        <w:rPr>
          <w:rFonts w:ascii="Sylfaen" w:hAnsi="Sylfaen" w:cs="Sylfaen"/>
          <w:sz w:val="24"/>
          <w:szCs w:val="24"/>
          <w:lang w:val="ka-GE"/>
        </w:rPr>
        <w:t>მხოლოდ</w:t>
      </w:r>
      <w:r w:rsidRPr="006E1D22">
        <w:rPr>
          <w:rFonts w:ascii="Sylfaen" w:hAnsi="Sylfaen"/>
          <w:sz w:val="24"/>
          <w:szCs w:val="24"/>
          <w:lang w:val="ka-GE"/>
        </w:rPr>
        <w:t xml:space="preserve"> </w:t>
      </w:r>
      <w:r w:rsidRPr="006E1D22">
        <w:rPr>
          <w:rFonts w:ascii="Sylfaen" w:hAnsi="Sylfaen" w:cs="Sylfaen"/>
          <w:sz w:val="24"/>
          <w:szCs w:val="24"/>
          <w:lang w:val="ka-GE"/>
        </w:rPr>
        <w:t>თქვენთვისაა</w:t>
      </w:r>
      <w:r w:rsidRPr="006E1D22">
        <w:rPr>
          <w:rFonts w:ascii="Sylfaen" w:hAnsi="Sylfaen"/>
          <w:sz w:val="24"/>
          <w:szCs w:val="24"/>
          <w:lang w:val="ka-GE"/>
        </w:rPr>
        <w:t xml:space="preserve"> </w:t>
      </w:r>
      <w:r w:rsidRPr="006E1D22">
        <w:rPr>
          <w:rFonts w:ascii="Sylfaen" w:hAnsi="Sylfaen" w:cs="Sylfaen"/>
          <w:sz w:val="24"/>
          <w:szCs w:val="24"/>
          <w:lang w:val="ka-GE"/>
        </w:rPr>
        <w:t>დანიშნული</w:t>
      </w:r>
      <w:r w:rsidRPr="006E1D22">
        <w:rPr>
          <w:rFonts w:ascii="Sylfaen" w:hAnsi="Sylfaen"/>
          <w:sz w:val="24"/>
          <w:szCs w:val="24"/>
          <w:lang w:val="ka-GE"/>
        </w:rPr>
        <w:t xml:space="preserve">. </w:t>
      </w:r>
      <w:r w:rsidRPr="006E1D22">
        <w:rPr>
          <w:rFonts w:ascii="Sylfaen" w:hAnsi="Sylfaen" w:cs="Sylfaen"/>
          <w:sz w:val="24"/>
          <w:szCs w:val="24"/>
          <w:lang w:val="ka-GE"/>
        </w:rPr>
        <w:t>არ</w:t>
      </w:r>
      <w:r w:rsidRPr="006E1D22">
        <w:rPr>
          <w:rFonts w:ascii="Sylfaen" w:hAnsi="Sylfaen"/>
          <w:sz w:val="24"/>
          <w:szCs w:val="24"/>
          <w:lang w:val="ka-GE"/>
        </w:rPr>
        <w:t xml:space="preserve"> </w:t>
      </w:r>
      <w:r w:rsidRPr="006E1D22">
        <w:rPr>
          <w:rFonts w:ascii="Sylfaen" w:hAnsi="Sylfaen" w:cs="Sylfaen"/>
          <w:sz w:val="24"/>
          <w:szCs w:val="24"/>
          <w:lang w:val="ka-GE"/>
        </w:rPr>
        <w:t>გადასცეთ</w:t>
      </w:r>
      <w:r w:rsidRPr="006E1D22">
        <w:rPr>
          <w:rFonts w:ascii="Sylfaen" w:hAnsi="Sylfaen"/>
          <w:sz w:val="24"/>
          <w:szCs w:val="24"/>
          <w:lang w:val="ka-GE"/>
        </w:rPr>
        <w:t xml:space="preserve"> </w:t>
      </w:r>
      <w:r w:rsidRPr="006E1D22">
        <w:rPr>
          <w:rFonts w:ascii="Sylfaen" w:hAnsi="Sylfaen" w:cs="Sylfaen"/>
          <w:sz w:val="24"/>
          <w:szCs w:val="24"/>
          <w:lang w:val="ka-GE"/>
        </w:rPr>
        <w:t>ის</w:t>
      </w:r>
      <w:r w:rsidRPr="006E1D22">
        <w:rPr>
          <w:rFonts w:ascii="Sylfaen" w:hAnsi="Sylfaen"/>
          <w:sz w:val="24"/>
          <w:szCs w:val="24"/>
          <w:lang w:val="ka-GE"/>
        </w:rPr>
        <w:t xml:space="preserve"> </w:t>
      </w:r>
      <w:r w:rsidRPr="006E1D22">
        <w:rPr>
          <w:rFonts w:ascii="Sylfaen" w:hAnsi="Sylfaen" w:cs="Sylfaen"/>
          <w:sz w:val="24"/>
          <w:szCs w:val="24"/>
          <w:lang w:val="ka-GE"/>
        </w:rPr>
        <w:t>სხვებს</w:t>
      </w:r>
      <w:r w:rsidRPr="006E1D22">
        <w:rPr>
          <w:rFonts w:ascii="Sylfaen" w:hAnsi="Sylfaen"/>
          <w:sz w:val="24"/>
          <w:szCs w:val="24"/>
          <w:lang w:val="ka-GE"/>
        </w:rPr>
        <w:t xml:space="preserve">. </w:t>
      </w:r>
      <w:r w:rsidRPr="006E1D22">
        <w:rPr>
          <w:rFonts w:ascii="Sylfaen" w:hAnsi="Sylfaen" w:cs="Sylfaen"/>
          <w:sz w:val="24"/>
          <w:szCs w:val="24"/>
          <w:lang w:val="ka-GE"/>
        </w:rPr>
        <w:t>მან</w:t>
      </w:r>
      <w:r w:rsidRPr="006E1D22">
        <w:rPr>
          <w:rFonts w:ascii="Sylfaen" w:hAnsi="Sylfaen"/>
          <w:sz w:val="24"/>
          <w:szCs w:val="24"/>
          <w:lang w:val="ka-GE"/>
        </w:rPr>
        <w:t xml:space="preserve"> </w:t>
      </w:r>
      <w:r w:rsidRPr="006E1D22">
        <w:rPr>
          <w:rFonts w:ascii="Sylfaen" w:hAnsi="Sylfaen" w:cs="Sylfaen"/>
          <w:sz w:val="24"/>
          <w:szCs w:val="24"/>
          <w:lang w:val="ka-GE"/>
        </w:rPr>
        <w:t>შეიძლება</w:t>
      </w:r>
      <w:r w:rsidRPr="006E1D22">
        <w:rPr>
          <w:rFonts w:ascii="Sylfaen" w:hAnsi="Sylfaen"/>
          <w:sz w:val="24"/>
          <w:szCs w:val="24"/>
          <w:lang w:val="ka-GE"/>
        </w:rPr>
        <w:t xml:space="preserve"> </w:t>
      </w:r>
      <w:r w:rsidRPr="006E1D22">
        <w:rPr>
          <w:rFonts w:ascii="Sylfaen" w:hAnsi="Sylfaen" w:cs="Sylfaen"/>
          <w:sz w:val="24"/>
          <w:szCs w:val="24"/>
          <w:lang w:val="ka-GE"/>
        </w:rPr>
        <w:t>ზიანი</w:t>
      </w:r>
      <w:r w:rsidRPr="006E1D22">
        <w:rPr>
          <w:rFonts w:ascii="Sylfaen" w:hAnsi="Sylfaen"/>
          <w:sz w:val="24"/>
          <w:szCs w:val="24"/>
          <w:lang w:val="ka-GE"/>
        </w:rPr>
        <w:t xml:space="preserve"> </w:t>
      </w:r>
      <w:r w:rsidRPr="006E1D22">
        <w:rPr>
          <w:rFonts w:ascii="Sylfaen" w:hAnsi="Sylfaen" w:cs="Sylfaen"/>
          <w:sz w:val="24"/>
          <w:szCs w:val="24"/>
          <w:lang w:val="ka-GE"/>
        </w:rPr>
        <w:t>მიაყენოს</w:t>
      </w:r>
      <w:r w:rsidRPr="006E1D22">
        <w:rPr>
          <w:rFonts w:ascii="Sylfaen" w:hAnsi="Sylfaen"/>
          <w:sz w:val="24"/>
          <w:szCs w:val="24"/>
          <w:lang w:val="ka-GE"/>
        </w:rPr>
        <w:t xml:space="preserve"> </w:t>
      </w:r>
      <w:r w:rsidRPr="006E1D22">
        <w:rPr>
          <w:rFonts w:ascii="Sylfaen" w:hAnsi="Sylfaen" w:cs="Sylfaen"/>
          <w:sz w:val="24"/>
          <w:szCs w:val="24"/>
          <w:lang w:val="ka-GE"/>
        </w:rPr>
        <w:t>მათ</w:t>
      </w:r>
      <w:r w:rsidRPr="006E1D22">
        <w:rPr>
          <w:rFonts w:ascii="Sylfaen" w:hAnsi="Sylfaen"/>
          <w:sz w:val="24"/>
          <w:szCs w:val="24"/>
          <w:lang w:val="ka-GE"/>
        </w:rPr>
        <w:t xml:space="preserve">, </w:t>
      </w:r>
      <w:r w:rsidRPr="006E1D22">
        <w:rPr>
          <w:rFonts w:ascii="Sylfaen" w:hAnsi="Sylfaen" w:cs="Sylfaen"/>
          <w:sz w:val="24"/>
          <w:szCs w:val="24"/>
          <w:lang w:val="ka-GE"/>
        </w:rPr>
        <w:t>მაშინაც</w:t>
      </w:r>
      <w:r w:rsidRPr="006E1D22">
        <w:rPr>
          <w:rFonts w:ascii="Sylfaen" w:hAnsi="Sylfaen"/>
          <w:sz w:val="24"/>
          <w:szCs w:val="24"/>
          <w:lang w:val="ka-GE"/>
        </w:rPr>
        <w:t xml:space="preserve"> </w:t>
      </w:r>
      <w:r w:rsidRPr="006E1D22">
        <w:rPr>
          <w:rFonts w:ascii="Sylfaen" w:hAnsi="Sylfaen" w:cs="Sylfaen"/>
          <w:sz w:val="24"/>
          <w:szCs w:val="24"/>
          <w:lang w:val="ka-GE"/>
        </w:rPr>
        <w:t>კი</w:t>
      </w:r>
      <w:r w:rsidRPr="006E1D22">
        <w:rPr>
          <w:rFonts w:ascii="Sylfaen" w:hAnsi="Sylfaen"/>
          <w:sz w:val="24"/>
          <w:szCs w:val="24"/>
          <w:lang w:val="ka-GE"/>
        </w:rPr>
        <w:t xml:space="preserve">, </w:t>
      </w:r>
      <w:r w:rsidRPr="006E1D22">
        <w:rPr>
          <w:rFonts w:ascii="Sylfaen" w:hAnsi="Sylfaen" w:cs="Sylfaen"/>
          <w:sz w:val="24"/>
          <w:szCs w:val="24"/>
          <w:lang w:val="ka-GE"/>
        </w:rPr>
        <w:t>თუ</w:t>
      </w:r>
      <w:r w:rsidRPr="006E1D22">
        <w:rPr>
          <w:rFonts w:ascii="Sylfaen" w:hAnsi="Sylfaen"/>
          <w:sz w:val="24"/>
          <w:szCs w:val="24"/>
          <w:lang w:val="ka-GE"/>
        </w:rPr>
        <w:t xml:space="preserve"> </w:t>
      </w:r>
      <w:r w:rsidRPr="006E1D22">
        <w:rPr>
          <w:rFonts w:ascii="Sylfaen" w:hAnsi="Sylfaen" w:cs="Sylfaen"/>
          <w:sz w:val="24"/>
          <w:szCs w:val="24"/>
          <w:lang w:val="ka-GE"/>
        </w:rPr>
        <w:t>მათი</w:t>
      </w:r>
      <w:r w:rsidRPr="006E1D22">
        <w:rPr>
          <w:rFonts w:ascii="Sylfaen" w:hAnsi="Sylfaen"/>
          <w:sz w:val="24"/>
          <w:szCs w:val="24"/>
          <w:lang w:val="ka-GE"/>
        </w:rPr>
        <w:t xml:space="preserve"> </w:t>
      </w:r>
      <w:r w:rsidRPr="006E1D22">
        <w:rPr>
          <w:rFonts w:ascii="Sylfaen" w:hAnsi="Sylfaen" w:cs="Sylfaen"/>
          <w:sz w:val="24"/>
          <w:szCs w:val="24"/>
          <w:lang w:val="ka-GE"/>
        </w:rPr>
        <w:t>დაავადების</w:t>
      </w:r>
      <w:r w:rsidRPr="006E1D22">
        <w:rPr>
          <w:rFonts w:ascii="Sylfaen" w:hAnsi="Sylfaen"/>
          <w:sz w:val="24"/>
          <w:szCs w:val="24"/>
          <w:lang w:val="ka-GE"/>
        </w:rPr>
        <w:t xml:space="preserve"> </w:t>
      </w:r>
      <w:r w:rsidRPr="006E1D22">
        <w:rPr>
          <w:rFonts w:ascii="Sylfaen" w:hAnsi="Sylfaen" w:cs="Sylfaen"/>
          <w:sz w:val="24"/>
          <w:szCs w:val="24"/>
          <w:lang w:val="ka-GE"/>
        </w:rPr>
        <w:t>ნიშნები</w:t>
      </w:r>
      <w:r w:rsidRPr="006E1D22">
        <w:rPr>
          <w:rFonts w:ascii="Sylfaen" w:hAnsi="Sylfaen"/>
          <w:sz w:val="24"/>
          <w:szCs w:val="24"/>
          <w:lang w:val="ka-GE"/>
        </w:rPr>
        <w:t xml:space="preserve"> </w:t>
      </w:r>
      <w:r w:rsidRPr="006E1D22">
        <w:rPr>
          <w:rFonts w:ascii="Sylfaen" w:hAnsi="Sylfaen" w:cs="Sylfaen"/>
          <w:sz w:val="24"/>
          <w:szCs w:val="24"/>
          <w:lang w:val="ka-GE"/>
        </w:rPr>
        <w:t>თქვენსას</w:t>
      </w:r>
      <w:r w:rsidRPr="006E1D22">
        <w:rPr>
          <w:rFonts w:ascii="Sylfaen" w:hAnsi="Sylfaen"/>
          <w:sz w:val="24"/>
          <w:szCs w:val="24"/>
          <w:lang w:val="ka-GE"/>
        </w:rPr>
        <w:t xml:space="preserve"> </w:t>
      </w:r>
      <w:r w:rsidRPr="006E1D22">
        <w:rPr>
          <w:rFonts w:ascii="Sylfaen" w:hAnsi="Sylfaen" w:cs="Sylfaen"/>
          <w:sz w:val="24"/>
          <w:szCs w:val="24"/>
          <w:lang w:val="ka-GE"/>
        </w:rPr>
        <w:t>ჰგავს</w:t>
      </w:r>
      <w:r w:rsidRPr="006E1D22">
        <w:rPr>
          <w:rFonts w:ascii="Sylfaen" w:hAnsi="Sylfaen"/>
          <w:sz w:val="24"/>
          <w:szCs w:val="24"/>
          <w:lang w:val="ka-GE"/>
        </w:rPr>
        <w:t>.</w:t>
      </w:r>
    </w:p>
    <w:p w14:paraId="08906B49" w14:textId="10AF8F61" w:rsidR="00AC2279" w:rsidRPr="006E1D22" w:rsidRDefault="00A905D2" w:rsidP="006E1D22">
      <w:pPr>
        <w:pStyle w:val="ListParagraph"/>
        <w:numPr>
          <w:ilvl w:val="0"/>
          <w:numId w:val="8"/>
        </w:numPr>
        <w:tabs>
          <w:tab w:val="left" w:pos="784"/>
          <w:tab w:val="left" w:pos="785"/>
        </w:tabs>
        <w:spacing w:line="240" w:lineRule="auto"/>
        <w:ind w:left="360" w:hanging="360"/>
        <w:jc w:val="both"/>
        <w:rPr>
          <w:rFonts w:ascii="Sylfaen" w:hAnsi="Sylfaen"/>
          <w:sz w:val="24"/>
          <w:szCs w:val="24"/>
          <w:lang w:val="ka-GE"/>
        </w:rPr>
      </w:pPr>
      <w:r w:rsidRPr="006E1D22">
        <w:rPr>
          <w:rFonts w:ascii="Sylfaen" w:hAnsi="Sylfaen" w:cs="Sylfaen"/>
          <w:sz w:val="24"/>
          <w:szCs w:val="24"/>
          <w:lang w:val="ka-GE"/>
        </w:rPr>
        <w:t>თუ</w:t>
      </w:r>
      <w:r w:rsidRPr="006E1D22">
        <w:rPr>
          <w:rFonts w:ascii="Sylfaen" w:hAnsi="Sylfaen"/>
          <w:sz w:val="24"/>
          <w:szCs w:val="24"/>
          <w:lang w:val="ka-GE"/>
        </w:rPr>
        <w:t xml:space="preserve"> </w:t>
      </w:r>
      <w:r w:rsidRPr="006E1D22">
        <w:rPr>
          <w:rFonts w:ascii="Sylfaen" w:hAnsi="Sylfaen" w:cs="Sylfaen"/>
          <w:sz w:val="24"/>
          <w:szCs w:val="24"/>
          <w:lang w:val="ka-GE"/>
        </w:rPr>
        <w:t>შეამჩნევთ</w:t>
      </w:r>
      <w:r w:rsidRPr="006E1D22">
        <w:rPr>
          <w:rFonts w:ascii="Sylfaen" w:hAnsi="Sylfaen"/>
          <w:sz w:val="24"/>
          <w:szCs w:val="24"/>
          <w:lang w:val="ka-GE"/>
        </w:rPr>
        <w:t xml:space="preserve"> </w:t>
      </w:r>
      <w:r w:rsidRPr="006E1D22">
        <w:rPr>
          <w:rFonts w:ascii="Sylfaen" w:hAnsi="Sylfaen" w:cs="Sylfaen"/>
          <w:sz w:val="24"/>
          <w:szCs w:val="24"/>
          <w:lang w:val="ka-GE"/>
        </w:rPr>
        <w:t>რაიმე</w:t>
      </w:r>
      <w:r w:rsidRPr="006E1D22">
        <w:rPr>
          <w:rFonts w:ascii="Sylfaen" w:hAnsi="Sylfaen"/>
          <w:sz w:val="24"/>
          <w:szCs w:val="24"/>
          <w:lang w:val="ka-GE"/>
        </w:rPr>
        <w:t xml:space="preserve"> </w:t>
      </w:r>
      <w:r w:rsidRPr="006E1D22">
        <w:rPr>
          <w:rFonts w:ascii="Sylfaen" w:hAnsi="Sylfaen" w:cs="Sylfaen"/>
          <w:sz w:val="24"/>
          <w:szCs w:val="24"/>
          <w:lang w:val="ka-GE"/>
        </w:rPr>
        <w:t>გვერდით</w:t>
      </w:r>
      <w:r w:rsidRPr="006E1D22">
        <w:rPr>
          <w:rFonts w:ascii="Sylfaen" w:hAnsi="Sylfaen"/>
          <w:sz w:val="24"/>
          <w:szCs w:val="24"/>
          <w:lang w:val="ka-GE"/>
        </w:rPr>
        <w:t xml:space="preserve"> </w:t>
      </w:r>
      <w:r w:rsidR="00DE5945" w:rsidRPr="006E1D22">
        <w:rPr>
          <w:rFonts w:ascii="Sylfaen" w:hAnsi="Sylfaen" w:cs="Sylfaen"/>
          <w:sz w:val="24"/>
          <w:szCs w:val="24"/>
          <w:lang w:val="ka-GE"/>
        </w:rPr>
        <w:t>ეფექტებს</w:t>
      </w:r>
      <w:r w:rsidRPr="006E1D22">
        <w:rPr>
          <w:rFonts w:ascii="Sylfaen" w:hAnsi="Sylfaen"/>
          <w:sz w:val="24"/>
          <w:szCs w:val="24"/>
          <w:lang w:val="ka-GE"/>
        </w:rPr>
        <w:t xml:space="preserve">, </w:t>
      </w:r>
      <w:r w:rsidRPr="006E1D22">
        <w:rPr>
          <w:rFonts w:ascii="Sylfaen" w:hAnsi="Sylfaen" w:cs="Sylfaen"/>
          <w:sz w:val="24"/>
          <w:szCs w:val="24"/>
          <w:lang w:val="ka-GE"/>
        </w:rPr>
        <w:t>მიმართეთ</w:t>
      </w:r>
      <w:r w:rsidRPr="006E1D22">
        <w:rPr>
          <w:rFonts w:ascii="Sylfaen" w:hAnsi="Sylfaen"/>
          <w:sz w:val="24"/>
          <w:szCs w:val="24"/>
          <w:lang w:val="ka-GE"/>
        </w:rPr>
        <w:t xml:space="preserve"> </w:t>
      </w:r>
      <w:r w:rsidRPr="006E1D22">
        <w:rPr>
          <w:rFonts w:ascii="Sylfaen" w:hAnsi="Sylfaen" w:cs="Sylfaen"/>
          <w:sz w:val="24"/>
          <w:szCs w:val="24"/>
          <w:lang w:val="ka-GE"/>
        </w:rPr>
        <w:t>თქვენს</w:t>
      </w:r>
      <w:r w:rsidRPr="006E1D22">
        <w:rPr>
          <w:rFonts w:ascii="Sylfaen" w:hAnsi="Sylfaen"/>
          <w:sz w:val="24"/>
          <w:szCs w:val="24"/>
          <w:lang w:val="ka-GE"/>
        </w:rPr>
        <w:t xml:space="preserve"> </w:t>
      </w:r>
      <w:r w:rsidRPr="006E1D22">
        <w:rPr>
          <w:rFonts w:ascii="Sylfaen" w:hAnsi="Sylfaen" w:cs="Sylfaen"/>
          <w:sz w:val="24"/>
          <w:szCs w:val="24"/>
          <w:lang w:val="ka-GE"/>
        </w:rPr>
        <w:t>ექიმს</w:t>
      </w:r>
      <w:r w:rsidR="0043192B" w:rsidRPr="006E1D22">
        <w:rPr>
          <w:rFonts w:ascii="Sylfaen" w:hAnsi="Sylfaen"/>
          <w:sz w:val="24"/>
          <w:szCs w:val="24"/>
          <w:lang w:val="ka-GE"/>
        </w:rPr>
        <w:t xml:space="preserve"> ან</w:t>
      </w:r>
      <w:r w:rsidRPr="006E1D22">
        <w:rPr>
          <w:rFonts w:ascii="Sylfaen" w:hAnsi="Sylfaen"/>
          <w:sz w:val="24"/>
          <w:szCs w:val="24"/>
          <w:lang w:val="ka-GE"/>
        </w:rPr>
        <w:t xml:space="preserve"> </w:t>
      </w:r>
      <w:r w:rsidRPr="006E1D22">
        <w:rPr>
          <w:rFonts w:ascii="Sylfaen" w:hAnsi="Sylfaen" w:cs="Sylfaen"/>
          <w:sz w:val="24"/>
          <w:szCs w:val="24"/>
          <w:lang w:val="ka-GE"/>
        </w:rPr>
        <w:t>ფარმაცევტს</w:t>
      </w:r>
      <w:r w:rsidR="0043192B" w:rsidRPr="006E1D22">
        <w:rPr>
          <w:rFonts w:ascii="Sylfaen" w:hAnsi="Sylfaen" w:cs="Sylfaen"/>
          <w:sz w:val="24"/>
          <w:szCs w:val="24"/>
          <w:lang w:val="ka-GE"/>
        </w:rPr>
        <w:t>.</w:t>
      </w:r>
      <w:r w:rsidRPr="006E1D22">
        <w:rPr>
          <w:rFonts w:ascii="Sylfaen" w:hAnsi="Sylfaen"/>
          <w:sz w:val="24"/>
          <w:szCs w:val="24"/>
          <w:lang w:val="ka-GE"/>
        </w:rPr>
        <w:t xml:space="preserve"> </w:t>
      </w:r>
      <w:r w:rsidRPr="006E1D22">
        <w:rPr>
          <w:rFonts w:ascii="Sylfaen" w:hAnsi="Sylfaen" w:cs="Sylfaen"/>
          <w:sz w:val="24"/>
          <w:szCs w:val="24"/>
          <w:lang w:val="ka-GE"/>
        </w:rPr>
        <w:t>ეს</w:t>
      </w:r>
      <w:r w:rsidRPr="006E1D22">
        <w:rPr>
          <w:rFonts w:ascii="Sylfaen" w:hAnsi="Sylfaen"/>
          <w:sz w:val="24"/>
          <w:szCs w:val="24"/>
          <w:lang w:val="ka-GE"/>
        </w:rPr>
        <w:t xml:space="preserve"> </w:t>
      </w:r>
      <w:r w:rsidRPr="006E1D22">
        <w:rPr>
          <w:rFonts w:ascii="Sylfaen" w:hAnsi="Sylfaen" w:cs="Sylfaen"/>
          <w:sz w:val="24"/>
          <w:szCs w:val="24"/>
          <w:lang w:val="ka-GE"/>
        </w:rPr>
        <w:t>მოიცავს</w:t>
      </w:r>
      <w:r w:rsidRPr="006E1D22">
        <w:rPr>
          <w:rFonts w:ascii="Sylfaen" w:hAnsi="Sylfaen"/>
          <w:sz w:val="24"/>
          <w:szCs w:val="24"/>
          <w:lang w:val="ka-GE"/>
        </w:rPr>
        <w:t xml:space="preserve"> </w:t>
      </w:r>
      <w:r w:rsidRPr="006E1D22">
        <w:rPr>
          <w:rFonts w:ascii="Sylfaen" w:hAnsi="Sylfaen" w:cs="Sylfaen"/>
          <w:sz w:val="24"/>
          <w:szCs w:val="24"/>
          <w:lang w:val="ka-GE"/>
        </w:rPr>
        <w:t>ნებისმიერ</w:t>
      </w:r>
      <w:r w:rsidRPr="006E1D22">
        <w:rPr>
          <w:rFonts w:ascii="Sylfaen" w:hAnsi="Sylfaen"/>
          <w:sz w:val="24"/>
          <w:szCs w:val="24"/>
          <w:lang w:val="ka-GE"/>
        </w:rPr>
        <w:t xml:space="preserve"> </w:t>
      </w:r>
      <w:r w:rsidRPr="006E1D22">
        <w:rPr>
          <w:rFonts w:ascii="Sylfaen" w:hAnsi="Sylfaen" w:cs="Sylfaen"/>
          <w:sz w:val="24"/>
          <w:szCs w:val="24"/>
          <w:lang w:val="ka-GE"/>
        </w:rPr>
        <w:t>შესაძლო</w:t>
      </w:r>
      <w:r w:rsidRPr="006E1D22">
        <w:rPr>
          <w:rFonts w:ascii="Sylfaen" w:hAnsi="Sylfaen"/>
          <w:sz w:val="24"/>
          <w:szCs w:val="24"/>
          <w:lang w:val="ka-GE"/>
        </w:rPr>
        <w:t xml:space="preserve"> </w:t>
      </w:r>
      <w:r w:rsidRPr="006E1D22">
        <w:rPr>
          <w:rFonts w:ascii="Sylfaen" w:hAnsi="Sylfaen" w:cs="Sylfaen"/>
          <w:sz w:val="24"/>
          <w:szCs w:val="24"/>
          <w:lang w:val="ka-GE"/>
        </w:rPr>
        <w:t>გვერდით</w:t>
      </w:r>
      <w:r w:rsidRPr="006E1D22">
        <w:rPr>
          <w:rFonts w:ascii="Sylfaen" w:hAnsi="Sylfaen"/>
          <w:sz w:val="24"/>
          <w:szCs w:val="24"/>
          <w:lang w:val="ka-GE"/>
        </w:rPr>
        <w:t xml:space="preserve"> </w:t>
      </w:r>
      <w:r w:rsidR="00DE5945" w:rsidRPr="006E1D22">
        <w:rPr>
          <w:rFonts w:ascii="Sylfaen" w:hAnsi="Sylfaen" w:cs="Sylfaen"/>
          <w:sz w:val="24"/>
          <w:szCs w:val="24"/>
          <w:lang w:val="ka-GE"/>
        </w:rPr>
        <w:t>ეფექტს</w:t>
      </w:r>
      <w:r w:rsidRPr="006E1D22">
        <w:rPr>
          <w:rFonts w:ascii="Sylfaen" w:hAnsi="Sylfaen"/>
          <w:sz w:val="24"/>
          <w:szCs w:val="24"/>
          <w:lang w:val="ka-GE"/>
        </w:rPr>
        <w:t xml:space="preserve">, </w:t>
      </w:r>
      <w:r w:rsidRPr="006E1D22">
        <w:rPr>
          <w:rFonts w:ascii="Sylfaen" w:hAnsi="Sylfaen" w:cs="Sylfaen"/>
          <w:sz w:val="24"/>
          <w:szCs w:val="24"/>
          <w:lang w:val="ka-GE"/>
        </w:rPr>
        <w:t>რომელიც</w:t>
      </w:r>
      <w:r w:rsidRPr="006E1D22">
        <w:rPr>
          <w:rFonts w:ascii="Sylfaen" w:hAnsi="Sylfaen"/>
          <w:sz w:val="24"/>
          <w:szCs w:val="24"/>
          <w:lang w:val="ka-GE"/>
        </w:rPr>
        <w:t xml:space="preserve"> </w:t>
      </w:r>
      <w:r w:rsidRPr="006E1D22">
        <w:rPr>
          <w:rFonts w:ascii="Sylfaen" w:hAnsi="Sylfaen" w:cs="Sylfaen"/>
          <w:sz w:val="24"/>
          <w:szCs w:val="24"/>
          <w:lang w:val="ka-GE"/>
        </w:rPr>
        <w:t>არ</w:t>
      </w:r>
      <w:r w:rsidRPr="006E1D22">
        <w:rPr>
          <w:rFonts w:ascii="Sylfaen" w:hAnsi="Sylfaen"/>
          <w:sz w:val="24"/>
          <w:szCs w:val="24"/>
          <w:lang w:val="ka-GE"/>
        </w:rPr>
        <w:t xml:space="preserve"> </w:t>
      </w:r>
      <w:r w:rsidRPr="006E1D22">
        <w:rPr>
          <w:rFonts w:ascii="Sylfaen" w:hAnsi="Sylfaen" w:cs="Sylfaen"/>
          <w:sz w:val="24"/>
          <w:szCs w:val="24"/>
          <w:lang w:val="ka-GE"/>
        </w:rPr>
        <w:t>არის</w:t>
      </w:r>
      <w:r w:rsidRPr="006E1D22">
        <w:rPr>
          <w:rFonts w:ascii="Sylfaen" w:hAnsi="Sylfaen"/>
          <w:sz w:val="24"/>
          <w:szCs w:val="24"/>
          <w:lang w:val="ka-GE"/>
        </w:rPr>
        <w:t xml:space="preserve"> </w:t>
      </w:r>
      <w:r w:rsidRPr="006E1D22">
        <w:rPr>
          <w:rFonts w:ascii="Sylfaen" w:hAnsi="Sylfaen" w:cs="Sylfaen"/>
          <w:sz w:val="24"/>
          <w:szCs w:val="24"/>
          <w:lang w:val="ka-GE"/>
        </w:rPr>
        <w:t>ჩამოთვლილი</w:t>
      </w:r>
      <w:r w:rsidRPr="006E1D22">
        <w:rPr>
          <w:rFonts w:ascii="Sylfaen" w:hAnsi="Sylfaen"/>
          <w:sz w:val="24"/>
          <w:szCs w:val="24"/>
          <w:lang w:val="ka-GE"/>
        </w:rPr>
        <w:t xml:space="preserve"> </w:t>
      </w:r>
      <w:r w:rsidRPr="006E1D22">
        <w:rPr>
          <w:rFonts w:ascii="Sylfaen" w:hAnsi="Sylfaen" w:cs="Sylfaen"/>
          <w:sz w:val="24"/>
          <w:szCs w:val="24"/>
          <w:lang w:val="ka-GE"/>
        </w:rPr>
        <w:t>ამ</w:t>
      </w:r>
      <w:r w:rsidRPr="006E1D22">
        <w:rPr>
          <w:rFonts w:ascii="Sylfaen" w:hAnsi="Sylfaen"/>
          <w:sz w:val="24"/>
          <w:szCs w:val="24"/>
          <w:lang w:val="ka-GE"/>
        </w:rPr>
        <w:t xml:space="preserve"> </w:t>
      </w:r>
      <w:r w:rsidR="00DE5945" w:rsidRPr="006E1D22">
        <w:rPr>
          <w:rFonts w:ascii="Sylfaen" w:hAnsi="Sylfaen" w:cs="Sylfaen"/>
          <w:sz w:val="24"/>
          <w:szCs w:val="24"/>
          <w:lang w:val="ka-GE"/>
        </w:rPr>
        <w:t>ფურცელ-</w:t>
      </w:r>
      <w:r w:rsidR="00486D5D" w:rsidRPr="006E1D22">
        <w:rPr>
          <w:rFonts w:ascii="Sylfaen" w:hAnsi="Sylfaen" w:cs="Sylfaen"/>
          <w:sz w:val="24"/>
          <w:szCs w:val="24"/>
          <w:lang w:val="ka-GE"/>
        </w:rPr>
        <w:t>დ</w:t>
      </w:r>
      <w:r w:rsidR="00DE5945" w:rsidRPr="006E1D22">
        <w:rPr>
          <w:rFonts w:ascii="Sylfaen" w:hAnsi="Sylfaen" w:cs="Sylfaen"/>
          <w:sz w:val="24"/>
          <w:szCs w:val="24"/>
          <w:lang w:val="ka-GE"/>
        </w:rPr>
        <w:t>ანართში</w:t>
      </w:r>
      <w:r w:rsidRPr="006E1D22">
        <w:rPr>
          <w:rFonts w:ascii="Sylfaen" w:hAnsi="Sylfaen"/>
          <w:sz w:val="24"/>
          <w:szCs w:val="24"/>
          <w:lang w:val="ka-GE"/>
        </w:rPr>
        <w:t xml:space="preserve">. </w:t>
      </w:r>
      <w:r w:rsidRPr="006E1D22">
        <w:rPr>
          <w:rFonts w:ascii="Sylfaen" w:hAnsi="Sylfaen" w:cs="Sylfaen"/>
          <w:sz w:val="24"/>
          <w:szCs w:val="24"/>
          <w:lang w:val="ka-GE"/>
        </w:rPr>
        <w:t>იხილეთ</w:t>
      </w:r>
      <w:r w:rsidRPr="006E1D22">
        <w:rPr>
          <w:rFonts w:ascii="Sylfaen" w:hAnsi="Sylfaen"/>
          <w:sz w:val="24"/>
          <w:szCs w:val="24"/>
          <w:lang w:val="ka-GE"/>
        </w:rPr>
        <w:t xml:space="preserve"> </w:t>
      </w:r>
      <w:r w:rsidRPr="006E1D22">
        <w:rPr>
          <w:rFonts w:ascii="Sylfaen" w:hAnsi="Sylfaen" w:cs="Sylfaen"/>
          <w:sz w:val="24"/>
          <w:szCs w:val="24"/>
          <w:lang w:val="ka-GE"/>
        </w:rPr>
        <w:t>ნაწილი</w:t>
      </w:r>
      <w:r w:rsidRPr="006E1D22">
        <w:rPr>
          <w:rFonts w:ascii="Sylfaen" w:hAnsi="Sylfaen"/>
          <w:sz w:val="24"/>
          <w:szCs w:val="24"/>
          <w:lang w:val="ka-GE"/>
        </w:rPr>
        <w:t xml:space="preserve"> 4. </w:t>
      </w:r>
    </w:p>
    <w:p w14:paraId="7D38D404" w14:textId="77777777" w:rsidR="00DE5945" w:rsidRPr="006E1D22" w:rsidRDefault="00DE5945" w:rsidP="006E1D22">
      <w:pPr>
        <w:pStyle w:val="Heading1"/>
        <w:ind w:left="0"/>
        <w:jc w:val="both"/>
        <w:rPr>
          <w:rFonts w:ascii="Sylfaen" w:hAnsi="Sylfaen"/>
          <w:sz w:val="24"/>
          <w:szCs w:val="24"/>
          <w:lang w:val="ka-GE"/>
        </w:rPr>
      </w:pPr>
    </w:p>
    <w:p w14:paraId="08906B4A" w14:textId="56CA5CE0" w:rsidR="00AC2279" w:rsidRPr="006E1D22" w:rsidRDefault="0039660F" w:rsidP="006E1D22">
      <w:pPr>
        <w:pStyle w:val="BodyText"/>
        <w:jc w:val="both"/>
        <w:rPr>
          <w:rFonts w:ascii="Sylfaen" w:hAnsi="Sylfaen"/>
          <w:b/>
          <w:sz w:val="24"/>
          <w:szCs w:val="24"/>
          <w:lang w:val="ka-GE"/>
        </w:rPr>
      </w:pPr>
      <w:r w:rsidRPr="006E1D22">
        <w:rPr>
          <w:rFonts w:ascii="Sylfaen" w:hAnsi="Sylfaen" w:cs="Sylfaen"/>
          <w:b/>
          <w:sz w:val="24"/>
          <w:szCs w:val="24"/>
          <w:lang w:val="ka-GE"/>
        </w:rPr>
        <w:t>რა</w:t>
      </w:r>
      <w:r w:rsidRPr="006E1D22">
        <w:rPr>
          <w:rFonts w:ascii="Sylfaen" w:hAnsi="Sylfaen"/>
          <w:b/>
          <w:sz w:val="24"/>
          <w:szCs w:val="24"/>
          <w:lang w:val="ka-GE"/>
        </w:rPr>
        <w:t xml:space="preserve"> </w:t>
      </w:r>
      <w:r w:rsidRPr="006E1D22">
        <w:rPr>
          <w:rFonts w:ascii="Sylfaen" w:hAnsi="Sylfaen" w:cs="Sylfaen"/>
          <w:b/>
          <w:sz w:val="24"/>
          <w:szCs w:val="24"/>
          <w:lang w:val="ka-GE"/>
        </w:rPr>
        <w:t>არის</w:t>
      </w:r>
      <w:r w:rsidRPr="006E1D22">
        <w:rPr>
          <w:rFonts w:ascii="Sylfaen" w:hAnsi="Sylfaen"/>
          <w:b/>
          <w:sz w:val="24"/>
          <w:szCs w:val="24"/>
          <w:lang w:val="ka-GE"/>
        </w:rPr>
        <w:t xml:space="preserve"> </w:t>
      </w:r>
      <w:r w:rsidRPr="006E1D22">
        <w:rPr>
          <w:rFonts w:ascii="Sylfaen" w:hAnsi="Sylfaen" w:cs="Sylfaen"/>
          <w:b/>
          <w:sz w:val="24"/>
          <w:szCs w:val="24"/>
          <w:lang w:val="ka-GE"/>
        </w:rPr>
        <w:t>მოცემული</w:t>
      </w:r>
      <w:r w:rsidRPr="006E1D22">
        <w:rPr>
          <w:rFonts w:ascii="Sylfaen" w:hAnsi="Sylfaen"/>
          <w:b/>
          <w:sz w:val="24"/>
          <w:szCs w:val="24"/>
          <w:lang w:val="ka-GE"/>
        </w:rPr>
        <w:t xml:space="preserve"> </w:t>
      </w:r>
      <w:r w:rsidRPr="006E1D22">
        <w:rPr>
          <w:rFonts w:ascii="Sylfaen" w:hAnsi="Sylfaen" w:cs="Sylfaen"/>
          <w:b/>
          <w:sz w:val="24"/>
          <w:szCs w:val="24"/>
          <w:lang w:val="ka-GE"/>
        </w:rPr>
        <w:t>ამ</w:t>
      </w:r>
      <w:r w:rsidRPr="006E1D22">
        <w:rPr>
          <w:rFonts w:ascii="Sylfaen" w:hAnsi="Sylfaen"/>
          <w:b/>
          <w:sz w:val="24"/>
          <w:szCs w:val="24"/>
          <w:lang w:val="ka-GE"/>
        </w:rPr>
        <w:t xml:space="preserve"> </w:t>
      </w:r>
      <w:r w:rsidR="00DE5945" w:rsidRPr="006E1D22">
        <w:rPr>
          <w:rFonts w:ascii="Sylfaen" w:hAnsi="Sylfaen" w:cs="Sylfaen"/>
          <w:b/>
          <w:sz w:val="24"/>
          <w:szCs w:val="24"/>
          <w:lang w:val="ka-GE"/>
        </w:rPr>
        <w:t>ფურცელ-</w:t>
      </w:r>
      <w:r w:rsidR="00E646DE" w:rsidRPr="006E1D22">
        <w:rPr>
          <w:rFonts w:ascii="Sylfaen" w:hAnsi="Sylfaen" w:cs="Sylfaen"/>
          <w:b/>
          <w:sz w:val="24"/>
          <w:szCs w:val="24"/>
          <w:lang w:val="ka-GE"/>
        </w:rPr>
        <w:t>დ</w:t>
      </w:r>
      <w:r w:rsidR="00DE5945" w:rsidRPr="006E1D22">
        <w:rPr>
          <w:rFonts w:ascii="Sylfaen" w:hAnsi="Sylfaen" w:cs="Sylfaen"/>
          <w:b/>
          <w:sz w:val="24"/>
          <w:szCs w:val="24"/>
          <w:lang w:val="ka-GE"/>
        </w:rPr>
        <w:t>ანართში</w:t>
      </w:r>
    </w:p>
    <w:p w14:paraId="08906B4B" w14:textId="5D68CBC5" w:rsidR="00AC2279" w:rsidRPr="006E1D22" w:rsidRDefault="0039660F" w:rsidP="006E1D22">
      <w:pPr>
        <w:pStyle w:val="ListParagraph"/>
        <w:numPr>
          <w:ilvl w:val="0"/>
          <w:numId w:val="9"/>
        </w:numPr>
        <w:tabs>
          <w:tab w:val="left" w:pos="438"/>
        </w:tabs>
        <w:spacing w:line="240" w:lineRule="auto"/>
        <w:ind w:left="270" w:hanging="270"/>
        <w:jc w:val="both"/>
        <w:rPr>
          <w:rFonts w:ascii="Sylfaen" w:hAnsi="Sylfaen"/>
          <w:sz w:val="24"/>
          <w:szCs w:val="24"/>
          <w:lang w:val="ka-GE"/>
        </w:rPr>
      </w:pPr>
      <w:r w:rsidRPr="006E1D22">
        <w:rPr>
          <w:rFonts w:ascii="Sylfaen" w:hAnsi="Sylfaen"/>
          <w:sz w:val="24"/>
          <w:szCs w:val="24"/>
          <w:lang w:val="ka-GE"/>
        </w:rPr>
        <w:t xml:space="preserve">რა არის </w:t>
      </w:r>
      <w:bookmarkStart w:id="0" w:name="_Hlk148366752"/>
      <w:r w:rsidR="00A04501">
        <w:rPr>
          <w:rFonts w:ascii="Sylfaen" w:hAnsi="Sylfaen"/>
          <w:sz w:val="24"/>
          <w:szCs w:val="24"/>
          <w:lang w:val="ka-GE"/>
        </w:rPr>
        <w:t>ქოლერონი</w:t>
      </w:r>
      <w:r w:rsidRPr="006E1D22">
        <w:rPr>
          <w:rFonts w:ascii="Sylfaen" w:hAnsi="Sylfaen"/>
          <w:sz w:val="24"/>
          <w:szCs w:val="24"/>
          <w:lang w:val="ka-GE"/>
        </w:rPr>
        <w:t xml:space="preserve"> </w:t>
      </w:r>
      <w:bookmarkEnd w:id="0"/>
      <w:r w:rsidRPr="006E1D22">
        <w:rPr>
          <w:rFonts w:ascii="Sylfaen" w:hAnsi="Sylfaen"/>
          <w:sz w:val="24"/>
          <w:szCs w:val="24"/>
          <w:lang w:val="ka-GE"/>
        </w:rPr>
        <w:t>და რისთვის გამოიყენება ის</w:t>
      </w:r>
    </w:p>
    <w:p w14:paraId="08906B4C" w14:textId="48A9E8CF" w:rsidR="00AC2279" w:rsidRPr="006E1D22" w:rsidRDefault="0039660F" w:rsidP="006E1D22">
      <w:pPr>
        <w:pStyle w:val="ListParagraph"/>
        <w:numPr>
          <w:ilvl w:val="0"/>
          <w:numId w:val="9"/>
        </w:numPr>
        <w:tabs>
          <w:tab w:val="left" w:pos="438"/>
        </w:tabs>
        <w:spacing w:line="240" w:lineRule="auto"/>
        <w:ind w:left="270" w:hanging="270"/>
        <w:jc w:val="both"/>
        <w:rPr>
          <w:rFonts w:ascii="Sylfaen" w:hAnsi="Sylfaen"/>
          <w:sz w:val="24"/>
          <w:szCs w:val="24"/>
          <w:lang w:val="ka-GE"/>
        </w:rPr>
      </w:pPr>
      <w:bookmarkStart w:id="1" w:name="_Hlk148369853"/>
      <w:r w:rsidRPr="006E1D22">
        <w:rPr>
          <w:rFonts w:ascii="Sylfaen" w:hAnsi="Sylfaen" w:cs="Sylfaen"/>
          <w:sz w:val="24"/>
          <w:szCs w:val="24"/>
          <w:lang w:val="ka-GE"/>
        </w:rPr>
        <w:t>რა</w:t>
      </w:r>
      <w:r w:rsidRPr="006E1D22">
        <w:rPr>
          <w:rFonts w:ascii="Sylfaen" w:hAnsi="Sylfaen"/>
          <w:sz w:val="24"/>
          <w:szCs w:val="24"/>
          <w:lang w:val="ka-GE"/>
        </w:rPr>
        <w:t xml:space="preserve"> </w:t>
      </w:r>
      <w:r w:rsidRPr="006E1D22">
        <w:rPr>
          <w:rFonts w:ascii="Sylfaen" w:hAnsi="Sylfaen" w:cs="Sylfaen"/>
          <w:sz w:val="24"/>
          <w:szCs w:val="24"/>
          <w:lang w:val="ka-GE"/>
        </w:rPr>
        <w:t>უნდა</w:t>
      </w:r>
      <w:r w:rsidRPr="006E1D22">
        <w:rPr>
          <w:rFonts w:ascii="Sylfaen" w:hAnsi="Sylfaen"/>
          <w:sz w:val="24"/>
          <w:szCs w:val="24"/>
          <w:lang w:val="ka-GE"/>
        </w:rPr>
        <w:t xml:space="preserve"> </w:t>
      </w:r>
      <w:r w:rsidRPr="006E1D22">
        <w:rPr>
          <w:rFonts w:ascii="Sylfaen" w:hAnsi="Sylfaen" w:cs="Sylfaen"/>
          <w:sz w:val="24"/>
          <w:szCs w:val="24"/>
          <w:lang w:val="ka-GE"/>
        </w:rPr>
        <w:t>იცოდეთ</w:t>
      </w:r>
      <w:r w:rsidRPr="006E1D22">
        <w:rPr>
          <w:rFonts w:ascii="Sylfaen" w:hAnsi="Sylfaen"/>
          <w:sz w:val="24"/>
          <w:szCs w:val="24"/>
          <w:lang w:val="ka-GE"/>
        </w:rPr>
        <w:t xml:space="preserve"> </w:t>
      </w:r>
      <w:r w:rsidR="00A04501">
        <w:rPr>
          <w:rFonts w:ascii="Sylfaen" w:hAnsi="Sylfaen"/>
          <w:sz w:val="24"/>
          <w:szCs w:val="24"/>
          <w:lang w:val="ka-GE"/>
        </w:rPr>
        <w:t>ქოლერონი</w:t>
      </w:r>
      <w:r w:rsidR="005F15C4" w:rsidRPr="006E1D22">
        <w:rPr>
          <w:rFonts w:ascii="Sylfaen" w:hAnsi="Sylfaen" w:cs="Sylfaen"/>
          <w:sz w:val="24"/>
          <w:szCs w:val="24"/>
          <w:lang w:val="ka-GE"/>
        </w:rPr>
        <w:t>ს</w:t>
      </w:r>
      <w:r w:rsidRPr="006E1D22">
        <w:rPr>
          <w:rFonts w:ascii="Sylfaen" w:hAnsi="Sylfaen"/>
          <w:sz w:val="24"/>
          <w:szCs w:val="24"/>
          <w:lang w:val="ka-GE"/>
        </w:rPr>
        <w:t xml:space="preserve"> </w:t>
      </w:r>
      <w:r w:rsidRPr="006E1D22">
        <w:rPr>
          <w:rFonts w:ascii="Sylfaen" w:hAnsi="Sylfaen" w:cs="Sylfaen"/>
          <w:sz w:val="24"/>
          <w:szCs w:val="24"/>
          <w:lang w:val="ka-GE"/>
        </w:rPr>
        <w:t>გამოყენებამდე</w:t>
      </w:r>
    </w:p>
    <w:bookmarkEnd w:id="1"/>
    <w:p w14:paraId="4FC44DCE" w14:textId="77777777" w:rsidR="00A04501" w:rsidRDefault="0039660F" w:rsidP="006E1D22">
      <w:pPr>
        <w:pStyle w:val="ListParagraph"/>
        <w:numPr>
          <w:ilvl w:val="0"/>
          <w:numId w:val="9"/>
        </w:numPr>
        <w:tabs>
          <w:tab w:val="left" w:pos="438"/>
        </w:tabs>
        <w:spacing w:line="240" w:lineRule="auto"/>
        <w:ind w:left="270" w:hanging="270"/>
        <w:jc w:val="both"/>
        <w:rPr>
          <w:rFonts w:ascii="Sylfaen" w:hAnsi="Sylfaen"/>
          <w:sz w:val="24"/>
          <w:szCs w:val="24"/>
          <w:lang w:val="ka-GE"/>
        </w:rPr>
      </w:pPr>
      <w:r w:rsidRPr="00A04501">
        <w:rPr>
          <w:rFonts w:ascii="Sylfaen" w:hAnsi="Sylfaen"/>
          <w:sz w:val="24"/>
          <w:szCs w:val="24"/>
          <w:lang w:val="ka-GE"/>
        </w:rPr>
        <w:t>როგორ გამოვიყენოთ</w:t>
      </w:r>
      <w:r w:rsidR="00B20E87" w:rsidRPr="00A04501">
        <w:rPr>
          <w:rFonts w:ascii="Sylfaen" w:hAnsi="Sylfaen"/>
          <w:spacing w:val="-1"/>
          <w:sz w:val="24"/>
          <w:szCs w:val="24"/>
          <w:lang w:val="ka-GE"/>
        </w:rPr>
        <w:t xml:space="preserve"> </w:t>
      </w:r>
      <w:r w:rsidR="00A04501">
        <w:rPr>
          <w:rFonts w:ascii="Sylfaen" w:hAnsi="Sylfaen"/>
          <w:sz w:val="24"/>
          <w:szCs w:val="24"/>
          <w:lang w:val="ka-GE"/>
        </w:rPr>
        <w:t>ქოლერონი</w:t>
      </w:r>
    </w:p>
    <w:p w14:paraId="08906B4E" w14:textId="6BB9BE3E" w:rsidR="00AC2279" w:rsidRPr="00A04501" w:rsidRDefault="0039660F" w:rsidP="006E1D22">
      <w:pPr>
        <w:pStyle w:val="ListParagraph"/>
        <w:numPr>
          <w:ilvl w:val="0"/>
          <w:numId w:val="9"/>
        </w:numPr>
        <w:tabs>
          <w:tab w:val="left" w:pos="438"/>
        </w:tabs>
        <w:spacing w:line="240" w:lineRule="auto"/>
        <w:ind w:left="270" w:hanging="270"/>
        <w:jc w:val="both"/>
        <w:rPr>
          <w:rFonts w:ascii="Sylfaen" w:hAnsi="Sylfaen"/>
          <w:sz w:val="24"/>
          <w:szCs w:val="24"/>
          <w:lang w:val="ka-GE"/>
        </w:rPr>
      </w:pPr>
      <w:r w:rsidRPr="00A04501">
        <w:rPr>
          <w:rFonts w:ascii="Sylfaen" w:hAnsi="Sylfaen"/>
          <w:sz w:val="24"/>
          <w:szCs w:val="24"/>
          <w:lang w:val="ka-GE"/>
        </w:rPr>
        <w:t xml:space="preserve">შესაძლო გვერდითი </w:t>
      </w:r>
      <w:r w:rsidR="00DE5945" w:rsidRPr="00A04501">
        <w:rPr>
          <w:rFonts w:ascii="Sylfaen" w:hAnsi="Sylfaen"/>
          <w:sz w:val="24"/>
          <w:szCs w:val="24"/>
          <w:lang w:val="ka-GE"/>
        </w:rPr>
        <w:t>ეფექტები</w:t>
      </w:r>
    </w:p>
    <w:p w14:paraId="034289B3" w14:textId="769D1F2D" w:rsidR="00DE5945" w:rsidRPr="006E1D22" w:rsidRDefault="0039660F" w:rsidP="006E1D22">
      <w:pPr>
        <w:pStyle w:val="ListParagraph"/>
        <w:numPr>
          <w:ilvl w:val="0"/>
          <w:numId w:val="9"/>
        </w:numPr>
        <w:tabs>
          <w:tab w:val="left" w:pos="438"/>
        </w:tabs>
        <w:spacing w:line="240" w:lineRule="auto"/>
        <w:ind w:left="270" w:hanging="270"/>
        <w:jc w:val="both"/>
        <w:rPr>
          <w:rFonts w:ascii="Sylfaen" w:hAnsi="Sylfaen"/>
          <w:sz w:val="24"/>
          <w:szCs w:val="24"/>
          <w:lang w:val="ka-GE"/>
        </w:rPr>
      </w:pPr>
      <w:r w:rsidRPr="006E1D22">
        <w:rPr>
          <w:rFonts w:ascii="Sylfaen" w:hAnsi="Sylfaen"/>
          <w:sz w:val="24"/>
          <w:szCs w:val="24"/>
          <w:lang w:val="ka-GE"/>
        </w:rPr>
        <w:t>როგორ შევინახოთ</w:t>
      </w:r>
      <w:r w:rsidR="00B20E87" w:rsidRPr="006E1D22">
        <w:rPr>
          <w:rFonts w:ascii="Sylfaen" w:hAnsi="Sylfaen"/>
          <w:spacing w:val="-5"/>
          <w:sz w:val="24"/>
          <w:szCs w:val="24"/>
          <w:lang w:val="ka-GE"/>
        </w:rPr>
        <w:t xml:space="preserve"> </w:t>
      </w:r>
      <w:r w:rsidR="00A04501">
        <w:rPr>
          <w:rFonts w:ascii="Sylfaen" w:hAnsi="Sylfaen"/>
          <w:sz w:val="24"/>
          <w:szCs w:val="24"/>
          <w:lang w:val="ka-GE"/>
        </w:rPr>
        <w:t>ქოლერონი</w:t>
      </w:r>
      <w:r w:rsidR="00DE5945" w:rsidRPr="006E1D22">
        <w:rPr>
          <w:rFonts w:ascii="Sylfaen" w:hAnsi="Sylfaen"/>
          <w:sz w:val="24"/>
          <w:szCs w:val="24"/>
          <w:lang w:val="ka-GE"/>
        </w:rPr>
        <w:t xml:space="preserve"> </w:t>
      </w:r>
    </w:p>
    <w:p w14:paraId="08906B50" w14:textId="0A28DD1C" w:rsidR="00AC2279" w:rsidRPr="006E1D22" w:rsidRDefault="0039660F" w:rsidP="006E1D22">
      <w:pPr>
        <w:pStyle w:val="ListParagraph"/>
        <w:numPr>
          <w:ilvl w:val="0"/>
          <w:numId w:val="9"/>
        </w:numPr>
        <w:tabs>
          <w:tab w:val="left" w:pos="438"/>
        </w:tabs>
        <w:spacing w:line="240" w:lineRule="auto"/>
        <w:ind w:left="270" w:hanging="270"/>
        <w:jc w:val="both"/>
        <w:rPr>
          <w:rFonts w:ascii="Sylfaen" w:hAnsi="Sylfaen"/>
          <w:sz w:val="24"/>
          <w:szCs w:val="24"/>
          <w:lang w:val="ka-GE"/>
        </w:rPr>
      </w:pPr>
      <w:r w:rsidRPr="006E1D22">
        <w:rPr>
          <w:rFonts w:ascii="Sylfaen" w:hAnsi="Sylfaen" w:cs="Sylfaen"/>
          <w:sz w:val="24"/>
          <w:szCs w:val="24"/>
          <w:lang w:val="ka-GE"/>
        </w:rPr>
        <w:t>კოლოფის</w:t>
      </w:r>
      <w:r w:rsidRPr="006E1D22">
        <w:rPr>
          <w:rFonts w:ascii="Sylfaen" w:hAnsi="Sylfaen"/>
          <w:sz w:val="24"/>
          <w:szCs w:val="24"/>
          <w:lang w:val="ka-GE"/>
        </w:rPr>
        <w:t xml:space="preserve"> </w:t>
      </w:r>
      <w:r w:rsidR="00DE5945" w:rsidRPr="006E1D22">
        <w:rPr>
          <w:rFonts w:ascii="Sylfaen" w:hAnsi="Sylfaen" w:cs="Sylfaen"/>
          <w:sz w:val="24"/>
          <w:szCs w:val="24"/>
          <w:lang w:val="ka-GE"/>
        </w:rPr>
        <w:t>შიგთავსი</w:t>
      </w:r>
      <w:r w:rsidRPr="006E1D22">
        <w:rPr>
          <w:rFonts w:ascii="Sylfaen" w:hAnsi="Sylfaen" w:cs="Sylfaen"/>
          <w:sz w:val="24"/>
          <w:szCs w:val="24"/>
          <w:lang w:val="ka-GE"/>
        </w:rPr>
        <w:t xml:space="preserve"> და</w:t>
      </w:r>
      <w:r w:rsidRPr="006E1D22">
        <w:rPr>
          <w:rFonts w:ascii="Sylfaen" w:hAnsi="Sylfaen"/>
          <w:sz w:val="24"/>
          <w:szCs w:val="24"/>
          <w:lang w:val="ka-GE"/>
        </w:rPr>
        <w:t xml:space="preserve"> </w:t>
      </w:r>
      <w:r w:rsidRPr="006E1D22">
        <w:rPr>
          <w:rFonts w:ascii="Sylfaen" w:hAnsi="Sylfaen" w:cs="Sylfaen"/>
          <w:sz w:val="24"/>
          <w:szCs w:val="24"/>
          <w:lang w:val="ka-GE"/>
        </w:rPr>
        <w:t>სხვა</w:t>
      </w:r>
      <w:r w:rsidRPr="006E1D22">
        <w:rPr>
          <w:rFonts w:ascii="Sylfaen" w:hAnsi="Sylfaen"/>
          <w:sz w:val="24"/>
          <w:szCs w:val="24"/>
          <w:lang w:val="ka-GE"/>
        </w:rPr>
        <w:t xml:space="preserve"> </w:t>
      </w:r>
      <w:r w:rsidRPr="006E1D22">
        <w:rPr>
          <w:rFonts w:ascii="Sylfaen" w:hAnsi="Sylfaen" w:cs="Sylfaen"/>
          <w:sz w:val="24"/>
          <w:szCs w:val="24"/>
          <w:lang w:val="ka-GE"/>
        </w:rPr>
        <w:t>ინფორმაცია</w:t>
      </w:r>
      <w:r w:rsidRPr="006E1D22">
        <w:rPr>
          <w:rFonts w:ascii="Sylfaen" w:hAnsi="Sylfaen"/>
          <w:sz w:val="24"/>
          <w:szCs w:val="24"/>
          <w:lang w:val="ka-GE"/>
        </w:rPr>
        <w:t xml:space="preserve"> </w:t>
      </w:r>
    </w:p>
    <w:p w14:paraId="08906B51" w14:textId="77777777" w:rsidR="00AC2279" w:rsidRPr="006E1D22" w:rsidRDefault="00AC2279" w:rsidP="006E1D22">
      <w:pPr>
        <w:pStyle w:val="BodyText"/>
        <w:ind w:left="270" w:hanging="270"/>
        <w:jc w:val="both"/>
        <w:rPr>
          <w:rFonts w:ascii="Sylfaen" w:hAnsi="Sylfaen"/>
          <w:sz w:val="24"/>
          <w:szCs w:val="24"/>
          <w:lang w:val="ka-GE"/>
        </w:rPr>
      </w:pPr>
    </w:p>
    <w:p w14:paraId="08906B52" w14:textId="77777777" w:rsidR="00AC2279" w:rsidRPr="006E1D22" w:rsidRDefault="00AC2279" w:rsidP="006E1D22">
      <w:pPr>
        <w:pStyle w:val="BodyText"/>
        <w:jc w:val="both"/>
        <w:rPr>
          <w:rFonts w:ascii="Sylfaen" w:hAnsi="Sylfaen"/>
          <w:sz w:val="24"/>
          <w:szCs w:val="24"/>
          <w:lang w:val="ka-GE"/>
        </w:rPr>
      </w:pPr>
    </w:p>
    <w:p w14:paraId="08906B53" w14:textId="1C2E66F4" w:rsidR="00AC2279" w:rsidRPr="006E1D22" w:rsidRDefault="00522426" w:rsidP="006E1D22">
      <w:pPr>
        <w:pStyle w:val="BodyText"/>
        <w:jc w:val="both"/>
        <w:rPr>
          <w:rFonts w:ascii="Sylfaen" w:hAnsi="Sylfaen"/>
          <w:b/>
          <w:sz w:val="24"/>
          <w:szCs w:val="24"/>
          <w:lang w:val="ka-GE"/>
        </w:rPr>
      </w:pPr>
      <w:r w:rsidRPr="006E1D22">
        <w:rPr>
          <w:rFonts w:ascii="Sylfaen" w:hAnsi="Sylfaen" w:cs="Sylfaen"/>
          <w:b/>
          <w:sz w:val="24"/>
          <w:szCs w:val="24"/>
          <w:lang w:val="ka-GE"/>
        </w:rPr>
        <w:t xml:space="preserve">1. </w:t>
      </w:r>
      <w:r w:rsidR="0039660F" w:rsidRPr="006E1D22">
        <w:rPr>
          <w:rFonts w:ascii="Sylfaen" w:hAnsi="Sylfaen" w:cs="Sylfaen"/>
          <w:b/>
          <w:sz w:val="24"/>
          <w:szCs w:val="24"/>
          <w:lang w:val="ka-GE"/>
        </w:rPr>
        <w:t>რა</w:t>
      </w:r>
      <w:r w:rsidR="0039660F" w:rsidRPr="006E1D22">
        <w:rPr>
          <w:rFonts w:ascii="Sylfaen" w:hAnsi="Sylfaen"/>
          <w:b/>
          <w:sz w:val="24"/>
          <w:szCs w:val="24"/>
          <w:lang w:val="ka-GE"/>
        </w:rPr>
        <w:t xml:space="preserve"> </w:t>
      </w:r>
      <w:r w:rsidR="0039660F" w:rsidRPr="006E1D22">
        <w:rPr>
          <w:rFonts w:ascii="Sylfaen" w:hAnsi="Sylfaen" w:cs="Sylfaen"/>
          <w:b/>
          <w:sz w:val="24"/>
          <w:szCs w:val="24"/>
          <w:lang w:val="ka-GE"/>
        </w:rPr>
        <w:t>არის</w:t>
      </w:r>
      <w:r w:rsidR="0039660F" w:rsidRPr="006E1D22">
        <w:rPr>
          <w:rFonts w:ascii="Sylfaen" w:hAnsi="Sylfaen"/>
          <w:b/>
          <w:sz w:val="24"/>
          <w:szCs w:val="24"/>
          <w:lang w:val="ka-GE"/>
        </w:rPr>
        <w:t xml:space="preserve"> </w:t>
      </w:r>
      <w:r w:rsidR="00A04501" w:rsidRPr="00A04501">
        <w:rPr>
          <w:rFonts w:ascii="Sylfaen" w:hAnsi="Sylfaen" w:cs="Sylfaen"/>
          <w:b/>
          <w:sz w:val="24"/>
          <w:szCs w:val="24"/>
          <w:lang w:val="ka-GE"/>
        </w:rPr>
        <w:t>ქოლერონი</w:t>
      </w:r>
      <w:r w:rsidR="005F15C4" w:rsidRPr="006E1D22">
        <w:rPr>
          <w:rFonts w:ascii="Sylfaen" w:hAnsi="Sylfaen"/>
          <w:b/>
          <w:sz w:val="24"/>
          <w:szCs w:val="24"/>
          <w:lang w:val="ka-GE"/>
        </w:rPr>
        <w:t xml:space="preserve"> </w:t>
      </w:r>
      <w:r w:rsidR="0039660F" w:rsidRPr="006E1D22">
        <w:rPr>
          <w:rFonts w:ascii="Sylfaen" w:hAnsi="Sylfaen" w:cs="Sylfaen"/>
          <w:b/>
          <w:sz w:val="24"/>
          <w:szCs w:val="24"/>
          <w:lang w:val="ka-GE"/>
        </w:rPr>
        <w:t>და</w:t>
      </w:r>
      <w:r w:rsidR="0039660F" w:rsidRPr="006E1D22">
        <w:rPr>
          <w:rFonts w:ascii="Sylfaen" w:hAnsi="Sylfaen"/>
          <w:b/>
          <w:sz w:val="24"/>
          <w:szCs w:val="24"/>
          <w:lang w:val="ka-GE"/>
        </w:rPr>
        <w:t xml:space="preserve"> </w:t>
      </w:r>
      <w:r w:rsidR="0039660F" w:rsidRPr="006E1D22">
        <w:rPr>
          <w:rFonts w:ascii="Sylfaen" w:hAnsi="Sylfaen" w:cs="Sylfaen"/>
          <w:b/>
          <w:sz w:val="24"/>
          <w:szCs w:val="24"/>
          <w:lang w:val="ka-GE"/>
        </w:rPr>
        <w:t>რისთვის</w:t>
      </w:r>
      <w:r w:rsidR="0039660F" w:rsidRPr="006E1D22">
        <w:rPr>
          <w:rFonts w:ascii="Sylfaen" w:hAnsi="Sylfaen"/>
          <w:b/>
          <w:sz w:val="24"/>
          <w:szCs w:val="24"/>
          <w:lang w:val="ka-GE"/>
        </w:rPr>
        <w:t xml:space="preserve"> </w:t>
      </w:r>
      <w:r w:rsidR="0039660F" w:rsidRPr="006E1D22">
        <w:rPr>
          <w:rFonts w:ascii="Sylfaen" w:hAnsi="Sylfaen" w:cs="Sylfaen"/>
          <w:b/>
          <w:sz w:val="24"/>
          <w:szCs w:val="24"/>
          <w:lang w:val="ka-GE"/>
        </w:rPr>
        <w:t>გამოიყენება</w:t>
      </w:r>
      <w:r w:rsidR="007F7CF1" w:rsidRPr="006E1D22">
        <w:rPr>
          <w:rFonts w:ascii="Sylfaen" w:hAnsi="Sylfaen"/>
          <w:b/>
          <w:sz w:val="24"/>
          <w:szCs w:val="24"/>
          <w:lang w:val="ka-GE"/>
        </w:rPr>
        <w:t xml:space="preserve"> </w:t>
      </w:r>
      <w:r w:rsidR="007F7CF1" w:rsidRPr="006E1D22">
        <w:rPr>
          <w:rFonts w:ascii="Sylfaen" w:hAnsi="Sylfaen" w:cs="Sylfaen"/>
          <w:b/>
          <w:sz w:val="24"/>
          <w:szCs w:val="24"/>
          <w:lang w:val="ka-GE"/>
        </w:rPr>
        <w:t>ის</w:t>
      </w:r>
    </w:p>
    <w:p w14:paraId="6C086149" w14:textId="02172F02" w:rsidR="00A04501" w:rsidRPr="00A04501" w:rsidRDefault="00A04501" w:rsidP="00A04501">
      <w:pPr>
        <w:pStyle w:val="BodyText"/>
        <w:ind w:left="-90"/>
        <w:jc w:val="both"/>
        <w:rPr>
          <w:rFonts w:ascii="Sylfaen" w:hAnsi="Sylfaen"/>
          <w:sz w:val="24"/>
          <w:szCs w:val="24"/>
          <w:lang w:val="ka-GE"/>
        </w:rPr>
      </w:pPr>
      <w:r w:rsidRPr="00A04501">
        <w:rPr>
          <w:rFonts w:ascii="Sylfaen" w:hAnsi="Sylfaen"/>
          <w:sz w:val="24"/>
          <w:szCs w:val="24"/>
          <w:lang w:val="ka-GE"/>
        </w:rPr>
        <w:t xml:space="preserve">ქოლერონი გავლენას ახდენს ნაღვლის შემადგენლობაზე, რის მეშვეობითაც შესაძლებელია ქოლესტერინული ნაღვლის კენჭების </w:t>
      </w:r>
      <w:r>
        <w:rPr>
          <w:rFonts w:ascii="Sylfaen" w:hAnsi="Sylfaen"/>
          <w:sz w:val="24"/>
          <w:szCs w:val="24"/>
          <w:lang w:val="ka-GE"/>
        </w:rPr>
        <w:t>დაშლა</w:t>
      </w:r>
      <w:r w:rsidRPr="00A04501">
        <w:rPr>
          <w:rFonts w:ascii="Sylfaen" w:hAnsi="Sylfaen"/>
          <w:sz w:val="24"/>
          <w:szCs w:val="24"/>
          <w:lang w:val="ka-GE"/>
        </w:rPr>
        <w:t xml:space="preserve">. ქოლერონის გავლენა პირველადი </w:t>
      </w:r>
      <w:r w:rsidR="00EB16B1">
        <w:rPr>
          <w:rFonts w:ascii="Sylfaen" w:hAnsi="Sylfaen"/>
          <w:sz w:val="24"/>
          <w:szCs w:val="24"/>
          <w:lang w:val="ka-GE"/>
        </w:rPr>
        <w:t>ბილიარული</w:t>
      </w:r>
      <w:r w:rsidRPr="00A04501">
        <w:rPr>
          <w:rFonts w:ascii="Sylfaen" w:hAnsi="Sylfaen"/>
          <w:sz w:val="24"/>
          <w:szCs w:val="24"/>
          <w:lang w:val="ka-GE"/>
        </w:rPr>
        <w:t xml:space="preserve"> ქოლანგიტისა და </w:t>
      </w:r>
      <w:r w:rsidR="007A0E3C" w:rsidRPr="007A0E3C">
        <w:rPr>
          <w:rFonts w:ascii="Sylfaen" w:hAnsi="Sylfaen"/>
          <w:sz w:val="24"/>
          <w:szCs w:val="24"/>
          <w:lang w:val="ka-GE"/>
        </w:rPr>
        <w:t>კისტოზური ფიბროზი</w:t>
      </w:r>
      <w:r w:rsidRPr="00A04501">
        <w:rPr>
          <w:rFonts w:ascii="Sylfaen" w:hAnsi="Sylfaen"/>
          <w:sz w:val="24"/>
          <w:szCs w:val="24"/>
          <w:lang w:val="ka-GE"/>
        </w:rPr>
        <w:t>ს დროს შეიძლება აიხსნას სხვადასხვა მექანიზმით, როგორიცაა ღვიძლის უჯრედებ</w:t>
      </w:r>
      <w:r>
        <w:rPr>
          <w:rFonts w:ascii="Sylfaen" w:hAnsi="Sylfaen"/>
          <w:sz w:val="24"/>
          <w:szCs w:val="24"/>
          <w:lang w:val="ka-GE"/>
        </w:rPr>
        <w:t>ზე</w:t>
      </w:r>
      <w:r w:rsidRPr="00A04501">
        <w:rPr>
          <w:rFonts w:ascii="Sylfaen" w:hAnsi="Sylfaen"/>
          <w:sz w:val="24"/>
          <w:szCs w:val="24"/>
          <w:lang w:val="ka-GE"/>
        </w:rPr>
        <w:t xml:space="preserve"> დამცავი </w:t>
      </w:r>
      <w:r>
        <w:rPr>
          <w:rFonts w:ascii="Sylfaen" w:hAnsi="Sylfaen"/>
          <w:sz w:val="24"/>
          <w:szCs w:val="24"/>
          <w:lang w:val="ka-GE"/>
        </w:rPr>
        <w:t>მოქმედება</w:t>
      </w:r>
      <w:r w:rsidRPr="00A04501">
        <w:rPr>
          <w:rFonts w:ascii="Sylfaen" w:hAnsi="Sylfaen"/>
          <w:sz w:val="24"/>
          <w:szCs w:val="24"/>
          <w:lang w:val="ka-GE"/>
        </w:rPr>
        <w:t xml:space="preserve"> და იმუნურ სისტემაზე </w:t>
      </w:r>
      <w:r>
        <w:rPr>
          <w:rFonts w:ascii="Sylfaen" w:hAnsi="Sylfaen"/>
          <w:sz w:val="24"/>
          <w:szCs w:val="24"/>
          <w:lang w:val="ka-GE"/>
        </w:rPr>
        <w:t>ზემოქმედება</w:t>
      </w:r>
      <w:r w:rsidRPr="00A04501">
        <w:rPr>
          <w:rFonts w:ascii="Sylfaen" w:hAnsi="Sylfaen"/>
          <w:sz w:val="24"/>
          <w:szCs w:val="24"/>
          <w:lang w:val="ka-GE"/>
        </w:rPr>
        <w:t>.</w:t>
      </w:r>
    </w:p>
    <w:p w14:paraId="1889197E" w14:textId="77777777" w:rsidR="00A04501" w:rsidRPr="00A04501" w:rsidRDefault="00A04501" w:rsidP="00A04501">
      <w:pPr>
        <w:pStyle w:val="BodyText"/>
        <w:ind w:left="-90"/>
        <w:jc w:val="both"/>
        <w:rPr>
          <w:rFonts w:ascii="Sylfaen" w:hAnsi="Sylfaen"/>
          <w:sz w:val="24"/>
          <w:szCs w:val="24"/>
          <w:lang w:val="ka-GE"/>
        </w:rPr>
      </w:pPr>
    </w:p>
    <w:p w14:paraId="5EA3C6DF" w14:textId="77777777" w:rsidR="00A04501" w:rsidRPr="00A04501" w:rsidRDefault="00A04501" w:rsidP="00A04501">
      <w:pPr>
        <w:pStyle w:val="BodyText"/>
        <w:ind w:left="-90"/>
        <w:jc w:val="both"/>
        <w:rPr>
          <w:rFonts w:ascii="Sylfaen" w:hAnsi="Sylfaen"/>
          <w:sz w:val="24"/>
          <w:szCs w:val="24"/>
          <w:lang w:val="ka-GE"/>
        </w:rPr>
      </w:pPr>
      <w:r w:rsidRPr="00A04501">
        <w:rPr>
          <w:rFonts w:ascii="Sylfaen" w:hAnsi="Sylfaen"/>
          <w:sz w:val="24"/>
          <w:szCs w:val="24"/>
          <w:lang w:val="ka-GE"/>
        </w:rPr>
        <w:t>1. ქოლერონი გამოიყენება პაციენტებში:</w:t>
      </w:r>
    </w:p>
    <w:p w14:paraId="4C113985" w14:textId="2BD78214" w:rsidR="00A04501" w:rsidRPr="00A04501" w:rsidRDefault="00A04501" w:rsidP="001F0460">
      <w:pPr>
        <w:pStyle w:val="BodyText"/>
        <w:numPr>
          <w:ilvl w:val="1"/>
          <w:numId w:val="41"/>
        </w:numPr>
        <w:ind w:left="270"/>
        <w:jc w:val="both"/>
        <w:rPr>
          <w:rFonts w:ascii="Sylfaen" w:hAnsi="Sylfaen"/>
          <w:sz w:val="24"/>
          <w:szCs w:val="24"/>
          <w:lang w:val="ka-GE"/>
        </w:rPr>
      </w:pPr>
      <w:r w:rsidRPr="00A04501">
        <w:rPr>
          <w:rFonts w:ascii="Sylfaen" w:hAnsi="Sylfaen"/>
          <w:sz w:val="24"/>
          <w:szCs w:val="24"/>
          <w:lang w:val="ka-GE"/>
        </w:rPr>
        <w:t>მცირე ზომის ნაღვლის კენჭებით</w:t>
      </w:r>
    </w:p>
    <w:p w14:paraId="4BD87B5B" w14:textId="05A60DB7" w:rsidR="00A04501" w:rsidRPr="00A04501" w:rsidRDefault="00A04501" w:rsidP="001F0460">
      <w:pPr>
        <w:pStyle w:val="BodyText"/>
        <w:numPr>
          <w:ilvl w:val="1"/>
          <w:numId w:val="41"/>
        </w:numPr>
        <w:ind w:left="270"/>
        <w:jc w:val="both"/>
        <w:rPr>
          <w:rFonts w:ascii="Sylfaen" w:hAnsi="Sylfaen"/>
          <w:sz w:val="24"/>
          <w:szCs w:val="24"/>
          <w:lang w:val="ka-GE"/>
        </w:rPr>
      </w:pPr>
      <w:r w:rsidRPr="00A04501">
        <w:rPr>
          <w:rFonts w:ascii="Sylfaen" w:hAnsi="Sylfaen"/>
          <w:sz w:val="24"/>
          <w:szCs w:val="24"/>
          <w:lang w:val="ka-GE"/>
        </w:rPr>
        <w:t xml:space="preserve">რომლებსაც არ სურთ ოპერაციის გაკეთება ან არ </w:t>
      </w:r>
      <w:r>
        <w:rPr>
          <w:rFonts w:ascii="Sylfaen" w:hAnsi="Sylfaen"/>
          <w:sz w:val="24"/>
          <w:szCs w:val="24"/>
          <w:lang w:val="ka-GE"/>
        </w:rPr>
        <w:t>ექვემდებარებიან</w:t>
      </w:r>
      <w:r w:rsidRPr="00A04501">
        <w:rPr>
          <w:rFonts w:ascii="Sylfaen" w:hAnsi="Sylfaen"/>
          <w:sz w:val="24"/>
          <w:szCs w:val="24"/>
          <w:lang w:val="ka-GE"/>
        </w:rPr>
        <w:t xml:space="preserve"> ნაღვლის კენჭების ოპერაციის ჩატარებ</w:t>
      </w:r>
      <w:r>
        <w:rPr>
          <w:rFonts w:ascii="Sylfaen" w:hAnsi="Sylfaen"/>
          <w:sz w:val="24"/>
          <w:szCs w:val="24"/>
          <w:lang w:val="ka-GE"/>
        </w:rPr>
        <w:t>ა</w:t>
      </w:r>
      <w:r w:rsidRPr="00A04501">
        <w:rPr>
          <w:rFonts w:ascii="Sylfaen" w:hAnsi="Sylfaen"/>
          <w:sz w:val="24"/>
          <w:szCs w:val="24"/>
          <w:lang w:val="ka-GE"/>
        </w:rPr>
        <w:t>ს</w:t>
      </w:r>
    </w:p>
    <w:p w14:paraId="4B013C4E" w14:textId="4E68CDCB" w:rsidR="00A04501" w:rsidRPr="00A04501" w:rsidRDefault="00A04501" w:rsidP="001F0460">
      <w:pPr>
        <w:pStyle w:val="BodyText"/>
        <w:numPr>
          <w:ilvl w:val="1"/>
          <w:numId w:val="41"/>
        </w:numPr>
        <w:ind w:left="270"/>
        <w:jc w:val="both"/>
        <w:rPr>
          <w:rFonts w:ascii="Sylfaen" w:hAnsi="Sylfaen"/>
          <w:sz w:val="24"/>
          <w:szCs w:val="24"/>
          <w:lang w:val="ka-GE"/>
        </w:rPr>
      </w:pPr>
      <w:r w:rsidRPr="00A04501">
        <w:rPr>
          <w:rFonts w:ascii="Sylfaen" w:hAnsi="Sylfaen"/>
          <w:sz w:val="24"/>
          <w:szCs w:val="24"/>
          <w:lang w:val="ka-GE"/>
        </w:rPr>
        <w:t>რომლებ</w:t>
      </w:r>
      <w:r>
        <w:rPr>
          <w:rFonts w:ascii="Sylfaen" w:hAnsi="Sylfaen"/>
          <w:sz w:val="24"/>
          <w:szCs w:val="24"/>
          <w:lang w:val="ka-GE"/>
        </w:rPr>
        <w:t>თანაც</w:t>
      </w:r>
      <w:r w:rsidRPr="00A04501">
        <w:rPr>
          <w:rFonts w:ascii="Sylfaen" w:hAnsi="Sylfaen"/>
          <w:sz w:val="24"/>
          <w:szCs w:val="24"/>
          <w:lang w:val="ka-GE"/>
        </w:rPr>
        <w:t xml:space="preserve"> ნაღველში ძალიან ბევრი ქოლესტერინია აღმოჩენილი</w:t>
      </w:r>
    </w:p>
    <w:p w14:paraId="09736BE8" w14:textId="77777777" w:rsidR="00A04501" w:rsidRPr="00A04501" w:rsidRDefault="00A04501" w:rsidP="00A04501">
      <w:pPr>
        <w:pStyle w:val="BodyText"/>
        <w:ind w:left="-90"/>
        <w:jc w:val="both"/>
        <w:rPr>
          <w:rFonts w:ascii="Sylfaen" w:hAnsi="Sylfaen"/>
          <w:sz w:val="24"/>
          <w:szCs w:val="24"/>
          <w:lang w:val="ka-GE"/>
        </w:rPr>
      </w:pPr>
    </w:p>
    <w:p w14:paraId="2BFF6884" w14:textId="4E3C7ADF" w:rsidR="00A04501" w:rsidRPr="00A04501" w:rsidRDefault="00A04501" w:rsidP="00A04501">
      <w:pPr>
        <w:pStyle w:val="BodyText"/>
        <w:ind w:left="-90"/>
        <w:jc w:val="both"/>
        <w:rPr>
          <w:rFonts w:ascii="Sylfaen" w:hAnsi="Sylfaen"/>
          <w:sz w:val="24"/>
          <w:szCs w:val="24"/>
          <w:lang w:val="ka-GE"/>
        </w:rPr>
      </w:pPr>
      <w:r w:rsidRPr="00A04501">
        <w:rPr>
          <w:rFonts w:ascii="Sylfaen" w:hAnsi="Sylfaen"/>
          <w:sz w:val="24"/>
          <w:szCs w:val="24"/>
          <w:lang w:val="ka-GE"/>
        </w:rPr>
        <w:t xml:space="preserve">2. ქოლერონი გამოიყენება პირველადი </w:t>
      </w:r>
      <w:r w:rsidR="00EB16B1">
        <w:rPr>
          <w:rFonts w:ascii="Sylfaen" w:hAnsi="Sylfaen"/>
          <w:sz w:val="24"/>
          <w:szCs w:val="24"/>
          <w:lang w:val="ka-GE"/>
        </w:rPr>
        <w:t>ბილიარული</w:t>
      </w:r>
      <w:r w:rsidRPr="00A04501">
        <w:rPr>
          <w:rFonts w:ascii="Sylfaen" w:hAnsi="Sylfaen"/>
          <w:sz w:val="24"/>
          <w:szCs w:val="24"/>
          <w:lang w:val="ka-GE"/>
        </w:rPr>
        <w:t xml:space="preserve"> ქოლანგიტის მქონე პაციენტებში. პირველადი </w:t>
      </w:r>
      <w:r w:rsidR="00EB16B1">
        <w:rPr>
          <w:rFonts w:ascii="Sylfaen" w:hAnsi="Sylfaen"/>
          <w:sz w:val="24"/>
          <w:szCs w:val="24"/>
          <w:lang w:val="ka-GE"/>
        </w:rPr>
        <w:t>ბილიარული</w:t>
      </w:r>
      <w:r w:rsidRPr="00A04501">
        <w:rPr>
          <w:rFonts w:ascii="Sylfaen" w:hAnsi="Sylfaen"/>
          <w:sz w:val="24"/>
          <w:szCs w:val="24"/>
          <w:lang w:val="ka-GE"/>
        </w:rPr>
        <w:t xml:space="preserve"> ქოლანგიტი არის დაავადება, რომლის დროსაც ღვიძლის ქსოვილი ზიანდება ნაღვლის დრენაჟის დარღვევით.</w:t>
      </w:r>
    </w:p>
    <w:p w14:paraId="00596381" w14:textId="77777777" w:rsidR="00A04501" w:rsidRPr="00A04501" w:rsidRDefault="00A04501" w:rsidP="00A04501">
      <w:pPr>
        <w:pStyle w:val="BodyText"/>
        <w:ind w:left="-90"/>
        <w:jc w:val="both"/>
        <w:rPr>
          <w:rFonts w:ascii="Sylfaen" w:hAnsi="Sylfaen"/>
          <w:sz w:val="24"/>
          <w:szCs w:val="24"/>
          <w:lang w:val="ka-GE"/>
        </w:rPr>
      </w:pPr>
    </w:p>
    <w:p w14:paraId="08906B54" w14:textId="443C6254" w:rsidR="00AC2279" w:rsidRPr="006E1D22" w:rsidRDefault="00A04501" w:rsidP="00A04501">
      <w:pPr>
        <w:pStyle w:val="BodyText"/>
        <w:ind w:left="-90"/>
        <w:jc w:val="both"/>
        <w:rPr>
          <w:rFonts w:ascii="Sylfaen" w:hAnsi="Sylfaen"/>
          <w:sz w:val="24"/>
          <w:szCs w:val="24"/>
          <w:lang w:val="ka-GE"/>
        </w:rPr>
      </w:pPr>
      <w:r w:rsidRPr="00A04501">
        <w:rPr>
          <w:rFonts w:ascii="Sylfaen" w:hAnsi="Sylfaen"/>
          <w:sz w:val="24"/>
          <w:szCs w:val="24"/>
          <w:lang w:val="ka-GE"/>
        </w:rPr>
        <w:lastRenderedPageBreak/>
        <w:t xml:space="preserve">3. ქოლერონი გამოიყენება 6-დან 18 წლამდე ასაკის ბავშვებში, რომლებსაც აქვთ </w:t>
      </w:r>
      <w:r w:rsidR="00EB16B1">
        <w:rPr>
          <w:rFonts w:ascii="Sylfaen" w:hAnsi="Sylfaen"/>
          <w:sz w:val="24"/>
          <w:szCs w:val="24"/>
          <w:lang w:val="ka-GE"/>
        </w:rPr>
        <w:t>კისტოზური ფიბროზით</w:t>
      </w:r>
      <w:r w:rsidRPr="00A04501">
        <w:rPr>
          <w:rFonts w:ascii="Sylfaen" w:hAnsi="Sylfaen"/>
          <w:sz w:val="24"/>
          <w:szCs w:val="24"/>
          <w:lang w:val="ka-GE"/>
        </w:rPr>
        <w:t xml:space="preserve"> გამოწვეული ღვიძლისა და სანაღვლე გზების დაავადებები. </w:t>
      </w:r>
      <w:r w:rsidR="00EB16B1">
        <w:rPr>
          <w:rFonts w:ascii="Sylfaen" w:hAnsi="Sylfaen"/>
          <w:sz w:val="24"/>
          <w:szCs w:val="24"/>
          <w:lang w:val="ka-GE"/>
        </w:rPr>
        <w:t>კისტოზური ფიბროზი</w:t>
      </w:r>
      <w:r w:rsidRPr="00A04501">
        <w:rPr>
          <w:rFonts w:ascii="Sylfaen" w:hAnsi="Sylfaen"/>
          <w:sz w:val="24"/>
          <w:szCs w:val="24"/>
          <w:lang w:val="ka-GE"/>
        </w:rPr>
        <w:t>, რომელსაც ასევე მუკოვისციდოზს უწოდებენ, არის მემკვიდრეობითი დაავადება, რომლის დროსაც ლორწო განსაკუთრებით მკვრივი</w:t>
      </w:r>
      <w:r w:rsidR="00EB16B1">
        <w:rPr>
          <w:rFonts w:ascii="Sylfaen" w:hAnsi="Sylfaen"/>
          <w:sz w:val="24"/>
          <w:szCs w:val="24"/>
          <w:lang w:val="ka-GE"/>
        </w:rPr>
        <w:t xml:space="preserve"> ხდება</w:t>
      </w:r>
      <w:r w:rsidRPr="00A04501">
        <w:rPr>
          <w:rFonts w:ascii="Sylfaen" w:hAnsi="Sylfaen"/>
          <w:sz w:val="24"/>
          <w:szCs w:val="24"/>
          <w:lang w:val="ka-GE"/>
        </w:rPr>
        <w:t xml:space="preserve"> მთელ სხეულში. ამან, სხვა მდგომარეობებთან ერთად, </w:t>
      </w:r>
      <w:r w:rsidR="00EB16B1" w:rsidRPr="00A04501">
        <w:rPr>
          <w:rFonts w:ascii="Sylfaen" w:hAnsi="Sylfaen"/>
          <w:sz w:val="24"/>
          <w:szCs w:val="24"/>
          <w:lang w:val="ka-GE"/>
        </w:rPr>
        <w:t>შეიძლება გამოიწვიოს</w:t>
      </w:r>
      <w:r w:rsidR="00EB16B1">
        <w:rPr>
          <w:rFonts w:ascii="Sylfaen" w:hAnsi="Sylfaen"/>
          <w:sz w:val="24"/>
          <w:szCs w:val="24"/>
          <w:lang w:val="ka-GE"/>
        </w:rPr>
        <w:t xml:space="preserve"> </w:t>
      </w:r>
      <w:r w:rsidRPr="00A04501">
        <w:rPr>
          <w:rFonts w:ascii="Sylfaen" w:hAnsi="Sylfaen"/>
          <w:sz w:val="24"/>
          <w:szCs w:val="24"/>
          <w:lang w:val="ka-GE"/>
        </w:rPr>
        <w:t>ღვიძლსა და სანაღვლე სადინრებ</w:t>
      </w:r>
      <w:r w:rsidR="00EB16B1">
        <w:rPr>
          <w:rFonts w:ascii="Sylfaen" w:hAnsi="Sylfaen"/>
          <w:sz w:val="24"/>
          <w:szCs w:val="24"/>
          <w:lang w:val="ka-GE"/>
        </w:rPr>
        <w:t>ში</w:t>
      </w:r>
      <w:r w:rsidRPr="00A04501">
        <w:rPr>
          <w:rFonts w:ascii="Sylfaen" w:hAnsi="Sylfaen"/>
          <w:sz w:val="24"/>
          <w:szCs w:val="24"/>
          <w:lang w:val="ka-GE"/>
        </w:rPr>
        <w:t xml:space="preserve"> </w:t>
      </w:r>
      <w:r w:rsidR="00EB16B1">
        <w:rPr>
          <w:rFonts w:ascii="Sylfaen" w:hAnsi="Sylfaen"/>
          <w:sz w:val="24"/>
          <w:szCs w:val="24"/>
          <w:lang w:val="ka-GE"/>
        </w:rPr>
        <w:t>დახშობა</w:t>
      </w:r>
      <w:r w:rsidRPr="00A04501">
        <w:rPr>
          <w:rFonts w:ascii="Sylfaen" w:hAnsi="Sylfaen"/>
          <w:sz w:val="24"/>
          <w:szCs w:val="24"/>
          <w:lang w:val="ka-GE"/>
        </w:rPr>
        <w:t xml:space="preserve"> და ანთება.</w:t>
      </w:r>
      <w:r w:rsidR="00EB16B1">
        <w:rPr>
          <w:rFonts w:ascii="Sylfaen" w:hAnsi="Sylfaen"/>
          <w:sz w:val="24"/>
          <w:szCs w:val="24"/>
          <w:lang w:val="ka-GE"/>
        </w:rPr>
        <w:t xml:space="preserve"> </w:t>
      </w:r>
    </w:p>
    <w:p w14:paraId="5EEB1A2B" w14:textId="77777777" w:rsidR="00522426" w:rsidRPr="006E1D22" w:rsidRDefault="00522426" w:rsidP="006E1D22">
      <w:pPr>
        <w:pStyle w:val="BodyText"/>
        <w:jc w:val="both"/>
        <w:rPr>
          <w:rFonts w:ascii="Sylfaen" w:hAnsi="Sylfaen"/>
          <w:sz w:val="24"/>
          <w:szCs w:val="24"/>
          <w:lang w:val="ka-GE"/>
        </w:rPr>
      </w:pPr>
    </w:p>
    <w:p w14:paraId="3213C245" w14:textId="7432C9AC" w:rsidR="00357BE0" w:rsidRPr="006E1D22" w:rsidRDefault="00522426" w:rsidP="006E1D22">
      <w:pPr>
        <w:tabs>
          <w:tab w:val="left" w:pos="438"/>
        </w:tabs>
        <w:jc w:val="both"/>
        <w:rPr>
          <w:rFonts w:ascii="Sylfaen" w:hAnsi="Sylfaen"/>
          <w:b/>
          <w:bCs/>
          <w:sz w:val="24"/>
          <w:szCs w:val="24"/>
          <w:lang w:val="ka-GE"/>
        </w:rPr>
      </w:pPr>
      <w:bookmarkStart w:id="2" w:name="2.__What_you_need_to_know_before_you_use"/>
      <w:bookmarkEnd w:id="2"/>
      <w:r w:rsidRPr="006E1D22">
        <w:rPr>
          <w:rFonts w:ascii="Sylfaen" w:hAnsi="Sylfaen" w:cs="Sylfaen"/>
          <w:b/>
          <w:bCs/>
          <w:sz w:val="24"/>
          <w:szCs w:val="24"/>
          <w:lang w:val="ka-GE"/>
        </w:rPr>
        <w:t xml:space="preserve">2. </w:t>
      </w:r>
      <w:r w:rsidR="00357BE0" w:rsidRPr="006E1D22">
        <w:rPr>
          <w:rFonts w:ascii="Sylfaen" w:hAnsi="Sylfaen" w:cs="Sylfaen"/>
          <w:b/>
          <w:bCs/>
          <w:sz w:val="24"/>
          <w:szCs w:val="24"/>
          <w:lang w:val="ka-GE"/>
        </w:rPr>
        <w:t>რა</w:t>
      </w:r>
      <w:r w:rsidR="00357BE0" w:rsidRPr="006E1D22">
        <w:rPr>
          <w:rFonts w:ascii="Sylfaen" w:hAnsi="Sylfaen"/>
          <w:b/>
          <w:bCs/>
          <w:sz w:val="24"/>
          <w:szCs w:val="24"/>
          <w:lang w:val="ka-GE"/>
        </w:rPr>
        <w:t xml:space="preserve"> </w:t>
      </w:r>
      <w:r w:rsidR="00357BE0" w:rsidRPr="006E1D22">
        <w:rPr>
          <w:rFonts w:ascii="Sylfaen" w:hAnsi="Sylfaen" w:cs="Sylfaen"/>
          <w:b/>
          <w:bCs/>
          <w:sz w:val="24"/>
          <w:szCs w:val="24"/>
          <w:lang w:val="ka-GE"/>
        </w:rPr>
        <w:t>უნდა</w:t>
      </w:r>
      <w:r w:rsidR="00357BE0" w:rsidRPr="006E1D22">
        <w:rPr>
          <w:rFonts w:ascii="Sylfaen" w:hAnsi="Sylfaen"/>
          <w:b/>
          <w:bCs/>
          <w:sz w:val="24"/>
          <w:szCs w:val="24"/>
          <w:lang w:val="ka-GE"/>
        </w:rPr>
        <w:t xml:space="preserve"> </w:t>
      </w:r>
      <w:r w:rsidR="00357BE0" w:rsidRPr="006E1D22">
        <w:rPr>
          <w:rFonts w:ascii="Sylfaen" w:hAnsi="Sylfaen" w:cs="Sylfaen"/>
          <w:b/>
          <w:bCs/>
          <w:sz w:val="24"/>
          <w:szCs w:val="24"/>
          <w:lang w:val="ka-GE"/>
        </w:rPr>
        <w:t>იცოდეთ</w:t>
      </w:r>
      <w:r w:rsidR="00357BE0" w:rsidRPr="006E1D22">
        <w:rPr>
          <w:rFonts w:ascii="Sylfaen" w:hAnsi="Sylfaen"/>
          <w:b/>
          <w:bCs/>
          <w:sz w:val="24"/>
          <w:szCs w:val="24"/>
          <w:lang w:val="ka-GE"/>
        </w:rPr>
        <w:t xml:space="preserve"> </w:t>
      </w:r>
      <w:r w:rsidR="007A0E3C">
        <w:rPr>
          <w:rFonts w:ascii="Sylfaen" w:hAnsi="Sylfaen" w:cs="Sylfaen"/>
          <w:b/>
          <w:bCs/>
          <w:sz w:val="24"/>
          <w:szCs w:val="24"/>
          <w:lang w:val="ka-GE"/>
        </w:rPr>
        <w:t>ქოლერონის</w:t>
      </w:r>
      <w:r w:rsidR="00357BE0" w:rsidRPr="006E1D22">
        <w:rPr>
          <w:rFonts w:ascii="Sylfaen" w:hAnsi="Sylfaen"/>
          <w:b/>
          <w:bCs/>
          <w:sz w:val="24"/>
          <w:szCs w:val="24"/>
          <w:lang w:val="ka-GE"/>
        </w:rPr>
        <w:t xml:space="preserve"> </w:t>
      </w:r>
      <w:r w:rsidR="00357BE0" w:rsidRPr="006E1D22">
        <w:rPr>
          <w:rFonts w:ascii="Sylfaen" w:hAnsi="Sylfaen" w:cs="Sylfaen"/>
          <w:b/>
          <w:bCs/>
          <w:sz w:val="24"/>
          <w:szCs w:val="24"/>
          <w:lang w:val="ka-GE"/>
        </w:rPr>
        <w:t>გამოყენებამდე</w:t>
      </w:r>
    </w:p>
    <w:p w14:paraId="511F3050" w14:textId="77777777" w:rsidR="00522426" w:rsidRPr="006E1D22" w:rsidRDefault="00522426" w:rsidP="006E1D22">
      <w:pPr>
        <w:pStyle w:val="BodyText"/>
        <w:jc w:val="both"/>
        <w:rPr>
          <w:rFonts w:ascii="Sylfaen" w:hAnsi="Sylfaen" w:cs="Sylfaen"/>
          <w:sz w:val="24"/>
          <w:szCs w:val="24"/>
          <w:lang w:val="ka-GE"/>
        </w:rPr>
      </w:pPr>
    </w:p>
    <w:p w14:paraId="1E88A904" w14:textId="735CF4E8" w:rsidR="00522426" w:rsidRPr="006E1D22" w:rsidRDefault="00522426" w:rsidP="006E1D22">
      <w:pPr>
        <w:pStyle w:val="BodyText"/>
        <w:jc w:val="both"/>
        <w:rPr>
          <w:rFonts w:ascii="Sylfaen" w:hAnsi="Sylfaen" w:cs="Sylfaen"/>
          <w:b/>
          <w:sz w:val="24"/>
          <w:szCs w:val="24"/>
          <w:lang w:val="ka-GE"/>
        </w:rPr>
      </w:pPr>
      <w:r w:rsidRPr="006E1D22">
        <w:rPr>
          <w:rFonts w:ascii="Sylfaen" w:hAnsi="Sylfaen" w:cs="Sylfaen"/>
          <w:b/>
          <w:sz w:val="24"/>
          <w:szCs w:val="24"/>
          <w:lang w:val="ka-GE"/>
        </w:rPr>
        <w:t xml:space="preserve">არ მიიღოთ </w:t>
      </w:r>
      <w:r w:rsidR="007A0E3C">
        <w:rPr>
          <w:rFonts w:ascii="Sylfaen" w:hAnsi="Sylfaen" w:cs="Sylfaen"/>
          <w:b/>
          <w:sz w:val="24"/>
          <w:szCs w:val="24"/>
          <w:lang w:val="ka-GE"/>
        </w:rPr>
        <w:t>ქოლერონი,</w:t>
      </w:r>
      <w:r w:rsidRPr="006E1D22">
        <w:rPr>
          <w:rFonts w:ascii="Sylfaen" w:hAnsi="Sylfaen" w:cs="Sylfaen"/>
          <w:b/>
          <w:sz w:val="24"/>
          <w:szCs w:val="24"/>
          <w:lang w:val="ka-GE"/>
        </w:rPr>
        <w:t xml:space="preserve"> თუ:</w:t>
      </w:r>
    </w:p>
    <w:p w14:paraId="578E4A95" w14:textId="77777777" w:rsidR="007A0E3C" w:rsidRPr="007A0E3C" w:rsidRDefault="007A0E3C" w:rsidP="007A0E3C">
      <w:pPr>
        <w:pStyle w:val="BodyText"/>
        <w:numPr>
          <w:ilvl w:val="0"/>
          <w:numId w:val="33"/>
        </w:numPr>
        <w:ind w:left="360"/>
        <w:jc w:val="both"/>
        <w:rPr>
          <w:rFonts w:ascii="Sylfaen" w:hAnsi="Sylfaen" w:cs="Sylfaen"/>
          <w:sz w:val="24"/>
          <w:szCs w:val="24"/>
          <w:lang w:val="ka-GE"/>
        </w:rPr>
      </w:pPr>
      <w:r w:rsidRPr="007A0E3C">
        <w:rPr>
          <w:rFonts w:ascii="Sylfaen" w:hAnsi="Sylfaen" w:cs="Sylfaen"/>
          <w:sz w:val="24"/>
          <w:szCs w:val="24"/>
          <w:lang w:val="ka-GE"/>
        </w:rPr>
        <w:t>თქვენ გაქვთ ნაღვლის ბუშტის ან სანაღვლე გზების მწვავე ანთება.</w:t>
      </w:r>
    </w:p>
    <w:p w14:paraId="08D00D80" w14:textId="13A8A398" w:rsidR="007A0E3C" w:rsidRPr="007A0E3C" w:rsidRDefault="007A0E3C" w:rsidP="007A0E3C">
      <w:pPr>
        <w:pStyle w:val="BodyText"/>
        <w:numPr>
          <w:ilvl w:val="0"/>
          <w:numId w:val="33"/>
        </w:numPr>
        <w:ind w:left="360"/>
        <w:jc w:val="both"/>
        <w:rPr>
          <w:rFonts w:ascii="Sylfaen" w:hAnsi="Sylfaen" w:cs="Sylfaen"/>
          <w:sz w:val="24"/>
          <w:szCs w:val="24"/>
          <w:lang w:val="ka-GE"/>
        </w:rPr>
      </w:pPr>
      <w:r w:rsidRPr="007A0E3C">
        <w:rPr>
          <w:rFonts w:ascii="Sylfaen" w:hAnsi="Sylfaen" w:cs="Sylfaen"/>
          <w:sz w:val="24"/>
          <w:szCs w:val="24"/>
          <w:lang w:val="ka-GE"/>
        </w:rPr>
        <w:t>თქვენ გაქვთ სანაღვლე გზების შევიწროება ან ბლოკირება.</w:t>
      </w:r>
    </w:p>
    <w:p w14:paraId="30A29309" w14:textId="1FC1E92F" w:rsidR="007A0E3C" w:rsidRPr="007A0E3C" w:rsidRDefault="007A0E3C" w:rsidP="007A0E3C">
      <w:pPr>
        <w:pStyle w:val="BodyText"/>
        <w:numPr>
          <w:ilvl w:val="0"/>
          <w:numId w:val="33"/>
        </w:numPr>
        <w:ind w:left="360"/>
        <w:jc w:val="both"/>
        <w:rPr>
          <w:rFonts w:ascii="Sylfaen" w:hAnsi="Sylfaen" w:cs="Sylfaen"/>
          <w:sz w:val="24"/>
          <w:szCs w:val="24"/>
          <w:lang w:val="ka-GE"/>
        </w:rPr>
      </w:pPr>
      <w:r w:rsidRPr="007A0E3C">
        <w:rPr>
          <w:rFonts w:ascii="Sylfaen" w:hAnsi="Sylfaen" w:cs="Sylfaen"/>
          <w:sz w:val="24"/>
          <w:szCs w:val="24"/>
          <w:lang w:val="ka-GE"/>
        </w:rPr>
        <w:t xml:space="preserve">თქვენ ხშირად </w:t>
      </w:r>
      <w:r w:rsidR="001F0460" w:rsidRPr="007A0E3C">
        <w:rPr>
          <w:rFonts w:ascii="Sylfaen" w:hAnsi="Sylfaen" w:cs="Sylfaen"/>
          <w:sz w:val="24"/>
          <w:szCs w:val="24"/>
          <w:lang w:val="ka-GE"/>
        </w:rPr>
        <w:t>გაწუხებთ</w:t>
      </w:r>
      <w:r w:rsidR="001F0460">
        <w:rPr>
          <w:rFonts w:ascii="Sylfaen" w:hAnsi="Sylfaen" w:cs="Sylfaen"/>
          <w:sz w:val="24"/>
          <w:szCs w:val="24"/>
          <w:lang w:val="ka-GE"/>
        </w:rPr>
        <w:t xml:space="preserve"> </w:t>
      </w:r>
      <w:r w:rsidRPr="007A0E3C">
        <w:rPr>
          <w:rFonts w:ascii="Sylfaen" w:hAnsi="Sylfaen" w:cs="Sylfaen"/>
          <w:sz w:val="24"/>
          <w:szCs w:val="24"/>
          <w:lang w:val="ka-GE"/>
        </w:rPr>
        <w:t>მუცლის ზედა ნაწილში სპაზმის მსგავსი ტკივილი (ბილიარული კოლიკა).</w:t>
      </w:r>
    </w:p>
    <w:p w14:paraId="67EF8833" w14:textId="4B5B2381" w:rsidR="007A0E3C" w:rsidRPr="007A0E3C" w:rsidRDefault="007A0E3C" w:rsidP="007A0E3C">
      <w:pPr>
        <w:pStyle w:val="BodyText"/>
        <w:numPr>
          <w:ilvl w:val="0"/>
          <w:numId w:val="33"/>
        </w:numPr>
        <w:ind w:left="360"/>
        <w:jc w:val="both"/>
        <w:rPr>
          <w:rFonts w:ascii="Sylfaen" w:hAnsi="Sylfaen" w:cs="Sylfaen"/>
          <w:sz w:val="24"/>
          <w:szCs w:val="24"/>
          <w:lang w:val="ka-GE"/>
        </w:rPr>
      </w:pPr>
      <w:r w:rsidRPr="007A0E3C">
        <w:rPr>
          <w:rFonts w:ascii="Sylfaen" w:hAnsi="Sylfaen" w:cs="Sylfaen"/>
          <w:sz w:val="24"/>
          <w:szCs w:val="24"/>
          <w:lang w:val="ka-GE"/>
        </w:rPr>
        <w:t>თქვენ გაქვთ კალციფიცირებული ნაღვლის კენჭები, რომლებიც ვერ ატარებენ რენტგენის სხივებს.</w:t>
      </w:r>
    </w:p>
    <w:p w14:paraId="6B48F4C0" w14:textId="09B8DC33" w:rsidR="007A0E3C" w:rsidRPr="007A0E3C" w:rsidRDefault="007A0E3C" w:rsidP="007A0E3C">
      <w:pPr>
        <w:pStyle w:val="BodyText"/>
        <w:numPr>
          <w:ilvl w:val="0"/>
          <w:numId w:val="33"/>
        </w:numPr>
        <w:ind w:left="360"/>
        <w:jc w:val="both"/>
        <w:rPr>
          <w:rFonts w:ascii="Sylfaen" w:hAnsi="Sylfaen" w:cs="Sylfaen"/>
          <w:sz w:val="24"/>
          <w:szCs w:val="24"/>
          <w:lang w:val="ka-GE"/>
        </w:rPr>
      </w:pPr>
      <w:r w:rsidRPr="007A0E3C">
        <w:rPr>
          <w:rFonts w:ascii="Sylfaen" w:hAnsi="Sylfaen" w:cs="Sylfaen"/>
          <w:sz w:val="24"/>
          <w:szCs w:val="24"/>
          <w:lang w:val="ka-GE"/>
        </w:rPr>
        <w:t>თქვენ გაქვთ ნაღვლის ბუშტი, რომელიც</w:t>
      </w:r>
      <w:r>
        <w:rPr>
          <w:rFonts w:ascii="Sylfaen" w:hAnsi="Sylfaen" w:cs="Sylfaen"/>
          <w:sz w:val="24"/>
          <w:szCs w:val="24"/>
          <w:lang w:val="ka-GE"/>
        </w:rPr>
        <w:t xml:space="preserve"> </w:t>
      </w:r>
      <w:r w:rsidRPr="007A0E3C">
        <w:rPr>
          <w:rFonts w:ascii="Sylfaen" w:hAnsi="Sylfaen" w:cs="Sylfaen"/>
          <w:sz w:val="24"/>
          <w:szCs w:val="24"/>
          <w:lang w:val="ka-GE"/>
        </w:rPr>
        <w:t>სათანადოდ ვეღარ იკუმშება.</w:t>
      </w:r>
    </w:p>
    <w:p w14:paraId="68E25CFD" w14:textId="4C824287" w:rsidR="007A0E3C" w:rsidRPr="007A0E3C" w:rsidRDefault="007A0E3C" w:rsidP="007A0E3C">
      <w:pPr>
        <w:pStyle w:val="BodyText"/>
        <w:numPr>
          <w:ilvl w:val="0"/>
          <w:numId w:val="33"/>
        </w:numPr>
        <w:ind w:left="360"/>
        <w:jc w:val="both"/>
        <w:rPr>
          <w:rFonts w:ascii="Sylfaen" w:hAnsi="Sylfaen" w:cs="Sylfaen"/>
          <w:sz w:val="24"/>
          <w:szCs w:val="24"/>
          <w:lang w:val="ka-GE"/>
        </w:rPr>
      </w:pPr>
      <w:r w:rsidRPr="007A0E3C">
        <w:rPr>
          <w:rFonts w:ascii="Sylfaen" w:hAnsi="Sylfaen" w:cs="Sylfaen"/>
          <w:sz w:val="24"/>
          <w:szCs w:val="24"/>
          <w:lang w:val="ka-GE"/>
        </w:rPr>
        <w:t>თქვენ გაქვთ ალერგია ნაღვლის მჟავებზე ან ამ პრეპარატის სხვა რომელიმე ინგრედიენტზე (ჩამოთვლილია მე-6 ნაწილში).</w:t>
      </w:r>
    </w:p>
    <w:p w14:paraId="08906B6A" w14:textId="2D01C60C" w:rsidR="00AC2279" w:rsidRDefault="007A0E3C" w:rsidP="007A0E3C">
      <w:pPr>
        <w:pStyle w:val="BodyText"/>
        <w:numPr>
          <w:ilvl w:val="0"/>
          <w:numId w:val="33"/>
        </w:numPr>
        <w:ind w:left="360"/>
        <w:jc w:val="both"/>
        <w:rPr>
          <w:rFonts w:ascii="Sylfaen" w:hAnsi="Sylfaen" w:cs="Sylfaen"/>
          <w:sz w:val="24"/>
          <w:szCs w:val="24"/>
          <w:lang w:val="ka-GE"/>
        </w:rPr>
      </w:pPr>
      <w:r w:rsidRPr="007A0E3C">
        <w:rPr>
          <w:rFonts w:ascii="Sylfaen" w:hAnsi="Sylfaen" w:cs="Sylfaen"/>
          <w:sz w:val="24"/>
          <w:szCs w:val="24"/>
          <w:lang w:val="ka-GE"/>
        </w:rPr>
        <w:t>თქვენ გაქვთ კუჭის ან თორმეტგოჯა ნაწლავის</w:t>
      </w:r>
      <w:r>
        <w:rPr>
          <w:rFonts w:ascii="Sylfaen" w:hAnsi="Sylfaen" w:cs="Sylfaen"/>
          <w:sz w:val="24"/>
          <w:szCs w:val="24"/>
          <w:lang w:val="ka-GE"/>
        </w:rPr>
        <w:t xml:space="preserve"> </w:t>
      </w:r>
      <w:r w:rsidRPr="007A0E3C">
        <w:rPr>
          <w:rFonts w:ascii="Sylfaen" w:hAnsi="Sylfaen" w:cs="Sylfaen"/>
          <w:sz w:val="24"/>
          <w:szCs w:val="24"/>
          <w:lang w:val="ka-GE"/>
        </w:rPr>
        <w:t>აქტიური წყლული.</w:t>
      </w:r>
    </w:p>
    <w:p w14:paraId="2F67496F" w14:textId="77777777" w:rsidR="007A0E3C" w:rsidRDefault="007A0E3C" w:rsidP="006E1D22">
      <w:pPr>
        <w:pStyle w:val="BodyText"/>
        <w:jc w:val="both"/>
        <w:rPr>
          <w:rFonts w:ascii="Sylfaen" w:hAnsi="Sylfaen" w:cs="Sylfaen"/>
          <w:sz w:val="24"/>
          <w:szCs w:val="24"/>
          <w:lang w:val="ka-GE"/>
        </w:rPr>
      </w:pPr>
    </w:p>
    <w:p w14:paraId="7E38205D" w14:textId="77777777" w:rsidR="007A0E3C" w:rsidRPr="007A0E3C" w:rsidRDefault="007A0E3C" w:rsidP="007A0E3C">
      <w:pPr>
        <w:pStyle w:val="BodyText"/>
        <w:jc w:val="both"/>
        <w:rPr>
          <w:rFonts w:ascii="Sylfaen" w:hAnsi="Sylfaen" w:cs="Sylfaen"/>
          <w:b/>
          <w:bCs/>
          <w:sz w:val="24"/>
          <w:szCs w:val="24"/>
          <w:lang w:val="ka-GE"/>
        </w:rPr>
      </w:pPr>
      <w:r w:rsidRPr="007A0E3C">
        <w:rPr>
          <w:rFonts w:ascii="Sylfaen" w:hAnsi="Sylfaen" w:cs="Sylfaen"/>
          <w:b/>
          <w:bCs/>
          <w:sz w:val="24"/>
          <w:szCs w:val="24"/>
          <w:lang w:val="ka-GE"/>
        </w:rPr>
        <w:t>ბავშვები</w:t>
      </w:r>
    </w:p>
    <w:p w14:paraId="2325577E" w14:textId="4A3E9DD9" w:rsidR="007A0E3C" w:rsidRDefault="007A0E3C" w:rsidP="007A0E3C">
      <w:pPr>
        <w:pStyle w:val="BodyText"/>
        <w:jc w:val="both"/>
        <w:rPr>
          <w:rFonts w:ascii="Sylfaen" w:hAnsi="Sylfaen" w:cs="Sylfaen"/>
          <w:sz w:val="24"/>
          <w:szCs w:val="24"/>
          <w:lang w:val="ka-GE"/>
        </w:rPr>
      </w:pPr>
      <w:r w:rsidRPr="007A0E3C">
        <w:rPr>
          <w:rFonts w:ascii="Sylfaen" w:hAnsi="Sylfaen" w:cs="Sylfaen"/>
          <w:sz w:val="24"/>
          <w:szCs w:val="24"/>
          <w:lang w:val="ka-GE"/>
        </w:rPr>
        <w:t>ბავშვებში, რომლებსაც აღენიშნებათ სანაღვლე გზების დრენაჟის დარღვევა სანაღვლე სადინარში შემაერთებელი ქსოვილის წარმოქმნის გამო (სანაღვლე გზების ატრეზია), და რომლებშიც ნაღვლის დინება არ აღდგება შეხორცებით ან ხელოვნური სანაღვლე სადინრით (პორტოენტეროსტომია).</w:t>
      </w:r>
    </w:p>
    <w:p w14:paraId="424BBB2B" w14:textId="77777777" w:rsidR="007A0E3C" w:rsidRPr="006E1D22" w:rsidRDefault="007A0E3C" w:rsidP="006E1D22">
      <w:pPr>
        <w:pStyle w:val="BodyText"/>
        <w:jc w:val="both"/>
        <w:rPr>
          <w:rFonts w:ascii="Sylfaen" w:hAnsi="Sylfaen"/>
          <w:sz w:val="24"/>
          <w:szCs w:val="24"/>
          <w:lang w:val="ka-GE"/>
        </w:rPr>
      </w:pPr>
    </w:p>
    <w:p w14:paraId="08906B6B" w14:textId="27E16D62" w:rsidR="00AC2279" w:rsidRPr="006E1D22" w:rsidRDefault="00771796" w:rsidP="006E1D22">
      <w:pPr>
        <w:pStyle w:val="BodyText"/>
        <w:jc w:val="both"/>
        <w:rPr>
          <w:rFonts w:ascii="Sylfaen" w:hAnsi="Sylfaen"/>
          <w:b/>
          <w:sz w:val="24"/>
          <w:szCs w:val="24"/>
          <w:lang w:val="ka-GE"/>
        </w:rPr>
      </w:pPr>
      <w:bookmarkStart w:id="3" w:name="Warnings_and_precautions"/>
      <w:bookmarkEnd w:id="3"/>
      <w:r w:rsidRPr="006E1D22">
        <w:rPr>
          <w:rFonts w:ascii="Sylfaen" w:hAnsi="Sylfaen" w:cs="Sylfaen"/>
          <w:b/>
          <w:sz w:val="24"/>
          <w:szCs w:val="24"/>
          <w:lang w:val="ka-GE"/>
        </w:rPr>
        <w:t>გაფრთხილებები</w:t>
      </w:r>
      <w:r w:rsidRPr="006E1D22">
        <w:rPr>
          <w:rFonts w:ascii="Sylfaen" w:hAnsi="Sylfaen"/>
          <w:b/>
          <w:sz w:val="24"/>
          <w:szCs w:val="24"/>
          <w:lang w:val="ka-GE"/>
        </w:rPr>
        <w:t xml:space="preserve"> </w:t>
      </w:r>
      <w:r w:rsidRPr="006E1D22">
        <w:rPr>
          <w:rFonts w:ascii="Sylfaen" w:hAnsi="Sylfaen" w:cs="Sylfaen"/>
          <w:b/>
          <w:sz w:val="24"/>
          <w:szCs w:val="24"/>
          <w:lang w:val="ka-GE"/>
        </w:rPr>
        <w:t>და</w:t>
      </w:r>
      <w:r w:rsidRPr="006E1D22">
        <w:rPr>
          <w:rFonts w:ascii="Sylfaen" w:hAnsi="Sylfaen"/>
          <w:b/>
          <w:sz w:val="24"/>
          <w:szCs w:val="24"/>
          <w:lang w:val="ka-GE"/>
        </w:rPr>
        <w:t xml:space="preserve"> </w:t>
      </w:r>
      <w:r w:rsidRPr="006E1D22">
        <w:rPr>
          <w:rFonts w:ascii="Sylfaen" w:hAnsi="Sylfaen" w:cs="Sylfaen"/>
          <w:b/>
          <w:sz w:val="24"/>
          <w:szCs w:val="24"/>
          <w:lang w:val="ka-GE"/>
        </w:rPr>
        <w:t>სიფრთხილის</w:t>
      </w:r>
      <w:r w:rsidRPr="006E1D22">
        <w:rPr>
          <w:rFonts w:ascii="Sylfaen" w:hAnsi="Sylfaen"/>
          <w:b/>
          <w:sz w:val="24"/>
          <w:szCs w:val="24"/>
          <w:lang w:val="ka-GE"/>
        </w:rPr>
        <w:t xml:space="preserve"> </w:t>
      </w:r>
      <w:r w:rsidRPr="006E1D22">
        <w:rPr>
          <w:rFonts w:ascii="Sylfaen" w:hAnsi="Sylfaen" w:cs="Sylfaen"/>
          <w:b/>
          <w:sz w:val="24"/>
          <w:szCs w:val="24"/>
          <w:lang w:val="ka-GE"/>
        </w:rPr>
        <w:t>ზომები</w:t>
      </w:r>
    </w:p>
    <w:p w14:paraId="70F9E3F7" w14:textId="621F47BE" w:rsidR="00E824E4" w:rsidRPr="00E824E4" w:rsidRDefault="00E824E4" w:rsidP="00E824E4">
      <w:pPr>
        <w:pStyle w:val="BodyText"/>
        <w:jc w:val="both"/>
        <w:rPr>
          <w:rFonts w:ascii="Sylfaen" w:hAnsi="Sylfaen" w:cs="Sylfaen"/>
          <w:sz w:val="24"/>
          <w:szCs w:val="24"/>
          <w:lang w:val="ka-GE"/>
        </w:rPr>
      </w:pPr>
      <w:r w:rsidRPr="00E824E4">
        <w:rPr>
          <w:rFonts w:ascii="Sylfaen" w:hAnsi="Sylfaen" w:cs="Sylfaen"/>
          <w:sz w:val="24"/>
          <w:szCs w:val="24"/>
          <w:lang w:val="ka-GE"/>
        </w:rPr>
        <w:t xml:space="preserve">ეს </w:t>
      </w:r>
      <w:r>
        <w:rPr>
          <w:rFonts w:ascii="Sylfaen" w:hAnsi="Sylfaen" w:cs="Sylfaen"/>
          <w:sz w:val="24"/>
          <w:szCs w:val="24"/>
          <w:lang w:val="ka-GE"/>
        </w:rPr>
        <w:t>მედიკამენტი</w:t>
      </w:r>
      <w:r w:rsidRPr="00E824E4">
        <w:rPr>
          <w:rFonts w:ascii="Sylfaen" w:hAnsi="Sylfaen" w:cs="Sylfaen"/>
          <w:sz w:val="24"/>
          <w:szCs w:val="24"/>
          <w:lang w:val="ka-GE"/>
        </w:rPr>
        <w:t xml:space="preserve"> უნდა იქნას გამოყენებული ექიმის მეთვალყურეობის ქვეშ.</w:t>
      </w:r>
    </w:p>
    <w:p w14:paraId="3DAB6C8C" w14:textId="3376CBD4" w:rsidR="00E824E4" w:rsidRPr="00E824E4" w:rsidRDefault="00E824E4" w:rsidP="00E824E4">
      <w:pPr>
        <w:pStyle w:val="BodyText"/>
        <w:jc w:val="both"/>
        <w:rPr>
          <w:rFonts w:ascii="Sylfaen" w:hAnsi="Sylfaen" w:cs="Sylfaen"/>
          <w:sz w:val="24"/>
          <w:szCs w:val="24"/>
          <w:lang w:val="ka-GE"/>
        </w:rPr>
      </w:pPr>
      <w:r w:rsidRPr="00E824E4">
        <w:rPr>
          <w:rFonts w:ascii="Sylfaen" w:hAnsi="Sylfaen" w:cs="Sylfaen"/>
          <w:sz w:val="24"/>
          <w:szCs w:val="24"/>
          <w:lang w:val="ka-GE"/>
        </w:rPr>
        <w:t xml:space="preserve">მკურნალობის პირველი სამი თვის განმავლობაში ექიმმა უნდა გასინჯოს თქვენი ღვიძლი ყოველ 4 კვირაში ერთხელ. შემდეგ ეს უნდა გაკეთდეს ყოველ 3 თვეში ერთხელ. </w:t>
      </w:r>
      <w:bookmarkStart w:id="4" w:name="_Hlk227855953"/>
      <w:r w:rsidRPr="00E824E4">
        <w:rPr>
          <w:rFonts w:ascii="Sylfaen" w:hAnsi="Sylfaen" w:cs="Sylfaen"/>
          <w:sz w:val="24"/>
          <w:szCs w:val="24"/>
          <w:lang w:val="ka-GE"/>
        </w:rPr>
        <w:t xml:space="preserve">პირველადი ბილიარული ქოლანგიტის </w:t>
      </w:r>
      <w:r>
        <w:rPr>
          <w:rFonts w:ascii="Sylfaen" w:hAnsi="Sylfaen" w:cs="Sylfaen"/>
          <w:sz w:val="24"/>
          <w:szCs w:val="24"/>
          <w:lang w:val="ka-GE"/>
        </w:rPr>
        <w:t>მკურნალობაზე მყოფ</w:t>
      </w:r>
      <w:r w:rsidRPr="00E824E4">
        <w:rPr>
          <w:rFonts w:ascii="Sylfaen" w:hAnsi="Sylfaen" w:cs="Sylfaen"/>
          <w:sz w:val="24"/>
          <w:szCs w:val="24"/>
          <w:lang w:val="ka-GE"/>
        </w:rPr>
        <w:t xml:space="preserve"> </w:t>
      </w:r>
      <w:r w:rsidR="004C75AD">
        <w:rPr>
          <w:rFonts w:ascii="Sylfaen" w:hAnsi="Sylfaen" w:cs="Sylfaen"/>
          <w:sz w:val="24"/>
          <w:szCs w:val="24"/>
          <w:lang w:val="ka-GE"/>
        </w:rPr>
        <w:t xml:space="preserve">პაციენტებში </w:t>
      </w:r>
      <w:r>
        <w:rPr>
          <w:rFonts w:ascii="Sylfaen" w:hAnsi="Sylfaen" w:cs="Sylfaen"/>
          <w:sz w:val="24"/>
          <w:szCs w:val="24"/>
          <w:lang w:val="ka-GE"/>
        </w:rPr>
        <w:t xml:space="preserve">მორეაგირე და რეაგირების არმქონე </w:t>
      </w:r>
      <w:r w:rsidRPr="00E824E4">
        <w:rPr>
          <w:rFonts w:ascii="Sylfaen" w:hAnsi="Sylfaen" w:cs="Sylfaen"/>
          <w:sz w:val="24"/>
          <w:szCs w:val="24"/>
          <w:lang w:val="ka-GE"/>
        </w:rPr>
        <w:t>პაციენტებ</w:t>
      </w:r>
      <w:r>
        <w:rPr>
          <w:rFonts w:ascii="Sylfaen" w:hAnsi="Sylfaen" w:cs="Sylfaen"/>
          <w:sz w:val="24"/>
          <w:szCs w:val="24"/>
          <w:lang w:val="ka-GE"/>
        </w:rPr>
        <w:t xml:space="preserve">ის </w:t>
      </w:r>
      <w:r w:rsidRPr="00E824E4">
        <w:rPr>
          <w:rFonts w:ascii="Sylfaen" w:hAnsi="Sylfaen" w:cs="Sylfaen"/>
          <w:sz w:val="24"/>
          <w:szCs w:val="24"/>
          <w:lang w:val="ka-GE"/>
        </w:rPr>
        <w:t xml:space="preserve">იდენტიფიცირების გარდა, ეს მონიტორინგი ასევე შესაძლებელს ხდის ღვიძლის </w:t>
      </w:r>
      <w:r w:rsidR="004C75AD">
        <w:rPr>
          <w:rFonts w:ascii="Sylfaen" w:hAnsi="Sylfaen" w:cs="Sylfaen"/>
          <w:sz w:val="24"/>
          <w:szCs w:val="24"/>
          <w:lang w:val="ka-GE"/>
        </w:rPr>
        <w:t xml:space="preserve">ფუნქციის </w:t>
      </w:r>
      <w:r w:rsidRPr="00E824E4">
        <w:rPr>
          <w:rFonts w:ascii="Sylfaen" w:hAnsi="Sylfaen" w:cs="Sylfaen"/>
          <w:sz w:val="24"/>
          <w:szCs w:val="24"/>
          <w:lang w:val="ka-GE"/>
        </w:rPr>
        <w:t xml:space="preserve">პოტენციური გაუარესების ადრეულ გამოვლენას, განსაკუთრებით პაციენტებში, რომლებსაც აქვთ </w:t>
      </w:r>
      <w:r w:rsidR="004C75AD">
        <w:rPr>
          <w:rFonts w:ascii="Sylfaen" w:hAnsi="Sylfaen" w:cs="Sylfaen"/>
          <w:sz w:val="24"/>
          <w:szCs w:val="24"/>
          <w:lang w:val="ka-GE"/>
        </w:rPr>
        <w:t>გართულებული</w:t>
      </w:r>
      <w:r w:rsidRPr="00E824E4">
        <w:rPr>
          <w:rFonts w:ascii="Sylfaen" w:hAnsi="Sylfaen" w:cs="Sylfaen"/>
          <w:sz w:val="24"/>
          <w:szCs w:val="24"/>
          <w:lang w:val="ka-GE"/>
        </w:rPr>
        <w:t xml:space="preserve"> პირველადი ბილიარული ქოლანგიტი.</w:t>
      </w:r>
      <w:bookmarkEnd w:id="4"/>
    </w:p>
    <w:p w14:paraId="74700D66" w14:textId="77777777" w:rsidR="00E824E4" w:rsidRPr="00E824E4" w:rsidRDefault="00E824E4" w:rsidP="00E824E4">
      <w:pPr>
        <w:pStyle w:val="BodyText"/>
        <w:jc w:val="both"/>
        <w:rPr>
          <w:rFonts w:ascii="Sylfaen" w:hAnsi="Sylfaen" w:cs="Sylfaen"/>
          <w:sz w:val="24"/>
          <w:szCs w:val="24"/>
          <w:lang w:val="ka-GE"/>
        </w:rPr>
      </w:pPr>
    </w:p>
    <w:p w14:paraId="09BEFA65" w14:textId="5334DF7C" w:rsidR="00E824E4" w:rsidRPr="00FE0291" w:rsidRDefault="00FE0291" w:rsidP="00E824E4">
      <w:pPr>
        <w:pStyle w:val="BodyText"/>
        <w:jc w:val="both"/>
        <w:rPr>
          <w:rFonts w:ascii="Sylfaen" w:hAnsi="Sylfaen" w:cs="Sylfaen"/>
          <w:sz w:val="24"/>
          <w:szCs w:val="24"/>
          <w:u w:val="single"/>
          <w:lang w:val="ka-GE"/>
        </w:rPr>
      </w:pPr>
      <w:r w:rsidRPr="00FE0291">
        <w:rPr>
          <w:rFonts w:ascii="Sylfaen" w:hAnsi="Sylfaen" w:cs="Sylfaen"/>
          <w:sz w:val="24"/>
          <w:szCs w:val="24"/>
          <w:u w:val="single"/>
          <w:lang w:val="ka-GE"/>
        </w:rPr>
        <w:t>ნაღვლის კენჭებ</w:t>
      </w:r>
      <w:r w:rsidR="00E824E4" w:rsidRPr="00FE0291">
        <w:rPr>
          <w:rFonts w:ascii="Sylfaen" w:hAnsi="Sylfaen" w:cs="Sylfaen"/>
          <w:sz w:val="24"/>
          <w:szCs w:val="24"/>
          <w:u w:val="single"/>
          <w:lang w:val="ka-GE"/>
        </w:rPr>
        <w:t>ის დაშლის</w:t>
      </w:r>
      <w:r w:rsidR="00B677AB">
        <w:rPr>
          <w:rFonts w:ascii="Sylfaen" w:hAnsi="Sylfaen" w:cs="Sylfaen"/>
          <w:sz w:val="24"/>
          <w:szCs w:val="24"/>
          <w:u w:val="single"/>
          <w:lang w:val="ka-GE"/>
        </w:rPr>
        <w:t xml:space="preserve"> მიზნით</w:t>
      </w:r>
      <w:r w:rsidR="00E824E4" w:rsidRPr="00FE0291">
        <w:rPr>
          <w:rFonts w:ascii="Sylfaen" w:hAnsi="Sylfaen" w:cs="Sylfaen"/>
          <w:sz w:val="24"/>
          <w:szCs w:val="24"/>
          <w:u w:val="single"/>
          <w:lang w:val="ka-GE"/>
        </w:rPr>
        <w:t xml:space="preserve"> გამოყენების</w:t>
      </w:r>
      <w:r w:rsidR="00B677AB">
        <w:rPr>
          <w:rFonts w:ascii="Sylfaen" w:hAnsi="Sylfaen" w:cs="Sylfaen"/>
          <w:sz w:val="24"/>
          <w:szCs w:val="24"/>
          <w:u w:val="single"/>
          <w:lang w:val="ka-GE"/>
        </w:rPr>
        <w:t xml:space="preserve"> დროს</w:t>
      </w:r>
      <w:r w:rsidR="00E824E4" w:rsidRPr="00FE0291">
        <w:rPr>
          <w:rFonts w:ascii="Sylfaen" w:hAnsi="Sylfaen" w:cs="Sylfaen"/>
          <w:sz w:val="24"/>
          <w:szCs w:val="24"/>
          <w:u w:val="single"/>
          <w:lang w:val="ka-GE"/>
        </w:rPr>
        <w:t>:</w:t>
      </w:r>
    </w:p>
    <w:p w14:paraId="7E989D60" w14:textId="72F358D0" w:rsidR="00E824E4" w:rsidRPr="00E824E4" w:rsidRDefault="00E824E4" w:rsidP="00E824E4">
      <w:pPr>
        <w:pStyle w:val="BodyText"/>
        <w:jc w:val="both"/>
        <w:rPr>
          <w:rFonts w:ascii="Sylfaen" w:hAnsi="Sylfaen" w:cs="Sylfaen"/>
          <w:sz w:val="24"/>
          <w:szCs w:val="24"/>
          <w:lang w:val="ka-GE"/>
        </w:rPr>
      </w:pPr>
      <w:bookmarkStart w:id="5" w:name="_Hlk227856164"/>
      <w:r w:rsidRPr="00E824E4">
        <w:rPr>
          <w:rFonts w:ascii="Sylfaen" w:hAnsi="Sylfaen" w:cs="Sylfaen"/>
          <w:sz w:val="24"/>
          <w:szCs w:val="24"/>
          <w:lang w:val="ka-GE"/>
        </w:rPr>
        <w:t xml:space="preserve">ნაღვლის </w:t>
      </w:r>
      <w:r w:rsidR="00FE0291">
        <w:rPr>
          <w:rFonts w:ascii="Sylfaen" w:hAnsi="Sylfaen" w:cs="Sylfaen"/>
          <w:sz w:val="24"/>
          <w:szCs w:val="24"/>
          <w:lang w:val="ka-GE"/>
        </w:rPr>
        <w:t xml:space="preserve">კენჭების </w:t>
      </w:r>
      <w:r w:rsidRPr="00E824E4">
        <w:rPr>
          <w:rFonts w:ascii="Sylfaen" w:hAnsi="Sylfaen" w:cs="Sylfaen"/>
          <w:sz w:val="24"/>
          <w:szCs w:val="24"/>
          <w:lang w:val="ka-GE"/>
        </w:rPr>
        <w:t xml:space="preserve">დაშლის თერაპიული პროგრესირების შესაფასებლად და </w:t>
      </w:r>
      <w:r w:rsidR="00FE0291">
        <w:rPr>
          <w:rFonts w:ascii="Sylfaen" w:hAnsi="Sylfaen" w:cs="Sylfaen"/>
          <w:sz w:val="24"/>
          <w:szCs w:val="24"/>
          <w:lang w:val="ka-GE"/>
        </w:rPr>
        <w:t>კენჭების</w:t>
      </w:r>
      <w:r w:rsidRPr="00E824E4">
        <w:rPr>
          <w:rFonts w:ascii="Sylfaen" w:hAnsi="Sylfaen" w:cs="Sylfaen"/>
          <w:sz w:val="24"/>
          <w:szCs w:val="24"/>
          <w:lang w:val="ka-GE"/>
        </w:rPr>
        <w:t xml:space="preserve"> შესაძლო კალციფიკაციის დროულად დასადგენად, ნაღვლის ბუშტი, </w:t>
      </w:r>
      <w:r w:rsidR="00FE0291">
        <w:rPr>
          <w:rFonts w:ascii="Sylfaen" w:hAnsi="Sylfaen" w:cs="Sylfaen"/>
          <w:sz w:val="24"/>
          <w:szCs w:val="24"/>
          <w:lang w:val="ka-GE"/>
        </w:rPr>
        <w:t>კენჭების</w:t>
      </w:r>
      <w:r w:rsidRPr="00E824E4">
        <w:rPr>
          <w:rFonts w:ascii="Sylfaen" w:hAnsi="Sylfaen" w:cs="Sylfaen"/>
          <w:sz w:val="24"/>
          <w:szCs w:val="24"/>
          <w:lang w:val="ka-GE"/>
        </w:rPr>
        <w:t xml:space="preserve"> ზომის მიხედვით, უნდა იქნას ვიზუალიზებული მკურნალობის დაწყებიდან 6-10 თვის შემდეგ (</w:t>
      </w:r>
      <w:r w:rsidR="003C6CC5">
        <w:rPr>
          <w:rFonts w:ascii="Sylfaen" w:hAnsi="Sylfaen" w:cs="Sylfaen"/>
          <w:sz w:val="24"/>
          <w:szCs w:val="24"/>
          <w:lang w:val="ka-GE"/>
        </w:rPr>
        <w:t>პერ</w:t>
      </w:r>
      <w:r w:rsidRPr="00E824E4">
        <w:rPr>
          <w:rFonts w:ascii="Sylfaen" w:hAnsi="Sylfaen" w:cs="Sylfaen"/>
          <w:sz w:val="24"/>
          <w:szCs w:val="24"/>
          <w:lang w:val="ka-GE"/>
        </w:rPr>
        <w:t>ორალური ქოლეცისტოგრაფია) სრული გამოსახულებით და ოკლუზიებით, დგომისა და წოლის მდგომარეობაში (ულტრაბგერითი კონტროლი).</w:t>
      </w:r>
    </w:p>
    <w:bookmarkEnd w:id="5"/>
    <w:p w14:paraId="3FDA5DEB" w14:textId="71120591" w:rsidR="00E824E4" w:rsidRPr="00E824E4" w:rsidRDefault="00E824E4" w:rsidP="00E824E4">
      <w:pPr>
        <w:pStyle w:val="BodyText"/>
        <w:jc w:val="both"/>
        <w:rPr>
          <w:rFonts w:ascii="Sylfaen" w:hAnsi="Sylfaen" w:cs="Sylfaen"/>
          <w:sz w:val="24"/>
          <w:szCs w:val="24"/>
          <w:lang w:val="ka-GE"/>
        </w:rPr>
      </w:pPr>
      <w:r w:rsidRPr="00E824E4">
        <w:rPr>
          <w:rFonts w:ascii="Sylfaen" w:hAnsi="Sylfaen" w:cs="Sylfaen"/>
          <w:sz w:val="24"/>
          <w:szCs w:val="24"/>
          <w:lang w:val="ka-GE"/>
        </w:rPr>
        <w:t xml:space="preserve">თუ ნაღვლის ბუშტის ვიზუალიზაცია შეუძლებელია რენტგენოგრაფიით, ან </w:t>
      </w:r>
      <w:r w:rsidRPr="00E824E4">
        <w:rPr>
          <w:rFonts w:ascii="Sylfaen" w:hAnsi="Sylfaen" w:cs="Sylfaen"/>
          <w:sz w:val="24"/>
          <w:szCs w:val="24"/>
          <w:lang w:val="ka-GE"/>
        </w:rPr>
        <w:lastRenderedPageBreak/>
        <w:t xml:space="preserve">კალციფიცირებული ნაღვლის </w:t>
      </w:r>
      <w:r w:rsidR="001F0460">
        <w:rPr>
          <w:rFonts w:ascii="Sylfaen" w:hAnsi="Sylfaen" w:cs="Sylfaen"/>
          <w:sz w:val="24"/>
          <w:szCs w:val="24"/>
          <w:lang w:val="ka-GE"/>
        </w:rPr>
        <w:t>კენჭების</w:t>
      </w:r>
      <w:r w:rsidRPr="00E824E4">
        <w:rPr>
          <w:rFonts w:ascii="Sylfaen" w:hAnsi="Sylfaen" w:cs="Sylfaen"/>
          <w:sz w:val="24"/>
          <w:szCs w:val="24"/>
          <w:lang w:val="ka-GE"/>
        </w:rPr>
        <w:t>, ნაღვლის ბუშტის შეკუმშვის დარღვევის ან ბილიარული კოლიკის ხშირი ეპიზოდების შემთხვევაში, ქოლერონით მკურნალობა უნდა შეწყდეს.</w:t>
      </w:r>
    </w:p>
    <w:p w14:paraId="3751C588" w14:textId="77777777" w:rsidR="00E824E4" w:rsidRPr="00E824E4" w:rsidRDefault="00E824E4" w:rsidP="00E824E4">
      <w:pPr>
        <w:pStyle w:val="BodyText"/>
        <w:jc w:val="both"/>
        <w:rPr>
          <w:rFonts w:ascii="Sylfaen" w:hAnsi="Sylfaen" w:cs="Sylfaen"/>
          <w:sz w:val="24"/>
          <w:szCs w:val="24"/>
          <w:lang w:val="ka-GE"/>
        </w:rPr>
      </w:pPr>
    </w:p>
    <w:p w14:paraId="5713BEFB" w14:textId="47DAE169" w:rsidR="00E824E4" w:rsidRPr="003C6CC5" w:rsidRDefault="003C6CC5" w:rsidP="00E824E4">
      <w:pPr>
        <w:pStyle w:val="BodyText"/>
        <w:jc w:val="both"/>
        <w:rPr>
          <w:rFonts w:ascii="Sylfaen" w:hAnsi="Sylfaen" w:cs="Sylfaen"/>
          <w:sz w:val="24"/>
          <w:szCs w:val="24"/>
          <w:u w:val="single"/>
          <w:lang w:val="ka-GE"/>
        </w:rPr>
      </w:pPr>
      <w:r w:rsidRPr="003C6CC5">
        <w:rPr>
          <w:rFonts w:ascii="Sylfaen" w:hAnsi="Sylfaen" w:cs="Sylfaen"/>
          <w:sz w:val="24"/>
          <w:szCs w:val="24"/>
          <w:u w:val="single"/>
          <w:lang w:val="ka-GE"/>
        </w:rPr>
        <w:t xml:space="preserve">გართულებული </w:t>
      </w:r>
      <w:r w:rsidR="00E824E4" w:rsidRPr="003C6CC5">
        <w:rPr>
          <w:rFonts w:ascii="Sylfaen" w:hAnsi="Sylfaen" w:cs="Sylfaen"/>
          <w:sz w:val="24"/>
          <w:szCs w:val="24"/>
          <w:u w:val="single"/>
          <w:lang w:val="ka-GE"/>
        </w:rPr>
        <w:t>პირველადი ბილიარული ქოლანგიტის სამკურნალოდ გამოყენებისას:</w:t>
      </w:r>
    </w:p>
    <w:p w14:paraId="17EBB4B5" w14:textId="62963BD2" w:rsidR="00B20551" w:rsidRDefault="00E824E4" w:rsidP="00E824E4">
      <w:pPr>
        <w:pStyle w:val="BodyText"/>
        <w:jc w:val="both"/>
        <w:rPr>
          <w:rFonts w:ascii="Sylfaen" w:hAnsi="Sylfaen" w:cs="Sylfaen"/>
          <w:sz w:val="24"/>
          <w:szCs w:val="24"/>
          <w:lang w:val="ka-GE"/>
        </w:rPr>
      </w:pPr>
      <w:r w:rsidRPr="00E824E4">
        <w:rPr>
          <w:rFonts w:ascii="Sylfaen" w:hAnsi="Sylfaen" w:cs="Sylfaen"/>
          <w:sz w:val="24"/>
          <w:szCs w:val="24"/>
          <w:lang w:val="ka-GE"/>
        </w:rPr>
        <w:t>ძალიან იშვიათ შემთხვევებში აღინიშნა ღვიძლის ციროზის დეკომპენსაცია, რომელიც ნაწილობრივ შემცირდა მკურნალობის შეწყვეტის შემდეგ.</w:t>
      </w:r>
    </w:p>
    <w:p w14:paraId="25381381" w14:textId="77777777" w:rsidR="00E824E4" w:rsidRDefault="00E824E4" w:rsidP="006E1D22">
      <w:pPr>
        <w:pStyle w:val="BodyText"/>
        <w:jc w:val="both"/>
        <w:rPr>
          <w:rFonts w:ascii="Sylfaen" w:hAnsi="Sylfaen" w:cs="Sylfaen"/>
          <w:sz w:val="24"/>
          <w:szCs w:val="24"/>
          <w:lang w:val="ka-GE"/>
        </w:rPr>
      </w:pPr>
    </w:p>
    <w:p w14:paraId="0247508F" w14:textId="2C6C872A" w:rsidR="003C6CC5" w:rsidRPr="003C6CC5" w:rsidRDefault="003C6CC5" w:rsidP="003C6CC5">
      <w:pPr>
        <w:pStyle w:val="BodyText"/>
        <w:jc w:val="both"/>
        <w:rPr>
          <w:rFonts w:ascii="Sylfaen" w:hAnsi="Sylfaen" w:cs="Sylfaen"/>
          <w:sz w:val="24"/>
          <w:szCs w:val="24"/>
          <w:lang w:val="ka-GE"/>
        </w:rPr>
      </w:pPr>
      <w:r w:rsidRPr="003C6CC5">
        <w:rPr>
          <w:rFonts w:ascii="Sylfaen" w:hAnsi="Sylfaen" w:cs="Sylfaen"/>
          <w:sz w:val="24"/>
          <w:szCs w:val="24"/>
          <w:lang w:val="ka-GE"/>
        </w:rPr>
        <w:t>ქალებმა, რომლებიც ნაღვლის კენჭების დასაშლელად ქოლერონს იყენებენ, უნდა შეწყვიტონ ჩასახვის საწინააღმდეგო აბების და ორსულობის თავიდან ასაცილებლად სხვა მეთოდების გამოყენება, რადგან ჩასახვის საწინააღმდეგო აბებში შემავალმა ჰორმონებმა შეიძლება ხელი შეუწყონ ნაღვლის კენჭების წარმოქმნას.</w:t>
      </w:r>
    </w:p>
    <w:p w14:paraId="04EA36F9" w14:textId="77777777" w:rsidR="003C6CC5" w:rsidRPr="003C6CC5" w:rsidRDefault="003C6CC5" w:rsidP="003C6CC5">
      <w:pPr>
        <w:pStyle w:val="BodyText"/>
        <w:jc w:val="both"/>
        <w:rPr>
          <w:rFonts w:ascii="Sylfaen" w:hAnsi="Sylfaen" w:cs="Sylfaen"/>
          <w:sz w:val="24"/>
          <w:szCs w:val="24"/>
          <w:lang w:val="ka-GE"/>
        </w:rPr>
      </w:pPr>
    </w:p>
    <w:p w14:paraId="284BAAB4" w14:textId="126E2064" w:rsidR="003C6CC5" w:rsidRPr="003C6CC5" w:rsidRDefault="003C6CC5" w:rsidP="003C6CC5">
      <w:pPr>
        <w:pStyle w:val="BodyText"/>
        <w:jc w:val="both"/>
        <w:rPr>
          <w:rFonts w:ascii="Sylfaen" w:hAnsi="Sylfaen" w:cs="Sylfaen"/>
          <w:sz w:val="24"/>
          <w:szCs w:val="24"/>
          <w:lang w:val="ka-GE"/>
        </w:rPr>
      </w:pPr>
      <w:r w:rsidRPr="003C6CC5">
        <w:rPr>
          <w:rFonts w:ascii="Sylfaen" w:hAnsi="Sylfaen" w:cs="Sylfaen"/>
          <w:sz w:val="24"/>
          <w:szCs w:val="24"/>
          <w:lang w:val="ka-GE"/>
        </w:rPr>
        <w:t xml:space="preserve">პირველადი </w:t>
      </w:r>
      <w:r>
        <w:rPr>
          <w:rFonts w:ascii="Sylfaen" w:hAnsi="Sylfaen" w:cs="Sylfaen"/>
          <w:sz w:val="24"/>
          <w:szCs w:val="24"/>
          <w:lang w:val="ka-GE"/>
        </w:rPr>
        <w:t>ბილიარული</w:t>
      </w:r>
      <w:r w:rsidRPr="003C6CC5">
        <w:rPr>
          <w:rFonts w:ascii="Sylfaen" w:hAnsi="Sylfaen" w:cs="Sylfaen"/>
          <w:sz w:val="24"/>
          <w:szCs w:val="24"/>
          <w:lang w:val="ka-GE"/>
        </w:rPr>
        <w:t xml:space="preserve"> ქოლანგიტის ბოლო სტადიაზე ყოფნისას, ძალიან იშვიათ შემთხვევებში შე</w:t>
      </w:r>
      <w:r>
        <w:rPr>
          <w:rFonts w:ascii="Sylfaen" w:hAnsi="Sylfaen" w:cs="Sylfaen"/>
          <w:sz w:val="24"/>
          <w:szCs w:val="24"/>
          <w:lang w:val="ka-GE"/>
        </w:rPr>
        <w:t>საძლოა</w:t>
      </w:r>
      <w:r w:rsidRPr="003C6CC5">
        <w:rPr>
          <w:rFonts w:ascii="Sylfaen" w:hAnsi="Sylfaen" w:cs="Sylfaen"/>
          <w:sz w:val="24"/>
          <w:szCs w:val="24"/>
          <w:lang w:val="ka-GE"/>
        </w:rPr>
        <w:t xml:space="preserve"> ღვიძლის ფუნქციის მკვეთრი დაქვეითება. მკურნალობის შეწყვეტის შემდეგ ღვიძლის ფუნქცია ნაწილობრივ აღდგება.</w:t>
      </w:r>
    </w:p>
    <w:p w14:paraId="79E0875B" w14:textId="77777777" w:rsidR="003C6CC5" w:rsidRPr="003C6CC5" w:rsidRDefault="003C6CC5" w:rsidP="003C6CC5">
      <w:pPr>
        <w:pStyle w:val="BodyText"/>
        <w:jc w:val="both"/>
        <w:rPr>
          <w:rFonts w:ascii="Sylfaen" w:hAnsi="Sylfaen" w:cs="Sylfaen"/>
          <w:sz w:val="24"/>
          <w:szCs w:val="24"/>
          <w:lang w:val="ka-GE"/>
        </w:rPr>
      </w:pPr>
    </w:p>
    <w:p w14:paraId="35B5A60F" w14:textId="77777777" w:rsidR="003C6CC5" w:rsidRPr="003C6CC5" w:rsidRDefault="003C6CC5" w:rsidP="003C6CC5">
      <w:pPr>
        <w:pStyle w:val="BodyText"/>
        <w:jc w:val="both"/>
        <w:rPr>
          <w:rFonts w:ascii="Sylfaen" w:hAnsi="Sylfaen" w:cs="Sylfaen"/>
          <w:sz w:val="24"/>
          <w:szCs w:val="24"/>
          <w:lang w:val="ka-GE"/>
        </w:rPr>
      </w:pPr>
      <w:r w:rsidRPr="003C6CC5">
        <w:rPr>
          <w:rFonts w:ascii="Sylfaen" w:hAnsi="Sylfaen" w:cs="Sylfaen"/>
          <w:sz w:val="24"/>
          <w:szCs w:val="24"/>
          <w:lang w:val="ka-GE"/>
        </w:rPr>
        <w:t>თუ დიარეასთან დაკავშირებული პრობლემები გაქვთ, ექიმი შეამცირებს დოზას. თუ დიარეა გაგრძელდა, ექიმმა შეიძლება გადაწყვიტოს მკურნალობის შეწყვეტა.</w:t>
      </w:r>
    </w:p>
    <w:p w14:paraId="14B05037" w14:textId="77777777" w:rsidR="003C6CC5" w:rsidRPr="003C6CC5" w:rsidRDefault="003C6CC5" w:rsidP="003C6CC5">
      <w:pPr>
        <w:pStyle w:val="BodyText"/>
        <w:jc w:val="both"/>
        <w:rPr>
          <w:rFonts w:ascii="Sylfaen" w:hAnsi="Sylfaen" w:cs="Sylfaen"/>
          <w:sz w:val="24"/>
          <w:szCs w:val="24"/>
          <w:lang w:val="ka-GE"/>
        </w:rPr>
      </w:pPr>
    </w:p>
    <w:p w14:paraId="15170930" w14:textId="4B01FB63" w:rsidR="003C6CC5" w:rsidRDefault="003C6CC5" w:rsidP="003C6CC5">
      <w:pPr>
        <w:pStyle w:val="BodyText"/>
        <w:jc w:val="both"/>
        <w:rPr>
          <w:rFonts w:ascii="Sylfaen" w:hAnsi="Sylfaen" w:cs="Sylfaen"/>
          <w:sz w:val="24"/>
          <w:szCs w:val="24"/>
          <w:lang w:val="ka-GE"/>
        </w:rPr>
      </w:pPr>
      <w:r w:rsidRPr="003C6CC5">
        <w:rPr>
          <w:rFonts w:ascii="Sylfaen" w:hAnsi="Sylfaen" w:cs="Sylfaen"/>
          <w:sz w:val="24"/>
          <w:szCs w:val="24"/>
          <w:lang w:val="ka-GE"/>
        </w:rPr>
        <w:t>ამ პრეპარატის გამოყენების დაწყებამდე დაუკავშირდით ექიმს ან ფარმაცევტს.</w:t>
      </w:r>
    </w:p>
    <w:p w14:paraId="03F7A2E7" w14:textId="77777777" w:rsidR="00E824E4" w:rsidRDefault="00E824E4" w:rsidP="006E1D22">
      <w:pPr>
        <w:pStyle w:val="BodyText"/>
        <w:jc w:val="both"/>
        <w:rPr>
          <w:rFonts w:ascii="Sylfaen" w:hAnsi="Sylfaen" w:cs="Sylfaen"/>
          <w:sz w:val="24"/>
          <w:szCs w:val="24"/>
          <w:lang w:val="ka-GE"/>
        </w:rPr>
      </w:pPr>
    </w:p>
    <w:p w14:paraId="08906BCF" w14:textId="420FF0EE" w:rsidR="00AC2279" w:rsidRPr="006E1D22" w:rsidRDefault="00D6416B" w:rsidP="006E1D22">
      <w:pPr>
        <w:pStyle w:val="BodyText"/>
        <w:jc w:val="both"/>
        <w:rPr>
          <w:rFonts w:ascii="Sylfaen" w:hAnsi="Sylfaen"/>
          <w:b/>
          <w:sz w:val="24"/>
          <w:szCs w:val="24"/>
          <w:lang w:val="ka-GE"/>
        </w:rPr>
      </w:pPr>
      <w:r w:rsidRPr="006E1D22">
        <w:rPr>
          <w:rFonts w:ascii="Sylfaen" w:hAnsi="Sylfaen" w:cs="Sylfaen"/>
          <w:b/>
          <w:sz w:val="24"/>
          <w:szCs w:val="24"/>
          <w:lang w:val="ka-GE"/>
        </w:rPr>
        <w:t>სხვა</w:t>
      </w:r>
      <w:r w:rsidRPr="006E1D22">
        <w:rPr>
          <w:rFonts w:ascii="Sylfaen" w:hAnsi="Sylfaen"/>
          <w:b/>
          <w:sz w:val="24"/>
          <w:szCs w:val="24"/>
          <w:lang w:val="ka-GE"/>
        </w:rPr>
        <w:t xml:space="preserve"> </w:t>
      </w:r>
      <w:r w:rsidRPr="006E1D22">
        <w:rPr>
          <w:rFonts w:ascii="Sylfaen" w:hAnsi="Sylfaen" w:cs="Sylfaen"/>
          <w:b/>
          <w:sz w:val="24"/>
          <w:szCs w:val="24"/>
          <w:lang w:val="ka-GE"/>
        </w:rPr>
        <w:t>მედიკამენტები</w:t>
      </w:r>
      <w:r w:rsidRPr="006E1D22">
        <w:rPr>
          <w:rFonts w:ascii="Sylfaen" w:hAnsi="Sylfaen"/>
          <w:b/>
          <w:sz w:val="24"/>
          <w:szCs w:val="24"/>
          <w:lang w:val="ka-GE"/>
        </w:rPr>
        <w:t xml:space="preserve"> </w:t>
      </w:r>
      <w:r w:rsidRPr="006E1D22">
        <w:rPr>
          <w:rFonts w:ascii="Sylfaen" w:hAnsi="Sylfaen" w:cs="Sylfaen"/>
          <w:b/>
          <w:sz w:val="24"/>
          <w:szCs w:val="24"/>
          <w:lang w:val="ka-GE"/>
        </w:rPr>
        <w:t>და</w:t>
      </w:r>
      <w:r w:rsidRPr="006E1D22">
        <w:rPr>
          <w:rFonts w:ascii="Sylfaen" w:hAnsi="Sylfaen"/>
          <w:b/>
          <w:sz w:val="24"/>
          <w:szCs w:val="24"/>
          <w:lang w:val="ka-GE"/>
        </w:rPr>
        <w:t xml:space="preserve"> </w:t>
      </w:r>
      <w:r w:rsidR="003C6CC5">
        <w:rPr>
          <w:rFonts w:ascii="Sylfaen" w:hAnsi="Sylfaen" w:cs="Sylfaen"/>
          <w:b/>
          <w:sz w:val="24"/>
          <w:szCs w:val="24"/>
          <w:lang w:val="ka-GE"/>
        </w:rPr>
        <w:t>ქოლერონი</w:t>
      </w:r>
    </w:p>
    <w:p w14:paraId="6A8D34B3" w14:textId="77777777" w:rsidR="00624A56" w:rsidRPr="00624A56" w:rsidRDefault="00C3176B" w:rsidP="00624A56">
      <w:pPr>
        <w:pStyle w:val="BodyText"/>
        <w:jc w:val="both"/>
        <w:rPr>
          <w:rFonts w:ascii="Sylfaen" w:hAnsi="Sylfaen"/>
          <w:sz w:val="24"/>
          <w:szCs w:val="24"/>
          <w:lang w:val="ka-GE"/>
        </w:rPr>
      </w:pPr>
      <w:r w:rsidRPr="006E1D22">
        <w:rPr>
          <w:rFonts w:ascii="Sylfaen" w:hAnsi="Sylfaen"/>
          <w:sz w:val="24"/>
          <w:szCs w:val="24"/>
          <w:lang w:val="ka-GE"/>
        </w:rPr>
        <w:t>აცნობეთ თქვენს ექიმს ან ფარმაცევტს, თუ იღებთ, ბოლო დროს იღებდით ან შესაძლოა მიიღოთ სხვა მედიკამენტები</w:t>
      </w:r>
      <w:r w:rsidR="003C6CC5">
        <w:rPr>
          <w:rFonts w:ascii="Sylfaen" w:hAnsi="Sylfaen"/>
          <w:sz w:val="24"/>
          <w:szCs w:val="24"/>
          <w:lang w:val="ka-GE"/>
        </w:rPr>
        <w:t>.</w:t>
      </w:r>
      <w:r w:rsidRPr="006E1D22">
        <w:rPr>
          <w:rFonts w:ascii="Sylfaen" w:hAnsi="Sylfaen"/>
          <w:sz w:val="24"/>
          <w:szCs w:val="24"/>
          <w:lang w:val="ka-GE"/>
        </w:rPr>
        <w:t xml:space="preserve"> </w:t>
      </w:r>
      <w:r w:rsidR="00624A56" w:rsidRPr="00624A56">
        <w:rPr>
          <w:rFonts w:ascii="Sylfaen" w:hAnsi="Sylfaen"/>
          <w:sz w:val="24"/>
          <w:szCs w:val="24"/>
          <w:lang w:val="ka-GE"/>
        </w:rPr>
        <w:t>ეს ასევე ეხება რეცეპტის გარეშე გაცემულ მედიკამენტებს.</w:t>
      </w:r>
    </w:p>
    <w:p w14:paraId="462BAD00" w14:textId="77777777" w:rsidR="00624A56" w:rsidRPr="00624A56" w:rsidRDefault="00624A56" w:rsidP="00624A56">
      <w:pPr>
        <w:pStyle w:val="BodyText"/>
        <w:jc w:val="both"/>
        <w:rPr>
          <w:rFonts w:ascii="Sylfaen" w:hAnsi="Sylfaen"/>
          <w:sz w:val="24"/>
          <w:szCs w:val="24"/>
          <w:lang w:val="ka-GE"/>
        </w:rPr>
      </w:pPr>
    </w:p>
    <w:p w14:paraId="1498C5CD" w14:textId="75415EC5" w:rsidR="00624A56" w:rsidRPr="00624A56" w:rsidRDefault="00624A56" w:rsidP="00624A56">
      <w:pPr>
        <w:pStyle w:val="BodyText"/>
        <w:jc w:val="both"/>
        <w:rPr>
          <w:rFonts w:ascii="Sylfaen" w:hAnsi="Sylfaen"/>
          <w:sz w:val="24"/>
          <w:szCs w:val="24"/>
          <w:lang w:val="ka-GE"/>
        </w:rPr>
      </w:pPr>
      <w:r w:rsidRPr="00624A56">
        <w:rPr>
          <w:rFonts w:ascii="Sylfaen" w:hAnsi="Sylfaen"/>
          <w:sz w:val="24"/>
          <w:szCs w:val="24"/>
          <w:lang w:val="ka-GE"/>
        </w:rPr>
        <w:t xml:space="preserve">შესაძლოა გავლენა იქონიოს შემდეგი პრეპარატების </w:t>
      </w:r>
      <w:proofErr w:type="spellStart"/>
      <w:r>
        <w:rPr>
          <w:rFonts w:ascii="Sylfaen" w:hAnsi="Sylfaen"/>
          <w:sz w:val="24"/>
          <w:szCs w:val="24"/>
        </w:rPr>
        <w:t>მოქმედებაზე</w:t>
      </w:r>
      <w:proofErr w:type="spellEnd"/>
      <w:r w:rsidRPr="00624A56">
        <w:rPr>
          <w:rFonts w:ascii="Sylfaen" w:hAnsi="Sylfaen"/>
          <w:sz w:val="24"/>
          <w:szCs w:val="24"/>
          <w:lang w:val="ka-GE"/>
        </w:rPr>
        <w:t xml:space="preserve"> (ურთიერთქმედება):</w:t>
      </w:r>
    </w:p>
    <w:p w14:paraId="43E8F30F" w14:textId="77777777" w:rsidR="00624A56" w:rsidRPr="00624A56" w:rsidRDefault="00624A56" w:rsidP="00624A56">
      <w:pPr>
        <w:pStyle w:val="BodyText"/>
        <w:jc w:val="both"/>
        <w:rPr>
          <w:rFonts w:ascii="Sylfaen" w:hAnsi="Sylfaen"/>
          <w:sz w:val="24"/>
          <w:szCs w:val="24"/>
          <w:lang w:val="ka-GE"/>
        </w:rPr>
      </w:pPr>
    </w:p>
    <w:p w14:paraId="5AC15905" w14:textId="484D8E32" w:rsidR="00624A56" w:rsidRPr="00624A56" w:rsidRDefault="00624A56" w:rsidP="00624A56">
      <w:pPr>
        <w:pStyle w:val="BodyText"/>
        <w:jc w:val="both"/>
        <w:rPr>
          <w:rFonts w:ascii="Sylfaen" w:hAnsi="Sylfaen"/>
          <w:sz w:val="24"/>
          <w:szCs w:val="24"/>
          <w:lang w:val="ka-GE"/>
        </w:rPr>
      </w:pPr>
      <w:r w:rsidRPr="00624A56">
        <w:rPr>
          <w:rFonts w:ascii="Sylfaen" w:hAnsi="Sylfaen"/>
          <w:sz w:val="24"/>
          <w:szCs w:val="24"/>
          <w:lang w:val="ka-GE"/>
        </w:rPr>
        <w:t xml:space="preserve">შესაძლებელია შემდეგი პრეპარატების </w:t>
      </w:r>
      <w:r w:rsidRPr="00624A56">
        <w:rPr>
          <w:rFonts w:ascii="Sylfaen" w:hAnsi="Sylfaen"/>
          <w:b/>
          <w:bCs/>
          <w:sz w:val="24"/>
          <w:szCs w:val="24"/>
          <w:lang w:val="ka-GE"/>
        </w:rPr>
        <w:t>ეფექტის შემცირება</w:t>
      </w:r>
      <w:r w:rsidRPr="00624A56">
        <w:rPr>
          <w:rFonts w:ascii="Sylfaen" w:hAnsi="Sylfaen"/>
          <w:sz w:val="24"/>
          <w:szCs w:val="24"/>
          <w:lang w:val="ka-GE"/>
        </w:rPr>
        <w:t>:</w:t>
      </w:r>
    </w:p>
    <w:p w14:paraId="4680F519" w14:textId="6619F24E" w:rsidR="00624A56" w:rsidRPr="00624A56" w:rsidRDefault="00624A56" w:rsidP="00624A56">
      <w:pPr>
        <w:pStyle w:val="BodyText"/>
        <w:numPr>
          <w:ilvl w:val="0"/>
          <w:numId w:val="34"/>
        </w:numPr>
        <w:ind w:left="360"/>
        <w:jc w:val="both"/>
        <w:rPr>
          <w:rFonts w:ascii="Sylfaen" w:hAnsi="Sylfaen"/>
          <w:sz w:val="24"/>
          <w:szCs w:val="24"/>
          <w:lang w:val="ka-GE"/>
        </w:rPr>
      </w:pPr>
      <w:r w:rsidRPr="00624A56">
        <w:rPr>
          <w:rFonts w:ascii="Sylfaen" w:hAnsi="Sylfaen"/>
          <w:sz w:val="24"/>
          <w:szCs w:val="24"/>
          <w:lang w:val="ka-GE"/>
        </w:rPr>
        <w:t xml:space="preserve">ალუმინის ჰიდროქსიდის ბაზაზე დაფუძნებული კუჭის მჟავასთან შემაკავშირებელი პრეპარატები და ნაღვლის მჟავასთან შემაკავშირებელი ნივთიერებები (ქოლესტირამინი, ქოლესტიპოლი) შეიძლება </w:t>
      </w:r>
      <w:r w:rsidR="00916B8A">
        <w:rPr>
          <w:rFonts w:ascii="Sylfaen" w:hAnsi="Sylfaen"/>
          <w:sz w:val="24"/>
          <w:szCs w:val="24"/>
          <w:lang w:val="ka-GE"/>
        </w:rPr>
        <w:t>შე</w:t>
      </w:r>
      <w:r w:rsidRPr="00624A56">
        <w:rPr>
          <w:rFonts w:ascii="Sylfaen" w:hAnsi="Sylfaen"/>
          <w:sz w:val="24"/>
          <w:szCs w:val="24"/>
          <w:lang w:val="ka-GE"/>
        </w:rPr>
        <w:t xml:space="preserve">უკავშირდნენ ურსოდეოქსიქოლის მჟავას და ამით ხელი შეუშალონ მის </w:t>
      </w:r>
      <w:r w:rsidR="00916B8A">
        <w:rPr>
          <w:rFonts w:ascii="Sylfaen" w:hAnsi="Sylfaen"/>
          <w:sz w:val="24"/>
          <w:szCs w:val="24"/>
          <w:lang w:val="ka-GE"/>
        </w:rPr>
        <w:t>აბსორ</w:t>
      </w:r>
      <w:r w:rsidR="00984ED7">
        <w:rPr>
          <w:rFonts w:ascii="Sylfaen" w:hAnsi="Sylfaen"/>
          <w:sz w:val="24"/>
          <w:szCs w:val="24"/>
          <w:lang w:val="ka-GE"/>
        </w:rPr>
        <w:t>ბ</w:t>
      </w:r>
      <w:r w:rsidR="00916B8A">
        <w:rPr>
          <w:rFonts w:ascii="Sylfaen" w:hAnsi="Sylfaen"/>
          <w:sz w:val="24"/>
          <w:szCs w:val="24"/>
          <w:lang w:val="ka-GE"/>
        </w:rPr>
        <w:t>ციას</w:t>
      </w:r>
      <w:r w:rsidRPr="00624A56">
        <w:rPr>
          <w:rFonts w:ascii="Sylfaen" w:hAnsi="Sylfaen"/>
          <w:sz w:val="24"/>
          <w:szCs w:val="24"/>
          <w:lang w:val="ka-GE"/>
        </w:rPr>
        <w:t>. ამიტომ, ამ პრეპარატების მიღება არ შეიძლება ქოლერონთან ერთ</w:t>
      </w:r>
      <w:r w:rsidR="00916B8A">
        <w:rPr>
          <w:rFonts w:ascii="Sylfaen" w:hAnsi="Sylfaen"/>
          <w:sz w:val="24"/>
          <w:szCs w:val="24"/>
          <w:lang w:val="ka-GE"/>
        </w:rPr>
        <w:t>როულად</w:t>
      </w:r>
      <w:r w:rsidRPr="00624A56">
        <w:rPr>
          <w:rFonts w:ascii="Sylfaen" w:hAnsi="Sylfaen"/>
          <w:sz w:val="24"/>
          <w:szCs w:val="24"/>
          <w:lang w:val="ka-GE"/>
        </w:rPr>
        <w:t xml:space="preserve">, </w:t>
      </w:r>
      <w:r w:rsidR="00916B8A">
        <w:rPr>
          <w:rFonts w:ascii="Sylfaen" w:hAnsi="Sylfaen"/>
          <w:sz w:val="24"/>
          <w:szCs w:val="24"/>
          <w:lang w:val="ka-GE"/>
        </w:rPr>
        <w:t>თუმცა</w:t>
      </w:r>
      <w:r w:rsidRPr="00624A56">
        <w:rPr>
          <w:rFonts w:ascii="Sylfaen" w:hAnsi="Sylfaen"/>
          <w:sz w:val="24"/>
          <w:szCs w:val="24"/>
          <w:lang w:val="ka-GE"/>
        </w:rPr>
        <w:t xml:space="preserve"> ყოველთვის 2 საათით ადრე ან მის შემდეგ.</w:t>
      </w:r>
    </w:p>
    <w:p w14:paraId="5C47A994" w14:textId="2D95E3DD" w:rsidR="00624A56" w:rsidRPr="00624A56" w:rsidRDefault="00624A56" w:rsidP="00916B8A">
      <w:pPr>
        <w:pStyle w:val="BodyText"/>
        <w:numPr>
          <w:ilvl w:val="0"/>
          <w:numId w:val="34"/>
        </w:numPr>
        <w:ind w:left="360"/>
        <w:jc w:val="both"/>
        <w:rPr>
          <w:rFonts w:ascii="Sylfaen" w:hAnsi="Sylfaen"/>
          <w:sz w:val="24"/>
          <w:szCs w:val="24"/>
          <w:lang w:val="ka-GE"/>
        </w:rPr>
      </w:pPr>
      <w:r w:rsidRPr="00624A56">
        <w:rPr>
          <w:rFonts w:ascii="Sylfaen" w:hAnsi="Sylfaen"/>
          <w:sz w:val="24"/>
          <w:szCs w:val="24"/>
          <w:lang w:val="ka-GE"/>
        </w:rPr>
        <w:t>ქოლერონს შეუძლია შეამციროს ციპროფლოქსაცინის, დაფსონის (ანტიბიოტიკები) და ნიტრენდიპინის (</w:t>
      </w:r>
      <w:r w:rsidR="00984ED7">
        <w:rPr>
          <w:rFonts w:ascii="Sylfaen" w:hAnsi="Sylfaen"/>
          <w:sz w:val="24"/>
          <w:szCs w:val="24"/>
          <w:lang w:val="ka-GE"/>
        </w:rPr>
        <w:t>ანტი</w:t>
      </w:r>
      <w:r w:rsidRPr="00624A56">
        <w:rPr>
          <w:rFonts w:ascii="Sylfaen" w:hAnsi="Sylfaen"/>
          <w:sz w:val="24"/>
          <w:szCs w:val="24"/>
          <w:lang w:val="ka-GE"/>
        </w:rPr>
        <w:t xml:space="preserve">ჰიპერტენზიული საშუალება) შეწოვა ნაწლავიდან. როდესაც ამ საშუალებებიდან ერთ-ერთი გამოიყენება ქოლერონთან ერთად, თქვენი ექიმი ყურადღებით </w:t>
      </w:r>
      <w:r w:rsidR="00916B8A">
        <w:rPr>
          <w:rFonts w:ascii="Sylfaen" w:hAnsi="Sylfaen"/>
          <w:sz w:val="24"/>
          <w:szCs w:val="24"/>
          <w:lang w:val="ka-GE"/>
        </w:rPr>
        <w:t>დაგაკვირდებათ</w:t>
      </w:r>
      <w:r w:rsidRPr="00624A56">
        <w:rPr>
          <w:rFonts w:ascii="Sylfaen" w:hAnsi="Sylfaen"/>
          <w:sz w:val="24"/>
          <w:szCs w:val="24"/>
          <w:lang w:val="ka-GE"/>
        </w:rPr>
        <w:t xml:space="preserve"> თქვენ.</w:t>
      </w:r>
    </w:p>
    <w:p w14:paraId="44418961" w14:textId="77777777" w:rsidR="00624A56" w:rsidRPr="00624A56" w:rsidRDefault="00624A56" w:rsidP="00624A56">
      <w:pPr>
        <w:pStyle w:val="BodyText"/>
        <w:jc w:val="both"/>
        <w:rPr>
          <w:rFonts w:ascii="Sylfaen" w:hAnsi="Sylfaen"/>
          <w:sz w:val="24"/>
          <w:szCs w:val="24"/>
          <w:lang w:val="ka-GE"/>
        </w:rPr>
      </w:pPr>
    </w:p>
    <w:p w14:paraId="21401652" w14:textId="77777777" w:rsidR="00624A56" w:rsidRPr="00624A56" w:rsidRDefault="00624A56" w:rsidP="00624A56">
      <w:pPr>
        <w:pStyle w:val="BodyText"/>
        <w:jc w:val="both"/>
        <w:rPr>
          <w:rFonts w:ascii="Sylfaen" w:hAnsi="Sylfaen"/>
          <w:sz w:val="24"/>
          <w:szCs w:val="24"/>
          <w:lang w:val="ka-GE"/>
        </w:rPr>
      </w:pPr>
      <w:r w:rsidRPr="00624A56">
        <w:rPr>
          <w:rFonts w:ascii="Sylfaen" w:hAnsi="Sylfaen"/>
          <w:sz w:val="24"/>
          <w:szCs w:val="24"/>
          <w:lang w:val="ka-GE"/>
        </w:rPr>
        <w:t xml:space="preserve">ამ პრეპარატის გამოყენებისას შესაძლებელია შემდეგი პრეპარატების </w:t>
      </w:r>
      <w:r w:rsidRPr="00916B8A">
        <w:rPr>
          <w:rFonts w:ascii="Sylfaen" w:hAnsi="Sylfaen"/>
          <w:b/>
          <w:bCs/>
          <w:sz w:val="24"/>
          <w:szCs w:val="24"/>
          <w:lang w:val="ka-GE"/>
        </w:rPr>
        <w:t>ეფექტის გაძლიერება:</w:t>
      </w:r>
    </w:p>
    <w:p w14:paraId="0286C07E" w14:textId="49CAF8C5" w:rsidR="00624A56" w:rsidRPr="00624A56" w:rsidRDefault="00624A56" w:rsidP="00916B8A">
      <w:pPr>
        <w:pStyle w:val="BodyText"/>
        <w:numPr>
          <w:ilvl w:val="0"/>
          <w:numId w:val="35"/>
        </w:numPr>
        <w:ind w:left="360"/>
        <w:jc w:val="both"/>
        <w:rPr>
          <w:rFonts w:ascii="Sylfaen" w:hAnsi="Sylfaen"/>
          <w:sz w:val="24"/>
          <w:szCs w:val="24"/>
          <w:lang w:val="ka-GE"/>
        </w:rPr>
      </w:pPr>
      <w:r w:rsidRPr="00624A56">
        <w:rPr>
          <w:rFonts w:ascii="Sylfaen" w:hAnsi="Sylfaen"/>
          <w:sz w:val="24"/>
          <w:szCs w:val="24"/>
          <w:lang w:val="ka-GE"/>
        </w:rPr>
        <w:t xml:space="preserve">ურსოდეოქსიქოლის მჟავამ შეიძლება გაზარდოს ციკლოსპორინის </w:t>
      </w:r>
      <w:r w:rsidR="00916B8A">
        <w:rPr>
          <w:rFonts w:ascii="Sylfaen" w:hAnsi="Sylfaen"/>
          <w:sz w:val="24"/>
          <w:szCs w:val="24"/>
          <w:lang w:val="ka-GE"/>
        </w:rPr>
        <w:t>აბსორბცია</w:t>
      </w:r>
      <w:r w:rsidRPr="00624A56">
        <w:rPr>
          <w:rFonts w:ascii="Sylfaen" w:hAnsi="Sylfaen"/>
          <w:sz w:val="24"/>
          <w:szCs w:val="24"/>
          <w:lang w:val="ka-GE"/>
        </w:rPr>
        <w:t xml:space="preserve"> ნაწლავიდან: საჭიროების შემთხვევაში, </w:t>
      </w:r>
      <w:r w:rsidR="00916B8A" w:rsidRPr="00624A56">
        <w:rPr>
          <w:rFonts w:ascii="Sylfaen" w:hAnsi="Sylfaen"/>
          <w:sz w:val="24"/>
          <w:szCs w:val="24"/>
          <w:lang w:val="ka-GE"/>
        </w:rPr>
        <w:t>უნდა დარეგულირდეს</w:t>
      </w:r>
      <w:r w:rsidR="00916B8A">
        <w:rPr>
          <w:rFonts w:ascii="Sylfaen" w:hAnsi="Sylfaen"/>
          <w:sz w:val="24"/>
          <w:szCs w:val="24"/>
          <w:lang w:val="ka-GE"/>
        </w:rPr>
        <w:t xml:space="preserve"> </w:t>
      </w:r>
      <w:r w:rsidRPr="00624A56">
        <w:rPr>
          <w:rFonts w:ascii="Sylfaen" w:hAnsi="Sylfaen"/>
          <w:sz w:val="24"/>
          <w:szCs w:val="24"/>
          <w:lang w:val="ka-GE"/>
        </w:rPr>
        <w:t xml:space="preserve">სისხლში </w:t>
      </w:r>
      <w:r w:rsidRPr="00624A56">
        <w:rPr>
          <w:rFonts w:ascii="Sylfaen" w:hAnsi="Sylfaen"/>
          <w:sz w:val="24"/>
          <w:szCs w:val="24"/>
          <w:lang w:val="ka-GE"/>
        </w:rPr>
        <w:lastRenderedPageBreak/>
        <w:t>ციკლოსპორინის კონცენტრაციით მართული დოზირება.</w:t>
      </w:r>
    </w:p>
    <w:p w14:paraId="069363F0" w14:textId="77777777" w:rsidR="00624A56" w:rsidRPr="00624A56" w:rsidRDefault="00624A56" w:rsidP="00624A56">
      <w:pPr>
        <w:pStyle w:val="BodyText"/>
        <w:jc w:val="both"/>
        <w:rPr>
          <w:rFonts w:ascii="Sylfaen" w:hAnsi="Sylfaen"/>
          <w:sz w:val="24"/>
          <w:szCs w:val="24"/>
          <w:lang w:val="ka-GE"/>
        </w:rPr>
      </w:pPr>
    </w:p>
    <w:p w14:paraId="5F6DB093" w14:textId="77244FB4" w:rsidR="00624A56" w:rsidRPr="00624A56" w:rsidRDefault="00624A56" w:rsidP="00624A56">
      <w:pPr>
        <w:pStyle w:val="BodyText"/>
        <w:jc w:val="both"/>
        <w:rPr>
          <w:rFonts w:ascii="Sylfaen" w:hAnsi="Sylfaen"/>
          <w:sz w:val="24"/>
          <w:szCs w:val="24"/>
          <w:lang w:val="ka-GE"/>
        </w:rPr>
      </w:pPr>
      <w:r w:rsidRPr="00624A56">
        <w:rPr>
          <w:rFonts w:ascii="Sylfaen" w:hAnsi="Sylfaen"/>
          <w:sz w:val="24"/>
          <w:szCs w:val="24"/>
          <w:lang w:val="ka-GE"/>
        </w:rPr>
        <w:t xml:space="preserve">ესტროგენებმა, </w:t>
      </w:r>
      <w:r w:rsidR="00916B8A">
        <w:rPr>
          <w:rFonts w:ascii="Sylfaen" w:hAnsi="Sylfaen"/>
          <w:sz w:val="24"/>
          <w:szCs w:val="24"/>
          <w:lang w:val="ka-GE"/>
        </w:rPr>
        <w:t>პერ</w:t>
      </w:r>
      <w:r w:rsidRPr="00624A56">
        <w:rPr>
          <w:rFonts w:ascii="Sylfaen" w:hAnsi="Sylfaen"/>
          <w:sz w:val="24"/>
          <w:szCs w:val="24"/>
          <w:lang w:val="ka-GE"/>
        </w:rPr>
        <w:t>ორალურმა კონტრაცეპტივებმა („აბი“) და ქოლესტერინის დამწევმა საშუალებებმა (მაგალითად, კლოფიბრატმა) შეიძლება ხელი შეუწყონ ნაღვლის კენჭების წარმოქმნას და ამგვარად შეამცირონ ნაღვლის კენჭების ქოლერონით მკურნალობის ეფექტი.</w:t>
      </w:r>
    </w:p>
    <w:p w14:paraId="0E1BE5B1" w14:textId="77777777" w:rsidR="00624A56" w:rsidRPr="00624A56" w:rsidRDefault="00624A56" w:rsidP="00624A56">
      <w:pPr>
        <w:pStyle w:val="BodyText"/>
        <w:jc w:val="both"/>
        <w:rPr>
          <w:rFonts w:ascii="Sylfaen" w:hAnsi="Sylfaen"/>
          <w:sz w:val="24"/>
          <w:szCs w:val="24"/>
          <w:lang w:val="ka-GE"/>
        </w:rPr>
      </w:pPr>
    </w:p>
    <w:p w14:paraId="2A63AAC9" w14:textId="5F4769E0" w:rsidR="00C3176B" w:rsidRDefault="00624A56" w:rsidP="00624A56">
      <w:pPr>
        <w:pStyle w:val="BodyText"/>
        <w:jc w:val="both"/>
        <w:rPr>
          <w:rFonts w:ascii="Sylfaen" w:hAnsi="Sylfaen"/>
          <w:sz w:val="24"/>
          <w:szCs w:val="24"/>
          <w:lang w:val="ka-GE"/>
        </w:rPr>
      </w:pPr>
      <w:r w:rsidRPr="00624A56">
        <w:rPr>
          <w:rFonts w:ascii="Sylfaen" w:hAnsi="Sylfaen"/>
          <w:sz w:val="24"/>
          <w:szCs w:val="24"/>
          <w:lang w:val="ka-GE"/>
        </w:rPr>
        <w:t>აცნობეთ ექიმს ან ფარმაცევტს, თუ იღებთ ან ბოლო დროს იღებდით სხვა მედიკამენტებს. ეს ასევე ეხება რეცეპტის გარეშე გაცემულ მედიკამენტებს.</w:t>
      </w:r>
    </w:p>
    <w:p w14:paraId="32EE163A" w14:textId="77777777" w:rsidR="00471B37" w:rsidRDefault="00471B37" w:rsidP="00624A56">
      <w:pPr>
        <w:pStyle w:val="BodyText"/>
        <w:jc w:val="both"/>
        <w:rPr>
          <w:rFonts w:ascii="Sylfaen" w:hAnsi="Sylfaen"/>
          <w:sz w:val="24"/>
          <w:szCs w:val="24"/>
          <w:lang w:val="ka-GE"/>
        </w:rPr>
      </w:pPr>
    </w:p>
    <w:p w14:paraId="7E5C73AD" w14:textId="3450B856" w:rsidR="00E56FEC" w:rsidRPr="006E1D22" w:rsidRDefault="00E56FEC" w:rsidP="006E1D22">
      <w:pPr>
        <w:pStyle w:val="BodyText"/>
        <w:jc w:val="both"/>
        <w:rPr>
          <w:rFonts w:ascii="Sylfaen" w:hAnsi="Sylfaen"/>
          <w:b/>
          <w:sz w:val="24"/>
          <w:szCs w:val="24"/>
          <w:lang w:val="ka-GE"/>
        </w:rPr>
      </w:pPr>
      <w:r w:rsidRPr="006E1D22">
        <w:rPr>
          <w:rFonts w:ascii="Sylfaen" w:hAnsi="Sylfaen"/>
          <w:b/>
          <w:sz w:val="24"/>
          <w:szCs w:val="24"/>
          <w:lang w:val="ka-GE"/>
        </w:rPr>
        <w:t>ორსულობა</w:t>
      </w:r>
      <w:r w:rsidR="00471B37">
        <w:rPr>
          <w:rFonts w:ascii="Sylfaen" w:hAnsi="Sylfaen"/>
          <w:b/>
          <w:sz w:val="24"/>
          <w:szCs w:val="24"/>
          <w:lang w:val="ka-GE"/>
        </w:rPr>
        <w:t xml:space="preserve"> და</w:t>
      </w:r>
      <w:r w:rsidRPr="006E1D22">
        <w:rPr>
          <w:rFonts w:ascii="Sylfaen" w:hAnsi="Sylfaen"/>
          <w:b/>
          <w:sz w:val="24"/>
          <w:szCs w:val="24"/>
          <w:lang w:val="ka-GE"/>
        </w:rPr>
        <w:t xml:space="preserve"> ძუძუთი კვება</w:t>
      </w:r>
    </w:p>
    <w:p w14:paraId="70FB6245" w14:textId="1423D622" w:rsidR="00471B37" w:rsidRPr="00471B37" w:rsidRDefault="00471B37" w:rsidP="00471B37">
      <w:pPr>
        <w:pStyle w:val="BodyText"/>
        <w:jc w:val="both"/>
        <w:rPr>
          <w:rFonts w:ascii="Sylfaen" w:hAnsi="Sylfaen"/>
          <w:sz w:val="24"/>
          <w:szCs w:val="24"/>
          <w:u w:val="single"/>
          <w:lang w:val="ka-GE"/>
        </w:rPr>
      </w:pPr>
      <w:r w:rsidRPr="00471B37">
        <w:rPr>
          <w:rFonts w:ascii="Sylfaen" w:hAnsi="Sylfaen"/>
          <w:sz w:val="24"/>
          <w:szCs w:val="24"/>
          <w:u w:val="single"/>
          <w:lang w:val="ka-GE"/>
        </w:rPr>
        <w:t>თუ ხართ ორსულად ან ძუძუთი კვებავთ, ფიქრობთ, რომ შესაძლოა ორსულად იყოთ ან გეგმავთ ბავშვის ყოლას, ამ მედიკამენტის მიღებამდე მიმართეთ ექიმს ან ფარმაცევტს რჩევისთვის.</w:t>
      </w:r>
    </w:p>
    <w:p w14:paraId="76F5F337" w14:textId="77777777" w:rsidR="00471B37" w:rsidRPr="00471B37" w:rsidRDefault="00471B37" w:rsidP="00471B37">
      <w:pPr>
        <w:pStyle w:val="BodyText"/>
        <w:jc w:val="both"/>
        <w:rPr>
          <w:rFonts w:ascii="Sylfaen" w:hAnsi="Sylfaen"/>
          <w:sz w:val="24"/>
          <w:szCs w:val="24"/>
          <w:lang w:val="ka-GE"/>
        </w:rPr>
      </w:pPr>
    </w:p>
    <w:p w14:paraId="54807273" w14:textId="77777777" w:rsidR="00471B37" w:rsidRPr="00471B37" w:rsidRDefault="00471B37" w:rsidP="00471B37">
      <w:pPr>
        <w:pStyle w:val="BodyText"/>
        <w:jc w:val="both"/>
        <w:rPr>
          <w:rFonts w:ascii="Sylfaen" w:hAnsi="Sylfaen"/>
          <w:sz w:val="24"/>
          <w:szCs w:val="24"/>
          <w:u w:val="single"/>
          <w:lang w:val="ka-GE"/>
        </w:rPr>
      </w:pPr>
      <w:r w:rsidRPr="00471B37">
        <w:rPr>
          <w:rFonts w:ascii="Sylfaen" w:hAnsi="Sylfaen"/>
          <w:sz w:val="24"/>
          <w:szCs w:val="24"/>
          <w:u w:val="single"/>
          <w:lang w:val="ka-GE"/>
        </w:rPr>
        <w:t>ორსულობა</w:t>
      </w:r>
    </w:p>
    <w:p w14:paraId="3FDA7EB9" w14:textId="77777777" w:rsidR="00471B37" w:rsidRDefault="00471B37" w:rsidP="00471B37">
      <w:pPr>
        <w:pStyle w:val="BodyText"/>
        <w:jc w:val="both"/>
        <w:rPr>
          <w:rFonts w:ascii="Sylfaen" w:hAnsi="Sylfaen"/>
          <w:sz w:val="24"/>
          <w:szCs w:val="24"/>
          <w:lang w:val="ka-GE"/>
        </w:rPr>
      </w:pPr>
      <w:r w:rsidRPr="00471B37">
        <w:rPr>
          <w:rFonts w:ascii="Sylfaen" w:hAnsi="Sylfaen"/>
          <w:sz w:val="24"/>
          <w:szCs w:val="24"/>
          <w:lang w:val="ka-GE"/>
        </w:rPr>
        <w:t>ეს მედიკამენტი არ უნდა გამოიყენოთ ორსულობის დროს, თუ ექიმი არ ჩათვლის</w:t>
      </w:r>
      <w:r>
        <w:rPr>
          <w:rFonts w:ascii="Sylfaen" w:hAnsi="Sylfaen"/>
          <w:sz w:val="24"/>
          <w:szCs w:val="24"/>
          <w:lang w:val="ka-GE"/>
        </w:rPr>
        <w:t>, რომ ეს</w:t>
      </w:r>
      <w:r w:rsidRPr="00471B37">
        <w:rPr>
          <w:rFonts w:ascii="Sylfaen" w:hAnsi="Sylfaen"/>
          <w:sz w:val="24"/>
          <w:szCs w:val="24"/>
          <w:lang w:val="ka-GE"/>
        </w:rPr>
        <w:t xml:space="preserve"> აბსოლუტურად აუცილებლ</w:t>
      </w:r>
      <w:r>
        <w:rPr>
          <w:rFonts w:ascii="Sylfaen" w:hAnsi="Sylfaen"/>
          <w:sz w:val="24"/>
          <w:szCs w:val="24"/>
          <w:lang w:val="ka-GE"/>
        </w:rPr>
        <w:t>ია</w:t>
      </w:r>
      <w:r w:rsidRPr="00471B37">
        <w:rPr>
          <w:rFonts w:ascii="Sylfaen" w:hAnsi="Sylfaen"/>
          <w:sz w:val="24"/>
          <w:szCs w:val="24"/>
          <w:lang w:val="ka-GE"/>
        </w:rPr>
        <w:t>.</w:t>
      </w:r>
    </w:p>
    <w:p w14:paraId="5EB38E27" w14:textId="27D8BE10" w:rsidR="00471B37" w:rsidRPr="00471B37" w:rsidRDefault="00471B37" w:rsidP="00471B37">
      <w:pPr>
        <w:pStyle w:val="BodyText"/>
        <w:jc w:val="both"/>
        <w:rPr>
          <w:rFonts w:ascii="Sylfaen" w:hAnsi="Sylfaen"/>
          <w:sz w:val="24"/>
          <w:szCs w:val="24"/>
          <w:lang w:val="ka-GE"/>
        </w:rPr>
      </w:pPr>
      <w:r>
        <w:rPr>
          <w:rFonts w:ascii="Sylfaen" w:hAnsi="Sylfaen"/>
          <w:sz w:val="24"/>
          <w:szCs w:val="24"/>
          <w:lang w:val="ka-GE"/>
        </w:rPr>
        <w:t>შვილოსნობის</w:t>
      </w:r>
      <w:r w:rsidRPr="00471B37">
        <w:rPr>
          <w:rFonts w:ascii="Sylfaen" w:hAnsi="Sylfaen"/>
          <w:sz w:val="24"/>
          <w:szCs w:val="24"/>
          <w:lang w:val="ka-GE"/>
        </w:rPr>
        <w:t xml:space="preserve"> პოტენციალის მქონე ქალები</w:t>
      </w:r>
      <w:r>
        <w:rPr>
          <w:rFonts w:ascii="Sylfaen" w:hAnsi="Sylfaen"/>
          <w:sz w:val="24"/>
          <w:szCs w:val="24"/>
          <w:lang w:val="ka-GE"/>
        </w:rPr>
        <w:t>.</w:t>
      </w:r>
    </w:p>
    <w:p w14:paraId="296148FC" w14:textId="567C7963" w:rsidR="00471B37" w:rsidRPr="00471B37" w:rsidRDefault="00471B37" w:rsidP="00471B37">
      <w:pPr>
        <w:pStyle w:val="BodyText"/>
        <w:jc w:val="both"/>
        <w:rPr>
          <w:rFonts w:ascii="Sylfaen" w:hAnsi="Sylfaen"/>
          <w:sz w:val="24"/>
          <w:szCs w:val="24"/>
          <w:lang w:val="ka-GE"/>
        </w:rPr>
      </w:pPr>
      <w:r w:rsidRPr="00471B37">
        <w:rPr>
          <w:rFonts w:ascii="Sylfaen" w:hAnsi="Sylfaen"/>
          <w:sz w:val="24"/>
          <w:szCs w:val="24"/>
          <w:lang w:val="ka-GE"/>
        </w:rPr>
        <w:t>მაშინაც კი, თუ არ ხართ ორსულად, ეს შესაძლებლობა უნდა განიხილოთ ექიმთან, რადგან რეპროდუქციული ასაკის ქალებს მკურნალობა მხოლოდ იმ შემთხვევაში შეუძლიათ, თუ ისინი იყენებენ კონტრაცეფციის საიმედო მეთოდს. რეკომენდებულია არაჰორმონალური კონტრაცეფცია ან კონტრაცეფცია ესტროგენ</w:t>
      </w:r>
      <w:r>
        <w:rPr>
          <w:rFonts w:ascii="Sylfaen" w:hAnsi="Sylfaen"/>
          <w:sz w:val="24"/>
          <w:szCs w:val="24"/>
          <w:lang w:val="ka-GE"/>
        </w:rPr>
        <w:t>ებ</w:t>
      </w:r>
      <w:r w:rsidRPr="00471B37">
        <w:rPr>
          <w:rFonts w:ascii="Sylfaen" w:hAnsi="Sylfaen"/>
          <w:sz w:val="24"/>
          <w:szCs w:val="24"/>
          <w:lang w:val="ka-GE"/>
        </w:rPr>
        <w:t xml:space="preserve">ის დაბალი დოზით. თუმცა, თუ ამ მედიკამენტს იყენებთ ნაღვლის კენჭების </w:t>
      </w:r>
      <w:r>
        <w:rPr>
          <w:rFonts w:ascii="Sylfaen" w:hAnsi="Sylfaen"/>
          <w:sz w:val="24"/>
          <w:szCs w:val="24"/>
          <w:lang w:val="ka-GE"/>
        </w:rPr>
        <w:t>დასაშლელად</w:t>
      </w:r>
      <w:r w:rsidRPr="00471B37">
        <w:rPr>
          <w:rFonts w:ascii="Sylfaen" w:hAnsi="Sylfaen"/>
          <w:sz w:val="24"/>
          <w:szCs w:val="24"/>
          <w:lang w:val="ka-GE"/>
        </w:rPr>
        <w:t>, შეგიძლიათ გამოიყენოთ მხოლოდ არაჰორმონალური კონტრაცეფცია, რადგან ჰორმონალური კონტრაცეფცია ხელს უწყობს ნაღვლის კენჭების წარმოქმნას.</w:t>
      </w:r>
    </w:p>
    <w:p w14:paraId="1439A4B8" w14:textId="77777777" w:rsidR="00471B37" w:rsidRPr="00471B37" w:rsidRDefault="00471B37" w:rsidP="00471B37">
      <w:pPr>
        <w:pStyle w:val="BodyText"/>
        <w:jc w:val="both"/>
        <w:rPr>
          <w:rFonts w:ascii="Sylfaen" w:hAnsi="Sylfaen"/>
          <w:sz w:val="24"/>
          <w:szCs w:val="24"/>
          <w:lang w:val="ka-GE"/>
        </w:rPr>
      </w:pPr>
    </w:p>
    <w:p w14:paraId="0270F107" w14:textId="77777777" w:rsidR="00471B37" w:rsidRPr="00471B37" w:rsidRDefault="00471B37" w:rsidP="00471B37">
      <w:pPr>
        <w:pStyle w:val="BodyText"/>
        <w:jc w:val="both"/>
        <w:rPr>
          <w:rFonts w:ascii="Sylfaen" w:hAnsi="Sylfaen"/>
          <w:sz w:val="24"/>
          <w:szCs w:val="24"/>
          <w:u w:val="single"/>
          <w:lang w:val="ka-GE"/>
        </w:rPr>
      </w:pPr>
      <w:r w:rsidRPr="00471B37">
        <w:rPr>
          <w:rFonts w:ascii="Sylfaen" w:hAnsi="Sylfaen"/>
          <w:sz w:val="24"/>
          <w:szCs w:val="24"/>
          <w:u w:val="single"/>
          <w:lang w:val="ka-GE"/>
        </w:rPr>
        <w:t>ძუძუთი კვება</w:t>
      </w:r>
    </w:p>
    <w:p w14:paraId="03850C68" w14:textId="1C16CCD3" w:rsidR="00E56FEC" w:rsidRDefault="00471B37" w:rsidP="00471B37">
      <w:pPr>
        <w:pStyle w:val="BodyText"/>
        <w:jc w:val="both"/>
        <w:rPr>
          <w:rFonts w:ascii="Sylfaen" w:hAnsi="Sylfaen"/>
          <w:sz w:val="24"/>
          <w:szCs w:val="24"/>
          <w:lang w:val="ka-GE"/>
        </w:rPr>
      </w:pPr>
      <w:r w:rsidRPr="00471B37">
        <w:rPr>
          <w:rFonts w:ascii="Sylfaen" w:hAnsi="Sylfaen"/>
          <w:sz w:val="24"/>
          <w:szCs w:val="24"/>
          <w:lang w:val="ka-GE"/>
        </w:rPr>
        <w:t>აცნობეთ ექიმს, თუ ძუძუთი კვებავთ ან აპირებთ ძუძუთი კვების დაწყებას. მეძუძური ქალების რამდენიმე დოკუმენტირებული შემთხვევის მიხედვით, რძეში ურსოდეოქსიქოლის მჟავის დონე</w:t>
      </w:r>
      <w:r w:rsidR="008576A9">
        <w:rPr>
          <w:rFonts w:ascii="Sylfaen" w:hAnsi="Sylfaen"/>
          <w:sz w:val="24"/>
          <w:szCs w:val="24"/>
          <w:lang w:val="ka-GE"/>
        </w:rPr>
        <w:t>ები</w:t>
      </w:r>
      <w:r w:rsidRPr="00471B37">
        <w:rPr>
          <w:rFonts w:ascii="Sylfaen" w:hAnsi="Sylfaen"/>
          <w:sz w:val="24"/>
          <w:szCs w:val="24"/>
          <w:lang w:val="ka-GE"/>
        </w:rPr>
        <w:t xml:space="preserve"> ძალიან დაბალია და, სავარაუდოდ, ძუძუთი კვებაზე მყოფ ჩვილებში გვერდითი მოვლენები არ არის მოსალოდნელი.</w:t>
      </w:r>
    </w:p>
    <w:p w14:paraId="25AB9039" w14:textId="77777777" w:rsidR="008576A9" w:rsidRDefault="008576A9" w:rsidP="00471B37">
      <w:pPr>
        <w:pStyle w:val="BodyText"/>
        <w:jc w:val="both"/>
        <w:rPr>
          <w:rFonts w:ascii="Sylfaen" w:hAnsi="Sylfaen"/>
          <w:sz w:val="24"/>
          <w:szCs w:val="24"/>
          <w:lang w:val="ka-GE"/>
        </w:rPr>
      </w:pPr>
    </w:p>
    <w:p w14:paraId="2239B179" w14:textId="6CD82AEF" w:rsidR="00E56FEC" w:rsidRPr="006E1D22" w:rsidRDefault="00BA2BB6" w:rsidP="006E1D22">
      <w:pPr>
        <w:pStyle w:val="BodyText"/>
        <w:jc w:val="both"/>
        <w:rPr>
          <w:rFonts w:ascii="Sylfaen" w:hAnsi="Sylfaen"/>
          <w:b/>
          <w:sz w:val="24"/>
          <w:szCs w:val="24"/>
          <w:lang w:val="ka-GE"/>
        </w:rPr>
      </w:pPr>
      <w:r w:rsidRPr="006E1D22">
        <w:rPr>
          <w:rFonts w:ascii="Sylfaen" w:hAnsi="Sylfaen"/>
          <w:b/>
          <w:sz w:val="24"/>
          <w:szCs w:val="24"/>
          <w:lang w:val="ka-GE"/>
        </w:rPr>
        <w:t>ავტოტრანსპორტის მართვა</w:t>
      </w:r>
      <w:r w:rsidR="00E56FEC" w:rsidRPr="006E1D22">
        <w:rPr>
          <w:rFonts w:ascii="Sylfaen" w:hAnsi="Sylfaen"/>
          <w:b/>
          <w:sz w:val="24"/>
          <w:szCs w:val="24"/>
          <w:lang w:val="ka-GE"/>
        </w:rPr>
        <w:t xml:space="preserve"> და მექანიზმების </w:t>
      </w:r>
      <w:r w:rsidRPr="006E1D22">
        <w:rPr>
          <w:rFonts w:ascii="Sylfaen" w:hAnsi="Sylfaen"/>
          <w:b/>
          <w:sz w:val="24"/>
          <w:szCs w:val="24"/>
          <w:lang w:val="ka-GE"/>
        </w:rPr>
        <w:t>გამოყენება</w:t>
      </w:r>
    </w:p>
    <w:p w14:paraId="30B77E1F" w14:textId="1DEB1A45" w:rsidR="002936B5" w:rsidRDefault="008576A9" w:rsidP="006E1D22">
      <w:pPr>
        <w:pStyle w:val="BodyText"/>
        <w:jc w:val="both"/>
        <w:rPr>
          <w:rFonts w:ascii="Sylfaen" w:hAnsi="Sylfaen"/>
          <w:sz w:val="24"/>
          <w:szCs w:val="24"/>
          <w:lang w:val="ka-GE"/>
        </w:rPr>
      </w:pPr>
      <w:r w:rsidRPr="008576A9">
        <w:rPr>
          <w:rFonts w:ascii="Sylfaen" w:hAnsi="Sylfaen"/>
          <w:sz w:val="24"/>
          <w:szCs w:val="24"/>
          <w:lang w:val="ka-GE"/>
        </w:rPr>
        <w:t xml:space="preserve">ქოლერონს არ აქვს ან უმნიშვნელო გავლენა აქვს </w:t>
      </w:r>
      <w:r w:rsidR="00984ED7">
        <w:rPr>
          <w:rFonts w:ascii="Sylfaen" w:hAnsi="Sylfaen"/>
          <w:sz w:val="24"/>
          <w:szCs w:val="24"/>
          <w:lang w:val="ka-GE"/>
        </w:rPr>
        <w:t>ავტომობილის</w:t>
      </w:r>
      <w:r w:rsidRPr="008576A9">
        <w:rPr>
          <w:rFonts w:ascii="Sylfaen" w:hAnsi="Sylfaen"/>
          <w:sz w:val="24"/>
          <w:szCs w:val="24"/>
          <w:lang w:val="ka-GE"/>
        </w:rPr>
        <w:t xml:space="preserve"> მართვის ან მექანიზმებთან მუშაობის უნარზე.</w:t>
      </w:r>
    </w:p>
    <w:p w14:paraId="08906C10" w14:textId="622F73D4" w:rsidR="00AC2279" w:rsidRPr="006E1D22" w:rsidRDefault="00AC2279" w:rsidP="006E1D22">
      <w:pPr>
        <w:pStyle w:val="BodyText"/>
        <w:jc w:val="both"/>
        <w:rPr>
          <w:rFonts w:ascii="Sylfaen" w:hAnsi="Sylfaen"/>
          <w:sz w:val="24"/>
          <w:szCs w:val="24"/>
          <w:lang w:val="ka-GE"/>
        </w:rPr>
      </w:pPr>
    </w:p>
    <w:p w14:paraId="08906C11" w14:textId="634DB162" w:rsidR="00AC2279" w:rsidRPr="006E1D22" w:rsidRDefault="00332716" w:rsidP="006E1D22">
      <w:pPr>
        <w:pStyle w:val="BodyText"/>
        <w:jc w:val="both"/>
        <w:rPr>
          <w:rFonts w:ascii="Sylfaen" w:hAnsi="Sylfaen"/>
          <w:b/>
          <w:sz w:val="24"/>
          <w:szCs w:val="24"/>
          <w:lang w:val="ka-GE"/>
        </w:rPr>
      </w:pPr>
      <w:bookmarkStart w:id="6" w:name="3.__How_to_use_AqVitecan"/>
      <w:bookmarkEnd w:id="6"/>
      <w:r w:rsidRPr="006E1D22">
        <w:rPr>
          <w:rFonts w:ascii="Sylfaen" w:hAnsi="Sylfaen"/>
          <w:b/>
          <w:sz w:val="24"/>
          <w:szCs w:val="24"/>
          <w:lang w:val="ka-GE"/>
        </w:rPr>
        <w:t xml:space="preserve">3. </w:t>
      </w:r>
      <w:r w:rsidR="009A7A1A" w:rsidRPr="006E1D22">
        <w:rPr>
          <w:rFonts w:ascii="Sylfaen" w:hAnsi="Sylfaen" w:cs="Sylfaen"/>
          <w:b/>
          <w:sz w:val="24"/>
          <w:szCs w:val="24"/>
          <w:lang w:val="ka-GE"/>
        </w:rPr>
        <w:t>როგორ</w:t>
      </w:r>
      <w:r w:rsidR="009A7A1A" w:rsidRPr="006E1D22">
        <w:rPr>
          <w:rFonts w:ascii="Sylfaen" w:hAnsi="Sylfaen"/>
          <w:b/>
          <w:sz w:val="24"/>
          <w:szCs w:val="24"/>
          <w:lang w:val="ka-GE"/>
        </w:rPr>
        <w:t xml:space="preserve"> </w:t>
      </w:r>
      <w:r w:rsidR="009A7A1A" w:rsidRPr="006E1D22">
        <w:rPr>
          <w:rFonts w:ascii="Sylfaen" w:hAnsi="Sylfaen" w:cs="Sylfaen"/>
          <w:b/>
          <w:sz w:val="24"/>
          <w:szCs w:val="24"/>
          <w:lang w:val="ka-GE"/>
        </w:rPr>
        <w:t>გამოვიყენოთ</w:t>
      </w:r>
      <w:r w:rsidR="00B20E87" w:rsidRPr="006E1D22">
        <w:rPr>
          <w:rFonts w:ascii="Sylfaen" w:hAnsi="Sylfaen"/>
          <w:b/>
          <w:spacing w:val="-3"/>
          <w:sz w:val="24"/>
          <w:szCs w:val="24"/>
          <w:lang w:val="ka-GE"/>
        </w:rPr>
        <w:t xml:space="preserve"> </w:t>
      </w:r>
      <w:r w:rsidR="008576A9">
        <w:rPr>
          <w:rFonts w:ascii="Sylfaen" w:hAnsi="Sylfaen" w:cs="Sylfaen"/>
          <w:b/>
          <w:sz w:val="24"/>
          <w:szCs w:val="24"/>
          <w:lang w:val="ka-GE"/>
        </w:rPr>
        <w:t>ქოლერონი</w:t>
      </w:r>
    </w:p>
    <w:p w14:paraId="1DCDB082" w14:textId="77777777" w:rsidR="002936B5" w:rsidRPr="006E1D22" w:rsidRDefault="000779C8" w:rsidP="006E1D22">
      <w:pPr>
        <w:pStyle w:val="BodyText"/>
        <w:jc w:val="both"/>
        <w:rPr>
          <w:rFonts w:ascii="Sylfaen" w:hAnsi="Sylfaen"/>
          <w:sz w:val="24"/>
          <w:szCs w:val="24"/>
        </w:rPr>
      </w:pPr>
      <w:r w:rsidRPr="006E1D22">
        <w:rPr>
          <w:rFonts w:ascii="Sylfaen" w:hAnsi="Sylfaen" w:cs="Sylfaen"/>
          <w:sz w:val="24"/>
          <w:szCs w:val="24"/>
          <w:lang w:val="ka-GE"/>
        </w:rPr>
        <w:t>გამოიყენეთ</w:t>
      </w:r>
      <w:r w:rsidRPr="006E1D22">
        <w:rPr>
          <w:rFonts w:ascii="Sylfaen" w:hAnsi="Sylfaen"/>
          <w:sz w:val="24"/>
          <w:szCs w:val="24"/>
          <w:lang w:val="ka-GE"/>
        </w:rPr>
        <w:t xml:space="preserve"> </w:t>
      </w:r>
      <w:r w:rsidRPr="006E1D22">
        <w:rPr>
          <w:rFonts w:ascii="Sylfaen" w:hAnsi="Sylfaen" w:cs="Sylfaen"/>
          <w:sz w:val="24"/>
          <w:szCs w:val="24"/>
          <w:lang w:val="ka-GE"/>
        </w:rPr>
        <w:t>ეს</w:t>
      </w:r>
      <w:r w:rsidRPr="006E1D22">
        <w:rPr>
          <w:rFonts w:ascii="Sylfaen" w:hAnsi="Sylfaen"/>
          <w:sz w:val="24"/>
          <w:szCs w:val="24"/>
          <w:lang w:val="ka-GE"/>
        </w:rPr>
        <w:t xml:space="preserve"> </w:t>
      </w:r>
      <w:r w:rsidR="00332716" w:rsidRPr="006E1D22">
        <w:rPr>
          <w:rFonts w:ascii="Sylfaen" w:hAnsi="Sylfaen" w:cs="Sylfaen"/>
          <w:sz w:val="24"/>
          <w:szCs w:val="24"/>
          <w:lang w:val="ka-GE"/>
        </w:rPr>
        <w:t>პრეპარატი</w:t>
      </w:r>
      <w:r w:rsidRPr="006E1D22">
        <w:rPr>
          <w:rFonts w:ascii="Sylfaen" w:hAnsi="Sylfaen"/>
          <w:sz w:val="24"/>
          <w:szCs w:val="24"/>
          <w:lang w:val="ka-GE"/>
        </w:rPr>
        <w:t xml:space="preserve"> </w:t>
      </w:r>
      <w:r w:rsidRPr="006E1D22">
        <w:rPr>
          <w:rFonts w:ascii="Sylfaen" w:hAnsi="Sylfaen" w:cs="Sylfaen"/>
          <w:sz w:val="24"/>
          <w:szCs w:val="24"/>
          <w:lang w:val="ka-GE"/>
        </w:rPr>
        <w:t>ყოველთვის</w:t>
      </w:r>
      <w:r w:rsidRPr="006E1D22">
        <w:rPr>
          <w:rFonts w:ascii="Sylfaen" w:hAnsi="Sylfaen"/>
          <w:sz w:val="24"/>
          <w:szCs w:val="24"/>
          <w:lang w:val="ka-GE"/>
        </w:rPr>
        <w:t xml:space="preserve"> </w:t>
      </w:r>
      <w:r w:rsidRPr="006E1D22">
        <w:rPr>
          <w:rFonts w:ascii="Sylfaen" w:hAnsi="Sylfaen" w:cs="Sylfaen"/>
          <w:sz w:val="24"/>
          <w:szCs w:val="24"/>
          <w:lang w:val="ka-GE"/>
        </w:rPr>
        <w:t>ზუსტად</w:t>
      </w:r>
      <w:r w:rsidRPr="006E1D22">
        <w:rPr>
          <w:rFonts w:ascii="Sylfaen" w:hAnsi="Sylfaen"/>
          <w:sz w:val="24"/>
          <w:szCs w:val="24"/>
          <w:lang w:val="ka-GE"/>
        </w:rPr>
        <w:t xml:space="preserve"> </w:t>
      </w:r>
      <w:r w:rsidRPr="006E1D22">
        <w:rPr>
          <w:rFonts w:ascii="Sylfaen" w:hAnsi="Sylfaen" w:cs="Sylfaen"/>
          <w:sz w:val="24"/>
          <w:szCs w:val="24"/>
          <w:lang w:val="ka-GE"/>
        </w:rPr>
        <w:t>ისე</w:t>
      </w:r>
      <w:r w:rsidRPr="006E1D22">
        <w:rPr>
          <w:rFonts w:ascii="Sylfaen" w:hAnsi="Sylfaen"/>
          <w:sz w:val="24"/>
          <w:szCs w:val="24"/>
          <w:lang w:val="ka-GE"/>
        </w:rPr>
        <w:t xml:space="preserve">, </w:t>
      </w:r>
      <w:r w:rsidRPr="006E1D22">
        <w:rPr>
          <w:rFonts w:ascii="Sylfaen" w:hAnsi="Sylfaen" w:cs="Sylfaen"/>
          <w:sz w:val="24"/>
          <w:szCs w:val="24"/>
          <w:lang w:val="ka-GE"/>
        </w:rPr>
        <w:t>როგორც</w:t>
      </w:r>
      <w:r w:rsidRPr="006E1D22">
        <w:rPr>
          <w:rFonts w:ascii="Sylfaen" w:hAnsi="Sylfaen"/>
          <w:sz w:val="24"/>
          <w:szCs w:val="24"/>
          <w:lang w:val="ka-GE"/>
        </w:rPr>
        <w:t xml:space="preserve"> </w:t>
      </w:r>
      <w:r w:rsidRPr="006E1D22">
        <w:rPr>
          <w:rFonts w:ascii="Sylfaen" w:hAnsi="Sylfaen" w:cs="Sylfaen"/>
          <w:sz w:val="24"/>
          <w:szCs w:val="24"/>
          <w:lang w:val="ka-GE"/>
        </w:rPr>
        <w:t>ექიმმა</w:t>
      </w:r>
      <w:r w:rsidRPr="006E1D22">
        <w:rPr>
          <w:rFonts w:ascii="Sylfaen" w:hAnsi="Sylfaen"/>
          <w:sz w:val="24"/>
          <w:szCs w:val="24"/>
          <w:lang w:val="ka-GE"/>
        </w:rPr>
        <w:t xml:space="preserve"> </w:t>
      </w:r>
      <w:r w:rsidRPr="006E1D22">
        <w:rPr>
          <w:rFonts w:ascii="Sylfaen" w:hAnsi="Sylfaen" w:cs="Sylfaen"/>
          <w:sz w:val="24"/>
          <w:szCs w:val="24"/>
          <w:lang w:val="ka-GE"/>
        </w:rPr>
        <w:t>გითხრათ.</w:t>
      </w:r>
      <w:r w:rsidRPr="006E1D22">
        <w:rPr>
          <w:rFonts w:ascii="Sylfaen" w:hAnsi="Sylfaen"/>
          <w:sz w:val="24"/>
          <w:szCs w:val="24"/>
        </w:rPr>
        <w:t xml:space="preserve"> </w:t>
      </w:r>
      <w:proofErr w:type="spellStart"/>
      <w:r w:rsidR="002936B5" w:rsidRPr="006E1D22">
        <w:rPr>
          <w:rFonts w:ascii="Sylfaen" w:hAnsi="Sylfaen"/>
          <w:sz w:val="24"/>
          <w:szCs w:val="24"/>
        </w:rPr>
        <w:t>თუ</w:t>
      </w:r>
      <w:proofErr w:type="spellEnd"/>
      <w:r w:rsidR="002936B5" w:rsidRPr="006E1D22">
        <w:rPr>
          <w:rFonts w:ascii="Sylfaen" w:hAnsi="Sylfaen"/>
          <w:sz w:val="24"/>
          <w:szCs w:val="24"/>
        </w:rPr>
        <w:t xml:space="preserve"> </w:t>
      </w:r>
      <w:proofErr w:type="spellStart"/>
      <w:r w:rsidR="002936B5" w:rsidRPr="006E1D22">
        <w:rPr>
          <w:rFonts w:ascii="Sylfaen" w:hAnsi="Sylfaen"/>
          <w:sz w:val="24"/>
          <w:szCs w:val="24"/>
        </w:rPr>
        <w:t>რამეში</w:t>
      </w:r>
      <w:proofErr w:type="spellEnd"/>
      <w:r w:rsidR="002936B5" w:rsidRPr="006E1D22">
        <w:rPr>
          <w:rFonts w:ascii="Sylfaen" w:hAnsi="Sylfaen"/>
          <w:sz w:val="24"/>
          <w:szCs w:val="24"/>
        </w:rPr>
        <w:t xml:space="preserve"> </w:t>
      </w:r>
      <w:proofErr w:type="spellStart"/>
      <w:r w:rsidR="002936B5" w:rsidRPr="006E1D22">
        <w:rPr>
          <w:rFonts w:ascii="Sylfaen" w:hAnsi="Sylfaen"/>
          <w:sz w:val="24"/>
          <w:szCs w:val="24"/>
        </w:rPr>
        <w:t>არ</w:t>
      </w:r>
      <w:proofErr w:type="spellEnd"/>
      <w:r w:rsidR="002936B5" w:rsidRPr="006E1D22">
        <w:rPr>
          <w:rFonts w:ascii="Sylfaen" w:hAnsi="Sylfaen"/>
          <w:sz w:val="24"/>
          <w:szCs w:val="24"/>
        </w:rPr>
        <w:t xml:space="preserve"> </w:t>
      </w:r>
      <w:proofErr w:type="spellStart"/>
      <w:r w:rsidR="002936B5" w:rsidRPr="006E1D22">
        <w:rPr>
          <w:rFonts w:ascii="Sylfaen" w:hAnsi="Sylfaen"/>
          <w:sz w:val="24"/>
          <w:szCs w:val="24"/>
        </w:rPr>
        <w:t>ხართ</w:t>
      </w:r>
      <w:proofErr w:type="spellEnd"/>
      <w:r w:rsidR="002936B5" w:rsidRPr="006E1D22">
        <w:rPr>
          <w:rFonts w:ascii="Sylfaen" w:hAnsi="Sylfaen"/>
          <w:sz w:val="24"/>
          <w:szCs w:val="24"/>
        </w:rPr>
        <w:t xml:space="preserve"> </w:t>
      </w:r>
      <w:proofErr w:type="spellStart"/>
      <w:r w:rsidR="002936B5" w:rsidRPr="006E1D22">
        <w:rPr>
          <w:rFonts w:ascii="Sylfaen" w:hAnsi="Sylfaen"/>
          <w:sz w:val="24"/>
          <w:szCs w:val="24"/>
        </w:rPr>
        <w:t>დარწმუნებული</w:t>
      </w:r>
      <w:proofErr w:type="spellEnd"/>
      <w:r w:rsidR="002936B5" w:rsidRPr="006E1D22">
        <w:rPr>
          <w:rFonts w:ascii="Sylfaen" w:hAnsi="Sylfaen"/>
          <w:sz w:val="24"/>
          <w:szCs w:val="24"/>
        </w:rPr>
        <w:t xml:space="preserve">, </w:t>
      </w:r>
      <w:proofErr w:type="spellStart"/>
      <w:r w:rsidR="002936B5" w:rsidRPr="006E1D22">
        <w:rPr>
          <w:rFonts w:ascii="Sylfaen" w:hAnsi="Sylfaen"/>
          <w:sz w:val="24"/>
          <w:szCs w:val="24"/>
        </w:rPr>
        <w:t>მიმართეთ</w:t>
      </w:r>
      <w:proofErr w:type="spellEnd"/>
      <w:r w:rsidR="002936B5" w:rsidRPr="006E1D22">
        <w:rPr>
          <w:rFonts w:ascii="Sylfaen" w:hAnsi="Sylfaen"/>
          <w:sz w:val="24"/>
          <w:szCs w:val="24"/>
        </w:rPr>
        <w:t xml:space="preserve"> </w:t>
      </w:r>
      <w:proofErr w:type="spellStart"/>
      <w:r w:rsidR="002936B5" w:rsidRPr="006E1D22">
        <w:rPr>
          <w:rFonts w:ascii="Sylfaen" w:hAnsi="Sylfaen"/>
          <w:sz w:val="24"/>
          <w:szCs w:val="24"/>
        </w:rPr>
        <w:t>ექიმს</w:t>
      </w:r>
      <w:proofErr w:type="spellEnd"/>
      <w:r w:rsidR="002936B5" w:rsidRPr="006E1D22">
        <w:rPr>
          <w:rFonts w:ascii="Sylfaen" w:hAnsi="Sylfaen"/>
          <w:sz w:val="24"/>
          <w:szCs w:val="24"/>
        </w:rPr>
        <w:t xml:space="preserve"> </w:t>
      </w:r>
      <w:proofErr w:type="spellStart"/>
      <w:r w:rsidR="002936B5" w:rsidRPr="006E1D22">
        <w:rPr>
          <w:rFonts w:ascii="Sylfaen" w:hAnsi="Sylfaen"/>
          <w:sz w:val="24"/>
          <w:szCs w:val="24"/>
        </w:rPr>
        <w:t>ან</w:t>
      </w:r>
      <w:proofErr w:type="spellEnd"/>
      <w:r w:rsidR="002936B5" w:rsidRPr="006E1D22">
        <w:rPr>
          <w:rFonts w:ascii="Sylfaen" w:hAnsi="Sylfaen"/>
          <w:sz w:val="24"/>
          <w:szCs w:val="24"/>
        </w:rPr>
        <w:t xml:space="preserve"> </w:t>
      </w:r>
      <w:proofErr w:type="spellStart"/>
      <w:r w:rsidR="002936B5" w:rsidRPr="006E1D22">
        <w:rPr>
          <w:rFonts w:ascii="Sylfaen" w:hAnsi="Sylfaen"/>
          <w:sz w:val="24"/>
          <w:szCs w:val="24"/>
        </w:rPr>
        <w:t>ფარმაცევტს</w:t>
      </w:r>
      <w:proofErr w:type="spellEnd"/>
      <w:r w:rsidR="002936B5" w:rsidRPr="006E1D22">
        <w:rPr>
          <w:rFonts w:ascii="Sylfaen" w:hAnsi="Sylfaen"/>
          <w:sz w:val="24"/>
          <w:szCs w:val="24"/>
        </w:rPr>
        <w:t>.</w:t>
      </w:r>
    </w:p>
    <w:p w14:paraId="76F939D3" w14:textId="77777777" w:rsidR="002936B5" w:rsidRDefault="002936B5" w:rsidP="006E1D22">
      <w:pPr>
        <w:pStyle w:val="BodyText"/>
        <w:jc w:val="both"/>
        <w:rPr>
          <w:rFonts w:ascii="Sylfaen" w:hAnsi="Sylfaen"/>
          <w:sz w:val="24"/>
          <w:szCs w:val="24"/>
        </w:rPr>
      </w:pPr>
    </w:p>
    <w:p w14:paraId="5AA32BD1" w14:textId="78D3A286" w:rsidR="008576A9" w:rsidRDefault="008576A9" w:rsidP="006E1D22">
      <w:pPr>
        <w:pStyle w:val="BodyText"/>
        <w:jc w:val="both"/>
        <w:rPr>
          <w:rFonts w:ascii="Sylfaen" w:hAnsi="Sylfaen"/>
          <w:sz w:val="24"/>
          <w:szCs w:val="24"/>
        </w:rPr>
      </w:pPr>
      <w:proofErr w:type="spellStart"/>
      <w:r w:rsidRPr="008576A9">
        <w:rPr>
          <w:rFonts w:ascii="Sylfaen" w:hAnsi="Sylfaen"/>
          <w:sz w:val="24"/>
          <w:szCs w:val="24"/>
        </w:rPr>
        <w:t>ექიმი</w:t>
      </w:r>
      <w:proofErr w:type="spellEnd"/>
      <w:r w:rsidRPr="008576A9">
        <w:rPr>
          <w:rFonts w:ascii="Sylfaen" w:hAnsi="Sylfaen"/>
          <w:sz w:val="24"/>
          <w:szCs w:val="24"/>
        </w:rPr>
        <w:t xml:space="preserve"> </w:t>
      </w:r>
      <w:proofErr w:type="spellStart"/>
      <w:r w:rsidRPr="008576A9">
        <w:rPr>
          <w:rFonts w:ascii="Sylfaen" w:hAnsi="Sylfaen"/>
          <w:sz w:val="24"/>
          <w:szCs w:val="24"/>
        </w:rPr>
        <w:t>დოზას</w:t>
      </w:r>
      <w:proofErr w:type="spellEnd"/>
      <w:r w:rsidRPr="008576A9">
        <w:rPr>
          <w:rFonts w:ascii="Sylfaen" w:hAnsi="Sylfaen"/>
          <w:sz w:val="24"/>
          <w:szCs w:val="24"/>
        </w:rPr>
        <w:t xml:space="preserve"> </w:t>
      </w:r>
      <w:proofErr w:type="spellStart"/>
      <w:r w:rsidRPr="008576A9">
        <w:rPr>
          <w:rFonts w:ascii="Sylfaen" w:hAnsi="Sylfaen"/>
          <w:sz w:val="24"/>
          <w:szCs w:val="24"/>
        </w:rPr>
        <w:t>თქვენი</w:t>
      </w:r>
      <w:proofErr w:type="spellEnd"/>
      <w:r w:rsidRPr="008576A9">
        <w:rPr>
          <w:rFonts w:ascii="Sylfaen" w:hAnsi="Sylfaen"/>
          <w:sz w:val="24"/>
          <w:szCs w:val="24"/>
        </w:rPr>
        <w:t xml:space="preserve"> </w:t>
      </w:r>
      <w:proofErr w:type="spellStart"/>
      <w:r w:rsidRPr="008576A9">
        <w:rPr>
          <w:rFonts w:ascii="Sylfaen" w:hAnsi="Sylfaen"/>
          <w:sz w:val="24"/>
          <w:szCs w:val="24"/>
        </w:rPr>
        <w:t>სხეულის</w:t>
      </w:r>
      <w:proofErr w:type="spellEnd"/>
      <w:r w:rsidRPr="008576A9">
        <w:rPr>
          <w:rFonts w:ascii="Sylfaen" w:hAnsi="Sylfaen"/>
          <w:sz w:val="24"/>
          <w:szCs w:val="24"/>
        </w:rPr>
        <w:t xml:space="preserve"> </w:t>
      </w:r>
      <w:proofErr w:type="spellStart"/>
      <w:r w:rsidRPr="008576A9">
        <w:rPr>
          <w:rFonts w:ascii="Sylfaen" w:hAnsi="Sylfaen"/>
          <w:sz w:val="24"/>
          <w:szCs w:val="24"/>
        </w:rPr>
        <w:t>წონის</w:t>
      </w:r>
      <w:proofErr w:type="spellEnd"/>
      <w:r w:rsidRPr="008576A9">
        <w:rPr>
          <w:rFonts w:ascii="Sylfaen" w:hAnsi="Sylfaen"/>
          <w:sz w:val="24"/>
          <w:szCs w:val="24"/>
        </w:rPr>
        <w:t xml:space="preserve"> </w:t>
      </w:r>
      <w:proofErr w:type="spellStart"/>
      <w:r w:rsidRPr="008576A9">
        <w:rPr>
          <w:rFonts w:ascii="Sylfaen" w:hAnsi="Sylfaen"/>
          <w:sz w:val="24"/>
          <w:szCs w:val="24"/>
        </w:rPr>
        <w:t>მიხედვით</w:t>
      </w:r>
      <w:proofErr w:type="spellEnd"/>
      <w:r w:rsidRPr="008576A9">
        <w:rPr>
          <w:rFonts w:ascii="Sylfaen" w:hAnsi="Sylfaen"/>
          <w:sz w:val="24"/>
          <w:szCs w:val="24"/>
        </w:rPr>
        <w:t xml:space="preserve"> </w:t>
      </w:r>
      <w:proofErr w:type="spellStart"/>
      <w:r w:rsidRPr="008576A9">
        <w:rPr>
          <w:rFonts w:ascii="Sylfaen" w:hAnsi="Sylfaen"/>
          <w:sz w:val="24"/>
          <w:szCs w:val="24"/>
        </w:rPr>
        <w:t>განსაზღვრავს</w:t>
      </w:r>
      <w:proofErr w:type="spellEnd"/>
      <w:r w:rsidRPr="008576A9">
        <w:rPr>
          <w:rFonts w:ascii="Sylfaen" w:hAnsi="Sylfaen"/>
          <w:sz w:val="24"/>
          <w:szCs w:val="24"/>
        </w:rPr>
        <w:t>.</w:t>
      </w:r>
    </w:p>
    <w:p w14:paraId="575CE38A" w14:textId="77777777" w:rsidR="008576A9" w:rsidRPr="006E1D22" w:rsidRDefault="008576A9" w:rsidP="006E1D22">
      <w:pPr>
        <w:pStyle w:val="BodyText"/>
        <w:jc w:val="both"/>
        <w:rPr>
          <w:rFonts w:ascii="Sylfaen" w:hAnsi="Sylfaen"/>
          <w:sz w:val="24"/>
          <w:szCs w:val="24"/>
        </w:rPr>
      </w:pPr>
    </w:p>
    <w:p w14:paraId="0D1E2A95" w14:textId="77777777" w:rsidR="008576A9" w:rsidRPr="008576A9" w:rsidRDefault="008576A9" w:rsidP="008576A9">
      <w:pPr>
        <w:pStyle w:val="BodyText"/>
        <w:jc w:val="both"/>
        <w:rPr>
          <w:rFonts w:ascii="Sylfaen" w:hAnsi="Sylfaen"/>
          <w:bCs/>
          <w:sz w:val="24"/>
          <w:szCs w:val="24"/>
        </w:rPr>
      </w:pPr>
      <w:proofErr w:type="spellStart"/>
      <w:r w:rsidRPr="008576A9">
        <w:rPr>
          <w:rFonts w:ascii="Sylfaen" w:hAnsi="Sylfaen"/>
          <w:bCs/>
          <w:sz w:val="24"/>
          <w:szCs w:val="24"/>
        </w:rPr>
        <w:t>ტაბლეტები</w:t>
      </w:r>
      <w:proofErr w:type="spellEnd"/>
      <w:r w:rsidRPr="008576A9">
        <w:rPr>
          <w:rFonts w:ascii="Sylfaen" w:hAnsi="Sylfaen"/>
          <w:bCs/>
          <w:sz w:val="24"/>
          <w:szCs w:val="24"/>
        </w:rPr>
        <w:t xml:space="preserve"> </w:t>
      </w:r>
      <w:proofErr w:type="spellStart"/>
      <w:r w:rsidRPr="008576A9">
        <w:rPr>
          <w:rFonts w:ascii="Sylfaen" w:hAnsi="Sylfaen"/>
          <w:bCs/>
          <w:sz w:val="24"/>
          <w:szCs w:val="24"/>
        </w:rPr>
        <w:t>მიიღეთ</w:t>
      </w:r>
      <w:proofErr w:type="spellEnd"/>
      <w:r w:rsidRPr="008576A9">
        <w:rPr>
          <w:rFonts w:ascii="Sylfaen" w:hAnsi="Sylfaen"/>
          <w:bCs/>
          <w:sz w:val="24"/>
          <w:szCs w:val="24"/>
        </w:rPr>
        <w:t xml:space="preserve"> </w:t>
      </w:r>
      <w:proofErr w:type="spellStart"/>
      <w:r w:rsidRPr="008576A9">
        <w:rPr>
          <w:rFonts w:ascii="Sylfaen" w:hAnsi="Sylfaen"/>
          <w:bCs/>
          <w:sz w:val="24"/>
          <w:szCs w:val="24"/>
        </w:rPr>
        <w:t>ჭამის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შემდეგ</w:t>
      </w:r>
      <w:proofErr w:type="spellEnd"/>
      <w:r w:rsidRPr="008576A9">
        <w:rPr>
          <w:rFonts w:ascii="Sylfaen" w:hAnsi="Sylfaen"/>
          <w:bCs/>
          <w:sz w:val="24"/>
          <w:szCs w:val="24"/>
        </w:rPr>
        <w:t xml:space="preserve">, </w:t>
      </w:r>
      <w:proofErr w:type="spellStart"/>
      <w:r w:rsidRPr="008576A9">
        <w:rPr>
          <w:rFonts w:ascii="Sylfaen" w:hAnsi="Sylfaen"/>
          <w:bCs/>
          <w:sz w:val="24"/>
          <w:szCs w:val="24"/>
        </w:rPr>
        <w:t>ჭიქა</w:t>
      </w:r>
      <w:proofErr w:type="spellEnd"/>
      <w:r w:rsidRPr="008576A9">
        <w:rPr>
          <w:rFonts w:ascii="Sylfaen" w:hAnsi="Sylfaen"/>
          <w:bCs/>
          <w:sz w:val="24"/>
          <w:szCs w:val="24"/>
        </w:rPr>
        <w:t xml:space="preserve"> </w:t>
      </w:r>
      <w:proofErr w:type="spellStart"/>
      <w:r w:rsidRPr="008576A9">
        <w:rPr>
          <w:rFonts w:ascii="Sylfaen" w:hAnsi="Sylfaen"/>
          <w:bCs/>
          <w:sz w:val="24"/>
          <w:szCs w:val="24"/>
        </w:rPr>
        <w:t>რძესთან</w:t>
      </w:r>
      <w:proofErr w:type="spellEnd"/>
      <w:r w:rsidRPr="008576A9">
        <w:rPr>
          <w:rFonts w:ascii="Sylfaen" w:hAnsi="Sylfaen"/>
          <w:bCs/>
          <w:sz w:val="24"/>
          <w:szCs w:val="24"/>
        </w:rPr>
        <w:t xml:space="preserve"> </w:t>
      </w:r>
      <w:proofErr w:type="spellStart"/>
      <w:r w:rsidRPr="008576A9">
        <w:rPr>
          <w:rFonts w:ascii="Sylfaen" w:hAnsi="Sylfaen"/>
          <w:bCs/>
          <w:sz w:val="24"/>
          <w:szCs w:val="24"/>
        </w:rPr>
        <w:t>ან</w:t>
      </w:r>
      <w:proofErr w:type="spellEnd"/>
      <w:r w:rsidRPr="008576A9">
        <w:rPr>
          <w:rFonts w:ascii="Sylfaen" w:hAnsi="Sylfaen"/>
          <w:bCs/>
          <w:sz w:val="24"/>
          <w:szCs w:val="24"/>
        </w:rPr>
        <w:t xml:space="preserve"> </w:t>
      </w:r>
      <w:proofErr w:type="spellStart"/>
      <w:r w:rsidRPr="008576A9">
        <w:rPr>
          <w:rFonts w:ascii="Sylfaen" w:hAnsi="Sylfaen"/>
          <w:bCs/>
          <w:sz w:val="24"/>
          <w:szCs w:val="24"/>
        </w:rPr>
        <w:t>მცირე</w:t>
      </w:r>
      <w:proofErr w:type="spellEnd"/>
      <w:r w:rsidRPr="008576A9">
        <w:rPr>
          <w:rFonts w:ascii="Sylfaen" w:hAnsi="Sylfaen"/>
          <w:bCs/>
          <w:sz w:val="24"/>
          <w:szCs w:val="24"/>
        </w:rPr>
        <w:t xml:space="preserve"> </w:t>
      </w:r>
      <w:proofErr w:type="spellStart"/>
      <w:r w:rsidRPr="008576A9">
        <w:rPr>
          <w:rFonts w:ascii="Sylfaen" w:hAnsi="Sylfaen"/>
          <w:bCs/>
          <w:sz w:val="24"/>
          <w:szCs w:val="24"/>
        </w:rPr>
        <w:t>წახემსებასთან</w:t>
      </w:r>
      <w:proofErr w:type="spellEnd"/>
      <w:r w:rsidRPr="008576A9">
        <w:rPr>
          <w:rFonts w:ascii="Sylfaen" w:hAnsi="Sylfaen"/>
          <w:bCs/>
          <w:sz w:val="24"/>
          <w:szCs w:val="24"/>
        </w:rPr>
        <w:t xml:space="preserve"> </w:t>
      </w:r>
      <w:proofErr w:type="spellStart"/>
      <w:r w:rsidRPr="008576A9">
        <w:rPr>
          <w:rFonts w:ascii="Sylfaen" w:hAnsi="Sylfaen"/>
          <w:bCs/>
          <w:sz w:val="24"/>
          <w:szCs w:val="24"/>
        </w:rPr>
        <w:t>ერთად</w:t>
      </w:r>
      <w:proofErr w:type="spellEnd"/>
      <w:r w:rsidRPr="008576A9">
        <w:rPr>
          <w:rFonts w:ascii="Sylfaen" w:hAnsi="Sylfaen"/>
          <w:bCs/>
          <w:sz w:val="24"/>
          <w:szCs w:val="24"/>
        </w:rPr>
        <w:t xml:space="preserve">. </w:t>
      </w:r>
      <w:proofErr w:type="spellStart"/>
      <w:r w:rsidRPr="008576A9">
        <w:rPr>
          <w:rFonts w:ascii="Sylfaen" w:hAnsi="Sylfaen"/>
          <w:bCs/>
          <w:sz w:val="24"/>
          <w:szCs w:val="24"/>
        </w:rPr>
        <w:t>მიიღეთ</w:t>
      </w:r>
      <w:proofErr w:type="spellEnd"/>
      <w:r w:rsidRPr="008576A9">
        <w:rPr>
          <w:rFonts w:ascii="Sylfaen" w:hAnsi="Sylfaen"/>
          <w:bCs/>
          <w:sz w:val="24"/>
          <w:szCs w:val="24"/>
        </w:rPr>
        <w:t xml:space="preserve"> </w:t>
      </w:r>
      <w:proofErr w:type="spellStart"/>
      <w:r w:rsidRPr="008576A9">
        <w:rPr>
          <w:rFonts w:ascii="Sylfaen" w:hAnsi="Sylfaen"/>
          <w:bCs/>
          <w:sz w:val="24"/>
          <w:szCs w:val="24"/>
        </w:rPr>
        <w:lastRenderedPageBreak/>
        <w:t>ტაბლეტების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დანიშნული</w:t>
      </w:r>
      <w:proofErr w:type="spellEnd"/>
      <w:r w:rsidRPr="008576A9">
        <w:rPr>
          <w:rFonts w:ascii="Sylfaen" w:hAnsi="Sylfaen"/>
          <w:bCs/>
          <w:sz w:val="24"/>
          <w:szCs w:val="24"/>
        </w:rPr>
        <w:t xml:space="preserve"> </w:t>
      </w:r>
      <w:proofErr w:type="spellStart"/>
      <w:r w:rsidRPr="008576A9">
        <w:rPr>
          <w:rFonts w:ascii="Sylfaen" w:hAnsi="Sylfaen"/>
          <w:bCs/>
          <w:sz w:val="24"/>
          <w:szCs w:val="24"/>
        </w:rPr>
        <w:t>რაოდენობა</w:t>
      </w:r>
      <w:proofErr w:type="spellEnd"/>
      <w:r w:rsidRPr="008576A9">
        <w:rPr>
          <w:rFonts w:ascii="Sylfaen" w:hAnsi="Sylfaen"/>
          <w:bCs/>
          <w:sz w:val="24"/>
          <w:szCs w:val="24"/>
        </w:rPr>
        <w:t xml:space="preserve">, </w:t>
      </w:r>
      <w:proofErr w:type="spellStart"/>
      <w:r w:rsidRPr="008576A9">
        <w:rPr>
          <w:rFonts w:ascii="Sylfaen" w:hAnsi="Sylfaen"/>
          <w:bCs/>
          <w:sz w:val="24"/>
          <w:szCs w:val="24"/>
        </w:rPr>
        <w:t>გადანაწილებული</w:t>
      </w:r>
      <w:proofErr w:type="spellEnd"/>
      <w:r w:rsidRPr="008576A9">
        <w:rPr>
          <w:rFonts w:ascii="Sylfaen" w:hAnsi="Sylfaen"/>
          <w:bCs/>
          <w:sz w:val="24"/>
          <w:szCs w:val="24"/>
        </w:rPr>
        <w:t xml:space="preserve"> </w:t>
      </w:r>
      <w:proofErr w:type="spellStart"/>
      <w:r w:rsidRPr="008576A9">
        <w:rPr>
          <w:rFonts w:ascii="Sylfaen" w:hAnsi="Sylfaen"/>
          <w:bCs/>
          <w:sz w:val="24"/>
          <w:szCs w:val="24"/>
        </w:rPr>
        <w:t>დღის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განმავლობაში</w:t>
      </w:r>
      <w:proofErr w:type="spellEnd"/>
      <w:r w:rsidRPr="008576A9">
        <w:rPr>
          <w:rFonts w:ascii="Sylfaen" w:hAnsi="Sylfaen"/>
          <w:bCs/>
          <w:sz w:val="24"/>
          <w:szCs w:val="24"/>
        </w:rPr>
        <w:t>.</w:t>
      </w:r>
    </w:p>
    <w:p w14:paraId="59544914" w14:textId="77777777" w:rsidR="008576A9" w:rsidRPr="008576A9" w:rsidRDefault="008576A9" w:rsidP="008576A9">
      <w:pPr>
        <w:pStyle w:val="BodyText"/>
        <w:jc w:val="both"/>
        <w:rPr>
          <w:rFonts w:ascii="Sylfaen" w:hAnsi="Sylfaen"/>
          <w:bCs/>
          <w:sz w:val="24"/>
          <w:szCs w:val="24"/>
        </w:rPr>
      </w:pPr>
    </w:p>
    <w:p w14:paraId="118471E4" w14:textId="78A78B5C" w:rsidR="008576A9" w:rsidRPr="008576A9" w:rsidRDefault="008576A9" w:rsidP="008576A9">
      <w:pPr>
        <w:pStyle w:val="BodyText"/>
        <w:jc w:val="both"/>
        <w:rPr>
          <w:rFonts w:ascii="Sylfaen" w:hAnsi="Sylfaen"/>
          <w:bCs/>
          <w:sz w:val="24"/>
          <w:szCs w:val="24"/>
        </w:rPr>
      </w:pPr>
      <w:r w:rsidRPr="008576A9">
        <w:rPr>
          <w:rFonts w:ascii="Sylfaen" w:hAnsi="Sylfaen"/>
          <w:bCs/>
          <w:sz w:val="24"/>
          <w:szCs w:val="24"/>
        </w:rPr>
        <w:t xml:space="preserve">1. </w:t>
      </w:r>
      <w:proofErr w:type="spellStart"/>
      <w:r w:rsidRPr="008576A9">
        <w:rPr>
          <w:rFonts w:ascii="Sylfaen" w:hAnsi="Sylfaen"/>
          <w:bCs/>
          <w:sz w:val="24"/>
          <w:szCs w:val="24"/>
        </w:rPr>
        <w:t>ნაღვლის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კენჭების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დაშლა</w:t>
      </w:r>
      <w:proofErr w:type="spellEnd"/>
      <w:r w:rsidRPr="008576A9">
        <w:rPr>
          <w:rFonts w:ascii="Sylfaen" w:hAnsi="Sylfaen"/>
          <w:bCs/>
          <w:sz w:val="24"/>
          <w:szCs w:val="24"/>
        </w:rPr>
        <w:t>:</w:t>
      </w:r>
    </w:p>
    <w:p w14:paraId="2111E157" w14:textId="7A5B5B78" w:rsidR="008576A9" w:rsidRPr="008576A9" w:rsidRDefault="008576A9" w:rsidP="008576A9">
      <w:pPr>
        <w:pStyle w:val="BodyText"/>
        <w:jc w:val="both"/>
        <w:rPr>
          <w:rFonts w:ascii="Sylfaen" w:hAnsi="Sylfaen"/>
          <w:bCs/>
          <w:sz w:val="24"/>
          <w:szCs w:val="24"/>
        </w:rPr>
      </w:pPr>
      <w:proofErr w:type="spellStart"/>
      <w:r w:rsidRPr="008576A9">
        <w:rPr>
          <w:rFonts w:ascii="Sylfaen" w:hAnsi="Sylfaen"/>
          <w:bCs/>
          <w:sz w:val="24"/>
          <w:szCs w:val="24"/>
        </w:rPr>
        <w:t>ოთხიდან</w:t>
      </w:r>
      <w:proofErr w:type="spellEnd"/>
      <w:r w:rsidRPr="008576A9">
        <w:rPr>
          <w:rFonts w:ascii="Sylfaen" w:hAnsi="Sylfaen"/>
          <w:bCs/>
          <w:sz w:val="24"/>
          <w:szCs w:val="24"/>
        </w:rPr>
        <w:t xml:space="preserve"> </w:t>
      </w:r>
      <w:proofErr w:type="spellStart"/>
      <w:r w:rsidRPr="008576A9">
        <w:rPr>
          <w:rFonts w:ascii="Sylfaen" w:hAnsi="Sylfaen"/>
          <w:bCs/>
          <w:sz w:val="24"/>
          <w:szCs w:val="24"/>
        </w:rPr>
        <w:t>ექვს</w:t>
      </w:r>
      <w:proofErr w:type="spellEnd"/>
      <w:r w:rsidRPr="008576A9">
        <w:rPr>
          <w:rFonts w:ascii="Sylfaen" w:hAnsi="Sylfaen"/>
          <w:bCs/>
          <w:sz w:val="24"/>
          <w:szCs w:val="24"/>
        </w:rPr>
        <w:t xml:space="preserve"> </w:t>
      </w:r>
      <w:proofErr w:type="spellStart"/>
      <w:r w:rsidRPr="008576A9">
        <w:rPr>
          <w:rFonts w:ascii="Sylfaen" w:hAnsi="Sylfaen"/>
          <w:bCs/>
          <w:sz w:val="24"/>
          <w:szCs w:val="24"/>
        </w:rPr>
        <w:t>ტაბლეტამდე</w:t>
      </w:r>
      <w:proofErr w:type="spellEnd"/>
      <w:r w:rsidRPr="008576A9">
        <w:rPr>
          <w:rFonts w:ascii="Sylfaen" w:hAnsi="Sylfaen"/>
          <w:bCs/>
          <w:sz w:val="24"/>
          <w:szCs w:val="24"/>
        </w:rPr>
        <w:t xml:space="preserve"> </w:t>
      </w:r>
      <w:r w:rsidR="005759EB" w:rsidRPr="008576A9">
        <w:rPr>
          <w:rFonts w:ascii="Sylfaen" w:hAnsi="Sylfaen"/>
          <w:bCs/>
          <w:sz w:val="24"/>
          <w:szCs w:val="24"/>
        </w:rPr>
        <w:t xml:space="preserve">150 </w:t>
      </w:r>
      <w:proofErr w:type="spellStart"/>
      <w:r w:rsidR="005759EB" w:rsidRPr="008576A9">
        <w:rPr>
          <w:rFonts w:ascii="Sylfaen" w:hAnsi="Sylfaen"/>
          <w:bCs/>
          <w:sz w:val="24"/>
          <w:szCs w:val="24"/>
        </w:rPr>
        <w:t>მგ</w:t>
      </w:r>
      <w:proofErr w:type="spellEnd"/>
      <w:r w:rsidR="005759EB">
        <w:rPr>
          <w:rFonts w:ascii="Sylfaen" w:hAnsi="Sylfaen"/>
          <w:bCs/>
          <w:sz w:val="24"/>
          <w:szCs w:val="24"/>
        </w:rPr>
        <w:t xml:space="preserve"> </w:t>
      </w:r>
      <w:r w:rsidRPr="008576A9">
        <w:rPr>
          <w:rFonts w:ascii="Sylfaen" w:hAnsi="Sylfaen"/>
          <w:bCs/>
          <w:sz w:val="24"/>
          <w:szCs w:val="24"/>
        </w:rPr>
        <w:t>(</w:t>
      </w:r>
      <w:proofErr w:type="spellStart"/>
      <w:r w:rsidR="004F2895" w:rsidRPr="008576A9">
        <w:rPr>
          <w:rFonts w:ascii="Sylfaen" w:hAnsi="Sylfaen"/>
          <w:bCs/>
          <w:sz w:val="24"/>
          <w:szCs w:val="24"/>
        </w:rPr>
        <w:t>დღეში</w:t>
      </w:r>
      <w:proofErr w:type="spellEnd"/>
      <w:r w:rsidR="004F2895">
        <w:rPr>
          <w:rFonts w:ascii="Sylfaen" w:hAnsi="Sylfaen"/>
          <w:bCs/>
          <w:sz w:val="24"/>
          <w:szCs w:val="24"/>
        </w:rPr>
        <w:t xml:space="preserve"> </w:t>
      </w:r>
      <w:r w:rsidRPr="008576A9">
        <w:rPr>
          <w:rFonts w:ascii="Sylfaen" w:hAnsi="Sylfaen"/>
          <w:bCs/>
          <w:sz w:val="24"/>
          <w:szCs w:val="24"/>
        </w:rPr>
        <w:t xml:space="preserve">600-900 </w:t>
      </w:r>
      <w:proofErr w:type="spellStart"/>
      <w:r w:rsidRPr="008576A9">
        <w:rPr>
          <w:rFonts w:ascii="Sylfaen" w:hAnsi="Sylfaen"/>
          <w:bCs/>
          <w:sz w:val="24"/>
          <w:szCs w:val="24"/>
        </w:rPr>
        <w:t>მგ</w:t>
      </w:r>
      <w:proofErr w:type="spellEnd"/>
      <w:r w:rsidRPr="008576A9">
        <w:rPr>
          <w:rFonts w:ascii="Sylfaen" w:hAnsi="Sylfaen"/>
          <w:bCs/>
          <w:sz w:val="24"/>
          <w:szCs w:val="24"/>
        </w:rPr>
        <w:t xml:space="preserve"> </w:t>
      </w:r>
      <w:proofErr w:type="spellStart"/>
      <w:r w:rsidRPr="008576A9">
        <w:rPr>
          <w:rFonts w:ascii="Sylfaen" w:hAnsi="Sylfaen"/>
          <w:bCs/>
          <w:sz w:val="24"/>
          <w:szCs w:val="24"/>
        </w:rPr>
        <w:t>ურსოდეოქსიქოლის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მჟავა</w:t>
      </w:r>
      <w:proofErr w:type="spellEnd"/>
      <w:r w:rsidRPr="008576A9">
        <w:rPr>
          <w:rFonts w:ascii="Sylfaen" w:hAnsi="Sylfaen"/>
          <w:bCs/>
          <w:sz w:val="24"/>
          <w:szCs w:val="24"/>
        </w:rPr>
        <w:t>).</w:t>
      </w:r>
    </w:p>
    <w:p w14:paraId="45FE9235" w14:textId="77777777" w:rsidR="008576A9" w:rsidRPr="008576A9" w:rsidRDefault="008576A9" w:rsidP="008576A9">
      <w:pPr>
        <w:pStyle w:val="BodyText"/>
        <w:jc w:val="both"/>
        <w:rPr>
          <w:rFonts w:ascii="Sylfaen" w:hAnsi="Sylfaen"/>
          <w:bCs/>
          <w:sz w:val="24"/>
          <w:szCs w:val="24"/>
        </w:rPr>
      </w:pPr>
      <w:proofErr w:type="spellStart"/>
      <w:r w:rsidRPr="008576A9">
        <w:rPr>
          <w:rFonts w:ascii="Sylfaen" w:hAnsi="Sylfaen"/>
          <w:bCs/>
          <w:sz w:val="24"/>
          <w:szCs w:val="24"/>
        </w:rPr>
        <w:t>ორი</w:t>
      </w:r>
      <w:proofErr w:type="spellEnd"/>
      <w:r w:rsidRPr="008576A9">
        <w:rPr>
          <w:rFonts w:ascii="Sylfaen" w:hAnsi="Sylfaen"/>
          <w:bCs/>
          <w:sz w:val="24"/>
          <w:szCs w:val="24"/>
        </w:rPr>
        <w:t xml:space="preserve"> </w:t>
      </w:r>
      <w:proofErr w:type="spellStart"/>
      <w:r w:rsidRPr="008576A9">
        <w:rPr>
          <w:rFonts w:ascii="Sylfaen" w:hAnsi="Sylfaen"/>
          <w:bCs/>
          <w:sz w:val="24"/>
          <w:szCs w:val="24"/>
        </w:rPr>
        <w:t>ტაბლეტი</w:t>
      </w:r>
      <w:proofErr w:type="spellEnd"/>
      <w:r w:rsidRPr="008576A9">
        <w:rPr>
          <w:rFonts w:ascii="Sylfaen" w:hAnsi="Sylfaen"/>
          <w:bCs/>
          <w:sz w:val="24"/>
          <w:szCs w:val="24"/>
        </w:rPr>
        <w:t xml:space="preserve"> </w:t>
      </w:r>
      <w:proofErr w:type="spellStart"/>
      <w:r w:rsidRPr="008576A9">
        <w:rPr>
          <w:rFonts w:ascii="Sylfaen" w:hAnsi="Sylfaen"/>
          <w:bCs/>
          <w:sz w:val="24"/>
          <w:szCs w:val="24"/>
        </w:rPr>
        <w:t>ყოველთვის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უნდა</w:t>
      </w:r>
      <w:proofErr w:type="spellEnd"/>
      <w:r w:rsidRPr="008576A9">
        <w:rPr>
          <w:rFonts w:ascii="Sylfaen" w:hAnsi="Sylfaen"/>
          <w:bCs/>
          <w:sz w:val="24"/>
          <w:szCs w:val="24"/>
        </w:rPr>
        <w:t xml:space="preserve"> </w:t>
      </w:r>
      <w:proofErr w:type="spellStart"/>
      <w:r w:rsidRPr="008576A9">
        <w:rPr>
          <w:rFonts w:ascii="Sylfaen" w:hAnsi="Sylfaen"/>
          <w:bCs/>
          <w:sz w:val="24"/>
          <w:szCs w:val="24"/>
        </w:rPr>
        <w:t>მიიღოთ</w:t>
      </w:r>
      <w:proofErr w:type="spellEnd"/>
      <w:r w:rsidRPr="008576A9">
        <w:rPr>
          <w:rFonts w:ascii="Sylfaen" w:hAnsi="Sylfaen"/>
          <w:bCs/>
          <w:sz w:val="24"/>
          <w:szCs w:val="24"/>
        </w:rPr>
        <w:t xml:space="preserve"> </w:t>
      </w:r>
      <w:proofErr w:type="spellStart"/>
      <w:r w:rsidRPr="008576A9">
        <w:rPr>
          <w:rFonts w:ascii="Sylfaen" w:hAnsi="Sylfaen"/>
          <w:bCs/>
          <w:sz w:val="24"/>
          <w:szCs w:val="24"/>
        </w:rPr>
        <w:t>ვახშმის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შემდეგ</w:t>
      </w:r>
      <w:proofErr w:type="spellEnd"/>
      <w:r w:rsidRPr="008576A9">
        <w:rPr>
          <w:rFonts w:ascii="Sylfaen" w:hAnsi="Sylfaen"/>
          <w:bCs/>
          <w:sz w:val="24"/>
          <w:szCs w:val="24"/>
        </w:rPr>
        <w:t>.</w:t>
      </w:r>
    </w:p>
    <w:p w14:paraId="523BDFA8" w14:textId="77777777" w:rsidR="008576A9" w:rsidRPr="008576A9" w:rsidRDefault="008576A9" w:rsidP="008576A9">
      <w:pPr>
        <w:pStyle w:val="BodyText"/>
        <w:jc w:val="both"/>
        <w:rPr>
          <w:rFonts w:ascii="Sylfaen" w:hAnsi="Sylfaen"/>
          <w:bCs/>
          <w:sz w:val="24"/>
          <w:szCs w:val="24"/>
        </w:rPr>
      </w:pPr>
      <w:proofErr w:type="spellStart"/>
      <w:r w:rsidRPr="008576A9">
        <w:rPr>
          <w:rFonts w:ascii="Sylfaen" w:hAnsi="Sylfaen"/>
          <w:bCs/>
          <w:sz w:val="24"/>
          <w:szCs w:val="24"/>
        </w:rPr>
        <w:t>დოზის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დღეში</w:t>
      </w:r>
      <w:proofErr w:type="spellEnd"/>
      <w:r w:rsidRPr="008576A9">
        <w:rPr>
          <w:rFonts w:ascii="Sylfaen" w:hAnsi="Sylfaen"/>
          <w:bCs/>
          <w:sz w:val="24"/>
          <w:szCs w:val="24"/>
        </w:rPr>
        <w:t xml:space="preserve"> </w:t>
      </w:r>
      <w:proofErr w:type="spellStart"/>
      <w:r w:rsidRPr="008576A9">
        <w:rPr>
          <w:rFonts w:ascii="Sylfaen" w:hAnsi="Sylfaen"/>
          <w:bCs/>
          <w:sz w:val="24"/>
          <w:szCs w:val="24"/>
        </w:rPr>
        <w:t>ორჯერ</w:t>
      </w:r>
      <w:proofErr w:type="spellEnd"/>
      <w:r w:rsidRPr="008576A9">
        <w:rPr>
          <w:rFonts w:ascii="Sylfaen" w:hAnsi="Sylfaen"/>
          <w:bCs/>
          <w:sz w:val="24"/>
          <w:szCs w:val="24"/>
        </w:rPr>
        <w:t xml:space="preserve"> </w:t>
      </w:r>
      <w:proofErr w:type="spellStart"/>
      <w:r w:rsidRPr="008576A9">
        <w:rPr>
          <w:rFonts w:ascii="Sylfaen" w:hAnsi="Sylfaen"/>
          <w:bCs/>
          <w:sz w:val="24"/>
          <w:szCs w:val="24"/>
        </w:rPr>
        <w:t>ან</w:t>
      </w:r>
      <w:proofErr w:type="spellEnd"/>
      <w:r w:rsidRPr="008576A9">
        <w:rPr>
          <w:rFonts w:ascii="Sylfaen" w:hAnsi="Sylfaen"/>
          <w:bCs/>
          <w:sz w:val="24"/>
          <w:szCs w:val="24"/>
        </w:rPr>
        <w:t xml:space="preserve"> </w:t>
      </w:r>
      <w:proofErr w:type="spellStart"/>
      <w:r w:rsidRPr="008576A9">
        <w:rPr>
          <w:rFonts w:ascii="Sylfaen" w:hAnsi="Sylfaen"/>
          <w:bCs/>
          <w:sz w:val="24"/>
          <w:szCs w:val="24"/>
        </w:rPr>
        <w:t>სამჯერ</w:t>
      </w:r>
      <w:proofErr w:type="spellEnd"/>
      <w:r w:rsidRPr="008576A9">
        <w:rPr>
          <w:rFonts w:ascii="Sylfaen" w:hAnsi="Sylfaen"/>
          <w:bCs/>
          <w:sz w:val="24"/>
          <w:szCs w:val="24"/>
        </w:rPr>
        <w:t xml:space="preserve"> </w:t>
      </w:r>
      <w:proofErr w:type="spellStart"/>
      <w:r w:rsidRPr="008576A9">
        <w:rPr>
          <w:rFonts w:ascii="Sylfaen" w:hAnsi="Sylfaen"/>
          <w:bCs/>
          <w:sz w:val="24"/>
          <w:szCs w:val="24"/>
        </w:rPr>
        <w:t>მიღებისას</w:t>
      </w:r>
      <w:proofErr w:type="spellEnd"/>
      <w:r w:rsidRPr="008576A9">
        <w:rPr>
          <w:rFonts w:ascii="Sylfaen" w:hAnsi="Sylfaen"/>
          <w:bCs/>
          <w:sz w:val="24"/>
          <w:szCs w:val="24"/>
        </w:rPr>
        <w:t xml:space="preserve">: </w:t>
      </w:r>
      <w:proofErr w:type="spellStart"/>
      <w:r w:rsidRPr="008576A9">
        <w:rPr>
          <w:rFonts w:ascii="Sylfaen" w:hAnsi="Sylfaen"/>
          <w:bCs/>
          <w:sz w:val="24"/>
          <w:szCs w:val="24"/>
        </w:rPr>
        <w:t>მაგალითად</w:t>
      </w:r>
      <w:proofErr w:type="spellEnd"/>
      <w:r w:rsidRPr="008576A9">
        <w:rPr>
          <w:rFonts w:ascii="Sylfaen" w:hAnsi="Sylfaen"/>
          <w:bCs/>
          <w:sz w:val="24"/>
          <w:szCs w:val="24"/>
        </w:rPr>
        <w:t xml:space="preserve">, </w:t>
      </w:r>
      <w:proofErr w:type="spellStart"/>
      <w:r w:rsidRPr="008576A9">
        <w:rPr>
          <w:rFonts w:ascii="Sylfaen" w:hAnsi="Sylfaen"/>
          <w:bCs/>
          <w:sz w:val="24"/>
          <w:szCs w:val="24"/>
        </w:rPr>
        <w:t>ერთი</w:t>
      </w:r>
      <w:proofErr w:type="spellEnd"/>
      <w:r w:rsidRPr="008576A9">
        <w:rPr>
          <w:rFonts w:ascii="Sylfaen" w:hAnsi="Sylfaen"/>
          <w:bCs/>
          <w:sz w:val="24"/>
          <w:szCs w:val="24"/>
        </w:rPr>
        <w:t xml:space="preserve"> </w:t>
      </w:r>
      <w:proofErr w:type="spellStart"/>
      <w:r w:rsidRPr="008576A9">
        <w:rPr>
          <w:rFonts w:ascii="Sylfaen" w:hAnsi="Sylfaen"/>
          <w:bCs/>
          <w:sz w:val="24"/>
          <w:szCs w:val="24"/>
        </w:rPr>
        <w:t>ტაბლეტი</w:t>
      </w:r>
      <w:proofErr w:type="spellEnd"/>
      <w:r w:rsidRPr="008576A9">
        <w:rPr>
          <w:rFonts w:ascii="Sylfaen" w:hAnsi="Sylfaen"/>
          <w:bCs/>
          <w:sz w:val="24"/>
          <w:szCs w:val="24"/>
        </w:rPr>
        <w:t xml:space="preserve"> </w:t>
      </w:r>
      <w:proofErr w:type="spellStart"/>
      <w:r w:rsidRPr="008576A9">
        <w:rPr>
          <w:rFonts w:ascii="Sylfaen" w:hAnsi="Sylfaen"/>
          <w:bCs/>
          <w:sz w:val="24"/>
          <w:szCs w:val="24"/>
        </w:rPr>
        <w:t>სადილის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შემდეგ</w:t>
      </w:r>
      <w:proofErr w:type="spellEnd"/>
      <w:r w:rsidRPr="008576A9">
        <w:rPr>
          <w:rFonts w:ascii="Sylfaen" w:hAnsi="Sylfaen"/>
          <w:bCs/>
          <w:sz w:val="24"/>
          <w:szCs w:val="24"/>
        </w:rPr>
        <w:t xml:space="preserve"> </w:t>
      </w:r>
      <w:proofErr w:type="spellStart"/>
      <w:r w:rsidRPr="008576A9">
        <w:rPr>
          <w:rFonts w:ascii="Sylfaen" w:hAnsi="Sylfaen"/>
          <w:bCs/>
          <w:sz w:val="24"/>
          <w:szCs w:val="24"/>
        </w:rPr>
        <w:t>და</w:t>
      </w:r>
      <w:proofErr w:type="spellEnd"/>
      <w:r w:rsidRPr="008576A9">
        <w:rPr>
          <w:rFonts w:ascii="Sylfaen" w:hAnsi="Sylfaen"/>
          <w:bCs/>
          <w:sz w:val="24"/>
          <w:szCs w:val="24"/>
        </w:rPr>
        <w:t xml:space="preserve"> </w:t>
      </w:r>
      <w:proofErr w:type="spellStart"/>
      <w:r w:rsidRPr="008576A9">
        <w:rPr>
          <w:rFonts w:ascii="Sylfaen" w:hAnsi="Sylfaen"/>
          <w:bCs/>
          <w:sz w:val="24"/>
          <w:szCs w:val="24"/>
        </w:rPr>
        <w:t>ორი</w:t>
      </w:r>
      <w:proofErr w:type="spellEnd"/>
      <w:r w:rsidRPr="008576A9">
        <w:rPr>
          <w:rFonts w:ascii="Sylfaen" w:hAnsi="Sylfaen"/>
          <w:bCs/>
          <w:sz w:val="24"/>
          <w:szCs w:val="24"/>
        </w:rPr>
        <w:t xml:space="preserve"> </w:t>
      </w:r>
      <w:proofErr w:type="spellStart"/>
      <w:r w:rsidRPr="008576A9">
        <w:rPr>
          <w:rFonts w:ascii="Sylfaen" w:hAnsi="Sylfaen"/>
          <w:bCs/>
          <w:sz w:val="24"/>
          <w:szCs w:val="24"/>
        </w:rPr>
        <w:t>ტაბლეტი</w:t>
      </w:r>
      <w:proofErr w:type="spellEnd"/>
      <w:r w:rsidRPr="008576A9">
        <w:rPr>
          <w:rFonts w:ascii="Sylfaen" w:hAnsi="Sylfaen"/>
          <w:bCs/>
          <w:sz w:val="24"/>
          <w:szCs w:val="24"/>
        </w:rPr>
        <w:t xml:space="preserve"> </w:t>
      </w:r>
      <w:proofErr w:type="spellStart"/>
      <w:r w:rsidRPr="008576A9">
        <w:rPr>
          <w:rFonts w:ascii="Sylfaen" w:hAnsi="Sylfaen"/>
          <w:bCs/>
          <w:sz w:val="24"/>
          <w:szCs w:val="24"/>
        </w:rPr>
        <w:t>ვახშმის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შემდეგ</w:t>
      </w:r>
      <w:proofErr w:type="spellEnd"/>
      <w:r w:rsidRPr="008576A9">
        <w:rPr>
          <w:rFonts w:ascii="Sylfaen" w:hAnsi="Sylfaen"/>
          <w:bCs/>
          <w:sz w:val="24"/>
          <w:szCs w:val="24"/>
        </w:rPr>
        <w:t>.</w:t>
      </w:r>
    </w:p>
    <w:p w14:paraId="5E001927" w14:textId="77777777" w:rsidR="008576A9" w:rsidRPr="008576A9" w:rsidRDefault="008576A9" w:rsidP="008576A9">
      <w:pPr>
        <w:pStyle w:val="BodyText"/>
        <w:jc w:val="both"/>
        <w:rPr>
          <w:rFonts w:ascii="Sylfaen" w:hAnsi="Sylfaen"/>
          <w:bCs/>
          <w:sz w:val="24"/>
          <w:szCs w:val="24"/>
        </w:rPr>
      </w:pPr>
      <w:proofErr w:type="spellStart"/>
      <w:r w:rsidRPr="008576A9">
        <w:rPr>
          <w:rFonts w:ascii="Sylfaen" w:hAnsi="Sylfaen"/>
          <w:bCs/>
          <w:sz w:val="24"/>
          <w:szCs w:val="24"/>
        </w:rPr>
        <w:t>დღეში</w:t>
      </w:r>
      <w:proofErr w:type="spellEnd"/>
      <w:r w:rsidRPr="008576A9">
        <w:rPr>
          <w:rFonts w:ascii="Sylfaen" w:hAnsi="Sylfaen"/>
          <w:bCs/>
          <w:sz w:val="24"/>
          <w:szCs w:val="24"/>
        </w:rPr>
        <w:t xml:space="preserve"> </w:t>
      </w:r>
      <w:proofErr w:type="spellStart"/>
      <w:r w:rsidRPr="008576A9">
        <w:rPr>
          <w:rFonts w:ascii="Sylfaen" w:hAnsi="Sylfaen"/>
          <w:bCs/>
          <w:sz w:val="24"/>
          <w:szCs w:val="24"/>
        </w:rPr>
        <w:t>ორი</w:t>
      </w:r>
      <w:proofErr w:type="spellEnd"/>
      <w:r w:rsidRPr="008576A9">
        <w:rPr>
          <w:rFonts w:ascii="Sylfaen" w:hAnsi="Sylfaen"/>
          <w:bCs/>
          <w:sz w:val="24"/>
          <w:szCs w:val="24"/>
        </w:rPr>
        <w:t xml:space="preserve"> </w:t>
      </w:r>
      <w:proofErr w:type="spellStart"/>
      <w:r w:rsidRPr="008576A9">
        <w:rPr>
          <w:rFonts w:ascii="Sylfaen" w:hAnsi="Sylfaen"/>
          <w:bCs/>
          <w:sz w:val="24"/>
          <w:szCs w:val="24"/>
        </w:rPr>
        <w:t>ტაბლეტის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ერთი</w:t>
      </w:r>
      <w:proofErr w:type="spellEnd"/>
      <w:r w:rsidRPr="008576A9">
        <w:rPr>
          <w:rFonts w:ascii="Sylfaen" w:hAnsi="Sylfaen"/>
          <w:bCs/>
          <w:sz w:val="24"/>
          <w:szCs w:val="24"/>
        </w:rPr>
        <w:t xml:space="preserve"> </w:t>
      </w:r>
      <w:proofErr w:type="spellStart"/>
      <w:r w:rsidRPr="008576A9">
        <w:rPr>
          <w:rFonts w:ascii="Sylfaen" w:hAnsi="Sylfaen"/>
          <w:bCs/>
          <w:sz w:val="24"/>
          <w:szCs w:val="24"/>
        </w:rPr>
        <w:t>დოზის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მიღებისას</w:t>
      </w:r>
      <w:proofErr w:type="spellEnd"/>
      <w:r w:rsidRPr="008576A9">
        <w:rPr>
          <w:rFonts w:ascii="Sylfaen" w:hAnsi="Sylfaen"/>
          <w:bCs/>
          <w:sz w:val="24"/>
          <w:szCs w:val="24"/>
        </w:rPr>
        <w:t xml:space="preserve">: </w:t>
      </w:r>
      <w:proofErr w:type="spellStart"/>
      <w:r w:rsidRPr="008576A9">
        <w:rPr>
          <w:rFonts w:ascii="Sylfaen" w:hAnsi="Sylfaen"/>
          <w:bCs/>
          <w:sz w:val="24"/>
          <w:szCs w:val="24"/>
        </w:rPr>
        <w:t>ორივე</w:t>
      </w:r>
      <w:proofErr w:type="spellEnd"/>
      <w:r w:rsidRPr="008576A9">
        <w:rPr>
          <w:rFonts w:ascii="Sylfaen" w:hAnsi="Sylfaen"/>
          <w:bCs/>
          <w:sz w:val="24"/>
          <w:szCs w:val="24"/>
        </w:rPr>
        <w:t xml:space="preserve"> </w:t>
      </w:r>
      <w:proofErr w:type="spellStart"/>
      <w:r w:rsidRPr="008576A9">
        <w:rPr>
          <w:rFonts w:ascii="Sylfaen" w:hAnsi="Sylfaen"/>
          <w:bCs/>
          <w:sz w:val="24"/>
          <w:szCs w:val="24"/>
        </w:rPr>
        <w:t>ტაბლეტი</w:t>
      </w:r>
      <w:proofErr w:type="spellEnd"/>
      <w:r w:rsidRPr="008576A9">
        <w:rPr>
          <w:rFonts w:ascii="Sylfaen" w:hAnsi="Sylfaen"/>
          <w:bCs/>
          <w:sz w:val="24"/>
          <w:szCs w:val="24"/>
        </w:rPr>
        <w:t xml:space="preserve"> </w:t>
      </w:r>
      <w:proofErr w:type="spellStart"/>
      <w:r w:rsidRPr="008576A9">
        <w:rPr>
          <w:rFonts w:ascii="Sylfaen" w:hAnsi="Sylfaen"/>
          <w:bCs/>
          <w:sz w:val="24"/>
          <w:szCs w:val="24"/>
        </w:rPr>
        <w:t>სასურველია</w:t>
      </w:r>
      <w:proofErr w:type="spellEnd"/>
      <w:r w:rsidRPr="008576A9">
        <w:rPr>
          <w:rFonts w:ascii="Sylfaen" w:hAnsi="Sylfaen"/>
          <w:bCs/>
          <w:sz w:val="24"/>
          <w:szCs w:val="24"/>
        </w:rPr>
        <w:t xml:space="preserve"> </w:t>
      </w:r>
      <w:proofErr w:type="spellStart"/>
      <w:r w:rsidRPr="008576A9">
        <w:rPr>
          <w:rFonts w:ascii="Sylfaen" w:hAnsi="Sylfaen"/>
          <w:bCs/>
          <w:sz w:val="24"/>
          <w:szCs w:val="24"/>
        </w:rPr>
        <w:t>მიიღოთ</w:t>
      </w:r>
      <w:proofErr w:type="spellEnd"/>
      <w:r w:rsidRPr="008576A9">
        <w:rPr>
          <w:rFonts w:ascii="Sylfaen" w:hAnsi="Sylfaen"/>
          <w:bCs/>
          <w:sz w:val="24"/>
          <w:szCs w:val="24"/>
        </w:rPr>
        <w:t xml:space="preserve"> </w:t>
      </w:r>
      <w:proofErr w:type="spellStart"/>
      <w:r w:rsidRPr="008576A9">
        <w:rPr>
          <w:rFonts w:ascii="Sylfaen" w:hAnsi="Sylfaen"/>
          <w:bCs/>
          <w:sz w:val="24"/>
          <w:szCs w:val="24"/>
        </w:rPr>
        <w:t>ვახშმიდან</w:t>
      </w:r>
      <w:proofErr w:type="spellEnd"/>
      <w:r w:rsidRPr="008576A9">
        <w:rPr>
          <w:rFonts w:ascii="Sylfaen" w:hAnsi="Sylfaen"/>
          <w:bCs/>
          <w:sz w:val="24"/>
          <w:szCs w:val="24"/>
        </w:rPr>
        <w:t xml:space="preserve"> </w:t>
      </w:r>
      <w:proofErr w:type="spellStart"/>
      <w:r w:rsidRPr="008576A9">
        <w:rPr>
          <w:rFonts w:ascii="Sylfaen" w:hAnsi="Sylfaen"/>
          <w:bCs/>
          <w:sz w:val="24"/>
          <w:szCs w:val="24"/>
        </w:rPr>
        <w:t>ორი</w:t>
      </w:r>
      <w:proofErr w:type="spellEnd"/>
      <w:r w:rsidRPr="008576A9">
        <w:rPr>
          <w:rFonts w:ascii="Sylfaen" w:hAnsi="Sylfaen"/>
          <w:bCs/>
          <w:sz w:val="24"/>
          <w:szCs w:val="24"/>
        </w:rPr>
        <w:t xml:space="preserve"> </w:t>
      </w:r>
      <w:proofErr w:type="spellStart"/>
      <w:r w:rsidRPr="008576A9">
        <w:rPr>
          <w:rFonts w:ascii="Sylfaen" w:hAnsi="Sylfaen"/>
          <w:bCs/>
          <w:sz w:val="24"/>
          <w:szCs w:val="24"/>
        </w:rPr>
        <w:t>საათის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შემდეგ</w:t>
      </w:r>
      <w:proofErr w:type="spellEnd"/>
      <w:r w:rsidRPr="008576A9">
        <w:rPr>
          <w:rFonts w:ascii="Sylfaen" w:hAnsi="Sylfaen"/>
          <w:bCs/>
          <w:sz w:val="24"/>
          <w:szCs w:val="24"/>
        </w:rPr>
        <w:t xml:space="preserve">, </w:t>
      </w:r>
      <w:proofErr w:type="spellStart"/>
      <w:r w:rsidRPr="008576A9">
        <w:rPr>
          <w:rFonts w:ascii="Sylfaen" w:hAnsi="Sylfaen"/>
          <w:bCs/>
          <w:sz w:val="24"/>
          <w:szCs w:val="24"/>
        </w:rPr>
        <w:t>დაძინებამდე</w:t>
      </w:r>
      <w:proofErr w:type="spellEnd"/>
      <w:r w:rsidRPr="008576A9">
        <w:rPr>
          <w:rFonts w:ascii="Sylfaen" w:hAnsi="Sylfaen"/>
          <w:bCs/>
          <w:sz w:val="24"/>
          <w:szCs w:val="24"/>
        </w:rPr>
        <w:t xml:space="preserve"> </w:t>
      </w:r>
      <w:proofErr w:type="spellStart"/>
      <w:r w:rsidRPr="008576A9">
        <w:rPr>
          <w:rFonts w:ascii="Sylfaen" w:hAnsi="Sylfaen"/>
          <w:bCs/>
          <w:sz w:val="24"/>
          <w:szCs w:val="24"/>
        </w:rPr>
        <w:t>ერთი</w:t>
      </w:r>
      <w:proofErr w:type="spellEnd"/>
      <w:r w:rsidRPr="008576A9">
        <w:rPr>
          <w:rFonts w:ascii="Sylfaen" w:hAnsi="Sylfaen"/>
          <w:bCs/>
          <w:sz w:val="24"/>
          <w:szCs w:val="24"/>
        </w:rPr>
        <w:t xml:space="preserve"> </w:t>
      </w:r>
      <w:proofErr w:type="spellStart"/>
      <w:r w:rsidRPr="008576A9">
        <w:rPr>
          <w:rFonts w:ascii="Sylfaen" w:hAnsi="Sylfaen"/>
          <w:bCs/>
          <w:sz w:val="24"/>
          <w:szCs w:val="24"/>
        </w:rPr>
        <w:t>საათით</w:t>
      </w:r>
      <w:proofErr w:type="spellEnd"/>
      <w:r w:rsidRPr="008576A9">
        <w:rPr>
          <w:rFonts w:ascii="Sylfaen" w:hAnsi="Sylfaen"/>
          <w:bCs/>
          <w:sz w:val="24"/>
          <w:szCs w:val="24"/>
        </w:rPr>
        <w:t xml:space="preserve"> </w:t>
      </w:r>
      <w:proofErr w:type="spellStart"/>
      <w:r w:rsidRPr="008576A9">
        <w:rPr>
          <w:rFonts w:ascii="Sylfaen" w:hAnsi="Sylfaen"/>
          <w:bCs/>
          <w:sz w:val="24"/>
          <w:szCs w:val="24"/>
        </w:rPr>
        <w:t>ადრე</w:t>
      </w:r>
      <w:proofErr w:type="spellEnd"/>
      <w:r w:rsidRPr="008576A9">
        <w:rPr>
          <w:rFonts w:ascii="Sylfaen" w:hAnsi="Sylfaen"/>
          <w:bCs/>
          <w:sz w:val="24"/>
          <w:szCs w:val="24"/>
        </w:rPr>
        <w:t>.</w:t>
      </w:r>
    </w:p>
    <w:p w14:paraId="44D1E74D" w14:textId="77777777" w:rsidR="008576A9" w:rsidRPr="008576A9" w:rsidRDefault="008576A9" w:rsidP="008576A9">
      <w:pPr>
        <w:pStyle w:val="BodyText"/>
        <w:jc w:val="both"/>
        <w:rPr>
          <w:rFonts w:ascii="Sylfaen" w:hAnsi="Sylfaen"/>
          <w:bCs/>
          <w:sz w:val="24"/>
          <w:szCs w:val="24"/>
        </w:rPr>
      </w:pPr>
    </w:p>
    <w:p w14:paraId="43A351A9" w14:textId="0A69ED7F" w:rsidR="008576A9" w:rsidRPr="008576A9" w:rsidRDefault="008576A9" w:rsidP="008576A9">
      <w:pPr>
        <w:pStyle w:val="BodyText"/>
        <w:jc w:val="both"/>
        <w:rPr>
          <w:rFonts w:ascii="Sylfaen" w:hAnsi="Sylfaen"/>
          <w:bCs/>
          <w:sz w:val="24"/>
          <w:szCs w:val="24"/>
        </w:rPr>
      </w:pPr>
      <w:r w:rsidRPr="008576A9">
        <w:rPr>
          <w:rFonts w:ascii="Sylfaen" w:hAnsi="Sylfaen"/>
          <w:bCs/>
          <w:sz w:val="24"/>
          <w:szCs w:val="24"/>
        </w:rPr>
        <w:t xml:space="preserve">2. </w:t>
      </w:r>
      <w:proofErr w:type="spellStart"/>
      <w:r w:rsidRPr="008576A9">
        <w:rPr>
          <w:rFonts w:ascii="Sylfaen" w:hAnsi="Sylfaen"/>
          <w:bCs/>
          <w:sz w:val="24"/>
          <w:szCs w:val="24"/>
        </w:rPr>
        <w:t>პირველადი</w:t>
      </w:r>
      <w:proofErr w:type="spellEnd"/>
      <w:r w:rsidRPr="008576A9">
        <w:rPr>
          <w:rFonts w:ascii="Sylfaen" w:hAnsi="Sylfaen"/>
          <w:bCs/>
          <w:sz w:val="24"/>
          <w:szCs w:val="24"/>
        </w:rPr>
        <w:t xml:space="preserve"> </w:t>
      </w:r>
      <w:proofErr w:type="spellStart"/>
      <w:r w:rsidR="00B00192">
        <w:rPr>
          <w:rFonts w:ascii="Sylfaen" w:hAnsi="Sylfaen"/>
          <w:bCs/>
          <w:sz w:val="24"/>
          <w:szCs w:val="24"/>
        </w:rPr>
        <w:t>ბილიარული</w:t>
      </w:r>
      <w:proofErr w:type="spellEnd"/>
      <w:r w:rsidRPr="008576A9">
        <w:rPr>
          <w:rFonts w:ascii="Sylfaen" w:hAnsi="Sylfaen"/>
          <w:bCs/>
          <w:sz w:val="24"/>
          <w:szCs w:val="24"/>
        </w:rPr>
        <w:t xml:space="preserve"> </w:t>
      </w:r>
      <w:proofErr w:type="spellStart"/>
      <w:r w:rsidRPr="008576A9">
        <w:rPr>
          <w:rFonts w:ascii="Sylfaen" w:hAnsi="Sylfaen"/>
          <w:bCs/>
          <w:sz w:val="24"/>
          <w:szCs w:val="24"/>
        </w:rPr>
        <w:t>ქოლანგიტი</w:t>
      </w:r>
      <w:proofErr w:type="spellEnd"/>
      <w:r w:rsidRPr="008576A9">
        <w:rPr>
          <w:rFonts w:ascii="Sylfaen" w:hAnsi="Sylfaen"/>
          <w:bCs/>
          <w:sz w:val="24"/>
          <w:szCs w:val="24"/>
        </w:rPr>
        <w:t xml:space="preserve"> (</w:t>
      </w:r>
      <w:proofErr w:type="spellStart"/>
      <w:r w:rsidRPr="008576A9">
        <w:rPr>
          <w:rFonts w:ascii="Sylfaen" w:hAnsi="Sylfaen"/>
          <w:bCs/>
          <w:sz w:val="24"/>
          <w:szCs w:val="24"/>
        </w:rPr>
        <w:t>ღვიძლის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ქსოვილის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დაზიანება</w:t>
      </w:r>
      <w:proofErr w:type="spellEnd"/>
      <w:r w:rsidRPr="008576A9">
        <w:rPr>
          <w:rFonts w:ascii="Sylfaen" w:hAnsi="Sylfaen"/>
          <w:bCs/>
          <w:sz w:val="24"/>
          <w:szCs w:val="24"/>
        </w:rPr>
        <w:t xml:space="preserve"> </w:t>
      </w:r>
      <w:proofErr w:type="spellStart"/>
      <w:r w:rsidRPr="008576A9">
        <w:rPr>
          <w:rFonts w:ascii="Sylfaen" w:hAnsi="Sylfaen"/>
          <w:bCs/>
          <w:sz w:val="24"/>
          <w:szCs w:val="24"/>
        </w:rPr>
        <w:t>ნაღვლის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დინების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დარღვევით</w:t>
      </w:r>
      <w:proofErr w:type="spellEnd"/>
      <w:r w:rsidRPr="008576A9">
        <w:rPr>
          <w:rFonts w:ascii="Sylfaen" w:hAnsi="Sylfaen"/>
          <w:bCs/>
          <w:sz w:val="24"/>
          <w:szCs w:val="24"/>
        </w:rPr>
        <w:t>):</w:t>
      </w:r>
    </w:p>
    <w:p w14:paraId="6B808E51" w14:textId="04D61905" w:rsidR="008576A9" w:rsidRPr="008576A9" w:rsidRDefault="008576A9" w:rsidP="005759EB">
      <w:pPr>
        <w:pStyle w:val="BodyText"/>
        <w:numPr>
          <w:ilvl w:val="0"/>
          <w:numId w:val="35"/>
        </w:numPr>
        <w:jc w:val="both"/>
        <w:rPr>
          <w:rFonts w:ascii="Sylfaen" w:hAnsi="Sylfaen"/>
          <w:bCs/>
          <w:sz w:val="24"/>
          <w:szCs w:val="24"/>
        </w:rPr>
      </w:pPr>
      <w:r w:rsidRPr="008576A9">
        <w:rPr>
          <w:rFonts w:ascii="Sylfaen" w:hAnsi="Sylfaen"/>
          <w:bCs/>
          <w:sz w:val="24"/>
          <w:szCs w:val="24"/>
        </w:rPr>
        <w:t xml:space="preserve">I-III </w:t>
      </w:r>
      <w:proofErr w:type="spellStart"/>
      <w:r w:rsidRPr="008576A9">
        <w:rPr>
          <w:rFonts w:ascii="Sylfaen" w:hAnsi="Sylfaen"/>
          <w:bCs/>
          <w:sz w:val="24"/>
          <w:szCs w:val="24"/>
        </w:rPr>
        <w:t>ფაზა</w:t>
      </w:r>
      <w:proofErr w:type="spellEnd"/>
      <w:r w:rsidRPr="008576A9">
        <w:rPr>
          <w:rFonts w:ascii="Sylfaen" w:hAnsi="Sylfaen"/>
          <w:bCs/>
          <w:sz w:val="24"/>
          <w:szCs w:val="24"/>
        </w:rPr>
        <w:t>:</w:t>
      </w:r>
    </w:p>
    <w:p w14:paraId="70B42D71" w14:textId="6B41AA61" w:rsidR="008576A9" w:rsidRPr="008576A9" w:rsidRDefault="008576A9" w:rsidP="008576A9">
      <w:pPr>
        <w:pStyle w:val="BodyText"/>
        <w:jc w:val="both"/>
        <w:rPr>
          <w:rFonts w:ascii="Sylfaen" w:hAnsi="Sylfaen"/>
          <w:bCs/>
          <w:sz w:val="24"/>
          <w:szCs w:val="24"/>
        </w:rPr>
      </w:pPr>
      <w:proofErr w:type="spellStart"/>
      <w:r w:rsidRPr="008576A9">
        <w:rPr>
          <w:rFonts w:ascii="Sylfaen" w:hAnsi="Sylfaen"/>
          <w:bCs/>
          <w:sz w:val="24"/>
          <w:szCs w:val="24"/>
        </w:rPr>
        <w:t>ოთხიდან</w:t>
      </w:r>
      <w:proofErr w:type="spellEnd"/>
      <w:r w:rsidRPr="008576A9">
        <w:rPr>
          <w:rFonts w:ascii="Sylfaen" w:hAnsi="Sylfaen"/>
          <w:bCs/>
          <w:sz w:val="24"/>
          <w:szCs w:val="24"/>
        </w:rPr>
        <w:t xml:space="preserve"> </w:t>
      </w:r>
      <w:proofErr w:type="spellStart"/>
      <w:r w:rsidRPr="008576A9">
        <w:rPr>
          <w:rFonts w:ascii="Sylfaen" w:hAnsi="Sylfaen"/>
          <w:bCs/>
          <w:sz w:val="24"/>
          <w:szCs w:val="24"/>
        </w:rPr>
        <w:t>რვა</w:t>
      </w:r>
      <w:proofErr w:type="spellEnd"/>
      <w:r w:rsidRPr="008576A9">
        <w:rPr>
          <w:rFonts w:ascii="Sylfaen" w:hAnsi="Sylfaen"/>
          <w:bCs/>
          <w:sz w:val="24"/>
          <w:szCs w:val="24"/>
        </w:rPr>
        <w:t xml:space="preserve"> </w:t>
      </w:r>
      <w:proofErr w:type="spellStart"/>
      <w:r w:rsidRPr="008576A9">
        <w:rPr>
          <w:rFonts w:ascii="Sylfaen" w:hAnsi="Sylfaen"/>
          <w:bCs/>
          <w:sz w:val="24"/>
          <w:szCs w:val="24"/>
        </w:rPr>
        <w:t>ტაბლეტამდე</w:t>
      </w:r>
      <w:proofErr w:type="spellEnd"/>
      <w:r w:rsidRPr="008576A9">
        <w:rPr>
          <w:rFonts w:ascii="Sylfaen" w:hAnsi="Sylfaen"/>
          <w:bCs/>
          <w:sz w:val="24"/>
          <w:szCs w:val="24"/>
        </w:rPr>
        <w:t xml:space="preserve"> </w:t>
      </w:r>
      <w:r w:rsidR="005759EB" w:rsidRPr="008576A9">
        <w:rPr>
          <w:rFonts w:ascii="Sylfaen" w:hAnsi="Sylfaen"/>
          <w:bCs/>
          <w:sz w:val="24"/>
          <w:szCs w:val="24"/>
        </w:rPr>
        <w:t xml:space="preserve">150 </w:t>
      </w:r>
      <w:proofErr w:type="spellStart"/>
      <w:r w:rsidR="005759EB" w:rsidRPr="008576A9">
        <w:rPr>
          <w:rFonts w:ascii="Sylfaen" w:hAnsi="Sylfaen"/>
          <w:bCs/>
          <w:sz w:val="24"/>
          <w:szCs w:val="24"/>
        </w:rPr>
        <w:t>მგ</w:t>
      </w:r>
      <w:proofErr w:type="spellEnd"/>
      <w:r w:rsidR="005759EB" w:rsidRPr="008576A9">
        <w:rPr>
          <w:rFonts w:ascii="Sylfaen" w:hAnsi="Sylfaen"/>
          <w:bCs/>
          <w:sz w:val="24"/>
          <w:szCs w:val="24"/>
        </w:rPr>
        <w:t xml:space="preserve"> </w:t>
      </w:r>
      <w:r w:rsidRPr="008576A9">
        <w:rPr>
          <w:rFonts w:ascii="Sylfaen" w:hAnsi="Sylfaen"/>
          <w:bCs/>
          <w:sz w:val="24"/>
          <w:szCs w:val="24"/>
        </w:rPr>
        <w:t>(</w:t>
      </w:r>
      <w:proofErr w:type="spellStart"/>
      <w:r w:rsidR="004F2895" w:rsidRPr="008576A9">
        <w:rPr>
          <w:rFonts w:ascii="Sylfaen" w:hAnsi="Sylfaen"/>
          <w:bCs/>
          <w:sz w:val="24"/>
          <w:szCs w:val="24"/>
        </w:rPr>
        <w:t>დღეში</w:t>
      </w:r>
      <w:proofErr w:type="spellEnd"/>
      <w:r w:rsidR="004F2895">
        <w:rPr>
          <w:rFonts w:ascii="Sylfaen" w:hAnsi="Sylfaen"/>
          <w:bCs/>
          <w:sz w:val="24"/>
          <w:szCs w:val="24"/>
        </w:rPr>
        <w:t xml:space="preserve"> </w:t>
      </w:r>
      <w:r w:rsidRPr="008576A9">
        <w:rPr>
          <w:rFonts w:ascii="Sylfaen" w:hAnsi="Sylfaen"/>
          <w:bCs/>
          <w:sz w:val="24"/>
          <w:szCs w:val="24"/>
        </w:rPr>
        <w:t xml:space="preserve">600-1200 </w:t>
      </w:r>
      <w:proofErr w:type="spellStart"/>
      <w:r w:rsidRPr="008576A9">
        <w:rPr>
          <w:rFonts w:ascii="Sylfaen" w:hAnsi="Sylfaen"/>
          <w:bCs/>
          <w:sz w:val="24"/>
          <w:szCs w:val="24"/>
        </w:rPr>
        <w:t>მგ</w:t>
      </w:r>
      <w:proofErr w:type="spellEnd"/>
      <w:r w:rsidRPr="008576A9">
        <w:rPr>
          <w:rFonts w:ascii="Sylfaen" w:hAnsi="Sylfaen"/>
          <w:bCs/>
          <w:sz w:val="24"/>
          <w:szCs w:val="24"/>
        </w:rPr>
        <w:t xml:space="preserve"> </w:t>
      </w:r>
      <w:proofErr w:type="spellStart"/>
      <w:r w:rsidRPr="008576A9">
        <w:rPr>
          <w:rFonts w:ascii="Sylfaen" w:hAnsi="Sylfaen"/>
          <w:bCs/>
          <w:sz w:val="24"/>
          <w:szCs w:val="24"/>
        </w:rPr>
        <w:t>ურსოდეოქსიქოლის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მჟავა</w:t>
      </w:r>
      <w:proofErr w:type="spellEnd"/>
      <w:r w:rsidRPr="008576A9">
        <w:rPr>
          <w:rFonts w:ascii="Sylfaen" w:hAnsi="Sylfaen"/>
          <w:bCs/>
          <w:sz w:val="24"/>
          <w:szCs w:val="24"/>
        </w:rPr>
        <w:t>).</w:t>
      </w:r>
    </w:p>
    <w:p w14:paraId="4B402E67" w14:textId="77777777" w:rsidR="008576A9" w:rsidRPr="008576A9" w:rsidRDefault="008576A9" w:rsidP="008576A9">
      <w:pPr>
        <w:pStyle w:val="BodyText"/>
        <w:jc w:val="both"/>
        <w:rPr>
          <w:rFonts w:ascii="Sylfaen" w:hAnsi="Sylfaen"/>
          <w:bCs/>
          <w:sz w:val="24"/>
          <w:szCs w:val="24"/>
        </w:rPr>
      </w:pPr>
    </w:p>
    <w:p w14:paraId="7841040D" w14:textId="041F7295" w:rsidR="008576A9" w:rsidRDefault="008576A9" w:rsidP="008576A9">
      <w:pPr>
        <w:pStyle w:val="BodyText"/>
        <w:jc w:val="both"/>
        <w:rPr>
          <w:rFonts w:ascii="Sylfaen" w:hAnsi="Sylfaen"/>
          <w:bCs/>
          <w:sz w:val="24"/>
          <w:szCs w:val="24"/>
        </w:rPr>
      </w:pPr>
      <w:proofErr w:type="spellStart"/>
      <w:r w:rsidRPr="008576A9">
        <w:rPr>
          <w:rFonts w:ascii="Sylfaen" w:hAnsi="Sylfaen"/>
          <w:bCs/>
          <w:sz w:val="24"/>
          <w:szCs w:val="24"/>
        </w:rPr>
        <w:t>მიიღეთ</w:t>
      </w:r>
      <w:proofErr w:type="spellEnd"/>
      <w:r w:rsidRPr="008576A9">
        <w:rPr>
          <w:rFonts w:ascii="Sylfaen" w:hAnsi="Sylfaen"/>
          <w:bCs/>
          <w:sz w:val="24"/>
          <w:szCs w:val="24"/>
        </w:rPr>
        <w:t xml:space="preserve"> </w:t>
      </w:r>
      <w:proofErr w:type="spellStart"/>
      <w:r w:rsidRPr="008576A9">
        <w:rPr>
          <w:rFonts w:ascii="Sylfaen" w:hAnsi="Sylfaen"/>
          <w:bCs/>
          <w:sz w:val="24"/>
          <w:szCs w:val="24"/>
        </w:rPr>
        <w:t>დანიშნული</w:t>
      </w:r>
      <w:proofErr w:type="spellEnd"/>
      <w:r w:rsidRPr="008576A9">
        <w:rPr>
          <w:rFonts w:ascii="Sylfaen" w:hAnsi="Sylfaen"/>
          <w:bCs/>
          <w:sz w:val="24"/>
          <w:szCs w:val="24"/>
        </w:rPr>
        <w:t xml:space="preserve"> </w:t>
      </w:r>
      <w:proofErr w:type="spellStart"/>
      <w:r w:rsidRPr="008576A9">
        <w:rPr>
          <w:rFonts w:ascii="Sylfaen" w:hAnsi="Sylfaen"/>
          <w:bCs/>
          <w:sz w:val="24"/>
          <w:szCs w:val="24"/>
        </w:rPr>
        <w:t>დოზა</w:t>
      </w:r>
      <w:proofErr w:type="spellEnd"/>
      <w:r w:rsidRPr="008576A9">
        <w:rPr>
          <w:rFonts w:ascii="Sylfaen" w:hAnsi="Sylfaen"/>
          <w:bCs/>
          <w:sz w:val="24"/>
          <w:szCs w:val="24"/>
        </w:rPr>
        <w:t xml:space="preserve"> </w:t>
      </w:r>
      <w:proofErr w:type="spellStart"/>
      <w:r w:rsidRPr="008576A9">
        <w:rPr>
          <w:rFonts w:ascii="Sylfaen" w:hAnsi="Sylfaen"/>
          <w:bCs/>
          <w:sz w:val="24"/>
          <w:szCs w:val="24"/>
        </w:rPr>
        <w:t>ორ-სამ</w:t>
      </w:r>
      <w:proofErr w:type="spellEnd"/>
      <w:r w:rsidRPr="008576A9">
        <w:rPr>
          <w:rFonts w:ascii="Sylfaen" w:hAnsi="Sylfaen"/>
          <w:bCs/>
          <w:sz w:val="24"/>
          <w:szCs w:val="24"/>
        </w:rPr>
        <w:t xml:space="preserve"> </w:t>
      </w:r>
      <w:proofErr w:type="spellStart"/>
      <w:r w:rsidR="005759EB">
        <w:rPr>
          <w:rFonts w:ascii="Sylfaen" w:hAnsi="Sylfaen"/>
          <w:bCs/>
          <w:sz w:val="24"/>
          <w:szCs w:val="24"/>
        </w:rPr>
        <w:t>მიღებად</w:t>
      </w:r>
      <w:proofErr w:type="spellEnd"/>
      <w:r w:rsidRPr="008576A9">
        <w:rPr>
          <w:rFonts w:ascii="Sylfaen" w:hAnsi="Sylfaen"/>
          <w:bCs/>
          <w:sz w:val="24"/>
          <w:szCs w:val="24"/>
        </w:rPr>
        <w:t xml:space="preserve"> </w:t>
      </w:r>
      <w:proofErr w:type="spellStart"/>
      <w:r w:rsidRPr="008576A9">
        <w:rPr>
          <w:rFonts w:ascii="Sylfaen" w:hAnsi="Sylfaen"/>
          <w:bCs/>
          <w:sz w:val="24"/>
          <w:szCs w:val="24"/>
        </w:rPr>
        <w:t>დღეში</w:t>
      </w:r>
      <w:proofErr w:type="spellEnd"/>
      <w:r w:rsidRPr="008576A9">
        <w:rPr>
          <w:rFonts w:ascii="Sylfaen" w:hAnsi="Sylfaen"/>
          <w:bCs/>
          <w:sz w:val="24"/>
          <w:szCs w:val="24"/>
        </w:rPr>
        <w:t xml:space="preserve">, </w:t>
      </w:r>
      <w:proofErr w:type="spellStart"/>
      <w:r w:rsidRPr="008576A9">
        <w:rPr>
          <w:rFonts w:ascii="Sylfaen" w:hAnsi="Sylfaen"/>
          <w:bCs/>
          <w:sz w:val="24"/>
          <w:szCs w:val="24"/>
        </w:rPr>
        <w:t>ჭამის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შემდეგ</w:t>
      </w:r>
      <w:proofErr w:type="spellEnd"/>
      <w:r w:rsidRPr="008576A9">
        <w:rPr>
          <w:rFonts w:ascii="Sylfaen" w:hAnsi="Sylfaen"/>
          <w:bCs/>
          <w:sz w:val="24"/>
          <w:szCs w:val="24"/>
        </w:rPr>
        <w:t>.</w:t>
      </w:r>
    </w:p>
    <w:p w14:paraId="2A46AA0E" w14:textId="77777777" w:rsidR="005759EB" w:rsidRPr="008576A9" w:rsidRDefault="005759EB" w:rsidP="008576A9">
      <w:pPr>
        <w:pStyle w:val="BodyText"/>
        <w:jc w:val="both"/>
        <w:rPr>
          <w:rFonts w:ascii="Sylfaen" w:hAnsi="Sylfaen"/>
          <w:bCs/>
          <w:sz w:val="24"/>
          <w:szCs w:val="24"/>
        </w:rPr>
      </w:pPr>
    </w:p>
    <w:p w14:paraId="7145505E" w14:textId="55BF30DC" w:rsidR="008576A9" w:rsidRPr="008576A9" w:rsidRDefault="008576A9" w:rsidP="005759EB">
      <w:pPr>
        <w:pStyle w:val="BodyText"/>
        <w:numPr>
          <w:ilvl w:val="0"/>
          <w:numId w:val="35"/>
        </w:numPr>
        <w:jc w:val="both"/>
        <w:rPr>
          <w:rFonts w:ascii="Sylfaen" w:hAnsi="Sylfaen"/>
          <w:bCs/>
          <w:sz w:val="24"/>
          <w:szCs w:val="24"/>
        </w:rPr>
      </w:pPr>
      <w:r w:rsidRPr="008576A9">
        <w:rPr>
          <w:rFonts w:ascii="Sylfaen" w:hAnsi="Sylfaen"/>
          <w:bCs/>
          <w:sz w:val="24"/>
          <w:szCs w:val="24"/>
        </w:rPr>
        <w:t xml:space="preserve">IV </w:t>
      </w:r>
      <w:proofErr w:type="spellStart"/>
      <w:r w:rsidRPr="008576A9">
        <w:rPr>
          <w:rFonts w:ascii="Sylfaen" w:hAnsi="Sylfaen"/>
          <w:bCs/>
          <w:sz w:val="24"/>
          <w:szCs w:val="24"/>
        </w:rPr>
        <w:t>ფაზა</w:t>
      </w:r>
      <w:proofErr w:type="spellEnd"/>
      <w:r w:rsidRPr="008576A9">
        <w:rPr>
          <w:rFonts w:ascii="Sylfaen" w:hAnsi="Sylfaen"/>
          <w:bCs/>
          <w:sz w:val="24"/>
          <w:szCs w:val="24"/>
        </w:rPr>
        <w:t>:</w:t>
      </w:r>
    </w:p>
    <w:p w14:paraId="0B292ADA" w14:textId="4C889D47" w:rsidR="008576A9" w:rsidRPr="008576A9" w:rsidRDefault="008576A9" w:rsidP="008576A9">
      <w:pPr>
        <w:pStyle w:val="BodyText"/>
        <w:jc w:val="both"/>
        <w:rPr>
          <w:rFonts w:ascii="Sylfaen" w:hAnsi="Sylfaen"/>
          <w:bCs/>
          <w:sz w:val="24"/>
          <w:szCs w:val="24"/>
        </w:rPr>
      </w:pPr>
      <w:proofErr w:type="spellStart"/>
      <w:r w:rsidRPr="008576A9">
        <w:rPr>
          <w:rFonts w:ascii="Sylfaen" w:hAnsi="Sylfaen"/>
          <w:bCs/>
          <w:sz w:val="24"/>
          <w:szCs w:val="24"/>
        </w:rPr>
        <w:t>ღვიძლის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ფუნქციის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გამოკვლევის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საფუძველზე</w:t>
      </w:r>
      <w:proofErr w:type="spellEnd"/>
      <w:r w:rsidRPr="008576A9">
        <w:rPr>
          <w:rFonts w:ascii="Sylfaen" w:hAnsi="Sylfaen"/>
          <w:bCs/>
          <w:sz w:val="24"/>
          <w:szCs w:val="24"/>
        </w:rPr>
        <w:t xml:space="preserve">, </w:t>
      </w:r>
      <w:proofErr w:type="spellStart"/>
      <w:r w:rsidRPr="008576A9">
        <w:rPr>
          <w:rFonts w:ascii="Sylfaen" w:hAnsi="Sylfaen"/>
          <w:bCs/>
          <w:sz w:val="24"/>
          <w:szCs w:val="24"/>
        </w:rPr>
        <w:t>ექიმი</w:t>
      </w:r>
      <w:proofErr w:type="spellEnd"/>
      <w:r w:rsidRPr="008576A9">
        <w:rPr>
          <w:rFonts w:ascii="Sylfaen" w:hAnsi="Sylfaen"/>
          <w:bCs/>
          <w:sz w:val="24"/>
          <w:szCs w:val="24"/>
        </w:rPr>
        <w:t xml:space="preserve"> </w:t>
      </w:r>
      <w:proofErr w:type="spellStart"/>
      <w:r w:rsidRPr="008576A9">
        <w:rPr>
          <w:rFonts w:ascii="Sylfaen" w:hAnsi="Sylfaen"/>
          <w:bCs/>
          <w:sz w:val="24"/>
          <w:szCs w:val="24"/>
        </w:rPr>
        <w:t>განსაზღვრავს</w:t>
      </w:r>
      <w:proofErr w:type="spellEnd"/>
      <w:r w:rsidRPr="008576A9">
        <w:rPr>
          <w:rFonts w:ascii="Sylfaen" w:hAnsi="Sylfaen"/>
          <w:bCs/>
          <w:sz w:val="24"/>
          <w:szCs w:val="24"/>
        </w:rPr>
        <w:t xml:space="preserve">, </w:t>
      </w:r>
      <w:proofErr w:type="spellStart"/>
      <w:r w:rsidRPr="008576A9">
        <w:rPr>
          <w:rFonts w:ascii="Sylfaen" w:hAnsi="Sylfaen"/>
          <w:bCs/>
          <w:sz w:val="24"/>
          <w:szCs w:val="24"/>
        </w:rPr>
        <w:t>დაგინიშნავთ</w:t>
      </w:r>
      <w:proofErr w:type="spellEnd"/>
      <w:r w:rsidRPr="008576A9">
        <w:rPr>
          <w:rFonts w:ascii="Sylfaen" w:hAnsi="Sylfaen"/>
          <w:bCs/>
          <w:sz w:val="24"/>
          <w:szCs w:val="24"/>
        </w:rPr>
        <w:t xml:space="preserve"> </w:t>
      </w:r>
      <w:proofErr w:type="spellStart"/>
      <w:r w:rsidRPr="008576A9">
        <w:rPr>
          <w:rFonts w:ascii="Sylfaen" w:hAnsi="Sylfaen"/>
          <w:bCs/>
          <w:sz w:val="24"/>
          <w:szCs w:val="24"/>
        </w:rPr>
        <w:t>თუ</w:t>
      </w:r>
      <w:proofErr w:type="spellEnd"/>
      <w:r w:rsidRPr="008576A9">
        <w:rPr>
          <w:rFonts w:ascii="Sylfaen" w:hAnsi="Sylfaen"/>
          <w:bCs/>
          <w:sz w:val="24"/>
          <w:szCs w:val="24"/>
        </w:rPr>
        <w:t xml:space="preserve"> </w:t>
      </w:r>
      <w:proofErr w:type="spellStart"/>
      <w:r w:rsidRPr="008576A9">
        <w:rPr>
          <w:rFonts w:ascii="Sylfaen" w:hAnsi="Sylfaen"/>
          <w:bCs/>
          <w:sz w:val="24"/>
          <w:szCs w:val="24"/>
        </w:rPr>
        <w:t>არა</w:t>
      </w:r>
      <w:proofErr w:type="spellEnd"/>
      <w:r w:rsidRPr="008576A9">
        <w:rPr>
          <w:rFonts w:ascii="Sylfaen" w:hAnsi="Sylfaen"/>
          <w:bCs/>
          <w:sz w:val="24"/>
          <w:szCs w:val="24"/>
        </w:rPr>
        <w:t xml:space="preserve"> </w:t>
      </w:r>
      <w:proofErr w:type="spellStart"/>
      <w:r w:rsidR="005759EB">
        <w:rPr>
          <w:rFonts w:ascii="Sylfaen" w:hAnsi="Sylfaen"/>
          <w:bCs/>
          <w:sz w:val="24"/>
          <w:szCs w:val="24"/>
        </w:rPr>
        <w:t>ჩვეულებრივ</w:t>
      </w:r>
      <w:proofErr w:type="spellEnd"/>
      <w:r w:rsidRPr="008576A9">
        <w:rPr>
          <w:rFonts w:ascii="Sylfaen" w:hAnsi="Sylfaen"/>
          <w:bCs/>
          <w:sz w:val="24"/>
          <w:szCs w:val="24"/>
        </w:rPr>
        <w:t xml:space="preserve"> </w:t>
      </w:r>
      <w:proofErr w:type="spellStart"/>
      <w:r w:rsidRPr="008576A9">
        <w:rPr>
          <w:rFonts w:ascii="Sylfaen" w:hAnsi="Sylfaen"/>
          <w:bCs/>
          <w:sz w:val="24"/>
          <w:szCs w:val="24"/>
        </w:rPr>
        <w:t>დოზას</w:t>
      </w:r>
      <w:proofErr w:type="spellEnd"/>
      <w:r w:rsidRPr="008576A9">
        <w:rPr>
          <w:rFonts w:ascii="Sylfaen" w:hAnsi="Sylfaen"/>
          <w:bCs/>
          <w:sz w:val="24"/>
          <w:szCs w:val="24"/>
        </w:rPr>
        <w:t xml:space="preserve">, </w:t>
      </w:r>
      <w:proofErr w:type="spellStart"/>
      <w:r w:rsidRPr="008576A9">
        <w:rPr>
          <w:rFonts w:ascii="Sylfaen" w:hAnsi="Sylfaen"/>
          <w:bCs/>
          <w:sz w:val="24"/>
          <w:szCs w:val="24"/>
        </w:rPr>
        <w:t>როგორც</w:t>
      </w:r>
      <w:proofErr w:type="spellEnd"/>
      <w:r w:rsidRPr="008576A9">
        <w:rPr>
          <w:rFonts w:ascii="Sylfaen" w:hAnsi="Sylfaen"/>
          <w:bCs/>
          <w:sz w:val="24"/>
          <w:szCs w:val="24"/>
        </w:rPr>
        <w:t xml:space="preserve"> I-III </w:t>
      </w:r>
      <w:proofErr w:type="spellStart"/>
      <w:r w:rsidRPr="008576A9">
        <w:rPr>
          <w:rFonts w:ascii="Sylfaen" w:hAnsi="Sylfaen"/>
          <w:bCs/>
          <w:sz w:val="24"/>
          <w:szCs w:val="24"/>
        </w:rPr>
        <w:t>ფაზაში</w:t>
      </w:r>
      <w:proofErr w:type="spellEnd"/>
      <w:r w:rsidRPr="008576A9">
        <w:rPr>
          <w:rFonts w:ascii="Sylfaen" w:hAnsi="Sylfaen"/>
          <w:bCs/>
          <w:sz w:val="24"/>
          <w:szCs w:val="24"/>
        </w:rPr>
        <w:t xml:space="preserve">, </w:t>
      </w:r>
      <w:proofErr w:type="spellStart"/>
      <w:r w:rsidR="005759EB">
        <w:rPr>
          <w:rFonts w:ascii="Sylfaen" w:hAnsi="Sylfaen"/>
          <w:bCs/>
          <w:sz w:val="24"/>
          <w:szCs w:val="24"/>
        </w:rPr>
        <w:t>თუ</w:t>
      </w:r>
      <w:proofErr w:type="spellEnd"/>
      <w:r w:rsidRPr="008576A9">
        <w:rPr>
          <w:rFonts w:ascii="Sylfaen" w:hAnsi="Sylfaen"/>
          <w:bCs/>
          <w:sz w:val="24"/>
          <w:szCs w:val="24"/>
        </w:rPr>
        <w:t xml:space="preserve"> </w:t>
      </w:r>
      <w:proofErr w:type="spellStart"/>
      <w:r w:rsidRPr="008576A9">
        <w:rPr>
          <w:rFonts w:ascii="Sylfaen" w:hAnsi="Sylfaen"/>
          <w:bCs/>
          <w:sz w:val="24"/>
          <w:szCs w:val="24"/>
        </w:rPr>
        <w:t>ამ</w:t>
      </w:r>
      <w:proofErr w:type="spellEnd"/>
      <w:r w:rsidRPr="008576A9">
        <w:rPr>
          <w:rFonts w:ascii="Sylfaen" w:hAnsi="Sylfaen"/>
          <w:bCs/>
          <w:sz w:val="24"/>
          <w:szCs w:val="24"/>
        </w:rPr>
        <w:t xml:space="preserve"> </w:t>
      </w:r>
      <w:proofErr w:type="spellStart"/>
      <w:r w:rsidRPr="008576A9">
        <w:rPr>
          <w:rFonts w:ascii="Sylfaen" w:hAnsi="Sylfaen"/>
          <w:bCs/>
          <w:sz w:val="24"/>
          <w:szCs w:val="24"/>
        </w:rPr>
        <w:t>დოზის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ნახევარს</w:t>
      </w:r>
      <w:proofErr w:type="spellEnd"/>
      <w:r w:rsidRPr="008576A9">
        <w:rPr>
          <w:rFonts w:ascii="Sylfaen" w:hAnsi="Sylfaen"/>
          <w:bCs/>
          <w:sz w:val="24"/>
          <w:szCs w:val="24"/>
        </w:rPr>
        <w:t>.</w:t>
      </w:r>
    </w:p>
    <w:p w14:paraId="455D94AF" w14:textId="77777777" w:rsidR="008576A9" w:rsidRPr="008576A9" w:rsidRDefault="008576A9" w:rsidP="008576A9">
      <w:pPr>
        <w:pStyle w:val="BodyText"/>
        <w:jc w:val="both"/>
        <w:rPr>
          <w:rFonts w:ascii="Sylfaen" w:hAnsi="Sylfaen"/>
          <w:bCs/>
          <w:sz w:val="24"/>
          <w:szCs w:val="24"/>
        </w:rPr>
      </w:pPr>
    </w:p>
    <w:p w14:paraId="03905BBD" w14:textId="32B9A471" w:rsidR="005759EB" w:rsidRDefault="008576A9" w:rsidP="008576A9">
      <w:pPr>
        <w:pStyle w:val="BodyText"/>
        <w:jc w:val="both"/>
        <w:rPr>
          <w:rFonts w:ascii="Sylfaen" w:hAnsi="Sylfaen"/>
          <w:bCs/>
          <w:sz w:val="24"/>
          <w:szCs w:val="24"/>
        </w:rPr>
      </w:pPr>
      <w:r w:rsidRPr="008576A9">
        <w:rPr>
          <w:rFonts w:ascii="Sylfaen" w:hAnsi="Sylfaen"/>
          <w:bCs/>
          <w:sz w:val="24"/>
          <w:szCs w:val="24"/>
        </w:rPr>
        <w:t>6</w:t>
      </w:r>
      <w:r w:rsidRPr="005759EB">
        <w:rPr>
          <w:rFonts w:ascii="Sylfaen" w:hAnsi="Sylfaen"/>
          <w:bCs/>
          <w:sz w:val="24"/>
          <w:szCs w:val="24"/>
          <w:u w:val="single"/>
        </w:rPr>
        <w:t xml:space="preserve">-დან 18 </w:t>
      </w:r>
      <w:proofErr w:type="spellStart"/>
      <w:r w:rsidRPr="005759EB">
        <w:rPr>
          <w:rFonts w:ascii="Sylfaen" w:hAnsi="Sylfaen"/>
          <w:bCs/>
          <w:sz w:val="24"/>
          <w:szCs w:val="24"/>
          <w:u w:val="single"/>
        </w:rPr>
        <w:t>წლამდე</w:t>
      </w:r>
      <w:proofErr w:type="spellEnd"/>
      <w:r w:rsidRPr="005759EB">
        <w:rPr>
          <w:rFonts w:ascii="Sylfaen" w:hAnsi="Sylfaen"/>
          <w:bCs/>
          <w:sz w:val="24"/>
          <w:szCs w:val="24"/>
          <w:u w:val="single"/>
        </w:rPr>
        <w:t xml:space="preserve"> </w:t>
      </w:r>
      <w:proofErr w:type="spellStart"/>
      <w:r w:rsidRPr="005759EB">
        <w:rPr>
          <w:rFonts w:ascii="Sylfaen" w:hAnsi="Sylfaen"/>
          <w:bCs/>
          <w:sz w:val="24"/>
          <w:szCs w:val="24"/>
          <w:u w:val="single"/>
        </w:rPr>
        <w:t>ასაკის</w:t>
      </w:r>
      <w:proofErr w:type="spellEnd"/>
      <w:r w:rsidRPr="005759EB">
        <w:rPr>
          <w:rFonts w:ascii="Sylfaen" w:hAnsi="Sylfaen"/>
          <w:bCs/>
          <w:sz w:val="24"/>
          <w:szCs w:val="24"/>
          <w:u w:val="single"/>
        </w:rPr>
        <w:t xml:space="preserve"> </w:t>
      </w:r>
      <w:proofErr w:type="spellStart"/>
      <w:r w:rsidRPr="005759EB">
        <w:rPr>
          <w:rFonts w:ascii="Sylfaen" w:hAnsi="Sylfaen"/>
          <w:bCs/>
          <w:sz w:val="24"/>
          <w:szCs w:val="24"/>
          <w:u w:val="single"/>
        </w:rPr>
        <w:t>ბავშვები</w:t>
      </w:r>
      <w:proofErr w:type="spellEnd"/>
      <w:r w:rsidRPr="005759EB">
        <w:rPr>
          <w:rFonts w:ascii="Sylfaen" w:hAnsi="Sylfaen"/>
          <w:bCs/>
          <w:sz w:val="24"/>
          <w:szCs w:val="24"/>
          <w:u w:val="single"/>
        </w:rPr>
        <w:t xml:space="preserve"> </w:t>
      </w:r>
      <w:proofErr w:type="spellStart"/>
      <w:r w:rsidR="005759EB" w:rsidRPr="005759EB">
        <w:rPr>
          <w:rFonts w:ascii="Sylfaen" w:hAnsi="Sylfaen"/>
          <w:bCs/>
          <w:sz w:val="24"/>
          <w:szCs w:val="24"/>
          <w:u w:val="single"/>
        </w:rPr>
        <w:t>კისტოზური</w:t>
      </w:r>
      <w:proofErr w:type="spellEnd"/>
      <w:r w:rsidR="005759EB" w:rsidRPr="005759EB">
        <w:rPr>
          <w:rFonts w:ascii="Sylfaen" w:hAnsi="Sylfaen"/>
          <w:bCs/>
          <w:sz w:val="24"/>
          <w:szCs w:val="24"/>
          <w:u w:val="single"/>
        </w:rPr>
        <w:t xml:space="preserve"> </w:t>
      </w:r>
      <w:proofErr w:type="spellStart"/>
      <w:r w:rsidR="005759EB" w:rsidRPr="005759EB">
        <w:rPr>
          <w:rFonts w:ascii="Sylfaen" w:hAnsi="Sylfaen"/>
          <w:bCs/>
          <w:sz w:val="24"/>
          <w:szCs w:val="24"/>
          <w:u w:val="single"/>
        </w:rPr>
        <w:t>ფიბროზით</w:t>
      </w:r>
      <w:proofErr w:type="spellEnd"/>
    </w:p>
    <w:p w14:paraId="3C48816A" w14:textId="30067A58" w:rsidR="008576A9" w:rsidRPr="008576A9" w:rsidRDefault="008576A9" w:rsidP="008576A9">
      <w:pPr>
        <w:pStyle w:val="BodyText"/>
        <w:jc w:val="both"/>
        <w:rPr>
          <w:rFonts w:ascii="Sylfaen" w:hAnsi="Sylfaen"/>
          <w:bCs/>
          <w:sz w:val="24"/>
          <w:szCs w:val="24"/>
        </w:rPr>
      </w:pPr>
      <w:r w:rsidRPr="008576A9">
        <w:rPr>
          <w:rFonts w:ascii="Sylfaen" w:hAnsi="Sylfaen"/>
          <w:bCs/>
          <w:sz w:val="24"/>
          <w:szCs w:val="24"/>
        </w:rPr>
        <w:t xml:space="preserve">3. </w:t>
      </w:r>
      <w:proofErr w:type="spellStart"/>
      <w:r w:rsidRPr="008576A9">
        <w:rPr>
          <w:rFonts w:ascii="Sylfaen" w:hAnsi="Sylfaen"/>
          <w:bCs/>
          <w:sz w:val="24"/>
          <w:szCs w:val="24"/>
        </w:rPr>
        <w:t>ღვიძლისა</w:t>
      </w:r>
      <w:proofErr w:type="spellEnd"/>
      <w:r w:rsidRPr="008576A9">
        <w:rPr>
          <w:rFonts w:ascii="Sylfaen" w:hAnsi="Sylfaen"/>
          <w:bCs/>
          <w:sz w:val="24"/>
          <w:szCs w:val="24"/>
        </w:rPr>
        <w:t xml:space="preserve"> </w:t>
      </w:r>
      <w:proofErr w:type="spellStart"/>
      <w:r w:rsidRPr="008576A9">
        <w:rPr>
          <w:rFonts w:ascii="Sylfaen" w:hAnsi="Sylfaen"/>
          <w:bCs/>
          <w:sz w:val="24"/>
          <w:szCs w:val="24"/>
        </w:rPr>
        <w:t>და</w:t>
      </w:r>
      <w:proofErr w:type="spellEnd"/>
      <w:r w:rsidRPr="008576A9">
        <w:rPr>
          <w:rFonts w:ascii="Sylfaen" w:hAnsi="Sylfaen"/>
          <w:bCs/>
          <w:sz w:val="24"/>
          <w:szCs w:val="24"/>
        </w:rPr>
        <w:t xml:space="preserve"> </w:t>
      </w:r>
      <w:proofErr w:type="spellStart"/>
      <w:r w:rsidRPr="008576A9">
        <w:rPr>
          <w:rFonts w:ascii="Sylfaen" w:hAnsi="Sylfaen"/>
          <w:bCs/>
          <w:sz w:val="24"/>
          <w:szCs w:val="24"/>
        </w:rPr>
        <w:t>სანაღვლე</w:t>
      </w:r>
      <w:proofErr w:type="spellEnd"/>
      <w:r w:rsidRPr="008576A9">
        <w:rPr>
          <w:rFonts w:ascii="Sylfaen" w:hAnsi="Sylfaen"/>
          <w:bCs/>
          <w:sz w:val="24"/>
          <w:szCs w:val="24"/>
        </w:rPr>
        <w:t xml:space="preserve"> </w:t>
      </w:r>
      <w:proofErr w:type="spellStart"/>
      <w:r w:rsidRPr="008576A9">
        <w:rPr>
          <w:rFonts w:ascii="Sylfaen" w:hAnsi="Sylfaen"/>
          <w:bCs/>
          <w:sz w:val="24"/>
          <w:szCs w:val="24"/>
        </w:rPr>
        <w:t>გზების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დარღვევები</w:t>
      </w:r>
      <w:proofErr w:type="spellEnd"/>
      <w:r w:rsidRPr="008576A9">
        <w:rPr>
          <w:rFonts w:ascii="Sylfaen" w:hAnsi="Sylfaen"/>
          <w:bCs/>
          <w:sz w:val="24"/>
          <w:szCs w:val="24"/>
        </w:rPr>
        <w:t xml:space="preserve">, </w:t>
      </w:r>
      <w:proofErr w:type="spellStart"/>
      <w:r w:rsidRPr="008576A9">
        <w:rPr>
          <w:rFonts w:ascii="Sylfaen" w:hAnsi="Sylfaen"/>
          <w:bCs/>
          <w:sz w:val="24"/>
          <w:szCs w:val="24"/>
        </w:rPr>
        <w:t>გამოწვეული</w:t>
      </w:r>
      <w:proofErr w:type="spellEnd"/>
      <w:r w:rsidRPr="008576A9">
        <w:rPr>
          <w:rFonts w:ascii="Sylfaen" w:hAnsi="Sylfaen"/>
          <w:bCs/>
          <w:sz w:val="24"/>
          <w:szCs w:val="24"/>
        </w:rPr>
        <w:t xml:space="preserve"> </w:t>
      </w:r>
      <w:proofErr w:type="spellStart"/>
      <w:r w:rsidRPr="008576A9">
        <w:rPr>
          <w:rFonts w:ascii="Sylfaen" w:hAnsi="Sylfaen"/>
          <w:bCs/>
          <w:sz w:val="24"/>
          <w:szCs w:val="24"/>
        </w:rPr>
        <w:t>კისტოზური</w:t>
      </w:r>
      <w:proofErr w:type="spellEnd"/>
      <w:r w:rsidRPr="008576A9">
        <w:rPr>
          <w:rFonts w:ascii="Sylfaen" w:hAnsi="Sylfaen"/>
          <w:bCs/>
          <w:sz w:val="24"/>
          <w:szCs w:val="24"/>
        </w:rPr>
        <w:t xml:space="preserve"> </w:t>
      </w:r>
      <w:proofErr w:type="spellStart"/>
      <w:r w:rsidRPr="008576A9">
        <w:rPr>
          <w:rFonts w:ascii="Sylfaen" w:hAnsi="Sylfaen"/>
          <w:bCs/>
          <w:sz w:val="24"/>
          <w:szCs w:val="24"/>
        </w:rPr>
        <w:t>ფიბროზით</w:t>
      </w:r>
      <w:proofErr w:type="spellEnd"/>
      <w:r w:rsidRPr="008576A9">
        <w:rPr>
          <w:rFonts w:ascii="Sylfaen" w:hAnsi="Sylfaen"/>
          <w:bCs/>
          <w:sz w:val="24"/>
          <w:szCs w:val="24"/>
        </w:rPr>
        <w:t xml:space="preserve"> (</w:t>
      </w:r>
      <w:proofErr w:type="spellStart"/>
      <w:r w:rsidRPr="008576A9">
        <w:rPr>
          <w:rFonts w:ascii="Sylfaen" w:hAnsi="Sylfaen"/>
          <w:bCs/>
          <w:sz w:val="24"/>
          <w:szCs w:val="24"/>
        </w:rPr>
        <w:t>მუკოვისციდოზი</w:t>
      </w:r>
      <w:proofErr w:type="spellEnd"/>
      <w:r w:rsidRPr="008576A9">
        <w:rPr>
          <w:rFonts w:ascii="Sylfaen" w:hAnsi="Sylfaen"/>
          <w:bCs/>
          <w:sz w:val="24"/>
          <w:szCs w:val="24"/>
        </w:rPr>
        <w:t>):</w:t>
      </w:r>
    </w:p>
    <w:p w14:paraId="54631414" w14:textId="7DB093FD" w:rsidR="008576A9" w:rsidRPr="008576A9" w:rsidRDefault="008576A9" w:rsidP="008576A9">
      <w:pPr>
        <w:pStyle w:val="BodyText"/>
        <w:jc w:val="both"/>
        <w:rPr>
          <w:rFonts w:ascii="Sylfaen" w:hAnsi="Sylfaen"/>
          <w:bCs/>
          <w:sz w:val="24"/>
          <w:szCs w:val="24"/>
        </w:rPr>
      </w:pPr>
      <w:proofErr w:type="spellStart"/>
      <w:r w:rsidRPr="008576A9">
        <w:rPr>
          <w:rFonts w:ascii="Sylfaen" w:hAnsi="Sylfaen"/>
          <w:bCs/>
          <w:sz w:val="24"/>
          <w:szCs w:val="24"/>
        </w:rPr>
        <w:t>ოთხიდან</w:t>
      </w:r>
      <w:proofErr w:type="spellEnd"/>
      <w:r w:rsidRPr="008576A9">
        <w:rPr>
          <w:rFonts w:ascii="Sylfaen" w:hAnsi="Sylfaen"/>
          <w:bCs/>
          <w:sz w:val="24"/>
          <w:szCs w:val="24"/>
        </w:rPr>
        <w:t xml:space="preserve"> </w:t>
      </w:r>
      <w:proofErr w:type="spellStart"/>
      <w:r w:rsidRPr="008576A9">
        <w:rPr>
          <w:rFonts w:ascii="Sylfaen" w:hAnsi="Sylfaen"/>
          <w:bCs/>
          <w:sz w:val="24"/>
          <w:szCs w:val="24"/>
        </w:rPr>
        <w:t>ათ</w:t>
      </w:r>
      <w:proofErr w:type="spellEnd"/>
      <w:r w:rsidRPr="008576A9">
        <w:rPr>
          <w:rFonts w:ascii="Sylfaen" w:hAnsi="Sylfaen"/>
          <w:bCs/>
          <w:sz w:val="24"/>
          <w:szCs w:val="24"/>
        </w:rPr>
        <w:t xml:space="preserve"> </w:t>
      </w:r>
      <w:proofErr w:type="spellStart"/>
      <w:r w:rsidRPr="008576A9">
        <w:rPr>
          <w:rFonts w:ascii="Sylfaen" w:hAnsi="Sylfaen"/>
          <w:bCs/>
          <w:sz w:val="24"/>
          <w:szCs w:val="24"/>
        </w:rPr>
        <w:t>ტაბლეტამდე</w:t>
      </w:r>
      <w:proofErr w:type="spellEnd"/>
      <w:r w:rsidRPr="008576A9">
        <w:rPr>
          <w:rFonts w:ascii="Sylfaen" w:hAnsi="Sylfaen"/>
          <w:bCs/>
          <w:sz w:val="24"/>
          <w:szCs w:val="24"/>
        </w:rPr>
        <w:t xml:space="preserve"> 150 </w:t>
      </w:r>
      <w:proofErr w:type="spellStart"/>
      <w:r w:rsidRPr="008576A9">
        <w:rPr>
          <w:rFonts w:ascii="Sylfaen" w:hAnsi="Sylfaen"/>
          <w:bCs/>
          <w:sz w:val="24"/>
          <w:szCs w:val="24"/>
        </w:rPr>
        <w:t>მგ</w:t>
      </w:r>
      <w:proofErr w:type="spellEnd"/>
      <w:r w:rsidR="005759EB">
        <w:rPr>
          <w:rFonts w:ascii="Sylfaen" w:hAnsi="Sylfaen"/>
          <w:bCs/>
          <w:sz w:val="24"/>
          <w:szCs w:val="24"/>
        </w:rPr>
        <w:t xml:space="preserve"> </w:t>
      </w:r>
      <w:r w:rsidRPr="008576A9">
        <w:rPr>
          <w:rFonts w:ascii="Sylfaen" w:hAnsi="Sylfaen"/>
          <w:bCs/>
          <w:sz w:val="24"/>
          <w:szCs w:val="24"/>
        </w:rPr>
        <w:t>(</w:t>
      </w:r>
      <w:proofErr w:type="spellStart"/>
      <w:r w:rsidR="004F2895" w:rsidRPr="008576A9">
        <w:rPr>
          <w:rFonts w:ascii="Sylfaen" w:hAnsi="Sylfaen"/>
          <w:bCs/>
          <w:sz w:val="24"/>
          <w:szCs w:val="24"/>
        </w:rPr>
        <w:t>დღეში</w:t>
      </w:r>
      <w:proofErr w:type="spellEnd"/>
      <w:r w:rsidR="004F2895">
        <w:rPr>
          <w:rFonts w:ascii="Sylfaen" w:hAnsi="Sylfaen"/>
          <w:bCs/>
          <w:sz w:val="24"/>
          <w:szCs w:val="24"/>
        </w:rPr>
        <w:t xml:space="preserve"> </w:t>
      </w:r>
      <w:r w:rsidRPr="008576A9">
        <w:rPr>
          <w:rFonts w:ascii="Sylfaen" w:hAnsi="Sylfaen"/>
          <w:bCs/>
          <w:sz w:val="24"/>
          <w:szCs w:val="24"/>
        </w:rPr>
        <w:t xml:space="preserve">600-1500 </w:t>
      </w:r>
      <w:proofErr w:type="spellStart"/>
      <w:r w:rsidRPr="008576A9">
        <w:rPr>
          <w:rFonts w:ascii="Sylfaen" w:hAnsi="Sylfaen"/>
          <w:bCs/>
          <w:sz w:val="24"/>
          <w:szCs w:val="24"/>
        </w:rPr>
        <w:t>მგ</w:t>
      </w:r>
      <w:proofErr w:type="spellEnd"/>
      <w:r w:rsidRPr="008576A9">
        <w:rPr>
          <w:rFonts w:ascii="Sylfaen" w:hAnsi="Sylfaen"/>
          <w:bCs/>
          <w:sz w:val="24"/>
          <w:szCs w:val="24"/>
        </w:rPr>
        <w:t xml:space="preserve"> </w:t>
      </w:r>
      <w:proofErr w:type="spellStart"/>
      <w:r w:rsidRPr="008576A9">
        <w:rPr>
          <w:rFonts w:ascii="Sylfaen" w:hAnsi="Sylfaen"/>
          <w:bCs/>
          <w:sz w:val="24"/>
          <w:szCs w:val="24"/>
        </w:rPr>
        <w:t>ურსოდეოქსიქოლის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მჟავა</w:t>
      </w:r>
      <w:proofErr w:type="spellEnd"/>
      <w:r w:rsidRPr="008576A9">
        <w:rPr>
          <w:rFonts w:ascii="Sylfaen" w:hAnsi="Sylfaen"/>
          <w:bCs/>
          <w:sz w:val="24"/>
          <w:szCs w:val="24"/>
        </w:rPr>
        <w:t>).</w:t>
      </w:r>
    </w:p>
    <w:p w14:paraId="6EAEA7DF" w14:textId="335C0566" w:rsidR="008576A9" w:rsidRPr="008576A9" w:rsidRDefault="008576A9" w:rsidP="008576A9">
      <w:pPr>
        <w:pStyle w:val="BodyText"/>
        <w:jc w:val="both"/>
        <w:rPr>
          <w:rFonts w:ascii="Sylfaen" w:hAnsi="Sylfaen"/>
          <w:bCs/>
          <w:sz w:val="24"/>
          <w:szCs w:val="24"/>
        </w:rPr>
      </w:pPr>
      <w:proofErr w:type="spellStart"/>
      <w:r w:rsidRPr="008576A9">
        <w:rPr>
          <w:rFonts w:ascii="Sylfaen" w:hAnsi="Sylfaen"/>
          <w:bCs/>
          <w:sz w:val="24"/>
          <w:szCs w:val="24"/>
        </w:rPr>
        <w:t>მიიღეთ</w:t>
      </w:r>
      <w:proofErr w:type="spellEnd"/>
      <w:r w:rsidRPr="008576A9">
        <w:rPr>
          <w:rFonts w:ascii="Sylfaen" w:hAnsi="Sylfaen"/>
          <w:bCs/>
          <w:sz w:val="24"/>
          <w:szCs w:val="24"/>
        </w:rPr>
        <w:t xml:space="preserve"> </w:t>
      </w:r>
      <w:proofErr w:type="spellStart"/>
      <w:r w:rsidRPr="008576A9">
        <w:rPr>
          <w:rFonts w:ascii="Sylfaen" w:hAnsi="Sylfaen"/>
          <w:bCs/>
          <w:sz w:val="24"/>
          <w:szCs w:val="24"/>
        </w:rPr>
        <w:t>ტაბლეტები</w:t>
      </w:r>
      <w:proofErr w:type="spellEnd"/>
      <w:r w:rsidRPr="008576A9">
        <w:rPr>
          <w:rFonts w:ascii="Sylfaen" w:hAnsi="Sylfaen"/>
          <w:bCs/>
          <w:sz w:val="24"/>
          <w:szCs w:val="24"/>
        </w:rPr>
        <w:t xml:space="preserve"> </w:t>
      </w:r>
      <w:proofErr w:type="spellStart"/>
      <w:r w:rsidRPr="008576A9">
        <w:rPr>
          <w:rFonts w:ascii="Sylfaen" w:hAnsi="Sylfaen"/>
          <w:bCs/>
          <w:sz w:val="24"/>
          <w:szCs w:val="24"/>
        </w:rPr>
        <w:t>ერთ</w:t>
      </w:r>
      <w:proofErr w:type="spellEnd"/>
      <w:r w:rsidRPr="008576A9">
        <w:rPr>
          <w:rFonts w:ascii="Sylfaen" w:hAnsi="Sylfaen"/>
          <w:bCs/>
          <w:sz w:val="24"/>
          <w:szCs w:val="24"/>
        </w:rPr>
        <w:t xml:space="preserve"> </w:t>
      </w:r>
      <w:proofErr w:type="spellStart"/>
      <w:r w:rsidRPr="008576A9">
        <w:rPr>
          <w:rFonts w:ascii="Sylfaen" w:hAnsi="Sylfaen"/>
          <w:bCs/>
          <w:sz w:val="24"/>
          <w:szCs w:val="24"/>
        </w:rPr>
        <w:t>ჭიქა</w:t>
      </w:r>
      <w:proofErr w:type="spellEnd"/>
      <w:r w:rsidRPr="008576A9">
        <w:rPr>
          <w:rFonts w:ascii="Sylfaen" w:hAnsi="Sylfaen"/>
          <w:bCs/>
          <w:sz w:val="24"/>
          <w:szCs w:val="24"/>
        </w:rPr>
        <w:t xml:space="preserve"> </w:t>
      </w:r>
      <w:proofErr w:type="spellStart"/>
      <w:r w:rsidRPr="008576A9">
        <w:rPr>
          <w:rFonts w:ascii="Sylfaen" w:hAnsi="Sylfaen"/>
          <w:bCs/>
          <w:sz w:val="24"/>
          <w:szCs w:val="24"/>
        </w:rPr>
        <w:t>რძესთან</w:t>
      </w:r>
      <w:proofErr w:type="spellEnd"/>
      <w:r w:rsidRPr="008576A9">
        <w:rPr>
          <w:rFonts w:ascii="Sylfaen" w:hAnsi="Sylfaen"/>
          <w:bCs/>
          <w:sz w:val="24"/>
          <w:szCs w:val="24"/>
        </w:rPr>
        <w:t xml:space="preserve"> </w:t>
      </w:r>
      <w:proofErr w:type="spellStart"/>
      <w:r w:rsidRPr="008576A9">
        <w:rPr>
          <w:rFonts w:ascii="Sylfaen" w:hAnsi="Sylfaen"/>
          <w:bCs/>
          <w:sz w:val="24"/>
          <w:szCs w:val="24"/>
        </w:rPr>
        <w:t>ან</w:t>
      </w:r>
      <w:proofErr w:type="spellEnd"/>
      <w:r w:rsidRPr="008576A9">
        <w:rPr>
          <w:rFonts w:ascii="Sylfaen" w:hAnsi="Sylfaen"/>
          <w:bCs/>
          <w:sz w:val="24"/>
          <w:szCs w:val="24"/>
        </w:rPr>
        <w:t xml:space="preserve"> </w:t>
      </w:r>
      <w:proofErr w:type="spellStart"/>
      <w:r w:rsidRPr="008576A9">
        <w:rPr>
          <w:rFonts w:ascii="Sylfaen" w:hAnsi="Sylfaen"/>
          <w:bCs/>
          <w:sz w:val="24"/>
          <w:szCs w:val="24"/>
        </w:rPr>
        <w:t>მცირე</w:t>
      </w:r>
      <w:proofErr w:type="spellEnd"/>
      <w:r w:rsidRPr="008576A9">
        <w:rPr>
          <w:rFonts w:ascii="Sylfaen" w:hAnsi="Sylfaen"/>
          <w:bCs/>
          <w:sz w:val="24"/>
          <w:szCs w:val="24"/>
        </w:rPr>
        <w:t xml:space="preserve"> </w:t>
      </w:r>
      <w:proofErr w:type="spellStart"/>
      <w:r w:rsidR="000E0726" w:rsidRPr="008576A9">
        <w:rPr>
          <w:rFonts w:ascii="Sylfaen" w:hAnsi="Sylfaen"/>
          <w:bCs/>
          <w:sz w:val="24"/>
          <w:szCs w:val="24"/>
        </w:rPr>
        <w:t>წახემსებასთან</w:t>
      </w:r>
      <w:proofErr w:type="spellEnd"/>
      <w:r w:rsidRPr="008576A9">
        <w:rPr>
          <w:rFonts w:ascii="Sylfaen" w:hAnsi="Sylfaen"/>
          <w:bCs/>
          <w:sz w:val="24"/>
          <w:szCs w:val="24"/>
        </w:rPr>
        <w:t xml:space="preserve"> </w:t>
      </w:r>
      <w:proofErr w:type="spellStart"/>
      <w:r w:rsidRPr="008576A9">
        <w:rPr>
          <w:rFonts w:ascii="Sylfaen" w:hAnsi="Sylfaen"/>
          <w:bCs/>
          <w:sz w:val="24"/>
          <w:szCs w:val="24"/>
        </w:rPr>
        <w:t>ერთად</w:t>
      </w:r>
      <w:proofErr w:type="spellEnd"/>
      <w:r w:rsidRPr="008576A9">
        <w:rPr>
          <w:rFonts w:ascii="Sylfaen" w:hAnsi="Sylfaen"/>
          <w:bCs/>
          <w:sz w:val="24"/>
          <w:szCs w:val="24"/>
        </w:rPr>
        <w:t xml:space="preserve">. </w:t>
      </w:r>
      <w:proofErr w:type="spellStart"/>
      <w:r w:rsidRPr="008576A9">
        <w:rPr>
          <w:rFonts w:ascii="Sylfaen" w:hAnsi="Sylfaen"/>
          <w:bCs/>
          <w:sz w:val="24"/>
          <w:szCs w:val="24"/>
        </w:rPr>
        <w:t>მიიღეთ</w:t>
      </w:r>
      <w:proofErr w:type="spellEnd"/>
      <w:r w:rsidRPr="008576A9">
        <w:rPr>
          <w:rFonts w:ascii="Sylfaen" w:hAnsi="Sylfaen"/>
          <w:bCs/>
          <w:sz w:val="24"/>
          <w:szCs w:val="24"/>
        </w:rPr>
        <w:t xml:space="preserve"> </w:t>
      </w:r>
      <w:proofErr w:type="spellStart"/>
      <w:r w:rsidRPr="008576A9">
        <w:rPr>
          <w:rFonts w:ascii="Sylfaen" w:hAnsi="Sylfaen"/>
          <w:bCs/>
          <w:sz w:val="24"/>
          <w:szCs w:val="24"/>
        </w:rPr>
        <w:t>დანიშნული</w:t>
      </w:r>
      <w:proofErr w:type="spellEnd"/>
      <w:r w:rsidRPr="008576A9">
        <w:rPr>
          <w:rFonts w:ascii="Sylfaen" w:hAnsi="Sylfaen"/>
          <w:bCs/>
          <w:sz w:val="24"/>
          <w:szCs w:val="24"/>
        </w:rPr>
        <w:t xml:space="preserve"> </w:t>
      </w:r>
      <w:proofErr w:type="spellStart"/>
      <w:r w:rsidRPr="008576A9">
        <w:rPr>
          <w:rFonts w:ascii="Sylfaen" w:hAnsi="Sylfaen"/>
          <w:bCs/>
          <w:sz w:val="24"/>
          <w:szCs w:val="24"/>
        </w:rPr>
        <w:t>დოზა</w:t>
      </w:r>
      <w:proofErr w:type="spellEnd"/>
      <w:r w:rsidRPr="008576A9">
        <w:rPr>
          <w:rFonts w:ascii="Sylfaen" w:hAnsi="Sylfaen"/>
          <w:bCs/>
          <w:sz w:val="24"/>
          <w:szCs w:val="24"/>
        </w:rPr>
        <w:t xml:space="preserve"> </w:t>
      </w:r>
      <w:proofErr w:type="spellStart"/>
      <w:r w:rsidRPr="008576A9">
        <w:rPr>
          <w:rFonts w:ascii="Sylfaen" w:hAnsi="Sylfaen"/>
          <w:bCs/>
          <w:sz w:val="24"/>
          <w:szCs w:val="24"/>
        </w:rPr>
        <w:t>ორ-სამ</w:t>
      </w:r>
      <w:proofErr w:type="spellEnd"/>
      <w:r w:rsidRPr="008576A9">
        <w:rPr>
          <w:rFonts w:ascii="Sylfaen" w:hAnsi="Sylfaen"/>
          <w:bCs/>
          <w:sz w:val="24"/>
          <w:szCs w:val="24"/>
        </w:rPr>
        <w:t xml:space="preserve"> </w:t>
      </w:r>
      <w:proofErr w:type="spellStart"/>
      <w:r w:rsidR="000E0726">
        <w:rPr>
          <w:rFonts w:ascii="Sylfaen" w:hAnsi="Sylfaen"/>
          <w:bCs/>
          <w:sz w:val="24"/>
          <w:szCs w:val="24"/>
        </w:rPr>
        <w:t>მიღებად</w:t>
      </w:r>
      <w:proofErr w:type="spellEnd"/>
      <w:r w:rsidRPr="008576A9">
        <w:rPr>
          <w:rFonts w:ascii="Sylfaen" w:hAnsi="Sylfaen"/>
          <w:bCs/>
          <w:sz w:val="24"/>
          <w:szCs w:val="24"/>
        </w:rPr>
        <w:t xml:space="preserve"> </w:t>
      </w:r>
      <w:proofErr w:type="spellStart"/>
      <w:r w:rsidRPr="008576A9">
        <w:rPr>
          <w:rFonts w:ascii="Sylfaen" w:hAnsi="Sylfaen"/>
          <w:bCs/>
          <w:sz w:val="24"/>
          <w:szCs w:val="24"/>
        </w:rPr>
        <w:t>დღეში</w:t>
      </w:r>
      <w:proofErr w:type="spellEnd"/>
      <w:r w:rsidRPr="008576A9">
        <w:rPr>
          <w:rFonts w:ascii="Sylfaen" w:hAnsi="Sylfaen"/>
          <w:bCs/>
          <w:sz w:val="24"/>
          <w:szCs w:val="24"/>
        </w:rPr>
        <w:t xml:space="preserve">, </w:t>
      </w:r>
      <w:proofErr w:type="spellStart"/>
      <w:r w:rsidRPr="008576A9">
        <w:rPr>
          <w:rFonts w:ascii="Sylfaen" w:hAnsi="Sylfaen"/>
          <w:bCs/>
          <w:sz w:val="24"/>
          <w:szCs w:val="24"/>
        </w:rPr>
        <w:t>ჭამის</w:t>
      </w:r>
      <w:proofErr w:type="spellEnd"/>
      <w:r w:rsidRPr="008576A9">
        <w:rPr>
          <w:rFonts w:ascii="Sylfaen" w:hAnsi="Sylfaen"/>
          <w:bCs/>
          <w:sz w:val="24"/>
          <w:szCs w:val="24"/>
        </w:rPr>
        <w:t xml:space="preserve"> </w:t>
      </w:r>
      <w:proofErr w:type="spellStart"/>
      <w:r w:rsidRPr="008576A9">
        <w:rPr>
          <w:rFonts w:ascii="Sylfaen" w:hAnsi="Sylfaen"/>
          <w:bCs/>
          <w:sz w:val="24"/>
          <w:szCs w:val="24"/>
        </w:rPr>
        <w:t>შემდეგ</w:t>
      </w:r>
      <w:proofErr w:type="spellEnd"/>
      <w:r w:rsidRPr="008576A9">
        <w:rPr>
          <w:rFonts w:ascii="Sylfaen" w:hAnsi="Sylfaen"/>
          <w:bCs/>
          <w:sz w:val="24"/>
          <w:szCs w:val="24"/>
        </w:rPr>
        <w:t>.</w:t>
      </w:r>
    </w:p>
    <w:p w14:paraId="4D630EA1" w14:textId="77777777" w:rsidR="008576A9" w:rsidRDefault="008576A9" w:rsidP="006E1D22">
      <w:pPr>
        <w:pStyle w:val="BodyText"/>
        <w:jc w:val="both"/>
        <w:rPr>
          <w:rFonts w:ascii="Sylfaen" w:hAnsi="Sylfaen"/>
          <w:b/>
          <w:sz w:val="24"/>
          <w:szCs w:val="24"/>
        </w:rPr>
      </w:pPr>
    </w:p>
    <w:p w14:paraId="4CF0BEF8" w14:textId="0839BBEE" w:rsidR="008576A9" w:rsidRPr="000E0726" w:rsidRDefault="000E0726" w:rsidP="000E0726">
      <w:pPr>
        <w:pStyle w:val="BodyText"/>
        <w:jc w:val="both"/>
        <w:rPr>
          <w:rFonts w:ascii="Sylfaen" w:hAnsi="Sylfaen"/>
          <w:bCs/>
          <w:sz w:val="24"/>
          <w:szCs w:val="24"/>
        </w:rPr>
      </w:pPr>
      <w:proofErr w:type="spellStart"/>
      <w:r w:rsidRPr="000E0726">
        <w:rPr>
          <w:rFonts w:ascii="Sylfaen" w:hAnsi="Sylfaen"/>
          <w:bCs/>
          <w:sz w:val="24"/>
          <w:szCs w:val="24"/>
        </w:rPr>
        <w:t>თუ</w:t>
      </w:r>
      <w:proofErr w:type="spellEnd"/>
      <w:r w:rsidRPr="000E0726">
        <w:rPr>
          <w:rFonts w:ascii="Sylfaen" w:hAnsi="Sylfaen"/>
          <w:bCs/>
          <w:sz w:val="24"/>
          <w:szCs w:val="24"/>
        </w:rPr>
        <w:t xml:space="preserve"> </w:t>
      </w:r>
      <w:proofErr w:type="spellStart"/>
      <w:r w:rsidRPr="000E0726">
        <w:rPr>
          <w:rFonts w:ascii="Sylfaen" w:hAnsi="Sylfaen"/>
          <w:bCs/>
          <w:sz w:val="24"/>
          <w:szCs w:val="24"/>
        </w:rPr>
        <w:t>შეამჩნევთ</w:t>
      </w:r>
      <w:proofErr w:type="spellEnd"/>
      <w:r w:rsidRPr="000E0726">
        <w:rPr>
          <w:rFonts w:ascii="Sylfaen" w:hAnsi="Sylfaen"/>
          <w:bCs/>
          <w:sz w:val="24"/>
          <w:szCs w:val="24"/>
        </w:rPr>
        <w:t xml:space="preserve">, </w:t>
      </w:r>
      <w:proofErr w:type="spellStart"/>
      <w:r w:rsidRPr="000E0726">
        <w:rPr>
          <w:rFonts w:ascii="Sylfaen" w:hAnsi="Sylfaen"/>
          <w:bCs/>
          <w:sz w:val="24"/>
          <w:szCs w:val="24"/>
        </w:rPr>
        <w:t>რომ</w:t>
      </w:r>
      <w:proofErr w:type="spellEnd"/>
      <w:r w:rsidRPr="000E0726">
        <w:rPr>
          <w:rFonts w:ascii="Sylfaen" w:hAnsi="Sylfaen"/>
          <w:bCs/>
          <w:sz w:val="24"/>
          <w:szCs w:val="24"/>
        </w:rPr>
        <w:t xml:space="preserve"> </w:t>
      </w:r>
      <w:proofErr w:type="spellStart"/>
      <w:r w:rsidRPr="000E0726">
        <w:rPr>
          <w:rFonts w:ascii="Sylfaen" w:hAnsi="Sylfaen"/>
          <w:bCs/>
          <w:sz w:val="24"/>
          <w:szCs w:val="24"/>
        </w:rPr>
        <w:t>ქოლერონის</w:t>
      </w:r>
      <w:proofErr w:type="spellEnd"/>
      <w:r w:rsidRPr="000E0726">
        <w:rPr>
          <w:rFonts w:ascii="Sylfaen" w:hAnsi="Sylfaen"/>
          <w:bCs/>
          <w:sz w:val="24"/>
          <w:szCs w:val="24"/>
        </w:rPr>
        <w:t xml:space="preserve"> </w:t>
      </w:r>
      <w:proofErr w:type="spellStart"/>
      <w:r w:rsidRPr="000E0726">
        <w:rPr>
          <w:rFonts w:ascii="Sylfaen" w:hAnsi="Sylfaen"/>
          <w:bCs/>
          <w:sz w:val="24"/>
          <w:szCs w:val="24"/>
        </w:rPr>
        <w:t>მოქმედება</w:t>
      </w:r>
      <w:proofErr w:type="spellEnd"/>
      <w:r w:rsidRPr="000E0726">
        <w:rPr>
          <w:rFonts w:ascii="Sylfaen" w:hAnsi="Sylfaen"/>
          <w:bCs/>
          <w:sz w:val="24"/>
          <w:szCs w:val="24"/>
        </w:rPr>
        <w:t xml:space="preserve"> </w:t>
      </w:r>
      <w:proofErr w:type="spellStart"/>
      <w:r w:rsidRPr="000E0726">
        <w:rPr>
          <w:rFonts w:ascii="Sylfaen" w:hAnsi="Sylfaen"/>
          <w:bCs/>
          <w:sz w:val="24"/>
          <w:szCs w:val="24"/>
        </w:rPr>
        <w:t>ძალიან</w:t>
      </w:r>
      <w:proofErr w:type="spellEnd"/>
      <w:r w:rsidRPr="000E0726">
        <w:rPr>
          <w:rFonts w:ascii="Sylfaen" w:hAnsi="Sylfaen"/>
          <w:bCs/>
          <w:sz w:val="24"/>
          <w:szCs w:val="24"/>
        </w:rPr>
        <w:t xml:space="preserve"> </w:t>
      </w:r>
      <w:proofErr w:type="spellStart"/>
      <w:r w:rsidRPr="000E0726">
        <w:rPr>
          <w:rFonts w:ascii="Sylfaen" w:hAnsi="Sylfaen"/>
          <w:bCs/>
          <w:sz w:val="24"/>
          <w:szCs w:val="24"/>
        </w:rPr>
        <w:t>ძლიერია</w:t>
      </w:r>
      <w:proofErr w:type="spellEnd"/>
      <w:r w:rsidRPr="000E0726">
        <w:rPr>
          <w:rFonts w:ascii="Sylfaen" w:hAnsi="Sylfaen"/>
          <w:bCs/>
          <w:sz w:val="24"/>
          <w:szCs w:val="24"/>
        </w:rPr>
        <w:t xml:space="preserve"> </w:t>
      </w:r>
      <w:proofErr w:type="spellStart"/>
      <w:r w:rsidRPr="000E0726">
        <w:rPr>
          <w:rFonts w:ascii="Sylfaen" w:hAnsi="Sylfaen"/>
          <w:bCs/>
          <w:sz w:val="24"/>
          <w:szCs w:val="24"/>
        </w:rPr>
        <w:t>ან</w:t>
      </w:r>
      <w:proofErr w:type="spellEnd"/>
      <w:r w:rsidRPr="000E0726">
        <w:rPr>
          <w:rFonts w:ascii="Sylfaen" w:hAnsi="Sylfaen"/>
          <w:bCs/>
          <w:sz w:val="24"/>
          <w:szCs w:val="24"/>
        </w:rPr>
        <w:t xml:space="preserve"> </w:t>
      </w:r>
      <w:proofErr w:type="spellStart"/>
      <w:r w:rsidRPr="000E0726">
        <w:rPr>
          <w:rFonts w:ascii="Sylfaen" w:hAnsi="Sylfaen"/>
          <w:bCs/>
          <w:sz w:val="24"/>
          <w:szCs w:val="24"/>
        </w:rPr>
        <w:t>პირიქით</w:t>
      </w:r>
      <w:proofErr w:type="spellEnd"/>
      <w:r w:rsidRPr="000E0726">
        <w:rPr>
          <w:rFonts w:ascii="Sylfaen" w:hAnsi="Sylfaen"/>
          <w:bCs/>
          <w:sz w:val="24"/>
          <w:szCs w:val="24"/>
        </w:rPr>
        <w:t xml:space="preserve">, </w:t>
      </w:r>
      <w:proofErr w:type="spellStart"/>
      <w:r w:rsidRPr="000E0726">
        <w:rPr>
          <w:rFonts w:ascii="Sylfaen" w:hAnsi="Sylfaen"/>
          <w:bCs/>
          <w:sz w:val="24"/>
          <w:szCs w:val="24"/>
        </w:rPr>
        <w:t>ძალიან</w:t>
      </w:r>
      <w:proofErr w:type="spellEnd"/>
      <w:r w:rsidRPr="000E0726">
        <w:rPr>
          <w:rFonts w:ascii="Sylfaen" w:hAnsi="Sylfaen"/>
          <w:bCs/>
          <w:sz w:val="24"/>
          <w:szCs w:val="24"/>
        </w:rPr>
        <w:t xml:space="preserve"> </w:t>
      </w:r>
      <w:proofErr w:type="spellStart"/>
      <w:r w:rsidRPr="000E0726">
        <w:rPr>
          <w:rFonts w:ascii="Sylfaen" w:hAnsi="Sylfaen"/>
          <w:bCs/>
          <w:sz w:val="24"/>
          <w:szCs w:val="24"/>
        </w:rPr>
        <w:t>სუსტი</w:t>
      </w:r>
      <w:proofErr w:type="spellEnd"/>
      <w:r w:rsidRPr="000E0726">
        <w:rPr>
          <w:rFonts w:ascii="Sylfaen" w:hAnsi="Sylfaen"/>
          <w:bCs/>
          <w:sz w:val="24"/>
          <w:szCs w:val="24"/>
        </w:rPr>
        <w:t xml:space="preserve">, </w:t>
      </w:r>
      <w:proofErr w:type="spellStart"/>
      <w:r w:rsidRPr="000E0726">
        <w:rPr>
          <w:rFonts w:ascii="Sylfaen" w:hAnsi="Sylfaen"/>
          <w:bCs/>
          <w:sz w:val="24"/>
          <w:szCs w:val="24"/>
        </w:rPr>
        <w:t>მიმართეთ</w:t>
      </w:r>
      <w:proofErr w:type="spellEnd"/>
      <w:r w:rsidRPr="000E0726">
        <w:rPr>
          <w:rFonts w:ascii="Sylfaen" w:hAnsi="Sylfaen"/>
          <w:bCs/>
          <w:sz w:val="24"/>
          <w:szCs w:val="24"/>
        </w:rPr>
        <w:t xml:space="preserve"> </w:t>
      </w:r>
      <w:proofErr w:type="spellStart"/>
      <w:r w:rsidRPr="000E0726">
        <w:rPr>
          <w:rFonts w:ascii="Sylfaen" w:hAnsi="Sylfaen"/>
          <w:bCs/>
          <w:sz w:val="24"/>
          <w:szCs w:val="24"/>
        </w:rPr>
        <w:t>ექიმს</w:t>
      </w:r>
      <w:proofErr w:type="spellEnd"/>
      <w:r w:rsidRPr="000E0726">
        <w:rPr>
          <w:rFonts w:ascii="Sylfaen" w:hAnsi="Sylfaen"/>
          <w:bCs/>
          <w:sz w:val="24"/>
          <w:szCs w:val="24"/>
        </w:rPr>
        <w:t xml:space="preserve"> </w:t>
      </w:r>
      <w:proofErr w:type="spellStart"/>
      <w:r w:rsidRPr="000E0726">
        <w:rPr>
          <w:rFonts w:ascii="Sylfaen" w:hAnsi="Sylfaen"/>
          <w:bCs/>
          <w:sz w:val="24"/>
          <w:szCs w:val="24"/>
        </w:rPr>
        <w:t>ან</w:t>
      </w:r>
      <w:proofErr w:type="spellEnd"/>
      <w:r w:rsidRPr="000E0726">
        <w:rPr>
          <w:rFonts w:ascii="Sylfaen" w:hAnsi="Sylfaen"/>
          <w:bCs/>
          <w:sz w:val="24"/>
          <w:szCs w:val="24"/>
        </w:rPr>
        <w:t xml:space="preserve"> </w:t>
      </w:r>
      <w:proofErr w:type="spellStart"/>
      <w:r w:rsidRPr="000E0726">
        <w:rPr>
          <w:rFonts w:ascii="Sylfaen" w:hAnsi="Sylfaen"/>
          <w:bCs/>
          <w:sz w:val="24"/>
          <w:szCs w:val="24"/>
        </w:rPr>
        <w:t>ფარმაცევტს</w:t>
      </w:r>
      <w:proofErr w:type="spellEnd"/>
      <w:r w:rsidRPr="000E0726">
        <w:rPr>
          <w:rFonts w:ascii="Sylfaen" w:hAnsi="Sylfaen"/>
          <w:bCs/>
          <w:sz w:val="24"/>
          <w:szCs w:val="24"/>
        </w:rPr>
        <w:t>.</w:t>
      </w:r>
    </w:p>
    <w:p w14:paraId="505824A6" w14:textId="77777777" w:rsidR="008576A9" w:rsidRDefault="008576A9" w:rsidP="006E1D22">
      <w:pPr>
        <w:pStyle w:val="BodyText"/>
        <w:jc w:val="both"/>
        <w:rPr>
          <w:rFonts w:ascii="Sylfaen" w:hAnsi="Sylfaen"/>
          <w:b/>
          <w:sz w:val="24"/>
          <w:szCs w:val="24"/>
        </w:rPr>
      </w:pPr>
    </w:p>
    <w:p w14:paraId="41368EEA" w14:textId="217FC3A4" w:rsidR="002936B5" w:rsidRPr="006E1D22" w:rsidRDefault="002936B5" w:rsidP="006E1D22">
      <w:pPr>
        <w:pStyle w:val="BodyText"/>
        <w:jc w:val="both"/>
        <w:rPr>
          <w:rFonts w:ascii="Sylfaen" w:hAnsi="Sylfaen"/>
          <w:b/>
          <w:sz w:val="24"/>
          <w:szCs w:val="24"/>
        </w:rPr>
      </w:pPr>
      <w:proofErr w:type="spellStart"/>
      <w:r w:rsidRPr="006E1D22">
        <w:rPr>
          <w:rFonts w:ascii="Sylfaen" w:hAnsi="Sylfaen"/>
          <w:b/>
          <w:sz w:val="24"/>
          <w:szCs w:val="24"/>
        </w:rPr>
        <w:t>თუ</w:t>
      </w:r>
      <w:proofErr w:type="spellEnd"/>
      <w:r w:rsidRPr="006E1D22">
        <w:rPr>
          <w:rFonts w:ascii="Sylfaen" w:hAnsi="Sylfaen"/>
          <w:b/>
          <w:sz w:val="24"/>
          <w:szCs w:val="24"/>
        </w:rPr>
        <w:t xml:space="preserve"> </w:t>
      </w:r>
      <w:proofErr w:type="spellStart"/>
      <w:r w:rsidRPr="006E1D22">
        <w:rPr>
          <w:rFonts w:ascii="Sylfaen" w:hAnsi="Sylfaen"/>
          <w:b/>
          <w:sz w:val="24"/>
          <w:szCs w:val="24"/>
        </w:rPr>
        <w:t>მიიღეთ</w:t>
      </w:r>
      <w:proofErr w:type="spellEnd"/>
      <w:r w:rsidRPr="006E1D22">
        <w:rPr>
          <w:rFonts w:ascii="Sylfaen" w:hAnsi="Sylfaen"/>
          <w:b/>
          <w:sz w:val="24"/>
          <w:szCs w:val="24"/>
        </w:rPr>
        <w:t xml:space="preserve"> </w:t>
      </w:r>
      <w:proofErr w:type="spellStart"/>
      <w:r w:rsidR="000E0726">
        <w:rPr>
          <w:rFonts w:ascii="Sylfaen" w:hAnsi="Sylfaen"/>
          <w:b/>
          <w:sz w:val="24"/>
          <w:szCs w:val="24"/>
        </w:rPr>
        <w:t>ქოლერონის</w:t>
      </w:r>
      <w:proofErr w:type="spellEnd"/>
      <w:r w:rsidRPr="006E1D22">
        <w:rPr>
          <w:rFonts w:ascii="Sylfaen" w:hAnsi="Sylfaen"/>
          <w:b/>
          <w:sz w:val="24"/>
          <w:szCs w:val="24"/>
        </w:rPr>
        <w:t xml:space="preserve"> </w:t>
      </w:r>
      <w:proofErr w:type="spellStart"/>
      <w:r w:rsidRPr="006E1D22">
        <w:rPr>
          <w:rFonts w:ascii="Sylfaen" w:hAnsi="Sylfaen"/>
          <w:b/>
          <w:sz w:val="24"/>
          <w:szCs w:val="24"/>
        </w:rPr>
        <w:t>საჭიროზე</w:t>
      </w:r>
      <w:proofErr w:type="spellEnd"/>
      <w:r w:rsidRPr="006E1D22">
        <w:rPr>
          <w:rFonts w:ascii="Sylfaen" w:hAnsi="Sylfaen"/>
          <w:b/>
          <w:sz w:val="24"/>
          <w:szCs w:val="24"/>
        </w:rPr>
        <w:t xml:space="preserve"> </w:t>
      </w:r>
      <w:proofErr w:type="spellStart"/>
      <w:r w:rsidRPr="006E1D22">
        <w:rPr>
          <w:rFonts w:ascii="Sylfaen" w:hAnsi="Sylfaen"/>
          <w:b/>
          <w:sz w:val="24"/>
          <w:szCs w:val="24"/>
        </w:rPr>
        <w:t>მეტი</w:t>
      </w:r>
      <w:proofErr w:type="spellEnd"/>
      <w:r w:rsidRPr="006E1D22">
        <w:rPr>
          <w:rFonts w:ascii="Sylfaen" w:hAnsi="Sylfaen"/>
          <w:b/>
          <w:sz w:val="24"/>
          <w:szCs w:val="24"/>
        </w:rPr>
        <w:t xml:space="preserve"> </w:t>
      </w:r>
      <w:proofErr w:type="spellStart"/>
      <w:r w:rsidRPr="006E1D22">
        <w:rPr>
          <w:rFonts w:ascii="Sylfaen" w:hAnsi="Sylfaen"/>
          <w:b/>
          <w:sz w:val="24"/>
          <w:szCs w:val="24"/>
        </w:rPr>
        <w:t>დოზა</w:t>
      </w:r>
      <w:proofErr w:type="spellEnd"/>
    </w:p>
    <w:p w14:paraId="227B366F" w14:textId="156C8057" w:rsidR="000E0726" w:rsidRDefault="000E0726" w:rsidP="006E1D22">
      <w:pPr>
        <w:pStyle w:val="BodyText"/>
        <w:jc w:val="both"/>
        <w:rPr>
          <w:rFonts w:ascii="Sylfaen" w:hAnsi="Sylfaen"/>
          <w:sz w:val="24"/>
          <w:szCs w:val="24"/>
        </w:rPr>
      </w:pPr>
      <w:proofErr w:type="spellStart"/>
      <w:r w:rsidRPr="000E0726">
        <w:rPr>
          <w:rFonts w:ascii="Sylfaen" w:hAnsi="Sylfaen"/>
          <w:sz w:val="24"/>
          <w:szCs w:val="24"/>
        </w:rPr>
        <w:t>თუ</w:t>
      </w:r>
      <w:proofErr w:type="spellEnd"/>
      <w:r w:rsidRPr="000E0726">
        <w:rPr>
          <w:rFonts w:ascii="Sylfaen" w:hAnsi="Sylfaen"/>
          <w:sz w:val="24"/>
          <w:szCs w:val="24"/>
        </w:rPr>
        <w:t xml:space="preserve"> </w:t>
      </w:r>
      <w:proofErr w:type="spellStart"/>
      <w:r w:rsidRPr="000E0726">
        <w:rPr>
          <w:rFonts w:ascii="Sylfaen" w:hAnsi="Sylfaen"/>
          <w:sz w:val="24"/>
          <w:szCs w:val="24"/>
        </w:rPr>
        <w:t>მიიღეთ</w:t>
      </w:r>
      <w:proofErr w:type="spellEnd"/>
      <w:r w:rsidRPr="000E0726">
        <w:rPr>
          <w:rFonts w:ascii="Sylfaen" w:hAnsi="Sylfaen"/>
          <w:sz w:val="24"/>
          <w:szCs w:val="24"/>
        </w:rPr>
        <w:t xml:space="preserve"> </w:t>
      </w:r>
      <w:proofErr w:type="spellStart"/>
      <w:r w:rsidRPr="000E0726">
        <w:rPr>
          <w:rFonts w:ascii="Sylfaen" w:hAnsi="Sylfaen"/>
          <w:sz w:val="24"/>
          <w:szCs w:val="24"/>
        </w:rPr>
        <w:t>ქოლერონის</w:t>
      </w:r>
      <w:proofErr w:type="spellEnd"/>
      <w:r w:rsidRPr="000E0726">
        <w:rPr>
          <w:rFonts w:ascii="Sylfaen" w:hAnsi="Sylfaen"/>
          <w:sz w:val="24"/>
          <w:szCs w:val="24"/>
        </w:rPr>
        <w:t xml:space="preserve"> </w:t>
      </w:r>
      <w:proofErr w:type="spellStart"/>
      <w:r w:rsidRPr="000E0726">
        <w:rPr>
          <w:rFonts w:ascii="Sylfaen" w:hAnsi="Sylfaen"/>
          <w:sz w:val="24"/>
          <w:szCs w:val="24"/>
        </w:rPr>
        <w:t>ტაბლეტების</w:t>
      </w:r>
      <w:proofErr w:type="spellEnd"/>
      <w:r w:rsidRPr="000E0726">
        <w:rPr>
          <w:rFonts w:ascii="Sylfaen" w:hAnsi="Sylfaen"/>
          <w:sz w:val="24"/>
          <w:szCs w:val="24"/>
        </w:rPr>
        <w:t xml:space="preserve"> </w:t>
      </w:r>
      <w:proofErr w:type="spellStart"/>
      <w:r w:rsidRPr="000E0726">
        <w:rPr>
          <w:rFonts w:ascii="Sylfaen" w:hAnsi="Sylfaen"/>
          <w:sz w:val="24"/>
          <w:szCs w:val="24"/>
        </w:rPr>
        <w:t>საჭიროზე</w:t>
      </w:r>
      <w:proofErr w:type="spellEnd"/>
      <w:r w:rsidRPr="000E0726">
        <w:rPr>
          <w:rFonts w:ascii="Sylfaen" w:hAnsi="Sylfaen"/>
          <w:sz w:val="24"/>
          <w:szCs w:val="24"/>
        </w:rPr>
        <w:t xml:space="preserve"> </w:t>
      </w:r>
      <w:proofErr w:type="spellStart"/>
      <w:r w:rsidRPr="000E0726">
        <w:rPr>
          <w:rFonts w:ascii="Sylfaen" w:hAnsi="Sylfaen"/>
          <w:sz w:val="24"/>
          <w:szCs w:val="24"/>
        </w:rPr>
        <w:t>მეტი</w:t>
      </w:r>
      <w:proofErr w:type="spellEnd"/>
      <w:r w:rsidRPr="000E0726">
        <w:rPr>
          <w:rFonts w:ascii="Sylfaen" w:hAnsi="Sylfaen"/>
          <w:sz w:val="24"/>
          <w:szCs w:val="24"/>
        </w:rPr>
        <w:t xml:space="preserve"> </w:t>
      </w:r>
      <w:proofErr w:type="spellStart"/>
      <w:r w:rsidRPr="000E0726">
        <w:rPr>
          <w:rFonts w:ascii="Sylfaen" w:hAnsi="Sylfaen"/>
          <w:sz w:val="24"/>
          <w:szCs w:val="24"/>
        </w:rPr>
        <w:t>რაოდენობა</w:t>
      </w:r>
      <w:proofErr w:type="spellEnd"/>
      <w:r w:rsidRPr="000E0726">
        <w:rPr>
          <w:rFonts w:ascii="Sylfaen" w:hAnsi="Sylfaen"/>
          <w:sz w:val="24"/>
          <w:szCs w:val="24"/>
        </w:rPr>
        <w:t xml:space="preserve">, </w:t>
      </w:r>
      <w:proofErr w:type="spellStart"/>
      <w:r w:rsidRPr="000E0726">
        <w:rPr>
          <w:rFonts w:ascii="Sylfaen" w:hAnsi="Sylfaen"/>
          <w:sz w:val="24"/>
          <w:szCs w:val="24"/>
        </w:rPr>
        <w:t>უნდა</w:t>
      </w:r>
      <w:proofErr w:type="spellEnd"/>
      <w:r w:rsidRPr="000E0726">
        <w:rPr>
          <w:rFonts w:ascii="Sylfaen" w:hAnsi="Sylfaen"/>
          <w:sz w:val="24"/>
          <w:szCs w:val="24"/>
        </w:rPr>
        <w:t xml:space="preserve"> </w:t>
      </w:r>
      <w:proofErr w:type="spellStart"/>
      <w:r w:rsidRPr="000E0726">
        <w:rPr>
          <w:rFonts w:ascii="Sylfaen" w:hAnsi="Sylfaen"/>
          <w:sz w:val="24"/>
          <w:szCs w:val="24"/>
        </w:rPr>
        <w:t>აცნობოთ</w:t>
      </w:r>
      <w:proofErr w:type="spellEnd"/>
      <w:r w:rsidRPr="000E0726">
        <w:rPr>
          <w:rFonts w:ascii="Sylfaen" w:hAnsi="Sylfaen"/>
          <w:sz w:val="24"/>
          <w:szCs w:val="24"/>
        </w:rPr>
        <w:t xml:space="preserve"> </w:t>
      </w:r>
      <w:proofErr w:type="spellStart"/>
      <w:r w:rsidRPr="000E0726">
        <w:rPr>
          <w:rFonts w:ascii="Sylfaen" w:hAnsi="Sylfaen"/>
          <w:sz w:val="24"/>
          <w:szCs w:val="24"/>
        </w:rPr>
        <w:t>ექიმს</w:t>
      </w:r>
      <w:proofErr w:type="spellEnd"/>
      <w:r w:rsidRPr="000E0726">
        <w:rPr>
          <w:rFonts w:ascii="Sylfaen" w:hAnsi="Sylfaen"/>
          <w:sz w:val="24"/>
          <w:szCs w:val="24"/>
        </w:rPr>
        <w:t xml:space="preserve">. </w:t>
      </w:r>
      <w:proofErr w:type="spellStart"/>
      <w:r w:rsidRPr="000E0726">
        <w:rPr>
          <w:rFonts w:ascii="Sylfaen" w:hAnsi="Sylfaen"/>
          <w:sz w:val="24"/>
          <w:szCs w:val="24"/>
        </w:rPr>
        <w:t>ნაკლებად</w:t>
      </w:r>
      <w:proofErr w:type="spellEnd"/>
      <w:r w:rsidRPr="000E0726">
        <w:rPr>
          <w:rFonts w:ascii="Sylfaen" w:hAnsi="Sylfaen"/>
          <w:sz w:val="24"/>
          <w:szCs w:val="24"/>
        </w:rPr>
        <w:t xml:space="preserve"> </w:t>
      </w:r>
      <w:proofErr w:type="spellStart"/>
      <w:r w:rsidRPr="000E0726">
        <w:rPr>
          <w:rFonts w:ascii="Sylfaen" w:hAnsi="Sylfaen"/>
          <w:sz w:val="24"/>
          <w:szCs w:val="24"/>
        </w:rPr>
        <w:t>სავარაუდოა</w:t>
      </w:r>
      <w:proofErr w:type="spellEnd"/>
      <w:r w:rsidRPr="000E0726">
        <w:rPr>
          <w:rFonts w:ascii="Sylfaen" w:hAnsi="Sylfaen"/>
          <w:sz w:val="24"/>
          <w:szCs w:val="24"/>
        </w:rPr>
        <w:t xml:space="preserve">, </w:t>
      </w:r>
      <w:proofErr w:type="spellStart"/>
      <w:r w:rsidRPr="000E0726">
        <w:rPr>
          <w:rFonts w:ascii="Sylfaen" w:hAnsi="Sylfaen"/>
          <w:sz w:val="24"/>
          <w:szCs w:val="24"/>
        </w:rPr>
        <w:t>რომ</w:t>
      </w:r>
      <w:proofErr w:type="spellEnd"/>
      <w:r w:rsidRPr="000E0726">
        <w:rPr>
          <w:rFonts w:ascii="Sylfaen" w:hAnsi="Sylfaen"/>
          <w:sz w:val="24"/>
          <w:szCs w:val="24"/>
        </w:rPr>
        <w:t xml:space="preserve"> </w:t>
      </w:r>
      <w:proofErr w:type="spellStart"/>
      <w:r w:rsidRPr="000E0726">
        <w:rPr>
          <w:rFonts w:ascii="Sylfaen" w:hAnsi="Sylfaen"/>
          <w:sz w:val="24"/>
          <w:szCs w:val="24"/>
        </w:rPr>
        <w:t>შეამჩნიოთ</w:t>
      </w:r>
      <w:proofErr w:type="spellEnd"/>
      <w:r w:rsidRPr="000E0726">
        <w:rPr>
          <w:rFonts w:ascii="Sylfaen" w:hAnsi="Sylfaen"/>
          <w:sz w:val="24"/>
          <w:szCs w:val="24"/>
        </w:rPr>
        <w:t xml:space="preserve"> </w:t>
      </w:r>
      <w:proofErr w:type="spellStart"/>
      <w:r w:rsidRPr="000E0726">
        <w:rPr>
          <w:rFonts w:ascii="Sylfaen" w:hAnsi="Sylfaen"/>
          <w:sz w:val="24"/>
          <w:szCs w:val="24"/>
        </w:rPr>
        <w:t>რაიმე</w:t>
      </w:r>
      <w:proofErr w:type="spellEnd"/>
      <w:r w:rsidRPr="000E0726">
        <w:rPr>
          <w:rFonts w:ascii="Sylfaen" w:hAnsi="Sylfaen"/>
          <w:sz w:val="24"/>
          <w:szCs w:val="24"/>
        </w:rPr>
        <w:t xml:space="preserve"> </w:t>
      </w:r>
      <w:proofErr w:type="spellStart"/>
      <w:r w:rsidRPr="000E0726">
        <w:rPr>
          <w:rFonts w:ascii="Sylfaen" w:hAnsi="Sylfaen"/>
          <w:sz w:val="24"/>
          <w:szCs w:val="24"/>
        </w:rPr>
        <w:t>პრობლემა</w:t>
      </w:r>
      <w:proofErr w:type="spellEnd"/>
      <w:r w:rsidRPr="000E0726">
        <w:rPr>
          <w:rFonts w:ascii="Sylfaen" w:hAnsi="Sylfaen"/>
          <w:sz w:val="24"/>
          <w:szCs w:val="24"/>
        </w:rPr>
        <w:t xml:space="preserve">, </w:t>
      </w:r>
      <w:proofErr w:type="spellStart"/>
      <w:r w:rsidRPr="000E0726">
        <w:rPr>
          <w:rFonts w:ascii="Sylfaen" w:hAnsi="Sylfaen"/>
          <w:sz w:val="24"/>
          <w:szCs w:val="24"/>
        </w:rPr>
        <w:t>თუმცა</w:t>
      </w:r>
      <w:proofErr w:type="spellEnd"/>
      <w:r w:rsidRPr="000E0726">
        <w:rPr>
          <w:rFonts w:ascii="Sylfaen" w:hAnsi="Sylfaen"/>
          <w:sz w:val="24"/>
          <w:szCs w:val="24"/>
        </w:rPr>
        <w:t xml:space="preserve"> </w:t>
      </w:r>
      <w:proofErr w:type="spellStart"/>
      <w:r w:rsidRPr="000E0726">
        <w:rPr>
          <w:rFonts w:ascii="Sylfaen" w:hAnsi="Sylfaen"/>
          <w:sz w:val="24"/>
          <w:szCs w:val="24"/>
        </w:rPr>
        <w:t>შეიძლება</w:t>
      </w:r>
      <w:proofErr w:type="spellEnd"/>
      <w:r w:rsidRPr="000E0726">
        <w:rPr>
          <w:rFonts w:ascii="Sylfaen" w:hAnsi="Sylfaen"/>
          <w:sz w:val="24"/>
          <w:szCs w:val="24"/>
        </w:rPr>
        <w:t xml:space="preserve"> </w:t>
      </w:r>
      <w:proofErr w:type="spellStart"/>
      <w:r w:rsidRPr="000E0726">
        <w:rPr>
          <w:rFonts w:ascii="Sylfaen" w:hAnsi="Sylfaen"/>
          <w:sz w:val="24"/>
          <w:szCs w:val="24"/>
        </w:rPr>
        <w:t>განვითარდეს</w:t>
      </w:r>
      <w:proofErr w:type="spellEnd"/>
      <w:r w:rsidRPr="000E0726">
        <w:rPr>
          <w:rFonts w:ascii="Sylfaen" w:hAnsi="Sylfaen"/>
          <w:sz w:val="24"/>
          <w:szCs w:val="24"/>
        </w:rPr>
        <w:t xml:space="preserve"> </w:t>
      </w:r>
      <w:proofErr w:type="spellStart"/>
      <w:r w:rsidRPr="000E0726">
        <w:rPr>
          <w:rFonts w:ascii="Sylfaen" w:hAnsi="Sylfaen"/>
          <w:sz w:val="24"/>
          <w:szCs w:val="24"/>
        </w:rPr>
        <w:t>დიარეა</w:t>
      </w:r>
      <w:proofErr w:type="spellEnd"/>
      <w:r w:rsidRPr="000E0726">
        <w:rPr>
          <w:rFonts w:ascii="Sylfaen" w:hAnsi="Sylfaen"/>
          <w:sz w:val="24"/>
          <w:szCs w:val="24"/>
        </w:rPr>
        <w:t>.</w:t>
      </w:r>
    </w:p>
    <w:p w14:paraId="26290D53" w14:textId="77777777" w:rsidR="000E0726" w:rsidRDefault="000E0726" w:rsidP="006E1D22">
      <w:pPr>
        <w:pStyle w:val="BodyText"/>
        <w:jc w:val="both"/>
        <w:rPr>
          <w:rFonts w:ascii="Sylfaen" w:hAnsi="Sylfaen"/>
          <w:sz w:val="24"/>
          <w:szCs w:val="24"/>
        </w:rPr>
      </w:pPr>
    </w:p>
    <w:p w14:paraId="5D74C83A" w14:textId="17D544BB" w:rsidR="002936B5" w:rsidRPr="006E1D22" w:rsidRDefault="002936B5" w:rsidP="006E1D22">
      <w:pPr>
        <w:pStyle w:val="BodyText"/>
        <w:jc w:val="both"/>
        <w:rPr>
          <w:rFonts w:ascii="Sylfaen" w:hAnsi="Sylfaen"/>
          <w:b/>
          <w:sz w:val="24"/>
          <w:szCs w:val="24"/>
        </w:rPr>
      </w:pPr>
      <w:proofErr w:type="spellStart"/>
      <w:r w:rsidRPr="006E1D22">
        <w:rPr>
          <w:rFonts w:ascii="Sylfaen" w:hAnsi="Sylfaen"/>
          <w:b/>
          <w:sz w:val="24"/>
          <w:szCs w:val="24"/>
        </w:rPr>
        <w:t>თუ</w:t>
      </w:r>
      <w:proofErr w:type="spellEnd"/>
      <w:r w:rsidRPr="006E1D22">
        <w:rPr>
          <w:rFonts w:ascii="Sylfaen" w:hAnsi="Sylfaen"/>
          <w:b/>
          <w:sz w:val="24"/>
          <w:szCs w:val="24"/>
        </w:rPr>
        <w:t xml:space="preserve"> </w:t>
      </w:r>
      <w:proofErr w:type="spellStart"/>
      <w:r w:rsidRPr="006E1D22">
        <w:rPr>
          <w:rFonts w:ascii="Sylfaen" w:hAnsi="Sylfaen"/>
          <w:b/>
          <w:sz w:val="24"/>
          <w:szCs w:val="24"/>
        </w:rPr>
        <w:t>დაგავიწყდათ</w:t>
      </w:r>
      <w:proofErr w:type="spellEnd"/>
      <w:r w:rsidRPr="006E1D22">
        <w:rPr>
          <w:rFonts w:ascii="Sylfaen" w:hAnsi="Sylfaen"/>
          <w:b/>
          <w:sz w:val="24"/>
          <w:szCs w:val="24"/>
        </w:rPr>
        <w:t xml:space="preserve"> </w:t>
      </w:r>
      <w:proofErr w:type="spellStart"/>
      <w:r w:rsidR="000E0726">
        <w:rPr>
          <w:rFonts w:ascii="Sylfaen" w:hAnsi="Sylfaen"/>
          <w:b/>
          <w:sz w:val="24"/>
          <w:szCs w:val="24"/>
        </w:rPr>
        <w:t>ქოლერონის</w:t>
      </w:r>
      <w:proofErr w:type="spellEnd"/>
      <w:r w:rsidRPr="006E1D22">
        <w:rPr>
          <w:rFonts w:ascii="Sylfaen" w:hAnsi="Sylfaen"/>
          <w:b/>
          <w:sz w:val="24"/>
          <w:szCs w:val="24"/>
        </w:rPr>
        <w:t xml:space="preserve"> </w:t>
      </w:r>
      <w:proofErr w:type="spellStart"/>
      <w:r w:rsidRPr="006E1D22">
        <w:rPr>
          <w:rFonts w:ascii="Sylfaen" w:hAnsi="Sylfaen"/>
          <w:b/>
          <w:sz w:val="24"/>
          <w:szCs w:val="24"/>
        </w:rPr>
        <w:t>მიღება</w:t>
      </w:r>
      <w:proofErr w:type="spellEnd"/>
    </w:p>
    <w:p w14:paraId="29EFB4D5" w14:textId="77777777" w:rsidR="000E0726" w:rsidRDefault="000E0726" w:rsidP="006E1D22">
      <w:pPr>
        <w:pStyle w:val="BodyText"/>
        <w:jc w:val="both"/>
        <w:rPr>
          <w:rFonts w:ascii="Sylfaen" w:hAnsi="Sylfaen"/>
          <w:sz w:val="24"/>
          <w:szCs w:val="24"/>
        </w:rPr>
      </w:pPr>
      <w:proofErr w:type="spellStart"/>
      <w:r w:rsidRPr="000E0726">
        <w:rPr>
          <w:rFonts w:ascii="Sylfaen" w:hAnsi="Sylfaen"/>
          <w:sz w:val="24"/>
          <w:szCs w:val="24"/>
        </w:rPr>
        <w:t>მიიღეთ</w:t>
      </w:r>
      <w:proofErr w:type="spellEnd"/>
      <w:r w:rsidRPr="000E0726">
        <w:rPr>
          <w:rFonts w:ascii="Sylfaen" w:hAnsi="Sylfaen"/>
          <w:sz w:val="24"/>
          <w:szCs w:val="24"/>
        </w:rPr>
        <w:t xml:space="preserve"> </w:t>
      </w:r>
      <w:proofErr w:type="spellStart"/>
      <w:r w:rsidRPr="000E0726">
        <w:rPr>
          <w:rFonts w:ascii="Sylfaen" w:hAnsi="Sylfaen"/>
          <w:sz w:val="24"/>
          <w:szCs w:val="24"/>
        </w:rPr>
        <w:t>დანიშნული</w:t>
      </w:r>
      <w:proofErr w:type="spellEnd"/>
      <w:r w:rsidRPr="000E0726">
        <w:rPr>
          <w:rFonts w:ascii="Sylfaen" w:hAnsi="Sylfaen"/>
          <w:sz w:val="24"/>
          <w:szCs w:val="24"/>
        </w:rPr>
        <w:t xml:space="preserve"> </w:t>
      </w:r>
      <w:proofErr w:type="spellStart"/>
      <w:r w:rsidRPr="000E0726">
        <w:rPr>
          <w:rFonts w:ascii="Sylfaen" w:hAnsi="Sylfaen"/>
          <w:sz w:val="24"/>
          <w:szCs w:val="24"/>
        </w:rPr>
        <w:t>დოზა</w:t>
      </w:r>
      <w:proofErr w:type="spellEnd"/>
      <w:r w:rsidRPr="000E0726">
        <w:rPr>
          <w:rFonts w:ascii="Sylfaen" w:hAnsi="Sylfaen"/>
          <w:sz w:val="24"/>
          <w:szCs w:val="24"/>
        </w:rPr>
        <w:t xml:space="preserve"> </w:t>
      </w:r>
      <w:proofErr w:type="spellStart"/>
      <w:r w:rsidRPr="000E0726">
        <w:rPr>
          <w:rFonts w:ascii="Sylfaen" w:hAnsi="Sylfaen"/>
          <w:sz w:val="24"/>
          <w:szCs w:val="24"/>
        </w:rPr>
        <w:t>შემდეგი</w:t>
      </w:r>
      <w:proofErr w:type="spellEnd"/>
      <w:r w:rsidRPr="000E0726">
        <w:rPr>
          <w:rFonts w:ascii="Sylfaen" w:hAnsi="Sylfaen"/>
          <w:sz w:val="24"/>
          <w:szCs w:val="24"/>
        </w:rPr>
        <w:t xml:space="preserve"> </w:t>
      </w:r>
      <w:proofErr w:type="spellStart"/>
      <w:r w:rsidRPr="000E0726">
        <w:rPr>
          <w:rFonts w:ascii="Sylfaen" w:hAnsi="Sylfaen"/>
          <w:sz w:val="24"/>
          <w:szCs w:val="24"/>
        </w:rPr>
        <w:t>რეგულარული</w:t>
      </w:r>
      <w:proofErr w:type="spellEnd"/>
      <w:r w:rsidRPr="000E0726">
        <w:rPr>
          <w:rFonts w:ascii="Sylfaen" w:hAnsi="Sylfaen"/>
          <w:sz w:val="24"/>
          <w:szCs w:val="24"/>
        </w:rPr>
        <w:t xml:space="preserve"> </w:t>
      </w:r>
      <w:proofErr w:type="spellStart"/>
      <w:r w:rsidRPr="000E0726">
        <w:rPr>
          <w:rFonts w:ascii="Sylfaen" w:hAnsi="Sylfaen"/>
          <w:sz w:val="24"/>
          <w:szCs w:val="24"/>
        </w:rPr>
        <w:t>მიღების</w:t>
      </w:r>
      <w:proofErr w:type="spellEnd"/>
      <w:r w:rsidRPr="000E0726">
        <w:rPr>
          <w:rFonts w:ascii="Sylfaen" w:hAnsi="Sylfaen"/>
          <w:sz w:val="24"/>
          <w:szCs w:val="24"/>
        </w:rPr>
        <w:t xml:space="preserve"> </w:t>
      </w:r>
      <w:proofErr w:type="spellStart"/>
      <w:r w:rsidRPr="000E0726">
        <w:rPr>
          <w:rFonts w:ascii="Sylfaen" w:hAnsi="Sylfaen"/>
          <w:sz w:val="24"/>
          <w:szCs w:val="24"/>
        </w:rPr>
        <w:t>დროს</w:t>
      </w:r>
      <w:proofErr w:type="spellEnd"/>
      <w:r w:rsidRPr="000E0726">
        <w:rPr>
          <w:rFonts w:ascii="Sylfaen" w:hAnsi="Sylfaen"/>
          <w:sz w:val="24"/>
          <w:szCs w:val="24"/>
        </w:rPr>
        <w:t xml:space="preserve">. </w:t>
      </w:r>
    </w:p>
    <w:p w14:paraId="14898A01" w14:textId="5BF6D626" w:rsidR="002936B5" w:rsidRPr="006E1D22" w:rsidRDefault="000E0726" w:rsidP="006E1D22">
      <w:pPr>
        <w:pStyle w:val="BodyText"/>
        <w:jc w:val="both"/>
        <w:rPr>
          <w:rFonts w:ascii="Sylfaen" w:hAnsi="Sylfaen"/>
          <w:sz w:val="24"/>
          <w:szCs w:val="24"/>
        </w:rPr>
      </w:pPr>
      <w:proofErr w:type="spellStart"/>
      <w:r w:rsidRPr="000E0726">
        <w:rPr>
          <w:rFonts w:ascii="Sylfaen" w:hAnsi="Sylfaen"/>
          <w:sz w:val="24"/>
          <w:szCs w:val="24"/>
        </w:rPr>
        <w:t>არ</w:t>
      </w:r>
      <w:proofErr w:type="spellEnd"/>
      <w:r w:rsidRPr="000E0726">
        <w:rPr>
          <w:rFonts w:ascii="Sylfaen" w:hAnsi="Sylfaen"/>
          <w:sz w:val="24"/>
          <w:szCs w:val="24"/>
        </w:rPr>
        <w:t xml:space="preserve"> </w:t>
      </w:r>
      <w:proofErr w:type="spellStart"/>
      <w:r w:rsidRPr="000E0726">
        <w:rPr>
          <w:rFonts w:ascii="Sylfaen" w:hAnsi="Sylfaen"/>
          <w:sz w:val="24"/>
          <w:szCs w:val="24"/>
        </w:rPr>
        <w:t>მიიღოთ</w:t>
      </w:r>
      <w:proofErr w:type="spellEnd"/>
      <w:r w:rsidRPr="000E0726">
        <w:rPr>
          <w:rFonts w:ascii="Sylfaen" w:hAnsi="Sylfaen"/>
          <w:sz w:val="24"/>
          <w:szCs w:val="24"/>
        </w:rPr>
        <w:t xml:space="preserve"> </w:t>
      </w:r>
      <w:proofErr w:type="spellStart"/>
      <w:r w:rsidRPr="000E0726">
        <w:rPr>
          <w:rFonts w:ascii="Sylfaen" w:hAnsi="Sylfaen"/>
          <w:sz w:val="24"/>
          <w:szCs w:val="24"/>
        </w:rPr>
        <w:t>ორმაგი</w:t>
      </w:r>
      <w:proofErr w:type="spellEnd"/>
      <w:r w:rsidRPr="000E0726">
        <w:rPr>
          <w:rFonts w:ascii="Sylfaen" w:hAnsi="Sylfaen"/>
          <w:sz w:val="24"/>
          <w:szCs w:val="24"/>
        </w:rPr>
        <w:t xml:space="preserve"> </w:t>
      </w:r>
      <w:proofErr w:type="spellStart"/>
      <w:r w:rsidRPr="000E0726">
        <w:rPr>
          <w:rFonts w:ascii="Sylfaen" w:hAnsi="Sylfaen"/>
          <w:sz w:val="24"/>
          <w:szCs w:val="24"/>
        </w:rPr>
        <w:t>დოზა</w:t>
      </w:r>
      <w:proofErr w:type="spellEnd"/>
      <w:r w:rsidRPr="000E0726">
        <w:rPr>
          <w:rFonts w:ascii="Sylfaen" w:hAnsi="Sylfaen"/>
          <w:sz w:val="24"/>
          <w:szCs w:val="24"/>
        </w:rPr>
        <w:t xml:space="preserve"> </w:t>
      </w:r>
      <w:proofErr w:type="spellStart"/>
      <w:r w:rsidRPr="000E0726">
        <w:rPr>
          <w:rFonts w:ascii="Sylfaen" w:hAnsi="Sylfaen"/>
          <w:sz w:val="24"/>
          <w:szCs w:val="24"/>
        </w:rPr>
        <w:t>გამოტოვებული</w:t>
      </w:r>
      <w:proofErr w:type="spellEnd"/>
      <w:r w:rsidRPr="000E0726">
        <w:rPr>
          <w:rFonts w:ascii="Sylfaen" w:hAnsi="Sylfaen"/>
          <w:sz w:val="24"/>
          <w:szCs w:val="24"/>
        </w:rPr>
        <w:t xml:space="preserve"> </w:t>
      </w:r>
      <w:proofErr w:type="spellStart"/>
      <w:r w:rsidRPr="000E0726">
        <w:rPr>
          <w:rFonts w:ascii="Sylfaen" w:hAnsi="Sylfaen"/>
          <w:sz w:val="24"/>
          <w:szCs w:val="24"/>
        </w:rPr>
        <w:t>დოზის</w:t>
      </w:r>
      <w:proofErr w:type="spellEnd"/>
      <w:r w:rsidRPr="000E0726">
        <w:rPr>
          <w:rFonts w:ascii="Sylfaen" w:hAnsi="Sylfaen"/>
          <w:sz w:val="24"/>
          <w:szCs w:val="24"/>
        </w:rPr>
        <w:t xml:space="preserve"> </w:t>
      </w:r>
      <w:proofErr w:type="spellStart"/>
      <w:r>
        <w:rPr>
          <w:rFonts w:ascii="Sylfaen" w:hAnsi="Sylfaen"/>
          <w:sz w:val="24"/>
          <w:szCs w:val="24"/>
        </w:rPr>
        <w:t>ა</w:t>
      </w:r>
      <w:r w:rsidR="004F2895">
        <w:rPr>
          <w:rFonts w:ascii="Sylfaen" w:hAnsi="Sylfaen"/>
          <w:sz w:val="24"/>
          <w:szCs w:val="24"/>
        </w:rPr>
        <w:t>სანაზღაურებლად</w:t>
      </w:r>
      <w:proofErr w:type="spellEnd"/>
      <w:r w:rsidRPr="000E0726">
        <w:rPr>
          <w:rFonts w:ascii="Sylfaen" w:hAnsi="Sylfaen"/>
          <w:sz w:val="24"/>
          <w:szCs w:val="24"/>
        </w:rPr>
        <w:t>.</w:t>
      </w:r>
    </w:p>
    <w:p w14:paraId="692A8374" w14:textId="77777777" w:rsidR="000E0726" w:rsidRDefault="000E0726" w:rsidP="006E1D22">
      <w:pPr>
        <w:pStyle w:val="BodyText"/>
        <w:jc w:val="both"/>
        <w:rPr>
          <w:rFonts w:ascii="Sylfaen" w:hAnsi="Sylfaen"/>
          <w:b/>
          <w:sz w:val="24"/>
          <w:szCs w:val="24"/>
        </w:rPr>
      </w:pPr>
    </w:p>
    <w:p w14:paraId="78F0147E" w14:textId="77777777" w:rsidR="000E0726" w:rsidRPr="000E0726" w:rsidRDefault="000E0726" w:rsidP="000E0726">
      <w:pPr>
        <w:pStyle w:val="BodyText"/>
        <w:jc w:val="both"/>
        <w:rPr>
          <w:rFonts w:ascii="Sylfaen" w:hAnsi="Sylfaen"/>
          <w:b/>
          <w:bCs/>
          <w:sz w:val="24"/>
          <w:szCs w:val="24"/>
          <w:lang w:val="ka-GE"/>
        </w:rPr>
      </w:pPr>
      <w:bookmarkStart w:id="7" w:name="4.__Possible_side_effects"/>
      <w:bookmarkEnd w:id="7"/>
      <w:r w:rsidRPr="000E0726">
        <w:rPr>
          <w:rFonts w:ascii="Sylfaen" w:hAnsi="Sylfaen"/>
          <w:b/>
          <w:bCs/>
          <w:sz w:val="24"/>
          <w:szCs w:val="24"/>
          <w:lang w:val="ka-GE"/>
        </w:rPr>
        <w:t>რამდენ ხანს უნდა გამოიყენოთ ქოლერონი?</w:t>
      </w:r>
    </w:p>
    <w:p w14:paraId="4EAA8E00" w14:textId="3A6DF6CC" w:rsidR="000E0726" w:rsidRPr="000E0726" w:rsidRDefault="000E0726" w:rsidP="000E0726">
      <w:pPr>
        <w:pStyle w:val="BodyText"/>
        <w:jc w:val="both"/>
        <w:rPr>
          <w:rFonts w:ascii="Sylfaen" w:hAnsi="Sylfaen"/>
          <w:sz w:val="24"/>
          <w:szCs w:val="24"/>
          <w:lang w:val="ka-GE"/>
        </w:rPr>
      </w:pPr>
      <w:r w:rsidRPr="000E0726">
        <w:rPr>
          <w:rFonts w:ascii="Sylfaen" w:hAnsi="Sylfaen"/>
          <w:sz w:val="24"/>
          <w:szCs w:val="24"/>
          <w:lang w:val="ka-GE"/>
        </w:rPr>
        <w:t xml:space="preserve">მკურნალობის ხანგრძლივობა დამოკიდებულია ნაღვლის </w:t>
      </w:r>
      <w:r>
        <w:rPr>
          <w:rFonts w:ascii="Sylfaen" w:hAnsi="Sylfaen"/>
          <w:sz w:val="24"/>
          <w:szCs w:val="24"/>
          <w:lang w:val="ka-GE"/>
        </w:rPr>
        <w:t xml:space="preserve">კენჭის </w:t>
      </w:r>
      <w:r w:rsidRPr="000E0726">
        <w:rPr>
          <w:rFonts w:ascii="Sylfaen" w:hAnsi="Sylfaen"/>
          <w:sz w:val="24"/>
          <w:szCs w:val="24"/>
          <w:lang w:val="ka-GE"/>
        </w:rPr>
        <w:t xml:space="preserve">ზომაზე, მაგრამ, როგორც წესი, არ არის </w:t>
      </w:r>
      <w:r>
        <w:rPr>
          <w:rFonts w:ascii="Sylfaen" w:hAnsi="Sylfaen"/>
          <w:sz w:val="24"/>
          <w:szCs w:val="24"/>
          <w:lang w:val="ka-GE"/>
        </w:rPr>
        <w:t>3-4</w:t>
      </w:r>
      <w:r w:rsidRPr="000E0726">
        <w:rPr>
          <w:rFonts w:ascii="Sylfaen" w:hAnsi="Sylfaen"/>
          <w:sz w:val="24"/>
          <w:szCs w:val="24"/>
          <w:lang w:val="ka-GE"/>
        </w:rPr>
        <w:t xml:space="preserve"> თვეზე ნაკლები. მკურნალობა არ უნდა შეწყდეს ნაადრევად, მაშინაც კი, თუ სიმპტომები გაქრა. მხოლოდ რენტგენოგრაფიას ან ულტრაბგერით </w:t>
      </w:r>
      <w:r w:rsidRPr="000E0726">
        <w:rPr>
          <w:rFonts w:ascii="Sylfaen" w:hAnsi="Sylfaen"/>
          <w:sz w:val="24"/>
          <w:szCs w:val="24"/>
          <w:lang w:val="ka-GE"/>
        </w:rPr>
        <w:lastRenderedPageBreak/>
        <w:t xml:space="preserve">გამოკვლევას შეუძლია ნაღვლის </w:t>
      </w:r>
      <w:r>
        <w:rPr>
          <w:rFonts w:ascii="Sylfaen" w:hAnsi="Sylfaen"/>
          <w:sz w:val="24"/>
          <w:szCs w:val="24"/>
          <w:lang w:val="ka-GE"/>
        </w:rPr>
        <w:t>კენჭების</w:t>
      </w:r>
      <w:r w:rsidRPr="000E0726">
        <w:rPr>
          <w:rFonts w:ascii="Sylfaen" w:hAnsi="Sylfaen"/>
          <w:sz w:val="24"/>
          <w:szCs w:val="24"/>
          <w:lang w:val="ka-GE"/>
        </w:rPr>
        <w:t xml:space="preserve"> სრულად </w:t>
      </w:r>
      <w:r w:rsidR="003F5855">
        <w:rPr>
          <w:rFonts w:ascii="Sylfaen" w:hAnsi="Sylfaen"/>
          <w:sz w:val="24"/>
          <w:szCs w:val="24"/>
          <w:lang w:val="ka-GE"/>
        </w:rPr>
        <w:t>დაშლის</w:t>
      </w:r>
      <w:r w:rsidRPr="000E0726">
        <w:rPr>
          <w:rFonts w:ascii="Sylfaen" w:hAnsi="Sylfaen"/>
          <w:sz w:val="24"/>
          <w:szCs w:val="24"/>
          <w:lang w:val="ka-GE"/>
        </w:rPr>
        <w:t xml:space="preserve"> ჩვენება. მას შემდეგ, რაც ექოგრამის დახმარებით დადგინდება, რომ ნაღვლის </w:t>
      </w:r>
      <w:r w:rsidR="003F5855">
        <w:rPr>
          <w:rFonts w:ascii="Sylfaen" w:hAnsi="Sylfaen"/>
          <w:sz w:val="24"/>
          <w:szCs w:val="24"/>
          <w:lang w:val="ka-GE"/>
        </w:rPr>
        <w:t>კენჭები</w:t>
      </w:r>
      <w:r w:rsidRPr="000E0726">
        <w:rPr>
          <w:rFonts w:ascii="Sylfaen" w:hAnsi="Sylfaen"/>
          <w:sz w:val="24"/>
          <w:szCs w:val="24"/>
          <w:lang w:val="ka-GE"/>
        </w:rPr>
        <w:t xml:space="preserve"> მთლიანად გაქრა, მკურნალობა უნდა გაგრძელდეს სამიდან ოთხ თვემდე.</w:t>
      </w:r>
    </w:p>
    <w:p w14:paraId="00167550" w14:textId="77777777" w:rsidR="000E0726" w:rsidRPr="000E0726" w:rsidRDefault="000E0726" w:rsidP="000E0726">
      <w:pPr>
        <w:pStyle w:val="BodyText"/>
        <w:jc w:val="both"/>
        <w:rPr>
          <w:rFonts w:ascii="Sylfaen" w:hAnsi="Sylfaen"/>
          <w:sz w:val="24"/>
          <w:szCs w:val="24"/>
          <w:lang w:val="ka-GE"/>
        </w:rPr>
      </w:pPr>
    </w:p>
    <w:p w14:paraId="789F3355" w14:textId="7CB49676" w:rsidR="000E0726" w:rsidRPr="000E0726" w:rsidRDefault="000E0726" w:rsidP="000E0726">
      <w:pPr>
        <w:pStyle w:val="BodyText"/>
        <w:jc w:val="both"/>
        <w:rPr>
          <w:rFonts w:ascii="Sylfaen" w:hAnsi="Sylfaen"/>
          <w:sz w:val="24"/>
          <w:szCs w:val="24"/>
          <w:lang w:val="ka-GE"/>
        </w:rPr>
      </w:pPr>
      <w:r w:rsidRPr="000E0726">
        <w:rPr>
          <w:rFonts w:ascii="Sylfaen" w:hAnsi="Sylfaen"/>
          <w:sz w:val="24"/>
          <w:szCs w:val="24"/>
          <w:lang w:val="ka-GE"/>
        </w:rPr>
        <w:t xml:space="preserve">ქოლერონის გამოყენება პირველადი </w:t>
      </w:r>
      <w:r w:rsidR="003F5855">
        <w:rPr>
          <w:rFonts w:ascii="Sylfaen" w:hAnsi="Sylfaen"/>
          <w:sz w:val="24"/>
          <w:szCs w:val="24"/>
          <w:lang w:val="ka-GE"/>
        </w:rPr>
        <w:t>ბილიარული</w:t>
      </w:r>
      <w:r w:rsidRPr="000E0726">
        <w:rPr>
          <w:rFonts w:ascii="Sylfaen" w:hAnsi="Sylfaen"/>
          <w:sz w:val="24"/>
          <w:szCs w:val="24"/>
          <w:lang w:val="ka-GE"/>
        </w:rPr>
        <w:t xml:space="preserve"> ქოლანგიტის და ღვიძლისა და სანაღვლე სისტემის დარღვევების სამკურნალოდ, რაც გამოწვეულია კისტოზური ფიბროზით, ჩვეულებრივ, უწყვეტად გაგრძელდება, რათა შენარჩუნდეს ქოლერონის დამცავი ეფექტი.</w:t>
      </w:r>
    </w:p>
    <w:p w14:paraId="0E8149B5" w14:textId="77777777" w:rsidR="000E0726" w:rsidRPr="000E0726" w:rsidRDefault="000E0726" w:rsidP="000E0726">
      <w:pPr>
        <w:pStyle w:val="BodyText"/>
        <w:jc w:val="both"/>
        <w:rPr>
          <w:rFonts w:ascii="Sylfaen" w:hAnsi="Sylfaen"/>
          <w:sz w:val="24"/>
          <w:szCs w:val="24"/>
          <w:lang w:val="ka-GE"/>
        </w:rPr>
      </w:pPr>
    </w:p>
    <w:p w14:paraId="5A9D5BEC" w14:textId="10F54F64" w:rsidR="00F55701" w:rsidRDefault="000E0726" w:rsidP="000E0726">
      <w:pPr>
        <w:pStyle w:val="BodyText"/>
        <w:jc w:val="both"/>
        <w:rPr>
          <w:rFonts w:ascii="Sylfaen" w:hAnsi="Sylfaen"/>
          <w:sz w:val="24"/>
          <w:szCs w:val="24"/>
          <w:lang w:val="ka-GE"/>
        </w:rPr>
      </w:pPr>
      <w:r w:rsidRPr="000E0726">
        <w:rPr>
          <w:rFonts w:ascii="Sylfaen" w:hAnsi="Sylfaen"/>
          <w:sz w:val="24"/>
          <w:szCs w:val="24"/>
          <w:lang w:val="ka-GE"/>
        </w:rPr>
        <w:t>გაქვთ თუ არა დამატებითი კითხვები ამ მედიკამენტის გამოყენებასთან დაკავშირებით? გთხოვთ, დაუკავშირდეთ ექიმს ან ფარმაცევტს.</w:t>
      </w:r>
    </w:p>
    <w:p w14:paraId="7DABA45C" w14:textId="77777777" w:rsidR="000E0726" w:rsidRPr="006E1D22" w:rsidRDefault="000E0726" w:rsidP="006E1D22">
      <w:pPr>
        <w:pStyle w:val="BodyText"/>
        <w:jc w:val="both"/>
        <w:rPr>
          <w:rFonts w:ascii="Sylfaen" w:hAnsi="Sylfaen"/>
          <w:sz w:val="24"/>
          <w:szCs w:val="24"/>
          <w:lang w:val="ka-GE"/>
        </w:rPr>
      </w:pPr>
    </w:p>
    <w:p w14:paraId="08906C2E" w14:textId="2B559E8B" w:rsidR="00AC2279" w:rsidRPr="006E1D22" w:rsidRDefault="00E74941" w:rsidP="006E1D22">
      <w:pPr>
        <w:pStyle w:val="BodyText"/>
        <w:jc w:val="both"/>
        <w:rPr>
          <w:rFonts w:ascii="Sylfaen" w:hAnsi="Sylfaen"/>
          <w:b/>
          <w:bCs/>
          <w:sz w:val="24"/>
          <w:szCs w:val="24"/>
          <w:lang w:val="ka-GE"/>
        </w:rPr>
      </w:pPr>
      <w:r w:rsidRPr="006E1D22">
        <w:rPr>
          <w:rFonts w:ascii="Sylfaen" w:hAnsi="Sylfaen"/>
          <w:b/>
          <w:bCs/>
          <w:sz w:val="24"/>
          <w:szCs w:val="24"/>
          <w:lang w:val="ka-GE"/>
        </w:rPr>
        <w:t xml:space="preserve">4. </w:t>
      </w:r>
      <w:r w:rsidR="007B103F" w:rsidRPr="006E1D22">
        <w:rPr>
          <w:rFonts w:ascii="Sylfaen" w:hAnsi="Sylfaen"/>
          <w:b/>
          <w:bCs/>
          <w:sz w:val="24"/>
          <w:szCs w:val="24"/>
          <w:lang w:val="ka-GE"/>
        </w:rPr>
        <w:t xml:space="preserve">შესაძლო გვერდითი </w:t>
      </w:r>
      <w:r w:rsidR="00EE7D1D" w:rsidRPr="006E1D22">
        <w:rPr>
          <w:rFonts w:ascii="Sylfaen" w:hAnsi="Sylfaen"/>
          <w:b/>
          <w:bCs/>
          <w:sz w:val="24"/>
          <w:szCs w:val="24"/>
          <w:lang w:val="ka-GE"/>
        </w:rPr>
        <w:t>ეფექტები</w:t>
      </w:r>
    </w:p>
    <w:p w14:paraId="7F8AFA0B" w14:textId="47E3BF0A" w:rsidR="005B6140" w:rsidRPr="006E1D22" w:rsidRDefault="00FF30E9" w:rsidP="006E1D22">
      <w:pPr>
        <w:pStyle w:val="BodyText"/>
        <w:jc w:val="both"/>
        <w:rPr>
          <w:rFonts w:ascii="Sylfaen" w:hAnsi="Sylfaen"/>
          <w:sz w:val="24"/>
          <w:szCs w:val="24"/>
        </w:rPr>
      </w:pPr>
      <w:r w:rsidRPr="006E1D22">
        <w:rPr>
          <w:rFonts w:ascii="Sylfaen" w:hAnsi="Sylfaen" w:cs="Sylfaen"/>
          <w:sz w:val="24"/>
          <w:szCs w:val="24"/>
          <w:lang w:val="ka-GE"/>
        </w:rPr>
        <w:t>ყველა</w:t>
      </w:r>
      <w:r w:rsidRPr="006E1D22">
        <w:rPr>
          <w:rFonts w:ascii="Sylfaen" w:hAnsi="Sylfaen"/>
          <w:sz w:val="24"/>
          <w:szCs w:val="24"/>
          <w:lang w:val="ka-GE"/>
        </w:rPr>
        <w:t xml:space="preserve"> </w:t>
      </w:r>
      <w:r w:rsidRPr="006E1D22">
        <w:rPr>
          <w:rFonts w:ascii="Sylfaen" w:hAnsi="Sylfaen" w:cs="Sylfaen"/>
          <w:sz w:val="24"/>
          <w:szCs w:val="24"/>
          <w:lang w:val="ka-GE"/>
        </w:rPr>
        <w:t>მედიკამენტის</w:t>
      </w:r>
      <w:r w:rsidRPr="006E1D22">
        <w:rPr>
          <w:rFonts w:ascii="Sylfaen" w:hAnsi="Sylfaen"/>
          <w:sz w:val="24"/>
          <w:szCs w:val="24"/>
          <w:lang w:val="ka-GE"/>
        </w:rPr>
        <w:t xml:space="preserve"> </w:t>
      </w:r>
      <w:r w:rsidRPr="006E1D22">
        <w:rPr>
          <w:rFonts w:ascii="Sylfaen" w:hAnsi="Sylfaen" w:cs="Sylfaen"/>
          <w:sz w:val="24"/>
          <w:szCs w:val="24"/>
          <w:lang w:val="ka-GE"/>
        </w:rPr>
        <w:t>მსგავსად</w:t>
      </w:r>
      <w:r w:rsidRPr="006E1D22">
        <w:rPr>
          <w:rFonts w:ascii="Sylfaen" w:hAnsi="Sylfaen"/>
          <w:sz w:val="24"/>
          <w:szCs w:val="24"/>
          <w:lang w:val="ka-GE"/>
        </w:rPr>
        <w:t xml:space="preserve">, </w:t>
      </w:r>
      <w:r w:rsidRPr="006E1D22">
        <w:rPr>
          <w:rFonts w:ascii="Sylfaen" w:hAnsi="Sylfaen" w:cs="Sylfaen"/>
          <w:sz w:val="24"/>
          <w:szCs w:val="24"/>
          <w:lang w:val="ka-GE"/>
        </w:rPr>
        <w:t>ამ</w:t>
      </w:r>
      <w:r w:rsidRPr="006E1D22">
        <w:rPr>
          <w:rFonts w:ascii="Sylfaen" w:hAnsi="Sylfaen"/>
          <w:sz w:val="24"/>
          <w:szCs w:val="24"/>
          <w:lang w:val="ka-GE"/>
        </w:rPr>
        <w:t xml:space="preserve"> </w:t>
      </w:r>
      <w:r w:rsidRPr="006E1D22">
        <w:rPr>
          <w:rFonts w:ascii="Sylfaen" w:hAnsi="Sylfaen" w:cs="Sylfaen"/>
          <w:sz w:val="24"/>
          <w:szCs w:val="24"/>
          <w:lang w:val="ka-GE"/>
        </w:rPr>
        <w:t>პრეპარატსაც</w:t>
      </w:r>
      <w:r w:rsidRPr="006E1D22">
        <w:rPr>
          <w:rFonts w:ascii="Sylfaen" w:hAnsi="Sylfaen"/>
          <w:sz w:val="24"/>
          <w:szCs w:val="24"/>
          <w:lang w:val="ka-GE"/>
        </w:rPr>
        <w:t xml:space="preserve"> </w:t>
      </w:r>
      <w:r w:rsidRPr="006E1D22">
        <w:rPr>
          <w:rFonts w:ascii="Sylfaen" w:hAnsi="Sylfaen" w:cs="Sylfaen"/>
          <w:sz w:val="24"/>
          <w:szCs w:val="24"/>
          <w:lang w:val="ka-GE"/>
        </w:rPr>
        <w:t>შეუძლია</w:t>
      </w:r>
      <w:r w:rsidRPr="006E1D22">
        <w:rPr>
          <w:rFonts w:ascii="Sylfaen" w:hAnsi="Sylfaen"/>
          <w:sz w:val="24"/>
          <w:szCs w:val="24"/>
          <w:lang w:val="ka-GE"/>
        </w:rPr>
        <w:t xml:space="preserve"> </w:t>
      </w:r>
      <w:r w:rsidRPr="006E1D22">
        <w:rPr>
          <w:rFonts w:ascii="Sylfaen" w:hAnsi="Sylfaen" w:cs="Sylfaen"/>
          <w:sz w:val="24"/>
          <w:szCs w:val="24"/>
          <w:lang w:val="ka-GE"/>
        </w:rPr>
        <w:t>გამოიწვიოს</w:t>
      </w:r>
      <w:r w:rsidRPr="006E1D22">
        <w:rPr>
          <w:rFonts w:ascii="Sylfaen" w:hAnsi="Sylfaen"/>
          <w:sz w:val="24"/>
          <w:szCs w:val="24"/>
          <w:lang w:val="ka-GE"/>
        </w:rPr>
        <w:t xml:space="preserve"> </w:t>
      </w:r>
      <w:r w:rsidRPr="006E1D22">
        <w:rPr>
          <w:rFonts w:ascii="Sylfaen" w:hAnsi="Sylfaen" w:cs="Sylfaen"/>
          <w:sz w:val="24"/>
          <w:szCs w:val="24"/>
          <w:lang w:val="ka-GE"/>
        </w:rPr>
        <w:t>გვერდითი</w:t>
      </w:r>
      <w:r w:rsidRPr="006E1D22">
        <w:rPr>
          <w:rFonts w:ascii="Sylfaen" w:hAnsi="Sylfaen"/>
          <w:sz w:val="24"/>
          <w:szCs w:val="24"/>
          <w:lang w:val="ka-GE"/>
        </w:rPr>
        <w:t xml:space="preserve"> </w:t>
      </w:r>
      <w:r w:rsidR="00793A40" w:rsidRPr="006E1D22">
        <w:rPr>
          <w:rFonts w:ascii="Sylfaen" w:hAnsi="Sylfaen" w:cs="Sylfaen"/>
          <w:sz w:val="24"/>
          <w:szCs w:val="24"/>
          <w:lang w:val="ka-GE"/>
        </w:rPr>
        <w:t>ეფექტები</w:t>
      </w:r>
      <w:r w:rsidRPr="006E1D22">
        <w:rPr>
          <w:rFonts w:ascii="Sylfaen" w:hAnsi="Sylfaen"/>
          <w:sz w:val="24"/>
          <w:szCs w:val="24"/>
          <w:lang w:val="ka-GE"/>
        </w:rPr>
        <w:t xml:space="preserve">, </w:t>
      </w:r>
      <w:r w:rsidRPr="006E1D22">
        <w:rPr>
          <w:rFonts w:ascii="Sylfaen" w:hAnsi="Sylfaen" w:cs="Sylfaen"/>
          <w:sz w:val="24"/>
          <w:szCs w:val="24"/>
          <w:lang w:val="ka-GE"/>
        </w:rPr>
        <w:t>თუმცა</w:t>
      </w:r>
      <w:r w:rsidRPr="006E1D22">
        <w:rPr>
          <w:rFonts w:ascii="Sylfaen" w:hAnsi="Sylfaen"/>
          <w:sz w:val="24"/>
          <w:szCs w:val="24"/>
          <w:lang w:val="ka-GE"/>
        </w:rPr>
        <w:t xml:space="preserve"> </w:t>
      </w:r>
      <w:r w:rsidRPr="006E1D22">
        <w:rPr>
          <w:rFonts w:ascii="Sylfaen" w:hAnsi="Sylfaen" w:cs="Sylfaen"/>
          <w:sz w:val="24"/>
          <w:szCs w:val="24"/>
          <w:lang w:val="ka-GE"/>
        </w:rPr>
        <w:t>ისინი</w:t>
      </w:r>
      <w:r w:rsidRPr="006E1D22">
        <w:rPr>
          <w:rFonts w:ascii="Sylfaen" w:hAnsi="Sylfaen"/>
          <w:sz w:val="24"/>
          <w:szCs w:val="24"/>
          <w:lang w:val="ka-GE"/>
        </w:rPr>
        <w:t xml:space="preserve"> </w:t>
      </w:r>
      <w:r w:rsidRPr="006E1D22">
        <w:rPr>
          <w:rFonts w:ascii="Sylfaen" w:hAnsi="Sylfaen" w:cs="Sylfaen"/>
          <w:sz w:val="24"/>
          <w:szCs w:val="24"/>
          <w:lang w:val="ka-GE"/>
        </w:rPr>
        <w:t>ყველას</w:t>
      </w:r>
      <w:r w:rsidRPr="006E1D22">
        <w:rPr>
          <w:rFonts w:ascii="Sylfaen" w:hAnsi="Sylfaen"/>
          <w:sz w:val="24"/>
          <w:szCs w:val="24"/>
          <w:lang w:val="ka-GE"/>
        </w:rPr>
        <w:t xml:space="preserve"> </w:t>
      </w:r>
      <w:r w:rsidRPr="006E1D22">
        <w:rPr>
          <w:rFonts w:ascii="Sylfaen" w:hAnsi="Sylfaen" w:cs="Sylfaen"/>
          <w:sz w:val="24"/>
          <w:szCs w:val="24"/>
          <w:lang w:val="ka-GE"/>
        </w:rPr>
        <w:t>არ</w:t>
      </w:r>
      <w:r w:rsidRPr="006E1D22">
        <w:rPr>
          <w:rFonts w:ascii="Sylfaen" w:hAnsi="Sylfaen"/>
          <w:sz w:val="24"/>
          <w:szCs w:val="24"/>
          <w:lang w:val="ka-GE"/>
        </w:rPr>
        <w:t xml:space="preserve"> </w:t>
      </w:r>
      <w:r w:rsidRPr="006E1D22">
        <w:rPr>
          <w:rFonts w:ascii="Sylfaen" w:hAnsi="Sylfaen" w:cs="Sylfaen"/>
          <w:sz w:val="24"/>
          <w:szCs w:val="24"/>
          <w:lang w:val="ka-GE"/>
        </w:rPr>
        <w:t>უვითარდება</w:t>
      </w:r>
      <w:r w:rsidRPr="006E1D22">
        <w:rPr>
          <w:rFonts w:ascii="Sylfaen" w:hAnsi="Sylfaen"/>
          <w:sz w:val="24"/>
          <w:szCs w:val="24"/>
          <w:lang w:val="ka-GE"/>
        </w:rPr>
        <w:t>.</w:t>
      </w:r>
      <w:r w:rsidRPr="006E1D22">
        <w:rPr>
          <w:rFonts w:ascii="Sylfaen" w:hAnsi="Sylfaen"/>
          <w:sz w:val="24"/>
          <w:szCs w:val="24"/>
        </w:rPr>
        <w:t xml:space="preserve"> </w:t>
      </w:r>
    </w:p>
    <w:p w14:paraId="11A76D56" w14:textId="77777777" w:rsidR="005B6140" w:rsidRPr="003F5855" w:rsidRDefault="005B6140" w:rsidP="006E1D22">
      <w:pPr>
        <w:pStyle w:val="BodyText"/>
        <w:jc w:val="both"/>
        <w:rPr>
          <w:rFonts w:ascii="Sylfaen" w:hAnsi="Sylfaen"/>
          <w:bCs/>
          <w:sz w:val="24"/>
          <w:szCs w:val="24"/>
        </w:rPr>
      </w:pPr>
    </w:p>
    <w:p w14:paraId="4A7CDF2B" w14:textId="40971DD9" w:rsidR="003F5855" w:rsidRPr="003F5855" w:rsidRDefault="003F5855" w:rsidP="003F5855">
      <w:pPr>
        <w:pStyle w:val="BodyText"/>
        <w:jc w:val="both"/>
        <w:rPr>
          <w:rFonts w:ascii="Sylfaen" w:hAnsi="Sylfaen"/>
          <w:bCs/>
          <w:sz w:val="24"/>
          <w:szCs w:val="24"/>
        </w:rPr>
      </w:pPr>
      <w:proofErr w:type="spellStart"/>
      <w:r w:rsidRPr="003F5855">
        <w:rPr>
          <w:rFonts w:ascii="Sylfaen" w:hAnsi="Sylfaen"/>
          <w:b/>
          <w:sz w:val="24"/>
          <w:szCs w:val="24"/>
        </w:rPr>
        <w:t>ხშირი</w:t>
      </w:r>
      <w:proofErr w:type="spellEnd"/>
      <w:r w:rsidRPr="003F5855">
        <w:rPr>
          <w:rFonts w:ascii="Sylfaen" w:hAnsi="Sylfaen"/>
          <w:b/>
          <w:sz w:val="24"/>
          <w:szCs w:val="24"/>
        </w:rPr>
        <w:t xml:space="preserve"> </w:t>
      </w:r>
      <w:proofErr w:type="spellStart"/>
      <w:r w:rsidRPr="003F5855">
        <w:rPr>
          <w:rFonts w:ascii="Sylfaen" w:hAnsi="Sylfaen"/>
          <w:b/>
          <w:sz w:val="24"/>
          <w:szCs w:val="24"/>
        </w:rPr>
        <w:t>გვერდითი</w:t>
      </w:r>
      <w:proofErr w:type="spellEnd"/>
      <w:r w:rsidRPr="003F5855">
        <w:rPr>
          <w:rFonts w:ascii="Sylfaen" w:hAnsi="Sylfaen"/>
          <w:b/>
          <w:sz w:val="24"/>
          <w:szCs w:val="24"/>
        </w:rPr>
        <w:t xml:space="preserve"> </w:t>
      </w:r>
      <w:proofErr w:type="spellStart"/>
      <w:r>
        <w:rPr>
          <w:rFonts w:ascii="Sylfaen" w:hAnsi="Sylfaen"/>
          <w:b/>
          <w:sz w:val="24"/>
          <w:szCs w:val="24"/>
        </w:rPr>
        <w:t>ეფექტები</w:t>
      </w:r>
      <w:proofErr w:type="spellEnd"/>
      <w:r w:rsidRPr="003F5855">
        <w:rPr>
          <w:rFonts w:ascii="Sylfaen" w:hAnsi="Sylfaen"/>
          <w:bCs/>
          <w:sz w:val="24"/>
          <w:szCs w:val="24"/>
        </w:rPr>
        <w:t xml:space="preserve"> (</w:t>
      </w:r>
      <w:proofErr w:type="spellStart"/>
      <w:r w:rsidRPr="003F5855">
        <w:rPr>
          <w:rFonts w:ascii="Sylfaen" w:hAnsi="Sylfaen"/>
          <w:bCs/>
          <w:sz w:val="24"/>
          <w:szCs w:val="24"/>
        </w:rPr>
        <w:t>ვლინდება</w:t>
      </w:r>
      <w:proofErr w:type="spellEnd"/>
      <w:r w:rsidRPr="003F5855">
        <w:rPr>
          <w:rFonts w:ascii="Sylfaen" w:hAnsi="Sylfaen"/>
          <w:bCs/>
          <w:sz w:val="24"/>
          <w:szCs w:val="24"/>
        </w:rPr>
        <w:t xml:space="preserve"> 10 </w:t>
      </w:r>
      <w:proofErr w:type="spellStart"/>
      <w:r w:rsidRPr="003F5855">
        <w:rPr>
          <w:rFonts w:ascii="Sylfaen" w:hAnsi="Sylfaen"/>
          <w:bCs/>
          <w:sz w:val="24"/>
          <w:szCs w:val="24"/>
        </w:rPr>
        <w:t>პაციენტიდან</w:t>
      </w:r>
      <w:proofErr w:type="spellEnd"/>
      <w:r w:rsidRPr="003F5855">
        <w:rPr>
          <w:rFonts w:ascii="Sylfaen" w:hAnsi="Sylfaen"/>
          <w:bCs/>
          <w:sz w:val="24"/>
          <w:szCs w:val="24"/>
        </w:rPr>
        <w:t xml:space="preserve"> 1-ზე </w:t>
      </w:r>
      <w:proofErr w:type="spellStart"/>
      <w:r w:rsidRPr="003F5855">
        <w:rPr>
          <w:rFonts w:ascii="Sylfaen" w:hAnsi="Sylfaen"/>
          <w:bCs/>
          <w:sz w:val="24"/>
          <w:szCs w:val="24"/>
        </w:rPr>
        <w:t>ნაკლებში</w:t>
      </w:r>
      <w:proofErr w:type="spellEnd"/>
      <w:r w:rsidRPr="003F5855">
        <w:rPr>
          <w:rFonts w:ascii="Sylfaen" w:hAnsi="Sylfaen"/>
          <w:bCs/>
          <w:sz w:val="24"/>
          <w:szCs w:val="24"/>
        </w:rPr>
        <w:t xml:space="preserve">, </w:t>
      </w:r>
      <w:proofErr w:type="spellStart"/>
      <w:r w:rsidRPr="003F5855">
        <w:rPr>
          <w:rFonts w:ascii="Sylfaen" w:hAnsi="Sylfaen"/>
          <w:bCs/>
          <w:sz w:val="24"/>
          <w:szCs w:val="24"/>
        </w:rPr>
        <w:t>მაგრამ</w:t>
      </w:r>
      <w:proofErr w:type="spellEnd"/>
      <w:r w:rsidRPr="003F5855">
        <w:rPr>
          <w:rFonts w:ascii="Sylfaen" w:hAnsi="Sylfaen"/>
          <w:bCs/>
          <w:sz w:val="24"/>
          <w:szCs w:val="24"/>
        </w:rPr>
        <w:t xml:space="preserve"> 100 </w:t>
      </w:r>
      <w:proofErr w:type="spellStart"/>
      <w:r w:rsidRPr="003F5855">
        <w:rPr>
          <w:rFonts w:ascii="Sylfaen" w:hAnsi="Sylfaen"/>
          <w:bCs/>
          <w:sz w:val="24"/>
          <w:szCs w:val="24"/>
        </w:rPr>
        <w:t>პაციენტიდან</w:t>
      </w:r>
      <w:proofErr w:type="spellEnd"/>
      <w:r w:rsidRPr="003F5855">
        <w:rPr>
          <w:rFonts w:ascii="Sylfaen" w:hAnsi="Sylfaen"/>
          <w:bCs/>
          <w:sz w:val="24"/>
          <w:szCs w:val="24"/>
        </w:rPr>
        <w:t xml:space="preserve"> 1-ზე </w:t>
      </w:r>
      <w:proofErr w:type="spellStart"/>
      <w:r w:rsidRPr="003F5855">
        <w:rPr>
          <w:rFonts w:ascii="Sylfaen" w:hAnsi="Sylfaen"/>
          <w:bCs/>
          <w:sz w:val="24"/>
          <w:szCs w:val="24"/>
        </w:rPr>
        <w:t>მეტში</w:t>
      </w:r>
      <w:proofErr w:type="spellEnd"/>
      <w:r w:rsidRPr="003F5855">
        <w:rPr>
          <w:rFonts w:ascii="Sylfaen" w:hAnsi="Sylfaen"/>
          <w:bCs/>
          <w:sz w:val="24"/>
          <w:szCs w:val="24"/>
        </w:rPr>
        <w:t>)</w:t>
      </w:r>
    </w:p>
    <w:p w14:paraId="338A4E89" w14:textId="36C7569B" w:rsidR="003F5855" w:rsidRPr="003F5855" w:rsidRDefault="009D1329" w:rsidP="009D1329">
      <w:pPr>
        <w:pStyle w:val="BodyText"/>
        <w:numPr>
          <w:ilvl w:val="1"/>
          <w:numId w:val="39"/>
        </w:numPr>
        <w:ind w:left="360"/>
        <w:jc w:val="both"/>
        <w:rPr>
          <w:rFonts w:ascii="Sylfaen" w:hAnsi="Sylfaen"/>
          <w:bCs/>
          <w:sz w:val="24"/>
          <w:szCs w:val="24"/>
        </w:rPr>
      </w:pPr>
      <w:proofErr w:type="spellStart"/>
      <w:r w:rsidRPr="00DE6562">
        <w:rPr>
          <w:rFonts w:ascii="Sylfaen" w:hAnsi="Sylfaen"/>
          <w:bCs/>
          <w:sz w:val="24"/>
          <w:szCs w:val="24"/>
        </w:rPr>
        <w:t>ფაფისებრი</w:t>
      </w:r>
      <w:proofErr w:type="spellEnd"/>
      <w:r w:rsidR="00D24A58" w:rsidRPr="00DE6562">
        <w:rPr>
          <w:rFonts w:ascii="Sylfaen" w:hAnsi="Sylfaen"/>
          <w:bCs/>
          <w:sz w:val="24"/>
          <w:szCs w:val="24"/>
        </w:rPr>
        <w:t xml:space="preserve"> </w:t>
      </w:r>
      <w:proofErr w:type="spellStart"/>
      <w:r w:rsidR="00D24A58" w:rsidRPr="00D24A58">
        <w:rPr>
          <w:rFonts w:ascii="Sylfaen" w:hAnsi="Sylfaen"/>
          <w:bCs/>
          <w:sz w:val="24"/>
          <w:szCs w:val="24"/>
        </w:rPr>
        <w:t>განავალი</w:t>
      </w:r>
      <w:proofErr w:type="spellEnd"/>
      <w:r w:rsidR="003F5855" w:rsidRPr="003F5855">
        <w:rPr>
          <w:rFonts w:ascii="Sylfaen" w:hAnsi="Sylfaen"/>
          <w:bCs/>
          <w:sz w:val="24"/>
          <w:szCs w:val="24"/>
        </w:rPr>
        <w:t xml:space="preserve"> </w:t>
      </w:r>
      <w:proofErr w:type="spellStart"/>
      <w:r w:rsidR="003F5855" w:rsidRPr="003F5855">
        <w:rPr>
          <w:rFonts w:ascii="Sylfaen" w:hAnsi="Sylfaen"/>
          <w:bCs/>
          <w:sz w:val="24"/>
          <w:szCs w:val="24"/>
        </w:rPr>
        <w:t>ან</w:t>
      </w:r>
      <w:proofErr w:type="spellEnd"/>
      <w:r w:rsidR="003F5855" w:rsidRPr="003F5855">
        <w:rPr>
          <w:rFonts w:ascii="Sylfaen" w:hAnsi="Sylfaen"/>
          <w:bCs/>
          <w:sz w:val="24"/>
          <w:szCs w:val="24"/>
        </w:rPr>
        <w:t xml:space="preserve"> </w:t>
      </w:r>
      <w:proofErr w:type="spellStart"/>
      <w:r w:rsidR="003F5855" w:rsidRPr="003F5855">
        <w:rPr>
          <w:rFonts w:ascii="Sylfaen" w:hAnsi="Sylfaen"/>
          <w:bCs/>
          <w:sz w:val="24"/>
          <w:szCs w:val="24"/>
        </w:rPr>
        <w:t>დიარეა</w:t>
      </w:r>
      <w:proofErr w:type="spellEnd"/>
      <w:r w:rsidR="004F2895">
        <w:rPr>
          <w:rFonts w:ascii="Sylfaen" w:hAnsi="Sylfaen"/>
          <w:bCs/>
          <w:sz w:val="24"/>
          <w:szCs w:val="24"/>
        </w:rPr>
        <w:t>.</w:t>
      </w:r>
    </w:p>
    <w:p w14:paraId="5BF3B669" w14:textId="77777777" w:rsidR="003F5855" w:rsidRPr="003F5855" w:rsidRDefault="003F5855" w:rsidP="003F5855">
      <w:pPr>
        <w:pStyle w:val="BodyText"/>
        <w:jc w:val="both"/>
        <w:rPr>
          <w:rFonts w:ascii="Sylfaen" w:hAnsi="Sylfaen"/>
          <w:bCs/>
          <w:sz w:val="24"/>
          <w:szCs w:val="24"/>
        </w:rPr>
      </w:pPr>
    </w:p>
    <w:p w14:paraId="2FA9AF6A" w14:textId="6D0D540F" w:rsidR="003F5855" w:rsidRPr="003F5855" w:rsidRDefault="003F5855" w:rsidP="003F5855">
      <w:pPr>
        <w:pStyle w:val="BodyText"/>
        <w:jc w:val="both"/>
        <w:rPr>
          <w:rFonts w:ascii="Sylfaen" w:hAnsi="Sylfaen"/>
          <w:bCs/>
          <w:sz w:val="24"/>
          <w:szCs w:val="24"/>
        </w:rPr>
      </w:pPr>
      <w:proofErr w:type="spellStart"/>
      <w:r w:rsidRPr="003F5855">
        <w:rPr>
          <w:rFonts w:ascii="Sylfaen" w:hAnsi="Sylfaen"/>
          <w:b/>
          <w:sz w:val="24"/>
          <w:szCs w:val="24"/>
        </w:rPr>
        <w:t>ძალიან</w:t>
      </w:r>
      <w:proofErr w:type="spellEnd"/>
      <w:r w:rsidRPr="003F5855">
        <w:rPr>
          <w:rFonts w:ascii="Sylfaen" w:hAnsi="Sylfaen"/>
          <w:b/>
          <w:sz w:val="24"/>
          <w:szCs w:val="24"/>
        </w:rPr>
        <w:t xml:space="preserve"> </w:t>
      </w:r>
      <w:proofErr w:type="spellStart"/>
      <w:r w:rsidRPr="003F5855">
        <w:rPr>
          <w:rFonts w:ascii="Sylfaen" w:hAnsi="Sylfaen"/>
          <w:b/>
          <w:sz w:val="24"/>
          <w:szCs w:val="24"/>
        </w:rPr>
        <w:t>იშვიათი</w:t>
      </w:r>
      <w:proofErr w:type="spellEnd"/>
      <w:r w:rsidRPr="003F5855">
        <w:rPr>
          <w:rFonts w:ascii="Sylfaen" w:hAnsi="Sylfaen"/>
          <w:b/>
          <w:sz w:val="24"/>
          <w:szCs w:val="24"/>
        </w:rPr>
        <w:t xml:space="preserve"> </w:t>
      </w:r>
      <w:proofErr w:type="spellStart"/>
      <w:r w:rsidRPr="003F5855">
        <w:rPr>
          <w:rFonts w:ascii="Sylfaen" w:hAnsi="Sylfaen"/>
          <w:b/>
          <w:sz w:val="24"/>
          <w:szCs w:val="24"/>
        </w:rPr>
        <w:t>გვერდითი</w:t>
      </w:r>
      <w:proofErr w:type="spellEnd"/>
      <w:r w:rsidRPr="003F5855">
        <w:rPr>
          <w:rFonts w:ascii="Sylfaen" w:hAnsi="Sylfaen"/>
          <w:b/>
          <w:sz w:val="24"/>
          <w:szCs w:val="24"/>
        </w:rPr>
        <w:t xml:space="preserve"> </w:t>
      </w:r>
      <w:proofErr w:type="spellStart"/>
      <w:r>
        <w:rPr>
          <w:rFonts w:ascii="Sylfaen" w:hAnsi="Sylfaen"/>
          <w:b/>
          <w:sz w:val="24"/>
          <w:szCs w:val="24"/>
        </w:rPr>
        <w:t>ეფექტები</w:t>
      </w:r>
      <w:proofErr w:type="spellEnd"/>
      <w:r>
        <w:rPr>
          <w:rFonts w:ascii="Sylfaen" w:hAnsi="Sylfaen"/>
          <w:b/>
          <w:sz w:val="24"/>
          <w:szCs w:val="24"/>
        </w:rPr>
        <w:t xml:space="preserve"> </w:t>
      </w:r>
      <w:r w:rsidRPr="003F5855">
        <w:rPr>
          <w:rFonts w:ascii="Sylfaen" w:hAnsi="Sylfaen"/>
          <w:bCs/>
          <w:sz w:val="24"/>
          <w:szCs w:val="24"/>
        </w:rPr>
        <w:t>(</w:t>
      </w:r>
      <w:proofErr w:type="spellStart"/>
      <w:r w:rsidRPr="003F5855">
        <w:rPr>
          <w:rFonts w:ascii="Sylfaen" w:hAnsi="Sylfaen"/>
          <w:bCs/>
          <w:sz w:val="24"/>
          <w:szCs w:val="24"/>
        </w:rPr>
        <w:t>შეიძლება</w:t>
      </w:r>
      <w:proofErr w:type="spellEnd"/>
      <w:r w:rsidRPr="003F5855">
        <w:rPr>
          <w:rFonts w:ascii="Sylfaen" w:hAnsi="Sylfaen"/>
          <w:bCs/>
          <w:sz w:val="24"/>
          <w:szCs w:val="24"/>
        </w:rPr>
        <w:t xml:space="preserve"> </w:t>
      </w:r>
      <w:proofErr w:type="spellStart"/>
      <w:r w:rsidRPr="003F5855">
        <w:rPr>
          <w:rFonts w:ascii="Sylfaen" w:hAnsi="Sylfaen"/>
          <w:bCs/>
          <w:sz w:val="24"/>
          <w:szCs w:val="24"/>
        </w:rPr>
        <w:t>აღენიშნებოდეს</w:t>
      </w:r>
      <w:proofErr w:type="spellEnd"/>
      <w:r w:rsidRPr="003F5855">
        <w:rPr>
          <w:rFonts w:ascii="Sylfaen" w:hAnsi="Sylfaen"/>
          <w:bCs/>
          <w:sz w:val="24"/>
          <w:szCs w:val="24"/>
        </w:rPr>
        <w:t xml:space="preserve"> 10,000-დან 1</w:t>
      </w:r>
      <w:r w:rsidR="004F2895">
        <w:rPr>
          <w:rFonts w:ascii="Sylfaen" w:hAnsi="Sylfaen"/>
          <w:bCs/>
          <w:sz w:val="24"/>
          <w:szCs w:val="24"/>
        </w:rPr>
        <w:t xml:space="preserve"> </w:t>
      </w:r>
      <w:proofErr w:type="spellStart"/>
      <w:r w:rsidR="004F2895">
        <w:rPr>
          <w:rFonts w:ascii="Sylfaen" w:hAnsi="Sylfaen"/>
          <w:bCs/>
          <w:sz w:val="24"/>
          <w:szCs w:val="24"/>
        </w:rPr>
        <w:t>ადამიან</w:t>
      </w:r>
      <w:r w:rsidRPr="003F5855">
        <w:rPr>
          <w:rFonts w:ascii="Sylfaen" w:hAnsi="Sylfaen"/>
          <w:bCs/>
          <w:sz w:val="24"/>
          <w:szCs w:val="24"/>
        </w:rPr>
        <w:t>ს</w:t>
      </w:r>
      <w:proofErr w:type="spellEnd"/>
      <w:r w:rsidRPr="003F5855">
        <w:rPr>
          <w:rFonts w:ascii="Sylfaen" w:hAnsi="Sylfaen"/>
          <w:bCs/>
          <w:sz w:val="24"/>
          <w:szCs w:val="24"/>
        </w:rPr>
        <w:t>).</w:t>
      </w:r>
    </w:p>
    <w:p w14:paraId="7A30AE66" w14:textId="6A82B066" w:rsidR="003F5855" w:rsidRPr="003F5855" w:rsidRDefault="003F5855" w:rsidP="003F5855">
      <w:pPr>
        <w:pStyle w:val="BodyText"/>
        <w:numPr>
          <w:ilvl w:val="1"/>
          <w:numId w:val="37"/>
        </w:numPr>
        <w:ind w:left="360"/>
        <w:jc w:val="both"/>
        <w:rPr>
          <w:rFonts w:ascii="Sylfaen" w:hAnsi="Sylfaen"/>
          <w:bCs/>
          <w:sz w:val="24"/>
          <w:szCs w:val="24"/>
        </w:rPr>
      </w:pPr>
      <w:proofErr w:type="spellStart"/>
      <w:r w:rsidRPr="003F5855">
        <w:rPr>
          <w:rFonts w:ascii="Sylfaen" w:hAnsi="Sylfaen"/>
          <w:bCs/>
          <w:sz w:val="24"/>
          <w:szCs w:val="24"/>
        </w:rPr>
        <w:t>პირველადი</w:t>
      </w:r>
      <w:proofErr w:type="spellEnd"/>
      <w:r w:rsidRPr="003F5855">
        <w:rPr>
          <w:rFonts w:ascii="Sylfaen" w:hAnsi="Sylfaen"/>
          <w:bCs/>
          <w:sz w:val="24"/>
          <w:szCs w:val="24"/>
        </w:rPr>
        <w:t xml:space="preserve"> </w:t>
      </w:r>
      <w:proofErr w:type="spellStart"/>
      <w:r>
        <w:rPr>
          <w:rFonts w:ascii="Sylfaen" w:hAnsi="Sylfaen"/>
          <w:bCs/>
          <w:sz w:val="24"/>
          <w:szCs w:val="24"/>
        </w:rPr>
        <w:t>ბილიარული</w:t>
      </w:r>
      <w:proofErr w:type="spellEnd"/>
      <w:r w:rsidRPr="003F5855">
        <w:rPr>
          <w:rFonts w:ascii="Sylfaen" w:hAnsi="Sylfaen"/>
          <w:bCs/>
          <w:sz w:val="24"/>
          <w:szCs w:val="24"/>
        </w:rPr>
        <w:t xml:space="preserve"> </w:t>
      </w:r>
      <w:proofErr w:type="spellStart"/>
      <w:r w:rsidRPr="003F5855">
        <w:rPr>
          <w:rFonts w:ascii="Sylfaen" w:hAnsi="Sylfaen"/>
          <w:bCs/>
          <w:sz w:val="24"/>
          <w:szCs w:val="24"/>
        </w:rPr>
        <w:t>ქოლანგიტის</w:t>
      </w:r>
      <w:proofErr w:type="spellEnd"/>
      <w:r w:rsidRPr="003F5855">
        <w:rPr>
          <w:rFonts w:ascii="Sylfaen" w:hAnsi="Sylfaen"/>
          <w:bCs/>
          <w:sz w:val="24"/>
          <w:szCs w:val="24"/>
        </w:rPr>
        <w:t xml:space="preserve"> </w:t>
      </w:r>
      <w:proofErr w:type="spellStart"/>
      <w:r w:rsidRPr="003F5855">
        <w:rPr>
          <w:rFonts w:ascii="Sylfaen" w:hAnsi="Sylfaen"/>
          <w:bCs/>
          <w:sz w:val="24"/>
          <w:szCs w:val="24"/>
        </w:rPr>
        <w:t>მკურნალობისას</w:t>
      </w:r>
      <w:proofErr w:type="spellEnd"/>
      <w:r w:rsidRPr="003F5855">
        <w:rPr>
          <w:rFonts w:ascii="Sylfaen" w:hAnsi="Sylfaen"/>
          <w:bCs/>
          <w:sz w:val="24"/>
          <w:szCs w:val="24"/>
        </w:rPr>
        <w:t xml:space="preserve">: </w:t>
      </w:r>
      <w:proofErr w:type="spellStart"/>
      <w:r w:rsidRPr="003F5855">
        <w:rPr>
          <w:rFonts w:ascii="Sylfaen" w:hAnsi="Sylfaen"/>
          <w:bCs/>
          <w:sz w:val="24"/>
          <w:szCs w:val="24"/>
        </w:rPr>
        <w:t>ძლიერი</w:t>
      </w:r>
      <w:proofErr w:type="spellEnd"/>
      <w:r w:rsidRPr="003F5855">
        <w:rPr>
          <w:rFonts w:ascii="Sylfaen" w:hAnsi="Sylfaen"/>
          <w:bCs/>
          <w:sz w:val="24"/>
          <w:szCs w:val="24"/>
        </w:rPr>
        <w:t xml:space="preserve"> </w:t>
      </w:r>
      <w:proofErr w:type="spellStart"/>
      <w:r w:rsidRPr="003F5855">
        <w:rPr>
          <w:rFonts w:ascii="Sylfaen" w:hAnsi="Sylfaen"/>
          <w:bCs/>
          <w:sz w:val="24"/>
          <w:szCs w:val="24"/>
        </w:rPr>
        <w:t>ტკივილი</w:t>
      </w:r>
      <w:proofErr w:type="spellEnd"/>
      <w:r w:rsidRPr="003F5855">
        <w:rPr>
          <w:rFonts w:ascii="Sylfaen" w:hAnsi="Sylfaen"/>
          <w:bCs/>
          <w:sz w:val="24"/>
          <w:szCs w:val="24"/>
        </w:rPr>
        <w:t xml:space="preserve"> </w:t>
      </w:r>
      <w:proofErr w:type="spellStart"/>
      <w:r w:rsidRPr="003F5855">
        <w:rPr>
          <w:rFonts w:ascii="Sylfaen" w:hAnsi="Sylfaen"/>
          <w:bCs/>
          <w:sz w:val="24"/>
          <w:szCs w:val="24"/>
        </w:rPr>
        <w:t>მუცლის</w:t>
      </w:r>
      <w:proofErr w:type="spellEnd"/>
      <w:r w:rsidRPr="003F5855">
        <w:rPr>
          <w:rFonts w:ascii="Sylfaen" w:hAnsi="Sylfaen"/>
          <w:bCs/>
          <w:sz w:val="24"/>
          <w:szCs w:val="24"/>
        </w:rPr>
        <w:t xml:space="preserve"> </w:t>
      </w:r>
      <w:proofErr w:type="spellStart"/>
      <w:r w:rsidRPr="003F5855">
        <w:rPr>
          <w:rFonts w:ascii="Sylfaen" w:hAnsi="Sylfaen"/>
          <w:bCs/>
          <w:sz w:val="24"/>
          <w:szCs w:val="24"/>
        </w:rPr>
        <w:t>მარჯვენა</w:t>
      </w:r>
      <w:proofErr w:type="spellEnd"/>
      <w:r w:rsidRPr="003F5855">
        <w:rPr>
          <w:rFonts w:ascii="Sylfaen" w:hAnsi="Sylfaen"/>
          <w:bCs/>
          <w:sz w:val="24"/>
          <w:szCs w:val="24"/>
        </w:rPr>
        <w:t xml:space="preserve"> </w:t>
      </w:r>
      <w:proofErr w:type="spellStart"/>
      <w:r w:rsidRPr="003F5855">
        <w:rPr>
          <w:rFonts w:ascii="Sylfaen" w:hAnsi="Sylfaen"/>
          <w:bCs/>
          <w:sz w:val="24"/>
          <w:szCs w:val="24"/>
        </w:rPr>
        <w:t>ზედა</w:t>
      </w:r>
      <w:proofErr w:type="spellEnd"/>
      <w:r w:rsidRPr="003F5855">
        <w:rPr>
          <w:rFonts w:ascii="Sylfaen" w:hAnsi="Sylfaen"/>
          <w:bCs/>
          <w:sz w:val="24"/>
          <w:szCs w:val="24"/>
        </w:rPr>
        <w:t xml:space="preserve"> </w:t>
      </w:r>
      <w:proofErr w:type="spellStart"/>
      <w:r w:rsidRPr="003F5855">
        <w:rPr>
          <w:rFonts w:ascii="Sylfaen" w:hAnsi="Sylfaen"/>
          <w:bCs/>
          <w:sz w:val="24"/>
          <w:szCs w:val="24"/>
        </w:rPr>
        <w:t>ნაწილში</w:t>
      </w:r>
      <w:proofErr w:type="spellEnd"/>
      <w:r w:rsidRPr="003F5855">
        <w:rPr>
          <w:rFonts w:ascii="Sylfaen" w:hAnsi="Sylfaen"/>
          <w:bCs/>
          <w:sz w:val="24"/>
          <w:szCs w:val="24"/>
        </w:rPr>
        <w:t xml:space="preserve">, </w:t>
      </w:r>
      <w:proofErr w:type="spellStart"/>
      <w:r w:rsidRPr="003F5855">
        <w:rPr>
          <w:rFonts w:ascii="Sylfaen" w:hAnsi="Sylfaen"/>
          <w:bCs/>
          <w:sz w:val="24"/>
          <w:szCs w:val="24"/>
        </w:rPr>
        <w:t>ღვიძლის</w:t>
      </w:r>
      <w:proofErr w:type="spellEnd"/>
      <w:r w:rsidRPr="003F5855">
        <w:rPr>
          <w:rFonts w:ascii="Sylfaen" w:hAnsi="Sylfaen"/>
          <w:bCs/>
          <w:sz w:val="24"/>
          <w:szCs w:val="24"/>
        </w:rPr>
        <w:t xml:space="preserve"> </w:t>
      </w:r>
      <w:proofErr w:type="spellStart"/>
      <w:r w:rsidRPr="003F5855">
        <w:rPr>
          <w:rFonts w:ascii="Sylfaen" w:hAnsi="Sylfaen"/>
          <w:bCs/>
          <w:sz w:val="24"/>
          <w:szCs w:val="24"/>
        </w:rPr>
        <w:t>ციროზის</w:t>
      </w:r>
      <w:proofErr w:type="spellEnd"/>
      <w:r w:rsidRPr="003F5855">
        <w:rPr>
          <w:rFonts w:ascii="Sylfaen" w:hAnsi="Sylfaen"/>
          <w:bCs/>
          <w:sz w:val="24"/>
          <w:szCs w:val="24"/>
        </w:rPr>
        <w:t xml:space="preserve"> </w:t>
      </w:r>
      <w:proofErr w:type="spellStart"/>
      <w:r w:rsidRPr="003F5855">
        <w:rPr>
          <w:rFonts w:ascii="Sylfaen" w:hAnsi="Sylfaen"/>
          <w:bCs/>
          <w:sz w:val="24"/>
          <w:szCs w:val="24"/>
        </w:rPr>
        <w:t>მძიმე</w:t>
      </w:r>
      <w:proofErr w:type="spellEnd"/>
      <w:r w:rsidRPr="003F5855">
        <w:rPr>
          <w:rFonts w:ascii="Sylfaen" w:hAnsi="Sylfaen"/>
          <w:bCs/>
          <w:sz w:val="24"/>
          <w:szCs w:val="24"/>
        </w:rPr>
        <w:t xml:space="preserve"> </w:t>
      </w:r>
      <w:proofErr w:type="spellStart"/>
      <w:r w:rsidRPr="003F5855">
        <w:rPr>
          <w:rFonts w:ascii="Sylfaen" w:hAnsi="Sylfaen"/>
          <w:bCs/>
          <w:sz w:val="24"/>
          <w:szCs w:val="24"/>
        </w:rPr>
        <w:t>გაუარესება</w:t>
      </w:r>
      <w:proofErr w:type="spellEnd"/>
      <w:r w:rsidRPr="003F5855">
        <w:rPr>
          <w:rFonts w:ascii="Sylfaen" w:hAnsi="Sylfaen"/>
          <w:bCs/>
          <w:sz w:val="24"/>
          <w:szCs w:val="24"/>
        </w:rPr>
        <w:t xml:space="preserve"> (</w:t>
      </w:r>
      <w:proofErr w:type="spellStart"/>
      <w:r w:rsidRPr="003F5855">
        <w:rPr>
          <w:rFonts w:ascii="Sylfaen" w:hAnsi="Sylfaen"/>
          <w:bCs/>
          <w:sz w:val="24"/>
          <w:szCs w:val="24"/>
        </w:rPr>
        <w:t>დეკომპენსაცია</w:t>
      </w:r>
      <w:proofErr w:type="spellEnd"/>
      <w:r w:rsidRPr="003F5855">
        <w:rPr>
          <w:rFonts w:ascii="Sylfaen" w:hAnsi="Sylfaen"/>
          <w:bCs/>
          <w:sz w:val="24"/>
          <w:szCs w:val="24"/>
        </w:rPr>
        <w:t xml:space="preserve">), </w:t>
      </w:r>
      <w:proofErr w:type="spellStart"/>
      <w:r w:rsidRPr="003F5855">
        <w:rPr>
          <w:rFonts w:ascii="Sylfaen" w:hAnsi="Sylfaen"/>
          <w:bCs/>
          <w:sz w:val="24"/>
          <w:szCs w:val="24"/>
        </w:rPr>
        <w:t>რომელიც</w:t>
      </w:r>
      <w:proofErr w:type="spellEnd"/>
      <w:r w:rsidRPr="003F5855">
        <w:rPr>
          <w:rFonts w:ascii="Sylfaen" w:hAnsi="Sylfaen"/>
          <w:bCs/>
          <w:sz w:val="24"/>
          <w:szCs w:val="24"/>
        </w:rPr>
        <w:t xml:space="preserve"> </w:t>
      </w:r>
      <w:proofErr w:type="spellStart"/>
      <w:r w:rsidRPr="003F5855">
        <w:rPr>
          <w:rFonts w:ascii="Sylfaen" w:hAnsi="Sylfaen"/>
          <w:bCs/>
          <w:sz w:val="24"/>
          <w:szCs w:val="24"/>
        </w:rPr>
        <w:t>ნაწილობრივ</w:t>
      </w:r>
      <w:proofErr w:type="spellEnd"/>
      <w:r w:rsidRPr="003F5855">
        <w:rPr>
          <w:rFonts w:ascii="Sylfaen" w:hAnsi="Sylfaen"/>
          <w:bCs/>
          <w:sz w:val="24"/>
          <w:szCs w:val="24"/>
        </w:rPr>
        <w:t xml:space="preserve"> </w:t>
      </w:r>
      <w:proofErr w:type="spellStart"/>
      <w:r w:rsidRPr="003F5855">
        <w:rPr>
          <w:rFonts w:ascii="Sylfaen" w:hAnsi="Sylfaen"/>
          <w:bCs/>
          <w:sz w:val="24"/>
          <w:szCs w:val="24"/>
        </w:rPr>
        <w:t>ქრება</w:t>
      </w:r>
      <w:proofErr w:type="spellEnd"/>
      <w:r w:rsidRPr="003F5855">
        <w:rPr>
          <w:rFonts w:ascii="Sylfaen" w:hAnsi="Sylfaen"/>
          <w:bCs/>
          <w:sz w:val="24"/>
          <w:szCs w:val="24"/>
        </w:rPr>
        <w:t xml:space="preserve"> </w:t>
      </w:r>
      <w:proofErr w:type="spellStart"/>
      <w:r w:rsidRPr="003F5855">
        <w:rPr>
          <w:rFonts w:ascii="Sylfaen" w:hAnsi="Sylfaen"/>
          <w:bCs/>
          <w:sz w:val="24"/>
          <w:szCs w:val="24"/>
        </w:rPr>
        <w:t>მკურნალობის</w:t>
      </w:r>
      <w:proofErr w:type="spellEnd"/>
      <w:r w:rsidRPr="003F5855">
        <w:rPr>
          <w:rFonts w:ascii="Sylfaen" w:hAnsi="Sylfaen"/>
          <w:bCs/>
          <w:sz w:val="24"/>
          <w:szCs w:val="24"/>
        </w:rPr>
        <w:t xml:space="preserve"> </w:t>
      </w:r>
      <w:proofErr w:type="spellStart"/>
      <w:r w:rsidRPr="003F5855">
        <w:rPr>
          <w:rFonts w:ascii="Sylfaen" w:hAnsi="Sylfaen"/>
          <w:bCs/>
          <w:sz w:val="24"/>
          <w:szCs w:val="24"/>
        </w:rPr>
        <w:t>შეწყვეტის</w:t>
      </w:r>
      <w:proofErr w:type="spellEnd"/>
      <w:r w:rsidRPr="003F5855">
        <w:rPr>
          <w:rFonts w:ascii="Sylfaen" w:hAnsi="Sylfaen"/>
          <w:bCs/>
          <w:sz w:val="24"/>
          <w:szCs w:val="24"/>
        </w:rPr>
        <w:t xml:space="preserve"> </w:t>
      </w:r>
      <w:proofErr w:type="spellStart"/>
      <w:r w:rsidRPr="003F5855">
        <w:rPr>
          <w:rFonts w:ascii="Sylfaen" w:hAnsi="Sylfaen"/>
          <w:bCs/>
          <w:sz w:val="24"/>
          <w:szCs w:val="24"/>
        </w:rPr>
        <w:t>შემდეგ</w:t>
      </w:r>
      <w:proofErr w:type="spellEnd"/>
      <w:r w:rsidRPr="003F5855">
        <w:rPr>
          <w:rFonts w:ascii="Sylfaen" w:hAnsi="Sylfaen"/>
          <w:bCs/>
          <w:sz w:val="24"/>
          <w:szCs w:val="24"/>
        </w:rPr>
        <w:t>;</w:t>
      </w:r>
    </w:p>
    <w:p w14:paraId="389F8327" w14:textId="14498E2F" w:rsidR="003F5855" w:rsidRPr="003F5855" w:rsidRDefault="003F5855" w:rsidP="003F5855">
      <w:pPr>
        <w:pStyle w:val="BodyText"/>
        <w:numPr>
          <w:ilvl w:val="1"/>
          <w:numId w:val="37"/>
        </w:numPr>
        <w:ind w:left="360"/>
        <w:jc w:val="both"/>
        <w:rPr>
          <w:rFonts w:ascii="Sylfaen" w:hAnsi="Sylfaen"/>
          <w:bCs/>
          <w:sz w:val="24"/>
          <w:szCs w:val="24"/>
        </w:rPr>
      </w:pPr>
      <w:proofErr w:type="spellStart"/>
      <w:r w:rsidRPr="003F5855">
        <w:rPr>
          <w:rFonts w:ascii="Sylfaen" w:hAnsi="Sylfaen"/>
          <w:bCs/>
          <w:sz w:val="24"/>
          <w:szCs w:val="24"/>
        </w:rPr>
        <w:t>ნაღვლის</w:t>
      </w:r>
      <w:proofErr w:type="spellEnd"/>
      <w:r w:rsidRPr="003F5855">
        <w:rPr>
          <w:rFonts w:ascii="Sylfaen" w:hAnsi="Sylfaen"/>
          <w:bCs/>
          <w:sz w:val="24"/>
          <w:szCs w:val="24"/>
        </w:rPr>
        <w:t xml:space="preserve"> </w:t>
      </w:r>
      <w:proofErr w:type="spellStart"/>
      <w:r w:rsidRPr="003F5855">
        <w:rPr>
          <w:rFonts w:ascii="Sylfaen" w:hAnsi="Sylfaen"/>
          <w:bCs/>
          <w:sz w:val="24"/>
          <w:szCs w:val="24"/>
        </w:rPr>
        <w:t>კენჭების</w:t>
      </w:r>
      <w:proofErr w:type="spellEnd"/>
      <w:r w:rsidRPr="003F5855">
        <w:rPr>
          <w:rFonts w:ascii="Sylfaen" w:hAnsi="Sylfaen"/>
          <w:bCs/>
          <w:sz w:val="24"/>
          <w:szCs w:val="24"/>
        </w:rPr>
        <w:t xml:space="preserve"> </w:t>
      </w:r>
      <w:proofErr w:type="spellStart"/>
      <w:r w:rsidRPr="003F5855">
        <w:rPr>
          <w:rFonts w:ascii="Sylfaen" w:hAnsi="Sylfaen"/>
          <w:bCs/>
          <w:sz w:val="24"/>
          <w:szCs w:val="24"/>
        </w:rPr>
        <w:t>კალციფიკაცია</w:t>
      </w:r>
      <w:proofErr w:type="spellEnd"/>
      <w:r w:rsidRPr="003F5855">
        <w:rPr>
          <w:rFonts w:ascii="Sylfaen" w:hAnsi="Sylfaen"/>
          <w:bCs/>
          <w:sz w:val="24"/>
          <w:szCs w:val="24"/>
        </w:rPr>
        <w:t>;</w:t>
      </w:r>
    </w:p>
    <w:p w14:paraId="5A7751FF" w14:textId="64E05EE3" w:rsidR="003F5855" w:rsidRPr="003F5855" w:rsidRDefault="003F5855" w:rsidP="003F5855">
      <w:pPr>
        <w:pStyle w:val="BodyText"/>
        <w:numPr>
          <w:ilvl w:val="1"/>
          <w:numId w:val="37"/>
        </w:numPr>
        <w:ind w:left="360"/>
        <w:jc w:val="both"/>
        <w:rPr>
          <w:rFonts w:ascii="Sylfaen" w:hAnsi="Sylfaen"/>
          <w:bCs/>
          <w:sz w:val="24"/>
          <w:szCs w:val="24"/>
        </w:rPr>
      </w:pPr>
      <w:proofErr w:type="spellStart"/>
      <w:r>
        <w:rPr>
          <w:rFonts w:ascii="Sylfaen" w:hAnsi="Sylfaen"/>
          <w:bCs/>
          <w:sz w:val="24"/>
          <w:szCs w:val="24"/>
        </w:rPr>
        <w:t>ურტიკარია</w:t>
      </w:r>
      <w:proofErr w:type="spellEnd"/>
      <w:r w:rsidRPr="003F5855">
        <w:rPr>
          <w:rFonts w:ascii="Sylfaen" w:hAnsi="Sylfaen"/>
          <w:bCs/>
          <w:sz w:val="24"/>
          <w:szCs w:val="24"/>
        </w:rPr>
        <w:t xml:space="preserve"> (</w:t>
      </w:r>
      <w:proofErr w:type="spellStart"/>
      <w:r w:rsidRPr="003F5855">
        <w:rPr>
          <w:rFonts w:ascii="Sylfaen" w:hAnsi="Sylfaen"/>
          <w:bCs/>
          <w:sz w:val="24"/>
          <w:szCs w:val="24"/>
        </w:rPr>
        <w:t>ჭინჭრის</w:t>
      </w:r>
      <w:proofErr w:type="spellEnd"/>
      <w:r w:rsidRPr="003F5855">
        <w:rPr>
          <w:rFonts w:ascii="Sylfaen" w:hAnsi="Sylfaen"/>
          <w:bCs/>
          <w:sz w:val="24"/>
          <w:szCs w:val="24"/>
        </w:rPr>
        <w:t xml:space="preserve"> </w:t>
      </w:r>
      <w:proofErr w:type="spellStart"/>
      <w:r w:rsidRPr="003F5855">
        <w:rPr>
          <w:rFonts w:ascii="Sylfaen" w:hAnsi="Sylfaen"/>
          <w:bCs/>
          <w:sz w:val="24"/>
          <w:szCs w:val="24"/>
        </w:rPr>
        <w:t>ციება</w:t>
      </w:r>
      <w:proofErr w:type="spellEnd"/>
      <w:r w:rsidRPr="003F5855">
        <w:rPr>
          <w:rFonts w:ascii="Sylfaen" w:hAnsi="Sylfaen"/>
          <w:bCs/>
          <w:sz w:val="24"/>
          <w:szCs w:val="24"/>
        </w:rPr>
        <w:t>).</w:t>
      </w:r>
    </w:p>
    <w:p w14:paraId="2E9193E1" w14:textId="77777777" w:rsidR="003F5855" w:rsidRPr="003F5855" w:rsidRDefault="003F5855" w:rsidP="003F5855">
      <w:pPr>
        <w:pStyle w:val="BodyText"/>
        <w:jc w:val="both"/>
        <w:rPr>
          <w:rFonts w:ascii="Sylfaen" w:hAnsi="Sylfaen"/>
          <w:b/>
          <w:sz w:val="24"/>
          <w:szCs w:val="24"/>
        </w:rPr>
      </w:pPr>
    </w:p>
    <w:p w14:paraId="681A3C25" w14:textId="0078AC41" w:rsidR="001D4964" w:rsidRPr="006E1D22" w:rsidRDefault="001D4964" w:rsidP="006E1D22">
      <w:pPr>
        <w:pStyle w:val="BodyText"/>
        <w:jc w:val="both"/>
        <w:rPr>
          <w:rFonts w:ascii="Sylfaen" w:hAnsi="Sylfaen"/>
          <w:b/>
          <w:sz w:val="24"/>
          <w:szCs w:val="24"/>
        </w:rPr>
      </w:pPr>
      <w:proofErr w:type="spellStart"/>
      <w:r w:rsidRPr="006E1D22">
        <w:rPr>
          <w:rFonts w:ascii="Sylfaen" w:hAnsi="Sylfaen"/>
          <w:b/>
          <w:sz w:val="24"/>
          <w:szCs w:val="24"/>
        </w:rPr>
        <w:t>გვერდითი</w:t>
      </w:r>
      <w:proofErr w:type="spellEnd"/>
      <w:r w:rsidRPr="006E1D22">
        <w:rPr>
          <w:rFonts w:ascii="Sylfaen" w:hAnsi="Sylfaen"/>
          <w:b/>
          <w:sz w:val="24"/>
          <w:szCs w:val="24"/>
        </w:rPr>
        <w:t xml:space="preserve"> </w:t>
      </w:r>
      <w:r w:rsidR="005E3256" w:rsidRPr="006E1D22">
        <w:rPr>
          <w:rFonts w:ascii="Sylfaen" w:hAnsi="Sylfaen"/>
          <w:b/>
          <w:sz w:val="24"/>
          <w:szCs w:val="24"/>
          <w:lang w:val="ka-GE"/>
        </w:rPr>
        <w:t xml:space="preserve">ეფექტების </w:t>
      </w:r>
      <w:proofErr w:type="spellStart"/>
      <w:r w:rsidRPr="006E1D22">
        <w:rPr>
          <w:rFonts w:ascii="Sylfaen" w:hAnsi="Sylfaen"/>
          <w:b/>
          <w:sz w:val="24"/>
          <w:szCs w:val="24"/>
        </w:rPr>
        <w:t>შესახებ</w:t>
      </w:r>
      <w:proofErr w:type="spellEnd"/>
      <w:r w:rsidRPr="006E1D22">
        <w:rPr>
          <w:rFonts w:ascii="Sylfaen" w:hAnsi="Sylfaen"/>
          <w:b/>
          <w:sz w:val="24"/>
          <w:szCs w:val="24"/>
        </w:rPr>
        <w:t xml:space="preserve"> </w:t>
      </w:r>
      <w:proofErr w:type="spellStart"/>
      <w:r w:rsidRPr="006E1D22">
        <w:rPr>
          <w:rFonts w:ascii="Sylfaen" w:hAnsi="Sylfaen"/>
          <w:b/>
          <w:sz w:val="24"/>
          <w:szCs w:val="24"/>
        </w:rPr>
        <w:t>შეტყობინება</w:t>
      </w:r>
      <w:proofErr w:type="spellEnd"/>
    </w:p>
    <w:p w14:paraId="3B5E99A2" w14:textId="77777777" w:rsidR="006D3D22" w:rsidRPr="006D3D22" w:rsidRDefault="006D3D22" w:rsidP="006D3D22">
      <w:pPr>
        <w:pStyle w:val="BodyText"/>
        <w:jc w:val="both"/>
        <w:rPr>
          <w:rFonts w:ascii="Sylfaen" w:hAnsi="Sylfaen"/>
          <w:sz w:val="24"/>
          <w:szCs w:val="24"/>
          <w:lang w:val="ka-GE"/>
        </w:rPr>
      </w:pPr>
      <w:r w:rsidRPr="006D3D22">
        <w:rPr>
          <w:rFonts w:ascii="Sylfaen" w:hAnsi="Sylfaen"/>
          <w:sz w:val="24"/>
          <w:szCs w:val="24"/>
          <w:lang w:val="ka-GE"/>
        </w:rPr>
        <w:t xml:space="preserve">თუ თქვენ გაქვთ რაიმე გვერდითი ეფექტი, მიმართეთ თქვენს ექიმს, ფარმაცევტს ან ექთანს. ეს მოიცავს ნებისმიერ შესაძლო გვერდით ეფექტს, რომელიც არ არის ჩამოთვლილი ამ ფურცელ-დანართში. გვერდითი ეფექტების შეტყობინებით თქვენ შეგიძლიათ დაეხმაროთ ამ პრეპარატის უსაფრთხოების შესახებ მეტი ინფორმაციის შეგროვებას. </w:t>
      </w:r>
    </w:p>
    <w:p w14:paraId="29EAD23D" w14:textId="77777777" w:rsidR="005B6140" w:rsidRPr="006E1D22" w:rsidRDefault="005B6140" w:rsidP="006E1D22">
      <w:pPr>
        <w:pStyle w:val="BodyText"/>
        <w:jc w:val="both"/>
        <w:rPr>
          <w:rFonts w:ascii="Sylfaen" w:hAnsi="Sylfaen"/>
          <w:sz w:val="24"/>
          <w:szCs w:val="24"/>
        </w:rPr>
      </w:pPr>
    </w:p>
    <w:p w14:paraId="7717AD2A" w14:textId="6E48C2AF" w:rsidR="00AC7C5E" w:rsidRPr="006C2267" w:rsidRDefault="00A05645" w:rsidP="00AC7C5E">
      <w:pPr>
        <w:pStyle w:val="BodyText"/>
        <w:jc w:val="both"/>
        <w:rPr>
          <w:rFonts w:ascii="Sylfaen" w:hAnsi="Sylfaen"/>
          <w:b/>
          <w:sz w:val="24"/>
          <w:szCs w:val="24"/>
          <w:lang w:val="ka-GE"/>
        </w:rPr>
      </w:pPr>
      <w:bookmarkStart w:id="8" w:name="5.__How_to_store_AqVitecan"/>
      <w:bookmarkEnd w:id="8"/>
      <w:r w:rsidRPr="006E1D22">
        <w:rPr>
          <w:rFonts w:ascii="Sylfaen" w:hAnsi="Sylfaen"/>
          <w:b/>
          <w:sz w:val="24"/>
          <w:szCs w:val="24"/>
          <w:lang w:val="ka-GE"/>
        </w:rPr>
        <w:t xml:space="preserve">5. </w:t>
      </w:r>
      <w:r w:rsidR="00886659" w:rsidRPr="006E1D22">
        <w:rPr>
          <w:rFonts w:ascii="Sylfaen" w:hAnsi="Sylfaen" w:cs="Sylfaen"/>
          <w:b/>
          <w:sz w:val="24"/>
          <w:szCs w:val="24"/>
          <w:lang w:val="ka-GE"/>
        </w:rPr>
        <w:t>როგორ</w:t>
      </w:r>
      <w:r w:rsidR="00886659" w:rsidRPr="006E1D22">
        <w:rPr>
          <w:rFonts w:ascii="Sylfaen" w:hAnsi="Sylfaen"/>
          <w:b/>
          <w:sz w:val="24"/>
          <w:szCs w:val="24"/>
          <w:lang w:val="ka-GE"/>
        </w:rPr>
        <w:t xml:space="preserve"> </w:t>
      </w:r>
      <w:r w:rsidR="00886659" w:rsidRPr="006E1D22">
        <w:rPr>
          <w:rFonts w:ascii="Sylfaen" w:hAnsi="Sylfaen" w:cs="Sylfaen"/>
          <w:b/>
          <w:sz w:val="24"/>
          <w:szCs w:val="24"/>
          <w:lang w:val="ka-GE"/>
        </w:rPr>
        <w:t>შევინახოთ</w:t>
      </w:r>
      <w:r w:rsidR="00B20E87" w:rsidRPr="006E1D22">
        <w:rPr>
          <w:rFonts w:ascii="Sylfaen" w:hAnsi="Sylfaen"/>
          <w:b/>
          <w:spacing w:val="-3"/>
          <w:sz w:val="24"/>
          <w:szCs w:val="24"/>
          <w:lang w:val="ka-GE"/>
        </w:rPr>
        <w:t xml:space="preserve"> </w:t>
      </w:r>
      <w:r w:rsidR="00D24A58">
        <w:rPr>
          <w:rFonts w:ascii="Sylfaen" w:hAnsi="Sylfaen" w:cs="Sylfaen"/>
          <w:b/>
          <w:sz w:val="24"/>
          <w:szCs w:val="24"/>
          <w:lang w:val="ka-GE"/>
        </w:rPr>
        <w:t>ქოლერონი</w:t>
      </w:r>
    </w:p>
    <w:p w14:paraId="625B1CAA" w14:textId="335EAB00" w:rsidR="00AC7C5E" w:rsidRPr="00AC7C5E" w:rsidRDefault="00AC7C5E" w:rsidP="00AC7C5E">
      <w:pPr>
        <w:pStyle w:val="BodyText"/>
        <w:jc w:val="both"/>
        <w:rPr>
          <w:rFonts w:ascii="Sylfaen" w:hAnsi="Sylfaen"/>
          <w:sz w:val="24"/>
          <w:szCs w:val="24"/>
          <w:lang w:val="ka-GE"/>
        </w:rPr>
      </w:pPr>
      <w:r w:rsidRPr="00AC7C5E">
        <w:rPr>
          <w:rFonts w:ascii="Sylfaen" w:hAnsi="Sylfaen"/>
          <w:sz w:val="24"/>
          <w:szCs w:val="24"/>
          <w:lang w:val="ka-GE"/>
        </w:rPr>
        <w:t xml:space="preserve">არ გამოიყენოთ ეს </w:t>
      </w:r>
      <w:r>
        <w:rPr>
          <w:rFonts w:ascii="Sylfaen" w:hAnsi="Sylfaen"/>
          <w:sz w:val="24"/>
          <w:szCs w:val="24"/>
          <w:lang w:val="ka-GE"/>
        </w:rPr>
        <w:t>მედიკამენტი</w:t>
      </w:r>
      <w:r w:rsidRPr="00AC7C5E">
        <w:rPr>
          <w:rFonts w:ascii="Sylfaen" w:hAnsi="Sylfaen"/>
          <w:sz w:val="24"/>
          <w:szCs w:val="24"/>
          <w:lang w:val="ka-GE"/>
        </w:rPr>
        <w:t xml:space="preserve"> ვარგისობის ვადის გასვლის შემდეგ, რომელიც მითითებულია კოლოფზე </w:t>
      </w:r>
      <w:r>
        <w:rPr>
          <w:rFonts w:ascii="Sylfaen" w:hAnsi="Sylfaen"/>
          <w:sz w:val="24"/>
          <w:szCs w:val="24"/>
        </w:rPr>
        <w:t>“</w:t>
      </w:r>
      <w:r w:rsidRPr="00AC7C5E">
        <w:rPr>
          <w:rFonts w:ascii="Sylfaen" w:hAnsi="Sylfaen"/>
          <w:sz w:val="24"/>
          <w:szCs w:val="24"/>
        </w:rPr>
        <w:t>EXP. DATE</w:t>
      </w:r>
      <w:r>
        <w:rPr>
          <w:rFonts w:ascii="Sylfaen" w:hAnsi="Sylfaen"/>
          <w:sz w:val="24"/>
          <w:szCs w:val="24"/>
        </w:rPr>
        <w:t>”</w:t>
      </w:r>
      <w:r w:rsidRPr="00AC7C5E">
        <w:rPr>
          <w:rFonts w:ascii="Sylfaen" w:hAnsi="Sylfaen"/>
          <w:sz w:val="24"/>
          <w:szCs w:val="24"/>
          <w:lang w:val="ka-GE"/>
        </w:rPr>
        <w:t>-</w:t>
      </w:r>
      <w:r>
        <w:rPr>
          <w:rFonts w:ascii="Sylfaen" w:hAnsi="Sylfaen"/>
          <w:sz w:val="24"/>
          <w:szCs w:val="24"/>
          <w:lang w:val="ka-GE"/>
        </w:rPr>
        <w:t>ი</w:t>
      </w:r>
      <w:r w:rsidRPr="00AC7C5E">
        <w:rPr>
          <w:rFonts w:ascii="Sylfaen" w:hAnsi="Sylfaen"/>
          <w:sz w:val="24"/>
          <w:szCs w:val="24"/>
          <w:lang w:val="ka-GE"/>
        </w:rPr>
        <w:t>ს შემდეგ. ვარგისობის ვადა ეხება მ</w:t>
      </w:r>
      <w:r>
        <w:rPr>
          <w:rFonts w:ascii="Sylfaen" w:hAnsi="Sylfaen"/>
          <w:sz w:val="24"/>
          <w:szCs w:val="24"/>
          <w:lang w:val="ka-GE"/>
        </w:rPr>
        <w:t xml:space="preserve">ითითებული </w:t>
      </w:r>
      <w:r w:rsidRPr="00AC7C5E">
        <w:rPr>
          <w:rFonts w:ascii="Sylfaen" w:hAnsi="Sylfaen"/>
          <w:sz w:val="24"/>
          <w:szCs w:val="24"/>
          <w:lang w:val="ka-GE"/>
        </w:rPr>
        <w:t>თვის ბოლო დღეს.</w:t>
      </w:r>
    </w:p>
    <w:p w14:paraId="5C67A210" w14:textId="77777777" w:rsidR="00AC7C5E" w:rsidRPr="00AC7C5E" w:rsidRDefault="00AC7C5E" w:rsidP="00AC7C5E">
      <w:pPr>
        <w:pStyle w:val="BodyText"/>
        <w:jc w:val="both"/>
        <w:rPr>
          <w:rFonts w:ascii="Sylfaen" w:hAnsi="Sylfaen"/>
          <w:sz w:val="24"/>
          <w:szCs w:val="24"/>
          <w:lang w:val="ka-GE"/>
        </w:rPr>
      </w:pPr>
    </w:p>
    <w:p w14:paraId="1E3C4FF5" w14:textId="77777777" w:rsidR="00BC1BB0" w:rsidRPr="00BC1BB0" w:rsidRDefault="00BC1BB0" w:rsidP="00BC1BB0">
      <w:pPr>
        <w:pStyle w:val="BodyText"/>
        <w:rPr>
          <w:rFonts w:ascii="Sylfaen" w:hAnsi="Sylfaen"/>
          <w:sz w:val="24"/>
          <w:szCs w:val="24"/>
          <w:lang w:val="sv-SE"/>
        </w:rPr>
      </w:pPr>
      <w:bookmarkStart w:id="9" w:name="_Hlk228466702"/>
      <w:r w:rsidRPr="00BC1BB0">
        <w:rPr>
          <w:rFonts w:ascii="Sylfaen" w:hAnsi="Sylfaen"/>
          <w:sz w:val="24"/>
          <w:szCs w:val="24"/>
          <w:lang w:val="sv-SE"/>
        </w:rPr>
        <w:t xml:space="preserve">ინახება არაუმეტეს 25°C ტემპერატურაზე </w:t>
      </w:r>
      <w:r w:rsidRPr="00BC1BB0">
        <w:rPr>
          <w:rFonts w:ascii="Sylfaen" w:hAnsi="Sylfaen"/>
          <w:sz w:val="24"/>
          <w:szCs w:val="24"/>
          <w:lang w:val="ka-GE"/>
        </w:rPr>
        <w:t>ორიგინალურ შეფუთვაში.</w:t>
      </w:r>
      <w:r w:rsidRPr="00BC1BB0">
        <w:rPr>
          <w:rFonts w:ascii="Sylfaen" w:hAnsi="Sylfaen"/>
          <w:sz w:val="24"/>
          <w:szCs w:val="24"/>
          <w:lang w:val="sv-SE"/>
        </w:rPr>
        <w:t xml:space="preserve"> </w:t>
      </w:r>
      <w:r w:rsidRPr="00BC1BB0">
        <w:rPr>
          <w:rFonts w:ascii="Sylfaen" w:hAnsi="Sylfaen"/>
          <w:sz w:val="24"/>
          <w:szCs w:val="24"/>
          <w:lang w:val="ka-GE"/>
        </w:rPr>
        <w:t>ინახება</w:t>
      </w:r>
      <w:r w:rsidRPr="00BC1BB0">
        <w:rPr>
          <w:rFonts w:ascii="Sylfaen" w:hAnsi="Sylfaen"/>
          <w:sz w:val="24"/>
          <w:szCs w:val="24"/>
          <w:lang w:val="sv-SE"/>
        </w:rPr>
        <w:t xml:space="preserve"> ბავშვებისათვის მიუწვდომელ ადგილას.</w:t>
      </w:r>
    </w:p>
    <w:bookmarkEnd w:id="9"/>
    <w:p w14:paraId="03F8790E" w14:textId="77777777" w:rsidR="006C2267" w:rsidRPr="006C2267" w:rsidRDefault="006C2267" w:rsidP="006C2267">
      <w:pPr>
        <w:pStyle w:val="BodyText"/>
        <w:rPr>
          <w:rFonts w:ascii="Sylfaen" w:hAnsi="Sylfaen"/>
          <w:sz w:val="24"/>
          <w:szCs w:val="24"/>
          <w:lang w:val="ka-GE"/>
        </w:rPr>
      </w:pPr>
    </w:p>
    <w:p w14:paraId="08906C8E" w14:textId="10D3549F" w:rsidR="00AC2279" w:rsidRPr="006E1D22" w:rsidRDefault="00AC7C5E" w:rsidP="006C2267">
      <w:pPr>
        <w:pStyle w:val="BodyText"/>
        <w:rPr>
          <w:rFonts w:ascii="Sylfaen" w:hAnsi="Sylfaen"/>
          <w:sz w:val="24"/>
          <w:szCs w:val="24"/>
          <w:lang w:val="ka-GE"/>
        </w:rPr>
      </w:pPr>
      <w:r w:rsidRPr="00AC7C5E">
        <w:rPr>
          <w:rFonts w:ascii="Sylfaen" w:hAnsi="Sylfaen"/>
          <w:sz w:val="24"/>
          <w:szCs w:val="24"/>
          <w:lang w:val="ka-GE"/>
        </w:rPr>
        <w:t xml:space="preserve">არ გადაყაროთ </w:t>
      </w:r>
      <w:r w:rsidR="004F2895">
        <w:rPr>
          <w:rFonts w:ascii="Sylfaen" w:hAnsi="Sylfaen"/>
          <w:sz w:val="24"/>
          <w:szCs w:val="24"/>
          <w:lang w:val="ka-GE"/>
        </w:rPr>
        <w:t>მედიკამენტები</w:t>
      </w:r>
      <w:r w:rsidRPr="00AC7C5E">
        <w:rPr>
          <w:rFonts w:ascii="Sylfaen" w:hAnsi="Sylfaen"/>
          <w:sz w:val="24"/>
          <w:szCs w:val="24"/>
          <w:lang w:val="ka-GE"/>
        </w:rPr>
        <w:t xml:space="preserve"> ჩამდინარე წყლებში ან საყოფაცხოვრებო ნარჩენებში. ჰკითხეთ ფარმაცევტს, თუ როგორ გადაყაროთ გამოუყენებელი </w:t>
      </w:r>
      <w:r>
        <w:rPr>
          <w:rFonts w:ascii="Sylfaen" w:hAnsi="Sylfaen"/>
          <w:sz w:val="24"/>
          <w:szCs w:val="24"/>
          <w:lang w:val="ka-GE"/>
        </w:rPr>
        <w:t>მედიკამენტები</w:t>
      </w:r>
      <w:r w:rsidRPr="00AC7C5E">
        <w:rPr>
          <w:rFonts w:ascii="Sylfaen" w:hAnsi="Sylfaen"/>
          <w:sz w:val="24"/>
          <w:szCs w:val="24"/>
          <w:lang w:val="ka-GE"/>
        </w:rPr>
        <w:t xml:space="preserve">. ეს </w:t>
      </w:r>
      <w:r w:rsidRPr="00AC7C5E">
        <w:rPr>
          <w:rFonts w:ascii="Sylfaen" w:hAnsi="Sylfaen"/>
          <w:sz w:val="24"/>
          <w:szCs w:val="24"/>
          <w:lang w:val="ka-GE"/>
        </w:rPr>
        <w:lastRenderedPageBreak/>
        <w:t>ზომები ხელს შეუწყობს გარემოს დაცვას.</w:t>
      </w:r>
    </w:p>
    <w:p w14:paraId="18F20E64" w14:textId="77777777" w:rsidR="00B40E2F" w:rsidRPr="006E1D22" w:rsidRDefault="00B40E2F" w:rsidP="006E1D22">
      <w:pPr>
        <w:pStyle w:val="BodyText"/>
        <w:jc w:val="both"/>
        <w:rPr>
          <w:rFonts w:ascii="Sylfaen" w:hAnsi="Sylfaen" w:cs="Sylfaen"/>
          <w:sz w:val="24"/>
          <w:szCs w:val="24"/>
          <w:lang w:val="ka-GE"/>
        </w:rPr>
      </w:pPr>
    </w:p>
    <w:p w14:paraId="0DBFD0CC" w14:textId="05A67D7C" w:rsidR="008636E5" w:rsidRPr="006E1D22" w:rsidRDefault="00E74941" w:rsidP="006E1D22">
      <w:pPr>
        <w:pStyle w:val="Heading1"/>
        <w:tabs>
          <w:tab w:val="left" w:pos="784"/>
          <w:tab w:val="left" w:pos="785"/>
        </w:tabs>
        <w:ind w:left="0"/>
        <w:jc w:val="both"/>
        <w:rPr>
          <w:rFonts w:ascii="Sylfaen" w:hAnsi="Sylfaen"/>
          <w:sz w:val="24"/>
          <w:szCs w:val="24"/>
          <w:lang w:val="ka-GE"/>
        </w:rPr>
      </w:pPr>
      <w:bookmarkStart w:id="10" w:name="6._Contents_of_the_pack_and_other_inform"/>
      <w:bookmarkEnd w:id="10"/>
      <w:r w:rsidRPr="006E1D22">
        <w:rPr>
          <w:rFonts w:ascii="Sylfaen" w:hAnsi="Sylfaen" w:cs="Sylfaen"/>
          <w:sz w:val="24"/>
          <w:szCs w:val="24"/>
          <w:lang w:val="ka-GE"/>
        </w:rPr>
        <w:t xml:space="preserve">6. </w:t>
      </w:r>
      <w:r w:rsidR="008636E5" w:rsidRPr="006E1D22">
        <w:rPr>
          <w:rFonts w:ascii="Sylfaen" w:hAnsi="Sylfaen" w:cs="Sylfaen"/>
          <w:sz w:val="24"/>
          <w:szCs w:val="24"/>
          <w:lang w:val="ka-GE"/>
        </w:rPr>
        <w:t>შეფუთვის</w:t>
      </w:r>
      <w:r w:rsidR="008636E5" w:rsidRPr="006E1D22">
        <w:rPr>
          <w:rFonts w:ascii="Sylfaen" w:hAnsi="Sylfaen"/>
          <w:sz w:val="24"/>
          <w:szCs w:val="24"/>
          <w:lang w:val="ka-GE"/>
        </w:rPr>
        <w:t xml:space="preserve"> </w:t>
      </w:r>
      <w:r w:rsidR="008636E5" w:rsidRPr="006E1D22">
        <w:rPr>
          <w:rFonts w:ascii="Sylfaen" w:hAnsi="Sylfaen" w:cs="Sylfaen"/>
          <w:sz w:val="24"/>
          <w:szCs w:val="24"/>
          <w:lang w:val="ka-GE"/>
        </w:rPr>
        <w:t>შიგთავსი</w:t>
      </w:r>
      <w:r w:rsidR="008636E5" w:rsidRPr="006E1D22">
        <w:rPr>
          <w:rFonts w:ascii="Sylfaen" w:hAnsi="Sylfaen"/>
          <w:sz w:val="24"/>
          <w:szCs w:val="24"/>
          <w:lang w:val="ka-GE"/>
        </w:rPr>
        <w:t xml:space="preserve"> </w:t>
      </w:r>
      <w:r w:rsidR="008636E5" w:rsidRPr="006E1D22">
        <w:rPr>
          <w:rFonts w:ascii="Sylfaen" w:hAnsi="Sylfaen" w:cs="Sylfaen"/>
          <w:sz w:val="24"/>
          <w:szCs w:val="24"/>
          <w:lang w:val="ka-GE"/>
        </w:rPr>
        <w:t>და</w:t>
      </w:r>
      <w:r w:rsidR="008636E5" w:rsidRPr="006E1D22">
        <w:rPr>
          <w:rFonts w:ascii="Sylfaen" w:hAnsi="Sylfaen"/>
          <w:sz w:val="24"/>
          <w:szCs w:val="24"/>
          <w:lang w:val="ka-GE"/>
        </w:rPr>
        <w:t xml:space="preserve"> </w:t>
      </w:r>
      <w:r w:rsidR="008636E5" w:rsidRPr="006E1D22">
        <w:rPr>
          <w:rFonts w:ascii="Sylfaen" w:hAnsi="Sylfaen" w:cs="Sylfaen"/>
          <w:sz w:val="24"/>
          <w:szCs w:val="24"/>
          <w:lang w:val="ka-GE"/>
        </w:rPr>
        <w:t>სხვა</w:t>
      </w:r>
      <w:r w:rsidR="008636E5" w:rsidRPr="006E1D22">
        <w:rPr>
          <w:rFonts w:ascii="Sylfaen" w:hAnsi="Sylfaen"/>
          <w:sz w:val="24"/>
          <w:szCs w:val="24"/>
          <w:lang w:val="ka-GE"/>
        </w:rPr>
        <w:t xml:space="preserve"> </w:t>
      </w:r>
      <w:r w:rsidR="008636E5" w:rsidRPr="006E1D22">
        <w:rPr>
          <w:rFonts w:ascii="Sylfaen" w:hAnsi="Sylfaen" w:cs="Sylfaen"/>
          <w:sz w:val="24"/>
          <w:szCs w:val="24"/>
          <w:lang w:val="ka-GE"/>
        </w:rPr>
        <w:t>ინფორმაცია</w:t>
      </w:r>
      <w:r w:rsidR="008636E5" w:rsidRPr="006E1D22">
        <w:rPr>
          <w:rFonts w:ascii="Sylfaen" w:hAnsi="Sylfaen"/>
          <w:sz w:val="24"/>
          <w:szCs w:val="24"/>
          <w:lang w:val="ka-GE"/>
        </w:rPr>
        <w:t xml:space="preserve"> </w:t>
      </w:r>
      <w:bookmarkStart w:id="11" w:name="What_AqVitecan_contains"/>
      <w:bookmarkEnd w:id="11"/>
    </w:p>
    <w:p w14:paraId="57670B45" w14:textId="77777777" w:rsidR="00AC7C5E" w:rsidRDefault="00AC7C5E" w:rsidP="006E1D22">
      <w:pPr>
        <w:pStyle w:val="BodyText"/>
        <w:jc w:val="both"/>
        <w:rPr>
          <w:rFonts w:ascii="Sylfaen" w:hAnsi="Sylfaen" w:cs="Sylfaen"/>
          <w:b/>
          <w:sz w:val="24"/>
          <w:szCs w:val="24"/>
          <w:lang w:val="ka-GE"/>
        </w:rPr>
      </w:pPr>
    </w:p>
    <w:p w14:paraId="08906C99" w14:textId="140CBE12" w:rsidR="00AC2279" w:rsidRPr="006E1D22" w:rsidRDefault="008636E5" w:rsidP="006E1D22">
      <w:pPr>
        <w:pStyle w:val="BodyText"/>
        <w:jc w:val="both"/>
        <w:rPr>
          <w:rFonts w:ascii="Sylfaen" w:hAnsi="Sylfaen"/>
          <w:b/>
          <w:sz w:val="24"/>
          <w:szCs w:val="24"/>
          <w:lang w:val="ka-GE"/>
        </w:rPr>
      </w:pPr>
      <w:r w:rsidRPr="006E1D22">
        <w:rPr>
          <w:rFonts w:ascii="Sylfaen" w:hAnsi="Sylfaen" w:cs="Sylfaen"/>
          <w:b/>
          <w:sz w:val="24"/>
          <w:szCs w:val="24"/>
          <w:lang w:val="ka-GE"/>
        </w:rPr>
        <w:t>რას</w:t>
      </w:r>
      <w:r w:rsidRPr="006E1D22">
        <w:rPr>
          <w:rFonts w:ascii="Sylfaen" w:hAnsi="Sylfaen"/>
          <w:b/>
          <w:sz w:val="24"/>
          <w:szCs w:val="24"/>
          <w:lang w:val="ka-GE"/>
        </w:rPr>
        <w:t xml:space="preserve"> </w:t>
      </w:r>
      <w:r w:rsidRPr="006E1D22">
        <w:rPr>
          <w:rFonts w:ascii="Sylfaen" w:hAnsi="Sylfaen" w:cs="Sylfaen"/>
          <w:b/>
          <w:sz w:val="24"/>
          <w:szCs w:val="24"/>
          <w:lang w:val="ka-GE"/>
        </w:rPr>
        <w:t>შეიცავს</w:t>
      </w:r>
      <w:r w:rsidRPr="006E1D22">
        <w:rPr>
          <w:rFonts w:ascii="Sylfaen" w:hAnsi="Sylfaen"/>
          <w:b/>
          <w:sz w:val="24"/>
          <w:szCs w:val="24"/>
          <w:lang w:val="ka-GE"/>
        </w:rPr>
        <w:t xml:space="preserve"> </w:t>
      </w:r>
      <w:r w:rsidR="00AC7C5E">
        <w:rPr>
          <w:rFonts w:ascii="Sylfaen" w:hAnsi="Sylfaen" w:cs="Sylfaen"/>
          <w:b/>
          <w:sz w:val="24"/>
          <w:szCs w:val="24"/>
          <w:lang w:val="ka-GE"/>
        </w:rPr>
        <w:t>ქოლერონი</w:t>
      </w:r>
    </w:p>
    <w:p w14:paraId="314E019F" w14:textId="6F491D4D" w:rsidR="00AC7C5E" w:rsidRPr="00AC7C5E" w:rsidRDefault="00B40E2F" w:rsidP="00AC7C5E">
      <w:pPr>
        <w:pStyle w:val="BodyText"/>
        <w:numPr>
          <w:ilvl w:val="1"/>
          <w:numId w:val="29"/>
        </w:numPr>
        <w:ind w:left="360"/>
        <w:jc w:val="both"/>
        <w:rPr>
          <w:rFonts w:ascii="Sylfaen" w:hAnsi="Sylfaen" w:cs="Sylfaen"/>
          <w:sz w:val="24"/>
          <w:szCs w:val="24"/>
          <w:lang w:val="ka-GE"/>
        </w:rPr>
      </w:pPr>
      <w:r w:rsidRPr="006E1D22">
        <w:rPr>
          <w:rFonts w:ascii="Sylfaen" w:hAnsi="Sylfaen" w:cs="Sylfaen"/>
          <w:sz w:val="24"/>
          <w:szCs w:val="24"/>
          <w:lang w:val="ka-GE"/>
        </w:rPr>
        <w:t xml:space="preserve">აქტიური ნივთიერება არის </w:t>
      </w:r>
      <w:r w:rsidR="00AC7C5E" w:rsidRPr="00AC7C5E">
        <w:rPr>
          <w:rFonts w:ascii="Sylfaen" w:hAnsi="Sylfaen" w:cs="Sylfaen"/>
          <w:sz w:val="24"/>
          <w:szCs w:val="24"/>
          <w:lang w:val="ka-GE"/>
        </w:rPr>
        <w:t>ურსოდეოქსიქოლის მჟავა</w:t>
      </w:r>
      <w:r w:rsidR="00AC7C5E">
        <w:rPr>
          <w:rFonts w:ascii="Sylfaen" w:hAnsi="Sylfaen" w:cs="Sylfaen"/>
          <w:sz w:val="24"/>
          <w:szCs w:val="24"/>
          <w:lang w:val="ka-GE"/>
        </w:rPr>
        <w:t>.</w:t>
      </w:r>
    </w:p>
    <w:p w14:paraId="487E8130" w14:textId="13A9A9ED" w:rsidR="00B40E2F" w:rsidRPr="006E1D22" w:rsidRDefault="00AC7C5E" w:rsidP="00AC7C5E">
      <w:pPr>
        <w:pStyle w:val="BodyText"/>
        <w:numPr>
          <w:ilvl w:val="1"/>
          <w:numId w:val="29"/>
        </w:numPr>
        <w:ind w:left="360"/>
        <w:jc w:val="both"/>
        <w:rPr>
          <w:rFonts w:ascii="Sylfaen" w:hAnsi="Sylfaen" w:cs="Sylfaen"/>
          <w:sz w:val="24"/>
          <w:szCs w:val="24"/>
          <w:lang w:val="ka-GE"/>
        </w:rPr>
      </w:pPr>
      <w:r w:rsidRPr="00AC7C5E">
        <w:rPr>
          <w:rFonts w:ascii="Sylfaen" w:hAnsi="Sylfaen" w:cs="Sylfaen"/>
          <w:sz w:val="24"/>
          <w:szCs w:val="24"/>
          <w:lang w:val="ka-GE"/>
        </w:rPr>
        <w:t>სხვა ინგრედიენტებია ლაქტოზ</w:t>
      </w:r>
      <w:r>
        <w:rPr>
          <w:rFonts w:ascii="Sylfaen" w:hAnsi="Sylfaen" w:cs="Sylfaen"/>
          <w:sz w:val="24"/>
          <w:szCs w:val="24"/>
          <w:lang w:val="ka-GE"/>
        </w:rPr>
        <w:t>ა</w:t>
      </w:r>
      <w:r w:rsidRPr="00AC7C5E">
        <w:rPr>
          <w:rFonts w:ascii="Sylfaen" w:hAnsi="Sylfaen" w:cs="Sylfaen"/>
          <w:sz w:val="24"/>
          <w:szCs w:val="24"/>
          <w:lang w:val="ka-GE"/>
        </w:rPr>
        <w:t>ს მონოჰიდრატი, სიმინდის სახამებელი, კალციუმის კარბოქსიმეთილცელულოზა, ჰიდროქსიპროპილცელულოზა (L), კოლოიდური სილიციუმის დიოქსიდი, მაგნიუმის სტეარატი.</w:t>
      </w:r>
    </w:p>
    <w:p w14:paraId="78EE4779" w14:textId="77777777" w:rsidR="00B40E2F" w:rsidRPr="006E1D22" w:rsidRDefault="00B40E2F" w:rsidP="006E1D22">
      <w:pPr>
        <w:pStyle w:val="BodyText"/>
        <w:jc w:val="both"/>
        <w:rPr>
          <w:rFonts w:ascii="Sylfaen" w:hAnsi="Sylfaen" w:cs="Sylfaen"/>
          <w:sz w:val="24"/>
          <w:szCs w:val="24"/>
          <w:lang w:val="ka-GE"/>
        </w:rPr>
      </w:pPr>
    </w:p>
    <w:p w14:paraId="6838DE65" w14:textId="6D9AEFF0" w:rsidR="00B40E2F" w:rsidRPr="006E1D22" w:rsidRDefault="00AC7C5E" w:rsidP="006E1D22">
      <w:pPr>
        <w:pStyle w:val="BodyText"/>
        <w:jc w:val="both"/>
        <w:rPr>
          <w:rFonts w:ascii="Sylfaen" w:hAnsi="Sylfaen" w:cs="Sylfaen"/>
          <w:b/>
          <w:sz w:val="24"/>
          <w:szCs w:val="24"/>
          <w:lang w:val="ka-GE"/>
        </w:rPr>
      </w:pPr>
      <w:r>
        <w:rPr>
          <w:rFonts w:ascii="Sylfaen" w:hAnsi="Sylfaen" w:cs="Sylfaen"/>
          <w:b/>
          <w:sz w:val="24"/>
          <w:szCs w:val="24"/>
          <w:lang w:val="ka-GE"/>
        </w:rPr>
        <w:t>ქოლერონის</w:t>
      </w:r>
      <w:r w:rsidR="00B40E2F" w:rsidRPr="006E1D22">
        <w:rPr>
          <w:rFonts w:ascii="Sylfaen" w:hAnsi="Sylfaen" w:cs="Sylfaen"/>
          <w:b/>
          <w:sz w:val="24"/>
          <w:szCs w:val="24"/>
          <w:lang w:val="ka-GE"/>
        </w:rPr>
        <w:t xml:space="preserve"> გარეგნული სახე და შეფუთვის შიგთავსი</w:t>
      </w:r>
    </w:p>
    <w:p w14:paraId="1B0C89A2" w14:textId="06A7F982" w:rsidR="00AC7C5E" w:rsidRPr="00AC7C5E" w:rsidRDefault="00AC7C5E" w:rsidP="00AC7C5E">
      <w:pPr>
        <w:jc w:val="both"/>
        <w:rPr>
          <w:rFonts w:ascii="Sylfaen" w:hAnsi="Sylfaen" w:cs="Sylfaen"/>
          <w:sz w:val="24"/>
          <w:szCs w:val="24"/>
          <w:lang w:val="ka-GE"/>
        </w:rPr>
      </w:pPr>
      <w:r w:rsidRPr="00AC7C5E">
        <w:rPr>
          <w:rFonts w:ascii="Sylfaen" w:hAnsi="Sylfaen" w:cs="Sylfaen"/>
          <w:sz w:val="24"/>
          <w:szCs w:val="24"/>
          <w:lang w:val="ka-GE"/>
        </w:rPr>
        <w:t>თეთრი მრგვალი, შემოუგარსავი ტაბლეტები</w:t>
      </w:r>
      <w:r>
        <w:rPr>
          <w:rFonts w:ascii="Sylfaen" w:hAnsi="Sylfaen" w:cs="Sylfaen"/>
          <w:sz w:val="24"/>
          <w:szCs w:val="24"/>
          <w:lang w:val="ka-GE"/>
        </w:rPr>
        <w:t>.</w:t>
      </w:r>
    </w:p>
    <w:p w14:paraId="7406E3C8" w14:textId="7F10CAE8" w:rsidR="009F394A" w:rsidRDefault="009F394A" w:rsidP="00AC7C5E">
      <w:pPr>
        <w:jc w:val="both"/>
        <w:rPr>
          <w:rFonts w:ascii="Sylfaen" w:hAnsi="Sylfaen" w:cs="Sylfaen"/>
          <w:b/>
          <w:sz w:val="24"/>
          <w:szCs w:val="24"/>
          <w:lang w:val="ka-GE"/>
        </w:rPr>
      </w:pPr>
    </w:p>
    <w:p w14:paraId="60C53240" w14:textId="77777777" w:rsidR="006C2267" w:rsidRPr="00F9348A" w:rsidRDefault="006C2267" w:rsidP="006C2267">
      <w:pPr>
        <w:jc w:val="both"/>
        <w:rPr>
          <w:rFonts w:ascii="Sylfaen" w:hAnsi="Sylfaen" w:cs="Sylfaen"/>
          <w:bCs/>
        </w:rPr>
      </w:pPr>
      <w:r w:rsidRPr="00A577F4">
        <w:rPr>
          <w:rFonts w:ascii="Sylfaen" w:hAnsi="Sylfaen" w:cs="Sylfaen"/>
          <w:bCs/>
          <w:lang w:val="sv-SE"/>
        </w:rPr>
        <w:t xml:space="preserve">10 ტაბლეტი ბლისტერში, 3 ბლისტერი </w:t>
      </w:r>
      <w:proofErr w:type="spellStart"/>
      <w:r w:rsidRPr="00A577F4">
        <w:rPr>
          <w:rFonts w:ascii="Sylfaen" w:hAnsi="Sylfaen" w:cs="Sylfaen"/>
          <w:bCs/>
        </w:rPr>
        <w:t>მუყაოს</w:t>
      </w:r>
      <w:proofErr w:type="spellEnd"/>
      <w:r w:rsidRPr="00A577F4">
        <w:rPr>
          <w:rFonts w:ascii="Sylfaen" w:hAnsi="Sylfaen" w:cs="Sylfaen"/>
          <w:bCs/>
        </w:rPr>
        <w:t xml:space="preserve"> </w:t>
      </w:r>
      <w:proofErr w:type="spellStart"/>
      <w:r w:rsidRPr="00A577F4">
        <w:rPr>
          <w:rFonts w:ascii="Sylfaen" w:hAnsi="Sylfaen" w:cs="Sylfaen"/>
          <w:bCs/>
        </w:rPr>
        <w:t>კოლოფში</w:t>
      </w:r>
      <w:proofErr w:type="spellEnd"/>
      <w:r w:rsidRPr="00A577F4">
        <w:rPr>
          <w:rFonts w:ascii="Sylfaen" w:hAnsi="Sylfaen" w:cs="Sylfaen"/>
          <w:bCs/>
        </w:rPr>
        <w:t>.</w:t>
      </w:r>
    </w:p>
    <w:p w14:paraId="480E1EEC" w14:textId="77777777" w:rsidR="006C2267" w:rsidRPr="006E1D22" w:rsidRDefault="006C2267" w:rsidP="00AC7C5E">
      <w:pPr>
        <w:jc w:val="both"/>
        <w:rPr>
          <w:rFonts w:ascii="Sylfaen" w:hAnsi="Sylfaen" w:cs="Sylfaen"/>
          <w:b/>
          <w:sz w:val="24"/>
          <w:szCs w:val="24"/>
          <w:lang w:val="ka-GE"/>
        </w:rPr>
      </w:pPr>
    </w:p>
    <w:p w14:paraId="6800A06D" w14:textId="77777777" w:rsidR="00B95434" w:rsidRDefault="00A4566E" w:rsidP="00AC7C5E">
      <w:pPr>
        <w:jc w:val="both"/>
        <w:rPr>
          <w:rFonts w:ascii="Sylfaen" w:eastAsia="SimSun" w:hAnsi="Sylfaen"/>
          <w:bCs/>
          <w:sz w:val="24"/>
          <w:szCs w:val="24"/>
          <w:lang w:val="ka-GE"/>
        </w:rPr>
      </w:pPr>
      <w:r w:rsidRPr="006E1D22">
        <w:rPr>
          <w:rFonts w:ascii="Sylfaen" w:eastAsia="SimSun" w:hAnsi="Sylfaen"/>
          <w:b/>
          <w:bCs/>
          <w:sz w:val="24"/>
          <w:szCs w:val="24"/>
          <w:lang w:val="ka-GE"/>
        </w:rPr>
        <w:t>გაცემის წესი:</w:t>
      </w:r>
      <w:r w:rsidRPr="006E1D22">
        <w:rPr>
          <w:rFonts w:ascii="Sylfaen" w:eastAsia="SimSun" w:hAnsi="Sylfaen"/>
          <w:bCs/>
          <w:sz w:val="24"/>
          <w:szCs w:val="24"/>
          <w:lang w:val="ka-GE"/>
        </w:rPr>
        <w:t xml:space="preserve"> </w:t>
      </w:r>
    </w:p>
    <w:p w14:paraId="490CD868" w14:textId="29CE3CD6" w:rsidR="00AC7C5E" w:rsidRPr="00AC7C5E" w:rsidRDefault="00AC7C5E" w:rsidP="00AC7C5E">
      <w:pPr>
        <w:jc w:val="both"/>
        <w:rPr>
          <w:rFonts w:ascii="Sylfaen" w:eastAsia="SimSun" w:hAnsi="Sylfaen"/>
          <w:bCs/>
          <w:sz w:val="24"/>
          <w:szCs w:val="24"/>
        </w:rPr>
      </w:pPr>
      <w:r w:rsidRPr="00AC7C5E">
        <w:rPr>
          <w:rFonts w:ascii="Sylfaen" w:eastAsia="SimSun" w:hAnsi="Sylfaen"/>
          <w:bCs/>
          <w:sz w:val="24"/>
          <w:szCs w:val="24"/>
          <w:lang w:val="ka-GE"/>
        </w:rPr>
        <w:t>ფარმაცევტული პროდუქტის ჯგუფი</w:t>
      </w:r>
      <w:r w:rsidRPr="00AC7C5E">
        <w:rPr>
          <w:rFonts w:ascii="Sylfaen" w:eastAsia="SimSun" w:hAnsi="Sylfaen"/>
          <w:bCs/>
          <w:sz w:val="24"/>
          <w:szCs w:val="24"/>
        </w:rPr>
        <w:t xml:space="preserve"> </w:t>
      </w:r>
      <w:r w:rsidRPr="00AC7C5E">
        <w:rPr>
          <w:rFonts w:ascii="Sylfaen" w:eastAsia="SimSun" w:hAnsi="Sylfaen"/>
          <w:bCs/>
          <w:sz w:val="24"/>
          <w:szCs w:val="24"/>
          <w:lang w:val="ka-GE"/>
        </w:rPr>
        <w:t>II</w:t>
      </w:r>
      <w:r w:rsidRPr="00AC7C5E">
        <w:rPr>
          <w:rFonts w:ascii="Sylfaen" w:eastAsia="SimSun" w:hAnsi="Sylfaen"/>
          <w:bCs/>
          <w:sz w:val="24"/>
          <w:szCs w:val="24"/>
        </w:rPr>
        <w:t xml:space="preserve">I, </w:t>
      </w:r>
      <w:proofErr w:type="spellStart"/>
      <w:r w:rsidRPr="00AC7C5E">
        <w:rPr>
          <w:rFonts w:ascii="Sylfaen" w:eastAsia="SimSun" w:hAnsi="Sylfaen"/>
          <w:bCs/>
          <w:sz w:val="24"/>
          <w:szCs w:val="24"/>
        </w:rPr>
        <w:t>გაიცემა</w:t>
      </w:r>
      <w:proofErr w:type="spellEnd"/>
      <w:r w:rsidRPr="00AC7C5E">
        <w:rPr>
          <w:rFonts w:ascii="Sylfaen" w:eastAsia="SimSun" w:hAnsi="Sylfaen"/>
          <w:bCs/>
          <w:sz w:val="24"/>
          <w:szCs w:val="24"/>
        </w:rPr>
        <w:t xml:space="preserve"> </w:t>
      </w:r>
      <w:proofErr w:type="spellStart"/>
      <w:r w:rsidRPr="00AC7C5E">
        <w:rPr>
          <w:rFonts w:ascii="Sylfaen" w:eastAsia="SimSun" w:hAnsi="Sylfaen"/>
          <w:bCs/>
          <w:sz w:val="24"/>
          <w:szCs w:val="24"/>
        </w:rPr>
        <w:t>რეცეპტის</w:t>
      </w:r>
      <w:proofErr w:type="spellEnd"/>
      <w:r w:rsidRPr="00AC7C5E">
        <w:rPr>
          <w:rFonts w:ascii="Sylfaen" w:eastAsia="SimSun" w:hAnsi="Sylfaen"/>
          <w:bCs/>
          <w:sz w:val="24"/>
          <w:szCs w:val="24"/>
        </w:rPr>
        <w:t xml:space="preserve"> </w:t>
      </w:r>
      <w:proofErr w:type="spellStart"/>
      <w:r w:rsidRPr="00AC7C5E">
        <w:rPr>
          <w:rFonts w:ascii="Sylfaen" w:eastAsia="SimSun" w:hAnsi="Sylfaen"/>
          <w:bCs/>
          <w:sz w:val="24"/>
          <w:szCs w:val="24"/>
        </w:rPr>
        <w:t>გარეშე</w:t>
      </w:r>
      <w:proofErr w:type="spellEnd"/>
      <w:r w:rsidRPr="00AC7C5E">
        <w:rPr>
          <w:rFonts w:ascii="Sylfaen" w:eastAsia="SimSun" w:hAnsi="Sylfaen"/>
          <w:bCs/>
          <w:sz w:val="24"/>
          <w:szCs w:val="24"/>
        </w:rPr>
        <w:t xml:space="preserve">. </w:t>
      </w:r>
    </w:p>
    <w:p w14:paraId="08906CA7" w14:textId="6ACBE7B7" w:rsidR="00AC2279" w:rsidRPr="006E1D22" w:rsidRDefault="00AC2279" w:rsidP="006E1D22">
      <w:pPr>
        <w:jc w:val="both"/>
        <w:rPr>
          <w:rFonts w:ascii="Sylfaen" w:hAnsi="Sylfaen"/>
          <w:sz w:val="24"/>
          <w:szCs w:val="24"/>
          <w:lang w:val="ka-GE"/>
        </w:rPr>
      </w:pPr>
    </w:p>
    <w:p w14:paraId="62070404" w14:textId="01F732DD" w:rsidR="00B406E9" w:rsidRPr="006E1D22" w:rsidRDefault="00B406E9" w:rsidP="006E1D22">
      <w:pPr>
        <w:pStyle w:val="Heading1"/>
        <w:ind w:left="0"/>
        <w:jc w:val="both"/>
        <w:rPr>
          <w:rFonts w:ascii="Sylfaen" w:hAnsi="Sylfaen"/>
          <w:sz w:val="24"/>
          <w:szCs w:val="24"/>
          <w:lang w:val="ka-GE"/>
        </w:rPr>
      </w:pPr>
      <w:bookmarkStart w:id="12" w:name="Marketing_Authorisation_Holder"/>
      <w:bookmarkEnd w:id="12"/>
      <w:r w:rsidRPr="006E1D22">
        <w:rPr>
          <w:rFonts w:ascii="Sylfaen" w:hAnsi="Sylfaen" w:cs="Sylfaen"/>
          <w:sz w:val="24"/>
          <w:szCs w:val="24"/>
          <w:lang w:val="ka-GE"/>
        </w:rPr>
        <w:t>სარეგისტრაციო მოწმობის მფლობელი</w:t>
      </w:r>
      <w:r w:rsidR="004F2895">
        <w:rPr>
          <w:rFonts w:ascii="Sylfaen" w:hAnsi="Sylfaen" w:cs="Sylfaen"/>
          <w:sz w:val="24"/>
          <w:szCs w:val="24"/>
          <w:lang w:val="ka-GE"/>
        </w:rPr>
        <w:t xml:space="preserve"> და მწარმოებელი</w:t>
      </w:r>
    </w:p>
    <w:p w14:paraId="39EA1BC3" w14:textId="77777777" w:rsidR="003D670C" w:rsidRDefault="003D670C" w:rsidP="003D670C">
      <w:pPr>
        <w:pStyle w:val="BodyText"/>
        <w:rPr>
          <w:rFonts w:ascii="Sylfaen" w:hAnsi="Sylfaen"/>
          <w:b/>
          <w:bCs/>
          <w:sz w:val="24"/>
          <w:szCs w:val="24"/>
          <w:lang w:val="ka-GE"/>
        </w:rPr>
      </w:pPr>
    </w:p>
    <w:p w14:paraId="775607D2" w14:textId="60878AA4" w:rsidR="003D670C" w:rsidRPr="003D670C" w:rsidRDefault="003D670C" w:rsidP="003D670C">
      <w:pPr>
        <w:pStyle w:val="BodyText"/>
        <w:rPr>
          <w:rFonts w:ascii="Sylfaen" w:hAnsi="Sylfaen"/>
          <w:b/>
          <w:bCs/>
          <w:sz w:val="24"/>
          <w:szCs w:val="24"/>
          <w:lang w:val="ka-GE"/>
        </w:rPr>
      </w:pPr>
      <w:r w:rsidRPr="003D670C">
        <w:rPr>
          <w:rFonts w:ascii="Sylfaen" w:hAnsi="Sylfaen"/>
          <w:b/>
          <w:bCs/>
          <w:sz w:val="24"/>
          <w:szCs w:val="24"/>
          <w:lang w:val="ka-GE"/>
        </w:rPr>
        <w:t>სარეგისტრაციო მოწმობის მფლობელი</w:t>
      </w:r>
    </w:p>
    <w:p w14:paraId="3AF0A879" w14:textId="7848074F" w:rsidR="00147F8E" w:rsidRPr="006E1D22" w:rsidRDefault="00147F8E" w:rsidP="006E1D22">
      <w:pPr>
        <w:pStyle w:val="BodyText"/>
        <w:jc w:val="both"/>
        <w:rPr>
          <w:rFonts w:ascii="Sylfaen" w:hAnsi="Sylfaen"/>
          <w:sz w:val="24"/>
          <w:szCs w:val="24"/>
          <w:lang w:val="ka-GE"/>
        </w:rPr>
      </w:pPr>
      <w:r w:rsidRPr="006E1D22">
        <w:rPr>
          <w:rFonts w:ascii="Sylfaen" w:hAnsi="Sylfaen"/>
          <w:sz w:val="24"/>
          <w:szCs w:val="24"/>
          <w:lang w:val="ka-GE"/>
        </w:rPr>
        <w:t>შპს „ავერსი–რაციონალი“</w:t>
      </w:r>
    </w:p>
    <w:p w14:paraId="3D7BF530" w14:textId="77777777" w:rsidR="00147F8E" w:rsidRPr="006E1D22" w:rsidRDefault="00147F8E" w:rsidP="006E1D22">
      <w:pPr>
        <w:pStyle w:val="BodyText"/>
        <w:jc w:val="both"/>
        <w:rPr>
          <w:rFonts w:ascii="Sylfaen" w:hAnsi="Sylfaen"/>
          <w:sz w:val="24"/>
          <w:szCs w:val="24"/>
          <w:lang w:val="ka-GE"/>
        </w:rPr>
      </w:pPr>
      <w:r w:rsidRPr="006E1D22">
        <w:rPr>
          <w:rFonts w:ascii="Sylfaen" w:hAnsi="Sylfaen"/>
          <w:sz w:val="24"/>
          <w:szCs w:val="24"/>
          <w:lang w:val="fi-FI"/>
        </w:rPr>
        <w:t xml:space="preserve">საქართველო 0198, თბილისი, </w:t>
      </w:r>
      <w:r w:rsidRPr="006E1D22">
        <w:rPr>
          <w:rFonts w:ascii="Sylfaen" w:hAnsi="Sylfaen"/>
          <w:sz w:val="24"/>
          <w:szCs w:val="24"/>
          <w:lang w:val="ka-GE"/>
        </w:rPr>
        <w:t>დავით კობახიძის ქ. 33</w:t>
      </w:r>
    </w:p>
    <w:p w14:paraId="08906CAC" w14:textId="77777777" w:rsidR="00AC2279" w:rsidRPr="006E1D22" w:rsidRDefault="00AC2279" w:rsidP="006E1D22">
      <w:pPr>
        <w:pStyle w:val="BodyText"/>
        <w:jc w:val="both"/>
        <w:rPr>
          <w:rFonts w:ascii="Sylfaen" w:hAnsi="Sylfaen"/>
          <w:sz w:val="24"/>
          <w:szCs w:val="24"/>
          <w:lang w:val="ka-GE"/>
        </w:rPr>
      </w:pPr>
      <w:bookmarkStart w:id="13" w:name="_Hlk148485962"/>
    </w:p>
    <w:p w14:paraId="7B57E3B0" w14:textId="4ADE9869" w:rsidR="00147F8E" w:rsidRPr="006E1D22" w:rsidRDefault="00147F8E" w:rsidP="006E1D22">
      <w:pPr>
        <w:pStyle w:val="BodyText"/>
        <w:jc w:val="both"/>
        <w:rPr>
          <w:rFonts w:ascii="Sylfaen" w:hAnsi="Sylfaen"/>
          <w:b/>
          <w:bCs/>
          <w:sz w:val="24"/>
          <w:szCs w:val="24"/>
          <w:lang w:val="ka-GE"/>
        </w:rPr>
      </w:pPr>
      <w:bookmarkStart w:id="14" w:name="Manufactured_By:"/>
      <w:bookmarkEnd w:id="14"/>
      <w:r w:rsidRPr="006E1D22">
        <w:rPr>
          <w:rFonts w:ascii="Sylfaen" w:hAnsi="Sylfaen"/>
          <w:b/>
          <w:bCs/>
          <w:sz w:val="24"/>
          <w:szCs w:val="24"/>
          <w:lang w:val="ka-GE"/>
        </w:rPr>
        <w:t>მწარმოებელი</w:t>
      </w:r>
    </w:p>
    <w:p w14:paraId="240AB66A" w14:textId="77777777" w:rsidR="003D670C" w:rsidRPr="00251CD5" w:rsidRDefault="003D670C" w:rsidP="004F2895">
      <w:bookmarkStart w:id="15" w:name="_Hlk148486070"/>
      <w:r w:rsidRPr="00251CD5">
        <w:t xml:space="preserve">Korea </w:t>
      </w:r>
      <w:proofErr w:type="spellStart"/>
      <w:r w:rsidRPr="00251CD5">
        <w:t>Arlico</w:t>
      </w:r>
      <w:proofErr w:type="spellEnd"/>
      <w:r w:rsidRPr="00251CD5">
        <w:t xml:space="preserve"> Pharm. </w:t>
      </w:r>
      <w:proofErr w:type="spellStart"/>
      <w:proofErr w:type="gramStart"/>
      <w:r w:rsidRPr="00251CD5">
        <w:t>Co.,Ltd</w:t>
      </w:r>
      <w:proofErr w:type="spellEnd"/>
      <w:r w:rsidRPr="00251CD5">
        <w:t>.</w:t>
      </w:r>
      <w:proofErr w:type="gramEnd"/>
    </w:p>
    <w:p w14:paraId="4A04D088" w14:textId="137B46CB" w:rsidR="003D670C" w:rsidRPr="003D670C" w:rsidRDefault="003D670C" w:rsidP="004F2895">
      <w:pPr>
        <w:rPr>
          <w:rFonts w:ascii="Sylfaen" w:hAnsi="Sylfaen"/>
        </w:rPr>
      </w:pPr>
      <w:r w:rsidRPr="00251CD5">
        <w:t xml:space="preserve">21, </w:t>
      </w:r>
      <w:proofErr w:type="spellStart"/>
      <w:r w:rsidRPr="00251CD5">
        <w:t>Yongso</w:t>
      </w:r>
      <w:proofErr w:type="spellEnd"/>
      <w:r w:rsidRPr="00251CD5">
        <w:t xml:space="preserve"> 2-gil, </w:t>
      </w:r>
      <w:proofErr w:type="spellStart"/>
      <w:r w:rsidRPr="00251CD5">
        <w:t>Gwanghyewon-myeon</w:t>
      </w:r>
      <w:proofErr w:type="spellEnd"/>
      <w:r w:rsidRPr="00251CD5">
        <w:t xml:space="preserve">, </w:t>
      </w:r>
      <w:proofErr w:type="spellStart"/>
      <w:r w:rsidRPr="00251CD5">
        <w:t>Jincheon</w:t>
      </w:r>
      <w:proofErr w:type="spellEnd"/>
      <w:r w:rsidRPr="00251CD5">
        <w:t xml:space="preserve">-gun, </w:t>
      </w:r>
      <w:proofErr w:type="spellStart"/>
      <w:r w:rsidRPr="00251CD5">
        <w:t>Chungcheongbuk</w:t>
      </w:r>
      <w:proofErr w:type="spellEnd"/>
      <w:r w:rsidRPr="00251CD5">
        <w:t xml:space="preserve">-do, </w:t>
      </w:r>
      <w:proofErr w:type="spellStart"/>
      <w:r>
        <w:rPr>
          <w:rFonts w:ascii="Sylfaen" w:hAnsi="Sylfaen"/>
        </w:rPr>
        <w:t>კორეის</w:t>
      </w:r>
      <w:proofErr w:type="spellEnd"/>
      <w:r>
        <w:rPr>
          <w:rFonts w:ascii="Sylfaen" w:hAnsi="Sylfaen"/>
        </w:rPr>
        <w:t xml:space="preserve"> </w:t>
      </w:r>
      <w:proofErr w:type="spellStart"/>
      <w:r>
        <w:rPr>
          <w:rFonts w:ascii="Sylfaen" w:hAnsi="Sylfaen"/>
        </w:rPr>
        <w:t>რესპუბლიკა</w:t>
      </w:r>
      <w:proofErr w:type="spellEnd"/>
    </w:p>
    <w:p w14:paraId="08906CB4" w14:textId="6A91AD42" w:rsidR="00AC2279" w:rsidRPr="006E1D22" w:rsidRDefault="00AC2279" w:rsidP="006E1D22">
      <w:pPr>
        <w:pStyle w:val="BodyText"/>
        <w:jc w:val="both"/>
        <w:rPr>
          <w:rFonts w:ascii="Sylfaen" w:hAnsi="Sylfaen"/>
          <w:sz w:val="24"/>
          <w:szCs w:val="24"/>
          <w:lang w:val="ka-GE"/>
        </w:rPr>
      </w:pPr>
      <w:bookmarkStart w:id="16" w:name="Market_Release_By:"/>
      <w:bookmarkEnd w:id="13"/>
      <w:bookmarkEnd w:id="15"/>
      <w:bookmarkEnd w:id="16"/>
    </w:p>
    <w:p w14:paraId="08906CB8" w14:textId="2C0F01C0" w:rsidR="00AC2279" w:rsidRPr="00C001C7" w:rsidRDefault="00053D24" w:rsidP="006E1D22">
      <w:pPr>
        <w:pStyle w:val="Heading1"/>
        <w:ind w:left="0"/>
        <w:jc w:val="both"/>
        <w:rPr>
          <w:rFonts w:ascii="Sylfaen" w:hAnsi="Sylfaen"/>
          <w:sz w:val="24"/>
          <w:szCs w:val="24"/>
        </w:rPr>
      </w:pPr>
      <w:r w:rsidRPr="006E1D22">
        <w:rPr>
          <w:rFonts w:ascii="Sylfaen" w:hAnsi="Sylfaen" w:cs="Sylfaen"/>
          <w:sz w:val="24"/>
          <w:szCs w:val="24"/>
          <w:lang w:val="ka-GE"/>
        </w:rPr>
        <w:t>ეს</w:t>
      </w:r>
      <w:r w:rsidRPr="006E1D22">
        <w:rPr>
          <w:rFonts w:ascii="Sylfaen" w:hAnsi="Sylfaen"/>
          <w:sz w:val="24"/>
          <w:szCs w:val="24"/>
          <w:lang w:val="ka-GE"/>
        </w:rPr>
        <w:t xml:space="preserve"> </w:t>
      </w:r>
      <w:r w:rsidR="00D25504" w:rsidRPr="006E1D22">
        <w:rPr>
          <w:rFonts w:ascii="Sylfaen" w:hAnsi="Sylfaen" w:cs="Sylfaen"/>
          <w:sz w:val="24"/>
          <w:szCs w:val="24"/>
          <w:lang w:val="ka-GE"/>
        </w:rPr>
        <w:t>ფურცელი-</w:t>
      </w:r>
      <w:r w:rsidR="00FB6569" w:rsidRPr="006E1D22">
        <w:rPr>
          <w:rFonts w:ascii="Sylfaen" w:hAnsi="Sylfaen" w:cs="Sylfaen"/>
          <w:sz w:val="24"/>
          <w:szCs w:val="24"/>
          <w:lang w:val="ka-GE"/>
        </w:rPr>
        <w:t>დ</w:t>
      </w:r>
      <w:r w:rsidR="00D25504" w:rsidRPr="006E1D22">
        <w:rPr>
          <w:rFonts w:ascii="Sylfaen" w:hAnsi="Sylfaen" w:cs="Sylfaen"/>
          <w:sz w:val="24"/>
          <w:szCs w:val="24"/>
          <w:lang w:val="ka-GE"/>
        </w:rPr>
        <w:t>ანართი</w:t>
      </w:r>
      <w:r w:rsidRPr="006E1D22">
        <w:rPr>
          <w:rFonts w:ascii="Sylfaen" w:hAnsi="Sylfaen"/>
          <w:sz w:val="24"/>
          <w:szCs w:val="24"/>
          <w:lang w:val="ka-GE"/>
        </w:rPr>
        <w:t xml:space="preserve"> </w:t>
      </w:r>
      <w:r w:rsidRPr="006E1D22">
        <w:rPr>
          <w:rFonts w:ascii="Sylfaen" w:hAnsi="Sylfaen" w:cs="Sylfaen"/>
          <w:sz w:val="24"/>
          <w:szCs w:val="24"/>
          <w:lang w:val="ka-GE"/>
        </w:rPr>
        <w:t>ბოლოს</w:t>
      </w:r>
      <w:r w:rsidR="00D25504" w:rsidRPr="006E1D22">
        <w:rPr>
          <w:rFonts w:ascii="Sylfaen" w:hAnsi="Sylfaen" w:cs="Sylfaen"/>
          <w:sz w:val="24"/>
          <w:szCs w:val="24"/>
          <w:lang w:val="ka-GE"/>
        </w:rPr>
        <w:t xml:space="preserve"> გადაიხედა</w:t>
      </w:r>
      <w:r w:rsidRPr="006E1D22">
        <w:rPr>
          <w:rFonts w:ascii="Sylfaen" w:hAnsi="Sylfaen"/>
          <w:sz w:val="24"/>
          <w:szCs w:val="24"/>
          <w:lang w:val="ka-GE"/>
        </w:rPr>
        <w:t xml:space="preserve"> </w:t>
      </w:r>
      <w:r w:rsidR="003D670C" w:rsidRPr="003D670C">
        <w:rPr>
          <w:rFonts w:ascii="Sylfaen" w:hAnsi="Sylfaen"/>
          <w:b w:val="0"/>
          <w:bCs w:val="0"/>
          <w:sz w:val="24"/>
          <w:szCs w:val="24"/>
          <w:lang w:val="ka-GE"/>
        </w:rPr>
        <w:t>04/</w:t>
      </w:r>
      <w:r w:rsidR="00C27923" w:rsidRPr="003D670C">
        <w:rPr>
          <w:rFonts w:ascii="Sylfaen" w:hAnsi="Sylfaen"/>
          <w:b w:val="0"/>
          <w:bCs w:val="0"/>
          <w:sz w:val="24"/>
          <w:szCs w:val="24"/>
          <w:lang w:val="ka-GE"/>
        </w:rPr>
        <w:t>202</w:t>
      </w:r>
      <w:r w:rsidR="003D670C" w:rsidRPr="003D670C">
        <w:rPr>
          <w:rFonts w:ascii="Sylfaen" w:hAnsi="Sylfaen"/>
          <w:b w:val="0"/>
          <w:bCs w:val="0"/>
          <w:sz w:val="24"/>
          <w:szCs w:val="24"/>
          <w:lang w:val="ka-GE"/>
        </w:rPr>
        <w:t>6-ში</w:t>
      </w:r>
    </w:p>
    <w:sectPr w:rsidR="00AC2279" w:rsidRPr="00C001C7" w:rsidSect="00211A42">
      <w:footerReference w:type="default" r:id="rId7"/>
      <w:pgSz w:w="11910" w:h="16840"/>
      <w:pgMar w:top="1440" w:right="1080" w:bottom="1440" w:left="1080" w:header="0" w:footer="74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0BFA6" w14:textId="77777777" w:rsidR="00D52036" w:rsidRDefault="00D52036">
      <w:r>
        <w:separator/>
      </w:r>
    </w:p>
  </w:endnote>
  <w:endnote w:type="continuationSeparator" w:id="0">
    <w:p w14:paraId="2B8F4884" w14:textId="77777777" w:rsidR="00D52036" w:rsidRDefault="00D52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06CE6" w14:textId="6B32E186" w:rsidR="006E1D22" w:rsidRDefault="006E1D22">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08906CE7" wp14:editId="3604A4CB">
              <wp:simplePos x="0" y="0"/>
              <wp:positionH relativeFrom="page">
                <wp:posOffset>887730</wp:posOffset>
              </wp:positionH>
              <wp:positionV relativeFrom="page">
                <wp:posOffset>10081895</wp:posOffset>
              </wp:positionV>
              <wp:extent cx="2035175" cy="166370"/>
              <wp:effectExtent l="0" t="0" r="0" b="0"/>
              <wp:wrapNone/>
              <wp:docPr id="510654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17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06CEA" w14:textId="3C8FF8A9" w:rsidR="006E1D22" w:rsidRPr="00A905D2" w:rsidRDefault="006E1D22">
                          <w:pPr>
                            <w:spacing w:before="11"/>
                            <w:ind w:left="20"/>
                            <w:rPr>
                              <w:sz w:val="20"/>
                              <w:lang w:val="es-E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06CE7" id="_x0000_t202" coordsize="21600,21600" o:spt="202" path="m,l,21600r21600,l21600,xe">
              <v:stroke joinstyle="miter"/>
              <v:path gradientshapeok="t" o:connecttype="rect"/>
            </v:shapetype>
            <v:shape id="Text Box 2" o:spid="_x0000_s1026" type="#_x0000_t202" style="position:absolute;margin-left:69.9pt;margin-top:793.85pt;width:160.25pt;height:13.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" filled="f" stroked="f">
              <v:textbox inset="0,0,0,0">
                <w:txbxContent>
                  <w:p w14:paraId="08906CEA" w14:textId="3C8FF8A9" w:rsidR="006E1D22" w:rsidRPr="00A905D2" w:rsidRDefault="006E1D22">
                    <w:pPr>
                      <w:spacing w:before="11"/>
                      <w:ind w:left="20"/>
                      <w:rPr>
                        <w:sz w:val="20"/>
                        <w:lang w:val="es-ES"/>
                      </w:rPr>
                    </w:pPr>
                  </w:p>
                </w:txbxContent>
              </v:textbox>
              <w10:wrap anchorx="page" anchory="page"/>
            </v:shape>
          </w:pict>
        </mc:Fallback>
      </mc:AlternateContent>
    </w:r>
    <w:r>
      <w:rPr>
        <w:noProof/>
      </w:rPr>
      <mc:AlternateContent>
        <mc:Choice Requires="wps">
          <w:drawing>
            <wp:anchor distT="0" distB="0" distL="114300" distR="114300" simplePos="0" relativeHeight="251671552" behindDoc="1" locked="0" layoutInCell="1" allowOverlap="1" wp14:anchorId="08906CE8" wp14:editId="1D831CD5">
              <wp:simplePos x="0" y="0"/>
              <wp:positionH relativeFrom="page">
                <wp:posOffset>6678930</wp:posOffset>
              </wp:positionH>
              <wp:positionV relativeFrom="page">
                <wp:posOffset>10081895</wp:posOffset>
              </wp:positionV>
              <wp:extent cx="203835" cy="166370"/>
              <wp:effectExtent l="0" t="0" r="0" b="0"/>
              <wp:wrapNone/>
              <wp:docPr id="13277267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06CEB" w14:textId="0181FB79" w:rsidR="006E1D22" w:rsidRDefault="006E1D22">
                          <w:pPr>
                            <w:spacing w:before="11"/>
                            <w:ind w:left="60"/>
                            <w:rPr>
                              <w:sz w:val="20"/>
                            </w:rPr>
                          </w:pPr>
                          <w:r>
                            <w:fldChar w:fldCharType="begin"/>
                          </w:r>
                          <w:r>
                            <w:rPr>
                              <w:sz w:val="20"/>
                            </w:rPr>
                            <w:instrText xml:space="preserve"> PAGE </w:instrText>
                          </w:r>
                          <w:r>
                            <w:fldChar w:fldCharType="separate"/>
                          </w:r>
                          <w:r w:rsidR="00FB1A6C">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06CE8" id="Text Box 1" o:spid="_x0000_s1027" type="#_x0000_t202" style="position:absolute;margin-left:525.9pt;margin-top:793.85pt;width:16.05pt;height:13.1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" filled="f" stroked="f">
              <v:textbox inset="0,0,0,0">
                <w:txbxContent>
                  <w:p w14:paraId="08906CEB" w14:textId="0181FB79" w:rsidR="006E1D22" w:rsidRDefault="006E1D22">
                    <w:pPr>
                      <w:spacing w:before="11"/>
                      <w:ind w:left="60"/>
                      <w:rPr>
                        <w:sz w:val="20"/>
                      </w:rPr>
                    </w:pPr>
                    <w:r>
                      <w:fldChar w:fldCharType="begin"/>
                    </w:r>
                    <w:r>
                      <w:rPr>
                        <w:sz w:val="20"/>
                      </w:rPr>
                      <w:instrText xml:space="preserve"> PAGE </w:instrText>
                    </w:r>
                    <w:r>
                      <w:fldChar w:fldCharType="separate"/>
                    </w:r>
                    <w:r w:rsidR="00FB1A6C">
                      <w:rPr>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E7B2A" w14:textId="77777777" w:rsidR="00D52036" w:rsidRDefault="00D52036">
      <w:r>
        <w:separator/>
      </w:r>
    </w:p>
  </w:footnote>
  <w:footnote w:type="continuationSeparator" w:id="0">
    <w:p w14:paraId="06343153" w14:textId="77777777" w:rsidR="00D52036" w:rsidRDefault="00D520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5D6E"/>
    <w:multiLevelType w:val="hybridMultilevel"/>
    <w:tmpl w:val="44002488"/>
    <w:lvl w:ilvl="0" w:tplc="BE16FB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C1E3C"/>
    <w:multiLevelType w:val="hybridMultilevel"/>
    <w:tmpl w:val="2E748860"/>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4A01E53"/>
    <w:multiLevelType w:val="hybridMultilevel"/>
    <w:tmpl w:val="2D023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CF2787"/>
    <w:multiLevelType w:val="hybridMultilevel"/>
    <w:tmpl w:val="37CE65D6"/>
    <w:lvl w:ilvl="0" w:tplc="04090001">
      <w:start w:val="1"/>
      <w:numFmt w:val="bullet"/>
      <w:lvlText w:val=""/>
      <w:lvlJc w:val="left"/>
      <w:pPr>
        <w:ind w:left="720" w:hanging="360"/>
      </w:pPr>
      <w:rPr>
        <w:rFonts w:ascii="Symbol" w:hAnsi="Symbol" w:hint="default"/>
        <w:lang w:val="en-US" w:eastAsia="en-US" w:bidi="ar-SA"/>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B179DD"/>
    <w:multiLevelType w:val="hybridMultilevel"/>
    <w:tmpl w:val="B860CD48"/>
    <w:lvl w:ilvl="0" w:tplc="E6E0A320">
      <w:start w:val="1"/>
      <w:numFmt w:val="decimal"/>
      <w:lvlText w:val="%1."/>
      <w:lvlJc w:val="left"/>
      <w:pPr>
        <w:ind w:left="784" w:hanging="567"/>
      </w:pPr>
      <w:rPr>
        <w:rFonts w:ascii="Times New Roman" w:eastAsia="Times New Roman" w:hAnsi="Times New Roman" w:cs="Times New Roman" w:hint="default"/>
        <w:b/>
        <w:bCs/>
        <w:w w:val="100"/>
        <w:sz w:val="22"/>
        <w:szCs w:val="22"/>
        <w:lang w:val="en-US" w:eastAsia="en-US" w:bidi="ar-SA"/>
      </w:rPr>
    </w:lvl>
    <w:lvl w:ilvl="1" w:tplc="AFB09D9C">
      <w:numFmt w:val="bullet"/>
      <w:lvlText w:val="•"/>
      <w:lvlJc w:val="left"/>
      <w:pPr>
        <w:ind w:left="1652" w:hanging="567"/>
      </w:pPr>
      <w:rPr>
        <w:rFonts w:hint="default"/>
        <w:lang w:val="en-US" w:eastAsia="en-US" w:bidi="ar-SA"/>
      </w:rPr>
    </w:lvl>
    <w:lvl w:ilvl="2" w:tplc="ED3CCCF2">
      <w:numFmt w:val="bullet"/>
      <w:lvlText w:val="•"/>
      <w:lvlJc w:val="left"/>
      <w:pPr>
        <w:ind w:left="2525" w:hanging="567"/>
      </w:pPr>
      <w:rPr>
        <w:rFonts w:hint="default"/>
        <w:lang w:val="en-US" w:eastAsia="en-US" w:bidi="ar-SA"/>
      </w:rPr>
    </w:lvl>
    <w:lvl w:ilvl="3" w:tplc="E1DE8212">
      <w:numFmt w:val="bullet"/>
      <w:lvlText w:val="•"/>
      <w:lvlJc w:val="left"/>
      <w:pPr>
        <w:ind w:left="3397" w:hanging="567"/>
      </w:pPr>
      <w:rPr>
        <w:rFonts w:hint="default"/>
        <w:lang w:val="en-US" w:eastAsia="en-US" w:bidi="ar-SA"/>
      </w:rPr>
    </w:lvl>
    <w:lvl w:ilvl="4" w:tplc="82B83764">
      <w:numFmt w:val="bullet"/>
      <w:lvlText w:val="•"/>
      <w:lvlJc w:val="left"/>
      <w:pPr>
        <w:ind w:left="4270" w:hanging="567"/>
      </w:pPr>
      <w:rPr>
        <w:rFonts w:hint="default"/>
        <w:lang w:val="en-US" w:eastAsia="en-US" w:bidi="ar-SA"/>
      </w:rPr>
    </w:lvl>
    <w:lvl w:ilvl="5" w:tplc="5EBA8A18">
      <w:numFmt w:val="bullet"/>
      <w:lvlText w:val="•"/>
      <w:lvlJc w:val="left"/>
      <w:pPr>
        <w:ind w:left="5143" w:hanging="567"/>
      </w:pPr>
      <w:rPr>
        <w:rFonts w:hint="default"/>
        <w:lang w:val="en-US" w:eastAsia="en-US" w:bidi="ar-SA"/>
      </w:rPr>
    </w:lvl>
    <w:lvl w:ilvl="6" w:tplc="42C4E3F2">
      <w:numFmt w:val="bullet"/>
      <w:lvlText w:val="•"/>
      <w:lvlJc w:val="left"/>
      <w:pPr>
        <w:ind w:left="6015" w:hanging="567"/>
      </w:pPr>
      <w:rPr>
        <w:rFonts w:hint="default"/>
        <w:lang w:val="en-US" w:eastAsia="en-US" w:bidi="ar-SA"/>
      </w:rPr>
    </w:lvl>
    <w:lvl w:ilvl="7" w:tplc="76CCE334">
      <w:numFmt w:val="bullet"/>
      <w:lvlText w:val="•"/>
      <w:lvlJc w:val="left"/>
      <w:pPr>
        <w:ind w:left="6888" w:hanging="567"/>
      </w:pPr>
      <w:rPr>
        <w:rFonts w:hint="default"/>
        <w:lang w:val="en-US" w:eastAsia="en-US" w:bidi="ar-SA"/>
      </w:rPr>
    </w:lvl>
    <w:lvl w:ilvl="8" w:tplc="C854D174">
      <w:numFmt w:val="bullet"/>
      <w:lvlText w:val="•"/>
      <w:lvlJc w:val="left"/>
      <w:pPr>
        <w:ind w:left="7760" w:hanging="567"/>
      </w:pPr>
      <w:rPr>
        <w:rFonts w:hint="default"/>
        <w:lang w:val="en-US" w:eastAsia="en-US" w:bidi="ar-SA"/>
      </w:rPr>
    </w:lvl>
  </w:abstractNum>
  <w:abstractNum w:abstractNumId="5" w15:restartNumberingAfterBreak="0">
    <w:nsid w:val="1C2452D6"/>
    <w:multiLevelType w:val="hybridMultilevel"/>
    <w:tmpl w:val="26C82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A645FE"/>
    <w:multiLevelType w:val="hybridMultilevel"/>
    <w:tmpl w:val="D7FED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1552BA"/>
    <w:multiLevelType w:val="hybridMultilevel"/>
    <w:tmpl w:val="E1D2F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0939DD"/>
    <w:multiLevelType w:val="hybridMultilevel"/>
    <w:tmpl w:val="2C66CCC2"/>
    <w:lvl w:ilvl="0" w:tplc="F7EE1668">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12754"/>
    <w:multiLevelType w:val="hybridMultilevel"/>
    <w:tmpl w:val="2C9A7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30A9E"/>
    <w:multiLevelType w:val="hybridMultilevel"/>
    <w:tmpl w:val="A1F49C74"/>
    <w:lvl w:ilvl="0" w:tplc="FFFFFFFF">
      <w:numFmt w:val="bullet"/>
      <w:lvlText w:val="-"/>
      <w:lvlJc w:val="left"/>
      <w:pPr>
        <w:ind w:left="720" w:hanging="360"/>
      </w:pPr>
      <w:rPr>
        <w:rFonts w:ascii="Sylfaen" w:eastAsia="Times New Roman" w:hAnsi="Sylfaen" w:cs="Sylfaen" w:hint="default"/>
      </w:rPr>
    </w:lvl>
    <w:lvl w:ilvl="1" w:tplc="63EA8D14">
      <w:numFmt w:val="bullet"/>
      <w:lvlText w:val="-"/>
      <w:lvlJc w:val="left"/>
      <w:pPr>
        <w:ind w:left="1440" w:hanging="360"/>
      </w:pPr>
      <w:rPr>
        <w:rFonts w:ascii="Sylfaen" w:eastAsia="Times New Roman" w:hAnsi="Sylfaen" w:cs="Sylfae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76E6FA8"/>
    <w:multiLevelType w:val="hybridMultilevel"/>
    <w:tmpl w:val="85FC7F58"/>
    <w:lvl w:ilvl="0" w:tplc="E3DC16B8">
      <w:start w:val="1"/>
      <w:numFmt w:val="decimal"/>
      <w:lvlText w:val="%1."/>
      <w:lvlJc w:val="left"/>
      <w:pPr>
        <w:ind w:left="927" w:hanging="710"/>
      </w:pPr>
      <w:rPr>
        <w:rFonts w:ascii="Times New Roman" w:eastAsia="Times New Roman" w:hAnsi="Times New Roman" w:cs="Times New Roman" w:hint="default"/>
        <w:b/>
        <w:bCs/>
        <w:w w:val="100"/>
        <w:sz w:val="22"/>
        <w:szCs w:val="22"/>
        <w:lang w:val="en-US" w:eastAsia="en-US" w:bidi="ar-SA"/>
      </w:rPr>
    </w:lvl>
    <w:lvl w:ilvl="1" w:tplc="F7EE1668">
      <w:numFmt w:val="bullet"/>
      <w:lvlText w:val="•"/>
      <w:lvlJc w:val="left"/>
      <w:pPr>
        <w:ind w:left="1778" w:hanging="710"/>
      </w:pPr>
      <w:rPr>
        <w:rFonts w:hint="default"/>
        <w:lang w:val="en-US" w:eastAsia="en-US" w:bidi="ar-SA"/>
      </w:rPr>
    </w:lvl>
    <w:lvl w:ilvl="2" w:tplc="0BC4A41A">
      <w:numFmt w:val="bullet"/>
      <w:lvlText w:val="•"/>
      <w:lvlJc w:val="left"/>
      <w:pPr>
        <w:ind w:left="2637" w:hanging="710"/>
      </w:pPr>
      <w:rPr>
        <w:rFonts w:hint="default"/>
        <w:lang w:val="en-US" w:eastAsia="en-US" w:bidi="ar-SA"/>
      </w:rPr>
    </w:lvl>
    <w:lvl w:ilvl="3" w:tplc="1DF0CCB0">
      <w:numFmt w:val="bullet"/>
      <w:lvlText w:val="•"/>
      <w:lvlJc w:val="left"/>
      <w:pPr>
        <w:ind w:left="3495" w:hanging="710"/>
      </w:pPr>
      <w:rPr>
        <w:rFonts w:hint="default"/>
        <w:lang w:val="en-US" w:eastAsia="en-US" w:bidi="ar-SA"/>
      </w:rPr>
    </w:lvl>
    <w:lvl w:ilvl="4" w:tplc="0238680C">
      <w:numFmt w:val="bullet"/>
      <w:lvlText w:val="•"/>
      <w:lvlJc w:val="left"/>
      <w:pPr>
        <w:ind w:left="4354" w:hanging="710"/>
      </w:pPr>
      <w:rPr>
        <w:rFonts w:hint="default"/>
        <w:lang w:val="en-US" w:eastAsia="en-US" w:bidi="ar-SA"/>
      </w:rPr>
    </w:lvl>
    <w:lvl w:ilvl="5" w:tplc="2CCE378C">
      <w:numFmt w:val="bullet"/>
      <w:lvlText w:val="•"/>
      <w:lvlJc w:val="left"/>
      <w:pPr>
        <w:ind w:left="5213" w:hanging="710"/>
      </w:pPr>
      <w:rPr>
        <w:rFonts w:hint="default"/>
        <w:lang w:val="en-US" w:eastAsia="en-US" w:bidi="ar-SA"/>
      </w:rPr>
    </w:lvl>
    <w:lvl w:ilvl="6" w:tplc="6270F54C">
      <w:numFmt w:val="bullet"/>
      <w:lvlText w:val="•"/>
      <w:lvlJc w:val="left"/>
      <w:pPr>
        <w:ind w:left="6071" w:hanging="710"/>
      </w:pPr>
      <w:rPr>
        <w:rFonts w:hint="default"/>
        <w:lang w:val="en-US" w:eastAsia="en-US" w:bidi="ar-SA"/>
      </w:rPr>
    </w:lvl>
    <w:lvl w:ilvl="7" w:tplc="1F58FA16">
      <w:numFmt w:val="bullet"/>
      <w:lvlText w:val="•"/>
      <w:lvlJc w:val="left"/>
      <w:pPr>
        <w:ind w:left="6930" w:hanging="710"/>
      </w:pPr>
      <w:rPr>
        <w:rFonts w:hint="default"/>
        <w:lang w:val="en-US" w:eastAsia="en-US" w:bidi="ar-SA"/>
      </w:rPr>
    </w:lvl>
    <w:lvl w:ilvl="8" w:tplc="BE042E70">
      <w:numFmt w:val="bullet"/>
      <w:lvlText w:val="•"/>
      <w:lvlJc w:val="left"/>
      <w:pPr>
        <w:ind w:left="7788" w:hanging="710"/>
      </w:pPr>
      <w:rPr>
        <w:rFonts w:hint="default"/>
        <w:lang w:val="en-US" w:eastAsia="en-US" w:bidi="ar-SA"/>
      </w:rPr>
    </w:lvl>
  </w:abstractNum>
  <w:abstractNum w:abstractNumId="12" w15:restartNumberingAfterBreak="0">
    <w:nsid w:val="2B174B2A"/>
    <w:multiLevelType w:val="hybridMultilevel"/>
    <w:tmpl w:val="89306D38"/>
    <w:lvl w:ilvl="0" w:tplc="795A1332">
      <w:start w:val="1"/>
      <w:numFmt w:val="decimal"/>
      <w:lvlText w:val="%1)"/>
      <w:lvlJc w:val="left"/>
      <w:pPr>
        <w:ind w:left="456" w:hanging="239"/>
      </w:pPr>
      <w:rPr>
        <w:rFonts w:ascii="Times New Roman" w:eastAsia="Times New Roman" w:hAnsi="Times New Roman" w:cs="Times New Roman" w:hint="default"/>
        <w:b/>
        <w:bCs/>
        <w:w w:val="100"/>
        <w:sz w:val="22"/>
        <w:szCs w:val="22"/>
        <w:lang w:val="en-US" w:eastAsia="en-US" w:bidi="ar-SA"/>
      </w:rPr>
    </w:lvl>
    <w:lvl w:ilvl="1" w:tplc="E744B344">
      <w:numFmt w:val="bullet"/>
      <w:lvlText w:val="•"/>
      <w:lvlJc w:val="left"/>
      <w:pPr>
        <w:ind w:left="1364" w:hanging="239"/>
      </w:pPr>
      <w:rPr>
        <w:rFonts w:hint="default"/>
        <w:lang w:val="en-US" w:eastAsia="en-US" w:bidi="ar-SA"/>
      </w:rPr>
    </w:lvl>
    <w:lvl w:ilvl="2" w:tplc="EF4A8270">
      <w:numFmt w:val="bullet"/>
      <w:lvlText w:val="•"/>
      <w:lvlJc w:val="left"/>
      <w:pPr>
        <w:ind w:left="2269" w:hanging="239"/>
      </w:pPr>
      <w:rPr>
        <w:rFonts w:hint="default"/>
        <w:lang w:val="en-US" w:eastAsia="en-US" w:bidi="ar-SA"/>
      </w:rPr>
    </w:lvl>
    <w:lvl w:ilvl="3" w:tplc="98CEC690">
      <w:numFmt w:val="bullet"/>
      <w:lvlText w:val="•"/>
      <w:lvlJc w:val="left"/>
      <w:pPr>
        <w:ind w:left="3173" w:hanging="239"/>
      </w:pPr>
      <w:rPr>
        <w:rFonts w:hint="default"/>
        <w:lang w:val="en-US" w:eastAsia="en-US" w:bidi="ar-SA"/>
      </w:rPr>
    </w:lvl>
    <w:lvl w:ilvl="4" w:tplc="2362C5DA">
      <w:numFmt w:val="bullet"/>
      <w:lvlText w:val="•"/>
      <w:lvlJc w:val="left"/>
      <w:pPr>
        <w:ind w:left="4078" w:hanging="239"/>
      </w:pPr>
      <w:rPr>
        <w:rFonts w:hint="default"/>
        <w:lang w:val="en-US" w:eastAsia="en-US" w:bidi="ar-SA"/>
      </w:rPr>
    </w:lvl>
    <w:lvl w:ilvl="5" w:tplc="C764DDCC">
      <w:numFmt w:val="bullet"/>
      <w:lvlText w:val="•"/>
      <w:lvlJc w:val="left"/>
      <w:pPr>
        <w:ind w:left="4983" w:hanging="239"/>
      </w:pPr>
      <w:rPr>
        <w:rFonts w:hint="default"/>
        <w:lang w:val="en-US" w:eastAsia="en-US" w:bidi="ar-SA"/>
      </w:rPr>
    </w:lvl>
    <w:lvl w:ilvl="6" w:tplc="7CEAAC4E">
      <w:numFmt w:val="bullet"/>
      <w:lvlText w:val="•"/>
      <w:lvlJc w:val="left"/>
      <w:pPr>
        <w:ind w:left="5887" w:hanging="239"/>
      </w:pPr>
      <w:rPr>
        <w:rFonts w:hint="default"/>
        <w:lang w:val="en-US" w:eastAsia="en-US" w:bidi="ar-SA"/>
      </w:rPr>
    </w:lvl>
    <w:lvl w:ilvl="7" w:tplc="C5061D06">
      <w:numFmt w:val="bullet"/>
      <w:lvlText w:val="•"/>
      <w:lvlJc w:val="left"/>
      <w:pPr>
        <w:ind w:left="6792" w:hanging="239"/>
      </w:pPr>
      <w:rPr>
        <w:rFonts w:hint="default"/>
        <w:lang w:val="en-US" w:eastAsia="en-US" w:bidi="ar-SA"/>
      </w:rPr>
    </w:lvl>
    <w:lvl w:ilvl="8" w:tplc="AFF6F03A">
      <w:numFmt w:val="bullet"/>
      <w:lvlText w:val="•"/>
      <w:lvlJc w:val="left"/>
      <w:pPr>
        <w:ind w:left="7696" w:hanging="239"/>
      </w:pPr>
      <w:rPr>
        <w:rFonts w:hint="default"/>
        <w:lang w:val="en-US" w:eastAsia="en-US" w:bidi="ar-SA"/>
      </w:rPr>
    </w:lvl>
  </w:abstractNum>
  <w:abstractNum w:abstractNumId="13" w15:restartNumberingAfterBreak="0">
    <w:nsid w:val="2EB47159"/>
    <w:multiLevelType w:val="hybridMultilevel"/>
    <w:tmpl w:val="674C5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D552C1"/>
    <w:multiLevelType w:val="hybridMultilevel"/>
    <w:tmpl w:val="000881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FB6C9F"/>
    <w:multiLevelType w:val="hybridMultilevel"/>
    <w:tmpl w:val="D73CD686"/>
    <w:lvl w:ilvl="0" w:tplc="893E8E16">
      <w:start w:val="1"/>
      <w:numFmt w:val="decimal"/>
      <w:lvlText w:val="%1."/>
      <w:lvlJc w:val="left"/>
      <w:pPr>
        <w:ind w:left="785" w:hanging="567"/>
      </w:pPr>
      <w:rPr>
        <w:rFonts w:ascii="Times New Roman" w:eastAsia="Times New Roman" w:hAnsi="Times New Roman" w:cs="Times New Roman" w:hint="default"/>
        <w:w w:val="100"/>
        <w:sz w:val="24"/>
        <w:szCs w:val="24"/>
        <w:lang w:val="en-US" w:eastAsia="en-US" w:bidi="ar-SA"/>
      </w:rPr>
    </w:lvl>
    <w:lvl w:ilvl="1" w:tplc="86B8C504">
      <w:numFmt w:val="bullet"/>
      <w:lvlText w:val="–"/>
      <w:lvlJc w:val="left"/>
      <w:pPr>
        <w:ind w:left="938" w:hanging="361"/>
      </w:pPr>
      <w:rPr>
        <w:rFonts w:ascii="Times New Roman" w:eastAsia="Times New Roman" w:hAnsi="Times New Roman" w:cs="Times New Roman" w:hint="default"/>
        <w:w w:val="100"/>
        <w:sz w:val="24"/>
        <w:szCs w:val="24"/>
        <w:lang w:val="en-US" w:eastAsia="en-US" w:bidi="ar-SA"/>
      </w:rPr>
    </w:lvl>
    <w:lvl w:ilvl="2" w:tplc="A4AAB3D2">
      <w:numFmt w:val="bullet"/>
      <w:lvlText w:val="•"/>
      <w:lvlJc w:val="left"/>
      <w:pPr>
        <w:ind w:left="1891" w:hanging="361"/>
      </w:pPr>
      <w:rPr>
        <w:rFonts w:hint="default"/>
        <w:lang w:val="en-US" w:eastAsia="en-US" w:bidi="ar-SA"/>
      </w:rPr>
    </w:lvl>
    <w:lvl w:ilvl="3" w:tplc="EE50FD0A">
      <w:numFmt w:val="bullet"/>
      <w:lvlText w:val="•"/>
      <w:lvlJc w:val="left"/>
      <w:pPr>
        <w:ind w:left="2843" w:hanging="361"/>
      </w:pPr>
      <w:rPr>
        <w:rFonts w:hint="default"/>
        <w:lang w:val="en-US" w:eastAsia="en-US" w:bidi="ar-SA"/>
      </w:rPr>
    </w:lvl>
    <w:lvl w:ilvl="4" w:tplc="24EAAC58">
      <w:numFmt w:val="bullet"/>
      <w:lvlText w:val="•"/>
      <w:lvlJc w:val="left"/>
      <w:pPr>
        <w:ind w:left="3795" w:hanging="361"/>
      </w:pPr>
      <w:rPr>
        <w:rFonts w:hint="default"/>
        <w:lang w:val="en-US" w:eastAsia="en-US" w:bidi="ar-SA"/>
      </w:rPr>
    </w:lvl>
    <w:lvl w:ilvl="5" w:tplc="33DCE4DC">
      <w:numFmt w:val="bullet"/>
      <w:lvlText w:val="•"/>
      <w:lvlJc w:val="left"/>
      <w:pPr>
        <w:ind w:left="4747" w:hanging="361"/>
      </w:pPr>
      <w:rPr>
        <w:rFonts w:hint="default"/>
        <w:lang w:val="en-US" w:eastAsia="en-US" w:bidi="ar-SA"/>
      </w:rPr>
    </w:lvl>
    <w:lvl w:ilvl="6" w:tplc="728AB2E8">
      <w:numFmt w:val="bullet"/>
      <w:lvlText w:val="•"/>
      <w:lvlJc w:val="left"/>
      <w:pPr>
        <w:ind w:left="5698" w:hanging="361"/>
      </w:pPr>
      <w:rPr>
        <w:rFonts w:hint="default"/>
        <w:lang w:val="en-US" w:eastAsia="en-US" w:bidi="ar-SA"/>
      </w:rPr>
    </w:lvl>
    <w:lvl w:ilvl="7" w:tplc="25F8F93E">
      <w:numFmt w:val="bullet"/>
      <w:lvlText w:val="•"/>
      <w:lvlJc w:val="left"/>
      <w:pPr>
        <w:ind w:left="6650" w:hanging="361"/>
      </w:pPr>
      <w:rPr>
        <w:rFonts w:hint="default"/>
        <w:lang w:val="en-US" w:eastAsia="en-US" w:bidi="ar-SA"/>
      </w:rPr>
    </w:lvl>
    <w:lvl w:ilvl="8" w:tplc="55B8E36A">
      <w:numFmt w:val="bullet"/>
      <w:lvlText w:val="•"/>
      <w:lvlJc w:val="left"/>
      <w:pPr>
        <w:ind w:left="7602" w:hanging="361"/>
      </w:pPr>
      <w:rPr>
        <w:rFonts w:hint="default"/>
        <w:lang w:val="en-US" w:eastAsia="en-US" w:bidi="ar-SA"/>
      </w:rPr>
    </w:lvl>
  </w:abstractNum>
  <w:abstractNum w:abstractNumId="16" w15:restartNumberingAfterBreak="0">
    <w:nsid w:val="3CEC6498"/>
    <w:multiLevelType w:val="hybridMultilevel"/>
    <w:tmpl w:val="D92E3404"/>
    <w:lvl w:ilvl="0" w:tplc="63EA8D14">
      <w:numFmt w:val="bullet"/>
      <w:lvlText w:val="-"/>
      <w:lvlJc w:val="left"/>
      <w:pPr>
        <w:ind w:left="720" w:hanging="360"/>
      </w:pPr>
      <w:rPr>
        <w:rFonts w:ascii="Sylfaen" w:eastAsia="Times New Roman"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7F534D"/>
    <w:multiLevelType w:val="hybridMultilevel"/>
    <w:tmpl w:val="FBE2D5D6"/>
    <w:lvl w:ilvl="0" w:tplc="F15841CA">
      <w:start w:val="1"/>
      <w:numFmt w:val="decimal"/>
      <w:lvlText w:val="%1."/>
      <w:lvlJc w:val="left"/>
      <w:pPr>
        <w:ind w:left="438" w:hanging="220"/>
      </w:pPr>
      <w:rPr>
        <w:rFonts w:ascii="Times New Roman" w:eastAsia="Times New Roman" w:hAnsi="Times New Roman" w:cs="Times New Roman" w:hint="default"/>
        <w:w w:val="100"/>
        <w:sz w:val="22"/>
        <w:szCs w:val="22"/>
        <w:lang w:val="en-US" w:eastAsia="en-US" w:bidi="ar-SA"/>
      </w:rPr>
    </w:lvl>
    <w:lvl w:ilvl="1" w:tplc="33C6BEFA">
      <w:numFmt w:val="bullet"/>
      <w:lvlText w:val="•"/>
      <w:lvlJc w:val="left"/>
      <w:pPr>
        <w:ind w:left="1346" w:hanging="220"/>
      </w:pPr>
      <w:rPr>
        <w:rFonts w:hint="default"/>
        <w:lang w:val="en-US" w:eastAsia="en-US" w:bidi="ar-SA"/>
      </w:rPr>
    </w:lvl>
    <w:lvl w:ilvl="2" w:tplc="2820BDA4">
      <w:numFmt w:val="bullet"/>
      <w:lvlText w:val="•"/>
      <w:lvlJc w:val="left"/>
      <w:pPr>
        <w:ind w:left="2253" w:hanging="220"/>
      </w:pPr>
      <w:rPr>
        <w:rFonts w:hint="default"/>
        <w:lang w:val="en-US" w:eastAsia="en-US" w:bidi="ar-SA"/>
      </w:rPr>
    </w:lvl>
    <w:lvl w:ilvl="3" w:tplc="EA988982">
      <w:numFmt w:val="bullet"/>
      <w:lvlText w:val="•"/>
      <w:lvlJc w:val="left"/>
      <w:pPr>
        <w:ind w:left="3159" w:hanging="220"/>
      </w:pPr>
      <w:rPr>
        <w:rFonts w:hint="default"/>
        <w:lang w:val="en-US" w:eastAsia="en-US" w:bidi="ar-SA"/>
      </w:rPr>
    </w:lvl>
    <w:lvl w:ilvl="4" w:tplc="E5B872EA">
      <w:numFmt w:val="bullet"/>
      <w:lvlText w:val="•"/>
      <w:lvlJc w:val="left"/>
      <w:pPr>
        <w:ind w:left="4066" w:hanging="220"/>
      </w:pPr>
      <w:rPr>
        <w:rFonts w:hint="default"/>
        <w:lang w:val="en-US" w:eastAsia="en-US" w:bidi="ar-SA"/>
      </w:rPr>
    </w:lvl>
    <w:lvl w:ilvl="5" w:tplc="E2FEEAD2">
      <w:numFmt w:val="bullet"/>
      <w:lvlText w:val="•"/>
      <w:lvlJc w:val="left"/>
      <w:pPr>
        <w:ind w:left="4973" w:hanging="220"/>
      </w:pPr>
      <w:rPr>
        <w:rFonts w:hint="default"/>
        <w:lang w:val="en-US" w:eastAsia="en-US" w:bidi="ar-SA"/>
      </w:rPr>
    </w:lvl>
    <w:lvl w:ilvl="6" w:tplc="24DEC8AE">
      <w:numFmt w:val="bullet"/>
      <w:lvlText w:val="•"/>
      <w:lvlJc w:val="left"/>
      <w:pPr>
        <w:ind w:left="5879" w:hanging="220"/>
      </w:pPr>
      <w:rPr>
        <w:rFonts w:hint="default"/>
        <w:lang w:val="en-US" w:eastAsia="en-US" w:bidi="ar-SA"/>
      </w:rPr>
    </w:lvl>
    <w:lvl w:ilvl="7" w:tplc="6038E2FA">
      <w:numFmt w:val="bullet"/>
      <w:lvlText w:val="•"/>
      <w:lvlJc w:val="left"/>
      <w:pPr>
        <w:ind w:left="6786" w:hanging="220"/>
      </w:pPr>
      <w:rPr>
        <w:rFonts w:hint="default"/>
        <w:lang w:val="en-US" w:eastAsia="en-US" w:bidi="ar-SA"/>
      </w:rPr>
    </w:lvl>
    <w:lvl w:ilvl="8" w:tplc="1FAA4358">
      <w:numFmt w:val="bullet"/>
      <w:lvlText w:val="•"/>
      <w:lvlJc w:val="left"/>
      <w:pPr>
        <w:ind w:left="7692" w:hanging="220"/>
      </w:pPr>
      <w:rPr>
        <w:rFonts w:hint="default"/>
        <w:lang w:val="en-US" w:eastAsia="en-US" w:bidi="ar-SA"/>
      </w:rPr>
    </w:lvl>
  </w:abstractNum>
  <w:abstractNum w:abstractNumId="18" w15:restartNumberingAfterBreak="0">
    <w:nsid w:val="3EE769F5"/>
    <w:multiLevelType w:val="hybridMultilevel"/>
    <w:tmpl w:val="33220D96"/>
    <w:lvl w:ilvl="0" w:tplc="BE16FB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33472A"/>
    <w:multiLevelType w:val="hybridMultilevel"/>
    <w:tmpl w:val="C4E4089A"/>
    <w:lvl w:ilvl="0" w:tplc="04090001">
      <w:start w:val="1"/>
      <w:numFmt w:val="bullet"/>
      <w:lvlText w:val=""/>
      <w:lvlJc w:val="left"/>
      <w:pPr>
        <w:ind w:left="720" w:hanging="360"/>
      </w:pPr>
      <w:rPr>
        <w:rFonts w:ascii="Symbol" w:hAnsi="Symbol" w:hint="default"/>
      </w:rPr>
    </w:lvl>
    <w:lvl w:ilvl="1" w:tplc="63EA8D14">
      <w:numFmt w:val="bullet"/>
      <w:lvlText w:val="-"/>
      <w:lvlJc w:val="left"/>
      <w:pPr>
        <w:ind w:left="1440" w:hanging="360"/>
      </w:pPr>
      <w:rPr>
        <w:rFonts w:ascii="Sylfaen" w:eastAsia="Times New Roman" w:hAnsi="Sylfaen" w:cs="Sylfae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76416A"/>
    <w:multiLevelType w:val="hybridMultilevel"/>
    <w:tmpl w:val="70D03554"/>
    <w:lvl w:ilvl="0" w:tplc="4F3C0AD0">
      <w:numFmt w:val="bullet"/>
      <w:lvlText w:val=""/>
      <w:lvlJc w:val="left"/>
      <w:pPr>
        <w:ind w:left="785" w:hanging="567"/>
      </w:pPr>
      <w:rPr>
        <w:rFonts w:ascii="Symbol" w:eastAsia="Symbol" w:hAnsi="Symbol" w:cs="Symbol" w:hint="default"/>
        <w:w w:val="100"/>
        <w:sz w:val="24"/>
        <w:szCs w:val="24"/>
        <w:lang w:val="en-US" w:eastAsia="en-US" w:bidi="ar-SA"/>
      </w:rPr>
    </w:lvl>
    <w:lvl w:ilvl="1" w:tplc="1A50EE42">
      <w:numFmt w:val="bullet"/>
      <w:lvlText w:val="•"/>
      <w:lvlJc w:val="left"/>
      <w:pPr>
        <w:ind w:left="1652" w:hanging="567"/>
      </w:pPr>
      <w:rPr>
        <w:rFonts w:hint="default"/>
        <w:lang w:val="en-US" w:eastAsia="en-US" w:bidi="ar-SA"/>
      </w:rPr>
    </w:lvl>
    <w:lvl w:ilvl="2" w:tplc="EAD6A2C0">
      <w:numFmt w:val="bullet"/>
      <w:lvlText w:val="•"/>
      <w:lvlJc w:val="left"/>
      <w:pPr>
        <w:ind w:left="2525" w:hanging="567"/>
      </w:pPr>
      <w:rPr>
        <w:rFonts w:hint="default"/>
        <w:lang w:val="en-US" w:eastAsia="en-US" w:bidi="ar-SA"/>
      </w:rPr>
    </w:lvl>
    <w:lvl w:ilvl="3" w:tplc="3D7AF0B4">
      <w:numFmt w:val="bullet"/>
      <w:lvlText w:val="•"/>
      <w:lvlJc w:val="left"/>
      <w:pPr>
        <w:ind w:left="3397" w:hanging="567"/>
      </w:pPr>
      <w:rPr>
        <w:rFonts w:hint="default"/>
        <w:lang w:val="en-US" w:eastAsia="en-US" w:bidi="ar-SA"/>
      </w:rPr>
    </w:lvl>
    <w:lvl w:ilvl="4" w:tplc="C8027B6C">
      <w:numFmt w:val="bullet"/>
      <w:lvlText w:val="•"/>
      <w:lvlJc w:val="left"/>
      <w:pPr>
        <w:ind w:left="4270" w:hanging="567"/>
      </w:pPr>
      <w:rPr>
        <w:rFonts w:hint="default"/>
        <w:lang w:val="en-US" w:eastAsia="en-US" w:bidi="ar-SA"/>
      </w:rPr>
    </w:lvl>
    <w:lvl w:ilvl="5" w:tplc="6F3A5CBC">
      <w:numFmt w:val="bullet"/>
      <w:lvlText w:val="•"/>
      <w:lvlJc w:val="left"/>
      <w:pPr>
        <w:ind w:left="5143" w:hanging="567"/>
      </w:pPr>
      <w:rPr>
        <w:rFonts w:hint="default"/>
        <w:lang w:val="en-US" w:eastAsia="en-US" w:bidi="ar-SA"/>
      </w:rPr>
    </w:lvl>
    <w:lvl w:ilvl="6" w:tplc="F348926C">
      <w:numFmt w:val="bullet"/>
      <w:lvlText w:val="•"/>
      <w:lvlJc w:val="left"/>
      <w:pPr>
        <w:ind w:left="6015" w:hanging="567"/>
      </w:pPr>
      <w:rPr>
        <w:rFonts w:hint="default"/>
        <w:lang w:val="en-US" w:eastAsia="en-US" w:bidi="ar-SA"/>
      </w:rPr>
    </w:lvl>
    <w:lvl w:ilvl="7" w:tplc="C57CD8BE">
      <w:numFmt w:val="bullet"/>
      <w:lvlText w:val="•"/>
      <w:lvlJc w:val="left"/>
      <w:pPr>
        <w:ind w:left="6888" w:hanging="567"/>
      </w:pPr>
      <w:rPr>
        <w:rFonts w:hint="default"/>
        <w:lang w:val="en-US" w:eastAsia="en-US" w:bidi="ar-SA"/>
      </w:rPr>
    </w:lvl>
    <w:lvl w:ilvl="8" w:tplc="9AF055B2">
      <w:numFmt w:val="bullet"/>
      <w:lvlText w:val="•"/>
      <w:lvlJc w:val="left"/>
      <w:pPr>
        <w:ind w:left="7760" w:hanging="567"/>
      </w:pPr>
      <w:rPr>
        <w:rFonts w:hint="default"/>
        <w:lang w:val="en-US" w:eastAsia="en-US" w:bidi="ar-SA"/>
      </w:rPr>
    </w:lvl>
  </w:abstractNum>
  <w:abstractNum w:abstractNumId="21" w15:restartNumberingAfterBreak="0">
    <w:nsid w:val="44A959A3"/>
    <w:multiLevelType w:val="hybridMultilevel"/>
    <w:tmpl w:val="D534E170"/>
    <w:lvl w:ilvl="0" w:tplc="04090001">
      <w:start w:val="1"/>
      <w:numFmt w:val="bullet"/>
      <w:lvlText w:val=""/>
      <w:lvlJc w:val="left"/>
      <w:pPr>
        <w:ind w:left="720" w:hanging="360"/>
      </w:pPr>
      <w:rPr>
        <w:rFonts w:ascii="Symbol" w:hAnsi="Symbol" w:hint="default"/>
      </w:rPr>
    </w:lvl>
    <w:lvl w:ilvl="1" w:tplc="20BC236C">
      <w:start w:val="1"/>
      <w:numFmt w:val="bullet"/>
      <w:lvlText w:val="-"/>
      <w:lvlJc w:val="left"/>
      <w:pPr>
        <w:ind w:left="1440" w:hanging="360"/>
      </w:pPr>
      <w:rPr>
        <w:rFonts w:ascii="Sylfaen" w:eastAsia="Times New Roman" w:hAnsi="Sylfae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EE1DEC"/>
    <w:multiLevelType w:val="hybridMultilevel"/>
    <w:tmpl w:val="042A20FA"/>
    <w:lvl w:ilvl="0" w:tplc="FFFFFFFF">
      <w:start w:val="1"/>
      <w:numFmt w:val="decimal"/>
      <w:lvlText w:val="%1."/>
      <w:lvlJc w:val="left"/>
      <w:pPr>
        <w:ind w:left="438" w:hanging="220"/>
      </w:pPr>
      <w:rPr>
        <w:rFonts w:hint="default"/>
        <w:w w:val="100"/>
        <w:sz w:val="22"/>
        <w:szCs w:val="22"/>
        <w:lang w:val="en-US" w:eastAsia="en-US" w:bidi="ar-SA"/>
      </w:rPr>
    </w:lvl>
    <w:lvl w:ilvl="1" w:tplc="FFFFFFFF">
      <w:numFmt w:val="bullet"/>
      <w:lvlText w:val="•"/>
      <w:lvlJc w:val="left"/>
      <w:pPr>
        <w:ind w:left="1346" w:hanging="220"/>
      </w:pPr>
      <w:rPr>
        <w:rFonts w:hint="default"/>
        <w:lang w:val="en-US" w:eastAsia="en-US" w:bidi="ar-SA"/>
      </w:rPr>
    </w:lvl>
    <w:lvl w:ilvl="2" w:tplc="FFFFFFFF">
      <w:numFmt w:val="bullet"/>
      <w:lvlText w:val="•"/>
      <w:lvlJc w:val="left"/>
      <w:pPr>
        <w:ind w:left="2253" w:hanging="220"/>
      </w:pPr>
      <w:rPr>
        <w:rFonts w:hint="default"/>
        <w:lang w:val="en-US" w:eastAsia="en-US" w:bidi="ar-SA"/>
      </w:rPr>
    </w:lvl>
    <w:lvl w:ilvl="3" w:tplc="FFFFFFFF">
      <w:numFmt w:val="bullet"/>
      <w:lvlText w:val="•"/>
      <w:lvlJc w:val="left"/>
      <w:pPr>
        <w:ind w:left="3159" w:hanging="220"/>
      </w:pPr>
      <w:rPr>
        <w:rFonts w:hint="default"/>
        <w:lang w:val="en-US" w:eastAsia="en-US" w:bidi="ar-SA"/>
      </w:rPr>
    </w:lvl>
    <w:lvl w:ilvl="4" w:tplc="FFFFFFFF">
      <w:numFmt w:val="bullet"/>
      <w:lvlText w:val="•"/>
      <w:lvlJc w:val="left"/>
      <w:pPr>
        <w:ind w:left="4066" w:hanging="220"/>
      </w:pPr>
      <w:rPr>
        <w:rFonts w:hint="default"/>
        <w:lang w:val="en-US" w:eastAsia="en-US" w:bidi="ar-SA"/>
      </w:rPr>
    </w:lvl>
    <w:lvl w:ilvl="5" w:tplc="FFFFFFFF">
      <w:numFmt w:val="bullet"/>
      <w:lvlText w:val="•"/>
      <w:lvlJc w:val="left"/>
      <w:pPr>
        <w:ind w:left="4973" w:hanging="220"/>
      </w:pPr>
      <w:rPr>
        <w:rFonts w:hint="default"/>
        <w:lang w:val="en-US" w:eastAsia="en-US" w:bidi="ar-SA"/>
      </w:rPr>
    </w:lvl>
    <w:lvl w:ilvl="6" w:tplc="FFFFFFFF">
      <w:numFmt w:val="bullet"/>
      <w:lvlText w:val="•"/>
      <w:lvlJc w:val="left"/>
      <w:pPr>
        <w:ind w:left="5879" w:hanging="220"/>
      </w:pPr>
      <w:rPr>
        <w:rFonts w:hint="default"/>
        <w:lang w:val="en-US" w:eastAsia="en-US" w:bidi="ar-SA"/>
      </w:rPr>
    </w:lvl>
    <w:lvl w:ilvl="7" w:tplc="FFFFFFFF">
      <w:numFmt w:val="bullet"/>
      <w:lvlText w:val="•"/>
      <w:lvlJc w:val="left"/>
      <w:pPr>
        <w:ind w:left="6786" w:hanging="220"/>
      </w:pPr>
      <w:rPr>
        <w:rFonts w:hint="default"/>
        <w:lang w:val="en-US" w:eastAsia="en-US" w:bidi="ar-SA"/>
      </w:rPr>
    </w:lvl>
    <w:lvl w:ilvl="8" w:tplc="FFFFFFFF">
      <w:numFmt w:val="bullet"/>
      <w:lvlText w:val="•"/>
      <w:lvlJc w:val="left"/>
      <w:pPr>
        <w:ind w:left="7692" w:hanging="220"/>
      </w:pPr>
      <w:rPr>
        <w:rFonts w:hint="default"/>
        <w:lang w:val="en-US" w:eastAsia="en-US" w:bidi="ar-SA"/>
      </w:rPr>
    </w:lvl>
  </w:abstractNum>
  <w:abstractNum w:abstractNumId="23" w15:restartNumberingAfterBreak="0">
    <w:nsid w:val="45F2126A"/>
    <w:multiLevelType w:val="hybridMultilevel"/>
    <w:tmpl w:val="E24AE8EE"/>
    <w:lvl w:ilvl="0" w:tplc="AA32EEA6">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541F8"/>
    <w:multiLevelType w:val="hybridMultilevel"/>
    <w:tmpl w:val="372AA05A"/>
    <w:lvl w:ilvl="0" w:tplc="04090001">
      <w:start w:val="1"/>
      <w:numFmt w:val="bullet"/>
      <w:lvlText w:val=""/>
      <w:lvlJc w:val="left"/>
      <w:pPr>
        <w:ind w:left="720" w:hanging="360"/>
      </w:pPr>
      <w:rPr>
        <w:rFonts w:ascii="Symbol" w:hAnsi="Symbol" w:hint="default"/>
        <w:lang w:val="en-US" w:eastAsia="en-US" w:bidi="ar-SA"/>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BA2EDA"/>
    <w:multiLevelType w:val="hybridMultilevel"/>
    <w:tmpl w:val="2C4CDF38"/>
    <w:lvl w:ilvl="0" w:tplc="F7EE1668">
      <w:numFmt w:val="bullet"/>
      <w:lvlText w:val="•"/>
      <w:lvlJc w:val="left"/>
      <w:pPr>
        <w:ind w:left="720" w:hanging="360"/>
      </w:pPr>
      <w:rPr>
        <w:rFonts w:hint="default"/>
        <w:lang w:val="en-US" w:eastAsia="en-US" w:bidi="ar-SA"/>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3B0028"/>
    <w:multiLevelType w:val="hybridMultilevel"/>
    <w:tmpl w:val="67EAD426"/>
    <w:lvl w:ilvl="0" w:tplc="F0E04CDC">
      <w:numFmt w:val="bullet"/>
      <w:lvlText w:val="–"/>
      <w:lvlJc w:val="left"/>
      <w:pPr>
        <w:ind w:left="720" w:hanging="360"/>
      </w:pPr>
      <w:rPr>
        <w:rFonts w:hint="default"/>
        <w:w w:val="100"/>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A54660"/>
    <w:multiLevelType w:val="hybridMultilevel"/>
    <w:tmpl w:val="1902E0AA"/>
    <w:lvl w:ilvl="0" w:tplc="BE16FB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884D34"/>
    <w:multiLevelType w:val="hybridMultilevel"/>
    <w:tmpl w:val="24227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BE56AE"/>
    <w:multiLevelType w:val="hybridMultilevel"/>
    <w:tmpl w:val="042A20FA"/>
    <w:lvl w:ilvl="0" w:tplc="0409000F">
      <w:start w:val="1"/>
      <w:numFmt w:val="decimal"/>
      <w:lvlText w:val="%1."/>
      <w:lvlJc w:val="left"/>
      <w:pPr>
        <w:ind w:left="438" w:hanging="220"/>
      </w:pPr>
      <w:rPr>
        <w:rFonts w:hint="default"/>
        <w:w w:val="100"/>
        <w:sz w:val="22"/>
        <w:szCs w:val="22"/>
        <w:lang w:val="en-US" w:eastAsia="en-US" w:bidi="ar-SA"/>
      </w:rPr>
    </w:lvl>
    <w:lvl w:ilvl="1" w:tplc="FFFFFFFF">
      <w:numFmt w:val="bullet"/>
      <w:lvlText w:val="•"/>
      <w:lvlJc w:val="left"/>
      <w:pPr>
        <w:ind w:left="1346" w:hanging="220"/>
      </w:pPr>
      <w:rPr>
        <w:rFonts w:hint="default"/>
        <w:lang w:val="en-US" w:eastAsia="en-US" w:bidi="ar-SA"/>
      </w:rPr>
    </w:lvl>
    <w:lvl w:ilvl="2" w:tplc="FFFFFFFF">
      <w:numFmt w:val="bullet"/>
      <w:lvlText w:val="•"/>
      <w:lvlJc w:val="left"/>
      <w:pPr>
        <w:ind w:left="2253" w:hanging="220"/>
      </w:pPr>
      <w:rPr>
        <w:rFonts w:hint="default"/>
        <w:lang w:val="en-US" w:eastAsia="en-US" w:bidi="ar-SA"/>
      </w:rPr>
    </w:lvl>
    <w:lvl w:ilvl="3" w:tplc="FFFFFFFF">
      <w:numFmt w:val="bullet"/>
      <w:lvlText w:val="•"/>
      <w:lvlJc w:val="left"/>
      <w:pPr>
        <w:ind w:left="3159" w:hanging="220"/>
      </w:pPr>
      <w:rPr>
        <w:rFonts w:hint="default"/>
        <w:lang w:val="en-US" w:eastAsia="en-US" w:bidi="ar-SA"/>
      </w:rPr>
    </w:lvl>
    <w:lvl w:ilvl="4" w:tplc="FFFFFFFF">
      <w:numFmt w:val="bullet"/>
      <w:lvlText w:val="•"/>
      <w:lvlJc w:val="left"/>
      <w:pPr>
        <w:ind w:left="4066" w:hanging="220"/>
      </w:pPr>
      <w:rPr>
        <w:rFonts w:hint="default"/>
        <w:lang w:val="en-US" w:eastAsia="en-US" w:bidi="ar-SA"/>
      </w:rPr>
    </w:lvl>
    <w:lvl w:ilvl="5" w:tplc="FFFFFFFF">
      <w:numFmt w:val="bullet"/>
      <w:lvlText w:val="•"/>
      <w:lvlJc w:val="left"/>
      <w:pPr>
        <w:ind w:left="4973" w:hanging="220"/>
      </w:pPr>
      <w:rPr>
        <w:rFonts w:hint="default"/>
        <w:lang w:val="en-US" w:eastAsia="en-US" w:bidi="ar-SA"/>
      </w:rPr>
    </w:lvl>
    <w:lvl w:ilvl="6" w:tplc="FFFFFFFF">
      <w:numFmt w:val="bullet"/>
      <w:lvlText w:val="•"/>
      <w:lvlJc w:val="left"/>
      <w:pPr>
        <w:ind w:left="5879" w:hanging="220"/>
      </w:pPr>
      <w:rPr>
        <w:rFonts w:hint="default"/>
        <w:lang w:val="en-US" w:eastAsia="en-US" w:bidi="ar-SA"/>
      </w:rPr>
    </w:lvl>
    <w:lvl w:ilvl="7" w:tplc="FFFFFFFF">
      <w:numFmt w:val="bullet"/>
      <w:lvlText w:val="•"/>
      <w:lvlJc w:val="left"/>
      <w:pPr>
        <w:ind w:left="6786" w:hanging="220"/>
      </w:pPr>
      <w:rPr>
        <w:rFonts w:hint="default"/>
        <w:lang w:val="en-US" w:eastAsia="en-US" w:bidi="ar-SA"/>
      </w:rPr>
    </w:lvl>
    <w:lvl w:ilvl="8" w:tplc="FFFFFFFF">
      <w:numFmt w:val="bullet"/>
      <w:lvlText w:val="•"/>
      <w:lvlJc w:val="left"/>
      <w:pPr>
        <w:ind w:left="7692" w:hanging="220"/>
      </w:pPr>
      <w:rPr>
        <w:rFonts w:hint="default"/>
        <w:lang w:val="en-US" w:eastAsia="en-US" w:bidi="ar-SA"/>
      </w:rPr>
    </w:lvl>
  </w:abstractNum>
  <w:abstractNum w:abstractNumId="30" w15:restartNumberingAfterBreak="0">
    <w:nsid w:val="5D4D2E6A"/>
    <w:multiLevelType w:val="hybridMultilevel"/>
    <w:tmpl w:val="AA8EB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C75105"/>
    <w:multiLevelType w:val="hybridMultilevel"/>
    <w:tmpl w:val="CBF4F03E"/>
    <w:lvl w:ilvl="0" w:tplc="FFFFFFFF">
      <w:start w:val="1"/>
      <w:numFmt w:val="bullet"/>
      <w:lvlText w:val=""/>
      <w:lvlJc w:val="left"/>
      <w:pPr>
        <w:ind w:left="63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abstractNum w:abstractNumId="32" w15:restartNumberingAfterBreak="0">
    <w:nsid w:val="683F191E"/>
    <w:multiLevelType w:val="hybridMultilevel"/>
    <w:tmpl w:val="FF587CDE"/>
    <w:lvl w:ilvl="0" w:tplc="FFFFFFFF">
      <w:start w:val="1"/>
      <w:numFmt w:val="bullet"/>
      <w:lvlText w:val=""/>
      <w:lvlJc w:val="left"/>
      <w:pPr>
        <w:ind w:left="720" w:hanging="360"/>
      </w:pPr>
      <w:rPr>
        <w:rFonts w:ascii="Symbol" w:hAnsi="Symbol" w:hint="default"/>
      </w:rPr>
    </w:lvl>
    <w:lvl w:ilvl="1" w:tplc="63EA8D14">
      <w:numFmt w:val="bullet"/>
      <w:lvlText w:val="-"/>
      <w:lvlJc w:val="left"/>
      <w:pPr>
        <w:ind w:left="1440" w:hanging="360"/>
      </w:pPr>
      <w:rPr>
        <w:rFonts w:ascii="Sylfaen" w:eastAsia="Times New Roman" w:hAnsi="Sylfaen" w:cs="Sylfae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EA1690D"/>
    <w:multiLevelType w:val="hybridMultilevel"/>
    <w:tmpl w:val="BE16FB4E"/>
    <w:lvl w:ilvl="0" w:tplc="F7EE1668">
      <w:numFmt w:val="bullet"/>
      <w:lvlText w:val="•"/>
      <w:lvlJc w:val="left"/>
      <w:pPr>
        <w:ind w:left="720" w:hanging="360"/>
      </w:pPr>
      <w:rPr>
        <w:rFonts w:hint="default"/>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08468C"/>
    <w:multiLevelType w:val="hybridMultilevel"/>
    <w:tmpl w:val="3DD6A254"/>
    <w:lvl w:ilvl="0" w:tplc="F0E04CDC">
      <w:numFmt w:val="bullet"/>
      <w:lvlText w:val="–"/>
      <w:lvlJc w:val="left"/>
      <w:pPr>
        <w:ind w:left="785" w:hanging="567"/>
      </w:pPr>
      <w:rPr>
        <w:rFonts w:hint="default"/>
        <w:w w:val="100"/>
        <w:lang w:val="en-US" w:eastAsia="en-US" w:bidi="ar-SA"/>
      </w:rPr>
    </w:lvl>
    <w:lvl w:ilvl="1" w:tplc="0BBEB64E">
      <w:numFmt w:val="bullet"/>
      <w:lvlText w:val="•"/>
      <w:lvlJc w:val="left"/>
      <w:pPr>
        <w:ind w:left="1652" w:hanging="567"/>
      </w:pPr>
      <w:rPr>
        <w:rFonts w:hint="default"/>
        <w:lang w:val="en-US" w:eastAsia="en-US" w:bidi="ar-SA"/>
      </w:rPr>
    </w:lvl>
    <w:lvl w:ilvl="2" w:tplc="461E7AB2">
      <w:numFmt w:val="bullet"/>
      <w:lvlText w:val="•"/>
      <w:lvlJc w:val="left"/>
      <w:pPr>
        <w:ind w:left="2525" w:hanging="567"/>
      </w:pPr>
      <w:rPr>
        <w:rFonts w:hint="default"/>
        <w:lang w:val="en-US" w:eastAsia="en-US" w:bidi="ar-SA"/>
      </w:rPr>
    </w:lvl>
    <w:lvl w:ilvl="3" w:tplc="A3CE8110">
      <w:numFmt w:val="bullet"/>
      <w:lvlText w:val="•"/>
      <w:lvlJc w:val="left"/>
      <w:pPr>
        <w:ind w:left="3397" w:hanging="567"/>
      </w:pPr>
      <w:rPr>
        <w:rFonts w:hint="default"/>
        <w:lang w:val="en-US" w:eastAsia="en-US" w:bidi="ar-SA"/>
      </w:rPr>
    </w:lvl>
    <w:lvl w:ilvl="4" w:tplc="B9D6CA42">
      <w:numFmt w:val="bullet"/>
      <w:lvlText w:val="•"/>
      <w:lvlJc w:val="left"/>
      <w:pPr>
        <w:ind w:left="4270" w:hanging="567"/>
      </w:pPr>
      <w:rPr>
        <w:rFonts w:hint="default"/>
        <w:lang w:val="en-US" w:eastAsia="en-US" w:bidi="ar-SA"/>
      </w:rPr>
    </w:lvl>
    <w:lvl w:ilvl="5" w:tplc="F6D60C8C">
      <w:numFmt w:val="bullet"/>
      <w:lvlText w:val="•"/>
      <w:lvlJc w:val="left"/>
      <w:pPr>
        <w:ind w:left="5143" w:hanging="567"/>
      </w:pPr>
      <w:rPr>
        <w:rFonts w:hint="default"/>
        <w:lang w:val="en-US" w:eastAsia="en-US" w:bidi="ar-SA"/>
      </w:rPr>
    </w:lvl>
    <w:lvl w:ilvl="6" w:tplc="9F38C852">
      <w:numFmt w:val="bullet"/>
      <w:lvlText w:val="•"/>
      <w:lvlJc w:val="left"/>
      <w:pPr>
        <w:ind w:left="6015" w:hanging="567"/>
      </w:pPr>
      <w:rPr>
        <w:rFonts w:hint="default"/>
        <w:lang w:val="en-US" w:eastAsia="en-US" w:bidi="ar-SA"/>
      </w:rPr>
    </w:lvl>
    <w:lvl w:ilvl="7" w:tplc="9F60A3A0">
      <w:numFmt w:val="bullet"/>
      <w:lvlText w:val="•"/>
      <w:lvlJc w:val="left"/>
      <w:pPr>
        <w:ind w:left="6888" w:hanging="567"/>
      </w:pPr>
      <w:rPr>
        <w:rFonts w:hint="default"/>
        <w:lang w:val="en-US" w:eastAsia="en-US" w:bidi="ar-SA"/>
      </w:rPr>
    </w:lvl>
    <w:lvl w:ilvl="8" w:tplc="D0FCFD26">
      <w:numFmt w:val="bullet"/>
      <w:lvlText w:val="•"/>
      <w:lvlJc w:val="left"/>
      <w:pPr>
        <w:ind w:left="7760" w:hanging="567"/>
      </w:pPr>
      <w:rPr>
        <w:rFonts w:hint="default"/>
        <w:lang w:val="en-US" w:eastAsia="en-US" w:bidi="ar-SA"/>
      </w:rPr>
    </w:lvl>
  </w:abstractNum>
  <w:abstractNum w:abstractNumId="35" w15:restartNumberingAfterBreak="0">
    <w:nsid w:val="70135FBB"/>
    <w:multiLevelType w:val="hybridMultilevel"/>
    <w:tmpl w:val="C44050DA"/>
    <w:lvl w:ilvl="0" w:tplc="F7EE1668">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DB299F"/>
    <w:multiLevelType w:val="hybridMultilevel"/>
    <w:tmpl w:val="FD428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310F2"/>
    <w:multiLevelType w:val="hybridMultilevel"/>
    <w:tmpl w:val="84482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F971A6"/>
    <w:multiLevelType w:val="hybridMultilevel"/>
    <w:tmpl w:val="3BD82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286EAA"/>
    <w:multiLevelType w:val="hybridMultilevel"/>
    <w:tmpl w:val="81F06632"/>
    <w:lvl w:ilvl="0" w:tplc="050E337A">
      <w:start w:val="3"/>
      <w:numFmt w:val="decimal"/>
      <w:lvlText w:val="%1."/>
      <w:lvlJc w:val="left"/>
      <w:pPr>
        <w:ind w:left="784" w:hanging="567"/>
      </w:pPr>
      <w:rPr>
        <w:rFonts w:ascii="Times New Roman" w:eastAsia="Times New Roman" w:hAnsi="Times New Roman" w:cs="Times New Roman" w:hint="default"/>
        <w:b/>
        <w:bCs/>
        <w:w w:val="100"/>
        <w:sz w:val="22"/>
        <w:szCs w:val="22"/>
        <w:lang w:val="en-US" w:eastAsia="en-US" w:bidi="ar-SA"/>
      </w:rPr>
    </w:lvl>
    <w:lvl w:ilvl="1" w:tplc="53AA19A0">
      <w:numFmt w:val="bullet"/>
      <w:lvlText w:val="•"/>
      <w:lvlJc w:val="left"/>
      <w:pPr>
        <w:ind w:left="1652" w:hanging="567"/>
      </w:pPr>
      <w:rPr>
        <w:rFonts w:hint="default"/>
        <w:lang w:val="en-US" w:eastAsia="en-US" w:bidi="ar-SA"/>
      </w:rPr>
    </w:lvl>
    <w:lvl w:ilvl="2" w:tplc="6A40B300">
      <w:numFmt w:val="bullet"/>
      <w:lvlText w:val="•"/>
      <w:lvlJc w:val="left"/>
      <w:pPr>
        <w:ind w:left="2525" w:hanging="567"/>
      </w:pPr>
      <w:rPr>
        <w:rFonts w:hint="default"/>
        <w:lang w:val="en-US" w:eastAsia="en-US" w:bidi="ar-SA"/>
      </w:rPr>
    </w:lvl>
    <w:lvl w:ilvl="3" w:tplc="80907C46">
      <w:numFmt w:val="bullet"/>
      <w:lvlText w:val="•"/>
      <w:lvlJc w:val="left"/>
      <w:pPr>
        <w:ind w:left="3397" w:hanging="567"/>
      </w:pPr>
      <w:rPr>
        <w:rFonts w:hint="default"/>
        <w:lang w:val="en-US" w:eastAsia="en-US" w:bidi="ar-SA"/>
      </w:rPr>
    </w:lvl>
    <w:lvl w:ilvl="4" w:tplc="2116A4C6">
      <w:numFmt w:val="bullet"/>
      <w:lvlText w:val="•"/>
      <w:lvlJc w:val="left"/>
      <w:pPr>
        <w:ind w:left="4270" w:hanging="567"/>
      </w:pPr>
      <w:rPr>
        <w:rFonts w:hint="default"/>
        <w:lang w:val="en-US" w:eastAsia="en-US" w:bidi="ar-SA"/>
      </w:rPr>
    </w:lvl>
    <w:lvl w:ilvl="5" w:tplc="B0761DB2">
      <w:numFmt w:val="bullet"/>
      <w:lvlText w:val="•"/>
      <w:lvlJc w:val="left"/>
      <w:pPr>
        <w:ind w:left="5143" w:hanging="567"/>
      </w:pPr>
      <w:rPr>
        <w:rFonts w:hint="default"/>
        <w:lang w:val="en-US" w:eastAsia="en-US" w:bidi="ar-SA"/>
      </w:rPr>
    </w:lvl>
    <w:lvl w:ilvl="6" w:tplc="92B8384C">
      <w:numFmt w:val="bullet"/>
      <w:lvlText w:val="•"/>
      <w:lvlJc w:val="left"/>
      <w:pPr>
        <w:ind w:left="6015" w:hanging="567"/>
      </w:pPr>
      <w:rPr>
        <w:rFonts w:hint="default"/>
        <w:lang w:val="en-US" w:eastAsia="en-US" w:bidi="ar-SA"/>
      </w:rPr>
    </w:lvl>
    <w:lvl w:ilvl="7" w:tplc="199E456E">
      <w:numFmt w:val="bullet"/>
      <w:lvlText w:val="•"/>
      <w:lvlJc w:val="left"/>
      <w:pPr>
        <w:ind w:left="6888" w:hanging="567"/>
      </w:pPr>
      <w:rPr>
        <w:rFonts w:hint="default"/>
        <w:lang w:val="en-US" w:eastAsia="en-US" w:bidi="ar-SA"/>
      </w:rPr>
    </w:lvl>
    <w:lvl w:ilvl="8" w:tplc="22D00528">
      <w:numFmt w:val="bullet"/>
      <w:lvlText w:val="•"/>
      <w:lvlJc w:val="left"/>
      <w:pPr>
        <w:ind w:left="7760" w:hanging="567"/>
      </w:pPr>
      <w:rPr>
        <w:rFonts w:hint="default"/>
        <w:lang w:val="en-US" w:eastAsia="en-US" w:bidi="ar-SA"/>
      </w:rPr>
    </w:lvl>
  </w:abstractNum>
  <w:abstractNum w:abstractNumId="40" w15:restartNumberingAfterBreak="0">
    <w:nsid w:val="7D4C211C"/>
    <w:multiLevelType w:val="hybridMultilevel"/>
    <w:tmpl w:val="E794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0178455">
    <w:abstractNumId w:val="11"/>
  </w:num>
  <w:num w:numId="2" w16cid:durableId="1521510353">
    <w:abstractNumId w:val="39"/>
  </w:num>
  <w:num w:numId="3" w16cid:durableId="126944461">
    <w:abstractNumId w:val="15"/>
  </w:num>
  <w:num w:numId="4" w16cid:durableId="1379210136">
    <w:abstractNumId w:val="12"/>
  </w:num>
  <w:num w:numId="5" w16cid:durableId="404883085">
    <w:abstractNumId w:val="20"/>
  </w:num>
  <w:num w:numId="6" w16cid:durableId="244077807">
    <w:abstractNumId w:val="4"/>
  </w:num>
  <w:num w:numId="7" w16cid:durableId="827601018">
    <w:abstractNumId w:val="17"/>
  </w:num>
  <w:num w:numId="8" w16cid:durableId="445540718">
    <w:abstractNumId w:val="34"/>
  </w:num>
  <w:num w:numId="9" w16cid:durableId="1510564152">
    <w:abstractNumId w:val="29"/>
  </w:num>
  <w:num w:numId="10" w16cid:durableId="1593473129">
    <w:abstractNumId w:val="22"/>
  </w:num>
  <w:num w:numId="11" w16cid:durableId="299851272">
    <w:abstractNumId w:val="37"/>
  </w:num>
  <w:num w:numId="12" w16cid:durableId="167596626">
    <w:abstractNumId w:val="14"/>
  </w:num>
  <w:num w:numId="13" w16cid:durableId="936257134">
    <w:abstractNumId w:val="2"/>
  </w:num>
  <w:num w:numId="14" w16cid:durableId="1097018485">
    <w:abstractNumId w:val="18"/>
  </w:num>
  <w:num w:numId="15" w16cid:durableId="2073036560">
    <w:abstractNumId w:val="23"/>
  </w:num>
  <w:num w:numId="16" w16cid:durableId="168250930">
    <w:abstractNumId w:val="0"/>
  </w:num>
  <w:num w:numId="17" w16cid:durableId="1102603311">
    <w:abstractNumId w:val="33"/>
  </w:num>
  <w:num w:numId="18" w16cid:durableId="1292978192">
    <w:abstractNumId w:val="25"/>
  </w:num>
  <w:num w:numId="19" w16cid:durableId="1017805202">
    <w:abstractNumId w:val="7"/>
  </w:num>
  <w:num w:numId="20" w16cid:durableId="111094592">
    <w:abstractNumId w:val="13"/>
  </w:num>
  <w:num w:numId="21" w16cid:durableId="1395926668">
    <w:abstractNumId w:val="30"/>
  </w:num>
  <w:num w:numId="22" w16cid:durableId="107043168">
    <w:abstractNumId w:val="8"/>
  </w:num>
  <w:num w:numId="23" w16cid:durableId="1964383876">
    <w:abstractNumId w:val="5"/>
  </w:num>
  <w:num w:numId="24" w16cid:durableId="935284721">
    <w:abstractNumId w:val="24"/>
  </w:num>
  <w:num w:numId="25" w16cid:durableId="772826937">
    <w:abstractNumId w:val="40"/>
  </w:num>
  <w:num w:numId="26" w16cid:durableId="1095521592">
    <w:abstractNumId w:val="6"/>
  </w:num>
  <w:num w:numId="27" w16cid:durableId="922300207">
    <w:abstractNumId w:val="35"/>
  </w:num>
  <w:num w:numId="28" w16cid:durableId="2000960619">
    <w:abstractNumId w:val="3"/>
  </w:num>
  <w:num w:numId="29" w16cid:durableId="905336168">
    <w:abstractNumId w:val="19"/>
  </w:num>
  <w:num w:numId="30" w16cid:durableId="1469282322">
    <w:abstractNumId w:val="28"/>
  </w:num>
  <w:num w:numId="31" w16cid:durableId="356581825">
    <w:abstractNumId w:val="26"/>
  </w:num>
  <w:num w:numId="32" w16cid:durableId="1127771263">
    <w:abstractNumId w:val="36"/>
  </w:num>
  <w:num w:numId="33" w16cid:durableId="945693991">
    <w:abstractNumId w:val="38"/>
  </w:num>
  <w:num w:numId="34" w16cid:durableId="788475975">
    <w:abstractNumId w:val="21"/>
  </w:num>
  <w:num w:numId="35" w16cid:durableId="556433063">
    <w:abstractNumId w:val="9"/>
  </w:num>
  <w:num w:numId="36" w16cid:durableId="1551696067">
    <w:abstractNumId w:val="27"/>
  </w:num>
  <w:num w:numId="37" w16cid:durableId="1138301489">
    <w:abstractNumId w:val="32"/>
  </w:num>
  <w:num w:numId="38" w16cid:durableId="843477471">
    <w:abstractNumId w:val="16"/>
  </w:num>
  <w:num w:numId="39" w16cid:durableId="307787188">
    <w:abstractNumId w:val="10"/>
  </w:num>
  <w:num w:numId="40" w16cid:durableId="50736524">
    <w:abstractNumId w:val="1"/>
  </w:num>
  <w:num w:numId="41" w16cid:durableId="1569276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279"/>
    <w:rsid w:val="00006709"/>
    <w:rsid w:val="00013DB6"/>
    <w:rsid w:val="00015388"/>
    <w:rsid w:val="000231BC"/>
    <w:rsid w:val="00026146"/>
    <w:rsid w:val="00026A41"/>
    <w:rsid w:val="00044665"/>
    <w:rsid w:val="00053D24"/>
    <w:rsid w:val="000544A5"/>
    <w:rsid w:val="00065B1D"/>
    <w:rsid w:val="000745EE"/>
    <w:rsid w:val="000779C8"/>
    <w:rsid w:val="00090297"/>
    <w:rsid w:val="0009104F"/>
    <w:rsid w:val="00097581"/>
    <w:rsid w:val="000A2DF3"/>
    <w:rsid w:val="000C20C8"/>
    <w:rsid w:val="000D7952"/>
    <w:rsid w:val="000E0726"/>
    <w:rsid w:val="000E6F36"/>
    <w:rsid w:val="000F32A6"/>
    <w:rsid w:val="00117CA0"/>
    <w:rsid w:val="0012166D"/>
    <w:rsid w:val="00131600"/>
    <w:rsid w:val="00132FF0"/>
    <w:rsid w:val="00147438"/>
    <w:rsid w:val="00147F8E"/>
    <w:rsid w:val="001543F6"/>
    <w:rsid w:val="001602DC"/>
    <w:rsid w:val="00160C5F"/>
    <w:rsid w:val="00161FEB"/>
    <w:rsid w:val="00164B02"/>
    <w:rsid w:val="001661C7"/>
    <w:rsid w:val="00170AE5"/>
    <w:rsid w:val="00182024"/>
    <w:rsid w:val="00186BBF"/>
    <w:rsid w:val="0019700A"/>
    <w:rsid w:val="001D4964"/>
    <w:rsid w:val="001D6CF5"/>
    <w:rsid w:val="001D7FF1"/>
    <w:rsid w:val="001F0460"/>
    <w:rsid w:val="00211A42"/>
    <w:rsid w:val="00211C7E"/>
    <w:rsid w:val="00212CED"/>
    <w:rsid w:val="0023320D"/>
    <w:rsid w:val="00233248"/>
    <w:rsid w:val="00233B18"/>
    <w:rsid w:val="00244160"/>
    <w:rsid w:val="00260D6E"/>
    <w:rsid w:val="00266AC9"/>
    <w:rsid w:val="00274DD9"/>
    <w:rsid w:val="00281454"/>
    <w:rsid w:val="0028635F"/>
    <w:rsid w:val="002936B5"/>
    <w:rsid w:val="002A68BC"/>
    <w:rsid w:val="002A785C"/>
    <w:rsid w:val="002D0D43"/>
    <w:rsid w:val="002D1716"/>
    <w:rsid w:val="002F6891"/>
    <w:rsid w:val="00300190"/>
    <w:rsid w:val="00312F2B"/>
    <w:rsid w:val="00331EF5"/>
    <w:rsid w:val="00332716"/>
    <w:rsid w:val="00357BE0"/>
    <w:rsid w:val="003809C6"/>
    <w:rsid w:val="0039660F"/>
    <w:rsid w:val="003A5B9E"/>
    <w:rsid w:val="003C1182"/>
    <w:rsid w:val="003C6CC5"/>
    <w:rsid w:val="003D670C"/>
    <w:rsid w:val="003F22DE"/>
    <w:rsid w:val="003F5855"/>
    <w:rsid w:val="004218B7"/>
    <w:rsid w:val="0043192B"/>
    <w:rsid w:val="00452A54"/>
    <w:rsid w:val="00460A48"/>
    <w:rsid w:val="0046295D"/>
    <w:rsid w:val="00471B37"/>
    <w:rsid w:val="00473726"/>
    <w:rsid w:val="00486D5D"/>
    <w:rsid w:val="0048798C"/>
    <w:rsid w:val="00496292"/>
    <w:rsid w:val="0049647D"/>
    <w:rsid w:val="004B5587"/>
    <w:rsid w:val="004C742F"/>
    <w:rsid w:val="004C75AD"/>
    <w:rsid w:val="004D3A93"/>
    <w:rsid w:val="004E15BF"/>
    <w:rsid w:val="004E5322"/>
    <w:rsid w:val="004F2895"/>
    <w:rsid w:val="00505026"/>
    <w:rsid w:val="0051240E"/>
    <w:rsid w:val="00516203"/>
    <w:rsid w:val="00520B1B"/>
    <w:rsid w:val="00521798"/>
    <w:rsid w:val="00522426"/>
    <w:rsid w:val="00523A2C"/>
    <w:rsid w:val="00532647"/>
    <w:rsid w:val="0054117B"/>
    <w:rsid w:val="00543F93"/>
    <w:rsid w:val="005759EB"/>
    <w:rsid w:val="005B0105"/>
    <w:rsid w:val="005B59F4"/>
    <w:rsid w:val="005B6140"/>
    <w:rsid w:val="005B7CCC"/>
    <w:rsid w:val="005C183B"/>
    <w:rsid w:val="005E3256"/>
    <w:rsid w:val="005F15C4"/>
    <w:rsid w:val="0062066E"/>
    <w:rsid w:val="00624A56"/>
    <w:rsid w:val="0063131D"/>
    <w:rsid w:val="006318D8"/>
    <w:rsid w:val="00634885"/>
    <w:rsid w:val="00641939"/>
    <w:rsid w:val="00643E03"/>
    <w:rsid w:val="006570B5"/>
    <w:rsid w:val="00666A8F"/>
    <w:rsid w:val="00675931"/>
    <w:rsid w:val="00682758"/>
    <w:rsid w:val="006A4B02"/>
    <w:rsid w:val="006A53EF"/>
    <w:rsid w:val="006C2267"/>
    <w:rsid w:val="006C3E6E"/>
    <w:rsid w:val="006C6FD6"/>
    <w:rsid w:val="006D0CF8"/>
    <w:rsid w:val="006D3D22"/>
    <w:rsid w:val="006E068A"/>
    <w:rsid w:val="006E1D22"/>
    <w:rsid w:val="006E23AA"/>
    <w:rsid w:val="0070762E"/>
    <w:rsid w:val="0071350E"/>
    <w:rsid w:val="0071370F"/>
    <w:rsid w:val="00714CE7"/>
    <w:rsid w:val="00716F5E"/>
    <w:rsid w:val="0072043D"/>
    <w:rsid w:val="00742C34"/>
    <w:rsid w:val="00761A73"/>
    <w:rsid w:val="0076618F"/>
    <w:rsid w:val="00771796"/>
    <w:rsid w:val="00772680"/>
    <w:rsid w:val="0077447D"/>
    <w:rsid w:val="007878DD"/>
    <w:rsid w:val="007903AF"/>
    <w:rsid w:val="00793A40"/>
    <w:rsid w:val="007A08D5"/>
    <w:rsid w:val="007A0E3C"/>
    <w:rsid w:val="007A6473"/>
    <w:rsid w:val="007B103F"/>
    <w:rsid w:val="007B1BA4"/>
    <w:rsid w:val="007C2380"/>
    <w:rsid w:val="007C37A7"/>
    <w:rsid w:val="007E64AC"/>
    <w:rsid w:val="007E7E5E"/>
    <w:rsid w:val="007F2010"/>
    <w:rsid w:val="007F7CF1"/>
    <w:rsid w:val="00812AF3"/>
    <w:rsid w:val="00832305"/>
    <w:rsid w:val="00833873"/>
    <w:rsid w:val="00841DD6"/>
    <w:rsid w:val="008423AE"/>
    <w:rsid w:val="008576A9"/>
    <w:rsid w:val="008636E5"/>
    <w:rsid w:val="00864476"/>
    <w:rsid w:val="008775D2"/>
    <w:rsid w:val="0088106D"/>
    <w:rsid w:val="00881310"/>
    <w:rsid w:val="00886659"/>
    <w:rsid w:val="008971B9"/>
    <w:rsid w:val="008A63C0"/>
    <w:rsid w:val="008B50B0"/>
    <w:rsid w:val="008B73DA"/>
    <w:rsid w:val="008C7C27"/>
    <w:rsid w:val="008D632E"/>
    <w:rsid w:val="008E287F"/>
    <w:rsid w:val="009111E5"/>
    <w:rsid w:val="00916B8A"/>
    <w:rsid w:val="00947DB0"/>
    <w:rsid w:val="00955D8F"/>
    <w:rsid w:val="00957829"/>
    <w:rsid w:val="00964BD4"/>
    <w:rsid w:val="00984ED7"/>
    <w:rsid w:val="00992CEF"/>
    <w:rsid w:val="00995316"/>
    <w:rsid w:val="00995329"/>
    <w:rsid w:val="0099614D"/>
    <w:rsid w:val="009A11D1"/>
    <w:rsid w:val="009A7201"/>
    <w:rsid w:val="009A7A1A"/>
    <w:rsid w:val="009B15B6"/>
    <w:rsid w:val="009B75EC"/>
    <w:rsid w:val="009C1129"/>
    <w:rsid w:val="009C335E"/>
    <w:rsid w:val="009C475F"/>
    <w:rsid w:val="009C6151"/>
    <w:rsid w:val="009D1329"/>
    <w:rsid w:val="009D6639"/>
    <w:rsid w:val="009F394A"/>
    <w:rsid w:val="00A04501"/>
    <w:rsid w:val="00A05645"/>
    <w:rsid w:val="00A10931"/>
    <w:rsid w:val="00A22F1C"/>
    <w:rsid w:val="00A414D8"/>
    <w:rsid w:val="00A4566E"/>
    <w:rsid w:val="00A462EC"/>
    <w:rsid w:val="00A46AA1"/>
    <w:rsid w:val="00A55792"/>
    <w:rsid w:val="00A577F4"/>
    <w:rsid w:val="00A61037"/>
    <w:rsid w:val="00A622F5"/>
    <w:rsid w:val="00A65D4D"/>
    <w:rsid w:val="00A727D4"/>
    <w:rsid w:val="00A747BB"/>
    <w:rsid w:val="00A81A3F"/>
    <w:rsid w:val="00A905D2"/>
    <w:rsid w:val="00A90E4D"/>
    <w:rsid w:val="00AA4279"/>
    <w:rsid w:val="00AC2279"/>
    <w:rsid w:val="00AC7C5E"/>
    <w:rsid w:val="00AE2C08"/>
    <w:rsid w:val="00AF2C4E"/>
    <w:rsid w:val="00B00192"/>
    <w:rsid w:val="00B00A90"/>
    <w:rsid w:val="00B07F3D"/>
    <w:rsid w:val="00B10226"/>
    <w:rsid w:val="00B14969"/>
    <w:rsid w:val="00B20551"/>
    <w:rsid w:val="00B20E87"/>
    <w:rsid w:val="00B23E92"/>
    <w:rsid w:val="00B340F0"/>
    <w:rsid w:val="00B406E9"/>
    <w:rsid w:val="00B40E2F"/>
    <w:rsid w:val="00B43E66"/>
    <w:rsid w:val="00B455CD"/>
    <w:rsid w:val="00B5028B"/>
    <w:rsid w:val="00B65204"/>
    <w:rsid w:val="00B677AB"/>
    <w:rsid w:val="00B76330"/>
    <w:rsid w:val="00B772B7"/>
    <w:rsid w:val="00B95434"/>
    <w:rsid w:val="00BA2B88"/>
    <w:rsid w:val="00BA2BB6"/>
    <w:rsid w:val="00BA2F1B"/>
    <w:rsid w:val="00BA3E66"/>
    <w:rsid w:val="00BB063B"/>
    <w:rsid w:val="00BB4944"/>
    <w:rsid w:val="00BB7335"/>
    <w:rsid w:val="00BC1BB0"/>
    <w:rsid w:val="00BC21FD"/>
    <w:rsid w:val="00BC528C"/>
    <w:rsid w:val="00BD39A8"/>
    <w:rsid w:val="00BD72D5"/>
    <w:rsid w:val="00BE0930"/>
    <w:rsid w:val="00BE147E"/>
    <w:rsid w:val="00BE5C83"/>
    <w:rsid w:val="00BF4F2D"/>
    <w:rsid w:val="00C001C7"/>
    <w:rsid w:val="00C038DC"/>
    <w:rsid w:val="00C10A7D"/>
    <w:rsid w:val="00C12BB9"/>
    <w:rsid w:val="00C25A8B"/>
    <w:rsid w:val="00C27923"/>
    <w:rsid w:val="00C3176B"/>
    <w:rsid w:val="00C35B71"/>
    <w:rsid w:val="00C40575"/>
    <w:rsid w:val="00C4270F"/>
    <w:rsid w:val="00C55CA6"/>
    <w:rsid w:val="00C60BFB"/>
    <w:rsid w:val="00CA05F8"/>
    <w:rsid w:val="00CC0463"/>
    <w:rsid w:val="00CC121F"/>
    <w:rsid w:val="00CD0170"/>
    <w:rsid w:val="00CD72DC"/>
    <w:rsid w:val="00CE2202"/>
    <w:rsid w:val="00D020E0"/>
    <w:rsid w:val="00D0420D"/>
    <w:rsid w:val="00D16A6B"/>
    <w:rsid w:val="00D24A58"/>
    <w:rsid w:val="00D25504"/>
    <w:rsid w:val="00D26305"/>
    <w:rsid w:val="00D26D15"/>
    <w:rsid w:val="00D30144"/>
    <w:rsid w:val="00D30331"/>
    <w:rsid w:val="00D42734"/>
    <w:rsid w:val="00D45DD7"/>
    <w:rsid w:val="00D52036"/>
    <w:rsid w:val="00D6416B"/>
    <w:rsid w:val="00D64D82"/>
    <w:rsid w:val="00D7582A"/>
    <w:rsid w:val="00D75895"/>
    <w:rsid w:val="00D76AC8"/>
    <w:rsid w:val="00D821D6"/>
    <w:rsid w:val="00DA6768"/>
    <w:rsid w:val="00DC3B89"/>
    <w:rsid w:val="00DC69FE"/>
    <w:rsid w:val="00DE425A"/>
    <w:rsid w:val="00DE4C47"/>
    <w:rsid w:val="00DE58DF"/>
    <w:rsid w:val="00DE5945"/>
    <w:rsid w:val="00DE6562"/>
    <w:rsid w:val="00DF416C"/>
    <w:rsid w:val="00E00D46"/>
    <w:rsid w:val="00E1498C"/>
    <w:rsid w:val="00E20C3B"/>
    <w:rsid w:val="00E26CFF"/>
    <w:rsid w:val="00E43115"/>
    <w:rsid w:val="00E464D8"/>
    <w:rsid w:val="00E56FEC"/>
    <w:rsid w:val="00E646DE"/>
    <w:rsid w:val="00E71B47"/>
    <w:rsid w:val="00E74941"/>
    <w:rsid w:val="00E7721D"/>
    <w:rsid w:val="00E824E4"/>
    <w:rsid w:val="00EB1099"/>
    <w:rsid w:val="00EB16B1"/>
    <w:rsid w:val="00EB28F2"/>
    <w:rsid w:val="00EB511B"/>
    <w:rsid w:val="00EE7D1D"/>
    <w:rsid w:val="00EF1B6A"/>
    <w:rsid w:val="00F10895"/>
    <w:rsid w:val="00F20595"/>
    <w:rsid w:val="00F20E52"/>
    <w:rsid w:val="00F50924"/>
    <w:rsid w:val="00F543E7"/>
    <w:rsid w:val="00F55701"/>
    <w:rsid w:val="00F57166"/>
    <w:rsid w:val="00F66B40"/>
    <w:rsid w:val="00F82F29"/>
    <w:rsid w:val="00F9383D"/>
    <w:rsid w:val="00F9687A"/>
    <w:rsid w:val="00FA6056"/>
    <w:rsid w:val="00FB1A6C"/>
    <w:rsid w:val="00FB6569"/>
    <w:rsid w:val="00FD515D"/>
    <w:rsid w:val="00FE0291"/>
    <w:rsid w:val="00FE192A"/>
    <w:rsid w:val="00FE3CE2"/>
    <w:rsid w:val="00FE3D53"/>
    <w:rsid w:val="00FF30E9"/>
    <w:rsid w:val="00FF4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06B40"/>
  <w15:docId w15:val="{51342A14-203B-4839-A9BA-6936BF1EB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18"/>
      <w:outlineLvl w:val="0"/>
    </w:pPr>
    <w:rPr>
      <w:b/>
      <w:bCs/>
    </w:rPr>
  </w:style>
  <w:style w:type="paragraph" w:styleId="Heading2">
    <w:name w:val="heading 2"/>
    <w:basedOn w:val="Normal"/>
    <w:uiPriority w:val="9"/>
    <w:unhideWhenUsed/>
    <w:qFormat/>
    <w:pPr>
      <w:ind w:left="218"/>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72" w:lineRule="exact"/>
      <w:ind w:left="785" w:hanging="56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65D4D"/>
    <w:pPr>
      <w:tabs>
        <w:tab w:val="center" w:pos="4680"/>
        <w:tab w:val="right" w:pos="9360"/>
      </w:tabs>
    </w:pPr>
  </w:style>
  <w:style w:type="character" w:customStyle="1" w:styleId="HeaderChar">
    <w:name w:val="Header Char"/>
    <w:basedOn w:val="DefaultParagraphFont"/>
    <w:link w:val="Header"/>
    <w:uiPriority w:val="99"/>
    <w:rsid w:val="00A65D4D"/>
    <w:rPr>
      <w:rFonts w:ascii="Times New Roman" w:eastAsia="Times New Roman" w:hAnsi="Times New Roman" w:cs="Times New Roman"/>
    </w:rPr>
  </w:style>
  <w:style w:type="paragraph" w:styleId="Footer">
    <w:name w:val="footer"/>
    <w:basedOn w:val="Normal"/>
    <w:link w:val="FooterChar"/>
    <w:uiPriority w:val="99"/>
    <w:unhideWhenUsed/>
    <w:rsid w:val="00A65D4D"/>
    <w:pPr>
      <w:tabs>
        <w:tab w:val="center" w:pos="4680"/>
        <w:tab w:val="right" w:pos="9360"/>
      </w:tabs>
    </w:pPr>
  </w:style>
  <w:style w:type="character" w:customStyle="1" w:styleId="FooterChar">
    <w:name w:val="Footer Char"/>
    <w:basedOn w:val="DefaultParagraphFont"/>
    <w:link w:val="Footer"/>
    <w:uiPriority w:val="99"/>
    <w:rsid w:val="00A65D4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Pages>1</Pages>
  <Words>1915</Words>
  <Characters>10920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Metreveli</dc:creator>
  <cp:lastModifiedBy>Tsitsino Kobakhidze</cp:lastModifiedBy>
  <cp:revision>21</cp:revision>
  <dcterms:created xsi:type="dcterms:W3CDTF">2026-04-17T09:40:00Z</dcterms:created>
  <dcterms:modified xsi:type="dcterms:W3CDTF">2026-08-06T05:06:00Z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2017-12-08T00:00:00Z</vt:filetime>
  </property>
  <property fmtid="{D5CDD505-2E9C-101B-9397-08002B2CF9AE}" pid="3" name="Creator">
    <vt:lpwstr>DocShifter</vt:lpwstr>
  </property>
  <property fmtid="{D5CDD505-2E9C-101B-9397-08002B2CF9AE}" pid="4" name="LastSaved">
    <vt:filetime>2023-06-28T00:00:00Z</vt:filetime>
  </property>
</Properties>
</file>