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59BA8" w14:textId="77777777" w:rsidR="00AF71D1" w:rsidRPr="00AF71D1" w:rsidRDefault="00AF71D1" w:rsidP="00AF71D1">
      <w:pPr>
        <w:spacing w:after="0" w:line="240" w:lineRule="auto"/>
        <w:jc w:val="center"/>
        <w:outlineLvl w:val="0"/>
        <w:rPr>
          <w:rFonts w:ascii="AcadNusx" w:eastAsia="Times New Roman" w:hAnsi="AcadNusx" w:cs="Times New Roman"/>
          <w:b/>
          <w:bCs/>
          <w:kern w:val="36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b/>
          <w:bCs/>
          <w:kern w:val="36"/>
          <w:lang w:eastAsia="en-GB"/>
          <w14:ligatures w14:val="none"/>
        </w:rPr>
        <w:t>ინსტრუქცია</w:t>
      </w:r>
      <w:proofErr w:type="spellEnd"/>
    </w:p>
    <w:p w14:paraId="6371496E" w14:textId="77777777" w:rsidR="00AF71D1" w:rsidRPr="00AF71D1" w:rsidRDefault="00AF71D1" w:rsidP="00AF71D1">
      <w:pPr>
        <w:spacing w:after="0" w:line="240" w:lineRule="auto"/>
        <w:jc w:val="center"/>
        <w:outlineLvl w:val="2"/>
        <w:rPr>
          <w:rFonts w:ascii="AcadNusx" w:eastAsia="Times New Roman" w:hAnsi="AcadNusx" w:cs="Times New Roman"/>
          <w:b/>
          <w:bCs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სამკურნალო</w:t>
      </w:r>
      <w:proofErr w:type="spellEnd"/>
      <w:r w:rsidRPr="00AF71D1">
        <w:rPr>
          <w:rFonts w:ascii="AcadNusx" w:eastAsia="Times New Roman" w:hAnsi="AcadNusx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საშუალების</w:t>
      </w:r>
      <w:proofErr w:type="spellEnd"/>
      <w:r w:rsidRPr="00AF71D1">
        <w:rPr>
          <w:rFonts w:ascii="AcadNusx" w:eastAsia="Times New Roman" w:hAnsi="AcadNusx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გამოყენების</w:t>
      </w:r>
      <w:proofErr w:type="spellEnd"/>
      <w:r w:rsidRPr="00AF71D1">
        <w:rPr>
          <w:rFonts w:ascii="AcadNusx" w:eastAsia="Times New Roman" w:hAnsi="AcadNusx" w:cs="Times New Roman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შესახებ</w:t>
      </w:r>
      <w:proofErr w:type="spellEnd"/>
    </w:p>
    <w:p w14:paraId="0C1AF328" w14:textId="6D12DAB9" w:rsidR="00AF71D1" w:rsidRPr="00AF71D1" w:rsidRDefault="00AF71D1" w:rsidP="00AF71D1">
      <w:pPr>
        <w:spacing w:after="0" w:line="240" w:lineRule="auto"/>
        <w:jc w:val="center"/>
        <w:outlineLvl w:val="1"/>
        <w:rPr>
          <w:rFonts w:ascii="AcadNusx" w:eastAsia="Times New Roman" w:hAnsi="AcadNusx" w:cs="Times New Roman"/>
          <w:b/>
          <w:bCs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პრო</w:t>
      </w:r>
      <w:r w:rsidR="00A20E4D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ჯ</w:t>
      </w:r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ექტა</w:t>
      </w:r>
      <w:proofErr w:type="spellEnd"/>
      <w:r w:rsidRPr="00AF71D1">
        <w:rPr>
          <w:rFonts w:ascii="AcadNusx" w:eastAsia="Times New Roman" w:hAnsi="AcadNusx" w:cs="Times New Roman"/>
          <w:b/>
          <w:bCs/>
          <w:kern w:val="0"/>
          <w:lang w:eastAsia="en-GB"/>
          <w14:ligatures w14:val="none"/>
        </w:rPr>
        <w:t>®</w:t>
      </w:r>
    </w:p>
    <w:p w14:paraId="394A2887" w14:textId="4C211A7E" w:rsidR="00D540A5" w:rsidRDefault="00AF71D1" w:rsidP="00F56020">
      <w:pPr>
        <w:spacing w:before="100" w:beforeAutospacing="1" w:after="100" w:afterAutospacing="1" w:line="240" w:lineRule="auto"/>
        <w:jc w:val="center"/>
        <w:outlineLvl w:val="2"/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PROGECTA</w:t>
      </w:r>
    </w:p>
    <w:p w14:paraId="45057A38" w14:textId="45ED3D01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შემადგენლობა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7E2E9C3E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აქტიური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ინგრედიენტი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5D2CF7EC" w14:textId="09EE0226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ხსნარის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1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მლ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შეიცავს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ვაზოპრესინს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რომელიც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ნივთიერების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100%-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ზე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20 </w:t>
      </w:r>
      <w:proofErr w:type="spellStart"/>
      <w:r w:rsidR="00F56020">
        <w:rPr>
          <w:rFonts w:ascii="Sylfaen" w:eastAsia="Times New Roman" w:hAnsi="Sylfaen" w:cs="Arial"/>
          <w:kern w:val="0"/>
          <w:lang w:eastAsia="en-GB"/>
          <w14:ligatures w14:val="none"/>
        </w:rPr>
        <w:t>სე</w:t>
      </w:r>
      <w:proofErr w:type="spellEnd"/>
      <w:r w:rsidR="00F56020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 </w:t>
      </w: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(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ვაზოპრესორული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ერთეულის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)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ექვივალენტურია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21300D40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დამხმარე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ნივთიერებები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: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ძმარმჟავა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საინექციო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წყალი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4B791509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AE858A8" w14:textId="62DE54FF" w:rsidR="00AF71D1" w:rsidRPr="00AF71D1" w:rsidRDefault="005D6A79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proofErr w:type="gramStart"/>
      <w:r>
        <w:rPr>
          <w:rFonts w:ascii="Sylfaen" w:eastAsia="Times New Roman" w:hAnsi="Sylfaen" w:cs="Sylfaen"/>
          <w:kern w:val="0"/>
          <w:lang w:eastAsia="en-GB"/>
          <w14:ligatures w14:val="none"/>
        </w:rPr>
        <w:t>წამლის</w:t>
      </w:r>
      <w:proofErr w:type="spellEnd"/>
      <w:r>
        <w:rPr>
          <w:rFonts w:ascii="Sylfaen" w:eastAsia="Times New Roman" w:hAnsi="Sylfaen" w:cs="Sylfaen"/>
          <w:kern w:val="0"/>
          <w:lang w:eastAsia="en-GB"/>
          <w14:ligatures w14:val="none"/>
        </w:rPr>
        <w:t xml:space="preserve"> </w:t>
      </w:r>
      <w:r w:rsidR="00AF71D1"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AF71D1"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ფორმა</w:t>
      </w:r>
      <w:proofErr w:type="spellEnd"/>
      <w:proofErr w:type="gramEnd"/>
      <w:r w:rsidR="00AF71D1"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: </w:t>
      </w:r>
      <w:proofErr w:type="spellStart"/>
      <w:r w:rsidR="00AF71D1"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საინექციო</w:t>
      </w:r>
      <w:proofErr w:type="spellEnd"/>
      <w:r w:rsidR="00AF71D1"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="00AF71D1"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ხსნარი</w:t>
      </w:r>
      <w:proofErr w:type="spellEnd"/>
      <w:r w:rsidR="00AF71D1" w:rsidRPr="00AF71D1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1E9DFD13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ძირითადი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ფიზიკურ</w:t>
      </w: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ქიმიური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თვისებები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: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გამჭვირვალე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უფერო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ხსნარი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E0285CA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1D35F97" w14:textId="77777777" w:rsidR="00AF71D1" w:rsidRPr="005D6A79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5D6A79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ფარმაკოთერაპიული</w:t>
      </w:r>
      <w:proofErr w:type="spellEnd"/>
      <w:r w:rsidRPr="005D6A7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5D6A79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ჯგუფი</w:t>
      </w:r>
      <w:proofErr w:type="spellEnd"/>
      <w:r w:rsidRPr="005D6A7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1506E918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სისტემური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გამოყენების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ჰორმონალური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საშუალებები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უკანა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ჰიპოფიზის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ჰორმონები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ვაზოპრესინი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მისი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ანალოგები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ATC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კოდი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: H01B A01.</w:t>
      </w:r>
    </w:p>
    <w:p w14:paraId="4528EAE7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4DC867B3" w14:textId="77777777" w:rsidR="00AF71D1" w:rsidRPr="005D6A79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5D6A79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ფარმაკოლოგიური</w:t>
      </w:r>
      <w:proofErr w:type="spellEnd"/>
      <w:r w:rsidRPr="005D6A7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5D6A79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თვისებები</w:t>
      </w:r>
      <w:proofErr w:type="spellEnd"/>
      <w:r w:rsidRPr="005D6A7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:</w:t>
      </w:r>
    </w:p>
    <w:p w14:paraId="1C3F1852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ფარმაკოდინამიკა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:</w:t>
      </w:r>
    </w:p>
    <w:p w14:paraId="3B94B08B" w14:textId="3623BB6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პრეპარატის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ანტიდიურეზული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ეფექტი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განპირობებულია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თირკმლის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მილაკების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მიერ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წყლის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რეაბსორბციის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გაზრდით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="00A20E4D">
        <w:rPr>
          <w:rFonts w:ascii="Sylfaen" w:eastAsia="Times New Roman" w:hAnsi="Sylfaen" w:cs="Sylfaen"/>
          <w:kern w:val="0"/>
          <w:lang w:eastAsia="en-GB"/>
          <w14:ligatures w14:val="none"/>
        </w:rPr>
        <w:t>პროჯექტა</w:t>
      </w:r>
      <w:proofErr w:type="spellEnd"/>
      <w:r w:rsidR="00A20E4D">
        <w:rPr>
          <w:rFonts w:ascii="Arial" w:eastAsia="Times New Roman" w:hAnsi="Arial" w:cs="Arial"/>
          <w:kern w:val="0"/>
          <w:lang w:eastAsia="en-GB"/>
          <w14:ligatures w14:val="none"/>
        </w:rPr>
        <w:t xml:space="preserve"> -</w:t>
      </w:r>
      <w:r w:rsidR="00A20E4D">
        <w:rPr>
          <w:rFonts w:ascii="Sylfaen" w:eastAsia="Times New Roman" w:hAnsi="Sylfaen" w:cs="Arial"/>
          <w:kern w:val="0"/>
          <w:lang w:eastAsia="en-GB"/>
          <w14:ligatures w14:val="none"/>
        </w:rPr>
        <w:t xml:space="preserve">მ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შეიძლება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გამოიწვიოს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გლუვი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კუნთების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შეკუმშვა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კუჭ</w:t>
      </w: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-</w:t>
      </w:r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ნაწლავის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ტრაქტში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ნაღვლის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ბუშტში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შარდის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ბუშტში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სისხლძარღვთა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კალაპოტის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ყველა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ნაწილში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განსაკუთრებით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კაპილარებში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არტერიოლებსა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ვენულებში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მას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ნაკლებად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გამოხატული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ეფექტი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აქვს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დიდ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ვენებზე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245AB86" w14:textId="77777777" w:rsidR="00AF71D1" w:rsidRPr="00A20E4D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55D20427" w14:textId="77777777" w:rsidR="00AF71D1" w:rsidRPr="00A20E4D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A20E4D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ფარმაკოკინეტიკა</w:t>
      </w:r>
      <w:proofErr w:type="spellEnd"/>
      <w:r w:rsidRPr="00A20E4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.</w:t>
      </w:r>
    </w:p>
    <w:p w14:paraId="74F62927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კანქვეშა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შეყვანის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ანტიდიურეზული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ეფექტის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ხანგრძლივობა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2-8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საათია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პრეპარატის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უმეტესი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ნაწილი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მეტაბოლიზდება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სწრაფად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იშლება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ღვიძლში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თირკმელებში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ნახევარგამოყოფის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პერიოდი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10-20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წუთია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.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პრეპარატის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დაახლოებით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5%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გამოიყოფა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უცვლელი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სახით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შარდში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მიღებიდან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4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საათის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შემდეგ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2295A6F8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62333DDA" w14:textId="77777777" w:rsidR="00AF71D1" w:rsidRPr="00A20E4D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A20E4D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კლინიკური</w:t>
      </w:r>
      <w:proofErr w:type="spellEnd"/>
      <w:r w:rsidRPr="00A20E4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proofErr w:type="spellStart"/>
      <w:r w:rsidRPr="00A20E4D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მახასიათებლები</w:t>
      </w:r>
      <w:proofErr w:type="spellEnd"/>
      <w:r w:rsidRPr="00A20E4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.</w:t>
      </w:r>
    </w:p>
    <w:p w14:paraId="62D8B227" w14:textId="77777777" w:rsidR="00AF71D1" w:rsidRPr="00A20E4D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A20E4D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ჩვენებები</w:t>
      </w:r>
      <w:proofErr w:type="spellEnd"/>
      <w:r w:rsidRPr="00A20E4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.</w:t>
      </w:r>
    </w:p>
    <w:p w14:paraId="2E3779D4" w14:textId="77777777" w:rsidR="00AF71D1" w:rsidRPr="00AF71D1" w:rsidRDefault="00AF71D1" w:rsidP="00D540A5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უშაქრო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დიაბეტის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მკურნალობა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ნეფროგენული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დიაბეტის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გარდა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);</w:t>
      </w:r>
    </w:p>
    <w:p w14:paraId="1F2FE4EE" w14:textId="13D92E38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საყლაპავის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ვარიკოზული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ვენებიდან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სისხლდენის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შეჩერება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B6E4858" w14:textId="77777777" w:rsidR="00AF71D1" w:rsidRPr="00A20E4D" w:rsidRDefault="00AF71D1" w:rsidP="00AF71D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proofErr w:type="spellStart"/>
      <w:r w:rsidRPr="00A20E4D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უკუჩვენებები</w:t>
      </w:r>
      <w:proofErr w:type="spellEnd"/>
      <w:r w:rsidRPr="00A20E4D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.</w:t>
      </w:r>
    </w:p>
    <w:p w14:paraId="20DA0F31" w14:textId="77777777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მომატებული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მგრძნობელობა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ვაზოპრესინის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პრეპარატის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კომპონენტების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68859F9E" w14:textId="77777777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ანაფილაქსიური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რეაქცია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ვაზოპრესინის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პრეპარატის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სხვა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კომპონენტების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მიმართ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694961EA" w14:textId="77777777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გულის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იშემიური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დაავადება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/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პაციენტები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,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რომლებიც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იღებენ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ჰალოგენირებულ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ანესთეტიკებს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;</w:t>
      </w:r>
    </w:p>
    <w:p w14:paraId="3F3E2EF7" w14:textId="77777777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სისხლძარღვთა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დაავადება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განსაკუთრებით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კორონარული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არტერიის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დაავადება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>);</w:t>
      </w:r>
    </w:p>
    <w:p w14:paraId="4F9C9538" w14:textId="77777777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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ქრონიკული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ნეფრიტი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აზოტის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მეტაბოლიზმის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პროდუქტების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შეკავებით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(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სანამ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სისხლში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ნარჩენი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აზოტის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დონე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არ</w:t>
      </w:r>
      <w:proofErr w:type="spellEnd"/>
      <w:r w:rsidRPr="00AF71D1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proofErr w:type="spellStart"/>
      <w:r w:rsidRPr="00AF71D1">
        <w:rPr>
          <w:rFonts w:ascii="Sylfaen" w:eastAsia="Times New Roman" w:hAnsi="Sylfaen" w:cs="Sylfaen"/>
          <w:kern w:val="0"/>
          <w:lang w:eastAsia="en-GB"/>
          <w14:ligatures w14:val="none"/>
        </w:rPr>
        <w:t>ნ</w:t>
      </w:r>
      <w:r w:rsidRPr="00AF71D1">
        <w:rPr>
          <w:rFonts w:ascii="Sylfaen" w:eastAsia="Times New Roman" w:hAnsi="Sylfaen" w:cs="Sylfaen"/>
          <w:b/>
          <w:bCs/>
          <w:kern w:val="0"/>
          <w:lang w:eastAsia="en-GB"/>
          <w14:ligatures w14:val="none"/>
        </w:rPr>
        <w:t>ორმალიზდება</w:t>
      </w:r>
      <w:proofErr w:type="spellEnd"/>
      <w:r w:rsidRPr="00AF71D1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).</w:t>
      </w:r>
    </w:p>
    <w:p w14:paraId="451556DE" w14:textId="77777777" w:rsidR="00AF71D1" w:rsidRPr="00AF71D1" w:rsidRDefault="00AF71D1" w:rsidP="00A20E4D">
      <w:pPr>
        <w:spacing w:after="0" w:line="240" w:lineRule="auto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7921AF6E" w14:textId="77777777" w:rsidR="00CC62AE" w:rsidRPr="00CC62AE" w:rsidRDefault="00CC62AE">
      <w:pPr>
        <w:rPr>
          <w:b/>
          <w:bCs/>
        </w:rPr>
      </w:pPr>
      <w:proofErr w:type="spellStart"/>
      <w:r w:rsidRPr="00CC62AE">
        <w:rPr>
          <w:rFonts w:ascii="Sylfaen" w:hAnsi="Sylfaen" w:cs="Sylfaen"/>
          <w:b/>
          <w:bCs/>
        </w:rPr>
        <w:t>ურთიერთქმედება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სხვა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მედიკამენტებთან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და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სხვა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ურთიერთქმედებები</w:t>
      </w:r>
      <w:proofErr w:type="spellEnd"/>
      <w:r w:rsidRPr="00CC62AE">
        <w:rPr>
          <w:b/>
          <w:bCs/>
        </w:rPr>
        <w:t>.</w:t>
      </w:r>
    </w:p>
    <w:p w14:paraId="1C5411F0" w14:textId="1085EBDC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მედიკამენტებთან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ერთდროულმა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გააძლიეროს</w:t>
      </w:r>
      <w:proofErr w:type="spellEnd"/>
      <w:r>
        <w:t xml:space="preserve"> </w:t>
      </w:r>
      <w:r w:rsidR="00F56020">
        <w:rPr>
          <w:rFonts w:ascii="Sylfaen" w:hAnsi="Sylfaen"/>
          <w:lang w:val="ka-GE"/>
        </w:rPr>
        <w:t>პროჯექტა</w:t>
      </w:r>
      <w:r>
        <w:t>-</w:t>
      </w:r>
      <w:r>
        <w:rPr>
          <w:rFonts w:ascii="Sylfaen" w:hAnsi="Sylfaen" w:cs="Sylfaen"/>
        </w:rPr>
        <w:t>ს</w:t>
      </w:r>
      <w:r>
        <w:t xml:space="preserve"> </w:t>
      </w:r>
      <w:proofErr w:type="spellStart"/>
      <w:r>
        <w:rPr>
          <w:rFonts w:ascii="Sylfaen" w:hAnsi="Sylfaen" w:cs="Sylfaen"/>
        </w:rPr>
        <w:t>ანტიდიურეზული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კარბამაზეპინი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ქლორპროპამიდი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კლოფიბრატი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ფლუდროკორტიზონი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შარდოვანა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ტრიციკლური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ანტიდეპრესანტები</w:t>
      </w:r>
      <w:proofErr w:type="spellEnd"/>
      <w:r>
        <w:t>.</w:t>
      </w:r>
    </w:p>
    <w:p w14:paraId="6040EB25" w14:textId="27282EBD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მედიკამენტებთან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ერთდროულმა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შეამციროს</w:t>
      </w:r>
      <w:proofErr w:type="spellEnd"/>
      <w:r>
        <w:t xml:space="preserve"> </w:t>
      </w:r>
      <w:proofErr w:type="spellStart"/>
      <w:r w:rsidR="00F56020">
        <w:rPr>
          <w:rFonts w:ascii="Sylfaen" w:hAnsi="Sylfaen"/>
        </w:rPr>
        <w:t>პროჯექტა</w:t>
      </w:r>
      <w:proofErr w:type="spellEnd"/>
      <w:r>
        <w:t>-</w:t>
      </w:r>
      <w:r>
        <w:rPr>
          <w:rFonts w:ascii="Sylfaen" w:hAnsi="Sylfaen" w:cs="Sylfaen"/>
        </w:rPr>
        <w:t>ს</w:t>
      </w:r>
      <w:r>
        <w:t xml:space="preserve"> </w:t>
      </w:r>
      <w:proofErr w:type="spellStart"/>
      <w:r>
        <w:rPr>
          <w:rFonts w:ascii="Sylfaen" w:hAnsi="Sylfaen" w:cs="Sylfaen"/>
        </w:rPr>
        <w:t>ანტიდიურეზული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დემეკლოციკლინი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ნორეპინეფრინი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ლითიუმი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ჰეპარინი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ალკოჰოლი</w:t>
      </w:r>
      <w:proofErr w:type="spellEnd"/>
      <w:r>
        <w:t>.</w:t>
      </w:r>
    </w:p>
    <w:p w14:paraId="014FEEED" w14:textId="5098F0C0" w:rsidR="00CC62AE" w:rsidRP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განგლიონურმა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ბლოკატორებმა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გაზარდონ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მგრძნობელობა</w:t>
      </w:r>
      <w:proofErr w:type="spellEnd"/>
      <w:r>
        <w:t xml:space="preserve"> </w:t>
      </w:r>
      <w:proofErr w:type="spellStart"/>
      <w:r>
        <w:t>Projecta</w:t>
      </w:r>
      <w:proofErr w:type="spellEnd"/>
      <w:r>
        <w:t>®-</w:t>
      </w:r>
      <w:r>
        <w:rPr>
          <w:rFonts w:ascii="Sylfaen" w:hAnsi="Sylfaen" w:cs="Sylfaen"/>
        </w:rPr>
        <w:t>ს</w:t>
      </w:r>
      <w:r>
        <w:t xml:space="preserve"> </w:t>
      </w:r>
      <w:proofErr w:type="spellStart"/>
      <w:r>
        <w:rPr>
          <w:rFonts w:ascii="Sylfaen" w:hAnsi="Sylfaen" w:cs="Sylfaen"/>
        </w:rPr>
        <w:t>პრესორული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მიმართ</w:t>
      </w:r>
      <w:proofErr w:type="spellEnd"/>
      <w:r>
        <w:t>.</w:t>
      </w:r>
    </w:p>
    <w:p w14:paraId="6F502AF0" w14:textId="77777777" w:rsidR="00CC62AE" w:rsidRDefault="00CC62AE" w:rsidP="00CC62AE">
      <w:pPr>
        <w:spacing w:after="0"/>
        <w:rPr>
          <w:rFonts w:ascii="Sylfaen" w:hAnsi="Sylfaen" w:cs="Sylfaen"/>
          <w:b/>
          <w:bCs/>
        </w:rPr>
      </w:pPr>
    </w:p>
    <w:p w14:paraId="728DB6A3" w14:textId="134F9692" w:rsidR="00CC62AE" w:rsidRPr="00CC62AE" w:rsidRDefault="00CC62AE" w:rsidP="00CC62AE">
      <w:pPr>
        <w:spacing w:after="0"/>
        <w:rPr>
          <w:b/>
          <w:bCs/>
        </w:rPr>
      </w:pPr>
      <w:proofErr w:type="spellStart"/>
      <w:r w:rsidRPr="00CC62AE">
        <w:rPr>
          <w:rFonts w:ascii="Sylfaen" w:hAnsi="Sylfaen" w:cs="Sylfaen"/>
          <w:b/>
          <w:bCs/>
        </w:rPr>
        <w:t>სპეციალური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მითითებები</w:t>
      </w:r>
      <w:proofErr w:type="spellEnd"/>
      <w:r w:rsidRPr="00CC62AE">
        <w:rPr>
          <w:b/>
          <w:bCs/>
        </w:rPr>
        <w:t>.</w:t>
      </w:r>
    </w:p>
    <w:p w14:paraId="41A4826D" w14:textId="5434CC23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მედიკამენტი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დაინიშნოს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უკიდურესი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სიფრთხილით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რომლებსაც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აქვთ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ჰიპერტენზია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სისხლძარღვთა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დაავადება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განსაკუთრებით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კორონარული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არტერიის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დაავადება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მედიკამენტის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მცირე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დოზებმაც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ხოლო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უფრო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მაღალმა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დოზებმა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მიოკარდიუმის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ინფარქტი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პერიფერიული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სისხლძარღვთა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დაავადების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 </w:t>
      </w:r>
      <w:proofErr w:type="spellStart"/>
      <w:r>
        <w:rPr>
          <w:rFonts w:ascii="Sylfaen" w:hAnsi="Sylfaen"/>
        </w:rPr>
        <w:t>უნდა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ჩატარდეს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კანის</w:t>
      </w:r>
      <w:proofErr w:type="spellEnd"/>
      <w:r>
        <w:t xml:space="preserve"> </w:t>
      </w:r>
      <w:proofErr w:type="spellStart"/>
      <w:proofErr w:type="gramStart"/>
      <w:r>
        <w:rPr>
          <w:rFonts w:ascii="Sylfaen" w:hAnsi="Sylfaen" w:cs="Sylfaen"/>
        </w:rPr>
        <w:t>მდგომარეობაზე</w:t>
      </w:r>
      <w:proofErr w:type="spellEnd"/>
      <w:r>
        <w:rPr>
          <w:rFonts w:ascii="Sylfaen" w:hAnsi="Sylfaen" w:cs="Sylfaen"/>
        </w:rPr>
        <w:t xml:space="preserve"> </w:t>
      </w:r>
      <w:r>
        <w:t xml:space="preserve">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proofErr w:type="gramEnd"/>
      <w:r>
        <w:t xml:space="preserve"> </w:t>
      </w:r>
      <w:proofErr w:type="spellStart"/>
      <w:r>
        <w:rPr>
          <w:rFonts w:ascii="Sylfaen" w:hAnsi="Sylfaen" w:cs="Sylfaen"/>
        </w:rPr>
        <w:t>იშემიის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შესაძლებლობის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</w:t>
      </w:r>
      <w:proofErr w:type="spellEnd"/>
      <w:r>
        <w:t>.</w:t>
      </w:r>
    </w:p>
    <w:p w14:paraId="5F2C74AD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პრეპარატმა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სითხის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რომლის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საწყისი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სიმპტომებია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ძილიანობა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აპათია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კომა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კრუნჩხვები</w:t>
      </w:r>
      <w:proofErr w:type="spellEnd"/>
      <w:r>
        <w:t>.</w:t>
      </w:r>
    </w:p>
    <w:p w14:paraId="4784EBF6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სიფრთხილით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გამოიყენეთ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ეპილეფსიის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შაკიკის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ასთმის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უკმარისობის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ნებისმიერი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მდგომარეობის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როდესაც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უჯრედგარე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წყლის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დამატება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საშიში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სითხის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გადატვირთვა</w:t>
      </w:r>
      <w:proofErr w:type="spellEnd"/>
      <w:r>
        <w:t>.</w:t>
      </w:r>
    </w:p>
    <w:p w14:paraId="515D1169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დოზის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კორექტირება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აუცილებელია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ჰიპოფიზექტომიის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დაუყოვნებლივ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შარდის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ოსმოლარობის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მიხედვით</w:t>
      </w:r>
      <w:proofErr w:type="spellEnd"/>
      <w:r>
        <w:t>.</w:t>
      </w:r>
    </w:p>
    <w:p w14:paraId="7A71C933" w14:textId="45F9C13B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ქრონიკული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ნეფრიტის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მქონე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პაციენტებში</w:t>
      </w:r>
      <w:proofErr w:type="spellEnd"/>
      <w:r>
        <w:t xml:space="preserve">, </w:t>
      </w:r>
      <w:proofErr w:type="spellStart"/>
      <w:r w:rsidR="00F56020">
        <w:rPr>
          <w:rFonts w:ascii="Sylfaen" w:hAnsi="Sylfaen"/>
        </w:rPr>
        <w:t>უნდა</w:t>
      </w:r>
      <w:proofErr w:type="spellEnd"/>
      <w:r w:rsidR="00F56020">
        <w:rPr>
          <w:rFonts w:ascii="Sylfaen" w:hAnsi="Sylfaen"/>
        </w:rPr>
        <w:t xml:space="preserve"> </w:t>
      </w:r>
      <w:proofErr w:type="spellStart"/>
      <w:r w:rsidR="00F56020">
        <w:rPr>
          <w:rFonts w:ascii="Sylfaen" w:hAnsi="Sylfaen"/>
        </w:rPr>
        <w:t>მოხდეს</w:t>
      </w:r>
      <w:proofErr w:type="spellEnd"/>
      <w:r w:rsidR="00F56020">
        <w:rPr>
          <w:rFonts w:ascii="Sylfaen" w:hAnsi="Sylfaen"/>
        </w:rPr>
        <w:t xml:space="preserve"> </w:t>
      </w:r>
      <w:proofErr w:type="spellStart"/>
      <w:r>
        <w:rPr>
          <w:rFonts w:ascii="Sylfaen" w:hAnsi="Sylfaen" w:cs="Sylfaen"/>
        </w:rPr>
        <w:t>სისხლში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შარდოვანას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აზოტის</w:t>
      </w:r>
      <w:proofErr w:type="spellEnd"/>
      <w:r>
        <w:t xml:space="preserve"> (BUN) </w:t>
      </w:r>
      <w:proofErr w:type="spellStart"/>
      <w:r>
        <w:rPr>
          <w:rFonts w:ascii="Sylfaen" w:hAnsi="Sylfaen" w:cs="Sylfaen"/>
        </w:rPr>
        <w:t>მონიტორინგი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რათა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უზრუნველყოფილი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იყოს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ადეკვატური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დონეების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შენარჩუნება</w:t>
      </w:r>
      <w:proofErr w:type="spellEnd"/>
      <w:r>
        <w:t>.</w:t>
      </w:r>
    </w:p>
    <w:p w14:paraId="7A40A47B" w14:textId="77777777" w:rsidR="00CC62AE" w:rsidRDefault="00CC62AE" w:rsidP="00CC62AE">
      <w:pPr>
        <w:spacing w:after="0"/>
      </w:pPr>
    </w:p>
    <w:p w14:paraId="1CF305BC" w14:textId="0394E45B" w:rsidR="00CC62AE" w:rsidRPr="00F56020" w:rsidRDefault="00CC62AE" w:rsidP="00CC62AE">
      <w:pPr>
        <w:spacing w:after="0"/>
      </w:pPr>
      <w:proofErr w:type="spellStart"/>
      <w:r w:rsidRPr="00F56020">
        <w:rPr>
          <w:rFonts w:ascii="Sylfaen" w:hAnsi="Sylfaen" w:cs="Sylfaen"/>
        </w:rPr>
        <w:t>გამოიყენება</w:t>
      </w:r>
      <w:proofErr w:type="spellEnd"/>
      <w:r w:rsidRPr="00F56020">
        <w:rPr>
          <w:rFonts w:ascii="Sylfaen" w:hAnsi="Sylfaen" w:cs="Sylfaen"/>
        </w:rPr>
        <w:t xml:space="preserve"> </w:t>
      </w:r>
      <w:proofErr w:type="spellStart"/>
      <w:r w:rsidRPr="00F56020">
        <w:rPr>
          <w:rFonts w:ascii="Sylfaen" w:hAnsi="Sylfaen" w:cs="Sylfaen"/>
        </w:rPr>
        <w:t>ორსულობის</w:t>
      </w:r>
      <w:proofErr w:type="spellEnd"/>
      <w:r w:rsidRPr="00F56020">
        <w:t xml:space="preserve"> </w:t>
      </w:r>
      <w:proofErr w:type="spellStart"/>
      <w:r w:rsidRPr="00F56020">
        <w:rPr>
          <w:rFonts w:ascii="Sylfaen" w:hAnsi="Sylfaen" w:cs="Sylfaen"/>
        </w:rPr>
        <w:t>ან</w:t>
      </w:r>
      <w:proofErr w:type="spellEnd"/>
      <w:r w:rsidRPr="00F56020">
        <w:t xml:space="preserve"> </w:t>
      </w:r>
      <w:proofErr w:type="spellStart"/>
      <w:r w:rsidRPr="00F56020">
        <w:rPr>
          <w:rFonts w:ascii="Sylfaen" w:hAnsi="Sylfaen" w:cs="Sylfaen"/>
        </w:rPr>
        <w:t>ლაქტაციის</w:t>
      </w:r>
      <w:proofErr w:type="spellEnd"/>
      <w:r w:rsidRPr="00F56020">
        <w:t xml:space="preserve"> </w:t>
      </w:r>
      <w:proofErr w:type="spellStart"/>
      <w:r w:rsidRPr="00F56020">
        <w:rPr>
          <w:rFonts w:ascii="Sylfaen" w:hAnsi="Sylfaen" w:cs="Sylfaen"/>
        </w:rPr>
        <w:t>პერიოდში</w:t>
      </w:r>
      <w:proofErr w:type="spellEnd"/>
      <w:r w:rsidRPr="00F56020">
        <w:t>.</w:t>
      </w:r>
    </w:p>
    <w:p w14:paraId="322FCB4C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ორსულობა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ცხოველებზე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რეპროდუქციული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კვლევები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ჩატარებულა</w:t>
      </w:r>
      <w:proofErr w:type="spellEnd"/>
      <w:r>
        <w:t>.</w:t>
      </w:r>
    </w:p>
    <w:p w14:paraId="6E96FFD1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არსებობს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ცნობები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ოქსიტოცინის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შესახებ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ორსულობის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მესამე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ტრიმესტრში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ვაზოპრესინი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წარმატებით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გამოიყენებოდა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ორსულობის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უშაქრო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დიაბეტის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სამკურნალოდ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ნაყოფზე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უარყოფითი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ზემოქმედების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გარეშე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თუმცა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ორსულობის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თავიდან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აცილებული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lastRenderedPageBreak/>
        <w:t>დედისთვის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პოტენციური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სარგებლისა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ნაყოფისთვის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შესაძლო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რისკის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შეფასებით</w:t>
      </w:r>
      <w:proofErr w:type="spellEnd"/>
      <w:r>
        <w:t>.</w:t>
      </w:r>
    </w:p>
    <w:p w14:paraId="31E0F3A1" w14:textId="77777777" w:rsidR="00CC62AE" w:rsidRDefault="00CC62AE">
      <w:proofErr w:type="spellStart"/>
      <w:r>
        <w:rPr>
          <w:rFonts w:ascii="Sylfaen" w:hAnsi="Sylfaen" w:cs="Sylfaen"/>
        </w:rPr>
        <w:t>ძუძუთი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კვება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ძუძუთი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პერიოდში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ქალებისთვის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გამოყენებისას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პრეპარატს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მოუხდენია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რაიმე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უარყოფითი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გავლენა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ბავშვზე</w:t>
      </w:r>
      <w:proofErr w:type="spellEnd"/>
      <w:r>
        <w:t>.</w:t>
      </w:r>
    </w:p>
    <w:p w14:paraId="7F8FFAD6" w14:textId="339E1700" w:rsidR="00CC62AE" w:rsidRDefault="00CC62AE">
      <w:proofErr w:type="spellStart"/>
      <w:r>
        <w:rPr>
          <w:rFonts w:ascii="Sylfaen" w:hAnsi="Sylfaen" w:cs="Sylfaen"/>
        </w:rPr>
        <w:t>ნაყოფიერება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მონაცემები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ხელმისაწვდომი</w:t>
      </w:r>
      <w:proofErr w:type="spellEnd"/>
      <w:r>
        <w:t>.</w:t>
      </w:r>
    </w:p>
    <w:p w14:paraId="5196F314" w14:textId="77777777" w:rsidR="00CC62AE" w:rsidRPr="00CC62AE" w:rsidRDefault="00CC62AE" w:rsidP="00CC62AE">
      <w:pPr>
        <w:spacing w:after="0"/>
        <w:rPr>
          <w:i/>
          <w:iCs/>
        </w:rPr>
      </w:pPr>
      <w:proofErr w:type="spellStart"/>
      <w:r w:rsidRPr="00CC62AE">
        <w:rPr>
          <w:rFonts w:ascii="Sylfaen" w:hAnsi="Sylfaen" w:cs="Sylfaen"/>
          <w:i/>
          <w:iCs/>
        </w:rPr>
        <w:t>რეაქციის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დროზე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ზემოქმედების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პოტენციალი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ავტომობილის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მართვის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ან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მექანიზმებთან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მუშაობის</w:t>
      </w:r>
      <w:proofErr w:type="spellEnd"/>
      <w:r w:rsidRPr="00CC62AE">
        <w:rPr>
          <w:i/>
          <w:iCs/>
        </w:rPr>
        <w:t xml:space="preserve"> </w:t>
      </w:r>
      <w:proofErr w:type="spellStart"/>
      <w:r w:rsidRPr="00CC62AE">
        <w:rPr>
          <w:rFonts w:ascii="Sylfaen" w:hAnsi="Sylfaen" w:cs="Sylfaen"/>
          <w:i/>
          <w:iCs/>
        </w:rPr>
        <w:t>დროს</w:t>
      </w:r>
      <w:proofErr w:type="spellEnd"/>
      <w:r w:rsidRPr="00CC62AE">
        <w:rPr>
          <w:i/>
          <w:iCs/>
        </w:rPr>
        <w:t>.</w:t>
      </w:r>
    </w:p>
    <w:p w14:paraId="26F8328A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პრეპარატმა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თავბრუსხვევა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რაც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გასათვალისწინებელია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ავტომობილის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მართვის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სხვა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მექანიზმებთან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მუშაობის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>.</w:t>
      </w:r>
    </w:p>
    <w:p w14:paraId="1AB79DAB" w14:textId="77777777" w:rsidR="00CC62AE" w:rsidRDefault="00CC62AE"/>
    <w:p w14:paraId="1128722E" w14:textId="77777777" w:rsidR="00CC62AE" w:rsidRPr="00CC62AE" w:rsidRDefault="00CC62AE" w:rsidP="00CC62AE">
      <w:pPr>
        <w:spacing w:after="0"/>
        <w:rPr>
          <w:b/>
          <w:bCs/>
        </w:rPr>
      </w:pPr>
      <w:proofErr w:type="spellStart"/>
      <w:r w:rsidRPr="00CC62AE">
        <w:rPr>
          <w:rFonts w:ascii="Sylfaen" w:hAnsi="Sylfaen" w:cs="Sylfaen"/>
          <w:b/>
          <w:bCs/>
        </w:rPr>
        <w:t>დოზირება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და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მიღების</w:t>
      </w:r>
      <w:proofErr w:type="spellEnd"/>
      <w:r w:rsidRPr="00CC62AE">
        <w:rPr>
          <w:b/>
          <w:bCs/>
        </w:rPr>
        <w:t xml:space="preserve"> </w:t>
      </w:r>
      <w:proofErr w:type="spellStart"/>
      <w:r w:rsidRPr="00CC62AE">
        <w:rPr>
          <w:rFonts w:ascii="Sylfaen" w:hAnsi="Sylfaen" w:cs="Sylfaen"/>
          <w:b/>
          <w:bCs/>
        </w:rPr>
        <w:t>წესი</w:t>
      </w:r>
      <w:proofErr w:type="spellEnd"/>
      <w:r w:rsidRPr="00CC62AE">
        <w:rPr>
          <w:b/>
          <w:bCs/>
        </w:rPr>
        <w:t>.</w:t>
      </w:r>
    </w:p>
    <w:p w14:paraId="57B10602" w14:textId="77777777" w:rsidR="00CC62AE" w:rsidRDefault="00CC62AE" w:rsidP="00CC62AE">
      <w:pPr>
        <w:spacing w:after="0"/>
      </w:pPr>
      <w:proofErr w:type="spellStart"/>
      <w:r>
        <w:rPr>
          <w:rFonts w:ascii="Sylfaen" w:hAnsi="Sylfaen" w:cs="Sylfaen"/>
        </w:rPr>
        <w:t>პრეპარატი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მოზრდილებში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შეჰყავთ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კანქვეშ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ინტრავენურად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კუნთშიდა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გზით</w:t>
      </w:r>
      <w:proofErr w:type="spellEnd"/>
      <w:r>
        <w:t>.</w:t>
      </w:r>
    </w:p>
    <w:p w14:paraId="3D405684" w14:textId="77777777" w:rsidR="00CC62AE" w:rsidRPr="0038334D" w:rsidRDefault="00CC62AE">
      <w:pPr>
        <w:rPr>
          <w:u w:val="single"/>
        </w:rPr>
      </w:pPr>
      <w:proofErr w:type="spellStart"/>
      <w:r w:rsidRPr="0038334D">
        <w:rPr>
          <w:rFonts w:ascii="Sylfaen" w:hAnsi="Sylfaen" w:cs="Sylfaen"/>
          <w:u w:val="single"/>
        </w:rPr>
        <w:t>უშაქრო</w:t>
      </w:r>
      <w:proofErr w:type="spellEnd"/>
      <w:r w:rsidRPr="0038334D">
        <w:rPr>
          <w:u w:val="single"/>
        </w:rPr>
        <w:t xml:space="preserve"> </w:t>
      </w:r>
      <w:proofErr w:type="spellStart"/>
      <w:r w:rsidRPr="0038334D">
        <w:rPr>
          <w:rFonts w:ascii="Sylfaen" w:hAnsi="Sylfaen" w:cs="Sylfaen"/>
          <w:u w:val="single"/>
        </w:rPr>
        <w:t>დიაბეტი</w:t>
      </w:r>
      <w:proofErr w:type="spellEnd"/>
      <w:r w:rsidRPr="0038334D">
        <w:rPr>
          <w:u w:val="single"/>
        </w:rPr>
        <w:t>:</w:t>
      </w:r>
    </w:p>
    <w:p w14:paraId="2988A8B1" w14:textId="074A1443" w:rsidR="0038334D" w:rsidRDefault="00F56020" w:rsidP="0038334D">
      <w:proofErr w:type="spellStart"/>
      <w:proofErr w:type="gramStart"/>
      <w:r>
        <w:rPr>
          <w:rFonts w:ascii="Sylfaen" w:hAnsi="Sylfaen" w:cs="Sylfaen"/>
        </w:rPr>
        <w:t>პროჯექტა</w:t>
      </w:r>
      <w:proofErr w:type="spellEnd"/>
      <w:r>
        <w:rPr>
          <w:rFonts w:ascii="Sylfaen" w:hAnsi="Sylfaen" w:cs="Sylfaen"/>
        </w:rPr>
        <w:t xml:space="preserve"> </w:t>
      </w:r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შეჰყავთ</w:t>
      </w:r>
      <w:proofErr w:type="spellEnd"/>
      <w:proofErr w:type="gramEnd"/>
      <w:r w:rsidR="00CC62AE">
        <w:t xml:space="preserve"> 0.25 </w:t>
      </w:r>
      <w:proofErr w:type="spellStart"/>
      <w:r w:rsidR="00CC62AE">
        <w:rPr>
          <w:rFonts w:ascii="Sylfaen" w:hAnsi="Sylfaen" w:cs="Sylfaen"/>
        </w:rPr>
        <w:t>მლ</w:t>
      </w:r>
      <w:r w:rsidR="00CC62AE">
        <w:t>-</w:t>
      </w:r>
      <w:r w:rsidR="00CC62AE">
        <w:rPr>
          <w:rFonts w:ascii="Sylfaen" w:hAnsi="Sylfaen" w:cs="Sylfaen"/>
        </w:rPr>
        <w:t>დან</w:t>
      </w:r>
      <w:proofErr w:type="spellEnd"/>
      <w:r w:rsidR="00CC62AE">
        <w:t xml:space="preserve"> 1 </w:t>
      </w:r>
      <w:proofErr w:type="spellStart"/>
      <w:r w:rsidR="00CC62AE">
        <w:rPr>
          <w:rFonts w:ascii="Sylfaen" w:hAnsi="Sylfaen" w:cs="Sylfaen"/>
        </w:rPr>
        <w:t>მლ</w:t>
      </w:r>
      <w:r w:rsidR="00CC62AE">
        <w:t>-</w:t>
      </w:r>
      <w:r w:rsidR="00CC62AE">
        <w:rPr>
          <w:rFonts w:ascii="Sylfaen" w:hAnsi="Sylfaen" w:cs="Sylfaen"/>
        </w:rPr>
        <w:t>მდე</w:t>
      </w:r>
      <w:proofErr w:type="spellEnd"/>
      <w:r w:rsidR="00CC62AE">
        <w:t xml:space="preserve"> (5-20 </w:t>
      </w:r>
      <w:proofErr w:type="spellStart"/>
      <w:r w:rsidR="00CC62AE">
        <w:rPr>
          <w:rFonts w:ascii="Sylfaen" w:hAnsi="Sylfaen" w:cs="Sylfaen"/>
        </w:rPr>
        <w:t>სე</w:t>
      </w:r>
      <w:proofErr w:type="spellEnd"/>
      <w:r w:rsidR="00CC62AE">
        <w:t xml:space="preserve">) </w:t>
      </w:r>
      <w:proofErr w:type="spellStart"/>
      <w:r w:rsidR="00CC62AE">
        <w:rPr>
          <w:rFonts w:ascii="Sylfaen" w:hAnsi="Sylfaen" w:cs="Sylfaen"/>
        </w:rPr>
        <w:t>დოზით</w:t>
      </w:r>
      <w:proofErr w:type="spellEnd"/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კანქვეშ</w:t>
      </w:r>
      <w:proofErr w:type="spellEnd"/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ან</w:t>
      </w:r>
      <w:proofErr w:type="spellEnd"/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კუნთშიდა</w:t>
      </w:r>
      <w:proofErr w:type="spellEnd"/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ინექციით</w:t>
      </w:r>
      <w:proofErr w:type="spellEnd"/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ყოველ</w:t>
      </w:r>
      <w:proofErr w:type="spellEnd"/>
      <w:r w:rsidR="00CC62AE">
        <w:t xml:space="preserve"> 4 </w:t>
      </w:r>
      <w:proofErr w:type="spellStart"/>
      <w:r w:rsidR="00CC62AE">
        <w:rPr>
          <w:rFonts w:ascii="Sylfaen" w:hAnsi="Sylfaen" w:cs="Sylfaen"/>
        </w:rPr>
        <w:t>საათში</w:t>
      </w:r>
      <w:proofErr w:type="spellEnd"/>
      <w:r w:rsidR="00CC62AE">
        <w:t xml:space="preserve"> </w:t>
      </w:r>
      <w:proofErr w:type="spellStart"/>
      <w:r w:rsidR="00CC62AE">
        <w:rPr>
          <w:rFonts w:ascii="Sylfaen" w:hAnsi="Sylfaen" w:cs="Sylfaen"/>
        </w:rPr>
        <w:t>ერთხელ</w:t>
      </w:r>
      <w:proofErr w:type="spellEnd"/>
      <w:r w:rsidR="00CC62AE">
        <w:t>.</w:t>
      </w:r>
    </w:p>
    <w:p w14:paraId="745ED279" w14:textId="5B8F7502" w:rsidR="0038334D" w:rsidRPr="0038334D" w:rsidRDefault="00CC62AE" w:rsidP="0038334D">
      <w:pPr>
        <w:rPr>
          <w:rFonts w:ascii="Sylfaen" w:hAnsi="Sylfaen" w:cs="Sylfaen"/>
          <w:u w:val="single"/>
        </w:rPr>
      </w:pPr>
      <w:r w:rsidRPr="0038334D">
        <w:rPr>
          <w:u w:val="single"/>
        </w:rPr>
        <w:t xml:space="preserve"> </w:t>
      </w:r>
      <w:proofErr w:type="spellStart"/>
      <w:r w:rsidR="0038334D" w:rsidRPr="0038334D">
        <w:rPr>
          <w:rFonts w:ascii="Sylfaen" w:hAnsi="Sylfaen" w:cs="Sylfaen"/>
          <w:u w:val="single"/>
        </w:rPr>
        <w:t>საყლაპავის</w:t>
      </w:r>
      <w:proofErr w:type="spellEnd"/>
      <w:r w:rsidR="0038334D" w:rsidRPr="0038334D">
        <w:rPr>
          <w:rFonts w:ascii="Sylfaen" w:hAnsi="Sylfaen" w:cs="Sylfaen"/>
          <w:u w:val="single"/>
        </w:rPr>
        <w:t xml:space="preserve"> </w:t>
      </w:r>
      <w:proofErr w:type="spellStart"/>
      <w:r w:rsidR="0038334D" w:rsidRPr="0038334D">
        <w:rPr>
          <w:rFonts w:ascii="Sylfaen" w:hAnsi="Sylfaen" w:cs="Sylfaen"/>
          <w:u w:val="single"/>
        </w:rPr>
        <w:t>ვარიკოზული</w:t>
      </w:r>
      <w:proofErr w:type="spellEnd"/>
      <w:r w:rsidR="0038334D" w:rsidRPr="0038334D">
        <w:rPr>
          <w:rFonts w:ascii="Sylfaen" w:hAnsi="Sylfaen" w:cs="Sylfaen"/>
          <w:u w:val="single"/>
        </w:rPr>
        <w:t xml:space="preserve"> </w:t>
      </w:r>
      <w:proofErr w:type="spellStart"/>
      <w:r w:rsidR="0038334D" w:rsidRPr="0038334D">
        <w:rPr>
          <w:rFonts w:ascii="Sylfaen" w:hAnsi="Sylfaen" w:cs="Sylfaen"/>
          <w:u w:val="single"/>
        </w:rPr>
        <w:t>სისხლდენა</w:t>
      </w:r>
      <w:proofErr w:type="spellEnd"/>
      <w:r w:rsidR="0038334D" w:rsidRPr="0038334D">
        <w:rPr>
          <w:rFonts w:ascii="Sylfaen" w:hAnsi="Sylfaen" w:cs="Sylfaen"/>
          <w:u w:val="single"/>
        </w:rPr>
        <w:t>:</w:t>
      </w:r>
    </w:p>
    <w:p w14:paraId="74BD6D21" w14:textId="672EF62A" w:rsidR="0038334D" w:rsidRPr="0038334D" w:rsidRDefault="00F56020" w:rsidP="0038334D">
      <w:pPr>
        <w:rPr>
          <w:rFonts w:ascii="Sylfaen" w:hAnsi="Sylfaen" w:cs="Sylfaen"/>
        </w:rPr>
      </w:pPr>
      <w:proofErr w:type="spellStart"/>
      <w:proofErr w:type="gramStart"/>
      <w:r>
        <w:rPr>
          <w:rFonts w:ascii="Sylfaen" w:hAnsi="Sylfaen" w:cs="Sylfaen"/>
        </w:rPr>
        <w:t>პროჯექტა</w:t>
      </w:r>
      <w:proofErr w:type="spellEnd"/>
      <w:r>
        <w:rPr>
          <w:rFonts w:ascii="Sylfaen" w:hAnsi="Sylfaen" w:cs="Sylfaen"/>
        </w:rPr>
        <w:t xml:space="preserve"> </w:t>
      </w:r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შეჰყავთ</w:t>
      </w:r>
      <w:proofErr w:type="spellEnd"/>
      <w:proofErr w:type="gram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ინტრავენურად</w:t>
      </w:r>
      <w:proofErr w:type="spell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ინფუზიის</w:t>
      </w:r>
      <w:proofErr w:type="spell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სახით</w:t>
      </w:r>
      <w:proofErr w:type="spellEnd"/>
      <w:r w:rsidR="0038334D" w:rsidRPr="0038334D">
        <w:rPr>
          <w:rFonts w:ascii="Sylfaen" w:hAnsi="Sylfaen" w:cs="Sylfaen"/>
        </w:rPr>
        <w:t xml:space="preserve"> 20 </w:t>
      </w:r>
      <w:proofErr w:type="spellStart"/>
      <w:r w:rsidR="0038334D" w:rsidRPr="0038334D">
        <w:rPr>
          <w:rFonts w:ascii="Sylfaen" w:hAnsi="Sylfaen" w:cs="Sylfaen"/>
        </w:rPr>
        <w:t>სე</w:t>
      </w:r>
      <w:proofErr w:type="spell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დოზით</w:t>
      </w:r>
      <w:proofErr w:type="spellEnd"/>
      <w:r w:rsidR="0038334D" w:rsidRPr="0038334D">
        <w:rPr>
          <w:rFonts w:ascii="Sylfaen" w:hAnsi="Sylfaen" w:cs="Sylfaen"/>
        </w:rPr>
        <w:t xml:space="preserve"> 100 </w:t>
      </w:r>
      <w:proofErr w:type="spellStart"/>
      <w:r w:rsidR="0038334D" w:rsidRPr="0038334D">
        <w:rPr>
          <w:rFonts w:ascii="Sylfaen" w:hAnsi="Sylfaen" w:cs="Sylfaen"/>
        </w:rPr>
        <w:t>მლ</w:t>
      </w:r>
      <w:proofErr w:type="spellEnd"/>
      <w:r w:rsidR="0038334D" w:rsidRPr="0038334D">
        <w:rPr>
          <w:rFonts w:ascii="Sylfaen" w:hAnsi="Sylfaen" w:cs="Sylfaen"/>
        </w:rPr>
        <w:t xml:space="preserve"> 5%-</w:t>
      </w:r>
      <w:proofErr w:type="spellStart"/>
      <w:r w:rsidR="0038334D" w:rsidRPr="0038334D">
        <w:rPr>
          <w:rFonts w:ascii="Sylfaen" w:hAnsi="Sylfaen" w:cs="Sylfaen"/>
        </w:rPr>
        <w:t>იან</w:t>
      </w:r>
      <w:proofErr w:type="spell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გლუკოზის</w:t>
      </w:r>
      <w:proofErr w:type="spell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ხსნარში</w:t>
      </w:r>
      <w:proofErr w:type="spellEnd"/>
      <w:r w:rsidR="0038334D" w:rsidRPr="0038334D">
        <w:rPr>
          <w:rFonts w:ascii="Sylfaen" w:hAnsi="Sylfaen" w:cs="Sylfaen"/>
        </w:rPr>
        <w:t xml:space="preserve"> 15 </w:t>
      </w:r>
      <w:proofErr w:type="spellStart"/>
      <w:r w:rsidR="0038334D" w:rsidRPr="0038334D">
        <w:rPr>
          <w:rFonts w:ascii="Sylfaen" w:hAnsi="Sylfaen" w:cs="Sylfaen"/>
        </w:rPr>
        <w:t>წუთის</w:t>
      </w:r>
      <w:proofErr w:type="spellEnd"/>
      <w:r w:rsidR="0038334D" w:rsidRPr="0038334D">
        <w:rPr>
          <w:rFonts w:ascii="Sylfaen" w:hAnsi="Sylfaen" w:cs="Sylfaen"/>
        </w:rPr>
        <w:t xml:space="preserve"> </w:t>
      </w:r>
      <w:proofErr w:type="spellStart"/>
      <w:r w:rsidR="0038334D" w:rsidRPr="0038334D">
        <w:rPr>
          <w:rFonts w:ascii="Sylfaen" w:hAnsi="Sylfaen" w:cs="Sylfaen"/>
        </w:rPr>
        <w:t>განმავლობაში</w:t>
      </w:r>
      <w:proofErr w:type="spellEnd"/>
      <w:r w:rsidR="0038334D" w:rsidRPr="0038334D">
        <w:rPr>
          <w:rFonts w:ascii="Sylfaen" w:hAnsi="Sylfaen" w:cs="Sylfaen"/>
        </w:rPr>
        <w:t>.</w:t>
      </w:r>
    </w:p>
    <w:p w14:paraId="221090E3" w14:textId="77777777" w:rsidR="0038334D" w:rsidRPr="0038334D" w:rsidRDefault="0038334D" w:rsidP="0038334D">
      <w:pPr>
        <w:rPr>
          <w:rFonts w:ascii="Sylfaen" w:hAnsi="Sylfaen" w:cs="Sylfaen"/>
        </w:rPr>
      </w:pPr>
      <w:proofErr w:type="spellStart"/>
      <w:r w:rsidRPr="0038334D">
        <w:rPr>
          <w:rFonts w:ascii="Sylfaen" w:hAnsi="Sylfaen" w:cs="Sylfaen"/>
          <w:i/>
          <w:iCs/>
        </w:rPr>
        <w:t>ხანდაზმული</w:t>
      </w:r>
      <w:proofErr w:type="spellEnd"/>
      <w:r w:rsidRPr="0038334D">
        <w:rPr>
          <w:rFonts w:ascii="Sylfaen" w:hAnsi="Sylfaen" w:cs="Sylfaen"/>
          <w:i/>
          <w:iCs/>
        </w:rPr>
        <w:t xml:space="preserve"> </w:t>
      </w:r>
      <w:proofErr w:type="spellStart"/>
      <w:r w:rsidRPr="0038334D">
        <w:rPr>
          <w:rFonts w:ascii="Sylfaen" w:hAnsi="Sylfaen" w:cs="Sylfaen"/>
          <w:i/>
          <w:iCs/>
        </w:rPr>
        <w:t>პაციენტები</w:t>
      </w:r>
      <w:proofErr w:type="spellEnd"/>
      <w:r w:rsidRPr="0038334D">
        <w:rPr>
          <w:rFonts w:ascii="Sylfaen" w:hAnsi="Sylfaen" w:cs="Sylfaen"/>
          <w:i/>
          <w:iCs/>
        </w:rPr>
        <w:t xml:space="preserve"> (65 </w:t>
      </w:r>
      <w:proofErr w:type="spellStart"/>
      <w:r w:rsidRPr="0038334D">
        <w:rPr>
          <w:rFonts w:ascii="Sylfaen" w:hAnsi="Sylfaen" w:cs="Sylfaen"/>
          <w:i/>
          <w:iCs/>
        </w:rPr>
        <w:t>წლის</w:t>
      </w:r>
      <w:proofErr w:type="spellEnd"/>
      <w:r w:rsidRPr="0038334D">
        <w:rPr>
          <w:rFonts w:ascii="Sylfaen" w:hAnsi="Sylfaen" w:cs="Sylfaen"/>
          <w:i/>
          <w:iCs/>
        </w:rPr>
        <w:t xml:space="preserve"> </w:t>
      </w:r>
      <w:proofErr w:type="spellStart"/>
      <w:r w:rsidRPr="0038334D">
        <w:rPr>
          <w:rFonts w:ascii="Sylfaen" w:hAnsi="Sylfaen" w:cs="Sylfaen"/>
          <w:i/>
          <w:iCs/>
        </w:rPr>
        <w:t>და</w:t>
      </w:r>
      <w:proofErr w:type="spellEnd"/>
      <w:r w:rsidRPr="0038334D">
        <w:rPr>
          <w:rFonts w:ascii="Sylfaen" w:hAnsi="Sylfaen" w:cs="Sylfaen"/>
          <w:i/>
          <w:iCs/>
        </w:rPr>
        <w:t xml:space="preserve"> </w:t>
      </w:r>
      <w:proofErr w:type="spellStart"/>
      <w:r w:rsidRPr="0038334D">
        <w:rPr>
          <w:rFonts w:ascii="Sylfaen" w:hAnsi="Sylfaen" w:cs="Sylfaen"/>
          <w:i/>
          <w:iCs/>
        </w:rPr>
        <w:t>უფროსი</w:t>
      </w:r>
      <w:proofErr w:type="spellEnd"/>
      <w:r w:rsidRPr="0038334D">
        <w:rPr>
          <w:rFonts w:ascii="Sylfaen" w:hAnsi="Sylfaen" w:cs="Sylfaen"/>
          <w:i/>
          <w:iCs/>
        </w:rPr>
        <w:t>):</w:t>
      </w:r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არ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არსებობს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კლინიკური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ან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ფარმაკოკინეტიკური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კვლევების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მონაცემები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ხანდაზმულ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პაციენტებში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გამოყენების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შესახებ</w:t>
      </w:r>
      <w:proofErr w:type="spellEnd"/>
      <w:r w:rsidRPr="0038334D">
        <w:rPr>
          <w:rFonts w:ascii="Sylfaen" w:hAnsi="Sylfaen" w:cs="Sylfaen"/>
        </w:rPr>
        <w:t xml:space="preserve">. </w:t>
      </w:r>
      <w:proofErr w:type="spellStart"/>
      <w:r w:rsidRPr="0038334D">
        <w:rPr>
          <w:rFonts w:ascii="Sylfaen" w:hAnsi="Sylfaen" w:cs="Sylfaen"/>
        </w:rPr>
        <w:t>თუმცა</w:t>
      </w:r>
      <w:proofErr w:type="spellEnd"/>
      <w:r w:rsidRPr="0038334D">
        <w:rPr>
          <w:rFonts w:ascii="Sylfaen" w:hAnsi="Sylfaen" w:cs="Sylfaen"/>
        </w:rPr>
        <w:t xml:space="preserve">, </w:t>
      </w:r>
      <w:proofErr w:type="spellStart"/>
      <w:r w:rsidRPr="0038334D">
        <w:rPr>
          <w:rFonts w:ascii="Sylfaen" w:hAnsi="Sylfaen" w:cs="Sylfaen"/>
        </w:rPr>
        <w:t>პრეპარატი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წარმატებით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გამოიყენება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ხანდაზმულებში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სტანდარტული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დოზებით</w:t>
      </w:r>
      <w:proofErr w:type="spellEnd"/>
      <w:r w:rsidRPr="0038334D">
        <w:rPr>
          <w:rFonts w:ascii="Sylfaen" w:hAnsi="Sylfaen" w:cs="Sylfaen"/>
        </w:rPr>
        <w:t>.</w:t>
      </w:r>
    </w:p>
    <w:p w14:paraId="70931EB7" w14:textId="77777777" w:rsidR="0038334D" w:rsidRPr="0038334D" w:rsidRDefault="0038334D" w:rsidP="0038334D">
      <w:pPr>
        <w:rPr>
          <w:rFonts w:ascii="Sylfaen" w:hAnsi="Sylfaen" w:cs="Sylfaen"/>
        </w:rPr>
      </w:pPr>
      <w:proofErr w:type="spellStart"/>
      <w:r w:rsidRPr="0038334D">
        <w:rPr>
          <w:rFonts w:ascii="Sylfaen" w:hAnsi="Sylfaen" w:cs="Sylfaen"/>
          <w:i/>
          <w:iCs/>
        </w:rPr>
        <w:t>თირკმლის</w:t>
      </w:r>
      <w:proofErr w:type="spellEnd"/>
      <w:r w:rsidRPr="0038334D">
        <w:rPr>
          <w:rFonts w:ascii="Sylfaen" w:hAnsi="Sylfaen" w:cs="Sylfaen"/>
          <w:i/>
          <w:iCs/>
        </w:rPr>
        <w:t xml:space="preserve"> </w:t>
      </w:r>
      <w:proofErr w:type="spellStart"/>
      <w:r w:rsidRPr="0038334D">
        <w:rPr>
          <w:rFonts w:ascii="Sylfaen" w:hAnsi="Sylfaen" w:cs="Sylfaen"/>
          <w:i/>
          <w:iCs/>
        </w:rPr>
        <w:t>უკმარისობის</w:t>
      </w:r>
      <w:proofErr w:type="spellEnd"/>
      <w:r w:rsidRPr="0038334D">
        <w:rPr>
          <w:rFonts w:ascii="Sylfaen" w:hAnsi="Sylfaen" w:cs="Sylfaen"/>
          <w:i/>
          <w:iCs/>
        </w:rPr>
        <w:t xml:space="preserve"> </w:t>
      </w:r>
      <w:proofErr w:type="spellStart"/>
      <w:r w:rsidRPr="0038334D">
        <w:rPr>
          <w:rFonts w:ascii="Sylfaen" w:hAnsi="Sylfaen" w:cs="Sylfaen"/>
          <w:i/>
          <w:iCs/>
        </w:rPr>
        <w:t>მქონე</w:t>
      </w:r>
      <w:proofErr w:type="spellEnd"/>
      <w:r w:rsidRPr="0038334D">
        <w:rPr>
          <w:rFonts w:ascii="Sylfaen" w:hAnsi="Sylfaen" w:cs="Sylfaen"/>
          <w:i/>
          <w:iCs/>
        </w:rPr>
        <w:t xml:space="preserve"> </w:t>
      </w:r>
      <w:proofErr w:type="spellStart"/>
      <w:r w:rsidRPr="0038334D">
        <w:rPr>
          <w:rFonts w:ascii="Sylfaen" w:hAnsi="Sylfaen" w:cs="Sylfaen"/>
          <w:i/>
          <w:iCs/>
        </w:rPr>
        <w:t>პაციენტები</w:t>
      </w:r>
      <w:proofErr w:type="spellEnd"/>
      <w:r w:rsidRPr="0038334D">
        <w:rPr>
          <w:rFonts w:ascii="Sylfaen" w:hAnsi="Sylfaen" w:cs="Sylfaen"/>
          <w:i/>
          <w:iCs/>
        </w:rPr>
        <w:t>:</w:t>
      </w:r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პრეპარატი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არ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უნდა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დაენიშნოს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ქრონიკული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ნეფრიტის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მქონე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პაციენტებს</w:t>
      </w:r>
      <w:proofErr w:type="spellEnd"/>
      <w:r w:rsidRPr="0038334D">
        <w:rPr>
          <w:rFonts w:ascii="Sylfaen" w:hAnsi="Sylfaen" w:cs="Sylfaen"/>
        </w:rPr>
        <w:t xml:space="preserve">, </w:t>
      </w:r>
      <w:proofErr w:type="spellStart"/>
      <w:r w:rsidRPr="0038334D">
        <w:rPr>
          <w:rFonts w:ascii="Sylfaen" w:hAnsi="Sylfaen" w:cs="Sylfaen"/>
        </w:rPr>
        <w:t>რომელსაც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თან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ახლავს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აზოტის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მეტაბოლიზმის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პროდუქტების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შეკავება</w:t>
      </w:r>
      <w:proofErr w:type="spellEnd"/>
      <w:r w:rsidRPr="0038334D">
        <w:rPr>
          <w:rFonts w:ascii="Sylfaen" w:hAnsi="Sylfaen" w:cs="Sylfaen"/>
        </w:rPr>
        <w:t>.</w:t>
      </w:r>
    </w:p>
    <w:p w14:paraId="02BD7C7A" w14:textId="77777777" w:rsidR="0038334D" w:rsidRDefault="0038334D" w:rsidP="0038334D">
      <w:proofErr w:type="spellStart"/>
      <w:r w:rsidRPr="0038334D">
        <w:rPr>
          <w:rFonts w:ascii="Sylfaen" w:hAnsi="Sylfaen" w:cs="Sylfaen"/>
          <w:i/>
          <w:iCs/>
        </w:rPr>
        <w:t>ბავშვები</w:t>
      </w:r>
      <w:proofErr w:type="spellEnd"/>
      <w:r w:rsidRPr="0038334D">
        <w:rPr>
          <w:rFonts w:ascii="Sylfaen" w:hAnsi="Sylfaen" w:cs="Sylfaen"/>
          <w:i/>
          <w:iCs/>
        </w:rPr>
        <w:t>:</w:t>
      </w:r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ბავშვებში</w:t>
      </w:r>
      <w:proofErr w:type="spellEnd"/>
      <w:r w:rsidRPr="0038334D">
        <w:rPr>
          <w:rFonts w:ascii="Sylfaen" w:hAnsi="Sylfaen" w:cs="Sylfaen"/>
        </w:rPr>
        <w:t xml:space="preserve"> (18 </w:t>
      </w:r>
      <w:proofErr w:type="spellStart"/>
      <w:r w:rsidRPr="0038334D">
        <w:rPr>
          <w:rFonts w:ascii="Sylfaen" w:hAnsi="Sylfaen" w:cs="Sylfaen"/>
        </w:rPr>
        <w:t>წლამდე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ასაკის</w:t>
      </w:r>
      <w:proofErr w:type="spellEnd"/>
      <w:r w:rsidRPr="0038334D">
        <w:rPr>
          <w:rFonts w:ascii="Sylfaen" w:hAnsi="Sylfaen" w:cs="Sylfaen"/>
        </w:rPr>
        <w:t xml:space="preserve">) </w:t>
      </w:r>
      <w:proofErr w:type="spellStart"/>
      <w:r w:rsidRPr="0038334D">
        <w:rPr>
          <w:rFonts w:ascii="Sylfaen" w:hAnsi="Sylfaen" w:cs="Sylfaen"/>
        </w:rPr>
        <w:t>გამოყენება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არ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Pr="0038334D">
        <w:rPr>
          <w:rFonts w:ascii="Sylfaen" w:hAnsi="Sylfaen" w:cs="Sylfaen"/>
        </w:rPr>
        <w:t>არის</w:t>
      </w:r>
      <w:proofErr w:type="spellEnd"/>
      <w:r w:rsidRPr="0038334D">
        <w:rPr>
          <w:rFonts w:ascii="Sylfaen" w:hAnsi="Sylfaen" w:cs="Sylfaen"/>
        </w:rPr>
        <w:t xml:space="preserve"> </w:t>
      </w:r>
      <w:proofErr w:type="spellStart"/>
      <w:r w:rsidR="00CC62AE">
        <w:rPr>
          <w:rFonts w:ascii="Sylfaen" w:hAnsi="Sylfaen" w:cs="Sylfaen"/>
        </w:rPr>
        <w:t>რეკომენდებული</w:t>
      </w:r>
      <w:proofErr w:type="spellEnd"/>
      <w:r w:rsidR="00CC62AE">
        <w:t>.</w:t>
      </w:r>
    </w:p>
    <w:p w14:paraId="7AA288EA" w14:textId="77777777" w:rsidR="000348B3" w:rsidRDefault="000348B3">
      <w:proofErr w:type="spellStart"/>
      <w:r>
        <w:rPr>
          <w:rFonts w:ascii="Sylfaen" w:hAnsi="Sylfaen" w:cs="Sylfaen"/>
        </w:rPr>
        <w:t>ჭარბი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დოზირება</w:t>
      </w:r>
      <w:proofErr w:type="spellEnd"/>
      <w:r>
        <w:t>.</w:t>
      </w:r>
    </w:p>
    <w:p w14:paraId="7F656290" w14:textId="33846266" w:rsidR="00E96B05" w:rsidRDefault="000348B3">
      <w:proofErr w:type="spellStart"/>
      <w:r>
        <w:rPr>
          <w:rFonts w:ascii="Sylfaen" w:hAnsi="Sylfaen" w:cs="Sylfaen"/>
        </w:rPr>
        <w:t>ჭარბი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დოზირებამ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გამოიწვიოს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სითხის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შეკავება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სითხის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მიღება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შეიზღუდოს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მძიმე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შემთხვევებში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შეიძლება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გამოყენებულ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იქნას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ჰიპერტონული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ფიზიოლოგიური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ხსნარი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თავის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ტვინის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შეშუპების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უნდა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დაინიშნოს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ოსმოსური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შარდმდენები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ყველაზე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ეფექტური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დეჰიდრატაციის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აგენტებია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შარდოვანა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მანიტოლი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დროს</w:t>
      </w:r>
      <w:proofErr w:type="spellEnd"/>
      <w:r>
        <w:t xml:space="preserve"> - </w:t>
      </w:r>
      <w:proofErr w:type="spellStart"/>
      <w:r>
        <w:rPr>
          <w:rFonts w:ascii="Sylfaen" w:hAnsi="Sylfaen" w:cs="Sylfaen"/>
        </w:rPr>
        <w:t>ენის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ქვეშ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ნიტროგლიცერინი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ან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ამილ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ნიტრიტი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ინჰალაციის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გზით</w:t>
      </w:r>
      <w:proofErr w:type="spellEnd"/>
      <w:r>
        <w:t>.</w:t>
      </w:r>
    </w:p>
    <w:p w14:paraId="6F4868A7" w14:textId="77777777" w:rsidR="0071408A" w:rsidRDefault="0071408A"/>
    <w:p w14:paraId="423C334E" w14:textId="77777777" w:rsidR="000348B3" w:rsidRDefault="000348B3">
      <w:proofErr w:type="spellStart"/>
      <w:r>
        <w:rPr>
          <w:rFonts w:ascii="Sylfaen" w:hAnsi="Sylfaen" w:cs="Sylfaen"/>
        </w:rPr>
        <w:t>გვერდითი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რეაქციები</w:t>
      </w:r>
      <w:proofErr w:type="spellEnd"/>
      <w:r>
        <w:t>.</w:t>
      </w:r>
    </w:p>
    <w:p w14:paraId="1A891D9E" w14:textId="4A7EA837" w:rsidR="000348B3" w:rsidRDefault="00F56020">
      <w:proofErr w:type="spellStart"/>
      <w:r>
        <w:rPr>
          <w:rFonts w:ascii="Sylfaen" w:hAnsi="Sylfaen"/>
        </w:rPr>
        <w:lastRenderedPageBreak/>
        <w:t>პროჯექტა</w:t>
      </w:r>
      <w:proofErr w:type="spellEnd"/>
      <w:r>
        <w:rPr>
          <w:rFonts w:ascii="Sylfaen" w:hAnsi="Sylfaen"/>
        </w:rPr>
        <w:t xml:space="preserve"> </w:t>
      </w:r>
      <w:r w:rsidR="000348B3">
        <w:t>-</w:t>
      </w:r>
      <w:r w:rsidR="000348B3">
        <w:rPr>
          <w:rFonts w:ascii="Sylfaen" w:hAnsi="Sylfaen" w:cs="Sylfaen"/>
        </w:rPr>
        <w:t>ს</w:t>
      </w:r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გამოყენებისას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დაფიქსირდა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შემდეგი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გვერდითი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რეაქციები</w:t>
      </w:r>
      <w:proofErr w:type="spellEnd"/>
      <w:r w:rsidR="000348B3">
        <w:t xml:space="preserve"> (</w:t>
      </w:r>
      <w:proofErr w:type="spellStart"/>
      <w:r w:rsidR="000348B3">
        <w:rPr>
          <w:rFonts w:ascii="Sylfaen" w:hAnsi="Sylfaen" w:cs="Sylfaen"/>
        </w:rPr>
        <w:t>სიხშირე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უცნობია</w:t>
      </w:r>
      <w:proofErr w:type="spellEnd"/>
      <w:r w:rsidR="000348B3">
        <w:t xml:space="preserve"> - </w:t>
      </w:r>
      <w:proofErr w:type="spellStart"/>
      <w:r w:rsidR="000348B3">
        <w:rPr>
          <w:rFonts w:ascii="Sylfaen" w:hAnsi="Sylfaen" w:cs="Sylfaen"/>
        </w:rPr>
        <w:t>არსებული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მონაცემებით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შეფასება</w:t>
      </w:r>
      <w:proofErr w:type="spellEnd"/>
      <w:r w:rsidR="000348B3">
        <w:t xml:space="preserve"> </w:t>
      </w:r>
      <w:proofErr w:type="spellStart"/>
      <w:r w:rsidR="000348B3">
        <w:rPr>
          <w:rFonts w:ascii="Sylfaen" w:hAnsi="Sylfaen" w:cs="Sylfaen"/>
        </w:rPr>
        <w:t>შეუძლებელია</w:t>
      </w:r>
      <w:proofErr w:type="spellEnd"/>
      <w:r w:rsidR="000348B3">
        <w:t>):</w:t>
      </w:r>
    </w:p>
    <w:p w14:paraId="1941E78E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იმუნური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ჰიპერმგრძნობელობა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ანაფილაქსია</w:t>
      </w:r>
      <w:proofErr w:type="spellEnd"/>
      <w:r>
        <w:t>.</w:t>
      </w:r>
    </w:p>
    <w:p w14:paraId="105CEC0F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მეტაბოლიზმისა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კვების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ჰიპერჰიდრატაცია</w:t>
      </w:r>
      <w:proofErr w:type="spellEnd"/>
      <w:r>
        <w:t>/</w:t>
      </w:r>
      <w:proofErr w:type="spellStart"/>
      <w:r>
        <w:rPr>
          <w:rFonts w:ascii="Sylfaen" w:hAnsi="Sylfaen" w:cs="Sylfaen"/>
        </w:rPr>
        <w:t>წყლით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ინტოქსიკაცია</w:t>
      </w:r>
      <w:proofErr w:type="spellEnd"/>
      <w:r>
        <w:t>.</w:t>
      </w:r>
    </w:p>
    <w:p w14:paraId="57D8BB23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ნერვული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თავის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თავბრუსხვევა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ტრემორი</w:t>
      </w:r>
      <w:proofErr w:type="spellEnd"/>
      <w:r>
        <w:t>.</w:t>
      </w:r>
    </w:p>
    <w:p w14:paraId="309016B1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გულმკერდის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არეში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სტენოკარდიით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გულის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გაჩერება</w:t>
      </w:r>
      <w:proofErr w:type="spellEnd"/>
      <w:r>
        <w:t>.</w:t>
      </w:r>
    </w:p>
    <w:p w14:paraId="22C34A23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სისხლძარღვოვანი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სიფერმკრთალე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პერიფერიული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იშემია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ჰიპერტენზია</w:t>
      </w:r>
      <w:proofErr w:type="spellEnd"/>
      <w:r>
        <w:t>.</w:t>
      </w:r>
    </w:p>
    <w:p w14:paraId="38FFDF48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სასუნთქი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სისტემის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გულმკერდის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შუასაყრის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ბრონქოსპაზმი</w:t>
      </w:r>
      <w:proofErr w:type="spellEnd"/>
      <w:r>
        <w:t>.</w:t>
      </w:r>
    </w:p>
    <w:p w14:paraId="4B259A55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კუჭ</w:t>
      </w:r>
      <w:r>
        <w:t>-</w:t>
      </w:r>
      <w:r>
        <w:rPr>
          <w:rFonts w:ascii="Sylfaen" w:hAnsi="Sylfaen" w:cs="Sylfaen"/>
        </w:rPr>
        <w:t>ნაწლავის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მეტეორიზმი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გულისრევა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ღებინება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დიარეა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მუცლის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>.</w:t>
      </w:r>
    </w:p>
    <w:p w14:paraId="7C9E8C29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კანისა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კანქვეშა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ქსოვილის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ოფლიანობა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განგრენა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ჭინჭრის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ციება</w:t>
      </w:r>
      <w:proofErr w:type="spellEnd"/>
      <w:r>
        <w:t>.</w:t>
      </w:r>
    </w:p>
    <w:p w14:paraId="69740690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თირკმლებისა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საშარდე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გზების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სითხის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შეკავება</w:t>
      </w:r>
      <w:proofErr w:type="spellEnd"/>
      <w:r>
        <w:t>.</w:t>
      </w:r>
    </w:p>
    <w:p w14:paraId="232CC451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ზოგადი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დარღვევები</w:t>
      </w:r>
      <w:proofErr w:type="spellEnd"/>
      <w:r>
        <w:t xml:space="preserve">: </w:t>
      </w:r>
      <w:proofErr w:type="spellStart"/>
      <w:r>
        <w:rPr>
          <w:rFonts w:ascii="Sylfaen" w:hAnsi="Sylfaen" w:cs="Sylfaen"/>
        </w:rPr>
        <w:t>არაკარდიული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ტკივილი</w:t>
      </w:r>
      <w:proofErr w:type="spellEnd"/>
      <w:r>
        <w:t>.</w:t>
      </w:r>
    </w:p>
    <w:p w14:paraId="4FF7AD0B" w14:textId="77777777" w:rsidR="000348B3" w:rsidRDefault="000348B3"/>
    <w:p w14:paraId="6BB66951" w14:textId="77777777" w:rsidR="000348B3" w:rsidRDefault="000348B3">
      <w:proofErr w:type="spellStart"/>
      <w:r w:rsidRPr="00E96B05">
        <w:rPr>
          <w:rFonts w:ascii="Sylfaen" w:hAnsi="Sylfaen" w:cs="Sylfaen"/>
          <w:b/>
          <w:bCs/>
        </w:rPr>
        <w:t>ვარგისიანობის</w:t>
      </w:r>
      <w:proofErr w:type="spellEnd"/>
      <w:r w:rsidRPr="00E96B05">
        <w:rPr>
          <w:b/>
          <w:bCs/>
        </w:rPr>
        <w:t xml:space="preserve"> </w:t>
      </w:r>
      <w:proofErr w:type="spellStart"/>
      <w:r w:rsidRPr="00E96B05">
        <w:rPr>
          <w:rFonts w:ascii="Sylfaen" w:hAnsi="Sylfaen" w:cs="Sylfaen"/>
          <w:b/>
          <w:bCs/>
        </w:rPr>
        <w:t>ვადა</w:t>
      </w:r>
      <w:proofErr w:type="spellEnd"/>
      <w:r w:rsidRPr="00E96B05">
        <w:rPr>
          <w:b/>
          <w:bCs/>
        </w:rPr>
        <w:t>:</w:t>
      </w:r>
      <w:r>
        <w:t xml:space="preserve"> 2 </w:t>
      </w:r>
      <w:proofErr w:type="spellStart"/>
      <w:r>
        <w:rPr>
          <w:rFonts w:ascii="Sylfaen" w:hAnsi="Sylfaen" w:cs="Sylfaen"/>
        </w:rPr>
        <w:t>წელი</w:t>
      </w:r>
      <w:proofErr w:type="spellEnd"/>
      <w:r>
        <w:t>.</w:t>
      </w:r>
    </w:p>
    <w:p w14:paraId="41C34AFE" w14:textId="17B2CAD5" w:rsidR="000348B3" w:rsidRPr="00A175FF" w:rsidRDefault="000348B3">
      <w:pPr>
        <w:rPr>
          <w:rFonts w:ascii="Sylfaen" w:hAnsi="Sylfaen"/>
        </w:rPr>
      </w:pP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გამოიყენოთ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ეს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მედიკამენტი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შეფუთვაზე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მითითებული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ვარგისიანობის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ვადის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გასვლის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შემდეგ</w:t>
      </w:r>
      <w:proofErr w:type="spellEnd"/>
    </w:p>
    <w:p w14:paraId="7C20D420" w14:textId="77777777" w:rsidR="000348B3" w:rsidRPr="00E96B05" w:rsidRDefault="000348B3" w:rsidP="00E96B05">
      <w:pPr>
        <w:spacing w:after="0"/>
        <w:rPr>
          <w:b/>
          <w:bCs/>
        </w:rPr>
      </w:pPr>
      <w:proofErr w:type="spellStart"/>
      <w:r w:rsidRPr="00E96B05">
        <w:rPr>
          <w:rFonts w:ascii="Sylfaen" w:hAnsi="Sylfaen" w:cs="Sylfaen"/>
          <w:b/>
          <w:bCs/>
        </w:rPr>
        <w:t>შენახვის</w:t>
      </w:r>
      <w:proofErr w:type="spellEnd"/>
      <w:r w:rsidRPr="00E96B05">
        <w:rPr>
          <w:b/>
          <w:bCs/>
        </w:rPr>
        <w:t xml:space="preserve"> </w:t>
      </w:r>
      <w:proofErr w:type="spellStart"/>
      <w:r w:rsidRPr="00E96B05">
        <w:rPr>
          <w:rFonts w:ascii="Sylfaen" w:hAnsi="Sylfaen" w:cs="Sylfaen"/>
          <w:b/>
          <w:bCs/>
        </w:rPr>
        <w:t>პირობები</w:t>
      </w:r>
      <w:proofErr w:type="spellEnd"/>
      <w:r w:rsidRPr="00E96B05">
        <w:rPr>
          <w:b/>
          <w:bCs/>
        </w:rPr>
        <w:t>.</w:t>
      </w:r>
    </w:p>
    <w:p w14:paraId="1276D85F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შეინახეთ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ბნელ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ადგილას</w:t>
      </w:r>
      <w:proofErr w:type="spellEnd"/>
      <w:r>
        <w:t xml:space="preserve"> 2-</w:t>
      </w:r>
      <w:r>
        <w:rPr>
          <w:rFonts w:ascii="Sylfaen" w:hAnsi="Sylfaen" w:cs="Sylfaen"/>
        </w:rPr>
        <w:t>დან</w:t>
      </w:r>
      <w:r>
        <w:t xml:space="preserve"> 8°C-</w:t>
      </w:r>
      <w:r>
        <w:rPr>
          <w:rFonts w:ascii="Sylfaen" w:hAnsi="Sylfaen" w:cs="Sylfaen"/>
        </w:rPr>
        <w:t>მდე</w:t>
      </w:r>
      <w:r>
        <w:t xml:space="preserve"> </w:t>
      </w:r>
      <w:proofErr w:type="spellStart"/>
      <w:r>
        <w:rPr>
          <w:rFonts w:ascii="Sylfaen" w:hAnsi="Sylfaen" w:cs="Sylfaen"/>
        </w:rPr>
        <w:t>ტემპერატურაზე</w:t>
      </w:r>
      <w:proofErr w:type="spellEnd"/>
      <w:r>
        <w:t xml:space="preserve">. </w:t>
      </w:r>
      <w:proofErr w:type="spellStart"/>
      <w:r>
        <w:rPr>
          <w:rFonts w:ascii="Sylfaen" w:hAnsi="Sylfaen" w:cs="Sylfaen"/>
        </w:rPr>
        <w:t>არ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გაყინოთ</w:t>
      </w:r>
      <w:proofErr w:type="spellEnd"/>
      <w:r>
        <w:t>.</w:t>
      </w:r>
    </w:p>
    <w:p w14:paraId="5B1745BB" w14:textId="44B2278E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შეინახეთ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ბავშვებისთვის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მიუწვდომელ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ადგილას</w:t>
      </w:r>
      <w:proofErr w:type="spellEnd"/>
      <w:r>
        <w:t>.</w:t>
      </w:r>
    </w:p>
    <w:p w14:paraId="26DB0BC0" w14:textId="77777777" w:rsidR="000348B3" w:rsidRPr="00E96B05" w:rsidRDefault="000348B3">
      <w:pPr>
        <w:rPr>
          <w:b/>
          <w:bCs/>
        </w:rPr>
      </w:pPr>
      <w:proofErr w:type="spellStart"/>
      <w:r w:rsidRPr="00E96B05">
        <w:rPr>
          <w:rFonts w:ascii="Sylfaen" w:hAnsi="Sylfaen" w:cs="Sylfaen"/>
          <w:b/>
          <w:bCs/>
        </w:rPr>
        <w:t>შეფუთვა</w:t>
      </w:r>
      <w:proofErr w:type="spellEnd"/>
      <w:r w:rsidRPr="00E96B05">
        <w:rPr>
          <w:b/>
          <w:bCs/>
        </w:rPr>
        <w:t>.</w:t>
      </w:r>
    </w:p>
    <w:p w14:paraId="03116878" w14:textId="432CD8CF" w:rsidR="000348B3" w:rsidRDefault="000348B3" w:rsidP="00E96B05">
      <w:pPr>
        <w:spacing w:after="0"/>
      </w:pPr>
      <w:r>
        <w:t xml:space="preserve">1 </w:t>
      </w:r>
      <w:proofErr w:type="spellStart"/>
      <w:r>
        <w:rPr>
          <w:rFonts w:ascii="Sylfaen" w:hAnsi="Sylfaen" w:cs="Sylfaen"/>
        </w:rPr>
        <w:t>მლ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თითო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ამპულაში</w:t>
      </w:r>
      <w:proofErr w:type="spellEnd"/>
      <w:r>
        <w:t xml:space="preserve">; 5 </w:t>
      </w:r>
      <w:proofErr w:type="spellStart"/>
      <w:r>
        <w:rPr>
          <w:rFonts w:ascii="Sylfaen" w:hAnsi="Sylfaen" w:cs="Sylfaen"/>
        </w:rPr>
        <w:t>ამპულა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თითო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ბლისტერ</w:t>
      </w:r>
      <w:r w:rsidR="00F56020">
        <w:rPr>
          <w:rFonts w:ascii="Sylfaen" w:hAnsi="Sylfaen" w:cs="Sylfaen"/>
        </w:rPr>
        <w:t>ულ</w:t>
      </w:r>
      <w:proofErr w:type="spellEnd"/>
      <w:r w:rsidR="00F56020">
        <w:rPr>
          <w:rFonts w:ascii="Sylfaen" w:hAnsi="Sylfaen" w:cs="Sylfaen"/>
        </w:rPr>
        <w:t xml:space="preserve"> </w:t>
      </w:r>
      <w:proofErr w:type="spellStart"/>
      <w:proofErr w:type="gramStart"/>
      <w:r w:rsidR="00F56020">
        <w:rPr>
          <w:rFonts w:ascii="Sylfaen" w:hAnsi="Sylfaen" w:cs="Sylfaen"/>
        </w:rPr>
        <w:t>შეფუთვაზე</w:t>
      </w:r>
      <w:proofErr w:type="spellEnd"/>
      <w:r w:rsidR="00F56020">
        <w:rPr>
          <w:rFonts w:ascii="Sylfaen" w:hAnsi="Sylfaen" w:cs="Sylfaen"/>
        </w:rPr>
        <w:t xml:space="preserve"> </w:t>
      </w:r>
      <w:r>
        <w:t>;</w:t>
      </w:r>
      <w:proofErr w:type="gramEnd"/>
      <w:r>
        <w:t xml:space="preserve"> 2 </w:t>
      </w:r>
      <w:proofErr w:type="spellStart"/>
      <w:r>
        <w:rPr>
          <w:rFonts w:ascii="Sylfaen" w:hAnsi="Sylfaen" w:cs="Sylfaen"/>
        </w:rPr>
        <w:t>ბლისტერი</w:t>
      </w:r>
      <w:proofErr w:type="spellEnd"/>
      <w:r>
        <w:t xml:space="preserve"> </w:t>
      </w:r>
      <w:proofErr w:type="spellStart"/>
      <w:r w:rsidR="00F56020">
        <w:rPr>
          <w:rFonts w:ascii="Sylfaen" w:hAnsi="Sylfaen" w:cs="Sylfaen"/>
        </w:rPr>
        <w:t>ყოველ</w:t>
      </w:r>
      <w:proofErr w:type="spellEnd"/>
      <w:r w:rsidR="00F56020">
        <w:rPr>
          <w:rFonts w:ascii="Sylfaen" w:hAnsi="Sylfaen" w:cs="Sylfaen"/>
        </w:rPr>
        <w:t xml:space="preserve"> </w:t>
      </w:r>
      <w:r>
        <w:t xml:space="preserve"> </w:t>
      </w:r>
      <w:proofErr w:type="spellStart"/>
      <w:r>
        <w:rPr>
          <w:rFonts w:ascii="Sylfaen" w:hAnsi="Sylfaen" w:cs="Sylfaen"/>
        </w:rPr>
        <w:t>მუყაოს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კოლოფში</w:t>
      </w:r>
      <w:proofErr w:type="spellEnd"/>
      <w:r>
        <w:t>.</w:t>
      </w:r>
    </w:p>
    <w:p w14:paraId="316823BE" w14:textId="77777777" w:rsidR="00E96B05" w:rsidRDefault="00E96B05">
      <w:pPr>
        <w:rPr>
          <w:rFonts w:ascii="Sylfaen" w:hAnsi="Sylfaen" w:cs="Sylfaen"/>
        </w:rPr>
      </w:pPr>
    </w:p>
    <w:p w14:paraId="5F5A2F47" w14:textId="77777777" w:rsidR="0071408A" w:rsidRDefault="0071408A" w:rsidP="0071408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35802070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1D491E8" w14:textId="77777777" w:rsidR="0071408A" w:rsidRDefault="0071408A" w:rsidP="0071408A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  <w:bookmarkEnd w:id="0"/>
    </w:p>
    <w:p w14:paraId="4EE1BA30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მწარმოებელი</w:t>
      </w:r>
      <w:proofErr w:type="spellEnd"/>
      <w:r>
        <w:t>.</w:t>
      </w:r>
    </w:p>
    <w:p w14:paraId="48CD6499" w14:textId="61F4D79D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სს</w:t>
      </w:r>
      <w:proofErr w:type="spellEnd"/>
      <w:r>
        <w:t xml:space="preserve"> "</w:t>
      </w:r>
      <w:proofErr w:type="spellStart"/>
      <w:r>
        <w:rPr>
          <w:rFonts w:ascii="Sylfaen" w:hAnsi="Sylfaen" w:cs="Sylfaen"/>
        </w:rPr>
        <w:t>ფარმაკი</w:t>
      </w:r>
      <w:proofErr w:type="spellEnd"/>
      <w:r>
        <w:t>".</w:t>
      </w:r>
    </w:p>
    <w:p w14:paraId="0A992EC2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მწარმოებლის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მდებარეობა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და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მისი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საქმიანობის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ადგილი</w:t>
      </w:r>
      <w:proofErr w:type="spellEnd"/>
      <w:r>
        <w:t>.</w:t>
      </w:r>
    </w:p>
    <w:p w14:paraId="31A36E8B" w14:textId="77777777" w:rsidR="000348B3" w:rsidRDefault="000348B3" w:rsidP="00E96B05">
      <w:pPr>
        <w:spacing w:after="0"/>
      </w:pPr>
      <w:proofErr w:type="spellStart"/>
      <w:r>
        <w:rPr>
          <w:rFonts w:ascii="Sylfaen" w:hAnsi="Sylfaen" w:cs="Sylfaen"/>
        </w:rPr>
        <w:t>კიევი</w:t>
      </w:r>
      <w:proofErr w:type="spellEnd"/>
      <w:r>
        <w:t xml:space="preserve">, </w:t>
      </w:r>
      <w:proofErr w:type="spellStart"/>
      <w:r>
        <w:rPr>
          <w:rFonts w:ascii="Sylfaen" w:hAnsi="Sylfaen" w:cs="Sylfaen"/>
        </w:rPr>
        <w:t>კირილივსკას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ქუჩა</w:t>
      </w:r>
      <w:proofErr w:type="spellEnd"/>
      <w:r>
        <w:t xml:space="preserve"> 74, 04080, </w:t>
      </w:r>
      <w:proofErr w:type="spellStart"/>
      <w:r>
        <w:rPr>
          <w:rFonts w:ascii="Sylfaen" w:hAnsi="Sylfaen" w:cs="Sylfaen"/>
        </w:rPr>
        <w:t>უკრაინა</w:t>
      </w:r>
      <w:proofErr w:type="spellEnd"/>
      <w:r>
        <w:t>.</w:t>
      </w:r>
    </w:p>
    <w:p w14:paraId="65D48876" w14:textId="77777777" w:rsidR="000348B3" w:rsidRDefault="000348B3" w:rsidP="00E96B05">
      <w:pPr>
        <w:spacing w:after="0"/>
      </w:pPr>
    </w:p>
    <w:p w14:paraId="4455E4FF" w14:textId="2583F906" w:rsidR="008D6B74" w:rsidRPr="00AF71D1" w:rsidRDefault="000348B3" w:rsidP="00E96B05">
      <w:pPr>
        <w:spacing w:after="0"/>
        <w:rPr>
          <w:rFonts w:ascii="AcadNusx" w:hAnsi="AcadNusx"/>
        </w:rPr>
      </w:pPr>
      <w:proofErr w:type="spellStart"/>
      <w:r>
        <w:rPr>
          <w:rFonts w:ascii="Sylfaen" w:hAnsi="Sylfaen" w:cs="Sylfaen"/>
        </w:rPr>
        <w:t>ბოლო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მიმოხილვის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თარიღი</w:t>
      </w:r>
      <w:proofErr w:type="spellEnd"/>
      <w:r>
        <w:t xml:space="preserve">. 2022 </w:t>
      </w:r>
      <w:proofErr w:type="spellStart"/>
      <w:r>
        <w:rPr>
          <w:rFonts w:ascii="Sylfaen" w:hAnsi="Sylfaen" w:cs="Sylfaen"/>
        </w:rPr>
        <w:t>წლის</w:t>
      </w:r>
      <w:proofErr w:type="spellEnd"/>
      <w:r>
        <w:t xml:space="preserve"> 15 </w:t>
      </w:r>
      <w:proofErr w:type="spellStart"/>
      <w:r>
        <w:rPr>
          <w:rFonts w:ascii="Sylfaen" w:hAnsi="Sylfaen" w:cs="Sylfaen"/>
        </w:rPr>
        <w:t>დეკემბერი</w:t>
      </w:r>
      <w:proofErr w:type="spellEnd"/>
      <w:r>
        <w:t>.</w:t>
      </w:r>
    </w:p>
    <w:sectPr w:rsidR="008D6B74" w:rsidRPr="00AF71D1" w:rsidSect="00AF71D1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2EA"/>
    <w:multiLevelType w:val="multilevel"/>
    <w:tmpl w:val="259C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277D1"/>
    <w:multiLevelType w:val="multilevel"/>
    <w:tmpl w:val="D542F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D7529"/>
    <w:multiLevelType w:val="multilevel"/>
    <w:tmpl w:val="C960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E39FB"/>
    <w:multiLevelType w:val="multilevel"/>
    <w:tmpl w:val="2BC2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B02C84"/>
    <w:multiLevelType w:val="multilevel"/>
    <w:tmpl w:val="EABA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71628A"/>
    <w:multiLevelType w:val="multilevel"/>
    <w:tmpl w:val="07BE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5A0433"/>
    <w:multiLevelType w:val="multilevel"/>
    <w:tmpl w:val="7E70F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764E7B"/>
    <w:multiLevelType w:val="multilevel"/>
    <w:tmpl w:val="01AA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192851">
    <w:abstractNumId w:val="1"/>
  </w:num>
  <w:num w:numId="2" w16cid:durableId="353044494">
    <w:abstractNumId w:val="5"/>
  </w:num>
  <w:num w:numId="3" w16cid:durableId="722405626">
    <w:abstractNumId w:val="3"/>
  </w:num>
  <w:num w:numId="4" w16cid:durableId="163933581">
    <w:abstractNumId w:val="0"/>
  </w:num>
  <w:num w:numId="5" w16cid:durableId="599948494">
    <w:abstractNumId w:val="7"/>
  </w:num>
  <w:num w:numId="6" w16cid:durableId="523174036">
    <w:abstractNumId w:val="4"/>
  </w:num>
  <w:num w:numId="7" w16cid:durableId="449054027">
    <w:abstractNumId w:val="6"/>
  </w:num>
  <w:num w:numId="8" w16cid:durableId="1345015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76"/>
    <w:rsid w:val="000017D1"/>
    <w:rsid w:val="000348B3"/>
    <w:rsid w:val="000F64D9"/>
    <w:rsid w:val="00141FD2"/>
    <w:rsid w:val="0038334D"/>
    <w:rsid w:val="003E3C76"/>
    <w:rsid w:val="004143A5"/>
    <w:rsid w:val="004772AD"/>
    <w:rsid w:val="004F3369"/>
    <w:rsid w:val="005D6A79"/>
    <w:rsid w:val="006B59CC"/>
    <w:rsid w:val="0071408A"/>
    <w:rsid w:val="008D6B74"/>
    <w:rsid w:val="00974FEE"/>
    <w:rsid w:val="009C3BDD"/>
    <w:rsid w:val="00A175FF"/>
    <w:rsid w:val="00A20E4D"/>
    <w:rsid w:val="00AF71D1"/>
    <w:rsid w:val="00CC62AE"/>
    <w:rsid w:val="00D540A5"/>
    <w:rsid w:val="00E44846"/>
    <w:rsid w:val="00E75CAE"/>
    <w:rsid w:val="00E96B05"/>
    <w:rsid w:val="00F5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53754"/>
  <w15:chartTrackingRefBased/>
  <w15:docId w15:val="{9A1532AA-A094-4B88-8D33-2641931A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C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C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C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C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C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C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C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C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C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C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C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Ana-Gigauri</dc:creator>
  <cp:keywords/>
  <dc:description/>
  <cp:lastModifiedBy>Zaza Chapichadze</cp:lastModifiedBy>
  <cp:revision>14</cp:revision>
  <cp:lastPrinted>2026-06-18T08:44:00Z</cp:lastPrinted>
  <dcterms:created xsi:type="dcterms:W3CDTF">2026-06-18T05:49:00Z</dcterms:created>
  <dcterms:modified xsi:type="dcterms:W3CDTF">2026-07-24T12:50:00Z</dcterms:modified>
</cp:coreProperties>
</file>