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9FA89" w14:textId="3857C295" w:rsidR="00FD51EA" w:rsidRPr="00D60C5B" w:rsidRDefault="00FD51EA" w:rsidP="00D748A1">
      <w:pPr>
        <w:spacing w:line="276" w:lineRule="auto"/>
        <w:jc w:val="center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გამოყენების</w:t>
      </w:r>
      <w:r w:rsidR="009143D5" w:rsidRPr="00D60C5B">
        <w:rPr>
          <w:rFonts w:ascii="Sylfaen" w:hAnsi="Sylfaen"/>
          <w:b/>
          <w:bCs/>
        </w:rPr>
        <w:t xml:space="preserve"> </w:t>
      </w:r>
      <w:r w:rsidRPr="00D60C5B">
        <w:rPr>
          <w:rFonts w:ascii="Sylfaen" w:hAnsi="Sylfaen"/>
          <w:b/>
          <w:bCs/>
          <w:lang w:val="ka-GE"/>
        </w:rPr>
        <w:t>ინსტრუქცია</w:t>
      </w:r>
    </w:p>
    <w:p w14:paraId="6CED4A62" w14:textId="406051E9" w:rsidR="00FD51EA" w:rsidRPr="00D60C5B" w:rsidRDefault="00FD51EA" w:rsidP="00D748A1">
      <w:pPr>
        <w:spacing w:line="276" w:lineRule="auto"/>
        <w:jc w:val="center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ნუროფენი საბავშვო</w:t>
      </w:r>
    </w:p>
    <w:p w14:paraId="664B9207" w14:textId="77777777" w:rsidR="00FD51EA" w:rsidRPr="00D60C5B" w:rsidRDefault="00FD51EA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</w:p>
    <w:p w14:paraId="7C2DFD44" w14:textId="7D2A833A" w:rsidR="00FD51EA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b/>
          <w:bCs/>
          <w:lang w:val="ka-GE"/>
        </w:rPr>
        <w:t xml:space="preserve">სავაჭრო სახელწოდება: </w:t>
      </w:r>
      <w:proofErr w:type="spellStart"/>
      <w:r w:rsidRPr="00D60C5B">
        <w:rPr>
          <w:rFonts w:ascii="Sylfaen" w:hAnsi="Sylfaen"/>
          <w:lang w:val="ka-GE"/>
        </w:rPr>
        <w:t>ნუროფენი</w:t>
      </w:r>
      <w:proofErr w:type="spellEnd"/>
      <w:r w:rsidR="005B5E01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>საბავშვო</w:t>
      </w:r>
    </w:p>
    <w:p w14:paraId="0B5A1B08" w14:textId="1F88F840" w:rsidR="00FD51EA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b/>
          <w:bCs/>
          <w:lang w:val="ka-GE"/>
        </w:rPr>
        <w:t>საერთაშორისო არაპატენტირებული სახელწოდება (</w:t>
      </w:r>
      <w:r w:rsidR="00BD1D4F" w:rsidRPr="00D60C5B">
        <w:rPr>
          <w:rFonts w:ascii="Sylfaen" w:hAnsi="Sylfaen"/>
          <w:b/>
          <w:bCs/>
          <w:lang w:val="ka-GE"/>
        </w:rPr>
        <w:t>INN</w:t>
      </w:r>
      <w:r w:rsidRPr="00D60C5B">
        <w:rPr>
          <w:rFonts w:ascii="Sylfaen" w:hAnsi="Sylfaen"/>
          <w:b/>
          <w:bCs/>
          <w:lang w:val="ka-GE"/>
        </w:rPr>
        <w:t>):</w:t>
      </w:r>
      <w:r w:rsidRPr="00D60C5B">
        <w:rPr>
          <w:rFonts w:ascii="Sylfaen" w:hAnsi="Sylfaen"/>
          <w:lang w:val="ka-GE"/>
        </w:rPr>
        <w:t xml:space="preserve"> იბუპროფენი</w:t>
      </w:r>
    </w:p>
    <w:p w14:paraId="16F12022" w14:textId="77777777" w:rsidR="00FD51EA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b/>
          <w:bCs/>
          <w:lang w:val="ka-GE"/>
        </w:rPr>
        <w:t>სამკურნალო ფორმა:</w:t>
      </w:r>
      <w:r w:rsidRPr="00D60C5B">
        <w:rPr>
          <w:rFonts w:ascii="Sylfaen" w:hAnsi="Sylfaen"/>
          <w:lang w:val="ka-GE"/>
        </w:rPr>
        <w:t xml:space="preserve"> რექტალური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[საბავშვო].</w:t>
      </w:r>
    </w:p>
    <w:p w14:paraId="3B6A83F4" w14:textId="77777777" w:rsidR="00FD51EA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00550C0C" w14:textId="77777777" w:rsidR="00FD51EA" w:rsidRPr="00D60C5B" w:rsidRDefault="00FD51EA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შემადგენლობა</w:t>
      </w:r>
    </w:p>
    <w:p w14:paraId="45C1747C" w14:textId="77777777" w:rsidR="00F672C2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ერთი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შეიცავს </w:t>
      </w:r>
      <w:r w:rsidR="00BD1D4F" w:rsidRPr="00D60C5B">
        <w:rPr>
          <w:rFonts w:ascii="Sylfaen" w:hAnsi="Sylfaen"/>
          <w:iCs/>
          <w:lang w:val="ka-GE"/>
        </w:rPr>
        <w:t>მოქმედ</w:t>
      </w:r>
      <w:r w:rsidRPr="00D60C5B">
        <w:rPr>
          <w:rFonts w:ascii="Sylfaen" w:hAnsi="Sylfaen"/>
          <w:iCs/>
          <w:lang w:val="ka-GE"/>
        </w:rPr>
        <w:t xml:space="preserve"> ნივთიერება</w:t>
      </w:r>
      <w:r w:rsidR="00BD1D4F" w:rsidRPr="00D60C5B">
        <w:rPr>
          <w:rFonts w:ascii="Sylfaen" w:hAnsi="Sylfaen"/>
          <w:iCs/>
          <w:lang w:val="ka-GE"/>
        </w:rPr>
        <w:t>ს</w:t>
      </w:r>
      <w:r w:rsidRPr="00D60C5B">
        <w:rPr>
          <w:rFonts w:ascii="Sylfaen" w:hAnsi="Sylfaen"/>
          <w:lang w:val="ka-GE"/>
        </w:rPr>
        <w:t xml:space="preserve"> იბუპროფენ</w:t>
      </w:r>
      <w:r w:rsidR="00F672C2" w:rsidRPr="00D60C5B">
        <w:rPr>
          <w:rFonts w:ascii="Sylfaen" w:hAnsi="Sylfaen"/>
          <w:lang w:val="ka-GE"/>
        </w:rPr>
        <w:t>ს</w:t>
      </w:r>
      <w:r w:rsidRPr="00D60C5B">
        <w:rPr>
          <w:rFonts w:ascii="Sylfaen" w:hAnsi="Sylfaen"/>
          <w:lang w:val="ka-GE"/>
        </w:rPr>
        <w:t xml:space="preserve"> 60 მგ</w:t>
      </w:r>
      <w:r w:rsidR="00F672C2" w:rsidRPr="00D60C5B">
        <w:rPr>
          <w:rFonts w:ascii="Sylfaen" w:hAnsi="Sylfaen"/>
          <w:lang w:val="ka-GE"/>
        </w:rPr>
        <w:t>-ს;</w:t>
      </w:r>
    </w:p>
    <w:p w14:paraId="59BBEB1F" w14:textId="77079923" w:rsidR="00FD51EA" w:rsidRPr="00D60C5B" w:rsidRDefault="00FD51E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iCs/>
          <w:lang w:val="ka-GE"/>
        </w:rPr>
        <w:t>დამხმარე ნივთიერებებ</w:t>
      </w:r>
      <w:r w:rsidR="00F672C2" w:rsidRPr="00D60C5B">
        <w:rPr>
          <w:rFonts w:ascii="Sylfaen" w:hAnsi="Sylfaen"/>
          <w:iCs/>
          <w:lang w:val="ka-GE"/>
        </w:rPr>
        <w:t>ი</w:t>
      </w:r>
      <w:r w:rsidRPr="00D60C5B">
        <w:rPr>
          <w:rFonts w:ascii="Sylfaen" w:hAnsi="Sylfaen"/>
          <w:iCs/>
          <w:lang w:val="ka-GE"/>
        </w:rPr>
        <w:t>:</w:t>
      </w:r>
      <w:r w:rsidRPr="00D60C5B">
        <w:rPr>
          <w:rFonts w:ascii="Sylfaen" w:hAnsi="Sylfaen"/>
          <w:lang w:val="ka-GE"/>
        </w:rPr>
        <w:t xml:space="preserve"> მყარი ცხიმი (ვიტეპსოლი </w:t>
      </w:r>
      <w:r w:rsidRPr="00D60C5B">
        <w:rPr>
          <w:rFonts w:ascii="Sylfaen" w:hAnsi="Sylfaen"/>
        </w:rPr>
        <w:t xml:space="preserve">H </w:t>
      </w:r>
      <w:r w:rsidR="003B3F6E" w:rsidRPr="00D60C5B">
        <w:rPr>
          <w:rFonts w:ascii="Sylfaen" w:hAnsi="Sylfaen"/>
        </w:rPr>
        <w:t>15</w:t>
      </w:r>
      <w:r w:rsidRPr="00D60C5B">
        <w:rPr>
          <w:rFonts w:ascii="Sylfaen" w:hAnsi="Sylfaen"/>
          <w:lang w:val="ka-GE"/>
        </w:rPr>
        <w:t xml:space="preserve">) 258 მგ, მყარი ცხიმი 2 (ვიტეპსოლი </w:t>
      </w:r>
      <w:r w:rsidRPr="00D60C5B">
        <w:rPr>
          <w:rFonts w:ascii="Sylfaen" w:hAnsi="Sylfaen"/>
        </w:rPr>
        <w:t>W</w:t>
      </w:r>
      <w:r w:rsidRPr="00D60C5B">
        <w:rPr>
          <w:rFonts w:ascii="Sylfaen" w:hAnsi="Sylfaen"/>
          <w:lang w:val="ka-GE"/>
        </w:rPr>
        <w:t xml:space="preserve"> 45) 258 მგ.</w:t>
      </w:r>
    </w:p>
    <w:p w14:paraId="5C97BFA3" w14:textId="77777777" w:rsidR="00F672C2" w:rsidRPr="00D60C5B" w:rsidRDefault="00F672C2" w:rsidP="00D748A1">
      <w:pPr>
        <w:spacing w:line="276" w:lineRule="auto"/>
        <w:jc w:val="both"/>
        <w:rPr>
          <w:rFonts w:ascii="Sylfaen" w:hAnsi="Sylfaen"/>
        </w:rPr>
      </w:pPr>
    </w:p>
    <w:p w14:paraId="1937D809" w14:textId="77777777" w:rsidR="00FD51EA" w:rsidRPr="00D60C5B" w:rsidRDefault="00FD51EA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აღწერილობა</w:t>
      </w:r>
    </w:p>
    <w:p w14:paraId="123E6B74" w14:textId="77777777" w:rsidR="00447142" w:rsidRPr="00D60C5B" w:rsidRDefault="00E77303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თეთრი ან თითქმის თეთრი ფერის, </w:t>
      </w:r>
      <w:r w:rsidR="00FD51EA" w:rsidRPr="00D60C5B">
        <w:rPr>
          <w:rFonts w:ascii="Sylfaen" w:hAnsi="Sylfaen"/>
          <w:lang w:val="ka-GE"/>
        </w:rPr>
        <w:t>ტორპედოს ფორმის გლუვი სუპოზიტორი</w:t>
      </w:r>
      <w:r w:rsidR="003B3F6E" w:rsidRPr="00D60C5B">
        <w:rPr>
          <w:rFonts w:ascii="Sylfaen" w:hAnsi="Sylfaen"/>
          <w:lang w:val="ka-GE"/>
        </w:rPr>
        <w:t>ები</w:t>
      </w:r>
      <w:r w:rsidR="00FD51EA" w:rsidRPr="00D60C5B">
        <w:rPr>
          <w:rFonts w:ascii="Sylfaen" w:hAnsi="Sylfaen"/>
          <w:lang w:val="ka-GE"/>
        </w:rPr>
        <w:t xml:space="preserve">. </w:t>
      </w:r>
    </w:p>
    <w:p w14:paraId="0E6795FB" w14:textId="4DC8C528" w:rsidR="00FD51EA" w:rsidRPr="00D60C5B" w:rsidRDefault="007F5770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ჭრილზე დასაშვებია საჰაერო ღერძის ან ძაბრის</w:t>
      </w:r>
      <w:r w:rsidR="003B3F6E" w:rsidRPr="00D60C5B">
        <w:rPr>
          <w:rFonts w:ascii="Sylfaen" w:hAnsi="Sylfaen"/>
          <w:lang w:val="ka-GE"/>
        </w:rPr>
        <w:t xml:space="preserve">ებრი </w:t>
      </w:r>
      <w:r w:rsidRPr="00D60C5B">
        <w:rPr>
          <w:rFonts w:ascii="Sylfaen" w:hAnsi="Sylfaen"/>
          <w:lang w:val="ka-GE"/>
        </w:rPr>
        <w:t>ჩაღრმავებ</w:t>
      </w:r>
      <w:r w:rsidR="00AC0D26" w:rsidRPr="00D60C5B">
        <w:rPr>
          <w:rFonts w:ascii="Sylfaen" w:hAnsi="Sylfaen"/>
          <w:lang w:val="ka-GE"/>
        </w:rPr>
        <w:t>ის არსებობა</w:t>
      </w:r>
      <w:r w:rsidR="007D6876" w:rsidRPr="00D60C5B">
        <w:rPr>
          <w:rFonts w:ascii="Sylfaen" w:hAnsi="Sylfaen"/>
          <w:lang w:val="ka-GE"/>
        </w:rPr>
        <w:t>.</w:t>
      </w:r>
    </w:p>
    <w:p w14:paraId="36F18751" w14:textId="77777777" w:rsidR="007D6876" w:rsidRPr="00D60C5B" w:rsidRDefault="007D6876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6AE0ECB0" w14:textId="14259DC6" w:rsidR="00C771C3" w:rsidRPr="00D60C5B" w:rsidRDefault="00651BD8" w:rsidP="00D748A1">
      <w:pPr>
        <w:spacing w:line="276" w:lineRule="auto"/>
        <w:jc w:val="both"/>
        <w:rPr>
          <w:rFonts w:ascii="Sylfaen" w:hAnsi="Sylfaen"/>
          <w:lang w:val="ru-RU"/>
        </w:rPr>
      </w:pPr>
      <w:r w:rsidRPr="00D60C5B">
        <w:rPr>
          <w:rFonts w:ascii="Sylfaen" w:hAnsi="Sylfaen"/>
          <w:b/>
          <w:bCs/>
          <w:lang w:val="ka-GE"/>
        </w:rPr>
        <w:t>ფარმაკოთერაპიული ჯგუფი:</w:t>
      </w:r>
      <w:r w:rsidR="00573015" w:rsidRPr="00D60C5B">
        <w:rPr>
          <w:rFonts w:ascii="Sylfaen" w:hAnsi="Sylfaen"/>
          <w:lang w:val="ka-GE"/>
        </w:rPr>
        <w:t xml:space="preserve"> ანთების სა</w:t>
      </w:r>
      <w:r w:rsidR="004C54BA" w:rsidRPr="00D60C5B">
        <w:rPr>
          <w:rFonts w:ascii="Sylfaen" w:hAnsi="Sylfaen"/>
          <w:lang w:val="ka-GE"/>
        </w:rPr>
        <w:t>წ</w:t>
      </w:r>
      <w:r w:rsidR="00573015" w:rsidRPr="00D60C5B">
        <w:rPr>
          <w:rFonts w:ascii="Sylfaen" w:hAnsi="Sylfaen"/>
          <w:lang w:val="ka-GE"/>
        </w:rPr>
        <w:t xml:space="preserve">ინააღმდეგო </w:t>
      </w:r>
      <w:r w:rsidR="008D33C5" w:rsidRPr="00D60C5B">
        <w:rPr>
          <w:rFonts w:ascii="Sylfaen" w:hAnsi="Sylfaen"/>
          <w:lang w:val="ka-GE"/>
        </w:rPr>
        <w:t xml:space="preserve">არასტეროიდული </w:t>
      </w:r>
      <w:r w:rsidR="00573015" w:rsidRPr="00D60C5B">
        <w:rPr>
          <w:rFonts w:ascii="Sylfaen" w:hAnsi="Sylfaen"/>
          <w:lang w:val="ka-GE"/>
        </w:rPr>
        <w:t xml:space="preserve">პრეპარატი </w:t>
      </w:r>
      <w:r w:rsidR="001E7CBE" w:rsidRPr="00D60C5B">
        <w:rPr>
          <w:rFonts w:ascii="Sylfaen" w:hAnsi="Sylfaen"/>
          <w:lang w:val="ru-RU"/>
        </w:rPr>
        <w:t>(</w:t>
      </w:r>
      <w:r w:rsidR="001E7CBE" w:rsidRPr="00D60C5B">
        <w:rPr>
          <w:rFonts w:ascii="Sylfaen" w:hAnsi="Sylfaen"/>
          <w:lang w:val="ka-GE"/>
        </w:rPr>
        <w:t>NSAID</w:t>
      </w:r>
      <w:r w:rsidR="0051121E" w:rsidRPr="00D60C5B">
        <w:rPr>
          <w:rFonts w:ascii="Sylfaen" w:hAnsi="Sylfaen"/>
          <w:lang w:val="ka-GE"/>
        </w:rPr>
        <w:t>s</w:t>
      </w:r>
      <w:r w:rsidR="00D304FC" w:rsidRPr="00D60C5B">
        <w:rPr>
          <w:rFonts w:ascii="Sylfaen" w:hAnsi="Sylfaen"/>
          <w:lang w:val="ru-RU"/>
        </w:rPr>
        <w:t>).</w:t>
      </w:r>
    </w:p>
    <w:p w14:paraId="51E519F7" w14:textId="77777777" w:rsidR="00C771C3" w:rsidRPr="00D60C5B" w:rsidRDefault="00C771C3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b/>
          <w:bCs/>
          <w:lang w:val="ka-GE"/>
        </w:rPr>
        <w:t>კოდი ათქ:</w:t>
      </w:r>
      <w:r w:rsidRPr="00D60C5B">
        <w:rPr>
          <w:rFonts w:ascii="Sylfaen" w:hAnsi="Sylfaen"/>
          <w:lang w:val="ka-GE"/>
        </w:rPr>
        <w:t xml:space="preserve"> M01AE01.</w:t>
      </w:r>
    </w:p>
    <w:p w14:paraId="5D2206A6" w14:textId="77777777" w:rsidR="00651BD8" w:rsidRPr="00D60C5B" w:rsidRDefault="00573015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 xml:space="preserve"> </w:t>
      </w:r>
    </w:p>
    <w:p w14:paraId="7D65FA0C" w14:textId="77777777" w:rsidR="00EB716C" w:rsidRPr="00D60C5B" w:rsidRDefault="00EB716C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ფარმაკოლოგიური თვისებები</w:t>
      </w:r>
    </w:p>
    <w:p w14:paraId="4C36A634" w14:textId="77777777" w:rsidR="00EB716C" w:rsidRPr="00D60C5B" w:rsidRDefault="00EB716C" w:rsidP="00D748A1">
      <w:pPr>
        <w:spacing w:line="276" w:lineRule="auto"/>
        <w:jc w:val="both"/>
        <w:rPr>
          <w:rFonts w:ascii="Sylfaen" w:hAnsi="Sylfaen"/>
          <w:b/>
          <w:bCs/>
          <w:iCs/>
          <w:lang w:val="ka-GE"/>
        </w:rPr>
      </w:pPr>
      <w:r w:rsidRPr="00D60C5B">
        <w:rPr>
          <w:rFonts w:ascii="Sylfaen" w:hAnsi="Sylfaen"/>
          <w:b/>
          <w:bCs/>
          <w:iCs/>
          <w:lang w:val="ka-GE"/>
        </w:rPr>
        <w:t>ფარმაკოდინამიკა:</w:t>
      </w:r>
    </w:p>
    <w:p w14:paraId="6792FEDE" w14:textId="2BFCE782" w:rsidR="00EB716C" w:rsidRPr="00D60C5B" w:rsidRDefault="003B1F3F" w:rsidP="00D748A1">
      <w:pPr>
        <w:spacing w:line="276" w:lineRule="auto"/>
        <w:jc w:val="both"/>
        <w:rPr>
          <w:rFonts w:ascii="Sylfaen" w:hAnsi="Sylfaen"/>
          <w:lang w:val="ka-GE"/>
        </w:rPr>
      </w:pPr>
      <w:proofErr w:type="spellStart"/>
      <w:r w:rsidRPr="00D60C5B">
        <w:rPr>
          <w:rFonts w:ascii="Sylfaen" w:hAnsi="Sylfaen"/>
          <w:lang w:val="ka-GE"/>
        </w:rPr>
        <w:t>იბუპროფენი</w:t>
      </w:r>
      <w:proofErr w:type="spellEnd"/>
      <w:r w:rsidR="00530B49">
        <w:rPr>
          <w:rFonts w:ascii="Sylfaen" w:hAnsi="Sylfaen"/>
          <w:lang w:val="ka-GE"/>
        </w:rPr>
        <w:t xml:space="preserve"> </w:t>
      </w:r>
      <w:r w:rsidR="0041382F">
        <w:rPr>
          <w:rFonts w:ascii="Sylfaen" w:hAnsi="Sylfaen"/>
          <w:lang w:val="ka-GE"/>
        </w:rPr>
        <w:t>არის</w:t>
      </w:r>
      <w:r w:rsidRPr="00D60C5B">
        <w:rPr>
          <w:rFonts w:ascii="Sylfaen" w:hAnsi="Sylfaen"/>
          <w:lang w:val="ka-GE"/>
        </w:rPr>
        <w:t xml:space="preserve"> </w:t>
      </w:r>
      <w:proofErr w:type="spellStart"/>
      <w:r w:rsidRPr="00D60C5B">
        <w:rPr>
          <w:rFonts w:ascii="Sylfaen" w:hAnsi="Sylfaen"/>
          <w:lang w:val="ka-GE"/>
        </w:rPr>
        <w:t>პროპიონის</w:t>
      </w:r>
      <w:proofErr w:type="spellEnd"/>
      <w:r w:rsidRPr="00D60C5B">
        <w:rPr>
          <w:rFonts w:ascii="Sylfaen" w:hAnsi="Sylfaen"/>
          <w:lang w:val="ka-GE"/>
        </w:rPr>
        <w:t xml:space="preserve"> მჟავას წარმოებულ</w:t>
      </w:r>
      <w:r w:rsidR="00530B49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 xml:space="preserve"> ანთების საწინააღმდეგო </w:t>
      </w:r>
      <w:r w:rsidR="0045070A" w:rsidRPr="00D60C5B">
        <w:rPr>
          <w:rFonts w:ascii="Sylfaen" w:hAnsi="Sylfaen"/>
          <w:lang w:val="ka-GE"/>
        </w:rPr>
        <w:t xml:space="preserve">არასტეროიდული </w:t>
      </w:r>
      <w:r w:rsidRPr="00D60C5B">
        <w:rPr>
          <w:rFonts w:ascii="Sylfaen" w:hAnsi="Sylfaen"/>
          <w:lang w:val="ka-GE"/>
        </w:rPr>
        <w:t>პრეპარატების (</w:t>
      </w:r>
      <w:r w:rsidR="0045070A" w:rsidRPr="00D60C5B">
        <w:rPr>
          <w:rFonts w:ascii="Sylfaen" w:hAnsi="Sylfaen"/>
          <w:lang w:val="ka-GE"/>
        </w:rPr>
        <w:t>NSAID</w:t>
      </w:r>
      <w:r w:rsidR="0051121E" w:rsidRPr="00D60C5B">
        <w:rPr>
          <w:rFonts w:ascii="Sylfaen" w:hAnsi="Sylfaen"/>
        </w:rPr>
        <w:t>s</w:t>
      </w:r>
      <w:r w:rsidRPr="00D60C5B">
        <w:rPr>
          <w:rFonts w:ascii="Sylfaen" w:hAnsi="Sylfaen"/>
          <w:lang w:val="ka-GE"/>
        </w:rPr>
        <w:t>) ჯგუფიდან</w:t>
      </w:r>
      <w:r w:rsidR="00530B49">
        <w:rPr>
          <w:rFonts w:ascii="Sylfaen" w:hAnsi="Sylfaen"/>
          <w:lang w:val="ka-GE"/>
        </w:rPr>
        <w:t>; მისი</w:t>
      </w:r>
      <w:r w:rsidRPr="00D60C5B">
        <w:rPr>
          <w:rFonts w:ascii="Sylfaen" w:hAnsi="Sylfaen"/>
          <w:lang w:val="ka-GE"/>
        </w:rPr>
        <w:t xml:space="preserve"> </w:t>
      </w:r>
      <w:r w:rsidR="00530B49" w:rsidRPr="00D60C5B">
        <w:rPr>
          <w:rFonts w:ascii="Sylfaen" w:hAnsi="Sylfaen"/>
          <w:lang w:val="ka-GE"/>
        </w:rPr>
        <w:t xml:space="preserve">მოქმედების მექანიზმი, </w:t>
      </w:r>
      <w:r w:rsidRPr="00D60C5B">
        <w:rPr>
          <w:rFonts w:ascii="Sylfaen" w:hAnsi="Sylfaen"/>
          <w:lang w:val="ka-GE"/>
        </w:rPr>
        <w:t xml:space="preserve">განპირობებულია </w:t>
      </w:r>
      <w:proofErr w:type="spellStart"/>
      <w:r w:rsidRPr="00D60C5B">
        <w:rPr>
          <w:rFonts w:ascii="Sylfaen" w:hAnsi="Sylfaen"/>
          <w:lang w:val="ka-GE"/>
        </w:rPr>
        <w:t>პროსტაგლანდინების</w:t>
      </w:r>
      <w:proofErr w:type="spellEnd"/>
      <w:r w:rsidR="001575C7" w:rsidRPr="00D60C5B">
        <w:rPr>
          <w:rFonts w:ascii="Sylfaen" w:hAnsi="Sylfaen"/>
          <w:lang w:val="ka-GE"/>
        </w:rPr>
        <w:t>,</w:t>
      </w:r>
      <w:r w:rsidRPr="00D60C5B">
        <w:rPr>
          <w:rFonts w:ascii="Sylfaen" w:hAnsi="Sylfaen"/>
          <w:lang w:val="ka-GE"/>
        </w:rPr>
        <w:t xml:space="preserve"> ტკივილის, ანთების და ჰიპერთერმული რეაქციის მედიატორების სინთე</w:t>
      </w:r>
      <w:r w:rsidR="00DE48F0" w:rsidRPr="00D60C5B">
        <w:rPr>
          <w:rFonts w:ascii="Sylfaen" w:hAnsi="Sylfaen"/>
          <w:lang w:val="ka-GE"/>
        </w:rPr>
        <w:t>ზ</w:t>
      </w:r>
      <w:r w:rsidRPr="00D60C5B">
        <w:rPr>
          <w:rFonts w:ascii="Sylfaen" w:hAnsi="Sylfaen"/>
          <w:lang w:val="ka-GE"/>
        </w:rPr>
        <w:t xml:space="preserve">ის ინჰიბირებით. </w:t>
      </w:r>
      <w:proofErr w:type="spellStart"/>
      <w:r w:rsidRPr="00D60C5B">
        <w:rPr>
          <w:rFonts w:ascii="Sylfaen" w:hAnsi="Sylfaen"/>
          <w:lang w:val="ka-GE"/>
        </w:rPr>
        <w:t>არასელექ</w:t>
      </w:r>
      <w:r w:rsidR="00B437E8">
        <w:rPr>
          <w:rFonts w:ascii="Sylfaen" w:hAnsi="Sylfaen"/>
          <w:lang w:val="ka-GE"/>
        </w:rPr>
        <w:t>ც</w:t>
      </w:r>
      <w:r w:rsidRPr="00D60C5B">
        <w:rPr>
          <w:rFonts w:ascii="Sylfaen" w:hAnsi="Sylfaen"/>
          <w:lang w:val="ka-GE"/>
        </w:rPr>
        <w:t>იურად</w:t>
      </w:r>
      <w:proofErr w:type="spellEnd"/>
      <w:r w:rsidRPr="00D60C5B">
        <w:rPr>
          <w:rFonts w:ascii="Sylfaen" w:hAnsi="Sylfaen"/>
          <w:lang w:val="ka-GE"/>
        </w:rPr>
        <w:t xml:space="preserve"> ბლოკავს </w:t>
      </w:r>
      <w:proofErr w:type="spellStart"/>
      <w:r w:rsidRPr="00D60C5B">
        <w:rPr>
          <w:rFonts w:ascii="Sylfaen" w:hAnsi="Sylfaen"/>
          <w:lang w:val="ka-GE"/>
        </w:rPr>
        <w:t>ციკლოოქსიგენაზა</w:t>
      </w:r>
      <w:proofErr w:type="spellEnd"/>
      <w:r w:rsidRPr="00D60C5B">
        <w:rPr>
          <w:rFonts w:ascii="Sylfaen" w:hAnsi="Sylfaen"/>
          <w:lang w:val="ka-GE"/>
        </w:rPr>
        <w:t xml:space="preserve"> 1</w:t>
      </w:r>
      <w:r w:rsidR="00B437E8">
        <w:rPr>
          <w:rFonts w:ascii="Sylfaen" w:hAnsi="Sylfaen"/>
          <w:lang w:val="ka-GE"/>
        </w:rPr>
        <w:t>-ს</w:t>
      </w:r>
      <w:r w:rsidRPr="00D60C5B">
        <w:rPr>
          <w:rFonts w:ascii="Sylfaen" w:hAnsi="Sylfaen"/>
          <w:lang w:val="ka-GE"/>
        </w:rPr>
        <w:t xml:space="preserve"> (ცოგ</w:t>
      </w:r>
      <w:r w:rsidR="002F759A" w:rsidRPr="00D60C5B">
        <w:rPr>
          <w:rFonts w:ascii="Sylfaen" w:hAnsi="Sylfaen"/>
          <w:lang w:val="ka-GE"/>
        </w:rPr>
        <w:t>-</w:t>
      </w:r>
      <w:r w:rsidRPr="00D60C5B">
        <w:rPr>
          <w:rFonts w:ascii="Sylfaen" w:hAnsi="Sylfaen"/>
          <w:lang w:val="ka-GE"/>
        </w:rPr>
        <w:t>1) და ციკლოოქსიგენაზა 2</w:t>
      </w:r>
      <w:r w:rsidR="00B437E8">
        <w:rPr>
          <w:rFonts w:ascii="Sylfaen" w:hAnsi="Sylfaen"/>
          <w:lang w:val="ka-GE"/>
        </w:rPr>
        <w:t>-ს</w:t>
      </w:r>
      <w:r w:rsidRPr="00D60C5B">
        <w:rPr>
          <w:rFonts w:ascii="Sylfaen" w:hAnsi="Sylfaen"/>
          <w:lang w:val="ka-GE"/>
        </w:rPr>
        <w:t xml:space="preserve"> (ცოგ-2), რი</w:t>
      </w:r>
      <w:r w:rsidR="003413AC">
        <w:rPr>
          <w:rFonts w:ascii="Sylfaen" w:hAnsi="Sylfaen"/>
          <w:lang w:val="ka-GE"/>
        </w:rPr>
        <w:t>თაც</w:t>
      </w:r>
      <w:r w:rsidRPr="00D60C5B">
        <w:rPr>
          <w:rFonts w:ascii="Sylfaen" w:hAnsi="Sylfaen"/>
          <w:lang w:val="ka-GE"/>
        </w:rPr>
        <w:t xml:space="preserve"> </w:t>
      </w:r>
      <w:r w:rsidR="006276BB" w:rsidRPr="00D60C5B">
        <w:rPr>
          <w:rFonts w:ascii="Sylfaen" w:hAnsi="Sylfaen"/>
          <w:lang w:val="ka-GE"/>
        </w:rPr>
        <w:t>აფერხებს</w:t>
      </w:r>
      <w:r w:rsidRPr="00D60C5B">
        <w:rPr>
          <w:rFonts w:ascii="Sylfaen" w:hAnsi="Sylfaen"/>
          <w:lang w:val="ka-GE"/>
        </w:rPr>
        <w:t xml:space="preserve"> </w:t>
      </w:r>
      <w:proofErr w:type="spellStart"/>
      <w:r w:rsidRPr="00D60C5B">
        <w:rPr>
          <w:rFonts w:ascii="Sylfaen" w:hAnsi="Sylfaen"/>
          <w:lang w:val="ka-GE"/>
        </w:rPr>
        <w:t>პროსტაგლანდინების</w:t>
      </w:r>
      <w:proofErr w:type="spellEnd"/>
      <w:r w:rsidRPr="00D60C5B">
        <w:rPr>
          <w:rFonts w:ascii="Sylfaen" w:hAnsi="Sylfaen"/>
          <w:lang w:val="ka-GE"/>
        </w:rPr>
        <w:t xml:space="preserve"> სინთეზ</w:t>
      </w:r>
      <w:r w:rsidR="006276BB" w:rsidRPr="00D60C5B">
        <w:rPr>
          <w:rFonts w:ascii="Sylfaen" w:hAnsi="Sylfaen"/>
          <w:lang w:val="ka-GE"/>
        </w:rPr>
        <w:t xml:space="preserve">ს. </w:t>
      </w:r>
      <w:r w:rsidR="009A67AC" w:rsidRPr="00D60C5B">
        <w:rPr>
          <w:rFonts w:ascii="Sylfaen" w:hAnsi="Sylfaen"/>
          <w:lang w:val="ka-GE"/>
        </w:rPr>
        <w:t xml:space="preserve">გარდა ამისა, იბუპროფენი შექცევადად აინჰიბირებს თრომბოციტების აგრეგაციას. </w:t>
      </w:r>
      <w:r w:rsidR="003413AC">
        <w:rPr>
          <w:rFonts w:ascii="Sylfaen" w:hAnsi="Sylfaen"/>
          <w:lang w:val="ka-GE"/>
        </w:rPr>
        <w:t>მას აქვს</w:t>
      </w:r>
      <w:r w:rsidR="0014741A" w:rsidRPr="00D60C5B">
        <w:rPr>
          <w:rFonts w:ascii="Sylfaen" w:hAnsi="Sylfaen"/>
          <w:lang w:val="ka-GE"/>
        </w:rPr>
        <w:t xml:space="preserve"> ტკივილგამაყუჩებელ</w:t>
      </w:r>
      <w:r w:rsidR="003413AC">
        <w:rPr>
          <w:rFonts w:ascii="Sylfaen" w:hAnsi="Sylfaen"/>
          <w:lang w:val="ka-GE"/>
        </w:rPr>
        <w:t>ი</w:t>
      </w:r>
      <w:r w:rsidR="0014741A" w:rsidRPr="00D60C5B">
        <w:rPr>
          <w:rFonts w:ascii="Sylfaen" w:hAnsi="Sylfaen"/>
          <w:lang w:val="ka-GE"/>
        </w:rPr>
        <w:t>, სიცხის დამწევ</w:t>
      </w:r>
      <w:r w:rsidR="009B79E6">
        <w:rPr>
          <w:rFonts w:ascii="Sylfaen" w:hAnsi="Sylfaen"/>
          <w:lang w:val="ka-GE"/>
        </w:rPr>
        <w:t>ი</w:t>
      </w:r>
      <w:r w:rsidR="0014741A" w:rsidRPr="00D60C5B">
        <w:rPr>
          <w:rFonts w:ascii="Sylfaen" w:hAnsi="Sylfaen"/>
          <w:lang w:val="ka-GE"/>
        </w:rPr>
        <w:t xml:space="preserve"> და ანთების საწინააღმდეგო მოქმედება. </w:t>
      </w:r>
      <w:r w:rsidR="00983C26" w:rsidRPr="00D60C5B">
        <w:rPr>
          <w:rFonts w:ascii="Sylfaen" w:hAnsi="Sylfaen"/>
          <w:lang w:val="ka-GE"/>
        </w:rPr>
        <w:t>ტკივილგამაყუჩებელი მოქმედება უფრო მეტად გამოხატულია ანთებით</w:t>
      </w:r>
      <w:r w:rsidR="00662754" w:rsidRPr="00D60C5B">
        <w:rPr>
          <w:rFonts w:ascii="Sylfaen" w:hAnsi="Sylfaen"/>
          <w:lang w:val="ka-GE"/>
        </w:rPr>
        <w:t>ი</w:t>
      </w:r>
      <w:r w:rsidR="00983C26" w:rsidRPr="00D60C5B">
        <w:rPr>
          <w:rFonts w:ascii="Sylfaen" w:hAnsi="Sylfaen"/>
          <w:lang w:val="ka-GE"/>
        </w:rPr>
        <w:t xml:space="preserve"> ხასიათის ტკივილის დროს. პრეპარატის მოქმედება 8 საათამდე</w:t>
      </w:r>
      <w:r w:rsidR="00174CE0">
        <w:rPr>
          <w:rFonts w:ascii="Sylfaen" w:hAnsi="Sylfaen"/>
          <w:lang w:val="ka-GE"/>
        </w:rPr>
        <w:t xml:space="preserve"> </w:t>
      </w:r>
      <w:r w:rsidR="00174CE0" w:rsidRPr="00D60C5B">
        <w:rPr>
          <w:rFonts w:ascii="Sylfaen" w:hAnsi="Sylfaen"/>
          <w:lang w:val="ka-GE"/>
        </w:rPr>
        <w:t>გრძელდება</w:t>
      </w:r>
      <w:r w:rsidR="00983C26" w:rsidRPr="00D60C5B">
        <w:rPr>
          <w:rFonts w:ascii="Sylfaen" w:hAnsi="Sylfaen"/>
          <w:lang w:val="ka-GE"/>
        </w:rPr>
        <w:t>.</w:t>
      </w:r>
    </w:p>
    <w:p w14:paraId="2E7D32FD" w14:textId="77777777" w:rsidR="00057483" w:rsidRPr="00D60C5B" w:rsidRDefault="00057483" w:rsidP="00D748A1">
      <w:pPr>
        <w:spacing w:line="276" w:lineRule="auto"/>
        <w:jc w:val="both"/>
        <w:rPr>
          <w:rFonts w:ascii="Sylfaen" w:hAnsi="Sylfaen"/>
          <w:b/>
          <w:bCs/>
          <w:iCs/>
          <w:lang w:val="ka-GE"/>
        </w:rPr>
      </w:pPr>
      <w:r w:rsidRPr="00D60C5B">
        <w:rPr>
          <w:rFonts w:ascii="Sylfaen" w:hAnsi="Sylfaen"/>
          <w:b/>
          <w:bCs/>
          <w:iCs/>
          <w:lang w:val="ka-GE"/>
        </w:rPr>
        <w:t>ფარმაკოკინეტიკა:</w:t>
      </w:r>
    </w:p>
    <w:p w14:paraId="1419D21B" w14:textId="1C398E82" w:rsidR="00057483" w:rsidRPr="00D60C5B" w:rsidRDefault="00FF4C6D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აბსორბცია - მაღალი, სისხლის შრატის ცილებთან შეკავშირება - 90%. </w:t>
      </w:r>
      <w:r w:rsidR="00493F38" w:rsidRPr="00D60C5B">
        <w:rPr>
          <w:rFonts w:ascii="Sylfaen" w:hAnsi="Sylfaen"/>
          <w:lang w:val="ka-GE"/>
        </w:rPr>
        <w:t xml:space="preserve">იბუპროფენი შეიწოვება სწორი ნაწლავის სანათურიდან, </w:t>
      </w:r>
      <w:r w:rsidR="00AA5933" w:rsidRPr="00D60C5B">
        <w:rPr>
          <w:rFonts w:ascii="Sylfaen" w:hAnsi="Sylfaen"/>
          <w:lang w:val="ka-GE"/>
        </w:rPr>
        <w:t xml:space="preserve">სწრაფად აღწევს სისტემურ სისხლის მიმოქცევას. </w:t>
      </w:r>
      <w:r w:rsidR="00126A72" w:rsidRPr="00D60C5B">
        <w:rPr>
          <w:rFonts w:ascii="Sylfaen" w:hAnsi="Sylfaen"/>
          <w:lang w:val="ka-GE"/>
        </w:rPr>
        <w:t>ნახევარ</w:t>
      </w:r>
      <w:r w:rsidR="0093246D" w:rsidRPr="00D60C5B">
        <w:rPr>
          <w:rFonts w:ascii="Sylfaen" w:hAnsi="Sylfaen"/>
          <w:lang w:val="ka-GE"/>
        </w:rPr>
        <w:t>გამოყოფის პერიოდი (T</w:t>
      </w:r>
      <w:r w:rsidR="0093246D" w:rsidRPr="00D60C5B">
        <w:rPr>
          <w:rFonts w:ascii="Sylfaen" w:hAnsi="Sylfaen"/>
          <w:vertAlign w:val="subscript"/>
          <w:lang w:val="ka-GE"/>
        </w:rPr>
        <w:t>1/2</w:t>
      </w:r>
      <w:r w:rsidR="0093246D" w:rsidRPr="00D60C5B">
        <w:rPr>
          <w:rFonts w:ascii="Sylfaen" w:hAnsi="Sylfaen"/>
          <w:lang w:val="ka-GE"/>
        </w:rPr>
        <w:t xml:space="preserve">) – 2 საათი. </w:t>
      </w:r>
      <w:r w:rsidR="00123C04" w:rsidRPr="00D60C5B">
        <w:rPr>
          <w:rFonts w:ascii="Sylfaen" w:hAnsi="Sylfaen"/>
          <w:lang w:val="ka-GE"/>
        </w:rPr>
        <w:t xml:space="preserve">ნელა აღწევს სახსრების </w:t>
      </w:r>
      <w:r w:rsidR="00506AC9" w:rsidRPr="00D60C5B">
        <w:rPr>
          <w:rFonts w:ascii="Sylfaen" w:hAnsi="Sylfaen"/>
          <w:lang w:val="ka-GE"/>
        </w:rPr>
        <w:t>ღრუში</w:t>
      </w:r>
      <w:r w:rsidR="007A3F81" w:rsidRPr="00D60C5B">
        <w:rPr>
          <w:rFonts w:ascii="Sylfaen" w:hAnsi="Sylfaen"/>
          <w:lang w:val="ka-GE"/>
        </w:rPr>
        <w:t xml:space="preserve">, </w:t>
      </w:r>
      <w:r w:rsidR="00934B2A" w:rsidRPr="00D60C5B">
        <w:rPr>
          <w:rFonts w:ascii="Sylfaen" w:hAnsi="Sylfaen"/>
          <w:lang w:val="ka-GE"/>
        </w:rPr>
        <w:t>ყოვნდება</w:t>
      </w:r>
      <w:r w:rsidR="00347061" w:rsidRPr="00D60C5B">
        <w:rPr>
          <w:rFonts w:ascii="Sylfaen" w:hAnsi="Sylfaen"/>
          <w:lang w:val="ka-GE"/>
        </w:rPr>
        <w:t xml:space="preserve"> სინოვიალურ სითხეში, სადაც</w:t>
      </w:r>
      <w:r w:rsidR="00506AC9" w:rsidRPr="00D60C5B">
        <w:rPr>
          <w:rFonts w:ascii="Sylfaen" w:hAnsi="Sylfaen"/>
          <w:lang w:val="ka-GE"/>
        </w:rPr>
        <w:t xml:space="preserve"> ქმნის უფრო მეტ კონცენტრაციას, </w:t>
      </w:r>
      <w:r w:rsidR="00934B2A" w:rsidRPr="00D60C5B">
        <w:rPr>
          <w:rFonts w:ascii="Sylfaen" w:hAnsi="Sylfaen"/>
          <w:lang w:val="ka-GE"/>
        </w:rPr>
        <w:t xml:space="preserve">ვიდრე </w:t>
      </w:r>
      <w:r w:rsidR="007962C7" w:rsidRPr="00D60C5B">
        <w:rPr>
          <w:rFonts w:ascii="Sylfaen" w:hAnsi="Sylfaen"/>
          <w:lang w:val="ka-GE"/>
        </w:rPr>
        <w:t>სისხლის შრატ</w:t>
      </w:r>
      <w:r w:rsidR="00934B2A" w:rsidRPr="00D60C5B">
        <w:rPr>
          <w:rFonts w:ascii="Sylfaen" w:hAnsi="Sylfaen"/>
          <w:lang w:val="ka-GE"/>
        </w:rPr>
        <w:t>ში.</w:t>
      </w:r>
      <w:r w:rsidR="007962C7" w:rsidRPr="00D60C5B">
        <w:rPr>
          <w:rFonts w:ascii="Sylfaen" w:hAnsi="Sylfaen"/>
          <w:lang w:val="ka-GE"/>
        </w:rPr>
        <w:t xml:space="preserve"> </w:t>
      </w:r>
      <w:r w:rsidR="00DA1EE2" w:rsidRPr="00D60C5B">
        <w:rPr>
          <w:rFonts w:ascii="Sylfaen" w:hAnsi="Sylfaen"/>
          <w:lang w:val="ka-GE"/>
        </w:rPr>
        <w:t xml:space="preserve">აბსორბციის შემდეგ </w:t>
      </w:r>
      <w:r w:rsidR="0072320D" w:rsidRPr="00D60C5B">
        <w:rPr>
          <w:rFonts w:ascii="Sylfaen" w:hAnsi="Sylfaen"/>
          <w:lang w:val="ka-GE"/>
        </w:rPr>
        <w:t>ფარმაკოლოგიურად არააქტიური R-ფორმის დაახლოებით 60% ნელა ტრანს</w:t>
      </w:r>
      <w:r w:rsidR="00F91A00" w:rsidRPr="00D60C5B">
        <w:rPr>
          <w:rFonts w:ascii="Sylfaen" w:hAnsi="Sylfaen"/>
          <w:lang w:val="ka-GE"/>
        </w:rPr>
        <w:t>ფ</w:t>
      </w:r>
      <w:r w:rsidR="0072320D" w:rsidRPr="00D60C5B">
        <w:rPr>
          <w:rFonts w:ascii="Sylfaen" w:hAnsi="Sylfaen"/>
          <w:lang w:val="ka-GE"/>
        </w:rPr>
        <w:t xml:space="preserve">ორმირდება </w:t>
      </w:r>
      <w:r w:rsidR="00A04A00" w:rsidRPr="00D60C5B">
        <w:rPr>
          <w:rFonts w:ascii="Sylfaen" w:hAnsi="Sylfaen"/>
          <w:lang w:val="ka-GE"/>
        </w:rPr>
        <w:t xml:space="preserve">აქტიურ S-ფორმად. </w:t>
      </w:r>
      <w:r w:rsidR="00992DC7" w:rsidRPr="00D60C5B">
        <w:rPr>
          <w:rFonts w:ascii="Sylfaen" w:hAnsi="Sylfaen"/>
          <w:lang w:val="ka-GE"/>
        </w:rPr>
        <w:lastRenderedPageBreak/>
        <w:t>მეტ</w:t>
      </w:r>
      <w:r w:rsidR="00EE7242" w:rsidRPr="00D60C5B">
        <w:rPr>
          <w:rFonts w:ascii="Sylfaen" w:hAnsi="Sylfaen"/>
          <w:lang w:val="ka-GE"/>
        </w:rPr>
        <w:t>აბო</w:t>
      </w:r>
      <w:r w:rsidR="00992DC7" w:rsidRPr="00D60C5B">
        <w:rPr>
          <w:rFonts w:ascii="Sylfaen" w:hAnsi="Sylfaen"/>
          <w:lang w:val="ka-GE"/>
        </w:rPr>
        <w:t xml:space="preserve">ლიზდება ღვიძლში. </w:t>
      </w:r>
      <w:r w:rsidR="00891BB6" w:rsidRPr="00D60C5B">
        <w:rPr>
          <w:rFonts w:ascii="Sylfaen" w:hAnsi="Sylfaen"/>
          <w:lang w:val="ka-GE"/>
        </w:rPr>
        <w:t>გამოიყოფა თირკმლებით (არა</w:t>
      </w:r>
      <w:r w:rsidR="00FB689B" w:rsidRPr="00D60C5B">
        <w:rPr>
          <w:rFonts w:ascii="Sylfaen" w:hAnsi="Sylfaen"/>
          <w:lang w:val="ka-GE"/>
        </w:rPr>
        <w:t xml:space="preserve"> </w:t>
      </w:r>
      <w:r w:rsidR="00891BB6" w:rsidRPr="00D60C5B">
        <w:rPr>
          <w:rFonts w:ascii="Sylfaen" w:hAnsi="Sylfaen"/>
          <w:lang w:val="ka-GE"/>
        </w:rPr>
        <w:t>უმეტეს 1%</w:t>
      </w:r>
      <w:r w:rsidR="00FB689B" w:rsidRPr="00D60C5B">
        <w:rPr>
          <w:rFonts w:ascii="Sylfaen" w:hAnsi="Sylfaen"/>
          <w:lang w:val="ka-GE"/>
        </w:rPr>
        <w:t xml:space="preserve"> შეუცვლელი სახით</w:t>
      </w:r>
      <w:r w:rsidR="00891BB6" w:rsidRPr="00D60C5B">
        <w:rPr>
          <w:rFonts w:ascii="Sylfaen" w:hAnsi="Sylfaen"/>
          <w:lang w:val="ka-GE"/>
        </w:rPr>
        <w:t>) და, უფრო მცირე ხარისხით ნაღველით.</w:t>
      </w:r>
    </w:p>
    <w:p w14:paraId="3D9E0025" w14:textId="77777777" w:rsidR="00F92DAC" w:rsidRPr="00D60C5B" w:rsidRDefault="00F92DAC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შეზღუდულ კვლევებში, იბუპროფენი აღმოჩენილია დედის რძეში ძალიან მცირე კონცენტრაციებით.</w:t>
      </w:r>
    </w:p>
    <w:p w14:paraId="717856F7" w14:textId="77777777" w:rsidR="00EA76A0" w:rsidRPr="00D60C5B" w:rsidRDefault="00EA76A0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30AD4588" w14:textId="77777777" w:rsidR="00EA76A0" w:rsidRPr="00D60C5B" w:rsidRDefault="00EA76A0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გამოყენების ჩვენება</w:t>
      </w:r>
    </w:p>
    <w:p w14:paraId="0251395E" w14:textId="63C1737F" w:rsidR="00EA76A0" w:rsidRPr="00D60C5B" w:rsidRDefault="005B3079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ნუროფენი </w:t>
      </w:r>
      <w:r w:rsidR="0083694F" w:rsidRPr="00D60C5B">
        <w:rPr>
          <w:rFonts w:ascii="Sylfaen" w:hAnsi="Sylfaen"/>
          <w:lang w:val="ka-GE"/>
        </w:rPr>
        <w:t xml:space="preserve">საბავშვო </w:t>
      </w:r>
      <w:r w:rsidRPr="00D60C5B">
        <w:rPr>
          <w:rFonts w:ascii="Sylfaen" w:hAnsi="Sylfaen"/>
          <w:lang w:val="ka-GE"/>
        </w:rPr>
        <w:t>რექტა</w:t>
      </w:r>
      <w:r w:rsidR="0083694F" w:rsidRPr="00D60C5B">
        <w:rPr>
          <w:rFonts w:ascii="Sylfaen" w:hAnsi="Sylfaen"/>
          <w:lang w:val="ka-GE"/>
        </w:rPr>
        <w:t>ლური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="0083694F" w:rsidRPr="00D60C5B">
        <w:rPr>
          <w:rFonts w:ascii="Sylfaen" w:hAnsi="Sylfaen"/>
          <w:lang w:val="ka-GE"/>
        </w:rPr>
        <w:t xml:space="preserve"> </w:t>
      </w:r>
      <w:r w:rsidR="001E4F89" w:rsidRPr="00D60C5B">
        <w:rPr>
          <w:rFonts w:ascii="Sylfaen" w:hAnsi="Sylfaen"/>
          <w:lang w:val="ka-GE"/>
        </w:rPr>
        <w:t>გამოიყენება 3 თვიდან 2 წლამდე ასაკის ბავშვებში</w:t>
      </w:r>
      <w:r w:rsidR="00065EBB" w:rsidRPr="00D60C5B">
        <w:rPr>
          <w:rFonts w:ascii="Sylfaen" w:hAnsi="Sylfaen"/>
          <w:lang w:val="ka-GE"/>
        </w:rPr>
        <w:t xml:space="preserve"> სიმპტომატური მკურნალობისთვის სიცხის დამწევი საშუალების სახით მწვავე რესპირა</w:t>
      </w:r>
      <w:r w:rsidR="009A0203" w:rsidRPr="00D60C5B">
        <w:rPr>
          <w:rFonts w:ascii="Sylfaen" w:hAnsi="Sylfaen"/>
          <w:lang w:val="ka-GE"/>
        </w:rPr>
        <w:t>ციული</w:t>
      </w:r>
      <w:r w:rsidR="00065EBB" w:rsidRPr="00D60C5B">
        <w:rPr>
          <w:rFonts w:ascii="Sylfaen" w:hAnsi="Sylfaen"/>
          <w:lang w:val="ka-GE"/>
        </w:rPr>
        <w:t xml:space="preserve"> დაავადებების (</w:t>
      </w:r>
      <w:r w:rsidR="008421C9" w:rsidRPr="00D60C5B">
        <w:rPr>
          <w:rFonts w:ascii="Sylfaen" w:hAnsi="Sylfaen"/>
          <w:lang w:val="ka-GE"/>
        </w:rPr>
        <w:t xml:space="preserve">მათ შორის, გრიპი), ბავშვთა ინფექციების, სხვა ინფექციურ-ანთებითი </w:t>
      </w:r>
      <w:r w:rsidR="004D44F7" w:rsidRPr="00D60C5B">
        <w:rPr>
          <w:rFonts w:ascii="Sylfaen" w:hAnsi="Sylfaen"/>
          <w:lang w:val="ka-GE"/>
        </w:rPr>
        <w:t>დაავადებების და აცრის შემდგომი რეაქციების დროს, რომელსაც თან ახლავს</w:t>
      </w:r>
      <w:r w:rsidR="00CB696D" w:rsidRPr="00D60C5B">
        <w:rPr>
          <w:rFonts w:ascii="Sylfaen" w:hAnsi="Sylfaen"/>
          <w:lang w:val="ka-GE"/>
        </w:rPr>
        <w:t xml:space="preserve"> სხეულის ტემპერატურის მომატება.</w:t>
      </w:r>
    </w:p>
    <w:p w14:paraId="01127F27" w14:textId="213E1FC3" w:rsidR="00697F12" w:rsidRPr="00D60C5B" w:rsidRDefault="00697F12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პრეპარატი გამოიყენება სიმპტომატური ტკივილგამაყუჩებელი საშუალების სახით </w:t>
      </w:r>
      <w:r w:rsidR="003E2F83" w:rsidRPr="00D60C5B">
        <w:rPr>
          <w:rFonts w:ascii="Sylfaen" w:hAnsi="Sylfaen"/>
          <w:lang w:val="ka-GE"/>
        </w:rPr>
        <w:t>სუსტი და ზომიერი ინტენსივობის ტკივილის სინდრომის</w:t>
      </w:r>
      <w:r w:rsidR="003279BB" w:rsidRPr="00D60C5B">
        <w:rPr>
          <w:rFonts w:ascii="Sylfaen" w:hAnsi="Sylfaen"/>
          <w:lang w:val="ka-GE"/>
        </w:rPr>
        <w:t xml:space="preserve"> დროს</w:t>
      </w:r>
      <w:r w:rsidR="003E2F83" w:rsidRPr="00D60C5B">
        <w:rPr>
          <w:rFonts w:ascii="Sylfaen" w:hAnsi="Sylfaen"/>
          <w:lang w:val="ka-GE"/>
        </w:rPr>
        <w:t>, მათ შორის კბილის ტკივილი, თავის ტკივილი, შაკიკი, ნევრალგი</w:t>
      </w:r>
      <w:r w:rsidR="003279BB" w:rsidRPr="00D60C5B">
        <w:rPr>
          <w:rFonts w:ascii="Sylfaen" w:hAnsi="Sylfaen"/>
          <w:lang w:val="ka-GE"/>
        </w:rPr>
        <w:t>ა</w:t>
      </w:r>
      <w:r w:rsidR="003E2F83" w:rsidRPr="00D60C5B">
        <w:rPr>
          <w:rFonts w:ascii="Sylfaen" w:hAnsi="Sylfaen"/>
          <w:lang w:val="ka-GE"/>
        </w:rPr>
        <w:t>, ყურის ტკივილი, ყელის ტკივილი, მყესების დაჭიმვ</w:t>
      </w:r>
      <w:r w:rsidR="003638A8" w:rsidRPr="00D60C5B">
        <w:rPr>
          <w:rFonts w:ascii="Sylfaen" w:hAnsi="Sylfaen"/>
          <w:lang w:val="ka-GE"/>
        </w:rPr>
        <w:t>ა</w:t>
      </w:r>
      <w:r w:rsidR="003E2F83" w:rsidRPr="00D60C5B">
        <w:rPr>
          <w:rFonts w:ascii="Sylfaen" w:hAnsi="Sylfaen"/>
          <w:lang w:val="ka-GE"/>
        </w:rPr>
        <w:t xml:space="preserve">, </w:t>
      </w:r>
      <w:r w:rsidR="002967D9" w:rsidRPr="00D60C5B">
        <w:rPr>
          <w:rFonts w:ascii="Sylfaen" w:hAnsi="Sylfaen"/>
          <w:lang w:val="ka-GE"/>
        </w:rPr>
        <w:t xml:space="preserve">კუნთების ტკივილი, </w:t>
      </w:r>
      <w:r w:rsidR="003E2F83" w:rsidRPr="00D60C5B">
        <w:rPr>
          <w:rFonts w:ascii="Sylfaen" w:hAnsi="Sylfaen"/>
          <w:lang w:val="ka-GE"/>
        </w:rPr>
        <w:t>რევმატული ტკივილი, სახსრების ტკივილი და სხვა სახის ტკივილის დროს</w:t>
      </w:r>
      <w:r w:rsidR="001F01D1" w:rsidRPr="00D60C5B">
        <w:rPr>
          <w:rFonts w:ascii="Sylfaen" w:hAnsi="Sylfaen"/>
          <w:lang w:val="ka-GE"/>
        </w:rPr>
        <w:t>.</w:t>
      </w:r>
    </w:p>
    <w:p w14:paraId="3DA4B0E5" w14:textId="03AE025A" w:rsidR="001F01D1" w:rsidRPr="00D60C5B" w:rsidRDefault="00284FCD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პრეპარატი რეკომენდებულია მაშინ, როცა</w:t>
      </w:r>
      <w:r w:rsidR="00834035" w:rsidRPr="00D60C5B">
        <w:rPr>
          <w:rFonts w:ascii="Sylfaen" w:hAnsi="Sylfaen"/>
          <w:lang w:val="ka-GE"/>
        </w:rPr>
        <w:t xml:space="preserve"> პერორალური</w:t>
      </w:r>
      <w:r w:rsidRPr="00D60C5B">
        <w:rPr>
          <w:rFonts w:ascii="Sylfaen" w:hAnsi="Sylfaen"/>
          <w:lang w:val="ka-GE"/>
        </w:rPr>
        <w:t xml:space="preserve"> </w:t>
      </w:r>
      <w:r w:rsidR="00834035" w:rsidRPr="00D60C5B">
        <w:rPr>
          <w:rFonts w:ascii="Sylfaen" w:hAnsi="Sylfaen"/>
          <w:lang w:val="ka-GE"/>
        </w:rPr>
        <w:t>(</w:t>
      </w:r>
      <w:r w:rsidRPr="00D60C5B">
        <w:rPr>
          <w:rFonts w:ascii="Sylfaen" w:hAnsi="Sylfaen"/>
          <w:lang w:val="ka-GE"/>
        </w:rPr>
        <w:t>შიგნით მისაღები</w:t>
      </w:r>
      <w:r w:rsidR="00834035" w:rsidRPr="00D60C5B">
        <w:rPr>
          <w:rFonts w:ascii="Sylfaen" w:hAnsi="Sylfaen"/>
          <w:lang w:val="ka-GE"/>
        </w:rPr>
        <w:t>)</w:t>
      </w:r>
      <w:r w:rsidRPr="00D60C5B">
        <w:rPr>
          <w:rFonts w:ascii="Sylfaen" w:hAnsi="Sylfaen"/>
          <w:lang w:val="ka-GE"/>
        </w:rPr>
        <w:t xml:space="preserve"> პრეპარატების მიღება შეუძლებელია ან ღებინების </w:t>
      </w:r>
      <w:r w:rsidR="00A80C7C" w:rsidRPr="00D60C5B">
        <w:rPr>
          <w:rFonts w:ascii="Sylfaen" w:hAnsi="Sylfaen"/>
          <w:lang w:val="ka-GE"/>
        </w:rPr>
        <w:t>შემთხვევაში.</w:t>
      </w:r>
    </w:p>
    <w:p w14:paraId="722314BA" w14:textId="77777777" w:rsidR="00C72DCE" w:rsidRPr="00D60C5B" w:rsidRDefault="0065562E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პრეპარატი განკუთვნილია სიმპტომატური თერაპიისთვის, </w:t>
      </w:r>
      <w:r w:rsidR="00935D16" w:rsidRPr="00D60C5B">
        <w:rPr>
          <w:rFonts w:ascii="Sylfaen" w:hAnsi="Sylfaen"/>
          <w:lang w:val="ka-GE"/>
        </w:rPr>
        <w:t xml:space="preserve">გამოყენების მომენტისთვის არსებული </w:t>
      </w:r>
      <w:r w:rsidRPr="00D60C5B">
        <w:rPr>
          <w:rFonts w:ascii="Sylfaen" w:hAnsi="Sylfaen"/>
          <w:lang w:val="ka-GE"/>
        </w:rPr>
        <w:t xml:space="preserve">ტკივილის და ანთების </w:t>
      </w:r>
      <w:r w:rsidR="00C4470E" w:rsidRPr="00D60C5B">
        <w:rPr>
          <w:rFonts w:ascii="Sylfaen" w:hAnsi="Sylfaen"/>
          <w:lang w:val="ka-GE"/>
        </w:rPr>
        <w:t>შესამცირებლად</w:t>
      </w:r>
      <w:r w:rsidR="0092681D" w:rsidRPr="00D60C5B">
        <w:rPr>
          <w:rFonts w:ascii="Sylfaen" w:hAnsi="Sylfaen"/>
          <w:lang w:val="ka-GE"/>
        </w:rPr>
        <w:t xml:space="preserve">, არ მოქმედებს </w:t>
      </w:r>
      <w:r w:rsidRPr="00D60C5B">
        <w:rPr>
          <w:rFonts w:ascii="Sylfaen" w:hAnsi="Sylfaen"/>
          <w:lang w:val="ka-GE"/>
        </w:rPr>
        <w:t xml:space="preserve"> დაავადების პროგრესირებაზე</w:t>
      </w:r>
      <w:r w:rsidR="00C72DCE" w:rsidRPr="00D60C5B">
        <w:rPr>
          <w:rFonts w:ascii="Sylfaen" w:hAnsi="Sylfaen"/>
          <w:lang w:val="ka-GE"/>
        </w:rPr>
        <w:t>.</w:t>
      </w:r>
    </w:p>
    <w:p w14:paraId="46DF24F9" w14:textId="77777777" w:rsidR="00C72DCE" w:rsidRPr="00D60C5B" w:rsidRDefault="00C72DCE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799A329B" w14:textId="77777777" w:rsidR="00C72DCE" w:rsidRPr="00D60C5B" w:rsidRDefault="00C72DCE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უკუჩვენება</w:t>
      </w:r>
    </w:p>
    <w:p w14:paraId="2B944F75" w14:textId="32CA3EF8" w:rsidR="001F77E5" w:rsidRPr="00D60C5B" w:rsidRDefault="001F77E5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მომატებული მგრძნობელობა იბუპროფენის ან პრეპარატის შემადგენლობაში შემავალი ნებისმიერი კომპონენტის მიმართ;</w:t>
      </w:r>
    </w:p>
    <w:p w14:paraId="73B90BC0" w14:textId="6CF9F9DD" w:rsidR="001F77E5" w:rsidRPr="00D60C5B" w:rsidRDefault="007A55AC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ანამნეზში ჰიპერმგრძ</w:t>
      </w:r>
      <w:r w:rsidR="005751F9" w:rsidRPr="00D60C5B">
        <w:rPr>
          <w:rFonts w:ascii="Sylfaen" w:hAnsi="Sylfaen"/>
          <w:lang w:val="ka-GE"/>
        </w:rPr>
        <w:t>ნ</w:t>
      </w:r>
      <w:r w:rsidRPr="00D60C5B">
        <w:rPr>
          <w:rFonts w:ascii="Sylfaen" w:hAnsi="Sylfaen"/>
          <w:lang w:val="ka-GE"/>
        </w:rPr>
        <w:t>ობელობის რეაქცი</w:t>
      </w:r>
      <w:r w:rsidR="00651E18" w:rsidRPr="00D60C5B">
        <w:rPr>
          <w:rFonts w:ascii="Sylfaen" w:hAnsi="Sylfaen"/>
          <w:lang w:val="ka-GE"/>
        </w:rPr>
        <w:t>ები</w:t>
      </w:r>
      <w:r w:rsidRPr="00D60C5B">
        <w:rPr>
          <w:rFonts w:ascii="Sylfaen" w:hAnsi="Sylfaen"/>
          <w:lang w:val="ka-GE"/>
        </w:rPr>
        <w:t xml:space="preserve"> (ბრონქული ასთმა, ბრონქოსპაზმი, რინიტი, რინოს</w:t>
      </w:r>
      <w:r w:rsidR="005751F9" w:rsidRPr="00D60C5B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 xml:space="preserve">ნუსიტი, ცხვირის </w:t>
      </w:r>
      <w:r w:rsidR="00B3282D" w:rsidRPr="00D60C5B">
        <w:rPr>
          <w:rFonts w:ascii="Sylfaen" w:hAnsi="Sylfaen"/>
          <w:lang w:val="ka-GE"/>
        </w:rPr>
        <w:t xml:space="preserve">ან დანამატი წიაღების </w:t>
      </w:r>
      <w:r w:rsidRPr="00D60C5B">
        <w:rPr>
          <w:rFonts w:ascii="Sylfaen" w:hAnsi="Sylfaen"/>
          <w:lang w:val="ka-GE"/>
        </w:rPr>
        <w:t>მორეციდივე პოლიპოზი</w:t>
      </w:r>
      <w:r w:rsidR="00297906" w:rsidRPr="00D60C5B">
        <w:rPr>
          <w:rFonts w:ascii="Sylfaen" w:hAnsi="Sylfaen"/>
          <w:lang w:val="ka-GE"/>
        </w:rPr>
        <w:t xml:space="preserve">, </w:t>
      </w:r>
      <w:r w:rsidR="00651E18" w:rsidRPr="00D60C5B">
        <w:rPr>
          <w:rFonts w:ascii="Sylfaen" w:hAnsi="Sylfaen"/>
          <w:lang w:val="ka-GE"/>
        </w:rPr>
        <w:t>კ</w:t>
      </w:r>
      <w:r w:rsidR="00297906" w:rsidRPr="00D60C5B">
        <w:rPr>
          <w:rFonts w:ascii="Sylfaen" w:hAnsi="Sylfaen"/>
          <w:lang w:val="ka-GE"/>
        </w:rPr>
        <w:t>ვინკეს შეშ</w:t>
      </w:r>
      <w:r w:rsidR="00A93EFA" w:rsidRPr="00D60C5B">
        <w:rPr>
          <w:rFonts w:ascii="Sylfaen" w:hAnsi="Sylfaen"/>
          <w:lang w:val="ka-GE"/>
        </w:rPr>
        <w:t>უ</w:t>
      </w:r>
      <w:r w:rsidR="00297906" w:rsidRPr="00D60C5B">
        <w:rPr>
          <w:rFonts w:ascii="Sylfaen" w:hAnsi="Sylfaen"/>
          <w:lang w:val="ka-GE"/>
        </w:rPr>
        <w:t>პება, ჭინჭრის ციება)</w:t>
      </w:r>
      <w:r w:rsidR="00A93EFA" w:rsidRPr="00D60C5B">
        <w:rPr>
          <w:rFonts w:ascii="Sylfaen" w:hAnsi="Sylfaen"/>
          <w:lang w:val="ka-GE"/>
        </w:rPr>
        <w:t xml:space="preserve"> </w:t>
      </w:r>
      <w:r w:rsidR="00665143" w:rsidRPr="00D60C5B">
        <w:rPr>
          <w:rFonts w:ascii="Sylfaen" w:hAnsi="Sylfaen"/>
          <w:lang w:val="ka-GE"/>
        </w:rPr>
        <w:t xml:space="preserve">აცეტილსალიცილის მჟავას ან სხვა </w:t>
      </w:r>
      <w:r w:rsidR="00FF5D9A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საშუალებების</w:t>
      </w:r>
      <w:r w:rsidR="00665143" w:rsidRPr="00D60C5B">
        <w:rPr>
          <w:rFonts w:ascii="Sylfaen" w:hAnsi="Sylfaen"/>
          <w:lang w:val="ka-GE"/>
        </w:rPr>
        <w:t xml:space="preserve"> გამოყენების საპასუხოდ</w:t>
      </w:r>
      <w:r w:rsidR="00430644" w:rsidRPr="00D60C5B">
        <w:rPr>
          <w:rFonts w:ascii="Sylfaen" w:hAnsi="Sylfaen"/>
          <w:lang w:val="ka-GE"/>
        </w:rPr>
        <w:t>;</w:t>
      </w:r>
    </w:p>
    <w:p w14:paraId="1D04B332" w14:textId="40A0371F" w:rsidR="00624496" w:rsidRPr="00D60C5B" w:rsidRDefault="00FF5D9A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DF476A" w:rsidRPr="00D60C5B">
        <w:rPr>
          <w:rFonts w:ascii="Sylfaen" w:hAnsi="Sylfaen"/>
          <w:lang w:val="ka-GE"/>
        </w:rPr>
        <w:t>გამოყენებით</w:t>
      </w:r>
      <w:r w:rsidR="00D2054A" w:rsidRPr="00D60C5B">
        <w:rPr>
          <w:rFonts w:ascii="Sylfaen" w:hAnsi="Sylfaen"/>
          <w:lang w:val="ka-GE"/>
        </w:rPr>
        <w:t xml:space="preserve"> პროვოცირებული </w:t>
      </w:r>
      <w:r w:rsidR="00624496" w:rsidRPr="00D60C5B">
        <w:rPr>
          <w:rFonts w:ascii="Sylfaen" w:hAnsi="Sylfaen"/>
          <w:lang w:val="ka-GE"/>
        </w:rPr>
        <w:t xml:space="preserve">კუჭ-ნაწლავის ტრაქტიდან სისხლდენა ან </w:t>
      </w:r>
      <w:r w:rsidR="00FF0872" w:rsidRPr="00D60C5B">
        <w:rPr>
          <w:rFonts w:ascii="Sylfaen" w:hAnsi="Sylfaen"/>
          <w:lang w:val="ka-GE"/>
        </w:rPr>
        <w:t xml:space="preserve">წყლულის </w:t>
      </w:r>
      <w:r w:rsidR="00624496" w:rsidRPr="00D60C5B">
        <w:rPr>
          <w:rFonts w:ascii="Sylfaen" w:hAnsi="Sylfaen"/>
          <w:lang w:val="ka-GE"/>
        </w:rPr>
        <w:t>პერფორაცია</w:t>
      </w:r>
      <w:r w:rsidR="00C152B7" w:rsidRPr="00D60C5B">
        <w:rPr>
          <w:rFonts w:ascii="Sylfaen" w:hAnsi="Sylfaen"/>
          <w:lang w:val="ka-GE"/>
        </w:rPr>
        <w:t xml:space="preserve"> ანამნეზში</w:t>
      </w:r>
      <w:r w:rsidR="00E02926" w:rsidRPr="00D60C5B">
        <w:rPr>
          <w:rFonts w:ascii="Sylfaen" w:hAnsi="Sylfaen"/>
          <w:lang w:val="ka-GE"/>
        </w:rPr>
        <w:t>;</w:t>
      </w:r>
      <w:r w:rsidR="00ED7769" w:rsidRPr="00D60C5B">
        <w:rPr>
          <w:rFonts w:ascii="Sylfaen" w:hAnsi="Sylfaen"/>
          <w:lang w:val="ka-GE"/>
        </w:rPr>
        <w:t xml:space="preserve"> </w:t>
      </w:r>
    </w:p>
    <w:p w14:paraId="585B551D" w14:textId="475A90B0" w:rsidR="00E02926" w:rsidRPr="00D60C5B" w:rsidRDefault="007A7EDB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გულის მძ</w:t>
      </w:r>
      <w:r w:rsidR="005B5E35" w:rsidRPr="00D60C5B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>მე უკმარისობა (</w:t>
      </w:r>
      <w:r w:rsidR="0039387D" w:rsidRPr="00D60C5B">
        <w:rPr>
          <w:rFonts w:ascii="Sylfaen" w:hAnsi="Sylfaen"/>
          <w:lang w:val="ka-GE"/>
        </w:rPr>
        <w:t>IV კლასი NYHA-</w:t>
      </w:r>
      <w:r w:rsidR="00ED7769" w:rsidRPr="00D60C5B">
        <w:rPr>
          <w:rFonts w:ascii="Sylfaen" w:hAnsi="Sylfaen"/>
          <w:lang w:val="ka-GE"/>
        </w:rPr>
        <w:t>ს მიხედვით</w:t>
      </w:r>
      <w:r w:rsidR="0039387D" w:rsidRPr="00D60C5B">
        <w:rPr>
          <w:rFonts w:ascii="Sylfaen" w:hAnsi="Sylfaen"/>
          <w:lang w:val="ka-GE"/>
        </w:rPr>
        <w:t xml:space="preserve"> - ნიუ-იორკის კარდიოლოგთა ასოციაციის კლასიფიკაცია)</w:t>
      </w:r>
      <w:r w:rsidR="005B5E35" w:rsidRPr="00D60C5B">
        <w:rPr>
          <w:rFonts w:ascii="Sylfaen" w:hAnsi="Sylfaen"/>
          <w:lang w:val="ka-GE"/>
        </w:rPr>
        <w:t>;</w:t>
      </w:r>
    </w:p>
    <w:p w14:paraId="42DD0C1B" w14:textId="39DEB1BC" w:rsidR="005B5E35" w:rsidRPr="00D60C5B" w:rsidRDefault="005B5E35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კუჭ-ნაწლავის ტრაქტის</w:t>
      </w:r>
      <w:r w:rsidR="004314B1" w:rsidRPr="00D60C5B">
        <w:rPr>
          <w:rFonts w:ascii="Sylfaen" w:hAnsi="Sylfaen"/>
          <w:lang w:val="ka-GE"/>
        </w:rPr>
        <w:t xml:space="preserve"> ორგანოების</w:t>
      </w:r>
      <w:r w:rsidRPr="00D60C5B">
        <w:rPr>
          <w:rFonts w:ascii="Sylfaen" w:hAnsi="Sylfaen"/>
          <w:lang w:val="ka-GE"/>
        </w:rPr>
        <w:t xml:space="preserve"> ეროზიულ-წყლულოვანი დაავადება</w:t>
      </w:r>
      <w:r w:rsidR="00D366EE" w:rsidRPr="00D60C5B">
        <w:rPr>
          <w:rFonts w:ascii="Sylfaen" w:hAnsi="Sylfaen"/>
          <w:lang w:val="ka-GE"/>
        </w:rPr>
        <w:t xml:space="preserve"> (მათ შორის, კუჭის და თორმეტგოჯა ნაწლავის წყლულოვანი დაავადება, კრონის დაავადება, წყლულოვანი კოლიტი) ან </w:t>
      </w:r>
      <w:r w:rsidR="002C353E" w:rsidRPr="00D60C5B">
        <w:rPr>
          <w:rFonts w:ascii="Sylfaen" w:hAnsi="Sylfaen"/>
          <w:lang w:val="ka-GE"/>
        </w:rPr>
        <w:t xml:space="preserve">წყლულოვანი სისხლდენა </w:t>
      </w:r>
      <w:r w:rsidR="005C4F68" w:rsidRPr="00D60C5B">
        <w:rPr>
          <w:rFonts w:ascii="Sylfaen" w:hAnsi="Sylfaen"/>
          <w:lang w:val="ka-GE"/>
        </w:rPr>
        <w:t>აქტიურ ფაზაში ან ანამნეზში (</w:t>
      </w:r>
      <w:r w:rsidR="002844B2" w:rsidRPr="00D60C5B">
        <w:rPr>
          <w:rFonts w:ascii="Sylfaen" w:hAnsi="Sylfaen"/>
          <w:lang w:val="ka-GE"/>
        </w:rPr>
        <w:t xml:space="preserve">წყლულოვანი დაავადების ან წყლულოვანი სისხლდენის ორი ან მეტი </w:t>
      </w:r>
      <w:r w:rsidR="006C5047" w:rsidRPr="00D60C5B">
        <w:rPr>
          <w:rFonts w:ascii="Sylfaen" w:hAnsi="Sylfaen"/>
          <w:lang w:val="ka-GE"/>
        </w:rPr>
        <w:t>დადასტურებული</w:t>
      </w:r>
      <w:r w:rsidR="002844B2" w:rsidRPr="00D60C5B">
        <w:rPr>
          <w:rFonts w:ascii="Sylfaen" w:hAnsi="Sylfaen"/>
          <w:lang w:val="ka-GE"/>
        </w:rPr>
        <w:t xml:space="preserve"> ეპიზოდი)</w:t>
      </w:r>
      <w:r w:rsidR="005F12B6" w:rsidRPr="00D60C5B">
        <w:rPr>
          <w:rFonts w:ascii="Sylfaen" w:hAnsi="Sylfaen"/>
          <w:lang w:val="ka-GE"/>
        </w:rPr>
        <w:t>;</w:t>
      </w:r>
    </w:p>
    <w:p w14:paraId="35264818" w14:textId="49C0C654" w:rsidR="005F12B6" w:rsidRPr="00D60C5B" w:rsidRDefault="005F12B6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ღვიძლის მძიმე უ</w:t>
      </w:r>
      <w:r w:rsidR="00616697" w:rsidRPr="00D60C5B">
        <w:rPr>
          <w:rFonts w:ascii="Sylfaen" w:hAnsi="Sylfaen"/>
          <w:lang w:val="ka-GE"/>
        </w:rPr>
        <w:t>კ</w:t>
      </w:r>
      <w:r w:rsidRPr="00D60C5B">
        <w:rPr>
          <w:rFonts w:ascii="Sylfaen" w:hAnsi="Sylfaen"/>
          <w:lang w:val="ka-GE"/>
        </w:rPr>
        <w:t>მარისობა ან ღვიძლის დაავადება</w:t>
      </w:r>
      <w:r w:rsidR="008B3B4A" w:rsidRPr="00D60C5B">
        <w:rPr>
          <w:rFonts w:ascii="Sylfaen" w:hAnsi="Sylfaen"/>
          <w:lang w:val="ka-GE"/>
        </w:rPr>
        <w:t xml:space="preserve"> აქტიურ ფ</w:t>
      </w:r>
      <w:r w:rsidR="0090407A" w:rsidRPr="00D60C5B">
        <w:rPr>
          <w:rFonts w:ascii="Sylfaen" w:hAnsi="Sylfaen"/>
          <w:lang w:val="ka-GE"/>
        </w:rPr>
        <w:t>აზ</w:t>
      </w:r>
      <w:r w:rsidR="008B3B4A" w:rsidRPr="00D60C5B">
        <w:rPr>
          <w:rFonts w:ascii="Sylfaen" w:hAnsi="Sylfaen"/>
          <w:lang w:val="ka-GE"/>
        </w:rPr>
        <w:t>აში;</w:t>
      </w:r>
    </w:p>
    <w:p w14:paraId="18A883DB" w14:textId="517C968F" w:rsidR="00C6659D" w:rsidRPr="00D60C5B" w:rsidRDefault="008B3B4A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lastRenderedPageBreak/>
        <w:t>თირკმ</w:t>
      </w:r>
      <w:r w:rsidR="00914289" w:rsidRPr="00D60C5B">
        <w:rPr>
          <w:rFonts w:ascii="Sylfaen" w:hAnsi="Sylfaen"/>
          <w:lang w:val="ka-GE"/>
        </w:rPr>
        <w:t>ლ</w:t>
      </w:r>
      <w:r w:rsidRPr="00D60C5B">
        <w:rPr>
          <w:rFonts w:ascii="Sylfaen" w:hAnsi="Sylfaen"/>
          <w:lang w:val="ka-GE"/>
        </w:rPr>
        <w:t>ის მძიმე უკმარისობა (</w:t>
      </w:r>
      <w:r w:rsidR="006D6025" w:rsidRPr="00D60C5B">
        <w:rPr>
          <w:rFonts w:ascii="Sylfaen" w:hAnsi="Sylfaen"/>
          <w:lang w:val="ka-GE"/>
        </w:rPr>
        <w:t>კრეატინინის კლირენსი &lt;30 მლ/წთ</w:t>
      </w:r>
      <w:r w:rsidR="00C87C00" w:rsidRPr="00D60C5B">
        <w:rPr>
          <w:rFonts w:ascii="Sylfaen" w:hAnsi="Sylfaen"/>
          <w:lang w:val="ka-GE"/>
        </w:rPr>
        <w:t xml:space="preserve">), </w:t>
      </w:r>
      <w:r w:rsidR="00C6659D" w:rsidRPr="00D60C5B">
        <w:rPr>
          <w:rFonts w:ascii="Sylfaen" w:hAnsi="Sylfaen"/>
          <w:lang w:val="ka-GE"/>
        </w:rPr>
        <w:t>თირკმ</w:t>
      </w:r>
      <w:r w:rsidR="00914289" w:rsidRPr="00D60C5B">
        <w:rPr>
          <w:rFonts w:ascii="Sylfaen" w:hAnsi="Sylfaen"/>
          <w:lang w:val="ka-GE"/>
        </w:rPr>
        <w:t>ლ</w:t>
      </w:r>
      <w:r w:rsidR="00C6659D" w:rsidRPr="00D60C5B">
        <w:rPr>
          <w:rFonts w:ascii="Sylfaen" w:hAnsi="Sylfaen"/>
          <w:lang w:val="ka-GE"/>
        </w:rPr>
        <w:t xml:space="preserve">ის პროგრესირებადი დაავადება, </w:t>
      </w:r>
      <w:r w:rsidR="006C63D3" w:rsidRPr="00D60C5B">
        <w:rPr>
          <w:rFonts w:ascii="Sylfaen" w:hAnsi="Sylfaen"/>
          <w:lang w:val="ka-GE"/>
        </w:rPr>
        <w:t>დადასტურებული</w:t>
      </w:r>
      <w:r w:rsidR="00C6659D" w:rsidRPr="00D60C5B">
        <w:rPr>
          <w:rFonts w:ascii="Sylfaen" w:hAnsi="Sylfaen"/>
          <w:lang w:val="ka-GE"/>
        </w:rPr>
        <w:t xml:space="preserve"> ჰიპერკალემია;</w:t>
      </w:r>
    </w:p>
    <w:p w14:paraId="13D738CF" w14:textId="509CB1EB" w:rsidR="00C6659D" w:rsidRPr="00D60C5B" w:rsidRDefault="00EF4C31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გულის დეკომპენსირებული უკმარისობა, </w:t>
      </w:r>
      <w:r w:rsidR="009244CA" w:rsidRPr="00D60C5B">
        <w:rPr>
          <w:rFonts w:ascii="Sylfaen" w:hAnsi="Sylfaen"/>
          <w:lang w:val="ka-GE"/>
        </w:rPr>
        <w:t>აორტოკორონარული შუნტირების შემდგომი პერიოდი</w:t>
      </w:r>
      <w:r w:rsidR="00EA61C8" w:rsidRPr="00D60C5B">
        <w:rPr>
          <w:rFonts w:ascii="Sylfaen" w:hAnsi="Sylfaen"/>
          <w:lang w:val="ka-GE"/>
        </w:rPr>
        <w:t>;</w:t>
      </w:r>
    </w:p>
    <w:p w14:paraId="42AB2548" w14:textId="3AA8B82C" w:rsidR="00EA61C8" w:rsidRPr="00D60C5B" w:rsidRDefault="000E1E2A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სისხლის შედედების </w:t>
      </w:r>
      <w:r w:rsidR="00BF39E9" w:rsidRPr="00D60C5B">
        <w:rPr>
          <w:rFonts w:ascii="Sylfaen" w:hAnsi="Sylfaen"/>
          <w:lang w:val="ka-GE"/>
        </w:rPr>
        <w:t>დარღვევები</w:t>
      </w:r>
      <w:r w:rsidRPr="00D60C5B">
        <w:rPr>
          <w:rFonts w:ascii="Sylfaen" w:hAnsi="Sylfaen"/>
          <w:lang w:val="ka-GE"/>
        </w:rPr>
        <w:t xml:space="preserve"> (</w:t>
      </w:r>
      <w:r w:rsidR="002A52BD" w:rsidRPr="00D60C5B">
        <w:rPr>
          <w:rFonts w:ascii="Sylfaen" w:hAnsi="Sylfaen"/>
          <w:lang w:val="ka-GE"/>
        </w:rPr>
        <w:t xml:space="preserve">მათ შორის, ჰემოფილია, </w:t>
      </w:r>
      <w:r w:rsidR="00D31D22" w:rsidRPr="00D60C5B">
        <w:rPr>
          <w:rFonts w:ascii="Sylfaen" w:hAnsi="Sylfaen"/>
          <w:lang w:val="ka-GE"/>
        </w:rPr>
        <w:t>სისხლდენის დროის გახანგრძლივება, მიდრეკილება სისხლდენების მიმართ, ჰემორაგიული დიათეზი)</w:t>
      </w:r>
      <w:r w:rsidR="00F77FEB" w:rsidRPr="00D60C5B">
        <w:rPr>
          <w:rFonts w:ascii="Sylfaen" w:hAnsi="Sylfaen"/>
          <w:lang w:val="ka-GE"/>
        </w:rPr>
        <w:t>;</w:t>
      </w:r>
    </w:p>
    <w:p w14:paraId="3AC20AF5" w14:textId="10B418DD" w:rsidR="00F77FEB" w:rsidRPr="00D60C5B" w:rsidRDefault="00EE6772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20 კვირაზე მეტი ვადის ორსულობა; </w:t>
      </w:r>
    </w:p>
    <w:p w14:paraId="412B1DA3" w14:textId="20B7936C" w:rsidR="00AA6CF4" w:rsidRPr="00D60C5B" w:rsidRDefault="00AA6CF4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6 კგ-მდე ბავშვის </w:t>
      </w:r>
      <w:r w:rsidR="00092ED5" w:rsidRPr="00D60C5B">
        <w:rPr>
          <w:rFonts w:ascii="Sylfaen" w:hAnsi="Sylfaen"/>
          <w:lang w:val="ka-GE"/>
        </w:rPr>
        <w:t>სხეულის მას</w:t>
      </w:r>
      <w:r w:rsidRPr="00D60C5B">
        <w:rPr>
          <w:rFonts w:ascii="Sylfaen" w:hAnsi="Sylfaen"/>
          <w:lang w:val="ka-GE"/>
        </w:rPr>
        <w:t>ა</w:t>
      </w:r>
      <w:r w:rsidR="00B93B31" w:rsidRPr="00D60C5B">
        <w:rPr>
          <w:rFonts w:ascii="Sylfaen" w:hAnsi="Sylfaen"/>
          <w:lang w:val="ka-GE"/>
        </w:rPr>
        <w:t>;</w:t>
      </w:r>
    </w:p>
    <w:p w14:paraId="2E1CDEBE" w14:textId="555218E0" w:rsidR="00B93B31" w:rsidRPr="00D60C5B" w:rsidRDefault="00B93B31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პროქტიტი</w:t>
      </w:r>
      <w:r w:rsidR="00CF1089" w:rsidRPr="00D60C5B">
        <w:rPr>
          <w:rFonts w:ascii="Sylfaen" w:hAnsi="Sylfaen"/>
          <w:lang w:val="ka-GE"/>
        </w:rPr>
        <w:t>;</w:t>
      </w:r>
    </w:p>
    <w:p w14:paraId="2499E169" w14:textId="0332F79E" w:rsidR="00CF1089" w:rsidRPr="00D60C5B" w:rsidRDefault="00CF1089" w:rsidP="00D748A1">
      <w:pPr>
        <w:pStyle w:val="ListParagraph"/>
        <w:numPr>
          <w:ilvl w:val="0"/>
          <w:numId w:val="10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ქალაშიდა სისხლჩაქცევა.</w:t>
      </w:r>
    </w:p>
    <w:p w14:paraId="3E695070" w14:textId="77777777" w:rsidR="00CF1089" w:rsidRPr="00D60C5B" w:rsidRDefault="00CF1089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693FA39D" w14:textId="77777777" w:rsidR="00CF1089" w:rsidRPr="00D60C5B" w:rsidRDefault="00CF1089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სიფრთხილით</w:t>
      </w:r>
    </w:p>
    <w:p w14:paraId="4974B073" w14:textId="77777777" w:rsidR="00CF1089" w:rsidRPr="00D60C5B" w:rsidRDefault="009B7F8F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მითითებულ ნაწილში ჩამოთვლილი მდგომარეობების დროს, პრე</w:t>
      </w:r>
      <w:r w:rsidR="00616697" w:rsidRPr="00D60C5B">
        <w:rPr>
          <w:rFonts w:ascii="Sylfaen" w:hAnsi="Sylfaen"/>
          <w:lang w:val="ka-GE"/>
        </w:rPr>
        <w:t>პარ</w:t>
      </w:r>
      <w:r w:rsidRPr="00D60C5B">
        <w:rPr>
          <w:rFonts w:ascii="Sylfaen" w:hAnsi="Sylfaen"/>
          <w:lang w:val="ka-GE"/>
        </w:rPr>
        <w:t>ატის გამოყენებამდე საჭიროა ექიმთან კონსულტაცია.</w:t>
      </w:r>
    </w:p>
    <w:p w14:paraId="1CA213A1" w14:textId="758622A1" w:rsidR="002C35C9" w:rsidRPr="00D60C5B" w:rsidRDefault="002C35C9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სხვა </w:t>
      </w:r>
      <w:r w:rsidR="00233BFC" w:rsidRPr="007130E6">
        <w:rPr>
          <w:rFonts w:ascii="Sylfaen" w:hAnsi="Sylfaen"/>
          <w:lang w:val="ka-GE"/>
        </w:rPr>
        <w:t>ანთების საწინააღმდეგო არასტეროიდული საშუალებების</w:t>
      </w:r>
      <w:r w:rsidR="00233BFC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>ერთ</w:t>
      </w:r>
      <w:r w:rsidR="0039104D" w:rsidRPr="00D60C5B">
        <w:rPr>
          <w:rFonts w:ascii="Sylfaen" w:hAnsi="Sylfaen"/>
          <w:lang w:val="ka-GE"/>
        </w:rPr>
        <w:t>დ</w:t>
      </w:r>
      <w:r w:rsidRPr="00D60C5B">
        <w:rPr>
          <w:rFonts w:ascii="Sylfaen" w:hAnsi="Sylfaen"/>
          <w:lang w:val="ka-GE"/>
        </w:rPr>
        <w:t xml:space="preserve">როული მიღება, </w:t>
      </w:r>
      <w:r w:rsidR="0039104D" w:rsidRPr="00D60C5B">
        <w:rPr>
          <w:rFonts w:ascii="Sylfaen" w:hAnsi="Sylfaen"/>
          <w:lang w:val="ka-GE"/>
        </w:rPr>
        <w:t>ანამნეზში კუჭის წყლულოვანი დაავადების</w:t>
      </w:r>
      <w:r w:rsidR="00EC122F" w:rsidRPr="00D60C5B">
        <w:rPr>
          <w:rFonts w:ascii="Sylfaen" w:hAnsi="Sylfaen"/>
          <w:lang w:val="ka-GE"/>
        </w:rPr>
        <w:t xml:space="preserve"> </w:t>
      </w:r>
      <w:r w:rsidR="000F00BE" w:rsidRPr="00D60C5B">
        <w:rPr>
          <w:rFonts w:ascii="Sylfaen" w:hAnsi="Sylfaen"/>
          <w:lang w:val="ka-GE"/>
        </w:rPr>
        <w:t xml:space="preserve">ან </w:t>
      </w:r>
      <w:r w:rsidR="00E91446" w:rsidRPr="00D60C5B">
        <w:rPr>
          <w:rFonts w:ascii="Sylfaen" w:hAnsi="Sylfaen"/>
          <w:lang w:val="ka-GE"/>
        </w:rPr>
        <w:t>კუჭ-ნაწლავის ტრაქტიდან</w:t>
      </w:r>
      <w:r w:rsidR="000F00BE" w:rsidRPr="00D60C5B">
        <w:rPr>
          <w:rFonts w:ascii="Sylfaen" w:hAnsi="Sylfaen"/>
          <w:lang w:val="ka-GE"/>
        </w:rPr>
        <w:t xml:space="preserve"> წყლულოვანი სისხლდენის </w:t>
      </w:r>
      <w:r w:rsidR="00EC122F" w:rsidRPr="00D60C5B">
        <w:rPr>
          <w:rFonts w:ascii="Sylfaen" w:hAnsi="Sylfaen"/>
          <w:lang w:val="ka-GE"/>
        </w:rPr>
        <w:t>ერთჯერადი ეპიზოდი</w:t>
      </w:r>
      <w:r w:rsidR="007243E6" w:rsidRPr="00D60C5B">
        <w:rPr>
          <w:rFonts w:ascii="Sylfaen" w:hAnsi="Sylfaen"/>
          <w:lang w:val="ka-GE"/>
        </w:rPr>
        <w:t>ს არსებობა</w:t>
      </w:r>
      <w:r w:rsidR="000F00BE" w:rsidRPr="00D60C5B">
        <w:rPr>
          <w:rFonts w:ascii="Sylfaen" w:hAnsi="Sylfaen"/>
          <w:lang w:val="ka-GE"/>
        </w:rPr>
        <w:t xml:space="preserve">, გასტრიტი, </w:t>
      </w:r>
      <w:r w:rsidR="00042A33" w:rsidRPr="00D60C5B">
        <w:rPr>
          <w:rFonts w:ascii="Sylfaen" w:hAnsi="Sylfaen"/>
          <w:lang w:val="ka-GE"/>
        </w:rPr>
        <w:t>ენტერიტი, კოლიტი, Helicobacter pylori ინფექცი</w:t>
      </w:r>
      <w:r w:rsidR="005B7E8D" w:rsidRPr="00D60C5B">
        <w:rPr>
          <w:rFonts w:ascii="Sylfaen" w:hAnsi="Sylfaen"/>
          <w:lang w:val="ka-GE"/>
        </w:rPr>
        <w:t>ის არსებობა</w:t>
      </w:r>
      <w:r w:rsidR="00042A33" w:rsidRPr="00D60C5B">
        <w:rPr>
          <w:rFonts w:ascii="Sylfaen" w:hAnsi="Sylfaen"/>
          <w:lang w:val="ka-GE"/>
        </w:rPr>
        <w:t xml:space="preserve">, წყლულოვანი კოლიტი; </w:t>
      </w:r>
      <w:r w:rsidR="00170DFB" w:rsidRPr="00D60C5B">
        <w:rPr>
          <w:rFonts w:ascii="Sylfaen" w:hAnsi="Sylfaen"/>
          <w:lang w:val="ka-GE"/>
        </w:rPr>
        <w:t>ბრონქული ასთმა ან ალერგიული დაავადება გამწვავების სტადიაში ან ანამნეზში - შესაძლებელია ბრონქოსპაზმის განვითარება; მძ</w:t>
      </w:r>
      <w:r w:rsidR="00616697" w:rsidRPr="00D60C5B">
        <w:rPr>
          <w:rFonts w:ascii="Sylfaen" w:hAnsi="Sylfaen"/>
          <w:lang w:val="ka-GE"/>
        </w:rPr>
        <w:t>ი</w:t>
      </w:r>
      <w:r w:rsidR="00170DFB" w:rsidRPr="00D60C5B">
        <w:rPr>
          <w:rFonts w:ascii="Sylfaen" w:hAnsi="Sylfaen"/>
          <w:lang w:val="ka-GE"/>
        </w:rPr>
        <w:t xml:space="preserve">მე სომატური დაავადებები, სისტემური წითელი მგლურა ან შემაერთებელი ქსოვილის შერეული დაავადებები (შარპის სინდრომი) - </w:t>
      </w:r>
      <w:r w:rsidR="00927D2F" w:rsidRPr="00D60C5B">
        <w:rPr>
          <w:rFonts w:ascii="Sylfaen" w:hAnsi="Sylfaen"/>
          <w:lang w:val="ka-GE"/>
        </w:rPr>
        <w:t>იზრდება</w:t>
      </w:r>
      <w:r w:rsidR="00170DFB" w:rsidRPr="00D60C5B">
        <w:rPr>
          <w:rFonts w:ascii="Sylfaen" w:hAnsi="Sylfaen"/>
          <w:lang w:val="ka-GE"/>
        </w:rPr>
        <w:t xml:space="preserve"> ასეპტი</w:t>
      </w:r>
      <w:r w:rsidR="001A1C64" w:rsidRPr="00D60C5B">
        <w:rPr>
          <w:rFonts w:ascii="Sylfaen" w:hAnsi="Sylfaen"/>
          <w:lang w:val="ka-GE"/>
        </w:rPr>
        <w:t>კ</w:t>
      </w:r>
      <w:r w:rsidR="00170DFB" w:rsidRPr="00D60C5B">
        <w:rPr>
          <w:rFonts w:ascii="Sylfaen" w:hAnsi="Sylfaen"/>
          <w:lang w:val="ka-GE"/>
        </w:rPr>
        <w:t xml:space="preserve">ური მენინგიტის რისკი; </w:t>
      </w:r>
      <w:r w:rsidR="00845F8A" w:rsidRPr="00D60C5B">
        <w:rPr>
          <w:rFonts w:ascii="Sylfaen" w:hAnsi="Sylfaen"/>
          <w:lang w:val="ka-GE"/>
        </w:rPr>
        <w:t>ჩუტყვავილა; თირკმ</w:t>
      </w:r>
      <w:r w:rsidR="00201202" w:rsidRPr="00D60C5B">
        <w:rPr>
          <w:rFonts w:ascii="Sylfaen" w:hAnsi="Sylfaen"/>
          <w:lang w:val="ka-GE"/>
        </w:rPr>
        <w:t>ლ</w:t>
      </w:r>
      <w:r w:rsidR="00845F8A" w:rsidRPr="00D60C5B">
        <w:rPr>
          <w:rFonts w:ascii="Sylfaen" w:hAnsi="Sylfaen"/>
          <w:lang w:val="ka-GE"/>
        </w:rPr>
        <w:t>ის უკმარისობა</w:t>
      </w:r>
      <w:r w:rsidR="006D3F99" w:rsidRPr="00D60C5B">
        <w:rPr>
          <w:rFonts w:ascii="Sylfaen" w:hAnsi="Sylfaen"/>
          <w:lang w:val="ka-GE"/>
        </w:rPr>
        <w:t xml:space="preserve">, მათ შორის, გაუწყლოვნების დროს (კრეატინინის კლირენსი 30-60 მლ/წთ), სითხის შეკავება და </w:t>
      </w:r>
      <w:r w:rsidR="006C363B" w:rsidRPr="00D60C5B">
        <w:rPr>
          <w:rFonts w:ascii="Sylfaen" w:hAnsi="Sylfaen"/>
          <w:lang w:val="ka-GE"/>
        </w:rPr>
        <w:t>შეშ</w:t>
      </w:r>
      <w:r w:rsidR="00616697" w:rsidRPr="00D60C5B">
        <w:rPr>
          <w:rFonts w:ascii="Sylfaen" w:hAnsi="Sylfaen"/>
          <w:lang w:val="ka-GE"/>
        </w:rPr>
        <w:t>უ</w:t>
      </w:r>
      <w:r w:rsidR="006C363B" w:rsidRPr="00D60C5B">
        <w:rPr>
          <w:rFonts w:ascii="Sylfaen" w:hAnsi="Sylfaen"/>
          <w:lang w:val="ka-GE"/>
        </w:rPr>
        <w:t>პება, ღვიძლის უკმარისობა, არტერიული ჰიპერტენზია ან</w:t>
      </w:r>
      <w:r w:rsidR="00201202" w:rsidRPr="00D60C5B">
        <w:rPr>
          <w:rFonts w:ascii="Sylfaen" w:hAnsi="Sylfaen"/>
          <w:lang w:val="ka-GE"/>
        </w:rPr>
        <w:t>/და</w:t>
      </w:r>
      <w:r w:rsidR="006C363B" w:rsidRPr="00D60C5B">
        <w:rPr>
          <w:rFonts w:ascii="Sylfaen" w:hAnsi="Sylfaen"/>
          <w:lang w:val="ka-GE"/>
        </w:rPr>
        <w:t xml:space="preserve"> გულის უკმარისობა, ცერებრო</w:t>
      </w:r>
      <w:r w:rsidR="00616697" w:rsidRPr="00D60C5B">
        <w:rPr>
          <w:rFonts w:ascii="Sylfaen" w:hAnsi="Sylfaen"/>
          <w:lang w:val="ka-GE"/>
        </w:rPr>
        <w:t>ვ</w:t>
      </w:r>
      <w:r w:rsidR="006C363B" w:rsidRPr="00D60C5B">
        <w:rPr>
          <w:rFonts w:ascii="Sylfaen" w:hAnsi="Sylfaen"/>
          <w:lang w:val="ka-GE"/>
        </w:rPr>
        <w:t xml:space="preserve">ასკულარული დაავადება, </w:t>
      </w:r>
      <w:r w:rsidR="000B15DF" w:rsidRPr="00D60C5B">
        <w:rPr>
          <w:rFonts w:ascii="Sylfaen" w:hAnsi="Sylfaen"/>
          <w:lang w:val="ka-GE"/>
        </w:rPr>
        <w:t>დისლიპიდემია/ჰიპერლიპიდემია, შაქრიანი დიაბეტი, პერიფერიული არტერიების დაავადებები, უცნობი ეტიოლოგიის სისხლის დაავადებები (ლეიკოპენია, ანემია)</w:t>
      </w:r>
      <w:r w:rsidR="00695C55" w:rsidRPr="00D60C5B">
        <w:rPr>
          <w:rFonts w:ascii="Sylfaen" w:hAnsi="Sylfaen"/>
          <w:lang w:val="ka-GE"/>
        </w:rPr>
        <w:t xml:space="preserve">; სხვა სამკურნალო საშუალებების ერთდროული მიღება, რომლებმაც </w:t>
      </w:r>
      <w:r w:rsidR="005B56DE" w:rsidRPr="00D60C5B">
        <w:rPr>
          <w:rFonts w:ascii="Sylfaen" w:hAnsi="Sylfaen"/>
          <w:lang w:val="ka-GE"/>
        </w:rPr>
        <w:t>შეიძლება</w:t>
      </w:r>
      <w:r w:rsidR="00695C55" w:rsidRPr="00D60C5B">
        <w:rPr>
          <w:rFonts w:ascii="Sylfaen" w:hAnsi="Sylfaen"/>
          <w:lang w:val="ka-GE"/>
        </w:rPr>
        <w:t xml:space="preserve"> გაზარდო</w:t>
      </w:r>
      <w:r w:rsidR="005B56DE" w:rsidRPr="00D60C5B">
        <w:rPr>
          <w:rFonts w:ascii="Sylfaen" w:hAnsi="Sylfaen"/>
          <w:lang w:val="ka-GE"/>
        </w:rPr>
        <w:t xml:space="preserve">ს </w:t>
      </w:r>
      <w:r w:rsidR="00695C55" w:rsidRPr="00D60C5B">
        <w:rPr>
          <w:rFonts w:ascii="Sylfaen" w:hAnsi="Sylfaen"/>
          <w:lang w:val="ka-GE"/>
        </w:rPr>
        <w:t xml:space="preserve">წყლულის ან სისხლდენის განვითარების რისკი, ძირითადად, </w:t>
      </w:r>
      <w:r w:rsidR="00EF3DF9" w:rsidRPr="00D60C5B">
        <w:rPr>
          <w:rFonts w:ascii="Sylfaen" w:hAnsi="Sylfaen"/>
          <w:lang w:val="ka-GE"/>
        </w:rPr>
        <w:t>პერორალური</w:t>
      </w:r>
      <w:r w:rsidR="00BB0FCC" w:rsidRPr="00D60C5B">
        <w:rPr>
          <w:rFonts w:ascii="Sylfaen" w:hAnsi="Sylfaen"/>
          <w:lang w:val="ka-GE"/>
        </w:rPr>
        <w:t xml:space="preserve"> გლუკოკორ</w:t>
      </w:r>
      <w:r w:rsidR="0017082C" w:rsidRPr="00D60C5B">
        <w:rPr>
          <w:rFonts w:ascii="Sylfaen" w:hAnsi="Sylfaen"/>
          <w:lang w:val="ka-GE"/>
        </w:rPr>
        <w:t>ტ</w:t>
      </w:r>
      <w:r w:rsidR="00BB0FCC" w:rsidRPr="00D60C5B">
        <w:rPr>
          <w:rFonts w:ascii="Sylfaen" w:hAnsi="Sylfaen"/>
          <w:lang w:val="ka-GE"/>
        </w:rPr>
        <w:t>იკოსტეროიდები (მათ შორის, პრედნიზოლონი), ანტიკოაგულანტები (</w:t>
      </w:r>
      <w:r w:rsidR="00E76A8C" w:rsidRPr="00D60C5B">
        <w:rPr>
          <w:rFonts w:ascii="Sylfaen" w:hAnsi="Sylfaen"/>
          <w:lang w:val="ka-GE"/>
        </w:rPr>
        <w:t xml:space="preserve">მათ შორის, </w:t>
      </w:r>
      <w:r w:rsidR="0017082C" w:rsidRPr="00D60C5B">
        <w:rPr>
          <w:rFonts w:ascii="Sylfaen" w:hAnsi="Sylfaen"/>
          <w:lang w:val="ka-GE"/>
        </w:rPr>
        <w:t xml:space="preserve">ვარფარინი), სეროტონინის უკუმიტაცების სელექტიური ინჰიბიტორები (მათ შორის, </w:t>
      </w:r>
      <w:r w:rsidR="00803012" w:rsidRPr="00D60C5B">
        <w:rPr>
          <w:rFonts w:ascii="Sylfaen" w:hAnsi="Sylfaen"/>
          <w:lang w:val="ka-GE"/>
        </w:rPr>
        <w:t>ციტალოპრამი, ფლუოქსეტინი, პაროქსეტინი, სერტრალინი)</w:t>
      </w:r>
      <w:r w:rsidR="009053DD" w:rsidRPr="00D60C5B">
        <w:rPr>
          <w:rFonts w:ascii="Sylfaen" w:hAnsi="Sylfaen"/>
          <w:lang w:val="ka-GE"/>
        </w:rPr>
        <w:t xml:space="preserve"> ან </w:t>
      </w:r>
      <w:r w:rsidR="00E065E1" w:rsidRPr="00D60C5B">
        <w:rPr>
          <w:rFonts w:ascii="Sylfaen" w:hAnsi="Sylfaen"/>
          <w:lang w:val="ka-GE"/>
        </w:rPr>
        <w:t>ანტიაგრეგანტები (მათ შორის, აცეტილსალიცილის მჟავა, კლოპიდოგრელი);</w:t>
      </w:r>
      <w:r w:rsidR="00445C5F" w:rsidRPr="00D60C5B">
        <w:rPr>
          <w:rFonts w:ascii="Sylfaen" w:hAnsi="Sylfaen"/>
          <w:lang w:val="ka-GE"/>
        </w:rPr>
        <w:tab/>
        <w:t>20 კვირა</w:t>
      </w:r>
      <w:r w:rsidR="00F251AD" w:rsidRPr="00D60C5B">
        <w:rPr>
          <w:rFonts w:ascii="Sylfaen" w:hAnsi="Sylfaen"/>
          <w:lang w:val="ka-GE"/>
        </w:rPr>
        <w:t>ზე ნაკლები</w:t>
      </w:r>
      <w:r w:rsidR="00445C5F" w:rsidRPr="00D60C5B">
        <w:rPr>
          <w:rFonts w:ascii="Sylfaen" w:hAnsi="Sylfaen"/>
          <w:lang w:val="ka-GE"/>
        </w:rPr>
        <w:t xml:space="preserve"> ვადის ორსულობა; </w:t>
      </w:r>
      <w:r w:rsidR="0082506A" w:rsidRPr="00D60C5B">
        <w:rPr>
          <w:rFonts w:ascii="Sylfaen" w:hAnsi="Sylfaen"/>
          <w:lang w:val="ka-GE"/>
        </w:rPr>
        <w:t>ძუძუთი კვების პერიოდი, ხა</w:t>
      </w:r>
      <w:r w:rsidR="00616697" w:rsidRPr="00D60C5B">
        <w:rPr>
          <w:rFonts w:ascii="Sylfaen" w:hAnsi="Sylfaen"/>
          <w:lang w:val="ka-GE"/>
        </w:rPr>
        <w:t>ნ</w:t>
      </w:r>
      <w:r w:rsidR="0082506A" w:rsidRPr="00D60C5B">
        <w:rPr>
          <w:rFonts w:ascii="Sylfaen" w:hAnsi="Sylfaen"/>
          <w:lang w:val="ka-GE"/>
        </w:rPr>
        <w:t>დაზმულ</w:t>
      </w:r>
      <w:r w:rsidR="00F251AD" w:rsidRPr="00D60C5B">
        <w:rPr>
          <w:rFonts w:ascii="Sylfaen" w:hAnsi="Sylfaen"/>
          <w:lang w:val="ka-GE"/>
        </w:rPr>
        <w:t>ები.</w:t>
      </w:r>
    </w:p>
    <w:p w14:paraId="10D7D7E4" w14:textId="77777777" w:rsidR="005F2E56" w:rsidRPr="00D60C5B" w:rsidRDefault="005F2E56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</w:p>
    <w:p w14:paraId="4381F57C" w14:textId="44D59EF7" w:rsidR="005F2E56" w:rsidRPr="00D60C5B" w:rsidRDefault="005F2E56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 xml:space="preserve">გამოყენება ორსულობის </w:t>
      </w:r>
      <w:r w:rsidR="0093169A" w:rsidRPr="00D60C5B">
        <w:rPr>
          <w:rFonts w:ascii="Sylfaen" w:hAnsi="Sylfaen"/>
          <w:b/>
          <w:bCs/>
          <w:lang w:val="ka-GE"/>
        </w:rPr>
        <w:t xml:space="preserve">დროს </w:t>
      </w:r>
      <w:r w:rsidRPr="00D60C5B">
        <w:rPr>
          <w:rFonts w:ascii="Sylfaen" w:hAnsi="Sylfaen"/>
          <w:b/>
          <w:bCs/>
          <w:lang w:val="ka-GE"/>
        </w:rPr>
        <w:t>და ძუძუთი კვების პერიოდში</w:t>
      </w:r>
    </w:p>
    <w:p w14:paraId="4393D676" w14:textId="1A9E68FA" w:rsidR="00A90CDF" w:rsidRPr="00D60C5B" w:rsidRDefault="00A90CDF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ორსულობის მე-20 კვირის შემდეგ ქალებმა არ უნდა გამოიყენონ ანთების საწინააღმდეგო </w:t>
      </w:r>
      <w:r w:rsidR="0029417B" w:rsidRPr="00D60C5B">
        <w:rPr>
          <w:rFonts w:ascii="Sylfaen" w:hAnsi="Sylfaen"/>
          <w:lang w:val="ka-GE"/>
        </w:rPr>
        <w:t xml:space="preserve">არასტეროიდული </w:t>
      </w:r>
      <w:r w:rsidRPr="00D60C5B">
        <w:rPr>
          <w:rFonts w:ascii="Sylfaen" w:hAnsi="Sylfaen"/>
          <w:lang w:val="ka-GE"/>
        </w:rPr>
        <w:t>საშუალებები ახალშობილში ოლიგოჰიდრამნიონის ან</w:t>
      </w:r>
      <w:r w:rsidR="0029417B" w:rsidRPr="00D60C5B">
        <w:rPr>
          <w:rFonts w:ascii="Sylfaen" w:hAnsi="Sylfaen"/>
          <w:lang w:val="ru-RU"/>
        </w:rPr>
        <w:t>/</w:t>
      </w:r>
      <w:r w:rsidR="0029417B" w:rsidRPr="00D60C5B">
        <w:rPr>
          <w:rFonts w:ascii="Sylfaen" w:hAnsi="Sylfaen"/>
          <w:lang w:val="ka-GE"/>
        </w:rPr>
        <w:t>და</w:t>
      </w:r>
      <w:r w:rsidRPr="00D60C5B">
        <w:rPr>
          <w:rFonts w:ascii="Sylfaen" w:hAnsi="Sylfaen"/>
          <w:lang w:val="ka-GE"/>
        </w:rPr>
        <w:t xml:space="preserve"> თირკმლის </w:t>
      </w:r>
      <w:r w:rsidR="0011708D" w:rsidRPr="00D60C5B">
        <w:rPr>
          <w:rFonts w:ascii="Sylfaen" w:hAnsi="Sylfaen"/>
          <w:lang w:val="ka-GE"/>
        </w:rPr>
        <w:t>პათოლოგიის</w:t>
      </w:r>
      <w:r w:rsidRPr="00D60C5B">
        <w:rPr>
          <w:rFonts w:ascii="Sylfaen" w:hAnsi="Sylfaen"/>
          <w:lang w:val="ka-GE"/>
        </w:rPr>
        <w:t xml:space="preserve"> (თირკმლის </w:t>
      </w:r>
      <w:r w:rsidR="0011708D" w:rsidRPr="00D60C5B">
        <w:rPr>
          <w:rFonts w:ascii="Sylfaen" w:hAnsi="Sylfaen"/>
          <w:lang w:val="ka-GE"/>
        </w:rPr>
        <w:t xml:space="preserve">ნეონატალური </w:t>
      </w:r>
      <w:r w:rsidRPr="00D60C5B">
        <w:rPr>
          <w:rFonts w:ascii="Sylfaen" w:hAnsi="Sylfaen"/>
          <w:lang w:val="ka-GE"/>
        </w:rPr>
        <w:t xml:space="preserve">დისფუნქცია) </w:t>
      </w:r>
      <w:r w:rsidR="0011708D" w:rsidRPr="00D60C5B">
        <w:rPr>
          <w:rFonts w:ascii="Sylfaen" w:hAnsi="Sylfaen"/>
          <w:lang w:val="ka-GE"/>
        </w:rPr>
        <w:t>შესაძლო განვითარების</w:t>
      </w:r>
      <w:r w:rsidRPr="00D60C5B">
        <w:rPr>
          <w:rFonts w:ascii="Sylfaen" w:hAnsi="Sylfaen"/>
          <w:lang w:val="ka-GE"/>
        </w:rPr>
        <w:t xml:space="preserve"> გამო.  </w:t>
      </w:r>
      <w:r w:rsidR="00653C16" w:rsidRPr="00D60C5B">
        <w:rPr>
          <w:rFonts w:ascii="Sylfaen" w:hAnsi="Sylfaen"/>
          <w:lang w:val="ka-GE"/>
        </w:rPr>
        <w:t xml:space="preserve">საჭიროა </w:t>
      </w:r>
      <w:r w:rsidR="003C428B" w:rsidRPr="00D60C5B">
        <w:rPr>
          <w:rFonts w:ascii="Sylfaen" w:hAnsi="Sylfaen"/>
          <w:lang w:val="ka-GE"/>
        </w:rPr>
        <w:t>პრეპარატის მიღებისგან თავის არიდება 20</w:t>
      </w:r>
      <w:r w:rsidR="00AD0A3E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კვირაზე ნაკლები </w:t>
      </w:r>
      <w:r w:rsidR="00653C16" w:rsidRPr="00D60C5B">
        <w:rPr>
          <w:rFonts w:ascii="Sylfaen" w:hAnsi="Sylfaen"/>
          <w:lang w:val="ka-GE"/>
        </w:rPr>
        <w:t>ვადის</w:t>
      </w:r>
      <w:r w:rsidRPr="00D60C5B">
        <w:rPr>
          <w:rFonts w:ascii="Sylfaen" w:hAnsi="Sylfaen"/>
          <w:lang w:val="ka-GE"/>
        </w:rPr>
        <w:t xml:space="preserve"> ორსუ</w:t>
      </w:r>
      <w:r w:rsidR="00653C16" w:rsidRPr="00D60C5B">
        <w:rPr>
          <w:rFonts w:ascii="Sylfaen" w:hAnsi="Sylfaen"/>
          <w:lang w:val="ka-GE"/>
        </w:rPr>
        <w:t>ლობის დროს</w:t>
      </w:r>
      <w:r w:rsidR="003C428B" w:rsidRPr="00D60C5B">
        <w:rPr>
          <w:rFonts w:ascii="Sylfaen" w:hAnsi="Sylfaen"/>
          <w:lang w:val="ka-GE"/>
        </w:rPr>
        <w:t xml:space="preserve">. </w:t>
      </w:r>
      <w:r w:rsidR="007F42B8" w:rsidRPr="00D60C5B">
        <w:rPr>
          <w:rFonts w:ascii="Sylfaen" w:hAnsi="Sylfaen"/>
          <w:lang w:val="ka-GE"/>
        </w:rPr>
        <w:t xml:space="preserve">პრეპარატის </w:t>
      </w:r>
      <w:r w:rsidRPr="00D60C5B">
        <w:rPr>
          <w:rFonts w:ascii="Sylfaen" w:hAnsi="Sylfaen"/>
          <w:lang w:val="ka-GE"/>
        </w:rPr>
        <w:t>გამოყენების აუცილებლობის შემთხვევაში, მიმართეთ ექიმს.</w:t>
      </w:r>
    </w:p>
    <w:p w14:paraId="2D920FEF" w14:textId="7B14A8DE" w:rsidR="003B0546" w:rsidRPr="00D60C5B" w:rsidRDefault="00A90CDF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ru-RU"/>
        </w:rPr>
      </w:pPr>
      <w:r w:rsidRPr="00D60C5B">
        <w:rPr>
          <w:rFonts w:ascii="Sylfaen" w:hAnsi="Sylfaen"/>
          <w:lang w:val="ka-GE"/>
        </w:rPr>
        <w:t xml:space="preserve">არსებობს </w:t>
      </w:r>
      <w:r w:rsidR="00AD0A3E" w:rsidRPr="00D60C5B">
        <w:rPr>
          <w:rFonts w:ascii="Sylfaen" w:hAnsi="Sylfaen"/>
          <w:lang w:val="ka-GE"/>
        </w:rPr>
        <w:t>მონაცემები, რომ</w:t>
      </w:r>
      <w:r w:rsidRPr="00D60C5B">
        <w:rPr>
          <w:rFonts w:ascii="Sylfaen" w:hAnsi="Sylfaen"/>
          <w:lang w:val="ka-GE"/>
        </w:rPr>
        <w:t xml:space="preserve"> იბუპროფენი მცირე რაოდენობ</w:t>
      </w:r>
      <w:r w:rsidR="00AD0A3E" w:rsidRPr="00D60C5B">
        <w:rPr>
          <w:rFonts w:ascii="Sylfaen" w:hAnsi="Sylfaen"/>
          <w:lang w:val="ka-GE"/>
        </w:rPr>
        <w:t>ით</w:t>
      </w:r>
      <w:r w:rsidRPr="00D60C5B">
        <w:rPr>
          <w:rFonts w:ascii="Sylfaen" w:hAnsi="Sylfaen"/>
          <w:lang w:val="ka-GE"/>
        </w:rPr>
        <w:t xml:space="preserve"> შეიძლება გადავიდეს დედის რძეში ჩვილზე რაიმე უარყოფითი ზემოქმედების გარეშე.</w:t>
      </w:r>
    </w:p>
    <w:p w14:paraId="70A9561A" w14:textId="77777777" w:rsidR="00A90CDF" w:rsidRPr="00D60C5B" w:rsidRDefault="00A90CDF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ru-RU"/>
        </w:rPr>
      </w:pPr>
    </w:p>
    <w:p w14:paraId="577A114D" w14:textId="77777777" w:rsidR="003B0546" w:rsidRPr="00D60C5B" w:rsidRDefault="00F16F57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გამოყენების წესი და დოზები</w:t>
      </w:r>
    </w:p>
    <w:p w14:paraId="00F689C6" w14:textId="22AA6070" w:rsidR="00F16F57" w:rsidRPr="00D60C5B" w:rsidRDefault="00B57383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ნუროფენი საბავშვო</w:t>
      </w:r>
      <w:r w:rsidR="00CD305B" w:rsidRPr="00D60C5B">
        <w:rPr>
          <w:rFonts w:ascii="Sylfaen" w:hAnsi="Sylfaen"/>
          <w:lang w:val="ka-GE"/>
        </w:rPr>
        <w:t xml:space="preserve"> -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="00CD305B" w:rsidRPr="00D60C5B">
        <w:rPr>
          <w:rFonts w:ascii="Sylfaen" w:hAnsi="Sylfaen"/>
          <w:lang w:val="ka-GE"/>
        </w:rPr>
        <w:t xml:space="preserve">, სპეციალურად შემუშავებულია ბავშვებისთვის. </w:t>
      </w:r>
      <w:r w:rsidR="00D96A29" w:rsidRPr="00D60C5B">
        <w:rPr>
          <w:rFonts w:ascii="Sylfaen" w:hAnsi="Sylfaen"/>
          <w:lang w:val="ka-GE"/>
        </w:rPr>
        <w:t>რექტალური გამოყენებისთვის. მხოლოდ ხანმოკლე გამოყენებისთვის.</w:t>
      </w:r>
    </w:p>
    <w:p w14:paraId="0D101965" w14:textId="77777777" w:rsidR="00032DAB" w:rsidRPr="00D60C5B" w:rsidRDefault="00032DAB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პრეპარატის გამოყენებამდე ყურადღებით გაეცანით ინსტრუქციას.</w:t>
      </w:r>
    </w:p>
    <w:p w14:paraId="3DAAEE77" w14:textId="77777777" w:rsidR="00E77814" w:rsidRPr="00D60C5B" w:rsidRDefault="00E77814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u w:val="single"/>
          <w:lang w:val="ka-GE"/>
        </w:rPr>
      </w:pPr>
      <w:r w:rsidRPr="00D60C5B">
        <w:rPr>
          <w:rFonts w:ascii="Sylfaen" w:hAnsi="Sylfaen"/>
          <w:u w:val="single"/>
          <w:lang w:val="ka-GE"/>
        </w:rPr>
        <w:t>ცხელება (სიცხე) და ტკივილი</w:t>
      </w:r>
    </w:p>
    <w:p w14:paraId="618B281A" w14:textId="4706EDD8" w:rsidR="00E77814" w:rsidRPr="00D60C5B" w:rsidRDefault="00195363" w:rsidP="00D748A1">
      <w:pPr>
        <w:tabs>
          <w:tab w:val="left" w:pos="6030"/>
        </w:tabs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დოზირება ბავშვებისთვის დამოკიდებულია ბავშვის სხეულის </w:t>
      </w:r>
      <w:r w:rsidR="00C56C6A" w:rsidRPr="00D60C5B">
        <w:rPr>
          <w:rFonts w:ascii="Sylfaen" w:hAnsi="Sylfaen"/>
          <w:lang w:val="ka-GE"/>
        </w:rPr>
        <w:t>მასაზე</w:t>
      </w:r>
      <w:r w:rsidRPr="00D60C5B">
        <w:rPr>
          <w:rFonts w:ascii="Sylfaen" w:hAnsi="Sylfaen"/>
          <w:lang w:val="ka-GE"/>
        </w:rPr>
        <w:t xml:space="preserve"> და ასაკზე.</w:t>
      </w:r>
    </w:p>
    <w:p w14:paraId="328E5FF0" w14:textId="0AD1DBEC" w:rsidR="00B3088C" w:rsidRPr="00D60C5B" w:rsidRDefault="00D9315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მაქსიმალური სადღეღამისო დოზა არ უნდა აღემატებოდეს 30 მგ/კგ-ს</w:t>
      </w:r>
      <w:r w:rsidR="00BE37D7" w:rsidRPr="00D60C5B">
        <w:rPr>
          <w:rFonts w:ascii="Sylfaen" w:hAnsi="Sylfaen"/>
          <w:lang w:val="ka-GE"/>
        </w:rPr>
        <w:t xml:space="preserve"> ბავშვის სხეულის მასას</w:t>
      </w:r>
      <w:r w:rsidRPr="00D60C5B">
        <w:rPr>
          <w:rFonts w:ascii="Sylfaen" w:hAnsi="Sylfaen"/>
          <w:lang w:val="ka-GE"/>
        </w:rPr>
        <w:t>, პრეპარატის გამოყენებებს შორის 6-8 საათიანი ი</w:t>
      </w:r>
      <w:r w:rsidR="00F818B7" w:rsidRPr="00D60C5B">
        <w:rPr>
          <w:rFonts w:ascii="Sylfaen" w:hAnsi="Sylfaen"/>
          <w:lang w:val="ka-GE"/>
        </w:rPr>
        <w:t>ნ</w:t>
      </w:r>
      <w:r w:rsidRPr="00D60C5B">
        <w:rPr>
          <w:rFonts w:ascii="Sylfaen" w:hAnsi="Sylfaen"/>
          <w:lang w:val="ka-GE"/>
        </w:rPr>
        <w:t>ტერვალით.</w:t>
      </w:r>
    </w:p>
    <w:p w14:paraId="1B0342A5" w14:textId="21C5EFF6" w:rsidR="00F818B7" w:rsidRPr="00D60C5B" w:rsidRDefault="00F818B7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u w:val="single"/>
          <w:lang w:val="ka-GE"/>
        </w:rPr>
        <w:t>3-9 თვის ასაკის ბავშვები (6,0 კგ-8,0 კგ)</w:t>
      </w:r>
      <w:r w:rsidRPr="00D60C5B">
        <w:rPr>
          <w:rFonts w:ascii="Sylfaen" w:hAnsi="Sylfaen"/>
          <w:lang w:val="ka-GE"/>
        </w:rPr>
        <w:t>:</w:t>
      </w:r>
      <w:r w:rsidR="00F41CC5" w:rsidRPr="00D60C5B">
        <w:rPr>
          <w:rFonts w:ascii="Sylfaen" w:hAnsi="Sylfaen"/>
          <w:lang w:val="ka-GE"/>
        </w:rPr>
        <w:t xml:space="preserve"> 1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="00F41CC5" w:rsidRPr="00D60C5B">
        <w:rPr>
          <w:rFonts w:ascii="Sylfaen" w:hAnsi="Sylfaen"/>
          <w:lang w:val="ka-GE"/>
        </w:rPr>
        <w:t xml:space="preserve"> (60 მგ) </w:t>
      </w:r>
      <w:r w:rsidR="001C0BD2" w:rsidRPr="00D60C5B">
        <w:rPr>
          <w:rFonts w:ascii="Sylfaen" w:hAnsi="Sylfaen"/>
          <w:lang w:val="ka-GE"/>
        </w:rPr>
        <w:t>არა</w:t>
      </w:r>
      <w:r w:rsidR="00560F73" w:rsidRPr="00D60C5B">
        <w:rPr>
          <w:rFonts w:ascii="Sylfaen" w:hAnsi="Sylfaen"/>
          <w:lang w:val="ka-GE"/>
        </w:rPr>
        <w:t xml:space="preserve"> </w:t>
      </w:r>
      <w:r w:rsidR="001C0BD2" w:rsidRPr="00D60C5B">
        <w:rPr>
          <w:rFonts w:ascii="Sylfaen" w:hAnsi="Sylfaen"/>
          <w:lang w:val="ka-GE"/>
        </w:rPr>
        <w:t xml:space="preserve">უმეტეს </w:t>
      </w:r>
      <w:r w:rsidR="00F41CC5" w:rsidRPr="00D60C5B">
        <w:rPr>
          <w:rFonts w:ascii="Sylfaen" w:hAnsi="Sylfaen"/>
          <w:lang w:val="ka-GE"/>
        </w:rPr>
        <w:t>3-ჯერ 24 საათის განმავლობაში, არა</w:t>
      </w:r>
      <w:r w:rsidR="00560F73" w:rsidRPr="00D60C5B">
        <w:rPr>
          <w:rFonts w:ascii="Sylfaen" w:hAnsi="Sylfaen"/>
          <w:lang w:val="ka-GE"/>
        </w:rPr>
        <w:t xml:space="preserve"> </w:t>
      </w:r>
      <w:r w:rsidR="00F41CC5" w:rsidRPr="00D60C5B">
        <w:rPr>
          <w:rFonts w:ascii="Sylfaen" w:hAnsi="Sylfaen"/>
          <w:lang w:val="ka-GE"/>
        </w:rPr>
        <w:t>უმეტეს 180 მგ დღეში.</w:t>
      </w:r>
    </w:p>
    <w:p w14:paraId="67208037" w14:textId="6D901D37" w:rsidR="005A114D" w:rsidRPr="00D60C5B" w:rsidRDefault="005A114D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u w:val="single"/>
          <w:lang w:val="ka-GE"/>
        </w:rPr>
        <w:t>9 თვის</w:t>
      </w:r>
      <w:r w:rsidR="00B52699" w:rsidRPr="00D60C5B">
        <w:rPr>
          <w:rFonts w:ascii="Sylfaen" w:hAnsi="Sylfaen"/>
          <w:u w:val="single"/>
          <w:lang w:val="ka-GE"/>
        </w:rPr>
        <w:t>-2 წლის</w:t>
      </w:r>
      <w:r w:rsidRPr="00D60C5B">
        <w:rPr>
          <w:rFonts w:ascii="Sylfaen" w:hAnsi="Sylfaen"/>
          <w:u w:val="single"/>
          <w:lang w:val="ka-GE"/>
        </w:rPr>
        <w:t xml:space="preserve"> ასაკის ბავშვები (</w:t>
      </w:r>
      <w:r w:rsidR="001743CD" w:rsidRPr="00D60C5B">
        <w:rPr>
          <w:rFonts w:ascii="Sylfaen" w:hAnsi="Sylfaen"/>
          <w:u w:val="single"/>
          <w:lang w:val="ka-GE"/>
        </w:rPr>
        <w:t>8</w:t>
      </w:r>
      <w:r w:rsidRPr="00D60C5B">
        <w:rPr>
          <w:rFonts w:ascii="Sylfaen" w:hAnsi="Sylfaen"/>
          <w:u w:val="single"/>
          <w:lang w:val="ka-GE"/>
        </w:rPr>
        <w:t>,0 კგ-</w:t>
      </w:r>
      <w:r w:rsidR="001743CD" w:rsidRPr="00D60C5B">
        <w:rPr>
          <w:rFonts w:ascii="Sylfaen" w:hAnsi="Sylfaen"/>
          <w:u w:val="single"/>
          <w:lang w:val="ka-GE"/>
        </w:rPr>
        <w:t>12</w:t>
      </w:r>
      <w:r w:rsidRPr="00D60C5B">
        <w:rPr>
          <w:rFonts w:ascii="Sylfaen" w:hAnsi="Sylfaen"/>
          <w:u w:val="single"/>
          <w:lang w:val="ka-GE"/>
        </w:rPr>
        <w:t>,0 კგ)</w:t>
      </w:r>
      <w:r w:rsidRPr="00D60C5B">
        <w:rPr>
          <w:rFonts w:ascii="Sylfaen" w:hAnsi="Sylfaen"/>
          <w:lang w:val="ka-GE"/>
        </w:rPr>
        <w:t>: 1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(60 მგ) </w:t>
      </w:r>
      <w:r w:rsidR="004D2276" w:rsidRPr="00D60C5B">
        <w:rPr>
          <w:rFonts w:ascii="Sylfaen" w:hAnsi="Sylfaen"/>
          <w:lang w:val="ka-GE"/>
        </w:rPr>
        <w:t>არა</w:t>
      </w:r>
      <w:r w:rsidR="003E7570" w:rsidRPr="00D60C5B">
        <w:rPr>
          <w:rFonts w:ascii="Sylfaen" w:hAnsi="Sylfaen"/>
          <w:lang w:val="ka-GE"/>
        </w:rPr>
        <w:t xml:space="preserve"> </w:t>
      </w:r>
      <w:r w:rsidR="004D2276" w:rsidRPr="00D60C5B">
        <w:rPr>
          <w:rFonts w:ascii="Sylfaen" w:hAnsi="Sylfaen"/>
          <w:lang w:val="ka-GE"/>
        </w:rPr>
        <w:t xml:space="preserve">უმეტეს </w:t>
      </w:r>
      <w:r w:rsidR="00A74999" w:rsidRPr="00D60C5B">
        <w:rPr>
          <w:rFonts w:ascii="Sylfaen" w:hAnsi="Sylfaen"/>
          <w:lang w:val="ka-GE"/>
        </w:rPr>
        <w:t>4</w:t>
      </w:r>
      <w:r w:rsidRPr="00D60C5B">
        <w:rPr>
          <w:rFonts w:ascii="Sylfaen" w:hAnsi="Sylfaen"/>
          <w:lang w:val="ka-GE"/>
        </w:rPr>
        <w:t>-ჯერ 24 საათის განმავლობაში, არა</w:t>
      </w:r>
      <w:r w:rsidR="003E7570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უმეტეს </w:t>
      </w:r>
      <w:r w:rsidR="00A74999" w:rsidRPr="00D60C5B">
        <w:rPr>
          <w:rFonts w:ascii="Sylfaen" w:hAnsi="Sylfaen"/>
          <w:lang w:val="ka-GE"/>
        </w:rPr>
        <w:t>24</w:t>
      </w:r>
      <w:r w:rsidRPr="00D60C5B">
        <w:rPr>
          <w:rFonts w:ascii="Sylfaen" w:hAnsi="Sylfaen"/>
          <w:lang w:val="ka-GE"/>
        </w:rPr>
        <w:t>0 მგ დღეში.</w:t>
      </w:r>
    </w:p>
    <w:p w14:paraId="64E3BABC" w14:textId="3E310D3A" w:rsidR="002559AB" w:rsidRPr="00D60C5B" w:rsidRDefault="002559AB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მკურნალობის ხანგრძლივობა - არა</w:t>
      </w:r>
      <w:r w:rsidR="003E7570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უმეტეს 3 დღე. არ </w:t>
      </w:r>
      <w:r w:rsidR="00AA1024" w:rsidRPr="00D60C5B">
        <w:rPr>
          <w:rFonts w:ascii="Sylfaen" w:hAnsi="Sylfaen"/>
          <w:lang w:val="ka-GE"/>
        </w:rPr>
        <w:t>გადააჭარბოთ</w:t>
      </w:r>
      <w:r w:rsidRPr="00D60C5B">
        <w:rPr>
          <w:rFonts w:ascii="Sylfaen" w:hAnsi="Sylfaen"/>
          <w:lang w:val="ka-GE"/>
        </w:rPr>
        <w:t xml:space="preserve"> მითითებული დოზ</w:t>
      </w:r>
      <w:r w:rsidR="00D16F01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>ს</w:t>
      </w:r>
      <w:r w:rsidR="00D16F01" w:rsidRPr="00D60C5B">
        <w:rPr>
          <w:rFonts w:ascii="Sylfaen" w:hAnsi="Sylfaen"/>
          <w:lang w:val="ka-GE"/>
        </w:rPr>
        <w:t>.</w:t>
      </w:r>
      <w:r w:rsidRPr="00D60C5B">
        <w:rPr>
          <w:rFonts w:ascii="Sylfaen" w:hAnsi="Sylfaen"/>
          <w:lang w:val="ka-GE"/>
        </w:rPr>
        <w:t xml:space="preserve"> </w:t>
      </w:r>
    </w:p>
    <w:p w14:paraId="0F7FA8B3" w14:textId="67ECD9BC" w:rsidR="006A7C3F" w:rsidRPr="00D60C5B" w:rsidRDefault="006A7C3F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თუ პრეპარატის </w:t>
      </w:r>
      <w:r w:rsidR="00004FCC" w:rsidRPr="00D60C5B">
        <w:rPr>
          <w:rFonts w:ascii="Sylfaen" w:hAnsi="Sylfaen"/>
          <w:lang w:val="ka-GE"/>
        </w:rPr>
        <w:t>გამოყენების</w:t>
      </w:r>
      <w:r w:rsidR="008C6C75" w:rsidRPr="00D60C5B">
        <w:rPr>
          <w:rFonts w:ascii="Sylfaen" w:hAnsi="Sylfaen"/>
          <w:lang w:val="ka-GE"/>
        </w:rPr>
        <w:t>ას</w:t>
      </w:r>
      <w:r w:rsidRPr="00D60C5B">
        <w:rPr>
          <w:rFonts w:ascii="Sylfaen" w:hAnsi="Sylfaen"/>
          <w:lang w:val="ka-GE"/>
        </w:rPr>
        <w:t xml:space="preserve"> 24 საათის განმავლობაში (</w:t>
      </w:r>
      <w:r w:rsidR="00C17350" w:rsidRPr="00D60C5B">
        <w:rPr>
          <w:rFonts w:ascii="Sylfaen" w:hAnsi="Sylfaen"/>
          <w:lang w:val="ka-GE"/>
        </w:rPr>
        <w:t>3-5 თვის ასაკის ბავშვებში) ან 3 დღის განმავლობაში (</w:t>
      </w:r>
      <w:r w:rsidR="00314B41" w:rsidRPr="00D60C5B">
        <w:rPr>
          <w:rFonts w:ascii="Sylfaen" w:hAnsi="Sylfaen"/>
          <w:lang w:val="ka-GE"/>
        </w:rPr>
        <w:t>6 თვის ან მეტი ასაკის ბავშვებში) სიმპტომები ნარჩუნდება ან ძლიერდება, საჭიროა მკურნალობის შეწყვეტა და ექიმთან მიმართვა.</w:t>
      </w:r>
    </w:p>
    <w:p w14:paraId="2F778BCF" w14:textId="77777777" w:rsidR="00B01A02" w:rsidRPr="00D60C5B" w:rsidRDefault="00E1570D" w:rsidP="00D748A1">
      <w:pPr>
        <w:spacing w:line="276" w:lineRule="auto"/>
        <w:jc w:val="both"/>
        <w:rPr>
          <w:rFonts w:ascii="Sylfaen" w:hAnsi="Sylfaen"/>
          <w:u w:val="single"/>
          <w:lang w:val="ka-GE"/>
        </w:rPr>
      </w:pPr>
      <w:r w:rsidRPr="00D60C5B">
        <w:rPr>
          <w:rFonts w:ascii="Sylfaen" w:hAnsi="Sylfaen"/>
          <w:u w:val="single"/>
          <w:lang w:val="ka-GE"/>
        </w:rPr>
        <w:t>იმუნიზაციის შემდგომი</w:t>
      </w:r>
      <w:r w:rsidR="00B01A02" w:rsidRPr="00D60C5B">
        <w:rPr>
          <w:rFonts w:ascii="Sylfaen" w:hAnsi="Sylfaen"/>
          <w:u w:val="single"/>
          <w:lang w:val="ka-GE"/>
        </w:rPr>
        <w:t xml:space="preserve"> ცხელება</w:t>
      </w:r>
    </w:p>
    <w:p w14:paraId="183B4132" w14:textId="77777777" w:rsidR="00B01A02" w:rsidRPr="00D60C5B" w:rsidRDefault="00285F84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1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1 წლამდე ასაკის ბავშვებში</w:t>
      </w:r>
      <w:r w:rsidR="002937B8" w:rsidRPr="00D60C5B">
        <w:rPr>
          <w:rFonts w:ascii="Sylfaen" w:hAnsi="Sylfaen"/>
          <w:lang w:val="ka-GE"/>
        </w:rPr>
        <w:t>; საჭიროებისას, კიდევ 1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="002937B8" w:rsidRPr="00D60C5B">
        <w:rPr>
          <w:rFonts w:ascii="Sylfaen" w:hAnsi="Sylfaen"/>
          <w:lang w:val="ka-GE"/>
        </w:rPr>
        <w:t xml:space="preserve"> 6 საათის შემდეგ. </w:t>
      </w:r>
      <w:r w:rsidR="00150FE2" w:rsidRPr="00D60C5B">
        <w:rPr>
          <w:rFonts w:ascii="Sylfaen" w:hAnsi="Sylfaen"/>
          <w:lang w:val="ka-GE"/>
        </w:rPr>
        <w:t xml:space="preserve">არ უნდა მოხდეს 2 სუპოზიტორზე მეტის </w:t>
      </w:r>
      <w:r w:rsidR="00E85FDA" w:rsidRPr="00D60C5B">
        <w:rPr>
          <w:rFonts w:ascii="Sylfaen" w:hAnsi="Sylfaen"/>
          <w:lang w:val="ka-GE"/>
        </w:rPr>
        <w:t>გამოყენება</w:t>
      </w:r>
      <w:r w:rsidR="00150FE2" w:rsidRPr="00D60C5B">
        <w:rPr>
          <w:rFonts w:ascii="Sylfaen" w:hAnsi="Sylfaen"/>
          <w:lang w:val="ka-GE"/>
        </w:rPr>
        <w:t xml:space="preserve"> (120 მგ)</w:t>
      </w:r>
      <w:r w:rsidR="00D53F8F" w:rsidRPr="00D60C5B">
        <w:rPr>
          <w:rFonts w:ascii="Sylfaen" w:hAnsi="Sylfaen"/>
          <w:lang w:val="ka-GE"/>
        </w:rPr>
        <w:t xml:space="preserve"> 24 საათის განმავლობაში.</w:t>
      </w:r>
    </w:p>
    <w:p w14:paraId="3440C919" w14:textId="77777777" w:rsidR="00E22860" w:rsidRPr="00D60C5B" w:rsidRDefault="00E22860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346F84D2" w14:textId="77777777" w:rsidR="00E22860" w:rsidRPr="00D60C5B" w:rsidRDefault="00E22860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გვერდითი მოქმედება</w:t>
      </w:r>
      <w:r w:rsidR="009143D5" w:rsidRPr="00D60C5B">
        <w:rPr>
          <w:rFonts w:ascii="Sylfaen" w:hAnsi="Sylfaen"/>
          <w:b/>
          <w:bCs/>
          <w:lang w:val="ka-GE"/>
        </w:rPr>
        <w:t xml:space="preserve">: </w:t>
      </w:r>
    </w:p>
    <w:p w14:paraId="354743BB" w14:textId="6B607879" w:rsidR="00A64AFA" w:rsidRPr="00D60C5B" w:rsidRDefault="009F0646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გვერდითი ეფექტების განვითარების რისკის </w:t>
      </w:r>
      <w:r w:rsidR="007A1F98" w:rsidRPr="00D60C5B">
        <w:rPr>
          <w:rFonts w:ascii="Sylfaen" w:hAnsi="Sylfaen"/>
          <w:lang w:val="ka-GE"/>
        </w:rPr>
        <w:t xml:space="preserve">მინიმუმამდე </w:t>
      </w:r>
      <w:r w:rsidRPr="00D60C5B">
        <w:rPr>
          <w:rFonts w:ascii="Sylfaen" w:hAnsi="Sylfaen"/>
          <w:lang w:val="ka-GE"/>
        </w:rPr>
        <w:t xml:space="preserve">შემცირება შესაძლებელია, თუ პრეპარატის გამოყენება მოხდება ხანმოკლე </w:t>
      </w:r>
      <w:r w:rsidR="007A1F98" w:rsidRPr="00D60C5B">
        <w:rPr>
          <w:rFonts w:ascii="Sylfaen" w:hAnsi="Sylfaen"/>
          <w:lang w:val="ka-GE"/>
        </w:rPr>
        <w:t>კურსით</w:t>
      </w:r>
      <w:r w:rsidRPr="00D60C5B">
        <w:rPr>
          <w:rFonts w:ascii="Sylfaen" w:hAnsi="Sylfaen"/>
          <w:lang w:val="ka-GE"/>
        </w:rPr>
        <w:t>, მინიმალური ეფექტური დოზით, რომელი</w:t>
      </w:r>
      <w:r w:rsidR="001B6BCC" w:rsidRPr="00D60C5B">
        <w:rPr>
          <w:rFonts w:ascii="Sylfaen" w:hAnsi="Sylfaen"/>
          <w:lang w:val="ka-GE"/>
        </w:rPr>
        <w:t>ც</w:t>
      </w:r>
      <w:r w:rsidRPr="00D60C5B">
        <w:rPr>
          <w:rFonts w:ascii="Sylfaen" w:hAnsi="Sylfaen"/>
          <w:lang w:val="ka-GE"/>
        </w:rPr>
        <w:t xml:space="preserve"> საკმარისია სიმპტომების აღმოსაფხვრელად.</w:t>
      </w:r>
    </w:p>
    <w:p w14:paraId="09FE35CD" w14:textId="44B5D2E0" w:rsidR="005D19FE" w:rsidRPr="00D60C5B" w:rsidRDefault="005D19FE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გვერდითი ეფექტები უპირატესად არიან დოზა</w:t>
      </w:r>
      <w:r w:rsidR="003F2652" w:rsidRPr="00D60C5B">
        <w:rPr>
          <w:rFonts w:ascii="Sylfaen" w:hAnsi="Sylfaen"/>
          <w:lang w:val="ka-GE"/>
        </w:rPr>
        <w:t xml:space="preserve">ზე </w:t>
      </w:r>
      <w:r w:rsidRPr="00D60C5B">
        <w:rPr>
          <w:rFonts w:ascii="Sylfaen" w:hAnsi="Sylfaen"/>
          <w:lang w:val="ka-GE"/>
        </w:rPr>
        <w:t>დამოკიდებული. ქვემოთ ჩამოთვლილი რეაქციები აღინიშნებოდა იბუპროფენის ხანმოკლე გამოყენებისას დოზით, რომელიც ა</w:t>
      </w:r>
      <w:r w:rsidR="001B6BCC" w:rsidRPr="00D60C5B">
        <w:rPr>
          <w:rFonts w:ascii="Sylfaen" w:hAnsi="Sylfaen"/>
          <w:lang w:val="ka-GE"/>
        </w:rPr>
        <w:t>რ</w:t>
      </w:r>
      <w:r w:rsidRPr="00D60C5B">
        <w:rPr>
          <w:rFonts w:ascii="Sylfaen" w:hAnsi="Sylfaen"/>
          <w:lang w:val="ka-GE"/>
        </w:rPr>
        <w:t xml:space="preserve"> აღემატებოდ</w:t>
      </w:r>
      <w:r w:rsidR="006458A4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1200 მგ</w:t>
      </w:r>
      <w:r w:rsidR="00492DC6" w:rsidRPr="00D60C5B">
        <w:rPr>
          <w:rFonts w:ascii="Sylfaen" w:hAnsi="Sylfaen"/>
          <w:lang w:val="ka-GE"/>
        </w:rPr>
        <w:t>-ს</w:t>
      </w:r>
      <w:r w:rsidR="0017212B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დღეში. </w:t>
      </w:r>
      <w:r w:rsidR="004E1F1B" w:rsidRPr="00D60C5B">
        <w:rPr>
          <w:rFonts w:ascii="Sylfaen" w:hAnsi="Sylfaen"/>
          <w:lang w:val="ka-GE"/>
        </w:rPr>
        <w:t xml:space="preserve">ქრონიკული მდგომარეობების </w:t>
      </w:r>
      <w:r w:rsidR="005C66B0" w:rsidRPr="00D60C5B">
        <w:rPr>
          <w:rFonts w:ascii="Sylfaen" w:hAnsi="Sylfaen"/>
          <w:lang w:val="ka-GE"/>
        </w:rPr>
        <w:t>მკურნალობისას</w:t>
      </w:r>
      <w:r w:rsidR="004E1F1B" w:rsidRPr="00D60C5B">
        <w:rPr>
          <w:rFonts w:ascii="Sylfaen" w:hAnsi="Sylfaen"/>
          <w:lang w:val="ka-GE"/>
        </w:rPr>
        <w:t xml:space="preserve"> და ხანგრძლივი გამოყენებისას შესაძლებელია სხვა გვერდითი რეაქციების განვითარება.</w:t>
      </w:r>
    </w:p>
    <w:p w14:paraId="7862BD48" w14:textId="17A31AA6" w:rsidR="00AC3D5C" w:rsidRPr="00D60C5B" w:rsidRDefault="003437CB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გვერდითი რეაქციების განვითარების სიხშირის შეფასება ხდება შემდეგი კრიტერიუმების საფუძველზე: ძალიან ხშირი (</w:t>
      </w:r>
      <w:r w:rsidR="00554AF5" w:rsidRPr="00D60C5B">
        <w:rPr>
          <w:rFonts w:ascii="Sylfaen" w:hAnsi="Sylfaen"/>
          <w:lang w:val="ka-GE"/>
        </w:rPr>
        <w:t>≥1/10), ხშირი (≥1/10</w:t>
      </w:r>
      <w:r w:rsidR="00AC3D5C" w:rsidRPr="00D60C5B">
        <w:rPr>
          <w:rFonts w:ascii="Sylfaen" w:hAnsi="Sylfaen"/>
          <w:lang w:val="ka-GE"/>
        </w:rPr>
        <w:t>0</w:t>
      </w:r>
      <w:r w:rsidR="00CC450D" w:rsidRPr="00D60C5B">
        <w:rPr>
          <w:rFonts w:ascii="Sylfaen" w:hAnsi="Sylfaen"/>
          <w:lang w:val="ka-GE"/>
        </w:rPr>
        <w:t>-დან &lt;1/10-მდე</w:t>
      </w:r>
      <w:r w:rsidR="00554AF5" w:rsidRPr="00D60C5B">
        <w:rPr>
          <w:rFonts w:ascii="Sylfaen" w:hAnsi="Sylfaen"/>
          <w:lang w:val="ka-GE"/>
        </w:rPr>
        <w:t>),</w:t>
      </w:r>
      <w:r w:rsidR="0057385C" w:rsidRPr="00D60C5B">
        <w:rPr>
          <w:rFonts w:ascii="Sylfaen" w:hAnsi="Sylfaen"/>
          <w:lang w:val="ka-GE"/>
        </w:rPr>
        <w:t xml:space="preserve"> </w:t>
      </w:r>
      <w:r w:rsidR="00297F3B" w:rsidRPr="00D60C5B">
        <w:rPr>
          <w:rFonts w:ascii="Sylfaen" w:hAnsi="Sylfaen"/>
          <w:lang w:val="ka-GE"/>
        </w:rPr>
        <w:t>არც ისე ხშირი</w:t>
      </w:r>
      <w:r w:rsidR="0057385C" w:rsidRPr="00D60C5B">
        <w:rPr>
          <w:rFonts w:ascii="Sylfaen" w:hAnsi="Sylfaen"/>
          <w:lang w:val="ka-GE"/>
        </w:rPr>
        <w:t xml:space="preserve"> (≥1/1</w:t>
      </w:r>
      <w:r w:rsidR="00AC3D5C" w:rsidRPr="00D60C5B">
        <w:rPr>
          <w:rFonts w:ascii="Sylfaen" w:hAnsi="Sylfaen"/>
          <w:lang w:val="ka-GE"/>
        </w:rPr>
        <w:t>00</w:t>
      </w:r>
      <w:r w:rsidR="0057385C" w:rsidRPr="00D60C5B">
        <w:rPr>
          <w:rFonts w:ascii="Sylfaen" w:hAnsi="Sylfaen"/>
          <w:lang w:val="ka-GE"/>
        </w:rPr>
        <w:t>0-დან &lt;1/10</w:t>
      </w:r>
      <w:r w:rsidR="00AC3D5C" w:rsidRPr="00D60C5B">
        <w:rPr>
          <w:rFonts w:ascii="Sylfaen" w:hAnsi="Sylfaen"/>
          <w:lang w:val="ka-GE"/>
        </w:rPr>
        <w:t>0</w:t>
      </w:r>
      <w:r w:rsidR="0057385C" w:rsidRPr="00D60C5B">
        <w:rPr>
          <w:rFonts w:ascii="Sylfaen" w:hAnsi="Sylfaen"/>
          <w:lang w:val="ka-GE"/>
        </w:rPr>
        <w:t>-მდე),</w:t>
      </w:r>
      <w:r w:rsidR="00AC3D5C" w:rsidRPr="00D60C5B">
        <w:rPr>
          <w:rFonts w:ascii="Sylfaen" w:hAnsi="Sylfaen"/>
          <w:lang w:val="ka-GE"/>
        </w:rPr>
        <w:t xml:space="preserve"> იშვიათი (≥1/10</w:t>
      </w:r>
      <w:r w:rsidR="00B344C3" w:rsidRPr="00D60C5B">
        <w:rPr>
          <w:rFonts w:ascii="Sylfaen" w:hAnsi="Sylfaen"/>
          <w:lang w:val="ka-GE"/>
        </w:rPr>
        <w:t xml:space="preserve"> 000</w:t>
      </w:r>
      <w:r w:rsidR="00AC3D5C" w:rsidRPr="00D60C5B">
        <w:rPr>
          <w:rFonts w:ascii="Sylfaen" w:hAnsi="Sylfaen"/>
          <w:lang w:val="ka-GE"/>
        </w:rPr>
        <w:t>-დან &lt;1/1</w:t>
      </w:r>
      <w:r w:rsidR="00B344C3" w:rsidRPr="00D60C5B">
        <w:rPr>
          <w:rFonts w:ascii="Sylfaen" w:hAnsi="Sylfaen"/>
          <w:lang w:val="ka-GE"/>
        </w:rPr>
        <w:t>00</w:t>
      </w:r>
      <w:r w:rsidR="00AC3D5C" w:rsidRPr="00D60C5B">
        <w:rPr>
          <w:rFonts w:ascii="Sylfaen" w:hAnsi="Sylfaen"/>
          <w:lang w:val="ka-GE"/>
        </w:rPr>
        <w:t>0-მდე),</w:t>
      </w:r>
      <w:r w:rsidR="00904BB9" w:rsidRPr="00D60C5B">
        <w:rPr>
          <w:rFonts w:ascii="Sylfaen" w:hAnsi="Sylfaen"/>
          <w:lang w:val="ka-GE"/>
        </w:rPr>
        <w:t xml:space="preserve"> ძალიან იშვიათი</w:t>
      </w:r>
      <w:r w:rsidR="001B3053" w:rsidRPr="00D60C5B">
        <w:rPr>
          <w:rFonts w:ascii="Sylfaen" w:hAnsi="Sylfaen"/>
          <w:lang w:val="ka-GE"/>
        </w:rPr>
        <w:t xml:space="preserve"> (&lt;1/10000), სიხშირე უცნობია (</w:t>
      </w:r>
      <w:r w:rsidR="00CB03D7" w:rsidRPr="00D60C5B">
        <w:rPr>
          <w:rFonts w:ascii="Sylfaen" w:hAnsi="Sylfaen"/>
          <w:lang w:val="ka-GE"/>
        </w:rPr>
        <w:t>არსებული მონაცემებით სიხშირის დადგენა არ არის შესაძლებელი)</w:t>
      </w:r>
      <w:r w:rsidR="00057D6A" w:rsidRPr="00D60C5B">
        <w:rPr>
          <w:rFonts w:ascii="Sylfaen" w:hAnsi="Sylfaen"/>
          <w:lang w:val="ka-GE"/>
        </w:rPr>
        <w:t>.</w:t>
      </w:r>
    </w:p>
    <w:p w14:paraId="7F045BC1" w14:textId="1EE40F80" w:rsidR="00057D6A" w:rsidRPr="00D60C5B" w:rsidRDefault="00057D6A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 xml:space="preserve">სისხლის და </w:t>
      </w:r>
      <w:r w:rsidR="00616697" w:rsidRPr="00D60C5B">
        <w:rPr>
          <w:rFonts w:ascii="Sylfaen" w:hAnsi="Sylfaen"/>
          <w:iCs/>
          <w:u w:val="single"/>
          <w:lang w:val="ka-GE"/>
        </w:rPr>
        <w:t>ლ</w:t>
      </w:r>
      <w:r w:rsidRPr="00D60C5B">
        <w:rPr>
          <w:rFonts w:ascii="Sylfaen" w:hAnsi="Sylfaen"/>
          <w:iCs/>
          <w:u w:val="single"/>
          <w:lang w:val="ka-GE"/>
        </w:rPr>
        <w:t>იმფური სისტემის მხრი</w:t>
      </w:r>
      <w:r w:rsidR="0051574E" w:rsidRPr="00D60C5B">
        <w:rPr>
          <w:rFonts w:ascii="Sylfaen" w:hAnsi="Sylfaen"/>
          <w:iCs/>
          <w:u w:val="single"/>
          <w:lang w:val="ka-GE"/>
        </w:rPr>
        <w:t>ვ</w:t>
      </w:r>
      <w:r w:rsidR="00D82C38" w:rsidRPr="00D60C5B">
        <w:rPr>
          <w:rFonts w:ascii="Sylfaen" w:hAnsi="Sylfaen"/>
          <w:iCs/>
          <w:u w:val="single"/>
          <w:lang w:val="ka-GE"/>
        </w:rPr>
        <w:t>:</w:t>
      </w:r>
    </w:p>
    <w:p w14:paraId="6540EAD4" w14:textId="7ED63A7A" w:rsidR="00057D6A" w:rsidRPr="00D60C5B" w:rsidRDefault="00E21A8A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სისხლ</w:t>
      </w:r>
      <w:r w:rsidR="0016198B" w:rsidRPr="00D60C5B">
        <w:rPr>
          <w:rFonts w:ascii="Sylfaen" w:hAnsi="Sylfaen"/>
          <w:lang w:val="ka-GE"/>
        </w:rPr>
        <w:t xml:space="preserve">ის </w:t>
      </w:r>
      <w:r w:rsidRPr="00D60C5B">
        <w:rPr>
          <w:rFonts w:ascii="Sylfaen" w:hAnsi="Sylfaen"/>
          <w:lang w:val="ka-GE"/>
        </w:rPr>
        <w:t xml:space="preserve">წარმოქმნის დარღვევა (ანემია, ლეიკოპენია, თრომბოციტოპენია, </w:t>
      </w:r>
      <w:r w:rsidR="008D223D" w:rsidRPr="00D60C5B">
        <w:rPr>
          <w:rFonts w:ascii="Sylfaen" w:hAnsi="Sylfaen"/>
          <w:lang w:val="ka-GE"/>
        </w:rPr>
        <w:t xml:space="preserve">პანციტოპენია, აგრანულოციტოზი). </w:t>
      </w:r>
      <w:r w:rsidR="006D4195" w:rsidRPr="00D60C5B">
        <w:rPr>
          <w:rFonts w:ascii="Sylfaen" w:hAnsi="Sylfaen"/>
          <w:lang w:val="ka-GE"/>
        </w:rPr>
        <w:t>ასეთი დარღვევების პირველი სიმპტომებია ცხელება, ყელის ტკივილი, ზედაპირული წყლულები პირის ღრუ</w:t>
      </w:r>
      <w:r w:rsidR="00A2680F" w:rsidRPr="00D60C5B">
        <w:rPr>
          <w:rFonts w:ascii="Sylfaen" w:hAnsi="Sylfaen"/>
          <w:lang w:val="ka-GE"/>
        </w:rPr>
        <w:t>ს ლორწოვან გარსზე</w:t>
      </w:r>
      <w:r w:rsidR="006D4195" w:rsidRPr="00D60C5B">
        <w:rPr>
          <w:rFonts w:ascii="Sylfaen" w:hAnsi="Sylfaen"/>
          <w:lang w:val="ka-GE"/>
        </w:rPr>
        <w:t xml:space="preserve">, </w:t>
      </w:r>
      <w:r w:rsidR="00B469B6" w:rsidRPr="00D60C5B">
        <w:rPr>
          <w:rFonts w:ascii="Sylfaen" w:hAnsi="Sylfaen"/>
          <w:lang w:val="ka-GE"/>
        </w:rPr>
        <w:t xml:space="preserve">გრიპის </w:t>
      </w:r>
      <w:r w:rsidR="003C5F7B" w:rsidRPr="00D60C5B">
        <w:rPr>
          <w:rFonts w:ascii="Sylfaen" w:hAnsi="Sylfaen"/>
          <w:lang w:val="ka-GE"/>
        </w:rPr>
        <w:t>მსგავსი</w:t>
      </w:r>
      <w:r w:rsidR="00B469B6" w:rsidRPr="00D60C5B">
        <w:rPr>
          <w:rFonts w:ascii="Sylfaen" w:hAnsi="Sylfaen"/>
          <w:lang w:val="ka-GE"/>
        </w:rPr>
        <w:t xml:space="preserve"> სიმპტომები, გამოხატული სისუსტე</w:t>
      </w:r>
      <w:r w:rsidR="00110644" w:rsidRPr="00D60C5B">
        <w:rPr>
          <w:rFonts w:ascii="Sylfaen" w:hAnsi="Sylfaen"/>
          <w:lang w:val="ka-GE"/>
        </w:rPr>
        <w:t xml:space="preserve">, </w:t>
      </w:r>
      <w:r w:rsidR="00173912" w:rsidRPr="00D60C5B">
        <w:rPr>
          <w:rFonts w:ascii="Sylfaen" w:hAnsi="Sylfaen"/>
          <w:lang w:val="ka-GE"/>
        </w:rPr>
        <w:t xml:space="preserve">უცნობი ეტიოლოგიის </w:t>
      </w:r>
      <w:r w:rsidR="00182973" w:rsidRPr="00D60C5B">
        <w:rPr>
          <w:rFonts w:ascii="Sylfaen" w:hAnsi="Sylfaen"/>
          <w:lang w:val="ka-GE"/>
        </w:rPr>
        <w:t xml:space="preserve">სისხლდენა და </w:t>
      </w:r>
      <w:r w:rsidR="00E54062" w:rsidRPr="00D60C5B">
        <w:rPr>
          <w:rFonts w:ascii="Sylfaen" w:hAnsi="Sylfaen"/>
          <w:lang w:val="ka-GE"/>
        </w:rPr>
        <w:t>სისხლჩაქცევები</w:t>
      </w:r>
      <w:r w:rsidR="00852CD4" w:rsidRPr="00D60C5B">
        <w:rPr>
          <w:rFonts w:ascii="Sylfaen" w:hAnsi="Sylfaen"/>
          <w:lang w:val="ka-GE"/>
        </w:rPr>
        <w:t xml:space="preserve"> (დალურჯებები)</w:t>
      </w:r>
      <w:r w:rsidR="00E1570D" w:rsidRPr="00D60C5B">
        <w:rPr>
          <w:rFonts w:ascii="Sylfaen" w:hAnsi="Sylfaen"/>
          <w:lang w:val="ka-GE"/>
        </w:rPr>
        <w:t>.</w:t>
      </w:r>
    </w:p>
    <w:p w14:paraId="067DC0A1" w14:textId="3B924732" w:rsidR="0027519C" w:rsidRPr="00D60C5B" w:rsidRDefault="0027519C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იმუნური სისტემის მხრი</w:t>
      </w:r>
      <w:r w:rsidR="00852CD4" w:rsidRPr="00D60C5B">
        <w:rPr>
          <w:rFonts w:ascii="Sylfaen" w:hAnsi="Sylfaen"/>
          <w:iCs/>
          <w:u w:val="single"/>
          <w:lang w:val="ka-GE"/>
        </w:rPr>
        <w:t>ვ</w:t>
      </w:r>
      <w:r w:rsidR="00CB2B93" w:rsidRPr="00D60C5B">
        <w:rPr>
          <w:rFonts w:ascii="Sylfaen" w:hAnsi="Sylfaen"/>
          <w:iCs/>
          <w:u w:val="single"/>
          <w:lang w:val="ka-GE"/>
        </w:rPr>
        <w:t>:</w:t>
      </w:r>
    </w:p>
    <w:p w14:paraId="317C26DB" w14:textId="2C2869D8" w:rsidR="003C47A5" w:rsidRPr="00D60C5B" w:rsidRDefault="003C47A5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არც ისე ხშირ</w:t>
      </w:r>
      <w:r w:rsidR="007E53D9" w:rsidRPr="00D60C5B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>:</w:t>
      </w:r>
      <w:r w:rsidR="0027519C" w:rsidRPr="00D60C5B">
        <w:rPr>
          <w:rFonts w:ascii="Sylfaen" w:hAnsi="Sylfaen"/>
          <w:lang w:val="ka-GE"/>
        </w:rPr>
        <w:t xml:space="preserve"> ჰიპერმგრძ</w:t>
      </w:r>
      <w:r w:rsidR="003258B7" w:rsidRPr="00D60C5B">
        <w:rPr>
          <w:rFonts w:ascii="Sylfaen" w:hAnsi="Sylfaen"/>
          <w:lang w:val="ka-GE"/>
        </w:rPr>
        <w:t>ნ</w:t>
      </w:r>
      <w:r w:rsidR="0027519C" w:rsidRPr="00D60C5B">
        <w:rPr>
          <w:rFonts w:ascii="Sylfaen" w:hAnsi="Sylfaen"/>
          <w:lang w:val="ka-GE"/>
        </w:rPr>
        <w:t>ობელობის რეაქციები - არასპეციფი</w:t>
      </w:r>
      <w:r w:rsidRPr="00D60C5B">
        <w:rPr>
          <w:rFonts w:ascii="Sylfaen" w:hAnsi="Sylfaen"/>
          <w:lang w:val="ka-GE"/>
        </w:rPr>
        <w:t>კ</w:t>
      </w:r>
      <w:r w:rsidR="0027519C" w:rsidRPr="00D60C5B">
        <w:rPr>
          <w:rFonts w:ascii="Sylfaen" w:hAnsi="Sylfaen"/>
          <w:lang w:val="ka-GE"/>
        </w:rPr>
        <w:t>ური ალერგიული რეაქციები</w:t>
      </w:r>
      <w:r w:rsidR="005E6482" w:rsidRPr="00D60C5B">
        <w:rPr>
          <w:rFonts w:ascii="Sylfaen" w:hAnsi="Sylfaen"/>
          <w:lang w:val="ka-GE"/>
        </w:rPr>
        <w:t xml:space="preserve"> (ქავილი, ჭინჭრის ციება).</w:t>
      </w:r>
    </w:p>
    <w:p w14:paraId="32712260" w14:textId="71BF32BF" w:rsidR="007E53D9" w:rsidRPr="00D60C5B" w:rsidRDefault="007E53D9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ჰიპერმგრძნობელობის მძიმე რეაქციები, მათ შორის, სახის, ენის და ხორხის შეშუპება, ქოშინი, ტაქიკარდია, არტერიული ჰიპოტენზია (ანაფილაქსია, ქვინკეს შეშუპება ან მძიმე ანაფილაქსიური შოკი)</w:t>
      </w:r>
      <w:r w:rsidR="00490076" w:rsidRPr="00D60C5B">
        <w:rPr>
          <w:rFonts w:ascii="Sylfaen" w:hAnsi="Sylfaen"/>
          <w:lang w:val="ka-GE"/>
        </w:rPr>
        <w:t>,</w:t>
      </w:r>
      <w:r w:rsidR="0076124E" w:rsidRPr="00D60C5B">
        <w:rPr>
          <w:rFonts w:ascii="Sylfaen" w:hAnsi="Sylfaen"/>
          <w:lang w:val="ka-GE"/>
        </w:rPr>
        <w:t xml:space="preserve"> </w:t>
      </w:r>
      <w:r w:rsidR="00490076" w:rsidRPr="00D60C5B">
        <w:rPr>
          <w:rFonts w:ascii="Sylfaen" w:hAnsi="Sylfaen"/>
          <w:lang w:val="ka-GE"/>
        </w:rPr>
        <w:t>ექსფოლიაციური და ბულოზური დერმატოზები</w:t>
      </w:r>
      <w:r w:rsidRPr="00D60C5B">
        <w:rPr>
          <w:rFonts w:ascii="Sylfaen" w:hAnsi="Sylfaen"/>
          <w:lang w:val="ka-GE"/>
        </w:rPr>
        <w:t>.</w:t>
      </w:r>
    </w:p>
    <w:p w14:paraId="69A48047" w14:textId="38C4B74C" w:rsidR="007E53D9" w:rsidRPr="00D60C5B" w:rsidRDefault="0076124E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სიხშირე უცნობია:</w:t>
      </w:r>
      <w:r w:rsidR="00412056" w:rsidRPr="00D60C5B">
        <w:rPr>
          <w:rFonts w:ascii="Sylfaen" w:hAnsi="Sylfaen"/>
          <w:lang w:val="ka-GE"/>
        </w:rPr>
        <w:t xml:space="preserve"> სასუ</w:t>
      </w:r>
      <w:r w:rsidR="00AB1A9E" w:rsidRPr="00D60C5B">
        <w:rPr>
          <w:rFonts w:ascii="Sylfaen" w:hAnsi="Sylfaen"/>
          <w:lang w:val="ka-GE"/>
        </w:rPr>
        <w:t>ნთქი გზემის ჰიპერრეაქტიულობა</w:t>
      </w:r>
      <w:r w:rsidR="00412056" w:rsidRPr="00D60C5B">
        <w:rPr>
          <w:rFonts w:ascii="Sylfaen" w:hAnsi="Sylfaen"/>
          <w:lang w:val="ka-GE"/>
        </w:rPr>
        <w:t xml:space="preserve">, მათ შორის </w:t>
      </w:r>
      <w:r w:rsidR="003C4E10" w:rsidRPr="00D60C5B">
        <w:rPr>
          <w:rFonts w:ascii="Sylfaen" w:hAnsi="Sylfaen"/>
          <w:lang w:val="ka-GE"/>
        </w:rPr>
        <w:t xml:space="preserve">ბრონქული </w:t>
      </w:r>
      <w:r w:rsidR="00412056" w:rsidRPr="00D60C5B">
        <w:rPr>
          <w:rFonts w:ascii="Sylfaen" w:hAnsi="Sylfaen"/>
          <w:lang w:val="ka-GE"/>
        </w:rPr>
        <w:t>ასთმა, ბრონქოსპაზმი ან ქოშინი, წამლისმიერი ჰიპერმგრძნობელობის სინდრომი, მწვავე გენერალიზებული ეგზანთემატოზური პუსტულოზი (AGEP), ფოტომგრძნობელობის რეაქციები.</w:t>
      </w:r>
    </w:p>
    <w:p w14:paraId="1AB0F18D" w14:textId="54AB18D0" w:rsidR="00CB2B93" w:rsidRPr="00D60C5B" w:rsidRDefault="00CB2B93" w:rsidP="00D748A1">
      <w:pPr>
        <w:spacing w:line="276" w:lineRule="auto"/>
        <w:jc w:val="both"/>
        <w:rPr>
          <w:rFonts w:ascii="Sylfaen" w:hAnsi="Sylfaen"/>
          <w:u w:val="single"/>
          <w:lang w:val="ka-GE"/>
        </w:rPr>
      </w:pPr>
      <w:r w:rsidRPr="00D60C5B">
        <w:rPr>
          <w:rFonts w:ascii="Sylfaen" w:hAnsi="Sylfaen"/>
          <w:u w:val="single"/>
          <w:lang w:val="ka-GE"/>
        </w:rPr>
        <w:t>კანისა და კანქვეშა ქსოვილ</w:t>
      </w:r>
      <w:r w:rsidR="006C228A" w:rsidRPr="00D60C5B">
        <w:rPr>
          <w:rFonts w:ascii="Sylfaen" w:hAnsi="Sylfaen"/>
          <w:u w:val="single"/>
          <w:lang w:val="ka-GE"/>
        </w:rPr>
        <w:t>ებ</w:t>
      </w:r>
      <w:r w:rsidRPr="00D60C5B">
        <w:rPr>
          <w:rFonts w:ascii="Sylfaen" w:hAnsi="Sylfaen"/>
          <w:u w:val="single"/>
          <w:lang w:val="ka-GE"/>
        </w:rPr>
        <w:t xml:space="preserve">ის </w:t>
      </w:r>
      <w:r w:rsidR="006C228A" w:rsidRPr="00D60C5B">
        <w:rPr>
          <w:rFonts w:ascii="Sylfaen" w:hAnsi="Sylfaen"/>
          <w:u w:val="single"/>
          <w:lang w:val="ka-GE"/>
        </w:rPr>
        <w:t>მხრივ:</w:t>
      </w:r>
    </w:p>
    <w:p w14:paraId="112F708A" w14:textId="1794B5E8" w:rsidR="00CB2B93" w:rsidRPr="00D60C5B" w:rsidRDefault="00C177CD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არც ისე ხშირი: </w:t>
      </w:r>
      <w:r w:rsidR="00CB2B93" w:rsidRPr="00D60C5B">
        <w:rPr>
          <w:rFonts w:ascii="Sylfaen" w:hAnsi="Sylfaen"/>
          <w:lang w:val="ka-GE"/>
        </w:rPr>
        <w:t>კანზე სხვადასხვა ფორმ</w:t>
      </w:r>
      <w:r w:rsidR="00355008" w:rsidRPr="00D60C5B">
        <w:rPr>
          <w:rFonts w:ascii="Sylfaen" w:hAnsi="Sylfaen"/>
          <w:lang w:val="ka-GE"/>
        </w:rPr>
        <w:t>ის გამონაყარი</w:t>
      </w:r>
      <w:r w:rsidR="00CB2B93" w:rsidRPr="00D60C5B">
        <w:rPr>
          <w:rFonts w:ascii="Sylfaen" w:hAnsi="Sylfaen"/>
          <w:lang w:val="ka-GE"/>
        </w:rPr>
        <w:t>.</w:t>
      </w:r>
    </w:p>
    <w:p w14:paraId="63FD1398" w14:textId="686E6DEA" w:rsidR="00CB2B93" w:rsidRPr="00D60C5B" w:rsidRDefault="00CB2B93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ექსფოლია</w:t>
      </w:r>
      <w:r w:rsidR="00355008" w:rsidRPr="00D60C5B">
        <w:rPr>
          <w:rFonts w:ascii="Sylfaen" w:hAnsi="Sylfaen"/>
          <w:lang w:val="ka-GE"/>
        </w:rPr>
        <w:t>ც</w:t>
      </w:r>
      <w:r w:rsidRPr="00D60C5B">
        <w:rPr>
          <w:rFonts w:ascii="Sylfaen" w:hAnsi="Sylfaen"/>
          <w:lang w:val="ka-GE"/>
        </w:rPr>
        <w:t>იური და ბულოზური დერმატოზები, მათ შორის ტოქსიკური ეპიდერმული ნეკროლიზი, სტივენს-ჯონსონის სინდრომი, მულტიფორმული ერითემა.</w:t>
      </w:r>
    </w:p>
    <w:p w14:paraId="092236FE" w14:textId="217563D2" w:rsidR="00F1397B" w:rsidRPr="00D60C5B" w:rsidRDefault="00CB2B93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სიხშირე უცნობია: წამლისმიერი რეაქცია ეოზინოფილიით და სისტემური სიმპტომებით (წამლისმიერი ჰიპერმგრძნობელობის სინდრომი - DRESS), მწვავე გენერალიზებული ეგზანთემატოზური პუსტულოზი (AGEP).</w:t>
      </w:r>
    </w:p>
    <w:p w14:paraId="6B324DD9" w14:textId="01E9747D" w:rsidR="00DC206A" w:rsidRPr="00D60C5B" w:rsidRDefault="00DC206A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კუჭ-ნაწლავის ტრაქტის მხრი</w:t>
      </w:r>
      <w:r w:rsidR="007D6461" w:rsidRPr="00D60C5B">
        <w:rPr>
          <w:rFonts w:ascii="Sylfaen" w:hAnsi="Sylfaen"/>
          <w:iCs/>
          <w:u w:val="single"/>
          <w:lang w:val="ka-GE"/>
        </w:rPr>
        <w:t>ვ:</w:t>
      </w:r>
    </w:p>
    <w:p w14:paraId="03E172F3" w14:textId="15638942" w:rsidR="00DC206A" w:rsidRPr="00D60C5B" w:rsidRDefault="007D6461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არც ისე ხშირი: </w:t>
      </w:r>
      <w:r w:rsidR="00DC206A" w:rsidRPr="00D60C5B">
        <w:rPr>
          <w:rFonts w:ascii="Sylfaen" w:hAnsi="Sylfaen"/>
          <w:lang w:val="ka-GE"/>
        </w:rPr>
        <w:t>მუცლის ტკივილი, გულისრევა, დისპეპსია</w:t>
      </w:r>
      <w:r w:rsidR="008C226B" w:rsidRPr="00D60C5B">
        <w:rPr>
          <w:rFonts w:ascii="Sylfaen" w:hAnsi="Sylfaen"/>
          <w:lang w:val="ka-GE"/>
        </w:rPr>
        <w:t>.</w:t>
      </w:r>
      <w:r w:rsidRPr="00D60C5B">
        <w:rPr>
          <w:rFonts w:ascii="Sylfaen" w:hAnsi="Sylfaen"/>
          <w:lang w:val="ka-GE"/>
        </w:rPr>
        <w:t xml:space="preserve"> </w:t>
      </w:r>
    </w:p>
    <w:p w14:paraId="7B038427" w14:textId="77777777" w:rsidR="008C226B" w:rsidRPr="00D60C5B" w:rsidRDefault="008C226B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იშვიათი: დიარეა, მეტეორიზმი, </w:t>
      </w:r>
      <w:r w:rsidR="005173C6" w:rsidRPr="00D60C5B">
        <w:rPr>
          <w:rFonts w:ascii="Sylfaen" w:hAnsi="Sylfaen"/>
          <w:lang w:val="ka-GE"/>
        </w:rPr>
        <w:t>ყ</w:t>
      </w:r>
      <w:r w:rsidRPr="00D60C5B">
        <w:rPr>
          <w:rFonts w:ascii="Sylfaen" w:hAnsi="Sylfaen"/>
          <w:lang w:val="ka-GE"/>
        </w:rPr>
        <w:t>აბზობა, ღებინება</w:t>
      </w:r>
      <w:r w:rsidR="005173C6" w:rsidRPr="00D60C5B">
        <w:rPr>
          <w:rFonts w:ascii="Sylfaen" w:hAnsi="Sylfaen"/>
          <w:lang w:val="ka-GE"/>
        </w:rPr>
        <w:t>.</w:t>
      </w:r>
    </w:p>
    <w:p w14:paraId="50F1CEFE" w14:textId="38B9D730" w:rsidR="005173C6" w:rsidRPr="00D60C5B" w:rsidRDefault="005173C6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პეპტი</w:t>
      </w:r>
      <w:r w:rsidR="007233F0" w:rsidRPr="00D60C5B">
        <w:rPr>
          <w:rFonts w:ascii="Sylfaen" w:hAnsi="Sylfaen"/>
          <w:lang w:val="ka-GE"/>
        </w:rPr>
        <w:t>კ</w:t>
      </w:r>
      <w:r w:rsidRPr="00D60C5B">
        <w:rPr>
          <w:rFonts w:ascii="Sylfaen" w:hAnsi="Sylfaen"/>
          <w:lang w:val="ka-GE"/>
        </w:rPr>
        <w:t>ური წყლული, პერფორაცია ან კუჭ-ნაწლავის სისხლდენა, მელენა, სისხლიანი ღებინება, წყლულოვანი სტომატიტი, გასტრიტი.</w:t>
      </w:r>
    </w:p>
    <w:p w14:paraId="679EC5CE" w14:textId="77777777" w:rsidR="00E22BE8" w:rsidRPr="00D60C5B" w:rsidRDefault="00EB4B6B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სიხშირე უცნობია: წყლულოვანი კოლიტის და კრონის დაავადების გამწვავება</w:t>
      </w:r>
      <w:r w:rsidR="00E22BE8" w:rsidRPr="00D60C5B">
        <w:rPr>
          <w:rFonts w:ascii="Sylfaen" w:hAnsi="Sylfaen"/>
          <w:lang w:val="ka-GE"/>
        </w:rPr>
        <w:t>.</w:t>
      </w:r>
    </w:p>
    <w:p w14:paraId="35CAC2F7" w14:textId="0FD41414" w:rsidR="00711BF1" w:rsidRPr="00D60C5B" w:rsidRDefault="00711BF1" w:rsidP="00D748A1">
      <w:pPr>
        <w:spacing w:line="276" w:lineRule="auto"/>
        <w:jc w:val="both"/>
        <w:rPr>
          <w:rFonts w:ascii="Sylfaen" w:hAnsi="Sylfaen"/>
          <w:u w:val="single"/>
          <w:lang w:val="ka-GE"/>
        </w:rPr>
      </w:pPr>
      <w:r w:rsidRPr="00D60C5B">
        <w:rPr>
          <w:rFonts w:ascii="Sylfaen" w:hAnsi="Sylfaen"/>
          <w:u w:val="single"/>
          <w:lang w:val="ka-GE"/>
        </w:rPr>
        <w:t xml:space="preserve">ღვიძლისა და სანაღვლე გზების </w:t>
      </w:r>
      <w:r w:rsidR="00274882" w:rsidRPr="00D60C5B">
        <w:rPr>
          <w:rFonts w:ascii="Sylfaen" w:hAnsi="Sylfaen"/>
          <w:u w:val="single"/>
          <w:lang w:val="ka-GE"/>
        </w:rPr>
        <w:t>მხრივ:</w:t>
      </w:r>
    </w:p>
    <w:p w14:paraId="53B9F704" w14:textId="76886ED5" w:rsidR="00711BF1" w:rsidRPr="00D60C5B" w:rsidRDefault="00711BF1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ძალიან იშვიათი: ღვიძლის </w:t>
      </w:r>
      <w:r w:rsidR="00D25694" w:rsidRPr="00D60C5B">
        <w:rPr>
          <w:rFonts w:ascii="Sylfaen" w:hAnsi="Sylfaen"/>
          <w:lang w:val="ka-GE"/>
        </w:rPr>
        <w:t>ფუნქციის დარღვევა.</w:t>
      </w:r>
    </w:p>
    <w:p w14:paraId="6ACA3891" w14:textId="39560D4E" w:rsidR="00F75AB2" w:rsidRPr="00D60C5B" w:rsidRDefault="00F75AB2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თირკმლებისა და საშარდე გზების</w:t>
      </w:r>
      <w:r w:rsidR="00E22BE8" w:rsidRPr="00D60C5B">
        <w:rPr>
          <w:rFonts w:ascii="Sylfaen" w:hAnsi="Sylfaen"/>
          <w:iCs/>
          <w:u w:val="single"/>
          <w:lang w:val="ka-GE"/>
        </w:rPr>
        <w:t xml:space="preserve"> </w:t>
      </w:r>
      <w:r w:rsidR="009E5508" w:rsidRPr="00D60C5B">
        <w:rPr>
          <w:rFonts w:ascii="Sylfaen" w:hAnsi="Sylfaen"/>
          <w:iCs/>
          <w:u w:val="single"/>
          <w:lang w:val="ka-GE"/>
        </w:rPr>
        <w:t>მხრივ</w:t>
      </w:r>
      <w:r w:rsidR="00274882" w:rsidRPr="00D60C5B">
        <w:rPr>
          <w:rFonts w:ascii="Sylfaen" w:hAnsi="Sylfaen"/>
          <w:iCs/>
          <w:u w:val="single"/>
          <w:lang w:val="ka-GE"/>
        </w:rPr>
        <w:t>:</w:t>
      </w:r>
    </w:p>
    <w:p w14:paraId="08D93C56" w14:textId="41024029" w:rsidR="00E22BE8" w:rsidRPr="00D60C5B" w:rsidRDefault="00D170A9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თირკმლის მწვავე უკმარისობა</w:t>
      </w:r>
      <w:r w:rsidR="00444893" w:rsidRPr="00D60C5B">
        <w:rPr>
          <w:rFonts w:ascii="Sylfaen" w:hAnsi="Sylfaen"/>
          <w:lang w:val="ka-GE"/>
        </w:rPr>
        <w:t xml:space="preserve"> (</w:t>
      </w:r>
      <w:r w:rsidR="00FD354E" w:rsidRPr="00D60C5B">
        <w:rPr>
          <w:rFonts w:ascii="Sylfaen" w:hAnsi="Sylfaen"/>
          <w:lang w:val="ka-GE"/>
        </w:rPr>
        <w:t>კომპენსირებული და დეკომპენსირებული</w:t>
      </w:r>
      <w:r w:rsidR="00444893" w:rsidRPr="00D60C5B">
        <w:rPr>
          <w:rFonts w:ascii="Sylfaen" w:hAnsi="Sylfaen"/>
          <w:lang w:val="ka-GE"/>
        </w:rPr>
        <w:t>),</w:t>
      </w:r>
      <w:r w:rsidRPr="00D60C5B">
        <w:rPr>
          <w:rFonts w:ascii="Sylfaen" w:hAnsi="Sylfaen"/>
          <w:lang w:val="ka-GE"/>
        </w:rPr>
        <w:t xml:space="preserve"> განსაკუთრებით</w:t>
      </w:r>
      <w:r w:rsidR="00FF6F0E" w:rsidRPr="00D60C5B">
        <w:rPr>
          <w:rFonts w:ascii="Sylfaen" w:hAnsi="Sylfaen"/>
          <w:lang w:val="ka-GE"/>
        </w:rPr>
        <w:t>, ხანგრძლივი გამოყენები</w:t>
      </w:r>
      <w:r w:rsidR="00165A83" w:rsidRPr="00D60C5B">
        <w:rPr>
          <w:rFonts w:ascii="Sylfaen" w:hAnsi="Sylfaen"/>
          <w:lang w:val="ka-GE"/>
        </w:rPr>
        <w:t>ს</w:t>
      </w:r>
      <w:r w:rsidR="00FF6F0E" w:rsidRPr="00D60C5B">
        <w:rPr>
          <w:rFonts w:ascii="Sylfaen" w:hAnsi="Sylfaen"/>
          <w:lang w:val="ka-GE"/>
        </w:rPr>
        <w:t xml:space="preserve">ას, </w:t>
      </w:r>
      <w:r w:rsidR="00AF1B99" w:rsidRPr="00D60C5B">
        <w:rPr>
          <w:rFonts w:ascii="Sylfaen" w:hAnsi="Sylfaen"/>
          <w:lang w:val="ka-GE"/>
        </w:rPr>
        <w:t xml:space="preserve">სისხლის შრატში </w:t>
      </w:r>
      <w:r w:rsidR="00590A5A" w:rsidRPr="00D60C5B">
        <w:rPr>
          <w:rFonts w:ascii="Sylfaen" w:hAnsi="Sylfaen"/>
          <w:lang w:val="ka-GE"/>
        </w:rPr>
        <w:t>შარდოვანას დონის თანმხლებ</w:t>
      </w:r>
      <w:r w:rsidR="00AF1B99" w:rsidRPr="00D60C5B">
        <w:rPr>
          <w:rFonts w:ascii="Sylfaen" w:hAnsi="Sylfaen"/>
          <w:lang w:val="ka-GE"/>
        </w:rPr>
        <w:t>ი მომატებით</w:t>
      </w:r>
      <w:r w:rsidR="00590A5A" w:rsidRPr="00D60C5B">
        <w:rPr>
          <w:rFonts w:ascii="Sylfaen" w:hAnsi="Sylfaen"/>
          <w:lang w:val="ka-GE"/>
        </w:rPr>
        <w:t xml:space="preserve"> და შეშუპების განვითარებით, პაპილარული ნეკროზი</w:t>
      </w:r>
      <w:r w:rsidR="00444893" w:rsidRPr="00D60C5B">
        <w:rPr>
          <w:rFonts w:ascii="Sylfaen" w:hAnsi="Sylfaen"/>
          <w:lang w:val="ka-GE"/>
        </w:rPr>
        <w:t>.</w:t>
      </w:r>
    </w:p>
    <w:p w14:paraId="10EC7394" w14:textId="5371AFD9" w:rsidR="00CF04F7" w:rsidRPr="00D60C5B" w:rsidRDefault="00CF04F7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ნერვული სისტემის მხრი</w:t>
      </w:r>
      <w:r w:rsidR="00274882" w:rsidRPr="00D60C5B">
        <w:rPr>
          <w:rFonts w:ascii="Sylfaen" w:hAnsi="Sylfaen"/>
          <w:iCs/>
          <w:u w:val="single"/>
          <w:lang w:val="ka-GE"/>
        </w:rPr>
        <w:t>ვ:</w:t>
      </w:r>
    </w:p>
    <w:p w14:paraId="5A1AC16A" w14:textId="1EB78BC0" w:rsidR="00CF04F7" w:rsidRPr="00D60C5B" w:rsidRDefault="00CF04F7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არ</w:t>
      </w:r>
      <w:r w:rsidR="00D37659" w:rsidRPr="00D60C5B">
        <w:rPr>
          <w:rFonts w:ascii="Sylfaen" w:hAnsi="Sylfaen"/>
          <w:lang w:val="ka-GE"/>
        </w:rPr>
        <w:t xml:space="preserve">ც ისე </w:t>
      </w:r>
      <w:r w:rsidRPr="00D60C5B">
        <w:rPr>
          <w:rFonts w:ascii="Sylfaen" w:hAnsi="Sylfaen"/>
          <w:lang w:val="ka-GE"/>
        </w:rPr>
        <w:t>ხშირი: თავის ტკივილი.</w:t>
      </w:r>
    </w:p>
    <w:p w14:paraId="6B160FB0" w14:textId="137EE439" w:rsidR="00274882" w:rsidRPr="00D60C5B" w:rsidRDefault="00FD5095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ძალიან იშვიათი: ასეპტიკური მენინგიტი (ასეპტიკური მენინგიტის სიმპტომების </w:t>
      </w:r>
      <w:r w:rsidR="00453BB9" w:rsidRPr="00D60C5B">
        <w:rPr>
          <w:rFonts w:ascii="Sylfaen" w:hAnsi="Sylfaen"/>
          <w:lang w:val="ka-GE"/>
        </w:rPr>
        <w:t>ერთეული</w:t>
      </w:r>
      <w:r w:rsidRPr="00D60C5B">
        <w:rPr>
          <w:rFonts w:ascii="Sylfaen" w:hAnsi="Sylfaen"/>
          <w:lang w:val="ka-GE"/>
        </w:rPr>
        <w:t xml:space="preserve"> შემთხვევები, როგორიცაა კისრის </w:t>
      </w:r>
      <w:r w:rsidR="00453BB9" w:rsidRPr="00D60C5B">
        <w:rPr>
          <w:rFonts w:ascii="Sylfaen" w:hAnsi="Sylfaen"/>
          <w:lang w:val="ka-GE"/>
        </w:rPr>
        <w:t xml:space="preserve">კუნთების რიგიდობა, </w:t>
      </w:r>
      <w:r w:rsidRPr="00D60C5B">
        <w:rPr>
          <w:rFonts w:ascii="Sylfaen" w:hAnsi="Sylfaen"/>
          <w:lang w:val="ka-GE"/>
        </w:rPr>
        <w:t xml:space="preserve">თავის ტკივილი, გულისრევა, ღებინება, ცხელება და დეზორიენტაცია, დაფიქსირდა იბუპროფენით მკურნალობის დროს აუტოიმუნური დაავადებების მქონე პაციენტებში (სისტემური წითელი მგლურა და შემაერთებელი ქსოვილის </w:t>
      </w:r>
      <w:r w:rsidR="00453BB9" w:rsidRPr="00D60C5B">
        <w:rPr>
          <w:rFonts w:ascii="Sylfaen" w:hAnsi="Sylfaen"/>
          <w:lang w:val="ka-GE"/>
        </w:rPr>
        <w:t xml:space="preserve">შერეული </w:t>
      </w:r>
      <w:r w:rsidRPr="00D60C5B">
        <w:rPr>
          <w:rFonts w:ascii="Sylfaen" w:hAnsi="Sylfaen"/>
          <w:lang w:val="ka-GE"/>
        </w:rPr>
        <w:t>დაავადება)).</w:t>
      </w:r>
    </w:p>
    <w:p w14:paraId="3BA566D1" w14:textId="20E8EA73" w:rsidR="002F73AB" w:rsidRPr="00D60C5B" w:rsidRDefault="002F73AB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 xml:space="preserve">გულ-სისხლძარღვთა სისტემის </w:t>
      </w:r>
      <w:r w:rsidR="00453BB9" w:rsidRPr="00D60C5B">
        <w:rPr>
          <w:rFonts w:ascii="Sylfaen" w:hAnsi="Sylfaen"/>
          <w:iCs/>
          <w:u w:val="single"/>
          <w:lang w:val="ka-GE"/>
        </w:rPr>
        <w:t>მხრივ</w:t>
      </w:r>
    </w:p>
    <w:p w14:paraId="536638F1" w14:textId="46D1784E" w:rsidR="00783C3E" w:rsidRPr="00D60C5B" w:rsidRDefault="002F73AB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სიხშირე უცნობია: გულის</w:t>
      </w:r>
      <w:r w:rsidR="00AC5DF7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>უკმარისობა, პერიფერიული შეშ</w:t>
      </w:r>
      <w:r w:rsidR="00FA3DCA" w:rsidRPr="00D60C5B">
        <w:rPr>
          <w:rFonts w:ascii="Sylfaen" w:hAnsi="Sylfaen"/>
          <w:lang w:val="ka-GE"/>
        </w:rPr>
        <w:t>უ</w:t>
      </w:r>
      <w:r w:rsidRPr="00D60C5B">
        <w:rPr>
          <w:rFonts w:ascii="Sylfaen" w:hAnsi="Sylfaen"/>
          <w:lang w:val="ka-GE"/>
        </w:rPr>
        <w:t xml:space="preserve">პება, ხანგრძლივი გამოყენებისას მომატებულია  </w:t>
      </w:r>
      <w:r w:rsidR="002B37F5" w:rsidRPr="00D60C5B">
        <w:rPr>
          <w:rFonts w:ascii="Sylfaen" w:hAnsi="Sylfaen"/>
          <w:lang w:val="ka-GE"/>
        </w:rPr>
        <w:t xml:space="preserve">თრომბოზული გართულებების რისკი </w:t>
      </w:r>
      <w:r w:rsidR="00783C3E" w:rsidRPr="00D60C5B">
        <w:rPr>
          <w:rFonts w:ascii="Sylfaen" w:hAnsi="Sylfaen"/>
          <w:lang w:val="ka-GE"/>
        </w:rPr>
        <w:t>(</w:t>
      </w:r>
      <w:r w:rsidR="002B37F5" w:rsidRPr="00D60C5B">
        <w:rPr>
          <w:rFonts w:ascii="Sylfaen" w:hAnsi="Sylfaen"/>
          <w:lang w:val="ka-GE"/>
        </w:rPr>
        <w:t>მაგალითად, მიოკარდის ინფარქტი</w:t>
      </w:r>
      <w:r w:rsidR="00453BB9" w:rsidRPr="00D60C5B">
        <w:rPr>
          <w:rFonts w:ascii="Sylfaen" w:hAnsi="Sylfaen"/>
          <w:lang w:val="ka-GE"/>
        </w:rPr>
        <w:t xml:space="preserve"> ან</w:t>
      </w:r>
      <w:r w:rsidR="002B37F5" w:rsidRPr="00D60C5B">
        <w:rPr>
          <w:rFonts w:ascii="Sylfaen" w:hAnsi="Sylfaen"/>
          <w:lang w:val="ka-GE"/>
        </w:rPr>
        <w:t xml:space="preserve"> ინსულტი), </w:t>
      </w:r>
      <w:r w:rsidR="00896BBB" w:rsidRPr="00D60C5B">
        <w:rPr>
          <w:rFonts w:ascii="Sylfaen" w:hAnsi="Sylfaen"/>
          <w:lang w:val="ka-GE"/>
        </w:rPr>
        <w:t>არტერიული წნევის მომატება</w:t>
      </w:r>
      <w:r w:rsidR="00783C3E" w:rsidRPr="00D60C5B">
        <w:rPr>
          <w:rFonts w:ascii="Sylfaen" w:hAnsi="Sylfaen"/>
          <w:lang w:val="ka-GE"/>
        </w:rPr>
        <w:t>.</w:t>
      </w:r>
    </w:p>
    <w:p w14:paraId="13A3474D" w14:textId="153C6326" w:rsidR="002F73AB" w:rsidRPr="00D60C5B" w:rsidRDefault="00462E31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სუნთქვის სისტემის და შუასაყ</w:t>
      </w:r>
      <w:r w:rsidR="00453BB9" w:rsidRPr="00D60C5B">
        <w:rPr>
          <w:rFonts w:ascii="Sylfaen" w:hAnsi="Sylfaen"/>
          <w:iCs/>
          <w:u w:val="single"/>
          <w:lang w:val="ka-GE"/>
        </w:rPr>
        <w:t>ა</w:t>
      </w:r>
      <w:r w:rsidRPr="00D60C5B">
        <w:rPr>
          <w:rFonts w:ascii="Sylfaen" w:hAnsi="Sylfaen"/>
          <w:iCs/>
          <w:u w:val="single"/>
          <w:lang w:val="ka-GE"/>
        </w:rPr>
        <w:t>რის ორგანოების მხრი</w:t>
      </w:r>
      <w:r w:rsidR="00453BB9" w:rsidRPr="00D60C5B">
        <w:rPr>
          <w:rFonts w:ascii="Sylfaen" w:hAnsi="Sylfaen"/>
          <w:iCs/>
          <w:u w:val="single"/>
          <w:lang w:val="ka-GE"/>
        </w:rPr>
        <w:t>ვ</w:t>
      </w:r>
    </w:p>
    <w:p w14:paraId="79F30EF7" w14:textId="77777777" w:rsidR="00462E31" w:rsidRPr="00D60C5B" w:rsidRDefault="00462E31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სიხშირე უცნობია: ბრონქული ასთმა, ბრონქოსპაზმი, ქოშინი.</w:t>
      </w:r>
    </w:p>
    <w:p w14:paraId="7C920A32" w14:textId="77777777" w:rsidR="00462E31" w:rsidRPr="00D60C5B" w:rsidRDefault="00462E31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სხვა</w:t>
      </w:r>
    </w:p>
    <w:p w14:paraId="099E12BC" w14:textId="77777777" w:rsidR="00462E31" w:rsidRPr="00D60C5B" w:rsidRDefault="00462E31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ძალიან იშვიათი: შეშუპება, მათ შორის, პერიფერიული.</w:t>
      </w:r>
    </w:p>
    <w:p w14:paraId="10415F70" w14:textId="77777777" w:rsidR="00462E31" w:rsidRPr="00D60C5B" w:rsidRDefault="00462E31" w:rsidP="00D748A1">
      <w:pPr>
        <w:spacing w:line="276" w:lineRule="auto"/>
        <w:jc w:val="both"/>
        <w:rPr>
          <w:rFonts w:ascii="Sylfaen" w:hAnsi="Sylfaen"/>
          <w:iCs/>
          <w:u w:val="single"/>
          <w:lang w:val="ka-GE"/>
        </w:rPr>
      </w:pPr>
      <w:r w:rsidRPr="00D60C5B">
        <w:rPr>
          <w:rFonts w:ascii="Sylfaen" w:hAnsi="Sylfaen"/>
          <w:iCs/>
          <w:u w:val="single"/>
          <w:lang w:val="ka-GE"/>
        </w:rPr>
        <w:t>ლაბორატორიული მაჩვენებლები</w:t>
      </w:r>
    </w:p>
    <w:p w14:paraId="36F6F473" w14:textId="7AAF948A" w:rsidR="00462E31" w:rsidRPr="00D60C5B" w:rsidRDefault="00E37267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ჰემატოკრიტი ან ჰემოგლობინი</w:t>
      </w:r>
      <w:r w:rsidR="00FC6584" w:rsidRPr="00D60C5B">
        <w:rPr>
          <w:rFonts w:ascii="Sylfaen" w:hAnsi="Sylfaen"/>
          <w:lang w:val="ka-GE"/>
        </w:rPr>
        <w:t xml:space="preserve"> (შე</w:t>
      </w:r>
      <w:r w:rsidR="00453BB9" w:rsidRPr="00D60C5B">
        <w:rPr>
          <w:rFonts w:ascii="Sylfaen" w:hAnsi="Sylfaen"/>
          <w:lang w:val="ka-GE"/>
        </w:rPr>
        <w:t>იძლება</w:t>
      </w:r>
      <w:r w:rsidR="00FC6584" w:rsidRPr="00D60C5B">
        <w:rPr>
          <w:rFonts w:ascii="Sylfaen" w:hAnsi="Sylfaen"/>
          <w:lang w:val="ka-GE"/>
        </w:rPr>
        <w:t xml:space="preserve"> შემცირდეს)</w:t>
      </w:r>
      <w:r w:rsidR="00562DEC" w:rsidRPr="00D60C5B">
        <w:rPr>
          <w:rFonts w:ascii="Sylfaen" w:hAnsi="Sylfaen"/>
          <w:lang w:val="ka-GE"/>
        </w:rPr>
        <w:t>;</w:t>
      </w:r>
    </w:p>
    <w:p w14:paraId="3B0CB26D" w14:textId="6B25DEFD" w:rsidR="00CF04F7" w:rsidRPr="00D60C5B" w:rsidRDefault="00FC6584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სისხლდენის დრო </w:t>
      </w:r>
      <w:r w:rsidR="007D0045" w:rsidRPr="00D60C5B">
        <w:rPr>
          <w:rFonts w:ascii="Sylfaen" w:hAnsi="Sylfaen"/>
          <w:lang w:val="ka-GE"/>
        </w:rPr>
        <w:t xml:space="preserve">(შეიძლება </w:t>
      </w:r>
      <w:r w:rsidR="00B61096" w:rsidRPr="00D60C5B">
        <w:rPr>
          <w:rFonts w:ascii="Sylfaen" w:hAnsi="Sylfaen"/>
          <w:lang w:val="ka-GE"/>
        </w:rPr>
        <w:t>გაიზარდოს)</w:t>
      </w:r>
      <w:r w:rsidR="00562DEC" w:rsidRPr="00D60C5B">
        <w:rPr>
          <w:rFonts w:ascii="Sylfaen" w:hAnsi="Sylfaen"/>
          <w:lang w:val="ka-GE"/>
        </w:rPr>
        <w:t>;</w:t>
      </w:r>
    </w:p>
    <w:p w14:paraId="7125C07C" w14:textId="2B646237" w:rsidR="000A55A0" w:rsidRPr="00D60C5B" w:rsidRDefault="000A55A0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გლუკოზ</w:t>
      </w:r>
      <w:r w:rsidR="007D0045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ს კონცენტრაცია სისხლის </w:t>
      </w:r>
      <w:r w:rsidR="007D0045" w:rsidRPr="00D60C5B">
        <w:rPr>
          <w:rFonts w:ascii="Sylfaen" w:hAnsi="Sylfaen"/>
          <w:lang w:val="ka-GE"/>
        </w:rPr>
        <w:t>პლაზმაში</w:t>
      </w:r>
      <w:r w:rsidRPr="00D60C5B">
        <w:rPr>
          <w:rFonts w:ascii="Sylfaen" w:hAnsi="Sylfaen"/>
          <w:lang w:val="ka-GE"/>
        </w:rPr>
        <w:t xml:space="preserve"> </w:t>
      </w:r>
      <w:r w:rsidR="007D0045" w:rsidRPr="00D60C5B">
        <w:rPr>
          <w:rFonts w:ascii="Sylfaen" w:hAnsi="Sylfaen"/>
          <w:lang w:val="ka-GE"/>
        </w:rPr>
        <w:t xml:space="preserve">(შეიძლება </w:t>
      </w:r>
      <w:r w:rsidRPr="00D60C5B">
        <w:rPr>
          <w:rFonts w:ascii="Sylfaen" w:hAnsi="Sylfaen"/>
          <w:lang w:val="ka-GE"/>
        </w:rPr>
        <w:t>შემცირდეს)</w:t>
      </w:r>
      <w:r w:rsidR="00562DEC" w:rsidRPr="00D60C5B">
        <w:rPr>
          <w:rFonts w:ascii="Sylfaen" w:hAnsi="Sylfaen"/>
          <w:lang w:val="ka-GE"/>
        </w:rPr>
        <w:t>;</w:t>
      </w:r>
    </w:p>
    <w:p w14:paraId="50563A6D" w14:textId="38CC41AC" w:rsidR="002A02A0" w:rsidRPr="00D60C5B" w:rsidRDefault="002A02A0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კრეატინინის კლირენსი </w:t>
      </w:r>
      <w:r w:rsidR="007D0045" w:rsidRPr="00D60C5B">
        <w:rPr>
          <w:rFonts w:ascii="Sylfaen" w:hAnsi="Sylfaen"/>
          <w:lang w:val="ka-GE"/>
        </w:rPr>
        <w:t xml:space="preserve">(შეიძლება </w:t>
      </w:r>
      <w:r w:rsidRPr="00D60C5B">
        <w:rPr>
          <w:rFonts w:ascii="Sylfaen" w:hAnsi="Sylfaen"/>
          <w:lang w:val="ka-GE"/>
        </w:rPr>
        <w:t>შემცირდეს)</w:t>
      </w:r>
      <w:r w:rsidR="00562DEC" w:rsidRPr="00D60C5B">
        <w:rPr>
          <w:rFonts w:ascii="Sylfaen" w:hAnsi="Sylfaen"/>
          <w:lang w:val="ka-GE"/>
        </w:rPr>
        <w:t>;</w:t>
      </w:r>
    </w:p>
    <w:p w14:paraId="170C384C" w14:textId="770BF2DB" w:rsidR="002F1F84" w:rsidRPr="00D60C5B" w:rsidRDefault="002F1F84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კრეატინინის შრატისმიერი კონცენტრაცია </w:t>
      </w:r>
      <w:r w:rsidR="007D0045" w:rsidRPr="00D60C5B">
        <w:rPr>
          <w:rFonts w:ascii="Sylfaen" w:hAnsi="Sylfaen"/>
          <w:lang w:val="ka-GE"/>
        </w:rPr>
        <w:t xml:space="preserve">(შეიძლება </w:t>
      </w:r>
      <w:r w:rsidRPr="00D60C5B">
        <w:rPr>
          <w:rFonts w:ascii="Sylfaen" w:hAnsi="Sylfaen"/>
          <w:lang w:val="ka-GE"/>
        </w:rPr>
        <w:t>გაიზარდოს)</w:t>
      </w:r>
      <w:r w:rsidR="00562DEC" w:rsidRPr="00D60C5B">
        <w:rPr>
          <w:rFonts w:ascii="Sylfaen" w:hAnsi="Sylfaen"/>
          <w:lang w:val="ka-GE"/>
        </w:rPr>
        <w:t>;</w:t>
      </w:r>
    </w:p>
    <w:p w14:paraId="4AD88723" w14:textId="23DD48AA" w:rsidR="006D58AC" w:rsidRPr="00D60C5B" w:rsidRDefault="006D58AC" w:rsidP="00D748A1">
      <w:pPr>
        <w:pStyle w:val="ListParagraph"/>
        <w:numPr>
          <w:ilvl w:val="0"/>
          <w:numId w:val="12"/>
        </w:numPr>
        <w:spacing w:line="276" w:lineRule="auto"/>
        <w:ind w:left="567" w:hanging="567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,,ღვი</w:t>
      </w:r>
      <w:r w:rsidR="00616697" w:rsidRPr="00D60C5B">
        <w:rPr>
          <w:rFonts w:ascii="Sylfaen" w:hAnsi="Sylfaen"/>
          <w:lang w:val="ka-GE"/>
        </w:rPr>
        <w:t>ძ</w:t>
      </w:r>
      <w:r w:rsidRPr="00D60C5B">
        <w:rPr>
          <w:rFonts w:ascii="Sylfaen" w:hAnsi="Sylfaen"/>
          <w:lang w:val="ka-GE"/>
        </w:rPr>
        <w:t xml:space="preserve">ლის“ ტრანსამინაზების აქტივობა </w:t>
      </w:r>
      <w:r w:rsidR="007D0045" w:rsidRPr="00D60C5B">
        <w:rPr>
          <w:rFonts w:ascii="Sylfaen" w:hAnsi="Sylfaen"/>
          <w:lang w:val="ka-GE"/>
        </w:rPr>
        <w:t xml:space="preserve">(შეიძლება </w:t>
      </w:r>
      <w:r w:rsidR="00C6495C" w:rsidRPr="00D60C5B">
        <w:rPr>
          <w:rFonts w:ascii="Sylfaen" w:hAnsi="Sylfaen"/>
          <w:lang w:val="ka-GE"/>
        </w:rPr>
        <w:t>გაიზარდოს</w:t>
      </w:r>
      <w:r w:rsidRPr="00D60C5B">
        <w:rPr>
          <w:rFonts w:ascii="Sylfaen" w:hAnsi="Sylfaen"/>
          <w:lang w:val="ka-GE"/>
        </w:rPr>
        <w:t>)</w:t>
      </w:r>
      <w:r w:rsidR="00562DEC" w:rsidRPr="00D60C5B">
        <w:rPr>
          <w:rFonts w:ascii="Sylfaen" w:hAnsi="Sylfaen"/>
          <w:lang w:val="ka-GE"/>
        </w:rPr>
        <w:t>.</w:t>
      </w:r>
    </w:p>
    <w:p w14:paraId="6FC52726" w14:textId="77777777" w:rsidR="006E6F32" w:rsidRPr="00D60C5B" w:rsidRDefault="00C52BD3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 w:cs="Sylfaen"/>
          <w:lang w:val="ka-GE"/>
        </w:rPr>
        <w:t>გვერდითი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ეფექტების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განვითარებისას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საჭიროა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პრეპარატის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მიღების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შეწყვეტა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და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ექიმთან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მიმართვა</w:t>
      </w:r>
      <w:r w:rsidRPr="00D60C5B">
        <w:rPr>
          <w:rFonts w:ascii="Sylfaen" w:hAnsi="Sylfaen"/>
          <w:lang w:val="ka-GE"/>
        </w:rPr>
        <w:t>.</w:t>
      </w:r>
    </w:p>
    <w:p w14:paraId="797BCA0C" w14:textId="77777777" w:rsidR="00361209" w:rsidRPr="00D60C5B" w:rsidRDefault="00361209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1D032845" w14:textId="7CA405A0" w:rsidR="00361209" w:rsidRPr="00D60C5B" w:rsidRDefault="00361209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ჭარბი დოზ</w:t>
      </w:r>
      <w:r w:rsidR="007D0045" w:rsidRPr="00D60C5B">
        <w:rPr>
          <w:rFonts w:ascii="Sylfaen" w:hAnsi="Sylfaen"/>
          <w:b/>
          <w:bCs/>
          <w:lang w:val="ka-GE"/>
        </w:rPr>
        <w:t>ირება</w:t>
      </w:r>
    </w:p>
    <w:p w14:paraId="1D2CA6ED" w14:textId="3C247E0A" w:rsidR="00361209" w:rsidRPr="00D60C5B" w:rsidRDefault="007D0045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ბავშვებში </w:t>
      </w:r>
      <w:r w:rsidR="008666F5" w:rsidRPr="00D60C5B">
        <w:rPr>
          <w:rFonts w:ascii="Sylfaen" w:hAnsi="Sylfaen"/>
          <w:lang w:val="ka-GE"/>
        </w:rPr>
        <w:t>ჭარბი დოზი</w:t>
      </w:r>
      <w:r w:rsidRPr="00D60C5B">
        <w:rPr>
          <w:rFonts w:ascii="Sylfaen" w:hAnsi="Sylfaen"/>
          <w:lang w:val="ka-GE"/>
        </w:rPr>
        <w:t>რები</w:t>
      </w:r>
      <w:r w:rsidR="008666F5" w:rsidRPr="00D60C5B">
        <w:rPr>
          <w:rFonts w:ascii="Sylfaen" w:hAnsi="Sylfaen"/>
          <w:lang w:val="ka-GE"/>
        </w:rPr>
        <w:t xml:space="preserve">ს სიმპტომები </w:t>
      </w:r>
      <w:r w:rsidRPr="00D60C5B">
        <w:rPr>
          <w:rFonts w:ascii="Sylfaen" w:hAnsi="Sylfaen"/>
          <w:lang w:val="ka-GE"/>
        </w:rPr>
        <w:t>შეიძლება</w:t>
      </w:r>
      <w:r w:rsidR="008666F5" w:rsidRPr="00D60C5B">
        <w:rPr>
          <w:rFonts w:ascii="Sylfaen" w:hAnsi="Sylfaen"/>
          <w:lang w:val="ka-GE"/>
        </w:rPr>
        <w:t xml:space="preserve"> განვითარდეს</w:t>
      </w:r>
      <w:r w:rsidRPr="00D60C5B">
        <w:rPr>
          <w:rFonts w:ascii="Sylfaen" w:hAnsi="Sylfaen"/>
          <w:lang w:val="ka-GE"/>
        </w:rPr>
        <w:t>, თუ</w:t>
      </w:r>
      <w:r w:rsidR="008666F5" w:rsidRPr="00D60C5B">
        <w:rPr>
          <w:rFonts w:ascii="Sylfaen" w:hAnsi="Sylfaen"/>
          <w:lang w:val="ka-GE"/>
        </w:rPr>
        <w:t xml:space="preserve"> პრეპარატის დოზ</w:t>
      </w:r>
      <w:r w:rsidRPr="00D60C5B">
        <w:rPr>
          <w:rFonts w:ascii="Sylfaen" w:hAnsi="Sylfaen"/>
          <w:lang w:val="ka-GE"/>
        </w:rPr>
        <w:t xml:space="preserve">ა </w:t>
      </w:r>
      <w:r w:rsidR="008666F5" w:rsidRPr="00D60C5B">
        <w:rPr>
          <w:rFonts w:ascii="Sylfaen" w:hAnsi="Sylfaen"/>
          <w:lang w:val="ka-GE"/>
        </w:rPr>
        <w:t xml:space="preserve"> აღემატება </w:t>
      </w:r>
      <w:r w:rsidRPr="00D60C5B">
        <w:rPr>
          <w:rFonts w:ascii="Sylfaen" w:hAnsi="Sylfaen"/>
          <w:lang w:val="ka-GE"/>
        </w:rPr>
        <w:t xml:space="preserve">200 მგ/კგ </w:t>
      </w:r>
      <w:r w:rsidR="009A66F3" w:rsidRPr="00D60C5B">
        <w:rPr>
          <w:rFonts w:ascii="Sylfaen" w:hAnsi="Sylfaen"/>
          <w:lang w:val="ka-GE"/>
        </w:rPr>
        <w:t xml:space="preserve">ბავშვის </w:t>
      </w:r>
      <w:r w:rsidRPr="00D60C5B">
        <w:rPr>
          <w:rFonts w:ascii="Sylfaen" w:hAnsi="Sylfaen"/>
          <w:lang w:val="ka-GE"/>
        </w:rPr>
        <w:t>სხეულის მასას.</w:t>
      </w:r>
      <w:r w:rsidR="008666F5" w:rsidRPr="00D60C5B">
        <w:rPr>
          <w:rFonts w:ascii="Sylfaen" w:hAnsi="Sylfaen"/>
          <w:lang w:val="ka-GE"/>
        </w:rPr>
        <w:t xml:space="preserve"> </w:t>
      </w:r>
    </w:p>
    <w:p w14:paraId="550C8CFE" w14:textId="2DFC4D62" w:rsidR="00E82BA6" w:rsidRPr="00D60C5B" w:rsidRDefault="00E82BA6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i/>
          <w:lang w:val="ka-GE"/>
        </w:rPr>
        <w:t>სიმპტომები:</w:t>
      </w:r>
      <w:r w:rsidR="00C34336" w:rsidRPr="00D60C5B">
        <w:rPr>
          <w:rFonts w:ascii="Sylfaen" w:hAnsi="Sylfaen"/>
          <w:iCs/>
          <w:lang w:val="ka-GE"/>
        </w:rPr>
        <w:t xml:space="preserve"> </w:t>
      </w:r>
      <w:r w:rsidR="00C34336" w:rsidRPr="00D60C5B">
        <w:rPr>
          <w:rFonts w:ascii="Sylfaen" w:hAnsi="Sylfaen"/>
          <w:lang w:val="ka-GE"/>
        </w:rPr>
        <w:t>გულისრევა, ღებინება, ტკივილი ეპიგასტრიუმის არეში ან</w:t>
      </w:r>
      <w:r w:rsidR="00FE7E00" w:rsidRPr="00D60C5B">
        <w:rPr>
          <w:rFonts w:ascii="Sylfaen" w:hAnsi="Sylfaen"/>
          <w:lang w:val="ka-GE"/>
        </w:rPr>
        <w:t xml:space="preserve">, იშვიათად, </w:t>
      </w:r>
      <w:r w:rsidR="00FF5ABD" w:rsidRPr="00D60C5B">
        <w:rPr>
          <w:rFonts w:ascii="Sylfaen" w:hAnsi="Sylfaen"/>
          <w:lang w:val="ka-GE"/>
        </w:rPr>
        <w:t>დიარეა, ყურებში</w:t>
      </w:r>
      <w:r w:rsidR="007D0045" w:rsidRPr="00D60C5B">
        <w:rPr>
          <w:rFonts w:ascii="Sylfaen" w:hAnsi="Sylfaen"/>
          <w:lang w:val="ka-GE"/>
        </w:rPr>
        <w:t xml:space="preserve"> შუილი</w:t>
      </w:r>
      <w:r w:rsidR="00FF5ABD" w:rsidRPr="00D60C5B">
        <w:rPr>
          <w:rFonts w:ascii="Sylfaen" w:hAnsi="Sylfaen"/>
          <w:lang w:val="ka-GE"/>
        </w:rPr>
        <w:t>, თავის ტკივილი და კუჭ-ნაწლავის სისხლდენა. უფრო მძიმე შემთხვევებში</w:t>
      </w:r>
      <w:r w:rsidR="00076AF6" w:rsidRPr="00D60C5B">
        <w:rPr>
          <w:rFonts w:ascii="Sylfaen" w:hAnsi="Sylfaen"/>
          <w:lang w:val="ka-GE"/>
        </w:rPr>
        <w:t xml:space="preserve"> </w:t>
      </w:r>
      <w:r w:rsidR="007D0045" w:rsidRPr="00D60C5B">
        <w:rPr>
          <w:rFonts w:ascii="Sylfaen" w:hAnsi="Sylfaen"/>
          <w:lang w:val="ka-GE"/>
        </w:rPr>
        <w:t>აღინიშნება მოვლენები</w:t>
      </w:r>
      <w:r w:rsidR="00076AF6" w:rsidRPr="00D60C5B">
        <w:rPr>
          <w:rFonts w:ascii="Sylfaen" w:hAnsi="Sylfaen"/>
          <w:lang w:val="ka-GE"/>
        </w:rPr>
        <w:t xml:space="preserve"> </w:t>
      </w:r>
      <w:r w:rsidR="00AF048D" w:rsidRPr="00D60C5B">
        <w:rPr>
          <w:rFonts w:ascii="Sylfaen" w:hAnsi="Sylfaen"/>
          <w:lang w:val="ka-GE"/>
        </w:rPr>
        <w:t>ცენტრალური ნერვული სისტემის მხრი</w:t>
      </w:r>
      <w:r w:rsidR="007D0045" w:rsidRPr="00D60C5B">
        <w:rPr>
          <w:rFonts w:ascii="Sylfaen" w:hAnsi="Sylfaen"/>
          <w:lang w:val="ka-GE"/>
        </w:rPr>
        <w:t>ვ</w:t>
      </w:r>
      <w:r w:rsidR="00AF048D" w:rsidRPr="00D60C5B">
        <w:rPr>
          <w:rFonts w:ascii="Sylfaen" w:hAnsi="Sylfaen"/>
          <w:lang w:val="ka-GE"/>
        </w:rPr>
        <w:t>: ძილიანობა, იშვიათად - აგზნებადობა, კრუ</w:t>
      </w:r>
      <w:r w:rsidR="00AB3AD9" w:rsidRPr="00D60C5B">
        <w:rPr>
          <w:rFonts w:ascii="Sylfaen" w:hAnsi="Sylfaen"/>
          <w:lang w:val="ka-GE"/>
        </w:rPr>
        <w:t>ნ</w:t>
      </w:r>
      <w:r w:rsidR="00AF048D" w:rsidRPr="00D60C5B">
        <w:rPr>
          <w:rFonts w:ascii="Sylfaen" w:hAnsi="Sylfaen"/>
          <w:lang w:val="ka-GE"/>
        </w:rPr>
        <w:t xml:space="preserve">ჩხვები, დეზორიენტაცია, </w:t>
      </w:r>
      <w:r w:rsidR="009B2819" w:rsidRPr="00D60C5B">
        <w:rPr>
          <w:rFonts w:ascii="Sylfaen" w:hAnsi="Sylfaen"/>
          <w:lang w:val="ka-GE"/>
        </w:rPr>
        <w:t>კომა. მძ</w:t>
      </w:r>
      <w:r w:rsidR="00AB3AD9" w:rsidRPr="00D60C5B">
        <w:rPr>
          <w:rFonts w:ascii="Sylfaen" w:hAnsi="Sylfaen"/>
          <w:lang w:val="ka-GE"/>
        </w:rPr>
        <w:t>ი</w:t>
      </w:r>
      <w:r w:rsidR="009B2819" w:rsidRPr="00D60C5B">
        <w:rPr>
          <w:rFonts w:ascii="Sylfaen" w:hAnsi="Sylfaen"/>
          <w:lang w:val="ka-GE"/>
        </w:rPr>
        <w:t xml:space="preserve">მე მოწამვლის შემთხვევაში შესაძლებელია განვითარდეს მეტაბოლური აციდოზი და პროთრომბინული დროის გახანგრძლივება, თირკმლის უკმარისობა, </w:t>
      </w:r>
      <w:r w:rsidR="00C523E6" w:rsidRPr="00D60C5B">
        <w:rPr>
          <w:rFonts w:ascii="Sylfaen" w:hAnsi="Sylfaen"/>
          <w:lang w:val="ka-GE"/>
        </w:rPr>
        <w:t xml:space="preserve">ღვიძლის ქსოვილების დაზიანება, არტერიული წნევის დაწევა, </w:t>
      </w:r>
      <w:r w:rsidR="00D203F6" w:rsidRPr="00D60C5B">
        <w:rPr>
          <w:rFonts w:ascii="Sylfaen" w:hAnsi="Sylfaen"/>
          <w:lang w:val="ka-GE"/>
        </w:rPr>
        <w:t>სუნთქვის დათრგუნვა და ციანოზი. პაციენტებში ბრონქული ასთმით შესაძლებელია ამ დაავადების გამწვავება</w:t>
      </w:r>
      <w:r w:rsidR="00AB3AD9" w:rsidRPr="00D60C5B">
        <w:rPr>
          <w:rFonts w:ascii="Sylfaen" w:hAnsi="Sylfaen"/>
          <w:lang w:val="ka-GE"/>
        </w:rPr>
        <w:t>.</w:t>
      </w:r>
    </w:p>
    <w:p w14:paraId="5D89BD45" w14:textId="77777777" w:rsidR="00AB3AD9" w:rsidRPr="00D60C5B" w:rsidRDefault="00AB3AD9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i/>
          <w:lang w:val="ka-GE"/>
        </w:rPr>
        <w:t>მკურნალობა:</w:t>
      </w:r>
      <w:r w:rsidR="00A81E85" w:rsidRPr="00D60C5B">
        <w:rPr>
          <w:rFonts w:ascii="Sylfaen" w:hAnsi="Sylfaen"/>
          <w:iCs/>
          <w:lang w:val="ka-GE"/>
        </w:rPr>
        <w:t xml:space="preserve"> </w:t>
      </w:r>
      <w:r w:rsidR="00A81E85" w:rsidRPr="00D60C5B">
        <w:rPr>
          <w:rFonts w:ascii="Sylfaen" w:hAnsi="Sylfaen"/>
          <w:lang w:val="ka-GE"/>
        </w:rPr>
        <w:t>სიმპტომატური,</w:t>
      </w:r>
      <w:r w:rsidR="00835EA8" w:rsidRPr="00D60C5B">
        <w:rPr>
          <w:rFonts w:ascii="Sylfaen" w:hAnsi="Sylfaen"/>
          <w:lang w:val="ka-GE"/>
        </w:rPr>
        <w:t xml:space="preserve"> აუცილებლად</w:t>
      </w:r>
      <w:r w:rsidR="00A81E85" w:rsidRPr="00D60C5B">
        <w:rPr>
          <w:rFonts w:ascii="Sylfaen" w:hAnsi="Sylfaen"/>
          <w:lang w:val="ka-GE"/>
        </w:rPr>
        <w:t xml:space="preserve"> სასუნთქი გზების გამტარობის </w:t>
      </w:r>
      <w:r w:rsidR="00E24A8A" w:rsidRPr="00D60C5B">
        <w:rPr>
          <w:rFonts w:ascii="Sylfaen" w:hAnsi="Sylfaen"/>
          <w:lang w:val="ka-GE"/>
        </w:rPr>
        <w:t>უზრუნველყოფით</w:t>
      </w:r>
      <w:r w:rsidR="00835EA8" w:rsidRPr="00D60C5B">
        <w:rPr>
          <w:rFonts w:ascii="Sylfaen" w:hAnsi="Sylfaen"/>
          <w:lang w:val="ka-GE"/>
        </w:rPr>
        <w:t xml:space="preserve">, </w:t>
      </w:r>
      <w:r w:rsidR="000F0F6A" w:rsidRPr="00D60C5B">
        <w:rPr>
          <w:rFonts w:ascii="Sylfaen" w:hAnsi="Sylfaen"/>
          <w:lang w:val="ka-GE"/>
        </w:rPr>
        <w:t>ეკგ და ძირითადი სასიცოცხლო მაჩვენებლების მონიტორინგი</w:t>
      </w:r>
      <w:r w:rsidR="007F66E6" w:rsidRPr="00D60C5B">
        <w:rPr>
          <w:rFonts w:ascii="Sylfaen" w:hAnsi="Sylfaen"/>
          <w:lang w:val="ka-GE"/>
        </w:rPr>
        <w:t>თ</w:t>
      </w:r>
      <w:r w:rsidR="00C2789A" w:rsidRPr="00D60C5B">
        <w:rPr>
          <w:rFonts w:ascii="Sylfaen" w:hAnsi="Sylfaen"/>
          <w:lang w:val="ka-GE"/>
        </w:rPr>
        <w:t xml:space="preserve"> პაციენტის მდგომარეობის ნორმალიზ</w:t>
      </w:r>
      <w:r w:rsidR="00F55F0F" w:rsidRPr="00D60C5B">
        <w:rPr>
          <w:rFonts w:ascii="Sylfaen" w:hAnsi="Sylfaen"/>
          <w:lang w:val="ka-GE"/>
        </w:rPr>
        <w:t>ებამდე</w:t>
      </w:r>
      <w:r w:rsidR="00C2789A" w:rsidRPr="00D60C5B">
        <w:rPr>
          <w:rFonts w:ascii="Sylfaen" w:hAnsi="Sylfaen"/>
          <w:lang w:val="ka-GE"/>
        </w:rPr>
        <w:t xml:space="preserve">. </w:t>
      </w:r>
      <w:r w:rsidR="008A340A" w:rsidRPr="00D60C5B">
        <w:rPr>
          <w:rFonts w:ascii="Sylfaen" w:hAnsi="Sylfaen"/>
          <w:lang w:val="ka-GE"/>
        </w:rPr>
        <w:t xml:space="preserve">ხშირი ან ხანგრძლივი კრუნჩხვების კუპირება საჭიროა </w:t>
      </w:r>
      <w:r w:rsidR="00CC7A62" w:rsidRPr="00D60C5B">
        <w:rPr>
          <w:rFonts w:ascii="Sylfaen" w:hAnsi="Sylfaen"/>
          <w:lang w:val="ka-GE"/>
        </w:rPr>
        <w:t xml:space="preserve">დიაზეპამის ან ლორაზეპამის </w:t>
      </w:r>
      <w:r w:rsidR="006E2321" w:rsidRPr="00D60C5B">
        <w:rPr>
          <w:rFonts w:ascii="Sylfaen" w:hAnsi="Sylfaen"/>
          <w:lang w:val="ka-GE"/>
        </w:rPr>
        <w:t>ვენაში შეყვანით</w:t>
      </w:r>
      <w:r w:rsidR="007C56AA" w:rsidRPr="00D60C5B">
        <w:rPr>
          <w:rFonts w:ascii="Sylfaen" w:hAnsi="Sylfaen"/>
          <w:lang w:val="ka-GE"/>
        </w:rPr>
        <w:t>. ბრონქული ასთმის გაუარესებისას რეკომენდებულია ბრონქოდილატატორების გამოყენება</w:t>
      </w:r>
      <w:r w:rsidR="00E91F64" w:rsidRPr="00D60C5B">
        <w:rPr>
          <w:rFonts w:ascii="Sylfaen" w:hAnsi="Sylfaen"/>
          <w:lang w:val="ka-GE"/>
        </w:rPr>
        <w:t>.</w:t>
      </w:r>
    </w:p>
    <w:p w14:paraId="082EE779" w14:textId="77777777" w:rsidR="00E91F64" w:rsidRPr="00D60C5B" w:rsidRDefault="00E91F64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0A72B38C" w14:textId="77777777" w:rsidR="00E91F64" w:rsidRPr="00D60C5B" w:rsidRDefault="00531600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ურთიერთზემოქმედება სხვა სამკურნალო საშუალებებთან</w:t>
      </w:r>
    </w:p>
    <w:p w14:paraId="6D5ECA3D" w14:textId="372A5613" w:rsidR="00531600" w:rsidRPr="00D60C5B" w:rsidRDefault="001C6FC6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თავიდან იქნეს აცილებული იბუპროფენის ერთდროული გამოყენება შემდეგ სამკურნალო საშუალებებთან:</w:t>
      </w:r>
    </w:p>
    <w:p w14:paraId="688171D4" w14:textId="130D5465" w:rsidR="000041B9" w:rsidRPr="00D60C5B" w:rsidRDefault="000041B9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აც</w:t>
      </w:r>
      <w:r w:rsidRPr="00D60C5B">
        <w:rPr>
          <w:rFonts w:ascii="Sylfaen" w:hAnsi="Sylfaen" w:cs="Sylfaen"/>
          <w:lang w:val="ka-GE"/>
        </w:rPr>
        <w:t>ეტილსალიცილის</w:t>
      </w:r>
      <w:r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 w:cs="Sylfaen"/>
          <w:lang w:val="ka-GE"/>
        </w:rPr>
        <w:t>მჟავა</w:t>
      </w:r>
      <w:r w:rsidRPr="00D60C5B">
        <w:rPr>
          <w:rFonts w:ascii="Sylfaen" w:hAnsi="Sylfaen"/>
          <w:lang w:val="ka-GE"/>
        </w:rPr>
        <w:t xml:space="preserve">: </w:t>
      </w:r>
      <w:r w:rsidR="0013277C" w:rsidRPr="00D60C5B">
        <w:rPr>
          <w:rFonts w:ascii="Sylfaen" w:hAnsi="Sylfaen"/>
          <w:lang w:val="ka-GE"/>
        </w:rPr>
        <w:t xml:space="preserve">ექიმის მიერ დანიშნული </w:t>
      </w:r>
      <w:r w:rsidRPr="00D60C5B">
        <w:rPr>
          <w:rFonts w:ascii="Sylfaen" w:hAnsi="Sylfaen"/>
          <w:lang w:val="ka-GE"/>
        </w:rPr>
        <w:t>აცეტილსალიცილის მჟავას დაბალი დოზების გარდა (დღეში არა</w:t>
      </w:r>
      <w:r w:rsidR="009A66F3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უმეტეს 75 მგ), </w:t>
      </w:r>
      <w:r w:rsidR="009A66F3" w:rsidRPr="00D60C5B">
        <w:rPr>
          <w:rFonts w:ascii="Sylfaen" w:hAnsi="Sylfaen"/>
          <w:lang w:val="ka-GE"/>
        </w:rPr>
        <w:t>რადგან</w:t>
      </w:r>
      <w:r w:rsidR="009126F3" w:rsidRPr="00D60C5B">
        <w:rPr>
          <w:rFonts w:ascii="Sylfaen" w:hAnsi="Sylfaen"/>
          <w:lang w:val="ka-GE"/>
        </w:rPr>
        <w:t xml:space="preserve"> ერთდროულმა გამოყენებამ </w:t>
      </w:r>
      <w:r w:rsidR="009A66F3" w:rsidRPr="00D60C5B">
        <w:rPr>
          <w:rFonts w:ascii="Sylfaen" w:hAnsi="Sylfaen"/>
          <w:lang w:val="ka-GE"/>
        </w:rPr>
        <w:t>შეიძლება</w:t>
      </w:r>
      <w:r w:rsidR="009126F3" w:rsidRPr="00D60C5B">
        <w:rPr>
          <w:rFonts w:ascii="Sylfaen" w:hAnsi="Sylfaen"/>
          <w:lang w:val="ka-GE"/>
        </w:rPr>
        <w:t xml:space="preserve"> გაზარდოს გვერდითი ეფექტების განვითარების რისკი. </w:t>
      </w:r>
      <w:r w:rsidR="00B40AFA" w:rsidRPr="00D60C5B">
        <w:rPr>
          <w:rFonts w:ascii="Sylfaen" w:hAnsi="Sylfaen"/>
          <w:lang w:val="ka-GE"/>
        </w:rPr>
        <w:t xml:space="preserve">ერთდროული გამოყენებისას იბუპროფენი ამცირებს </w:t>
      </w:r>
      <w:r w:rsidR="00E57ACD" w:rsidRPr="00D60C5B">
        <w:rPr>
          <w:rFonts w:ascii="Sylfaen" w:hAnsi="Sylfaen"/>
          <w:lang w:val="ka-GE"/>
        </w:rPr>
        <w:t>აცეტილსალიცილის მჟავას</w:t>
      </w:r>
      <w:r w:rsidR="0070373C" w:rsidRPr="00D60C5B">
        <w:rPr>
          <w:rFonts w:ascii="Sylfaen" w:hAnsi="Sylfaen"/>
          <w:lang w:val="ka-GE"/>
        </w:rPr>
        <w:t xml:space="preserve"> ანტიაგრეგანტულ და ან</w:t>
      </w:r>
      <w:r w:rsidR="00D30B7E" w:rsidRPr="00D60C5B">
        <w:rPr>
          <w:rFonts w:ascii="Sylfaen" w:hAnsi="Sylfaen"/>
          <w:lang w:val="ka-GE"/>
        </w:rPr>
        <w:t>თ</w:t>
      </w:r>
      <w:r w:rsidR="0070373C" w:rsidRPr="00D60C5B">
        <w:rPr>
          <w:rFonts w:ascii="Sylfaen" w:hAnsi="Sylfaen"/>
          <w:lang w:val="ka-GE"/>
        </w:rPr>
        <w:t xml:space="preserve">ების საწინააღმდეგო მოქმედებას </w:t>
      </w:r>
      <w:r w:rsidR="00D30B7E" w:rsidRPr="00D60C5B">
        <w:rPr>
          <w:rFonts w:ascii="Sylfaen" w:hAnsi="Sylfaen"/>
          <w:lang w:val="ka-GE"/>
        </w:rPr>
        <w:t>(</w:t>
      </w:r>
      <w:r w:rsidR="009A66F3" w:rsidRPr="00D60C5B">
        <w:rPr>
          <w:rFonts w:ascii="Sylfaen" w:hAnsi="Sylfaen"/>
          <w:lang w:val="ka-GE"/>
        </w:rPr>
        <w:t xml:space="preserve">იბუპროფენის მიღების დაწყების შემდეგ </w:t>
      </w:r>
      <w:r w:rsidR="008E6971" w:rsidRPr="00D60C5B">
        <w:rPr>
          <w:rFonts w:ascii="Sylfaen" w:hAnsi="Sylfaen"/>
          <w:lang w:val="ka-GE"/>
        </w:rPr>
        <w:t>პაციენტებში</w:t>
      </w:r>
      <w:r w:rsidR="006546C7" w:rsidRPr="00D60C5B">
        <w:rPr>
          <w:rFonts w:ascii="Sylfaen" w:hAnsi="Sylfaen"/>
          <w:lang w:val="ka-GE"/>
        </w:rPr>
        <w:t xml:space="preserve">, რომლებიც </w:t>
      </w:r>
      <w:r w:rsidR="00442B28" w:rsidRPr="00D60C5B">
        <w:rPr>
          <w:rFonts w:ascii="Sylfaen" w:hAnsi="Sylfaen"/>
          <w:lang w:val="ka-GE"/>
        </w:rPr>
        <w:t>ანტიაგრეგანტული საშუალების სახით იღებენ აცეტილსალიცილის მჟავას მცირე დოზებს</w:t>
      </w:r>
      <w:r w:rsidR="009A66F3" w:rsidRPr="00D60C5B">
        <w:rPr>
          <w:rFonts w:ascii="Sylfaen" w:hAnsi="Sylfaen"/>
          <w:lang w:val="ka-GE"/>
        </w:rPr>
        <w:t>, შესაძლებელია მწვავე კორონარული უკმარისობის განვითარების სიხშირის გაზრდა</w:t>
      </w:r>
      <w:r w:rsidR="00A16701" w:rsidRPr="00D60C5B">
        <w:rPr>
          <w:rFonts w:ascii="Sylfaen" w:hAnsi="Sylfaen"/>
          <w:lang w:val="ka-GE"/>
        </w:rPr>
        <w:t>)</w:t>
      </w:r>
      <w:r w:rsidR="00B33427" w:rsidRPr="00D60C5B">
        <w:rPr>
          <w:rFonts w:ascii="Sylfaen" w:hAnsi="Sylfaen"/>
          <w:lang w:val="ka-GE"/>
        </w:rPr>
        <w:t>.</w:t>
      </w:r>
    </w:p>
    <w:p w14:paraId="48F8D2F8" w14:textId="0F43AE84" w:rsidR="00B33427" w:rsidRPr="00D60C5B" w:rsidRDefault="00B33427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სხვა </w:t>
      </w:r>
      <w:r w:rsidR="00D76BB8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საშუალებები</w:t>
      </w:r>
      <w:r w:rsidRPr="00D60C5B">
        <w:rPr>
          <w:rFonts w:ascii="Sylfaen" w:hAnsi="Sylfaen"/>
          <w:lang w:val="ka-GE"/>
        </w:rPr>
        <w:t>, მათ შორის ცოგ-2 სელექ</w:t>
      </w:r>
      <w:r w:rsidR="00D76BB8" w:rsidRPr="00D60C5B">
        <w:rPr>
          <w:rFonts w:ascii="Sylfaen" w:hAnsi="Sylfaen"/>
          <w:lang w:val="ka-GE"/>
        </w:rPr>
        <w:t>ც</w:t>
      </w:r>
      <w:r w:rsidRPr="00D60C5B">
        <w:rPr>
          <w:rFonts w:ascii="Sylfaen" w:hAnsi="Sylfaen"/>
          <w:lang w:val="ka-GE"/>
        </w:rPr>
        <w:t>იური ინჰიბიტორები</w:t>
      </w:r>
      <w:r w:rsidR="00712D02" w:rsidRPr="00D60C5B">
        <w:rPr>
          <w:rFonts w:ascii="Sylfaen" w:hAnsi="Sylfaen"/>
          <w:lang w:val="ka-GE"/>
        </w:rPr>
        <w:t xml:space="preserve">: საჭიროა თავიდან იქნეს აცილებული </w:t>
      </w:r>
      <w:r w:rsidR="00D76BB8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712D02" w:rsidRPr="00D60C5B">
        <w:rPr>
          <w:rFonts w:ascii="Sylfaen" w:hAnsi="Sylfaen"/>
          <w:lang w:val="ka-GE"/>
        </w:rPr>
        <w:t>ჯგუფის ორი და მეტი პრეპარატის ერთდროული გამოყენება</w:t>
      </w:r>
      <w:r w:rsidR="00B053A8" w:rsidRPr="00D60C5B">
        <w:rPr>
          <w:rFonts w:ascii="Sylfaen" w:hAnsi="Sylfaen"/>
          <w:lang w:val="ka-GE"/>
        </w:rPr>
        <w:t xml:space="preserve"> გვერდითი ეფექტების განვითარების რისკის გაზრდის გამო</w:t>
      </w:r>
      <w:r w:rsidR="00F823AA" w:rsidRPr="00D60C5B">
        <w:rPr>
          <w:rFonts w:ascii="Sylfaen" w:hAnsi="Sylfaen"/>
          <w:lang w:val="ka-GE"/>
        </w:rPr>
        <w:t>.</w:t>
      </w:r>
    </w:p>
    <w:p w14:paraId="0CC23EBA" w14:textId="77777777" w:rsidR="00F823AA" w:rsidRPr="00D60C5B" w:rsidRDefault="00F823A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სიფრთხილით გამოიყენება სხვა სამკურნალო საშუალებებთან ერთად:</w:t>
      </w:r>
    </w:p>
    <w:p w14:paraId="12ED15C1" w14:textId="144E6B71" w:rsidR="00CD668B" w:rsidRPr="00D60C5B" w:rsidRDefault="00CD668B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ანტიკოაგულანტები და თრომბოლიზური პრეპარატები: </w:t>
      </w:r>
      <w:r w:rsidR="00D76BB8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საშუალებებმა შეიძლება</w:t>
      </w:r>
      <w:r w:rsidRPr="00D60C5B">
        <w:rPr>
          <w:rFonts w:ascii="Sylfaen" w:hAnsi="Sylfaen"/>
          <w:lang w:val="ka-GE"/>
        </w:rPr>
        <w:t xml:space="preserve"> გააძლიერონ ანტიკოაგულანტების ეფექტი</w:t>
      </w:r>
      <w:r w:rsidR="008E7DA1" w:rsidRPr="00D60C5B">
        <w:rPr>
          <w:rFonts w:ascii="Sylfaen" w:hAnsi="Sylfaen"/>
          <w:lang w:val="ka-GE"/>
        </w:rPr>
        <w:t xml:space="preserve">, ძირითადად, ვარფარინის და </w:t>
      </w:r>
      <w:r w:rsidR="008929A5" w:rsidRPr="00D60C5B">
        <w:rPr>
          <w:rFonts w:ascii="Sylfaen" w:hAnsi="Sylfaen"/>
          <w:lang w:val="ka-GE"/>
        </w:rPr>
        <w:t>თრომბოლიზური პრეპარატების.</w:t>
      </w:r>
    </w:p>
    <w:p w14:paraId="2C6838B9" w14:textId="108BDED5" w:rsidR="00EB4B6B" w:rsidRPr="00D60C5B" w:rsidRDefault="009626D7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ჰიპოტენზიური საშუალებები (</w:t>
      </w:r>
      <w:r w:rsidR="007A395F" w:rsidRPr="00D60C5B">
        <w:rPr>
          <w:rFonts w:ascii="Sylfaen" w:hAnsi="Sylfaen"/>
          <w:lang w:val="ka-GE"/>
        </w:rPr>
        <w:t>აგფ</w:t>
      </w:r>
      <w:r w:rsidR="00D76BB8" w:rsidRPr="00D60C5B">
        <w:rPr>
          <w:rFonts w:ascii="Sylfaen" w:hAnsi="Sylfaen"/>
          <w:lang w:val="ka-GE"/>
        </w:rPr>
        <w:t>-ის</w:t>
      </w:r>
      <w:r w:rsidR="007A395F" w:rsidRPr="00D60C5B">
        <w:rPr>
          <w:rFonts w:ascii="Sylfaen" w:hAnsi="Sylfaen"/>
          <w:lang w:val="ka-GE"/>
        </w:rPr>
        <w:t xml:space="preserve"> ინჰიბიტორები და ანგიოტენზინ II</w:t>
      </w:r>
      <w:r w:rsidR="00D76BB8" w:rsidRPr="00D60C5B">
        <w:rPr>
          <w:rFonts w:ascii="Sylfaen" w:hAnsi="Sylfaen"/>
          <w:lang w:val="ka-GE"/>
        </w:rPr>
        <w:t xml:space="preserve">-ის </w:t>
      </w:r>
      <w:r w:rsidR="007A395F" w:rsidRPr="00D60C5B">
        <w:rPr>
          <w:rFonts w:ascii="Sylfaen" w:hAnsi="Sylfaen"/>
          <w:lang w:val="ka-GE"/>
        </w:rPr>
        <w:t>ანტაგონისტები)</w:t>
      </w:r>
      <w:r w:rsidR="00324F4A" w:rsidRPr="00D60C5B">
        <w:rPr>
          <w:rFonts w:ascii="Sylfaen" w:hAnsi="Sylfaen"/>
          <w:lang w:val="ka-GE"/>
        </w:rPr>
        <w:t xml:space="preserve"> და დიურე</w:t>
      </w:r>
      <w:r w:rsidR="00D76BB8" w:rsidRPr="00D60C5B">
        <w:rPr>
          <w:rFonts w:ascii="Sylfaen" w:hAnsi="Sylfaen"/>
          <w:lang w:val="ka-GE"/>
        </w:rPr>
        <w:t>ზული საშუალებები</w:t>
      </w:r>
      <w:r w:rsidR="00324F4A" w:rsidRPr="00D60C5B">
        <w:rPr>
          <w:rFonts w:ascii="Sylfaen" w:hAnsi="Sylfaen"/>
          <w:lang w:val="ka-GE"/>
        </w:rPr>
        <w:t xml:space="preserve">: </w:t>
      </w:r>
      <w:r w:rsidR="00D76BB8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საშუალებებმა შეიძლება</w:t>
      </w:r>
      <w:r w:rsidR="00324F4A" w:rsidRPr="00D60C5B">
        <w:rPr>
          <w:rFonts w:ascii="Sylfaen" w:hAnsi="Sylfaen"/>
          <w:lang w:val="ka-GE"/>
        </w:rPr>
        <w:t xml:space="preserve"> შეამცირონ ამ ჯგუფის პრეპარატების ეფექტურობა. </w:t>
      </w:r>
      <w:r w:rsidR="008C7C91" w:rsidRPr="00D60C5B">
        <w:rPr>
          <w:rFonts w:ascii="Sylfaen" w:hAnsi="Sylfaen"/>
          <w:lang w:val="ka-GE"/>
        </w:rPr>
        <w:t>დიურე</w:t>
      </w:r>
      <w:r w:rsidR="00D76BB8" w:rsidRPr="00D60C5B">
        <w:rPr>
          <w:rFonts w:ascii="Sylfaen" w:hAnsi="Sylfaen"/>
          <w:lang w:val="ka-GE"/>
        </w:rPr>
        <w:t xml:space="preserve">ზულმა პრეპარატებმა </w:t>
      </w:r>
      <w:r w:rsidR="008C7C91" w:rsidRPr="00D60C5B">
        <w:rPr>
          <w:rFonts w:ascii="Sylfaen" w:hAnsi="Sylfaen"/>
          <w:lang w:val="ka-GE"/>
        </w:rPr>
        <w:t>და აგფ</w:t>
      </w:r>
      <w:r w:rsidR="00D76BB8" w:rsidRPr="00D60C5B">
        <w:rPr>
          <w:rFonts w:ascii="Sylfaen" w:hAnsi="Sylfaen"/>
          <w:lang w:val="ka-GE"/>
        </w:rPr>
        <w:t>-ის</w:t>
      </w:r>
      <w:r w:rsidR="008C7C91" w:rsidRPr="00D60C5B">
        <w:rPr>
          <w:rFonts w:ascii="Sylfaen" w:hAnsi="Sylfaen"/>
          <w:lang w:val="ka-GE"/>
        </w:rPr>
        <w:t xml:space="preserve"> ინჰიბიტორებმა </w:t>
      </w:r>
      <w:r w:rsidR="00D76BB8" w:rsidRPr="00D60C5B">
        <w:rPr>
          <w:rFonts w:ascii="Sylfaen" w:hAnsi="Sylfaen"/>
          <w:lang w:val="ka-GE"/>
        </w:rPr>
        <w:t>შეიძლება</w:t>
      </w:r>
      <w:r w:rsidR="008C7C91" w:rsidRPr="00D60C5B">
        <w:rPr>
          <w:rFonts w:ascii="Sylfaen" w:hAnsi="Sylfaen"/>
          <w:lang w:val="ka-GE"/>
        </w:rPr>
        <w:t xml:space="preserve"> გაზარდონ </w:t>
      </w:r>
      <w:r w:rsidR="00D76BB8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8C7C91" w:rsidRPr="00D60C5B">
        <w:rPr>
          <w:rFonts w:ascii="Sylfaen" w:hAnsi="Sylfaen"/>
          <w:lang w:val="ka-GE"/>
        </w:rPr>
        <w:t>ნეფროტოქსი</w:t>
      </w:r>
      <w:r w:rsidR="00254A5E" w:rsidRPr="00D60C5B">
        <w:rPr>
          <w:rFonts w:ascii="Sylfaen" w:hAnsi="Sylfaen"/>
          <w:lang w:val="ka-GE"/>
        </w:rPr>
        <w:t>კ</w:t>
      </w:r>
      <w:r w:rsidR="008C7C91" w:rsidRPr="00D60C5B">
        <w:rPr>
          <w:rFonts w:ascii="Sylfaen" w:hAnsi="Sylfaen"/>
          <w:lang w:val="ka-GE"/>
        </w:rPr>
        <w:t>ურობა.</w:t>
      </w:r>
    </w:p>
    <w:p w14:paraId="3554E01C" w14:textId="5AB61B44" w:rsidR="00254A5E" w:rsidRPr="00D60C5B" w:rsidRDefault="00254A5E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გლუკოკორტიკოსტეროიდები: </w:t>
      </w:r>
      <w:r w:rsidR="00D76BB8" w:rsidRPr="00D60C5B">
        <w:rPr>
          <w:rFonts w:ascii="Sylfaen" w:hAnsi="Sylfaen"/>
          <w:lang w:val="ka-GE"/>
        </w:rPr>
        <w:t>კუჭ-ნაწლავის ტრაქტის</w:t>
      </w:r>
      <w:r w:rsidRPr="00D60C5B">
        <w:rPr>
          <w:rFonts w:ascii="Sylfaen" w:hAnsi="Sylfaen"/>
          <w:lang w:val="ka-GE"/>
        </w:rPr>
        <w:t xml:space="preserve"> წყლულების და კუჭ-ნაწლავის სისხლდენის განვითარების </w:t>
      </w:r>
      <w:r w:rsidR="00D76BB8" w:rsidRPr="00D60C5B">
        <w:rPr>
          <w:rFonts w:ascii="Sylfaen" w:hAnsi="Sylfaen"/>
          <w:lang w:val="ka-GE"/>
        </w:rPr>
        <w:t>გაზრდილი</w:t>
      </w:r>
      <w:r w:rsidRPr="00D60C5B">
        <w:rPr>
          <w:rFonts w:ascii="Sylfaen" w:hAnsi="Sylfaen"/>
          <w:lang w:val="ka-GE"/>
        </w:rPr>
        <w:t xml:space="preserve"> რისკი</w:t>
      </w:r>
      <w:r w:rsidR="00BD0999" w:rsidRPr="00D60C5B">
        <w:rPr>
          <w:rFonts w:ascii="Sylfaen" w:hAnsi="Sylfaen"/>
          <w:lang w:val="ka-GE"/>
        </w:rPr>
        <w:t>.</w:t>
      </w:r>
    </w:p>
    <w:p w14:paraId="14264FEA" w14:textId="4D9665C5" w:rsidR="00E46B81" w:rsidRPr="00D60C5B" w:rsidRDefault="00E46B81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ანტიაგრეგანტები და სეროტონინის უკუმიტაცების სელექ</w:t>
      </w:r>
      <w:r w:rsidR="00D76BB8" w:rsidRPr="00D60C5B">
        <w:rPr>
          <w:rFonts w:ascii="Sylfaen" w:hAnsi="Sylfaen"/>
          <w:lang w:val="ka-GE"/>
        </w:rPr>
        <w:t>ც</w:t>
      </w:r>
      <w:r w:rsidRPr="00D60C5B">
        <w:rPr>
          <w:rFonts w:ascii="Sylfaen" w:hAnsi="Sylfaen"/>
          <w:lang w:val="ka-GE"/>
        </w:rPr>
        <w:t xml:space="preserve">იური ინჰიბიტორები: კუჭ-ნაწლავის სისხლდენის განვითარების </w:t>
      </w:r>
      <w:r w:rsidR="00D76BB8" w:rsidRPr="00D60C5B">
        <w:rPr>
          <w:rFonts w:ascii="Sylfaen" w:hAnsi="Sylfaen"/>
          <w:lang w:val="ka-GE"/>
        </w:rPr>
        <w:t>გაზრდილი</w:t>
      </w:r>
      <w:r w:rsidRPr="00D60C5B">
        <w:rPr>
          <w:rFonts w:ascii="Sylfaen" w:hAnsi="Sylfaen"/>
          <w:lang w:val="ka-GE"/>
        </w:rPr>
        <w:t xml:space="preserve"> რისკი.</w:t>
      </w:r>
    </w:p>
    <w:p w14:paraId="1CD49143" w14:textId="72751DB7" w:rsidR="00BD0999" w:rsidRPr="00D60C5B" w:rsidRDefault="00D76BB8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საგულე</w:t>
      </w:r>
      <w:r w:rsidR="007C262E" w:rsidRPr="00D60C5B">
        <w:rPr>
          <w:rFonts w:ascii="Sylfaen" w:hAnsi="Sylfaen"/>
          <w:lang w:val="ka-GE"/>
        </w:rPr>
        <w:t xml:space="preserve"> გლიკოზიდები</w:t>
      </w:r>
      <w:r w:rsidR="00C2244C" w:rsidRPr="00D60C5B">
        <w:rPr>
          <w:rFonts w:ascii="Sylfaen" w:hAnsi="Sylfaen"/>
          <w:lang w:val="ka-GE"/>
        </w:rPr>
        <w:t xml:space="preserve">: </w:t>
      </w:r>
      <w:r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C2244C" w:rsidRPr="00D60C5B">
        <w:rPr>
          <w:rFonts w:ascii="Sylfaen" w:hAnsi="Sylfaen"/>
          <w:lang w:val="ka-GE"/>
        </w:rPr>
        <w:t xml:space="preserve">და </w:t>
      </w:r>
      <w:r w:rsidRPr="00D60C5B">
        <w:rPr>
          <w:rFonts w:ascii="Sylfaen" w:hAnsi="Sylfaen"/>
          <w:lang w:val="ka-GE"/>
        </w:rPr>
        <w:t>საგულე</w:t>
      </w:r>
      <w:r w:rsidR="00C2244C" w:rsidRPr="00D60C5B">
        <w:rPr>
          <w:rFonts w:ascii="Sylfaen" w:hAnsi="Sylfaen"/>
          <w:lang w:val="ka-GE"/>
        </w:rPr>
        <w:t xml:space="preserve"> გლიკოზიდების ერთდროულმა დანიშვნამ შესაძლებელია გამოიწვიოს გულის უკმარისობის გაუარესება,</w:t>
      </w:r>
      <w:r w:rsidR="00035F3B" w:rsidRPr="00D60C5B">
        <w:rPr>
          <w:rFonts w:ascii="Sylfaen" w:hAnsi="Sylfaen"/>
          <w:lang w:val="ka-GE"/>
        </w:rPr>
        <w:t xml:space="preserve"> </w:t>
      </w:r>
      <w:r w:rsidR="00370120" w:rsidRPr="00D60C5B">
        <w:rPr>
          <w:rFonts w:ascii="Sylfaen" w:hAnsi="Sylfaen"/>
          <w:lang w:val="ka-GE"/>
        </w:rPr>
        <w:t xml:space="preserve">გორგლოვანი ფილტრაციის სიჩქარის დაქვეითება და </w:t>
      </w:r>
      <w:r w:rsidRPr="00D60C5B">
        <w:rPr>
          <w:rFonts w:ascii="Sylfaen" w:hAnsi="Sylfaen"/>
          <w:lang w:val="ka-GE"/>
        </w:rPr>
        <w:t>საგულე</w:t>
      </w:r>
      <w:r w:rsidR="004869AF" w:rsidRPr="00D60C5B">
        <w:rPr>
          <w:rFonts w:ascii="Sylfaen" w:hAnsi="Sylfaen"/>
          <w:lang w:val="ka-GE"/>
        </w:rPr>
        <w:t xml:space="preserve"> გლიკოზიდების კონცენტრაციის </w:t>
      </w:r>
      <w:r w:rsidRPr="00D60C5B">
        <w:rPr>
          <w:rFonts w:ascii="Sylfaen" w:hAnsi="Sylfaen"/>
          <w:lang w:val="ka-GE"/>
        </w:rPr>
        <w:t>მომატება</w:t>
      </w:r>
      <w:r w:rsidR="004869AF" w:rsidRPr="00D60C5B">
        <w:rPr>
          <w:rFonts w:ascii="Sylfaen" w:hAnsi="Sylfaen"/>
          <w:lang w:val="ka-GE"/>
        </w:rPr>
        <w:t xml:space="preserve"> სისხლის შრატში</w:t>
      </w:r>
      <w:r w:rsidR="00035F3B" w:rsidRPr="00D60C5B">
        <w:rPr>
          <w:rFonts w:ascii="Sylfaen" w:hAnsi="Sylfaen"/>
          <w:lang w:val="ka-GE"/>
        </w:rPr>
        <w:t>.</w:t>
      </w:r>
    </w:p>
    <w:p w14:paraId="21D5753C" w14:textId="3B1A1BF4" w:rsidR="00035F3B" w:rsidRPr="00D60C5B" w:rsidRDefault="00035F3B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ლითიუმის პრეპარატები:</w:t>
      </w:r>
      <w:r w:rsidR="0014686E" w:rsidRPr="00D60C5B">
        <w:rPr>
          <w:rFonts w:ascii="Sylfaen" w:hAnsi="Sylfaen"/>
          <w:lang w:val="ka-GE"/>
        </w:rPr>
        <w:t xml:space="preserve"> არსებული მონაცემებით შესაძლებელია გაიზარდოს ლით</w:t>
      </w:r>
      <w:r w:rsidR="00CB47D9" w:rsidRPr="00D60C5B">
        <w:rPr>
          <w:rFonts w:ascii="Sylfaen" w:hAnsi="Sylfaen"/>
          <w:lang w:val="ka-GE"/>
        </w:rPr>
        <w:t>ი</w:t>
      </w:r>
      <w:r w:rsidR="0014686E" w:rsidRPr="00D60C5B">
        <w:rPr>
          <w:rFonts w:ascii="Sylfaen" w:hAnsi="Sylfaen"/>
          <w:lang w:val="ka-GE"/>
        </w:rPr>
        <w:t xml:space="preserve">უმის კონცენტრაცია სისხლის </w:t>
      </w:r>
      <w:r w:rsidR="00D76BB8" w:rsidRPr="00D60C5B">
        <w:rPr>
          <w:rFonts w:ascii="Sylfaen" w:hAnsi="Sylfaen"/>
          <w:lang w:val="ka-GE"/>
        </w:rPr>
        <w:t>პლაზმაში</w:t>
      </w:r>
      <w:r w:rsidR="00CB47D9" w:rsidRPr="00D60C5B">
        <w:rPr>
          <w:rFonts w:ascii="Sylfaen" w:hAnsi="Sylfaen"/>
          <w:lang w:val="ka-GE"/>
        </w:rPr>
        <w:t xml:space="preserve"> </w:t>
      </w:r>
      <w:r w:rsidR="00D76BB8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780B67" w:rsidRPr="00D60C5B">
        <w:rPr>
          <w:rFonts w:ascii="Sylfaen" w:hAnsi="Sylfaen"/>
          <w:lang w:val="ka-GE"/>
        </w:rPr>
        <w:t>მიღების ფონზე.</w:t>
      </w:r>
    </w:p>
    <w:p w14:paraId="14FF33A0" w14:textId="00BDB33B" w:rsidR="004A2123" w:rsidRPr="00D60C5B" w:rsidRDefault="004A2123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მეტოტრექსატი: არსებული მონაცემებით შესაძლებელია გაიზარდოს მეტოტრექსატის კონცენტრაცია სისხლის </w:t>
      </w:r>
      <w:r w:rsidR="00D76BB8" w:rsidRPr="00D60C5B">
        <w:rPr>
          <w:rFonts w:ascii="Sylfaen" w:hAnsi="Sylfaen"/>
          <w:lang w:val="ka-GE"/>
        </w:rPr>
        <w:t>პლაზმაში</w:t>
      </w:r>
      <w:r w:rsidRPr="00D60C5B">
        <w:rPr>
          <w:rFonts w:ascii="Sylfaen" w:hAnsi="Sylfaen"/>
          <w:lang w:val="ka-GE"/>
        </w:rPr>
        <w:t xml:space="preserve"> </w:t>
      </w:r>
      <w:r w:rsidR="00D76BB8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Pr="00D60C5B">
        <w:rPr>
          <w:rFonts w:ascii="Sylfaen" w:hAnsi="Sylfaen"/>
          <w:lang w:val="ka-GE"/>
        </w:rPr>
        <w:t>მიღების ფონზე.</w:t>
      </w:r>
    </w:p>
    <w:p w14:paraId="1D6C36C7" w14:textId="719ED66D" w:rsidR="004A2123" w:rsidRPr="00D60C5B" w:rsidRDefault="00D21FF3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ციკლოსპორინი: </w:t>
      </w:r>
      <w:r w:rsidR="00D76BB8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0C7749" w:rsidRPr="00D60C5B">
        <w:rPr>
          <w:rFonts w:ascii="Sylfaen" w:hAnsi="Sylfaen"/>
          <w:lang w:val="ka-GE"/>
        </w:rPr>
        <w:t>და ციკლოსპორინის ერთდროული დანიშვნისას</w:t>
      </w:r>
      <w:r w:rsidR="00D76BB8" w:rsidRPr="00D60C5B">
        <w:rPr>
          <w:rFonts w:ascii="Sylfaen" w:hAnsi="Sylfaen"/>
          <w:lang w:val="ka-GE"/>
        </w:rPr>
        <w:t xml:space="preserve"> იზრდება ნეფროტოქსიკურობის რისკი</w:t>
      </w:r>
      <w:r w:rsidR="000C7749" w:rsidRPr="00D60C5B">
        <w:rPr>
          <w:rFonts w:ascii="Sylfaen" w:hAnsi="Sylfaen"/>
          <w:lang w:val="ka-GE"/>
        </w:rPr>
        <w:t>.</w:t>
      </w:r>
    </w:p>
    <w:p w14:paraId="5B7E25DE" w14:textId="743C52CC" w:rsidR="006967E5" w:rsidRPr="00D60C5B" w:rsidRDefault="006967E5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მიფეპრისტონი: </w:t>
      </w:r>
      <w:r w:rsidR="008A3B9E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</w:t>
      </w:r>
      <w:r w:rsidR="00217429" w:rsidRPr="00D60C5B">
        <w:rPr>
          <w:rFonts w:ascii="Sylfaen" w:hAnsi="Sylfaen"/>
          <w:lang w:val="ka-GE"/>
        </w:rPr>
        <w:t xml:space="preserve">გამოყენება უნდა დაიწყოს მიფეპრისტონის მიღებიდან სულ მცირე 8-12 დღის </w:t>
      </w:r>
      <w:r w:rsidR="008A3B9E" w:rsidRPr="00D60C5B">
        <w:rPr>
          <w:rFonts w:ascii="Sylfaen" w:hAnsi="Sylfaen"/>
          <w:lang w:val="ka-GE"/>
        </w:rPr>
        <w:t xml:space="preserve">შემდეგ, </w:t>
      </w:r>
      <w:r w:rsidR="00217429" w:rsidRPr="00D60C5B">
        <w:rPr>
          <w:rFonts w:ascii="Sylfaen" w:hAnsi="Sylfaen"/>
          <w:lang w:val="ka-GE"/>
        </w:rPr>
        <w:t xml:space="preserve">რადგან </w:t>
      </w:r>
      <w:r w:rsidR="008A3B9E"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საშუალებებმა შეიძლება </w:t>
      </w:r>
      <w:r w:rsidR="00217429" w:rsidRPr="00D60C5B">
        <w:rPr>
          <w:rFonts w:ascii="Sylfaen" w:hAnsi="Sylfaen"/>
          <w:lang w:val="ka-GE"/>
        </w:rPr>
        <w:t>შეამცირონ მიფეპრისტონის ეფექტურობა.</w:t>
      </w:r>
    </w:p>
    <w:p w14:paraId="117F8A9F" w14:textId="311D228D" w:rsidR="00EE5FBB" w:rsidRPr="00D60C5B" w:rsidRDefault="00EE5FBB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ტაკროლიმუსი: </w:t>
      </w:r>
      <w:r w:rsidR="008A3B9E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საშუალებების</w:t>
      </w:r>
      <w:r w:rsidRPr="00D60C5B">
        <w:rPr>
          <w:rFonts w:ascii="Sylfaen" w:hAnsi="Sylfaen"/>
          <w:lang w:val="ka-GE"/>
        </w:rPr>
        <w:t xml:space="preserve"> და ტაკროლიმუსის ერთდროული დანიშვნისას </w:t>
      </w:r>
      <w:r w:rsidR="008A3B9E" w:rsidRPr="00D60C5B">
        <w:rPr>
          <w:rFonts w:ascii="Sylfaen" w:hAnsi="Sylfaen"/>
          <w:lang w:val="ka-GE"/>
        </w:rPr>
        <w:t>შეიძლება</w:t>
      </w:r>
      <w:r w:rsidRPr="00D60C5B">
        <w:rPr>
          <w:rFonts w:ascii="Sylfaen" w:hAnsi="Sylfaen"/>
          <w:lang w:val="ka-GE"/>
        </w:rPr>
        <w:t xml:space="preserve"> გაიზარდოს ნეფროტოქსიკურობის რისკი</w:t>
      </w:r>
      <w:r w:rsidR="00CA4E58" w:rsidRPr="00D60C5B">
        <w:rPr>
          <w:rFonts w:ascii="Sylfaen" w:hAnsi="Sylfaen"/>
          <w:lang w:val="ka-GE"/>
        </w:rPr>
        <w:t>.</w:t>
      </w:r>
    </w:p>
    <w:p w14:paraId="64F5A87C" w14:textId="767B2AB7" w:rsidR="00CA4E58" w:rsidRPr="00D60C5B" w:rsidRDefault="00CA4E58" w:rsidP="00D748A1">
      <w:pPr>
        <w:pStyle w:val="ListParagraph"/>
        <w:numPr>
          <w:ilvl w:val="0"/>
          <w:numId w:val="13"/>
        </w:numPr>
        <w:spacing w:line="276" w:lineRule="auto"/>
        <w:ind w:left="426" w:hanging="426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ზიდოვუდინი:</w:t>
      </w:r>
      <w:r w:rsidR="006A1055" w:rsidRPr="00D60C5B">
        <w:rPr>
          <w:rFonts w:ascii="Sylfaen" w:hAnsi="Sylfaen"/>
          <w:lang w:val="ka-GE"/>
        </w:rPr>
        <w:t xml:space="preserve"> </w:t>
      </w:r>
      <w:r w:rsidR="008A3B9E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საშუალებების</w:t>
      </w:r>
      <w:r w:rsidR="006A1055" w:rsidRPr="00D60C5B">
        <w:rPr>
          <w:rFonts w:ascii="Sylfaen" w:hAnsi="Sylfaen"/>
          <w:lang w:val="ka-GE"/>
        </w:rPr>
        <w:t xml:space="preserve"> და ზიდოვუდინის ერთდროულმა გამოყენებამ </w:t>
      </w:r>
      <w:r w:rsidR="008A3B9E" w:rsidRPr="00D60C5B">
        <w:rPr>
          <w:rFonts w:ascii="Sylfaen" w:hAnsi="Sylfaen"/>
          <w:lang w:val="ka-GE"/>
        </w:rPr>
        <w:t>შეიძლება</w:t>
      </w:r>
      <w:r w:rsidR="006A1055" w:rsidRPr="00D60C5B">
        <w:rPr>
          <w:rFonts w:ascii="Sylfaen" w:hAnsi="Sylfaen"/>
          <w:lang w:val="ka-GE"/>
        </w:rPr>
        <w:t xml:space="preserve"> </w:t>
      </w:r>
      <w:r w:rsidR="001B7C0F" w:rsidRPr="00D60C5B">
        <w:rPr>
          <w:rFonts w:ascii="Sylfaen" w:hAnsi="Sylfaen"/>
          <w:lang w:val="ka-GE"/>
        </w:rPr>
        <w:t>გაზარდოს ჰემატოტოქსიკურობა. არსებული მონაცემებით</w:t>
      </w:r>
      <w:r w:rsidR="00FE78FE" w:rsidRPr="00D60C5B">
        <w:rPr>
          <w:rFonts w:ascii="Sylfaen" w:hAnsi="Sylfaen"/>
          <w:lang w:val="ka-GE"/>
        </w:rPr>
        <w:t xml:space="preserve"> იზრდება</w:t>
      </w:r>
      <w:r w:rsidR="00B51975" w:rsidRPr="00D60C5B">
        <w:rPr>
          <w:rFonts w:ascii="Sylfaen" w:hAnsi="Sylfaen"/>
          <w:lang w:val="ka-GE"/>
        </w:rPr>
        <w:t xml:space="preserve"> ჰემართროზის და </w:t>
      </w:r>
      <w:r w:rsidR="00291C70" w:rsidRPr="00D60C5B">
        <w:rPr>
          <w:rFonts w:ascii="Sylfaen" w:hAnsi="Sylfaen"/>
          <w:lang w:val="ka-GE"/>
        </w:rPr>
        <w:t>ჰემატომ</w:t>
      </w:r>
      <w:r w:rsidR="008A3B9E" w:rsidRPr="00D60C5B">
        <w:rPr>
          <w:rFonts w:ascii="Sylfaen" w:hAnsi="Sylfaen"/>
          <w:lang w:val="ka-GE"/>
        </w:rPr>
        <w:t>ებ</w:t>
      </w:r>
      <w:r w:rsidR="00291C70" w:rsidRPr="00D60C5B">
        <w:rPr>
          <w:rFonts w:ascii="Sylfaen" w:hAnsi="Sylfaen"/>
          <w:lang w:val="ka-GE"/>
        </w:rPr>
        <w:t xml:space="preserve">ის </w:t>
      </w:r>
      <w:r w:rsidR="00C02DC2" w:rsidRPr="00D60C5B">
        <w:rPr>
          <w:rFonts w:ascii="Sylfaen" w:hAnsi="Sylfaen"/>
          <w:lang w:val="ka-GE"/>
        </w:rPr>
        <w:t xml:space="preserve">განვითარების </w:t>
      </w:r>
      <w:r w:rsidR="00291C70" w:rsidRPr="00D60C5B">
        <w:rPr>
          <w:rFonts w:ascii="Sylfaen" w:hAnsi="Sylfaen"/>
          <w:lang w:val="ka-GE"/>
        </w:rPr>
        <w:t xml:space="preserve">რისკი </w:t>
      </w:r>
      <w:r w:rsidR="008A3B9E" w:rsidRPr="00D60C5B">
        <w:rPr>
          <w:rFonts w:ascii="Sylfaen" w:hAnsi="Sylfaen"/>
          <w:lang w:val="ka-GE"/>
        </w:rPr>
        <w:t xml:space="preserve">ჰემოფილიის მქონე </w:t>
      </w:r>
      <w:r w:rsidR="00291C70" w:rsidRPr="00D60C5B">
        <w:rPr>
          <w:rFonts w:ascii="Sylfaen" w:hAnsi="Sylfaen"/>
          <w:lang w:val="ka-GE"/>
        </w:rPr>
        <w:t xml:space="preserve">აივ-დადებით პაციენტებში, </w:t>
      </w:r>
      <w:r w:rsidR="008F3C93" w:rsidRPr="00D60C5B">
        <w:rPr>
          <w:rFonts w:ascii="Sylfaen" w:hAnsi="Sylfaen"/>
          <w:lang w:val="ka-GE"/>
        </w:rPr>
        <w:t xml:space="preserve">რომლებიც ერთდროულად იღებდნენ ზიდოვუდინს და იბუპროფენს. </w:t>
      </w:r>
      <w:r w:rsidR="00DE3C6D" w:rsidRPr="00D60C5B">
        <w:rPr>
          <w:rFonts w:ascii="Sylfaen" w:hAnsi="Sylfaen"/>
          <w:lang w:val="ka-GE"/>
        </w:rPr>
        <w:t>ქინოლ</w:t>
      </w:r>
      <w:r w:rsidR="005703BF" w:rsidRPr="00D60C5B">
        <w:rPr>
          <w:rFonts w:ascii="Sylfaen" w:hAnsi="Sylfaen"/>
          <w:lang w:val="ka-GE"/>
        </w:rPr>
        <w:t>ო</w:t>
      </w:r>
      <w:r w:rsidR="00DE3C6D" w:rsidRPr="00D60C5B">
        <w:rPr>
          <w:rFonts w:ascii="Sylfaen" w:hAnsi="Sylfaen"/>
          <w:lang w:val="ka-GE"/>
        </w:rPr>
        <w:t xml:space="preserve">ნის რიგის ანტიბიოტიკები: </w:t>
      </w:r>
      <w:r w:rsidR="00A646A0" w:rsidRPr="00D60C5B">
        <w:rPr>
          <w:rFonts w:ascii="Sylfaen" w:hAnsi="Sylfaen"/>
          <w:lang w:val="ka-GE"/>
        </w:rPr>
        <w:t xml:space="preserve">პაციენტებში, რომლებიც </w:t>
      </w:r>
      <w:r w:rsidR="00607FAB" w:rsidRPr="00D60C5B">
        <w:rPr>
          <w:rFonts w:ascii="Sylfaen" w:hAnsi="Sylfaen"/>
          <w:lang w:val="ka-GE"/>
        </w:rPr>
        <w:t xml:space="preserve">ერთდროულად </w:t>
      </w:r>
      <w:r w:rsidR="00A646A0" w:rsidRPr="00D60C5B">
        <w:rPr>
          <w:rFonts w:ascii="Sylfaen" w:hAnsi="Sylfaen"/>
          <w:lang w:val="ka-GE"/>
        </w:rPr>
        <w:t xml:space="preserve">იღებდნენ </w:t>
      </w:r>
      <w:r w:rsidR="008A3B9E"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საშუალებებს</w:t>
      </w:r>
      <w:r w:rsidR="00451809" w:rsidRPr="00D60C5B">
        <w:rPr>
          <w:rFonts w:ascii="Sylfaen" w:hAnsi="Sylfaen"/>
          <w:lang w:val="ka-GE"/>
        </w:rPr>
        <w:t xml:space="preserve"> და ქინოლ</w:t>
      </w:r>
      <w:r w:rsidR="005703BF" w:rsidRPr="00D60C5B">
        <w:rPr>
          <w:rFonts w:ascii="Sylfaen" w:hAnsi="Sylfaen"/>
          <w:lang w:val="ka-GE"/>
        </w:rPr>
        <w:t>ონი</w:t>
      </w:r>
      <w:r w:rsidR="00451809" w:rsidRPr="00D60C5B">
        <w:rPr>
          <w:rFonts w:ascii="Sylfaen" w:hAnsi="Sylfaen"/>
          <w:lang w:val="ka-GE"/>
        </w:rPr>
        <w:t xml:space="preserve">ს რიგის ანტიბიოტიკებს, </w:t>
      </w:r>
      <w:r w:rsidR="008A3B9E" w:rsidRPr="00D60C5B">
        <w:rPr>
          <w:rFonts w:ascii="Sylfaen" w:hAnsi="Sylfaen"/>
          <w:lang w:val="ka-GE"/>
        </w:rPr>
        <w:t>შიძლება</w:t>
      </w:r>
      <w:r w:rsidR="00451809" w:rsidRPr="00D60C5B">
        <w:rPr>
          <w:rFonts w:ascii="Sylfaen" w:hAnsi="Sylfaen"/>
          <w:lang w:val="ka-GE"/>
        </w:rPr>
        <w:t xml:space="preserve"> გაიზარდოს კრუნჩხვების განვითარების რისკი</w:t>
      </w:r>
      <w:r w:rsidR="005703BF" w:rsidRPr="00D60C5B">
        <w:rPr>
          <w:rFonts w:ascii="Sylfaen" w:hAnsi="Sylfaen"/>
          <w:lang w:val="ka-GE"/>
        </w:rPr>
        <w:t>.</w:t>
      </w:r>
    </w:p>
    <w:p w14:paraId="3F4D9C20" w14:textId="77777777" w:rsidR="005703BF" w:rsidRPr="00D60C5B" w:rsidRDefault="005703BF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1F6B53DD" w14:textId="77777777" w:rsidR="005703BF" w:rsidRPr="00D60C5B" w:rsidRDefault="005703BF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განსაკუთრებული მითითებები</w:t>
      </w:r>
    </w:p>
    <w:p w14:paraId="737D0FC3" w14:textId="77777777" w:rsidR="005703BF" w:rsidRPr="00D60C5B" w:rsidRDefault="00846D2A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პრეპარატის გამოყენება რეკომენდებულია მაქსიმალურად შესაძლებელი ხანმოკლე კურსით და მინიმალურად ეფექტური დოზით, რომელიც საჭიროა სიმპტომების აღმოსაფხვრელად.</w:t>
      </w:r>
    </w:p>
    <w:p w14:paraId="1FD29AD0" w14:textId="3ACEDDF8" w:rsidR="00895160" w:rsidRPr="00D60C5B" w:rsidRDefault="00895160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ხანგრძლივი მკურნალობისას საჭიროა პერიფერიული სისხლის სურათის და ღვიძლის და თირკმლების ფუნქციური მდგომარეობის კონტროლი. გასტროპათიის სიმპტომების განვითარებისას ნაჩვენებია </w:t>
      </w:r>
      <w:r w:rsidR="001D58C7" w:rsidRPr="00D60C5B">
        <w:rPr>
          <w:rFonts w:ascii="Sylfaen" w:hAnsi="Sylfaen"/>
          <w:lang w:val="ka-GE"/>
        </w:rPr>
        <w:t xml:space="preserve">მკაცრი მონიტორინგი, </w:t>
      </w:r>
      <w:r w:rsidR="00B172DD" w:rsidRPr="00D60C5B">
        <w:rPr>
          <w:rFonts w:ascii="Sylfaen" w:hAnsi="Sylfaen"/>
          <w:lang w:val="ka-GE"/>
        </w:rPr>
        <w:t>რომელიც მოიცავს ეზოფაგოგასტროდუ</w:t>
      </w:r>
      <w:r w:rsidR="007C6064" w:rsidRPr="00D60C5B">
        <w:rPr>
          <w:rFonts w:ascii="Sylfaen" w:hAnsi="Sylfaen"/>
          <w:lang w:val="ka-GE"/>
        </w:rPr>
        <w:t>ო</w:t>
      </w:r>
      <w:r w:rsidR="00B172DD" w:rsidRPr="00D60C5B">
        <w:rPr>
          <w:rFonts w:ascii="Sylfaen" w:hAnsi="Sylfaen"/>
          <w:lang w:val="ka-GE"/>
        </w:rPr>
        <w:t>დენოსკოპიას, სისხლის საერთო ანალიზს (ჰემოგლობი</w:t>
      </w:r>
      <w:r w:rsidR="007C6064" w:rsidRPr="00D60C5B">
        <w:rPr>
          <w:rFonts w:ascii="Sylfaen" w:hAnsi="Sylfaen"/>
          <w:lang w:val="ka-GE"/>
        </w:rPr>
        <w:t>ნ</w:t>
      </w:r>
      <w:r w:rsidR="00B172DD" w:rsidRPr="00D60C5B">
        <w:rPr>
          <w:rFonts w:ascii="Sylfaen" w:hAnsi="Sylfaen"/>
          <w:lang w:val="ka-GE"/>
        </w:rPr>
        <w:t>ის განსაზღვრა), განავალის ანალიზ</w:t>
      </w:r>
      <w:r w:rsidR="008A3B9E" w:rsidRPr="00D60C5B">
        <w:rPr>
          <w:rFonts w:ascii="Sylfaen" w:hAnsi="Sylfaen"/>
          <w:lang w:val="ka-GE"/>
        </w:rPr>
        <w:t>ს</w:t>
      </w:r>
      <w:r w:rsidR="00B172DD" w:rsidRPr="00D60C5B">
        <w:rPr>
          <w:rFonts w:ascii="Sylfaen" w:hAnsi="Sylfaen"/>
          <w:lang w:val="ka-GE"/>
        </w:rPr>
        <w:t xml:space="preserve"> ფარულ სისხლზე.</w:t>
      </w:r>
      <w:r w:rsidR="007C6064" w:rsidRPr="00D60C5B">
        <w:rPr>
          <w:rFonts w:ascii="Sylfaen" w:hAnsi="Sylfaen"/>
          <w:lang w:val="ka-GE"/>
        </w:rPr>
        <w:t xml:space="preserve"> 17-კეტოსტეროიდების განსაზღვრის საჭიროებისას</w:t>
      </w:r>
      <w:r w:rsidR="008A3B9E" w:rsidRPr="00D60C5B">
        <w:rPr>
          <w:rFonts w:ascii="Sylfaen" w:hAnsi="Sylfaen"/>
          <w:lang w:val="ka-GE"/>
        </w:rPr>
        <w:t xml:space="preserve"> </w:t>
      </w:r>
      <w:r w:rsidR="00954B74" w:rsidRPr="00D60C5B">
        <w:rPr>
          <w:rFonts w:ascii="Sylfaen" w:hAnsi="Sylfaen"/>
          <w:lang w:val="ka-GE"/>
        </w:rPr>
        <w:t>პრეპარატის მოხსნა უნდა მოხდეს კვლევამდე 48 საათით ადრე.</w:t>
      </w:r>
    </w:p>
    <w:p w14:paraId="6D89D17C" w14:textId="31C71705" w:rsidR="00F46F38" w:rsidRPr="00D60C5B" w:rsidRDefault="008A3B9E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ანთების საწინააღმდეგო არასტეროიდული საშუალებები</w:t>
      </w:r>
      <w:r w:rsidR="00F46F38" w:rsidRPr="00D60C5B">
        <w:rPr>
          <w:rFonts w:ascii="Sylfaen" w:hAnsi="Sylfaen"/>
          <w:lang w:val="ka-GE"/>
        </w:rPr>
        <w:t xml:space="preserve"> გამოყენება პაციენტებში ჩუტყვავილ</w:t>
      </w:r>
      <w:r w:rsidR="00A02251" w:rsidRPr="00D60C5B">
        <w:rPr>
          <w:rFonts w:ascii="Sylfaen" w:hAnsi="Sylfaen"/>
          <w:lang w:val="ka-GE"/>
        </w:rPr>
        <w:t>ი</w:t>
      </w:r>
      <w:r w:rsidR="00F46F38" w:rsidRPr="00D60C5B">
        <w:rPr>
          <w:rFonts w:ascii="Sylfaen" w:hAnsi="Sylfaen"/>
          <w:lang w:val="ka-GE"/>
        </w:rPr>
        <w:t xml:space="preserve">თ შესაძლებელია დაკავშირებული იყოს კანის ინფექციურ-ანთებითი დაავადების და კანქვეშა-ცხიმოვანი უჯრედისის </w:t>
      </w:r>
      <w:r w:rsidR="007D5FF7" w:rsidRPr="00D60C5B">
        <w:rPr>
          <w:rFonts w:ascii="Sylfaen" w:hAnsi="Sylfaen"/>
          <w:lang w:val="ka-GE"/>
        </w:rPr>
        <w:t>მძიმე ჩირქოვან გართულებ</w:t>
      </w:r>
      <w:r w:rsidR="006406F7" w:rsidRPr="00D60C5B">
        <w:rPr>
          <w:rFonts w:ascii="Sylfaen" w:hAnsi="Sylfaen"/>
          <w:lang w:val="ka-GE"/>
        </w:rPr>
        <w:t>ასთან</w:t>
      </w:r>
      <w:r w:rsidR="007D5FF7" w:rsidRPr="00D60C5B">
        <w:rPr>
          <w:rFonts w:ascii="Sylfaen" w:hAnsi="Sylfaen"/>
          <w:lang w:val="ka-GE"/>
        </w:rPr>
        <w:t xml:space="preserve"> </w:t>
      </w:r>
      <w:r w:rsidR="00F46F38" w:rsidRPr="00D60C5B">
        <w:rPr>
          <w:rFonts w:ascii="Sylfaen" w:hAnsi="Sylfaen"/>
          <w:lang w:val="ka-GE"/>
        </w:rPr>
        <w:t>(</w:t>
      </w:r>
      <w:r w:rsidR="0017167D" w:rsidRPr="00D60C5B">
        <w:rPr>
          <w:rFonts w:ascii="Sylfaen" w:hAnsi="Sylfaen"/>
          <w:lang w:val="ka-GE"/>
        </w:rPr>
        <w:t>მაგალითად, მანეკროტიზირებელი ფასციტი</w:t>
      </w:r>
      <w:r w:rsidR="00F46F38" w:rsidRPr="00D60C5B">
        <w:rPr>
          <w:rFonts w:ascii="Sylfaen" w:hAnsi="Sylfaen"/>
          <w:lang w:val="ka-GE"/>
        </w:rPr>
        <w:t>)</w:t>
      </w:r>
      <w:r w:rsidR="00E301DA" w:rsidRPr="00D60C5B">
        <w:rPr>
          <w:rFonts w:ascii="Sylfaen" w:hAnsi="Sylfaen"/>
          <w:lang w:val="ka-GE"/>
        </w:rPr>
        <w:t>.</w:t>
      </w:r>
      <w:r w:rsidR="00B377DB" w:rsidRPr="00D60C5B">
        <w:rPr>
          <w:rFonts w:ascii="Sylfaen" w:hAnsi="Sylfaen"/>
          <w:lang w:val="ka-GE"/>
        </w:rPr>
        <w:t xml:space="preserve"> ამასთან დაკავშირებით რეკომენდებულია თავიდან იქნეს აცილებული პრეპარატის გამოყენება ჩუტყვავილას დროს</w:t>
      </w:r>
      <w:r w:rsidR="00E86255" w:rsidRPr="00D60C5B">
        <w:rPr>
          <w:rFonts w:ascii="Sylfaen" w:hAnsi="Sylfaen"/>
          <w:lang w:val="ka-GE"/>
        </w:rPr>
        <w:t>.</w:t>
      </w:r>
    </w:p>
    <w:p w14:paraId="5B367D87" w14:textId="56E5E371" w:rsidR="00E86255" w:rsidRPr="00D60C5B" w:rsidRDefault="00E86255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პაციენტებში არაკონტროლირებადი არტერიული წნევით,</w:t>
      </w:r>
      <w:r w:rsidR="00EF1A12" w:rsidRPr="00D60C5B">
        <w:rPr>
          <w:rFonts w:ascii="Sylfaen" w:hAnsi="Sylfaen"/>
          <w:lang w:val="ka-GE"/>
        </w:rPr>
        <w:t xml:space="preserve"> II-III კლასის </w:t>
      </w:r>
      <w:r w:rsidRPr="00D60C5B">
        <w:rPr>
          <w:rFonts w:ascii="Sylfaen" w:hAnsi="Sylfaen"/>
          <w:lang w:val="ka-GE"/>
        </w:rPr>
        <w:t xml:space="preserve">გულის </w:t>
      </w:r>
      <w:r w:rsidR="00EF1A12" w:rsidRPr="00D60C5B">
        <w:rPr>
          <w:rFonts w:ascii="Sylfaen" w:hAnsi="Sylfaen"/>
          <w:lang w:val="ka-GE"/>
        </w:rPr>
        <w:t>შეგუბებითი უკმა</w:t>
      </w:r>
      <w:r w:rsidR="00FC08C0" w:rsidRPr="00D60C5B">
        <w:rPr>
          <w:rFonts w:ascii="Sylfaen" w:hAnsi="Sylfaen"/>
          <w:lang w:val="ka-GE"/>
        </w:rPr>
        <w:t>რის</w:t>
      </w:r>
      <w:r w:rsidR="00EF1A12" w:rsidRPr="00D60C5B">
        <w:rPr>
          <w:rFonts w:ascii="Sylfaen" w:hAnsi="Sylfaen"/>
          <w:lang w:val="ka-GE"/>
        </w:rPr>
        <w:t xml:space="preserve">ობით </w:t>
      </w:r>
      <w:r w:rsidR="00022BFC" w:rsidRPr="00D60C5B">
        <w:rPr>
          <w:rFonts w:ascii="Sylfaen" w:hAnsi="Sylfaen"/>
          <w:lang w:val="ka-GE"/>
        </w:rPr>
        <w:t>NYHA</w:t>
      </w:r>
      <w:r w:rsidR="008A3B9E" w:rsidRPr="00D60C5B">
        <w:rPr>
          <w:rFonts w:ascii="Sylfaen" w:hAnsi="Sylfaen"/>
          <w:lang w:val="ka-GE"/>
        </w:rPr>
        <w:t>-ს მიხედვით</w:t>
      </w:r>
      <w:r w:rsidR="00022BFC" w:rsidRPr="00D60C5B">
        <w:rPr>
          <w:rFonts w:ascii="Sylfaen" w:hAnsi="Sylfaen"/>
          <w:lang w:val="ka-GE"/>
        </w:rPr>
        <w:t>, გულის იშემიური დაავადებით, პერიფერიული არტერიების დაავადებებით ან</w:t>
      </w:r>
      <w:r w:rsidR="001C5897" w:rsidRPr="00D60C5B">
        <w:rPr>
          <w:rFonts w:ascii="Sylfaen" w:hAnsi="Sylfaen"/>
          <w:lang w:val="ka-GE"/>
        </w:rPr>
        <w:t>/და</w:t>
      </w:r>
      <w:r w:rsidR="00022BFC" w:rsidRPr="00D60C5B">
        <w:rPr>
          <w:rFonts w:ascii="Sylfaen" w:hAnsi="Sylfaen"/>
          <w:lang w:val="ka-GE"/>
        </w:rPr>
        <w:t xml:space="preserve"> ცერებროვასკულ</w:t>
      </w:r>
      <w:r w:rsidR="001C5897" w:rsidRPr="00D60C5B">
        <w:rPr>
          <w:rFonts w:ascii="Sylfaen" w:hAnsi="Sylfaen"/>
          <w:lang w:val="ka-GE"/>
        </w:rPr>
        <w:t>ური</w:t>
      </w:r>
      <w:r w:rsidR="00022BFC" w:rsidRPr="00D60C5B">
        <w:rPr>
          <w:rFonts w:ascii="Sylfaen" w:hAnsi="Sylfaen"/>
          <w:lang w:val="ka-GE"/>
        </w:rPr>
        <w:t xml:space="preserve"> </w:t>
      </w:r>
      <w:r w:rsidR="008B79C9" w:rsidRPr="00D60C5B">
        <w:rPr>
          <w:rFonts w:ascii="Sylfaen" w:hAnsi="Sylfaen"/>
          <w:lang w:val="ka-GE"/>
        </w:rPr>
        <w:t>დაავადებ</w:t>
      </w:r>
      <w:r w:rsidR="008A3B9E" w:rsidRPr="00D60C5B">
        <w:rPr>
          <w:rFonts w:ascii="Sylfaen" w:hAnsi="Sylfaen"/>
          <w:lang w:val="ka-GE"/>
        </w:rPr>
        <w:t>ებ</w:t>
      </w:r>
      <w:r w:rsidR="008B79C9" w:rsidRPr="00D60C5B">
        <w:rPr>
          <w:rFonts w:ascii="Sylfaen" w:hAnsi="Sylfaen"/>
          <w:lang w:val="ka-GE"/>
        </w:rPr>
        <w:t xml:space="preserve">ით, იბუპროფენის დანიშვნა ხდება მხოლოდ </w:t>
      </w:r>
      <w:r w:rsidR="000C7335" w:rsidRPr="00D60C5B">
        <w:rPr>
          <w:rFonts w:ascii="Sylfaen" w:hAnsi="Sylfaen"/>
          <w:lang w:val="ka-GE"/>
        </w:rPr>
        <w:t>სარგებელი/რისკის მკაცრი შეფასების შემდეგ</w:t>
      </w:r>
      <w:r w:rsidR="00C72E43" w:rsidRPr="00D60C5B">
        <w:rPr>
          <w:rFonts w:ascii="Sylfaen" w:hAnsi="Sylfaen"/>
          <w:lang w:val="ka-GE"/>
        </w:rPr>
        <w:t>, ამასთან საჭიროა თავიდან იქნეს აცილებული იბუპროფენის მაღალი დოზების გა</w:t>
      </w:r>
      <w:r w:rsidR="00896EC3" w:rsidRPr="00D60C5B">
        <w:rPr>
          <w:rFonts w:ascii="Sylfaen" w:hAnsi="Sylfaen"/>
          <w:lang w:val="ka-GE"/>
        </w:rPr>
        <w:t>მ</w:t>
      </w:r>
      <w:r w:rsidR="00C72E43" w:rsidRPr="00D60C5B">
        <w:rPr>
          <w:rFonts w:ascii="Sylfaen" w:hAnsi="Sylfaen"/>
          <w:lang w:val="ka-GE"/>
        </w:rPr>
        <w:t>ოყენება</w:t>
      </w:r>
      <w:r w:rsidR="00896EC3" w:rsidRPr="00D60C5B">
        <w:rPr>
          <w:rFonts w:ascii="Sylfaen" w:hAnsi="Sylfaen"/>
          <w:lang w:val="ka-GE"/>
        </w:rPr>
        <w:t xml:space="preserve"> (</w:t>
      </w:r>
      <w:r w:rsidR="00035204" w:rsidRPr="00D60C5B">
        <w:rPr>
          <w:rFonts w:ascii="Sylfaen" w:hAnsi="Sylfaen"/>
          <w:lang w:val="ka-GE"/>
        </w:rPr>
        <w:t>≥2400 მგ/დღეში)</w:t>
      </w:r>
      <w:r w:rsidR="008E0952" w:rsidRPr="00D60C5B">
        <w:rPr>
          <w:rFonts w:ascii="Sylfaen" w:hAnsi="Sylfaen"/>
          <w:lang w:val="ka-GE"/>
        </w:rPr>
        <w:t>.</w:t>
      </w:r>
    </w:p>
    <w:p w14:paraId="3805B073" w14:textId="79B13518" w:rsidR="001C5897" w:rsidRPr="00D60C5B" w:rsidRDefault="001C5897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ანთების საწინააღმდეგო არასტეროიდული საშუალებების გამოყენებისას ძალიან იშვიათ შემთხვევებში აღინიშნა კანის სერიოზული რეაქციები, მათ შორის ექსფოლიაციური დერმატიტი, სტივენს-ჯონსონის სინდრომი და ტოქსიკური ეპიდერმული ნეკროლიზი. პაციენტები, სავარაუდოდ, ყველაზე მეტად არიან მიდრეკილნი ამ რეაქციების განვითარებისკენ თერაპიის ადრეულ ეტაპზე; უმრავლეს შემთხვევაში რეაქციების დაწყება აღინიშნება მკურნალობის პირველი თვის განმავლობაში. </w:t>
      </w:r>
    </w:p>
    <w:p w14:paraId="11322509" w14:textId="77777777" w:rsidR="0099459F" w:rsidRDefault="001C5897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იბუპროფენის შემცველი ანთების საწინააღმდეგო არასტეროიდული საშუალებების გამოყენებამ შეიძლება გამოიწვიოს კანის მძიმე რეაქციები, როგორიცაა მწვავე გენერალიზებული ეგზანთემატოზური პუსტულოზი (AGEP). მკურნალობის პირველი 2 დღის განმავლობაში  გავრცელებული შეშუპებით მიმდინარე ერითემის ფონზე შეიძლება </w:t>
      </w:r>
      <w:r w:rsidR="00481D0F" w:rsidRPr="00D60C5B">
        <w:rPr>
          <w:rFonts w:ascii="Sylfaen" w:hAnsi="Sylfaen"/>
          <w:lang w:val="ka-GE"/>
        </w:rPr>
        <w:t>განვითარდეს</w:t>
      </w:r>
      <w:r w:rsidRPr="00D60C5B">
        <w:rPr>
          <w:rFonts w:ascii="Sylfaen" w:hAnsi="Sylfaen"/>
          <w:lang w:val="ka-GE"/>
        </w:rPr>
        <w:t xml:space="preserve"> პუსტულური გამონაყარი (პუსტულები), რომელ</w:t>
      </w:r>
      <w:r w:rsidR="00481D0F" w:rsidRPr="00D60C5B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>ც ძირითადად კანის ნაკეცებში, ტანზე და ზედა კიდურებზე</w:t>
      </w:r>
      <w:r w:rsidR="00481D0F" w:rsidRPr="00D60C5B">
        <w:rPr>
          <w:rFonts w:ascii="Sylfaen" w:hAnsi="Sylfaen"/>
          <w:lang w:val="ka-GE"/>
        </w:rPr>
        <w:t xml:space="preserve"> ლოკალიზდება</w:t>
      </w:r>
      <w:r w:rsidRPr="00D60C5B">
        <w:rPr>
          <w:rFonts w:ascii="Sylfaen" w:hAnsi="Sylfaen"/>
          <w:lang w:val="ka-GE"/>
        </w:rPr>
        <w:t xml:space="preserve">. </w:t>
      </w:r>
      <w:r w:rsidR="00481D0F" w:rsidRPr="00D60C5B">
        <w:rPr>
          <w:rFonts w:ascii="Sylfaen" w:hAnsi="Sylfaen"/>
          <w:lang w:val="ka-GE"/>
        </w:rPr>
        <w:t xml:space="preserve">პრეპარატის </w:t>
      </w:r>
      <w:r w:rsidRPr="00D60C5B">
        <w:rPr>
          <w:rFonts w:ascii="Sylfaen" w:hAnsi="Sylfaen"/>
          <w:lang w:val="ka-GE"/>
        </w:rPr>
        <w:t>ნუროფენი</w:t>
      </w:r>
      <w:r w:rsidR="00481D0F" w:rsidRPr="00D60C5B">
        <w:rPr>
          <w:rFonts w:ascii="Sylfaen" w:hAnsi="Sylfaen"/>
          <w:lang w:val="ka-GE"/>
        </w:rPr>
        <w:t xml:space="preserve"> საბავშვო </w:t>
      </w:r>
      <w:r w:rsidRPr="00D60C5B">
        <w:rPr>
          <w:rFonts w:ascii="Sylfaen" w:hAnsi="Sylfaen"/>
          <w:lang w:val="ka-GE"/>
        </w:rPr>
        <w:t xml:space="preserve">მიღება უნდა შეწყდეს კანზე </w:t>
      </w:r>
      <w:r w:rsidR="00481D0F" w:rsidRPr="00D60C5B">
        <w:rPr>
          <w:rFonts w:ascii="Sylfaen" w:hAnsi="Sylfaen"/>
          <w:lang w:val="ka-GE"/>
        </w:rPr>
        <w:t xml:space="preserve">პირველი </w:t>
      </w:r>
      <w:r w:rsidRPr="00D60C5B">
        <w:rPr>
          <w:rFonts w:ascii="Sylfaen" w:hAnsi="Sylfaen"/>
          <w:lang w:val="ka-GE"/>
        </w:rPr>
        <w:t>გამონაყარის</w:t>
      </w:r>
      <w:r w:rsidR="00481D0F" w:rsidRPr="00D60C5B">
        <w:rPr>
          <w:rFonts w:ascii="Sylfaen" w:hAnsi="Sylfaen"/>
          <w:lang w:val="ka-GE"/>
        </w:rPr>
        <w:t xml:space="preserve"> განვითარებისას</w:t>
      </w:r>
      <w:r w:rsidRPr="00D60C5B">
        <w:rPr>
          <w:rFonts w:ascii="Sylfaen" w:hAnsi="Sylfaen"/>
          <w:lang w:val="ka-GE"/>
        </w:rPr>
        <w:t>, ლორწოვანი გარსის დაზიანების</w:t>
      </w:r>
      <w:r w:rsidR="00481D0F" w:rsidRPr="00D60C5B">
        <w:rPr>
          <w:rFonts w:ascii="Sylfaen" w:hAnsi="Sylfaen"/>
          <w:lang w:val="ka-GE"/>
        </w:rPr>
        <w:t>ას</w:t>
      </w:r>
      <w:r w:rsidRPr="00D60C5B">
        <w:rPr>
          <w:rFonts w:ascii="Sylfaen" w:hAnsi="Sylfaen"/>
          <w:lang w:val="ka-GE"/>
        </w:rPr>
        <w:t xml:space="preserve"> ან ჰიპერმგრძნობელობის სხვა ნიშნების გამოვლენისთანავე. პაციენტები უნდა იმყოფებოდნენ მკაცრი მეთვალყურეობის ქვეშ. </w:t>
      </w:r>
    </w:p>
    <w:p w14:paraId="547A8B12" w14:textId="1F1C0680" w:rsidR="008E0952" w:rsidRPr="00D60C5B" w:rsidRDefault="001C5897" w:rsidP="00D748A1">
      <w:pPr>
        <w:spacing w:line="276" w:lineRule="auto"/>
        <w:jc w:val="both"/>
        <w:rPr>
          <w:rFonts w:ascii="Sylfaen" w:hAnsi="Sylfaen"/>
          <w:lang w:val="ka-GE"/>
        </w:rPr>
      </w:pPr>
      <w:proofErr w:type="spellStart"/>
      <w:r w:rsidRPr="00D60C5B">
        <w:rPr>
          <w:rFonts w:ascii="Sylfaen" w:hAnsi="Sylfaen"/>
          <w:lang w:val="ka-GE"/>
        </w:rPr>
        <w:t>იბუპროფენის</w:t>
      </w:r>
      <w:proofErr w:type="spellEnd"/>
      <w:r w:rsidRPr="00D60C5B">
        <w:rPr>
          <w:rFonts w:ascii="Sylfaen" w:hAnsi="Sylfaen"/>
          <w:lang w:val="ka-GE"/>
        </w:rPr>
        <w:t xml:space="preserve"> შემცველი ანთების საწინააღმდეგო </w:t>
      </w:r>
      <w:proofErr w:type="spellStart"/>
      <w:r w:rsidR="00481D0F" w:rsidRPr="00D60C5B">
        <w:rPr>
          <w:rFonts w:ascii="Sylfaen" w:hAnsi="Sylfaen"/>
          <w:lang w:val="ka-GE"/>
        </w:rPr>
        <w:t>არასტეროიდული</w:t>
      </w:r>
      <w:proofErr w:type="spellEnd"/>
      <w:r w:rsidR="00481D0F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 xml:space="preserve">საშუალებების გამოყენებამ შეიძლება შენიღბოს ინფექციური დაავადების სიმპტომები, რამაც შეიძლება შეაფერხოს შესაბამისი მკურნალობის დაწყება და ამით გაართულოს დაავადების მიმდინარეობა. თუ </w:t>
      </w:r>
      <w:r w:rsidR="00481D0F" w:rsidRPr="00D60C5B">
        <w:rPr>
          <w:rFonts w:ascii="Sylfaen" w:hAnsi="Sylfaen"/>
          <w:lang w:val="ka-GE"/>
        </w:rPr>
        <w:t>ნუროფენი</w:t>
      </w:r>
      <w:r w:rsidRPr="00D60C5B">
        <w:rPr>
          <w:rFonts w:ascii="Sylfaen" w:hAnsi="Sylfaen"/>
          <w:lang w:val="ka-GE"/>
        </w:rPr>
        <w:t xml:space="preserve"> </w:t>
      </w:r>
      <w:r w:rsidR="00481D0F" w:rsidRPr="00D60C5B">
        <w:rPr>
          <w:rFonts w:ascii="Sylfaen" w:hAnsi="Sylfaen"/>
          <w:lang w:val="ka-GE"/>
        </w:rPr>
        <w:t>საბავშვო</w:t>
      </w:r>
      <w:r w:rsidRPr="00D60C5B">
        <w:rPr>
          <w:rFonts w:ascii="Sylfaen" w:hAnsi="Sylfaen"/>
          <w:lang w:val="ka-GE"/>
        </w:rPr>
        <w:t xml:space="preserve"> გამოიყენება </w:t>
      </w:r>
      <w:r w:rsidR="00481D0F" w:rsidRPr="00D60C5B">
        <w:rPr>
          <w:rFonts w:ascii="Sylfaen" w:hAnsi="Sylfaen"/>
          <w:lang w:val="ka-GE"/>
        </w:rPr>
        <w:t>სხეულის ტემპერატურის მომატებისას</w:t>
      </w:r>
      <w:r w:rsidRPr="00D60C5B">
        <w:rPr>
          <w:rFonts w:ascii="Sylfaen" w:hAnsi="Sylfaen"/>
          <w:lang w:val="ka-GE"/>
        </w:rPr>
        <w:t xml:space="preserve"> ან ინფექციასთან დაკავშირებული ტკივილის შესამსუბუქებლად, რეკომენდებულია ინფექცი</w:t>
      </w:r>
      <w:r w:rsidR="00481D0F" w:rsidRPr="00D60C5B">
        <w:rPr>
          <w:rFonts w:ascii="Sylfaen" w:hAnsi="Sylfaen"/>
          <w:lang w:val="ka-GE"/>
        </w:rPr>
        <w:t>ური დაავადების</w:t>
      </w:r>
      <w:r w:rsidRPr="00D60C5B">
        <w:rPr>
          <w:rFonts w:ascii="Sylfaen" w:hAnsi="Sylfaen"/>
          <w:lang w:val="ka-GE"/>
        </w:rPr>
        <w:t xml:space="preserve"> მონიტორინგი. არა</w:t>
      </w:r>
      <w:r w:rsidR="00481D0F" w:rsidRPr="00D60C5B">
        <w:rPr>
          <w:rFonts w:ascii="Sylfaen" w:hAnsi="Sylfaen"/>
          <w:lang w:val="ka-GE"/>
        </w:rPr>
        <w:t>ჰოსპიტალურ</w:t>
      </w:r>
      <w:r w:rsidRPr="00D60C5B">
        <w:rPr>
          <w:rFonts w:ascii="Sylfaen" w:hAnsi="Sylfaen"/>
          <w:lang w:val="ka-GE"/>
        </w:rPr>
        <w:t xml:space="preserve"> პირობებში</w:t>
      </w:r>
      <w:r w:rsidR="00481D0F" w:rsidRPr="00D60C5B">
        <w:rPr>
          <w:rFonts w:ascii="Sylfaen" w:hAnsi="Sylfaen"/>
          <w:lang w:val="ka-GE"/>
        </w:rPr>
        <w:t xml:space="preserve"> მკურნალობისას</w:t>
      </w:r>
      <w:r w:rsidRPr="00D60C5B">
        <w:rPr>
          <w:rFonts w:ascii="Sylfaen" w:hAnsi="Sylfaen"/>
          <w:lang w:val="ka-GE"/>
        </w:rPr>
        <w:t xml:space="preserve"> პაციენტმა უნდა მიმართოს ექიმს, თუ სიმპტომები </w:t>
      </w:r>
      <w:r w:rsidR="00481D0F" w:rsidRPr="00D60C5B">
        <w:rPr>
          <w:rFonts w:ascii="Sylfaen" w:hAnsi="Sylfaen"/>
          <w:lang w:val="ka-GE"/>
        </w:rPr>
        <w:t>ნარჩუნდება</w:t>
      </w:r>
      <w:r w:rsidRPr="00D60C5B">
        <w:rPr>
          <w:rFonts w:ascii="Sylfaen" w:hAnsi="Sylfaen"/>
          <w:lang w:val="ka-GE"/>
        </w:rPr>
        <w:t xml:space="preserve"> ან </w:t>
      </w:r>
      <w:r w:rsidR="00481D0F" w:rsidRPr="00D60C5B">
        <w:rPr>
          <w:rFonts w:ascii="Sylfaen" w:hAnsi="Sylfaen"/>
          <w:lang w:val="ka-GE"/>
        </w:rPr>
        <w:t xml:space="preserve">მდგომარეობა უარესდება. </w:t>
      </w:r>
    </w:p>
    <w:p w14:paraId="3E1079F9" w14:textId="77777777" w:rsidR="001C5897" w:rsidRPr="00D60C5B" w:rsidRDefault="001C5897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7C360202" w14:textId="77777777" w:rsidR="008E0952" w:rsidRPr="00D60C5B" w:rsidRDefault="008E0952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ზემოქმედება ავტოსატრანსპორტო საშუალებების</w:t>
      </w:r>
      <w:r w:rsidR="004A13BE" w:rsidRPr="00D60C5B">
        <w:rPr>
          <w:rFonts w:ascii="Sylfaen" w:hAnsi="Sylfaen"/>
          <w:b/>
          <w:bCs/>
          <w:lang w:val="ka-GE"/>
        </w:rPr>
        <w:t xml:space="preserve"> და სხვა პოტენციურად საშიში მექანიზმების მართვის უნარზე</w:t>
      </w:r>
    </w:p>
    <w:p w14:paraId="3EF80A14" w14:textId="3205A617" w:rsidR="004A13BE" w:rsidRPr="00D60C5B" w:rsidRDefault="00DC1286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პაციენტებმა, რომლებ</w:t>
      </w:r>
      <w:r w:rsidR="008D50A0" w:rsidRPr="00D60C5B">
        <w:rPr>
          <w:rFonts w:ascii="Sylfaen" w:hAnsi="Sylfaen"/>
          <w:lang w:val="ka-GE"/>
        </w:rPr>
        <w:t>ი</w:t>
      </w:r>
      <w:r w:rsidRPr="00D60C5B">
        <w:rPr>
          <w:rFonts w:ascii="Sylfaen" w:hAnsi="Sylfaen"/>
          <w:lang w:val="ka-GE"/>
        </w:rPr>
        <w:t xml:space="preserve">ც </w:t>
      </w:r>
      <w:r w:rsidR="008D50A0" w:rsidRPr="00D60C5B">
        <w:rPr>
          <w:rFonts w:ascii="Sylfaen" w:hAnsi="Sylfaen"/>
          <w:lang w:val="ka-GE"/>
        </w:rPr>
        <w:t xml:space="preserve">იბუპროფენის მიღებისას აღნიშნავენ </w:t>
      </w:r>
      <w:r w:rsidRPr="00D60C5B">
        <w:rPr>
          <w:rFonts w:ascii="Sylfaen" w:hAnsi="Sylfaen"/>
          <w:lang w:val="ka-GE"/>
        </w:rPr>
        <w:t>თავბრუსხვევა</w:t>
      </w:r>
      <w:r w:rsidR="008D50A0" w:rsidRPr="00D60C5B">
        <w:rPr>
          <w:rFonts w:ascii="Sylfaen" w:hAnsi="Sylfaen"/>
          <w:lang w:val="ka-GE"/>
        </w:rPr>
        <w:t>ს</w:t>
      </w:r>
      <w:r w:rsidRPr="00D60C5B">
        <w:rPr>
          <w:rFonts w:ascii="Sylfaen" w:hAnsi="Sylfaen"/>
          <w:lang w:val="ka-GE"/>
        </w:rPr>
        <w:t>, ძილიანობა</w:t>
      </w:r>
      <w:r w:rsidR="008D50A0" w:rsidRPr="00D60C5B">
        <w:rPr>
          <w:rFonts w:ascii="Sylfaen" w:hAnsi="Sylfaen"/>
          <w:lang w:val="ka-GE"/>
        </w:rPr>
        <w:t>ს</w:t>
      </w:r>
      <w:r w:rsidRPr="00D60C5B">
        <w:rPr>
          <w:rFonts w:ascii="Sylfaen" w:hAnsi="Sylfaen"/>
          <w:lang w:val="ka-GE"/>
        </w:rPr>
        <w:t xml:space="preserve">, </w:t>
      </w:r>
      <w:r w:rsidR="004B47BB" w:rsidRPr="00D60C5B">
        <w:rPr>
          <w:rFonts w:ascii="Sylfaen" w:hAnsi="Sylfaen"/>
          <w:lang w:val="ka-GE"/>
        </w:rPr>
        <w:t>რეაქციები</w:t>
      </w:r>
      <w:r w:rsidR="008D50A0" w:rsidRPr="00D60C5B">
        <w:rPr>
          <w:rFonts w:ascii="Sylfaen" w:hAnsi="Sylfaen"/>
          <w:lang w:val="ka-GE"/>
        </w:rPr>
        <w:t>ს შენელებას</w:t>
      </w:r>
      <w:r w:rsidRPr="00D60C5B">
        <w:rPr>
          <w:rFonts w:ascii="Sylfaen" w:hAnsi="Sylfaen"/>
          <w:lang w:val="ka-GE"/>
        </w:rPr>
        <w:t xml:space="preserve"> ან მხედველობის დარღვევა</w:t>
      </w:r>
      <w:r w:rsidR="008D50A0" w:rsidRPr="00D60C5B">
        <w:rPr>
          <w:rFonts w:ascii="Sylfaen" w:hAnsi="Sylfaen"/>
          <w:lang w:val="ka-GE"/>
        </w:rPr>
        <w:t xml:space="preserve">ს, </w:t>
      </w:r>
      <w:r w:rsidR="00E65549" w:rsidRPr="00D60C5B">
        <w:rPr>
          <w:rFonts w:ascii="Sylfaen" w:hAnsi="Sylfaen"/>
          <w:lang w:val="ka-GE"/>
        </w:rPr>
        <w:t xml:space="preserve">თავი </w:t>
      </w:r>
      <w:r w:rsidR="008D50A0" w:rsidRPr="00D60C5B">
        <w:rPr>
          <w:rFonts w:ascii="Sylfaen" w:hAnsi="Sylfaen"/>
          <w:lang w:val="ka-GE"/>
        </w:rPr>
        <w:t>უნდა აარიდონ</w:t>
      </w:r>
      <w:r w:rsidR="00E65549" w:rsidRPr="00D60C5B">
        <w:rPr>
          <w:rFonts w:ascii="Sylfaen" w:hAnsi="Sylfaen"/>
          <w:lang w:val="ka-GE"/>
        </w:rPr>
        <w:t xml:space="preserve"> </w:t>
      </w:r>
      <w:r w:rsidR="008C445D" w:rsidRPr="00D60C5B">
        <w:rPr>
          <w:rFonts w:ascii="Sylfaen" w:hAnsi="Sylfaen"/>
          <w:lang w:val="ka-GE"/>
        </w:rPr>
        <w:t xml:space="preserve">ავტოსატრანსპორტო საშუალებების </w:t>
      </w:r>
      <w:r w:rsidR="008D50A0" w:rsidRPr="00D60C5B">
        <w:rPr>
          <w:rFonts w:ascii="Sylfaen" w:hAnsi="Sylfaen"/>
          <w:lang w:val="ka-GE"/>
        </w:rPr>
        <w:t xml:space="preserve">მართვას </w:t>
      </w:r>
      <w:r w:rsidR="001E1AE2" w:rsidRPr="00D60C5B">
        <w:rPr>
          <w:rFonts w:ascii="Sylfaen" w:hAnsi="Sylfaen"/>
          <w:lang w:val="ka-GE"/>
        </w:rPr>
        <w:t>ან</w:t>
      </w:r>
      <w:r w:rsidR="008C445D" w:rsidRPr="00D60C5B">
        <w:rPr>
          <w:rFonts w:ascii="Sylfaen" w:hAnsi="Sylfaen"/>
          <w:lang w:val="ka-GE"/>
        </w:rPr>
        <w:t xml:space="preserve"> მექანიზმების </w:t>
      </w:r>
      <w:r w:rsidR="008D50A0" w:rsidRPr="00D60C5B">
        <w:rPr>
          <w:rFonts w:ascii="Sylfaen" w:hAnsi="Sylfaen"/>
          <w:lang w:val="ka-GE"/>
        </w:rPr>
        <w:t>გამოყენებას.</w:t>
      </w:r>
    </w:p>
    <w:p w14:paraId="269BA978" w14:textId="77777777" w:rsidR="008D50A0" w:rsidRPr="00D60C5B" w:rsidRDefault="008D50A0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4CA764C7" w14:textId="77777777" w:rsidR="001B39B2" w:rsidRPr="00D60C5B" w:rsidRDefault="001B39B2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გამოშვების ფორმა</w:t>
      </w:r>
    </w:p>
    <w:p w14:paraId="4CD1F305" w14:textId="57CA670B" w:rsidR="001B39B2" w:rsidRPr="00D60C5B" w:rsidRDefault="001B39B2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რექტალური სუპოზიტორი</w:t>
      </w:r>
      <w:r w:rsidR="008D50A0" w:rsidRPr="00D60C5B">
        <w:rPr>
          <w:rFonts w:ascii="Sylfaen" w:hAnsi="Sylfaen"/>
          <w:lang w:val="ka-GE"/>
        </w:rPr>
        <w:t>ები</w:t>
      </w:r>
      <w:r w:rsidR="00E90B4B" w:rsidRPr="00D60C5B">
        <w:rPr>
          <w:rFonts w:ascii="Sylfaen" w:hAnsi="Sylfaen"/>
          <w:lang w:val="ka-GE"/>
        </w:rPr>
        <w:t xml:space="preserve"> [საბავშვო] 60 მგ.</w:t>
      </w:r>
    </w:p>
    <w:p w14:paraId="120B5EB5" w14:textId="504D9FEA" w:rsidR="00F127B6" w:rsidRPr="00470CBF" w:rsidRDefault="00D01AA5" w:rsidP="00D748A1">
      <w:pPr>
        <w:spacing w:line="276" w:lineRule="auto"/>
        <w:jc w:val="both"/>
        <w:rPr>
          <w:rFonts w:ascii="Sylfaen" w:hAnsi="Sylfaen"/>
          <w:lang w:val="ru-RU"/>
        </w:rPr>
      </w:pPr>
      <w:r w:rsidRPr="00D60C5B">
        <w:rPr>
          <w:rFonts w:ascii="Sylfaen" w:hAnsi="Sylfaen"/>
          <w:lang w:val="ka-GE"/>
        </w:rPr>
        <w:t>5 სუპოზიტორი</w:t>
      </w:r>
      <w:r w:rsidR="00F05003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 xml:space="preserve"> </w:t>
      </w:r>
      <w:r w:rsidR="00413E84" w:rsidRPr="00D60C5B">
        <w:rPr>
          <w:rFonts w:ascii="Sylfaen" w:hAnsi="Sylfaen"/>
          <w:lang w:val="ka-GE"/>
        </w:rPr>
        <w:t>ალუმინის ბლისტერში</w:t>
      </w:r>
      <w:r w:rsidR="00345BD7" w:rsidRPr="00D60C5B">
        <w:rPr>
          <w:rFonts w:ascii="Sylfaen" w:hAnsi="Sylfaen"/>
          <w:lang w:val="ka-GE"/>
        </w:rPr>
        <w:t>. ბლისტერის შიდა მხარე დაფარულია პოლიეთილენის გარსით, გარეთა - ლა</w:t>
      </w:r>
      <w:r w:rsidR="00470CBF">
        <w:rPr>
          <w:rFonts w:ascii="Sylfaen" w:hAnsi="Sylfaen"/>
          <w:lang w:val="ka-GE"/>
        </w:rPr>
        <w:t>ქი</w:t>
      </w:r>
      <w:r w:rsidR="00345BD7" w:rsidRPr="00D60C5B">
        <w:rPr>
          <w:rFonts w:ascii="Sylfaen" w:hAnsi="Sylfaen"/>
          <w:lang w:val="ka-GE"/>
        </w:rPr>
        <w:t xml:space="preserve">ს საფარით. </w:t>
      </w:r>
      <w:r w:rsidR="00F47A7C" w:rsidRPr="00D60C5B">
        <w:rPr>
          <w:rFonts w:ascii="Sylfaen" w:hAnsi="Sylfaen"/>
          <w:lang w:val="ka-GE"/>
        </w:rPr>
        <w:t xml:space="preserve">ორი ბლისტერი გამოყენების ინსტრუქციასთან ერთად </w:t>
      </w:r>
      <w:r w:rsidR="00470CBF" w:rsidRPr="00D60C5B">
        <w:rPr>
          <w:rFonts w:ascii="Sylfaen" w:hAnsi="Sylfaen"/>
          <w:lang w:val="ka-GE"/>
        </w:rPr>
        <w:t>მოთავსებულია</w:t>
      </w:r>
      <w:r w:rsidR="008D50A0" w:rsidRPr="00D60C5B">
        <w:rPr>
          <w:rFonts w:ascii="Sylfaen" w:hAnsi="Sylfaen"/>
          <w:lang w:val="ka-GE"/>
        </w:rPr>
        <w:t xml:space="preserve"> </w:t>
      </w:r>
      <w:r w:rsidR="00F47A7C" w:rsidRPr="00D60C5B">
        <w:rPr>
          <w:rFonts w:ascii="Sylfaen" w:hAnsi="Sylfaen"/>
          <w:lang w:val="ka-GE"/>
        </w:rPr>
        <w:t>მუყაოს კოლოდში.</w:t>
      </w:r>
    </w:p>
    <w:p w14:paraId="5F518228" w14:textId="77777777" w:rsidR="00752431" w:rsidRPr="00D60C5B" w:rsidRDefault="00752431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</w:p>
    <w:p w14:paraId="593CF8C7" w14:textId="308AFE7B" w:rsidR="00F127B6" w:rsidRPr="00D60C5B" w:rsidRDefault="00F127B6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შენახვის პირობები</w:t>
      </w:r>
    </w:p>
    <w:p w14:paraId="1320DEE2" w14:textId="3EFA4B6E" w:rsidR="004A3473" w:rsidRPr="00D60C5B" w:rsidRDefault="00B85F22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ინახება მშრალ ადგილას</w:t>
      </w:r>
      <w:r w:rsidR="008D50A0" w:rsidRPr="00D60C5B">
        <w:rPr>
          <w:rFonts w:ascii="Sylfaen" w:hAnsi="Sylfaen"/>
          <w:lang w:val="ka-GE"/>
        </w:rPr>
        <w:t>,</w:t>
      </w:r>
      <w:r w:rsidRPr="00D60C5B">
        <w:rPr>
          <w:rFonts w:ascii="Sylfaen" w:hAnsi="Sylfaen"/>
          <w:lang w:val="ka-GE"/>
        </w:rPr>
        <w:t xml:space="preserve"> არა</w:t>
      </w:r>
      <w:r w:rsidR="008D50A0" w:rsidRPr="00D60C5B">
        <w:rPr>
          <w:rFonts w:ascii="Sylfaen" w:hAnsi="Sylfaen"/>
          <w:lang w:val="ka-GE"/>
        </w:rPr>
        <w:t xml:space="preserve"> </w:t>
      </w:r>
      <w:r w:rsidRPr="00D60C5B">
        <w:rPr>
          <w:rFonts w:ascii="Sylfaen" w:hAnsi="Sylfaen"/>
          <w:lang w:val="ka-GE"/>
        </w:rPr>
        <w:t>უმეტეს 25</w:t>
      </w:r>
      <w:r w:rsidRPr="00D60C5B">
        <w:rPr>
          <w:lang w:val="ka-GE"/>
        </w:rPr>
        <w:t>°</w:t>
      </w:r>
      <w:r w:rsidRPr="00D60C5B">
        <w:rPr>
          <w:rFonts w:ascii="Sylfaen" w:hAnsi="Sylfaen"/>
          <w:lang w:val="ka-GE"/>
        </w:rPr>
        <w:t>C ტემპერატურაზე.</w:t>
      </w:r>
    </w:p>
    <w:p w14:paraId="6F134FDA" w14:textId="77777777" w:rsidR="00F127B6" w:rsidRPr="00D60C5B" w:rsidRDefault="008A016C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ინახება ბავშვებისთვის მიუწვდომელ ადგილას.</w:t>
      </w:r>
    </w:p>
    <w:p w14:paraId="52EB5089" w14:textId="77777777" w:rsidR="007C6064" w:rsidRPr="00D60C5B" w:rsidRDefault="007C6064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287D78CE" w14:textId="6235B195" w:rsidR="00365439" w:rsidRPr="00D60C5B" w:rsidRDefault="00365439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ვარგისობის ვადა</w:t>
      </w:r>
    </w:p>
    <w:p w14:paraId="709032ED" w14:textId="77777777" w:rsidR="00365439" w:rsidRPr="00D60C5B" w:rsidRDefault="00014015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2 წელი.</w:t>
      </w:r>
    </w:p>
    <w:p w14:paraId="66FEA1DC" w14:textId="5BC9F05C" w:rsidR="003A1C17" w:rsidRPr="00D60C5B" w:rsidRDefault="003A1C17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პრეპარატი არ გამოიყენება ვარგისობის ვადის გასვლის შემდეგ.</w:t>
      </w:r>
    </w:p>
    <w:p w14:paraId="51946730" w14:textId="77777777" w:rsidR="005B562B" w:rsidRPr="00D60C5B" w:rsidRDefault="005B562B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4547765A" w14:textId="1CDDE8F5" w:rsidR="003A1C17" w:rsidRPr="00D60C5B" w:rsidRDefault="003A1C17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გაცემის წესი</w:t>
      </w:r>
    </w:p>
    <w:p w14:paraId="6837B1E0" w14:textId="5C8EF1C0" w:rsidR="00EF782C" w:rsidRPr="00187B7A" w:rsidRDefault="00EF782C" w:rsidP="00EF782C">
      <w:pPr>
        <w:tabs>
          <w:tab w:val="left" w:pos="7309"/>
        </w:tabs>
        <w:spacing w:before="120" w:after="120"/>
        <w:jc w:val="both"/>
        <w:rPr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გარეშე.</w:t>
      </w:r>
      <w:r>
        <w:rPr>
          <w:rFonts w:ascii="Sylfaen" w:eastAsia="SimSun" w:hAnsi="Sylfaen"/>
          <w:bCs/>
          <w:lang w:val="ka-GE"/>
        </w:rPr>
        <w:tab/>
      </w:r>
    </w:p>
    <w:p w14:paraId="3BAFD955" w14:textId="77777777" w:rsidR="00EF782C" w:rsidRPr="00187B7A" w:rsidRDefault="00EF782C" w:rsidP="00EF782C">
      <w:pPr>
        <w:rPr>
          <w:lang w:val="ka-GE"/>
        </w:rPr>
      </w:pPr>
    </w:p>
    <w:p w14:paraId="0D823F84" w14:textId="77777777" w:rsidR="009143D5" w:rsidRPr="00D60C5B" w:rsidRDefault="009143D5" w:rsidP="00D748A1">
      <w:pPr>
        <w:spacing w:line="276" w:lineRule="auto"/>
        <w:jc w:val="both"/>
        <w:rPr>
          <w:rFonts w:ascii="Sylfaen" w:eastAsia="SimSun" w:hAnsi="Sylfaen"/>
          <w:bCs/>
          <w:lang w:val="ka-GE"/>
        </w:rPr>
      </w:pPr>
    </w:p>
    <w:p w14:paraId="58CB5330" w14:textId="54FB31B0" w:rsidR="008F65B0" w:rsidRPr="00D60C5B" w:rsidRDefault="008F65B0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იურიდიული პირი, რომლის სახელზე</w:t>
      </w:r>
      <w:r w:rsidR="00752431" w:rsidRPr="00D60C5B">
        <w:rPr>
          <w:rFonts w:ascii="Sylfaen" w:hAnsi="Sylfaen"/>
          <w:b/>
          <w:bCs/>
          <w:lang w:val="ka-GE"/>
        </w:rPr>
        <w:t>ც</w:t>
      </w:r>
      <w:r w:rsidRPr="00D60C5B">
        <w:rPr>
          <w:rFonts w:ascii="Sylfaen" w:hAnsi="Sylfaen"/>
          <w:b/>
          <w:bCs/>
          <w:lang w:val="ka-GE"/>
        </w:rPr>
        <w:t xml:space="preserve"> გაცემულია სარეგისტრაციო მოწმობა</w:t>
      </w:r>
    </w:p>
    <w:p w14:paraId="0B434709" w14:textId="77777777" w:rsidR="006349E1" w:rsidRPr="00D60C5B" w:rsidRDefault="006349E1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რეკიტ ბენკიზერ ჰელსქე</w:t>
      </w:r>
      <w:r w:rsidR="008957A1" w:rsidRPr="00D60C5B">
        <w:rPr>
          <w:rFonts w:ascii="Sylfaen" w:hAnsi="Sylfaen"/>
          <w:lang w:val="ka-GE"/>
        </w:rPr>
        <w:t>რ</w:t>
      </w:r>
      <w:r w:rsidR="00035E6B" w:rsidRPr="00D60C5B">
        <w:rPr>
          <w:rFonts w:ascii="Sylfaen" w:hAnsi="Sylfaen"/>
          <w:lang w:val="ka-GE"/>
        </w:rPr>
        <w:t xml:space="preserve"> ინტერნეშნლ ლტდ, ტეინ როუდ,</w:t>
      </w:r>
      <w:r w:rsidR="00C07D32" w:rsidRPr="00D60C5B">
        <w:rPr>
          <w:rFonts w:ascii="Sylfaen" w:hAnsi="Sylfaen"/>
          <w:lang w:val="ka-GE"/>
        </w:rPr>
        <w:t xml:space="preserve"> </w:t>
      </w:r>
      <w:r w:rsidR="00035E6B" w:rsidRPr="00D60C5B">
        <w:rPr>
          <w:rFonts w:ascii="Sylfaen" w:hAnsi="Sylfaen"/>
          <w:lang w:val="ka-GE"/>
        </w:rPr>
        <w:t>ნოტინგემ, NG90 2DB, დიდი ბრიტანეთი</w:t>
      </w:r>
      <w:r w:rsidR="00EB2F15" w:rsidRPr="00D60C5B">
        <w:rPr>
          <w:rFonts w:ascii="Sylfaen" w:hAnsi="Sylfaen"/>
          <w:lang w:val="ka-GE"/>
        </w:rPr>
        <w:t>.</w:t>
      </w:r>
    </w:p>
    <w:p w14:paraId="2F08DBA5" w14:textId="77777777" w:rsidR="00EB2F15" w:rsidRPr="00D60C5B" w:rsidRDefault="00EB2F15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მწარმოებელი</w:t>
      </w:r>
      <w:r w:rsidR="009143D5" w:rsidRPr="00D60C5B">
        <w:rPr>
          <w:rFonts w:ascii="Sylfaen" w:hAnsi="Sylfaen"/>
          <w:b/>
          <w:bCs/>
          <w:lang w:val="ka-GE"/>
        </w:rPr>
        <w:t>:</w:t>
      </w:r>
    </w:p>
    <w:p w14:paraId="01DF0556" w14:textId="3BB22F7F" w:rsidR="00EB2F15" w:rsidRPr="00D60C5B" w:rsidRDefault="0059207D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 xml:space="preserve">ფამარ </w:t>
      </w:r>
      <w:r w:rsidR="00946185" w:rsidRPr="00D60C5B">
        <w:rPr>
          <w:rFonts w:ascii="Sylfaen" w:hAnsi="Sylfaen"/>
          <w:lang w:val="ka-GE"/>
        </w:rPr>
        <w:t>ა</w:t>
      </w:r>
      <w:r w:rsidRPr="00D60C5B">
        <w:rPr>
          <w:rFonts w:ascii="Sylfaen" w:hAnsi="Sylfaen"/>
          <w:lang w:val="ka-GE"/>
        </w:rPr>
        <w:t>.</w:t>
      </w:r>
      <w:r w:rsidR="00946185" w:rsidRPr="00D60C5B">
        <w:rPr>
          <w:rFonts w:ascii="Sylfaen" w:hAnsi="Sylfaen"/>
          <w:lang w:val="ka-GE"/>
        </w:rPr>
        <w:t>ბ</w:t>
      </w:r>
      <w:r w:rsidRPr="00D60C5B">
        <w:rPr>
          <w:rFonts w:ascii="Sylfaen" w:hAnsi="Sylfaen"/>
          <w:lang w:val="ka-GE"/>
        </w:rPr>
        <w:t>.</w:t>
      </w:r>
      <w:r w:rsidR="00946185" w:rsidRPr="00D60C5B">
        <w:rPr>
          <w:rFonts w:ascii="Sylfaen" w:hAnsi="Sylfaen"/>
          <w:lang w:val="ka-GE"/>
        </w:rPr>
        <w:t>ე</w:t>
      </w:r>
      <w:r w:rsidRPr="00D60C5B">
        <w:rPr>
          <w:rFonts w:ascii="Sylfaen" w:hAnsi="Sylfaen"/>
          <w:lang w:val="ka-GE"/>
        </w:rPr>
        <w:t>., აფინ-ლამიას ნაციონალური ტრასის 49</w:t>
      </w:r>
      <w:r w:rsidR="00752431" w:rsidRPr="00D60C5B">
        <w:rPr>
          <w:rFonts w:ascii="Sylfaen" w:hAnsi="Sylfaen"/>
          <w:lang w:val="ka-GE"/>
        </w:rPr>
        <w:t xml:space="preserve">-ე </w:t>
      </w:r>
      <w:r w:rsidRPr="00D60C5B">
        <w:rPr>
          <w:rFonts w:ascii="Sylfaen" w:hAnsi="Sylfaen"/>
          <w:lang w:val="ka-GE"/>
        </w:rPr>
        <w:t>კმ, 190 11 ავლონი, საბერძნეთი</w:t>
      </w:r>
    </w:p>
    <w:p w14:paraId="63DC7727" w14:textId="77777777" w:rsidR="00B3088C" w:rsidRPr="00D60C5B" w:rsidRDefault="00B3088C" w:rsidP="00D748A1">
      <w:pPr>
        <w:spacing w:line="276" w:lineRule="auto"/>
        <w:jc w:val="both"/>
        <w:rPr>
          <w:rFonts w:ascii="AcadNusx" w:hAnsi="AcadNusx"/>
          <w:lang w:val="nb-NO"/>
        </w:rPr>
      </w:pPr>
    </w:p>
    <w:p w14:paraId="1BD3F4E1" w14:textId="3DD4F9D9" w:rsidR="00B96E88" w:rsidRPr="00D60C5B" w:rsidRDefault="00707065" w:rsidP="00D748A1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D60C5B">
        <w:rPr>
          <w:rFonts w:ascii="Sylfaen" w:hAnsi="Sylfaen"/>
          <w:b/>
          <w:bCs/>
          <w:lang w:val="ka-GE"/>
        </w:rPr>
        <w:t>წარმომადგენლობა რუსეთში/ მომხმარებლების პრეტენზი</w:t>
      </w:r>
      <w:r w:rsidR="00C07D32" w:rsidRPr="00D60C5B">
        <w:rPr>
          <w:rFonts w:ascii="Sylfaen" w:hAnsi="Sylfaen"/>
          <w:b/>
          <w:bCs/>
          <w:lang w:val="ka-GE"/>
        </w:rPr>
        <w:t>ები</w:t>
      </w:r>
      <w:r w:rsidRPr="00D60C5B">
        <w:rPr>
          <w:rFonts w:ascii="Sylfaen" w:hAnsi="Sylfaen"/>
          <w:b/>
          <w:bCs/>
          <w:lang w:val="ka-GE"/>
        </w:rPr>
        <w:t>ს</w:t>
      </w:r>
      <w:r w:rsidR="00C07D32" w:rsidRPr="00D60C5B">
        <w:rPr>
          <w:rFonts w:ascii="Sylfaen" w:hAnsi="Sylfaen"/>
          <w:b/>
          <w:bCs/>
          <w:lang w:val="ka-GE"/>
        </w:rPr>
        <w:t xml:space="preserve"> მიმღები ორგანიზაცია</w:t>
      </w:r>
    </w:p>
    <w:p w14:paraId="2D6620D3" w14:textId="77777777" w:rsidR="00B96E88" w:rsidRPr="00D60C5B" w:rsidRDefault="00C07D32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შპს</w:t>
      </w:r>
      <w:r w:rsidR="00827181" w:rsidRPr="00D60C5B">
        <w:rPr>
          <w:rFonts w:ascii="Sylfaen" w:hAnsi="Sylfaen"/>
          <w:lang w:val="ka-GE"/>
        </w:rPr>
        <w:t xml:space="preserve"> ,,რეკიტ ბენკიზერ ჰ</w:t>
      </w:r>
      <w:r w:rsidR="00CD18D2" w:rsidRPr="00D60C5B">
        <w:rPr>
          <w:rFonts w:ascii="Sylfaen" w:hAnsi="Sylfaen"/>
          <w:lang w:val="ka-GE"/>
        </w:rPr>
        <w:t>ელს</w:t>
      </w:r>
      <w:r w:rsidRPr="00D60C5B">
        <w:rPr>
          <w:rFonts w:ascii="Sylfaen" w:hAnsi="Sylfaen"/>
          <w:lang w:val="ka-GE"/>
        </w:rPr>
        <w:t>ქ</w:t>
      </w:r>
      <w:r w:rsidR="00CD18D2" w:rsidRPr="00D60C5B">
        <w:rPr>
          <w:rFonts w:ascii="Sylfaen" w:hAnsi="Sylfaen"/>
          <w:lang w:val="ka-GE"/>
        </w:rPr>
        <w:t>ერ“</w:t>
      </w:r>
    </w:p>
    <w:p w14:paraId="42060443" w14:textId="77777777" w:rsidR="00CD18D2" w:rsidRPr="00D60C5B" w:rsidRDefault="00060C93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რუსეთი, 115114, შლუზოვაია</w:t>
      </w:r>
      <w:r w:rsidR="00827181" w:rsidRPr="00D60C5B">
        <w:rPr>
          <w:rFonts w:ascii="Sylfaen" w:hAnsi="Sylfaen"/>
          <w:lang w:val="ka-GE"/>
        </w:rPr>
        <w:t>ს</w:t>
      </w:r>
      <w:r w:rsidRPr="00D60C5B">
        <w:rPr>
          <w:rFonts w:ascii="Sylfaen" w:hAnsi="Sylfaen"/>
          <w:lang w:val="ka-GE"/>
        </w:rPr>
        <w:t xml:space="preserve"> </w:t>
      </w:r>
      <w:r w:rsidR="00827181" w:rsidRPr="00D60C5B">
        <w:rPr>
          <w:rFonts w:ascii="Sylfaen" w:hAnsi="Sylfaen"/>
          <w:lang w:val="ka-GE"/>
        </w:rPr>
        <w:t>სან., ს</w:t>
      </w:r>
      <w:r w:rsidRPr="00D60C5B">
        <w:rPr>
          <w:rFonts w:ascii="Sylfaen" w:hAnsi="Sylfaen"/>
          <w:lang w:val="ka-GE"/>
        </w:rPr>
        <w:t>.4</w:t>
      </w:r>
    </w:p>
    <w:p w14:paraId="7BDE4E5C" w14:textId="77777777" w:rsidR="00060C93" w:rsidRPr="00D60C5B" w:rsidRDefault="0010541F" w:rsidP="00D748A1">
      <w:pPr>
        <w:spacing w:line="276" w:lineRule="auto"/>
        <w:jc w:val="both"/>
        <w:rPr>
          <w:rFonts w:ascii="Sylfaen" w:hAnsi="Sylfaen"/>
          <w:lang w:val="ka-GE"/>
        </w:rPr>
      </w:pPr>
      <w:r w:rsidRPr="00D60C5B">
        <w:rPr>
          <w:rFonts w:ascii="Sylfaen" w:hAnsi="Sylfaen"/>
          <w:lang w:val="ka-GE"/>
        </w:rPr>
        <w:t>ტელ.: 8-800-200-82-20 (მხოლოდ რუსეთისთვის, ზარი უფასოა)</w:t>
      </w:r>
    </w:p>
    <w:p w14:paraId="1A711F54" w14:textId="77777777" w:rsidR="0086550F" w:rsidRPr="00D60C5B" w:rsidRDefault="007130E6" w:rsidP="00D748A1">
      <w:pPr>
        <w:spacing w:line="276" w:lineRule="auto"/>
        <w:jc w:val="both"/>
        <w:rPr>
          <w:rFonts w:ascii="Sylfaen" w:hAnsi="Sylfaen"/>
          <w:lang w:val="ka-GE"/>
        </w:rPr>
      </w:pPr>
      <w:hyperlink r:id="rId6" w:history="1">
        <w:r w:rsidR="0086550F" w:rsidRPr="00D60C5B">
          <w:rPr>
            <w:rStyle w:val="Hyperlink"/>
            <w:rFonts w:ascii="Sylfaen" w:hAnsi="Sylfaen"/>
            <w:lang w:val="ka-GE"/>
          </w:rPr>
          <w:t>contact_ru@rb.com</w:t>
        </w:r>
      </w:hyperlink>
    </w:p>
    <w:p w14:paraId="1C0816C9" w14:textId="77777777" w:rsidR="00DB542B" w:rsidRDefault="00DB542B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2700B6A7" w14:textId="77777777" w:rsidR="008536BD" w:rsidRDefault="008536BD" w:rsidP="00D748A1">
      <w:pPr>
        <w:spacing w:line="276" w:lineRule="auto"/>
        <w:jc w:val="both"/>
        <w:rPr>
          <w:rFonts w:ascii="Sylfaen" w:hAnsi="Sylfaen"/>
          <w:lang w:val="ka-GE"/>
        </w:rPr>
      </w:pPr>
    </w:p>
    <w:p w14:paraId="0566260B" w14:textId="77777777" w:rsidR="008536BD" w:rsidRDefault="008536BD" w:rsidP="00D748A1">
      <w:pPr>
        <w:spacing w:line="276" w:lineRule="auto"/>
        <w:jc w:val="both"/>
        <w:rPr>
          <w:rFonts w:ascii="Sylfaen" w:hAnsi="Sylfaen"/>
          <w:lang w:val="ka-GE"/>
        </w:rPr>
      </w:pPr>
    </w:p>
    <w:sectPr w:rsidR="008536BD" w:rsidSect="007D39AE">
      <w:pgSz w:w="12240" w:h="15840"/>
      <w:pgMar w:top="810" w:right="1183" w:bottom="4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241"/>
    <w:multiLevelType w:val="hybridMultilevel"/>
    <w:tmpl w:val="F56AA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67AD"/>
    <w:multiLevelType w:val="hybridMultilevel"/>
    <w:tmpl w:val="41DAC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F3086"/>
    <w:multiLevelType w:val="hybridMultilevel"/>
    <w:tmpl w:val="62AE0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563D6"/>
    <w:multiLevelType w:val="hybridMultilevel"/>
    <w:tmpl w:val="BB400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E509D"/>
    <w:multiLevelType w:val="hybridMultilevel"/>
    <w:tmpl w:val="E6B2F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F72A7"/>
    <w:multiLevelType w:val="hybridMultilevel"/>
    <w:tmpl w:val="3050C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A339F"/>
    <w:multiLevelType w:val="hybridMultilevel"/>
    <w:tmpl w:val="36DE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17876"/>
    <w:multiLevelType w:val="hybridMultilevel"/>
    <w:tmpl w:val="3E20D834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4A3F049D"/>
    <w:multiLevelType w:val="hybridMultilevel"/>
    <w:tmpl w:val="6BBA465E"/>
    <w:lvl w:ilvl="0" w:tplc="04090001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9" w15:restartNumberingAfterBreak="0">
    <w:nsid w:val="5CC42843"/>
    <w:multiLevelType w:val="hybridMultilevel"/>
    <w:tmpl w:val="ABEE6C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E08C3"/>
    <w:multiLevelType w:val="hybridMultilevel"/>
    <w:tmpl w:val="0BE81B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8440B"/>
    <w:multiLevelType w:val="hybridMultilevel"/>
    <w:tmpl w:val="114E1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B495F"/>
    <w:multiLevelType w:val="hybridMultilevel"/>
    <w:tmpl w:val="6826E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888376">
    <w:abstractNumId w:val="7"/>
  </w:num>
  <w:num w:numId="2" w16cid:durableId="1094740542">
    <w:abstractNumId w:val="10"/>
  </w:num>
  <w:num w:numId="3" w16cid:durableId="815686288">
    <w:abstractNumId w:val="8"/>
  </w:num>
  <w:num w:numId="4" w16cid:durableId="396559192">
    <w:abstractNumId w:val="0"/>
  </w:num>
  <w:num w:numId="5" w16cid:durableId="1487090082">
    <w:abstractNumId w:val="9"/>
  </w:num>
  <w:num w:numId="6" w16cid:durableId="1232080412">
    <w:abstractNumId w:val="12"/>
  </w:num>
  <w:num w:numId="7" w16cid:durableId="1443963709">
    <w:abstractNumId w:val="3"/>
  </w:num>
  <w:num w:numId="8" w16cid:durableId="2131779588">
    <w:abstractNumId w:val="4"/>
  </w:num>
  <w:num w:numId="9" w16cid:durableId="1267083052">
    <w:abstractNumId w:val="11"/>
  </w:num>
  <w:num w:numId="10" w16cid:durableId="58524462">
    <w:abstractNumId w:val="1"/>
  </w:num>
  <w:num w:numId="11" w16cid:durableId="1185632902">
    <w:abstractNumId w:val="2"/>
  </w:num>
  <w:num w:numId="12" w16cid:durableId="806553470">
    <w:abstractNumId w:val="5"/>
  </w:num>
  <w:num w:numId="13" w16cid:durableId="4989297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88C"/>
    <w:rsid w:val="000041B9"/>
    <w:rsid w:val="00004FCC"/>
    <w:rsid w:val="00014015"/>
    <w:rsid w:val="0001498B"/>
    <w:rsid w:val="00016452"/>
    <w:rsid w:val="00022BFC"/>
    <w:rsid w:val="00032DAB"/>
    <w:rsid w:val="00035204"/>
    <w:rsid w:val="00035E6B"/>
    <w:rsid w:val="00035F3B"/>
    <w:rsid w:val="00036971"/>
    <w:rsid w:val="00042A33"/>
    <w:rsid w:val="00057483"/>
    <w:rsid w:val="00057D6A"/>
    <w:rsid w:val="00060C93"/>
    <w:rsid w:val="00065EBB"/>
    <w:rsid w:val="00076AF6"/>
    <w:rsid w:val="000810B1"/>
    <w:rsid w:val="00092ED5"/>
    <w:rsid w:val="00095276"/>
    <w:rsid w:val="000A11C8"/>
    <w:rsid w:val="000A55A0"/>
    <w:rsid w:val="000B15DF"/>
    <w:rsid w:val="000B4C7E"/>
    <w:rsid w:val="000C7335"/>
    <w:rsid w:val="000C7749"/>
    <w:rsid w:val="000E1E2A"/>
    <w:rsid w:val="000F00BE"/>
    <w:rsid w:val="000F0F6A"/>
    <w:rsid w:val="00104077"/>
    <w:rsid w:val="0010541F"/>
    <w:rsid w:val="00110644"/>
    <w:rsid w:val="0011708D"/>
    <w:rsid w:val="00123C04"/>
    <w:rsid w:val="00126A72"/>
    <w:rsid w:val="00126F6A"/>
    <w:rsid w:val="0013277C"/>
    <w:rsid w:val="00145683"/>
    <w:rsid w:val="0014686E"/>
    <w:rsid w:val="0014741A"/>
    <w:rsid w:val="00150FE2"/>
    <w:rsid w:val="001575C7"/>
    <w:rsid w:val="0016198B"/>
    <w:rsid w:val="00165A83"/>
    <w:rsid w:val="0017082C"/>
    <w:rsid w:val="00170DFB"/>
    <w:rsid w:val="0017167D"/>
    <w:rsid w:val="0017212B"/>
    <w:rsid w:val="00173912"/>
    <w:rsid w:val="001743CD"/>
    <w:rsid w:val="00174CE0"/>
    <w:rsid w:val="00182973"/>
    <w:rsid w:val="001921C5"/>
    <w:rsid w:val="00195363"/>
    <w:rsid w:val="001A1C64"/>
    <w:rsid w:val="001B3053"/>
    <w:rsid w:val="001B39B2"/>
    <w:rsid w:val="001B6BCC"/>
    <w:rsid w:val="001B7C0F"/>
    <w:rsid w:val="001C0BD2"/>
    <w:rsid w:val="001C5897"/>
    <w:rsid w:val="001C6FC6"/>
    <w:rsid w:val="001C7B8B"/>
    <w:rsid w:val="001D58C7"/>
    <w:rsid w:val="001E1AE2"/>
    <w:rsid w:val="001E4F89"/>
    <w:rsid w:val="001E7CBE"/>
    <w:rsid w:val="001F01D1"/>
    <w:rsid w:val="001F77E5"/>
    <w:rsid w:val="00201202"/>
    <w:rsid w:val="002142BD"/>
    <w:rsid w:val="00217429"/>
    <w:rsid w:val="00232AB9"/>
    <w:rsid w:val="00233BFC"/>
    <w:rsid w:val="00251DCD"/>
    <w:rsid w:val="00254A5E"/>
    <w:rsid w:val="002559AB"/>
    <w:rsid w:val="00274882"/>
    <w:rsid w:val="0027519C"/>
    <w:rsid w:val="002844B2"/>
    <w:rsid w:val="00284FCD"/>
    <w:rsid w:val="00285F84"/>
    <w:rsid w:val="00291C70"/>
    <w:rsid w:val="002937B8"/>
    <w:rsid w:val="0029417B"/>
    <w:rsid w:val="002967D9"/>
    <w:rsid w:val="00297906"/>
    <w:rsid w:val="00297F3B"/>
    <w:rsid w:val="002A02A0"/>
    <w:rsid w:val="002A52BD"/>
    <w:rsid w:val="002B2061"/>
    <w:rsid w:val="002B37F5"/>
    <w:rsid w:val="002C1A16"/>
    <w:rsid w:val="002C353E"/>
    <w:rsid w:val="002C35C9"/>
    <w:rsid w:val="002D6D70"/>
    <w:rsid w:val="002F1F84"/>
    <w:rsid w:val="002F73AB"/>
    <w:rsid w:val="002F759A"/>
    <w:rsid w:val="0030042E"/>
    <w:rsid w:val="00314B41"/>
    <w:rsid w:val="00324F4A"/>
    <w:rsid w:val="003258B7"/>
    <w:rsid w:val="003279BB"/>
    <w:rsid w:val="003413AC"/>
    <w:rsid w:val="003437CB"/>
    <w:rsid w:val="00345A5D"/>
    <w:rsid w:val="00345BD7"/>
    <w:rsid w:val="00347061"/>
    <w:rsid w:val="00355008"/>
    <w:rsid w:val="00361209"/>
    <w:rsid w:val="003638A8"/>
    <w:rsid w:val="00365439"/>
    <w:rsid w:val="00370120"/>
    <w:rsid w:val="0039104D"/>
    <w:rsid w:val="0039387D"/>
    <w:rsid w:val="003939AA"/>
    <w:rsid w:val="003A1C17"/>
    <w:rsid w:val="003A75B3"/>
    <w:rsid w:val="003B0546"/>
    <w:rsid w:val="003B15BC"/>
    <w:rsid w:val="003B1F3F"/>
    <w:rsid w:val="003B3F6E"/>
    <w:rsid w:val="003B53BF"/>
    <w:rsid w:val="003C428B"/>
    <w:rsid w:val="003C47A5"/>
    <w:rsid w:val="003C4E10"/>
    <w:rsid w:val="003C5F7B"/>
    <w:rsid w:val="003E2701"/>
    <w:rsid w:val="003E2F83"/>
    <w:rsid w:val="003E7570"/>
    <w:rsid w:val="003F2652"/>
    <w:rsid w:val="00412056"/>
    <w:rsid w:val="0041382F"/>
    <w:rsid w:val="00413E84"/>
    <w:rsid w:val="00430644"/>
    <w:rsid w:val="004314B1"/>
    <w:rsid w:val="00432BC4"/>
    <w:rsid w:val="00442B28"/>
    <w:rsid w:val="00444126"/>
    <w:rsid w:val="00444893"/>
    <w:rsid w:val="00445C5F"/>
    <w:rsid w:val="00447142"/>
    <w:rsid w:val="0045070A"/>
    <w:rsid w:val="00451363"/>
    <w:rsid w:val="00451809"/>
    <w:rsid w:val="00453BB9"/>
    <w:rsid w:val="00462E31"/>
    <w:rsid w:val="00470CBF"/>
    <w:rsid w:val="00481D0F"/>
    <w:rsid w:val="004869AF"/>
    <w:rsid w:val="004876AD"/>
    <w:rsid w:val="00490076"/>
    <w:rsid w:val="00492DC6"/>
    <w:rsid w:val="00493F38"/>
    <w:rsid w:val="004A13BE"/>
    <w:rsid w:val="004A2123"/>
    <w:rsid w:val="004A3473"/>
    <w:rsid w:val="004B47BB"/>
    <w:rsid w:val="004C54BA"/>
    <w:rsid w:val="004D2276"/>
    <w:rsid w:val="004D44F7"/>
    <w:rsid w:val="004D5B4D"/>
    <w:rsid w:val="004E1F1B"/>
    <w:rsid w:val="004E7B88"/>
    <w:rsid w:val="00506AC9"/>
    <w:rsid w:val="0051121E"/>
    <w:rsid w:val="0051574E"/>
    <w:rsid w:val="005173C6"/>
    <w:rsid w:val="0052630A"/>
    <w:rsid w:val="00530B49"/>
    <w:rsid w:val="00531600"/>
    <w:rsid w:val="00536629"/>
    <w:rsid w:val="00546693"/>
    <w:rsid w:val="00554AF5"/>
    <w:rsid w:val="00560F73"/>
    <w:rsid w:val="00562DEC"/>
    <w:rsid w:val="005703BF"/>
    <w:rsid w:val="00573015"/>
    <w:rsid w:val="0057385C"/>
    <w:rsid w:val="005751F9"/>
    <w:rsid w:val="00590A5A"/>
    <w:rsid w:val="0059207D"/>
    <w:rsid w:val="005A114D"/>
    <w:rsid w:val="005B07BF"/>
    <w:rsid w:val="005B3079"/>
    <w:rsid w:val="005B562B"/>
    <w:rsid w:val="005B56DE"/>
    <w:rsid w:val="005B5E01"/>
    <w:rsid w:val="005B5E35"/>
    <w:rsid w:val="005B719A"/>
    <w:rsid w:val="005B7E8D"/>
    <w:rsid w:val="005C4F68"/>
    <w:rsid w:val="005C66B0"/>
    <w:rsid w:val="005D19FE"/>
    <w:rsid w:val="005E6482"/>
    <w:rsid w:val="005F12B6"/>
    <w:rsid w:val="005F2E56"/>
    <w:rsid w:val="00607FAB"/>
    <w:rsid w:val="00616697"/>
    <w:rsid w:val="00624496"/>
    <w:rsid w:val="006276BB"/>
    <w:rsid w:val="006349E1"/>
    <w:rsid w:val="00636DF9"/>
    <w:rsid w:val="006406F7"/>
    <w:rsid w:val="006410F4"/>
    <w:rsid w:val="006458A4"/>
    <w:rsid w:val="00650922"/>
    <w:rsid w:val="00651BD8"/>
    <w:rsid w:val="00651E18"/>
    <w:rsid w:val="006520F9"/>
    <w:rsid w:val="00653C16"/>
    <w:rsid w:val="006546C7"/>
    <w:rsid w:val="0065562E"/>
    <w:rsid w:val="00662754"/>
    <w:rsid w:val="00665143"/>
    <w:rsid w:val="00695C55"/>
    <w:rsid w:val="006967E5"/>
    <w:rsid w:val="00697F12"/>
    <w:rsid w:val="006A1055"/>
    <w:rsid w:val="006A64D6"/>
    <w:rsid w:val="006A7C3F"/>
    <w:rsid w:val="006B7115"/>
    <w:rsid w:val="006B7330"/>
    <w:rsid w:val="006C228A"/>
    <w:rsid w:val="006C363B"/>
    <w:rsid w:val="006C5047"/>
    <w:rsid w:val="006C5EB6"/>
    <w:rsid w:val="006C63D3"/>
    <w:rsid w:val="006D2632"/>
    <w:rsid w:val="006D3F99"/>
    <w:rsid w:val="006D4195"/>
    <w:rsid w:val="006D58AC"/>
    <w:rsid w:val="006D6025"/>
    <w:rsid w:val="006E2321"/>
    <w:rsid w:val="006E56A4"/>
    <w:rsid w:val="006E6F32"/>
    <w:rsid w:val="0070373C"/>
    <w:rsid w:val="00707065"/>
    <w:rsid w:val="00711BF1"/>
    <w:rsid w:val="00712D02"/>
    <w:rsid w:val="007130E6"/>
    <w:rsid w:val="0072320D"/>
    <w:rsid w:val="007233F0"/>
    <w:rsid w:val="007243E6"/>
    <w:rsid w:val="00733511"/>
    <w:rsid w:val="0073617E"/>
    <w:rsid w:val="00752431"/>
    <w:rsid w:val="007609CE"/>
    <w:rsid w:val="0076124E"/>
    <w:rsid w:val="007669BF"/>
    <w:rsid w:val="0077781F"/>
    <w:rsid w:val="00780B67"/>
    <w:rsid w:val="00783C3E"/>
    <w:rsid w:val="007962C7"/>
    <w:rsid w:val="007A1F98"/>
    <w:rsid w:val="007A395F"/>
    <w:rsid w:val="007A3F81"/>
    <w:rsid w:val="007A55AC"/>
    <w:rsid w:val="007A7EDB"/>
    <w:rsid w:val="007C262E"/>
    <w:rsid w:val="007C56AA"/>
    <w:rsid w:val="007C6064"/>
    <w:rsid w:val="007D0045"/>
    <w:rsid w:val="007D39AE"/>
    <w:rsid w:val="007D5FF7"/>
    <w:rsid w:val="007D6461"/>
    <w:rsid w:val="007D6876"/>
    <w:rsid w:val="007E53D9"/>
    <w:rsid w:val="007F42B8"/>
    <w:rsid w:val="007F5770"/>
    <w:rsid w:val="007F66E6"/>
    <w:rsid w:val="00803012"/>
    <w:rsid w:val="0081079D"/>
    <w:rsid w:val="0082506A"/>
    <w:rsid w:val="00827181"/>
    <w:rsid w:val="00834035"/>
    <w:rsid w:val="00835EA8"/>
    <w:rsid w:val="0083694F"/>
    <w:rsid w:val="008421C9"/>
    <w:rsid w:val="00845F8A"/>
    <w:rsid w:val="00846D2A"/>
    <w:rsid w:val="00852CD4"/>
    <w:rsid w:val="008536BD"/>
    <w:rsid w:val="0085377A"/>
    <w:rsid w:val="0086550F"/>
    <w:rsid w:val="008666F5"/>
    <w:rsid w:val="00891BB6"/>
    <w:rsid w:val="008929A5"/>
    <w:rsid w:val="00895160"/>
    <w:rsid w:val="008957A1"/>
    <w:rsid w:val="00896BBB"/>
    <w:rsid w:val="00896EC3"/>
    <w:rsid w:val="008A016C"/>
    <w:rsid w:val="008A340A"/>
    <w:rsid w:val="008A3B9E"/>
    <w:rsid w:val="008B3B4A"/>
    <w:rsid w:val="008B79C9"/>
    <w:rsid w:val="008C145E"/>
    <w:rsid w:val="008C226B"/>
    <w:rsid w:val="008C445D"/>
    <w:rsid w:val="008C6C75"/>
    <w:rsid w:val="008C7C91"/>
    <w:rsid w:val="008D223D"/>
    <w:rsid w:val="008D33C5"/>
    <w:rsid w:val="008D50A0"/>
    <w:rsid w:val="008E0952"/>
    <w:rsid w:val="008E6971"/>
    <w:rsid w:val="008E7DA1"/>
    <w:rsid w:val="008F2AE4"/>
    <w:rsid w:val="008F3C93"/>
    <w:rsid w:val="008F65B0"/>
    <w:rsid w:val="0090407A"/>
    <w:rsid w:val="00904BB9"/>
    <w:rsid w:val="009053DD"/>
    <w:rsid w:val="009126F3"/>
    <w:rsid w:val="00914289"/>
    <w:rsid w:val="009143D5"/>
    <w:rsid w:val="00914EC1"/>
    <w:rsid w:val="009244CA"/>
    <w:rsid w:val="0092681D"/>
    <w:rsid w:val="00927D2F"/>
    <w:rsid w:val="0093169A"/>
    <w:rsid w:val="0093246D"/>
    <w:rsid w:val="00934B2A"/>
    <w:rsid w:val="00935D16"/>
    <w:rsid w:val="00940D57"/>
    <w:rsid w:val="00946185"/>
    <w:rsid w:val="00954B74"/>
    <w:rsid w:val="009626D7"/>
    <w:rsid w:val="00965726"/>
    <w:rsid w:val="00983C26"/>
    <w:rsid w:val="00992DC7"/>
    <w:rsid w:val="0099459F"/>
    <w:rsid w:val="009A0203"/>
    <w:rsid w:val="009A66F3"/>
    <w:rsid w:val="009A67AC"/>
    <w:rsid w:val="009B2819"/>
    <w:rsid w:val="009B79E6"/>
    <w:rsid w:val="009B7F8F"/>
    <w:rsid w:val="009E5508"/>
    <w:rsid w:val="009F0646"/>
    <w:rsid w:val="009F5E36"/>
    <w:rsid w:val="00A02251"/>
    <w:rsid w:val="00A04A00"/>
    <w:rsid w:val="00A05445"/>
    <w:rsid w:val="00A16701"/>
    <w:rsid w:val="00A2680F"/>
    <w:rsid w:val="00A56A2B"/>
    <w:rsid w:val="00A646A0"/>
    <w:rsid w:val="00A64AFA"/>
    <w:rsid w:val="00A66701"/>
    <w:rsid w:val="00A74999"/>
    <w:rsid w:val="00A80C7C"/>
    <w:rsid w:val="00A81E85"/>
    <w:rsid w:val="00A90CDF"/>
    <w:rsid w:val="00A92049"/>
    <w:rsid w:val="00A93EFA"/>
    <w:rsid w:val="00AA1024"/>
    <w:rsid w:val="00AA5933"/>
    <w:rsid w:val="00AA6CF4"/>
    <w:rsid w:val="00AB1A9E"/>
    <w:rsid w:val="00AB3AD9"/>
    <w:rsid w:val="00AC0D26"/>
    <w:rsid w:val="00AC3D5C"/>
    <w:rsid w:val="00AC5DF7"/>
    <w:rsid w:val="00AD0A3E"/>
    <w:rsid w:val="00AF048D"/>
    <w:rsid w:val="00AF1B99"/>
    <w:rsid w:val="00B01A02"/>
    <w:rsid w:val="00B053A8"/>
    <w:rsid w:val="00B165B6"/>
    <w:rsid w:val="00B172DD"/>
    <w:rsid w:val="00B3088C"/>
    <w:rsid w:val="00B3282D"/>
    <w:rsid w:val="00B33427"/>
    <w:rsid w:val="00B344C3"/>
    <w:rsid w:val="00B377DB"/>
    <w:rsid w:val="00B40AFA"/>
    <w:rsid w:val="00B437E8"/>
    <w:rsid w:val="00B45470"/>
    <w:rsid w:val="00B469B6"/>
    <w:rsid w:val="00B51975"/>
    <w:rsid w:val="00B52699"/>
    <w:rsid w:val="00B57383"/>
    <w:rsid w:val="00B61096"/>
    <w:rsid w:val="00B85F22"/>
    <w:rsid w:val="00B9309B"/>
    <w:rsid w:val="00B93B31"/>
    <w:rsid w:val="00B96E88"/>
    <w:rsid w:val="00BA3527"/>
    <w:rsid w:val="00BB0FCC"/>
    <w:rsid w:val="00BD0999"/>
    <w:rsid w:val="00BD1D4F"/>
    <w:rsid w:val="00BE37D7"/>
    <w:rsid w:val="00BE7555"/>
    <w:rsid w:val="00BF190E"/>
    <w:rsid w:val="00BF1998"/>
    <w:rsid w:val="00BF39E9"/>
    <w:rsid w:val="00C02DC2"/>
    <w:rsid w:val="00C07D32"/>
    <w:rsid w:val="00C152B7"/>
    <w:rsid w:val="00C17350"/>
    <w:rsid w:val="00C177CD"/>
    <w:rsid w:val="00C2244C"/>
    <w:rsid w:val="00C2789A"/>
    <w:rsid w:val="00C34336"/>
    <w:rsid w:val="00C42DB4"/>
    <w:rsid w:val="00C4470E"/>
    <w:rsid w:val="00C523E6"/>
    <w:rsid w:val="00C52BD3"/>
    <w:rsid w:val="00C561D9"/>
    <w:rsid w:val="00C56C6A"/>
    <w:rsid w:val="00C57688"/>
    <w:rsid w:val="00C6495C"/>
    <w:rsid w:val="00C659CE"/>
    <w:rsid w:val="00C6659D"/>
    <w:rsid w:val="00C72DCE"/>
    <w:rsid w:val="00C72E43"/>
    <w:rsid w:val="00C771C3"/>
    <w:rsid w:val="00C873CB"/>
    <w:rsid w:val="00C87C00"/>
    <w:rsid w:val="00CA4E58"/>
    <w:rsid w:val="00CB03D7"/>
    <w:rsid w:val="00CB2B93"/>
    <w:rsid w:val="00CB47D9"/>
    <w:rsid w:val="00CB696D"/>
    <w:rsid w:val="00CC0277"/>
    <w:rsid w:val="00CC450D"/>
    <w:rsid w:val="00CC7A62"/>
    <w:rsid w:val="00CD18D2"/>
    <w:rsid w:val="00CD305B"/>
    <w:rsid w:val="00CD668B"/>
    <w:rsid w:val="00CF04F7"/>
    <w:rsid w:val="00CF1089"/>
    <w:rsid w:val="00D01AA5"/>
    <w:rsid w:val="00D07063"/>
    <w:rsid w:val="00D16F01"/>
    <w:rsid w:val="00D170A9"/>
    <w:rsid w:val="00D203F6"/>
    <w:rsid w:val="00D2054A"/>
    <w:rsid w:val="00D21FF3"/>
    <w:rsid w:val="00D2264C"/>
    <w:rsid w:val="00D25694"/>
    <w:rsid w:val="00D304FC"/>
    <w:rsid w:val="00D30B7E"/>
    <w:rsid w:val="00D31D22"/>
    <w:rsid w:val="00D3324D"/>
    <w:rsid w:val="00D366EE"/>
    <w:rsid w:val="00D37659"/>
    <w:rsid w:val="00D53F8F"/>
    <w:rsid w:val="00D60C5B"/>
    <w:rsid w:val="00D748A1"/>
    <w:rsid w:val="00D76BB8"/>
    <w:rsid w:val="00D82C38"/>
    <w:rsid w:val="00D926FB"/>
    <w:rsid w:val="00D9315A"/>
    <w:rsid w:val="00D96A29"/>
    <w:rsid w:val="00DA1EE2"/>
    <w:rsid w:val="00DB542B"/>
    <w:rsid w:val="00DC1286"/>
    <w:rsid w:val="00DC1878"/>
    <w:rsid w:val="00DC206A"/>
    <w:rsid w:val="00DC7301"/>
    <w:rsid w:val="00DD2A3A"/>
    <w:rsid w:val="00DE3C6D"/>
    <w:rsid w:val="00DE48F0"/>
    <w:rsid w:val="00DF476A"/>
    <w:rsid w:val="00E02926"/>
    <w:rsid w:val="00E065E1"/>
    <w:rsid w:val="00E10BCE"/>
    <w:rsid w:val="00E1570D"/>
    <w:rsid w:val="00E21A8A"/>
    <w:rsid w:val="00E22860"/>
    <w:rsid w:val="00E22BE8"/>
    <w:rsid w:val="00E24A8A"/>
    <w:rsid w:val="00E301DA"/>
    <w:rsid w:val="00E353F7"/>
    <w:rsid w:val="00E37267"/>
    <w:rsid w:val="00E46B81"/>
    <w:rsid w:val="00E54062"/>
    <w:rsid w:val="00E57ACD"/>
    <w:rsid w:val="00E65549"/>
    <w:rsid w:val="00E76A8C"/>
    <w:rsid w:val="00E77303"/>
    <w:rsid w:val="00E77814"/>
    <w:rsid w:val="00E82BA6"/>
    <w:rsid w:val="00E85FDA"/>
    <w:rsid w:val="00E86255"/>
    <w:rsid w:val="00E90B4B"/>
    <w:rsid w:val="00E91446"/>
    <w:rsid w:val="00E91F64"/>
    <w:rsid w:val="00EA61C8"/>
    <w:rsid w:val="00EA758E"/>
    <w:rsid w:val="00EA76A0"/>
    <w:rsid w:val="00EB2F15"/>
    <w:rsid w:val="00EB4B6B"/>
    <w:rsid w:val="00EB716C"/>
    <w:rsid w:val="00EC122F"/>
    <w:rsid w:val="00ED7769"/>
    <w:rsid w:val="00EE5FBB"/>
    <w:rsid w:val="00EE6772"/>
    <w:rsid w:val="00EE7242"/>
    <w:rsid w:val="00EF1A12"/>
    <w:rsid w:val="00EF3DF9"/>
    <w:rsid w:val="00EF4429"/>
    <w:rsid w:val="00EF4C31"/>
    <w:rsid w:val="00EF782C"/>
    <w:rsid w:val="00F05003"/>
    <w:rsid w:val="00F127B6"/>
    <w:rsid w:val="00F1397B"/>
    <w:rsid w:val="00F1500C"/>
    <w:rsid w:val="00F16F57"/>
    <w:rsid w:val="00F251AD"/>
    <w:rsid w:val="00F41CC5"/>
    <w:rsid w:val="00F46F38"/>
    <w:rsid w:val="00F47A7C"/>
    <w:rsid w:val="00F55F0F"/>
    <w:rsid w:val="00F672C2"/>
    <w:rsid w:val="00F71F57"/>
    <w:rsid w:val="00F75AB2"/>
    <w:rsid w:val="00F77FEB"/>
    <w:rsid w:val="00F818B7"/>
    <w:rsid w:val="00F823AA"/>
    <w:rsid w:val="00F87777"/>
    <w:rsid w:val="00F91A00"/>
    <w:rsid w:val="00F92DAC"/>
    <w:rsid w:val="00FA3DCA"/>
    <w:rsid w:val="00FB689B"/>
    <w:rsid w:val="00FC08C0"/>
    <w:rsid w:val="00FC125D"/>
    <w:rsid w:val="00FC6584"/>
    <w:rsid w:val="00FD354E"/>
    <w:rsid w:val="00FD4373"/>
    <w:rsid w:val="00FD5095"/>
    <w:rsid w:val="00FD51EA"/>
    <w:rsid w:val="00FD7375"/>
    <w:rsid w:val="00FE78FE"/>
    <w:rsid w:val="00FE7E00"/>
    <w:rsid w:val="00FF0872"/>
    <w:rsid w:val="00FF4C6D"/>
    <w:rsid w:val="00FF5ABD"/>
    <w:rsid w:val="00FF5D9A"/>
    <w:rsid w:val="00F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BFF0"/>
  <w15:docId w15:val="{D5820C25-7E4D-4720-BEA6-441F8A6C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088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C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C7E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55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5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_ru@rb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A08B4-01D8-4D63-81F6-DED99DDE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10</Pages>
  <Words>3053</Words>
  <Characters>17404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Eteri Chokheli</cp:lastModifiedBy>
  <cp:revision>204</cp:revision>
  <cp:lastPrinted>2020-12-07T07:22:00Z</cp:lastPrinted>
  <dcterms:created xsi:type="dcterms:W3CDTF">2020-12-05T21:50:00Z</dcterms:created>
  <dcterms:modified xsi:type="dcterms:W3CDTF">2026-09-22T08:54:00Z</dcterms:modified>
</cp:coreProperties>
</file>