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87B37" w14:textId="77777777" w:rsidR="007C7214" w:rsidRPr="007C7214" w:rsidRDefault="007C7214" w:rsidP="00547508">
      <w:pPr>
        <w:tabs>
          <w:tab w:val="left" w:pos="-630"/>
          <w:tab w:val="left" w:pos="8370"/>
        </w:tabs>
        <w:spacing w:line="276" w:lineRule="auto"/>
        <w:ind w:left="-90"/>
        <w:jc w:val="center"/>
        <w:rPr>
          <w:rFonts w:ascii="Calibri" w:hAnsi="Calibri" w:cs="Calibri"/>
          <w:b/>
          <w:bCs/>
          <w:noProof/>
          <w:lang w:val="ka-GE"/>
        </w:rPr>
      </w:pPr>
      <w:r w:rsidRPr="007C7214">
        <w:rPr>
          <w:rFonts w:ascii="Calibri" w:hAnsi="Calibri" w:cs="Calibri"/>
          <w:b/>
          <w:bCs/>
          <w:noProof/>
          <w:lang w:val="ka-GE"/>
        </w:rPr>
        <w:t>სარეკომენდაციო ვერსია</w:t>
      </w:r>
    </w:p>
    <w:p w14:paraId="5EEE072A" w14:textId="77777777" w:rsidR="007C7214" w:rsidRPr="007C7214" w:rsidRDefault="007C7214" w:rsidP="00547508">
      <w:pPr>
        <w:tabs>
          <w:tab w:val="left" w:pos="-630"/>
          <w:tab w:val="left" w:pos="8370"/>
        </w:tabs>
        <w:spacing w:line="276" w:lineRule="auto"/>
        <w:ind w:left="-90"/>
        <w:jc w:val="center"/>
        <w:rPr>
          <w:rFonts w:ascii="Calibri" w:hAnsi="Calibri" w:cs="Calibri"/>
          <w:b/>
          <w:bCs/>
          <w:noProof/>
          <w:lang w:val="ka-GE"/>
        </w:rPr>
      </w:pPr>
    </w:p>
    <w:p w14:paraId="3B97C497" w14:textId="37A061E6" w:rsidR="00547508" w:rsidRPr="007C7214" w:rsidRDefault="00547508" w:rsidP="00547508">
      <w:pPr>
        <w:tabs>
          <w:tab w:val="left" w:pos="-630"/>
          <w:tab w:val="left" w:pos="8370"/>
        </w:tabs>
        <w:spacing w:line="276" w:lineRule="auto"/>
        <w:ind w:left="-90"/>
        <w:jc w:val="center"/>
        <w:rPr>
          <w:rFonts w:ascii="Calibri" w:hAnsi="Calibri" w:cs="Calibri"/>
          <w:b/>
          <w:bCs/>
          <w:noProof/>
          <w:lang w:val="ka-GE"/>
        </w:rPr>
      </w:pPr>
      <w:r w:rsidRPr="007C7214">
        <w:rPr>
          <w:rFonts w:ascii="Calibri" w:hAnsi="Calibri" w:cs="Calibri"/>
          <w:b/>
          <w:bCs/>
          <w:noProof/>
          <w:lang w:val="ka-GE"/>
        </w:rPr>
        <w:t>გამოყენების ინსტრუქცია</w:t>
      </w:r>
    </w:p>
    <w:p w14:paraId="485D9E96" w14:textId="77777777" w:rsidR="00547508" w:rsidRPr="007C7214" w:rsidRDefault="00547508" w:rsidP="00547508">
      <w:pPr>
        <w:spacing w:before="361" w:line="276" w:lineRule="auto"/>
        <w:jc w:val="both"/>
        <w:textAlignment w:val="baseline"/>
        <w:rPr>
          <w:rFonts w:ascii="Calibri" w:hAnsi="Calibri" w:cs="Calibri"/>
          <w:b/>
          <w:noProof/>
          <w:color w:val="000000"/>
          <w:spacing w:val="-1"/>
          <w:lang w:val="ka-GE"/>
        </w:rPr>
      </w:pPr>
      <w:r w:rsidRPr="007C7214">
        <w:rPr>
          <w:rFonts w:ascii="Calibri" w:hAnsi="Calibri" w:cs="Calibri"/>
          <w:b/>
          <w:noProof/>
          <w:color w:val="000000"/>
          <w:spacing w:val="-1"/>
          <w:lang w:val="ka-GE"/>
        </w:rPr>
        <w:t>ეპამორი 100 მგ/20 მლ საინფუზიო ხსნარი კანქვეშა შეყვანისთვის</w:t>
      </w:r>
    </w:p>
    <w:p w14:paraId="4A99B024" w14:textId="7E060877" w:rsidR="00547508" w:rsidRPr="007C7214" w:rsidRDefault="00547508" w:rsidP="00547508">
      <w:pPr>
        <w:spacing w:line="276" w:lineRule="auto"/>
        <w:jc w:val="both"/>
        <w:rPr>
          <w:rFonts w:ascii="Calibri" w:hAnsi="Calibri" w:cs="Calibri"/>
          <w:b/>
          <w:bCs/>
          <w:noProof/>
          <w:lang w:val="ka-GE"/>
        </w:rPr>
      </w:pPr>
      <w:r w:rsidRPr="007C7214">
        <w:rPr>
          <w:rFonts w:ascii="Calibri" w:hAnsi="Calibri" w:cs="Calibri"/>
          <w:b/>
          <w:bCs/>
          <w:noProof/>
          <w:lang w:val="ka-GE"/>
        </w:rPr>
        <w:t>კანქვეშ</w:t>
      </w:r>
      <w:r w:rsidR="00423DCF">
        <w:rPr>
          <w:rFonts w:ascii="Calibri" w:hAnsi="Calibri" w:cs="Calibri"/>
          <w:b/>
          <w:bCs/>
          <w:noProof/>
          <w:lang w:val="ka-GE"/>
        </w:rPr>
        <w:t>ა</w:t>
      </w:r>
      <w:r w:rsidRPr="007C7214">
        <w:rPr>
          <w:rFonts w:ascii="Calibri" w:hAnsi="Calibri" w:cs="Calibri"/>
          <w:b/>
          <w:bCs/>
          <w:noProof/>
          <w:lang w:val="ka-GE"/>
        </w:rPr>
        <w:t xml:space="preserve"> გამოყენებისთვის.</w:t>
      </w:r>
    </w:p>
    <w:p w14:paraId="05073225" w14:textId="77777777" w:rsidR="00547508" w:rsidRPr="007C7214" w:rsidRDefault="00547508" w:rsidP="00547508">
      <w:pPr>
        <w:spacing w:before="40" w:line="276" w:lineRule="auto"/>
        <w:jc w:val="both"/>
        <w:textAlignment w:val="baseline"/>
        <w:rPr>
          <w:rFonts w:ascii="Calibri" w:hAnsi="Calibri" w:cs="Calibri"/>
          <w:bCs/>
          <w:noProof/>
          <w:color w:val="000000"/>
          <w:spacing w:val="-3"/>
          <w:lang w:val="ka-GE"/>
        </w:rPr>
      </w:pPr>
      <w:r w:rsidRPr="007C7214">
        <w:rPr>
          <w:rFonts w:ascii="Calibri" w:hAnsi="Calibri" w:cs="Calibri"/>
          <w:bCs/>
          <w:noProof/>
          <w:color w:val="000000"/>
          <w:spacing w:val="-3"/>
          <w:lang w:val="ka-GE"/>
        </w:rPr>
        <w:t>სტერილური.</w:t>
      </w:r>
    </w:p>
    <w:p w14:paraId="001B597C" w14:textId="77777777" w:rsidR="00547508" w:rsidRPr="007C7214" w:rsidRDefault="00547508" w:rsidP="00547508">
      <w:pPr>
        <w:spacing w:before="40" w:line="276" w:lineRule="auto"/>
        <w:jc w:val="both"/>
        <w:textAlignment w:val="baseline"/>
        <w:rPr>
          <w:rFonts w:ascii="Calibri" w:hAnsi="Calibri" w:cs="Calibri"/>
          <w:b/>
          <w:noProof/>
          <w:color w:val="000000"/>
          <w:spacing w:val="-3"/>
          <w:lang w:val="ka-GE"/>
        </w:rPr>
      </w:pPr>
    </w:p>
    <w:p w14:paraId="3444ABAF" w14:textId="3B0E77B0" w:rsidR="00547508" w:rsidRPr="007C7214" w:rsidRDefault="00547508" w:rsidP="00547508">
      <w:pPr>
        <w:pStyle w:val="ListParagraph"/>
        <w:widowControl/>
        <w:numPr>
          <w:ilvl w:val="0"/>
          <w:numId w:val="13"/>
        </w:numPr>
        <w:autoSpaceDE/>
        <w:autoSpaceDN/>
        <w:spacing w:line="276" w:lineRule="auto"/>
        <w:contextualSpacing/>
        <w:jc w:val="both"/>
        <w:rPr>
          <w:rFonts w:ascii="Calibri" w:hAnsi="Calibri" w:cs="Calibri"/>
          <w:noProof/>
          <w:lang w:val="ka-GE"/>
        </w:rPr>
      </w:pPr>
      <w:r w:rsidRPr="007C7214">
        <w:rPr>
          <w:rFonts w:ascii="Calibri" w:hAnsi="Calibri" w:cs="Calibri"/>
          <w:b/>
          <w:i/>
          <w:iCs/>
          <w:noProof/>
          <w:lang w:val="ka-GE"/>
        </w:rPr>
        <w:t>აქტიური ნივთიერება:</w:t>
      </w:r>
      <w:r w:rsidRPr="007C7214">
        <w:rPr>
          <w:rFonts w:ascii="Calibri" w:hAnsi="Calibri" w:cs="Calibri"/>
          <w:noProof/>
          <w:lang w:val="ka-GE"/>
        </w:rPr>
        <w:t xml:space="preserve"> თითოეული </w:t>
      </w:r>
      <w:r w:rsidR="00330269" w:rsidRPr="007C7214">
        <w:rPr>
          <w:rFonts w:ascii="Calibri" w:hAnsi="Calibri" w:cs="Calibri"/>
          <w:noProof/>
          <w:lang w:val="ka-GE"/>
        </w:rPr>
        <w:t>ფლაკონი</w:t>
      </w:r>
      <w:r w:rsidRPr="007C7214">
        <w:rPr>
          <w:rFonts w:ascii="Calibri" w:hAnsi="Calibri" w:cs="Calibri"/>
          <w:noProof/>
          <w:lang w:val="ka-GE"/>
        </w:rPr>
        <w:t xml:space="preserve"> შეიცავს 103 მგ აპომორფინის ჰიდროქლორიდის ჰემიჰიდრატს, რაც 100 მგ აპომორფინის ჰიდროქლორიდის ექვივალენტურია. </w:t>
      </w:r>
    </w:p>
    <w:p w14:paraId="497B36E9" w14:textId="39E1F705" w:rsidR="00547508" w:rsidRPr="007C7214" w:rsidRDefault="00547508" w:rsidP="00547508">
      <w:pPr>
        <w:pStyle w:val="ListParagraph"/>
        <w:widowControl/>
        <w:numPr>
          <w:ilvl w:val="0"/>
          <w:numId w:val="13"/>
        </w:numPr>
        <w:tabs>
          <w:tab w:val="left" w:pos="792"/>
          <w:tab w:val="left" w:pos="4158"/>
          <w:tab w:val="left" w:pos="11268"/>
        </w:tabs>
        <w:autoSpaceDE/>
        <w:autoSpaceDN/>
        <w:spacing w:before="25" w:line="276" w:lineRule="auto"/>
        <w:ind w:right="72"/>
        <w:contextualSpacing/>
        <w:jc w:val="both"/>
        <w:textAlignment w:val="baseline"/>
        <w:rPr>
          <w:rFonts w:ascii="Calibri" w:hAnsi="Calibri" w:cs="Calibri"/>
          <w:b/>
          <w:i/>
          <w:noProof/>
          <w:color w:val="000000"/>
          <w:lang w:val="ka-GE"/>
        </w:rPr>
      </w:pPr>
      <w:r w:rsidRPr="007C7214">
        <w:rPr>
          <w:rFonts w:ascii="Calibri" w:hAnsi="Calibri" w:cs="Calibri"/>
          <w:b/>
          <w:i/>
          <w:iCs/>
          <w:noProof/>
          <w:lang w:val="ka-GE"/>
        </w:rPr>
        <w:t>დამხმარე ნივთიერებები:</w:t>
      </w:r>
      <w:r w:rsidRPr="007C7214">
        <w:rPr>
          <w:rFonts w:ascii="Calibri" w:hAnsi="Calibri" w:cs="Calibri"/>
          <w:noProof/>
          <w:lang w:val="ka-GE"/>
        </w:rPr>
        <w:t xml:space="preserve"> ნატრიუმის მეტაბისულფიტი (E223), მარილმჟავა (pH-ის რეგულატორი), ნატრიუმის ჰიდროქსიდი (pH-ის რეგულატორი), საინექციო წყალი.</w:t>
      </w:r>
    </w:p>
    <w:p w14:paraId="1CB9874D" w14:textId="2CCE564E" w:rsidR="00A17B00" w:rsidRPr="007C7214" w:rsidRDefault="00E6330C">
      <w:pPr>
        <w:pStyle w:val="BodyText"/>
        <w:spacing w:before="40"/>
        <w:rPr>
          <w:noProof/>
          <w:sz w:val="20"/>
          <w:lang w:val="ka-GE"/>
        </w:rPr>
      </w:pPr>
      <w:r w:rsidRPr="007C7214">
        <w:rPr>
          <w:noProof/>
          <w:sz w:val="20"/>
          <w:lang w:val="ka-GE"/>
        </w:rPr>
        <mc:AlternateContent>
          <mc:Choice Requires="wps">
            <w:drawing>
              <wp:anchor distT="0" distB="0" distL="0" distR="0" simplePos="0" relativeHeight="487587840" behindDoc="1" locked="0" layoutInCell="1" allowOverlap="1" wp14:anchorId="1CB98A6A" wp14:editId="42BA7378">
                <wp:simplePos x="0" y="0"/>
                <wp:positionH relativeFrom="page">
                  <wp:posOffset>880110</wp:posOffset>
                </wp:positionH>
                <wp:positionV relativeFrom="paragraph">
                  <wp:posOffset>189230</wp:posOffset>
                </wp:positionV>
                <wp:extent cx="5918200" cy="1910080"/>
                <wp:effectExtent l="0" t="0" r="25400" b="1397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200" cy="1910080"/>
                        </a:xfrm>
                        <a:prstGeom prst="rect">
                          <a:avLst/>
                        </a:prstGeom>
                        <a:ln w="6096">
                          <a:solidFill>
                            <a:srgbClr val="000000"/>
                          </a:solidFill>
                          <a:prstDash val="solid"/>
                        </a:ln>
                      </wps:spPr>
                      <wps:txbx>
                        <w:txbxContent>
                          <w:p w14:paraId="154FE50E" w14:textId="1A4224EE" w:rsidR="003B0C98" w:rsidRPr="00E6330C" w:rsidRDefault="00547508" w:rsidP="003B0C98">
                            <w:pPr>
                              <w:tabs>
                                <w:tab w:val="left" w:pos="300"/>
                              </w:tabs>
                              <w:spacing w:before="118" w:line="247" w:lineRule="auto"/>
                              <w:ind w:right="128"/>
                              <w:jc w:val="both"/>
                              <w:rPr>
                                <w:rFonts w:asciiTheme="minorHAnsi" w:hAnsiTheme="minorHAnsi"/>
                                <w:b/>
                                <w:bCs/>
                                <w:iCs/>
                                <w:sz w:val="24"/>
                                <w:lang w:val="ka-GE"/>
                              </w:rPr>
                            </w:pPr>
                            <w:r w:rsidRPr="003B0C98">
                              <w:rPr>
                                <w:rFonts w:asciiTheme="minorHAnsi" w:hAnsiTheme="minorHAnsi"/>
                                <w:b/>
                                <w:bCs/>
                                <w:iCs/>
                                <w:sz w:val="24"/>
                                <w:lang w:val="ka-GE"/>
                              </w:rPr>
                              <w:t xml:space="preserve"> ამ მედიკამენტის მიღების დაწყებამდე ყურადღებით წაიკითხეთ ინსტრუქცია, რადგან ის შეიცავს თქვენთვის მნიშვნელოვან ინფორმაციას.</w:t>
                            </w:r>
                          </w:p>
                          <w:p w14:paraId="74A899D8" w14:textId="258BD302"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შეინახეთ ეს ინსტრუქცია. შეიძლება დაგჭირდეთ მისი ხელახლა წაკითხვა.</w:t>
                            </w:r>
                          </w:p>
                          <w:p w14:paraId="034B5A4D" w14:textId="21881E6F"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დამატებითი კითხვების შემთხვევაში მიმართეთ ექიმს ან ფარმაცევტს.</w:t>
                            </w:r>
                          </w:p>
                          <w:p w14:paraId="04A1EBB3" w14:textId="0ED6B125"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ეს მედიკამენტი დაგენიშნათ თქვენ, არ გადასცეთ ის სხვა პირებს.</w:t>
                            </w:r>
                          </w:p>
                          <w:p w14:paraId="5DE91508" w14:textId="704E3A8A"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ამ მედიკამენტის გამოყენების პერიოდში ექიმთან ან საავადმყოფოში ვიზიტისას, აცნობეთ ექიმს მისი გამოყენების შესახებ.</w:t>
                            </w:r>
                          </w:p>
                          <w:p w14:paraId="2973200F" w14:textId="7FD7C938" w:rsidR="00547508" w:rsidRP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sidRPr="003B0C98">
                              <w:rPr>
                                <w:rFonts w:asciiTheme="minorHAnsi" w:hAnsiTheme="minorHAnsi"/>
                                <w:iCs/>
                                <w:sz w:val="24"/>
                                <w:lang w:val="ka-GE"/>
                              </w:rPr>
                              <w:t>დაიცავით ინსტრუქცია ზუსტად</w:t>
                            </w:r>
                            <w:r w:rsidR="003B0C98" w:rsidRPr="003B0C98">
                              <w:rPr>
                                <w:rFonts w:asciiTheme="minorHAnsi" w:hAnsiTheme="minorHAnsi"/>
                                <w:iCs/>
                                <w:sz w:val="24"/>
                                <w:lang w:val="ka-GE"/>
                              </w:rPr>
                              <w:t xml:space="preserve">. არ გამოიყენოთ თქვენთვის რეკომენდებულზე </w:t>
                            </w:r>
                            <w:r w:rsidR="003B0C98" w:rsidRPr="003B0C98">
                              <w:rPr>
                                <w:rFonts w:asciiTheme="minorHAnsi" w:hAnsiTheme="minorHAnsi"/>
                                <w:b/>
                                <w:bCs/>
                                <w:iCs/>
                                <w:sz w:val="24"/>
                                <w:lang w:val="ka-GE"/>
                              </w:rPr>
                              <w:t>მაღალი ან დაბალი</w:t>
                            </w:r>
                            <w:r w:rsidR="003B0C98" w:rsidRPr="003B0C98">
                              <w:rPr>
                                <w:rFonts w:asciiTheme="minorHAnsi" w:hAnsiTheme="minorHAnsi"/>
                                <w:iCs/>
                                <w:sz w:val="24"/>
                                <w:lang w:val="ka-GE"/>
                              </w:rPr>
                              <w:t xml:space="preserve"> დოზა.</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CB98A6A" id="_x0000_t202" coordsize="21600,21600" o:spt="202" path="m,l,21600r21600,l21600,xe">
                <v:stroke joinstyle="miter"/>
                <v:path gradientshapeok="t" o:connecttype="rect"/>
              </v:shapetype>
              <v:shape id="Textbox 2" o:spid="_x0000_s1026" type="#_x0000_t202" style="position:absolute;margin-left:69.3pt;margin-top:14.9pt;width:466pt;height:150.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" filled="f" strokeweight=".48pt">
                <v:path arrowok="t"/>
                <v:textbox inset="0,0,0,0">
                  <w:txbxContent>
                    <w:p w14:paraId="154FE50E" w14:textId="1A4224EE" w:rsidR="003B0C98" w:rsidRPr="00E6330C" w:rsidRDefault="00547508" w:rsidP="003B0C98">
                      <w:pPr>
                        <w:tabs>
                          <w:tab w:val="left" w:pos="300"/>
                        </w:tabs>
                        <w:spacing w:before="118" w:line="247" w:lineRule="auto"/>
                        <w:ind w:right="128"/>
                        <w:jc w:val="both"/>
                        <w:rPr>
                          <w:rFonts w:asciiTheme="minorHAnsi" w:hAnsiTheme="minorHAnsi"/>
                          <w:b/>
                          <w:bCs/>
                          <w:iCs/>
                          <w:sz w:val="24"/>
                          <w:lang w:val="ka-GE"/>
                        </w:rPr>
                      </w:pPr>
                      <w:r w:rsidRPr="003B0C98">
                        <w:rPr>
                          <w:rFonts w:asciiTheme="minorHAnsi" w:hAnsiTheme="minorHAnsi"/>
                          <w:b/>
                          <w:bCs/>
                          <w:iCs/>
                          <w:sz w:val="24"/>
                          <w:lang w:val="ka-GE"/>
                        </w:rPr>
                        <w:t xml:space="preserve"> ამ მედიკამენტის მიღების დაწყებამდე ყურადღებით წაიკითხეთ ინსტრუქცია, რადგან ის შეიცავს თქვენთვის მნიშვნელოვან ინფორმაციას.</w:t>
                      </w:r>
                    </w:p>
                    <w:p w14:paraId="74A899D8" w14:textId="258BD302"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შეინახეთ ეს ინსტრუქცია. შეიძლება დაგჭირდეთ მისი ხელახლა წაკითხვა.</w:t>
                      </w:r>
                    </w:p>
                    <w:p w14:paraId="034B5A4D" w14:textId="21881E6F"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დამატებითი კითხვების შემთხვევაში მიმართეთ ექიმს ან ფარმაცევტს.</w:t>
                      </w:r>
                    </w:p>
                    <w:p w14:paraId="04A1EBB3" w14:textId="0ED6B125"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ეს მედიკამენტი დაგენიშნათ თქვენ, არ გადასცეთ ის სხვა პირებს.</w:t>
                      </w:r>
                    </w:p>
                    <w:p w14:paraId="5DE91508" w14:textId="704E3A8A" w:rsid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Pr>
                          <w:rFonts w:asciiTheme="minorHAnsi" w:hAnsiTheme="minorHAnsi"/>
                          <w:iCs/>
                          <w:sz w:val="24"/>
                          <w:lang w:val="ka-GE"/>
                        </w:rPr>
                        <w:t>ამ მედიკამენტის გამოყენების პერიოდში ექიმთან ან საავადმყოფოში ვიზიტისას, აცნობეთ ექიმს მისი გამოყენების შესახებ.</w:t>
                      </w:r>
                    </w:p>
                    <w:p w14:paraId="2973200F" w14:textId="7FD7C938" w:rsidR="00547508" w:rsidRPr="00547508" w:rsidRDefault="00547508" w:rsidP="003B0C98">
                      <w:pPr>
                        <w:pStyle w:val="ListParagraph"/>
                        <w:numPr>
                          <w:ilvl w:val="0"/>
                          <w:numId w:val="14"/>
                        </w:numPr>
                        <w:tabs>
                          <w:tab w:val="left" w:pos="300"/>
                        </w:tabs>
                        <w:ind w:right="128"/>
                        <w:jc w:val="both"/>
                        <w:rPr>
                          <w:rFonts w:asciiTheme="minorHAnsi" w:hAnsiTheme="minorHAnsi"/>
                          <w:iCs/>
                          <w:sz w:val="24"/>
                          <w:lang w:val="ka-GE"/>
                        </w:rPr>
                      </w:pPr>
                      <w:r w:rsidRPr="003B0C98">
                        <w:rPr>
                          <w:rFonts w:asciiTheme="minorHAnsi" w:hAnsiTheme="minorHAnsi"/>
                          <w:iCs/>
                          <w:sz w:val="24"/>
                          <w:lang w:val="ka-GE"/>
                        </w:rPr>
                        <w:t>დაიცავით ინსტრუქცია ზუსტად</w:t>
                      </w:r>
                      <w:r w:rsidR="003B0C98" w:rsidRPr="003B0C98">
                        <w:rPr>
                          <w:rFonts w:asciiTheme="minorHAnsi" w:hAnsiTheme="minorHAnsi"/>
                          <w:iCs/>
                          <w:sz w:val="24"/>
                          <w:lang w:val="ka-GE"/>
                        </w:rPr>
                        <w:t xml:space="preserve">. არ გამოიყენოთ თქვენთვის რეკომენდებულზე </w:t>
                      </w:r>
                      <w:r w:rsidR="003B0C98" w:rsidRPr="003B0C98">
                        <w:rPr>
                          <w:rFonts w:asciiTheme="minorHAnsi" w:hAnsiTheme="minorHAnsi"/>
                          <w:b/>
                          <w:bCs/>
                          <w:iCs/>
                          <w:sz w:val="24"/>
                          <w:lang w:val="ka-GE"/>
                        </w:rPr>
                        <w:t>მაღალი ან დაბალი</w:t>
                      </w:r>
                      <w:r w:rsidR="003B0C98" w:rsidRPr="003B0C98">
                        <w:rPr>
                          <w:rFonts w:asciiTheme="minorHAnsi" w:hAnsiTheme="minorHAnsi"/>
                          <w:iCs/>
                          <w:sz w:val="24"/>
                          <w:lang w:val="ka-GE"/>
                        </w:rPr>
                        <w:t xml:space="preserve"> დოზა.</w:t>
                      </w:r>
                    </w:p>
                  </w:txbxContent>
                </v:textbox>
                <w10:wrap type="topAndBottom" anchorx="page"/>
              </v:shape>
            </w:pict>
          </mc:Fallback>
        </mc:AlternateContent>
      </w:r>
    </w:p>
    <w:p w14:paraId="1CB9874E" w14:textId="10B26029" w:rsidR="00A17B00" w:rsidRPr="007C7214" w:rsidRDefault="00A17B00">
      <w:pPr>
        <w:pStyle w:val="BodyText"/>
        <w:spacing w:before="256"/>
        <w:rPr>
          <w:noProof/>
          <w:lang w:val="ka-GE"/>
        </w:rPr>
      </w:pPr>
    </w:p>
    <w:p w14:paraId="4F4FE216" w14:textId="77777777" w:rsidR="003B0C98" w:rsidRPr="007C7214" w:rsidRDefault="003B0C98" w:rsidP="003B0C98">
      <w:pPr>
        <w:spacing w:line="276" w:lineRule="auto"/>
        <w:jc w:val="both"/>
        <w:rPr>
          <w:rFonts w:ascii="Calibri" w:hAnsi="Calibri" w:cs="Calibri"/>
          <w:noProof/>
          <w:u w:val="single"/>
          <w:lang w:val="ka-GE"/>
        </w:rPr>
      </w:pPr>
      <w:r w:rsidRPr="007C7214">
        <w:rPr>
          <w:rFonts w:ascii="Calibri" w:hAnsi="Calibri" w:cs="Calibri"/>
          <w:b/>
          <w:noProof/>
          <w:u w:val="single" w:color="000000"/>
          <w:lang w:val="ka-GE"/>
        </w:rPr>
        <w:t xml:space="preserve">ამ </w:t>
      </w:r>
      <w:r w:rsidRPr="007C7214">
        <w:rPr>
          <w:rFonts w:ascii="Calibri" w:hAnsi="Calibri" w:cs="Calibri"/>
          <w:b/>
          <w:bCs/>
          <w:noProof/>
          <w:u w:val="single"/>
          <w:lang w:val="ka-GE"/>
        </w:rPr>
        <w:t>ფურცელი-ჩანართში</w:t>
      </w:r>
      <w:r w:rsidRPr="007C7214">
        <w:rPr>
          <w:rFonts w:ascii="Calibri" w:hAnsi="Calibri" w:cs="Calibri"/>
          <w:b/>
          <w:noProof/>
          <w:u w:val="single" w:color="000000"/>
          <w:lang w:val="ka-GE"/>
        </w:rPr>
        <w:t>:</w:t>
      </w:r>
    </w:p>
    <w:p w14:paraId="46A15290" w14:textId="77777777" w:rsidR="003B0C98" w:rsidRPr="007C7214" w:rsidRDefault="003B0C98" w:rsidP="003B0C98">
      <w:pPr>
        <w:spacing w:line="276" w:lineRule="auto"/>
        <w:jc w:val="both"/>
        <w:rPr>
          <w:rFonts w:ascii="Calibri" w:hAnsi="Calibri" w:cs="Calibri"/>
          <w:b/>
          <w:i/>
          <w:iCs/>
          <w:noProof/>
          <w:lang w:val="ka-GE"/>
        </w:rPr>
      </w:pPr>
      <w:r w:rsidRPr="007C7214">
        <w:rPr>
          <w:rFonts w:ascii="Calibri" w:hAnsi="Calibri" w:cs="Calibri"/>
          <w:b/>
          <w:i/>
          <w:iCs/>
          <w:noProof/>
          <w:lang w:val="ka-GE"/>
        </w:rPr>
        <w:t>1. რა არის ეპამორი და რისთვის გამოიყენება?</w:t>
      </w:r>
    </w:p>
    <w:p w14:paraId="35E93FB8" w14:textId="77777777" w:rsidR="003B0C98" w:rsidRPr="007C7214" w:rsidRDefault="003B0C98" w:rsidP="003B0C98">
      <w:pPr>
        <w:spacing w:line="276" w:lineRule="auto"/>
        <w:jc w:val="both"/>
        <w:rPr>
          <w:rFonts w:ascii="Calibri" w:hAnsi="Calibri" w:cs="Calibri"/>
          <w:b/>
          <w:i/>
          <w:iCs/>
          <w:noProof/>
          <w:lang w:val="ka-GE"/>
        </w:rPr>
      </w:pPr>
      <w:r w:rsidRPr="007C7214">
        <w:rPr>
          <w:rFonts w:ascii="Calibri" w:hAnsi="Calibri" w:cs="Calibri"/>
          <w:b/>
          <w:i/>
          <w:iCs/>
          <w:noProof/>
          <w:lang w:val="ka-GE"/>
        </w:rPr>
        <w:t>2. რა უნდა იცოდეთ ეპამორის გამოყენებამდე?</w:t>
      </w:r>
    </w:p>
    <w:p w14:paraId="503E54C7" w14:textId="77777777" w:rsidR="003B0C98" w:rsidRPr="007C7214" w:rsidRDefault="003B0C98" w:rsidP="003B0C98">
      <w:pPr>
        <w:spacing w:line="276" w:lineRule="auto"/>
        <w:jc w:val="both"/>
        <w:rPr>
          <w:rFonts w:ascii="Calibri" w:hAnsi="Calibri" w:cs="Calibri"/>
          <w:b/>
          <w:i/>
          <w:iCs/>
          <w:noProof/>
          <w:lang w:val="ka-GE"/>
        </w:rPr>
      </w:pPr>
      <w:r w:rsidRPr="007C7214">
        <w:rPr>
          <w:rFonts w:ascii="Calibri" w:hAnsi="Calibri" w:cs="Calibri"/>
          <w:b/>
          <w:i/>
          <w:iCs/>
          <w:noProof/>
          <w:lang w:val="ka-GE"/>
        </w:rPr>
        <w:t>3. როგორ გამოიყენება ეპამორი?</w:t>
      </w:r>
    </w:p>
    <w:p w14:paraId="02473575" w14:textId="77777777" w:rsidR="003B0C98" w:rsidRPr="007C7214" w:rsidRDefault="003B0C98" w:rsidP="003B0C98">
      <w:pPr>
        <w:spacing w:line="276" w:lineRule="auto"/>
        <w:jc w:val="both"/>
        <w:rPr>
          <w:rFonts w:ascii="Calibri" w:hAnsi="Calibri" w:cs="Calibri"/>
          <w:b/>
          <w:i/>
          <w:iCs/>
          <w:noProof/>
          <w:lang w:val="ka-GE"/>
        </w:rPr>
      </w:pPr>
      <w:r w:rsidRPr="007C7214">
        <w:rPr>
          <w:rFonts w:ascii="Calibri" w:hAnsi="Calibri" w:cs="Calibri"/>
          <w:b/>
          <w:i/>
          <w:iCs/>
          <w:noProof/>
          <w:lang w:val="ka-GE"/>
        </w:rPr>
        <w:t>4. რა არის შესაძლო გვერდითი ეფექტები?</w:t>
      </w:r>
    </w:p>
    <w:p w14:paraId="00DA70D8" w14:textId="77777777" w:rsidR="003B0C98" w:rsidRPr="007C7214" w:rsidRDefault="003B0C98" w:rsidP="003B0C98">
      <w:pPr>
        <w:spacing w:line="276" w:lineRule="auto"/>
        <w:jc w:val="both"/>
        <w:rPr>
          <w:rFonts w:ascii="Calibri" w:hAnsi="Calibri" w:cs="Calibri"/>
          <w:b/>
          <w:i/>
          <w:iCs/>
          <w:noProof/>
          <w:lang w:val="ka-GE"/>
        </w:rPr>
      </w:pPr>
      <w:r w:rsidRPr="007C7214">
        <w:rPr>
          <w:rFonts w:ascii="Calibri" w:hAnsi="Calibri" w:cs="Calibri"/>
          <w:b/>
          <w:i/>
          <w:iCs/>
          <w:noProof/>
          <w:lang w:val="ka-GE"/>
        </w:rPr>
        <w:t>5. როგორ შეინახოთ ეპამორი?</w:t>
      </w:r>
    </w:p>
    <w:p w14:paraId="5727CFCF" w14:textId="77777777" w:rsidR="003B0C98" w:rsidRPr="00E6330C" w:rsidRDefault="003B0C98" w:rsidP="003B0C98">
      <w:pPr>
        <w:spacing w:line="276" w:lineRule="auto"/>
        <w:jc w:val="both"/>
        <w:textAlignment w:val="baseline"/>
        <w:rPr>
          <w:rFonts w:ascii="Calibri" w:hAnsi="Calibri" w:cs="Calibri"/>
          <w:b/>
          <w:bCs/>
          <w:noProof/>
          <w:color w:val="000000"/>
          <w:lang w:val="ka-GE"/>
        </w:rPr>
      </w:pPr>
    </w:p>
    <w:p w14:paraId="2D5C11A9" w14:textId="77777777" w:rsidR="003B0C98" w:rsidRPr="00E6330C" w:rsidRDefault="003B0C98" w:rsidP="003B0C98">
      <w:pPr>
        <w:spacing w:line="276" w:lineRule="auto"/>
        <w:jc w:val="both"/>
        <w:textAlignment w:val="baseline"/>
        <w:rPr>
          <w:rFonts w:ascii="Calibri" w:hAnsi="Calibri" w:cs="Calibri"/>
          <w:b/>
          <w:bCs/>
          <w:noProof/>
          <w:color w:val="000000"/>
          <w:lang w:val="ka-GE"/>
        </w:rPr>
      </w:pPr>
      <w:r w:rsidRPr="00E6330C">
        <w:rPr>
          <w:rFonts w:ascii="Calibri" w:hAnsi="Calibri" w:cs="Calibri"/>
          <w:b/>
          <w:bCs/>
          <w:noProof/>
          <w:color w:val="000000"/>
          <w:lang w:val="ka-GE"/>
        </w:rPr>
        <w:t>ქვეთავები მოცემულია.</w:t>
      </w:r>
    </w:p>
    <w:p w14:paraId="401E427B" w14:textId="77777777" w:rsidR="003B0C98" w:rsidRPr="007C7214" w:rsidRDefault="003B0C98" w:rsidP="003B0C98">
      <w:pPr>
        <w:spacing w:before="364" w:line="276" w:lineRule="auto"/>
        <w:jc w:val="both"/>
        <w:textAlignment w:val="baseline"/>
        <w:rPr>
          <w:rFonts w:ascii="Calibri" w:hAnsi="Calibri" w:cs="Calibri"/>
          <w:b/>
          <w:noProof/>
          <w:color w:val="000000"/>
          <w:spacing w:val="-1"/>
          <w:lang w:val="ka-GE"/>
        </w:rPr>
      </w:pPr>
      <w:r w:rsidRPr="007C7214">
        <w:rPr>
          <w:rFonts w:ascii="Calibri" w:hAnsi="Calibri" w:cs="Calibri"/>
          <w:b/>
          <w:noProof/>
          <w:color w:val="000000"/>
          <w:spacing w:val="-1"/>
          <w:lang w:val="ka-GE"/>
        </w:rPr>
        <w:t xml:space="preserve">1. </w:t>
      </w:r>
      <w:r w:rsidRPr="007C7214">
        <w:rPr>
          <w:rFonts w:ascii="Calibri" w:hAnsi="Calibri" w:cs="Calibri"/>
          <w:b/>
          <w:noProof/>
          <w:lang w:val="ka-GE"/>
        </w:rPr>
        <w:t>რა არის ეპამორი და რისთვის გამოიყენება?</w:t>
      </w:r>
    </w:p>
    <w:p w14:paraId="63E94A77" w14:textId="77777777" w:rsidR="003B0C98" w:rsidRPr="007C7214" w:rsidRDefault="003B0C98" w:rsidP="003B0C98">
      <w:pPr>
        <w:spacing w:before="4"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ეპამორი შეიცავს აპომორფინის საინფუზიო ხსნარს. იგი შეჰყავთ კანქვეშ. ეპამორის აქტიური ნივთიერებაა აპომორფინის ჰიდროქლორიდი. ხსნარის ყოველი მილილიტრი შეიცავს 5 მგ აპომორფინს.</w:t>
      </w:r>
    </w:p>
    <w:p w14:paraId="07DA92A6" w14:textId="77777777" w:rsidR="003B0C98" w:rsidRPr="007C7214" w:rsidRDefault="003B0C98" w:rsidP="003B0C98">
      <w:pPr>
        <w:spacing w:before="4" w:line="276" w:lineRule="auto"/>
        <w:jc w:val="both"/>
        <w:textAlignment w:val="baseline"/>
        <w:rPr>
          <w:rFonts w:ascii="Calibri" w:hAnsi="Calibri" w:cs="Calibri"/>
          <w:noProof/>
          <w:color w:val="000000"/>
          <w:lang w:val="ka-GE"/>
        </w:rPr>
      </w:pPr>
    </w:p>
    <w:p w14:paraId="67388E7E" w14:textId="3ABBF14C" w:rsidR="003B0C98" w:rsidRPr="007C7214" w:rsidRDefault="003B0C98" w:rsidP="003B0C98">
      <w:pPr>
        <w:spacing w:before="4"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აპომორფინის ჰიდროქლორიდი მიეკუთვნება დოფამინის აგონისტების სახელით ცნობილ მედიკამენტების ჯგუფს. ეპამორი გამოიყენება პარკინსონის დაავადების სამკურნალოდ. იმ პაციენტებში, რომლებიც მანამდე მკურნალობდნენ ლევოდოპათი </w:t>
      </w:r>
      <w:r w:rsidR="00B2099B">
        <w:rPr>
          <w:rFonts w:ascii="Calibri" w:hAnsi="Calibri" w:cs="Calibri"/>
          <w:noProof/>
          <w:color w:val="000000"/>
          <w:lang w:val="ka-GE"/>
        </w:rPr>
        <w:t>დ</w:t>
      </w:r>
      <w:r w:rsidRPr="007C7214">
        <w:rPr>
          <w:rFonts w:ascii="Calibri" w:hAnsi="Calibri" w:cs="Calibri"/>
          <w:noProof/>
          <w:color w:val="000000"/>
          <w:lang w:val="ka-GE"/>
        </w:rPr>
        <w:t>ა/</w:t>
      </w:r>
      <w:r w:rsidR="00B2099B">
        <w:rPr>
          <w:rFonts w:ascii="Calibri" w:hAnsi="Calibri" w:cs="Calibri"/>
          <w:noProof/>
          <w:color w:val="000000"/>
          <w:lang w:val="ka-GE"/>
        </w:rPr>
        <w:t>ან</w:t>
      </w:r>
      <w:r w:rsidRPr="007C7214">
        <w:rPr>
          <w:rFonts w:ascii="Calibri" w:hAnsi="Calibri" w:cs="Calibri"/>
          <w:noProof/>
          <w:color w:val="000000"/>
          <w:lang w:val="ka-GE"/>
        </w:rPr>
        <w:t xml:space="preserve"> სხვა დოფამინის აგონისტებით, აპომორფინი ეხმარება "off" (მოძრაობის შეზღუდვის/უძრაობის) </w:t>
      </w:r>
      <w:r w:rsidR="00B2099B">
        <w:rPr>
          <w:rFonts w:ascii="Calibri" w:hAnsi="Calibri" w:cs="Calibri"/>
          <w:noProof/>
          <w:color w:val="000000"/>
          <w:lang w:val="ka-GE"/>
        </w:rPr>
        <w:t xml:space="preserve">ან იმობილიზაციის </w:t>
      </w:r>
      <w:r w:rsidRPr="007C7214">
        <w:rPr>
          <w:rFonts w:ascii="Calibri" w:hAnsi="Calibri" w:cs="Calibri"/>
          <w:noProof/>
          <w:color w:val="000000"/>
          <w:lang w:val="ka-GE"/>
        </w:rPr>
        <w:t xml:space="preserve">მდგომარეობაში გატარებული დროის შემცირებაში. ექიმი ან ექთანი დაგეხმარებათ იმ ნიშნების ამოცნობაში, თუ როდის უნდა გამოიყენოთ მედიკამენტი. მიუხედავად დასახელებისა, აპომორფინი </w:t>
      </w:r>
      <w:r w:rsidRPr="007C7214">
        <w:rPr>
          <w:rFonts w:ascii="Calibri" w:hAnsi="Calibri" w:cs="Calibri"/>
          <w:noProof/>
          <w:color w:val="000000"/>
          <w:lang w:val="ka-GE"/>
        </w:rPr>
        <w:lastRenderedPageBreak/>
        <w:t>არ შეიცავს მორფინს.</w:t>
      </w:r>
    </w:p>
    <w:p w14:paraId="7FBF6DB5" w14:textId="77777777" w:rsidR="003B0C98" w:rsidRPr="007C7214" w:rsidRDefault="003B0C98" w:rsidP="003B0C98">
      <w:pPr>
        <w:spacing w:before="4" w:line="276" w:lineRule="auto"/>
        <w:jc w:val="both"/>
        <w:textAlignment w:val="baseline"/>
        <w:rPr>
          <w:rFonts w:ascii="Calibri" w:hAnsi="Calibri" w:cs="Calibri"/>
          <w:noProof/>
          <w:color w:val="000000"/>
          <w:lang w:val="ka-GE"/>
        </w:rPr>
      </w:pPr>
    </w:p>
    <w:p w14:paraId="6DE0B535" w14:textId="77777777" w:rsidR="003B0C98" w:rsidRPr="007C7214" w:rsidRDefault="003B0C98" w:rsidP="003B0C98">
      <w:pPr>
        <w:spacing w:line="276" w:lineRule="auto"/>
        <w:jc w:val="both"/>
        <w:rPr>
          <w:rFonts w:ascii="Calibri" w:hAnsi="Calibri" w:cs="Calibri"/>
          <w:b/>
          <w:noProof/>
          <w:lang w:val="ka-GE"/>
        </w:rPr>
      </w:pPr>
      <w:r w:rsidRPr="007C7214">
        <w:rPr>
          <w:rFonts w:ascii="Calibri" w:hAnsi="Calibri" w:cs="Calibri"/>
          <w:b/>
          <w:noProof/>
          <w:lang w:val="ka-GE"/>
        </w:rPr>
        <w:t xml:space="preserve">2. </w:t>
      </w:r>
      <w:r w:rsidRPr="007C7214">
        <w:rPr>
          <w:rFonts w:ascii="Calibri" w:hAnsi="Calibri" w:cs="Calibri"/>
          <w:b/>
          <w:iCs/>
          <w:noProof/>
          <w:lang w:val="ka-GE"/>
        </w:rPr>
        <w:t xml:space="preserve">რა უნდა იცოდეთ </w:t>
      </w:r>
      <w:r w:rsidRPr="007C7214">
        <w:rPr>
          <w:rFonts w:ascii="Calibri" w:hAnsi="Calibri" w:cs="Calibri"/>
          <w:b/>
          <w:noProof/>
          <w:lang w:val="ka-GE"/>
        </w:rPr>
        <w:t>ეპამორ</w:t>
      </w:r>
      <w:r w:rsidRPr="007C7214">
        <w:rPr>
          <w:rFonts w:ascii="Calibri" w:hAnsi="Calibri" w:cs="Calibri"/>
          <w:b/>
          <w:iCs/>
          <w:noProof/>
          <w:lang w:val="ka-GE"/>
        </w:rPr>
        <w:t>ის გამოყენებამდე?</w:t>
      </w:r>
    </w:p>
    <w:p w14:paraId="6094A737" w14:textId="63911836" w:rsidR="003B0C98" w:rsidRPr="007C7214" w:rsidRDefault="003B0C98" w:rsidP="003B0C98">
      <w:pPr>
        <w:spacing w:line="276" w:lineRule="auto"/>
        <w:jc w:val="both"/>
        <w:rPr>
          <w:rFonts w:ascii="Calibri" w:hAnsi="Calibri" w:cs="Calibri"/>
          <w:b/>
          <w:noProof/>
          <w:lang w:val="ka-GE"/>
        </w:rPr>
      </w:pPr>
      <w:r w:rsidRPr="007C7214">
        <w:rPr>
          <w:rFonts w:ascii="Calibri" w:hAnsi="Calibri" w:cs="Calibri"/>
          <w:bCs/>
          <w:noProof/>
          <w:lang w:val="ka-GE"/>
        </w:rPr>
        <w:t xml:space="preserve">ეპამორის გამოყენებამდე ექიმი გადაგიღებთ ელექტროკარდიოგრამას (ეკგ) და მოითხოვს იმ მედიკამენტების ჩამონათვალს, რომლებსაც იღებთ. ეკგ ხელახლა ჩატარდება მკურნალობის პირველ დღეებში და ნებისმიერ დროს, როდესაც ექიმი ჩათვლის საჭიროდ. გარდა ამისა, ექიმი გამოიკითხავს ინფორმაციას სხვა დაავადებების შესახებ, განსაკუთრებით გულთან დაკავშირებულ პრობლემებზე. </w:t>
      </w:r>
      <w:r w:rsidR="00B2099B" w:rsidRPr="00B2099B">
        <w:rPr>
          <w:rFonts w:ascii="Calibri" w:hAnsi="Calibri" w:cs="Calibri"/>
          <w:bCs/>
          <w:noProof/>
          <w:color w:val="FF0000"/>
          <w:lang w:val="ka-GE"/>
        </w:rPr>
        <w:t>აქედან ზოგიერთი საკითხი და კვლევა შესაძლოა გამეორდეს ყოველ</w:t>
      </w:r>
      <w:r w:rsidR="00B2099B">
        <w:rPr>
          <w:rFonts w:ascii="Calibri" w:hAnsi="Calibri" w:cs="Calibri"/>
          <w:bCs/>
          <w:noProof/>
          <w:color w:val="FF0000"/>
          <w:lang w:val="ka-GE"/>
        </w:rPr>
        <w:t xml:space="preserve"> სამედიცინო</w:t>
      </w:r>
      <w:r w:rsidR="00B2099B" w:rsidRPr="00B2099B">
        <w:rPr>
          <w:rFonts w:ascii="Calibri" w:hAnsi="Calibri" w:cs="Calibri"/>
          <w:bCs/>
          <w:noProof/>
          <w:color w:val="FF0000"/>
          <w:lang w:val="ka-GE"/>
        </w:rPr>
        <w:t xml:space="preserve"> ვიზიტზე. </w:t>
      </w:r>
      <w:r w:rsidRPr="007C7214">
        <w:rPr>
          <w:rFonts w:ascii="Calibri" w:hAnsi="Calibri" w:cs="Calibri"/>
          <w:bCs/>
          <w:noProof/>
          <w:lang w:val="ka-GE"/>
        </w:rPr>
        <w:t>გულის მხრივ სიმპტომების გამოვლენისას</w:t>
      </w:r>
      <w:r w:rsidR="00B2099B">
        <w:rPr>
          <w:rFonts w:ascii="Calibri" w:hAnsi="Calibri" w:cs="Calibri"/>
          <w:bCs/>
          <w:noProof/>
          <w:lang w:val="ka-GE"/>
        </w:rPr>
        <w:t xml:space="preserve">, </w:t>
      </w:r>
      <w:r w:rsidRPr="007C7214">
        <w:rPr>
          <w:rFonts w:ascii="Calibri" w:hAnsi="Calibri" w:cs="Calibri"/>
          <w:bCs/>
          <w:noProof/>
          <w:lang w:val="ka-GE"/>
        </w:rPr>
        <w:t>მაგ., გულისცემის გახშირება, გონების დაკარგვა ან გონების დაკარგვის შეგრძნება</w:t>
      </w:r>
      <w:r w:rsidR="00B2099B">
        <w:rPr>
          <w:rFonts w:ascii="Calibri" w:hAnsi="Calibri" w:cs="Calibri"/>
          <w:bCs/>
          <w:noProof/>
          <w:lang w:val="ka-GE"/>
        </w:rPr>
        <w:t>,</w:t>
      </w:r>
      <w:r w:rsidRPr="007C7214">
        <w:rPr>
          <w:rFonts w:ascii="Calibri" w:hAnsi="Calibri" w:cs="Calibri"/>
          <w:bCs/>
          <w:noProof/>
          <w:lang w:val="ka-GE"/>
        </w:rPr>
        <w:t xml:space="preserve"> დაუყოვნებლივ უნდა აცნობოთ ექიმს. ასევე, აცნობეთ ექიმს, თუ გაქვთ დიარეა ან დაიწყეთ ახალი მედიკამენტის მიღება.</w:t>
      </w:r>
    </w:p>
    <w:p w14:paraId="41DFD7A6" w14:textId="77777777" w:rsidR="003B0C98" w:rsidRPr="007C7214" w:rsidRDefault="003B0C98" w:rsidP="003B0C98">
      <w:pPr>
        <w:spacing w:line="276" w:lineRule="auto"/>
        <w:jc w:val="both"/>
        <w:rPr>
          <w:rFonts w:ascii="Calibri" w:hAnsi="Calibri" w:cs="Calibri"/>
          <w:b/>
          <w:noProof/>
          <w:lang w:val="ka-GE"/>
        </w:rPr>
      </w:pPr>
    </w:p>
    <w:p w14:paraId="4360E002" w14:textId="4CFCBD88" w:rsidR="003B0C98" w:rsidRPr="007C7214" w:rsidRDefault="003B0C98" w:rsidP="003B0C98">
      <w:pPr>
        <w:rPr>
          <w:rFonts w:ascii="Calibri" w:hAnsi="Calibri" w:cs="Calibri"/>
          <w:b/>
          <w:bCs/>
          <w:noProof/>
          <w:lang w:val="ka-GE"/>
        </w:rPr>
      </w:pPr>
      <w:r w:rsidRPr="007C7214">
        <w:rPr>
          <w:rFonts w:ascii="Calibri" w:hAnsi="Calibri" w:cs="Calibri"/>
          <w:b/>
          <w:bCs/>
          <w:noProof/>
          <w:lang w:val="ka-GE"/>
        </w:rPr>
        <w:t>არ გამოიყენოთ ეპამორი შემდეგ შემთხვევებში</w:t>
      </w:r>
      <w:r w:rsidR="00C863CA">
        <w:rPr>
          <w:rFonts w:ascii="Calibri" w:hAnsi="Calibri" w:cs="Calibri"/>
          <w:b/>
          <w:bCs/>
          <w:noProof/>
          <w:lang w:val="ka-GE"/>
        </w:rPr>
        <w:t xml:space="preserve"> თუ</w:t>
      </w:r>
      <w:r w:rsidRPr="007C7214">
        <w:rPr>
          <w:rFonts w:ascii="Calibri" w:hAnsi="Calibri" w:cs="Calibri"/>
          <w:b/>
          <w:bCs/>
          <w:noProof/>
          <w:lang w:val="ka-GE"/>
        </w:rPr>
        <w:t xml:space="preserve">: </w:t>
      </w:r>
    </w:p>
    <w:p w14:paraId="767E8B5C" w14:textId="7F2BE388"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ხართ 18 წელზე ნაკლები ასაკის;</w:t>
      </w:r>
    </w:p>
    <w:p w14:paraId="6FB53211" w14:textId="62417F02"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სუნთქვის გაძნელება ან ასთმა;</w:t>
      </w:r>
    </w:p>
    <w:p w14:paraId="154EBAE0" w14:textId="326866C2"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დემენცია ან ალცჰაიმერის დაავადება;</w:t>
      </w:r>
    </w:p>
    <w:p w14:paraId="0863F13B" w14:textId="2493B510"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ცნობიერების არევა, ჰალუცინაციები ან მსგავსი პრობლემები;</w:t>
      </w:r>
    </w:p>
    <w:p w14:paraId="7D2A0D57" w14:textId="167E3EBA"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ღვიძლის დაავადება;</w:t>
      </w:r>
    </w:p>
    <w:p w14:paraId="514EC98D" w14:textId="03F7434D"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ლევოდოპას მიღების მიუხედავად გაქვთ მძიმე დისკინეზია (უნებლიე მოძრაობები) ან მძიმე დისტონია (მოძრაობის გაძნელება);</w:t>
      </w:r>
    </w:p>
    <w:p w14:paraId="5697054E" w14:textId="44DE718A"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ხართ ალერგიული აპომორფინის ან ამ მედიკამენტის რომელიმე სხვა ინგრედიენტის მიმართ (თავი 6);</w:t>
      </w:r>
    </w:p>
    <w:p w14:paraId="7AB36E6E" w14:textId="1FA0170E" w:rsidR="003B0C98" w:rsidRPr="007C7214"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თქვენ ან თქვენი ოჯახის წევრს გაქვთ გულის რიტმის დარღვევა, რომელსაც ეწოდება "გახანგრძლივებული QT ინტერვალის სინდრომი";</w:t>
      </w:r>
    </w:p>
    <w:p w14:paraId="6C9F8F75" w14:textId="0D206A9D" w:rsidR="003B0C98" w:rsidRPr="006C739B" w:rsidRDefault="003B0C98" w:rsidP="003B0C98">
      <w:pPr>
        <w:pStyle w:val="ListParagraph"/>
        <w:widowControl/>
        <w:numPr>
          <w:ilvl w:val="0"/>
          <w:numId w:val="16"/>
        </w:numPr>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იყენებთ ონდანსეტრონს (გულისრევისა და ღებინების სამკურნალო საშუალება).</w:t>
      </w:r>
    </w:p>
    <w:p w14:paraId="404F7929" w14:textId="77777777" w:rsidR="003B0C98" w:rsidRPr="007C7214" w:rsidRDefault="003B0C98" w:rsidP="003B0C98">
      <w:pPr>
        <w:spacing w:before="271" w:line="276" w:lineRule="auto"/>
        <w:jc w:val="both"/>
        <w:textAlignment w:val="baseline"/>
        <w:rPr>
          <w:rFonts w:ascii="Calibri" w:hAnsi="Calibri" w:cs="Calibri"/>
          <w:b/>
          <w:noProof/>
          <w:color w:val="000000"/>
          <w:lang w:val="ka-GE"/>
        </w:rPr>
      </w:pPr>
      <w:r w:rsidRPr="007C7214">
        <w:rPr>
          <w:rFonts w:ascii="Calibri" w:hAnsi="Calibri" w:cs="Calibri"/>
          <w:b/>
          <w:noProof/>
          <w:color w:val="000000"/>
          <w:lang w:val="ka-GE"/>
        </w:rPr>
        <w:t>ეპამორი გამოიყენეთ სიფრთხილით, თუ:</w:t>
      </w:r>
    </w:p>
    <w:p w14:paraId="43E7E4E6"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თირკმლის დაავადება,</w:t>
      </w:r>
    </w:p>
    <w:p w14:paraId="32451E94"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ფილტვის დაავადება,</w:t>
      </w:r>
    </w:p>
    <w:p w14:paraId="20B2D122"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გულის დაავადება,</w:t>
      </w:r>
    </w:p>
    <w:p w14:paraId="070DD621"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წამოდგომისას გრძნობთ თავბრუსხვევას, სუსტად ყოფნას ან გაქვთ დაბალი არტერიული წნევა,</w:t>
      </w:r>
    </w:p>
    <w:p w14:paraId="38DC5C1F"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იღებთ სხვა მედიკამენტს მაღალი წნევის სამკურნალოდ,</w:t>
      </w:r>
    </w:p>
    <w:p w14:paraId="78C6EA93" w14:textId="47FEAD6C"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თრომბოციტოპენია</w:t>
      </w:r>
      <w:r w:rsidR="00D203B7">
        <w:rPr>
          <w:rFonts w:ascii="Calibri" w:hAnsi="Calibri" w:cs="Calibri"/>
          <w:noProof/>
          <w:color w:val="000000"/>
          <w:lang w:val="ka-GE"/>
        </w:rPr>
        <w:t xml:space="preserve"> ანუ </w:t>
      </w:r>
      <w:r w:rsidRPr="007C7214">
        <w:rPr>
          <w:rFonts w:ascii="Calibri" w:hAnsi="Calibri" w:cs="Calibri"/>
          <w:noProof/>
          <w:color w:val="000000"/>
          <w:lang w:val="ka-GE"/>
        </w:rPr>
        <w:t>სისხლის შედედების უჯრედების</w:t>
      </w:r>
      <w:r w:rsidR="00D203B7">
        <w:rPr>
          <w:rFonts w:ascii="Calibri" w:hAnsi="Calibri" w:cs="Calibri"/>
          <w:noProof/>
          <w:color w:val="000000"/>
          <w:lang w:val="ka-GE"/>
        </w:rPr>
        <w:t xml:space="preserve"> (თრომბოციტების)</w:t>
      </w:r>
      <w:r w:rsidRPr="007C7214">
        <w:rPr>
          <w:rFonts w:ascii="Calibri" w:hAnsi="Calibri" w:cs="Calibri"/>
          <w:noProof/>
          <w:color w:val="000000"/>
          <w:lang w:val="ka-GE"/>
        </w:rPr>
        <w:t xml:space="preserve"> შემცირებული რაოდენობა,</w:t>
      </w:r>
    </w:p>
    <w:p w14:paraId="0221F707"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ჰემოლიზური ანემია, მდგომარეობა, როდესაც სისხლის წითელი უჯრედები (ერითროციტები) იშლება დროზე ადრე და ახლები არ წარმოიქმნება,</w:t>
      </w:r>
    </w:p>
    <w:p w14:paraId="0116D191" w14:textId="0BB354BA" w:rsidR="003B0C98" w:rsidRPr="00A66774" w:rsidRDefault="003B0C98" w:rsidP="00A66774">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გაქვთ რაიმე დაავადება ან თავს </w:t>
      </w:r>
      <w:r w:rsidR="00A66774">
        <w:rPr>
          <w:rFonts w:ascii="Calibri" w:hAnsi="Calibri" w:cs="Calibri"/>
          <w:noProof/>
          <w:color w:val="000000"/>
          <w:lang w:val="ka-GE"/>
        </w:rPr>
        <w:t>ც</w:t>
      </w:r>
      <w:r w:rsidRPr="007C7214">
        <w:rPr>
          <w:rFonts w:ascii="Calibri" w:hAnsi="Calibri" w:cs="Calibri"/>
          <w:noProof/>
          <w:color w:val="000000"/>
          <w:lang w:val="ka-GE"/>
        </w:rPr>
        <w:t>უდად გრძნობთ,</w:t>
      </w:r>
    </w:p>
    <w:p w14:paraId="6372524F"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გაქვთ ფსიქიკური ჯანმრთელობის დარღვევები ეპამორით მკურნალობის დაწყებისას,</w:t>
      </w:r>
    </w:p>
    <w:p w14:paraId="33CC881A"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ხართ ხანდაზმული ან უძლური,</w:t>
      </w:r>
    </w:p>
    <w:p w14:paraId="488E25DC" w14:textId="77777777" w:rsidR="003B0C98" w:rsidRPr="007C7214"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რადგან აპომორფინმა შეიძლება გამოიწვიოს ძილიანობა ან უეცარი ჩაძინების შეტევები, არ მართოთ ავტომობილი და არ იმუშაოთ მანქანა-დანადგარებთან, თუ ეპამორი იწვევს თქვენში ძილიანობას,</w:t>
      </w:r>
    </w:p>
    <w:p w14:paraId="5E26142C" w14:textId="72824C37" w:rsidR="003B0C98" w:rsidRPr="006C739B" w:rsidRDefault="003B0C98" w:rsidP="003B0C98">
      <w:pPr>
        <w:pStyle w:val="ListParagraph"/>
        <w:widowControl/>
        <w:numPr>
          <w:ilvl w:val="0"/>
          <w:numId w:val="17"/>
        </w:numPr>
        <w:tabs>
          <w:tab w:val="left" w:pos="540"/>
        </w:tabs>
        <w:autoSpaceDE/>
        <w:autoSpaceDN/>
        <w:spacing w:line="276" w:lineRule="auto"/>
        <w:contextualSpacing/>
        <w:jc w:val="both"/>
        <w:textAlignment w:val="baseline"/>
        <w:rPr>
          <w:rFonts w:ascii="Calibri" w:hAnsi="Calibri" w:cs="Calibri"/>
          <w:noProof/>
          <w:color w:val="000000"/>
          <w:lang w:val="ka-GE"/>
        </w:rPr>
      </w:pPr>
      <w:r w:rsidRPr="007C7214">
        <w:rPr>
          <w:rFonts w:ascii="Calibri" w:hAnsi="Calibri" w:cs="Calibri"/>
          <w:noProof/>
          <w:color w:val="000000"/>
          <w:lang w:val="ka-GE"/>
        </w:rPr>
        <w:t>ეპამორის ლევოდოპასთან (პარკინსონის დაავადების კიდევ ერთი სამკურნალო საშუალება) ერთად გამოყენებისას, თქვენმა ექიმმა რეგულარულად უნდა ჩაატაროს შემოწმება.</w:t>
      </w:r>
    </w:p>
    <w:p w14:paraId="75E0C448" w14:textId="6D7CC403" w:rsidR="003B0C98" w:rsidRPr="007C7214" w:rsidRDefault="003B0C98" w:rsidP="003B0C98">
      <w:pPr>
        <w:spacing w:line="276" w:lineRule="auto"/>
        <w:jc w:val="both"/>
        <w:rPr>
          <w:rFonts w:ascii="Calibri" w:hAnsi="Calibri" w:cs="Calibri"/>
          <w:noProof/>
          <w:lang w:val="ka-GE"/>
        </w:rPr>
      </w:pPr>
      <w:r w:rsidRPr="007C7214">
        <w:rPr>
          <w:rFonts w:ascii="Calibri" w:hAnsi="Calibri" w:cs="Calibri"/>
          <w:noProof/>
          <w:lang w:val="ka-GE"/>
        </w:rPr>
        <w:t xml:space="preserve">აცნობეთ ექიმს, თუ თქვენ ან თქვენი ოჯახის წევრები/მეურვეები შეამჩნევთ, რომ გაგიჩნდათ უჩვეულო ლტოლვა ან ძლიერი სურვილი განახორციელოთ ისეთი აქტივობები, რომლებმაც </w:t>
      </w:r>
      <w:r w:rsidRPr="007C7214">
        <w:rPr>
          <w:rFonts w:ascii="Calibri" w:hAnsi="Calibri" w:cs="Calibri"/>
          <w:noProof/>
          <w:lang w:val="ka-GE"/>
        </w:rPr>
        <w:lastRenderedPageBreak/>
        <w:t>შეიძლება ზიანი მოგაყენოთ თქვენ ან სხვებს. ამას ეწოდება იმპულსების კონტროლის დარღვევა და შეიძლება მოიცავდეს ისეთ ქცევებს, როგორიცაა აზარტული თამაშებისადმი დამოკიდებულება, ჭარბი კვება ან ფლანგვა, სექსუალური აქტივობის ანომალიურად გაზრდილი სურვილი ან სექსუალური ხასიათის აზრების ან გრძნობების მომატება. შესაძლოა, ექიმს დასჭირდეს დოზის კორექტირება ან პრეპარატის მიღების შეწყვეტა.</w:t>
      </w:r>
      <w:r w:rsidR="004606ED">
        <w:rPr>
          <w:rFonts w:ascii="Calibri" w:hAnsi="Calibri" w:cs="Calibri"/>
          <w:noProof/>
          <w:lang w:val="ka-GE"/>
        </w:rPr>
        <w:t xml:space="preserve"> </w:t>
      </w:r>
      <w:r w:rsidRPr="007C7214">
        <w:rPr>
          <w:rFonts w:ascii="Calibri" w:hAnsi="Calibri" w:cs="Calibri"/>
          <w:noProof/>
          <w:lang w:val="ka-GE"/>
        </w:rPr>
        <w:t>ზოგიერთ პაციენტს უვითარდება დამოკიდებულების მსგავსი სიმპტომები, რაც იწვევს EPAMOR-ის და პარკინსონის დაავადების სამკურნალოდ გამოყენებული სხვა მედიკამენტების მაღალი დოზების მიღების ძლიერ სურვილს (ლტოლვას).</w:t>
      </w:r>
    </w:p>
    <w:p w14:paraId="4AD6F85D" w14:textId="77777777" w:rsidR="003B0C98" w:rsidRPr="007C7214" w:rsidRDefault="003B0C98" w:rsidP="003B0C98">
      <w:pPr>
        <w:spacing w:before="6" w:line="276" w:lineRule="auto"/>
        <w:jc w:val="both"/>
        <w:textAlignment w:val="baseline"/>
        <w:rPr>
          <w:rFonts w:ascii="Calibri" w:hAnsi="Calibri" w:cs="Calibri"/>
          <w:noProof/>
          <w:color w:val="000000"/>
          <w:lang w:val="ka-GE"/>
        </w:rPr>
      </w:pPr>
    </w:p>
    <w:p w14:paraId="3402EB84" w14:textId="77777777" w:rsidR="003B0C98" w:rsidRPr="007C7214" w:rsidRDefault="003B0C98" w:rsidP="003B0C98">
      <w:pPr>
        <w:tabs>
          <w:tab w:val="left" w:pos="9990"/>
        </w:tabs>
        <w:spacing w:line="276" w:lineRule="auto"/>
        <w:ind w:right="40"/>
        <w:jc w:val="both"/>
        <w:rPr>
          <w:rFonts w:ascii="Calibri" w:hAnsi="Calibri" w:cs="Calibri"/>
          <w:noProof/>
          <w:lang w:val="ka-GE"/>
        </w:rPr>
      </w:pPr>
      <w:r w:rsidRPr="007C7214">
        <w:rPr>
          <w:rFonts w:ascii="Calibri" w:hAnsi="Calibri" w:cs="Calibri"/>
          <w:noProof/>
          <w:lang w:val="ka-GE"/>
        </w:rPr>
        <w:t>თუ ეს გაფრთხილებები თქვენ გეხებათ, თუნდაც ნებისმიერ დროს  წარსულში, მიმართეთ ექიმს.</w:t>
      </w:r>
    </w:p>
    <w:p w14:paraId="6F11F7B9" w14:textId="77777777" w:rsidR="003B0C98" w:rsidRPr="007C7214" w:rsidRDefault="003B0C98" w:rsidP="003B0C98">
      <w:pPr>
        <w:spacing w:before="6" w:line="276" w:lineRule="auto"/>
        <w:ind w:right="40"/>
        <w:jc w:val="both"/>
        <w:textAlignment w:val="baseline"/>
        <w:rPr>
          <w:rFonts w:ascii="Calibri" w:hAnsi="Calibri" w:cs="Calibri"/>
          <w:noProof/>
          <w:color w:val="000000"/>
          <w:spacing w:val="-1"/>
          <w:lang w:val="ka-GE"/>
        </w:rPr>
      </w:pPr>
    </w:p>
    <w:p w14:paraId="1F596D12" w14:textId="77777777" w:rsidR="003B0C98" w:rsidRPr="007C7214" w:rsidRDefault="003B0C98" w:rsidP="003B0C98">
      <w:pPr>
        <w:pStyle w:val="Heading1"/>
        <w:spacing w:line="276" w:lineRule="auto"/>
        <w:ind w:right="40"/>
        <w:jc w:val="both"/>
        <w:rPr>
          <w:rFonts w:ascii="Calibri" w:hAnsi="Calibri" w:cs="Calibri"/>
          <w:b w:val="0"/>
          <w:bCs w:val="0"/>
          <w:noProof/>
          <w:sz w:val="22"/>
          <w:szCs w:val="22"/>
          <w:lang w:val="ka-GE"/>
        </w:rPr>
      </w:pPr>
      <w:r w:rsidRPr="007C7214">
        <w:rPr>
          <w:rFonts w:ascii="Calibri" w:hAnsi="Calibri" w:cs="Calibri"/>
          <w:noProof/>
          <w:sz w:val="22"/>
          <w:szCs w:val="22"/>
          <w:lang w:val="ka-GE"/>
        </w:rPr>
        <w:t xml:space="preserve">ეპამორის მიღება საკვებთან და სასმელთან ერთად </w:t>
      </w:r>
    </w:p>
    <w:p w14:paraId="44B9FE91" w14:textId="77777777" w:rsidR="003B0C98" w:rsidRPr="007C7214" w:rsidRDefault="003B0C98" w:rsidP="003B0C98">
      <w:pPr>
        <w:spacing w:line="276" w:lineRule="auto"/>
        <w:ind w:right="40"/>
        <w:jc w:val="both"/>
        <w:textAlignment w:val="baseline"/>
        <w:rPr>
          <w:rFonts w:ascii="Calibri" w:hAnsi="Calibri" w:cs="Calibri"/>
          <w:bCs/>
          <w:noProof/>
          <w:color w:val="000000"/>
          <w:lang w:val="ka-GE"/>
        </w:rPr>
      </w:pPr>
      <w:r w:rsidRPr="007C7214">
        <w:rPr>
          <w:rFonts w:ascii="Calibri" w:hAnsi="Calibri" w:cs="Calibri"/>
          <w:bCs/>
          <w:noProof/>
          <w:color w:val="000000"/>
          <w:lang w:val="ka-GE"/>
        </w:rPr>
        <w:t>პრეპარატის მიღების გზის გათვალისწინებით საკვებთან ან სასმელებთან ურთიერთქმედება არ არის ცნობილი.</w:t>
      </w:r>
    </w:p>
    <w:p w14:paraId="2E67CEE7" w14:textId="77777777" w:rsidR="003B0C98" w:rsidRPr="007C7214" w:rsidRDefault="003B0C98" w:rsidP="003B0C98">
      <w:pPr>
        <w:spacing w:line="276" w:lineRule="auto"/>
        <w:ind w:right="810"/>
        <w:jc w:val="both"/>
        <w:textAlignment w:val="baseline"/>
        <w:rPr>
          <w:rFonts w:ascii="Calibri" w:hAnsi="Calibri" w:cs="Calibri"/>
          <w:bCs/>
          <w:noProof/>
          <w:color w:val="000000"/>
          <w:highlight w:val="green"/>
          <w:lang w:val="ka-GE"/>
        </w:rPr>
      </w:pPr>
    </w:p>
    <w:p w14:paraId="5F793FAB" w14:textId="77777777" w:rsidR="003B0C98" w:rsidRPr="007C7214" w:rsidRDefault="003B0C98" w:rsidP="003B0C98">
      <w:pPr>
        <w:spacing w:line="276" w:lineRule="auto"/>
        <w:ind w:right="40"/>
        <w:jc w:val="both"/>
        <w:textAlignment w:val="baseline"/>
        <w:rPr>
          <w:rFonts w:ascii="Calibri" w:hAnsi="Calibri" w:cs="Calibri"/>
          <w:b/>
          <w:noProof/>
          <w:color w:val="000000"/>
          <w:lang w:val="ka-GE"/>
        </w:rPr>
      </w:pPr>
      <w:r w:rsidRPr="007C7214">
        <w:rPr>
          <w:rFonts w:ascii="Calibri" w:hAnsi="Calibri" w:cs="Calibri"/>
          <w:b/>
          <w:noProof/>
          <w:color w:val="000000"/>
          <w:lang w:val="ka-GE"/>
        </w:rPr>
        <w:t>ორსულობა</w:t>
      </w:r>
    </w:p>
    <w:p w14:paraId="2C8310C0" w14:textId="77777777" w:rsidR="003B0C98" w:rsidRPr="007C7214" w:rsidRDefault="003B0C98" w:rsidP="003B0C98">
      <w:pPr>
        <w:spacing w:line="276" w:lineRule="auto"/>
        <w:ind w:right="40"/>
        <w:jc w:val="both"/>
        <w:rPr>
          <w:rFonts w:ascii="Calibri" w:hAnsi="Calibri" w:cs="Calibri"/>
          <w:i/>
          <w:noProof/>
          <w:lang w:val="ka-GE"/>
        </w:rPr>
      </w:pPr>
      <w:r w:rsidRPr="007C7214">
        <w:rPr>
          <w:rFonts w:ascii="Calibri" w:hAnsi="Calibri" w:cs="Calibri"/>
          <w:i/>
          <w:noProof/>
          <w:lang w:val="ka-GE"/>
        </w:rPr>
        <w:t>გაიარეთ კონსულტაცია თქვენს ექიმთან ან ფარმაცევტთან ამ პრეპარატის გამოყენებამდე.</w:t>
      </w:r>
    </w:p>
    <w:p w14:paraId="3B266A45" w14:textId="77777777" w:rsidR="003B0C98" w:rsidRPr="007C7214" w:rsidRDefault="003B0C98" w:rsidP="003B0C98">
      <w:pPr>
        <w:spacing w:before="3" w:line="276" w:lineRule="auto"/>
        <w:ind w:right="40"/>
        <w:jc w:val="both"/>
        <w:textAlignment w:val="baseline"/>
        <w:rPr>
          <w:rFonts w:ascii="Calibri" w:hAnsi="Calibri" w:cs="Calibri"/>
          <w:i/>
          <w:noProof/>
          <w:lang w:val="ka-GE"/>
        </w:rPr>
      </w:pPr>
      <w:r w:rsidRPr="007C7214">
        <w:rPr>
          <w:rFonts w:ascii="Calibri" w:hAnsi="Calibri" w:cs="Calibri"/>
          <w:iCs/>
          <w:noProof/>
          <w:color w:val="000000"/>
          <w:lang w:val="ka-GE"/>
        </w:rPr>
        <w:t xml:space="preserve">ორსულობის დროს ეპამორის გამოყენება არ შეიძლება, თუ არ არსებობს ამის მკვეთრი აუცილებლობა. მნიშვნელოვანია, რომ ეპამორით მკურნალობის დაწყებამდე აცნობოთ ექიმს, თუ ხართ ორსულად, ფიქრობთ, რომ შესაძლოა იყოთ ორსულად ან გეგმავთ ორსულობას. </w:t>
      </w:r>
      <w:r w:rsidRPr="007C7214">
        <w:rPr>
          <w:rFonts w:ascii="Calibri" w:hAnsi="Calibri" w:cs="Calibri"/>
          <w:i/>
          <w:noProof/>
          <w:lang w:val="ka-GE"/>
        </w:rPr>
        <w:t>თუ მკურნალობის პერიოდში აღმოაჩენთ, რომ ხართ ორსულად, დაუყივნებლივ მიმართეთ თქვენს ექიმს ან ფარმაცევტს.</w:t>
      </w:r>
    </w:p>
    <w:p w14:paraId="4BC7AEB6" w14:textId="77777777" w:rsidR="003B0C98" w:rsidRPr="007C7214" w:rsidRDefault="003B0C98" w:rsidP="003B0C98">
      <w:pPr>
        <w:pStyle w:val="Heading1"/>
        <w:spacing w:line="276" w:lineRule="auto"/>
        <w:ind w:right="40"/>
        <w:jc w:val="both"/>
        <w:rPr>
          <w:rFonts w:ascii="Calibri" w:hAnsi="Calibri" w:cs="Calibri"/>
          <w:b w:val="0"/>
          <w:bCs w:val="0"/>
          <w:noProof/>
          <w:sz w:val="22"/>
          <w:szCs w:val="22"/>
          <w:lang w:val="ka-GE"/>
        </w:rPr>
      </w:pPr>
    </w:p>
    <w:p w14:paraId="46864732" w14:textId="77777777" w:rsidR="003B0C98" w:rsidRPr="007C7214" w:rsidRDefault="003B0C98" w:rsidP="003B0C98">
      <w:pPr>
        <w:pStyle w:val="Heading1"/>
        <w:spacing w:line="276" w:lineRule="auto"/>
        <w:ind w:right="40"/>
        <w:jc w:val="both"/>
        <w:rPr>
          <w:rFonts w:ascii="Calibri" w:hAnsi="Calibri" w:cs="Calibri"/>
          <w:b w:val="0"/>
          <w:bCs w:val="0"/>
          <w:noProof/>
          <w:sz w:val="22"/>
          <w:szCs w:val="22"/>
          <w:lang w:val="ka-GE"/>
        </w:rPr>
      </w:pPr>
      <w:r w:rsidRPr="007C7214">
        <w:rPr>
          <w:rFonts w:ascii="Calibri" w:hAnsi="Calibri" w:cs="Calibri"/>
          <w:noProof/>
          <w:sz w:val="22"/>
          <w:szCs w:val="22"/>
          <w:lang w:val="ka-GE"/>
        </w:rPr>
        <w:t>ძუძუთი კვება</w:t>
      </w:r>
    </w:p>
    <w:p w14:paraId="22E11F10" w14:textId="77777777" w:rsidR="006C739B" w:rsidRDefault="003B0C98" w:rsidP="006C739B">
      <w:pPr>
        <w:spacing w:line="276" w:lineRule="auto"/>
        <w:ind w:right="40"/>
        <w:jc w:val="both"/>
        <w:rPr>
          <w:rFonts w:ascii="Calibri" w:hAnsi="Calibri" w:cs="Calibri"/>
          <w:i/>
          <w:noProof/>
          <w:lang w:val="ka-GE"/>
        </w:rPr>
      </w:pPr>
      <w:r w:rsidRPr="007C7214">
        <w:rPr>
          <w:rFonts w:ascii="Calibri" w:hAnsi="Calibri" w:cs="Calibri"/>
          <w:i/>
          <w:noProof/>
          <w:lang w:val="ka-GE"/>
        </w:rPr>
        <w:t>ამ პრეპარატის მიღებამდე კონსულტაციისთვის მიმართეთ თქვენს ექიმს ან ფარმაცევტს.</w:t>
      </w:r>
    </w:p>
    <w:p w14:paraId="715F6EC6" w14:textId="53B6B240" w:rsidR="003B0C98" w:rsidRPr="006C739B" w:rsidRDefault="003B0C98" w:rsidP="006C739B">
      <w:pPr>
        <w:spacing w:line="276" w:lineRule="auto"/>
        <w:ind w:right="40"/>
        <w:jc w:val="both"/>
        <w:rPr>
          <w:rFonts w:ascii="Calibri" w:hAnsi="Calibri" w:cs="Calibri"/>
          <w:i/>
          <w:noProof/>
          <w:lang w:val="ka-GE"/>
        </w:rPr>
      </w:pPr>
      <w:r w:rsidRPr="007C7214">
        <w:rPr>
          <w:rFonts w:ascii="Calibri" w:hAnsi="Calibri" w:cs="Calibri"/>
          <w:noProof/>
          <w:color w:val="000000"/>
          <w:lang w:val="ka-GE"/>
        </w:rPr>
        <w:t>უცნობია, გადადის თუ არა ეპამორი დედის რძეში. თუ ძუძუთი კვებავთ ბავშვს ან გეგმავთ ძუძუთი კვებას, მიმართეთ ექიმს. ექიმი აგიხსნით, უნდა მიიღოთ თუ არა ეს მედიკამენტი და უნდა გააგრძელოთ თუ არა ძუძუთი კვება.</w:t>
      </w:r>
    </w:p>
    <w:p w14:paraId="75299970" w14:textId="77777777" w:rsidR="003B0C98" w:rsidRPr="007C7214" w:rsidRDefault="003B0C98" w:rsidP="003B0C98">
      <w:pPr>
        <w:spacing w:before="46" w:line="276" w:lineRule="auto"/>
        <w:jc w:val="both"/>
        <w:textAlignment w:val="baseline"/>
        <w:rPr>
          <w:rFonts w:ascii="Calibri" w:hAnsi="Calibri" w:cs="Calibri"/>
          <w:b/>
          <w:bCs/>
          <w:noProof/>
          <w:color w:val="000000"/>
          <w:spacing w:val="-1"/>
          <w:lang w:val="ka-GE"/>
        </w:rPr>
      </w:pPr>
    </w:p>
    <w:p w14:paraId="57F05319" w14:textId="77777777" w:rsidR="003B0C98" w:rsidRPr="007C7214" w:rsidRDefault="003B0C98" w:rsidP="003B0C98">
      <w:pPr>
        <w:spacing w:before="46" w:line="276" w:lineRule="auto"/>
        <w:jc w:val="both"/>
        <w:textAlignment w:val="baseline"/>
        <w:rPr>
          <w:rFonts w:ascii="Calibri" w:hAnsi="Calibri" w:cs="Calibri"/>
          <w:b/>
          <w:bCs/>
          <w:noProof/>
          <w:color w:val="000000"/>
          <w:spacing w:val="-1"/>
          <w:lang w:val="ka-GE"/>
        </w:rPr>
      </w:pPr>
      <w:r w:rsidRPr="007C7214">
        <w:rPr>
          <w:rFonts w:ascii="Calibri" w:hAnsi="Calibri" w:cs="Calibri"/>
          <w:b/>
          <w:bCs/>
          <w:noProof/>
          <w:color w:val="000000"/>
          <w:spacing w:val="-1"/>
          <w:lang w:val="ka-GE"/>
        </w:rPr>
        <w:t>მანქანის მართვა და მექანიზმებთან მუშაობა</w:t>
      </w:r>
    </w:p>
    <w:p w14:paraId="39B0D833" w14:textId="5D720B4D" w:rsidR="003B0C98" w:rsidRPr="007C7214" w:rsidRDefault="003B0C98" w:rsidP="003B0C98">
      <w:pPr>
        <w:spacing w:before="46" w:line="276" w:lineRule="auto"/>
        <w:jc w:val="both"/>
        <w:textAlignment w:val="baseline"/>
        <w:rPr>
          <w:rFonts w:ascii="Calibri" w:hAnsi="Calibri" w:cs="Calibri"/>
          <w:noProof/>
          <w:color w:val="000000"/>
          <w:spacing w:val="-1"/>
          <w:lang w:val="ka-GE"/>
        </w:rPr>
      </w:pPr>
      <w:r w:rsidRPr="007C7214">
        <w:rPr>
          <w:rFonts w:ascii="Calibri" w:hAnsi="Calibri" w:cs="Calibri"/>
          <w:noProof/>
          <w:color w:val="000000"/>
          <w:spacing w:val="-1"/>
          <w:lang w:val="ka-GE"/>
        </w:rPr>
        <w:t xml:space="preserve">ავტომობილის მართვისას სახიფათო ფარმაკოდინამიკური ეფექტები ინდივიდუალური მგრძნობელობის მიხედვით განსხვავდება. მედიკამენტის </w:t>
      </w:r>
      <w:r w:rsidR="004606ED">
        <w:rPr>
          <w:rFonts w:ascii="Calibri" w:hAnsi="Calibri" w:cs="Calibri"/>
          <w:noProof/>
          <w:color w:val="000000"/>
          <w:spacing w:val="-1"/>
          <w:lang w:val="ka-GE"/>
        </w:rPr>
        <w:t>შეთავსებ</w:t>
      </w:r>
      <w:r w:rsidRPr="007C7214">
        <w:rPr>
          <w:rFonts w:ascii="Calibri" w:hAnsi="Calibri" w:cs="Calibri"/>
          <w:noProof/>
          <w:color w:val="000000"/>
          <w:spacing w:val="-1"/>
          <w:lang w:val="ka-GE"/>
        </w:rPr>
        <w:t>ა ავტომობილის მართვის</w:t>
      </w:r>
      <w:r w:rsidR="004606ED">
        <w:rPr>
          <w:rFonts w:ascii="Calibri" w:hAnsi="Calibri" w:cs="Calibri"/>
          <w:noProof/>
          <w:color w:val="000000"/>
          <w:spacing w:val="-1"/>
          <w:lang w:val="ka-GE"/>
        </w:rPr>
        <w:t xml:space="preserve"> დროს</w:t>
      </w:r>
      <w:r w:rsidRPr="007C7214">
        <w:rPr>
          <w:rFonts w:ascii="Calibri" w:hAnsi="Calibri" w:cs="Calibri"/>
          <w:noProof/>
          <w:color w:val="000000"/>
          <w:spacing w:val="-1"/>
          <w:lang w:val="ka-GE"/>
        </w:rPr>
        <w:t xml:space="preserve"> თითოეულ შემთხვევა</w:t>
      </w:r>
      <w:r w:rsidR="004606ED">
        <w:rPr>
          <w:rFonts w:ascii="Calibri" w:hAnsi="Calibri" w:cs="Calibri"/>
          <w:noProof/>
          <w:color w:val="000000"/>
          <w:spacing w:val="-1"/>
          <w:lang w:val="ka-GE"/>
        </w:rPr>
        <w:t>ში</w:t>
      </w:r>
      <w:r w:rsidRPr="007C7214">
        <w:rPr>
          <w:rFonts w:ascii="Calibri" w:hAnsi="Calibri" w:cs="Calibri"/>
          <w:noProof/>
          <w:color w:val="000000"/>
          <w:spacing w:val="-1"/>
          <w:lang w:val="ka-GE"/>
        </w:rPr>
        <w:t xml:space="preserve"> ინდივიდუალურად უნდა შეფასდეს. ზოგ შემთხვევაში, მედიკამენტმა შესაძლოა გავლენა იქონიოს ავტომობილის მართვის უნარზე, რის გამოც აუცილებელია ჯანდაცვის სპეციალისტთან კონსულტაცია.</w:t>
      </w:r>
    </w:p>
    <w:p w14:paraId="5062E881" w14:textId="77777777" w:rsidR="003B0C98" w:rsidRPr="007C7214" w:rsidRDefault="003B0C98" w:rsidP="003B0C98">
      <w:pPr>
        <w:spacing w:before="46" w:line="276" w:lineRule="auto"/>
        <w:ind w:left="72"/>
        <w:jc w:val="both"/>
        <w:textAlignment w:val="baseline"/>
        <w:rPr>
          <w:rFonts w:ascii="Calibri" w:hAnsi="Calibri" w:cs="Calibri"/>
          <w:noProof/>
          <w:color w:val="000000"/>
          <w:spacing w:val="-1"/>
          <w:lang w:val="ka-GE"/>
        </w:rPr>
      </w:pPr>
    </w:p>
    <w:p w14:paraId="779C94BF" w14:textId="77777777" w:rsidR="006C739B" w:rsidRDefault="003B0C98" w:rsidP="006C739B">
      <w:pPr>
        <w:spacing w:line="276" w:lineRule="auto"/>
        <w:ind w:right="40"/>
        <w:jc w:val="both"/>
        <w:textAlignment w:val="baseline"/>
        <w:rPr>
          <w:rFonts w:ascii="Calibri" w:hAnsi="Calibri" w:cs="Calibri"/>
          <w:b/>
          <w:bCs/>
          <w:noProof/>
          <w:color w:val="000000"/>
          <w:lang w:val="ka-GE"/>
        </w:rPr>
      </w:pPr>
      <w:r w:rsidRPr="007C7214">
        <w:rPr>
          <w:rFonts w:ascii="Calibri" w:hAnsi="Calibri" w:cs="Calibri"/>
          <w:b/>
          <w:bCs/>
          <w:noProof/>
          <w:color w:val="000000"/>
          <w:lang w:val="ka-GE"/>
        </w:rPr>
        <w:t>მნიშვნელოვანი ინფორმაცია ეპამორის შემადგენლობაში შემავალი ზოგიერთი დამხმარე ნივთიერების შესახებ:</w:t>
      </w:r>
    </w:p>
    <w:p w14:paraId="3B047B49" w14:textId="77777777" w:rsidR="0074035F" w:rsidRDefault="003B0C98" w:rsidP="0074035F">
      <w:pPr>
        <w:spacing w:line="276" w:lineRule="auto"/>
        <w:ind w:right="40"/>
        <w:jc w:val="both"/>
        <w:textAlignment w:val="baseline"/>
        <w:rPr>
          <w:rFonts w:ascii="Calibri" w:hAnsi="Calibri" w:cs="Calibri"/>
          <w:b/>
          <w:bCs/>
          <w:noProof/>
          <w:color w:val="000000"/>
          <w:lang w:val="ka-GE"/>
        </w:rPr>
      </w:pPr>
      <w:r w:rsidRPr="007C7214">
        <w:rPr>
          <w:rFonts w:ascii="Calibri" w:hAnsi="Calibri" w:cs="Calibri"/>
          <w:noProof/>
          <w:color w:val="000000"/>
          <w:lang w:val="ka-GE"/>
        </w:rPr>
        <w:t xml:space="preserve">ეპამორი შეიცავს ნატრიუმის მეტაბისულფიტს, რომელმაც იშვიათ შემთხვევებში შეიძლება გამოიწვიოს სერიოზული ალერგიული რეაქციები, როგორიცაა ენის </w:t>
      </w:r>
      <w:r w:rsidR="004606ED">
        <w:rPr>
          <w:rFonts w:ascii="Calibri" w:hAnsi="Calibri" w:cs="Calibri"/>
          <w:noProof/>
          <w:color w:val="000000"/>
          <w:lang w:val="ka-GE"/>
        </w:rPr>
        <w:t>გა</w:t>
      </w:r>
      <w:r w:rsidRPr="007C7214">
        <w:rPr>
          <w:rFonts w:ascii="Calibri" w:hAnsi="Calibri" w:cs="Calibri"/>
          <w:noProof/>
          <w:color w:val="000000"/>
          <w:lang w:val="ka-GE"/>
        </w:rPr>
        <w:t>წითლე</w:t>
      </w:r>
      <w:r w:rsidR="004606ED">
        <w:rPr>
          <w:rFonts w:ascii="Calibri" w:hAnsi="Calibri" w:cs="Calibri"/>
          <w:noProof/>
          <w:color w:val="000000"/>
          <w:lang w:val="ka-GE"/>
        </w:rPr>
        <w:t>ბა</w:t>
      </w:r>
      <w:r w:rsidRPr="007C7214">
        <w:rPr>
          <w:rFonts w:ascii="Calibri" w:hAnsi="Calibri" w:cs="Calibri"/>
          <w:noProof/>
          <w:color w:val="000000"/>
          <w:lang w:val="ka-GE"/>
        </w:rPr>
        <w:t xml:space="preserve"> და შეშუპება, სახისა და ტუჩების შეშუპება, ქუთუთოების შეშუპება, სუნთქვის გაძნელება, კანზე გამონაყარი და ქავილი. თუ ამ სიმპტომებიდან რომელიმეს შეამჩნევთ, დაუყოვნებლივ მიმართეთ უახლოესი საავადმყოფოს სასწრაფო დახმარების განყოფილებას.</w:t>
      </w:r>
    </w:p>
    <w:p w14:paraId="4DE985EC" w14:textId="5439732E" w:rsidR="003B0C98" w:rsidRPr="0074035F" w:rsidRDefault="003B0C98" w:rsidP="0074035F">
      <w:pPr>
        <w:spacing w:line="276" w:lineRule="auto"/>
        <w:ind w:right="40"/>
        <w:jc w:val="both"/>
        <w:textAlignment w:val="baseline"/>
        <w:rPr>
          <w:rFonts w:ascii="Calibri" w:hAnsi="Calibri" w:cs="Calibri"/>
          <w:b/>
          <w:bCs/>
          <w:noProof/>
          <w:color w:val="000000"/>
          <w:lang w:val="ka-GE"/>
        </w:rPr>
      </w:pPr>
      <w:r w:rsidRPr="007C7214">
        <w:rPr>
          <w:rFonts w:ascii="Calibri" w:hAnsi="Calibri" w:cs="Calibri"/>
          <w:noProof/>
          <w:color w:val="000000"/>
          <w:lang w:val="ka-GE"/>
        </w:rPr>
        <w:t xml:space="preserve">ეპამორის თითოეული </w:t>
      </w:r>
      <w:r w:rsidR="00330269" w:rsidRPr="007C7214">
        <w:rPr>
          <w:rFonts w:ascii="Calibri" w:hAnsi="Calibri" w:cs="Calibri"/>
          <w:noProof/>
          <w:color w:val="000000"/>
          <w:lang w:val="ka-GE"/>
        </w:rPr>
        <w:t>ფლაკონი</w:t>
      </w:r>
      <w:r w:rsidRPr="007C7214">
        <w:rPr>
          <w:rFonts w:ascii="Calibri" w:hAnsi="Calibri" w:cs="Calibri"/>
          <w:noProof/>
          <w:color w:val="000000"/>
          <w:lang w:val="ka-GE"/>
        </w:rPr>
        <w:t xml:space="preserve"> შეიცავს 1 მმოლზე (23 მგ) ნაკლებ ნატრიუმს, რაც იმას ნიშნავს, რომ ის პრაქტიკულად „ნატრიუმისაგან თავისუფალია“.</w:t>
      </w:r>
    </w:p>
    <w:p w14:paraId="12C3A041" w14:textId="77777777" w:rsidR="003B0C98" w:rsidRPr="007C7214" w:rsidRDefault="003B0C98" w:rsidP="003B0C98">
      <w:pPr>
        <w:spacing w:before="369" w:line="276" w:lineRule="auto"/>
        <w:ind w:right="72"/>
        <w:jc w:val="both"/>
        <w:textAlignment w:val="baseline"/>
        <w:rPr>
          <w:rFonts w:ascii="Calibri" w:hAnsi="Calibri" w:cs="Calibri"/>
          <w:b/>
          <w:bCs/>
          <w:noProof/>
          <w:color w:val="000000"/>
          <w:lang w:val="ka-GE"/>
        </w:rPr>
      </w:pPr>
      <w:r w:rsidRPr="007C7214">
        <w:rPr>
          <w:rFonts w:ascii="Calibri" w:hAnsi="Calibri" w:cs="Calibri"/>
          <w:b/>
          <w:bCs/>
          <w:noProof/>
          <w:color w:val="000000"/>
          <w:lang w:val="ka-GE"/>
        </w:rPr>
        <w:lastRenderedPageBreak/>
        <w:t>სხვა მედიკამენტებთან ერთად გამოყენება</w:t>
      </w:r>
    </w:p>
    <w:p w14:paraId="4A0B1C61" w14:textId="3EF53EB6" w:rsidR="006C739B" w:rsidRDefault="003B0C98" w:rsidP="006C739B">
      <w:pPr>
        <w:spacing w:line="276" w:lineRule="auto"/>
        <w:ind w:right="72"/>
        <w:jc w:val="both"/>
        <w:textAlignment w:val="baseline"/>
        <w:rPr>
          <w:rFonts w:ascii="Calibri" w:hAnsi="Calibri" w:cs="Calibri"/>
          <w:i/>
          <w:noProof/>
          <w:color w:val="000000"/>
          <w:lang w:val="ka-GE"/>
        </w:rPr>
      </w:pPr>
      <w:r w:rsidRPr="007C7214">
        <w:rPr>
          <w:rFonts w:ascii="Calibri" w:hAnsi="Calibri" w:cs="Calibri"/>
          <w:i/>
          <w:noProof/>
          <w:color w:val="000000"/>
          <w:lang w:val="ka-GE"/>
        </w:rPr>
        <w:t>თუ ამჟამად იღებთ ან ბოლო დროს იღებდით რეცეპტით ან ურეცეპტოდ გაცემულ მედიკამენტებს, აცნობეთ ამის შესახებ თქვენს ექიმს ან ფარმაცევტს.</w:t>
      </w:r>
    </w:p>
    <w:p w14:paraId="2D92AF97" w14:textId="77777777" w:rsidR="006C739B" w:rsidRPr="007C7214" w:rsidRDefault="006C739B" w:rsidP="006C739B">
      <w:pPr>
        <w:spacing w:line="276" w:lineRule="auto"/>
        <w:ind w:right="72"/>
        <w:jc w:val="both"/>
        <w:textAlignment w:val="baseline"/>
        <w:rPr>
          <w:rFonts w:ascii="Calibri" w:hAnsi="Calibri" w:cs="Calibri"/>
          <w:i/>
          <w:noProof/>
          <w:color w:val="000000"/>
          <w:lang w:val="ka-GE"/>
        </w:rPr>
      </w:pPr>
    </w:p>
    <w:p w14:paraId="5859894C" w14:textId="77777777" w:rsidR="006C739B" w:rsidRDefault="003B0C98" w:rsidP="006C739B">
      <w:pPr>
        <w:spacing w:line="276" w:lineRule="auto"/>
        <w:ind w:right="72"/>
        <w:jc w:val="both"/>
        <w:textAlignment w:val="baseline"/>
        <w:rPr>
          <w:rFonts w:ascii="Calibri" w:hAnsi="Calibri" w:cs="Calibri"/>
          <w:b/>
          <w:bCs/>
          <w:noProof/>
          <w:color w:val="000000"/>
          <w:spacing w:val="-1"/>
          <w:lang w:val="ka-GE"/>
        </w:rPr>
      </w:pPr>
      <w:r w:rsidRPr="007C7214">
        <w:rPr>
          <w:rFonts w:ascii="Calibri" w:hAnsi="Calibri" w:cs="Calibri"/>
          <w:b/>
          <w:bCs/>
          <w:noProof/>
          <w:color w:val="000000"/>
          <w:spacing w:val="-1"/>
          <w:lang w:val="ka-GE"/>
        </w:rPr>
        <w:t>გაესაუბრეთ ექიმს ან ფარმაცევტს მედიკამენტის მიღებამდე თუ:</w:t>
      </w:r>
    </w:p>
    <w:p w14:paraId="7056AC2E" w14:textId="7DF51A0C" w:rsidR="003B0C98" w:rsidRDefault="003B0C98" w:rsidP="006C739B">
      <w:pPr>
        <w:spacing w:line="276" w:lineRule="auto"/>
        <w:ind w:right="72"/>
        <w:jc w:val="both"/>
        <w:textAlignment w:val="baseline"/>
        <w:rPr>
          <w:rFonts w:ascii="Calibri" w:hAnsi="Calibri" w:cs="Calibri"/>
          <w:noProof/>
          <w:color w:val="000000"/>
          <w:lang w:val="ka-GE"/>
        </w:rPr>
      </w:pPr>
      <w:r w:rsidRPr="007C7214">
        <w:rPr>
          <w:rFonts w:ascii="Calibri" w:hAnsi="Calibri" w:cs="Calibri"/>
          <w:noProof/>
          <w:color w:val="000000"/>
          <w:lang w:val="ka-GE"/>
        </w:rPr>
        <w:t>იღებთ მედიკამენტებს, რომლებიც გავლენას ახდენენ გულის რი</w:t>
      </w:r>
      <w:r w:rsidR="004606ED">
        <w:rPr>
          <w:rFonts w:ascii="Calibri" w:hAnsi="Calibri" w:cs="Calibri"/>
          <w:noProof/>
          <w:color w:val="000000"/>
          <w:lang w:val="ka-GE"/>
        </w:rPr>
        <w:t>თ</w:t>
      </w:r>
      <w:r w:rsidRPr="007C7214">
        <w:rPr>
          <w:rFonts w:ascii="Calibri" w:hAnsi="Calibri" w:cs="Calibri"/>
          <w:noProof/>
          <w:color w:val="000000"/>
          <w:lang w:val="ka-GE"/>
        </w:rPr>
        <w:t>მზე. ესენია: გულის რითმის დარღვევების დროს გამოყენებული პრეპარატები (მაგალითად, ქინიდინი და ამიოდარონი), დეპრესიის დროს გამოყენებული პრეპარატები (ტრიციკლური ანტიდეპრესანტები, როგორიცაა ამიტრიპტილინი და იმიპრამინი), ბაქტერიული ინფექციების დროს გამოყენებული პრეპარატები (მაკროლიდური ანტიბიოტიკები, როგორიცაა ერითრომიცინი, აზითრომიცინი და კლარითრომიცინი) და დომპერიდონი.</w:t>
      </w:r>
    </w:p>
    <w:p w14:paraId="454DCF87" w14:textId="77777777" w:rsidR="006C739B" w:rsidRPr="006C739B" w:rsidRDefault="006C739B" w:rsidP="006C739B">
      <w:pPr>
        <w:spacing w:line="276" w:lineRule="auto"/>
        <w:ind w:right="72"/>
        <w:jc w:val="both"/>
        <w:textAlignment w:val="baseline"/>
        <w:rPr>
          <w:rFonts w:ascii="Calibri" w:hAnsi="Calibri" w:cs="Calibri"/>
          <w:b/>
          <w:bCs/>
          <w:noProof/>
          <w:color w:val="000000"/>
          <w:spacing w:val="-1"/>
          <w:lang w:val="ka-GE"/>
        </w:rPr>
      </w:pPr>
    </w:p>
    <w:p w14:paraId="4818596C" w14:textId="77777777" w:rsidR="003B0C98" w:rsidRDefault="003B0C98" w:rsidP="003B0C98">
      <w:pPr>
        <w:spacing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თუ იყენებთ ონდანსეტრონს (გულისრევისა და ღებინების სამკურნალო საშუალება), რადგან შესაძლოა გამოიწვიოს წნევის მკვეთრი ვარდნა და გონების კარგვა.</w:t>
      </w:r>
    </w:p>
    <w:p w14:paraId="2E1AE37F" w14:textId="77777777" w:rsidR="006C739B" w:rsidRPr="007C7214" w:rsidRDefault="006C739B" w:rsidP="003B0C98">
      <w:pPr>
        <w:spacing w:line="276" w:lineRule="auto"/>
        <w:jc w:val="both"/>
        <w:textAlignment w:val="baseline"/>
        <w:rPr>
          <w:rFonts w:ascii="Calibri" w:hAnsi="Calibri" w:cs="Calibri"/>
          <w:noProof/>
          <w:color w:val="000000"/>
          <w:lang w:val="ka-GE"/>
        </w:rPr>
      </w:pPr>
    </w:p>
    <w:p w14:paraId="11172D6C" w14:textId="77777777" w:rsidR="006C739B" w:rsidRDefault="003B0C98" w:rsidP="003B0C98">
      <w:pPr>
        <w:spacing w:before="47" w:line="276" w:lineRule="auto"/>
        <w:ind w:right="72"/>
        <w:jc w:val="both"/>
        <w:textAlignment w:val="baseline"/>
        <w:rPr>
          <w:rFonts w:ascii="Calibri" w:hAnsi="Calibri" w:cs="Calibri"/>
          <w:noProof/>
          <w:color w:val="000000"/>
          <w:spacing w:val="-1"/>
          <w:lang w:val="ka-GE"/>
        </w:rPr>
      </w:pPr>
      <w:r w:rsidRPr="007C7214">
        <w:rPr>
          <w:rFonts w:ascii="Calibri" w:hAnsi="Calibri" w:cs="Calibri"/>
          <w:noProof/>
          <w:color w:val="000000"/>
          <w:spacing w:val="-1"/>
          <w:lang w:val="ka-GE"/>
        </w:rPr>
        <w:t xml:space="preserve">ეპამორის სხვა მედიკამენტებთან ერთად გამოყენებამ შესაძლოა შეცვალოს მათი ეფექტი. </w:t>
      </w:r>
    </w:p>
    <w:p w14:paraId="18E09784" w14:textId="77777777" w:rsidR="006C739B" w:rsidRDefault="006C739B" w:rsidP="003B0C98">
      <w:pPr>
        <w:spacing w:before="47" w:line="276" w:lineRule="auto"/>
        <w:ind w:right="72"/>
        <w:jc w:val="both"/>
        <w:textAlignment w:val="baseline"/>
        <w:rPr>
          <w:rFonts w:ascii="Calibri" w:hAnsi="Calibri" w:cs="Calibri"/>
          <w:noProof/>
          <w:color w:val="000000"/>
          <w:spacing w:val="-1"/>
          <w:lang w:val="ka-GE"/>
        </w:rPr>
      </w:pPr>
    </w:p>
    <w:p w14:paraId="3D9CE968" w14:textId="413648D3" w:rsidR="003B0C98" w:rsidRPr="007C7214" w:rsidRDefault="003B0C98" w:rsidP="003B0C98">
      <w:pPr>
        <w:spacing w:before="47" w:line="276" w:lineRule="auto"/>
        <w:ind w:right="72"/>
        <w:jc w:val="both"/>
        <w:textAlignment w:val="baseline"/>
        <w:rPr>
          <w:rFonts w:ascii="Calibri" w:hAnsi="Calibri" w:cs="Calibri"/>
          <w:noProof/>
          <w:color w:val="000000"/>
          <w:spacing w:val="-1"/>
          <w:lang w:val="ka-GE"/>
        </w:rPr>
      </w:pPr>
      <w:r w:rsidRPr="007C7214">
        <w:rPr>
          <w:rFonts w:ascii="Calibri" w:hAnsi="Calibri" w:cs="Calibri"/>
          <w:noProof/>
          <w:color w:val="000000"/>
          <w:spacing w:val="-1"/>
          <w:lang w:val="ka-GE"/>
        </w:rPr>
        <w:t>ეს განსაკუთრებით ეხება შემდეგ პრეპარატებს:</w:t>
      </w:r>
    </w:p>
    <w:p w14:paraId="47B305C9" w14:textId="77777777" w:rsidR="003B0C98" w:rsidRPr="007C7214" w:rsidRDefault="003B0C98" w:rsidP="003B0C98">
      <w:pPr>
        <w:pStyle w:val="ListParagraph"/>
        <w:widowControl/>
        <w:numPr>
          <w:ilvl w:val="0"/>
          <w:numId w:val="15"/>
        </w:numPr>
        <w:autoSpaceDE/>
        <w:autoSpaceDN/>
        <w:spacing w:line="276" w:lineRule="auto"/>
        <w:ind w:right="72" w:hanging="720"/>
        <w:contextualSpacing/>
        <w:jc w:val="both"/>
        <w:rPr>
          <w:rFonts w:ascii="Calibri" w:hAnsi="Calibri" w:cs="Calibri"/>
          <w:noProof/>
          <w:color w:val="000000"/>
          <w:spacing w:val="-1"/>
          <w:lang w:val="ka-GE"/>
        </w:rPr>
      </w:pPr>
      <w:r w:rsidRPr="007C7214">
        <w:rPr>
          <w:rFonts w:ascii="Calibri" w:hAnsi="Calibri" w:cs="Calibri"/>
          <w:noProof/>
          <w:color w:val="000000"/>
          <w:spacing w:val="-1"/>
          <w:lang w:val="ka-GE"/>
        </w:rPr>
        <w:t>კლოზაპინი, რომელიც გამოიყენება გარკვეული ფსიქიკური დაავადებების სამკურნალოდ,</w:t>
      </w:r>
    </w:p>
    <w:p w14:paraId="39F1C30A" w14:textId="77777777" w:rsidR="003B0C98" w:rsidRPr="007C7214" w:rsidRDefault="003B0C98" w:rsidP="003B0C98">
      <w:pPr>
        <w:pStyle w:val="ListParagraph"/>
        <w:widowControl/>
        <w:numPr>
          <w:ilvl w:val="0"/>
          <w:numId w:val="15"/>
        </w:numPr>
        <w:autoSpaceDE/>
        <w:autoSpaceDN/>
        <w:spacing w:line="276" w:lineRule="auto"/>
        <w:ind w:left="0" w:right="72" w:firstLine="0"/>
        <w:contextualSpacing/>
        <w:jc w:val="both"/>
        <w:rPr>
          <w:rFonts w:ascii="Calibri" w:hAnsi="Calibri" w:cs="Calibri"/>
          <w:noProof/>
          <w:color w:val="000000"/>
          <w:spacing w:val="-1"/>
          <w:lang w:val="ka-GE"/>
        </w:rPr>
      </w:pPr>
      <w:r w:rsidRPr="007C7214">
        <w:rPr>
          <w:rFonts w:ascii="Calibri" w:hAnsi="Calibri" w:cs="Calibri"/>
          <w:noProof/>
          <w:color w:val="000000"/>
          <w:spacing w:val="-1"/>
          <w:lang w:val="ka-GE"/>
        </w:rPr>
        <w:t>არტერიული წნევის დამწევი პრეპარატები,</w:t>
      </w:r>
    </w:p>
    <w:p w14:paraId="2D16B352" w14:textId="77777777" w:rsidR="006C739B" w:rsidRDefault="003B0C98" w:rsidP="006C739B">
      <w:pPr>
        <w:pStyle w:val="ListParagraph"/>
        <w:widowControl/>
        <w:numPr>
          <w:ilvl w:val="0"/>
          <w:numId w:val="15"/>
        </w:numPr>
        <w:autoSpaceDE/>
        <w:autoSpaceDN/>
        <w:spacing w:line="276" w:lineRule="auto"/>
        <w:ind w:left="0" w:right="72" w:firstLine="0"/>
        <w:contextualSpacing/>
        <w:jc w:val="both"/>
        <w:rPr>
          <w:rFonts w:ascii="Calibri" w:hAnsi="Calibri" w:cs="Calibri"/>
          <w:noProof/>
          <w:color w:val="000000"/>
          <w:spacing w:val="-1"/>
          <w:lang w:val="ka-GE"/>
        </w:rPr>
      </w:pPr>
      <w:r w:rsidRPr="007C7214">
        <w:rPr>
          <w:rFonts w:ascii="Calibri" w:hAnsi="Calibri" w:cs="Calibri"/>
          <w:noProof/>
          <w:color w:val="000000"/>
          <w:spacing w:val="-1"/>
          <w:lang w:val="ka-GE"/>
        </w:rPr>
        <w:t>პარკინსონის დაავადების სამკურნალოდ გამოყენებული სხვა პრეპარატები.</w:t>
      </w:r>
    </w:p>
    <w:p w14:paraId="647ED68F" w14:textId="77777777" w:rsidR="0074035F" w:rsidRDefault="0074035F" w:rsidP="0074035F">
      <w:pPr>
        <w:pStyle w:val="ListParagraph"/>
        <w:widowControl/>
        <w:autoSpaceDE/>
        <w:autoSpaceDN/>
        <w:spacing w:line="276" w:lineRule="auto"/>
        <w:ind w:left="0" w:right="72" w:firstLine="0"/>
        <w:contextualSpacing/>
        <w:jc w:val="both"/>
        <w:rPr>
          <w:rFonts w:ascii="Calibri" w:hAnsi="Calibri" w:cs="Calibri"/>
          <w:noProof/>
          <w:color w:val="000000"/>
          <w:spacing w:val="-1"/>
          <w:lang w:val="ka-GE"/>
        </w:rPr>
      </w:pPr>
    </w:p>
    <w:p w14:paraId="6770DC83" w14:textId="77777777" w:rsidR="006C739B" w:rsidRDefault="003B0C98" w:rsidP="006C739B">
      <w:pPr>
        <w:pStyle w:val="ListParagraph"/>
        <w:widowControl/>
        <w:autoSpaceDE/>
        <w:autoSpaceDN/>
        <w:spacing w:line="276" w:lineRule="auto"/>
        <w:ind w:left="0" w:right="72" w:firstLine="0"/>
        <w:contextualSpacing/>
        <w:jc w:val="both"/>
        <w:rPr>
          <w:rFonts w:ascii="Calibri" w:hAnsi="Calibri" w:cs="Calibri"/>
          <w:noProof/>
          <w:color w:val="000000"/>
          <w:lang w:val="ka-GE"/>
        </w:rPr>
      </w:pPr>
      <w:r w:rsidRPr="006C739B">
        <w:rPr>
          <w:rFonts w:ascii="Calibri" w:hAnsi="Calibri" w:cs="Calibri"/>
          <w:noProof/>
          <w:color w:val="000000"/>
          <w:lang w:val="ka-GE"/>
        </w:rPr>
        <w:t>საჭიროების შემთხვევაში, ექიმი დაარეგულირებს აპომორფინის ან სხვა მედიკამენტების დოზას, რომლებსაც იღებთ.</w:t>
      </w:r>
    </w:p>
    <w:p w14:paraId="61CD8A72" w14:textId="5B37C476" w:rsidR="003B0C98" w:rsidRPr="006C739B" w:rsidRDefault="003B0C98" w:rsidP="006C739B">
      <w:pPr>
        <w:pStyle w:val="ListParagraph"/>
        <w:widowControl/>
        <w:autoSpaceDE/>
        <w:autoSpaceDN/>
        <w:spacing w:line="276" w:lineRule="auto"/>
        <w:ind w:left="0" w:right="72" w:firstLine="0"/>
        <w:contextualSpacing/>
        <w:jc w:val="both"/>
        <w:rPr>
          <w:rFonts w:ascii="Calibri" w:hAnsi="Calibri" w:cs="Calibri"/>
          <w:noProof/>
          <w:color w:val="000000"/>
          <w:spacing w:val="-1"/>
          <w:lang w:val="ka-GE"/>
        </w:rPr>
      </w:pPr>
      <w:r w:rsidRPr="007C7214">
        <w:rPr>
          <w:rFonts w:ascii="Calibri" w:hAnsi="Calibri" w:cs="Calibri"/>
          <w:noProof/>
          <w:color w:val="000000"/>
          <w:lang w:val="ka-GE"/>
        </w:rPr>
        <w:t>თუ აპომორფინთან ერთად იღებთ ლევოდოპას</w:t>
      </w:r>
      <w:r w:rsidR="006C739B">
        <w:rPr>
          <w:rFonts w:ascii="Calibri" w:hAnsi="Calibri" w:cs="Calibri"/>
          <w:noProof/>
          <w:color w:val="000000"/>
          <w:lang w:val="ka-GE"/>
        </w:rPr>
        <w:t xml:space="preserve"> (</w:t>
      </w:r>
      <w:r w:rsidRPr="007C7214">
        <w:rPr>
          <w:rFonts w:ascii="Calibri" w:hAnsi="Calibri" w:cs="Calibri"/>
          <w:noProof/>
          <w:color w:val="000000"/>
          <w:lang w:val="ka-GE"/>
        </w:rPr>
        <w:t xml:space="preserve">პარკინსონის დაავადების სამკურნალო </w:t>
      </w:r>
      <w:r w:rsidR="006C739B">
        <w:rPr>
          <w:rFonts w:ascii="Calibri" w:hAnsi="Calibri" w:cs="Calibri"/>
          <w:noProof/>
          <w:color w:val="000000"/>
          <w:lang w:val="ka-GE"/>
        </w:rPr>
        <w:t>სხვა</w:t>
      </w:r>
      <w:r w:rsidRPr="007C7214">
        <w:rPr>
          <w:rFonts w:ascii="Calibri" w:hAnsi="Calibri" w:cs="Calibri"/>
          <w:noProof/>
          <w:color w:val="000000"/>
          <w:lang w:val="ka-GE"/>
        </w:rPr>
        <w:t xml:space="preserve"> პრეპარატ</w:t>
      </w:r>
      <w:r w:rsidR="006C739B">
        <w:rPr>
          <w:rFonts w:ascii="Calibri" w:hAnsi="Calibri" w:cs="Calibri"/>
          <w:noProof/>
          <w:color w:val="000000"/>
          <w:lang w:val="ka-GE"/>
        </w:rPr>
        <w:t>ს)</w:t>
      </w:r>
      <w:r w:rsidRPr="007C7214">
        <w:rPr>
          <w:rFonts w:ascii="Calibri" w:hAnsi="Calibri" w:cs="Calibri"/>
          <w:noProof/>
          <w:color w:val="000000"/>
          <w:lang w:val="ka-GE"/>
        </w:rPr>
        <w:t>, ექიმი რეგულარულად გააკონტროლებს თქვენს სისხლის ანალიზს.</w:t>
      </w:r>
    </w:p>
    <w:p w14:paraId="254510BB" w14:textId="77777777" w:rsidR="003B0C98" w:rsidRPr="007C7214" w:rsidRDefault="003B0C98" w:rsidP="003B0C98">
      <w:pPr>
        <w:spacing w:before="240" w:line="276" w:lineRule="auto"/>
        <w:ind w:right="72"/>
        <w:jc w:val="both"/>
        <w:textAlignment w:val="baseline"/>
        <w:rPr>
          <w:rFonts w:ascii="Calibri" w:hAnsi="Calibri" w:cs="Calibri"/>
          <w:noProof/>
          <w:color w:val="000000"/>
          <w:lang w:val="ka-GE"/>
        </w:rPr>
      </w:pPr>
    </w:p>
    <w:p w14:paraId="659F9D30" w14:textId="77777777" w:rsidR="003B0C98" w:rsidRPr="007C7214" w:rsidRDefault="003B0C98" w:rsidP="003B0C98">
      <w:pPr>
        <w:spacing w:line="276" w:lineRule="auto"/>
        <w:ind w:right="72"/>
        <w:jc w:val="both"/>
        <w:rPr>
          <w:rFonts w:ascii="Calibri" w:hAnsi="Calibri" w:cs="Calibri"/>
          <w:b/>
          <w:noProof/>
          <w:lang w:val="ka-GE"/>
        </w:rPr>
      </w:pPr>
      <w:r w:rsidRPr="007C7214">
        <w:rPr>
          <w:rFonts w:ascii="Calibri" w:hAnsi="Calibri" w:cs="Calibri"/>
          <w:b/>
          <w:noProof/>
          <w:lang w:val="ka-GE"/>
        </w:rPr>
        <w:t>3. როგორ გამოიყენება ეპამორი?</w:t>
      </w:r>
    </w:p>
    <w:p w14:paraId="375E30AD" w14:textId="77777777" w:rsidR="003B0C98" w:rsidRPr="007C7214" w:rsidRDefault="003B0C98" w:rsidP="003B0C98">
      <w:pPr>
        <w:spacing w:before="49" w:line="276" w:lineRule="auto"/>
        <w:ind w:right="72"/>
        <w:jc w:val="both"/>
        <w:textAlignment w:val="baseline"/>
        <w:rPr>
          <w:rFonts w:ascii="Calibri" w:hAnsi="Calibri" w:cs="Calibri"/>
          <w:noProof/>
          <w:color w:val="000000"/>
          <w:spacing w:val="-2"/>
          <w:lang w:val="ka-GE"/>
        </w:rPr>
      </w:pPr>
      <w:r w:rsidRPr="007C7214">
        <w:rPr>
          <w:rFonts w:ascii="Calibri" w:hAnsi="Calibri" w:cs="Calibri"/>
          <w:noProof/>
          <w:color w:val="000000"/>
          <w:spacing w:val="-2"/>
          <w:lang w:val="ka-GE"/>
        </w:rPr>
        <w:t>ეპამორი ყოველთვის მიიღეთ ზუსტად ექიმის დანიშნულებისამებრ. თუ არ ხართ დარწმუნებული, მიმართეთ ექიმს ან ფარმაცევტს.</w:t>
      </w:r>
    </w:p>
    <w:p w14:paraId="337E2874" w14:textId="77777777" w:rsidR="003B0C98" w:rsidRPr="007C7214" w:rsidRDefault="003B0C98" w:rsidP="003B0C98">
      <w:pPr>
        <w:spacing w:before="49" w:line="276" w:lineRule="auto"/>
        <w:ind w:right="72"/>
        <w:jc w:val="both"/>
        <w:textAlignment w:val="baseline"/>
        <w:rPr>
          <w:rFonts w:ascii="Calibri" w:hAnsi="Calibri" w:cs="Calibri"/>
          <w:noProof/>
          <w:color w:val="000000"/>
          <w:spacing w:val="-2"/>
          <w:lang w:val="ka-GE"/>
        </w:rPr>
      </w:pPr>
      <w:r w:rsidRPr="007C7214">
        <w:rPr>
          <w:rFonts w:ascii="Calibri" w:hAnsi="Calibri" w:cs="Calibri"/>
          <w:noProof/>
          <w:color w:val="000000"/>
          <w:spacing w:val="-2"/>
          <w:lang w:val="ka-GE"/>
        </w:rPr>
        <w:t>დისკომფორტის ან სიმპტომების გაუარესების თავიდან ასაცილებლად, დომპერიდონი უნდა მიიღოთ ეპამორის მიღებამდე სულ მცირე 2 დღით ადრე.</w:t>
      </w:r>
    </w:p>
    <w:p w14:paraId="09E2A82F" w14:textId="77777777" w:rsidR="003B0C98" w:rsidRPr="007C7214" w:rsidRDefault="003B0C98" w:rsidP="003B0C98">
      <w:pPr>
        <w:spacing w:before="49" w:line="276" w:lineRule="auto"/>
        <w:jc w:val="both"/>
        <w:textAlignment w:val="baseline"/>
        <w:rPr>
          <w:rFonts w:ascii="Calibri" w:hAnsi="Calibri" w:cs="Calibri"/>
          <w:noProof/>
          <w:color w:val="000000"/>
          <w:spacing w:val="-2"/>
          <w:lang w:val="ka-GE"/>
        </w:rPr>
      </w:pPr>
    </w:p>
    <w:p w14:paraId="575AD5D6" w14:textId="2F9EA1CE" w:rsidR="003B0C98" w:rsidRPr="007C7214" w:rsidRDefault="00821AD2" w:rsidP="003B0C98">
      <w:pPr>
        <w:pStyle w:val="ListParagraph"/>
        <w:spacing w:line="276" w:lineRule="auto"/>
        <w:ind w:left="0"/>
        <w:jc w:val="both"/>
        <w:textAlignment w:val="baseline"/>
        <w:rPr>
          <w:rFonts w:ascii="Calibri" w:hAnsi="Calibri" w:cs="Calibri"/>
          <w:b/>
          <w:bCs/>
          <w:noProof/>
          <w:color w:val="000000"/>
          <w:lang w:val="ka-GE"/>
        </w:rPr>
      </w:pPr>
      <w:r>
        <w:rPr>
          <w:rFonts w:ascii="Calibri" w:hAnsi="Calibri" w:cs="Calibri"/>
          <w:b/>
          <w:bCs/>
          <w:noProof/>
          <w:color w:val="000000"/>
          <w:lang w:val="ka-GE"/>
        </w:rPr>
        <w:t xml:space="preserve">       </w:t>
      </w:r>
      <w:r w:rsidR="003B0C98" w:rsidRPr="007C7214">
        <w:rPr>
          <w:rFonts w:ascii="Calibri" w:hAnsi="Calibri" w:cs="Calibri"/>
          <w:b/>
          <w:bCs/>
          <w:noProof/>
          <w:color w:val="000000"/>
          <w:lang w:val="ka-GE"/>
        </w:rPr>
        <w:t>გამოყენების ინსტრუქცია, დოზირება და მიღების სიხშირე:</w:t>
      </w:r>
    </w:p>
    <w:p w14:paraId="34FFEC47" w14:textId="7A9A1E37" w:rsidR="003B0C98" w:rsidRPr="007C7214" w:rsidRDefault="003B0C98" w:rsidP="003B0C98">
      <w:pPr>
        <w:spacing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ეპამორის საჭირო რაოდენობა და </w:t>
      </w:r>
      <w:r w:rsidR="005659EC">
        <w:rPr>
          <w:rFonts w:ascii="Calibri" w:hAnsi="Calibri" w:cs="Calibri"/>
          <w:noProof/>
          <w:color w:val="000000"/>
          <w:lang w:val="ka-GE"/>
        </w:rPr>
        <w:t>მისი გამოყენების</w:t>
      </w:r>
      <w:r w:rsidRPr="007C7214">
        <w:rPr>
          <w:rFonts w:ascii="Calibri" w:hAnsi="Calibri" w:cs="Calibri"/>
          <w:noProof/>
          <w:color w:val="000000"/>
          <w:lang w:val="ka-GE"/>
        </w:rPr>
        <w:t xml:space="preserve"> </w:t>
      </w:r>
      <w:r w:rsidR="005659EC">
        <w:rPr>
          <w:rFonts w:ascii="Calibri" w:hAnsi="Calibri" w:cs="Calibri"/>
          <w:noProof/>
          <w:color w:val="000000"/>
          <w:lang w:val="ka-GE"/>
        </w:rPr>
        <w:t xml:space="preserve">სიხშირე </w:t>
      </w:r>
      <w:r w:rsidRPr="007C7214">
        <w:rPr>
          <w:rFonts w:ascii="Calibri" w:hAnsi="Calibri" w:cs="Calibri"/>
          <w:noProof/>
          <w:color w:val="000000"/>
          <w:lang w:val="ka-GE"/>
        </w:rPr>
        <w:t>განისაზღვრება თქვენი ინდივიდუალური საჭიროებების მიხედვით. ექიმი მოგცემთ რეკომენდაციას პრეპარატის სიხშირისა და დოზირების შესახებ. ექიმი განსაზღვრავს ოპტიმალურ დოზას.</w:t>
      </w:r>
    </w:p>
    <w:p w14:paraId="59182DB8" w14:textId="77777777" w:rsidR="003B0C98" w:rsidRPr="007C7214" w:rsidRDefault="003B0C98" w:rsidP="003B0C98">
      <w:pPr>
        <w:tabs>
          <w:tab w:val="left" w:pos="360"/>
          <w:tab w:val="left" w:pos="720"/>
        </w:tabs>
        <w:spacing w:before="18" w:line="276" w:lineRule="auto"/>
        <w:jc w:val="both"/>
        <w:textAlignment w:val="baseline"/>
        <w:rPr>
          <w:rFonts w:ascii="Calibri" w:hAnsi="Calibri" w:cs="Calibri"/>
          <w:noProof/>
          <w:color w:val="000000"/>
          <w:spacing w:val="-1"/>
          <w:lang w:val="ka-GE"/>
        </w:rPr>
      </w:pPr>
      <w:r w:rsidRPr="007C7214">
        <w:rPr>
          <w:rFonts w:ascii="Calibri" w:hAnsi="Calibri" w:cs="Calibri"/>
          <w:noProof/>
          <w:color w:val="000000"/>
          <w:spacing w:val="-1"/>
          <w:lang w:val="ka-GE"/>
        </w:rPr>
        <w:t>საშუალო საათობრივი ინფუზიური დოზა შეადგენს 1 მგ-დან 4 მგ აპომორფინის ჰიდროქლორიდს. უწყვეტი ინფუზია ტარდება ღვიძილის დროს და ჩვეულებრივ წყდება დაძინებამდე. სადღეღამისო დოზამ არ უნდა გადააჭარბოს 100 მგ-ს. თქვენი ექიმი ან ექთანი გადაწყვეტს, თუ რომელი დოზაა თქვენთვის ყველაზე შესაფერისი.</w:t>
      </w:r>
    </w:p>
    <w:p w14:paraId="0F9EC217" w14:textId="77777777" w:rsidR="003B0C98" w:rsidRPr="007C7214" w:rsidRDefault="003B0C98" w:rsidP="003B0C98">
      <w:pPr>
        <w:tabs>
          <w:tab w:val="left" w:pos="360"/>
          <w:tab w:val="left" w:pos="720"/>
        </w:tabs>
        <w:spacing w:before="18" w:line="276" w:lineRule="auto"/>
        <w:jc w:val="both"/>
        <w:textAlignment w:val="baseline"/>
        <w:rPr>
          <w:rFonts w:ascii="Calibri" w:hAnsi="Calibri" w:cs="Calibri"/>
          <w:noProof/>
          <w:color w:val="000000"/>
          <w:spacing w:val="-1"/>
          <w:lang w:val="ka-GE"/>
        </w:rPr>
      </w:pPr>
    </w:p>
    <w:p w14:paraId="5888A274" w14:textId="77777777" w:rsidR="003B0C98" w:rsidRPr="007C7214" w:rsidRDefault="003B0C98" w:rsidP="003B0C98">
      <w:pPr>
        <w:tabs>
          <w:tab w:val="left" w:pos="360"/>
          <w:tab w:val="left" w:pos="720"/>
        </w:tabs>
        <w:spacing w:before="18" w:line="276" w:lineRule="auto"/>
        <w:jc w:val="both"/>
        <w:textAlignment w:val="baseline"/>
        <w:rPr>
          <w:rFonts w:ascii="Calibri" w:hAnsi="Calibri" w:cs="Calibri"/>
          <w:b/>
          <w:bCs/>
          <w:noProof/>
          <w:color w:val="000000"/>
          <w:spacing w:val="-1"/>
          <w:lang w:val="ka-GE"/>
        </w:rPr>
      </w:pPr>
      <w:r w:rsidRPr="007C7214">
        <w:rPr>
          <w:rFonts w:ascii="Calibri" w:hAnsi="Calibri" w:cs="Calibri"/>
          <w:b/>
          <w:bCs/>
          <w:noProof/>
          <w:color w:val="000000"/>
          <w:spacing w:val="-1"/>
          <w:lang w:val="ka-GE"/>
        </w:rPr>
        <w:t>შეყვანის გზა:</w:t>
      </w:r>
    </w:p>
    <w:p w14:paraId="0CCD1B87" w14:textId="0746A381" w:rsidR="003B0C98" w:rsidRPr="007C7214" w:rsidRDefault="003B0C98" w:rsidP="003B0C98">
      <w:pPr>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lastRenderedPageBreak/>
        <w:t>ეპამორი შეიყვანება მხოლოდ კანქვეშ (SC</w:t>
      </w:r>
      <w:r w:rsidR="00A33477">
        <w:rPr>
          <w:rFonts w:ascii="Calibri" w:hAnsi="Calibri" w:cs="Calibri"/>
          <w:noProof/>
          <w:color w:val="000000"/>
          <w:lang w:val="ka-GE"/>
        </w:rPr>
        <w:t xml:space="preserve"> - სუბკუტანეურად</w:t>
      </w:r>
      <w:r w:rsidRPr="007C7214">
        <w:rPr>
          <w:rFonts w:ascii="Calibri" w:hAnsi="Calibri" w:cs="Calibri"/>
          <w:noProof/>
          <w:color w:val="000000"/>
          <w:lang w:val="ka-GE"/>
        </w:rPr>
        <w:t xml:space="preserve">) როგორც ეს თქვენმა ექიმმა ან ექთანმა გიჩვენათ. არ შეიძლება მისი ვენაში შეყვანა. არ გამოიყენოთ ხსნარი, თუ მან მწვანე შეფერილობა მიიღო. არ გამოიყენოთ ხსნარი, თუ მასში შეამჩნევთ ამღვრევას ან მოტივტივე ნაწილაკებს. </w:t>
      </w:r>
    </w:p>
    <w:p w14:paraId="33A5C649" w14:textId="77777777" w:rsidR="003B0C98" w:rsidRPr="007C7214" w:rsidRDefault="003B0C98" w:rsidP="003B0C98">
      <w:pPr>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ეპამორი განკუთვნილია უწყვეტი ინფუზიისთვის მხოლოდ ContinueON® პორტატული საინფუზიო ტუმბოსა და 20 მლ ერთჯერადი რეზერვუარის გამოყენებით. მისი გამოყენება პერიოდული (ინტერმიტენტული) ინექციისთვის შეუძლებელია. თქვენი ექიმი გადაწყვეტს, დოზირების რეჟიმს. </w:t>
      </w:r>
    </w:p>
    <w:p w14:paraId="79B4B9DB" w14:textId="77777777" w:rsidR="003B0C98" w:rsidRPr="007C7214" w:rsidRDefault="003B0C98" w:rsidP="003B0C98">
      <w:pPr>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ინფუზიის ადგილი უნდა შეიცვალოს ყოველ 12 საათში ერთხელ. </w:t>
      </w:r>
    </w:p>
    <w:p w14:paraId="254AF082" w14:textId="77777777" w:rsidR="003B0C98" w:rsidRDefault="003B0C98" w:rsidP="003B0C98">
      <w:pPr>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 xml:space="preserve">გამოყენებამდე ეპამორის განზავება საჭირო არ არის. გარდა ამისა, დაუშვებელია მისი შერევა სხვა მედიკამენტებთან. </w:t>
      </w:r>
    </w:p>
    <w:p w14:paraId="5B176ACA" w14:textId="77777777" w:rsidR="0074035F" w:rsidRPr="007C7214" w:rsidRDefault="0074035F" w:rsidP="003B0C98">
      <w:pPr>
        <w:spacing w:before="238" w:line="276" w:lineRule="auto"/>
        <w:jc w:val="both"/>
        <w:textAlignment w:val="baseline"/>
        <w:rPr>
          <w:rFonts w:ascii="Calibri" w:hAnsi="Calibri" w:cs="Calibri"/>
          <w:noProof/>
          <w:color w:val="000000"/>
          <w:lang w:val="ka-GE"/>
        </w:rPr>
      </w:pPr>
    </w:p>
    <w:p w14:paraId="26BB5682" w14:textId="77777777" w:rsidR="0074035F" w:rsidRDefault="003B0C98" w:rsidP="0074035F">
      <w:pPr>
        <w:spacing w:line="276" w:lineRule="auto"/>
        <w:jc w:val="both"/>
        <w:textAlignment w:val="baseline"/>
        <w:rPr>
          <w:rFonts w:ascii="Calibri" w:hAnsi="Calibri" w:cs="Calibri"/>
          <w:b/>
          <w:bCs/>
          <w:noProof/>
          <w:color w:val="000000"/>
          <w:lang w:val="ka-GE"/>
        </w:rPr>
      </w:pPr>
      <w:r w:rsidRPr="007C7214">
        <w:rPr>
          <w:rFonts w:ascii="Calibri" w:hAnsi="Calibri" w:cs="Calibri"/>
          <w:b/>
          <w:bCs/>
          <w:noProof/>
          <w:color w:val="000000"/>
          <w:lang w:val="ka-GE"/>
        </w:rPr>
        <w:t>ContinueON® პორტატული საინფუზიო ტუმბოს გამოყენების წესი:</w:t>
      </w:r>
    </w:p>
    <w:p w14:paraId="6C8CB931" w14:textId="44CDD042" w:rsidR="003B0C98" w:rsidRPr="0074035F" w:rsidRDefault="003B0C98" w:rsidP="0074035F">
      <w:pPr>
        <w:spacing w:line="276" w:lineRule="auto"/>
        <w:jc w:val="both"/>
        <w:textAlignment w:val="baseline"/>
        <w:rPr>
          <w:rFonts w:ascii="Calibri" w:hAnsi="Calibri" w:cs="Calibri"/>
          <w:b/>
          <w:bCs/>
          <w:noProof/>
          <w:color w:val="000000"/>
          <w:lang w:val="ka-GE"/>
        </w:rPr>
      </w:pPr>
      <w:r w:rsidRPr="007C7214">
        <w:rPr>
          <w:rFonts w:ascii="Calibri" w:hAnsi="Calibri" w:cs="Calibri"/>
          <w:noProof/>
          <w:color w:val="000000"/>
          <w:lang w:val="ka-GE"/>
        </w:rPr>
        <w:t>ის სპეციალურად შემუშავებულია პარკინსონის დაავადების მკურნალობისას გამოყენებული აქტიური ნივთიერების სახით აპომორფინის ჰიდროქლორიდის ხსნარის შემცველი მედიკამენტების კონტროლირებადი, უწყვეტი კანქვეშა ინფუზიისთვის. მისი გამოყენება სხვა მედიკამენტებისთვის შეუძლებელია. იგი იყენებს სპეციალურ GENJECT® 20 მლ ერთჯერად შპრიცებს</w:t>
      </w:r>
      <w:r w:rsidR="00E006FE">
        <w:rPr>
          <w:rFonts w:ascii="Calibri" w:hAnsi="Calibri" w:cs="Calibri"/>
          <w:noProof/>
          <w:color w:val="000000"/>
          <w:lang w:val="ka-GE"/>
        </w:rPr>
        <w:t xml:space="preserve">, </w:t>
      </w:r>
      <w:r w:rsidRPr="007C7214">
        <w:rPr>
          <w:rFonts w:ascii="Calibri" w:hAnsi="Calibri" w:cs="Calibri"/>
          <w:noProof/>
          <w:color w:val="000000"/>
          <w:lang w:val="ka-GE"/>
        </w:rPr>
        <w:t>რომლებსაც ეწოდება რეზერვუარები</w:t>
      </w:r>
      <w:r w:rsidR="00E006FE">
        <w:rPr>
          <w:rFonts w:ascii="Calibri" w:hAnsi="Calibri" w:cs="Calibri"/>
          <w:noProof/>
          <w:color w:val="000000"/>
          <w:lang w:val="ka-GE"/>
        </w:rPr>
        <w:t xml:space="preserve">, </w:t>
      </w:r>
      <w:r w:rsidRPr="007C7214">
        <w:rPr>
          <w:rFonts w:ascii="Calibri" w:hAnsi="Calibri" w:cs="Calibri"/>
          <w:noProof/>
          <w:color w:val="000000"/>
          <w:lang w:val="ka-GE"/>
        </w:rPr>
        <w:t>ContinueON® პორტატულ უწყვეტ საინფუზიო ტუმბოსთან ერთად.</w:t>
      </w:r>
    </w:p>
    <w:p w14:paraId="6DA97CF7" w14:textId="77777777" w:rsidR="003B0C98" w:rsidRPr="007C7214" w:rsidRDefault="003B0C98" w:rsidP="003B0C98">
      <w:pPr>
        <w:tabs>
          <w:tab w:val="num" w:pos="720"/>
        </w:tabs>
        <w:spacing w:before="238" w:line="276" w:lineRule="auto"/>
        <w:jc w:val="both"/>
        <w:textAlignment w:val="baseline"/>
        <w:rPr>
          <w:rFonts w:ascii="Calibri" w:hAnsi="Calibri" w:cs="Calibri"/>
          <w:noProof/>
          <w:color w:val="000000"/>
          <w:lang w:val="ka-GE"/>
        </w:rPr>
      </w:pPr>
      <w:r w:rsidRPr="007C7214">
        <w:rPr>
          <w:rFonts w:ascii="Calibri" w:hAnsi="Calibri" w:cs="Calibri"/>
          <w:b/>
          <w:bCs/>
          <w:noProof/>
          <w:color w:val="000000"/>
          <w:lang w:val="ka-GE"/>
        </w:rPr>
        <w:t>სტანდარტული კომპლექტაცია / მოწოდებული აღჭურვილობა:</w:t>
      </w:r>
    </w:p>
    <w:p w14:paraId="1A2C0CCA" w14:textId="77777777" w:rsidR="003B0C98" w:rsidRPr="007C7214" w:rsidRDefault="003B0C98" w:rsidP="003B0C98">
      <w:pPr>
        <w:widowControl/>
        <w:numPr>
          <w:ilvl w:val="0"/>
          <w:numId w:val="18"/>
        </w:numPr>
        <w:autoSpaceDE/>
        <w:autoSpaceDN/>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ContinueON® პორტატული უწყვეტი საინფუზიო ტუმბო</w:t>
      </w:r>
    </w:p>
    <w:p w14:paraId="26F35B01" w14:textId="77777777" w:rsidR="003B0C98" w:rsidRPr="007C7214" w:rsidRDefault="003B0C98" w:rsidP="003B0C98">
      <w:pPr>
        <w:widowControl/>
        <w:numPr>
          <w:ilvl w:val="0"/>
          <w:numId w:val="18"/>
        </w:numPr>
        <w:autoSpaceDE/>
        <w:autoSpaceDN/>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მომხმარებლის სახელმძღვანელო</w:t>
      </w:r>
    </w:p>
    <w:p w14:paraId="60F702FD" w14:textId="77777777" w:rsidR="003B0C98" w:rsidRPr="007C7214" w:rsidRDefault="003B0C98" w:rsidP="003B0C98">
      <w:pPr>
        <w:widowControl/>
        <w:numPr>
          <w:ilvl w:val="0"/>
          <w:numId w:val="18"/>
        </w:numPr>
        <w:autoSpaceDE/>
        <w:autoSpaceDN/>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ელემენტის ხუფის გასახსნელი გასაღები</w:t>
      </w:r>
    </w:p>
    <w:p w14:paraId="7F3A84A4" w14:textId="77777777" w:rsidR="003B0C98" w:rsidRPr="007C7214" w:rsidRDefault="003B0C98" w:rsidP="003B0C98">
      <w:pPr>
        <w:widowControl/>
        <w:numPr>
          <w:ilvl w:val="0"/>
          <w:numId w:val="18"/>
        </w:numPr>
        <w:autoSpaceDE/>
        <w:autoSpaceDN/>
        <w:spacing w:before="238" w:line="276" w:lineRule="auto"/>
        <w:jc w:val="both"/>
        <w:textAlignment w:val="baseline"/>
        <w:rPr>
          <w:rFonts w:ascii="Calibri" w:hAnsi="Calibri" w:cs="Calibri"/>
          <w:noProof/>
          <w:color w:val="000000"/>
          <w:lang w:val="ka-GE"/>
        </w:rPr>
      </w:pPr>
      <w:r w:rsidRPr="007C7214">
        <w:rPr>
          <w:rFonts w:ascii="Calibri" w:hAnsi="Calibri" w:cs="Calibri"/>
          <w:noProof/>
          <w:color w:val="000000"/>
          <w:lang w:val="ka-GE"/>
        </w:rPr>
        <w:t>ელემენტი</w:t>
      </w:r>
    </w:p>
    <w:p w14:paraId="1CB987C1" w14:textId="77777777" w:rsidR="00A17B00" w:rsidRPr="007C7214" w:rsidRDefault="00A17B00">
      <w:pPr>
        <w:pStyle w:val="ListParagraph"/>
        <w:rPr>
          <w:noProof/>
          <w:sz w:val="24"/>
          <w:lang w:val="ka-GE"/>
        </w:rPr>
        <w:sectPr w:rsidR="00A17B00" w:rsidRPr="007C7214" w:rsidSect="003B0C98">
          <w:footerReference w:type="default" r:id="rId8"/>
          <w:type w:val="continuous"/>
          <w:pgSz w:w="11920" w:h="16850"/>
          <w:pgMar w:top="1320" w:right="1133" w:bottom="960" w:left="1133" w:header="0" w:footer="777" w:gutter="0"/>
          <w:cols w:space="720"/>
        </w:sectPr>
      </w:pPr>
    </w:p>
    <w:p w14:paraId="1CB987C2" w14:textId="77777777" w:rsidR="00A17B00" w:rsidRPr="007C7214" w:rsidRDefault="00717492">
      <w:pPr>
        <w:ind w:left="283"/>
        <w:rPr>
          <w:noProof/>
          <w:sz w:val="20"/>
          <w:lang w:val="ka-GE"/>
        </w:rPr>
      </w:pPr>
      <w:r w:rsidRPr="007C7214">
        <w:rPr>
          <w:noProof/>
          <w:sz w:val="20"/>
          <w:lang w:val="ka-GE"/>
        </w:rPr>
        <w:lastRenderedPageBreak/>
        <w:drawing>
          <wp:inline distT="0" distB="0" distL="0" distR="0" wp14:anchorId="1CB98A6C" wp14:editId="1CB98A6D">
            <wp:extent cx="3789603" cy="440455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789603" cy="4404550"/>
                    </a:xfrm>
                    <a:prstGeom prst="rect">
                      <a:avLst/>
                    </a:prstGeom>
                  </pic:spPr>
                </pic:pic>
              </a:graphicData>
            </a:graphic>
          </wp:inline>
        </w:drawing>
      </w:r>
    </w:p>
    <w:p w14:paraId="1CB987C3" w14:textId="77777777" w:rsidR="00A17B00" w:rsidRPr="007C7214" w:rsidRDefault="00A17B00">
      <w:pPr>
        <w:rPr>
          <w:noProof/>
          <w:sz w:val="20"/>
          <w:lang w:val="ka-GE"/>
        </w:rPr>
        <w:sectPr w:rsidR="00A17B00" w:rsidRPr="007C7214">
          <w:pgSz w:w="11920" w:h="16850"/>
          <w:pgMar w:top="1400" w:right="1133" w:bottom="960" w:left="1133" w:header="0" w:footer="777" w:gutter="0"/>
          <w:cols w:space="720"/>
        </w:sectPr>
      </w:pPr>
    </w:p>
    <w:p w14:paraId="1CB987C4" w14:textId="1749FACF" w:rsidR="00A17B00" w:rsidRPr="007C7214" w:rsidRDefault="0054655F">
      <w:pPr>
        <w:pStyle w:val="Heading2"/>
        <w:spacing w:before="75"/>
        <w:rPr>
          <w:noProof/>
          <w:lang w:val="ka-GE"/>
        </w:rPr>
      </w:pPr>
      <w:bookmarkStart w:id="0" w:name="Components_of_the_portable_continuous_in"/>
      <w:bookmarkEnd w:id="0"/>
      <w:r w:rsidRPr="007C7214">
        <w:rPr>
          <w:rFonts w:ascii="Sylfaen" w:hAnsi="Sylfaen"/>
          <w:noProof/>
          <w:lang w:val="ka-GE"/>
        </w:rPr>
        <w:lastRenderedPageBreak/>
        <w:t>პორტატული უწყვეტი საინფუზიო ტუმბოს შემადგენელი ნაწილებ</w:t>
      </w:r>
      <w:r w:rsidR="00E006FE">
        <w:rPr>
          <w:rFonts w:ascii="Sylfaen" w:hAnsi="Sylfaen"/>
          <w:noProof/>
          <w:lang w:val="ka-GE"/>
        </w:rPr>
        <w:t>ი</w:t>
      </w:r>
    </w:p>
    <w:p w14:paraId="1CB987C5" w14:textId="77777777" w:rsidR="00A17B00" w:rsidRPr="007C7214" w:rsidRDefault="00A17B00">
      <w:pPr>
        <w:pStyle w:val="BodyText"/>
        <w:rPr>
          <w:b/>
          <w:noProof/>
          <w:sz w:val="20"/>
          <w:lang w:val="ka-GE"/>
        </w:rPr>
      </w:pPr>
    </w:p>
    <w:p w14:paraId="1CB987C6" w14:textId="77777777" w:rsidR="00A17B00" w:rsidRPr="007C7214" w:rsidRDefault="00A17B00">
      <w:pPr>
        <w:pStyle w:val="BodyText"/>
        <w:rPr>
          <w:b/>
          <w:noProof/>
          <w:sz w:val="20"/>
          <w:lang w:val="ka-GE"/>
        </w:rPr>
      </w:pPr>
    </w:p>
    <w:p w14:paraId="1CB987C7" w14:textId="02AD760F" w:rsidR="00A17B00" w:rsidRPr="007C7214" w:rsidRDefault="00A76A23">
      <w:pPr>
        <w:pStyle w:val="BodyText"/>
        <w:spacing w:before="216"/>
        <w:rPr>
          <w:b/>
          <w:noProof/>
          <w:sz w:val="20"/>
          <w:lang w:val="ka-GE"/>
        </w:rPr>
      </w:pPr>
      <w:r w:rsidRPr="007C7214">
        <w:rPr>
          <w:b/>
          <w:noProof/>
          <w:sz w:val="20"/>
          <w:lang w:val="ka-GE"/>
        </w:rPr>
        <mc:AlternateContent>
          <mc:Choice Requires="wps">
            <w:drawing>
              <wp:anchor distT="0" distB="0" distL="114300" distR="114300" simplePos="0" relativeHeight="487638528" behindDoc="0" locked="0" layoutInCell="1" allowOverlap="1" wp14:anchorId="5396C2D6" wp14:editId="67D63EFE">
                <wp:simplePos x="0" y="0"/>
                <wp:positionH relativeFrom="margin">
                  <wp:posOffset>2601595</wp:posOffset>
                </wp:positionH>
                <wp:positionV relativeFrom="paragraph">
                  <wp:posOffset>6978015</wp:posOffset>
                </wp:positionV>
                <wp:extent cx="1219200" cy="628650"/>
                <wp:effectExtent l="0" t="0" r="19050" b="19050"/>
                <wp:wrapNone/>
                <wp:docPr id="498959555" name="Text Box 12"/>
                <wp:cNvGraphicFramePr/>
                <a:graphic xmlns:a="http://schemas.openxmlformats.org/drawingml/2006/main">
                  <a:graphicData uri="http://schemas.microsoft.com/office/word/2010/wordprocessingShape">
                    <wps:wsp>
                      <wps:cNvSpPr txBox="1"/>
                      <wps:spPr>
                        <a:xfrm>
                          <a:off x="0" y="0"/>
                          <a:ext cx="1219200" cy="628650"/>
                        </a:xfrm>
                        <a:prstGeom prst="rect">
                          <a:avLst/>
                        </a:prstGeom>
                        <a:solidFill>
                          <a:schemeClr val="lt1"/>
                        </a:solidFill>
                        <a:ln w="6350">
                          <a:solidFill>
                            <a:prstClr val="black"/>
                          </a:solidFill>
                        </a:ln>
                      </wps:spPr>
                      <wps:txbx>
                        <w:txbxContent>
                          <w:p w14:paraId="5CEFD509" w14:textId="2DFB85D8" w:rsidR="00A76A23" w:rsidRPr="00A76A23" w:rsidRDefault="00A76A23" w:rsidP="00A76A23">
                            <w:pPr>
                              <w:rPr>
                                <w:rFonts w:ascii="Sylfaen" w:hAnsi="Sylfaen"/>
                                <w:sz w:val="16"/>
                                <w:szCs w:val="16"/>
                                <w:lang w:val="ka-GE"/>
                              </w:rPr>
                            </w:pPr>
                            <w:r>
                              <w:rPr>
                                <w:rFonts w:ascii="Sylfaen" w:hAnsi="Sylfaen"/>
                                <w:sz w:val="16"/>
                                <w:szCs w:val="16"/>
                                <w:lang w:val="ka-GE"/>
                              </w:rPr>
                              <w:t xml:space="preserve">დაგეგმილი </w:t>
                            </w: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დოზების რაოდენობა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6C2D6" id="Text Box 12" o:spid="_x0000_s1027" type="#_x0000_t202" style="position:absolute;margin-left:204.85pt;margin-top:549.45pt;width:96pt;height:49.5pt;z-index:48763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" fillcolor="white [3201]" strokeweight=".5pt">
                <v:textbox>
                  <w:txbxContent>
                    <w:p w14:paraId="5CEFD509" w14:textId="2DFB85D8" w:rsidR="00A76A23" w:rsidRPr="00A76A23" w:rsidRDefault="00A76A23" w:rsidP="00A76A23">
                      <w:pPr>
                        <w:rPr>
                          <w:rFonts w:ascii="Sylfaen" w:hAnsi="Sylfaen"/>
                          <w:sz w:val="16"/>
                          <w:szCs w:val="16"/>
                          <w:lang w:val="ka-GE"/>
                        </w:rPr>
                      </w:pPr>
                      <w:r>
                        <w:rPr>
                          <w:rFonts w:ascii="Sylfaen" w:hAnsi="Sylfaen"/>
                          <w:sz w:val="16"/>
                          <w:szCs w:val="16"/>
                          <w:lang w:val="ka-GE"/>
                        </w:rPr>
                        <w:t xml:space="preserve">დაგეგმილი </w:t>
                      </w: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დოზების რაოდენობა</w:t>
                      </w:r>
                    </w:p>
                  </w:txbxContent>
                </v:textbox>
                <w10:wrap anchorx="margin"/>
              </v:shape>
            </w:pict>
          </mc:Fallback>
        </mc:AlternateContent>
      </w:r>
      <w:r w:rsidRPr="007C7214">
        <w:rPr>
          <w:b/>
          <w:noProof/>
          <w:sz w:val="20"/>
          <w:lang w:val="ka-GE"/>
        </w:rPr>
        <mc:AlternateContent>
          <mc:Choice Requires="wps">
            <w:drawing>
              <wp:anchor distT="0" distB="0" distL="114300" distR="114300" simplePos="0" relativeHeight="487636480" behindDoc="0" locked="0" layoutInCell="1" allowOverlap="1" wp14:anchorId="0CBEA46F" wp14:editId="6EFBC578">
                <wp:simplePos x="0" y="0"/>
                <wp:positionH relativeFrom="margin">
                  <wp:posOffset>1229995</wp:posOffset>
                </wp:positionH>
                <wp:positionV relativeFrom="paragraph">
                  <wp:posOffset>6971665</wp:posOffset>
                </wp:positionV>
                <wp:extent cx="1219200" cy="628650"/>
                <wp:effectExtent l="0" t="0" r="19050" b="19050"/>
                <wp:wrapNone/>
                <wp:docPr id="1822452693" name="Text Box 12"/>
                <wp:cNvGraphicFramePr/>
                <a:graphic xmlns:a="http://schemas.openxmlformats.org/drawingml/2006/main">
                  <a:graphicData uri="http://schemas.microsoft.com/office/word/2010/wordprocessingShape">
                    <wps:wsp>
                      <wps:cNvSpPr txBox="1"/>
                      <wps:spPr>
                        <a:xfrm>
                          <a:off x="0" y="0"/>
                          <a:ext cx="1219200" cy="628650"/>
                        </a:xfrm>
                        <a:prstGeom prst="rect">
                          <a:avLst/>
                        </a:prstGeom>
                        <a:solidFill>
                          <a:schemeClr val="lt1"/>
                        </a:solidFill>
                        <a:ln w="6350">
                          <a:solidFill>
                            <a:prstClr val="black"/>
                          </a:solidFill>
                        </a:ln>
                      </wps:spPr>
                      <wps:txbx>
                        <w:txbxContent>
                          <w:p w14:paraId="7F8116EF" w14:textId="790EFEE3" w:rsidR="00A76A23" w:rsidRPr="00A76A23" w:rsidRDefault="00A76A23" w:rsidP="00A76A23">
                            <w:pPr>
                              <w:rPr>
                                <w:rFonts w:ascii="Sylfaen" w:hAnsi="Sylfaen"/>
                                <w:sz w:val="16"/>
                                <w:szCs w:val="16"/>
                                <w:lang w:val="ka-GE"/>
                              </w:rPr>
                            </w:pPr>
                            <w:r>
                              <w:rPr>
                                <w:rFonts w:ascii="Sylfaen" w:hAnsi="Sylfaen"/>
                                <w:sz w:val="16"/>
                                <w:szCs w:val="16"/>
                                <w:lang w:val="ka-GE"/>
                              </w:rPr>
                              <w:t xml:space="preserve">აქტიური </w:t>
                            </w:r>
                            <w:proofErr w:type="spellStart"/>
                            <w:r>
                              <w:rPr>
                                <w:rFonts w:ascii="Sylfaen" w:hAnsi="Sylfaen"/>
                                <w:sz w:val="16"/>
                                <w:szCs w:val="16"/>
                                <w:lang w:val="ka-GE"/>
                              </w:rPr>
                              <w:t>ინფუზიის</w:t>
                            </w:r>
                            <w:proofErr w:type="spellEnd"/>
                            <w:r>
                              <w:rPr>
                                <w:rFonts w:ascii="Sylfaen" w:hAnsi="Sylfaen"/>
                                <w:sz w:val="16"/>
                                <w:szCs w:val="16"/>
                                <w:lang w:val="ka-GE"/>
                              </w:rPr>
                              <w:t xml:space="preserve"> დროს მიწოდებული </w:t>
                            </w: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დოზების რაოდენობა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EA46F" id="_x0000_s1028" type="#_x0000_t202" style="position:absolute;margin-left:96.85pt;margin-top:548.95pt;width:96pt;height:49.5pt;z-index:48763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" fillcolor="white [3201]" strokeweight=".5pt">
                <v:textbox>
                  <w:txbxContent>
                    <w:p w14:paraId="7F8116EF" w14:textId="790EFEE3" w:rsidR="00A76A23" w:rsidRPr="00A76A23" w:rsidRDefault="00A76A23" w:rsidP="00A76A23">
                      <w:pPr>
                        <w:rPr>
                          <w:rFonts w:ascii="Sylfaen" w:hAnsi="Sylfaen"/>
                          <w:sz w:val="16"/>
                          <w:szCs w:val="16"/>
                          <w:lang w:val="ka-GE"/>
                        </w:rPr>
                      </w:pPr>
                      <w:r>
                        <w:rPr>
                          <w:rFonts w:ascii="Sylfaen" w:hAnsi="Sylfaen"/>
                          <w:sz w:val="16"/>
                          <w:szCs w:val="16"/>
                          <w:lang w:val="ka-GE"/>
                        </w:rPr>
                        <w:t xml:space="preserve">აქტიური </w:t>
                      </w:r>
                      <w:proofErr w:type="spellStart"/>
                      <w:r>
                        <w:rPr>
                          <w:rFonts w:ascii="Sylfaen" w:hAnsi="Sylfaen"/>
                          <w:sz w:val="16"/>
                          <w:szCs w:val="16"/>
                          <w:lang w:val="ka-GE"/>
                        </w:rPr>
                        <w:t>ინფუზიის</w:t>
                      </w:r>
                      <w:proofErr w:type="spellEnd"/>
                      <w:r>
                        <w:rPr>
                          <w:rFonts w:ascii="Sylfaen" w:hAnsi="Sylfaen"/>
                          <w:sz w:val="16"/>
                          <w:szCs w:val="16"/>
                          <w:lang w:val="ka-GE"/>
                        </w:rPr>
                        <w:t xml:space="preserve"> დროს მიწოდებული </w:t>
                      </w: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დოზების რაოდენობა</w:t>
                      </w:r>
                    </w:p>
                  </w:txbxContent>
                </v:textbox>
                <w10:wrap anchorx="margin"/>
              </v:shape>
            </w:pict>
          </mc:Fallback>
        </mc:AlternateContent>
      </w:r>
      <w:r w:rsidRPr="007C7214">
        <w:rPr>
          <w:b/>
          <w:noProof/>
          <w:sz w:val="20"/>
          <w:lang w:val="ka-GE"/>
        </w:rPr>
        <mc:AlternateContent>
          <mc:Choice Requires="wps">
            <w:drawing>
              <wp:anchor distT="0" distB="0" distL="114300" distR="114300" simplePos="0" relativeHeight="487634432" behindDoc="0" locked="0" layoutInCell="1" allowOverlap="1" wp14:anchorId="738C8953" wp14:editId="216C4BBB">
                <wp:simplePos x="0" y="0"/>
                <wp:positionH relativeFrom="margin">
                  <wp:posOffset>4208145</wp:posOffset>
                </wp:positionH>
                <wp:positionV relativeFrom="paragraph">
                  <wp:posOffset>5606415</wp:posOffset>
                </wp:positionV>
                <wp:extent cx="1625600" cy="819150"/>
                <wp:effectExtent l="0" t="0" r="12700" b="19050"/>
                <wp:wrapNone/>
                <wp:docPr id="1621548899" name="Text Box 12"/>
                <wp:cNvGraphicFramePr/>
                <a:graphic xmlns:a="http://schemas.openxmlformats.org/drawingml/2006/main">
                  <a:graphicData uri="http://schemas.microsoft.com/office/word/2010/wordprocessingShape">
                    <wps:wsp>
                      <wps:cNvSpPr txBox="1"/>
                      <wps:spPr>
                        <a:xfrm>
                          <a:off x="0" y="0"/>
                          <a:ext cx="1625600" cy="819150"/>
                        </a:xfrm>
                        <a:prstGeom prst="rect">
                          <a:avLst/>
                        </a:prstGeom>
                        <a:solidFill>
                          <a:schemeClr val="lt1"/>
                        </a:solidFill>
                        <a:ln w="6350">
                          <a:solidFill>
                            <a:prstClr val="black"/>
                          </a:solidFill>
                        </a:ln>
                      </wps:spPr>
                      <wps:txbx>
                        <w:txbxContent>
                          <w:p w14:paraId="1F2A7322" w14:textId="58D69C1E" w:rsidR="00A76A23" w:rsidRDefault="00A76A23" w:rsidP="00A76A23">
                            <w:pPr>
                              <w:rPr>
                                <w:rFonts w:ascii="Sylfaen" w:hAnsi="Sylfaen"/>
                                <w:sz w:val="16"/>
                                <w:szCs w:val="16"/>
                                <w:lang w:val="ka-GE"/>
                              </w:rPr>
                            </w:pPr>
                            <w:r>
                              <w:rPr>
                                <w:rFonts w:ascii="Sylfaen" w:hAnsi="Sylfaen"/>
                                <w:sz w:val="16"/>
                                <w:szCs w:val="16"/>
                                <w:lang w:val="ka-GE"/>
                              </w:rPr>
                              <w:t>დარჩენილი დრო</w:t>
                            </w:r>
                          </w:p>
                          <w:p w14:paraId="3A8FB538" w14:textId="77777777" w:rsidR="00A76A23" w:rsidRDefault="00A76A23" w:rsidP="00A76A23">
                            <w:pPr>
                              <w:rPr>
                                <w:rFonts w:ascii="Sylfaen" w:hAnsi="Sylfaen"/>
                                <w:sz w:val="16"/>
                                <w:szCs w:val="16"/>
                                <w:lang w:val="ka-GE"/>
                              </w:rPr>
                            </w:pPr>
                          </w:p>
                          <w:p w14:paraId="36280554" w14:textId="7D07696D" w:rsidR="00A76A23" w:rsidRDefault="00A76A23" w:rsidP="00A76A23">
                            <w:pPr>
                              <w:rPr>
                                <w:rFonts w:ascii="Sylfaen" w:hAnsi="Sylfaen"/>
                                <w:sz w:val="16"/>
                                <w:szCs w:val="16"/>
                                <w:lang w:val="ka-GE"/>
                              </w:rPr>
                            </w:pPr>
                            <w:r>
                              <w:rPr>
                                <w:rFonts w:ascii="Sylfaen" w:hAnsi="Sylfaen"/>
                                <w:sz w:val="16"/>
                                <w:szCs w:val="16"/>
                                <w:lang w:val="ka-GE"/>
                              </w:rPr>
                              <w:t>მიმდინარე სტატუსი (</w:t>
                            </w:r>
                            <w:r>
                              <w:rPr>
                                <w:rFonts w:ascii="Sylfaen" w:hAnsi="Sylfaen"/>
                                <w:sz w:val="16"/>
                                <w:szCs w:val="16"/>
                              </w:rPr>
                              <w:t>ON/OFF</w:t>
                            </w:r>
                            <w:r>
                              <w:rPr>
                                <w:rFonts w:ascii="Sylfaen" w:hAnsi="Sylfaen"/>
                                <w:sz w:val="16"/>
                                <w:szCs w:val="16"/>
                                <w:lang w:val="ka-GE"/>
                              </w:rPr>
                              <w:t>)</w:t>
                            </w:r>
                          </w:p>
                          <w:p w14:paraId="38613524" w14:textId="77777777" w:rsidR="00A76A23" w:rsidRDefault="00A76A23" w:rsidP="00A76A23">
                            <w:pPr>
                              <w:rPr>
                                <w:rFonts w:ascii="Sylfaen" w:hAnsi="Sylfaen"/>
                                <w:sz w:val="16"/>
                                <w:szCs w:val="16"/>
                                <w:lang w:val="ka-GE"/>
                              </w:rPr>
                            </w:pPr>
                          </w:p>
                          <w:p w14:paraId="044086D1" w14:textId="16EBB905" w:rsidR="00A76A23" w:rsidRPr="00A76A23" w:rsidRDefault="00A76A23" w:rsidP="00A76A23">
                            <w:pPr>
                              <w:rPr>
                                <w:rFonts w:ascii="Sylfaen" w:hAnsi="Sylfaen"/>
                                <w:sz w:val="16"/>
                                <w:szCs w:val="16"/>
                                <w:lang w:val="ka-GE"/>
                              </w:rPr>
                            </w:pPr>
                            <w:r>
                              <w:rPr>
                                <w:rFonts w:ascii="Sylfaen" w:hAnsi="Sylfaen"/>
                                <w:sz w:val="16"/>
                                <w:szCs w:val="16"/>
                                <w:lang w:val="ka-GE"/>
                              </w:rPr>
                              <w:t>მოცულობა (მლ)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C8953" id="_x0000_s1029" type="#_x0000_t202" style="position:absolute;margin-left:331.35pt;margin-top:441.45pt;width:128pt;height:64.5pt;z-index:48763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" fillcolor="white [3201]" strokeweight=".5pt">
                <v:textbox>
                  <w:txbxContent>
                    <w:p w14:paraId="1F2A7322" w14:textId="58D69C1E" w:rsidR="00A76A23" w:rsidRDefault="00A76A23" w:rsidP="00A76A23">
                      <w:pPr>
                        <w:rPr>
                          <w:rFonts w:ascii="Sylfaen" w:hAnsi="Sylfaen"/>
                          <w:sz w:val="16"/>
                          <w:szCs w:val="16"/>
                          <w:lang w:val="ka-GE"/>
                        </w:rPr>
                      </w:pPr>
                      <w:r>
                        <w:rPr>
                          <w:rFonts w:ascii="Sylfaen" w:hAnsi="Sylfaen"/>
                          <w:sz w:val="16"/>
                          <w:szCs w:val="16"/>
                          <w:lang w:val="ka-GE"/>
                        </w:rPr>
                        <w:t>დარჩენილი დრო</w:t>
                      </w:r>
                    </w:p>
                    <w:p w14:paraId="3A8FB538" w14:textId="77777777" w:rsidR="00A76A23" w:rsidRDefault="00A76A23" w:rsidP="00A76A23">
                      <w:pPr>
                        <w:rPr>
                          <w:rFonts w:ascii="Sylfaen" w:hAnsi="Sylfaen"/>
                          <w:sz w:val="16"/>
                          <w:szCs w:val="16"/>
                          <w:lang w:val="ka-GE"/>
                        </w:rPr>
                      </w:pPr>
                    </w:p>
                    <w:p w14:paraId="36280554" w14:textId="7D07696D" w:rsidR="00A76A23" w:rsidRDefault="00A76A23" w:rsidP="00A76A23">
                      <w:pPr>
                        <w:rPr>
                          <w:rFonts w:ascii="Sylfaen" w:hAnsi="Sylfaen"/>
                          <w:sz w:val="16"/>
                          <w:szCs w:val="16"/>
                          <w:lang w:val="ka-GE"/>
                        </w:rPr>
                      </w:pPr>
                      <w:r>
                        <w:rPr>
                          <w:rFonts w:ascii="Sylfaen" w:hAnsi="Sylfaen"/>
                          <w:sz w:val="16"/>
                          <w:szCs w:val="16"/>
                          <w:lang w:val="ka-GE"/>
                        </w:rPr>
                        <w:t>მიმდინარე სტატუსი (</w:t>
                      </w:r>
                      <w:r>
                        <w:rPr>
                          <w:rFonts w:ascii="Sylfaen" w:hAnsi="Sylfaen"/>
                          <w:sz w:val="16"/>
                          <w:szCs w:val="16"/>
                        </w:rPr>
                        <w:t>ON/OFF</w:t>
                      </w:r>
                      <w:r>
                        <w:rPr>
                          <w:rFonts w:ascii="Sylfaen" w:hAnsi="Sylfaen"/>
                          <w:sz w:val="16"/>
                          <w:szCs w:val="16"/>
                          <w:lang w:val="ka-GE"/>
                        </w:rPr>
                        <w:t>)</w:t>
                      </w:r>
                    </w:p>
                    <w:p w14:paraId="38613524" w14:textId="77777777" w:rsidR="00A76A23" w:rsidRDefault="00A76A23" w:rsidP="00A76A23">
                      <w:pPr>
                        <w:rPr>
                          <w:rFonts w:ascii="Sylfaen" w:hAnsi="Sylfaen"/>
                          <w:sz w:val="16"/>
                          <w:szCs w:val="16"/>
                          <w:lang w:val="ka-GE"/>
                        </w:rPr>
                      </w:pPr>
                    </w:p>
                    <w:p w14:paraId="044086D1" w14:textId="16EBB905" w:rsidR="00A76A23" w:rsidRPr="00A76A23" w:rsidRDefault="00A76A23" w:rsidP="00A76A23">
                      <w:pPr>
                        <w:rPr>
                          <w:rFonts w:ascii="Sylfaen" w:hAnsi="Sylfaen"/>
                          <w:sz w:val="16"/>
                          <w:szCs w:val="16"/>
                          <w:lang w:val="ka-GE"/>
                        </w:rPr>
                      </w:pPr>
                      <w:r>
                        <w:rPr>
                          <w:rFonts w:ascii="Sylfaen" w:hAnsi="Sylfaen"/>
                          <w:sz w:val="16"/>
                          <w:szCs w:val="16"/>
                          <w:lang w:val="ka-GE"/>
                        </w:rPr>
                        <w:t>მოცულობა (მლ)</w:t>
                      </w:r>
                    </w:p>
                  </w:txbxContent>
                </v:textbox>
                <w10:wrap anchorx="margin"/>
              </v:shape>
            </w:pict>
          </mc:Fallback>
        </mc:AlternateContent>
      </w:r>
      <w:r w:rsidRPr="007C7214">
        <w:rPr>
          <w:b/>
          <w:noProof/>
          <w:sz w:val="20"/>
          <w:lang w:val="ka-GE"/>
        </w:rPr>
        <mc:AlternateContent>
          <mc:Choice Requires="wps">
            <w:drawing>
              <wp:anchor distT="0" distB="0" distL="114300" distR="114300" simplePos="0" relativeHeight="487632384" behindDoc="0" locked="0" layoutInCell="1" allowOverlap="1" wp14:anchorId="6A800E1A" wp14:editId="493C1914">
                <wp:simplePos x="0" y="0"/>
                <wp:positionH relativeFrom="margin">
                  <wp:posOffset>188595</wp:posOffset>
                </wp:positionH>
                <wp:positionV relativeFrom="paragraph">
                  <wp:posOffset>5600065</wp:posOffset>
                </wp:positionV>
                <wp:extent cx="1238250" cy="819150"/>
                <wp:effectExtent l="0" t="0" r="19050" b="19050"/>
                <wp:wrapNone/>
                <wp:docPr id="1432537206" name="Text Box 12"/>
                <wp:cNvGraphicFramePr/>
                <a:graphic xmlns:a="http://schemas.openxmlformats.org/drawingml/2006/main">
                  <a:graphicData uri="http://schemas.microsoft.com/office/word/2010/wordprocessingShape">
                    <wps:wsp>
                      <wps:cNvSpPr txBox="1"/>
                      <wps:spPr>
                        <a:xfrm>
                          <a:off x="0" y="0"/>
                          <a:ext cx="1238250" cy="819150"/>
                        </a:xfrm>
                        <a:prstGeom prst="rect">
                          <a:avLst/>
                        </a:prstGeom>
                        <a:solidFill>
                          <a:schemeClr val="lt1"/>
                        </a:solidFill>
                        <a:ln w="6350">
                          <a:solidFill>
                            <a:prstClr val="black"/>
                          </a:solidFill>
                        </a:ln>
                      </wps:spPr>
                      <wps:txbx>
                        <w:txbxContent>
                          <w:p w14:paraId="370DF6B4" w14:textId="00F53188" w:rsidR="00A76A23" w:rsidRDefault="00A76A23" w:rsidP="00A76A23">
                            <w:pPr>
                              <w:jc w:val="right"/>
                              <w:rPr>
                                <w:rFonts w:ascii="Sylfaen" w:hAnsi="Sylfaen"/>
                                <w:sz w:val="16"/>
                                <w:szCs w:val="16"/>
                                <w:lang w:val="ka-GE"/>
                              </w:rPr>
                            </w:pPr>
                            <w:r w:rsidRPr="00A76A23">
                              <w:rPr>
                                <w:rFonts w:ascii="Sylfaen" w:hAnsi="Sylfaen"/>
                                <w:sz w:val="16"/>
                                <w:szCs w:val="16"/>
                                <w:lang w:val="ka-GE"/>
                              </w:rPr>
                              <w:t>ნაკადის სიჩქარე</w:t>
                            </w:r>
                          </w:p>
                          <w:p w14:paraId="30901C00" w14:textId="77777777" w:rsidR="00A76A23" w:rsidRDefault="00A76A23" w:rsidP="00A76A23">
                            <w:pPr>
                              <w:jc w:val="right"/>
                              <w:rPr>
                                <w:rFonts w:ascii="Sylfaen" w:hAnsi="Sylfaen"/>
                                <w:sz w:val="16"/>
                                <w:szCs w:val="16"/>
                                <w:lang w:val="ka-GE"/>
                              </w:rPr>
                            </w:pPr>
                          </w:p>
                          <w:p w14:paraId="39D1C345" w14:textId="40DDF383" w:rsidR="00A76A23" w:rsidRDefault="00A76A23" w:rsidP="00A76A23">
                            <w:pPr>
                              <w:jc w:val="right"/>
                              <w:rPr>
                                <w:rFonts w:ascii="Sylfaen" w:hAnsi="Sylfaen"/>
                                <w:sz w:val="16"/>
                                <w:szCs w:val="16"/>
                                <w:lang w:val="ka-GE"/>
                              </w:rPr>
                            </w:pP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დოზა</w:t>
                            </w:r>
                          </w:p>
                          <w:p w14:paraId="5D9DA13D" w14:textId="77777777" w:rsidR="00A76A23" w:rsidRDefault="00A76A23" w:rsidP="00A76A23">
                            <w:pPr>
                              <w:jc w:val="right"/>
                              <w:rPr>
                                <w:rFonts w:ascii="Sylfaen" w:hAnsi="Sylfaen"/>
                                <w:sz w:val="16"/>
                                <w:szCs w:val="16"/>
                                <w:lang w:val="ka-GE"/>
                              </w:rPr>
                            </w:pPr>
                          </w:p>
                          <w:p w14:paraId="36D9EF9A" w14:textId="7BF28697" w:rsidR="00A76A23" w:rsidRPr="00A76A23" w:rsidRDefault="00A76A23" w:rsidP="00A76A23">
                            <w:pPr>
                              <w:jc w:val="right"/>
                              <w:rPr>
                                <w:rFonts w:ascii="Sylfaen" w:hAnsi="Sylfaen"/>
                                <w:sz w:val="16"/>
                                <w:szCs w:val="16"/>
                                <w:lang w:val="ka-GE"/>
                              </w:rPr>
                            </w:pPr>
                            <w:r>
                              <w:rPr>
                                <w:rFonts w:ascii="Sylfaen" w:hAnsi="Sylfaen"/>
                                <w:sz w:val="16"/>
                                <w:szCs w:val="16"/>
                                <w:lang w:val="ka-GE"/>
                              </w:rPr>
                              <w:t>დოზების რაოდენობა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00E1A" id="_x0000_s1030" type="#_x0000_t202" style="position:absolute;margin-left:14.85pt;margin-top:440.95pt;width:97.5pt;height:64.5pt;z-index:48763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" fillcolor="white [3201]" strokeweight=".5pt">
                <v:textbox>
                  <w:txbxContent>
                    <w:p w14:paraId="370DF6B4" w14:textId="00F53188" w:rsidR="00A76A23" w:rsidRDefault="00A76A23" w:rsidP="00A76A23">
                      <w:pPr>
                        <w:jc w:val="right"/>
                        <w:rPr>
                          <w:rFonts w:ascii="Sylfaen" w:hAnsi="Sylfaen"/>
                          <w:sz w:val="16"/>
                          <w:szCs w:val="16"/>
                          <w:lang w:val="ka-GE"/>
                        </w:rPr>
                      </w:pPr>
                      <w:r w:rsidRPr="00A76A23">
                        <w:rPr>
                          <w:rFonts w:ascii="Sylfaen" w:hAnsi="Sylfaen"/>
                          <w:sz w:val="16"/>
                          <w:szCs w:val="16"/>
                          <w:lang w:val="ka-GE"/>
                        </w:rPr>
                        <w:t>ნაკადის სიჩქარე</w:t>
                      </w:r>
                    </w:p>
                    <w:p w14:paraId="30901C00" w14:textId="77777777" w:rsidR="00A76A23" w:rsidRDefault="00A76A23" w:rsidP="00A76A23">
                      <w:pPr>
                        <w:jc w:val="right"/>
                        <w:rPr>
                          <w:rFonts w:ascii="Sylfaen" w:hAnsi="Sylfaen"/>
                          <w:sz w:val="16"/>
                          <w:szCs w:val="16"/>
                          <w:lang w:val="ka-GE"/>
                        </w:rPr>
                      </w:pPr>
                    </w:p>
                    <w:p w14:paraId="39D1C345" w14:textId="40DDF383" w:rsidR="00A76A23" w:rsidRDefault="00A76A23" w:rsidP="00A76A23">
                      <w:pPr>
                        <w:jc w:val="right"/>
                        <w:rPr>
                          <w:rFonts w:ascii="Sylfaen" w:hAnsi="Sylfaen"/>
                          <w:sz w:val="16"/>
                          <w:szCs w:val="16"/>
                          <w:lang w:val="ka-GE"/>
                        </w:rPr>
                      </w:pPr>
                      <w:proofErr w:type="spellStart"/>
                      <w:r>
                        <w:rPr>
                          <w:rFonts w:ascii="Sylfaen" w:hAnsi="Sylfaen"/>
                          <w:sz w:val="16"/>
                          <w:szCs w:val="16"/>
                          <w:lang w:val="ka-GE"/>
                        </w:rPr>
                        <w:t>ბოლუსის</w:t>
                      </w:r>
                      <w:proofErr w:type="spellEnd"/>
                      <w:r>
                        <w:rPr>
                          <w:rFonts w:ascii="Sylfaen" w:hAnsi="Sylfaen"/>
                          <w:sz w:val="16"/>
                          <w:szCs w:val="16"/>
                          <w:lang w:val="ka-GE"/>
                        </w:rPr>
                        <w:t xml:space="preserve"> დოზა</w:t>
                      </w:r>
                    </w:p>
                    <w:p w14:paraId="5D9DA13D" w14:textId="77777777" w:rsidR="00A76A23" w:rsidRDefault="00A76A23" w:rsidP="00A76A23">
                      <w:pPr>
                        <w:jc w:val="right"/>
                        <w:rPr>
                          <w:rFonts w:ascii="Sylfaen" w:hAnsi="Sylfaen"/>
                          <w:sz w:val="16"/>
                          <w:szCs w:val="16"/>
                          <w:lang w:val="ka-GE"/>
                        </w:rPr>
                      </w:pPr>
                    </w:p>
                    <w:p w14:paraId="36D9EF9A" w14:textId="7BF28697" w:rsidR="00A76A23" w:rsidRPr="00A76A23" w:rsidRDefault="00A76A23" w:rsidP="00A76A23">
                      <w:pPr>
                        <w:jc w:val="right"/>
                        <w:rPr>
                          <w:rFonts w:ascii="Sylfaen" w:hAnsi="Sylfaen"/>
                          <w:sz w:val="16"/>
                          <w:szCs w:val="16"/>
                          <w:lang w:val="ka-GE"/>
                        </w:rPr>
                      </w:pPr>
                      <w:r>
                        <w:rPr>
                          <w:rFonts w:ascii="Sylfaen" w:hAnsi="Sylfaen"/>
                          <w:sz w:val="16"/>
                          <w:szCs w:val="16"/>
                          <w:lang w:val="ka-GE"/>
                        </w:rPr>
                        <w:t>დოზების რაოდენობა</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30336" behindDoc="0" locked="0" layoutInCell="1" allowOverlap="1" wp14:anchorId="4A2C9D20" wp14:editId="4C979C52">
                <wp:simplePos x="0" y="0"/>
                <wp:positionH relativeFrom="margin">
                  <wp:posOffset>2074545</wp:posOffset>
                </wp:positionH>
                <wp:positionV relativeFrom="paragraph">
                  <wp:posOffset>4615815</wp:posOffset>
                </wp:positionV>
                <wp:extent cx="1816100" cy="323850"/>
                <wp:effectExtent l="0" t="0" r="12700" b="19050"/>
                <wp:wrapNone/>
                <wp:docPr id="656096239" name="Text Box 12"/>
                <wp:cNvGraphicFramePr/>
                <a:graphic xmlns:a="http://schemas.openxmlformats.org/drawingml/2006/main">
                  <a:graphicData uri="http://schemas.microsoft.com/office/word/2010/wordprocessingShape">
                    <wps:wsp>
                      <wps:cNvSpPr txBox="1"/>
                      <wps:spPr>
                        <a:xfrm>
                          <a:off x="0" y="0"/>
                          <a:ext cx="1816100" cy="323850"/>
                        </a:xfrm>
                        <a:prstGeom prst="rect">
                          <a:avLst/>
                        </a:prstGeom>
                        <a:solidFill>
                          <a:schemeClr val="lt1"/>
                        </a:solidFill>
                        <a:ln w="6350">
                          <a:solidFill>
                            <a:prstClr val="black"/>
                          </a:solidFill>
                        </a:ln>
                      </wps:spPr>
                      <wps:txbx>
                        <w:txbxContent>
                          <w:p w14:paraId="192B69F4" w14:textId="649FB315" w:rsidR="00521BA6" w:rsidRPr="00521BA6" w:rsidRDefault="00A76A23" w:rsidP="00A76A23">
                            <w:pPr>
                              <w:jc w:val="center"/>
                              <w:rPr>
                                <w:rFonts w:ascii="Sylfaen" w:hAnsi="Sylfaen"/>
                                <w:sz w:val="20"/>
                                <w:szCs w:val="20"/>
                                <w:lang w:val="ka-GE"/>
                              </w:rPr>
                            </w:pPr>
                            <w:r>
                              <w:rPr>
                                <w:rFonts w:ascii="Sylfaen" w:hAnsi="Sylfaen"/>
                                <w:sz w:val="20"/>
                                <w:szCs w:val="20"/>
                                <w:lang w:val="ka-GE"/>
                              </w:rPr>
                              <w:t>საათი                             წუთი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C9D20" id="_x0000_s1031" type="#_x0000_t202" style="position:absolute;margin-left:163.35pt;margin-top:363.45pt;width:143pt;height:25.5pt;z-index:48763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" fillcolor="white [3201]" strokeweight=".5pt">
                <v:textbox>
                  <w:txbxContent>
                    <w:p w14:paraId="192B69F4" w14:textId="649FB315" w:rsidR="00521BA6" w:rsidRPr="00521BA6" w:rsidRDefault="00A76A23" w:rsidP="00A76A23">
                      <w:pPr>
                        <w:jc w:val="center"/>
                        <w:rPr>
                          <w:rFonts w:ascii="Sylfaen" w:hAnsi="Sylfaen"/>
                          <w:sz w:val="20"/>
                          <w:szCs w:val="20"/>
                          <w:lang w:val="ka-GE"/>
                        </w:rPr>
                      </w:pPr>
                      <w:r>
                        <w:rPr>
                          <w:rFonts w:ascii="Sylfaen" w:hAnsi="Sylfaen"/>
                          <w:sz w:val="20"/>
                          <w:szCs w:val="20"/>
                          <w:lang w:val="ka-GE"/>
                        </w:rPr>
                        <w:t>საათი                             წუთი</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28288" behindDoc="0" locked="0" layoutInCell="1" allowOverlap="1" wp14:anchorId="65744934" wp14:editId="46D2C62E">
                <wp:simplePos x="0" y="0"/>
                <wp:positionH relativeFrom="margin">
                  <wp:posOffset>188595</wp:posOffset>
                </wp:positionH>
                <wp:positionV relativeFrom="paragraph">
                  <wp:posOffset>4450715</wp:posOffset>
                </wp:positionV>
                <wp:extent cx="1270000" cy="266700"/>
                <wp:effectExtent l="0" t="0" r="25400" b="19050"/>
                <wp:wrapNone/>
                <wp:docPr id="1076388747" name="Text Box 12"/>
                <wp:cNvGraphicFramePr/>
                <a:graphic xmlns:a="http://schemas.openxmlformats.org/drawingml/2006/main">
                  <a:graphicData uri="http://schemas.microsoft.com/office/word/2010/wordprocessingShape">
                    <wps:wsp>
                      <wps:cNvSpPr txBox="1"/>
                      <wps:spPr>
                        <a:xfrm>
                          <a:off x="0" y="0"/>
                          <a:ext cx="1270000" cy="266700"/>
                        </a:xfrm>
                        <a:prstGeom prst="rect">
                          <a:avLst/>
                        </a:prstGeom>
                        <a:solidFill>
                          <a:schemeClr val="lt1"/>
                        </a:solidFill>
                        <a:ln w="6350">
                          <a:solidFill>
                            <a:prstClr val="black"/>
                          </a:solidFill>
                        </a:ln>
                      </wps:spPr>
                      <wps:txbx>
                        <w:txbxContent>
                          <w:p w14:paraId="534716C0" w14:textId="2FC220ED" w:rsidR="00521BA6" w:rsidRPr="00521BA6" w:rsidRDefault="00521BA6" w:rsidP="00521BA6">
                            <w:pPr>
                              <w:rPr>
                                <w:rFonts w:ascii="Sylfaen" w:hAnsi="Sylfaen"/>
                                <w:sz w:val="20"/>
                                <w:szCs w:val="20"/>
                                <w:lang w:val="ka-GE"/>
                              </w:rPr>
                            </w:pPr>
                            <w:r w:rsidRPr="00521BA6">
                              <w:rPr>
                                <w:rFonts w:ascii="Sylfaen" w:hAnsi="Sylfaen"/>
                                <w:sz w:val="20"/>
                                <w:szCs w:val="20"/>
                                <w:lang w:val="ka-GE"/>
                              </w:rPr>
                              <w:t>მთავარი ეკრანი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44934" id="_x0000_s1032" type="#_x0000_t202" style="position:absolute;margin-left:14.85pt;margin-top:350.45pt;width:100pt;height:21pt;z-index:48762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" fillcolor="white [3201]" strokeweight=".5pt">
                <v:textbox>
                  <w:txbxContent>
                    <w:p w14:paraId="534716C0" w14:textId="2FC220ED" w:rsidR="00521BA6" w:rsidRPr="00521BA6" w:rsidRDefault="00521BA6" w:rsidP="00521BA6">
                      <w:pPr>
                        <w:rPr>
                          <w:rFonts w:ascii="Sylfaen" w:hAnsi="Sylfaen"/>
                          <w:sz w:val="20"/>
                          <w:szCs w:val="20"/>
                          <w:lang w:val="ka-GE"/>
                        </w:rPr>
                      </w:pPr>
                      <w:r w:rsidRPr="00521BA6">
                        <w:rPr>
                          <w:rFonts w:ascii="Sylfaen" w:hAnsi="Sylfaen"/>
                          <w:sz w:val="20"/>
                          <w:szCs w:val="20"/>
                          <w:lang w:val="ka-GE"/>
                        </w:rPr>
                        <w:t>მთავარი ეკრანი</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26240" behindDoc="0" locked="0" layoutInCell="1" allowOverlap="1" wp14:anchorId="057204D4" wp14:editId="01351FCB">
                <wp:simplePos x="0" y="0"/>
                <wp:positionH relativeFrom="margin">
                  <wp:posOffset>36195</wp:posOffset>
                </wp:positionH>
                <wp:positionV relativeFrom="paragraph">
                  <wp:posOffset>3371215</wp:posOffset>
                </wp:positionV>
                <wp:extent cx="1270000" cy="266700"/>
                <wp:effectExtent l="0" t="0" r="25400" b="19050"/>
                <wp:wrapNone/>
                <wp:docPr id="1526561809" name="Text Box 12"/>
                <wp:cNvGraphicFramePr/>
                <a:graphic xmlns:a="http://schemas.openxmlformats.org/drawingml/2006/main">
                  <a:graphicData uri="http://schemas.microsoft.com/office/word/2010/wordprocessingShape">
                    <wps:wsp>
                      <wps:cNvSpPr txBox="1"/>
                      <wps:spPr>
                        <a:xfrm>
                          <a:off x="0" y="0"/>
                          <a:ext cx="1270000" cy="266700"/>
                        </a:xfrm>
                        <a:prstGeom prst="rect">
                          <a:avLst/>
                        </a:prstGeom>
                        <a:solidFill>
                          <a:schemeClr val="lt1"/>
                        </a:solidFill>
                        <a:ln w="6350">
                          <a:solidFill>
                            <a:prstClr val="black"/>
                          </a:solidFill>
                        </a:ln>
                      </wps:spPr>
                      <wps:txbx>
                        <w:txbxContent>
                          <w:p w14:paraId="10C016F6" w14:textId="0975DCA5" w:rsidR="00521BA6" w:rsidRPr="0054655F" w:rsidRDefault="00521BA6" w:rsidP="00521BA6">
                            <w:pPr>
                              <w:rPr>
                                <w:rFonts w:ascii="Sylfaen" w:hAnsi="Sylfaen"/>
                                <w:sz w:val="16"/>
                                <w:szCs w:val="16"/>
                                <w:lang w:val="ka-GE"/>
                              </w:rPr>
                            </w:pPr>
                            <w:r>
                              <w:rPr>
                                <w:rFonts w:ascii="Sylfaen" w:hAnsi="Sylfaen"/>
                                <w:sz w:val="16"/>
                                <w:szCs w:val="16"/>
                                <w:lang w:val="ka-GE"/>
                              </w:rPr>
                              <w:t>ტუმბოს კორპუსი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204D4" id="_x0000_s1033" type="#_x0000_t202" style="position:absolute;margin-left:2.85pt;margin-top:265.45pt;width:100pt;height:21pt;z-index:48762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" fillcolor="white [3201]" strokeweight=".5pt">
                <v:textbox>
                  <w:txbxContent>
                    <w:p w14:paraId="10C016F6" w14:textId="0975DCA5" w:rsidR="00521BA6" w:rsidRPr="0054655F" w:rsidRDefault="00521BA6" w:rsidP="00521BA6">
                      <w:pPr>
                        <w:rPr>
                          <w:rFonts w:ascii="Sylfaen" w:hAnsi="Sylfaen"/>
                          <w:sz w:val="16"/>
                          <w:szCs w:val="16"/>
                          <w:lang w:val="ka-GE"/>
                        </w:rPr>
                      </w:pPr>
                      <w:r>
                        <w:rPr>
                          <w:rFonts w:ascii="Sylfaen" w:hAnsi="Sylfaen"/>
                          <w:sz w:val="16"/>
                          <w:szCs w:val="16"/>
                          <w:lang w:val="ka-GE"/>
                        </w:rPr>
                        <w:t>ტუმბოს კორპუსი</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24192" behindDoc="0" locked="0" layoutInCell="1" allowOverlap="1" wp14:anchorId="4213B394" wp14:editId="151213C1">
                <wp:simplePos x="0" y="0"/>
                <wp:positionH relativeFrom="margin">
                  <wp:posOffset>67945</wp:posOffset>
                </wp:positionH>
                <wp:positionV relativeFrom="paragraph">
                  <wp:posOffset>2767965</wp:posOffset>
                </wp:positionV>
                <wp:extent cx="1270000" cy="266700"/>
                <wp:effectExtent l="0" t="0" r="25400" b="19050"/>
                <wp:wrapNone/>
                <wp:docPr id="1390920827" name="Text Box 12"/>
                <wp:cNvGraphicFramePr/>
                <a:graphic xmlns:a="http://schemas.openxmlformats.org/drawingml/2006/main">
                  <a:graphicData uri="http://schemas.microsoft.com/office/word/2010/wordprocessingShape">
                    <wps:wsp>
                      <wps:cNvSpPr txBox="1"/>
                      <wps:spPr>
                        <a:xfrm>
                          <a:off x="0" y="0"/>
                          <a:ext cx="1270000" cy="266700"/>
                        </a:xfrm>
                        <a:prstGeom prst="rect">
                          <a:avLst/>
                        </a:prstGeom>
                        <a:solidFill>
                          <a:schemeClr val="lt1"/>
                        </a:solidFill>
                        <a:ln w="6350">
                          <a:solidFill>
                            <a:prstClr val="black"/>
                          </a:solidFill>
                        </a:ln>
                      </wps:spPr>
                      <wps:txbx>
                        <w:txbxContent>
                          <w:p w14:paraId="5B9065F8" w14:textId="1EA57366" w:rsidR="00521BA6" w:rsidRPr="0054655F" w:rsidRDefault="00521BA6" w:rsidP="00521BA6">
                            <w:pPr>
                              <w:rPr>
                                <w:rFonts w:ascii="Sylfaen" w:hAnsi="Sylfaen"/>
                                <w:sz w:val="16"/>
                                <w:szCs w:val="16"/>
                                <w:lang w:val="ka-GE"/>
                              </w:rPr>
                            </w:pPr>
                            <w:r>
                              <w:rPr>
                                <w:rFonts w:ascii="Sylfaen" w:hAnsi="Sylfaen"/>
                                <w:sz w:val="16"/>
                                <w:szCs w:val="16"/>
                                <w:lang w:val="ka-GE"/>
                              </w:rPr>
                              <w:t>დგუშის მიმწოლი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3B394" id="_x0000_s1034" type="#_x0000_t202" style="position:absolute;margin-left:5.35pt;margin-top:217.95pt;width:100pt;height:21pt;z-index:48762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" fillcolor="white [3201]" strokeweight=".5pt">
                <v:textbox>
                  <w:txbxContent>
                    <w:p w14:paraId="5B9065F8" w14:textId="1EA57366" w:rsidR="00521BA6" w:rsidRPr="0054655F" w:rsidRDefault="00521BA6" w:rsidP="00521BA6">
                      <w:pPr>
                        <w:rPr>
                          <w:rFonts w:ascii="Sylfaen" w:hAnsi="Sylfaen"/>
                          <w:sz w:val="16"/>
                          <w:szCs w:val="16"/>
                          <w:lang w:val="ka-GE"/>
                        </w:rPr>
                      </w:pPr>
                      <w:r>
                        <w:rPr>
                          <w:rFonts w:ascii="Sylfaen" w:hAnsi="Sylfaen"/>
                          <w:sz w:val="16"/>
                          <w:szCs w:val="16"/>
                          <w:lang w:val="ka-GE"/>
                        </w:rPr>
                        <w:t>დგუშის მიმწოლი</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22144" behindDoc="0" locked="0" layoutInCell="1" allowOverlap="1" wp14:anchorId="59B69ED4" wp14:editId="6C1C5805">
                <wp:simplePos x="0" y="0"/>
                <wp:positionH relativeFrom="margin">
                  <wp:align>left</wp:align>
                </wp:positionH>
                <wp:positionV relativeFrom="paragraph">
                  <wp:posOffset>2164715</wp:posOffset>
                </wp:positionV>
                <wp:extent cx="1270000" cy="266700"/>
                <wp:effectExtent l="0" t="0" r="25400" b="19050"/>
                <wp:wrapNone/>
                <wp:docPr id="923299634" name="Text Box 12"/>
                <wp:cNvGraphicFramePr/>
                <a:graphic xmlns:a="http://schemas.openxmlformats.org/drawingml/2006/main">
                  <a:graphicData uri="http://schemas.microsoft.com/office/word/2010/wordprocessingShape">
                    <wps:wsp>
                      <wps:cNvSpPr txBox="1"/>
                      <wps:spPr>
                        <a:xfrm>
                          <a:off x="0" y="0"/>
                          <a:ext cx="1270000" cy="266700"/>
                        </a:xfrm>
                        <a:prstGeom prst="rect">
                          <a:avLst/>
                        </a:prstGeom>
                        <a:solidFill>
                          <a:schemeClr val="lt1"/>
                        </a:solidFill>
                        <a:ln w="6350">
                          <a:solidFill>
                            <a:prstClr val="black"/>
                          </a:solidFill>
                        </a:ln>
                      </wps:spPr>
                      <wps:txbx>
                        <w:txbxContent>
                          <w:p w14:paraId="20754216" w14:textId="3051F995" w:rsidR="00521BA6" w:rsidRPr="0054655F" w:rsidRDefault="00521BA6" w:rsidP="00521BA6">
                            <w:pPr>
                              <w:rPr>
                                <w:rFonts w:ascii="Sylfaen" w:hAnsi="Sylfaen"/>
                                <w:sz w:val="16"/>
                                <w:szCs w:val="16"/>
                                <w:lang w:val="ka-GE"/>
                              </w:rPr>
                            </w:pPr>
                            <w:r>
                              <w:rPr>
                                <w:rFonts w:ascii="Sylfaen" w:hAnsi="Sylfaen"/>
                                <w:sz w:val="16"/>
                                <w:szCs w:val="16"/>
                                <w:lang w:val="ka-GE"/>
                              </w:rPr>
                              <w:t xml:space="preserve">რეზერვუარის </w:t>
                            </w:r>
                            <w:proofErr w:type="spellStart"/>
                            <w:r>
                              <w:rPr>
                                <w:rFonts w:ascii="Sylfaen" w:hAnsi="Sylfaen"/>
                                <w:sz w:val="16"/>
                                <w:szCs w:val="16"/>
                                <w:lang w:val="ka-GE"/>
                              </w:rPr>
                              <w:t>სლოტი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69ED4" id="_x0000_s1035" type="#_x0000_t202" style="position:absolute;margin-left:0;margin-top:170.45pt;width:100pt;height:21pt;z-index:487622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" fillcolor="white [3201]" strokeweight=".5pt">
                <v:textbox>
                  <w:txbxContent>
                    <w:p w14:paraId="20754216" w14:textId="3051F995" w:rsidR="00521BA6" w:rsidRPr="0054655F" w:rsidRDefault="00521BA6" w:rsidP="00521BA6">
                      <w:pPr>
                        <w:rPr>
                          <w:rFonts w:ascii="Sylfaen" w:hAnsi="Sylfaen"/>
                          <w:sz w:val="16"/>
                          <w:szCs w:val="16"/>
                          <w:lang w:val="ka-GE"/>
                        </w:rPr>
                      </w:pPr>
                      <w:r>
                        <w:rPr>
                          <w:rFonts w:ascii="Sylfaen" w:hAnsi="Sylfaen"/>
                          <w:sz w:val="16"/>
                          <w:szCs w:val="16"/>
                          <w:lang w:val="ka-GE"/>
                        </w:rPr>
                        <w:t xml:space="preserve">რეზერვუარის </w:t>
                      </w:r>
                      <w:proofErr w:type="spellStart"/>
                      <w:r>
                        <w:rPr>
                          <w:rFonts w:ascii="Sylfaen" w:hAnsi="Sylfaen"/>
                          <w:sz w:val="16"/>
                          <w:szCs w:val="16"/>
                          <w:lang w:val="ka-GE"/>
                        </w:rPr>
                        <w:t>სლოტი</w:t>
                      </w:r>
                      <w:proofErr w:type="spellEnd"/>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20096" behindDoc="0" locked="0" layoutInCell="1" allowOverlap="1" wp14:anchorId="79E258E8" wp14:editId="15C0CB4B">
                <wp:simplePos x="0" y="0"/>
                <wp:positionH relativeFrom="column">
                  <wp:posOffset>245745</wp:posOffset>
                </wp:positionH>
                <wp:positionV relativeFrom="paragraph">
                  <wp:posOffset>1466215</wp:posOffset>
                </wp:positionV>
                <wp:extent cx="1047750" cy="266700"/>
                <wp:effectExtent l="0" t="0" r="19050" b="19050"/>
                <wp:wrapNone/>
                <wp:docPr id="466565952" name="Text Box 12"/>
                <wp:cNvGraphicFramePr/>
                <a:graphic xmlns:a="http://schemas.openxmlformats.org/drawingml/2006/main">
                  <a:graphicData uri="http://schemas.microsoft.com/office/word/2010/wordprocessingShape">
                    <wps:wsp>
                      <wps:cNvSpPr txBox="1"/>
                      <wps:spPr>
                        <a:xfrm>
                          <a:off x="0" y="0"/>
                          <a:ext cx="1047750" cy="266700"/>
                        </a:xfrm>
                        <a:prstGeom prst="rect">
                          <a:avLst/>
                        </a:prstGeom>
                        <a:solidFill>
                          <a:schemeClr val="lt1"/>
                        </a:solidFill>
                        <a:ln w="6350">
                          <a:solidFill>
                            <a:prstClr val="black"/>
                          </a:solidFill>
                        </a:ln>
                      </wps:spPr>
                      <wps:txbx>
                        <w:txbxContent>
                          <w:p w14:paraId="502C36D3" w14:textId="45D4A64E" w:rsidR="00521BA6" w:rsidRPr="0054655F" w:rsidRDefault="00521BA6" w:rsidP="00521BA6">
                            <w:pPr>
                              <w:rPr>
                                <w:rFonts w:ascii="Sylfaen" w:hAnsi="Sylfaen"/>
                                <w:sz w:val="16"/>
                                <w:szCs w:val="16"/>
                                <w:lang w:val="ka-GE"/>
                              </w:rPr>
                            </w:pPr>
                            <w:r>
                              <w:rPr>
                                <w:rFonts w:ascii="Sylfaen" w:hAnsi="Sylfaen"/>
                                <w:sz w:val="16"/>
                                <w:szCs w:val="16"/>
                                <w:lang w:val="ka-GE"/>
                              </w:rPr>
                              <w:t>რეზერვუარი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258E8" id="_x0000_s1036" type="#_x0000_t202" style="position:absolute;margin-left:19.35pt;margin-top:115.45pt;width:82.5pt;height:21p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" fillcolor="white [3201]" strokeweight=".5pt">
                <v:textbox>
                  <w:txbxContent>
                    <w:p w14:paraId="502C36D3" w14:textId="45D4A64E" w:rsidR="00521BA6" w:rsidRPr="0054655F" w:rsidRDefault="00521BA6" w:rsidP="00521BA6">
                      <w:pPr>
                        <w:rPr>
                          <w:rFonts w:ascii="Sylfaen" w:hAnsi="Sylfaen"/>
                          <w:sz w:val="16"/>
                          <w:szCs w:val="16"/>
                          <w:lang w:val="ka-GE"/>
                        </w:rPr>
                      </w:pPr>
                      <w:r>
                        <w:rPr>
                          <w:rFonts w:ascii="Sylfaen" w:hAnsi="Sylfaen"/>
                          <w:sz w:val="16"/>
                          <w:szCs w:val="16"/>
                          <w:lang w:val="ka-GE"/>
                        </w:rPr>
                        <w:t>რეზერვუარი</w:t>
                      </w:r>
                    </w:p>
                  </w:txbxContent>
                </v:textbox>
              </v:shape>
            </w:pict>
          </mc:Fallback>
        </mc:AlternateContent>
      </w:r>
      <w:r w:rsidR="00521BA6" w:rsidRPr="007C7214">
        <w:rPr>
          <w:b/>
          <w:noProof/>
          <w:sz w:val="20"/>
          <w:lang w:val="ka-GE"/>
        </w:rPr>
        <mc:AlternateContent>
          <mc:Choice Requires="wps">
            <w:drawing>
              <wp:anchor distT="0" distB="0" distL="114300" distR="114300" simplePos="0" relativeHeight="487597568" behindDoc="0" locked="0" layoutInCell="1" allowOverlap="1" wp14:anchorId="594A9E1B" wp14:editId="5D477643">
                <wp:simplePos x="0" y="0"/>
                <wp:positionH relativeFrom="column">
                  <wp:posOffset>201295</wp:posOffset>
                </wp:positionH>
                <wp:positionV relativeFrom="paragraph">
                  <wp:posOffset>793115</wp:posOffset>
                </wp:positionV>
                <wp:extent cx="1155700" cy="368300"/>
                <wp:effectExtent l="0" t="0" r="25400" b="12700"/>
                <wp:wrapNone/>
                <wp:docPr id="409759878" name="Text Box 12"/>
                <wp:cNvGraphicFramePr/>
                <a:graphic xmlns:a="http://schemas.openxmlformats.org/drawingml/2006/main">
                  <a:graphicData uri="http://schemas.microsoft.com/office/word/2010/wordprocessingShape">
                    <wps:wsp>
                      <wps:cNvSpPr txBox="1"/>
                      <wps:spPr>
                        <a:xfrm>
                          <a:off x="0" y="0"/>
                          <a:ext cx="1155700" cy="368300"/>
                        </a:xfrm>
                        <a:prstGeom prst="rect">
                          <a:avLst/>
                        </a:prstGeom>
                        <a:solidFill>
                          <a:schemeClr val="lt1"/>
                        </a:solidFill>
                        <a:ln w="6350">
                          <a:solidFill>
                            <a:prstClr val="black"/>
                          </a:solidFill>
                        </a:ln>
                      </wps:spPr>
                      <wps:txbx>
                        <w:txbxContent>
                          <w:p w14:paraId="33A59C9B" w14:textId="49198D99" w:rsidR="0054655F" w:rsidRPr="0054655F" w:rsidRDefault="0054655F" w:rsidP="0054655F">
                            <w:pPr>
                              <w:rPr>
                                <w:rFonts w:ascii="Sylfaen" w:hAnsi="Sylfaen"/>
                                <w:sz w:val="16"/>
                                <w:szCs w:val="16"/>
                                <w:lang w:val="ka-GE"/>
                              </w:rPr>
                            </w:pPr>
                            <w:r>
                              <w:rPr>
                                <w:rFonts w:ascii="Sylfaen" w:hAnsi="Sylfaen"/>
                                <w:sz w:val="16"/>
                                <w:szCs w:val="16"/>
                                <w:lang w:val="ka-GE"/>
                              </w:rPr>
                              <w:t>რეზერვუარის დასაცავად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9E1B" id="_x0000_s1037" type="#_x0000_t202" style="position:absolute;margin-left:15.85pt;margin-top:62.45pt;width:91pt;height:29pt;z-index:4875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" fillcolor="white [3201]" strokeweight=".5pt">
                <v:textbox>
                  <w:txbxContent>
                    <w:p w14:paraId="33A59C9B" w14:textId="49198D99" w:rsidR="0054655F" w:rsidRPr="0054655F" w:rsidRDefault="0054655F" w:rsidP="0054655F">
                      <w:pPr>
                        <w:rPr>
                          <w:rFonts w:ascii="Sylfaen" w:hAnsi="Sylfaen"/>
                          <w:sz w:val="16"/>
                          <w:szCs w:val="16"/>
                          <w:lang w:val="ka-GE"/>
                        </w:rPr>
                      </w:pPr>
                      <w:r>
                        <w:rPr>
                          <w:rFonts w:ascii="Sylfaen" w:hAnsi="Sylfaen"/>
                          <w:sz w:val="16"/>
                          <w:szCs w:val="16"/>
                          <w:lang w:val="ka-GE"/>
                        </w:rPr>
                        <w:t>რეზერვუარის დასაცავად</w:t>
                      </w:r>
                    </w:p>
                  </w:txbxContent>
                </v:textbox>
              </v:shape>
            </w:pict>
          </mc:Fallback>
        </mc:AlternateContent>
      </w:r>
      <w:r w:rsidR="00521BA6" w:rsidRPr="007C7214">
        <w:rPr>
          <w:b/>
          <w:noProof/>
          <w:sz w:val="20"/>
          <w:lang w:val="ka-GE"/>
        </w:rPr>
        <mc:AlternateContent>
          <mc:Choice Requires="wps">
            <w:drawing>
              <wp:anchor distT="0" distB="0" distL="114300" distR="114300" simplePos="0" relativeHeight="487618048" behindDoc="0" locked="0" layoutInCell="1" allowOverlap="1" wp14:anchorId="651B2402" wp14:editId="6D042183">
                <wp:simplePos x="0" y="0"/>
                <wp:positionH relativeFrom="margin">
                  <wp:posOffset>4182745</wp:posOffset>
                </wp:positionH>
                <wp:positionV relativeFrom="paragraph">
                  <wp:posOffset>3364865</wp:posOffset>
                </wp:positionV>
                <wp:extent cx="1390650" cy="241300"/>
                <wp:effectExtent l="0" t="0" r="19050" b="25400"/>
                <wp:wrapNone/>
                <wp:docPr id="803749175" name="Text Box 12"/>
                <wp:cNvGraphicFramePr/>
                <a:graphic xmlns:a="http://schemas.openxmlformats.org/drawingml/2006/main">
                  <a:graphicData uri="http://schemas.microsoft.com/office/word/2010/wordprocessingShape">
                    <wps:wsp>
                      <wps:cNvSpPr txBox="1"/>
                      <wps:spPr>
                        <a:xfrm>
                          <a:off x="0" y="0"/>
                          <a:ext cx="1390650" cy="241300"/>
                        </a:xfrm>
                        <a:prstGeom prst="rect">
                          <a:avLst/>
                        </a:prstGeom>
                        <a:solidFill>
                          <a:schemeClr val="lt1"/>
                        </a:solidFill>
                        <a:ln w="6350">
                          <a:solidFill>
                            <a:prstClr val="black"/>
                          </a:solidFill>
                        </a:ln>
                      </wps:spPr>
                      <wps:txbx>
                        <w:txbxContent>
                          <w:p w14:paraId="4C09330D" w14:textId="64FC6563" w:rsidR="00521BA6" w:rsidRPr="0054655F" w:rsidRDefault="00521BA6" w:rsidP="00521BA6">
                            <w:pPr>
                              <w:rPr>
                                <w:rFonts w:ascii="Sylfaen" w:hAnsi="Sylfaen"/>
                                <w:sz w:val="16"/>
                                <w:szCs w:val="16"/>
                                <w:lang w:val="ka-GE"/>
                              </w:rPr>
                            </w:pPr>
                            <w:r>
                              <w:rPr>
                                <w:rFonts w:ascii="Sylfaen" w:hAnsi="Sylfaen"/>
                                <w:sz w:val="16"/>
                                <w:szCs w:val="16"/>
                                <w:lang w:val="ka-GE"/>
                              </w:rPr>
                              <w:t>ელემენტის განყოფილება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B2402" id="_x0000_s1038" type="#_x0000_t202" style="position:absolute;margin-left:329.35pt;margin-top:264.95pt;width:109.5pt;height:19pt;z-index:48761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" fillcolor="white [3201]" strokeweight=".5pt">
                <v:textbox>
                  <w:txbxContent>
                    <w:p w14:paraId="4C09330D" w14:textId="64FC6563" w:rsidR="00521BA6" w:rsidRPr="0054655F" w:rsidRDefault="00521BA6" w:rsidP="00521BA6">
                      <w:pPr>
                        <w:rPr>
                          <w:rFonts w:ascii="Sylfaen" w:hAnsi="Sylfaen"/>
                          <w:sz w:val="16"/>
                          <w:szCs w:val="16"/>
                          <w:lang w:val="ka-GE"/>
                        </w:rPr>
                      </w:pPr>
                      <w:r>
                        <w:rPr>
                          <w:rFonts w:ascii="Sylfaen" w:hAnsi="Sylfaen"/>
                          <w:sz w:val="16"/>
                          <w:szCs w:val="16"/>
                          <w:lang w:val="ka-GE"/>
                        </w:rPr>
                        <w:t>ელემენტის განყოფილება</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16000" behindDoc="0" locked="0" layoutInCell="1" allowOverlap="1" wp14:anchorId="350FA55D" wp14:editId="2AECB5B8">
                <wp:simplePos x="0" y="0"/>
                <wp:positionH relativeFrom="margin">
                  <wp:posOffset>4436745</wp:posOffset>
                </wp:positionH>
                <wp:positionV relativeFrom="paragraph">
                  <wp:posOffset>2329815</wp:posOffset>
                </wp:positionV>
                <wp:extent cx="1047750" cy="228600"/>
                <wp:effectExtent l="0" t="0" r="19050" b="19050"/>
                <wp:wrapNone/>
                <wp:docPr id="846641671" name="Text Box 12"/>
                <wp:cNvGraphicFramePr/>
                <a:graphic xmlns:a="http://schemas.openxmlformats.org/drawingml/2006/main">
                  <a:graphicData uri="http://schemas.microsoft.com/office/word/2010/wordprocessingShape">
                    <wps:wsp>
                      <wps:cNvSpPr txBox="1"/>
                      <wps:spPr>
                        <a:xfrm>
                          <a:off x="0" y="0"/>
                          <a:ext cx="1047750" cy="228600"/>
                        </a:xfrm>
                        <a:prstGeom prst="rect">
                          <a:avLst/>
                        </a:prstGeom>
                        <a:solidFill>
                          <a:schemeClr val="lt1"/>
                        </a:solidFill>
                        <a:ln w="6350">
                          <a:solidFill>
                            <a:prstClr val="black"/>
                          </a:solidFill>
                        </a:ln>
                      </wps:spPr>
                      <wps:txbx>
                        <w:txbxContent>
                          <w:p w14:paraId="738CC323" w14:textId="5283DF5D" w:rsidR="00521BA6" w:rsidRPr="0054655F" w:rsidRDefault="00521BA6" w:rsidP="00521BA6">
                            <w:pPr>
                              <w:rPr>
                                <w:rFonts w:ascii="Sylfaen" w:hAnsi="Sylfaen"/>
                                <w:sz w:val="16"/>
                                <w:szCs w:val="16"/>
                                <w:lang w:val="ka-GE"/>
                              </w:rPr>
                            </w:pPr>
                            <w:r>
                              <w:rPr>
                                <w:rFonts w:ascii="Sylfaen" w:hAnsi="Sylfaen"/>
                                <w:sz w:val="16"/>
                                <w:szCs w:val="16"/>
                                <w:lang w:val="ka-GE"/>
                              </w:rPr>
                              <w:t>სერიული ნომერი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A55D" id="_x0000_s1039" type="#_x0000_t202" style="position:absolute;margin-left:349.35pt;margin-top:183.45pt;width:82.5pt;height:18pt;z-index:48761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" fillcolor="white [3201]" strokeweight=".5pt">
                <v:textbox>
                  <w:txbxContent>
                    <w:p w14:paraId="738CC323" w14:textId="5283DF5D" w:rsidR="00521BA6" w:rsidRPr="0054655F" w:rsidRDefault="00521BA6" w:rsidP="00521BA6">
                      <w:pPr>
                        <w:rPr>
                          <w:rFonts w:ascii="Sylfaen" w:hAnsi="Sylfaen"/>
                          <w:sz w:val="16"/>
                          <w:szCs w:val="16"/>
                          <w:lang w:val="ka-GE"/>
                        </w:rPr>
                      </w:pPr>
                      <w:r>
                        <w:rPr>
                          <w:rFonts w:ascii="Sylfaen" w:hAnsi="Sylfaen"/>
                          <w:sz w:val="16"/>
                          <w:szCs w:val="16"/>
                          <w:lang w:val="ka-GE"/>
                        </w:rPr>
                        <w:t>სერიული ნომერი</w:t>
                      </w:r>
                    </w:p>
                  </w:txbxContent>
                </v:textbox>
                <w10:wrap anchorx="margin"/>
              </v:shape>
            </w:pict>
          </mc:Fallback>
        </mc:AlternateContent>
      </w:r>
      <w:r w:rsidR="00521BA6" w:rsidRPr="007C7214">
        <w:rPr>
          <w:b/>
          <w:noProof/>
          <w:sz w:val="20"/>
          <w:lang w:val="ka-GE"/>
        </w:rPr>
        <mc:AlternateContent>
          <mc:Choice Requires="wps">
            <w:drawing>
              <wp:anchor distT="0" distB="0" distL="114300" distR="114300" simplePos="0" relativeHeight="487613952" behindDoc="0" locked="0" layoutInCell="1" allowOverlap="1" wp14:anchorId="0A9416BD" wp14:editId="5209FEE4">
                <wp:simplePos x="0" y="0"/>
                <wp:positionH relativeFrom="margin">
                  <wp:posOffset>3408045</wp:posOffset>
                </wp:positionH>
                <wp:positionV relativeFrom="paragraph">
                  <wp:posOffset>2183765</wp:posOffset>
                </wp:positionV>
                <wp:extent cx="933450" cy="222250"/>
                <wp:effectExtent l="0" t="0" r="19050" b="25400"/>
                <wp:wrapNone/>
                <wp:docPr id="1189292370" name="Text Box 12"/>
                <wp:cNvGraphicFramePr/>
                <a:graphic xmlns:a="http://schemas.openxmlformats.org/drawingml/2006/main">
                  <a:graphicData uri="http://schemas.microsoft.com/office/word/2010/wordprocessingShape">
                    <wps:wsp>
                      <wps:cNvSpPr txBox="1"/>
                      <wps:spPr>
                        <a:xfrm>
                          <a:off x="0" y="0"/>
                          <a:ext cx="933450" cy="222250"/>
                        </a:xfrm>
                        <a:prstGeom prst="rect">
                          <a:avLst/>
                        </a:prstGeom>
                        <a:solidFill>
                          <a:schemeClr val="lt1"/>
                        </a:solidFill>
                        <a:ln w="6350">
                          <a:solidFill>
                            <a:prstClr val="black"/>
                          </a:solidFill>
                        </a:ln>
                      </wps:spPr>
                      <wps:txbx>
                        <w:txbxContent>
                          <w:p w14:paraId="42E402C4" w14:textId="4C4A183B" w:rsidR="00521BA6" w:rsidRPr="0054655F" w:rsidRDefault="00521BA6" w:rsidP="00521BA6">
                            <w:pPr>
                              <w:rPr>
                                <w:rFonts w:ascii="Sylfaen" w:hAnsi="Sylfaen"/>
                                <w:sz w:val="16"/>
                                <w:szCs w:val="16"/>
                                <w:lang w:val="ka-GE"/>
                              </w:rPr>
                            </w:pPr>
                            <w:r>
                              <w:rPr>
                                <w:rFonts w:ascii="Sylfaen" w:hAnsi="Sylfaen"/>
                                <w:sz w:val="16"/>
                                <w:szCs w:val="16"/>
                                <w:lang w:val="ka-GE"/>
                              </w:rPr>
                              <w:t>სწრაფი ჩართვა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416BD" id="_x0000_s1040" type="#_x0000_t202" style="position:absolute;margin-left:268.35pt;margin-top:171.95pt;width:73.5pt;height:17.5pt;z-index:48761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" fillcolor="white [3201]" strokeweight=".5pt">
                <v:textbox>
                  <w:txbxContent>
                    <w:p w14:paraId="42E402C4" w14:textId="4C4A183B" w:rsidR="00521BA6" w:rsidRPr="0054655F" w:rsidRDefault="00521BA6" w:rsidP="00521BA6">
                      <w:pPr>
                        <w:rPr>
                          <w:rFonts w:ascii="Sylfaen" w:hAnsi="Sylfaen"/>
                          <w:sz w:val="16"/>
                          <w:szCs w:val="16"/>
                          <w:lang w:val="ka-GE"/>
                        </w:rPr>
                      </w:pPr>
                      <w:r>
                        <w:rPr>
                          <w:rFonts w:ascii="Sylfaen" w:hAnsi="Sylfaen"/>
                          <w:sz w:val="16"/>
                          <w:szCs w:val="16"/>
                          <w:lang w:val="ka-GE"/>
                        </w:rPr>
                        <w:t>სწრაფი ჩართვა</w:t>
                      </w:r>
                    </w:p>
                  </w:txbxContent>
                </v:textbox>
                <w10:wrap anchorx="margin"/>
              </v:shape>
            </w:pict>
          </mc:Fallback>
        </mc:AlternateContent>
      </w:r>
      <w:r w:rsidR="0054655F" w:rsidRPr="007C7214">
        <w:rPr>
          <w:b/>
          <w:noProof/>
          <w:sz w:val="20"/>
          <w:lang w:val="ka-GE"/>
        </w:rPr>
        <mc:AlternateContent>
          <mc:Choice Requires="wps">
            <w:drawing>
              <wp:anchor distT="0" distB="0" distL="114300" distR="114300" simplePos="0" relativeHeight="487611904" behindDoc="0" locked="0" layoutInCell="1" allowOverlap="1" wp14:anchorId="1518E78C" wp14:editId="5455801F">
                <wp:simplePos x="0" y="0"/>
                <wp:positionH relativeFrom="margin">
                  <wp:posOffset>4563745</wp:posOffset>
                </wp:positionH>
                <wp:positionV relativeFrom="paragraph">
                  <wp:posOffset>1682115</wp:posOffset>
                </wp:positionV>
                <wp:extent cx="1447800" cy="241300"/>
                <wp:effectExtent l="0" t="0" r="19050" b="25400"/>
                <wp:wrapNone/>
                <wp:docPr id="987837119" name="Text Box 12"/>
                <wp:cNvGraphicFramePr/>
                <a:graphic xmlns:a="http://schemas.openxmlformats.org/drawingml/2006/main">
                  <a:graphicData uri="http://schemas.microsoft.com/office/word/2010/wordprocessingShape">
                    <wps:wsp>
                      <wps:cNvSpPr txBox="1"/>
                      <wps:spPr>
                        <a:xfrm>
                          <a:off x="0" y="0"/>
                          <a:ext cx="1447800" cy="241300"/>
                        </a:xfrm>
                        <a:prstGeom prst="rect">
                          <a:avLst/>
                        </a:prstGeom>
                        <a:solidFill>
                          <a:schemeClr val="lt1"/>
                        </a:solidFill>
                        <a:ln w="6350">
                          <a:solidFill>
                            <a:prstClr val="black"/>
                          </a:solidFill>
                        </a:ln>
                      </wps:spPr>
                      <wps:txbx>
                        <w:txbxContent>
                          <w:p w14:paraId="11DC0B87" w14:textId="1D01A235" w:rsidR="0054655F" w:rsidRPr="0054655F" w:rsidRDefault="0054655F" w:rsidP="0054655F">
                            <w:pPr>
                              <w:rPr>
                                <w:rFonts w:ascii="Sylfaen" w:hAnsi="Sylfaen"/>
                                <w:sz w:val="16"/>
                                <w:szCs w:val="16"/>
                                <w:lang w:val="ka-GE"/>
                              </w:rPr>
                            </w:pPr>
                            <w:proofErr w:type="spellStart"/>
                            <w:r>
                              <w:rPr>
                                <w:rFonts w:ascii="Sylfaen" w:hAnsi="Sylfaen"/>
                                <w:sz w:val="16"/>
                                <w:szCs w:val="16"/>
                              </w:rPr>
                              <w:t>მარჯვენა</w:t>
                            </w:r>
                            <w:proofErr w:type="spellEnd"/>
                            <w:r>
                              <w:rPr>
                                <w:rFonts w:ascii="Sylfaen" w:hAnsi="Sylfaen"/>
                                <w:sz w:val="16"/>
                                <w:szCs w:val="16"/>
                              </w:rPr>
                              <w:t xml:space="preserve"> (</w:t>
                            </w:r>
                            <w:r w:rsidR="00521BA6">
                              <w:rPr>
                                <w:rFonts w:ascii="Sylfaen" w:hAnsi="Sylfaen"/>
                                <w:sz w:val="16"/>
                                <w:szCs w:val="16"/>
                              </w:rPr>
                              <w:t>BOLUS</w:t>
                            </w:r>
                            <w:r>
                              <w:rPr>
                                <w:rFonts w:ascii="Sylfaen" w:hAnsi="Sylfaen"/>
                                <w:sz w:val="16"/>
                                <w:szCs w:val="16"/>
                              </w:rPr>
                              <w:t xml:space="preserve">) </w:t>
                            </w:r>
                            <w:proofErr w:type="spellStart"/>
                            <w:r>
                              <w:rPr>
                                <w:rFonts w:ascii="Sylfaen" w:hAnsi="Sylfaen"/>
                                <w:sz w:val="16"/>
                                <w:szCs w:val="16"/>
                              </w:rPr>
                              <w:t>ღილაკი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8E78C" id="_x0000_s1041" type="#_x0000_t202" style="position:absolute;margin-left:359.35pt;margin-top:132.45pt;width:114pt;height:19pt;z-index:48761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" fillcolor="white [3201]" strokeweight=".5pt">
                <v:textbox>
                  <w:txbxContent>
                    <w:p w14:paraId="11DC0B87" w14:textId="1D01A235" w:rsidR="0054655F" w:rsidRPr="0054655F" w:rsidRDefault="0054655F" w:rsidP="0054655F">
                      <w:pPr>
                        <w:rPr>
                          <w:rFonts w:ascii="Sylfaen" w:hAnsi="Sylfaen"/>
                          <w:sz w:val="16"/>
                          <w:szCs w:val="16"/>
                          <w:lang w:val="ka-GE"/>
                        </w:rPr>
                      </w:pPr>
                      <w:proofErr w:type="spellStart"/>
                      <w:r>
                        <w:rPr>
                          <w:rFonts w:ascii="Sylfaen" w:hAnsi="Sylfaen"/>
                          <w:sz w:val="16"/>
                          <w:szCs w:val="16"/>
                        </w:rPr>
                        <w:t>მარჯვენა</w:t>
                      </w:r>
                      <w:proofErr w:type="spellEnd"/>
                      <w:r>
                        <w:rPr>
                          <w:rFonts w:ascii="Sylfaen" w:hAnsi="Sylfaen"/>
                          <w:sz w:val="16"/>
                          <w:szCs w:val="16"/>
                        </w:rPr>
                        <w:t xml:space="preserve"> (</w:t>
                      </w:r>
                      <w:r w:rsidR="00521BA6">
                        <w:rPr>
                          <w:rFonts w:ascii="Sylfaen" w:hAnsi="Sylfaen"/>
                          <w:sz w:val="16"/>
                          <w:szCs w:val="16"/>
                        </w:rPr>
                        <w:t>BOLUS</w:t>
                      </w:r>
                      <w:r>
                        <w:rPr>
                          <w:rFonts w:ascii="Sylfaen" w:hAnsi="Sylfaen"/>
                          <w:sz w:val="16"/>
                          <w:szCs w:val="16"/>
                        </w:rPr>
                        <w:t xml:space="preserve">) </w:t>
                      </w:r>
                      <w:proofErr w:type="spellStart"/>
                      <w:r>
                        <w:rPr>
                          <w:rFonts w:ascii="Sylfaen" w:hAnsi="Sylfaen"/>
                          <w:sz w:val="16"/>
                          <w:szCs w:val="16"/>
                        </w:rPr>
                        <w:t>ღილაკი</w:t>
                      </w:r>
                      <w:proofErr w:type="spellEnd"/>
                    </w:p>
                  </w:txbxContent>
                </v:textbox>
                <w10:wrap anchorx="margin"/>
              </v:shape>
            </w:pict>
          </mc:Fallback>
        </mc:AlternateContent>
      </w:r>
      <w:r w:rsidR="0054655F" w:rsidRPr="007C7214">
        <w:rPr>
          <w:b/>
          <w:noProof/>
          <w:sz w:val="20"/>
          <w:lang w:val="ka-GE"/>
        </w:rPr>
        <mc:AlternateContent>
          <mc:Choice Requires="wps">
            <w:drawing>
              <wp:anchor distT="0" distB="0" distL="114300" distR="114300" simplePos="0" relativeHeight="487609856" behindDoc="0" locked="0" layoutInCell="1" allowOverlap="1" wp14:anchorId="2B95751D" wp14:editId="107FCCAF">
                <wp:simplePos x="0" y="0"/>
                <wp:positionH relativeFrom="margin">
                  <wp:posOffset>4663440</wp:posOffset>
                </wp:positionH>
                <wp:positionV relativeFrom="paragraph">
                  <wp:posOffset>1415415</wp:posOffset>
                </wp:positionV>
                <wp:extent cx="1447800" cy="222250"/>
                <wp:effectExtent l="0" t="0" r="19050" b="25400"/>
                <wp:wrapNone/>
                <wp:docPr id="220439312" name="Text Box 12"/>
                <wp:cNvGraphicFramePr/>
                <a:graphic xmlns:a="http://schemas.openxmlformats.org/drawingml/2006/main">
                  <a:graphicData uri="http://schemas.microsoft.com/office/word/2010/wordprocessingShape">
                    <wps:wsp>
                      <wps:cNvSpPr txBox="1"/>
                      <wps:spPr>
                        <a:xfrm>
                          <a:off x="0" y="0"/>
                          <a:ext cx="1447800" cy="222250"/>
                        </a:xfrm>
                        <a:prstGeom prst="rect">
                          <a:avLst/>
                        </a:prstGeom>
                        <a:solidFill>
                          <a:schemeClr val="lt1"/>
                        </a:solidFill>
                        <a:ln w="6350">
                          <a:solidFill>
                            <a:prstClr val="black"/>
                          </a:solidFill>
                        </a:ln>
                      </wps:spPr>
                      <wps:txbx>
                        <w:txbxContent>
                          <w:p w14:paraId="4A0EA2BF" w14:textId="6EEC291E" w:rsidR="0054655F" w:rsidRPr="0054655F" w:rsidRDefault="0054655F" w:rsidP="0054655F">
                            <w:pPr>
                              <w:rPr>
                                <w:rFonts w:ascii="Sylfaen" w:hAnsi="Sylfaen"/>
                                <w:sz w:val="16"/>
                                <w:szCs w:val="16"/>
                                <w:lang w:val="ka-GE"/>
                              </w:rPr>
                            </w:pPr>
                            <w:proofErr w:type="spellStart"/>
                            <w:r>
                              <w:rPr>
                                <w:rFonts w:ascii="Sylfaen" w:hAnsi="Sylfaen"/>
                                <w:sz w:val="16"/>
                                <w:szCs w:val="16"/>
                              </w:rPr>
                              <w:t>მარცხენა</w:t>
                            </w:r>
                            <w:proofErr w:type="spellEnd"/>
                            <w:r>
                              <w:rPr>
                                <w:rFonts w:ascii="Sylfaen" w:hAnsi="Sylfaen"/>
                                <w:sz w:val="16"/>
                                <w:szCs w:val="16"/>
                              </w:rPr>
                              <w:t xml:space="preserve"> (RESET) </w:t>
                            </w:r>
                            <w:proofErr w:type="spellStart"/>
                            <w:r>
                              <w:rPr>
                                <w:rFonts w:ascii="Sylfaen" w:hAnsi="Sylfaen"/>
                                <w:sz w:val="16"/>
                                <w:szCs w:val="16"/>
                              </w:rPr>
                              <w:t>ღილაკი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5751D" id="_x0000_s1042" type="#_x0000_t202" style="position:absolute;margin-left:367.2pt;margin-top:111.45pt;width:114pt;height:17.5pt;z-index:48760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" fillcolor="white [3201]" strokeweight=".5pt">
                <v:textbox>
                  <w:txbxContent>
                    <w:p w14:paraId="4A0EA2BF" w14:textId="6EEC291E" w:rsidR="0054655F" w:rsidRPr="0054655F" w:rsidRDefault="0054655F" w:rsidP="0054655F">
                      <w:pPr>
                        <w:rPr>
                          <w:rFonts w:ascii="Sylfaen" w:hAnsi="Sylfaen"/>
                          <w:sz w:val="16"/>
                          <w:szCs w:val="16"/>
                          <w:lang w:val="ka-GE"/>
                        </w:rPr>
                      </w:pPr>
                      <w:proofErr w:type="spellStart"/>
                      <w:r>
                        <w:rPr>
                          <w:rFonts w:ascii="Sylfaen" w:hAnsi="Sylfaen"/>
                          <w:sz w:val="16"/>
                          <w:szCs w:val="16"/>
                        </w:rPr>
                        <w:t>მარცხენა</w:t>
                      </w:r>
                      <w:proofErr w:type="spellEnd"/>
                      <w:r>
                        <w:rPr>
                          <w:rFonts w:ascii="Sylfaen" w:hAnsi="Sylfaen"/>
                          <w:sz w:val="16"/>
                          <w:szCs w:val="16"/>
                        </w:rPr>
                        <w:t xml:space="preserve"> (RESET) </w:t>
                      </w:r>
                      <w:proofErr w:type="spellStart"/>
                      <w:r>
                        <w:rPr>
                          <w:rFonts w:ascii="Sylfaen" w:hAnsi="Sylfaen"/>
                          <w:sz w:val="16"/>
                          <w:szCs w:val="16"/>
                        </w:rPr>
                        <w:t>ღილაკი</w:t>
                      </w:r>
                      <w:proofErr w:type="spellEnd"/>
                    </w:p>
                  </w:txbxContent>
                </v:textbox>
                <w10:wrap anchorx="margin"/>
              </v:shape>
            </w:pict>
          </mc:Fallback>
        </mc:AlternateContent>
      </w:r>
      <w:r w:rsidR="0054655F" w:rsidRPr="007C7214">
        <w:rPr>
          <w:b/>
          <w:noProof/>
          <w:sz w:val="20"/>
          <w:lang w:val="ka-GE"/>
        </w:rPr>
        <mc:AlternateContent>
          <mc:Choice Requires="wps">
            <w:drawing>
              <wp:anchor distT="0" distB="0" distL="114300" distR="114300" simplePos="0" relativeHeight="487607808" behindDoc="0" locked="0" layoutInCell="1" allowOverlap="1" wp14:anchorId="3F59FCC3" wp14:editId="1D021C7F">
                <wp:simplePos x="0" y="0"/>
                <wp:positionH relativeFrom="column">
                  <wp:posOffset>3954145</wp:posOffset>
                </wp:positionH>
                <wp:positionV relativeFrom="paragraph">
                  <wp:posOffset>1269365</wp:posOffset>
                </wp:positionV>
                <wp:extent cx="774700" cy="241300"/>
                <wp:effectExtent l="0" t="0" r="25400" b="25400"/>
                <wp:wrapNone/>
                <wp:docPr id="1653165819" name="Text Box 12"/>
                <wp:cNvGraphicFramePr/>
                <a:graphic xmlns:a="http://schemas.openxmlformats.org/drawingml/2006/main">
                  <a:graphicData uri="http://schemas.microsoft.com/office/word/2010/wordprocessingShape">
                    <wps:wsp>
                      <wps:cNvSpPr txBox="1"/>
                      <wps:spPr>
                        <a:xfrm>
                          <a:off x="0" y="0"/>
                          <a:ext cx="774700" cy="241300"/>
                        </a:xfrm>
                        <a:prstGeom prst="rect">
                          <a:avLst/>
                        </a:prstGeom>
                        <a:solidFill>
                          <a:schemeClr val="lt1"/>
                        </a:solidFill>
                        <a:ln w="6350">
                          <a:solidFill>
                            <a:prstClr val="black"/>
                          </a:solidFill>
                        </a:ln>
                      </wps:spPr>
                      <wps:txbx>
                        <w:txbxContent>
                          <w:p w14:paraId="380BE04F" w14:textId="57BC3CC5" w:rsidR="0054655F" w:rsidRPr="0054655F" w:rsidRDefault="0054655F" w:rsidP="0054655F">
                            <w:pPr>
                              <w:rPr>
                                <w:rFonts w:ascii="Sylfaen" w:hAnsi="Sylfaen"/>
                                <w:sz w:val="16"/>
                                <w:szCs w:val="16"/>
                                <w:lang w:val="ka-GE"/>
                              </w:rPr>
                            </w:pPr>
                            <w:r>
                              <w:rPr>
                                <w:rFonts w:ascii="Sylfaen" w:hAnsi="Sylfaen"/>
                                <w:sz w:val="16"/>
                                <w:szCs w:val="16"/>
                              </w:rPr>
                              <w:t xml:space="preserve">SET </w:t>
                            </w:r>
                            <w:proofErr w:type="spellStart"/>
                            <w:r>
                              <w:rPr>
                                <w:rFonts w:ascii="Sylfaen" w:hAnsi="Sylfaen"/>
                                <w:sz w:val="16"/>
                                <w:szCs w:val="16"/>
                              </w:rPr>
                              <w:t>ღილაკი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9FCC3" id="_x0000_s1043" type="#_x0000_t202" style="position:absolute;margin-left:311.35pt;margin-top:99.95pt;width:61pt;height:19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" fillcolor="white [3201]" strokeweight=".5pt">
                <v:textbox>
                  <w:txbxContent>
                    <w:p w14:paraId="380BE04F" w14:textId="57BC3CC5" w:rsidR="0054655F" w:rsidRPr="0054655F" w:rsidRDefault="0054655F" w:rsidP="0054655F">
                      <w:pPr>
                        <w:rPr>
                          <w:rFonts w:ascii="Sylfaen" w:hAnsi="Sylfaen"/>
                          <w:sz w:val="16"/>
                          <w:szCs w:val="16"/>
                          <w:lang w:val="ka-GE"/>
                        </w:rPr>
                      </w:pPr>
                      <w:r>
                        <w:rPr>
                          <w:rFonts w:ascii="Sylfaen" w:hAnsi="Sylfaen"/>
                          <w:sz w:val="16"/>
                          <w:szCs w:val="16"/>
                        </w:rPr>
                        <w:t xml:space="preserve">SET </w:t>
                      </w:r>
                      <w:proofErr w:type="spellStart"/>
                      <w:r>
                        <w:rPr>
                          <w:rFonts w:ascii="Sylfaen" w:hAnsi="Sylfaen"/>
                          <w:sz w:val="16"/>
                          <w:szCs w:val="16"/>
                        </w:rPr>
                        <w:t>ღილაკი</w:t>
                      </w:r>
                      <w:proofErr w:type="spellEnd"/>
                    </w:p>
                  </w:txbxContent>
                </v:textbox>
              </v:shape>
            </w:pict>
          </mc:Fallback>
        </mc:AlternateContent>
      </w:r>
      <w:r w:rsidR="0054655F" w:rsidRPr="007C7214">
        <w:rPr>
          <w:b/>
          <w:noProof/>
          <w:sz w:val="20"/>
          <w:lang w:val="ka-GE"/>
        </w:rPr>
        <mc:AlternateContent>
          <mc:Choice Requires="wps">
            <w:drawing>
              <wp:anchor distT="0" distB="0" distL="114300" distR="114300" simplePos="0" relativeHeight="487603712" behindDoc="0" locked="0" layoutInCell="1" allowOverlap="1" wp14:anchorId="04725704" wp14:editId="494C5832">
                <wp:simplePos x="0" y="0"/>
                <wp:positionH relativeFrom="column">
                  <wp:posOffset>4805045</wp:posOffset>
                </wp:positionH>
                <wp:positionV relativeFrom="paragraph">
                  <wp:posOffset>577215</wp:posOffset>
                </wp:positionV>
                <wp:extent cx="1060450" cy="279400"/>
                <wp:effectExtent l="0" t="0" r="25400" b="25400"/>
                <wp:wrapNone/>
                <wp:docPr id="321719725" name="Text Box 12"/>
                <wp:cNvGraphicFramePr/>
                <a:graphic xmlns:a="http://schemas.openxmlformats.org/drawingml/2006/main">
                  <a:graphicData uri="http://schemas.microsoft.com/office/word/2010/wordprocessingShape">
                    <wps:wsp>
                      <wps:cNvSpPr txBox="1"/>
                      <wps:spPr>
                        <a:xfrm>
                          <a:off x="0" y="0"/>
                          <a:ext cx="1060450" cy="279400"/>
                        </a:xfrm>
                        <a:prstGeom prst="rect">
                          <a:avLst/>
                        </a:prstGeom>
                        <a:solidFill>
                          <a:schemeClr val="lt1"/>
                        </a:solidFill>
                        <a:ln w="6350">
                          <a:solidFill>
                            <a:prstClr val="black"/>
                          </a:solidFill>
                        </a:ln>
                      </wps:spPr>
                      <wps:txbx>
                        <w:txbxContent>
                          <w:p w14:paraId="2C39BD6B" w14:textId="658D834F" w:rsidR="0054655F" w:rsidRPr="0054655F" w:rsidRDefault="0054655F" w:rsidP="0054655F">
                            <w:pPr>
                              <w:rPr>
                                <w:rFonts w:ascii="Sylfaen" w:hAnsi="Sylfaen"/>
                                <w:sz w:val="16"/>
                                <w:szCs w:val="16"/>
                                <w:lang w:val="ka-GE"/>
                              </w:rPr>
                            </w:pPr>
                            <w:r>
                              <w:rPr>
                                <w:rFonts w:ascii="Sylfaen" w:hAnsi="Sylfaen"/>
                                <w:sz w:val="16"/>
                                <w:szCs w:val="16"/>
                              </w:rPr>
                              <w:t xml:space="preserve">LED </w:t>
                            </w:r>
                            <w:r>
                              <w:rPr>
                                <w:rFonts w:ascii="Sylfaen" w:hAnsi="Sylfaen"/>
                                <w:sz w:val="16"/>
                                <w:szCs w:val="16"/>
                                <w:lang w:val="ka-GE"/>
                              </w:rPr>
                              <w:t>ინდიკატორი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25704" id="_x0000_s1044" type="#_x0000_t202" style="position:absolute;margin-left:378.35pt;margin-top:45.45pt;width:83.5pt;height:22pt;z-index:4876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" fillcolor="white [3201]" strokeweight=".5pt">
                <v:textbox>
                  <w:txbxContent>
                    <w:p w14:paraId="2C39BD6B" w14:textId="658D834F" w:rsidR="0054655F" w:rsidRPr="0054655F" w:rsidRDefault="0054655F" w:rsidP="0054655F">
                      <w:pPr>
                        <w:rPr>
                          <w:rFonts w:ascii="Sylfaen" w:hAnsi="Sylfaen"/>
                          <w:sz w:val="16"/>
                          <w:szCs w:val="16"/>
                          <w:lang w:val="ka-GE"/>
                        </w:rPr>
                      </w:pPr>
                      <w:r>
                        <w:rPr>
                          <w:rFonts w:ascii="Sylfaen" w:hAnsi="Sylfaen"/>
                          <w:sz w:val="16"/>
                          <w:szCs w:val="16"/>
                        </w:rPr>
                        <w:t xml:space="preserve">LED </w:t>
                      </w:r>
                      <w:r>
                        <w:rPr>
                          <w:rFonts w:ascii="Sylfaen" w:hAnsi="Sylfaen"/>
                          <w:sz w:val="16"/>
                          <w:szCs w:val="16"/>
                          <w:lang w:val="ka-GE"/>
                        </w:rPr>
                        <w:t>ინდიკატორი</w:t>
                      </w:r>
                    </w:p>
                  </w:txbxContent>
                </v:textbox>
              </v:shape>
            </w:pict>
          </mc:Fallback>
        </mc:AlternateContent>
      </w:r>
      <w:r w:rsidR="0054655F" w:rsidRPr="007C7214">
        <w:rPr>
          <w:b/>
          <w:noProof/>
          <w:sz w:val="20"/>
          <w:lang w:val="ka-GE"/>
        </w:rPr>
        <mc:AlternateContent>
          <mc:Choice Requires="wps">
            <w:drawing>
              <wp:anchor distT="0" distB="0" distL="114300" distR="114300" simplePos="0" relativeHeight="487605760" behindDoc="0" locked="0" layoutInCell="1" allowOverlap="1" wp14:anchorId="59015517" wp14:editId="17A9FC96">
                <wp:simplePos x="0" y="0"/>
                <wp:positionH relativeFrom="column">
                  <wp:posOffset>4957445</wp:posOffset>
                </wp:positionH>
                <wp:positionV relativeFrom="paragraph">
                  <wp:posOffset>920115</wp:posOffset>
                </wp:positionV>
                <wp:extent cx="1060450" cy="279400"/>
                <wp:effectExtent l="0" t="0" r="25400" b="25400"/>
                <wp:wrapNone/>
                <wp:docPr id="1074607474" name="Text Box 12"/>
                <wp:cNvGraphicFramePr/>
                <a:graphic xmlns:a="http://schemas.openxmlformats.org/drawingml/2006/main">
                  <a:graphicData uri="http://schemas.microsoft.com/office/word/2010/wordprocessingShape">
                    <wps:wsp>
                      <wps:cNvSpPr txBox="1"/>
                      <wps:spPr>
                        <a:xfrm>
                          <a:off x="0" y="0"/>
                          <a:ext cx="1060450" cy="279400"/>
                        </a:xfrm>
                        <a:prstGeom prst="rect">
                          <a:avLst/>
                        </a:prstGeom>
                        <a:solidFill>
                          <a:schemeClr val="lt1"/>
                        </a:solidFill>
                        <a:ln w="6350">
                          <a:solidFill>
                            <a:prstClr val="black"/>
                          </a:solidFill>
                        </a:ln>
                      </wps:spPr>
                      <wps:txbx>
                        <w:txbxContent>
                          <w:p w14:paraId="3F2FD4A7" w14:textId="478EB753" w:rsidR="0054655F" w:rsidRPr="0054655F" w:rsidRDefault="0054655F" w:rsidP="0054655F">
                            <w:pPr>
                              <w:rPr>
                                <w:rFonts w:ascii="Sylfaen" w:hAnsi="Sylfaen"/>
                                <w:sz w:val="16"/>
                                <w:szCs w:val="16"/>
                                <w:lang w:val="ka-GE"/>
                              </w:rPr>
                            </w:pPr>
                            <w:r>
                              <w:rPr>
                                <w:rFonts w:ascii="Sylfaen" w:hAnsi="Sylfaen"/>
                                <w:sz w:val="16"/>
                                <w:szCs w:val="16"/>
                              </w:rPr>
                              <w:t xml:space="preserve">ON/OFF </w:t>
                            </w:r>
                            <w:proofErr w:type="spellStart"/>
                            <w:r>
                              <w:rPr>
                                <w:rFonts w:ascii="Sylfaen" w:hAnsi="Sylfaen"/>
                                <w:sz w:val="16"/>
                                <w:szCs w:val="16"/>
                              </w:rPr>
                              <w:t>ღილაკი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15517" id="_x0000_s1045" type="#_x0000_t202" style="position:absolute;margin-left:390.35pt;margin-top:72.45pt;width:83.5pt;height:22pt;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" fillcolor="white [3201]" strokeweight=".5pt">
                <v:textbox>
                  <w:txbxContent>
                    <w:p w14:paraId="3F2FD4A7" w14:textId="478EB753" w:rsidR="0054655F" w:rsidRPr="0054655F" w:rsidRDefault="0054655F" w:rsidP="0054655F">
                      <w:pPr>
                        <w:rPr>
                          <w:rFonts w:ascii="Sylfaen" w:hAnsi="Sylfaen"/>
                          <w:sz w:val="16"/>
                          <w:szCs w:val="16"/>
                          <w:lang w:val="ka-GE"/>
                        </w:rPr>
                      </w:pPr>
                      <w:r>
                        <w:rPr>
                          <w:rFonts w:ascii="Sylfaen" w:hAnsi="Sylfaen"/>
                          <w:sz w:val="16"/>
                          <w:szCs w:val="16"/>
                        </w:rPr>
                        <w:t xml:space="preserve">ON/OFF </w:t>
                      </w:r>
                      <w:proofErr w:type="spellStart"/>
                      <w:r>
                        <w:rPr>
                          <w:rFonts w:ascii="Sylfaen" w:hAnsi="Sylfaen"/>
                          <w:sz w:val="16"/>
                          <w:szCs w:val="16"/>
                        </w:rPr>
                        <w:t>ღილაკი</w:t>
                      </w:r>
                      <w:proofErr w:type="spellEnd"/>
                    </w:p>
                  </w:txbxContent>
                </v:textbox>
              </v:shape>
            </w:pict>
          </mc:Fallback>
        </mc:AlternateContent>
      </w:r>
      <w:r w:rsidR="0054655F" w:rsidRPr="007C7214">
        <w:rPr>
          <w:b/>
          <w:noProof/>
          <w:sz w:val="20"/>
          <w:lang w:val="ka-GE"/>
        </w:rPr>
        <mc:AlternateContent>
          <mc:Choice Requires="wps">
            <w:drawing>
              <wp:anchor distT="0" distB="0" distL="114300" distR="114300" simplePos="0" relativeHeight="487601664" behindDoc="0" locked="0" layoutInCell="1" allowOverlap="1" wp14:anchorId="74200B39" wp14:editId="6753CAB0">
                <wp:simplePos x="0" y="0"/>
                <wp:positionH relativeFrom="column">
                  <wp:posOffset>4112895</wp:posOffset>
                </wp:positionH>
                <wp:positionV relativeFrom="paragraph">
                  <wp:posOffset>221615</wp:posOffset>
                </wp:positionV>
                <wp:extent cx="520700" cy="279400"/>
                <wp:effectExtent l="0" t="0" r="12700" b="25400"/>
                <wp:wrapNone/>
                <wp:docPr id="450103862" name="Text Box 12"/>
                <wp:cNvGraphicFramePr/>
                <a:graphic xmlns:a="http://schemas.openxmlformats.org/drawingml/2006/main">
                  <a:graphicData uri="http://schemas.microsoft.com/office/word/2010/wordprocessingShape">
                    <wps:wsp>
                      <wps:cNvSpPr txBox="1"/>
                      <wps:spPr>
                        <a:xfrm>
                          <a:off x="0" y="0"/>
                          <a:ext cx="520700" cy="279400"/>
                        </a:xfrm>
                        <a:prstGeom prst="rect">
                          <a:avLst/>
                        </a:prstGeom>
                        <a:solidFill>
                          <a:schemeClr val="lt1"/>
                        </a:solidFill>
                        <a:ln w="6350">
                          <a:solidFill>
                            <a:prstClr val="black"/>
                          </a:solidFill>
                        </a:ln>
                      </wps:spPr>
                      <wps:txbx>
                        <w:txbxContent>
                          <w:p w14:paraId="2F272B8E" w14:textId="7F5DED75" w:rsidR="0054655F" w:rsidRPr="0054655F" w:rsidRDefault="0054655F" w:rsidP="0054655F">
                            <w:pPr>
                              <w:rPr>
                                <w:rFonts w:ascii="Sylfaen" w:hAnsi="Sylfaen"/>
                                <w:sz w:val="16"/>
                                <w:szCs w:val="16"/>
                                <w:lang w:val="ka-GE"/>
                              </w:rPr>
                            </w:pPr>
                            <w:r>
                              <w:rPr>
                                <w:rFonts w:ascii="Sylfaen" w:hAnsi="Sylfaen"/>
                                <w:sz w:val="16"/>
                                <w:szCs w:val="16"/>
                                <w:lang w:val="ka-GE"/>
                              </w:rPr>
                              <w:t>ეკრანი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00B39" id="_x0000_s1046" type="#_x0000_t202" style="position:absolute;margin-left:323.85pt;margin-top:17.45pt;width:41pt;height:22pt;z-index:4876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" fillcolor="white [3201]" strokeweight=".5pt">
                <v:textbox>
                  <w:txbxContent>
                    <w:p w14:paraId="2F272B8E" w14:textId="7F5DED75" w:rsidR="0054655F" w:rsidRPr="0054655F" w:rsidRDefault="0054655F" w:rsidP="0054655F">
                      <w:pPr>
                        <w:rPr>
                          <w:rFonts w:ascii="Sylfaen" w:hAnsi="Sylfaen"/>
                          <w:sz w:val="16"/>
                          <w:szCs w:val="16"/>
                          <w:lang w:val="ka-GE"/>
                        </w:rPr>
                      </w:pPr>
                      <w:r>
                        <w:rPr>
                          <w:rFonts w:ascii="Sylfaen" w:hAnsi="Sylfaen"/>
                          <w:sz w:val="16"/>
                          <w:szCs w:val="16"/>
                          <w:lang w:val="ka-GE"/>
                        </w:rPr>
                        <w:t>ეკრანი</w:t>
                      </w:r>
                    </w:p>
                  </w:txbxContent>
                </v:textbox>
              </v:shape>
            </w:pict>
          </mc:Fallback>
        </mc:AlternateContent>
      </w:r>
      <w:r w:rsidR="0054655F" w:rsidRPr="007C7214">
        <w:rPr>
          <w:b/>
          <w:noProof/>
          <w:sz w:val="20"/>
          <w:lang w:val="ka-GE"/>
        </w:rPr>
        <mc:AlternateContent>
          <mc:Choice Requires="wps">
            <w:drawing>
              <wp:anchor distT="0" distB="0" distL="114300" distR="114300" simplePos="0" relativeHeight="487599616" behindDoc="0" locked="0" layoutInCell="1" allowOverlap="1" wp14:anchorId="45438522" wp14:editId="5B7DC392">
                <wp:simplePos x="0" y="0"/>
                <wp:positionH relativeFrom="column">
                  <wp:posOffset>2830195</wp:posOffset>
                </wp:positionH>
                <wp:positionV relativeFrom="paragraph">
                  <wp:posOffset>227965</wp:posOffset>
                </wp:positionV>
                <wp:extent cx="1225550" cy="279400"/>
                <wp:effectExtent l="0" t="0" r="12700" b="25400"/>
                <wp:wrapNone/>
                <wp:docPr id="382283043" name="Text Box 12"/>
                <wp:cNvGraphicFramePr/>
                <a:graphic xmlns:a="http://schemas.openxmlformats.org/drawingml/2006/main">
                  <a:graphicData uri="http://schemas.microsoft.com/office/word/2010/wordprocessingShape">
                    <wps:wsp>
                      <wps:cNvSpPr txBox="1"/>
                      <wps:spPr>
                        <a:xfrm>
                          <a:off x="0" y="0"/>
                          <a:ext cx="1225550" cy="279400"/>
                        </a:xfrm>
                        <a:prstGeom prst="rect">
                          <a:avLst/>
                        </a:prstGeom>
                        <a:solidFill>
                          <a:schemeClr val="lt1"/>
                        </a:solidFill>
                        <a:ln w="6350">
                          <a:solidFill>
                            <a:prstClr val="black"/>
                          </a:solidFill>
                        </a:ln>
                      </wps:spPr>
                      <wps:txbx>
                        <w:txbxContent>
                          <w:p w14:paraId="3176EA97" w14:textId="1C6AB96E" w:rsidR="0054655F" w:rsidRPr="0054655F" w:rsidRDefault="0054655F" w:rsidP="0054655F">
                            <w:pPr>
                              <w:rPr>
                                <w:rFonts w:ascii="Sylfaen" w:hAnsi="Sylfaen"/>
                                <w:sz w:val="16"/>
                                <w:szCs w:val="16"/>
                                <w:lang w:val="ka-GE"/>
                              </w:rPr>
                            </w:pPr>
                            <w:r>
                              <w:rPr>
                                <w:rFonts w:ascii="Sylfaen" w:hAnsi="Sylfaen"/>
                                <w:sz w:val="16"/>
                                <w:szCs w:val="16"/>
                                <w:lang w:val="ka-GE"/>
                              </w:rPr>
                              <w:t>დოზირ</w:t>
                            </w:r>
                            <w:r w:rsidR="00193679">
                              <w:rPr>
                                <w:rFonts w:ascii="Sylfaen" w:hAnsi="Sylfaen"/>
                                <w:sz w:val="16"/>
                                <w:szCs w:val="16"/>
                                <w:lang w:val="ka-GE"/>
                              </w:rPr>
                              <w:t>ე</w:t>
                            </w:r>
                            <w:r>
                              <w:rPr>
                                <w:rFonts w:ascii="Sylfaen" w:hAnsi="Sylfaen"/>
                                <w:sz w:val="16"/>
                                <w:szCs w:val="16"/>
                                <w:lang w:val="ka-GE"/>
                              </w:rPr>
                              <w:t>ბის ფანჯარა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38522" id="_x0000_s1047" type="#_x0000_t202" style="position:absolute;margin-left:222.85pt;margin-top:17.95pt;width:96.5pt;height:22pt;z-index:487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" fillcolor="white [3201]" strokeweight=".5pt">
                <v:textbox>
                  <w:txbxContent>
                    <w:p w14:paraId="3176EA97" w14:textId="1C6AB96E" w:rsidR="0054655F" w:rsidRPr="0054655F" w:rsidRDefault="0054655F" w:rsidP="0054655F">
                      <w:pPr>
                        <w:rPr>
                          <w:rFonts w:ascii="Sylfaen" w:hAnsi="Sylfaen"/>
                          <w:sz w:val="16"/>
                          <w:szCs w:val="16"/>
                          <w:lang w:val="ka-GE"/>
                        </w:rPr>
                      </w:pPr>
                      <w:r>
                        <w:rPr>
                          <w:rFonts w:ascii="Sylfaen" w:hAnsi="Sylfaen"/>
                          <w:sz w:val="16"/>
                          <w:szCs w:val="16"/>
                          <w:lang w:val="ka-GE"/>
                        </w:rPr>
                        <w:t>დოზირ</w:t>
                      </w:r>
                      <w:r w:rsidR="00193679">
                        <w:rPr>
                          <w:rFonts w:ascii="Sylfaen" w:hAnsi="Sylfaen"/>
                          <w:sz w:val="16"/>
                          <w:szCs w:val="16"/>
                          <w:lang w:val="ka-GE"/>
                        </w:rPr>
                        <w:t>ე</w:t>
                      </w:r>
                      <w:r>
                        <w:rPr>
                          <w:rFonts w:ascii="Sylfaen" w:hAnsi="Sylfaen"/>
                          <w:sz w:val="16"/>
                          <w:szCs w:val="16"/>
                          <w:lang w:val="ka-GE"/>
                        </w:rPr>
                        <w:t>ბის ფანჯარა</w:t>
                      </w:r>
                    </w:p>
                  </w:txbxContent>
                </v:textbox>
              </v:shape>
            </w:pict>
          </mc:Fallback>
        </mc:AlternateContent>
      </w:r>
      <w:r w:rsidR="0054655F" w:rsidRPr="007C7214">
        <w:rPr>
          <w:b/>
          <w:noProof/>
          <w:sz w:val="20"/>
          <w:lang w:val="ka-GE"/>
        </w:rPr>
        <mc:AlternateContent>
          <mc:Choice Requires="wps">
            <w:drawing>
              <wp:anchor distT="0" distB="0" distL="114300" distR="114300" simplePos="0" relativeHeight="487595520" behindDoc="0" locked="0" layoutInCell="1" allowOverlap="1" wp14:anchorId="28289E9F" wp14:editId="1CE5E9CC">
                <wp:simplePos x="0" y="0"/>
                <wp:positionH relativeFrom="column">
                  <wp:posOffset>233045</wp:posOffset>
                </wp:positionH>
                <wp:positionV relativeFrom="paragraph">
                  <wp:posOffset>405765</wp:posOffset>
                </wp:positionV>
                <wp:extent cx="1143000" cy="279400"/>
                <wp:effectExtent l="0" t="0" r="19050" b="25400"/>
                <wp:wrapNone/>
                <wp:docPr id="899264776" name="Text Box 12"/>
                <wp:cNvGraphicFramePr/>
                <a:graphic xmlns:a="http://schemas.openxmlformats.org/drawingml/2006/main">
                  <a:graphicData uri="http://schemas.microsoft.com/office/word/2010/wordprocessingShape">
                    <wps:wsp>
                      <wps:cNvSpPr txBox="1"/>
                      <wps:spPr>
                        <a:xfrm>
                          <a:off x="0" y="0"/>
                          <a:ext cx="1143000" cy="279400"/>
                        </a:xfrm>
                        <a:prstGeom prst="rect">
                          <a:avLst/>
                        </a:prstGeom>
                        <a:solidFill>
                          <a:schemeClr val="lt1"/>
                        </a:solidFill>
                        <a:ln w="6350">
                          <a:solidFill>
                            <a:prstClr val="black"/>
                          </a:solidFill>
                        </a:ln>
                      </wps:spPr>
                      <wps:txbx>
                        <w:txbxContent>
                          <w:p w14:paraId="49B2C825" w14:textId="117D91D3" w:rsidR="0054655F" w:rsidRPr="0054655F" w:rsidRDefault="0054655F">
                            <w:pPr>
                              <w:rPr>
                                <w:rFonts w:ascii="Sylfaen" w:hAnsi="Sylfaen"/>
                                <w:sz w:val="16"/>
                                <w:szCs w:val="16"/>
                                <w:lang w:val="ka-GE"/>
                              </w:rPr>
                            </w:pPr>
                            <w:r w:rsidRPr="0054655F">
                              <w:rPr>
                                <w:rFonts w:ascii="Sylfaen" w:hAnsi="Sylfaen"/>
                                <w:sz w:val="16"/>
                                <w:szCs w:val="16"/>
                                <w:lang w:val="ka-GE"/>
                              </w:rPr>
                              <w:t>თავსახური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89E9F" id="_x0000_s1048" type="#_x0000_t202" style="position:absolute;margin-left:18.35pt;margin-top:31.95pt;width:90pt;height:22pt;z-index:4875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" fillcolor="white [3201]" strokeweight=".5pt">
                <v:textbox>
                  <w:txbxContent>
                    <w:p w14:paraId="49B2C825" w14:textId="117D91D3" w:rsidR="0054655F" w:rsidRPr="0054655F" w:rsidRDefault="0054655F">
                      <w:pPr>
                        <w:rPr>
                          <w:rFonts w:ascii="Sylfaen" w:hAnsi="Sylfaen"/>
                          <w:sz w:val="16"/>
                          <w:szCs w:val="16"/>
                          <w:lang w:val="ka-GE"/>
                        </w:rPr>
                      </w:pPr>
                      <w:r w:rsidRPr="0054655F">
                        <w:rPr>
                          <w:rFonts w:ascii="Sylfaen" w:hAnsi="Sylfaen"/>
                          <w:sz w:val="16"/>
                          <w:szCs w:val="16"/>
                          <w:lang w:val="ka-GE"/>
                        </w:rPr>
                        <w:t>თავსახური</w:t>
                      </w:r>
                    </w:p>
                  </w:txbxContent>
                </v:textbox>
              </v:shape>
            </w:pict>
          </mc:Fallback>
        </mc:AlternateContent>
      </w:r>
      <w:r w:rsidR="00717492" w:rsidRPr="007C7214">
        <w:rPr>
          <w:b/>
          <w:noProof/>
          <w:sz w:val="20"/>
          <w:lang w:val="ka-GE"/>
        </w:rPr>
        <mc:AlternateContent>
          <mc:Choice Requires="wpg">
            <w:drawing>
              <wp:anchor distT="0" distB="0" distL="0" distR="0" simplePos="0" relativeHeight="487588352" behindDoc="1" locked="0" layoutInCell="1" allowOverlap="1" wp14:anchorId="1CB98A6E" wp14:editId="36E70E6D">
                <wp:simplePos x="0" y="0"/>
                <wp:positionH relativeFrom="page">
                  <wp:posOffset>936504</wp:posOffset>
                </wp:positionH>
                <wp:positionV relativeFrom="paragraph">
                  <wp:posOffset>298438</wp:posOffset>
                </wp:positionV>
                <wp:extent cx="5507355" cy="7256780"/>
                <wp:effectExtent l="0" t="0" r="0" b="127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7330" cy="7256589"/>
                          <a:chOff x="0" y="0"/>
                          <a:chExt cx="5507330" cy="7256589"/>
                        </a:xfrm>
                      </wpg:grpSpPr>
                      <pic:pic xmlns:pic="http://schemas.openxmlformats.org/drawingml/2006/picture">
                        <pic:nvPicPr>
                          <pic:cNvPr id="5" name="Image 5"/>
                          <pic:cNvPicPr/>
                        </pic:nvPicPr>
                        <pic:blipFill>
                          <a:blip r:embed="rId10" cstate="print"/>
                          <a:stretch>
                            <a:fillRect/>
                          </a:stretch>
                        </pic:blipFill>
                        <pic:spPr>
                          <a:xfrm>
                            <a:off x="0" y="0"/>
                            <a:ext cx="5507330" cy="7256589"/>
                          </a:xfrm>
                          <a:prstGeom prst="rect">
                            <a:avLst/>
                          </a:prstGeom>
                        </pic:spPr>
                      </pic:pic>
                      <wps:wsp>
                        <wps:cNvPr id="6" name="Textbox 6"/>
                        <wps:cNvSpPr txBox="1"/>
                        <wps:spPr>
                          <a:xfrm>
                            <a:off x="4332357" y="1234187"/>
                            <a:ext cx="810895" cy="256540"/>
                          </a:xfrm>
                          <a:prstGeom prst="rect">
                            <a:avLst/>
                          </a:prstGeom>
                        </wps:spPr>
                        <wps:txbx>
                          <w:txbxContent>
                            <w:p w14:paraId="1CB98ADF" w14:textId="77777777" w:rsidR="00A17B00" w:rsidRDefault="00717492">
                              <w:pPr>
                                <w:spacing w:line="177" w:lineRule="exact"/>
                                <w:ind w:right="18"/>
                                <w:jc w:val="right"/>
                                <w:rPr>
                                  <w:sz w:val="14"/>
                                </w:rPr>
                              </w:pPr>
                              <w:r>
                                <w:rPr>
                                  <w:spacing w:val="-4"/>
                                  <w:sz w:val="16"/>
                                </w:rPr>
                                <w:t>L</w:t>
                              </w:r>
                              <w:r>
                                <w:rPr>
                                  <w:spacing w:val="-4"/>
                                  <w:sz w:val="14"/>
                                </w:rPr>
                                <w:t>eft</w:t>
                              </w:r>
                              <w:r>
                                <w:rPr>
                                  <w:spacing w:val="-6"/>
                                  <w:sz w:val="14"/>
                                </w:rPr>
                                <w:t xml:space="preserve"> </w:t>
                              </w:r>
                              <w:r>
                                <w:rPr>
                                  <w:spacing w:val="-4"/>
                                  <w:sz w:val="14"/>
                                </w:rPr>
                                <w:t>Arrow (RESET)</w:t>
                              </w:r>
                            </w:p>
                            <w:p w14:paraId="1CB98AE0" w14:textId="77777777" w:rsidR="00A17B00" w:rsidRDefault="00717492">
                              <w:pPr>
                                <w:spacing w:before="65"/>
                                <w:ind w:right="48"/>
                                <w:jc w:val="right"/>
                                <w:rPr>
                                  <w:sz w:val="14"/>
                                </w:rPr>
                              </w:pPr>
                              <w:r>
                                <w:rPr>
                                  <w:spacing w:val="-4"/>
                                  <w:sz w:val="14"/>
                                </w:rPr>
                                <w:t xml:space="preserve">Right Arrow </w:t>
                              </w:r>
                              <w:r>
                                <w:rPr>
                                  <w:spacing w:val="-6"/>
                                  <w:sz w:val="14"/>
                                </w:rPr>
                                <w:t>(BOLUS)</w:t>
                              </w:r>
                            </w:p>
                          </w:txbxContent>
                        </wps:txbx>
                        <wps:bodyPr wrap="square" lIns="0" tIns="0" rIns="0" bIns="0" rtlCol="0">
                          <a:noAutofit/>
                        </wps:bodyPr>
                      </wps:wsp>
                    </wpg:wgp>
                  </a:graphicData>
                </a:graphic>
              </wp:anchor>
            </w:drawing>
          </mc:Choice>
          <mc:Fallback>
            <w:pict>
              <v:group w14:anchorId="1CB98A6E" id="Group 4" o:spid="_x0000_s1049" style="position:absolute;margin-left:73.75pt;margin-top:23.5pt;width:433.65pt;height:571.4pt;z-index:-15728128;mso-wrap-distance-left:0;mso-wrap-distance-right:0;mso-position-horizontal-relative:page" coordsize="55073,72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">
                <v:shape id="Image 5" o:spid="_x0000_s1050" type="#_x0000_t75" style="position:absolute;width:55073;height:72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">
                  <v:imagedata r:id="rId11" o:title=""/>
                </v:shape>
                <v:shape id="Textbox 6" o:spid="_x0000_s1051" type="#_x0000_t202" style="position:absolute;left:43323;top:12341;width:8109;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CB98ADF" w14:textId="77777777" w:rsidR="00A17B00" w:rsidRDefault="00717492">
                        <w:pPr>
                          <w:spacing w:line="177" w:lineRule="exact"/>
                          <w:ind w:right="18"/>
                          <w:jc w:val="right"/>
                          <w:rPr>
                            <w:sz w:val="14"/>
                          </w:rPr>
                        </w:pPr>
                        <w:r>
                          <w:rPr>
                            <w:spacing w:val="-4"/>
                            <w:sz w:val="16"/>
                          </w:rPr>
                          <w:t>L</w:t>
                        </w:r>
                        <w:r>
                          <w:rPr>
                            <w:spacing w:val="-4"/>
                            <w:sz w:val="14"/>
                          </w:rPr>
                          <w:t>eft</w:t>
                        </w:r>
                        <w:r>
                          <w:rPr>
                            <w:spacing w:val="-6"/>
                            <w:sz w:val="14"/>
                          </w:rPr>
                          <w:t xml:space="preserve"> </w:t>
                        </w:r>
                        <w:r>
                          <w:rPr>
                            <w:spacing w:val="-4"/>
                            <w:sz w:val="14"/>
                          </w:rPr>
                          <w:t>Arrow (RESET)</w:t>
                        </w:r>
                      </w:p>
                      <w:p w14:paraId="1CB98AE0" w14:textId="77777777" w:rsidR="00A17B00" w:rsidRDefault="00717492">
                        <w:pPr>
                          <w:spacing w:before="65"/>
                          <w:ind w:right="48"/>
                          <w:jc w:val="right"/>
                          <w:rPr>
                            <w:sz w:val="14"/>
                          </w:rPr>
                        </w:pPr>
                        <w:r>
                          <w:rPr>
                            <w:spacing w:val="-4"/>
                            <w:sz w:val="14"/>
                          </w:rPr>
                          <w:t xml:space="preserve">Right Arrow </w:t>
                        </w:r>
                        <w:r>
                          <w:rPr>
                            <w:spacing w:val="-6"/>
                            <w:sz w:val="14"/>
                          </w:rPr>
                          <w:t>(BOLUS)</w:t>
                        </w:r>
                      </w:p>
                    </w:txbxContent>
                  </v:textbox>
                </v:shape>
                <w10:wrap type="topAndBottom" anchorx="page"/>
              </v:group>
            </w:pict>
          </mc:Fallback>
        </mc:AlternateContent>
      </w:r>
    </w:p>
    <w:p w14:paraId="1CB987C8" w14:textId="77777777" w:rsidR="00A17B00" w:rsidRPr="007C7214" w:rsidRDefault="00A17B00">
      <w:pPr>
        <w:pStyle w:val="BodyText"/>
        <w:spacing w:before="84"/>
        <w:rPr>
          <w:b/>
          <w:noProof/>
          <w:lang w:val="ka-GE"/>
        </w:rPr>
      </w:pPr>
    </w:p>
    <w:p w14:paraId="1CB987C9" w14:textId="4F4D3C0E" w:rsidR="00A17B00" w:rsidRPr="007C7214" w:rsidRDefault="00A76A23">
      <w:pPr>
        <w:pStyle w:val="BodyText"/>
        <w:spacing w:line="360" w:lineRule="auto"/>
        <w:ind w:left="282"/>
        <w:rPr>
          <w:noProof/>
          <w:lang w:val="ka-GE"/>
        </w:rPr>
      </w:pPr>
      <w:r w:rsidRPr="007C7214">
        <w:rPr>
          <w:rFonts w:ascii="Sylfaen" w:hAnsi="Sylfaen"/>
          <w:noProof/>
          <w:lang w:val="ka-GE"/>
        </w:rPr>
        <w:t>შენიშვნა:</w:t>
      </w:r>
      <w:r w:rsidR="00717492" w:rsidRPr="007C7214">
        <w:rPr>
          <w:noProof/>
          <w:spacing w:val="-5"/>
          <w:lang w:val="ka-GE"/>
        </w:rPr>
        <w:t xml:space="preserve"> </w:t>
      </w:r>
      <w:r w:rsidRPr="007C7214">
        <w:rPr>
          <w:rFonts w:ascii="Sylfaen" w:hAnsi="Sylfaen"/>
          <w:noProof/>
          <w:spacing w:val="-5"/>
          <w:lang w:val="ka-GE"/>
        </w:rPr>
        <w:t xml:space="preserve">მიმდინარე ეკრანზე </w:t>
      </w:r>
      <w:r w:rsidRPr="007C7214">
        <w:rPr>
          <w:noProof/>
          <w:lang w:val="ka-GE"/>
        </w:rPr>
        <w:t>"OFF"</w:t>
      </w:r>
      <w:r w:rsidRPr="007C7214">
        <w:rPr>
          <w:noProof/>
          <w:spacing w:val="-4"/>
          <w:lang w:val="ka-GE"/>
        </w:rPr>
        <w:t xml:space="preserve">  </w:t>
      </w:r>
      <w:r w:rsidRPr="007C7214">
        <w:rPr>
          <w:rFonts w:ascii="Sylfaen" w:hAnsi="Sylfaen"/>
          <w:noProof/>
          <w:spacing w:val="-4"/>
          <w:lang w:val="ka-GE"/>
        </w:rPr>
        <w:t>სიმბოლო მიუთითებს, რომ მოწყობილობა გამორთულია,</w:t>
      </w:r>
      <w:r w:rsidR="00717492" w:rsidRPr="007C7214">
        <w:rPr>
          <w:noProof/>
          <w:lang w:val="ka-GE"/>
        </w:rPr>
        <w:t xml:space="preserve"> "ON"</w:t>
      </w:r>
      <w:r w:rsidRPr="007C7214">
        <w:rPr>
          <w:noProof/>
          <w:lang w:val="ka-GE"/>
        </w:rPr>
        <w:t xml:space="preserve"> </w:t>
      </w:r>
      <w:r w:rsidRPr="007C7214">
        <w:rPr>
          <w:rFonts w:ascii="Sylfaen" w:hAnsi="Sylfaen"/>
          <w:noProof/>
          <w:lang w:val="ka-GE"/>
        </w:rPr>
        <w:t>სიმბოლო - ჩართულია</w:t>
      </w:r>
      <w:r w:rsidR="00717492" w:rsidRPr="007C7214">
        <w:rPr>
          <w:noProof/>
          <w:lang w:val="ka-GE"/>
        </w:rPr>
        <w:t>.</w:t>
      </w:r>
    </w:p>
    <w:p w14:paraId="1CB987CA" w14:textId="77777777" w:rsidR="00A17B00" w:rsidRPr="007C7214" w:rsidRDefault="00A17B00">
      <w:pPr>
        <w:pStyle w:val="BodyText"/>
        <w:spacing w:line="360" w:lineRule="auto"/>
        <w:rPr>
          <w:noProof/>
          <w:lang w:val="ka-GE"/>
        </w:rPr>
        <w:sectPr w:rsidR="00A17B00" w:rsidRPr="007C7214">
          <w:pgSz w:w="11920" w:h="16850"/>
          <w:pgMar w:top="1320" w:right="1133" w:bottom="960" w:left="1133" w:header="0" w:footer="777" w:gutter="0"/>
          <w:cols w:space="720"/>
        </w:sectPr>
      </w:pPr>
    </w:p>
    <w:p w14:paraId="1CB987CB" w14:textId="44E2B328" w:rsidR="00A17B00" w:rsidRPr="007C7214" w:rsidRDefault="00243E47">
      <w:pPr>
        <w:spacing w:before="75"/>
        <w:ind w:left="282"/>
        <w:rPr>
          <w:b/>
          <w:noProof/>
          <w:sz w:val="24"/>
          <w:lang w:val="ka-GE"/>
        </w:rPr>
      </w:pPr>
      <w:bookmarkStart w:id="1" w:name="Initial_operation_of_the_device"/>
      <w:bookmarkEnd w:id="1"/>
      <w:r w:rsidRPr="007C7214">
        <w:rPr>
          <w:rFonts w:ascii="Sylfaen" w:hAnsi="Sylfaen" w:cs="Sylfaen"/>
          <w:b/>
          <w:noProof/>
          <w:spacing w:val="-2"/>
          <w:sz w:val="24"/>
          <w:lang w:val="ka-GE"/>
        </w:rPr>
        <w:lastRenderedPageBreak/>
        <w:t>მოწყობილობის</w:t>
      </w:r>
      <w:r w:rsidRPr="007C7214">
        <w:rPr>
          <w:b/>
          <w:noProof/>
          <w:spacing w:val="-2"/>
          <w:sz w:val="24"/>
          <w:lang w:val="ka-GE"/>
        </w:rPr>
        <w:t xml:space="preserve"> </w:t>
      </w:r>
      <w:r w:rsidRPr="007C7214">
        <w:rPr>
          <w:rFonts w:ascii="Sylfaen" w:hAnsi="Sylfaen" w:cs="Sylfaen"/>
          <w:b/>
          <w:noProof/>
          <w:spacing w:val="-2"/>
          <w:sz w:val="24"/>
          <w:lang w:val="ka-GE"/>
        </w:rPr>
        <w:t>პირველადი</w:t>
      </w:r>
      <w:r w:rsidRPr="007C7214">
        <w:rPr>
          <w:b/>
          <w:noProof/>
          <w:spacing w:val="-2"/>
          <w:sz w:val="24"/>
          <w:lang w:val="ka-GE"/>
        </w:rPr>
        <w:t xml:space="preserve"> </w:t>
      </w:r>
      <w:r w:rsidRPr="007C7214">
        <w:rPr>
          <w:rFonts w:ascii="Sylfaen" w:hAnsi="Sylfaen" w:cs="Sylfaen"/>
          <w:b/>
          <w:noProof/>
          <w:spacing w:val="-2"/>
          <w:sz w:val="24"/>
          <w:lang w:val="ka-GE"/>
        </w:rPr>
        <w:t>ექსპლუატაცია</w:t>
      </w:r>
    </w:p>
    <w:p w14:paraId="1CB987CC" w14:textId="77777777" w:rsidR="00A17B00" w:rsidRPr="007C7214" w:rsidRDefault="00A17B00">
      <w:pPr>
        <w:pStyle w:val="BodyText"/>
        <w:spacing w:before="112"/>
        <w:rPr>
          <w:b/>
          <w:noProof/>
          <w:lang w:val="ka-GE"/>
        </w:rPr>
      </w:pPr>
    </w:p>
    <w:p w14:paraId="1CB987CD" w14:textId="6F142DD3" w:rsidR="00A17B00" w:rsidRPr="007C7214" w:rsidRDefault="00717492">
      <w:pPr>
        <w:tabs>
          <w:tab w:val="left" w:pos="3215"/>
          <w:tab w:val="left" w:pos="7557"/>
        </w:tabs>
        <w:ind w:left="674"/>
        <w:rPr>
          <w:rFonts w:ascii="Sylfaen" w:hAnsi="Sylfaen"/>
          <w:b/>
          <w:noProof/>
          <w:position w:val="-4"/>
          <w:sz w:val="24"/>
          <w:lang w:val="ka-GE"/>
        </w:rPr>
      </w:pPr>
      <w:r w:rsidRPr="007C7214">
        <w:rPr>
          <w:b/>
          <w:noProof/>
          <w:position w:val="-4"/>
          <w:sz w:val="24"/>
          <w:lang w:val="ka-GE"/>
        </w:rPr>
        <w:drawing>
          <wp:anchor distT="0" distB="0" distL="0" distR="0" simplePos="0" relativeHeight="486978048" behindDoc="1" locked="0" layoutInCell="1" allowOverlap="1" wp14:anchorId="1CB98A70" wp14:editId="1CB98A71">
            <wp:simplePos x="0" y="0"/>
            <wp:positionH relativeFrom="page">
              <wp:posOffset>907414</wp:posOffset>
            </wp:positionH>
            <wp:positionV relativeFrom="paragraph">
              <wp:posOffset>-44318</wp:posOffset>
            </wp:positionV>
            <wp:extent cx="5802426" cy="7329801"/>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802426" cy="7329801"/>
                    </a:xfrm>
                    <a:prstGeom prst="rect">
                      <a:avLst/>
                    </a:prstGeom>
                  </pic:spPr>
                </pic:pic>
              </a:graphicData>
            </a:graphic>
          </wp:anchor>
        </w:drawing>
      </w:r>
      <w:r w:rsidR="00243E47" w:rsidRPr="007C7214">
        <w:rPr>
          <w:rFonts w:ascii="Sylfaen" w:hAnsi="Sylfaen"/>
          <w:b/>
          <w:noProof/>
          <w:spacing w:val="-2"/>
          <w:sz w:val="24"/>
          <w:lang w:val="ka-GE"/>
        </w:rPr>
        <w:t>ღილაკ</w:t>
      </w:r>
      <w:r w:rsidR="00193679">
        <w:rPr>
          <w:rFonts w:ascii="Sylfaen" w:hAnsi="Sylfaen"/>
          <w:b/>
          <w:noProof/>
          <w:spacing w:val="-2"/>
          <w:sz w:val="24"/>
          <w:lang w:val="ka-GE"/>
        </w:rPr>
        <w:t>ი</w:t>
      </w:r>
      <w:r w:rsidRPr="007C7214">
        <w:rPr>
          <w:b/>
          <w:noProof/>
          <w:sz w:val="24"/>
          <w:lang w:val="ka-GE"/>
        </w:rPr>
        <w:tab/>
      </w:r>
      <w:r w:rsidR="00243E47" w:rsidRPr="007C7214">
        <w:rPr>
          <w:rFonts w:ascii="Sylfaen" w:hAnsi="Sylfaen"/>
          <w:b/>
          <w:noProof/>
          <w:sz w:val="24"/>
          <w:lang w:val="ka-GE"/>
        </w:rPr>
        <w:t>აღწერა</w:t>
      </w:r>
      <w:r w:rsidRPr="007C7214">
        <w:rPr>
          <w:b/>
          <w:noProof/>
          <w:position w:val="1"/>
          <w:sz w:val="24"/>
          <w:lang w:val="ka-GE"/>
        </w:rPr>
        <w:tab/>
      </w:r>
      <w:r w:rsidR="00243E47" w:rsidRPr="007C7214">
        <w:rPr>
          <w:rFonts w:ascii="Sylfaen" w:hAnsi="Sylfaen"/>
          <w:b/>
          <w:noProof/>
          <w:spacing w:val="-2"/>
          <w:position w:val="-4"/>
          <w:sz w:val="24"/>
          <w:lang w:val="ka-GE"/>
        </w:rPr>
        <w:t>ეკრანი</w:t>
      </w:r>
    </w:p>
    <w:p w14:paraId="1CB987CE" w14:textId="77777777" w:rsidR="00A17B00" w:rsidRPr="007C7214" w:rsidRDefault="00A17B00">
      <w:pPr>
        <w:pStyle w:val="BodyText"/>
        <w:rPr>
          <w:b/>
          <w:noProof/>
          <w:lang w:val="ka-GE"/>
        </w:rPr>
      </w:pPr>
    </w:p>
    <w:p w14:paraId="1CB987CF" w14:textId="77777777" w:rsidR="00A17B00" w:rsidRPr="007C7214" w:rsidRDefault="00A17B00">
      <w:pPr>
        <w:pStyle w:val="BodyText"/>
        <w:rPr>
          <w:b/>
          <w:noProof/>
          <w:lang w:val="ka-GE"/>
        </w:rPr>
      </w:pPr>
    </w:p>
    <w:p w14:paraId="1CB987D0" w14:textId="77777777" w:rsidR="00A17B00" w:rsidRPr="007C7214" w:rsidRDefault="00A17B00">
      <w:pPr>
        <w:pStyle w:val="BodyText"/>
        <w:spacing w:before="41"/>
        <w:rPr>
          <w:b/>
          <w:noProof/>
          <w:lang w:val="ka-GE"/>
        </w:rPr>
      </w:pPr>
    </w:p>
    <w:p w14:paraId="1CB987D1" w14:textId="1F504E4F" w:rsidR="00A17B00" w:rsidRPr="007C7214" w:rsidRDefault="00243E47">
      <w:pPr>
        <w:ind w:left="2069"/>
        <w:rPr>
          <w:b/>
          <w:noProof/>
          <w:sz w:val="24"/>
          <w:lang w:val="ka-GE"/>
        </w:rPr>
      </w:pPr>
      <w:r w:rsidRPr="007C7214">
        <w:rPr>
          <w:rFonts w:ascii="Sylfaen" w:hAnsi="Sylfaen"/>
          <w:b/>
          <w:noProof/>
          <w:sz w:val="24"/>
          <w:lang w:val="ka-GE"/>
        </w:rPr>
        <w:t>მოათავსეთ ელემენტი</w:t>
      </w:r>
      <w:r w:rsidR="00717492" w:rsidRPr="007C7214">
        <w:rPr>
          <w:b/>
          <w:noProof/>
          <w:spacing w:val="-2"/>
          <w:sz w:val="24"/>
          <w:lang w:val="ka-GE"/>
        </w:rPr>
        <w:t>.</w:t>
      </w:r>
    </w:p>
    <w:p w14:paraId="1CB987D2" w14:textId="77777777" w:rsidR="00A17B00" w:rsidRPr="007C7214" w:rsidRDefault="00A17B00">
      <w:pPr>
        <w:pStyle w:val="BodyText"/>
        <w:rPr>
          <w:b/>
          <w:noProof/>
          <w:lang w:val="ka-GE"/>
        </w:rPr>
      </w:pPr>
    </w:p>
    <w:p w14:paraId="1CB987D3" w14:textId="77777777" w:rsidR="00A17B00" w:rsidRPr="007C7214" w:rsidRDefault="00A17B00">
      <w:pPr>
        <w:pStyle w:val="BodyText"/>
        <w:rPr>
          <w:b/>
          <w:noProof/>
          <w:lang w:val="ka-GE"/>
        </w:rPr>
      </w:pPr>
    </w:p>
    <w:p w14:paraId="1CB987D4" w14:textId="77777777" w:rsidR="00A17B00" w:rsidRPr="007C7214" w:rsidRDefault="00A17B00">
      <w:pPr>
        <w:pStyle w:val="BodyText"/>
        <w:rPr>
          <w:b/>
          <w:noProof/>
          <w:lang w:val="ka-GE"/>
        </w:rPr>
      </w:pPr>
    </w:p>
    <w:p w14:paraId="1CB987D5" w14:textId="77777777" w:rsidR="00A17B00" w:rsidRPr="007C7214" w:rsidRDefault="00A17B00">
      <w:pPr>
        <w:pStyle w:val="BodyText"/>
        <w:rPr>
          <w:b/>
          <w:noProof/>
          <w:lang w:val="ka-GE"/>
        </w:rPr>
      </w:pPr>
    </w:p>
    <w:p w14:paraId="1CB987D6" w14:textId="705F4E7D" w:rsidR="00A17B00" w:rsidRPr="007C7214" w:rsidRDefault="00DD737C">
      <w:pPr>
        <w:pStyle w:val="BodyText"/>
        <w:spacing w:before="1" w:line="249" w:lineRule="auto"/>
        <w:ind w:left="2093" w:right="3535"/>
        <w:rPr>
          <w:noProof/>
          <w:lang w:val="ka-GE"/>
        </w:rPr>
      </w:pPr>
      <w:r w:rsidRPr="007C7214">
        <w:rPr>
          <w:rFonts w:ascii="Sylfaen" w:hAnsi="Sylfaen"/>
          <w:noProof/>
          <w:lang w:val="ka-GE"/>
        </w:rPr>
        <w:t>წითელი</w:t>
      </w:r>
      <w:r w:rsidR="00717492" w:rsidRPr="007C7214">
        <w:rPr>
          <w:noProof/>
          <w:lang w:val="ka-GE"/>
        </w:rPr>
        <w:t xml:space="preserve"> LED </w:t>
      </w:r>
      <w:r w:rsidRPr="007C7214">
        <w:rPr>
          <w:rFonts w:ascii="Sylfaen" w:hAnsi="Sylfaen"/>
          <w:noProof/>
          <w:lang w:val="ka-GE"/>
        </w:rPr>
        <w:t>ჩაირთვება</w:t>
      </w:r>
      <w:r w:rsidR="00717492" w:rsidRPr="007C7214">
        <w:rPr>
          <w:noProof/>
          <w:lang w:val="ka-GE"/>
        </w:rPr>
        <w:t xml:space="preserve">; </w:t>
      </w:r>
      <w:r w:rsidRPr="007C7214">
        <w:rPr>
          <w:rFonts w:ascii="Sylfaen" w:hAnsi="Sylfaen"/>
          <w:noProof/>
          <w:lang w:val="ka-GE"/>
        </w:rPr>
        <w:t xml:space="preserve">ლოგო გამოჩნდება ეკრანზე </w:t>
      </w:r>
      <w:r w:rsidR="00717492" w:rsidRPr="007C7214">
        <w:rPr>
          <w:noProof/>
          <w:lang w:val="ka-GE"/>
        </w:rPr>
        <w:t>3</w:t>
      </w:r>
      <w:r w:rsidRPr="007C7214">
        <w:rPr>
          <w:noProof/>
          <w:lang w:val="ka-GE"/>
        </w:rPr>
        <w:t xml:space="preserve"> </w:t>
      </w:r>
      <w:r w:rsidRPr="007C7214">
        <w:rPr>
          <w:rFonts w:ascii="Sylfaen" w:hAnsi="Sylfaen"/>
          <w:noProof/>
          <w:lang w:val="ka-GE"/>
        </w:rPr>
        <w:t xml:space="preserve">წამის </w:t>
      </w:r>
      <w:r w:rsidR="00193679">
        <w:rPr>
          <w:rFonts w:ascii="Sylfaen" w:hAnsi="Sylfaen"/>
          <w:noProof/>
          <w:lang w:val="ka-GE"/>
        </w:rPr>
        <w:t>განმავლობაში</w:t>
      </w:r>
      <w:r w:rsidR="00717492" w:rsidRPr="007C7214">
        <w:rPr>
          <w:noProof/>
          <w:lang w:val="ka-GE"/>
        </w:rPr>
        <w:t>.</w:t>
      </w:r>
    </w:p>
    <w:p w14:paraId="1CB987D7" w14:textId="77777777" w:rsidR="00A17B00" w:rsidRPr="007C7214" w:rsidRDefault="00A17B00">
      <w:pPr>
        <w:pStyle w:val="BodyText"/>
        <w:rPr>
          <w:noProof/>
          <w:sz w:val="20"/>
          <w:lang w:val="ka-GE"/>
        </w:rPr>
      </w:pPr>
    </w:p>
    <w:p w14:paraId="1CB987D8" w14:textId="77777777" w:rsidR="00A17B00" w:rsidRPr="007C7214" w:rsidRDefault="00A17B00">
      <w:pPr>
        <w:pStyle w:val="BodyText"/>
        <w:rPr>
          <w:noProof/>
          <w:sz w:val="20"/>
          <w:lang w:val="ka-GE"/>
        </w:rPr>
      </w:pPr>
    </w:p>
    <w:p w14:paraId="1CB987DA" w14:textId="74FCF10B" w:rsidR="00A17B00" w:rsidRPr="007C7214" w:rsidRDefault="00A17B00" w:rsidP="00FD05DB">
      <w:pPr>
        <w:pStyle w:val="BodyText"/>
        <w:tabs>
          <w:tab w:val="left" w:pos="3140"/>
        </w:tabs>
        <w:spacing w:before="54"/>
        <w:rPr>
          <w:noProof/>
          <w:sz w:val="20"/>
          <w:lang w:val="ka-GE"/>
        </w:rPr>
        <w:sectPr w:rsidR="00A17B00" w:rsidRPr="007C7214">
          <w:pgSz w:w="11920" w:h="16850"/>
          <w:pgMar w:top="1320" w:right="1133" w:bottom="960" w:left="1133" w:header="0" w:footer="777" w:gutter="0"/>
          <w:cols w:space="720"/>
        </w:sectPr>
      </w:pPr>
    </w:p>
    <w:p w14:paraId="1CB987DD" w14:textId="58E9EEF9" w:rsidR="00A17B00" w:rsidRPr="007C7214" w:rsidRDefault="00DD737C" w:rsidP="00FD05DB">
      <w:pPr>
        <w:spacing w:before="90" w:line="247" w:lineRule="auto"/>
        <w:ind w:left="2085"/>
        <w:rPr>
          <w:noProof/>
          <w:lang w:val="ka-GE"/>
        </w:rPr>
      </w:pPr>
      <w:r w:rsidRPr="007C7214">
        <w:rPr>
          <w:rFonts w:ascii="Sylfaen" w:hAnsi="Sylfaen"/>
          <w:b/>
          <w:noProof/>
          <w:lang w:val="ka-GE"/>
        </w:rPr>
        <w:t>დააჭირეთ მარცხენა</w:t>
      </w:r>
      <w:r w:rsidR="00717492" w:rsidRPr="007C7214">
        <w:rPr>
          <w:b/>
          <w:noProof/>
          <w:lang w:val="ka-GE"/>
        </w:rPr>
        <w:t>/</w:t>
      </w:r>
      <w:r w:rsidRPr="007C7214">
        <w:rPr>
          <w:rFonts w:ascii="Sylfaen" w:hAnsi="Sylfaen"/>
          <w:b/>
          <w:noProof/>
          <w:lang w:val="ka-GE"/>
        </w:rPr>
        <w:t>მარჯვენა ისარს</w:t>
      </w:r>
      <w:r w:rsidR="00717492" w:rsidRPr="007C7214">
        <w:rPr>
          <w:b/>
          <w:noProof/>
          <w:spacing w:val="80"/>
          <w:lang w:val="ka-GE"/>
        </w:rPr>
        <w:t xml:space="preserve"> </w:t>
      </w:r>
      <w:r w:rsidRPr="007C7214">
        <w:rPr>
          <w:rFonts w:ascii="Sylfaen" w:hAnsi="Sylfaen"/>
          <w:noProof/>
          <w:lang w:val="ka-GE"/>
        </w:rPr>
        <w:t>ენის ასარჩევად</w:t>
      </w:r>
      <w:r w:rsidR="004C5121">
        <w:rPr>
          <w:rFonts w:ascii="Sylfaen" w:hAnsi="Sylfaen"/>
          <w:noProof/>
          <w:lang w:val="ka-GE"/>
        </w:rPr>
        <w:t>.</w:t>
      </w:r>
      <w:r w:rsidR="009C240C" w:rsidRPr="007C7214">
        <w:rPr>
          <w:rFonts w:ascii="Sylfaen" w:hAnsi="Sylfaen"/>
          <w:noProof/>
          <w:lang w:val="ka-GE"/>
        </w:rPr>
        <w:t xml:space="preserve"> დააჭირეთ</w:t>
      </w:r>
      <w:r w:rsidR="00717492" w:rsidRPr="007C7214">
        <w:rPr>
          <w:b/>
          <w:noProof/>
          <w:spacing w:val="40"/>
          <w:lang w:val="ka-GE"/>
        </w:rPr>
        <w:t xml:space="preserve"> </w:t>
      </w:r>
      <w:r w:rsidR="00717492" w:rsidRPr="007C7214">
        <w:rPr>
          <w:b/>
          <w:noProof/>
          <w:lang w:val="ka-GE"/>
        </w:rPr>
        <w:t>SET</w:t>
      </w:r>
      <w:r w:rsidR="009C240C" w:rsidRPr="007C7214">
        <w:rPr>
          <w:b/>
          <w:noProof/>
          <w:lang w:val="ka-GE"/>
        </w:rPr>
        <w:t>-</w:t>
      </w:r>
      <w:r w:rsidR="009C240C" w:rsidRPr="007C7214">
        <w:rPr>
          <w:rFonts w:ascii="Sylfaen" w:hAnsi="Sylfaen"/>
          <w:b/>
          <w:noProof/>
          <w:lang w:val="ka-GE"/>
        </w:rPr>
        <w:t xml:space="preserve">ს </w:t>
      </w:r>
      <w:r w:rsidR="00717492" w:rsidRPr="007C7214">
        <w:rPr>
          <w:noProof/>
          <w:lang w:val="ka-GE"/>
        </w:rPr>
        <w:t>ENG:</w:t>
      </w:r>
      <w:r w:rsidR="00FD05DB" w:rsidRPr="007C7214">
        <w:rPr>
          <w:noProof/>
          <w:lang w:val="ka-GE"/>
        </w:rPr>
        <w:t xml:space="preserve"> </w:t>
      </w:r>
      <w:r w:rsidR="00FD05DB" w:rsidRPr="007C7214">
        <w:rPr>
          <w:rFonts w:ascii="Sylfaen" w:hAnsi="Sylfaen"/>
          <w:noProof/>
          <w:lang w:val="ka-GE"/>
        </w:rPr>
        <w:t xml:space="preserve">ინგლისურისთვის </w:t>
      </w:r>
      <w:r w:rsidR="00FD05DB" w:rsidRPr="007C7214">
        <w:rPr>
          <w:noProof/>
          <w:lang w:val="ka-GE"/>
        </w:rPr>
        <w:t>TUR</w:t>
      </w:r>
      <w:r w:rsidR="00717492" w:rsidRPr="007C7214">
        <w:rPr>
          <w:noProof/>
          <w:lang w:val="ka-GE"/>
        </w:rPr>
        <w:t>:</w:t>
      </w:r>
      <w:r w:rsidR="00FD05DB" w:rsidRPr="007C7214">
        <w:rPr>
          <w:noProof/>
          <w:lang w:val="ka-GE"/>
        </w:rPr>
        <w:t xml:space="preserve"> </w:t>
      </w:r>
      <w:r w:rsidR="00FD05DB" w:rsidRPr="007C7214">
        <w:rPr>
          <w:rFonts w:ascii="Sylfaen" w:hAnsi="Sylfaen"/>
          <w:noProof/>
          <w:lang w:val="ka-GE"/>
        </w:rPr>
        <w:t>თურქულისთვის</w:t>
      </w:r>
    </w:p>
    <w:p w14:paraId="1CB987DF" w14:textId="60D6D948" w:rsidR="00A17B00" w:rsidRPr="007C7214" w:rsidRDefault="00FD05DB" w:rsidP="00FD05DB">
      <w:pPr>
        <w:pStyle w:val="BodyText"/>
        <w:tabs>
          <w:tab w:val="left" w:pos="3742"/>
          <w:tab w:val="left" w:pos="5365"/>
        </w:tabs>
        <w:spacing w:line="247" w:lineRule="auto"/>
        <w:ind w:left="2086" w:right="158"/>
        <w:jc w:val="both"/>
        <w:rPr>
          <w:noProof/>
          <w:lang w:val="ka-GE"/>
        </w:rPr>
      </w:pPr>
      <w:r w:rsidRPr="007C7214">
        <w:rPr>
          <w:rFonts w:ascii="Sylfaen" w:hAnsi="Sylfaen"/>
          <w:noProof/>
          <w:lang w:val="ka-GE"/>
        </w:rPr>
        <w:t>მწვანე LED ინდიკატორი ანათებს 3 წამის განმავლობაში და ისმის მოკლე ხმოვანი სიგნალი. ეკრანზე გამოჩნდება შემდეგი გამოსახულება:</w:t>
      </w:r>
    </w:p>
    <w:p w14:paraId="1CB987E0" w14:textId="77777777" w:rsidR="00A17B00" w:rsidRPr="007C7214" w:rsidRDefault="00A17B00">
      <w:pPr>
        <w:pStyle w:val="BodyText"/>
        <w:rPr>
          <w:noProof/>
          <w:lang w:val="ka-GE"/>
        </w:rPr>
      </w:pPr>
    </w:p>
    <w:p w14:paraId="1CB987E1" w14:textId="77777777" w:rsidR="00A17B00" w:rsidRPr="007C7214" w:rsidRDefault="00A17B00">
      <w:pPr>
        <w:pStyle w:val="BodyText"/>
        <w:spacing w:before="91"/>
        <w:rPr>
          <w:noProof/>
          <w:lang w:val="ka-GE"/>
        </w:rPr>
      </w:pPr>
    </w:p>
    <w:p w14:paraId="1CB987E2" w14:textId="67FEC518" w:rsidR="00A17B00" w:rsidRPr="007C7214" w:rsidRDefault="00FD05DB">
      <w:pPr>
        <w:pStyle w:val="BodyText"/>
        <w:ind w:left="2086"/>
        <w:jc w:val="both"/>
        <w:rPr>
          <w:noProof/>
          <w:lang w:val="ka-GE"/>
        </w:rPr>
      </w:pPr>
      <w:r w:rsidRPr="007C7214">
        <w:rPr>
          <w:rFonts w:ascii="Sylfaen" w:hAnsi="Sylfaen" w:cs="Sylfaen"/>
          <w:noProof/>
          <w:spacing w:val="-2"/>
          <w:lang w:val="ka-GE"/>
        </w:rPr>
        <w:t>ტუმბო</w:t>
      </w:r>
      <w:r w:rsidRPr="007C7214">
        <w:rPr>
          <w:noProof/>
          <w:spacing w:val="-2"/>
          <w:lang w:val="ka-GE"/>
        </w:rPr>
        <w:t xml:space="preserve"> </w:t>
      </w:r>
      <w:r w:rsidRPr="007C7214">
        <w:rPr>
          <w:rFonts w:ascii="Sylfaen" w:hAnsi="Sylfaen" w:cs="Sylfaen"/>
          <w:noProof/>
          <w:spacing w:val="-2"/>
          <w:lang w:val="ka-GE"/>
        </w:rPr>
        <w:t>ჩაატარებს</w:t>
      </w:r>
      <w:r w:rsidRPr="007C7214">
        <w:rPr>
          <w:noProof/>
          <w:spacing w:val="-2"/>
          <w:lang w:val="ka-GE"/>
        </w:rPr>
        <w:t xml:space="preserve"> </w:t>
      </w:r>
      <w:r w:rsidRPr="007C7214">
        <w:rPr>
          <w:rFonts w:ascii="Sylfaen" w:hAnsi="Sylfaen" w:cs="Sylfaen"/>
          <w:noProof/>
          <w:spacing w:val="-2"/>
          <w:lang w:val="ka-GE"/>
        </w:rPr>
        <w:t>ჩართვისას</w:t>
      </w:r>
      <w:r w:rsidRPr="007C7214">
        <w:rPr>
          <w:noProof/>
          <w:spacing w:val="-2"/>
          <w:lang w:val="ka-GE"/>
        </w:rPr>
        <w:t xml:space="preserve"> </w:t>
      </w:r>
      <w:r w:rsidRPr="007C7214">
        <w:rPr>
          <w:rFonts w:ascii="Sylfaen" w:hAnsi="Sylfaen" w:cs="Sylfaen"/>
          <w:noProof/>
          <w:spacing w:val="-2"/>
          <w:lang w:val="ka-GE"/>
        </w:rPr>
        <w:t>თვითტესტირებას</w:t>
      </w:r>
      <w:r w:rsidR="00717492" w:rsidRPr="007C7214">
        <w:rPr>
          <w:noProof/>
          <w:spacing w:val="-2"/>
          <w:lang w:val="ka-GE"/>
        </w:rPr>
        <w:t>.</w:t>
      </w:r>
    </w:p>
    <w:p w14:paraId="1CB987E3" w14:textId="77777777" w:rsidR="00A17B00" w:rsidRPr="007C7214" w:rsidRDefault="00A17B00">
      <w:pPr>
        <w:pStyle w:val="BodyText"/>
        <w:rPr>
          <w:noProof/>
          <w:lang w:val="ka-GE"/>
        </w:rPr>
      </w:pPr>
    </w:p>
    <w:p w14:paraId="1CB987E4" w14:textId="77777777" w:rsidR="00A17B00" w:rsidRPr="007C7214" w:rsidRDefault="00A17B00">
      <w:pPr>
        <w:pStyle w:val="BodyText"/>
        <w:rPr>
          <w:noProof/>
          <w:lang w:val="ka-GE"/>
        </w:rPr>
      </w:pPr>
    </w:p>
    <w:p w14:paraId="1CB987E7" w14:textId="6A87547B" w:rsidR="00A17B00" w:rsidRPr="007C7214" w:rsidRDefault="00FD05DB">
      <w:pPr>
        <w:pStyle w:val="BodyText"/>
        <w:spacing w:line="247" w:lineRule="auto"/>
        <w:ind w:left="2107" w:right="151"/>
        <w:jc w:val="both"/>
        <w:rPr>
          <w:rFonts w:ascii="Sylfaen" w:hAnsi="Sylfaen"/>
          <w:noProof/>
          <w:lang w:val="ka-GE"/>
        </w:rPr>
      </w:pPr>
      <w:r w:rsidRPr="007C7214">
        <w:rPr>
          <w:rFonts w:ascii="Sylfaen" w:hAnsi="Sylfaen"/>
          <w:noProof/>
          <w:lang w:val="ka-GE"/>
        </w:rPr>
        <w:t>დგუშის მიმწოლის პოზიცია უცვლელი დარჩება</w:t>
      </w:r>
    </w:p>
    <w:p w14:paraId="1CB987E8" w14:textId="77777777" w:rsidR="00A17B00" w:rsidRPr="007C7214" w:rsidRDefault="00A17B00">
      <w:pPr>
        <w:pStyle w:val="BodyText"/>
        <w:rPr>
          <w:noProof/>
          <w:lang w:val="ka-GE"/>
        </w:rPr>
      </w:pPr>
    </w:p>
    <w:p w14:paraId="1CB987E9" w14:textId="77777777" w:rsidR="00A17B00" w:rsidRPr="007C7214" w:rsidRDefault="00A17B00">
      <w:pPr>
        <w:pStyle w:val="BodyText"/>
        <w:rPr>
          <w:noProof/>
          <w:lang w:val="ka-GE"/>
        </w:rPr>
      </w:pPr>
    </w:p>
    <w:p w14:paraId="1CB987EA" w14:textId="1BBC1DCC" w:rsidR="00A17B00" w:rsidRPr="007C7214" w:rsidRDefault="00A17B00">
      <w:pPr>
        <w:pStyle w:val="BodyText"/>
        <w:spacing w:before="238"/>
        <w:rPr>
          <w:rFonts w:ascii="Sylfaen" w:hAnsi="Sylfaen"/>
          <w:noProof/>
          <w:lang w:val="ka-GE"/>
        </w:rPr>
      </w:pPr>
    </w:p>
    <w:p w14:paraId="1CB987EB" w14:textId="51BEE8E3" w:rsidR="00A17B00" w:rsidRPr="007C7214" w:rsidRDefault="00914AF4" w:rsidP="00914AF4">
      <w:pPr>
        <w:pStyle w:val="BodyText"/>
        <w:spacing w:line="249" w:lineRule="auto"/>
        <w:ind w:left="2030" w:right="207" w:firstLine="60"/>
        <w:rPr>
          <w:noProof/>
          <w:lang w:val="ka-GE"/>
        </w:rPr>
      </w:pPr>
      <w:r w:rsidRPr="007C7214">
        <w:rPr>
          <w:rFonts w:ascii="Sylfaen" w:hAnsi="Sylfaen"/>
          <w:noProof/>
          <w:lang w:val="ka-GE"/>
        </w:rPr>
        <w:t>ჩაიტვირთება ქარხნული პარამეტრები. მოწყობილობა მზადაა ექსპლუატაციისთვის</w:t>
      </w:r>
    </w:p>
    <w:p w14:paraId="1CB987EC" w14:textId="77777777" w:rsidR="00A17B00" w:rsidRPr="007C7214" w:rsidRDefault="00717492">
      <w:pPr>
        <w:pStyle w:val="BodyText"/>
        <w:spacing w:before="90"/>
        <w:rPr>
          <w:noProof/>
          <w:lang w:val="ka-GE"/>
        </w:rPr>
      </w:pPr>
      <w:r w:rsidRPr="007C7214">
        <w:rPr>
          <w:noProof/>
          <w:lang w:val="ka-GE"/>
        </w:rPr>
        <w:br w:type="column"/>
      </w:r>
    </w:p>
    <w:p w14:paraId="1CB987ED" w14:textId="77777777" w:rsidR="00A17B00" w:rsidRPr="007C7214" w:rsidRDefault="00717492">
      <w:pPr>
        <w:spacing w:before="1"/>
        <w:ind w:left="30" w:right="459"/>
        <w:jc w:val="center"/>
        <w:rPr>
          <w:b/>
          <w:noProof/>
          <w:sz w:val="24"/>
          <w:lang w:val="ka-GE"/>
        </w:rPr>
      </w:pPr>
      <w:r w:rsidRPr="007C7214">
        <w:rPr>
          <w:b/>
          <w:noProof/>
          <w:spacing w:val="-5"/>
          <w:sz w:val="24"/>
          <w:lang w:val="ka-GE"/>
        </w:rPr>
        <w:t>TUR</w:t>
      </w:r>
    </w:p>
    <w:p w14:paraId="1CB987EE" w14:textId="77777777" w:rsidR="00A17B00" w:rsidRPr="007C7214" w:rsidRDefault="00A17B00">
      <w:pPr>
        <w:pStyle w:val="BodyText"/>
        <w:rPr>
          <w:b/>
          <w:noProof/>
          <w:lang w:val="ka-GE"/>
        </w:rPr>
      </w:pPr>
    </w:p>
    <w:p w14:paraId="1CB987EF" w14:textId="77777777" w:rsidR="00A17B00" w:rsidRPr="007C7214" w:rsidRDefault="00A17B00">
      <w:pPr>
        <w:pStyle w:val="BodyText"/>
        <w:rPr>
          <w:b/>
          <w:noProof/>
          <w:lang w:val="ka-GE"/>
        </w:rPr>
      </w:pPr>
    </w:p>
    <w:p w14:paraId="1CB987F0" w14:textId="77777777" w:rsidR="00A17B00" w:rsidRPr="007C7214" w:rsidRDefault="00A17B00">
      <w:pPr>
        <w:pStyle w:val="BodyText"/>
        <w:rPr>
          <w:b/>
          <w:noProof/>
          <w:lang w:val="ka-GE"/>
        </w:rPr>
      </w:pPr>
    </w:p>
    <w:p w14:paraId="1CB987F1" w14:textId="77777777" w:rsidR="00A17B00" w:rsidRPr="007C7214" w:rsidRDefault="00A17B00">
      <w:pPr>
        <w:pStyle w:val="BodyText"/>
        <w:spacing w:before="134"/>
        <w:rPr>
          <w:b/>
          <w:noProof/>
          <w:lang w:val="ka-GE"/>
        </w:rPr>
      </w:pPr>
    </w:p>
    <w:p w14:paraId="1CB987F2" w14:textId="77777777" w:rsidR="00A17B00" w:rsidRPr="007C7214" w:rsidRDefault="00717492">
      <w:pPr>
        <w:ind w:right="459"/>
        <w:jc w:val="center"/>
        <w:rPr>
          <w:b/>
          <w:noProof/>
          <w:sz w:val="24"/>
          <w:lang w:val="ka-GE"/>
        </w:rPr>
      </w:pPr>
      <w:r w:rsidRPr="007C7214">
        <w:rPr>
          <w:b/>
          <w:noProof/>
          <w:spacing w:val="-5"/>
          <w:sz w:val="24"/>
          <w:lang w:val="ka-GE"/>
        </w:rPr>
        <w:t>TUR</w:t>
      </w:r>
    </w:p>
    <w:p w14:paraId="1CB987F3" w14:textId="77777777" w:rsidR="00A17B00" w:rsidRPr="007C7214" w:rsidRDefault="00A17B00">
      <w:pPr>
        <w:pStyle w:val="BodyText"/>
        <w:rPr>
          <w:b/>
          <w:noProof/>
          <w:lang w:val="ka-GE"/>
        </w:rPr>
      </w:pPr>
    </w:p>
    <w:p w14:paraId="1CB987F4" w14:textId="77777777" w:rsidR="00A17B00" w:rsidRPr="007C7214" w:rsidRDefault="00A17B00">
      <w:pPr>
        <w:pStyle w:val="BodyText"/>
        <w:rPr>
          <w:b/>
          <w:noProof/>
          <w:lang w:val="ka-GE"/>
        </w:rPr>
      </w:pPr>
    </w:p>
    <w:p w14:paraId="1CB987F5" w14:textId="77777777" w:rsidR="00A17B00" w:rsidRPr="007C7214" w:rsidRDefault="00A17B00">
      <w:pPr>
        <w:pStyle w:val="BodyText"/>
        <w:spacing w:before="254"/>
        <w:rPr>
          <w:b/>
          <w:noProof/>
          <w:lang w:val="ka-GE"/>
        </w:rPr>
      </w:pPr>
    </w:p>
    <w:p w14:paraId="1CB987F6" w14:textId="77777777" w:rsidR="00A17B00" w:rsidRPr="007C7214" w:rsidRDefault="00717492">
      <w:pPr>
        <w:spacing w:before="1"/>
        <w:ind w:left="15" w:right="459"/>
        <w:jc w:val="center"/>
        <w:rPr>
          <w:b/>
          <w:noProof/>
          <w:sz w:val="24"/>
          <w:lang w:val="ka-GE"/>
        </w:rPr>
      </w:pPr>
      <w:r w:rsidRPr="007C7214">
        <w:rPr>
          <w:b/>
          <w:noProof/>
          <w:spacing w:val="-2"/>
          <w:sz w:val="24"/>
          <w:lang w:val="ka-GE"/>
        </w:rPr>
        <w:t>STARTING</w:t>
      </w:r>
    </w:p>
    <w:p w14:paraId="1CB987F7" w14:textId="77777777" w:rsidR="00A17B00" w:rsidRPr="007C7214" w:rsidRDefault="00A17B00">
      <w:pPr>
        <w:pStyle w:val="BodyText"/>
        <w:rPr>
          <w:b/>
          <w:noProof/>
          <w:lang w:val="ka-GE"/>
        </w:rPr>
      </w:pPr>
    </w:p>
    <w:p w14:paraId="1CB987F8" w14:textId="77777777" w:rsidR="00A17B00" w:rsidRPr="007C7214" w:rsidRDefault="00A17B00">
      <w:pPr>
        <w:pStyle w:val="BodyText"/>
        <w:rPr>
          <w:b/>
          <w:noProof/>
          <w:lang w:val="ka-GE"/>
        </w:rPr>
      </w:pPr>
    </w:p>
    <w:p w14:paraId="1CB987F9" w14:textId="77777777" w:rsidR="00A17B00" w:rsidRPr="007C7214" w:rsidRDefault="00A17B00">
      <w:pPr>
        <w:pStyle w:val="BodyText"/>
        <w:rPr>
          <w:b/>
          <w:noProof/>
          <w:lang w:val="ka-GE"/>
        </w:rPr>
      </w:pPr>
    </w:p>
    <w:p w14:paraId="1CB987FA" w14:textId="77777777" w:rsidR="00A17B00" w:rsidRPr="007C7214" w:rsidRDefault="00A17B00">
      <w:pPr>
        <w:pStyle w:val="BodyText"/>
        <w:spacing w:before="52"/>
        <w:rPr>
          <w:b/>
          <w:noProof/>
          <w:lang w:val="ka-GE"/>
        </w:rPr>
      </w:pPr>
    </w:p>
    <w:p w14:paraId="1CB987FB" w14:textId="77777777" w:rsidR="00A17B00" w:rsidRPr="007C7214" w:rsidRDefault="00717492">
      <w:pPr>
        <w:spacing w:line="247" w:lineRule="auto"/>
        <w:ind w:left="886" w:right="1268" w:hanging="13"/>
        <w:jc w:val="center"/>
        <w:rPr>
          <w:b/>
          <w:noProof/>
          <w:sz w:val="24"/>
          <w:lang w:val="ka-GE"/>
        </w:rPr>
      </w:pPr>
      <w:r w:rsidRPr="007C7214">
        <w:rPr>
          <w:b/>
          <w:noProof/>
          <w:spacing w:val="-2"/>
          <w:sz w:val="24"/>
          <w:lang w:val="ka-GE"/>
        </w:rPr>
        <w:t>FACTORY SETTINGS</w:t>
      </w:r>
    </w:p>
    <w:p w14:paraId="1CB987FC" w14:textId="77777777" w:rsidR="00A17B00" w:rsidRPr="007C7214" w:rsidRDefault="00A17B00">
      <w:pPr>
        <w:spacing w:line="247" w:lineRule="auto"/>
        <w:jc w:val="center"/>
        <w:rPr>
          <w:b/>
          <w:noProof/>
          <w:sz w:val="24"/>
          <w:lang w:val="ka-GE"/>
        </w:rPr>
        <w:sectPr w:rsidR="00A17B00" w:rsidRPr="007C7214">
          <w:type w:val="continuous"/>
          <w:pgSz w:w="11920" w:h="16850"/>
          <w:pgMar w:top="1320" w:right="1133" w:bottom="960" w:left="1133" w:header="0" w:footer="777" w:gutter="0"/>
          <w:cols w:num="2" w:space="720" w:equalWidth="0">
            <w:col w:w="6262" w:space="40"/>
            <w:col w:w="3352"/>
          </w:cols>
        </w:sectPr>
      </w:pPr>
    </w:p>
    <w:p w14:paraId="1CB987FD" w14:textId="37B34724" w:rsidR="00A17B00" w:rsidRPr="007C7214" w:rsidRDefault="00914AF4">
      <w:pPr>
        <w:pStyle w:val="Heading2"/>
        <w:spacing w:before="75"/>
        <w:rPr>
          <w:noProof/>
          <w:lang w:val="ka-GE"/>
        </w:rPr>
      </w:pPr>
      <w:bookmarkStart w:id="2" w:name="Adjusting_device_settings_in_'OFF'_mode."/>
      <w:bookmarkEnd w:id="2"/>
      <w:r w:rsidRPr="007C7214">
        <w:rPr>
          <w:rFonts w:ascii="Sylfaen" w:hAnsi="Sylfaen"/>
          <w:noProof/>
          <w:lang w:val="ka-GE"/>
        </w:rPr>
        <w:lastRenderedPageBreak/>
        <w:t>მოწყობილობის პარამეტრების გასწორება</w:t>
      </w:r>
      <w:r w:rsidR="00717492" w:rsidRPr="007C7214">
        <w:rPr>
          <w:noProof/>
          <w:spacing w:val="-4"/>
          <w:lang w:val="ka-GE"/>
        </w:rPr>
        <w:t xml:space="preserve"> </w:t>
      </w:r>
      <w:r w:rsidR="00717492" w:rsidRPr="007C7214">
        <w:rPr>
          <w:noProof/>
          <w:lang w:val="ka-GE"/>
        </w:rPr>
        <w:t>'OFF'</w:t>
      </w:r>
      <w:r w:rsidR="00717492" w:rsidRPr="007C7214">
        <w:rPr>
          <w:noProof/>
          <w:spacing w:val="-3"/>
          <w:lang w:val="ka-GE"/>
        </w:rPr>
        <w:t xml:space="preserve"> </w:t>
      </w:r>
      <w:r w:rsidRPr="007C7214">
        <w:rPr>
          <w:rFonts w:ascii="Sylfaen" w:hAnsi="Sylfaen"/>
          <w:noProof/>
          <w:spacing w:val="-3"/>
          <w:lang w:val="ka-GE"/>
        </w:rPr>
        <w:t>რეჟიმში</w:t>
      </w:r>
      <w:r w:rsidR="00717492" w:rsidRPr="007C7214">
        <w:rPr>
          <w:noProof/>
          <w:spacing w:val="-4"/>
          <w:lang w:val="ka-GE"/>
        </w:rPr>
        <w:t>.</w:t>
      </w:r>
    </w:p>
    <w:p w14:paraId="1CB987FE" w14:textId="1A68B634" w:rsidR="00A17B00" w:rsidRPr="007C7214" w:rsidRDefault="00A17B00">
      <w:pPr>
        <w:pStyle w:val="BodyText"/>
        <w:rPr>
          <w:b/>
          <w:noProof/>
          <w:lang w:val="ka-GE"/>
        </w:rPr>
      </w:pPr>
    </w:p>
    <w:p w14:paraId="1CB987FF" w14:textId="28052F1A" w:rsidR="00A17B00" w:rsidRPr="007C7214" w:rsidRDefault="00A17B00">
      <w:pPr>
        <w:pStyle w:val="BodyText"/>
        <w:spacing w:before="117"/>
        <w:rPr>
          <w:b/>
          <w:noProof/>
          <w:lang w:val="ka-GE"/>
        </w:rPr>
      </w:pPr>
    </w:p>
    <w:p w14:paraId="1CB98800" w14:textId="74108AA9" w:rsidR="00A17B00" w:rsidRPr="007C7214" w:rsidRDefault="00914AF4">
      <w:pPr>
        <w:tabs>
          <w:tab w:val="left" w:pos="3354"/>
          <w:tab w:val="left" w:pos="7370"/>
        </w:tabs>
        <w:spacing w:before="1"/>
        <w:ind w:left="664"/>
        <w:rPr>
          <w:rFonts w:ascii="Sylfaen" w:hAnsi="Sylfaen"/>
          <w:b/>
          <w:noProof/>
          <w:sz w:val="24"/>
          <w:lang w:val="ka-GE"/>
        </w:rPr>
      </w:pPr>
      <w:r w:rsidRPr="007C7214">
        <w:rPr>
          <w:rFonts w:ascii="Sylfaen" w:hAnsi="Sylfaen"/>
          <w:b/>
          <w:noProof/>
          <w:spacing w:val="-2"/>
          <w:sz w:val="24"/>
          <w:lang w:val="ka-GE"/>
        </w:rPr>
        <w:t>ღილაკი</w:t>
      </w:r>
      <w:r w:rsidR="00717492" w:rsidRPr="007C7214">
        <w:rPr>
          <w:b/>
          <w:noProof/>
          <w:sz w:val="24"/>
          <w:lang w:val="ka-GE"/>
        </w:rPr>
        <w:tab/>
      </w:r>
      <w:r w:rsidRPr="007C7214">
        <w:rPr>
          <w:rFonts w:ascii="Sylfaen" w:hAnsi="Sylfaen"/>
          <w:b/>
          <w:noProof/>
          <w:sz w:val="24"/>
          <w:lang w:val="ka-GE"/>
        </w:rPr>
        <w:t>აღწერა</w:t>
      </w:r>
      <w:r w:rsidR="00717492" w:rsidRPr="007C7214">
        <w:rPr>
          <w:b/>
          <w:noProof/>
          <w:sz w:val="24"/>
          <w:lang w:val="ka-GE"/>
        </w:rPr>
        <w:tab/>
      </w:r>
      <w:r w:rsidRPr="007C7214">
        <w:rPr>
          <w:rFonts w:ascii="Sylfaen" w:hAnsi="Sylfaen"/>
          <w:b/>
          <w:noProof/>
          <w:sz w:val="24"/>
          <w:lang w:val="ka-GE"/>
        </w:rPr>
        <w:t>ეკრანი</w:t>
      </w:r>
    </w:p>
    <w:p w14:paraId="1CB98801" w14:textId="77777777" w:rsidR="00A17B00" w:rsidRPr="007C7214" w:rsidRDefault="00A17B00">
      <w:pPr>
        <w:pStyle w:val="BodyText"/>
        <w:rPr>
          <w:b/>
          <w:noProof/>
          <w:sz w:val="20"/>
          <w:lang w:val="ka-GE"/>
        </w:rPr>
      </w:pPr>
    </w:p>
    <w:p w14:paraId="1CB98802" w14:textId="77777777" w:rsidR="00A17B00" w:rsidRPr="007C7214" w:rsidRDefault="00A17B00">
      <w:pPr>
        <w:pStyle w:val="BodyText"/>
        <w:rPr>
          <w:b/>
          <w:noProof/>
          <w:sz w:val="20"/>
          <w:lang w:val="ka-GE"/>
        </w:rPr>
      </w:pPr>
    </w:p>
    <w:p w14:paraId="489BC8C4" w14:textId="6F6A46FA" w:rsidR="006021A5" w:rsidRPr="007C7214" w:rsidRDefault="006021A5" w:rsidP="006021A5">
      <w:pPr>
        <w:pStyle w:val="BodyText"/>
        <w:tabs>
          <w:tab w:val="left" w:pos="2100"/>
        </w:tabs>
        <w:spacing w:before="187"/>
        <w:rPr>
          <w:rFonts w:ascii="Sylfaen" w:hAnsi="Sylfaen"/>
          <w:noProof/>
          <w:sz w:val="20"/>
          <w:lang w:val="ka-GE"/>
        </w:rPr>
      </w:pPr>
      <w:r w:rsidRPr="007C7214">
        <w:rPr>
          <w:b/>
          <w:noProof/>
          <w:sz w:val="20"/>
          <w:lang w:val="ka-GE"/>
        </w:rPr>
        <w:t xml:space="preserve">                                      </w:t>
      </w:r>
      <w:r w:rsidRPr="007C7214">
        <w:rPr>
          <w:rFonts w:ascii="Sylfaen" w:hAnsi="Sylfaen"/>
          <w:noProof/>
          <w:sz w:val="20"/>
          <w:lang w:val="ka-GE"/>
        </w:rPr>
        <w:t xml:space="preserve">დააჭირეთ ნებისმიერ ღილაკს ეკრანის </w:t>
      </w:r>
    </w:p>
    <w:p w14:paraId="1CB98805" w14:textId="318B507E" w:rsidR="00A17B00" w:rsidRPr="007C7214" w:rsidRDefault="006021A5" w:rsidP="006021A5">
      <w:pPr>
        <w:ind w:left="1924"/>
        <w:rPr>
          <w:rFonts w:ascii="Sylfaen" w:hAnsi="Sylfaen"/>
          <w:noProof/>
          <w:sz w:val="20"/>
          <w:lang w:val="ka-GE"/>
        </w:rPr>
      </w:pPr>
      <w:r w:rsidRPr="007C7214">
        <w:rPr>
          <w:rFonts w:ascii="Sylfaen" w:hAnsi="Sylfaen"/>
          <w:noProof/>
          <w:sz w:val="20"/>
          <w:lang w:val="ka-GE"/>
        </w:rPr>
        <w:t>გასააქტიურებლად.</w:t>
      </w:r>
    </w:p>
    <w:p w14:paraId="1CB98806" w14:textId="77777777" w:rsidR="00A17B00" w:rsidRPr="007C7214" w:rsidRDefault="00A17B00">
      <w:pPr>
        <w:pStyle w:val="BodyText"/>
        <w:spacing w:before="196"/>
        <w:rPr>
          <w:noProof/>
          <w:sz w:val="20"/>
          <w:lang w:val="ka-GE"/>
        </w:rPr>
      </w:pPr>
    </w:p>
    <w:p w14:paraId="1CB98807" w14:textId="77777777" w:rsidR="00A17B00" w:rsidRPr="007C7214" w:rsidRDefault="00A17B00">
      <w:pPr>
        <w:pStyle w:val="BodyText"/>
        <w:rPr>
          <w:noProof/>
          <w:sz w:val="20"/>
          <w:lang w:val="ka-GE"/>
        </w:rPr>
        <w:sectPr w:rsidR="00A17B00" w:rsidRPr="007C7214">
          <w:pgSz w:w="11920" w:h="16850"/>
          <w:pgMar w:top="1320" w:right="1133" w:bottom="960" w:left="1133" w:header="0" w:footer="777" w:gutter="0"/>
          <w:cols w:space="720"/>
        </w:sectPr>
      </w:pPr>
    </w:p>
    <w:p w14:paraId="1CB98808" w14:textId="7A0835CF" w:rsidR="00A17B00" w:rsidRPr="007C7214" w:rsidRDefault="00717492">
      <w:pPr>
        <w:pStyle w:val="BodyText"/>
        <w:rPr>
          <w:noProof/>
          <w:sz w:val="16"/>
          <w:lang w:val="ka-GE"/>
        </w:rPr>
      </w:pPr>
      <w:r w:rsidRPr="007C7214">
        <w:rPr>
          <w:noProof/>
          <w:sz w:val="16"/>
          <w:lang w:val="ka-GE"/>
        </w:rPr>
        <w:drawing>
          <wp:anchor distT="0" distB="0" distL="0" distR="0" simplePos="0" relativeHeight="486978560" behindDoc="1" locked="0" layoutInCell="1" allowOverlap="1" wp14:anchorId="1CB98A72" wp14:editId="39413AC0">
            <wp:simplePos x="0" y="0"/>
            <wp:positionH relativeFrom="page">
              <wp:posOffset>892187</wp:posOffset>
            </wp:positionH>
            <wp:positionV relativeFrom="page">
              <wp:posOffset>1426212</wp:posOffset>
            </wp:positionV>
            <wp:extent cx="5741656" cy="778550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741656" cy="7785503"/>
                    </a:xfrm>
                    <a:prstGeom prst="rect">
                      <a:avLst/>
                    </a:prstGeom>
                  </pic:spPr>
                </pic:pic>
              </a:graphicData>
            </a:graphic>
          </wp:anchor>
        </w:drawing>
      </w:r>
    </w:p>
    <w:p w14:paraId="1CB98809" w14:textId="77777777" w:rsidR="00A17B00" w:rsidRPr="007C7214" w:rsidRDefault="00A17B00">
      <w:pPr>
        <w:pStyle w:val="BodyText"/>
        <w:rPr>
          <w:noProof/>
          <w:sz w:val="16"/>
          <w:lang w:val="ka-GE"/>
        </w:rPr>
      </w:pPr>
    </w:p>
    <w:p w14:paraId="1CB9880A" w14:textId="77777777" w:rsidR="00A17B00" w:rsidRPr="007C7214" w:rsidRDefault="00A17B00">
      <w:pPr>
        <w:pStyle w:val="BodyText"/>
        <w:rPr>
          <w:noProof/>
          <w:sz w:val="16"/>
          <w:lang w:val="ka-GE"/>
        </w:rPr>
      </w:pPr>
    </w:p>
    <w:p w14:paraId="1CB9880B" w14:textId="77777777" w:rsidR="00A17B00" w:rsidRPr="007C7214" w:rsidRDefault="00A17B00">
      <w:pPr>
        <w:pStyle w:val="BodyText"/>
        <w:spacing w:before="141"/>
        <w:rPr>
          <w:noProof/>
          <w:sz w:val="16"/>
          <w:lang w:val="ka-GE"/>
        </w:rPr>
      </w:pPr>
    </w:p>
    <w:p w14:paraId="1CB9880C" w14:textId="0E53EA27" w:rsidR="00A17B00" w:rsidRPr="007C7214" w:rsidRDefault="00914AF4">
      <w:pPr>
        <w:spacing w:line="249" w:lineRule="auto"/>
        <w:ind w:left="412"/>
        <w:rPr>
          <w:b/>
          <w:noProof/>
          <w:sz w:val="16"/>
          <w:lang w:val="ka-GE"/>
        </w:rPr>
      </w:pPr>
      <w:r w:rsidRPr="007C7214">
        <w:rPr>
          <w:rFonts w:ascii="Sylfaen" w:hAnsi="Sylfaen"/>
          <w:b/>
          <w:noProof/>
          <w:spacing w:val="-2"/>
          <w:sz w:val="16"/>
          <w:lang w:val="ka-GE"/>
        </w:rPr>
        <w:t>დააჭირეთ</w:t>
      </w:r>
      <w:r w:rsidR="00717492" w:rsidRPr="007C7214">
        <w:rPr>
          <w:b/>
          <w:noProof/>
          <w:sz w:val="16"/>
          <w:lang w:val="ka-GE"/>
        </w:rPr>
        <w:t xml:space="preserve"> 5</w:t>
      </w:r>
      <w:r w:rsidRPr="007C7214">
        <w:rPr>
          <w:b/>
          <w:noProof/>
          <w:sz w:val="16"/>
          <w:lang w:val="ka-GE"/>
        </w:rPr>
        <w:t xml:space="preserve"> </w:t>
      </w:r>
      <w:r w:rsidRPr="007C7214">
        <w:rPr>
          <w:rFonts w:ascii="Sylfaen" w:hAnsi="Sylfaen"/>
          <w:b/>
          <w:noProof/>
          <w:sz w:val="16"/>
          <w:lang w:val="ka-GE"/>
        </w:rPr>
        <w:t xml:space="preserve">წამის </w:t>
      </w:r>
      <w:r w:rsidR="00EE0621">
        <w:rPr>
          <w:rFonts w:ascii="Sylfaen" w:hAnsi="Sylfaen"/>
          <w:b/>
          <w:noProof/>
          <w:sz w:val="16"/>
          <w:lang w:val="ka-GE"/>
        </w:rPr>
        <w:t>განმავლობაში</w:t>
      </w:r>
    </w:p>
    <w:p w14:paraId="1CB9880F" w14:textId="72274849" w:rsidR="00A17B00" w:rsidRPr="007C7214" w:rsidRDefault="00717492" w:rsidP="006021A5">
      <w:pPr>
        <w:spacing w:before="91" w:line="249" w:lineRule="auto"/>
        <w:ind w:left="199" w:right="38"/>
        <w:rPr>
          <w:noProof/>
          <w:sz w:val="17"/>
          <w:szCs w:val="17"/>
          <w:lang w:val="ka-GE"/>
        </w:rPr>
      </w:pPr>
      <w:r w:rsidRPr="007C7214">
        <w:rPr>
          <w:noProof/>
          <w:lang w:val="ka-GE"/>
        </w:rPr>
        <w:br w:type="column"/>
      </w:r>
      <w:r w:rsidR="00914AF4" w:rsidRPr="007C7214">
        <w:rPr>
          <w:rFonts w:ascii="Sylfaen" w:hAnsi="Sylfaen" w:cs="Sylfaen"/>
          <w:noProof/>
          <w:sz w:val="17"/>
          <w:szCs w:val="17"/>
          <w:lang w:val="ka-GE"/>
        </w:rPr>
        <w:t>დააჭირეთ</w:t>
      </w:r>
      <w:r w:rsidR="00914AF4" w:rsidRPr="007C7214">
        <w:rPr>
          <w:noProof/>
          <w:sz w:val="17"/>
          <w:szCs w:val="17"/>
          <w:lang w:val="ka-GE"/>
        </w:rPr>
        <w:t xml:space="preserve"> </w:t>
      </w:r>
      <w:r w:rsidR="00914AF4" w:rsidRPr="007C7214">
        <w:rPr>
          <w:rFonts w:ascii="Sylfaen" w:hAnsi="Sylfaen" w:cs="Sylfaen"/>
          <w:noProof/>
          <w:sz w:val="17"/>
          <w:szCs w:val="17"/>
          <w:lang w:val="ka-GE"/>
        </w:rPr>
        <w:t>და</w:t>
      </w:r>
      <w:r w:rsidR="00914AF4" w:rsidRPr="007C7214">
        <w:rPr>
          <w:noProof/>
          <w:sz w:val="17"/>
          <w:szCs w:val="17"/>
          <w:lang w:val="ka-GE"/>
        </w:rPr>
        <w:t xml:space="preserve"> </w:t>
      </w:r>
      <w:r w:rsidR="006021A5" w:rsidRPr="007C7214">
        <w:rPr>
          <w:rFonts w:ascii="Sylfaen" w:hAnsi="Sylfaen"/>
          <w:noProof/>
          <w:sz w:val="17"/>
          <w:szCs w:val="17"/>
          <w:lang w:val="ka-GE"/>
        </w:rPr>
        <w:t>გ</w:t>
      </w:r>
      <w:r w:rsidR="00914AF4" w:rsidRPr="007C7214">
        <w:rPr>
          <w:rFonts w:ascii="Sylfaen" w:hAnsi="Sylfaen" w:cs="Sylfaen"/>
          <w:noProof/>
          <w:sz w:val="17"/>
          <w:szCs w:val="17"/>
          <w:lang w:val="ka-GE"/>
        </w:rPr>
        <w:t>ეჭიროთ</w:t>
      </w:r>
      <w:r w:rsidR="00914AF4" w:rsidRPr="007C7214">
        <w:rPr>
          <w:noProof/>
          <w:sz w:val="17"/>
          <w:szCs w:val="17"/>
          <w:lang w:val="ka-GE"/>
        </w:rPr>
        <w:t xml:space="preserve"> </w:t>
      </w:r>
      <w:r w:rsidR="00914AF4" w:rsidRPr="0055134D">
        <w:rPr>
          <w:b/>
          <w:bCs/>
          <w:noProof/>
          <w:sz w:val="17"/>
          <w:szCs w:val="17"/>
          <w:lang w:val="ka-GE"/>
        </w:rPr>
        <w:t xml:space="preserve">SET </w:t>
      </w:r>
      <w:r w:rsidR="00914AF4" w:rsidRPr="0055134D">
        <w:rPr>
          <w:rFonts w:ascii="Sylfaen" w:hAnsi="Sylfaen" w:cs="Sylfaen"/>
          <w:b/>
          <w:bCs/>
          <w:noProof/>
          <w:sz w:val="17"/>
          <w:szCs w:val="17"/>
          <w:lang w:val="ka-GE"/>
        </w:rPr>
        <w:t>ღილაკს</w:t>
      </w:r>
      <w:r w:rsidR="00914AF4" w:rsidRPr="007C7214">
        <w:rPr>
          <w:noProof/>
          <w:sz w:val="17"/>
          <w:szCs w:val="17"/>
          <w:lang w:val="ka-GE"/>
        </w:rPr>
        <w:t xml:space="preserve"> </w:t>
      </w:r>
      <w:r w:rsidR="00914AF4" w:rsidRPr="007C7214">
        <w:rPr>
          <w:rFonts w:ascii="Sylfaen" w:hAnsi="Sylfaen" w:cs="Sylfaen"/>
          <w:noProof/>
          <w:sz w:val="17"/>
          <w:szCs w:val="17"/>
          <w:lang w:val="ka-GE"/>
        </w:rPr>
        <w:t>პარამეტრების</w:t>
      </w:r>
      <w:r w:rsidR="00914AF4" w:rsidRPr="007C7214">
        <w:rPr>
          <w:noProof/>
          <w:sz w:val="17"/>
          <w:szCs w:val="17"/>
          <w:lang w:val="ka-GE"/>
        </w:rPr>
        <w:t xml:space="preserve"> </w:t>
      </w:r>
      <w:r w:rsidR="00914AF4" w:rsidRPr="007C7214">
        <w:rPr>
          <w:rFonts w:ascii="Sylfaen" w:hAnsi="Sylfaen" w:cs="Sylfaen"/>
          <w:noProof/>
          <w:sz w:val="17"/>
          <w:szCs w:val="17"/>
          <w:lang w:val="ka-GE"/>
        </w:rPr>
        <w:t>მენიუში</w:t>
      </w:r>
      <w:r w:rsidR="00914AF4" w:rsidRPr="007C7214">
        <w:rPr>
          <w:noProof/>
          <w:sz w:val="17"/>
          <w:szCs w:val="17"/>
          <w:lang w:val="ka-GE"/>
        </w:rPr>
        <w:t xml:space="preserve"> </w:t>
      </w:r>
      <w:r w:rsidR="00914AF4" w:rsidRPr="007C7214">
        <w:rPr>
          <w:rFonts w:ascii="Sylfaen" w:hAnsi="Sylfaen" w:cs="Sylfaen"/>
          <w:noProof/>
          <w:sz w:val="17"/>
          <w:szCs w:val="17"/>
          <w:lang w:val="ka-GE"/>
        </w:rPr>
        <w:t>შესასვლელად</w:t>
      </w:r>
      <w:r w:rsidR="00914AF4" w:rsidRPr="007C7214">
        <w:rPr>
          <w:noProof/>
          <w:sz w:val="17"/>
          <w:szCs w:val="17"/>
          <w:lang w:val="ka-GE"/>
        </w:rPr>
        <w:t xml:space="preserve">. </w:t>
      </w:r>
      <w:r w:rsidR="00914AF4" w:rsidRPr="007C7214">
        <w:rPr>
          <w:rFonts w:ascii="Sylfaen" w:hAnsi="Sylfaen" w:cs="Sylfaen"/>
          <w:noProof/>
          <w:sz w:val="17"/>
          <w:szCs w:val="17"/>
          <w:lang w:val="ka-GE"/>
        </w:rPr>
        <w:t>მთელი</w:t>
      </w:r>
      <w:r w:rsidR="00914AF4" w:rsidRPr="007C7214">
        <w:rPr>
          <w:noProof/>
          <w:sz w:val="17"/>
          <w:szCs w:val="17"/>
          <w:lang w:val="ka-GE"/>
        </w:rPr>
        <w:t xml:space="preserve"> </w:t>
      </w:r>
      <w:r w:rsidR="00914AF4" w:rsidRPr="007C7214">
        <w:rPr>
          <w:rFonts w:ascii="Sylfaen" w:hAnsi="Sylfaen" w:cs="Sylfaen"/>
          <w:noProof/>
          <w:sz w:val="17"/>
          <w:szCs w:val="17"/>
          <w:lang w:val="ka-GE"/>
        </w:rPr>
        <w:t>ამ</w:t>
      </w:r>
      <w:r w:rsidR="00914AF4" w:rsidRPr="007C7214">
        <w:rPr>
          <w:noProof/>
          <w:sz w:val="17"/>
          <w:szCs w:val="17"/>
          <w:lang w:val="ka-GE"/>
        </w:rPr>
        <w:t xml:space="preserve"> </w:t>
      </w:r>
      <w:r w:rsidR="00914AF4" w:rsidRPr="007C7214">
        <w:rPr>
          <w:rFonts w:ascii="Sylfaen" w:hAnsi="Sylfaen" w:cs="Sylfaen"/>
          <w:noProof/>
          <w:sz w:val="17"/>
          <w:szCs w:val="17"/>
          <w:lang w:val="ka-GE"/>
        </w:rPr>
        <w:t>დროის</w:t>
      </w:r>
      <w:r w:rsidR="00914AF4" w:rsidRPr="007C7214">
        <w:rPr>
          <w:noProof/>
          <w:sz w:val="17"/>
          <w:szCs w:val="17"/>
          <w:lang w:val="ka-GE"/>
        </w:rPr>
        <w:t xml:space="preserve"> </w:t>
      </w:r>
      <w:r w:rsidR="00914AF4" w:rsidRPr="007C7214">
        <w:rPr>
          <w:rFonts w:ascii="Sylfaen" w:hAnsi="Sylfaen" w:cs="Sylfaen"/>
          <w:noProof/>
          <w:sz w:val="17"/>
          <w:szCs w:val="17"/>
          <w:lang w:val="ka-GE"/>
        </w:rPr>
        <w:t>განმავლობაში</w:t>
      </w:r>
      <w:r w:rsidR="00914AF4" w:rsidRPr="007C7214">
        <w:rPr>
          <w:noProof/>
          <w:sz w:val="17"/>
          <w:szCs w:val="17"/>
          <w:lang w:val="ka-GE"/>
        </w:rPr>
        <w:t xml:space="preserve"> </w:t>
      </w:r>
      <w:r w:rsidR="00914AF4" w:rsidRPr="007C7214">
        <w:rPr>
          <w:rFonts w:ascii="Sylfaen" w:hAnsi="Sylfaen" w:cs="Sylfaen"/>
          <w:noProof/>
          <w:sz w:val="17"/>
          <w:szCs w:val="17"/>
          <w:lang w:val="ka-GE"/>
        </w:rPr>
        <w:t>ისმის</w:t>
      </w:r>
      <w:r w:rsidR="00914AF4" w:rsidRPr="007C7214">
        <w:rPr>
          <w:noProof/>
          <w:sz w:val="17"/>
          <w:szCs w:val="17"/>
          <w:lang w:val="ka-GE"/>
        </w:rPr>
        <w:t xml:space="preserve"> </w:t>
      </w:r>
      <w:r w:rsidR="00914AF4" w:rsidRPr="007C7214">
        <w:rPr>
          <w:rFonts w:ascii="Sylfaen" w:hAnsi="Sylfaen" w:cs="Sylfaen"/>
          <w:noProof/>
          <w:sz w:val="17"/>
          <w:szCs w:val="17"/>
          <w:lang w:val="ka-GE"/>
        </w:rPr>
        <w:t>ხმოვანი</w:t>
      </w:r>
      <w:r w:rsidR="00914AF4" w:rsidRPr="007C7214">
        <w:rPr>
          <w:noProof/>
          <w:sz w:val="17"/>
          <w:szCs w:val="17"/>
          <w:lang w:val="ka-GE"/>
        </w:rPr>
        <w:t xml:space="preserve"> </w:t>
      </w:r>
      <w:r w:rsidR="00914AF4" w:rsidRPr="007C7214">
        <w:rPr>
          <w:rFonts w:ascii="Sylfaen" w:hAnsi="Sylfaen" w:cs="Sylfaen"/>
          <w:noProof/>
          <w:sz w:val="17"/>
          <w:szCs w:val="17"/>
          <w:lang w:val="ka-GE"/>
        </w:rPr>
        <w:t>სიგნალი</w:t>
      </w:r>
      <w:r w:rsidR="00914AF4" w:rsidRPr="007C7214">
        <w:rPr>
          <w:noProof/>
          <w:sz w:val="17"/>
          <w:szCs w:val="17"/>
          <w:lang w:val="ka-GE"/>
        </w:rPr>
        <w:t xml:space="preserve">. 5 </w:t>
      </w:r>
      <w:r w:rsidR="00914AF4" w:rsidRPr="007C7214">
        <w:rPr>
          <w:rFonts w:ascii="Sylfaen" w:hAnsi="Sylfaen" w:cs="Sylfaen"/>
          <w:noProof/>
          <w:sz w:val="17"/>
          <w:szCs w:val="17"/>
          <w:lang w:val="ka-GE"/>
        </w:rPr>
        <w:t>წამის</w:t>
      </w:r>
      <w:r w:rsidR="00914AF4" w:rsidRPr="007C7214">
        <w:rPr>
          <w:noProof/>
          <w:sz w:val="17"/>
          <w:szCs w:val="17"/>
          <w:lang w:val="ka-GE"/>
        </w:rPr>
        <w:t xml:space="preserve"> </w:t>
      </w:r>
      <w:r w:rsidR="00914AF4" w:rsidRPr="007C7214">
        <w:rPr>
          <w:rFonts w:ascii="Sylfaen" w:hAnsi="Sylfaen" w:cs="Sylfaen"/>
          <w:noProof/>
          <w:sz w:val="17"/>
          <w:szCs w:val="17"/>
          <w:lang w:val="ka-GE"/>
        </w:rPr>
        <w:t>შემდეგ</w:t>
      </w:r>
      <w:r w:rsidR="00914AF4" w:rsidRPr="007C7214">
        <w:rPr>
          <w:noProof/>
          <w:sz w:val="17"/>
          <w:szCs w:val="17"/>
          <w:lang w:val="ka-GE"/>
        </w:rPr>
        <w:t xml:space="preserve"> </w:t>
      </w:r>
      <w:r w:rsidR="00914AF4" w:rsidRPr="007C7214">
        <w:rPr>
          <w:rFonts w:ascii="Sylfaen" w:hAnsi="Sylfaen" w:cs="Sylfaen"/>
          <w:noProof/>
          <w:sz w:val="17"/>
          <w:szCs w:val="17"/>
          <w:lang w:val="ka-GE"/>
        </w:rPr>
        <w:t>ხმოვანი</w:t>
      </w:r>
      <w:r w:rsidR="00914AF4" w:rsidRPr="007C7214">
        <w:rPr>
          <w:noProof/>
          <w:sz w:val="17"/>
          <w:szCs w:val="17"/>
          <w:lang w:val="ka-GE"/>
        </w:rPr>
        <w:t xml:space="preserve"> </w:t>
      </w:r>
      <w:r w:rsidR="00914AF4" w:rsidRPr="007C7214">
        <w:rPr>
          <w:rFonts w:ascii="Sylfaen" w:hAnsi="Sylfaen" w:cs="Sylfaen"/>
          <w:noProof/>
          <w:sz w:val="17"/>
          <w:szCs w:val="17"/>
          <w:lang w:val="ka-GE"/>
        </w:rPr>
        <w:t>სიგნალი</w:t>
      </w:r>
      <w:r w:rsidR="00914AF4" w:rsidRPr="007C7214">
        <w:rPr>
          <w:noProof/>
          <w:sz w:val="17"/>
          <w:szCs w:val="17"/>
          <w:lang w:val="ka-GE"/>
        </w:rPr>
        <w:t xml:space="preserve"> </w:t>
      </w:r>
      <w:r w:rsidR="00914AF4" w:rsidRPr="007C7214">
        <w:rPr>
          <w:rFonts w:ascii="Sylfaen" w:hAnsi="Sylfaen" w:cs="Sylfaen"/>
          <w:noProof/>
          <w:sz w:val="17"/>
          <w:szCs w:val="17"/>
          <w:lang w:val="ka-GE"/>
        </w:rPr>
        <w:t>შეწყდება</w:t>
      </w:r>
      <w:r w:rsidR="00914AF4" w:rsidRPr="007C7214">
        <w:rPr>
          <w:noProof/>
          <w:sz w:val="17"/>
          <w:szCs w:val="17"/>
          <w:lang w:val="ka-GE"/>
        </w:rPr>
        <w:t xml:space="preserve">, </w:t>
      </w:r>
      <w:r w:rsidR="00914AF4" w:rsidRPr="007C7214">
        <w:rPr>
          <w:rFonts w:ascii="Sylfaen" w:hAnsi="Sylfaen" w:cs="Sylfaen"/>
          <w:noProof/>
          <w:sz w:val="17"/>
          <w:szCs w:val="17"/>
          <w:lang w:val="ka-GE"/>
        </w:rPr>
        <w:t>წითელი</w:t>
      </w:r>
      <w:r w:rsidR="00914AF4" w:rsidRPr="007C7214">
        <w:rPr>
          <w:noProof/>
          <w:sz w:val="17"/>
          <w:szCs w:val="17"/>
          <w:lang w:val="ka-GE"/>
        </w:rPr>
        <w:t xml:space="preserve"> LED </w:t>
      </w:r>
      <w:r w:rsidR="00914AF4" w:rsidRPr="007C7214">
        <w:rPr>
          <w:rFonts w:ascii="Sylfaen" w:hAnsi="Sylfaen" w:cs="Sylfaen"/>
          <w:noProof/>
          <w:sz w:val="17"/>
          <w:szCs w:val="17"/>
          <w:lang w:val="ka-GE"/>
        </w:rPr>
        <w:t>ინდიკატორი</w:t>
      </w:r>
      <w:r w:rsidR="00914AF4" w:rsidRPr="007C7214">
        <w:rPr>
          <w:noProof/>
          <w:sz w:val="17"/>
          <w:szCs w:val="17"/>
          <w:lang w:val="ka-GE"/>
        </w:rPr>
        <w:t xml:space="preserve"> </w:t>
      </w:r>
      <w:r w:rsidR="00914AF4" w:rsidRPr="007C7214">
        <w:rPr>
          <w:rFonts w:ascii="Sylfaen" w:hAnsi="Sylfaen" w:cs="Sylfaen"/>
          <w:noProof/>
          <w:sz w:val="17"/>
          <w:szCs w:val="17"/>
          <w:lang w:val="ka-GE"/>
        </w:rPr>
        <w:t>უწყვეტად</w:t>
      </w:r>
      <w:r w:rsidR="00914AF4" w:rsidRPr="007C7214">
        <w:rPr>
          <w:noProof/>
          <w:sz w:val="17"/>
          <w:szCs w:val="17"/>
          <w:lang w:val="ka-GE"/>
        </w:rPr>
        <w:t xml:space="preserve"> </w:t>
      </w:r>
      <w:r w:rsidR="00914AF4" w:rsidRPr="007C7214">
        <w:rPr>
          <w:rFonts w:ascii="Sylfaen" w:hAnsi="Sylfaen" w:cs="Sylfaen"/>
          <w:noProof/>
          <w:sz w:val="17"/>
          <w:szCs w:val="17"/>
          <w:lang w:val="ka-GE"/>
        </w:rPr>
        <w:t>ანათებს</w:t>
      </w:r>
      <w:r w:rsidR="00914AF4" w:rsidRPr="007C7214">
        <w:rPr>
          <w:noProof/>
          <w:sz w:val="17"/>
          <w:szCs w:val="17"/>
          <w:lang w:val="ka-GE"/>
        </w:rPr>
        <w:t xml:space="preserve"> </w:t>
      </w:r>
      <w:r w:rsidR="00914AF4" w:rsidRPr="007C7214">
        <w:rPr>
          <w:rFonts w:ascii="Sylfaen" w:hAnsi="Sylfaen" w:cs="Sylfaen"/>
          <w:noProof/>
          <w:sz w:val="17"/>
          <w:szCs w:val="17"/>
          <w:lang w:val="ka-GE"/>
        </w:rPr>
        <w:t>და</w:t>
      </w:r>
      <w:r w:rsidR="00914AF4" w:rsidRPr="007C7214">
        <w:rPr>
          <w:noProof/>
          <w:sz w:val="17"/>
          <w:szCs w:val="17"/>
          <w:lang w:val="ka-GE"/>
        </w:rPr>
        <w:t xml:space="preserve"> </w:t>
      </w:r>
      <w:r w:rsidR="00914AF4" w:rsidRPr="007C7214">
        <w:rPr>
          <w:rFonts w:ascii="Sylfaen" w:hAnsi="Sylfaen" w:cs="Sylfaen"/>
          <w:noProof/>
          <w:sz w:val="17"/>
          <w:szCs w:val="17"/>
          <w:lang w:val="ka-GE"/>
        </w:rPr>
        <w:t>ეკრანზე</w:t>
      </w:r>
      <w:r w:rsidR="00914AF4" w:rsidRPr="007C7214">
        <w:rPr>
          <w:noProof/>
          <w:sz w:val="17"/>
          <w:szCs w:val="17"/>
          <w:lang w:val="ka-GE"/>
        </w:rPr>
        <w:t xml:space="preserve"> </w:t>
      </w:r>
      <w:r w:rsidR="00914AF4" w:rsidRPr="007C7214">
        <w:rPr>
          <w:rFonts w:ascii="Sylfaen" w:hAnsi="Sylfaen" w:cs="Sylfaen"/>
          <w:noProof/>
          <w:sz w:val="17"/>
          <w:szCs w:val="17"/>
          <w:lang w:val="ka-GE"/>
        </w:rPr>
        <w:t>გამოჩნდება</w:t>
      </w:r>
      <w:r w:rsidR="00914AF4" w:rsidRPr="007C7214">
        <w:rPr>
          <w:noProof/>
          <w:sz w:val="17"/>
          <w:szCs w:val="17"/>
          <w:lang w:val="ka-GE"/>
        </w:rPr>
        <w:t xml:space="preserve"> </w:t>
      </w:r>
      <w:r w:rsidR="00914AF4" w:rsidRPr="007C7214">
        <w:rPr>
          <w:rFonts w:ascii="Sylfaen" w:hAnsi="Sylfaen" w:cs="Sylfaen"/>
          <w:noProof/>
          <w:sz w:val="17"/>
          <w:szCs w:val="17"/>
          <w:lang w:val="ka-GE"/>
        </w:rPr>
        <w:t>შემდეგი</w:t>
      </w:r>
      <w:r w:rsidR="00914AF4" w:rsidRPr="007C7214">
        <w:rPr>
          <w:noProof/>
          <w:sz w:val="17"/>
          <w:szCs w:val="17"/>
          <w:lang w:val="ka-GE"/>
        </w:rPr>
        <w:t xml:space="preserve"> </w:t>
      </w:r>
      <w:r w:rsidR="00914AF4" w:rsidRPr="007C7214">
        <w:rPr>
          <w:rFonts w:ascii="Sylfaen" w:hAnsi="Sylfaen" w:cs="Sylfaen"/>
          <w:noProof/>
          <w:sz w:val="17"/>
          <w:szCs w:val="17"/>
          <w:lang w:val="ka-GE"/>
        </w:rPr>
        <w:t>გამოსახულება</w:t>
      </w:r>
      <w:r w:rsidR="00914AF4" w:rsidRPr="007C7214">
        <w:rPr>
          <w:noProof/>
          <w:sz w:val="17"/>
          <w:szCs w:val="17"/>
          <w:lang w:val="ka-GE"/>
        </w:rPr>
        <w:t>:</w:t>
      </w:r>
    </w:p>
    <w:p w14:paraId="0C569DC8" w14:textId="77777777" w:rsidR="006021A5" w:rsidRPr="007C7214" w:rsidRDefault="006021A5" w:rsidP="006021A5">
      <w:pPr>
        <w:spacing w:before="91" w:line="249" w:lineRule="auto"/>
        <w:ind w:left="199" w:right="38"/>
        <w:rPr>
          <w:noProof/>
          <w:sz w:val="17"/>
          <w:szCs w:val="17"/>
          <w:lang w:val="ka-GE"/>
        </w:rPr>
      </w:pPr>
    </w:p>
    <w:p w14:paraId="1CB98811" w14:textId="6A79E96E" w:rsidR="00A17B00" w:rsidRPr="007C7214" w:rsidRDefault="00717492" w:rsidP="006021A5">
      <w:pPr>
        <w:spacing w:line="249" w:lineRule="auto"/>
        <w:ind w:left="190" w:right="38"/>
        <w:rPr>
          <w:noProof/>
          <w:sz w:val="17"/>
          <w:szCs w:val="17"/>
          <w:lang w:val="ka-GE"/>
        </w:rPr>
      </w:pPr>
      <w:r w:rsidRPr="007C7214">
        <w:rPr>
          <w:b/>
          <w:noProof/>
          <w:sz w:val="20"/>
          <w:lang w:val="ka-GE"/>
        </w:rPr>
        <w:t>F:</w:t>
      </w:r>
      <w:r w:rsidRPr="007C7214">
        <w:rPr>
          <w:b/>
          <w:noProof/>
          <w:spacing w:val="80"/>
          <w:sz w:val="20"/>
          <w:lang w:val="ka-GE"/>
        </w:rPr>
        <w:t xml:space="preserve"> </w:t>
      </w:r>
      <w:r w:rsidR="006021A5" w:rsidRPr="007C7214">
        <w:rPr>
          <w:rFonts w:ascii="Sylfaen" w:hAnsi="Sylfaen" w:cs="Sylfaen"/>
          <w:noProof/>
          <w:sz w:val="17"/>
          <w:szCs w:val="17"/>
          <w:lang w:val="ka-GE"/>
        </w:rPr>
        <w:t>გამოიყენეთ</w:t>
      </w:r>
      <w:r w:rsidR="006021A5" w:rsidRPr="007C7214">
        <w:rPr>
          <w:noProof/>
          <w:sz w:val="17"/>
          <w:szCs w:val="17"/>
          <w:lang w:val="ka-GE"/>
        </w:rPr>
        <w:t xml:space="preserve"> </w:t>
      </w:r>
      <w:r w:rsidR="006021A5" w:rsidRPr="0055134D">
        <w:rPr>
          <w:rFonts w:ascii="Sylfaen" w:hAnsi="Sylfaen" w:cs="Sylfaen"/>
          <w:b/>
          <w:bCs/>
          <w:noProof/>
          <w:sz w:val="17"/>
          <w:szCs w:val="17"/>
          <w:lang w:val="ka-GE"/>
        </w:rPr>
        <w:t>მარჯვენა</w:t>
      </w:r>
      <w:r w:rsidR="006021A5" w:rsidRPr="0055134D">
        <w:rPr>
          <w:b/>
          <w:bCs/>
          <w:noProof/>
          <w:sz w:val="17"/>
          <w:szCs w:val="17"/>
          <w:lang w:val="ka-GE"/>
        </w:rPr>
        <w:t xml:space="preserve"> </w:t>
      </w:r>
      <w:r w:rsidR="006021A5" w:rsidRPr="0055134D">
        <w:rPr>
          <w:rFonts w:ascii="Sylfaen" w:hAnsi="Sylfaen" w:cs="Sylfaen"/>
          <w:b/>
          <w:bCs/>
          <w:noProof/>
          <w:sz w:val="17"/>
          <w:szCs w:val="17"/>
          <w:lang w:val="ka-GE"/>
        </w:rPr>
        <w:t>და</w:t>
      </w:r>
      <w:r w:rsidR="006021A5" w:rsidRPr="0055134D">
        <w:rPr>
          <w:b/>
          <w:bCs/>
          <w:noProof/>
          <w:sz w:val="17"/>
          <w:szCs w:val="17"/>
          <w:lang w:val="ka-GE"/>
        </w:rPr>
        <w:t xml:space="preserve"> </w:t>
      </w:r>
      <w:r w:rsidR="006021A5" w:rsidRPr="0055134D">
        <w:rPr>
          <w:rFonts w:ascii="Sylfaen" w:hAnsi="Sylfaen" w:cs="Sylfaen"/>
          <w:b/>
          <w:bCs/>
          <w:noProof/>
          <w:sz w:val="17"/>
          <w:szCs w:val="17"/>
          <w:lang w:val="ka-GE"/>
        </w:rPr>
        <w:t>მარცხენა</w:t>
      </w:r>
      <w:r w:rsidR="006021A5" w:rsidRPr="0055134D">
        <w:rPr>
          <w:b/>
          <w:bCs/>
          <w:noProof/>
          <w:sz w:val="17"/>
          <w:szCs w:val="17"/>
          <w:lang w:val="ka-GE"/>
        </w:rPr>
        <w:t xml:space="preserve"> </w:t>
      </w:r>
      <w:r w:rsidR="006021A5" w:rsidRPr="0055134D">
        <w:rPr>
          <w:rFonts w:ascii="Sylfaen" w:hAnsi="Sylfaen" w:cs="Sylfaen"/>
          <w:b/>
          <w:bCs/>
          <w:noProof/>
          <w:sz w:val="17"/>
          <w:szCs w:val="17"/>
          <w:lang w:val="ka-GE"/>
        </w:rPr>
        <w:t>ისრის</w:t>
      </w:r>
      <w:r w:rsidR="006021A5" w:rsidRPr="007C7214">
        <w:rPr>
          <w:noProof/>
          <w:sz w:val="17"/>
          <w:szCs w:val="17"/>
          <w:lang w:val="ka-GE"/>
        </w:rPr>
        <w:t xml:space="preserve"> </w:t>
      </w:r>
      <w:r w:rsidR="006021A5" w:rsidRPr="00CE6FEE">
        <w:rPr>
          <w:rFonts w:ascii="Sylfaen" w:hAnsi="Sylfaen" w:cs="Sylfaen"/>
          <w:b/>
          <w:bCs/>
          <w:noProof/>
          <w:sz w:val="17"/>
          <w:szCs w:val="17"/>
          <w:lang w:val="ka-GE"/>
        </w:rPr>
        <w:t>ღილაკები</w:t>
      </w:r>
      <w:r w:rsidR="006021A5" w:rsidRPr="007C7214">
        <w:rPr>
          <w:noProof/>
          <w:sz w:val="17"/>
          <w:szCs w:val="17"/>
          <w:lang w:val="ka-GE"/>
        </w:rPr>
        <w:t xml:space="preserve"> </w:t>
      </w:r>
      <w:r w:rsidR="006021A5" w:rsidRPr="00CE6FEE">
        <w:rPr>
          <w:rFonts w:ascii="Sylfaen" w:hAnsi="Sylfaen" w:cs="Sylfaen"/>
          <w:b/>
          <w:bCs/>
          <w:noProof/>
          <w:sz w:val="17"/>
          <w:szCs w:val="17"/>
          <w:lang w:val="ka-GE"/>
        </w:rPr>
        <w:t>ნაკადის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სიჩქარის</w:t>
      </w:r>
      <w:r w:rsidR="006021A5" w:rsidRPr="007C7214">
        <w:rPr>
          <w:noProof/>
          <w:sz w:val="17"/>
          <w:szCs w:val="17"/>
          <w:lang w:val="ka-GE"/>
        </w:rPr>
        <w:t xml:space="preserve"> </w:t>
      </w:r>
      <w:r w:rsidR="006021A5" w:rsidRPr="007C7214">
        <w:rPr>
          <w:rFonts w:ascii="Sylfaen" w:hAnsi="Sylfaen" w:cs="Sylfaen"/>
          <w:noProof/>
          <w:sz w:val="17"/>
          <w:szCs w:val="17"/>
          <w:lang w:val="ka-GE"/>
        </w:rPr>
        <w:t>გასასწორებლად</w:t>
      </w:r>
      <w:r w:rsidR="006021A5" w:rsidRPr="007C7214">
        <w:rPr>
          <w:noProof/>
          <w:sz w:val="17"/>
          <w:szCs w:val="17"/>
          <w:lang w:val="ka-GE"/>
        </w:rPr>
        <w:t xml:space="preserve"> (</w:t>
      </w:r>
      <w:r w:rsidR="006021A5" w:rsidRPr="007C7214">
        <w:rPr>
          <w:rFonts w:ascii="Sylfaen" w:hAnsi="Sylfaen" w:cs="Sylfaen"/>
          <w:noProof/>
          <w:sz w:val="17"/>
          <w:szCs w:val="17"/>
          <w:lang w:val="ka-GE"/>
        </w:rPr>
        <w:t>გასაზრდელად</w:t>
      </w:r>
      <w:r w:rsidR="006021A5" w:rsidRPr="007C7214">
        <w:rPr>
          <w:noProof/>
          <w:sz w:val="17"/>
          <w:szCs w:val="17"/>
          <w:lang w:val="ka-GE"/>
        </w:rPr>
        <w:t>/</w:t>
      </w:r>
      <w:r w:rsidR="006021A5" w:rsidRPr="007C7214">
        <w:rPr>
          <w:rFonts w:ascii="Sylfaen" w:hAnsi="Sylfaen" w:cs="Sylfaen"/>
          <w:noProof/>
          <w:sz w:val="17"/>
          <w:szCs w:val="17"/>
          <w:lang w:val="ka-GE"/>
        </w:rPr>
        <w:t>შესამცირებლად</w:t>
      </w:r>
      <w:r w:rsidR="006021A5" w:rsidRPr="007C7214">
        <w:rPr>
          <w:noProof/>
          <w:sz w:val="17"/>
          <w:szCs w:val="17"/>
          <w:lang w:val="ka-GE"/>
        </w:rPr>
        <w:t xml:space="preserve">). </w:t>
      </w:r>
      <w:r w:rsidR="006021A5" w:rsidRPr="00CE6FEE">
        <w:rPr>
          <w:rFonts w:ascii="Sylfaen" w:hAnsi="Sylfaen" w:cs="Sylfaen"/>
          <w:b/>
          <w:bCs/>
          <w:noProof/>
          <w:sz w:val="17"/>
          <w:szCs w:val="17"/>
          <w:lang w:val="ka-GE"/>
        </w:rPr>
        <w:t>დააჭირეთ</w:t>
      </w:r>
      <w:r w:rsidR="006021A5" w:rsidRPr="00CE6FEE">
        <w:rPr>
          <w:b/>
          <w:bCs/>
          <w:noProof/>
          <w:sz w:val="17"/>
          <w:szCs w:val="17"/>
          <w:lang w:val="ka-GE"/>
        </w:rPr>
        <w:t xml:space="preserve"> SET </w:t>
      </w:r>
      <w:r w:rsidR="006021A5" w:rsidRPr="00CE6FEE">
        <w:rPr>
          <w:rFonts w:ascii="Sylfaen" w:hAnsi="Sylfaen" w:cs="Sylfaen"/>
          <w:b/>
          <w:bCs/>
          <w:noProof/>
          <w:sz w:val="17"/>
          <w:szCs w:val="17"/>
          <w:lang w:val="ka-GE"/>
        </w:rPr>
        <w:t>ღილაკს</w:t>
      </w:r>
      <w:r w:rsidR="006021A5" w:rsidRPr="00CE6FEE">
        <w:rPr>
          <w:b/>
          <w:bCs/>
          <w:noProof/>
          <w:sz w:val="17"/>
          <w:szCs w:val="17"/>
          <w:lang w:val="ka-GE"/>
        </w:rPr>
        <w:t xml:space="preserve"> </w:t>
      </w:r>
      <w:r w:rsidR="006021A5" w:rsidRPr="007C7214">
        <w:rPr>
          <w:rFonts w:ascii="Sylfaen" w:hAnsi="Sylfaen" w:cs="Sylfaen"/>
          <w:noProof/>
          <w:sz w:val="17"/>
          <w:szCs w:val="17"/>
          <w:lang w:val="ka-GE"/>
        </w:rPr>
        <w:t>ახალი</w:t>
      </w:r>
      <w:r w:rsidR="006021A5" w:rsidRPr="007C7214">
        <w:rPr>
          <w:noProof/>
          <w:sz w:val="17"/>
          <w:szCs w:val="17"/>
          <w:lang w:val="ka-GE"/>
        </w:rPr>
        <w:t xml:space="preserve"> </w:t>
      </w:r>
      <w:r w:rsidR="006021A5" w:rsidRPr="007C7214">
        <w:rPr>
          <w:rFonts w:ascii="Sylfaen" w:hAnsi="Sylfaen" w:cs="Sylfaen"/>
          <w:noProof/>
          <w:sz w:val="17"/>
          <w:szCs w:val="17"/>
          <w:lang w:val="ka-GE"/>
        </w:rPr>
        <w:t>პარამეტრის</w:t>
      </w:r>
      <w:r w:rsidR="006021A5" w:rsidRPr="007C7214">
        <w:rPr>
          <w:noProof/>
          <w:sz w:val="17"/>
          <w:szCs w:val="17"/>
          <w:lang w:val="ka-GE"/>
        </w:rPr>
        <w:t xml:space="preserve"> </w:t>
      </w:r>
      <w:r w:rsidR="006021A5" w:rsidRPr="007C7214">
        <w:rPr>
          <w:rFonts w:ascii="Sylfaen" w:hAnsi="Sylfaen" w:cs="Sylfaen"/>
          <w:noProof/>
          <w:sz w:val="17"/>
          <w:szCs w:val="17"/>
          <w:lang w:val="ka-GE"/>
        </w:rPr>
        <w:t>დადასტურებისა</w:t>
      </w:r>
      <w:r w:rsidR="006021A5" w:rsidRPr="007C7214">
        <w:rPr>
          <w:noProof/>
          <w:sz w:val="17"/>
          <w:szCs w:val="17"/>
          <w:lang w:val="ka-GE"/>
        </w:rPr>
        <w:t xml:space="preserve"> </w:t>
      </w:r>
      <w:r w:rsidR="006021A5" w:rsidRPr="007C7214">
        <w:rPr>
          <w:rFonts w:ascii="Sylfaen" w:hAnsi="Sylfaen" w:cs="Sylfaen"/>
          <w:noProof/>
          <w:sz w:val="17"/>
          <w:szCs w:val="17"/>
          <w:lang w:val="ka-GE"/>
        </w:rPr>
        <w:t>და</w:t>
      </w:r>
      <w:r w:rsidR="006021A5" w:rsidRPr="007C7214">
        <w:rPr>
          <w:noProof/>
          <w:sz w:val="17"/>
          <w:szCs w:val="17"/>
          <w:lang w:val="ka-GE"/>
        </w:rPr>
        <w:t xml:space="preserve"> </w:t>
      </w:r>
      <w:r w:rsidR="006021A5" w:rsidRPr="007C7214">
        <w:rPr>
          <w:rFonts w:ascii="Sylfaen" w:hAnsi="Sylfaen" w:cs="Sylfaen"/>
          <w:noProof/>
          <w:sz w:val="17"/>
          <w:szCs w:val="17"/>
          <w:lang w:val="ka-GE"/>
        </w:rPr>
        <w:t>შენახვისთვის</w:t>
      </w:r>
      <w:r w:rsidR="006021A5" w:rsidRPr="007C7214">
        <w:rPr>
          <w:noProof/>
          <w:sz w:val="17"/>
          <w:szCs w:val="17"/>
          <w:lang w:val="ka-GE"/>
        </w:rPr>
        <w:t xml:space="preserve">. </w:t>
      </w:r>
      <w:r w:rsidR="006021A5" w:rsidRPr="007C7214">
        <w:rPr>
          <w:rFonts w:ascii="Sylfaen" w:hAnsi="Sylfaen" w:cs="Sylfaen"/>
          <w:noProof/>
          <w:sz w:val="17"/>
          <w:szCs w:val="17"/>
          <w:lang w:val="ka-GE"/>
        </w:rPr>
        <w:t>ეკრანზე</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გამოჩნდება</w:t>
      </w:r>
      <w:r w:rsidR="006021A5" w:rsidRPr="007C7214">
        <w:rPr>
          <w:noProof/>
          <w:sz w:val="17"/>
          <w:szCs w:val="17"/>
          <w:lang w:val="ka-GE"/>
        </w:rPr>
        <w:t xml:space="preserve"> </w:t>
      </w:r>
      <w:r w:rsidR="006021A5" w:rsidRPr="007C7214">
        <w:rPr>
          <w:rFonts w:ascii="Sylfaen" w:hAnsi="Sylfaen" w:cs="Sylfaen"/>
          <w:noProof/>
          <w:sz w:val="17"/>
          <w:szCs w:val="17"/>
          <w:lang w:val="ka-GE"/>
        </w:rPr>
        <w:t>მომდევნო</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გამოსახულება</w:t>
      </w:r>
      <w:r w:rsidR="006021A5" w:rsidRPr="007C7214">
        <w:rPr>
          <w:noProof/>
          <w:sz w:val="17"/>
          <w:szCs w:val="17"/>
          <w:lang w:val="ka-GE"/>
        </w:rPr>
        <w:t>:</w:t>
      </w:r>
    </w:p>
    <w:p w14:paraId="46614044" w14:textId="77777777" w:rsidR="006021A5" w:rsidRPr="007C7214" w:rsidRDefault="006021A5" w:rsidP="006021A5">
      <w:pPr>
        <w:spacing w:line="249" w:lineRule="auto"/>
        <w:ind w:left="190" w:right="38"/>
        <w:rPr>
          <w:noProof/>
          <w:sz w:val="20"/>
          <w:lang w:val="ka-GE"/>
        </w:rPr>
      </w:pPr>
    </w:p>
    <w:p w14:paraId="1CB98813" w14:textId="646EAD31" w:rsidR="00A17B00" w:rsidRPr="007C7214" w:rsidRDefault="00717492" w:rsidP="006021A5">
      <w:pPr>
        <w:spacing w:line="249" w:lineRule="auto"/>
        <w:ind w:left="199" w:right="38"/>
        <w:jc w:val="both"/>
        <w:rPr>
          <w:noProof/>
          <w:sz w:val="20"/>
          <w:lang w:val="ka-GE"/>
        </w:rPr>
      </w:pPr>
      <w:r w:rsidRPr="007C7214">
        <w:rPr>
          <w:b/>
          <w:noProof/>
          <w:sz w:val="20"/>
          <w:lang w:val="ka-GE"/>
        </w:rPr>
        <w:t>B:</w:t>
      </w:r>
      <w:r w:rsidRPr="007C7214">
        <w:rPr>
          <w:b/>
          <w:noProof/>
          <w:spacing w:val="80"/>
          <w:sz w:val="20"/>
          <w:lang w:val="ka-GE"/>
        </w:rPr>
        <w:t xml:space="preserve"> </w:t>
      </w:r>
      <w:r w:rsidR="006021A5" w:rsidRPr="007C7214">
        <w:rPr>
          <w:rFonts w:ascii="Sylfaen" w:hAnsi="Sylfaen" w:cs="Sylfaen"/>
          <w:noProof/>
          <w:sz w:val="17"/>
          <w:szCs w:val="17"/>
          <w:lang w:val="ka-GE"/>
        </w:rPr>
        <w:t>გამოიყენეთ</w:t>
      </w:r>
      <w:r w:rsidR="006021A5" w:rsidRPr="007C7214">
        <w:rPr>
          <w:noProof/>
          <w:sz w:val="17"/>
          <w:szCs w:val="17"/>
          <w:lang w:val="ka-GE"/>
        </w:rPr>
        <w:t xml:space="preserve"> </w:t>
      </w:r>
      <w:r w:rsidR="006021A5" w:rsidRPr="00CE6FEE">
        <w:rPr>
          <w:rFonts w:ascii="Sylfaen" w:hAnsi="Sylfaen" w:cs="Sylfaen"/>
          <w:b/>
          <w:bCs/>
          <w:noProof/>
          <w:sz w:val="17"/>
          <w:szCs w:val="17"/>
          <w:lang w:val="ka-GE"/>
        </w:rPr>
        <w:t>მარჯვენა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მარცხენა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ისრის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ღილაკები</w:t>
      </w:r>
      <w:r w:rsidR="006021A5" w:rsidRPr="007C7214">
        <w:rPr>
          <w:noProof/>
          <w:sz w:val="17"/>
          <w:szCs w:val="17"/>
          <w:lang w:val="ka-GE"/>
        </w:rPr>
        <w:t xml:space="preserve"> </w:t>
      </w:r>
      <w:r w:rsidR="006021A5" w:rsidRPr="00CE6FEE">
        <w:rPr>
          <w:rFonts w:ascii="Sylfaen" w:hAnsi="Sylfaen" w:cs="Sylfaen"/>
          <w:b/>
          <w:bCs/>
          <w:noProof/>
          <w:sz w:val="17"/>
          <w:szCs w:val="17"/>
          <w:lang w:val="ka-GE"/>
        </w:rPr>
        <w:t>ბოლუსის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დოზის</w:t>
      </w:r>
      <w:r w:rsidR="006021A5" w:rsidRPr="007C7214">
        <w:rPr>
          <w:noProof/>
          <w:sz w:val="17"/>
          <w:szCs w:val="17"/>
          <w:lang w:val="ka-GE"/>
        </w:rPr>
        <w:t xml:space="preserve"> </w:t>
      </w:r>
      <w:r w:rsidR="006021A5" w:rsidRPr="007C7214">
        <w:rPr>
          <w:rFonts w:ascii="Sylfaen" w:hAnsi="Sylfaen" w:cs="Sylfaen"/>
          <w:noProof/>
          <w:sz w:val="17"/>
          <w:szCs w:val="17"/>
          <w:lang w:val="ka-GE"/>
        </w:rPr>
        <w:t>გასასწორებლად</w:t>
      </w:r>
      <w:r w:rsidR="006021A5" w:rsidRPr="007C7214">
        <w:rPr>
          <w:noProof/>
          <w:sz w:val="17"/>
          <w:szCs w:val="17"/>
          <w:lang w:val="ka-GE"/>
        </w:rPr>
        <w:t xml:space="preserve">. </w:t>
      </w:r>
      <w:r w:rsidR="006021A5" w:rsidRPr="00CE6FEE">
        <w:rPr>
          <w:rFonts w:ascii="Sylfaen" w:hAnsi="Sylfaen" w:cs="Sylfaen"/>
          <w:b/>
          <w:bCs/>
          <w:noProof/>
          <w:sz w:val="17"/>
          <w:szCs w:val="17"/>
          <w:lang w:val="ka-GE"/>
        </w:rPr>
        <w:t>დააჭირეთ</w:t>
      </w:r>
      <w:r w:rsidR="006021A5" w:rsidRPr="00CE6FEE">
        <w:rPr>
          <w:b/>
          <w:bCs/>
          <w:noProof/>
          <w:sz w:val="17"/>
          <w:szCs w:val="17"/>
          <w:lang w:val="ka-GE"/>
        </w:rPr>
        <w:t xml:space="preserve"> SET </w:t>
      </w:r>
      <w:r w:rsidR="006021A5" w:rsidRPr="00CE6FEE">
        <w:rPr>
          <w:rFonts w:ascii="Sylfaen" w:hAnsi="Sylfaen" w:cs="Sylfaen"/>
          <w:b/>
          <w:bCs/>
          <w:noProof/>
          <w:sz w:val="17"/>
          <w:szCs w:val="17"/>
          <w:lang w:val="ka-GE"/>
        </w:rPr>
        <w:t>ღილაკს</w:t>
      </w:r>
      <w:r w:rsidR="006021A5" w:rsidRPr="007C7214">
        <w:rPr>
          <w:noProof/>
          <w:sz w:val="17"/>
          <w:szCs w:val="17"/>
          <w:lang w:val="ka-GE"/>
        </w:rPr>
        <w:t xml:space="preserve"> </w:t>
      </w:r>
      <w:r w:rsidR="006021A5" w:rsidRPr="007C7214">
        <w:rPr>
          <w:rFonts w:ascii="Sylfaen" w:hAnsi="Sylfaen" w:cs="Sylfaen"/>
          <w:noProof/>
          <w:sz w:val="17"/>
          <w:szCs w:val="17"/>
          <w:lang w:val="ka-GE"/>
        </w:rPr>
        <w:t>ახალი</w:t>
      </w:r>
      <w:r w:rsidR="006021A5" w:rsidRPr="007C7214">
        <w:rPr>
          <w:noProof/>
          <w:sz w:val="17"/>
          <w:szCs w:val="17"/>
          <w:lang w:val="ka-GE"/>
        </w:rPr>
        <w:t xml:space="preserve"> </w:t>
      </w:r>
      <w:r w:rsidR="006021A5" w:rsidRPr="007C7214">
        <w:rPr>
          <w:rFonts w:ascii="Sylfaen" w:hAnsi="Sylfaen" w:cs="Sylfaen"/>
          <w:noProof/>
          <w:sz w:val="17"/>
          <w:szCs w:val="17"/>
          <w:lang w:val="ka-GE"/>
        </w:rPr>
        <w:t>პარამეტრის</w:t>
      </w:r>
      <w:r w:rsidR="006021A5" w:rsidRPr="007C7214">
        <w:rPr>
          <w:noProof/>
          <w:sz w:val="17"/>
          <w:szCs w:val="17"/>
          <w:lang w:val="ka-GE"/>
        </w:rPr>
        <w:t xml:space="preserve"> </w:t>
      </w:r>
      <w:r w:rsidR="006021A5" w:rsidRPr="007C7214">
        <w:rPr>
          <w:rFonts w:ascii="Sylfaen" w:hAnsi="Sylfaen" w:cs="Sylfaen"/>
          <w:noProof/>
          <w:sz w:val="17"/>
          <w:szCs w:val="17"/>
          <w:lang w:val="ka-GE"/>
        </w:rPr>
        <w:t>დადასტურებისა</w:t>
      </w:r>
      <w:r w:rsidR="006021A5" w:rsidRPr="007C7214">
        <w:rPr>
          <w:noProof/>
          <w:sz w:val="17"/>
          <w:szCs w:val="17"/>
          <w:lang w:val="ka-GE"/>
        </w:rPr>
        <w:t xml:space="preserve"> </w:t>
      </w:r>
      <w:r w:rsidR="006021A5" w:rsidRPr="007C7214">
        <w:rPr>
          <w:rFonts w:ascii="Sylfaen" w:hAnsi="Sylfaen" w:cs="Sylfaen"/>
          <w:noProof/>
          <w:sz w:val="17"/>
          <w:szCs w:val="17"/>
          <w:lang w:val="ka-GE"/>
        </w:rPr>
        <w:t>და</w:t>
      </w:r>
      <w:r w:rsidR="006021A5" w:rsidRPr="007C7214">
        <w:rPr>
          <w:noProof/>
          <w:sz w:val="17"/>
          <w:szCs w:val="17"/>
          <w:lang w:val="ka-GE"/>
        </w:rPr>
        <w:t xml:space="preserve"> </w:t>
      </w:r>
      <w:r w:rsidR="006021A5" w:rsidRPr="007C7214">
        <w:rPr>
          <w:rFonts w:ascii="Sylfaen" w:hAnsi="Sylfaen" w:cs="Sylfaen"/>
          <w:noProof/>
          <w:sz w:val="17"/>
          <w:szCs w:val="17"/>
          <w:lang w:val="ka-GE"/>
        </w:rPr>
        <w:t>შენახვისთვის</w:t>
      </w:r>
      <w:r w:rsidR="006021A5" w:rsidRPr="007C7214">
        <w:rPr>
          <w:noProof/>
          <w:sz w:val="17"/>
          <w:szCs w:val="17"/>
          <w:lang w:val="ka-GE"/>
        </w:rPr>
        <w:t xml:space="preserve">. </w:t>
      </w:r>
      <w:r w:rsidR="006021A5" w:rsidRPr="007C7214">
        <w:rPr>
          <w:rFonts w:ascii="Sylfaen" w:hAnsi="Sylfaen" w:cs="Sylfaen"/>
          <w:noProof/>
          <w:sz w:val="17"/>
          <w:szCs w:val="17"/>
          <w:lang w:val="ka-GE"/>
        </w:rPr>
        <w:t>ეკრანზე</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გამოჩნდება</w:t>
      </w:r>
      <w:r w:rsidR="006021A5" w:rsidRPr="007C7214">
        <w:rPr>
          <w:noProof/>
          <w:sz w:val="17"/>
          <w:szCs w:val="17"/>
          <w:lang w:val="ka-GE"/>
        </w:rPr>
        <w:t xml:space="preserve"> </w:t>
      </w:r>
      <w:r w:rsidR="006021A5" w:rsidRPr="007C7214">
        <w:rPr>
          <w:rFonts w:ascii="Sylfaen" w:hAnsi="Sylfaen" w:cs="Sylfaen"/>
          <w:noProof/>
          <w:sz w:val="17"/>
          <w:szCs w:val="17"/>
          <w:lang w:val="ka-GE"/>
        </w:rPr>
        <w:t>მომდევნო</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გამოსახულება</w:t>
      </w:r>
      <w:r w:rsidR="006021A5" w:rsidRPr="007C7214">
        <w:rPr>
          <w:noProof/>
          <w:sz w:val="17"/>
          <w:szCs w:val="17"/>
          <w:lang w:val="ka-GE"/>
        </w:rPr>
        <w:t>:</w:t>
      </w:r>
    </w:p>
    <w:p w14:paraId="1CB98814" w14:textId="77777777" w:rsidR="00A17B00" w:rsidRPr="007C7214" w:rsidRDefault="00A17B00">
      <w:pPr>
        <w:pStyle w:val="BodyText"/>
        <w:spacing w:before="95"/>
        <w:rPr>
          <w:noProof/>
          <w:sz w:val="20"/>
          <w:lang w:val="ka-GE"/>
        </w:rPr>
      </w:pPr>
    </w:p>
    <w:p w14:paraId="1CB98816" w14:textId="78922352" w:rsidR="00A17B00" w:rsidRPr="007C7214" w:rsidRDefault="00717492" w:rsidP="006021A5">
      <w:pPr>
        <w:spacing w:before="1" w:line="249" w:lineRule="auto"/>
        <w:ind w:left="189" w:right="38"/>
        <w:jc w:val="both"/>
        <w:rPr>
          <w:noProof/>
          <w:sz w:val="20"/>
          <w:lang w:val="ka-GE"/>
        </w:rPr>
      </w:pPr>
      <w:r w:rsidRPr="007C7214">
        <w:rPr>
          <w:b/>
          <w:noProof/>
          <w:sz w:val="20"/>
          <w:lang w:val="ka-GE"/>
        </w:rPr>
        <w:t>NB:</w:t>
      </w:r>
      <w:r w:rsidRPr="007C7214">
        <w:rPr>
          <w:b/>
          <w:noProof/>
          <w:spacing w:val="40"/>
          <w:sz w:val="20"/>
          <w:lang w:val="ka-GE"/>
        </w:rPr>
        <w:t xml:space="preserve"> </w:t>
      </w:r>
      <w:r w:rsidR="006021A5" w:rsidRPr="007C7214">
        <w:rPr>
          <w:rFonts w:ascii="Sylfaen" w:hAnsi="Sylfaen" w:cs="Sylfaen"/>
          <w:noProof/>
          <w:sz w:val="17"/>
          <w:szCs w:val="17"/>
          <w:lang w:val="ka-GE"/>
        </w:rPr>
        <w:t>გამოიყენეთ</w:t>
      </w:r>
      <w:r w:rsidR="006021A5" w:rsidRPr="007C7214">
        <w:rPr>
          <w:noProof/>
          <w:sz w:val="17"/>
          <w:szCs w:val="17"/>
          <w:lang w:val="ka-GE"/>
        </w:rPr>
        <w:t xml:space="preserve"> </w:t>
      </w:r>
      <w:r w:rsidR="006021A5" w:rsidRPr="00CE6FEE">
        <w:rPr>
          <w:rFonts w:ascii="Sylfaen" w:hAnsi="Sylfaen" w:cs="Sylfaen"/>
          <w:b/>
          <w:bCs/>
          <w:noProof/>
          <w:sz w:val="17"/>
          <w:szCs w:val="17"/>
          <w:lang w:val="ka-GE"/>
        </w:rPr>
        <w:t>მარჯვენა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მარცხენა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ისრის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ღილაკები</w:t>
      </w:r>
      <w:r w:rsidR="006021A5" w:rsidRPr="007C7214">
        <w:rPr>
          <w:noProof/>
          <w:sz w:val="17"/>
          <w:szCs w:val="17"/>
          <w:lang w:val="ka-GE"/>
        </w:rPr>
        <w:t xml:space="preserve"> </w:t>
      </w:r>
      <w:r w:rsidR="006021A5" w:rsidRPr="00CE6FEE">
        <w:rPr>
          <w:rFonts w:ascii="Sylfaen" w:hAnsi="Sylfaen" w:cs="Sylfaen"/>
          <w:b/>
          <w:bCs/>
          <w:noProof/>
          <w:sz w:val="17"/>
          <w:szCs w:val="17"/>
          <w:lang w:val="ka-GE"/>
        </w:rPr>
        <w:t>ბოლუსის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დოზების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რაოდენობის</w:t>
      </w:r>
      <w:r w:rsidR="006021A5" w:rsidRPr="007C7214">
        <w:rPr>
          <w:noProof/>
          <w:sz w:val="17"/>
          <w:szCs w:val="17"/>
          <w:lang w:val="ka-GE"/>
        </w:rPr>
        <w:t xml:space="preserve"> </w:t>
      </w:r>
      <w:r w:rsidR="006021A5" w:rsidRPr="007C7214">
        <w:rPr>
          <w:rFonts w:ascii="Sylfaen" w:hAnsi="Sylfaen" w:cs="Sylfaen"/>
          <w:noProof/>
          <w:sz w:val="17"/>
          <w:szCs w:val="17"/>
          <w:lang w:val="ka-GE"/>
        </w:rPr>
        <w:t>გასასწორებლად</w:t>
      </w:r>
      <w:r w:rsidR="006021A5" w:rsidRPr="007C7214">
        <w:rPr>
          <w:noProof/>
          <w:sz w:val="17"/>
          <w:szCs w:val="17"/>
          <w:lang w:val="ka-GE"/>
        </w:rPr>
        <w:t xml:space="preserve">. </w:t>
      </w:r>
      <w:r w:rsidR="006021A5" w:rsidRPr="00CE6FEE">
        <w:rPr>
          <w:rFonts w:ascii="Sylfaen" w:hAnsi="Sylfaen" w:cs="Sylfaen"/>
          <w:b/>
          <w:bCs/>
          <w:noProof/>
          <w:sz w:val="17"/>
          <w:szCs w:val="17"/>
          <w:lang w:val="ka-GE"/>
        </w:rPr>
        <w:t>დააჭირეთ</w:t>
      </w:r>
      <w:r w:rsidR="006021A5" w:rsidRPr="00CE6FEE">
        <w:rPr>
          <w:b/>
          <w:bCs/>
          <w:noProof/>
          <w:sz w:val="17"/>
          <w:szCs w:val="17"/>
          <w:lang w:val="ka-GE"/>
        </w:rPr>
        <w:t xml:space="preserve"> SET </w:t>
      </w:r>
      <w:r w:rsidR="006021A5" w:rsidRPr="00CE6FEE">
        <w:rPr>
          <w:rFonts w:ascii="Sylfaen" w:hAnsi="Sylfaen" w:cs="Sylfaen"/>
          <w:b/>
          <w:bCs/>
          <w:noProof/>
          <w:sz w:val="17"/>
          <w:szCs w:val="17"/>
          <w:lang w:val="ka-GE"/>
        </w:rPr>
        <w:t>ღილაკს</w:t>
      </w:r>
      <w:r w:rsidR="006021A5" w:rsidRPr="007C7214">
        <w:rPr>
          <w:noProof/>
          <w:sz w:val="17"/>
          <w:szCs w:val="17"/>
          <w:lang w:val="ka-GE"/>
        </w:rPr>
        <w:t xml:space="preserve"> </w:t>
      </w:r>
      <w:r w:rsidR="006021A5" w:rsidRPr="007C7214">
        <w:rPr>
          <w:rFonts w:ascii="Sylfaen" w:hAnsi="Sylfaen" w:cs="Sylfaen"/>
          <w:noProof/>
          <w:sz w:val="17"/>
          <w:szCs w:val="17"/>
          <w:lang w:val="ka-GE"/>
        </w:rPr>
        <w:t>ახალი</w:t>
      </w:r>
      <w:r w:rsidR="006021A5" w:rsidRPr="007C7214">
        <w:rPr>
          <w:noProof/>
          <w:sz w:val="17"/>
          <w:szCs w:val="17"/>
          <w:lang w:val="ka-GE"/>
        </w:rPr>
        <w:t xml:space="preserve"> </w:t>
      </w:r>
      <w:r w:rsidR="006021A5" w:rsidRPr="007C7214">
        <w:rPr>
          <w:rFonts w:ascii="Sylfaen" w:hAnsi="Sylfaen" w:cs="Sylfaen"/>
          <w:noProof/>
          <w:sz w:val="17"/>
          <w:szCs w:val="17"/>
          <w:lang w:val="ka-GE"/>
        </w:rPr>
        <w:t>პარამეტრის</w:t>
      </w:r>
      <w:r w:rsidR="006021A5" w:rsidRPr="007C7214">
        <w:rPr>
          <w:noProof/>
          <w:sz w:val="17"/>
          <w:szCs w:val="17"/>
          <w:lang w:val="ka-GE"/>
        </w:rPr>
        <w:t xml:space="preserve"> </w:t>
      </w:r>
      <w:r w:rsidR="006021A5" w:rsidRPr="007C7214">
        <w:rPr>
          <w:rFonts w:ascii="Sylfaen" w:hAnsi="Sylfaen" w:cs="Sylfaen"/>
          <w:noProof/>
          <w:sz w:val="17"/>
          <w:szCs w:val="17"/>
          <w:lang w:val="ka-GE"/>
        </w:rPr>
        <w:t>დადასტურებისა</w:t>
      </w:r>
      <w:r w:rsidR="006021A5" w:rsidRPr="007C7214">
        <w:rPr>
          <w:noProof/>
          <w:sz w:val="17"/>
          <w:szCs w:val="17"/>
          <w:lang w:val="ka-GE"/>
        </w:rPr>
        <w:t xml:space="preserve"> </w:t>
      </w:r>
      <w:r w:rsidR="006021A5" w:rsidRPr="007C7214">
        <w:rPr>
          <w:rFonts w:ascii="Sylfaen" w:hAnsi="Sylfaen" w:cs="Sylfaen"/>
          <w:noProof/>
          <w:sz w:val="17"/>
          <w:szCs w:val="17"/>
          <w:lang w:val="ka-GE"/>
        </w:rPr>
        <w:t>და</w:t>
      </w:r>
      <w:r w:rsidR="006021A5" w:rsidRPr="007C7214">
        <w:rPr>
          <w:noProof/>
          <w:sz w:val="17"/>
          <w:szCs w:val="17"/>
          <w:lang w:val="ka-GE"/>
        </w:rPr>
        <w:t xml:space="preserve"> </w:t>
      </w:r>
      <w:r w:rsidR="006021A5" w:rsidRPr="007C7214">
        <w:rPr>
          <w:rFonts w:ascii="Sylfaen" w:hAnsi="Sylfaen" w:cs="Sylfaen"/>
          <w:noProof/>
          <w:sz w:val="17"/>
          <w:szCs w:val="17"/>
          <w:lang w:val="ka-GE"/>
        </w:rPr>
        <w:t>შენახვისთვის</w:t>
      </w:r>
      <w:r w:rsidR="006021A5" w:rsidRPr="007C7214">
        <w:rPr>
          <w:noProof/>
          <w:sz w:val="17"/>
          <w:szCs w:val="17"/>
          <w:lang w:val="ka-GE"/>
        </w:rPr>
        <w:t xml:space="preserve">. </w:t>
      </w:r>
      <w:r w:rsidR="006021A5" w:rsidRPr="007C7214">
        <w:rPr>
          <w:rFonts w:ascii="Sylfaen" w:hAnsi="Sylfaen" w:cs="Sylfaen"/>
          <w:noProof/>
          <w:sz w:val="17"/>
          <w:szCs w:val="17"/>
          <w:lang w:val="ka-GE"/>
        </w:rPr>
        <w:t>ეკრანზე</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გამოჩნდება</w:t>
      </w:r>
      <w:r w:rsidR="006021A5" w:rsidRPr="007C7214">
        <w:rPr>
          <w:noProof/>
          <w:sz w:val="17"/>
          <w:szCs w:val="17"/>
          <w:lang w:val="ka-GE"/>
        </w:rPr>
        <w:t xml:space="preserve"> </w:t>
      </w:r>
      <w:r w:rsidR="006021A5" w:rsidRPr="007C7214">
        <w:rPr>
          <w:rFonts w:ascii="Sylfaen" w:hAnsi="Sylfaen" w:cs="Sylfaen"/>
          <w:noProof/>
          <w:sz w:val="17"/>
          <w:szCs w:val="17"/>
          <w:lang w:val="ka-GE"/>
        </w:rPr>
        <w:t>მომდევნო</w:t>
      </w:r>
      <w:r w:rsidR="006021A5" w:rsidRPr="007C7214">
        <w:rPr>
          <w:noProof/>
          <w:sz w:val="17"/>
          <w:szCs w:val="17"/>
          <w:lang w:val="ka-GE"/>
        </w:rPr>
        <w:t xml:space="preserve"> </w:t>
      </w:r>
      <w:r w:rsidR="006021A5" w:rsidRPr="007C7214">
        <w:rPr>
          <w:rFonts w:ascii="Sylfaen" w:hAnsi="Sylfaen" w:cs="Sylfaen"/>
          <w:noProof/>
          <w:sz w:val="17"/>
          <w:szCs w:val="17"/>
          <w:lang w:val="ka-GE"/>
        </w:rPr>
        <w:t>გამოსახულება</w:t>
      </w:r>
      <w:r w:rsidR="006021A5" w:rsidRPr="007C7214">
        <w:rPr>
          <w:noProof/>
          <w:sz w:val="17"/>
          <w:szCs w:val="17"/>
          <w:lang w:val="ka-GE"/>
        </w:rPr>
        <w:t>:</w:t>
      </w:r>
    </w:p>
    <w:p w14:paraId="1CB98817" w14:textId="77777777" w:rsidR="00A17B00" w:rsidRPr="007C7214" w:rsidRDefault="00A17B00">
      <w:pPr>
        <w:pStyle w:val="BodyText"/>
        <w:spacing w:before="64"/>
        <w:rPr>
          <w:noProof/>
          <w:sz w:val="20"/>
          <w:lang w:val="ka-GE"/>
        </w:rPr>
      </w:pPr>
    </w:p>
    <w:p w14:paraId="1CB98819" w14:textId="546D4738" w:rsidR="00A17B00" w:rsidRPr="007C7214" w:rsidRDefault="00717492" w:rsidP="006021A5">
      <w:pPr>
        <w:spacing w:line="249" w:lineRule="auto"/>
        <w:ind w:left="209" w:right="38"/>
        <w:jc w:val="both"/>
        <w:rPr>
          <w:noProof/>
          <w:sz w:val="20"/>
          <w:lang w:val="ka-GE"/>
        </w:rPr>
      </w:pPr>
      <w:r w:rsidRPr="007C7214">
        <w:rPr>
          <w:b/>
          <w:noProof/>
          <w:sz w:val="20"/>
          <w:lang w:val="ka-GE"/>
        </w:rPr>
        <w:t>H</w:t>
      </w:r>
      <w:r w:rsidRPr="007C7214">
        <w:rPr>
          <w:noProof/>
          <w:sz w:val="20"/>
          <w:lang w:val="ka-GE"/>
        </w:rPr>
        <w:t>:</w:t>
      </w:r>
      <w:r w:rsidRPr="007C7214">
        <w:rPr>
          <w:noProof/>
          <w:spacing w:val="40"/>
          <w:sz w:val="17"/>
          <w:szCs w:val="17"/>
          <w:lang w:val="ka-GE"/>
        </w:rPr>
        <w:t xml:space="preserve"> </w:t>
      </w:r>
      <w:r w:rsidR="006021A5" w:rsidRPr="007C7214">
        <w:rPr>
          <w:rFonts w:ascii="Sylfaen" w:hAnsi="Sylfaen" w:cs="Sylfaen"/>
          <w:noProof/>
          <w:sz w:val="17"/>
          <w:szCs w:val="17"/>
          <w:lang w:val="ka-GE"/>
        </w:rPr>
        <w:t>გამოიყენეთ</w:t>
      </w:r>
      <w:r w:rsidR="006021A5" w:rsidRPr="007C7214">
        <w:rPr>
          <w:noProof/>
          <w:sz w:val="17"/>
          <w:szCs w:val="17"/>
          <w:lang w:val="ka-GE"/>
        </w:rPr>
        <w:t xml:space="preserve"> </w:t>
      </w:r>
      <w:r w:rsidR="006021A5" w:rsidRPr="00CE6FEE">
        <w:rPr>
          <w:rFonts w:ascii="Sylfaen" w:hAnsi="Sylfaen" w:cs="Sylfaen"/>
          <w:b/>
          <w:bCs/>
          <w:noProof/>
          <w:sz w:val="17"/>
          <w:szCs w:val="17"/>
          <w:lang w:val="ka-GE"/>
        </w:rPr>
        <w:t>მარჯვენა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მარცხენა</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ისრის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ღილაკები</w:t>
      </w:r>
      <w:r w:rsidR="006021A5" w:rsidRPr="007C7214">
        <w:rPr>
          <w:noProof/>
          <w:sz w:val="17"/>
          <w:szCs w:val="17"/>
          <w:lang w:val="ka-GE"/>
        </w:rPr>
        <w:t xml:space="preserve"> </w:t>
      </w:r>
      <w:r w:rsidR="006021A5" w:rsidRPr="00CE6FEE">
        <w:rPr>
          <w:rFonts w:ascii="Sylfaen" w:hAnsi="Sylfaen" w:cs="Sylfaen"/>
          <w:b/>
          <w:bCs/>
          <w:noProof/>
          <w:sz w:val="17"/>
          <w:szCs w:val="17"/>
          <w:lang w:val="ka-GE"/>
        </w:rPr>
        <w:t>ინფუზიის</w:t>
      </w:r>
      <w:r w:rsidR="006021A5" w:rsidRPr="00CE6FEE">
        <w:rPr>
          <w:b/>
          <w:bCs/>
          <w:noProof/>
          <w:sz w:val="17"/>
          <w:szCs w:val="17"/>
          <w:lang w:val="ka-GE"/>
        </w:rPr>
        <w:t xml:space="preserve"> </w:t>
      </w:r>
      <w:r w:rsidR="006021A5" w:rsidRPr="00CE6FEE">
        <w:rPr>
          <w:rFonts w:ascii="Sylfaen" w:hAnsi="Sylfaen" w:cs="Sylfaen"/>
          <w:b/>
          <w:bCs/>
          <w:noProof/>
          <w:sz w:val="17"/>
          <w:szCs w:val="17"/>
          <w:lang w:val="ka-GE"/>
        </w:rPr>
        <w:t>დროის</w:t>
      </w:r>
      <w:r w:rsidR="006021A5" w:rsidRPr="007C7214">
        <w:rPr>
          <w:noProof/>
          <w:sz w:val="17"/>
          <w:szCs w:val="17"/>
          <w:lang w:val="ka-GE"/>
        </w:rPr>
        <w:t xml:space="preserve"> </w:t>
      </w:r>
      <w:r w:rsidR="006021A5" w:rsidRPr="007C7214">
        <w:rPr>
          <w:rFonts w:ascii="Sylfaen" w:hAnsi="Sylfaen" w:cs="Sylfaen"/>
          <w:noProof/>
          <w:sz w:val="17"/>
          <w:szCs w:val="17"/>
          <w:lang w:val="ka-GE"/>
        </w:rPr>
        <w:t>გასასწორებლად</w:t>
      </w:r>
      <w:r w:rsidR="006021A5" w:rsidRPr="007C7214">
        <w:rPr>
          <w:noProof/>
          <w:sz w:val="17"/>
          <w:szCs w:val="17"/>
          <w:lang w:val="ka-GE"/>
        </w:rPr>
        <w:t xml:space="preserve">. </w:t>
      </w:r>
      <w:r w:rsidR="006021A5" w:rsidRPr="00CE6FEE">
        <w:rPr>
          <w:rFonts w:ascii="Sylfaen" w:hAnsi="Sylfaen" w:cs="Sylfaen"/>
          <w:b/>
          <w:bCs/>
          <w:noProof/>
          <w:sz w:val="17"/>
          <w:szCs w:val="17"/>
          <w:lang w:val="ka-GE"/>
        </w:rPr>
        <w:t>დააჭირეთ</w:t>
      </w:r>
      <w:r w:rsidR="006021A5" w:rsidRPr="00CE6FEE">
        <w:rPr>
          <w:b/>
          <w:bCs/>
          <w:noProof/>
          <w:sz w:val="17"/>
          <w:szCs w:val="17"/>
          <w:lang w:val="ka-GE"/>
        </w:rPr>
        <w:t xml:space="preserve"> SET </w:t>
      </w:r>
      <w:r w:rsidR="006021A5" w:rsidRPr="00CE6FEE">
        <w:rPr>
          <w:rFonts w:ascii="Sylfaen" w:hAnsi="Sylfaen" w:cs="Sylfaen"/>
          <w:b/>
          <w:bCs/>
          <w:noProof/>
          <w:sz w:val="17"/>
          <w:szCs w:val="17"/>
          <w:lang w:val="ka-GE"/>
        </w:rPr>
        <w:t>ღილაკს</w:t>
      </w:r>
      <w:r w:rsidR="006021A5" w:rsidRPr="007C7214">
        <w:rPr>
          <w:noProof/>
          <w:sz w:val="17"/>
          <w:szCs w:val="17"/>
          <w:lang w:val="ka-GE"/>
        </w:rPr>
        <w:t xml:space="preserve"> </w:t>
      </w:r>
      <w:r w:rsidR="006021A5" w:rsidRPr="007C7214">
        <w:rPr>
          <w:rFonts w:ascii="Sylfaen" w:hAnsi="Sylfaen" w:cs="Sylfaen"/>
          <w:noProof/>
          <w:sz w:val="17"/>
          <w:szCs w:val="17"/>
          <w:lang w:val="ka-GE"/>
        </w:rPr>
        <w:t>ახალი</w:t>
      </w:r>
      <w:r w:rsidR="006021A5" w:rsidRPr="007C7214">
        <w:rPr>
          <w:noProof/>
          <w:sz w:val="17"/>
          <w:szCs w:val="17"/>
          <w:lang w:val="ka-GE"/>
        </w:rPr>
        <w:t xml:space="preserve"> </w:t>
      </w:r>
      <w:r w:rsidR="006021A5" w:rsidRPr="007C7214">
        <w:rPr>
          <w:rFonts w:ascii="Sylfaen" w:hAnsi="Sylfaen" w:cs="Sylfaen"/>
          <w:noProof/>
          <w:sz w:val="17"/>
          <w:szCs w:val="17"/>
          <w:lang w:val="ka-GE"/>
        </w:rPr>
        <w:t>პარამეტრის</w:t>
      </w:r>
      <w:r w:rsidR="006021A5" w:rsidRPr="007C7214">
        <w:rPr>
          <w:noProof/>
          <w:sz w:val="17"/>
          <w:szCs w:val="17"/>
          <w:lang w:val="ka-GE"/>
        </w:rPr>
        <w:t xml:space="preserve"> </w:t>
      </w:r>
      <w:r w:rsidR="006021A5" w:rsidRPr="007C7214">
        <w:rPr>
          <w:rFonts w:ascii="Sylfaen" w:hAnsi="Sylfaen" w:cs="Sylfaen"/>
          <w:noProof/>
          <w:sz w:val="17"/>
          <w:szCs w:val="17"/>
          <w:lang w:val="ka-GE"/>
        </w:rPr>
        <w:t>დადასტურებისა</w:t>
      </w:r>
      <w:r w:rsidR="006021A5" w:rsidRPr="007C7214">
        <w:rPr>
          <w:noProof/>
          <w:sz w:val="17"/>
          <w:szCs w:val="17"/>
          <w:lang w:val="ka-GE"/>
        </w:rPr>
        <w:t xml:space="preserve"> </w:t>
      </w:r>
      <w:r w:rsidR="006021A5" w:rsidRPr="007C7214">
        <w:rPr>
          <w:rFonts w:ascii="Sylfaen" w:hAnsi="Sylfaen" w:cs="Sylfaen"/>
          <w:noProof/>
          <w:sz w:val="17"/>
          <w:szCs w:val="17"/>
          <w:lang w:val="ka-GE"/>
        </w:rPr>
        <w:t>და</w:t>
      </w:r>
      <w:r w:rsidR="006021A5" w:rsidRPr="007C7214">
        <w:rPr>
          <w:noProof/>
          <w:sz w:val="17"/>
          <w:szCs w:val="17"/>
          <w:lang w:val="ka-GE"/>
        </w:rPr>
        <w:t xml:space="preserve"> </w:t>
      </w:r>
      <w:r w:rsidR="006021A5" w:rsidRPr="007C7214">
        <w:rPr>
          <w:rFonts w:ascii="Sylfaen" w:hAnsi="Sylfaen" w:cs="Sylfaen"/>
          <w:noProof/>
          <w:sz w:val="17"/>
          <w:szCs w:val="17"/>
          <w:lang w:val="ka-GE"/>
        </w:rPr>
        <w:t>შენახვისთვის</w:t>
      </w:r>
      <w:r w:rsidR="006021A5" w:rsidRPr="007C7214">
        <w:rPr>
          <w:noProof/>
          <w:sz w:val="17"/>
          <w:szCs w:val="17"/>
          <w:lang w:val="ka-GE"/>
        </w:rPr>
        <w:t xml:space="preserve">. </w:t>
      </w:r>
    </w:p>
    <w:p w14:paraId="1CB9881A" w14:textId="77777777" w:rsidR="00A17B00" w:rsidRPr="007C7214" w:rsidRDefault="00A17B00">
      <w:pPr>
        <w:pStyle w:val="BodyText"/>
        <w:rPr>
          <w:noProof/>
          <w:sz w:val="20"/>
          <w:lang w:val="ka-GE"/>
        </w:rPr>
      </w:pPr>
    </w:p>
    <w:p w14:paraId="1CB9881B" w14:textId="77777777" w:rsidR="00A17B00" w:rsidRPr="007C7214" w:rsidRDefault="00A17B00">
      <w:pPr>
        <w:pStyle w:val="BodyText"/>
        <w:spacing w:before="176"/>
        <w:rPr>
          <w:noProof/>
          <w:sz w:val="20"/>
          <w:lang w:val="ka-GE"/>
        </w:rPr>
      </w:pPr>
    </w:p>
    <w:p w14:paraId="1CB9881C" w14:textId="071CF91E" w:rsidR="00A17B00" w:rsidRPr="007C7214" w:rsidRDefault="006021A5" w:rsidP="006021A5">
      <w:pPr>
        <w:spacing w:before="1" w:line="249" w:lineRule="auto"/>
        <w:ind w:left="189" w:right="38"/>
        <w:rPr>
          <w:noProof/>
          <w:sz w:val="17"/>
          <w:szCs w:val="17"/>
          <w:lang w:val="ka-GE"/>
        </w:rPr>
      </w:pPr>
      <w:r w:rsidRPr="007C7214">
        <w:rPr>
          <w:rFonts w:ascii="Sylfaen" w:hAnsi="Sylfaen" w:cs="Sylfaen"/>
          <w:noProof/>
          <w:sz w:val="17"/>
          <w:szCs w:val="17"/>
          <w:lang w:val="ka-GE"/>
        </w:rPr>
        <w:t>თუ</w:t>
      </w:r>
      <w:r w:rsidRPr="007C7214">
        <w:rPr>
          <w:noProof/>
          <w:sz w:val="17"/>
          <w:szCs w:val="17"/>
          <w:lang w:val="ka-GE"/>
        </w:rPr>
        <w:t xml:space="preserve"> </w:t>
      </w:r>
      <w:r w:rsidRPr="007C7214">
        <w:rPr>
          <w:rFonts w:ascii="Sylfaen" w:hAnsi="Sylfaen" w:cs="Sylfaen"/>
          <w:noProof/>
          <w:sz w:val="17"/>
          <w:szCs w:val="17"/>
          <w:lang w:val="ka-GE"/>
        </w:rPr>
        <w:t>ხანგრძლივობა</w:t>
      </w:r>
      <w:r w:rsidRPr="007C7214">
        <w:rPr>
          <w:noProof/>
          <w:sz w:val="17"/>
          <w:szCs w:val="17"/>
          <w:lang w:val="ka-GE"/>
        </w:rPr>
        <w:t xml:space="preserve"> </w:t>
      </w:r>
      <w:r w:rsidRPr="007C7214">
        <w:rPr>
          <w:rFonts w:ascii="Sylfaen" w:hAnsi="Sylfaen" w:cs="Sylfaen"/>
          <w:noProof/>
          <w:sz w:val="17"/>
          <w:szCs w:val="17"/>
          <w:lang w:val="ka-GE"/>
        </w:rPr>
        <w:t>დაყენებულია</w:t>
      </w:r>
      <w:r w:rsidRPr="007C7214">
        <w:rPr>
          <w:noProof/>
          <w:sz w:val="17"/>
          <w:szCs w:val="17"/>
          <w:lang w:val="ka-GE"/>
        </w:rPr>
        <w:t xml:space="preserve"> </w:t>
      </w:r>
      <w:r w:rsidRPr="007C7214">
        <w:rPr>
          <w:rFonts w:ascii="Sylfaen" w:hAnsi="Sylfaen" w:cs="Sylfaen"/>
          <w:noProof/>
          <w:sz w:val="17"/>
          <w:szCs w:val="17"/>
          <w:lang w:val="ka-GE"/>
        </w:rPr>
        <w:t>დასაშვები</w:t>
      </w:r>
      <w:r w:rsidRPr="007C7214">
        <w:rPr>
          <w:noProof/>
          <w:sz w:val="17"/>
          <w:szCs w:val="17"/>
          <w:lang w:val="ka-GE"/>
        </w:rPr>
        <w:t xml:space="preserve"> </w:t>
      </w:r>
      <w:r w:rsidRPr="007C7214">
        <w:rPr>
          <w:rFonts w:ascii="Sylfaen" w:hAnsi="Sylfaen" w:cs="Sylfaen"/>
          <w:noProof/>
          <w:sz w:val="17"/>
          <w:szCs w:val="17"/>
          <w:lang w:val="ka-GE"/>
        </w:rPr>
        <w:t>დიაპაზონის</w:t>
      </w:r>
      <w:r w:rsidRPr="007C7214">
        <w:rPr>
          <w:noProof/>
          <w:sz w:val="17"/>
          <w:szCs w:val="17"/>
          <w:lang w:val="ka-GE"/>
        </w:rPr>
        <w:t xml:space="preserve"> </w:t>
      </w:r>
      <w:r w:rsidRPr="007C7214">
        <w:rPr>
          <w:rFonts w:ascii="Sylfaen" w:hAnsi="Sylfaen" w:cs="Sylfaen"/>
          <w:noProof/>
          <w:sz w:val="17"/>
          <w:szCs w:val="17"/>
          <w:lang w:val="ka-GE"/>
        </w:rPr>
        <w:t>მიღმა</w:t>
      </w:r>
      <w:r w:rsidRPr="007C7214">
        <w:rPr>
          <w:noProof/>
          <w:sz w:val="17"/>
          <w:szCs w:val="17"/>
          <w:lang w:val="ka-GE"/>
        </w:rPr>
        <w:t xml:space="preserve">, 3 </w:t>
      </w:r>
      <w:r w:rsidRPr="007C7214">
        <w:rPr>
          <w:rFonts w:ascii="Sylfaen" w:hAnsi="Sylfaen" w:cs="Sylfaen"/>
          <w:noProof/>
          <w:sz w:val="17"/>
          <w:szCs w:val="17"/>
          <w:lang w:val="ka-GE"/>
        </w:rPr>
        <w:t>წამის</w:t>
      </w:r>
      <w:r w:rsidRPr="007C7214">
        <w:rPr>
          <w:noProof/>
          <w:sz w:val="17"/>
          <w:szCs w:val="17"/>
          <w:lang w:val="ka-GE"/>
        </w:rPr>
        <w:t xml:space="preserve"> </w:t>
      </w:r>
      <w:r w:rsidRPr="007C7214">
        <w:rPr>
          <w:rFonts w:ascii="Sylfaen" w:hAnsi="Sylfaen" w:cs="Sylfaen"/>
          <w:noProof/>
          <w:sz w:val="17"/>
          <w:szCs w:val="17"/>
          <w:lang w:val="ka-GE"/>
        </w:rPr>
        <w:t>განმავლობაში</w:t>
      </w:r>
      <w:r w:rsidRPr="007C7214">
        <w:rPr>
          <w:noProof/>
          <w:sz w:val="17"/>
          <w:szCs w:val="17"/>
          <w:lang w:val="ka-GE"/>
        </w:rPr>
        <w:t xml:space="preserve"> </w:t>
      </w:r>
      <w:r w:rsidRPr="007C7214">
        <w:rPr>
          <w:rFonts w:ascii="Sylfaen" w:hAnsi="Sylfaen" w:cs="Sylfaen"/>
          <w:noProof/>
          <w:sz w:val="17"/>
          <w:szCs w:val="17"/>
          <w:lang w:val="ka-GE"/>
        </w:rPr>
        <w:t>გამოჩნდება</w:t>
      </w:r>
      <w:r w:rsidRPr="007C7214">
        <w:rPr>
          <w:noProof/>
          <w:sz w:val="17"/>
          <w:szCs w:val="17"/>
          <w:lang w:val="ka-GE"/>
        </w:rPr>
        <w:t xml:space="preserve"> </w:t>
      </w:r>
      <w:r w:rsidRPr="007C7214">
        <w:rPr>
          <w:rFonts w:ascii="Sylfaen" w:hAnsi="Sylfaen" w:cs="Sylfaen"/>
          <w:noProof/>
          <w:sz w:val="17"/>
          <w:szCs w:val="17"/>
          <w:lang w:val="ka-GE"/>
        </w:rPr>
        <w:t>შეტყობინება</w:t>
      </w:r>
      <w:r w:rsidRPr="007C7214">
        <w:rPr>
          <w:noProof/>
          <w:sz w:val="17"/>
          <w:szCs w:val="17"/>
          <w:lang w:val="ka-GE"/>
        </w:rPr>
        <w:t xml:space="preserve"> </w:t>
      </w:r>
      <w:r w:rsidRPr="00CE6FEE">
        <w:rPr>
          <w:b/>
          <w:bCs/>
          <w:noProof/>
          <w:sz w:val="17"/>
          <w:szCs w:val="17"/>
          <w:lang w:val="ka-GE"/>
        </w:rPr>
        <w:t>„DURATION OUT OF RANGE“</w:t>
      </w:r>
      <w:r w:rsidRPr="007C7214">
        <w:rPr>
          <w:noProof/>
          <w:sz w:val="17"/>
          <w:szCs w:val="17"/>
          <w:lang w:val="ka-GE"/>
        </w:rPr>
        <w:t xml:space="preserve"> (</w:t>
      </w:r>
      <w:r w:rsidRPr="007C7214">
        <w:rPr>
          <w:rFonts w:ascii="Sylfaen" w:hAnsi="Sylfaen" w:cs="Sylfaen"/>
          <w:noProof/>
          <w:sz w:val="17"/>
          <w:szCs w:val="17"/>
          <w:lang w:val="ka-GE"/>
        </w:rPr>
        <w:t>ხანგრძლივობა</w:t>
      </w:r>
      <w:r w:rsidRPr="007C7214">
        <w:rPr>
          <w:noProof/>
          <w:sz w:val="17"/>
          <w:szCs w:val="17"/>
          <w:lang w:val="ka-GE"/>
        </w:rPr>
        <w:t xml:space="preserve"> </w:t>
      </w:r>
      <w:r w:rsidRPr="007C7214">
        <w:rPr>
          <w:rFonts w:ascii="Sylfaen" w:hAnsi="Sylfaen" w:cs="Sylfaen"/>
          <w:noProof/>
          <w:sz w:val="17"/>
          <w:szCs w:val="17"/>
          <w:lang w:val="ka-GE"/>
        </w:rPr>
        <w:t>სცილდება</w:t>
      </w:r>
      <w:r w:rsidRPr="007C7214">
        <w:rPr>
          <w:noProof/>
          <w:sz w:val="17"/>
          <w:szCs w:val="17"/>
          <w:lang w:val="ka-GE"/>
        </w:rPr>
        <w:t xml:space="preserve"> </w:t>
      </w:r>
      <w:r w:rsidRPr="007C7214">
        <w:rPr>
          <w:rFonts w:ascii="Sylfaen" w:hAnsi="Sylfaen" w:cs="Sylfaen"/>
          <w:noProof/>
          <w:sz w:val="17"/>
          <w:szCs w:val="17"/>
          <w:lang w:val="ka-GE"/>
        </w:rPr>
        <w:t>დიაპაზონს</w:t>
      </w:r>
      <w:r w:rsidRPr="007C7214">
        <w:rPr>
          <w:noProof/>
          <w:sz w:val="17"/>
          <w:szCs w:val="17"/>
          <w:lang w:val="ka-GE"/>
        </w:rPr>
        <w:t xml:space="preserve">). </w:t>
      </w:r>
      <w:r w:rsidRPr="007C7214">
        <w:rPr>
          <w:rFonts w:ascii="Sylfaen" w:hAnsi="Sylfaen" w:cs="Sylfaen"/>
          <w:noProof/>
          <w:sz w:val="17"/>
          <w:szCs w:val="17"/>
          <w:lang w:val="ka-GE"/>
        </w:rPr>
        <w:t>ამის</w:t>
      </w:r>
      <w:r w:rsidRPr="007C7214">
        <w:rPr>
          <w:noProof/>
          <w:sz w:val="17"/>
          <w:szCs w:val="17"/>
          <w:lang w:val="ka-GE"/>
        </w:rPr>
        <w:t xml:space="preserve"> </w:t>
      </w:r>
      <w:r w:rsidRPr="007C7214">
        <w:rPr>
          <w:rFonts w:ascii="Sylfaen" w:hAnsi="Sylfaen" w:cs="Sylfaen"/>
          <w:noProof/>
          <w:sz w:val="17"/>
          <w:szCs w:val="17"/>
          <w:lang w:val="ka-GE"/>
        </w:rPr>
        <w:t>შემდეგ</w:t>
      </w:r>
      <w:r w:rsidRPr="007C7214">
        <w:rPr>
          <w:noProof/>
          <w:sz w:val="17"/>
          <w:szCs w:val="17"/>
          <w:lang w:val="ka-GE"/>
        </w:rPr>
        <w:t xml:space="preserve"> </w:t>
      </w:r>
      <w:r w:rsidRPr="007C7214">
        <w:rPr>
          <w:rFonts w:ascii="Sylfaen" w:hAnsi="Sylfaen" w:cs="Sylfaen"/>
          <w:noProof/>
          <w:sz w:val="17"/>
          <w:szCs w:val="17"/>
          <w:lang w:val="ka-GE"/>
        </w:rPr>
        <w:t>ეკრანი</w:t>
      </w:r>
      <w:r w:rsidRPr="007C7214">
        <w:rPr>
          <w:noProof/>
          <w:sz w:val="17"/>
          <w:szCs w:val="17"/>
          <w:lang w:val="ka-GE"/>
        </w:rPr>
        <w:t xml:space="preserve"> </w:t>
      </w:r>
      <w:r w:rsidRPr="007C7214">
        <w:rPr>
          <w:rFonts w:ascii="Sylfaen" w:hAnsi="Sylfaen" w:cs="Sylfaen"/>
          <w:noProof/>
          <w:sz w:val="17"/>
          <w:szCs w:val="17"/>
          <w:lang w:val="ka-GE"/>
        </w:rPr>
        <w:t>დაუბრუნდება</w:t>
      </w:r>
      <w:r w:rsidRPr="007C7214">
        <w:rPr>
          <w:noProof/>
          <w:sz w:val="17"/>
          <w:szCs w:val="17"/>
          <w:lang w:val="ka-GE"/>
        </w:rPr>
        <w:t xml:space="preserve"> </w:t>
      </w:r>
      <w:r w:rsidRPr="007C7214">
        <w:rPr>
          <w:rFonts w:ascii="Sylfaen" w:hAnsi="Sylfaen" w:cs="Sylfaen"/>
          <w:noProof/>
          <w:sz w:val="17"/>
          <w:szCs w:val="17"/>
          <w:lang w:val="ka-GE"/>
        </w:rPr>
        <w:t>ხანგრძლივობის</w:t>
      </w:r>
      <w:r w:rsidRPr="007C7214">
        <w:rPr>
          <w:noProof/>
          <w:sz w:val="17"/>
          <w:szCs w:val="17"/>
          <w:lang w:val="ka-GE"/>
        </w:rPr>
        <w:t xml:space="preserve"> </w:t>
      </w:r>
      <w:r w:rsidRPr="007C7214">
        <w:rPr>
          <w:rFonts w:ascii="Sylfaen" w:hAnsi="Sylfaen" w:cs="Sylfaen"/>
          <w:noProof/>
          <w:sz w:val="17"/>
          <w:szCs w:val="17"/>
          <w:lang w:val="ka-GE"/>
        </w:rPr>
        <w:t>რეგულირებად</w:t>
      </w:r>
      <w:r w:rsidRPr="007C7214">
        <w:rPr>
          <w:noProof/>
          <w:sz w:val="17"/>
          <w:szCs w:val="17"/>
          <w:lang w:val="ka-GE"/>
        </w:rPr>
        <w:t xml:space="preserve"> </w:t>
      </w:r>
      <w:r w:rsidRPr="007C7214">
        <w:rPr>
          <w:rFonts w:ascii="Sylfaen" w:hAnsi="Sylfaen" w:cs="Sylfaen"/>
          <w:noProof/>
          <w:sz w:val="17"/>
          <w:szCs w:val="17"/>
          <w:lang w:val="ka-GE"/>
        </w:rPr>
        <w:t>ველს</w:t>
      </w:r>
      <w:r w:rsidRPr="007C7214">
        <w:rPr>
          <w:noProof/>
          <w:sz w:val="17"/>
          <w:szCs w:val="17"/>
          <w:lang w:val="ka-GE"/>
        </w:rPr>
        <w:t xml:space="preserve">. </w:t>
      </w:r>
      <w:r w:rsidRPr="007C7214">
        <w:rPr>
          <w:rFonts w:ascii="Sylfaen" w:hAnsi="Sylfaen" w:cs="Sylfaen"/>
          <w:noProof/>
          <w:sz w:val="17"/>
          <w:szCs w:val="17"/>
          <w:lang w:val="ka-GE"/>
        </w:rPr>
        <w:t>დეტალებისთვის</w:t>
      </w:r>
      <w:r w:rsidRPr="007C7214">
        <w:rPr>
          <w:noProof/>
          <w:sz w:val="17"/>
          <w:szCs w:val="17"/>
          <w:lang w:val="ka-GE"/>
        </w:rPr>
        <w:t xml:space="preserve"> </w:t>
      </w:r>
      <w:r w:rsidRPr="007C7214">
        <w:rPr>
          <w:rFonts w:ascii="Sylfaen" w:hAnsi="Sylfaen" w:cs="Sylfaen"/>
          <w:noProof/>
          <w:sz w:val="17"/>
          <w:szCs w:val="17"/>
          <w:lang w:val="ka-GE"/>
        </w:rPr>
        <w:t>იხილეთ</w:t>
      </w:r>
      <w:r w:rsidRPr="007C7214">
        <w:rPr>
          <w:noProof/>
          <w:sz w:val="17"/>
          <w:szCs w:val="17"/>
          <w:lang w:val="ka-GE"/>
        </w:rPr>
        <w:t xml:space="preserve"> </w:t>
      </w:r>
      <w:r w:rsidRPr="007C7214">
        <w:rPr>
          <w:rFonts w:ascii="Sylfaen" w:hAnsi="Sylfaen" w:cs="Sylfaen"/>
          <w:noProof/>
          <w:sz w:val="17"/>
          <w:szCs w:val="17"/>
          <w:lang w:val="ka-GE"/>
        </w:rPr>
        <w:t>გამოყენების</w:t>
      </w:r>
      <w:r w:rsidRPr="007C7214">
        <w:rPr>
          <w:noProof/>
          <w:sz w:val="17"/>
          <w:szCs w:val="17"/>
          <w:lang w:val="ka-GE"/>
        </w:rPr>
        <w:t xml:space="preserve"> </w:t>
      </w:r>
      <w:r w:rsidRPr="007C7214">
        <w:rPr>
          <w:rFonts w:ascii="Sylfaen" w:hAnsi="Sylfaen" w:cs="Sylfaen"/>
          <w:noProof/>
          <w:sz w:val="17"/>
          <w:szCs w:val="17"/>
          <w:lang w:val="ka-GE"/>
        </w:rPr>
        <w:t>ინსტრუქცია</w:t>
      </w:r>
      <w:r w:rsidRPr="007C7214">
        <w:rPr>
          <w:noProof/>
          <w:sz w:val="17"/>
          <w:szCs w:val="17"/>
          <w:lang w:val="ka-GE"/>
        </w:rPr>
        <w:t xml:space="preserve">. </w:t>
      </w:r>
      <w:r w:rsidRPr="00CE6FEE">
        <w:rPr>
          <w:rFonts w:ascii="Sylfaen" w:hAnsi="Sylfaen" w:cs="Sylfaen"/>
          <w:b/>
          <w:bCs/>
          <w:noProof/>
          <w:sz w:val="17"/>
          <w:szCs w:val="17"/>
          <w:lang w:val="ka-GE"/>
        </w:rPr>
        <w:t>დააჭირეთ</w:t>
      </w:r>
      <w:r w:rsidRPr="00CE6FEE">
        <w:rPr>
          <w:b/>
          <w:bCs/>
          <w:noProof/>
          <w:sz w:val="17"/>
          <w:szCs w:val="17"/>
          <w:lang w:val="ka-GE"/>
        </w:rPr>
        <w:t xml:space="preserve"> SET-</w:t>
      </w:r>
      <w:r w:rsidRPr="00CE6FEE">
        <w:rPr>
          <w:rFonts w:ascii="Sylfaen" w:hAnsi="Sylfaen" w:cs="Sylfaen"/>
          <w:b/>
          <w:bCs/>
          <w:noProof/>
          <w:sz w:val="17"/>
          <w:szCs w:val="17"/>
          <w:lang w:val="ka-GE"/>
        </w:rPr>
        <w:t>ს</w:t>
      </w:r>
      <w:r w:rsidRPr="007C7214">
        <w:rPr>
          <w:noProof/>
          <w:sz w:val="17"/>
          <w:szCs w:val="17"/>
          <w:lang w:val="ka-GE"/>
        </w:rPr>
        <w:t xml:space="preserve"> </w:t>
      </w:r>
      <w:r w:rsidRPr="007C7214">
        <w:rPr>
          <w:rFonts w:ascii="Sylfaen" w:hAnsi="Sylfaen" w:cs="Sylfaen"/>
          <w:noProof/>
          <w:sz w:val="17"/>
          <w:szCs w:val="17"/>
          <w:lang w:val="ka-GE"/>
        </w:rPr>
        <w:t>შესანახად</w:t>
      </w:r>
      <w:r w:rsidRPr="007C7214">
        <w:rPr>
          <w:noProof/>
          <w:sz w:val="17"/>
          <w:szCs w:val="17"/>
          <w:lang w:val="ka-GE"/>
        </w:rPr>
        <w:t xml:space="preserve">. </w:t>
      </w:r>
      <w:r w:rsidRPr="007C7214">
        <w:rPr>
          <w:rFonts w:ascii="Sylfaen" w:hAnsi="Sylfaen" w:cs="Sylfaen"/>
          <w:noProof/>
          <w:sz w:val="17"/>
          <w:szCs w:val="17"/>
          <w:lang w:val="ka-GE"/>
        </w:rPr>
        <w:t>ეკრანზე</w:t>
      </w:r>
      <w:r w:rsidRPr="007C7214">
        <w:rPr>
          <w:noProof/>
          <w:sz w:val="17"/>
          <w:szCs w:val="17"/>
          <w:lang w:val="ka-GE"/>
        </w:rPr>
        <w:t xml:space="preserve"> </w:t>
      </w:r>
      <w:r w:rsidRPr="007C7214">
        <w:rPr>
          <w:rFonts w:ascii="Sylfaen" w:hAnsi="Sylfaen" w:cs="Sylfaen"/>
          <w:noProof/>
          <w:sz w:val="17"/>
          <w:szCs w:val="17"/>
          <w:lang w:val="ka-GE"/>
        </w:rPr>
        <w:t>გამოჩნდება</w:t>
      </w:r>
      <w:r w:rsidRPr="007C7214">
        <w:rPr>
          <w:noProof/>
          <w:sz w:val="17"/>
          <w:szCs w:val="17"/>
          <w:lang w:val="ka-GE"/>
        </w:rPr>
        <w:t xml:space="preserve"> </w:t>
      </w:r>
      <w:r w:rsidRPr="007C7214">
        <w:rPr>
          <w:rFonts w:ascii="Sylfaen" w:hAnsi="Sylfaen" w:cs="Sylfaen"/>
          <w:noProof/>
          <w:sz w:val="17"/>
          <w:szCs w:val="17"/>
          <w:lang w:val="ka-GE"/>
        </w:rPr>
        <w:t>მომდევნო</w:t>
      </w:r>
      <w:r w:rsidRPr="007C7214">
        <w:rPr>
          <w:noProof/>
          <w:sz w:val="17"/>
          <w:szCs w:val="17"/>
          <w:lang w:val="ka-GE"/>
        </w:rPr>
        <w:t xml:space="preserve"> </w:t>
      </w:r>
      <w:r w:rsidRPr="007C7214">
        <w:rPr>
          <w:rFonts w:ascii="Sylfaen" w:hAnsi="Sylfaen" w:cs="Sylfaen"/>
          <w:noProof/>
          <w:sz w:val="17"/>
          <w:szCs w:val="17"/>
          <w:lang w:val="ka-GE"/>
        </w:rPr>
        <w:t>გამოსახულება</w:t>
      </w:r>
      <w:r w:rsidRPr="007C7214">
        <w:rPr>
          <w:noProof/>
          <w:sz w:val="17"/>
          <w:szCs w:val="17"/>
          <w:lang w:val="ka-GE"/>
        </w:rPr>
        <w:t>.</w:t>
      </w:r>
      <w:r w:rsidR="00717492" w:rsidRPr="007C7214">
        <w:rPr>
          <w:noProof/>
          <w:spacing w:val="40"/>
          <w:sz w:val="17"/>
          <w:szCs w:val="17"/>
          <w:lang w:val="ka-GE"/>
        </w:rPr>
        <w:t xml:space="preserve"> </w:t>
      </w:r>
    </w:p>
    <w:p w14:paraId="1CB9881D" w14:textId="77777777" w:rsidR="00A17B00" w:rsidRPr="007C7214" w:rsidRDefault="00717492">
      <w:pPr>
        <w:pStyle w:val="BodyText"/>
        <w:rPr>
          <w:noProof/>
          <w:sz w:val="20"/>
          <w:lang w:val="ka-GE"/>
        </w:rPr>
      </w:pPr>
      <w:r w:rsidRPr="007C7214">
        <w:rPr>
          <w:noProof/>
          <w:lang w:val="ka-GE"/>
        </w:rPr>
        <w:br w:type="column"/>
      </w:r>
    </w:p>
    <w:p w14:paraId="1CB9881E" w14:textId="77777777" w:rsidR="00A17B00" w:rsidRPr="007C7214" w:rsidRDefault="00A17B00">
      <w:pPr>
        <w:pStyle w:val="BodyText"/>
        <w:rPr>
          <w:noProof/>
          <w:sz w:val="20"/>
          <w:lang w:val="ka-GE"/>
        </w:rPr>
      </w:pPr>
    </w:p>
    <w:p w14:paraId="1CB9881F" w14:textId="77777777" w:rsidR="00A17B00" w:rsidRPr="007C7214" w:rsidRDefault="00A17B00">
      <w:pPr>
        <w:pStyle w:val="BodyText"/>
        <w:rPr>
          <w:noProof/>
          <w:sz w:val="20"/>
          <w:lang w:val="ka-GE"/>
        </w:rPr>
      </w:pPr>
    </w:p>
    <w:p w14:paraId="1CB98820" w14:textId="77777777" w:rsidR="00A17B00" w:rsidRPr="007C7214" w:rsidRDefault="00A17B00">
      <w:pPr>
        <w:pStyle w:val="BodyText"/>
        <w:rPr>
          <w:noProof/>
          <w:sz w:val="20"/>
          <w:lang w:val="ka-GE"/>
        </w:rPr>
      </w:pPr>
    </w:p>
    <w:p w14:paraId="1CB98821" w14:textId="77777777" w:rsidR="00A17B00" w:rsidRPr="007C7214" w:rsidRDefault="00A17B00">
      <w:pPr>
        <w:pStyle w:val="BodyText"/>
        <w:rPr>
          <w:noProof/>
          <w:sz w:val="20"/>
          <w:lang w:val="ka-GE"/>
        </w:rPr>
      </w:pPr>
    </w:p>
    <w:p w14:paraId="1CB98822" w14:textId="77777777" w:rsidR="00A17B00" w:rsidRPr="007C7214" w:rsidRDefault="00A17B00">
      <w:pPr>
        <w:pStyle w:val="BodyText"/>
        <w:rPr>
          <w:noProof/>
          <w:sz w:val="20"/>
          <w:lang w:val="ka-GE"/>
        </w:rPr>
      </w:pPr>
    </w:p>
    <w:p w14:paraId="1CB98823" w14:textId="77777777" w:rsidR="00A17B00" w:rsidRPr="007C7214" w:rsidRDefault="00A17B00">
      <w:pPr>
        <w:pStyle w:val="BodyText"/>
        <w:spacing w:before="208"/>
        <w:rPr>
          <w:noProof/>
          <w:sz w:val="20"/>
          <w:lang w:val="ka-GE"/>
        </w:rPr>
      </w:pPr>
    </w:p>
    <w:p w14:paraId="1CB98824" w14:textId="77777777" w:rsidR="00A17B00" w:rsidRPr="007C7214" w:rsidRDefault="00717492">
      <w:pPr>
        <w:spacing w:before="1" w:line="247" w:lineRule="auto"/>
        <w:ind w:left="453" w:right="1387"/>
        <w:jc w:val="both"/>
        <w:rPr>
          <w:b/>
          <w:noProof/>
          <w:sz w:val="20"/>
          <w:lang w:val="ka-GE"/>
        </w:rPr>
      </w:pPr>
      <w:r w:rsidRPr="007C7214">
        <w:rPr>
          <w:b/>
          <w:noProof/>
          <w:sz w:val="20"/>
          <w:lang w:val="ka-GE"/>
        </w:rPr>
        <w:t>F: SET THE FLOW</w:t>
      </w:r>
      <w:r w:rsidRPr="007C7214">
        <w:rPr>
          <w:b/>
          <w:noProof/>
          <w:spacing w:val="-10"/>
          <w:sz w:val="20"/>
          <w:lang w:val="ka-GE"/>
        </w:rPr>
        <w:t xml:space="preserve"> </w:t>
      </w:r>
      <w:r w:rsidRPr="007C7214">
        <w:rPr>
          <w:b/>
          <w:noProof/>
          <w:spacing w:val="-4"/>
          <w:sz w:val="20"/>
          <w:lang w:val="ka-GE"/>
        </w:rPr>
        <w:t>RATE</w:t>
      </w:r>
    </w:p>
    <w:p w14:paraId="1CB98825" w14:textId="77777777" w:rsidR="00A17B00" w:rsidRPr="007C7214" w:rsidRDefault="00A17B00">
      <w:pPr>
        <w:pStyle w:val="BodyText"/>
        <w:rPr>
          <w:b/>
          <w:noProof/>
          <w:sz w:val="20"/>
          <w:lang w:val="ka-GE"/>
        </w:rPr>
      </w:pPr>
    </w:p>
    <w:p w14:paraId="1CB98826" w14:textId="77777777" w:rsidR="00A17B00" w:rsidRPr="007C7214" w:rsidRDefault="00A17B00">
      <w:pPr>
        <w:pStyle w:val="BodyText"/>
        <w:rPr>
          <w:b/>
          <w:noProof/>
          <w:sz w:val="20"/>
          <w:lang w:val="ka-GE"/>
        </w:rPr>
      </w:pPr>
    </w:p>
    <w:p w14:paraId="1CB98827" w14:textId="77777777" w:rsidR="00A17B00" w:rsidRPr="007C7214" w:rsidRDefault="00A17B00">
      <w:pPr>
        <w:pStyle w:val="BodyText"/>
        <w:rPr>
          <w:b/>
          <w:noProof/>
          <w:sz w:val="20"/>
          <w:lang w:val="ka-GE"/>
        </w:rPr>
      </w:pPr>
    </w:p>
    <w:p w14:paraId="1CB98828" w14:textId="77777777" w:rsidR="00A17B00" w:rsidRPr="007C7214" w:rsidRDefault="00A17B00">
      <w:pPr>
        <w:pStyle w:val="BodyText"/>
        <w:spacing w:before="108"/>
        <w:rPr>
          <w:b/>
          <w:noProof/>
          <w:sz w:val="20"/>
          <w:lang w:val="ka-GE"/>
        </w:rPr>
      </w:pPr>
    </w:p>
    <w:p w14:paraId="1CB98829" w14:textId="77777777" w:rsidR="00A17B00" w:rsidRPr="007C7214" w:rsidRDefault="00717492">
      <w:pPr>
        <w:spacing w:before="1" w:line="247" w:lineRule="auto"/>
        <w:ind w:left="412" w:right="1372"/>
        <w:jc w:val="both"/>
        <w:rPr>
          <w:b/>
          <w:noProof/>
          <w:sz w:val="20"/>
          <w:lang w:val="ka-GE"/>
        </w:rPr>
      </w:pPr>
      <w:r w:rsidRPr="007C7214">
        <w:rPr>
          <w:b/>
          <w:noProof/>
          <w:sz w:val="20"/>
          <w:lang w:val="ka-GE"/>
        </w:rPr>
        <w:t xml:space="preserve">B: SET THE </w:t>
      </w:r>
      <w:r w:rsidRPr="007C7214">
        <w:rPr>
          <w:b/>
          <w:noProof/>
          <w:spacing w:val="-2"/>
          <w:sz w:val="20"/>
          <w:lang w:val="ka-GE"/>
        </w:rPr>
        <w:t>BOLUS</w:t>
      </w:r>
      <w:r w:rsidRPr="007C7214">
        <w:rPr>
          <w:b/>
          <w:noProof/>
          <w:spacing w:val="-4"/>
          <w:sz w:val="20"/>
          <w:lang w:val="ka-GE"/>
        </w:rPr>
        <w:t xml:space="preserve"> DOSE</w:t>
      </w:r>
    </w:p>
    <w:p w14:paraId="1CB9882A" w14:textId="77777777" w:rsidR="00A17B00" w:rsidRPr="007C7214" w:rsidRDefault="00A17B00">
      <w:pPr>
        <w:pStyle w:val="BodyText"/>
        <w:rPr>
          <w:b/>
          <w:noProof/>
          <w:sz w:val="20"/>
          <w:lang w:val="ka-GE"/>
        </w:rPr>
      </w:pPr>
    </w:p>
    <w:p w14:paraId="1CB9882B" w14:textId="77777777" w:rsidR="00A17B00" w:rsidRPr="007C7214" w:rsidRDefault="00A17B00">
      <w:pPr>
        <w:pStyle w:val="BodyText"/>
        <w:rPr>
          <w:b/>
          <w:noProof/>
          <w:sz w:val="20"/>
          <w:lang w:val="ka-GE"/>
        </w:rPr>
      </w:pPr>
    </w:p>
    <w:p w14:paraId="1CB9882C" w14:textId="77777777" w:rsidR="00A17B00" w:rsidRPr="007C7214" w:rsidRDefault="00A17B00">
      <w:pPr>
        <w:pStyle w:val="BodyText"/>
        <w:rPr>
          <w:b/>
          <w:noProof/>
          <w:sz w:val="20"/>
          <w:lang w:val="ka-GE"/>
        </w:rPr>
      </w:pPr>
    </w:p>
    <w:p w14:paraId="1CB9882D" w14:textId="77777777" w:rsidR="00A17B00" w:rsidRPr="007C7214" w:rsidRDefault="00A17B00">
      <w:pPr>
        <w:pStyle w:val="BodyText"/>
        <w:spacing w:before="140"/>
        <w:rPr>
          <w:b/>
          <w:noProof/>
          <w:sz w:val="20"/>
          <w:lang w:val="ka-GE"/>
        </w:rPr>
      </w:pPr>
    </w:p>
    <w:p w14:paraId="1CB9882E" w14:textId="77777777" w:rsidR="00A17B00" w:rsidRPr="007C7214" w:rsidRDefault="00717492">
      <w:pPr>
        <w:spacing w:line="247" w:lineRule="auto"/>
        <w:ind w:left="412" w:right="1372"/>
        <w:jc w:val="both"/>
        <w:rPr>
          <w:b/>
          <w:noProof/>
          <w:sz w:val="20"/>
          <w:lang w:val="ka-GE"/>
        </w:rPr>
      </w:pPr>
      <w:r w:rsidRPr="007C7214">
        <w:rPr>
          <w:b/>
          <w:noProof/>
          <w:sz w:val="20"/>
          <w:lang w:val="ka-GE"/>
        </w:rPr>
        <w:t xml:space="preserve">NB: SET THE NUMBER OF </w:t>
      </w:r>
      <w:r w:rsidRPr="007C7214">
        <w:rPr>
          <w:b/>
          <w:noProof/>
          <w:spacing w:val="-2"/>
          <w:sz w:val="20"/>
          <w:lang w:val="ka-GE"/>
        </w:rPr>
        <w:t>BOLUS</w:t>
      </w:r>
      <w:r w:rsidRPr="007C7214">
        <w:rPr>
          <w:b/>
          <w:noProof/>
          <w:spacing w:val="-4"/>
          <w:sz w:val="20"/>
          <w:lang w:val="ka-GE"/>
        </w:rPr>
        <w:t xml:space="preserve"> DOSE</w:t>
      </w:r>
    </w:p>
    <w:p w14:paraId="1CB9882F" w14:textId="77777777" w:rsidR="00A17B00" w:rsidRPr="007C7214" w:rsidRDefault="00A17B00">
      <w:pPr>
        <w:pStyle w:val="BodyText"/>
        <w:rPr>
          <w:b/>
          <w:noProof/>
          <w:sz w:val="20"/>
          <w:lang w:val="ka-GE"/>
        </w:rPr>
      </w:pPr>
    </w:p>
    <w:p w14:paraId="1CB98830" w14:textId="77777777" w:rsidR="00A17B00" w:rsidRPr="007C7214" w:rsidRDefault="00A17B00">
      <w:pPr>
        <w:pStyle w:val="BodyText"/>
        <w:rPr>
          <w:b/>
          <w:noProof/>
          <w:sz w:val="20"/>
          <w:lang w:val="ka-GE"/>
        </w:rPr>
      </w:pPr>
    </w:p>
    <w:p w14:paraId="1CB98831" w14:textId="77777777" w:rsidR="00A17B00" w:rsidRPr="007C7214" w:rsidRDefault="00A17B00">
      <w:pPr>
        <w:pStyle w:val="BodyText"/>
        <w:spacing w:before="224"/>
        <w:rPr>
          <w:b/>
          <w:noProof/>
          <w:sz w:val="20"/>
          <w:lang w:val="ka-GE"/>
        </w:rPr>
      </w:pPr>
    </w:p>
    <w:p w14:paraId="1CB98832" w14:textId="77777777" w:rsidR="00A17B00" w:rsidRPr="007C7214" w:rsidRDefault="00717492">
      <w:pPr>
        <w:ind w:left="578"/>
        <w:rPr>
          <w:b/>
          <w:noProof/>
          <w:sz w:val="20"/>
          <w:lang w:val="ka-GE"/>
        </w:rPr>
      </w:pPr>
      <w:r w:rsidRPr="007C7214">
        <w:rPr>
          <w:b/>
          <w:noProof/>
          <w:spacing w:val="-2"/>
          <w:sz w:val="20"/>
          <w:lang w:val="ka-GE"/>
        </w:rPr>
        <w:t>INFUSİON</w:t>
      </w:r>
    </w:p>
    <w:p w14:paraId="1CB98833" w14:textId="77777777" w:rsidR="00A17B00" w:rsidRPr="007C7214" w:rsidRDefault="00717492">
      <w:pPr>
        <w:spacing w:before="10"/>
        <w:ind w:left="578"/>
        <w:rPr>
          <w:b/>
          <w:noProof/>
          <w:sz w:val="20"/>
          <w:lang w:val="ka-GE"/>
        </w:rPr>
      </w:pPr>
      <w:r w:rsidRPr="007C7214">
        <w:rPr>
          <w:b/>
          <w:noProof/>
          <w:spacing w:val="-4"/>
          <w:sz w:val="20"/>
          <w:lang w:val="ka-GE"/>
        </w:rPr>
        <w:t>TIME</w:t>
      </w:r>
    </w:p>
    <w:p w14:paraId="1CB98834" w14:textId="77777777" w:rsidR="00A17B00" w:rsidRPr="007C7214" w:rsidRDefault="00A17B00">
      <w:pPr>
        <w:pStyle w:val="BodyText"/>
        <w:rPr>
          <w:b/>
          <w:noProof/>
          <w:sz w:val="20"/>
          <w:lang w:val="ka-GE"/>
        </w:rPr>
      </w:pPr>
    </w:p>
    <w:p w14:paraId="1CB98835" w14:textId="77777777" w:rsidR="00A17B00" w:rsidRPr="007C7214" w:rsidRDefault="00A17B00">
      <w:pPr>
        <w:pStyle w:val="BodyText"/>
        <w:rPr>
          <w:b/>
          <w:noProof/>
          <w:sz w:val="20"/>
          <w:lang w:val="ka-GE"/>
        </w:rPr>
      </w:pPr>
    </w:p>
    <w:p w14:paraId="1CB98836" w14:textId="77777777" w:rsidR="00A17B00" w:rsidRPr="007C7214" w:rsidRDefault="00A17B00">
      <w:pPr>
        <w:pStyle w:val="BodyText"/>
        <w:rPr>
          <w:b/>
          <w:noProof/>
          <w:sz w:val="20"/>
          <w:lang w:val="ka-GE"/>
        </w:rPr>
      </w:pPr>
    </w:p>
    <w:p w14:paraId="1CB98837" w14:textId="77777777" w:rsidR="00A17B00" w:rsidRPr="007C7214" w:rsidRDefault="00A17B00">
      <w:pPr>
        <w:pStyle w:val="BodyText"/>
        <w:rPr>
          <w:b/>
          <w:noProof/>
          <w:sz w:val="20"/>
          <w:lang w:val="ka-GE"/>
        </w:rPr>
      </w:pPr>
    </w:p>
    <w:p w14:paraId="1CB98838" w14:textId="77777777" w:rsidR="00A17B00" w:rsidRPr="007C7214" w:rsidRDefault="00A17B00">
      <w:pPr>
        <w:pStyle w:val="BodyText"/>
        <w:rPr>
          <w:b/>
          <w:noProof/>
          <w:sz w:val="20"/>
          <w:lang w:val="ka-GE"/>
        </w:rPr>
      </w:pPr>
    </w:p>
    <w:p w14:paraId="1CB98839" w14:textId="77777777" w:rsidR="00A17B00" w:rsidRPr="007C7214" w:rsidRDefault="00A17B00">
      <w:pPr>
        <w:pStyle w:val="BodyText"/>
        <w:spacing w:before="107"/>
        <w:rPr>
          <w:b/>
          <w:noProof/>
          <w:sz w:val="20"/>
          <w:lang w:val="ka-GE"/>
        </w:rPr>
      </w:pPr>
    </w:p>
    <w:p w14:paraId="1CB9883A" w14:textId="77777777" w:rsidR="00A17B00" w:rsidRPr="007C7214" w:rsidRDefault="00717492">
      <w:pPr>
        <w:spacing w:line="247" w:lineRule="auto"/>
        <w:ind w:left="546" w:right="1435"/>
        <w:rPr>
          <w:b/>
          <w:noProof/>
          <w:sz w:val="20"/>
          <w:lang w:val="ka-GE"/>
        </w:rPr>
      </w:pPr>
      <w:r w:rsidRPr="007C7214">
        <w:rPr>
          <w:b/>
          <w:noProof/>
          <w:spacing w:val="-2"/>
          <w:sz w:val="20"/>
          <w:lang w:val="ka-GE"/>
        </w:rPr>
        <w:t xml:space="preserve">DURATION </w:t>
      </w:r>
      <w:r w:rsidRPr="007C7214">
        <w:rPr>
          <w:b/>
          <w:noProof/>
          <w:sz w:val="20"/>
          <w:lang w:val="ka-GE"/>
        </w:rPr>
        <w:t xml:space="preserve">OUT OF </w:t>
      </w:r>
      <w:r w:rsidRPr="007C7214">
        <w:rPr>
          <w:b/>
          <w:noProof/>
          <w:spacing w:val="-2"/>
          <w:sz w:val="20"/>
          <w:lang w:val="ka-GE"/>
        </w:rPr>
        <w:t>RANGE</w:t>
      </w:r>
    </w:p>
    <w:p w14:paraId="1CB9883B" w14:textId="77777777" w:rsidR="00A17B00" w:rsidRPr="007C7214" w:rsidRDefault="00A17B00">
      <w:pPr>
        <w:spacing w:line="247" w:lineRule="auto"/>
        <w:rPr>
          <w:b/>
          <w:noProof/>
          <w:sz w:val="20"/>
          <w:lang w:val="ka-GE"/>
        </w:rPr>
        <w:sectPr w:rsidR="00A17B00" w:rsidRPr="007C7214">
          <w:type w:val="continuous"/>
          <w:pgSz w:w="11920" w:h="16850"/>
          <w:pgMar w:top="1320" w:right="1133" w:bottom="960" w:left="1133" w:header="0" w:footer="777" w:gutter="0"/>
          <w:cols w:num="3" w:space="720" w:equalWidth="0">
            <w:col w:w="1676" w:space="40"/>
            <w:col w:w="4587" w:space="277"/>
            <w:col w:w="3074"/>
          </w:cols>
        </w:sectPr>
      </w:pPr>
    </w:p>
    <w:p w14:paraId="1CB9883C" w14:textId="2639165F" w:rsidR="00A17B00" w:rsidRPr="007C7214" w:rsidRDefault="00717492">
      <w:pPr>
        <w:pStyle w:val="Heading2"/>
        <w:tabs>
          <w:tab w:val="left" w:pos="3450"/>
        </w:tabs>
        <w:spacing w:before="106"/>
        <w:ind w:left="674"/>
        <w:rPr>
          <w:noProof/>
          <w:lang w:val="ka-GE"/>
        </w:rPr>
      </w:pPr>
      <w:r w:rsidRPr="007C7214">
        <w:rPr>
          <w:noProof/>
          <w:lang w:val="ka-GE"/>
        </w:rPr>
        <w:lastRenderedPageBreak/>
        <w:drawing>
          <wp:anchor distT="0" distB="0" distL="0" distR="0" simplePos="0" relativeHeight="486979072" behindDoc="1" locked="0" layoutInCell="1" allowOverlap="1" wp14:anchorId="1CB98A74" wp14:editId="1CB98A75">
            <wp:simplePos x="0" y="0"/>
            <wp:positionH relativeFrom="page">
              <wp:posOffset>905510</wp:posOffset>
            </wp:positionH>
            <wp:positionV relativeFrom="paragraph">
              <wp:posOffset>-506</wp:posOffset>
            </wp:positionV>
            <wp:extent cx="5744844" cy="740454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744844" cy="7404543"/>
                    </a:xfrm>
                    <a:prstGeom prst="rect">
                      <a:avLst/>
                    </a:prstGeom>
                  </pic:spPr>
                </pic:pic>
              </a:graphicData>
            </a:graphic>
          </wp:anchor>
        </w:drawing>
      </w:r>
      <w:r w:rsidR="006021A5" w:rsidRPr="007C7214">
        <w:rPr>
          <w:rFonts w:ascii="Sylfaen" w:hAnsi="Sylfaen"/>
          <w:noProof/>
          <w:spacing w:val="-2"/>
          <w:position w:val="4"/>
          <w:lang w:val="ka-GE"/>
        </w:rPr>
        <w:t>ღილაკი</w:t>
      </w:r>
      <w:r w:rsidRPr="007C7214">
        <w:rPr>
          <w:noProof/>
          <w:position w:val="4"/>
          <w:lang w:val="ka-GE"/>
        </w:rPr>
        <w:tab/>
      </w:r>
      <w:r w:rsidR="006021A5" w:rsidRPr="007C7214">
        <w:rPr>
          <w:rFonts w:ascii="Sylfaen" w:hAnsi="Sylfaen"/>
          <w:noProof/>
          <w:position w:val="4"/>
          <w:lang w:val="ka-GE"/>
        </w:rPr>
        <w:t>აღწერა</w:t>
      </w:r>
    </w:p>
    <w:p w14:paraId="1CB9883D" w14:textId="77777777" w:rsidR="00A17B00" w:rsidRPr="007C7214" w:rsidRDefault="00A17B00">
      <w:pPr>
        <w:pStyle w:val="BodyText"/>
        <w:spacing w:before="146"/>
        <w:rPr>
          <w:b/>
          <w:noProof/>
          <w:lang w:val="ka-GE"/>
        </w:rPr>
      </w:pPr>
    </w:p>
    <w:p w14:paraId="1CB98840" w14:textId="61E77443" w:rsidR="00A17B00" w:rsidRPr="007C7214" w:rsidRDefault="00717492" w:rsidP="00B00510">
      <w:pPr>
        <w:spacing w:line="247" w:lineRule="auto"/>
        <w:ind w:left="1996" w:right="38"/>
        <w:jc w:val="both"/>
        <w:rPr>
          <w:noProof/>
          <w:sz w:val="20"/>
          <w:szCs w:val="20"/>
          <w:lang w:val="ka-GE"/>
        </w:rPr>
      </w:pPr>
      <w:r w:rsidRPr="007C7214">
        <w:rPr>
          <w:noProof/>
          <w:sz w:val="24"/>
          <w:lang w:val="ka-GE"/>
        </w:rPr>
        <w:t>V:</w:t>
      </w:r>
      <w:r w:rsidRPr="007C7214">
        <w:rPr>
          <w:noProof/>
          <w:spacing w:val="-4"/>
          <w:sz w:val="24"/>
          <w:lang w:val="ka-GE"/>
        </w:rPr>
        <w:t xml:space="preserve"> </w:t>
      </w:r>
      <w:r w:rsidR="006021A5" w:rsidRPr="007C7214">
        <w:rPr>
          <w:rFonts w:ascii="Sylfaen" w:hAnsi="Sylfaen" w:cs="Sylfaen"/>
          <w:noProof/>
          <w:sz w:val="20"/>
          <w:szCs w:val="20"/>
          <w:lang w:val="ka-GE"/>
        </w:rPr>
        <w:t>აირჩიეთ</w:t>
      </w:r>
      <w:r w:rsidR="006021A5" w:rsidRPr="007C7214">
        <w:rPr>
          <w:noProof/>
          <w:sz w:val="20"/>
          <w:szCs w:val="20"/>
          <w:lang w:val="ka-GE"/>
        </w:rPr>
        <w:t xml:space="preserve"> </w:t>
      </w:r>
      <w:r w:rsidR="006021A5" w:rsidRPr="007C7214">
        <w:rPr>
          <w:rFonts w:ascii="Sylfaen" w:hAnsi="Sylfaen" w:cs="Sylfaen"/>
          <w:noProof/>
          <w:sz w:val="20"/>
          <w:szCs w:val="20"/>
          <w:lang w:val="ka-GE"/>
        </w:rPr>
        <w:t>შპრიცის</w:t>
      </w:r>
      <w:r w:rsidR="006021A5" w:rsidRPr="007C7214">
        <w:rPr>
          <w:noProof/>
          <w:sz w:val="20"/>
          <w:szCs w:val="20"/>
          <w:lang w:val="ka-GE"/>
        </w:rPr>
        <w:t xml:space="preserve"> </w:t>
      </w:r>
      <w:r w:rsidR="006021A5" w:rsidRPr="007C7214">
        <w:rPr>
          <w:rFonts w:ascii="Sylfaen" w:hAnsi="Sylfaen" w:cs="Sylfaen"/>
          <w:noProof/>
          <w:sz w:val="20"/>
          <w:szCs w:val="20"/>
          <w:lang w:val="ka-GE"/>
        </w:rPr>
        <w:t>მოცულობა</w:t>
      </w:r>
      <w:r w:rsidR="006021A5" w:rsidRPr="007C7214">
        <w:rPr>
          <w:noProof/>
          <w:sz w:val="20"/>
          <w:szCs w:val="20"/>
          <w:lang w:val="ka-GE"/>
        </w:rPr>
        <w:t xml:space="preserve"> (10 </w:t>
      </w:r>
      <w:r w:rsidR="006021A5" w:rsidRPr="007C7214">
        <w:rPr>
          <w:rFonts w:ascii="Sylfaen" w:hAnsi="Sylfaen" w:cs="Sylfaen"/>
          <w:noProof/>
          <w:sz w:val="20"/>
          <w:szCs w:val="20"/>
          <w:lang w:val="ka-GE"/>
        </w:rPr>
        <w:t>მლ</w:t>
      </w:r>
      <w:r w:rsidR="006021A5" w:rsidRPr="007C7214">
        <w:rPr>
          <w:noProof/>
          <w:sz w:val="20"/>
          <w:szCs w:val="20"/>
          <w:lang w:val="ka-GE"/>
        </w:rPr>
        <w:t xml:space="preserve"> / 20 </w:t>
      </w:r>
      <w:r w:rsidR="006021A5" w:rsidRPr="007C7214">
        <w:rPr>
          <w:rFonts w:ascii="Sylfaen" w:hAnsi="Sylfaen" w:cs="Sylfaen"/>
          <w:noProof/>
          <w:sz w:val="20"/>
          <w:szCs w:val="20"/>
          <w:lang w:val="ka-GE"/>
        </w:rPr>
        <w:t>მლ</w:t>
      </w:r>
      <w:r w:rsidR="006021A5" w:rsidRPr="007C7214">
        <w:rPr>
          <w:noProof/>
          <w:sz w:val="20"/>
          <w:szCs w:val="20"/>
          <w:lang w:val="ka-GE"/>
        </w:rPr>
        <w:t xml:space="preserve">) </w:t>
      </w:r>
      <w:r w:rsidR="006021A5" w:rsidRPr="00CE6FEE">
        <w:rPr>
          <w:rFonts w:ascii="Sylfaen" w:hAnsi="Sylfaen" w:cs="Sylfaen"/>
          <w:b/>
          <w:bCs/>
          <w:noProof/>
          <w:sz w:val="20"/>
          <w:szCs w:val="20"/>
          <w:lang w:val="ka-GE"/>
        </w:rPr>
        <w:t>მარცხენა</w:t>
      </w:r>
      <w:r w:rsidR="006021A5" w:rsidRPr="00CE6FEE">
        <w:rPr>
          <w:b/>
          <w:bCs/>
          <w:noProof/>
          <w:sz w:val="20"/>
          <w:szCs w:val="20"/>
          <w:lang w:val="ka-GE"/>
        </w:rPr>
        <w:t xml:space="preserve"> </w:t>
      </w:r>
      <w:r w:rsidR="006021A5" w:rsidRPr="00CE6FEE">
        <w:rPr>
          <w:rFonts w:ascii="Sylfaen" w:hAnsi="Sylfaen" w:cs="Sylfaen"/>
          <w:b/>
          <w:bCs/>
          <w:noProof/>
          <w:sz w:val="20"/>
          <w:szCs w:val="20"/>
          <w:lang w:val="ka-GE"/>
        </w:rPr>
        <w:t>და</w:t>
      </w:r>
      <w:r w:rsidR="006021A5" w:rsidRPr="00CE6FEE">
        <w:rPr>
          <w:b/>
          <w:bCs/>
          <w:noProof/>
          <w:sz w:val="20"/>
          <w:szCs w:val="20"/>
          <w:lang w:val="ka-GE"/>
        </w:rPr>
        <w:t xml:space="preserve"> </w:t>
      </w:r>
      <w:r w:rsidR="006021A5" w:rsidRPr="00CE6FEE">
        <w:rPr>
          <w:rFonts w:ascii="Sylfaen" w:hAnsi="Sylfaen" w:cs="Sylfaen"/>
          <w:b/>
          <w:bCs/>
          <w:noProof/>
          <w:sz w:val="20"/>
          <w:szCs w:val="20"/>
          <w:lang w:val="ka-GE"/>
        </w:rPr>
        <w:t>მარჯვენა</w:t>
      </w:r>
      <w:r w:rsidR="006021A5" w:rsidRPr="00CE6FEE">
        <w:rPr>
          <w:b/>
          <w:bCs/>
          <w:noProof/>
          <w:sz w:val="20"/>
          <w:szCs w:val="20"/>
          <w:lang w:val="ka-GE"/>
        </w:rPr>
        <w:t xml:space="preserve"> </w:t>
      </w:r>
      <w:r w:rsidR="006021A5" w:rsidRPr="00CE6FEE">
        <w:rPr>
          <w:rFonts w:ascii="Sylfaen" w:hAnsi="Sylfaen" w:cs="Sylfaen"/>
          <w:b/>
          <w:bCs/>
          <w:noProof/>
          <w:sz w:val="20"/>
          <w:szCs w:val="20"/>
          <w:lang w:val="ka-GE"/>
        </w:rPr>
        <w:t>ისრის</w:t>
      </w:r>
      <w:r w:rsidR="006021A5" w:rsidRPr="00CE6FEE">
        <w:rPr>
          <w:b/>
          <w:bCs/>
          <w:noProof/>
          <w:sz w:val="20"/>
          <w:szCs w:val="20"/>
          <w:lang w:val="ka-GE"/>
        </w:rPr>
        <w:t xml:space="preserve"> </w:t>
      </w:r>
      <w:r w:rsidR="006021A5" w:rsidRPr="00CE6FEE">
        <w:rPr>
          <w:rFonts w:ascii="Sylfaen" w:hAnsi="Sylfaen" w:cs="Sylfaen"/>
          <w:b/>
          <w:bCs/>
          <w:noProof/>
          <w:sz w:val="20"/>
          <w:szCs w:val="20"/>
          <w:lang w:val="ka-GE"/>
        </w:rPr>
        <w:t>ღილაკებზე</w:t>
      </w:r>
      <w:r w:rsidR="006021A5" w:rsidRPr="00CE6FEE">
        <w:rPr>
          <w:b/>
          <w:bCs/>
          <w:noProof/>
          <w:sz w:val="20"/>
          <w:szCs w:val="20"/>
          <w:lang w:val="ka-GE"/>
        </w:rPr>
        <w:t xml:space="preserve"> </w:t>
      </w:r>
      <w:r w:rsidR="006021A5" w:rsidRPr="00CE6FEE">
        <w:rPr>
          <w:rFonts w:ascii="Sylfaen" w:hAnsi="Sylfaen" w:cs="Sylfaen"/>
          <w:b/>
          <w:bCs/>
          <w:noProof/>
          <w:sz w:val="20"/>
          <w:szCs w:val="20"/>
          <w:lang w:val="ka-GE"/>
        </w:rPr>
        <w:t>დაჭერით</w:t>
      </w:r>
      <w:r w:rsidR="006021A5" w:rsidRPr="00CE6FEE">
        <w:rPr>
          <w:b/>
          <w:bCs/>
          <w:noProof/>
          <w:sz w:val="20"/>
          <w:szCs w:val="20"/>
          <w:lang w:val="ka-GE"/>
        </w:rPr>
        <w:t>.</w:t>
      </w:r>
    </w:p>
    <w:p w14:paraId="0A4281F4" w14:textId="77777777" w:rsidR="00B00510" w:rsidRPr="007C7214" w:rsidRDefault="00B00510" w:rsidP="00B00510">
      <w:pPr>
        <w:spacing w:line="247" w:lineRule="auto"/>
        <w:ind w:left="1996" w:right="38"/>
        <w:jc w:val="both"/>
        <w:rPr>
          <w:noProof/>
          <w:lang w:val="ka-GE"/>
        </w:rPr>
      </w:pPr>
    </w:p>
    <w:p w14:paraId="308C4434" w14:textId="77777777" w:rsidR="00B00510" w:rsidRPr="007C7214" w:rsidRDefault="00B00510" w:rsidP="00B00510">
      <w:pPr>
        <w:spacing w:line="247" w:lineRule="auto"/>
        <w:ind w:left="1996" w:right="38"/>
        <w:jc w:val="both"/>
        <w:rPr>
          <w:b/>
          <w:noProof/>
          <w:lang w:val="ka-GE"/>
        </w:rPr>
      </w:pPr>
    </w:p>
    <w:p w14:paraId="3B941FD6" w14:textId="25404F78" w:rsidR="00B00510" w:rsidRPr="007C7214" w:rsidRDefault="00B00510" w:rsidP="00B00510">
      <w:pPr>
        <w:pStyle w:val="BodyText"/>
        <w:spacing w:line="249" w:lineRule="auto"/>
        <w:ind w:left="2013"/>
        <w:rPr>
          <w:rFonts w:ascii="Sylfaen" w:hAnsi="Sylfaen" w:cs="Sylfaen"/>
          <w:noProof/>
          <w:sz w:val="18"/>
          <w:szCs w:val="18"/>
          <w:lang w:val="ka-GE"/>
        </w:rPr>
      </w:pPr>
      <w:r w:rsidRPr="007C7214">
        <w:rPr>
          <w:rFonts w:ascii="Sylfaen" w:hAnsi="Sylfaen" w:cs="Sylfaen"/>
          <w:noProof/>
          <w:sz w:val="18"/>
          <w:szCs w:val="18"/>
          <w:lang w:val="ka-GE"/>
        </w:rPr>
        <w:t xml:space="preserve">თუ მოცულობა დაყენებულია დასაშვები დიაპაზონის მიღმა, 3 წამის განმავლობაში გამოჩნდება შეტყობინება </w:t>
      </w:r>
      <w:r w:rsidRPr="00CE6FEE">
        <w:rPr>
          <w:rFonts w:ascii="Sylfaen" w:hAnsi="Sylfaen" w:cs="Sylfaen"/>
          <w:b/>
          <w:bCs/>
          <w:noProof/>
          <w:sz w:val="18"/>
          <w:szCs w:val="18"/>
          <w:lang w:val="ka-GE"/>
        </w:rPr>
        <w:t>„DURATION VALUE OUT OF RANGE “.</w:t>
      </w:r>
      <w:r w:rsidRPr="007C7214">
        <w:rPr>
          <w:rFonts w:ascii="Sylfaen" w:hAnsi="Sylfaen" w:cs="Sylfaen"/>
          <w:noProof/>
          <w:sz w:val="18"/>
          <w:szCs w:val="18"/>
          <w:lang w:val="ka-GE"/>
        </w:rPr>
        <w:t xml:space="preserve"> ამის შემდეგ ეკრანი დაუბრუნდება მოცულობის რეგულირებად ველს.</w:t>
      </w:r>
      <w:r w:rsidR="00CE6FEE">
        <w:rPr>
          <w:rFonts w:ascii="Sylfaen" w:hAnsi="Sylfaen" w:cs="Sylfaen"/>
          <w:noProof/>
          <w:sz w:val="18"/>
          <w:szCs w:val="18"/>
          <w:lang w:val="ka-GE"/>
        </w:rPr>
        <w:t xml:space="preserve"> </w:t>
      </w:r>
      <w:r w:rsidRPr="007C7214">
        <w:rPr>
          <w:rFonts w:ascii="Sylfaen" w:hAnsi="Sylfaen" w:cs="Sylfaen"/>
          <w:noProof/>
          <w:sz w:val="18"/>
          <w:szCs w:val="18"/>
          <w:lang w:val="ka-GE"/>
        </w:rPr>
        <w:t>დეტალებისთვის იხილეთ გამოყენების ინსტრუქცია.</w:t>
      </w:r>
    </w:p>
    <w:p w14:paraId="670D4CBE" w14:textId="77777777" w:rsidR="00B00510" w:rsidRPr="007C7214" w:rsidRDefault="00B00510" w:rsidP="00B00510">
      <w:pPr>
        <w:pStyle w:val="BodyText"/>
        <w:spacing w:line="249" w:lineRule="auto"/>
        <w:ind w:left="2013"/>
        <w:rPr>
          <w:rFonts w:ascii="Sylfaen" w:hAnsi="Sylfaen" w:cs="Sylfaen"/>
          <w:noProof/>
          <w:sz w:val="18"/>
          <w:szCs w:val="18"/>
          <w:lang w:val="ka-GE"/>
        </w:rPr>
      </w:pPr>
    </w:p>
    <w:p w14:paraId="1CB98843" w14:textId="3C9624C4" w:rsidR="00A17B00" w:rsidRPr="007C7214" w:rsidRDefault="006021A5" w:rsidP="00B00510">
      <w:pPr>
        <w:pStyle w:val="BodyText"/>
        <w:spacing w:line="249" w:lineRule="auto"/>
        <w:ind w:left="2013"/>
        <w:rPr>
          <w:noProof/>
          <w:sz w:val="18"/>
          <w:szCs w:val="18"/>
          <w:lang w:val="ka-GE"/>
        </w:rPr>
      </w:pPr>
      <w:r w:rsidRPr="007C7214">
        <w:rPr>
          <w:rFonts w:ascii="Sylfaen" w:hAnsi="Sylfaen"/>
          <w:b/>
          <w:noProof/>
          <w:sz w:val="18"/>
          <w:szCs w:val="18"/>
          <w:lang w:val="ka-GE"/>
        </w:rPr>
        <w:t>ეკრანი</w:t>
      </w:r>
    </w:p>
    <w:p w14:paraId="1CB98844" w14:textId="77777777" w:rsidR="00A17B00" w:rsidRPr="007C7214" w:rsidRDefault="00A17B00">
      <w:pPr>
        <w:pStyle w:val="BodyText"/>
        <w:spacing w:before="275"/>
        <w:rPr>
          <w:b/>
          <w:noProof/>
          <w:lang w:val="ka-GE"/>
        </w:rPr>
      </w:pPr>
    </w:p>
    <w:p w14:paraId="1CB98845" w14:textId="77777777" w:rsidR="00A17B00" w:rsidRPr="007C7214" w:rsidRDefault="00717492">
      <w:pPr>
        <w:spacing w:line="247" w:lineRule="auto"/>
        <w:ind w:left="681" w:right="1545" w:hanging="8"/>
        <w:rPr>
          <w:b/>
          <w:noProof/>
          <w:sz w:val="20"/>
          <w:lang w:val="ka-GE"/>
        </w:rPr>
      </w:pPr>
      <w:r w:rsidRPr="007C7214">
        <w:rPr>
          <w:b/>
          <w:noProof/>
          <w:spacing w:val="-2"/>
          <w:sz w:val="20"/>
          <w:lang w:val="ka-GE"/>
        </w:rPr>
        <w:t>SYRINGE VOLUME</w:t>
      </w:r>
    </w:p>
    <w:p w14:paraId="1CB98846" w14:textId="77777777" w:rsidR="00A17B00" w:rsidRPr="007C7214" w:rsidRDefault="00A17B00">
      <w:pPr>
        <w:pStyle w:val="BodyText"/>
        <w:rPr>
          <w:b/>
          <w:noProof/>
          <w:sz w:val="20"/>
          <w:lang w:val="ka-GE"/>
        </w:rPr>
      </w:pPr>
    </w:p>
    <w:p w14:paraId="1CB98847" w14:textId="77777777" w:rsidR="00A17B00" w:rsidRPr="007C7214" w:rsidRDefault="00A17B00">
      <w:pPr>
        <w:pStyle w:val="BodyText"/>
        <w:rPr>
          <w:b/>
          <w:noProof/>
          <w:sz w:val="20"/>
          <w:lang w:val="ka-GE"/>
        </w:rPr>
      </w:pPr>
    </w:p>
    <w:p w14:paraId="1CB98848" w14:textId="77777777" w:rsidR="00A17B00" w:rsidRPr="007C7214" w:rsidRDefault="00A17B00">
      <w:pPr>
        <w:pStyle w:val="BodyText"/>
        <w:rPr>
          <w:b/>
          <w:noProof/>
          <w:sz w:val="20"/>
          <w:lang w:val="ka-GE"/>
        </w:rPr>
      </w:pPr>
    </w:p>
    <w:p w14:paraId="1CB98849" w14:textId="77777777" w:rsidR="00A17B00" w:rsidRPr="007C7214" w:rsidRDefault="00A17B00">
      <w:pPr>
        <w:pStyle w:val="BodyText"/>
        <w:rPr>
          <w:b/>
          <w:noProof/>
          <w:sz w:val="20"/>
          <w:lang w:val="ka-GE"/>
        </w:rPr>
      </w:pPr>
    </w:p>
    <w:p w14:paraId="1CB9884A" w14:textId="77777777" w:rsidR="00A17B00" w:rsidRPr="007C7214" w:rsidRDefault="00A17B00">
      <w:pPr>
        <w:pStyle w:val="BodyText"/>
        <w:rPr>
          <w:b/>
          <w:noProof/>
          <w:sz w:val="20"/>
          <w:lang w:val="ka-GE"/>
        </w:rPr>
      </w:pPr>
    </w:p>
    <w:p w14:paraId="1CB9884B" w14:textId="77777777" w:rsidR="00A17B00" w:rsidRPr="007C7214" w:rsidRDefault="00A17B00">
      <w:pPr>
        <w:pStyle w:val="BodyText"/>
        <w:spacing w:before="194"/>
        <w:rPr>
          <w:b/>
          <w:noProof/>
          <w:sz w:val="20"/>
          <w:lang w:val="ka-GE"/>
        </w:rPr>
      </w:pPr>
    </w:p>
    <w:p w14:paraId="1CB9884C" w14:textId="77777777" w:rsidR="00A17B00" w:rsidRPr="007C7214" w:rsidRDefault="00717492">
      <w:pPr>
        <w:spacing w:line="249" w:lineRule="auto"/>
        <w:ind w:left="779" w:right="1519" w:hanging="70"/>
        <w:rPr>
          <w:b/>
          <w:noProof/>
          <w:sz w:val="20"/>
          <w:lang w:val="ka-GE"/>
        </w:rPr>
      </w:pPr>
      <w:r w:rsidRPr="007C7214">
        <w:rPr>
          <w:b/>
          <w:noProof/>
          <w:spacing w:val="-2"/>
          <w:sz w:val="20"/>
          <w:lang w:val="ka-GE"/>
        </w:rPr>
        <w:t xml:space="preserve">VOLUME </w:t>
      </w:r>
      <w:r w:rsidRPr="007C7214">
        <w:rPr>
          <w:b/>
          <w:noProof/>
          <w:sz w:val="20"/>
          <w:lang w:val="ka-GE"/>
        </w:rPr>
        <w:t xml:space="preserve">OUT OF </w:t>
      </w:r>
      <w:r w:rsidRPr="007C7214">
        <w:rPr>
          <w:b/>
          <w:noProof/>
          <w:spacing w:val="-2"/>
          <w:sz w:val="20"/>
          <w:lang w:val="ka-GE"/>
        </w:rPr>
        <w:t>RANGE</w:t>
      </w:r>
    </w:p>
    <w:p w14:paraId="1CB9884D" w14:textId="77777777" w:rsidR="00A17B00" w:rsidRPr="007C7214" w:rsidRDefault="00A17B00">
      <w:pPr>
        <w:spacing w:line="249" w:lineRule="auto"/>
        <w:rPr>
          <w:b/>
          <w:noProof/>
          <w:sz w:val="20"/>
          <w:lang w:val="ka-GE"/>
        </w:rPr>
        <w:sectPr w:rsidR="00A17B00" w:rsidRPr="007C7214">
          <w:pgSz w:w="11920" w:h="16850"/>
          <w:pgMar w:top="1400" w:right="1133" w:bottom="960" w:left="1133" w:header="0" w:footer="777" w:gutter="0"/>
          <w:cols w:num="2" w:space="720" w:equalWidth="0">
            <w:col w:w="6209" w:space="309"/>
            <w:col w:w="3136"/>
          </w:cols>
        </w:sectPr>
      </w:pPr>
    </w:p>
    <w:p w14:paraId="1CB9884E" w14:textId="77777777" w:rsidR="00A17B00" w:rsidRPr="007C7214" w:rsidRDefault="00A17B00">
      <w:pPr>
        <w:pStyle w:val="BodyText"/>
        <w:rPr>
          <w:b/>
          <w:noProof/>
          <w:sz w:val="20"/>
          <w:lang w:val="ka-GE"/>
        </w:rPr>
      </w:pPr>
    </w:p>
    <w:p w14:paraId="1CB9884F" w14:textId="77777777" w:rsidR="00A17B00" w:rsidRPr="007C7214" w:rsidRDefault="00A17B00">
      <w:pPr>
        <w:pStyle w:val="BodyText"/>
        <w:spacing w:before="36"/>
        <w:rPr>
          <w:b/>
          <w:noProof/>
          <w:sz w:val="20"/>
          <w:lang w:val="ka-GE"/>
        </w:rPr>
      </w:pPr>
    </w:p>
    <w:p w14:paraId="1CB98850" w14:textId="77777777" w:rsidR="00A17B00" w:rsidRPr="007C7214" w:rsidRDefault="00A17B00">
      <w:pPr>
        <w:pStyle w:val="BodyText"/>
        <w:rPr>
          <w:b/>
          <w:noProof/>
          <w:sz w:val="20"/>
          <w:lang w:val="ka-GE"/>
        </w:rPr>
        <w:sectPr w:rsidR="00A17B00" w:rsidRPr="007C7214">
          <w:type w:val="continuous"/>
          <w:pgSz w:w="11920" w:h="16850"/>
          <w:pgMar w:top="1320" w:right="1133" w:bottom="960" w:left="1133" w:header="0" w:footer="777" w:gutter="0"/>
          <w:cols w:space="720"/>
        </w:sectPr>
      </w:pPr>
    </w:p>
    <w:p w14:paraId="1CB98851" w14:textId="3468733E" w:rsidR="00A17B00" w:rsidRPr="007C7214" w:rsidRDefault="00EF6D25">
      <w:pPr>
        <w:pStyle w:val="Heading1"/>
        <w:numPr>
          <w:ilvl w:val="1"/>
          <w:numId w:val="8"/>
        </w:numPr>
        <w:tabs>
          <w:tab w:val="left" w:pos="1539"/>
        </w:tabs>
        <w:spacing w:before="122"/>
        <w:ind w:left="1539" w:hanging="337"/>
        <w:rPr>
          <w:noProof/>
          <w:lang w:val="ka-GE"/>
        </w:rPr>
      </w:pPr>
      <w:bookmarkStart w:id="3" w:name="(1)_IF_THE_SELECTED_RESERVOIR_VOLUME_IS_"/>
      <w:bookmarkEnd w:id="3"/>
      <w:r w:rsidRPr="007C7214">
        <w:rPr>
          <w:rFonts w:ascii="Sylfaen" w:hAnsi="Sylfaen"/>
          <w:noProof/>
          <w:spacing w:val="-5"/>
          <w:lang w:val="ka-GE"/>
        </w:rPr>
        <w:t>თუ რეზერვუარის მოცულობა შეადგენს</w:t>
      </w:r>
      <w:r w:rsidR="00717492" w:rsidRPr="007C7214">
        <w:rPr>
          <w:noProof/>
          <w:spacing w:val="-4"/>
          <w:lang w:val="ka-GE"/>
        </w:rPr>
        <w:t xml:space="preserve"> </w:t>
      </w:r>
      <w:r w:rsidR="00717492" w:rsidRPr="007C7214">
        <w:rPr>
          <w:noProof/>
          <w:lang w:val="ka-GE"/>
        </w:rPr>
        <w:t>20</w:t>
      </w:r>
      <w:r w:rsidRPr="007C7214">
        <w:rPr>
          <w:noProof/>
          <w:lang w:val="ka-GE"/>
        </w:rPr>
        <w:t xml:space="preserve"> </w:t>
      </w:r>
      <w:r w:rsidRPr="007C7214">
        <w:rPr>
          <w:rFonts w:ascii="Sylfaen" w:hAnsi="Sylfaen"/>
          <w:noProof/>
          <w:lang w:val="ka-GE"/>
        </w:rPr>
        <w:t>მლ-ს;</w:t>
      </w:r>
    </w:p>
    <w:p w14:paraId="1CB98852" w14:textId="2E161583" w:rsidR="00A17B00" w:rsidRPr="007C7214" w:rsidRDefault="00EF6D25">
      <w:pPr>
        <w:pStyle w:val="BodyText"/>
        <w:spacing w:before="173" w:line="247" w:lineRule="auto"/>
        <w:ind w:left="1893" w:right="1037"/>
        <w:jc w:val="both"/>
        <w:rPr>
          <w:noProof/>
          <w:sz w:val="20"/>
          <w:szCs w:val="20"/>
          <w:lang w:val="ka-GE"/>
        </w:rPr>
      </w:pPr>
      <w:r w:rsidRPr="007C7214">
        <w:rPr>
          <w:rFonts w:ascii="Sylfaen" w:hAnsi="Sylfaen" w:cs="Sylfaen"/>
          <w:noProof/>
          <w:sz w:val="20"/>
          <w:szCs w:val="20"/>
          <w:lang w:val="ka-GE"/>
        </w:rPr>
        <w:t>დგუშის</w:t>
      </w:r>
      <w:r w:rsidRPr="007C7214">
        <w:rPr>
          <w:noProof/>
          <w:sz w:val="20"/>
          <w:szCs w:val="20"/>
          <w:lang w:val="ka-GE"/>
        </w:rPr>
        <w:t xml:space="preserve"> </w:t>
      </w:r>
      <w:r w:rsidRPr="007C7214">
        <w:rPr>
          <w:rFonts w:ascii="Sylfaen" w:hAnsi="Sylfaen" w:cs="Sylfaen"/>
          <w:noProof/>
          <w:sz w:val="20"/>
          <w:szCs w:val="20"/>
          <w:lang w:val="ka-GE"/>
        </w:rPr>
        <w:t>მიმწოლის</w:t>
      </w:r>
      <w:r w:rsidRPr="007C7214">
        <w:rPr>
          <w:noProof/>
          <w:sz w:val="20"/>
          <w:szCs w:val="20"/>
          <w:lang w:val="ka-GE"/>
        </w:rPr>
        <w:t xml:space="preserve"> </w:t>
      </w:r>
      <w:r w:rsidRPr="007C7214">
        <w:rPr>
          <w:rFonts w:ascii="Sylfaen" w:hAnsi="Sylfaen" w:cs="Sylfaen"/>
          <w:noProof/>
          <w:sz w:val="20"/>
          <w:szCs w:val="20"/>
          <w:lang w:val="ka-GE"/>
        </w:rPr>
        <w:t>პოზიცია</w:t>
      </w:r>
      <w:r w:rsidRPr="007C7214">
        <w:rPr>
          <w:noProof/>
          <w:sz w:val="20"/>
          <w:szCs w:val="20"/>
          <w:lang w:val="ka-GE"/>
        </w:rPr>
        <w:t xml:space="preserve"> </w:t>
      </w:r>
      <w:r w:rsidRPr="007C7214">
        <w:rPr>
          <w:rFonts w:ascii="Sylfaen" w:hAnsi="Sylfaen" w:cs="Sylfaen"/>
          <w:noProof/>
          <w:sz w:val="20"/>
          <w:szCs w:val="20"/>
          <w:lang w:val="ka-GE"/>
        </w:rPr>
        <w:t>უცვლელი</w:t>
      </w:r>
      <w:r w:rsidRPr="007C7214">
        <w:rPr>
          <w:noProof/>
          <w:sz w:val="20"/>
          <w:szCs w:val="20"/>
          <w:lang w:val="ka-GE"/>
        </w:rPr>
        <w:t xml:space="preserve"> </w:t>
      </w:r>
      <w:r w:rsidRPr="007C7214">
        <w:rPr>
          <w:rFonts w:ascii="Sylfaen" w:hAnsi="Sylfaen" w:cs="Sylfaen"/>
          <w:noProof/>
          <w:sz w:val="20"/>
          <w:szCs w:val="20"/>
          <w:lang w:val="ka-GE"/>
        </w:rPr>
        <w:t>დარჩება</w:t>
      </w:r>
      <w:r w:rsidRPr="007C7214">
        <w:rPr>
          <w:noProof/>
          <w:sz w:val="20"/>
          <w:szCs w:val="20"/>
          <w:lang w:val="ka-GE"/>
        </w:rPr>
        <w:t xml:space="preserve">. </w:t>
      </w:r>
      <w:r w:rsidRPr="007C7214">
        <w:rPr>
          <w:rFonts w:ascii="Sylfaen" w:hAnsi="Sylfaen" w:cs="Sylfaen"/>
          <w:noProof/>
          <w:sz w:val="20"/>
          <w:szCs w:val="20"/>
          <w:lang w:val="ka-GE"/>
        </w:rPr>
        <w:t>სხვა</w:t>
      </w:r>
      <w:r w:rsidRPr="007C7214">
        <w:rPr>
          <w:noProof/>
          <w:sz w:val="20"/>
          <w:szCs w:val="20"/>
          <w:lang w:val="ka-GE"/>
        </w:rPr>
        <w:t xml:space="preserve"> </w:t>
      </w:r>
      <w:r w:rsidRPr="007C7214">
        <w:rPr>
          <w:rFonts w:ascii="Sylfaen" w:hAnsi="Sylfaen" w:cs="Sylfaen"/>
          <w:noProof/>
          <w:sz w:val="20"/>
          <w:szCs w:val="20"/>
          <w:lang w:val="ka-GE"/>
        </w:rPr>
        <w:t>პარამეტრები</w:t>
      </w:r>
      <w:r w:rsidRPr="007C7214">
        <w:rPr>
          <w:noProof/>
          <w:sz w:val="20"/>
          <w:szCs w:val="20"/>
          <w:lang w:val="ka-GE"/>
        </w:rPr>
        <w:t xml:space="preserve"> </w:t>
      </w:r>
      <w:r w:rsidRPr="007C7214">
        <w:rPr>
          <w:rFonts w:ascii="Sylfaen" w:hAnsi="Sylfaen" w:cs="Sylfaen"/>
          <w:noProof/>
          <w:sz w:val="20"/>
          <w:szCs w:val="20"/>
          <w:lang w:val="ka-GE"/>
        </w:rPr>
        <w:t>და</w:t>
      </w:r>
      <w:r w:rsidRPr="007C7214">
        <w:rPr>
          <w:noProof/>
          <w:sz w:val="20"/>
          <w:szCs w:val="20"/>
          <w:lang w:val="ka-GE"/>
        </w:rPr>
        <w:t xml:space="preserve"> </w:t>
      </w:r>
      <w:r w:rsidRPr="007C7214">
        <w:rPr>
          <w:rFonts w:ascii="Sylfaen" w:hAnsi="Sylfaen" w:cs="Sylfaen"/>
          <w:noProof/>
          <w:sz w:val="20"/>
          <w:szCs w:val="20"/>
          <w:lang w:val="ka-GE"/>
        </w:rPr>
        <w:t>მოცულობა</w:t>
      </w:r>
      <w:r w:rsidRPr="007C7214">
        <w:rPr>
          <w:noProof/>
          <w:sz w:val="20"/>
          <w:szCs w:val="20"/>
          <w:lang w:val="ka-GE"/>
        </w:rPr>
        <w:t xml:space="preserve"> </w:t>
      </w:r>
      <w:r w:rsidRPr="007C7214">
        <w:rPr>
          <w:rFonts w:ascii="Sylfaen" w:hAnsi="Sylfaen" w:cs="Sylfaen"/>
          <w:noProof/>
          <w:sz w:val="20"/>
          <w:szCs w:val="20"/>
          <w:lang w:val="ka-GE"/>
        </w:rPr>
        <w:t>შენახული</w:t>
      </w:r>
      <w:r w:rsidRPr="007C7214">
        <w:rPr>
          <w:noProof/>
          <w:sz w:val="20"/>
          <w:szCs w:val="20"/>
          <w:lang w:val="ka-GE"/>
        </w:rPr>
        <w:t xml:space="preserve"> </w:t>
      </w:r>
      <w:r w:rsidRPr="007C7214">
        <w:rPr>
          <w:rFonts w:ascii="Sylfaen" w:hAnsi="Sylfaen" w:cs="Sylfaen"/>
          <w:noProof/>
          <w:sz w:val="20"/>
          <w:szCs w:val="20"/>
          <w:lang w:val="ka-GE"/>
        </w:rPr>
        <w:t>იქნება</w:t>
      </w:r>
      <w:r w:rsidRPr="007C7214">
        <w:rPr>
          <w:noProof/>
          <w:sz w:val="20"/>
          <w:szCs w:val="20"/>
          <w:lang w:val="ka-GE"/>
        </w:rPr>
        <w:t xml:space="preserve">. </w:t>
      </w:r>
      <w:r w:rsidRPr="007C7214">
        <w:rPr>
          <w:rFonts w:ascii="Sylfaen" w:hAnsi="Sylfaen" w:cs="Sylfaen"/>
          <w:noProof/>
          <w:sz w:val="20"/>
          <w:szCs w:val="20"/>
          <w:lang w:val="ka-GE"/>
        </w:rPr>
        <w:t>ამის</w:t>
      </w:r>
      <w:r w:rsidRPr="007C7214">
        <w:rPr>
          <w:noProof/>
          <w:sz w:val="20"/>
          <w:szCs w:val="20"/>
          <w:lang w:val="ka-GE"/>
        </w:rPr>
        <w:t xml:space="preserve"> </w:t>
      </w:r>
      <w:r w:rsidRPr="007C7214">
        <w:rPr>
          <w:rFonts w:ascii="Sylfaen" w:hAnsi="Sylfaen" w:cs="Sylfaen"/>
          <w:noProof/>
          <w:sz w:val="20"/>
          <w:szCs w:val="20"/>
          <w:lang w:val="ka-GE"/>
        </w:rPr>
        <w:t>შემდეგ</w:t>
      </w:r>
      <w:r w:rsidRPr="007C7214">
        <w:rPr>
          <w:noProof/>
          <w:sz w:val="20"/>
          <w:szCs w:val="20"/>
          <w:lang w:val="ka-GE"/>
        </w:rPr>
        <w:t xml:space="preserve"> </w:t>
      </w:r>
      <w:r w:rsidRPr="007C7214">
        <w:rPr>
          <w:rFonts w:ascii="Sylfaen" w:hAnsi="Sylfaen" w:cs="Sylfaen"/>
          <w:noProof/>
          <w:sz w:val="20"/>
          <w:szCs w:val="20"/>
          <w:lang w:val="ka-GE"/>
        </w:rPr>
        <w:t>გამოჩნდება</w:t>
      </w:r>
      <w:r w:rsidRPr="007C7214">
        <w:rPr>
          <w:noProof/>
          <w:sz w:val="20"/>
          <w:szCs w:val="20"/>
          <w:lang w:val="ka-GE"/>
        </w:rPr>
        <w:t xml:space="preserve"> </w:t>
      </w:r>
      <w:r w:rsidRPr="007C7214">
        <w:rPr>
          <w:rFonts w:ascii="Sylfaen" w:hAnsi="Sylfaen" w:cs="Sylfaen"/>
          <w:noProof/>
          <w:sz w:val="20"/>
          <w:szCs w:val="20"/>
          <w:lang w:val="ka-GE"/>
        </w:rPr>
        <w:t>ოკლუზიის</w:t>
      </w:r>
      <w:r w:rsidRPr="007C7214">
        <w:rPr>
          <w:noProof/>
          <w:sz w:val="20"/>
          <w:szCs w:val="20"/>
          <w:lang w:val="ka-GE"/>
        </w:rPr>
        <w:t xml:space="preserve"> </w:t>
      </w:r>
      <w:r w:rsidRPr="007C7214">
        <w:rPr>
          <w:rFonts w:ascii="Sylfaen" w:hAnsi="Sylfaen" w:cs="Sylfaen"/>
          <w:noProof/>
          <w:sz w:val="20"/>
          <w:szCs w:val="20"/>
          <w:lang w:val="ka-GE"/>
        </w:rPr>
        <w:t>წნევის</w:t>
      </w:r>
      <w:r w:rsidRPr="007C7214">
        <w:rPr>
          <w:noProof/>
          <w:sz w:val="20"/>
          <w:szCs w:val="20"/>
          <w:lang w:val="ka-GE"/>
        </w:rPr>
        <w:t xml:space="preserve"> </w:t>
      </w:r>
      <w:r w:rsidRPr="007C7214">
        <w:rPr>
          <w:rFonts w:ascii="Sylfaen" w:hAnsi="Sylfaen" w:cs="Sylfaen"/>
          <w:noProof/>
          <w:sz w:val="20"/>
          <w:szCs w:val="20"/>
          <w:lang w:val="ka-GE"/>
        </w:rPr>
        <w:t>ზღვრის</w:t>
      </w:r>
      <w:r w:rsidRPr="007C7214">
        <w:rPr>
          <w:noProof/>
          <w:sz w:val="20"/>
          <w:szCs w:val="20"/>
          <w:lang w:val="ka-GE"/>
        </w:rPr>
        <w:t xml:space="preserve"> </w:t>
      </w:r>
      <w:r w:rsidRPr="007C7214">
        <w:rPr>
          <w:rFonts w:ascii="Sylfaen" w:hAnsi="Sylfaen" w:cs="Sylfaen"/>
          <w:noProof/>
          <w:sz w:val="20"/>
          <w:szCs w:val="20"/>
          <w:lang w:val="ka-GE"/>
        </w:rPr>
        <w:t>რეგულირების</w:t>
      </w:r>
      <w:r w:rsidRPr="007C7214">
        <w:rPr>
          <w:noProof/>
          <w:sz w:val="20"/>
          <w:szCs w:val="20"/>
          <w:lang w:val="ka-GE"/>
        </w:rPr>
        <w:t xml:space="preserve"> </w:t>
      </w:r>
      <w:r w:rsidRPr="007C7214">
        <w:rPr>
          <w:rFonts w:ascii="Sylfaen" w:hAnsi="Sylfaen" w:cs="Sylfaen"/>
          <w:noProof/>
          <w:sz w:val="20"/>
          <w:szCs w:val="20"/>
          <w:lang w:val="ka-GE"/>
        </w:rPr>
        <w:t>ეკრანი</w:t>
      </w:r>
      <w:r w:rsidRPr="007C7214">
        <w:rPr>
          <w:noProof/>
          <w:sz w:val="20"/>
          <w:szCs w:val="20"/>
          <w:lang w:val="ka-GE"/>
        </w:rPr>
        <w:t>.</w:t>
      </w:r>
    </w:p>
    <w:p w14:paraId="1CB98853" w14:textId="5E7EA0A3" w:rsidR="00A17B00" w:rsidRPr="007C7214" w:rsidRDefault="00EF6D25">
      <w:pPr>
        <w:pStyle w:val="Heading1"/>
        <w:numPr>
          <w:ilvl w:val="1"/>
          <w:numId w:val="8"/>
        </w:numPr>
        <w:tabs>
          <w:tab w:val="left" w:pos="1515"/>
        </w:tabs>
        <w:spacing w:before="185"/>
        <w:ind w:left="1515" w:hanging="337"/>
        <w:rPr>
          <w:noProof/>
          <w:lang w:val="ka-GE"/>
        </w:rPr>
      </w:pPr>
      <w:bookmarkStart w:id="4" w:name="(2)_IF_THE_SELECTED_RESERVOIR_VOLUME_IS_"/>
      <w:bookmarkEnd w:id="4"/>
      <w:r w:rsidRPr="007C7214">
        <w:rPr>
          <w:rFonts w:ascii="Sylfaen" w:hAnsi="Sylfaen"/>
          <w:noProof/>
          <w:lang w:val="ka-GE"/>
        </w:rPr>
        <w:t>თუ რეზერვუარის მოცულობა შეადგენს</w:t>
      </w:r>
      <w:r w:rsidR="00717492" w:rsidRPr="007C7214">
        <w:rPr>
          <w:noProof/>
          <w:spacing w:val="-4"/>
          <w:lang w:val="ka-GE"/>
        </w:rPr>
        <w:t xml:space="preserve"> </w:t>
      </w:r>
      <w:r w:rsidR="00717492" w:rsidRPr="007C7214">
        <w:rPr>
          <w:noProof/>
          <w:lang w:val="ka-GE"/>
        </w:rPr>
        <w:t>10</w:t>
      </w:r>
      <w:r w:rsidR="00717492" w:rsidRPr="007C7214">
        <w:rPr>
          <w:noProof/>
          <w:spacing w:val="-4"/>
          <w:lang w:val="ka-GE"/>
        </w:rPr>
        <w:t xml:space="preserve"> </w:t>
      </w:r>
      <w:r w:rsidRPr="007C7214">
        <w:rPr>
          <w:rFonts w:ascii="Sylfaen" w:hAnsi="Sylfaen"/>
          <w:noProof/>
          <w:spacing w:val="-4"/>
          <w:lang w:val="ka-GE"/>
        </w:rPr>
        <w:t>მლ-ს</w:t>
      </w:r>
      <w:r w:rsidR="00717492" w:rsidRPr="007C7214">
        <w:rPr>
          <w:noProof/>
          <w:spacing w:val="-5"/>
          <w:lang w:val="ka-GE"/>
        </w:rPr>
        <w:t>;</w:t>
      </w:r>
    </w:p>
    <w:p w14:paraId="1CB98854" w14:textId="7F76EED6" w:rsidR="00A17B00" w:rsidRPr="007C7214" w:rsidRDefault="00EF6D25" w:rsidP="00EF6D25">
      <w:pPr>
        <w:pStyle w:val="BodyText"/>
        <w:spacing w:before="118" w:line="249" w:lineRule="auto"/>
        <w:ind w:left="1941" w:right="1234"/>
        <w:rPr>
          <w:noProof/>
          <w:sz w:val="20"/>
          <w:szCs w:val="20"/>
          <w:lang w:val="ka-GE"/>
        </w:rPr>
      </w:pPr>
      <w:r w:rsidRPr="007C7214">
        <w:rPr>
          <w:rFonts w:ascii="Sylfaen" w:hAnsi="Sylfaen" w:cs="Sylfaen"/>
          <w:noProof/>
          <w:sz w:val="20"/>
          <w:szCs w:val="20"/>
          <w:lang w:val="ka-GE"/>
        </w:rPr>
        <w:t>დგუში</w:t>
      </w:r>
      <w:r w:rsidRPr="007C7214">
        <w:rPr>
          <w:noProof/>
          <w:sz w:val="20"/>
          <w:szCs w:val="20"/>
          <w:lang w:val="ka-GE"/>
        </w:rPr>
        <w:t xml:space="preserve"> </w:t>
      </w:r>
      <w:r w:rsidRPr="007C7214">
        <w:rPr>
          <w:rFonts w:ascii="Sylfaen" w:hAnsi="Sylfaen" w:cs="Sylfaen"/>
          <w:noProof/>
          <w:sz w:val="20"/>
          <w:szCs w:val="20"/>
          <w:lang w:val="ka-GE"/>
        </w:rPr>
        <w:t>გადაადგილდება</w:t>
      </w:r>
      <w:r w:rsidRPr="007C7214">
        <w:rPr>
          <w:noProof/>
          <w:sz w:val="20"/>
          <w:szCs w:val="20"/>
          <w:lang w:val="ka-GE"/>
        </w:rPr>
        <w:t xml:space="preserve"> 10 </w:t>
      </w:r>
      <w:r w:rsidRPr="007C7214">
        <w:rPr>
          <w:rFonts w:ascii="Sylfaen" w:hAnsi="Sylfaen" w:cs="Sylfaen"/>
          <w:noProof/>
          <w:sz w:val="20"/>
          <w:szCs w:val="20"/>
          <w:lang w:val="ka-GE"/>
        </w:rPr>
        <w:t>მლ</w:t>
      </w:r>
      <w:r w:rsidRPr="007C7214">
        <w:rPr>
          <w:noProof/>
          <w:sz w:val="20"/>
          <w:szCs w:val="20"/>
          <w:lang w:val="ka-GE"/>
        </w:rPr>
        <w:t>-</w:t>
      </w:r>
      <w:r w:rsidRPr="007C7214">
        <w:rPr>
          <w:rFonts w:ascii="Sylfaen" w:hAnsi="Sylfaen" w:cs="Sylfaen"/>
          <w:noProof/>
          <w:sz w:val="20"/>
          <w:szCs w:val="20"/>
          <w:lang w:val="ka-GE"/>
        </w:rPr>
        <w:t>ის</w:t>
      </w:r>
      <w:r w:rsidRPr="007C7214">
        <w:rPr>
          <w:noProof/>
          <w:sz w:val="20"/>
          <w:szCs w:val="20"/>
          <w:lang w:val="ka-GE"/>
        </w:rPr>
        <w:t xml:space="preserve"> </w:t>
      </w:r>
      <w:r w:rsidRPr="007C7214">
        <w:rPr>
          <w:rFonts w:ascii="Sylfaen" w:hAnsi="Sylfaen" w:cs="Sylfaen"/>
          <w:noProof/>
          <w:sz w:val="20"/>
          <w:szCs w:val="20"/>
          <w:lang w:val="ka-GE"/>
        </w:rPr>
        <w:t>პოზიციაზე</w:t>
      </w:r>
      <w:r w:rsidRPr="007C7214">
        <w:rPr>
          <w:noProof/>
          <w:sz w:val="20"/>
          <w:szCs w:val="20"/>
          <w:lang w:val="ka-GE"/>
        </w:rPr>
        <w:t xml:space="preserve"> (</w:t>
      </w:r>
      <w:r w:rsidRPr="007C7214">
        <w:rPr>
          <w:rFonts w:ascii="Sylfaen" w:hAnsi="Sylfaen" w:cs="Sylfaen"/>
          <w:noProof/>
          <w:sz w:val="20"/>
          <w:szCs w:val="20"/>
          <w:lang w:val="ka-GE"/>
        </w:rPr>
        <w:t>ამას</w:t>
      </w:r>
      <w:r w:rsidRPr="007C7214">
        <w:rPr>
          <w:noProof/>
          <w:sz w:val="20"/>
          <w:szCs w:val="20"/>
          <w:lang w:val="ka-GE"/>
        </w:rPr>
        <w:t xml:space="preserve"> </w:t>
      </w:r>
      <w:r w:rsidRPr="007C7214">
        <w:rPr>
          <w:rFonts w:ascii="Sylfaen" w:hAnsi="Sylfaen" w:cs="Sylfaen"/>
          <w:noProof/>
          <w:sz w:val="20"/>
          <w:szCs w:val="20"/>
          <w:lang w:val="ka-GE"/>
        </w:rPr>
        <w:t>სჭირდება</w:t>
      </w:r>
      <w:r w:rsidRPr="007C7214">
        <w:rPr>
          <w:noProof/>
          <w:sz w:val="20"/>
          <w:szCs w:val="20"/>
          <w:lang w:val="ka-GE"/>
        </w:rPr>
        <w:t xml:space="preserve"> </w:t>
      </w:r>
      <w:r w:rsidRPr="007C7214">
        <w:rPr>
          <w:rFonts w:ascii="Sylfaen" w:hAnsi="Sylfaen" w:cs="Sylfaen"/>
          <w:noProof/>
          <w:sz w:val="20"/>
          <w:szCs w:val="20"/>
          <w:lang w:val="ka-GE"/>
        </w:rPr>
        <w:t>დაახლოებით</w:t>
      </w:r>
      <w:r w:rsidRPr="007C7214">
        <w:rPr>
          <w:noProof/>
          <w:sz w:val="20"/>
          <w:szCs w:val="20"/>
          <w:lang w:val="ka-GE"/>
        </w:rPr>
        <w:t xml:space="preserve"> 3 </w:t>
      </w:r>
      <w:r w:rsidRPr="007C7214">
        <w:rPr>
          <w:rFonts w:ascii="Sylfaen" w:hAnsi="Sylfaen" w:cs="Sylfaen"/>
          <w:noProof/>
          <w:sz w:val="20"/>
          <w:szCs w:val="20"/>
          <w:lang w:val="ka-GE"/>
        </w:rPr>
        <w:t>წუთი</w:t>
      </w:r>
      <w:r w:rsidRPr="007C7214">
        <w:rPr>
          <w:noProof/>
          <w:sz w:val="20"/>
          <w:szCs w:val="20"/>
          <w:lang w:val="ka-GE"/>
        </w:rPr>
        <w:t xml:space="preserve">). </w:t>
      </w:r>
      <w:r w:rsidRPr="007C7214">
        <w:rPr>
          <w:rFonts w:ascii="Sylfaen" w:hAnsi="Sylfaen" w:cs="Sylfaen"/>
          <w:noProof/>
          <w:sz w:val="20"/>
          <w:szCs w:val="20"/>
          <w:lang w:val="ka-GE"/>
        </w:rPr>
        <w:t>სხვა</w:t>
      </w:r>
      <w:r w:rsidRPr="007C7214">
        <w:rPr>
          <w:noProof/>
          <w:sz w:val="20"/>
          <w:szCs w:val="20"/>
          <w:lang w:val="ka-GE"/>
        </w:rPr>
        <w:t xml:space="preserve"> </w:t>
      </w:r>
      <w:r w:rsidRPr="007C7214">
        <w:rPr>
          <w:rFonts w:ascii="Sylfaen" w:hAnsi="Sylfaen" w:cs="Sylfaen"/>
          <w:noProof/>
          <w:sz w:val="20"/>
          <w:szCs w:val="20"/>
          <w:lang w:val="ka-GE"/>
        </w:rPr>
        <w:t>პარამეტრები</w:t>
      </w:r>
      <w:r w:rsidRPr="007C7214">
        <w:rPr>
          <w:noProof/>
          <w:sz w:val="20"/>
          <w:szCs w:val="20"/>
          <w:lang w:val="ka-GE"/>
        </w:rPr>
        <w:t xml:space="preserve"> </w:t>
      </w:r>
      <w:r w:rsidRPr="007C7214">
        <w:rPr>
          <w:rFonts w:ascii="Sylfaen" w:hAnsi="Sylfaen" w:cs="Sylfaen"/>
          <w:noProof/>
          <w:sz w:val="20"/>
          <w:szCs w:val="20"/>
          <w:lang w:val="ka-GE"/>
        </w:rPr>
        <w:t>და</w:t>
      </w:r>
      <w:r w:rsidRPr="007C7214">
        <w:rPr>
          <w:noProof/>
          <w:sz w:val="20"/>
          <w:szCs w:val="20"/>
          <w:lang w:val="ka-GE"/>
        </w:rPr>
        <w:t xml:space="preserve"> </w:t>
      </w:r>
      <w:r w:rsidRPr="007C7214">
        <w:rPr>
          <w:rFonts w:ascii="Sylfaen" w:hAnsi="Sylfaen" w:cs="Sylfaen"/>
          <w:noProof/>
          <w:sz w:val="20"/>
          <w:szCs w:val="20"/>
          <w:lang w:val="ka-GE"/>
        </w:rPr>
        <w:t>მოცულობა</w:t>
      </w:r>
      <w:r w:rsidRPr="007C7214">
        <w:rPr>
          <w:noProof/>
          <w:sz w:val="20"/>
          <w:szCs w:val="20"/>
          <w:lang w:val="ka-GE"/>
        </w:rPr>
        <w:t xml:space="preserve"> </w:t>
      </w:r>
      <w:r w:rsidRPr="007C7214">
        <w:rPr>
          <w:rFonts w:ascii="Sylfaen" w:hAnsi="Sylfaen" w:cs="Sylfaen"/>
          <w:noProof/>
          <w:sz w:val="20"/>
          <w:szCs w:val="20"/>
          <w:lang w:val="ka-GE"/>
        </w:rPr>
        <w:t>შენახული</w:t>
      </w:r>
      <w:r w:rsidRPr="007C7214">
        <w:rPr>
          <w:noProof/>
          <w:sz w:val="20"/>
          <w:szCs w:val="20"/>
          <w:lang w:val="ka-GE"/>
        </w:rPr>
        <w:t xml:space="preserve"> </w:t>
      </w:r>
      <w:r w:rsidRPr="007C7214">
        <w:rPr>
          <w:rFonts w:ascii="Sylfaen" w:hAnsi="Sylfaen" w:cs="Sylfaen"/>
          <w:noProof/>
          <w:sz w:val="20"/>
          <w:szCs w:val="20"/>
          <w:lang w:val="ka-GE"/>
        </w:rPr>
        <w:t>იქნება</w:t>
      </w:r>
      <w:r w:rsidRPr="007C7214">
        <w:rPr>
          <w:noProof/>
          <w:sz w:val="20"/>
          <w:szCs w:val="20"/>
          <w:lang w:val="ka-GE"/>
        </w:rPr>
        <w:t xml:space="preserve">, </w:t>
      </w:r>
      <w:r w:rsidRPr="007C7214">
        <w:rPr>
          <w:rFonts w:ascii="Sylfaen" w:hAnsi="Sylfaen" w:cs="Sylfaen"/>
          <w:noProof/>
          <w:sz w:val="20"/>
          <w:szCs w:val="20"/>
          <w:lang w:val="ka-GE"/>
        </w:rPr>
        <w:t>რასაც</w:t>
      </w:r>
      <w:r w:rsidRPr="007C7214">
        <w:rPr>
          <w:noProof/>
          <w:sz w:val="20"/>
          <w:szCs w:val="20"/>
          <w:lang w:val="ka-GE"/>
        </w:rPr>
        <w:t xml:space="preserve"> </w:t>
      </w:r>
      <w:r w:rsidRPr="007C7214">
        <w:rPr>
          <w:rFonts w:ascii="Sylfaen" w:hAnsi="Sylfaen" w:cs="Sylfaen"/>
          <w:noProof/>
          <w:sz w:val="20"/>
          <w:szCs w:val="20"/>
          <w:lang w:val="ka-GE"/>
        </w:rPr>
        <w:t>მოჰყვება</w:t>
      </w:r>
      <w:r w:rsidRPr="007C7214">
        <w:rPr>
          <w:noProof/>
          <w:sz w:val="20"/>
          <w:szCs w:val="20"/>
          <w:lang w:val="ka-GE"/>
        </w:rPr>
        <w:t xml:space="preserve"> </w:t>
      </w:r>
      <w:r w:rsidRPr="007C7214">
        <w:rPr>
          <w:rFonts w:ascii="Sylfaen" w:hAnsi="Sylfaen" w:cs="Sylfaen"/>
          <w:noProof/>
          <w:sz w:val="20"/>
          <w:szCs w:val="20"/>
          <w:lang w:val="ka-GE"/>
        </w:rPr>
        <w:t>ოკლუზიის</w:t>
      </w:r>
      <w:r w:rsidRPr="007C7214">
        <w:rPr>
          <w:noProof/>
          <w:sz w:val="20"/>
          <w:szCs w:val="20"/>
          <w:lang w:val="ka-GE"/>
        </w:rPr>
        <w:t xml:space="preserve"> </w:t>
      </w:r>
      <w:r w:rsidRPr="007C7214">
        <w:rPr>
          <w:rFonts w:ascii="Sylfaen" w:hAnsi="Sylfaen" w:cs="Sylfaen"/>
          <w:noProof/>
          <w:sz w:val="20"/>
          <w:szCs w:val="20"/>
          <w:lang w:val="ka-GE"/>
        </w:rPr>
        <w:t>წნევის</w:t>
      </w:r>
      <w:r w:rsidRPr="007C7214">
        <w:rPr>
          <w:noProof/>
          <w:sz w:val="20"/>
          <w:szCs w:val="20"/>
          <w:lang w:val="ka-GE"/>
        </w:rPr>
        <w:t xml:space="preserve"> </w:t>
      </w:r>
      <w:r w:rsidRPr="007C7214">
        <w:rPr>
          <w:rFonts w:ascii="Sylfaen" w:hAnsi="Sylfaen" w:cs="Sylfaen"/>
          <w:noProof/>
          <w:sz w:val="20"/>
          <w:szCs w:val="20"/>
          <w:lang w:val="ka-GE"/>
        </w:rPr>
        <w:t>ზღვრის</w:t>
      </w:r>
      <w:r w:rsidRPr="007C7214">
        <w:rPr>
          <w:noProof/>
          <w:sz w:val="20"/>
          <w:szCs w:val="20"/>
          <w:lang w:val="ka-GE"/>
        </w:rPr>
        <w:t xml:space="preserve"> </w:t>
      </w:r>
      <w:r w:rsidRPr="007C7214">
        <w:rPr>
          <w:rFonts w:ascii="Sylfaen" w:hAnsi="Sylfaen" w:cs="Sylfaen"/>
          <w:noProof/>
          <w:sz w:val="20"/>
          <w:szCs w:val="20"/>
          <w:lang w:val="ka-GE"/>
        </w:rPr>
        <w:t>რეგულირების</w:t>
      </w:r>
      <w:r w:rsidRPr="007C7214">
        <w:rPr>
          <w:noProof/>
          <w:sz w:val="20"/>
          <w:szCs w:val="20"/>
          <w:lang w:val="ka-GE"/>
        </w:rPr>
        <w:t xml:space="preserve"> </w:t>
      </w:r>
      <w:r w:rsidRPr="007C7214">
        <w:rPr>
          <w:rFonts w:ascii="Sylfaen" w:hAnsi="Sylfaen" w:cs="Sylfaen"/>
          <w:noProof/>
          <w:sz w:val="20"/>
          <w:szCs w:val="20"/>
          <w:lang w:val="ka-GE"/>
        </w:rPr>
        <w:t>ეკრანი</w:t>
      </w:r>
      <w:r w:rsidRPr="007C7214">
        <w:rPr>
          <w:noProof/>
          <w:sz w:val="20"/>
          <w:szCs w:val="20"/>
          <w:lang w:val="ka-GE"/>
        </w:rPr>
        <w:t>.</w:t>
      </w:r>
    </w:p>
    <w:p w14:paraId="1CB98855" w14:textId="77777777" w:rsidR="00A17B00" w:rsidRPr="007C7214" w:rsidRDefault="00717492">
      <w:pPr>
        <w:spacing w:before="95" w:line="247" w:lineRule="auto"/>
        <w:ind w:left="220" w:right="1577"/>
        <w:rPr>
          <w:b/>
          <w:noProof/>
          <w:sz w:val="12"/>
          <w:lang w:val="ka-GE"/>
        </w:rPr>
      </w:pPr>
      <w:r w:rsidRPr="007C7214">
        <w:rPr>
          <w:noProof/>
          <w:lang w:val="ka-GE"/>
        </w:rPr>
        <w:br w:type="column"/>
      </w:r>
      <w:r w:rsidRPr="007C7214">
        <w:rPr>
          <w:b/>
          <w:noProof/>
          <w:spacing w:val="-2"/>
          <w:sz w:val="12"/>
          <w:lang w:val="ka-GE"/>
        </w:rPr>
        <w:t>(Default</w:t>
      </w:r>
      <w:r w:rsidRPr="007C7214">
        <w:rPr>
          <w:b/>
          <w:noProof/>
          <w:spacing w:val="40"/>
          <w:sz w:val="12"/>
          <w:lang w:val="ka-GE"/>
        </w:rPr>
        <w:t xml:space="preserve"> </w:t>
      </w:r>
      <w:r w:rsidRPr="007C7214">
        <w:rPr>
          <w:b/>
          <w:noProof/>
          <w:spacing w:val="-2"/>
          <w:sz w:val="12"/>
          <w:lang w:val="ka-GE"/>
        </w:rPr>
        <w:t>Setting)</w:t>
      </w:r>
    </w:p>
    <w:p w14:paraId="1CB98856" w14:textId="77777777" w:rsidR="00A17B00" w:rsidRPr="007C7214" w:rsidRDefault="00A17B00">
      <w:pPr>
        <w:pStyle w:val="BodyText"/>
        <w:rPr>
          <w:b/>
          <w:noProof/>
          <w:sz w:val="12"/>
          <w:lang w:val="ka-GE"/>
        </w:rPr>
      </w:pPr>
    </w:p>
    <w:p w14:paraId="1CB98857" w14:textId="77777777" w:rsidR="00A17B00" w:rsidRPr="007C7214" w:rsidRDefault="00A17B00">
      <w:pPr>
        <w:pStyle w:val="BodyText"/>
        <w:rPr>
          <w:b/>
          <w:noProof/>
          <w:sz w:val="12"/>
          <w:lang w:val="ka-GE"/>
        </w:rPr>
      </w:pPr>
    </w:p>
    <w:p w14:paraId="1CB98858" w14:textId="77777777" w:rsidR="00A17B00" w:rsidRPr="007C7214" w:rsidRDefault="00A17B00">
      <w:pPr>
        <w:pStyle w:val="BodyText"/>
        <w:spacing w:before="2"/>
        <w:rPr>
          <w:b/>
          <w:noProof/>
          <w:sz w:val="12"/>
          <w:lang w:val="ka-GE"/>
        </w:rPr>
      </w:pPr>
    </w:p>
    <w:p w14:paraId="1CB98859" w14:textId="77777777" w:rsidR="00A17B00" w:rsidRPr="007C7214" w:rsidRDefault="00717492">
      <w:pPr>
        <w:rPr>
          <w:b/>
          <w:noProof/>
          <w:sz w:val="20"/>
          <w:lang w:val="ka-GE"/>
        </w:rPr>
      </w:pPr>
      <w:r w:rsidRPr="007C7214">
        <w:rPr>
          <w:b/>
          <w:noProof/>
          <w:spacing w:val="-4"/>
          <w:sz w:val="20"/>
          <w:lang w:val="ka-GE"/>
        </w:rPr>
        <w:t>SAVE</w:t>
      </w:r>
    </w:p>
    <w:p w14:paraId="1CB9885A" w14:textId="77777777" w:rsidR="00A17B00" w:rsidRPr="007C7214" w:rsidRDefault="00A17B00">
      <w:pPr>
        <w:pStyle w:val="BodyText"/>
        <w:rPr>
          <w:b/>
          <w:noProof/>
          <w:sz w:val="20"/>
          <w:lang w:val="ka-GE"/>
        </w:rPr>
      </w:pPr>
    </w:p>
    <w:p w14:paraId="1CB9885B" w14:textId="77777777" w:rsidR="00A17B00" w:rsidRPr="007C7214" w:rsidRDefault="00A17B00">
      <w:pPr>
        <w:pStyle w:val="BodyText"/>
        <w:rPr>
          <w:b/>
          <w:noProof/>
          <w:sz w:val="20"/>
          <w:lang w:val="ka-GE"/>
        </w:rPr>
      </w:pPr>
    </w:p>
    <w:p w14:paraId="1CB9885C" w14:textId="77777777" w:rsidR="00A17B00" w:rsidRPr="007C7214" w:rsidRDefault="00A17B00">
      <w:pPr>
        <w:pStyle w:val="BodyText"/>
        <w:rPr>
          <w:b/>
          <w:noProof/>
          <w:sz w:val="20"/>
          <w:lang w:val="ka-GE"/>
        </w:rPr>
      </w:pPr>
    </w:p>
    <w:p w14:paraId="1CB9885D" w14:textId="77777777" w:rsidR="00A17B00" w:rsidRPr="007C7214" w:rsidRDefault="00A17B00">
      <w:pPr>
        <w:pStyle w:val="BodyText"/>
        <w:rPr>
          <w:b/>
          <w:noProof/>
          <w:sz w:val="20"/>
          <w:lang w:val="ka-GE"/>
        </w:rPr>
      </w:pPr>
    </w:p>
    <w:p w14:paraId="1CB9885E" w14:textId="77777777" w:rsidR="00A17B00" w:rsidRPr="007C7214" w:rsidRDefault="00A17B00">
      <w:pPr>
        <w:pStyle w:val="BodyText"/>
        <w:rPr>
          <w:b/>
          <w:noProof/>
          <w:sz w:val="20"/>
          <w:lang w:val="ka-GE"/>
        </w:rPr>
      </w:pPr>
    </w:p>
    <w:p w14:paraId="1CB9885F" w14:textId="77777777" w:rsidR="00A17B00" w:rsidRPr="007C7214" w:rsidRDefault="00A17B00">
      <w:pPr>
        <w:pStyle w:val="BodyText"/>
        <w:rPr>
          <w:b/>
          <w:noProof/>
          <w:sz w:val="20"/>
          <w:lang w:val="ka-GE"/>
        </w:rPr>
      </w:pPr>
    </w:p>
    <w:p w14:paraId="1CB98860" w14:textId="77777777" w:rsidR="00A17B00" w:rsidRPr="007C7214" w:rsidRDefault="00A17B00">
      <w:pPr>
        <w:pStyle w:val="BodyText"/>
        <w:spacing w:before="11"/>
        <w:rPr>
          <w:b/>
          <w:noProof/>
          <w:sz w:val="20"/>
          <w:lang w:val="ka-GE"/>
        </w:rPr>
      </w:pPr>
    </w:p>
    <w:p w14:paraId="1CB98861" w14:textId="77777777" w:rsidR="00A17B00" w:rsidRPr="007C7214" w:rsidRDefault="00717492">
      <w:pPr>
        <w:rPr>
          <w:b/>
          <w:noProof/>
          <w:sz w:val="20"/>
          <w:lang w:val="ka-GE"/>
        </w:rPr>
      </w:pPr>
      <w:r w:rsidRPr="007C7214">
        <w:rPr>
          <w:b/>
          <w:noProof/>
          <w:spacing w:val="-4"/>
          <w:sz w:val="20"/>
          <w:lang w:val="ka-GE"/>
        </w:rPr>
        <w:t>SAVE</w:t>
      </w:r>
    </w:p>
    <w:p w14:paraId="1CB98862" w14:textId="77777777" w:rsidR="00A17B00" w:rsidRPr="007C7214" w:rsidRDefault="00A17B00">
      <w:pPr>
        <w:rPr>
          <w:b/>
          <w:noProof/>
          <w:sz w:val="20"/>
          <w:lang w:val="ka-GE"/>
        </w:rPr>
        <w:sectPr w:rsidR="00A17B00" w:rsidRPr="007C7214">
          <w:type w:val="continuous"/>
          <w:pgSz w:w="11920" w:h="16850"/>
          <w:pgMar w:top="1320" w:right="1133" w:bottom="960" w:left="1133" w:header="0" w:footer="777" w:gutter="0"/>
          <w:cols w:num="2" w:space="720" w:equalWidth="0">
            <w:col w:w="7403" w:space="30"/>
            <w:col w:w="2221"/>
          </w:cols>
        </w:sectPr>
      </w:pPr>
    </w:p>
    <w:p w14:paraId="1CB98863" w14:textId="77777777" w:rsidR="00A17B00" w:rsidRPr="007C7214" w:rsidRDefault="00A17B00">
      <w:pPr>
        <w:pStyle w:val="BodyText"/>
        <w:spacing w:before="118"/>
        <w:rPr>
          <w:b/>
          <w:noProof/>
          <w:sz w:val="20"/>
          <w:lang w:val="ka-GE"/>
        </w:rPr>
      </w:pPr>
    </w:p>
    <w:p w14:paraId="1CB98864" w14:textId="77777777" w:rsidR="00A17B00" w:rsidRPr="007C7214" w:rsidRDefault="00A17B00">
      <w:pPr>
        <w:pStyle w:val="BodyText"/>
        <w:rPr>
          <w:b/>
          <w:noProof/>
          <w:sz w:val="20"/>
          <w:lang w:val="ka-GE"/>
        </w:rPr>
        <w:sectPr w:rsidR="00A17B00" w:rsidRPr="007C7214">
          <w:type w:val="continuous"/>
          <w:pgSz w:w="11920" w:h="16850"/>
          <w:pgMar w:top="1320" w:right="1133" w:bottom="960" w:left="1133" w:header="0" w:footer="777" w:gutter="0"/>
          <w:cols w:space="720"/>
        </w:sectPr>
      </w:pPr>
    </w:p>
    <w:p w14:paraId="1CB98865" w14:textId="29CDDFA2" w:rsidR="00A17B00" w:rsidRPr="007C7214" w:rsidRDefault="00EF6D25">
      <w:pPr>
        <w:spacing w:before="90" w:line="249" w:lineRule="auto"/>
        <w:ind w:left="1975"/>
        <w:jc w:val="both"/>
        <w:rPr>
          <w:noProof/>
          <w:sz w:val="20"/>
          <w:szCs w:val="20"/>
          <w:lang w:val="ka-GE"/>
        </w:rPr>
      </w:pPr>
      <w:r w:rsidRPr="00CE6FEE">
        <w:rPr>
          <w:rFonts w:ascii="Sylfaen" w:hAnsi="Sylfaen" w:cs="Sylfaen"/>
          <w:b/>
          <w:bCs/>
          <w:noProof/>
          <w:sz w:val="20"/>
          <w:szCs w:val="20"/>
          <w:lang w:val="ka-GE"/>
        </w:rPr>
        <w:t>გამოიყენეთ</w:t>
      </w:r>
      <w:r w:rsidRPr="00CE6FEE">
        <w:rPr>
          <w:b/>
          <w:bCs/>
          <w:noProof/>
          <w:sz w:val="20"/>
          <w:szCs w:val="20"/>
          <w:lang w:val="ka-GE"/>
        </w:rPr>
        <w:t xml:space="preserve"> </w:t>
      </w:r>
      <w:r w:rsidRPr="00CE6FEE">
        <w:rPr>
          <w:rFonts w:ascii="Sylfaen" w:hAnsi="Sylfaen" w:cs="Sylfaen"/>
          <w:b/>
          <w:bCs/>
          <w:noProof/>
          <w:sz w:val="20"/>
          <w:szCs w:val="20"/>
          <w:lang w:val="ka-GE"/>
        </w:rPr>
        <w:t>მარცხენა</w:t>
      </w:r>
      <w:r w:rsidRPr="00CE6FEE">
        <w:rPr>
          <w:b/>
          <w:bCs/>
          <w:noProof/>
          <w:sz w:val="20"/>
          <w:szCs w:val="20"/>
          <w:lang w:val="ka-GE"/>
        </w:rPr>
        <w:t xml:space="preserve"> </w:t>
      </w:r>
      <w:r w:rsidRPr="00CE6FEE">
        <w:rPr>
          <w:rFonts w:ascii="Sylfaen" w:hAnsi="Sylfaen" w:cs="Sylfaen"/>
          <w:b/>
          <w:bCs/>
          <w:noProof/>
          <w:sz w:val="20"/>
          <w:szCs w:val="20"/>
          <w:lang w:val="ka-GE"/>
        </w:rPr>
        <w:t>და</w:t>
      </w:r>
      <w:r w:rsidRPr="00CE6FEE">
        <w:rPr>
          <w:b/>
          <w:bCs/>
          <w:noProof/>
          <w:sz w:val="20"/>
          <w:szCs w:val="20"/>
          <w:lang w:val="ka-GE"/>
        </w:rPr>
        <w:t xml:space="preserve"> </w:t>
      </w:r>
      <w:r w:rsidRPr="00CE6FEE">
        <w:rPr>
          <w:rFonts w:ascii="Sylfaen" w:hAnsi="Sylfaen" w:cs="Sylfaen"/>
          <w:b/>
          <w:bCs/>
          <w:noProof/>
          <w:sz w:val="20"/>
          <w:szCs w:val="20"/>
          <w:lang w:val="ka-GE"/>
        </w:rPr>
        <w:t>მარჯვენა</w:t>
      </w:r>
      <w:r w:rsidRPr="00CE6FEE">
        <w:rPr>
          <w:b/>
          <w:bCs/>
          <w:noProof/>
          <w:sz w:val="20"/>
          <w:szCs w:val="20"/>
          <w:lang w:val="ka-GE"/>
        </w:rPr>
        <w:t xml:space="preserve"> </w:t>
      </w:r>
      <w:r w:rsidRPr="00CE6FEE">
        <w:rPr>
          <w:rFonts w:ascii="Sylfaen" w:hAnsi="Sylfaen" w:cs="Sylfaen"/>
          <w:b/>
          <w:bCs/>
          <w:noProof/>
          <w:sz w:val="20"/>
          <w:szCs w:val="20"/>
          <w:lang w:val="ka-GE"/>
        </w:rPr>
        <w:t>ისრის</w:t>
      </w:r>
      <w:r w:rsidRPr="007C7214">
        <w:rPr>
          <w:noProof/>
          <w:sz w:val="20"/>
          <w:szCs w:val="20"/>
          <w:lang w:val="ka-GE"/>
        </w:rPr>
        <w:t xml:space="preserve"> </w:t>
      </w:r>
      <w:r w:rsidRPr="007C7214">
        <w:rPr>
          <w:rFonts w:ascii="Sylfaen" w:hAnsi="Sylfaen" w:cs="Sylfaen"/>
          <w:noProof/>
          <w:sz w:val="20"/>
          <w:szCs w:val="20"/>
          <w:lang w:val="ka-GE"/>
        </w:rPr>
        <w:t>ღილაკები</w:t>
      </w:r>
      <w:r w:rsidRPr="007C7214">
        <w:rPr>
          <w:noProof/>
          <w:sz w:val="20"/>
          <w:szCs w:val="20"/>
          <w:lang w:val="ka-GE"/>
        </w:rPr>
        <w:t xml:space="preserve"> </w:t>
      </w:r>
      <w:r w:rsidRPr="007C7214">
        <w:rPr>
          <w:rFonts w:ascii="Sylfaen" w:hAnsi="Sylfaen" w:cs="Sylfaen"/>
          <w:noProof/>
          <w:sz w:val="20"/>
          <w:szCs w:val="20"/>
          <w:lang w:val="ka-GE"/>
        </w:rPr>
        <w:t>ოკლუზიის</w:t>
      </w:r>
      <w:r w:rsidRPr="007C7214">
        <w:rPr>
          <w:noProof/>
          <w:sz w:val="20"/>
          <w:szCs w:val="20"/>
          <w:lang w:val="ka-GE"/>
        </w:rPr>
        <w:t xml:space="preserve"> </w:t>
      </w:r>
      <w:r w:rsidRPr="007C7214">
        <w:rPr>
          <w:rFonts w:ascii="Sylfaen" w:hAnsi="Sylfaen" w:cs="Sylfaen"/>
          <w:noProof/>
          <w:sz w:val="20"/>
          <w:szCs w:val="20"/>
          <w:lang w:val="ka-GE"/>
        </w:rPr>
        <w:t>წნევის</w:t>
      </w:r>
      <w:r w:rsidRPr="007C7214">
        <w:rPr>
          <w:noProof/>
          <w:sz w:val="20"/>
          <w:szCs w:val="20"/>
          <w:lang w:val="ka-GE"/>
        </w:rPr>
        <w:t xml:space="preserve"> </w:t>
      </w:r>
      <w:r w:rsidRPr="007C7214">
        <w:rPr>
          <w:rFonts w:ascii="Sylfaen" w:hAnsi="Sylfaen" w:cs="Sylfaen"/>
          <w:noProof/>
          <w:sz w:val="20"/>
          <w:szCs w:val="20"/>
          <w:lang w:val="ka-GE"/>
        </w:rPr>
        <w:t>ზღვრის</w:t>
      </w:r>
      <w:r w:rsidRPr="007C7214">
        <w:rPr>
          <w:noProof/>
          <w:sz w:val="20"/>
          <w:szCs w:val="20"/>
          <w:lang w:val="ka-GE"/>
        </w:rPr>
        <w:t xml:space="preserve"> </w:t>
      </w:r>
      <w:r w:rsidRPr="007C7214">
        <w:rPr>
          <w:rFonts w:ascii="Sylfaen" w:hAnsi="Sylfaen" w:cs="Sylfaen"/>
          <w:noProof/>
          <w:sz w:val="20"/>
          <w:szCs w:val="20"/>
          <w:lang w:val="ka-GE"/>
        </w:rPr>
        <w:t>შესაცვლელად</w:t>
      </w:r>
      <w:r w:rsidRPr="007C7214">
        <w:rPr>
          <w:noProof/>
          <w:sz w:val="20"/>
          <w:szCs w:val="20"/>
          <w:lang w:val="ka-GE"/>
        </w:rPr>
        <w:t xml:space="preserve">. </w:t>
      </w:r>
      <w:r w:rsidRPr="007C7214">
        <w:rPr>
          <w:rFonts w:ascii="Sylfaen" w:hAnsi="Sylfaen" w:cs="Sylfaen"/>
          <w:noProof/>
          <w:sz w:val="20"/>
          <w:szCs w:val="20"/>
          <w:lang w:val="ka-GE"/>
        </w:rPr>
        <w:t>აირჩიეთ</w:t>
      </w:r>
      <w:r w:rsidRPr="007C7214">
        <w:rPr>
          <w:noProof/>
          <w:sz w:val="20"/>
          <w:szCs w:val="20"/>
          <w:lang w:val="ka-GE"/>
        </w:rPr>
        <w:t xml:space="preserve"> LOW, MEDIUM </w:t>
      </w:r>
      <w:r w:rsidRPr="007C7214">
        <w:rPr>
          <w:rFonts w:ascii="Sylfaen" w:hAnsi="Sylfaen" w:cs="Sylfaen"/>
          <w:noProof/>
          <w:sz w:val="20"/>
          <w:szCs w:val="20"/>
          <w:lang w:val="ka-GE"/>
        </w:rPr>
        <w:t>ან</w:t>
      </w:r>
      <w:r w:rsidRPr="007C7214">
        <w:rPr>
          <w:noProof/>
          <w:sz w:val="20"/>
          <w:szCs w:val="20"/>
          <w:lang w:val="ka-GE"/>
        </w:rPr>
        <w:t xml:space="preserve"> HIGH. </w:t>
      </w:r>
      <w:r w:rsidRPr="00A85B65">
        <w:rPr>
          <w:rFonts w:ascii="Sylfaen" w:hAnsi="Sylfaen" w:cs="Sylfaen"/>
          <w:b/>
          <w:bCs/>
          <w:noProof/>
          <w:sz w:val="20"/>
          <w:szCs w:val="20"/>
          <w:lang w:val="ka-GE"/>
        </w:rPr>
        <w:t>დააჭირეთ</w:t>
      </w:r>
      <w:r w:rsidRPr="00A85B65">
        <w:rPr>
          <w:b/>
          <w:bCs/>
          <w:noProof/>
          <w:sz w:val="20"/>
          <w:szCs w:val="20"/>
          <w:lang w:val="ka-GE"/>
        </w:rPr>
        <w:t xml:space="preserve"> SET</w:t>
      </w:r>
      <w:r w:rsidRPr="007C7214">
        <w:rPr>
          <w:noProof/>
          <w:sz w:val="20"/>
          <w:szCs w:val="20"/>
          <w:lang w:val="ka-GE"/>
        </w:rPr>
        <w:t>-</w:t>
      </w:r>
      <w:r w:rsidRPr="007C7214">
        <w:rPr>
          <w:rFonts w:ascii="Sylfaen" w:hAnsi="Sylfaen" w:cs="Sylfaen"/>
          <w:noProof/>
          <w:sz w:val="20"/>
          <w:szCs w:val="20"/>
          <w:lang w:val="ka-GE"/>
        </w:rPr>
        <w:t>ს</w:t>
      </w:r>
      <w:r w:rsidRPr="007C7214">
        <w:rPr>
          <w:noProof/>
          <w:sz w:val="20"/>
          <w:szCs w:val="20"/>
          <w:lang w:val="ka-GE"/>
        </w:rPr>
        <w:t xml:space="preserve"> </w:t>
      </w:r>
      <w:r w:rsidRPr="007C7214">
        <w:rPr>
          <w:rFonts w:ascii="Sylfaen" w:hAnsi="Sylfaen" w:cs="Sylfaen"/>
          <w:noProof/>
          <w:sz w:val="20"/>
          <w:szCs w:val="20"/>
          <w:lang w:val="ka-GE"/>
        </w:rPr>
        <w:t>შესანახად</w:t>
      </w:r>
      <w:r w:rsidRPr="007C7214">
        <w:rPr>
          <w:noProof/>
          <w:sz w:val="20"/>
          <w:szCs w:val="20"/>
          <w:lang w:val="ka-GE"/>
        </w:rPr>
        <w:t xml:space="preserve">. </w:t>
      </w:r>
      <w:r w:rsidRPr="007C7214">
        <w:rPr>
          <w:rFonts w:ascii="Sylfaen" w:hAnsi="Sylfaen" w:cs="Sylfaen"/>
          <w:noProof/>
          <w:sz w:val="20"/>
          <w:szCs w:val="20"/>
          <w:lang w:val="ka-GE"/>
        </w:rPr>
        <w:t>ეკრანზე</w:t>
      </w:r>
      <w:r w:rsidRPr="007C7214">
        <w:rPr>
          <w:noProof/>
          <w:sz w:val="20"/>
          <w:szCs w:val="20"/>
          <w:lang w:val="ka-GE"/>
        </w:rPr>
        <w:t xml:space="preserve"> </w:t>
      </w:r>
      <w:r w:rsidRPr="007C7214">
        <w:rPr>
          <w:rFonts w:ascii="Sylfaen" w:hAnsi="Sylfaen" w:cs="Sylfaen"/>
          <w:noProof/>
          <w:sz w:val="20"/>
          <w:szCs w:val="20"/>
          <w:lang w:val="ka-GE"/>
        </w:rPr>
        <w:t>გამოჩნდება</w:t>
      </w:r>
      <w:r w:rsidRPr="007C7214">
        <w:rPr>
          <w:noProof/>
          <w:sz w:val="20"/>
          <w:szCs w:val="20"/>
          <w:lang w:val="ka-GE"/>
        </w:rPr>
        <w:t xml:space="preserve"> </w:t>
      </w:r>
      <w:r w:rsidRPr="007C7214">
        <w:rPr>
          <w:rFonts w:ascii="Sylfaen" w:hAnsi="Sylfaen" w:cs="Sylfaen"/>
          <w:noProof/>
          <w:sz w:val="20"/>
          <w:szCs w:val="20"/>
          <w:lang w:val="ka-GE"/>
        </w:rPr>
        <w:t>მომდევნო</w:t>
      </w:r>
      <w:r w:rsidRPr="007C7214">
        <w:rPr>
          <w:noProof/>
          <w:sz w:val="20"/>
          <w:szCs w:val="20"/>
          <w:lang w:val="ka-GE"/>
        </w:rPr>
        <w:t xml:space="preserve"> </w:t>
      </w:r>
      <w:r w:rsidRPr="007C7214">
        <w:rPr>
          <w:rFonts w:ascii="Sylfaen" w:hAnsi="Sylfaen" w:cs="Sylfaen"/>
          <w:noProof/>
          <w:sz w:val="20"/>
          <w:szCs w:val="20"/>
          <w:lang w:val="ka-GE"/>
        </w:rPr>
        <w:t>გამოსახულება</w:t>
      </w:r>
      <w:r w:rsidRPr="007C7214">
        <w:rPr>
          <w:noProof/>
          <w:sz w:val="20"/>
          <w:szCs w:val="20"/>
          <w:lang w:val="ka-GE"/>
        </w:rPr>
        <w:t>.</w:t>
      </w:r>
    </w:p>
    <w:p w14:paraId="1CB98866" w14:textId="77777777" w:rsidR="00A17B00" w:rsidRPr="007C7214" w:rsidRDefault="00A17B00">
      <w:pPr>
        <w:pStyle w:val="BodyText"/>
        <w:spacing w:before="10"/>
        <w:rPr>
          <w:noProof/>
          <w:lang w:val="ka-GE"/>
        </w:rPr>
      </w:pPr>
    </w:p>
    <w:p w14:paraId="1CB98867" w14:textId="22B2B742" w:rsidR="00A17B00" w:rsidRPr="007C7214" w:rsidRDefault="00974B82">
      <w:pPr>
        <w:pStyle w:val="BodyText"/>
        <w:spacing w:line="249" w:lineRule="auto"/>
        <w:ind w:left="1974"/>
        <w:jc w:val="both"/>
        <w:rPr>
          <w:noProof/>
          <w:lang w:val="ka-GE"/>
        </w:rPr>
      </w:pPr>
      <w:r w:rsidRPr="007C7214">
        <w:rPr>
          <w:rFonts w:ascii="Sylfaen" w:hAnsi="Sylfaen" w:cs="Sylfaen"/>
          <w:noProof/>
          <w:sz w:val="20"/>
          <w:szCs w:val="20"/>
          <w:lang w:val="ka-GE"/>
        </w:rPr>
        <w:t>მწვანე</w:t>
      </w:r>
      <w:r w:rsidRPr="007C7214">
        <w:rPr>
          <w:noProof/>
          <w:sz w:val="20"/>
          <w:szCs w:val="20"/>
          <w:lang w:val="ka-GE"/>
        </w:rPr>
        <w:t xml:space="preserve"> LED </w:t>
      </w:r>
      <w:r w:rsidRPr="007C7214">
        <w:rPr>
          <w:rFonts w:ascii="Sylfaen" w:hAnsi="Sylfaen" w:cs="Sylfaen"/>
          <w:noProof/>
          <w:sz w:val="20"/>
          <w:szCs w:val="20"/>
          <w:lang w:val="ka-GE"/>
        </w:rPr>
        <w:t>ინდიკატორი</w:t>
      </w:r>
      <w:r w:rsidRPr="007C7214">
        <w:rPr>
          <w:noProof/>
          <w:sz w:val="20"/>
          <w:szCs w:val="20"/>
          <w:lang w:val="ka-GE"/>
        </w:rPr>
        <w:t xml:space="preserve"> </w:t>
      </w:r>
      <w:r w:rsidRPr="007C7214">
        <w:rPr>
          <w:rFonts w:ascii="Sylfaen" w:hAnsi="Sylfaen" w:cs="Sylfaen"/>
          <w:noProof/>
          <w:sz w:val="20"/>
          <w:szCs w:val="20"/>
          <w:lang w:val="ka-GE"/>
        </w:rPr>
        <w:t>აინთება</w:t>
      </w:r>
      <w:r w:rsidRPr="007C7214">
        <w:rPr>
          <w:noProof/>
          <w:sz w:val="20"/>
          <w:szCs w:val="20"/>
          <w:lang w:val="ka-GE"/>
        </w:rPr>
        <w:t xml:space="preserve"> 3 </w:t>
      </w:r>
      <w:r w:rsidRPr="007C7214">
        <w:rPr>
          <w:rFonts w:ascii="Sylfaen" w:hAnsi="Sylfaen" w:cs="Sylfaen"/>
          <w:noProof/>
          <w:sz w:val="20"/>
          <w:szCs w:val="20"/>
          <w:lang w:val="ka-GE"/>
        </w:rPr>
        <w:t>წამის</w:t>
      </w:r>
      <w:r w:rsidRPr="007C7214">
        <w:rPr>
          <w:noProof/>
          <w:sz w:val="20"/>
          <w:szCs w:val="20"/>
          <w:lang w:val="ka-GE"/>
        </w:rPr>
        <w:t xml:space="preserve"> </w:t>
      </w:r>
      <w:r w:rsidRPr="007C7214">
        <w:rPr>
          <w:rFonts w:ascii="Sylfaen" w:hAnsi="Sylfaen" w:cs="Sylfaen"/>
          <w:noProof/>
          <w:sz w:val="20"/>
          <w:szCs w:val="20"/>
          <w:lang w:val="ka-GE"/>
        </w:rPr>
        <w:t>განმავლობაში</w:t>
      </w:r>
      <w:r w:rsidRPr="007C7214">
        <w:rPr>
          <w:noProof/>
          <w:sz w:val="20"/>
          <w:szCs w:val="20"/>
          <w:lang w:val="ka-GE"/>
        </w:rPr>
        <w:t xml:space="preserve"> </w:t>
      </w:r>
      <w:r w:rsidRPr="007C7214">
        <w:rPr>
          <w:rFonts w:ascii="Sylfaen" w:hAnsi="Sylfaen" w:cs="Sylfaen"/>
          <w:noProof/>
          <w:sz w:val="20"/>
          <w:szCs w:val="20"/>
          <w:lang w:val="ka-GE"/>
        </w:rPr>
        <w:t>და</w:t>
      </w:r>
      <w:r w:rsidRPr="007C7214">
        <w:rPr>
          <w:noProof/>
          <w:sz w:val="20"/>
          <w:szCs w:val="20"/>
          <w:lang w:val="ka-GE"/>
        </w:rPr>
        <w:t xml:space="preserve"> </w:t>
      </w:r>
      <w:r w:rsidRPr="007C7214">
        <w:rPr>
          <w:rFonts w:ascii="Sylfaen" w:hAnsi="Sylfaen" w:cs="Sylfaen"/>
          <w:noProof/>
          <w:sz w:val="20"/>
          <w:szCs w:val="20"/>
          <w:lang w:val="ka-GE"/>
        </w:rPr>
        <w:t>გაისმება</w:t>
      </w:r>
      <w:r w:rsidRPr="007C7214">
        <w:rPr>
          <w:noProof/>
          <w:sz w:val="20"/>
          <w:szCs w:val="20"/>
          <w:lang w:val="ka-GE"/>
        </w:rPr>
        <w:t xml:space="preserve"> </w:t>
      </w:r>
      <w:r w:rsidRPr="007C7214">
        <w:rPr>
          <w:rFonts w:ascii="Sylfaen" w:hAnsi="Sylfaen" w:cs="Sylfaen"/>
          <w:noProof/>
          <w:sz w:val="20"/>
          <w:szCs w:val="20"/>
          <w:lang w:val="ka-GE"/>
        </w:rPr>
        <w:t>მოკლე</w:t>
      </w:r>
      <w:r w:rsidRPr="007C7214">
        <w:rPr>
          <w:noProof/>
          <w:sz w:val="20"/>
          <w:szCs w:val="20"/>
          <w:lang w:val="ka-GE"/>
        </w:rPr>
        <w:t xml:space="preserve"> </w:t>
      </w:r>
      <w:r w:rsidRPr="007C7214">
        <w:rPr>
          <w:rFonts w:ascii="Sylfaen" w:hAnsi="Sylfaen" w:cs="Sylfaen"/>
          <w:noProof/>
          <w:sz w:val="20"/>
          <w:szCs w:val="20"/>
          <w:lang w:val="ka-GE"/>
        </w:rPr>
        <w:t>ხმოვანი</w:t>
      </w:r>
      <w:r w:rsidRPr="007C7214">
        <w:rPr>
          <w:noProof/>
          <w:sz w:val="20"/>
          <w:szCs w:val="20"/>
          <w:lang w:val="ka-GE"/>
        </w:rPr>
        <w:t xml:space="preserve"> </w:t>
      </w:r>
      <w:r w:rsidRPr="007C7214">
        <w:rPr>
          <w:rFonts w:ascii="Sylfaen" w:hAnsi="Sylfaen" w:cs="Sylfaen"/>
          <w:noProof/>
          <w:sz w:val="20"/>
          <w:szCs w:val="20"/>
          <w:lang w:val="ka-GE"/>
        </w:rPr>
        <w:t>სიგნალი</w:t>
      </w:r>
      <w:r w:rsidRPr="007C7214">
        <w:rPr>
          <w:noProof/>
          <w:sz w:val="20"/>
          <w:szCs w:val="20"/>
          <w:lang w:val="ka-GE"/>
        </w:rPr>
        <w:t xml:space="preserve">. </w:t>
      </w:r>
      <w:r w:rsidRPr="007C7214">
        <w:rPr>
          <w:rFonts w:ascii="Sylfaen" w:hAnsi="Sylfaen" w:cs="Sylfaen"/>
          <w:noProof/>
          <w:sz w:val="20"/>
          <w:szCs w:val="20"/>
          <w:lang w:val="ka-GE"/>
        </w:rPr>
        <w:t>ტუმბო</w:t>
      </w:r>
      <w:r w:rsidRPr="007C7214">
        <w:rPr>
          <w:noProof/>
          <w:sz w:val="20"/>
          <w:szCs w:val="20"/>
          <w:lang w:val="ka-GE"/>
        </w:rPr>
        <w:t xml:space="preserve"> </w:t>
      </w:r>
      <w:r w:rsidRPr="007C7214">
        <w:rPr>
          <w:rFonts w:ascii="Sylfaen" w:hAnsi="Sylfaen" w:cs="Sylfaen"/>
          <w:noProof/>
          <w:sz w:val="20"/>
          <w:szCs w:val="20"/>
          <w:lang w:val="ka-GE"/>
        </w:rPr>
        <w:t>მზადაა</w:t>
      </w:r>
      <w:r w:rsidRPr="007C7214">
        <w:rPr>
          <w:noProof/>
          <w:sz w:val="20"/>
          <w:szCs w:val="20"/>
          <w:lang w:val="ka-GE"/>
        </w:rPr>
        <w:t xml:space="preserve"> </w:t>
      </w:r>
      <w:r w:rsidRPr="007C7214">
        <w:rPr>
          <w:rFonts w:ascii="Sylfaen" w:hAnsi="Sylfaen" w:cs="Sylfaen"/>
          <w:noProof/>
          <w:sz w:val="20"/>
          <w:szCs w:val="20"/>
          <w:lang w:val="ka-GE"/>
        </w:rPr>
        <w:t>ინფუზიის</w:t>
      </w:r>
      <w:r w:rsidRPr="007C7214">
        <w:rPr>
          <w:noProof/>
          <w:sz w:val="20"/>
          <w:szCs w:val="20"/>
          <w:lang w:val="ka-GE"/>
        </w:rPr>
        <w:t xml:space="preserve"> </w:t>
      </w:r>
      <w:r w:rsidRPr="007C7214">
        <w:rPr>
          <w:rFonts w:ascii="Sylfaen" w:hAnsi="Sylfaen" w:cs="Sylfaen"/>
          <w:noProof/>
          <w:sz w:val="20"/>
          <w:szCs w:val="20"/>
          <w:lang w:val="ka-GE"/>
        </w:rPr>
        <w:t>დასაწყებად</w:t>
      </w:r>
      <w:r w:rsidRPr="007C7214">
        <w:rPr>
          <w:noProof/>
          <w:sz w:val="20"/>
          <w:szCs w:val="20"/>
          <w:lang w:val="ka-GE"/>
        </w:rPr>
        <w:t xml:space="preserve"> </w:t>
      </w:r>
      <w:r w:rsidRPr="007C7214">
        <w:rPr>
          <w:rFonts w:ascii="Sylfaen" w:hAnsi="Sylfaen" w:cs="Sylfaen"/>
          <w:noProof/>
          <w:sz w:val="20"/>
          <w:szCs w:val="20"/>
          <w:lang w:val="ka-GE"/>
        </w:rPr>
        <w:t>განახლებული</w:t>
      </w:r>
      <w:r w:rsidRPr="007C7214">
        <w:rPr>
          <w:noProof/>
          <w:sz w:val="20"/>
          <w:szCs w:val="20"/>
          <w:lang w:val="ka-GE"/>
        </w:rPr>
        <w:t xml:space="preserve"> </w:t>
      </w:r>
      <w:r w:rsidRPr="007C7214">
        <w:rPr>
          <w:rFonts w:ascii="Sylfaen" w:hAnsi="Sylfaen" w:cs="Sylfaen"/>
          <w:noProof/>
          <w:sz w:val="20"/>
          <w:szCs w:val="20"/>
          <w:lang w:val="ka-GE"/>
        </w:rPr>
        <w:t>პარამეტრებით</w:t>
      </w:r>
      <w:r w:rsidRPr="007C7214">
        <w:rPr>
          <w:noProof/>
          <w:sz w:val="20"/>
          <w:szCs w:val="20"/>
          <w:lang w:val="ka-GE"/>
        </w:rPr>
        <w:t>.</w:t>
      </w:r>
    </w:p>
    <w:p w14:paraId="1CB98868" w14:textId="77777777" w:rsidR="00A17B00" w:rsidRPr="007C7214" w:rsidRDefault="00717492">
      <w:pPr>
        <w:pStyle w:val="BodyText"/>
        <w:rPr>
          <w:noProof/>
          <w:sz w:val="20"/>
          <w:lang w:val="ka-GE"/>
        </w:rPr>
      </w:pPr>
      <w:r w:rsidRPr="007C7214">
        <w:rPr>
          <w:noProof/>
          <w:lang w:val="ka-GE"/>
        </w:rPr>
        <w:br w:type="column"/>
      </w:r>
    </w:p>
    <w:p w14:paraId="41883162" w14:textId="77777777" w:rsidR="00EF6D25" w:rsidRPr="007C7214" w:rsidRDefault="00EF6D25" w:rsidP="00EF6D25">
      <w:pPr>
        <w:spacing w:line="247" w:lineRule="auto"/>
        <w:ind w:right="1448"/>
        <w:rPr>
          <w:b/>
          <w:noProof/>
          <w:spacing w:val="-4"/>
          <w:sz w:val="20"/>
          <w:lang w:val="ka-GE"/>
        </w:rPr>
      </w:pPr>
      <w:r w:rsidRPr="007C7214">
        <w:rPr>
          <w:b/>
          <w:noProof/>
          <w:spacing w:val="-4"/>
          <w:sz w:val="20"/>
          <w:lang w:val="ka-GE"/>
        </w:rPr>
        <w:t xml:space="preserve">                         </w:t>
      </w:r>
      <w:r w:rsidR="00717492" w:rsidRPr="007C7214">
        <w:rPr>
          <w:b/>
          <w:noProof/>
          <w:spacing w:val="-4"/>
          <w:sz w:val="20"/>
          <w:lang w:val="ka-GE"/>
        </w:rPr>
        <w:t>LOW</w:t>
      </w:r>
    </w:p>
    <w:p w14:paraId="66CEB85C" w14:textId="77777777" w:rsidR="00EF6D25" w:rsidRPr="007C7214" w:rsidRDefault="00EF6D25" w:rsidP="00EF6D25">
      <w:pPr>
        <w:spacing w:line="247" w:lineRule="auto"/>
        <w:ind w:right="1448"/>
        <w:rPr>
          <w:b/>
          <w:noProof/>
          <w:spacing w:val="-2"/>
          <w:sz w:val="20"/>
          <w:lang w:val="ka-GE"/>
        </w:rPr>
      </w:pPr>
      <w:r w:rsidRPr="007C7214">
        <w:rPr>
          <w:b/>
          <w:noProof/>
          <w:spacing w:val="-4"/>
          <w:sz w:val="20"/>
          <w:lang w:val="ka-GE"/>
        </w:rPr>
        <w:t xml:space="preserve">                  </w:t>
      </w:r>
      <w:r w:rsidR="00717492" w:rsidRPr="007C7214">
        <w:rPr>
          <w:b/>
          <w:noProof/>
          <w:spacing w:val="-4"/>
          <w:sz w:val="20"/>
          <w:lang w:val="ka-GE"/>
        </w:rPr>
        <w:t xml:space="preserve"> </w:t>
      </w:r>
      <w:r w:rsidR="00717492" w:rsidRPr="007C7214">
        <w:rPr>
          <w:b/>
          <w:noProof/>
          <w:spacing w:val="-2"/>
          <w:sz w:val="20"/>
          <w:lang w:val="ka-GE"/>
        </w:rPr>
        <w:t>PRESSURE</w:t>
      </w:r>
    </w:p>
    <w:p w14:paraId="1CB9886A" w14:textId="1F15C5FB" w:rsidR="00A17B00" w:rsidRPr="007C7214" w:rsidRDefault="00EF6D25" w:rsidP="00EF6D25">
      <w:pPr>
        <w:spacing w:line="247" w:lineRule="auto"/>
        <w:ind w:right="1448"/>
        <w:rPr>
          <w:b/>
          <w:noProof/>
          <w:sz w:val="20"/>
          <w:lang w:val="ka-GE"/>
        </w:rPr>
      </w:pPr>
      <w:r w:rsidRPr="007C7214">
        <w:rPr>
          <w:b/>
          <w:noProof/>
          <w:spacing w:val="-2"/>
          <w:sz w:val="20"/>
          <w:lang w:val="ka-GE"/>
        </w:rPr>
        <w:t xml:space="preserve">                      </w:t>
      </w:r>
      <w:r w:rsidR="00717492" w:rsidRPr="007C7214">
        <w:rPr>
          <w:b/>
          <w:noProof/>
          <w:spacing w:val="-2"/>
          <w:sz w:val="20"/>
          <w:lang w:val="ka-GE"/>
        </w:rPr>
        <w:t xml:space="preserve"> LEVEL</w:t>
      </w:r>
    </w:p>
    <w:p w14:paraId="1CB9886B" w14:textId="77777777" w:rsidR="00A17B00" w:rsidRPr="007C7214" w:rsidRDefault="00A17B00">
      <w:pPr>
        <w:spacing w:line="247" w:lineRule="auto"/>
        <w:jc w:val="center"/>
        <w:rPr>
          <w:b/>
          <w:noProof/>
          <w:sz w:val="20"/>
          <w:lang w:val="ka-GE"/>
        </w:rPr>
        <w:sectPr w:rsidR="00A17B00" w:rsidRPr="007C7214">
          <w:type w:val="continuous"/>
          <w:pgSz w:w="11920" w:h="16850"/>
          <w:pgMar w:top="1320" w:right="1133" w:bottom="960" w:left="1133" w:header="0" w:footer="777" w:gutter="0"/>
          <w:cols w:num="2" w:space="720" w:equalWidth="0">
            <w:col w:w="6167" w:space="40"/>
            <w:col w:w="3447"/>
          </w:cols>
        </w:sectPr>
      </w:pPr>
    </w:p>
    <w:p w14:paraId="1CB9886C" w14:textId="77777777" w:rsidR="00A17B00" w:rsidRPr="007C7214" w:rsidRDefault="00A17B00">
      <w:pPr>
        <w:pStyle w:val="BodyText"/>
        <w:rPr>
          <w:b/>
          <w:noProof/>
          <w:lang w:val="ka-GE"/>
        </w:rPr>
      </w:pPr>
    </w:p>
    <w:p w14:paraId="1CB9886D" w14:textId="77777777" w:rsidR="00A17B00" w:rsidRPr="007C7214" w:rsidRDefault="00A17B00">
      <w:pPr>
        <w:pStyle w:val="BodyText"/>
        <w:rPr>
          <w:b/>
          <w:noProof/>
          <w:lang w:val="ka-GE"/>
        </w:rPr>
      </w:pPr>
    </w:p>
    <w:p w14:paraId="1CB9886E" w14:textId="77777777" w:rsidR="00A17B00" w:rsidRPr="007C7214" w:rsidRDefault="00A17B00">
      <w:pPr>
        <w:pStyle w:val="BodyText"/>
        <w:rPr>
          <w:b/>
          <w:noProof/>
          <w:lang w:val="ka-GE"/>
        </w:rPr>
      </w:pPr>
    </w:p>
    <w:p w14:paraId="1CB9886F" w14:textId="77777777" w:rsidR="00A17B00" w:rsidRPr="007C7214" w:rsidRDefault="00A17B00">
      <w:pPr>
        <w:pStyle w:val="BodyText"/>
        <w:spacing w:before="263"/>
        <w:rPr>
          <w:b/>
          <w:noProof/>
          <w:lang w:val="ka-GE"/>
        </w:rPr>
      </w:pPr>
    </w:p>
    <w:p w14:paraId="1CB98870" w14:textId="796E7A60" w:rsidR="00A17B00" w:rsidRPr="007C7214" w:rsidRDefault="00281A6B">
      <w:pPr>
        <w:pStyle w:val="BodyText"/>
        <w:ind w:left="282"/>
        <w:rPr>
          <w:noProof/>
          <w:lang w:val="ka-GE"/>
        </w:rPr>
      </w:pPr>
      <w:r w:rsidRPr="007C7214">
        <w:rPr>
          <w:rFonts w:ascii="Sylfaen" w:hAnsi="Sylfaen" w:cs="Sylfaen"/>
          <w:b/>
          <w:bCs/>
          <w:noProof/>
          <w:spacing w:val="-6"/>
          <w:lang w:val="ka-GE"/>
        </w:rPr>
        <w:t>შენიშვნა</w:t>
      </w:r>
      <w:r w:rsidRPr="007C7214">
        <w:rPr>
          <w:b/>
          <w:bCs/>
          <w:noProof/>
          <w:spacing w:val="-6"/>
          <w:lang w:val="ka-GE"/>
        </w:rPr>
        <w:t>:</w:t>
      </w:r>
      <w:r w:rsidRPr="007C7214">
        <w:rPr>
          <w:noProof/>
          <w:spacing w:val="-6"/>
          <w:lang w:val="ka-GE"/>
        </w:rPr>
        <w:t xml:space="preserve"> </w:t>
      </w:r>
      <w:r w:rsidRPr="007C7214">
        <w:rPr>
          <w:rFonts w:ascii="Sylfaen" w:hAnsi="Sylfaen" w:cs="Sylfaen"/>
          <w:noProof/>
          <w:spacing w:val="-6"/>
          <w:lang w:val="ka-GE"/>
        </w:rPr>
        <w:t>გთხოვთ</w:t>
      </w:r>
      <w:r w:rsidRPr="007C7214">
        <w:rPr>
          <w:noProof/>
          <w:spacing w:val="-6"/>
          <w:lang w:val="ka-GE"/>
        </w:rPr>
        <w:t xml:space="preserve">, </w:t>
      </w:r>
      <w:r w:rsidRPr="007C7214">
        <w:rPr>
          <w:rFonts w:ascii="Sylfaen" w:hAnsi="Sylfaen" w:cs="Sylfaen"/>
          <w:noProof/>
          <w:spacing w:val="-6"/>
          <w:lang w:val="ka-GE"/>
        </w:rPr>
        <w:t>ოკლუზიის</w:t>
      </w:r>
      <w:r w:rsidRPr="007C7214">
        <w:rPr>
          <w:noProof/>
          <w:spacing w:val="-6"/>
          <w:lang w:val="ka-GE"/>
        </w:rPr>
        <w:t xml:space="preserve"> </w:t>
      </w:r>
      <w:r w:rsidRPr="007C7214">
        <w:rPr>
          <w:rFonts w:ascii="Sylfaen" w:hAnsi="Sylfaen" w:cs="Sylfaen"/>
          <w:noProof/>
          <w:spacing w:val="-6"/>
          <w:lang w:val="ka-GE"/>
        </w:rPr>
        <w:t>წნევისთვის</w:t>
      </w:r>
      <w:r w:rsidRPr="007C7214">
        <w:rPr>
          <w:noProof/>
          <w:spacing w:val="-6"/>
          <w:lang w:val="ka-GE"/>
        </w:rPr>
        <w:t xml:space="preserve"> </w:t>
      </w:r>
      <w:r w:rsidRPr="007C7214">
        <w:rPr>
          <w:rFonts w:ascii="Sylfaen" w:hAnsi="Sylfaen" w:cs="Sylfaen"/>
          <w:noProof/>
          <w:spacing w:val="-6"/>
          <w:lang w:val="ka-GE"/>
        </w:rPr>
        <w:t>აირჩიოთ</w:t>
      </w:r>
      <w:r w:rsidRPr="007C7214">
        <w:rPr>
          <w:noProof/>
          <w:spacing w:val="-6"/>
          <w:lang w:val="ka-GE"/>
        </w:rPr>
        <w:t xml:space="preserve"> „Default Setting“  LOW </w:t>
      </w:r>
      <w:r w:rsidRPr="007C7214">
        <w:rPr>
          <w:rFonts w:ascii="Sylfaen" w:hAnsi="Sylfaen" w:cs="Sylfaen"/>
          <w:noProof/>
          <w:spacing w:val="-6"/>
          <w:lang w:val="ka-GE"/>
        </w:rPr>
        <w:t>დონე</w:t>
      </w:r>
      <w:r w:rsidRPr="007C7214">
        <w:rPr>
          <w:noProof/>
          <w:spacing w:val="-6"/>
          <w:lang w:val="ka-GE"/>
        </w:rPr>
        <w:t>.</w:t>
      </w:r>
    </w:p>
    <w:p w14:paraId="1CB98871" w14:textId="77777777" w:rsidR="00A17B00" w:rsidRPr="007C7214" w:rsidRDefault="00A17B00">
      <w:pPr>
        <w:pStyle w:val="BodyText"/>
        <w:rPr>
          <w:noProof/>
          <w:lang w:val="ka-GE"/>
        </w:rPr>
        <w:sectPr w:rsidR="00A17B00" w:rsidRPr="007C7214">
          <w:type w:val="continuous"/>
          <w:pgSz w:w="11920" w:h="16850"/>
          <w:pgMar w:top="1320" w:right="1133" w:bottom="960" w:left="1133" w:header="0" w:footer="777" w:gutter="0"/>
          <w:cols w:space="720"/>
        </w:sectPr>
      </w:pPr>
    </w:p>
    <w:p w14:paraId="1CB98872" w14:textId="29F9FFD2" w:rsidR="00A17B00" w:rsidRPr="007C7214" w:rsidRDefault="00D128B9" w:rsidP="00A85B65">
      <w:pPr>
        <w:pStyle w:val="Heading2"/>
        <w:spacing w:before="75"/>
        <w:ind w:left="0"/>
        <w:rPr>
          <w:rFonts w:asciiTheme="minorHAnsi" w:hAnsiTheme="minorHAnsi" w:cstheme="minorHAnsi"/>
          <w:noProof/>
          <w:lang w:val="ka-GE"/>
        </w:rPr>
      </w:pPr>
      <w:bookmarkStart w:id="5" w:name="Preparation_of_EPAMOR_Solution_for_Infus"/>
      <w:bookmarkEnd w:id="5"/>
      <w:r w:rsidRPr="007C7214">
        <w:rPr>
          <w:rFonts w:asciiTheme="minorHAnsi" w:hAnsiTheme="minorHAnsi" w:cstheme="minorHAnsi"/>
          <w:noProof/>
          <w:lang w:val="ka-GE"/>
        </w:rPr>
        <w:lastRenderedPageBreak/>
        <w:t>ეპამორის საინფუზიო ხსნარის მომზადების წესი</w:t>
      </w:r>
    </w:p>
    <w:p w14:paraId="7B6CB5B9" w14:textId="77777777" w:rsidR="00D128B9" w:rsidRPr="007C7214" w:rsidRDefault="00D128B9" w:rsidP="00D128B9">
      <w:pPr>
        <w:spacing w:before="237" w:line="276" w:lineRule="auto"/>
        <w:ind w:right="40"/>
        <w:jc w:val="both"/>
        <w:textAlignment w:val="baseline"/>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ინფექციის რისკის მინიმუმამდე დასაყვანად, ინფუზია ყოველთვის ასეპტიკურ პირობებში ჩაატარეთ. დაწყებამდე რეკომენდებულია შემდეგი უსაფრთხოების ზომების მიღება:</w:t>
      </w:r>
    </w:p>
    <w:p w14:paraId="0A2B37C1" w14:textId="321137D1" w:rsidR="00D128B9" w:rsidRPr="007C7214" w:rsidRDefault="00D128B9" w:rsidP="00D128B9">
      <w:pPr>
        <w:pStyle w:val="ListParagraph"/>
        <w:numPr>
          <w:ilvl w:val="0"/>
          <w:numId w:val="7"/>
        </w:numPr>
        <w:spacing w:before="237" w:line="276" w:lineRule="auto"/>
        <w:ind w:right="40"/>
        <w:jc w:val="both"/>
        <w:textAlignment w:val="baseline"/>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დაიბანეთ ხელები.</w:t>
      </w:r>
    </w:p>
    <w:p w14:paraId="130BB5A7" w14:textId="2AF68CB1" w:rsidR="00D128B9" w:rsidRPr="007C7214" w:rsidRDefault="00D128B9" w:rsidP="00D128B9">
      <w:pPr>
        <w:pStyle w:val="ListParagraph"/>
        <w:numPr>
          <w:ilvl w:val="0"/>
          <w:numId w:val="7"/>
        </w:numPr>
        <w:spacing w:before="237" w:line="276" w:lineRule="auto"/>
        <w:ind w:right="40"/>
        <w:jc w:val="both"/>
        <w:textAlignment w:val="baseline"/>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მოამზადეთ სუფთა სამუშაო ადგილი.</w:t>
      </w:r>
    </w:p>
    <w:p w14:paraId="027C6630" w14:textId="68486763" w:rsidR="00D128B9" w:rsidRPr="007C7214" w:rsidRDefault="00D128B9" w:rsidP="00D128B9">
      <w:pPr>
        <w:pStyle w:val="ListParagraph"/>
        <w:numPr>
          <w:ilvl w:val="0"/>
          <w:numId w:val="7"/>
        </w:numPr>
        <w:spacing w:before="237" w:line="276" w:lineRule="auto"/>
        <w:ind w:right="40"/>
        <w:jc w:val="both"/>
        <w:textAlignment w:val="baseline"/>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 xml:space="preserve">დაწყებამდე დარწმუნდით, რომ მომზადებულია 20 მლ-იანი ინფუზიის ტუმბოს რეზერვუარი, ფლაკონის უნემსო სარქველი და კანქვეშა </w:t>
      </w:r>
      <w:r w:rsidR="00A85B65">
        <w:rPr>
          <w:rFonts w:asciiTheme="minorHAnsi" w:hAnsiTheme="minorHAnsi" w:cstheme="minorHAnsi"/>
          <w:noProof/>
          <w:color w:val="000000"/>
          <w:sz w:val="24"/>
          <w:szCs w:val="24"/>
          <w:lang w:val="ka-GE"/>
        </w:rPr>
        <w:t>სა</w:t>
      </w:r>
      <w:r w:rsidRPr="007C7214">
        <w:rPr>
          <w:rFonts w:asciiTheme="minorHAnsi" w:hAnsiTheme="minorHAnsi" w:cstheme="minorHAnsi"/>
          <w:noProof/>
          <w:color w:val="000000"/>
          <w:sz w:val="24"/>
          <w:szCs w:val="24"/>
          <w:lang w:val="ka-GE"/>
        </w:rPr>
        <w:t>ინფუზი</w:t>
      </w:r>
      <w:r w:rsidR="00A85B65">
        <w:rPr>
          <w:rFonts w:asciiTheme="minorHAnsi" w:hAnsiTheme="minorHAnsi" w:cstheme="minorHAnsi"/>
          <w:noProof/>
          <w:color w:val="000000"/>
          <w:sz w:val="24"/>
          <w:szCs w:val="24"/>
          <w:lang w:val="ka-GE"/>
        </w:rPr>
        <w:t>ო</w:t>
      </w:r>
      <w:r w:rsidRPr="007C7214">
        <w:rPr>
          <w:rFonts w:asciiTheme="minorHAnsi" w:hAnsiTheme="minorHAnsi" w:cstheme="minorHAnsi"/>
          <w:noProof/>
          <w:color w:val="000000"/>
          <w:sz w:val="24"/>
          <w:szCs w:val="24"/>
          <w:lang w:val="ka-GE"/>
        </w:rPr>
        <w:t xml:space="preserve"> სისტემა.</w:t>
      </w:r>
    </w:p>
    <w:p w14:paraId="0EFAB186" w14:textId="77777777" w:rsidR="00D128B9" w:rsidRPr="007C7214" w:rsidRDefault="00D128B9">
      <w:pPr>
        <w:pStyle w:val="Heading2"/>
        <w:spacing w:line="224" w:lineRule="exact"/>
        <w:ind w:left="283"/>
        <w:rPr>
          <w:rFonts w:asciiTheme="minorHAnsi" w:hAnsiTheme="minorHAnsi" w:cstheme="minorHAnsi"/>
          <w:noProof/>
          <w:lang w:val="ka-GE"/>
        </w:rPr>
      </w:pPr>
      <w:bookmarkStart w:id="6" w:name="Preparation_of_the_reservoir_and_its_ins"/>
      <w:bookmarkEnd w:id="6"/>
    </w:p>
    <w:p w14:paraId="1CB98877" w14:textId="763B12F8" w:rsidR="00A17B00" w:rsidRPr="007C7214" w:rsidRDefault="00D128B9">
      <w:pPr>
        <w:pStyle w:val="Heading2"/>
        <w:spacing w:line="224" w:lineRule="exact"/>
        <w:ind w:left="283"/>
        <w:rPr>
          <w:rFonts w:asciiTheme="minorHAnsi" w:hAnsiTheme="minorHAnsi" w:cstheme="minorHAnsi"/>
          <w:noProof/>
          <w:lang w:val="ka-GE"/>
        </w:rPr>
      </w:pPr>
      <w:r w:rsidRPr="007C7214">
        <w:rPr>
          <w:rFonts w:asciiTheme="minorHAnsi" w:hAnsiTheme="minorHAnsi" w:cstheme="minorHAnsi"/>
          <w:noProof/>
          <w:lang w:val="ka-GE"/>
        </w:rPr>
        <w:t>რეზერვუარის მომზადება და ტუმბოში ჩადგმა</w:t>
      </w:r>
    </w:p>
    <w:p w14:paraId="1CB98878" w14:textId="52887685" w:rsidR="00A17B00" w:rsidRPr="007C7214" w:rsidRDefault="00D128B9" w:rsidP="00D128B9">
      <w:pPr>
        <w:pStyle w:val="ListParagraph"/>
        <w:numPr>
          <w:ilvl w:val="0"/>
          <w:numId w:val="6"/>
        </w:numPr>
        <w:tabs>
          <w:tab w:val="left" w:pos="993"/>
          <w:tab w:val="left" w:pos="1053"/>
        </w:tabs>
        <w:spacing w:line="256" w:lineRule="auto"/>
        <w:ind w:left="1055" w:right="464" w:hanging="413"/>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 xml:space="preserve">მოხსენით ლურჯი პლასტმასის თავსახური ფლაკონს. გაწმინდეთ ნაცრისფერი რეზინის საცობის ზედაპირი სპირტიანი ტამპონით და აცადეთ გაშრობა. </w:t>
      </w:r>
    </w:p>
    <w:p w14:paraId="5E18B012" w14:textId="77777777" w:rsidR="00D128B9" w:rsidRPr="007C7214" w:rsidRDefault="00D128B9" w:rsidP="00D128B9">
      <w:pPr>
        <w:pStyle w:val="ListParagraph"/>
        <w:tabs>
          <w:tab w:val="left" w:pos="993"/>
          <w:tab w:val="left" w:pos="1053"/>
        </w:tabs>
        <w:spacing w:line="256" w:lineRule="auto"/>
        <w:ind w:left="1055" w:right="464" w:firstLine="0"/>
        <w:rPr>
          <w:rFonts w:asciiTheme="minorHAnsi" w:hAnsiTheme="minorHAnsi" w:cstheme="minorHAnsi"/>
          <w:noProof/>
          <w:color w:val="000000"/>
          <w:sz w:val="24"/>
          <w:szCs w:val="24"/>
          <w:lang w:val="ka-GE"/>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2225"/>
        <w:gridCol w:w="2223"/>
      </w:tblGrid>
      <w:tr w:rsidR="00A17B00" w:rsidRPr="007C7214" w14:paraId="1CB98881" w14:textId="77777777">
        <w:trPr>
          <w:trHeight w:val="2111"/>
        </w:trPr>
        <w:tc>
          <w:tcPr>
            <w:tcW w:w="2225" w:type="dxa"/>
          </w:tcPr>
          <w:p w14:paraId="1CB98879" w14:textId="77777777" w:rsidR="00A17B00" w:rsidRPr="007C7214" w:rsidRDefault="00A17B00">
            <w:pPr>
              <w:pStyle w:val="TableParagraph"/>
              <w:spacing w:before="2"/>
              <w:rPr>
                <w:noProof/>
                <w:sz w:val="3"/>
                <w:lang w:val="ka-GE"/>
              </w:rPr>
            </w:pPr>
          </w:p>
          <w:p w14:paraId="1CB9887A" w14:textId="77777777" w:rsidR="00A17B00" w:rsidRPr="007C7214" w:rsidRDefault="00717492">
            <w:pPr>
              <w:pStyle w:val="TableParagraph"/>
              <w:ind w:left="373"/>
              <w:rPr>
                <w:noProof/>
                <w:sz w:val="20"/>
                <w:lang w:val="ka-GE"/>
              </w:rPr>
            </w:pPr>
            <w:r w:rsidRPr="007C7214">
              <w:rPr>
                <w:noProof/>
                <w:sz w:val="20"/>
                <w:lang w:val="ka-GE"/>
              </w:rPr>
              <w:drawing>
                <wp:inline distT="0" distB="0" distL="0" distR="0" wp14:anchorId="1CB98A76" wp14:editId="1CB98A77">
                  <wp:extent cx="884690" cy="123691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884690" cy="1236916"/>
                          </a:xfrm>
                          <a:prstGeom prst="rect">
                            <a:avLst/>
                          </a:prstGeom>
                        </pic:spPr>
                      </pic:pic>
                    </a:graphicData>
                  </a:graphic>
                </wp:inline>
              </w:drawing>
            </w:r>
          </w:p>
        </w:tc>
        <w:tc>
          <w:tcPr>
            <w:tcW w:w="2225" w:type="dxa"/>
          </w:tcPr>
          <w:p w14:paraId="1CB9887B" w14:textId="77777777" w:rsidR="00A17B00" w:rsidRPr="007C7214" w:rsidRDefault="00A17B00">
            <w:pPr>
              <w:pStyle w:val="TableParagraph"/>
              <w:spacing w:before="5"/>
              <w:rPr>
                <w:noProof/>
                <w:sz w:val="6"/>
                <w:lang w:val="ka-GE"/>
              </w:rPr>
            </w:pPr>
          </w:p>
          <w:p w14:paraId="1CB9887C" w14:textId="77777777" w:rsidR="00A17B00" w:rsidRPr="007C7214" w:rsidRDefault="00717492">
            <w:pPr>
              <w:pStyle w:val="TableParagraph"/>
              <w:ind w:left="587"/>
              <w:rPr>
                <w:noProof/>
                <w:sz w:val="20"/>
                <w:lang w:val="ka-GE"/>
              </w:rPr>
            </w:pPr>
            <w:r w:rsidRPr="007C7214">
              <w:rPr>
                <w:noProof/>
                <w:sz w:val="20"/>
                <w:lang w:val="ka-GE"/>
              </w:rPr>
              <w:drawing>
                <wp:inline distT="0" distB="0" distL="0" distR="0" wp14:anchorId="1CB98A78" wp14:editId="1CB98A79">
                  <wp:extent cx="868294" cy="122872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868294" cy="1228725"/>
                          </a:xfrm>
                          <a:prstGeom prst="rect">
                            <a:avLst/>
                          </a:prstGeom>
                        </pic:spPr>
                      </pic:pic>
                    </a:graphicData>
                  </a:graphic>
                </wp:inline>
              </w:drawing>
            </w:r>
          </w:p>
        </w:tc>
        <w:tc>
          <w:tcPr>
            <w:tcW w:w="2223" w:type="dxa"/>
          </w:tcPr>
          <w:p w14:paraId="1CB9887D" w14:textId="77777777" w:rsidR="00A17B00" w:rsidRPr="007C7214" w:rsidRDefault="00A17B00">
            <w:pPr>
              <w:pStyle w:val="TableParagraph"/>
              <w:rPr>
                <w:noProof/>
                <w:sz w:val="20"/>
                <w:lang w:val="ka-GE"/>
              </w:rPr>
            </w:pPr>
          </w:p>
          <w:p w14:paraId="1CB9887E" w14:textId="77777777" w:rsidR="00A17B00" w:rsidRPr="007C7214" w:rsidRDefault="00A17B00">
            <w:pPr>
              <w:pStyle w:val="TableParagraph"/>
              <w:rPr>
                <w:noProof/>
                <w:sz w:val="20"/>
                <w:lang w:val="ka-GE"/>
              </w:rPr>
            </w:pPr>
          </w:p>
          <w:p w14:paraId="1CB9887F" w14:textId="77777777" w:rsidR="00A17B00" w:rsidRPr="007C7214" w:rsidRDefault="00A17B00">
            <w:pPr>
              <w:pStyle w:val="TableParagraph"/>
              <w:spacing w:before="95"/>
              <w:rPr>
                <w:noProof/>
                <w:sz w:val="20"/>
                <w:lang w:val="ka-GE"/>
              </w:rPr>
            </w:pPr>
          </w:p>
          <w:p w14:paraId="1CB98880" w14:textId="77777777" w:rsidR="00A17B00" w:rsidRPr="007C7214" w:rsidRDefault="00717492">
            <w:pPr>
              <w:pStyle w:val="TableParagraph"/>
              <w:ind w:left="704"/>
              <w:rPr>
                <w:noProof/>
                <w:sz w:val="20"/>
                <w:lang w:val="ka-GE"/>
              </w:rPr>
            </w:pPr>
            <w:r w:rsidRPr="007C7214">
              <w:rPr>
                <w:noProof/>
                <w:sz w:val="20"/>
                <w:lang w:val="ka-GE"/>
              </w:rPr>
              <w:drawing>
                <wp:inline distT="0" distB="0" distL="0" distR="0" wp14:anchorId="1CB98A7A" wp14:editId="1CB98A7B">
                  <wp:extent cx="570264" cy="758571"/>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70264" cy="758571"/>
                          </a:xfrm>
                          <a:prstGeom prst="rect">
                            <a:avLst/>
                          </a:prstGeom>
                        </pic:spPr>
                      </pic:pic>
                    </a:graphicData>
                  </a:graphic>
                </wp:inline>
              </w:drawing>
            </w:r>
          </w:p>
        </w:tc>
      </w:tr>
    </w:tbl>
    <w:p w14:paraId="1CB98882" w14:textId="77777777" w:rsidR="00A17B00" w:rsidRPr="007C7214" w:rsidRDefault="00A17B00">
      <w:pPr>
        <w:pStyle w:val="BodyText"/>
        <w:spacing w:before="124"/>
        <w:rPr>
          <w:noProof/>
          <w:lang w:val="ka-GE"/>
        </w:rPr>
      </w:pPr>
    </w:p>
    <w:p w14:paraId="1CB98883" w14:textId="6F047248" w:rsidR="00A17B00" w:rsidRPr="007C7214" w:rsidRDefault="00D128B9">
      <w:pPr>
        <w:pStyle w:val="ListParagraph"/>
        <w:numPr>
          <w:ilvl w:val="0"/>
          <w:numId w:val="6"/>
        </w:numPr>
        <w:tabs>
          <w:tab w:val="left" w:pos="1008"/>
          <w:tab w:val="left" w:pos="1055"/>
        </w:tabs>
        <w:spacing w:line="256" w:lineRule="auto"/>
        <w:ind w:left="1055" w:right="464" w:hanging="413"/>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მოათავსეთ ფლაკონი მყარ ზედაპირზე. დაიჭირეთ ფლაკონი ფუძესთან. ვერტიკალურად მოათავსეთ ფლაკონის უნემსო სარქველი ფლაკონზე და დარწმუნდით, რომ წვეტი მოთავსებულია რეზინის საცობის ცენტრში.</w:t>
      </w:r>
    </w:p>
    <w:p w14:paraId="1CB98885" w14:textId="77777777" w:rsidR="00A17B00" w:rsidRPr="007C7214" w:rsidRDefault="00A17B00">
      <w:pPr>
        <w:pStyle w:val="BodyText"/>
        <w:spacing w:before="176"/>
        <w:rPr>
          <w:noProof/>
          <w:lang w:val="ka-GE"/>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2225"/>
      </w:tblGrid>
      <w:tr w:rsidR="00A17B00" w:rsidRPr="007C7214" w14:paraId="1CB98889" w14:textId="77777777">
        <w:trPr>
          <w:trHeight w:val="2147"/>
        </w:trPr>
        <w:tc>
          <w:tcPr>
            <w:tcW w:w="2225" w:type="dxa"/>
          </w:tcPr>
          <w:p w14:paraId="1CB98886" w14:textId="77777777" w:rsidR="00A17B00" w:rsidRPr="007C7214" w:rsidRDefault="00A17B00">
            <w:pPr>
              <w:pStyle w:val="TableParagraph"/>
              <w:spacing w:before="8"/>
              <w:rPr>
                <w:noProof/>
                <w:sz w:val="24"/>
                <w:szCs w:val="24"/>
                <w:lang w:val="ka-GE"/>
              </w:rPr>
            </w:pPr>
          </w:p>
          <w:p w14:paraId="1CB98887" w14:textId="77777777" w:rsidR="00A17B00" w:rsidRPr="007C7214" w:rsidRDefault="00717492">
            <w:pPr>
              <w:pStyle w:val="TableParagraph"/>
              <w:ind w:left="145"/>
              <w:rPr>
                <w:noProof/>
                <w:sz w:val="24"/>
                <w:szCs w:val="24"/>
                <w:lang w:val="ka-GE"/>
              </w:rPr>
            </w:pPr>
            <w:r w:rsidRPr="007C7214">
              <w:rPr>
                <w:noProof/>
                <w:sz w:val="24"/>
                <w:szCs w:val="24"/>
                <w:lang w:val="ka-GE"/>
              </w:rPr>
              <w:drawing>
                <wp:inline distT="0" distB="0" distL="0" distR="0" wp14:anchorId="1CB98A7C" wp14:editId="1CB98A7D">
                  <wp:extent cx="1225105" cy="122510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225105" cy="1225105"/>
                          </a:xfrm>
                          <a:prstGeom prst="rect">
                            <a:avLst/>
                          </a:prstGeom>
                        </pic:spPr>
                      </pic:pic>
                    </a:graphicData>
                  </a:graphic>
                </wp:inline>
              </w:drawing>
            </w:r>
          </w:p>
        </w:tc>
        <w:tc>
          <w:tcPr>
            <w:tcW w:w="2225" w:type="dxa"/>
          </w:tcPr>
          <w:p w14:paraId="1CB98888" w14:textId="77777777" w:rsidR="00A17B00" w:rsidRPr="007C7214" w:rsidRDefault="00717492">
            <w:pPr>
              <w:pStyle w:val="TableParagraph"/>
              <w:ind w:left="268"/>
              <w:rPr>
                <w:noProof/>
                <w:sz w:val="24"/>
                <w:szCs w:val="24"/>
                <w:lang w:val="ka-GE"/>
              </w:rPr>
            </w:pPr>
            <w:r w:rsidRPr="007C7214">
              <w:rPr>
                <w:noProof/>
                <w:sz w:val="24"/>
                <w:szCs w:val="24"/>
                <w:lang w:val="ka-GE"/>
              </w:rPr>
              <mc:AlternateContent>
                <mc:Choice Requires="wpg">
                  <w:drawing>
                    <wp:inline distT="0" distB="0" distL="0" distR="0" wp14:anchorId="1CB98A7E" wp14:editId="1CB98A7F">
                      <wp:extent cx="897890" cy="1275715"/>
                      <wp:effectExtent l="0" t="0" r="0" b="634"/>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7890" cy="1275715"/>
                                <a:chOff x="0" y="0"/>
                                <a:chExt cx="897890" cy="1275715"/>
                              </a:xfrm>
                            </wpg:grpSpPr>
                            <pic:pic xmlns:pic="http://schemas.openxmlformats.org/drawingml/2006/picture">
                              <pic:nvPicPr>
                                <pic:cNvPr id="15" name="Image 15"/>
                                <pic:cNvPicPr/>
                              </pic:nvPicPr>
                              <pic:blipFill>
                                <a:blip r:embed="rId19" cstate="print"/>
                                <a:stretch>
                                  <a:fillRect/>
                                </a:stretch>
                              </pic:blipFill>
                              <pic:spPr>
                                <a:xfrm>
                                  <a:off x="0" y="0"/>
                                  <a:ext cx="897570" cy="1275711"/>
                                </a:xfrm>
                                <a:prstGeom prst="rect">
                                  <a:avLst/>
                                </a:prstGeom>
                              </pic:spPr>
                            </pic:pic>
                            <wps:wsp>
                              <wps:cNvPr id="16" name="Graphic 16"/>
                              <wps:cNvSpPr/>
                              <wps:spPr>
                                <a:xfrm>
                                  <a:off x="535268" y="293370"/>
                                  <a:ext cx="47625" cy="89535"/>
                                </a:xfrm>
                                <a:custGeom>
                                  <a:avLst/>
                                  <a:gdLst/>
                                  <a:ahLst/>
                                  <a:cxnLst/>
                                  <a:rect l="l" t="t" r="r" b="b"/>
                                  <a:pathLst>
                                    <a:path w="47625" h="89535">
                                      <a:moveTo>
                                        <a:pt x="35687" y="0"/>
                                      </a:moveTo>
                                      <a:lnTo>
                                        <a:pt x="11938" y="0"/>
                                      </a:lnTo>
                                      <a:lnTo>
                                        <a:pt x="11938" y="65659"/>
                                      </a:lnTo>
                                      <a:lnTo>
                                        <a:pt x="0" y="65659"/>
                                      </a:lnTo>
                                      <a:lnTo>
                                        <a:pt x="23749" y="89535"/>
                                      </a:lnTo>
                                      <a:lnTo>
                                        <a:pt x="47625" y="65659"/>
                                      </a:lnTo>
                                      <a:lnTo>
                                        <a:pt x="35687" y="65659"/>
                                      </a:lnTo>
                                      <a:lnTo>
                                        <a:pt x="3568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w16cei="http://schemas.microsoft.com/office/word/2026/wordml/cei">
                  <w:pict>
                    <v:group w14:anchorId="5C068E8F" id="Group 14" o:spid="_x0000_s1026" style="width:70.7pt;height:100.45pt;mso-position-horizontal-relative:char;mso-position-vertical-relative:line" coordsize="8978,12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">
                      <v:shape id="Image 15" o:spid="_x0000_s1027" type="#_x0000_t75" style="position:absolute;width:8975;height:12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">
                        <v:imagedata r:id="rId20" o:title=""/>
                      </v:shape>
                      <v:shape id="Graphic 16" o:spid="_x0000_s1028" style="position:absolute;left:5352;top:2933;width:476;height:896;visibility:visible;mso-wrap-style:square;v-text-anchor:top" coordsize="4762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" path="m35687,l11938,r,65659l,65659,23749,89535,47625,65659r-11938,l35687,xe" fillcolor="black" stroked="f">
                        <v:path arrowok="t"/>
                      </v:shape>
                      <w10:anchorlock/>
                    </v:group>
                  </w:pict>
                </mc:Fallback>
              </mc:AlternateContent>
            </w:r>
          </w:p>
        </w:tc>
      </w:tr>
    </w:tbl>
    <w:p w14:paraId="1CB9888A" w14:textId="77777777" w:rsidR="00A17B00" w:rsidRPr="007C7214" w:rsidRDefault="00A17B00">
      <w:pPr>
        <w:pStyle w:val="BodyText"/>
        <w:spacing w:before="136"/>
        <w:rPr>
          <w:noProof/>
          <w:lang w:val="ka-GE"/>
        </w:rPr>
      </w:pPr>
    </w:p>
    <w:p w14:paraId="1CB9888B" w14:textId="692D412A" w:rsidR="00A17B00" w:rsidRPr="007C7214" w:rsidRDefault="00FA7C8B">
      <w:pPr>
        <w:pStyle w:val="BodyText"/>
        <w:spacing w:line="360" w:lineRule="auto"/>
        <w:ind w:left="988" w:right="618"/>
        <w:jc w:val="both"/>
        <w:rPr>
          <w:rFonts w:asciiTheme="minorHAnsi" w:hAnsiTheme="minorHAnsi" w:cstheme="minorHAnsi"/>
          <w:noProof/>
          <w:color w:val="000000"/>
          <w:lang w:val="ka-GE"/>
        </w:rPr>
      </w:pPr>
      <w:r w:rsidRPr="007C7214">
        <w:rPr>
          <w:rFonts w:asciiTheme="minorHAnsi" w:hAnsiTheme="minorHAnsi" w:cstheme="minorHAnsi"/>
          <w:noProof/>
          <w:color w:val="000000"/>
          <w:lang w:val="ka-GE"/>
        </w:rPr>
        <w:t>დააჭირეთ ფლაკონის უნემსო სარქველს პირდაპირ ქვემოთ, სანამ საიმედოდ არ ჩაჯდება თავის ადგილას. სწორი მიმაგრება კრიტიკულად მნიშვნელოვანია, რათა გადატანისას თავიდან იქნას აცილებული აპომორფინის ჰიდროქლორიდის ხსნარის გაჟონვა.</w:t>
      </w:r>
    </w:p>
    <w:p w14:paraId="1CB9888C" w14:textId="77777777" w:rsidR="00A17B00" w:rsidRPr="007C7214" w:rsidRDefault="00A17B00">
      <w:pPr>
        <w:pStyle w:val="BodyText"/>
        <w:spacing w:line="360" w:lineRule="auto"/>
        <w:jc w:val="both"/>
        <w:rPr>
          <w:noProof/>
          <w:lang w:val="ka-GE"/>
        </w:rPr>
        <w:sectPr w:rsidR="00A17B00" w:rsidRPr="007C7214">
          <w:pgSz w:w="11920" w:h="16850"/>
          <w:pgMar w:top="1320" w:right="1133" w:bottom="960" w:left="1133" w:header="0" w:footer="777" w:gutter="0"/>
          <w:cols w:space="720"/>
        </w:sectPr>
      </w:pPr>
    </w:p>
    <w:p w14:paraId="1CB9888D" w14:textId="7672E439" w:rsidR="00A17B00" w:rsidRPr="007C7214" w:rsidRDefault="002C7089">
      <w:pPr>
        <w:pStyle w:val="Heading1"/>
        <w:tabs>
          <w:tab w:val="left" w:pos="3758"/>
        </w:tabs>
        <w:spacing w:before="70"/>
        <w:ind w:left="1480"/>
        <w:rPr>
          <w:noProof/>
          <w:lang w:val="ka-GE"/>
        </w:rPr>
      </w:pPr>
      <w:r w:rsidRPr="007C7214">
        <w:rPr>
          <w:rFonts w:ascii="Sylfaen" w:hAnsi="Sylfaen"/>
          <w:noProof/>
          <w:color w:val="00AE50"/>
          <w:spacing w:val="-4"/>
          <w:position w:val="1"/>
          <w:lang w:val="ka-GE"/>
        </w:rPr>
        <w:lastRenderedPageBreak/>
        <w:t>სწორია</w:t>
      </w:r>
      <w:r w:rsidR="00717492" w:rsidRPr="007C7214">
        <w:rPr>
          <w:noProof/>
          <w:color w:val="00AE50"/>
          <w:position w:val="1"/>
          <w:lang w:val="ka-GE"/>
        </w:rPr>
        <w:tab/>
      </w:r>
      <w:r w:rsidRPr="007C7214">
        <w:rPr>
          <w:rFonts w:ascii="Sylfaen" w:hAnsi="Sylfaen"/>
          <w:noProof/>
          <w:color w:val="FF0000"/>
          <w:spacing w:val="-4"/>
          <w:lang w:val="ka-GE"/>
        </w:rPr>
        <w:t>არასწორია</w:t>
      </w:r>
    </w:p>
    <w:p w14:paraId="1CB9888E" w14:textId="77777777" w:rsidR="00A17B00" w:rsidRPr="007C7214" w:rsidRDefault="00A17B00">
      <w:pPr>
        <w:pStyle w:val="BodyText"/>
        <w:spacing w:before="5"/>
        <w:rPr>
          <w:b/>
          <w:noProof/>
          <w:sz w:val="13"/>
          <w:lang w:val="ka-GE"/>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2225"/>
      </w:tblGrid>
      <w:tr w:rsidR="00A17B00" w:rsidRPr="007C7214" w14:paraId="1CB98891" w14:textId="77777777">
        <w:trPr>
          <w:trHeight w:val="2205"/>
        </w:trPr>
        <w:tc>
          <w:tcPr>
            <w:tcW w:w="2225" w:type="dxa"/>
          </w:tcPr>
          <w:p w14:paraId="1CB9888F" w14:textId="77777777" w:rsidR="00A17B00" w:rsidRPr="007C7214" w:rsidRDefault="00717492">
            <w:pPr>
              <w:pStyle w:val="TableParagraph"/>
              <w:ind w:left="271"/>
              <w:rPr>
                <w:noProof/>
                <w:sz w:val="20"/>
                <w:lang w:val="ka-GE"/>
              </w:rPr>
            </w:pPr>
            <w:r w:rsidRPr="007C7214">
              <w:rPr>
                <w:noProof/>
                <w:sz w:val="20"/>
                <w:lang w:val="ka-GE"/>
              </w:rPr>
              <mc:AlternateContent>
                <mc:Choice Requires="wpg">
                  <w:drawing>
                    <wp:inline distT="0" distB="0" distL="0" distR="0" wp14:anchorId="1CB98A80" wp14:editId="1CB98A81">
                      <wp:extent cx="897890" cy="1275715"/>
                      <wp:effectExtent l="0" t="0" r="0" b="634"/>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7890" cy="1275715"/>
                                <a:chOff x="0" y="0"/>
                                <a:chExt cx="897890" cy="1275715"/>
                              </a:xfrm>
                            </wpg:grpSpPr>
                            <pic:pic xmlns:pic="http://schemas.openxmlformats.org/drawingml/2006/picture">
                              <pic:nvPicPr>
                                <pic:cNvPr id="18" name="Image 18"/>
                                <pic:cNvPicPr/>
                              </pic:nvPicPr>
                              <pic:blipFill>
                                <a:blip r:embed="rId19" cstate="print"/>
                                <a:stretch>
                                  <a:fillRect/>
                                </a:stretch>
                              </pic:blipFill>
                              <pic:spPr>
                                <a:xfrm>
                                  <a:off x="0" y="0"/>
                                  <a:ext cx="897570" cy="1275711"/>
                                </a:xfrm>
                                <a:prstGeom prst="rect">
                                  <a:avLst/>
                                </a:prstGeom>
                              </pic:spPr>
                            </pic:pic>
                            <wps:wsp>
                              <wps:cNvPr id="19" name="Graphic 19"/>
                              <wps:cNvSpPr/>
                              <wps:spPr>
                                <a:xfrm>
                                  <a:off x="535903" y="268604"/>
                                  <a:ext cx="47625" cy="89535"/>
                                </a:xfrm>
                                <a:custGeom>
                                  <a:avLst/>
                                  <a:gdLst/>
                                  <a:ahLst/>
                                  <a:cxnLst/>
                                  <a:rect l="l" t="t" r="r" b="b"/>
                                  <a:pathLst>
                                    <a:path w="47625" h="89535">
                                      <a:moveTo>
                                        <a:pt x="35687" y="0"/>
                                      </a:moveTo>
                                      <a:lnTo>
                                        <a:pt x="11938" y="0"/>
                                      </a:lnTo>
                                      <a:lnTo>
                                        <a:pt x="11938" y="65659"/>
                                      </a:lnTo>
                                      <a:lnTo>
                                        <a:pt x="0" y="65659"/>
                                      </a:lnTo>
                                      <a:lnTo>
                                        <a:pt x="23749" y="89535"/>
                                      </a:lnTo>
                                      <a:lnTo>
                                        <a:pt x="47625" y="65659"/>
                                      </a:lnTo>
                                      <a:lnTo>
                                        <a:pt x="35687" y="65659"/>
                                      </a:lnTo>
                                      <a:lnTo>
                                        <a:pt x="3568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w16cei="http://schemas.microsoft.com/office/word/2026/wordml/cei">
                  <w:pict>
                    <v:group w14:anchorId="568BA240" id="Group 17" o:spid="_x0000_s1026" style="width:70.7pt;height:100.45pt;mso-position-horizontal-relative:char;mso-position-vertical-relative:line" coordsize="8978,12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">
                      <v:shape id="Image 18" o:spid="_x0000_s1027" type="#_x0000_t75" style="position:absolute;width:8975;height:12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">
                        <v:imagedata r:id="rId20" o:title=""/>
                      </v:shape>
                      <v:shape id="Graphic 19" o:spid="_x0000_s1028" style="position:absolute;left:5359;top:2686;width:476;height:895;visibility:visible;mso-wrap-style:square;v-text-anchor:top" coordsize="4762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" path="m35687,l11938,r,65659l,65659,23749,89535,47625,65659r-11938,l35687,xe" fillcolor="black" stroked="f">
                        <v:path arrowok="t"/>
                      </v:shape>
                      <w10:anchorlock/>
                    </v:group>
                  </w:pict>
                </mc:Fallback>
              </mc:AlternateContent>
            </w:r>
          </w:p>
        </w:tc>
        <w:tc>
          <w:tcPr>
            <w:tcW w:w="2225" w:type="dxa"/>
          </w:tcPr>
          <w:p w14:paraId="1CB98890" w14:textId="77777777" w:rsidR="00A17B00" w:rsidRPr="007C7214" w:rsidRDefault="00717492">
            <w:pPr>
              <w:pStyle w:val="TableParagraph"/>
              <w:ind w:left="19" w:right="-58"/>
              <w:rPr>
                <w:noProof/>
                <w:sz w:val="20"/>
                <w:lang w:val="ka-GE"/>
              </w:rPr>
            </w:pPr>
            <w:r w:rsidRPr="007C7214">
              <w:rPr>
                <w:noProof/>
                <w:sz w:val="20"/>
                <w:lang w:val="ka-GE"/>
              </w:rPr>
              <mc:AlternateContent>
                <mc:Choice Requires="wpg">
                  <w:drawing>
                    <wp:inline distT="0" distB="0" distL="0" distR="0" wp14:anchorId="1CB98A82" wp14:editId="1CB98A83">
                      <wp:extent cx="1407160" cy="1352550"/>
                      <wp:effectExtent l="9525" t="0" r="2540" b="952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160" cy="1352550"/>
                                <a:chOff x="0" y="0"/>
                                <a:chExt cx="1407160" cy="1352550"/>
                              </a:xfrm>
                            </wpg:grpSpPr>
                            <pic:pic xmlns:pic="http://schemas.openxmlformats.org/drawingml/2006/picture">
                              <pic:nvPicPr>
                                <pic:cNvPr id="21" name="Image 21"/>
                                <pic:cNvPicPr/>
                              </pic:nvPicPr>
                              <pic:blipFill>
                                <a:blip r:embed="rId21" cstate="print"/>
                                <a:stretch>
                                  <a:fillRect/>
                                </a:stretch>
                              </pic:blipFill>
                              <pic:spPr>
                                <a:xfrm>
                                  <a:off x="441876" y="10795"/>
                                  <a:ext cx="910025" cy="1275710"/>
                                </a:xfrm>
                                <a:prstGeom prst="rect">
                                  <a:avLst/>
                                </a:prstGeom>
                              </pic:spPr>
                            </pic:pic>
                            <wps:wsp>
                              <wps:cNvPr id="22" name="Graphic 22"/>
                              <wps:cNvSpPr/>
                              <wps:spPr>
                                <a:xfrm>
                                  <a:off x="9525" y="9525"/>
                                  <a:ext cx="1388110" cy="1333500"/>
                                </a:xfrm>
                                <a:custGeom>
                                  <a:avLst/>
                                  <a:gdLst/>
                                  <a:ahLst/>
                                  <a:cxnLst/>
                                  <a:rect l="l" t="t" r="r" b="b"/>
                                  <a:pathLst>
                                    <a:path w="1388110" h="1333500">
                                      <a:moveTo>
                                        <a:pt x="0" y="0"/>
                                      </a:moveTo>
                                      <a:lnTo>
                                        <a:pt x="1387589" y="1333161"/>
                                      </a:lnTo>
                                    </a:path>
                                  </a:pathLst>
                                </a:custGeom>
                                <a:ln w="19049">
                                  <a:solidFill>
                                    <a:srgbClr val="FF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w16cei="http://schemas.microsoft.com/office/word/2026/wordml/cei">
                  <w:pict>
                    <v:group w14:anchorId="06FB76DF" id="Group 20" o:spid="_x0000_s1026" style="width:110.8pt;height:106.5pt;mso-position-horizontal-relative:char;mso-position-vertical-relative:line" coordsize="14071,13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">
                      <v:shape id="Image 21" o:spid="_x0000_s1027" type="#_x0000_t75" style="position:absolute;left:4418;top:107;width:9101;height:1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">
                        <v:imagedata r:id="rId22" o:title=""/>
                      </v:shape>
                      <v:shape id="Graphic 22" o:spid="_x0000_s1028" style="position:absolute;left:95;top:95;width:13881;height:13335;visibility:visible;mso-wrap-style:square;v-text-anchor:top" coordsize="138811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" path="m,l1387589,1333161e" filled="f" strokecolor="red" strokeweight=".52914mm">
                        <v:path arrowok="t"/>
                      </v:shape>
                      <w10:anchorlock/>
                    </v:group>
                  </w:pict>
                </mc:Fallback>
              </mc:AlternateContent>
            </w:r>
          </w:p>
        </w:tc>
      </w:tr>
    </w:tbl>
    <w:p w14:paraId="6F7E619A" w14:textId="77777777" w:rsidR="002C7089" w:rsidRPr="007C7214" w:rsidRDefault="002C7089" w:rsidP="002C7089">
      <w:pPr>
        <w:pStyle w:val="ListParagraph"/>
        <w:tabs>
          <w:tab w:val="left" w:pos="987"/>
          <w:tab w:val="left" w:pos="1002"/>
        </w:tabs>
        <w:spacing w:line="360" w:lineRule="auto"/>
        <w:ind w:left="1002" w:right="631" w:firstLine="0"/>
        <w:rPr>
          <w:noProof/>
          <w:sz w:val="24"/>
          <w:lang w:val="ka-GE"/>
        </w:rPr>
      </w:pPr>
    </w:p>
    <w:p w14:paraId="1CB98892" w14:textId="2CD2A090" w:rsidR="00A17B00" w:rsidRPr="007C7214" w:rsidRDefault="002C7089" w:rsidP="0074035F">
      <w:pPr>
        <w:pStyle w:val="ListParagraph"/>
        <w:numPr>
          <w:ilvl w:val="0"/>
          <w:numId w:val="6"/>
        </w:numPr>
        <w:tabs>
          <w:tab w:val="left" w:pos="987"/>
          <w:tab w:val="left" w:pos="1002"/>
        </w:tabs>
        <w:spacing w:line="360" w:lineRule="auto"/>
        <w:ind w:left="1002" w:right="631" w:hanging="360"/>
        <w:jc w:val="both"/>
        <w:rPr>
          <w:noProof/>
          <w:sz w:val="24"/>
          <w:szCs w:val="24"/>
          <w:lang w:val="ka-GE"/>
        </w:rPr>
      </w:pPr>
      <w:r w:rsidRPr="007C7214">
        <w:rPr>
          <w:rFonts w:asciiTheme="minorHAnsi" w:hAnsiTheme="minorHAnsi" w:cstheme="minorHAnsi"/>
          <w:noProof/>
          <w:color w:val="000000"/>
          <w:sz w:val="24"/>
          <w:szCs w:val="24"/>
          <w:lang w:val="ka-GE"/>
        </w:rPr>
        <w:t>მოკიდეთ ხელი ფლაკონის ფუძეს და გაასუფთავეთ ფლაკონის უნემსო სარქველის შემაერთებელი პორტი (წვეტი) სპირტიანი ტამპონით. აცადეთ ჰაერზე გაშრობა.</w:t>
      </w:r>
      <w:r w:rsidRPr="007C7214">
        <w:rPr>
          <w:noProof/>
          <w:sz w:val="24"/>
          <w:szCs w:val="24"/>
          <w:lang w:val="ka-GE"/>
        </w:rPr>
        <w:t xml:space="preserve"> </w:t>
      </w:r>
    </w:p>
    <w:p w14:paraId="21F87BE8" w14:textId="77777777" w:rsidR="002C7089" w:rsidRPr="007C7214" w:rsidRDefault="002C7089" w:rsidP="002C7089">
      <w:pPr>
        <w:pStyle w:val="ListParagraph"/>
        <w:tabs>
          <w:tab w:val="left" w:pos="987"/>
          <w:tab w:val="left" w:pos="1002"/>
        </w:tabs>
        <w:spacing w:line="360" w:lineRule="auto"/>
        <w:ind w:left="1002" w:right="631" w:firstLine="0"/>
        <w:rPr>
          <w:noProof/>
          <w:sz w:val="24"/>
          <w:szCs w:val="24"/>
          <w:lang w:val="ka-GE"/>
        </w:rPr>
      </w:pPr>
    </w:p>
    <w:p w14:paraId="1CB98893" w14:textId="77777777" w:rsidR="00A17B00" w:rsidRPr="007C7214" w:rsidRDefault="00717492">
      <w:pPr>
        <w:ind w:left="893"/>
        <w:rPr>
          <w:noProof/>
          <w:sz w:val="24"/>
          <w:szCs w:val="24"/>
          <w:lang w:val="ka-GE"/>
        </w:rPr>
      </w:pPr>
      <w:r w:rsidRPr="007C7214">
        <w:rPr>
          <w:noProof/>
          <w:sz w:val="24"/>
          <w:szCs w:val="24"/>
          <w:lang w:val="ka-GE"/>
        </w:rPr>
        <mc:AlternateContent>
          <mc:Choice Requires="wpg">
            <w:drawing>
              <wp:inline distT="0" distB="0" distL="0" distR="0" wp14:anchorId="1CB98A84" wp14:editId="1CB98A85">
                <wp:extent cx="1419225" cy="1377315"/>
                <wp:effectExtent l="9525" t="0" r="0" b="3809"/>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9225" cy="1377315"/>
                          <a:chOff x="0" y="0"/>
                          <a:chExt cx="1419225" cy="1377315"/>
                        </a:xfrm>
                      </wpg:grpSpPr>
                      <pic:pic xmlns:pic="http://schemas.openxmlformats.org/drawingml/2006/picture">
                        <pic:nvPicPr>
                          <pic:cNvPr id="24" name="Image 24"/>
                          <pic:cNvPicPr/>
                        </pic:nvPicPr>
                        <pic:blipFill>
                          <a:blip r:embed="rId23" cstate="print"/>
                          <a:stretch>
                            <a:fillRect/>
                          </a:stretch>
                        </pic:blipFill>
                        <pic:spPr>
                          <a:xfrm>
                            <a:off x="438701" y="7112"/>
                            <a:ext cx="910036" cy="1275711"/>
                          </a:xfrm>
                          <a:prstGeom prst="rect">
                            <a:avLst/>
                          </a:prstGeom>
                        </pic:spPr>
                      </pic:pic>
                      <wps:wsp>
                        <wps:cNvPr id="25" name="Graphic 25"/>
                        <wps:cNvSpPr/>
                        <wps:spPr>
                          <a:xfrm>
                            <a:off x="-1" y="0"/>
                            <a:ext cx="1419225" cy="1377315"/>
                          </a:xfrm>
                          <a:custGeom>
                            <a:avLst/>
                            <a:gdLst/>
                            <a:ahLst/>
                            <a:cxnLst/>
                            <a:rect l="l" t="t" r="r" b="b"/>
                            <a:pathLst>
                              <a:path w="1419225" h="1377315">
                                <a:moveTo>
                                  <a:pt x="1413002" y="1370457"/>
                                </a:moveTo>
                                <a:lnTo>
                                  <a:pt x="6096" y="1370457"/>
                                </a:lnTo>
                                <a:lnTo>
                                  <a:pt x="6096" y="6477"/>
                                </a:lnTo>
                                <a:lnTo>
                                  <a:pt x="0" y="6477"/>
                                </a:lnTo>
                                <a:lnTo>
                                  <a:pt x="0" y="1370457"/>
                                </a:lnTo>
                                <a:lnTo>
                                  <a:pt x="0" y="1376807"/>
                                </a:lnTo>
                                <a:lnTo>
                                  <a:pt x="1413002" y="1376807"/>
                                </a:lnTo>
                                <a:lnTo>
                                  <a:pt x="1413002" y="1370457"/>
                                </a:lnTo>
                                <a:close/>
                              </a:path>
                              <a:path w="1419225" h="1377315">
                                <a:moveTo>
                                  <a:pt x="1413002" y="0"/>
                                </a:moveTo>
                                <a:lnTo>
                                  <a:pt x="6096" y="0"/>
                                </a:lnTo>
                                <a:lnTo>
                                  <a:pt x="0" y="0"/>
                                </a:lnTo>
                                <a:lnTo>
                                  <a:pt x="0" y="6096"/>
                                </a:lnTo>
                                <a:lnTo>
                                  <a:pt x="1413002" y="6096"/>
                                </a:lnTo>
                                <a:lnTo>
                                  <a:pt x="1413002" y="0"/>
                                </a:lnTo>
                                <a:close/>
                              </a:path>
                              <a:path w="1419225" h="1377315">
                                <a:moveTo>
                                  <a:pt x="1419212" y="6223"/>
                                </a:moveTo>
                                <a:lnTo>
                                  <a:pt x="1413129" y="6223"/>
                                </a:lnTo>
                                <a:lnTo>
                                  <a:pt x="1413129" y="1376553"/>
                                </a:lnTo>
                                <a:lnTo>
                                  <a:pt x="1419212" y="1376553"/>
                                </a:lnTo>
                                <a:lnTo>
                                  <a:pt x="1419212" y="6223"/>
                                </a:lnTo>
                                <a:close/>
                              </a:path>
                              <a:path w="1419225" h="1377315">
                                <a:moveTo>
                                  <a:pt x="1419212" y="0"/>
                                </a:moveTo>
                                <a:lnTo>
                                  <a:pt x="1413129" y="0"/>
                                </a:lnTo>
                                <a:lnTo>
                                  <a:pt x="1413129" y="6096"/>
                                </a:lnTo>
                                <a:lnTo>
                                  <a:pt x="1419212" y="6096"/>
                                </a:lnTo>
                                <a:lnTo>
                                  <a:pt x="14192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w16cei="http://schemas.microsoft.com/office/word/2026/wordml/cei">
            <w:pict>
              <v:group w14:anchorId="1569EB36" id="Group 23" o:spid="_x0000_s1026" style="width:111.75pt;height:108.45pt;mso-position-horizontal-relative:char;mso-position-vertical-relative:line" coordsize="14192,137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">
                <v:shape id="Image 24" o:spid="_x0000_s1027" type="#_x0000_t75" style="position:absolute;left:4387;top:71;width:9100;height:12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">
                  <v:imagedata r:id="rId24" o:title=""/>
                </v:shape>
                <v:shape id="Graphic 25" o:spid="_x0000_s1028" style="position:absolute;width:14192;height:13773;visibility:visible;mso-wrap-style:square;v-text-anchor:top" coordsize="1419225,137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" path="m1413002,1370457r-1406906,l6096,6477,,6477,,1370457r,6350l1413002,1376807r,-6350xem1413002,l6096,,,,,6096r1413002,l1413002,xem1419212,6223r-6083,l1413129,1376553r6083,l1419212,6223xem1419212,r-6083,l1413129,6096r6083,l1419212,xe" fillcolor="black" stroked="f">
                  <v:path arrowok="t"/>
                </v:shape>
                <w10:anchorlock/>
              </v:group>
            </w:pict>
          </mc:Fallback>
        </mc:AlternateContent>
      </w:r>
    </w:p>
    <w:p w14:paraId="1CB98894" w14:textId="77777777" w:rsidR="00A17B00" w:rsidRPr="007C7214" w:rsidRDefault="00A17B00">
      <w:pPr>
        <w:pStyle w:val="BodyText"/>
        <w:spacing w:before="80"/>
        <w:rPr>
          <w:noProof/>
          <w:lang w:val="ka-GE"/>
        </w:rPr>
      </w:pPr>
    </w:p>
    <w:p w14:paraId="1CB98896" w14:textId="56D5709A" w:rsidR="00A17B00" w:rsidRPr="007C7214" w:rsidRDefault="002C7089" w:rsidP="0074035F">
      <w:pPr>
        <w:pStyle w:val="ListParagraph"/>
        <w:numPr>
          <w:ilvl w:val="0"/>
          <w:numId w:val="6"/>
        </w:numPr>
        <w:tabs>
          <w:tab w:val="left" w:pos="1065"/>
          <w:tab w:val="left" w:pos="1113"/>
        </w:tabs>
        <w:spacing w:before="1" w:line="360" w:lineRule="auto"/>
        <w:ind w:left="1113" w:right="245" w:hanging="468"/>
        <w:jc w:val="both"/>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დაიჭირეთ რეზერვუარის კორპუსი და ჩასვით მისი წვერი ფლაკონის უნემსო სარქველის შემაერთებელ პორტში. დაატრიალეთ რეზერვუარი საათის ისრის მიმართულებით საიმედო დამაგრებამდე. (ზედმეტად არ გადაუჭიროთ).</w:t>
      </w:r>
    </w:p>
    <w:p w14:paraId="1CB98897" w14:textId="77777777" w:rsidR="00A17B00" w:rsidRPr="007C7214" w:rsidRDefault="00A17B00">
      <w:pPr>
        <w:pStyle w:val="BodyText"/>
        <w:rPr>
          <w:noProof/>
          <w:sz w:val="20"/>
          <w:lang w:val="ka-GE"/>
        </w:rPr>
      </w:pPr>
    </w:p>
    <w:p w14:paraId="1CB98898" w14:textId="77777777" w:rsidR="00A17B00" w:rsidRPr="007C7214" w:rsidRDefault="00A17B00">
      <w:pPr>
        <w:pStyle w:val="BodyText"/>
        <w:spacing w:before="134"/>
        <w:rPr>
          <w:noProof/>
          <w:sz w:val="20"/>
          <w:lang w:val="ka-GE"/>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2225"/>
      </w:tblGrid>
      <w:tr w:rsidR="00A17B00" w:rsidRPr="007C7214" w14:paraId="1CB9889D" w14:textId="77777777">
        <w:trPr>
          <w:trHeight w:val="2147"/>
        </w:trPr>
        <w:tc>
          <w:tcPr>
            <w:tcW w:w="2225" w:type="dxa"/>
          </w:tcPr>
          <w:p w14:paraId="1CB98899" w14:textId="77777777" w:rsidR="00A17B00" w:rsidRPr="007C7214" w:rsidRDefault="00A17B00">
            <w:pPr>
              <w:pStyle w:val="TableParagraph"/>
              <w:spacing w:before="6"/>
              <w:rPr>
                <w:noProof/>
                <w:sz w:val="5"/>
                <w:lang w:val="ka-GE"/>
              </w:rPr>
            </w:pPr>
          </w:p>
          <w:p w14:paraId="1CB9889A" w14:textId="77777777" w:rsidR="00A17B00" w:rsidRPr="007C7214" w:rsidRDefault="00717492">
            <w:pPr>
              <w:pStyle w:val="TableParagraph"/>
              <w:ind w:left="126"/>
              <w:rPr>
                <w:noProof/>
                <w:sz w:val="20"/>
                <w:lang w:val="ka-GE"/>
              </w:rPr>
            </w:pPr>
            <w:r w:rsidRPr="007C7214">
              <w:rPr>
                <w:noProof/>
                <w:sz w:val="20"/>
                <w:lang w:val="ka-GE"/>
              </w:rPr>
              <w:drawing>
                <wp:inline distT="0" distB="0" distL="0" distR="0" wp14:anchorId="1CB98A86" wp14:editId="1CB98A87">
                  <wp:extent cx="1274728" cy="128663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stretch>
                            <a:fillRect/>
                          </a:stretch>
                        </pic:blipFill>
                        <pic:spPr>
                          <a:xfrm>
                            <a:off x="0" y="0"/>
                            <a:ext cx="1274728" cy="1286637"/>
                          </a:xfrm>
                          <a:prstGeom prst="rect">
                            <a:avLst/>
                          </a:prstGeom>
                        </pic:spPr>
                      </pic:pic>
                    </a:graphicData>
                  </a:graphic>
                </wp:inline>
              </w:drawing>
            </w:r>
          </w:p>
        </w:tc>
        <w:tc>
          <w:tcPr>
            <w:tcW w:w="2225" w:type="dxa"/>
          </w:tcPr>
          <w:p w14:paraId="1CB9889B" w14:textId="77777777" w:rsidR="00A17B00" w:rsidRPr="007C7214" w:rsidRDefault="00A17B00">
            <w:pPr>
              <w:pStyle w:val="TableParagraph"/>
              <w:spacing w:before="9"/>
              <w:rPr>
                <w:noProof/>
                <w:sz w:val="8"/>
                <w:lang w:val="ka-GE"/>
              </w:rPr>
            </w:pPr>
          </w:p>
          <w:p w14:paraId="1CB9889C" w14:textId="77777777" w:rsidR="00A17B00" w:rsidRPr="007C7214" w:rsidRDefault="00717492">
            <w:pPr>
              <w:pStyle w:val="TableParagraph"/>
              <w:ind w:left="111"/>
              <w:rPr>
                <w:noProof/>
                <w:sz w:val="20"/>
                <w:lang w:val="ka-GE"/>
              </w:rPr>
            </w:pPr>
            <w:r w:rsidRPr="007C7214">
              <w:rPr>
                <w:noProof/>
                <w:sz w:val="20"/>
                <w:lang w:val="ka-GE"/>
              </w:rPr>
              <w:drawing>
                <wp:inline distT="0" distB="0" distL="0" distR="0" wp14:anchorId="1CB98A88" wp14:editId="1CB98A89">
                  <wp:extent cx="1273139" cy="1160906"/>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stretch>
                            <a:fillRect/>
                          </a:stretch>
                        </pic:blipFill>
                        <pic:spPr>
                          <a:xfrm>
                            <a:off x="0" y="0"/>
                            <a:ext cx="1273139" cy="1160906"/>
                          </a:xfrm>
                          <a:prstGeom prst="rect">
                            <a:avLst/>
                          </a:prstGeom>
                        </pic:spPr>
                      </pic:pic>
                    </a:graphicData>
                  </a:graphic>
                </wp:inline>
              </w:drawing>
            </w:r>
          </w:p>
        </w:tc>
      </w:tr>
    </w:tbl>
    <w:p w14:paraId="1CB9889E" w14:textId="77777777" w:rsidR="00A17B00" w:rsidRPr="007C7214" w:rsidRDefault="00A17B00">
      <w:pPr>
        <w:pStyle w:val="BodyText"/>
        <w:spacing w:before="140"/>
        <w:rPr>
          <w:noProof/>
          <w:lang w:val="ka-GE"/>
        </w:rPr>
      </w:pPr>
    </w:p>
    <w:p w14:paraId="1CB988A0" w14:textId="04A23CCE" w:rsidR="00A17B00" w:rsidRPr="007C7214" w:rsidRDefault="002C7089" w:rsidP="0074035F">
      <w:pPr>
        <w:pStyle w:val="ListParagraph"/>
        <w:numPr>
          <w:ilvl w:val="0"/>
          <w:numId w:val="6"/>
        </w:numPr>
        <w:tabs>
          <w:tab w:val="left" w:pos="1065"/>
          <w:tab w:val="left" w:pos="1113"/>
        </w:tabs>
        <w:spacing w:before="1" w:line="360" w:lineRule="auto"/>
        <w:ind w:left="1113" w:right="245" w:hanging="468"/>
        <w:jc w:val="both"/>
        <w:rPr>
          <w:rFonts w:asciiTheme="minorHAnsi" w:hAnsiTheme="minorHAnsi" w:cstheme="minorHAnsi"/>
          <w:noProof/>
          <w:color w:val="000000"/>
          <w:sz w:val="24"/>
          <w:szCs w:val="24"/>
          <w:lang w:val="ka-GE"/>
        </w:rPr>
        <w:sectPr w:rsidR="00A17B00" w:rsidRPr="007C7214">
          <w:pgSz w:w="11920" w:h="16850"/>
          <w:pgMar w:top="1300" w:right="1133" w:bottom="960" w:left="1133" w:header="0" w:footer="777" w:gutter="0"/>
          <w:cols w:space="720"/>
        </w:sectPr>
      </w:pPr>
      <w:r w:rsidRPr="007C7214">
        <w:rPr>
          <w:rFonts w:asciiTheme="minorHAnsi" w:hAnsiTheme="minorHAnsi" w:cstheme="minorHAnsi"/>
          <w:noProof/>
          <w:color w:val="000000"/>
          <w:sz w:val="24"/>
          <w:szCs w:val="24"/>
          <w:lang w:val="ka-GE"/>
        </w:rPr>
        <w:t xml:space="preserve">ამოქაჩეთ ინფუზიისთვის საჭირო EPAMOR-ის ხსნარის მოცულობა რეზერვუარში. დაიჭირეთ რეზერვუარის კორპუსი, დაატრიალეთ საათის ისრის საწინააღმდეგო მიმართულებით და გამოაერთეთ იგი ფლაკონის უნემსო სარქველისა და ფლაკონისგან. </w:t>
      </w: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2225"/>
      </w:tblGrid>
      <w:tr w:rsidR="00A17B00" w:rsidRPr="007C7214" w14:paraId="1CB988A4" w14:textId="77777777">
        <w:trPr>
          <w:trHeight w:val="2147"/>
        </w:trPr>
        <w:tc>
          <w:tcPr>
            <w:tcW w:w="2225" w:type="dxa"/>
          </w:tcPr>
          <w:p w14:paraId="1CB988A1" w14:textId="77777777" w:rsidR="00A17B00" w:rsidRPr="007C7214" w:rsidRDefault="00A17B00">
            <w:pPr>
              <w:pStyle w:val="TableParagraph"/>
              <w:spacing w:before="88"/>
              <w:rPr>
                <w:noProof/>
                <w:sz w:val="20"/>
                <w:lang w:val="ka-GE"/>
              </w:rPr>
            </w:pPr>
          </w:p>
          <w:p w14:paraId="1CB988A2"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8A" wp14:editId="1CB98A8B">
                  <wp:extent cx="1240546" cy="108546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7" cstate="print"/>
                          <a:stretch>
                            <a:fillRect/>
                          </a:stretch>
                        </pic:blipFill>
                        <pic:spPr>
                          <a:xfrm>
                            <a:off x="0" y="0"/>
                            <a:ext cx="1240546" cy="1085469"/>
                          </a:xfrm>
                          <a:prstGeom prst="rect">
                            <a:avLst/>
                          </a:prstGeom>
                        </pic:spPr>
                      </pic:pic>
                    </a:graphicData>
                  </a:graphic>
                </wp:inline>
              </w:drawing>
            </w:r>
          </w:p>
        </w:tc>
        <w:tc>
          <w:tcPr>
            <w:tcW w:w="2225" w:type="dxa"/>
          </w:tcPr>
          <w:p w14:paraId="1CB988A3" w14:textId="77777777" w:rsidR="00A17B00" w:rsidRPr="007C7214" w:rsidRDefault="00717492">
            <w:pPr>
              <w:pStyle w:val="TableParagraph"/>
              <w:ind w:left="111"/>
              <w:rPr>
                <w:noProof/>
                <w:sz w:val="20"/>
                <w:lang w:val="ka-GE"/>
              </w:rPr>
            </w:pPr>
            <w:r w:rsidRPr="007C7214">
              <w:rPr>
                <w:noProof/>
                <w:sz w:val="20"/>
                <w:lang w:val="ka-GE"/>
              </w:rPr>
              <w:drawing>
                <wp:inline distT="0" distB="0" distL="0" distR="0" wp14:anchorId="1CB98A8C" wp14:editId="1CB98A8D">
                  <wp:extent cx="1274062" cy="128663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 cstate="print"/>
                          <a:stretch>
                            <a:fillRect/>
                          </a:stretch>
                        </pic:blipFill>
                        <pic:spPr>
                          <a:xfrm>
                            <a:off x="0" y="0"/>
                            <a:ext cx="1274062" cy="1286636"/>
                          </a:xfrm>
                          <a:prstGeom prst="rect">
                            <a:avLst/>
                          </a:prstGeom>
                        </pic:spPr>
                      </pic:pic>
                    </a:graphicData>
                  </a:graphic>
                </wp:inline>
              </w:drawing>
            </w:r>
          </w:p>
        </w:tc>
      </w:tr>
    </w:tbl>
    <w:p w14:paraId="1CB988A5" w14:textId="77777777" w:rsidR="00A17B00" w:rsidRPr="007C7214" w:rsidRDefault="00A17B00">
      <w:pPr>
        <w:pStyle w:val="BodyText"/>
        <w:spacing w:before="176"/>
        <w:rPr>
          <w:noProof/>
          <w:lang w:val="ka-GE"/>
        </w:rPr>
      </w:pPr>
    </w:p>
    <w:p w14:paraId="1CB988A6" w14:textId="40F2E59F" w:rsidR="00A17B00" w:rsidRPr="007C7214" w:rsidRDefault="00717492">
      <w:pPr>
        <w:pStyle w:val="ListParagraph"/>
        <w:numPr>
          <w:ilvl w:val="1"/>
          <w:numId w:val="6"/>
        </w:numPr>
        <w:tabs>
          <w:tab w:val="left" w:pos="990"/>
        </w:tabs>
        <w:ind w:left="990" w:hanging="347"/>
        <w:rPr>
          <w:noProof/>
          <w:sz w:val="24"/>
          <w:lang w:val="ka-GE"/>
        </w:rPr>
      </w:pPr>
      <w:r w:rsidRPr="007C7214">
        <w:rPr>
          <w:rFonts w:asciiTheme="minorHAnsi" w:hAnsiTheme="minorHAnsi" w:cstheme="minorHAnsi"/>
          <w:noProof/>
          <w:color w:val="000000"/>
          <w:sz w:val="24"/>
          <w:szCs w:val="24"/>
          <w:lang w:val="ka-GE"/>
        </w:rPr>
        <w:drawing>
          <wp:anchor distT="0" distB="0" distL="0" distR="0" simplePos="0" relativeHeight="486982144" behindDoc="1" locked="0" layoutInCell="1" allowOverlap="1" wp14:anchorId="1CB98A8E" wp14:editId="1CB98A8F">
            <wp:simplePos x="0" y="0"/>
            <wp:positionH relativeFrom="page">
              <wp:posOffset>1359535</wp:posOffset>
            </wp:positionH>
            <wp:positionV relativeFrom="paragraph">
              <wp:posOffset>742444</wp:posOffset>
            </wp:positionV>
            <wp:extent cx="864508" cy="1482185"/>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9" cstate="print"/>
                    <a:stretch>
                      <a:fillRect/>
                    </a:stretch>
                  </pic:blipFill>
                  <pic:spPr>
                    <a:xfrm>
                      <a:off x="0" y="0"/>
                      <a:ext cx="864508" cy="1482185"/>
                    </a:xfrm>
                    <a:prstGeom prst="rect">
                      <a:avLst/>
                    </a:prstGeom>
                  </pic:spPr>
                </pic:pic>
              </a:graphicData>
            </a:graphic>
          </wp:anchor>
        </w:drawing>
      </w:r>
      <w:r w:rsidR="002C7089" w:rsidRPr="007C7214">
        <w:rPr>
          <w:rFonts w:asciiTheme="minorHAnsi" w:hAnsiTheme="minorHAnsi" w:cstheme="minorHAnsi"/>
          <w:noProof/>
          <w:color w:val="000000"/>
          <w:sz w:val="24"/>
          <w:szCs w:val="24"/>
          <w:lang w:val="ka-GE"/>
        </w:rPr>
        <w:t>არასოდეს შეეხოთ რეზერვუარის წვერს</w:t>
      </w:r>
      <w:r w:rsidRPr="007C7214">
        <w:rPr>
          <w:rFonts w:asciiTheme="minorHAnsi" w:hAnsiTheme="minorHAnsi" w:cstheme="minorHAnsi"/>
          <w:noProof/>
          <w:color w:val="000000"/>
          <w:sz w:val="24"/>
          <w:szCs w:val="24"/>
          <w:lang w:val="ka-GE"/>
        </w:rPr>
        <w:t>.</w:t>
      </w:r>
    </w:p>
    <w:p w14:paraId="1CB988A7" w14:textId="77777777" w:rsidR="00A17B00" w:rsidRPr="007C7214" w:rsidRDefault="00A17B00">
      <w:pPr>
        <w:pStyle w:val="BodyText"/>
        <w:rPr>
          <w:noProof/>
          <w:sz w:val="20"/>
          <w:lang w:val="ka-GE"/>
        </w:rPr>
      </w:pPr>
    </w:p>
    <w:p w14:paraId="1CB988A8" w14:textId="77777777" w:rsidR="00A17B00" w:rsidRPr="007C7214" w:rsidRDefault="00717492">
      <w:pPr>
        <w:pStyle w:val="BodyText"/>
        <w:spacing w:before="66"/>
        <w:rPr>
          <w:noProof/>
          <w:sz w:val="20"/>
          <w:lang w:val="ka-GE"/>
        </w:rPr>
      </w:pPr>
      <w:r w:rsidRPr="007C7214">
        <w:rPr>
          <w:noProof/>
          <w:sz w:val="20"/>
          <w:lang w:val="ka-GE"/>
        </w:rPr>
        <mc:AlternateContent>
          <mc:Choice Requires="wps">
            <w:drawing>
              <wp:anchor distT="0" distB="0" distL="0" distR="0" simplePos="0" relativeHeight="487592448" behindDoc="1" locked="0" layoutInCell="1" allowOverlap="1" wp14:anchorId="1CB98A90" wp14:editId="1CB98A91">
                <wp:simplePos x="0" y="0"/>
                <wp:positionH relativeFrom="page">
                  <wp:posOffset>1286510</wp:posOffset>
                </wp:positionH>
                <wp:positionV relativeFrom="paragraph">
                  <wp:posOffset>203339</wp:posOffset>
                </wp:positionV>
                <wp:extent cx="1318895" cy="176276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895" cy="1762760"/>
                        </a:xfrm>
                        <a:custGeom>
                          <a:avLst/>
                          <a:gdLst/>
                          <a:ahLst/>
                          <a:cxnLst/>
                          <a:rect l="l" t="t" r="r" b="b"/>
                          <a:pathLst>
                            <a:path w="1318895" h="1762760">
                              <a:moveTo>
                                <a:pt x="1312418" y="0"/>
                              </a:moveTo>
                              <a:lnTo>
                                <a:pt x="6096" y="0"/>
                              </a:lnTo>
                              <a:lnTo>
                                <a:pt x="0" y="0"/>
                              </a:lnTo>
                              <a:lnTo>
                                <a:pt x="0" y="5969"/>
                              </a:lnTo>
                              <a:lnTo>
                                <a:pt x="0" y="6096"/>
                              </a:lnTo>
                              <a:lnTo>
                                <a:pt x="0" y="1756029"/>
                              </a:lnTo>
                              <a:lnTo>
                                <a:pt x="0" y="1762379"/>
                              </a:lnTo>
                              <a:lnTo>
                                <a:pt x="1312418" y="1762379"/>
                              </a:lnTo>
                              <a:lnTo>
                                <a:pt x="1312418" y="1756029"/>
                              </a:lnTo>
                              <a:lnTo>
                                <a:pt x="6096" y="1756029"/>
                              </a:lnTo>
                              <a:lnTo>
                                <a:pt x="6096" y="6096"/>
                              </a:lnTo>
                              <a:lnTo>
                                <a:pt x="1312418" y="6096"/>
                              </a:lnTo>
                              <a:lnTo>
                                <a:pt x="1312418" y="0"/>
                              </a:lnTo>
                              <a:close/>
                            </a:path>
                            <a:path w="1318895" h="1762760">
                              <a:moveTo>
                                <a:pt x="1318641" y="6223"/>
                              </a:moveTo>
                              <a:lnTo>
                                <a:pt x="1312545" y="6223"/>
                              </a:lnTo>
                              <a:lnTo>
                                <a:pt x="1312545" y="1762137"/>
                              </a:lnTo>
                              <a:lnTo>
                                <a:pt x="1318641" y="1762137"/>
                              </a:lnTo>
                              <a:lnTo>
                                <a:pt x="1318641" y="6223"/>
                              </a:lnTo>
                              <a:close/>
                            </a:path>
                            <a:path w="1318895" h="1762760">
                              <a:moveTo>
                                <a:pt x="1318641" y="0"/>
                              </a:moveTo>
                              <a:lnTo>
                                <a:pt x="1312545" y="0"/>
                              </a:lnTo>
                              <a:lnTo>
                                <a:pt x="1312545" y="6096"/>
                              </a:lnTo>
                              <a:lnTo>
                                <a:pt x="1318641" y="6096"/>
                              </a:lnTo>
                              <a:lnTo>
                                <a:pt x="13186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50C2AE78" id="Graphic 31" o:spid="_x0000_s1026" style="position:absolute;margin-left:101.3pt;margin-top:16pt;width:103.85pt;height:138.8pt;z-index:-15724032;visibility:visible;mso-wrap-style:square;mso-wrap-distance-left:0;mso-wrap-distance-top:0;mso-wrap-distance-right:0;mso-wrap-distance-bottom:0;mso-position-horizontal:absolute;mso-position-horizontal-relative:page;mso-position-vertical:absolute;mso-position-vertical-relative:text;v-text-anchor:top" coordsize="1318895,176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" path="m1312418,l6096,,,,,5969r,127l,1756029r,6350l1312418,1762379r,-6350l6096,1756029,6096,6096r1306322,l1312418,xem1318641,6223r-6096,l1312545,1762137r6096,l1318641,6223xem1318641,r-6096,l1312545,6096r6096,l1318641,xe" fillcolor="black" stroked="f">
                <v:path arrowok="t"/>
                <w10:wrap type="topAndBottom" anchorx="page"/>
              </v:shape>
            </w:pict>
          </mc:Fallback>
        </mc:AlternateContent>
      </w:r>
    </w:p>
    <w:p w14:paraId="1CB988A9" w14:textId="77777777" w:rsidR="00A17B00" w:rsidRPr="007C7214" w:rsidRDefault="00A17B00">
      <w:pPr>
        <w:pStyle w:val="BodyText"/>
        <w:spacing w:before="146"/>
        <w:rPr>
          <w:noProof/>
          <w:lang w:val="ka-GE"/>
        </w:rPr>
      </w:pPr>
    </w:p>
    <w:p w14:paraId="1CB988AB" w14:textId="4899379D" w:rsidR="00A17B00" w:rsidRPr="007C7214" w:rsidRDefault="0072086A" w:rsidP="0072086A">
      <w:pPr>
        <w:pStyle w:val="ListParagraph"/>
        <w:numPr>
          <w:ilvl w:val="0"/>
          <w:numId w:val="6"/>
        </w:numPr>
        <w:tabs>
          <w:tab w:val="left" w:pos="1173"/>
        </w:tabs>
        <w:spacing w:before="155" w:line="249" w:lineRule="auto"/>
        <w:ind w:left="1173" w:right="196" w:hanging="528"/>
        <w:jc w:val="both"/>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გაუყარეთ ინფუზიის სისტემის მილი წინა ხუფს. მიუერთეთ ინფუზიის სისტემის „Luer-Lock“კონექტორი რეზერვუარს. დაატრიალეთ „Luer-Lock“ კონექტორი საათის ისრის მიმართულებით საიმედო დამაგრებამდე (ზედმეტად არ გადაუჭიროთ).</w:t>
      </w:r>
      <w:r w:rsidR="00717492" w:rsidRPr="007C7214">
        <w:rPr>
          <w:rFonts w:asciiTheme="minorHAnsi" w:hAnsiTheme="minorHAnsi" w:cstheme="minorHAnsi"/>
          <w:noProof/>
          <w:color w:val="000000"/>
          <w:sz w:val="24"/>
          <w:szCs w:val="24"/>
          <w:lang w:val="ka-GE"/>
        </w:rPr>
        <w:t xml:space="preserve"> </w:t>
      </w:r>
    </w:p>
    <w:p w14:paraId="160C0F93" w14:textId="77777777" w:rsidR="0072086A" w:rsidRPr="007C7214" w:rsidRDefault="0072086A" w:rsidP="0072086A">
      <w:pPr>
        <w:pStyle w:val="ListParagraph"/>
        <w:tabs>
          <w:tab w:val="left" w:pos="1173"/>
        </w:tabs>
        <w:spacing w:before="155" w:line="249" w:lineRule="auto"/>
        <w:ind w:left="1173" w:right="196" w:firstLine="0"/>
        <w:jc w:val="both"/>
        <w:rPr>
          <w:noProof/>
          <w:sz w:val="20"/>
          <w:lang w:val="ka-GE"/>
        </w:rPr>
      </w:pPr>
    </w:p>
    <w:tbl>
      <w:tblPr>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9"/>
        <w:gridCol w:w="3329"/>
      </w:tblGrid>
      <w:tr w:rsidR="00A17B00" w:rsidRPr="007C7214" w14:paraId="1CB988B4" w14:textId="77777777">
        <w:trPr>
          <w:trHeight w:val="3563"/>
        </w:trPr>
        <w:tc>
          <w:tcPr>
            <w:tcW w:w="3329" w:type="dxa"/>
          </w:tcPr>
          <w:p w14:paraId="1CB988AC" w14:textId="77777777" w:rsidR="00A17B00" w:rsidRPr="007C7214" w:rsidRDefault="00A17B00">
            <w:pPr>
              <w:pStyle w:val="TableParagraph"/>
              <w:rPr>
                <w:noProof/>
                <w:sz w:val="20"/>
                <w:lang w:val="ka-GE"/>
              </w:rPr>
            </w:pPr>
          </w:p>
          <w:p w14:paraId="1CB988AD" w14:textId="77777777" w:rsidR="00A17B00" w:rsidRPr="007C7214" w:rsidRDefault="00A17B00">
            <w:pPr>
              <w:pStyle w:val="TableParagraph"/>
              <w:rPr>
                <w:noProof/>
                <w:sz w:val="20"/>
                <w:lang w:val="ka-GE"/>
              </w:rPr>
            </w:pPr>
          </w:p>
          <w:p w14:paraId="1CB988AE" w14:textId="77777777" w:rsidR="00A17B00" w:rsidRPr="007C7214" w:rsidRDefault="00A17B00">
            <w:pPr>
              <w:pStyle w:val="TableParagraph"/>
              <w:spacing w:before="13"/>
              <w:rPr>
                <w:noProof/>
                <w:sz w:val="20"/>
                <w:lang w:val="ka-GE"/>
              </w:rPr>
            </w:pPr>
          </w:p>
          <w:p w14:paraId="1CB988AF" w14:textId="77777777" w:rsidR="00A17B00" w:rsidRPr="007C7214" w:rsidRDefault="00717492">
            <w:pPr>
              <w:pStyle w:val="TableParagraph"/>
              <w:ind w:left="606"/>
              <w:rPr>
                <w:noProof/>
                <w:sz w:val="20"/>
                <w:lang w:val="ka-GE"/>
              </w:rPr>
            </w:pPr>
            <w:r w:rsidRPr="007C7214">
              <w:rPr>
                <w:noProof/>
                <w:sz w:val="20"/>
                <w:lang w:val="ka-GE"/>
              </w:rPr>
              <w:drawing>
                <wp:inline distT="0" distB="0" distL="0" distR="0" wp14:anchorId="1CB98A92" wp14:editId="1CB98A93">
                  <wp:extent cx="1408182" cy="147523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0" cstate="print"/>
                          <a:stretch>
                            <a:fillRect/>
                          </a:stretch>
                        </pic:blipFill>
                        <pic:spPr>
                          <a:xfrm>
                            <a:off x="0" y="0"/>
                            <a:ext cx="1408182" cy="1475232"/>
                          </a:xfrm>
                          <a:prstGeom prst="rect">
                            <a:avLst/>
                          </a:prstGeom>
                        </pic:spPr>
                      </pic:pic>
                    </a:graphicData>
                  </a:graphic>
                </wp:inline>
              </w:drawing>
            </w:r>
          </w:p>
        </w:tc>
        <w:tc>
          <w:tcPr>
            <w:tcW w:w="3329" w:type="dxa"/>
          </w:tcPr>
          <w:p w14:paraId="1CB988B0" w14:textId="77777777" w:rsidR="00A17B00" w:rsidRPr="007C7214" w:rsidRDefault="00A17B00">
            <w:pPr>
              <w:pStyle w:val="TableParagraph"/>
              <w:rPr>
                <w:noProof/>
                <w:sz w:val="20"/>
                <w:lang w:val="ka-GE"/>
              </w:rPr>
            </w:pPr>
          </w:p>
          <w:p w14:paraId="1CB988B1" w14:textId="77777777" w:rsidR="00A17B00" w:rsidRPr="007C7214" w:rsidRDefault="00A17B00">
            <w:pPr>
              <w:pStyle w:val="TableParagraph"/>
              <w:rPr>
                <w:noProof/>
                <w:sz w:val="20"/>
                <w:lang w:val="ka-GE"/>
              </w:rPr>
            </w:pPr>
          </w:p>
          <w:p w14:paraId="1CB988B2" w14:textId="77777777" w:rsidR="00A17B00" w:rsidRPr="007C7214" w:rsidRDefault="00A17B00">
            <w:pPr>
              <w:pStyle w:val="TableParagraph"/>
              <w:spacing w:before="110"/>
              <w:rPr>
                <w:noProof/>
                <w:sz w:val="20"/>
                <w:lang w:val="ka-GE"/>
              </w:rPr>
            </w:pPr>
          </w:p>
          <w:p w14:paraId="1CB988B3" w14:textId="77777777" w:rsidR="00A17B00" w:rsidRPr="007C7214" w:rsidRDefault="00717492">
            <w:pPr>
              <w:pStyle w:val="TableParagraph"/>
              <w:ind w:left="804"/>
              <w:rPr>
                <w:noProof/>
                <w:sz w:val="20"/>
                <w:lang w:val="ka-GE"/>
              </w:rPr>
            </w:pPr>
            <w:r w:rsidRPr="007C7214">
              <w:rPr>
                <w:noProof/>
                <w:sz w:val="20"/>
                <w:lang w:val="ka-GE"/>
              </w:rPr>
              <w:drawing>
                <wp:inline distT="0" distB="0" distL="0" distR="0" wp14:anchorId="1CB98A94" wp14:editId="1CB98A95">
                  <wp:extent cx="1179572" cy="1445799"/>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1" cstate="print"/>
                          <a:stretch>
                            <a:fillRect/>
                          </a:stretch>
                        </pic:blipFill>
                        <pic:spPr>
                          <a:xfrm>
                            <a:off x="0" y="0"/>
                            <a:ext cx="1179572" cy="1445799"/>
                          </a:xfrm>
                          <a:prstGeom prst="rect">
                            <a:avLst/>
                          </a:prstGeom>
                        </pic:spPr>
                      </pic:pic>
                    </a:graphicData>
                  </a:graphic>
                </wp:inline>
              </w:drawing>
            </w:r>
          </w:p>
        </w:tc>
      </w:tr>
    </w:tbl>
    <w:p w14:paraId="1CB988B5" w14:textId="77777777" w:rsidR="00A17B00" w:rsidRPr="007C7214" w:rsidRDefault="00A17B00">
      <w:pPr>
        <w:pStyle w:val="BodyText"/>
        <w:spacing w:before="136"/>
        <w:rPr>
          <w:noProof/>
          <w:lang w:val="ka-GE"/>
        </w:rPr>
      </w:pPr>
    </w:p>
    <w:p w14:paraId="1CB988B7" w14:textId="1FCFB0E0" w:rsidR="00A17B00" w:rsidRPr="007C7214" w:rsidRDefault="0072086A" w:rsidP="0072086A">
      <w:pPr>
        <w:pStyle w:val="ListParagraph"/>
        <w:numPr>
          <w:ilvl w:val="0"/>
          <w:numId w:val="6"/>
        </w:numPr>
        <w:tabs>
          <w:tab w:val="left" w:pos="1158"/>
        </w:tabs>
        <w:ind w:left="1158" w:hanging="515"/>
        <w:rPr>
          <w:rFonts w:asciiTheme="minorHAnsi" w:hAnsiTheme="minorHAnsi" w:cstheme="minorHAnsi"/>
          <w:noProof/>
          <w:color w:val="000000"/>
          <w:sz w:val="24"/>
          <w:szCs w:val="24"/>
          <w:lang w:val="ka-GE"/>
        </w:rPr>
        <w:sectPr w:rsidR="00A17B00" w:rsidRPr="007C7214">
          <w:pgSz w:w="11920" w:h="16850"/>
          <w:pgMar w:top="1360" w:right="1133" w:bottom="960" w:left="1133" w:header="0" w:footer="777" w:gutter="0"/>
          <w:cols w:space="720"/>
        </w:sectPr>
      </w:pPr>
      <w:r w:rsidRPr="007C7214">
        <w:rPr>
          <w:rFonts w:asciiTheme="minorHAnsi" w:hAnsiTheme="minorHAnsi" w:cstheme="minorHAnsi"/>
          <w:noProof/>
          <w:color w:val="000000"/>
          <w:sz w:val="24"/>
          <w:szCs w:val="24"/>
          <w:lang w:val="ka-GE"/>
        </w:rPr>
        <w:t xml:space="preserve">მოხსენით დგუშის მიმწოლი ღერო სწრაფი მოძრაობით საათის ისრის საწინააღმდეგო მიმართულებით დატრიალებით. </w:t>
      </w:r>
    </w:p>
    <w:p w14:paraId="1CB988B8" w14:textId="77777777" w:rsidR="00A17B00" w:rsidRPr="007C7214" w:rsidRDefault="00717492">
      <w:pPr>
        <w:ind w:left="893"/>
        <w:rPr>
          <w:noProof/>
          <w:sz w:val="20"/>
          <w:lang w:val="ka-GE"/>
        </w:rPr>
      </w:pPr>
      <w:r w:rsidRPr="007C7214">
        <w:rPr>
          <w:noProof/>
          <w:sz w:val="20"/>
          <w:lang w:val="ka-GE"/>
        </w:rPr>
        <w:lastRenderedPageBreak/>
        <w:drawing>
          <wp:anchor distT="0" distB="0" distL="0" distR="0" simplePos="0" relativeHeight="486984704" behindDoc="1" locked="0" layoutInCell="1" allowOverlap="1" wp14:anchorId="1CB98A96" wp14:editId="1CB98A97">
            <wp:simplePos x="0" y="0"/>
            <wp:positionH relativeFrom="page">
              <wp:posOffset>1711278</wp:posOffset>
            </wp:positionH>
            <wp:positionV relativeFrom="page">
              <wp:posOffset>4159886</wp:posOffset>
            </wp:positionV>
            <wp:extent cx="4566331" cy="1639568"/>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2" cstate="print"/>
                    <a:stretch>
                      <a:fillRect/>
                    </a:stretch>
                  </pic:blipFill>
                  <pic:spPr>
                    <a:xfrm>
                      <a:off x="0" y="0"/>
                      <a:ext cx="4566331" cy="1639568"/>
                    </a:xfrm>
                    <a:prstGeom prst="rect">
                      <a:avLst/>
                    </a:prstGeom>
                  </pic:spPr>
                </pic:pic>
              </a:graphicData>
            </a:graphic>
          </wp:anchor>
        </w:drawing>
      </w:r>
      <w:r w:rsidRPr="007C7214">
        <w:rPr>
          <w:noProof/>
          <w:sz w:val="20"/>
          <w:lang w:val="ka-GE"/>
        </w:rPr>
        <mc:AlternateContent>
          <mc:Choice Requires="wpg">
            <w:drawing>
              <wp:inline distT="0" distB="0" distL="0" distR="0" wp14:anchorId="1CB98A98" wp14:editId="1CB98A99">
                <wp:extent cx="2137410" cy="2402205"/>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7410" cy="2402205"/>
                          <a:chOff x="0" y="0"/>
                          <a:chExt cx="2137410" cy="2402205"/>
                        </a:xfrm>
                      </wpg:grpSpPr>
                      <wps:wsp>
                        <wps:cNvPr id="36" name="Graphic 36"/>
                        <wps:cNvSpPr/>
                        <wps:spPr>
                          <a:xfrm>
                            <a:off x="-1" y="0"/>
                            <a:ext cx="2137410" cy="2402205"/>
                          </a:xfrm>
                          <a:custGeom>
                            <a:avLst/>
                            <a:gdLst/>
                            <a:ahLst/>
                            <a:cxnLst/>
                            <a:rect l="l" t="t" r="r" b="b"/>
                            <a:pathLst>
                              <a:path w="2137410" h="2402205">
                                <a:moveTo>
                                  <a:pt x="2130806" y="0"/>
                                </a:moveTo>
                                <a:lnTo>
                                  <a:pt x="0" y="0"/>
                                </a:lnTo>
                                <a:lnTo>
                                  <a:pt x="0" y="6350"/>
                                </a:lnTo>
                                <a:lnTo>
                                  <a:pt x="0" y="2396490"/>
                                </a:lnTo>
                                <a:lnTo>
                                  <a:pt x="0" y="2401570"/>
                                </a:lnTo>
                                <a:lnTo>
                                  <a:pt x="2130806" y="2401570"/>
                                </a:lnTo>
                                <a:lnTo>
                                  <a:pt x="2130806" y="2396490"/>
                                </a:lnTo>
                                <a:lnTo>
                                  <a:pt x="6096" y="2396490"/>
                                </a:lnTo>
                                <a:lnTo>
                                  <a:pt x="6096" y="6350"/>
                                </a:lnTo>
                                <a:lnTo>
                                  <a:pt x="2130806" y="6350"/>
                                </a:lnTo>
                                <a:lnTo>
                                  <a:pt x="2130806" y="0"/>
                                </a:lnTo>
                                <a:close/>
                              </a:path>
                              <a:path w="2137410" h="2402205">
                                <a:moveTo>
                                  <a:pt x="2137029" y="12"/>
                                </a:moveTo>
                                <a:lnTo>
                                  <a:pt x="2130933" y="12"/>
                                </a:lnTo>
                                <a:lnTo>
                                  <a:pt x="2130933" y="2402090"/>
                                </a:lnTo>
                                <a:lnTo>
                                  <a:pt x="2137029" y="2402090"/>
                                </a:lnTo>
                                <a:lnTo>
                                  <a:pt x="2137029" y="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w16cei="http://schemas.microsoft.com/office/word/2026/wordml/cei">
            <w:pict>
              <v:group w14:anchorId="1162C48C" id="Group 35" o:spid="_x0000_s1026" style="width:168.3pt;height:189.15pt;mso-position-horizontal-relative:char;mso-position-vertical-relative:line" coordsize="21374,24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">
                <v:shape id="Graphic 36" o:spid="_x0000_s1027" style="position:absolute;width:21374;height:24022;visibility:visible;mso-wrap-style:square;v-text-anchor:top" coordsize="2137410,240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" path="m2130806,l,,,6350,,2396490r,5080l2130806,2401570r,-5080l6096,2396490,6096,6350r2124710,l2130806,xem2137029,12r-6096,l2130933,2402090r6096,l2137029,12xe" fillcolor="black" stroked="f">
                  <v:path arrowok="t"/>
                </v:shape>
                <w10:anchorlock/>
              </v:group>
            </w:pict>
          </mc:Fallback>
        </mc:AlternateContent>
      </w:r>
    </w:p>
    <w:p w14:paraId="1CB988B9" w14:textId="77777777" w:rsidR="00A17B00" w:rsidRPr="007C7214" w:rsidRDefault="00A17B00">
      <w:pPr>
        <w:pStyle w:val="BodyText"/>
        <w:spacing w:before="60"/>
        <w:rPr>
          <w:noProof/>
          <w:lang w:val="ka-GE"/>
        </w:rPr>
      </w:pPr>
    </w:p>
    <w:p w14:paraId="1CB988BA" w14:textId="68B9269B" w:rsidR="00A17B00" w:rsidRPr="007C7214" w:rsidRDefault="00717492" w:rsidP="0074035F">
      <w:pPr>
        <w:pStyle w:val="ListParagraph"/>
        <w:numPr>
          <w:ilvl w:val="0"/>
          <w:numId w:val="6"/>
        </w:numPr>
        <w:tabs>
          <w:tab w:val="left" w:pos="987"/>
          <w:tab w:val="left" w:pos="1002"/>
        </w:tabs>
        <w:spacing w:after="5" w:line="357" w:lineRule="auto"/>
        <w:ind w:left="1002" w:right="617" w:hanging="360"/>
        <w:jc w:val="both"/>
        <w:rPr>
          <w:rFonts w:asciiTheme="minorHAnsi" w:hAnsiTheme="minorHAnsi" w:cstheme="minorHAnsi"/>
          <w:noProof/>
          <w:color w:val="000000"/>
          <w:sz w:val="24"/>
          <w:szCs w:val="24"/>
          <w:lang w:val="ka-GE"/>
        </w:rPr>
      </w:pPr>
      <w:r w:rsidRPr="007C7214">
        <w:rPr>
          <w:noProof/>
          <w:sz w:val="24"/>
          <w:lang w:val="ka-GE"/>
        </w:rPr>
        <w:drawing>
          <wp:anchor distT="0" distB="0" distL="0" distR="0" simplePos="0" relativeHeight="486984192" behindDoc="1" locked="0" layoutInCell="1" allowOverlap="1" wp14:anchorId="1CB98A9A" wp14:editId="1CB98A9B">
            <wp:simplePos x="0" y="0"/>
            <wp:positionH relativeFrom="page">
              <wp:posOffset>1624330</wp:posOffset>
            </wp:positionH>
            <wp:positionV relativeFrom="paragraph">
              <wp:posOffset>-2236340</wp:posOffset>
            </wp:positionV>
            <wp:extent cx="1441705" cy="1471041"/>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3" cstate="print"/>
                    <a:stretch>
                      <a:fillRect/>
                    </a:stretch>
                  </pic:blipFill>
                  <pic:spPr>
                    <a:xfrm>
                      <a:off x="0" y="0"/>
                      <a:ext cx="1441705" cy="1471041"/>
                    </a:xfrm>
                    <a:prstGeom prst="rect">
                      <a:avLst/>
                    </a:prstGeom>
                  </pic:spPr>
                </pic:pic>
              </a:graphicData>
            </a:graphic>
          </wp:anchor>
        </w:drawing>
      </w:r>
      <w:r w:rsidR="0072086A" w:rsidRPr="007C7214">
        <w:rPr>
          <w:rFonts w:asciiTheme="minorHAnsi" w:hAnsiTheme="minorHAnsi" w:cstheme="minorHAnsi"/>
          <w:noProof/>
          <w:color w:val="000000"/>
          <w:sz w:val="24"/>
          <w:szCs w:val="24"/>
          <w:lang w:val="ka-GE"/>
        </w:rPr>
        <w:t xml:space="preserve">მოათავსეთ რეზერვუარი ტუმბოს კორპუსის ნაკვეთურში (a). დარწმუნდით, რომ რეზერვუარი სწორადაა ჩასმული (b). </w:t>
      </w:r>
    </w:p>
    <w:tbl>
      <w:tblPr>
        <w:tblW w:w="0" w:type="auto"/>
        <w:tblInd w:w="1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2527"/>
        <w:gridCol w:w="2529"/>
      </w:tblGrid>
      <w:tr w:rsidR="00A17B00" w:rsidRPr="007C7214" w14:paraId="1CB988BE" w14:textId="77777777">
        <w:trPr>
          <w:trHeight w:val="2925"/>
        </w:trPr>
        <w:tc>
          <w:tcPr>
            <w:tcW w:w="2527" w:type="dxa"/>
          </w:tcPr>
          <w:p w14:paraId="1CB988BB" w14:textId="77777777" w:rsidR="00A17B00" w:rsidRPr="007C7214" w:rsidRDefault="00A17B00">
            <w:pPr>
              <w:pStyle w:val="TableParagraph"/>
              <w:rPr>
                <w:noProof/>
                <w:sz w:val="24"/>
                <w:lang w:val="ka-GE"/>
              </w:rPr>
            </w:pPr>
          </w:p>
        </w:tc>
        <w:tc>
          <w:tcPr>
            <w:tcW w:w="2527" w:type="dxa"/>
          </w:tcPr>
          <w:p w14:paraId="1CB988BC" w14:textId="77777777" w:rsidR="00A17B00" w:rsidRPr="007C7214" w:rsidRDefault="00A17B00">
            <w:pPr>
              <w:pStyle w:val="TableParagraph"/>
              <w:rPr>
                <w:noProof/>
                <w:sz w:val="24"/>
                <w:lang w:val="ka-GE"/>
              </w:rPr>
            </w:pPr>
          </w:p>
        </w:tc>
        <w:tc>
          <w:tcPr>
            <w:tcW w:w="2529" w:type="dxa"/>
          </w:tcPr>
          <w:p w14:paraId="1CB988BD" w14:textId="77777777" w:rsidR="00A17B00" w:rsidRPr="007C7214" w:rsidRDefault="00A17B00">
            <w:pPr>
              <w:pStyle w:val="TableParagraph"/>
              <w:rPr>
                <w:noProof/>
                <w:sz w:val="24"/>
                <w:lang w:val="ka-GE"/>
              </w:rPr>
            </w:pPr>
          </w:p>
        </w:tc>
      </w:tr>
    </w:tbl>
    <w:p w14:paraId="1CB988BF" w14:textId="77777777" w:rsidR="00A17B00" w:rsidRPr="007C7214" w:rsidRDefault="00A17B00">
      <w:pPr>
        <w:pStyle w:val="BodyText"/>
        <w:spacing w:before="142"/>
        <w:rPr>
          <w:noProof/>
          <w:lang w:val="ka-GE"/>
        </w:rPr>
      </w:pPr>
    </w:p>
    <w:p w14:paraId="1CB988C0" w14:textId="4A3D1FB6" w:rsidR="00A17B00" w:rsidRPr="007C7214" w:rsidRDefault="0072086A" w:rsidP="0074035F">
      <w:pPr>
        <w:pStyle w:val="ListParagraph"/>
        <w:numPr>
          <w:ilvl w:val="1"/>
          <w:numId w:val="6"/>
        </w:numPr>
        <w:tabs>
          <w:tab w:val="left" w:pos="993"/>
        </w:tabs>
        <w:ind w:left="993"/>
        <w:jc w:val="both"/>
        <w:rPr>
          <w:rFonts w:asciiTheme="minorHAnsi" w:hAnsiTheme="minorHAnsi" w:cstheme="minorHAnsi"/>
          <w:noProof/>
          <w:color w:val="000000"/>
          <w:sz w:val="24"/>
          <w:szCs w:val="24"/>
          <w:lang w:val="ka-GE"/>
        </w:rPr>
      </w:pPr>
      <w:bookmarkStart w:id="7" w:name="TRUE_FALSE"/>
      <w:bookmarkEnd w:id="7"/>
      <w:r w:rsidRPr="007C7214">
        <w:rPr>
          <w:rFonts w:asciiTheme="minorHAnsi" w:hAnsiTheme="minorHAnsi" w:cstheme="minorHAnsi"/>
          <w:noProof/>
          <w:color w:val="000000"/>
          <w:sz w:val="24"/>
          <w:szCs w:val="24"/>
          <w:lang w:val="ka-GE"/>
        </w:rPr>
        <w:t>რეზერვუარი უნდა ჩაისვას ნაკვეთურში ისე, როგორც ეს ნაჩვენებია ქვემოთ მოცემულ ილუსტრაციაზე.</w:t>
      </w:r>
    </w:p>
    <w:p w14:paraId="1CB988C1" w14:textId="08780D67" w:rsidR="00A17B00" w:rsidRPr="007C7214" w:rsidRDefault="0072086A">
      <w:pPr>
        <w:pStyle w:val="Heading1"/>
        <w:tabs>
          <w:tab w:val="left" w:pos="4905"/>
        </w:tabs>
        <w:spacing w:before="129"/>
        <w:ind w:left="1943"/>
        <w:rPr>
          <w:noProof/>
          <w:lang w:val="ka-GE"/>
        </w:rPr>
      </w:pPr>
      <w:r w:rsidRPr="007C7214">
        <w:rPr>
          <w:rFonts w:ascii="Sylfaen" w:hAnsi="Sylfaen"/>
          <w:noProof/>
          <w:color w:val="00AE50"/>
          <w:spacing w:val="-4"/>
          <w:lang w:val="ka-GE"/>
        </w:rPr>
        <w:t>სწორია</w:t>
      </w:r>
      <w:r w:rsidR="00717492" w:rsidRPr="007C7214">
        <w:rPr>
          <w:noProof/>
          <w:color w:val="00AE50"/>
          <w:lang w:val="ka-GE"/>
        </w:rPr>
        <w:tab/>
      </w:r>
      <w:r w:rsidRPr="007C7214">
        <w:rPr>
          <w:rFonts w:ascii="Sylfaen" w:hAnsi="Sylfaen"/>
          <w:noProof/>
          <w:color w:val="FF0000"/>
          <w:spacing w:val="-4"/>
          <w:lang w:val="ka-GE"/>
        </w:rPr>
        <w:t>არასწორია</w:t>
      </w:r>
    </w:p>
    <w:p w14:paraId="1CB988C2" w14:textId="77777777" w:rsidR="00A17B00" w:rsidRPr="007C7214" w:rsidRDefault="00717492">
      <w:pPr>
        <w:pStyle w:val="BodyText"/>
        <w:spacing w:before="3"/>
        <w:rPr>
          <w:b/>
          <w:noProof/>
          <w:sz w:val="10"/>
          <w:lang w:val="ka-GE"/>
        </w:rPr>
      </w:pPr>
      <w:r w:rsidRPr="007C7214">
        <w:rPr>
          <w:b/>
          <w:noProof/>
          <w:sz w:val="10"/>
          <w:lang w:val="ka-GE"/>
        </w:rPr>
        <w:drawing>
          <wp:anchor distT="0" distB="0" distL="0" distR="0" simplePos="0" relativeHeight="487593984" behindDoc="1" locked="0" layoutInCell="1" allowOverlap="1" wp14:anchorId="1CB98A9C" wp14:editId="1CB98A9D">
            <wp:simplePos x="0" y="0"/>
            <wp:positionH relativeFrom="page">
              <wp:posOffset>1649095</wp:posOffset>
            </wp:positionH>
            <wp:positionV relativeFrom="paragraph">
              <wp:posOffset>90191</wp:posOffset>
            </wp:positionV>
            <wp:extent cx="1174371" cy="1175003"/>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4" cstate="print"/>
                    <a:stretch>
                      <a:fillRect/>
                    </a:stretch>
                  </pic:blipFill>
                  <pic:spPr>
                    <a:xfrm>
                      <a:off x="0" y="0"/>
                      <a:ext cx="1174371" cy="1175003"/>
                    </a:xfrm>
                    <a:prstGeom prst="rect">
                      <a:avLst/>
                    </a:prstGeom>
                  </pic:spPr>
                </pic:pic>
              </a:graphicData>
            </a:graphic>
          </wp:anchor>
        </w:drawing>
      </w:r>
      <w:r w:rsidRPr="007C7214">
        <w:rPr>
          <w:b/>
          <w:noProof/>
          <w:sz w:val="10"/>
          <w:lang w:val="ka-GE"/>
        </w:rPr>
        <w:drawing>
          <wp:anchor distT="0" distB="0" distL="0" distR="0" simplePos="0" relativeHeight="487594496" behindDoc="1" locked="0" layoutInCell="1" allowOverlap="1" wp14:anchorId="1CB98A9E" wp14:editId="1CB98A9F">
            <wp:simplePos x="0" y="0"/>
            <wp:positionH relativeFrom="page">
              <wp:posOffset>3569970</wp:posOffset>
            </wp:positionH>
            <wp:positionV relativeFrom="paragraph">
              <wp:posOffset>125750</wp:posOffset>
            </wp:positionV>
            <wp:extent cx="1101852" cy="1101852"/>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5" cstate="print"/>
                    <a:stretch>
                      <a:fillRect/>
                    </a:stretch>
                  </pic:blipFill>
                  <pic:spPr>
                    <a:xfrm>
                      <a:off x="0" y="0"/>
                      <a:ext cx="1101852" cy="1101852"/>
                    </a:xfrm>
                    <a:prstGeom prst="rect">
                      <a:avLst/>
                    </a:prstGeom>
                  </pic:spPr>
                </pic:pic>
              </a:graphicData>
            </a:graphic>
          </wp:anchor>
        </w:drawing>
      </w:r>
    </w:p>
    <w:p w14:paraId="1CB988C3" w14:textId="77777777" w:rsidR="00A17B00" w:rsidRPr="007C7214" w:rsidRDefault="00A17B00">
      <w:pPr>
        <w:pStyle w:val="BodyText"/>
        <w:rPr>
          <w:b/>
          <w:noProof/>
          <w:lang w:val="ka-GE"/>
        </w:rPr>
      </w:pPr>
    </w:p>
    <w:p w14:paraId="1CB988C4" w14:textId="77777777" w:rsidR="00A17B00" w:rsidRPr="007C7214" w:rsidRDefault="00A17B00">
      <w:pPr>
        <w:pStyle w:val="BodyText"/>
        <w:spacing w:before="14"/>
        <w:rPr>
          <w:b/>
          <w:noProof/>
          <w:lang w:val="ka-GE"/>
        </w:rPr>
      </w:pPr>
    </w:p>
    <w:p w14:paraId="1CB988C5" w14:textId="6C5B3BC7" w:rsidR="00A17B00" w:rsidRPr="007C7214" w:rsidRDefault="00955794" w:rsidP="0074035F">
      <w:pPr>
        <w:pStyle w:val="ListParagraph"/>
        <w:numPr>
          <w:ilvl w:val="0"/>
          <w:numId w:val="6"/>
        </w:numPr>
        <w:tabs>
          <w:tab w:val="left" w:pos="987"/>
          <w:tab w:val="left" w:pos="1002"/>
        </w:tabs>
        <w:spacing w:line="360" w:lineRule="auto"/>
        <w:ind w:left="1002" w:right="15" w:hanging="360"/>
        <w:jc w:val="both"/>
        <w:rPr>
          <w:rFonts w:asciiTheme="minorHAnsi" w:hAnsiTheme="minorHAnsi" w:cstheme="minorHAnsi"/>
          <w:noProof/>
          <w:color w:val="000000"/>
          <w:sz w:val="24"/>
          <w:szCs w:val="24"/>
          <w:lang w:val="ka-GE"/>
        </w:rPr>
      </w:pPr>
      <w:r w:rsidRPr="007C7214">
        <w:rPr>
          <w:rFonts w:asciiTheme="minorHAnsi" w:hAnsiTheme="minorHAnsi" w:cstheme="minorHAnsi"/>
          <w:noProof/>
          <w:color w:val="000000"/>
          <w:sz w:val="24"/>
          <w:szCs w:val="24"/>
          <w:lang w:val="ka-GE"/>
        </w:rPr>
        <w:t xml:space="preserve">რეზერვუარის საიმედოდ დასაფიქსირებლად, დაახვიეთ წინა ხუფი ტუმბოს კორპუსზე საათის ისრის მიმართულებით (მოერიდეთ ზედმეტად გადაჭერას). </w:t>
      </w:r>
    </w:p>
    <w:p w14:paraId="1CB988C6" w14:textId="77777777" w:rsidR="00A17B00" w:rsidRPr="007C7214" w:rsidRDefault="00A17B00">
      <w:pPr>
        <w:pStyle w:val="ListParagraph"/>
        <w:spacing w:line="360" w:lineRule="auto"/>
        <w:rPr>
          <w:noProof/>
          <w:sz w:val="24"/>
          <w:lang w:val="ka-GE"/>
        </w:rPr>
        <w:sectPr w:rsidR="00A17B00" w:rsidRPr="007C7214">
          <w:pgSz w:w="11920" w:h="16850"/>
          <w:pgMar w:top="1400" w:right="1133" w:bottom="960" w:left="1133" w:header="0" w:footer="777" w:gutter="0"/>
          <w:cols w:space="720"/>
        </w:sectPr>
      </w:pP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5494"/>
      </w:tblGrid>
      <w:tr w:rsidR="00A17B00" w:rsidRPr="007C7214" w14:paraId="1CB988D9" w14:textId="77777777">
        <w:trPr>
          <w:trHeight w:val="3861"/>
        </w:trPr>
        <w:tc>
          <w:tcPr>
            <w:tcW w:w="3120" w:type="dxa"/>
          </w:tcPr>
          <w:p w14:paraId="1CB988C7" w14:textId="77777777" w:rsidR="00A17B00" w:rsidRPr="007C7214" w:rsidRDefault="00A17B00">
            <w:pPr>
              <w:pStyle w:val="TableParagraph"/>
              <w:rPr>
                <w:noProof/>
                <w:sz w:val="20"/>
                <w:lang w:val="ka-GE"/>
              </w:rPr>
            </w:pPr>
          </w:p>
          <w:p w14:paraId="1CB988C8" w14:textId="77777777" w:rsidR="00A17B00" w:rsidRPr="007C7214" w:rsidRDefault="00A17B00">
            <w:pPr>
              <w:pStyle w:val="TableParagraph"/>
              <w:rPr>
                <w:noProof/>
                <w:sz w:val="20"/>
                <w:lang w:val="ka-GE"/>
              </w:rPr>
            </w:pPr>
          </w:p>
          <w:p w14:paraId="1CB988C9" w14:textId="77777777" w:rsidR="00A17B00" w:rsidRPr="007C7214" w:rsidRDefault="00A17B00">
            <w:pPr>
              <w:pStyle w:val="TableParagraph"/>
              <w:spacing w:before="149"/>
              <w:rPr>
                <w:noProof/>
                <w:sz w:val="20"/>
                <w:lang w:val="ka-GE"/>
              </w:rPr>
            </w:pPr>
          </w:p>
          <w:p w14:paraId="1CB988CA" w14:textId="77777777" w:rsidR="00A17B00" w:rsidRPr="007C7214" w:rsidRDefault="00717492">
            <w:pPr>
              <w:pStyle w:val="TableParagraph"/>
              <w:ind w:left="1314"/>
              <w:rPr>
                <w:noProof/>
                <w:sz w:val="20"/>
                <w:lang w:val="ka-GE"/>
              </w:rPr>
            </w:pPr>
            <w:r w:rsidRPr="007C7214">
              <w:rPr>
                <w:noProof/>
                <w:sz w:val="20"/>
                <w:lang w:val="ka-GE"/>
              </w:rPr>
              <w:drawing>
                <wp:inline distT="0" distB="0" distL="0" distR="0" wp14:anchorId="1CB98AA0" wp14:editId="1CB98AA1">
                  <wp:extent cx="904951" cy="1613534"/>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6" cstate="print"/>
                          <a:stretch>
                            <a:fillRect/>
                          </a:stretch>
                        </pic:blipFill>
                        <pic:spPr>
                          <a:xfrm>
                            <a:off x="0" y="0"/>
                            <a:ext cx="904951" cy="1613534"/>
                          </a:xfrm>
                          <a:prstGeom prst="rect">
                            <a:avLst/>
                          </a:prstGeom>
                        </pic:spPr>
                      </pic:pic>
                    </a:graphicData>
                  </a:graphic>
                </wp:inline>
              </w:drawing>
            </w:r>
          </w:p>
        </w:tc>
        <w:tc>
          <w:tcPr>
            <w:tcW w:w="5494" w:type="dxa"/>
          </w:tcPr>
          <w:p w14:paraId="1CB988CB" w14:textId="77777777" w:rsidR="00A17B00" w:rsidRPr="007C7214" w:rsidRDefault="00A17B00">
            <w:pPr>
              <w:pStyle w:val="TableParagraph"/>
              <w:rPr>
                <w:noProof/>
                <w:sz w:val="20"/>
                <w:lang w:val="ka-GE"/>
              </w:rPr>
            </w:pPr>
          </w:p>
          <w:p w14:paraId="1CB988CC" w14:textId="77777777" w:rsidR="00A17B00" w:rsidRPr="007C7214" w:rsidRDefault="00A17B00">
            <w:pPr>
              <w:pStyle w:val="TableParagraph"/>
              <w:rPr>
                <w:noProof/>
                <w:sz w:val="20"/>
                <w:lang w:val="ka-GE"/>
              </w:rPr>
            </w:pPr>
          </w:p>
          <w:p w14:paraId="1CB988CD" w14:textId="77777777" w:rsidR="00A17B00" w:rsidRPr="007C7214" w:rsidRDefault="00A17B00">
            <w:pPr>
              <w:pStyle w:val="TableParagraph"/>
              <w:rPr>
                <w:noProof/>
                <w:sz w:val="20"/>
                <w:lang w:val="ka-GE"/>
              </w:rPr>
            </w:pPr>
          </w:p>
          <w:p w14:paraId="1CB988CE" w14:textId="77777777" w:rsidR="00A17B00" w:rsidRPr="007C7214" w:rsidRDefault="00A17B00">
            <w:pPr>
              <w:pStyle w:val="TableParagraph"/>
              <w:rPr>
                <w:noProof/>
                <w:sz w:val="20"/>
                <w:lang w:val="ka-GE"/>
              </w:rPr>
            </w:pPr>
          </w:p>
          <w:p w14:paraId="1CB988CF" w14:textId="77777777" w:rsidR="00A17B00" w:rsidRPr="007C7214" w:rsidRDefault="00A17B00">
            <w:pPr>
              <w:pStyle w:val="TableParagraph"/>
              <w:rPr>
                <w:noProof/>
                <w:sz w:val="20"/>
                <w:lang w:val="ka-GE"/>
              </w:rPr>
            </w:pPr>
          </w:p>
          <w:p w14:paraId="1CB988D0" w14:textId="77777777" w:rsidR="00A17B00" w:rsidRPr="007C7214" w:rsidRDefault="00A17B00">
            <w:pPr>
              <w:pStyle w:val="TableParagraph"/>
              <w:rPr>
                <w:noProof/>
                <w:sz w:val="20"/>
                <w:lang w:val="ka-GE"/>
              </w:rPr>
            </w:pPr>
          </w:p>
          <w:p w14:paraId="1CB988D1" w14:textId="77777777" w:rsidR="00A17B00" w:rsidRPr="007C7214" w:rsidRDefault="00A17B00">
            <w:pPr>
              <w:pStyle w:val="TableParagraph"/>
              <w:rPr>
                <w:noProof/>
                <w:sz w:val="20"/>
                <w:lang w:val="ka-GE"/>
              </w:rPr>
            </w:pPr>
          </w:p>
          <w:p w14:paraId="1CB988D2" w14:textId="77777777" w:rsidR="00A17B00" w:rsidRPr="007C7214" w:rsidRDefault="00A17B00">
            <w:pPr>
              <w:pStyle w:val="TableParagraph"/>
              <w:rPr>
                <w:noProof/>
                <w:sz w:val="20"/>
                <w:lang w:val="ka-GE"/>
              </w:rPr>
            </w:pPr>
          </w:p>
          <w:p w14:paraId="1CB988D3" w14:textId="77777777" w:rsidR="00A17B00" w:rsidRPr="007C7214" w:rsidRDefault="00A17B00">
            <w:pPr>
              <w:pStyle w:val="TableParagraph"/>
              <w:rPr>
                <w:noProof/>
                <w:sz w:val="20"/>
                <w:lang w:val="ka-GE"/>
              </w:rPr>
            </w:pPr>
          </w:p>
          <w:p w14:paraId="1CB988D4" w14:textId="77777777" w:rsidR="00A17B00" w:rsidRPr="007C7214" w:rsidRDefault="00A17B00">
            <w:pPr>
              <w:pStyle w:val="TableParagraph"/>
              <w:spacing w:before="122"/>
              <w:rPr>
                <w:noProof/>
                <w:sz w:val="20"/>
                <w:lang w:val="ka-GE"/>
              </w:rPr>
            </w:pPr>
          </w:p>
          <w:p w14:paraId="1CB988D5" w14:textId="6E6BC7F6" w:rsidR="00A17B00" w:rsidRPr="007C7214" w:rsidRDefault="00717492">
            <w:pPr>
              <w:pStyle w:val="TableParagraph"/>
              <w:spacing w:line="247" w:lineRule="auto"/>
              <w:ind w:left="2371" w:right="811"/>
              <w:rPr>
                <w:b/>
                <w:noProof/>
                <w:sz w:val="20"/>
                <w:lang w:val="ka-GE"/>
              </w:rPr>
            </w:pPr>
            <w:r w:rsidRPr="007C7214">
              <w:rPr>
                <w:b/>
                <w:noProof/>
                <w:sz w:val="20"/>
                <w:lang w:val="ka-GE"/>
              </w:rPr>
              <mc:AlternateContent>
                <mc:Choice Requires="wpg">
                  <w:drawing>
                    <wp:anchor distT="0" distB="0" distL="0" distR="0" simplePos="0" relativeHeight="486985216" behindDoc="1" locked="0" layoutInCell="1" allowOverlap="1" wp14:anchorId="1CB98AA2" wp14:editId="1CB98AA3">
                      <wp:simplePos x="0" y="0"/>
                      <wp:positionH relativeFrom="column">
                        <wp:posOffset>430022</wp:posOffset>
                      </wp:positionH>
                      <wp:positionV relativeFrom="paragraph">
                        <wp:posOffset>-1535983</wp:posOffset>
                      </wp:positionV>
                      <wp:extent cx="2656205" cy="238506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6205" cy="2385060"/>
                                <a:chOff x="0" y="0"/>
                                <a:chExt cx="2656205" cy="2385060"/>
                              </a:xfrm>
                            </wpg:grpSpPr>
                            <pic:pic xmlns:pic="http://schemas.openxmlformats.org/drawingml/2006/picture">
                              <pic:nvPicPr>
                                <pic:cNvPr id="42" name="Image 42"/>
                                <pic:cNvPicPr/>
                              </pic:nvPicPr>
                              <pic:blipFill>
                                <a:blip r:embed="rId37" cstate="print"/>
                                <a:stretch>
                                  <a:fillRect/>
                                </a:stretch>
                              </pic:blipFill>
                              <pic:spPr>
                                <a:xfrm>
                                  <a:off x="0" y="0"/>
                                  <a:ext cx="2655700" cy="2384679"/>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207316FB" id="Group 41" o:spid="_x0000_s1026" style="position:absolute;margin-left:33.85pt;margin-top:-120.95pt;width:209.15pt;height:187.8pt;z-index:-16331264;mso-wrap-distance-left:0;mso-wrap-distance-right:0" coordsize="26562,238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">
                      <v:shape id="Image 42" o:spid="_x0000_s1027" type="#_x0000_t75" style="position:absolute;width:26557;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">
                        <v:imagedata r:id="rId38" o:title=""/>
                      </v:shape>
                    </v:group>
                  </w:pict>
                </mc:Fallback>
              </mc:AlternateContent>
            </w:r>
            <w:r w:rsidR="00955794" w:rsidRPr="007C7214">
              <w:rPr>
                <w:rFonts w:ascii="Sylfaen" w:hAnsi="Sylfaen"/>
                <w:b/>
                <w:noProof/>
                <w:sz w:val="20"/>
                <w:lang w:val="ka-GE"/>
              </w:rPr>
              <w:t>ტუმბო მზადაა ინფუზიის სისტემის შესავსებად</w:t>
            </w:r>
            <w:r w:rsidRPr="007C7214">
              <w:rPr>
                <w:b/>
                <w:noProof/>
                <w:spacing w:val="-4"/>
                <w:sz w:val="20"/>
                <w:lang w:val="ka-GE"/>
              </w:rPr>
              <w:t>.</w:t>
            </w:r>
          </w:p>
          <w:p w14:paraId="1CB988D6" w14:textId="77777777" w:rsidR="00A17B00" w:rsidRPr="007C7214" w:rsidRDefault="00A17B00">
            <w:pPr>
              <w:pStyle w:val="TableParagraph"/>
              <w:rPr>
                <w:noProof/>
                <w:sz w:val="20"/>
                <w:lang w:val="ka-GE"/>
              </w:rPr>
            </w:pPr>
          </w:p>
          <w:p w14:paraId="1CB988D8" w14:textId="5B669715" w:rsidR="00A17B00" w:rsidRPr="007C7214" w:rsidRDefault="00955794">
            <w:pPr>
              <w:pStyle w:val="TableParagraph"/>
              <w:ind w:left="3283"/>
              <w:rPr>
                <w:b/>
                <w:noProof/>
                <w:sz w:val="20"/>
                <w:lang w:val="ka-GE"/>
              </w:rPr>
            </w:pPr>
            <w:r w:rsidRPr="007C7214">
              <w:rPr>
                <w:rFonts w:ascii="Sylfaen" w:hAnsi="Sylfaen"/>
                <w:b/>
                <w:noProof/>
                <w:sz w:val="20"/>
                <w:lang w:val="ka-GE"/>
              </w:rPr>
              <w:t>ნემსის დამცავი</w:t>
            </w:r>
            <w:r w:rsidR="00717492" w:rsidRPr="007C7214">
              <w:rPr>
                <w:b/>
                <w:noProof/>
                <w:spacing w:val="-10"/>
                <w:sz w:val="20"/>
                <w:lang w:val="ka-GE"/>
              </w:rPr>
              <w:t xml:space="preserve"> </w:t>
            </w:r>
            <w:r w:rsidR="00717492" w:rsidRPr="007C7214">
              <w:rPr>
                <w:b/>
                <w:noProof/>
                <w:spacing w:val="-5"/>
                <w:sz w:val="20"/>
                <w:lang w:val="ka-GE"/>
              </w:rPr>
              <w:t>(a)</w:t>
            </w:r>
          </w:p>
        </w:tc>
      </w:tr>
    </w:tbl>
    <w:p w14:paraId="1CB988DA" w14:textId="77777777" w:rsidR="00A17B00" w:rsidRPr="007C7214" w:rsidRDefault="00A17B00">
      <w:pPr>
        <w:pStyle w:val="BodyText"/>
        <w:spacing w:before="176"/>
        <w:rPr>
          <w:noProof/>
          <w:lang w:val="ka-GE"/>
        </w:rPr>
      </w:pPr>
    </w:p>
    <w:p w14:paraId="1CB988DB" w14:textId="7B9A2DE5" w:rsidR="00A17B00" w:rsidRPr="007C7214" w:rsidRDefault="00955794">
      <w:pPr>
        <w:pStyle w:val="ListParagraph"/>
        <w:numPr>
          <w:ilvl w:val="1"/>
          <w:numId w:val="6"/>
        </w:numPr>
        <w:tabs>
          <w:tab w:val="left" w:pos="993"/>
        </w:tabs>
        <w:ind w:left="993"/>
        <w:rPr>
          <w:noProof/>
          <w:sz w:val="24"/>
          <w:lang w:val="ka-GE"/>
        </w:rPr>
      </w:pPr>
      <w:r w:rsidRPr="007C7214">
        <w:rPr>
          <w:rFonts w:ascii="Sylfaen" w:hAnsi="Sylfaen"/>
          <w:noProof/>
          <w:sz w:val="24"/>
          <w:lang w:val="ka-GE"/>
        </w:rPr>
        <w:t>არ მოხსნათ ნემსის თავსახური</w:t>
      </w:r>
      <w:r w:rsidR="00717492" w:rsidRPr="007C7214">
        <w:rPr>
          <w:noProof/>
          <w:spacing w:val="-1"/>
          <w:sz w:val="24"/>
          <w:lang w:val="ka-GE"/>
        </w:rPr>
        <w:t xml:space="preserve"> </w:t>
      </w:r>
      <w:r w:rsidR="00717492" w:rsidRPr="007C7214">
        <w:rPr>
          <w:noProof/>
          <w:sz w:val="24"/>
          <w:lang w:val="ka-GE"/>
        </w:rPr>
        <w:t>(a)</w:t>
      </w:r>
      <w:r w:rsidR="00717492" w:rsidRPr="007C7214">
        <w:rPr>
          <w:noProof/>
          <w:spacing w:val="-1"/>
          <w:sz w:val="24"/>
          <w:lang w:val="ka-GE"/>
        </w:rPr>
        <w:t xml:space="preserve"> </w:t>
      </w:r>
      <w:r w:rsidRPr="007C7214">
        <w:rPr>
          <w:rFonts w:ascii="Sylfaen" w:hAnsi="Sylfaen"/>
          <w:noProof/>
          <w:spacing w:val="-1"/>
          <w:sz w:val="24"/>
          <w:lang w:val="ka-GE"/>
        </w:rPr>
        <w:t>ან შეეხოთ ნემსს</w:t>
      </w:r>
      <w:r w:rsidR="00717492" w:rsidRPr="007C7214">
        <w:rPr>
          <w:noProof/>
          <w:spacing w:val="-2"/>
          <w:sz w:val="24"/>
          <w:lang w:val="ka-GE"/>
        </w:rPr>
        <w:t>.</w:t>
      </w:r>
    </w:p>
    <w:p w14:paraId="1CB988DC" w14:textId="77777777" w:rsidR="00A17B00" w:rsidRPr="007C7214" w:rsidRDefault="00A17B00">
      <w:pPr>
        <w:pStyle w:val="BodyText"/>
        <w:spacing w:before="270"/>
        <w:rPr>
          <w:noProof/>
          <w:lang w:val="ka-GE"/>
        </w:rPr>
      </w:pPr>
    </w:p>
    <w:p w14:paraId="1CB988DD" w14:textId="1B63AEE4" w:rsidR="00A17B00" w:rsidRPr="007C7214" w:rsidRDefault="00955794">
      <w:pPr>
        <w:pStyle w:val="Heading2"/>
        <w:rPr>
          <w:noProof/>
          <w:lang w:val="ka-GE"/>
        </w:rPr>
      </w:pPr>
      <w:bookmarkStart w:id="8" w:name="Operating_the_device"/>
      <w:bookmarkEnd w:id="8"/>
      <w:r w:rsidRPr="007C7214">
        <w:rPr>
          <w:rFonts w:ascii="Sylfaen" w:hAnsi="Sylfaen"/>
          <w:noProof/>
          <w:lang w:val="ka-GE"/>
        </w:rPr>
        <w:t>მოწყობილობის მართვა</w:t>
      </w:r>
    </w:p>
    <w:p w14:paraId="1CB988DE" w14:textId="77777777" w:rsidR="00A17B00" w:rsidRPr="007C7214" w:rsidRDefault="00A17B00">
      <w:pPr>
        <w:pStyle w:val="BodyText"/>
        <w:spacing w:before="2"/>
        <w:rPr>
          <w:b/>
          <w:noProof/>
          <w:sz w:val="12"/>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2969"/>
      </w:tblGrid>
      <w:tr w:rsidR="00A17B00" w:rsidRPr="007C7214" w14:paraId="1CB988E2" w14:textId="77777777">
        <w:trPr>
          <w:trHeight w:val="1324"/>
        </w:trPr>
        <w:tc>
          <w:tcPr>
            <w:tcW w:w="6091" w:type="dxa"/>
          </w:tcPr>
          <w:p w14:paraId="1CB988DF" w14:textId="297140BE" w:rsidR="00A17B00" w:rsidRPr="007C7214" w:rsidRDefault="00717492">
            <w:pPr>
              <w:pStyle w:val="TableParagraph"/>
              <w:spacing w:before="275"/>
              <w:ind w:left="472"/>
              <w:rPr>
                <w:rFonts w:asciiTheme="minorHAnsi" w:hAnsiTheme="minorHAnsi" w:cstheme="minorHAnsi"/>
                <w:noProof/>
                <w:sz w:val="24"/>
                <w:lang w:val="ka-GE"/>
              </w:rPr>
            </w:pPr>
            <w:r w:rsidRPr="007C7214">
              <w:rPr>
                <w:rFonts w:asciiTheme="minorHAnsi" w:hAnsiTheme="minorHAnsi" w:cstheme="minorHAnsi"/>
                <w:noProof/>
                <w:sz w:val="24"/>
                <w:lang w:val="ka-GE"/>
              </w:rPr>
              <w:t>1.</w:t>
            </w:r>
            <w:r w:rsidRPr="007C7214">
              <w:rPr>
                <w:rFonts w:asciiTheme="minorHAnsi" w:hAnsiTheme="minorHAnsi" w:cstheme="minorHAnsi"/>
                <w:noProof/>
                <w:spacing w:val="73"/>
                <w:w w:val="150"/>
                <w:sz w:val="24"/>
                <w:lang w:val="ka-GE"/>
              </w:rPr>
              <w:t xml:space="preserve"> </w:t>
            </w:r>
            <w:r w:rsidR="00955794" w:rsidRPr="007C7214">
              <w:rPr>
                <w:rFonts w:asciiTheme="minorHAnsi" w:hAnsiTheme="minorHAnsi" w:cstheme="minorHAnsi"/>
                <w:noProof/>
                <w:sz w:val="24"/>
                <w:lang w:val="ka-GE"/>
              </w:rPr>
              <w:t>დააჭირეთ ნებისმიერ ღილაკს ეკრანის ჩასართავდ</w:t>
            </w:r>
            <w:r w:rsidRPr="007C7214">
              <w:rPr>
                <w:rFonts w:asciiTheme="minorHAnsi" w:hAnsiTheme="minorHAnsi" w:cstheme="minorHAnsi"/>
                <w:noProof/>
                <w:spacing w:val="-2"/>
                <w:sz w:val="24"/>
                <w:lang w:val="ka-GE"/>
              </w:rPr>
              <w:t>.</w:t>
            </w:r>
          </w:p>
        </w:tc>
        <w:tc>
          <w:tcPr>
            <w:tcW w:w="2969" w:type="dxa"/>
          </w:tcPr>
          <w:p w14:paraId="1CB988E0" w14:textId="77777777" w:rsidR="00A17B00" w:rsidRPr="007C7214" w:rsidRDefault="00A17B00">
            <w:pPr>
              <w:pStyle w:val="TableParagraph"/>
              <w:spacing w:before="2" w:after="1"/>
              <w:rPr>
                <w:b/>
                <w:noProof/>
                <w:sz w:val="11"/>
                <w:lang w:val="ka-GE"/>
              </w:rPr>
            </w:pPr>
          </w:p>
          <w:p w14:paraId="1CB988E1" w14:textId="77777777" w:rsidR="00A17B00" w:rsidRPr="007C7214" w:rsidRDefault="00717492">
            <w:pPr>
              <w:pStyle w:val="TableParagraph"/>
              <w:ind w:left="478"/>
              <w:rPr>
                <w:noProof/>
                <w:sz w:val="20"/>
                <w:lang w:val="ka-GE"/>
              </w:rPr>
            </w:pPr>
            <w:r w:rsidRPr="007C7214">
              <w:rPr>
                <w:noProof/>
                <w:sz w:val="20"/>
                <w:lang w:val="ka-GE"/>
              </w:rPr>
              <w:drawing>
                <wp:inline distT="0" distB="0" distL="0" distR="0" wp14:anchorId="1CB98AA4" wp14:editId="1CB98AA5">
                  <wp:extent cx="1274620" cy="67208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9" cstate="print"/>
                          <a:stretch>
                            <a:fillRect/>
                          </a:stretch>
                        </pic:blipFill>
                        <pic:spPr>
                          <a:xfrm>
                            <a:off x="0" y="0"/>
                            <a:ext cx="1274620" cy="672084"/>
                          </a:xfrm>
                          <a:prstGeom prst="rect">
                            <a:avLst/>
                          </a:prstGeom>
                        </pic:spPr>
                      </pic:pic>
                    </a:graphicData>
                  </a:graphic>
                </wp:inline>
              </w:drawing>
            </w:r>
          </w:p>
        </w:tc>
      </w:tr>
      <w:tr w:rsidR="00A17B00" w:rsidRPr="007C7214" w14:paraId="1CB988E7" w14:textId="77777777">
        <w:trPr>
          <w:trHeight w:val="1931"/>
        </w:trPr>
        <w:tc>
          <w:tcPr>
            <w:tcW w:w="6091" w:type="dxa"/>
          </w:tcPr>
          <w:p w14:paraId="72755CCC" w14:textId="409F59A9" w:rsidR="00955794" w:rsidRPr="007C7214" w:rsidRDefault="00717492" w:rsidP="00E33C15">
            <w:pPr>
              <w:pStyle w:val="TableParagraph"/>
              <w:spacing w:line="273" w:lineRule="exact"/>
              <w:ind w:left="472" w:right="180"/>
              <w:jc w:val="both"/>
              <w:rPr>
                <w:rFonts w:asciiTheme="minorHAnsi" w:hAnsiTheme="minorHAnsi" w:cstheme="minorHAnsi"/>
                <w:noProof/>
                <w:sz w:val="24"/>
                <w:lang w:val="ka-GE"/>
              </w:rPr>
            </w:pPr>
            <w:r w:rsidRPr="007C7214">
              <w:rPr>
                <w:rFonts w:asciiTheme="minorHAnsi" w:hAnsiTheme="minorHAnsi" w:cstheme="minorHAnsi"/>
                <w:noProof/>
                <w:sz w:val="24"/>
                <w:lang w:val="ka-GE"/>
              </w:rPr>
              <w:t>2.</w:t>
            </w:r>
            <w:r w:rsidR="00955794" w:rsidRPr="007C7214">
              <w:rPr>
                <w:rFonts w:asciiTheme="minorHAnsi" w:hAnsiTheme="minorHAnsi" w:cstheme="minorHAnsi"/>
                <w:noProof/>
                <w:spacing w:val="76"/>
                <w:w w:val="150"/>
                <w:sz w:val="24"/>
                <w:lang w:val="ka-GE"/>
              </w:rPr>
              <w:t xml:space="preserve"> </w:t>
            </w:r>
            <w:r w:rsidR="00955794" w:rsidRPr="007C7214">
              <w:rPr>
                <w:rFonts w:asciiTheme="minorHAnsi" w:hAnsiTheme="minorHAnsi" w:cstheme="minorHAnsi"/>
                <w:noProof/>
                <w:sz w:val="24"/>
                <w:lang w:val="ka-GE"/>
              </w:rPr>
              <w:t xml:space="preserve">მოწყობილობის ჩასართავად დააჭირეთ და </w:t>
            </w:r>
            <w:r w:rsidR="00E33C15">
              <w:rPr>
                <w:rFonts w:asciiTheme="minorHAnsi" w:hAnsiTheme="minorHAnsi" w:cstheme="minorHAnsi"/>
                <w:noProof/>
                <w:sz w:val="24"/>
                <w:lang w:val="ka-GE"/>
              </w:rPr>
              <w:t>გ</w:t>
            </w:r>
            <w:r w:rsidR="00955794" w:rsidRPr="007C7214">
              <w:rPr>
                <w:rFonts w:asciiTheme="minorHAnsi" w:hAnsiTheme="minorHAnsi" w:cstheme="minorHAnsi"/>
                <w:noProof/>
                <w:sz w:val="24"/>
                <w:lang w:val="ka-GE"/>
              </w:rPr>
              <w:t>ეჭიროთ ჩართვა/გამორთვის (On/Off) ღილაკ</w:t>
            </w:r>
            <w:r w:rsidR="00E33C15">
              <w:rPr>
                <w:rFonts w:asciiTheme="minorHAnsi" w:hAnsiTheme="minorHAnsi" w:cstheme="minorHAnsi"/>
                <w:noProof/>
                <w:sz w:val="24"/>
                <w:lang w:val="ka-GE"/>
              </w:rPr>
              <w:t>ი</w:t>
            </w:r>
            <w:r w:rsidR="00955794" w:rsidRPr="007C7214">
              <w:rPr>
                <w:rFonts w:asciiTheme="minorHAnsi" w:hAnsiTheme="minorHAnsi" w:cstheme="minorHAnsi"/>
                <w:noProof/>
                <w:sz w:val="24"/>
                <w:lang w:val="ka-GE"/>
              </w:rPr>
              <w:t>.</w:t>
            </w:r>
          </w:p>
          <w:p w14:paraId="1CB988E4" w14:textId="1FE2B4BC" w:rsidR="00A17B00" w:rsidRPr="007C7214" w:rsidRDefault="00955794" w:rsidP="00E33C15">
            <w:pPr>
              <w:pStyle w:val="TableParagraph"/>
              <w:spacing w:line="273" w:lineRule="exact"/>
              <w:ind w:left="472" w:right="180"/>
              <w:jc w:val="both"/>
              <w:rPr>
                <w:rFonts w:asciiTheme="minorHAnsi" w:hAnsiTheme="minorHAnsi" w:cstheme="minorHAnsi"/>
                <w:noProof/>
                <w:sz w:val="24"/>
                <w:lang w:val="ka-GE"/>
              </w:rPr>
            </w:pPr>
            <w:r w:rsidRPr="007C7214">
              <w:rPr>
                <w:rFonts w:asciiTheme="minorHAnsi" w:hAnsiTheme="minorHAnsi" w:cstheme="minorHAnsi"/>
                <w:noProof/>
                <w:sz w:val="24"/>
                <w:lang w:val="ka-GE"/>
              </w:rPr>
              <w:t>ღილაკზე დაჭერისას გაისმება გაფრთხილების სიგნალი.</w:t>
            </w:r>
            <w:r w:rsidR="00E33C15">
              <w:rPr>
                <w:rFonts w:asciiTheme="minorHAnsi" w:hAnsiTheme="minorHAnsi" w:cstheme="minorHAnsi"/>
                <w:noProof/>
                <w:sz w:val="24"/>
                <w:lang w:val="ka-GE"/>
              </w:rPr>
              <w:t xml:space="preserve"> 3 </w:t>
            </w:r>
            <w:r w:rsidRPr="007C7214">
              <w:rPr>
                <w:rFonts w:asciiTheme="minorHAnsi" w:hAnsiTheme="minorHAnsi" w:cstheme="minorHAnsi"/>
                <w:noProof/>
                <w:sz w:val="24"/>
                <w:lang w:val="ka-GE"/>
              </w:rPr>
              <w:t>წამის შემდეგ ხმა შეწყდება, წითელი LED ინდიკატორი უწყვეტად ანათებს და მოწყობილობა მზად იქნება „ინფუზიის სისტემის შევსების“ (</w:t>
            </w:r>
            <w:r w:rsidRPr="00E33C15">
              <w:rPr>
                <w:rFonts w:asciiTheme="minorHAnsi" w:hAnsiTheme="minorHAnsi" w:cstheme="minorHAnsi"/>
                <w:b/>
                <w:bCs/>
                <w:noProof/>
                <w:sz w:val="24"/>
                <w:lang w:val="ka-GE"/>
              </w:rPr>
              <w:t>INFUSION SET PRIMING)</w:t>
            </w:r>
            <w:r w:rsidRPr="007C7214">
              <w:rPr>
                <w:rFonts w:asciiTheme="minorHAnsi" w:hAnsiTheme="minorHAnsi" w:cstheme="minorHAnsi"/>
                <w:noProof/>
                <w:sz w:val="24"/>
                <w:lang w:val="ka-GE"/>
              </w:rPr>
              <w:t xml:space="preserve"> ფუნქციისთვის. </w:t>
            </w:r>
          </w:p>
        </w:tc>
        <w:tc>
          <w:tcPr>
            <w:tcW w:w="2969" w:type="dxa"/>
          </w:tcPr>
          <w:p w14:paraId="1CB988E5" w14:textId="77777777" w:rsidR="00A17B00" w:rsidRPr="007C7214" w:rsidRDefault="00717492">
            <w:pPr>
              <w:pStyle w:val="TableParagraph"/>
              <w:spacing w:before="178"/>
              <w:ind w:left="861"/>
              <w:rPr>
                <w:b/>
                <w:noProof/>
                <w:sz w:val="20"/>
                <w:lang w:val="ka-GE"/>
              </w:rPr>
            </w:pPr>
            <w:r w:rsidRPr="007C7214">
              <w:rPr>
                <w:b/>
                <w:noProof/>
                <w:sz w:val="20"/>
                <w:lang w:val="ka-GE"/>
              </w:rPr>
              <mc:AlternateContent>
                <mc:Choice Requires="wpg">
                  <w:drawing>
                    <wp:anchor distT="0" distB="0" distL="0" distR="0" simplePos="0" relativeHeight="486985728" behindDoc="1" locked="0" layoutInCell="1" allowOverlap="1" wp14:anchorId="1CB98AA6" wp14:editId="1CB98AA7">
                      <wp:simplePos x="0" y="0"/>
                      <wp:positionH relativeFrom="column">
                        <wp:posOffset>304038</wp:posOffset>
                      </wp:positionH>
                      <wp:positionV relativeFrom="paragraph">
                        <wp:posOffset>-225</wp:posOffset>
                      </wp:positionV>
                      <wp:extent cx="1275080" cy="6724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5080" cy="672465"/>
                                <a:chOff x="0" y="0"/>
                                <a:chExt cx="1275080" cy="672465"/>
                              </a:xfrm>
                            </wpg:grpSpPr>
                            <pic:pic xmlns:pic="http://schemas.openxmlformats.org/drawingml/2006/picture">
                              <pic:nvPicPr>
                                <pic:cNvPr id="45" name="Image 45"/>
                                <pic:cNvPicPr/>
                              </pic:nvPicPr>
                              <pic:blipFill>
                                <a:blip r:embed="rId40" cstate="print"/>
                                <a:stretch>
                                  <a:fillRect/>
                                </a:stretch>
                              </pic:blipFill>
                              <pic:spPr>
                                <a:xfrm>
                                  <a:off x="0" y="0"/>
                                  <a:ext cx="1274617" cy="672084"/>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5F19DD0A" id="Group 44" o:spid="_x0000_s1026" style="position:absolute;margin-left:23.95pt;margin-top:0;width:100.4pt;height:52.95pt;z-index:-16330752;mso-wrap-distance-left:0;mso-wrap-distance-right:0" coordsize="12750,6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">
                      <v:shape id="Image 45" o:spid="_x0000_s1027" type="#_x0000_t75" style="position:absolute;width:12746;height:6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">
                        <v:imagedata r:id="rId41" o:title=""/>
                      </v:shape>
                    </v:group>
                  </w:pict>
                </mc:Fallback>
              </mc:AlternateContent>
            </w:r>
            <w:r w:rsidRPr="007C7214">
              <w:rPr>
                <w:b/>
                <w:noProof/>
                <w:spacing w:val="-4"/>
                <w:sz w:val="20"/>
                <w:lang w:val="ka-GE"/>
              </w:rPr>
              <w:t>PRESS</w:t>
            </w:r>
          </w:p>
          <w:p w14:paraId="1CB988E6" w14:textId="77777777" w:rsidR="00A17B00" w:rsidRPr="007C7214" w:rsidRDefault="00717492">
            <w:pPr>
              <w:pStyle w:val="TableParagraph"/>
              <w:spacing w:before="10" w:line="247" w:lineRule="auto"/>
              <w:ind w:left="861" w:right="1010" w:firstLine="698"/>
              <w:rPr>
                <w:b/>
                <w:noProof/>
                <w:sz w:val="20"/>
                <w:lang w:val="ka-GE"/>
              </w:rPr>
            </w:pPr>
            <w:r w:rsidRPr="007C7214">
              <w:rPr>
                <w:b/>
                <w:noProof/>
                <w:spacing w:val="-6"/>
                <w:sz w:val="20"/>
                <w:lang w:val="ka-GE"/>
              </w:rPr>
              <w:t xml:space="preserve">TO </w:t>
            </w:r>
            <w:r w:rsidRPr="007C7214">
              <w:rPr>
                <w:b/>
                <w:noProof/>
                <w:spacing w:val="-2"/>
                <w:sz w:val="20"/>
                <w:lang w:val="ka-GE"/>
              </w:rPr>
              <w:t>PRIME</w:t>
            </w:r>
            <w:r w:rsidRPr="007C7214">
              <w:rPr>
                <w:b/>
                <w:noProof/>
                <w:spacing w:val="-11"/>
                <w:sz w:val="20"/>
                <w:lang w:val="ka-GE"/>
              </w:rPr>
              <w:t xml:space="preserve"> </w:t>
            </w:r>
            <w:r w:rsidRPr="007C7214">
              <w:rPr>
                <w:b/>
                <w:noProof/>
                <w:spacing w:val="-2"/>
                <w:sz w:val="20"/>
                <w:lang w:val="ka-GE"/>
              </w:rPr>
              <w:t>SET</w:t>
            </w:r>
          </w:p>
        </w:tc>
      </w:tr>
      <w:tr w:rsidR="00A17B00" w:rsidRPr="007C7214" w14:paraId="1CB988EC" w14:textId="77777777">
        <w:trPr>
          <w:trHeight w:val="1266"/>
        </w:trPr>
        <w:tc>
          <w:tcPr>
            <w:tcW w:w="6091" w:type="dxa"/>
          </w:tcPr>
          <w:p w14:paraId="1CB988E9" w14:textId="016AD192" w:rsidR="00A17B00" w:rsidRPr="007C7214" w:rsidRDefault="00717492" w:rsidP="00955794">
            <w:pPr>
              <w:pStyle w:val="TableParagraph"/>
              <w:spacing w:before="54"/>
              <w:ind w:left="484"/>
              <w:rPr>
                <w:rFonts w:asciiTheme="minorHAnsi" w:hAnsiTheme="minorHAnsi" w:cstheme="minorHAnsi"/>
                <w:noProof/>
                <w:sz w:val="24"/>
                <w:lang w:val="ka-GE"/>
              </w:rPr>
            </w:pPr>
            <w:r w:rsidRPr="007C7214">
              <w:rPr>
                <w:rFonts w:asciiTheme="minorHAnsi" w:hAnsiTheme="minorHAnsi" w:cstheme="minorHAnsi"/>
                <w:noProof/>
                <w:sz w:val="24"/>
                <w:lang w:val="ka-GE"/>
              </w:rPr>
              <w:t>3.</w:t>
            </w:r>
            <w:r w:rsidRPr="007C7214">
              <w:rPr>
                <w:rFonts w:asciiTheme="minorHAnsi" w:hAnsiTheme="minorHAnsi" w:cstheme="minorHAnsi"/>
                <w:noProof/>
                <w:spacing w:val="68"/>
                <w:w w:val="150"/>
                <w:sz w:val="24"/>
                <w:lang w:val="ka-GE"/>
              </w:rPr>
              <w:t xml:space="preserve"> </w:t>
            </w:r>
            <w:r w:rsidR="00955794" w:rsidRPr="00E33C15">
              <w:rPr>
                <w:rFonts w:asciiTheme="minorHAnsi" w:hAnsiTheme="minorHAnsi" w:cstheme="minorHAnsi"/>
                <w:b/>
                <w:noProof/>
                <w:sz w:val="24"/>
                <w:lang w:val="ka-GE"/>
              </w:rPr>
              <w:t>ეკრანზე გამოჩნდება: „PRESS RIGHT ARROW FOR SET FILLING“</w:t>
            </w:r>
            <w:r w:rsidR="00955794" w:rsidRPr="007C7214">
              <w:rPr>
                <w:rFonts w:asciiTheme="minorHAnsi" w:hAnsiTheme="minorHAnsi" w:cstheme="minorHAnsi"/>
                <w:bCs/>
                <w:noProof/>
                <w:sz w:val="24"/>
                <w:lang w:val="ka-GE"/>
              </w:rPr>
              <w:t xml:space="preserve"> (დააჭირეთ მარჯვენა ისარს სისტემის შესავსებად). ღილაკზე დაჭერამდე, გთხოვთ, მიჰყვეთ ქვემოთ მოცემულ ინსტრუქციას.</w:t>
            </w:r>
            <w:r w:rsidR="00955794" w:rsidRPr="007C7214">
              <w:rPr>
                <w:rFonts w:asciiTheme="minorHAnsi" w:hAnsiTheme="minorHAnsi" w:cstheme="minorHAnsi"/>
                <w:b/>
                <w:noProof/>
                <w:sz w:val="24"/>
                <w:lang w:val="ka-GE"/>
              </w:rPr>
              <w:t xml:space="preserve"> </w:t>
            </w:r>
          </w:p>
        </w:tc>
        <w:tc>
          <w:tcPr>
            <w:tcW w:w="2969" w:type="dxa"/>
          </w:tcPr>
          <w:p w14:paraId="1CB988EA" w14:textId="77777777" w:rsidR="00A17B00" w:rsidRPr="007C7214" w:rsidRDefault="00717492">
            <w:pPr>
              <w:pStyle w:val="TableParagraph"/>
              <w:spacing w:before="156" w:line="223" w:lineRule="exact"/>
              <w:ind w:left="868"/>
              <w:rPr>
                <w:rFonts w:ascii="Calib" w:hAnsi="Calib"/>
                <w:b/>
                <w:noProof/>
                <w:sz w:val="20"/>
                <w:lang w:val="ka-GE"/>
              </w:rPr>
            </w:pPr>
            <w:r w:rsidRPr="007C7214">
              <w:rPr>
                <w:rFonts w:ascii="Calib" w:hAnsi="Calib"/>
                <w:b/>
                <w:noProof/>
                <w:sz w:val="20"/>
                <w:lang w:val="ka-GE"/>
              </w:rPr>
              <mc:AlternateContent>
                <mc:Choice Requires="wpg">
                  <w:drawing>
                    <wp:anchor distT="0" distB="0" distL="0" distR="0" simplePos="0" relativeHeight="486986240" behindDoc="1" locked="0" layoutInCell="1" allowOverlap="1" wp14:anchorId="1CB98AA8" wp14:editId="1CB98AA9">
                      <wp:simplePos x="0" y="0"/>
                      <wp:positionH relativeFrom="column">
                        <wp:posOffset>304038</wp:posOffset>
                      </wp:positionH>
                      <wp:positionV relativeFrom="paragraph">
                        <wp:posOffset>-859</wp:posOffset>
                      </wp:positionV>
                      <wp:extent cx="1280160" cy="67500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0160" cy="675005"/>
                                <a:chOff x="0" y="0"/>
                                <a:chExt cx="1280160" cy="675005"/>
                              </a:xfrm>
                            </wpg:grpSpPr>
                            <pic:pic xmlns:pic="http://schemas.openxmlformats.org/drawingml/2006/picture">
                              <pic:nvPicPr>
                                <pic:cNvPr id="47" name="Image 47"/>
                                <pic:cNvPicPr/>
                              </pic:nvPicPr>
                              <pic:blipFill>
                                <a:blip r:embed="rId42" cstate="print"/>
                                <a:stretch>
                                  <a:fillRect/>
                                </a:stretch>
                              </pic:blipFill>
                              <pic:spPr>
                                <a:xfrm>
                                  <a:off x="0" y="0"/>
                                  <a:ext cx="1280147" cy="674999"/>
                                </a:xfrm>
                                <a:prstGeom prst="rect">
                                  <a:avLst/>
                                </a:prstGeom>
                              </pic:spPr>
                            </pic:pic>
                            <wps:wsp>
                              <wps:cNvPr id="48" name="Graphic 48"/>
                              <wps:cNvSpPr/>
                              <wps:spPr>
                                <a:xfrm>
                                  <a:off x="331224" y="306025"/>
                                  <a:ext cx="3810" cy="65405"/>
                                </a:xfrm>
                                <a:custGeom>
                                  <a:avLst/>
                                  <a:gdLst/>
                                  <a:ahLst/>
                                  <a:cxnLst/>
                                  <a:rect l="l" t="t" r="r" b="b"/>
                                  <a:pathLst>
                                    <a:path w="3810" h="65405">
                                      <a:moveTo>
                                        <a:pt x="0" y="0"/>
                                      </a:moveTo>
                                      <a:lnTo>
                                        <a:pt x="3340" y="65074"/>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43" cstate="print"/>
                                <a:stretch>
                                  <a:fillRect/>
                                </a:stretch>
                              </pic:blipFill>
                              <pic:spPr>
                                <a:xfrm>
                                  <a:off x="280667" y="258445"/>
                                  <a:ext cx="144170" cy="14417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6358DA6B" id="Group 46" o:spid="_x0000_s1026" style="position:absolute;margin-left:23.95pt;margin-top:-.05pt;width:100.8pt;height:53.15pt;z-index:-16330240;mso-wrap-distance-left:0;mso-wrap-distance-right:0" coordsize="12801,67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">
                      <v:shape id="Image 47" o:spid="_x0000_s1027" type="#_x0000_t75" style="position:absolute;width:12801;height:6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">
                        <v:imagedata r:id="rId44" o:title=""/>
                      </v:shape>
                      <v:shape id="Graphic 48" o:spid="_x0000_s1028" style="position:absolute;left:3312;top:3060;width:38;height:654;visibility:visible;mso-wrap-style:square;v-text-anchor:top" coordsize="381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" path="m,l3340,65074e" filled="f" strokeweight="1pt">
                        <v:path arrowok="t"/>
                      </v:shape>
                      <v:shape id="Image 49" o:spid="_x0000_s1029" type="#_x0000_t75" style="position:absolute;left:2806;top:2584;width:1442;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">
                        <v:imagedata r:id="rId45" o:title=""/>
                      </v:shape>
                    </v:group>
                  </w:pict>
                </mc:Fallback>
              </mc:AlternateContent>
            </w:r>
            <w:r w:rsidRPr="007C7214">
              <w:rPr>
                <w:rFonts w:ascii="Calib" w:hAnsi="Calib"/>
                <w:b/>
                <w:noProof/>
                <w:spacing w:val="-4"/>
                <w:sz w:val="20"/>
                <w:lang w:val="ka-GE"/>
              </w:rPr>
              <w:t>PRESS</w:t>
            </w:r>
          </w:p>
          <w:p w14:paraId="1CB988EB" w14:textId="77777777" w:rsidR="00A17B00" w:rsidRPr="007C7214" w:rsidRDefault="00717492">
            <w:pPr>
              <w:pStyle w:val="TableParagraph"/>
              <w:spacing w:line="273" w:lineRule="auto"/>
              <w:ind w:left="847" w:right="1024" w:firstLine="343"/>
              <w:rPr>
                <w:rFonts w:ascii="Calib" w:hAnsi="Calib"/>
                <w:b/>
                <w:noProof/>
                <w:sz w:val="20"/>
                <w:lang w:val="ka-GE"/>
              </w:rPr>
            </w:pPr>
            <w:r w:rsidRPr="007C7214">
              <w:rPr>
                <w:rFonts w:ascii="Calib" w:hAnsi="Calib"/>
                <w:b/>
                <w:noProof/>
                <w:spacing w:val="-6"/>
                <w:sz w:val="20"/>
                <w:lang w:val="ka-GE"/>
              </w:rPr>
              <w:t xml:space="preserve">TO </w:t>
            </w:r>
            <w:r w:rsidRPr="007C7214">
              <w:rPr>
                <w:rFonts w:ascii="Calib" w:hAnsi="Calib"/>
                <w:b/>
                <w:noProof/>
                <w:spacing w:val="-2"/>
                <w:sz w:val="20"/>
                <w:lang w:val="ka-GE"/>
              </w:rPr>
              <w:t>PRIME</w:t>
            </w:r>
            <w:r w:rsidRPr="007C7214">
              <w:rPr>
                <w:rFonts w:ascii="Calib" w:hAnsi="Calib"/>
                <w:b/>
                <w:noProof/>
                <w:spacing w:val="-11"/>
                <w:sz w:val="20"/>
                <w:lang w:val="ka-GE"/>
              </w:rPr>
              <w:t xml:space="preserve"> </w:t>
            </w:r>
            <w:r w:rsidRPr="007C7214">
              <w:rPr>
                <w:rFonts w:ascii="Calib" w:hAnsi="Calib"/>
                <w:b/>
                <w:noProof/>
                <w:spacing w:val="-2"/>
                <w:sz w:val="20"/>
                <w:lang w:val="ka-GE"/>
              </w:rPr>
              <w:t>SET</w:t>
            </w:r>
          </w:p>
        </w:tc>
      </w:tr>
    </w:tbl>
    <w:p w14:paraId="1CB988ED" w14:textId="77777777" w:rsidR="00A17B00" w:rsidRPr="007C7214" w:rsidRDefault="00A17B00">
      <w:pPr>
        <w:pStyle w:val="BodyText"/>
        <w:spacing w:before="137"/>
        <w:rPr>
          <w:rFonts w:ascii="Calib" w:hAnsi="Calib"/>
          <w:b/>
          <w:noProof/>
          <w:lang w:val="ka-GE"/>
        </w:rPr>
      </w:pPr>
    </w:p>
    <w:p w14:paraId="5A80B376" w14:textId="446D9A85" w:rsidR="002B2699" w:rsidRPr="007C7214" w:rsidRDefault="002B2699" w:rsidP="002B2699">
      <w:pPr>
        <w:ind w:left="282"/>
        <w:rPr>
          <w:rFonts w:asciiTheme="minorHAnsi" w:hAnsiTheme="minorHAnsi" w:cstheme="minorHAnsi"/>
          <w:b/>
          <w:noProof/>
          <w:sz w:val="24"/>
          <w:lang w:val="ka-GE"/>
        </w:rPr>
      </w:pPr>
      <w:r w:rsidRPr="007C7214">
        <w:rPr>
          <w:rFonts w:asciiTheme="minorHAnsi" w:hAnsiTheme="minorHAnsi" w:cstheme="minorHAnsi"/>
          <w:b/>
          <w:bCs/>
          <w:noProof/>
          <w:sz w:val="24"/>
          <w:lang w:val="ka-GE"/>
        </w:rPr>
        <w:t xml:space="preserve">ინფუზიის სისტემის შევსება </w:t>
      </w:r>
    </w:p>
    <w:p w14:paraId="79F9DF95" w14:textId="77777777" w:rsidR="002B2699" w:rsidRPr="007C7214" w:rsidRDefault="002B2699" w:rsidP="002B2699">
      <w:pPr>
        <w:ind w:left="282"/>
        <w:rPr>
          <w:rFonts w:asciiTheme="minorHAnsi" w:hAnsiTheme="minorHAnsi" w:cstheme="minorHAnsi"/>
          <w:noProof/>
          <w:sz w:val="24"/>
          <w:lang w:val="ka-GE"/>
        </w:rPr>
      </w:pPr>
      <w:r w:rsidRPr="007C7214">
        <w:rPr>
          <w:rFonts w:asciiTheme="minorHAnsi" w:hAnsiTheme="minorHAnsi" w:cstheme="minorHAnsi"/>
          <w:noProof/>
          <w:sz w:val="24"/>
          <w:lang w:val="ka-GE"/>
        </w:rPr>
        <w:t>„ინფუზიის სისტემის შევსების“ (</w:t>
      </w:r>
      <w:r w:rsidRPr="00E33C15">
        <w:rPr>
          <w:rFonts w:asciiTheme="minorHAnsi" w:hAnsiTheme="minorHAnsi" w:cstheme="minorHAnsi"/>
          <w:b/>
          <w:bCs/>
          <w:noProof/>
          <w:sz w:val="24"/>
          <w:lang w:val="ka-GE"/>
        </w:rPr>
        <w:t>INFUSION SET PRIMING</w:t>
      </w:r>
      <w:r w:rsidRPr="007C7214">
        <w:rPr>
          <w:rFonts w:asciiTheme="minorHAnsi" w:hAnsiTheme="minorHAnsi" w:cstheme="minorHAnsi"/>
          <w:noProof/>
          <w:sz w:val="24"/>
          <w:lang w:val="ka-GE"/>
        </w:rPr>
        <w:t>) ფუნქცია საშუალებას გაძლევთ შეავსოთ ინფუზიის სისტემა რეზერვუარში არსებული მედიკამენტით, რათა ინფუზიის დაწყებამდე თავიდან იქნას აცილებული ინფუზიის სისტემის მილში ჰაერის დარჩენა და აღმოფხვრილ იქნას ჰაერის ბუშტუკები.</w:t>
      </w:r>
    </w:p>
    <w:p w14:paraId="1CB988EE" w14:textId="151103B9" w:rsidR="00A17B00" w:rsidRPr="007C7214" w:rsidRDefault="00A17B00">
      <w:pPr>
        <w:ind w:left="282"/>
        <w:rPr>
          <w:b/>
          <w:noProof/>
          <w:sz w:val="24"/>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3"/>
        <w:gridCol w:w="2830"/>
      </w:tblGrid>
      <w:tr w:rsidR="00A17B00" w:rsidRPr="007C7214" w14:paraId="1CB988F3" w14:textId="77777777">
        <w:trPr>
          <w:trHeight w:val="1672"/>
        </w:trPr>
        <w:tc>
          <w:tcPr>
            <w:tcW w:w="6233" w:type="dxa"/>
          </w:tcPr>
          <w:p w14:paraId="1CB988F1" w14:textId="399453EC" w:rsidR="00A17B00" w:rsidRPr="007C7214" w:rsidRDefault="002B2699" w:rsidP="002B2699">
            <w:pPr>
              <w:pStyle w:val="TableParagraph"/>
              <w:numPr>
                <w:ilvl w:val="0"/>
                <w:numId w:val="5"/>
              </w:numPr>
              <w:tabs>
                <w:tab w:val="left" w:pos="820"/>
              </w:tabs>
              <w:spacing w:before="1"/>
              <w:ind w:right="76"/>
              <w:jc w:val="both"/>
              <w:rPr>
                <w:rFonts w:asciiTheme="minorHAnsi" w:hAnsiTheme="minorHAnsi" w:cstheme="minorHAnsi"/>
                <w:noProof/>
                <w:lang w:val="ka-GE"/>
              </w:rPr>
            </w:pPr>
            <w:r w:rsidRPr="007C7214">
              <w:rPr>
                <w:rFonts w:asciiTheme="minorHAnsi" w:hAnsiTheme="minorHAnsi" w:cstheme="minorHAnsi"/>
                <w:b/>
                <w:bCs/>
                <w:noProof/>
                <w:lang w:val="ka-GE"/>
              </w:rPr>
              <w:t xml:space="preserve">„ინფუზიის სისტემის შევსების“ (INFUSION SET PRIMING) ფუნქციის დასაწყებად დააჭირეთ მარჯვენა ისრის ღილაკს. </w:t>
            </w:r>
            <w:r w:rsidRPr="007C7214">
              <w:rPr>
                <w:rFonts w:asciiTheme="minorHAnsi" w:hAnsiTheme="minorHAnsi" w:cstheme="minorHAnsi"/>
                <w:noProof/>
                <w:lang w:val="ka-GE"/>
              </w:rPr>
              <w:t>ინფუზიის სისტემის გამოყენებისთვის მომზადების დროს წითელი LED ინდიკატორი დაიწყებს ციმციმს. ფუნქციის მომზადების პროცესში ეკრანზე გამოჩნდება გვერდით ნაჩვენები გამოსახულება.</w:t>
            </w:r>
          </w:p>
        </w:tc>
        <w:tc>
          <w:tcPr>
            <w:tcW w:w="2830" w:type="dxa"/>
          </w:tcPr>
          <w:p w14:paraId="1CB988F2" w14:textId="77777777" w:rsidR="00A17B00" w:rsidRPr="007C7214" w:rsidRDefault="00717492">
            <w:pPr>
              <w:pStyle w:val="TableParagraph"/>
              <w:spacing w:before="151" w:line="247" w:lineRule="auto"/>
              <w:ind w:left="899" w:right="1023" w:firstLine="266"/>
              <w:rPr>
                <w:b/>
                <w:noProof/>
                <w:sz w:val="20"/>
                <w:lang w:val="ka-GE"/>
              </w:rPr>
            </w:pPr>
            <w:r w:rsidRPr="007C7214">
              <w:rPr>
                <w:b/>
                <w:noProof/>
                <w:sz w:val="20"/>
                <w:lang w:val="ka-GE"/>
              </w:rPr>
              <mc:AlternateContent>
                <mc:Choice Requires="wpg">
                  <w:drawing>
                    <wp:anchor distT="0" distB="0" distL="0" distR="0" simplePos="0" relativeHeight="486986752" behindDoc="1" locked="0" layoutInCell="1" allowOverlap="1" wp14:anchorId="1CB98AAA" wp14:editId="1CB98AAB">
                      <wp:simplePos x="0" y="0"/>
                      <wp:positionH relativeFrom="column">
                        <wp:posOffset>258573</wp:posOffset>
                      </wp:positionH>
                      <wp:positionV relativeFrom="paragraph">
                        <wp:posOffset>-686</wp:posOffset>
                      </wp:positionV>
                      <wp:extent cx="1282065" cy="69532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2065" cy="695325"/>
                                <a:chOff x="0" y="0"/>
                                <a:chExt cx="1282065" cy="695325"/>
                              </a:xfrm>
                            </wpg:grpSpPr>
                            <pic:pic xmlns:pic="http://schemas.openxmlformats.org/drawingml/2006/picture">
                              <pic:nvPicPr>
                                <pic:cNvPr id="51" name="Image 51"/>
                                <pic:cNvPicPr/>
                              </pic:nvPicPr>
                              <pic:blipFill>
                                <a:blip r:embed="rId46" cstate="print"/>
                                <a:stretch>
                                  <a:fillRect/>
                                </a:stretch>
                              </pic:blipFill>
                              <pic:spPr>
                                <a:xfrm>
                                  <a:off x="0" y="0"/>
                                  <a:ext cx="1281461" cy="694944"/>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6B4018C7" id="Group 50" o:spid="_x0000_s1026" style="position:absolute;margin-left:20.35pt;margin-top:-.05pt;width:100.95pt;height:54.75pt;z-index:-16329728;mso-wrap-distance-left:0;mso-wrap-distance-right:0" coordsize="12820,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">
                      <v:shape id="Image 51" o:spid="_x0000_s1027" type="#_x0000_t75" style="position:absolute;width:12814;height:6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">
                        <v:imagedata r:id="rId47" o:title=""/>
                      </v:shape>
                    </v:group>
                  </w:pict>
                </mc:Fallback>
              </mc:AlternateContent>
            </w:r>
            <w:r w:rsidRPr="007C7214">
              <w:rPr>
                <w:b/>
                <w:noProof/>
                <w:spacing w:val="-4"/>
                <w:sz w:val="20"/>
                <w:lang w:val="ka-GE"/>
              </w:rPr>
              <w:t>SET PRIMING</w:t>
            </w:r>
          </w:p>
        </w:tc>
      </w:tr>
    </w:tbl>
    <w:p w14:paraId="1CB988F4" w14:textId="77777777" w:rsidR="00A17B00" w:rsidRPr="007C7214" w:rsidRDefault="00A17B00">
      <w:pPr>
        <w:pStyle w:val="TableParagraph"/>
        <w:spacing w:line="247" w:lineRule="auto"/>
        <w:rPr>
          <w:b/>
          <w:noProof/>
          <w:sz w:val="20"/>
          <w:lang w:val="ka-GE"/>
        </w:rPr>
        <w:sectPr w:rsidR="00A17B00" w:rsidRPr="007C7214">
          <w:pgSz w:w="11920" w:h="16850"/>
          <w:pgMar w:top="1360" w:right="1133" w:bottom="960" w:left="1133" w:header="0" w:footer="777" w:gutter="0"/>
          <w:cols w:space="720"/>
        </w:sect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6"/>
        <w:gridCol w:w="2196"/>
        <w:gridCol w:w="2758"/>
      </w:tblGrid>
      <w:tr w:rsidR="00A17B00" w:rsidRPr="007C7214" w14:paraId="1CB988F9" w14:textId="77777777">
        <w:trPr>
          <w:trHeight w:val="2042"/>
        </w:trPr>
        <w:tc>
          <w:tcPr>
            <w:tcW w:w="4106" w:type="dxa"/>
          </w:tcPr>
          <w:p w14:paraId="1CB988F5" w14:textId="08F64FD5" w:rsidR="00A17B00" w:rsidRPr="007C7214" w:rsidRDefault="00717492" w:rsidP="002B2699">
            <w:pPr>
              <w:pStyle w:val="TableParagraph"/>
              <w:numPr>
                <w:ilvl w:val="0"/>
                <w:numId w:val="4"/>
              </w:numPr>
              <w:tabs>
                <w:tab w:val="left" w:pos="832"/>
              </w:tabs>
              <w:spacing w:before="13"/>
              <w:ind w:left="348" w:right="37"/>
              <w:jc w:val="both"/>
              <w:rPr>
                <w:noProof/>
                <w:sz w:val="24"/>
                <w:lang w:val="ka-GE"/>
              </w:rPr>
            </w:pPr>
            <w:r w:rsidRPr="007C7214">
              <w:rPr>
                <w:rFonts w:asciiTheme="minorHAnsi" w:hAnsiTheme="minorHAnsi" w:cstheme="minorHAnsi"/>
                <w:noProof/>
                <w:sz w:val="24"/>
                <w:lang w:val="ka-GE"/>
              </w:rPr>
              <w:lastRenderedPageBreak/>
              <w:t xml:space="preserve">The </w:t>
            </w:r>
            <w:r w:rsidR="002B2699" w:rsidRPr="007C7214">
              <w:rPr>
                <w:rFonts w:asciiTheme="minorHAnsi" w:hAnsiTheme="minorHAnsi" w:cstheme="minorHAnsi"/>
                <w:noProof/>
                <w:sz w:val="24"/>
                <w:lang w:val="ka-GE"/>
              </w:rPr>
              <w:t xml:space="preserve">ინფუზიის ტუმბოს ჩანთას აქვს სპეციალური ჭრილი (ჩასასმელი), სადაც ტუმბო თავსდება </w:t>
            </w:r>
            <w:r w:rsidR="002B2699" w:rsidRPr="00E33C15">
              <w:rPr>
                <w:rFonts w:asciiTheme="minorHAnsi" w:hAnsiTheme="minorHAnsi" w:cstheme="minorHAnsi"/>
                <w:b/>
                <w:bCs/>
                <w:noProof/>
                <w:sz w:val="24"/>
                <w:lang w:val="ka-GE"/>
              </w:rPr>
              <w:t>„ინფუზიის სისტემის შევსების“ (INFUSION SET PRIMING</w:t>
            </w:r>
            <w:r w:rsidR="002B2699" w:rsidRPr="007C7214">
              <w:rPr>
                <w:rFonts w:asciiTheme="minorHAnsi" w:hAnsiTheme="minorHAnsi" w:cstheme="minorHAnsi"/>
                <w:noProof/>
                <w:sz w:val="24"/>
                <w:lang w:val="ka-GE"/>
              </w:rPr>
              <w:t>) ფუნქციის მიმდინარეობისას. „სისტემის შევსებისთვის“ (</w:t>
            </w:r>
            <w:r w:rsidR="002B2699" w:rsidRPr="00E33C15">
              <w:rPr>
                <w:rFonts w:asciiTheme="minorHAnsi" w:hAnsiTheme="minorHAnsi" w:cstheme="minorHAnsi"/>
                <w:b/>
                <w:bCs/>
                <w:noProof/>
                <w:sz w:val="24"/>
                <w:lang w:val="ka-GE"/>
              </w:rPr>
              <w:t>SET PRIMING</w:t>
            </w:r>
            <w:r w:rsidR="002B2699" w:rsidRPr="007C7214">
              <w:rPr>
                <w:rFonts w:asciiTheme="minorHAnsi" w:hAnsiTheme="minorHAnsi" w:cstheme="minorHAnsi"/>
                <w:noProof/>
                <w:sz w:val="24"/>
                <w:lang w:val="ka-GE"/>
              </w:rPr>
              <w:t>) მოათავსეთ ტუმბო ამ ჭრილში.</w:t>
            </w:r>
          </w:p>
        </w:tc>
        <w:tc>
          <w:tcPr>
            <w:tcW w:w="2196" w:type="dxa"/>
          </w:tcPr>
          <w:p w14:paraId="1CB988F6" w14:textId="77777777" w:rsidR="00A17B00" w:rsidRPr="007C7214" w:rsidRDefault="00717492">
            <w:pPr>
              <w:pStyle w:val="TableParagraph"/>
              <w:ind w:left="111" w:right="-15"/>
              <w:rPr>
                <w:noProof/>
                <w:sz w:val="20"/>
                <w:lang w:val="ka-GE"/>
              </w:rPr>
            </w:pPr>
            <w:r w:rsidRPr="007C7214">
              <w:rPr>
                <w:noProof/>
                <w:sz w:val="20"/>
                <w:lang w:val="ka-GE"/>
              </w:rPr>
              <w:drawing>
                <wp:inline distT="0" distB="0" distL="0" distR="0" wp14:anchorId="1CB98AAC" wp14:editId="1CB98AAD">
                  <wp:extent cx="1294643" cy="1277874"/>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8" cstate="print"/>
                          <a:stretch>
                            <a:fillRect/>
                          </a:stretch>
                        </pic:blipFill>
                        <pic:spPr>
                          <a:xfrm>
                            <a:off x="0" y="0"/>
                            <a:ext cx="1294643" cy="1277874"/>
                          </a:xfrm>
                          <a:prstGeom prst="rect">
                            <a:avLst/>
                          </a:prstGeom>
                        </pic:spPr>
                      </pic:pic>
                    </a:graphicData>
                  </a:graphic>
                </wp:inline>
              </w:drawing>
            </w:r>
          </w:p>
        </w:tc>
        <w:tc>
          <w:tcPr>
            <w:tcW w:w="2758" w:type="dxa"/>
          </w:tcPr>
          <w:p w14:paraId="1CB988F7" w14:textId="77777777" w:rsidR="00A17B00" w:rsidRPr="007C7214" w:rsidRDefault="00A17B00">
            <w:pPr>
              <w:pStyle w:val="TableParagraph"/>
              <w:spacing w:before="6"/>
              <w:rPr>
                <w:noProof/>
                <w:sz w:val="7"/>
                <w:lang w:val="ka-GE"/>
              </w:rPr>
            </w:pPr>
          </w:p>
          <w:p w14:paraId="1CB988F8" w14:textId="77777777" w:rsidR="00A17B00" w:rsidRPr="007C7214" w:rsidRDefault="00717492">
            <w:pPr>
              <w:pStyle w:val="TableParagraph"/>
              <w:ind w:left="452"/>
              <w:rPr>
                <w:noProof/>
                <w:sz w:val="20"/>
                <w:lang w:val="ka-GE"/>
              </w:rPr>
            </w:pPr>
            <w:r w:rsidRPr="007C7214">
              <w:rPr>
                <w:noProof/>
                <w:sz w:val="20"/>
                <w:lang w:val="ka-GE"/>
              </w:rPr>
              <w:drawing>
                <wp:inline distT="0" distB="0" distL="0" distR="0" wp14:anchorId="1CB98AAE" wp14:editId="1CB98AAF">
                  <wp:extent cx="1175480" cy="117548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9" cstate="print"/>
                          <a:stretch>
                            <a:fillRect/>
                          </a:stretch>
                        </pic:blipFill>
                        <pic:spPr>
                          <a:xfrm>
                            <a:off x="0" y="0"/>
                            <a:ext cx="1175480" cy="1175480"/>
                          </a:xfrm>
                          <a:prstGeom prst="rect">
                            <a:avLst/>
                          </a:prstGeom>
                        </pic:spPr>
                      </pic:pic>
                    </a:graphicData>
                  </a:graphic>
                </wp:inline>
              </w:drawing>
            </w:r>
          </w:p>
        </w:tc>
      </w:tr>
    </w:tbl>
    <w:p w14:paraId="1CB988FA" w14:textId="77777777" w:rsidR="00A17B00" w:rsidRPr="007C7214" w:rsidRDefault="00A17B00">
      <w:pPr>
        <w:pStyle w:val="BodyText"/>
        <w:spacing w:before="77"/>
        <w:rPr>
          <w:noProof/>
          <w:sz w:val="20"/>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85"/>
        <w:gridCol w:w="3574"/>
      </w:tblGrid>
      <w:tr w:rsidR="00A17B00" w:rsidRPr="007C7214" w14:paraId="1CB988FE" w14:textId="77777777">
        <w:trPr>
          <w:trHeight w:val="2754"/>
        </w:trPr>
        <w:tc>
          <w:tcPr>
            <w:tcW w:w="5585" w:type="dxa"/>
          </w:tcPr>
          <w:p w14:paraId="1CB988FB" w14:textId="1D757CC9" w:rsidR="00A17B00" w:rsidRPr="007C7214" w:rsidRDefault="002B2699" w:rsidP="002B2699">
            <w:pPr>
              <w:pStyle w:val="TableParagraph"/>
              <w:numPr>
                <w:ilvl w:val="0"/>
                <w:numId w:val="3"/>
              </w:numPr>
              <w:tabs>
                <w:tab w:val="left" w:pos="804"/>
                <w:tab w:val="left" w:pos="1307"/>
                <w:tab w:val="left" w:pos="1529"/>
                <w:tab w:val="left" w:pos="1786"/>
                <w:tab w:val="left" w:pos="1834"/>
                <w:tab w:val="left" w:pos="2030"/>
                <w:tab w:val="left" w:pos="2383"/>
                <w:tab w:val="left" w:pos="2715"/>
                <w:tab w:val="left" w:pos="3023"/>
                <w:tab w:val="left" w:pos="3264"/>
                <w:tab w:val="left" w:pos="3312"/>
                <w:tab w:val="left" w:pos="3424"/>
                <w:tab w:val="left" w:pos="3536"/>
                <w:tab w:val="left" w:pos="3933"/>
                <w:tab w:val="left" w:pos="4023"/>
                <w:tab w:val="left" w:pos="4562"/>
                <w:tab w:val="left" w:pos="4818"/>
                <w:tab w:val="left" w:pos="4850"/>
              </w:tabs>
              <w:spacing w:before="167" w:line="249" w:lineRule="auto"/>
              <w:ind w:right="80"/>
              <w:jc w:val="both"/>
              <w:rPr>
                <w:rFonts w:asciiTheme="minorHAnsi" w:hAnsiTheme="minorHAnsi" w:cstheme="minorHAnsi"/>
                <w:noProof/>
                <w:sz w:val="24"/>
                <w:lang w:val="ka-GE"/>
              </w:rPr>
            </w:pPr>
            <w:r w:rsidRPr="007C7214">
              <w:rPr>
                <w:rFonts w:asciiTheme="minorHAnsi" w:hAnsiTheme="minorHAnsi" w:cstheme="minorHAnsi"/>
                <w:noProof/>
                <w:sz w:val="24"/>
                <w:lang w:val="ka-GE"/>
              </w:rPr>
              <w:t>„ინფუზიის სისტემის შევსების“ (</w:t>
            </w:r>
            <w:r w:rsidRPr="00E33C15">
              <w:rPr>
                <w:rFonts w:asciiTheme="minorHAnsi" w:hAnsiTheme="minorHAnsi" w:cstheme="minorHAnsi"/>
                <w:b/>
                <w:bCs/>
                <w:noProof/>
                <w:sz w:val="24"/>
                <w:lang w:val="ka-GE"/>
              </w:rPr>
              <w:t>INFUSION SET PRIMING)</w:t>
            </w:r>
            <w:r w:rsidRPr="007C7214">
              <w:rPr>
                <w:rFonts w:asciiTheme="minorHAnsi" w:hAnsiTheme="minorHAnsi" w:cstheme="minorHAnsi"/>
                <w:noProof/>
                <w:sz w:val="24"/>
                <w:lang w:val="ka-GE"/>
              </w:rPr>
              <w:t xml:space="preserve"> ფუნქციის მიმდინარეობისას </w:t>
            </w:r>
            <w:r w:rsidR="00E33C15">
              <w:rPr>
                <w:rFonts w:asciiTheme="minorHAnsi" w:hAnsiTheme="minorHAnsi" w:cstheme="minorHAnsi"/>
                <w:noProof/>
                <w:sz w:val="24"/>
                <w:lang w:val="ka-GE"/>
              </w:rPr>
              <w:t>გ</w:t>
            </w:r>
            <w:r w:rsidRPr="007C7214">
              <w:rPr>
                <w:rFonts w:asciiTheme="minorHAnsi" w:hAnsiTheme="minorHAnsi" w:cstheme="minorHAnsi"/>
                <w:noProof/>
                <w:sz w:val="24"/>
                <w:lang w:val="ka-GE"/>
              </w:rPr>
              <w:t xml:space="preserve">ეჭიროთ ინფუზიის სისტემა სილიკონის ნაწილზე. თქვენ დაინახავთ ნემსიდან მედიკამენტის წვეთოვნებას. ინფუზიის სისტემის მილის შევსებას დაახლოებით 1 წუთი სჭირდება. არ გამოიღოთ ტუმბო ჭრილიდან „ინფუზიის სისტემის შევსების“ </w:t>
            </w:r>
            <w:r w:rsidRPr="00E33C15">
              <w:rPr>
                <w:rFonts w:asciiTheme="minorHAnsi" w:hAnsiTheme="minorHAnsi" w:cstheme="minorHAnsi"/>
                <w:b/>
                <w:bCs/>
                <w:noProof/>
                <w:sz w:val="24"/>
                <w:lang w:val="ka-GE"/>
              </w:rPr>
              <w:t>(INFUSION SET PRIMING)</w:t>
            </w:r>
            <w:r w:rsidRPr="007C7214">
              <w:rPr>
                <w:rFonts w:asciiTheme="minorHAnsi" w:hAnsiTheme="minorHAnsi" w:cstheme="minorHAnsi"/>
                <w:noProof/>
                <w:sz w:val="24"/>
                <w:lang w:val="ka-GE"/>
              </w:rPr>
              <w:t xml:space="preserve"> პროცესის დასრულებამდე.</w:t>
            </w:r>
          </w:p>
        </w:tc>
        <w:tc>
          <w:tcPr>
            <w:tcW w:w="3574" w:type="dxa"/>
          </w:tcPr>
          <w:p w14:paraId="1CB988FC" w14:textId="77777777" w:rsidR="00A17B00" w:rsidRPr="007C7214" w:rsidRDefault="00A17B00">
            <w:pPr>
              <w:pStyle w:val="TableParagraph"/>
              <w:spacing w:before="2"/>
              <w:rPr>
                <w:noProof/>
                <w:sz w:val="7"/>
                <w:lang w:val="ka-GE"/>
              </w:rPr>
            </w:pPr>
          </w:p>
          <w:p w14:paraId="1CB988FD" w14:textId="77777777" w:rsidR="00A17B00" w:rsidRPr="007C7214" w:rsidRDefault="00717492">
            <w:pPr>
              <w:pStyle w:val="TableParagraph"/>
              <w:ind w:left="547"/>
              <w:rPr>
                <w:noProof/>
                <w:sz w:val="20"/>
                <w:lang w:val="ka-GE"/>
              </w:rPr>
            </w:pPr>
            <w:r w:rsidRPr="007C7214">
              <w:rPr>
                <w:noProof/>
                <w:sz w:val="20"/>
                <w:lang w:val="ka-GE"/>
              </w:rPr>
              <w:drawing>
                <wp:inline distT="0" distB="0" distL="0" distR="0" wp14:anchorId="1CB98AB0" wp14:editId="1CB98AB1">
                  <wp:extent cx="1643682" cy="1646491"/>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0" cstate="print"/>
                          <a:stretch>
                            <a:fillRect/>
                          </a:stretch>
                        </pic:blipFill>
                        <pic:spPr>
                          <a:xfrm>
                            <a:off x="0" y="0"/>
                            <a:ext cx="1643682" cy="1646491"/>
                          </a:xfrm>
                          <a:prstGeom prst="rect">
                            <a:avLst/>
                          </a:prstGeom>
                        </pic:spPr>
                      </pic:pic>
                    </a:graphicData>
                  </a:graphic>
                </wp:inline>
              </w:drawing>
            </w:r>
          </w:p>
        </w:tc>
      </w:tr>
    </w:tbl>
    <w:p w14:paraId="1CB988FF" w14:textId="77777777" w:rsidR="00A17B00" w:rsidRPr="007C7214" w:rsidRDefault="00A17B00">
      <w:pPr>
        <w:pStyle w:val="BodyText"/>
        <w:rPr>
          <w:noProof/>
          <w:sz w:val="20"/>
          <w:lang w:val="ka-GE"/>
        </w:rPr>
      </w:pPr>
    </w:p>
    <w:p w14:paraId="1CB98900" w14:textId="77777777" w:rsidR="00A17B00" w:rsidRPr="007C7214" w:rsidRDefault="00A17B00">
      <w:pPr>
        <w:pStyle w:val="BodyText"/>
        <w:spacing w:before="92"/>
        <w:rPr>
          <w:noProof/>
          <w:sz w:val="20"/>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2"/>
        <w:gridCol w:w="2860"/>
      </w:tblGrid>
      <w:tr w:rsidR="00A17B00" w:rsidRPr="007C7214" w14:paraId="1CB98904" w14:textId="77777777">
        <w:trPr>
          <w:trHeight w:val="1262"/>
        </w:trPr>
        <w:tc>
          <w:tcPr>
            <w:tcW w:w="6302" w:type="dxa"/>
          </w:tcPr>
          <w:p w14:paraId="1CB98902" w14:textId="6405A703" w:rsidR="00A17B00" w:rsidRPr="007C7214" w:rsidRDefault="00717492" w:rsidP="00EC7F66">
            <w:pPr>
              <w:pStyle w:val="TableParagraph"/>
              <w:spacing w:before="11" w:line="261" w:lineRule="auto"/>
              <w:ind w:left="570" w:hanging="343"/>
              <w:rPr>
                <w:noProof/>
                <w:sz w:val="24"/>
                <w:lang w:val="ka-GE"/>
              </w:rPr>
            </w:pPr>
            <w:r w:rsidRPr="007C7214">
              <w:rPr>
                <w:noProof/>
                <w:sz w:val="24"/>
                <w:lang w:val="ka-GE"/>
              </w:rPr>
              <w:t>4.</w:t>
            </w:r>
            <w:r w:rsidRPr="007C7214">
              <w:rPr>
                <w:noProof/>
                <w:spacing w:val="71"/>
                <w:sz w:val="24"/>
                <w:lang w:val="ka-GE"/>
              </w:rPr>
              <w:t xml:space="preserve"> </w:t>
            </w:r>
            <w:r w:rsidR="00EC7F66" w:rsidRPr="007C7214">
              <w:rPr>
                <w:rFonts w:asciiTheme="minorHAnsi" w:hAnsiTheme="minorHAnsi" w:cstheme="minorHAnsi"/>
                <w:noProof/>
                <w:spacing w:val="-15"/>
                <w:sz w:val="24"/>
                <w:lang w:val="ka-GE"/>
              </w:rPr>
              <w:t xml:space="preserve">„ინფუზიის სისტემის შევსების“ </w:t>
            </w:r>
            <w:r w:rsidR="00EC7F66" w:rsidRPr="00E33C15">
              <w:rPr>
                <w:rFonts w:asciiTheme="minorHAnsi" w:hAnsiTheme="minorHAnsi" w:cstheme="minorHAnsi"/>
                <w:b/>
                <w:bCs/>
                <w:noProof/>
                <w:spacing w:val="-15"/>
                <w:sz w:val="24"/>
                <w:lang w:val="ka-GE"/>
              </w:rPr>
              <w:t>(INFUSION SET FILLING)</w:t>
            </w:r>
            <w:r w:rsidR="00EC7F66" w:rsidRPr="007C7214">
              <w:rPr>
                <w:rFonts w:asciiTheme="minorHAnsi" w:hAnsiTheme="minorHAnsi" w:cstheme="minorHAnsi"/>
                <w:noProof/>
                <w:spacing w:val="-15"/>
                <w:sz w:val="24"/>
                <w:lang w:val="ka-GE"/>
              </w:rPr>
              <w:t xml:space="preserve"> ფუნქციის დასრულებისთანავე წითელი LED ინდიკატორი შეწყვეტს ციმციმს და გაისმება 3-წამიანი ხმოვანი სიგნალი. მწვანე LED ინდიკატორი აინთება უწყვეტად. ეკრანზე გამოჩნდება შემდეგი გამოსახულება.</w:t>
            </w:r>
          </w:p>
        </w:tc>
        <w:tc>
          <w:tcPr>
            <w:tcW w:w="2860" w:type="dxa"/>
          </w:tcPr>
          <w:p w14:paraId="1CB98903" w14:textId="77777777" w:rsidR="00A17B00" w:rsidRPr="007C7214" w:rsidRDefault="00717492">
            <w:pPr>
              <w:pStyle w:val="TableParagraph"/>
              <w:spacing w:before="117" w:line="249" w:lineRule="auto"/>
              <w:ind w:left="818" w:right="1045"/>
              <w:rPr>
                <w:b/>
                <w:noProof/>
                <w:sz w:val="18"/>
                <w:lang w:val="ka-GE"/>
              </w:rPr>
            </w:pPr>
            <w:r w:rsidRPr="007C7214">
              <w:rPr>
                <w:b/>
                <w:noProof/>
                <w:sz w:val="18"/>
                <w:lang w:val="ka-GE"/>
              </w:rPr>
              <mc:AlternateContent>
                <mc:Choice Requires="wpg">
                  <w:drawing>
                    <wp:anchor distT="0" distB="0" distL="0" distR="0" simplePos="0" relativeHeight="486987264" behindDoc="1" locked="0" layoutInCell="1" allowOverlap="1" wp14:anchorId="1CB98AB2" wp14:editId="08970311">
                      <wp:simplePos x="0" y="0"/>
                      <wp:positionH relativeFrom="column">
                        <wp:posOffset>276225</wp:posOffset>
                      </wp:positionH>
                      <wp:positionV relativeFrom="paragraph">
                        <wp:posOffset>-2540</wp:posOffset>
                      </wp:positionV>
                      <wp:extent cx="1390650" cy="793750"/>
                      <wp:effectExtent l="0" t="0" r="0" b="635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793750"/>
                                <a:chOff x="0" y="0"/>
                                <a:chExt cx="1260475" cy="662940"/>
                              </a:xfrm>
                            </wpg:grpSpPr>
                            <pic:pic xmlns:pic="http://schemas.openxmlformats.org/drawingml/2006/picture">
                              <pic:nvPicPr>
                                <pic:cNvPr id="56" name="Image 56"/>
                                <pic:cNvPicPr/>
                              </pic:nvPicPr>
                              <pic:blipFill>
                                <a:blip r:embed="rId51" cstate="print"/>
                                <a:stretch>
                                  <a:fillRect/>
                                </a:stretch>
                              </pic:blipFill>
                              <pic:spPr>
                                <a:xfrm>
                                  <a:off x="0" y="0"/>
                                  <a:ext cx="1260114" cy="662939"/>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group w14:anchorId="7D7AC4A0" id="Group 55" o:spid="_x0000_s1026" style="position:absolute;margin-left:21.75pt;margin-top:-.2pt;width:109.5pt;height:62.5pt;z-index:-16329216;mso-wrap-distance-left:0;mso-wrap-distance-right:0;mso-width-relative:margin;mso-height-relative:margin" coordsize="12604,66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">
                      <v:shape id="Image 56" o:spid="_x0000_s1027" type="#_x0000_t75" style="position:absolute;width:12601;height:6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">
                        <v:imagedata r:id="rId52" o:title=""/>
                      </v:shape>
                    </v:group>
                  </w:pict>
                </mc:Fallback>
              </mc:AlternateContent>
            </w:r>
            <w:r w:rsidRPr="007C7214">
              <w:rPr>
                <w:b/>
                <w:noProof/>
                <w:spacing w:val="-2"/>
                <w:sz w:val="18"/>
                <w:lang w:val="ka-GE"/>
              </w:rPr>
              <w:t xml:space="preserve">PERFORM </w:t>
            </w:r>
            <w:r w:rsidRPr="007C7214">
              <w:rPr>
                <w:b/>
                <w:noProof/>
                <w:spacing w:val="-4"/>
                <w:sz w:val="18"/>
                <w:lang w:val="ka-GE"/>
              </w:rPr>
              <w:t xml:space="preserve">INJECTION </w:t>
            </w:r>
            <w:r w:rsidRPr="007C7214">
              <w:rPr>
                <w:b/>
                <w:noProof/>
                <w:spacing w:val="-2"/>
                <w:sz w:val="18"/>
                <w:lang w:val="ka-GE"/>
              </w:rPr>
              <w:t>AND</w:t>
            </w:r>
            <w:r w:rsidRPr="007C7214">
              <w:rPr>
                <w:b/>
                <w:noProof/>
                <w:spacing w:val="-14"/>
                <w:sz w:val="18"/>
                <w:lang w:val="ka-GE"/>
              </w:rPr>
              <w:t xml:space="preserve"> </w:t>
            </w:r>
            <w:r w:rsidRPr="007C7214">
              <w:rPr>
                <w:b/>
                <w:noProof/>
                <w:spacing w:val="-2"/>
                <w:sz w:val="18"/>
                <w:lang w:val="ka-GE"/>
              </w:rPr>
              <w:t>PRESS BUTTON</w:t>
            </w:r>
          </w:p>
        </w:tc>
      </w:tr>
      <w:tr w:rsidR="00A17B00" w:rsidRPr="007C7214" w14:paraId="1CB98907" w14:textId="77777777">
        <w:trPr>
          <w:trHeight w:val="1382"/>
        </w:trPr>
        <w:tc>
          <w:tcPr>
            <w:tcW w:w="6302" w:type="dxa"/>
          </w:tcPr>
          <w:p w14:paraId="1CB98905" w14:textId="3D2355DB" w:rsidR="00A17B00" w:rsidRPr="007C7214" w:rsidRDefault="00717492">
            <w:pPr>
              <w:pStyle w:val="TableParagraph"/>
              <w:spacing w:before="32" w:line="230" w:lineRule="auto"/>
              <w:ind w:left="671" w:right="69" w:hanging="364"/>
              <w:jc w:val="both"/>
              <w:rPr>
                <w:noProof/>
                <w:sz w:val="24"/>
                <w:lang w:val="ka-GE"/>
              </w:rPr>
            </w:pPr>
            <w:r w:rsidRPr="007C7214">
              <w:rPr>
                <w:noProof/>
                <w:sz w:val="24"/>
                <w:lang w:val="ka-GE"/>
              </w:rPr>
              <w:t>5.</w:t>
            </w:r>
            <w:r w:rsidRPr="007C7214">
              <w:rPr>
                <w:noProof/>
                <w:spacing w:val="40"/>
                <w:sz w:val="24"/>
                <w:lang w:val="ka-GE"/>
              </w:rPr>
              <w:t xml:space="preserve"> </w:t>
            </w:r>
            <w:r w:rsidR="00EC7F66" w:rsidRPr="00B34B01">
              <w:rPr>
                <w:rFonts w:asciiTheme="minorHAnsi" w:hAnsiTheme="minorHAnsi" w:cstheme="minorHAnsi"/>
                <w:b/>
                <w:noProof/>
                <w:sz w:val="24"/>
                <w:lang w:val="ka-GE"/>
              </w:rPr>
              <w:t>ინექციის გაკეთების შემდეგ დააჭირეთ მარჯვენა ისრის ღილაკს.</w:t>
            </w:r>
            <w:r w:rsidR="00EC7F66" w:rsidRPr="007C7214">
              <w:rPr>
                <w:rFonts w:asciiTheme="minorHAnsi" w:hAnsiTheme="minorHAnsi" w:cstheme="minorHAnsi"/>
                <w:bCs/>
                <w:noProof/>
                <w:sz w:val="24"/>
                <w:lang w:val="ka-GE"/>
              </w:rPr>
              <w:t xml:space="preserve"> ღილაკზე დაჭერამდე ყურადღებით წაიკითხეთ ინსტრუქცია სექციაში </w:t>
            </w:r>
            <w:r w:rsidR="00EC7F66" w:rsidRPr="00B34B01">
              <w:rPr>
                <w:rFonts w:asciiTheme="minorHAnsi" w:hAnsiTheme="minorHAnsi" w:cstheme="minorHAnsi"/>
                <w:b/>
                <w:noProof/>
                <w:sz w:val="24"/>
                <w:lang w:val="ka-GE"/>
              </w:rPr>
              <w:t>„ინექციის ჩატარება“</w:t>
            </w:r>
            <w:r w:rsidR="00EC7F66" w:rsidRPr="007C7214">
              <w:rPr>
                <w:rFonts w:asciiTheme="minorHAnsi" w:hAnsiTheme="minorHAnsi" w:cstheme="minorHAnsi"/>
                <w:bCs/>
                <w:noProof/>
                <w:sz w:val="24"/>
                <w:lang w:val="ka-GE"/>
              </w:rPr>
              <w:t>. მწვანე LED ინდიკატორი დაიწყებს ციმციმს და 5 წამის განმავლობაში გაისმება ხმოვანი სიგნალი.</w:t>
            </w:r>
          </w:p>
        </w:tc>
        <w:tc>
          <w:tcPr>
            <w:tcW w:w="2860" w:type="dxa"/>
          </w:tcPr>
          <w:p w14:paraId="1CB98906" w14:textId="77777777" w:rsidR="00A17B00" w:rsidRPr="007C7214" w:rsidRDefault="00717492">
            <w:pPr>
              <w:pStyle w:val="TableParagraph"/>
              <w:ind w:left="426"/>
              <w:rPr>
                <w:noProof/>
                <w:sz w:val="20"/>
                <w:lang w:val="ka-GE"/>
              </w:rPr>
            </w:pPr>
            <w:r w:rsidRPr="007C7214">
              <w:rPr>
                <w:noProof/>
                <w:sz w:val="20"/>
                <w:lang w:val="ka-GE"/>
              </w:rPr>
              <w:drawing>
                <wp:inline distT="0" distB="0" distL="0" distR="0" wp14:anchorId="1CB98AB4" wp14:editId="326606BB">
                  <wp:extent cx="1377950" cy="793750"/>
                  <wp:effectExtent l="0" t="0" r="0" b="635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3" cstate="print"/>
                          <a:stretch>
                            <a:fillRect/>
                          </a:stretch>
                        </pic:blipFill>
                        <pic:spPr>
                          <a:xfrm>
                            <a:off x="0" y="0"/>
                            <a:ext cx="1380861" cy="795427"/>
                          </a:xfrm>
                          <a:prstGeom prst="rect">
                            <a:avLst/>
                          </a:prstGeom>
                        </pic:spPr>
                      </pic:pic>
                    </a:graphicData>
                  </a:graphic>
                </wp:inline>
              </w:drawing>
            </w:r>
          </w:p>
        </w:tc>
      </w:tr>
      <w:tr w:rsidR="00A17B00" w:rsidRPr="007C7214" w14:paraId="1CB9890A" w14:textId="77777777">
        <w:trPr>
          <w:trHeight w:val="1194"/>
        </w:trPr>
        <w:tc>
          <w:tcPr>
            <w:tcW w:w="6302" w:type="dxa"/>
          </w:tcPr>
          <w:p w14:paraId="1CB98908" w14:textId="5CFF4FB8" w:rsidR="00A17B00" w:rsidRPr="007C7214" w:rsidRDefault="00717492">
            <w:pPr>
              <w:pStyle w:val="TableParagraph"/>
              <w:spacing w:line="244" w:lineRule="auto"/>
              <w:ind w:left="755" w:hanging="284"/>
              <w:rPr>
                <w:noProof/>
                <w:sz w:val="24"/>
                <w:lang w:val="ka-GE"/>
              </w:rPr>
            </w:pPr>
            <w:r w:rsidRPr="007C7214">
              <w:rPr>
                <w:noProof/>
                <w:sz w:val="24"/>
                <w:lang w:val="ka-GE"/>
              </w:rPr>
              <w:t>6.</w:t>
            </w:r>
            <w:r w:rsidRPr="007C7214">
              <w:rPr>
                <w:noProof/>
                <w:spacing w:val="70"/>
                <w:sz w:val="24"/>
                <w:lang w:val="ka-GE"/>
              </w:rPr>
              <w:t xml:space="preserve"> </w:t>
            </w:r>
            <w:r w:rsidR="00EC7F66" w:rsidRPr="007C7214">
              <w:rPr>
                <w:rFonts w:asciiTheme="minorHAnsi" w:hAnsiTheme="minorHAnsi" w:cstheme="minorHAnsi"/>
                <w:noProof/>
                <w:spacing w:val="-2"/>
                <w:sz w:val="24"/>
                <w:lang w:val="ka-GE"/>
              </w:rPr>
              <w:t>ტუმბო ჩართულ (</w:t>
            </w:r>
            <w:r w:rsidR="00EC7F66" w:rsidRPr="00B34B01">
              <w:rPr>
                <w:rFonts w:asciiTheme="minorHAnsi" w:hAnsiTheme="minorHAnsi" w:cstheme="minorHAnsi"/>
                <w:b/>
                <w:bCs/>
                <w:noProof/>
                <w:spacing w:val="-2"/>
                <w:sz w:val="24"/>
                <w:lang w:val="ka-GE"/>
              </w:rPr>
              <w:t>ON)</w:t>
            </w:r>
            <w:r w:rsidR="00EC7F66" w:rsidRPr="007C7214">
              <w:rPr>
                <w:rFonts w:asciiTheme="minorHAnsi" w:hAnsiTheme="minorHAnsi" w:cstheme="minorHAnsi"/>
                <w:noProof/>
                <w:spacing w:val="-2"/>
                <w:sz w:val="24"/>
                <w:lang w:val="ka-GE"/>
              </w:rPr>
              <w:t xml:space="preserve"> პოზიციაშია და ინფუზია დაწყებულია.</w:t>
            </w:r>
          </w:p>
        </w:tc>
        <w:tc>
          <w:tcPr>
            <w:tcW w:w="2860" w:type="dxa"/>
          </w:tcPr>
          <w:p w14:paraId="1CB98909" w14:textId="77777777" w:rsidR="00A17B00" w:rsidRPr="007C7214" w:rsidRDefault="00717492">
            <w:pPr>
              <w:pStyle w:val="TableParagraph"/>
              <w:ind w:left="426"/>
              <w:rPr>
                <w:noProof/>
                <w:sz w:val="20"/>
                <w:lang w:val="ka-GE"/>
              </w:rPr>
            </w:pPr>
            <w:r w:rsidRPr="007C7214">
              <w:rPr>
                <w:noProof/>
                <w:sz w:val="20"/>
                <w:lang w:val="ka-GE"/>
              </w:rPr>
              <w:drawing>
                <wp:inline distT="0" distB="0" distL="0" distR="0" wp14:anchorId="1CB98AB6" wp14:editId="7277EE70">
                  <wp:extent cx="1358900" cy="67183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4" cstate="print"/>
                          <a:stretch>
                            <a:fillRect/>
                          </a:stretch>
                        </pic:blipFill>
                        <pic:spPr>
                          <a:xfrm>
                            <a:off x="0" y="0"/>
                            <a:ext cx="1359414" cy="672084"/>
                          </a:xfrm>
                          <a:prstGeom prst="rect">
                            <a:avLst/>
                          </a:prstGeom>
                        </pic:spPr>
                      </pic:pic>
                    </a:graphicData>
                  </a:graphic>
                </wp:inline>
              </w:drawing>
            </w:r>
          </w:p>
        </w:tc>
      </w:tr>
    </w:tbl>
    <w:p w14:paraId="1CB9890B" w14:textId="77777777" w:rsidR="00A17B00" w:rsidRPr="007C7214" w:rsidRDefault="00A17B00">
      <w:pPr>
        <w:pStyle w:val="BodyText"/>
        <w:rPr>
          <w:noProof/>
          <w:lang w:val="ka-GE"/>
        </w:rPr>
      </w:pPr>
    </w:p>
    <w:p w14:paraId="1CB9890C" w14:textId="77777777" w:rsidR="00A17B00" w:rsidRPr="007C7214" w:rsidRDefault="00A17B00">
      <w:pPr>
        <w:pStyle w:val="BodyText"/>
        <w:spacing w:before="2"/>
        <w:rPr>
          <w:noProof/>
          <w:lang w:val="ka-GE"/>
        </w:rPr>
      </w:pPr>
    </w:p>
    <w:p w14:paraId="5DED1E68" w14:textId="3D883F3C" w:rsidR="00EC7F66" w:rsidRPr="007C7214" w:rsidRDefault="00EC7F66" w:rsidP="00B34B01">
      <w:pPr>
        <w:spacing w:line="360" w:lineRule="auto"/>
        <w:ind w:left="283" w:right="279"/>
        <w:jc w:val="both"/>
        <w:rPr>
          <w:rFonts w:asciiTheme="minorHAnsi" w:hAnsiTheme="minorHAnsi" w:cstheme="minorHAnsi"/>
          <w:noProof/>
          <w:sz w:val="24"/>
          <w:lang w:val="ka-GE"/>
        </w:rPr>
      </w:pPr>
      <w:r w:rsidRPr="007C7214">
        <w:rPr>
          <w:rFonts w:asciiTheme="minorHAnsi" w:hAnsiTheme="minorHAnsi" w:cstheme="minorHAnsi"/>
          <w:b/>
          <w:noProof/>
          <w:sz w:val="24"/>
          <w:lang w:val="ka-GE"/>
        </w:rPr>
        <w:t xml:space="preserve">როდესაც მოწყობილობა ჩართულია </w:t>
      </w:r>
      <w:r w:rsidR="00717492" w:rsidRPr="007C7214">
        <w:rPr>
          <w:rFonts w:asciiTheme="minorHAnsi" w:hAnsiTheme="minorHAnsi" w:cstheme="minorHAnsi"/>
          <w:b/>
          <w:noProof/>
          <w:sz w:val="24"/>
          <w:lang w:val="ka-GE"/>
        </w:rPr>
        <w:t>"ON" (</w:t>
      </w:r>
      <w:r w:rsidRPr="007C7214">
        <w:rPr>
          <w:rFonts w:asciiTheme="minorHAnsi" w:hAnsiTheme="minorHAnsi" w:cstheme="minorHAnsi"/>
          <w:b/>
          <w:noProof/>
          <w:sz w:val="24"/>
          <w:lang w:val="ka-GE"/>
        </w:rPr>
        <w:t>აქტიური ინფუზიის დროს</w:t>
      </w:r>
      <w:r w:rsidR="00717492" w:rsidRPr="007C7214">
        <w:rPr>
          <w:rFonts w:asciiTheme="minorHAnsi" w:hAnsiTheme="minorHAnsi" w:cstheme="minorHAnsi"/>
          <w:b/>
          <w:noProof/>
          <w:sz w:val="24"/>
          <w:lang w:val="ka-GE"/>
        </w:rPr>
        <w:t>)</w:t>
      </w:r>
      <w:r w:rsidR="00717492" w:rsidRPr="007C7214">
        <w:rPr>
          <w:rFonts w:asciiTheme="minorHAnsi" w:hAnsiTheme="minorHAnsi" w:cstheme="minorHAnsi"/>
          <w:noProof/>
          <w:sz w:val="24"/>
          <w:lang w:val="ka-GE"/>
        </w:rPr>
        <w:t xml:space="preserve">, </w:t>
      </w:r>
      <w:r w:rsidRPr="007C7214">
        <w:rPr>
          <w:rFonts w:asciiTheme="minorHAnsi" w:hAnsiTheme="minorHAnsi" w:cstheme="minorHAnsi"/>
          <w:noProof/>
          <w:sz w:val="24"/>
          <w:lang w:val="ka-GE"/>
        </w:rPr>
        <w:t xml:space="preserve">პარამეტრების შესაცვლელად გეჭიროთ SET ღილაკი. სანამ ღილაკზე თითი გექნებათ დაჭერილი, ისმის გაფრთხილების ხმა; 5 წამის შემდეგ გაფრთხილების ხმა შეწყდება და ეკრანზე გამოჩნდება პარამეტრების მენიუ. შემდგომი ნაბიჯებისთვის მიჰყევით რეგულირების ეტაპებს სექციაში </w:t>
      </w:r>
      <w:r w:rsidRPr="007C7214">
        <w:rPr>
          <w:rFonts w:asciiTheme="minorHAnsi" w:hAnsiTheme="minorHAnsi" w:cstheme="minorHAnsi"/>
          <w:b/>
          <w:bCs/>
          <w:noProof/>
          <w:sz w:val="24"/>
          <w:lang w:val="ka-GE"/>
        </w:rPr>
        <w:t>„პარამეტრების რეგულირება, როდესაც მოწყობილობა გამორთულია (OFF)“.</w:t>
      </w:r>
    </w:p>
    <w:p w14:paraId="1CB9890E" w14:textId="77777777" w:rsidR="00A17B00" w:rsidRPr="007C7214" w:rsidRDefault="00A17B00">
      <w:pPr>
        <w:spacing w:line="360" w:lineRule="auto"/>
        <w:jc w:val="both"/>
        <w:rPr>
          <w:noProof/>
          <w:sz w:val="24"/>
          <w:lang w:val="ka-GE"/>
        </w:rPr>
        <w:sectPr w:rsidR="00A17B00" w:rsidRPr="007C7214">
          <w:type w:val="continuous"/>
          <w:pgSz w:w="11920" w:h="16850"/>
          <w:pgMar w:top="1640" w:right="1133" w:bottom="960" w:left="1133" w:header="0" w:footer="777" w:gutter="0"/>
          <w:cols w:space="720"/>
        </w:sectPr>
      </w:pPr>
    </w:p>
    <w:p w14:paraId="1CB9890F" w14:textId="1B645DB3" w:rsidR="00A17B00" w:rsidRPr="007C7214" w:rsidRDefault="00EC7F66">
      <w:pPr>
        <w:spacing w:before="75"/>
        <w:ind w:left="282"/>
        <w:rPr>
          <w:b/>
          <w:noProof/>
          <w:sz w:val="24"/>
          <w:lang w:val="ka-GE"/>
        </w:rPr>
      </w:pPr>
      <w:r w:rsidRPr="007C7214">
        <w:rPr>
          <w:rFonts w:asciiTheme="minorHAnsi" w:hAnsiTheme="minorHAnsi"/>
          <w:b/>
          <w:noProof/>
          <w:sz w:val="24"/>
          <w:lang w:val="ka-GE"/>
        </w:rPr>
        <w:lastRenderedPageBreak/>
        <w:t>შესაფერისი ადგილები ინფუზიისთვის</w:t>
      </w:r>
    </w:p>
    <w:p w14:paraId="1CB98910" w14:textId="77777777" w:rsidR="00A17B00" w:rsidRPr="007C7214" w:rsidRDefault="00A17B00">
      <w:pPr>
        <w:pStyle w:val="BodyText"/>
        <w:spacing w:before="47"/>
        <w:rPr>
          <w:b/>
          <w:noProof/>
          <w:sz w:val="20"/>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76"/>
        <w:gridCol w:w="4867"/>
      </w:tblGrid>
      <w:tr w:rsidR="00A17B00" w:rsidRPr="007C7214" w14:paraId="1CB98913" w14:textId="77777777">
        <w:trPr>
          <w:trHeight w:val="2387"/>
        </w:trPr>
        <w:tc>
          <w:tcPr>
            <w:tcW w:w="4176" w:type="dxa"/>
          </w:tcPr>
          <w:p w14:paraId="1CB98911" w14:textId="20DFA04F" w:rsidR="00A17B00" w:rsidRPr="007C7214" w:rsidRDefault="00EC7F66" w:rsidP="00EC7F66">
            <w:pPr>
              <w:pStyle w:val="TableParagraph"/>
              <w:spacing w:before="1"/>
              <w:ind w:left="112" w:right="247"/>
              <w:rPr>
                <w:rFonts w:asciiTheme="minorHAnsi" w:hAnsiTheme="minorHAnsi" w:cstheme="minorHAnsi"/>
                <w:noProof/>
                <w:sz w:val="24"/>
                <w:lang w:val="ka-GE"/>
              </w:rPr>
            </w:pPr>
            <w:r w:rsidRPr="007C7214">
              <w:rPr>
                <w:rFonts w:asciiTheme="minorHAnsi" w:hAnsiTheme="minorHAnsi" w:cstheme="minorHAnsi"/>
                <w:noProof/>
                <w:sz w:val="24"/>
                <w:lang w:val="ka-GE"/>
              </w:rPr>
              <w:t>ნახატზე ნაჩვენებია ინფუზიისთვის რეკომენდებული ადგილები. კანის პრობლემების მინიმუმამდე დასაყვანად მნიშვნელოვანია ინფუზიის ადგილის შეცვლა — ანუ ყოველ ჯერზე, როდესაც ახალ ინფუზიის სისტემას ჩადგამთ, გამოიყენეთ ახალი ადგილი.</w:t>
            </w:r>
          </w:p>
        </w:tc>
        <w:tc>
          <w:tcPr>
            <w:tcW w:w="4867" w:type="dxa"/>
          </w:tcPr>
          <w:p w14:paraId="1CB98912" w14:textId="77777777" w:rsidR="00A17B00" w:rsidRPr="007C7214" w:rsidRDefault="00717492">
            <w:pPr>
              <w:pStyle w:val="TableParagraph"/>
              <w:ind w:left="111"/>
              <w:rPr>
                <w:noProof/>
                <w:sz w:val="20"/>
                <w:lang w:val="ka-GE"/>
              </w:rPr>
            </w:pPr>
            <w:r w:rsidRPr="007C7214">
              <w:rPr>
                <w:noProof/>
                <w:sz w:val="20"/>
                <w:lang w:val="ka-GE"/>
              </w:rPr>
              <w:drawing>
                <wp:inline distT="0" distB="0" distL="0" distR="0" wp14:anchorId="1CB98AB8" wp14:editId="1CB98AB9">
                  <wp:extent cx="2933152" cy="1487804"/>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5" cstate="print"/>
                          <a:stretch>
                            <a:fillRect/>
                          </a:stretch>
                        </pic:blipFill>
                        <pic:spPr>
                          <a:xfrm>
                            <a:off x="0" y="0"/>
                            <a:ext cx="2933152" cy="1487804"/>
                          </a:xfrm>
                          <a:prstGeom prst="rect">
                            <a:avLst/>
                          </a:prstGeom>
                        </pic:spPr>
                      </pic:pic>
                    </a:graphicData>
                  </a:graphic>
                </wp:inline>
              </w:drawing>
            </w:r>
          </w:p>
        </w:tc>
      </w:tr>
    </w:tbl>
    <w:p w14:paraId="1CB98914" w14:textId="77777777" w:rsidR="00A17B00" w:rsidRPr="007C7214" w:rsidRDefault="00A17B00">
      <w:pPr>
        <w:pStyle w:val="BodyText"/>
        <w:spacing w:before="272"/>
        <w:rPr>
          <w:b/>
          <w:noProof/>
          <w:lang w:val="ka-GE"/>
        </w:rPr>
      </w:pPr>
    </w:p>
    <w:p w14:paraId="1CB98915" w14:textId="74DB7BA5" w:rsidR="00A17B00" w:rsidRPr="007C7214" w:rsidRDefault="00C6136F">
      <w:pPr>
        <w:spacing w:before="1"/>
        <w:ind w:left="282"/>
        <w:rPr>
          <w:b/>
          <w:noProof/>
          <w:sz w:val="24"/>
          <w:lang w:val="ka-GE"/>
        </w:rPr>
      </w:pPr>
      <w:r w:rsidRPr="007C7214">
        <w:rPr>
          <w:rFonts w:asciiTheme="minorHAnsi" w:hAnsiTheme="minorHAnsi"/>
          <w:b/>
          <w:noProof/>
          <w:sz w:val="24"/>
          <w:lang w:val="ka-GE"/>
        </w:rPr>
        <w:t>ინექციის ჩატარება</w:t>
      </w:r>
    </w:p>
    <w:p w14:paraId="1CB98916" w14:textId="77777777" w:rsidR="00A17B00" w:rsidRPr="007C7214" w:rsidRDefault="00A17B00">
      <w:pPr>
        <w:pStyle w:val="BodyText"/>
        <w:spacing w:before="49"/>
        <w:rPr>
          <w:b/>
          <w:noProof/>
          <w:sz w:val="20"/>
          <w:lang w:val="ka-GE"/>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51"/>
        <w:gridCol w:w="2721"/>
      </w:tblGrid>
      <w:tr w:rsidR="00A17B00" w:rsidRPr="007C7214" w14:paraId="1CB98919" w14:textId="77777777">
        <w:trPr>
          <w:trHeight w:val="2574"/>
        </w:trPr>
        <w:tc>
          <w:tcPr>
            <w:tcW w:w="6451" w:type="dxa"/>
          </w:tcPr>
          <w:p w14:paraId="1CB98917" w14:textId="4475EFA1" w:rsidR="00C6136F" w:rsidRPr="007C7214" w:rsidRDefault="00C6136F">
            <w:pPr>
              <w:pStyle w:val="TableParagraph"/>
              <w:ind w:left="112" w:right="87"/>
              <w:jc w:val="both"/>
              <w:rPr>
                <w:noProof/>
                <w:sz w:val="24"/>
                <w:lang w:val="ka-GE"/>
              </w:rPr>
            </w:pPr>
            <w:r w:rsidRPr="007C7214">
              <w:rPr>
                <w:rFonts w:asciiTheme="minorHAnsi" w:hAnsiTheme="minorHAnsi" w:cstheme="minorHAnsi"/>
                <w:noProof/>
                <w:sz w:val="24"/>
                <w:lang w:val="ka-GE"/>
              </w:rPr>
              <w:t>მოახდინეთ ინფუზიის ადგილის დეზინფექცია შესაბამისი სამედიცინო პერსონალის ინსტრუქციის შესაბამისად. კანქვეშა ნემსის შეყვანამდე დარწმუნდით, რომ ინფუზიის ადგილი მშრალია.</w:t>
            </w:r>
          </w:p>
        </w:tc>
        <w:tc>
          <w:tcPr>
            <w:tcW w:w="2721" w:type="dxa"/>
          </w:tcPr>
          <w:p w14:paraId="1CB98918"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BA" wp14:editId="1CB98ABB">
                  <wp:extent cx="1557584" cy="1556385"/>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6" cstate="print"/>
                          <a:stretch>
                            <a:fillRect/>
                          </a:stretch>
                        </pic:blipFill>
                        <pic:spPr>
                          <a:xfrm>
                            <a:off x="0" y="0"/>
                            <a:ext cx="1557584" cy="1556385"/>
                          </a:xfrm>
                          <a:prstGeom prst="rect">
                            <a:avLst/>
                          </a:prstGeom>
                        </pic:spPr>
                      </pic:pic>
                    </a:graphicData>
                  </a:graphic>
                </wp:inline>
              </w:drawing>
            </w:r>
          </w:p>
        </w:tc>
      </w:tr>
      <w:tr w:rsidR="00A17B00" w:rsidRPr="007C7214" w14:paraId="1CB9891C" w14:textId="77777777">
        <w:trPr>
          <w:trHeight w:val="2577"/>
        </w:trPr>
        <w:tc>
          <w:tcPr>
            <w:tcW w:w="6451" w:type="dxa"/>
          </w:tcPr>
          <w:p w14:paraId="1CB9891A" w14:textId="023F375C" w:rsidR="00C6136F" w:rsidRPr="007C7214" w:rsidRDefault="00C6136F">
            <w:pPr>
              <w:pStyle w:val="TableParagraph"/>
              <w:spacing w:line="270" w:lineRule="exact"/>
              <w:ind w:left="112"/>
              <w:rPr>
                <w:noProof/>
                <w:sz w:val="24"/>
                <w:lang w:val="ka-GE"/>
              </w:rPr>
            </w:pPr>
            <w:r w:rsidRPr="007C7214">
              <w:rPr>
                <w:rFonts w:asciiTheme="minorHAnsi" w:hAnsiTheme="minorHAnsi" w:cstheme="minorHAnsi"/>
                <w:noProof/>
                <w:sz w:val="24"/>
                <w:lang w:val="ka-GE"/>
              </w:rPr>
              <w:t>მოაცილეთ დამცავი წებოვანი ქაღალდი.</w:t>
            </w:r>
          </w:p>
        </w:tc>
        <w:tc>
          <w:tcPr>
            <w:tcW w:w="2721" w:type="dxa"/>
          </w:tcPr>
          <w:p w14:paraId="1CB9891B"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BC" wp14:editId="1CB98ABD">
                  <wp:extent cx="1585538" cy="1584198"/>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7" cstate="print"/>
                          <a:stretch>
                            <a:fillRect/>
                          </a:stretch>
                        </pic:blipFill>
                        <pic:spPr>
                          <a:xfrm>
                            <a:off x="0" y="0"/>
                            <a:ext cx="1585538" cy="1584198"/>
                          </a:xfrm>
                          <a:prstGeom prst="rect">
                            <a:avLst/>
                          </a:prstGeom>
                        </pic:spPr>
                      </pic:pic>
                    </a:graphicData>
                  </a:graphic>
                </wp:inline>
              </w:drawing>
            </w:r>
          </w:p>
        </w:tc>
      </w:tr>
      <w:tr w:rsidR="00A17B00" w:rsidRPr="007C7214" w14:paraId="1CB98920" w14:textId="77777777">
        <w:trPr>
          <w:trHeight w:val="2574"/>
        </w:trPr>
        <w:tc>
          <w:tcPr>
            <w:tcW w:w="6451" w:type="dxa"/>
          </w:tcPr>
          <w:p w14:paraId="1CB9891D" w14:textId="30AD4EB5" w:rsidR="00A17B00" w:rsidRPr="007C7214" w:rsidRDefault="00C6136F">
            <w:pPr>
              <w:pStyle w:val="TableParagraph"/>
              <w:ind w:left="112" w:right="71"/>
              <w:rPr>
                <w:noProof/>
                <w:sz w:val="24"/>
                <w:lang w:val="ka-GE"/>
              </w:rPr>
            </w:pPr>
            <w:r w:rsidRPr="007C7214">
              <w:rPr>
                <w:rFonts w:asciiTheme="minorHAnsi" w:hAnsiTheme="minorHAnsi" w:cstheme="minorHAnsi"/>
                <w:noProof/>
                <w:sz w:val="24"/>
                <w:lang w:val="ka-GE"/>
              </w:rPr>
              <w:t>ინექციის გაკეთებამდე ფრთხილად მოხსენით ნემსის თავსახური. ფრთხილად იყავით, არ შეეხოთ ნემსს.</w:t>
            </w:r>
          </w:p>
        </w:tc>
        <w:tc>
          <w:tcPr>
            <w:tcW w:w="2721" w:type="dxa"/>
          </w:tcPr>
          <w:p w14:paraId="1CB9891E" w14:textId="77777777" w:rsidR="00A17B00" w:rsidRPr="007C7214" w:rsidRDefault="00A17B00">
            <w:pPr>
              <w:pStyle w:val="TableParagraph"/>
              <w:spacing w:before="185"/>
              <w:rPr>
                <w:b/>
                <w:noProof/>
                <w:sz w:val="20"/>
                <w:lang w:val="ka-GE"/>
              </w:rPr>
            </w:pPr>
          </w:p>
          <w:p w14:paraId="1CB9891F"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BE" wp14:editId="1CB98ABF">
                  <wp:extent cx="1579364" cy="1311783"/>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8" cstate="print"/>
                          <a:stretch>
                            <a:fillRect/>
                          </a:stretch>
                        </pic:blipFill>
                        <pic:spPr>
                          <a:xfrm>
                            <a:off x="0" y="0"/>
                            <a:ext cx="1579364" cy="1311783"/>
                          </a:xfrm>
                          <a:prstGeom prst="rect">
                            <a:avLst/>
                          </a:prstGeom>
                        </pic:spPr>
                      </pic:pic>
                    </a:graphicData>
                  </a:graphic>
                </wp:inline>
              </w:drawing>
            </w:r>
          </w:p>
        </w:tc>
      </w:tr>
    </w:tbl>
    <w:p w14:paraId="1CB98921" w14:textId="77777777" w:rsidR="00A17B00" w:rsidRPr="007C7214" w:rsidRDefault="00A17B00">
      <w:pPr>
        <w:pStyle w:val="TableParagraph"/>
        <w:rPr>
          <w:noProof/>
          <w:sz w:val="20"/>
          <w:lang w:val="ka-GE"/>
        </w:rPr>
        <w:sectPr w:rsidR="00A17B00" w:rsidRPr="007C7214">
          <w:pgSz w:w="11920" w:h="16850"/>
          <w:pgMar w:top="1320" w:right="1133" w:bottom="960" w:left="1133" w:header="0" w:footer="777" w:gutter="0"/>
          <w:cols w:space="720"/>
        </w:sect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51"/>
        <w:gridCol w:w="2721"/>
      </w:tblGrid>
      <w:tr w:rsidR="00A17B00" w:rsidRPr="007C7214" w14:paraId="1CB98924" w14:textId="77777777">
        <w:trPr>
          <w:trHeight w:val="2562"/>
        </w:trPr>
        <w:tc>
          <w:tcPr>
            <w:tcW w:w="6451" w:type="dxa"/>
          </w:tcPr>
          <w:p w14:paraId="1CB98922" w14:textId="08DDC229" w:rsidR="00C6136F" w:rsidRPr="007C7214" w:rsidRDefault="00C6136F" w:rsidP="00C6136F">
            <w:pPr>
              <w:pStyle w:val="TableParagraph"/>
              <w:ind w:left="112" w:right="71"/>
              <w:rPr>
                <w:rFonts w:asciiTheme="minorHAnsi" w:hAnsiTheme="minorHAnsi" w:cstheme="minorHAnsi"/>
                <w:noProof/>
                <w:sz w:val="24"/>
                <w:lang w:val="ka-GE"/>
              </w:rPr>
            </w:pPr>
            <w:r w:rsidRPr="007C7214">
              <w:rPr>
                <w:rFonts w:asciiTheme="minorHAnsi" w:hAnsiTheme="minorHAnsi" w:cstheme="minorHAnsi"/>
                <w:noProof/>
                <w:sz w:val="24"/>
                <w:lang w:val="ka-GE"/>
              </w:rPr>
              <w:lastRenderedPageBreak/>
              <w:t>ინექციის გაკეთებამდე თითებით მოუჭირეთ კანს შერჩეულ ინფუზიის ადგილზე. მეორე ხელით დაიჭირეთ ინფუზიის სისტემის ფრთები და შეიყვანეთ ნემსი ვერტიკალურად.</w:t>
            </w:r>
          </w:p>
        </w:tc>
        <w:tc>
          <w:tcPr>
            <w:tcW w:w="2721" w:type="dxa"/>
          </w:tcPr>
          <w:p w14:paraId="1CB98923"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C0" wp14:editId="1CB98AC1">
                  <wp:extent cx="1550670" cy="158419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9" cstate="print"/>
                          <a:stretch>
                            <a:fillRect/>
                          </a:stretch>
                        </pic:blipFill>
                        <pic:spPr>
                          <a:xfrm>
                            <a:off x="0" y="0"/>
                            <a:ext cx="1550670" cy="1584198"/>
                          </a:xfrm>
                          <a:prstGeom prst="rect">
                            <a:avLst/>
                          </a:prstGeom>
                        </pic:spPr>
                      </pic:pic>
                    </a:graphicData>
                  </a:graphic>
                </wp:inline>
              </w:drawing>
            </w:r>
          </w:p>
        </w:tc>
      </w:tr>
      <w:tr w:rsidR="00A17B00" w:rsidRPr="007C7214" w14:paraId="1CB98927" w14:textId="77777777">
        <w:trPr>
          <w:trHeight w:val="2195"/>
        </w:trPr>
        <w:tc>
          <w:tcPr>
            <w:tcW w:w="6451" w:type="dxa"/>
          </w:tcPr>
          <w:p w14:paraId="1CB98925" w14:textId="5BB59041" w:rsidR="00C6136F" w:rsidRPr="007C7214" w:rsidRDefault="00C6136F" w:rsidP="00C6136F">
            <w:pPr>
              <w:pStyle w:val="TableParagraph"/>
              <w:ind w:left="112" w:right="71"/>
              <w:rPr>
                <w:rFonts w:asciiTheme="minorHAnsi" w:hAnsiTheme="minorHAnsi" w:cstheme="minorHAnsi"/>
                <w:noProof/>
                <w:sz w:val="24"/>
                <w:lang w:val="ka-GE"/>
              </w:rPr>
            </w:pPr>
            <w:r w:rsidRPr="007C7214">
              <w:rPr>
                <w:rFonts w:asciiTheme="minorHAnsi" w:hAnsiTheme="minorHAnsi" w:cstheme="minorHAnsi"/>
                <w:noProof/>
                <w:sz w:val="24"/>
                <w:lang w:val="ka-GE"/>
              </w:rPr>
              <w:t>ფრთხილად დააჭირეთ წებოვანი ლენტის საიმედოდ დასაფიქსირებლად. ხშირად შეამოწმეთ ინფუზიის ადგილი, რათა დარწმუნდეთ, რომ ნემსი სწორ პოზიციაში რჩება.</w:t>
            </w:r>
          </w:p>
        </w:tc>
        <w:tc>
          <w:tcPr>
            <w:tcW w:w="2721" w:type="dxa"/>
          </w:tcPr>
          <w:p w14:paraId="1CB98926" w14:textId="77777777" w:rsidR="00A17B00" w:rsidRPr="007C7214" w:rsidRDefault="00717492">
            <w:pPr>
              <w:pStyle w:val="TableParagraph"/>
              <w:ind w:left="114"/>
              <w:rPr>
                <w:noProof/>
                <w:sz w:val="20"/>
                <w:lang w:val="ka-GE"/>
              </w:rPr>
            </w:pPr>
            <w:r w:rsidRPr="007C7214">
              <w:rPr>
                <w:noProof/>
                <w:sz w:val="20"/>
                <w:lang w:val="ka-GE"/>
              </w:rPr>
              <w:drawing>
                <wp:inline distT="0" distB="0" distL="0" distR="0" wp14:anchorId="1CB98AC2" wp14:editId="1CB98AC3">
                  <wp:extent cx="1534856" cy="1377791"/>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0" cstate="print"/>
                          <a:stretch>
                            <a:fillRect/>
                          </a:stretch>
                        </pic:blipFill>
                        <pic:spPr>
                          <a:xfrm>
                            <a:off x="0" y="0"/>
                            <a:ext cx="1534856" cy="1377791"/>
                          </a:xfrm>
                          <a:prstGeom prst="rect">
                            <a:avLst/>
                          </a:prstGeom>
                        </pic:spPr>
                      </pic:pic>
                    </a:graphicData>
                  </a:graphic>
                </wp:inline>
              </w:drawing>
            </w:r>
          </w:p>
        </w:tc>
      </w:tr>
    </w:tbl>
    <w:p w14:paraId="1CB98928" w14:textId="77777777" w:rsidR="00A17B00" w:rsidRPr="007C7214" w:rsidRDefault="00A17B00">
      <w:pPr>
        <w:pStyle w:val="TableParagraph"/>
        <w:rPr>
          <w:noProof/>
          <w:sz w:val="20"/>
          <w:lang w:val="ka-GE"/>
        </w:rPr>
        <w:sectPr w:rsidR="00A17B00" w:rsidRPr="007C7214">
          <w:pgSz w:w="11920" w:h="16850"/>
          <w:pgMar w:top="1360" w:right="1133" w:bottom="960" w:left="1133" w:header="0" w:footer="777" w:gutter="0"/>
          <w:cols w:space="720"/>
        </w:sectPr>
      </w:pPr>
    </w:p>
    <w:p w14:paraId="1CB98929" w14:textId="7898D614" w:rsidR="00A17B00" w:rsidRPr="007C7214" w:rsidRDefault="00C6136F">
      <w:pPr>
        <w:spacing w:before="75"/>
        <w:ind w:left="282"/>
        <w:rPr>
          <w:b/>
          <w:noProof/>
          <w:sz w:val="24"/>
          <w:lang w:val="ka-GE"/>
        </w:rPr>
      </w:pPr>
      <w:r w:rsidRPr="007C7214">
        <w:rPr>
          <w:rFonts w:ascii="Sylfaen" w:hAnsi="Sylfaen" w:cs="Sylfaen"/>
          <w:b/>
          <w:noProof/>
          <w:spacing w:val="-4"/>
          <w:sz w:val="24"/>
          <w:lang w:val="ka-GE"/>
        </w:rPr>
        <w:lastRenderedPageBreak/>
        <w:t>მოწყობილობის</w:t>
      </w:r>
      <w:r w:rsidRPr="007C7214">
        <w:rPr>
          <w:b/>
          <w:noProof/>
          <w:spacing w:val="-4"/>
          <w:sz w:val="24"/>
          <w:lang w:val="ka-GE"/>
        </w:rPr>
        <w:t xml:space="preserve"> </w:t>
      </w:r>
      <w:r w:rsidRPr="007C7214">
        <w:rPr>
          <w:rFonts w:ascii="Sylfaen" w:hAnsi="Sylfaen" w:cs="Sylfaen"/>
          <w:b/>
          <w:noProof/>
          <w:spacing w:val="-4"/>
          <w:sz w:val="24"/>
          <w:lang w:val="ka-GE"/>
        </w:rPr>
        <w:t>გამორთვა</w:t>
      </w:r>
      <w:r w:rsidRPr="007C7214">
        <w:rPr>
          <w:b/>
          <w:noProof/>
          <w:spacing w:val="-4"/>
          <w:sz w:val="24"/>
          <w:lang w:val="ka-GE"/>
        </w:rPr>
        <w:t xml:space="preserve"> </w:t>
      </w:r>
      <w:r w:rsidRPr="007C7214">
        <w:rPr>
          <w:rFonts w:ascii="Sylfaen" w:hAnsi="Sylfaen" w:cs="Sylfaen"/>
          <w:b/>
          <w:noProof/>
          <w:spacing w:val="-4"/>
          <w:sz w:val="24"/>
          <w:lang w:val="ka-GE"/>
        </w:rPr>
        <w:t>მუშაობის</w:t>
      </w:r>
      <w:r w:rsidRPr="007C7214">
        <w:rPr>
          <w:b/>
          <w:noProof/>
          <w:spacing w:val="-4"/>
          <w:sz w:val="24"/>
          <w:lang w:val="ka-GE"/>
        </w:rPr>
        <w:t xml:space="preserve"> (</w:t>
      </w:r>
      <w:r w:rsidRPr="007C7214">
        <w:rPr>
          <w:rFonts w:ascii="Sylfaen" w:hAnsi="Sylfaen" w:cs="Sylfaen"/>
          <w:b/>
          <w:noProof/>
          <w:spacing w:val="-4"/>
          <w:sz w:val="24"/>
          <w:lang w:val="ka-GE"/>
        </w:rPr>
        <w:t>აქტიური</w:t>
      </w:r>
      <w:r w:rsidRPr="007C7214">
        <w:rPr>
          <w:b/>
          <w:noProof/>
          <w:spacing w:val="-4"/>
          <w:sz w:val="24"/>
          <w:lang w:val="ka-GE"/>
        </w:rPr>
        <w:t xml:space="preserve"> </w:t>
      </w:r>
      <w:r w:rsidRPr="007C7214">
        <w:rPr>
          <w:rFonts w:ascii="Sylfaen" w:hAnsi="Sylfaen" w:cs="Sylfaen"/>
          <w:b/>
          <w:noProof/>
          <w:spacing w:val="-4"/>
          <w:sz w:val="24"/>
          <w:lang w:val="ka-GE"/>
        </w:rPr>
        <w:t>ინფუზიის</w:t>
      </w:r>
      <w:r w:rsidRPr="007C7214">
        <w:rPr>
          <w:b/>
          <w:noProof/>
          <w:spacing w:val="-4"/>
          <w:sz w:val="24"/>
          <w:lang w:val="ka-GE"/>
        </w:rPr>
        <w:t xml:space="preserve">) </w:t>
      </w:r>
      <w:r w:rsidRPr="007C7214">
        <w:rPr>
          <w:rFonts w:ascii="Sylfaen" w:hAnsi="Sylfaen" w:cs="Sylfaen"/>
          <w:b/>
          <w:noProof/>
          <w:spacing w:val="-4"/>
          <w:sz w:val="24"/>
          <w:lang w:val="ka-GE"/>
        </w:rPr>
        <w:t xml:space="preserve">დროს </w:t>
      </w:r>
    </w:p>
    <w:p w14:paraId="1CB9892A" w14:textId="13861C54" w:rsidR="00A17B00" w:rsidRPr="007C7214" w:rsidRDefault="00A17B00">
      <w:pPr>
        <w:pStyle w:val="BodyText"/>
        <w:spacing w:before="123"/>
        <w:rPr>
          <w:b/>
          <w:noProof/>
          <w:lang w:val="ka-GE"/>
        </w:rPr>
      </w:pPr>
    </w:p>
    <w:p w14:paraId="1CB9892B" w14:textId="349D59AD" w:rsidR="00A17B00" w:rsidRPr="007C7214" w:rsidRDefault="00717492">
      <w:pPr>
        <w:tabs>
          <w:tab w:val="left" w:pos="3465"/>
          <w:tab w:val="left" w:pos="7389"/>
        </w:tabs>
        <w:ind w:left="671"/>
        <w:rPr>
          <w:b/>
          <w:noProof/>
          <w:position w:val="2"/>
          <w:sz w:val="24"/>
          <w:lang w:val="ka-GE"/>
        </w:rPr>
      </w:pPr>
      <w:r w:rsidRPr="007C7214">
        <w:rPr>
          <w:b/>
          <w:noProof/>
          <w:position w:val="2"/>
          <w:sz w:val="24"/>
          <w:lang w:val="ka-GE"/>
        </w:rPr>
        <w:drawing>
          <wp:anchor distT="0" distB="0" distL="0" distR="0" simplePos="0" relativeHeight="486987776" behindDoc="1" locked="0" layoutInCell="1" allowOverlap="1" wp14:anchorId="1CB98AC4" wp14:editId="6E37BE21">
            <wp:simplePos x="0" y="0"/>
            <wp:positionH relativeFrom="page">
              <wp:posOffset>899161</wp:posOffset>
            </wp:positionH>
            <wp:positionV relativeFrom="paragraph">
              <wp:posOffset>-76703</wp:posOffset>
            </wp:positionV>
            <wp:extent cx="5740398" cy="6791838"/>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1" cstate="print"/>
                    <a:stretch>
                      <a:fillRect/>
                    </a:stretch>
                  </pic:blipFill>
                  <pic:spPr>
                    <a:xfrm>
                      <a:off x="0" y="0"/>
                      <a:ext cx="5740398" cy="6791838"/>
                    </a:xfrm>
                    <a:prstGeom prst="rect">
                      <a:avLst/>
                    </a:prstGeom>
                  </pic:spPr>
                </pic:pic>
              </a:graphicData>
            </a:graphic>
          </wp:anchor>
        </w:drawing>
      </w:r>
      <w:r w:rsidR="00C6136F" w:rsidRPr="007C7214">
        <w:rPr>
          <w:rFonts w:ascii="Sylfaen" w:hAnsi="Sylfaen"/>
          <w:b/>
          <w:noProof/>
          <w:spacing w:val="-2"/>
          <w:position w:val="4"/>
          <w:sz w:val="24"/>
          <w:lang w:val="ka-GE"/>
        </w:rPr>
        <w:t>ღილაკი</w:t>
      </w:r>
      <w:r w:rsidRPr="007C7214">
        <w:rPr>
          <w:b/>
          <w:noProof/>
          <w:position w:val="4"/>
          <w:sz w:val="24"/>
          <w:lang w:val="ka-GE"/>
        </w:rPr>
        <w:tab/>
      </w:r>
      <w:r w:rsidR="00C6136F" w:rsidRPr="007C7214">
        <w:rPr>
          <w:rFonts w:ascii="Sylfaen" w:hAnsi="Sylfaen"/>
          <w:b/>
          <w:noProof/>
          <w:position w:val="4"/>
          <w:sz w:val="24"/>
          <w:lang w:val="ka-GE"/>
        </w:rPr>
        <w:t>აღწერა</w:t>
      </w:r>
      <w:r w:rsidRPr="007C7214">
        <w:rPr>
          <w:b/>
          <w:noProof/>
          <w:sz w:val="24"/>
          <w:lang w:val="ka-GE"/>
        </w:rPr>
        <w:tab/>
      </w:r>
      <w:r w:rsidR="00C6136F" w:rsidRPr="007C7214">
        <w:rPr>
          <w:rFonts w:ascii="Sylfaen" w:hAnsi="Sylfaen"/>
          <w:b/>
          <w:noProof/>
          <w:sz w:val="24"/>
          <w:lang w:val="ka-GE"/>
        </w:rPr>
        <w:t>ეკრანი</w:t>
      </w:r>
    </w:p>
    <w:p w14:paraId="1CB9892C" w14:textId="77777777" w:rsidR="00A17B00" w:rsidRPr="007C7214" w:rsidRDefault="00A17B00">
      <w:pPr>
        <w:pStyle w:val="BodyText"/>
        <w:rPr>
          <w:b/>
          <w:noProof/>
          <w:lang w:val="ka-GE"/>
        </w:rPr>
      </w:pPr>
    </w:p>
    <w:p w14:paraId="51192BEB" w14:textId="5C0C5837" w:rsidR="00C6136F" w:rsidRPr="007C7214" w:rsidRDefault="00C6136F" w:rsidP="00AA5B98">
      <w:pPr>
        <w:pStyle w:val="BodyText"/>
        <w:tabs>
          <w:tab w:val="left" w:pos="2150"/>
        </w:tabs>
        <w:rPr>
          <w:rFonts w:asciiTheme="minorHAnsi" w:hAnsiTheme="minorHAnsi" w:cstheme="minorHAnsi"/>
          <w:noProof/>
          <w:lang w:val="ka-GE"/>
        </w:rPr>
      </w:pPr>
      <w:r w:rsidRPr="007C7214">
        <w:rPr>
          <w:b/>
          <w:noProof/>
          <w:lang w:val="ka-GE"/>
        </w:rPr>
        <w:tab/>
      </w:r>
      <w:r w:rsidRPr="007C7214">
        <w:rPr>
          <w:rFonts w:asciiTheme="minorHAnsi" w:hAnsiTheme="minorHAnsi" w:cstheme="minorHAnsi"/>
          <w:noProof/>
          <w:lang w:val="ka-GE"/>
        </w:rPr>
        <w:t xml:space="preserve">დააჭირეთ ნებისმიერ ღილაკს ეკრანის </w:t>
      </w:r>
    </w:p>
    <w:p w14:paraId="1CB98930" w14:textId="6875C6E4" w:rsidR="00A17B00" w:rsidRPr="007C7214" w:rsidRDefault="00C6136F" w:rsidP="00C6136F">
      <w:pPr>
        <w:pStyle w:val="BodyText"/>
        <w:tabs>
          <w:tab w:val="left" w:pos="2070"/>
        </w:tabs>
        <w:spacing w:before="26"/>
        <w:rPr>
          <w:rFonts w:asciiTheme="minorHAnsi" w:hAnsiTheme="minorHAnsi" w:cstheme="minorHAnsi"/>
          <w:noProof/>
          <w:spacing w:val="-5"/>
          <w:lang w:val="ka-GE"/>
        </w:rPr>
      </w:pPr>
      <w:r w:rsidRPr="007C7214">
        <w:rPr>
          <w:rFonts w:asciiTheme="minorHAnsi" w:hAnsiTheme="minorHAnsi" w:cstheme="minorHAnsi"/>
          <w:noProof/>
          <w:lang w:val="ka-GE"/>
        </w:rPr>
        <w:t xml:space="preserve">                                      ჩასართავად</w:t>
      </w:r>
      <w:r w:rsidR="00717492" w:rsidRPr="007C7214">
        <w:rPr>
          <w:rFonts w:asciiTheme="minorHAnsi" w:hAnsiTheme="minorHAnsi" w:cstheme="minorHAnsi"/>
          <w:noProof/>
          <w:spacing w:val="-5"/>
          <w:lang w:val="ka-GE"/>
        </w:rPr>
        <w:t>.</w:t>
      </w:r>
    </w:p>
    <w:p w14:paraId="22C28518" w14:textId="77777777" w:rsidR="00AA5B98" w:rsidRPr="007C7214" w:rsidRDefault="00AA5B98" w:rsidP="00C6136F">
      <w:pPr>
        <w:pStyle w:val="BodyText"/>
        <w:tabs>
          <w:tab w:val="left" w:pos="2070"/>
        </w:tabs>
        <w:spacing w:before="26"/>
        <w:rPr>
          <w:rFonts w:asciiTheme="minorHAnsi" w:hAnsiTheme="minorHAnsi" w:cstheme="minorHAnsi"/>
          <w:noProof/>
          <w:lang w:val="ka-GE"/>
        </w:rPr>
      </w:pPr>
    </w:p>
    <w:p w14:paraId="1CB98931" w14:textId="77777777" w:rsidR="00A17B00" w:rsidRPr="007C7214" w:rsidRDefault="00A17B00">
      <w:pPr>
        <w:pStyle w:val="BodyText"/>
        <w:spacing w:before="59"/>
        <w:rPr>
          <w:noProof/>
          <w:sz w:val="20"/>
          <w:lang w:val="ka-GE"/>
        </w:rPr>
      </w:pPr>
    </w:p>
    <w:p w14:paraId="1CB98932" w14:textId="77777777" w:rsidR="00A17B00" w:rsidRPr="007C7214" w:rsidRDefault="00A17B00">
      <w:pPr>
        <w:pStyle w:val="BodyText"/>
        <w:rPr>
          <w:noProof/>
          <w:sz w:val="20"/>
          <w:lang w:val="ka-GE"/>
        </w:rPr>
        <w:sectPr w:rsidR="00A17B00" w:rsidRPr="007C7214">
          <w:pgSz w:w="11920" w:h="16850"/>
          <w:pgMar w:top="1320" w:right="1133" w:bottom="960" w:left="1133" w:header="0" w:footer="777" w:gutter="0"/>
          <w:cols w:space="720"/>
        </w:sectPr>
      </w:pPr>
    </w:p>
    <w:p w14:paraId="1CB98933" w14:textId="77777777" w:rsidR="00A17B00" w:rsidRPr="007C7214" w:rsidRDefault="00A17B00">
      <w:pPr>
        <w:pStyle w:val="BodyText"/>
        <w:rPr>
          <w:noProof/>
          <w:sz w:val="16"/>
          <w:lang w:val="ka-GE"/>
        </w:rPr>
      </w:pPr>
    </w:p>
    <w:p w14:paraId="1CB98934" w14:textId="77777777" w:rsidR="00A17B00" w:rsidRPr="007C7214" w:rsidRDefault="00A17B00">
      <w:pPr>
        <w:pStyle w:val="BodyText"/>
        <w:rPr>
          <w:noProof/>
          <w:sz w:val="16"/>
          <w:lang w:val="ka-GE"/>
        </w:rPr>
      </w:pPr>
    </w:p>
    <w:p w14:paraId="1CB98935" w14:textId="77777777" w:rsidR="00A17B00" w:rsidRPr="007C7214" w:rsidRDefault="00A17B00">
      <w:pPr>
        <w:pStyle w:val="BodyText"/>
        <w:rPr>
          <w:noProof/>
          <w:sz w:val="16"/>
          <w:lang w:val="ka-GE"/>
        </w:rPr>
      </w:pPr>
    </w:p>
    <w:p w14:paraId="1CB98936" w14:textId="77777777" w:rsidR="00A17B00" w:rsidRPr="007C7214" w:rsidRDefault="00A17B00">
      <w:pPr>
        <w:pStyle w:val="BodyText"/>
        <w:rPr>
          <w:noProof/>
          <w:sz w:val="16"/>
          <w:lang w:val="ka-GE"/>
        </w:rPr>
      </w:pPr>
    </w:p>
    <w:p w14:paraId="1CB98937" w14:textId="77777777" w:rsidR="00A17B00" w:rsidRPr="007C7214" w:rsidRDefault="00A17B00">
      <w:pPr>
        <w:pStyle w:val="BodyText"/>
        <w:spacing w:before="10"/>
        <w:rPr>
          <w:noProof/>
          <w:sz w:val="16"/>
          <w:lang w:val="ka-GE"/>
        </w:rPr>
      </w:pPr>
    </w:p>
    <w:p w14:paraId="681FDDAC" w14:textId="77777777" w:rsidR="00AA5B98" w:rsidRPr="007C7214" w:rsidRDefault="00AA5B98">
      <w:pPr>
        <w:spacing w:line="249" w:lineRule="auto"/>
        <w:ind w:left="729" w:hanging="303"/>
        <w:rPr>
          <w:b/>
          <w:noProof/>
          <w:spacing w:val="-2"/>
          <w:sz w:val="16"/>
          <w:lang w:val="ka-GE"/>
        </w:rPr>
      </w:pPr>
    </w:p>
    <w:p w14:paraId="1CB98938" w14:textId="200B2F3C" w:rsidR="00A17B00" w:rsidRPr="007C7214" w:rsidRDefault="00717492">
      <w:pPr>
        <w:spacing w:line="249" w:lineRule="auto"/>
        <w:ind w:left="729" w:hanging="303"/>
        <w:rPr>
          <w:b/>
          <w:noProof/>
          <w:sz w:val="16"/>
          <w:lang w:val="ka-GE"/>
        </w:rPr>
      </w:pPr>
      <w:r w:rsidRPr="007C7214">
        <w:rPr>
          <w:b/>
          <w:noProof/>
          <w:spacing w:val="-2"/>
          <w:sz w:val="16"/>
          <w:lang w:val="ka-GE"/>
        </w:rPr>
        <w:t>Press</w:t>
      </w:r>
      <w:r w:rsidRPr="007C7214">
        <w:rPr>
          <w:b/>
          <w:noProof/>
          <w:spacing w:val="-14"/>
          <w:sz w:val="16"/>
          <w:lang w:val="ka-GE"/>
        </w:rPr>
        <w:t xml:space="preserve"> </w:t>
      </w:r>
      <w:r w:rsidRPr="007C7214">
        <w:rPr>
          <w:b/>
          <w:noProof/>
          <w:spacing w:val="-2"/>
          <w:sz w:val="16"/>
          <w:lang w:val="ka-GE"/>
        </w:rPr>
        <w:t>and</w:t>
      </w:r>
      <w:r w:rsidRPr="007C7214">
        <w:rPr>
          <w:b/>
          <w:noProof/>
          <w:spacing w:val="-12"/>
          <w:sz w:val="16"/>
          <w:lang w:val="ka-GE"/>
        </w:rPr>
        <w:t xml:space="preserve"> </w:t>
      </w:r>
      <w:r w:rsidRPr="007C7214">
        <w:rPr>
          <w:b/>
          <w:noProof/>
          <w:spacing w:val="-2"/>
          <w:sz w:val="16"/>
          <w:lang w:val="ka-GE"/>
        </w:rPr>
        <w:t>hold</w:t>
      </w:r>
      <w:r w:rsidRPr="007C7214">
        <w:rPr>
          <w:b/>
          <w:noProof/>
          <w:spacing w:val="-10"/>
          <w:sz w:val="16"/>
          <w:lang w:val="ka-GE"/>
        </w:rPr>
        <w:t xml:space="preserve"> </w:t>
      </w:r>
      <w:r w:rsidRPr="007C7214">
        <w:rPr>
          <w:b/>
          <w:noProof/>
          <w:spacing w:val="-2"/>
          <w:sz w:val="16"/>
          <w:lang w:val="ka-GE"/>
        </w:rPr>
        <w:t>for</w:t>
      </w:r>
      <w:r w:rsidRPr="007C7214">
        <w:rPr>
          <w:b/>
          <w:noProof/>
          <w:spacing w:val="40"/>
          <w:sz w:val="16"/>
          <w:lang w:val="ka-GE"/>
        </w:rPr>
        <w:t xml:space="preserve"> </w:t>
      </w:r>
      <w:r w:rsidRPr="007C7214">
        <w:rPr>
          <w:b/>
          <w:noProof/>
          <w:sz w:val="16"/>
          <w:lang w:val="ka-GE"/>
        </w:rPr>
        <w:t>3 seconds.</w:t>
      </w:r>
    </w:p>
    <w:p w14:paraId="1CB9893A" w14:textId="13DB268D" w:rsidR="00A17B00" w:rsidRPr="007C7214" w:rsidRDefault="00717492" w:rsidP="00AA5B98">
      <w:pPr>
        <w:pStyle w:val="BodyText"/>
        <w:spacing w:before="90" w:line="247" w:lineRule="auto"/>
        <w:ind w:left="279" w:right="3608"/>
        <w:rPr>
          <w:noProof/>
          <w:lang w:val="ka-GE"/>
        </w:rPr>
        <w:sectPr w:rsidR="00A17B00" w:rsidRPr="007C7214">
          <w:type w:val="continuous"/>
          <w:pgSz w:w="11920" w:h="16850"/>
          <w:pgMar w:top="1320" w:right="1133" w:bottom="960" w:left="1133" w:header="0" w:footer="777" w:gutter="0"/>
          <w:cols w:num="2" w:space="720" w:equalWidth="0">
            <w:col w:w="1648" w:space="40"/>
            <w:col w:w="7966"/>
          </w:cols>
        </w:sectPr>
      </w:pPr>
      <w:r w:rsidRPr="007C7214">
        <w:rPr>
          <w:noProof/>
          <w:lang w:val="ka-GE"/>
        </w:rPr>
        <w:br w:type="column"/>
      </w:r>
      <w:r w:rsidR="00AA5B98" w:rsidRPr="007C7214">
        <w:rPr>
          <w:rFonts w:asciiTheme="minorHAnsi" w:hAnsiTheme="minorHAnsi" w:cstheme="minorHAnsi"/>
          <w:b/>
          <w:bCs/>
          <w:noProof/>
          <w:sz w:val="22"/>
          <w:szCs w:val="22"/>
          <w:lang w:val="ka-GE"/>
        </w:rPr>
        <w:t>დააჭირეთ და გეჭიროთ ჩართვა/გამორთვის (ON / OFF) ღილაკი.</w:t>
      </w:r>
      <w:r w:rsidR="00AA5B98" w:rsidRPr="007C7214">
        <w:rPr>
          <w:rFonts w:asciiTheme="minorHAnsi" w:hAnsiTheme="minorHAnsi" w:cstheme="minorHAnsi"/>
          <w:noProof/>
          <w:sz w:val="22"/>
          <w:szCs w:val="22"/>
          <w:lang w:val="ka-GE"/>
        </w:rPr>
        <w:t xml:space="preserve"> ღილაკზე დაჭერის მთელი დროის განმავლობაში ისმის ხმოვანი სიგნალი. 3 წამის შემდეგ ხმოვანი სიგნალი შეწყდება და გამოჩნდება მომდევნო ეკრანი.</w:t>
      </w:r>
    </w:p>
    <w:p w14:paraId="1CB9893B" w14:textId="77777777" w:rsidR="00A17B00" w:rsidRPr="007C7214" w:rsidRDefault="00A17B00">
      <w:pPr>
        <w:pStyle w:val="BodyText"/>
        <w:spacing w:before="10"/>
        <w:rPr>
          <w:noProof/>
          <w:sz w:val="19"/>
          <w:lang w:val="ka-GE"/>
        </w:rPr>
      </w:pPr>
    </w:p>
    <w:p w14:paraId="1CB9893C" w14:textId="77777777" w:rsidR="00A17B00" w:rsidRPr="007C7214" w:rsidRDefault="00A17B00">
      <w:pPr>
        <w:pStyle w:val="BodyText"/>
        <w:rPr>
          <w:noProof/>
          <w:sz w:val="19"/>
          <w:lang w:val="ka-GE"/>
        </w:rPr>
        <w:sectPr w:rsidR="00A17B00" w:rsidRPr="007C7214">
          <w:type w:val="continuous"/>
          <w:pgSz w:w="11920" w:h="16850"/>
          <w:pgMar w:top="1320" w:right="1133" w:bottom="960" w:left="1133" w:header="0" w:footer="777" w:gutter="0"/>
          <w:cols w:space="720"/>
        </w:sectPr>
      </w:pPr>
    </w:p>
    <w:p w14:paraId="1CB9893D" w14:textId="77777777" w:rsidR="00A17B00" w:rsidRPr="007C7214" w:rsidRDefault="00A17B00">
      <w:pPr>
        <w:pStyle w:val="BodyText"/>
        <w:rPr>
          <w:noProof/>
          <w:sz w:val="16"/>
          <w:lang w:val="ka-GE"/>
        </w:rPr>
      </w:pPr>
    </w:p>
    <w:p w14:paraId="1CB9893E" w14:textId="77777777" w:rsidR="00A17B00" w:rsidRPr="007C7214" w:rsidRDefault="00A17B00">
      <w:pPr>
        <w:pStyle w:val="BodyText"/>
        <w:rPr>
          <w:noProof/>
          <w:sz w:val="16"/>
          <w:lang w:val="ka-GE"/>
        </w:rPr>
      </w:pPr>
    </w:p>
    <w:p w14:paraId="1CB9893F" w14:textId="77777777" w:rsidR="00A17B00" w:rsidRPr="007C7214" w:rsidRDefault="00A17B00">
      <w:pPr>
        <w:pStyle w:val="BodyText"/>
        <w:rPr>
          <w:noProof/>
          <w:sz w:val="16"/>
          <w:lang w:val="ka-GE"/>
        </w:rPr>
      </w:pPr>
    </w:p>
    <w:p w14:paraId="1CB98940" w14:textId="77777777" w:rsidR="00A17B00" w:rsidRPr="007C7214" w:rsidRDefault="00A17B00">
      <w:pPr>
        <w:pStyle w:val="BodyText"/>
        <w:rPr>
          <w:noProof/>
          <w:sz w:val="16"/>
          <w:lang w:val="ka-GE"/>
        </w:rPr>
      </w:pPr>
    </w:p>
    <w:p w14:paraId="1CB98941" w14:textId="77777777" w:rsidR="00A17B00" w:rsidRPr="007C7214" w:rsidRDefault="00A17B00">
      <w:pPr>
        <w:pStyle w:val="BodyText"/>
        <w:rPr>
          <w:noProof/>
          <w:sz w:val="16"/>
          <w:lang w:val="ka-GE"/>
        </w:rPr>
      </w:pPr>
    </w:p>
    <w:p w14:paraId="1CB98942" w14:textId="77777777" w:rsidR="00A17B00" w:rsidRPr="007C7214" w:rsidRDefault="00A17B00">
      <w:pPr>
        <w:pStyle w:val="BodyText"/>
        <w:rPr>
          <w:noProof/>
          <w:sz w:val="16"/>
          <w:lang w:val="ka-GE"/>
        </w:rPr>
      </w:pPr>
    </w:p>
    <w:p w14:paraId="1CB98943" w14:textId="77777777" w:rsidR="00A17B00" w:rsidRPr="007C7214" w:rsidRDefault="00A17B00">
      <w:pPr>
        <w:pStyle w:val="BodyText"/>
        <w:spacing w:before="58"/>
        <w:rPr>
          <w:noProof/>
          <w:sz w:val="16"/>
          <w:lang w:val="ka-GE"/>
        </w:rPr>
      </w:pPr>
    </w:p>
    <w:p w14:paraId="1CB98944" w14:textId="77777777" w:rsidR="00A17B00" w:rsidRPr="007C7214" w:rsidRDefault="00717492">
      <w:pPr>
        <w:spacing w:line="247" w:lineRule="auto"/>
        <w:ind w:left="695" w:right="84" w:hanging="303"/>
        <w:rPr>
          <w:b/>
          <w:noProof/>
          <w:sz w:val="16"/>
          <w:lang w:val="ka-GE"/>
        </w:rPr>
      </w:pPr>
      <w:r w:rsidRPr="007C7214">
        <w:rPr>
          <w:b/>
          <w:noProof/>
          <w:sz w:val="16"/>
          <w:lang w:val="ka-GE"/>
        </w:rPr>
        <w:t>Press</w:t>
      </w:r>
      <w:r w:rsidRPr="007C7214">
        <w:rPr>
          <w:b/>
          <w:noProof/>
          <w:spacing w:val="-12"/>
          <w:sz w:val="16"/>
          <w:lang w:val="ka-GE"/>
        </w:rPr>
        <w:t xml:space="preserve"> </w:t>
      </w:r>
      <w:r w:rsidRPr="007C7214">
        <w:rPr>
          <w:b/>
          <w:noProof/>
          <w:sz w:val="16"/>
          <w:lang w:val="ka-GE"/>
        </w:rPr>
        <w:t>and</w:t>
      </w:r>
      <w:r w:rsidRPr="007C7214">
        <w:rPr>
          <w:b/>
          <w:noProof/>
          <w:spacing w:val="-12"/>
          <w:sz w:val="16"/>
          <w:lang w:val="ka-GE"/>
        </w:rPr>
        <w:t xml:space="preserve"> </w:t>
      </w:r>
      <w:r w:rsidRPr="007C7214">
        <w:rPr>
          <w:b/>
          <w:noProof/>
          <w:sz w:val="16"/>
          <w:lang w:val="ka-GE"/>
        </w:rPr>
        <w:t>hold</w:t>
      </w:r>
      <w:r w:rsidRPr="007C7214">
        <w:rPr>
          <w:b/>
          <w:noProof/>
          <w:spacing w:val="-10"/>
          <w:sz w:val="16"/>
          <w:lang w:val="ka-GE"/>
        </w:rPr>
        <w:t xml:space="preserve"> </w:t>
      </w:r>
      <w:r w:rsidRPr="007C7214">
        <w:rPr>
          <w:b/>
          <w:noProof/>
          <w:sz w:val="16"/>
          <w:lang w:val="ka-GE"/>
        </w:rPr>
        <w:t>for</w:t>
      </w:r>
      <w:r w:rsidRPr="007C7214">
        <w:rPr>
          <w:b/>
          <w:noProof/>
          <w:spacing w:val="40"/>
          <w:sz w:val="16"/>
          <w:lang w:val="ka-GE"/>
        </w:rPr>
        <w:t xml:space="preserve"> </w:t>
      </w:r>
      <w:r w:rsidRPr="007C7214">
        <w:rPr>
          <w:b/>
          <w:noProof/>
          <w:sz w:val="16"/>
          <w:lang w:val="ka-GE"/>
        </w:rPr>
        <w:t>3 seconds.</w:t>
      </w:r>
    </w:p>
    <w:p w14:paraId="1CB98945" w14:textId="77777777" w:rsidR="00A17B00" w:rsidRPr="007C7214" w:rsidRDefault="00A17B00">
      <w:pPr>
        <w:pStyle w:val="BodyText"/>
        <w:rPr>
          <w:b/>
          <w:noProof/>
          <w:sz w:val="16"/>
          <w:lang w:val="ka-GE"/>
        </w:rPr>
      </w:pPr>
    </w:p>
    <w:p w14:paraId="1CB98946" w14:textId="77777777" w:rsidR="00A17B00" w:rsidRPr="007C7214" w:rsidRDefault="00A17B00">
      <w:pPr>
        <w:pStyle w:val="BodyText"/>
        <w:rPr>
          <w:b/>
          <w:noProof/>
          <w:sz w:val="16"/>
          <w:lang w:val="ka-GE"/>
        </w:rPr>
      </w:pPr>
    </w:p>
    <w:p w14:paraId="1CB98947" w14:textId="77777777" w:rsidR="00A17B00" w:rsidRPr="007C7214" w:rsidRDefault="00A17B00">
      <w:pPr>
        <w:pStyle w:val="BodyText"/>
        <w:rPr>
          <w:b/>
          <w:noProof/>
          <w:sz w:val="16"/>
          <w:lang w:val="ka-GE"/>
        </w:rPr>
      </w:pPr>
    </w:p>
    <w:p w14:paraId="1CB98948" w14:textId="77777777" w:rsidR="00A17B00" w:rsidRPr="007C7214" w:rsidRDefault="00A17B00">
      <w:pPr>
        <w:pStyle w:val="BodyText"/>
        <w:rPr>
          <w:b/>
          <w:noProof/>
          <w:sz w:val="16"/>
          <w:lang w:val="ka-GE"/>
        </w:rPr>
      </w:pPr>
    </w:p>
    <w:p w14:paraId="1CB98949" w14:textId="77777777" w:rsidR="00A17B00" w:rsidRPr="007C7214" w:rsidRDefault="00A17B00">
      <w:pPr>
        <w:pStyle w:val="BodyText"/>
        <w:rPr>
          <w:b/>
          <w:noProof/>
          <w:sz w:val="16"/>
          <w:lang w:val="ka-GE"/>
        </w:rPr>
      </w:pPr>
    </w:p>
    <w:p w14:paraId="1CB9894A" w14:textId="77777777" w:rsidR="00A17B00" w:rsidRPr="007C7214" w:rsidRDefault="00A17B00">
      <w:pPr>
        <w:pStyle w:val="BodyText"/>
        <w:rPr>
          <w:b/>
          <w:noProof/>
          <w:sz w:val="16"/>
          <w:lang w:val="ka-GE"/>
        </w:rPr>
      </w:pPr>
    </w:p>
    <w:p w14:paraId="1CB9894B" w14:textId="77777777" w:rsidR="00A17B00" w:rsidRPr="007C7214" w:rsidRDefault="00A17B00">
      <w:pPr>
        <w:pStyle w:val="BodyText"/>
        <w:rPr>
          <w:b/>
          <w:noProof/>
          <w:sz w:val="16"/>
          <w:lang w:val="ka-GE"/>
        </w:rPr>
      </w:pPr>
    </w:p>
    <w:p w14:paraId="1CB9894C" w14:textId="77777777" w:rsidR="00A17B00" w:rsidRPr="007C7214" w:rsidRDefault="00A17B00">
      <w:pPr>
        <w:pStyle w:val="BodyText"/>
        <w:rPr>
          <w:b/>
          <w:noProof/>
          <w:sz w:val="16"/>
          <w:lang w:val="ka-GE"/>
        </w:rPr>
      </w:pPr>
    </w:p>
    <w:p w14:paraId="1CB9894D" w14:textId="77777777" w:rsidR="00A17B00" w:rsidRPr="007C7214" w:rsidRDefault="00A17B00">
      <w:pPr>
        <w:pStyle w:val="BodyText"/>
        <w:rPr>
          <w:b/>
          <w:noProof/>
          <w:sz w:val="16"/>
          <w:lang w:val="ka-GE"/>
        </w:rPr>
      </w:pPr>
    </w:p>
    <w:p w14:paraId="1CB9894E" w14:textId="77777777" w:rsidR="00A17B00" w:rsidRPr="007C7214" w:rsidRDefault="00A17B00">
      <w:pPr>
        <w:pStyle w:val="BodyText"/>
        <w:rPr>
          <w:b/>
          <w:noProof/>
          <w:sz w:val="16"/>
          <w:lang w:val="ka-GE"/>
        </w:rPr>
      </w:pPr>
    </w:p>
    <w:p w14:paraId="1CB9894F" w14:textId="77777777" w:rsidR="00A17B00" w:rsidRPr="007C7214" w:rsidRDefault="00A17B00">
      <w:pPr>
        <w:pStyle w:val="BodyText"/>
        <w:rPr>
          <w:b/>
          <w:noProof/>
          <w:sz w:val="16"/>
          <w:lang w:val="ka-GE"/>
        </w:rPr>
      </w:pPr>
    </w:p>
    <w:p w14:paraId="1CB98950" w14:textId="77777777" w:rsidR="00A17B00" w:rsidRPr="007C7214" w:rsidRDefault="00A17B00">
      <w:pPr>
        <w:pStyle w:val="BodyText"/>
        <w:rPr>
          <w:b/>
          <w:noProof/>
          <w:sz w:val="16"/>
          <w:lang w:val="ka-GE"/>
        </w:rPr>
      </w:pPr>
    </w:p>
    <w:p w14:paraId="1CB98951" w14:textId="77777777" w:rsidR="00A17B00" w:rsidRPr="007C7214" w:rsidRDefault="00A17B00">
      <w:pPr>
        <w:pStyle w:val="BodyText"/>
        <w:rPr>
          <w:b/>
          <w:noProof/>
          <w:sz w:val="16"/>
          <w:lang w:val="ka-GE"/>
        </w:rPr>
      </w:pPr>
    </w:p>
    <w:p w14:paraId="1CB98952" w14:textId="77777777" w:rsidR="00A17B00" w:rsidRPr="007C7214" w:rsidRDefault="00A17B00">
      <w:pPr>
        <w:pStyle w:val="BodyText"/>
        <w:rPr>
          <w:b/>
          <w:noProof/>
          <w:sz w:val="16"/>
          <w:lang w:val="ka-GE"/>
        </w:rPr>
      </w:pPr>
    </w:p>
    <w:p w14:paraId="1CB98953" w14:textId="77777777" w:rsidR="00A17B00" w:rsidRPr="007C7214" w:rsidRDefault="00A17B00">
      <w:pPr>
        <w:pStyle w:val="BodyText"/>
        <w:rPr>
          <w:b/>
          <w:noProof/>
          <w:sz w:val="16"/>
          <w:lang w:val="ka-GE"/>
        </w:rPr>
      </w:pPr>
    </w:p>
    <w:p w14:paraId="1CB98954" w14:textId="77777777" w:rsidR="00A17B00" w:rsidRPr="007C7214" w:rsidRDefault="00A17B00">
      <w:pPr>
        <w:pStyle w:val="BodyText"/>
        <w:rPr>
          <w:b/>
          <w:noProof/>
          <w:sz w:val="16"/>
          <w:lang w:val="ka-GE"/>
        </w:rPr>
      </w:pPr>
    </w:p>
    <w:p w14:paraId="1CB98955" w14:textId="77777777" w:rsidR="00A17B00" w:rsidRPr="007C7214" w:rsidRDefault="00A17B00">
      <w:pPr>
        <w:pStyle w:val="BodyText"/>
        <w:rPr>
          <w:b/>
          <w:noProof/>
          <w:sz w:val="16"/>
          <w:lang w:val="ka-GE"/>
        </w:rPr>
      </w:pPr>
    </w:p>
    <w:p w14:paraId="1CB98956" w14:textId="77777777" w:rsidR="00A17B00" w:rsidRPr="007C7214" w:rsidRDefault="00A17B00">
      <w:pPr>
        <w:pStyle w:val="BodyText"/>
        <w:rPr>
          <w:b/>
          <w:noProof/>
          <w:sz w:val="16"/>
          <w:lang w:val="ka-GE"/>
        </w:rPr>
      </w:pPr>
    </w:p>
    <w:p w14:paraId="1CB98957" w14:textId="77777777" w:rsidR="00A17B00" w:rsidRPr="007C7214" w:rsidRDefault="00A17B00">
      <w:pPr>
        <w:pStyle w:val="BodyText"/>
        <w:rPr>
          <w:b/>
          <w:noProof/>
          <w:sz w:val="16"/>
          <w:lang w:val="ka-GE"/>
        </w:rPr>
      </w:pPr>
    </w:p>
    <w:p w14:paraId="1CB98958" w14:textId="77777777" w:rsidR="00A17B00" w:rsidRPr="007C7214" w:rsidRDefault="00A17B00">
      <w:pPr>
        <w:pStyle w:val="BodyText"/>
        <w:rPr>
          <w:b/>
          <w:noProof/>
          <w:sz w:val="16"/>
          <w:lang w:val="ka-GE"/>
        </w:rPr>
      </w:pPr>
    </w:p>
    <w:p w14:paraId="1CB98959" w14:textId="77777777" w:rsidR="00A17B00" w:rsidRPr="007C7214" w:rsidRDefault="00A17B00">
      <w:pPr>
        <w:pStyle w:val="BodyText"/>
        <w:rPr>
          <w:b/>
          <w:noProof/>
          <w:sz w:val="16"/>
          <w:lang w:val="ka-GE"/>
        </w:rPr>
      </w:pPr>
    </w:p>
    <w:p w14:paraId="1CB9895A" w14:textId="77777777" w:rsidR="00A17B00" w:rsidRPr="007C7214" w:rsidRDefault="00A17B00">
      <w:pPr>
        <w:pStyle w:val="BodyText"/>
        <w:rPr>
          <w:b/>
          <w:noProof/>
          <w:sz w:val="16"/>
          <w:lang w:val="ka-GE"/>
        </w:rPr>
      </w:pPr>
    </w:p>
    <w:p w14:paraId="1CB9895B" w14:textId="77777777" w:rsidR="00A17B00" w:rsidRPr="007C7214" w:rsidRDefault="00A17B00">
      <w:pPr>
        <w:pStyle w:val="BodyText"/>
        <w:rPr>
          <w:b/>
          <w:noProof/>
          <w:sz w:val="16"/>
          <w:lang w:val="ka-GE"/>
        </w:rPr>
      </w:pPr>
    </w:p>
    <w:p w14:paraId="1CB9895C" w14:textId="77777777" w:rsidR="00A17B00" w:rsidRPr="007C7214" w:rsidRDefault="00A17B00">
      <w:pPr>
        <w:pStyle w:val="BodyText"/>
        <w:spacing w:before="38"/>
        <w:rPr>
          <w:b/>
          <w:noProof/>
          <w:sz w:val="16"/>
          <w:lang w:val="ka-GE"/>
        </w:rPr>
      </w:pPr>
    </w:p>
    <w:p w14:paraId="1CB9895D" w14:textId="77777777" w:rsidR="00A17B00" w:rsidRPr="007C7214" w:rsidRDefault="00717492">
      <w:pPr>
        <w:spacing w:line="247" w:lineRule="auto"/>
        <w:ind w:left="794" w:hanging="305"/>
        <w:rPr>
          <w:b/>
          <w:noProof/>
          <w:sz w:val="16"/>
          <w:lang w:val="ka-GE"/>
        </w:rPr>
      </w:pPr>
      <w:r w:rsidRPr="007C7214">
        <w:rPr>
          <w:b/>
          <w:noProof/>
          <w:spacing w:val="-2"/>
          <w:sz w:val="16"/>
          <w:lang w:val="ka-GE"/>
        </w:rPr>
        <w:t>Press</w:t>
      </w:r>
      <w:r w:rsidRPr="007C7214">
        <w:rPr>
          <w:b/>
          <w:noProof/>
          <w:spacing w:val="-14"/>
          <w:sz w:val="16"/>
          <w:lang w:val="ka-GE"/>
        </w:rPr>
        <w:t xml:space="preserve"> </w:t>
      </w:r>
      <w:r w:rsidRPr="007C7214">
        <w:rPr>
          <w:b/>
          <w:noProof/>
          <w:spacing w:val="-2"/>
          <w:sz w:val="16"/>
          <w:lang w:val="ka-GE"/>
        </w:rPr>
        <w:t>and</w:t>
      </w:r>
      <w:r w:rsidRPr="007C7214">
        <w:rPr>
          <w:b/>
          <w:noProof/>
          <w:spacing w:val="-12"/>
          <w:sz w:val="16"/>
          <w:lang w:val="ka-GE"/>
        </w:rPr>
        <w:t xml:space="preserve"> </w:t>
      </w:r>
      <w:r w:rsidRPr="007C7214">
        <w:rPr>
          <w:b/>
          <w:noProof/>
          <w:spacing w:val="-2"/>
          <w:sz w:val="16"/>
          <w:lang w:val="ka-GE"/>
        </w:rPr>
        <w:t>hold</w:t>
      </w:r>
      <w:r w:rsidRPr="007C7214">
        <w:rPr>
          <w:b/>
          <w:noProof/>
          <w:spacing w:val="-10"/>
          <w:sz w:val="16"/>
          <w:lang w:val="ka-GE"/>
        </w:rPr>
        <w:t xml:space="preserve"> </w:t>
      </w:r>
      <w:r w:rsidRPr="007C7214">
        <w:rPr>
          <w:b/>
          <w:noProof/>
          <w:spacing w:val="-2"/>
          <w:sz w:val="16"/>
          <w:lang w:val="ka-GE"/>
        </w:rPr>
        <w:t>for</w:t>
      </w:r>
      <w:r w:rsidRPr="007C7214">
        <w:rPr>
          <w:b/>
          <w:noProof/>
          <w:spacing w:val="40"/>
          <w:sz w:val="16"/>
          <w:lang w:val="ka-GE"/>
        </w:rPr>
        <w:t xml:space="preserve"> </w:t>
      </w:r>
      <w:r w:rsidRPr="007C7214">
        <w:rPr>
          <w:b/>
          <w:noProof/>
          <w:sz w:val="16"/>
          <w:lang w:val="ka-GE"/>
        </w:rPr>
        <w:t>3 seconds.</w:t>
      </w:r>
    </w:p>
    <w:p w14:paraId="1CB9895E" w14:textId="7CFF10BA" w:rsidR="00A17B00" w:rsidRPr="007C7214" w:rsidRDefault="00717492">
      <w:pPr>
        <w:pStyle w:val="Heading1"/>
        <w:spacing w:before="90"/>
        <w:ind w:left="200"/>
        <w:rPr>
          <w:rFonts w:asciiTheme="minorHAnsi" w:hAnsiTheme="minorHAnsi" w:cstheme="minorHAnsi"/>
          <w:bCs w:val="0"/>
          <w:noProof/>
          <w:lang w:val="ka-GE"/>
        </w:rPr>
      </w:pPr>
      <w:r w:rsidRPr="007C7214">
        <w:rPr>
          <w:b w:val="0"/>
          <w:noProof/>
          <w:lang w:val="ka-GE"/>
        </w:rPr>
        <w:br w:type="column"/>
      </w:r>
      <w:bookmarkStart w:id="9" w:name="TURNING_OFF_THE_DEVICE"/>
      <w:bookmarkEnd w:id="9"/>
      <w:r w:rsidR="00AA5B98" w:rsidRPr="007C7214">
        <w:rPr>
          <w:rFonts w:asciiTheme="minorHAnsi" w:hAnsiTheme="minorHAnsi" w:cstheme="minorHAnsi"/>
          <w:bCs w:val="0"/>
          <w:noProof/>
          <w:lang w:val="ka-GE"/>
        </w:rPr>
        <w:t>მოწყობილობის გამორთვა</w:t>
      </w:r>
    </w:p>
    <w:p w14:paraId="1CB98960" w14:textId="7AB69291" w:rsidR="00A17B00" w:rsidRPr="007C7214" w:rsidRDefault="00BB4DDB" w:rsidP="00BB4DDB">
      <w:pPr>
        <w:pStyle w:val="BodyText"/>
        <w:spacing w:before="6" w:line="244" w:lineRule="auto"/>
        <w:ind w:left="159" w:right="392"/>
        <w:jc w:val="both"/>
        <w:rPr>
          <w:noProof/>
          <w:lang w:val="ka-GE"/>
        </w:rPr>
      </w:pPr>
      <w:r w:rsidRPr="007C7214">
        <w:rPr>
          <w:rFonts w:asciiTheme="minorHAnsi" w:hAnsiTheme="minorHAnsi" w:cstheme="minorHAnsi"/>
          <w:noProof/>
          <w:sz w:val="22"/>
          <w:szCs w:val="22"/>
          <w:lang w:val="ka-GE"/>
        </w:rPr>
        <w:t xml:space="preserve">დააჭირეთ და გეჭიროთ </w:t>
      </w:r>
      <w:r w:rsidRPr="00B034B3">
        <w:rPr>
          <w:rFonts w:asciiTheme="minorHAnsi" w:hAnsiTheme="minorHAnsi" w:cstheme="minorHAnsi"/>
          <w:b/>
          <w:bCs/>
          <w:noProof/>
          <w:sz w:val="22"/>
          <w:szCs w:val="22"/>
          <w:lang w:val="ka-GE"/>
        </w:rPr>
        <w:t>მარცხენა ისრის</w:t>
      </w:r>
      <w:r w:rsidRPr="007C7214">
        <w:rPr>
          <w:rFonts w:asciiTheme="minorHAnsi" w:hAnsiTheme="minorHAnsi" w:cstheme="minorHAnsi"/>
          <w:noProof/>
          <w:sz w:val="22"/>
          <w:szCs w:val="22"/>
          <w:lang w:val="ka-GE"/>
        </w:rPr>
        <w:t xml:space="preserve"> ღილაკი. ღილაკზე დაჭერის მთელი დროის განმავლობაში ისმის ხმოვანი სიგნალი. 3 წამის შემდეგ ხმოვანი სიგნალი შეწყდება და გამოჩნდება მომდევნო ეკრანი.</w:t>
      </w:r>
    </w:p>
    <w:p w14:paraId="1CB98961" w14:textId="77777777" w:rsidR="00A17B00" w:rsidRPr="007C7214" w:rsidRDefault="00A17B00">
      <w:pPr>
        <w:pStyle w:val="BodyText"/>
        <w:spacing w:before="94"/>
        <w:rPr>
          <w:noProof/>
          <w:lang w:val="ka-GE"/>
        </w:rPr>
      </w:pPr>
    </w:p>
    <w:p w14:paraId="2FD57A20" w14:textId="0E169CD8" w:rsidR="00BB4DDB" w:rsidRPr="007C7214" w:rsidRDefault="00BB4DDB" w:rsidP="00BB4DDB">
      <w:pPr>
        <w:pStyle w:val="BodyText"/>
        <w:ind w:left="229"/>
        <w:rPr>
          <w:rFonts w:ascii="Calibri" w:hAnsi="Calibri" w:cs="Calibri"/>
          <w:noProof/>
          <w:lang w:val="ka-GE"/>
        </w:rPr>
      </w:pPr>
      <w:r w:rsidRPr="007C7214">
        <w:rPr>
          <w:rFonts w:ascii="Calibri" w:hAnsi="Calibri" w:cs="Calibri"/>
          <w:noProof/>
          <w:lang w:val="ka-GE"/>
        </w:rPr>
        <w:t>წითელი შუქდიოდი</w:t>
      </w:r>
      <w:r w:rsidR="00717492" w:rsidRPr="007C7214">
        <w:rPr>
          <w:rFonts w:ascii="Calibri" w:hAnsi="Calibri" w:cs="Calibri"/>
          <w:noProof/>
          <w:spacing w:val="-1"/>
          <w:lang w:val="ka-GE"/>
        </w:rPr>
        <w:t xml:space="preserve"> </w:t>
      </w:r>
      <w:r w:rsidR="00717492" w:rsidRPr="007C7214">
        <w:rPr>
          <w:rFonts w:ascii="Calibri" w:hAnsi="Calibri" w:cs="Calibri"/>
          <w:noProof/>
          <w:lang w:val="ka-GE"/>
        </w:rPr>
        <w:t>LED</w:t>
      </w:r>
      <w:r w:rsidR="00717492" w:rsidRPr="007C7214">
        <w:rPr>
          <w:rFonts w:ascii="Calibri" w:hAnsi="Calibri" w:cs="Calibri"/>
          <w:noProof/>
          <w:spacing w:val="-3"/>
          <w:lang w:val="ka-GE"/>
        </w:rPr>
        <w:t xml:space="preserve"> </w:t>
      </w:r>
      <w:r w:rsidRPr="007C7214">
        <w:rPr>
          <w:rFonts w:ascii="Calibri" w:hAnsi="Calibri" w:cs="Calibri"/>
          <w:noProof/>
          <w:spacing w:val="-3"/>
          <w:lang w:val="ka-GE"/>
        </w:rPr>
        <w:t xml:space="preserve"> დაიწყებს ციმციმს</w:t>
      </w:r>
    </w:p>
    <w:p w14:paraId="1CB98965" w14:textId="77777777" w:rsidR="00A17B00" w:rsidRPr="007C7214" w:rsidRDefault="00A17B00">
      <w:pPr>
        <w:pStyle w:val="BodyText"/>
        <w:spacing w:before="151"/>
        <w:rPr>
          <w:noProof/>
          <w:lang w:val="ka-GE"/>
        </w:rPr>
      </w:pPr>
    </w:p>
    <w:p w14:paraId="1CB98966" w14:textId="643B2592" w:rsidR="00A17B00" w:rsidRPr="007C7214" w:rsidRDefault="00BB4DDB" w:rsidP="00BB4DDB">
      <w:pPr>
        <w:pStyle w:val="BodyText"/>
        <w:spacing w:before="1" w:line="247" w:lineRule="auto"/>
        <w:ind w:left="214" w:right="171"/>
        <w:rPr>
          <w:rFonts w:asciiTheme="minorHAnsi" w:hAnsiTheme="minorHAnsi" w:cstheme="minorHAnsi"/>
          <w:noProof/>
          <w:lang w:val="ka-GE"/>
        </w:rPr>
      </w:pPr>
      <w:r w:rsidRPr="007C7214">
        <w:rPr>
          <w:rFonts w:asciiTheme="minorHAnsi" w:hAnsiTheme="minorHAnsi" w:cstheme="minorHAnsi"/>
          <w:noProof/>
          <w:spacing w:val="-6"/>
          <w:lang w:val="ka-GE"/>
        </w:rPr>
        <w:t>დასრულებისას მწვანე შუქდიოდი (LED) აინთება 5 წამით. მოწყობილობა გადავიდა გამორთულ („</w:t>
      </w:r>
      <w:r w:rsidRPr="006C013B">
        <w:rPr>
          <w:rFonts w:asciiTheme="minorHAnsi" w:hAnsiTheme="minorHAnsi" w:cstheme="minorHAnsi"/>
          <w:b/>
          <w:bCs/>
          <w:noProof/>
          <w:spacing w:val="-6"/>
          <w:lang w:val="ka-GE"/>
        </w:rPr>
        <w:t>OFF“)</w:t>
      </w:r>
      <w:r w:rsidRPr="007C7214">
        <w:rPr>
          <w:rFonts w:asciiTheme="minorHAnsi" w:hAnsiTheme="minorHAnsi" w:cstheme="minorHAnsi"/>
          <w:noProof/>
          <w:spacing w:val="-6"/>
          <w:lang w:val="ka-GE"/>
        </w:rPr>
        <w:t xml:space="preserve"> რეჟიმში.</w:t>
      </w:r>
    </w:p>
    <w:p w14:paraId="1CB98967" w14:textId="77777777" w:rsidR="00A17B00" w:rsidRPr="007C7214" w:rsidRDefault="00A17B00">
      <w:pPr>
        <w:pStyle w:val="BodyText"/>
        <w:spacing w:before="193"/>
        <w:rPr>
          <w:noProof/>
          <w:lang w:val="ka-GE"/>
        </w:rPr>
      </w:pPr>
    </w:p>
    <w:p w14:paraId="1CB98968" w14:textId="5C2F4187" w:rsidR="00A17B00" w:rsidRPr="007C7214" w:rsidRDefault="00BB4DDB">
      <w:pPr>
        <w:pStyle w:val="Heading1"/>
        <w:ind w:left="171"/>
        <w:rPr>
          <w:rFonts w:asciiTheme="minorHAnsi" w:hAnsiTheme="minorHAnsi" w:cstheme="minorHAnsi"/>
          <w:noProof/>
          <w:sz w:val="22"/>
          <w:szCs w:val="22"/>
          <w:lang w:val="ka-GE"/>
        </w:rPr>
      </w:pPr>
      <w:bookmarkStart w:id="10" w:name="TO_CONTINUE_CURRENT_INFUSION"/>
      <w:bookmarkEnd w:id="10"/>
      <w:r w:rsidRPr="007C7214">
        <w:rPr>
          <w:rFonts w:asciiTheme="minorHAnsi" w:hAnsiTheme="minorHAnsi" w:cstheme="minorHAnsi"/>
          <w:noProof/>
          <w:sz w:val="22"/>
          <w:szCs w:val="22"/>
          <w:lang w:val="ka-GE"/>
        </w:rPr>
        <w:t>მიმდინარე ინფუზიის გასაგრძელებლად</w:t>
      </w:r>
    </w:p>
    <w:p w14:paraId="1CB98969" w14:textId="0266AE3D" w:rsidR="00A17B00" w:rsidRPr="007C7214" w:rsidRDefault="00085C86" w:rsidP="00085C86">
      <w:pPr>
        <w:pStyle w:val="BodyText"/>
        <w:spacing w:before="5" w:line="244" w:lineRule="auto"/>
        <w:ind w:left="130" w:right="38"/>
        <w:rPr>
          <w:rFonts w:asciiTheme="minorHAnsi" w:hAnsiTheme="minorHAnsi" w:cstheme="minorHAnsi"/>
          <w:noProof/>
          <w:sz w:val="22"/>
          <w:szCs w:val="22"/>
          <w:lang w:val="ka-GE"/>
        </w:rPr>
      </w:pPr>
      <w:r w:rsidRPr="007C7214">
        <w:rPr>
          <w:rFonts w:asciiTheme="minorHAnsi" w:hAnsiTheme="minorHAnsi" w:cstheme="minorHAnsi"/>
          <w:noProof/>
          <w:sz w:val="22"/>
          <w:szCs w:val="22"/>
          <w:lang w:val="ka-GE"/>
        </w:rPr>
        <w:t xml:space="preserve">დააჭირეთ და </w:t>
      </w:r>
      <w:r w:rsidR="006C013B">
        <w:rPr>
          <w:rFonts w:asciiTheme="minorHAnsi" w:hAnsiTheme="minorHAnsi" w:cstheme="minorHAnsi"/>
          <w:noProof/>
          <w:sz w:val="22"/>
          <w:szCs w:val="22"/>
          <w:lang w:val="ka-GE"/>
        </w:rPr>
        <w:t>გ</w:t>
      </w:r>
      <w:r w:rsidRPr="007C7214">
        <w:rPr>
          <w:rFonts w:asciiTheme="minorHAnsi" w:hAnsiTheme="minorHAnsi" w:cstheme="minorHAnsi"/>
          <w:noProof/>
          <w:sz w:val="22"/>
          <w:szCs w:val="22"/>
          <w:lang w:val="ka-GE"/>
        </w:rPr>
        <w:t xml:space="preserve">ეჭიროთ </w:t>
      </w:r>
      <w:r w:rsidRPr="006C013B">
        <w:rPr>
          <w:rFonts w:asciiTheme="minorHAnsi" w:hAnsiTheme="minorHAnsi" w:cstheme="minorHAnsi"/>
          <w:b/>
          <w:bCs/>
          <w:noProof/>
          <w:sz w:val="22"/>
          <w:szCs w:val="22"/>
          <w:lang w:val="ka-GE"/>
        </w:rPr>
        <w:t>ჩართვა/გამორთვის (ON / OFF)</w:t>
      </w:r>
      <w:r w:rsidRPr="007C7214">
        <w:rPr>
          <w:rFonts w:asciiTheme="minorHAnsi" w:hAnsiTheme="minorHAnsi" w:cstheme="minorHAnsi"/>
          <w:noProof/>
          <w:sz w:val="22"/>
          <w:szCs w:val="22"/>
          <w:lang w:val="ka-GE"/>
        </w:rPr>
        <w:t xml:space="preserve"> ღილაკს. ღილაკზე დაჭერის მთელი დროის განმავლობაში ისმის ხმოვანი სიგნალი. 3 წამის შემდეგ ხმოვანი სიგნალი შეწყდება და მოწყობილობა გააგრძელებს მუშაობას.</w:t>
      </w:r>
      <w:r w:rsidRPr="007C7214">
        <w:rPr>
          <w:rFonts w:asciiTheme="minorHAnsi" w:hAnsiTheme="minorHAnsi" w:cstheme="minorHAnsi"/>
          <w:noProof/>
          <w:spacing w:val="80"/>
          <w:sz w:val="22"/>
          <w:szCs w:val="22"/>
          <w:lang w:val="ka-GE"/>
        </w:rPr>
        <w:t xml:space="preserve"> </w:t>
      </w:r>
    </w:p>
    <w:p w14:paraId="1CB9896A" w14:textId="77777777" w:rsidR="00A17B00" w:rsidRPr="007C7214" w:rsidRDefault="00717492">
      <w:pPr>
        <w:pStyle w:val="BodyText"/>
        <w:rPr>
          <w:noProof/>
          <w:sz w:val="18"/>
          <w:lang w:val="ka-GE"/>
        </w:rPr>
      </w:pPr>
      <w:r w:rsidRPr="007C7214">
        <w:rPr>
          <w:noProof/>
          <w:lang w:val="ka-GE"/>
        </w:rPr>
        <w:br w:type="column"/>
      </w:r>
    </w:p>
    <w:p w14:paraId="1CB9896B" w14:textId="77777777" w:rsidR="00A17B00" w:rsidRPr="007C7214" w:rsidRDefault="00A17B00">
      <w:pPr>
        <w:pStyle w:val="BodyText"/>
        <w:rPr>
          <w:noProof/>
          <w:sz w:val="18"/>
          <w:lang w:val="ka-GE"/>
        </w:rPr>
      </w:pPr>
    </w:p>
    <w:p w14:paraId="1CB9896C" w14:textId="77777777" w:rsidR="00A17B00" w:rsidRPr="007C7214" w:rsidRDefault="00A17B00">
      <w:pPr>
        <w:pStyle w:val="BodyText"/>
        <w:spacing w:before="145"/>
        <w:rPr>
          <w:noProof/>
          <w:sz w:val="18"/>
          <w:lang w:val="ka-GE"/>
        </w:rPr>
      </w:pPr>
    </w:p>
    <w:p w14:paraId="1CB9896D" w14:textId="77777777" w:rsidR="00A17B00" w:rsidRPr="007C7214" w:rsidRDefault="00717492">
      <w:pPr>
        <w:spacing w:line="249" w:lineRule="auto"/>
        <w:ind w:left="393" w:right="1985"/>
        <w:rPr>
          <w:b/>
          <w:noProof/>
          <w:sz w:val="18"/>
          <w:lang w:val="ka-GE"/>
        </w:rPr>
      </w:pPr>
      <w:r w:rsidRPr="007C7214">
        <w:rPr>
          <w:b/>
          <w:noProof/>
          <w:spacing w:val="-4"/>
          <w:sz w:val="18"/>
          <w:lang w:val="ka-GE"/>
        </w:rPr>
        <w:t xml:space="preserve">PRESS </w:t>
      </w:r>
      <w:r w:rsidRPr="007C7214">
        <w:rPr>
          <w:b/>
          <w:noProof/>
          <w:sz w:val="18"/>
          <w:lang w:val="ka-GE"/>
        </w:rPr>
        <w:t>3 SEC</w:t>
      </w:r>
    </w:p>
    <w:p w14:paraId="1CB9896E" w14:textId="77777777" w:rsidR="00A17B00" w:rsidRPr="007C7214" w:rsidRDefault="00717492">
      <w:pPr>
        <w:spacing w:before="1" w:line="247" w:lineRule="auto"/>
        <w:ind w:left="393" w:right="1543"/>
        <w:rPr>
          <w:b/>
          <w:noProof/>
          <w:sz w:val="18"/>
          <w:lang w:val="ka-GE"/>
        </w:rPr>
      </w:pPr>
      <w:r w:rsidRPr="007C7214">
        <w:rPr>
          <w:b/>
          <w:noProof/>
          <w:sz w:val="18"/>
          <w:lang w:val="ka-GE"/>
        </w:rPr>
        <w:t>TO</w:t>
      </w:r>
      <w:r w:rsidRPr="007C7214">
        <w:rPr>
          <w:b/>
          <w:noProof/>
          <w:spacing w:val="-13"/>
          <w:sz w:val="18"/>
          <w:lang w:val="ka-GE"/>
        </w:rPr>
        <w:t xml:space="preserve"> </w:t>
      </w:r>
      <w:r w:rsidRPr="007C7214">
        <w:rPr>
          <w:b/>
          <w:noProof/>
          <w:sz w:val="18"/>
          <w:lang w:val="ka-GE"/>
        </w:rPr>
        <w:t xml:space="preserve">SWITCH </w:t>
      </w:r>
      <w:r w:rsidRPr="007C7214">
        <w:rPr>
          <w:b/>
          <w:noProof/>
          <w:spacing w:val="-4"/>
          <w:sz w:val="18"/>
          <w:lang w:val="ka-GE"/>
        </w:rPr>
        <w:t>OFF</w:t>
      </w:r>
    </w:p>
    <w:p w14:paraId="1CB9896F" w14:textId="77777777" w:rsidR="00A17B00" w:rsidRPr="007C7214" w:rsidRDefault="00A17B00">
      <w:pPr>
        <w:spacing w:line="247" w:lineRule="auto"/>
        <w:rPr>
          <w:b/>
          <w:noProof/>
          <w:sz w:val="18"/>
          <w:lang w:val="ka-GE"/>
        </w:rPr>
        <w:sectPr w:rsidR="00A17B00" w:rsidRPr="007C7214">
          <w:type w:val="continuous"/>
          <w:pgSz w:w="11920" w:h="16850"/>
          <w:pgMar w:top="1320" w:right="1133" w:bottom="960" w:left="1133" w:header="0" w:footer="777" w:gutter="0"/>
          <w:cols w:num="3" w:space="720" w:equalWidth="0">
            <w:col w:w="1711" w:space="40"/>
            <w:col w:w="4531" w:space="383"/>
            <w:col w:w="2989"/>
          </w:cols>
        </w:sectPr>
      </w:pPr>
    </w:p>
    <w:p w14:paraId="1CB98970" w14:textId="678AC340" w:rsidR="00A17B00" w:rsidRPr="007C7214" w:rsidRDefault="00085C86">
      <w:pPr>
        <w:pStyle w:val="Heading2"/>
        <w:spacing w:before="75"/>
        <w:rPr>
          <w:noProof/>
          <w:lang w:val="ka-GE"/>
        </w:rPr>
      </w:pPr>
      <w:r w:rsidRPr="007C7214">
        <w:rPr>
          <w:rFonts w:ascii="Sylfaen" w:hAnsi="Sylfaen"/>
          <w:noProof/>
          <w:lang w:val="ka-GE"/>
        </w:rPr>
        <w:lastRenderedPageBreak/>
        <w:t>ინფუზიის დასრულება</w:t>
      </w:r>
    </w:p>
    <w:p w14:paraId="1CB98971" w14:textId="77777777" w:rsidR="00A17B00" w:rsidRPr="007C7214" w:rsidRDefault="00A17B00">
      <w:pPr>
        <w:pStyle w:val="BodyText"/>
        <w:spacing w:before="81"/>
        <w:rPr>
          <w:b/>
          <w:noProof/>
          <w:sz w:val="20"/>
          <w:lang w:val="ka-GE"/>
        </w:rPr>
      </w:pPr>
    </w:p>
    <w:p w14:paraId="1CB98972" w14:textId="77777777" w:rsidR="00A17B00" w:rsidRPr="007C7214" w:rsidRDefault="00A17B00">
      <w:pPr>
        <w:pStyle w:val="BodyText"/>
        <w:rPr>
          <w:b/>
          <w:noProof/>
          <w:sz w:val="20"/>
          <w:lang w:val="ka-GE"/>
        </w:rPr>
        <w:sectPr w:rsidR="00A17B00" w:rsidRPr="007C7214">
          <w:pgSz w:w="11920" w:h="16850"/>
          <w:pgMar w:top="1320" w:right="1133" w:bottom="960" w:left="1133" w:header="0" w:footer="777" w:gutter="0"/>
          <w:cols w:space="720"/>
        </w:sectPr>
      </w:pPr>
    </w:p>
    <w:p w14:paraId="1CB98973" w14:textId="338BB889" w:rsidR="00A17B00" w:rsidRPr="007C7214" w:rsidRDefault="00717492">
      <w:pPr>
        <w:tabs>
          <w:tab w:val="left" w:pos="3436"/>
        </w:tabs>
        <w:spacing w:before="90"/>
        <w:ind w:left="664"/>
        <w:rPr>
          <w:rFonts w:asciiTheme="minorHAnsi" w:hAnsiTheme="minorHAnsi" w:cstheme="minorHAnsi"/>
          <w:b/>
          <w:noProof/>
          <w:sz w:val="24"/>
          <w:lang w:val="ka-GE"/>
        </w:rPr>
      </w:pPr>
      <w:r w:rsidRPr="007C7214">
        <w:rPr>
          <w:b/>
          <w:noProof/>
          <w:sz w:val="24"/>
          <w:lang w:val="ka-GE"/>
        </w:rPr>
        <w:drawing>
          <wp:anchor distT="0" distB="0" distL="0" distR="0" simplePos="0" relativeHeight="486988288" behindDoc="1" locked="0" layoutInCell="1" allowOverlap="1" wp14:anchorId="1CB98AC6" wp14:editId="1CB98AC7">
            <wp:simplePos x="0" y="0"/>
            <wp:positionH relativeFrom="page">
              <wp:posOffset>899160</wp:posOffset>
            </wp:positionH>
            <wp:positionV relativeFrom="paragraph">
              <wp:posOffset>-20826</wp:posOffset>
            </wp:positionV>
            <wp:extent cx="5714414" cy="6281407"/>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2" cstate="print"/>
                    <a:stretch>
                      <a:fillRect/>
                    </a:stretch>
                  </pic:blipFill>
                  <pic:spPr>
                    <a:xfrm>
                      <a:off x="0" y="0"/>
                      <a:ext cx="5714414" cy="6281407"/>
                    </a:xfrm>
                    <a:prstGeom prst="rect">
                      <a:avLst/>
                    </a:prstGeom>
                  </pic:spPr>
                </pic:pic>
              </a:graphicData>
            </a:graphic>
          </wp:anchor>
        </w:drawing>
      </w:r>
      <w:r w:rsidR="00085C86" w:rsidRPr="007C7214">
        <w:rPr>
          <w:rFonts w:ascii="Sylfaen" w:hAnsi="Sylfaen"/>
          <w:b/>
          <w:noProof/>
          <w:spacing w:val="-2"/>
          <w:sz w:val="24"/>
          <w:lang w:val="ka-GE"/>
        </w:rPr>
        <w:t>ღილ</w:t>
      </w:r>
      <w:r w:rsidR="00085C86" w:rsidRPr="007C7214">
        <w:rPr>
          <w:rFonts w:asciiTheme="minorHAnsi" w:hAnsiTheme="minorHAnsi" w:cstheme="minorHAnsi"/>
          <w:b/>
          <w:noProof/>
          <w:spacing w:val="-2"/>
          <w:sz w:val="24"/>
          <w:lang w:val="ka-GE"/>
        </w:rPr>
        <w:t>აკი</w:t>
      </w:r>
      <w:r w:rsidRPr="007C7214">
        <w:rPr>
          <w:rFonts w:asciiTheme="minorHAnsi" w:hAnsiTheme="minorHAnsi" w:cstheme="minorHAnsi"/>
          <w:b/>
          <w:noProof/>
          <w:sz w:val="24"/>
          <w:lang w:val="ka-GE"/>
        </w:rPr>
        <w:tab/>
      </w:r>
      <w:r w:rsidR="00085C86" w:rsidRPr="007C7214">
        <w:rPr>
          <w:rFonts w:asciiTheme="minorHAnsi" w:hAnsiTheme="minorHAnsi" w:cstheme="minorHAnsi"/>
          <w:b/>
          <w:noProof/>
          <w:sz w:val="24"/>
          <w:lang w:val="ka-GE"/>
        </w:rPr>
        <w:t>აღწერა</w:t>
      </w:r>
    </w:p>
    <w:p w14:paraId="1CB98974" w14:textId="77777777" w:rsidR="00A17B00" w:rsidRPr="007C7214" w:rsidRDefault="00A17B00">
      <w:pPr>
        <w:pStyle w:val="BodyText"/>
        <w:spacing w:before="110"/>
        <w:rPr>
          <w:b/>
          <w:noProof/>
          <w:lang w:val="ka-GE"/>
        </w:rPr>
      </w:pPr>
    </w:p>
    <w:p w14:paraId="1CB98976" w14:textId="768EB303" w:rsidR="00A17B00" w:rsidRPr="007C7214" w:rsidRDefault="00085C86" w:rsidP="00085C86">
      <w:pPr>
        <w:pStyle w:val="BodyText"/>
        <w:spacing w:line="249" w:lineRule="auto"/>
        <w:ind w:left="2020" w:right="42"/>
        <w:rPr>
          <w:noProof/>
          <w:lang w:val="ka-GE"/>
        </w:rPr>
      </w:pPr>
      <w:r w:rsidRPr="007C7214">
        <w:rPr>
          <w:rFonts w:asciiTheme="minorHAnsi" w:hAnsiTheme="minorHAnsi" w:cstheme="minorHAnsi"/>
          <w:noProof/>
          <w:lang w:val="ka-GE"/>
        </w:rPr>
        <w:t>ტუმბო გამოსცემს ვიზუალურ და ხმოვან გაფრთხილებას 20 წამის განმავლობაში, ინფუზიის დასრულებამდე 1 სთ-ით ადრე</w:t>
      </w:r>
      <w:r w:rsidR="00717492" w:rsidRPr="007C7214">
        <w:rPr>
          <w:rFonts w:asciiTheme="minorHAnsi" w:hAnsiTheme="minorHAnsi" w:cstheme="minorHAnsi"/>
          <w:noProof/>
          <w:lang w:val="ka-GE"/>
        </w:rPr>
        <w:t>.</w:t>
      </w:r>
    </w:p>
    <w:p w14:paraId="1CB98977" w14:textId="77777777" w:rsidR="00A17B00" w:rsidRPr="007C7214" w:rsidRDefault="00A17B00">
      <w:pPr>
        <w:pStyle w:val="BodyText"/>
        <w:spacing w:before="116"/>
        <w:rPr>
          <w:noProof/>
          <w:lang w:val="ka-GE"/>
        </w:rPr>
      </w:pPr>
    </w:p>
    <w:p w14:paraId="1CB9897A" w14:textId="193F7CC2" w:rsidR="00A17B00" w:rsidRPr="007C7214" w:rsidRDefault="00085C86" w:rsidP="00085C86">
      <w:pPr>
        <w:pStyle w:val="BodyText"/>
        <w:spacing w:line="249" w:lineRule="auto"/>
        <w:ind w:left="2020" w:right="42"/>
        <w:rPr>
          <w:rFonts w:asciiTheme="minorHAnsi" w:hAnsiTheme="minorHAnsi" w:cstheme="minorHAnsi"/>
          <w:noProof/>
          <w:lang w:val="ka-GE"/>
        </w:rPr>
      </w:pPr>
      <w:r w:rsidRPr="007C7214">
        <w:rPr>
          <w:rFonts w:asciiTheme="minorHAnsi" w:hAnsiTheme="minorHAnsi" w:cstheme="minorHAnsi"/>
          <w:noProof/>
          <w:lang w:val="ka-GE"/>
        </w:rPr>
        <w:t>ტუმბო გამოსცემს ვიზუალურ და ხმოვან გაფრთხილებას 20 წამის განმავლობაში, ინფუზიის დასრულებამდე 30 წთ-ით ადრე.</w:t>
      </w:r>
    </w:p>
    <w:p w14:paraId="35873D06" w14:textId="77777777" w:rsidR="00085C86" w:rsidRPr="007C7214" w:rsidRDefault="00085C86" w:rsidP="00085C86">
      <w:pPr>
        <w:pStyle w:val="BodyText"/>
        <w:spacing w:line="249" w:lineRule="auto"/>
        <w:ind w:left="2020" w:right="42"/>
        <w:rPr>
          <w:noProof/>
          <w:lang w:val="ka-GE"/>
        </w:rPr>
      </w:pPr>
    </w:p>
    <w:p w14:paraId="1CB9897D" w14:textId="08D8DA85" w:rsidR="00A17B00" w:rsidRPr="007C7214" w:rsidRDefault="00085C86" w:rsidP="00085C86">
      <w:pPr>
        <w:pStyle w:val="BodyText"/>
        <w:spacing w:line="249" w:lineRule="auto"/>
        <w:ind w:left="2020" w:right="42"/>
        <w:rPr>
          <w:rFonts w:asciiTheme="minorHAnsi" w:hAnsiTheme="minorHAnsi" w:cstheme="minorHAnsi"/>
          <w:noProof/>
          <w:lang w:val="ka-GE"/>
        </w:rPr>
      </w:pPr>
      <w:r w:rsidRPr="007C7214">
        <w:rPr>
          <w:rFonts w:asciiTheme="minorHAnsi" w:hAnsiTheme="minorHAnsi" w:cstheme="minorHAnsi"/>
          <w:noProof/>
          <w:lang w:val="ka-GE"/>
        </w:rPr>
        <w:t>ტუმბო გამოსცემს ვიზუალურ და ხმოვან გაფრთხილებას 20 წამის განმავლობაში, ინფუზიის დასრულებამდე 20 წთ-ით ადრე.</w:t>
      </w:r>
    </w:p>
    <w:p w14:paraId="18532D71" w14:textId="77777777" w:rsidR="00085C86" w:rsidRPr="007C7214" w:rsidRDefault="00085C86" w:rsidP="00085C86">
      <w:pPr>
        <w:pStyle w:val="BodyText"/>
        <w:spacing w:line="249" w:lineRule="auto"/>
        <w:ind w:left="2020" w:right="42"/>
        <w:rPr>
          <w:noProof/>
          <w:lang w:val="ka-GE"/>
        </w:rPr>
      </w:pPr>
    </w:p>
    <w:p w14:paraId="1CB9897F" w14:textId="59CF0212" w:rsidR="00A17B00" w:rsidRPr="007C7214" w:rsidRDefault="00085C86" w:rsidP="00085C86">
      <w:pPr>
        <w:pStyle w:val="BodyText"/>
        <w:spacing w:line="249" w:lineRule="auto"/>
        <w:ind w:left="2020" w:right="42"/>
        <w:rPr>
          <w:rFonts w:asciiTheme="minorHAnsi" w:hAnsiTheme="minorHAnsi" w:cstheme="minorHAnsi"/>
          <w:noProof/>
          <w:lang w:val="ka-GE"/>
        </w:rPr>
      </w:pPr>
      <w:r w:rsidRPr="007C7214">
        <w:rPr>
          <w:rFonts w:asciiTheme="minorHAnsi" w:hAnsiTheme="minorHAnsi" w:cstheme="minorHAnsi"/>
          <w:noProof/>
          <w:lang w:val="ka-GE"/>
        </w:rPr>
        <w:t>ტუმბო გამოსცემს ვიზუალურ და ხმოვან გაფრთხილებას 20 წამის განმავლობაში, ინფუზიის დასრულებამდე 10 წთ-ით ადრე.</w:t>
      </w:r>
    </w:p>
    <w:p w14:paraId="06B7E586" w14:textId="77777777" w:rsidR="00085C86" w:rsidRPr="007C7214" w:rsidRDefault="00085C86" w:rsidP="00085C86">
      <w:pPr>
        <w:pStyle w:val="BodyText"/>
        <w:spacing w:line="249" w:lineRule="auto"/>
        <w:ind w:left="2020" w:right="42"/>
        <w:rPr>
          <w:noProof/>
          <w:lang w:val="ka-GE"/>
        </w:rPr>
      </w:pPr>
    </w:p>
    <w:p w14:paraId="5D9E5E4C" w14:textId="6996086C" w:rsidR="00085C86" w:rsidRPr="007C7214" w:rsidRDefault="00085C86" w:rsidP="00085C86">
      <w:pPr>
        <w:pStyle w:val="BodyText"/>
        <w:spacing w:line="249" w:lineRule="auto"/>
        <w:ind w:left="2020" w:right="42"/>
        <w:rPr>
          <w:rFonts w:asciiTheme="minorHAnsi" w:hAnsiTheme="minorHAnsi" w:cstheme="minorHAnsi"/>
          <w:noProof/>
          <w:lang w:val="ka-GE"/>
        </w:rPr>
      </w:pPr>
      <w:r w:rsidRPr="007C7214">
        <w:rPr>
          <w:rFonts w:asciiTheme="minorHAnsi" w:hAnsiTheme="minorHAnsi" w:cstheme="minorHAnsi"/>
          <w:noProof/>
          <w:lang w:val="ka-GE"/>
        </w:rPr>
        <w:t>მარცხენა ისრის ღილაკზე დაჭერით ხმოვანი სიგნალი დადუმდება 5 წუთით, ხოლო ვიზუალური გაფრთხილება გაგრძელდება.</w:t>
      </w:r>
    </w:p>
    <w:p w14:paraId="1CB98981" w14:textId="571C0203" w:rsidR="00A17B00" w:rsidRPr="007C7214" w:rsidRDefault="00717492">
      <w:pPr>
        <w:pStyle w:val="Heading2"/>
        <w:spacing w:before="138"/>
        <w:ind w:left="1072"/>
        <w:rPr>
          <w:rFonts w:asciiTheme="minorHAnsi" w:hAnsiTheme="minorHAnsi" w:cstheme="minorHAnsi"/>
          <w:bCs w:val="0"/>
          <w:noProof/>
          <w:lang w:val="ka-GE"/>
        </w:rPr>
      </w:pPr>
      <w:r w:rsidRPr="007C7214">
        <w:rPr>
          <w:b w:val="0"/>
          <w:noProof/>
          <w:lang w:val="ka-GE"/>
        </w:rPr>
        <w:br w:type="column"/>
      </w:r>
      <w:r w:rsidR="00085C86" w:rsidRPr="007C7214">
        <w:rPr>
          <w:rFonts w:asciiTheme="minorHAnsi" w:hAnsiTheme="minorHAnsi" w:cstheme="minorHAnsi"/>
          <w:bCs w:val="0"/>
          <w:noProof/>
          <w:lang w:val="ka-GE"/>
        </w:rPr>
        <w:t>ეკრანი</w:t>
      </w:r>
    </w:p>
    <w:p w14:paraId="1CB98982" w14:textId="77777777" w:rsidR="00A17B00" w:rsidRPr="007C7214" w:rsidRDefault="00A17B00">
      <w:pPr>
        <w:pStyle w:val="BodyText"/>
        <w:rPr>
          <w:b/>
          <w:noProof/>
          <w:lang w:val="ka-GE"/>
        </w:rPr>
      </w:pPr>
    </w:p>
    <w:p w14:paraId="1CB98983" w14:textId="77777777" w:rsidR="00A17B00" w:rsidRPr="007C7214" w:rsidRDefault="00A17B00">
      <w:pPr>
        <w:pStyle w:val="BodyText"/>
        <w:spacing w:before="73"/>
        <w:rPr>
          <w:b/>
          <w:noProof/>
          <w:lang w:val="ka-GE"/>
        </w:rPr>
      </w:pPr>
    </w:p>
    <w:p w14:paraId="1CB98984" w14:textId="77777777" w:rsidR="00A17B00" w:rsidRPr="007C7214" w:rsidRDefault="00717492">
      <w:pPr>
        <w:spacing w:line="247" w:lineRule="auto"/>
        <w:ind w:left="698" w:right="1435"/>
        <w:rPr>
          <w:b/>
          <w:noProof/>
          <w:sz w:val="20"/>
          <w:lang w:val="ka-GE"/>
        </w:rPr>
      </w:pPr>
      <w:r w:rsidRPr="007C7214">
        <w:rPr>
          <w:b/>
          <w:noProof/>
          <w:spacing w:val="-4"/>
          <w:sz w:val="20"/>
          <w:lang w:val="ka-GE"/>
        </w:rPr>
        <w:t xml:space="preserve">REMAINING </w:t>
      </w:r>
      <w:r w:rsidRPr="007C7214">
        <w:rPr>
          <w:b/>
          <w:noProof/>
          <w:spacing w:val="-2"/>
          <w:sz w:val="20"/>
          <w:lang w:val="ka-GE"/>
        </w:rPr>
        <w:t>INFUSION</w:t>
      </w:r>
    </w:p>
    <w:p w14:paraId="1CB98985" w14:textId="77777777" w:rsidR="00A17B00" w:rsidRPr="007C7214" w:rsidRDefault="00717492">
      <w:pPr>
        <w:spacing w:before="4"/>
        <w:ind w:left="698"/>
        <w:rPr>
          <w:b/>
          <w:noProof/>
          <w:sz w:val="20"/>
          <w:lang w:val="ka-GE"/>
        </w:rPr>
      </w:pPr>
      <w:r w:rsidRPr="007C7214">
        <w:rPr>
          <w:b/>
          <w:noProof/>
          <w:sz w:val="20"/>
          <w:lang w:val="ka-GE"/>
        </w:rPr>
        <w:t>TIME</w:t>
      </w:r>
      <w:r w:rsidRPr="007C7214">
        <w:rPr>
          <w:b/>
          <w:noProof/>
          <w:spacing w:val="-5"/>
          <w:sz w:val="20"/>
          <w:lang w:val="ka-GE"/>
        </w:rPr>
        <w:t xml:space="preserve"> </w:t>
      </w:r>
      <w:r w:rsidRPr="007C7214">
        <w:rPr>
          <w:b/>
          <w:noProof/>
          <w:sz w:val="20"/>
          <w:lang w:val="ka-GE"/>
        </w:rPr>
        <w:t>1</w:t>
      </w:r>
      <w:r w:rsidRPr="007C7214">
        <w:rPr>
          <w:b/>
          <w:noProof/>
          <w:spacing w:val="-3"/>
          <w:sz w:val="20"/>
          <w:lang w:val="ka-GE"/>
        </w:rPr>
        <w:t xml:space="preserve"> </w:t>
      </w:r>
      <w:r w:rsidRPr="007C7214">
        <w:rPr>
          <w:b/>
          <w:noProof/>
          <w:spacing w:val="-4"/>
          <w:sz w:val="20"/>
          <w:lang w:val="ka-GE"/>
        </w:rPr>
        <w:t>hour</w:t>
      </w:r>
    </w:p>
    <w:p w14:paraId="1CB98986" w14:textId="77777777" w:rsidR="00A17B00" w:rsidRPr="007C7214" w:rsidRDefault="00A17B00">
      <w:pPr>
        <w:pStyle w:val="BodyText"/>
        <w:rPr>
          <w:b/>
          <w:noProof/>
          <w:sz w:val="20"/>
          <w:lang w:val="ka-GE"/>
        </w:rPr>
      </w:pPr>
    </w:p>
    <w:p w14:paraId="1CB98987" w14:textId="77777777" w:rsidR="00A17B00" w:rsidRPr="007C7214" w:rsidRDefault="00A17B00">
      <w:pPr>
        <w:pStyle w:val="BodyText"/>
        <w:rPr>
          <w:b/>
          <w:noProof/>
          <w:sz w:val="20"/>
          <w:lang w:val="ka-GE"/>
        </w:rPr>
      </w:pPr>
    </w:p>
    <w:p w14:paraId="1CB98988" w14:textId="77777777" w:rsidR="00A17B00" w:rsidRPr="007C7214" w:rsidRDefault="00A17B00">
      <w:pPr>
        <w:pStyle w:val="BodyText"/>
        <w:spacing w:before="155"/>
        <w:rPr>
          <w:b/>
          <w:noProof/>
          <w:sz w:val="20"/>
          <w:lang w:val="ka-GE"/>
        </w:rPr>
      </w:pPr>
    </w:p>
    <w:p w14:paraId="1CB98989" w14:textId="77777777" w:rsidR="00A17B00" w:rsidRPr="007C7214" w:rsidRDefault="00717492">
      <w:pPr>
        <w:spacing w:before="1" w:line="249" w:lineRule="auto"/>
        <w:ind w:left="664" w:right="1483"/>
        <w:rPr>
          <w:b/>
          <w:noProof/>
          <w:sz w:val="20"/>
          <w:lang w:val="ka-GE"/>
        </w:rPr>
      </w:pPr>
      <w:r w:rsidRPr="007C7214">
        <w:rPr>
          <w:b/>
          <w:noProof/>
          <w:spacing w:val="-2"/>
          <w:sz w:val="20"/>
          <w:lang w:val="ka-GE"/>
        </w:rPr>
        <w:t xml:space="preserve">REMAINING INFUSION </w:t>
      </w:r>
      <w:r w:rsidRPr="007C7214">
        <w:rPr>
          <w:b/>
          <w:noProof/>
          <w:sz w:val="20"/>
          <w:lang w:val="ka-GE"/>
        </w:rPr>
        <w:t>TIME</w:t>
      </w:r>
      <w:r w:rsidRPr="007C7214">
        <w:rPr>
          <w:b/>
          <w:noProof/>
          <w:spacing w:val="-5"/>
          <w:sz w:val="20"/>
          <w:lang w:val="ka-GE"/>
        </w:rPr>
        <w:t xml:space="preserve"> </w:t>
      </w:r>
      <w:r w:rsidRPr="007C7214">
        <w:rPr>
          <w:b/>
          <w:noProof/>
          <w:sz w:val="20"/>
          <w:lang w:val="ka-GE"/>
        </w:rPr>
        <w:t>30</w:t>
      </w:r>
      <w:r w:rsidRPr="007C7214">
        <w:rPr>
          <w:b/>
          <w:noProof/>
          <w:spacing w:val="-3"/>
          <w:sz w:val="20"/>
          <w:lang w:val="ka-GE"/>
        </w:rPr>
        <w:t xml:space="preserve"> </w:t>
      </w:r>
      <w:r w:rsidRPr="007C7214">
        <w:rPr>
          <w:b/>
          <w:noProof/>
          <w:spacing w:val="-4"/>
          <w:sz w:val="20"/>
          <w:lang w:val="ka-GE"/>
        </w:rPr>
        <w:t>min.</w:t>
      </w:r>
    </w:p>
    <w:p w14:paraId="1CB9898A" w14:textId="77777777" w:rsidR="00A17B00" w:rsidRPr="007C7214" w:rsidRDefault="00A17B00">
      <w:pPr>
        <w:pStyle w:val="BodyText"/>
        <w:rPr>
          <w:b/>
          <w:noProof/>
          <w:sz w:val="20"/>
          <w:lang w:val="ka-GE"/>
        </w:rPr>
      </w:pPr>
    </w:p>
    <w:p w14:paraId="1CB9898B" w14:textId="77777777" w:rsidR="00A17B00" w:rsidRPr="007C7214" w:rsidRDefault="00A17B00">
      <w:pPr>
        <w:pStyle w:val="BodyText"/>
        <w:rPr>
          <w:b/>
          <w:noProof/>
          <w:sz w:val="20"/>
          <w:lang w:val="ka-GE"/>
        </w:rPr>
      </w:pPr>
    </w:p>
    <w:p w14:paraId="1CB9898C" w14:textId="77777777" w:rsidR="00A17B00" w:rsidRPr="007C7214" w:rsidRDefault="00A17B00">
      <w:pPr>
        <w:pStyle w:val="BodyText"/>
        <w:spacing w:before="92"/>
        <w:rPr>
          <w:b/>
          <w:noProof/>
          <w:sz w:val="20"/>
          <w:lang w:val="ka-GE"/>
        </w:rPr>
      </w:pPr>
    </w:p>
    <w:p w14:paraId="1CB9898D" w14:textId="77777777" w:rsidR="00A17B00" w:rsidRPr="007C7214" w:rsidRDefault="00717492">
      <w:pPr>
        <w:spacing w:line="249" w:lineRule="auto"/>
        <w:ind w:left="712" w:right="1435"/>
        <w:rPr>
          <w:b/>
          <w:noProof/>
          <w:sz w:val="20"/>
          <w:lang w:val="ka-GE"/>
        </w:rPr>
      </w:pPr>
      <w:r w:rsidRPr="007C7214">
        <w:rPr>
          <w:b/>
          <w:noProof/>
          <w:spacing w:val="-2"/>
          <w:sz w:val="20"/>
          <w:lang w:val="ka-GE"/>
        </w:rPr>
        <w:t xml:space="preserve">REMAINING INFUSION </w:t>
      </w:r>
      <w:r w:rsidRPr="007C7214">
        <w:rPr>
          <w:b/>
          <w:noProof/>
          <w:sz w:val="20"/>
          <w:lang w:val="ka-GE"/>
        </w:rPr>
        <w:t>TIME</w:t>
      </w:r>
      <w:r w:rsidRPr="007C7214">
        <w:rPr>
          <w:b/>
          <w:noProof/>
          <w:spacing w:val="-5"/>
          <w:sz w:val="20"/>
          <w:lang w:val="ka-GE"/>
        </w:rPr>
        <w:t xml:space="preserve"> </w:t>
      </w:r>
      <w:r w:rsidRPr="007C7214">
        <w:rPr>
          <w:b/>
          <w:noProof/>
          <w:sz w:val="20"/>
          <w:lang w:val="ka-GE"/>
        </w:rPr>
        <w:t>20</w:t>
      </w:r>
      <w:r w:rsidRPr="007C7214">
        <w:rPr>
          <w:b/>
          <w:noProof/>
          <w:spacing w:val="-3"/>
          <w:sz w:val="20"/>
          <w:lang w:val="ka-GE"/>
        </w:rPr>
        <w:t xml:space="preserve"> </w:t>
      </w:r>
      <w:r w:rsidRPr="007C7214">
        <w:rPr>
          <w:b/>
          <w:noProof/>
          <w:spacing w:val="-4"/>
          <w:sz w:val="20"/>
          <w:lang w:val="ka-GE"/>
        </w:rPr>
        <w:t>min.</w:t>
      </w:r>
    </w:p>
    <w:p w14:paraId="1CB9898E" w14:textId="77777777" w:rsidR="00A17B00" w:rsidRPr="007C7214" w:rsidRDefault="00A17B00">
      <w:pPr>
        <w:pStyle w:val="BodyText"/>
        <w:rPr>
          <w:b/>
          <w:noProof/>
          <w:sz w:val="20"/>
          <w:lang w:val="ka-GE"/>
        </w:rPr>
      </w:pPr>
    </w:p>
    <w:p w14:paraId="1CB9898F" w14:textId="77777777" w:rsidR="00A17B00" w:rsidRPr="007C7214" w:rsidRDefault="00A17B00">
      <w:pPr>
        <w:pStyle w:val="BodyText"/>
        <w:rPr>
          <w:b/>
          <w:noProof/>
          <w:sz w:val="20"/>
          <w:lang w:val="ka-GE"/>
        </w:rPr>
      </w:pPr>
    </w:p>
    <w:p w14:paraId="1CB98990" w14:textId="77777777" w:rsidR="00A17B00" w:rsidRPr="007C7214" w:rsidRDefault="00A17B00">
      <w:pPr>
        <w:pStyle w:val="BodyText"/>
        <w:spacing w:before="146"/>
        <w:rPr>
          <w:b/>
          <w:noProof/>
          <w:sz w:val="20"/>
          <w:lang w:val="ka-GE"/>
        </w:rPr>
      </w:pPr>
    </w:p>
    <w:p w14:paraId="1CB98991" w14:textId="77777777" w:rsidR="00A17B00" w:rsidRPr="007C7214" w:rsidRDefault="00717492">
      <w:pPr>
        <w:spacing w:line="249" w:lineRule="auto"/>
        <w:ind w:left="681" w:right="1469"/>
        <w:rPr>
          <w:b/>
          <w:noProof/>
          <w:sz w:val="20"/>
          <w:lang w:val="ka-GE"/>
        </w:rPr>
      </w:pPr>
      <w:r w:rsidRPr="007C7214">
        <w:rPr>
          <w:b/>
          <w:noProof/>
          <w:spacing w:val="-4"/>
          <w:sz w:val="20"/>
          <w:lang w:val="ka-GE"/>
        </w:rPr>
        <w:t xml:space="preserve">REMAINING </w:t>
      </w:r>
      <w:r w:rsidRPr="007C7214">
        <w:rPr>
          <w:b/>
          <w:noProof/>
          <w:spacing w:val="-2"/>
          <w:sz w:val="20"/>
          <w:lang w:val="ka-GE"/>
        </w:rPr>
        <w:t xml:space="preserve">INFUSION </w:t>
      </w:r>
      <w:r w:rsidRPr="007C7214">
        <w:rPr>
          <w:b/>
          <w:noProof/>
          <w:sz w:val="20"/>
          <w:lang w:val="ka-GE"/>
        </w:rPr>
        <w:t>TIME</w:t>
      </w:r>
      <w:r w:rsidRPr="007C7214">
        <w:rPr>
          <w:b/>
          <w:noProof/>
          <w:spacing w:val="-13"/>
          <w:sz w:val="20"/>
          <w:lang w:val="ka-GE"/>
        </w:rPr>
        <w:t xml:space="preserve"> </w:t>
      </w:r>
      <w:r w:rsidRPr="007C7214">
        <w:rPr>
          <w:b/>
          <w:noProof/>
          <w:sz w:val="20"/>
          <w:lang w:val="ka-GE"/>
        </w:rPr>
        <w:t>10</w:t>
      </w:r>
      <w:r w:rsidRPr="007C7214">
        <w:rPr>
          <w:b/>
          <w:noProof/>
          <w:spacing w:val="-13"/>
          <w:sz w:val="20"/>
          <w:lang w:val="ka-GE"/>
        </w:rPr>
        <w:t xml:space="preserve"> </w:t>
      </w:r>
      <w:r w:rsidRPr="007C7214">
        <w:rPr>
          <w:b/>
          <w:noProof/>
          <w:sz w:val="20"/>
          <w:lang w:val="ka-GE"/>
        </w:rPr>
        <w:t>min.</w:t>
      </w:r>
    </w:p>
    <w:p w14:paraId="1CB98992" w14:textId="77777777" w:rsidR="00A17B00" w:rsidRPr="007C7214" w:rsidRDefault="00A17B00">
      <w:pPr>
        <w:pStyle w:val="BodyText"/>
        <w:rPr>
          <w:b/>
          <w:noProof/>
          <w:sz w:val="20"/>
          <w:lang w:val="ka-GE"/>
        </w:rPr>
      </w:pPr>
    </w:p>
    <w:p w14:paraId="1CB98993" w14:textId="77777777" w:rsidR="00A17B00" w:rsidRPr="007C7214" w:rsidRDefault="00A17B00">
      <w:pPr>
        <w:pStyle w:val="BodyText"/>
        <w:rPr>
          <w:b/>
          <w:noProof/>
          <w:sz w:val="20"/>
          <w:lang w:val="ka-GE"/>
        </w:rPr>
      </w:pPr>
    </w:p>
    <w:p w14:paraId="1CB98994" w14:textId="77777777" w:rsidR="00A17B00" w:rsidRPr="007C7214" w:rsidRDefault="00A17B00">
      <w:pPr>
        <w:pStyle w:val="BodyText"/>
        <w:spacing w:before="74"/>
        <w:rPr>
          <w:b/>
          <w:noProof/>
          <w:sz w:val="20"/>
          <w:lang w:val="ka-GE"/>
        </w:rPr>
      </w:pPr>
    </w:p>
    <w:p w14:paraId="1CB98995" w14:textId="77777777" w:rsidR="00A17B00" w:rsidRPr="007C7214" w:rsidRDefault="00717492">
      <w:pPr>
        <w:spacing w:line="247" w:lineRule="auto"/>
        <w:ind w:left="1058" w:right="1338"/>
        <w:rPr>
          <w:b/>
          <w:noProof/>
          <w:sz w:val="18"/>
          <w:lang w:val="ka-GE"/>
        </w:rPr>
      </w:pPr>
      <w:r w:rsidRPr="007C7214">
        <w:rPr>
          <w:b/>
          <w:noProof/>
          <w:spacing w:val="-2"/>
          <w:sz w:val="18"/>
          <w:lang w:val="ka-GE"/>
        </w:rPr>
        <w:t>REMAINIG INFUSION</w:t>
      </w:r>
    </w:p>
    <w:p w14:paraId="1CB98996" w14:textId="77777777" w:rsidR="00A17B00" w:rsidRPr="007C7214" w:rsidRDefault="00717492">
      <w:pPr>
        <w:spacing w:before="4"/>
        <w:ind w:left="1058"/>
        <w:rPr>
          <w:b/>
          <w:noProof/>
          <w:sz w:val="18"/>
          <w:lang w:val="ka-GE"/>
        </w:rPr>
      </w:pPr>
      <w:r w:rsidRPr="007C7214">
        <w:rPr>
          <w:b/>
          <w:noProof/>
          <w:sz w:val="18"/>
          <w:lang w:val="ka-GE"/>
        </w:rPr>
        <w:t>TIME</w:t>
      </w:r>
      <w:r w:rsidRPr="007C7214">
        <w:rPr>
          <w:b/>
          <w:noProof/>
          <w:spacing w:val="-3"/>
          <w:sz w:val="18"/>
          <w:lang w:val="ka-GE"/>
        </w:rPr>
        <w:t xml:space="preserve"> </w:t>
      </w:r>
      <w:r w:rsidRPr="007C7214">
        <w:rPr>
          <w:b/>
          <w:noProof/>
          <w:sz w:val="18"/>
          <w:lang w:val="ka-GE"/>
        </w:rPr>
        <w:t xml:space="preserve">9 </w:t>
      </w:r>
      <w:r w:rsidRPr="007C7214">
        <w:rPr>
          <w:b/>
          <w:noProof/>
          <w:spacing w:val="-4"/>
          <w:sz w:val="18"/>
          <w:lang w:val="ka-GE"/>
        </w:rPr>
        <w:t>min.</w:t>
      </w:r>
    </w:p>
    <w:p w14:paraId="1CB98997" w14:textId="77777777" w:rsidR="00A17B00" w:rsidRPr="007C7214" w:rsidRDefault="00A17B00">
      <w:pPr>
        <w:pStyle w:val="BodyText"/>
        <w:rPr>
          <w:b/>
          <w:noProof/>
          <w:sz w:val="18"/>
          <w:lang w:val="ka-GE"/>
        </w:rPr>
      </w:pPr>
    </w:p>
    <w:p w14:paraId="1CB98998" w14:textId="77777777" w:rsidR="00A17B00" w:rsidRPr="007C7214" w:rsidRDefault="00A17B00">
      <w:pPr>
        <w:pStyle w:val="BodyText"/>
        <w:rPr>
          <w:b/>
          <w:noProof/>
          <w:sz w:val="18"/>
          <w:lang w:val="ka-GE"/>
        </w:rPr>
      </w:pPr>
    </w:p>
    <w:p w14:paraId="1CB98999" w14:textId="77777777" w:rsidR="00A17B00" w:rsidRPr="007C7214" w:rsidRDefault="00A17B00">
      <w:pPr>
        <w:pStyle w:val="BodyText"/>
        <w:rPr>
          <w:b/>
          <w:noProof/>
          <w:sz w:val="18"/>
          <w:lang w:val="ka-GE"/>
        </w:rPr>
      </w:pPr>
    </w:p>
    <w:p w14:paraId="1CB9899A" w14:textId="77777777" w:rsidR="00A17B00" w:rsidRPr="007C7214" w:rsidRDefault="00A17B00">
      <w:pPr>
        <w:pStyle w:val="BodyText"/>
        <w:spacing w:before="57"/>
        <w:rPr>
          <w:b/>
          <w:noProof/>
          <w:sz w:val="18"/>
          <w:lang w:val="ka-GE"/>
        </w:rPr>
      </w:pPr>
    </w:p>
    <w:p w14:paraId="1CB9899B" w14:textId="77777777" w:rsidR="00A17B00" w:rsidRPr="007C7214" w:rsidRDefault="00717492">
      <w:pPr>
        <w:spacing w:line="249" w:lineRule="auto"/>
        <w:ind w:left="705" w:right="1563"/>
        <w:rPr>
          <w:b/>
          <w:noProof/>
          <w:sz w:val="18"/>
          <w:lang w:val="ka-GE"/>
        </w:rPr>
      </w:pPr>
      <w:r w:rsidRPr="007C7214">
        <w:rPr>
          <w:b/>
          <w:noProof/>
          <w:spacing w:val="-2"/>
          <w:sz w:val="18"/>
          <w:lang w:val="ka-GE"/>
        </w:rPr>
        <w:t>REMAINING INFUSION</w:t>
      </w:r>
    </w:p>
    <w:p w14:paraId="1CB9899C" w14:textId="77777777" w:rsidR="00A17B00" w:rsidRPr="007C7214" w:rsidRDefault="00717492">
      <w:pPr>
        <w:spacing w:before="1"/>
        <w:ind w:left="705"/>
        <w:rPr>
          <w:b/>
          <w:noProof/>
          <w:sz w:val="18"/>
          <w:lang w:val="ka-GE"/>
        </w:rPr>
      </w:pPr>
      <w:r w:rsidRPr="007C7214">
        <w:rPr>
          <w:b/>
          <w:noProof/>
          <w:sz w:val="18"/>
          <w:lang w:val="ka-GE"/>
        </w:rPr>
        <w:t>TIME</w:t>
      </w:r>
      <w:r w:rsidRPr="007C7214">
        <w:rPr>
          <w:b/>
          <w:noProof/>
          <w:spacing w:val="-3"/>
          <w:sz w:val="18"/>
          <w:lang w:val="ka-GE"/>
        </w:rPr>
        <w:t xml:space="preserve"> </w:t>
      </w:r>
      <w:r w:rsidRPr="007C7214">
        <w:rPr>
          <w:b/>
          <w:noProof/>
          <w:sz w:val="18"/>
          <w:lang w:val="ka-GE"/>
        </w:rPr>
        <w:t xml:space="preserve">1 </w:t>
      </w:r>
      <w:r w:rsidRPr="007C7214">
        <w:rPr>
          <w:b/>
          <w:noProof/>
          <w:spacing w:val="-4"/>
          <w:sz w:val="18"/>
          <w:lang w:val="ka-GE"/>
        </w:rPr>
        <w:t>min.</w:t>
      </w:r>
    </w:p>
    <w:p w14:paraId="1CB9899D" w14:textId="77777777" w:rsidR="00A17B00" w:rsidRPr="007C7214" w:rsidRDefault="00A17B00">
      <w:pPr>
        <w:rPr>
          <w:b/>
          <w:noProof/>
          <w:sz w:val="18"/>
          <w:lang w:val="ka-GE"/>
        </w:rPr>
        <w:sectPr w:rsidR="00A17B00" w:rsidRPr="007C7214">
          <w:type w:val="continuous"/>
          <w:pgSz w:w="11920" w:h="16850"/>
          <w:pgMar w:top="1320" w:right="1133" w:bottom="960" w:left="1133" w:header="0" w:footer="777" w:gutter="0"/>
          <w:cols w:num="2" w:space="720" w:equalWidth="0">
            <w:col w:w="6211" w:space="82"/>
            <w:col w:w="3361"/>
          </w:cols>
        </w:sectPr>
      </w:pPr>
    </w:p>
    <w:p w14:paraId="1CB9899E" w14:textId="7B958D7A" w:rsidR="00A17B00" w:rsidRPr="007C7214" w:rsidRDefault="00717492">
      <w:pPr>
        <w:pStyle w:val="Heading2"/>
        <w:tabs>
          <w:tab w:val="left" w:pos="3395"/>
        </w:tabs>
        <w:spacing w:before="95"/>
        <w:ind w:left="585"/>
        <w:rPr>
          <w:rFonts w:asciiTheme="minorHAnsi" w:hAnsiTheme="minorHAnsi" w:cstheme="minorHAnsi"/>
          <w:noProof/>
          <w:lang w:val="ka-GE"/>
        </w:rPr>
      </w:pPr>
      <w:r w:rsidRPr="007C7214">
        <w:rPr>
          <w:noProof/>
          <w:lang w:val="ka-GE"/>
        </w:rPr>
        <w:lastRenderedPageBreak/>
        <w:drawing>
          <wp:anchor distT="0" distB="0" distL="0" distR="0" simplePos="0" relativeHeight="486988800" behindDoc="1" locked="0" layoutInCell="1" allowOverlap="1" wp14:anchorId="1CB98AC8" wp14:editId="1CB98AC9">
            <wp:simplePos x="0" y="0"/>
            <wp:positionH relativeFrom="page">
              <wp:posOffset>899160</wp:posOffset>
            </wp:positionH>
            <wp:positionV relativeFrom="paragraph">
              <wp:posOffset>-1778</wp:posOffset>
            </wp:positionV>
            <wp:extent cx="5737020" cy="4373243"/>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3" cstate="print"/>
                    <a:stretch>
                      <a:fillRect/>
                    </a:stretch>
                  </pic:blipFill>
                  <pic:spPr>
                    <a:xfrm>
                      <a:off x="0" y="0"/>
                      <a:ext cx="5737020" cy="4373243"/>
                    </a:xfrm>
                    <a:prstGeom prst="rect">
                      <a:avLst/>
                    </a:prstGeom>
                  </pic:spPr>
                </pic:pic>
              </a:graphicData>
            </a:graphic>
          </wp:anchor>
        </w:drawing>
      </w:r>
      <w:bookmarkStart w:id="11" w:name="Buttons"/>
      <w:bookmarkEnd w:id="11"/>
      <w:r w:rsidR="00085C86" w:rsidRPr="007C7214">
        <w:rPr>
          <w:rFonts w:ascii="Sylfaen" w:hAnsi="Sylfaen"/>
          <w:noProof/>
          <w:spacing w:val="-2"/>
          <w:position w:val="1"/>
          <w:lang w:val="ka-GE"/>
        </w:rPr>
        <w:t>ღ</w:t>
      </w:r>
      <w:r w:rsidR="00085C86" w:rsidRPr="007C7214">
        <w:rPr>
          <w:rFonts w:asciiTheme="minorHAnsi" w:hAnsiTheme="minorHAnsi" w:cstheme="minorHAnsi"/>
          <w:noProof/>
          <w:spacing w:val="-2"/>
          <w:position w:val="1"/>
          <w:lang w:val="ka-GE"/>
        </w:rPr>
        <w:t>ილაკი</w:t>
      </w:r>
      <w:r w:rsidRPr="007C7214">
        <w:rPr>
          <w:rFonts w:asciiTheme="minorHAnsi" w:hAnsiTheme="minorHAnsi" w:cstheme="minorHAnsi"/>
          <w:noProof/>
          <w:position w:val="1"/>
          <w:lang w:val="ka-GE"/>
        </w:rPr>
        <w:tab/>
      </w:r>
      <w:r w:rsidR="00085C86" w:rsidRPr="007C7214">
        <w:rPr>
          <w:rFonts w:asciiTheme="minorHAnsi" w:hAnsiTheme="minorHAnsi" w:cstheme="minorHAnsi"/>
          <w:noProof/>
          <w:position w:val="1"/>
          <w:lang w:val="ka-GE"/>
        </w:rPr>
        <w:t>აღწერა</w:t>
      </w:r>
    </w:p>
    <w:p w14:paraId="1CB9899F" w14:textId="77777777" w:rsidR="00A17B00" w:rsidRPr="007C7214" w:rsidRDefault="00A17B00">
      <w:pPr>
        <w:pStyle w:val="BodyText"/>
        <w:spacing w:before="113"/>
        <w:rPr>
          <w:b/>
          <w:noProof/>
          <w:lang w:val="ka-GE"/>
        </w:rPr>
      </w:pPr>
    </w:p>
    <w:p w14:paraId="1CB989A1" w14:textId="7E8F1E67" w:rsidR="00A17B00" w:rsidRPr="007C7214" w:rsidRDefault="00085C86" w:rsidP="00383FF1">
      <w:pPr>
        <w:pStyle w:val="BodyText"/>
        <w:spacing w:line="247" w:lineRule="auto"/>
        <w:ind w:left="1950" w:right="38"/>
        <w:jc w:val="both"/>
        <w:rPr>
          <w:rFonts w:asciiTheme="minorHAnsi" w:hAnsiTheme="minorHAnsi" w:cstheme="minorHAnsi"/>
          <w:noProof/>
          <w:spacing w:val="-4"/>
          <w:sz w:val="22"/>
          <w:szCs w:val="22"/>
          <w:lang w:val="ka-GE"/>
        </w:rPr>
      </w:pPr>
      <w:r w:rsidRPr="007C7214">
        <w:rPr>
          <w:rFonts w:asciiTheme="minorHAnsi" w:hAnsiTheme="minorHAnsi" w:cstheme="minorHAnsi"/>
          <w:noProof/>
          <w:spacing w:val="-4"/>
          <w:sz w:val="22"/>
          <w:szCs w:val="22"/>
          <w:lang w:val="ka-GE"/>
        </w:rPr>
        <w:t xml:space="preserve">ინფუზიის დასრულებისას ეკრანზე გამოჩნდება გაფრთხილება </w:t>
      </w:r>
      <w:r w:rsidRPr="007C7214">
        <w:rPr>
          <w:rFonts w:asciiTheme="minorHAnsi" w:hAnsiTheme="minorHAnsi" w:cstheme="minorHAnsi"/>
          <w:b/>
          <w:bCs/>
          <w:noProof/>
          <w:spacing w:val="-4"/>
          <w:sz w:val="22"/>
          <w:szCs w:val="22"/>
          <w:lang w:val="ka-GE"/>
        </w:rPr>
        <w:t>„INFUSION COMPLETE“</w:t>
      </w:r>
      <w:r w:rsidRPr="007C7214">
        <w:rPr>
          <w:rFonts w:asciiTheme="minorHAnsi" w:hAnsiTheme="minorHAnsi" w:cstheme="minorHAnsi"/>
          <w:noProof/>
          <w:spacing w:val="-4"/>
          <w:sz w:val="22"/>
          <w:szCs w:val="22"/>
          <w:lang w:val="ka-GE"/>
        </w:rPr>
        <w:t xml:space="preserve"> (ინფუზია დასრულებულია). ამის შემდეგ გამოჩნდება მომდევნო ეკრანი.</w:t>
      </w:r>
    </w:p>
    <w:p w14:paraId="184D6730" w14:textId="77777777" w:rsidR="00383FF1" w:rsidRPr="007C7214" w:rsidRDefault="00383FF1" w:rsidP="00383FF1">
      <w:pPr>
        <w:pStyle w:val="BodyText"/>
        <w:spacing w:line="247" w:lineRule="auto"/>
        <w:ind w:left="1950" w:right="38"/>
        <w:jc w:val="both"/>
        <w:rPr>
          <w:noProof/>
          <w:sz w:val="22"/>
          <w:szCs w:val="22"/>
          <w:lang w:val="ka-GE"/>
        </w:rPr>
      </w:pPr>
    </w:p>
    <w:p w14:paraId="1CB989A2" w14:textId="38370EC3" w:rsidR="00A17B00" w:rsidRPr="007C7214" w:rsidRDefault="00383FF1" w:rsidP="00383FF1">
      <w:pPr>
        <w:pStyle w:val="BodyText"/>
        <w:spacing w:line="247" w:lineRule="auto"/>
        <w:ind w:left="1950" w:right="38"/>
        <w:jc w:val="both"/>
        <w:rPr>
          <w:rFonts w:asciiTheme="minorHAnsi" w:hAnsiTheme="minorHAnsi" w:cstheme="minorHAnsi"/>
          <w:noProof/>
          <w:spacing w:val="-4"/>
          <w:sz w:val="22"/>
          <w:szCs w:val="22"/>
          <w:lang w:val="ka-GE"/>
        </w:rPr>
      </w:pPr>
      <w:r w:rsidRPr="007C7214">
        <w:rPr>
          <w:rFonts w:asciiTheme="minorHAnsi" w:hAnsiTheme="minorHAnsi" w:cstheme="minorHAnsi"/>
          <w:noProof/>
          <w:spacing w:val="-4"/>
          <w:sz w:val="22"/>
          <w:szCs w:val="22"/>
          <w:lang w:val="ka-GE"/>
        </w:rPr>
        <w:t xml:space="preserve">დააჭირეთ და </w:t>
      </w:r>
      <w:r w:rsidR="006C013B">
        <w:rPr>
          <w:rFonts w:asciiTheme="minorHAnsi" w:hAnsiTheme="minorHAnsi" w:cstheme="minorHAnsi"/>
          <w:noProof/>
          <w:spacing w:val="-4"/>
          <w:sz w:val="22"/>
          <w:szCs w:val="22"/>
          <w:lang w:val="ka-GE"/>
        </w:rPr>
        <w:t>გ</w:t>
      </w:r>
      <w:r w:rsidRPr="007C7214">
        <w:rPr>
          <w:rFonts w:asciiTheme="minorHAnsi" w:hAnsiTheme="minorHAnsi" w:cstheme="minorHAnsi"/>
          <w:noProof/>
          <w:spacing w:val="-4"/>
          <w:sz w:val="22"/>
          <w:szCs w:val="22"/>
          <w:lang w:val="ka-GE"/>
        </w:rPr>
        <w:t xml:space="preserve">ეჭიროთ </w:t>
      </w:r>
      <w:r w:rsidRPr="006C013B">
        <w:rPr>
          <w:rFonts w:asciiTheme="minorHAnsi" w:hAnsiTheme="minorHAnsi" w:cstheme="minorHAnsi"/>
          <w:b/>
          <w:bCs/>
          <w:noProof/>
          <w:spacing w:val="-4"/>
          <w:sz w:val="22"/>
          <w:szCs w:val="22"/>
          <w:lang w:val="ka-GE"/>
        </w:rPr>
        <w:t>მარცხენა ისრის</w:t>
      </w:r>
      <w:r w:rsidRPr="007C7214">
        <w:rPr>
          <w:rFonts w:asciiTheme="minorHAnsi" w:hAnsiTheme="minorHAnsi" w:cstheme="minorHAnsi"/>
          <w:noProof/>
          <w:spacing w:val="-4"/>
          <w:sz w:val="22"/>
          <w:szCs w:val="22"/>
          <w:lang w:val="ka-GE"/>
        </w:rPr>
        <w:t xml:space="preserve"> ღილაკს. ღილაკზე დაჭერის მთელი დროის განავლობაში ისმის გაფრთხილების ხმოვანი სიგნალი. 3 წამის შემდეგ გაფრთხილების სიგნალი შეწყდება და გამოჩნდება მომდევნო ეკრანი</w:t>
      </w:r>
    </w:p>
    <w:p w14:paraId="1CB989A3" w14:textId="625F2372" w:rsidR="00A17B00" w:rsidRPr="007C7214" w:rsidRDefault="00383FF1" w:rsidP="00383FF1">
      <w:pPr>
        <w:pStyle w:val="BodyText"/>
        <w:spacing w:line="247" w:lineRule="auto"/>
        <w:ind w:left="1950" w:right="38"/>
        <w:jc w:val="both"/>
        <w:rPr>
          <w:rFonts w:asciiTheme="minorHAnsi" w:hAnsiTheme="minorHAnsi" w:cstheme="minorHAnsi"/>
          <w:noProof/>
          <w:spacing w:val="-4"/>
          <w:sz w:val="22"/>
          <w:szCs w:val="22"/>
          <w:lang w:val="ka-GE"/>
        </w:rPr>
      </w:pPr>
      <w:r w:rsidRPr="007C7214">
        <w:rPr>
          <w:rFonts w:asciiTheme="minorHAnsi" w:hAnsiTheme="minorHAnsi" w:cstheme="minorHAnsi"/>
          <w:noProof/>
          <w:spacing w:val="-4"/>
          <w:sz w:val="22"/>
          <w:szCs w:val="22"/>
          <w:lang w:val="ka-GE"/>
        </w:rPr>
        <w:t>დგუში გადაადგილდება დაყენებულ პოზიციაზე (10 მლ ან 20 მლ). ეს მოძრაობა გაგრძელდება დაახლოებით 3 წუთის განმავლობაში. ამის შემდეგ გამოჩნდება მომდევნო ეკრანი.</w:t>
      </w:r>
    </w:p>
    <w:p w14:paraId="652C3559" w14:textId="77777777" w:rsidR="00383FF1" w:rsidRPr="007C7214" w:rsidRDefault="00383FF1" w:rsidP="00383FF1">
      <w:pPr>
        <w:pStyle w:val="BodyText"/>
        <w:spacing w:line="247" w:lineRule="auto"/>
        <w:ind w:left="1950" w:right="38"/>
        <w:jc w:val="both"/>
        <w:rPr>
          <w:rFonts w:asciiTheme="minorHAnsi" w:hAnsiTheme="minorHAnsi" w:cstheme="minorHAnsi"/>
          <w:noProof/>
          <w:spacing w:val="-4"/>
          <w:sz w:val="22"/>
          <w:szCs w:val="22"/>
          <w:lang w:val="ka-GE"/>
        </w:rPr>
      </w:pPr>
    </w:p>
    <w:p w14:paraId="1CB989A4" w14:textId="776A75AD" w:rsidR="00A17B00" w:rsidRPr="007C7214" w:rsidRDefault="00383FF1" w:rsidP="00383FF1">
      <w:pPr>
        <w:pStyle w:val="BodyText"/>
        <w:spacing w:line="247" w:lineRule="auto"/>
        <w:ind w:left="1950" w:right="38"/>
        <w:rPr>
          <w:rFonts w:asciiTheme="minorHAnsi" w:hAnsiTheme="minorHAnsi" w:cstheme="minorHAnsi"/>
          <w:noProof/>
          <w:spacing w:val="-4"/>
          <w:sz w:val="22"/>
          <w:szCs w:val="22"/>
          <w:lang w:val="ka-GE"/>
        </w:rPr>
      </w:pPr>
      <w:r w:rsidRPr="007C7214">
        <w:rPr>
          <w:rFonts w:asciiTheme="minorHAnsi" w:hAnsiTheme="minorHAnsi" w:cstheme="minorHAnsi"/>
          <w:noProof/>
          <w:spacing w:val="-4"/>
          <w:sz w:val="22"/>
          <w:szCs w:val="22"/>
          <w:lang w:val="ka-GE"/>
        </w:rPr>
        <w:t xml:space="preserve">მწვანე შუქდიოდი (LED) აინთება 5 წამით; თქვენი მოწყობილობა იმყოფება </w:t>
      </w:r>
      <w:r w:rsidRPr="006C013B">
        <w:rPr>
          <w:rFonts w:asciiTheme="minorHAnsi" w:hAnsiTheme="minorHAnsi" w:cstheme="minorHAnsi"/>
          <w:b/>
          <w:bCs/>
          <w:noProof/>
          <w:spacing w:val="-4"/>
          <w:sz w:val="22"/>
          <w:szCs w:val="22"/>
          <w:lang w:val="ka-GE"/>
        </w:rPr>
        <w:t>გამორთულ („OFF“)</w:t>
      </w:r>
      <w:r w:rsidRPr="007C7214">
        <w:rPr>
          <w:rFonts w:asciiTheme="minorHAnsi" w:hAnsiTheme="minorHAnsi" w:cstheme="minorHAnsi"/>
          <w:noProof/>
          <w:spacing w:val="-4"/>
          <w:sz w:val="22"/>
          <w:szCs w:val="22"/>
          <w:lang w:val="ka-GE"/>
        </w:rPr>
        <w:t xml:space="preserve"> მდგომარეობაში.</w:t>
      </w:r>
      <w:r w:rsidR="00717492" w:rsidRPr="007C7214">
        <w:rPr>
          <w:rFonts w:asciiTheme="minorHAnsi" w:hAnsiTheme="minorHAnsi" w:cstheme="minorHAnsi"/>
          <w:noProof/>
          <w:spacing w:val="-4"/>
          <w:sz w:val="22"/>
          <w:szCs w:val="22"/>
          <w:lang w:val="ka-GE"/>
        </w:rPr>
        <w:t xml:space="preserve"> </w:t>
      </w:r>
    </w:p>
    <w:p w14:paraId="1CB989A5" w14:textId="43EA533D" w:rsidR="00A17B00" w:rsidRPr="007C7214" w:rsidRDefault="00717492">
      <w:pPr>
        <w:pStyle w:val="Heading2"/>
        <w:spacing w:before="88"/>
        <w:ind w:left="539" w:right="1269"/>
        <w:jc w:val="center"/>
        <w:rPr>
          <w:rFonts w:asciiTheme="minorHAnsi" w:hAnsiTheme="minorHAnsi" w:cstheme="minorHAnsi"/>
          <w:bCs w:val="0"/>
          <w:noProof/>
          <w:lang w:val="ka-GE"/>
        </w:rPr>
      </w:pPr>
      <w:r w:rsidRPr="007C7214">
        <w:rPr>
          <w:b w:val="0"/>
          <w:noProof/>
          <w:lang w:val="ka-GE"/>
        </w:rPr>
        <w:br w:type="column"/>
      </w:r>
      <w:bookmarkStart w:id="12" w:name="Display"/>
      <w:bookmarkEnd w:id="12"/>
      <w:r w:rsidR="00085C86" w:rsidRPr="007C7214">
        <w:rPr>
          <w:rFonts w:asciiTheme="minorHAnsi" w:hAnsiTheme="minorHAnsi" w:cstheme="minorHAnsi"/>
          <w:bCs w:val="0"/>
          <w:noProof/>
          <w:lang w:val="ka-GE"/>
        </w:rPr>
        <w:t>ეკრანი</w:t>
      </w:r>
    </w:p>
    <w:p w14:paraId="1CB989A6" w14:textId="77777777" w:rsidR="00A17B00" w:rsidRPr="007C7214" w:rsidRDefault="00A17B00">
      <w:pPr>
        <w:pStyle w:val="BodyText"/>
        <w:rPr>
          <w:b/>
          <w:noProof/>
          <w:lang w:val="ka-GE"/>
        </w:rPr>
      </w:pPr>
    </w:p>
    <w:p w14:paraId="1CB989A7" w14:textId="77777777" w:rsidR="00A17B00" w:rsidRPr="007C7214" w:rsidRDefault="00A17B00">
      <w:pPr>
        <w:pStyle w:val="BodyText"/>
        <w:spacing w:before="206"/>
        <w:rPr>
          <w:b/>
          <w:noProof/>
          <w:lang w:val="ka-GE"/>
        </w:rPr>
      </w:pPr>
    </w:p>
    <w:p w14:paraId="1CB989A8" w14:textId="77777777" w:rsidR="00A17B00" w:rsidRPr="007C7214" w:rsidRDefault="00717492">
      <w:pPr>
        <w:spacing w:line="247" w:lineRule="auto"/>
        <w:ind w:left="734" w:right="1393" w:firstLine="1"/>
        <w:jc w:val="center"/>
        <w:rPr>
          <w:b/>
          <w:noProof/>
          <w:sz w:val="20"/>
          <w:lang w:val="ka-GE"/>
        </w:rPr>
      </w:pPr>
      <w:r w:rsidRPr="007C7214">
        <w:rPr>
          <w:b/>
          <w:noProof/>
          <w:spacing w:val="-2"/>
          <w:sz w:val="20"/>
          <w:lang w:val="ka-GE"/>
        </w:rPr>
        <w:t>INFUSION COMPLETE</w:t>
      </w:r>
    </w:p>
    <w:p w14:paraId="1CB989A9" w14:textId="77777777" w:rsidR="00A17B00" w:rsidRPr="007C7214" w:rsidRDefault="00A17B00">
      <w:pPr>
        <w:pStyle w:val="BodyText"/>
        <w:rPr>
          <w:b/>
          <w:noProof/>
          <w:sz w:val="20"/>
          <w:lang w:val="ka-GE"/>
        </w:rPr>
      </w:pPr>
    </w:p>
    <w:p w14:paraId="1CB989AA" w14:textId="77777777" w:rsidR="00A17B00" w:rsidRPr="007C7214" w:rsidRDefault="00A17B00">
      <w:pPr>
        <w:pStyle w:val="BodyText"/>
        <w:rPr>
          <w:b/>
          <w:noProof/>
          <w:sz w:val="20"/>
          <w:lang w:val="ka-GE"/>
        </w:rPr>
      </w:pPr>
    </w:p>
    <w:p w14:paraId="1CB989AB" w14:textId="77777777" w:rsidR="00A17B00" w:rsidRPr="007C7214" w:rsidRDefault="00A17B00">
      <w:pPr>
        <w:pStyle w:val="BodyText"/>
        <w:rPr>
          <w:b/>
          <w:noProof/>
          <w:sz w:val="20"/>
          <w:lang w:val="ka-GE"/>
        </w:rPr>
      </w:pPr>
    </w:p>
    <w:p w14:paraId="1CB989AC" w14:textId="77777777" w:rsidR="00A17B00" w:rsidRPr="007C7214" w:rsidRDefault="00A17B00">
      <w:pPr>
        <w:pStyle w:val="BodyText"/>
        <w:spacing w:before="20"/>
        <w:rPr>
          <w:b/>
          <w:noProof/>
          <w:sz w:val="20"/>
          <w:lang w:val="ka-GE"/>
        </w:rPr>
      </w:pPr>
    </w:p>
    <w:p w14:paraId="1CB989AD" w14:textId="77777777" w:rsidR="00A17B00" w:rsidRPr="007C7214" w:rsidRDefault="00717492">
      <w:pPr>
        <w:spacing w:line="247" w:lineRule="auto"/>
        <w:ind w:left="635" w:right="1611" w:hanging="51"/>
        <w:rPr>
          <w:b/>
          <w:noProof/>
          <w:sz w:val="20"/>
          <w:lang w:val="ka-GE"/>
        </w:rPr>
      </w:pPr>
      <w:r w:rsidRPr="007C7214">
        <w:rPr>
          <w:b/>
          <w:noProof/>
          <w:sz w:val="20"/>
          <w:lang w:val="ka-GE"/>
        </w:rPr>
        <w:t>PRESS</w:t>
      </w:r>
      <w:r w:rsidRPr="007C7214">
        <w:rPr>
          <w:b/>
          <w:noProof/>
          <w:spacing w:val="-13"/>
          <w:sz w:val="20"/>
          <w:lang w:val="ka-GE"/>
        </w:rPr>
        <w:t xml:space="preserve"> </w:t>
      </w:r>
      <w:r w:rsidRPr="007C7214">
        <w:rPr>
          <w:b/>
          <w:noProof/>
          <w:sz w:val="20"/>
          <w:lang w:val="ka-GE"/>
        </w:rPr>
        <w:t>3</w:t>
      </w:r>
      <w:r w:rsidRPr="007C7214">
        <w:rPr>
          <w:b/>
          <w:noProof/>
          <w:spacing w:val="-12"/>
          <w:sz w:val="20"/>
          <w:lang w:val="ka-GE"/>
        </w:rPr>
        <w:t xml:space="preserve"> </w:t>
      </w:r>
      <w:r w:rsidRPr="007C7214">
        <w:rPr>
          <w:b/>
          <w:noProof/>
          <w:sz w:val="20"/>
          <w:lang w:val="ka-GE"/>
        </w:rPr>
        <w:t xml:space="preserve">sec </w:t>
      </w:r>
      <w:r w:rsidRPr="007C7214">
        <w:rPr>
          <w:b/>
          <w:noProof/>
          <w:spacing w:val="-6"/>
          <w:sz w:val="20"/>
          <w:lang w:val="ka-GE"/>
        </w:rPr>
        <w:t>TO</w:t>
      </w:r>
    </w:p>
    <w:p w14:paraId="1CB989AE" w14:textId="77777777" w:rsidR="00A17B00" w:rsidRPr="007C7214" w:rsidRDefault="00717492">
      <w:pPr>
        <w:spacing w:before="6"/>
        <w:ind w:left="585"/>
        <w:rPr>
          <w:b/>
          <w:noProof/>
          <w:sz w:val="20"/>
          <w:lang w:val="ka-GE"/>
        </w:rPr>
      </w:pPr>
      <w:r w:rsidRPr="007C7214">
        <w:rPr>
          <w:b/>
          <w:noProof/>
          <w:sz w:val="20"/>
          <w:lang w:val="ka-GE"/>
        </w:rPr>
        <w:t>SWITCH</w:t>
      </w:r>
      <w:r w:rsidRPr="007C7214">
        <w:rPr>
          <w:b/>
          <w:noProof/>
          <w:spacing w:val="-9"/>
          <w:sz w:val="20"/>
          <w:lang w:val="ka-GE"/>
        </w:rPr>
        <w:t xml:space="preserve"> </w:t>
      </w:r>
      <w:r w:rsidRPr="007C7214">
        <w:rPr>
          <w:b/>
          <w:noProof/>
          <w:spacing w:val="-5"/>
          <w:sz w:val="20"/>
          <w:lang w:val="ka-GE"/>
        </w:rPr>
        <w:t>OFF</w:t>
      </w:r>
    </w:p>
    <w:p w14:paraId="1CB989AF" w14:textId="77777777" w:rsidR="00A17B00" w:rsidRPr="007C7214" w:rsidRDefault="00A17B00">
      <w:pPr>
        <w:pStyle w:val="BodyText"/>
        <w:rPr>
          <w:b/>
          <w:noProof/>
          <w:sz w:val="20"/>
          <w:lang w:val="ka-GE"/>
        </w:rPr>
      </w:pPr>
    </w:p>
    <w:p w14:paraId="1CB989B0" w14:textId="77777777" w:rsidR="00A17B00" w:rsidRPr="007C7214" w:rsidRDefault="00A17B00">
      <w:pPr>
        <w:pStyle w:val="BodyText"/>
        <w:rPr>
          <w:b/>
          <w:noProof/>
          <w:sz w:val="20"/>
          <w:lang w:val="ka-GE"/>
        </w:rPr>
      </w:pPr>
    </w:p>
    <w:p w14:paraId="1CB989B1" w14:textId="77777777" w:rsidR="00A17B00" w:rsidRPr="007C7214" w:rsidRDefault="00A17B00">
      <w:pPr>
        <w:pStyle w:val="BodyText"/>
        <w:spacing w:before="136"/>
        <w:rPr>
          <w:b/>
          <w:noProof/>
          <w:sz w:val="20"/>
          <w:lang w:val="ka-GE"/>
        </w:rPr>
      </w:pPr>
    </w:p>
    <w:p w14:paraId="1CB989B2" w14:textId="77777777" w:rsidR="00A17B00" w:rsidRPr="007C7214" w:rsidRDefault="00717492">
      <w:pPr>
        <w:spacing w:before="1" w:line="247" w:lineRule="auto"/>
        <w:ind w:left="539" w:right="1215"/>
        <w:jc w:val="center"/>
        <w:rPr>
          <w:b/>
          <w:noProof/>
          <w:sz w:val="20"/>
          <w:lang w:val="ka-GE"/>
        </w:rPr>
      </w:pPr>
      <w:r w:rsidRPr="007C7214">
        <w:rPr>
          <w:b/>
          <w:noProof/>
          <w:spacing w:val="-4"/>
          <w:sz w:val="20"/>
          <w:lang w:val="ka-GE"/>
        </w:rPr>
        <w:t>SWITCHING OFF</w:t>
      </w:r>
    </w:p>
    <w:p w14:paraId="1CB989B3" w14:textId="77777777" w:rsidR="00A17B00" w:rsidRPr="007C7214" w:rsidRDefault="00A17B00">
      <w:pPr>
        <w:spacing w:line="247" w:lineRule="auto"/>
        <w:jc w:val="center"/>
        <w:rPr>
          <w:b/>
          <w:noProof/>
          <w:sz w:val="20"/>
          <w:lang w:val="ka-GE"/>
        </w:rPr>
        <w:sectPr w:rsidR="00A17B00" w:rsidRPr="007C7214">
          <w:pgSz w:w="11920" w:h="16850"/>
          <w:pgMar w:top="1400" w:right="1133" w:bottom="960" w:left="1133" w:header="0" w:footer="777" w:gutter="0"/>
          <w:cols w:num="2" w:space="720" w:equalWidth="0">
            <w:col w:w="6170" w:space="216"/>
            <w:col w:w="3268"/>
          </w:cols>
        </w:sectPr>
      </w:pPr>
    </w:p>
    <w:p w14:paraId="585AEAE5" w14:textId="77777777" w:rsidR="00383FF1" w:rsidRPr="007C7214" w:rsidRDefault="00383FF1" w:rsidP="003B6CA1">
      <w:pPr>
        <w:spacing w:before="137"/>
        <w:jc w:val="both"/>
        <w:rPr>
          <w:rFonts w:ascii="Calibri" w:hAnsi="Calibri" w:cs="Calibri"/>
          <w:b/>
          <w:bCs/>
          <w:noProof/>
          <w:sz w:val="24"/>
          <w:szCs w:val="24"/>
          <w:lang w:val="ka-GE"/>
        </w:rPr>
      </w:pPr>
      <w:bookmarkStart w:id="13" w:name="Use_in_different_age_groups:"/>
      <w:bookmarkEnd w:id="13"/>
      <w:r w:rsidRPr="007C7214">
        <w:rPr>
          <w:rFonts w:ascii="Calibri" w:hAnsi="Calibri" w:cs="Calibri"/>
          <w:b/>
          <w:bCs/>
          <w:noProof/>
          <w:sz w:val="24"/>
          <w:szCs w:val="24"/>
          <w:lang w:val="ka-GE"/>
        </w:rPr>
        <w:lastRenderedPageBreak/>
        <w:t>გამოყენება სხვადასხვა ასაკობრივ ჯგუფებში:</w:t>
      </w:r>
    </w:p>
    <w:p w14:paraId="32F231FA" w14:textId="77777777" w:rsidR="00383FF1" w:rsidRPr="007C7214" w:rsidRDefault="00383FF1" w:rsidP="003B6CA1">
      <w:pPr>
        <w:spacing w:before="137"/>
        <w:jc w:val="both"/>
        <w:rPr>
          <w:rFonts w:ascii="Calibri" w:hAnsi="Calibri" w:cs="Calibri"/>
          <w:b/>
          <w:bCs/>
          <w:noProof/>
          <w:sz w:val="24"/>
          <w:szCs w:val="24"/>
          <w:lang w:val="ka-GE"/>
        </w:rPr>
      </w:pPr>
      <w:r w:rsidRPr="007C7214">
        <w:rPr>
          <w:rFonts w:ascii="Calibri" w:hAnsi="Calibri" w:cs="Calibri"/>
          <w:b/>
          <w:bCs/>
          <w:noProof/>
          <w:sz w:val="24"/>
          <w:szCs w:val="24"/>
          <w:lang w:val="ka-GE"/>
        </w:rPr>
        <w:t xml:space="preserve">გამოყენება ბავშვებში: </w:t>
      </w:r>
      <w:r w:rsidRPr="007C7214">
        <w:rPr>
          <w:rFonts w:ascii="Calibri" w:hAnsi="Calibri" w:cs="Calibri"/>
          <w:noProof/>
          <w:sz w:val="24"/>
          <w:szCs w:val="24"/>
          <w:lang w:val="ka-GE"/>
        </w:rPr>
        <w:t>ეპამორი არ უნდა იქნას გამოყენებული 18 წლამდე ასაკის ბავშვებში.</w:t>
      </w:r>
    </w:p>
    <w:p w14:paraId="1074150C" w14:textId="77777777" w:rsidR="00383FF1" w:rsidRPr="007C7214" w:rsidRDefault="00383FF1" w:rsidP="003B6CA1">
      <w:pPr>
        <w:spacing w:before="137"/>
        <w:jc w:val="both"/>
        <w:rPr>
          <w:rFonts w:ascii="Calibri" w:hAnsi="Calibri" w:cs="Calibri"/>
          <w:b/>
          <w:bCs/>
          <w:noProof/>
          <w:sz w:val="24"/>
          <w:szCs w:val="24"/>
          <w:lang w:val="ka-GE"/>
        </w:rPr>
      </w:pPr>
      <w:r w:rsidRPr="007C7214">
        <w:rPr>
          <w:rFonts w:ascii="Calibri" w:hAnsi="Calibri" w:cs="Calibri"/>
          <w:b/>
          <w:bCs/>
          <w:noProof/>
          <w:sz w:val="24"/>
          <w:szCs w:val="24"/>
          <w:lang w:val="ka-GE"/>
        </w:rPr>
        <w:t xml:space="preserve">გამოყენება ხანდაზმულ პაციენტებში: </w:t>
      </w:r>
      <w:r w:rsidRPr="007C7214">
        <w:rPr>
          <w:rFonts w:ascii="Calibri" w:hAnsi="Calibri" w:cs="Calibri"/>
          <w:noProof/>
          <w:sz w:val="24"/>
          <w:szCs w:val="24"/>
          <w:lang w:val="ka-GE"/>
        </w:rPr>
        <w:t>ხანდაზმულ პაციენტებში ეპამორი  უნდა იქნას გამოყენებული სიფრთხილით და ექიმის მიერ რეკომენდებული დოზებით.</w:t>
      </w:r>
    </w:p>
    <w:p w14:paraId="50581CF0" w14:textId="77777777" w:rsidR="00383FF1" w:rsidRPr="007C7214" w:rsidRDefault="00383FF1" w:rsidP="003B6CA1">
      <w:pPr>
        <w:spacing w:before="137"/>
        <w:jc w:val="both"/>
        <w:rPr>
          <w:rFonts w:ascii="Calibri" w:hAnsi="Calibri" w:cs="Calibri"/>
          <w:b/>
          <w:bCs/>
          <w:noProof/>
          <w:sz w:val="24"/>
          <w:szCs w:val="24"/>
          <w:lang w:val="ka-GE"/>
        </w:rPr>
      </w:pPr>
    </w:p>
    <w:p w14:paraId="107FC938" w14:textId="77777777" w:rsidR="00383FF1" w:rsidRPr="007C7214" w:rsidRDefault="00383FF1" w:rsidP="003B6CA1">
      <w:pPr>
        <w:spacing w:before="137"/>
        <w:jc w:val="both"/>
        <w:rPr>
          <w:rFonts w:ascii="Calibri" w:hAnsi="Calibri" w:cs="Calibri"/>
          <w:b/>
          <w:bCs/>
          <w:noProof/>
          <w:sz w:val="24"/>
          <w:szCs w:val="24"/>
          <w:lang w:val="ka-GE"/>
        </w:rPr>
      </w:pPr>
      <w:r w:rsidRPr="007C7214">
        <w:rPr>
          <w:rFonts w:ascii="Calibri" w:hAnsi="Calibri" w:cs="Calibri"/>
          <w:b/>
          <w:bCs/>
          <w:noProof/>
          <w:sz w:val="24"/>
          <w:szCs w:val="24"/>
          <w:lang w:val="ka-GE"/>
        </w:rPr>
        <w:t>განსაკუთრებული მითითებები:</w:t>
      </w:r>
    </w:p>
    <w:p w14:paraId="1CB989BB" w14:textId="505134DC" w:rsidR="00A17B00" w:rsidRPr="007C7214" w:rsidRDefault="00383FF1" w:rsidP="003B6CA1">
      <w:pPr>
        <w:spacing w:before="137"/>
        <w:jc w:val="both"/>
        <w:rPr>
          <w:rFonts w:ascii="Calibri" w:hAnsi="Calibri" w:cs="Calibri"/>
          <w:b/>
          <w:noProof/>
          <w:sz w:val="24"/>
          <w:szCs w:val="24"/>
          <w:lang w:val="ka-GE"/>
        </w:rPr>
      </w:pPr>
      <w:r w:rsidRPr="007C7214">
        <w:rPr>
          <w:rFonts w:ascii="Calibri" w:hAnsi="Calibri" w:cs="Calibri"/>
          <w:b/>
          <w:bCs/>
          <w:noProof/>
          <w:sz w:val="24"/>
          <w:szCs w:val="24"/>
          <w:lang w:val="ka-GE"/>
        </w:rPr>
        <w:t>თირკმლის</w:t>
      </w:r>
      <w:r w:rsidR="00717492" w:rsidRPr="007C7214">
        <w:rPr>
          <w:rFonts w:ascii="Calibri" w:hAnsi="Calibri" w:cs="Calibri"/>
          <w:b/>
          <w:noProof/>
          <w:spacing w:val="-4"/>
          <w:sz w:val="24"/>
          <w:szCs w:val="24"/>
          <w:lang w:val="ka-GE"/>
        </w:rPr>
        <w:t xml:space="preserve"> </w:t>
      </w:r>
      <w:r w:rsidR="00717492" w:rsidRPr="007C7214">
        <w:rPr>
          <w:rFonts w:ascii="Calibri" w:hAnsi="Calibri" w:cs="Calibri"/>
          <w:b/>
          <w:noProof/>
          <w:sz w:val="24"/>
          <w:szCs w:val="24"/>
          <w:lang w:val="ka-GE"/>
        </w:rPr>
        <w:t>/</w:t>
      </w:r>
      <w:r w:rsidRPr="007C7214">
        <w:rPr>
          <w:rFonts w:ascii="Calibri" w:hAnsi="Calibri" w:cs="Calibri"/>
          <w:b/>
          <w:noProof/>
          <w:sz w:val="24"/>
          <w:szCs w:val="24"/>
          <w:lang w:val="ka-GE"/>
        </w:rPr>
        <w:t>ღვიძლის ფუნქციის დარღვევა</w:t>
      </w:r>
    </w:p>
    <w:p w14:paraId="17AE50A0" w14:textId="57656DAD" w:rsidR="00383FF1" w:rsidRPr="007C7214" w:rsidRDefault="00383FF1" w:rsidP="003B6CA1">
      <w:pPr>
        <w:tabs>
          <w:tab w:val="left" w:pos="3780"/>
        </w:tabs>
        <w:spacing w:before="48" w:line="276" w:lineRule="auto"/>
        <w:ind w:right="-550"/>
        <w:jc w:val="both"/>
        <w:textAlignment w:val="baseline"/>
        <w:rPr>
          <w:rFonts w:ascii="Calibri" w:hAnsi="Calibri" w:cs="Calibri"/>
          <w:noProof/>
          <w:color w:val="000000"/>
          <w:spacing w:val="-1"/>
          <w:sz w:val="24"/>
          <w:szCs w:val="24"/>
          <w:lang w:val="ka-GE"/>
        </w:rPr>
      </w:pPr>
      <w:r w:rsidRPr="006C013B">
        <w:rPr>
          <w:rFonts w:ascii="Calibri" w:hAnsi="Calibri" w:cs="Calibri"/>
          <w:noProof/>
          <w:color w:val="000000"/>
          <w:spacing w:val="-1"/>
          <w:sz w:val="24"/>
          <w:szCs w:val="24"/>
          <w:lang w:val="ka-GE"/>
        </w:rPr>
        <w:t>თუ</w:t>
      </w:r>
      <w:r w:rsidRPr="007C7214">
        <w:rPr>
          <w:rFonts w:ascii="Calibri" w:hAnsi="Calibri" w:cs="Calibri"/>
          <w:noProof/>
          <w:color w:val="000000"/>
          <w:spacing w:val="-1"/>
          <w:sz w:val="24"/>
          <w:szCs w:val="24"/>
          <w:lang w:val="ka-GE"/>
        </w:rPr>
        <w:t xml:space="preserve"> თქვენ გაქვთ თირკმლის ან ღვიძლის პრობლემები, აცნობეთ ამის შესახებ ექიმს. ასეთ შემთხვევებში, ეპამორი უნდა იქნას გამოყენებული ექიმის მეთვალყურეობის ქვეშ და კორექტირებული დოზებით.</w:t>
      </w:r>
    </w:p>
    <w:p w14:paraId="1557D176" w14:textId="77777777" w:rsidR="00383FF1" w:rsidRPr="007C7214" w:rsidRDefault="00383FF1" w:rsidP="003B6CA1">
      <w:pPr>
        <w:spacing w:line="276" w:lineRule="auto"/>
        <w:ind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ღვიძლის უკმარისობის შემთხვევებში არ უნდა იქნას გამოყენებული.</w:t>
      </w:r>
    </w:p>
    <w:p w14:paraId="7D7CB9CF" w14:textId="77777777" w:rsidR="00383FF1" w:rsidRDefault="00383FF1" w:rsidP="003B6CA1">
      <w:pPr>
        <w:spacing w:line="276" w:lineRule="auto"/>
        <w:ind w:right="-550"/>
        <w:jc w:val="both"/>
        <w:textAlignment w:val="baseline"/>
        <w:rPr>
          <w:rFonts w:ascii="Calibri" w:hAnsi="Calibri" w:cs="Calibri"/>
          <w:i/>
          <w:noProof/>
          <w:color w:val="000000"/>
          <w:sz w:val="24"/>
          <w:szCs w:val="24"/>
          <w:lang w:val="ka-GE"/>
        </w:rPr>
      </w:pPr>
      <w:r w:rsidRPr="007C7214">
        <w:rPr>
          <w:rFonts w:ascii="Calibri" w:hAnsi="Calibri" w:cs="Calibri"/>
          <w:i/>
          <w:noProof/>
          <w:color w:val="000000"/>
          <w:sz w:val="24"/>
          <w:szCs w:val="24"/>
          <w:lang w:val="ka-GE"/>
        </w:rPr>
        <w:t>თუ თვლით, რომ ეპამორის ეფექტი ძალიან ძლიერი ან სუსტია, მიმართეთ ექიმს ან ფარმაცევტს.</w:t>
      </w:r>
    </w:p>
    <w:p w14:paraId="6FDCE437" w14:textId="77777777" w:rsidR="006C013B" w:rsidRPr="007C7214" w:rsidRDefault="006C013B" w:rsidP="003B6CA1">
      <w:pPr>
        <w:spacing w:line="276" w:lineRule="auto"/>
        <w:ind w:right="-550"/>
        <w:jc w:val="both"/>
        <w:textAlignment w:val="baseline"/>
        <w:rPr>
          <w:rFonts w:ascii="Calibri" w:hAnsi="Calibri" w:cs="Calibri"/>
          <w:i/>
          <w:noProof/>
          <w:color w:val="000000"/>
          <w:sz w:val="24"/>
          <w:szCs w:val="24"/>
          <w:lang w:val="ka-GE"/>
        </w:rPr>
      </w:pPr>
    </w:p>
    <w:p w14:paraId="077598A2" w14:textId="77777777" w:rsidR="00880EE4" w:rsidRPr="007C7214" w:rsidRDefault="00880EE4" w:rsidP="003B6CA1">
      <w:pPr>
        <w:spacing w:line="276" w:lineRule="auto"/>
        <w:ind w:right="-550"/>
        <w:jc w:val="both"/>
        <w:textAlignment w:val="baseline"/>
        <w:rPr>
          <w:rFonts w:ascii="Calibri" w:hAnsi="Calibri" w:cs="Calibri"/>
          <w:b/>
          <w:bCs/>
          <w:iCs/>
          <w:noProof/>
          <w:color w:val="000000"/>
          <w:sz w:val="24"/>
          <w:szCs w:val="24"/>
          <w:lang w:val="ka-GE"/>
        </w:rPr>
      </w:pPr>
      <w:r w:rsidRPr="007C7214">
        <w:rPr>
          <w:rFonts w:ascii="Calibri" w:hAnsi="Calibri" w:cs="Calibri"/>
          <w:b/>
          <w:bCs/>
          <w:iCs/>
          <w:noProof/>
          <w:color w:val="000000"/>
          <w:sz w:val="24"/>
          <w:szCs w:val="24"/>
          <w:lang w:val="ka-GE"/>
        </w:rPr>
        <w:t>თუ მიიღეთ ეპამორის საჭიროზე მეტი დოზა:</w:t>
      </w:r>
    </w:p>
    <w:p w14:paraId="456D45BC" w14:textId="77777777" w:rsidR="00880EE4" w:rsidRPr="007C7214" w:rsidRDefault="00880EE4" w:rsidP="003B6CA1">
      <w:pPr>
        <w:pStyle w:val="ListParagraph"/>
        <w:numPr>
          <w:ilvl w:val="0"/>
          <w:numId w:val="19"/>
        </w:numPr>
        <w:spacing w:before="47" w:line="276" w:lineRule="auto"/>
        <w:ind w:left="360"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თუ მიიღეთ ჭარბი დოზა, დაუყოვნებლივ დაუკავშირდით ექიმს ან მიმართეთ უახლოესი საავადმყოფოს გადაუდებელი დახმარების განყოფილებას.</w:t>
      </w:r>
    </w:p>
    <w:p w14:paraId="258BE380" w14:textId="7473A35C" w:rsidR="00880EE4" w:rsidRPr="007C7214" w:rsidRDefault="00880EE4" w:rsidP="003B6CA1">
      <w:pPr>
        <w:pStyle w:val="ListParagraph"/>
        <w:numPr>
          <w:ilvl w:val="0"/>
          <w:numId w:val="19"/>
        </w:numPr>
        <w:spacing w:before="47" w:line="276" w:lineRule="auto"/>
        <w:ind w:left="360"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 xml:space="preserve">მნიშვნელოვანია ეპამორის სწორი დოზის გამოყენება. დოზის გადაჭარბების შემთხვევაში, შესაძლოა გულისცემის შენელება, ცუდად ყოფნა, ძლიერი ძილიანობა და/ან სუნთქვის გაძნელება. დაბალი არტერიული წნევის გამო შეიძლება სისუსტე იგრძნოთ და თავბრუსხვევა, განსაკუთრებით ფეხზე </w:t>
      </w:r>
      <w:r w:rsidR="003B6CA1" w:rsidRPr="007C7214">
        <w:rPr>
          <w:rFonts w:ascii="Calibri" w:hAnsi="Calibri" w:cs="Calibri"/>
          <w:noProof/>
          <w:color w:val="000000"/>
          <w:spacing w:val="-1"/>
          <w:sz w:val="24"/>
          <w:szCs w:val="24"/>
          <w:lang w:val="ka-GE"/>
        </w:rPr>
        <w:t>წამოდგომისას</w:t>
      </w:r>
      <w:r w:rsidRPr="007C7214">
        <w:rPr>
          <w:rFonts w:ascii="Calibri" w:hAnsi="Calibri" w:cs="Calibri"/>
          <w:noProof/>
          <w:color w:val="000000"/>
          <w:spacing w:val="-1"/>
          <w:sz w:val="24"/>
          <w:szCs w:val="24"/>
          <w:lang w:val="ka-GE"/>
        </w:rPr>
        <w:t>. დაწოლა და ფეხების აწევა შეიძლება დაგეხმაროთ, რომ თავი უკეთ იგრძნოთ.</w:t>
      </w:r>
    </w:p>
    <w:p w14:paraId="7B6396A6" w14:textId="53D54E16" w:rsidR="00880EE4" w:rsidRPr="007C7214" w:rsidRDefault="00880EE4" w:rsidP="003B6CA1">
      <w:pPr>
        <w:spacing w:before="47" w:line="276" w:lineRule="auto"/>
        <w:ind w:right="-550"/>
        <w:jc w:val="both"/>
        <w:textAlignment w:val="baseline"/>
        <w:rPr>
          <w:rFonts w:ascii="Calibri" w:hAnsi="Calibri" w:cs="Calibri"/>
          <w:i/>
          <w:iCs/>
          <w:noProof/>
          <w:color w:val="000000"/>
          <w:spacing w:val="-1"/>
          <w:sz w:val="24"/>
          <w:szCs w:val="24"/>
          <w:lang w:val="ka-GE"/>
        </w:rPr>
      </w:pPr>
      <w:bookmarkStart w:id="14" w:name="If_you_have_used_more_EPAMOR_than_you_sh"/>
      <w:bookmarkEnd w:id="14"/>
      <w:r w:rsidRPr="007C7214">
        <w:rPr>
          <w:rFonts w:ascii="Calibri" w:hAnsi="Calibri" w:cs="Calibri"/>
          <w:i/>
          <w:iCs/>
          <w:noProof/>
          <w:color w:val="000000"/>
          <w:spacing w:val="-1"/>
          <w:sz w:val="24"/>
          <w:szCs w:val="24"/>
          <w:lang w:val="ka-GE"/>
        </w:rPr>
        <w:t>თუ მიიღეთ ეპამორის საჭირო რაოდენობაზე მეტი დოზა, მიმართეთ ექიმს ან ფარმაცევტს.</w:t>
      </w:r>
    </w:p>
    <w:p w14:paraId="1CB989C5" w14:textId="3697560A" w:rsidR="00A17B00" w:rsidRPr="007C7214" w:rsidRDefault="00A17B00" w:rsidP="003B6CA1">
      <w:pPr>
        <w:spacing w:before="55"/>
        <w:ind w:left="9"/>
        <w:jc w:val="both"/>
        <w:rPr>
          <w:rFonts w:ascii="Calibri" w:hAnsi="Calibri" w:cs="Calibri"/>
          <w:i/>
          <w:noProof/>
          <w:sz w:val="24"/>
          <w:szCs w:val="24"/>
          <w:lang w:val="ka-GE"/>
        </w:rPr>
      </w:pPr>
    </w:p>
    <w:p w14:paraId="789C03BD" w14:textId="24DFDFB8" w:rsidR="00880EE4" w:rsidRPr="007C7214" w:rsidRDefault="00880EE4" w:rsidP="003B6CA1">
      <w:pPr>
        <w:tabs>
          <w:tab w:val="left" w:pos="1260"/>
        </w:tabs>
        <w:spacing w:line="276" w:lineRule="auto"/>
        <w:ind w:right="-550"/>
        <w:jc w:val="both"/>
        <w:textAlignment w:val="baseline"/>
        <w:rPr>
          <w:rFonts w:ascii="Calibri" w:hAnsi="Calibri" w:cs="Calibri"/>
          <w:b/>
          <w:bCs/>
          <w:noProof/>
          <w:color w:val="000000"/>
          <w:sz w:val="24"/>
          <w:szCs w:val="24"/>
          <w:lang w:val="ka-GE"/>
        </w:rPr>
      </w:pPr>
      <w:bookmarkStart w:id="15" w:name="If_you_forget_to_use_EPAMOR"/>
      <w:bookmarkEnd w:id="15"/>
      <w:r w:rsidRPr="007C7214">
        <w:rPr>
          <w:rFonts w:ascii="Calibri" w:hAnsi="Calibri" w:cs="Calibri"/>
          <w:b/>
          <w:bCs/>
          <w:noProof/>
          <w:color w:val="000000"/>
          <w:sz w:val="24"/>
          <w:szCs w:val="24"/>
          <w:lang w:val="ka-GE"/>
        </w:rPr>
        <w:t xml:space="preserve">თუ დაგავიწყდათ </w:t>
      </w:r>
      <w:r w:rsidRPr="007C7214">
        <w:rPr>
          <w:rFonts w:ascii="Calibri" w:hAnsi="Calibri" w:cs="Calibri"/>
          <w:b/>
          <w:bCs/>
          <w:iCs/>
          <w:noProof/>
          <w:color w:val="000000"/>
          <w:sz w:val="24"/>
          <w:szCs w:val="24"/>
          <w:lang w:val="ka-GE"/>
        </w:rPr>
        <w:t xml:space="preserve">ეპამორის </w:t>
      </w:r>
      <w:r w:rsidRPr="007C7214">
        <w:rPr>
          <w:rFonts w:ascii="Calibri" w:hAnsi="Calibri" w:cs="Calibri"/>
          <w:b/>
          <w:bCs/>
          <w:noProof/>
          <w:color w:val="000000"/>
          <w:sz w:val="24"/>
          <w:szCs w:val="24"/>
          <w:lang w:val="ka-GE"/>
        </w:rPr>
        <w:t xml:space="preserve"> მიღება</w:t>
      </w:r>
    </w:p>
    <w:p w14:paraId="14486AB1" w14:textId="77777777" w:rsidR="00880EE4" w:rsidRPr="007C7214" w:rsidRDefault="00880EE4" w:rsidP="003B6CA1">
      <w:pPr>
        <w:tabs>
          <w:tab w:val="left" w:pos="1260"/>
        </w:tabs>
        <w:spacing w:before="44" w:line="276" w:lineRule="auto"/>
        <w:ind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შემდეგი დოზა მიიღეთ შემდეგ დანიშნულ დროს.</w:t>
      </w:r>
    </w:p>
    <w:p w14:paraId="3931B3AF" w14:textId="77777777" w:rsidR="00880EE4" w:rsidRPr="007C7214" w:rsidRDefault="00880EE4" w:rsidP="003B6CA1">
      <w:pPr>
        <w:tabs>
          <w:tab w:val="left" w:pos="1260"/>
        </w:tabs>
        <w:spacing w:before="44" w:line="276" w:lineRule="auto"/>
        <w:ind w:right="-550"/>
        <w:jc w:val="both"/>
        <w:textAlignment w:val="baseline"/>
        <w:rPr>
          <w:rFonts w:ascii="Calibri" w:hAnsi="Calibri" w:cs="Calibri"/>
          <w:i/>
          <w:iCs/>
          <w:noProof/>
          <w:color w:val="000000"/>
          <w:spacing w:val="-1"/>
          <w:sz w:val="24"/>
          <w:szCs w:val="24"/>
          <w:lang w:val="ka-GE"/>
        </w:rPr>
      </w:pPr>
      <w:r w:rsidRPr="007C7214">
        <w:rPr>
          <w:rFonts w:ascii="Calibri" w:hAnsi="Calibri" w:cs="Calibri"/>
          <w:i/>
          <w:iCs/>
          <w:noProof/>
          <w:color w:val="000000"/>
          <w:spacing w:val="-1"/>
          <w:sz w:val="24"/>
          <w:szCs w:val="24"/>
          <w:lang w:val="ka-GE"/>
        </w:rPr>
        <w:t>არ მიიღოთ ორმაგი დოზა გამოტოვებულის კომპენსირებისთვის.</w:t>
      </w:r>
    </w:p>
    <w:p w14:paraId="42C720EF" w14:textId="77777777" w:rsidR="00880EE4" w:rsidRPr="007C7214" w:rsidRDefault="00880EE4" w:rsidP="003B6CA1">
      <w:pPr>
        <w:tabs>
          <w:tab w:val="left" w:pos="1260"/>
        </w:tabs>
        <w:spacing w:line="276" w:lineRule="auto"/>
        <w:ind w:right="-550"/>
        <w:jc w:val="both"/>
        <w:textAlignment w:val="baseline"/>
        <w:rPr>
          <w:rFonts w:ascii="Calibri" w:hAnsi="Calibri" w:cs="Calibri"/>
          <w:b/>
          <w:bCs/>
          <w:noProof/>
          <w:color w:val="000000"/>
          <w:sz w:val="24"/>
          <w:szCs w:val="24"/>
          <w:lang w:val="ka-GE"/>
        </w:rPr>
      </w:pPr>
    </w:p>
    <w:p w14:paraId="6C473AED" w14:textId="3B965D1A" w:rsidR="00880EE4" w:rsidRPr="007C7214" w:rsidRDefault="00880EE4" w:rsidP="003B6CA1">
      <w:pPr>
        <w:tabs>
          <w:tab w:val="left" w:pos="1260"/>
        </w:tabs>
        <w:spacing w:line="276" w:lineRule="auto"/>
        <w:ind w:right="-550"/>
        <w:jc w:val="both"/>
        <w:rPr>
          <w:rFonts w:ascii="Calibri" w:hAnsi="Calibri" w:cs="Calibri"/>
          <w:noProof/>
          <w:sz w:val="24"/>
          <w:szCs w:val="24"/>
          <w:lang w:val="ka-GE"/>
        </w:rPr>
      </w:pPr>
      <w:r w:rsidRPr="007C7214">
        <w:rPr>
          <w:rFonts w:ascii="Calibri" w:hAnsi="Calibri" w:cs="Calibri"/>
          <w:b/>
          <w:bCs/>
          <w:noProof/>
          <w:sz w:val="24"/>
          <w:szCs w:val="24"/>
          <w:lang w:val="ka-GE"/>
        </w:rPr>
        <w:t>ეპამორით მკურნალობის შეწყვეტის შემდეგ შესაძლო ეფექტები</w:t>
      </w:r>
      <w:r w:rsidRPr="007C7214">
        <w:rPr>
          <w:rFonts w:ascii="Calibri" w:hAnsi="Calibri" w:cs="Calibri"/>
          <w:noProof/>
          <w:sz w:val="24"/>
          <w:szCs w:val="24"/>
          <w:lang w:val="ka-GE"/>
        </w:rPr>
        <w:t xml:space="preserve"> </w:t>
      </w:r>
    </w:p>
    <w:p w14:paraId="0D00D151" w14:textId="082C0320" w:rsidR="00880EE4" w:rsidRPr="007C7214" w:rsidRDefault="00880EE4" w:rsidP="003B6CA1">
      <w:pPr>
        <w:tabs>
          <w:tab w:val="left" w:pos="1260"/>
        </w:tabs>
        <w:spacing w:line="276" w:lineRule="auto"/>
        <w:ind w:right="-550"/>
        <w:jc w:val="both"/>
        <w:rPr>
          <w:rFonts w:ascii="Calibri" w:hAnsi="Calibri" w:cs="Calibri"/>
          <w:noProof/>
          <w:sz w:val="24"/>
          <w:szCs w:val="24"/>
          <w:lang w:val="ka-GE"/>
        </w:rPr>
      </w:pPr>
      <w:r w:rsidRPr="007C7214">
        <w:rPr>
          <w:rFonts w:ascii="Calibri" w:hAnsi="Calibri" w:cs="Calibri"/>
          <w:noProof/>
          <w:sz w:val="24"/>
          <w:szCs w:val="24"/>
          <w:lang w:val="ka-GE"/>
        </w:rPr>
        <w:t>არ შეწყვიტოთ მკურნალობა ექიმის მითითების გარეშე.</w:t>
      </w:r>
    </w:p>
    <w:p w14:paraId="736AB656" w14:textId="77777777" w:rsidR="00880EE4" w:rsidRPr="007C7214" w:rsidRDefault="00880EE4" w:rsidP="003B6CA1">
      <w:pPr>
        <w:tabs>
          <w:tab w:val="left" w:pos="1260"/>
        </w:tabs>
        <w:spacing w:line="276" w:lineRule="auto"/>
        <w:ind w:right="-550"/>
        <w:jc w:val="both"/>
        <w:rPr>
          <w:rFonts w:ascii="Calibri" w:hAnsi="Calibri" w:cs="Calibri"/>
          <w:noProof/>
          <w:sz w:val="24"/>
          <w:szCs w:val="24"/>
          <w:lang w:val="ka-GE"/>
        </w:rPr>
      </w:pPr>
      <w:r w:rsidRPr="007C7214">
        <w:rPr>
          <w:rFonts w:ascii="Calibri" w:hAnsi="Calibri" w:cs="Calibri"/>
          <w:noProof/>
          <w:sz w:val="24"/>
          <w:szCs w:val="24"/>
          <w:lang w:val="ka-GE"/>
        </w:rPr>
        <w:t>თუ ამ მედიკამენტის გამოყენებასთან დაკავშირებით დამატებითი კითხვები გაგიჩნდებათ, მიმართეთ ექიმს, ექთანს ან ფარმაცევტს.</w:t>
      </w:r>
    </w:p>
    <w:p w14:paraId="661A585B" w14:textId="493252F4" w:rsidR="00880EE4" w:rsidRPr="007C7214" w:rsidRDefault="00161FC6" w:rsidP="00161FC6">
      <w:pPr>
        <w:tabs>
          <w:tab w:val="left" w:pos="4540"/>
        </w:tabs>
        <w:spacing w:line="276" w:lineRule="auto"/>
        <w:ind w:right="-550"/>
        <w:jc w:val="both"/>
        <w:rPr>
          <w:rFonts w:ascii="Calibri" w:hAnsi="Calibri" w:cs="Calibri"/>
          <w:noProof/>
          <w:sz w:val="24"/>
          <w:szCs w:val="24"/>
          <w:lang w:val="ka-GE"/>
        </w:rPr>
      </w:pPr>
      <w:r w:rsidRPr="007C7214">
        <w:rPr>
          <w:rFonts w:ascii="Calibri" w:hAnsi="Calibri" w:cs="Calibri"/>
          <w:noProof/>
          <w:sz w:val="24"/>
          <w:szCs w:val="24"/>
          <w:lang w:val="ka-GE"/>
        </w:rPr>
        <w:tab/>
      </w:r>
    </w:p>
    <w:p w14:paraId="3AFEEA5D" w14:textId="77777777" w:rsidR="00880EE4" w:rsidRPr="007C7214" w:rsidRDefault="00880EE4" w:rsidP="006C013B">
      <w:pPr>
        <w:tabs>
          <w:tab w:val="left" w:pos="1260"/>
        </w:tabs>
        <w:spacing w:line="276" w:lineRule="auto"/>
        <w:ind w:right="-550"/>
        <w:jc w:val="both"/>
        <w:rPr>
          <w:rFonts w:ascii="Calibri" w:hAnsi="Calibri" w:cs="Calibri"/>
          <w:b/>
          <w:noProof/>
          <w:sz w:val="24"/>
          <w:szCs w:val="24"/>
          <w:lang w:val="ka-GE"/>
        </w:rPr>
      </w:pPr>
      <w:r w:rsidRPr="007C7214">
        <w:rPr>
          <w:rFonts w:ascii="Calibri" w:hAnsi="Calibri" w:cs="Calibri"/>
          <w:b/>
          <w:noProof/>
          <w:sz w:val="24"/>
          <w:szCs w:val="24"/>
          <w:lang w:val="ka-GE"/>
        </w:rPr>
        <w:t>4. შესაძლო გვერდითი ეფექტები</w:t>
      </w:r>
    </w:p>
    <w:p w14:paraId="07A655EC" w14:textId="127E7E52" w:rsidR="00880EE4" w:rsidRPr="0074035F" w:rsidRDefault="00880EE4" w:rsidP="0074035F">
      <w:pPr>
        <w:tabs>
          <w:tab w:val="left" w:pos="1260"/>
        </w:tabs>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ყველა სხვა მედიკამენტის მსგავსად, ეპამორის მიღების შედეგადაც შეიძლება გამოვლინდეს გვერდითი მოვლენები იმ პირებში, რომლებსაც აღენიშნებათ მომატებული მგრძნობელობა პრეპარატის ინგრედიენტების მიმართ.</w:t>
      </w:r>
    </w:p>
    <w:p w14:paraId="133AFAE8" w14:textId="77777777" w:rsidR="00880EE4" w:rsidRPr="007C7214" w:rsidRDefault="00880EE4" w:rsidP="006C013B">
      <w:pPr>
        <w:tabs>
          <w:tab w:val="left" w:pos="1260"/>
        </w:tabs>
        <w:spacing w:line="276" w:lineRule="auto"/>
        <w:ind w:right="-550"/>
        <w:jc w:val="both"/>
        <w:textAlignment w:val="baseline"/>
        <w:rPr>
          <w:rFonts w:ascii="Calibri" w:hAnsi="Calibri" w:cs="Calibri"/>
          <w:b/>
          <w:bCs/>
          <w:noProof/>
          <w:sz w:val="24"/>
          <w:szCs w:val="24"/>
          <w:lang w:val="ka-GE"/>
        </w:rPr>
      </w:pPr>
      <w:r w:rsidRPr="007C7214">
        <w:rPr>
          <w:rFonts w:ascii="Calibri" w:hAnsi="Calibri" w:cs="Calibri"/>
          <w:b/>
          <w:bCs/>
          <w:noProof/>
          <w:sz w:val="24"/>
          <w:szCs w:val="24"/>
          <w:lang w:val="ka-GE"/>
        </w:rPr>
        <w:t>თუ შენიშნავთ შემდეგ მოვლენებს, შეწყვიტეთ ეპამორის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58B84449" w14:textId="77777777" w:rsidR="00880EE4" w:rsidRPr="007C7214" w:rsidRDefault="00880EE4" w:rsidP="006C013B">
      <w:pPr>
        <w:tabs>
          <w:tab w:val="left" w:pos="1260"/>
        </w:tabs>
        <w:spacing w:line="276" w:lineRule="auto"/>
        <w:ind w:right="-550"/>
        <w:jc w:val="both"/>
        <w:textAlignment w:val="baseline"/>
        <w:rPr>
          <w:rFonts w:ascii="Calibri" w:hAnsi="Calibri" w:cs="Calibri"/>
          <w:b/>
          <w:bCs/>
          <w:noProof/>
          <w:sz w:val="24"/>
          <w:szCs w:val="24"/>
          <w:lang w:val="ka-GE"/>
        </w:rPr>
      </w:pPr>
    </w:p>
    <w:p w14:paraId="30209297" w14:textId="77777777" w:rsidR="00880EE4" w:rsidRPr="007C7214" w:rsidRDefault="00880EE4" w:rsidP="006C013B">
      <w:pPr>
        <w:tabs>
          <w:tab w:val="left" w:pos="1260"/>
        </w:tabs>
        <w:spacing w:line="276" w:lineRule="auto"/>
        <w:ind w:right="-550"/>
        <w:jc w:val="both"/>
        <w:textAlignment w:val="baseline"/>
        <w:rPr>
          <w:rFonts w:ascii="Calibri" w:hAnsi="Calibri" w:cs="Calibri"/>
          <w:b/>
          <w:bCs/>
          <w:noProof/>
          <w:sz w:val="24"/>
          <w:szCs w:val="24"/>
          <w:lang w:val="ka-GE"/>
        </w:rPr>
      </w:pPr>
    </w:p>
    <w:p w14:paraId="6CA47E2C" w14:textId="77777777" w:rsidR="00880EE4" w:rsidRPr="007C7214" w:rsidRDefault="00880EE4" w:rsidP="006C013B">
      <w:pPr>
        <w:widowControl/>
        <w:numPr>
          <w:ilvl w:val="0"/>
          <w:numId w:val="20"/>
        </w:numPr>
        <w:tabs>
          <w:tab w:val="left" w:pos="-270"/>
          <w:tab w:val="left" w:pos="1260"/>
        </w:tabs>
        <w:autoSpaceDE/>
        <w:autoSpaceDN/>
        <w:spacing w:before="34" w:line="276" w:lineRule="auto"/>
        <w:ind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lastRenderedPageBreak/>
        <w:t>გამონაყარი</w:t>
      </w:r>
    </w:p>
    <w:p w14:paraId="7D895D95" w14:textId="77777777" w:rsidR="00880EE4" w:rsidRPr="007C7214" w:rsidRDefault="00880EE4" w:rsidP="006C013B">
      <w:pPr>
        <w:widowControl/>
        <w:numPr>
          <w:ilvl w:val="0"/>
          <w:numId w:val="20"/>
        </w:numPr>
        <w:tabs>
          <w:tab w:val="left" w:pos="-270"/>
          <w:tab w:val="left" w:pos="1260"/>
        </w:tabs>
        <w:autoSpaceDE/>
        <w:autoSpaceDN/>
        <w:spacing w:before="34" w:line="276" w:lineRule="auto"/>
        <w:ind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სუნთქვის გაძნელება</w:t>
      </w:r>
    </w:p>
    <w:p w14:paraId="14D88162" w14:textId="40BB0B9F" w:rsidR="00880EE4" w:rsidRPr="0074035F" w:rsidRDefault="00880EE4" w:rsidP="0074035F">
      <w:pPr>
        <w:widowControl/>
        <w:numPr>
          <w:ilvl w:val="0"/>
          <w:numId w:val="20"/>
        </w:numPr>
        <w:tabs>
          <w:tab w:val="left" w:pos="-270"/>
          <w:tab w:val="left" w:pos="1260"/>
        </w:tabs>
        <w:autoSpaceDE/>
        <w:autoSpaceDN/>
        <w:spacing w:before="34" w:line="276" w:lineRule="auto"/>
        <w:ind w:right="-550"/>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სახის, ტუჩების, ყელის ან ენის შეშუპება</w:t>
      </w:r>
    </w:p>
    <w:p w14:paraId="47890102" w14:textId="62B9AF39" w:rsidR="006C013B" w:rsidRDefault="006C013B" w:rsidP="0074035F">
      <w:pPr>
        <w:spacing w:line="276" w:lineRule="auto"/>
        <w:ind w:right="-550" w:hanging="90"/>
        <w:jc w:val="both"/>
        <w:rPr>
          <w:rFonts w:ascii="Calibri" w:hAnsi="Calibri" w:cs="Calibri"/>
          <w:noProof/>
          <w:color w:val="000000"/>
          <w:sz w:val="24"/>
          <w:szCs w:val="24"/>
          <w:lang w:val="ka-GE"/>
        </w:rPr>
      </w:pPr>
      <w:r>
        <w:rPr>
          <w:rFonts w:ascii="Calibri" w:hAnsi="Calibri" w:cs="Calibri"/>
          <w:noProof/>
          <w:color w:val="000000"/>
          <w:sz w:val="24"/>
          <w:szCs w:val="24"/>
          <w:lang w:val="ka-GE"/>
        </w:rPr>
        <w:t xml:space="preserve">  </w:t>
      </w:r>
      <w:r w:rsidR="00880EE4" w:rsidRPr="007C7214">
        <w:rPr>
          <w:rFonts w:ascii="Calibri" w:hAnsi="Calibri" w:cs="Calibri"/>
          <w:noProof/>
          <w:color w:val="000000"/>
          <w:sz w:val="24"/>
          <w:szCs w:val="24"/>
          <w:lang w:val="ka-GE"/>
        </w:rPr>
        <w:t>ეს ყველაფერი ძალიან სერიოზული გვერდითი მოვლენებია.</w:t>
      </w:r>
    </w:p>
    <w:p w14:paraId="301553F9" w14:textId="0883FD18" w:rsidR="00880EE4" w:rsidRPr="0074035F" w:rsidRDefault="00880EE4" w:rsidP="0074035F">
      <w:pPr>
        <w:spacing w:line="276" w:lineRule="auto"/>
        <w:ind w:right="-550"/>
        <w:jc w:val="both"/>
        <w:rPr>
          <w:rFonts w:ascii="Calibri" w:hAnsi="Calibri" w:cs="Calibri"/>
          <w:noProof/>
          <w:color w:val="000000"/>
          <w:sz w:val="24"/>
          <w:szCs w:val="24"/>
          <w:lang w:val="ka-GE"/>
        </w:rPr>
      </w:pPr>
      <w:r w:rsidRPr="007C7214">
        <w:rPr>
          <w:rFonts w:ascii="Calibri" w:hAnsi="Calibri" w:cs="Calibri"/>
          <w:noProof/>
          <w:color w:val="000000"/>
          <w:sz w:val="24"/>
          <w:szCs w:val="24"/>
          <w:lang w:val="ka-GE"/>
        </w:rPr>
        <w:t>თუ რომელიმე მათგანი გაქვთ, შესაძლოა საჭირო გახდეს სასწრაფო სამედიცინო დახმარება ან ჰოსპიტალიზაცია.</w:t>
      </w:r>
    </w:p>
    <w:p w14:paraId="5AD79F2D" w14:textId="149658D6" w:rsidR="00880EE4" w:rsidRPr="007C7214" w:rsidRDefault="006C013B" w:rsidP="006C013B">
      <w:pPr>
        <w:spacing w:line="276" w:lineRule="auto"/>
        <w:ind w:right="-550" w:hanging="90"/>
        <w:jc w:val="both"/>
        <w:textAlignment w:val="baseline"/>
        <w:rPr>
          <w:rFonts w:ascii="Calibri" w:hAnsi="Calibri" w:cs="Calibri"/>
          <w:noProof/>
          <w:color w:val="000000"/>
          <w:sz w:val="24"/>
          <w:szCs w:val="24"/>
          <w:lang w:val="ka-GE"/>
        </w:rPr>
      </w:pPr>
      <w:r>
        <w:rPr>
          <w:rFonts w:ascii="Calibri" w:hAnsi="Calibri" w:cs="Calibri"/>
          <w:noProof/>
          <w:color w:val="000000"/>
          <w:sz w:val="24"/>
          <w:szCs w:val="24"/>
          <w:lang w:val="ka-GE"/>
        </w:rPr>
        <w:t xml:space="preserve"> </w:t>
      </w:r>
      <w:r w:rsidR="00880EE4" w:rsidRPr="007C7214">
        <w:rPr>
          <w:rFonts w:ascii="Calibri" w:hAnsi="Calibri" w:cs="Calibri"/>
          <w:noProof/>
          <w:color w:val="000000"/>
          <w:sz w:val="24"/>
          <w:szCs w:val="24"/>
          <w:lang w:val="ka-GE"/>
        </w:rPr>
        <w:t>გვერდითი მოვლენები ჩამოთვლილია შემდეგი კატეგორიების მიხედვით:</w:t>
      </w:r>
    </w:p>
    <w:p w14:paraId="1D026AED" w14:textId="77777777" w:rsidR="00880EE4" w:rsidRPr="007C7214" w:rsidRDefault="00880EE4" w:rsidP="006C013B">
      <w:pPr>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ძალიან ხშირი: შეიძლება შეგვხვდეს 10-დან სულ მცირე 1 ადამიანში</w:t>
      </w:r>
    </w:p>
    <w:p w14:paraId="00CCB6F5" w14:textId="77777777" w:rsidR="00880EE4" w:rsidRPr="007C7214" w:rsidRDefault="00880EE4" w:rsidP="006C013B">
      <w:pPr>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ხშირი: შეიძლება შეგვხვდეს 10-დან 1-ზე ნაკლებ ადამიანში, მაგრამ 100-დან 1-ზე მეტში</w:t>
      </w:r>
    </w:p>
    <w:p w14:paraId="4893729A" w14:textId="77777777" w:rsidR="00880EE4" w:rsidRPr="007C7214" w:rsidRDefault="00880EE4" w:rsidP="006C013B">
      <w:pPr>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არახშირი: შეიძლება შეგვხვდეს 100-დან 1-ზე ნაკლებ ადამიანში, მაგრამ 1000-დან 1-ზე მეტში</w:t>
      </w:r>
    </w:p>
    <w:p w14:paraId="5BA04E1E" w14:textId="77777777" w:rsidR="00880EE4" w:rsidRPr="007C7214" w:rsidRDefault="00880EE4" w:rsidP="006C013B">
      <w:pPr>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იშვიათი: შეიძლება შეგვხვდეს 1000-დან 1-ზე ნაკლებ ადამიანში</w:t>
      </w:r>
    </w:p>
    <w:p w14:paraId="2FE1C7D7" w14:textId="77777777" w:rsidR="00880EE4" w:rsidRPr="007C7214" w:rsidRDefault="00880EE4" w:rsidP="006C013B">
      <w:pPr>
        <w:spacing w:line="276" w:lineRule="auto"/>
        <w:ind w:right="-550"/>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ძალიან იშვიათი: შეიძლება შეგვხვდეს 10000-დან 1-ზე ნაკლებ ადამიანში</w:t>
      </w:r>
    </w:p>
    <w:p w14:paraId="03BC4F03" w14:textId="77777777" w:rsidR="00880EE4" w:rsidRPr="007C7214" w:rsidRDefault="00880EE4" w:rsidP="006C013B">
      <w:pPr>
        <w:spacing w:line="276" w:lineRule="auto"/>
        <w:ind w:right="-550"/>
        <w:jc w:val="both"/>
        <w:rPr>
          <w:rFonts w:ascii="Calibri" w:hAnsi="Calibri" w:cs="Calibri"/>
          <w:noProof/>
          <w:color w:val="000000"/>
          <w:sz w:val="24"/>
          <w:szCs w:val="24"/>
          <w:lang w:val="ka-GE"/>
        </w:rPr>
      </w:pPr>
      <w:r w:rsidRPr="007C7214">
        <w:rPr>
          <w:rFonts w:ascii="Calibri" w:hAnsi="Calibri" w:cs="Calibri"/>
          <w:noProof/>
          <w:sz w:val="24"/>
          <w:szCs w:val="24"/>
          <w:lang w:val="ka-GE"/>
        </w:rPr>
        <w:t xml:space="preserve">უცნობი:  </w:t>
      </w:r>
      <w:r w:rsidRPr="007C7214">
        <w:rPr>
          <w:rFonts w:ascii="Calibri" w:hAnsi="Calibri" w:cs="Calibri"/>
          <w:noProof/>
          <w:color w:val="000000"/>
          <w:sz w:val="24"/>
          <w:szCs w:val="24"/>
          <w:lang w:val="ka-GE"/>
        </w:rPr>
        <w:t>არსებული მონაცემებით სიხშირის შეფასება შეუძლებელია</w:t>
      </w:r>
    </w:p>
    <w:p w14:paraId="6A2FD9A3" w14:textId="77777777" w:rsidR="00880EE4" w:rsidRPr="007C7214" w:rsidRDefault="00880EE4" w:rsidP="003B6CA1">
      <w:pPr>
        <w:spacing w:before="287" w:line="276" w:lineRule="auto"/>
        <w:ind w:left="-193" w:right="-550" w:hanging="90"/>
        <w:jc w:val="both"/>
        <w:textAlignment w:val="baseline"/>
        <w:rPr>
          <w:rFonts w:ascii="Calibri" w:hAnsi="Calibri" w:cs="Calibri"/>
          <w:b/>
          <w:noProof/>
          <w:color w:val="000000"/>
          <w:spacing w:val="-3"/>
          <w:sz w:val="24"/>
          <w:szCs w:val="24"/>
          <w:lang w:val="ka-GE"/>
        </w:rPr>
      </w:pPr>
      <w:r w:rsidRPr="007C7214">
        <w:rPr>
          <w:rFonts w:ascii="Calibri" w:hAnsi="Calibri" w:cs="Calibri"/>
          <w:b/>
          <w:noProof/>
          <w:color w:val="000000"/>
          <w:spacing w:val="-3"/>
          <w:sz w:val="24"/>
          <w:szCs w:val="24"/>
          <w:lang w:val="ka-GE"/>
        </w:rPr>
        <w:t>ძალიან ხშირი:</w:t>
      </w:r>
    </w:p>
    <w:p w14:paraId="48BD4138" w14:textId="0BFCE70F" w:rsidR="00880EE4" w:rsidRPr="007C7214" w:rsidRDefault="00880EE4" w:rsidP="003B6CA1">
      <w:pPr>
        <w:pStyle w:val="ListParagraph"/>
        <w:widowControl/>
        <w:numPr>
          <w:ilvl w:val="0"/>
          <w:numId w:val="21"/>
        </w:numPr>
        <w:tabs>
          <w:tab w:val="left" w:pos="936"/>
        </w:tabs>
        <w:autoSpaceDE/>
        <w:autoSpaceDN/>
        <w:spacing w:before="13" w:line="276" w:lineRule="auto"/>
        <w:ind w:left="257" w:right="-550" w:hanging="4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 xml:space="preserve">კანქვეშა </w:t>
      </w:r>
      <w:r w:rsidR="003B6CA1" w:rsidRPr="007C7214">
        <w:rPr>
          <w:rFonts w:ascii="Calibri" w:hAnsi="Calibri" w:cs="Calibri"/>
          <w:noProof/>
          <w:color w:val="000000"/>
          <w:spacing w:val="8"/>
          <w:sz w:val="24"/>
          <w:szCs w:val="24"/>
          <w:lang w:val="ka-GE"/>
        </w:rPr>
        <w:t>გამკვრივებები</w:t>
      </w:r>
      <w:r w:rsidRPr="007C7214">
        <w:rPr>
          <w:rFonts w:ascii="Calibri" w:hAnsi="Calibri" w:cs="Calibri"/>
          <w:noProof/>
          <w:color w:val="000000"/>
          <w:spacing w:val="8"/>
          <w:sz w:val="24"/>
          <w:szCs w:val="24"/>
          <w:lang w:val="ka-GE"/>
        </w:rPr>
        <w:t xml:space="preserve"> ინექციის ადგილას, რომლებიც შეიძლება იყოს არასასიამოვნო, გაწითლებული და იწვევდეს ქავილს. ამ წარმონაქმნების თავიდან ასაცილებლად რეკომენდებულია ინექციის ადგილის შეცვლა ყოველი ინექციის დროს.</w:t>
      </w:r>
    </w:p>
    <w:p w14:paraId="5F880BF3" w14:textId="21DE1C29" w:rsidR="003B6CA1" w:rsidRPr="007C7214" w:rsidRDefault="003B6CA1" w:rsidP="003B6CA1">
      <w:pPr>
        <w:pStyle w:val="ListParagraph"/>
        <w:widowControl/>
        <w:numPr>
          <w:ilvl w:val="0"/>
          <w:numId w:val="21"/>
        </w:numPr>
        <w:tabs>
          <w:tab w:val="left" w:pos="936"/>
        </w:tabs>
        <w:autoSpaceDE/>
        <w:autoSpaceDN/>
        <w:spacing w:before="13" w:line="276" w:lineRule="auto"/>
        <w:ind w:left="257" w:right="-550" w:hanging="4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ჰალუცინაციები (არარსებულის დანახვა, მოსმენა ან შეგრძნება).</w:t>
      </w:r>
    </w:p>
    <w:p w14:paraId="0CBDDE4A" w14:textId="77777777" w:rsidR="003B6CA1" w:rsidRPr="007C7214" w:rsidRDefault="003B6CA1" w:rsidP="003B6CA1">
      <w:pPr>
        <w:spacing w:before="287" w:line="276" w:lineRule="auto"/>
        <w:ind w:left="-193" w:right="-550" w:hanging="90"/>
        <w:jc w:val="both"/>
        <w:textAlignment w:val="baseline"/>
        <w:rPr>
          <w:rFonts w:ascii="Calibri" w:hAnsi="Calibri" w:cs="Calibri"/>
          <w:b/>
          <w:noProof/>
          <w:color w:val="000000"/>
          <w:spacing w:val="-5"/>
          <w:sz w:val="24"/>
          <w:szCs w:val="24"/>
          <w:lang w:val="ka-GE"/>
        </w:rPr>
      </w:pPr>
      <w:r w:rsidRPr="007C7214">
        <w:rPr>
          <w:rFonts w:ascii="Calibri" w:hAnsi="Calibri" w:cs="Calibri"/>
          <w:b/>
          <w:noProof/>
          <w:color w:val="000000"/>
          <w:spacing w:val="-5"/>
          <w:sz w:val="24"/>
          <w:szCs w:val="24"/>
          <w:lang w:val="ka-GE"/>
        </w:rPr>
        <w:t>ხშირი:</w:t>
      </w:r>
    </w:p>
    <w:p w14:paraId="29A02CB0" w14:textId="77777777" w:rsidR="00D2144C" w:rsidRDefault="003B6CA1" w:rsidP="0074035F">
      <w:pPr>
        <w:widowControl/>
        <w:autoSpaceDE/>
        <w:autoSpaceDN/>
        <w:spacing w:line="276" w:lineRule="auto"/>
        <w:ind w:left="-193" w:right="-5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შეუძლოდ ყოფნა</w:t>
      </w:r>
      <w:r w:rsidR="00D2144C">
        <w:rPr>
          <w:rFonts w:ascii="Calibri" w:hAnsi="Calibri" w:cs="Calibri"/>
          <w:noProof/>
          <w:color w:val="000000"/>
          <w:spacing w:val="8"/>
          <w:sz w:val="24"/>
          <w:szCs w:val="24"/>
          <w:lang w:val="ka-GE"/>
        </w:rPr>
        <w:t xml:space="preserve"> (გულისრევის შეგრძნება)</w:t>
      </w:r>
      <w:r w:rsidRPr="007C7214">
        <w:rPr>
          <w:rFonts w:ascii="Calibri" w:hAnsi="Calibri" w:cs="Calibri"/>
          <w:noProof/>
          <w:color w:val="000000"/>
          <w:spacing w:val="8"/>
          <w:sz w:val="24"/>
          <w:szCs w:val="24"/>
          <w:lang w:val="ka-GE"/>
        </w:rPr>
        <w:t xml:space="preserve">, განსაკუთრებით ეპამორით მკურნალობის დასაწყისში. აღნიშნულის თავიდან აცილების მიზნით საჭიროა დომპერიდონის მიღება ეპამორით მკურნალობის დაწყებამდე სულ მცირე 2 დღით ადრე. </w:t>
      </w:r>
    </w:p>
    <w:p w14:paraId="6B057D65" w14:textId="09C0B747" w:rsidR="003B6CA1" w:rsidRPr="00D2144C" w:rsidRDefault="003B6CA1" w:rsidP="0074035F">
      <w:pPr>
        <w:pStyle w:val="ListParagraph"/>
        <w:widowControl/>
        <w:numPr>
          <w:ilvl w:val="0"/>
          <w:numId w:val="26"/>
        </w:numPr>
        <w:autoSpaceDE/>
        <w:autoSpaceDN/>
        <w:spacing w:line="276" w:lineRule="auto"/>
        <w:ind w:right="-550"/>
        <w:contextualSpacing/>
        <w:jc w:val="both"/>
        <w:textAlignment w:val="baseline"/>
        <w:rPr>
          <w:rFonts w:ascii="Calibri" w:hAnsi="Calibri" w:cs="Calibri"/>
          <w:noProof/>
          <w:color w:val="000000"/>
          <w:spacing w:val="8"/>
          <w:sz w:val="24"/>
          <w:szCs w:val="24"/>
          <w:lang w:val="ka-GE"/>
        </w:rPr>
      </w:pPr>
      <w:r w:rsidRPr="00D2144C">
        <w:rPr>
          <w:rFonts w:ascii="Calibri" w:hAnsi="Calibri" w:cs="Calibri"/>
          <w:noProof/>
          <w:color w:val="000000"/>
          <w:spacing w:val="8"/>
          <w:sz w:val="24"/>
          <w:szCs w:val="24"/>
          <w:lang w:val="ka-GE"/>
        </w:rPr>
        <w:t>თუ მიიღეთ დომპერიდონი და მაინც ცუდად გრძნობთ თავს, ან თუ არ მიგიღიათ დომპერიდონი და თავს ცუდად გრძნობთ, რაც შეიძლება მალე აცნობეთ ექიმს ან ექთანს.</w:t>
      </w:r>
    </w:p>
    <w:p w14:paraId="4CA87497" w14:textId="77777777" w:rsidR="003B6CA1" w:rsidRPr="007C7214" w:rsidRDefault="003B6CA1" w:rsidP="00D2144C">
      <w:pPr>
        <w:pStyle w:val="ListParagraph"/>
        <w:widowControl/>
        <w:numPr>
          <w:ilvl w:val="0"/>
          <w:numId w:val="26"/>
        </w:numPr>
        <w:autoSpaceDE/>
        <w:autoSpaceDN/>
        <w:spacing w:before="287" w:line="276" w:lineRule="auto"/>
        <w:ind w:right="-5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დაღლილობა და ზედმეტი ძილიანობა,</w:t>
      </w:r>
    </w:p>
    <w:p w14:paraId="758DAA15" w14:textId="77777777" w:rsidR="003B6CA1" w:rsidRPr="007C7214" w:rsidRDefault="003B6CA1" w:rsidP="00D2144C">
      <w:pPr>
        <w:pStyle w:val="ListParagraph"/>
        <w:widowControl/>
        <w:numPr>
          <w:ilvl w:val="0"/>
          <w:numId w:val="26"/>
        </w:numPr>
        <w:autoSpaceDE/>
        <w:autoSpaceDN/>
        <w:spacing w:before="287" w:line="276" w:lineRule="auto"/>
        <w:ind w:right="-5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გონების დაბინდვა ან ჰალუცინაციები,</w:t>
      </w:r>
    </w:p>
    <w:p w14:paraId="56C2D0AD" w14:textId="77777777" w:rsidR="003B6CA1" w:rsidRPr="007C7214" w:rsidRDefault="003B6CA1" w:rsidP="00D2144C">
      <w:pPr>
        <w:pStyle w:val="ListParagraph"/>
        <w:widowControl/>
        <w:numPr>
          <w:ilvl w:val="0"/>
          <w:numId w:val="26"/>
        </w:numPr>
        <w:autoSpaceDE/>
        <w:autoSpaceDN/>
        <w:spacing w:before="287" w:line="276" w:lineRule="auto"/>
        <w:ind w:right="-5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დაძაბულობის შეგრძნება,</w:t>
      </w:r>
    </w:p>
    <w:p w14:paraId="0ACC702A" w14:textId="77777777" w:rsidR="003B6CA1" w:rsidRPr="007C7214" w:rsidRDefault="003B6CA1" w:rsidP="00D2144C">
      <w:pPr>
        <w:pStyle w:val="ListParagraph"/>
        <w:widowControl/>
        <w:numPr>
          <w:ilvl w:val="0"/>
          <w:numId w:val="26"/>
        </w:numPr>
        <w:autoSpaceDE/>
        <w:autoSpaceDN/>
        <w:spacing w:before="287" w:line="276" w:lineRule="auto"/>
        <w:ind w:right="-550"/>
        <w:contextualSpacing/>
        <w:jc w:val="both"/>
        <w:textAlignment w:val="baseline"/>
        <w:rPr>
          <w:rFonts w:ascii="Calibri" w:hAnsi="Calibri" w:cs="Calibri"/>
          <w:noProof/>
          <w:color w:val="000000"/>
          <w:spacing w:val="8"/>
          <w:sz w:val="24"/>
          <w:szCs w:val="24"/>
          <w:lang w:val="ka-GE"/>
        </w:rPr>
      </w:pPr>
      <w:r w:rsidRPr="007C7214">
        <w:rPr>
          <w:rFonts w:ascii="Calibri" w:hAnsi="Calibri" w:cs="Calibri"/>
          <w:noProof/>
          <w:color w:val="000000"/>
          <w:spacing w:val="8"/>
          <w:sz w:val="24"/>
          <w:szCs w:val="24"/>
          <w:lang w:val="ka-GE"/>
        </w:rPr>
        <w:t>თავბრუსხვევა ან სისუსტის შეგრძნება ადგომისას.</w:t>
      </w:r>
    </w:p>
    <w:p w14:paraId="5CCF0349" w14:textId="77777777" w:rsidR="003B6CA1" w:rsidRPr="007C7214" w:rsidRDefault="003B6CA1" w:rsidP="003B6CA1">
      <w:pPr>
        <w:pStyle w:val="BodyText"/>
        <w:rPr>
          <w:rFonts w:ascii="Calibri" w:hAnsi="Calibri" w:cs="Calibri"/>
          <w:i/>
          <w:noProof/>
          <w:lang w:val="ka-GE"/>
        </w:rPr>
      </w:pPr>
    </w:p>
    <w:p w14:paraId="3310F48C" w14:textId="77777777" w:rsidR="003B6CA1" w:rsidRPr="007C7214" w:rsidRDefault="003B6CA1" w:rsidP="003B6CA1">
      <w:pPr>
        <w:spacing w:before="282" w:line="276" w:lineRule="auto"/>
        <w:ind w:left="-283" w:right="-550" w:hanging="90"/>
        <w:jc w:val="both"/>
        <w:textAlignment w:val="baseline"/>
        <w:rPr>
          <w:rFonts w:ascii="Calibri" w:hAnsi="Calibri" w:cs="Calibri"/>
          <w:b/>
          <w:noProof/>
          <w:color w:val="000000"/>
          <w:spacing w:val="-3"/>
          <w:sz w:val="24"/>
          <w:szCs w:val="24"/>
          <w:lang w:val="ka-GE"/>
        </w:rPr>
      </w:pPr>
      <w:r w:rsidRPr="007C7214">
        <w:rPr>
          <w:rFonts w:ascii="Calibri" w:hAnsi="Calibri" w:cs="Calibri"/>
          <w:b/>
          <w:noProof/>
          <w:color w:val="000000"/>
          <w:spacing w:val="-3"/>
          <w:sz w:val="24"/>
          <w:szCs w:val="24"/>
          <w:lang w:val="ka-GE"/>
        </w:rPr>
        <w:t>არახშირი:</w:t>
      </w:r>
    </w:p>
    <w:p w14:paraId="2C827B06" w14:textId="3450198D"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უნებლიე მოძრაობების და კანკალის გაძლიერება აქტიურ (“ON”) პერიოდში,</w:t>
      </w:r>
    </w:p>
    <w:p w14:paraId="24B658B1"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ჰემოლიზური ანემია, სისხლის წითელი უჯრედების პათოლოგიური დაშლა, რომელიც ასევე შეიძლება განვითარდეს ლევოდოპას მიმღებ პაციენტებში.</w:t>
      </w:r>
    </w:p>
    <w:p w14:paraId="02754B08"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ძილიანობის უეცარი შეტევები,</w:t>
      </w:r>
    </w:p>
    <w:p w14:paraId="68CC2561"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კანზე გამონაყარი,</w:t>
      </w:r>
    </w:p>
    <w:p w14:paraId="7AC2F246"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სუნთქვის გაძნელება,</w:t>
      </w:r>
    </w:p>
    <w:p w14:paraId="23D557D3"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ინექციის ადგილას წყლულები,</w:t>
      </w:r>
    </w:p>
    <w:p w14:paraId="4A96FED0"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სისხლის წითელი უჯრედების შემცირება, რამაც შეიძლება გამოიწვიოს ქოშინი, სისუსტე ან კანის გაყვითლება,</w:t>
      </w:r>
    </w:p>
    <w:p w14:paraId="1DBA3E24" w14:textId="77777777" w:rsidR="003B6CA1" w:rsidRPr="007C7214" w:rsidRDefault="003B6CA1" w:rsidP="003B6CA1">
      <w:pPr>
        <w:pStyle w:val="ListParagraph"/>
        <w:widowControl/>
        <w:numPr>
          <w:ilvl w:val="0"/>
          <w:numId w:val="22"/>
        </w:numPr>
        <w:tabs>
          <w:tab w:val="left" w:pos="936"/>
        </w:tabs>
        <w:autoSpaceDE/>
        <w:autoSpaceDN/>
        <w:spacing w:before="11" w:line="276" w:lineRule="auto"/>
        <w:ind w:left="167" w:right="-64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2"/>
          <w:sz w:val="24"/>
          <w:szCs w:val="24"/>
          <w:lang w:val="ka-GE"/>
        </w:rPr>
        <w:t>თრომბოციტების შემცირება, რაც ზრდის სისხლდენის და სისხლჩაქცევების რისკს.</w:t>
      </w:r>
    </w:p>
    <w:p w14:paraId="0CEEB6FC" w14:textId="77777777" w:rsidR="003B6CA1" w:rsidRPr="007C7214" w:rsidRDefault="003B6CA1" w:rsidP="0074035F">
      <w:pPr>
        <w:spacing w:line="276" w:lineRule="auto"/>
        <w:ind w:left="167" w:right="-550" w:hanging="450"/>
        <w:jc w:val="both"/>
        <w:textAlignment w:val="baseline"/>
        <w:rPr>
          <w:rFonts w:ascii="Calibri" w:hAnsi="Calibri" w:cs="Calibri"/>
          <w:b/>
          <w:noProof/>
          <w:color w:val="000000"/>
          <w:spacing w:val="-6"/>
          <w:sz w:val="24"/>
          <w:szCs w:val="24"/>
          <w:lang w:val="ka-GE"/>
        </w:rPr>
      </w:pPr>
      <w:r w:rsidRPr="007C7214">
        <w:rPr>
          <w:rFonts w:ascii="Calibri" w:hAnsi="Calibri" w:cs="Calibri"/>
          <w:b/>
          <w:noProof/>
          <w:color w:val="000000"/>
          <w:spacing w:val="-6"/>
          <w:sz w:val="24"/>
          <w:szCs w:val="24"/>
          <w:lang w:val="ka-GE"/>
        </w:rPr>
        <w:lastRenderedPageBreak/>
        <w:t>იშვიათი:</w:t>
      </w:r>
    </w:p>
    <w:p w14:paraId="27DAB8B9" w14:textId="7988A978" w:rsidR="003B6CA1" w:rsidRPr="007C7214" w:rsidRDefault="003B6CA1" w:rsidP="0074035F">
      <w:pPr>
        <w:pStyle w:val="ListParagraph"/>
        <w:widowControl/>
        <w:numPr>
          <w:ilvl w:val="0"/>
          <w:numId w:val="22"/>
        </w:numPr>
        <w:autoSpaceDE/>
        <w:autoSpaceDN/>
        <w:spacing w:line="276" w:lineRule="auto"/>
        <w:ind w:left="167" w:right="-550" w:hanging="450"/>
        <w:contextualSpacing/>
        <w:jc w:val="both"/>
        <w:textAlignment w:val="baseline"/>
        <w:rPr>
          <w:rFonts w:ascii="Calibri" w:hAnsi="Calibri" w:cs="Calibri"/>
          <w:b/>
          <w:noProof/>
          <w:color w:val="000000"/>
          <w:spacing w:val="-6"/>
          <w:sz w:val="24"/>
          <w:szCs w:val="24"/>
          <w:lang w:val="ka-GE"/>
        </w:rPr>
      </w:pPr>
      <w:r w:rsidRPr="007C7214">
        <w:rPr>
          <w:rFonts w:ascii="Calibri" w:hAnsi="Calibri" w:cs="Calibri"/>
          <w:noProof/>
          <w:color w:val="000000"/>
          <w:spacing w:val="-2"/>
          <w:sz w:val="24"/>
          <w:szCs w:val="24"/>
          <w:lang w:val="ka-GE"/>
        </w:rPr>
        <w:t>ალერგიული რეაქციები,</w:t>
      </w:r>
      <w:r w:rsidR="00006CB8" w:rsidRPr="007C7214">
        <w:rPr>
          <w:rFonts w:ascii="Calibri" w:hAnsi="Calibri" w:cs="Calibri"/>
          <w:noProof/>
          <w:color w:val="000000"/>
          <w:spacing w:val="-2"/>
          <w:sz w:val="24"/>
          <w:szCs w:val="24"/>
          <w:lang w:val="ka-GE"/>
        </w:rPr>
        <w:t xml:space="preserve"> როგორიცაა სუნთქვის გაძნელება და გულმკერდის დაძაბულობა, ქუთუთოების, სახის ან ტუჩების შეშუპება, ენის შეშუპება ან გაწითლება, </w:t>
      </w:r>
      <w:r w:rsidRPr="007C7214">
        <w:rPr>
          <w:rFonts w:ascii="Calibri" w:hAnsi="Calibri" w:cs="Calibri"/>
          <w:noProof/>
          <w:color w:val="000000"/>
          <w:spacing w:val="-2"/>
          <w:sz w:val="24"/>
          <w:szCs w:val="24"/>
          <w:lang w:val="ka-GE"/>
        </w:rPr>
        <w:t>სისხლში ან სხეულის ქსოვილებში სისხლის თეთრი უჯრედების ჭარბი მატება (ეოზინოფილია).</w:t>
      </w:r>
    </w:p>
    <w:p w14:paraId="0CED667B" w14:textId="77777777" w:rsidR="003B6CA1" w:rsidRPr="007C7214" w:rsidRDefault="003B6CA1" w:rsidP="003B6CA1">
      <w:pPr>
        <w:tabs>
          <w:tab w:val="left" w:pos="936"/>
        </w:tabs>
        <w:spacing w:before="5" w:line="276" w:lineRule="auto"/>
        <w:ind w:left="167" w:right="-550" w:hanging="450"/>
        <w:jc w:val="both"/>
        <w:textAlignment w:val="baseline"/>
        <w:rPr>
          <w:rFonts w:ascii="Calibri" w:hAnsi="Calibri" w:cs="Calibri"/>
          <w:noProof/>
          <w:color w:val="000000"/>
          <w:spacing w:val="-2"/>
          <w:sz w:val="24"/>
          <w:szCs w:val="24"/>
          <w:lang w:val="ka-GE"/>
        </w:rPr>
      </w:pPr>
    </w:p>
    <w:p w14:paraId="0A8124EC" w14:textId="77777777" w:rsidR="003B6CA1" w:rsidRPr="007C7214" w:rsidRDefault="003B6CA1" w:rsidP="003B6CA1">
      <w:pPr>
        <w:tabs>
          <w:tab w:val="left" w:pos="936"/>
        </w:tabs>
        <w:spacing w:before="5" w:line="276" w:lineRule="auto"/>
        <w:ind w:left="167" w:right="-550" w:hanging="450"/>
        <w:jc w:val="both"/>
        <w:textAlignment w:val="baseline"/>
        <w:rPr>
          <w:rFonts w:ascii="Calibri" w:hAnsi="Calibri" w:cs="Calibri"/>
          <w:noProof/>
          <w:color w:val="000000"/>
          <w:spacing w:val="-2"/>
          <w:sz w:val="24"/>
          <w:szCs w:val="24"/>
          <w:lang w:val="ka-GE"/>
        </w:rPr>
      </w:pPr>
      <w:r w:rsidRPr="007C7214">
        <w:rPr>
          <w:rFonts w:ascii="Calibri" w:hAnsi="Calibri" w:cs="Calibri"/>
          <w:b/>
          <w:noProof/>
          <w:color w:val="000000"/>
          <w:spacing w:val="-3"/>
          <w:sz w:val="24"/>
          <w:szCs w:val="24"/>
          <w:lang w:val="ka-GE"/>
        </w:rPr>
        <w:t>უცნობი:</w:t>
      </w:r>
    </w:p>
    <w:p w14:paraId="177239F8" w14:textId="77777777" w:rsidR="003B6CA1" w:rsidRPr="007C7214" w:rsidRDefault="003B6CA1" w:rsidP="003B6CA1">
      <w:pPr>
        <w:pStyle w:val="ListParagraph"/>
        <w:widowControl/>
        <w:numPr>
          <w:ilvl w:val="0"/>
          <w:numId w:val="23"/>
        </w:numPr>
        <w:tabs>
          <w:tab w:val="left" w:pos="936"/>
        </w:tabs>
        <w:autoSpaceDE/>
        <w:autoSpaceDN/>
        <w:spacing w:before="5"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1"/>
          <w:sz w:val="24"/>
          <w:szCs w:val="24"/>
          <w:lang w:val="ka-GE"/>
        </w:rPr>
        <w:t>ტერფების, ფეხების ან ფეხის თითების შეშუპება,</w:t>
      </w:r>
    </w:p>
    <w:p w14:paraId="782D5381" w14:textId="1C8294C1" w:rsidR="00006CB8" w:rsidRPr="007C7214" w:rsidRDefault="00006CB8" w:rsidP="003B6CA1">
      <w:pPr>
        <w:pStyle w:val="ListParagraph"/>
        <w:widowControl/>
        <w:numPr>
          <w:ilvl w:val="0"/>
          <w:numId w:val="23"/>
        </w:numPr>
        <w:tabs>
          <w:tab w:val="left" w:pos="936"/>
        </w:tabs>
        <w:autoSpaceDE/>
        <w:autoSpaceDN/>
        <w:spacing w:before="5"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1"/>
          <w:sz w:val="24"/>
          <w:szCs w:val="24"/>
          <w:lang w:val="ka-GE"/>
        </w:rPr>
        <w:t>გონების დაკარგვა,</w:t>
      </w:r>
    </w:p>
    <w:p w14:paraId="5D3EC2AC" w14:textId="594FF231" w:rsidR="00006CB8" w:rsidRPr="007C7214" w:rsidRDefault="00006CB8" w:rsidP="003B6CA1">
      <w:pPr>
        <w:pStyle w:val="ListParagraph"/>
        <w:widowControl/>
        <w:numPr>
          <w:ilvl w:val="0"/>
          <w:numId w:val="23"/>
        </w:numPr>
        <w:tabs>
          <w:tab w:val="left" w:pos="936"/>
        </w:tabs>
        <w:autoSpaceDE/>
        <w:autoSpaceDN/>
        <w:spacing w:before="5"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1"/>
          <w:sz w:val="24"/>
          <w:szCs w:val="24"/>
          <w:lang w:val="ka-GE"/>
        </w:rPr>
        <w:t>აგრესიულობა, მოუსვენრობა</w:t>
      </w:r>
    </w:p>
    <w:p w14:paraId="257505A3" w14:textId="1A7C0B2E" w:rsidR="00006CB8" w:rsidRPr="007C7214" w:rsidRDefault="00006CB8" w:rsidP="003B6CA1">
      <w:pPr>
        <w:pStyle w:val="ListParagraph"/>
        <w:widowControl/>
        <w:numPr>
          <w:ilvl w:val="0"/>
          <w:numId w:val="23"/>
        </w:numPr>
        <w:tabs>
          <w:tab w:val="left" w:pos="936"/>
        </w:tabs>
        <w:autoSpaceDE/>
        <w:autoSpaceDN/>
        <w:spacing w:before="5" w:line="276" w:lineRule="auto"/>
        <w:ind w:left="167" w:right="-550" w:hanging="4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pacing w:val="-1"/>
          <w:sz w:val="24"/>
          <w:szCs w:val="24"/>
          <w:lang w:val="ka-GE"/>
        </w:rPr>
        <w:t>თავის ტკივილი</w:t>
      </w:r>
    </w:p>
    <w:p w14:paraId="3D8EEDD2" w14:textId="2A898970" w:rsidR="003B6CA1" w:rsidRPr="00D2144C" w:rsidRDefault="003B6CA1" w:rsidP="00D2144C">
      <w:pPr>
        <w:pStyle w:val="ListParagraph"/>
        <w:widowControl/>
        <w:numPr>
          <w:ilvl w:val="0"/>
          <w:numId w:val="23"/>
        </w:numPr>
        <w:tabs>
          <w:tab w:val="left" w:pos="936"/>
        </w:tabs>
        <w:autoSpaceDE/>
        <w:autoSpaceDN/>
        <w:spacing w:before="5" w:line="276" w:lineRule="auto"/>
        <w:ind w:left="167" w:right="-550" w:hanging="450"/>
        <w:contextualSpacing/>
        <w:jc w:val="both"/>
        <w:textAlignment w:val="baseline"/>
        <w:rPr>
          <w:rFonts w:ascii="Calibri" w:hAnsi="Calibri" w:cs="Calibri"/>
          <w:noProof/>
          <w:color w:val="000000"/>
          <w:spacing w:val="-1"/>
          <w:sz w:val="24"/>
          <w:szCs w:val="24"/>
          <w:lang w:val="ka-GE"/>
        </w:rPr>
      </w:pPr>
      <w:r w:rsidRPr="007C7214">
        <w:rPr>
          <w:rFonts w:ascii="Calibri" w:hAnsi="Calibri" w:cs="Calibri"/>
          <w:noProof/>
          <w:color w:val="000000"/>
          <w:spacing w:val="-1"/>
          <w:sz w:val="24"/>
          <w:szCs w:val="24"/>
          <w:lang w:val="ka-GE"/>
        </w:rPr>
        <w:t>უუნარობა, წინააღმდეგობის სურვილის გაწევის არარსებობა ისეთი ქმედებებისგან,</w:t>
      </w:r>
      <w:r w:rsidR="00006CB8" w:rsidRPr="007C7214">
        <w:rPr>
          <w:rFonts w:ascii="Calibri" w:hAnsi="Calibri" w:cs="Calibri"/>
          <w:noProof/>
          <w:color w:val="000000"/>
          <w:spacing w:val="-1"/>
          <w:sz w:val="24"/>
          <w:szCs w:val="24"/>
          <w:lang w:val="ka-GE"/>
        </w:rPr>
        <w:t xml:space="preserve"> </w:t>
      </w:r>
      <w:r w:rsidRPr="007C7214">
        <w:rPr>
          <w:rFonts w:ascii="Calibri" w:hAnsi="Calibri" w:cs="Calibri"/>
          <w:noProof/>
          <w:color w:val="000000"/>
          <w:spacing w:val="-1"/>
          <w:sz w:val="24"/>
          <w:szCs w:val="24"/>
          <w:lang w:val="ka-GE"/>
        </w:rPr>
        <w:t>რომლებმაც შეიძლება ზიანი მიაყენოს საკუთარ თავს ან სხვებს</w:t>
      </w:r>
      <w:r w:rsidR="00D2144C">
        <w:rPr>
          <w:rFonts w:ascii="Calibri" w:hAnsi="Calibri" w:cs="Calibri"/>
          <w:noProof/>
          <w:color w:val="000000"/>
          <w:spacing w:val="-1"/>
          <w:sz w:val="24"/>
          <w:szCs w:val="24"/>
          <w:lang w:val="ka-GE"/>
        </w:rPr>
        <w:t>.</w:t>
      </w:r>
    </w:p>
    <w:p w14:paraId="2F4672FF" w14:textId="77777777" w:rsidR="003B6CA1" w:rsidRPr="007C7214" w:rsidRDefault="003B6CA1" w:rsidP="003B6CA1">
      <w:pPr>
        <w:tabs>
          <w:tab w:val="left" w:pos="936"/>
        </w:tabs>
        <w:spacing w:before="5" w:line="276" w:lineRule="auto"/>
        <w:ind w:left="-193" w:right="-550" w:hanging="90"/>
        <w:jc w:val="both"/>
        <w:textAlignment w:val="baseline"/>
        <w:rPr>
          <w:rFonts w:ascii="Calibri" w:hAnsi="Calibri" w:cs="Calibri"/>
          <w:noProof/>
          <w:color w:val="000000"/>
          <w:spacing w:val="-2"/>
          <w:sz w:val="24"/>
          <w:szCs w:val="24"/>
          <w:lang w:val="ka-GE"/>
        </w:rPr>
      </w:pPr>
      <w:r w:rsidRPr="007C7214">
        <w:rPr>
          <w:rFonts w:ascii="Calibri" w:hAnsi="Calibri" w:cs="Calibri"/>
          <w:noProof/>
          <w:sz w:val="24"/>
          <w:szCs w:val="24"/>
          <w:lang w:val="ka-GE"/>
        </w:rPr>
        <w:t>შეიძლება მოიცავდეს შემდეგ მდგომარეობებს:</w:t>
      </w:r>
    </w:p>
    <w:p w14:paraId="3CB67515" w14:textId="796A679A" w:rsidR="003B6CA1" w:rsidRPr="007C7214" w:rsidRDefault="003B6CA1" w:rsidP="003B6CA1">
      <w:pPr>
        <w:pStyle w:val="ListParagraph"/>
        <w:widowControl/>
        <w:numPr>
          <w:ilvl w:val="0"/>
          <w:numId w:val="24"/>
        </w:numPr>
        <w:tabs>
          <w:tab w:val="left" w:pos="936"/>
        </w:tabs>
        <w:autoSpaceDE/>
        <w:autoSpaceDN/>
        <w:spacing w:before="5" w:line="276" w:lineRule="auto"/>
        <w:ind w:left="437" w:right="-5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z w:val="24"/>
          <w:szCs w:val="24"/>
          <w:lang w:val="ka-GE"/>
        </w:rPr>
        <w:t>ძლიერ გადაჭარბებული სურვილი აზარტული თამაშებისკენ, მიუხედავად სერიოზული პირადი ან ოჯახური შედეგებისა.</w:t>
      </w:r>
    </w:p>
    <w:p w14:paraId="3EB6754E" w14:textId="77777777" w:rsidR="003B6CA1" w:rsidRPr="007C7214" w:rsidRDefault="003B6CA1" w:rsidP="003B6CA1">
      <w:pPr>
        <w:pStyle w:val="ListParagraph"/>
        <w:widowControl/>
        <w:numPr>
          <w:ilvl w:val="0"/>
          <w:numId w:val="24"/>
        </w:numPr>
        <w:tabs>
          <w:tab w:val="left" w:pos="936"/>
        </w:tabs>
        <w:autoSpaceDE/>
        <w:autoSpaceDN/>
        <w:spacing w:before="5" w:line="276" w:lineRule="auto"/>
        <w:ind w:left="437" w:right="-5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z w:val="24"/>
          <w:szCs w:val="24"/>
          <w:lang w:val="ka-GE"/>
        </w:rPr>
        <w:t>ქცევის მნიშვნელოვანი ცვლილებები, რომლებიც გავლენას ახდენს თქვენზე ან სხვებზე, როგორიცაა სექსუალური ინტერესისა და სურვილის შეცვლა ან გაზრდა.</w:t>
      </w:r>
    </w:p>
    <w:p w14:paraId="78BF0088" w14:textId="77777777" w:rsidR="003B6CA1" w:rsidRPr="007C7214" w:rsidRDefault="003B6CA1" w:rsidP="003B6CA1">
      <w:pPr>
        <w:pStyle w:val="ListParagraph"/>
        <w:widowControl/>
        <w:numPr>
          <w:ilvl w:val="0"/>
          <w:numId w:val="24"/>
        </w:numPr>
        <w:tabs>
          <w:tab w:val="left" w:pos="936"/>
        </w:tabs>
        <w:autoSpaceDE/>
        <w:autoSpaceDN/>
        <w:spacing w:before="5" w:line="276" w:lineRule="auto"/>
        <w:ind w:left="437" w:right="-5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z w:val="24"/>
          <w:szCs w:val="24"/>
          <w:lang w:val="ka-GE"/>
        </w:rPr>
        <w:t>უკონტროლო მოთხოვნილება შოპინგისა ან ხარჯვის.</w:t>
      </w:r>
    </w:p>
    <w:p w14:paraId="2743E426" w14:textId="02156E98" w:rsidR="003B6CA1" w:rsidRPr="007C7214" w:rsidRDefault="003B6CA1" w:rsidP="003B6CA1">
      <w:pPr>
        <w:pStyle w:val="ListParagraph"/>
        <w:widowControl/>
        <w:numPr>
          <w:ilvl w:val="0"/>
          <w:numId w:val="24"/>
        </w:numPr>
        <w:tabs>
          <w:tab w:val="left" w:pos="936"/>
        </w:tabs>
        <w:autoSpaceDE/>
        <w:autoSpaceDN/>
        <w:spacing w:line="276" w:lineRule="auto"/>
        <w:ind w:left="437" w:right="-550"/>
        <w:contextualSpacing/>
        <w:jc w:val="both"/>
        <w:textAlignment w:val="baseline"/>
        <w:rPr>
          <w:rFonts w:ascii="Calibri" w:hAnsi="Calibri" w:cs="Calibri"/>
          <w:noProof/>
          <w:color w:val="000000"/>
          <w:spacing w:val="-2"/>
          <w:sz w:val="24"/>
          <w:szCs w:val="24"/>
          <w:lang w:val="ka-GE"/>
        </w:rPr>
      </w:pPr>
      <w:r w:rsidRPr="007C7214">
        <w:rPr>
          <w:rFonts w:ascii="Calibri" w:hAnsi="Calibri" w:cs="Calibri"/>
          <w:noProof/>
          <w:color w:val="000000"/>
          <w:sz w:val="24"/>
          <w:szCs w:val="24"/>
          <w:lang w:val="ka-GE"/>
        </w:rPr>
        <w:t>ჭარბი კვება (დიდი რაოდენობით საკვების მიღება მოკლე პერიოდში) ან კომპულსიური კვება (შიმშილის დასაკმაყოფილებლად საჭიროზე მეტის ჭამა)</w:t>
      </w:r>
      <w:r w:rsidR="00D2144C">
        <w:rPr>
          <w:rFonts w:ascii="Calibri" w:hAnsi="Calibri" w:cs="Calibri"/>
          <w:noProof/>
          <w:color w:val="000000"/>
          <w:sz w:val="24"/>
          <w:szCs w:val="24"/>
          <w:lang w:val="ka-GE"/>
        </w:rPr>
        <w:t>.</w:t>
      </w:r>
      <w:r w:rsidR="00161FC6" w:rsidRPr="007C7214">
        <w:rPr>
          <w:rFonts w:ascii="Calibri" w:hAnsi="Calibri" w:cs="Calibri"/>
          <w:noProof/>
          <w:color w:val="000000"/>
          <w:sz w:val="24"/>
          <w:szCs w:val="24"/>
          <w:lang w:val="ka-GE"/>
        </w:rPr>
        <w:t xml:space="preserve">        </w:t>
      </w:r>
    </w:p>
    <w:p w14:paraId="402AC59E" w14:textId="77777777" w:rsidR="00D2144C" w:rsidRDefault="00D2144C" w:rsidP="00D2144C">
      <w:pPr>
        <w:spacing w:line="276" w:lineRule="auto"/>
        <w:ind w:right="216"/>
        <w:jc w:val="both"/>
        <w:textAlignment w:val="baseline"/>
        <w:rPr>
          <w:rFonts w:ascii="Calibri" w:hAnsi="Calibri" w:cs="Calibri"/>
          <w:b/>
          <w:noProof/>
          <w:color w:val="000000"/>
          <w:sz w:val="24"/>
          <w:szCs w:val="24"/>
          <w:lang w:val="ka-GE"/>
        </w:rPr>
      </w:pPr>
    </w:p>
    <w:p w14:paraId="70661EAF" w14:textId="0B406336" w:rsidR="003B6CA1" w:rsidRDefault="003B6CA1" w:rsidP="00D2144C">
      <w:pPr>
        <w:spacing w:line="276" w:lineRule="auto"/>
        <w:ind w:right="-552"/>
        <w:jc w:val="both"/>
        <w:textAlignment w:val="baseline"/>
        <w:rPr>
          <w:rFonts w:ascii="Calibri" w:hAnsi="Calibri" w:cs="Calibri"/>
          <w:b/>
          <w:noProof/>
          <w:color w:val="000000"/>
          <w:sz w:val="24"/>
          <w:szCs w:val="24"/>
          <w:lang w:val="ka-GE"/>
        </w:rPr>
      </w:pPr>
      <w:r w:rsidRPr="007C7214">
        <w:rPr>
          <w:rFonts w:ascii="Calibri" w:hAnsi="Calibri" w:cs="Calibri"/>
          <w:b/>
          <w:noProof/>
          <w:color w:val="000000"/>
          <w:sz w:val="24"/>
          <w:szCs w:val="24"/>
          <w:lang w:val="ka-GE"/>
        </w:rPr>
        <w:t>თუ თქვენ შეამჩნევთ რომელიმე ამ ქცევას, აცნობეთ ექიმს. ექიმი აგიხსნით ამ სიმპტომების შემცირების ან მართვის გზებს.</w:t>
      </w:r>
    </w:p>
    <w:p w14:paraId="4B1F7F0F" w14:textId="77777777" w:rsidR="00817D2D" w:rsidRPr="007C7214" w:rsidRDefault="00817D2D" w:rsidP="00D2144C">
      <w:pPr>
        <w:spacing w:line="276" w:lineRule="auto"/>
        <w:ind w:right="-552"/>
        <w:jc w:val="both"/>
        <w:textAlignment w:val="baseline"/>
        <w:rPr>
          <w:rFonts w:ascii="Calibri" w:hAnsi="Calibri" w:cs="Calibri"/>
          <w:b/>
          <w:noProof/>
          <w:color w:val="000000"/>
          <w:sz w:val="24"/>
          <w:szCs w:val="24"/>
          <w:lang w:val="ka-GE"/>
        </w:rPr>
      </w:pPr>
    </w:p>
    <w:p w14:paraId="4F4B3D06" w14:textId="4A57E6A6" w:rsidR="003B6CA1" w:rsidRDefault="003B6CA1" w:rsidP="00D2144C">
      <w:pPr>
        <w:tabs>
          <w:tab w:val="left" w:pos="9000"/>
        </w:tabs>
        <w:spacing w:line="276" w:lineRule="auto"/>
        <w:ind w:right="-552"/>
        <w:jc w:val="both"/>
        <w:textAlignment w:val="baseline"/>
        <w:rPr>
          <w:rFonts w:ascii="Calibri" w:hAnsi="Calibri" w:cs="Calibri"/>
          <w:bCs/>
          <w:i/>
          <w:iCs/>
          <w:noProof/>
          <w:color w:val="000000"/>
          <w:sz w:val="24"/>
          <w:szCs w:val="24"/>
          <w:lang w:val="ka-GE"/>
        </w:rPr>
      </w:pPr>
      <w:r w:rsidRPr="007C7214">
        <w:rPr>
          <w:rFonts w:ascii="Calibri" w:hAnsi="Calibri" w:cs="Calibri"/>
          <w:bCs/>
          <w:i/>
          <w:iCs/>
          <w:noProof/>
          <w:color w:val="000000"/>
          <w:sz w:val="24"/>
          <w:szCs w:val="24"/>
          <w:lang w:val="ka-GE"/>
        </w:rPr>
        <w:t>თუ შენიშნავთ რაიმე გვერდით მოვლენას, რომელიც არ არის მითითებული ამ ფურცელ-ჩანართში, აცნობეთ ამის შესახებ ექიმს ან ფარმაცევტს.</w:t>
      </w:r>
    </w:p>
    <w:p w14:paraId="6E3D503C" w14:textId="77777777" w:rsidR="00D2144C" w:rsidRPr="00D2144C" w:rsidRDefault="00D2144C" w:rsidP="00D2144C">
      <w:pPr>
        <w:tabs>
          <w:tab w:val="left" w:pos="9000"/>
        </w:tabs>
        <w:spacing w:line="276" w:lineRule="auto"/>
        <w:ind w:right="-552"/>
        <w:jc w:val="both"/>
        <w:textAlignment w:val="baseline"/>
        <w:rPr>
          <w:rFonts w:ascii="Calibri" w:hAnsi="Calibri" w:cs="Calibri"/>
          <w:bCs/>
          <w:i/>
          <w:iCs/>
          <w:noProof/>
          <w:color w:val="000000"/>
          <w:sz w:val="24"/>
          <w:szCs w:val="24"/>
          <w:lang w:val="ka-GE"/>
        </w:rPr>
      </w:pPr>
    </w:p>
    <w:p w14:paraId="1470F995" w14:textId="77777777" w:rsidR="003B6CA1" w:rsidRPr="007C7214" w:rsidRDefault="003B6CA1" w:rsidP="00D2144C">
      <w:pPr>
        <w:tabs>
          <w:tab w:val="left" w:pos="9270"/>
        </w:tabs>
        <w:spacing w:line="276" w:lineRule="auto"/>
        <w:ind w:right="-552"/>
        <w:jc w:val="both"/>
        <w:rPr>
          <w:rFonts w:ascii="Calibri" w:hAnsi="Calibri" w:cs="Calibri"/>
          <w:noProof/>
          <w:sz w:val="24"/>
          <w:szCs w:val="24"/>
          <w:u w:val="single"/>
          <w:lang w:val="ka-GE"/>
        </w:rPr>
      </w:pPr>
      <w:r w:rsidRPr="007C7214">
        <w:rPr>
          <w:rFonts w:ascii="Calibri" w:hAnsi="Calibri" w:cs="Calibri"/>
          <w:noProof/>
          <w:sz w:val="24"/>
          <w:szCs w:val="24"/>
          <w:u w:val="single"/>
          <w:lang w:val="ka-GE"/>
        </w:rPr>
        <w:t>გვერდითი ეფექტების შესახებ შეტყობინება:</w:t>
      </w:r>
    </w:p>
    <w:p w14:paraId="4D2379E8" w14:textId="4E9E035A" w:rsidR="003B6CA1" w:rsidRPr="007C7214" w:rsidRDefault="003B6CA1" w:rsidP="00D2144C">
      <w:pPr>
        <w:tabs>
          <w:tab w:val="left" w:pos="9090"/>
        </w:tabs>
        <w:spacing w:line="276" w:lineRule="auto"/>
        <w:ind w:right="-552"/>
        <w:contextualSpacing/>
        <w:jc w:val="both"/>
        <w:rPr>
          <w:rFonts w:ascii="Calibri" w:hAnsi="Calibri" w:cs="Calibri"/>
          <w:noProof/>
          <w:sz w:val="24"/>
          <w:szCs w:val="24"/>
          <w:lang w:val="ka-GE"/>
        </w:rPr>
      </w:pPr>
      <w:r w:rsidRPr="007C7214">
        <w:rPr>
          <w:rFonts w:ascii="Calibri" w:hAnsi="Calibri" w:cs="Calibri"/>
          <w:noProof/>
          <w:sz w:val="24"/>
          <w:szCs w:val="24"/>
          <w:lang w:val="ka-GE"/>
        </w:rPr>
        <w:t>გაესაუბრეთ თქვენს ექიმს, ფარმაცევტს ან მედდას, თუ თქვენ გაქვთ რაიმე გვერდითი მოვლენა, რომელიც აღნიშნულია ან არ არის აღნიშნული ამ ფურცელ-ჩანართში. გარდა ამისა, ნებისმიერი გვერდითი მოვლენის შესახებ შეგიძლიათ შეატყობინოთ თურქეთის ფარმაკოზედამხედველობის ცენტრს (TUFAM) „მედიკამენტის გვერდითი ეფექტების მოხსენება“ ღილაკზე დაჭერით, რომელიც განთავსებულია www.titck.gov.tr ​​საიტზე, ან დარეკეთ გვერდითი ეფექტების მოხსენების ცხელ ხაზზე 0 800</w:t>
      </w:r>
      <w:r w:rsidR="00AB2AD4">
        <w:rPr>
          <w:rFonts w:ascii="Calibri" w:hAnsi="Calibri" w:cs="Calibri"/>
          <w:noProof/>
          <w:sz w:val="24"/>
          <w:szCs w:val="24"/>
          <w:lang w:val="ka-GE"/>
        </w:rPr>
        <w:t> </w:t>
      </w:r>
      <w:r w:rsidRPr="007C7214">
        <w:rPr>
          <w:rFonts w:ascii="Calibri" w:hAnsi="Calibri" w:cs="Calibri"/>
          <w:noProof/>
          <w:sz w:val="24"/>
          <w:szCs w:val="24"/>
          <w:lang w:val="ka-GE"/>
        </w:rPr>
        <w:t>314</w:t>
      </w:r>
      <w:r w:rsidR="00AB2AD4">
        <w:rPr>
          <w:rFonts w:ascii="Calibri" w:hAnsi="Calibri" w:cs="Calibri"/>
          <w:noProof/>
          <w:sz w:val="24"/>
          <w:szCs w:val="24"/>
          <w:lang w:val="ka-GE"/>
        </w:rPr>
        <w:t xml:space="preserve"> 00</w:t>
      </w:r>
      <w:r w:rsidRPr="007C7214">
        <w:rPr>
          <w:rFonts w:ascii="Calibri" w:hAnsi="Calibri" w:cs="Calibri"/>
          <w:noProof/>
          <w:sz w:val="24"/>
          <w:szCs w:val="24"/>
          <w:lang w:val="ka-GE"/>
        </w:rPr>
        <w:t xml:space="preserve"> 08. გვერდითი ეფექტების შეტყობინებით თქვენ ხელს შეუწყობთ იმ პრეპარატის შესახებ უსაფრთხოების შესახებ ინფორმაციის შეგროვებას, რომელსაც ღებულობთ.</w:t>
      </w:r>
    </w:p>
    <w:p w14:paraId="65089CA2" w14:textId="77777777" w:rsidR="003B6CA1" w:rsidRPr="007C7214" w:rsidRDefault="003B6CA1" w:rsidP="003B6CA1">
      <w:pPr>
        <w:tabs>
          <w:tab w:val="left" w:pos="9090"/>
        </w:tabs>
        <w:spacing w:line="276" w:lineRule="auto"/>
        <w:ind w:left="653" w:right="-140"/>
        <w:jc w:val="both"/>
        <w:textAlignment w:val="baseline"/>
        <w:rPr>
          <w:rFonts w:ascii="Calibri" w:hAnsi="Calibri" w:cs="Calibri"/>
          <w:noProof/>
          <w:color w:val="000000"/>
          <w:sz w:val="24"/>
          <w:szCs w:val="24"/>
          <w:lang w:val="ka-GE"/>
        </w:rPr>
      </w:pPr>
    </w:p>
    <w:p w14:paraId="166DED83" w14:textId="77777777" w:rsidR="003B6CA1" w:rsidRPr="007C7214" w:rsidRDefault="003B6CA1" w:rsidP="00817D2D">
      <w:pPr>
        <w:tabs>
          <w:tab w:val="left" w:pos="9090"/>
        </w:tabs>
        <w:spacing w:line="276" w:lineRule="auto"/>
        <w:ind w:right="-552"/>
        <w:jc w:val="both"/>
        <w:rPr>
          <w:rFonts w:ascii="Calibri" w:hAnsi="Calibri" w:cs="Calibri"/>
          <w:b/>
          <w:noProof/>
          <w:sz w:val="24"/>
          <w:szCs w:val="24"/>
          <w:lang w:val="ka-GE"/>
        </w:rPr>
      </w:pPr>
      <w:r w:rsidRPr="007C7214">
        <w:rPr>
          <w:rFonts w:ascii="Calibri" w:hAnsi="Calibri" w:cs="Calibri"/>
          <w:b/>
          <w:noProof/>
          <w:sz w:val="24"/>
          <w:szCs w:val="24"/>
          <w:lang w:val="ka-GE"/>
        </w:rPr>
        <w:t>5. როგორ ინახება ეპამორი?</w:t>
      </w:r>
    </w:p>
    <w:p w14:paraId="5BB11CF5" w14:textId="1EF3824B" w:rsidR="003B6CA1" w:rsidRPr="00AB2AD4" w:rsidRDefault="003B6CA1" w:rsidP="00AB2AD4">
      <w:pPr>
        <w:tabs>
          <w:tab w:val="left" w:pos="9090"/>
        </w:tabs>
        <w:spacing w:line="276" w:lineRule="auto"/>
        <w:ind w:right="-552"/>
        <w:contextualSpacing/>
        <w:jc w:val="both"/>
        <w:rPr>
          <w:rFonts w:ascii="Calibri" w:hAnsi="Calibri" w:cs="Calibri"/>
          <w:i/>
          <w:iCs/>
          <w:noProof/>
          <w:color w:val="000000"/>
          <w:spacing w:val="-1"/>
          <w:sz w:val="24"/>
          <w:szCs w:val="24"/>
          <w:lang w:val="ka-GE"/>
        </w:rPr>
      </w:pPr>
      <w:r w:rsidRPr="007C7214">
        <w:rPr>
          <w:rFonts w:ascii="Calibri" w:hAnsi="Calibri" w:cs="Calibri"/>
          <w:i/>
          <w:iCs/>
          <w:noProof/>
          <w:color w:val="000000"/>
          <w:spacing w:val="-1"/>
          <w:sz w:val="24"/>
          <w:szCs w:val="24"/>
          <w:lang w:val="ka-GE"/>
        </w:rPr>
        <w:t xml:space="preserve">ეპამორი შეინახეთ ორიგინალ შეფუთვაში, </w:t>
      </w:r>
      <w:r w:rsidR="00006CB8" w:rsidRPr="007C7214">
        <w:rPr>
          <w:rFonts w:ascii="Calibri" w:hAnsi="Calibri" w:cs="Calibri"/>
          <w:i/>
          <w:iCs/>
          <w:noProof/>
          <w:color w:val="000000"/>
          <w:spacing w:val="-1"/>
          <w:sz w:val="24"/>
          <w:szCs w:val="24"/>
          <w:lang w:val="ka-GE"/>
        </w:rPr>
        <w:t xml:space="preserve">სინათლისა და </w:t>
      </w:r>
      <w:r w:rsidRPr="007C7214">
        <w:rPr>
          <w:rFonts w:ascii="Calibri" w:hAnsi="Calibri" w:cs="Calibri"/>
          <w:i/>
          <w:iCs/>
          <w:noProof/>
          <w:color w:val="000000"/>
          <w:spacing w:val="-1"/>
          <w:sz w:val="24"/>
          <w:szCs w:val="24"/>
          <w:lang w:val="ka-GE"/>
        </w:rPr>
        <w:t>ბავშვებისთვის მიუწვდომელ ადგილას.</w:t>
      </w:r>
    </w:p>
    <w:p w14:paraId="0F9FD778" w14:textId="77777777" w:rsidR="00006CB8" w:rsidRPr="007C7214" w:rsidRDefault="003B6CA1"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 xml:space="preserve">შეინახეთ 25°C-ზე დაბალ ოთახის ტემპერატურაზე. </w:t>
      </w:r>
    </w:p>
    <w:p w14:paraId="7B241DD2" w14:textId="7EDA2E9D" w:rsidR="003B6CA1" w:rsidRPr="007C7214" w:rsidRDefault="003B6CA1"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სინათლისგან დასაცავად შეინახეთ ორიგინალ შეფუთვაში.</w:t>
      </w:r>
    </w:p>
    <w:p w14:paraId="19EAD24A" w14:textId="6EC0C0D3" w:rsidR="00006CB8" w:rsidRDefault="00006CB8"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 xml:space="preserve">არ გამოიყენოთ, თუ ხსნარმა იცვალა ფერი (გამწვანდა). გამოყენებულ უნდა იქნეს მხოლოდ ის ფლაკონები, რომლებიც შეიცავს გამჭვირვალე, უფერო ან ოდნავ მოყვითალო ხსნარს, ხილული </w:t>
      </w:r>
      <w:r w:rsidRPr="007C7214">
        <w:rPr>
          <w:rFonts w:ascii="Calibri" w:hAnsi="Calibri" w:cs="Calibri"/>
          <w:iCs/>
          <w:noProof/>
          <w:color w:val="000000"/>
          <w:spacing w:val="-1"/>
          <w:sz w:val="24"/>
          <w:szCs w:val="24"/>
          <w:lang w:val="ka-GE"/>
        </w:rPr>
        <w:lastRenderedPageBreak/>
        <w:t>უცხო სხეულებისა და ნაწილაკების გარეშე.</w:t>
      </w:r>
    </w:p>
    <w:p w14:paraId="63FF2F97" w14:textId="77777777" w:rsidR="00AB2AD4" w:rsidRPr="00AB2AD4" w:rsidRDefault="00AB2AD4" w:rsidP="00817D2D">
      <w:pPr>
        <w:tabs>
          <w:tab w:val="left" w:pos="9090"/>
        </w:tabs>
        <w:spacing w:before="39" w:line="276" w:lineRule="auto"/>
        <w:ind w:right="-552"/>
        <w:jc w:val="both"/>
        <w:textAlignment w:val="baseline"/>
        <w:rPr>
          <w:rFonts w:ascii="Calibri" w:hAnsi="Calibri" w:cs="Calibri"/>
          <w:iCs/>
          <w:noProof/>
          <w:color w:val="000000"/>
          <w:spacing w:val="-1"/>
          <w:sz w:val="24"/>
          <w:szCs w:val="24"/>
        </w:rPr>
      </w:pPr>
    </w:p>
    <w:p w14:paraId="60920E5D" w14:textId="77777777" w:rsidR="00006CB8" w:rsidRDefault="00006CB8"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პროდუქტის ინექციის დროს, პროდუქტი შეიძლება შენახულ იქნეს ContinueON® პორტატულ უწყვეტი ინფუზიის ტუმბოში მოთავსებულ ერთჯერად რეზერვუარში 5 დღის განმავლობაში 25°C ტემპერატურაზე, სინათლისგან დაცულ ადგილას.</w:t>
      </w:r>
    </w:p>
    <w:p w14:paraId="5912ACF2" w14:textId="77777777" w:rsidR="00817D2D" w:rsidRPr="007C7214" w:rsidRDefault="00817D2D"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p>
    <w:p w14:paraId="5E3DE970" w14:textId="2FCDB338" w:rsidR="00006CB8" w:rsidRDefault="00006CB8"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მას შემდეგ, რაც ფლაკონის სარქველის მეშვეობით პროდუქტის 10 მლ გადაიტანება ინფუზიის ტუმბოს რეზერვუარში ინექციისთვის, ფლაკონში დარჩენილი პროდუქტი თავისივე სარქვლით შეიძლება შენახულ იქნეს 5 დღემდე ვადით 25°C ტემპერატურაზე, სინათლისგან დაცულ ადგილას.</w:t>
      </w:r>
    </w:p>
    <w:p w14:paraId="747DA901" w14:textId="77777777" w:rsidR="00817D2D" w:rsidRPr="007C7214" w:rsidRDefault="00817D2D" w:rsidP="00817D2D">
      <w:pPr>
        <w:tabs>
          <w:tab w:val="left" w:pos="9090"/>
        </w:tabs>
        <w:spacing w:before="39" w:line="276" w:lineRule="auto"/>
        <w:ind w:right="-552"/>
        <w:jc w:val="both"/>
        <w:textAlignment w:val="baseline"/>
        <w:rPr>
          <w:rFonts w:ascii="Calibri" w:hAnsi="Calibri" w:cs="Calibri"/>
          <w:iCs/>
          <w:noProof/>
          <w:color w:val="000000"/>
          <w:spacing w:val="-1"/>
          <w:sz w:val="24"/>
          <w:szCs w:val="24"/>
          <w:lang w:val="ka-GE"/>
        </w:rPr>
      </w:pPr>
    </w:p>
    <w:p w14:paraId="08315DDC" w14:textId="6195D30A" w:rsidR="00006CB8" w:rsidRPr="007C7214" w:rsidRDefault="00006CB8" w:rsidP="00817D2D">
      <w:pPr>
        <w:tabs>
          <w:tab w:val="left" w:pos="9090"/>
        </w:tabs>
        <w:spacing w:before="39" w:line="276" w:lineRule="auto"/>
        <w:ind w:right="-140"/>
        <w:jc w:val="both"/>
        <w:textAlignment w:val="baseline"/>
        <w:rPr>
          <w:rFonts w:ascii="Calibri" w:hAnsi="Calibri" w:cs="Calibri"/>
          <w:iCs/>
          <w:noProof/>
          <w:color w:val="000000"/>
          <w:spacing w:val="-1"/>
          <w:sz w:val="24"/>
          <w:szCs w:val="24"/>
          <w:lang w:val="ka-GE"/>
        </w:rPr>
      </w:pPr>
      <w:r w:rsidRPr="007C7214">
        <w:rPr>
          <w:rFonts w:ascii="Calibri" w:hAnsi="Calibri" w:cs="Calibri"/>
          <w:iCs/>
          <w:noProof/>
          <w:color w:val="000000"/>
          <w:spacing w:val="-1"/>
          <w:sz w:val="24"/>
          <w:szCs w:val="24"/>
          <w:lang w:val="ka-GE"/>
        </w:rPr>
        <w:t>ფლაკონში დარჩენილი და ერთჯერად ინფუზიის ტუმბოს რეზერვუარში გადატანილი პროდუქტი შეიძლება გამოყენებულ იქნეს 5 დღემდე ვადით 25°C ტემპერატურაზე, სინათლისგან დაცულ ადგილას. ამ პერიოდის გასვლის შემდეგ ნუ გამოიყენებთ ეპამორს განმეორებით. გამოიყენეთ ახალი ეპამორი.</w:t>
      </w:r>
    </w:p>
    <w:p w14:paraId="21633488" w14:textId="77777777" w:rsidR="00006CB8" w:rsidRPr="007C7214" w:rsidRDefault="00006CB8" w:rsidP="00817D2D">
      <w:pPr>
        <w:tabs>
          <w:tab w:val="left" w:pos="9090"/>
        </w:tabs>
        <w:spacing w:before="39" w:line="276" w:lineRule="auto"/>
        <w:ind w:right="-140"/>
        <w:jc w:val="both"/>
        <w:textAlignment w:val="baseline"/>
        <w:rPr>
          <w:rFonts w:ascii="Calibri" w:hAnsi="Calibri" w:cs="Calibri"/>
          <w:iCs/>
          <w:noProof/>
          <w:color w:val="000000"/>
          <w:spacing w:val="-1"/>
          <w:sz w:val="24"/>
          <w:szCs w:val="24"/>
          <w:lang w:val="ka-GE"/>
        </w:rPr>
      </w:pPr>
    </w:p>
    <w:p w14:paraId="42E81CE5" w14:textId="77777777" w:rsidR="003B6CA1" w:rsidRPr="007C7214" w:rsidRDefault="003B6CA1" w:rsidP="00817D2D">
      <w:pPr>
        <w:tabs>
          <w:tab w:val="left" w:pos="9090"/>
        </w:tabs>
        <w:spacing w:line="276" w:lineRule="auto"/>
        <w:ind w:right="-140"/>
        <w:contextualSpacing/>
        <w:jc w:val="both"/>
        <w:textAlignment w:val="baseline"/>
        <w:rPr>
          <w:rFonts w:ascii="Calibri" w:hAnsi="Calibri" w:cs="Calibri"/>
          <w:b/>
          <w:bCs/>
          <w:noProof/>
          <w:color w:val="000000"/>
          <w:sz w:val="24"/>
          <w:szCs w:val="24"/>
          <w:lang w:val="ka-GE"/>
        </w:rPr>
      </w:pPr>
      <w:r w:rsidRPr="007C7214">
        <w:rPr>
          <w:rFonts w:ascii="Calibri" w:hAnsi="Calibri" w:cs="Calibri"/>
          <w:i/>
          <w:noProof/>
          <w:color w:val="000000"/>
          <w:spacing w:val="-4"/>
          <w:sz w:val="24"/>
          <w:szCs w:val="24"/>
          <w:lang w:val="ka-GE"/>
        </w:rPr>
        <w:t>არ გამოიყენოთ ეპამორი შეფუთვაზე მითითებული ვარგისიანობის ვადის გასვლის შემდეგ.</w:t>
      </w:r>
    </w:p>
    <w:p w14:paraId="32B9193A" w14:textId="2A2F1C73" w:rsidR="003B6CA1" w:rsidRPr="007C7214" w:rsidRDefault="003B6CA1" w:rsidP="00817D2D">
      <w:pPr>
        <w:tabs>
          <w:tab w:val="left" w:pos="9090"/>
        </w:tabs>
        <w:spacing w:line="276" w:lineRule="auto"/>
        <w:ind w:right="-140"/>
        <w:contextualSpacing/>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არ გადააგდოთ ვადაგასული ან გამოუყენებელი მედიკამენტები</w:t>
      </w:r>
      <w:r w:rsidR="00161FC6" w:rsidRPr="007C7214">
        <w:rPr>
          <w:rFonts w:ascii="Calibri" w:hAnsi="Calibri" w:cs="Calibri"/>
          <w:noProof/>
          <w:color w:val="000000"/>
          <w:sz w:val="24"/>
          <w:szCs w:val="24"/>
          <w:lang w:val="ka-GE"/>
        </w:rPr>
        <w:t xml:space="preserve"> საყოფაცხოვრებო ნარჩენებში</w:t>
      </w:r>
      <w:r w:rsidRPr="007C7214">
        <w:rPr>
          <w:rFonts w:ascii="Calibri" w:hAnsi="Calibri" w:cs="Calibri"/>
          <w:noProof/>
          <w:color w:val="000000"/>
          <w:sz w:val="24"/>
          <w:szCs w:val="24"/>
          <w:lang w:val="ka-GE"/>
        </w:rPr>
        <w:t xml:space="preserve">! </w:t>
      </w:r>
      <w:r w:rsidR="00161FC6" w:rsidRPr="007C7214">
        <w:rPr>
          <w:rFonts w:ascii="Calibri" w:hAnsi="Calibri" w:cs="Calibri"/>
          <w:noProof/>
          <w:color w:val="000000"/>
          <w:sz w:val="24"/>
          <w:szCs w:val="24"/>
          <w:lang w:val="ka-GE"/>
        </w:rPr>
        <w:t xml:space="preserve">ჩააბარეთ ისინი თურქეთის რესპუბლიკის გარემოს დაცვის, ურბანიზაციისა და კლიმატის ცვლილების სამინისტროს მიერ დადგენილ შეგროვების სისტემას. </w:t>
      </w:r>
      <w:r w:rsidRPr="007C7214">
        <w:rPr>
          <w:rFonts w:ascii="Calibri" w:hAnsi="Calibri" w:cs="Calibri"/>
          <w:noProof/>
          <w:color w:val="000000"/>
          <w:sz w:val="24"/>
          <w:szCs w:val="24"/>
          <w:lang w:val="ka-GE"/>
        </w:rPr>
        <w:t xml:space="preserve"> </w:t>
      </w:r>
    </w:p>
    <w:p w14:paraId="02099CFE" w14:textId="77777777" w:rsidR="003B6CA1" w:rsidRPr="00817D2D" w:rsidRDefault="003B6CA1" w:rsidP="003B6CA1">
      <w:pPr>
        <w:tabs>
          <w:tab w:val="left" w:pos="9090"/>
        </w:tabs>
        <w:spacing w:line="276" w:lineRule="auto"/>
        <w:ind w:left="437" w:right="-140"/>
        <w:contextualSpacing/>
        <w:jc w:val="both"/>
        <w:textAlignment w:val="baseline"/>
        <w:rPr>
          <w:rFonts w:ascii="Calibri" w:hAnsi="Calibri" w:cs="Calibri"/>
          <w:b/>
          <w:bCs/>
          <w:noProof/>
          <w:color w:val="000000"/>
          <w:sz w:val="24"/>
          <w:szCs w:val="24"/>
          <w:lang w:val="ka-GE"/>
        </w:rPr>
      </w:pPr>
    </w:p>
    <w:p w14:paraId="45D8645C" w14:textId="570B2D42" w:rsidR="003B6CA1" w:rsidRPr="00817D2D" w:rsidRDefault="00817D2D" w:rsidP="00817D2D">
      <w:pPr>
        <w:tabs>
          <w:tab w:val="left" w:pos="9090"/>
        </w:tabs>
        <w:spacing w:line="276" w:lineRule="auto"/>
        <w:ind w:right="-140"/>
        <w:contextualSpacing/>
        <w:jc w:val="both"/>
        <w:textAlignment w:val="baseline"/>
        <w:rPr>
          <w:rFonts w:ascii="Calibri" w:hAnsi="Calibri" w:cs="Calibri"/>
          <w:b/>
          <w:bCs/>
          <w:noProof/>
          <w:color w:val="000000"/>
          <w:sz w:val="24"/>
          <w:szCs w:val="24"/>
          <w:lang w:val="ka-GE"/>
        </w:rPr>
      </w:pPr>
      <w:r w:rsidRPr="00817D2D">
        <w:rPr>
          <w:rFonts w:ascii="Calibri" w:hAnsi="Calibri" w:cs="Calibri"/>
          <w:b/>
          <w:bCs/>
          <w:noProof/>
          <w:color w:val="000000"/>
          <w:sz w:val="24"/>
          <w:szCs w:val="24"/>
          <w:lang w:val="ka-GE"/>
        </w:rPr>
        <w:t>სავაჭრო ლიცენზიის</w:t>
      </w:r>
      <w:r w:rsidR="003B6CA1" w:rsidRPr="00817D2D">
        <w:rPr>
          <w:rFonts w:ascii="Calibri" w:hAnsi="Calibri" w:cs="Calibri"/>
          <w:b/>
          <w:bCs/>
          <w:noProof/>
          <w:color w:val="000000"/>
          <w:sz w:val="24"/>
          <w:szCs w:val="24"/>
          <w:lang w:val="ka-GE"/>
        </w:rPr>
        <w:t xml:space="preserve"> მფლობელი:</w:t>
      </w:r>
    </w:p>
    <w:p w14:paraId="198EFE16" w14:textId="77777777" w:rsidR="003B6CA1" w:rsidRPr="007C7214" w:rsidRDefault="003B6CA1" w:rsidP="00817D2D">
      <w:pPr>
        <w:tabs>
          <w:tab w:val="left" w:pos="9090"/>
        </w:tabs>
        <w:spacing w:line="276" w:lineRule="auto"/>
        <w:ind w:right="-140"/>
        <w:contextualSpacing/>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 xml:space="preserve">GEN İLAÇ VE SAĞLIK ÜRÜNLERİ SAN. VE TİC. A.Ş. </w:t>
      </w:r>
    </w:p>
    <w:p w14:paraId="741843D3" w14:textId="291F4C86" w:rsidR="003B6CA1" w:rsidRPr="007C7214" w:rsidRDefault="003B6CA1" w:rsidP="00817D2D">
      <w:pPr>
        <w:tabs>
          <w:tab w:val="left" w:pos="9090"/>
        </w:tabs>
        <w:spacing w:line="276" w:lineRule="auto"/>
        <w:ind w:right="-140"/>
        <w:contextualSpacing/>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Çankaya/ანკარა</w:t>
      </w:r>
    </w:p>
    <w:p w14:paraId="61EEE6CB" w14:textId="77777777" w:rsidR="003B6CA1" w:rsidRPr="00817D2D" w:rsidRDefault="003B6CA1" w:rsidP="00817D2D">
      <w:pPr>
        <w:tabs>
          <w:tab w:val="left" w:pos="9090"/>
        </w:tabs>
        <w:spacing w:line="276" w:lineRule="auto"/>
        <w:ind w:right="-140"/>
        <w:contextualSpacing/>
        <w:jc w:val="both"/>
        <w:textAlignment w:val="baseline"/>
        <w:rPr>
          <w:rFonts w:ascii="Calibri" w:hAnsi="Calibri" w:cs="Calibri"/>
          <w:b/>
          <w:bCs/>
          <w:noProof/>
          <w:color w:val="000000"/>
          <w:sz w:val="24"/>
          <w:szCs w:val="24"/>
          <w:lang w:val="ka-GE"/>
        </w:rPr>
      </w:pPr>
    </w:p>
    <w:p w14:paraId="2518DE60" w14:textId="77777777" w:rsidR="003B6CA1" w:rsidRPr="00817D2D" w:rsidRDefault="003B6CA1" w:rsidP="00817D2D">
      <w:pPr>
        <w:tabs>
          <w:tab w:val="left" w:pos="9090"/>
        </w:tabs>
        <w:spacing w:line="276" w:lineRule="auto"/>
        <w:ind w:right="-140"/>
        <w:contextualSpacing/>
        <w:jc w:val="both"/>
        <w:textAlignment w:val="baseline"/>
        <w:rPr>
          <w:rFonts w:ascii="Calibri" w:hAnsi="Calibri" w:cs="Calibri"/>
          <w:b/>
          <w:bCs/>
          <w:noProof/>
          <w:color w:val="000000"/>
          <w:sz w:val="24"/>
          <w:szCs w:val="24"/>
          <w:lang w:val="ka-GE"/>
        </w:rPr>
      </w:pPr>
      <w:r w:rsidRPr="00817D2D">
        <w:rPr>
          <w:rFonts w:ascii="Calibri" w:hAnsi="Calibri" w:cs="Calibri"/>
          <w:b/>
          <w:bCs/>
          <w:noProof/>
          <w:color w:val="000000"/>
          <w:sz w:val="24"/>
          <w:szCs w:val="24"/>
          <w:lang w:val="ka-GE"/>
        </w:rPr>
        <w:t>მწარმოებელი:</w:t>
      </w:r>
    </w:p>
    <w:p w14:paraId="4617E08B" w14:textId="77777777" w:rsidR="003B6CA1" w:rsidRPr="007C7214" w:rsidRDefault="003B6CA1" w:rsidP="00817D2D">
      <w:pPr>
        <w:tabs>
          <w:tab w:val="left" w:pos="9090"/>
        </w:tabs>
        <w:spacing w:line="276" w:lineRule="auto"/>
        <w:ind w:right="-140"/>
        <w:contextualSpacing/>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 xml:space="preserve">GEN İLAÇ VE SAĞLIK ÜRÜNLERİ SAN. ve TİC. A.Ş., </w:t>
      </w:r>
    </w:p>
    <w:p w14:paraId="3C85AABB" w14:textId="77777777" w:rsidR="003B6CA1" w:rsidRPr="007C7214" w:rsidRDefault="003B6CA1" w:rsidP="00817D2D">
      <w:pPr>
        <w:tabs>
          <w:tab w:val="left" w:pos="9090"/>
        </w:tabs>
        <w:spacing w:line="276" w:lineRule="auto"/>
        <w:ind w:right="-140"/>
        <w:contextualSpacing/>
        <w:jc w:val="both"/>
        <w:textAlignment w:val="baseline"/>
        <w:rPr>
          <w:rFonts w:ascii="Calibri" w:hAnsi="Calibri" w:cs="Calibri"/>
          <w:noProof/>
          <w:color w:val="000000"/>
          <w:sz w:val="24"/>
          <w:szCs w:val="24"/>
          <w:lang w:val="ka-GE"/>
        </w:rPr>
      </w:pPr>
      <w:r w:rsidRPr="007C7214">
        <w:rPr>
          <w:rFonts w:ascii="Calibri" w:hAnsi="Calibri" w:cs="Calibri"/>
          <w:noProof/>
          <w:color w:val="000000"/>
          <w:sz w:val="24"/>
          <w:szCs w:val="24"/>
          <w:lang w:val="ka-GE"/>
        </w:rPr>
        <w:t>Sincan/ანკარა</w:t>
      </w:r>
    </w:p>
    <w:p w14:paraId="6EF38B4B" w14:textId="77777777" w:rsidR="003B6CA1" w:rsidRPr="00817D2D" w:rsidRDefault="003B6CA1" w:rsidP="00817D2D">
      <w:pPr>
        <w:tabs>
          <w:tab w:val="left" w:pos="9090"/>
        </w:tabs>
        <w:spacing w:line="276" w:lineRule="auto"/>
        <w:ind w:right="-140"/>
        <w:contextualSpacing/>
        <w:jc w:val="both"/>
        <w:textAlignment w:val="baseline"/>
        <w:rPr>
          <w:rFonts w:ascii="Calibri" w:hAnsi="Calibri" w:cs="Calibri"/>
          <w:b/>
          <w:bCs/>
          <w:i/>
          <w:iCs/>
          <w:noProof/>
          <w:color w:val="000000"/>
          <w:sz w:val="24"/>
          <w:szCs w:val="24"/>
          <w:lang w:val="ka-GE"/>
        </w:rPr>
      </w:pPr>
    </w:p>
    <w:p w14:paraId="1CB98A69" w14:textId="41C3694C" w:rsidR="00A17B00" w:rsidRDefault="003B6CA1" w:rsidP="00817D2D">
      <w:pPr>
        <w:tabs>
          <w:tab w:val="left" w:pos="9090"/>
        </w:tabs>
        <w:spacing w:line="276" w:lineRule="auto"/>
        <w:ind w:right="-140"/>
        <w:contextualSpacing/>
        <w:jc w:val="both"/>
        <w:textAlignment w:val="baseline"/>
        <w:rPr>
          <w:rFonts w:ascii="Calibri" w:hAnsi="Calibri" w:cs="Calibri"/>
          <w:b/>
          <w:bCs/>
          <w:i/>
          <w:iCs/>
          <w:noProof/>
          <w:color w:val="000000"/>
          <w:sz w:val="24"/>
          <w:szCs w:val="24"/>
          <w:lang w:val="ka-GE"/>
        </w:rPr>
      </w:pPr>
      <w:r w:rsidRPr="00817D2D">
        <w:rPr>
          <w:rFonts w:ascii="Calibri" w:hAnsi="Calibri" w:cs="Calibri"/>
          <w:b/>
          <w:bCs/>
          <w:i/>
          <w:iCs/>
          <w:noProof/>
          <w:color w:val="000000"/>
          <w:sz w:val="24"/>
          <w:szCs w:val="24"/>
          <w:lang w:val="ka-GE"/>
        </w:rPr>
        <w:t xml:space="preserve">პაციენტის საინფორმაციო ფურცლის დამტკიცების თარიღია   </w:t>
      </w:r>
      <w:r w:rsidR="00161FC6" w:rsidRPr="00817D2D">
        <w:rPr>
          <w:rFonts w:ascii="Calibri" w:hAnsi="Calibri" w:cs="Calibri"/>
          <w:b/>
          <w:bCs/>
          <w:i/>
          <w:iCs/>
          <w:noProof/>
          <w:color w:val="000000"/>
          <w:sz w:val="24"/>
          <w:szCs w:val="24"/>
          <w:lang w:val="ka-GE"/>
        </w:rPr>
        <w:t>12</w:t>
      </w:r>
      <w:r w:rsidRPr="00817D2D">
        <w:rPr>
          <w:rFonts w:ascii="Calibri" w:hAnsi="Calibri" w:cs="Calibri"/>
          <w:b/>
          <w:bCs/>
          <w:i/>
          <w:iCs/>
          <w:noProof/>
          <w:color w:val="000000"/>
          <w:sz w:val="24"/>
          <w:szCs w:val="24"/>
          <w:lang w:val="ka-GE"/>
        </w:rPr>
        <w:t>/02/202</w:t>
      </w:r>
      <w:r w:rsidR="00161FC6" w:rsidRPr="00817D2D">
        <w:rPr>
          <w:rFonts w:ascii="Calibri" w:hAnsi="Calibri" w:cs="Calibri"/>
          <w:b/>
          <w:bCs/>
          <w:i/>
          <w:iCs/>
          <w:noProof/>
          <w:color w:val="000000"/>
          <w:sz w:val="24"/>
          <w:szCs w:val="24"/>
          <w:lang w:val="ka-GE"/>
        </w:rPr>
        <w:t>6</w:t>
      </w:r>
      <w:r w:rsidRPr="00817D2D">
        <w:rPr>
          <w:rFonts w:ascii="Calibri" w:hAnsi="Calibri" w:cs="Calibri"/>
          <w:b/>
          <w:bCs/>
          <w:i/>
          <w:iCs/>
          <w:noProof/>
          <w:color w:val="000000"/>
          <w:sz w:val="24"/>
          <w:szCs w:val="24"/>
          <w:lang w:val="ka-GE"/>
        </w:rPr>
        <w:t>.</w:t>
      </w:r>
    </w:p>
    <w:p w14:paraId="5F0DDE73" w14:textId="77777777" w:rsidR="00AB2AD4" w:rsidRDefault="00AB2AD4" w:rsidP="00817D2D">
      <w:pPr>
        <w:tabs>
          <w:tab w:val="left" w:pos="9090"/>
        </w:tabs>
        <w:spacing w:line="276" w:lineRule="auto"/>
        <w:ind w:right="-140"/>
        <w:contextualSpacing/>
        <w:jc w:val="both"/>
        <w:textAlignment w:val="baseline"/>
        <w:rPr>
          <w:rFonts w:ascii="Calibri" w:hAnsi="Calibri" w:cs="Calibri"/>
          <w:b/>
          <w:bCs/>
          <w:i/>
          <w:iCs/>
          <w:noProof/>
          <w:color w:val="000000"/>
          <w:sz w:val="24"/>
          <w:szCs w:val="24"/>
          <w:lang w:val="ka-GE"/>
        </w:rPr>
      </w:pPr>
    </w:p>
    <w:p w14:paraId="2624597F" w14:textId="77777777" w:rsidR="00AB2AD4" w:rsidRPr="00AB2AD4" w:rsidRDefault="00AB2AD4" w:rsidP="00AB2AD4">
      <w:pPr>
        <w:widowControl/>
        <w:autoSpaceDE/>
        <w:autoSpaceDN/>
        <w:jc w:val="both"/>
        <w:rPr>
          <w:rFonts w:ascii="Sylfaen" w:eastAsia="SimSun" w:hAnsi="Sylfaen" w:cstheme="minorBidi"/>
          <w:b/>
          <w:noProof/>
          <w:sz w:val="24"/>
          <w:szCs w:val="24"/>
          <w:lang w:val="ka-GE"/>
        </w:rPr>
      </w:pPr>
      <w:r w:rsidRPr="00AB2AD4">
        <w:rPr>
          <w:rFonts w:ascii="Sylfaen" w:eastAsia="SimSun" w:hAnsi="Sylfaen" w:cstheme="minorBidi"/>
          <w:b/>
          <w:noProof/>
          <w:sz w:val="24"/>
          <w:szCs w:val="24"/>
          <w:lang w:val="ka-GE"/>
        </w:rPr>
        <w:t>გაცემის წესი:</w:t>
      </w:r>
    </w:p>
    <w:p w14:paraId="5B8A199A" w14:textId="77777777" w:rsidR="00AB2AD4" w:rsidRPr="00AB2AD4" w:rsidRDefault="00AB2AD4" w:rsidP="00AB2AD4">
      <w:pPr>
        <w:widowControl/>
        <w:autoSpaceDE/>
        <w:autoSpaceDN/>
        <w:jc w:val="both"/>
        <w:rPr>
          <w:rFonts w:ascii="Sylfaen" w:eastAsia="SimSun" w:hAnsi="Sylfaen" w:cstheme="minorBidi"/>
          <w:bCs/>
          <w:noProof/>
          <w:sz w:val="24"/>
          <w:szCs w:val="24"/>
          <w:lang w:val="ka-GE"/>
        </w:rPr>
      </w:pPr>
      <w:r w:rsidRPr="00AB2AD4">
        <w:rPr>
          <w:rFonts w:ascii="Sylfaen" w:eastAsia="SimSun" w:hAnsi="Sylfaen" w:cstheme="minorBidi"/>
          <w:bCs/>
          <w:noProof/>
          <w:sz w:val="24"/>
          <w:szCs w:val="24"/>
          <w:lang w:val="ka-GE"/>
        </w:rPr>
        <w:t xml:space="preserve">ფარმაცევტული პროდუქტის ჯგუფი II, გაიცემა ფორმა №3 რეცეპტით. </w:t>
      </w:r>
    </w:p>
    <w:p w14:paraId="5C051930" w14:textId="77777777" w:rsidR="00AB2AD4" w:rsidRPr="00AB2AD4" w:rsidRDefault="00AB2AD4" w:rsidP="00AB2AD4">
      <w:pPr>
        <w:widowControl/>
        <w:autoSpaceDE/>
        <w:autoSpaceDN/>
        <w:spacing w:before="120" w:after="120"/>
        <w:jc w:val="both"/>
        <w:rPr>
          <w:rFonts w:ascii="Sylfaen" w:eastAsia="SimSun" w:hAnsi="Sylfaen" w:cstheme="minorBidi"/>
          <w:bCs/>
          <w:noProof/>
          <w:sz w:val="24"/>
          <w:szCs w:val="24"/>
          <w:lang w:val="ka-GE"/>
        </w:rPr>
      </w:pPr>
    </w:p>
    <w:p w14:paraId="6E0D61A7" w14:textId="1E11E780" w:rsidR="00AB2AD4" w:rsidRPr="00817D2D" w:rsidRDefault="00AB2AD4" w:rsidP="00817D2D">
      <w:pPr>
        <w:tabs>
          <w:tab w:val="left" w:pos="9090"/>
        </w:tabs>
        <w:spacing w:line="276" w:lineRule="auto"/>
        <w:ind w:right="-140"/>
        <w:contextualSpacing/>
        <w:jc w:val="both"/>
        <w:textAlignment w:val="baseline"/>
        <w:rPr>
          <w:b/>
          <w:bCs/>
          <w:i/>
          <w:iCs/>
          <w:noProof/>
          <w:lang w:val="ka-GE"/>
        </w:rPr>
      </w:pPr>
    </w:p>
    <w:sectPr w:rsidR="00AB2AD4" w:rsidRPr="00817D2D" w:rsidSect="00161FC6">
      <w:footerReference w:type="default" r:id="rId64"/>
      <w:pgSz w:w="11920" w:h="16850"/>
      <w:pgMar w:top="1320" w:right="1133" w:bottom="280" w:left="1133"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B4E48" w14:textId="77777777" w:rsidR="00936DAE" w:rsidRDefault="00936DAE">
      <w:r>
        <w:separator/>
      </w:r>
    </w:p>
  </w:endnote>
  <w:endnote w:type="continuationSeparator" w:id="0">
    <w:p w14:paraId="2A7C19CA" w14:textId="77777777" w:rsidR="00936DAE" w:rsidRDefault="0093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305231"/>
      <w:docPartObj>
        <w:docPartGallery w:val="Page Numbers (Bottom of Page)"/>
        <w:docPartUnique/>
      </w:docPartObj>
    </w:sdtPr>
    <w:sdtContent>
      <w:sdt>
        <w:sdtPr>
          <w:id w:val="1728636285"/>
          <w:docPartObj>
            <w:docPartGallery w:val="Page Numbers (Top of Page)"/>
            <w:docPartUnique/>
          </w:docPartObj>
        </w:sdtPr>
        <w:sdtContent>
          <w:p w14:paraId="012952BF" w14:textId="77777777" w:rsidR="00161FC6" w:rsidRDefault="00161FC6">
            <w:pPr>
              <w:pStyle w:val="Footer"/>
              <w:jc w:val="center"/>
            </w:pPr>
          </w:p>
          <w:p w14:paraId="60D9CEC1" w14:textId="3D6C5C9A" w:rsidR="00161FC6" w:rsidRDefault="00161FC6">
            <w:pPr>
              <w:pStyle w:val="Footer"/>
              <w:jc w:val="center"/>
            </w:pP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B98AD0" w14:textId="4D2CC6D1" w:rsidR="00A17B00" w:rsidRDefault="00A17B0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64133"/>
      <w:docPartObj>
        <w:docPartGallery w:val="Page Numbers (Bottom of Page)"/>
        <w:docPartUnique/>
      </w:docPartObj>
    </w:sdtPr>
    <w:sdtContent>
      <w:sdt>
        <w:sdtPr>
          <w:id w:val="716400953"/>
          <w:docPartObj>
            <w:docPartGallery w:val="Page Numbers (Top of Page)"/>
            <w:docPartUnique/>
          </w:docPartObj>
        </w:sdtPr>
        <w:sdtContent>
          <w:p w14:paraId="00F6C94A" w14:textId="5E287963" w:rsidR="00161FC6" w:rsidRDefault="00161FC6">
            <w:pPr>
              <w:pStyle w:val="Footer"/>
              <w:jc w:val="center"/>
            </w:pPr>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B98AD4" w14:textId="77777777" w:rsidR="00A17B00" w:rsidRDefault="00A17B0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CEC16" w14:textId="77777777" w:rsidR="00936DAE" w:rsidRDefault="00936DAE">
      <w:r>
        <w:separator/>
      </w:r>
    </w:p>
  </w:footnote>
  <w:footnote w:type="continuationSeparator" w:id="0">
    <w:p w14:paraId="3237DF8F" w14:textId="77777777" w:rsidR="00936DAE" w:rsidRDefault="00936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8.05pt;height:8.05pt" o:bullet="t">
        <v:imagedata r:id="rId1" o:title="image46"/>
      </v:shape>
    </w:pict>
  </w:numPicBullet>
  <w:abstractNum w:abstractNumId="0" w15:restartNumberingAfterBreak="0">
    <w:nsid w:val="081C5B96"/>
    <w:multiLevelType w:val="hybridMultilevel"/>
    <w:tmpl w:val="9BE4063E"/>
    <w:lvl w:ilvl="0" w:tplc="A50C6EDC">
      <w:numFmt w:val="bullet"/>
      <w:lvlText w:val="-"/>
      <w:lvlJc w:val="left"/>
      <w:pPr>
        <w:ind w:left="720" w:hanging="360"/>
      </w:pPr>
      <w:rPr>
        <w:rFonts w:ascii="Arial" w:eastAsia="Times New Roman" w:hAnsi="Arial" w:cs="Times New Roman" w:hint="default"/>
        <w:color w:val="231F20"/>
        <w:w w:val="9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F49F1"/>
    <w:multiLevelType w:val="hybridMultilevel"/>
    <w:tmpl w:val="AF946FB6"/>
    <w:lvl w:ilvl="0" w:tplc="42DC52AC">
      <w:numFmt w:val="bullet"/>
      <w:lvlText w:val="-"/>
      <w:lvlJc w:val="left"/>
      <w:pPr>
        <w:ind w:left="1017" w:hanging="348"/>
      </w:pPr>
      <w:rPr>
        <w:rFonts w:ascii="Times New Roman" w:eastAsia="Times New Roman" w:hAnsi="Times New Roman" w:cs="Times New Roman" w:hint="default"/>
        <w:b w:val="0"/>
        <w:bCs w:val="0"/>
        <w:i w:val="0"/>
        <w:iCs w:val="0"/>
        <w:spacing w:val="0"/>
        <w:w w:val="100"/>
        <w:sz w:val="24"/>
        <w:szCs w:val="24"/>
        <w:lang w:val="en-US" w:eastAsia="en-US" w:bidi="ar-SA"/>
      </w:rPr>
    </w:lvl>
    <w:lvl w:ilvl="1" w:tplc="068C8C44">
      <w:numFmt w:val="bullet"/>
      <w:lvlText w:val="•"/>
      <w:lvlJc w:val="left"/>
      <w:pPr>
        <w:ind w:left="1882" w:hanging="348"/>
      </w:pPr>
      <w:rPr>
        <w:rFonts w:hint="default"/>
        <w:lang w:val="en-US" w:eastAsia="en-US" w:bidi="ar-SA"/>
      </w:rPr>
    </w:lvl>
    <w:lvl w:ilvl="2" w:tplc="725EF910">
      <w:numFmt w:val="bullet"/>
      <w:lvlText w:val="•"/>
      <w:lvlJc w:val="left"/>
      <w:pPr>
        <w:ind w:left="2745" w:hanging="348"/>
      </w:pPr>
      <w:rPr>
        <w:rFonts w:hint="default"/>
        <w:lang w:val="en-US" w:eastAsia="en-US" w:bidi="ar-SA"/>
      </w:rPr>
    </w:lvl>
    <w:lvl w:ilvl="3" w:tplc="9E140C8C">
      <w:numFmt w:val="bullet"/>
      <w:lvlText w:val="•"/>
      <w:lvlJc w:val="left"/>
      <w:pPr>
        <w:ind w:left="3607" w:hanging="348"/>
      </w:pPr>
      <w:rPr>
        <w:rFonts w:hint="default"/>
        <w:lang w:val="en-US" w:eastAsia="en-US" w:bidi="ar-SA"/>
      </w:rPr>
    </w:lvl>
    <w:lvl w:ilvl="4" w:tplc="AE22C760">
      <w:numFmt w:val="bullet"/>
      <w:lvlText w:val="•"/>
      <w:lvlJc w:val="left"/>
      <w:pPr>
        <w:ind w:left="4470" w:hanging="348"/>
      </w:pPr>
      <w:rPr>
        <w:rFonts w:hint="default"/>
        <w:lang w:val="en-US" w:eastAsia="en-US" w:bidi="ar-SA"/>
      </w:rPr>
    </w:lvl>
    <w:lvl w:ilvl="5" w:tplc="6308B698">
      <w:numFmt w:val="bullet"/>
      <w:lvlText w:val="•"/>
      <w:lvlJc w:val="left"/>
      <w:pPr>
        <w:ind w:left="5332" w:hanging="348"/>
      </w:pPr>
      <w:rPr>
        <w:rFonts w:hint="default"/>
        <w:lang w:val="en-US" w:eastAsia="en-US" w:bidi="ar-SA"/>
      </w:rPr>
    </w:lvl>
    <w:lvl w:ilvl="6" w:tplc="9C0E6F16">
      <w:numFmt w:val="bullet"/>
      <w:lvlText w:val="•"/>
      <w:lvlJc w:val="left"/>
      <w:pPr>
        <w:ind w:left="6195" w:hanging="348"/>
      </w:pPr>
      <w:rPr>
        <w:rFonts w:hint="default"/>
        <w:lang w:val="en-US" w:eastAsia="en-US" w:bidi="ar-SA"/>
      </w:rPr>
    </w:lvl>
    <w:lvl w:ilvl="7" w:tplc="0940161E">
      <w:numFmt w:val="bullet"/>
      <w:lvlText w:val="•"/>
      <w:lvlJc w:val="left"/>
      <w:pPr>
        <w:ind w:left="7057" w:hanging="348"/>
      </w:pPr>
      <w:rPr>
        <w:rFonts w:hint="default"/>
        <w:lang w:val="en-US" w:eastAsia="en-US" w:bidi="ar-SA"/>
      </w:rPr>
    </w:lvl>
    <w:lvl w:ilvl="8" w:tplc="BF2690B2">
      <w:numFmt w:val="bullet"/>
      <w:lvlText w:val="•"/>
      <w:lvlJc w:val="left"/>
      <w:pPr>
        <w:ind w:left="7920" w:hanging="348"/>
      </w:pPr>
      <w:rPr>
        <w:rFonts w:hint="default"/>
        <w:lang w:val="en-US" w:eastAsia="en-US" w:bidi="ar-SA"/>
      </w:rPr>
    </w:lvl>
  </w:abstractNum>
  <w:abstractNum w:abstractNumId="2" w15:restartNumberingAfterBreak="0">
    <w:nsid w:val="1B5428E8"/>
    <w:multiLevelType w:val="hybridMultilevel"/>
    <w:tmpl w:val="2C5E8D64"/>
    <w:lvl w:ilvl="0" w:tplc="AC3890F0">
      <w:start w:val="1"/>
      <w:numFmt w:val="decimal"/>
      <w:lvlText w:val="%1."/>
      <w:lvlJc w:val="left"/>
      <w:pPr>
        <w:ind w:left="1005" w:hanging="346"/>
      </w:pPr>
      <w:rPr>
        <w:rFonts w:ascii="Times New Roman" w:eastAsia="Times New Roman" w:hAnsi="Times New Roman" w:cs="Times New Roman" w:hint="default"/>
        <w:b w:val="0"/>
        <w:bCs w:val="0"/>
        <w:i w:val="0"/>
        <w:iCs w:val="0"/>
        <w:spacing w:val="0"/>
        <w:w w:val="100"/>
        <w:sz w:val="24"/>
        <w:szCs w:val="24"/>
        <w:lang w:val="en-US" w:eastAsia="en-US" w:bidi="ar-SA"/>
      </w:rPr>
    </w:lvl>
    <w:lvl w:ilvl="1" w:tplc="E1400F58">
      <w:start w:val="1"/>
      <w:numFmt w:val="decimal"/>
      <w:lvlText w:val="(%2)"/>
      <w:lvlJc w:val="left"/>
      <w:pPr>
        <w:ind w:left="1540" w:hanging="339"/>
      </w:pPr>
      <w:rPr>
        <w:rFonts w:ascii="Times New Roman" w:eastAsia="Times New Roman" w:hAnsi="Times New Roman" w:cs="Times New Roman" w:hint="default"/>
        <w:b/>
        <w:bCs/>
        <w:i w:val="0"/>
        <w:iCs w:val="0"/>
        <w:spacing w:val="-1"/>
        <w:w w:val="100"/>
        <w:sz w:val="24"/>
        <w:szCs w:val="24"/>
        <w:lang w:val="en-US" w:eastAsia="en-US" w:bidi="ar-SA"/>
      </w:rPr>
    </w:lvl>
    <w:lvl w:ilvl="2" w:tplc="F6AE0D40">
      <w:numFmt w:val="bullet"/>
      <w:lvlText w:val="•"/>
      <w:lvlJc w:val="left"/>
      <w:pPr>
        <w:ind w:left="2191" w:hanging="339"/>
      </w:pPr>
      <w:rPr>
        <w:rFonts w:hint="default"/>
        <w:lang w:val="en-US" w:eastAsia="en-US" w:bidi="ar-SA"/>
      </w:rPr>
    </w:lvl>
    <w:lvl w:ilvl="3" w:tplc="9D2AF8B2">
      <w:numFmt w:val="bullet"/>
      <w:lvlText w:val="•"/>
      <w:lvlJc w:val="left"/>
      <w:pPr>
        <w:ind w:left="2842" w:hanging="339"/>
      </w:pPr>
      <w:rPr>
        <w:rFonts w:hint="default"/>
        <w:lang w:val="en-US" w:eastAsia="en-US" w:bidi="ar-SA"/>
      </w:rPr>
    </w:lvl>
    <w:lvl w:ilvl="4" w:tplc="58B21F46">
      <w:numFmt w:val="bullet"/>
      <w:lvlText w:val="•"/>
      <w:lvlJc w:val="left"/>
      <w:pPr>
        <w:ind w:left="3494" w:hanging="339"/>
      </w:pPr>
      <w:rPr>
        <w:rFonts w:hint="default"/>
        <w:lang w:val="en-US" w:eastAsia="en-US" w:bidi="ar-SA"/>
      </w:rPr>
    </w:lvl>
    <w:lvl w:ilvl="5" w:tplc="045ED728">
      <w:numFmt w:val="bullet"/>
      <w:lvlText w:val="•"/>
      <w:lvlJc w:val="left"/>
      <w:pPr>
        <w:ind w:left="4145" w:hanging="339"/>
      </w:pPr>
      <w:rPr>
        <w:rFonts w:hint="default"/>
        <w:lang w:val="en-US" w:eastAsia="en-US" w:bidi="ar-SA"/>
      </w:rPr>
    </w:lvl>
    <w:lvl w:ilvl="6" w:tplc="AE5C77C6">
      <w:numFmt w:val="bullet"/>
      <w:lvlText w:val="•"/>
      <w:lvlJc w:val="left"/>
      <w:pPr>
        <w:ind w:left="4796" w:hanging="339"/>
      </w:pPr>
      <w:rPr>
        <w:rFonts w:hint="default"/>
        <w:lang w:val="en-US" w:eastAsia="en-US" w:bidi="ar-SA"/>
      </w:rPr>
    </w:lvl>
    <w:lvl w:ilvl="7" w:tplc="74D24172">
      <w:numFmt w:val="bullet"/>
      <w:lvlText w:val="•"/>
      <w:lvlJc w:val="left"/>
      <w:pPr>
        <w:ind w:left="5448" w:hanging="339"/>
      </w:pPr>
      <w:rPr>
        <w:rFonts w:hint="default"/>
        <w:lang w:val="en-US" w:eastAsia="en-US" w:bidi="ar-SA"/>
      </w:rPr>
    </w:lvl>
    <w:lvl w:ilvl="8" w:tplc="33B64818">
      <w:numFmt w:val="bullet"/>
      <w:lvlText w:val="•"/>
      <w:lvlJc w:val="left"/>
      <w:pPr>
        <w:ind w:left="6099" w:hanging="339"/>
      </w:pPr>
      <w:rPr>
        <w:rFonts w:hint="default"/>
        <w:lang w:val="en-US" w:eastAsia="en-US" w:bidi="ar-SA"/>
      </w:rPr>
    </w:lvl>
  </w:abstractNum>
  <w:abstractNum w:abstractNumId="3" w15:restartNumberingAfterBreak="0">
    <w:nsid w:val="1E320C38"/>
    <w:multiLevelType w:val="multilevel"/>
    <w:tmpl w:val="ECFE6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C42D7E"/>
    <w:multiLevelType w:val="hybridMultilevel"/>
    <w:tmpl w:val="CDBAF3E0"/>
    <w:lvl w:ilvl="0" w:tplc="68340672">
      <w:numFmt w:val="bullet"/>
      <w:lvlText w:val=""/>
      <w:lvlJc w:val="left"/>
      <w:pPr>
        <w:ind w:left="320" w:hanging="320"/>
      </w:pPr>
      <w:rPr>
        <w:rFonts w:ascii="Symbol" w:eastAsia="Symbol" w:hAnsi="Symbol" w:cs="Symbol" w:hint="default"/>
        <w:b w:val="0"/>
        <w:bCs w:val="0"/>
        <w:i w:val="0"/>
        <w:iCs w:val="0"/>
        <w:spacing w:val="0"/>
        <w:w w:val="100"/>
        <w:sz w:val="24"/>
        <w:szCs w:val="24"/>
        <w:lang w:val="en-US" w:eastAsia="en-US" w:bidi="ar-SA"/>
      </w:rPr>
    </w:lvl>
    <w:lvl w:ilvl="1" w:tplc="A3A472AE">
      <w:numFmt w:val="bullet"/>
      <w:lvlText w:val="•"/>
      <w:lvlJc w:val="left"/>
      <w:pPr>
        <w:ind w:left="793" w:hanging="320"/>
      </w:pPr>
      <w:rPr>
        <w:rFonts w:hint="default"/>
        <w:lang w:val="en-US" w:eastAsia="en-US" w:bidi="ar-SA"/>
      </w:rPr>
    </w:lvl>
    <w:lvl w:ilvl="2" w:tplc="E1D8AC44">
      <w:numFmt w:val="bullet"/>
      <w:lvlText w:val="•"/>
      <w:lvlJc w:val="left"/>
      <w:pPr>
        <w:ind w:left="1271" w:hanging="320"/>
      </w:pPr>
      <w:rPr>
        <w:rFonts w:hint="default"/>
        <w:lang w:val="en-US" w:eastAsia="en-US" w:bidi="ar-SA"/>
      </w:rPr>
    </w:lvl>
    <w:lvl w:ilvl="3" w:tplc="32EE4C42">
      <w:numFmt w:val="bullet"/>
      <w:lvlText w:val="•"/>
      <w:lvlJc w:val="left"/>
      <w:pPr>
        <w:ind w:left="1748" w:hanging="320"/>
      </w:pPr>
      <w:rPr>
        <w:rFonts w:hint="default"/>
        <w:lang w:val="en-US" w:eastAsia="en-US" w:bidi="ar-SA"/>
      </w:rPr>
    </w:lvl>
    <w:lvl w:ilvl="4" w:tplc="CF28F01A">
      <w:numFmt w:val="bullet"/>
      <w:lvlText w:val="•"/>
      <w:lvlJc w:val="left"/>
      <w:pPr>
        <w:ind w:left="2226" w:hanging="320"/>
      </w:pPr>
      <w:rPr>
        <w:rFonts w:hint="default"/>
        <w:lang w:val="en-US" w:eastAsia="en-US" w:bidi="ar-SA"/>
      </w:rPr>
    </w:lvl>
    <w:lvl w:ilvl="5" w:tplc="D94E10CC">
      <w:numFmt w:val="bullet"/>
      <w:lvlText w:val="•"/>
      <w:lvlJc w:val="left"/>
      <w:pPr>
        <w:ind w:left="2703" w:hanging="320"/>
      </w:pPr>
      <w:rPr>
        <w:rFonts w:hint="default"/>
        <w:lang w:val="en-US" w:eastAsia="en-US" w:bidi="ar-SA"/>
      </w:rPr>
    </w:lvl>
    <w:lvl w:ilvl="6" w:tplc="E586FA48">
      <w:numFmt w:val="bullet"/>
      <w:lvlText w:val="•"/>
      <w:lvlJc w:val="left"/>
      <w:pPr>
        <w:ind w:left="3181" w:hanging="320"/>
      </w:pPr>
      <w:rPr>
        <w:rFonts w:hint="default"/>
        <w:lang w:val="en-US" w:eastAsia="en-US" w:bidi="ar-SA"/>
      </w:rPr>
    </w:lvl>
    <w:lvl w:ilvl="7" w:tplc="5DAE74F4">
      <w:numFmt w:val="bullet"/>
      <w:lvlText w:val="•"/>
      <w:lvlJc w:val="left"/>
      <w:pPr>
        <w:ind w:left="3658" w:hanging="320"/>
      </w:pPr>
      <w:rPr>
        <w:rFonts w:hint="default"/>
        <w:lang w:val="en-US" w:eastAsia="en-US" w:bidi="ar-SA"/>
      </w:rPr>
    </w:lvl>
    <w:lvl w:ilvl="8" w:tplc="4D1206C6">
      <w:numFmt w:val="bullet"/>
      <w:lvlText w:val="•"/>
      <w:lvlJc w:val="left"/>
      <w:pPr>
        <w:ind w:left="4136" w:hanging="320"/>
      </w:pPr>
      <w:rPr>
        <w:rFonts w:hint="default"/>
        <w:lang w:val="en-US" w:eastAsia="en-US" w:bidi="ar-SA"/>
      </w:rPr>
    </w:lvl>
  </w:abstractNum>
  <w:abstractNum w:abstractNumId="5" w15:restartNumberingAfterBreak="0">
    <w:nsid w:val="211020FB"/>
    <w:multiLevelType w:val="multilevel"/>
    <w:tmpl w:val="C4A0D376"/>
    <w:lvl w:ilvl="0">
      <w:start w:val="1"/>
      <w:numFmt w:val="bullet"/>
      <w:lvlText w:val=""/>
      <w:lvlJc w:val="left"/>
      <w:pPr>
        <w:tabs>
          <w:tab w:val="left" w:pos="11268"/>
        </w:tabs>
      </w:pPr>
      <w:rPr>
        <w:rFonts w:ascii="Symbol" w:hAnsi="Symbol" w:hint="default"/>
        <w:b w:val="0"/>
        <w:bCs/>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D27846"/>
    <w:multiLevelType w:val="hybridMultilevel"/>
    <w:tmpl w:val="C73CFA7A"/>
    <w:lvl w:ilvl="0" w:tplc="42DC52AC">
      <w:numFmt w:val="bullet"/>
      <w:lvlText w:val="-"/>
      <w:lvlJc w:val="left"/>
      <w:pPr>
        <w:ind w:left="64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7" w15:restartNumberingAfterBreak="0">
    <w:nsid w:val="2F005377"/>
    <w:multiLevelType w:val="hybridMultilevel"/>
    <w:tmpl w:val="8396B076"/>
    <w:lvl w:ilvl="0" w:tplc="2B06EC84">
      <w:numFmt w:val="bullet"/>
      <w:lvlText w:val=""/>
      <w:lvlJc w:val="left"/>
      <w:pPr>
        <w:ind w:left="1005" w:hanging="348"/>
      </w:pPr>
      <w:rPr>
        <w:rFonts w:ascii="Symbol" w:eastAsia="Symbol" w:hAnsi="Symbol" w:cs="Symbol" w:hint="default"/>
        <w:b w:val="0"/>
        <w:bCs w:val="0"/>
        <w:i w:val="0"/>
        <w:iCs w:val="0"/>
        <w:spacing w:val="0"/>
        <w:w w:val="100"/>
        <w:sz w:val="24"/>
        <w:szCs w:val="24"/>
        <w:lang w:val="en-US" w:eastAsia="en-US" w:bidi="ar-SA"/>
      </w:rPr>
    </w:lvl>
    <w:lvl w:ilvl="1" w:tplc="1D280386">
      <w:numFmt w:val="bullet"/>
      <w:lvlText w:val="•"/>
      <w:lvlJc w:val="left"/>
      <w:pPr>
        <w:ind w:left="1864" w:hanging="348"/>
      </w:pPr>
      <w:rPr>
        <w:rFonts w:hint="default"/>
        <w:lang w:val="en-US" w:eastAsia="en-US" w:bidi="ar-SA"/>
      </w:rPr>
    </w:lvl>
    <w:lvl w:ilvl="2" w:tplc="6E70472E">
      <w:numFmt w:val="bullet"/>
      <w:lvlText w:val="•"/>
      <w:lvlJc w:val="left"/>
      <w:pPr>
        <w:ind w:left="2729" w:hanging="348"/>
      </w:pPr>
      <w:rPr>
        <w:rFonts w:hint="default"/>
        <w:lang w:val="en-US" w:eastAsia="en-US" w:bidi="ar-SA"/>
      </w:rPr>
    </w:lvl>
    <w:lvl w:ilvl="3" w:tplc="210AC7BC">
      <w:numFmt w:val="bullet"/>
      <w:lvlText w:val="•"/>
      <w:lvlJc w:val="left"/>
      <w:pPr>
        <w:ind w:left="3593" w:hanging="348"/>
      </w:pPr>
      <w:rPr>
        <w:rFonts w:hint="default"/>
        <w:lang w:val="en-US" w:eastAsia="en-US" w:bidi="ar-SA"/>
      </w:rPr>
    </w:lvl>
    <w:lvl w:ilvl="4" w:tplc="F020B8D8">
      <w:numFmt w:val="bullet"/>
      <w:lvlText w:val="•"/>
      <w:lvlJc w:val="left"/>
      <w:pPr>
        <w:ind w:left="4458" w:hanging="348"/>
      </w:pPr>
      <w:rPr>
        <w:rFonts w:hint="default"/>
        <w:lang w:val="en-US" w:eastAsia="en-US" w:bidi="ar-SA"/>
      </w:rPr>
    </w:lvl>
    <w:lvl w:ilvl="5" w:tplc="C0BEE29A">
      <w:numFmt w:val="bullet"/>
      <w:lvlText w:val="•"/>
      <w:lvlJc w:val="left"/>
      <w:pPr>
        <w:ind w:left="5322" w:hanging="348"/>
      </w:pPr>
      <w:rPr>
        <w:rFonts w:hint="default"/>
        <w:lang w:val="en-US" w:eastAsia="en-US" w:bidi="ar-SA"/>
      </w:rPr>
    </w:lvl>
    <w:lvl w:ilvl="6" w:tplc="BB9E389E">
      <w:numFmt w:val="bullet"/>
      <w:lvlText w:val="•"/>
      <w:lvlJc w:val="left"/>
      <w:pPr>
        <w:ind w:left="6187" w:hanging="348"/>
      </w:pPr>
      <w:rPr>
        <w:rFonts w:hint="default"/>
        <w:lang w:val="en-US" w:eastAsia="en-US" w:bidi="ar-SA"/>
      </w:rPr>
    </w:lvl>
    <w:lvl w:ilvl="7" w:tplc="58FE7532">
      <w:numFmt w:val="bullet"/>
      <w:lvlText w:val="•"/>
      <w:lvlJc w:val="left"/>
      <w:pPr>
        <w:ind w:left="7051" w:hanging="348"/>
      </w:pPr>
      <w:rPr>
        <w:rFonts w:hint="default"/>
        <w:lang w:val="en-US" w:eastAsia="en-US" w:bidi="ar-SA"/>
      </w:rPr>
    </w:lvl>
    <w:lvl w:ilvl="8" w:tplc="65004574">
      <w:numFmt w:val="bullet"/>
      <w:lvlText w:val="•"/>
      <w:lvlJc w:val="left"/>
      <w:pPr>
        <w:ind w:left="7916" w:hanging="348"/>
      </w:pPr>
      <w:rPr>
        <w:rFonts w:hint="default"/>
        <w:lang w:val="en-US" w:eastAsia="en-US" w:bidi="ar-SA"/>
      </w:rPr>
    </w:lvl>
  </w:abstractNum>
  <w:abstractNum w:abstractNumId="8" w15:restartNumberingAfterBreak="0">
    <w:nsid w:val="36324D30"/>
    <w:multiLevelType w:val="hybridMultilevel"/>
    <w:tmpl w:val="F5A6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B67E55"/>
    <w:multiLevelType w:val="hybridMultilevel"/>
    <w:tmpl w:val="B8D8DF58"/>
    <w:lvl w:ilvl="0" w:tplc="A50C6EDC">
      <w:numFmt w:val="bullet"/>
      <w:lvlText w:val="-"/>
      <w:lvlJc w:val="left"/>
      <w:pPr>
        <w:ind w:left="0" w:hanging="360"/>
      </w:pPr>
      <w:rPr>
        <w:rFonts w:ascii="Arial" w:eastAsia="Times New Roman" w:hAnsi="Arial" w:cs="Times New Roman" w:hint="default"/>
        <w:color w:val="231F20"/>
        <w:w w:val="90"/>
        <w:sz w:val="16"/>
        <w:szCs w:val="16"/>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3EE50623"/>
    <w:multiLevelType w:val="hybridMultilevel"/>
    <w:tmpl w:val="554CD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6C7C33"/>
    <w:multiLevelType w:val="hybridMultilevel"/>
    <w:tmpl w:val="A01CE1C4"/>
    <w:lvl w:ilvl="0" w:tplc="F1FE353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767D6B"/>
    <w:multiLevelType w:val="hybridMultilevel"/>
    <w:tmpl w:val="F6FA7400"/>
    <w:lvl w:ilvl="0" w:tplc="04090001">
      <w:start w:val="1"/>
      <w:numFmt w:val="bullet"/>
      <w:lvlText w:val=""/>
      <w:lvlJc w:val="left"/>
      <w:pPr>
        <w:ind w:left="0" w:hanging="360"/>
      </w:pPr>
      <w:rPr>
        <w:rFonts w:ascii="Symbol" w:hAnsi="Symbol" w:hint="default"/>
        <w:color w:val="231F20"/>
        <w:w w:val="90"/>
        <w:sz w:val="16"/>
        <w:szCs w:val="16"/>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D5254E4"/>
    <w:multiLevelType w:val="hybridMultilevel"/>
    <w:tmpl w:val="CB0ABF12"/>
    <w:lvl w:ilvl="0" w:tplc="AF307958">
      <w:numFmt w:val="bullet"/>
      <w:lvlText w:val=""/>
      <w:lvlJc w:val="left"/>
      <w:pPr>
        <w:ind w:left="643" w:hanging="360"/>
      </w:pPr>
      <w:rPr>
        <w:rFonts w:ascii="Symbol" w:eastAsia="Symbol" w:hAnsi="Symbol" w:cs="Symbol" w:hint="default"/>
        <w:b w:val="0"/>
        <w:bCs w:val="0"/>
        <w:i w:val="0"/>
        <w:iCs w:val="0"/>
        <w:spacing w:val="0"/>
        <w:w w:val="100"/>
        <w:sz w:val="24"/>
        <w:szCs w:val="24"/>
        <w:lang w:val="en-US" w:eastAsia="en-US" w:bidi="ar-SA"/>
      </w:rPr>
    </w:lvl>
    <w:lvl w:ilvl="1" w:tplc="C4C68790">
      <w:numFmt w:val="bullet"/>
      <w:lvlText w:val="•"/>
      <w:lvlJc w:val="left"/>
      <w:pPr>
        <w:ind w:left="1540" w:hanging="360"/>
      </w:pPr>
      <w:rPr>
        <w:rFonts w:hint="default"/>
        <w:lang w:val="en-US" w:eastAsia="en-US" w:bidi="ar-SA"/>
      </w:rPr>
    </w:lvl>
    <w:lvl w:ilvl="2" w:tplc="3C62EBD0">
      <w:numFmt w:val="bullet"/>
      <w:lvlText w:val="•"/>
      <w:lvlJc w:val="left"/>
      <w:pPr>
        <w:ind w:left="2441" w:hanging="360"/>
      </w:pPr>
      <w:rPr>
        <w:rFonts w:hint="default"/>
        <w:lang w:val="en-US" w:eastAsia="en-US" w:bidi="ar-SA"/>
      </w:rPr>
    </w:lvl>
    <w:lvl w:ilvl="3" w:tplc="2EEEC112">
      <w:numFmt w:val="bullet"/>
      <w:lvlText w:val="•"/>
      <w:lvlJc w:val="left"/>
      <w:pPr>
        <w:ind w:left="3341" w:hanging="360"/>
      </w:pPr>
      <w:rPr>
        <w:rFonts w:hint="default"/>
        <w:lang w:val="en-US" w:eastAsia="en-US" w:bidi="ar-SA"/>
      </w:rPr>
    </w:lvl>
    <w:lvl w:ilvl="4" w:tplc="759094A4">
      <w:numFmt w:val="bullet"/>
      <w:lvlText w:val="•"/>
      <w:lvlJc w:val="left"/>
      <w:pPr>
        <w:ind w:left="4242" w:hanging="360"/>
      </w:pPr>
      <w:rPr>
        <w:rFonts w:hint="default"/>
        <w:lang w:val="en-US" w:eastAsia="en-US" w:bidi="ar-SA"/>
      </w:rPr>
    </w:lvl>
    <w:lvl w:ilvl="5" w:tplc="D8FCB7D0">
      <w:numFmt w:val="bullet"/>
      <w:lvlText w:val="•"/>
      <w:lvlJc w:val="left"/>
      <w:pPr>
        <w:ind w:left="5142" w:hanging="360"/>
      </w:pPr>
      <w:rPr>
        <w:rFonts w:hint="default"/>
        <w:lang w:val="en-US" w:eastAsia="en-US" w:bidi="ar-SA"/>
      </w:rPr>
    </w:lvl>
    <w:lvl w:ilvl="6" w:tplc="52D8C194">
      <w:numFmt w:val="bullet"/>
      <w:lvlText w:val="•"/>
      <w:lvlJc w:val="left"/>
      <w:pPr>
        <w:ind w:left="6043" w:hanging="360"/>
      </w:pPr>
      <w:rPr>
        <w:rFonts w:hint="default"/>
        <w:lang w:val="en-US" w:eastAsia="en-US" w:bidi="ar-SA"/>
      </w:rPr>
    </w:lvl>
    <w:lvl w:ilvl="7" w:tplc="E118018A">
      <w:numFmt w:val="bullet"/>
      <w:lvlText w:val="•"/>
      <w:lvlJc w:val="left"/>
      <w:pPr>
        <w:ind w:left="6943" w:hanging="360"/>
      </w:pPr>
      <w:rPr>
        <w:rFonts w:hint="default"/>
        <w:lang w:val="en-US" w:eastAsia="en-US" w:bidi="ar-SA"/>
      </w:rPr>
    </w:lvl>
    <w:lvl w:ilvl="8" w:tplc="7198388A">
      <w:numFmt w:val="bullet"/>
      <w:lvlText w:val="•"/>
      <w:lvlJc w:val="left"/>
      <w:pPr>
        <w:ind w:left="7844" w:hanging="360"/>
      </w:pPr>
      <w:rPr>
        <w:rFonts w:hint="default"/>
        <w:lang w:val="en-US" w:eastAsia="en-US" w:bidi="ar-SA"/>
      </w:rPr>
    </w:lvl>
  </w:abstractNum>
  <w:abstractNum w:abstractNumId="14" w15:restartNumberingAfterBreak="0">
    <w:nsid w:val="5E424911"/>
    <w:multiLevelType w:val="hybridMultilevel"/>
    <w:tmpl w:val="B1F478C0"/>
    <w:lvl w:ilvl="0" w:tplc="CA909E9C">
      <w:numFmt w:val="bullet"/>
      <w:lvlText w:val=""/>
      <w:lvlJc w:val="left"/>
      <w:pPr>
        <w:ind w:left="832" w:hanging="348"/>
      </w:pPr>
      <w:rPr>
        <w:rFonts w:ascii="Symbol" w:eastAsia="Symbol" w:hAnsi="Symbol" w:cs="Symbol" w:hint="default"/>
        <w:b w:val="0"/>
        <w:bCs w:val="0"/>
        <w:i w:val="0"/>
        <w:iCs w:val="0"/>
        <w:spacing w:val="0"/>
        <w:w w:val="100"/>
        <w:sz w:val="24"/>
        <w:szCs w:val="24"/>
        <w:lang w:val="en-US" w:eastAsia="en-US" w:bidi="ar-SA"/>
      </w:rPr>
    </w:lvl>
    <w:lvl w:ilvl="1" w:tplc="4B4E833C">
      <w:numFmt w:val="bullet"/>
      <w:lvlText w:val="•"/>
      <w:lvlJc w:val="left"/>
      <w:pPr>
        <w:ind w:left="1165" w:hanging="348"/>
      </w:pPr>
      <w:rPr>
        <w:rFonts w:hint="default"/>
        <w:lang w:val="en-US" w:eastAsia="en-US" w:bidi="ar-SA"/>
      </w:rPr>
    </w:lvl>
    <w:lvl w:ilvl="2" w:tplc="FE849C6A">
      <w:numFmt w:val="bullet"/>
      <w:lvlText w:val="•"/>
      <w:lvlJc w:val="left"/>
      <w:pPr>
        <w:ind w:left="1491" w:hanging="348"/>
      </w:pPr>
      <w:rPr>
        <w:rFonts w:hint="default"/>
        <w:lang w:val="en-US" w:eastAsia="en-US" w:bidi="ar-SA"/>
      </w:rPr>
    </w:lvl>
    <w:lvl w:ilvl="3" w:tplc="3F481106">
      <w:numFmt w:val="bullet"/>
      <w:lvlText w:val="•"/>
      <w:lvlJc w:val="left"/>
      <w:pPr>
        <w:ind w:left="1816" w:hanging="348"/>
      </w:pPr>
      <w:rPr>
        <w:rFonts w:hint="default"/>
        <w:lang w:val="en-US" w:eastAsia="en-US" w:bidi="ar-SA"/>
      </w:rPr>
    </w:lvl>
    <w:lvl w:ilvl="4" w:tplc="5CD4C0AE">
      <w:numFmt w:val="bullet"/>
      <w:lvlText w:val="•"/>
      <w:lvlJc w:val="left"/>
      <w:pPr>
        <w:ind w:left="2142" w:hanging="348"/>
      </w:pPr>
      <w:rPr>
        <w:rFonts w:hint="default"/>
        <w:lang w:val="en-US" w:eastAsia="en-US" w:bidi="ar-SA"/>
      </w:rPr>
    </w:lvl>
    <w:lvl w:ilvl="5" w:tplc="62220966">
      <w:numFmt w:val="bullet"/>
      <w:lvlText w:val="•"/>
      <w:lvlJc w:val="left"/>
      <w:pPr>
        <w:ind w:left="2468" w:hanging="348"/>
      </w:pPr>
      <w:rPr>
        <w:rFonts w:hint="default"/>
        <w:lang w:val="en-US" w:eastAsia="en-US" w:bidi="ar-SA"/>
      </w:rPr>
    </w:lvl>
    <w:lvl w:ilvl="6" w:tplc="0012F1AC">
      <w:numFmt w:val="bullet"/>
      <w:lvlText w:val="•"/>
      <w:lvlJc w:val="left"/>
      <w:pPr>
        <w:ind w:left="2793" w:hanging="348"/>
      </w:pPr>
      <w:rPr>
        <w:rFonts w:hint="default"/>
        <w:lang w:val="en-US" w:eastAsia="en-US" w:bidi="ar-SA"/>
      </w:rPr>
    </w:lvl>
    <w:lvl w:ilvl="7" w:tplc="E9980828">
      <w:numFmt w:val="bullet"/>
      <w:lvlText w:val="•"/>
      <w:lvlJc w:val="left"/>
      <w:pPr>
        <w:ind w:left="3119" w:hanging="348"/>
      </w:pPr>
      <w:rPr>
        <w:rFonts w:hint="default"/>
        <w:lang w:val="en-US" w:eastAsia="en-US" w:bidi="ar-SA"/>
      </w:rPr>
    </w:lvl>
    <w:lvl w:ilvl="8" w:tplc="5F4EA412">
      <w:numFmt w:val="bullet"/>
      <w:lvlText w:val="•"/>
      <w:lvlJc w:val="left"/>
      <w:pPr>
        <w:ind w:left="3444" w:hanging="348"/>
      </w:pPr>
      <w:rPr>
        <w:rFonts w:hint="default"/>
        <w:lang w:val="en-US" w:eastAsia="en-US" w:bidi="ar-SA"/>
      </w:rPr>
    </w:lvl>
  </w:abstractNum>
  <w:abstractNum w:abstractNumId="15" w15:restartNumberingAfterBreak="0">
    <w:nsid w:val="5E46793C"/>
    <w:multiLevelType w:val="hybridMultilevel"/>
    <w:tmpl w:val="AE42B932"/>
    <w:lvl w:ilvl="0" w:tplc="323A20DE">
      <w:start w:val="1"/>
      <w:numFmt w:val="decimal"/>
      <w:lvlText w:val="%1."/>
      <w:lvlJc w:val="left"/>
      <w:pPr>
        <w:ind w:left="1053" w:hanging="348"/>
      </w:pPr>
      <w:rPr>
        <w:rFonts w:hint="default"/>
        <w:spacing w:val="0"/>
        <w:w w:val="100"/>
        <w:lang w:val="en-US" w:eastAsia="en-US" w:bidi="ar-SA"/>
      </w:rPr>
    </w:lvl>
    <w:lvl w:ilvl="1" w:tplc="32E02E82">
      <w:numFmt w:val="bullet"/>
      <w:lvlText w:val=""/>
      <w:lvlJc w:val="left"/>
      <w:pPr>
        <w:ind w:left="991" w:hanging="348"/>
      </w:pPr>
      <w:rPr>
        <w:rFonts w:ascii="Symbol" w:eastAsia="Symbol" w:hAnsi="Symbol" w:cs="Symbol" w:hint="default"/>
        <w:b w:val="0"/>
        <w:bCs w:val="0"/>
        <w:i w:val="0"/>
        <w:iCs w:val="0"/>
        <w:spacing w:val="0"/>
        <w:w w:val="100"/>
        <w:sz w:val="24"/>
        <w:szCs w:val="24"/>
        <w:lang w:val="en-US" w:eastAsia="en-US" w:bidi="ar-SA"/>
      </w:rPr>
    </w:lvl>
    <w:lvl w:ilvl="2" w:tplc="79D8C0DE">
      <w:numFmt w:val="bullet"/>
      <w:lvlText w:val="•"/>
      <w:lvlJc w:val="left"/>
      <w:pPr>
        <w:ind w:left="2013" w:hanging="348"/>
      </w:pPr>
      <w:rPr>
        <w:rFonts w:hint="default"/>
        <w:lang w:val="en-US" w:eastAsia="en-US" w:bidi="ar-SA"/>
      </w:rPr>
    </w:lvl>
    <w:lvl w:ilvl="3" w:tplc="A4FE4416">
      <w:numFmt w:val="bullet"/>
      <w:lvlText w:val="•"/>
      <w:lvlJc w:val="left"/>
      <w:pPr>
        <w:ind w:left="2967" w:hanging="348"/>
      </w:pPr>
      <w:rPr>
        <w:rFonts w:hint="default"/>
        <w:lang w:val="en-US" w:eastAsia="en-US" w:bidi="ar-SA"/>
      </w:rPr>
    </w:lvl>
    <w:lvl w:ilvl="4" w:tplc="736C8F56">
      <w:numFmt w:val="bullet"/>
      <w:lvlText w:val="•"/>
      <w:lvlJc w:val="left"/>
      <w:pPr>
        <w:ind w:left="3921" w:hanging="348"/>
      </w:pPr>
      <w:rPr>
        <w:rFonts w:hint="default"/>
        <w:lang w:val="en-US" w:eastAsia="en-US" w:bidi="ar-SA"/>
      </w:rPr>
    </w:lvl>
    <w:lvl w:ilvl="5" w:tplc="7B640BCA">
      <w:numFmt w:val="bullet"/>
      <w:lvlText w:val="•"/>
      <w:lvlJc w:val="left"/>
      <w:pPr>
        <w:ind w:left="4875" w:hanging="348"/>
      </w:pPr>
      <w:rPr>
        <w:rFonts w:hint="default"/>
        <w:lang w:val="en-US" w:eastAsia="en-US" w:bidi="ar-SA"/>
      </w:rPr>
    </w:lvl>
    <w:lvl w:ilvl="6" w:tplc="8CB44D30">
      <w:numFmt w:val="bullet"/>
      <w:lvlText w:val="•"/>
      <w:lvlJc w:val="left"/>
      <w:pPr>
        <w:ind w:left="5829" w:hanging="348"/>
      </w:pPr>
      <w:rPr>
        <w:rFonts w:hint="default"/>
        <w:lang w:val="en-US" w:eastAsia="en-US" w:bidi="ar-SA"/>
      </w:rPr>
    </w:lvl>
    <w:lvl w:ilvl="7" w:tplc="99388AFA">
      <w:numFmt w:val="bullet"/>
      <w:lvlText w:val="•"/>
      <w:lvlJc w:val="left"/>
      <w:pPr>
        <w:ind w:left="6783" w:hanging="348"/>
      </w:pPr>
      <w:rPr>
        <w:rFonts w:hint="default"/>
        <w:lang w:val="en-US" w:eastAsia="en-US" w:bidi="ar-SA"/>
      </w:rPr>
    </w:lvl>
    <w:lvl w:ilvl="8" w:tplc="0ECE711A">
      <w:numFmt w:val="bullet"/>
      <w:lvlText w:val="•"/>
      <w:lvlJc w:val="left"/>
      <w:pPr>
        <w:ind w:left="7737" w:hanging="348"/>
      </w:pPr>
      <w:rPr>
        <w:rFonts w:hint="default"/>
        <w:lang w:val="en-US" w:eastAsia="en-US" w:bidi="ar-SA"/>
      </w:rPr>
    </w:lvl>
  </w:abstractNum>
  <w:abstractNum w:abstractNumId="16" w15:restartNumberingAfterBreak="0">
    <w:nsid w:val="62134ED3"/>
    <w:multiLevelType w:val="hybridMultilevel"/>
    <w:tmpl w:val="4A8AFF30"/>
    <w:lvl w:ilvl="0" w:tplc="04090001">
      <w:start w:val="1"/>
      <w:numFmt w:val="bullet"/>
      <w:lvlText w:val=""/>
      <w:lvlJc w:val="left"/>
      <w:pPr>
        <w:ind w:left="720" w:hanging="360"/>
      </w:pPr>
      <w:rPr>
        <w:rFonts w:ascii="Symbol" w:hAnsi="Symbol" w:hint="default"/>
        <w:color w:val="231F20"/>
        <w:w w:val="9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9312C5"/>
    <w:multiLevelType w:val="hybridMultilevel"/>
    <w:tmpl w:val="9A4CD0D6"/>
    <w:lvl w:ilvl="0" w:tplc="04370001">
      <w:start w:val="1"/>
      <w:numFmt w:val="bullet"/>
      <w:lvlText w:val=""/>
      <w:lvlJc w:val="left"/>
      <w:pPr>
        <w:ind w:left="527" w:hanging="360"/>
      </w:pPr>
      <w:rPr>
        <w:rFonts w:ascii="Symbol" w:hAnsi="Symbol" w:hint="default"/>
      </w:rPr>
    </w:lvl>
    <w:lvl w:ilvl="1" w:tplc="04370003" w:tentative="1">
      <w:start w:val="1"/>
      <w:numFmt w:val="bullet"/>
      <w:lvlText w:val="o"/>
      <w:lvlJc w:val="left"/>
      <w:pPr>
        <w:ind w:left="1247" w:hanging="360"/>
      </w:pPr>
      <w:rPr>
        <w:rFonts w:ascii="Courier New" w:hAnsi="Courier New" w:cs="Courier New" w:hint="default"/>
      </w:rPr>
    </w:lvl>
    <w:lvl w:ilvl="2" w:tplc="04370005" w:tentative="1">
      <w:start w:val="1"/>
      <w:numFmt w:val="bullet"/>
      <w:lvlText w:val=""/>
      <w:lvlJc w:val="left"/>
      <w:pPr>
        <w:ind w:left="1967" w:hanging="360"/>
      </w:pPr>
      <w:rPr>
        <w:rFonts w:ascii="Wingdings" w:hAnsi="Wingdings" w:hint="default"/>
      </w:rPr>
    </w:lvl>
    <w:lvl w:ilvl="3" w:tplc="04370001" w:tentative="1">
      <w:start w:val="1"/>
      <w:numFmt w:val="bullet"/>
      <w:lvlText w:val=""/>
      <w:lvlJc w:val="left"/>
      <w:pPr>
        <w:ind w:left="2687" w:hanging="360"/>
      </w:pPr>
      <w:rPr>
        <w:rFonts w:ascii="Symbol" w:hAnsi="Symbol" w:hint="default"/>
      </w:rPr>
    </w:lvl>
    <w:lvl w:ilvl="4" w:tplc="04370003" w:tentative="1">
      <w:start w:val="1"/>
      <w:numFmt w:val="bullet"/>
      <w:lvlText w:val="o"/>
      <w:lvlJc w:val="left"/>
      <w:pPr>
        <w:ind w:left="3407" w:hanging="360"/>
      </w:pPr>
      <w:rPr>
        <w:rFonts w:ascii="Courier New" w:hAnsi="Courier New" w:cs="Courier New" w:hint="default"/>
      </w:rPr>
    </w:lvl>
    <w:lvl w:ilvl="5" w:tplc="04370005" w:tentative="1">
      <w:start w:val="1"/>
      <w:numFmt w:val="bullet"/>
      <w:lvlText w:val=""/>
      <w:lvlJc w:val="left"/>
      <w:pPr>
        <w:ind w:left="4127" w:hanging="360"/>
      </w:pPr>
      <w:rPr>
        <w:rFonts w:ascii="Wingdings" w:hAnsi="Wingdings" w:hint="default"/>
      </w:rPr>
    </w:lvl>
    <w:lvl w:ilvl="6" w:tplc="04370001" w:tentative="1">
      <w:start w:val="1"/>
      <w:numFmt w:val="bullet"/>
      <w:lvlText w:val=""/>
      <w:lvlJc w:val="left"/>
      <w:pPr>
        <w:ind w:left="4847" w:hanging="360"/>
      </w:pPr>
      <w:rPr>
        <w:rFonts w:ascii="Symbol" w:hAnsi="Symbol" w:hint="default"/>
      </w:rPr>
    </w:lvl>
    <w:lvl w:ilvl="7" w:tplc="04370003" w:tentative="1">
      <w:start w:val="1"/>
      <w:numFmt w:val="bullet"/>
      <w:lvlText w:val="o"/>
      <w:lvlJc w:val="left"/>
      <w:pPr>
        <w:ind w:left="5567" w:hanging="360"/>
      </w:pPr>
      <w:rPr>
        <w:rFonts w:ascii="Courier New" w:hAnsi="Courier New" w:cs="Courier New" w:hint="default"/>
      </w:rPr>
    </w:lvl>
    <w:lvl w:ilvl="8" w:tplc="04370005" w:tentative="1">
      <w:start w:val="1"/>
      <w:numFmt w:val="bullet"/>
      <w:lvlText w:val=""/>
      <w:lvlJc w:val="left"/>
      <w:pPr>
        <w:ind w:left="6287" w:hanging="360"/>
      </w:pPr>
      <w:rPr>
        <w:rFonts w:ascii="Wingdings" w:hAnsi="Wingdings" w:hint="default"/>
      </w:rPr>
    </w:lvl>
  </w:abstractNum>
  <w:abstractNum w:abstractNumId="18" w15:restartNumberingAfterBreak="0">
    <w:nsid w:val="65C57352"/>
    <w:multiLevelType w:val="hybridMultilevel"/>
    <w:tmpl w:val="B0CC2904"/>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9" w15:restartNumberingAfterBreak="0">
    <w:nsid w:val="6C497351"/>
    <w:multiLevelType w:val="hybridMultilevel"/>
    <w:tmpl w:val="80A01D1A"/>
    <w:lvl w:ilvl="0" w:tplc="B59CB84C">
      <w:numFmt w:val="bullet"/>
      <w:lvlText w:val=""/>
      <w:lvlJc w:val="left"/>
      <w:pPr>
        <w:ind w:left="631" w:hanging="360"/>
      </w:pPr>
      <w:rPr>
        <w:rFonts w:ascii="Symbol" w:eastAsia="Symbol" w:hAnsi="Symbol" w:cs="Symbol" w:hint="default"/>
        <w:b/>
        <w:bCs/>
        <w:i w:val="0"/>
        <w:iCs w:val="0"/>
        <w:spacing w:val="0"/>
        <w:w w:val="99"/>
        <w:sz w:val="24"/>
        <w:szCs w:val="24"/>
        <w:lang w:val="en-US" w:eastAsia="en-US" w:bidi="ar-SA"/>
      </w:rPr>
    </w:lvl>
    <w:lvl w:ilvl="1" w:tplc="BDDC4862">
      <w:numFmt w:val="bullet"/>
      <w:lvlText w:val="•"/>
      <w:lvlJc w:val="left"/>
      <w:pPr>
        <w:ind w:left="1540" w:hanging="360"/>
      </w:pPr>
      <w:rPr>
        <w:rFonts w:hint="default"/>
        <w:lang w:val="en-US" w:eastAsia="en-US" w:bidi="ar-SA"/>
      </w:rPr>
    </w:lvl>
    <w:lvl w:ilvl="2" w:tplc="4072A0F0">
      <w:numFmt w:val="bullet"/>
      <w:lvlText w:val="•"/>
      <w:lvlJc w:val="left"/>
      <w:pPr>
        <w:ind w:left="2441" w:hanging="360"/>
      </w:pPr>
      <w:rPr>
        <w:rFonts w:hint="default"/>
        <w:lang w:val="en-US" w:eastAsia="en-US" w:bidi="ar-SA"/>
      </w:rPr>
    </w:lvl>
    <w:lvl w:ilvl="3" w:tplc="B9F0C160">
      <w:numFmt w:val="bullet"/>
      <w:lvlText w:val="•"/>
      <w:lvlJc w:val="left"/>
      <w:pPr>
        <w:ind w:left="3341" w:hanging="360"/>
      </w:pPr>
      <w:rPr>
        <w:rFonts w:hint="default"/>
        <w:lang w:val="en-US" w:eastAsia="en-US" w:bidi="ar-SA"/>
      </w:rPr>
    </w:lvl>
    <w:lvl w:ilvl="4" w:tplc="23D4DC82">
      <w:numFmt w:val="bullet"/>
      <w:lvlText w:val="•"/>
      <w:lvlJc w:val="left"/>
      <w:pPr>
        <w:ind w:left="4242" w:hanging="360"/>
      </w:pPr>
      <w:rPr>
        <w:rFonts w:hint="default"/>
        <w:lang w:val="en-US" w:eastAsia="en-US" w:bidi="ar-SA"/>
      </w:rPr>
    </w:lvl>
    <w:lvl w:ilvl="5" w:tplc="15501A36">
      <w:numFmt w:val="bullet"/>
      <w:lvlText w:val="•"/>
      <w:lvlJc w:val="left"/>
      <w:pPr>
        <w:ind w:left="5142" w:hanging="360"/>
      </w:pPr>
      <w:rPr>
        <w:rFonts w:hint="default"/>
        <w:lang w:val="en-US" w:eastAsia="en-US" w:bidi="ar-SA"/>
      </w:rPr>
    </w:lvl>
    <w:lvl w:ilvl="6" w:tplc="124415C6">
      <w:numFmt w:val="bullet"/>
      <w:lvlText w:val="•"/>
      <w:lvlJc w:val="left"/>
      <w:pPr>
        <w:ind w:left="6043" w:hanging="360"/>
      </w:pPr>
      <w:rPr>
        <w:rFonts w:hint="default"/>
        <w:lang w:val="en-US" w:eastAsia="en-US" w:bidi="ar-SA"/>
      </w:rPr>
    </w:lvl>
    <w:lvl w:ilvl="7" w:tplc="AC6E7C70">
      <w:numFmt w:val="bullet"/>
      <w:lvlText w:val="•"/>
      <w:lvlJc w:val="left"/>
      <w:pPr>
        <w:ind w:left="6943" w:hanging="360"/>
      </w:pPr>
      <w:rPr>
        <w:rFonts w:hint="default"/>
        <w:lang w:val="en-US" w:eastAsia="en-US" w:bidi="ar-SA"/>
      </w:rPr>
    </w:lvl>
    <w:lvl w:ilvl="8" w:tplc="64F8F92C">
      <w:numFmt w:val="bullet"/>
      <w:lvlText w:val="•"/>
      <w:lvlJc w:val="left"/>
      <w:pPr>
        <w:ind w:left="7844" w:hanging="360"/>
      </w:pPr>
      <w:rPr>
        <w:rFonts w:hint="default"/>
        <w:lang w:val="en-US" w:eastAsia="en-US" w:bidi="ar-SA"/>
      </w:rPr>
    </w:lvl>
  </w:abstractNum>
  <w:abstractNum w:abstractNumId="20" w15:restartNumberingAfterBreak="0">
    <w:nsid w:val="6D122BC8"/>
    <w:multiLevelType w:val="hybridMultilevel"/>
    <w:tmpl w:val="B8E83E76"/>
    <w:lvl w:ilvl="0" w:tplc="F1FE353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C32F94"/>
    <w:multiLevelType w:val="hybridMultilevel"/>
    <w:tmpl w:val="EC900B28"/>
    <w:lvl w:ilvl="0" w:tplc="80FE1BAA">
      <w:numFmt w:val="bullet"/>
      <w:lvlText w:val=""/>
      <w:lvlJc w:val="left"/>
      <w:pPr>
        <w:ind w:left="348" w:hanging="348"/>
      </w:pPr>
      <w:rPr>
        <w:rFonts w:ascii="Symbol" w:eastAsia="Symbol" w:hAnsi="Symbol" w:cs="Symbol" w:hint="default"/>
        <w:b w:val="0"/>
        <w:bCs w:val="0"/>
        <w:i w:val="0"/>
        <w:iCs w:val="0"/>
        <w:spacing w:val="0"/>
        <w:w w:val="100"/>
        <w:sz w:val="24"/>
        <w:szCs w:val="24"/>
        <w:lang w:val="en-US" w:eastAsia="en-US" w:bidi="ar-SA"/>
      </w:rPr>
    </w:lvl>
    <w:lvl w:ilvl="1" w:tplc="9CAAC574">
      <w:numFmt w:val="bullet"/>
      <w:lvlText w:val="•"/>
      <w:lvlJc w:val="left"/>
      <w:pPr>
        <w:ind w:left="888" w:hanging="348"/>
      </w:pPr>
      <w:rPr>
        <w:rFonts w:hint="default"/>
        <w:lang w:val="en-US" w:eastAsia="en-US" w:bidi="ar-SA"/>
      </w:rPr>
    </w:lvl>
    <w:lvl w:ilvl="2" w:tplc="67CA0F00">
      <w:numFmt w:val="bullet"/>
      <w:lvlText w:val="•"/>
      <w:lvlJc w:val="left"/>
      <w:pPr>
        <w:ind w:left="1428" w:hanging="348"/>
      </w:pPr>
      <w:rPr>
        <w:rFonts w:hint="default"/>
        <w:lang w:val="en-US" w:eastAsia="en-US" w:bidi="ar-SA"/>
      </w:rPr>
    </w:lvl>
    <w:lvl w:ilvl="3" w:tplc="C67897CA">
      <w:numFmt w:val="bullet"/>
      <w:lvlText w:val="•"/>
      <w:lvlJc w:val="left"/>
      <w:pPr>
        <w:ind w:left="1968" w:hanging="348"/>
      </w:pPr>
      <w:rPr>
        <w:rFonts w:hint="default"/>
        <w:lang w:val="en-US" w:eastAsia="en-US" w:bidi="ar-SA"/>
      </w:rPr>
    </w:lvl>
    <w:lvl w:ilvl="4" w:tplc="87F414DE">
      <w:numFmt w:val="bullet"/>
      <w:lvlText w:val="•"/>
      <w:lvlJc w:val="left"/>
      <w:pPr>
        <w:ind w:left="2509" w:hanging="348"/>
      </w:pPr>
      <w:rPr>
        <w:rFonts w:hint="default"/>
        <w:lang w:val="en-US" w:eastAsia="en-US" w:bidi="ar-SA"/>
      </w:rPr>
    </w:lvl>
    <w:lvl w:ilvl="5" w:tplc="ECD06688">
      <w:numFmt w:val="bullet"/>
      <w:lvlText w:val="•"/>
      <w:lvlJc w:val="left"/>
      <w:pPr>
        <w:ind w:left="3049" w:hanging="348"/>
      </w:pPr>
      <w:rPr>
        <w:rFonts w:hint="default"/>
        <w:lang w:val="en-US" w:eastAsia="en-US" w:bidi="ar-SA"/>
      </w:rPr>
    </w:lvl>
    <w:lvl w:ilvl="6" w:tplc="DF708DE4">
      <w:numFmt w:val="bullet"/>
      <w:lvlText w:val="•"/>
      <w:lvlJc w:val="left"/>
      <w:pPr>
        <w:ind w:left="3589" w:hanging="348"/>
      </w:pPr>
      <w:rPr>
        <w:rFonts w:hint="default"/>
        <w:lang w:val="en-US" w:eastAsia="en-US" w:bidi="ar-SA"/>
      </w:rPr>
    </w:lvl>
    <w:lvl w:ilvl="7" w:tplc="F66EA08E">
      <w:numFmt w:val="bullet"/>
      <w:lvlText w:val="•"/>
      <w:lvlJc w:val="left"/>
      <w:pPr>
        <w:ind w:left="4130" w:hanging="348"/>
      </w:pPr>
      <w:rPr>
        <w:rFonts w:hint="default"/>
        <w:lang w:val="en-US" w:eastAsia="en-US" w:bidi="ar-SA"/>
      </w:rPr>
    </w:lvl>
    <w:lvl w:ilvl="8" w:tplc="F05EF69C">
      <w:numFmt w:val="bullet"/>
      <w:lvlText w:val="•"/>
      <w:lvlJc w:val="left"/>
      <w:pPr>
        <w:ind w:left="4670" w:hanging="348"/>
      </w:pPr>
      <w:rPr>
        <w:rFonts w:hint="default"/>
        <w:lang w:val="en-US" w:eastAsia="en-US" w:bidi="ar-SA"/>
      </w:rPr>
    </w:lvl>
  </w:abstractNum>
  <w:abstractNum w:abstractNumId="22" w15:restartNumberingAfterBreak="0">
    <w:nsid w:val="74815131"/>
    <w:multiLevelType w:val="hybridMultilevel"/>
    <w:tmpl w:val="0ADC1B80"/>
    <w:lvl w:ilvl="0" w:tplc="8738E036">
      <w:numFmt w:val="bullet"/>
      <w:lvlText w:val="•"/>
      <w:lvlJc w:val="left"/>
      <w:pPr>
        <w:ind w:left="30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1" w:tplc="F796E95A">
      <w:numFmt w:val="bullet"/>
      <w:lvlText w:val="•"/>
      <w:lvlJc w:val="left"/>
      <w:pPr>
        <w:ind w:left="1199" w:hanging="204"/>
      </w:pPr>
      <w:rPr>
        <w:rFonts w:hint="default"/>
        <w:lang w:val="en-US" w:eastAsia="en-US" w:bidi="ar-SA"/>
      </w:rPr>
    </w:lvl>
    <w:lvl w:ilvl="2" w:tplc="B790ADEA">
      <w:numFmt w:val="bullet"/>
      <w:lvlText w:val="•"/>
      <w:lvlJc w:val="left"/>
      <w:pPr>
        <w:ind w:left="2098" w:hanging="204"/>
      </w:pPr>
      <w:rPr>
        <w:rFonts w:hint="default"/>
        <w:lang w:val="en-US" w:eastAsia="en-US" w:bidi="ar-SA"/>
      </w:rPr>
    </w:lvl>
    <w:lvl w:ilvl="3" w:tplc="5A8C13AA">
      <w:numFmt w:val="bullet"/>
      <w:lvlText w:val="•"/>
      <w:lvlJc w:val="left"/>
      <w:pPr>
        <w:ind w:left="2997" w:hanging="204"/>
      </w:pPr>
      <w:rPr>
        <w:rFonts w:hint="default"/>
        <w:lang w:val="en-US" w:eastAsia="en-US" w:bidi="ar-SA"/>
      </w:rPr>
    </w:lvl>
    <w:lvl w:ilvl="4" w:tplc="DF86A3F6">
      <w:numFmt w:val="bullet"/>
      <w:lvlText w:val="•"/>
      <w:lvlJc w:val="left"/>
      <w:pPr>
        <w:ind w:left="3896" w:hanging="204"/>
      </w:pPr>
      <w:rPr>
        <w:rFonts w:hint="default"/>
        <w:lang w:val="en-US" w:eastAsia="en-US" w:bidi="ar-SA"/>
      </w:rPr>
    </w:lvl>
    <w:lvl w:ilvl="5" w:tplc="891EED06">
      <w:numFmt w:val="bullet"/>
      <w:lvlText w:val="•"/>
      <w:lvlJc w:val="left"/>
      <w:pPr>
        <w:ind w:left="4795" w:hanging="204"/>
      </w:pPr>
      <w:rPr>
        <w:rFonts w:hint="default"/>
        <w:lang w:val="en-US" w:eastAsia="en-US" w:bidi="ar-SA"/>
      </w:rPr>
    </w:lvl>
    <w:lvl w:ilvl="6" w:tplc="A9CC7CD0">
      <w:numFmt w:val="bullet"/>
      <w:lvlText w:val="•"/>
      <w:lvlJc w:val="left"/>
      <w:pPr>
        <w:ind w:left="5694" w:hanging="204"/>
      </w:pPr>
      <w:rPr>
        <w:rFonts w:hint="default"/>
        <w:lang w:val="en-US" w:eastAsia="en-US" w:bidi="ar-SA"/>
      </w:rPr>
    </w:lvl>
    <w:lvl w:ilvl="7" w:tplc="D38EA39A">
      <w:numFmt w:val="bullet"/>
      <w:lvlText w:val="•"/>
      <w:lvlJc w:val="left"/>
      <w:pPr>
        <w:ind w:left="6593" w:hanging="204"/>
      </w:pPr>
      <w:rPr>
        <w:rFonts w:hint="default"/>
        <w:lang w:val="en-US" w:eastAsia="en-US" w:bidi="ar-SA"/>
      </w:rPr>
    </w:lvl>
    <w:lvl w:ilvl="8" w:tplc="F06C0D46">
      <w:numFmt w:val="bullet"/>
      <w:lvlText w:val="•"/>
      <w:lvlJc w:val="left"/>
      <w:pPr>
        <w:ind w:left="7492" w:hanging="204"/>
      </w:pPr>
      <w:rPr>
        <w:rFonts w:hint="default"/>
        <w:lang w:val="en-US" w:eastAsia="en-US" w:bidi="ar-SA"/>
      </w:rPr>
    </w:lvl>
  </w:abstractNum>
  <w:abstractNum w:abstractNumId="23" w15:restartNumberingAfterBreak="0">
    <w:nsid w:val="767530DF"/>
    <w:multiLevelType w:val="hybridMultilevel"/>
    <w:tmpl w:val="16F05E98"/>
    <w:lvl w:ilvl="0" w:tplc="4A02C532">
      <w:numFmt w:val="bullet"/>
      <w:lvlText w:val="&amp;"/>
      <w:lvlPicBulletId w:val="0"/>
      <w:lvlJc w:val="left"/>
      <w:pPr>
        <w:ind w:left="643" w:hanging="338"/>
      </w:pPr>
      <w:rPr>
        <w:rFonts w:ascii="Times New Roman" w:eastAsia="Times New Roman" w:hAnsi="Times New Roman" w:cs="Times New Roman" w:hint="default"/>
        <w:b w:val="0"/>
        <w:bCs w:val="0"/>
        <w:i w:val="0"/>
        <w:iCs w:val="0"/>
        <w:w w:val="100"/>
        <w:position w:val="3"/>
        <w:sz w:val="12"/>
        <w:szCs w:val="12"/>
        <w:lang w:val="en-US" w:eastAsia="en-US" w:bidi="ar-SA"/>
      </w:rPr>
    </w:lvl>
    <w:lvl w:ilvl="1" w:tplc="BD68F226">
      <w:numFmt w:val="bullet"/>
      <w:lvlText w:val="•"/>
      <w:lvlJc w:val="left"/>
      <w:pPr>
        <w:ind w:left="1540" w:hanging="338"/>
      </w:pPr>
      <w:rPr>
        <w:rFonts w:hint="default"/>
        <w:lang w:val="en-US" w:eastAsia="en-US" w:bidi="ar-SA"/>
      </w:rPr>
    </w:lvl>
    <w:lvl w:ilvl="2" w:tplc="404AE4E0">
      <w:numFmt w:val="bullet"/>
      <w:lvlText w:val="•"/>
      <w:lvlJc w:val="left"/>
      <w:pPr>
        <w:ind w:left="2441" w:hanging="338"/>
      </w:pPr>
      <w:rPr>
        <w:rFonts w:hint="default"/>
        <w:lang w:val="en-US" w:eastAsia="en-US" w:bidi="ar-SA"/>
      </w:rPr>
    </w:lvl>
    <w:lvl w:ilvl="3" w:tplc="256CEE4C">
      <w:numFmt w:val="bullet"/>
      <w:lvlText w:val="•"/>
      <w:lvlJc w:val="left"/>
      <w:pPr>
        <w:ind w:left="3341" w:hanging="338"/>
      </w:pPr>
      <w:rPr>
        <w:rFonts w:hint="default"/>
        <w:lang w:val="en-US" w:eastAsia="en-US" w:bidi="ar-SA"/>
      </w:rPr>
    </w:lvl>
    <w:lvl w:ilvl="4" w:tplc="6038D484">
      <w:numFmt w:val="bullet"/>
      <w:lvlText w:val="•"/>
      <w:lvlJc w:val="left"/>
      <w:pPr>
        <w:ind w:left="4242" w:hanging="338"/>
      </w:pPr>
      <w:rPr>
        <w:rFonts w:hint="default"/>
        <w:lang w:val="en-US" w:eastAsia="en-US" w:bidi="ar-SA"/>
      </w:rPr>
    </w:lvl>
    <w:lvl w:ilvl="5" w:tplc="41C46670">
      <w:numFmt w:val="bullet"/>
      <w:lvlText w:val="•"/>
      <w:lvlJc w:val="left"/>
      <w:pPr>
        <w:ind w:left="5142" w:hanging="338"/>
      </w:pPr>
      <w:rPr>
        <w:rFonts w:hint="default"/>
        <w:lang w:val="en-US" w:eastAsia="en-US" w:bidi="ar-SA"/>
      </w:rPr>
    </w:lvl>
    <w:lvl w:ilvl="6" w:tplc="5F20A6C6">
      <w:numFmt w:val="bullet"/>
      <w:lvlText w:val="•"/>
      <w:lvlJc w:val="left"/>
      <w:pPr>
        <w:ind w:left="6043" w:hanging="338"/>
      </w:pPr>
      <w:rPr>
        <w:rFonts w:hint="default"/>
        <w:lang w:val="en-US" w:eastAsia="en-US" w:bidi="ar-SA"/>
      </w:rPr>
    </w:lvl>
    <w:lvl w:ilvl="7" w:tplc="9FD2CE40">
      <w:numFmt w:val="bullet"/>
      <w:lvlText w:val="•"/>
      <w:lvlJc w:val="left"/>
      <w:pPr>
        <w:ind w:left="6943" w:hanging="338"/>
      </w:pPr>
      <w:rPr>
        <w:rFonts w:hint="default"/>
        <w:lang w:val="en-US" w:eastAsia="en-US" w:bidi="ar-SA"/>
      </w:rPr>
    </w:lvl>
    <w:lvl w:ilvl="8" w:tplc="E700A080">
      <w:numFmt w:val="bullet"/>
      <w:lvlText w:val="•"/>
      <w:lvlJc w:val="left"/>
      <w:pPr>
        <w:ind w:left="7844" w:hanging="338"/>
      </w:pPr>
      <w:rPr>
        <w:rFonts w:hint="default"/>
        <w:lang w:val="en-US" w:eastAsia="en-US" w:bidi="ar-SA"/>
      </w:rPr>
    </w:lvl>
  </w:abstractNum>
  <w:abstractNum w:abstractNumId="24" w15:restartNumberingAfterBreak="0">
    <w:nsid w:val="78CD1CBB"/>
    <w:multiLevelType w:val="hybridMultilevel"/>
    <w:tmpl w:val="4432A6A0"/>
    <w:lvl w:ilvl="0" w:tplc="04090001">
      <w:start w:val="1"/>
      <w:numFmt w:val="bullet"/>
      <w:lvlText w:val=""/>
      <w:lvlJc w:val="left"/>
      <w:pPr>
        <w:ind w:left="0" w:hanging="360"/>
      </w:pPr>
      <w:rPr>
        <w:rFonts w:ascii="Symbol" w:hAnsi="Symbol" w:hint="default"/>
        <w:color w:val="231F20"/>
        <w:w w:val="90"/>
        <w:sz w:val="16"/>
        <w:szCs w:val="16"/>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7E222B75"/>
    <w:multiLevelType w:val="hybridMultilevel"/>
    <w:tmpl w:val="A558B5BC"/>
    <w:lvl w:ilvl="0" w:tplc="5EFA0D68">
      <w:start w:val="1"/>
      <w:numFmt w:val="decimal"/>
      <w:lvlText w:val="%1."/>
      <w:lvlJc w:val="left"/>
      <w:pPr>
        <w:ind w:left="501" w:hanging="360"/>
      </w:pPr>
      <w:rPr>
        <w:rFonts w:ascii="Times New Roman" w:eastAsia="Times New Roman" w:hAnsi="Times New Roman" w:cs="Times New Roman" w:hint="default"/>
        <w:b/>
        <w:bCs/>
        <w:i/>
        <w:iCs/>
        <w:spacing w:val="0"/>
        <w:w w:val="100"/>
        <w:sz w:val="24"/>
        <w:szCs w:val="24"/>
        <w:lang w:val="en-US" w:eastAsia="en-US" w:bidi="ar-SA"/>
      </w:rPr>
    </w:lvl>
    <w:lvl w:ilvl="1" w:tplc="A0429F6C">
      <w:start w:val="1"/>
      <w:numFmt w:val="decimal"/>
      <w:lvlText w:val="%2."/>
      <w:lvlJc w:val="left"/>
      <w:pPr>
        <w:ind w:left="772" w:hanging="322"/>
        <w:jc w:val="right"/>
      </w:pPr>
      <w:rPr>
        <w:rFonts w:ascii="Times New Roman" w:eastAsia="Times New Roman" w:hAnsi="Times New Roman" w:cs="Times New Roman" w:hint="default"/>
        <w:b/>
        <w:bCs/>
        <w:i w:val="0"/>
        <w:iCs w:val="0"/>
        <w:spacing w:val="0"/>
        <w:w w:val="100"/>
        <w:sz w:val="24"/>
        <w:szCs w:val="24"/>
        <w:lang w:val="en-US" w:eastAsia="en-US" w:bidi="ar-SA"/>
      </w:rPr>
    </w:lvl>
    <w:lvl w:ilvl="2" w:tplc="5DB092EE">
      <w:numFmt w:val="bullet"/>
      <w:lvlText w:val=""/>
      <w:lvlJc w:val="left"/>
      <w:pPr>
        <w:ind w:left="643" w:hanging="360"/>
      </w:pPr>
      <w:rPr>
        <w:rFonts w:ascii="Symbol" w:eastAsia="Symbol" w:hAnsi="Symbol" w:cs="Symbol" w:hint="default"/>
        <w:b w:val="0"/>
        <w:bCs w:val="0"/>
        <w:i w:val="0"/>
        <w:iCs w:val="0"/>
        <w:spacing w:val="0"/>
        <w:w w:val="100"/>
        <w:sz w:val="24"/>
        <w:szCs w:val="24"/>
        <w:lang w:val="en-US" w:eastAsia="en-US" w:bidi="ar-SA"/>
      </w:rPr>
    </w:lvl>
    <w:lvl w:ilvl="3" w:tplc="1A64F8E2">
      <w:numFmt w:val="bullet"/>
      <w:lvlText w:val=""/>
      <w:lvlJc w:val="left"/>
      <w:pPr>
        <w:ind w:left="1699" w:hanging="336"/>
      </w:pPr>
      <w:rPr>
        <w:rFonts w:ascii="Symbol" w:eastAsia="Symbol" w:hAnsi="Symbol" w:cs="Symbol" w:hint="default"/>
        <w:b w:val="0"/>
        <w:bCs w:val="0"/>
        <w:i w:val="0"/>
        <w:iCs w:val="0"/>
        <w:strike/>
        <w:spacing w:val="0"/>
        <w:w w:val="100"/>
        <w:sz w:val="24"/>
        <w:szCs w:val="24"/>
        <w:lang w:val="en-US" w:eastAsia="en-US" w:bidi="ar-SA"/>
      </w:rPr>
    </w:lvl>
    <w:lvl w:ilvl="4" w:tplc="BF76C7C2">
      <w:numFmt w:val="bullet"/>
      <w:lvlText w:val="•"/>
      <w:lvlJc w:val="left"/>
      <w:pPr>
        <w:ind w:left="1700" w:hanging="336"/>
      </w:pPr>
      <w:rPr>
        <w:rFonts w:hint="default"/>
        <w:lang w:val="en-US" w:eastAsia="en-US" w:bidi="ar-SA"/>
      </w:rPr>
    </w:lvl>
    <w:lvl w:ilvl="5" w:tplc="DCAADE16">
      <w:numFmt w:val="bullet"/>
      <w:lvlText w:val="•"/>
      <w:lvlJc w:val="left"/>
      <w:pPr>
        <w:ind w:left="3024" w:hanging="336"/>
      </w:pPr>
      <w:rPr>
        <w:rFonts w:hint="default"/>
        <w:lang w:val="en-US" w:eastAsia="en-US" w:bidi="ar-SA"/>
      </w:rPr>
    </w:lvl>
    <w:lvl w:ilvl="6" w:tplc="798C8744">
      <w:numFmt w:val="bullet"/>
      <w:lvlText w:val="•"/>
      <w:lvlJc w:val="left"/>
      <w:pPr>
        <w:ind w:left="4348" w:hanging="336"/>
      </w:pPr>
      <w:rPr>
        <w:rFonts w:hint="default"/>
        <w:lang w:val="en-US" w:eastAsia="en-US" w:bidi="ar-SA"/>
      </w:rPr>
    </w:lvl>
    <w:lvl w:ilvl="7" w:tplc="E0CEEF3A">
      <w:numFmt w:val="bullet"/>
      <w:lvlText w:val="•"/>
      <w:lvlJc w:val="left"/>
      <w:pPr>
        <w:ind w:left="5672" w:hanging="336"/>
      </w:pPr>
      <w:rPr>
        <w:rFonts w:hint="default"/>
        <w:lang w:val="en-US" w:eastAsia="en-US" w:bidi="ar-SA"/>
      </w:rPr>
    </w:lvl>
    <w:lvl w:ilvl="8" w:tplc="1D8CFCEC">
      <w:numFmt w:val="bullet"/>
      <w:lvlText w:val="•"/>
      <w:lvlJc w:val="left"/>
      <w:pPr>
        <w:ind w:left="6996" w:hanging="336"/>
      </w:pPr>
      <w:rPr>
        <w:rFonts w:hint="default"/>
        <w:lang w:val="en-US" w:eastAsia="en-US" w:bidi="ar-SA"/>
      </w:rPr>
    </w:lvl>
  </w:abstractNum>
  <w:num w:numId="1" w16cid:durableId="2099595626">
    <w:abstractNumId w:val="23"/>
  </w:num>
  <w:num w:numId="2" w16cid:durableId="751967696">
    <w:abstractNumId w:val="13"/>
  </w:num>
  <w:num w:numId="3" w16cid:durableId="2140757374">
    <w:abstractNumId w:val="4"/>
  </w:num>
  <w:num w:numId="4" w16cid:durableId="56710592">
    <w:abstractNumId w:val="14"/>
  </w:num>
  <w:num w:numId="5" w16cid:durableId="485248332">
    <w:abstractNumId w:val="21"/>
  </w:num>
  <w:num w:numId="6" w16cid:durableId="739866750">
    <w:abstractNumId w:val="15"/>
  </w:num>
  <w:num w:numId="7" w16cid:durableId="1704134136">
    <w:abstractNumId w:val="1"/>
  </w:num>
  <w:num w:numId="8" w16cid:durableId="1966152668">
    <w:abstractNumId w:val="2"/>
  </w:num>
  <w:num w:numId="9" w16cid:durableId="1006982029">
    <w:abstractNumId w:val="7"/>
  </w:num>
  <w:num w:numId="10" w16cid:durableId="759135612">
    <w:abstractNumId w:val="25"/>
  </w:num>
  <w:num w:numId="11" w16cid:durableId="1160080655">
    <w:abstractNumId w:val="22"/>
  </w:num>
  <w:num w:numId="12" w16cid:durableId="1840728435">
    <w:abstractNumId w:val="19"/>
  </w:num>
  <w:num w:numId="13" w16cid:durableId="555514232">
    <w:abstractNumId w:val="10"/>
  </w:num>
  <w:num w:numId="14" w16cid:durableId="866061283">
    <w:abstractNumId w:val="8"/>
  </w:num>
  <w:num w:numId="15" w16cid:durableId="1006902757">
    <w:abstractNumId w:val="0"/>
  </w:num>
  <w:num w:numId="16" w16cid:durableId="2006127142">
    <w:abstractNumId w:val="20"/>
  </w:num>
  <w:num w:numId="17" w16cid:durableId="552816056">
    <w:abstractNumId w:val="11"/>
  </w:num>
  <w:num w:numId="18" w16cid:durableId="819736213">
    <w:abstractNumId w:val="3"/>
  </w:num>
  <w:num w:numId="19" w16cid:durableId="1289046315">
    <w:abstractNumId w:val="6"/>
  </w:num>
  <w:num w:numId="20" w16cid:durableId="1272471210">
    <w:abstractNumId w:val="5"/>
  </w:num>
  <w:num w:numId="21" w16cid:durableId="829294661">
    <w:abstractNumId w:val="16"/>
  </w:num>
  <w:num w:numId="22" w16cid:durableId="1628775037">
    <w:abstractNumId w:val="12"/>
  </w:num>
  <w:num w:numId="23" w16cid:durableId="575482578">
    <w:abstractNumId w:val="24"/>
  </w:num>
  <w:num w:numId="24" w16cid:durableId="673073458">
    <w:abstractNumId w:val="9"/>
  </w:num>
  <w:num w:numId="25" w16cid:durableId="1405447314">
    <w:abstractNumId w:val="17"/>
  </w:num>
  <w:num w:numId="26" w16cid:durableId="1475246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00"/>
    <w:rsid w:val="00006CB8"/>
    <w:rsid w:val="00085C86"/>
    <w:rsid w:val="00161FC6"/>
    <w:rsid w:val="00193679"/>
    <w:rsid w:val="00243E47"/>
    <w:rsid w:val="00281A6B"/>
    <w:rsid w:val="002B2699"/>
    <w:rsid w:val="002C7089"/>
    <w:rsid w:val="00320601"/>
    <w:rsid w:val="00330269"/>
    <w:rsid w:val="00383FF1"/>
    <w:rsid w:val="003B0C98"/>
    <w:rsid w:val="003B6CA1"/>
    <w:rsid w:val="00423DCF"/>
    <w:rsid w:val="004606ED"/>
    <w:rsid w:val="004C5121"/>
    <w:rsid w:val="00521BA6"/>
    <w:rsid w:val="0054655F"/>
    <w:rsid w:val="00547508"/>
    <w:rsid w:val="0055134D"/>
    <w:rsid w:val="005659EC"/>
    <w:rsid w:val="006021A5"/>
    <w:rsid w:val="006C013B"/>
    <w:rsid w:val="006C739B"/>
    <w:rsid w:val="00717492"/>
    <w:rsid w:val="0072086A"/>
    <w:rsid w:val="0074035F"/>
    <w:rsid w:val="007C7214"/>
    <w:rsid w:val="00816649"/>
    <w:rsid w:val="00817D2D"/>
    <w:rsid w:val="00821AD2"/>
    <w:rsid w:val="00880EE4"/>
    <w:rsid w:val="00885B66"/>
    <w:rsid w:val="00914AF4"/>
    <w:rsid w:val="00936DAE"/>
    <w:rsid w:val="00955794"/>
    <w:rsid w:val="00974B82"/>
    <w:rsid w:val="009C240C"/>
    <w:rsid w:val="00A17B00"/>
    <w:rsid w:val="00A33477"/>
    <w:rsid w:val="00A57BEE"/>
    <w:rsid w:val="00A66774"/>
    <w:rsid w:val="00A76A23"/>
    <w:rsid w:val="00A85B65"/>
    <w:rsid w:val="00AA5B98"/>
    <w:rsid w:val="00AB2AD4"/>
    <w:rsid w:val="00B00510"/>
    <w:rsid w:val="00B034B3"/>
    <w:rsid w:val="00B2099B"/>
    <w:rsid w:val="00B34B01"/>
    <w:rsid w:val="00BB4DDB"/>
    <w:rsid w:val="00BE753D"/>
    <w:rsid w:val="00C6136F"/>
    <w:rsid w:val="00C863CA"/>
    <w:rsid w:val="00CE6FEE"/>
    <w:rsid w:val="00D128B9"/>
    <w:rsid w:val="00D203B7"/>
    <w:rsid w:val="00D2144C"/>
    <w:rsid w:val="00D30ACE"/>
    <w:rsid w:val="00D6436D"/>
    <w:rsid w:val="00DD737C"/>
    <w:rsid w:val="00E006FE"/>
    <w:rsid w:val="00E33C15"/>
    <w:rsid w:val="00E6330C"/>
    <w:rsid w:val="00EC7F66"/>
    <w:rsid w:val="00EE0621"/>
    <w:rsid w:val="00EF6D25"/>
    <w:rsid w:val="00FA7C8B"/>
    <w:rsid w:val="00FD0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98747"/>
  <w15:docId w15:val="{B1FEDB48-339A-4BDF-8B8C-7162667D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uiPriority w:val="9"/>
    <w:unhideWhenUsed/>
    <w:qFormat/>
    <w:pPr>
      <w:ind w:left="28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642"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2B2699"/>
    <w:rPr>
      <w:sz w:val="24"/>
      <w:szCs w:val="24"/>
    </w:rPr>
  </w:style>
  <w:style w:type="paragraph" w:styleId="Header">
    <w:name w:val="header"/>
    <w:basedOn w:val="Normal"/>
    <w:link w:val="HeaderChar"/>
    <w:uiPriority w:val="99"/>
    <w:unhideWhenUsed/>
    <w:rsid w:val="00161FC6"/>
    <w:pPr>
      <w:tabs>
        <w:tab w:val="center" w:pos="4680"/>
        <w:tab w:val="right" w:pos="9360"/>
      </w:tabs>
    </w:pPr>
  </w:style>
  <w:style w:type="character" w:customStyle="1" w:styleId="HeaderChar">
    <w:name w:val="Header Char"/>
    <w:basedOn w:val="DefaultParagraphFont"/>
    <w:link w:val="Header"/>
    <w:uiPriority w:val="99"/>
    <w:rsid w:val="00161FC6"/>
    <w:rPr>
      <w:rFonts w:ascii="Times New Roman" w:eastAsia="Times New Roman" w:hAnsi="Times New Roman" w:cs="Times New Roman"/>
    </w:rPr>
  </w:style>
  <w:style w:type="paragraph" w:styleId="Footer">
    <w:name w:val="footer"/>
    <w:basedOn w:val="Normal"/>
    <w:link w:val="FooterChar"/>
    <w:uiPriority w:val="99"/>
    <w:unhideWhenUsed/>
    <w:rsid w:val="00161FC6"/>
    <w:pPr>
      <w:tabs>
        <w:tab w:val="center" w:pos="4680"/>
        <w:tab w:val="right" w:pos="9360"/>
      </w:tabs>
    </w:pPr>
  </w:style>
  <w:style w:type="character" w:customStyle="1" w:styleId="FooterChar">
    <w:name w:val="Footer Char"/>
    <w:basedOn w:val="DefaultParagraphFont"/>
    <w:link w:val="Footer"/>
    <w:uiPriority w:val="99"/>
    <w:rsid w:val="00161FC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3.jpeg"/><Relationship Id="rId47" Type="http://schemas.openxmlformats.org/officeDocument/2006/relationships/image" Target="media/image40.jpe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2.jpeg"/><Relationship Id="rId45" Type="http://schemas.openxmlformats.org/officeDocument/2006/relationships/image" Target="media/image38.png"/><Relationship Id="rId53" Type="http://schemas.openxmlformats.org/officeDocument/2006/relationships/image" Target="media/image42.png"/><Relationship Id="rId58" Type="http://schemas.openxmlformats.org/officeDocument/2006/relationships/image" Target="media/image48.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image" Target="media/image36.jpeg"/><Relationship Id="rId56" Type="http://schemas.openxmlformats.org/officeDocument/2006/relationships/image" Target="media/image46.jpeg"/><Relationship Id="rId64" Type="http://schemas.openxmlformats.org/officeDocument/2006/relationships/footer" Target="footer2.xml"/><Relationship Id="rId8" Type="http://schemas.openxmlformats.org/officeDocument/2006/relationships/footer" Target="footer1.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5.jpeg"/><Relationship Id="rId59" Type="http://schemas.openxmlformats.org/officeDocument/2006/relationships/image" Target="media/image4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3.png"/><Relationship Id="rId62" Type="http://schemas.openxmlformats.org/officeDocument/2006/relationships/image" Target="media/image5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38.jpeg"/><Relationship Id="rId57" Type="http://schemas.openxmlformats.org/officeDocument/2006/relationships/image" Target="media/image47.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0.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F0F72-7559-4E88-A8AA-576E02233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3244</TotalTime>
  <Pages>25</Pages>
  <Words>4425</Words>
  <Characters>25227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Gaye Atamtürktür</dc:creator>
  <cp:lastModifiedBy>Nino Trokashvili</cp:lastModifiedBy>
  <cp:revision>32</cp:revision>
  <cp:lastPrinted>2026-08-14T13:09:00Z</cp:lastPrinted>
  <dcterms:created xsi:type="dcterms:W3CDTF">2026-08-13T08:53:00Z</dcterms:created>
  <dcterms:modified xsi:type="dcterms:W3CDTF">2026-08-24T13:10:00Z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Word için Acrobat PDFMaker 25</vt:lpwstr>
  </property>
  <property fmtid="{D5CDD505-2E9C-101B-9397-08002B2CF9AE}" pid="4" name="LastSaved">
    <vt:filetime>2026-08-13T00:00:00Z</vt:filetime>
  </property>
  <property fmtid="{D5CDD505-2E9C-101B-9397-08002B2CF9AE}" pid="5" name="Producer">
    <vt:lpwstr>Adobe PDF Library 25.1.40</vt:lpwstr>
  </property>
  <property fmtid="{D5CDD505-2E9C-101B-9397-08002B2CF9AE}" pid="6" name="SourceModified">
    <vt:lpwstr/>
  </property>
</Properties>
</file>