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C695BC" w14:textId="20466797" w:rsidR="00705791" w:rsidRDefault="009A3E53" w:rsidP="009A3E53">
      <w:pPr>
        <w:spacing w:after="0" w:line="240" w:lineRule="auto"/>
        <w:jc w:val="center"/>
        <w:rPr>
          <w:rFonts w:ascii="Sylfaen" w:hAnsi="Sylfaen"/>
          <w:lang w:val="ka-GE"/>
        </w:rPr>
      </w:pPr>
      <w:r>
        <w:rPr>
          <w:rFonts w:ascii="Sylfaen" w:hAnsi="Sylfaen"/>
          <w:lang w:val="ka-GE"/>
        </w:rPr>
        <w:t>სამედიცინო პროდუქტის გამოყენების ინსტრუქცია</w:t>
      </w:r>
    </w:p>
    <w:p w14:paraId="518D838C" w14:textId="77777777" w:rsidR="00D44CE6" w:rsidRDefault="00D44CE6" w:rsidP="009A3E53">
      <w:pPr>
        <w:spacing w:after="0" w:line="240" w:lineRule="auto"/>
        <w:jc w:val="both"/>
        <w:rPr>
          <w:rFonts w:ascii="Sylfaen" w:hAnsi="Sylfaen"/>
          <w:lang w:val="ka-GE"/>
        </w:rPr>
      </w:pPr>
    </w:p>
    <w:p w14:paraId="606289EB" w14:textId="5CDF75BC" w:rsidR="009A3E53" w:rsidRPr="00FB0EB1" w:rsidRDefault="009A3E53" w:rsidP="009A3E53">
      <w:pPr>
        <w:spacing w:after="0" w:line="240" w:lineRule="auto"/>
        <w:jc w:val="both"/>
        <w:rPr>
          <w:rFonts w:ascii="Sylfaen" w:hAnsi="Sylfaen"/>
          <w:b/>
          <w:bCs/>
          <w:lang w:val="ka-GE"/>
        </w:rPr>
      </w:pPr>
      <w:r w:rsidRPr="00FB0EB1">
        <w:rPr>
          <w:rFonts w:ascii="Sylfaen" w:hAnsi="Sylfaen"/>
          <w:b/>
          <w:bCs/>
          <w:lang w:val="ka-GE"/>
        </w:rPr>
        <w:t xml:space="preserve">ონკაინი 40 მგ/2 მლ + 0.025 მგ/2 მლ ამპულა საინექციო </w:t>
      </w:r>
      <w:r w:rsidR="00D44CE6" w:rsidRPr="00FB0EB1">
        <w:rPr>
          <w:rFonts w:ascii="Sylfaen" w:hAnsi="Sylfaen"/>
          <w:b/>
          <w:bCs/>
          <w:lang w:val="ka-GE"/>
        </w:rPr>
        <w:t xml:space="preserve">ხსნარით. </w:t>
      </w:r>
    </w:p>
    <w:p w14:paraId="31D1B447" w14:textId="4A3196EE" w:rsidR="007C4770" w:rsidRPr="00FB0EB1" w:rsidRDefault="007C4770" w:rsidP="009A3E53">
      <w:pPr>
        <w:spacing w:after="0" w:line="240" w:lineRule="auto"/>
        <w:jc w:val="both"/>
        <w:rPr>
          <w:rFonts w:ascii="Sylfaen" w:hAnsi="Sylfaen"/>
          <w:b/>
          <w:bCs/>
          <w:lang w:val="ka-GE"/>
        </w:rPr>
      </w:pPr>
      <w:r w:rsidRPr="00FB0EB1">
        <w:rPr>
          <w:rFonts w:ascii="Sylfaen" w:hAnsi="Sylfaen"/>
          <w:b/>
          <w:bCs/>
          <w:lang w:val="ka-GE"/>
        </w:rPr>
        <w:t>სტერილური</w:t>
      </w:r>
    </w:p>
    <w:p w14:paraId="764AB226" w14:textId="463739F2" w:rsidR="007C4770" w:rsidRDefault="003A0761" w:rsidP="009A3E53">
      <w:pPr>
        <w:spacing w:after="0" w:line="240" w:lineRule="auto"/>
        <w:jc w:val="both"/>
        <w:rPr>
          <w:rFonts w:ascii="Sylfaen" w:hAnsi="Sylfaen"/>
          <w:lang w:val="ka-GE"/>
        </w:rPr>
      </w:pPr>
      <w:r w:rsidRPr="00FB0EB1">
        <w:rPr>
          <w:rFonts w:ascii="Sylfaen" w:hAnsi="Sylfaen"/>
          <w:b/>
          <w:bCs/>
          <w:lang w:val="ka-GE"/>
        </w:rPr>
        <w:t xml:space="preserve">შეიყვანება ინექციის გზით. </w:t>
      </w:r>
    </w:p>
    <w:p w14:paraId="20DEC0C4" w14:textId="7B8A767C" w:rsidR="008528D0" w:rsidRDefault="006E19EB" w:rsidP="00C21001">
      <w:pPr>
        <w:pStyle w:val="Listenabsatz"/>
        <w:numPr>
          <w:ilvl w:val="0"/>
          <w:numId w:val="1"/>
        </w:numPr>
        <w:spacing w:after="0" w:line="240" w:lineRule="auto"/>
        <w:jc w:val="both"/>
        <w:rPr>
          <w:rFonts w:ascii="Sylfaen" w:hAnsi="Sylfaen"/>
          <w:lang w:val="ka-GE"/>
        </w:rPr>
      </w:pPr>
      <w:r w:rsidRPr="00C21001">
        <w:rPr>
          <w:rFonts w:ascii="Sylfaen" w:hAnsi="Sylfaen" w:cs="Sylfaen"/>
          <w:b/>
          <w:bCs/>
          <w:lang w:val="ka-GE"/>
        </w:rPr>
        <w:t>აქტიური</w:t>
      </w:r>
      <w:r w:rsidRPr="00C21001">
        <w:rPr>
          <w:rFonts w:ascii="Sylfaen" w:hAnsi="Sylfaen"/>
          <w:b/>
          <w:bCs/>
          <w:lang w:val="ka-GE"/>
        </w:rPr>
        <w:t xml:space="preserve"> </w:t>
      </w:r>
      <w:r w:rsidR="00E33913">
        <w:rPr>
          <w:rFonts w:ascii="Sylfaen" w:hAnsi="Sylfaen"/>
          <w:b/>
          <w:bCs/>
          <w:lang w:val="ka-GE"/>
        </w:rPr>
        <w:t>ნივთიერებ</w:t>
      </w:r>
      <w:r w:rsidRPr="00C21001">
        <w:rPr>
          <w:rFonts w:ascii="Sylfaen" w:hAnsi="Sylfaen"/>
          <w:b/>
          <w:bCs/>
          <w:lang w:val="ka-GE"/>
        </w:rPr>
        <w:t>ები:</w:t>
      </w:r>
      <w:r w:rsidRPr="00C21001">
        <w:rPr>
          <w:rFonts w:ascii="Sylfaen" w:hAnsi="Sylfaen"/>
          <w:lang w:val="ka-GE"/>
        </w:rPr>
        <w:t xml:space="preserve"> თითოეული 2 მლ ამპულა შეიცავს 40 მგ ლიდოკაინის ჰიდროქლორიდს (20 მგ/მლ) და 0.025 მგ ადრენალინის ფუძეს (0.0125 მგ/მლ) აქტიური ინგრედიენტების სახით.</w:t>
      </w:r>
      <w:r w:rsidR="00631679">
        <w:rPr>
          <w:rFonts w:ascii="Sylfaen" w:hAnsi="Sylfaen"/>
          <w:lang w:val="ka-GE"/>
        </w:rPr>
        <w:t xml:space="preserve"> </w:t>
      </w:r>
    </w:p>
    <w:p w14:paraId="519383DD" w14:textId="18AFF1F4" w:rsidR="00C3394F" w:rsidRDefault="00C3394F" w:rsidP="00C21001">
      <w:pPr>
        <w:pStyle w:val="Listenabsatz"/>
        <w:numPr>
          <w:ilvl w:val="0"/>
          <w:numId w:val="1"/>
        </w:numPr>
        <w:spacing w:after="0" w:line="240" w:lineRule="auto"/>
        <w:jc w:val="both"/>
        <w:rPr>
          <w:rFonts w:ascii="Sylfaen" w:hAnsi="Sylfaen"/>
          <w:lang w:val="ka-GE"/>
        </w:rPr>
      </w:pPr>
      <w:r>
        <w:rPr>
          <w:rFonts w:ascii="Sylfaen" w:hAnsi="Sylfaen" w:cs="Sylfaen"/>
          <w:b/>
          <w:bCs/>
          <w:lang w:val="ka-GE"/>
        </w:rPr>
        <w:t>დამხმარე ნივთერებები:</w:t>
      </w:r>
      <w:r>
        <w:rPr>
          <w:rFonts w:ascii="Sylfaen" w:hAnsi="Sylfaen"/>
          <w:lang w:val="ka-GE"/>
        </w:rPr>
        <w:t xml:space="preserve"> </w:t>
      </w:r>
      <w:r w:rsidR="00106599">
        <w:rPr>
          <w:rFonts w:ascii="Sylfaen" w:hAnsi="Sylfaen"/>
          <w:b/>
          <w:bCs/>
          <w:lang w:val="ka-GE"/>
        </w:rPr>
        <w:t xml:space="preserve"> </w:t>
      </w:r>
      <w:r w:rsidR="0048565D" w:rsidRPr="0022562E">
        <w:rPr>
          <w:rFonts w:ascii="Sylfaen" w:hAnsi="Sylfaen"/>
          <w:lang w:val="ka-GE"/>
        </w:rPr>
        <w:t xml:space="preserve">მარილმჟავა (pH-ის </w:t>
      </w:r>
      <w:r w:rsidR="00D157F2">
        <w:rPr>
          <w:rFonts w:ascii="Sylfaen" w:hAnsi="Sylfaen"/>
          <w:lang w:val="ka-GE"/>
        </w:rPr>
        <w:t>კორექციისათვის</w:t>
      </w:r>
      <w:r w:rsidR="0048565D" w:rsidRPr="0022562E">
        <w:rPr>
          <w:rFonts w:ascii="Sylfaen" w:hAnsi="Sylfaen"/>
          <w:lang w:val="ka-GE"/>
        </w:rPr>
        <w:t xml:space="preserve">), ნატრიუმის ქლორიდი, ნატრიუმის მეტაბისულფიტი, </w:t>
      </w:r>
      <w:r w:rsidR="0048565D" w:rsidRPr="0022562E">
        <w:rPr>
          <w:rFonts w:ascii="Sylfaen" w:hAnsi="Sylfaen"/>
          <w:lang w:val="ka-GE"/>
        </w:rPr>
        <w:t xml:space="preserve">საინექციო წყალი. </w:t>
      </w:r>
    </w:p>
    <w:tbl>
      <w:tblPr>
        <w:tblStyle w:val="Tabellenraster"/>
        <w:tblW w:w="0" w:type="auto"/>
        <w:tblLook w:val="04A0" w:firstRow="1" w:lastRow="0" w:firstColumn="1" w:lastColumn="0" w:noHBand="0" w:noVBand="1"/>
      </w:tblPr>
      <w:tblGrid>
        <w:gridCol w:w="10338"/>
      </w:tblGrid>
      <w:tr w:rsidR="00B24272" w14:paraId="43CF124B" w14:textId="77777777" w:rsidTr="004B6811">
        <w:tc>
          <w:tcPr>
            <w:tcW w:w="10338" w:type="dxa"/>
          </w:tcPr>
          <w:p w14:paraId="13413DC7" w14:textId="77777777" w:rsidR="00B24272" w:rsidRPr="00D118FB" w:rsidRDefault="00B24272" w:rsidP="004B6811">
            <w:pPr>
              <w:jc w:val="both"/>
              <w:rPr>
                <w:rFonts w:ascii="Sylfaen" w:hAnsi="Sylfaen"/>
                <w:b/>
                <w:bCs/>
                <w:lang w:val="ka-GE"/>
              </w:rPr>
            </w:pPr>
            <w:r w:rsidRPr="00615D80">
              <w:rPr>
                <w:rFonts w:ascii="Sylfaen" w:hAnsi="Sylfaen"/>
                <w:b/>
                <w:bCs/>
                <w:lang w:val="ka-GE"/>
              </w:rPr>
              <w:t>ამ მედიკამენტის გამოყენებამდე, გთხოვთ, ყურადღებით წაიკითხოთ გამოყენების ინსტრუქცია, რადგან ის შეიცავს თქვენთვის მნიშვნელოვან ინფორმაციას.</w:t>
            </w:r>
          </w:p>
          <w:p w14:paraId="48EBC878" w14:textId="77777777" w:rsidR="00B24272" w:rsidRDefault="00B24272" w:rsidP="00B24272">
            <w:pPr>
              <w:pStyle w:val="Listenabsatz"/>
              <w:numPr>
                <w:ilvl w:val="0"/>
                <w:numId w:val="2"/>
              </w:numPr>
              <w:jc w:val="both"/>
              <w:rPr>
                <w:rFonts w:ascii="Sylfaen" w:hAnsi="Sylfaen"/>
                <w:lang w:val="ka-GE"/>
              </w:rPr>
            </w:pPr>
            <w:r w:rsidRPr="00D118FB">
              <w:rPr>
                <w:rFonts w:ascii="Sylfaen" w:hAnsi="Sylfaen" w:cs="Sylfaen"/>
                <w:lang w:val="ka-GE"/>
              </w:rPr>
              <w:t>შეინახეთ</w:t>
            </w:r>
            <w:r w:rsidRPr="00D118FB">
              <w:rPr>
                <w:rFonts w:ascii="Sylfaen" w:hAnsi="Sylfaen"/>
                <w:lang w:val="ka-GE"/>
              </w:rPr>
              <w:t xml:space="preserve"> </w:t>
            </w:r>
            <w:r>
              <w:rPr>
                <w:rFonts w:ascii="Sylfaen" w:hAnsi="Sylfaen"/>
                <w:lang w:val="ka-GE"/>
              </w:rPr>
              <w:t xml:space="preserve">გამოყენების </w:t>
            </w:r>
            <w:r w:rsidRPr="00D118FB">
              <w:rPr>
                <w:rFonts w:ascii="Sylfaen" w:hAnsi="Sylfaen"/>
                <w:lang w:val="ka-GE"/>
              </w:rPr>
              <w:t>ინსტრუქცია. შესაძლოა მოგვიანებით ხელახლა დაგჭირდეთ მისი წაკითხვა.</w:t>
            </w:r>
          </w:p>
          <w:p w14:paraId="187680E2" w14:textId="77777777" w:rsidR="00B24272" w:rsidRDefault="00B24272" w:rsidP="00B24272">
            <w:pPr>
              <w:pStyle w:val="Listenabsatz"/>
              <w:numPr>
                <w:ilvl w:val="0"/>
                <w:numId w:val="2"/>
              </w:numPr>
              <w:jc w:val="both"/>
              <w:rPr>
                <w:rFonts w:ascii="Sylfaen" w:hAnsi="Sylfaen"/>
                <w:lang w:val="ka-GE"/>
              </w:rPr>
            </w:pPr>
            <w:r w:rsidRPr="00955D13">
              <w:rPr>
                <w:rFonts w:ascii="Sylfaen" w:hAnsi="Sylfaen"/>
                <w:lang w:val="ka-GE"/>
              </w:rPr>
              <w:t>დამატებითი კითხვების შემთხვევაში, მიმართეთ ექიმს ან ფარმაცევტს.</w:t>
            </w:r>
          </w:p>
          <w:p w14:paraId="153B170D" w14:textId="77777777" w:rsidR="00B24272" w:rsidRDefault="00B24272" w:rsidP="00B24272">
            <w:pPr>
              <w:pStyle w:val="Listenabsatz"/>
              <w:numPr>
                <w:ilvl w:val="0"/>
                <w:numId w:val="2"/>
              </w:numPr>
              <w:jc w:val="both"/>
              <w:rPr>
                <w:rFonts w:ascii="Sylfaen" w:hAnsi="Sylfaen"/>
                <w:lang w:val="ka-GE"/>
              </w:rPr>
            </w:pPr>
            <w:r w:rsidRPr="00955D13">
              <w:rPr>
                <w:rFonts w:ascii="Sylfaen" w:hAnsi="Sylfaen"/>
                <w:lang w:val="ka-GE"/>
              </w:rPr>
              <w:t>ეს მედიკამენტი დანიშნულია პირადად თქვენთვის; არ მისცეთ ის სხვას</w:t>
            </w:r>
            <w:r>
              <w:rPr>
                <w:rFonts w:ascii="Sylfaen" w:hAnsi="Sylfaen"/>
                <w:lang w:val="ka-GE"/>
              </w:rPr>
              <w:t xml:space="preserve"> გამოყენებისთვის</w:t>
            </w:r>
            <w:r w:rsidRPr="00955D13">
              <w:rPr>
                <w:rFonts w:ascii="Sylfaen" w:hAnsi="Sylfaen"/>
                <w:lang w:val="ka-GE"/>
              </w:rPr>
              <w:t>.</w:t>
            </w:r>
          </w:p>
          <w:p w14:paraId="16F00300" w14:textId="77777777" w:rsidR="00B24272" w:rsidRDefault="00B24272" w:rsidP="00B24272">
            <w:pPr>
              <w:pStyle w:val="Listenabsatz"/>
              <w:numPr>
                <w:ilvl w:val="0"/>
                <w:numId w:val="2"/>
              </w:numPr>
              <w:jc w:val="both"/>
              <w:rPr>
                <w:rFonts w:ascii="Sylfaen" w:hAnsi="Sylfaen"/>
                <w:lang w:val="ka-GE"/>
              </w:rPr>
            </w:pPr>
            <w:r w:rsidRPr="00CE2F58">
              <w:rPr>
                <w:rFonts w:ascii="Sylfaen" w:hAnsi="Sylfaen"/>
                <w:lang w:val="ka-GE"/>
              </w:rPr>
              <w:t xml:space="preserve">თუ ამ მედიკამენტის გამოყენების დროს </w:t>
            </w:r>
            <w:r>
              <w:rPr>
                <w:rFonts w:ascii="Sylfaen" w:hAnsi="Sylfaen"/>
                <w:lang w:val="ka-GE"/>
              </w:rPr>
              <w:t>მოგიწევთ</w:t>
            </w:r>
            <w:r w:rsidRPr="00CE2F58">
              <w:rPr>
                <w:rFonts w:ascii="Sylfaen" w:hAnsi="Sylfaen"/>
                <w:lang w:val="ka-GE"/>
              </w:rPr>
              <w:t xml:space="preserve"> ექიმთან ან საავადმყოფოში </w:t>
            </w:r>
            <w:r>
              <w:rPr>
                <w:rFonts w:ascii="Sylfaen" w:hAnsi="Sylfaen"/>
                <w:lang w:val="ka-GE"/>
              </w:rPr>
              <w:t>ვიზიტი</w:t>
            </w:r>
            <w:r w:rsidRPr="00CE2F58">
              <w:rPr>
                <w:rFonts w:ascii="Sylfaen" w:hAnsi="Sylfaen"/>
                <w:lang w:val="ka-GE"/>
              </w:rPr>
              <w:t>, აცნობეთ ექიმს</w:t>
            </w:r>
            <w:r>
              <w:rPr>
                <w:rFonts w:ascii="Sylfaen" w:hAnsi="Sylfaen"/>
                <w:lang w:val="ka-GE"/>
              </w:rPr>
              <w:t xml:space="preserve">, რომ იყენებთ ამ მედიკამენტს. </w:t>
            </w:r>
          </w:p>
          <w:p w14:paraId="10AFD019" w14:textId="77777777" w:rsidR="00B24272" w:rsidRPr="00BE4A31" w:rsidRDefault="00B24272" w:rsidP="00B24272">
            <w:pPr>
              <w:pStyle w:val="Listenabsatz"/>
              <w:numPr>
                <w:ilvl w:val="0"/>
                <w:numId w:val="2"/>
              </w:numPr>
              <w:jc w:val="both"/>
              <w:rPr>
                <w:rFonts w:ascii="Sylfaen" w:hAnsi="Sylfaen"/>
                <w:lang w:val="ka-GE"/>
              </w:rPr>
            </w:pPr>
            <w:r w:rsidRPr="00BE4A31">
              <w:rPr>
                <w:rFonts w:ascii="Sylfaen" w:hAnsi="Sylfaen"/>
                <w:lang w:val="ka-GE"/>
              </w:rPr>
              <w:t>ზუსტად დაიცავით ინსტრუქცია. არ გამოიყენოთ რეკომენდებულზე მაღალი ან დაბალი დოზა.</w:t>
            </w:r>
          </w:p>
        </w:tc>
      </w:tr>
    </w:tbl>
    <w:p w14:paraId="0DA743BE" w14:textId="77777777" w:rsidR="00CE5080" w:rsidRDefault="00CE5080" w:rsidP="00CE5080">
      <w:pPr>
        <w:spacing w:after="0" w:line="240" w:lineRule="auto"/>
        <w:jc w:val="both"/>
        <w:rPr>
          <w:rFonts w:ascii="Sylfaen" w:hAnsi="Sylfaen"/>
          <w:lang w:val="ka-GE"/>
        </w:rPr>
      </w:pPr>
    </w:p>
    <w:p w14:paraId="5304DA3F" w14:textId="52B95580" w:rsidR="009D265B" w:rsidRDefault="009D265B" w:rsidP="00CE5080">
      <w:pPr>
        <w:spacing w:after="0" w:line="240" w:lineRule="auto"/>
        <w:jc w:val="both"/>
        <w:rPr>
          <w:rFonts w:ascii="Sylfaen" w:hAnsi="Sylfaen"/>
          <w:b/>
          <w:bCs/>
          <w:lang w:val="ka-GE"/>
        </w:rPr>
      </w:pPr>
      <w:r>
        <w:rPr>
          <w:rFonts w:ascii="Sylfaen" w:hAnsi="Sylfaen"/>
          <w:b/>
          <w:bCs/>
          <w:lang w:val="ka-GE"/>
        </w:rPr>
        <w:t>გამოყენების ინსტრუქცია შეიცავს:</w:t>
      </w:r>
    </w:p>
    <w:p w14:paraId="2BB3A941" w14:textId="72589AEC" w:rsidR="00666821" w:rsidRDefault="004C7A82" w:rsidP="00CE5080">
      <w:pPr>
        <w:spacing w:after="0" w:line="240" w:lineRule="auto"/>
        <w:jc w:val="both"/>
        <w:rPr>
          <w:rFonts w:ascii="Sylfaen" w:hAnsi="Sylfaen"/>
          <w:lang w:val="ka-GE"/>
        </w:rPr>
      </w:pPr>
      <w:r>
        <w:rPr>
          <w:rFonts w:ascii="Sylfaen" w:hAnsi="Sylfaen"/>
          <w:lang w:val="ka-GE"/>
        </w:rPr>
        <w:t>1. რას წარმოადგენს ონკაინი და რისთვის გამოიყენება</w:t>
      </w:r>
    </w:p>
    <w:p w14:paraId="4157B5FC" w14:textId="0197FB52" w:rsidR="004C7A82" w:rsidRDefault="004C7A82" w:rsidP="00CE5080">
      <w:pPr>
        <w:spacing w:after="0" w:line="240" w:lineRule="auto"/>
        <w:jc w:val="both"/>
        <w:rPr>
          <w:rFonts w:ascii="Sylfaen" w:hAnsi="Sylfaen"/>
          <w:lang w:val="ka-GE"/>
        </w:rPr>
      </w:pPr>
      <w:r>
        <w:rPr>
          <w:rFonts w:ascii="Sylfaen" w:hAnsi="Sylfaen"/>
          <w:lang w:val="ka-GE"/>
        </w:rPr>
        <w:t>2. ინფორმაცია ონკაინის გამოყენებამდე</w:t>
      </w:r>
    </w:p>
    <w:p w14:paraId="60061946" w14:textId="7EA38763" w:rsidR="004C7A82" w:rsidRDefault="004C7A82" w:rsidP="00CE5080">
      <w:pPr>
        <w:spacing w:after="0" w:line="240" w:lineRule="auto"/>
        <w:jc w:val="both"/>
        <w:rPr>
          <w:rFonts w:ascii="Sylfaen" w:hAnsi="Sylfaen"/>
          <w:lang w:val="ka-GE"/>
        </w:rPr>
      </w:pPr>
      <w:r>
        <w:rPr>
          <w:rFonts w:ascii="Sylfaen" w:hAnsi="Sylfaen"/>
          <w:lang w:val="ka-GE"/>
        </w:rPr>
        <w:t>3. ონკაინის გამოყენების წესი</w:t>
      </w:r>
    </w:p>
    <w:p w14:paraId="75CDB9C4" w14:textId="27AF7142" w:rsidR="004C7A82" w:rsidRDefault="004C7A82" w:rsidP="00CE5080">
      <w:pPr>
        <w:spacing w:after="0" w:line="240" w:lineRule="auto"/>
        <w:jc w:val="both"/>
        <w:rPr>
          <w:rFonts w:ascii="Sylfaen" w:hAnsi="Sylfaen"/>
          <w:lang w:val="ka-GE"/>
        </w:rPr>
      </w:pPr>
      <w:r>
        <w:rPr>
          <w:rFonts w:ascii="Sylfaen" w:hAnsi="Sylfaen"/>
          <w:lang w:val="ka-GE"/>
        </w:rPr>
        <w:t>4. მოსალოდნელი გვერდითი ეფექტები</w:t>
      </w:r>
    </w:p>
    <w:p w14:paraId="4EB55C1A" w14:textId="08B18D75" w:rsidR="004C7A82" w:rsidRDefault="004C7A82" w:rsidP="00CE5080">
      <w:pPr>
        <w:spacing w:after="0" w:line="240" w:lineRule="auto"/>
        <w:jc w:val="both"/>
        <w:rPr>
          <w:rFonts w:ascii="Sylfaen" w:hAnsi="Sylfaen"/>
          <w:lang w:val="ka-GE"/>
        </w:rPr>
      </w:pPr>
      <w:r>
        <w:rPr>
          <w:rFonts w:ascii="Sylfaen" w:hAnsi="Sylfaen"/>
          <w:lang w:val="ka-GE"/>
        </w:rPr>
        <w:t>5. ონკაინის შენახვის პირობები</w:t>
      </w:r>
    </w:p>
    <w:p w14:paraId="0C84DD77" w14:textId="5909D74D" w:rsidR="004C7A82" w:rsidRDefault="004C7A82" w:rsidP="00CE5080">
      <w:pPr>
        <w:spacing w:after="0" w:line="240" w:lineRule="auto"/>
        <w:jc w:val="both"/>
        <w:rPr>
          <w:rFonts w:ascii="Sylfaen" w:hAnsi="Sylfaen"/>
          <w:lang w:val="ka-GE"/>
        </w:rPr>
      </w:pPr>
    </w:p>
    <w:p w14:paraId="27C9FC41" w14:textId="7C44542D" w:rsidR="004C7A82" w:rsidRDefault="004C7A82" w:rsidP="00CE5080">
      <w:pPr>
        <w:spacing w:after="0" w:line="240" w:lineRule="auto"/>
        <w:jc w:val="both"/>
        <w:rPr>
          <w:rFonts w:ascii="Sylfaen" w:hAnsi="Sylfaen"/>
          <w:b/>
          <w:bCs/>
          <w:lang w:val="ka-GE"/>
        </w:rPr>
      </w:pPr>
      <w:r>
        <w:rPr>
          <w:rFonts w:ascii="Sylfaen" w:hAnsi="Sylfaen"/>
          <w:b/>
          <w:bCs/>
          <w:lang w:val="ka-GE"/>
        </w:rPr>
        <w:t>1. რას წარმოადგენს ონკაინი და რისთვის გამოიყენება</w:t>
      </w:r>
      <w:r w:rsidR="000933EE">
        <w:rPr>
          <w:rFonts w:ascii="Sylfaen" w:hAnsi="Sylfaen"/>
          <w:b/>
          <w:bCs/>
          <w:lang w:val="ka-GE"/>
        </w:rPr>
        <w:t>?</w:t>
      </w:r>
    </w:p>
    <w:p w14:paraId="72EF4A0B" w14:textId="2DEB132D" w:rsidR="00910880" w:rsidRDefault="00D041EC" w:rsidP="00BB2D6E">
      <w:pPr>
        <w:pStyle w:val="Listenabsatz"/>
        <w:numPr>
          <w:ilvl w:val="0"/>
          <w:numId w:val="3"/>
        </w:numPr>
        <w:spacing w:after="0" w:line="240" w:lineRule="auto"/>
        <w:jc w:val="both"/>
        <w:rPr>
          <w:rFonts w:ascii="Sylfaen" w:hAnsi="Sylfaen"/>
          <w:lang w:val="ka-GE"/>
        </w:rPr>
      </w:pPr>
      <w:r w:rsidRPr="00BB2D6E">
        <w:rPr>
          <w:rFonts w:ascii="Sylfaen" w:hAnsi="Sylfaen" w:cs="Sylfaen"/>
          <w:lang w:val="ka-GE"/>
        </w:rPr>
        <w:t>ონკაინი</w:t>
      </w:r>
      <w:r w:rsidRPr="00BB2D6E">
        <w:rPr>
          <w:rFonts w:ascii="Sylfaen" w:hAnsi="Sylfaen"/>
          <w:lang w:val="ka-GE"/>
        </w:rPr>
        <w:t xml:space="preserve"> შეიცავს ლიდოკაინის ჰიდროქლორიდს და ეპინეფრინს</w:t>
      </w:r>
      <w:r w:rsidR="004B37A9">
        <w:rPr>
          <w:rFonts w:ascii="Sylfaen" w:hAnsi="Sylfaen"/>
          <w:lang w:val="ka-GE"/>
        </w:rPr>
        <w:t xml:space="preserve"> აქტიური ნივთიერებების სახით. </w:t>
      </w:r>
    </w:p>
    <w:p w14:paraId="4A497308" w14:textId="7A1CE344" w:rsidR="00126699" w:rsidRDefault="007A4A3B" w:rsidP="00BB2D6E">
      <w:pPr>
        <w:pStyle w:val="Listenabsatz"/>
        <w:numPr>
          <w:ilvl w:val="0"/>
          <w:numId w:val="3"/>
        </w:numPr>
        <w:spacing w:after="0" w:line="240" w:lineRule="auto"/>
        <w:jc w:val="both"/>
        <w:rPr>
          <w:rFonts w:ascii="Sylfaen" w:hAnsi="Sylfaen"/>
          <w:lang w:val="ka-GE"/>
        </w:rPr>
      </w:pPr>
      <w:r w:rsidRPr="007A4A3B">
        <w:rPr>
          <w:rFonts w:ascii="Sylfaen" w:hAnsi="Sylfaen"/>
          <w:lang w:val="ka-GE"/>
        </w:rPr>
        <w:t>ლიდოკაინი მიეკუთვნება ადგილობრივი ანესთეტიკების (რეგიონული ანესთეზიის გამომწვევი მედიკამენტები) ჯგუფს. ეს მედიკამენტები გამოიყენება სხეულის დაზიანებული ნაწილის გასაყუჩებლად ან დესენსიბილიზაციისთვის.</w:t>
      </w:r>
    </w:p>
    <w:p w14:paraId="54CBE021" w14:textId="77777777" w:rsidR="00DB1A5C" w:rsidRDefault="00342481" w:rsidP="00CE5080">
      <w:pPr>
        <w:pStyle w:val="Listenabsatz"/>
        <w:numPr>
          <w:ilvl w:val="0"/>
          <w:numId w:val="3"/>
        </w:numPr>
        <w:spacing w:after="0" w:line="240" w:lineRule="auto"/>
        <w:jc w:val="both"/>
        <w:rPr>
          <w:rFonts w:ascii="Sylfaen" w:hAnsi="Sylfaen"/>
          <w:lang w:val="ka-GE"/>
        </w:rPr>
      </w:pPr>
      <w:r w:rsidRPr="00342481">
        <w:rPr>
          <w:rFonts w:ascii="Sylfaen" w:hAnsi="Sylfaen"/>
          <w:lang w:val="ka-GE"/>
        </w:rPr>
        <w:t>ეპინეფრინი მიეკუთვნება ვაზოკონსტრიქტორების სახელით ცნობილი მედიკამენტების ჯგუფს. ეს მედიკამენტები ავიწროებს სისხლძარღვებს ინექციის ადგილას, რითაც ამცირებს სისხლის მიმოქცევას და ახანგრძლივებს პრეპარატის ეფექტს.</w:t>
      </w:r>
    </w:p>
    <w:p w14:paraId="22E2AD63" w14:textId="276E7D5B" w:rsidR="004C7A82" w:rsidRDefault="00DB1A5C" w:rsidP="00CE5080">
      <w:pPr>
        <w:pStyle w:val="Listenabsatz"/>
        <w:numPr>
          <w:ilvl w:val="0"/>
          <w:numId w:val="3"/>
        </w:numPr>
        <w:spacing w:after="0" w:line="240" w:lineRule="auto"/>
        <w:jc w:val="both"/>
        <w:rPr>
          <w:rFonts w:ascii="Sylfaen" w:hAnsi="Sylfaen"/>
          <w:lang w:val="ka-GE"/>
        </w:rPr>
      </w:pPr>
      <w:r w:rsidRPr="00DB1A5C">
        <w:rPr>
          <w:rFonts w:ascii="Sylfaen" w:hAnsi="Sylfaen"/>
          <w:lang w:val="ka-GE"/>
        </w:rPr>
        <w:t>ონკაინი გამოიყენება მედიცინაში და ქირურგიის დროს ტკივილგამაყუჩებლად.</w:t>
      </w:r>
    </w:p>
    <w:p w14:paraId="4EB8E742" w14:textId="15795531" w:rsidR="002D4018" w:rsidRDefault="002B470E" w:rsidP="00CE5080">
      <w:pPr>
        <w:pStyle w:val="Listenabsatz"/>
        <w:numPr>
          <w:ilvl w:val="0"/>
          <w:numId w:val="3"/>
        </w:numPr>
        <w:spacing w:after="0" w:line="240" w:lineRule="auto"/>
        <w:jc w:val="both"/>
        <w:rPr>
          <w:rFonts w:ascii="Sylfaen" w:hAnsi="Sylfaen"/>
          <w:lang w:val="ka-GE"/>
        </w:rPr>
      </w:pPr>
      <w:r w:rsidRPr="002B470E">
        <w:rPr>
          <w:rFonts w:ascii="Sylfaen" w:hAnsi="Sylfaen"/>
          <w:lang w:val="ka-GE"/>
        </w:rPr>
        <w:t>ონკაინის შეყვანის მეთოდი განსხვავდება ანესთეზიის ადგილმდებარეობისა და ტიპის მიხედვით. გადაწყვეტილებას მიიღებს ექიმი.</w:t>
      </w:r>
    </w:p>
    <w:p w14:paraId="3D28DE8F" w14:textId="32977A14" w:rsidR="00C7048A" w:rsidRDefault="00C7048A" w:rsidP="00CE5080">
      <w:pPr>
        <w:pStyle w:val="Listenabsatz"/>
        <w:numPr>
          <w:ilvl w:val="0"/>
          <w:numId w:val="3"/>
        </w:numPr>
        <w:spacing w:after="0" w:line="240" w:lineRule="auto"/>
        <w:jc w:val="both"/>
        <w:rPr>
          <w:rFonts w:ascii="Sylfaen" w:hAnsi="Sylfaen"/>
          <w:lang w:val="ka-GE"/>
        </w:rPr>
      </w:pPr>
      <w:r>
        <w:rPr>
          <w:rFonts w:ascii="Sylfaen" w:hAnsi="Sylfaen"/>
          <w:lang w:val="ka-GE"/>
        </w:rPr>
        <w:t>ონკაინი</w:t>
      </w:r>
      <w:r w:rsidRPr="00C7048A">
        <w:rPr>
          <w:rFonts w:ascii="Sylfaen" w:hAnsi="Sylfaen"/>
          <w:lang w:val="ka-GE"/>
        </w:rPr>
        <w:t xml:space="preserve"> ხელმისაწვდომია კოლოფებში, რომლებიც შეიცავს 20 ამპულას, თითოეული</w:t>
      </w:r>
      <w:r w:rsidR="00DB514B">
        <w:rPr>
          <w:rFonts w:ascii="Sylfaen" w:hAnsi="Sylfaen"/>
          <w:lang w:val="ka-GE"/>
        </w:rPr>
        <w:t xml:space="preserve"> ამპულა შეიცავს</w:t>
      </w:r>
      <w:r w:rsidRPr="00C7048A">
        <w:rPr>
          <w:rFonts w:ascii="Sylfaen" w:hAnsi="Sylfaen"/>
          <w:lang w:val="ka-GE"/>
        </w:rPr>
        <w:t xml:space="preserve"> 2 მლ</w:t>
      </w:r>
      <w:r w:rsidR="00DB514B">
        <w:rPr>
          <w:rFonts w:ascii="Sylfaen" w:hAnsi="Sylfaen"/>
          <w:lang w:val="ka-GE"/>
        </w:rPr>
        <w:t xml:space="preserve"> </w:t>
      </w:r>
      <w:r w:rsidRPr="00C7048A">
        <w:rPr>
          <w:rFonts w:ascii="Sylfaen" w:hAnsi="Sylfaen"/>
          <w:lang w:val="ka-GE"/>
        </w:rPr>
        <w:t>გამჭვირვალე, უფერო ხსნარ</w:t>
      </w:r>
      <w:r w:rsidR="001E5CCE">
        <w:rPr>
          <w:rFonts w:ascii="Sylfaen" w:hAnsi="Sylfaen"/>
          <w:lang w:val="ka-GE"/>
        </w:rPr>
        <w:t>ს</w:t>
      </w:r>
      <w:r w:rsidRPr="00C7048A">
        <w:rPr>
          <w:rFonts w:ascii="Sylfaen" w:hAnsi="Sylfaen"/>
          <w:lang w:val="ka-GE"/>
        </w:rPr>
        <w:t>.</w:t>
      </w:r>
    </w:p>
    <w:p w14:paraId="003189A1" w14:textId="77777777" w:rsidR="008B542D" w:rsidRDefault="008B542D" w:rsidP="004F08C8">
      <w:pPr>
        <w:spacing w:after="0" w:line="240" w:lineRule="auto"/>
        <w:jc w:val="both"/>
        <w:rPr>
          <w:rFonts w:ascii="Sylfaen" w:hAnsi="Sylfaen"/>
          <w:lang w:val="ka-GE"/>
        </w:rPr>
      </w:pPr>
    </w:p>
    <w:p w14:paraId="6D2447B8" w14:textId="167D1730" w:rsidR="004F08C8" w:rsidRDefault="004F08C8" w:rsidP="004F08C8">
      <w:pPr>
        <w:spacing w:after="0" w:line="240" w:lineRule="auto"/>
        <w:jc w:val="both"/>
        <w:rPr>
          <w:rFonts w:ascii="Sylfaen" w:hAnsi="Sylfaen"/>
          <w:b/>
          <w:bCs/>
          <w:lang w:val="ka-GE"/>
        </w:rPr>
      </w:pPr>
      <w:r>
        <w:rPr>
          <w:rFonts w:ascii="Sylfaen" w:hAnsi="Sylfaen"/>
          <w:b/>
          <w:bCs/>
          <w:lang w:val="ka-GE"/>
        </w:rPr>
        <w:t>2. ინფორმაცია ონკაინის გამოყენებამდე</w:t>
      </w:r>
    </w:p>
    <w:p w14:paraId="148CF67B" w14:textId="4795F040" w:rsidR="004F08C8" w:rsidRDefault="004F08C8" w:rsidP="004F08C8">
      <w:pPr>
        <w:spacing w:after="0" w:line="240" w:lineRule="auto"/>
        <w:jc w:val="both"/>
        <w:rPr>
          <w:rFonts w:ascii="Sylfaen" w:hAnsi="Sylfaen"/>
          <w:b/>
          <w:bCs/>
          <w:lang w:val="ka-GE"/>
        </w:rPr>
      </w:pPr>
      <w:r>
        <w:rPr>
          <w:rFonts w:ascii="Sylfaen" w:hAnsi="Sylfaen"/>
          <w:b/>
          <w:bCs/>
          <w:lang w:val="ka-GE"/>
        </w:rPr>
        <w:t>არ შეიძლება ონკაინის გამოყენება შემდეგ სიტუაციებში</w:t>
      </w:r>
    </w:p>
    <w:p w14:paraId="19D1F437" w14:textId="3CC2A507" w:rsidR="004F08C8" w:rsidRDefault="009F4ABE" w:rsidP="009F4ABE">
      <w:pPr>
        <w:pStyle w:val="Listenabsatz"/>
        <w:numPr>
          <w:ilvl w:val="0"/>
          <w:numId w:val="4"/>
        </w:numPr>
        <w:spacing w:after="0" w:line="240" w:lineRule="auto"/>
        <w:jc w:val="both"/>
        <w:rPr>
          <w:rFonts w:ascii="Sylfaen" w:hAnsi="Sylfaen"/>
          <w:lang w:val="ka-GE"/>
        </w:rPr>
      </w:pPr>
      <w:r w:rsidRPr="009B609E">
        <w:rPr>
          <w:rFonts w:ascii="Sylfaen" w:hAnsi="Sylfaen"/>
          <w:lang w:val="ka-GE"/>
        </w:rPr>
        <w:t>თუ გაქვთ მომატებული მგრძნობელობა ლიდოკაინის, ეპინეფრინის ან ონკაინის სხვა რომელიმე ინგრედიენტის მიმართ</w:t>
      </w:r>
      <w:r w:rsidR="00A71F16">
        <w:rPr>
          <w:rFonts w:ascii="Sylfaen" w:hAnsi="Sylfaen"/>
          <w:lang w:val="ka-GE"/>
        </w:rPr>
        <w:t>,</w:t>
      </w:r>
    </w:p>
    <w:p w14:paraId="7FB1E1A5" w14:textId="6CFCB22C" w:rsidR="00A71F16" w:rsidRDefault="00E03516" w:rsidP="009F4ABE">
      <w:pPr>
        <w:pStyle w:val="Listenabsatz"/>
        <w:numPr>
          <w:ilvl w:val="0"/>
          <w:numId w:val="4"/>
        </w:numPr>
        <w:spacing w:after="0" w:line="240" w:lineRule="auto"/>
        <w:jc w:val="both"/>
        <w:rPr>
          <w:rFonts w:ascii="Sylfaen" w:hAnsi="Sylfaen"/>
          <w:lang w:val="ka-GE"/>
        </w:rPr>
      </w:pPr>
      <w:r w:rsidRPr="00E03516">
        <w:rPr>
          <w:rFonts w:ascii="Sylfaen" w:hAnsi="Sylfaen"/>
          <w:lang w:val="ka-GE"/>
        </w:rPr>
        <w:t>თუ გაქვთ მომატებული მგრძნობელობა სხვა ადგილობრივი ანესთეტიკების მიმართ</w:t>
      </w:r>
      <w:r w:rsidR="00192520">
        <w:rPr>
          <w:rFonts w:ascii="Sylfaen" w:hAnsi="Sylfaen"/>
          <w:lang w:val="ka-GE"/>
        </w:rPr>
        <w:t>,</w:t>
      </w:r>
    </w:p>
    <w:p w14:paraId="477D553D" w14:textId="3EA745E6" w:rsidR="00192520" w:rsidRDefault="00B951E4" w:rsidP="009F4ABE">
      <w:pPr>
        <w:pStyle w:val="Listenabsatz"/>
        <w:numPr>
          <w:ilvl w:val="0"/>
          <w:numId w:val="4"/>
        </w:numPr>
        <w:spacing w:after="0" w:line="240" w:lineRule="auto"/>
        <w:jc w:val="both"/>
        <w:rPr>
          <w:rFonts w:ascii="Sylfaen" w:hAnsi="Sylfaen"/>
          <w:lang w:val="ka-GE"/>
        </w:rPr>
      </w:pPr>
      <w:r w:rsidRPr="00B951E4">
        <w:rPr>
          <w:rFonts w:ascii="Sylfaen" w:hAnsi="Sylfaen"/>
          <w:lang w:val="ka-GE"/>
        </w:rPr>
        <w:t>ხელის და ფეხის თითების, ცხვირის, ყურების და პენისის ანესთეზია</w:t>
      </w:r>
      <w:r w:rsidR="00995B7F">
        <w:rPr>
          <w:rFonts w:ascii="Sylfaen" w:hAnsi="Sylfaen"/>
          <w:lang w:val="ka-GE"/>
        </w:rPr>
        <w:t>,</w:t>
      </w:r>
    </w:p>
    <w:p w14:paraId="2A569CD9" w14:textId="09FE0CD5" w:rsidR="00995B7F" w:rsidRDefault="00995B7F" w:rsidP="009F4ABE">
      <w:pPr>
        <w:pStyle w:val="Listenabsatz"/>
        <w:numPr>
          <w:ilvl w:val="0"/>
          <w:numId w:val="4"/>
        </w:numPr>
        <w:spacing w:after="0" w:line="240" w:lineRule="auto"/>
        <w:jc w:val="both"/>
        <w:rPr>
          <w:rFonts w:ascii="Sylfaen" w:hAnsi="Sylfaen"/>
          <w:lang w:val="ka-GE"/>
        </w:rPr>
      </w:pPr>
      <w:r w:rsidRPr="00995B7F">
        <w:rPr>
          <w:rFonts w:ascii="Sylfaen" w:hAnsi="Sylfaen"/>
          <w:lang w:val="ka-GE"/>
        </w:rPr>
        <w:t>გულის გადიდებისა და გულის უკმარისობის შემთხვევებში,</w:t>
      </w:r>
    </w:p>
    <w:p w14:paraId="7210089E" w14:textId="1966A6A3" w:rsidR="0043644F" w:rsidRDefault="0043644F" w:rsidP="009F4ABE">
      <w:pPr>
        <w:pStyle w:val="Listenabsatz"/>
        <w:numPr>
          <w:ilvl w:val="0"/>
          <w:numId w:val="4"/>
        </w:numPr>
        <w:spacing w:after="0" w:line="240" w:lineRule="auto"/>
        <w:jc w:val="both"/>
        <w:rPr>
          <w:rFonts w:ascii="Sylfaen" w:hAnsi="Sylfaen"/>
          <w:lang w:val="ka-GE"/>
        </w:rPr>
      </w:pPr>
      <w:r w:rsidRPr="0043644F">
        <w:rPr>
          <w:rFonts w:ascii="Sylfaen" w:hAnsi="Sylfaen"/>
          <w:lang w:val="ka-GE"/>
        </w:rPr>
        <w:lastRenderedPageBreak/>
        <w:t>ანესთეზიის დროს გამოყენებულ პრეპარატებთან</w:t>
      </w:r>
      <w:r w:rsidR="00A96E72">
        <w:rPr>
          <w:rFonts w:ascii="Sylfaen" w:hAnsi="Sylfaen"/>
          <w:lang w:val="ka-GE"/>
        </w:rPr>
        <w:t xml:space="preserve"> კომბინაციაში</w:t>
      </w:r>
      <w:r w:rsidRPr="0043644F">
        <w:rPr>
          <w:rFonts w:ascii="Sylfaen" w:hAnsi="Sylfaen"/>
          <w:lang w:val="ka-GE"/>
        </w:rPr>
        <w:t>, როგორიცაა ციკლოპროპანი ან კოლაგენიზებული ნახშირწყალბადები,</w:t>
      </w:r>
    </w:p>
    <w:p w14:paraId="016DAF97" w14:textId="77777777" w:rsidR="00EB7575" w:rsidRDefault="00294620" w:rsidP="009F4ABE">
      <w:pPr>
        <w:pStyle w:val="Listenabsatz"/>
        <w:numPr>
          <w:ilvl w:val="0"/>
          <w:numId w:val="4"/>
        </w:numPr>
        <w:spacing w:after="0" w:line="240" w:lineRule="auto"/>
        <w:jc w:val="both"/>
        <w:rPr>
          <w:rFonts w:ascii="Sylfaen" w:hAnsi="Sylfaen"/>
          <w:lang w:val="ka-GE"/>
        </w:rPr>
      </w:pPr>
      <w:r w:rsidRPr="00294620">
        <w:rPr>
          <w:rFonts w:ascii="Sylfaen" w:hAnsi="Sylfaen"/>
          <w:lang w:val="ka-GE"/>
        </w:rPr>
        <w:t>მშობიარობის დროს,</w:t>
      </w:r>
    </w:p>
    <w:p w14:paraId="11B209A3" w14:textId="361D1580" w:rsidR="0036150D" w:rsidRDefault="00EB7575" w:rsidP="009F4ABE">
      <w:pPr>
        <w:pStyle w:val="Listenabsatz"/>
        <w:numPr>
          <w:ilvl w:val="0"/>
          <w:numId w:val="4"/>
        </w:numPr>
        <w:spacing w:after="0" w:line="240" w:lineRule="auto"/>
        <w:jc w:val="both"/>
        <w:rPr>
          <w:rFonts w:ascii="Sylfaen" w:hAnsi="Sylfaen"/>
          <w:lang w:val="ka-GE"/>
        </w:rPr>
      </w:pPr>
      <w:r w:rsidRPr="00EB7575">
        <w:rPr>
          <w:rFonts w:ascii="Sylfaen" w:hAnsi="Sylfaen"/>
          <w:lang w:val="ka-GE"/>
        </w:rPr>
        <w:t xml:space="preserve">ტვინის </w:t>
      </w:r>
      <w:r w:rsidR="003B7D0A" w:rsidRPr="00EB7575">
        <w:rPr>
          <w:rFonts w:ascii="Sylfaen" w:hAnsi="Sylfaen"/>
          <w:lang w:val="ka-GE"/>
        </w:rPr>
        <w:t xml:space="preserve">ორგანული </w:t>
      </w:r>
      <w:r w:rsidRPr="00EB7575">
        <w:rPr>
          <w:rFonts w:ascii="Sylfaen" w:hAnsi="Sylfaen"/>
          <w:lang w:val="ka-GE"/>
        </w:rPr>
        <w:t>დაზიანების შემთხვევებში</w:t>
      </w:r>
      <w:r w:rsidR="003B7D0A">
        <w:rPr>
          <w:rFonts w:ascii="Sylfaen" w:hAnsi="Sylfaen"/>
          <w:lang w:val="ka-GE"/>
        </w:rPr>
        <w:t>,</w:t>
      </w:r>
    </w:p>
    <w:p w14:paraId="54C51CFD" w14:textId="3BB50F32" w:rsidR="003B7D0A" w:rsidRDefault="001B502B" w:rsidP="001B502B">
      <w:pPr>
        <w:spacing w:after="0" w:line="240" w:lineRule="auto"/>
        <w:jc w:val="both"/>
        <w:rPr>
          <w:rFonts w:ascii="Sylfaen" w:hAnsi="Sylfaen"/>
          <w:b/>
          <w:bCs/>
          <w:lang w:val="ka-GE"/>
        </w:rPr>
      </w:pPr>
      <w:r w:rsidRPr="00A05407">
        <w:rPr>
          <w:rFonts w:ascii="Sylfaen" w:hAnsi="Sylfaen"/>
          <w:b/>
          <w:bCs/>
          <w:lang w:val="ka-GE"/>
        </w:rPr>
        <w:t>ონკაინი სიფრთხილით გამოიყენეთ შემდეგ სიტუაციებში:</w:t>
      </w:r>
    </w:p>
    <w:p w14:paraId="12A7C36A" w14:textId="6736F48D" w:rsidR="00917511" w:rsidRDefault="005B71A4" w:rsidP="005B71A4">
      <w:pPr>
        <w:pStyle w:val="Listenabsatz"/>
        <w:numPr>
          <w:ilvl w:val="0"/>
          <w:numId w:val="5"/>
        </w:numPr>
        <w:spacing w:after="0" w:line="240" w:lineRule="auto"/>
        <w:jc w:val="both"/>
        <w:rPr>
          <w:rFonts w:ascii="Sylfaen" w:hAnsi="Sylfaen"/>
          <w:lang w:val="ka-GE"/>
        </w:rPr>
      </w:pPr>
      <w:r w:rsidRPr="005B71A4">
        <w:rPr>
          <w:rFonts w:ascii="Sylfaen" w:hAnsi="Sylfaen"/>
          <w:lang w:val="ka-GE"/>
        </w:rPr>
        <w:t>თუ გაქვთ გულის პრობლემები, როგორიცაა შენელებული გულისცემა ან მაღალი არტერიული წნევა,</w:t>
      </w:r>
    </w:p>
    <w:p w14:paraId="5377B6C6" w14:textId="3A40A060" w:rsidR="00E72DE1" w:rsidRDefault="00E72DE1" w:rsidP="005B71A4">
      <w:pPr>
        <w:pStyle w:val="Listenabsatz"/>
        <w:numPr>
          <w:ilvl w:val="0"/>
          <w:numId w:val="5"/>
        </w:numPr>
        <w:spacing w:after="0" w:line="240" w:lineRule="auto"/>
        <w:jc w:val="both"/>
        <w:rPr>
          <w:rFonts w:ascii="Sylfaen" w:hAnsi="Sylfaen"/>
          <w:lang w:val="ka-GE"/>
        </w:rPr>
      </w:pPr>
      <w:r w:rsidRPr="00E72DE1">
        <w:rPr>
          <w:rFonts w:ascii="Sylfaen" w:hAnsi="Sylfaen"/>
          <w:lang w:val="ka-GE"/>
        </w:rPr>
        <w:t>თუ იღებთ გულის რიტმის მარეგულირებელ მედიკამენტებს (ანტიარითმული საშუალებები),</w:t>
      </w:r>
    </w:p>
    <w:p w14:paraId="49E1185D" w14:textId="36391535" w:rsidR="0008366E" w:rsidRDefault="0008366E" w:rsidP="005B71A4">
      <w:pPr>
        <w:pStyle w:val="Listenabsatz"/>
        <w:numPr>
          <w:ilvl w:val="0"/>
          <w:numId w:val="5"/>
        </w:numPr>
        <w:spacing w:after="0" w:line="240" w:lineRule="auto"/>
        <w:jc w:val="both"/>
        <w:rPr>
          <w:rFonts w:ascii="Sylfaen" w:hAnsi="Sylfaen"/>
          <w:lang w:val="ka-GE"/>
        </w:rPr>
      </w:pPr>
      <w:r w:rsidRPr="0008366E">
        <w:rPr>
          <w:rFonts w:ascii="Sylfaen" w:hAnsi="Sylfaen"/>
          <w:lang w:val="ka-GE"/>
        </w:rPr>
        <w:t>თუ გაქვთ ორგანიზმში სითხის დონის შემცირების პრობლემა (ჰიპოვოლემია),</w:t>
      </w:r>
    </w:p>
    <w:p w14:paraId="285603FB" w14:textId="024B93BA" w:rsidR="00EF7CAD" w:rsidRDefault="00EF7CAD" w:rsidP="005B71A4">
      <w:pPr>
        <w:pStyle w:val="Listenabsatz"/>
        <w:numPr>
          <w:ilvl w:val="0"/>
          <w:numId w:val="5"/>
        </w:numPr>
        <w:spacing w:after="0" w:line="240" w:lineRule="auto"/>
        <w:jc w:val="both"/>
        <w:rPr>
          <w:rFonts w:ascii="Sylfaen" w:hAnsi="Sylfaen"/>
          <w:lang w:val="ka-GE"/>
        </w:rPr>
      </w:pPr>
      <w:r w:rsidRPr="00EF7CAD">
        <w:rPr>
          <w:rFonts w:ascii="Sylfaen" w:hAnsi="Sylfaen"/>
          <w:lang w:val="ka-GE"/>
        </w:rPr>
        <w:t>თუ გაქვთ ღვიძლის ან თირკმლის პრობლემები,</w:t>
      </w:r>
    </w:p>
    <w:p w14:paraId="0BC75A36" w14:textId="6652E543" w:rsidR="006B6FE6" w:rsidRDefault="006B6FE6" w:rsidP="005B71A4">
      <w:pPr>
        <w:pStyle w:val="Listenabsatz"/>
        <w:numPr>
          <w:ilvl w:val="0"/>
          <w:numId w:val="5"/>
        </w:numPr>
        <w:spacing w:after="0" w:line="240" w:lineRule="auto"/>
        <w:jc w:val="both"/>
        <w:rPr>
          <w:rFonts w:ascii="Sylfaen" w:hAnsi="Sylfaen"/>
          <w:lang w:val="ka-GE"/>
        </w:rPr>
      </w:pPr>
      <w:r w:rsidRPr="006B6FE6">
        <w:rPr>
          <w:rFonts w:ascii="Sylfaen" w:hAnsi="Sylfaen"/>
          <w:lang w:val="ka-GE"/>
        </w:rPr>
        <w:t>თუ სუნთქვის გაძნელება გაქვთ</w:t>
      </w:r>
      <w:r w:rsidR="007747AC">
        <w:rPr>
          <w:rFonts w:ascii="Sylfaen" w:hAnsi="Sylfaen"/>
          <w:lang w:val="ka-GE"/>
        </w:rPr>
        <w:t>,</w:t>
      </w:r>
    </w:p>
    <w:p w14:paraId="69E7B13C" w14:textId="5E7206DB" w:rsidR="002B16CB" w:rsidRDefault="00251207" w:rsidP="005B71A4">
      <w:pPr>
        <w:pStyle w:val="Listenabsatz"/>
        <w:numPr>
          <w:ilvl w:val="0"/>
          <w:numId w:val="5"/>
        </w:numPr>
        <w:spacing w:after="0" w:line="240" w:lineRule="auto"/>
        <w:jc w:val="both"/>
        <w:rPr>
          <w:rFonts w:ascii="Sylfaen" w:hAnsi="Sylfaen"/>
          <w:lang w:val="ka-GE"/>
        </w:rPr>
      </w:pPr>
      <w:r w:rsidRPr="00251207">
        <w:rPr>
          <w:rFonts w:ascii="Sylfaen" w:hAnsi="Sylfaen"/>
          <w:lang w:val="ka-GE"/>
        </w:rPr>
        <w:t>თუ გაქვთ ეპილეფსია (კრუნჩხვ</w:t>
      </w:r>
      <w:r w:rsidR="00230DC9">
        <w:rPr>
          <w:rFonts w:ascii="Sylfaen" w:hAnsi="Sylfaen"/>
          <w:lang w:val="ka-GE"/>
        </w:rPr>
        <w:t>ები</w:t>
      </w:r>
      <w:r w:rsidRPr="00251207">
        <w:rPr>
          <w:rFonts w:ascii="Sylfaen" w:hAnsi="Sylfaen"/>
          <w:lang w:val="ka-GE"/>
        </w:rPr>
        <w:t>),</w:t>
      </w:r>
    </w:p>
    <w:p w14:paraId="3BAD832C" w14:textId="09F61E48" w:rsidR="00911299" w:rsidRDefault="0022539F" w:rsidP="005B71A4">
      <w:pPr>
        <w:pStyle w:val="Listenabsatz"/>
        <w:numPr>
          <w:ilvl w:val="0"/>
          <w:numId w:val="5"/>
        </w:numPr>
        <w:spacing w:after="0" w:line="240" w:lineRule="auto"/>
        <w:jc w:val="both"/>
        <w:rPr>
          <w:rFonts w:ascii="Sylfaen" w:hAnsi="Sylfaen"/>
          <w:lang w:val="ka-GE"/>
        </w:rPr>
      </w:pPr>
      <w:r w:rsidRPr="0022539F">
        <w:rPr>
          <w:rFonts w:ascii="Sylfaen" w:hAnsi="Sylfaen"/>
          <w:lang w:val="ka-GE"/>
        </w:rPr>
        <w:t>თუ გაქვთ</w:t>
      </w:r>
      <w:r>
        <w:rPr>
          <w:rFonts w:ascii="Sylfaen" w:hAnsi="Sylfaen"/>
          <w:lang w:val="ka-GE"/>
        </w:rPr>
        <w:t xml:space="preserve"> </w:t>
      </w:r>
      <w:r w:rsidRPr="0022539F">
        <w:rPr>
          <w:rFonts w:ascii="Sylfaen" w:hAnsi="Sylfaen"/>
          <w:lang w:val="ka-GE"/>
        </w:rPr>
        <w:t>დიაბეტი,</w:t>
      </w:r>
    </w:p>
    <w:p w14:paraId="1C43D4B4" w14:textId="1499A991" w:rsidR="0086711F" w:rsidRDefault="0086711F" w:rsidP="005B71A4">
      <w:pPr>
        <w:pStyle w:val="Listenabsatz"/>
        <w:numPr>
          <w:ilvl w:val="0"/>
          <w:numId w:val="5"/>
        </w:numPr>
        <w:spacing w:after="0" w:line="240" w:lineRule="auto"/>
        <w:jc w:val="both"/>
        <w:rPr>
          <w:rFonts w:ascii="Sylfaen" w:hAnsi="Sylfaen"/>
          <w:lang w:val="ka-GE"/>
        </w:rPr>
      </w:pPr>
      <w:r w:rsidRPr="0086711F">
        <w:rPr>
          <w:rFonts w:ascii="Sylfaen" w:hAnsi="Sylfaen"/>
          <w:lang w:val="ka-GE"/>
        </w:rPr>
        <w:t>თუ გაქვთ ფარისებრი ჯირკვლის დაავადება,</w:t>
      </w:r>
    </w:p>
    <w:p w14:paraId="0637482A" w14:textId="558BD48F" w:rsidR="00F43BE5" w:rsidRDefault="00965F7C" w:rsidP="005B71A4">
      <w:pPr>
        <w:pStyle w:val="Listenabsatz"/>
        <w:numPr>
          <w:ilvl w:val="0"/>
          <w:numId w:val="5"/>
        </w:numPr>
        <w:spacing w:after="0" w:line="240" w:lineRule="auto"/>
        <w:jc w:val="both"/>
        <w:rPr>
          <w:rFonts w:ascii="Sylfaen" w:hAnsi="Sylfaen"/>
          <w:lang w:val="ka-GE"/>
        </w:rPr>
      </w:pPr>
      <w:r w:rsidRPr="00965F7C">
        <w:rPr>
          <w:rFonts w:ascii="Sylfaen" w:hAnsi="Sylfaen"/>
          <w:lang w:val="ka-GE"/>
        </w:rPr>
        <w:t>თუ გაქვთ ვიწროკუთხოვანი გლაუკომა (მაღალი თვალშიდა წნევა),</w:t>
      </w:r>
    </w:p>
    <w:p w14:paraId="306CF04F" w14:textId="352D8F10" w:rsidR="007C1713" w:rsidRDefault="007C1713" w:rsidP="005B71A4">
      <w:pPr>
        <w:pStyle w:val="Listenabsatz"/>
        <w:numPr>
          <w:ilvl w:val="0"/>
          <w:numId w:val="5"/>
        </w:numPr>
        <w:spacing w:after="0" w:line="240" w:lineRule="auto"/>
        <w:jc w:val="both"/>
        <w:rPr>
          <w:rFonts w:ascii="Sylfaen" w:hAnsi="Sylfaen"/>
          <w:lang w:val="ka-GE"/>
        </w:rPr>
      </w:pPr>
      <w:r w:rsidRPr="007C1713">
        <w:rPr>
          <w:rFonts w:ascii="Sylfaen" w:hAnsi="Sylfaen"/>
          <w:lang w:val="ka-GE"/>
        </w:rPr>
        <w:t>თუ თქვენ გაქვთ ისეთი სირთულეები, როგორიცაა პროსტატის გადიდება ან შარდვის გაძნელება,</w:t>
      </w:r>
    </w:p>
    <w:p w14:paraId="07704E43" w14:textId="7B9988B6" w:rsidR="00404F3B" w:rsidRDefault="00404F3B" w:rsidP="005B71A4">
      <w:pPr>
        <w:pStyle w:val="Listenabsatz"/>
        <w:numPr>
          <w:ilvl w:val="0"/>
          <w:numId w:val="5"/>
        </w:numPr>
        <w:spacing w:after="0" w:line="240" w:lineRule="auto"/>
        <w:jc w:val="both"/>
        <w:rPr>
          <w:rFonts w:ascii="Sylfaen" w:hAnsi="Sylfaen"/>
          <w:lang w:val="ka-GE"/>
        </w:rPr>
      </w:pPr>
      <w:r w:rsidRPr="00404F3B">
        <w:rPr>
          <w:rFonts w:ascii="Sylfaen" w:hAnsi="Sylfaen"/>
          <w:lang w:val="ka-GE"/>
        </w:rPr>
        <w:t xml:space="preserve">თუ </w:t>
      </w:r>
      <w:r w:rsidR="00893A11">
        <w:rPr>
          <w:rFonts w:ascii="Sylfaen" w:hAnsi="Sylfaen"/>
          <w:lang w:val="ka-GE"/>
        </w:rPr>
        <w:t>გადატანილი გაქვ</w:t>
      </w:r>
      <w:r w:rsidR="00EA4B70">
        <w:rPr>
          <w:rFonts w:ascii="Sylfaen" w:hAnsi="Sylfaen"/>
          <w:lang w:val="ka-GE"/>
        </w:rPr>
        <w:t>თ</w:t>
      </w:r>
      <w:r w:rsidR="00FD57A1">
        <w:rPr>
          <w:rFonts w:ascii="Sylfaen" w:hAnsi="Sylfaen"/>
          <w:lang w:val="ka-GE"/>
        </w:rPr>
        <w:t xml:space="preserve"> </w:t>
      </w:r>
      <w:r w:rsidR="00FD57A1" w:rsidRPr="00404F3B">
        <w:rPr>
          <w:rFonts w:ascii="Sylfaen" w:hAnsi="Sylfaen"/>
          <w:lang w:val="ka-GE"/>
        </w:rPr>
        <w:t>ინსულტი</w:t>
      </w:r>
      <w:r w:rsidRPr="00404F3B">
        <w:rPr>
          <w:rFonts w:ascii="Sylfaen" w:hAnsi="Sylfaen"/>
          <w:lang w:val="ka-GE"/>
        </w:rPr>
        <w:t>,</w:t>
      </w:r>
    </w:p>
    <w:p w14:paraId="29568E20" w14:textId="2B7EAFA5" w:rsidR="00B00CC4" w:rsidRDefault="00B00CC4" w:rsidP="005B71A4">
      <w:pPr>
        <w:pStyle w:val="Listenabsatz"/>
        <w:numPr>
          <w:ilvl w:val="0"/>
          <w:numId w:val="5"/>
        </w:numPr>
        <w:spacing w:after="0" w:line="240" w:lineRule="auto"/>
        <w:jc w:val="both"/>
        <w:rPr>
          <w:rFonts w:ascii="Sylfaen" w:hAnsi="Sylfaen"/>
          <w:lang w:val="ka-GE"/>
        </w:rPr>
      </w:pPr>
      <w:r w:rsidRPr="00B00CC4">
        <w:rPr>
          <w:rFonts w:ascii="Sylfaen" w:hAnsi="Sylfaen"/>
          <w:lang w:val="ka-GE"/>
        </w:rPr>
        <w:t>თუ ინექციის ადგილას ანთება ან ინფექცია განვითარდა,</w:t>
      </w:r>
    </w:p>
    <w:p w14:paraId="30624351" w14:textId="28BBB7E8" w:rsidR="00D10B34" w:rsidRDefault="0015619E" w:rsidP="005B71A4">
      <w:pPr>
        <w:pStyle w:val="Listenabsatz"/>
        <w:numPr>
          <w:ilvl w:val="0"/>
          <w:numId w:val="5"/>
        </w:numPr>
        <w:spacing w:after="0" w:line="240" w:lineRule="auto"/>
        <w:jc w:val="both"/>
        <w:rPr>
          <w:rFonts w:ascii="Sylfaen" w:hAnsi="Sylfaen"/>
          <w:lang w:val="ka-GE"/>
        </w:rPr>
      </w:pPr>
      <w:r w:rsidRPr="0015619E">
        <w:rPr>
          <w:rFonts w:ascii="Sylfaen" w:hAnsi="Sylfaen"/>
          <w:lang w:val="ka-GE"/>
        </w:rPr>
        <w:t>თუ გაქვთ პორფირია, იშვიათი დაავადება (სისხლის პიგმენტის მემკვიდრეობითი დარღვევის სახეობა, რომელიც იწვევს მუცლის ტკივილს და კუნთების სპაზმებს), ან თუ თქვენი ოჯახის რომელიმე წევრს აქვს პორფირია,</w:t>
      </w:r>
    </w:p>
    <w:p w14:paraId="2E57E6FF" w14:textId="70A71D7F" w:rsidR="0060716B" w:rsidRDefault="0060716B" w:rsidP="0060716B">
      <w:pPr>
        <w:spacing w:after="0" w:line="240" w:lineRule="auto"/>
        <w:jc w:val="both"/>
        <w:rPr>
          <w:rFonts w:ascii="Sylfaen" w:hAnsi="Sylfaen"/>
          <w:lang w:val="ka-GE"/>
        </w:rPr>
      </w:pPr>
      <w:r>
        <w:rPr>
          <w:rFonts w:ascii="Sylfaen" w:hAnsi="Sylfaen"/>
          <w:lang w:val="ka-GE"/>
        </w:rPr>
        <w:t xml:space="preserve">ასეთი მდგომარეობების არსებობისას </w:t>
      </w:r>
      <w:r w:rsidRPr="0060716B">
        <w:rPr>
          <w:rFonts w:ascii="Sylfaen" w:hAnsi="Sylfaen"/>
          <w:lang w:val="ka-GE"/>
        </w:rPr>
        <w:t>ონკაინის მიღებამდე მიმართეთ ექიმს.</w:t>
      </w:r>
    </w:p>
    <w:p w14:paraId="5B556CFE" w14:textId="7853D448" w:rsidR="00FA6D8F" w:rsidRDefault="00FA6D8F" w:rsidP="0060716B">
      <w:pPr>
        <w:spacing w:after="0" w:line="240" w:lineRule="auto"/>
        <w:jc w:val="both"/>
        <w:rPr>
          <w:rFonts w:ascii="Sylfaen" w:hAnsi="Sylfaen"/>
        </w:rPr>
      </w:pPr>
      <w:proofErr w:type="spellStart"/>
      <w:r w:rsidRPr="00FA6D8F">
        <w:rPr>
          <w:rFonts w:ascii="Sylfaen" w:hAnsi="Sylfaen"/>
        </w:rPr>
        <w:t>სიფრთხილით</w:t>
      </w:r>
      <w:proofErr w:type="spellEnd"/>
      <w:r w:rsidRPr="00FA6D8F">
        <w:rPr>
          <w:rFonts w:ascii="Sylfaen" w:hAnsi="Sylfaen"/>
        </w:rPr>
        <w:t xml:space="preserve"> </w:t>
      </w:r>
      <w:proofErr w:type="spellStart"/>
      <w:r w:rsidRPr="00FA6D8F">
        <w:rPr>
          <w:rFonts w:ascii="Sylfaen" w:hAnsi="Sylfaen"/>
        </w:rPr>
        <w:t>უნდა</w:t>
      </w:r>
      <w:proofErr w:type="spellEnd"/>
      <w:r w:rsidRPr="00FA6D8F">
        <w:rPr>
          <w:rFonts w:ascii="Sylfaen" w:hAnsi="Sylfaen"/>
        </w:rPr>
        <w:t xml:space="preserve"> </w:t>
      </w:r>
      <w:proofErr w:type="spellStart"/>
      <w:r w:rsidRPr="00FA6D8F">
        <w:rPr>
          <w:rFonts w:ascii="Sylfaen" w:hAnsi="Sylfaen"/>
        </w:rPr>
        <w:t>იქნას</w:t>
      </w:r>
      <w:proofErr w:type="spellEnd"/>
      <w:r w:rsidRPr="00FA6D8F">
        <w:rPr>
          <w:rFonts w:ascii="Sylfaen" w:hAnsi="Sylfaen"/>
        </w:rPr>
        <w:t xml:space="preserve"> </w:t>
      </w:r>
      <w:proofErr w:type="spellStart"/>
      <w:r w:rsidRPr="00FA6D8F">
        <w:rPr>
          <w:rFonts w:ascii="Sylfaen" w:hAnsi="Sylfaen"/>
        </w:rPr>
        <w:t>გამოყენებული</w:t>
      </w:r>
      <w:proofErr w:type="spellEnd"/>
      <w:r w:rsidRPr="00FA6D8F">
        <w:rPr>
          <w:rFonts w:ascii="Sylfaen" w:hAnsi="Sylfaen"/>
        </w:rPr>
        <w:t xml:space="preserve"> </w:t>
      </w:r>
      <w:proofErr w:type="spellStart"/>
      <w:r w:rsidRPr="00FA6D8F">
        <w:rPr>
          <w:rFonts w:ascii="Sylfaen" w:hAnsi="Sylfaen"/>
        </w:rPr>
        <w:t>ხანდაზმულებში</w:t>
      </w:r>
      <w:proofErr w:type="spellEnd"/>
      <w:r w:rsidRPr="00FA6D8F">
        <w:rPr>
          <w:rFonts w:ascii="Sylfaen" w:hAnsi="Sylfaen"/>
        </w:rPr>
        <w:t xml:space="preserve">, </w:t>
      </w:r>
      <w:proofErr w:type="spellStart"/>
      <w:r w:rsidRPr="00FA6D8F">
        <w:rPr>
          <w:rFonts w:ascii="Sylfaen" w:hAnsi="Sylfaen"/>
        </w:rPr>
        <w:t>ზოგადი</w:t>
      </w:r>
      <w:proofErr w:type="spellEnd"/>
      <w:r w:rsidRPr="00FA6D8F">
        <w:rPr>
          <w:rFonts w:ascii="Sylfaen" w:hAnsi="Sylfaen"/>
        </w:rPr>
        <w:t xml:space="preserve"> </w:t>
      </w:r>
      <w:proofErr w:type="spellStart"/>
      <w:r w:rsidRPr="00FA6D8F">
        <w:rPr>
          <w:rFonts w:ascii="Sylfaen" w:hAnsi="Sylfaen"/>
        </w:rPr>
        <w:t>მდგომარეობის</w:t>
      </w:r>
      <w:proofErr w:type="spellEnd"/>
      <w:r w:rsidRPr="00FA6D8F">
        <w:rPr>
          <w:rFonts w:ascii="Sylfaen" w:hAnsi="Sylfaen"/>
        </w:rPr>
        <w:t xml:space="preserve"> </w:t>
      </w:r>
      <w:proofErr w:type="spellStart"/>
      <w:r w:rsidRPr="00FA6D8F">
        <w:rPr>
          <w:rFonts w:ascii="Sylfaen" w:hAnsi="Sylfaen"/>
        </w:rPr>
        <w:t>გაუარესების</w:t>
      </w:r>
      <w:proofErr w:type="spellEnd"/>
      <w:r w:rsidRPr="00FA6D8F">
        <w:rPr>
          <w:rFonts w:ascii="Sylfaen" w:hAnsi="Sylfaen"/>
        </w:rPr>
        <w:t xml:space="preserve"> </w:t>
      </w:r>
      <w:proofErr w:type="spellStart"/>
      <w:r w:rsidRPr="00FA6D8F">
        <w:rPr>
          <w:rFonts w:ascii="Sylfaen" w:hAnsi="Sylfaen"/>
        </w:rPr>
        <w:t>მქონე</w:t>
      </w:r>
      <w:proofErr w:type="spellEnd"/>
      <w:r w:rsidRPr="00FA6D8F">
        <w:rPr>
          <w:rFonts w:ascii="Sylfaen" w:hAnsi="Sylfaen"/>
        </w:rPr>
        <w:t xml:space="preserve"> </w:t>
      </w:r>
      <w:proofErr w:type="spellStart"/>
      <w:r w:rsidRPr="00FA6D8F">
        <w:rPr>
          <w:rFonts w:ascii="Sylfaen" w:hAnsi="Sylfaen"/>
        </w:rPr>
        <w:t>პირებში</w:t>
      </w:r>
      <w:proofErr w:type="spellEnd"/>
      <w:r w:rsidRPr="00FA6D8F">
        <w:rPr>
          <w:rFonts w:ascii="Sylfaen" w:hAnsi="Sylfaen"/>
        </w:rPr>
        <w:t xml:space="preserve"> (</w:t>
      </w:r>
      <w:proofErr w:type="spellStart"/>
      <w:r w:rsidRPr="00FA6D8F">
        <w:rPr>
          <w:rFonts w:ascii="Sylfaen" w:hAnsi="Sylfaen"/>
        </w:rPr>
        <w:t>სუსტი</w:t>
      </w:r>
      <w:proofErr w:type="spellEnd"/>
      <w:r w:rsidRPr="00FA6D8F">
        <w:rPr>
          <w:rFonts w:ascii="Sylfaen" w:hAnsi="Sylfaen"/>
        </w:rPr>
        <w:t xml:space="preserve">, </w:t>
      </w:r>
      <w:proofErr w:type="spellStart"/>
      <w:r w:rsidRPr="00FA6D8F">
        <w:rPr>
          <w:rFonts w:ascii="Sylfaen" w:hAnsi="Sylfaen"/>
        </w:rPr>
        <w:t>დასუსტებული</w:t>
      </w:r>
      <w:proofErr w:type="spellEnd"/>
      <w:r w:rsidRPr="00FA6D8F">
        <w:rPr>
          <w:rFonts w:ascii="Sylfaen" w:hAnsi="Sylfaen"/>
        </w:rPr>
        <w:t xml:space="preserve">) </w:t>
      </w:r>
      <w:proofErr w:type="spellStart"/>
      <w:r w:rsidRPr="00FA6D8F">
        <w:rPr>
          <w:rFonts w:ascii="Sylfaen" w:hAnsi="Sylfaen"/>
        </w:rPr>
        <w:t>და</w:t>
      </w:r>
      <w:proofErr w:type="spellEnd"/>
      <w:r w:rsidRPr="00FA6D8F">
        <w:rPr>
          <w:rFonts w:ascii="Sylfaen" w:hAnsi="Sylfaen"/>
        </w:rPr>
        <w:t xml:space="preserve"> </w:t>
      </w:r>
      <w:proofErr w:type="spellStart"/>
      <w:r w:rsidRPr="00FA6D8F">
        <w:rPr>
          <w:rFonts w:ascii="Sylfaen" w:hAnsi="Sylfaen"/>
        </w:rPr>
        <w:t>მძიმედ</w:t>
      </w:r>
      <w:proofErr w:type="spellEnd"/>
      <w:r w:rsidRPr="00FA6D8F">
        <w:rPr>
          <w:rFonts w:ascii="Sylfaen" w:hAnsi="Sylfaen"/>
        </w:rPr>
        <w:t xml:space="preserve"> </w:t>
      </w:r>
      <w:proofErr w:type="spellStart"/>
      <w:r w:rsidRPr="00FA6D8F">
        <w:rPr>
          <w:rFonts w:ascii="Sylfaen" w:hAnsi="Sylfaen"/>
        </w:rPr>
        <w:t>დაავადებულ</w:t>
      </w:r>
      <w:proofErr w:type="spellEnd"/>
      <w:r w:rsidRPr="00FA6D8F">
        <w:rPr>
          <w:rFonts w:ascii="Sylfaen" w:hAnsi="Sylfaen"/>
        </w:rPr>
        <w:t xml:space="preserve"> </w:t>
      </w:r>
      <w:proofErr w:type="spellStart"/>
      <w:r w:rsidRPr="00FA6D8F">
        <w:rPr>
          <w:rFonts w:ascii="Sylfaen" w:hAnsi="Sylfaen"/>
        </w:rPr>
        <w:t>პაციენტებში</w:t>
      </w:r>
      <w:proofErr w:type="spellEnd"/>
      <w:r w:rsidRPr="00FA6D8F">
        <w:rPr>
          <w:rFonts w:ascii="Sylfaen" w:hAnsi="Sylfaen"/>
        </w:rPr>
        <w:t xml:space="preserve">; </w:t>
      </w:r>
      <w:proofErr w:type="spellStart"/>
      <w:r w:rsidRPr="00FA6D8F">
        <w:rPr>
          <w:rFonts w:ascii="Sylfaen" w:hAnsi="Sylfaen"/>
        </w:rPr>
        <w:t>საჭიროების</w:t>
      </w:r>
      <w:proofErr w:type="spellEnd"/>
      <w:r w:rsidRPr="00FA6D8F">
        <w:rPr>
          <w:rFonts w:ascii="Sylfaen" w:hAnsi="Sylfaen"/>
        </w:rPr>
        <w:t xml:space="preserve"> </w:t>
      </w:r>
      <w:proofErr w:type="spellStart"/>
      <w:r w:rsidRPr="00FA6D8F">
        <w:rPr>
          <w:rFonts w:ascii="Sylfaen" w:hAnsi="Sylfaen"/>
        </w:rPr>
        <w:t>შემთხვევაში</w:t>
      </w:r>
      <w:proofErr w:type="spellEnd"/>
      <w:r w:rsidRPr="00FA6D8F">
        <w:rPr>
          <w:rFonts w:ascii="Sylfaen" w:hAnsi="Sylfaen"/>
        </w:rPr>
        <w:t xml:space="preserve">, </w:t>
      </w:r>
      <w:proofErr w:type="spellStart"/>
      <w:r w:rsidRPr="00FA6D8F">
        <w:rPr>
          <w:rFonts w:ascii="Sylfaen" w:hAnsi="Sylfaen"/>
        </w:rPr>
        <w:t>დოზა</w:t>
      </w:r>
      <w:proofErr w:type="spellEnd"/>
      <w:r w:rsidRPr="00FA6D8F">
        <w:rPr>
          <w:rFonts w:ascii="Sylfaen" w:hAnsi="Sylfaen"/>
        </w:rPr>
        <w:t xml:space="preserve"> </w:t>
      </w:r>
      <w:proofErr w:type="spellStart"/>
      <w:r w:rsidRPr="00FA6D8F">
        <w:rPr>
          <w:rFonts w:ascii="Sylfaen" w:hAnsi="Sylfaen"/>
        </w:rPr>
        <w:t>შეიძლება</w:t>
      </w:r>
      <w:proofErr w:type="spellEnd"/>
      <w:r w:rsidRPr="00FA6D8F">
        <w:rPr>
          <w:rFonts w:ascii="Sylfaen" w:hAnsi="Sylfaen"/>
        </w:rPr>
        <w:t xml:space="preserve"> </w:t>
      </w:r>
      <w:proofErr w:type="spellStart"/>
      <w:r w:rsidRPr="00FA6D8F">
        <w:rPr>
          <w:rFonts w:ascii="Sylfaen" w:hAnsi="Sylfaen"/>
        </w:rPr>
        <w:t>შემცირდეს</w:t>
      </w:r>
      <w:proofErr w:type="spellEnd"/>
      <w:r w:rsidRPr="00FA6D8F">
        <w:rPr>
          <w:rFonts w:ascii="Sylfaen" w:hAnsi="Sylfaen"/>
        </w:rPr>
        <w:t>.</w:t>
      </w:r>
      <w:r w:rsidR="00F41527">
        <w:rPr>
          <w:rFonts w:ascii="Sylfaen" w:hAnsi="Sylfaen"/>
        </w:rPr>
        <w:t xml:space="preserve"> </w:t>
      </w:r>
      <w:proofErr w:type="spellStart"/>
      <w:r w:rsidR="00F41527" w:rsidRPr="00F41527">
        <w:rPr>
          <w:rFonts w:ascii="Sylfaen" w:hAnsi="Sylfaen"/>
        </w:rPr>
        <w:t>სხეულის</w:t>
      </w:r>
      <w:proofErr w:type="spellEnd"/>
      <w:r w:rsidR="00F41527" w:rsidRPr="00F41527">
        <w:rPr>
          <w:rFonts w:ascii="Sylfaen" w:hAnsi="Sylfaen"/>
        </w:rPr>
        <w:t xml:space="preserve"> </w:t>
      </w:r>
      <w:proofErr w:type="spellStart"/>
      <w:r w:rsidR="00F41527" w:rsidRPr="00F41527">
        <w:rPr>
          <w:rFonts w:ascii="Sylfaen" w:hAnsi="Sylfaen"/>
        </w:rPr>
        <w:t>ტემპერატურის</w:t>
      </w:r>
      <w:proofErr w:type="spellEnd"/>
      <w:r w:rsidR="00F41527" w:rsidRPr="00F41527">
        <w:rPr>
          <w:rFonts w:ascii="Sylfaen" w:hAnsi="Sylfaen"/>
        </w:rPr>
        <w:t xml:space="preserve"> </w:t>
      </w:r>
      <w:proofErr w:type="spellStart"/>
      <w:r w:rsidR="00F41527" w:rsidRPr="00F41527">
        <w:rPr>
          <w:rFonts w:ascii="Sylfaen" w:hAnsi="Sylfaen"/>
        </w:rPr>
        <w:t>მატებამ</w:t>
      </w:r>
      <w:proofErr w:type="spellEnd"/>
      <w:r w:rsidR="00F41527" w:rsidRPr="00F41527">
        <w:rPr>
          <w:rFonts w:ascii="Sylfaen" w:hAnsi="Sylfaen"/>
        </w:rPr>
        <w:t xml:space="preserve"> </w:t>
      </w:r>
      <w:proofErr w:type="spellStart"/>
      <w:r w:rsidR="00F41527" w:rsidRPr="00F41527">
        <w:rPr>
          <w:rFonts w:ascii="Sylfaen" w:hAnsi="Sylfaen"/>
        </w:rPr>
        <w:t>შეიძლება</w:t>
      </w:r>
      <w:proofErr w:type="spellEnd"/>
      <w:r w:rsidR="00F41527" w:rsidRPr="00F41527">
        <w:rPr>
          <w:rFonts w:ascii="Sylfaen" w:hAnsi="Sylfaen"/>
        </w:rPr>
        <w:t xml:space="preserve"> </w:t>
      </w:r>
      <w:proofErr w:type="spellStart"/>
      <w:r w:rsidR="00F41527" w:rsidRPr="00F41527">
        <w:rPr>
          <w:rFonts w:ascii="Sylfaen" w:hAnsi="Sylfaen"/>
        </w:rPr>
        <w:t>გაზარდოს</w:t>
      </w:r>
      <w:proofErr w:type="spellEnd"/>
      <w:r w:rsidR="00F41527" w:rsidRPr="00F41527">
        <w:rPr>
          <w:rFonts w:ascii="Sylfaen" w:hAnsi="Sylfaen"/>
        </w:rPr>
        <w:t xml:space="preserve"> </w:t>
      </w:r>
      <w:proofErr w:type="spellStart"/>
      <w:r w:rsidR="00F41527" w:rsidRPr="00F41527">
        <w:rPr>
          <w:rFonts w:ascii="Sylfaen" w:hAnsi="Sylfaen"/>
        </w:rPr>
        <w:t>ონკაინის</w:t>
      </w:r>
      <w:proofErr w:type="spellEnd"/>
      <w:r w:rsidR="00F41527" w:rsidRPr="00F41527">
        <w:rPr>
          <w:rFonts w:ascii="Sylfaen" w:hAnsi="Sylfaen"/>
        </w:rPr>
        <w:t xml:space="preserve"> </w:t>
      </w:r>
      <w:proofErr w:type="spellStart"/>
      <w:r w:rsidR="00F41527" w:rsidRPr="00F41527">
        <w:rPr>
          <w:rFonts w:ascii="Sylfaen" w:hAnsi="Sylfaen"/>
        </w:rPr>
        <w:t>შეწოვა</w:t>
      </w:r>
      <w:proofErr w:type="spellEnd"/>
      <w:r w:rsidR="00F41527" w:rsidRPr="00F41527">
        <w:rPr>
          <w:rFonts w:ascii="Sylfaen" w:hAnsi="Sylfaen"/>
        </w:rPr>
        <w:t xml:space="preserve">, </w:t>
      </w:r>
      <w:proofErr w:type="spellStart"/>
      <w:r w:rsidR="00F41527" w:rsidRPr="00F41527">
        <w:rPr>
          <w:rFonts w:ascii="Sylfaen" w:hAnsi="Sylfaen"/>
        </w:rPr>
        <w:t>რამაც</w:t>
      </w:r>
      <w:proofErr w:type="spellEnd"/>
      <w:r w:rsidR="00F41527" w:rsidRPr="00F41527">
        <w:rPr>
          <w:rFonts w:ascii="Sylfaen" w:hAnsi="Sylfaen"/>
        </w:rPr>
        <w:t xml:space="preserve"> </w:t>
      </w:r>
      <w:proofErr w:type="spellStart"/>
      <w:r w:rsidR="00F41527" w:rsidRPr="00F41527">
        <w:rPr>
          <w:rFonts w:ascii="Sylfaen" w:hAnsi="Sylfaen"/>
        </w:rPr>
        <w:t>პოტენციურად</w:t>
      </w:r>
      <w:proofErr w:type="spellEnd"/>
      <w:r w:rsidR="00F41527" w:rsidRPr="00F41527">
        <w:rPr>
          <w:rFonts w:ascii="Sylfaen" w:hAnsi="Sylfaen"/>
        </w:rPr>
        <w:t xml:space="preserve"> </w:t>
      </w:r>
      <w:proofErr w:type="spellStart"/>
      <w:r w:rsidR="00F41527" w:rsidRPr="00F41527">
        <w:rPr>
          <w:rFonts w:ascii="Sylfaen" w:hAnsi="Sylfaen"/>
        </w:rPr>
        <w:t>შეიძლება</w:t>
      </w:r>
      <w:proofErr w:type="spellEnd"/>
      <w:r w:rsidR="00F41527" w:rsidRPr="00F41527">
        <w:rPr>
          <w:rFonts w:ascii="Sylfaen" w:hAnsi="Sylfaen"/>
        </w:rPr>
        <w:t xml:space="preserve"> </w:t>
      </w:r>
      <w:proofErr w:type="spellStart"/>
      <w:r w:rsidR="00F41527" w:rsidRPr="00F41527">
        <w:rPr>
          <w:rFonts w:ascii="Sylfaen" w:hAnsi="Sylfaen"/>
        </w:rPr>
        <w:t>გამოიწვიოს</w:t>
      </w:r>
      <w:proofErr w:type="spellEnd"/>
      <w:r w:rsidR="00F41527" w:rsidRPr="00F41527">
        <w:rPr>
          <w:rFonts w:ascii="Sylfaen" w:hAnsi="Sylfaen"/>
        </w:rPr>
        <w:t xml:space="preserve"> </w:t>
      </w:r>
      <w:proofErr w:type="spellStart"/>
      <w:r w:rsidR="00F41527" w:rsidRPr="00F41527">
        <w:rPr>
          <w:rFonts w:ascii="Sylfaen" w:hAnsi="Sylfaen"/>
        </w:rPr>
        <w:t>სიცოცხლისთვის</w:t>
      </w:r>
      <w:proofErr w:type="spellEnd"/>
      <w:r w:rsidR="00F41527" w:rsidRPr="00F41527">
        <w:rPr>
          <w:rFonts w:ascii="Sylfaen" w:hAnsi="Sylfaen"/>
        </w:rPr>
        <w:t xml:space="preserve"> </w:t>
      </w:r>
      <w:proofErr w:type="spellStart"/>
      <w:r w:rsidR="00F41527" w:rsidRPr="00F41527">
        <w:rPr>
          <w:rFonts w:ascii="Sylfaen" w:hAnsi="Sylfaen"/>
        </w:rPr>
        <w:t>საშიში</w:t>
      </w:r>
      <w:proofErr w:type="spellEnd"/>
      <w:r w:rsidR="00F41527" w:rsidRPr="00F41527">
        <w:rPr>
          <w:rFonts w:ascii="Sylfaen" w:hAnsi="Sylfaen"/>
        </w:rPr>
        <w:t xml:space="preserve"> </w:t>
      </w:r>
      <w:proofErr w:type="spellStart"/>
      <w:r w:rsidR="00F41527" w:rsidRPr="00F41527">
        <w:rPr>
          <w:rFonts w:ascii="Sylfaen" w:hAnsi="Sylfaen"/>
        </w:rPr>
        <w:t>გვერდითი</w:t>
      </w:r>
      <w:proofErr w:type="spellEnd"/>
      <w:r w:rsidR="00F41527" w:rsidRPr="00F41527">
        <w:rPr>
          <w:rFonts w:ascii="Sylfaen" w:hAnsi="Sylfaen"/>
        </w:rPr>
        <w:t xml:space="preserve"> </w:t>
      </w:r>
      <w:proofErr w:type="spellStart"/>
      <w:r w:rsidR="00F41527" w:rsidRPr="00F41527">
        <w:rPr>
          <w:rFonts w:ascii="Sylfaen" w:hAnsi="Sylfaen"/>
        </w:rPr>
        <w:t>მოვლენები</w:t>
      </w:r>
      <w:proofErr w:type="spellEnd"/>
      <w:r w:rsidR="00F41527" w:rsidRPr="00F41527">
        <w:rPr>
          <w:rFonts w:ascii="Sylfaen" w:hAnsi="Sylfaen"/>
        </w:rPr>
        <w:t xml:space="preserve">; </w:t>
      </w:r>
      <w:proofErr w:type="spellStart"/>
      <w:r w:rsidR="00F41527" w:rsidRPr="00F41527">
        <w:rPr>
          <w:rFonts w:ascii="Sylfaen" w:hAnsi="Sylfaen"/>
        </w:rPr>
        <w:t>ამიტომ</w:t>
      </w:r>
      <w:proofErr w:type="spellEnd"/>
      <w:r w:rsidR="00F41527" w:rsidRPr="00F41527">
        <w:rPr>
          <w:rFonts w:ascii="Sylfaen" w:hAnsi="Sylfaen"/>
        </w:rPr>
        <w:t xml:space="preserve">, </w:t>
      </w:r>
      <w:proofErr w:type="spellStart"/>
      <w:r w:rsidR="00F41527" w:rsidRPr="00F41527">
        <w:rPr>
          <w:rFonts w:ascii="Sylfaen" w:hAnsi="Sylfaen"/>
        </w:rPr>
        <w:t>ასეთ</w:t>
      </w:r>
      <w:proofErr w:type="spellEnd"/>
      <w:r w:rsidR="00F41527" w:rsidRPr="00F41527">
        <w:rPr>
          <w:rFonts w:ascii="Sylfaen" w:hAnsi="Sylfaen"/>
        </w:rPr>
        <w:t xml:space="preserve"> </w:t>
      </w:r>
      <w:proofErr w:type="spellStart"/>
      <w:r w:rsidR="00F41527" w:rsidRPr="00F41527">
        <w:rPr>
          <w:rFonts w:ascii="Sylfaen" w:hAnsi="Sylfaen"/>
        </w:rPr>
        <w:t>შემთხვევებში</w:t>
      </w:r>
      <w:proofErr w:type="spellEnd"/>
      <w:r w:rsidR="00F41527" w:rsidRPr="00F41527">
        <w:rPr>
          <w:rFonts w:ascii="Sylfaen" w:hAnsi="Sylfaen"/>
        </w:rPr>
        <w:t xml:space="preserve"> </w:t>
      </w:r>
      <w:proofErr w:type="spellStart"/>
      <w:r w:rsidR="00F41527" w:rsidRPr="00F41527">
        <w:rPr>
          <w:rFonts w:ascii="Sylfaen" w:hAnsi="Sylfaen"/>
        </w:rPr>
        <w:t>ის</w:t>
      </w:r>
      <w:proofErr w:type="spellEnd"/>
      <w:r w:rsidR="00F41527" w:rsidRPr="00F41527">
        <w:rPr>
          <w:rFonts w:ascii="Sylfaen" w:hAnsi="Sylfaen"/>
        </w:rPr>
        <w:t xml:space="preserve"> </w:t>
      </w:r>
      <w:proofErr w:type="spellStart"/>
      <w:r w:rsidR="00F41527" w:rsidRPr="00F41527">
        <w:rPr>
          <w:rFonts w:ascii="Sylfaen" w:hAnsi="Sylfaen"/>
        </w:rPr>
        <w:t>სიფრთხილით</w:t>
      </w:r>
      <w:proofErr w:type="spellEnd"/>
      <w:r w:rsidR="00F41527" w:rsidRPr="00F41527">
        <w:rPr>
          <w:rFonts w:ascii="Sylfaen" w:hAnsi="Sylfaen"/>
        </w:rPr>
        <w:t xml:space="preserve"> </w:t>
      </w:r>
      <w:proofErr w:type="spellStart"/>
      <w:r w:rsidR="00F41527" w:rsidRPr="00F41527">
        <w:rPr>
          <w:rFonts w:ascii="Sylfaen" w:hAnsi="Sylfaen"/>
        </w:rPr>
        <w:t>უნდა</w:t>
      </w:r>
      <w:proofErr w:type="spellEnd"/>
      <w:r w:rsidR="00F41527" w:rsidRPr="00F41527">
        <w:rPr>
          <w:rFonts w:ascii="Sylfaen" w:hAnsi="Sylfaen"/>
        </w:rPr>
        <w:t xml:space="preserve"> </w:t>
      </w:r>
      <w:proofErr w:type="spellStart"/>
      <w:r w:rsidR="00F41527" w:rsidRPr="00F41527">
        <w:rPr>
          <w:rFonts w:ascii="Sylfaen" w:hAnsi="Sylfaen"/>
        </w:rPr>
        <w:t>იქნას</w:t>
      </w:r>
      <w:proofErr w:type="spellEnd"/>
      <w:r w:rsidR="00F41527" w:rsidRPr="00F41527">
        <w:rPr>
          <w:rFonts w:ascii="Sylfaen" w:hAnsi="Sylfaen"/>
        </w:rPr>
        <w:t xml:space="preserve"> </w:t>
      </w:r>
      <w:proofErr w:type="spellStart"/>
      <w:r w:rsidR="00F41527" w:rsidRPr="00F41527">
        <w:rPr>
          <w:rFonts w:ascii="Sylfaen" w:hAnsi="Sylfaen"/>
        </w:rPr>
        <w:t>გამოყენებული</w:t>
      </w:r>
      <w:proofErr w:type="spellEnd"/>
      <w:r w:rsidR="00F41527" w:rsidRPr="00F41527">
        <w:rPr>
          <w:rFonts w:ascii="Sylfaen" w:hAnsi="Sylfaen"/>
        </w:rPr>
        <w:t>.</w:t>
      </w:r>
    </w:p>
    <w:p w14:paraId="1C09F0C1" w14:textId="167CB64F" w:rsidR="00832D38" w:rsidRDefault="00832D38" w:rsidP="0060716B">
      <w:pPr>
        <w:spacing w:after="0" w:line="240" w:lineRule="auto"/>
        <w:jc w:val="both"/>
        <w:rPr>
          <w:rFonts w:ascii="Sylfaen" w:hAnsi="Sylfaen"/>
        </w:rPr>
      </w:pPr>
      <w:proofErr w:type="spellStart"/>
      <w:r w:rsidRPr="00832D38">
        <w:rPr>
          <w:rFonts w:ascii="Sylfaen" w:hAnsi="Sylfaen"/>
        </w:rPr>
        <w:t>სიფრთხილით</w:t>
      </w:r>
      <w:proofErr w:type="spellEnd"/>
      <w:r w:rsidRPr="00832D38">
        <w:rPr>
          <w:rFonts w:ascii="Sylfaen" w:hAnsi="Sylfaen"/>
        </w:rPr>
        <w:t xml:space="preserve"> </w:t>
      </w:r>
      <w:proofErr w:type="spellStart"/>
      <w:r w:rsidRPr="00832D38">
        <w:rPr>
          <w:rFonts w:ascii="Sylfaen" w:hAnsi="Sylfaen"/>
        </w:rPr>
        <w:t>უნდა</w:t>
      </w:r>
      <w:proofErr w:type="spellEnd"/>
      <w:r w:rsidRPr="00832D38">
        <w:rPr>
          <w:rFonts w:ascii="Sylfaen" w:hAnsi="Sylfaen"/>
        </w:rPr>
        <w:t xml:space="preserve"> </w:t>
      </w:r>
      <w:proofErr w:type="spellStart"/>
      <w:r w:rsidRPr="00832D38">
        <w:rPr>
          <w:rFonts w:ascii="Sylfaen" w:hAnsi="Sylfaen"/>
        </w:rPr>
        <w:t>იქნას</w:t>
      </w:r>
      <w:proofErr w:type="spellEnd"/>
      <w:r w:rsidRPr="00832D38">
        <w:rPr>
          <w:rFonts w:ascii="Sylfaen" w:hAnsi="Sylfaen"/>
        </w:rPr>
        <w:t xml:space="preserve"> </w:t>
      </w:r>
      <w:proofErr w:type="spellStart"/>
      <w:r w:rsidRPr="00832D38">
        <w:rPr>
          <w:rFonts w:ascii="Sylfaen" w:hAnsi="Sylfaen"/>
        </w:rPr>
        <w:t>გამოყენებული</w:t>
      </w:r>
      <w:proofErr w:type="spellEnd"/>
      <w:r w:rsidRPr="00832D38">
        <w:rPr>
          <w:rFonts w:ascii="Sylfaen" w:hAnsi="Sylfaen"/>
        </w:rPr>
        <w:t xml:space="preserve"> </w:t>
      </w:r>
      <w:proofErr w:type="spellStart"/>
      <w:r w:rsidRPr="00832D38">
        <w:rPr>
          <w:rFonts w:ascii="Sylfaen" w:hAnsi="Sylfaen"/>
        </w:rPr>
        <w:t>მძიმე</w:t>
      </w:r>
      <w:proofErr w:type="spellEnd"/>
      <w:r w:rsidRPr="00832D38">
        <w:rPr>
          <w:rFonts w:ascii="Sylfaen" w:hAnsi="Sylfaen"/>
        </w:rPr>
        <w:t xml:space="preserve"> </w:t>
      </w:r>
      <w:proofErr w:type="spellStart"/>
      <w:r w:rsidRPr="00832D38">
        <w:rPr>
          <w:rFonts w:ascii="Sylfaen" w:hAnsi="Sylfaen"/>
        </w:rPr>
        <w:t>შოკის</w:t>
      </w:r>
      <w:proofErr w:type="spellEnd"/>
      <w:r w:rsidRPr="00832D38">
        <w:rPr>
          <w:rFonts w:ascii="Sylfaen" w:hAnsi="Sylfaen"/>
        </w:rPr>
        <w:t xml:space="preserve"> </w:t>
      </w:r>
      <w:proofErr w:type="spellStart"/>
      <w:r w:rsidRPr="00832D38">
        <w:rPr>
          <w:rFonts w:ascii="Sylfaen" w:hAnsi="Sylfaen"/>
        </w:rPr>
        <w:t>დროს</w:t>
      </w:r>
      <w:proofErr w:type="spellEnd"/>
      <w:r w:rsidRPr="00832D38">
        <w:rPr>
          <w:rFonts w:ascii="Sylfaen" w:hAnsi="Sylfaen"/>
        </w:rPr>
        <w:t>.</w:t>
      </w:r>
    </w:p>
    <w:p w14:paraId="7AA9F483" w14:textId="24555890" w:rsidR="00FD65C8" w:rsidRDefault="003F53A5" w:rsidP="0060716B">
      <w:pPr>
        <w:spacing w:after="0" w:line="240" w:lineRule="auto"/>
        <w:jc w:val="both"/>
        <w:rPr>
          <w:rFonts w:ascii="Sylfaen" w:hAnsi="Sylfaen"/>
        </w:rPr>
      </w:pPr>
      <w:proofErr w:type="spellStart"/>
      <w:r w:rsidRPr="003F53A5">
        <w:rPr>
          <w:rFonts w:ascii="Sylfaen" w:hAnsi="Sylfaen"/>
        </w:rPr>
        <w:t>ონკაინმა</w:t>
      </w:r>
      <w:proofErr w:type="spellEnd"/>
      <w:r w:rsidRPr="003F53A5">
        <w:rPr>
          <w:rFonts w:ascii="Sylfaen" w:hAnsi="Sylfaen"/>
        </w:rPr>
        <w:t xml:space="preserve"> </w:t>
      </w:r>
      <w:proofErr w:type="spellStart"/>
      <w:r w:rsidRPr="003F53A5">
        <w:rPr>
          <w:rFonts w:ascii="Sylfaen" w:hAnsi="Sylfaen"/>
        </w:rPr>
        <w:t>შეიძლება</w:t>
      </w:r>
      <w:proofErr w:type="spellEnd"/>
      <w:r w:rsidRPr="003F53A5">
        <w:rPr>
          <w:rFonts w:ascii="Sylfaen" w:hAnsi="Sylfaen"/>
        </w:rPr>
        <w:t xml:space="preserve"> </w:t>
      </w:r>
      <w:proofErr w:type="spellStart"/>
      <w:r w:rsidRPr="003F53A5">
        <w:rPr>
          <w:rFonts w:ascii="Sylfaen" w:hAnsi="Sylfaen"/>
        </w:rPr>
        <w:t>გამოიწვიოს</w:t>
      </w:r>
      <w:proofErr w:type="spellEnd"/>
      <w:r w:rsidRPr="003F53A5">
        <w:rPr>
          <w:rFonts w:ascii="Sylfaen" w:hAnsi="Sylfaen"/>
        </w:rPr>
        <w:t xml:space="preserve"> </w:t>
      </w:r>
      <w:proofErr w:type="spellStart"/>
      <w:r w:rsidRPr="003F53A5">
        <w:rPr>
          <w:rFonts w:ascii="Sylfaen" w:hAnsi="Sylfaen"/>
        </w:rPr>
        <w:t>გახანგრძლივებული</w:t>
      </w:r>
      <w:proofErr w:type="spellEnd"/>
      <w:r w:rsidRPr="003F53A5">
        <w:rPr>
          <w:rFonts w:ascii="Sylfaen" w:hAnsi="Sylfaen"/>
        </w:rPr>
        <w:t xml:space="preserve"> QT </w:t>
      </w:r>
      <w:proofErr w:type="spellStart"/>
      <w:r w:rsidRPr="003F53A5">
        <w:rPr>
          <w:rFonts w:ascii="Sylfaen" w:hAnsi="Sylfaen"/>
        </w:rPr>
        <w:t>ინტერვალის</w:t>
      </w:r>
      <w:proofErr w:type="spellEnd"/>
      <w:r w:rsidRPr="003F53A5">
        <w:rPr>
          <w:rFonts w:ascii="Sylfaen" w:hAnsi="Sylfaen"/>
        </w:rPr>
        <w:t xml:space="preserve"> </w:t>
      </w:r>
      <w:proofErr w:type="spellStart"/>
      <w:r w:rsidRPr="003F53A5">
        <w:rPr>
          <w:rFonts w:ascii="Sylfaen" w:hAnsi="Sylfaen"/>
        </w:rPr>
        <w:t>სინდრომი</w:t>
      </w:r>
      <w:proofErr w:type="spellEnd"/>
      <w:r w:rsidRPr="003F53A5">
        <w:rPr>
          <w:rFonts w:ascii="Sylfaen" w:hAnsi="Sylfaen"/>
        </w:rPr>
        <w:t xml:space="preserve"> (</w:t>
      </w:r>
      <w:proofErr w:type="spellStart"/>
      <w:r w:rsidRPr="003F53A5">
        <w:rPr>
          <w:rFonts w:ascii="Sylfaen" w:hAnsi="Sylfaen"/>
        </w:rPr>
        <w:t>გულის</w:t>
      </w:r>
      <w:proofErr w:type="spellEnd"/>
      <w:r w:rsidRPr="003F53A5">
        <w:rPr>
          <w:rFonts w:ascii="Sylfaen" w:hAnsi="Sylfaen"/>
        </w:rPr>
        <w:t xml:space="preserve"> </w:t>
      </w:r>
      <w:proofErr w:type="spellStart"/>
      <w:r w:rsidRPr="003F53A5">
        <w:rPr>
          <w:rFonts w:ascii="Sylfaen" w:hAnsi="Sylfaen"/>
        </w:rPr>
        <w:t>რიტმის</w:t>
      </w:r>
      <w:proofErr w:type="spellEnd"/>
      <w:r w:rsidRPr="003F53A5">
        <w:rPr>
          <w:rFonts w:ascii="Sylfaen" w:hAnsi="Sylfaen"/>
        </w:rPr>
        <w:t xml:space="preserve"> </w:t>
      </w:r>
      <w:proofErr w:type="spellStart"/>
      <w:r w:rsidRPr="003F53A5">
        <w:rPr>
          <w:rFonts w:ascii="Sylfaen" w:hAnsi="Sylfaen"/>
        </w:rPr>
        <w:t>სერიოზული</w:t>
      </w:r>
      <w:proofErr w:type="spellEnd"/>
      <w:r w:rsidRPr="003F53A5">
        <w:rPr>
          <w:rFonts w:ascii="Sylfaen" w:hAnsi="Sylfaen"/>
        </w:rPr>
        <w:t xml:space="preserve"> </w:t>
      </w:r>
      <w:proofErr w:type="spellStart"/>
      <w:r w:rsidRPr="003F53A5">
        <w:rPr>
          <w:rFonts w:ascii="Sylfaen" w:hAnsi="Sylfaen"/>
        </w:rPr>
        <w:t>დარღვევა</w:t>
      </w:r>
      <w:proofErr w:type="spellEnd"/>
      <w:r w:rsidRPr="003F53A5">
        <w:rPr>
          <w:rFonts w:ascii="Sylfaen" w:hAnsi="Sylfaen"/>
        </w:rPr>
        <w:t xml:space="preserve">, </w:t>
      </w:r>
      <w:proofErr w:type="spellStart"/>
      <w:r w:rsidRPr="003F53A5">
        <w:rPr>
          <w:rFonts w:ascii="Sylfaen" w:hAnsi="Sylfaen"/>
        </w:rPr>
        <w:t>რომელმაც</w:t>
      </w:r>
      <w:proofErr w:type="spellEnd"/>
      <w:r w:rsidRPr="003F53A5">
        <w:rPr>
          <w:rFonts w:ascii="Sylfaen" w:hAnsi="Sylfaen"/>
        </w:rPr>
        <w:t xml:space="preserve"> </w:t>
      </w:r>
      <w:proofErr w:type="spellStart"/>
      <w:r w:rsidRPr="003F53A5">
        <w:rPr>
          <w:rFonts w:ascii="Sylfaen" w:hAnsi="Sylfaen"/>
        </w:rPr>
        <w:t>შეიძლება</w:t>
      </w:r>
      <w:proofErr w:type="spellEnd"/>
      <w:r w:rsidRPr="003F53A5">
        <w:rPr>
          <w:rFonts w:ascii="Sylfaen" w:hAnsi="Sylfaen"/>
        </w:rPr>
        <w:t xml:space="preserve"> </w:t>
      </w:r>
      <w:proofErr w:type="spellStart"/>
      <w:r w:rsidRPr="003F53A5">
        <w:rPr>
          <w:rFonts w:ascii="Sylfaen" w:hAnsi="Sylfaen"/>
        </w:rPr>
        <w:t>გამოიწვიოს</w:t>
      </w:r>
      <w:proofErr w:type="spellEnd"/>
      <w:r w:rsidRPr="003F53A5">
        <w:rPr>
          <w:rFonts w:ascii="Sylfaen" w:hAnsi="Sylfaen"/>
        </w:rPr>
        <w:t xml:space="preserve"> </w:t>
      </w:r>
      <w:proofErr w:type="spellStart"/>
      <w:r w:rsidRPr="003F53A5">
        <w:rPr>
          <w:rFonts w:ascii="Sylfaen" w:hAnsi="Sylfaen"/>
        </w:rPr>
        <w:t>უეცარი</w:t>
      </w:r>
      <w:proofErr w:type="spellEnd"/>
      <w:r w:rsidRPr="003F53A5">
        <w:rPr>
          <w:rFonts w:ascii="Sylfaen" w:hAnsi="Sylfaen"/>
        </w:rPr>
        <w:t xml:space="preserve"> </w:t>
      </w:r>
      <w:proofErr w:type="spellStart"/>
      <w:r w:rsidRPr="003F53A5">
        <w:rPr>
          <w:rFonts w:ascii="Sylfaen" w:hAnsi="Sylfaen"/>
        </w:rPr>
        <w:t>სიკვდილი</w:t>
      </w:r>
      <w:proofErr w:type="spellEnd"/>
      <w:r w:rsidRPr="003F53A5">
        <w:rPr>
          <w:rFonts w:ascii="Sylfaen" w:hAnsi="Sylfaen"/>
        </w:rPr>
        <w:t xml:space="preserve">) / </w:t>
      </w:r>
      <w:proofErr w:type="spellStart"/>
      <w:r w:rsidRPr="003F53A5">
        <w:rPr>
          <w:rFonts w:ascii="Sylfaen" w:hAnsi="Sylfaen"/>
        </w:rPr>
        <w:t>Torsades</w:t>
      </w:r>
      <w:proofErr w:type="spellEnd"/>
      <w:r w:rsidRPr="003F53A5">
        <w:rPr>
          <w:rFonts w:ascii="Sylfaen" w:hAnsi="Sylfaen"/>
        </w:rPr>
        <w:t xml:space="preserve"> de </w:t>
      </w:r>
      <w:proofErr w:type="spellStart"/>
      <w:r w:rsidRPr="003F53A5">
        <w:rPr>
          <w:rFonts w:ascii="Sylfaen" w:hAnsi="Sylfaen"/>
        </w:rPr>
        <w:t>Pointes</w:t>
      </w:r>
      <w:proofErr w:type="spellEnd"/>
      <w:r w:rsidRPr="003F53A5">
        <w:rPr>
          <w:rFonts w:ascii="Sylfaen" w:hAnsi="Sylfaen"/>
        </w:rPr>
        <w:t xml:space="preserve"> (</w:t>
      </w:r>
      <w:proofErr w:type="spellStart"/>
      <w:r w:rsidRPr="003F53A5">
        <w:rPr>
          <w:rFonts w:ascii="Sylfaen" w:hAnsi="Sylfaen"/>
        </w:rPr>
        <w:t>სიცოცხლისთვის</w:t>
      </w:r>
      <w:proofErr w:type="spellEnd"/>
      <w:r w:rsidRPr="003F53A5">
        <w:rPr>
          <w:rFonts w:ascii="Sylfaen" w:hAnsi="Sylfaen"/>
        </w:rPr>
        <w:t xml:space="preserve"> </w:t>
      </w:r>
      <w:proofErr w:type="spellStart"/>
      <w:r w:rsidRPr="003F53A5">
        <w:rPr>
          <w:rFonts w:ascii="Sylfaen" w:hAnsi="Sylfaen"/>
        </w:rPr>
        <w:t>საშიში</w:t>
      </w:r>
      <w:proofErr w:type="spellEnd"/>
      <w:r w:rsidRPr="003F53A5">
        <w:rPr>
          <w:rFonts w:ascii="Sylfaen" w:hAnsi="Sylfaen"/>
        </w:rPr>
        <w:t xml:space="preserve"> </w:t>
      </w:r>
      <w:proofErr w:type="spellStart"/>
      <w:r w:rsidRPr="003F53A5">
        <w:rPr>
          <w:rFonts w:ascii="Sylfaen" w:hAnsi="Sylfaen"/>
        </w:rPr>
        <w:t>არარეგულარული</w:t>
      </w:r>
      <w:proofErr w:type="spellEnd"/>
      <w:r w:rsidRPr="003F53A5">
        <w:rPr>
          <w:rFonts w:ascii="Sylfaen" w:hAnsi="Sylfaen"/>
        </w:rPr>
        <w:t xml:space="preserve"> </w:t>
      </w:r>
      <w:proofErr w:type="spellStart"/>
      <w:r w:rsidRPr="003F53A5">
        <w:rPr>
          <w:rFonts w:ascii="Sylfaen" w:hAnsi="Sylfaen"/>
        </w:rPr>
        <w:t>გულის</w:t>
      </w:r>
      <w:proofErr w:type="spellEnd"/>
      <w:r w:rsidRPr="003F53A5">
        <w:rPr>
          <w:rFonts w:ascii="Sylfaen" w:hAnsi="Sylfaen"/>
        </w:rPr>
        <w:t xml:space="preserve"> </w:t>
      </w:r>
      <w:proofErr w:type="spellStart"/>
      <w:r w:rsidRPr="003F53A5">
        <w:rPr>
          <w:rFonts w:ascii="Sylfaen" w:hAnsi="Sylfaen"/>
        </w:rPr>
        <w:t>რიტმი</w:t>
      </w:r>
      <w:proofErr w:type="spellEnd"/>
      <w:r w:rsidRPr="003F53A5">
        <w:rPr>
          <w:rFonts w:ascii="Sylfaen" w:hAnsi="Sylfaen"/>
        </w:rPr>
        <w:t xml:space="preserve">). </w:t>
      </w:r>
      <w:proofErr w:type="spellStart"/>
      <w:r w:rsidRPr="003F53A5">
        <w:rPr>
          <w:rFonts w:ascii="Sylfaen" w:hAnsi="Sylfaen"/>
        </w:rPr>
        <w:t>ამიტომ</w:t>
      </w:r>
      <w:proofErr w:type="spellEnd"/>
      <w:r w:rsidRPr="003F53A5">
        <w:rPr>
          <w:rFonts w:ascii="Sylfaen" w:hAnsi="Sylfaen"/>
        </w:rPr>
        <w:t xml:space="preserve">, </w:t>
      </w:r>
      <w:proofErr w:type="spellStart"/>
      <w:r w:rsidRPr="003F53A5">
        <w:rPr>
          <w:rFonts w:ascii="Sylfaen" w:hAnsi="Sylfaen"/>
        </w:rPr>
        <w:t>არ</w:t>
      </w:r>
      <w:proofErr w:type="spellEnd"/>
      <w:r w:rsidRPr="003F53A5">
        <w:rPr>
          <w:rFonts w:ascii="Sylfaen" w:hAnsi="Sylfaen"/>
        </w:rPr>
        <w:t xml:space="preserve"> </w:t>
      </w:r>
      <w:proofErr w:type="spellStart"/>
      <w:r w:rsidRPr="003F53A5">
        <w:rPr>
          <w:rFonts w:ascii="Sylfaen" w:hAnsi="Sylfaen"/>
        </w:rPr>
        <w:t>უნდა</w:t>
      </w:r>
      <w:proofErr w:type="spellEnd"/>
      <w:r w:rsidRPr="003F53A5">
        <w:rPr>
          <w:rFonts w:ascii="Sylfaen" w:hAnsi="Sylfaen"/>
        </w:rPr>
        <w:t xml:space="preserve"> </w:t>
      </w:r>
      <w:proofErr w:type="spellStart"/>
      <w:r w:rsidRPr="003F53A5">
        <w:rPr>
          <w:rFonts w:ascii="Sylfaen" w:hAnsi="Sylfaen"/>
        </w:rPr>
        <w:t>გამოიყენოთ</w:t>
      </w:r>
      <w:proofErr w:type="spellEnd"/>
      <w:r w:rsidRPr="003F53A5">
        <w:rPr>
          <w:rFonts w:ascii="Sylfaen" w:hAnsi="Sylfaen"/>
        </w:rPr>
        <w:t xml:space="preserve"> </w:t>
      </w:r>
      <w:proofErr w:type="spellStart"/>
      <w:r w:rsidRPr="003F53A5">
        <w:rPr>
          <w:rFonts w:ascii="Sylfaen" w:hAnsi="Sylfaen"/>
        </w:rPr>
        <w:t>ონკაინი</w:t>
      </w:r>
      <w:proofErr w:type="spellEnd"/>
      <w:r w:rsidRPr="003F53A5">
        <w:rPr>
          <w:rFonts w:ascii="Sylfaen" w:hAnsi="Sylfaen"/>
        </w:rPr>
        <w:t xml:space="preserve">, </w:t>
      </w:r>
      <w:proofErr w:type="spellStart"/>
      <w:r w:rsidRPr="003F53A5">
        <w:rPr>
          <w:rFonts w:ascii="Sylfaen" w:hAnsi="Sylfaen"/>
        </w:rPr>
        <w:t>თუ</w:t>
      </w:r>
      <w:proofErr w:type="spellEnd"/>
      <w:r w:rsidRPr="003F53A5">
        <w:rPr>
          <w:rFonts w:ascii="Sylfaen" w:hAnsi="Sylfaen"/>
        </w:rPr>
        <w:t xml:space="preserve"> </w:t>
      </w:r>
      <w:proofErr w:type="spellStart"/>
      <w:r w:rsidRPr="003F53A5">
        <w:rPr>
          <w:rFonts w:ascii="Sylfaen" w:hAnsi="Sylfaen"/>
        </w:rPr>
        <w:t>დაგისვეს</w:t>
      </w:r>
      <w:proofErr w:type="spellEnd"/>
      <w:r w:rsidRPr="003F53A5">
        <w:rPr>
          <w:rFonts w:ascii="Sylfaen" w:hAnsi="Sylfaen"/>
        </w:rPr>
        <w:t xml:space="preserve"> </w:t>
      </w:r>
      <w:proofErr w:type="spellStart"/>
      <w:r w:rsidRPr="003F53A5">
        <w:rPr>
          <w:rFonts w:ascii="Sylfaen" w:hAnsi="Sylfaen"/>
        </w:rPr>
        <w:t>დიაგნოზი</w:t>
      </w:r>
      <w:proofErr w:type="spellEnd"/>
      <w:r w:rsidRPr="003F53A5">
        <w:rPr>
          <w:rFonts w:ascii="Sylfaen" w:hAnsi="Sylfaen"/>
        </w:rPr>
        <w:t xml:space="preserve"> </w:t>
      </w:r>
      <w:proofErr w:type="spellStart"/>
      <w:r w:rsidRPr="003F53A5">
        <w:rPr>
          <w:rFonts w:ascii="Sylfaen" w:hAnsi="Sylfaen"/>
        </w:rPr>
        <w:t>ან</w:t>
      </w:r>
      <w:proofErr w:type="spellEnd"/>
      <w:r w:rsidRPr="003F53A5">
        <w:rPr>
          <w:rFonts w:ascii="Sylfaen" w:hAnsi="Sylfaen"/>
        </w:rPr>
        <w:t xml:space="preserve"> </w:t>
      </w:r>
      <w:proofErr w:type="spellStart"/>
      <w:r w:rsidRPr="003F53A5">
        <w:rPr>
          <w:rFonts w:ascii="Sylfaen" w:hAnsi="Sylfaen"/>
        </w:rPr>
        <w:t>ეჭვი</w:t>
      </w:r>
      <w:proofErr w:type="spellEnd"/>
      <w:r w:rsidRPr="003F53A5">
        <w:rPr>
          <w:rFonts w:ascii="Sylfaen" w:hAnsi="Sylfaen"/>
        </w:rPr>
        <w:t xml:space="preserve"> </w:t>
      </w:r>
      <w:proofErr w:type="spellStart"/>
      <w:r w:rsidRPr="003F53A5">
        <w:rPr>
          <w:rFonts w:ascii="Sylfaen" w:hAnsi="Sylfaen"/>
        </w:rPr>
        <w:t>გაქვთ</w:t>
      </w:r>
      <w:proofErr w:type="spellEnd"/>
      <w:r w:rsidRPr="003F53A5">
        <w:rPr>
          <w:rFonts w:ascii="Sylfaen" w:hAnsi="Sylfaen"/>
        </w:rPr>
        <w:t xml:space="preserve">, </w:t>
      </w:r>
      <w:proofErr w:type="spellStart"/>
      <w:r w:rsidRPr="003F53A5">
        <w:rPr>
          <w:rFonts w:ascii="Sylfaen" w:hAnsi="Sylfaen"/>
        </w:rPr>
        <w:t>რომ</w:t>
      </w:r>
      <w:proofErr w:type="spellEnd"/>
      <w:r w:rsidRPr="003F53A5">
        <w:rPr>
          <w:rFonts w:ascii="Sylfaen" w:hAnsi="Sylfaen"/>
        </w:rPr>
        <w:t xml:space="preserve"> </w:t>
      </w:r>
      <w:proofErr w:type="spellStart"/>
      <w:r w:rsidRPr="003F53A5">
        <w:rPr>
          <w:rFonts w:ascii="Sylfaen" w:hAnsi="Sylfaen"/>
        </w:rPr>
        <w:t>გაქვთ</w:t>
      </w:r>
      <w:proofErr w:type="spellEnd"/>
      <w:r w:rsidRPr="003F53A5">
        <w:rPr>
          <w:rFonts w:ascii="Sylfaen" w:hAnsi="Sylfaen"/>
        </w:rPr>
        <w:t xml:space="preserve"> </w:t>
      </w:r>
      <w:proofErr w:type="spellStart"/>
      <w:r w:rsidRPr="003F53A5">
        <w:rPr>
          <w:rFonts w:ascii="Sylfaen" w:hAnsi="Sylfaen"/>
        </w:rPr>
        <w:t>თანდაყოლილი</w:t>
      </w:r>
      <w:proofErr w:type="spellEnd"/>
      <w:r w:rsidRPr="003F53A5">
        <w:rPr>
          <w:rFonts w:ascii="Sylfaen" w:hAnsi="Sylfaen"/>
        </w:rPr>
        <w:t xml:space="preserve"> </w:t>
      </w:r>
      <w:proofErr w:type="spellStart"/>
      <w:r w:rsidRPr="003F53A5">
        <w:rPr>
          <w:rFonts w:ascii="Sylfaen" w:hAnsi="Sylfaen"/>
        </w:rPr>
        <w:t>გახანგრძლივებული</w:t>
      </w:r>
      <w:proofErr w:type="spellEnd"/>
      <w:r w:rsidRPr="003F53A5">
        <w:rPr>
          <w:rFonts w:ascii="Sylfaen" w:hAnsi="Sylfaen"/>
        </w:rPr>
        <w:t xml:space="preserve"> QT </w:t>
      </w:r>
      <w:proofErr w:type="spellStart"/>
      <w:r w:rsidRPr="003F53A5">
        <w:rPr>
          <w:rFonts w:ascii="Sylfaen" w:hAnsi="Sylfaen"/>
        </w:rPr>
        <w:t>სინდრომი</w:t>
      </w:r>
      <w:proofErr w:type="spellEnd"/>
      <w:r w:rsidRPr="003F53A5">
        <w:rPr>
          <w:rFonts w:ascii="Sylfaen" w:hAnsi="Sylfaen"/>
        </w:rPr>
        <w:t xml:space="preserve"> </w:t>
      </w:r>
      <w:proofErr w:type="spellStart"/>
      <w:r w:rsidRPr="003F53A5">
        <w:rPr>
          <w:rFonts w:ascii="Sylfaen" w:hAnsi="Sylfaen"/>
        </w:rPr>
        <w:t>ან</w:t>
      </w:r>
      <w:proofErr w:type="spellEnd"/>
      <w:r w:rsidRPr="003F53A5">
        <w:rPr>
          <w:rFonts w:ascii="Sylfaen" w:hAnsi="Sylfaen"/>
        </w:rPr>
        <w:t xml:space="preserve"> </w:t>
      </w:r>
      <w:proofErr w:type="spellStart"/>
      <w:r w:rsidRPr="003F53A5">
        <w:rPr>
          <w:rFonts w:ascii="Sylfaen" w:hAnsi="Sylfaen"/>
        </w:rPr>
        <w:t>Torsades</w:t>
      </w:r>
      <w:proofErr w:type="spellEnd"/>
      <w:r w:rsidRPr="003F53A5">
        <w:rPr>
          <w:rFonts w:ascii="Sylfaen" w:hAnsi="Sylfaen"/>
        </w:rPr>
        <w:t xml:space="preserve"> de </w:t>
      </w:r>
      <w:proofErr w:type="spellStart"/>
      <w:r w:rsidRPr="003F53A5">
        <w:rPr>
          <w:rFonts w:ascii="Sylfaen" w:hAnsi="Sylfaen"/>
        </w:rPr>
        <w:t>Pointes</w:t>
      </w:r>
      <w:proofErr w:type="spellEnd"/>
      <w:r w:rsidRPr="003F53A5">
        <w:rPr>
          <w:rFonts w:ascii="Sylfaen" w:hAnsi="Sylfaen"/>
        </w:rPr>
        <w:t>.</w:t>
      </w:r>
    </w:p>
    <w:p w14:paraId="209E7EA9" w14:textId="788803F0" w:rsidR="00506297" w:rsidRDefault="00506297" w:rsidP="0060716B">
      <w:pPr>
        <w:spacing w:after="0" w:line="240" w:lineRule="auto"/>
        <w:jc w:val="both"/>
        <w:rPr>
          <w:rFonts w:ascii="Sylfaen" w:hAnsi="Sylfaen"/>
        </w:rPr>
      </w:pPr>
      <w:proofErr w:type="spellStart"/>
      <w:r w:rsidRPr="00506297">
        <w:rPr>
          <w:rFonts w:ascii="Sylfaen" w:hAnsi="Sylfaen"/>
        </w:rPr>
        <w:t>თუ</w:t>
      </w:r>
      <w:proofErr w:type="spellEnd"/>
      <w:r w:rsidRPr="00506297">
        <w:rPr>
          <w:rFonts w:ascii="Sylfaen" w:hAnsi="Sylfaen"/>
        </w:rPr>
        <w:t xml:space="preserve"> </w:t>
      </w:r>
      <w:proofErr w:type="spellStart"/>
      <w:r w:rsidRPr="00506297">
        <w:rPr>
          <w:rFonts w:ascii="Sylfaen" w:hAnsi="Sylfaen"/>
        </w:rPr>
        <w:t>ეს</w:t>
      </w:r>
      <w:proofErr w:type="spellEnd"/>
      <w:r w:rsidRPr="00506297">
        <w:rPr>
          <w:rFonts w:ascii="Sylfaen" w:hAnsi="Sylfaen"/>
        </w:rPr>
        <w:t xml:space="preserve"> </w:t>
      </w:r>
      <w:proofErr w:type="spellStart"/>
      <w:r w:rsidRPr="00506297">
        <w:rPr>
          <w:rFonts w:ascii="Sylfaen" w:hAnsi="Sylfaen"/>
        </w:rPr>
        <w:t>გაფრთხილებები</w:t>
      </w:r>
      <w:proofErr w:type="spellEnd"/>
      <w:r w:rsidRPr="00506297">
        <w:rPr>
          <w:rFonts w:ascii="Sylfaen" w:hAnsi="Sylfaen"/>
        </w:rPr>
        <w:t xml:space="preserve"> </w:t>
      </w:r>
      <w:proofErr w:type="spellStart"/>
      <w:r w:rsidRPr="00506297">
        <w:rPr>
          <w:rFonts w:ascii="Sylfaen" w:hAnsi="Sylfaen"/>
        </w:rPr>
        <w:t>თქვენ</w:t>
      </w:r>
      <w:proofErr w:type="spellEnd"/>
      <w:r w:rsidRPr="00506297">
        <w:rPr>
          <w:rFonts w:ascii="Sylfaen" w:hAnsi="Sylfaen"/>
        </w:rPr>
        <w:t xml:space="preserve"> </w:t>
      </w:r>
      <w:proofErr w:type="spellStart"/>
      <w:r w:rsidRPr="00506297">
        <w:rPr>
          <w:rFonts w:ascii="Sylfaen" w:hAnsi="Sylfaen"/>
        </w:rPr>
        <w:t>გეხებათ</w:t>
      </w:r>
      <w:proofErr w:type="spellEnd"/>
      <w:r w:rsidRPr="00506297">
        <w:rPr>
          <w:rFonts w:ascii="Sylfaen" w:hAnsi="Sylfaen"/>
        </w:rPr>
        <w:t xml:space="preserve">, </w:t>
      </w:r>
      <w:proofErr w:type="spellStart"/>
      <w:r w:rsidRPr="00506297">
        <w:rPr>
          <w:rFonts w:ascii="Sylfaen" w:hAnsi="Sylfaen"/>
        </w:rPr>
        <w:t>მაშინაც</w:t>
      </w:r>
      <w:proofErr w:type="spellEnd"/>
      <w:r w:rsidRPr="00506297">
        <w:rPr>
          <w:rFonts w:ascii="Sylfaen" w:hAnsi="Sylfaen"/>
        </w:rPr>
        <w:t xml:space="preserve"> </w:t>
      </w:r>
      <w:proofErr w:type="spellStart"/>
      <w:r w:rsidRPr="00506297">
        <w:rPr>
          <w:rFonts w:ascii="Sylfaen" w:hAnsi="Sylfaen"/>
        </w:rPr>
        <w:t>კი</w:t>
      </w:r>
      <w:proofErr w:type="spellEnd"/>
      <w:r w:rsidRPr="00506297">
        <w:rPr>
          <w:rFonts w:ascii="Sylfaen" w:hAnsi="Sylfaen"/>
        </w:rPr>
        <w:t xml:space="preserve">, </w:t>
      </w:r>
      <w:proofErr w:type="spellStart"/>
      <w:r w:rsidRPr="00506297">
        <w:rPr>
          <w:rFonts w:ascii="Sylfaen" w:hAnsi="Sylfaen"/>
        </w:rPr>
        <w:t>თუ</w:t>
      </w:r>
      <w:proofErr w:type="spellEnd"/>
      <w:r w:rsidRPr="00506297">
        <w:rPr>
          <w:rFonts w:ascii="Sylfaen" w:hAnsi="Sylfaen"/>
        </w:rPr>
        <w:t xml:space="preserve"> </w:t>
      </w:r>
      <w:proofErr w:type="spellStart"/>
      <w:r w:rsidRPr="00506297">
        <w:rPr>
          <w:rFonts w:ascii="Sylfaen" w:hAnsi="Sylfaen"/>
        </w:rPr>
        <w:t>ისინი</w:t>
      </w:r>
      <w:proofErr w:type="spellEnd"/>
      <w:r w:rsidRPr="00506297">
        <w:rPr>
          <w:rFonts w:ascii="Sylfaen" w:hAnsi="Sylfaen"/>
        </w:rPr>
        <w:t xml:space="preserve"> </w:t>
      </w:r>
      <w:proofErr w:type="spellStart"/>
      <w:r w:rsidRPr="00506297">
        <w:rPr>
          <w:rFonts w:ascii="Sylfaen" w:hAnsi="Sylfaen"/>
        </w:rPr>
        <w:t>წარსულშიც</w:t>
      </w:r>
      <w:proofErr w:type="spellEnd"/>
      <w:r w:rsidRPr="00506297">
        <w:rPr>
          <w:rFonts w:ascii="Sylfaen" w:hAnsi="Sylfaen"/>
        </w:rPr>
        <w:t xml:space="preserve"> </w:t>
      </w:r>
      <w:proofErr w:type="spellStart"/>
      <w:r w:rsidRPr="00506297">
        <w:rPr>
          <w:rFonts w:ascii="Sylfaen" w:hAnsi="Sylfaen"/>
        </w:rPr>
        <w:t>კი</w:t>
      </w:r>
      <w:proofErr w:type="spellEnd"/>
      <w:r w:rsidRPr="00506297">
        <w:rPr>
          <w:rFonts w:ascii="Sylfaen" w:hAnsi="Sylfaen"/>
        </w:rPr>
        <w:t xml:space="preserve"> </w:t>
      </w:r>
      <w:proofErr w:type="spellStart"/>
      <w:r w:rsidRPr="00506297">
        <w:rPr>
          <w:rFonts w:ascii="Sylfaen" w:hAnsi="Sylfaen"/>
        </w:rPr>
        <w:t>გამოგივლინდათ</w:t>
      </w:r>
      <w:proofErr w:type="spellEnd"/>
      <w:r w:rsidRPr="00506297">
        <w:rPr>
          <w:rFonts w:ascii="Sylfaen" w:hAnsi="Sylfaen"/>
        </w:rPr>
        <w:t xml:space="preserve">, </w:t>
      </w:r>
      <w:proofErr w:type="spellStart"/>
      <w:r w:rsidRPr="00506297">
        <w:rPr>
          <w:rFonts w:ascii="Sylfaen" w:hAnsi="Sylfaen"/>
        </w:rPr>
        <w:t>მიმართეთ</w:t>
      </w:r>
      <w:proofErr w:type="spellEnd"/>
      <w:r w:rsidRPr="00506297">
        <w:rPr>
          <w:rFonts w:ascii="Sylfaen" w:hAnsi="Sylfaen"/>
        </w:rPr>
        <w:t xml:space="preserve"> </w:t>
      </w:r>
      <w:proofErr w:type="spellStart"/>
      <w:r w:rsidRPr="00506297">
        <w:rPr>
          <w:rFonts w:ascii="Sylfaen" w:hAnsi="Sylfaen"/>
        </w:rPr>
        <w:t>ექიმს</w:t>
      </w:r>
      <w:proofErr w:type="spellEnd"/>
      <w:r w:rsidRPr="00506297">
        <w:rPr>
          <w:rFonts w:ascii="Sylfaen" w:hAnsi="Sylfaen"/>
        </w:rPr>
        <w:t>.</w:t>
      </w:r>
    </w:p>
    <w:p w14:paraId="376F4553" w14:textId="77777777" w:rsidR="00DF03CA" w:rsidRDefault="00DF03CA" w:rsidP="0060716B">
      <w:pPr>
        <w:spacing w:after="0" w:line="240" w:lineRule="auto"/>
        <w:jc w:val="both"/>
        <w:rPr>
          <w:rFonts w:ascii="Sylfaen" w:hAnsi="Sylfaen"/>
        </w:rPr>
      </w:pPr>
    </w:p>
    <w:p w14:paraId="5354A335" w14:textId="5D2C0A0B" w:rsidR="00DF03CA" w:rsidRPr="0029629A" w:rsidRDefault="00133734" w:rsidP="00DF03CA">
      <w:pPr>
        <w:spacing w:after="0" w:line="240" w:lineRule="auto"/>
        <w:jc w:val="both"/>
        <w:rPr>
          <w:rFonts w:ascii="Sylfaen" w:hAnsi="Sylfaen"/>
          <w:b/>
          <w:bCs/>
        </w:rPr>
      </w:pPr>
      <w:proofErr w:type="spellStart"/>
      <w:r w:rsidRPr="0029629A">
        <w:rPr>
          <w:rFonts w:ascii="Sylfaen" w:hAnsi="Sylfaen"/>
          <w:b/>
          <w:bCs/>
        </w:rPr>
        <w:t>ონკაინის</w:t>
      </w:r>
      <w:proofErr w:type="spellEnd"/>
      <w:r w:rsidR="00DF03CA" w:rsidRPr="0029629A">
        <w:rPr>
          <w:rFonts w:ascii="Sylfaen" w:hAnsi="Sylfaen"/>
          <w:b/>
          <w:bCs/>
        </w:rPr>
        <w:t xml:space="preserve"> </w:t>
      </w:r>
      <w:proofErr w:type="spellStart"/>
      <w:r w:rsidR="00DF03CA" w:rsidRPr="0029629A">
        <w:rPr>
          <w:rFonts w:ascii="Sylfaen" w:hAnsi="Sylfaen"/>
          <w:b/>
          <w:bCs/>
        </w:rPr>
        <w:t>გამოყენება</w:t>
      </w:r>
      <w:proofErr w:type="spellEnd"/>
      <w:r w:rsidR="00DF03CA" w:rsidRPr="0029629A">
        <w:rPr>
          <w:rFonts w:ascii="Sylfaen" w:hAnsi="Sylfaen"/>
          <w:b/>
          <w:bCs/>
        </w:rPr>
        <w:t xml:space="preserve"> </w:t>
      </w:r>
      <w:proofErr w:type="spellStart"/>
      <w:r w:rsidR="00DF03CA" w:rsidRPr="0029629A">
        <w:rPr>
          <w:rFonts w:ascii="Sylfaen" w:hAnsi="Sylfaen"/>
          <w:b/>
          <w:bCs/>
        </w:rPr>
        <w:t>საკვებთან</w:t>
      </w:r>
      <w:proofErr w:type="spellEnd"/>
      <w:r w:rsidR="00DF03CA" w:rsidRPr="0029629A">
        <w:rPr>
          <w:rFonts w:ascii="Sylfaen" w:hAnsi="Sylfaen"/>
          <w:b/>
          <w:bCs/>
        </w:rPr>
        <w:t xml:space="preserve"> </w:t>
      </w:r>
      <w:proofErr w:type="spellStart"/>
      <w:r w:rsidR="00DF03CA" w:rsidRPr="0029629A">
        <w:rPr>
          <w:rFonts w:ascii="Sylfaen" w:hAnsi="Sylfaen"/>
          <w:b/>
          <w:bCs/>
        </w:rPr>
        <w:t>და</w:t>
      </w:r>
      <w:proofErr w:type="spellEnd"/>
      <w:r w:rsidR="00DF03CA" w:rsidRPr="0029629A">
        <w:rPr>
          <w:rFonts w:ascii="Sylfaen" w:hAnsi="Sylfaen"/>
          <w:b/>
          <w:bCs/>
        </w:rPr>
        <w:t xml:space="preserve"> </w:t>
      </w:r>
      <w:proofErr w:type="spellStart"/>
      <w:r w:rsidR="00DF03CA" w:rsidRPr="0029629A">
        <w:rPr>
          <w:rFonts w:ascii="Sylfaen" w:hAnsi="Sylfaen"/>
          <w:b/>
          <w:bCs/>
        </w:rPr>
        <w:t>სასმელებთან</w:t>
      </w:r>
      <w:proofErr w:type="spellEnd"/>
      <w:r w:rsidR="00DF03CA" w:rsidRPr="0029629A">
        <w:rPr>
          <w:rFonts w:ascii="Sylfaen" w:hAnsi="Sylfaen"/>
          <w:b/>
          <w:bCs/>
        </w:rPr>
        <w:t xml:space="preserve"> </w:t>
      </w:r>
      <w:proofErr w:type="spellStart"/>
      <w:r w:rsidR="00DF03CA" w:rsidRPr="0029629A">
        <w:rPr>
          <w:rFonts w:ascii="Sylfaen" w:hAnsi="Sylfaen"/>
          <w:b/>
          <w:bCs/>
        </w:rPr>
        <w:t>ერთად</w:t>
      </w:r>
      <w:proofErr w:type="spellEnd"/>
    </w:p>
    <w:p w14:paraId="5A72A05C" w14:textId="1C79B358" w:rsidR="00DF03CA" w:rsidRDefault="00DF03CA" w:rsidP="00DF03CA">
      <w:pPr>
        <w:spacing w:after="0" w:line="240" w:lineRule="auto"/>
        <w:jc w:val="both"/>
        <w:rPr>
          <w:rFonts w:ascii="Sylfaen" w:hAnsi="Sylfaen"/>
        </w:rPr>
      </w:pPr>
      <w:proofErr w:type="spellStart"/>
      <w:r w:rsidRPr="00DF03CA">
        <w:rPr>
          <w:rFonts w:ascii="Sylfaen" w:hAnsi="Sylfaen"/>
        </w:rPr>
        <w:t>საკვებთან და სასმელებთან</w:t>
      </w:r>
      <w:proofErr w:type="spellEnd"/>
      <w:r w:rsidRPr="00DF03CA">
        <w:rPr>
          <w:rFonts w:ascii="Sylfaen" w:hAnsi="Sylfaen"/>
        </w:rPr>
        <w:t xml:space="preserve"> </w:t>
      </w:r>
      <w:proofErr w:type="spellStart"/>
      <w:r w:rsidRPr="00DF03CA">
        <w:rPr>
          <w:rFonts w:ascii="Sylfaen" w:hAnsi="Sylfaen"/>
        </w:rPr>
        <w:t>ურთიერთქმედება</w:t>
      </w:r>
      <w:proofErr w:type="spellEnd"/>
      <w:r w:rsidRPr="00DF03CA">
        <w:rPr>
          <w:rFonts w:ascii="Sylfaen" w:hAnsi="Sylfaen"/>
        </w:rPr>
        <w:t xml:space="preserve"> </w:t>
      </w:r>
      <w:proofErr w:type="spellStart"/>
      <w:r w:rsidRPr="00DF03CA">
        <w:rPr>
          <w:rFonts w:ascii="Sylfaen" w:hAnsi="Sylfaen"/>
        </w:rPr>
        <w:t>არ</w:t>
      </w:r>
      <w:proofErr w:type="spellEnd"/>
      <w:r w:rsidRPr="00DF03CA">
        <w:rPr>
          <w:rFonts w:ascii="Sylfaen" w:hAnsi="Sylfaen"/>
        </w:rPr>
        <w:t xml:space="preserve"> </w:t>
      </w:r>
      <w:proofErr w:type="spellStart"/>
      <w:r w:rsidR="00372EBB">
        <w:rPr>
          <w:rFonts w:ascii="Sylfaen" w:hAnsi="Sylfaen"/>
        </w:rPr>
        <w:t>ვლინდება</w:t>
      </w:r>
      <w:proofErr w:type="spellEnd"/>
      <w:r w:rsidR="00372EBB">
        <w:rPr>
          <w:rFonts w:ascii="Sylfaen" w:hAnsi="Sylfaen"/>
        </w:rPr>
        <w:t>.</w:t>
      </w:r>
    </w:p>
    <w:p w14:paraId="4033C2BD" w14:textId="77777777" w:rsidR="00131ECA" w:rsidRDefault="00131ECA" w:rsidP="00DF03CA">
      <w:pPr>
        <w:spacing w:after="0" w:line="240" w:lineRule="auto"/>
        <w:jc w:val="both"/>
        <w:rPr>
          <w:rFonts w:ascii="Sylfaen" w:hAnsi="Sylfaen"/>
        </w:rPr>
      </w:pPr>
    </w:p>
    <w:p w14:paraId="7451B8F6" w14:textId="15EE0E9B" w:rsidR="00131ECA" w:rsidRDefault="00131ECA" w:rsidP="00DF03CA">
      <w:pPr>
        <w:spacing w:after="0" w:line="240" w:lineRule="auto"/>
        <w:jc w:val="both"/>
        <w:rPr>
          <w:rFonts w:ascii="Sylfaen" w:hAnsi="Sylfaen"/>
          <w:b/>
          <w:bCs/>
        </w:rPr>
      </w:pPr>
      <w:proofErr w:type="spellStart"/>
      <w:r>
        <w:rPr>
          <w:rFonts w:ascii="Sylfaen" w:hAnsi="Sylfaen"/>
          <w:b/>
          <w:bCs/>
        </w:rPr>
        <w:t>ორსულობა</w:t>
      </w:r>
      <w:proofErr w:type="spellEnd"/>
    </w:p>
    <w:p w14:paraId="39AD24C6" w14:textId="4E2EB22E" w:rsidR="00131ECA" w:rsidRDefault="00244C8C" w:rsidP="00DF03CA">
      <w:pPr>
        <w:spacing w:after="0" w:line="240" w:lineRule="auto"/>
        <w:jc w:val="both"/>
        <w:rPr>
          <w:rFonts w:ascii="Sylfaen" w:hAnsi="Sylfaen"/>
        </w:rPr>
      </w:pPr>
      <w:proofErr w:type="spellStart"/>
      <w:r w:rsidRPr="00244C8C">
        <w:rPr>
          <w:rFonts w:ascii="Sylfaen" w:hAnsi="Sylfaen"/>
        </w:rPr>
        <w:t>ამ</w:t>
      </w:r>
      <w:proofErr w:type="spellEnd"/>
      <w:r w:rsidRPr="00244C8C">
        <w:rPr>
          <w:rFonts w:ascii="Sylfaen" w:hAnsi="Sylfaen"/>
        </w:rPr>
        <w:t xml:space="preserve"> </w:t>
      </w:r>
      <w:proofErr w:type="spellStart"/>
      <w:r w:rsidRPr="00244C8C">
        <w:rPr>
          <w:rFonts w:ascii="Sylfaen" w:hAnsi="Sylfaen"/>
        </w:rPr>
        <w:t>მედიკამენტის</w:t>
      </w:r>
      <w:proofErr w:type="spellEnd"/>
      <w:r w:rsidRPr="00244C8C">
        <w:rPr>
          <w:rFonts w:ascii="Sylfaen" w:hAnsi="Sylfaen"/>
        </w:rPr>
        <w:t xml:space="preserve"> </w:t>
      </w:r>
      <w:proofErr w:type="spellStart"/>
      <w:r w:rsidRPr="00244C8C">
        <w:rPr>
          <w:rFonts w:ascii="Sylfaen" w:hAnsi="Sylfaen"/>
        </w:rPr>
        <w:t>გამოყენებამდე</w:t>
      </w:r>
      <w:proofErr w:type="spellEnd"/>
      <w:r w:rsidRPr="00244C8C">
        <w:rPr>
          <w:rFonts w:ascii="Sylfaen" w:hAnsi="Sylfaen"/>
        </w:rPr>
        <w:t xml:space="preserve"> </w:t>
      </w:r>
      <w:proofErr w:type="spellStart"/>
      <w:r w:rsidRPr="00244C8C">
        <w:rPr>
          <w:rFonts w:ascii="Sylfaen" w:hAnsi="Sylfaen"/>
        </w:rPr>
        <w:t>მიმართეთ</w:t>
      </w:r>
      <w:proofErr w:type="spellEnd"/>
      <w:r w:rsidRPr="00244C8C">
        <w:rPr>
          <w:rFonts w:ascii="Sylfaen" w:hAnsi="Sylfaen"/>
        </w:rPr>
        <w:t xml:space="preserve"> </w:t>
      </w:r>
      <w:proofErr w:type="spellStart"/>
      <w:r w:rsidRPr="00244C8C">
        <w:rPr>
          <w:rFonts w:ascii="Sylfaen" w:hAnsi="Sylfaen"/>
        </w:rPr>
        <w:t>ექიმს</w:t>
      </w:r>
      <w:proofErr w:type="spellEnd"/>
      <w:r w:rsidRPr="00244C8C">
        <w:rPr>
          <w:rFonts w:ascii="Sylfaen" w:hAnsi="Sylfaen"/>
        </w:rPr>
        <w:t xml:space="preserve"> </w:t>
      </w:r>
      <w:proofErr w:type="spellStart"/>
      <w:r w:rsidRPr="00244C8C">
        <w:rPr>
          <w:rFonts w:ascii="Sylfaen" w:hAnsi="Sylfaen"/>
        </w:rPr>
        <w:t>ან</w:t>
      </w:r>
      <w:proofErr w:type="spellEnd"/>
      <w:r w:rsidRPr="00244C8C">
        <w:rPr>
          <w:rFonts w:ascii="Sylfaen" w:hAnsi="Sylfaen"/>
        </w:rPr>
        <w:t xml:space="preserve"> </w:t>
      </w:r>
      <w:proofErr w:type="spellStart"/>
      <w:r w:rsidRPr="00244C8C">
        <w:rPr>
          <w:rFonts w:ascii="Sylfaen" w:hAnsi="Sylfaen"/>
        </w:rPr>
        <w:t>ფარმაცევტს</w:t>
      </w:r>
      <w:proofErr w:type="spellEnd"/>
      <w:r w:rsidRPr="00244C8C">
        <w:rPr>
          <w:rFonts w:ascii="Sylfaen" w:hAnsi="Sylfaen"/>
        </w:rPr>
        <w:t>.</w:t>
      </w:r>
    </w:p>
    <w:p w14:paraId="0F200CEA" w14:textId="51173569" w:rsidR="00917511" w:rsidRDefault="00A97A9B" w:rsidP="00A97A9B">
      <w:pPr>
        <w:spacing w:after="0" w:line="240" w:lineRule="auto"/>
        <w:jc w:val="both"/>
        <w:rPr>
          <w:rFonts w:ascii="Sylfaen" w:hAnsi="Sylfaen"/>
        </w:rPr>
      </w:pPr>
      <w:proofErr w:type="spellStart"/>
      <w:r w:rsidRPr="00A97A9B">
        <w:rPr>
          <w:rFonts w:ascii="Sylfaen" w:hAnsi="Sylfaen"/>
        </w:rPr>
        <w:t>ორსულობის</w:t>
      </w:r>
      <w:proofErr w:type="spellEnd"/>
      <w:r w:rsidRPr="00A97A9B">
        <w:rPr>
          <w:rFonts w:ascii="Sylfaen" w:hAnsi="Sylfaen"/>
        </w:rPr>
        <w:t xml:space="preserve"> </w:t>
      </w:r>
      <w:proofErr w:type="spellStart"/>
      <w:r w:rsidRPr="00A97A9B">
        <w:rPr>
          <w:rFonts w:ascii="Sylfaen" w:hAnsi="Sylfaen"/>
        </w:rPr>
        <w:t>დროს</w:t>
      </w:r>
      <w:proofErr w:type="spellEnd"/>
      <w:r w:rsidRPr="00A97A9B">
        <w:rPr>
          <w:rFonts w:ascii="Sylfaen" w:hAnsi="Sylfaen"/>
        </w:rPr>
        <w:t xml:space="preserve"> </w:t>
      </w:r>
      <w:proofErr w:type="spellStart"/>
      <w:r w:rsidRPr="00A97A9B">
        <w:rPr>
          <w:rFonts w:ascii="Sylfaen" w:hAnsi="Sylfaen"/>
        </w:rPr>
        <w:t>ონკაინის</w:t>
      </w:r>
      <w:proofErr w:type="spellEnd"/>
      <w:r w:rsidRPr="00A97A9B">
        <w:rPr>
          <w:rFonts w:ascii="Sylfaen" w:hAnsi="Sylfaen"/>
        </w:rPr>
        <w:t xml:space="preserve"> </w:t>
      </w:r>
      <w:proofErr w:type="spellStart"/>
      <w:r w:rsidRPr="00A97A9B">
        <w:rPr>
          <w:rFonts w:ascii="Sylfaen" w:hAnsi="Sylfaen"/>
        </w:rPr>
        <w:t>გამოყენებისას</w:t>
      </w:r>
      <w:proofErr w:type="spellEnd"/>
      <w:r w:rsidRPr="00A97A9B">
        <w:rPr>
          <w:rFonts w:ascii="Sylfaen" w:hAnsi="Sylfaen"/>
        </w:rPr>
        <w:t xml:space="preserve"> </w:t>
      </w:r>
      <w:proofErr w:type="spellStart"/>
      <w:r w:rsidRPr="00A97A9B">
        <w:rPr>
          <w:rFonts w:ascii="Sylfaen" w:hAnsi="Sylfaen"/>
        </w:rPr>
        <w:t>სიფრთხილეა</w:t>
      </w:r>
      <w:proofErr w:type="spellEnd"/>
      <w:r w:rsidRPr="00A97A9B">
        <w:rPr>
          <w:rFonts w:ascii="Sylfaen" w:hAnsi="Sylfaen"/>
        </w:rPr>
        <w:t xml:space="preserve"> </w:t>
      </w:r>
      <w:proofErr w:type="spellStart"/>
      <w:r w:rsidRPr="00A97A9B">
        <w:rPr>
          <w:rFonts w:ascii="Sylfaen" w:hAnsi="Sylfaen"/>
        </w:rPr>
        <w:t>საჭირო</w:t>
      </w:r>
      <w:r w:rsidR="00F3517B">
        <w:rPr>
          <w:rFonts w:ascii="Sylfaen" w:hAnsi="Sylfaen"/>
        </w:rPr>
        <w:t xml:space="preserve">. </w:t>
      </w:r>
      <w:r w:rsidRPr="00A97A9B">
        <w:rPr>
          <w:rFonts w:ascii="Sylfaen" w:hAnsi="Sylfaen"/>
        </w:rPr>
        <w:t>თუ</w:t>
      </w:r>
      <w:proofErr w:type="spellEnd"/>
      <w:r w:rsidRPr="00A97A9B">
        <w:rPr>
          <w:rFonts w:ascii="Sylfaen" w:hAnsi="Sylfaen"/>
        </w:rPr>
        <w:t xml:space="preserve"> </w:t>
      </w:r>
      <w:proofErr w:type="spellStart"/>
      <w:r w:rsidRPr="00A97A9B">
        <w:rPr>
          <w:rFonts w:ascii="Sylfaen" w:hAnsi="Sylfaen"/>
        </w:rPr>
        <w:t>ხართ</w:t>
      </w:r>
      <w:proofErr w:type="spellEnd"/>
      <w:r w:rsidRPr="00A97A9B">
        <w:rPr>
          <w:rFonts w:ascii="Sylfaen" w:hAnsi="Sylfaen"/>
        </w:rPr>
        <w:t xml:space="preserve"> </w:t>
      </w:r>
      <w:proofErr w:type="spellStart"/>
      <w:r w:rsidRPr="00A97A9B">
        <w:rPr>
          <w:rFonts w:ascii="Sylfaen" w:hAnsi="Sylfaen"/>
        </w:rPr>
        <w:t>ორსულად</w:t>
      </w:r>
      <w:proofErr w:type="spellEnd"/>
      <w:r w:rsidRPr="00A97A9B">
        <w:rPr>
          <w:rFonts w:ascii="Sylfaen" w:hAnsi="Sylfaen"/>
        </w:rPr>
        <w:t xml:space="preserve"> </w:t>
      </w:r>
      <w:proofErr w:type="spellStart"/>
      <w:r w:rsidRPr="00A97A9B">
        <w:rPr>
          <w:rFonts w:ascii="Sylfaen" w:hAnsi="Sylfaen"/>
        </w:rPr>
        <w:t>ან</w:t>
      </w:r>
      <w:proofErr w:type="spellEnd"/>
      <w:r w:rsidRPr="00A97A9B">
        <w:rPr>
          <w:rFonts w:ascii="Sylfaen" w:hAnsi="Sylfaen"/>
        </w:rPr>
        <w:t xml:space="preserve"> </w:t>
      </w:r>
      <w:proofErr w:type="spellStart"/>
      <w:r w:rsidRPr="00A97A9B">
        <w:rPr>
          <w:rFonts w:ascii="Sylfaen" w:hAnsi="Sylfaen"/>
        </w:rPr>
        <w:t>გეგმავთ</w:t>
      </w:r>
      <w:proofErr w:type="spellEnd"/>
      <w:r w:rsidRPr="00A97A9B">
        <w:rPr>
          <w:rFonts w:ascii="Sylfaen" w:hAnsi="Sylfaen"/>
        </w:rPr>
        <w:t xml:space="preserve"> </w:t>
      </w:r>
      <w:proofErr w:type="spellStart"/>
      <w:r w:rsidRPr="00A97A9B">
        <w:rPr>
          <w:rFonts w:ascii="Sylfaen" w:hAnsi="Sylfaen"/>
        </w:rPr>
        <w:t>ორსულობას</w:t>
      </w:r>
      <w:proofErr w:type="spellEnd"/>
      <w:r w:rsidRPr="00A97A9B">
        <w:rPr>
          <w:rFonts w:ascii="Sylfaen" w:hAnsi="Sylfaen"/>
        </w:rPr>
        <w:t xml:space="preserve">, </w:t>
      </w:r>
      <w:proofErr w:type="spellStart"/>
      <w:r w:rsidRPr="00A97A9B">
        <w:rPr>
          <w:rFonts w:ascii="Sylfaen" w:hAnsi="Sylfaen"/>
        </w:rPr>
        <w:t>ონკაინის</w:t>
      </w:r>
      <w:proofErr w:type="spellEnd"/>
      <w:r w:rsidRPr="00A97A9B">
        <w:rPr>
          <w:rFonts w:ascii="Sylfaen" w:hAnsi="Sylfaen"/>
        </w:rPr>
        <w:t xml:space="preserve"> </w:t>
      </w:r>
      <w:proofErr w:type="spellStart"/>
      <w:r w:rsidRPr="00A97A9B">
        <w:rPr>
          <w:rFonts w:ascii="Sylfaen" w:hAnsi="Sylfaen"/>
        </w:rPr>
        <w:t>მიღებამდე</w:t>
      </w:r>
      <w:proofErr w:type="spellEnd"/>
      <w:r w:rsidRPr="00A97A9B">
        <w:rPr>
          <w:rFonts w:ascii="Sylfaen" w:hAnsi="Sylfaen"/>
        </w:rPr>
        <w:t xml:space="preserve"> </w:t>
      </w:r>
      <w:proofErr w:type="spellStart"/>
      <w:r w:rsidRPr="00A97A9B">
        <w:rPr>
          <w:rFonts w:ascii="Sylfaen" w:hAnsi="Sylfaen"/>
        </w:rPr>
        <w:t>აცნობეთ</w:t>
      </w:r>
      <w:proofErr w:type="spellEnd"/>
      <w:r w:rsidRPr="00A97A9B">
        <w:rPr>
          <w:rFonts w:ascii="Sylfaen" w:hAnsi="Sylfaen"/>
        </w:rPr>
        <w:t xml:space="preserve"> </w:t>
      </w:r>
      <w:proofErr w:type="spellStart"/>
      <w:r w:rsidRPr="00A97A9B">
        <w:rPr>
          <w:rFonts w:ascii="Sylfaen" w:hAnsi="Sylfaen"/>
        </w:rPr>
        <w:t>ექიმს</w:t>
      </w:r>
      <w:proofErr w:type="spellEnd"/>
      <w:r w:rsidRPr="00A97A9B">
        <w:rPr>
          <w:rFonts w:ascii="Sylfaen" w:hAnsi="Sylfaen"/>
        </w:rPr>
        <w:t>.</w:t>
      </w:r>
      <w:r w:rsidR="00EB355C">
        <w:rPr>
          <w:rFonts w:ascii="Sylfaen" w:hAnsi="Sylfaen"/>
        </w:rPr>
        <w:t xml:space="preserve"> </w:t>
      </w:r>
    </w:p>
    <w:p w14:paraId="6489E480" w14:textId="7DE1E237" w:rsidR="00E507AE" w:rsidRDefault="005B0553" w:rsidP="00A97A9B">
      <w:pPr>
        <w:spacing w:after="0" w:line="240" w:lineRule="auto"/>
        <w:jc w:val="both"/>
        <w:rPr>
          <w:rFonts w:ascii="Sylfaen" w:hAnsi="Sylfaen"/>
          <w:i/>
          <w:iCs/>
          <w:lang w:val="ka-GE"/>
        </w:rPr>
      </w:pPr>
      <w:r w:rsidRPr="00691195">
        <w:rPr>
          <w:rFonts w:ascii="Sylfaen" w:hAnsi="Sylfaen"/>
          <w:i/>
          <w:iCs/>
          <w:lang w:val="ka-GE"/>
        </w:rPr>
        <w:t>თუ მკურნალობის დროს გაიგებთ, რომ ორსულად ხართ, დაუყოვნებლივ მიმართეთ ექიმს ან ფარმაცევტს.</w:t>
      </w:r>
    </w:p>
    <w:p w14:paraId="2CFF81D7" w14:textId="7802E718" w:rsidR="009D0C76" w:rsidRDefault="003C76BD" w:rsidP="00A97A9B">
      <w:pPr>
        <w:spacing w:after="0" w:line="240" w:lineRule="auto"/>
        <w:jc w:val="both"/>
        <w:rPr>
          <w:rFonts w:ascii="Sylfaen" w:hAnsi="Sylfaen"/>
          <w:b/>
          <w:bCs/>
          <w:lang w:val="ka-GE"/>
        </w:rPr>
      </w:pPr>
      <w:r>
        <w:rPr>
          <w:rFonts w:ascii="Sylfaen" w:hAnsi="Sylfaen"/>
          <w:b/>
          <w:bCs/>
          <w:lang w:val="ka-GE"/>
        </w:rPr>
        <w:t>ძუძუთი კვება</w:t>
      </w:r>
    </w:p>
    <w:p w14:paraId="1E324B24" w14:textId="193EA367" w:rsidR="003C76BD" w:rsidRPr="00F614DB" w:rsidRDefault="009F62E1" w:rsidP="00A97A9B">
      <w:pPr>
        <w:spacing w:after="0" w:line="240" w:lineRule="auto"/>
        <w:jc w:val="both"/>
        <w:rPr>
          <w:rFonts w:ascii="Sylfaen" w:hAnsi="Sylfaen"/>
          <w:i/>
          <w:iCs/>
          <w:lang w:val="ka-GE"/>
        </w:rPr>
      </w:pPr>
      <w:r w:rsidRPr="00F614DB">
        <w:rPr>
          <w:rFonts w:ascii="Sylfaen" w:hAnsi="Sylfaen"/>
          <w:i/>
          <w:iCs/>
          <w:lang w:val="ka-GE"/>
        </w:rPr>
        <w:t>ამ მედიკამენტის გამოყენებამდე მიმართეთ ექიმს ან ფარმაცევტს.</w:t>
      </w:r>
    </w:p>
    <w:p w14:paraId="7B344B19" w14:textId="65DF6CAE" w:rsidR="00DD41D7" w:rsidRDefault="00DD41D7" w:rsidP="00A97A9B">
      <w:pPr>
        <w:spacing w:after="0" w:line="240" w:lineRule="auto"/>
        <w:jc w:val="both"/>
        <w:rPr>
          <w:rFonts w:ascii="Sylfaen" w:hAnsi="Sylfaen"/>
          <w:lang w:val="ka-GE"/>
        </w:rPr>
      </w:pPr>
      <w:r w:rsidRPr="00DD41D7">
        <w:rPr>
          <w:rFonts w:ascii="Sylfaen" w:hAnsi="Sylfaen"/>
          <w:lang w:val="ka-GE"/>
        </w:rPr>
        <w:lastRenderedPageBreak/>
        <w:t>ლიდოკაინის ჰიდროქლორიდი</w:t>
      </w:r>
      <w:r w:rsidR="00F614DB">
        <w:rPr>
          <w:rFonts w:ascii="Sylfaen" w:hAnsi="Sylfaen"/>
          <w:lang w:val="ka-GE"/>
        </w:rPr>
        <w:t xml:space="preserve"> (</w:t>
      </w:r>
      <w:r w:rsidR="00F614DB">
        <w:rPr>
          <w:rFonts w:ascii="Sylfaen" w:hAnsi="Sylfaen"/>
        </w:rPr>
        <w:t>HCI)</w:t>
      </w:r>
      <w:r w:rsidRPr="00DD41D7">
        <w:rPr>
          <w:rFonts w:ascii="Sylfaen" w:hAnsi="Sylfaen"/>
          <w:lang w:val="ka-GE"/>
        </w:rPr>
        <w:t>,</w:t>
      </w:r>
      <w:r w:rsidR="00031221">
        <w:rPr>
          <w:rFonts w:ascii="Sylfaen" w:hAnsi="Sylfaen"/>
          <w:lang w:val="ka-GE"/>
        </w:rPr>
        <w:t xml:space="preserve"> რომელიც არის</w:t>
      </w:r>
      <w:r w:rsidRPr="00DD41D7">
        <w:rPr>
          <w:rFonts w:ascii="Sylfaen" w:hAnsi="Sylfaen"/>
          <w:lang w:val="ka-GE"/>
        </w:rPr>
        <w:t xml:space="preserve"> ონკაინის ერთ-ერთი აქტიური ინგრედიენტი, მცირე რაოდენობით გამოიყოფა დედის რძეში, თუმცა უცნობია, გამოიყოფა თუ არა ეპინეფრინი დედის რძეში</w:t>
      </w:r>
      <w:r w:rsidR="00FA44B5">
        <w:rPr>
          <w:rFonts w:ascii="Sylfaen" w:hAnsi="Sylfaen"/>
          <w:lang w:val="ka-GE"/>
        </w:rPr>
        <w:t>.</w:t>
      </w:r>
    </w:p>
    <w:p w14:paraId="454EA973" w14:textId="04F2D988" w:rsidR="00FA44B5" w:rsidRDefault="00FA44B5" w:rsidP="00A97A9B">
      <w:pPr>
        <w:spacing w:after="0" w:line="240" w:lineRule="auto"/>
        <w:jc w:val="both"/>
        <w:rPr>
          <w:rFonts w:ascii="Sylfaen" w:hAnsi="Sylfaen"/>
          <w:lang w:val="ka-GE"/>
        </w:rPr>
      </w:pPr>
      <w:r w:rsidRPr="00FA44B5">
        <w:rPr>
          <w:rFonts w:ascii="Sylfaen" w:hAnsi="Sylfaen"/>
          <w:lang w:val="ka-GE"/>
        </w:rPr>
        <w:t>თუ კვებავთ ბავშვს ძუძუთი, ონკაინის მიღებამდე აცნობეთ ექიმს.</w:t>
      </w:r>
    </w:p>
    <w:p w14:paraId="5EE87631" w14:textId="3B5E7F5E" w:rsidR="00FF1300" w:rsidRDefault="00FF1300" w:rsidP="00A97A9B">
      <w:pPr>
        <w:spacing w:after="0" w:line="240" w:lineRule="auto"/>
        <w:jc w:val="both"/>
        <w:rPr>
          <w:rFonts w:ascii="Sylfaen" w:hAnsi="Sylfaen"/>
          <w:b/>
          <w:bCs/>
          <w:lang w:val="ka-GE"/>
        </w:rPr>
      </w:pPr>
      <w:r>
        <w:rPr>
          <w:rFonts w:ascii="Sylfaen" w:hAnsi="Sylfaen"/>
          <w:b/>
          <w:bCs/>
          <w:lang w:val="ka-GE"/>
        </w:rPr>
        <w:t>ზეგავლენა ავტომობილის მართვისა და მექანიზმებთან მუშაობის უნარზე</w:t>
      </w:r>
    </w:p>
    <w:p w14:paraId="1222EB59" w14:textId="6C4AF280" w:rsidR="00FF1300" w:rsidRDefault="00FF1300" w:rsidP="00A97A9B">
      <w:pPr>
        <w:spacing w:after="0" w:line="240" w:lineRule="auto"/>
        <w:jc w:val="both"/>
        <w:rPr>
          <w:rFonts w:ascii="Sylfaen" w:hAnsi="Sylfaen"/>
          <w:lang w:val="ka-GE"/>
        </w:rPr>
      </w:pPr>
      <w:r w:rsidRPr="0021082F">
        <w:rPr>
          <w:rFonts w:ascii="Sylfaen" w:hAnsi="Sylfaen"/>
          <w:lang w:val="ka-GE"/>
        </w:rPr>
        <w:t>ონკაინმა შეიძლება გამოიწვიოს ძილიანობა და შეანელოს რეაქციის სიჩქარე.</w:t>
      </w:r>
    </w:p>
    <w:p w14:paraId="790489C0" w14:textId="76B0FFCC" w:rsidR="0069340A" w:rsidRDefault="0069340A" w:rsidP="00A97A9B">
      <w:pPr>
        <w:spacing w:after="0" w:line="240" w:lineRule="auto"/>
        <w:jc w:val="both"/>
        <w:rPr>
          <w:rFonts w:ascii="Sylfaen" w:hAnsi="Sylfaen"/>
          <w:lang w:val="ka-GE"/>
        </w:rPr>
      </w:pPr>
      <w:r w:rsidRPr="0069340A">
        <w:rPr>
          <w:rFonts w:ascii="Sylfaen" w:hAnsi="Sylfaen"/>
          <w:lang w:val="ka-GE"/>
        </w:rPr>
        <w:t xml:space="preserve">ონკაინის მიღებიდან მეორე დღემდე არ მართოთ მსუბუქი ავტომობილი, სატრანსპორტო საშუალება ან სხვა </w:t>
      </w:r>
      <w:r w:rsidR="000034C8">
        <w:rPr>
          <w:rFonts w:ascii="Sylfaen" w:hAnsi="Sylfaen"/>
          <w:lang w:val="ka-GE"/>
        </w:rPr>
        <w:t>მექანიზმები.</w:t>
      </w:r>
    </w:p>
    <w:p w14:paraId="4424DA38" w14:textId="6CC2305B" w:rsidR="00D40F22" w:rsidRDefault="00D40F22" w:rsidP="00A97A9B">
      <w:pPr>
        <w:spacing w:after="0" w:line="240" w:lineRule="auto"/>
        <w:jc w:val="both"/>
        <w:rPr>
          <w:rFonts w:ascii="Sylfaen" w:hAnsi="Sylfaen"/>
          <w:b/>
          <w:bCs/>
          <w:lang w:val="ka-GE"/>
        </w:rPr>
      </w:pPr>
      <w:r w:rsidRPr="0098127D">
        <w:rPr>
          <w:rFonts w:ascii="Sylfaen" w:hAnsi="Sylfaen"/>
          <w:b/>
          <w:bCs/>
          <w:lang w:val="ka-GE"/>
        </w:rPr>
        <w:t xml:space="preserve">მნიშვნელოვანი ინფორმაცია </w:t>
      </w:r>
      <w:r w:rsidRPr="0098127D">
        <w:rPr>
          <w:rFonts w:ascii="Sylfaen" w:hAnsi="Sylfaen"/>
          <w:b/>
          <w:bCs/>
          <w:lang w:val="ka-GE"/>
        </w:rPr>
        <w:t>ონკაინში</w:t>
      </w:r>
      <w:r w:rsidRPr="0098127D">
        <w:rPr>
          <w:rFonts w:ascii="Sylfaen" w:hAnsi="Sylfaen"/>
          <w:b/>
          <w:bCs/>
          <w:lang w:val="ka-GE"/>
        </w:rPr>
        <w:t xml:space="preserve"> შემავალი ზოგიერთი დამხმარე ნივთიერების შესახებ</w:t>
      </w:r>
    </w:p>
    <w:p w14:paraId="74E17C81" w14:textId="4FBE9E84" w:rsidR="008E3EB9" w:rsidRDefault="00B70628" w:rsidP="00A97A9B">
      <w:pPr>
        <w:spacing w:after="0" w:line="240" w:lineRule="auto"/>
        <w:jc w:val="both"/>
        <w:rPr>
          <w:rFonts w:ascii="Sylfaen" w:hAnsi="Sylfaen"/>
          <w:lang w:val="ka-GE"/>
        </w:rPr>
      </w:pPr>
      <w:r w:rsidRPr="00B70628">
        <w:rPr>
          <w:rFonts w:ascii="Sylfaen" w:hAnsi="Sylfaen"/>
          <w:lang w:val="ka-GE"/>
        </w:rPr>
        <w:t>რადგან ეს სამკურნალო პროდუქტი შეიცავს ნატრიუმის მეტაბისულფიტს, იშვიათად შეიძლება გამოიწვიოს მძიმე ჰიპერმგრძნობელობის რეაქციები და ბრონქოსპაზმი (სასუნთქი გზების შევიწროება).</w:t>
      </w:r>
    </w:p>
    <w:p w14:paraId="049B4DE0" w14:textId="2067E69E" w:rsidR="00C02AC1" w:rsidRDefault="00C02AC1" w:rsidP="00A97A9B">
      <w:pPr>
        <w:spacing w:after="0" w:line="240" w:lineRule="auto"/>
        <w:jc w:val="both"/>
        <w:rPr>
          <w:rFonts w:ascii="Sylfaen" w:hAnsi="Sylfaen"/>
          <w:lang w:val="ka-GE"/>
        </w:rPr>
      </w:pPr>
      <w:r w:rsidRPr="00C02AC1">
        <w:rPr>
          <w:rFonts w:ascii="Sylfaen" w:hAnsi="Sylfaen"/>
          <w:lang w:val="ka-GE"/>
        </w:rPr>
        <w:t>ეს სამკურნალო პროდუქტი შეიცავს 1 მმოლზე (23 მგ) ნაკლებ ნატრიუმს დოზაზე (1 მგ ნატრიუმის მეტაბისულფიტი 4.5 მგ ნატრიუმის ქლორიდი); ანუ, შეიძლება ჩაითვალოს</w:t>
      </w:r>
      <w:r w:rsidR="00AB3F5A">
        <w:rPr>
          <w:rFonts w:ascii="Sylfaen" w:hAnsi="Sylfaen"/>
          <w:lang w:val="ka-GE"/>
        </w:rPr>
        <w:t>, რომ ის არსებითად</w:t>
      </w:r>
      <w:r w:rsidR="00572A29">
        <w:rPr>
          <w:rFonts w:ascii="Sylfaen" w:hAnsi="Sylfaen"/>
          <w:lang w:val="ka-GE"/>
        </w:rPr>
        <w:t xml:space="preserve"> </w:t>
      </w:r>
      <w:r w:rsidRPr="00C02AC1">
        <w:rPr>
          <w:rFonts w:ascii="Sylfaen" w:hAnsi="Sylfaen"/>
          <w:lang w:val="ka-GE"/>
        </w:rPr>
        <w:t xml:space="preserve"> „</w:t>
      </w:r>
      <w:r w:rsidR="006B755D">
        <w:rPr>
          <w:rFonts w:ascii="Sylfaen" w:hAnsi="Sylfaen"/>
          <w:lang w:val="ka-GE"/>
        </w:rPr>
        <w:t>უნატრიემოა</w:t>
      </w:r>
      <w:r w:rsidRPr="00C02AC1">
        <w:rPr>
          <w:rFonts w:ascii="Sylfaen" w:hAnsi="Sylfaen"/>
          <w:lang w:val="ka-GE"/>
        </w:rPr>
        <w:t>“.</w:t>
      </w:r>
    </w:p>
    <w:p w14:paraId="54C1603E" w14:textId="1C557B4F" w:rsidR="00B47AC6" w:rsidRDefault="00B47AC6" w:rsidP="00A97A9B">
      <w:pPr>
        <w:spacing w:after="0" w:line="240" w:lineRule="auto"/>
        <w:jc w:val="both"/>
        <w:rPr>
          <w:rFonts w:ascii="Sylfaen" w:hAnsi="Sylfaen"/>
          <w:b/>
          <w:bCs/>
          <w:lang w:val="ka-GE"/>
        </w:rPr>
      </w:pPr>
      <w:r>
        <w:rPr>
          <w:rFonts w:ascii="Sylfaen" w:hAnsi="Sylfaen"/>
          <w:b/>
          <w:bCs/>
          <w:lang w:val="ka-GE"/>
        </w:rPr>
        <w:t>გამოყენება სხვა მედიკამენტებთან ერთად</w:t>
      </w:r>
    </w:p>
    <w:p w14:paraId="3A20C598" w14:textId="37771547" w:rsidR="00B47AC6" w:rsidRDefault="003A60E1" w:rsidP="00A97A9B">
      <w:pPr>
        <w:spacing w:after="0" w:line="240" w:lineRule="auto"/>
        <w:jc w:val="both"/>
        <w:rPr>
          <w:rFonts w:ascii="Sylfaen" w:hAnsi="Sylfaen"/>
          <w:lang w:val="ka-GE"/>
        </w:rPr>
      </w:pPr>
      <w:r w:rsidRPr="003A60E1">
        <w:rPr>
          <w:rFonts w:ascii="Sylfaen" w:hAnsi="Sylfaen"/>
          <w:lang w:val="ka-GE"/>
        </w:rPr>
        <w:t xml:space="preserve">გთხოვთ, აცნობოთ ექიმს, თუ იღებთ </w:t>
      </w:r>
      <w:r w:rsidR="00EF7A8D">
        <w:rPr>
          <w:rFonts w:ascii="Sylfaen" w:hAnsi="Sylfaen"/>
          <w:lang w:val="ka-GE"/>
        </w:rPr>
        <w:t xml:space="preserve">შემდეგი პრეპარატებიდან </w:t>
      </w:r>
      <w:r w:rsidRPr="003A60E1">
        <w:rPr>
          <w:rFonts w:ascii="Sylfaen" w:hAnsi="Sylfaen"/>
          <w:lang w:val="ka-GE"/>
        </w:rPr>
        <w:t>რომელიმეს:</w:t>
      </w:r>
    </w:p>
    <w:p w14:paraId="07456958" w14:textId="37E9FF4D" w:rsidR="00C30EB8" w:rsidRDefault="00941B7D" w:rsidP="00FD112B">
      <w:pPr>
        <w:pStyle w:val="Listenabsatz"/>
        <w:numPr>
          <w:ilvl w:val="0"/>
          <w:numId w:val="6"/>
        </w:numPr>
        <w:spacing w:after="0" w:line="240" w:lineRule="auto"/>
        <w:jc w:val="both"/>
        <w:rPr>
          <w:rFonts w:ascii="Sylfaen" w:hAnsi="Sylfaen"/>
          <w:lang w:val="ka-GE"/>
        </w:rPr>
      </w:pPr>
      <w:r w:rsidRPr="00FD112B">
        <w:rPr>
          <w:rFonts w:ascii="Sylfaen" w:hAnsi="Sylfaen" w:cs="Sylfaen"/>
          <w:lang w:val="ka-GE"/>
        </w:rPr>
        <w:t>სხვა</w:t>
      </w:r>
      <w:r w:rsidRPr="00FD112B">
        <w:rPr>
          <w:rFonts w:ascii="Sylfaen" w:hAnsi="Sylfaen"/>
          <w:lang w:val="ka-GE"/>
        </w:rPr>
        <w:t xml:space="preserve"> ადგილობრივი ანესთეტიკური პრეპარატები</w:t>
      </w:r>
    </w:p>
    <w:p w14:paraId="78D81562" w14:textId="1CEABF4D" w:rsidR="00410E43" w:rsidRDefault="00452E37" w:rsidP="00FD112B">
      <w:pPr>
        <w:pStyle w:val="Listenabsatz"/>
        <w:numPr>
          <w:ilvl w:val="0"/>
          <w:numId w:val="6"/>
        </w:numPr>
        <w:spacing w:after="0" w:line="240" w:lineRule="auto"/>
        <w:jc w:val="both"/>
        <w:rPr>
          <w:rFonts w:ascii="Sylfaen" w:hAnsi="Sylfaen"/>
          <w:lang w:val="ka-GE"/>
        </w:rPr>
      </w:pPr>
      <w:r w:rsidRPr="00452E37">
        <w:rPr>
          <w:rFonts w:ascii="Sylfaen" w:hAnsi="Sylfaen"/>
          <w:lang w:val="ka-GE"/>
        </w:rPr>
        <w:t>ეპინეფრინის შემცველი სხვა პრეპარატები</w:t>
      </w:r>
    </w:p>
    <w:p w14:paraId="50FD2409" w14:textId="1EBC6D37" w:rsidR="00E5015D" w:rsidRDefault="00E5015D" w:rsidP="00FD112B">
      <w:pPr>
        <w:pStyle w:val="Listenabsatz"/>
        <w:numPr>
          <w:ilvl w:val="0"/>
          <w:numId w:val="6"/>
        </w:numPr>
        <w:spacing w:after="0" w:line="240" w:lineRule="auto"/>
        <w:jc w:val="both"/>
        <w:rPr>
          <w:rFonts w:ascii="Sylfaen" w:hAnsi="Sylfaen"/>
          <w:lang w:val="ka-GE"/>
        </w:rPr>
      </w:pPr>
      <w:r w:rsidRPr="00E5015D">
        <w:rPr>
          <w:rFonts w:ascii="Sylfaen" w:hAnsi="Sylfaen"/>
          <w:lang w:val="ka-GE"/>
        </w:rPr>
        <w:t>დიჰიდროერგოტამინი (გამოიყენება შაკიკის სამკურნალოდ)</w:t>
      </w:r>
    </w:p>
    <w:p w14:paraId="152AA4B0" w14:textId="31CAB0CB" w:rsidR="0048237E" w:rsidRDefault="0048237E" w:rsidP="00FD112B">
      <w:pPr>
        <w:pStyle w:val="Listenabsatz"/>
        <w:numPr>
          <w:ilvl w:val="0"/>
          <w:numId w:val="6"/>
        </w:numPr>
        <w:spacing w:after="0" w:line="240" w:lineRule="auto"/>
        <w:jc w:val="both"/>
        <w:rPr>
          <w:rFonts w:ascii="Sylfaen" w:hAnsi="Sylfaen"/>
          <w:lang w:val="ka-GE"/>
        </w:rPr>
      </w:pPr>
      <w:r w:rsidRPr="0048237E">
        <w:rPr>
          <w:rFonts w:ascii="Sylfaen" w:hAnsi="Sylfaen"/>
          <w:lang w:val="ka-GE"/>
        </w:rPr>
        <w:t>ჰალოთანი (პრეპარატი, რომელიც იწვევს ზოგად ანესთეზიას)</w:t>
      </w:r>
    </w:p>
    <w:p w14:paraId="764F4D3F" w14:textId="2485AFE9" w:rsidR="00D94B39" w:rsidRDefault="00D94B39" w:rsidP="00FD112B">
      <w:pPr>
        <w:pStyle w:val="Listenabsatz"/>
        <w:numPr>
          <w:ilvl w:val="0"/>
          <w:numId w:val="6"/>
        </w:numPr>
        <w:spacing w:after="0" w:line="240" w:lineRule="auto"/>
        <w:jc w:val="both"/>
        <w:rPr>
          <w:rFonts w:ascii="Sylfaen" w:hAnsi="Sylfaen"/>
          <w:lang w:val="ka-GE"/>
        </w:rPr>
      </w:pPr>
      <w:r w:rsidRPr="00D94B39">
        <w:rPr>
          <w:rFonts w:ascii="Sylfaen" w:hAnsi="Sylfaen"/>
          <w:lang w:val="ka-GE"/>
        </w:rPr>
        <w:t>არარეგულარული გულისცემის (არითმიების) სამკურნალო მედიკამენტები, როგორიცაა ამიოდარონი.</w:t>
      </w:r>
    </w:p>
    <w:p w14:paraId="7F993759" w14:textId="15EC60D6" w:rsidR="003855AB" w:rsidRDefault="003855AB" w:rsidP="00FD112B">
      <w:pPr>
        <w:pStyle w:val="Listenabsatz"/>
        <w:numPr>
          <w:ilvl w:val="0"/>
          <w:numId w:val="6"/>
        </w:numPr>
        <w:spacing w:after="0" w:line="240" w:lineRule="auto"/>
        <w:jc w:val="both"/>
        <w:rPr>
          <w:rFonts w:ascii="Sylfaen" w:hAnsi="Sylfaen"/>
          <w:lang w:val="ka-GE"/>
        </w:rPr>
      </w:pPr>
      <w:r w:rsidRPr="003855AB">
        <w:rPr>
          <w:rFonts w:ascii="Sylfaen" w:hAnsi="Sylfaen"/>
          <w:lang w:val="ka-GE"/>
        </w:rPr>
        <w:t>არტერიული წნევის დამწევი პრეპარატები, რომლებიც ანელებენ გულისცემას, როგორიცაა პროპრანოლოლი.</w:t>
      </w:r>
    </w:p>
    <w:p w14:paraId="4ADD661D" w14:textId="2A6960F8" w:rsidR="00A81495" w:rsidRDefault="00A81495" w:rsidP="00FD112B">
      <w:pPr>
        <w:pStyle w:val="Listenabsatz"/>
        <w:numPr>
          <w:ilvl w:val="0"/>
          <w:numId w:val="6"/>
        </w:numPr>
        <w:spacing w:after="0" w:line="240" w:lineRule="auto"/>
        <w:jc w:val="both"/>
        <w:rPr>
          <w:rFonts w:ascii="Sylfaen" w:hAnsi="Sylfaen"/>
          <w:lang w:val="ka-GE"/>
        </w:rPr>
      </w:pPr>
      <w:r w:rsidRPr="00A81495">
        <w:rPr>
          <w:rFonts w:ascii="Sylfaen" w:hAnsi="Sylfaen"/>
          <w:lang w:val="ka-GE"/>
        </w:rPr>
        <w:t>გულისრევის საწინააღმდეგო პრეპარატები, როგორიცაა დომპერიდონი, ბუტიროფენონის წარმოებულებია.</w:t>
      </w:r>
    </w:p>
    <w:p w14:paraId="0AB0926D" w14:textId="3E920474" w:rsidR="0028190B" w:rsidRDefault="0028190B" w:rsidP="00FD112B">
      <w:pPr>
        <w:pStyle w:val="Listenabsatz"/>
        <w:numPr>
          <w:ilvl w:val="0"/>
          <w:numId w:val="6"/>
        </w:numPr>
        <w:spacing w:after="0" w:line="240" w:lineRule="auto"/>
        <w:jc w:val="both"/>
        <w:rPr>
          <w:rFonts w:ascii="Sylfaen" w:hAnsi="Sylfaen"/>
          <w:lang w:val="ka-GE"/>
        </w:rPr>
      </w:pPr>
      <w:r w:rsidRPr="0028190B">
        <w:rPr>
          <w:rFonts w:ascii="Sylfaen" w:hAnsi="Sylfaen"/>
          <w:lang w:val="ka-GE"/>
        </w:rPr>
        <w:t>ბუტიროფენონის წარმოებულები, როგორიცაა ჰალოპერიდოლი, გამოიყენება ფსიქიკური და ფსიქოლოგიური პრობლემების სამკურნალოდ.</w:t>
      </w:r>
    </w:p>
    <w:p w14:paraId="1B692449" w14:textId="018262FA" w:rsidR="00536332" w:rsidRDefault="00536332" w:rsidP="00FD112B">
      <w:pPr>
        <w:pStyle w:val="Listenabsatz"/>
        <w:numPr>
          <w:ilvl w:val="0"/>
          <w:numId w:val="6"/>
        </w:numPr>
        <w:spacing w:after="0" w:line="240" w:lineRule="auto"/>
        <w:jc w:val="both"/>
        <w:rPr>
          <w:rFonts w:ascii="Sylfaen" w:hAnsi="Sylfaen"/>
          <w:lang w:val="ka-GE"/>
        </w:rPr>
      </w:pPr>
      <w:r w:rsidRPr="00536332">
        <w:rPr>
          <w:rFonts w:ascii="Sylfaen" w:hAnsi="Sylfaen"/>
          <w:lang w:val="ka-GE"/>
        </w:rPr>
        <w:t>ფენოთიაზინის წარმოებულები, როგორიცაა ქლორპრომაზინი, გამოიყენება ფსიქიკური და კოგნიტური პრობლემების სამკურნალოდ.</w:t>
      </w:r>
    </w:p>
    <w:p w14:paraId="318AEABF" w14:textId="0B48826F" w:rsidR="0050360B" w:rsidRDefault="0050360B" w:rsidP="00FD112B">
      <w:pPr>
        <w:pStyle w:val="Listenabsatz"/>
        <w:numPr>
          <w:ilvl w:val="0"/>
          <w:numId w:val="6"/>
        </w:numPr>
        <w:spacing w:after="0" w:line="240" w:lineRule="auto"/>
        <w:jc w:val="both"/>
        <w:rPr>
          <w:rFonts w:ascii="Sylfaen" w:hAnsi="Sylfaen"/>
          <w:lang w:val="ka-GE"/>
        </w:rPr>
      </w:pPr>
      <w:r w:rsidRPr="0050360B">
        <w:rPr>
          <w:rFonts w:ascii="Sylfaen" w:hAnsi="Sylfaen"/>
          <w:lang w:val="ka-GE"/>
        </w:rPr>
        <w:t>MAOI-ები (მონოამინოქსიდაზას ინჰიბიტორები, მაგ., იზოკარბოქსაზიდი, ლინეზოლიდი, ფენელზინი, ტრანილციპრომინი) და ტრიციკლური ანტიდეპრესანტები</w:t>
      </w:r>
      <w:r w:rsidR="00E769C6">
        <w:rPr>
          <w:rFonts w:ascii="Sylfaen" w:hAnsi="Sylfaen"/>
          <w:lang w:val="ka-GE"/>
        </w:rPr>
        <w:t>, რომლებიც გამოიყენება</w:t>
      </w:r>
      <w:r w:rsidRPr="0050360B">
        <w:rPr>
          <w:rFonts w:ascii="Sylfaen" w:hAnsi="Sylfaen"/>
          <w:lang w:val="ka-GE"/>
        </w:rPr>
        <w:t xml:space="preserve"> დეპრესიის სამკურნალოდ</w:t>
      </w:r>
      <w:r w:rsidR="00E769C6">
        <w:rPr>
          <w:rFonts w:ascii="Sylfaen" w:hAnsi="Sylfaen"/>
          <w:lang w:val="ka-GE"/>
        </w:rPr>
        <w:t>.</w:t>
      </w:r>
    </w:p>
    <w:p w14:paraId="32EB5434" w14:textId="2BDFC8B0" w:rsidR="006E4DD3" w:rsidRDefault="006E4DD3" w:rsidP="00FD112B">
      <w:pPr>
        <w:pStyle w:val="Listenabsatz"/>
        <w:numPr>
          <w:ilvl w:val="0"/>
          <w:numId w:val="6"/>
        </w:numPr>
        <w:spacing w:after="0" w:line="240" w:lineRule="auto"/>
        <w:jc w:val="both"/>
        <w:rPr>
          <w:rFonts w:ascii="Sylfaen" w:hAnsi="Sylfaen"/>
          <w:lang w:val="ka-GE"/>
        </w:rPr>
      </w:pPr>
      <w:r w:rsidRPr="006E4DD3">
        <w:rPr>
          <w:rFonts w:ascii="Sylfaen" w:hAnsi="Sylfaen"/>
          <w:lang w:val="ka-GE"/>
        </w:rPr>
        <w:t xml:space="preserve">მედიკამენტები, რომლებიც გამოიყენება მშობიარობის </w:t>
      </w:r>
      <w:r w:rsidR="00D07925">
        <w:rPr>
          <w:rFonts w:ascii="Sylfaen" w:hAnsi="Sylfaen"/>
          <w:lang w:val="ka-GE"/>
        </w:rPr>
        <w:t>დასაჩქარებლად</w:t>
      </w:r>
    </w:p>
    <w:p w14:paraId="4B386442" w14:textId="74D8E732" w:rsidR="00DC0BC0" w:rsidRDefault="00DC0BC0" w:rsidP="00FD112B">
      <w:pPr>
        <w:pStyle w:val="Listenabsatz"/>
        <w:numPr>
          <w:ilvl w:val="0"/>
          <w:numId w:val="6"/>
        </w:numPr>
        <w:spacing w:after="0" w:line="240" w:lineRule="auto"/>
        <w:jc w:val="both"/>
        <w:rPr>
          <w:rFonts w:ascii="Sylfaen" w:hAnsi="Sylfaen"/>
          <w:lang w:val="ka-GE"/>
        </w:rPr>
      </w:pPr>
      <w:r w:rsidRPr="00DC0BC0">
        <w:rPr>
          <w:rFonts w:ascii="Sylfaen" w:hAnsi="Sylfaen"/>
          <w:lang w:val="ka-GE"/>
        </w:rPr>
        <w:t>ციმეტიდინი (პრეპარატი, რომელიც თრგუნავს კუჭის მჟავის გამომუშავებას)</w:t>
      </w:r>
    </w:p>
    <w:p w14:paraId="3E241CA3" w14:textId="63A582AA" w:rsidR="00391DF0" w:rsidRDefault="00391DF0" w:rsidP="00391DF0">
      <w:pPr>
        <w:spacing w:after="0" w:line="240" w:lineRule="auto"/>
        <w:jc w:val="both"/>
        <w:rPr>
          <w:rFonts w:ascii="Sylfaen" w:hAnsi="Sylfaen"/>
          <w:lang w:val="ka-GE"/>
        </w:rPr>
      </w:pPr>
      <w:r w:rsidRPr="00391DF0">
        <w:rPr>
          <w:rFonts w:ascii="Sylfaen" w:hAnsi="Sylfaen"/>
          <w:lang w:val="ka-GE"/>
        </w:rPr>
        <w:t>თუ ამჟამად იღებთ ან ბოლო დროს იღებდით რეცეპტით ან ურეცეპტოდ გაცემულ მედიკამენტებს, გთხოვთ, აცნობოთ ამის შესახებ თქვენს ექიმს ან ფარმაცევტს.</w:t>
      </w:r>
    </w:p>
    <w:p w14:paraId="0DEE6819" w14:textId="77777777" w:rsidR="002838FF" w:rsidRDefault="002838FF" w:rsidP="00391DF0">
      <w:pPr>
        <w:spacing w:after="0" w:line="240" w:lineRule="auto"/>
        <w:jc w:val="both"/>
        <w:rPr>
          <w:rFonts w:ascii="Sylfaen" w:hAnsi="Sylfaen"/>
          <w:lang w:val="ka-GE"/>
        </w:rPr>
      </w:pPr>
    </w:p>
    <w:p w14:paraId="6B447A06" w14:textId="003026A1" w:rsidR="002838FF" w:rsidRDefault="002838FF" w:rsidP="00391DF0">
      <w:pPr>
        <w:spacing w:after="0" w:line="240" w:lineRule="auto"/>
        <w:jc w:val="both"/>
        <w:rPr>
          <w:rFonts w:ascii="Sylfaen" w:hAnsi="Sylfaen"/>
          <w:b/>
          <w:bCs/>
          <w:lang w:val="ka-GE"/>
        </w:rPr>
      </w:pPr>
      <w:r>
        <w:rPr>
          <w:rFonts w:ascii="Sylfaen" w:hAnsi="Sylfaen"/>
          <w:b/>
          <w:bCs/>
          <w:lang w:val="ka-GE"/>
        </w:rPr>
        <w:t>3. ონკაინის გამოყენების წესი</w:t>
      </w:r>
    </w:p>
    <w:p w14:paraId="79955FDA" w14:textId="2C2CF81A" w:rsidR="002838FF" w:rsidRDefault="00495741" w:rsidP="00391DF0">
      <w:pPr>
        <w:spacing w:after="0" w:line="240" w:lineRule="auto"/>
        <w:jc w:val="both"/>
        <w:rPr>
          <w:rFonts w:ascii="Sylfaen" w:hAnsi="Sylfaen"/>
          <w:b/>
          <w:bCs/>
          <w:lang w:val="ka-GE"/>
        </w:rPr>
      </w:pPr>
      <w:r>
        <w:rPr>
          <w:rFonts w:ascii="Sylfaen" w:hAnsi="Sylfaen"/>
          <w:b/>
          <w:bCs/>
          <w:lang w:val="ka-GE"/>
        </w:rPr>
        <w:t>ინსტრუქცია სწორი გამოყენების და დოზირების/გამოყენების სიხშირის შესახებ:</w:t>
      </w:r>
    </w:p>
    <w:p w14:paraId="3AAF1F6D" w14:textId="535B6899" w:rsidR="001A58AC" w:rsidRDefault="00DD49F0" w:rsidP="00391DF0">
      <w:pPr>
        <w:spacing w:after="0" w:line="240" w:lineRule="auto"/>
        <w:jc w:val="both"/>
        <w:rPr>
          <w:rFonts w:ascii="Sylfaen" w:hAnsi="Sylfaen"/>
          <w:lang w:val="ka-GE"/>
        </w:rPr>
      </w:pPr>
      <w:r w:rsidRPr="00DD49F0">
        <w:rPr>
          <w:rFonts w:ascii="Sylfaen" w:hAnsi="Sylfaen"/>
          <w:lang w:val="ka-GE"/>
        </w:rPr>
        <w:t>ექიმის მიერ დანიშნული დოზა დამოკიდებული იქნება ტკივილის ტიპზე, რომელსაც განიცდით.</w:t>
      </w:r>
    </w:p>
    <w:p w14:paraId="4698956E" w14:textId="5EE6A70A" w:rsidR="001A58AC" w:rsidRDefault="001A58AC" w:rsidP="00391DF0">
      <w:pPr>
        <w:spacing w:after="0" w:line="240" w:lineRule="auto"/>
        <w:jc w:val="both"/>
        <w:rPr>
          <w:rFonts w:ascii="Sylfaen" w:hAnsi="Sylfaen"/>
          <w:lang w:val="ka-GE"/>
        </w:rPr>
      </w:pPr>
      <w:r w:rsidRPr="001A58AC">
        <w:rPr>
          <w:rFonts w:ascii="Sylfaen" w:hAnsi="Sylfaen"/>
          <w:lang w:val="ka-GE"/>
        </w:rPr>
        <w:t>დოზირება დამოკიდებულია თქვენი სხეულის წონაზე, სხეულის ცხიმის პროცენტულ მაჩვენებელზე, ფიზიკურ მდგომარეობასა და ინექციის ადგილას. შეყვანილი იქნება ყველაზე დაბალი დოზა, რომელიც სასურველ ეფექტს მიაღწევს. ონკაინი, როგორც წესი, ქირურგიული ჩარევის ადგილთან ახლოს შეჰყავთ. ის ბლოკავს ნერვებს, რომლებიც ტკივილის სიგნალებს ტვინში გადასცემენ, რითაც ხელს უშლის ტკივილის შეგრძნებას. ეფექტი ინექციიდან რამდენიმე წუთში იწყება და პროცედურის დასრულების შემდეგ თანდათან ქრება.</w:t>
      </w:r>
    </w:p>
    <w:p w14:paraId="4DDF6C25" w14:textId="00750E5D" w:rsidR="004F1E51" w:rsidRDefault="007330FE" w:rsidP="00391DF0">
      <w:pPr>
        <w:spacing w:after="0" w:line="240" w:lineRule="auto"/>
        <w:jc w:val="both"/>
        <w:rPr>
          <w:rFonts w:ascii="Sylfaen" w:hAnsi="Sylfaen"/>
          <w:b/>
          <w:bCs/>
          <w:lang w:val="ka-GE"/>
        </w:rPr>
      </w:pPr>
      <w:r w:rsidRPr="00E839AC">
        <w:rPr>
          <w:rFonts w:ascii="Sylfaen" w:hAnsi="Sylfaen"/>
          <w:b/>
          <w:bCs/>
          <w:lang w:val="ka-GE"/>
        </w:rPr>
        <w:t>შეყვანი</w:t>
      </w:r>
      <w:r w:rsidR="004F1E51" w:rsidRPr="00E839AC">
        <w:rPr>
          <w:rFonts w:ascii="Sylfaen" w:hAnsi="Sylfaen"/>
          <w:b/>
          <w:bCs/>
          <w:lang w:val="ka-GE"/>
        </w:rPr>
        <w:t>ს მეთოდი და პროცედურა:</w:t>
      </w:r>
    </w:p>
    <w:p w14:paraId="7FC196DA" w14:textId="77777777" w:rsidR="00492F66" w:rsidRDefault="006131DA" w:rsidP="006131DA">
      <w:pPr>
        <w:pStyle w:val="Listenabsatz"/>
        <w:numPr>
          <w:ilvl w:val="0"/>
          <w:numId w:val="7"/>
        </w:numPr>
        <w:spacing w:after="0" w:line="240" w:lineRule="auto"/>
        <w:jc w:val="both"/>
        <w:rPr>
          <w:rFonts w:ascii="Sylfaen" w:hAnsi="Sylfaen"/>
          <w:lang w:val="ka-GE"/>
        </w:rPr>
      </w:pPr>
      <w:r w:rsidRPr="006131DA">
        <w:rPr>
          <w:rFonts w:ascii="Sylfaen" w:hAnsi="Sylfaen"/>
          <w:lang w:val="ka-GE"/>
        </w:rPr>
        <w:t xml:space="preserve">ონკაინს ინექციის სახით </w:t>
      </w:r>
      <w:r w:rsidR="00492F66" w:rsidRPr="006131DA">
        <w:rPr>
          <w:rFonts w:ascii="Sylfaen" w:hAnsi="Sylfaen"/>
          <w:lang w:val="ka-GE"/>
        </w:rPr>
        <w:t>შეგიყვანთ</w:t>
      </w:r>
      <w:r w:rsidR="00492F66">
        <w:rPr>
          <w:rFonts w:ascii="Sylfaen" w:hAnsi="Sylfaen"/>
          <w:lang w:val="ka-GE"/>
        </w:rPr>
        <w:t xml:space="preserve"> </w:t>
      </w:r>
      <w:r w:rsidRPr="006131DA">
        <w:rPr>
          <w:rFonts w:ascii="Sylfaen" w:hAnsi="Sylfaen"/>
          <w:lang w:val="ka-GE"/>
        </w:rPr>
        <w:t>ექიმი.</w:t>
      </w:r>
    </w:p>
    <w:p w14:paraId="4C41F0CF" w14:textId="23369367" w:rsidR="002948D2" w:rsidRDefault="006131DA" w:rsidP="006131DA">
      <w:pPr>
        <w:pStyle w:val="Listenabsatz"/>
        <w:numPr>
          <w:ilvl w:val="0"/>
          <w:numId w:val="7"/>
        </w:numPr>
        <w:spacing w:after="0" w:line="240" w:lineRule="auto"/>
        <w:jc w:val="both"/>
        <w:rPr>
          <w:rFonts w:ascii="Sylfaen" w:hAnsi="Sylfaen"/>
          <w:lang w:val="ka-GE"/>
        </w:rPr>
      </w:pPr>
      <w:r w:rsidRPr="006131DA">
        <w:rPr>
          <w:rFonts w:ascii="Sylfaen" w:hAnsi="Sylfaen"/>
          <w:lang w:val="ka-GE"/>
        </w:rPr>
        <w:lastRenderedPageBreak/>
        <w:t>ონკაინი, როგორც წესი, ოპერაციის ადგილის მახლობლად შეჰყავთ.</w:t>
      </w:r>
    </w:p>
    <w:p w14:paraId="71AF5919" w14:textId="77777777" w:rsidR="001D34E6" w:rsidRPr="00680965" w:rsidRDefault="001D34E6" w:rsidP="001D34E6">
      <w:pPr>
        <w:spacing w:after="0" w:line="240" w:lineRule="auto"/>
        <w:jc w:val="both"/>
        <w:rPr>
          <w:rFonts w:ascii="Sylfaen" w:hAnsi="Sylfaen"/>
          <w:b/>
          <w:bCs/>
          <w:lang w:val="ka-GE"/>
        </w:rPr>
      </w:pPr>
      <w:r w:rsidRPr="00680965">
        <w:rPr>
          <w:rFonts w:ascii="Sylfaen" w:hAnsi="Sylfaen"/>
          <w:b/>
          <w:bCs/>
          <w:lang w:val="ka-GE"/>
        </w:rPr>
        <w:t>სხვადასხვა ასაკობრივი ჯგუფები:</w:t>
      </w:r>
    </w:p>
    <w:p w14:paraId="6EFA1508" w14:textId="77777777" w:rsidR="001D34E6" w:rsidRPr="00680965" w:rsidRDefault="001D34E6" w:rsidP="001D34E6">
      <w:pPr>
        <w:spacing w:after="0" w:line="240" w:lineRule="auto"/>
        <w:jc w:val="both"/>
        <w:rPr>
          <w:rFonts w:ascii="Sylfaen" w:hAnsi="Sylfaen"/>
          <w:b/>
          <w:bCs/>
          <w:lang w:val="ka-GE"/>
        </w:rPr>
      </w:pPr>
      <w:r w:rsidRPr="00680965">
        <w:rPr>
          <w:rFonts w:ascii="Sylfaen" w:hAnsi="Sylfaen"/>
          <w:b/>
          <w:bCs/>
          <w:lang w:val="ka-GE"/>
        </w:rPr>
        <w:t>გამოყენება ბავშვებში:</w:t>
      </w:r>
    </w:p>
    <w:p w14:paraId="317F96F2" w14:textId="0B05C4FA" w:rsidR="001D34E6" w:rsidRDefault="001D34E6" w:rsidP="001D34E6">
      <w:pPr>
        <w:spacing w:after="0" w:line="240" w:lineRule="auto"/>
        <w:jc w:val="both"/>
        <w:rPr>
          <w:rFonts w:ascii="Sylfaen" w:hAnsi="Sylfaen"/>
          <w:lang w:val="ka-GE"/>
        </w:rPr>
      </w:pPr>
      <w:r w:rsidRPr="001D34E6">
        <w:rPr>
          <w:rFonts w:ascii="Sylfaen" w:hAnsi="Sylfaen"/>
          <w:lang w:val="ka-GE"/>
        </w:rPr>
        <w:t>ბავშვებში დოზები უნდა შემცირდეს ფიზიკური მდგომარეობის, სხეულის წონისა და ასაკის მიხედვით. 6-12 წლის ბავშვებისთვის უნდა იქნას გამოყენებული ზრდასრულთა დოზის ნახევარი.</w:t>
      </w:r>
    </w:p>
    <w:p w14:paraId="2DF7DE57" w14:textId="6B87DF33" w:rsidR="00F753D2" w:rsidRDefault="00FC723C" w:rsidP="001D34E6">
      <w:pPr>
        <w:spacing w:after="0" w:line="240" w:lineRule="auto"/>
        <w:jc w:val="both"/>
        <w:rPr>
          <w:rFonts w:ascii="Sylfaen" w:hAnsi="Sylfaen"/>
          <w:b/>
          <w:bCs/>
          <w:lang w:val="ka-GE"/>
        </w:rPr>
      </w:pPr>
      <w:r>
        <w:rPr>
          <w:rFonts w:ascii="Sylfaen" w:hAnsi="Sylfaen"/>
          <w:b/>
          <w:bCs/>
          <w:lang w:val="ka-GE"/>
        </w:rPr>
        <w:t xml:space="preserve">ხანდაზმული </w:t>
      </w:r>
      <w:r w:rsidR="00E606DB">
        <w:rPr>
          <w:rFonts w:ascii="Sylfaen" w:hAnsi="Sylfaen"/>
          <w:b/>
          <w:bCs/>
          <w:lang w:val="ka-GE"/>
        </w:rPr>
        <w:t>პირები:</w:t>
      </w:r>
    </w:p>
    <w:p w14:paraId="1C609000" w14:textId="22F6FCD5" w:rsidR="00E606DB" w:rsidRDefault="00600654" w:rsidP="001D34E6">
      <w:pPr>
        <w:spacing w:after="0" w:line="240" w:lineRule="auto"/>
        <w:jc w:val="both"/>
        <w:rPr>
          <w:rFonts w:ascii="Sylfaen" w:hAnsi="Sylfaen"/>
          <w:lang w:val="ka-GE"/>
        </w:rPr>
      </w:pPr>
      <w:r w:rsidRPr="00600654">
        <w:rPr>
          <w:rFonts w:ascii="Sylfaen" w:hAnsi="Sylfaen"/>
          <w:lang w:val="ka-GE"/>
        </w:rPr>
        <w:t xml:space="preserve">ადგილობრივი ანესთეტიკების საჭიროება ხანდაზმულ პაციენტებში </w:t>
      </w:r>
      <w:r w:rsidR="00AB609B">
        <w:rPr>
          <w:rFonts w:ascii="Sylfaen" w:hAnsi="Sylfaen"/>
          <w:lang w:val="ka-GE"/>
        </w:rPr>
        <w:t>ნაკლებია.</w:t>
      </w:r>
      <w:r w:rsidRPr="00600654">
        <w:rPr>
          <w:rFonts w:ascii="Sylfaen" w:hAnsi="Sylfaen"/>
          <w:lang w:val="ka-GE"/>
        </w:rPr>
        <w:t xml:space="preserve"> ამიტომ, ყურადღება უნდა მიექცეს შესაყვან დოზას.</w:t>
      </w:r>
    </w:p>
    <w:p w14:paraId="7D684EE1" w14:textId="77777777" w:rsidR="008003AB" w:rsidRPr="00557585" w:rsidRDefault="008003AB" w:rsidP="008003AB">
      <w:pPr>
        <w:spacing w:after="0" w:line="240" w:lineRule="auto"/>
        <w:jc w:val="both"/>
        <w:rPr>
          <w:rFonts w:ascii="Sylfaen" w:hAnsi="Sylfaen"/>
          <w:b/>
          <w:bCs/>
          <w:lang w:val="ka-GE"/>
        </w:rPr>
      </w:pPr>
      <w:r w:rsidRPr="00557585">
        <w:rPr>
          <w:rFonts w:ascii="Sylfaen" w:hAnsi="Sylfaen"/>
          <w:b/>
          <w:bCs/>
          <w:lang w:val="ka-GE"/>
        </w:rPr>
        <w:t>გამოყენების განსაკუთრებული პირობები:</w:t>
      </w:r>
    </w:p>
    <w:p w14:paraId="25A70061" w14:textId="77777777" w:rsidR="008003AB" w:rsidRPr="00557585" w:rsidRDefault="008003AB" w:rsidP="008003AB">
      <w:pPr>
        <w:spacing w:after="0" w:line="240" w:lineRule="auto"/>
        <w:jc w:val="both"/>
        <w:rPr>
          <w:rFonts w:ascii="Sylfaen" w:hAnsi="Sylfaen"/>
          <w:b/>
          <w:bCs/>
          <w:lang w:val="ka-GE"/>
        </w:rPr>
      </w:pPr>
      <w:r w:rsidRPr="00557585">
        <w:rPr>
          <w:rFonts w:ascii="Sylfaen" w:hAnsi="Sylfaen"/>
          <w:b/>
          <w:bCs/>
          <w:lang w:val="ka-GE"/>
        </w:rPr>
        <w:t>თირკმლის/ღვიძლის უკმარისობა:</w:t>
      </w:r>
    </w:p>
    <w:p w14:paraId="12C65FA2" w14:textId="77777777" w:rsidR="008003AB" w:rsidRPr="008003AB" w:rsidRDefault="008003AB" w:rsidP="008003AB">
      <w:pPr>
        <w:spacing w:after="0" w:line="240" w:lineRule="auto"/>
        <w:jc w:val="both"/>
        <w:rPr>
          <w:rFonts w:ascii="Sylfaen" w:hAnsi="Sylfaen"/>
          <w:lang w:val="ka-GE"/>
        </w:rPr>
      </w:pPr>
      <w:r w:rsidRPr="008003AB">
        <w:rPr>
          <w:rFonts w:ascii="Sylfaen" w:hAnsi="Sylfaen"/>
          <w:lang w:val="ka-GE"/>
        </w:rPr>
        <w:t>თირკმლის დაავადების მქონე პაციენტებში დოზა უნდა შემცირდეს.</w:t>
      </w:r>
    </w:p>
    <w:p w14:paraId="700CE90E" w14:textId="5F4F8DE3" w:rsidR="008003AB" w:rsidRDefault="008003AB" w:rsidP="008003AB">
      <w:pPr>
        <w:spacing w:after="0" w:line="240" w:lineRule="auto"/>
        <w:jc w:val="both"/>
        <w:rPr>
          <w:rFonts w:ascii="Sylfaen" w:hAnsi="Sylfaen"/>
          <w:lang w:val="ka-GE"/>
        </w:rPr>
      </w:pPr>
      <w:r w:rsidRPr="008003AB">
        <w:rPr>
          <w:rFonts w:ascii="Sylfaen" w:hAnsi="Sylfaen"/>
          <w:lang w:val="ka-GE"/>
        </w:rPr>
        <w:t>ღვიძლის უკმარისობის დროს გამოიყენეთ სიფრთხილით.</w:t>
      </w:r>
    </w:p>
    <w:p w14:paraId="47DAD178" w14:textId="74029AE9" w:rsidR="000C6659" w:rsidRDefault="000C6659" w:rsidP="008003AB">
      <w:pPr>
        <w:spacing w:after="0" w:line="240" w:lineRule="auto"/>
        <w:jc w:val="both"/>
        <w:rPr>
          <w:rFonts w:ascii="Sylfaen" w:hAnsi="Sylfaen"/>
          <w:b/>
          <w:bCs/>
          <w:lang w:val="ka-GE"/>
        </w:rPr>
      </w:pPr>
      <w:r>
        <w:rPr>
          <w:rFonts w:ascii="Sylfaen" w:hAnsi="Sylfaen"/>
          <w:b/>
          <w:bCs/>
          <w:lang w:val="ka-GE"/>
        </w:rPr>
        <w:t>სხვა:</w:t>
      </w:r>
    </w:p>
    <w:p w14:paraId="5E2FA7D8" w14:textId="77777777" w:rsidR="00286030" w:rsidRPr="00286030" w:rsidRDefault="00286030" w:rsidP="00286030">
      <w:pPr>
        <w:spacing w:after="0" w:line="240" w:lineRule="auto"/>
        <w:jc w:val="both"/>
        <w:rPr>
          <w:rFonts w:ascii="Sylfaen" w:hAnsi="Sylfaen"/>
          <w:lang w:val="ka-GE"/>
        </w:rPr>
      </w:pPr>
      <w:r w:rsidRPr="00286030">
        <w:rPr>
          <w:rFonts w:ascii="Sylfaen" w:hAnsi="Sylfaen"/>
          <w:lang w:val="ka-GE"/>
        </w:rPr>
        <w:t>დოზები უნდა შემცირდეს დასუსტებულ და გულის დაავადების მქონე პაციენტებში.</w:t>
      </w:r>
    </w:p>
    <w:p w14:paraId="7D3FA2E8" w14:textId="6546FE6E" w:rsidR="000C6659" w:rsidRDefault="00286030" w:rsidP="00286030">
      <w:pPr>
        <w:spacing w:after="0" w:line="240" w:lineRule="auto"/>
        <w:jc w:val="both"/>
        <w:rPr>
          <w:rFonts w:ascii="Sylfaen" w:hAnsi="Sylfaen"/>
          <w:lang w:val="ka-GE"/>
        </w:rPr>
      </w:pPr>
      <w:r w:rsidRPr="00286030">
        <w:rPr>
          <w:rFonts w:ascii="Sylfaen" w:hAnsi="Sylfaen"/>
          <w:lang w:val="ka-GE"/>
        </w:rPr>
        <w:t>თუ ფიქრობთ, რომ ონკაინის ეფექტი ძალიან ძლიერი ან ძალიან სუსტია, მიმართეთ ექიმს ან ფარმაცევტს.</w:t>
      </w:r>
    </w:p>
    <w:p w14:paraId="2CA6053C" w14:textId="32610707" w:rsidR="00990AD4" w:rsidRPr="006964CD" w:rsidRDefault="00990AD4" w:rsidP="00990AD4">
      <w:pPr>
        <w:spacing w:after="0" w:line="240" w:lineRule="auto"/>
        <w:jc w:val="both"/>
        <w:rPr>
          <w:rFonts w:ascii="Sylfaen" w:hAnsi="Sylfaen"/>
          <w:b/>
          <w:bCs/>
          <w:lang w:val="ka-GE"/>
        </w:rPr>
      </w:pPr>
      <w:r w:rsidRPr="006964CD">
        <w:rPr>
          <w:rFonts w:ascii="Sylfaen" w:hAnsi="Sylfaen"/>
          <w:b/>
          <w:bCs/>
          <w:lang w:val="ka-GE"/>
        </w:rPr>
        <w:t xml:space="preserve">თუ მიიღეთ </w:t>
      </w:r>
      <w:r w:rsidR="003E7A8F" w:rsidRPr="006964CD">
        <w:rPr>
          <w:rFonts w:ascii="Sylfaen" w:hAnsi="Sylfaen"/>
          <w:b/>
          <w:bCs/>
          <w:lang w:val="ka-GE"/>
        </w:rPr>
        <w:t xml:space="preserve">ონკაინის </w:t>
      </w:r>
      <w:r w:rsidRPr="006964CD">
        <w:rPr>
          <w:rFonts w:ascii="Sylfaen" w:hAnsi="Sylfaen"/>
          <w:b/>
          <w:bCs/>
          <w:lang w:val="ka-GE"/>
        </w:rPr>
        <w:t xml:space="preserve">საჭიროზე მეტი </w:t>
      </w:r>
      <w:r w:rsidR="003E7A8F" w:rsidRPr="006964CD">
        <w:rPr>
          <w:rFonts w:ascii="Sylfaen" w:hAnsi="Sylfaen"/>
          <w:b/>
          <w:bCs/>
          <w:lang w:val="ka-GE"/>
        </w:rPr>
        <w:t>დოზა</w:t>
      </w:r>
      <w:r w:rsidRPr="006964CD">
        <w:rPr>
          <w:rFonts w:ascii="Sylfaen" w:hAnsi="Sylfaen"/>
          <w:b/>
          <w:bCs/>
          <w:lang w:val="ka-GE"/>
        </w:rPr>
        <w:t>:</w:t>
      </w:r>
    </w:p>
    <w:p w14:paraId="782386C4" w14:textId="77777777" w:rsidR="00990AD4" w:rsidRPr="00990AD4" w:rsidRDefault="00990AD4" w:rsidP="00990AD4">
      <w:pPr>
        <w:spacing w:after="0" w:line="240" w:lineRule="auto"/>
        <w:jc w:val="both"/>
        <w:rPr>
          <w:rFonts w:ascii="Sylfaen" w:hAnsi="Sylfaen"/>
          <w:lang w:val="ka-GE"/>
        </w:rPr>
      </w:pPr>
      <w:r w:rsidRPr="00990AD4">
        <w:rPr>
          <w:rFonts w:ascii="Sylfaen" w:hAnsi="Sylfaen"/>
          <w:lang w:val="ka-GE"/>
        </w:rPr>
        <w:t>თუ მიიღეთ საჭიროზე მეტი ონკაინი, დაუყოვნებლივ მიმართეთ ექიმს ან ფარმაცევტს.</w:t>
      </w:r>
    </w:p>
    <w:p w14:paraId="083C8E39" w14:textId="4C6B8FEC" w:rsidR="00990AD4" w:rsidRDefault="00990AD4" w:rsidP="00990AD4">
      <w:pPr>
        <w:spacing w:after="0" w:line="240" w:lineRule="auto"/>
        <w:jc w:val="both"/>
        <w:rPr>
          <w:rFonts w:ascii="Sylfaen" w:hAnsi="Sylfaen"/>
          <w:lang w:val="ka-GE"/>
        </w:rPr>
      </w:pPr>
      <w:r w:rsidRPr="00990AD4">
        <w:rPr>
          <w:rFonts w:ascii="Sylfaen" w:hAnsi="Sylfaen"/>
          <w:lang w:val="ka-GE"/>
        </w:rPr>
        <w:t>საჭიროზე მეტი ონკაინის მიღების შემთხვევაში შეიძლება განვითარდეს სერიოზული გვერდითი მოვლენები, რომლებიც საჭიროებს სპეციალურ მკურნალობას. ექიმი გაცნობებთ ამ სიტუაციების შესახებ. პირველი სიმპტომები, რომლებიც ჩვეულებრივ ვლინდება საჭიროზე მეტი ონკაინის მიღებისას, არის შემდეგი</w:t>
      </w:r>
      <w:r w:rsidR="00BC5257">
        <w:rPr>
          <w:rFonts w:ascii="Sylfaen" w:hAnsi="Sylfaen"/>
          <w:lang w:val="ka-GE"/>
        </w:rPr>
        <w:t>:</w:t>
      </w:r>
    </w:p>
    <w:p w14:paraId="1F120C0D" w14:textId="77777777" w:rsidR="00143274" w:rsidRDefault="00174EE9" w:rsidP="00174EE9">
      <w:pPr>
        <w:pStyle w:val="Listenabsatz"/>
        <w:numPr>
          <w:ilvl w:val="0"/>
          <w:numId w:val="8"/>
        </w:numPr>
        <w:spacing w:after="0" w:line="240" w:lineRule="auto"/>
        <w:jc w:val="both"/>
        <w:rPr>
          <w:rFonts w:ascii="Sylfaen" w:hAnsi="Sylfaen"/>
          <w:lang w:val="ka-GE"/>
        </w:rPr>
      </w:pPr>
      <w:r w:rsidRPr="00174EE9">
        <w:rPr>
          <w:rFonts w:ascii="Sylfaen" w:hAnsi="Sylfaen" w:cs="Sylfaen"/>
          <w:lang w:val="ka-GE"/>
        </w:rPr>
        <w:t>თავბრუსხვევა</w:t>
      </w:r>
      <w:r w:rsidRPr="00174EE9">
        <w:rPr>
          <w:rFonts w:ascii="Sylfaen" w:hAnsi="Sylfaen"/>
          <w:lang w:val="ka-GE"/>
        </w:rPr>
        <w:t xml:space="preserve">, </w:t>
      </w:r>
      <w:r>
        <w:rPr>
          <w:rFonts w:ascii="Sylfaen" w:hAnsi="Sylfaen"/>
          <w:lang w:val="ka-GE"/>
        </w:rPr>
        <w:t>შეუძლოდ ყოფნა</w:t>
      </w:r>
    </w:p>
    <w:p w14:paraId="54BEF543" w14:textId="77777777" w:rsidR="00595526" w:rsidRDefault="00174EE9" w:rsidP="00174EE9">
      <w:pPr>
        <w:pStyle w:val="Listenabsatz"/>
        <w:numPr>
          <w:ilvl w:val="0"/>
          <w:numId w:val="8"/>
        </w:numPr>
        <w:spacing w:after="0" w:line="240" w:lineRule="auto"/>
        <w:jc w:val="both"/>
        <w:rPr>
          <w:rFonts w:ascii="Sylfaen" w:hAnsi="Sylfaen"/>
          <w:lang w:val="ka-GE"/>
        </w:rPr>
      </w:pPr>
      <w:r w:rsidRPr="00143274">
        <w:rPr>
          <w:rFonts w:ascii="Sylfaen" w:hAnsi="Sylfaen"/>
          <w:lang w:val="ka-GE"/>
        </w:rPr>
        <w:t>ტუჩებისა და პირის ღრუს ირგვლივ დაბუჟება</w:t>
      </w:r>
    </w:p>
    <w:p w14:paraId="568C97D1" w14:textId="77777777" w:rsidR="00595526" w:rsidRDefault="00174EE9" w:rsidP="00174EE9">
      <w:pPr>
        <w:pStyle w:val="Listenabsatz"/>
        <w:numPr>
          <w:ilvl w:val="0"/>
          <w:numId w:val="8"/>
        </w:numPr>
        <w:spacing w:after="0" w:line="240" w:lineRule="auto"/>
        <w:jc w:val="both"/>
        <w:rPr>
          <w:rFonts w:ascii="Sylfaen" w:hAnsi="Sylfaen"/>
          <w:lang w:val="ka-GE"/>
        </w:rPr>
      </w:pPr>
      <w:r w:rsidRPr="00595526">
        <w:rPr>
          <w:rFonts w:ascii="Sylfaen" w:hAnsi="Sylfaen"/>
          <w:lang w:val="ka-GE"/>
        </w:rPr>
        <w:t>ენის დაბუჟება</w:t>
      </w:r>
    </w:p>
    <w:p w14:paraId="0971B6BE" w14:textId="77777777" w:rsidR="00595526" w:rsidRDefault="00174EE9" w:rsidP="00174EE9">
      <w:pPr>
        <w:pStyle w:val="Listenabsatz"/>
        <w:numPr>
          <w:ilvl w:val="0"/>
          <w:numId w:val="8"/>
        </w:numPr>
        <w:spacing w:after="0" w:line="240" w:lineRule="auto"/>
        <w:jc w:val="both"/>
        <w:rPr>
          <w:rFonts w:ascii="Sylfaen" w:hAnsi="Sylfaen"/>
          <w:lang w:val="ka-GE"/>
        </w:rPr>
      </w:pPr>
      <w:r w:rsidRPr="00595526">
        <w:rPr>
          <w:rFonts w:ascii="Sylfaen" w:hAnsi="Sylfaen"/>
          <w:lang w:val="ka-GE"/>
        </w:rPr>
        <w:t>სმენის პრობლემები</w:t>
      </w:r>
    </w:p>
    <w:p w14:paraId="40CDF8EF" w14:textId="5D4DB6FC" w:rsidR="00BC5257" w:rsidRDefault="00174EE9" w:rsidP="00174EE9">
      <w:pPr>
        <w:pStyle w:val="Listenabsatz"/>
        <w:numPr>
          <w:ilvl w:val="0"/>
          <w:numId w:val="8"/>
        </w:numPr>
        <w:spacing w:after="0" w:line="240" w:lineRule="auto"/>
        <w:jc w:val="both"/>
        <w:rPr>
          <w:rFonts w:ascii="Sylfaen" w:hAnsi="Sylfaen"/>
          <w:lang w:val="ka-GE"/>
        </w:rPr>
      </w:pPr>
      <w:r w:rsidRPr="00595526">
        <w:rPr>
          <w:rFonts w:ascii="Sylfaen" w:hAnsi="Sylfaen"/>
          <w:lang w:val="ka-GE"/>
        </w:rPr>
        <w:t>მხედველობის პრობლემები</w:t>
      </w:r>
    </w:p>
    <w:p w14:paraId="4AA7A3FE" w14:textId="6754FBC4" w:rsidR="00FA4CD9" w:rsidRDefault="00FA4CD9" w:rsidP="00FA4CD9">
      <w:pPr>
        <w:spacing w:after="0" w:line="240" w:lineRule="auto"/>
        <w:jc w:val="both"/>
        <w:rPr>
          <w:rFonts w:ascii="Sylfaen" w:hAnsi="Sylfaen"/>
          <w:lang w:val="ka-GE"/>
        </w:rPr>
      </w:pPr>
      <w:r w:rsidRPr="00FA4CD9">
        <w:rPr>
          <w:rFonts w:ascii="Sylfaen" w:hAnsi="Sylfaen"/>
          <w:lang w:val="ka-GE"/>
        </w:rPr>
        <w:t>სერიოზული გვერდითი მოვლენების რისკის შესამცირებლად, ექიმი დაუყოვნებლივ შეწყვეტს ონკაინის მიღებას, თუ ეს სიმპტომები გამოვლინდება. თუ თქვენ განიცდით ამ სიმპტომებს ან ეჭვი გეპარებათ, რომ მიიღეთ საჭიროზე მეტი ონკაინი, დაუყოვნებლივ აცნობეთ ექიმს.</w:t>
      </w:r>
    </w:p>
    <w:p w14:paraId="1D37717F" w14:textId="613723B0" w:rsidR="007E7E42" w:rsidRDefault="007E7E42" w:rsidP="00FA4CD9">
      <w:pPr>
        <w:spacing w:after="0" w:line="240" w:lineRule="auto"/>
        <w:jc w:val="both"/>
        <w:rPr>
          <w:rFonts w:ascii="Sylfaen" w:hAnsi="Sylfaen"/>
          <w:lang w:val="ka-GE"/>
        </w:rPr>
      </w:pPr>
      <w:r w:rsidRPr="007E7E42">
        <w:rPr>
          <w:rFonts w:ascii="Sylfaen" w:hAnsi="Sylfaen"/>
          <w:lang w:val="ka-GE"/>
        </w:rPr>
        <w:t>ონკაინის ჭარბი დოზირების შედეგად შესაძლოა განვითარდეს სხვა გვერდითი მოვლენები, მათ შორის მეტყველების დარღვევები, ირაციონალური ქცევა, კუნთების კანკალი, კრუნჩხვები, გულსა და სისხლძარღვებზე ზემოქმედება, გონების დაკარგვა, კომა და სუნთქვის დროებითი გაჩერება (აპნოე)</w:t>
      </w:r>
      <w:r w:rsidR="00AE3BF8">
        <w:rPr>
          <w:rFonts w:ascii="Sylfaen" w:hAnsi="Sylfaen"/>
          <w:lang w:val="ka-GE"/>
        </w:rPr>
        <w:t xml:space="preserve">. </w:t>
      </w:r>
    </w:p>
    <w:p w14:paraId="77F32A52" w14:textId="5CBBFE3C" w:rsidR="00412560" w:rsidRPr="008C1005" w:rsidRDefault="00412560" w:rsidP="00412560">
      <w:pPr>
        <w:spacing w:after="0" w:line="240" w:lineRule="auto"/>
        <w:jc w:val="both"/>
        <w:rPr>
          <w:rFonts w:ascii="Sylfaen" w:hAnsi="Sylfaen"/>
          <w:b/>
          <w:bCs/>
          <w:lang w:val="ka-GE"/>
        </w:rPr>
      </w:pPr>
      <w:r w:rsidRPr="008C1005">
        <w:rPr>
          <w:rFonts w:ascii="Sylfaen" w:hAnsi="Sylfaen"/>
          <w:b/>
          <w:bCs/>
          <w:lang w:val="ka-GE"/>
        </w:rPr>
        <w:t xml:space="preserve">თუ დაგავიწყდათ ონკაინის </w:t>
      </w:r>
      <w:r w:rsidR="00337C07">
        <w:rPr>
          <w:rFonts w:ascii="Sylfaen" w:hAnsi="Sylfaen"/>
          <w:b/>
          <w:bCs/>
          <w:lang w:val="ka-GE"/>
        </w:rPr>
        <w:t xml:space="preserve">საჭირო დოზის </w:t>
      </w:r>
      <w:r w:rsidRPr="008C1005">
        <w:rPr>
          <w:rFonts w:ascii="Sylfaen" w:hAnsi="Sylfaen"/>
          <w:b/>
          <w:bCs/>
          <w:lang w:val="ka-GE"/>
        </w:rPr>
        <w:t>გამოყენება</w:t>
      </w:r>
    </w:p>
    <w:p w14:paraId="46AB90F0" w14:textId="77777777" w:rsidR="00412560" w:rsidRPr="00412560" w:rsidRDefault="00412560" w:rsidP="00412560">
      <w:pPr>
        <w:spacing w:after="0" w:line="240" w:lineRule="auto"/>
        <w:jc w:val="both"/>
        <w:rPr>
          <w:rFonts w:ascii="Sylfaen" w:hAnsi="Sylfaen"/>
          <w:lang w:val="ka-GE"/>
        </w:rPr>
      </w:pPr>
      <w:r w:rsidRPr="00412560">
        <w:rPr>
          <w:rFonts w:ascii="Sylfaen" w:hAnsi="Sylfaen"/>
          <w:lang w:val="ka-GE"/>
        </w:rPr>
        <w:t>გამოტოვებული დოზების კომპენსირებისთვის არ მიიღოთ ორმაგი დოზა.</w:t>
      </w:r>
    </w:p>
    <w:p w14:paraId="3EE4187C" w14:textId="77777777" w:rsidR="00412560" w:rsidRPr="00B34C3E" w:rsidRDefault="00412560" w:rsidP="00412560">
      <w:pPr>
        <w:spacing w:after="0" w:line="240" w:lineRule="auto"/>
        <w:jc w:val="both"/>
        <w:rPr>
          <w:rFonts w:ascii="Sylfaen" w:hAnsi="Sylfaen"/>
          <w:b/>
          <w:bCs/>
          <w:lang w:val="ka-GE"/>
        </w:rPr>
      </w:pPr>
      <w:r w:rsidRPr="00B34C3E">
        <w:rPr>
          <w:rFonts w:ascii="Sylfaen" w:hAnsi="Sylfaen"/>
          <w:b/>
          <w:bCs/>
          <w:lang w:val="ka-GE"/>
        </w:rPr>
        <w:t>ონკაინის მკურნალობის შეწყვეტის შესაძლო ეფექტები</w:t>
      </w:r>
    </w:p>
    <w:p w14:paraId="1D279DB7" w14:textId="58947C1E" w:rsidR="00FC723C" w:rsidRDefault="0097566D" w:rsidP="001D34E6">
      <w:pPr>
        <w:spacing w:after="0" w:line="240" w:lineRule="auto"/>
        <w:jc w:val="both"/>
        <w:rPr>
          <w:rFonts w:ascii="Sylfaen" w:hAnsi="Sylfaen"/>
          <w:lang w:val="ka-GE"/>
        </w:rPr>
      </w:pPr>
      <w:r>
        <w:rPr>
          <w:rFonts w:ascii="Sylfaen" w:hAnsi="Sylfaen"/>
          <w:lang w:val="ka-GE"/>
        </w:rPr>
        <w:t xml:space="preserve">არ აღინიშნება. </w:t>
      </w:r>
    </w:p>
    <w:p w14:paraId="4AB7AAE2" w14:textId="77777777" w:rsidR="0040728A" w:rsidRDefault="0040728A" w:rsidP="001D34E6">
      <w:pPr>
        <w:spacing w:after="0" w:line="240" w:lineRule="auto"/>
        <w:jc w:val="both"/>
        <w:rPr>
          <w:rFonts w:ascii="Sylfaen" w:hAnsi="Sylfaen"/>
          <w:lang w:val="ka-GE"/>
        </w:rPr>
      </w:pPr>
    </w:p>
    <w:p w14:paraId="04CD2FEC" w14:textId="2AC97231" w:rsidR="0040728A" w:rsidRDefault="0040728A" w:rsidP="001D34E6">
      <w:pPr>
        <w:spacing w:after="0" w:line="240" w:lineRule="auto"/>
        <w:jc w:val="both"/>
        <w:rPr>
          <w:rFonts w:ascii="Sylfaen" w:hAnsi="Sylfaen"/>
          <w:b/>
          <w:bCs/>
          <w:lang w:val="ka-GE"/>
        </w:rPr>
      </w:pPr>
      <w:r>
        <w:rPr>
          <w:rFonts w:ascii="Sylfaen" w:hAnsi="Sylfaen"/>
          <w:b/>
          <w:bCs/>
          <w:lang w:val="ka-GE"/>
        </w:rPr>
        <w:t>4. მოსალოდნელი გვერდითი ეფექტები</w:t>
      </w:r>
    </w:p>
    <w:p w14:paraId="5057D146" w14:textId="4E1CBE4C" w:rsidR="0040728A" w:rsidRDefault="00080443" w:rsidP="001D34E6">
      <w:pPr>
        <w:spacing w:after="0" w:line="240" w:lineRule="auto"/>
        <w:jc w:val="both"/>
        <w:rPr>
          <w:rFonts w:ascii="Sylfaen" w:hAnsi="Sylfaen"/>
          <w:lang w:val="ka-GE"/>
        </w:rPr>
      </w:pPr>
      <w:r>
        <w:rPr>
          <w:rFonts w:ascii="Sylfaen" w:hAnsi="Sylfaen"/>
          <w:lang w:val="ka-GE"/>
        </w:rPr>
        <w:t>ნებისმიერი</w:t>
      </w:r>
      <w:r w:rsidR="00F5248C" w:rsidRPr="00F5248C">
        <w:rPr>
          <w:rFonts w:ascii="Sylfaen" w:hAnsi="Sylfaen"/>
          <w:lang w:val="ka-GE"/>
        </w:rPr>
        <w:t xml:space="preserve"> მედიკამენტის მსგავსად, </w:t>
      </w:r>
      <w:r w:rsidR="00135809">
        <w:rPr>
          <w:rFonts w:ascii="Sylfaen" w:hAnsi="Sylfaen"/>
          <w:lang w:val="ka-GE"/>
        </w:rPr>
        <w:t>ონკაინმაც</w:t>
      </w:r>
      <w:r w:rsidR="00F5248C" w:rsidRPr="00F5248C">
        <w:rPr>
          <w:rFonts w:ascii="Sylfaen" w:hAnsi="Sylfaen"/>
          <w:lang w:val="ka-GE"/>
        </w:rPr>
        <w:t xml:space="preserve"> შეიძლება </w:t>
      </w:r>
      <w:r w:rsidR="00135809">
        <w:rPr>
          <w:rFonts w:ascii="Sylfaen" w:hAnsi="Sylfaen"/>
          <w:lang w:val="ka-GE"/>
        </w:rPr>
        <w:t xml:space="preserve">გამოიწვიოს </w:t>
      </w:r>
      <w:r w:rsidR="00F5248C" w:rsidRPr="00F5248C">
        <w:rPr>
          <w:rFonts w:ascii="Sylfaen" w:hAnsi="Sylfaen"/>
          <w:lang w:val="ka-GE"/>
        </w:rPr>
        <w:t>გვერდითი მოვლენები იმ ადამიანებში, რომლებსაც აქვთ მომატებული მგრძნობელობა მასში შემავალი ნივთიერებების მიმართ.</w:t>
      </w:r>
    </w:p>
    <w:p w14:paraId="78E88FF6" w14:textId="2DF2EB7E" w:rsidR="00B44396" w:rsidRDefault="00B44396" w:rsidP="001D34E6">
      <w:pPr>
        <w:spacing w:after="0" w:line="240" w:lineRule="auto"/>
        <w:jc w:val="both"/>
        <w:rPr>
          <w:rFonts w:ascii="Sylfaen" w:hAnsi="Sylfaen"/>
          <w:lang w:val="ka-GE"/>
        </w:rPr>
      </w:pPr>
      <w:r w:rsidRPr="00B44396">
        <w:rPr>
          <w:rFonts w:ascii="Sylfaen" w:hAnsi="Sylfaen"/>
          <w:lang w:val="ka-GE"/>
        </w:rPr>
        <w:t>შეწყვიტეთ ონკაინის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 თუ შემდეგი სიმპტომებიდან რომელიმე გამოვლინდა:</w:t>
      </w:r>
    </w:p>
    <w:p w14:paraId="70728F85" w14:textId="700B474A" w:rsidR="00A570B5" w:rsidRDefault="00A570B5" w:rsidP="00A570B5">
      <w:pPr>
        <w:pStyle w:val="Listenabsatz"/>
        <w:numPr>
          <w:ilvl w:val="0"/>
          <w:numId w:val="9"/>
        </w:numPr>
        <w:spacing w:after="0" w:line="240" w:lineRule="auto"/>
        <w:jc w:val="both"/>
        <w:rPr>
          <w:rFonts w:ascii="Sylfaen" w:hAnsi="Sylfaen"/>
          <w:lang w:val="ka-GE"/>
        </w:rPr>
      </w:pPr>
      <w:r w:rsidRPr="00A570B5">
        <w:rPr>
          <w:rFonts w:ascii="Sylfaen" w:hAnsi="Sylfaen"/>
          <w:lang w:val="ka-GE"/>
        </w:rPr>
        <w:t>სახის, ტუჩების, ენისა და ყელის შეშუპება (რამაც შეიძლება გამოიწვიოს ყლაპვის გაძნელება)</w:t>
      </w:r>
    </w:p>
    <w:p w14:paraId="55F79503" w14:textId="49B18960" w:rsidR="00D4431B" w:rsidRDefault="00D4431B" w:rsidP="00A570B5">
      <w:pPr>
        <w:pStyle w:val="Listenabsatz"/>
        <w:numPr>
          <w:ilvl w:val="0"/>
          <w:numId w:val="9"/>
        </w:numPr>
        <w:spacing w:after="0" w:line="240" w:lineRule="auto"/>
        <w:jc w:val="both"/>
        <w:rPr>
          <w:rFonts w:ascii="Sylfaen" w:hAnsi="Sylfaen"/>
          <w:lang w:val="ka-GE"/>
        </w:rPr>
      </w:pPr>
      <w:r w:rsidRPr="00D4431B">
        <w:rPr>
          <w:rFonts w:ascii="Sylfaen" w:hAnsi="Sylfaen"/>
          <w:lang w:val="ka-GE"/>
        </w:rPr>
        <w:t>უეცარი, ძლიერი შეშუპება ხელებში, ფეხებსა და კოჭებში.</w:t>
      </w:r>
    </w:p>
    <w:p w14:paraId="5A0EEF61" w14:textId="6AD17C14" w:rsidR="0014041D" w:rsidRDefault="0014041D" w:rsidP="00A570B5">
      <w:pPr>
        <w:pStyle w:val="Listenabsatz"/>
        <w:numPr>
          <w:ilvl w:val="0"/>
          <w:numId w:val="9"/>
        </w:numPr>
        <w:spacing w:after="0" w:line="240" w:lineRule="auto"/>
        <w:jc w:val="both"/>
        <w:rPr>
          <w:rFonts w:ascii="Sylfaen" w:hAnsi="Sylfaen"/>
          <w:lang w:val="ka-GE"/>
        </w:rPr>
      </w:pPr>
      <w:r w:rsidRPr="0014041D">
        <w:rPr>
          <w:rFonts w:ascii="Sylfaen" w:hAnsi="Sylfaen"/>
          <w:lang w:val="ka-GE"/>
        </w:rPr>
        <w:t>სუნთქვის გაძნელება</w:t>
      </w:r>
    </w:p>
    <w:p w14:paraId="472C9966" w14:textId="6412D7EA" w:rsidR="008D4E8B" w:rsidRDefault="008D4E8B" w:rsidP="00A570B5">
      <w:pPr>
        <w:pStyle w:val="Listenabsatz"/>
        <w:numPr>
          <w:ilvl w:val="0"/>
          <w:numId w:val="9"/>
        </w:numPr>
        <w:spacing w:after="0" w:line="240" w:lineRule="auto"/>
        <w:jc w:val="both"/>
        <w:rPr>
          <w:rFonts w:ascii="Sylfaen" w:hAnsi="Sylfaen"/>
          <w:lang w:val="ka-GE"/>
        </w:rPr>
      </w:pPr>
      <w:r w:rsidRPr="008D4E8B">
        <w:rPr>
          <w:rFonts w:ascii="Sylfaen" w:hAnsi="Sylfaen"/>
          <w:lang w:val="ka-GE"/>
        </w:rPr>
        <w:t>ძლიერი ქავილი, რომელსაც შეიძლება თან ახლდეს კანზე მცირე ბუშტუკების გაჩენა.</w:t>
      </w:r>
    </w:p>
    <w:p w14:paraId="2C935759" w14:textId="2B8ACF4B" w:rsidR="003D03C9" w:rsidRDefault="0061476C" w:rsidP="0061476C">
      <w:pPr>
        <w:spacing w:after="0" w:line="240" w:lineRule="auto"/>
        <w:jc w:val="both"/>
        <w:rPr>
          <w:rFonts w:ascii="Sylfaen" w:hAnsi="Sylfaen"/>
          <w:lang w:val="ka-GE"/>
        </w:rPr>
      </w:pPr>
      <w:r w:rsidRPr="0061476C">
        <w:rPr>
          <w:rFonts w:ascii="Sylfaen" w:hAnsi="Sylfaen"/>
          <w:lang w:val="ka-GE"/>
        </w:rPr>
        <w:lastRenderedPageBreak/>
        <w:t>ეს ყველაფერი ძალიან სერიოზული გვერდითი მოვლენებია. თუ თქვენ გამოგივლინდათ რომელიმე ეს გვერდითი მოვლენა, ეს ნიშნავს, რომ თქვენ გაქვთ სერიოზული ალერგია ონკაინზე. შესაძლოა დაგჭირდეთ სასწრაფო სამედიცინო დახმარება ან ჰოსპიტალიზაცია.</w:t>
      </w:r>
    </w:p>
    <w:p w14:paraId="2BF1D249" w14:textId="77777777" w:rsidR="0061010F" w:rsidRPr="00D41681" w:rsidRDefault="0061010F" w:rsidP="0061010F">
      <w:pPr>
        <w:spacing w:after="0" w:line="240" w:lineRule="auto"/>
        <w:jc w:val="both"/>
        <w:rPr>
          <w:rFonts w:ascii="Sylfaen" w:hAnsi="Sylfaen"/>
          <w:b/>
          <w:bCs/>
          <w:lang w:val="ka-GE"/>
        </w:rPr>
      </w:pPr>
      <w:r w:rsidRPr="00D41681">
        <w:rPr>
          <w:rFonts w:ascii="Sylfaen" w:hAnsi="Sylfaen"/>
          <w:b/>
          <w:bCs/>
          <w:lang w:val="ka-GE"/>
        </w:rPr>
        <w:t>სხვა შესაძლო გვერდითი მოვლენები:</w:t>
      </w:r>
    </w:p>
    <w:p w14:paraId="20C24E69" w14:textId="301EBDC6" w:rsidR="003D03C9" w:rsidRDefault="0061010F" w:rsidP="0061010F">
      <w:pPr>
        <w:spacing w:after="0" w:line="240" w:lineRule="auto"/>
        <w:jc w:val="both"/>
        <w:rPr>
          <w:rFonts w:ascii="Sylfaen" w:hAnsi="Sylfaen"/>
          <w:lang w:val="ka-GE"/>
        </w:rPr>
      </w:pPr>
      <w:r w:rsidRPr="0061010F">
        <w:rPr>
          <w:rFonts w:ascii="Sylfaen" w:hAnsi="Sylfaen"/>
          <w:lang w:val="ka-GE"/>
        </w:rPr>
        <w:t xml:space="preserve">შეიძლება გამოიწვიოს შეშუპება </w:t>
      </w:r>
      <w:r w:rsidR="00632F63">
        <w:rPr>
          <w:rFonts w:ascii="Sylfaen" w:hAnsi="Sylfaen"/>
          <w:lang w:val="ka-GE"/>
        </w:rPr>
        <w:t xml:space="preserve">გამოყენების </w:t>
      </w:r>
      <w:r w:rsidRPr="0061010F">
        <w:rPr>
          <w:rFonts w:ascii="Sylfaen" w:hAnsi="Sylfaen"/>
          <w:lang w:val="ka-GE"/>
        </w:rPr>
        <w:t>ადგილას. შეშუპება დროთა განმავლობაში გაქრება.</w:t>
      </w:r>
    </w:p>
    <w:p w14:paraId="13EF3E25" w14:textId="0DC73273" w:rsidR="008C3857" w:rsidRPr="00053131" w:rsidRDefault="008C3857" w:rsidP="008C3857">
      <w:pPr>
        <w:spacing w:after="0" w:line="240" w:lineRule="auto"/>
        <w:jc w:val="both"/>
        <w:rPr>
          <w:rFonts w:ascii="Sylfaen" w:hAnsi="Sylfaen"/>
          <w:b/>
          <w:bCs/>
          <w:lang w:val="ka-GE"/>
        </w:rPr>
      </w:pPr>
      <w:r w:rsidRPr="00053131">
        <w:rPr>
          <w:rFonts w:ascii="Sylfaen" w:hAnsi="Sylfaen"/>
          <w:b/>
          <w:bCs/>
          <w:lang w:val="ka-GE"/>
        </w:rPr>
        <w:t xml:space="preserve">ხშირი </w:t>
      </w:r>
      <w:r w:rsidR="00A90999" w:rsidRPr="00053131">
        <w:rPr>
          <w:rFonts w:ascii="Sylfaen" w:hAnsi="Sylfaen"/>
          <w:b/>
          <w:bCs/>
          <w:lang w:val="ka-GE"/>
        </w:rPr>
        <w:t>გვერდითი მოვლენები</w:t>
      </w:r>
      <w:r w:rsidR="00A90999" w:rsidRPr="00053131">
        <w:rPr>
          <w:rFonts w:ascii="Sylfaen" w:hAnsi="Sylfaen"/>
          <w:b/>
          <w:bCs/>
          <w:lang w:val="ka-GE"/>
        </w:rPr>
        <w:t xml:space="preserve"> </w:t>
      </w:r>
      <w:r w:rsidRPr="00053131">
        <w:rPr>
          <w:rFonts w:ascii="Sylfaen" w:hAnsi="Sylfaen"/>
          <w:b/>
          <w:bCs/>
          <w:lang w:val="ka-GE"/>
        </w:rPr>
        <w:t xml:space="preserve">(ვლინდება 10 პაციენტიდან 1-ზე ნაკლებში) </w:t>
      </w:r>
    </w:p>
    <w:p w14:paraId="5C2FDCF8" w14:textId="428114AD" w:rsidR="008C3857" w:rsidRPr="00A90999" w:rsidRDefault="008C3857" w:rsidP="00A90999">
      <w:pPr>
        <w:pStyle w:val="Listenabsatz"/>
        <w:numPr>
          <w:ilvl w:val="0"/>
          <w:numId w:val="10"/>
        </w:numPr>
        <w:spacing w:after="0" w:line="240" w:lineRule="auto"/>
        <w:jc w:val="both"/>
        <w:rPr>
          <w:rFonts w:ascii="Sylfaen" w:hAnsi="Sylfaen"/>
          <w:lang w:val="ka-GE"/>
        </w:rPr>
      </w:pPr>
      <w:r w:rsidRPr="00A90999">
        <w:rPr>
          <w:rFonts w:ascii="Sylfaen" w:hAnsi="Sylfaen" w:cs="Sylfaen"/>
          <w:lang w:val="ka-GE"/>
        </w:rPr>
        <w:t>დაბალი</w:t>
      </w:r>
      <w:r w:rsidRPr="00A90999">
        <w:rPr>
          <w:rFonts w:ascii="Sylfaen" w:hAnsi="Sylfaen"/>
          <w:lang w:val="ka-GE"/>
        </w:rPr>
        <w:t xml:space="preserve"> არტერიული წნევა (ამან შეიძლება გამოიწვიოს თავბრუსხვევა და </w:t>
      </w:r>
      <w:r w:rsidR="00A90999">
        <w:rPr>
          <w:rFonts w:ascii="Sylfaen" w:hAnsi="Sylfaen"/>
          <w:lang w:val="ka-GE"/>
        </w:rPr>
        <w:t>უღონობა</w:t>
      </w:r>
      <w:r w:rsidRPr="00A90999">
        <w:rPr>
          <w:rFonts w:ascii="Sylfaen" w:hAnsi="Sylfaen"/>
          <w:lang w:val="ka-GE"/>
        </w:rPr>
        <w:t>)</w:t>
      </w:r>
    </w:p>
    <w:p w14:paraId="333CF388" w14:textId="2B62A3E9" w:rsidR="008C3857" w:rsidRPr="00A90999" w:rsidRDefault="008C3857" w:rsidP="00A90999">
      <w:pPr>
        <w:pStyle w:val="Listenabsatz"/>
        <w:numPr>
          <w:ilvl w:val="0"/>
          <w:numId w:val="10"/>
        </w:numPr>
        <w:spacing w:after="0" w:line="240" w:lineRule="auto"/>
        <w:jc w:val="both"/>
        <w:rPr>
          <w:rFonts w:ascii="Sylfaen" w:hAnsi="Sylfaen"/>
          <w:lang w:val="ka-GE"/>
        </w:rPr>
      </w:pPr>
      <w:r w:rsidRPr="00A90999">
        <w:rPr>
          <w:rFonts w:ascii="Sylfaen" w:hAnsi="Sylfaen" w:cs="Sylfaen"/>
          <w:lang w:val="ka-GE"/>
        </w:rPr>
        <w:t>მაღალი</w:t>
      </w:r>
      <w:r w:rsidRPr="00A90999">
        <w:rPr>
          <w:rFonts w:ascii="Sylfaen" w:hAnsi="Sylfaen"/>
          <w:lang w:val="ka-GE"/>
        </w:rPr>
        <w:t xml:space="preserve"> არტერიული წნევა</w:t>
      </w:r>
    </w:p>
    <w:p w14:paraId="7650E80C" w14:textId="300B2A61" w:rsidR="008C3857" w:rsidRDefault="008C3857" w:rsidP="00A90999">
      <w:pPr>
        <w:pStyle w:val="Listenabsatz"/>
        <w:numPr>
          <w:ilvl w:val="0"/>
          <w:numId w:val="10"/>
        </w:numPr>
        <w:spacing w:after="0" w:line="240" w:lineRule="auto"/>
        <w:jc w:val="both"/>
        <w:rPr>
          <w:rFonts w:ascii="Sylfaen" w:hAnsi="Sylfaen"/>
          <w:lang w:val="ka-GE"/>
        </w:rPr>
      </w:pPr>
      <w:r w:rsidRPr="00A90999">
        <w:rPr>
          <w:rFonts w:ascii="Sylfaen" w:hAnsi="Sylfaen" w:cs="Sylfaen"/>
          <w:lang w:val="ka-GE"/>
        </w:rPr>
        <w:t>გულისრევა</w:t>
      </w:r>
      <w:r w:rsidRPr="00A90999">
        <w:rPr>
          <w:rFonts w:ascii="Sylfaen" w:hAnsi="Sylfaen"/>
          <w:lang w:val="ka-GE"/>
        </w:rPr>
        <w:t xml:space="preserve"> და ღებინება</w:t>
      </w:r>
    </w:p>
    <w:p w14:paraId="39AEF615" w14:textId="77777777" w:rsidR="008E1D46" w:rsidRPr="008E1D46" w:rsidRDefault="008E1D46" w:rsidP="008E1D46">
      <w:pPr>
        <w:pStyle w:val="Listenabsatz"/>
        <w:numPr>
          <w:ilvl w:val="0"/>
          <w:numId w:val="10"/>
        </w:numPr>
        <w:spacing w:after="0" w:line="240" w:lineRule="auto"/>
        <w:jc w:val="both"/>
        <w:rPr>
          <w:rFonts w:ascii="Sylfaen" w:hAnsi="Sylfaen"/>
          <w:lang w:val="ka-GE"/>
        </w:rPr>
      </w:pPr>
      <w:r w:rsidRPr="008E1D46">
        <w:rPr>
          <w:rFonts w:ascii="Sylfaen" w:hAnsi="Sylfaen"/>
          <w:lang w:val="ka-GE"/>
        </w:rPr>
        <w:t>ჩხვლეტის და ჩხვლეტის შეგრძნება</w:t>
      </w:r>
    </w:p>
    <w:p w14:paraId="39421511" w14:textId="77777777" w:rsidR="00C311D3" w:rsidRPr="00C311D3" w:rsidRDefault="00C311D3" w:rsidP="00C311D3">
      <w:pPr>
        <w:pStyle w:val="Listenabsatz"/>
        <w:numPr>
          <w:ilvl w:val="0"/>
          <w:numId w:val="10"/>
        </w:numPr>
        <w:spacing w:after="0" w:line="240" w:lineRule="auto"/>
        <w:jc w:val="both"/>
        <w:rPr>
          <w:rFonts w:ascii="Sylfaen" w:hAnsi="Sylfaen"/>
          <w:lang w:val="ka-GE"/>
        </w:rPr>
      </w:pPr>
      <w:r w:rsidRPr="00C311D3">
        <w:rPr>
          <w:rFonts w:ascii="Sylfaen" w:hAnsi="Sylfaen"/>
          <w:lang w:val="ka-GE"/>
        </w:rPr>
        <w:t>ჩხვლეტის შეგრძნება და დაბუჟება</w:t>
      </w:r>
    </w:p>
    <w:p w14:paraId="372EF6FB" w14:textId="4336FC63" w:rsidR="00C311D3" w:rsidRPr="00C311D3" w:rsidRDefault="00C311D3" w:rsidP="00C311D3">
      <w:pPr>
        <w:pStyle w:val="Listenabsatz"/>
        <w:numPr>
          <w:ilvl w:val="0"/>
          <w:numId w:val="10"/>
        </w:numPr>
        <w:spacing w:after="0" w:line="240" w:lineRule="auto"/>
        <w:jc w:val="both"/>
        <w:rPr>
          <w:rFonts w:ascii="Sylfaen" w:hAnsi="Sylfaen"/>
          <w:lang w:val="ka-GE"/>
        </w:rPr>
      </w:pPr>
      <w:r w:rsidRPr="00C311D3">
        <w:rPr>
          <w:rFonts w:ascii="Sylfaen" w:hAnsi="Sylfaen"/>
          <w:lang w:val="ka-GE"/>
        </w:rPr>
        <w:t>თავბრუსხვევა, თავის ტკივილი</w:t>
      </w:r>
    </w:p>
    <w:p w14:paraId="1FC5D1CE" w14:textId="0E89EAE7" w:rsidR="00C311D3" w:rsidRPr="00C311D3" w:rsidRDefault="00C311D3" w:rsidP="00C311D3">
      <w:pPr>
        <w:pStyle w:val="Listenabsatz"/>
        <w:numPr>
          <w:ilvl w:val="0"/>
          <w:numId w:val="10"/>
        </w:numPr>
        <w:spacing w:after="0" w:line="240" w:lineRule="auto"/>
        <w:jc w:val="both"/>
        <w:rPr>
          <w:rFonts w:ascii="Sylfaen" w:hAnsi="Sylfaen"/>
          <w:lang w:val="ka-GE"/>
        </w:rPr>
      </w:pPr>
      <w:r w:rsidRPr="00C311D3">
        <w:rPr>
          <w:rFonts w:ascii="Sylfaen" w:hAnsi="Sylfaen"/>
          <w:lang w:val="ka-GE"/>
        </w:rPr>
        <w:t xml:space="preserve">გულისცემის შენელება ან აჩქარებული </w:t>
      </w:r>
      <w:r w:rsidR="00060821">
        <w:rPr>
          <w:rFonts w:ascii="Sylfaen" w:hAnsi="Sylfaen"/>
          <w:lang w:val="ka-GE"/>
        </w:rPr>
        <w:t>გულისცემა</w:t>
      </w:r>
    </w:p>
    <w:p w14:paraId="030E7E6B" w14:textId="34E151CC" w:rsidR="00C311D3" w:rsidRPr="00C311D3" w:rsidRDefault="00C311D3" w:rsidP="00C311D3">
      <w:pPr>
        <w:pStyle w:val="Listenabsatz"/>
        <w:numPr>
          <w:ilvl w:val="0"/>
          <w:numId w:val="10"/>
        </w:numPr>
        <w:spacing w:after="0" w:line="240" w:lineRule="auto"/>
        <w:jc w:val="both"/>
        <w:rPr>
          <w:rFonts w:ascii="Sylfaen" w:hAnsi="Sylfaen"/>
          <w:lang w:val="ka-GE"/>
        </w:rPr>
      </w:pPr>
      <w:r w:rsidRPr="00C311D3">
        <w:rPr>
          <w:rFonts w:ascii="Sylfaen" w:hAnsi="Sylfaen"/>
          <w:lang w:val="ka-GE"/>
        </w:rPr>
        <w:t>შფოთვა, შიში და მოუსვენრობა</w:t>
      </w:r>
    </w:p>
    <w:p w14:paraId="5E147349" w14:textId="35CE73A3" w:rsidR="00C311D3" w:rsidRPr="00C311D3" w:rsidRDefault="00C311D3" w:rsidP="00C311D3">
      <w:pPr>
        <w:pStyle w:val="Listenabsatz"/>
        <w:numPr>
          <w:ilvl w:val="0"/>
          <w:numId w:val="10"/>
        </w:numPr>
        <w:spacing w:after="0" w:line="240" w:lineRule="auto"/>
        <w:jc w:val="both"/>
        <w:rPr>
          <w:rFonts w:ascii="Sylfaen" w:hAnsi="Sylfaen"/>
          <w:lang w:val="ka-GE"/>
        </w:rPr>
      </w:pPr>
      <w:r w:rsidRPr="00C311D3">
        <w:rPr>
          <w:rFonts w:ascii="Sylfaen" w:hAnsi="Sylfaen"/>
          <w:lang w:val="ka-GE"/>
        </w:rPr>
        <w:t>კანკალი</w:t>
      </w:r>
    </w:p>
    <w:p w14:paraId="51979C00" w14:textId="00F239E5" w:rsidR="00C311D3" w:rsidRPr="00C311D3" w:rsidRDefault="00C311D3" w:rsidP="00C311D3">
      <w:pPr>
        <w:pStyle w:val="Listenabsatz"/>
        <w:numPr>
          <w:ilvl w:val="0"/>
          <w:numId w:val="10"/>
        </w:numPr>
        <w:spacing w:after="0" w:line="240" w:lineRule="auto"/>
        <w:jc w:val="both"/>
        <w:rPr>
          <w:rFonts w:ascii="Sylfaen" w:hAnsi="Sylfaen"/>
          <w:lang w:val="ka-GE"/>
        </w:rPr>
      </w:pPr>
      <w:r w:rsidRPr="00C311D3">
        <w:rPr>
          <w:rFonts w:ascii="Sylfaen" w:hAnsi="Sylfaen"/>
          <w:lang w:val="ka-GE"/>
        </w:rPr>
        <w:t>სუნთქვის გაძნელება</w:t>
      </w:r>
    </w:p>
    <w:p w14:paraId="40488CBC" w14:textId="293C14AF" w:rsidR="00C311D3" w:rsidRPr="00C311D3" w:rsidRDefault="00C311D3" w:rsidP="00C311D3">
      <w:pPr>
        <w:pStyle w:val="Listenabsatz"/>
        <w:numPr>
          <w:ilvl w:val="0"/>
          <w:numId w:val="10"/>
        </w:numPr>
        <w:spacing w:after="0" w:line="240" w:lineRule="auto"/>
        <w:jc w:val="both"/>
        <w:rPr>
          <w:rFonts w:ascii="Sylfaen" w:hAnsi="Sylfaen"/>
          <w:lang w:val="ka-GE"/>
        </w:rPr>
      </w:pPr>
      <w:r w:rsidRPr="00C311D3">
        <w:rPr>
          <w:rFonts w:ascii="Sylfaen" w:hAnsi="Sylfaen"/>
          <w:lang w:val="ka-GE"/>
        </w:rPr>
        <w:t>ოფლიანობა</w:t>
      </w:r>
    </w:p>
    <w:p w14:paraId="0F17B6BF" w14:textId="105B782F" w:rsidR="008E1D46" w:rsidRDefault="00C311D3" w:rsidP="00C311D3">
      <w:pPr>
        <w:pStyle w:val="Listenabsatz"/>
        <w:numPr>
          <w:ilvl w:val="0"/>
          <w:numId w:val="10"/>
        </w:numPr>
        <w:spacing w:after="0" w:line="240" w:lineRule="auto"/>
        <w:jc w:val="both"/>
        <w:rPr>
          <w:rFonts w:ascii="Sylfaen" w:hAnsi="Sylfaen"/>
          <w:lang w:val="ka-GE"/>
        </w:rPr>
      </w:pPr>
      <w:r w:rsidRPr="00C311D3">
        <w:rPr>
          <w:rFonts w:ascii="Sylfaen" w:hAnsi="Sylfaen"/>
          <w:lang w:val="ka-GE"/>
        </w:rPr>
        <w:t>სიფერმკრთალე</w:t>
      </w:r>
    </w:p>
    <w:p w14:paraId="6186C236" w14:textId="7EF407A8" w:rsidR="0041604B" w:rsidRDefault="0041604B" w:rsidP="0041604B">
      <w:pPr>
        <w:spacing w:after="0" w:line="240" w:lineRule="auto"/>
        <w:jc w:val="both"/>
        <w:rPr>
          <w:rFonts w:ascii="Sylfaen" w:hAnsi="Sylfaen"/>
          <w:b/>
          <w:bCs/>
          <w:lang w:val="ka-GE"/>
        </w:rPr>
      </w:pPr>
      <w:r w:rsidRPr="00520711">
        <w:rPr>
          <w:rFonts w:ascii="Sylfaen" w:hAnsi="Sylfaen"/>
          <w:b/>
          <w:bCs/>
          <w:lang w:val="ka-GE"/>
        </w:rPr>
        <w:t>იშვიათი გვერდითი მოვლენები (ვლინდება 100 პაციენტიდან 1-ზე ნაკლებში)</w:t>
      </w:r>
    </w:p>
    <w:p w14:paraId="76EA2B39" w14:textId="77777777" w:rsidR="00267182" w:rsidRDefault="006D60FF" w:rsidP="00267182">
      <w:pPr>
        <w:pStyle w:val="Listenabsatz"/>
        <w:numPr>
          <w:ilvl w:val="0"/>
          <w:numId w:val="11"/>
        </w:numPr>
        <w:spacing w:after="0" w:line="240" w:lineRule="auto"/>
        <w:jc w:val="both"/>
        <w:rPr>
          <w:rFonts w:ascii="Sylfaen" w:hAnsi="Sylfaen"/>
          <w:lang w:val="ka-GE"/>
        </w:rPr>
      </w:pPr>
      <w:r w:rsidRPr="00267182">
        <w:rPr>
          <w:rFonts w:ascii="Sylfaen" w:hAnsi="Sylfaen" w:cs="Sylfaen"/>
          <w:lang w:val="ka-GE"/>
        </w:rPr>
        <w:t>ტინიტუსი</w:t>
      </w:r>
      <w:r w:rsidRPr="00267182">
        <w:rPr>
          <w:rFonts w:ascii="Sylfaen" w:hAnsi="Sylfaen"/>
          <w:lang w:val="ka-GE"/>
        </w:rPr>
        <w:t xml:space="preserve"> ან მგრძნობელობა ბგერების მიმართ</w:t>
      </w:r>
    </w:p>
    <w:p w14:paraId="3FF0733D" w14:textId="77777777" w:rsidR="00267182" w:rsidRDefault="006D60FF" w:rsidP="00267182">
      <w:pPr>
        <w:pStyle w:val="Listenabsatz"/>
        <w:numPr>
          <w:ilvl w:val="0"/>
          <w:numId w:val="11"/>
        </w:numPr>
        <w:spacing w:after="0" w:line="240" w:lineRule="auto"/>
        <w:jc w:val="both"/>
        <w:rPr>
          <w:rFonts w:ascii="Sylfaen" w:hAnsi="Sylfaen"/>
          <w:lang w:val="ka-GE"/>
        </w:rPr>
      </w:pPr>
      <w:r w:rsidRPr="00267182">
        <w:rPr>
          <w:rFonts w:ascii="Sylfaen" w:hAnsi="Sylfaen"/>
          <w:lang w:val="ka-GE"/>
        </w:rPr>
        <w:t>მეტყველების გაძნელება</w:t>
      </w:r>
    </w:p>
    <w:p w14:paraId="23FF6C0D" w14:textId="77777777" w:rsidR="00267182" w:rsidRDefault="006D60FF" w:rsidP="00267182">
      <w:pPr>
        <w:pStyle w:val="Listenabsatz"/>
        <w:numPr>
          <w:ilvl w:val="0"/>
          <w:numId w:val="11"/>
        </w:numPr>
        <w:spacing w:after="0" w:line="240" w:lineRule="auto"/>
        <w:jc w:val="both"/>
        <w:rPr>
          <w:rFonts w:ascii="Sylfaen" w:hAnsi="Sylfaen"/>
          <w:lang w:val="ka-GE"/>
        </w:rPr>
      </w:pPr>
      <w:r w:rsidRPr="00267182">
        <w:rPr>
          <w:rFonts w:ascii="Sylfaen" w:hAnsi="Sylfaen"/>
          <w:lang w:val="ka-GE"/>
        </w:rPr>
        <w:t xml:space="preserve">ენის ან პირის ღრუს დაბუჟება </w:t>
      </w:r>
    </w:p>
    <w:p w14:paraId="784C21DB" w14:textId="77777777" w:rsidR="00267182" w:rsidRDefault="006D60FF" w:rsidP="00267182">
      <w:pPr>
        <w:pStyle w:val="Listenabsatz"/>
        <w:numPr>
          <w:ilvl w:val="0"/>
          <w:numId w:val="11"/>
        </w:numPr>
        <w:spacing w:after="0" w:line="240" w:lineRule="auto"/>
        <w:jc w:val="both"/>
        <w:rPr>
          <w:rFonts w:ascii="Sylfaen" w:hAnsi="Sylfaen"/>
          <w:lang w:val="ka-GE"/>
        </w:rPr>
      </w:pPr>
      <w:r w:rsidRPr="00267182">
        <w:rPr>
          <w:rFonts w:ascii="Sylfaen" w:hAnsi="Sylfaen"/>
          <w:lang w:val="ka-GE"/>
        </w:rPr>
        <w:t>კრუნჩხვები</w:t>
      </w:r>
    </w:p>
    <w:p w14:paraId="043CDDAE" w14:textId="77777777" w:rsidR="00267182" w:rsidRDefault="006D60FF" w:rsidP="00267182">
      <w:pPr>
        <w:pStyle w:val="Listenabsatz"/>
        <w:numPr>
          <w:ilvl w:val="0"/>
          <w:numId w:val="11"/>
        </w:numPr>
        <w:spacing w:after="0" w:line="240" w:lineRule="auto"/>
        <w:jc w:val="both"/>
        <w:rPr>
          <w:rFonts w:ascii="Sylfaen" w:hAnsi="Sylfaen"/>
          <w:lang w:val="ka-GE"/>
        </w:rPr>
      </w:pPr>
      <w:r w:rsidRPr="00267182">
        <w:rPr>
          <w:rFonts w:ascii="Sylfaen" w:hAnsi="Sylfaen"/>
          <w:lang w:val="ka-GE"/>
        </w:rPr>
        <w:t>ძილიანობა</w:t>
      </w:r>
    </w:p>
    <w:p w14:paraId="74D97D18" w14:textId="77777777" w:rsidR="00267182" w:rsidRDefault="006D60FF" w:rsidP="00267182">
      <w:pPr>
        <w:pStyle w:val="Listenabsatz"/>
        <w:numPr>
          <w:ilvl w:val="0"/>
          <w:numId w:val="11"/>
        </w:numPr>
        <w:spacing w:after="0" w:line="240" w:lineRule="auto"/>
        <w:jc w:val="both"/>
        <w:rPr>
          <w:rFonts w:ascii="Sylfaen" w:hAnsi="Sylfaen"/>
          <w:lang w:val="ka-GE"/>
        </w:rPr>
      </w:pPr>
      <w:r w:rsidRPr="00267182">
        <w:rPr>
          <w:rFonts w:ascii="Sylfaen" w:hAnsi="Sylfaen"/>
          <w:lang w:val="ka-GE"/>
        </w:rPr>
        <w:t xml:space="preserve">მხედველობის დაბინდვა </w:t>
      </w:r>
    </w:p>
    <w:p w14:paraId="48573F4C" w14:textId="3BF9AFC9" w:rsidR="006D60FF" w:rsidRDefault="006D60FF" w:rsidP="00267182">
      <w:pPr>
        <w:pStyle w:val="Listenabsatz"/>
        <w:numPr>
          <w:ilvl w:val="0"/>
          <w:numId w:val="11"/>
        </w:numPr>
        <w:spacing w:after="0" w:line="240" w:lineRule="auto"/>
        <w:jc w:val="both"/>
        <w:rPr>
          <w:rFonts w:ascii="Sylfaen" w:hAnsi="Sylfaen"/>
          <w:lang w:val="ka-GE"/>
        </w:rPr>
      </w:pPr>
      <w:r w:rsidRPr="00267182">
        <w:rPr>
          <w:rFonts w:ascii="Sylfaen" w:hAnsi="Sylfaen"/>
          <w:lang w:val="ka-GE"/>
        </w:rPr>
        <w:t>გულის უეცარი გაჩერება, გულის რიტმის დარღვევები</w:t>
      </w:r>
    </w:p>
    <w:p w14:paraId="79D94C38" w14:textId="0E1096D6" w:rsidR="00267182" w:rsidRDefault="00267182" w:rsidP="00267182">
      <w:pPr>
        <w:spacing w:after="0" w:line="240" w:lineRule="auto"/>
        <w:jc w:val="both"/>
        <w:rPr>
          <w:rFonts w:ascii="Sylfaen" w:hAnsi="Sylfaen"/>
          <w:b/>
          <w:bCs/>
          <w:lang w:val="ka-GE"/>
        </w:rPr>
      </w:pPr>
      <w:r w:rsidRPr="00152B8D">
        <w:rPr>
          <w:rFonts w:ascii="Sylfaen" w:hAnsi="Sylfaen"/>
          <w:b/>
          <w:bCs/>
          <w:lang w:val="ka-GE"/>
        </w:rPr>
        <w:t>იშვიათი გვერდითი მოვლენები (ვლინდება 1000 პაციენტიდან 1-ზე ნაკლებში).</w:t>
      </w:r>
    </w:p>
    <w:p w14:paraId="7EB0A918" w14:textId="78B399DA" w:rsidR="00CB5D0F" w:rsidRDefault="005F143D" w:rsidP="005F143D">
      <w:pPr>
        <w:pStyle w:val="Listenabsatz"/>
        <w:numPr>
          <w:ilvl w:val="0"/>
          <w:numId w:val="12"/>
        </w:numPr>
        <w:spacing w:after="0" w:line="240" w:lineRule="auto"/>
        <w:jc w:val="both"/>
        <w:rPr>
          <w:rFonts w:ascii="Sylfaen" w:hAnsi="Sylfaen"/>
          <w:lang w:val="ka-GE"/>
        </w:rPr>
      </w:pPr>
      <w:r w:rsidRPr="005F143D">
        <w:rPr>
          <w:rFonts w:ascii="Sylfaen" w:hAnsi="Sylfaen"/>
          <w:lang w:val="ka-GE"/>
        </w:rPr>
        <w:t>არარეგულარული გულისცემა (არითმიები),</w:t>
      </w:r>
    </w:p>
    <w:p w14:paraId="201C0560" w14:textId="4782C9BB" w:rsidR="00951BEC" w:rsidRDefault="00951BEC" w:rsidP="005F143D">
      <w:pPr>
        <w:pStyle w:val="Listenabsatz"/>
        <w:numPr>
          <w:ilvl w:val="0"/>
          <w:numId w:val="12"/>
        </w:numPr>
        <w:spacing w:after="0" w:line="240" w:lineRule="auto"/>
        <w:jc w:val="both"/>
        <w:rPr>
          <w:rFonts w:ascii="Sylfaen" w:hAnsi="Sylfaen"/>
          <w:lang w:val="ka-GE"/>
        </w:rPr>
      </w:pPr>
      <w:r w:rsidRPr="00951BEC">
        <w:rPr>
          <w:rFonts w:ascii="Sylfaen" w:hAnsi="Sylfaen"/>
          <w:lang w:val="ka-GE"/>
        </w:rPr>
        <w:t>ნერვის დაზიანება (ნეიროპათია), რომელმაც შეიძლება გამოიწვიოს განწყობის ცვლილებები ან კუნთების სისუსტე. ეს მოიცავს პერიფერიული ნერვების დაზიანებას.</w:t>
      </w:r>
    </w:p>
    <w:p w14:paraId="6BDDE4E7" w14:textId="7A7D2E41" w:rsidR="003030E1" w:rsidRDefault="003030E1" w:rsidP="005F143D">
      <w:pPr>
        <w:pStyle w:val="Listenabsatz"/>
        <w:numPr>
          <w:ilvl w:val="0"/>
          <w:numId w:val="12"/>
        </w:numPr>
        <w:spacing w:after="0" w:line="240" w:lineRule="auto"/>
        <w:jc w:val="both"/>
        <w:rPr>
          <w:rFonts w:ascii="Sylfaen" w:hAnsi="Sylfaen"/>
          <w:lang w:val="ka-GE"/>
        </w:rPr>
      </w:pPr>
      <w:r w:rsidRPr="003030E1">
        <w:rPr>
          <w:rFonts w:ascii="Sylfaen" w:hAnsi="Sylfaen"/>
          <w:lang w:val="ka-GE"/>
        </w:rPr>
        <w:t>დაავადება</w:t>
      </w:r>
      <w:r w:rsidR="003A0A32">
        <w:rPr>
          <w:rFonts w:ascii="Sylfaen" w:hAnsi="Sylfaen"/>
          <w:lang w:val="ka-GE"/>
        </w:rPr>
        <w:t>, რომელსაც</w:t>
      </w:r>
      <w:r w:rsidRPr="003030E1">
        <w:rPr>
          <w:rFonts w:ascii="Sylfaen" w:hAnsi="Sylfaen"/>
          <w:lang w:val="ka-GE"/>
        </w:rPr>
        <w:t xml:space="preserve"> არაქნოიდიტი ეწოდება (ზურგის ტვინის გარშემო არსებული მემბრანის ანთება).</w:t>
      </w:r>
    </w:p>
    <w:p w14:paraId="39E1AB7A" w14:textId="24631439" w:rsidR="003A0A32" w:rsidRDefault="003A0A32" w:rsidP="005F143D">
      <w:pPr>
        <w:pStyle w:val="Listenabsatz"/>
        <w:numPr>
          <w:ilvl w:val="0"/>
          <w:numId w:val="12"/>
        </w:numPr>
        <w:spacing w:after="0" w:line="240" w:lineRule="auto"/>
        <w:jc w:val="both"/>
        <w:rPr>
          <w:rFonts w:ascii="Sylfaen" w:hAnsi="Sylfaen"/>
          <w:lang w:val="ka-GE"/>
        </w:rPr>
      </w:pPr>
      <w:r w:rsidRPr="003A0A32">
        <w:rPr>
          <w:rFonts w:ascii="Sylfaen" w:hAnsi="Sylfaen"/>
          <w:lang w:val="ka-GE"/>
        </w:rPr>
        <w:t>ტკივილი ან წვის შეგრძნება წელის ქვედა ნაწილში ან ფეხებში, ასევე ჩხვლეტის შეგრძნება, დაბუჟება და სისუსტე ფეხებში</w:t>
      </w:r>
      <w:r w:rsidR="00836F5D">
        <w:rPr>
          <w:rFonts w:ascii="Sylfaen" w:hAnsi="Sylfaen"/>
          <w:lang w:val="ka-GE"/>
        </w:rPr>
        <w:t>,</w:t>
      </w:r>
    </w:p>
    <w:p w14:paraId="15BB2718" w14:textId="77777777" w:rsidR="00836F5D" w:rsidRPr="00836F5D" w:rsidRDefault="00836F5D" w:rsidP="00836F5D">
      <w:pPr>
        <w:pStyle w:val="Listenabsatz"/>
        <w:numPr>
          <w:ilvl w:val="0"/>
          <w:numId w:val="12"/>
        </w:numPr>
        <w:spacing w:after="0" w:line="240" w:lineRule="auto"/>
        <w:jc w:val="both"/>
        <w:rPr>
          <w:rFonts w:ascii="Sylfaen" w:hAnsi="Sylfaen"/>
          <w:lang w:val="ka-GE"/>
        </w:rPr>
      </w:pPr>
      <w:r w:rsidRPr="00836F5D">
        <w:rPr>
          <w:rFonts w:ascii="Sylfaen" w:hAnsi="Sylfaen"/>
          <w:lang w:val="ka-GE"/>
        </w:rPr>
        <w:t>გაორებული ხედვა</w:t>
      </w:r>
    </w:p>
    <w:p w14:paraId="3D34CF3F" w14:textId="42928CB7" w:rsidR="00836F5D" w:rsidRDefault="00836F5D" w:rsidP="00836F5D">
      <w:pPr>
        <w:pStyle w:val="Listenabsatz"/>
        <w:numPr>
          <w:ilvl w:val="0"/>
          <w:numId w:val="12"/>
        </w:numPr>
        <w:spacing w:after="0" w:line="240" w:lineRule="auto"/>
        <w:jc w:val="both"/>
        <w:rPr>
          <w:rFonts w:ascii="Sylfaen" w:hAnsi="Sylfaen"/>
          <w:lang w:val="ka-GE"/>
        </w:rPr>
      </w:pPr>
      <w:r w:rsidRPr="00836F5D">
        <w:rPr>
          <w:rFonts w:ascii="Sylfaen" w:hAnsi="Sylfaen"/>
          <w:lang w:val="ka-GE"/>
        </w:rPr>
        <w:t>სუნთქვის შენელება ან შეწყვეტა, გულისცემის შე</w:t>
      </w:r>
      <w:r w:rsidR="002D4731">
        <w:rPr>
          <w:rFonts w:ascii="Sylfaen" w:hAnsi="Sylfaen"/>
          <w:lang w:val="ka-GE"/>
        </w:rPr>
        <w:t>ჩერება.</w:t>
      </w:r>
    </w:p>
    <w:p w14:paraId="2F5B94AD" w14:textId="60ACC011" w:rsidR="003C272B" w:rsidRDefault="003D3243" w:rsidP="003C272B">
      <w:pPr>
        <w:spacing w:after="0" w:line="240" w:lineRule="auto"/>
        <w:jc w:val="both"/>
        <w:rPr>
          <w:rFonts w:ascii="Sylfaen" w:hAnsi="Sylfaen"/>
          <w:lang w:val="ka-GE"/>
        </w:rPr>
      </w:pPr>
      <w:r>
        <w:rPr>
          <w:rFonts w:ascii="Sylfaen" w:hAnsi="Sylfaen"/>
          <w:b/>
          <w:bCs/>
          <w:lang w:val="ka-GE"/>
        </w:rPr>
        <w:t>უცნობია სიხშირე (სიხშირის შეფასება შეუძლებელია არსებული მონაცემების მიხედვით)</w:t>
      </w:r>
    </w:p>
    <w:p w14:paraId="3D4B8BE3" w14:textId="77777777" w:rsidR="00C51010" w:rsidRDefault="00AE2B62" w:rsidP="00AE2B62">
      <w:pPr>
        <w:pStyle w:val="Listenabsatz"/>
        <w:numPr>
          <w:ilvl w:val="0"/>
          <w:numId w:val="13"/>
        </w:numPr>
        <w:spacing w:after="0" w:line="240" w:lineRule="auto"/>
        <w:jc w:val="both"/>
        <w:rPr>
          <w:rFonts w:ascii="Sylfaen" w:hAnsi="Sylfaen"/>
          <w:lang w:val="ka-GE"/>
        </w:rPr>
      </w:pPr>
      <w:r w:rsidRPr="00AE2B62">
        <w:rPr>
          <w:rFonts w:ascii="Sylfaen" w:hAnsi="Sylfaen"/>
          <w:lang w:val="ka-GE"/>
        </w:rPr>
        <w:t>მეთემოგლობინემია (სისხლის დაავადების სახეობა, რომლის დროსაც სისხლში ჟანგბადის მიწოდება ირღვევა)</w:t>
      </w:r>
    </w:p>
    <w:p w14:paraId="0AF32274" w14:textId="16424960" w:rsidR="00AE2B62" w:rsidRDefault="00AE2B62" w:rsidP="00AE2B62">
      <w:pPr>
        <w:pStyle w:val="Listenabsatz"/>
        <w:numPr>
          <w:ilvl w:val="0"/>
          <w:numId w:val="13"/>
        </w:numPr>
        <w:spacing w:after="0" w:line="240" w:lineRule="auto"/>
        <w:jc w:val="both"/>
        <w:rPr>
          <w:rFonts w:ascii="Sylfaen" w:hAnsi="Sylfaen"/>
          <w:lang w:val="ka-GE"/>
        </w:rPr>
      </w:pPr>
      <w:r w:rsidRPr="00AE2B62">
        <w:rPr>
          <w:rFonts w:ascii="Sylfaen" w:hAnsi="Sylfaen"/>
          <w:lang w:val="ka-GE"/>
        </w:rPr>
        <w:t>თავის ტვინის სისხლდენა</w:t>
      </w:r>
    </w:p>
    <w:p w14:paraId="5CDA5E33" w14:textId="4887BC29" w:rsidR="00C51010" w:rsidRDefault="00A25F35" w:rsidP="00AE2B62">
      <w:pPr>
        <w:pStyle w:val="Listenabsatz"/>
        <w:numPr>
          <w:ilvl w:val="0"/>
          <w:numId w:val="13"/>
        </w:numPr>
        <w:spacing w:after="0" w:line="240" w:lineRule="auto"/>
        <w:jc w:val="both"/>
        <w:rPr>
          <w:rFonts w:ascii="Sylfaen" w:hAnsi="Sylfaen"/>
          <w:lang w:val="ka-GE"/>
        </w:rPr>
      </w:pPr>
      <w:r w:rsidRPr="00A25F35">
        <w:rPr>
          <w:rFonts w:ascii="Sylfaen" w:hAnsi="Sylfaen"/>
          <w:lang w:val="ka-GE"/>
        </w:rPr>
        <w:t>გულის დაავადებები, როგორიცაა სიცოცხლისთვის საშიში გულის რითმის დარღვევები (პარკუჭოვანი ფიბრილაცია) და გულმკერდის ტკივილი (სტენოკარდია), გამოწვეული გულის მომმარაგებელი სისხლძარღვების შევიწროებით/ბლოკირებით</w:t>
      </w:r>
    </w:p>
    <w:p w14:paraId="6A8B954B" w14:textId="13E3338F" w:rsidR="00F152BE" w:rsidRDefault="00F152BE" w:rsidP="00AE2B62">
      <w:pPr>
        <w:pStyle w:val="Listenabsatz"/>
        <w:numPr>
          <w:ilvl w:val="0"/>
          <w:numId w:val="13"/>
        </w:numPr>
        <w:spacing w:after="0" w:line="240" w:lineRule="auto"/>
        <w:jc w:val="both"/>
        <w:rPr>
          <w:rFonts w:ascii="Sylfaen" w:hAnsi="Sylfaen"/>
          <w:lang w:val="ka-GE"/>
        </w:rPr>
      </w:pPr>
      <w:r w:rsidRPr="00F152BE">
        <w:rPr>
          <w:rFonts w:ascii="Sylfaen" w:hAnsi="Sylfaen"/>
          <w:lang w:val="ka-GE"/>
        </w:rPr>
        <w:t>ნერვული სისტემის დარღვევები, როგორიცაა ავტონომიური ჰიპერრეფლექსია (დაავადება, რომელიც მოიცავს პარასიმპათიკურ და სიმპათიკურ ნერვულ სისტემებს)</w:t>
      </w:r>
    </w:p>
    <w:p w14:paraId="2F33C24E" w14:textId="515BE7C0" w:rsidR="005E51D1" w:rsidRDefault="005E51D1" w:rsidP="00AE2B62">
      <w:pPr>
        <w:pStyle w:val="Listenabsatz"/>
        <w:numPr>
          <w:ilvl w:val="0"/>
          <w:numId w:val="13"/>
        </w:numPr>
        <w:spacing w:after="0" w:line="240" w:lineRule="auto"/>
        <w:jc w:val="both"/>
        <w:rPr>
          <w:rFonts w:ascii="Sylfaen" w:hAnsi="Sylfaen"/>
          <w:lang w:val="ka-GE"/>
        </w:rPr>
      </w:pPr>
      <w:r w:rsidRPr="005E51D1">
        <w:rPr>
          <w:rFonts w:ascii="Sylfaen" w:hAnsi="Sylfaen"/>
          <w:lang w:val="ka-GE"/>
        </w:rPr>
        <w:t>ფილტვის შეშუპება</w:t>
      </w:r>
    </w:p>
    <w:p w14:paraId="1B130DEB" w14:textId="6290FF1E" w:rsidR="00895590" w:rsidRDefault="00895590" w:rsidP="00895590">
      <w:pPr>
        <w:spacing w:after="0" w:line="240" w:lineRule="auto"/>
        <w:jc w:val="both"/>
        <w:rPr>
          <w:rFonts w:ascii="Sylfaen" w:hAnsi="Sylfaen"/>
          <w:lang w:val="ka-GE"/>
        </w:rPr>
      </w:pPr>
      <w:r w:rsidRPr="00895590">
        <w:rPr>
          <w:rFonts w:ascii="Sylfaen" w:hAnsi="Sylfaen"/>
          <w:lang w:val="ka-GE"/>
        </w:rPr>
        <w:t>ონკაინის გამოყენებისას ასევე შეიძლება განვითარდეს ნერვების მუდმივი დაზიანება, რაც სხვა ადგილობრივი ანესთეტიკების გამოყენებისას შეინიშნება. თუ ზემოთ ჩამოთვლილი რომელიმე გვერდითი მოვლენა შენიშნეთ, გთხოვთ, აცნობოთ ექიმს. ზოგიერთი გვერდითი მოვლენა შეიძლება სერიოზული იყოს.</w:t>
      </w:r>
    </w:p>
    <w:p w14:paraId="1D29587E" w14:textId="44C6BB18" w:rsidR="004D41E4" w:rsidRPr="00F23CC2" w:rsidRDefault="004D41E4" w:rsidP="00895590">
      <w:pPr>
        <w:spacing w:after="0" w:line="240" w:lineRule="auto"/>
        <w:jc w:val="both"/>
        <w:rPr>
          <w:rFonts w:ascii="Sylfaen" w:hAnsi="Sylfaen"/>
          <w:i/>
          <w:iCs/>
          <w:lang w:val="ka-GE"/>
        </w:rPr>
      </w:pPr>
      <w:r w:rsidRPr="00F23CC2">
        <w:rPr>
          <w:rFonts w:ascii="Sylfaen" w:hAnsi="Sylfaen"/>
          <w:i/>
          <w:iCs/>
          <w:lang w:val="ka-GE"/>
        </w:rPr>
        <w:lastRenderedPageBreak/>
        <w:t>თუ შენიშნავთ რაიმე გვერდით მოვლენას, რომელიც არ არის მითითებული ამ ფურცელ-ჩანართში, გთხოვთ, აცნობოთ ამის შესახებ თქვენს ექიმს ან ფარმაცევტს.</w:t>
      </w:r>
    </w:p>
    <w:p w14:paraId="0F53B0E3" w14:textId="77777777" w:rsidR="00192EE8" w:rsidRPr="00C53448" w:rsidRDefault="00192EE8" w:rsidP="00192EE8">
      <w:pPr>
        <w:spacing w:after="0" w:line="240" w:lineRule="auto"/>
        <w:jc w:val="both"/>
        <w:rPr>
          <w:rFonts w:ascii="Sylfaen" w:hAnsi="Sylfaen"/>
          <w:lang w:val="ka-GE"/>
        </w:rPr>
      </w:pPr>
      <w:r w:rsidRPr="00C53448">
        <w:rPr>
          <w:rFonts w:ascii="Sylfaen" w:hAnsi="Sylfaen"/>
          <w:u w:val="single"/>
          <w:lang w:val="ka-GE"/>
        </w:rPr>
        <w:t>გვერდითი მოვლენების შესახებ შეტყობინება:</w:t>
      </w:r>
      <w:r w:rsidRPr="00C53448">
        <w:rPr>
          <w:rFonts w:ascii="Sylfaen" w:hAnsi="Sylfaen"/>
          <w:lang w:val="ka-GE"/>
        </w:rPr>
        <w:t xml:space="preserve"> </w:t>
      </w:r>
    </w:p>
    <w:p w14:paraId="18B5BA4D" w14:textId="77777777" w:rsidR="00192EE8" w:rsidRPr="00C53448" w:rsidRDefault="00192EE8" w:rsidP="00192EE8">
      <w:pPr>
        <w:spacing w:after="0" w:line="240" w:lineRule="auto"/>
        <w:jc w:val="both"/>
        <w:rPr>
          <w:rFonts w:ascii="Sylfaen" w:hAnsi="Sylfaen"/>
          <w:lang w:val="ka-GE"/>
        </w:rPr>
      </w:pPr>
      <w:r w:rsidRPr="00C53448">
        <w:rPr>
          <w:rFonts w:ascii="Sylfaen" w:hAnsi="Sylfaen"/>
          <w:lang w:val="ka-GE"/>
        </w:rPr>
        <w:t xml:space="preserve">თუ თქვენ შენიშნეთ რაიმე გვერდითი მოვლენა, მათ შორის ისეთი, რომელიც არ არის ჩამოთვლილი ინსტრუქციაში, გთხოვთ, მიმართოთ ექიმს, ფარმაცევტს ან სხვა ჯანდაცვის სპეციალისტს. ასევე შეგიძლიათ გვერდითი მოვლენების შესახებ შეატყობინოთ თურქეთის წამლის უსაფრთხოების ორგანოს (TÜFAM) ვებ-გვერდზე www.titck.gov.tr </w:t>
      </w:r>
      <w:r w:rsidRPr="00C53448">
        <w:rPr>
          <w:rFonts w:ascii="Times New Roman" w:hAnsi="Times New Roman" w:cs="Times New Roman"/>
          <w:lang w:val="ka-GE"/>
        </w:rPr>
        <w:t>​​​​</w:t>
      </w:r>
      <w:r w:rsidRPr="00C53448">
        <w:rPr>
          <w:rFonts w:ascii="Sylfaen" w:hAnsi="Sylfaen"/>
          <w:lang w:val="ka-GE"/>
        </w:rPr>
        <w:t>„გვერდითი მოვლენების შესახებ შეტყობინების“ აპლიკაციაზე გადასვლით ან გვერდითი მოვლენების შესახებ შეტყობინების ცხელ ხაზზე დარეკვით ნომერზე 0 800 314 00 08.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მოპოვებას.</w:t>
      </w:r>
    </w:p>
    <w:p w14:paraId="0EB8DA8B" w14:textId="77777777" w:rsidR="00192EE8" w:rsidRPr="00C53448" w:rsidRDefault="00192EE8" w:rsidP="00192EE8">
      <w:pPr>
        <w:spacing w:after="0" w:line="240" w:lineRule="auto"/>
        <w:jc w:val="both"/>
        <w:rPr>
          <w:rFonts w:ascii="Sylfaen" w:hAnsi="Sylfaen"/>
          <w:lang w:val="ka-GE"/>
        </w:rPr>
      </w:pPr>
    </w:p>
    <w:p w14:paraId="64A4AD4F" w14:textId="326F06DF" w:rsidR="00192EE8" w:rsidRPr="00C53448" w:rsidRDefault="00192EE8" w:rsidP="00192EE8">
      <w:pPr>
        <w:spacing w:after="0" w:line="240" w:lineRule="auto"/>
        <w:jc w:val="both"/>
        <w:rPr>
          <w:rFonts w:ascii="Sylfaen" w:hAnsi="Sylfaen"/>
          <w:b/>
          <w:bCs/>
          <w:lang w:val="ka-GE"/>
        </w:rPr>
      </w:pPr>
      <w:r w:rsidRPr="00C53448">
        <w:rPr>
          <w:rFonts w:ascii="Sylfaen" w:hAnsi="Sylfaen"/>
          <w:b/>
          <w:bCs/>
          <w:lang w:val="ka-GE"/>
        </w:rPr>
        <w:t xml:space="preserve">5. </w:t>
      </w:r>
      <w:r w:rsidR="00C53448">
        <w:rPr>
          <w:rFonts w:ascii="Sylfaen" w:hAnsi="Sylfaen"/>
          <w:b/>
          <w:bCs/>
          <w:lang w:val="ka-GE"/>
        </w:rPr>
        <w:t>ონკაინის</w:t>
      </w:r>
      <w:r w:rsidRPr="00C53448">
        <w:rPr>
          <w:rFonts w:ascii="Sylfaen" w:hAnsi="Sylfaen"/>
          <w:b/>
          <w:bCs/>
          <w:lang w:val="ka-GE"/>
        </w:rPr>
        <w:t xml:space="preserve"> შენახვის პირობები</w:t>
      </w:r>
    </w:p>
    <w:p w14:paraId="1C998CFD" w14:textId="62F7E378" w:rsidR="00192EE8" w:rsidRPr="00C53448" w:rsidRDefault="0022500A" w:rsidP="00192EE8">
      <w:pPr>
        <w:spacing w:after="0" w:line="240" w:lineRule="auto"/>
        <w:jc w:val="both"/>
        <w:rPr>
          <w:rFonts w:ascii="Sylfaen" w:hAnsi="Sylfaen"/>
          <w:lang w:val="ka-GE"/>
        </w:rPr>
      </w:pPr>
      <w:r>
        <w:rPr>
          <w:rFonts w:ascii="Sylfaen" w:hAnsi="Sylfaen"/>
          <w:lang w:val="ka-GE"/>
        </w:rPr>
        <w:t>ონკაინი</w:t>
      </w:r>
      <w:r w:rsidR="00192EE8" w:rsidRPr="00C53448">
        <w:rPr>
          <w:rFonts w:ascii="Sylfaen" w:hAnsi="Sylfaen"/>
          <w:lang w:val="ka-GE"/>
        </w:rPr>
        <w:t xml:space="preserve"> შეინახეთ ბავშვებისთვის მიუწვდომელ და შეუმჩნეველ ადგილას, ორიგინალ შეფუთვაში.</w:t>
      </w:r>
    </w:p>
    <w:p w14:paraId="4515249F" w14:textId="22C0AA8D" w:rsidR="00192EE8" w:rsidRPr="00C53448" w:rsidRDefault="00192EE8" w:rsidP="00192EE8">
      <w:pPr>
        <w:spacing w:after="0" w:line="240" w:lineRule="auto"/>
        <w:jc w:val="both"/>
        <w:rPr>
          <w:rFonts w:ascii="Sylfaen" w:hAnsi="Sylfaen"/>
          <w:lang w:val="ka-GE"/>
        </w:rPr>
      </w:pPr>
      <w:r w:rsidRPr="00C53448">
        <w:rPr>
          <w:rFonts w:ascii="Sylfaen" w:hAnsi="Sylfaen"/>
          <w:lang w:val="ka-GE"/>
        </w:rPr>
        <w:t>შეინახეთ არაუმეტეს 25°C ოთახის ტემპერატურაზე.</w:t>
      </w:r>
    </w:p>
    <w:p w14:paraId="572AD156" w14:textId="77777777" w:rsidR="00192EE8" w:rsidRPr="00C53448" w:rsidRDefault="00192EE8" w:rsidP="00192EE8">
      <w:pPr>
        <w:spacing w:after="0" w:line="240" w:lineRule="auto"/>
        <w:jc w:val="both"/>
        <w:rPr>
          <w:rFonts w:ascii="Sylfaen" w:hAnsi="Sylfaen"/>
          <w:b/>
          <w:bCs/>
          <w:lang w:val="ka-GE"/>
        </w:rPr>
      </w:pPr>
      <w:r w:rsidRPr="00C53448">
        <w:rPr>
          <w:rFonts w:ascii="Sylfaen" w:hAnsi="Sylfaen"/>
          <w:b/>
          <w:bCs/>
          <w:lang w:val="ka-GE"/>
        </w:rPr>
        <w:t>გამოიყენეთ პროდუქტი ვარგისიანობის ვადის შესაბამისად.</w:t>
      </w:r>
    </w:p>
    <w:p w14:paraId="20ADA776" w14:textId="4FF0400C" w:rsidR="00192EE8" w:rsidRPr="00C53448" w:rsidRDefault="00192EE8" w:rsidP="00192EE8">
      <w:pPr>
        <w:spacing w:after="0" w:line="240" w:lineRule="auto"/>
        <w:jc w:val="both"/>
        <w:rPr>
          <w:rFonts w:ascii="Sylfaen" w:hAnsi="Sylfaen"/>
          <w:lang w:val="ka-GE"/>
        </w:rPr>
      </w:pPr>
      <w:r w:rsidRPr="00C53448">
        <w:rPr>
          <w:rFonts w:ascii="Sylfaen" w:hAnsi="Sylfaen"/>
          <w:lang w:val="ka-GE"/>
        </w:rPr>
        <w:t xml:space="preserve">არ გამოიყენოთ </w:t>
      </w:r>
      <w:r w:rsidR="003B7FA3">
        <w:rPr>
          <w:rFonts w:ascii="Sylfaen" w:hAnsi="Sylfaen"/>
          <w:lang w:val="ka-GE"/>
        </w:rPr>
        <w:t>ონკაინი</w:t>
      </w:r>
      <w:r w:rsidRPr="00C53448">
        <w:rPr>
          <w:rFonts w:ascii="Sylfaen" w:hAnsi="Sylfaen"/>
          <w:lang w:val="ka-GE"/>
        </w:rPr>
        <w:t xml:space="preserve"> შეფუთვაზე მითითებული ვარგისიანობის ვადის გასვლის შემდეგ. თუ პროდუქტსა და/ან შეფუთვაში რაიმე დეფექტს შეამჩნევთ, არ გამოიყენოთ </w:t>
      </w:r>
      <w:r w:rsidR="009110C4">
        <w:rPr>
          <w:rFonts w:ascii="Sylfaen" w:hAnsi="Sylfaen"/>
          <w:lang w:val="ka-GE"/>
        </w:rPr>
        <w:t>ონკაინი</w:t>
      </w:r>
      <w:r w:rsidR="00D70DE9">
        <w:rPr>
          <w:rFonts w:ascii="Sylfaen" w:hAnsi="Sylfaen"/>
          <w:lang w:val="ka-GE"/>
        </w:rPr>
        <w:t>.</w:t>
      </w:r>
    </w:p>
    <w:p w14:paraId="40FE1DD4" w14:textId="77777777" w:rsidR="00192EE8" w:rsidRPr="00C53448" w:rsidRDefault="00192EE8" w:rsidP="00192EE8">
      <w:pPr>
        <w:spacing w:after="0" w:line="240" w:lineRule="auto"/>
        <w:jc w:val="both"/>
        <w:rPr>
          <w:rFonts w:ascii="Sylfaen" w:hAnsi="Sylfaen"/>
          <w:i/>
          <w:iCs/>
          <w:lang w:val="ka-GE"/>
        </w:rPr>
      </w:pPr>
      <w:r w:rsidRPr="00C53448">
        <w:rPr>
          <w:rFonts w:ascii="Sylfaen" w:hAnsi="Sylfaen"/>
          <w:i/>
          <w:iCs/>
          <w:lang w:val="ka-GE"/>
        </w:rPr>
        <w:t>არ გადააგდოთ ვადაგასული ან გამოუყენებელი მედიკამენტები საყოფაცხოვრებო ნარჩენებთან ერთად! გადაიტანეთ ისინი გარემოს დაცვისა და ურბანიზაციის სამინისტროს შეგროვების პუნქტში.</w:t>
      </w:r>
    </w:p>
    <w:p w14:paraId="6FCB1E30" w14:textId="77777777" w:rsidR="00192EE8" w:rsidRPr="00C53448" w:rsidRDefault="00192EE8" w:rsidP="00192EE8">
      <w:pPr>
        <w:spacing w:after="0" w:line="240" w:lineRule="auto"/>
        <w:jc w:val="both"/>
        <w:rPr>
          <w:rFonts w:ascii="Sylfaen" w:hAnsi="Sylfaen"/>
          <w:lang w:val="ka-GE"/>
        </w:rPr>
      </w:pPr>
    </w:p>
    <w:p w14:paraId="5E51FEE9" w14:textId="77777777" w:rsidR="00192EE8" w:rsidRPr="00C53448" w:rsidRDefault="00192EE8" w:rsidP="00192EE8">
      <w:pPr>
        <w:spacing w:after="0" w:line="240" w:lineRule="auto"/>
        <w:jc w:val="both"/>
        <w:rPr>
          <w:rFonts w:ascii="Sylfaen" w:hAnsi="Sylfaen"/>
          <w:b/>
          <w:bCs/>
          <w:lang w:val="ka-GE"/>
        </w:rPr>
      </w:pPr>
      <w:r w:rsidRPr="00C53448">
        <w:rPr>
          <w:rFonts w:ascii="Sylfaen" w:hAnsi="Sylfaen"/>
          <w:b/>
          <w:bCs/>
          <w:lang w:val="ka-GE"/>
        </w:rPr>
        <w:t>ლიცენზიის მფლობელი:</w:t>
      </w:r>
    </w:p>
    <w:p w14:paraId="0AAD2B02" w14:textId="77777777" w:rsidR="00192EE8" w:rsidRPr="00C53448" w:rsidRDefault="00192EE8" w:rsidP="00192EE8">
      <w:pPr>
        <w:spacing w:after="0" w:line="240" w:lineRule="auto"/>
        <w:jc w:val="both"/>
        <w:rPr>
          <w:rFonts w:ascii="Sylfaen" w:hAnsi="Sylfaen"/>
          <w:lang w:val="ka-GE"/>
        </w:rPr>
      </w:pPr>
      <w:r w:rsidRPr="00C53448">
        <w:rPr>
          <w:rFonts w:ascii="Sylfaen" w:hAnsi="Sylfaen"/>
          <w:lang w:val="ka-GE"/>
        </w:rPr>
        <w:t>ონფარმა ილაჩ სანაი ლტდ სტი/Onfarma İlaç Sanayi Ltd Şti.</w:t>
      </w:r>
    </w:p>
    <w:p w14:paraId="30579098" w14:textId="77777777" w:rsidR="00192EE8" w:rsidRPr="00E4372D" w:rsidRDefault="00192EE8" w:rsidP="00192EE8">
      <w:pPr>
        <w:spacing w:after="0" w:line="240" w:lineRule="auto"/>
        <w:jc w:val="both"/>
        <w:rPr>
          <w:rFonts w:ascii="Sylfaen" w:hAnsi="Sylfaen"/>
        </w:rPr>
      </w:pPr>
      <w:proofErr w:type="spellStart"/>
      <w:r w:rsidRPr="00E4372D">
        <w:rPr>
          <w:rFonts w:ascii="Sylfaen" w:hAnsi="Sylfaen"/>
        </w:rPr>
        <w:t>კალე</w:t>
      </w:r>
      <w:proofErr w:type="spellEnd"/>
      <w:r w:rsidRPr="00E4372D">
        <w:rPr>
          <w:rFonts w:ascii="Sylfaen" w:hAnsi="Sylfaen"/>
        </w:rPr>
        <w:t xml:space="preserve"> </w:t>
      </w:r>
      <w:proofErr w:type="spellStart"/>
      <w:r w:rsidRPr="00E4372D">
        <w:rPr>
          <w:rFonts w:ascii="Sylfaen" w:hAnsi="Sylfaen"/>
        </w:rPr>
        <w:t>მაჰ</w:t>
      </w:r>
      <w:proofErr w:type="spellEnd"/>
      <w:r w:rsidRPr="00E4372D">
        <w:rPr>
          <w:rFonts w:ascii="Sylfaen" w:hAnsi="Sylfaen"/>
        </w:rPr>
        <w:t xml:space="preserve">. </w:t>
      </w:r>
      <w:proofErr w:type="spellStart"/>
      <w:r>
        <w:rPr>
          <w:rFonts w:ascii="Sylfaen" w:hAnsi="Sylfaen"/>
        </w:rPr>
        <w:t>გაზი</w:t>
      </w:r>
      <w:proofErr w:type="spellEnd"/>
      <w:r>
        <w:rPr>
          <w:rFonts w:ascii="Sylfaen" w:hAnsi="Sylfaen"/>
        </w:rPr>
        <w:t xml:space="preserve"> </w:t>
      </w:r>
      <w:proofErr w:type="spellStart"/>
      <w:r>
        <w:rPr>
          <w:rFonts w:ascii="Sylfaen" w:hAnsi="Sylfaen"/>
        </w:rPr>
        <w:t>კად</w:t>
      </w:r>
      <w:proofErr w:type="spellEnd"/>
      <w:r>
        <w:rPr>
          <w:rFonts w:ascii="Sylfaen" w:hAnsi="Sylfaen"/>
        </w:rPr>
        <w:t xml:space="preserve"> </w:t>
      </w:r>
      <w:proofErr w:type="spellStart"/>
      <w:r>
        <w:rPr>
          <w:rFonts w:ascii="Sylfaen" w:hAnsi="Sylfaen"/>
        </w:rPr>
        <w:t>ბაფრა</w:t>
      </w:r>
      <w:proofErr w:type="spellEnd"/>
      <w:r>
        <w:rPr>
          <w:rFonts w:ascii="Sylfaen" w:hAnsi="Sylfaen"/>
        </w:rPr>
        <w:t xml:space="preserve"> </w:t>
      </w:r>
      <w:proofErr w:type="spellStart"/>
      <w:r>
        <w:rPr>
          <w:rFonts w:ascii="Sylfaen" w:hAnsi="Sylfaen"/>
        </w:rPr>
        <w:t>ის</w:t>
      </w:r>
      <w:proofErr w:type="spellEnd"/>
      <w:r>
        <w:rPr>
          <w:rFonts w:ascii="Sylfaen" w:hAnsi="Sylfaen"/>
        </w:rPr>
        <w:t xml:space="preserve"> </w:t>
      </w:r>
      <w:proofErr w:type="spellStart"/>
      <w:r>
        <w:rPr>
          <w:rFonts w:ascii="Sylfaen" w:hAnsi="Sylfaen"/>
        </w:rPr>
        <w:t>ჰანი</w:t>
      </w:r>
      <w:proofErr w:type="spellEnd"/>
      <w:r>
        <w:rPr>
          <w:rFonts w:ascii="Sylfaen" w:hAnsi="Sylfaen"/>
        </w:rPr>
        <w:t xml:space="preserve">, </w:t>
      </w:r>
    </w:p>
    <w:p w14:paraId="2A52D8C8" w14:textId="77777777" w:rsidR="00192EE8" w:rsidRDefault="00192EE8" w:rsidP="00192EE8">
      <w:pPr>
        <w:spacing w:after="0" w:line="240" w:lineRule="auto"/>
        <w:jc w:val="both"/>
        <w:rPr>
          <w:rFonts w:ascii="Sylfaen" w:hAnsi="Sylfaen"/>
        </w:rPr>
      </w:pPr>
      <w:proofErr w:type="spellStart"/>
      <w:r w:rsidRPr="00E4372D">
        <w:rPr>
          <w:rFonts w:ascii="Sylfaen" w:hAnsi="Sylfaen"/>
        </w:rPr>
        <w:t>No</w:t>
      </w:r>
      <w:proofErr w:type="spellEnd"/>
      <w:r w:rsidRPr="00E4372D">
        <w:rPr>
          <w:rFonts w:ascii="Sylfaen" w:hAnsi="Sylfaen"/>
        </w:rPr>
        <w:t xml:space="preserve">: 51 </w:t>
      </w:r>
      <w:proofErr w:type="spellStart"/>
      <w:r>
        <w:rPr>
          <w:rFonts w:ascii="Sylfaen" w:hAnsi="Sylfaen"/>
        </w:rPr>
        <w:t>კატ</w:t>
      </w:r>
      <w:proofErr w:type="spellEnd"/>
      <w:r w:rsidRPr="00E4372D">
        <w:rPr>
          <w:rFonts w:ascii="Sylfaen" w:hAnsi="Sylfaen"/>
        </w:rPr>
        <w:t>: 3/12</w:t>
      </w:r>
      <w:r>
        <w:rPr>
          <w:rFonts w:ascii="Sylfaen" w:hAnsi="Sylfaen"/>
        </w:rPr>
        <w:t xml:space="preserve"> </w:t>
      </w:r>
      <w:proofErr w:type="spellStart"/>
      <w:r>
        <w:rPr>
          <w:rFonts w:ascii="Sylfaen" w:hAnsi="Sylfaen"/>
        </w:rPr>
        <w:t>ილკადიმ</w:t>
      </w:r>
      <w:proofErr w:type="spellEnd"/>
      <w:r w:rsidRPr="00E4372D">
        <w:rPr>
          <w:rFonts w:ascii="Sylfaen" w:hAnsi="Sylfaen"/>
        </w:rPr>
        <w:t xml:space="preserve"> / </w:t>
      </w:r>
      <w:proofErr w:type="spellStart"/>
      <w:r w:rsidRPr="00E4372D">
        <w:rPr>
          <w:rFonts w:ascii="Sylfaen" w:hAnsi="Sylfaen"/>
        </w:rPr>
        <w:t>სამსუნი</w:t>
      </w:r>
      <w:proofErr w:type="spellEnd"/>
    </w:p>
    <w:p w14:paraId="47534806" w14:textId="77777777" w:rsidR="00192EE8" w:rsidRDefault="00192EE8" w:rsidP="00192EE8">
      <w:pPr>
        <w:spacing w:after="0" w:line="240" w:lineRule="auto"/>
        <w:jc w:val="both"/>
        <w:rPr>
          <w:rFonts w:ascii="Sylfaen" w:hAnsi="Sylfaen"/>
        </w:rPr>
      </w:pPr>
    </w:p>
    <w:p w14:paraId="60FEE013" w14:textId="77777777" w:rsidR="00192EE8" w:rsidRPr="0041328E" w:rsidRDefault="00192EE8" w:rsidP="00192EE8">
      <w:pPr>
        <w:spacing w:after="0" w:line="240" w:lineRule="auto"/>
        <w:jc w:val="both"/>
        <w:rPr>
          <w:rFonts w:ascii="Sylfaen" w:hAnsi="Sylfaen"/>
          <w:b/>
          <w:bCs/>
        </w:rPr>
      </w:pPr>
      <w:proofErr w:type="spellStart"/>
      <w:r w:rsidRPr="0041328E">
        <w:rPr>
          <w:rFonts w:ascii="Sylfaen" w:hAnsi="Sylfaen"/>
          <w:b/>
          <w:bCs/>
        </w:rPr>
        <w:t>წარმოების</w:t>
      </w:r>
      <w:proofErr w:type="spellEnd"/>
      <w:r w:rsidRPr="0041328E">
        <w:rPr>
          <w:rFonts w:ascii="Sylfaen" w:hAnsi="Sylfaen"/>
          <w:b/>
          <w:bCs/>
        </w:rPr>
        <w:t xml:space="preserve"> </w:t>
      </w:r>
      <w:proofErr w:type="spellStart"/>
      <w:r w:rsidRPr="0041328E">
        <w:rPr>
          <w:rFonts w:ascii="Sylfaen" w:hAnsi="Sylfaen"/>
          <w:b/>
          <w:bCs/>
        </w:rPr>
        <w:t>ადგილი</w:t>
      </w:r>
      <w:proofErr w:type="spellEnd"/>
      <w:r w:rsidRPr="0041328E">
        <w:rPr>
          <w:rFonts w:ascii="Sylfaen" w:hAnsi="Sylfaen"/>
          <w:b/>
          <w:bCs/>
        </w:rPr>
        <w:t>:</w:t>
      </w:r>
    </w:p>
    <w:p w14:paraId="2CE72733" w14:textId="77777777" w:rsidR="00192EE8" w:rsidRPr="00D5181F" w:rsidRDefault="00192EE8" w:rsidP="00192EE8">
      <w:pPr>
        <w:spacing w:after="0" w:line="240" w:lineRule="auto"/>
        <w:jc w:val="both"/>
        <w:rPr>
          <w:rFonts w:ascii="Sylfaen" w:hAnsi="Sylfaen"/>
        </w:rPr>
      </w:pPr>
      <w:proofErr w:type="spellStart"/>
      <w:r>
        <w:rPr>
          <w:rFonts w:ascii="Sylfaen" w:hAnsi="Sylfaen"/>
        </w:rPr>
        <w:t>იმარეტჩიოღლუ</w:t>
      </w:r>
      <w:proofErr w:type="spellEnd"/>
      <w:r>
        <w:rPr>
          <w:rFonts w:ascii="Sylfaen" w:hAnsi="Sylfaen"/>
        </w:rPr>
        <w:t xml:space="preserve"> </w:t>
      </w:r>
      <w:proofErr w:type="spellStart"/>
      <w:r>
        <w:rPr>
          <w:rFonts w:ascii="Sylfaen" w:hAnsi="Sylfaen"/>
        </w:rPr>
        <w:t>ილაჩ</w:t>
      </w:r>
      <w:proofErr w:type="spellEnd"/>
      <w:r>
        <w:rPr>
          <w:rFonts w:ascii="Sylfaen" w:hAnsi="Sylfaen"/>
        </w:rPr>
        <w:t xml:space="preserve"> </w:t>
      </w:r>
      <w:proofErr w:type="spellStart"/>
      <w:r>
        <w:rPr>
          <w:rFonts w:ascii="Sylfaen" w:hAnsi="Sylfaen"/>
        </w:rPr>
        <w:t>სანაი</w:t>
      </w:r>
      <w:proofErr w:type="spellEnd"/>
      <w:r>
        <w:rPr>
          <w:rFonts w:ascii="Sylfaen" w:hAnsi="Sylfaen"/>
        </w:rPr>
        <w:t xml:space="preserve"> </w:t>
      </w:r>
      <w:proofErr w:type="spellStart"/>
      <w:r>
        <w:rPr>
          <w:rFonts w:ascii="Sylfaen" w:hAnsi="Sylfaen"/>
        </w:rPr>
        <w:t>ლტდ</w:t>
      </w:r>
      <w:proofErr w:type="spellEnd"/>
      <w:r>
        <w:rPr>
          <w:rFonts w:ascii="Sylfaen" w:hAnsi="Sylfaen"/>
        </w:rPr>
        <w:t xml:space="preserve">. </w:t>
      </w:r>
      <w:proofErr w:type="spellStart"/>
      <w:r>
        <w:rPr>
          <w:rFonts w:ascii="Sylfaen" w:hAnsi="Sylfaen"/>
        </w:rPr>
        <w:t>სტი</w:t>
      </w:r>
      <w:proofErr w:type="spellEnd"/>
      <w:r>
        <w:rPr>
          <w:rFonts w:ascii="Sylfaen" w:hAnsi="Sylfaen"/>
        </w:rPr>
        <w:t xml:space="preserve">. </w:t>
      </w:r>
    </w:p>
    <w:p w14:paraId="3AD79164" w14:textId="14F734B4" w:rsidR="00192EE8" w:rsidRDefault="00F74B69" w:rsidP="00192EE8">
      <w:pPr>
        <w:spacing w:after="0" w:line="240" w:lineRule="auto"/>
        <w:jc w:val="both"/>
        <w:rPr>
          <w:rFonts w:ascii="Sylfaen" w:hAnsi="Sylfaen"/>
        </w:rPr>
      </w:pPr>
      <w:proofErr w:type="spellStart"/>
      <w:r>
        <w:rPr>
          <w:rFonts w:ascii="Sylfaen" w:hAnsi="Sylfaen"/>
        </w:rPr>
        <w:t>სამსუნ</w:t>
      </w:r>
      <w:proofErr w:type="spellEnd"/>
      <w:r>
        <w:rPr>
          <w:rFonts w:ascii="Sylfaen" w:hAnsi="Sylfaen"/>
        </w:rPr>
        <w:t xml:space="preserve"> </w:t>
      </w:r>
      <w:proofErr w:type="spellStart"/>
      <w:r>
        <w:rPr>
          <w:rFonts w:ascii="Sylfaen" w:hAnsi="Sylfaen"/>
        </w:rPr>
        <w:t>შერბესტ</w:t>
      </w:r>
      <w:proofErr w:type="spellEnd"/>
      <w:r>
        <w:rPr>
          <w:rFonts w:ascii="Sylfaen" w:hAnsi="Sylfaen"/>
        </w:rPr>
        <w:t xml:space="preserve"> </w:t>
      </w:r>
      <w:proofErr w:type="spellStart"/>
      <w:r>
        <w:rPr>
          <w:rFonts w:ascii="Sylfaen" w:hAnsi="Sylfaen"/>
        </w:rPr>
        <w:t>ბოლგე</w:t>
      </w:r>
      <w:proofErr w:type="spellEnd"/>
      <w:r>
        <w:rPr>
          <w:rFonts w:ascii="Sylfaen" w:hAnsi="Sylfaen"/>
        </w:rPr>
        <w:t xml:space="preserve"> </w:t>
      </w:r>
      <w:proofErr w:type="spellStart"/>
      <w:r>
        <w:rPr>
          <w:rFonts w:ascii="Sylfaen" w:hAnsi="Sylfaen"/>
        </w:rPr>
        <w:t>სუბესი</w:t>
      </w:r>
      <w:proofErr w:type="spellEnd"/>
      <w:r>
        <w:rPr>
          <w:rFonts w:ascii="Sylfaen" w:hAnsi="Sylfaen"/>
        </w:rPr>
        <w:t xml:space="preserve">, </w:t>
      </w:r>
    </w:p>
    <w:p w14:paraId="1FF7622F" w14:textId="2DFD1A91" w:rsidR="00F74B69" w:rsidRPr="00D5181F" w:rsidRDefault="00F74B69" w:rsidP="00192EE8">
      <w:pPr>
        <w:spacing w:after="0" w:line="240" w:lineRule="auto"/>
        <w:jc w:val="both"/>
        <w:rPr>
          <w:rFonts w:ascii="Sylfaen" w:hAnsi="Sylfaen"/>
        </w:rPr>
      </w:pPr>
      <w:proofErr w:type="spellStart"/>
      <w:r>
        <w:rPr>
          <w:rFonts w:ascii="Sylfaen" w:hAnsi="Sylfaen"/>
        </w:rPr>
        <w:t>ლიმანიჩი</w:t>
      </w:r>
      <w:proofErr w:type="spellEnd"/>
      <w:r>
        <w:rPr>
          <w:rFonts w:ascii="Sylfaen" w:hAnsi="Sylfaen"/>
        </w:rPr>
        <w:t>/</w:t>
      </w:r>
      <w:proofErr w:type="spellStart"/>
      <w:r>
        <w:rPr>
          <w:rFonts w:ascii="Sylfaen" w:hAnsi="Sylfaen"/>
        </w:rPr>
        <w:t>სამსუნი</w:t>
      </w:r>
      <w:proofErr w:type="spellEnd"/>
    </w:p>
    <w:p w14:paraId="7AF17634" w14:textId="77777777" w:rsidR="00192EE8" w:rsidRPr="00D5181F" w:rsidRDefault="00192EE8" w:rsidP="00192EE8">
      <w:pPr>
        <w:spacing w:after="0" w:line="240" w:lineRule="auto"/>
        <w:jc w:val="both"/>
        <w:rPr>
          <w:rFonts w:ascii="Sylfaen" w:hAnsi="Sylfaen"/>
        </w:rPr>
      </w:pPr>
    </w:p>
    <w:p w14:paraId="5A932AA6" w14:textId="2BD5ED7F" w:rsidR="00267182" w:rsidRDefault="00192EE8">
      <w:pPr>
        <w:spacing w:after="0" w:line="240" w:lineRule="auto"/>
        <w:jc w:val="both"/>
        <w:rPr>
          <w:rFonts w:ascii="Sylfaen" w:hAnsi="Sylfaen"/>
        </w:rPr>
      </w:pPr>
      <w:proofErr w:type="spellStart"/>
      <w:r>
        <w:rPr>
          <w:rFonts w:ascii="Sylfaen" w:hAnsi="Sylfaen"/>
        </w:rPr>
        <w:t>წინამდებარე</w:t>
      </w:r>
      <w:proofErr w:type="spellEnd"/>
      <w:r>
        <w:rPr>
          <w:rFonts w:ascii="Sylfaen" w:hAnsi="Sylfaen"/>
        </w:rPr>
        <w:t xml:space="preserve"> </w:t>
      </w:r>
      <w:proofErr w:type="spellStart"/>
      <w:r>
        <w:rPr>
          <w:rFonts w:ascii="Sylfaen" w:hAnsi="Sylfaen"/>
        </w:rPr>
        <w:t>გამოყენების</w:t>
      </w:r>
      <w:proofErr w:type="spellEnd"/>
      <w:r>
        <w:rPr>
          <w:rFonts w:ascii="Sylfaen" w:hAnsi="Sylfaen"/>
        </w:rPr>
        <w:t xml:space="preserve"> </w:t>
      </w:r>
      <w:proofErr w:type="spellStart"/>
      <w:r>
        <w:rPr>
          <w:rFonts w:ascii="Sylfaen" w:hAnsi="Sylfaen"/>
        </w:rPr>
        <w:t>ინსტრუქციის</w:t>
      </w:r>
      <w:proofErr w:type="spellEnd"/>
      <w:r>
        <w:rPr>
          <w:rFonts w:ascii="Sylfaen" w:hAnsi="Sylfaen"/>
        </w:rPr>
        <w:t xml:space="preserve"> </w:t>
      </w:r>
      <w:proofErr w:type="spellStart"/>
      <w:r>
        <w:rPr>
          <w:rFonts w:ascii="Sylfaen" w:hAnsi="Sylfaen"/>
        </w:rPr>
        <w:t>დამტკიცების</w:t>
      </w:r>
      <w:proofErr w:type="spellEnd"/>
      <w:r>
        <w:rPr>
          <w:rFonts w:ascii="Sylfaen" w:hAnsi="Sylfaen"/>
        </w:rPr>
        <w:t xml:space="preserve"> </w:t>
      </w:r>
      <w:proofErr w:type="spellStart"/>
      <w:r>
        <w:rPr>
          <w:rFonts w:ascii="Sylfaen" w:hAnsi="Sylfaen"/>
        </w:rPr>
        <w:t>თარიღია</w:t>
      </w:r>
      <w:proofErr w:type="spellEnd"/>
      <w:r w:rsidRPr="00D5181F">
        <w:rPr>
          <w:rFonts w:ascii="Sylfaen" w:hAnsi="Sylfaen"/>
        </w:rPr>
        <w:t xml:space="preserve"> </w:t>
      </w:r>
      <w:r w:rsidR="006948F9">
        <w:rPr>
          <w:rFonts w:ascii="Sylfaen" w:hAnsi="Sylfaen"/>
        </w:rPr>
        <w:t>25/10/2017.</w:t>
      </w:r>
    </w:p>
    <w:p w14:paraId="4AF3C8A6" w14:textId="77777777" w:rsidR="0091323F" w:rsidRDefault="0091323F">
      <w:pPr>
        <w:spacing w:after="0" w:line="240" w:lineRule="auto"/>
        <w:jc w:val="both"/>
        <w:rPr>
          <w:rFonts w:ascii="Sylfaen" w:hAnsi="Sylfaen"/>
        </w:rPr>
      </w:pPr>
    </w:p>
    <w:p w14:paraId="201398DA" w14:textId="42BA2491" w:rsidR="0091323F" w:rsidRDefault="00D819C5">
      <w:pPr>
        <w:spacing w:after="0" w:line="240" w:lineRule="auto"/>
        <w:jc w:val="both"/>
        <w:rPr>
          <w:rFonts w:ascii="Sylfaen" w:hAnsi="Sylfaen"/>
          <w:i/>
          <w:iCs/>
        </w:rPr>
      </w:pPr>
      <w:proofErr w:type="spellStart"/>
      <w:r>
        <w:rPr>
          <w:rFonts w:ascii="Sylfaen" w:hAnsi="Sylfaen"/>
          <w:i/>
          <w:iCs/>
        </w:rPr>
        <w:t>საბუთის</w:t>
      </w:r>
      <w:proofErr w:type="spellEnd"/>
      <w:r>
        <w:rPr>
          <w:rFonts w:ascii="Sylfaen" w:hAnsi="Sylfaen"/>
          <w:i/>
          <w:iCs/>
        </w:rPr>
        <w:t xml:space="preserve"> </w:t>
      </w:r>
      <w:proofErr w:type="spellStart"/>
      <w:r>
        <w:rPr>
          <w:rFonts w:ascii="Sylfaen" w:hAnsi="Sylfaen"/>
          <w:i/>
          <w:iCs/>
        </w:rPr>
        <w:t>ყველა</w:t>
      </w:r>
      <w:proofErr w:type="spellEnd"/>
      <w:r>
        <w:rPr>
          <w:rFonts w:ascii="Sylfaen" w:hAnsi="Sylfaen"/>
          <w:i/>
          <w:iCs/>
        </w:rPr>
        <w:t xml:space="preserve"> </w:t>
      </w:r>
      <w:proofErr w:type="spellStart"/>
      <w:r>
        <w:rPr>
          <w:rFonts w:ascii="Sylfaen" w:hAnsi="Sylfaen"/>
          <w:i/>
          <w:iCs/>
        </w:rPr>
        <w:t>გვერდს</w:t>
      </w:r>
      <w:proofErr w:type="spellEnd"/>
      <w:r>
        <w:rPr>
          <w:rFonts w:ascii="Sylfaen" w:hAnsi="Sylfaen"/>
          <w:i/>
          <w:iCs/>
        </w:rPr>
        <w:t xml:space="preserve"> </w:t>
      </w:r>
      <w:proofErr w:type="spellStart"/>
      <w:r>
        <w:rPr>
          <w:rFonts w:ascii="Sylfaen" w:hAnsi="Sylfaen"/>
          <w:i/>
          <w:iCs/>
        </w:rPr>
        <w:t>ახლავს</w:t>
      </w:r>
      <w:proofErr w:type="spellEnd"/>
      <w:r>
        <w:rPr>
          <w:rFonts w:ascii="Sylfaen" w:hAnsi="Sylfaen"/>
          <w:i/>
          <w:iCs/>
        </w:rPr>
        <w:t xml:space="preserve"> </w:t>
      </w:r>
      <w:proofErr w:type="spellStart"/>
      <w:r>
        <w:rPr>
          <w:rFonts w:ascii="Sylfaen" w:hAnsi="Sylfaen"/>
          <w:i/>
          <w:iCs/>
        </w:rPr>
        <w:t>ხელმოწერა</w:t>
      </w:r>
      <w:proofErr w:type="spellEnd"/>
      <w:r>
        <w:rPr>
          <w:rFonts w:ascii="Sylfaen" w:hAnsi="Sylfaen"/>
          <w:i/>
          <w:iCs/>
        </w:rPr>
        <w:t xml:space="preserve"> </w:t>
      </w:r>
      <w:proofErr w:type="spellStart"/>
      <w:r>
        <w:rPr>
          <w:rFonts w:ascii="Sylfaen" w:hAnsi="Sylfaen"/>
          <w:i/>
          <w:iCs/>
        </w:rPr>
        <w:t>და</w:t>
      </w:r>
      <w:proofErr w:type="spellEnd"/>
      <w:r>
        <w:rPr>
          <w:rFonts w:ascii="Sylfaen" w:hAnsi="Sylfaen"/>
          <w:i/>
          <w:iCs/>
        </w:rPr>
        <w:t xml:space="preserve"> </w:t>
      </w:r>
      <w:proofErr w:type="spellStart"/>
      <w:r>
        <w:rPr>
          <w:rFonts w:ascii="Sylfaen" w:hAnsi="Sylfaen"/>
          <w:i/>
          <w:iCs/>
        </w:rPr>
        <w:t>ფირმის</w:t>
      </w:r>
      <w:proofErr w:type="spellEnd"/>
      <w:r>
        <w:rPr>
          <w:rFonts w:ascii="Sylfaen" w:hAnsi="Sylfaen"/>
          <w:i/>
          <w:iCs/>
        </w:rPr>
        <w:t xml:space="preserve"> </w:t>
      </w:r>
      <w:proofErr w:type="spellStart"/>
      <w:r>
        <w:rPr>
          <w:rFonts w:ascii="Sylfaen" w:hAnsi="Sylfaen"/>
          <w:i/>
          <w:iCs/>
        </w:rPr>
        <w:t>ბეჭედი</w:t>
      </w:r>
      <w:proofErr w:type="spellEnd"/>
      <w:r>
        <w:rPr>
          <w:rFonts w:ascii="Sylfaen" w:hAnsi="Sylfaen"/>
          <w:i/>
          <w:iCs/>
        </w:rPr>
        <w:t>.</w:t>
      </w:r>
    </w:p>
    <w:p w14:paraId="454E8288" w14:textId="77777777" w:rsidR="00D819C5" w:rsidRDefault="00D819C5">
      <w:pPr>
        <w:spacing w:after="0" w:line="240" w:lineRule="auto"/>
        <w:jc w:val="both"/>
        <w:rPr>
          <w:rFonts w:ascii="Sylfaen" w:hAnsi="Sylfaen"/>
          <w:i/>
          <w:iCs/>
        </w:rPr>
      </w:pPr>
    </w:p>
    <w:p w14:paraId="420D54A1" w14:textId="69C5F0F7" w:rsidR="00D819C5" w:rsidRDefault="00D819C5">
      <w:pPr>
        <w:spacing w:after="0" w:line="240" w:lineRule="auto"/>
        <w:jc w:val="both"/>
        <w:rPr>
          <w:rFonts w:ascii="Sylfaen" w:hAnsi="Sylfaen"/>
          <w:i/>
          <w:iCs/>
        </w:rPr>
      </w:pPr>
      <w:proofErr w:type="spellStart"/>
      <w:r>
        <w:rPr>
          <w:rFonts w:ascii="Sylfaen" w:hAnsi="Sylfaen"/>
          <w:i/>
          <w:iCs/>
        </w:rPr>
        <w:t>თარგმანი</w:t>
      </w:r>
      <w:proofErr w:type="spellEnd"/>
      <w:r>
        <w:rPr>
          <w:rFonts w:ascii="Sylfaen" w:hAnsi="Sylfaen"/>
          <w:i/>
          <w:iCs/>
        </w:rPr>
        <w:t xml:space="preserve"> </w:t>
      </w:r>
      <w:proofErr w:type="spellStart"/>
      <w:r>
        <w:rPr>
          <w:rFonts w:ascii="Sylfaen" w:hAnsi="Sylfaen"/>
          <w:i/>
          <w:iCs/>
        </w:rPr>
        <w:t>შეესაბამება</w:t>
      </w:r>
      <w:proofErr w:type="spellEnd"/>
      <w:r>
        <w:rPr>
          <w:rFonts w:ascii="Sylfaen" w:hAnsi="Sylfaen"/>
          <w:i/>
          <w:iCs/>
        </w:rPr>
        <w:t xml:space="preserve"> </w:t>
      </w:r>
      <w:proofErr w:type="spellStart"/>
      <w:r>
        <w:rPr>
          <w:rFonts w:ascii="Sylfaen" w:hAnsi="Sylfaen"/>
          <w:i/>
          <w:iCs/>
        </w:rPr>
        <w:t>ორიგინალს</w:t>
      </w:r>
      <w:proofErr w:type="spellEnd"/>
      <w:r>
        <w:rPr>
          <w:rFonts w:ascii="Sylfaen" w:hAnsi="Sylfaen"/>
          <w:i/>
          <w:iCs/>
        </w:rPr>
        <w:t xml:space="preserve">. </w:t>
      </w:r>
    </w:p>
    <w:p w14:paraId="266CDB48" w14:textId="309AA4B0" w:rsidR="00C928A9" w:rsidRDefault="00D819C5">
      <w:pPr>
        <w:spacing w:after="0" w:line="240" w:lineRule="auto"/>
        <w:jc w:val="both"/>
        <w:rPr>
          <w:rFonts w:ascii="Sylfaen" w:hAnsi="Sylfaen"/>
          <w:i/>
          <w:iCs/>
        </w:rPr>
      </w:pPr>
      <w:proofErr w:type="spellStart"/>
      <w:r>
        <w:rPr>
          <w:rFonts w:ascii="Sylfaen" w:hAnsi="Sylfaen"/>
          <w:i/>
          <w:iCs/>
        </w:rPr>
        <w:t>თარჯიმანი</w:t>
      </w:r>
      <w:proofErr w:type="spellEnd"/>
      <w:r>
        <w:rPr>
          <w:rFonts w:ascii="Sylfaen" w:hAnsi="Sylfaen"/>
          <w:i/>
          <w:iCs/>
        </w:rPr>
        <w:t xml:space="preserve">: </w:t>
      </w:r>
    </w:p>
    <w:p w14:paraId="37ACB2CE" w14:textId="77777777" w:rsidR="00C928A9" w:rsidRDefault="00C928A9">
      <w:pPr>
        <w:rPr>
          <w:rFonts w:ascii="Sylfaen" w:hAnsi="Sylfaen"/>
          <w:i/>
          <w:iCs/>
        </w:rPr>
      </w:pPr>
      <w:r>
        <w:rPr>
          <w:rFonts w:ascii="Sylfaen" w:hAnsi="Sylfaen"/>
          <w:i/>
          <w:iCs/>
        </w:rPr>
        <w:br w:type="page"/>
      </w:r>
    </w:p>
    <w:p w14:paraId="326A3C5E" w14:textId="1CAD0C74" w:rsidR="00D819C5" w:rsidRDefault="00753D94">
      <w:pPr>
        <w:spacing w:after="0" w:line="240" w:lineRule="auto"/>
        <w:jc w:val="both"/>
        <w:rPr>
          <w:rFonts w:ascii="Sylfaen" w:hAnsi="Sylfaen"/>
          <w:i/>
          <w:iCs/>
          <w:lang w:val="ka-GE"/>
        </w:rPr>
      </w:pPr>
      <w:r>
        <w:rPr>
          <w:rFonts w:ascii="Sylfaen" w:hAnsi="Sylfaen"/>
          <w:i/>
          <w:iCs/>
          <w:lang w:val="ka-GE"/>
        </w:rPr>
        <w:lastRenderedPageBreak/>
        <w:t>2 მლ</w:t>
      </w:r>
      <w:r>
        <w:rPr>
          <w:rFonts w:ascii="Sylfaen" w:hAnsi="Sylfaen"/>
          <w:i/>
          <w:iCs/>
        </w:rPr>
        <w:t xml:space="preserve"> x</w:t>
      </w:r>
      <w:r>
        <w:rPr>
          <w:rFonts w:ascii="Sylfaen" w:hAnsi="Sylfaen"/>
          <w:i/>
          <w:iCs/>
          <w:lang w:val="ka-GE"/>
        </w:rPr>
        <w:t xml:space="preserve"> 10 ამპულა</w:t>
      </w:r>
    </w:p>
    <w:p w14:paraId="28F2A927" w14:textId="64BA984C" w:rsidR="00753D94" w:rsidRPr="00DB4039" w:rsidRDefault="00753D94">
      <w:pPr>
        <w:spacing w:after="0" w:line="240" w:lineRule="auto"/>
        <w:jc w:val="both"/>
        <w:rPr>
          <w:rFonts w:ascii="Sylfaen" w:hAnsi="Sylfaen"/>
          <w:b/>
          <w:bCs/>
          <w:lang w:val="ka-GE"/>
        </w:rPr>
      </w:pPr>
      <w:r w:rsidRPr="00DB4039">
        <w:rPr>
          <w:rFonts w:ascii="Sylfaen" w:hAnsi="Sylfaen"/>
          <w:b/>
          <w:bCs/>
          <w:lang w:val="ka-GE"/>
        </w:rPr>
        <w:t xml:space="preserve">ონკაინი 40 მგ / 2 მლ </w:t>
      </w:r>
      <w:r w:rsidRPr="00DB4039">
        <w:rPr>
          <w:rFonts w:ascii="Sylfaen" w:hAnsi="Sylfaen"/>
          <w:b/>
          <w:bCs/>
        </w:rPr>
        <w:t xml:space="preserve">+ </w:t>
      </w:r>
      <w:r w:rsidRPr="00DB4039">
        <w:rPr>
          <w:rFonts w:ascii="Sylfaen" w:hAnsi="Sylfaen"/>
          <w:b/>
          <w:bCs/>
          <w:lang w:val="ka-GE"/>
        </w:rPr>
        <w:t>0.025 მგ/ 2 მლ</w:t>
      </w:r>
    </w:p>
    <w:p w14:paraId="67422E97" w14:textId="33820E15" w:rsidR="00B621A5" w:rsidRPr="00DB4039" w:rsidRDefault="006269C7">
      <w:pPr>
        <w:spacing w:after="0" w:line="240" w:lineRule="auto"/>
        <w:jc w:val="both"/>
        <w:rPr>
          <w:rFonts w:ascii="Sylfaen" w:hAnsi="Sylfaen"/>
          <w:b/>
          <w:bCs/>
          <w:lang w:val="ka-GE"/>
        </w:rPr>
      </w:pPr>
      <w:r w:rsidRPr="00DB4039">
        <w:rPr>
          <w:rFonts w:ascii="Sylfaen" w:hAnsi="Sylfaen"/>
          <w:b/>
          <w:bCs/>
          <w:lang w:val="ka-GE"/>
        </w:rPr>
        <w:t>საინექციო ხსნარი ამპულებში</w:t>
      </w:r>
    </w:p>
    <w:p w14:paraId="368096AC" w14:textId="0B6A65DE" w:rsidR="006269C7" w:rsidRPr="00DB4039" w:rsidRDefault="006269C7">
      <w:pPr>
        <w:spacing w:after="0" w:line="240" w:lineRule="auto"/>
        <w:jc w:val="both"/>
        <w:rPr>
          <w:rFonts w:ascii="Sylfaen" w:hAnsi="Sylfaen"/>
          <w:b/>
          <w:bCs/>
          <w:lang w:val="ka-GE"/>
        </w:rPr>
      </w:pPr>
      <w:r w:rsidRPr="00DB4039">
        <w:rPr>
          <w:rFonts w:ascii="Sylfaen" w:hAnsi="Sylfaen"/>
          <w:b/>
          <w:bCs/>
          <w:lang w:val="ka-GE"/>
        </w:rPr>
        <w:t>ლიდოკაინის ჰიდროქლორიდი/</w:t>
      </w:r>
      <w:r w:rsidR="00902A36" w:rsidRPr="00DB4039">
        <w:rPr>
          <w:rFonts w:ascii="Sylfaen" w:hAnsi="Sylfaen"/>
          <w:b/>
          <w:bCs/>
          <w:lang w:val="ka-GE"/>
        </w:rPr>
        <w:t>ადრენალინის ფუძე</w:t>
      </w:r>
    </w:p>
    <w:p w14:paraId="46C964C8" w14:textId="246DF8CA" w:rsidR="00902A36" w:rsidRDefault="00506956">
      <w:pPr>
        <w:spacing w:after="0" w:line="240" w:lineRule="auto"/>
        <w:jc w:val="both"/>
        <w:rPr>
          <w:rFonts w:ascii="Sylfaen" w:hAnsi="Sylfaen"/>
          <w:lang w:val="ka-GE"/>
        </w:rPr>
      </w:pPr>
      <w:r>
        <w:rPr>
          <w:rFonts w:ascii="Sylfaen" w:hAnsi="Sylfaen"/>
          <w:lang w:val="ka-GE"/>
        </w:rPr>
        <w:t>სტერილური</w:t>
      </w:r>
    </w:p>
    <w:p w14:paraId="371C4E9F" w14:textId="6BB7846B" w:rsidR="00571B4E" w:rsidRDefault="00506956">
      <w:pPr>
        <w:spacing w:after="0" w:line="240" w:lineRule="auto"/>
        <w:jc w:val="both"/>
        <w:rPr>
          <w:rFonts w:ascii="Sylfaen" w:hAnsi="Sylfaen"/>
          <w:lang w:val="ka-GE"/>
        </w:rPr>
      </w:pPr>
      <w:r>
        <w:rPr>
          <w:rFonts w:ascii="Sylfaen" w:hAnsi="Sylfaen"/>
          <w:lang w:val="ka-GE"/>
        </w:rPr>
        <w:t>ონფარმა</w:t>
      </w:r>
    </w:p>
    <w:p w14:paraId="3E543111" w14:textId="77777777" w:rsidR="00571B4E" w:rsidRDefault="00571B4E" w:rsidP="00571B4E">
      <w:pPr>
        <w:spacing w:after="0" w:line="240" w:lineRule="auto"/>
        <w:jc w:val="both"/>
        <w:rPr>
          <w:rFonts w:ascii="Sylfaen" w:hAnsi="Sylfaen"/>
          <w:b/>
          <w:bCs/>
          <w:lang w:val="ka-GE"/>
        </w:rPr>
      </w:pPr>
      <w:r w:rsidRPr="001B6377">
        <w:rPr>
          <w:rFonts w:ascii="Sylfaen" w:hAnsi="Sylfaen"/>
          <w:b/>
          <w:bCs/>
          <w:noProof/>
          <w:lang w:val="ka-GE"/>
        </w:rPr>
        <w:drawing>
          <wp:inline distT="0" distB="0" distL="0" distR="0" wp14:anchorId="58AA34AD" wp14:editId="14B3AC1D">
            <wp:extent cx="469900" cy="330200"/>
            <wp:effectExtent l="0" t="0" r="0" b="0"/>
            <wp:docPr id="28047272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472726" name=""/>
                    <pic:cNvPicPr/>
                  </pic:nvPicPr>
                  <pic:blipFill>
                    <a:blip r:embed="rId5"/>
                    <a:stretch>
                      <a:fillRect/>
                    </a:stretch>
                  </pic:blipFill>
                  <pic:spPr>
                    <a:xfrm>
                      <a:off x="0" y="0"/>
                      <a:ext cx="469900" cy="330200"/>
                    </a:xfrm>
                    <a:prstGeom prst="rect">
                      <a:avLst/>
                    </a:prstGeom>
                  </pic:spPr>
                </pic:pic>
              </a:graphicData>
            </a:graphic>
          </wp:inline>
        </w:drawing>
      </w:r>
    </w:p>
    <w:p w14:paraId="3EEB2A8C" w14:textId="77777777" w:rsidR="00571B4E" w:rsidRDefault="00571B4E" w:rsidP="00571B4E">
      <w:pPr>
        <w:spacing w:after="0" w:line="240" w:lineRule="auto"/>
        <w:jc w:val="both"/>
        <w:rPr>
          <w:rFonts w:ascii="Sylfaen" w:hAnsi="Sylfaen"/>
          <w:lang w:val="ka-GE"/>
        </w:rPr>
      </w:pPr>
      <w:r w:rsidRPr="00D81091">
        <w:rPr>
          <w:rFonts w:ascii="Sylfaen" w:hAnsi="Sylfaen"/>
          <w:lang w:val="ka-GE"/>
        </w:rPr>
        <w:t>არ მართოთ სატრანსპორტო საშუალება/დანადგარი გამოყენების ინსტრუქციის წაკითხვის გარეშე</w:t>
      </w:r>
      <w:r>
        <w:rPr>
          <w:rFonts w:ascii="Sylfaen" w:hAnsi="Sylfaen"/>
          <w:lang w:val="ka-GE"/>
        </w:rPr>
        <w:t>.</w:t>
      </w:r>
    </w:p>
    <w:p w14:paraId="5ECC20BD" w14:textId="77777777" w:rsidR="00571B4E" w:rsidRDefault="00571B4E" w:rsidP="00571B4E">
      <w:pPr>
        <w:spacing w:after="0" w:line="240" w:lineRule="auto"/>
        <w:jc w:val="both"/>
        <w:rPr>
          <w:rFonts w:ascii="Sylfaen" w:hAnsi="Sylfaen"/>
          <w:lang w:val="ka-GE"/>
        </w:rPr>
      </w:pPr>
      <w:r>
        <w:rPr>
          <w:rFonts w:ascii="Sylfaen" w:hAnsi="Sylfaen"/>
          <w:lang w:val="ka-GE"/>
        </w:rPr>
        <w:t>ონფარმა</w:t>
      </w:r>
    </w:p>
    <w:p w14:paraId="16168A57" w14:textId="77777777" w:rsidR="00640F0E" w:rsidRDefault="00640F0E" w:rsidP="00571B4E">
      <w:pPr>
        <w:spacing w:after="0" w:line="240" w:lineRule="auto"/>
        <w:jc w:val="both"/>
        <w:rPr>
          <w:rFonts w:ascii="Sylfaen" w:hAnsi="Sylfaen"/>
          <w:lang w:val="ka-GE"/>
        </w:rPr>
      </w:pPr>
    </w:p>
    <w:p w14:paraId="364B62F7" w14:textId="3BB58CCD" w:rsidR="00640F0E" w:rsidRDefault="00640F0E" w:rsidP="00571B4E">
      <w:pPr>
        <w:spacing w:after="0" w:line="240" w:lineRule="auto"/>
        <w:jc w:val="both"/>
        <w:rPr>
          <w:rFonts w:ascii="Sylfaen" w:hAnsi="Sylfaen"/>
          <w:lang w:val="ka-GE"/>
        </w:rPr>
      </w:pPr>
      <w:r>
        <w:rPr>
          <w:rFonts w:ascii="Sylfaen" w:hAnsi="Sylfaen"/>
          <w:lang w:val="ka-GE"/>
        </w:rPr>
        <w:t>შემადგენლობა:</w:t>
      </w:r>
    </w:p>
    <w:p w14:paraId="70CB0CC7" w14:textId="34F6FA56" w:rsidR="009F3CCA" w:rsidRPr="00C96E97" w:rsidRDefault="00C96E97" w:rsidP="00C96E97">
      <w:pPr>
        <w:spacing w:after="0" w:line="240" w:lineRule="auto"/>
        <w:jc w:val="both"/>
        <w:rPr>
          <w:rFonts w:ascii="Sylfaen" w:hAnsi="Sylfaen"/>
          <w:lang w:val="ka-GE"/>
        </w:rPr>
      </w:pPr>
      <w:r>
        <w:rPr>
          <w:rFonts w:ascii="Sylfaen" w:hAnsi="Sylfaen" w:cs="Sylfaen"/>
          <w:lang w:val="ka-GE"/>
        </w:rPr>
        <w:t xml:space="preserve">აქტიური ნივთიერებები: </w:t>
      </w:r>
      <w:r w:rsidR="009F3CCA" w:rsidRPr="00C96E97">
        <w:rPr>
          <w:rFonts w:ascii="Sylfaen" w:hAnsi="Sylfaen" w:cs="Sylfaen"/>
          <w:lang w:val="ka-GE"/>
        </w:rPr>
        <w:t>თითოეული</w:t>
      </w:r>
      <w:r w:rsidR="009F3CCA" w:rsidRPr="00C96E97">
        <w:rPr>
          <w:rFonts w:ascii="Sylfaen" w:hAnsi="Sylfaen"/>
          <w:lang w:val="ka-GE"/>
        </w:rPr>
        <w:t xml:space="preserve"> 2 მლ ამპულა შეიცავს 40 მგ ლიდოკაინის ჰიდროქლორიდს (20 მგ/მლ) და 0.025 მგ ადრენალინის ფუძეს (0.0125 მგ/მლ) აქტიური ინგრედიენტების სახით. </w:t>
      </w:r>
    </w:p>
    <w:p w14:paraId="38B620DC" w14:textId="06024487" w:rsidR="009F3CCA" w:rsidRPr="00A83364" w:rsidRDefault="009F3CCA" w:rsidP="009A78B2">
      <w:pPr>
        <w:spacing w:after="0" w:line="240" w:lineRule="auto"/>
        <w:jc w:val="both"/>
        <w:rPr>
          <w:rFonts w:ascii="Sylfaen" w:hAnsi="Sylfaen"/>
          <w:lang w:val="ka-GE"/>
        </w:rPr>
      </w:pPr>
      <w:r w:rsidRPr="00A83364">
        <w:rPr>
          <w:rFonts w:ascii="Sylfaen" w:hAnsi="Sylfaen" w:cs="Sylfaen"/>
          <w:lang w:val="ka-GE"/>
        </w:rPr>
        <w:t>დამხმარე ნივთერებები:</w:t>
      </w:r>
      <w:r w:rsidRPr="00A83364">
        <w:rPr>
          <w:rFonts w:ascii="Sylfaen" w:hAnsi="Sylfaen"/>
          <w:lang w:val="ka-GE"/>
        </w:rPr>
        <w:t xml:space="preserve"> </w:t>
      </w:r>
      <w:r w:rsidRPr="00A83364">
        <w:rPr>
          <w:rFonts w:ascii="Sylfaen" w:hAnsi="Sylfaen"/>
          <w:b/>
          <w:bCs/>
          <w:lang w:val="ka-GE"/>
        </w:rPr>
        <w:t xml:space="preserve"> </w:t>
      </w:r>
      <w:r w:rsidR="00931A25" w:rsidRPr="00931A25">
        <w:rPr>
          <w:rFonts w:ascii="Sylfaen" w:hAnsi="Sylfaen"/>
          <w:lang w:val="ka-GE"/>
        </w:rPr>
        <w:t>ნატრიუმის მეტაბისულფიტ</w:t>
      </w:r>
      <w:r w:rsidR="00931A25">
        <w:rPr>
          <w:rFonts w:ascii="Sylfaen" w:hAnsi="Sylfaen"/>
          <w:lang w:val="ka-GE"/>
        </w:rPr>
        <w:t>ი</w:t>
      </w:r>
      <w:r w:rsidR="00931A25" w:rsidRPr="00931A25">
        <w:rPr>
          <w:rFonts w:ascii="Sylfaen" w:hAnsi="Sylfaen"/>
          <w:lang w:val="ka-GE"/>
        </w:rPr>
        <w:t>, ნატრიუმის ქლორიდ</w:t>
      </w:r>
      <w:r w:rsidR="00931A25">
        <w:rPr>
          <w:rFonts w:ascii="Sylfaen" w:hAnsi="Sylfaen"/>
          <w:lang w:val="ka-GE"/>
        </w:rPr>
        <w:t>ი</w:t>
      </w:r>
      <w:r w:rsidR="00931A25" w:rsidRPr="00931A25">
        <w:rPr>
          <w:rFonts w:ascii="Sylfaen" w:hAnsi="Sylfaen"/>
          <w:lang w:val="ka-GE"/>
        </w:rPr>
        <w:t xml:space="preserve">, მარილმჟავა (pH-ის </w:t>
      </w:r>
      <w:r w:rsidR="00931A25">
        <w:rPr>
          <w:rFonts w:ascii="Sylfaen" w:hAnsi="Sylfaen"/>
          <w:lang w:val="ka-GE"/>
        </w:rPr>
        <w:t>კორექციისათვის</w:t>
      </w:r>
      <w:r w:rsidR="00931A25" w:rsidRPr="00931A25">
        <w:rPr>
          <w:rFonts w:ascii="Sylfaen" w:hAnsi="Sylfaen"/>
          <w:lang w:val="ka-GE"/>
        </w:rPr>
        <w:t xml:space="preserve">) და </w:t>
      </w:r>
      <w:r w:rsidR="00BC307C">
        <w:rPr>
          <w:rFonts w:ascii="Sylfaen" w:hAnsi="Sylfaen"/>
          <w:lang w:val="ka-GE"/>
        </w:rPr>
        <w:t>საინექციო წყალი</w:t>
      </w:r>
      <w:r w:rsidR="00931A25" w:rsidRPr="00931A25">
        <w:rPr>
          <w:rFonts w:ascii="Sylfaen" w:hAnsi="Sylfaen"/>
          <w:lang w:val="ka-GE"/>
        </w:rPr>
        <w:t xml:space="preserve"> (q.s.).</w:t>
      </w:r>
      <w:r w:rsidRPr="00A83364">
        <w:rPr>
          <w:rFonts w:ascii="Sylfaen" w:hAnsi="Sylfaen"/>
          <w:lang w:val="ka-GE"/>
        </w:rPr>
        <w:t xml:space="preserve"> </w:t>
      </w:r>
    </w:p>
    <w:p w14:paraId="48AEC979" w14:textId="77777777" w:rsidR="00EF7115" w:rsidRPr="00C609EC" w:rsidRDefault="00EF7115" w:rsidP="00EF7115">
      <w:pPr>
        <w:spacing w:after="0" w:line="240" w:lineRule="auto"/>
        <w:jc w:val="both"/>
        <w:rPr>
          <w:rFonts w:ascii="Sylfaen" w:hAnsi="Sylfaen"/>
          <w:lang w:val="ka-GE"/>
        </w:rPr>
      </w:pPr>
      <w:r w:rsidRPr="00C609EC">
        <w:rPr>
          <w:rFonts w:ascii="Sylfaen" w:hAnsi="Sylfaen"/>
          <w:lang w:val="ka-GE"/>
        </w:rPr>
        <w:t>გამოყენებამდე გაეცანით გამოყენების ინსტრუქციას.</w:t>
      </w:r>
    </w:p>
    <w:p w14:paraId="7473F6D4" w14:textId="77777777" w:rsidR="00EF7115" w:rsidRPr="00C609EC" w:rsidRDefault="00EF7115" w:rsidP="00EF7115">
      <w:pPr>
        <w:spacing w:after="0" w:line="240" w:lineRule="auto"/>
        <w:jc w:val="both"/>
        <w:rPr>
          <w:rFonts w:ascii="Sylfaen" w:hAnsi="Sylfaen"/>
          <w:lang w:val="ka-GE"/>
        </w:rPr>
      </w:pPr>
      <w:r w:rsidRPr="00C609EC">
        <w:rPr>
          <w:rFonts w:ascii="Sylfaen" w:hAnsi="Sylfaen"/>
          <w:lang w:val="ka-GE"/>
        </w:rPr>
        <w:t>ნებისმიერი მოულოდნელი ეფექტის შემთხვევაში მიმართეთ ექიმს.</w:t>
      </w:r>
    </w:p>
    <w:p w14:paraId="1FD114FC" w14:textId="77777777" w:rsidR="00EF7115" w:rsidRPr="00C609EC" w:rsidRDefault="00EF7115" w:rsidP="00EF7115">
      <w:pPr>
        <w:spacing w:after="0" w:line="240" w:lineRule="auto"/>
        <w:jc w:val="both"/>
        <w:rPr>
          <w:rFonts w:ascii="Sylfaen" w:hAnsi="Sylfaen"/>
          <w:lang w:val="ka-GE"/>
        </w:rPr>
      </w:pPr>
      <w:r w:rsidRPr="00C609EC">
        <w:rPr>
          <w:rFonts w:ascii="Sylfaen" w:hAnsi="Sylfaen"/>
          <w:lang w:val="ka-GE"/>
        </w:rPr>
        <w:t xml:space="preserve">შეინახეთ ბავშვებისთვის მიუწვდომელ </w:t>
      </w:r>
      <w:r>
        <w:rPr>
          <w:rFonts w:ascii="Sylfaen" w:hAnsi="Sylfaen"/>
          <w:lang w:val="ka-GE"/>
        </w:rPr>
        <w:t xml:space="preserve">და შეუმჩნეველ </w:t>
      </w:r>
      <w:r w:rsidRPr="00C609EC">
        <w:rPr>
          <w:rFonts w:ascii="Sylfaen" w:hAnsi="Sylfaen"/>
          <w:lang w:val="ka-GE"/>
        </w:rPr>
        <w:t>ადგილა</w:t>
      </w:r>
      <w:r>
        <w:rPr>
          <w:rFonts w:ascii="Sylfaen" w:hAnsi="Sylfaen"/>
          <w:lang w:val="ka-GE"/>
        </w:rPr>
        <w:t>ს საწყის</w:t>
      </w:r>
      <w:r w:rsidRPr="00C609EC">
        <w:rPr>
          <w:rFonts w:ascii="Sylfaen" w:hAnsi="Sylfaen"/>
          <w:lang w:val="ka-GE"/>
        </w:rPr>
        <w:t xml:space="preserve"> შეფუთვაში.</w:t>
      </w:r>
    </w:p>
    <w:p w14:paraId="331EC5AA" w14:textId="77777777" w:rsidR="00EF7115" w:rsidRPr="00C609EC" w:rsidRDefault="00EF7115" w:rsidP="00EF7115">
      <w:pPr>
        <w:spacing w:after="0" w:line="240" w:lineRule="auto"/>
        <w:jc w:val="both"/>
        <w:rPr>
          <w:rFonts w:ascii="Sylfaen" w:hAnsi="Sylfaen"/>
          <w:lang w:val="ka-GE"/>
        </w:rPr>
      </w:pPr>
      <w:r w:rsidRPr="00C609EC">
        <w:rPr>
          <w:rFonts w:ascii="Sylfaen" w:hAnsi="Sylfaen"/>
          <w:lang w:val="ka-GE"/>
        </w:rPr>
        <w:t>შეინახეთ 25°C-ზე დაბალ ოთახის ტემპერატურაზე. დაიცავით სინათლისგან.</w:t>
      </w:r>
    </w:p>
    <w:p w14:paraId="3E91D47D" w14:textId="77777777" w:rsidR="00EF7115" w:rsidRPr="00C609EC" w:rsidRDefault="00EF7115" w:rsidP="00EF7115">
      <w:pPr>
        <w:spacing w:after="0" w:line="240" w:lineRule="auto"/>
        <w:jc w:val="both"/>
        <w:rPr>
          <w:rFonts w:ascii="Sylfaen" w:hAnsi="Sylfaen"/>
          <w:lang w:val="ka-GE"/>
        </w:rPr>
      </w:pPr>
      <w:r w:rsidRPr="00C609EC">
        <w:rPr>
          <w:rFonts w:ascii="Sylfaen" w:hAnsi="Sylfaen"/>
          <w:lang w:val="ka-GE"/>
        </w:rPr>
        <w:t>არ შეიძინოთ დაჭრილი ან გახსნილი შეფუთვა.</w:t>
      </w:r>
    </w:p>
    <w:p w14:paraId="7B918F0E" w14:textId="77777777" w:rsidR="00EF7115" w:rsidRDefault="00EF7115" w:rsidP="00EF7115">
      <w:pPr>
        <w:spacing w:after="0" w:line="240" w:lineRule="auto"/>
        <w:jc w:val="both"/>
        <w:rPr>
          <w:rFonts w:ascii="Sylfaen" w:hAnsi="Sylfaen"/>
          <w:lang w:val="ka-GE"/>
        </w:rPr>
      </w:pPr>
      <w:r w:rsidRPr="00C609EC">
        <w:rPr>
          <w:rFonts w:ascii="Sylfaen" w:hAnsi="Sylfaen"/>
          <w:lang w:val="ka-GE"/>
        </w:rPr>
        <w:t>გაი</w:t>
      </w:r>
      <w:r>
        <w:rPr>
          <w:rFonts w:ascii="Sylfaen" w:hAnsi="Sylfaen"/>
          <w:lang w:val="ka-GE"/>
        </w:rPr>
        <w:t>ცემ</w:t>
      </w:r>
      <w:r w:rsidRPr="00C609EC">
        <w:rPr>
          <w:rFonts w:ascii="Sylfaen" w:hAnsi="Sylfaen"/>
          <w:lang w:val="ka-GE"/>
        </w:rPr>
        <w:t>ა მხოლოდ რეცეპტი</w:t>
      </w:r>
      <w:r>
        <w:rPr>
          <w:rFonts w:ascii="Sylfaen" w:hAnsi="Sylfaen"/>
          <w:lang w:val="ka-GE"/>
        </w:rPr>
        <w:t>ს საფუძველზე.</w:t>
      </w:r>
    </w:p>
    <w:p w14:paraId="1A2A0F83" w14:textId="77777777" w:rsidR="00EF7115" w:rsidRPr="00C609EC" w:rsidRDefault="00EF7115" w:rsidP="00EF7115">
      <w:pPr>
        <w:spacing w:after="0" w:line="240" w:lineRule="auto"/>
        <w:jc w:val="both"/>
        <w:rPr>
          <w:rFonts w:ascii="Sylfaen" w:hAnsi="Sylfaen"/>
          <w:lang w:val="ka-GE"/>
        </w:rPr>
      </w:pPr>
    </w:p>
    <w:p w14:paraId="5AA1DEFE" w14:textId="77777777" w:rsidR="00EF7115" w:rsidRPr="007A55C1" w:rsidRDefault="00EF7115" w:rsidP="00EF7115">
      <w:pPr>
        <w:spacing w:after="0" w:line="240" w:lineRule="auto"/>
        <w:jc w:val="both"/>
        <w:rPr>
          <w:rFonts w:ascii="Sylfaen" w:hAnsi="Sylfaen"/>
          <w:b/>
          <w:bCs/>
          <w:lang w:val="ka-GE"/>
        </w:rPr>
      </w:pPr>
      <w:r w:rsidRPr="007A55C1">
        <w:rPr>
          <w:rFonts w:ascii="Sylfaen" w:hAnsi="Sylfaen"/>
          <w:b/>
          <w:bCs/>
          <w:lang w:val="ka-GE"/>
        </w:rPr>
        <w:t>ლიცენზიის მფლობელი:</w:t>
      </w:r>
    </w:p>
    <w:p w14:paraId="0EF49E47" w14:textId="77777777" w:rsidR="00EF7115" w:rsidRPr="007A55C1" w:rsidRDefault="00EF7115" w:rsidP="00EF7115">
      <w:pPr>
        <w:spacing w:after="0" w:line="240" w:lineRule="auto"/>
        <w:jc w:val="both"/>
        <w:rPr>
          <w:rFonts w:ascii="Sylfaen" w:hAnsi="Sylfaen"/>
          <w:lang w:val="ka-GE"/>
        </w:rPr>
      </w:pPr>
      <w:r w:rsidRPr="007A55C1">
        <w:rPr>
          <w:rFonts w:ascii="Sylfaen" w:hAnsi="Sylfaen"/>
          <w:lang w:val="ka-GE"/>
        </w:rPr>
        <w:t>ონფარმა ილაჩ სანაი ლტდ სტი/Onfarma İlaç Sanayi Ltd Şti.</w:t>
      </w:r>
    </w:p>
    <w:p w14:paraId="5968C1C3" w14:textId="77777777" w:rsidR="00EF7115" w:rsidRDefault="00EF7115" w:rsidP="00EF7115">
      <w:pPr>
        <w:spacing w:after="0" w:line="240" w:lineRule="auto"/>
        <w:jc w:val="both"/>
        <w:rPr>
          <w:rFonts w:ascii="Sylfaen" w:hAnsi="Sylfaen"/>
        </w:rPr>
      </w:pPr>
      <w:proofErr w:type="spellStart"/>
      <w:r w:rsidRPr="00E4372D">
        <w:rPr>
          <w:rFonts w:ascii="Sylfaen" w:hAnsi="Sylfaen"/>
        </w:rPr>
        <w:t>კალე</w:t>
      </w:r>
      <w:proofErr w:type="spellEnd"/>
      <w:r w:rsidRPr="00E4372D">
        <w:rPr>
          <w:rFonts w:ascii="Sylfaen" w:hAnsi="Sylfaen"/>
        </w:rPr>
        <w:t xml:space="preserve"> </w:t>
      </w:r>
      <w:proofErr w:type="spellStart"/>
      <w:r w:rsidRPr="00E4372D">
        <w:rPr>
          <w:rFonts w:ascii="Sylfaen" w:hAnsi="Sylfaen"/>
        </w:rPr>
        <w:t>მაჰ</w:t>
      </w:r>
      <w:proofErr w:type="spellEnd"/>
      <w:r w:rsidRPr="00E4372D">
        <w:rPr>
          <w:rFonts w:ascii="Sylfaen" w:hAnsi="Sylfaen"/>
        </w:rPr>
        <w:t xml:space="preserve">. </w:t>
      </w:r>
      <w:proofErr w:type="spellStart"/>
      <w:r>
        <w:rPr>
          <w:rFonts w:ascii="Sylfaen" w:hAnsi="Sylfaen"/>
        </w:rPr>
        <w:t>გაზი</w:t>
      </w:r>
      <w:proofErr w:type="spellEnd"/>
      <w:r>
        <w:rPr>
          <w:rFonts w:ascii="Sylfaen" w:hAnsi="Sylfaen"/>
        </w:rPr>
        <w:t xml:space="preserve"> </w:t>
      </w:r>
      <w:proofErr w:type="spellStart"/>
      <w:r>
        <w:rPr>
          <w:rFonts w:ascii="Sylfaen" w:hAnsi="Sylfaen"/>
        </w:rPr>
        <w:t>კად</w:t>
      </w:r>
      <w:proofErr w:type="spellEnd"/>
      <w:r>
        <w:rPr>
          <w:rFonts w:ascii="Sylfaen" w:hAnsi="Sylfaen"/>
        </w:rPr>
        <w:t xml:space="preserve"> </w:t>
      </w:r>
      <w:proofErr w:type="spellStart"/>
      <w:r>
        <w:rPr>
          <w:rFonts w:ascii="Sylfaen" w:hAnsi="Sylfaen"/>
        </w:rPr>
        <w:t>ბაფრა</w:t>
      </w:r>
      <w:proofErr w:type="spellEnd"/>
      <w:r>
        <w:rPr>
          <w:rFonts w:ascii="Sylfaen" w:hAnsi="Sylfaen"/>
        </w:rPr>
        <w:t xml:space="preserve"> </w:t>
      </w:r>
      <w:proofErr w:type="spellStart"/>
      <w:r>
        <w:rPr>
          <w:rFonts w:ascii="Sylfaen" w:hAnsi="Sylfaen"/>
        </w:rPr>
        <w:t>ის</w:t>
      </w:r>
      <w:proofErr w:type="spellEnd"/>
      <w:r>
        <w:rPr>
          <w:rFonts w:ascii="Sylfaen" w:hAnsi="Sylfaen"/>
        </w:rPr>
        <w:t xml:space="preserve"> </w:t>
      </w:r>
      <w:proofErr w:type="spellStart"/>
      <w:proofErr w:type="gramStart"/>
      <w:r>
        <w:rPr>
          <w:rFonts w:ascii="Sylfaen" w:hAnsi="Sylfaen"/>
        </w:rPr>
        <w:t>ჰანი</w:t>
      </w:r>
      <w:proofErr w:type="spellEnd"/>
      <w:r>
        <w:rPr>
          <w:rFonts w:ascii="Sylfaen" w:hAnsi="Sylfaen"/>
        </w:rPr>
        <w:t xml:space="preserve">,  </w:t>
      </w:r>
      <w:proofErr w:type="spellStart"/>
      <w:r w:rsidRPr="00E4372D">
        <w:rPr>
          <w:rFonts w:ascii="Sylfaen" w:hAnsi="Sylfaen"/>
        </w:rPr>
        <w:t>No</w:t>
      </w:r>
      <w:proofErr w:type="spellEnd"/>
      <w:proofErr w:type="gramEnd"/>
      <w:r w:rsidRPr="00E4372D">
        <w:rPr>
          <w:rFonts w:ascii="Sylfaen" w:hAnsi="Sylfaen"/>
        </w:rPr>
        <w:t xml:space="preserve">: 51 </w:t>
      </w:r>
      <w:proofErr w:type="spellStart"/>
      <w:r>
        <w:rPr>
          <w:rFonts w:ascii="Sylfaen" w:hAnsi="Sylfaen"/>
        </w:rPr>
        <w:t>კატ</w:t>
      </w:r>
      <w:proofErr w:type="spellEnd"/>
      <w:r w:rsidRPr="00E4372D">
        <w:rPr>
          <w:rFonts w:ascii="Sylfaen" w:hAnsi="Sylfaen"/>
        </w:rPr>
        <w:t>: 3/12</w:t>
      </w:r>
      <w:r>
        <w:rPr>
          <w:rFonts w:ascii="Sylfaen" w:hAnsi="Sylfaen"/>
        </w:rPr>
        <w:t xml:space="preserve"> </w:t>
      </w:r>
      <w:proofErr w:type="spellStart"/>
      <w:r>
        <w:rPr>
          <w:rFonts w:ascii="Sylfaen" w:hAnsi="Sylfaen"/>
        </w:rPr>
        <w:t>ილკადიმ</w:t>
      </w:r>
      <w:proofErr w:type="spellEnd"/>
      <w:r w:rsidRPr="00E4372D">
        <w:rPr>
          <w:rFonts w:ascii="Sylfaen" w:hAnsi="Sylfaen"/>
        </w:rPr>
        <w:t xml:space="preserve"> / </w:t>
      </w:r>
      <w:proofErr w:type="spellStart"/>
      <w:r w:rsidRPr="00E4372D">
        <w:rPr>
          <w:rFonts w:ascii="Sylfaen" w:hAnsi="Sylfaen"/>
        </w:rPr>
        <w:t>სამსუნი</w:t>
      </w:r>
      <w:proofErr w:type="spellEnd"/>
    </w:p>
    <w:p w14:paraId="22DE49FB" w14:textId="77777777" w:rsidR="00EF7115" w:rsidRDefault="00EF7115" w:rsidP="00EF7115">
      <w:pPr>
        <w:spacing w:after="0" w:line="240" w:lineRule="auto"/>
        <w:jc w:val="both"/>
        <w:rPr>
          <w:rFonts w:ascii="Sylfaen" w:hAnsi="Sylfaen"/>
        </w:rPr>
      </w:pPr>
    </w:p>
    <w:p w14:paraId="44C8EA7D" w14:textId="77777777" w:rsidR="00EF7115" w:rsidRPr="0041328E" w:rsidRDefault="00EF7115" w:rsidP="00EF7115">
      <w:pPr>
        <w:spacing w:after="0" w:line="240" w:lineRule="auto"/>
        <w:jc w:val="both"/>
        <w:rPr>
          <w:rFonts w:ascii="Sylfaen" w:hAnsi="Sylfaen"/>
          <w:b/>
          <w:bCs/>
        </w:rPr>
      </w:pPr>
      <w:proofErr w:type="spellStart"/>
      <w:r w:rsidRPr="0041328E">
        <w:rPr>
          <w:rFonts w:ascii="Sylfaen" w:hAnsi="Sylfaen"/>
          <w:b/>
          <w:bCs/>
        </w:rPr>
        <w:t>წარმოების</w:t>
      </w:r>
      <w:proofErr w:type="spellEnd"/>
      <w:r w:rsidRPr="0041328E">
        <w:rPr>
          <w:rFonts w:ascii="Sylfaen" w:hAnsi="Sylfaen"/>
          <w:b/>
          <w:bCs/>
        </w:rPr>
        <w:t xml:space="preserve"> </w:t>
      </w:r>
      <w:proofErr w:type="spellStart"/>
      <w:r w:rsidRPr="0041328E">
        <w:rPr>
          <w:rFonts w:ascii="Sylfaen" w:hAnsi="Sylfaen"/>
          <w:b/>
          <w:bCs/>
        </w:rPr>
        <w:t>ადგილი</w:t>
      </w:r>
      <w:proofErr w:type="spellEnd"/>
      <w:r w:rsidRPr="0041328E">
        <w:rPr>
          <w:rFonts w:ascii="Sylfaen" w:hAnsi="Sylfaen"/>
          <w:b/>
          <w:bCs/>
        </w:rPr>
        <w:t>:</w:t>
      </w:r>
    </w:p>
    <w:p w14:paraId="6AD8A21D" w14:textId="77777777" w:rsidR="00EF7115" w:rsidRPr="00D5181F" w:rsidRDefault="00EF7115" w:rsidP="00EF7115">
      <w:pPr>
        <w:spacing w:after="0" w:line="240" w:lineRule="auto"/>
        <w:jc w:val="both"/>
        <w:rPr>
          <w:rFonts w:ascii="Sylfaen" w:hAnsi="Sylfaen"/>
        </w:rPr>
      </w:pPr>
      <w:proofErr w:type="spellStart"/>
      <w:r>
        <w:rPr>
          <w:rFonts w:ascii="Sylfaen" w:hAnsi="Sylfaen"/>
        </w:rPr>
        <w:t>იმარეტჩიოღლუ</w:t>
      </w:r>
      <w:proofErr w:type="spellEnd"/>
      <w:r>
        <w:rPr>
          <w:rFonts w:ascii="Sylfaen" w:hAnsi="Sylfaen"/>
        </w:rPr>
        <w:t xml:space="preserve"> </w:t>
      </w:r>
      <w:proofErr w:type="spellStart"/>
      <w:r>
        <w:rPr>
          <w:rFonts w:ascii="Sylfaen" w:hAnsi="Sylfaen"/>
        </w:rPr>
        <w:t>ილაჩ</w:t>
      </w:r>
      <w:proofErr w:type="spellEnd"/>
      <w:r>
        <w:rPr>
          <w:rFonts w:ascii="Sylfaen" w:hAnsi="Sylfaen"/>
        </w:rPr>
        <w:t xml:space="preserve"> </w:t>
      </w:r>
      <w:proofErr w:type="spellStart"/>
      <w:r>
        <w:rPr>
          <w:rFonts w:ascii="Sylfaen" w:hAnsi="Sylfaen"/>
        </w:rPr>
        <w:t>სანაი</w:t>
      </w:r>
      <w:proofErr w:type="spellEnd"/>
      <w:r>
        <w:rPr>
          <w:rFonts w:ascii="Sylfaen" w:hAnsi="Sylfaen"/>
        </w:rPr>
        <w:t xml:space="preserve"> </w:t>
      </w:r>
      <w:proofErr w:type="spellStart"/>
      <w:r>
        <w:rPr>
          <w:rFonts w:ascii="Sylfaen" w:hAnsi="Sylfaen"/>
        </w:rPr>
        <w:t>ლტდ</w:t>
      </w:r>
      <w:proofErr w:type="spellEnd"/>
      <w:r>
        <w:rPr>
          <w:rFonts w:ascii="Sylfaen" w:hAnsi="Sylfaen"/>
        </w:rPr>
        <w:t xml:space="preserve">. </w:t>
      </w:r>
      <w:proofErr w:type="spellStart"/>
      <w:r>
        <w:rPr>
          <w:rFonts w:ascii="Sylfaen" w:hAnsi="Sylfaen"/>
        </w:rPr>
        <w:t>სტი</w:t>
      </w:r>
      <w:proofErr w:type="spellEnd"/>
      <w:r>
        <w:rPr>
          <w:rFonts w:ascii="Sylfaen" w:hAnsi="Sylfaen"/>
        </w:rPr>
        <w:t xml:space="preserve">. </w:t>
      </w:r>
    </w:p>
    <w:p w14:paraId="13D0112C" w14:textId="77777777" w:rsidR="00EF7115" w:rsidRDefault="00EF7115" w:rsidP="00EF7115">
      <w:pPr>
        <w:spacing w:after="0" w:line="240" w:lineRule="auto"/>
        <w:jc w:val="both"/>
        <w:rPr>
          <w:rFonts w:ascii="Sylfaen" w:hAnsi="Sylfaen"/>
          <w:lang w:val="ka-GE"/>
        </w:rPr>
      </w:pPr>
      <w:proofErr w:type="spellStart"/>
      <w:r w:rsidRPr="006D218C">
        <w:rPr>
          <w:rFonts w:ascii="Sylfaen" w:hAnsi="Sylfaen"/>
        </w:rPr>
        <w:t>თავისუფალი</w:t>
      </w:r>
      <w:proofErr w:type="spellEnd"/>
      <w:r w:rsidRPr="006D218C">
        <w:rPr>
          <w:rFonts w:ascii="Sylfaen" w:hAnsi="Sylfaen"/>
        </w:rPr>
        <w:t xml:space="preserve"> </w:t>
      </w:r>
      <w:proofErr w:type="spellStart"/>
      <w:r w:rsidRPr="006D218C">
        <w:rPr>
          <w:rFonts w:ascii="Sylfaen" w:hAnsi="Sylfaen"/>
        </w:rPr>
        <w:t>ზონა</w:t>
      </w:r>
      <w:proofErr w:type="spellEnd"/>
      <w:r w:rsidRPr="006D218C">
        <w:rPr>
          <w:rFonts w:ascii="Sylfaen" w:hAnsi="Sylfaen"/>
        </w:rPr>
        <w:t xml:space="preserve"> E, </w:t>
      </w:r>
      <w:proofErr w:type="spellStart"/>
      <w:r w:rsidRPr="006D218C">
        <w:rPr>
          <w:rFonts w:ascii="Sylfaen" w:hAnsi="Sylfaen"/>
        </w:rPr>
        <w:t>ნაკვეთი</w:t>
      </w:r>
      <w:proofErr w:type="spellEnd"/>
      <w:r w:rsidRPr="006D218C">
        <w:rPr>
          <w:rFonts w:ascii="Sylfaen" w:hAnsi="Sylfaen"/>
        </w:rPr>
        <w:t xml:space="preserve"> 2, </w:t>
      </w:r>
      <w:proofErr w:type="spellStart"/>
      <w:r w:rsidRPr="006D218C">
        <w:rPr>
          <w:rFonts w:ascii="Sylfaen" w:hAnsi="Sylfaen"/>
        </w:rPr>
        <w:t>ლიმანიჩი</w:t>
      </w:r>
      <w:proofErr w:type="spellEnd"/>
      <w:r w:rsidRPr="006D218C">
        <w:rPr>
          <w:rFonts w:ascii="Sylfaen" w:hAnsi="Sylfaen"/>
        </w:rPr>
        <w:t>/</w:t>
      </w:r>
      <w:proofErr w:type="spellStart"/>
      <w:r w:rsidRPr="006D218C">
        <w:rPr>
          <w:rFonts w:ascii="Sylfaen" w:hAnsi="Sylfaen"/>
        </w:rPr>
        <w:t>სამსუნი</w:t>
      </w:r>
      <w:proofErr w:type="spellEnd"/>
    </w:p>
    <w:p w14:paraId="302F8859" w14:textId="77777777" w:rsidR="00EF7115" w:rsidRDefault="00EF7115" w:rsidP="00EF7115">
      <w:pPr>
        <w:spacing w:after="0" w:line="240" w:lineRule="auto"/>
        <w:jc w:val="both"/>
        <w:rPr>
          <w:rFonts w:ascii="Sylfaen" w:hAnsi="Sylfaen"/>
          <w:lang w:val="ka-GE"/>
        </w:rPr>
      </w:pPr>
    </w:p>
    <w:p w14:paraId="2A8E7D20" w14:textId="2B10A0FA" w:rsidR="00EF7115" w:rsidRDefault="007F7F51" w:rsidP="00EF7115">
      <w:pPr>
        <w:spacing w:after="0" w:line="240" w:lineRule="auto"/>
        <w:jc w:val="both"/>
        <w:rPr>
          <w:rFonts w:ascii="Sylfaen" w:hAnsi="Sylfaen"/>
          <w:lang w:val="ka-GE"/>
        </w:rPr>
      </w:pPr>
      <w:r>
        <w:rPr>
          <w:rFonts w:ascii="Sylfaen" w:hAnsi="Sylfaen"/>
          <w:b/>
          <w:bCs/>
          <w:lang w:val="ka-GE"/>
        </w:rPr>
        <w:t>ლიცენზიის თარიღი და</w:t>
      </w:r>
      <w:r w:rsidR="00EF7115" w:rsidRPr="0088229F">
        <w:rPr>
          <w:rFonts w:ascii="Sylfaen" w:hAnsi="Sylfaen"/>
          <w:b/>
          <w:bCs/>
          <w:lang w:val="ka-GE"/>
        </w:rPr>
        <w:t xml:space="preserve"> ნომერი: </w:t>
      </w:r>
      <w:r w:rsidR="0028260F" w:rsidRPr="0028260F">
        <w:rPr>
          <w:rFonts w:ascii="Sylfaen" w:hAnsi="Sylfaen"/>
          <w:lang w:val="ka-GE"/>
        </w:rPr>
        <w:t>25.10.2017 - 2017/824</w:t>
      </w:r>
    </w:p>
    <w:p w14:paraId="122892BF" w14:textId="7E94AA71" w:rsidR="00331A63" w:rsidRDefault="00331A63" w:rsidP="00EF7115">
      <w:pPr>
        <w:spacing w:after="0" w:line="240" w:lineRule="auto"/>
        <w:jc w:val="both"/>
        <w:rPr>
          <w:rFonts w:ascii="Sylfaen" w:hAnsi="Sylfaen"/>
          <w:lang w:val="ka-GE"/>
        </w:rPr>
      </w:pPr>
      <w:r>
        <w:rPr>
          <w:rFonts w:ascii="Sylfaen" w:hAnsi="Sylfaen"/>
          <w:lang w:val="ka-GE"/>
        </w:rPr>
        <w:t>ონფარმა</w:t>
      </w:r>
    </w:p>
    <w:p w14:paraId="6C23BF80" w14:textId="77777777" w:rsidR="0088229F" w:rsidRDefault="0088229F" w:rsidP="00EF7115">
      <w:pPr>
        <w:spacing w:after="0" w:line="240" w:lineRule="auto"/>
        <w:jc w:val="both"/>
        <w:rPr>
          <w:rFonts w:ascii="Sylfaen" w:hAnsi="Sylfaen"/>
          <w:lang w:val="ka-GE"/>
        </w:rPr>
      </w:pPr>
    </w:p>
    <w:p w14:paraId="0A815C0A" w14:textId="77777777" w:rsidR="00E04188" w:rsidRPr="00DB4039" w:rsidRDefault="00E04188" w:rsidP="00E04188">
      <w:pPr>
        <w:spacing w:after="0" w:line="240" w:lineRule="auto"/>
        <w:jc w:val="both"/>
        <w:rPr>
          <w:rFonts w:ascii="Sylfaen" w:hAnsi="Sylfaen"/>
          <w:b/>
          <w:bCs/>
          <w:lang w:val="ka-GE"/>
        </w:rPr>
      </w:pPr>
      <w:r w:rsidRPr="00DB4039">
        <w:rPr>
          <w:rFonts w:ascii="Sylfaen" w:hAnsi="Sylfaen"/>
          <w:b/>
          <w:bCs/>
          <w:lang w:val="ka-GE"/>
        </w:rPr>
        <w:t xml:space="preserve">ონკაინი 40 მგ / 2 მლ </w:t>
      </w:r>
      <w:r w:rsidRPr="00DB4039">
        <w:rPr>
          <w:rFonts w:ascii="Sylfaen" w:hAnsi="Sylfaen"/>
          <w:b/>
          <w:bCs/>
        </w:rPr>
        <w:t xml:space="preserve">+ </w:t>
      </w:r>
      <w:r w:rsidRPr="00DB4039">
        <w:rPr>
          <w:rFonts w:ascii="Sylfaen" w:hAnsi="Sylfaen"/>
          <w:b/>
          <w:bCs/>
          <w:lang w:val="ka-GE"/>
        </w:rPr>
        <w:t>0.025 მგ/ 2 მლ</w:t>
      </w:r>
    </w:p>
    <w:p w14:paraId="1FB4A541" w14:textId="77777777" w:rsidR="00E04188" w:rsidRPr="00DB4039" w:rsidRDefault="00E04188" w:rsidP="00E04188">
      <w:pPr>
        <w:spacing w:after="0" w:line="240" w:lineRule="auto"/>
        <w:jc w:val="both"/>
        <w:rPr>
          <w:rFonts w:ascii="Sylfaen" w:hAnsi="Sylfaen"/>
          <w:b/>
          <w:bCs/>
          <w:lang w:val="ka-GE"/>
        </w:rPr>
      </w:pPr>
      <w:r w:rsidRPr="00DB4039">
        <w:rPr>
          <w:rFonts w:ascii="Sylfaen" w:hAnsi="Sylfaen"/>
          <w:b/>
          <w:bCs/>
          <w:lang w:val="ka-GE"/>
        </w:rPr>
        <w:t>საინექციო ხსნარი ამპულებში</w:t>
      </w:r>
    </w:p>
    <w:p w14:paraId="70347C3D" w14:textId="77777777" w:rsidR="00E04188" w:rsidRPr="00DB4039" w:rsidRDefault="00E04188" w:rsidP="00E04188">
      <w:pPr>
        <w:spacing w:after="0" w:line="240" w:lineRule="auto"/>
        <w:jc w:val="both"/>
        <w:rPr>
          <w:rFonts w:ascii="Sylfaen" w:hAnsi="Sylfaen"/>
          <w:b/>
          <w:bCs/>
          <w:lang w:val="ka-GE"/>
        </w:rPr>
      </w:pPr>
      <w:r w:rsidRPr="00DB4039">
        <w:rPr>
          <w:rFonts w:ascii="Sylfaen" w:hAnsi="Sylfaen"/>
          <w:b/>
          <w:bCs/>
          <w:lang w:val="ka-GE"/>
        </w:rPr>
        <w:t>ლიდოკაინის ჰიდროქლორიდი/ადრენალინის ფუძე</w:t>
      </w:r>
    </w:p>
    <w:p w14:paraId="5810D15E" w14:textId="77777777" w:rsidR="00571B4E" w:rsidRDefault="00571B4E" w:rsidP="00571B4E">
      <w:pPr>
        <w:spacing w:after="0" w:line="240" w:lineRule="auto"/>
        <w:jc w:val="both"/>
        <w:rPr>
          <w:rFonts w:ascii="Sylfaen" w:hAnsi="Sylfaen"/>
          <w:lang w:val="ka-GE"/>
        </w:rPr>
      </w:pPr>
    </w:p>
    <w:p w14:paraId="183CF3C5" w14:textId="77777777" w:rsidR="00571B4E" w:rsidRPr="0005009F" w:rsidRDefault="00571B4E" w:rsidP="00571B4E">
      <w:pPr>
        <w:spacing w:after="0" w:line="240" w:lineRule="auto"/>
        <w:jc w:val="both"/>
        <w:rPr>
          <w:rFonts w:ascii="Sylfaen" w:hAnsi="Sylfaen"/>
          <w:lang w:val="ka-GE"/>
        </w:rPr>
      </w:pPr>
      <w:r>
        <w:rPr>
          <w:rFonts w:ascii="Sylfaen" w:hAnsi="Sylfaen"/>
        </w:rPr>
        <w:t xml:space="preserve">2d </w:t>
      </w:r>
      <w:r>
        <w:rPr>
          <w:rFonts w:ascii="Sylfaen" w:hAnsi="Sylfaen"/>
          <w:lang w:val="ka-GE"/>
        </w:rPr>
        <w:t>ბარკოდი</w:t>
      </w:r>
    </w:p>
    <w:p w14:paraId="598706E0" w14:textId="0AC9B0FC" w:rsidR="00F45C12" w:rsidRDefault="00A72E41" w:rsidP="00571B4E">
      <w:pPr>
        <w:spacing w:after="0" w:line="240" w:lineRule="auto"/>
        <w:jc w:val="both"/>
        <w:rPr>
          <w:rFonts w:ascii="Sylfaen" w:hAnsi="Sylfaen"/>
        </w:rPr>
      </w:pPr>
      <w:r>
        <w:rPr>
          <w:rFonts w:ascii="Sylfaen" w:hAnsi="Sylfaen"/>
        </w:rPr>
        <w:t>(</w:t>
      </w:r>
      <w:r w:rsidR="00F45C12" w:rsidRPr="00F45C12">
        <w:rPr>
          <w:rFonts w:ascii="Sylfaen" w:hAnsi="Sylfaen"/>
        </w:rPr>
        <w:t>01</w:t>
      </w:r>
      <w:r w:rsidR="002078B2">
        <w:rPr>
          <w:rFonts w:ascii="MS Gothic" w:eastAsia="MS Gothic" w:hAnsi="MS Gothic" w:cs="MS Gothic"/>
        </w:rPr>
        <w:t>)</w:t>
      </w:r>
      <w:r w:rsidR="00F45C12" w:rsidRPr="00F45C12">
        <w:rPr>
          <w:rFonts w:ascii="Sylfaen" w:hAnsi="Sylfaen"/>
        </w:rPr>
        <w:t>08680202600318</w:t>
      </w:r>
      <w:r w:rsidR="00F45C12" w:rsidRPr="00F45C12">
        <w:rPr>
          <w:rFonts w:ascii="Sylfaen" w:hAnsi="Sylfaen"/>
        </w:rPr>
        <w:t xml:space="preserve"> </w:t>
      </w:r>
    </w:p>
    <w:p w14:paraId="12259748" w14:textId="4D79ED07" w:rsidR="00571B4E" w:rsidRDefault="00571B4E" w:rsidP="00571B4E">
      <w:pPr>
        <w:spacing w:after="0" w:line="240" w:lineRule="auto"/>
        <w:jc w:val="both"/>
        <w:rPr>
          <w:rFonts w:ascii="Sylfaen" w:hAnsi="Sylfaen"/>
        </w:rPr>
      </w:pPr>
      <w:r>
        <w:rPr>
          <w:rFonts w:ascii="Sylfaen" w:hAnsi="Sylfaen"/>
        </w:rPr>
        <w:t>(21)00000000000001</w:t>
      </w:r>
    </w:p>
    <w:p w14:paraId="47297242" w14:textId="77777777" w:rsidR="00571B4E" w:rsidRDefault="00571B4E" w:rsidP="00571B4E">
      <w:pPr>
        <w:spacing w:after="0" w:line="240" w:lineRule="auto"/>
        <w:jc w:val="both"/>
        <w:rPr>
          <w:rFonts w:ascii="Sylfaen" w:hAnsi="Sylfaen"/>
        </w:rPr>
      </w:pPr>
      <w:proofErr w:type="spellStart"/>
      <w:r>
        <w:rPr>
          <w:rFonts w:ascii="Sylfaen" w:hAnsi="Sylfaen"/>
        </w:rPr>
        <w:t>ვარგისიანობის</w:t>
      </w:r>
      <w:proofErr w:type="spellEnd"/>
      <w:r>
        <w:rPr>
          <w:rFonts w:ascii="Sylfaen" w:hAnsi="Sylfaen"/>
        </w:rPr>
        <w:t xml:space="preserve"> </w:t>
      </w:r>
      <w:proofErr w:type="spellStart"/>
      <w:r>
        <w:rPr>
          <w:rFonts w:ascii="Sylfaen" w:hAnsi="Sylfaen"/>
        </w:rPr>
        <w:t>ვადა</w:t>
      </w:r>
      <w:proofErr w:type="spellEnd"/>
      <w:r>
        <w:rPr>
          <w:rFonts w:ascii="Sylfaen" w:hAnsi="Sylfaen"/>
        </w:rPr>
        <w:t>: 30.04.2028</w:t>
      </w:r>
    </w:p>
    <w:p w14:paraId="1C11244C" w14:textId="77777777" w:rsidR="00571B4E" w:rsidRPr="00026BBF" w:rsidRDefault="00571B4E" w:rsidP="00571B4E">
      <w:pPr>
        <w:spacing w:after="0" w:line="240" w:lineRule="auto"/>
        <w:jc w:val="both"/>
        <w:rPr>
          <w:rFonts w:ascii="Sylfaen" w:hAnsi="Sylfaen"/>
        </w:rPr>
      </w:pPr>
      <w:proofErr w:type="spellStart"/>
      <w:r>
        <w:rPr>
          <w:rFonts w:ascii="Sylfaen" w:hAnsi="Sylfaen"/>
        </w:rPr>
        <w:t>პარტიის</w:t>
      </w:r>
      <w:proofErr w:type="spellEnd"/>
      <w:r>
        <w:rPr>
          <w:rFonts w:ascii="Sylfaen" w:hAnsi="Sylfaen"/>
        </w:rPr>
        <w:t xml:space="preserve"> </w:t>
      </w:r>
      <w:proofErr w:type="spellStart"/>
      <w:r>
        <w:rPr>
          <w:rFonts w:ascii="Sylfaen" w:hAnsi="Sylfaen"/>
        </w:rPr>
        <w:t>ნომერი</w:t>
      </w:r>
      <w:proofErr w:type="spellEnd"/>
      <w:r>
        <w:rPr>
          <w:rFonts w:ascii="Sylfaen" w:hAnsi="Sylfaen"/>
        </w:rPr>
        <w:t xml:space="preserve">: </w:t>
      </w:r>
      <w:r w:rsidRPr="00F4636A">
        <w:rPr>
          <w:rFonts w:ascii="Sylfaen" w:hAnsi="Sylfaen"/>
        </w:rPr>
        <w:t>0340526</w:t>
      </w:r>
    </w:p>
    <w:p w14:paraId="44E5C8C6" w14:textId="77777777" w:rsidR="00571B4E" w:rsidRDefault="00571B4E">
      <w:pPr>
        <w:spacing w:after="0" w:line="240" w:lineRule="auto"/>
        <w:jc w:val="both"/>
        <w:rPr>
          <w:rFonts w:ascii="Sylfaen" w:hAnsi="Sylfaen"/>
          <w:lang w:val="ka-GE"/>
        </w:rPr>
      </w:pPr>
    </w:p>
    <w:p w14:paraId="39A691F1" w14:textId="77777777" w:rsidR="008865BA" w:rsidRPr="00D760A0" w:rsidRDefault="008865BA" w:rsidP="008865BA">
      <w:pPr>
        <w:spacing w:after="0" w:line="240" w:lineRule="auto"/>
        <w:jc w:val="both"/>
        <w:rPr>
          <w:rFonts w:ascii="Sylfaen" w:hAnsi="Sylfaen"/>
        </w:rPr>
      </w:pPr>
      <w:proofErr w:type="spellStart"/>
      <w:r w:rsidRPr="00D760A0">
        <w:rPr>
          <w:rFonts w:ascii="Sylfaen" w:hAnsi="Sylfaen"/>
        </w:rPr>
        <w:t>ხელმოწერა</w:t>
      </w:r>
      <w:proofErr w:type="spellEnd"/>
      <w:r w:rsidRPr="00D760A0">
        <w:rPr>
          <w:rFonts w:ascii="Sylfaen" w:hAnsi="Sylfaen"/>
        </w:rPr>
        <w:t>/</w:t>
      </w:r>
      <w:proofErr w:type="spellStart"/>
      <w:r w:rsidRPr="00D760A0">
        <w:rPr>
          <w:rFonts w:ascii="Sylfaen" w:hAnsi="Sylfaen"/>
        </w:rPr>
        <w:t>ფირმის</w:t>
      </w:r>
      <w:proofErr w:type="spellEnd"/>
      <w:r w:rsidRPr="00D760A0">
        <w:rPr>
          <w:rFonts w:ascii="Sylfaen" w:hAnsi="Sylfaen"/>
        </w:rPr>
        <w:t xml:space="preserve"> </w:t>
      </w:r>
      <w:proofErr w:type="spellStart"/>
      <w:r w:rsidRPr="00D760A0">
        <w:rPr>
          <w:rFonts w:ascii="Sylfaen" w:hAnsi="Sylfaen"/>
        </w:rPr>
        <w:t>ბეჭედი</w:t>
      </w:r>
      <w:proofErr w:type="spellEnd"/>
    </w:p>
    <w:p w14:paraId="4639A656" w14:textId="77777777" w:rsidR="008865BA" w:rsidRDefault="008865BA" w:rsidP="008865BA">
      <w:pPr>
        <w:spacing w:after="0" w:line="240" w:lineRule="auto"/>
        <w:jc w:val="both"/>
        <w:rPr>
          <w:rFonts w:ascii="Sylfaen" w:hAnsi="Sylfaen"/>
          <w:b/>
          <w:bCs/>
        </w:rPr>
      </w:pPr>
    </w:p>
    <w:p w14:paraId="2CAF1EA4" w14:textId="77777777" w:rsidR="008865BA" w:rsidRDefault="008865BA" w:rsidP="008865BA">
      <w:pPr>
        <w:spacing w:after="0" w:line="240" w:lineRule="auto"/>
        <w:jc w:val="both"/>
        <w:rPr>
          <w:rFonts w:ascii="Sylfaen" w:hAnsi="Sylfaen"/>
          <w:i/>
          <w:iCs/>
        </w:rPr>
      </w:pPr>
      <w:proofErr w:type="spellStart"/>
      <w:r>
        <w:rPr>
          <w:rFonts w:ascii="Sylfaen" w:hAnsi="Sylfaen"/>
          <w:i/>
          <w:iCs/>
        </w:rPr>
        <w:t>თარგმანი</w:t>
      </w:r>
      <w:proofErr w:type="spellEnd"/>
      <w:r>
        <w:rPr>
          <w:rFonts w:ascii="Sylfaen" w:hAnsi="Sylfaen"/>
          <w:i/>
          <w:iCs/>
        </w:rPr>
        <w:t xml:space="preserve"> </w:t>
      </w:r>
      <w:proofErr w:type="spellStart"/>
      <w:r>
        <w:rPr>
          <w:rFonts w:ascii="Sylfaen" w:hAnsi="Sylfaen"/>
          <w:i/>
          <w:iCs/>
        </w:rPr>
        <w:t>შეესაბამება</w:t>
      </w:r>
      <w:proofErr w:type="spellEnd"/>
      <w:r>
        <w:rPr>
          <w:rFonts w:ascii="Sylfaen" w:hAnsi="Sylfaen"/>
          <w:i/>
          <w:iCs/>
        </w:rPr>
        <w:t xml:space="preserve"> </w:t>
      </w:r>
      <w:proofErr w:type="spellStart"/>
      <w:r>
        <w:rPr>
          <w:rFonts w:ascii="Sylfaen" w:hAnsi="Sylfaen"/>
          <w:i/>
          <w:iCs/>
        </w:rPr>
        <w:t>ორიგინალს</w:t>
      </w:r>
      <w:proofErr w:type="spellEnd"/>
      <w:r>
        <w:rPr>
          <w:rFonts w:ascii="Sylfaen" w:hAnsi="Sylfaen"/>
          <w:i/>
          <w:iCs/>
        </w:rPr>
        <w:t xml:space="preserve">. </w:t>
      </w:r>
    </w:p>
    <w:p w14:paraId="24B27D05" w14:textId="5537348C" w:rsidR="00506956" w:rsidRPr="00753D94" w:rsidRDefault="008865BA" w:rsidP="008865BA">
      <w:pPr>
        <w:spacing w:after="0" w:line="240" w:lineRule="auto"/>
        <w:jc w:val="both"/>
        <w:rPr>
          <w:rFonts w:ascii="Sylfaen" w:hAnsi="Sylfaen"/>
          <w:lang w:val="ka-GE"/>
        </w:rPr>
      </w:pPr>
      <w:proofErr w:type="spellStart"/>
      <w:r>
        <w:rPr>
          <w:rFonts w:ascii="Sylfaen" w:hAnsi="Sylfaen"/>
          <w:i/>
          <w:iCs/>
        </w:rPr>
        <w:t>თარჯიმანი</w:t>
      </w:r>
      <w:proofErr w:type="spellEnd"/>
      <w:r>
        <w:rPr>
          <w:rFonts w:ascii="Sylfaen" w:hAnsi="Sylfaen"/>
          <w:i/>
          <w:iCs/>
        </w:rPr>
        <w:t>:</w:t>
      </w:r>
    </w:p>
    <w:sectPr w:rsidR="00506956" w:rsidRPr="00753D94" w:rsidSect="003B030A">
      <w:pgSz w:w="11906" w:h="16838"/>
      <w:pgMar w:top="563" w:right="708" w:bottom="385" w:left="70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B270E"/>
    <w:multiLevelType w:val="hybridMultilevel"/>
    <w:tmpl w:val="F5427B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974A16"/>
    <w:multiLevelType w:val="hybridMultilevel"/>
    <w:tmpl w:val="D88CFA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7105C22"/>
    <w:multiLevelType w:val="hybridMultilevel"/>
    <w:tmpl w:val="BEFC54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C347098"/>
    <w:multiLevelType w:val="hybridMultilevel"/>
    <w:tmpl w:val="78E0A3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0C12583"/>
    <w:multiLevelType w:val="hybridMultilevel"/>
    <w:tmpl w:val="ABC05D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EB481F"/>
    <w:multiLevelType w:val="hybridMultilevel"/>
    <w:tmpl w:val="9CDC0B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61138F2"/>
    <w:multiLevelType w:val="hybridMultilevel"/>
    <w:tmpl w:val="9E62B6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6196624"/>
    <w:multiLevelType w:val="hybridMultilevel"/>
    <w:tmpl w:val="8CC253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A8F1220"/>
    <w:multiLevelType w:val="hybridMultilevel"/>
    <w:tmpl w:val="278456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FF33378"/>
    <w:multiLevelType w:val="hybridMultilevel"/>
    <w:tmpl w:val="62CC85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CBD4B0D"/>
    <w:multiLevelType w:val="hybridMultilevel"/>
    <w:tmpl w:val="E46CB0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EF33B64"/>
    <w:multiLevelType w:val="hybridMultilevel"/>
    <w:tmpl w:val="4C0E40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802439C"/>
    <w:multiLevelType w:val="hybridMultilevel"/>
    <w:tmpl w:val="F0F23A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69937578">
    <w:abstractNumId w:val="6"/>
  </w:num>
  <w:num w:numId="2" w16cid:durableId="2080517202">
    <w:abstractNumId w:val="0"/>
  </w:num>
  <w:num w:numId="3" w16cid:durableId="862398118">
    <w:abstractNumId w:val="9"/>
  </w:num>
  <w:num w:numId="4" w16cid:durableId="1225068563">
    <w:abstractNumId w:val="11"/>
  </w:num>
  <w:num w:numId="5" w16cid:durableId="410466243">
    <w:abstractNumId w:val="12"/>
  </w:num>
  <w:num w:numId="6" w16cid:durableId="1644777719">
    <w:abstractNumId w:val="10"/>
  </w:num>
  <w:num w:numId="7" w16cid:durableId="59252301">
    <w:abstractNumId w:val="3"/>
  </w:num>
  <w:num w:numId="8" w16cid:durableId="1505515720">
    <w:abstractNumId w:val="2"/>
  </w:num>
  <w:num w:numId="9" w16cid:durableId="1239293455">
    <w:abstractNumId w:val="8"/>
  </w:num>
  <w:num w:numId="10" w16cid:durableId="878736549">
    <w:abstractNumId w:val="5"/>
  </w:num>
  <w:num w:numId="11" w16cid:durableId="830214720">
    <w:abstractNumId w:val="7"/>
  </w:num>
  <w:num w:numId="12" w16cid:durableId="242877319">
    <w:abstractNumId w:val="1"/>
  </w:num>
  <w:num w:numId="13" w16cid:durableId="103157461">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0A"/>
    <w:rsid w:val="000034C8"/>
    <w:rsid w:val="00031221"/>
    <w:rsid w:val="00053131"/>
    <w:rsid w:val="00060821"/>
    <w:rsid w:val="00080443"/>
    <w:rsid w:val="0008366E"/>
    <w:rsid w:val="000933EE"/>
    <w:rsid w:val="000C3AB8"/>
    <w:rsid w:val="000C6659"/>
    <w:rsid w:val="00106599"/>
    <w:rsid w:val="0011010E"/>
    <w:rsid w:val="00126699"/>
    <w:rsid w:val="00131ECA"/>
    <w:rsid w:val="00133734"/>
    <w:rsid w:val="00135809"/>
    <w:rsid w:val="0014041D"/>
    <w:rsid w:val="00143274"/>
    <w:rsid w:val="00152B8D"/>
    <w:rsid w:val="0015619E"/>
    <w:rsid w:val="00174EE9"/>
    <w:rsid w:val="00192520"/>
    <w:rsid w:val="00192EE8"/>
    <w:rsid w:val="001A58AC"/>
    <w:rsid w:val="001B502B"/>
    <w:rsid w:val="001D34E6"/>
    <w:rsid w:val="001E5CCE"/>
    <w:rsid w:val="002078B2"/>
    <w:rsid w:val="0021082F"/>
    <w:rsid w:val="0022500A"/>
    <w:rsid w:val="0022539F"/>
    <w:rsid w:val="0022562E"/>
    <w:rsid w:val="00230DC9"/>
    <w:rsid w:val="00244C8C"/>
    <w:rsid w:val="00251207"/>
    <w:rsid w:val="0025147B"/>
    <w:rsid w:val="00260E54"/>
    <w:rsid w:val="00267182"/>
    <w:rsid w:val="0028190B"/>
    <w:rsid w:val="0028260F"/>
    <w:rsid w:val="002838FF"/>
    <w:rsid w:val="00286030"/>
    <w:rsid w:val="00294620"/>
    <w:rsid w:val="002948D2"/>
    <w:rsid w:val="0029629A"/>
    <w:rsid w:val="002B16CB"/>
    <w:rsid w:val="002B470E"/>
    <w:rsid w:val="002D4018"/>
    <w:rsid w:val="002D4731"/>
    <w:rsid w:val="003030E1"/>
    <w:rsid w:val="00331A63"/>
    <w:rsid w:val="00337C07"/>
    <w:rsid w:val="00342481"/>
    <w:rsid w:val="00343F1D"/>
    <w:rsid w:val="0036150D"/>
    <w:rsid w:val="00364B1E"/>
    <w:rsid w:val="00372EBB"/>
    <w:rsid w:val="003855AB"/>
    <w:rsid w:val="00391DF0"/>
    <w:rsid w:val="003A0761"/>
    <w:rsid w:val="003A0A32"/>
    <w:rsid w:val="003A60E1"/>
    <w:rsid w:val="003B030A"/>
    <w:rsid w:val="003B5830"/>
    <w:rsid w:val="003B7D0A"/>
    <w:rsid w:val="003B7FA3"/>
    <w:rsid w:val="003C272B"/>
    <w:rsid w:val="003C76BD"/>
    <w:rsid w:val="003D03C9"/>
    <w:rsid w:val="003D3243"/>
    <w:rsid w:val="003E7A8F"/>
    <w:rsid w:val="003F53A5"/>
    <w:rsid w:val="00404F3B"/>
    <w:rsid w:val="0040728A"/>
    <w:rsid w:val="00410E43"/>
    <w:rsid w:val="00412560"/>
    <w:rsid w:val="0041604B"/>
    <w:rsid w:val="004211F4"/>
    <w:rsid w:val="0043644F"/>
    <w:rsid w:val="00452E37"/>
    <w:rsid w:val="0048237E"/>
    <w:rsid w:val="0048565D"/>
    <w:rsid w:val="00492F66"/>
    <w:rsid w:val="00495741"/>
    <w:rsid w:val="004B37A9"/>
    <w:rsid w:val="004C7A82"/>
    <w:rsid w:val="004D25B3"/>
    <w:rsid w:val="004D41E4"/>
    <w:rsid w:val="004F08C8"/>
    <w:rsid w:val="004F1E51"/>
    <w:rsid w:val="0050360B"/>
    <w:rsid w:val="00506297"/>
    <w:rsid w:val="00506956"/>
    <w:rsid w:val="00520711"/>
    <w:rsid w:val="00536332"/>
    <w:rsid w:val="00551BF8"/>
    <w:rsid w:val="00557585"/>
    <w:rsid w:val="00571B4E"/>
    <w:rsid w:val="00572A29"/>
    <w:rsid w:val="00595526"/>
    <w:rsid w:val="005B0553"/>
    <w:rsid w:val="005B71A4"/>
    <w:rsid w:val="005E51D1"/>
    <w:rsid w:val="005E54C0"/>
    <w:rsid w:val="005F143D"/>
    <w:rsid w:val="005F5582"/>
    <w:rsid w:val="00600654"/>
    <w:rsid w:val="0060716B"/>
    <w:rsid w:val="0061010F"/>
    <w:rsid w:val="006131DA"/>
    <w:rsid w:val="0061476C"/>
    <w:rsid w:val="006269C7"/>
    <w:rsid w:val="006278CA"/>
    <w:rsid w:val="00631679"/>
    <w:rsid w:val="00632F63"/>
    <w:rsid w:val="00633A8C"/>
    <w:rsid w:val="00640F0E"/>
    <w:rsid w:val="00666821"/>
    <w:rsid w:val="00680965"/>
    <w:rsid w:val="00691195"/>
    <w:rsid w:val="0069340A"/>
    <w:rsid w:val="006948F9"/>
    <w:rsid w:val="006964CD"/>
    <w:rsid w:val="006A2BFD"/>
    <w:rsid w:val="006B4D22"/>
    <w:rsid w:val="006B6F57"/>
    <w:rsid w:val="006B6FE6"/>
    <w:rsid w:val="006B755D"/>
    <w:rsid w:val="006D60FF"/>
    <w:rsid w:val="006E19EB"/>
    <w:rsid w:val="006E4DD3"/>
    <w:rsid w:val="00705791"/>
    <w:rsid w:val="00726419"/>
    <w:rsid w:val="007330FE"/>
    <w:rsid w:val="00753D94"/>
    <w:rsid w:val="007747AC"/>
    <w:rsid w:val="00796BBC"/>
    <w:rsid w:val="007A4A3B"/>
    <w:rsid w:val="007C1713"/>
    <w:rsid w:val="007C4770"/>
    <w:rsid w:val="007E7E42"/>
    <w:rsid w:val="007F7F51"/>
    <w:rsid w:val="008003AB"/>
    <w:rsid w:val="00807104"/>
    <w:rsid w:val="00827A18"/>
    <w:rsid w:val="00832D38"/>
    <w:rsid w:val="008347A6"/>
    <w:rsid w:val="00836F5D"/>
    <w:rsid w:val="0084655B"/>
    <w:rsid w:val="008528D0"/>
    <w:rsid w:val="0086711F"/>
    <w:rsid w:val="0088229F"/>
    <w:rsid w:val="008865BA"/>
    <w:rsid w:val="00893A11"/>
    <w:rsid w:val="00895590"/>
    <w:rsid w:val="00897A55"/>
    <w:rsid w:val="008B542D"/>
    <w:rsid w:val="008C1005"/>
    <w:rsid w:val="008C3857"/>
    <w:rsid w:val="008D235F"/>
    <w:rsid w:val="008D4E8B"/>
    <w:rsid w:val="008E1D46"/>
    <w:rsid w:val="008E3EB9"/>
    <w:rsid w:val="008E4B98"/>
    <w:rsid w:val="00902A36"/>
    <w:rsid w:val="00910880"/>
    <w:rsid w:val="009110C4"/>
    <w:rsid w:val="00911299"/>
    <w:rsid w:val="0091323F"/>
    <w:rsid w:val="00917511"/>
    <w:rsid w:val="00931A25"/>
    <w:rsid w:val="00941B7D"/>
    <w:rsid w:val="00951BEC"/>
    <w:rsid w:val="00965F7C"/>
    <w:rsid w:val="0097566D"/>
    <w:rsid w:val="0098127D"/>
    <w:rsid w:val="00990AD4"/>
    <w:rsid w:val="00995B7F"/>
    <w:rsid w:val="009A3E53"/>
    <w:rsid w:val="009A78B2"/>
    <w:rsid w:val="009B609E"/>
    <w:rsid w:val="009D0C76"/>
    <w:rsid w:val="009D265B"/>
    <w:rsid w:val="009F3CCA"/>
    <w:rsid w:val="009F4ABE"/>
    <w:rsid w:val="009F62E1"/>
    <w:rsid w:val="00A05407"/>
    <w:rsid w:val="00A25F35"/>
    <w:rsid w:val="00A570B5"/>
    <w:rsid w:val="00A71F16"/>
    <w:rsid w:val="00A72E41"/>
    <w:rsid w:val="00A81495"/>
    <w:rsid w:val="00A83364"/>
    <w:rsid w:val="00A90999"/>
    <w:rsid w:val="00A96E72"/>
    <w:rsid w:val="00A97A9B"/>
    <w:rsid w:val="00AB3F5A"/>
    <w:rsid w:val="00AB609B"/>
    <w:rsid w:val="00AC4AA5"/>
    <w:rsid w:val="00AE2B62"/>
    <w:rsid w:val="00AE3BF8"/>
    <w:rsid w:val="00B00CC4"/>
    <w:rsid w:val="00B24272"/>
    <w:rsid w:val="00B34C3E"/>
    <w:rsid w:val="00B44396"/>
    <w:rsid w:val="00B47AC6"/>
    <w:rsid w:val="00B621A5"/>
    <w:rsid w:val="00B70628"/>
    <w:rsid w:val="00B951E4"/>
    <w:rsid w:val="00BB2D6E"/>
    <w:rsid w:val="00BC307C"/>
    <w:rsid w:val="00BC5257"/>
    <w:rsid w:val="00BF223C"/>
    <w:rsid w:val="00C02AC1"/>
    <w:rsid w:val="00C21001"/>
    <w:rsid w:val="00C30EB8"/>
    <w:rsid w:val="00C311D3"/>
    <w:rsid w:val="00C3394F"/>
    <w:rsid w:val="00C51010"/>
    <w:rsid w:val="00C53448"/>
    <w:rsid w:val="00C7048A"/>
    <w:rsid w:val="00C928A9"/>
    <w:rsid w:val="00C96E97"/>
    <w:rsid w:val="00CB5D0F"/>
    <w:rsid w:val="00CE5080"/>
    <w:rsid w:val="00D041EC"/>
    <w:rsid w:val="00D07925"/>
    <w:rsid w:val="00D10B34"/>
    <w:rsid w:val="00D157F2"/>
    <w:rsid w:val="00D217A1"/>
    <w:rsid w:val="00D349F3"/>
    <w:rsid w:val="00D34EE3"/>
    <w:rsid w:val="00D40F22"/>
    <w:rsid w:val="00D41681"/>
    <w:rsid w:val="00D4431B"/>
    <w:rsid w:val="00D44CE6"/>
    <w:rsid w:val="00D70DE9"/>
    <w:rsid w:val="00D819C5"/>
    <w:rsid w:val="00D94B39"/>
    <w:rsid w:val="00DA50BE"/>
    <w:rsid w:val="00DB1A5C"/>
    <w:rsid w:val="00DB4039"/>
    <w:rsid w:val="00DB514B"/>
    <w:rsid w:val="00DC0BC0"/>
    <w:rsid w:val="00DD41D7"/>
    <w:rsid w:val="00DD49F0"/>
    <w:rsid w:val="00DF03CA"/>
    <w:rsid w:val="00DF7A7C"/>
    <w:rsid w:val="00E03516"/>
    <w:rsid w:val="00E04188"/>
    <w:rsid w:val="00E33913"/>
    <w:rsid w:val="00E5015D"/>
    <w:rsid w:val="00E507AE"/>
    <w:rsid w:val="00E606DB"/>
    <w:rsid w:val="00E61C5A"/>
    <w:rsid w:val="00E62C76"/>
    <w:rsid w:val="00E64073"/>
    <w:rsid w:val="00E71921"/>
    <w:rsid w:val="00E72DE1"/>
    <w:rsid w:val="00E769C6"/>
    <w:rsid w:val="00E839AC"/>
    <w:rsid w:val="00EA4B70"/>
    <w:rsid w:val="00EB355C"/>
    <w:rsid w:val="00EB7575"/>
    <w:rsid w:val="00EF7115"/>
    <w:rsid w:val="00EF7A8D"/>
    <w:rsid w:val="00EF7CAD"/>
    <w:rsid w:val="00F152BE"/>
    <w:rsid w:val="00F23CC2"/>
    <w:rsid w:val="00F3517B"/>
    <w:rsid w:val="00F41527"/>
    <w:rsid w:val="00F43BE5"/>
    <w:rsid w:val="00F45C12"/>
    <w:rsid w:val="00F5248C"/>
    <w:rsid w:val="00F614DB"/>
    <w:rsid w:val="00F74B69"/>
    <w:rsid w:val="00F753D2"/>
    <w:rsid w:val="00FA44B5"/>
    <w:rsid w:val="00FA4CD9"/>
    <w:rsid w:val="00FA6D8F"/>
    <w:rsid w:val="00FB0EB1"/>
    <w:rsid w:val="00FC723C"/>
    <w:rsid w:val="00FD112B"/>
    <w:rsid w:val="00FD57A1"/>
    <w:rsid w:val="00FD65C8"/>
    <w:rsid w:val="00FF13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32C3184"/>
  <w15:chartTrackingRefBased/>
  <w15:docId w15:val="{0741AFF3-9175-4743-8CE4-8DC30EBB8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B03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B03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B030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B030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B030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B030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B030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B030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B030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B030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B030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B030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B030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B030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B030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B030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B030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B030A"/>
    <w:rPr>
      <w:rFonts w:eastAsiaTheme="majorEastAsia" w:cstheme="majorBidi"/>
      <w:color w:val="272727" w:themeColor="text1" w:themeTint="D8"/>
    </w:rPr>
  </w:style>
  <w:style w:type="paragraph" w:styleId="Titel">
    <w:name w:val="Title"/>
    <w:basedOn w:val="Standard"/>
    <w:next w:val="Standard"/>
    <w:link w:val="TitelZchn"/>
    <w:uiPriority w:val="10"/>
    <w:qFormat/>
    <w:rsid w:val="003B03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B030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B030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B030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B030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B030A"/>
    <w:rPr>
      <w:i/>
      <w:iCs/>
      <w:color w:val="404040" w:themeColor="text1" w:themeTint="BF"/>
    </w:rPr>
  </w:style>
  <w:style w:type="paragraph" w:styleId="Listenabsatz">
    <w:name w:val="List Paragraph"/>
    <w:basedOn w:val="Standard"/>
    <w:uiPriority w:val="34"/>
    <w:qFormat/>
    <w:rsid w:val="003B030A"/>
    <w:pPr>
      <w:ind w:left="720"/>
      <w:contextualSpacing/>
    </w:pPr>
  </w:style>
  <w:style w:type="character" w:styleId="IntensiveHervorhebung">
    <w:name w:val="Intense Emphasis"/>
    <w:basedOn w:val="Absatz-Standardschriftart"/>
    <w:uiPriority w:val="21"/>
    <w:qFormat/>
    <w:rsid w:val="003B030A"/>
    <w:rPr>
      <w:i/>
      <w:iCs/>
      <w:color w:val="0F4761" w:themeColor="accent1" w:themeShade="BF"/>
    </w:rPr>
  </w:style>
  <w:style w:type="paragraph" w:styleId="IntensivesZitat">
    <w:name w:val="Intense Quote"/>
    <w:basedOn w:val="Standard"/>
    <w:next w:val="Standard"/>
    <w:link w:val="IntensivesZitatZchn"/>
    <w:uiPriority w:val="30"/>
    <w:qFormat/>
    <w:rsid w:val="003B03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B030A"/>
    <w:rPr>
      <w:i/>
      <w:iCs/>
      <w:color w:val="0F4761" w:themeColor="accent1" w:themeShade="BF"/>
    </w:rPr>
  </w:style>
  <w:style w:type="character" w:styleId="IntensiverVerweis">
    <w:name w:val="Intense Reference"/>
    <w:basedOn w:val="Absatz-Standardschriftart"/>
    <w:uiPriority w:val="32"/>
    <w:qFormat/>
    <w:rsid w:val="003B030A"/>
    <w:rPr>
      <w:b/>
      <w:bCs/>
      <w:smallCaps/>
      <w:color w:val="0F4761" w:themeColor="accent1" w:themeShade="BF"/>
      <w:spacing w:val="5"/>
    </w:rPr>
  </w:style>
  <w:style w:type="table" w:styleId="Tabellenraster">
    <w:name w:val="Table Grid"/>
    <w:basedOn w:val="NormaleTabelle"/>
    <w:uiPriority w:val="39"/>
    <w:rsid w:val="00B242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2182</Words>
  <Characters>13749</Characters>
  <Application>Microsoft Office Word</Application>
  <DocSecurity>0</DocSecurity>
  <Lines>114</Lines>
  <Paragraphs>31</Paragraphs>
  <ScaleCrop>false</ScaleCrop>
  <Company/>
  <LinksUpToDate>false</LinksUpToDate>
  <CharactersWithSpaces>15900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Natia Fabritius</cp:lastModifiedBy>
  <cp:revision>292</cp:revision>
  <dcterms:created xsi:type="dcterms:W3CDTF">2026-06-30T14:44:00Z</dcterms:created>
  <dcterms:modified xsi:type="dcterms:W3CDTF">2026-06-30T17:14:00Z</dcterms:modified>
</cp:coreProperties>
</file>