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E25C4" w14:textId="22733BEF" w:rsidR="00F66259" w:rsidRPr="001C65DC" w:rsidRDefault="008B2BA5" w:rsidP="00B35859">
      <w:pPr>
        <w:spacing w:line="240" w:lineRule="auto"/>
        <w:jc w:val="center"/>
        <w:rPr>
          <w:rFonts w:ascii="Sylfaen" w:hAnsi="Sylfaen"/>
          <w:b/>
        </w:rPr>
      </w:pPr>
      <w:proofErr w:type="spellStart"/>
      <w:r w:rsidRPr="001C65DC">
        <w:rPr>
          <w:rFonts w:ascii="Sylfaen" w:hAnsi="Sylfaen"/>
          <w:b/>
        </w:rPr>
        <w:t>პაციენტის</w:t>
      </w:r>
      <w:proofErr w:type="spellEnd"/>
      <w:r w:rsidRPr="001C65DC">
        <w:rPr>
          <w:rFonts w:ascii="Sylfaen" w:hAnsi="Sylfaen"/>
          <w:b/>
        </w:rPr>
        <w:t xml:space="preserve"> </w:t>
      </w:r>
      <w:proofErr w:type="spellStart"/>
      <w:r w:rsidRPr="001C65DC">
        <w:rPr>
          <w:rFonts w:ascii="Sylfaen" w:hAnsi="Sylfaen"/>
          <w:b/>
        </w:rPr>
        <w:t>საინფორმაციო</w:t>
      </w:r>
      <w:proofErr w:type="spellEnd"/>
      <w:r w:rsidRPr="001C65DC">
        <w:rPr>
          <w:rFonts w:ascii="Sylfaen" w:hAnsi="Sylfaen"/>
          <w:b/>
        </w:rPr>
        <w:t xml:space="preserve"> </w:t>
      </w:r>
      <w:proofErr w:type="spellStart"/>
      <w:r w:rsidRPr="001C65DC">
        <w:rPr>
          <w:rFonts w:ascii="Sylfaen" w:hAnsi="Sylfaen"/>
          <w:b/>
        </w:rPr>
        <w:t>ფურცელი-ჩანართი</w:t>
      </w:r>
      <w:proofErr w:type="spellEnd"/>
    </w:p>
    <w:p w14:paraId="39CF1684" w14:textId="589FA5DC" w:rsidR="008834D9" w:rsidRPr="001C65DC" w:rsidRDefault="008834D9" w:rsidP="00B35859">
      <w:pPr>
        <w:spacing w:line="240" w:lineRule="auto"/>
        <w:jc w:val="center"/>
        <w:rPr>
          <w:rFonts w:ascii="Sylfaen" w:hAnsi="Sylfaen"/>
        </w:rPr>
      </w:pPr>
    </w:p>
    <w:p w14:paraId="7FAAD5F0" w14:textId="6BC8F69D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0" w:name="_Hlk228784078"/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</w:p>
    <w:bookmarkEnd w:id="0"/>
    <w:p w14:paraId="16D79BF5" w14:textId="607C023B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დაიტანება კანზე.</w:t>
      </w:r>
    </w:p>
    <w:p w14:paraId="106E8307" w14:textId="7AA5651A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</w:p>
    <w:p w14:paraId="3C7225CE" w14:textId="7397929F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აქტიური ნივთიერება: </w:t>
      </w:r>
      <w:r w:rsidRPr="001C65DC">
        <w:rPr>
          <w:rFonts w:ascii="Sylfaen" w:hAnsi="Sylfaen"/>
          <w:lang w:val="ka-GE"/>
        </w:rPr>
        <w:t xml:space="preserve">ყოველი 1 მლ </w:t>
      </w:r>
      <w:r w:rsidR="002A18FA" w:rsidRPr="001C65DC">
        <w:rPr>
          <w:rFonts w:ascii="Sylfaen" w:hAnsi="Sylfaen"/>
          <w:lang w:val="ka-GE"/>
        </w:rPr>
        <w:t>შესასხურებელი</w:t>
      </w:r>
      <w:r w:rsidRPr="001C65DC">
        <w:rPr>
          <w:rFonts w:ascii="Sylfaen" w:hAnsi="Sylfaen"/>
          <w:lang w:val="ka-GE"/>
        </w:rPr>
        <w:t xml:space="preserve"> ხსნარი შეიცავს 10 </w:t>
      </w:r>
      <w:proofErr w:type="spellStart"/>
      <w:r w:rsidRPr="001C65DC">
        <w:rPr>
          <w:rFonts w:ascii="Sylfaen" w:hAnsi="Sylfaen"/>
          <w:lang w:val="ka-GE"/>
        </w:rPr>
        <w:t>მგ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ნაფტიფინის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ჰიდროქლორიდს</w:t>
      </w:r>
      <w:proofErr w:type="spellEnd"/>
      <w:r w:rsidRPr="001C65DC">
        <w:rPr>
          <w:rFonts w:ascii="Sylfaen" w:hAnsi="Sylfaen"/>
          <w:lang w:val="ka-GE"/>
        </w:rPr>
        <w:t>.</w:t>
      </w:r>
    </w:p>
    <w:p w14:paraId="3624942D" w14:textId="26E9ECB6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დამხმარე ნივთიერებები: </w:t>
      </w:r>
      <w:proofErr w:type="spellStart"/>
      <w:r w:rsidRPr="001C65DC">
        <w:rPr>
          <w:rFonts w:ascii="Sylfaen" w:hAnsi="Sylfaen"/>
          <w:lang w:val="ka-GE"/>
        </w:rPr>
        <w:t>პროპილენგლიკოლი</w:t>
      </w:r>
      <w:proofErr w:type="spellEnd"/>
      <w:r w:rsidRPr="001C65DC">
        <w:rPr>
          <w:rFonts w:ascii="Sylfaen" w:hAnsi="Sylfaen"/>
          <w:lang w:val="ka-GE"/>
        </w:rPr>
        <w:t>, ეთანოლი, გასუფთავებული წყალი.</w:t>
      </w:r>
    </w:p>
    <w:p w14:paraId="772AB73D" w14:textId="3CC4970C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5"/>
      </w:tblGrid>
      <w:tr w:rsidR="008834D9" w:rsidRPr="001C65DC" w14:paraId="2636D25B" w14:textId="77777777" w:rsidTr="00B35859">
        <w:tc>
          <w:tcPr>
            <w:tcW w:w="9715" w:type="dxa"/>
          </w:tcPr>
          <w:p w14:paraId="7B97CF6D" w14:textId="77777777" w:rsidR="008834D9" w:rsidRPr="001C65DC" w:rsidRDefault="008834D9" w:rsidP="00B35859">
            <w:pPr>
              <w:contextualSpacing/>
              <w:jc w:val="both"/>
              <w:rPr>
                <w:rFonts w:ascii="Sylfaen" w:hAnsi="Sylfaen"/>
                <w:b/>
                <w:lang w:val="ka-GE"/>
              </w:rPr>
            </w:pPr>
            <w:r w:rsidRPr="001C65DC">
              <w:rPr>
                <w:rFonts w:ascii="Sylfaen" w:hAnsi="Sylfaen"/>
                <w:b/>
                <w:lang w:val="ka-GE"/>
              </w:rPr>
              <w:t xml:space="preserve">ამ მედიკამენტის გამოყენების დაწყებამდე ყურადღებით წაიკითხეთ პაციენტის საინფორმაციო ფურცელი-ჩანართი მთლიანად, რადგან ის შეიცავს თქვენთვის მნიშვნელოვან ინფორმაციას. </w:t>
            </w:r>
          </w:p>
          <w:p w14:paraId="09FD8A01" w14:textId="0CEF39B9" w:rsidR="008834D9" w:rsidRPr="001C65DC" w:rsidRDefault="008834D9" w:rsidP="00B3585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1C65DC">
              <w:rPr>
                <w:rFonts w:ascii="Sylfaen" w:hAnsi="Sylfaen"/>
                <w:lang w:val="ka-GE"/>
              </w:rPr>
              <w:t>შეინახეთ ეს ფურცელი-ჩანართი. შეიძლება დაგჭირდეთ მისი ხელახლა წაკითხვა.</w:t>
            </w:r>
          </w:p>
          <w:p w14:paraId="5EA3F026" w14:textId="588F32D8" w:rsidR="008834D9" w:rsidRPr="001C65DC" w:rsidRDefault="008834D9" w:rsidP="00B3585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1C65DC">
              <w:rPr>
                <w:rFonts w:ascii="Sylfaen" w:hAnsi="Sylfaen"/>
                <w:lang w:val="ka-GE"/>
              </w:rPr>
              <w:t xml:space="preserve">თუ გჭირდებათ რაიმე დამატებითი ინფორმაცია ან რჩევა, მიმართეთ ექიმს ან ფარმაცევტს. </w:t>
            </w:r>
          </w:p>
          <w:p w14:paraId="5240CCF4" w14:textId="14B8BE1C" w:rsidR="008834D9" w:rsidRPr="001C65DC" w:rsidRDefault="008834D9" w:rsidP="00B3585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1C65DC">
              <w:rPr>
                <w:rFonts w:ascii="Sylfaen" w:hAnsi="Sylfaen"/>
                <w:lang w:val="ka-GE"/>
              </w:rPr>
              <w:t xml:space="preserve">ეს </w:t>
            </w:r>
            <w:r w:rsidR="00F54550" w:rsidRPr="001C65DC">
              <w:rPr>
                <w:rFonts w:ascii="Sylfaen" w:hAnsi="Sylfaen"/>
                <w:lang w:val="ka-GE"/>
              </w:rPr>
              <w:t>მედი</w:t>
            </w:r>
            <w:r w:rsidRPr="001C65DC">
              <w:rPr>
                <w:rFonts w:ascii="Sylfaen" w:hAnsi="Sylfaen"/>
                <w:lang w:val="ka-GE"/>
              </w:rPr>
              <w:t>კამენტი დაგინიშნათ მხოლოდ თქვენ, ნუ გადასცემთ მას სხვა პაციენტებს.</w:t>
            </w:r>
          </w:p>
          <w:p w14:paraId="1B037CBE" w14:textId="42AFF116" w:rsidR="008834D9" w:rsidRPr="001C65DC" w:rsidRDefault="008834D9" w:rsidP="00B3585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1C65DC">
              <w:rPr>
                <w:rFonts w:ascii="Sylfaen" w:hAnsi="Sylfaen"/>
                <w:lang w:val="ka-GE"/>
              </w:rPr>
              <w:t xml:space="preserve">ამ მედიკამენტის გამოყენების დროს ექიმთან ან საავადმყოფოში მიმართვისას აცნობეთ ექიმს, რომ იყენებთ ამ მედიკამენტს. </w:t>
            </w:r>
          </w:p>
          <w:p w14:paraId="0AF2F893" w14:textId="3B84CD58" w:rsidR="008834D9" w:rsidRPr="001C65DC" w:rsidRDefault="008834D9" w:rsidP="00B3585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b/>
                <w:lang w:val="ka-GE"/>
              </w:rPr>
            </w:pPr>
            <w:r w:rsidRPr="001C65DC">
              <w:rPr>
                <w:rFonts w:ascii="Sylfaen" w:hAnsi="Sylfaen"/>
                <w:lang w:val="ka-GE"/>
              </w:rPr>
              <w:t xml:space="preserve">მიჰყევით ინსტრუქციას ზუსტად ისე, როგორც მითითებულია ამ ინსტრუქციაში. არ გამოიყენოთ რეკომენდებულ დოზაზე </w:t>
            </w:r>
            <w:r w:rsidRPr="001C65DC">
              <w:rPr>
                <w:rFonts w:ascii="Sylfaen" w:hAnsi="Sylfaen"/>
                <w:b/>
                <w:lang w:val="ka-GE"/>
              </w:rPr>
              <w:t>მეტი  ან ნაკლები დოზით.</w:t>
            </w:r>
          </w:p>
        </w:tc>
      </w:tr>
    </w:tbl>
    <w:p w14:paraId="5CE372D0" w14:textId="70C66C8D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</w:p>
    <w:p w14:paraId="46C11CDD" w14:textId="7F536876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ამ ფურცელ-ჩანართში</w:t>
      </w:r>
      <w:r w:rsidR="00950BAF" w:rsidRPr="001C65DC">
        <w:rPr>
          <w:rFonts w:ascii="Sylfaen" w:hAnsi="Sylfaen"/>
          <w:b/>
          <w:lang w:val="ka-GE"/>
        </w:rPr>
        <w:t>ა</w:t>
      </w:r>
      <w:r w:rsidRPr="001C65DC">
        <w:rPr>
          <w:rFonts w:ascii="Sylfaen" w:hAnsi="Sylfaen"/>
          <w:b/>
          <w:lang w:val="ka-GE"/>
        </w:rPr>
        <w:t xml:space="preserve">: </w:t>
      </w:r>
    </w:p>
    <w:p w14:paraId="797D2D90" w14:textId="216B2859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1" w:name="_Hlk228784142"/>
      <w:r w:rsidRPr="001C65DC">
        <w:rPr>
          <w:rFonts w:ascii="Sylfaen" w:hAnsi="Sylfaen"/>
          <w:b/>
          <w:lang w:val="ka-GE"/>
        </w:rPr>
        <w:t xml:space="preserve">1. რა არის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  <w:r w:rsidRPr="001C65DC">
        <w:rPr>
          <w:rFonts w:ascii="Sylfaen" w:hAnsi="Sylfaen"/>
          <w:b/>
          <w:lang w:val="ka-GE"/>
        </w:rPr>
        <w:t xml:space="preserve"> და რისთვის გამოიყენება იგი? </w:t>
      </w:r>
    </w:p>
    <w:p w14:paraId="5249E100" w14:textId="5FD5297C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2" w:name="_Hlk228786274"/>
      <w:bookmarkEnd w:id="1"/>
      <w:r w:rsidRPr="001C65DC">
        <w:rPr>
          <w:rFonts w:ascii="Sylfaen" w:hAnsi="Sylfaen"/>
          <w:b/>
          <w:lang w:val="ka-GE"/>
        </w:rPr>
        <w:t xml:space="preserve">2. რა უნდა იცოდეთ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სპრეის</w:t>
      </w:r>
      <w:proofErr w:type="spellEnd"/>
      <w:r w:rsidRPr="001C65DC">
        <w:rPr>
          <w:rFonts w:ascii="Sylfaen" w:hAnsi="Sylfaen"/>
          <w:b/>
          <w:lang w:val="ka-GE"/>
        </w:rPr>
        <w:t xml:space="preserve"> გამოყენებამდე? </w:t>
      </w:r>
    </w:p>
    <w:p w14:paraId="7749A838" w14:textId="7763F9E9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3" w:name="_Hlk228788119"/>
      <w:bookmarkEnd w:id="2"/>
      <w:r w:rsidRPr="001C65DC">
        <w:rPr>
          <w:rFonts w:ascii="Sylfaen" w:hAnsi="Sylfaen"/>
          <w:b/>
          <w:lang w:val="ka-GE"/>
        </w:rPr>
        <w:t xml:space="preserve">3. როგორ გამოიყენება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  <w:r w:rsidRPr="001C65DC">
        <w:rPr>
          <w:rFonts w:ascii="Sylfaen" w:hAnsi="Sylfaen"/>
          <w:b/>
          <w:lang w:val="ka-GE"/>
        </w:rPr>
        <w:t xml:space="preserve">? </w:t>
      </w:r>
    </w:p>
    <w:p w14:paraId="5FC769C6" w14:textId="7B4183BD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4" w:name="_Hlk228791544"/>
      <w:bookmarkEnd w:id="3"/>
      <w:r w:rsidRPr="001C65DC">
        <w:rPr>
          <w:rFonts w:ascii="Sylfaen" w:hAnsi="Sylfaen"/>
          <w:b/>
          <w:lang w:val="ka-GE"/>
        </w:rPr>
        <w:t xml:space="preserve">4. შესაძლო გვერდითი მოვლენები </w:t>
      </w:r>
    </w:p>
    <w:p w14:paraId="073F5749" w14:textId="2A3C0D98" w:rsidR="008834D9" w:rsidRPr="001C65DC" w:rsidRDefault="008834D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5" w:name="_Hlk228792513"/>
      <w:bookmarkEnd w:id="4"/>
      <w:r w:rsidRPr="001C65DC">
        <w:rPr>
          <w:rFonts w:ascii="Sylfaen" w:hAnsi="Sylfaen"/>
          <w:b/>
          <w:lang w:val="ka-GE"/>
        </w:rPr>
        <w:t xml:space="preserve">5. როგორ ინახება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</w:p>
    <w:bookmarkEnd w:id="5"/>
    <w:p w14:paraId="5CE23FAE" w14:textId="6EB1F0A4" w:rsidR="009525A9" w:rsidRPr="001C65DC" w:rsidRDefault="009525A9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</w:p>
    <w:p w14:paraId="3B69BC23" w14:textId="0873F119" w:rsidR="009525A9" w:rsidRPr="001C65DC" w:rsidRDefault="009525A9" w:rsidP="00B35859">
      <w:pPr>
        <w:pStyle w:val="ListParagraph"/>
        <w:numPr>
          <w:ilvl w:val="0"/>
          <w:numId w:val="2"/>
        </w:numPr>
        <w:spacing w:line="240" w:lineRule="auto"/>
        <w:ind w:left="284" w:hanging="284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რა არის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  <w:r w:rsidRPr="001C65DC">
        <w:rPr>
          <w:rFonts w:ascii="Sylfaen" w:hAnsi="Sylfaen"/>
          <w:b/>
          <w:lang w:val="ka-GE"/>
        </w:rPr>
        <w:t xml:space="preserve"> და რისთვის გამოიყენება იგი?</w:t>
      </w:r>
    </w:p>
    <w:p w14:paraId="3B5B23CC" w14:textId="51500038" w:rsidR="00D9430A" w:rsidRPr="001C65DC" w:rsidRDefault="009525A9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bookmarkStart w:id="6" w:name="_Hlk228785795"/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bookmarkEnd w:id="6"/>
      <w:r w:rsidRPr="001C65DC">
        <w:rPr>
          <w:rFonts w:ascii="Sylfaen" w:hAnsi="Sylfaen"/>
          <w:lang w:val="ka-GE"/>
        </w:rPr>
        <w:t xml:space="preserve">შეიცავს აქტიური ნივთიერებას, </w:t>
      </w:r>
      <w:r w:rsidR="00F54550" w:rsidRPr="001C65DC">
        <w:rPr>
          <w:rFonts w:ascii="Sylfaen" w:hAnsi="Sylfaen"/>
          <w:lang w:val="ka-GE"/>
        </w:rPr>
        <w:t>სახელწოდებით</w:t>
      </w:r>
      <w:r w:rsidRPr="001C65DC">
        <w:rPr>
          <w:rFonts w:ascii="Sylfaen" w:hAnsi="Sylfaen"/>
          <w:lang w:val="ka-GE"/>
        </w:rPr>
        <w:t xml:space="preserve">  </w:t>
      </w:r>
      <w:proofErr w:type="spellStart"/>
      <w:r w:rsidRPr="001C65DC">
        <w:rPr>
          <w:rFonts w:ascii="Sylfaen" w:hAnsi="Sylfaen"/>
          <w:lang w:val="ka-GE"/>
        </w:rPr>
        <w:t>ნაფტიფინი</w:t>
      </w:r>
      <w:proofErr w:type="spellEnd"/>
      <w:r w:rsidRPr="001C65DC">
        <w:rPr>
          <w:rFonts w:ascii="Sylfaen" w:hAnsi="Sylfaen"/>
          <w:lang w:val="ka-GE"/>
        </w:rPr>
        <w:t xml:space="preserve">  და გამოიყენება </w:t>
      </w:r>
      <w:proofErr w:type="spellStart"/>
      <w:r w:rsidRPr="001C65DC">
        <w:rPr>
          <w:rFonts w:ascii="Sylfaen" w:hAnsi="Sylfaen"/>
          <w:lang w:val="ka-GE"/>
        </w:rPr>
        <w:t>სოკოვანი</w:t>
      </w:r>
      <w:proofErr w:type="spellEnd"/>
      <w:r w:rsidRPr="001C65DC">
        <w:rPr>
          <w:rFonts w:ascii="Sylfaen" w:hAnsi="Sylfaen"/>
          <w:lang w:val="ka-GE"/>
        </w:rPr>
        <w:t xml:space="preserve"> ინფექციების გარეგანი მკურნალობისთვის. </w:t>
      </w:r>
      <w:proofErr w:type="spellStart"/>
      <w:r w:rsidR="00D9430A" w:rsidRPr="001C65DC">
        <w:rPr>
          <w:rFonts w:ascii="Sylfaen" w:hAnsi="Sylfaen"/>
          <w:lang w:val="ka-GE"/>
        </w:rPr>
        <w:t>სპოლარ</w:t>
      </w:r>
      <w:proofErr w:type="spellEnd"/>
      <w:r w:rsidR="00D9430A" w:rsidRPr="001C65DC">
        <w:rPr>
          <w:rFonts w:ascii="Sylfaen" w:hAnsi="Sylfaen"/>
          <w:lang w:val="ka-GE"/>
        </w:rPr>
        <w:t xml:space="preserve"> 1% </w:t>
      </w:r>
      <w:proofErr w:type="spellStart"/>
      <w:r w:rsidR="00D9430A" w:rsidRPr="001C65DC">
        <w:rPr>
          <w:rFonts w:ascii="Sylfaen" w:hAnsi="Sylfaen"/>
          <w:lang w:val="ka-GE"/>
        </w:rPr>
        <w:t>სპრეი</w:t>
      </w:r>
      <w:proofErr w:type="spellEnd"/>
      <w:r w:rsidR="00D9430A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>აქტიური</w:t>
      </w:r>
      <w:r w:rsidR="00D9430A" w:rsidRPr="001C65DC">
        <w:rPr>
          <w:rFonts w:ascii="Sylfaen" w:hAnsi="Sylfaen"/>
          <w:lang w:val="ka-GE"/>
        </w:rPr>
        <w:t>ა</w:t>
      </w:r>
      <w:r w:rsidRPr="001C65DC">
        <w:rPr>
          <w:rFonts w:ascii="Sylfaen" w:hAnsi="Sylfaen"/>
          <w:lang w:val="ka-GE"/>
        </w:rPr>
        <w:t xml:space="preserve"> კანის სოკოს, </w:t>
      </w:r>
      <w:proofErr w:type="spellStart"/>
      <w:r w:rsidRPr="001C65DC">
        <w:rPr>
          <w:rFonts w:ascii="Sylfaen" w:hAnsi="Sylfaen"/>
          <w:lang w:val="ka-GE"/>
        </w:rPr>
        <w:t>საფუარ</w:t>
      </w:r>
      <w:r w:rsidR="00D9430A" w:rsidRPr="001C65DC">
        <w:rPr>
          <w:rFonts w:ascii="Sylfaen" w:hAnsi="Sylfaen"/>
          <w:lang w:val="ka-GE"/>
        </w:rPr>
        <w:t>ა</w:t>
      </w:r>
      <w:proofErr w:type="spellEnd"/>
      <w:r w:rsidRPr="001C65DC">
        <w:rPr>
          <w:rFonts w:ascii="Sylfaen" w:hAnsi="Sylfaen"/>
          <w:lang w:val="ka-GE"/>
        </w:rPr>
        <w:t>, ობის და სხვა სოკოების</w:t>
      </w:r>
      <w:r w:rsidR="00D9430A" w:rsidRPr="001C65DC">
        <w:rPr>
          <w:rFonts w:ascii="Sylfaen" w:hAnsi="Sylfaen"/>
          <w:lang w:val="ka-GE"/>
        </w:rPr>
        <w:t xml:space="preserve"> მიმართ</w:t>
      </w:r>
      <w:r w:rsidRPr="001C65DC">
        <w:rPr>
          <w:rFonts w:ascii="Sylfaen" w:hAnsi="Sylfaen"/>
          <w:lang w:val="ka-GE"/>
        </w:rPr>
        <w:t xml:space="preserve">. </w:t>
      </w:r>
    </w:p>
    <w:p w14:paraId="19AD3DC5" w14:textId="679087C4" w:rsidR="009525A9" w:rsidRPr="001C65DC" w:rsidRDefault="00D9430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r w:rsidR="009525A9" w:rsidRPr="001C65DC">
        <w:rPr>
          <w:rFonts w:ascii="Sylfaen" w:hAnsi="Sylfaen"/>
          <w:lang w:val="ka-GE"/>
        </w:rPr>
        <w:t>ასევე ეფექტური</w:t>
      </w:r>
      <w:r w:rsidRPr="001C65DC">
        <w:rPr>
          <w:rFonts w:ascii="Sylfaen" w:hAnsi="Sylfaen"/>
          <w:lang w:val="ka-GE"/>
        </w:rPr>
        <w:t>ა</w:t>
      </w:r>
      <w:r w:rsidR="009525A9" w:rsidRPr="001C65DC">
        <w:rPr>
          <w:rFonts w:ascii="Sylfaen" w:hAnsi="Sylfaen"/>
          <w:lang w:val="ka-GE"/>
        </w:rPr>
        <w:t xml:space="preserve"> ბევრი სხვადასხვა ბაქტერიები</w:t>
      </w:r>
      <w:r w:rsidRPr="001C65DC">
        <w:rPr>
          <w:rFonts w:ascii="Sylfaen" w:hAnsi="Sylfaen"/>
          <w:lang w:val="ka-GE"/>
        </w:rPr>
        <w:t>ს მიმართ</w:t>
      </w:r>
      <w:r w:rsidR="009525A9" w:rsidRPr="001C65DC">
        <w:rPr>
          <w:rFonts w:ascii="Sylfaen" w:hAnsi="Sylfaen"/>
          <w:lang w:val="ka-GE"/>
        </w:rPr>
        <w:t>, რომ</w:t>
      </w:r>
      <w:r w:rsidRPr="001C65DC">
        <w:rPr>
          <w:rFonts w:ascii="Sylfaen" w:hAnsi="Sylfaen"/>
          <w:lang w:val="ka-GE"/>
        </w:rPr>
        <w:t>ლებიც</w:t>
      </w:r>
      <w:r w:rsidR="009525A9" w:rsidRPr="001C65DC">
        <w:rPr>
          <w:rFonts w:ascii="Sylfaen" w:hAnsi="Sylfaen"/>
          <w:lang w:val="ka-GE"/>
        </w:rPr>
        <w:t xml:space="preserve"> ხშირად </w:t>
      </w:r>
      <w:r w:rsidRPr="001C65DC">
        <w:rPr>
          <w:rFonts w:ascii="Sylfaen" w:hAnsi="Sylfaen"/>
          <w:lang w:val="ka-GE"/>
        </w:rPr>
        <w:t>გვხვდება</w:t>
      </w:r>
      <w:r w:rsidR="009525A9" w:rsidRPr="001C65DC">
        <w:rPr>
          <w:rFonts w:ascii="Sylfaen" w:hAnsi="Sylfaen"/>
          <w:lang w:val="ka-GE"/>
        </w:rPr>
        <w:t xml:space="preserve"> </w:t>
      </w:r>
      <w:proofErr w:type="spellStart"/>
      <w:r w:rsidR="009525A9" w:rsidRPr="001C65DC">
        <w:rPr>
          <w:rFonts w:ascii="Sylfaen" w:hAnsi="Sylfaen"/>
          <w:lang w:val="ka-GE"/>
        </w:rPr>
        <w:t>სოკოვანი</w:t>
      </w:r>
      <w:proofErr w:type="spellEnd"/>
      <w:r w:rsidR="009525A9" w:rsidRPr="001C65DC">
        <w:rPr>
          <w:rFonts w:ascii="Sylfaen" w:hAnsi="Sylfaen"/>
          <w:lang w:val="ka-GE"/>
        </w:rPr>
        <w:t xml:space="preserve"> ინფექციები</w:t>
      </w:r>
      <w:r w:rsidRPr="001C65DC">
        <w:rPr>
          <w:rFonts w:ascii="Sylfaen" w:hAnsi="Sylfaen"/>
          <w:lang w:val="ka-GE"/>
        </w:rPr>
        <w:t>ს დროს</w:t>
      </w:r>
      <w:r w:rsidR="009525A9" w:rsidRPr="001C65DC">
        <w:rPr>
          <w:rFonts w:ascii="Sylfaen" w:hAnsi="Sylfaen"/>
          <w:lang w:val="ka-GE"/>
        </w:rPr>
        <w:t>.</w:t>
      </w:r>
    </w:p>
    <w:p w14:paraId="26276770" w14:textId="69F9EAAF" w:rsidR="009525A9" w:rsidRPr="001C65DC" w:rsidRDefault="00D9430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r w:rsidR="009525A9" w:rsidRPr="001C65DC">
        <w:rPr>
          <w:rFonts w:ascii="Sylfaen" w:hAnsi="Sylfaen"/>
          <w:lang w:val="ka-GE"/>
        </w:rPr>
        <w:t xml:space="preserve">წარმოდგენილია 20 მლ </w:t>
      </w:r>
      <w:r w:rsidRPr="001C65DC">
        <w:rPr>
          <w:rFonts w:ascii="Sylfaen" w:hAnsi="Sylfaen"/>
          <w:lang w:val="ka-GE"/>
        </w:rPr>
        <w:t>შეფუთვაში</w:t>
      </w:r>
      <w:r w:rsidR="009525A9" w:rsidRPr="001C65DC">
        <w:rPr>
          <w:rFonts w:ascii="Sylfaen" w:hAnsi="Sylfaen"/>
          <w:lang w:val="ka-GE"/>
        </w:rPr>
        <w:t xml:space="preserve"> </w:t>
      </w:r>
      <w:proofErr w:type="spellStart"/>
      <w:r w:rsidR="009525A9" w:rsidRPr="001C65DC">
        <w:rPr>
          <w:rFonts w:ascii="Sylfaen" w:hAnsi="Sylfaen"/>
          <w:lang w:val="ka-GE"/>
        </w:rPr>
        <w:t>სპრეის</w:t>
      </w:r>
      <w:proofErr w:type="spellEnd"/>
      <w:r w:rsidR="009525A9" w:rsidRPr="001C65DC">
        <w:rPr>
          <w:rFonts w:ascii="Sylfaen" w:hAnsi="Sylfaen"/>
          <w:lang w:val="ka-GE"/>
        </w:rPr>
        <w:t xml:space="preserve"> სახით.</w:t>
      </w:r>
    </w:p>
    <w:p w14:paraId="62F500E8" w14:textId="12805626" w:rsidR="009525A9" w:rsidRPr="001C65DC" w:rsidRDefault="009525A9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იგი გამოიყენება </w:t>
      </w:r>
      <w:r w:rsidR="00041922" w:rsidRPr="001C65DC">
        <w:rPr>
          <w:rFonts w:ascii="Sylfaen" w:hAnsi="Sylfaen"/>
          <w:lang w:val="ka-GE"/>
        </w:rPr>
        <w:t>კანზე,</w:t>
      </w:r>
      <w:r w:rsidR="00D9430A" w:rsidRPr="001C65DC">
        <w:rPr>
          <w:rFonts w:ascii="Sylfaen" w:hAnsi="Sylfaen"/>
          <w:lang w:val="ka-GE"/>
        </w:rPr>
        <w:t xml:space="preserve"> ტერფის</w:t>
      </w:r>
      <w:r w:rsidRPr="001C65DC">
        <w:rPr>
          <w:rFonts w:ascii="Sylfaen" w:hAnsi="Sylfaen"/>
          <w:lang w:val="ka-GE"/>
        </w:rPr>
        <w:t>, განსაკუთრებით ფეხის თითებ</w:t>
      </w:r>
      <w:r w:rsidR="00950BAF" w:rsidRPr="001C65DC">
        <w:rPr>
          <w:rFonts w:ascii="Sylfaen" w:hAnsi="Sylfaen"/>
          <w:lang w:val="ka-GE"/>
        </w:rPr>
        <w:t>ს შორის არეების</w:t>
      </w:r>
      <w:r w:rsidRPr="001C65DC">
        <w:rPr>
          <w:rFonts w:ascii="Sylfaen" w:hAnsi="Sylfaen"/>
          <w:lang w:val="ka-GE"/>
        </w:rPr>
        <w:t>, ფეხ</w:t>
      </w:r>
      <w:r w:rsidR="00F04BEA" w:rsidRPr="001C65DC">
        <w:rPr>
          <w:rFonts w:ascii="Sylfaen" w:hAnsi="Sylfaen"/>
          <w:lang w:val="ka-GE"/>
        </w:rPr>
        <w:t>ის გულის</w:t>
      </w:r>
      <w:r w:rsidRPr="001C65DC">
        <w:rPr>
          <w:rFonts w:ascii="Sylfaen" w:hAnsi="Sylfaen"/>
          <w:lang w:val="ka-GE"/>
        </w:rPr>
        <w:t xml:space="preserve"> </w:t>
      </w:r>
      <w:r w:rsidR="00041922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>(რ</w:t>
      </w:r>
      <w:r w:rsidR="00F04BEA" w:rsidRPr="001C65DC">
        <w:rPr>
          <w:rFonts w:ascii="Sylfaen" w:hAnsi="Sylfaen"/>
          <w:lang w:val="ka-GE"/>
        </w:rPr>
        <w:t>აც ვლინდება</w:t>
      </w:r>
      <w:r w:rsidRPr="001C65DC">
        <w:rPr>
          <w:rFonts w:ascii="Sylfaen" w:hAnsi="Sylfaen"/>
          <w:lang w:val="ka-GE"/>
        </w:rPr>
        <w:t xml:space="preserve"> სიწითლ</w:t>
      </w:r>
      <w:r w:rsidR="00F04BEA" w:rsidRPr="001C65DC">
        <w:rPr>
          <w:rFonts w:ascii="Sylfaen" w:hAnsi="Sylfaen"/>
          <w:lang w:val="ka-GE"/>
        </w:rPr>
        <w:t xml:space="preserve">ით, აქერცვლით </w:t>
      </w:r>
      <w:r w:rsidRPr="001C65DC">
        <w:rPr>
          <w:rFonts w:ascii="Sylfaen" w:hAnsi="Sylfaen"/>
          <w:lang w:val="ka-GE"/>
        </w:rPr>
        <w:t>და შეშუპებ</w:t>
      </w:r>
      <w:r w:rsidR="00F04BEA" w:rsidRPr="001C65DC">
        <w:rPr>
          <w:rFonts w:ascii="Sylfaen" w:hAnsi="Sylfaen"/>
          <w:lang w:val="ka-GE"/>
        </w:rPr>
        <w:t>ით</w:t>
      </w:r>
      <w:r w:rsidRPr="001C65DC">
        <w:rPr>
          <w:rFonts w:ascii="Sylfaen" w:hAnsi="Sylfaen"/>
          <w:lang w:val="ka-GE"/>
        </w:rPr>
        <w:t xml:space="preserve"> ან </w:t>
      </w:r>
      <w:proofErr w:type="spellStart"/>
      <w:r w:rsidR="00F04BEA" w:rsidRPr="001C65DC">
        <w:rPr>
          <w:rFonts w:ascii="Sylfaen" w:hAnsi="Sylfaen"/>
          <w:lang w:val="ka-GE"/>
        </w:rPr>
        <w:t>ქავილიანი</w:t>
      </w:r>
      <w:proofErr w:type="spellEnd"/>
      <w:r w:rsidRPr="001C65DC">
        <w:rPr>
          <w:rFonts w:ascii="Sylfaen" w:hAnsi="Sylfaen"/>
          <w:lang w:val="ka-GE"/>
        </w:rPr>
        <w:t xml:space="preserve"> ბუშტუკები</w:t>
      </w:r>
      <w:r w:rsidR="00F04BEA" w:rsidRPr="001C65DC">
        <w:rPr>
          <w:rFonts w:ascii="Sylfaen" w:hAnsi="Sylfaen"/>
          <w:lang w:val="ka-GE"/>
        </w:rPr>
        <w:t>თ</w:t>
      </w:r>
      <w:r w:rsidRPr="001C65DC">
        <w:rPr>
          <w:rFonts w:ascii="Sylfaen" w:hAnsi="Sylfaen"/>
          <w:lang w:val="ka-GE"/>
        </w:rPr>
        <w:t>) და ფრჩხილების</w:t>
      </w:r>
      <w:r w:rsidR="00F04BEA" w:rsidRPr="001C65DC">
        <w:rPr>
          <w:rFonts w:ascii="Sylfaen" w:hAnsi="Sylfaen"/>
          <w:lang w:val="ka-GE"/>
        </w:rPr>
        <w:t xml:space="preserve">, </w:t>
      </w:r>
      <w:proofErr w:type="spellStart"/>
      <w:r w:rsidR="00950BAF" w:rsidRPr="001C65DC">
        <w:rPr>
          <w:rFonts w:ascii="Sylfaen" w:hAnsi="Sylfaen"/>
          <w:lang w:val="ka-GE"/>
        </w:rPr>
        <w:t>სოკოვანი</w:t>
      </w:r>
      <w:proofErr w:type="spellEnd"/>
      <w:r w:rsidR="00950BAF" w:rsidRPr="001C65DC">
        <w:rPr>
          <w:rFonts w:ascii="Sylfaen" w:hAnsi="Sylfaen"/>
          <w:lang w:val="ka-GE"/>
        </w:rPr>
        <w:t xml:space="preserve"> ინფექციების </w:t>
      </w:r>
      <w:r w:rsidR="00F04BEA" w:rsidRPr="001C65DC">
        <w:rPr>
          <w:rFonts w:ascii="Sylfaen" w:hAnsi="Sylfaen"/>
          <w:lang w:val="ka-GE"/>
        </w:rPr>
        <w:t>სამკურნალოდ</w:t>
      </w:r>
      <w:r w:rsidRPr="001C65DC">
        <w:rPr>
          <w:rFonts w:ascii="Sylfaen" w:hAnsi="Sylfaen"/>
          <w:lang w:val="ka-GE"/>
        </w:rPr>
        <w:t>.</w:t>
      </w:r>
    </w:p>
    <w:p w14:paraId="2F8F6619" w14:textId="2B4CA2E0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76664A15" w14:textId="77777777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2. რა უნდა იცოდეთ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სპრეის</w:t>
      </w:r>
      <w:proofErr w:type="spellEnd"/>
      <w:r w:rsidRPr="001C65DC">
        <w:rPr>
          <w:rFonts w:ascii="Sylfaen" w:hAnsi="Sylfaen"/>
          <w:b/>
          <w:lang w:val="ka-GE"/>
        </w:rPr>
        <w:t xml:space="preserve"> გამოყენებამდე? </w:t>
      </w:r>
    </w:p>
    <w:p w14:paraId="03EBDE1F" w14:textId="08B9DD58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არ გამოიყენოთ </w:t>
      </w:r>
      <w:bookmarkStart w:id="7" w:name="_Hlk228786528"/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  <w:r w:rsidRPr="001C65DC">
        <w:rPr>
          <w:rFonts w:ascii="Sylfaen" w:hAnsi="Sylfaen"/>
          <w:b/>
          <w:lang w:val="ka-GE"/>
        </w:rPr>
        <w:t xml:space="preserve"> </w:t>
      </w:r>
      <w:bookmarkEnd w:id="7"/>
      <w:r w:rsidRPr="001C65DC">
        <w:rPr>
          <w:rFonts w:ascii="Sylfaen" w:hAnsi="Sylfaen"/>
          <w:b/>
          <w:lang w:val="ka-GE"/>
        </w:rPr>
        <w:t>შემდეგი მდგომარეობებისას</w:t>
      </w:r>
    </w:p>
    <w:p w14:paraId="224F54D3" w14:textId="3EDC13C5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თუ თქვენ ხართ </w:t>
      </w:r>
      <w:proofErr w:type="spellStart"/>
      <w:r w:rsidRPr="001C65DC">
        <w:rPr>
          <w:rFonts w:ascii="Sylfaen" w:hAnsi="Sylfaen"/>
          <w:lang w:val="ka-GE"/>
        </w:rPr>
        <w:t>ჰიპერმგრძნობიარე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ნაფტიფინის</w:t>
      </w:r>
      <w:proofErr w:type="spellEnd"/>
      <w:r w:rsidRPr="001C65DC">
        <w:rPr>
          <w:rFonts w:ascii="Sylfaen" w:hAnsi="Sylfaen"/>
          <w:lang w:val="ka-GE"/>
        </w:rPr>
        <w:t xml:space="preserve">, </w:t>
      </w:r>
      <w:proofErr w:type="spellStart"/>
      <w:r w:rsidRPr="001C65DC">
        <w:rPr>
          <w:rFonts w:ascii="Sylfaen" w:hAnsi="Sylfaen"/>
          <w:lang w:val="ka-GE"/>
        </w:rPr>
        <w:t>პროპილენგლიკოლის</w:t>
      </w:r>
      <w:proofErr w:type="spellEnd"/>
      <w:r w:rsidRPr="001C65DC">
        <w:rPr>
          <w:rFonts w:ascii="Sylfaen" w:hAnsi="Sylfaen"/>
          <w:lang w:val="ka-GE"/>
        </w:rPr>
        <w:t xml:space="preserve"> ან პრეპარატის რომელიმე სხვა ინგრედიენტის მიმართ.</w:t>
      </w:r>
    </w:p>
    <w:p w14:paraId="1BEF407D" w14:textId="77777777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409828A1" w14:textId="00498344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გამოიყენეთ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  <w:r w:rsidRPr="001C65DC">
        <w:rPr>
          <w:rFonts w:ascii="Sylfaen" w:hAnsi="Sylfaen"/>
          <w:b/>
          <w:lang w:val="ka-GE"/>
        </w:rPr>
        <w:t xml:space="preserve"> სიფრთხილით შემდეგ სიტუაციებში</w:t>
      </w:r>
    </w:p>
    <w:p w14:paraId="285B7391" w14:textId="11B84ADD" w:rsidR="00F04BEA" w:rsidRPr="001C65DC" w:rsidRDefault="007A2EED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განკუთვნილია </w:t>
      </w:r>
      <w:r w:rsidR="00F04BEA" w:rsidRPr="001C65DC">
        <w:rPr>
          <w:rFonts w:ascii="Sylfaen" w:hAnsi="Sylfaen"/>
          <w:lang w:val="ka-GE"/>
        </w:rPr>
        <w:t>მხოლოდ გარე</w:t>
      </w:r>
      <w:r w:rsidRPr="001C65DC">
        <w:rPr>
          <w:rFonts w:ascii="Sylfaen" w:hAnsi="Sylfaen"/>
          <w:lang w:val="ka-GE"/>
        </w:rPr>
        <w:t>განი</w:t>
      </w:r>
      <w:r w:rsidR="00F04BEA" w:rsidRPr="001C65DC">
        <w:rPr>
          <w:rFonts w:ascii="Sylfaen" w:hAnsi="Sylfaen"/>
          <w:lang w:val="ka-GE"/>
        </w:rPr>
        <w:t xml:space="preserve"> გამოყენებისთვის, მოერიდეთ თვალებთან კონტაქტს და არ დაიტანოთ ღია ჭრილობებზე.</w:t>
      </w:r>
    </w:p>
    <w:p w14:paraId="576D5BAA" w14:textId="187121E3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თუ თქვენი დაავადების სიმპტომები არ გაუმჯობესდება და თქვენი მედიკამენტი არ ავლენს  მოსალოდნელ ეფექტს, აცნობეთ ექიმს.</w:t>
      </w:r>
    </w:p>
    <w:p w14:paraId="1962685E" w14:textId="6AC6465C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ყურადღება უნდა მიექცეს, რომ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="00E84A0D" w:rsidRPr="001C65DC">
        <w:rPr>
          <w:rFonts w:ascii="Sylfaen" w:hAnsi="Sylfaen"/>
          <w:lang w:val="ka-GE"/>
        </w:rPr>
        <w:t xml:space="preserve"> 1% </w:t>
      </w:r>
      <w:proofErr w:type="spellStart"/>
      <w:r w:rsidR="00E84A0D"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 xml:space="preserve"> არ </w:t>
      </w:r>
      <w:r w:rsidR="007969AA" w:rsidRPr="001C65DC">
        <w:rPr>
          <w:rFonts w:ascii="Sylfaen" w:hAnsi="Sylfaen"/>
          <w:lang w:val="ka-GE"/>
        </w:rPr>
        <w:t>მოხვდეს</w:t>
      </w:r>
      <w:r w:rsidRPr="001C65DC">
        <w:rPr>
          <w:rFonts w:ascii="Sylfaen" w:hAnsi="Sylfaen"/>
          <w:lang w:val="ka-GE"/>
        </w:rPr>
        <w:t xml:space="preserve"> თვალი</w:t>
      </w:r>
      <w:r w:rsidR="007969AA" w:rsidRPr="001C65DC">
        <w:rPr>
          <w:rFonts w:ascii="Sylfaen" w:hAnsi="Sylfaen"/>
          <w:lang w:val="ka-GE"/>
        </w:rPr>
        <w:t>ს</w:t>
      </w:r>
      <w:r w:rsidRPr="001C65DC">
        <w:rPr>
          <w:rFonts w:ascii="Sylfaen" w:hAnsi="Sylfaen"/>
          <w:lang w:val="ka-GE"/>
        </w:rPr>
        <w:t>, ცხვირი</w:t>
      </w:r>
      <w:r w:rsidR="007969AA" w:rsidRPr="001C65DC">
        <w:rPr>
          <w:rFonts w:ascii="Sylfaen" w:hAnsi="Sylfaen"/>
          <w:lang w:val="ka-GE"/>
        </w:rPr>
        <w:t>ს</w:t>
      </w:r>
      <w:r w:rsidRPr="001C65DC">
        <w:rPr>
          <w:rFonts w:ascii="Sylfaen" w:hAnsi="Sylfaen"/>
          <w:lang w:val="ka-GE"/>
        </w:rPr>
        <w:t xml:space="preserve">, პირის ღრუს </w:t>
      </w:r>
      <w:bookmarkStart w:id="8" w:name="_Hlk228797906"/>
      <w:r w:rsidRPr="001C65DC">
        <w:rPr>
          <w:rFonts w:ascii="Sylfaen" w:hAnsi="Sylfaen"/>
          <w:lang w:val="ka-GE"/>
        </w:rPr>
        <w:t>ლორწოვან გარს</w:t>
      </w:r>
      <w:r w:rsidR="002F6375" w:rsidRPr="001C65DC">
        <w:rPr>
          <w:rFonts w:ascii="Sylfaen" w:hAnsi="Sylfaen"/>
          <w:lang w:val="ka-GE"/>
        </w:rPr>
        <w:t>ებ</w:t>
      </w:r>
      <w:r w:rsidR="007969AA" w:rsidRPr="001C65DC">
        <w:rPr>
          <w:rFonts w:ascii="Sylfaen" w:hAnsi="Sylfaen"/>
          <w:lang w:val="ka-GE"/>
        </w:rPr>
        <w:t>ზე</w:t>
      </w:r>
      <w:r w:rsidRPr="001C65DC">
        <w:rPr>
          <w:rFonts w:ascii="Sylfaen" w:hAnsi="Sylfaen"/>
          <w:lang w:val="ka-GE"/>
        </w:rPr>
        <w:t xml:space="preserve"> და სხვა ლორწოვან გარს</w:t>
      </w:r>
      <w:r w:rsidR="007969AA" w:rsidRPr="001C65DC">
        <w:rPr>
          <w:rFonts w:ascii="Sylfaen" w:hAnsi="Sylfaen"/>
          <w:lang w:val="ka-GE"/>
        </w:rPr>
        <w:t>ებზე</w:t>
      </w:r>
      <w:r w:rsidRPr="001C65DC">
        <w:rPr>
          <w:rFonts w:ascii="Sylfaen" w:hAnsi="Sylfaen"/>
          <w:lang w:val="ka-GE"/>
        </w:rPr>
        <w:t>.</w:t>
      </w:r>
    </w:p>
    <w:bookmarkEnd w:id="8"/>
    <w:p w14:paraId="6F4AAF4B" w14:textId="7F8743BD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შეიძლება გამოიწვიოს კანის გაღიზიანება მასში შემავალი </w:t>
      </w:r>
      <w:proofErr w:type="spellStart"/>
      <w:r w:rsidRPr="001C65DC">
        <w:rPr>
          <w:rFonts w:ascii="Sylfaen" w:hAnsi="Sylfaen"/>
          <w:lang w:val="ka-GE"/>
        </w:rPr>
        <w:t>პროპილენგლიკოლის</w:t>
      </w:r>
      <w:proofErr w:type="spellEnd"/>
      <w:r w:rsidRPr="001C65DC">
        <w:rPr>
          <w:rFonts w:ascii="Sylfaen" w:hAnsi="Sylfaen"/>
          <w:lang w:val="ka-GE"/>
        </w:rPr>
        <w:t xml:space="preserve"> გამო.</w:t>
      </w:r>
    </w:p>
    <w:p w14:paraId="1F33C596" w14:textId="39EDEEDC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თუ სიმპტომები შენარჩუნებულია ან გა</w:t>
      </w:r>
      <w:r w:rsidR="00D8161E" w:rsidRPr="001C65DC">
        <w:rPr>
          <w:rFonts w:ascii="Sylfaen" w:hAnsi="Sylfaen"/>
          <w:lang w:val="ka-GE"/>
        </w:rPr>
        <w:t xml:space="preserve">მოყენებით </w:t>
      </w:r>
      <w:r w:rsidRPr="001C65DC">
        <w:rPr>
          <w:rFonts w:ascii="Sylfaen" w:hAnsi="Sylfaen"/>
          <w:lang w:val="ka-GE"/>
        </w:rPr>
        <w:t xml:space="preserve">მოსალოდნელი </w:t>
      </w:r>
      <w:r w:rsidR="007969AA" w:rsidRPr="001C65DC">
        <w:rPr>
          <w:rFonts w:ascii="Sylfaen" w:hAnsi="Sylfaen"/>
          <w:lang w:val="ka-GE"/>
        </w:rPr>
        <w:t>შედეგი</w:t>
      </w:r>
      <w:r w:rsidRPr="001C65DC">
        <w:rPr>
          <w:rFonts w:ascii="Sylfaen" w:hAnsi="Sylfaen"/>
          <w:lang w:val="ka-GE"/>
        </w:rPr>
        <w:t xml:space="preserve"> არ არის მიღწეული, </w:t>
      </w:r>
      <w:r w:rsidR="00D8161E" w:rsidRPr="001C65DC">
        <w:rPr>
          <w:rFonts w:ascii="Sylfaen" w:hAnsi="Sylfaen"/>
          <w:lang w:val="ka-GE"/>
        </w:rPr>
        <w:t xml:space="preserve">საჭიროა ექიმთან კონსულტაცია </w:t>
      </w:r>
      <w:r w:rsidRPr="001C65DC">
        <w:rPr>
          <w:rFonts w:ascii="Sylfaen" w:hAnsi="Sylfaen"/>
          <w:lang w:val="ka-GE"/>
        </w:rPr>
        <w:t xml:space="preserve">რაც შეიძლება </w:t>
      </w:r>
      <w:r w:rsidR="007969AA" w:rsidRPr="001C65DC">
        <w:rPr>
          <w:rFonts w:ascii="Sylfaen" w:hAnsi="Sylfaen"/>
          <w:lang w:val="ka-GE"/>
        </w:rPr>
        <w:t>სწრაფად</w:t>
      </w:r>
      <w:r w:rsidRPr="001C65DC">
        <w:rPr>
          <w:rFonts w:ascii="Sylfaen" w:hAnsi="Sylfaen"/>
          <w:lang w:val="ka-GE"/>
        </w:rPr>
        <w:t>.</w:t>
      </w:r>
    </w:p>
    <w:p w14:paraId="202FD05B" w14:textId="77777777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36114464" w14:textId="6488A68E" w:rsidR="00F04BEA" w:rsidRPr="001C65DC" w:rsidRDefault="00F04BE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თუ ეს გაფრთხილებები </w:t>
      </w:r>
      <w:r w:rsidR="007969AA" w:rsidRPr="001C65DC">
        <w:rPr>
          <w:rFonts w:ascii="Sylfaen" w:hAnsi="Sylfaen"/>
          <w:lang w:val="ka-GE"/>
        </w:rPr>
        <w:t>გეხებათ თქვენ</w:t>
      </w:r>
      <w:r w:rsidRPr="001C65DC">
        <w:rPr>
          <w:rFonts w:ascii="Sylfaen" w:hAnsi="Sylfaen"/>
          <w:lang w:val="ka-GE"/>
        </w:rPr>
        <w:t>, თუნდაც წარსულში ნებისმიერ დროს, მიმართეთ ექიმს.</w:t>
      </w:r>
    </w:p>
    <w:p w14:paraId="696A8C1F" w14:textId="378E68BD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74197984" w14:textId="512538CA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bookmarkStart w:id="9" w:name="_Hlk228787648"/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bookmarkEnd w:id="9"/>
      <w:r w:rsidRPr="001C65DC">
        <w:rPr>
          <w:rFonts w:ascii="Sylfaen" w:hAnsi="Sylfaen"/>
          <w:b/>
          <w:lang w:val="ka-GE"/>
        </w:rPr>
        <w:t>ს</w:t>
      </w:r>
      <w:proofErr w:type="spellEnd"/>
      <w:r w:rsidRPr="001C65DC">
        <w:rPr>
          <w:rFonts w:ascii="Sylfaen" w:hAnsi="Sylfaen"/>
          <w:b/>
          <w:lang w:val="ka-GE"/>
        </w:rPr>
        <w:t xml:space="preserve"> გამოყენება საკვებთან და სასმელთან ერთად</w:t>
      </w:r>
    </w:p>
    <w:p w14:paraId="1057B345" w14:textId="0B851F4A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არ არის მოსალოდნელი საკვებთან და სასმელთან ურთიერთქმედება, რადგან </w:t>
      </w:r>
      <w:r w:rsidR="00D8161E" w:rsidRPr="001C65DC">
        <w:rPr>
          <w:rFonts w:ascii="Sylfaen" w:hAnsi="Sylfaen"/>
          <w:lang w:val="ka-GE"/>
        </w:rPr>
        <w:t>მისი გამოყენება ხდება</w:t>
      </w:r>
      <w:r w:rsidRPr="001C65DC">
        <w:rPr>
          <w:rFonts w:ascii="Sylfaen" w:hAnsi="Sylfaen"/>
          <w:lang w:val="ka-GE"/>
        </w:rPr>
        <w:t xml:space="preserve"> კანზე</w:t>
      </w:r>
      <w:r w:rsidR="00CC4D99" w:rsidRPr="001C65DC">
        <w:rPr>
          <w:rFonts w:ascii="Sylfaen" w:hAnsi="Sylfaen"/>
          <w:lang w:val="ka-GE"/>
        </w:rPr>
        <w:t xml:space="preserve"> დატანით</w:t>
      </w:r>
      <w:r w:rsidR="009751BA" w:rsidRPr="001C65DC">
        <w:rPr>
          <w:rFonts w:ascii="Sylfaen" w:hAnsi="Sylfaen"/>
          <w:lang w:val="ka-GE"/>
        </w:rPr>
        <w:t>.</w:t>
      </w:r>
    </w:p>
    <w:p w14:paraId="0F850A5A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7DEADF94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ორსულობა</w:t>
      </w:r>
    </w:p>
    <w:p w14:paraId="36903C82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>ამ მედიკამენტის გამოყენებამდე მიმართეთ ექიმს ან ფარმაცევტს.</w:t>
      </w:r>
    </w:p>
    <w:p w14:paraId="566E17EC" w14:textId="2D7FF494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თუ ორსულად ხართ, არ გამოიყენოთ </w:t>
      </w:r>
      <w:proofErr w:type="spellStart"/>
      <w:r w:rsidRPr="001C65DC">
        <w:rPr>
          <w:rFonts w:ascii="Sylfaen" w:hAnsi="Sylfaen"/>
          <w:lang w:val="ka-GE"/>
        </w:rPr>
        <w:t>სპოლარი</w:t>
      </w:r>
      <w:proofErr w:type="spellEnd"/>
      <w:r w:rsidRPr="001C65DC">
        <w:rPr>
          <w:rFonts w:ascii="Sylfaen" w:hAnsi="Sylfaen"/>
          <w:lang w:val="ka-GE"/>
        </w:rPr>
        <w:t xml:space="preserve"> ექიმის რჩევის </w:t>
      </w:r>
      <w:r w:rsidR="008E6DC5" w:rsidRPr="001C65DC">
        <w:rPr>
          <w:rFonts w:ascii="Sylfaen" w:hAnsi="Sylfaen"/>
          <w:lang w:val="ka-GE"/>
        </w:rPr>
        <w:t>გარეშე</w:t>
      </w:r>
      <w:r w:rsidRPr="001C65DC">
        <w:rPr>
          <w:rFonts w:ascii="Sylfaen" w:hAnsi="Sylfaen"/>
          <w:lang w:val="ka-GE"/>
        </w:rPr>
        <w:t xml:space="preserve">. სწორად გამოყენებისას არ არის მოსალოდნელი გავლენა </w:t>
      </w:r>
      <w:r w:rsidR="008E6DC5" w:rsidRPr="001C65DC">
        <w:rPr>
          <w:rFonts w:ascii="Sylfaen" w:hAnsi="Sylfaen"/>
          <w:lang w:val="ka-GE"/>
        </w:rPr>
        <w:t>ნაყოფზე</w:t>
      </w:r>
      <w:r w:rsidRPr="001C65DC">
        <w:rPr>
          <w:rFonts w:ascii="Sylfaen" w:hAnsi="Sylfaen"/>
          <w:lang w:val="ka-GE"/>
        </w:rPr>
        <w:t xml:space="preserve"> ან ჩვილზე.</w:t>
      </w:r>
    </w:p>
    <w:p w14:paraId="5898AAA0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0ACDF033" w14:textId="29E4F9BE" w:rsidR="007969AA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 xml:space="preserve">თუ </w:t>
      </w:r>
      <w:r w:rsidR="007969AA" w:rsidRPr="001C65DC">
        <w:rPr>
          <w:rFonts w:ascii="Sylfaen" w:hAnsi="Sylfaen"/>
          <w:i/>
          <w:lang w:val="ka-GE"/>
        </w:rPr>
        <w:t xml:space="preserve">მკურნალობის დროს </w:t>
      </w:r>
      <w:r w:rsidRPr="001C65DC">
        <w:rPr>
          <w:rFonts w:ascii="Sylfaen" w:hAnsi="Sylfaen"/>
          <w:i/>
          <w:lang w:val="ka-GE"/>
        </w:rPr>
        <w:t xml:space="preserve">იგებთ, რომ </w:t>
      </w:r>
      <w:r w:rsidR="007969AA" w:rsidRPr="001C65DC">
        <w:rPr>
          <w:rFonts w:ascii="Sylfaen" w:hAnsi="Sylfaen"/>
          <w:i/>
          <w:lang w:val="ka-GE"/>
        </w:rPr>
        <w:t>ორსულად ხართ, დაუყოვნებლივ მიმართეთ ექიმს ან ფარმაცევტს.</w:t>
      </w:r>
    </w:p>
    <w:p w14:paraId="1E4F8848" w14:textId="77777777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</w:p>
    <w:p w14:paraId="198481B6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ძუძუთი კვება</w:t>
      </w:r>
    </w:p>
    <w:p w14:paraId="0B70EAE7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>ამ მედიკამენტის გამოყენებამდე მიმართეთ ექიმს ან ფარმაცევტს.</w:t>
      </w:r>
    </w:p>
    <w:p w14:paraId="05F053D9" w14:textId="26001390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არ გამოიყენოთ  </w:t>
      </w:r>
      <w:bookmarkStart w:id="10" w:name="_Hlk228787815"/>
      <w:proofErr w:type="spellStart"/>
      <w:r w:rsidR="008E6DC5" w:rsidRPr="001C65DC">
        <w:rPr>
          <w:rFonts w:ascii="Sylfaen" w:hAnsi="Sylfaen"/>
          <w:lang w:val="ka-GE"/>
        </w:rPr>
        <w:t>სპოლარ</w:t>
      </w:r>
      <w:proofErr w:type="spellEnd"/>
      <w:r w:rsidR="008E6DC5" w:rsidRPr="001C65DC">
        <w:rPr>
          <w:rFonts w:ascii="Sylfaen" w:hAnsi="Sylfaen"/>
          <w:lang w:val="ka-GE"/>
        </w:rPr>
        <w:t xml:space="preserve"> 1% </w:t>
      </w:r>
      <w:proofErr w:type="spellStart"/>
      <w:r w:rsidR="008E6DC5" w:rsidRPr="001C65DC">
        <w:rPr>
          <w:rFonts w:ascii="Sylfaen" w:hAnsi="Sylfaen"/>
          <w:lang w:val="ka-GE"/>
        </w:rPr>
        <w:t>სპრეი</w:t>
      </w:r>
      <w:proofErr w:type="spellEnd"/>
      <w:r w:rsidR="008E6DC5" w:rsidRPr="001C65DC">
        <w:rPr>
          <w:rFonts w:ascii="Sylfaen" w:hAnsi="Sylfaen"/>
          <w:lang w:val="ka-GE"/>
        </w:rPr>
        <w:t xml:space="preserve"> </w:t>
      </w:r>
      <w:bookmarkEnd w:id="10"/>
      <w:r w:rsidRPr="001C65DC">
        <w:rPr>
          <w:rFonts w:ascii="Sylfaen" w:hAnsi="Sylfaen"/>
          <w:lang w:val="ka-GE"/>
        </w:rPr>
        <w:t>ძუძუთი კვების დროს</w:t>
      </w:r>
      <w:r w:rsidR="008E6DC5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>ექიმი</w:t>
      </w:r>
      <w:r w:rsidR="008E6DC5" w:rsidRPr="001C65DC">
        <w:rPr>
          <w:rFonts w:ascii="Sylfaen" w:hAnsi="Sylfaen"/>
          <w:lang w:val="ka-GE"/>
        </w:rPr>
        <w:t>ს</w:t>
      </w:r>
      <w:r w:rsidRPr="001C65DC">
        <w:rPr>
          <w:rFonts w:ascii="Sylfaen" w:hAnsi="Sylfaen"/>
          <w:lang w:val="ka-GE"/>
        </w:rPr>
        <w:t xml:space="preserve"> რჩევ</w:t>
      </w:r>
      <w:r w:rsidR="008E6DC5" w:rsidRPr="001C65DC">
        <w:rPr>
          <w:rFonts w:ascii="Sylfaen" w:hAnsi="Sylfaen"/>
          <w:lang w:val="ka-GE"/>
        </w:rPr>
        <w:t>ის გარეშე</w:t>
      </w:r>
      <w:r w:rsidRPr="001C65DC">
        <w:rPr>
          <w:rFonts w:ascii="Sylfaen" w:hAnsi="Sylfaen"/>
          <w:lang w:val="ka-GE"/>
        </w:rPr>
        <w:t>.</w:t>
      </w:r>
    </w:p>
    <w:p w14:paraId="6FCD5A96" w14:textId="77777777" w:rsidR="007969AA" w:rsidRPr="001C65DC" w:rsidRDefault="007969AA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34191385" w14:textId="3E89F004" w:rsidR="007969AA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ავტომობილის </w:t>
      </w:r>
      <w:r w:rsidR="007969AA" w:rsidRPr="001C65DC">
        <w:rPr>
          <w:rFonts w:ascii="Sylfaen" w:hAnsi="Sylfaen"/>
          <w:b/>
          <w:lang w:val="ka-GE"/>
        </w:rPr>
        <w:t xml:space="preserve">მართვა და </w:t>
      </w:r>
      <w:r w:rsidRPr="001C65DC">
        <w:rPr>
          <w:rFonts w:ascii="Sylfaen" w:hAnsi="Sylfaen"/>
          <w:b/>
          <w:lang w:val="ka-GE"/>
        </w:rPr>
        <w:t xml:space="preserve">მექანიზმების </w:t>
      </w:r>
      <w:r w:rsidR="007969AA" w:rsidRPr="001C65DC">
        <w:rPr>
          <w:rFonts w:ascii="Sylfaen" w:hAnsi="Sylfaen"/>
          <w:b/>
          <w:lang w:val="ka-GE"/>
        </w:rPr>
        <w:t>გამოყენება</w:t>
      </w:r>
    </w:p>
    <w:p w14:paraId="6D54EE94" w14:textId="1C330E56" w:rsidR="007969AA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ავტომობილის </w:t>
      </w:r>
      <w:r w:rsidR="007969AA" w:rsidRPr="001C65DC">
        <w:rPr>
          <w:rFonts w:ascii="Sylfaen" w:hAnsi="Sylfaen"/>
          <w:lang w:val="ka-GE"/>
        </w:rPr>
        <w:t xml:space="preserve">მართვის და </w:t>
      </w:r>
      <w:r w:rsidRPr="001C65DC">
        <w:rPr>
          <w:rFonts w:ascii="Sylfaen" w:hAnsi="Sylfaen"/>
          <w:lang w:val="ka-GE"/>
        </w:rPr>
        <w:t xml:space="preserve">მექანიზმების </w:t>
      </w:r>
      <w:r w:rsidR="007969AA" w:rsidRPr="001C65DC">
        <w:rPr>
          <w:rFonts w:ascii="Sylfaen" w:hAnsi="Sylfaen"/>
          <w:lang w:val="ka-GE"/>
        </w:rPr>
        <w:t xml:space="preserve">გამოყენების უნარზე გავლენა არ </w:t>
      </w:r>
      <w:proofErr w:type="spellStart"/>
      <w:r w:rsidR="007969AA" w:rsidRPr="001C65DC">
        <w:rPr>
          <w:rFonts w:ascii="Sylfaen" w:hAnsi="Sylfaen"/>
          <w:lang w:val="ka-GE"/>
        </w:rPr>
        <w:t>დაფიქსირებულა</w:t>
      </w:r>
      <w:proofErr w:type="spellEnd"/>
      <w:r w:rsidRPr="001C65DC">
        <w:rPr>
          <w:rFonts w:ascii="Sylfaen" w:hAnsi="Sylfaen"/>
          <w:lang w:val="ka-GE"/>
        </w:rPr>
        <w:t>.</w:t>
      </w:r>
    </w:p>
    <w:p w14:paraId="6DB9C032" w14:textId="0A0F3EE5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53C4AACA" w14:textId="54CC2701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მნიშვნელოვანი ინფორმაცია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სპრეის</w:t>
      </w:r>
      <w:proofErr w:type="spellEnd"/>
      <w:r w:rsidRPr="001C65DC">
        <w:rPr>
          <w:rFonts w:ascii="Sylfaen" w:hAnsi="Sylfaen"/>
          <w:b/>
          <w:lang w:val="ka-GE"/>
        </w:rPr>
        <w:t xml:space="preserve"> ზოგიერთი ინგრედიენტის შესახებ</w:t>
      </w:r>
    </w:p>
    <w:p w14:paraId="3AD8F60D" w14:textId="6F6A00C2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მასში შემავალმა </w:t>
      </w:r>
      <w:proofErr w:type="spellStart"/>
      <w:r w:rsidRPr="001C65DC">
        <w:rPr>
          <w:rFonts w:ascii="Sylfaen" w:hAnsi="Sylfaen"/>
          <w:lang w:val="ka-GE"/>
        </w:rPr>
        <w:t>პროპილენგლიკოლმა</w:t>
      </w:r>
      <w:proofErr w:type="spellEnd"/>
      <w:r w:rsidRPr="001C65DC">
        <w:rPr>
          <w:rFonts w:ascii="Sylfaen" w:hAnsi="Sylfaen"/>
          <w:lang w:val="ka-GE"/>
        </w:rPr>
        <w:t xml:space="preserve"> შეიძლება გამოიწვიოს კანის გაღიზიანება.</w:t>
      </w:r>
    </w:p>
    <w:p w14:paraId="75FAAE6F" w14:textId="2484BF5A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bookmarkStart w:id="11" w:name="_Hlk228787970"/>
      <w:proofErr w:type="spellStart"/>
      <w:r w:rsidRPr="001C65DC">
        <w:rPr>
          <w:rFonts w:ascii="Sylfaen" w:hAnsi="Sylfaen"/>
          <w:lang w:val="ka-GE"/>
        </w:rPr>
        <w:lastRenderedPageBreak/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bookmarkEnd w:id="11"/>
      <w:r w:rsidRPr="001C65DC">
        <w:rPr>
          <w:rFonts w:ascii="Sylfaen" w:hAnsi="Sylfaen"/>
          <w:lang w:val="ka-GE"/>
        </w:rPr>
        <w:t xml:space="preserve">შეიცავს ეთანოლს და ამიტომ არ უნდა </w:t>
      </w:r>
      <w:r w:rsidR="002F6375" w:rsidRPr="001C65DC">
        <w:rPr>
          <w:rFonts w:ascii="Sylfaen" w:hAnsi="Sylfaen"/>
          <w:lang w:val="ka-GE"/>
        </w:rPr>
        <w:t>მო</w:t>
      </w:r>
      <w:r w:rsidRPr="001C65DC">
        <w:rPr>
          <w:rFonts w:ascii="Sylfaen" w:hAnsi="Sylfaen"/>
          <w:lang w:val="ka-GE"/>
        </w:rPr>
        <w:t xml:space="preserve">ვიდეს კონტაქტში თვალებთან და არ უნდა იქნას გამოყენებული კანზე ღია ჭრილობებზე. </w:t>
      </w:r>
      <w:proofErr w:type="spellStart"/>
      <w:r w:rsidRPr="001C65DC">
        <w:rPr>
          <w:rFonts w:ascii="Sylfaen" w:hAnsi="Sylfaen"/>
          <w:lang w:val="ka-GE"/>
        </w:rPr>
        <w:t>ეთანოლ</w:t>
      </w:r>
      <w:r w:rsidR="00134C34" w:rsidRPr="001C65DC">
        <w:rPr>
          <w:rFonts w:ascii="Sylfaen" w:hAnsi="Sylfaen"/>
          <w:lang w:val="ka-GE"/>
        </w:rPr>
        <w:t>მა</w:t>
      </w:r>
      <w:proofErr w:type="spellEnd"/>
      <w:r w:rsidR="00134C34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 xml:space="preserve">შეიძლება გამოიწვიოს მტკივნეული </w:t>
      </w:r>
      <w:r w:rsidR="00134C34" w:rsidRPr="001C65DC">
        <w:rPr>
          <w:rFonts w:ascii="Sylfaen" w:hAnsi="Sylfaen"/>
          <w:lang w:val="ka-GE"/>
        </w:rPr>
        <w:t>დამწვრობა</w:t>
      </w:r>
      <w:r w:rsidRPr="001C65DC">
        <w:rPr>
          <w:rFonts w:ascii="Sylfaen" w:hAnsi="Sylfaen"/>
          <w:lang w:val="ka-GE"/>
        </w:rPr>
        <w:t>.</w:t>
      </w:r>
    </w:p>
    <w:p w14:paraId="0F62753C" w14:textId="77777777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4F384215" w14:textId="77777777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სხვა მედიკამენტებთან ერთად გამოყენება</w:t>
      </w:r>
    </w:p>
    <w:p w14:paraId="3C4BFDD0" w14:textId="5635E5E5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არ არსებობს ინფორმაცია სხვა პრეპარატებთან </w:t>
      </w:r>
      <w:bookmarkStart w:id="12" w:name="_Hlk228788192"/>
      <w:proofErr w:type="spellStart"/>
      <w:r w:rsidR="00134C34" w:rsidRPr="001C65DC">
        <w:rPr>
          <w:rFonts w:ascii="Sylfaen" w:hAnsi="Sylfaen"/>
          <w:lang w:val="ka-GE"/>
        </w:rPr>
        <w:t>სპოლარ</w:t>
      </w:r>
      <w:proofErr w:type="spellEnd"/>
      <w:r w:rsidR="00134C34" w:rsidRPr="001C65DC">
        <w:rPr>
          <w:rFonts w:ascii="Sylfaen" w:hAnsi="Sylfaen"/>
          <w:lang w:val="ka-GE"/>
        </w:rPr>
        <w:t xml:space="preserve"> 1% </w:t>
      </w:r>
      <w:proofErr w:type="spellStart"/>
      <w:r w:rsidR="00134C34" w:rsidRPr="001C65DC">
        <w:rPr>
          <w:rFonts w:ascii="Sylfaen" w:hAnsi="Sylfaen"/>
          <w:lang w:val="ka-GE"/>
        </w:rPr>
        <w:t>სპრეი</w:t>
      </w:r>
      <w:r w:rsidRPr="001C65DC">
        <w:rPr>
          <w:rFonts w:ascii="Sylfaen" w:hAnsi="Sylfaen"/>
          <w:lang w:val="ka-GE"/>
        </w:rPr>
        <w:t>ს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bookmarkEnd w:id="12"/>
      <w:r w:rsidRPr="001C65DC">
        <w:rPr>
          <w:rFonts w:ascii="Sylfaen" w:hAnsi="Sylfaen"/>
          <w:lang w:val="ka-GE"/>
        </w:rPr>
        <w:t>ურთიერთქმედების შესახებ.</w:t>
      </w:r>
    </w:p>
    <w:p w14:paraId="4A54FAC4" w14:textId="77777777" w:rsidR="008E6DC5" w:rsidRPr="001C65DC" w:rsidRDefault="008E6DC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05EC8D12" w14:textId="2168065B" w:rsidR="008E6DC5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 xml:space="preserve">თუ </w:t>
      </w:r>
      <w:r w:rsidR="008E6DC5" w:rsidRPr="001C65DC">
        <w:rPr>
          <w:rFonts w:ascii="Sylfaen" w:hAnsi="Sylfaen"/>
          <w:i/>
          <w:lang w:val="ka-GE"/>
        </w:rPr>
        <w:t>ამჟამად იყენებთ ან ცოტა ხნის წინ იყენებ</w:t>
      </w:r>
      <w:r w:rsidRPr="001C65DC">
        <w:rPr>
          <w:rFonts w:ascii="Sylfaen" w:hAnsi="Sylfaen"/>
          <w:i/>
          <w:lang w:val="ka-GE"/>
        </w:rPr>
        <w:t>დი</w:t>
      </w:r>
      <w:r w:rsidR="008E6DC5" w:rsidRPr="001C65DC">
        <w:rPr>
          <w:rFonts w:ascii="Sylfaen" w:hAnsi="Sylfaen"/>
          <w:i/>
          <w:lang w:val="ka-GE"/>
        </w:rPr>
        <w:t>თ რეცეპტ</w:t>
      </w:r>
      <w:r w:rsidRPr="001C65DC">
        <w:rPr>
          <w:rFonts w:ascii="Sylfaen" w:hAnsi="Sylfaen"/>
          <w:i/>
          <w:lang w:val="ka-GE"/>
        </w:rPr>
        <w:t xml:space="preserve">ით </w:t>
      </w:r>
      <w:r w:rsidR="008E6DC5" w:rsidRPr="001C65DC">
        <w:rPr>
          <w:rFonts w:ascii="Sylfaen" w:hAnsi="Sylfaen"/>
          <w:i/>
          <w:lang w:val="ka-GE"/>
        </w:rPr>
        <w:t xml:space="preserve">ან </w:t>
      </w:r>
      <w:r w:rsidRPr="001C65DC">
        <w:rPr>
          <w:rFonts w:ascii="Sylfaen" w:hAnsi="Sylfaen"/>
          <w:i/>
          <w:lang w:val="ka-GE"/>
        </w:rPr>
        <w:t>ურეცეპტოდ</w:t>
      </w:r>
      <w:r w:rsidR="008E6DC5" w:rsidRPr="001C65DC">
        <w:rPr>
          <w:rFonts w:ascii="Sylfaen" w:hAnsi="Sylfaen"/>
          <w:i/>
          <w:lang w:val="ka-GE"/>
        </w:rPr>
        <w:t xml:space="preserve"> </w:t>
      </w:r>
      <w:r w:rsidRPr="001C65DC">
        <w:rPr>
          <w:rFonts w:ascii="Sylfaen" w:hAnsi="Sylfaen"/>
          <w:i/>
          <w:lang w:val="ka-GE"/>
        </w:rPr>
        <w:t xml:space="preserve">გასაცემ </w:t>
      </w:r>
      <w:r w:rsidR="008E6DC5" w:rsidRPr="001C65DC">
        <w:rPr>
          <w:rFonts w:ascii="Sylfaen" w:hAnsi="Sylfaen"/>
          <w:i/>
          <w:lang w:val="ka-GE"/>
        </w:rPr>
        <w:t>მედიკამენტს, აცნობ</w:t>
      </w:r>
      <w:r w:rsidRPr="001C65DC">
        <w:rPr>
          <w:rFonts w:ascii="Sylfaen" w:hAnsi="Sylfaen"/>
          <w:i/>
          <w:lang w:val="ka-GE"/>
        </w:rPr>
        <w:t>ე</w:t>
      </w:r>
      <w:r w:rsidR="008E6DC5" w:rsidRPr="001C65DC">
        <w:rPr>
          <w:rFonts w:ascii="Sylfaen" w:hAnsi="Sylfaen"/>
          <w:i/>
          <w:lang w:val="ka-GE"/>
        </w:rPr>
        <w:t>თ თქვენს ექიმს ან ფარმაცევტს მათ შესახებ.</w:t>
      </w:r>
    </w:p>
    <w:p w14:paraId="2EC8861C" w14:textId="5DCDAAB9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</w:p>
    <w:p w14:paraId="27D9051A" w14:textId="77777777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3. როგორ გამოიყენება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  <w:r w:rsidRPr="001C65DC">
        <w:rPr>
          <w:rFonts w:ascii="Sylfaen" w:hAnsi="Sylfaen"/>
          <w:b/>
          <w:lang w:val="ka-GE"/>
        </w:rPr>
        <w:t xml:space="preserve">? </w:t>
      </w:r>
    </w:p>
    <w:p w14:paraId="49EFEE05" w14:textId="75B645D5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ინსტრუქციის შესაბამის</w:t>
      </w:r>
      <w:r w:rsidR="00852D65" w:rsidRPr="001C65DC">
        <w:rPr>
          <w:rFonts w:ascii="Sylfaen" w:hAnsi="Sylfaen"/>
          <w:b/>
          <w:lang w:val="ka-GE"/>
        </w:rPr>
        <w:t>ად</w:t>
      </w:r>
      <w:r w:rsidRPr="001C65DC">
        <w:rPr>
          <w:rFonts w:ascii="Sylfaen" w:hAnsi="Sylfaen"/>
          <w:b/>
          <w:lang w:val="ka-GE"/>
        </w:rPr>
        <w:t xml:space="preserve"> გამოყენება და დოზირება/</w:t>
      </w:r>
      <w:r w:rsidR="00535F6C" w:rsidRPr="001C65DC">
        <w:rPr>
          <w:rFonts w:ascii="Sylfaen" w:hAnsi="Sylfaen"/>
          <w:b/>
          <w:lang w:val="ka-GE"/>
        </w:rPr>
        <w:t>გამოყენე</w:t>
      </w:r>
      <w:r w:rsidRPr="001C65DC">
        <w:rPr>
          <w:rFonts w:ascii="Sylfaen" w:hAnsi="Sylfaen"/>
          <w:b/>
          <w:lang w:val="ka-GE"/>
        </w:rPr>
        <w:t>ბის სიხშირე:</w:t>
      </w:r>
    </w:p>
    <w:p w14:paraId="148B059E" w14:textId="1B7F791D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ყოველთვის გამოიყენეთ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 xml:space="preserve"> ზუსტად </w:t>
      </w:r>
      <w:r w:rsidR="00852D65" w:rsidRPr="001C65DC">
        <w:rPr>
          <w:rFonts w:ascii="Sylfaen" w:hAnsi="Sylfaen"/>
          <w:lang w:val="ka-GE"/>
        </w:rPr>
        <w:t>თქვენი ექიმის დანიშნულებით მიხედვით</w:t>
      </w:r>
      <w:r w:rsidRPr="001C65DC">
        <w:rPr>
          <w:rFonts w:ascii="Sylfaen" w:hAnsi="Sylfaen"/>
          <w:lang w:val="ka-GE"/>
        </w:rPr>
        <w:t>. თუ არ ხართ დარწმუნებული, მიმართეთ ექიმს ან ფარმაცევტს.</w:t>
      </w:r>
    </w:p>
    <w:p w14:paraId="5F0F726E" w14:textId="4B1CC21A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თუ ექიმმა სხვა დოზა არ გირჩიათ,  </w:t>
      </w:r>
      <w:proofErr w:type="spellStart"/>
      <w:r w:rsidR="003E62AF" w:rsidRPr="001C65DC">
        <w:rPr>
          <w:rFonts w:ascii="Sylfaen" w:hAnsi="Sylfaen"/>
          <w:lang w:val="ka-GE"/>
        </w:rPr>
        <w:t>სპოლარ</w:t>
      </w:r>
      <w:proofErr w:type="spellEnd"/>
      <w:r w:rsidR="003E62AF" w:rsidRPr="001C65DC">
        <w:rPr>
          <w:rFonts w:ascii="Sylfaen" w:hAnsi="Sylfaen"/>
          <w:lang w:val="ka-GE"/>
        </w:rPr>
        <w:t xml:space="preserve"> 1% </w:t>
      </w:r>
      <w:proofErr w:type="spellStart"/>
      <w:r w:rsidR="003E62AF" w:rsidRPr="001C65DC">
        <w:rPr>
          <w:rFonts w:ascii="Sylfaen" w:hAnsi="Sylfaen"/>
          <w:lang w:val="ka-GE"/>
        </w:rPr>
        <w:t>სპრეი</w:t>
      </w:r>
      <w:proofErr w:type="spellEnd"/>
      <w:r w:rsidR="003E62AF" w:rsidRPr="001C65DC">
        <w:rPr>
          <w:rFonts w:ascii="Sylfaen" w:hAnsi="Sylfaen"/>
          <w:lang w:val="ka-GE"/>
        </w:rPr>
        <w:t xml:space="preserve"> უ</w:t>
      </w:r>
      <w:r w:rsidR="00E84A0D" w:rsidRPr="001C65DC">
        <w:rPr>
          <w:rFonts w:ascii="Sylfaen" w:hAnsi="Sylfaen"/>
          <w:lang w:val="ka-GE"/>
        </w:rPr>
        <w:t>ნ</w:t>
      </w:r>
      <w:r w:rsidR="003E62AF" w:rsidRPr="001C65DC">
        <w:rPr>
          <w:rFonts w:ascii="Sylfaen" w:hAnsi="Sylfaen"/>
          <w:lang w:val="ka-GE"/>
        </w:rPr>
        <w:t xml:space="preserve">და </w:t>
      </w:r>
      <w:proofErr w:type="spellStart"/>
      <w:r w:rsidR="003E62AF" w:rsidRPr="001C65DC">
        <w:rPr>
          <w:rFonts w:ascii="Sylfaen" w:hAnsi="Sylfaen"/>
          <w:lang w:val="ka-GE"/>
        </w:rPr>
        <w:t>დაისხუროთ</w:t>
      </w:r>
      <w:proofErr w:type="spellEnd"/>
      <w:r w:rsidR="00C95646" w:rsidRPr="001C65DC">
        <w:rPr>
          <w:rFonts w:ascii="Sylfaen" w:hAnsi="Sylfaen"/>
          <w:lang w:val="ka-GE"/>
        </w:rPr>
        <w:t xml:space="preserve"> </w:t>
      </w:r>
      <w:r w:rsidR="00852D65" w:rsidRPr="001C65DC">
        <w:rPr>
          <w:rFonts w:ascii="Sylfaen" w:hAnsi="Sylfaen"/>
          <w:lang w:val="ka-GE"/>
        </w:rPr>
        <w:t>დაზიანებულ</w:t>
      </w:r>
      <w:r w:rsidRPr="001C65DC">
        <w:rPr>
          <w:rFonts w:ascii="Sylfaen" w:hAnsi="Sylfaen"/>
          <w:lang w:val="ka-GE"/>
        </w:rPr>
        <w:t xml:space="preserve"> </w:t>
      </w:r>
      <w:r w:rsidR="003E62AF" w:rsidRPr="001C65DC">
        <w:rPr>
          <w:rFonts w:ascii="Sylfaen" w:hAnsi="Sylfaen"/>
          <w:lang w:val="ka-GE"/>
        </w:rPr>
        <w:t>არეზე</w:t>
      </w:r>
      <w:r w:rsidRPr="001C65DC">
        <w:rPr>
          <w:rFonts w:ascii="Sylfaen" w:hAnsi="Sylfaen"/>
          <w:lang w:val="ka-GE"/>
        </w:rPr>
        <w:t xml:space="preserve"> დღეში ერთხელ, სასურველია საღამოს.</w:t>
      </w:r>
    </w:p>
    <w:p w14:paraId="6EA5CEB5" w14:textId="751A14BA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ხსნარი უნდა იქნას გამოყენებული ისე, </w:t>
      </w:r>
      <w:r w:rsidR="003E62AF" w:rsidRPr="001C65DC">
        <w:rPr>
          <w:rFonts w:ascii="Sylfaen" w:hAnsi="Sylfaen"/>
          <w:lang w:val="ka-GE"/>
        </w:rPr>
        <w:t xml:space="preserve"> რომ დაახლოებით 2 სმ-ით გადავიდეს დაზიანებული კანის </w:t>
      </w:r>
      <w:r w:rsidR="001B19E4" w:rsidRPr="001C65DC">
        <w:rPr>
          <w:rFonts w:ascii="Sylfaen" w:hAnsi="Sylfaen"/>
          <w:lang w:val="ka-GE"/>
        </w:rPr>
        <w:t>ირგვლივ</w:t>
      </w:r>
      <w:r w:rsidR="003E62AF" w:rsidRPr="001C65DC">
        <w:rPr>
          <w:rFonts w:ascii="Sylfaen" w:hAnsi="Sylfaen"/>
          <w:lang w:val="ka-GE"/>
        </w:rPr>
        <w:t xml:space="preserve"> ჯანმრთელ კანზე</w:t>
      </w:r>
      <w:r w:rsidR="001B19E4" w:rsidRPr="001C65DC">
        <w:rPr>
          <w:rFonts w:ascii="Sylfaen" w:hAnsi="Sylfaen"/>
          <w:lang w:val="ka-GE"/>
        </w:rPr>
        <w:t>ც</w:t>
      </w:r>
      <w:r w:rsidR="003E62AF" w:rsidRPr="001C65DC">
        <w:rPr>
          <w:rFonts w:ascii="Sylfaen" w:hAnsi="Sylfaen"/>
          <w:lang w:val="ka-GE"/>
        </w:rPr>
        <w:t>.</w:t>
      </w:r>
    </w:p>
    <w:p w14:paraId="69F7F368" w14:textId="5ECCDB7E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მიუხედავად იმისა, რომ </w:t>
      </w:r>
      <w:r w:rsidR="003E62AF" w:rsidRPr="001C65DC">
        <w:rPr>
          <w:rFonts w:ascii="Sylfaen" w:hAnsi="Sylfaen"/>
          <w:lang w:val="ka-GE"/>
        </w:rPr>
        <w:t xml:space="preserve">ისეთი </w:t>
      </w:r>
      <w:r w:rsidRPr="001C65DC">
        <w:rPr>
          <w:rFonts w:ascii="Sylfaen" w:hAnsi="Sylfaen"/>
          <w:lang w:val="ka-GE"/>
        </w:rPr>
        <w:t>სიმპტომები, როგორიცაა ქავილი, ძალიან სწრაფად ქრება, მკურნალობა უნდა გაგრძელდეს კიდევ 1-2 კვირის განმავლობაში დაავადების ყველა ნიშნის</w:t>
      </w:r>
      <w:r w:rsidR="003E62AF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 xml:space="preserve">გაქრობის შემდეგ, რათა თავიდან იქნას აცილებული </w:t>
      </w:r>
      <w:r w:rsidR="003E62AF" w:rsidRPr="001C65DC">
        <w:rPr>
          <w:rFonts w:ascii="Sylfaen" w:hAnsi="Sylfaen"/>
          <w:lang w:val="ka-GE"/>
        </w:rPr>
        <w:t xml:space="preserve">დაავადების </w:t>
      </w:r>
      <w:r w:rsidRPr="001C65DC">
        <w:rPr>
          <w:rFonts w:ascii="Sylfaen" w:hAnsi="Sylfaen"/>
          <w:lang w:val="ka-GE"/>
        </w:rPr>
        <w:t>განმეორება. მკურნალობის საერთო ხანგრძლივობა დამოკიდებულია ინფექცი</w:t>
      </w:r>
      <w:r w:rsidR="003E62AF" w:rsidRPr="001C65DC">
        <w:rPr>
          <w:rFonts w:ascii="Sylfaen" w:hAnsi="Sylfaen"/>
          <w:lang w:val="ka-GE"/>
        </w:rPr>
        <w:t>ის გამომწვევ</w:t>
      </w:r>
      <w:r w:rsidR="00E12E10" w:rsidRPr="001C65DC">
        <w:rPr>
          <w:rFonts w:ascii="Sylfaen" w:hAnsi="Sylfaen"/>
          <w:lang w:val="ka-GE"/>
        </w:rPr>
        <w:t>ი</w:t>
      </w:r>
      <w:r w:rsidR="003E62AF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 xml:space="preserve"> სოკოს ტიპზე, ინფექციის მდებარეობასა და სიმძიმეზე.</w:t>
      </w:r>
    </w:p>
    <w:p w14:paraId="361B7125" w14:textId="2D8FEE3F" w:rsidR="00134C34" w:rsidRPr="001C65DC" w:rsidRDefault="00134C34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თუ მკურნალობის დაწყებიდან 4 კვირის განმავლობაში დაავადების სიმპტომების გაუმჯობესება არ შეინიშნება, მიმართეთ ექიმს.</w:t>
      </w:r>
    </w:p>
    <w:p w14:paraId="05B3AC46" w14:textId="58E4C00C" w:rsidR="003E62AF" w:rsidRPr="001C65DC" w:rsidRDefault="003E62AF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1775DAA5" w14:textId="2BBFE2BB" w:rsidR="003E62AF" w:rsidRPr="001C65DC" w:rsidRDefault="003E62AF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სოკოვანი</w:t>
      </w:r>
      <w:proofErr w:type="spellEnd"/>
      <w:r w:rsidRPr="001C65DC">
        <w:rPr>
          <w:rFonts w:ascii="Sylfaen" w:hAnsi="Sylfaen"/>
          <w:lang w:val="ka-GE"/>
        </w:rPr>
        <w:t xml:space="preserve"> ინფექციების მკურნალობისას საჭიროა შემდეგი პირობების გათვალისწინება:</w:t>
      </w:r>
    </w:p>
    <w:p w14:paraId="1F519D19" w14:textId="33E7887D" w:rsidR="003E62AF" w:rsidRPr="001C65DC" w:rsidRDefault="00C21046" w:rsidP="00B3585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</w:rPr>
        <w:t>ტანსაცმელი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ყოველდღიურად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უნდა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გამოიცვალოთ</w:t>
      </w:r>
      <w:proofErr w:type="spellEnd"/>
      <w:r w:rsidRPr="001C65DC">
        <w:rPr>
          <w:rFonts w:ascii="Sylfaen" w:hAnsi="Sylfaen"/>
        </w:rPr>
        <w:t xml:space="preserve">, </w:t>
      </w:r>
      <w:proofErr w:type="spellStart"/>
      <w:r w:rsidRPr="001C65DC">
        <w:rPr>
          <w:rFonts w:ascii="Sylfaen" w:hAnsi="Sylfaen"/>
        </w:rPr>
        <w:t>რადგან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სოკოვანი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ინფექციის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გამომწვევი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მიკროორგანიზმები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შესაძლოა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ტანსაცმელზე</w:t>
      </w:r>
      <w:proofErr w:type="spellEnd"/>
      <w:r w:rsidRPr="001C65DC">
        <w:rPr>
          <w:rFonts w:ascii="Sylfaen" w:hAnsi="Sylfaen"/>
        </w:rPr>
        <w:t xml:space="preserve"> </w:t>
      </w:r>
      <w:proofErr w:type="spellStart"/>
      <w:r w:rsidRPr="001C65DC">
        <w:rPr>
          <w:rFonts w:ascii="Sylfaen" w:hAnsi="Sylfaen"/>
        </w:rPr>
        <w:t>გადავიდე</w:t>
      </w:r>
      <w:r w:rsidRPr="001C65DC">
        <w:rPr>
          <w:rFonts w:ascii="Sylfaen" w:hAnsi="Sylfaen" w:cs="Sylfaen"/>
        </w:rPr>
        <w:t>ს</w:t>
      </w:r>
      <w:proofErr w:type="spellEnd"/>
      <w:r w:rsidR="003E62AF" w:rsidRPr="001C65DC">
        <w:rPr>
          <w:rFonts w:ascii="Sylfaen" w:hAnsi="Sylfaen"/>
          <w:lang w:val="ka-GE"/>
        </w:rPr>
        <w:t>.</w:t>
      </w:r>
    </w:p>
    <w:p w14:paraId="1904818E" w14:textId="21C8A26E" w:rsidR="003E62AF" w:rsidRPr="001C65DC" w:rsidRDefault="003E62AF" w:rsidP="00B3585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ინფიცირებული კანი </w:t>
      </w:r>
      <w:r w:rsidR="0074448E" w:rsidRPr="001C65DC">
        <w:rPr>
          <w:rFonts w:ascii="Sylfaen" w:hAnsi="Sylfaen"/>
          <w:lang w:val="ka-GE"/>
        </w:rPr>
        <w:t xml:space="preserve">უნდა გქონდეთ </w:t>
      </w:r>
      <w:r w:rsidRPr="001C65DC">
        <w:rPr>
          <w:rFonts w:ascii="Sylfaen" w:hAnsi="Sylfaen"/>
          <w:lang w:val="ka-GE"/>
        </w:rPr>
        <w:t xml:space="preserve">მშრალი. მოერიდეთ მჭიდრო და </w:t>
      </w:r>
      <w:r w:rsidR="0060185F" w:rsidRPr="001C65DC">
        <w:rPr>
          <w:rFonts w:ascii="Sylfaen" w:hAnsi="Sylfaen"/>
          <w:lang w:val="ka-GE"/>
        </w:rPr>
        <w:t>ჰაერგაუმტარი</w:t>
      </w:r>
      <w:r w:rsidRPr="001C65DC">
        <w:rPr>
          <w:rFonts w:ascii="Sylfaen" w:hAnsi="Sylfaen"/>
          <w:lang w:val="ka-GE"/>
        </w:rPr>
        <w:t xml:space="preserve"> ტანსაცმლის ტარებას (მაგალითად, </w:t>
      </w:r>
      <w:proofErr w:type="spellStart"/>
      <w:r w:rsidRPr="001C65DC">
        <w:rPr>
          <w:rFonts w:ascii="Sylfaen" w:hAnsi="Sylfaen"/>
          <w:lang w:val="ka-GE"/>
        </w:rPr>
        <w:t>სინთე</w:t>
      </w:r>
      <w:r w:rsidR="0074448E" w:rsidRPr="001C65DC">
        <w:rPr>
          <w:rFonts w:ascii="Sylfaen" w:hAnsi="Sylfaen"/>
          <w:lang w:val="ka-GE"/>
        </w:rPr>
        <w:t>თიკური</w:t>
      </w:r>
      <w:proofErr w:type="spellEnd"/>
      <w:r w:rsidRPr="001C65DC">
        <w:rPr>
          <w:rFonts w:ascii="Sylfaen" w:hAnsi="Sylfaen"/>
          <w:lang w:val="ka-GE"/>
        </w:rPr>
        <w:t xml:space="preserve"> წინდები მჭიდრო </w:t>
      </w:r>
      <w:proofErr w:type="spellStart"/>
      <w:r w:rsidRPr="001C65DC">
        <w:rPr>
          <w:rFonts w:ascii="Sylfaen" w:hAnsi="Sylfaen"/>
          <w:lang w:val="ka-GE"/>
        </w:rPr>
        <w:t>ფეხსაცმლ</w:t>
      </w:r>
      <w:r w:rsidR="0074448E" w:rsidRPr="001C65DC">
        <w:rPr>
          <w:rFonts w:ascii="Sylfaen" w:hAnsi="Sylfaen"/>
          <w:lang w:val="ka-GE"/>
        </w:rPr>
        <w:t>ში</w:t>
      </w:r>
      <w:proofErr w:type="spellEnd"/>
      <w:r w:rsidRPr="001C65DC">
        <w:rPr>
          <w:rFonts w:ascii="Sylfaen" w:hAnsi="Sylfaen"/>
          <w:lang w:val="ka-GE"/>
        </w:rPr>
        <w:t>)</w:t>
      </w:r>
      <w:r w:rsidR="0074448E" w:rsidRPr="001C65DC">
        <w:rPr>
          <w:rFonts w:ascii="Sylfaen" w:hAnsi="Sylfaen"/>
          <w:lang w:val="ka-GE"/>
        </w:rPr>
        <w:t>.</w:t>
      </w:r>
    </w:p>
    <w:p w14:paraId="5CEAE446" w14:textId="110C8D8C" w:rsidR="003E62AF" w:rsidRPr="001C65DC" w:rsidRDefault="003E62AF" w:rsidP="00B3585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დაბანის შემდეგ გა</w:t>
      </w:r>
      <w:r w:rsidR="0074448E" w:rsidRPr="001C65DC">
        <w:rPr>
          <w:rFonts w:ascii="Sylfaen" w:hAnsi="Sylfaen"/>
          <w:lang w:val="ka-GE"/>
        </w:rPr>
        <w:t>იმშრალეთ</w:t>
      </w:r>
      <w:r w:rsidRPr="001C65DC">
        <w:rPr>
          <w:rFonts w:ascii="Sylfaen" w:hAnsi="Sylfaen"/>
          <w:lang w:val="ka-GE"/>
        </w:rPr>
        <w:t xml:space="preserve"> ინფიცირებული ადგილი და </w:t>
      </w:r>
      <w:r w:rsidR="001B19E4" w:rsidRPr="001C65DC">
        <w:rPr>
          <w:rFonts w:ascii="Sylfaen" w:hAnsi="Sylfaen"/>
          <w:lang w:val="ka-GE"/>
        </w:rPr>
        <w:t>ყოველდღიურად გამოიცვალეთ</w:t>
      </w:r>
      <w:r w:rsidRPr="001C65DC">
        <w:rPr>
          <w:rFonts w:ascii="Sylfaen" w:hAnsi="Sylfaen"/>
          <w:lang w:val="ka-GE"/>
        </w:rPr>
        <w:t xml:space="preserve"> გამოყენებული </w:t>
      </w:r>
      <w:r w:rsidR="00943EE3" w:rsidRPr="001C65DC">
        <w:rPr>
          <w:rFonts w:ascii="Sylfaen" w:hAnsi="Sylfaen"/>
          <w:lang w:val="ka-GE"/>
        </w:rPr>
        <w:t xml:space="preserve">ტანსაცმელი </w:t>
      </w:r>
      <w:r w:rsidRPr="001C65DC">
        <w:rPr>
          <w:rFonts w:ascii="Sylfaen" w:hAnsi="Sylfaen"/>
          <w:lang w:val="ka-GE"/>
        </w:rPr>
        <w:t>და პირსახოცები.</w:t>
      </w:r>
    </w:p>
    <w:p w14:paraId="3A443A68" w14:textId="1266BC90" w:rsidR="003E62AF" w:rsidRPr="001C65DC" w:rsidRDefault="003E62AF" w:rsidP="00B3585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თუ ფეხზე </w:t>
      </w:r>
      <w:proofErr w:type="spellStart"/>
      <w:r w:rsidRPr="001C65DC">
        <w:rPr>
          <w:rFonts w:ascii="Sylfaen" w:hAnsi="Sylfaen"/>
          <w:lang w:val="ka-GE"/>
        </w:rPr>
        <w:t>სოკოვანი</w:t>
      </w:r>
      <w:proofErr w:type="spellEnd"/>
      <w:r w:rsidRPr="001C65DC">
        <w:rPr>
          <w:rFonts w:ascii="Sylfaen" w:hAnsi="Sylfaen"/>
          <w:lang w:val="ka-GE"/>
        </w:rPr>
        <w:t xml:space="preserve"> ინფექცია გაქვთ, მოერიდეთ ფეხშიშველ სიარულს სახლში, </w:t>
      </w:r>
      <w:r w:rsidR="00934E8B" w:rsidRPr="001C65DC">
        <w:rPr>
          <w:rFonts w:ascii="Sylfaen" w:hAnsi="Sylfaen"/>
          <w:lang w:val="ka-GE"/>
        </w:rPr>
        <w:t>აუზზე</w:t>
      </w:r>
      <w:r w:rsidRPr="001C65DC">
        <w:rPr>
          <w:rFonts w:ascii="Sylfaen" w:hAnsi="Sylfaen"/>
          <w:lang w:val="ka-GE"/>
        </w:rPr>
        <w:t xml:space="preserve"> ან სასტუმროში, რათა თავიდან აიცილოთ სხვების ინფიცირება და არ გამოიწვიოთ </w:t>
      </w:r>
      <w:r w:rsidR="0074448E" w:rsidRPr="001C65DC">
        <w:rPr>
          <w:rFonts w:ascii="Sylfaen" w:hAnsi="Sylfaen"/>
          <w:lang w:val="ka-GE"/>
        </w:rPr>
        <w:t xml:space="preserve">თქვენი </w:t>
      </w:r>
      <w:r w:rsidRPr="001C65DC">
        <w:rPr>
          <w:rFonts w:ascii="Sylfaen" w:hAnsi="Sylfaen"/>
          <w:lang w:val="ka-GE"/>
        </w:rPr>
        <w:t>ინფექციის განმეორება.</w:t>
      </w:r>
    </w:p>
    <w:p w14:paraId="5AA880E9" w14:textId="261102C1" w:rsidR="003E62AF" w:rsidRPr="001C65DC" w:rsidRDefault="00BE6966" w:rsidP="00B35859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ნუ წახვალთ</w:t>
      </w:r>
      <w:r w:rsidR="003E62AF" w:rsidRPr="001C65DC">
        <w:rPr>
          <w:rFonts w:ascii="Sylfaen" w:hAnsi="Sylfaen"/>
          <w:lang w:val="ka-GE"/>
        </w:rPr>
        <w:t xml:space="preserve"> საუნაში ან ორთქლის აბან</w:t>
      </w:r>
      <w:r w:rsidR="00943EE3" w:rsidRPr="001C65DC">
        <w:rPr>
          <w:rFonts w:ascii="Sylfaen" w:hAnsi="Sylfaen"/>
          <w:lang w:val="ka-GE"/>
        </w:rPr>
        <w:t>ო</w:t>
      </w:r>
      <w:r w:rsidR="003E62AF" w:rsidRPr="001C65DC">
        <w:rPr>
          <w:rFonts w:ascii="Sylfaen" w:hAnsi="Sylfaen"/>
          <w:lang w:val="ka-GE"/>
        </w:rPr>
        <w:t xml:space="preserve">ში, სანამ თქვენი </w:t>
      </w:r>
      <w:proofErr w:type="spellStart"/>
      <w:r w:rsidR="003E62AF" w:rsidRPr="001C65DC">
        <w:rPr>
          <w:rFonts w:ascii="Sylfaen" w:hAnsi="Sylfaen"/>
          <w:lang w:val="ka-GE"/>
        </w:rPr>
        <w:t>სოკოვანი</w:t>
      </w:r>
      <w:proofErr w:type="spellEnd"/>
      <w:r w:rsidR="003E62AF" w:rsidRPr="001C65DC">
        <w:rPr>
          <w:rFonts w:ascii="Sylfaen" w:hAnsi="Sylfaen"/>
          <w:lang w:val="ka-GE"/>
        </w:rPr>
        <w:t xml:space="preserve"> ინფექცია </w:t>
      </w:r>
      <w:r w:rsidR="00943EE3" w:rsidRPr="001C65DC">
        <w:rPr>
          <w:rFonts w:ascii="Sylfaen" w:hAnsi="Sylfaen"/>
          <w:lang w:val="ka-GE"/>
        </w:rPr>
        <w:t>სრულ</w:t>
      </w:r>
      <w:r w:rsidR="003E62AF" w:rsidRPr="001C65DC">
        <w:rPr>
          <w:rFonts w:ascii="Sylfaen" w:hAnsi="Sylfaen"/>
          <w:lang w:val="ka-GE"/>
        </w:rPr>
        <w:t>ად არ განიკურნება.</w:t>
      </w:r>
    </w:p>
    <w:p w14:paraId="6F8226F2" w14:textId="3CD088F9" w:rsidR="009525A9" w:rsidRPr="001C65DC" w:rsidRDefault="009525A9" w:rsidP="00B35859">
      <w:pPr>
        <w:pStyle w:val="ListParagraph"/>
        <w:spacing w:line="240" w:lineRule="auto"/>
        <w:jc w:val="both"/>
        <w:rPr>
          <w:rFonts w:ascii="Sylfaen" w:hAnsi="Sylfaen"/>
          <w:b/>
          <w:lang w:val="ka-GE"/>
        </w:rPr>
      </w:pPr>
    </w:p>
    <w:p w14:paraId="49B757DC" w14:textId="08D71FAF" w:rsidR="00943EE3" w:rsidRPr="001C65DC" w:rsidRDefault="00943EE3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lastRenderedPageBreak/>
        <w:t>გამოყენების წესი და მეთოდი:</w:t>
      </w:r>
    </w:p>
    <w:p w14:paraId="19B27AC6" w14:textId="16B1D642" w:rsidR="00943EE3" w:rsidRPr="001C65DC" w:rsidRDefault="00943EE3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დაიტანება კანზე ან ფრჩხილებზე </w:t>
      </w:r>
      <w:proofErr w:type="spellStart"/>
      <w:r w:rsidRPr="001C65DC">
        <w:rPr>
          <w:rFonts w:ascii="Sylfaen" w:hAnsi="Sylfaen"/>
          <w:lang w:val="ka-GE"/>
        </w:rPr>
        <w:t>შეზელვით</w:t>
      </w:r>
      <w:proofErr w:type="spellEnd"/>
      <w:r w:rsidRPr="001C65DC">
        <w:rPr>
          <w:rFonts w:ascii="Sylfaen" w:hAnsi="Sylfaen"/>
          <w:lang w:val="ka-GE"/>
        </w:rPr>
        <w:t>.</w:t>
      </w:r>
    </w:p>
    <w:p w14:paraId="6F1CCE53" w14:textId="0269C41E" w:rsidR="00943EE3" w:rsidRPr="001C65DC" w:rsidRDefault="00943EE3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გამოყენებამდე </w:t>
      </w:r>
      <w:r w:rsidR="00D73060" w:rsidRPr="001C65DC">
        <w:rPr>
          <w:rFonts w:ascii="Sylfaen" w:hAnsi="Sylfaen"/>
          <w:lang w:val="ka-GE"/>
        </w:rPr>
        <w:t xml:space="preserve">საჭიროა </w:t>
      </w:r>
      <w:r w:rsidRPr="001C65DC">
        <w:rPr>
          <w:rFonts w:ascii="Sylfaen" w:hAnsi="Sylfaen"/>
          <w:lang w:val="ka-GE"/>
        </w:rPr>
        <w:t xml:space="preserve">დაავადებული კანის ან ფრჩხილის </w:t>
      </w:r>
      <w:r w:rsidR="000C1F11" w:rsidRPr="001C65DC">
        <w:rPr>
          <w:rFonts w:ascii="Sylfaen" w:hAnsi="Sylfaen"/>
          <w:lang w:val="ka-GE"/>
        </w:rPr>
        <w:t>უბნის</w:t>
      </w:r>
      <w:r w:rsidRPr="001C65DC">
        <w:rPr>
          <w:rFonts w:ascii="Sylfaen" w:hAnsi="Sylfaen"/>
          <w:lang w:val="ka-GE"/>
        </w:rPr>
        <w:t xml:space="preserve"> დაბან</w:t>
      </w:r>
      <w:r w:rsidR="00D73060" w:rsidRPr="001C65DC">
        <w:rPr>
          <w:rFonts w:ascii="Sylfaen" w:hAnsi="Sylfaen"/>
          <w:lang w:val="ka-GE"/>
        </w:rPr>
        <w:t>ა</w:t>
      </w:r>
      <w:r w:rsidR="000C1F11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>თბილი წყლით და კარგად გამშრალ</w:t>
      </w:r>
      <w:r w:rsidR="00D73060" w:rsidRPr="001C65DC">
        <w:rPr>
          <w:rFonts w:ascii="Sylfaen" w:hAnsi="Sylfaen"/>
          <w:lang w:val="ka-GE"/>
        </w:rPr>
        <w:t>ება</w:t>
      </w:r>
      <w:r w:rsidRPr="001C65DC">
        <w:rPr>
          <w:rFonts w:ascii="Sylfaen" w:hAnsi="Sylfaen"/>
          <w:lang w:val="ka-GE"/>
        </w:rPr>
        <w:t>.</w:t>
      </w:r>
    </w:p>
    <w:p w14:paraId="3F244289" w14:textId="6B645A00" w:rsidR="00943EE3" w:rsidRPr="001C65DC" w:rsidRDefault="00943EE3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შეფუთვის პირველად გახსნისას,</w:t>
      </w:r>
      <w:r w:rsidR="00D73060" w:rsidRPr="001C65DC">
        <w:rPr>
          <w:rFonts w:ascii="Sylfaen" w:hAnsi="Sylfaen"/>
          <w:lang w:val="ka-GE"/>
        </w:rPr>
        <w:t xml:space="preserve"> საჭიროა ტუმბოზე რამდენჯერმე </w:t>
      </w:r>
      <w:r w:rsidRPr="001C65DC">
        <w:rPr>
          <w:rFonts w:ascii="Sylfaen" w:hAnsi="Sylfaen"/>
          <w:lang w:val="ka-GE"/>
        </w:rPr>
        <w:t>დაჭ</w:t>
      </w:r>
      <w:r w:rsidR="00D73060" w:rsidRPr="001C65DC">
        <w:rPr>
          <w:rFonts w:ascii="Sylfaen" w:hAnsi="Sylfaen"/>
          <w:lang w:val="ka-GE"/>
        </w:rPr>
        <w:t xml:space="preserve">ერა </w:t>
      </w:r>
      <w:r w:rsidRPr="001C65DC">
        <w:rPr>
          <w:rFonts w:ascii="Sylfaen" w:hAnsi="Sylfaen"/>
          <w:lang w:val="ka-GE"/>
        </w:rPr>
        <w:t>პრეპარატის გასა</w:t>
      </w:r>
      <w:r w:rsidR="00A07AE6" w:rsidRPr="001C65DC">
        <w:rPr>
          <w:rFonts w:ascii="Sylfaen" w:hAnsi="Sylfaen"/>
          <w:lang w:val="ka-GE"/>
        </w:rPr>
        <w:t>ფრქვევად</w:t>
      </w:r>
      <w:r w:rsidR="00D73060" w:rsidRPr="001C65DC">
        <w:rPr>
          <w:rFonts w:ascii="Sylfaen" w:hAnsi="Sylfaen"/>
          <w:lang w:val="ka-GE"/>
        </w:rPr>
        <w:t>.</w:t>
      </w:r>
    </w:p>
    <w:p w14:paraId="27239452" w14:textId="0C257B0F" w:rsidR="00943EE3" w:rsidRPr="001C65DC" w:rsidRDefault="00943EE3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როდესაც ხსნარი იწყებს </w:t>
      </w:r>
      <w:r w:rsidR="00D73060" w:rsidRPr="001C65DC">
        <w:rPr>
          <w:rFonts w:ascii="Sylfaen" w:hAnsi="Sylfaen"/>
          <w:lang w:val="ka-GE"/>
        </w:rPr>
        <w:t>გა</w:t>
      </w:r>
      <w:r w:rsidR="00A07AE6" w:rsidRPr="001C65DC">
        <w:rPr>
          <w:rFonts w:ascii="Sylfaen" w:hAnsi="Sylfaen"/>
          <w:lang w:val="ka-GE"/>
        </w:rPr>
        <w:t>ფრქვევას</w:t>
      </w:r>
      <w:r w:rsidRPr="001C65DC">
        <w:rPr>
          <w:rFonts w:ascii="Sylfaen" w:hAnsi="Sylfaen"/>
          <w:lang w:val="ka-GE"/>
        </w:rPr>
        <w:t xml:space="preserve">, </w:t>
      </w:r>
      <w:r w:rsidR="00D73060" w:rsidRPr="001C65DC">
        <w:rPr>
          <w:rFonts w:ascii="Sylfaen" w:hAnsi="Sylfaen"/>
          <w:lang w:val="ka-GE"/>
        </w:rPr>
        <w:t>ყოველი დაჭერისას გაი</w:t>
      </w:r>
      <w:r w:rsidR="00A07AE6" w:rsidRPr="001C65DC">
        <w:rPr>
          <w:rFonts w:ascii="Sylfaen" w:hAnsi="Sylfaen"/>
          <w:lang w:val="ka-GE"/>
        </w:rPr>
        <w:t>ფრქვევა</w:t>
      </w:r>
      <w:r w:rsidR="00D73060" w:rsidRPr="001C65DC">
        <w:rPr>
          <w:rFonts w:ascii="Sylfaen" w:hAnsi="Sylfaen"/>
          <w:lang w:val="ka-GE"/>
        </w:rPr>
        <w:t xml:space="preserve"> </w:t>
      </w:r>
      <w:r w:rsidRPr="001C65DC">
        <w:rPr>
          <w:rFonts w:ascii="Sylfaen" w:hAnsi="Sylfaen"/>
          <w:lang w:val="ka-GE"/>
        </w:rPr>
        <w:t xml:space="preserve">1 მლ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="00D73060" w:rsidRPr="001C65DC">
        <w:rPr>
          <w:rFonts w:ascii="Sylfaen" w:hAnsi="Sylfaen"/>
          <w:lang w:val="ka-GE"/>
        </w:rPr>
        <w:t xml:space="preserve"> 1% </w:t>
      </w:r>
      <w:proofErr w:type="spellStart"/>
      <w:r w:rsidR="00D73060" w:rsidRPr="001C65DC">
        <w:rPr>
          <w:rFonts w:ascii="Sylfaen" w:hAnsi="Sylfaen"/>
          <w:lang w:val="ka-GE"/>
        </w:rPr>
        <w:t>სპრეი</w:t>
      </w:r>
      <w:proofErr w:type="spellEnd"/>
      <w:r w:rsidR="00D73060" w:rsidRPr="001C65DC">
        <w:rPr>
          <w:rFonts w:ascii="Sylfaen" w:hAnsi="Sylfaen"/>
          <w:lang w:val="ka-GE"/>
        </w:rPr>
        <w:t>.</w:t>
      </w:r>
      <w:r w:rsidRPr="001C65DC">
        <w:rPr>
          <w:rFonts w:ascii="Sylfaen" w:hAnsi="Sylfaen"/>
          <w:lang w:val="ka-GE"/>
        </w:rPr>
        <w:t xml:space="preserve"> სპეციალური დიზაინის წყალობით, შესაძლებელია სხეულის ნაკეცებში </w:t>
      </w:r>
      <w:r w:rsidR="00D73060" w:rsidRPr="001C65DC">
        <w:rPr>
          <w:rFonts w:ascii="Sylfaen" w:hAnsi="Sylfaen"/>
          <w:lang w:val="ka-GE"/>
        </w:rPr>
        <w:t>არს</w:t>
      </w:r>
      <w:r w:rsidRPr="001C65DC">
        <w:rPr>
          <w:rFonts w:ascii="Sylfaen" w:hAnsi="Sylfaen"/>
          <w:lang w:val="ka-GE"/>
        </w:rPr>
        <w:t xml:space="preserve">ებული ინფექციის </w:t>
      </w:r>
      <w:r w:rsidR="00D73060" w:rsidRPr="001C65DC">
        <w:rPr>
          <w:rFonts w:ascii="Sylfaen" w:hAnsi="Sylfaen"/>
          <w:lang w:val="ka-GE"/>
        </w:rPr>
        <w:t xml:space="preserve">კერამდე </w:t>
      </w:r>
      <w:r w:rsidRPr="001C65DC">
        <w:rPr>
          <w:rFonts w:ascii="Sylfaen" w:hAnsi="Sylfaen"/>
          <w:lang w:val="ka-GE"/>
        </w:rPr>
        <w:t>მიღწევა, რადგან ტუმბო ადვილად მუშაობს ბოთლის ყველა პოზიცია</w:t>
      </w:r>
      <w:r w:rsidR="00D73060" w:rsidRPr="001C65DC">
        <w:rPr>
          <w:rFonts w:ascii="Sylfaen" w:hAnsi="Sylfaen"/>
          <w:lang w:val="ka-GE"/>
        </w:rPr>
        <w:t>ში</w:t>
      </w:r>
      <w:r w:rsidRPr="001C65DC">
        <w:rPr>
          <w:rFonts w:ascii="Sylfaen" w:hAnsi="Sylfaen"/>
          <w:lang w:val="ka-GE"/>
        </w:rPr>
        <w:t>.</w:t>
      </w:r>
    </w:p>
    <w:p w14:paraId="7C323915" w14:textId="2DC4CAA6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1EE85A2C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სხვადასხვა ასაკობრივი ჯგუფები:</w:t>
      </w:r>
    </w:p>
    <w:p w14:paraId="52D8125E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გამოყენება ბავშვებში:</w:t>
      </w:r>
    </w:p>
    <w:p w14:paraId="464573D8" w14:textId="6901655E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ნაფტიფინის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ჰიდროქლორიდის</w:t>
      </w:r>
      <w:proofErr w:type="spellEnd"/>
      <w:r w:rsidRPr="001C65DC">
        <w:rPr>
          <w:rFonts w:ascii="Sylfaen" w:hAnsi="Sylfaen"/>
          <w:lang w:val="ka-GE"/>
        </w:rPr>
        <w:t xml:space="preserve"> უსაფრთხოება და ეფექტურობა 18 წლამდე ასაკის ბავშვებსა და მოზარდებში </w:t>
      </w:r>
      <w:r w:rsidR="00F51256" w:rsidRPr="001C65DC">
        <w:rPr>
          <w:rFonts w:ascii="Sylfaen" w:hAnsi="Sylfaen"/>
          <w:lang w:val="ka-GE"/>
        </w:rPr>
        <w:t xml:space="preserve">დღემდე </w:t>
      </w:r>
      <w:r w:rsidRPr="001C65DC">
        <w:rPr>
          <w:rFonts w:ascii="Sylfaen" w:hAnsi="Sylfaen"/>
          <w:lang w:val="ka-GE"/>
        </w:rPr>
        <w:t>სისტემატურად არ არის შე</w:t>
      </w:r>
      <w:r w:rsidR="002F264C" w:rsidRPr="001C65DC">
        <w:rPr>
          <w:rFonts w:ascii="Sylfaen" w:hAnsi="Sylfaen"/>
          <w:lang w:val="ka-GE"/>
        </w:rPr>
        <w:t>სწავლი</w:t>
      </w:r>
      <w:r w:rsidRPr="001C65DC">
        <w:rPr>
          <w:rFonts w:ascii="Sylfaen" w:hAnsi="Sylfaen"/>
          <w:lang w:val="ka-GE"/>
        </w:rPr>
        <w:t>ლი. მონაცემები არ არის ხელმისაწვდომი.</w:t>
      </w:r>
    </w:p>
    <w:p w14:paraId="7179FB2F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 </w:t>
      </w:r>
    </w:p>
    <w:p w14:paraId="6FA6327B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გამოყენება ხანდაზმულებში:</w:t>
      </w:r>
    </w:p>
    <w:p w14:paraId="55EB94FD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დოზის კორექტირება არ არის საჭირო.</w:t>
      </w:r>
    </w:p>
    <w:p w14:paraId="49BF94F0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55C18BA9" w14:textId="2C9BD9B9" w:rsidR="00D73060" w:rsidRPr="001C65DC" w:rsidRDefault="002F264C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განსაკუთრებული</w:t>
      </w:r>
      <w:r w:rsidR="00D73060" w:rsidRPr="001C65DC">
        <w:rPr>
          <w:rFonts w:ascii="Sylfaen" w:hAnsi="Sylfaen"/>
          <w:b/>
          <w:lang w:val="ka-GE"/>
        </w:rPr>
        <w:t xml:space="preserve"> გამოყენების შემთხვევები:</w:t>
      </w:r>
    </w:p>
    <w:p w14:paraId="7D17AF61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თირკმლის უკმარისობა / ღვიძლის უკმარისობა</w:t>
      </w:r>
    </w:p>
    <w:p w14:paraId="10B0060A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დოზის კორექტირება არ არის საჭირო.</w:t>
      </w:r>
    </w:p>
    <w:p w14:paraId="4BE47364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162BA14B" w14:textId="7F132F5F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 xml:space="preserve">თუ </w:t>
      </w:r>
      <w:r w:rsidR="002F264C" w:rsidRPr="001C65DC">
        <w:rPr>
          <w:rFonts w:ascii="Sylfaen" w:hAnsi="Sylfaen"/>
          <w:i/>
          <w:lang w:val="ka-GE"/>
        </w:rPr>
        <w:t>შეგექმნათ</w:t>
      </w:r>
      <w:r w:rsidRPr="001C65DC">
        <w:rPr>
          <w:rFonts w:ascii="Sylfaen" w:hAnsi="Sylfaen"/>
          <w:i/>
          <w:lang w:val="ka-GE"/>
        </w:rPr>
        <w:t xml:space="preserve"> შთაბეჭდილება, რომ </w:t>
      </w:r>
      <w:proofErr w:type="spellStart"/>
      <w:r w:rsidRPr="001C65DC">
        <w:rPr>
          <w:rFonts w:ascii="Sylfaen" w:hAnsi="Sylfaen"/>
          <w:i/>
          <w:lang w:val="ka-GE"/>
        </w:rPr>
        <w:t>სპოლარ</w:t>
      </w:r>
      <w:proofErr w:type="spellEnd"/>
      <w:r w:rsidR="002F264C" w:rsidRPr="001C65DC">
        <w:rPr>
          <w:rFonts w:ascii="Sylfaen" w:hAnsi="Sylfaen"/>
          <w:i/>
          <w:lang w:val="ka-GE"/>
        </w:rPr>
        <w:t xml:space="preserve"> 1% </w:t>
      </w:r>
      <w:proofErr w:type="spellStart"/>
      <w:r w:rsidR="002F264C" w:rsidRPr="001C65DC">
        <w:rPr>
          <w:rFonts w:ascii="Sylfaen" w:hAnsi="Sylfaen"/>
          <w:i/>
          <w:lang w:val="ka-GE"/>
        </w:rPr>
        <w:t>სპრეის</w:t>
      </w:r>
      <w:proofErr w:type="spellEnd"/>
      <w:r w:rsidRPr="001C65DC">
        <w:rPr>
          <w:rFonts w:ascii="Sylfaen" w:hAnsi="Sylfaen"/>
          <w:i/>
          <w:lang w:val="ka-GE"/>
        </w:rPr>
        <w:t xml:space="preserve"> ეფექტი ძალიან ძლიერი ან ძალიან სუსტია, </w:t>
      </w:r>
      <w:r w:rsidR="002F264C" w:rsidRPr="001C65DC">
        <w:rPr>
          <w:rFonts w:ascii="Sylfaen" w:hAnsi="Sylfaen"/>
          <w:i/>
          <w:lang w:val="ka-GE"/>
        </w:rPr>
        <w:t>მიმართეთ</w:t>
      </w:r>
      <w:r w:rsidRPr="001C65DC">
        <w:rPr>
          <w:rFonts w:ascii="Sylfaen" w:hAnsi="Sylfaen"/>
          <w:i/>
          <w:lang w:val="ka-GE"/>
        </w:rPr>
        <w:t xml:space="preserve"> ექიმს ან ფარმაცევტს.</w:t>
      </w:r>
    </w:p>
    <w:p w14:paraId="22D7652F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3C51729F" w14:textId="74FAD37A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თუ </w:t>
      </w:r>
      <w:r w:rsidR="002F264C" w:rsidRPr="001C65DC">
        <w:rPr>
          <w:rFonts w:ascii="Sylfaen" w:hAnsi="Sylfaen"/>
          <w:b/>
          <w:lang w:val="ka-GE"/>
        </w:rPr>
        <w:t>გამოიყენეთ</w:t>
      </w:r>
      <w:r w:rsidRPr="001C65DC">
        <w:rPr>
          <w:rFonts w:ascii="Sylfaen" w:hAnsi="Sylfaen"/>
          <w:b/>
          <w:lang w:val="ka-GE"/>
        </w:rPr>
        <w:t xml:space="preserve"> </w:t>
      </w:r>
      <w:r w:rsidR="002F264C" w:rsidRPr="001C65DC">
        <w:rPr>
          <w:rFonts w:ascii="Sylfaen" w:hAnsi="Sylfaen"/>
          <w:b/>
          <w:lang w:val="ka-GE"/>
        </w:rPr>
        <w:t>საჭიროზე</w:t>
      </w:r>
      <w:r w:rsidRPr="001C65DC">
        <w:rPr>
          <w:rFonts w:ascii="Sylfaen" w:hAnsi="Sylfaen"/>
          <w:b/>
          <w:lang w:val="ka-GE"/>
        </w:rPr>
        <w:t xml:space="preserve"> მეტ</w:t>
      </w:r>
      <w:r w:rsidR="002F264C" w:rsidRPr="001C65DC">
        <w:rPr>
          <w:rFonts w:ascii="Sylfaen" w:hAnsi="Sylfaen"/>
          <w:b/>
          <w:lang w:val="ka-GE"/>
        </w:rPr>
        <w:t>ი</w:t>
      </w:r>
      <w:r w:rsidRPr="001C65DC">
        <w:rPr>
          <w:rFonts w:ascii="Sylfaen" w:hAnsi="Sylfaen"/>
          <w:b/>
          <w:lang w:val="ka-GE"/>
        </w:rPr>
        <w:t xml:space="preserve">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="002F264C"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="002F264C" w:rsidRPr="001C65DC">
        <w:rPr>
          <w:rFonts w:ascii="Sylfaen" w:hAnsi="Sylfaen"/>
          <w:b/>
          <w:lang w:val="ka-GE"/>
        </w:rPr>
        <w:t>სპრეი</w:t>
      </w:r>
      <w:proofErr w:type="spellEnd"/>
      <w:r w:rsidR="002F264C" w:rsidRPr="001C65DC">
        <w:rPr>
          <w:rFonts w:ascii="Sylfaen" w:hAnsi="Sylfaen"/>
          <w:b/>
          <w:lang w:val="ka-GE"/>
        </w:rPr>
        <w:t>:</w:t>
      </w:r>
    </w:p>
    <w:p w14:paraId="1BA72098" w14:textId="1C53AE11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არ </w:t>
      </w:r>
      <w:r w:rsidR="002F264C" w:rsidRPr="001C65DC">
        <w:rPr>
          <w:rFonts w:ascii="Sylfaen" w:hAnsi="Sylfaen"/>
          <w:lang w:val="ka-GE"/>
        </w:rPr>
        <w:t>უნდა გქონდეთ</w:t>
      </w:r>
      <w:r w:rsidRPr="001C65DC">
        <w:rPr>
          <w:rFonts w:ascii="Sylfaen" w:hAnsi="Sylfaen"/>
          <w:lang w:val="ka-GE"/>
        </w:rPr>
        <w:t xml:space="preserve"> სიცოცხლის</w:t>
      </w:r>
      <w:r w:rsidR="002F264C" w:rsidRPr="001C65DC">
        <w:rPr>
          <w:rFonts w:ascii="Sylfaen" w:hAnsi="Sylfaen"/>
          <w:lang w:val="ka-GE"/>
        </w:rPr>
        <w:t>თვის</w:t>
      </w:r>
      <w:r w:rsidRPr="001C65DC">
        <w:rPr>
          <w:rFonts w:ascii="Sylfaen" w:hAnsi="Sylfaen"/>
          <w:lang w:val="ka-GE"/>
        </w:rPr>
        <w:t xml:space="preserve"> საშიში სიტუაციების გაჩენის შიში.</w:t>
      </w:r>
    </w:p>
    <w:p w14:paraId="759A3118" w14:textId="6B7AF107" w:rsidR="00D73060" w:rsidRPr="001C65DC" w:rsidRDefault="002F264C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პერორალურად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r w:rsidR="00D73060" w:rsidRPr="001C65DC">
        <w:rPr>
          <w:rFonts w:ascii="Sylfaen" w:hAnsi="Sylfaen"/>
          <w:lang w:val="ka-GE"/>
        </w:rPr>
        <w:t>შემთხვევითი მიღების შემთხვევაში მიმართეთ ექიმს. რეკომენდებულია შესაბამისი სიმპტომური მკურნალობა.</w:t>
      </w:r>
    </w:p>
    <w:p w14:paraId="375A69AB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22949A04" w14:textId="1E0D4C6B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>თუ გამოიყენე</w:t>
      </w:r>
      <w:r w:rsidR="002F264C" w:rsidRPr="001C65DC">
        <w:rPr>
          <w:rFonts w:ascii="Sylfaen" w:hAnsi="Sylfaen"/>
          <w:i/>
          <w:lang w:val="ka-GE"/>
        </w:rPr>
        <w:t>თ</w:t>
      </w:r>
      <w:r w:rsidRPr="001C65DC">
        <w:rPr>
          <w:rFonts w:ascii="Sylfaen" w:hAnsi="Sylfaen"/>
          <w:i/>
          <w:lang w:val="ka-GE"/>
        </w:rPr>
        <w:t xml:space="preserve"> </w:t>
      </w:r>
      <w:r w:rsidR="002F264C" w:rsidRPr="001C65DC">
        <w:rPr>
          <w:rFonts w:ascii="Sylfaen" w:hAnsi="Sylfaen"/>
          <w:i/>
          <w:lang w:val="ka-GE"/>
        </w:rPr>
        <w:t xml:space="preserve">საჭიროზე </w:t>
      </w:r>
      <w:r w:rsidRPr="001C65DC">
        <w:rPr>
          <w:rFonts w:ascii="Sylfaen" w:hAnsi="Sylfaen"/>
          <w:i/>
          <w:lang w:val="ka-GE"/>
        </w:rPr>
        <w:t xml:space="preserve">მეტი </w:t>
      </w:r>
      <w:bookmarkStart w:id="13" w:name="_Hlk228791350"/>
      <w:proofErr w:type="spellStart"/>
      <w:r w:rsidR="002F264C" w:rsidRPr="001C65DC">
        <w:rPr>
          <w:rFonts w:ascii="Sylfaen" w:hAnsi="Sylfaen"/>
          <w:i/>
          <w:lang w:val="ka-GE"/>
        </w:rPr>
        <w:t>სპოლარ</w:t>
      </w:r>
      <w:proofErr w:type="spellEnd"/>
      <w:r w:rsidR="002F264C" w:rsidRPr="001C65DC">
        <w:rPr>
          <w:rFonts w:ascii="Sylfaen" w:hAnsi="Sylfaen"/>
          <w:i/>
          <w:lang w:val="ka-GE"/>
        </w:rPr>
        <w:t xml:space="preserve"> 1% </w:t>
      </w:r>
      <w:proofErr w:type="spellStart"/>
      <w:r w:rsidR="002F264C" w:rsidRPr="001C65DC">
        <w:rPr>
          <w:rFonts w:ascii="Sylfaen" w:hAnsi="Sylfaen"/>
          <w:i/>
          <w:lang w:val="ka-GE"/>
        </w:rPr>
        <w:t>სპრეი</w:t>
      </w:r>
      <w:proofErr w:type="spellEnd"/>
      <w:r w:rsidR="002F264C" w:rsidRPr="001C65DC">
        <w:rPr>
          <w:rFonts w:ascii="Sylfaen" w:hAnsi="Sylfaen"/>
          <w:i/>
          <w:lang w:val="ka-GE"/>
        </w:rPr>
        <w:t xml:space="preserve">, </w:t>
      </w:r>
      <w:bookmarkEnd w:id="13"/>
      <w:r w:rsidR="002F264C" w:rsidRPr="001C65DC">
        <w:rPr>
          <w:rFonts w:ascii="Sylfaen" w:hAnsi="Sylfaen"/>
          <w:i/>
          <w:lang w:val="ka-GE"/>
        </w:rPr>
        <w:t>მიმართეთ</w:t>
      </w:r>
      <w:r w:rsidRPr="001C65DC">
        <w:rPr>
          <w:rFonts w:ascii="Sylfaen" w:hAnsi="Sylfaen"/>
          <w:i/>
          <w:lang w:val="ka-GE"/>
        </w:rPr>
        <w:t xml:space="preserve"> ექიმ</w:t>
      </w:r>
      <w:r w:rsidR="002F264C" w:rsidRPr="001C65DC">
        <w:rPr>
          <w:rFonts w:ascii="Sylfaen" w:hAnsi="Sylfaen"/>
          <w:i/>
          <w:lang w:val="ka-GE"/>
        </w:rPr>
        <w:t>ს</w:t>
      </w:r>
      <w:r w:rsidRPr="001C65DC">
        <w:rPr>
          <w:rFonts w:ascii="Sylfaen" w:hAnsi="Sylfaen"/>
          <w:i/>
          <w:lang w:val="ka-GE"/>
        </w:rPr>
        <w:t xml:space="preserve"> ან ფარმაცევტ</w:t>
      </w:r>
      <w:r w:rsidR="002F264C" w:rsidRPr="001C65DC">
        <w:rPr>
          <w:rFonts w:ascii="Sylfaen" w:hAnsi="Sylfaen"/>
          <w:i/>
          <w:lang w:val="ka-GE"/>
        </w:rPr>
        <w:t>ს</w:t>
      </w:r>
      <w:r w:rsidRPr="001C65DC">
        <w:rPr>
          <w:rFonts w:ascii="Sylfaen" w:hAnsi="Sylfaen"/>
          <w:i/>
          <w:lang w:val="ka-GE"/>
        </w:rPr>
        <w:t>.</w:t>
      </w:r>
    </w:p>
    <w:p w14:paraId="39E55D93" w14:textId="77777777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2F43AD3D" w14:textId="10E8BF60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თუ დაგავიწყდათ </w:t>
      </w:r>
      <w:proofErr w:type="spellStart"/>
      <w:r w:rsidR="002F264C" w:rsidRPr="001C65DC">
        <w:rPr>
          <w:rFonts w:ascii="Sylfaen" w:hAnsi="Sylfaen"/>
          <w:b/>
          <w:lang w:val="ka-GE"/>
        </w:rPr>
        <w:t>სპოლარ</w:t>
      </w:r>
      <w:proofErr w:type="spellEnd"/>
      <w:r w:rsidR="002F264C"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="002F264C" w:rsidRPr="001C65DC">
        <w:rPr>
          <w:rFonts w:ascii="Sylfaen" w:hAnsi="Sylfaen"/>
          <w:b/>
          <w:lang w:val="ka-GE"/>
        </w:rPr>
        <w:t>სპრეის</w:t>
      </w:r>
      <w:proofErr w:type="spellEnd"/>
      <w:r w:rsidR="002F264C" w:rsidRPr="001C65DC">
        <w:rPr>
          <w:rFonts w:ascii="Sylfaen" w:hAnsi="Sylfaen"/>
          <w:b/>
          <w:lang w:val="ka-GE"/>
        </w:rPr>
        <w:t xml:space="preserve"> </w:t>
      </w:r>
      <w:r w:rsidRPr="001C65DC">
        <w:rPr>
          <w:rFonts w:ascii="Sylfaen" w:hAnsi="Sylfaen"/>
          <w:b/>
          <w:lang w:val="ka-GE"/>
        </w:rPr>
        <w:t>გამოყენება</w:t>
      </w:r>
    </w:p>
    <w:p w14:paraId="5BE7892E" w14:textId="2D2A1238" w:rsidR="00D73060" w:rsidRPr="001C65DC" w:rsidRDefault="00D73060" w:rsidP="00B35859">
      <w:pPr>
        <w:pStyle w:val="ListParagraph"/>
        <w:spacing w:line="240" w:lineRule="auto"/>
        <w:ind w:left="0"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 xml:space="preserve">არ </w:t>
      </w:r>
      <w:r w:rsidR="00535F6C" w:rsidRPr="001C65DC">
        <w:rPr>
          <w:rFonts w:ascii="Sylfaen" w:hAnsi="Sylfaen"/>
          <w:i/>
          <w:lang w:val="ka-GE"/>
        </w:rPr>
        <w:t>გამოიყენ</w:t>
      </w:r>
      <w:r w:rsidRPr="001C65DC">
        <w:rPr>
          <w:rFonts w:ascii="Sylfaen" w:hAnsi="Sylfaen"/>
          <w:i/>
          <w:lang w:val="ka-GE"/>
        </w:rPr>
        <w:t>ოთ ორმაგი დოზა დავიწყებული დოზის შესავსებად.</w:t>
      </w:r>
    </w:p>
    <w:p w14:paraId="61055689" w14:textId="77777777" w:rsidR="00A07AE6" w:rsidRPr="001C65DC" w:rsidRDefault="00A07AE6" w:rsidP="00B35859">
      <w:pPr>
        <w:pStyle w:val="ListParagraph"/>
        <w:spacing w:line="240" w:lineRule="auto"/>
        <w:ind w:left="0"/>
        <w:jc w:val="both"/>
        <w:rPr>
          <w:rFonts w:ascii="Sylfaen" w:hAnsi="Sylfaen"/>
          <w:i/>
          <w:lang w:val="ka-GE"/>
        </w:rPr>
      </w:pPr>
    </w:p>
    <w:p w14:paraId="42AAD255" w14:textId="77777777" w:rsidR="005A0BE0" w:rsidRPr="001C65DC" w:rsidRDefault="00D73060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ეფექტი, რომელიც შეიძლება </w:t>
      </w:r>
      <w:r w:rsidR="002F264C" w:rsidRPr="001C65DC">
        <w:rPr>
          <w:rFonts w:ascii="Sylfaen" w:hAnsi="Sylfaen"/>
          <w:b/>
          <w:lang w:val="ka-GE"/>
        </w:rPr>
        <w:t>გამოვლინ</w:t>
      </w:r>
      <w:r w:rsidRPr="001C65DC">
        <w:rPr>
          <w:rFonts w:ascii="Sylfaen" w:hAnsi="Sylfaen"/>
          <w:b/>
          <w:lang w:val="ka-GE"/>
        </w:rPr>
        <w:t xml:space="preserve">დეს, როდესაც </w:t>
      </w:r>
      <w:r w:rsidR="002F264C" w:rsidRPr="001C65DC">
        <w:rPr>
          <w:rFonts w:ascii="Sylfaen" w:hAnsi="Sylfaen"/>
          <w:b/>
          <w:lang w:val="ka-GE"/>
        </w:rPr>
        <w:t xml:space="preserve">ხდება </w:t>
      </w:r>
      <w:proofErr w:type="spellStart"/>
      <w:r w:rsidR="002F264C" w:rsidRPr="001C65DC">
        <w:rPr>
          <w:rFonts w:ascii="Sylfaen" w:hAnsi="Sylfaen"/>
          <w:b/>
          <w:lang w:val="ka-GE"/>
        </w:rPr>
        <w:t>სპოლარ</w:t>
      </w:r>
      <w:proofErr w:type="spellEnd"/>
      <w:r w:rsidR="002F264C"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="002F264C" w:rsidRPr="001C65DC">
        <w:rPr>
          <w:rFonts w:ascii="Sylfaen" w:hAnsi="Sylfaen"/>
          <w:b/>
          <w:lang w:val="ka-GE"/>
        </w:rPr>
        <w:t>სპრეით</w:t>
      </w:r>
      <w:proofErr w:type="spellEnd"/>
      <w:r w:rsidR="002F264C" w:rsidRPr="001C65DC">
        <w:rPr>
          <w:rFonts w:ascii="Sylfaen" w:hAnsi="Sylfaen"/>
          <w:b/>
          <w:lang w:val="ka-GE"/>
        </w:rPr>
        <w:t xml:space="preserve"> </w:t>
      </w:r>
      <w:r w:rsidRPr="001C65DC">
        <w:rPr>
          <w:rFonts w:ascii="Sylfaen" w:hAnsi="Sylfaen"/>
          <w:b/>
          <w:lang w:val="ka-GE"/>
        </w:rPr>
        <w:t xml:space="preserve">მკურნალობის </w:t>
      </w:r>
      <w:r w:rsidR="002F264C" w:rsidRPr="001C65DC">
        <w:rPr>
          <w:rFonts w:ascii="Sylfaen" w:hAnsi="Sylfaen"/>
          <w:b/>
          <w:lang w:val="ka-GE"/>
        </w:rPr>
        <w:t>შე</w:t>
      </w:r>
      <w:r w:rsidRPr="001C65DC">
        <w:rPr>
          <w:rFonts w:ascii="Sylfaen" w:hAnsi="Sylfaen"/>
          <w:b/>
          <w:lang w:val="ka-GE"/>
        </w:rPr>
        <w:t>წყ</w:t>
      </w:r>
      <w:r w:rsidR="002F264C" w:rsidRPr="001C65DC">
        <w:rPr>
          <w:rFonts w:ascii="Sylfaen" w:hAnsi="Sylfaen"/>
          <w:b/>
          <w:lang w:val="ka-GE"/>
        </w:rPr>
        <w:t>ვეტ</w:t>
      </w:r>
      <w:r w:rsidRPr="001C65DC">
        <w:rPr>
          <w:rFonts w:ascii="Sylfaen" w:hAnsi="Sylfaen"/>
          <w:b/>
          <w:lang w:val="ka-GE"/>
        </w:rPr>
        <w:t>ა</w:t>
      </w:r>
      <w:r w:rsidR="002F264C" w:rsidRPr="001C65DC">
        <w:rPr>
          <w:rFonts w:ascii="Sylfaen" w:hAnsi="Sylfaen"/>
          <w:b/>
          <w:lang w:val="ka-GE"/>
        </w:rPr>
        <w:t>.</w:t>
      </w:r>
      <w:r w:rsidR="005A0BE0" w:rsidRPr="001C65DC">
        <w:rPr>
          <w:rFonts w:ascii="Sylfaen" w:hAnsi="Sylfaen"/>
          <w:b/>
          <w:lang w:val="ka-GE"/>
        </w:rPr>
        <w:t xml:space="preserve"> </w:t>
      </w:r>
    </w:p>
    <w:p w14:paraId="16D23632" w14:textId="612EB80B" w:rsidR="002F264C" w:rsidRPr="001C65DC" w:rsidRDefault="00D73060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>გთხოვთ, მკურნალობის დასრულებამდე მიმართოთ ექიმს.</w:t>
      </w:r>
    </w:p>
    <w:p w14:paraId="58575FDA" w14:textId="77777777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</w:p>
    <w:p w14:paraId="199472A0" w14:textId="2B051094" w:rsidR="002F264C" w:rsidRPr="001C65DC" w:rsidRDefault="002F264C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lastRenderedPageBreak/>
        <w:t xml:space="preserve">4. შესაძლო გვერდითი მოვლენები </w:t>
      </w:r>
    </w:p>
    <w:p w14:paraId="35107A87" w14:textId="579239E8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ყველა მედიკამენტის მსგავსად, გვერდითი მოვლენები შეიძლება გამოვლინდეს იმ პირებში, რომლებიც მგრძნობიარე</w:t>
      </w:r>
      <w:r w:rsidR="00A07AE6" w:rsidRPr="001C65DC">
        <w:rPr>
          <w:rFonts w:ascii="Sylfaen" w:hAnsi="Sylfaen"/>
          <w:lang w:val="ka-GE"/>
        </w:rPr>
        <w:t>ებ</w:t>
      </w:r>
      <w:r w:rsidRPr="001C65DC">
        <w:rPr>
          <w:rFonts w:ascii="Sylfaen" w:hAnsi="Sylfaen"/>
          <w:lang w:val="ka-GE"/>
        </w:rPr>
        <w:t xml:space="preserve">ი არიან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სპრეიში</w:t>
      </w:r>
      <w:proofErr w:type="spellEnd"/>
      <w:r w:rsidRPr="001C65DC">
        <w:rPr>
          <w:rFonts w:ascii="Sylfaen" w:hAnsi="Sylfaen"/>
          <w:lang w:val="ka-GE"/>
        </w:rPr>
        <w:t xml:space="preserve"> შემავალი ინგრედიენტების მიმართ.</w:t>
      </w:r>
    </w:p>
    <w:p w14:paraId="54396B87" w14:textId="77777777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068231FC" w14:textId="35EC6B0F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გვერდითი მოვლენები ჩამოთვლილია გამოვლენის მიხედვით შემდეგ კატეგორიებ</w:t>
      </w:r>
      <w:r w:rsidR="00A07AE6" w:rsidRPr="001C65DC">
        <w:rPr>
          <w:rFonts w:ascii="Sylfaen" w:hAnsi="Sylfaen"/>
          <w:lang w:val="ka-GE"/>
        </w:rPr>
        <w:t>ში</w:t>
      </w:r>
      <w:r w:rsidRPr="001C65DC">
        <w:rPr>
          <w:rFonts w:ascii="Sylfaen" w:hAnsi="Sylfaen"/>
          <w:lang w:val="ka-GE"/>
        </w:rPr>
        <w:t xml:space="preserve">: </w:t>
      </w:r>
    </w:p>
    <w:p w14:paraId="39DEF5C2" w14:textId="34D87605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ძალიან ხშირი: 10</w:t>
      </w:r>
      <w:r w:rsidR="000C1F11" w:rsidRPr="001C65DC">
        <w:rPr>
          <w:rFonts w:ascii="Sylfaen" w:hAnsi="Sylfaen"/>
          <w:lang w:val="en-GB"/>
        </w:rPr>
        <w:t xml:space="preserve"> </w:t>
      </w:r>
      <w:r w:rsidRPr="001C65DC">
        <w:rPr>
          <w:rFonts w:ascii="Sylfaen" w:hAnsi="Sylfaen"/>
          <w:lang w:val="ka-GE"/>
        </w:rPr>
        <w:t>პაციენტიდან მინიმუმ ერთში.</w:t>
      </w:r>
    </w:p>
    <w:p w14:paraId="39C38870" w14:textId="77777777" w:rsidR="009D0D15" w:rsidRPr="001C65DC" w:rsidRDefault="005A0BE0" w:rsidP="00B35859">
      <w:pPr>
        <w:spacing w:line="240" w:lineRule="auto"/>
        <w:contextualSpacing/>
        <w:jc w:val="both"/>
        <w:rPr>
          <w:rFonts w:ascii="Sylfaen" w:hAnsi="Sylfaen"/>
        </w:rPr>
      </w:pPr>
      <w:r w:rsidRPr="001C65DC">
        <w:rPr>
          <w:rFonts w:ascii="Sylfaen" w:hAnsi="Sylfaen"/>
          <w:lang w:val="ka-GE"/>
        </w:rPr>
        <w:t xml:space="preserve">ხშირი: 10 პაციენტიდან ერთზე  ნაკლებში, მაგრამ 100 პაციენტიდან ერთზე მეტში. </w:t>
      </w:r>
    </w:p>
    <w:p w14:paraId="3A946824" w14:textId="20CEECBC" w:rsidR="005A0BE0" w:rsidRPr="001C65DC" w:rsidRDefault="009D0D15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არახშირი</w:t>
      </w:r>
      <w:r w:rsidR="005A0BE0" w:rsidRPr="001C65DC">
        <w:rPr>
          <w:rFonts w:ascii="Sylfaen" w:hAnsi="Sylfaen"/>
          <w:lang w:val="ka-GE"/>
        </w:rPr>
        <w:t>: 100 პაციენტიდან ერთზე ნაკლებში, მაგრამ 1000 პაციენტიდან ერთში ან მეტში.</w:t>
      </w:r>
    </w:p>
    <w:p w14:paraId="3986D38A" w14:textId="1CBAC369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იშვიათი: 1000 პაციენტიდან ერთზე ნაკლებში, მაგრამ 10000 პაციენტიდან  ერთში ან მეტში.</w:t>
      </w:r>
    </w:p>
    <w:p w14:paraId="7FB3BBA7" w14:textId="3AEF1CE7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ძალიან იშვიათი: 10000 პაციენტიდან გამოვლინდა ერთზე ნაკლებში. </w:t>
      </w:r>
    </w:p>
    <w:p w14:paraId="7C59C432" w14:textId="71CF9B54" w:rsidR="005A0BE0" w:rsidRPr="001C65DC" w:rsidRDefault="005A0BE0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უცნობი: </w:t>
      </w:r>
      <w:r w:rsidR="00172DD7" w:rsidRPr="001C65DC">
        <w:rPr>
          <w:rFonts w:ascii="Sylfaen" w:hAnsi="Sylfaen"/>
          <w:lang w:val="ka-GE"/>
        </w:rPr>
        <w:t xml:space="preserve">შეუძლებელია </w:t>
      </w:r>
      <w:r w:rsidRPr="001C65DC">
        <w:rPr>
          <w:rFonts w:ascii="Sylfaen" w:hAnsi="Sylfaen"/>
          <w:lang w:val="ka-GE"/>
        </w:rPr>
        <w:t>შეფასებ</w:t>
      </w:r>
      <w:r w:rsidR="00172DD7" w:rsidRPr="001C65DC">
        <w:rPr>
          <w:rFonts w:ascii="Sylfaen" w:hAnsi="Sylfaen"/>
          <w:lang w:val="ka-GE"/>
        </w:rPr>
        <w:t>ა</w:t>
      </w:r>
      <w:r w:rsidRPr="001C65DC">
        <w:rPr>
          <w:rFonts w:ascii="Sylfaen" w:hAnsi="Sylfaen"/>
          <w:lang w:val="ka-GE"/>
        </w:rPr>
        <w:t xml:space="preserve"> არსებული მონაცემები</w:t>
      </w:r>
      <w:r w:rsidR="00172DD7" w:rsidRPr="001C65DC">
        <w:rPr>
          <w:rFonts w:ascii="Sylfaen" w:hAnsi="Sylfaen"/>
          <w:lang w:val="ka-GE"/>
        </w:rPr>
        <w:t>თ</w:t>
      </w:r>
      <w:r w:rsidRPr="001C65DC">
        <w:rPr>
          <w:rFonts w:ascii="Sylfaen" w:hAnsi="Sylfaen"/>
          <w:lang w:val="ka-GE"/>
        </w:rPr>
        <w:t>.</w:t>
      </w:r>
    </w:p>
    <w:p w14:paraId="4486D1F0" w14:textId="0330B7BD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3225EF5D" w14:textId="2B0B911E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თუ შეამჩნევთ რაიმე ქვემოთ ჩამოთვლილს, აცნობეთ ექიმს:</w:t>
      </w:r>
    </w:p>
    <w:p w14:paraId="745C979A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უცნობი</w:t>
      </w:r>
    </w:p>
    <w:p w14:paraId="1F30E077" w14:textId="0615B2F4" w:rsidR="00172DD7" w:rsidRPr="001C65DC" w:rsidRDefault="00172DD7" w:rsidP="00B3585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სიმშრალის შეგრძნება,</w:t>
      </w:r>
    </w:p>
    <w:p w14:paraId="311FEFE7" w14:textId="632621BA" w:rsidR="00172DD7" w:rsidRPr="001C65DC" w:rsidRDefault="00172DD7" w:rsidP="00B3585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ადგილობრივი გაღიზიანების სიმპტომები, როგორიცაა კანის სიწითლე და წვა,</w:t>
      </w:r>
    </w:p>
    <w:p w14:paraId="7922997D" w14:textId="54644944" w:rsidR="00172DD7" w:rsidRPr="001C65DC" w:rsidRDefault="00172DD7" w:rsidP="00B3585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კონტაქტური დერმატიტი (კანის სიწითლე ან გაღიზიანება გამოყენების ადგილზე)</w:t>
      </w:r>
    </w:p>
    <w:p w14:paraId="3F67429A" w14:textId="5A63230A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ეს არის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სპრეის</w:t>
      </w:r>
      <w:proofErr w:type="spellEnd"/>
      <w:r w:rsidRPr="001C65DC">
        <w:rPr>
          <w:rFonts w:ascii="Sylfaen" w:hAnsi="Sylfaen"/>
          <w:lang w:val="ka-GE"/>
        </w:rPr>
        <w:t xml:space="preserve"> მსუბუქი გვერდითი მოვლენები. ამიტომ მკურნალობა უნდა შეწყდეს მხოლოდ ზოგიერთ შემთხვევაში. გვერდითი მოვლენები ქრება მკურნალობის შეწყვეტის შემდეგ.</w:t>
      </w:r>
    </w:p>
    <w:p w14:paraId="7772E0E3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7F056F13" w14:textId="16BA06B1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>თუ გამოგივლინდათ რაიმე გვერდითი ეფექტი, რომელიც არ არის ნახსენები ამ ფურცელ-ჩანართში, აცნობეთ ექიმს ან ფარმაცევტს.</w:t>
      </w:r>
    </w:p>
    <w:p w14:paraId="1E3A24C3" w14:textId="37A1104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</w:p>
    <w:p w14:paraId="36A31CE3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 xml:space="preserve">5. როგორ ინახება </w:t>
      </w:r>
      <w:proofErr w:type="spellStart"/>
      <w:r w:rsidRPr="001C65DC">
        <w:rPr>
          <w:rFonts w:ascii="Sylfaen" w:hAnsi="Sylfaen"/>
          <w:b/>
          <w:lang w:val="ka-GE"/>
        </w:rPr>
        <w:t>სპოლარ</w:t>
      </w:r>
      <w:proofErr w:type="spellEnd"/>
      <w:r w:rsidRPr="001C65DC">
        <w:rPr>
          <w:rFonts w:ascii="Sylfaen" w:hAnsi="Sylfaen"/>
          <w:b/>
          <w:lang w:val="ka-GE"/>
        </w:rPr>
        <w:t xml:space="preserve"> 1% </w:t>
      </w:r>
      <w:proofErr w:type="spellStart"/>
      <w:r w:rsidRPr="001C65DC">
        <w:rPr>
          <w:rFonts w:ascii="Sylfaen" w:hAnsi="Sylfaen"/>
          <w:b/>
          <w:lang w:val="ka-GE"/>
        </w:rPr>
        <w:t>სპრეი</w:t>
      </w:r>
      <w:proofErr w:type="spellEnd"/>
    </w:p>
    <w:p w14:paraId="02E4C054" w14:textId="6AF92798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 xml:space="preserve">შეინახეთ </w:t>
      </w:r>
      <w:proofErr w:type="spellStart"/>
      <w:r w:rsidRPr="001C65DC">
        <w:rPr>
          <w:rFonts w:ascii="Sylfaen" w:hAnsi="Sylfaen"/>
          <w:i/>
          <w:lang w:val="ka-GE"/>
        </w:rPr>
        <w:t>სპოლარ</w:t>
      </w:r>
      <w:proofErr w:type="spellEnd"/>
      <w:r w:rsidRPr="001C65DC">
        <w:rPr>
          <w:rFonts w:ascii="Sylfaen" w:hAnsi="Sylfaen"/>
          <w:i/>
          <w:lang w:val="ka-GE"/>
        </w:rPr>
        <w:t xml:space="preserve"> 1% </w:t>
      </w:r>
      <w:proofErr w:type="spellStart"/>
      <w:r w:rsidRPr="001C65DC">
        <w:rPr>
          <w:rFonts w:ascii="Sylfaen" w:hAnsi="Sylfaen"/>
          <w:i/>
          <w:lang w:val="ka-GE"/>
        </w:rPr>
        <w:t>სპრეი</w:t>
      </w:r>
      <w:proofErr w:type="spellEnd"/>
      <w:r w:rsidRPr="001C65DC">
        <w:rPr>
          <w:rFonts w:ascii="Sylfaen" w:hAnsi="Sylfaen"/>
          <w:i/>
          <w:lang w:val="ka-GE"/>
        </w:rPr>
        <w:t xml:space="preserve"> ბავშვებისთვის უხილავ და მიუწვდომელ ადგილას მის შეფუთვაში.</w:t>
      </w:r>
    </w:p>
    <w:p w14:paraId="1CB30247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1A6B1445" w14:textId="1062DEC6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შეინახეთ 25°</w:t>
      </w:r>
      <w:r w:rsidRPr="001C65DC">
        <w:rPr>
          <w:rFonts w:ascii="Sylfaen" w:hAnsi="Sylfaen"/>
          <w:lang w:val="en-GB"/>
        </w:rPr>
        <w:t>C-</w:t>
      </w:r>
      <w:r w:rsidRPr="001C65DC">
        <w:rPr>
          <w:rFonts w:ascii="Sylfaen" w:hAnsi="Sylfaen"/>
          <w:lang w:val="ka-GE"/>
        </w:rPr>
        <w:t>ზე დაბალ ოთახის ტემპერატურაზე.</w:t>
      </w:r>
    </w:p>
    <w:p w14:paraId="18F56792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38FA398D" w14:textId="7BC80076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არ გამოიყენოთ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1% </w:t>
      </w:r>
      <w:proofErr w:type="spellStart"/>
      <w:r w:rsidRPr="001C65DC">
        <w:rPr>
          <w:rFonts w:ascii="Sylfaen" w:hAnsi="Sylfaen"/>
          <w:lang w:val="ka-GE"/>
        </w:rPr>
        <w:t>სპრეი</w:t>
      </w:r>
      <w:proofErr w:type="spellEnd"/>
      <w:r w:rsidRPr="001C65DC">
        <w:rPr>
          <w:rFonts w:ascii="Sylfaen" w:hAnsi="Sylfaen"/>
          <w:lang w:val="ka-GE"/>
        </w:rPr>
        <w:t>, თუ შეამჩნევთ რაიმე დაზიანებას პროდუქტზე ან/და მის შეფუთვაზე.</w:t>
      </w:r>
    </w:p>
    <w:p w14:paraId="42C6A0AF" w14:textId="590F301D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1116075C" w14:textId="0C65CF14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გამოიყენეთ ვარგისობის ვადის შესაბამისად</w:t>
      </w:r>
    </w:p>
    <w:p w14:paraId="1525213A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4C786884" w14:textId="21318E53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 xml:space="preserve">არ გამოიყენოთ </w:t>
      </w:r>
      <w:proofErr w:type="spellStart"/>
      <w:r w:rsidRPr="001C65DC">
        <w:rPr>
          <w:rFonts w:ascii="Sylfaen" w:hAnsi="Sylfaen"/>
          <w:lang w:val="ka-GE"/>
        </w:rPr>
        <w:t>სპოლარ</w:t>
      </w:r>
      <w:proofErr w:type="spellEnd"/>
      <w:r w:rsidRPr="001C65DC">
        <w:rPr>
          <w:rFonts w:ascii="Sylfaen" w:hAnsi="Sylfaen"/>
          <w:lang w:val="ka-GE"/>
        </w:rPr>
        <w:t xml:space="preserve"> 1</w:t>
      </w:r>
      <w:r w:rsidR="00B4074C" w:rsidRPr="001C65DC">
        <w:rPr>
          <w:rFonts w:ascii="Sylfaen" w:hAnsi="Sylfaen"/>
          <w:lang w:val="ka-GE"/>
        </w:rPr>
        <w:t xml:space="preserve">% </w:t>
      </w:r>
      <w:proofErr w:type="spellStart"/>
      <w:r w:rsidR="00B4074C" w:rsidRPr="001C65DC">
        <w:rPr>
          <w:rFonts w:ascii="Sylfaen" w:hAnsi="Sylfaen"/>
          <w:lang w:val="ka-GE"/>
        </w:rPr>
        <w:t>სპრეი</w:t>
      </w:r>
      <w:proofErr w:type="spellEnd"/>
      <w:r w:rsidR="00B4074C" w:rsidRPr="001C65DC">
        <w:rPr>
          <w:rFonts w:ascii="Sylfaen" w:hAnsi="Sylfaen"/>
          <w:lang w:val="ka-GE"/>
        </w:rPr>
        <w:t xml:space="preserve"> შეფუთვაზე მითითებული ვარგისობის</w:t>
      </w:r>
      <w:r w:rsidRPr="001C65DC">
        <w:rPr>
          <w:rFonts w:ascii="Sylfaen" w:hAnsi="Sylfaen"/>
          <w:lang w:val="ka-GE"/>
        </w:rPr>
        <w:t xml:space="preserve"> ვადის გასვლის შემდეგ.</w:t>
      </w:r>
    </w:p>
    <w:p w14:paraId="424E5D81" w14:textId="77777777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36B5C0DF" w14:textId="47A5F07B" w:rsidR="00172DD7" w:rsidRPr="001C65DC" w:rsidRDefault="00172DD7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  <w:r w:rsidRPr="001C65DC">
        <w:rPr>
          <w:rFonts w:ascii="Sylfaen" w:hAnsi="Sylfaen"/>
          <w:i/>
          <w:lang w:val="ka-GE"/>
        </w:rPr>
        <w:t xml:space="preserve">არ გადააგდოთ ვადაგასული ან გამოუყენებელი მედიკამენტები! </w:t>
      </w:r>
      <w:r w:rsidR="009D0D15" w:rsidRPr="001C65DC">
        <w:rPr>
          <w:rFonts w:ascii="Sylfaen" w:hAnsi="Sylfaen"/>
          <w:i/>
          <w:lang w:val="ka-GE"/>
        </w:rPr>
        <w:t>ჩააბარეთ</w:t>
      </w:r>
      <w:r w:rsidRPr="001C65DC">
        <w:rPr>
          <w:rFonts w:ascii="Sylfaen" w:hAnsi="Sylfaen"/>
          <w:i/>
          <w:lang w:val="ka-GE"/>
        </w:rPr>
        <w:t xml:space="preserve"> </w:t>
      </w:r>
      <w:r w:rsidR="00B4074C" w:rsidRPr="001C65DC">
        <w:rPr>
          <w:rFonts w:ascii="Sylfaen" w:hAnsi="Sylfaen"/>
          <w:i/>
          <w:lang w:val="ka-GE"/>
        </w:rPr>
        <w:t>ისინი შეგროვების</w:t>
      </w:r>
      <w:r w:rsidRPr="001C65DC">
        <w:rPr>
          <w:rFonts w:ascii="Sylfaen" w:hAnsi="Sylfaen"/>
          <w:i/>
          <w:lang w:val="ka-GE"/>
        </w:rPr>
        <w:t xml:space="preserve"> სისტემა</w:t>
      </w:r>
      <w:r w:rsidR="00B4074C" w:rsidRPr="001C65DC">
        <w:rPr>
          <w:rFonts w:ascii="Sylfaen" w:hAnsi="Sylfaen"/>
          <w:i/>
          <w:lang w:val="ka-GE"/>
        </w:rPr>
        <w:t>ში</w:t>
      </w:r>
      <w:r w:rsidRPr="001C65DC">
        <w:rPr>
          <w:rFonts w:ascii="Sylfaen" w:hAnsi="Sylfaen"/>
          <w:i/>
          <w:lang w:val="ka-GE"/>
        </w:rPr>
        <w:t>.</w:t>
      </w:r>
    </w:p>
    <w:p w14:paraId="4B4187AA" w14:textId="2BFE6292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i/>
          <w:lang w:val="ka-GE"/>
        </w:rPr>
      </w:pPr>
    </w:p>
    <w:p w14:paraId="59183E66" w14:textId="757E1707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b/>
          <w:bCs/>
          <w:lang w:val="ka-GE"/>
        </w:rPr>
      </w:pPr>
      <w:r w:rsidRPr="001C65DC">
        <w:rPr>
          <w:rFonts w:ascii="Sylfaen" w:hAnsi="Sylfaen"/>
          <w:b/>
          <w:bCs/>
          <w:lang w:val="ka-GE"/>
        </w:rPr>
        <w:t>სავაჭრო ლიცენზიის მფლობელი:</w:t>
      </w:r>
    </w:p>
    <w:p w14:paraId="128DC687" w14:textId="776DFEBD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bookmarkStart w:id="14" w:name="_Hlk228806503"/>
      <w:bookmarkStart w:id="15" w:name="_Hlk228805721"/>
      <w:proofErr w:type="spellStart"/>
      <w:r w:rsidRPr="001C65DC">
        <w:rPr>
          <w:rFonts w:ascii="Sylfaen" w:hAnsi="Sylfaen"/>
          <w:lang w:val="ka-GE"/>
        </w:rPr>
        <w:t>Vefa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="000C1F11" w:rsidRPr="001C65DC">
        <w:rPr>
          <w:rFonts w:ascii="Sylfaen" w:hAnsi="Sylfaen"/>
          <w:lang w:val="ka-GE"/>
        </w:rPr>
        <w:t>İ</w:t>
      </w:r>
      <w:r w:rsidRPr="001C65DC">
        <w:rPr>
          <w:rFonts w:ascii="Sylfaen" w:hAnsi="Sylfaen"/>
          <w:lang w:val="ka-GE"/>
        </w:rPr>
        <w:t>la</w:t>
      </w:r>
      <w:r w:rsidR="000C1F11" w:rsidRPr="001C65DC">
        <w:rPr>
          <w:rFonts w:ascii="Sylfaen" w:hAnsi="Sylfaen"/>
          <w:lang w:val="ka-GE"/>
        </w:rPr>
        <w:t>ç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San</w:t>
      </w:r>
      <w:proofErr w:type="spellEnd"/>
      <w:r w:rsidRPr="001C65DC">
        <w:rPr>
          <w:rFonts w:ascii="Sylfaen" w:hAnsi="Sylfaen"/>
          <w:lang w:val="ka-GE"/>
        </w:rPr>
        <w:t xml:space="preserve">. </w:t>
      </w:r>
      <w:proofErr w:type="spellStart"/>
      <w:r w:rsidRPr="001C65DC">
        <w:rPr>
          <w:rFonts w:ascii="Sylfaen" w:hAnsi="Sylfaen"/>
          <w:lang w:val="ka-GE"/>
        </w:rPr>
        <w:t>ve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Tic</w:t>
      </w:r>
      <w:proofErr w:type="spellEnd"/>
      <w:r w:rsidRPr="001C65DC">
        <w:rPr>
          <w:rFonts w:ascii="Sylfaen" w:hAnsi="Sylfaen"/>
          <w:lang w:val="ka-GE"/>
        </w:rPr>
        <w:t>. A.</w:t>
      </w:r>
      <w:r w:rsidR="000C1F11" w:rsidRPr="001C65DC">
        <w:t xml:space="preserve"> </w:t>
      </w:r>
      <w:r w:rsidR="000C1F11" w:rsidRPr="001C65DC">
        <w:rPr>
          <w:rFonts w:ascii="Sylfaen" w:hAnsi="Sylfaen"/>
          <w:lang w:val="ka-GE"/>
        </w:rPr>
        <w:t>Ş</w:t>
      </w:r>
      <w:r w:rsidRPr="001C65DC">
        <w:rPr>
          <w:rFonts w:ascii="Sylfaen" w:hAnsi="Sylfaen"/>
          <w:lang w:val="ka-GE"/>
        </w:rPr>
        <w:t>.</w:t>
      </w:r>
    </w:p>
    <w:p w14:paraId="5F12711C" w14:textId="77777777" w:rsidR="00C809A1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Beylikdüzü</w:t>
      </w:r>
      <w:proofErr w:type="spellEnd"/>
      <w:r w:rsidRPr="001C65DC">
        <w:rPr>
          <w:rFonts w:ascii="Sylfaen" w:hAnsi="Sylfaen"/>
          <w:lang w:val="ka-GE"/>
        </w:rPr>
        <w:t xml:space="preserve"> OSB </w:t>
      </w:r>
      <w:proofErr w:type="spellStart"/>
      <w:r w:rsidRPr="001C65DC">
        <w:rPr>
          <w:rFonts w:ascii="Sylfaen" w:hAnsi="Sylfaen"/>
          <w:lang w:val="ka-GE"/>
        </w:rPr>
        <w:t>Mah</w:t>
      </w:r>
      <w:proofErr w:type="spellEnd"/>
      <w:r w:rsidRPr="001C65DC">
        <w:rPr>
          <w:rFonts w:ascii="Sylfaen" w:hAnsi="Sylfaen"/>
          <w:lang w:val="ka-GE"/>
        </w:rPr>
        <w:t xml:space="preserve">. 2. </w:t>
      </w:r>
      <w:proofErr w:type="spellStart"/>
      <w:r w:rsidRPr="001C65DC">
        <w:rPr>
          <w:rFonts w:ascii="Sylfaen" w:hAnsi="Sylfaen"/>
          <w:lang w:val="ka-GE"/>
        </w:rPr>
        <w:t>Cadde</w:t>
      </w:r>
      <w:proofErr w:type="spellEnd"/>
      <w:r w:rsidRPr="001C65DC">
        <w:rPr>
          <w:rFonts w:ascii="Sylfaen" w:hAnsi="Sylfaen"/>
          <w:lang w:val="ka-GE"/>
        </w:rPr>
        <w:t xml:space="preserve"> No:3/2 </w:t>
      </w:r>
    </w:p>
    <w:p w14:paraId="6405D83F" w14:textId="78B551DD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Beylikduzti</w:t>
      </w:r>
      <w:proofErr w:type="spellEnd"/>
      <w:r w:rsidRPr="001C65DC">
        <w:rPr>
          <w:rFonts w:ascii="Sylfaen" w:hAnsi="Sylfaen"/>
          <w:lang w:val="ka-GE"/>
        </w:rPr>
        <w:t>/სტამბოლი/თურქეთი</w:t>
      </w:r>
      <w:bookmarkEnd w:id="14"/>
    </w:p>
    <w:p w14:paraId="4F45D35C" w14:textId="30A5B3B4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ტელეფონი: (0212) 438 70 85</w:t>
      </w:r>
    </w:p>
    <w:p w14:paraId="01465E3C" w14:textId="63A517E0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r w:rsidRPr="001C65DC">
        <w:rPr>
          <w:rFonts w:ascii="Sylfaen" w:hAnsi="Sylfaen"/>
          <w:lang w:val="ka-GE"/>
        </w:rPr>
        <w:t>ფაქსი: (0212) 438 70 87</w:t>
      </w:r>
    </w:p>
    <w:bookmarkEnd w:id="15"/>
    <w:p w14:paraId="4F91C5EA" w14:textId="26627E2C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</w:p>
    <w:p w14:paraId="2B8F217F" w14:textId="714B2858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b/>
          <w:bCs/>
          <w:lang w:val="ka-GE"/>
        </w:rPr>
      </w:pPr>
      <w:r w:rsidRPr="001C65DC">
        <w:rPr>
          <w:rFonts w:ascii="Sylfaen" w:hAnsi="Sylfaen"/>
          <w:b/>
          <w:bCs/>
          <w:lang w:val="ka-GE"/>
        </w:rPr>
        <w:t>მწარმოებელი:</w:t>
      </w:r>
    </w:p>
    <w:p w14:paraId="4FC9CCE6" w14:textId="1A150E76" w:rsidR="000C1F11" w:rsidRPr="001C65DC" w:rsidRDefault="000C1F11" w:rsidP="00B35859">
      <w:pPr>
        <w:spacing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1C65DC">
        <w:rPr>
          <w:rFonts w:ascii="Sylfaen" w:hAnsi="Sylfaen"/>
          <w:lang w:val="ka-GE"/>
        </w:rPr>
        <w:t>Vefa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İlaç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San</w:t>
      </w:r>
      <w:proofErr w:type="spellEnd"/>
      <w:r w:rsidRPr="001C65DC">
        <w:rPr>
          <w:rFonts w:ascii="Sylfaen" w:hAnsi="Sylfaen"/>
          <w:lang w:val="ka-GE"/>
        </w:rPr>
        <w:t xml:space="preserve">. </w:t>
      </w:r>
      <w:proofErr w:type="spellStart"/>
      <w:r w:rsidRPr="001C65DC">
        <w:rPr>
          <w:rFonts w:ascii="Sylfaen" w:hAnsi="Sylfaen"/>
          <w:lang w:val="ka-GE"/>
        </w:rPr>
        <w:t>ve</w:t>
      </w:r>
      <w:proofErr w:type="spellEnd"/>
      <w:r w:rsidRPr="001C65DC">
        <w:rPr>
          <w:rFonts w:ascii="Sylfaen" w:hAnsi="Sylfaen"/>
          <w:lang w:val="ka-GE"/>
        </w:rPr>
        <w:t xml:space="preserve"> </w:t>
      </w:r>
      <w:proofErr w:type="spellStart"/>
      <w:r w:rsidRPr="001C65DC">
        <w:rPr>
          <w:rFonts w:ascii="Sylfaen" w:hAnsi="Sylfaen"/>
          <w:lang w:val="ka-GE"/>
        </w:rPr>
        <w:t>Tic</w:t>
      </w:r>
      <w:proofErr w:type="spellEnd"/>
      <w:r w:rsidRPr="001C65DC">
        <w:rPr>
          <w:rFonts w:ascii="Sylfaen" w:hAnsi="Sylfaen"/>
          <w:lang w:val="ka-GE"/>
        </w:rPr>
        <w:t>. A. Ş.</w:t>
      </w:r>
    </w:p>
    <w:p w14:paraId="6B579ADF" w14:textId="14D523C4" w:rsidR="00B4074C" w:rsidRPr="001C65DC" w:rsidRDefault="00B4074C" w:rsidP="00B35859">
      <w:pPr>
        <w:spacing w:line="240" w:lineRule="auto"/>
        <w:contextualSpacing/>
        <w:jc w:val="both"/>
        <w:rPr>
          <w:rFonts w:ascii="Sylfaen" w:hAnsi="Sylfaen"/>
          <w:lang w:val="ru-RU"/>
        </w:rPr>
      </w:pPr>
      <w:proofErr w:type="spellStart"/>
      <w:r w:rsidRPr="001C65DC">
        <w:rPr>
          <w:rFonts w:ascii="Sylfaen" w:hAnsi="Sylfaen"/>
          <w:lang w:val="ka-GE"/>
        </w:rPr>
        <w:t>Beylikdüzü</w:t>
      </w:r>
      <w:proofErr w:type="spellEnd"/>
      <w:r w:rsidRPr="001C65DC">
        <w:rPr>
          <w:rFonts w:ascii="Sylfaen" w:hAnsi="Sylfaen"/>
          <w:lang w:val="ka-GE"/>
        </w:rPr>
        <w:t>/ სტამბოლი / თურქეთი</w:t>
      </w:r>
    </w:p>
    <w:p w14:paraId="58860E6C" w14:textId="77777777" w:rsidR="002F264C" w:rsidRDefault="002F264C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p w14:paraId="58D89AC7" w14:textId="77777777" w:rsidR="001C65DC" w:rsidRPr="001C65DC" w:rsidRDefault="001C65DC" w:rsidP="001C65DC">
      <w:pPr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გაცემის წესი:</w:t>
      </w:r>
      <w:r w:rsidRPr="001C65DC">
        <w:rPr>
          <w:rFonts w:ascii="Sylfaen" w:hAnsi="Sylfaen"/>
          <w:b/>
          <w:lang w:val="ka-GE"/>
        </w:rPr>
        <w:tab/>
      </w:r>
      <w:r w:rsidRPr="001C65DC">
        <w:rPr>
          <w:rFonts w:ascii="Sylfaen" w:hAnsi="Sylfaen"/>
          <w:b/>
          <w:lang w:val="ka-GE"/>
        </w:rPr>
        <w:tab/>
      </w:r>
      <w:r w:rsidRPr="001C65DC">
        <w:rPr>
          <w:rFonts w:ascii="Sylfaen" w:hAnsi="Sylfaen"/>
          <w:b/>
          <w:lang w:val="ka-GE"/>
        </w:rPr>
        <w:tab/>
      </w:r>
    </w:p>
    <w:p w14:paraId="08B69F09" w14:textId="77777777" w:rsidR="001C65DC" w:rsidRPr="001C65DC" w:rsidRDefault="001C65DC" w:rsidP="001C65DC">
      <w:pPr>
        <w:rPr>
          <w:rFonts w:ascii="Sylfaen" w:hAnsi="Sylfaen"/>
          <w:b/>
          <w:lang w:val="ka-GE"/>
        </w:rPr>
      </w:pPr>
      <w:r w:rsidRPr="001C65DC">
        <w:rPr>
          <w:rFonts w:ascii="Sylfaen" w:hAnsi="Sylfaen"/>
          <w:b/>
          <w:lang w:val="ka-GE"/>
        </w:rPr>
        <w:t>ფარმაცევტული პროდუქტის ჯგუფი III, გაიცემა რეცეპტის გარეშე</w:t>
      </w:r>
    </w:p>
    <w:p w14:paraId="74E4BC58" w14:textId="77777777" w:rsidR="001C65DC" w:rsidRPr="001C65DC" w:rsidRDefault="001C65DC" w:rsidP="00B35859">
      <w:pPr>
        <w:pStyle w:val="ListParagraph"/>
        <w:spacing w:line="240" w:lineRule="auto"/>
        <w:ind w:left="0"/>
        <w:jc w:val="both"/>
        <w:rPr>
          <w:rFonts w:ascii="Sylfaen" w:hAnsi="Sylfaen"/>
          <w:lang w:val="ka-GE"/>
        </w:rPr>
      </w:pPr>
    </w:p>
    <w:sectPr w:rsidR="001C65DC" w:rsidRPr="001C65DC" w:rsidSect="00B35859">
      <w:footerReference w:type="default" r:id="rId7"/>
      <w:pgSz w:w="12240" w:h="15840"/>
      <w:pgMar w:top="1170" w:right="99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0CFD" w14:textId="77777777" w:rsidR="005D20DB" w:rsidRDefault="005D20DB" w:rsidP="001C65DC">
      <w:pPr>
        <w:spacing w:after="0" w:line="240" w:lineRule="auto"/>
      </w:pPr>
      <w:r>
        <w:separator/>
      </w:r>
    </w:p>
  </w:endnote>
  <w:endnote w:type="continuationSeparator" w:id="0">
    <w:p w14:paraId="6A6A7C1A" w14:textId="77777777" w:rsidR="005D20DB" w:rsidRDefault="005D20DB" w:rsidP="001C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067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21C67" w14:textId="3E8FE526" w:rsidR="001C65DC" w:rsidRDefault="001C65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5D77A2" w14:textId="77777777" w:rsidR="001C65DC" w:rsidRDefault="001C6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7F371" w14:textId="77777777" w:rsidR="005D20DB" w:rsidRDefault="005D20DB" w:rsidP="001C65DC">
      <w:pPr>
        <w:spacing w:after="0" w:line="240" w:lineRule="auto"/>
      </w:pPr>
      <w:r>
        <w:separator/>
      </w:r>
    </w:p>
  </w:footnote>
  <w:footnote w:type="continuationSeparator" w:id="0">
    <w:p w14:paraId="0992C14B" w14:textId="77777777" w:rsidR="005D20DB" w:rsidRDefault="005D20DB" w:rsidP="001C6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A3DD9"/>
    <w:multiLevelType w:val="hybridMultilevel"/>
    <w:tmpl w:val="DB2C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1713C"/>
    <w:multiLevelType w:val="hybridMultilevel"/>
    <w:tmpl w:val="C2802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E7348"/>
    <w:multiLevelType w:val="hybridMultilevel"/>
    <w:tmpl w:val="F0A0C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6607F"/>
    <w:multiLevelType w:val="hybridMultilevel"/>
    <w:tmpl w:val="75EC7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17364">
    <w:abstractNumId w:val="0"/>
  </w:num>
  <w:num w:numId="2" w16cid:durableId="1192692532">
    <w:abstractNumId w:val="2"/>
  </w:num>
  <w:num w:numId="3" w16cid:durableId="1661277529">
    <w:abstractNumId w:val="3"/>
  </w:num>
  <w:num w:numId="4" w16cid:durableId="330333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E39"/>
    <w:rsid w:val="0003314E"/>
    <w:rsid w:val="00041922"/>
    <w:rsid w:val="00044D99"/>
    <w:rsid w:val="00063671"/>
    <w:rsid w:val="000C1F11"/>
    <w:rsid w:val="000F3B95"/>
    <w:rsid w:val="00134C34"/>
    <w:rsid w:val="00172DD7"/>
    <w:rsid w:val="001A7E39"/>
    <w:rsid w:val="001B19E4"/>
    <w:rsid w:val="001C65DC"/>
    <w:rsid w:val="002A18FA"/>
    <w:rsid w:val="002F264C"/>
    <w:rsid w:val="002F6375"/>
    <w:rsid w:val="003E62AF"/>
    <w:rsid w:val="004101F8"/>
    <w:rsid w:val="00484433"/>
    <w:rsid w:val="00485954"/>
    <w:rsid w:val="004D58A6"/>
    <w:rsid w:val="00535F6C"/>
    <w:rsid w:val="005A0BE0"/>
    <w:rsid w:val="005D20DB"/>
    <w:rsid w:val="0060185F"/>
    <w:rsid w:val="0074448E"/>
    <w:rsid w:val="007969AA"/>
    <w:rsid w:val="007A2EED"/>
    <w:rsid w:val="00852D65"/>
    <w:rsid w:val="008834D9"/>
    <w:rsid w:val="008B2BA5"/>
    <w:rsid w:val="008E6DC5"/>
    <w:rsid w:val="00934E8B"/>
    <w:rsid w:val="00943EE3"/>
    <w:rsid w:val="00950BAF"/>
    <w:rsid w:val="009525A9"/>
    <w:rsid w:val="0095714A"/>
    <w:rsid w:val="009751BA"/>
    <w:rsid w:val="009D0D15"/>
    <w:rsid w:val="00A07AE6"/>
    <w:rsid w:val="00A51327"/>
    <w:rsid w:val="00AC472B"/>
    <w:rsid w:val="00AF6709"/>
    <w:rsid w:val="00B1251C"/>
    <w:rsid w:val="00B35859"/>
    <w:rsid w:val="00B35E51"/>
    <w:rsid w:val="00B4074C"/>
    <w:rsid w:val="00BE6966"/>
    <w:rsid w:val="00C21046"/>
    <w:rsid w:val="00C809A1"/>
    <w:rsid w:val="00C95646"/>
    <w:rsid w:val="00CC4D99"/>
    <w:rsid w:val="00D73060"/>
    <w:rsid w:val="00D8161E"/>
    <w:rsid w:val="00D9430A"/>
    <w:rsid w:val="00E12E10"/>
    <w:rsid w:val="00E84A0D"/>
    <w:rsid w:val="00ED55A1"/>
    <w:rsid w:val="00F04BEA"/>
    <w:rsid w:val="00F51256"/>
    <w:rsid w:val="00F54550"/>
    <w:rsid w:val="00F6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A784"/>
  <w15:chartTrackingRefBased/>
  <w15:docId w15:val="{9CAAF48B-268C-4263-8CC5-C681C01A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DD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34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6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5DC"/>
  </w:style>
  <w:style w:type="paragraph" w:styleId="Footer">
    <w:name w:val="footer"/>
    <w:basedOn w:val="Normal"/>
    <w:link w:val="FooterChar"/>
    <w:uiPriority w:val="99"/>
    <w:unhideWhenUsed/>
    <w:rsid w:val="001C6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6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6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 Kupradze</dc:creator>
  <cp:keywords/>
  <dc:description/>
  <cp:lastModifiedBy>Tsitsino Kobakhidze</cp:lastModifiedBy>
  <cp:revision>49</cp:revision>
  <cp:lastPrinted>2026-05-22T12:19:00Z</cp:lastPrinted>
  <dcterms:created xsi:type="dcterms:W3CDTF">2026-05-04T06:26:00Z</dcterms:created>
  <dcterms:modified xsi:type="dcterms:W3CDTF">2026-07-07T05:47:00Z</dcterms:modified>
</cp:coreProperties>
</file>