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515B" w14:textId="77777777" w:rsidR="00C03A2B" w:rsidRPr="0004654F" w:rsidRDefault="00C03A2B" w:rsidP="00C03A2B">
      <w:pPr>
        <w:jc w:val="center"/>
        <w:rPr>
          <w:rFonts w:ascii="LitMtavrPS" w:eastAsia="Times New Roman" w:hAnsi="LitMtavrPS" w:cs="Times New Roman"/>
          <w:b/>
          <w:noProof/>
          <w:sz w:val="28"/>
          <w:lang w:val="ka-GE"/>
        </w:rPr>
      </w:pPr>
      <w:r w:rsidRPr="0004654F">
        <w:rPr>
          <w:rFonts w:ascii="LitMtavrPS" w:eastAsia="Times New Roman" w:hAnsi="LitMtavrPS" w:cs="Times New Roman"/>
          <w:b/>
          <w:noProof/>
          <w:sz w:val="28"/>
          <w:lang w:val="ka-GE"/>
        </w:rPr>
        <w:t>gamoyenebis instruqcia</w:t>
      </w:r>
    </w:p>
    <w:p w14:paraId="3F4ECE53" w14:textId="77777777" w:rsidR="00C03A2B" w:rsidRPr="0004654F" w:rsidRDefault="00C03A2B" w:rsidP="006A6ADB">
      <w:pPr>
        <w:pStyle w:val="NoSpacing"/>
        <w:jc w:val="center"/>
        <w:rPr>
          <w:rFonts w:ascii="LitMtavrPS" w:eastAsia="Times New Roman" w:hAnsi="LitMtavrPS" w:cs="Times New Roman"/>
          <w:b/>
          <w:noProof/>
          <w:sz w:val="44"/>
          <w:szCs w:val="44"/>
          <w:lang w:val="ka-GE"/>
        </w:rPr>
      </w:pPr>
      <w:r w:rsidRPr="0004654F">
        <w:rPr>
          <w:rFonts w:ascii="LitMtavrPS" w:eastAsia="Times New Roman" w:hAnsi="LitMtavrPS" w:cs="Times New Roman"/>
          <w:b/>
          <w:noProof/>
          <w:sz w:val="44"/>
          <w:szCs w:val="44"/>
          <w:lang w:val="ka-GE"/>
        </w:rPr>
        <w:t>amradipini</w:t>
      </w:r>
    </w:p>
    <w:p w14:paraId="48DAC8B2" w14:textId="233A346F" w:rsidR="00C03A2B" w:rsidRPr="0004654F" w:rsidRDefault="00C03A2B" w:rsidP="006A6ADB">
      <w:pPr>
        <w:pStyle w:val="NoSpacing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04654F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(PERINDOPRIL ERBUMINE, AMLODIPINE)</w:t>
      </w:r>
    </w:p>
    <w:p w14:paraId="0C52327A" w14:textId="77777777" w:rsidR="00D05F4F" w:rsidRPr="0004654F" w:rsidRDefault="00D05F4F" w:rsidP="006A6ADB">
      <w:pPr>
        <w:pStyle w:val="NoSpacing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</w:p>
    <w:p w14:paraId="41900535" w14:textId="77777777" w:rsidR="00B161A8" w:rsidRPr="0004654F" w:rsidRDefault="00B161A8" w:rsidP="00C03A2B">
      <w:pPr>
        <w:pStyle w:val="NoSpacing"/>
        <w:rPr>
          <w:rFonts w:ascii="LitMtavrPS" w:eastAsia="Times New Roman" w:hAnsi="LitMtavrPS" w:cs="Times New Roman"/>
          <w:b/>
          <w:noProof/>
          <w:sz w:val="24"/>
          <w:szCs w:val="24"/>
          <w:lang w:val="ka-GE"/>
        </w:rPr>
      </w:pPr>
    </w:p>
    <w:p w14:paraId="0FBBDF72" w14:textId="77777777" w:rsidR="00B161A8" w:rsidRPr="0004654F" w:rsidRDefault="00B161A8" w:rsidP="00C03A2B">
      <w:pPr>
        <w:pStyle w:val="NoSpacing"/>
        <w:rPr>
          <w:rFonts w:ascii="LitMtavrPS" w:eastAsia="Times New Roman" w:hAnsi="LitMtavrPS" w:cs="Times New Roman"/>
          <w:b/>
          <w:noProof/>
          <w:sz w:val="24"/>
          <w:szCs w:val="24"/>
          <w:lang w:val="ka-GE"/>
        </w:rPr>
      </w:pPr>
    </w:p>
    <w:p w14:paraId="486735AE" w14:textId="4D2496D9" w:rsidR="00C03A2B" w:rsidRPr="0004654F" w:rsidRDefault="00C03A2B" w:rsidP="00C03A2B">
      <w:pPr>
        <w:pStyle w:val="NoSpacing"/>
        <w:rPr>
          <w:rFonts w:ascii="Calibri" w:eastAsia="Times New Roman" w:hAnsi="Calibri" w:cs="Times New Roman"/>
          <w:noProof/>
          <w:sz w:val="24"/>
          <w:szCs w:val="24"/>
          <w:lang w:val="ka-GE"/>
        </w:rPr>
      </w:pPr>
      <w:r w:rsidRPr="0004654F">
        <w:rPr>
          <w:rFonts w:ascii="LitMtavrPS" w:eastAsia="Times New Roman" w:hAnsi="LitMtavrPS" w:cs="Times New Roman"/>
          <w:b/>
          <w:noProof/>
          <w:sz w:val="24"/>
          <w:szCs w:val="24"/>
          <w:lang w:val="ka-GE"/>
        </w:rPr>
        <w:t>Semadgenloba</w:t>
      </w:r>
    </w:p>
    <w:p w14:paraId="3A83395D" w14:textId="77777777" w:rsidR="00C03A2B" w:rsidRPr="0004654F" w:rsidRDefault="00C03A2B" w:rsidP="00C03A2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amradipinis (4mg/5mg) erTi tableti Seicavs 3.339 mg perindoprils, romelic Seesabameba 4 mg perindoprilis erbumins da 6.935 mg amlodipinis besilats, romelic Seesabameba 5 mg amlodipins. </w:t>
      </w:r>
    </w:p>
    <w:p w14:paraId="573C86DD" w14:textId="77777777" w:rsidR="00C03A2B" w:rsidRPr="0004654F" w:rsidRDefault="00C03A2B" w:rsidP="00C03A2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amradipinis (4mg/10mg) erTi tableti Seicavs 3.339 mg perindoprils, romelic Seesabameba 4 mg perindoprilis erbumins da 13.870 mg amlodipinis besilats, romelic Seesabameba 10 mg amlodipins. </w:t>
      </w:r>
    </w:p>
    <w:p w14:paraId="480EC392" w14:textId="77777777" w:rsidR="00C03A2B" w:rsidRPr="0004654F" w:rsidRDefault="00C03A2B" w:rsidP="00C03A2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amradipinis (8mg/5mg) erTi tableti Seicavs 6.678 mg perindoprils, romelic Seesabameba 8 mg perindoprilis erbumins da 6.935 mg amlodipinis besilats, romelic Seesabameba 5 mg amlodipins. </w:t>
      </w:r>
    </w:p>
    <w:p w14:paraId="79719878" w14:textId="77777777" w:rsidR="00C03A2B" w:rsidRPr="0004654F" w:rsidRDefault="00C03A2B" w:rsidP="00C03A2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amradipinis (8mg/10mg) erTi tableti Seicavs 6.678 mg perindoprils, romelic Seesabameba 8 mg perindoprilis erbumins da 13.870 mg amlodipinis besilats, romelic Seesabameba 10 mg amlodipins. </w:t>
      </w:r>
    </w:p>
    <w:p w14:paraId="15F32B08" w14:textId="77777777" w:rsidR="00C03A2B" w:rsidRPr="0004654F" w:rsidRDefault="00C03A2B" w:rsidP="00C03A2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damxmare nivTierebebi: mikrokristaluri celuloza, kalciumis hidrofosfati, natriumis saxameblis glikolati, magniumis stearati, siliciumis dioqsidi.</w:t>
      </w:r>
    </w:p>
    <w:p w14:paraId="2CC69A10" w14:textId="77777777" w:rsidR="00DE1548" w:rsidRPr="0004654F" w:rsidRDefault="00DE1548" w:rsidP="007B1A88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moqmedebis meqanizmi</w:t>
      </w:r>
    </w:p>
    <w:p w14:paraId="5A112E94" w14:textId="77777777" w:rsidR="00481054" w:rsidRPr="0004654F" w:rsidRDefault="00481054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kombinirebuli Semadgenlobis</w:t>
      </w:r>
      <w:r w:rsidR="00013D56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(</w:t>
      </w:r>
      <w:r w:rsidR="00C8322E" w:rsidRPr="0004654F">
        <w:rPr>
          <w:rFonts w:ascii="LitNusx" w:hAnsi="LitNusx"/>
          <w:noProof/>
          <w:szCs w:val="24"/>
          <w:lang w:val="ka-GE"/>
        </w:rPr>
        <w:t xml:space="preserve">perindoprili </w:t>
      </w:r>
      <w:r w:rsidRPr="0004654F">
        <w:rPr>
          <w:rFonts w:ascii="LitNusx" w:hAnsi="LitNusx"/>
          <w:noProof/>
          <w:szCs w:val="24"/>
          <w:lang w:val="ka-GE"/>
        </w:rPr>
        <w:t xml:space="preserve">da </w:t>
      </w:r>
      <w:r w:rsidR="00C8322E" w:rsidRPr="0004654F">
        <w:rPr>
          <w:rFonts w:ascii="LitNusx" w:hAnsi="LitNusx"/>
          <w:noProof/>
          <w:szCs w:val="24"/>
          <w:lang w:val="ka-GE"/>
        </w:rPr>
        <w:t>amlodipini</w:t>
      </w:r>
      <w:r w:rsidRPr="0004654F">
        <w:rPr>
          <w:rFonts w:ascii="LitNusx" w:hAnsi="LitNusx"/>
          <w:noProof/>
          <w:szCs w:val="24"/>
          <w:lang w:val="ka-GE"/>
        </w:rPr>
        <w:t>) antihipertenziuli preparati.</w:t>
      </w:r>
    </w:p>
    <w:p w14:paraId="6034CAA4" w14:textId="77777777" w:rsidR="001F5F7F" w:rsidRPr="0004654F" w:rsidRDefault="00C8322E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 xml:space="preserve">perindoprili </w:t>
      </w:r>
      <w:r w:rsidR="00520C09" w:rsidRPr="0004654F">
        <w:rPr>
          <w:rFonts w:ascii="LitNusx" w:hAnsi="LitNusx"/>
          <w:b/>
          <w:noProof/>
          <w:szCs w:val="24"/>
          <w:lang w:val="ka-GE"/>
        </w:rPr>
        <w:t>-</w:t>
      </w:r>
      <w:r w:rsidRPr="0004654F">
        <w:rPr>
          <w:rFonts w:ascii="LitNusx" w:hAnsi="LitNusx"/>
          <w:noProof/>
          <w:szCs w:val="24"/>
          <w:lang w:val="ka-GE"/>
        </w:rPr>
        <w:t xml:space="preserve"> angiotenzin-makonvertirebeli fermentis(amf) inhibitori, romelic angiotenzin I-s gardaqmnis angiotenzin II-ad.</w:t>
      </w:r>
      <w:r w:rsidR="00520C09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1F5F7F" w:rsidRPr="0004654F">
        <w:rPr>
          <w:rFonts w:ascii="LitNusx" w:hAnsi="LitNusx"/>
          <w:noProof/>
          <w:szCs w:val="24"/>
          <w:lang w:val="ka-GE"/>
        </w:rPr>
        <w:t xml:space="preserve">amf monawileobs aramarto angiotenzin I-is sisxlZarRvebis Semaviwroebeli efeqtis angiotenzin II-ad gardaqmnaSi, aramed bradikininis daSlaSic, romelsac sisxlZarRvebze gamafarToebeli efeqti axasiaTebs. </w:t>
      </w:r>
    </w:p>
    <w:p w14:paraId="644EDE7A" w14:textId="77777777" w:rsidR="00923312" w:rsidRPr="0004654F" w:rsidRDefault="001F5F7F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vinaidan amf iwvevs bradikininis inaqtivacias, amf-is daTrgunviT </w:t>
      </w:r>
      <w:r w:rsidR="00923312" w:rsidRPr="0004654F">
        <w:rPr>
          <w:rFonts w:ascii="LitNusx" w:hAnsi="LitNusx"/>
          <w:noProof/>
          <w:szCs w:val="24"/>
          <w:lang w:val="ka-GE"/>
        </w:rPr>
        <w:t>izrdeba rogorc mocirkulire, aseve qsovilovani kalikrein-kininuri sistemis aqtivoba, amasTan aqtiurdeba prostaglandinebis sistema.</w:t>
      </w:r>
    </w:p>
    <w:p w14:paraId="40B9D38C" w14:textId="77777777" w:rsidR="00923312" w:rsidRPr="0004654F" w:rsidRDefault="00923312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perindoprili</w:t>
      </w:r>
      <w:r w:rsidR="00E92DC0" w:rsidRPr="0004654F">
        <w:rPr>
          <w:rFonts w:ascii="LitNusx" w:hAnsi="LitNusx"/>
          <w:noProof/>
          <w:szCs w:val="24"/>
          <w:lang w:val="ka-GE"/>
        </w:rPr>
        <w:t>s</w:t>
      </w:r>
      <w:r w:rsidRPr="0004654F">
        <w:rPr>
          <w:rFonts w:ascii="LitNusx" w:hAnsi="LitNusx"/>
          <w:noProof/>
          <w:szCs w:val="24"/>
          <w:lang w:val="ka-GE"/>
        </w:rPr>
        <w:t xml:space="preserve"> Terapiuli aqtivoba dakavSirebulia mis aqtiur metabolitTan, perindoprilatTan.</w:t>
      </w:r>
    </w:p>
    <w:p w14:paraId="33F58AE9" w14:textId="77777777" w:rsidR="00A23607" w:rsidRPr="0004654F" w:rsidRDefault="00923312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perindoprili efeqturia arteriuli hipertenziis nebismieri simZimis samkurnalod. </w:t>
      </w:r>
      <w:r w:rsidR="00A23607" w:rsidRPr="0004654F">
        <w:rPr>
          <w:rFonts w:ascii="LitNusx" w:hAnsi="LitNusx"/>
          <w:noProof/>
          <w:szCs w:val="24"/>
          <w:lang w:val="ka-GE"/>
        </w:rPr>
        <w:t>axasiTebs,</w:t>
      </w:r>
      <w:r w:rsidRPr="0004654F">
        <w:rPr>
          <w:rFonts w:ascii="LitNusx" w:hAnsi="LitNusx"/>
          <w:noProof/>
          <w:szCs w:val="24"/>
          <w:lang w:val="ka-GE"/>
        </w:rPr>
        <w:t xml:space="preserve"> rogorc sistoluri, aseve diastoluri wnevis Semcireba, aseve – saerTo periferiuli sisxlZarR</w:t>
      </w:r>
      <w:r w:rsidR="00E92DC0" w:rsidRPr="0004654F">
        <w:rPr>
          <w:rFonts w:ascii="LitNusx" w:hAnsi="LitNusx"/>
          <w:noProof/>
          <w:szCs w:val="24"/>
          <w:lang w:val="ka-GE"/>
        </w:rPr>
        <w:t>v</w:t>
      </w:r>
      <w:r w:rsidRPr="0004654F">
        <w:rPr>
          <w:rFonts w:ascii="LitNusx" w:hAnsi="LitNusx"/>
          <w:noProof/>
          <w:szCs w:val="24"/>
          <w:lang w:val="ka-GE"/>
        </w:rPr>
        <w:t>ovani winaaRmdegobis Semcireba, rac momatebuli arteriuli wnevis daqveiTebas da  periferiuli sisxlmomaragebis gaumjobesebas iwvevs, gulis SekumSvaTa sixSiris Secvlis gareSe</w:t>
      </w:r>
      <w:r w:rsidR="00A23607" w:rsidRPr="0004654F">
        <w:rPr>
          <w:rFonts w:ascii="LitNusx" w:hAnsi="LitNusx"/>
          <w:noProof/>
          <w:szCs w:val="24"/>
          <w:lang w:val="ka-GE"/>
        </w:rPr>
        <w:t>.</w:t>
      </w:r>
    </w:p>
    <w:p w14:paraId="6DDED972" w14:textId="77777777" w:rsidR="00A23607" w:rsidRPr="0004654F" w:rsidRDefault="00A23607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perindoprili aumjobesebs Tirkmlis sisxlmomaragebas, gorglovani filtraciis Secvlis gareSe.</w:t>
      </w:r>
    </w:p>
    <w:p w14:paraId="1948CB39" w14:textId="77777777" w:rsidR="00A23607" w:rsidRPr="0004654F" w:rsidRDefault="00A23607" w:rsidP="00A23607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perindoprilis antihipertenziuli moqmedeba vlindeba maqsimum 4-6 saaTSi da moqmedebs 24 sT-is ganmavlobaSi. arteriuli wnevis stabilizacia mkurnalobidan 1 Tvis Semdeg miiRweva da didi xnis manZilze rCeba SenarCunebuli</w:t>
      </w:r>
      <w:r w:rsidR="00EC6B10" w:rsidRPr="0004654F">
        <w:rPr>
          <w:rFonts w:ascii="LitNusx" w:hAnsi="LitNusx"/>
          <w:noProof/>
          <w:szCs w:val="24"/>
          <w:lang w:val="ka-GE"/>
        </w:rPr>
        <w:t>, taqikardiis warmoqmnis gareSe</w:t>
      </w:r>
      <w:r w:rsidRPr="0004654F">
        <w:rPr>
          <w:rFonts w:ascii="LitNusx" w:hAnsi="LitNusx"/>
          <w:noProof/>
          <w:szCs w:val="24"/>
          <w:lang w:val="ka-GE"/>
        </w:rPr>
        <w:t>. mkurnalobis Sewyveta ar iwvevs moxsnis sindromis ganviTarebas.</w:t>
      </w:r>
    </w:p>
    <w:p w14:paraId="18A91743" w14:textId="77777777" w:rsidR="00923312" w:rsidRPr="0004654F" w:rsidRDefault="00A23607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lastRenderedPageBreak/>
        <w:t>perindoprili monawileobas iRebs msxvili arteriebis elastikurobisa da wvrili arteriebis kedlis struqturis aRdgenaSi.</w:t>
      </w:r>
    </w:p>
    <w:p w14:paraId="29EE18BE" w14:textId="77777777" w:rsidR="00A23607" w:rsidRPr="0004654F" w:rsidRDefault="00A23607" w:rsidP="00BE28D6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pacientebSi gulis qronikuli ukmarisobiT, perindoprili aumjobesebs gulis ukmarisobis klinikur gamovlinebebs, zrdis fizikuri datvirTvisadmi tolerantobas, amcirebs miokardiumis hipertrofias.</w:t>
      </w:r>
    </w:p>
    <w:p w14:paraId="2E37FBBA" w14:textId="77777777" w:rsidR="00CC7DC8" w:rsidRPr="0004654F" w:rsidRDefault="00481054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>amlodipini –</w:t>
      </w:r>
      <w:r w:rsidRPr="0004654F">
        <w:rPr>
          <w:rFonts w:ascii="LitNusx" w:hAnsi="LitNusx"/>
          <w:noProof/>
          <w:szCs w:val="24"/>
          <w:lang w:val="ka-GE"/>
        </w:rPr>
        <w:t xml:space="preserve"> kalciumis arxebis blokatori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 xml:space="preserve">(III Taoba), axasiaTebs antianginaluri da hipotenziuri moqmedeba. 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xels uSlis </w:t>
      </w:r>
      <w:r w:rsidRPr="0004654F">
        <w:rPr>
          <w:rFonts w:ascii="LitNusx" w:hAnsi="LitNusx"/>
          <w:noProof/>
          <w:szCs w:val="24"/>
          <w:lang w:val="ka-GE"/>
        </w:rPr>
        <w:t>kalciumis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 moxvedras</w:t>
      </w:r>
      <w:r w:rsidRPr="0004654F">
        <w:rPr>
          <w:rFonts w:ascii="LitNusx" w:hAnsi="LitNusx"/>
          <w:noProof/>
          <w:szCs w:val="24"/>
          <w:lang w:val="ka-GE"/>
        </w:rPr>
        <w:t xml:space="preserve"> m</w:t>
      </w:r>
      <w:r w:rsidR="00E92DC0" w:rsidRPr="0004654F">
        <w:rPr>
          <w:rFonts w:ascii="LitNusx" w:hAnsi="LitNusx"/>
          <w:noProof/>
          <w:szCs w:val="24"/>
          <w:lang w:val="ka-GE"/>
        </w:rPr>
        <w:t>i</w:t>
      </w:r>
      <w:r w:rsidRPr="0004654F">
        <w:rPr>
          <w:rFonts w:ascii="LitNusx" w:hAnsi="LitNusx"/>
          <w:noProof/>
          <w:szCs w:val="24"/>
          <w:lang w:val="ka-GE"/>
        </w:rPr>
        <w:t xml:space="preserve">okardis ujredebSi, ZiriTadad sisxlZarRvTa </w:t>
      </w:r>
      <w:r w:rsidR="00A065E6" w:rsidRPr="0004654F">
        <w:rPr>
          <w:rFonts w:ascii="LitNusx" w:hAnsi="LitNusx"/>
          <w:noProof/>
          <w:szCs w:val="24"/>
          <w:lang w:val="ka-GE"/>
        </w:rPr>
        <w:t>gluvkunTovani qsovilis ujredebSi.</w:t>
      </w:r>
      <w:r w:rsidRPr="0004654F">
        <w:rPr>
          <w:rFonts w:ascii="LitNusx" w:hAnsi="LitNusx"/>
          <w:noProof/>
          <w:szCs w:val="24"/>
          <w:lang w:val="ka-GE"/>
        </w:rPr>
        <w:t xml:space="preserve"> </w:t>
      </w:r>
    </w:p>
    <w:p w14:paraId="34C0EC15" w14:textId="77777777" w:rsidR="00A065E6" w:rsidRPr="0004654F" w:rsidRDefault="00CC7DC8" w:rsidP="00481054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antihipertenziuli efeqti dakavSirebulia sisxlZarRvebis kedlebis gluvkunTovan ujredebze pirdapir moqmedebasTan, </w:t>
      </w:r>
      <w:r w:rsidR="00EE38FC" w:rsidRPr="0004654F">
        <w:rPr>
          <w:rFonts w:ascii="LitNusx" w:hAnsi="LitNusx"/>
          <w:noProof/>
          <w:szCs w:val="24"/>
          <w:lang w:val="ka-GE"/>
        </w:rPr>
        <w:t>af</w:t>
      </w:r>
      <w:r w:rsidR="00E92DC0" w:rsidRPr="0004654F">
        <w:rPr>
          <w:rFonts w:ascii="LitNusx" w:hAnsi="LitNusx"/>
          <w:noProof/>
          <w:szCs w:val="24"/>
          <w:lang w:val="ka-GE"/>
        </w:rPr>
        <w:t>a</w:t>
      </w:r>
      <w:r w:rsidR="00EE38FC" w:rsidRPr="0004654F">
        <w:rPr>
          <w:rFonts w:ascii="LitNusx" w:hAnsi="LitNusx"/>
          <w:noProof/>
          <w:szCs w:val="24"/>
          <w:lang w:val="ka-GE"/>
        </w:rPr>
        <w:t>rToebs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EE38FC" w:rsidRPr="0004654F">
        <w:rPr>
          <w:rFonts w:ascii="LitNusx" w:hAnsi="LitNusx"/>
          <w:noProof/>
          <w:szCs w:val="24"/>
          <w:lang w:val="ka-GE"/>
        </w:rPr>
        <w:t xml:space="preserve">periferiul </w:t>
      </w:r>
      <w:r w:rsidR="00A065E6" w:rsidRPr="0004654F">
        <w:rPr>
          <w:rFonts w:ascii="LitNusx" w:hAnsi="LitNusx"/>
          <w:noProof/>
          <w:szCs w:val="24"/>
          <w:lang w:val="ka-GE"/>
        </w:rPr>
        <w:t>arteriolebs</w:t>
      </w:r>
      <w:r w:rsidR="00EE38FC" w:rsidRPr="0004654F">
        <w:rPr>
          <w:rFonts w:ascii="LitNusx" w:hAnsi="LitNusx"/>
          <w:noProof/>
          <w:szCs w:val="24"/>
          <w:lang w:val="ka-GE"/>
        </w:rPr>
        <w:t>, amasTan -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EE38FC" w:rsidRPr="0004654F">
        <w:rPr>
          <w:rFonts w:ascii="LitNusx" w:hAnsi="LitNusx"/>
          <w:noProof/>
          <w:szCs w:val="24"/>
          <w:lang w:val="ka-GE"/>
        </w:rPr>
        <w:t xml:space="preserve">gulis SekumSvaTa sixSiris Secvlis gareSe amcirebs 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saerTo </w:t>
      </w:r>
      <w:r w:rsidR="00EE38FC" w:rsidRPr="0004654F">
        <w:rPr>
          <w:rFonts w:ascii="LitNusx" w:hAnsi="LitNusx"/>
          <w:noProof/>
          <w:szCs w:val="24"/>
          <w:lang w:val="ka-GE"/>
        </w:rPr>
        <w:t xml:space="preserve">periferiul </w:t>
      </w:r>
      <w:r w:rsidR="00A065E6" w:rsidRPr="0004654F">
        <w:rPr>
          <w:rFonts w:ascii="LitNusx" w:hAnsi="LitNusx"/>
          <w:noProof/>
          <w:szCs w:val="24"/>
          <w:lang w:val="ka-GE"/>
        </w:rPr>
        <w:t>sisxlZarRvovan winaaRmdegobas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EE38FC" w:rsidRPr="0004654F">
        <w:rPr>
          <w:rFonts w:ascii="LitNusx" w:hAnsi="LitNusx"/>
          <w:noProof/>
          <w:szCs w:val="24"/>
          <w:lang w:val="ka-GE"/>
        </w:rPr>
        <w:t>(postdatvirTvas), maSin roca</w:t>
      </w:r>
      <w:r w:rsidR="00A065E6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EE38FC" w:rsidRPr="0004654F">
        <w:rPr>
          <w:rFonts w:ascii="LitNusx" w:hAnsi="LitNusx"/>
          <w:noProof/>
          <w:szCs w:val="24"/>
          <w:lang w:val="ka-GE"/>
        </w:rPr>
        <w:t xml:space="preserve">miokardis moTxovna Jangbadze mcirdeba. </w:t>
      </w:r>
    </w:p>
    <w:p w14:paraId="682DAF7A" w14:textId="77777777" w:rsidR="00EE38FC" w:rsidRPr="0004654F" w:rsidRDefault="00EE38FC" w:rsidP="00EE38FC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organizmSi neli Sewova, kargi gadanawileba da xangrZlivi gamoyofa uzrunvelyofs amlodipinis xangrZliv moqmedebas da dReSi erTxel daniSvnis SesaZleblobas. 24 saaTis ganmavlobaSi uzrunvelyofs arteriuli wnevis regulirebas. moqmedebas iwyebs miRebidan 2-4 saaTis ganmavlobaSi, efeqti vlindeba TandaTanobiT da ar axasiaTebs arteriuli wnevis swrafi vardna.    </w:t>
      </w:r>
    </w:p>
    <w:p w14:paraId="3BB1D0F5" w14:textId="77777777" w:rsidR="00EE38FC" w:rsidRPr="0004654F" w:rsidRDefault="00EE38FC" w:rsidP="00EE38FC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stenokardiiT daavadebulebSi amlodipinis dReSi erTxel miReba zrdis fizikuri datvirTvisadmi tolerantobas, xels uSlis stenokardiuli Setevisa da iSemiuri </w:t>
      </w:r>
      <w:r w:rsidRPr="0004654F">
        <w:rPr>
          <w:rFonts w:ascii="Times New Roman" w:hAnsi="Times New Roman"/>
          <w:noProof/>
          <w:szCs w:val="24"/>
          <w:lang w:val="ka-GE"/>
        </w:rPr>
        <w:t>ST</w:t>
      </w:r>
      <w:r w:rsidRPr="0004654F">
        <w:rPr>
          <w:rFonts w:ascii="LitNusx" w:hAnsi="LitNusx"/>
          <w:noProof/>
          <w:szCs w:val="24"/>
          <w:lang w:val="ka-GE"/>
        </w:rPr>
        <w:t xml:space="preserve"> intervalis warmoqmnas, amcirebs stenokardiuli Setevebis sixSires da nitroglicerinis gamoyenebis aucileblobas. gavlenas ar axdens miokardis gamtarobasa da kumSvadobaze.</w:t>
      </w:r>
    </w:p>
    <w:p w14:paraId="2FAA2796" w14:textId="77777777" w:rsidR="005D4E5B" w:rsidRPr="0004654F" w:rsidRDefault="005D4E5B" w:rsidP="005D4E5B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ar moqmedebs metabolur procesebze da misi daniSvna SesaZlebelia pacientebSi bronquli asTmiT, Saqriani diabetiT da nikrisis qariT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(podagra).</w:t>
      </w:r>
    </w:p>
    <w:p w14:paraId="2DBD8481" w14:textId="77777777" w:rsidR="005D4E5B" w:rsidRPr="0004654F" w:rsidRDefault="005D4E5B" w:rsidP="005D4E5B">
      <w:pPr>
        <w:pStyle w:val="NoSpacing"/>
        <w:jc w:val="both"/>
        <w:rPr>
          <w:rFonts w:ascii="LitNusx" w:hAnsi="LitNusx"/>
          <w:b/>
          <w:noProof/>
          <w:sz w:val="24"/>
          <w:szCs w:val="24"/>
          <w:lang w:val="ka-GE"/>
        </w:rPr>
      </w:pPr>
      <w:r w:rsidRPr="0004654F">
        <w:rPr>
          <w:rFonts w:ascii="LitNusx" w:hAnsi="LitNusx"/>
          <w:b/>
          <w:noProof/>
          <w:sz w:val="24"/>
          <w:szCs w:val="24"/>
          <w:lang w:val="ka-GE"/>
        </w:rPr>
        <w:t>farmakokinetika</w:t>
      </w:r>
    </w:p>
    <w:p w14:paraId="5A9108A0" w14:textId="77777777" w:rsidR="00CC7DC8" w:rsidRPr="0004654F" w:rsidRDefault="00CC7DC8" w:rsidP="00CC7DC8">
      <w:pPr>
        <w:pStyle w:val="BlockText"/>
        <w:ind w:left="0" w:right="-1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peroralurad miRebuli </w:t>
      </w:r>
      <w:r w:rsidRPr="0004654F">
        <w:rPr>
          <w:rFonts w:ascii="LitNusx" w:hAnsi="LitNusx"/>
          <w:b/>
          <w:noProof/>
          <w:szCs w:val="24"/>
          <w:lang w:val="ka-GE"/>
        </w:rPr>
        <w:t>perindoprili</w:t>
      </w:r>
      <w:r w:rsidRPr="0004654F">
        <w:rPr>
          <w:rFonts w:ascii="LitNusx" w:hAnsi="LitNusx"/>
          <w:noProof/>
          <w:szCs w:val="24"/>
          <w:lang w:val="ka-GE"/>
        </w:rPr>
        <w:t xml:space="preserve"> swrafad absorbirdeba kuW-nawlavis traqtidan. </w:t>
      </w:r>
      <w:r w:rsidRPr="0004654F">
        <w:rPr>
          <w:rFonts w:ascii="Times New Roman" w:hAnsi="Times New Roman"/>
          <w:noProof/>
          <w:szCs w:val="24"/>
          <w:lang w:val="ka-GE"/>
        </w:rPr>
        <w:t>C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max</w:t>
      </w:r>
      <w:r w:rsidRPr="0004654F">
        <w:rPr>
          <w:rFonts w:ascii="Times New Roman" w:hAnsi="Times New Roman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 xml:space="preserve">miiRweva 1 saaTSi. preparatis bioSeRwevadoba 61-85%-s Seadgens. </w:t>
      </w:r>
    </w:p>
    <w:p w14:paraId="0904D212" w14:textId="77777777" w:rsidR="00CC7DC8" w:rsidRPr="0004654F" w:rsidRDefault="00CC7DC8" w:rsidP="00CC7DC8">
      <w:pPr>
        <w:pStyle w:val="BlockText"/>
        <w:ind w:left="0" w:right="-1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perindoprili biotrasformirdeba aqtiuri metabolitis – perindoprilatisa (20%-mde) da araaqtiuri metabolitebis warmoqmnamde. plazmaSi perindoprilatis </w:t>
      </w:r>
      <w:r w:rsidRPr="0004654F">
        <w:rPr>
          <w:rFonts w:ascii="Times New Roman" w:hAnsi="Times New Roman"/>
          <w:noProof/>
          <w:szCs w:val="24"/>
          <w:lang w:val="ka-GE"/>
        </w:rPr>
        <w:t>C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max</w:t>
      </w:r>
      <w:r w:rsidRPr="0004654F">
        <w:rPr>
          <w:rFonts w:ascii="LitNusx" w:hAnsi="LitNusx"/>
          <w:noProof/>
          <w:szCs w:val="24"/>
          <w:lang w:val="ka-GE"/>
        </w:rPr>
        <w:t xml:space="preserve"> miiRweva preparatis miRebidan 3-4 saaTSi. perindoprilis </w:t>
      </w:r>
      <w:r w:rsidRPr="0004654F">
        <w:rPr>
          <w:rFonts w:ascii="Times New Roman" w:hAnsi="Times New Roman"/>
          <w:noProof/>
          <w:szCs w:val="24"/>
          <w:lang w:val="ka-GE"/>
        </w:rPr>
        <w:t>T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1/2</w:t>
      </w:r>
      <w:r w:rsidRPr="0004654F">
        <w:rPr>
          <w:rFonts w:ascii="LitNusx" w:hAnsi="LitNusx"/>
          <w:noProof/>
          <w:szCs w:val="24"/>
          <w:lang w:val="ka-GE"/>
        </w:rPr>
        <w:t xml:space="preserve"> 1 saaTia, misi Tavisufali fraqciis </w:t>
      </w:r>
      <w:r w:rsidRPr="0004654F">
        <w:rPr>
          <w:rFonts w:ascii="Times New Roman" w:hAnsi="Times New Roman"/>
          <w:noProof/>
          <w:szCs w:val="24"/>
          <w:lang w:val="ka-GE"/>
        </w:rPr>
        <w:t>T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1/2</w:t>
      </w:r>
      <w:r w:rsidRPr="0004654F">
        <w:rPr>
          <w:rFonts w:ascii="LitNusx" w:hAnsi="LitNusx"/>
          <w:noProof/>
          <w:szCs w:val="24"/>
          <w:lang w:val="ka-GE"/>
        </w:rPr>
        <w:t xml:space="preserve"> – 3-5 sT. perindoprilati upiratesad TirkmlebiT gamoiyofa.</w:t>
      </w:r>
    </w:p>
    <w:p w14:paraId="18FBBE41" w14:textId="77777777" w:rsidR="00CC7DC8" w:rsidRPr="0004654F" w:rsidRDefault="00CC7DC8" w:rsidP="00CC7DC8">
      <w:pPr>
        <w:pStyle w:val="BlockText"/>
        <w:ind w:left="0" w:right="-1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asakovan pacientebSi, aseve avadmyofebSi Tirkmlis da gulis ukmarisobiT, perindoprilatis organizmidan gamoyofa Senelebulia.   </w:t>
      </w:r>
    </w:p>
    <w:p w14:paraId="0CBE828E" w14:textId="77777777" w:rsidR="00D361EF" w:rsidRPr="0004654F" w:rsidRDefault="00D361EF" w:rsidP="00D361EF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>amlodipinis</w:t>
      </w:r>
      <w:r w:rsidRPr="0004654F">
        <w:rPr>
          <w:rFonts w:ascii="LitNusx" w:hAnsi="LitNusx"/>
          <w:noProof/>
          <w:szCs w:val="24"/>
          <w:lang w:val="ka-GE"/>
        </w:rPr>
        <w:t xml:space="preserve"> Terapiuli doziT peroralurad miRebisas TiTqmis mTlianad (daaxloebiT 90%) absorbirdeba, </w:t>
      </w:r>
      <w:r w:rsidRPr="0004654F">
        <w:rPr>
          <w:rFonts w:ascii="Times New Roman" w:hAnsi="Times New Roman"/>
          <w:noProof/>
          <w:szCs w:val="24"/>
          <w:lang w:val="ka-GE"/>
        </w:rPr>
        <w:t>C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max</w:t>
      </w:r>
      <w:r w:rsidRPr="0004654F">
        <w:rPr>
          <w:rFonts w:ascii="LitNusx" w:hAnsi="LitNusx"/>
          <w:noProof/>
          <w:szCs w:val="24"/>
          <w:lang w:val="ka-GE"/>
        </w:rPr>
        <w:t xml:space="preserve"> 6-12 saaTSi miiRweva. sakvebis miReba gavlenas ar axdens mis bioSeRwevadobaze. amlodipini  intensiurad metabolizdeba RviZlSi da gardaiqmneba aqtiur metabolitad. plazmidan gamoiyofa or fazad, </w:t>
      </w:r>
      <w:r w:rsidRPr="0004654F">
        <w:rPr>
          <w:rFonts w:ascii="Times New Roman" w:hAnsi="Times New Roman"/>
          <w:noProof/>
          <w:szCs w:val="24"/>
          <w:lang w:val="ka-GE"/>
        </w:rPr>
        <w:t>T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1/2</w:t>
      </w:r>
      <w:r w:rsidRPr="0004654F">
        <w:rPr>
          <w:rFonts w:ascii="LitNusx" w:hAnsi="LitNusx"/>
          <w:noProof/>
          <w:szCs w:val="24"/>
          <w:vertAlign w:val="subscript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30-dan 50 saaTamde Seadgens. gamoiyofa Tirkmlebis saSualebiT 10% Seucvleli amlodipinisa da 60</w:t>
      </w:r>
      <w:r w:rsidR="00015C36" w:rsidRPr="0004654F">
        <w:rPr>
          <w:rFonts w:ascii="LitNusx" w:hAnsi="LitNusx"/>
          <w:noProof/>
          <w:szCs w:val="24"/>
          <w:lang w:val="ka-GE"/>
        </w:rPr>
        <w:t>% amlodipinis metabolitis saxiT, 20-25% - kuW-nawlavis gziT.</w:t>
      </w:r>
    </w:p>
    <w:p w14:paraId="03A34B3F" w14:textId="77777777" w:rsidR="001A2CA0" w:rsidRPr="0004654F" w:rsidRDefault="001A2CA0" w:rsidP="001A2CA0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peroralurad miRebuli lizinoprili Seucvleli saxiT absorbirdeba saWmlis momnelebeli traqtidan. </w:t>
      </w:r>
      <w:r w:rsidRPr="0004654F">
        <w:rPr>
          <w:rFonts w:ascii="Times New Roman" w:hAnsi="Times New Roman"/>
          <w:noProof/>
          <w:szCs w:val="24"/>
          <w:lang w:val="ka-GE"/>
        </w:rPr>
        <w:t>C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max</w:t>
      </w:r>
      <w:r w:rsidRPr="0004654F">
        <w:rPr>
          <w:rFonts w:ascii="Times New Roman" w:hAnsi="Times New Roman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 xml:space="preserve">miiRweva 6 saaTSi. sakvebis miReba gavlenas ar axdens mis Sewovaze, ar ukavSirdeba plazmis cilebs, ar ganicdis biotransformcias, eliminacia xdeba Tirkmlebis saSualebiT. </w:t>
      </w:r>
      <w:r w:rsidRPr="0004654F">
        <w:rPr>
          <w:rFonts w:ascii="Times New Roman" w:hAnsi="Times New Roman"/>
          <w:noProof/>
          <w:szCs w:val="24"/>
          <w:lang w:val="ka-GE"/>
        </w:rPr>
        <w:t>T</w:t>
      </w:r>
      <w:r w:rsidRPr="0004654F">
        <w:rPr>
          <w:rFonts w:ascii="Times New Roman" w:hAnsi="Times New Roman"/>
          <w:noProof/>
          <w:szCs w:val="24"/>
          <w:vertAlign w:val="subscript"/>
          <w:lang w:val="ka-GE"/>
        </w:rPr>
        <w:t>1/2</w:t>
      </w:r>
      <w:r w:rsidRPr="0004654F">
        <w:rPr>
          <w:rFonts w:ascii="LitNusx" w:hAnsi="LitNusx"/>
          <w:noProof/>
          <w:szCs w:val="24"/>
          <w:vertAlign w:val="subscript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daaxloebiT 12 saaTia.</w:t>
      </w:r>
    </w:p>
    <w:p w14:paraId="2A8A5235" w14:textId="77777777" w:rsidR="00DE1548" w:rsidRPr="0004654F" w:rsidRDefault="00DE1548" w:rsidP="001A2CA0">
      <w:pPr>
        <w:pStyle w:val="BlockText"/>
        <w:ind w:left="0" w:right="-58"/>
        <w:jc w:val="both"/>
        <w:rPr>
          <w:rFonts w:ascii="LitMtavrPS" w:eastAsiaTheme="minorEastAsia" w:hAnsi="LitMtavrPS" w:cstheme="minorBidi"/>
          <w:b/>
          <w:noProof/>
          <w:szCs w:val="24"/>
          <w:lang w:val="ka-GE"/>
        </w:rPr>
      </w:pPr>
      <w:r w:rsidRPr="0004654F">
        <w:rPr>
          <w:rFonts w:ascii="LitMtavrPS" w:eastAsiaTheme="minorEastAsia" w:hAnsi="LitMtavrPS" w:cstheme="minorBidi"/>
          <w:b/>
          <w:noProof/>
          <w:szCs w:val="24"/>
          <w:lang w:val="ka-GE"/>
        </w:rPr>
        <w:lastRenderedPageBreak/>
        <w:t>Cveneba</w:t>
      </w:r>
    </w:p>
    <w:p w14:paraId="17807613" w14:textId="77777777" w:rsidR="00DE1548" w:rsidRPr="0004654F" w:rsidRDefault="00DE1548" w:rsidP="00545B0E">
      <w:pPr>
        <w:pStyle w:val="BlockText"/>
        <w:numPr>
          <w:ilvl w:val="0"/>
          <w:numId w:val="2"/>
        </w:numPr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arteriuli hipertenzia (pacientebSi, romlebic ko</w:t>
      </w:r>
      <w:r w:rsidR="00053D32" w:rsidRPr="0004654F">
        <w:rPr>
          <w:rFonts w:ascii="LitNusx" w:hAnsi="LitNusx"/>
          <w:noProof/>
          <w:szCs w:val="24"/>
          <w:lang w:val="ka-GE"/>
        </w:rPr>
        <w:t>mbinirebul Terapias saWiroeben);</w:t>
      </w:r>
    </w:p>
    <w:p w14:paraId="363E80EF" w14:textId="77777777" w:rsidR="00053D32" w:rsidRPr="0004654F" w:rsidRDefault="00053D32" w:rsidP="00545B0E">
      <w:pPr>
        <w:pStyle w:val="BlockText"/>
        <w:numPr>
          <w:ilvl w:val="0"/>
          <w:numId w:val="2"/>
        </w:numPr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gulis iSemiuri daavadeba: stabiluri daZabvis stenokardia pacientebSi, romelTac esaWiroebaT perindopriliTa da amlodipiniT</w:t>
      </w:r>
      <w:r w:rsidR="006A6ADB" w:rsidRPr="0004654F">
        <w:rPr>
          <w:rFonts w:ascii="LitNusx" w:hAnsi="LitNusx"/>
          <w:noProof/>
          <w:szCs w:val="24"/>
          <w:lang w:val="ka-GE"/>
        </w:rPr>
        <w:t xml:space="preserve"> Terapia</w:t>
      </w:r>
      <w:r w:rsidRPr="0004654F">
        <w:rPr>
          <w:rFonts w:ascii="LitNusx" w:hAnsi="LitNusx"/>
          <w:noProof/>
          <w:szCs w:val="24"/>
          <w:lang w:val="ka-GE"/>
        </w:rPr>
        <w:t>.</w:t>
      </w:r>
    </w:p>
    <w:p w14:paraId="16E515FC" w14:textId="77777777" w:rsidR="00DE1548" w:rsidRPr="0004654F" w:rsidRDefault="00DE1548" w:rsidP="007B1A88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ukuCveneba</w:t>
      </w:r>
    </w:p>
    <w:p w14:paraId="6D89311F" w14:textId="77777777" w:rsidR="008D10CA" w:rsidRPr="0004654F" w:rsidRDefault="0082120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perindoprilis</w:t>
      </w:r>
      <w:r w:rsidR="008D10CA" w:rsidRPr="0004654F">
        <w:rPr>
          <w:rFonts w:ascii="LitNusx" w:hAnsi="LitNusx"/>
          <w:noProof/>
          <w:szCs w:val="24"/>
          <w:lang w:val="ka-GE"/>
        </w:rPr>
        <w:t>admi momatebuli mgrZnobeloba;</w:t>
      </w:r>
    </w:p>
    <w:p w14:paraId="432E6487" w14:textId="77777777" w:rsidR="00DE1548" w:rsidRPr="0004654F" w:rsidRDefault="0082120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anamnezSi angionevrozuli SeSupeb</w:t>
      </w:r>
      <w:r w:rsidR="00DE1548" w:rsidRPr="0004654F">
        <w:rPr>
          <w:rFonts w:ascii="LitNusx" w:hAnsi="LitNusx"/>
          <w:noProof/>
          <w:szCs w:val="24"/>
          <w:lang w:val="ka-GE"/>
        </w:rPr>
        <w:t>i</w:t>
      </w:r>
      <w:r w:rsidRPr="0004654F">
        <w:rPr>
          <w:rFonts w:ascii="LitNusx" w:hAnsi="LitNusx"/>
          <w:noProof/>
          <w:szCs w:val="24"/>
          <w:lang w:val="ka-GE"/>
        </w:rPr>
        <w:t>s arseboba (maT Soris amf-is inhibitorebisadmi)</w:t>
      </w:r>
      <w:r w:rsidR="00DE1548" w:rsidRPr="0004654F">
        <w:rPr>
          <w:rFonts w:ascii="LitNusx" w:hAnsi="LitNusx"/>
          <w:noProof/>
          <w:szCs w:val="24"/>
          <w:lang w:val="ka-GE"/>
        </w:rPr>
        <w:t>;</w:t>
      </w:r>
    </w:p>
    <w:p w14:paraId="65D36908" w14:textId="77777777" w:rsidR="0082120A" w:rsidRPr="0004654F" w:rsidRDefault="0082120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memkvidruli/idiopaTiuri angionevrozuli SeSupeba; </w:t>
      </w:r>
    </w:p>
    <w:p w14:paraId="7A713783" w14:textId="77777777" w:rsidR="0082120A" w:rsidRPr="0004654F" w:rsidRDefault="0082120A" w:rsidP="00AA7C2A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gamoxatuli arteriuli hipotenzi</w:t>
      </w:r>
      <w:r w:rsidR="008D10CA" w:rsidRPr="0004654F">
        <w:rPr>
          <w:rFonts w:ascii="LitNusx" w:hAnsi="LitNusx"/>
          <w:noProof/>
          <w:szCs w:val="24"/>
          <w:lang w:val="ka-GE"/>
        </w:rPr>
        <w:t>a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8D10CA" w:rsidRPr="0004654F">
        <w:rPr>
          <w:rFonts w:ascii="LitNusx" w:hAnsi="LitNusx"/>
          <w:noProof/>
          <w:szCs w:val="24"/>
          <w:lang w:val="ka-GE"/>
        </w:rPr>
        <w:t>(sistoluri a/w naklebi 90 mm.v</w:t>
      </w:r>
      <w:r w:rsidRPr="0004654F">
        <w:rPr>
          <w:rFonts w:ascii="LitNusx" w:hAnsi="LitNusx"/>
          <w:noProof/>
          <w:szCs w:val="24"/>
          <w:lang w:val="ka-GE"/>
        </w:rPr>
        <w:t>cx.sv.)</w:t>
      </w:r>
      <w:r w:rsidR="008D10CA" w:rsidRPr="0004654F">
        <w:rPr>
          <w:rFonts w:ascii="LitNusx" w:hAnsi="LitNusx"/>
          <w:noProof/>
          <w:szCs w:val="24"/>
          <w:lang w:val="ka-GE"/>
        </w:rPr>
        <w:t>;</w:t>
      </w:r>
    </w:p>
    <w:p w14:paraId="646B9419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marcxena parkuWis gamosavali traqtis obstruqcia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(mag.: aortis stenozi);</w:t>
      </w:r>
    </w:p>
    <w:p w14:paraId="0E1D787F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arastabiluri stenokardia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(princmetalis stenokardiis garda);</w:t>
      </w:r>
    </w:p>
    <w:p w14:paraId="1BA46BD1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amlodipinis an dihidropiridin</w:t>
      </w:r>
      <w:r w:rsidR="00E92DC0" w:rsidRPr="0004654F">
        <w:rPr>
          <w:rFonts w:ascii="LitNusx" w:hAnsi="LitNusx"/>
          <w:noProof/>
          <w:szCs w:val="24"/>
          <w:lang w:val="ka-GE"/>
        </w:rPr>
        <w:t>i</w:t>
      </w:r>
      <w:r w:rsidRPr="0004654F">
        <w:rPr>
          <w:rFonts w:ascii="LitNusx" w:hAnsi="LitNusx"/>
          <w:noProof/>
          <w:szCs w:val="24"/>
          <w:lang w:val="ka-GE"/>
        </w:rPr>
        <w:t>s sxva warmoebulebisadmi momatebuli mgrZnobeloba;</w:t>
      </w:r>
    </w:p>
    <w:p w14:paraId="0DC8F5F0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Tirkmlis ukmarisoba (kreatininis klirensi naklebi 60 ml/wT);</w:t>
      </w:r>
    </w:p>
    <w:p w14:paraId="718FB6D3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bavSvebi da 18 wlamde mozardebi (efeqturobasa da usafrTxoebaze monacemebis ararsebobis gamo);</w:t>
      </w:r>
    </w:p>
    <w:p w14:paraId="3165B729" w14:textId="77777777" w:rsidR="008D10CA" w:rsidRPr="0004654F" w:rsidRDefault="008D10CA" w:rsidP="00545B0E">
      <w:pPr>
        <w:pStyle w:val="BlockText"/>
        <w:numPr>
          <w:ilvl w:val="0"/>
          <w:numId w:val="1"/>
        </w:numPr>
        <w:tabs>
          <w:tab w:val="clear" w:pos="720"/>
          <w:tab w:val="num" w:pos="-5812"/>
          <w:tab w:val="left" w:pos="-2552"/>
        </w:tabs>
        <w:ind w:left="426" w:right="-58" w:hanging="426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preparatis Semadgeneli komponentebisadmi momatebuli mgrZnobeloba;</w:t>
      </w:r>
    </w:p>
    <w:p w14:paraId="26307923" w14:textId="77777777" w:rsidR="008D10CA" w:rsidRPr="0004654F" w:rsidRDefault="00DE1548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sifrTxiliT iniSneba </w:t>
      </w:r>
      <w:r w:rsidR="008D10CA" w:rsidRPr="0004654F">
        <w:rPr>
          <w:rFonts w:ascii="LitNusx" w:hAnsi="LitNusx"/>
          <w:noProof/>
          <w:szCs w:val="24"/>
          <w:lang w:val="ka-GE"/>
        </w:rPr>
        <w:t>Tirkmlis arteriis stenozis, RviZlis ukmarisobis, Tirkmlis ukmarisobis, SemaerTebeli qsovilis sistemuri daavadebebis (maT Soris sklerodermia, sistemuri wiTeli mglura), imun</w:t>
      </w:r>
      <w:r w:rsidR="00E92DC0" w:rsidRPr="0004654F">
        <w:rPr>
          <w:rFonts w:ascii="LitNusx" w:hAnsi="LitNusx"/>
          <w:noProof/>
          <w:szCs w:val="24"/>
          <w:lang w:val="ka-GE"/>
        </w:rPr>
        <w:t>o</w:t>
      </w:r>
      <w:r w:rsidR="008D10CA" w:rsidRPr="0004654F">
        <w:rPr>
          <w:rFonts w:ascii="LitNusx" w:hAnsi="LitNusx"/>
          <w:noProof/>
          <w:szCs w:val="24"/>
          <w:lang w:val="ka-GE"/>
        </w:rPr>
        <w:t xml:space="preserve">depresantebiT, alopurinoliT, prokainamidiT Terapiis dros, aseve – saerTo mocirkulire sisxlis moculobis Semcirebis, aTerosklerozis, cerebrovaskularuli daavadebebis, </w:t>
      </w:r>
      <w:r w:rsidR="00BB57B1" w:rsidRPr="0004654F">
        <w:rPr>
          <w:rFonts w:ascii="LitNusx" w:hAnsi="LitNusx"/>
          <w:noProof/>
          <w:szCs w:val="24"/>
          <w:lang w:val="ka-GE"/>
        </w:rPr>
        <w:t>renovaskularuli hipertenziis, Saqriani diabetis, qronikuli gulis ukmarisobis, kaliumis preparatebis an kaliumis damzogveli diuretikebis miRebis, hiperkaliemiis, qirurgiuli Carevebis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as </w:t>
      </w:r>
      <w:r w:rsidR="00BB57B1" w:rsidRPr="0004654F">
        <w:rPr>
          <w:rFonts w:ascii="LitNusx" w:hAnsi="LitNusx"/>
          <w:noProof/>
          <w:szCs w:val="24"/>
          <w:lang w:val="ka-GE"/>
        </w:rPr>
        <w:t>anesTeziis dros, asakovan pacientebSi, aortis stenozis, mitraluri stenozis, hipertrofirebuli kardiomiopaTiis dros.</w:t>
      </w:r>
    </w:p>
    <w:p w14:paraId="2CA3F401" w14:textId="77777777" w:rsidR="00BA37CC" w:rsidRPr="0004654F" w:rsidRDefault="00DE1548" w:rsidP="007B1A88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usafrTxoebis zomebi</w:t>
      </w:r>
    </w:p>
    <w:p w14:paraId="28D49E5C" w14:textId="77777777" w:rsidR="00B53BB8" w:rsidRPr="0004654F" w:rsidRDefault="00B53BB8" w:rsidP="00B53BB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amf-is</w:t>
      </w:r>
      <w:r w:rsidR="005B1D18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(maT Soris perindoprilis) mi</w:t>
      </w:r>
      <w:r w:rsidR="00E92DC0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R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ebis Semdeg, SesaZlebelia ganviTardes angionevrozuli reaqcia, rac saxis, kidurebis, tuCebis, enis, xorxis angionevrozuli SeSupebiT vlindeba. aseT SemTxvevaSi aucilebelia dauyovnebliv preparatis Sewyveta da pacientze mudmivi samedicino dakvirveba yvela simptomis gaqrobamde.</w:t>
      </w:r>
    </w:p>
    <w:p w14:paraId="7FCBFAA5" w14:textId="77777777" w:rsidR="00B53BB8" w:rsidRPr="0004654F" w:rsidRDefault="00B53BB8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pacientebma difuzuri daavadebebiT, didi sifrTxiliT unda miiRon preparati, gansakuTrebiT imunodepresantebis, alopurinolis an prokainamidis mkurnalobis fonze.  </w:t>
      </w:r>
    </w:p>
    <w:p w14:paraId="4F5B9A3B" w14:textId="77777777" w:rsidR="00B53BB8" w:rsidRPr="0004654F" w:rsidRDefault="00B53BB8" w:rsidP="00B53BB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amradipiniT mkurnalobis dawyeba dasaSvebia hiponatriemiis koreqciisa da gauwylovanebis Sem</w:t>
      </w:r>
      <w:r w:rsidR="00E92DC0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TxvevaSi saerTo mocirkulire sis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xlis moculobis aRdgenis Semdeg.</w:t>
      </w:r>
    </w:p>
    <w:p w14:paraId="0838A0E1" w14:textId="77777777" w:rsidR="00B53BB8" w:rsidRPr="0004654F" w:rsidRDefault="00B53BB8" w:rsidP="00B53BB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preparatis pirveli dozis miRebis Semdeg, saWiroa mudmivad arteriuli wnevis kontroli.</w:t>
      </w:r>
    </w:p>
    <w:p w14:paraId="7F808A3D" w14:textId="77777777" w:rsidR="00B53BB8" w:rsidRPr="0004654F" w:rsidRDefault="00B53BB8" w:rsidP="00B53BB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arteriuli wnevis mkveTri daqveiTeba SesaZlebelia gamovlindes simpaTomimeturi arteriuli hipotenziiT im pacientebSi, romlebic iReben diurezul saSualebebs, aReniSnebaT gauwylovaneba an/da hiponatriemia gaZlierebuli ofldenis, gaxangrZlivebuli Rebinebis an faRaraTis Sedegad ganviTarebuli.</w:t>
      </w:r>
    </w:p>
    <w:p w14:paraId="01443056" w14:textId="77777777" w:rsidR="00B53BB8" w:rsidRPr="0004654F" w:rsidRDefault="00D05F4F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preparatiT mkurnalobis dros SesaZloa gamovlindes xvela, romelic ixsneba preparatis miRebis Sewyvetis Semdeg.</w:t>
      </w:r>
    </w:p>
    <w:p w14:paraId="2FFF158E" w14:textId="77777777" w:rsidR="00B53BB8" w:rsidRPr="0004654F" w:rsidRDefault="00D05F4F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amradipinis miRebis fonze siyviTlis gamovlinebis an RviZlis fermentebis aqtivobis matebisas, saWiroa preparatis Sewyveta da eqimis konsultacia.</w:t>
      </w:r>
    </w:p>
    <w:p w14:paraId="67EAB8E8" w14:textId="77777777" w:rsidR="00D05F4F" w:rsidRPr="0004654F" w:rsidRDefault="00D05F4F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pacientebSi Tirkmlis ukmarisobiT (kk naklebi 60 ml/wT) rekomendebulia dozis individualuri SerCeva da mudmivad kaliumis da kreatininis donis kontroli.</w:t>
      </w:r>
    </w:p>
    <w:p w14:paraId="32C49D32" w14:textId="77777777" w:rsidR="00D05F4F" w:rsidRPr="0004654F" w:rsidRDefault="00D05F4F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amradipinis daniSvnisas pacientebSi Saqriani diabetiT, romlebic iReben peroralur hipoglikemiur saSualebebs an insulins, pirveli erTi Tvis ganmavlobaSi aucilebelia glukozis m</w:t>
      </w:r>
      <w:r w:rsidR="00E92DC0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k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acri kontroli.</w:t>
      </w:r>
    </w:p>
    <w:p w14:paraId="3BCF6187" w14:textId="77777777" w:rsidR="00DE1548" w:rsidRPr="0004654F" w:rsidRDefault="00DE1548" w:rsidP="007B1A88">
      <w:pPr>
        <w:pStyle w:val="BlockText"/>
        <w:ind w:left="0" w:right="-58"/>
        <w:jc w:val="both"/>
        <w:rPr>
          <w:rFonts w:ascii="LitNusx" w:hAnsi="LitNusx"/>
          <w:b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>dozis gadaWarbeba</w:t>
      </w:r>
    </w:p>
    <w:p w14:paraId="1DDD5422" w14:textId="77777777" w:rsidR="00BE63BE" w:rsidRPr="0004654F" w:rsidRDefault="00BE63BE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preparatis dozis gadaWarbebis simptomebi cnobili ar aris, Tumca calkeuli komponentis dozis gaWarbebis SemTxvevebSi:</w:t>
      </w:r>
    </w:p>
    <w:p w14:paraId="4EF158E5" w14:textId="77777777" w:rsidR="00BE63BE" w:rsidRPr="0004654F" w:rsidRDefault="00BE63BE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b/>
          <w:i/>
          <w:noProof/>
          <w:szCs w:val="24"/>
          <w:lang w:val="ka-GE"/>
        </w:rPr>
        <w:t>simptomebi</w:t>
      </w:r>
      <w:r w:rsidR="00E92DC0" w:rsidRPr="0004654F">
        <w:rPr>
          <w:rFonts w:ascii="LitNusx" w:hAnsi="LitNusx"/>
          <w:b/>
          <w:i/>
          <w:noProof/>
          <w:szCs w:val="24"/>
          <w:lang w:val="ka-GE"/>
        </w:rPr>
        <w:t xml:space="preserve"> </w:t>
      </w:r>
      <w:r w:rsidR="00D57808" w:rsidRPr="0004654F">
        <w:rPr>
          <w:rFonts w:ascii="LitNusx" w:hAnsi="LitNusx"/>
          <w:b/>
          <w:i/>
          <w:noProof/>
          <w:szCs w:val="24"/>
          <w:lang w:val="ka-GE"/>
        </w:rPr>
        <w:t>(perindoprili):</w:t>
      </w:r>
      <w:r w:rsidR="00D57808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471C62" w:rsidRPr="0004654F">
        <w:rPr>
          <w:rFonts w:ascii="LitNusx" w:hAnsi="LitNusx"/>
          <w:noProof/>
          <w:lang w:val="ka-GE"/>
        </w:rPr>
        <w:t xml:space="preserve">arteriuli wnevis gamoxatuli daqveiTeba, Soki, eleqtrolituri darRvevebi, Tirkmlis ukmarisoba, hiperventilacia, taqikardia, guliscemis gaZliereba, bradikardia, Tavbrusxveva, </w:t>
      </w:r>
      <w:r w:rsidR="00E92DC0" w:rsidRPr="0004654F">
        <w:rPr>
          <w:rFonts w:ascii="LitNusx" w:hAnsi="LitNusx"/>
          <w:noProof/>
          <w:lang w:val="ka-GE"/>
        </w:rPr>
        <w:t>m</w:t>
      </w:r>
      <w:r w:rsidR="00471C62" w:rsidRPr="0004654F">
        <w:rPr>
          <w:rFonts w:ascii="LitNusx" w:hAnsi="LitNusx"/>
          <w:noProof/>
          <w:lang w:val="ka-GE"/>
        </w:rPr>
        <w:t>ousvenroba, xvela.</w:t>
      </w:r>
    </w:p>
    <w:p w14:paraId="1BEC1A0B" w14:textId="77777777" w:rsidR="00BE63BE" w:rsidRPr="0004654F" w:rsidRDefault="00640882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i/>
          <w:noProof/>
          <w:lang w:val="ka-GE"/>
        </w:rPr>
        <w:t>mkurnaloba</w:t>
      </w:r>
      <w:r w:rsidRPr="0004654F">
        <w:rPr>
          <w:rFonts w:ascii="LitNusx" w:hAnsi="LitNusx"/>
          <w:noProof/>
          <w:lang w:val="ka-GE"/>
        </w:rPr>
        <w:t xml:space="preserve">: </w:t>
      </w:r>
      <w:r w:rsidR="00471C62" w:rsidRPr="0004654F">
        <w:rPr>
          <w:rFonts w:ascii="LitNusx" w:hAnsi="LitNusx"/>
          <w:noProof/>
          <w:lang w:val="ka-GE"/>
        </w:rPr>
        <w:t xml:space="preserve">arteriuli </w:t>
      </w:r>
      <w:r w:rsidR="00471C62" w:rsidRPr="0004654F">
        <w:rPr>
          <w:rFonts w:ascii="LitNusx" w:hAnsi="LitNusx"/>
          <w:noProof/>
          <w:szCs w:val="24"/>
          <w:lang w:val="ka-GE"/>
        </w:rPr>
        <w:t>wnevis mkveTri daqveiTebis dros pacienti unda gadaiyvanon mwoliare mdgomareobaSi, saWiroebisas hipovolemiis koreqcia (mag.: natriumis qloridis 0.9% xsnaris venaSi infuzia). dasaSvebia angiotenzin II da/an kateqolaminebis venaSi Seyvana. perindoprili eqvemdebareba dializs. saswrafo gadaudebeli daxmareba moicavs kuWis amorecxvas, aqtivirebuli naxSiris micemas da wyal-eleqtrolituri balansis aRdgenas.</w:t>
      </w:r>
    </w:p>
    <w:p w14:paraId="4BAFCB19" w14:textId="77777777" w:rsidR="00BA37CC" w:rsidRPr="0004654F" w:rsidRDefault="000F0D85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b/>
          <w:i/>
          <w:noProof/>
          <w:szCs w:val="24"/>
          <w:lang w:val="ka-GE"/>
        </w:rPr>
        <w:t>simptomebi</w:t>
      </w:r>
      <w:r w:rsidR="00E92DC0" w:rsidRPr="0004654F">
        <w:rPr>
          <w:rFonts w:ascii="LitNusx" w:hAnsi="LitNusx"/>
          <w:b/>
          <w:i/>
          <w:noProof/>
          <w:szCs w:val="24"/>
          <w:lang w:val="ka-GE"/>
        </w:rPr>
        <w:t xml:space="preserve"> </w:t>
      </w:r>
      <w:r w:rsidR="00BE63BE" w:rsidRPr="0004654F">
        <w:rPr>
          <w:rFonts w:ascii="LitNusx" w:hAnsi="LitNusx"/>
          <w:b/>
          <w:i/>
          <w:noProof/>
          <w:szCs w:val="24"/>
          <w:lang w:val="ka-GE"/>
        </w:rPr>
        <w:t>(amlodipini)</w:t>
      </w:r>
      <w:r w:rsidRPr="0004654F">
        <w:rPr>
          <w:rFonts w:ascii="LitNusx" w:hAnsi="LitNusx"/>
          <w:b/>
          <w:i/>
          <w:noProof/>
          <w:szCs w:val="24"/>
          <w:lang w:val="ka-GE"/>
        </w:rPr>
        <w:t>:</w:t>
      </w:r>
      <w:r w:rsidRPr="0004654F">
        <w:rPr>
          <w:rFonts w:ascii="LitNusx" w:hAnsi="LitNusx"/>
          <w:noProof/>
          <w:szCs w:val="24"/>
          <w:lang w:val="ka-GE"/>
        </w:rPr>
        <w:t xml:space="preserve"> vazodilatacia gamoxatuli arteriuli wnevis daqveiTebiT da refleqtoruli taqikardiiT.</w:t>
      </w:r>
    </w:p>
    <w:p w14:paraId="320F5347" w14:textId="77777777" w:rsidR="00BE63BE" w:rsidRPr="0004654F" w:rsidRDefault="000F0D85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mkurnaloba: simptomuri Terapia, gulis funqciebis, arteriuli wnevis, diurezis da wyal-eleqtrolituri balansis kontroli, saWiroebisas maTi koreqcia. SesaZlebelia intravenurad kalciumis glukonatis Seyvana. </w:t>
      </w:r>
      <w:r w:rsidR="00E92DC0" w:rsidRPr="0004654F">
        <w:rPr>
          <w:rFonts w:ascii="LitNusx" w:hAnsi="LitNusx"/>
          <w:noProof/>
          <w:szCs w:val="24"/>
          <w:lang w:val="ka-GE"/>
        </w:rPr>
        <w:t>hemodializi araefeqturia</w:t>
      </w:r>
      <w:r w:rsidRPr="0004654F">
        <w:rPr>
          <w:rFonts w:ascii="LitNusx" w:hAnsi="LitNusx"/>
          <w:noProof/>
          <w:szCs w:val="24"/>
          <w:lang w:val="ka-GE"/>
        </w:rPr>
        <w:t>.</w:t>
      </w:r>
    </w:p>
    <w:p w14:paraId="10FA926D" w14:textId="77777777" w:rsidR="00DE1548" w:rsidRPr="0004654F" w:rsidRDefault="00DE1548" w:rsidP="007B1A88">
      <w:pPr>
        <w:pStyle w:val="BlockText"/>
        <w:ind w:left="0" w:right="-58"/>
        <w:jc w:val="both"/>
        <w:rPr>
          <w:rFonts w:ascii="LitNusx" w:hAnsi="LitNusx"/>
          <w:b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>avtomobilisa da sxva meqanikuri saSualebebis marTvaze gavlena</w:t>
      </w:r>
    </w:p>
    <w:p w14:paraId="77D02BF2" w14:textId="77777777" w:rsidR="000E121F" w:rsidRPr="0004654F" w:rsidRDefault="000E121F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preparatma SesaZlebelia gavlena moaxdinos avtomobilisa da sxva meqanikuri saSualebebis marTvis unarze, roca </w:t>
      </w:r>
      <w:r w:rsidR="00BE63BE" w:rsidRPr="0004654F">
        <w:rPr>
          <w:rFonts w:ascii="LitNusx" w:hAnsi="LitNusx"/>
          <w:noProof/>
          <w:szCs w:val="24"/>
          <w:lang w:val="ka-GE"/>
        </w:rPr>
        <w:t>vlindeba sisuste an Tavbrusxveva</w:t>
      </w:r>
      <w:r w:rsidRPr="0004654F">
        <w:rPr>
          <w:rFonts w:ascii="LitNusx" w:hAnsi="LitNusx"/>
          <w:noProof/>
          <w:szCs w:val="24"/>
          <w:lang w:val="ka-GE"/>
        </w:rPr>
        <w:t>.</w:t>
      </w:r>
    </w:p>
    <w:p w14:paraId="0832E6A4" w14:textId="77777777" w:rsidR="00DE1548" w:rsidRPr="0004654F" w:rsidRDefault="00DE1548" w:rsidP="007B1A88">
      <w:pPr>
        <w:pStyle w:val="BlockText"/>
        <w:ind w:left="0" w:right="-58"/>
        <w:jc w:val="both"/>
        <w:rPr>
          <w:rFonts w:ascii="LitNusx" w:hAnsi="LitNusx"/>
          <w:b/>
          <w:noProof/>
          <w:szCs w:val="24"/>
          <w:lang w:val="ka-GE"/>
        </w:rPr>
      </w:pPr>
      <w:r w:rsidRPr="0004654F">
        <w:rPr>
          <w:rFonts w:ascii="LitNusx" w:hAnsi="LitNusx"/>
          <w:b/>
          <w:noProof/>
          <w:szCs w:val="24"/>
          <w:lang w:val="ka-GE"/>
        </w:rPr>
        <w:t>orsuloba da laqtaciis periodi</w:t>
      </w:r>
    </w:p>
    <w:p w14:paraId="23C6E1A5" w14:textId="77777777" w:rsidR="00BA37CC" w:rsidRPr="0004654F" w:rsidRDefault="000E121F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preparati ukunaCvenebia orsulobis</w:t>
      </w:r>
      <w:r w:rsidR="00D57808" w:rsidRPr="0004654F">
        <w:rPr>
          <w:rFonts w:ascii="LitNusx" w:hAnsi="LitNusx"/>
          <w:noProof/>
          <w:szCs w:val="24"/>
          <w:lang w:val="ka-GE"/>
        </w:rPr>
        <w:t>a</w:t>
      </w:r>
      <w:r w:rsidRPr="0004654F">
        <w:rPr>
          <w:rFonts w:ascii="LitNusx" w:hAnsi="LitNusx"/>
          <w:noProof/>
          <w:szCs w:val="24"/>
          <w:lang w:val="ka-GE"/>
        </w:rPr>
        <w:t xml:space="preserve"> </w:t>
      </w:r>
      <w:r w:rsidR="00BB57B1" w:rsidRPr="0004654F">
        <w:rPr>
          <w:rFonts w:ascii="LitNusx" w:hAnsi="LitNusx"/>
          <w:noProof/>
          <w:szCs w:val="24"/>
          <w:lang w:val="ka-GE"/>
        </w:rPr>
        <w:t>da laqtaciis periodSi</w:t>
      </w:r>
      <w:r w:rsidRPr="0004654F">
        <w:rPr>
          <w:rFonts w:ascii="LitNusx" w:hAnsi="LitNusx"/>
          <w:noProof/>
          <w:szCs w:val="24"/>
          <w:lang w:val="ka-GE"/>
        </w:rPr>
        <w:t xml:space="preserve">. </w:t>
      </w:r>
    </w:p>
    <w:p w14:paraId="1FCB3609" w14:textId="77777777" w:rsidR="00DE1548" w:rsidRPr="0004654F" w:rsidRDefault="00DE1548" w:rsidP="007B1A88">
      <w:pPr>
        <w:pStyle w:val="BlockText"/>
        <w:tabs>
          <w:tab w:val="left" w:pos="284"/>
        </w:tabs>
        <w:ind w:left="0" w:right="-58"/>
        <w:jc w:val="both"/>
        <w:rPr>
          <w:rFonts w:ascii="LitMtavrPS" w:eastAsia="Calibri" w:hAnsi="LitMtavrPS"/>
          <w:b/>
          <w:noProof/>
          <w:szCs w:val="24"/>
          <w:lang w:val="ka-GE"/>
        </w:rPr>
      </w:pPr>
      <w:r w:rsidRPr="0004654F">
        <w:rPr>
          <w:rFonts w:ascii="LitMtavrPS" w:eastAsia="Calibri" w:hAnsi="LitMtavrPS"/>
          <w:b/>
          <w:noProof/>
          <w:szCs w:val="24"/>
          <w:lang w:val="ka-GE"/>
        </w:rPr>
        <w:t>sxva samkurnalo saSualebebTan urTierTqmedeba</w:t>
      </w:r>
    </w:p>
    <w:p w14:paraId="51E4A87F" w14:textId="77777777" w:rsidR="00471C62" w:rsidRPr="0004654F" w:rsidRDefault="00206E47" w:rsidP="007B1A88">
      <w:pPr>
        <w:pStyle w:val="BlockText"/>
        <w:ind w:left="0" w:right="-58"/>
        <w:jc w:val="both"/>
        <w:rPr>
          <w:rFonts w:asciiTheme="minorHAnsi" w:hAnsiTheme="minorHAnsi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amf-is inhibitorebi amcireben diurezuli saSualebebiT gamowveuli kaliumis danak</w:t>
      </w:r>
      <w:r w:rsidR="00E92DC0" w:rsidRPr="0004654F">
        <w:rPr>
          <w:rFonts w:ascii="LitNusx" w:hAnsi="LitNusx"/>
          <w:noProof/>
          <w:szCs w:val="24"/>
          <w:lang w:val="ka-GE"/>
        </w:rPr>
        <w:t>a</w:t>
      </w:r>
      <w:r w:rsidRPr="0004654F">
        <w:rPr>
          <w:rFonts w:ascii="LitNusx" w:hAnsi="LitNusx"/>
          <w:noProof/>
          <w:szCs w:val="24"/>
          <w:lang w:val="ka-GE"/>
        </w:rPr>
        <w:t>rgs. amitom kaliumis damzogveli diurezuli saSualebebi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>(spironolaqtoni, triamtereni, amiloridi), kaliumis preparatebi iwvev</w:t>
      </w:r>
      <w:r w:rsidR="00E92DC0" w:rsidRPr="0004654F">
        <w:rPr>
          <w:rFonts w:ascii="LitNusx" w:hAnsi="LitNusx"/>
          <w:noProof/>
          <w:szCs w:val="24"/>
          <w:lang w:val="ka-GE"/>
        </w:rPr>
        <w:t>e</w:t>
      </w:r>
      <w:r w:rsidRPr="0004654F">
        <w:rPr>
          <w:rFonts w:ascii="LitNusx" w:hAnsi="LitNusx"/>
          <w:noProof/>
          <w:szCs w:val="24"/>
          <w:lang w:val="ka-GE"/>
        </w:rPr>
        <w:t>n sisxlis plazmaSi kaliumis donis matebas. aseTi kombinaciebis daniSvnisas aucilebelia sifrTxile da mudmivad kaliumis donis kontroli.</w:t>
      </w:r>
    </w:p>
    <w:p w14:paraId="4C20F6F0" w14:textId="77777777" w:rsidR="00206E47" w:rsidRPr="0004654F" w:rsidRDefault="00206E47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ar aris rekomendebuli perindoprilis prepaartebisa da liTiumis erTdrouli daniSvna, radgan liTiumis done izrdeba da iwvevs toqsikur efeqtebs.</w:t>
      </w:r>
    </w:p>
    <w:p w14:paraId="27AE371F" w14:textId="77777777" w:rsidR="00206E47" w:rsidRPr="0004654F" w:rsidRDefault="00206E47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arasteroiduli anTebis sawinaaRmdego preparatebi, maT Soris acetilsalicilis mJavas didi doza, iwveven diurezuli, natriurezuli da hipotenziuri efeqtebis Semcirebas.</w:t>
      </w:r>
    </w:p>
    <w:p w14:paraId="6185633F" w14:textId="77777777" w:rsidR="00E80CDC" w:rsidRPr="0004654F" w:rsidRDefault="00206E47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 xml:space="preserve">amf-is inhibitorebma SesaZloa gamoiwvion insulinis an </w:t>
      </w:r>
      <w:r w:rsidR="00E80CDC" w:rsidRPr="0004654F">
        <w:rPr>
          <w:rFonts w:ascii="LitNusx" w:hAnsi="LitNusx"/>
          <w:noProof/>
          <w:szCs w:val="24"/>
          <w:lang w:val="ka-GE"/>
        </w:rPr>
        <w:t>sxva antidiabeturi saSualebebis hipoglikemiuri efeqtis gaZliereba.</w:t>
      </w:r>
    </w:p>
    <w:p w14:paraId="553D5090" w14:textId="77777777" w:rsidR="00E80CDC" w:rsidRPr="0004654F" w:rsidRDefault="00E80CDC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diurezul</w:t>
      </w:r>
      <w:r w:rsidR="00E92DC0" w:rsidRPr="0004654F">
        <w:rPr>
          <w:rFonts w:ascii="LitNusx" w:hAnsi="LitNusx"/>
          <w:noProof/>
          <w:szCs w:val="24"/>
          <w:lang w:val="ka-GE"/>
        </w:rPr>
        <w:t>i</w:t>
      </w:r>
      <w:r w:rsidRPr="0004654F">
        <w:rPr>
          <w:rFonts w:ascii="LitNusx" w:hAnsi="LitNusx"/>
          <w:noProof/>
          <w:szCs w:val="24"/>
          <w:lang w:val="ka-GE"/>
        </w:rPr>
        <w:t xml:space="preserve"> saSualebeb</w:t>
      </w:r>
      <w:r w:rsidR="00E92DC0" w:rsidRPr="0004654F">
        <w:rPr>
          <w:rFonts w:ascii="LitNusx" w:hAnsi="LitNusx"/>
          <w:noProof/>
          <w:szCs w:val="24"/>
          <w:lang w:val="ka-GE"/>
        </w:rPr>
        <w:t>i</w:t>
      </w:r>
      <w:r w:rsidRPr="0004654F">
        <w:rPr>
          <w:rFonts w:ascii="LitNusx" w:hAnsi="LitNusx"/>
          <w:noProof/>
          <w:szCs w:val="24"/>
          <w:lang w:val="ka-GE"/>
        </w:rPr>
        <w:t>s amradipinTan kombinaciaSi</w:t>
      </w:r>
      <w:r w:rsidR="00206E47" w:rsidRPr="0004654F">
        <w:rPr>
          <w:rFonts w:ascii="LitNusx" w:hAnsi="LitNusx"/>
          <w:noProof/>
          <w:szCs w:val="24"/>
          <w:lang w:val="ka-GE"/>
        </w:rPr>
        <w:t xml:space="preserve"> </w:t>
      </w:r>
      <w:r w:rsidR="00E92DC0" w:rsidRPr="0004654F">
        <w:rPr>
          <w:rFonts w:ascii="LitNusx" w:hAnsi="LitNusx"/>
          <w:noProof/>
          <w:szCs w:val="24"/>
          <w:lang w:val="ka-GE"/>
        </w:rPr>
        <w:t xml:space="preserve">miRebam, </w:t>
      </w:r>
      <w:r w:rsidRPr="0004654F">
        <w:rPr>
          <w:rFonts w:ascii="LitNusx" w:hAnsi="LitNusx"/>
          <w:noProof/>
          <w:szCs w:val="24"/>
          <w:lang w:val="ka-GE"/>
        </w:rPr>
        <w:t>SesaZloa arteriuli wnevis mkveTri daqveiTeba gamoiwvios. amitom amradipinis miRebamde saWiroa diuretikis moxsna da dakarguli siTxis aRdgena.</w:t>
      </w:r>
    </w:p>
    <w:p w14:paraId="2C4874A3" w14:textId="77777777" w:rsidR="00E80CDC" w:rsidRPr="0004654F" w:rsidRDefault="00E80CDC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simpaTomimetikuri saSualebebi iwvevn amf-is inhibitorebis hipotenziuri efeqtis Semcirebas. alopurinoli, citostatikebi da imunosupresiuli saSualebebi zrdian leikopeniis ganviTarebis risks.</w:t>
      </w:r>
    </w:p>
    <w:p w14:paraId="72AF6043" w14:textId="77777777" w:rsidR="00E80CDC" w:rsidRPr="0004654F" w:rsidRDefault="00E80CDC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zogadi saanesTezio saSualebebi aZliereben perindoprilis efeqts.</w:t>
      </w:r>
    </w:p>
    <w:p w14:paraId="4D0CDC61" w14:textId="77777777" w:rsidR="00BA37CC" w:rsidRPr="0004654F" w:rsidRDefault="00344A19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mikrosomaluri fermentebis inhibitorebi</w:t>
      </w:r>
      <w:r w:rsidR="00B272D4" w:rsidRPr="0004654F">
        <w:rPr>
          <w:rFonts w:ascii="LitNusx" w:hAnsi="LitNusx"/>
          <w:noProof/>
          <w:szCs w:val="24"/>
          <w:lang w:val="ka-GE"/>
        </w:rPr>
        <w:t>(itrakonazoli, ketokonazoli)</w:t>
      </w:r>
      <w:r w:rsidRPr="0004654F">
        <w:rPr>
          <w:rFonts w:ascii="LitNusx" w:hAnsi="LitNusx"/>
          <w:noProof/>
          <w:szCs w:val="24"/>
          <w:lang w:val="ka-GE"/>
        </w:rPr>
        <w:t xml:space="preserve"> </w:t>
      </w:r>
      <w:r w:rsidR="00211816" w:rsidRPr="0004654F">
        <w:rPr>
          <w:rFonts w:ascii="LitNusx" w:hAnsi="LitNusx"/>
          <w:noProof/>
          <w:szCs w:val="24"/>
          <w:lang w:val="ka-GE"/>
        </w:rPr>
        <w:t>zrdian amlodipinis koncentracias sisxlis plazmaSi da Sesabamisad - gverdiTi efeqtebis gamovlinebis risks, xolo mikrosomaluri fermentebis induqtorebi</w:t>
      </w:r>
      <w:r w:rsidR="00B272D4" w:rsidRPr="0004654F">
        <w:rPr>
          <w:rFonts w:ascii="LitNusx" w:hAnsi="LitNusx"/>
          <w:noProof/>
          <w:szCs w:val="24"/>
          <w:lang w:val="ka-GE"/>
        </w:rPr>
        <w:t>(rifampicini, krunCxvis sawinaaRmdego saSualebebi: karbamazepini, fenobarbitali, fenitoini, fosfenitoini, primidoni)</w:t>
      </w:r>
      <w:r w:rsidR="00211816" w:rsidRPr="0004654F">
        <w:rPr>
          <w:rFonts w:ascii="LitNusx" w:hAnsi="LitNusx"/>
          <w:noProof/>
          <w:szCs w:val="24"/>
          <w:lang w:val="ka-GE"/>
        </w:rPr>
        <w:t xml:space="preserve"> - amcireben.</w:t>
      </w:r>
    </w:p>
    <w:p w14:paraId="016F60C4" w14:textId="77777777" w:rsidR="00B272D4" w:rsidRPr="0004654F" w:rsidRDefault="00B272D4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beta-adrenoblokatorebi (bisoprololi, karvediloli, metoprololi) amlodipinTan kombinaciaSi zrdian hipotenziis ganviTarebis risks da auareseben gulis qronikuli ukmarisobis mimdinareobas pacientebSi, arakontrolirebadi an latenturi gulis qronikuli ukmarisobiT.</w:t>
      </w:r>
    </w:p>
    <w:p w14:paraId="28DFE56B" w14:textId="77777777" w:rsidR="00B272D4" w:rsidRPr="0004654F" w:rsidRDefault="00B272D4" w:rsidP="00B272D4">
      <w:pPr>
        <w:pStyle w:val="BlockText"/>
        <w:ind w:left="0" w:right="-58"/>
        <w:jc w:val="both"/>
        <w:rPr>
          <w:rFonts w:ascii="LitNusx" w:hAnsi="LitNusx"/>
          <w:noProof/>
          <w:lang w:val="ka-GE"/>
        </w:rPr>
      </w:pPr>
      <w:r w:rsidRPr="0004654F">
        <w:rPr>
          <w:rFonts w:ascii="LitNusx" w:hAnsi="LitNusx"/>
          <w:noProof/>
          <w:lang w:val="ka-GE"/>
        </w:rPr>
        <w:t>amlodipiniT monoTerapiisas klinikurad mniSvnelovani urTierTqmedeba ar vlindeba Semdeg saSualebebTan kombinaciaSi: Tiaziduri diurezuli saSualebebi, beta-adrenoblokatorebi, amf-inhibitorebi, gaxangrZlivebuli moqmedebis nitratebi, sublingvaluri nitroglicerini, digoqsini, varfarini, atorvastatini, sildenafili, antacidebi, (magniumis hidroqsidisa da simetikonis SemcvelobiT), cimetidini, anTebis sawinaaRmedo arasteroiduli saSualebebi, antibiotikebi da peroraluri hipoglikemiuri saSualebebi.</w:t>
      </w:r>
    </w:p>
    <w:p w14:paraId="307105C7" w14:textId="77777777" w:rsidR="00B272D4" w:rsidRPr="0004654F" w:rsidRDefault="00B53BB8" w:rsidP="00B272D4">
      <w:pPr>
        <w:pStyle w:val="BlockText"/>
        <w:ind w:left="0" w:right="-58"/>
        <w:jc w:val="both"/>
        <w:rPr>
          <w:rFonts w:ascii="LitNusx" w:hAnsi="LitNusx"/>
          <w:noProof/>
          <w:lang w:val="ka-GE"/>
        </w:rPr>
      </w:pPr>
      <w:r w:rsidRPr="0004654F">
        <w:rPr>
          <w:rFonts w:ascii="LitNusx" w:hAnsi="LitNusx"/>
          <w:noProof/>
          <w:lang w:val="ka-GE"/>
        </w:rPr>
        <w:t>hipotenziuri saSualebebi, vazodilatatorebi, alfa-adrenoblokatorebi, amifostini, tricikluri antidepresantebi, neirolefsiuri saSualebebi zrdian amradipinis hipotenziur efeqts, xolo kortikosteroidebi – amcireben.</w:t>
      </w:r>
    </w:p>
    <w:p w14:paraId="7AF76258" w14:textId="77777777" w:rsidR="00DE1548" w:rsidRPr="0004654F" w:rsidRDefault="003E58AA" w:rsidP="007B1A88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dozireba da miRebis wesi</w:t>
      </w:r>
    </w:p>
    <w:p w14:paraId="7F84B141" w14:textId="77777777" w:rsidR="006A6ADB" w:rsidRPr="0004654F" w:rsidRDefault="006A6ADB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preparati iniSneba dReSi erTxel 1 tableti, upiratesad diliT</w:t>
      </w:r>
      <w:r w:rsidR="00E92DC0" w:rsidRPr="0004654F">
        <w:rPr>
          <w:rFonts w:ascii="LitNusx" w:hAnsi="LitNusx"/>
          <w:noProof/>
          <w:szCs w:val="24"/>
          <w:lang w:val="ka-GE"/>
        </w:rPr>
        <w:t>,</w:t>
      </w:r>
      <w:r w:rsidRPr="0004654F">
        <w:rPr>
          <w:rFonts w:ascii="LitNusx" w:hAnsi="LitNusx"/>
          <w:noProof/>
          <w:szCs w:val="24"/>
          <w:lang w:val="ka-GE"/>
        </w:rPr>
        <w:t xml:space="preserve"> Wamamde.</w:t>
      </w:r>
    </w:p>
    <w:p w14:paraId="209106C6" w14:textId="77777777" w:rsidR="006A6ADB" w:rsidRPr="0004654F" w:rsidRDefault="006A6ADB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amradipinis dozis SerCeva xdeba misi komponentebis (perindoprilis da amlodipinis), adre Catarebuli, dozis titraciis Sedegebis mixedviT.</w:t>
      </w:r>
    </w:p>
    <w:p w14:paraId="76BD8CA7" w14:textId="77777777" w:rsidR="006A6ADB" w:rsidRPr="0004654F" w:rsidRDefault="006A6ADB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amradipinis dozis Secvla SesaZlebelia misi calkeuli komponentebis, individualurad SerCeuli dozis mixedviT: perindoprili/amlodipini – 4mg/5mg; 4mg/10mg; 8mg/5mg; 8mg/10mg.</w:t>
      </w:r>
    </w:p>
    <w:p w14:paraId="60C9E1BF" w14:textId="77777777" w:rsidR="006A6ADB" w:rsidRPr="0004654F" w:rsidRDefault="006A6ADB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amradipinis maqsimaluri dRiuri doza Seadgens 8mg/10mg, romlis gadaWarbebac ar aris rekomendebuli.</w:t>
      </w:r>
    </w:p>
    <w:p w14:paraId="3BE638A0" w14:textId="77777777" w:rsidR="006A6ADB" w:rsidRPr="0004654F" w:rsidRDefault="006A6ADB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asakovan pacientebSi da pacientebSi Tirkmlis ukmarisobiT, perindoprilis organizmidan gamodevna Senelebulia, amitom aRniSnuli jgufis pacientebSi aucilebelia</w:t>
      </w:r>
      <w:r w:rsidR="0082120A" w:rsidRPr="0004654F">
        <w:rPr>
          <w:rFonts w:ascii="LitNusx" w:hAnsi="LitNusx"/>
          <w:noProof/>
          <w:szCs w:val="24"/>
          <w:lang w:val="ka-GE"/>
        </w:rPr>
        <w:t xml:space="preserve"> </w:t>
      </w:r>
      <w:r w:rsidRPr="0004654F">
        <w:rPr>
          <w:rFonts w:ascii="LitNusx" w:hAnsi="LitNusx"/>
          <w:noProof/>
          <w:szCs w:val="24"/>
          <w:lang w:val="ka-GE"/>
        </w:rPr>
        <w:t xml:space="preserve">sisxlis plazmaSi kreatininis koncentraciisa da kaliumis donis regularuli kontroli. amradipini iniSneba pacientebSi, roca kreatininis klirensi </w:t>
      </w:r>
      <w:r w:rsidRPr="0004654F">
        <w:rPr>
          <w:rFonts w:ascii="Times New Roman" w:hAnsi="Times New Roman"/>
          <w:noProof/>
          <w:szCs w:val="24"/>
          <w:lang w:val="ka-GE"/>
        </w:rPr>
        <w:t>≥</w:t>
      </w:r>
      <w:r w:rsidR="0082120A" w:rsidRPr="0004654F">
        <w:rPr>
          <w:rFonts w:ascii="Times New Roman" w:hAnsi="Times New Roman"/>
          <w:noProof/>
          <w:szCs w:val="24"/>
          <w:lang w:val="ka-GE"/>
        </w:rPr>
        <w:t xml:space="preserve">60 </w:t>
      </w:r>
      <w:r w:rsidR="0082120A" w:rsidRPr="0004654F">
        <w:rPr>
          <w:rFonts w:ascii="LitNusx" w:hAnsi="LitNusx"/>
          <w:noProof/>
          <w:szCs w:val="24"/>
          <w:lang w:val="ka-GE"/>
        </w:rPr>
        <w:t xml:space="preserve">ml/wT da ukunaCvenebia, roca kreatininis klirensi </w:t>
      </w:r>
      <w:r w:rsidRPr="0004654F">
        <w:rPr>
          <w:rFonts w:ascii="Times New Roman" w:hAnsi="Times New Roman"/>
          <w:noProof/>
          <w:szCs w:val="24"/>
          <w:lang w:val="ka-GE"/>
        </w:rPr>
        <w:t>&lt;</w:t>
      </w:r>
      <w:r w:rsidR="0082120A" w:rsidRPr="0004654F">
        <w:rPr>
          <w:rFonts w:ascii="Times New Roman" w:hAnsi="Times New Roman"/>
          <w:noProof/>
          <w:szCs w:val="24"/>
          <w:lang w:val="ka-GE"/>
        </w:rPr>
        <w:t xml:space="preserve">60 </w:t>
      </w:r>
      <w:r w:rsidR="0082120A" w:rsidRPr="0004654F">
        <w:rPr>
          <w:rFonts w:ascii="LitNusx" w:hAnsi="LitNusx"/>
          <w:noProof/>
          <w:szCs w:val="24"/>
          <w:lang w:val="ka-GE"/>
        </w:rPr>
        <w:t>ml/wT. aRniSnuli pacientebi moiTxoven perindoprilis da amlodipinis dozis individualur SerCevas.</w:t>
      </w:r>
    </w:p>
    <w:p w14:paraId="0A171C9B" w14:textId="77777777" w:rsidR="0082120A" w:rsidRPr="0004654F" w:rsidRDefault="0082120A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amradipini sifrTxiliT iniSneba pacientebSi RviZlis ukmarisobiT, radgan ar arsebobs rekomendaciebi am jgufis pacientebisTvis.</w:t>
      </w:r>
    </w:p>
    <w:p w14:paraId="33B12EEA" w14:textId="77777777" w:rsidR="0082120A" w:rsidRPr="0004654F" w:rsidRDefault="0082120A" w:rsidP="007B1A88">
      <w:pPr>
        <w:pStyle w:val="BlockText"/>
        <w:ind w:left="0" w:right="-58"/>
        <w:jc w:val="both"/>
        <w:rPr>
          <w:rFonts w:ascii="LitNusx" w:hAnsi="LitNusx"/>
          <w:noProof/>
          <w:szCs w:val="24"/>
          <w:lang w:val="ka-GE"/>
        </w:rPr>
      </w:pPr>
      <w:r w:rsidRPr="0004654F">
        <w:rPr>
          <w:rFonts w:ascii="LitNusx" w:hAnsi="LitNusx"/>
          <w:noProof/>
          <w:szCs w:val="24"/>
          <w:lang w:val="ka-GE"/>
        </w:rPr>
        <w:t>amradipini ar iniSneba bavSvebSi da 18 wlamde asakis mozardebSi, preparatis komponentebis Sesaxeb efeqturobisa da usafrTxoebis monacemebis ararsebobis gamo.</w:t>
      </w:r>
    </w:p>
    <w:p w14:paraId="2F61A139" w14:textId="77777777" w:rsidR="00DE1548" w:rsidRPr="0004654F" w:rsidRDefault="00DE1548" w:rsidP="007B1A88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gverdiTi movlenebi</w:t>
      </w:r>
    </w:p>
    <w:p w14:paraId="4F72D5DB" w14:textId="77777777" w:rsidR="00BB57B1" w:rsidRPr="0004654F" w:rsidRDefault="00BB57B1" w:rsidP="00BB57B1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sisxlmbadi sistemis mxriv: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leikopenia, neitropenia, agranulocitozi, Trombocitopenia, eriTrocitopenia, xangrZlivad gamoyenebisas SesaZlebelia – hemoglobinis da hematokritis cvlileba.</w:t>
      </w:r>
    </w:p>
    <w:p w14:paraId="03831DB6" w14:textId="77777777" w:rsidR="00BB57B1" w:rsidRPr="0004654F" w:rsidRDefault="00BB57B1" w:rsidP="007B1A88">
      <w:pPr>
        <w:pStyle w:val="NoSpacing"/>
        <w:jc w:val="both"/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alergiuli reaqciebi: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iSviaTad - WinWris cieba;</w:t>
      </w:r>
    </w:p>
    <w:p w14:paraId="581778DA" w14:textId="77777777" w:rsidR="00BB57B1" w:rsidRPr="0004654F" w:rsidRDefault="00BB57B1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 xml:space="preserve">metaboluri darRvevebi: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iSviaTad - sxeulis wonis mateba an kleba, hiperglikemia;</w:t>
      </w:r>
    </w:p>
    <w:p w14:paraId="178423B5" w14:textId="77777777" w:rsidR="00BB57B1" w:rsidRPr="0004654F" w:rsidRDefault="00BB57B1" w:rsidP="007B1A88">
      <w:pPr>
        <w:pStyle w:val="NoSpacing"/>
        <w:jc w:val="both"/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cns-is da periferiuli nervuli sistemis mxriv: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Zilianoba, Tavis tkivili, Tavbrusxveva,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paresTezia;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iSviaTad 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- uZiloba, xas</w:t>
      </w:r>
      <w:r w:rsidR="00E92DC0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ia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Tis labiloba, Zilis moSla, tremori,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gonebis areva;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xSirad - mxedvelobis darRveva, Suili yurebSi.</w:t>
      </w:r>
    </w:p>
    <w:p w14:paraId="435A886E" w14:textId="77777777" w:rsidR="00017E85" w:rsidRPr="0004654F" w:rsidRDefault="000E121F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gul-sisxlZarRvTa sistemis mxriv: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xSirad - guliscemis SegrZneba, saxis areSi sisxlis mowolis SegrZneba, arteriuli wnevis daqveiTeba; iSviaTad - guliswasvla, mkerdukana areSi tkivili; Zalian iSviaTad </w:t>
      </w:r>
      <w:r w:rsidR="00C90F9C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-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stenokardia, miokardis infarqti, insulti, vaskuliti</w:t>
      </w:r>
      <w:r w:rsidR="00E92DC0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, </w:t>
      </w:r>
      <w:r w:rsidR="00017E8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riskis jgufis pacientebSi. </w:t>
      </w:r>
    </w:p>
    <w:p w14:paraId="0330CE37" w14:textId="77777777" w:rsidR="00017E85" w:rsidRPr="0004654F" w:rsidRDefault="00017E85" w:rsidP="00017E85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sasunTqi sistemis mxriv: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qoSini, mSrali xvela; iSviaTad </w:t>
      </w:r>
      <w:r w:rsidR="00C90F9C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-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riniti, bronqospazmi.</w:t>
      </w:r>
    </w:p>
    <w:p w14:paraId="0263B6D4" w14:textId="77777777" w:rsidR="00017E85" w:rsidRPr="0004654F" w:rsidRDefault="00017E85" w:rsidP="00017E85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saWmlis momnelebeli sistemis mxriv: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muclis tkivili, gulisreva, Rebineba,</w:t>
      </w:r>
      <w:r w:rsidR="00C90F9C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dispefsia, gemos SegrZnebis darRveva, diarea, yabzoba, piris simSrale; iSviaTad -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sisxlSi bilirubinisa da RviZlis fermentebis aqtivobis mateba</w:t>
      </w:r>
      <w:r w:rsidR="00932AA9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, </w:t>
      </w:r>
      <w:r w:rsidR="00892BC6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gastriti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, pankreatiti, </w:t>
      </w:r>
      <w:r w:rsidR="00892BC6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hepatiti, qolestazuri siyviTle,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RrZilebis hiperplazia;</w:t>
      </w:r>
    </w:p>
    <w:p w14:paraId="466981E3" w14:textId="77777777" w:rsidR="00932AA9" w:rsidRPr="0004654F" w:rsidRDefault="00932AA9" w:rsidP="00932AA9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dermatologiuri reaqciebi: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qavili, gamonayari, saxis kanis siwiTle; iSviaTad – ofldenis gaZliereba, alopecia, multiformuli eriTema, stivens-jonsonis sindromi; iSviaTad - WinWris cieba, saxis, kidurebis, tuCebis, enis, xorxis angionevrozuli SeSupeba. aseT SemTxvevaSi aucilebelia mkurnalobis Sewyveta da simptomebis srul gaqrobamde pacientze dakvirveba.</w:t>
      </w:r>
    </w:p>
    <w:p w14:paraId="58A8CC02" w14:textId="77777777" w:rsidR="00017E85" w:rsidRPr="0004654F" w:rsidRDefault="00932AA9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 xml:space="preserve">Zval-saxsarTa sistemis mxriv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- kunTebis spazmi, arTralgia, mialgia, zurgis areSi tkivili; </w:t>
      </w:r>
    </w:p>
    <w:p w14:paraId="5EA74629" w14:textId="77777777" w:rsidR="00932AA9" w:rsidRPr="0004654F" w:rsidRDefault="00932AA9" w:rsidP="00932AA9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 xml:space="preserve">Sardgamomyofi sistemis mxriv: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iSviaTad - Sardvis darRveva, niqturia, Sardvis gaxSireba,  Tirkmlis </w:t>
      </w:r>
      <w:r w:rsidR="00892BC6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ukmarisoba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;</w:t>
      </w:r>
    </w:p>
    <w:p w14:paraId="523B8024" w14:textId="77777777" w:rsidR="00932AA9" w:rsidRPr="0004654F" w:rsidRDefault="00892BC6" w:rsidP="007B1A88">
      <w:pPr>
        <w:pStyle w:val="NoSpacing"/>
        <w:jc w:val="both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sa</w:t>
      </w:r>
      <w:r w:rsidR="00E92DC0"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>s</w:t>
      </w:r>
      <w:r w:rsidRPr="0004654F">
        <w:rPr>
          <w:rFonts w:ascii="LitNusx" w:eastAsia="Times New Roman" w:hAnsi="LitNusx" w:cs="Times New Roman"/>
          <w:i/>
          <w:noProof/>
          <w:sz w:val="24"/>
          <w:szCs w:val="24"/>
          <w:lang w:val="ka-GE"/>
        </w:rPr>
        <w:t xml:space="preserve">qeso sistemis mxriv: 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iSviaTad - impotencia, ginekomastia;</w:t>
      </w:r>
    </w:p>
    <w:p w14:paraId="4FAFB879" w14:textId="77777777" w:rsidR="00DE1548" w:rsidRPr="0004654F" w:rsidRDefault="00333835" w:rsidP="007B1A88">
      <w:pPr>
        <w:pStyle w:val="NoSpacing"/>
        <w:jc w:val="both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sxvadasxva: </w:t>
      </w:r>
      <w:r w:rsidR="00892BC6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xSirad - periferiuli SeSupeba, asTenia, daRliloba, tkivili gulmkerdSi, sisuste. </w:t>
      </w:r>
    </w:p>
    <w:p w14:paraId="2344DA2B" w14:textId="77777777" w:rsidR="00C03A2B" w:rsidRPr="0004654F" w:rsidRDefault="00C03A2B" w:rsidP="00C03A2B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vargisoba da Senaxvis pirobebi</w:t>
      </w:r>
    </w:p>
    <w:p w14:paraId="23725FCA" w14:textId="77777777" w:rsidR="00C03A2B" w:rsidRPr="0004654F" w:rsidRDefault="00C03A2B" w:rsidP="00C03A2B">
      <w:pPr>
        <w:pStyle w:val="NoSpacing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preparatis vargisobis vada - 2 weli.</w:t>
      </w:r>
    </w:p>
    <w:p w14:paraId="246EAB39" w14:textId="0860DD18" w:rsidR="004B5759" w:rsidRPr="0004654F" w:rsidRDefault="00C03A2B" w:rsidP="00C03A2B">
      <w:pPr>
        <w:pStyle w:val="NoSpacing"/>
        <w:rPr>
          <w:rFonts w:ascii="LitNusx" w:eastAsia="Times New Roman" w:hAnsi="LitNusx" w:cs="Times New Roman"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inaxeba 15-25</w:t>
      </w:r>
      <w:r w:rsidRPr="0004654F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ka-GE"/>
        </w:rPr>
        <w:t>0</w:t>
      </w:r>
      <w:r w:rsidRPr="0004654F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C</w:t>
      </w:r>
      <w:r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temperaturaze, mSral</w:t>
      </w:r>
      <w:r w:rsidR="004B5759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 xml:space="preserve"> adgil</w:t>
      </w:r>
      <w:r w:rsidR="006574F5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ze</w:t>
      </w:r>
      <w:r w:rsidR="004B5759" w:rsidRPr="0004654F">
        <w:rPr>
          <w:rFonts w:ascii="LitNusx" w:eastAsia="Times New Roman" w:hAnsi="LitNusx" w:cs="Times New Roman"/>
          <w:noProof/>
          <w:sz w:val="24"/>
          <w:szCs w:val="24"/>
          <w:lang w:val="ka-GE"/>
        </w:rPr>
        <w:t>.</w:t>
      </w:r>
    </w:p>
    <w:p w14:paraId="75D19CC0" w14:textId="13657BE4" w:rsidR="00C03A2B" w:rsidRPr="0004654F" w:rsidRDefault="004B5759" w:rsidP="00C03A2B">
      <w:pPr>
        <w:pStyle w:val="NoSpacing"/>
        <w:rPr>
          <w:rFonts w:ascii="LitNusx" w:eastAsia="Times New Roman" w:hAnsi="LitNusx" w:cs="Times New Roman"/>
          <w:b/>
          <w:noProof/>
          <w:sz w:val="24"/>
          <w:szCs w:val="24"/>
          <w:lang w:val="ka-GE"/>
        </w:rPr>
      </w:pPr>
      <w:r w:rsidRPr="0004654F">
        <w:rPr>
          <w:rFonts w:ascii="LitNusx" w:eastAsia="Times New Roman" w:hAnsi="LitNusx" w:cs="Times New Roman"/>
          <w:b/>
          <w:noProof/>
          <w:sz w:val="24"/>
          <w:szCs w:val="24"/>
          <w:lang w:val="ka-GE"/>
        </w:rPr>
        <w:t xml:space="preserve">inaxeba </w:t>
      </w:r>
      <w:r w:rsidR="00C03A2B" w:rsidRPr="0004654F">
        <w:rPr>
          <w:rFonts w:ascii="LitNusx" w:eastAsia="Times New Roman" w:hAnsi="LitNusx" w:cs="Times New Roman"/>
          <w:b/>
          <w:noProof/>
          <w:sz w:val="24"/>
          <w:szCs w:val="24"/>
          <w:lang w:val="ka-GE"/>
        </w:rPr>
        <w:t>bavSvebisaTvis xelmiuwvdomel adgilze!</w:t>
      </w:r>
    </w:p>
    <w:p w14:paraId="05775FD3" w14:textId="77777777" w:rsidR="00C03A2B" w:rsidRPr="0004654F" w:rsidRDefault="00C03A2B" w:rsidP="00C03A2B">
      <w:pPr>
        <w:pStyle w:val="NoSpacing"/>
        <w:jc w:val="both"/>
        <w:rPr>
          <w:rFonts w:ascii="LitMtavrPS" w:hAnsi="LitMtavrPS"/>
          <w:b/>
          <w:noProof/>
          <w:sz w:val="24"/>
          <w:szCs w:val="24"/>
          <w:lang w:val="ka-GE"/>
        </w:rPr>
      </w:pPr>
      <w:r w:rsidRPr="0004654F">
        <w:rPr>
          <w:rFonts w:ascii="LitMtavrPS" w:hAnsi="LitMtavrPS"/>
          <w:b/>
          <w:noProof/>
          <w:sz w:val="24"/>
          <w:szCs w:val="24"/>
          <w:lang w:val="ka-GE"/>
        </w:rPr>
        <w:t>gamoSvebis forma</w:t>
      </w:r>
    </w:p>
    <w:p w14:paraId="4FA3CEAF" w14:textId="77777777" w:rsidR="00C03A2B" w:rsidRPr="0004654F" w:rsidRDefault="00C03A2B" w:rsidP="00C03A2B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tableti 4mg/5mg; 30 tableti blisterebSi. meoradi SefuTva: muyaos kolofSi.</w:t>
      </w:r>
    </w:p>
    <w:p w14:paraId="5A3CEFC8" w14:textId="77777777" w:rsidR="00C03A2B" w:rsidRPr="0004654F" w:rsidRDefault="00C03A2B" w:rsidP="00C03A2B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tableti 4mg/10mg; 30 tableti blisterebSi. meoradi SefuTva: muyaos kolofSi.</w:t>
      </w:r>
    </w:p>
    <w:p w14:paraId="6EC7AE2F" w14:textId="77777777" w:rsidR="00C03A2B" w:rsidRPr="0004654F" w:rsidRDefault="00C03A2B" w:rsidP="00C03A2B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tableti 8mg/5mg; 30 tableti blisterebSi. meoradi SefuTva: muyaos kolofSi.</w:t>
      </w:r>
    </w:p>
    <w:p w14:paraId="7D723BCE" w14:textId="77777777" w:rsidR="00C03A2B" w:rsidRPr="0004654F" w:rsidRDefault="00C03A2B" w:rsidP="00C03A2B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tableti 8mg/10mg; 30 tableti blisterebSi. meoradi SefuTva: muyaos kolofSi.</w:t>
      </w:r>
    </w:p>
    <w:p w14:paraId="2E64195E" w14:textId="77777777" w:rsidR="00C20C0E" w:rsidRPr="0004654F" w:rsidRDefault="00C20C0E" w:rsidP="00C20C0E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</w:p>
    <w:p w14:paraId="5D028B02" w14:textId="53102B90" w:rsidR="00C20C0E" w:rsidRPr="0004654F" w:rsidRDefault="00C20C0E" w:rsidP="00C20C0E">
      <w:pPr>
        <w:pStyle w:val="NoSpacing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4654F">
        <w:rPr>
          <w:rFonts w:ascii="Sylfaen" w:hAnsi="Sylfaen"/>
          <w:b/>
          <w:noProof/>
          <w:sz w:val="24"/>
          <w:szCs w:val="24"/>
          <w:lang w:val="ka-GE"/>
        </w:rPr>
        <w:t>გაცემის წესი</w:t>
      </w:r>
    </w:p>
    <w:p w14:paraId="459BC0FD" w14:textId="77777777" w:rsidR="00C20C0E" w:rsidRPr="0004654F" w:rsidRDefault="00C20C0E" w:rsidP="00C20C0E">
      <w:pPr>
        <w:autoSpaceDE w:val="0"/>
        <w:autoSpaceDN w:val="0"/>
        <w:adjustRightInd w:val="0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04654F">
        <w:rPr>
          <w:rFonts w:ascii="Sylfaen" w:hAnsi="Sylfaen" w:cs="Sylfaen"/>
          <w:noProof/>
          <w:sz w:val="24"/>
          <w:szCs w:val="24"/>
          <w:lang w:val="ka-GE"/>
        </w:rPr>
        <w:t xml:space="preserve">ფარმაცევტული პროდუქტის ჯგუფი </w:t>
      </w:r>
      <w:r w:rsidRPr="0004654F">
        <w:rPr>
          <w:rFonts w:ascii="Sylfaen" w:hAnsi="Sylfaen" w:cs="Arial"/>
          <w:noProof/>
          <w:sz w:val="24"/>
          <w:szCs w:val="24"/>
          <w:lang w:val="ka-GE"/>
        </w:rPr>
        <w:t>II, გაიცემა ფორმა №3 რეცეპტით</w:t>
      </w:r>
      <w:r w:rsidRPr="0004654F">
        <w:rPr>
          <w:rFonts w:ascii="Sylfaen" w:hAnsi="Sylfaen"/>
          <w:noProof/>
          <w:sz w:val="24"/>
          <w:szCs w:val="24"/>
          <w:lang w:val="ka-GE"/>
        </w:rPr>
        <w:t>.</w:t>
      </w:r>
    </w:p>
    <w:p w14:paraId="70AC2A24" w14:textId="77777777" w:rsidR="00B161A8" w:rsidRPr="0004654F" w:rsidRDefault="00B161A8" w:rsidP="00B161A8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 xml:space="preserve">mwarmoebeli:   </w:t>
      </w:r>
    </w:p>
    <w:p w14:paraId="17D992AE" w14:textId="77777777" w:rsidR="00B161A8" w:rsidRPr="0004654F" w:rsidRDefault="00B161A8" w:rsidP="00B161A8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Sps ji em farmasiuTiqals</w:t>
      </w:r>
    </w:p>
    <w:p w14:paraId="10DCCA65" w14:textId="77777777" w:rsidR="00B161A8" w:rsidRPr="0004654F" w:rsidRDefault="00B161A8" w:rsidP="00B161A8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 xml:space="preserve">misamarTi: </w:t>
      </w:r>
    </w:p>
    <w:p w14:paraId="014D4C7A" w14:textId="77777777" w:rsidR="00B161A8" w:rsidRPr="0004654F" w:rsidRDefault="00B161A8" w:rsidP="00B161A8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rusTavis gzatkecili 52, Tbilisi, saqarTvelo</w:t>
      </w:r>
    </w:p>
    <w:p w14:paraId="0D7B9840" w14:textId="77777777" w:rsidR="00B161A8" w:rsidRPr="00B36981" w:rsidRDefault="00B161A8" w:rsidP="00B161A8">
      <w:pPr>
        <w:pStyle w:val="NoSpacing"/>
        <w:rPr>
          <w:rFonts w:ascii="LitNusx" w:hAnsi="LitNusx"/>
          <w:noProof/>
          <w:sz w:val="24"/>
          <w:szCs w:val="24"/>
          <w:lang w:val="ka-GE"/>
        </w:rPr>
      </w:pPr>
      <w:r w:rsidRPr="0004654F">
        <w:rPr>
          <w:rFonts w:ascii="LitNusx" w:hAnsi="LitNusx"/>
          <w:noProof/>
          <w:sz w:val="24"/>
          <w:szCs w:val="24"/>
          <w:lang w:val="ka-GE"/>
        </w:rPr>
        <w:t>tel.: 2404383</w:t>
      </w:r>
    </w:p>
    <w:p w14:paraId="598C7E01" w14:textId="77777777" w:rsidR="00B161A8" w:rsidRPr="00B36981" w:rsidRDefault="00B161A8" w:rsidP="00B161A8">
      <w:pPr>
        <w:pStyle w:val="BlockText"/>
        <w:ind w:left="0" w:right="-58"/>
        <w:jc w:val="both"/>
        <w:rPr>
          <w:rFonts w:ascii="LitNusx" w:hAnsi="LitNusx"/>
          <w:noProof/>
          <w:sz w:val="20"/>
          <w:lang w:val="ka-GE"/>
        </w:rPr>
      </w:pPr>
    </w:p>
    <w:p w14:paraId="3D6AAA16" w14:textId="0B26F5B0" w:rsidR="004573AA" w:rsidRPr="00B36981" w:rsidRDefault="004573AA" w:rsidP="00B161A8">
      <w:pPr>
        <w:pStyle w:val="BlockText"/>
        <w:ind w:left="0" w:right="-58"/>
        <w:rPr>
          <w:noProof/>
          <w:lang w:val="ka-GE"/>
        </w:rPr>
      </w:pPr>
    </w:p>
    <w:sectPr w:rsidR="004573AA" w:rsidRPr="00B36981" w:rsidSect="00BA6E91">
      <w:pgSz w:w="11906" w:h="16838"/>
      <w:pgMar w:top="1701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MtavrPS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F1A75"/>
    <w:multiLevelType w:val="hybridMultilevel"/>
    <w:tmpl w:val="E17625C0"/>
    <w:lvl w:ilvl="0" w:tplc="105E4A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tNusx" w:eastAsia="Times New Roman" w:hAnsi="Lit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127D8"/>
    <w:multiLevelType w:val="hybridMultilevel"/>
    <w:tmpl w:val="372C0C18"/>
    <w:lvl w:ilvl="0" w:tplc="1D1C18A0">
      <w:numFmt w:val="bullet"/>
      <w:lvlText w:val="-"/>
      <w:lvlJc w:val="left"/>
      <w:pPr>
        <w:ind w:left="720" w:hanging="360"/>
      </w:pPr>
      <w:rPr>
        <w:rFonts w:ascii="LitNusx" w:eastAsia="Times New Roman" w:hAnsi="Lit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980570">
    <w:abstractNumId w:val="0"/>
  </w:num>
  <w:num w:numId="2" w16cid:durableId="21011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548"/>
    <w:rsid w:val="00013D56"/>
    <w:rsid w:val="00015C36"/>
    <w:rsid w:val="00017E85"/>
    <w:rsid w:val="00030A48"/>
    <w:rsid w:val="0004654F"/>
    <w:rsid w:val="00053D32"/>
    <w:rsid w:val="000E121F"/>
    <w:rsid w:val="000F0D85"/>
    <w:rsid w:val="00110112"/>
    <w:rsid w:val="001A2CA0"/>
    <w:rsid w:val="001D3275"/>
    <w:rsid w:val="001E2C59"/>
    <w:rsid w:val="001F5F7F"/>
    <w:rsid w:val="002040B1"/>
    <w:rsid w:val="00206E47"/>
    <w:rsid w:val="00211816"/>
    <w:rsid w:val="00274781"/>
    <w:rsid w:val="0027587E"/>
    <w:rsid w:val="00292BDB"/>
    <w:rsid w:val="002B4314"/>
    <w:rsid w:val="00302836"/>
    <w:rsid w:val="00333835"/>
    <w:rsid w:val="00337AB0"/>
    <w:rsid w:val="00344A19"/>
    <w:rsid w:val="003530FE"/>
    <w:rsid w:val="003626AE"/>
    <w:rsid w:val="00364E8C"/>
    <w:rsid w:val="0038774E"/>
    <w:rsid w:val="003E58AA"/>
    <w:rsid w:val="00423BA7"/>
    <w:rsid w:val="004356B3"/>
    <w:rsid w:val="004573AA"/>
    <w:rsid w:val="00471C62"/>
    <w:rsid w:val="00481054"/>
    <w:rsid w:val="004A6086"/>
    <w:rsid w:val="004B5759"/>
    <w:rsid w:val="00520C09"/>
    <w:rsid w:val="00545B0E"/>
    <w:rsid w:val="00550008"/>
    <w:rsid w:val="0058235C"/>
    <w:rsid w:val="005B1D18"/>
    <w:rsid w:val="005D4E5B"/>
    <w:rsid w:val="00640882"/>
    <w:rsid w:val="006574F5"/>
    <w:rsid w:val="0067045C"/>
    <w:rsid w:val="00684E91"/>
    <w:rsid w:val="006A6ADB"/>
    <w:rsid w:val="006F27F2"/>
    <w:rsid w:val="0070034D"/>
    <w:rsid w:val="00721830"/>
    <w:rsid w:val="00746AFB"/>
    <w:rsid w:val="007752E6"/>
    <w:rsid w:val="00780A9E"/>
    <w:rsid w:val="007903C8"/>
    <w:rsid w:val="007B1A88"/>
    <w:rsid w:val="007E192B"/>
    <w:rsid w:val="007E7845"/>
    <w:rsid w:val="0082120A"/>
    <w:rsid w:val="0085567A"/>
    <w:rsid w:val="00856992"/>
    <w:rsid w:val="00871F82"/>
    <w:rsid w:val="00892BC6"/>
    <w:rsid w:val="008D10CA"/>
    <w:rsid w:val="008D750F"/>
    <w:rsid w:val="008D7A9A"/>
    <w:rsid w:val="00923312"/>
    <w:rsid w:val="00932093"/>
    <w:rsid w:val="00932AA9"/>
    <w:rsid w:val="00934BBC"/>
    <w:rsid w:val="009614B7"/>
    <w:rsid w:val="009A5955"/>
    <w:rsid w:val="009C6387"/>
    <w:rsid w:val="00A065E6"/>
    <w:rsid w:val="00A15B6E"/>
    <w:rsid w:val="00A23607"/>
    <w:rsid w:val="00AA7C2A"/>
    <w:rsid w:val="00AD3CD7"/>
    <w:rsid w:val="00B1542F"/>
    <w:rsid w:val="00B161A8"/>
    <w:rsid w:val="00B24B4C"/>
    <w:rsid w:val="00B25A14"/>
    <w:rsid w:val="00B272D4"/>
    <w:rsid w:val="00B33103"/>
    <w:rsid w:val="00B3507A"/>
    <w:rsid w:val="00B36981"/>
    <w:rsid w:val="00B53BB8"/>
    <w:rsid w:val="00BA37CC"/>
    <w:rsid w:val="00BA6E91"/>
    <w:rsid w:val="00BB57B1"/>
    <w:rsid w:val="00BE28D6"/>
    <w:rsid w:val="00BE63BE"/>
    <w:rsid w:val="00C03A2B"/>
    <w:rsid w:val="00C20C0E"/>
    <w:rsid w:val="00C71435"/>
    <w:rsid w:val="00C8322E"/>
    <w:rsid w:val="00C90F9C"/>
    <w:rsid w:val="00CC7DC8"/>
    <w:rsid w:val="00D05F4F"/>
    <w:rsid w:val="00D361EF"/>
    <w:rsid w:val="00D57808"/>
    <w:rsid w:val="00DA7631"/>
    <w:rsid w:val="00DB705E"/>
    <w:rsid w:val="00DE1548"/>
    <w:rsid w:val="00E64A44"/>
    <w:rsid w:val="00E67AA8"/>
    <w:rsid w:val="00E7600C"/>
    <w:rsid w:val="00E80CDC"/>
    <w:rsid w:val="00E91313"/>
    <w:rsid w:val="00E92DC0"/>
    <w:rsid w:val="00E96F9E"/>
    <w:rsid w:val="00EC6B10"/>
    <w:rsid w:val="00EE38FC"/>
    <w:rsid w:val="00EF4654"/>
    <w:rsid w:val="00F5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F4CD6"/>
  <w15:docId w15:val="{32585ACB-6883-4E56-9526-866609BA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0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DE1548"/>
    <w:pPr>
      <w:spacing w:after="0" w:line="240" w:lineRule="auto"/>
      <w:ind w:left="-567" w:right="1360"/>
    </w:pPr>
    <w:rPr>
      <w:rFonts w:ascii="AcadNusx" w:eastAsia="Times New Roman" w:hAnsi="AcadNusx" w:cs="Times New Roman"/>
      <w:sz w:val="24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DE154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ParagraphStyle">
    <w:name w:val="[No Paragraph Style]"/>
    <w:rsid w:val="00DE154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BA6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2447</Words>
  <Characters>13949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</dc:creator>
  <cp:lastModifiedBy>Temuri Tchumburidze</cp:lastModifiedBy>
  <cp:revision>26</cp:revision>
  <dcterms:created xsi:type="dcterms:W3CDTF">2011-08-09T11:18:00Z</dcterms:created>
  <dcterms:modified xsi:type="dcterms:W3CDTF">2026-08-20T04:35:00Z</dcterms:modified>
</cp:coreProperties>
</file>