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EF737" w14:textId="77777777" w:rsidR="00190285" w:rsidRPr="00233FCD" w:rsidRDefault="00BE29BB" w:rsidP="00BE29BB">
      <w:pPr>
        <w:spacing w:after="0" w:line="360" w:lineRule="atLeast"/>
        <w:jc w:val="center"/>
        <w:rPr>
          <w:rFonts w:ascii="AcadMtavr" w:hAnsi="AcadMtavr"/>
          <w:noProof/>
          <w:sz w:val="24"/>
          <w:lang w:val="ka-GE"/>
        </w:rPr>
      </w:pPr>
      <w:r w:rsidRPr="00233FCD">
        <w:rPr>
          <w:rFonts w:ascii="AcadMtavr" w:hAnsi="AcadMtavr"/>
          <w:noProof/>
          <w:sz w:val="24"/>
          <w:lang w:val="ka-GE"/>
        </w:rPr>
        <w:t>preparatis samedicino gamoyenebis instruqcia</w:t>
      </w:r>
    </w:p>
    <w:p w14:paraId="204EC735" w14:textId="77777777" w:rsidR="00BE29BB" w:rsidRPr="00233FCD" w:rsidRDefault="00833392" w:rsidP="00BE29BB">
      <w:pPr>
        <w:spacing w:after="0" w:line="360" w:lineRule="atLeast"/>
        <w:jc w:val="center"/>
        <w:rPr>
          <w:rFonts w:ascii="Times New Roman" w:hAnsi="Times New Roman" w:cs="Times New Roman"/>
          <w:noProof/>
          <w:sz w:val="24"/>
          <w:lang w:val="ka-GE"/>
        </w:rPr>
      </w:pPr>
      <w:r w:rsidRPr="00233FCD">
        <w:rPr>
          <w:rFonts w:ascii="AcadMtavr" w:hAnsi="AcadMtavr"/>
          <w:noProof/>
          <w:sz w:val="24"/>
          <w:lang w:val="ka-GE"/>
        </w:rPr>
        <w:t xml:space="preserve">Tioqtacidi </w:t>
      </w:r>
      <w:r w:rsidR="00BE29BB" w:rsidRPr="00233FCD">
        <w:rPr>
          <w:rFonts w:ascii="AcadMtavr" w:hAnsi="AcadMtavr"/>
          <w:noProof/>
          <w:sz w:val="24"/>
          <w:lang w:val="ka-GE"/>
        </w:rPr>
        <w:t xml:space="preserve">600 </w:t>
      </w:r>
      <w:r w:rsidR="00BE29BB" w:rsidRPr="00233FCD">
        <w:rPr>
          <w:rFonts w:ascii="Times New Roman" w:hAnsi="Times New Roman" w:cs="Times New Roman"/>
          <w:noProof/>
          <w:sz w:val="24"/>
          <w:lang w:val="ka-GE"/>
        </w:rPr>
        <w:t>T</w:t>
      </w:r>
    </w:p>
    <w:p w14:paraId="093D0803" w14:textId="77777777" w:rsidR="003C0883" w:rsidRPr="00233FCD" w:rsidRDefault="003C0883" w:rsidP="00BE29BB">
      <w:pPr>
        <w:spacing w:after="0" w:line="360" w:lineRule="atLeast"/>
        <w:jc w:val="center"/>
        <w:rPr>
          <w:rFonts w:ascii="AcadMtavr" w:hAnsi="AcadMtavr"/>
          <w:noProof/>
          <w:sz w:val="24"/>
          <w:lang w:val="ka-GE"/>
        </w:rPr>
      </w:pPr>
      <w:r w:rsidRPr="00233FCD">
        <w:rPr>
          <w:rFonts w:ascii="Times New Roman" w:hAnsi="Times New Roman" w:cs="Times New Roman"/>
          <w:noProof/>
          <w:sz w:val="24"/>
          <w:lang w:val="ka-GE"/>
        </w:rPr>
        <w:t>Thioctacid</w:t>
      </w:r>
      <w:r w:rsidRPr="00233FCD">
        <w:rPr>
          <w:rFonts w:ascii="Times New Roman" w:hAnsi="Times New Roman" w:cs="Times New Roman"/>
          <w:noProof/>
          <w:sz w:val="24"/>
          <w:vertAlign w:val="superscript"/>
          <w:lang w:val="ka-GE"/>
        </w:rPr>
        <w:t>®</w:t>
      </w:r>
      <w:r w:rsidRPr="00233FCD">
        <w:rPr>
          <w:rFonts w:ascii="Times New Roman" w:hAnsi="Times New Roman" w:cs="Times New Roman"/>
          <w:noProof/>
          <w:sz w:val="24"/>
          <w:lang w:val="ka-GE"/>
        </w:rPr>
        <w:t xml:space="preserve"> 600 T</w:t>
      </w:r>
    </w:p>
    <w:p w14:paraId="056900B5" w14:textId="77777777" w:rsidR="00BE29BB" w:rsidRPr="00233FCD" w:rsidRDefault="00BE29BB" w:rsidP="00BE29BB">
      <w:pPr>
        <w:spacing w:after="0" w:line="360" w:lineRule="atLeast"/>
        <w:jc w:val="right"/>
        <w:rPr>
          <w:rFonts w:ascii="AcadMtavr" w:hAnsi="AcadMtavr"/>
          <w:noProof/>
          <w:sz w:val="24"/>
          <w:lang w:val="ka-GE"/>
        </w:rPr>
      </w:pPr>
      <w:r w:rsidRPr="00233FCD">
        <w:rPr>
          <w:rFonts w:ascii="AcadMtavr" w:hAnsi="AcadMtavr"/>
          <w:noProof/>
          <w:sz w:val="24"/>
          <w:lang w:val="ka-GE"/>
        </w:rPr>
        <w:t>meda</w:t>
      </w:r>
    </w:p>
    <w:p w14:paraId="284CDA46" w14:textId="77777777" w:rsidR="00BE29BB" w:rsidRPr="00233FCD" w:rsidRDefault="00BE29BB" w:rsidP="00BE29BB">
      <w:pPr>
        <w:spacing w:after="0" w:line="360" w:lineRule="atLeast"/>
        <w:rPr>
          <w:rFonts w:ascii="AcadNusx" w:hAnsi="AcadNusx"/>
          <w:noProof/>
          <w:sz w:val="24"/>
          <w:lang w:val="ka-GE"/>
        </w:rPr>
      </w:pPr>
      <w:r w:rsidRPr="00233FCD">
        <w:rPr>
          <w:rFonts w:ascii="AcadNusx" w:hAnsi="AcadNusx"/>
          <w:b/>
          <w:noProof/>
          <w:sz w:val="24"/>
          <w:lang w:val="ka-GE"/>
        </w:rPr>
        <w:t>preparatis dasaxeleba</w:t>
      </w:r>
      <w:r w:rsidRPr="00233FCD">
        <w:rPr>
          <w:rFonts w:ascii="AcadNusx" w:hAnsi="AcadNusx"/>
          <w:noProof/>
          <w:sz w:val="24"/>
          <w:lang w:val="ka-GE"/>
        </w:rPr>
        <w:t xml:space="preserve">: </w:t>
      </w:r>
      <w:r w:rsidR="00833392" w:rsidRPr="00233FCD">
        <w:rPr>
          <w:rFonts w:ascii="AcadNusx" w:hAnsi="AcadNusx" w:cs="Times New Roman"/>
          <w:noProof/>
          <w:sz w:val="24"/>
          <w:lang w:val="ka-GE"/>
        </w:rPr>
        <w:t xml:space="preserve">Tioqtacidi </w:t>
      </w:r>
      <w:r w:rsidRPr="00233FCD">
        <w:rPr>
          <w:rFonts w:ascii="AcadNusx" w:hAnsi="AcadNusx"/>
          <w:noProof/>
          <w:sz w:val="24"/>
          <w:lang w:val="ka-GE"/>
        </w:rPr>
        <w:t xml:space="preserve">600 </w:t>
      </w:r>
      <w:r w:rsidRPr="00233FCD">
        <w:rPr>
          <w:rFonts w:ascii="Times New Roman" w:hAnsi="Times New Roman" w:cs="Times New Roman"/>
          <w:noProof/>
          <w:sz w:val="24"/>
          <w:lang w:val="ka-GE"/>
        </w:rPr>
        <w:t>T</w:t>
      </w:r>
    </w:p>
    <w:p w14:paraId="275E83F3" w14:textId="77777777" w:rsidR="00BE29BB" w:rsidRPr="00233FCD" w:rsidRDefault="00BE29BB" w:rsidP="00BE29BB">
      <w:pPr>
        <w:spacing w:after="0" w:line="360" w:lineRule="atLeast"/>
        <w:rPr>
          <w:rFonts w:ascii="AcadNusx" w:hAnsi="AcadNusx"/>
          <w:noProof/>
          <w:sz w:val="24"/>
          <w:lang w:val="ka-GE"/>
        </w:rPr>
      </w:pPr>
      <w:r w:rsidRPr="00233FCD">
        <w:rPr>
          <w:rFonts w:ascii="AcadNusx" w:hAnsi="AcadNusx"/>
          <w:b/>
          <w:noProof/>
          <w:sz w:val="24"/>
          <w:lang w:val="ka-GE"/>
        </w:rPr>
        <w:t>saerTaSoriso arapatentirebuli dasaxeleba</w:t>
      </w:r>
      <w:r w:rsidRPr="00233FCD">
        <w:rPr>
          <w:rFonts w:ascii="AcadNusx" w:hAnsi="AcadNusx"/>
          <w:noProof/>
          <w:sz w:val="24"/>
          <w:lang w:val="ka-GE"/>
        </w:rPr>
        <w:t>: TioqTis mJava</w:t>
      </w:r>
    </w:p>
    <w:p w14:paraId="6FF8D6EB" w14:textId="77777777" w:rsidR="00BE29BB" w:rsidRPr="00233FCD" w:rsidRDefault="00BE29BB" w:rsidP="00BE29BB">
      <w:pPr>
        <w:spacing w:after="0" w:line="360" w:lineRule="atLeast"/>
        <w:rPr>
          <w:rFonts w:ascii="AcadNusx" w:hAnsi="AcadNusx"/>
          <w:b/>
          <w:noProof/>
          <w:sz w:val="24"/>
          <w:lang w:val="ka-GE"/>
        </w:rPr>
      </w:pPr>
      <w:r w:rsidRPr="00233FCD">
        <w:rPr>
          <w:rFonts w:ascii="AcadNusx" w:hAnsi="AcadNusx"/>
          <w:b/>
          <w:noProof/>
          <w:sz w:val="24"/>
          <w:lang w:val="ka-GE"/>
        </w:rPr>
        <w:t>Tvisobrivi da raodenobrivi Semadgenloba</w:t>
      </w:r>
    </w:p>
    <w:p w14:paraId="3859E6D0" w14:textId="77777777" w:rsidR="00BE29BB" w:rsidRPr="00233FCD" w:rsidRDefault="00BE29BB" w:rsidP="00BE29BB">
      <w:pPr>
        <w:spacing w:after="0" w:line="360" w:lineRule="atLeast"/>
        <w:rPr>
          <w:rFonts w:ascii="AcadNusx" w:hAnsi="AcadNusx"/>
          <w:noProof/>
          <w:sz w:val="24"/>
          <w:lang w:val="ka-GE"/>
        </w:rPr>
      </w:pPr>
      <w:r w:rsidRPr="00233FCD">
        <w:rPr>
          <w:rFonts w:ascii="AcadNusx" w:hAnsi="AcadNusx"/>
          <w:noProof/>
          <w:sz w:val="24"/>
          <w:lang w:val="ka-GE"/>
        </w:rPr>
        <w:t xml:space="preserve">xsnaris 1 ampula Seicavs: </w:t>
      </w:r>
    </w:p>
    <w:p w14:paraId="6BF893B3" w14:textId="77777777" w:rsidR="00BE29BB" w:rsidRPr="00233FCD" w:rsidRDefault="00BE29BB" w:rsidP="00BE29BB">
      <w:pPr>
        <w:spacing w:after="0" w:line="360" w:lineRule="atLeast"/>
        <w:rPr>
          <w:rFonts w:ascii="AcadNusx" w:hAnsi="AcadNusx"/>
          <w:noProof/>
          <w:sz w:val="24"/>
          <w:lang w:val="ka-GE"/>
        </w:rPr>
      </w:pPr>
      <w:r w:rsidRPr="00233FCD">
        <w:rPr>
          <w:rFonts w:ascii="AcadNusx" w:hAnsi="AcadNusx"/>
          <w:noProof/>
          <w:sz w:val="24"/>
          <w:lang w:val="ka-GE"/>
        </w:rPr>
        <w:t xml:space="preserve">moqmed nivTierebas: 952.29 mg TioqTis mJavis trometamolis marils </w:t>
      </w:r>
      <w:r w:rsidR="00F241F1" w:rsidRPr="00233FCD">
        <w:rPr>
          <w:rFonts w:ascii="AcadNusx" w:hAnsi="AcadNusx"/>
          <w:noProof/>
          <w:sz w:val="24"/>
          <w:lang w:val="ka-GE"/>
        </w:rPr>
        <w:t>(TioqTis (alfa-lipos mJavaze) gaangariSebiT – 600.00 mg).</w:t>
      </w:r>
    </w:p>
    <w:p w14:paraId="3A472793" w14:textId="77777777" w:rsidR="00F241F1" w:rsidRPr="00233FCD" w:rsidRDefault="00F241F1" w:rsidP="00BE29BB">
      <w:pPr>
        <w:spacing w:after="0" w:line="360" w:lineRule="atLeast"/>
        <w:rPr>
          <w:rFonts w:ascii="AcadNusx" w:hAnsi="AcadNusx"/>
          <w:noProof/>
          <w:sz w:val="24"/>
          <w:lang w:val="ka-GE"/>
        </w:rPr>
      </w:pPr>
      <w:r w:rsidRPr="00233FCD">
        <w:rPr>
          <w:rFonts w:ascii="AcadNusx" w:hAnsi="AcadNusx"/>
          <w:noProof/>
          <w:sz w:val="24"/>
          <w:lang w:val="ka-GE"/>
        </w:rPr>
        <w:t xml:space="preserve">damxmare nivTierebebs: </w:t>
      </w:r>
    </w:p>
    <w:p w14:paraId="56C5FB75" w14:textId="77777777" w:rsidR="00F241F1" w:rsidRPr="00233FCD" w:rsidRDefault="00F241F1" w:rsidP="00BE29BB">
      <w:pPr>
        <w:spacing w:after="0" w:line="360" w:lineRule="atLeast"/>
        <w:rPr>
          <w:rFonts w:ascii="AcadNusx" w:hAnsi="AcadNusx"/>
          <w:noProof/>
          <w:sz w:val="24"/>
          <w:lang w:val="ka-GE"/>
        </w:rPr>
      </w:pPr>
      <w:r w:rsidRPr="00233FCD">
        <w:rPr>
          <w:rFonts w:ascii="AcadNusx" w:hAnsi="AcadNusx"/>
          <w:noProof/>
          <w:sz w:val="24"/>
          <w:lang w:val="ka-GE"/>
        </w:rPr>
        <w:t xml:space="preserve">trometamols, saineqcio wyals. </w:t>
      </w:r>
    </w:p>
    <w:p w14:paraId="044C952B" w14:textId="77777777" w:rsidR="00F241F1" w:rsidRPr="00233FCD" w:rsidRDefault="00F241F1" w:rsidP="00BE29BB">
      <w:pPr>
        <w:spacing w:after="0" w:line="360" w:lineRule="atLeast"/>
        <w:rPr>
          <w:rFonts w:ascii="AcadNusx" w:hAnsi="AcadNusx"/>
          <w:noProof/>
          <w:sz w:val="24"/>
          <w:lang w:val="ka-GE"/>
        </w:rPr>
      </w:pPr>
    </w:p>
    <w:p w14:paraId="0903480C" w14:textId="77777777" w:rsidR="00F241F1" w:rsidRPr="00233FCD" w:rsidRDefault="00F241F1" w:rsidP="00BE29BB">
      <w:pPr>
        <w:spacing w:after="0" w:line="360" w:lineRule="atLeast"/>
        <w:rPr>
          <w:rFonts w:ascii="AcadNusx" w:hAnsi="AcadNusx"/>
          <w:b/>
          <w:noProof/>
          <w:sz w:val="24"/>
          <w:lang w:val="ka-GE"/>
        </w:rPr>
      </w:pPr>
      <w:r w:rsidRPr="00233FCD">
        <w:rPr>
          <w:rFonts w:ascii="AcadNusx" w:hAnsi="AcadNusx"/>
          <w:b/>
          <w:noProof/>
          <w:sz w:val="24"/>
          <w:lang w:val="ka-GE"/>
        </w:rPr>
        <w:t>samkurnalwamlo forma</w:t>
      </w:r>
    </w:p>
    <w:p w14:paraId="5DEFBB64" w14:textId="77777777" w:rsidR="00F241F1" w:rsidRPr="00233FCD" w:rsidRDefault="005D5F37" w:rsidP="00BE29BB">
      <w:pPr>
        <w:spacing w:after="0" w:line="360" w:lineRule="atLeast"/>
        <w:rPr>
          <w:rFonts w:ascii="AcadNusx" w:hAnsi="AcadNusx"/>
          <w:noProof/>
          <w:sz w:val="24"/>
          <w:lang w:val="ka-GE"/>
        </w:rPr>
      </w:pPr>
      <w:r w:rsidRPr="00233FCD">
        <w:rPr>
          <w:rFonts w:ascii="AcadNusx" w:hAnsi="AcadNusx"/>
          <w:noProof/>
          <w:sz w:val="24"/>
          <w:lang w:val="ka-GE"/>
        </w:rPr>
        <w:t xml:space="preserve">intravenuri </w:t>
      </w:r>
      <w:r w:rsidR="00F241F1" w:rsidRPr="00233FCD">
        <w:rPr>
          <w:rFonts w:ascii="AcadNusx" w:hAnsi="AcadNusx"/>
          <w:noProof/>
          <w:sz w:val="24"/>
          <w:lang w:val="ka-GE"/>
        </w:rPr>
        <w:t xml:space="preserve">xsnari. </w:t>
      </w:r>
    </w:p>
    <w:p w14:paraId="50F4CCA9" w14:textId="77777777" w:rsidR="00F241F1" w:rsidRPr="00233FCD" w:rsidRDefault="00F241F1" w:rsidP="00BE29BB">
      <w:pPr>
        <w:spacing w:after="0" w:line="360" w:lineRule="atLeast"/>
        <w:rPr>
          <w:rFonts w:ascii="AcadNusx" w:hAnsi="AcadNusx"/>
          <w:noProof/>
          <w:sz w:val="24"/>
          <w:lang w:val="ka-GE"/>
        </w:rPr>
      </w:pPr>
    </w:p>
    <w:p w14:paraId="5A5C475C" w14:textId="77777777" w:rsidR="00F241F1" w:rsidRPr="00233FCD" w:rsidRDefault="00F241F1" w:rsidP="00BE29BB">
      <w:pPr>
        <w:spacing w:after="0" w:line="360" w:lineRule="atLeast"/>
        <w:rPr>
          <w:rFonts w:ascii="AcadNusx" w:hAnsi="AcadNusx"/>
          <w:b/>
          <w:noProof/>
          <w:sz w:val="24"/>
          <w:lang w:val="ka-GE"/>
        </w:rPr>
      </w:pPr>
      <w:r w:rsidRPr="00233FCD">
        <w:rPr>
          <w:rFonts w:ascii="AcadNusx" w:hAnsi="AcadNusx"/>
          <w:b/>
          <w:noProof/>
          <w:sz w:val="24"/>
          <w:lang w:val="ka-GE"/>
        </w:rPr>
        <w:t>aRwera</w:t>
      </w:r>
    </w:p>
    <w:p w14:paraId="212A77B4" w14:textId="77777777" w:rsidR="00F241F1" w:rsidRPr="00233FCD" w:rsidRDefault="00F241F1" w:rsidP="00BE29BB">
      <w:pPr>
        <w:spacing w:after="0" w:line="360" w:lineRule="atLeast"/>
        <w:rPr>
          <w:rFonts w:ascii="AcadNusx" w:hAnsi="AcadNusx"/>
          <w:noProof/>
          <w:sz w:val="24"/>
          <w:lang w:val="ka-GE"/>
        </w:rPr>
      </w:pPr>
      <w:r w:rsidRPr="00233FCD">
        <w:rPr>
          <w:rFonts w:ascii="AcadNusx" w:hAnsi="AcadNusx"/>
          <w:noProof/>
          <w:sz w:val="24"/>
          <w:lang w:val="ka-GE"/>
        </w:rPr>
        <w:t>gamWvirvale moyviTalo xsnari.</w:t>
      </w:r>
    </w:p>
    <w:p w14:paraId="753F01B7" w14:textId="77777777" w:rsidR="00F241F1" w:rsidRPr="00233FCD" w:rsidRDefault="00F241F1" w:rsidP="00BE29BB">
      <w:pPr>
        <w:spacing w:after="0" w:line="360" w:lineRule="atLeast"/>
        <w:rPr>
          <w:rFonts w:ascii="AcadNusx" w:hAnsi="AcadNusx"/>
          <w:noProof/>
          <w:sz w:val="24"/>
          <w:lang w:val="ka-GE"/>
        </w:rPr>
      </w:pPr>
    </w:p>
    <w:p w14:paraId="0D31B4B5" w14:textId="77777777" w:rsidR="00F241F1" w:rsidRPr="00233FCD" w:rsidRDefault="00F241F1" w:rsidP="00BE29BB">
      <w:pPr>
        <w:spacing w:after="0" w:line="360" w:lineRule="atLeast"/>
        <w:rPr>
          <w:rFonts w:ascii="AcadNusx" w:hAnsi="AcadNusx"/>
          <w:b/>
          <w:noProof/>
          <w:sz w:val="24"/>
          <w:lang w:val="ka-GE"/>
        </w:rPr>
      </w:pPr>
      <w:r w:rsidRPr="00233FCD">
        <w:rPr>
          <w:rFonts w:ascii="AcadNusx" w:hAnsi="AcadNusx"/>
          <w:b/>
          <w:noProof/>
          <w:sz w:val="24"/>
          <w:lang w:val="ka-GE"/>
        </w:rPr>
        <w:t>gamoyenebis Cveneba</w:t>
      </w:r>
    </w:p>
    <w:p w14:paraId="46EE3488" w14:textId="77777777" w:rsidR="00F241F1" w:rsidRPr="00233FCD" w:rsidRDefault="00F241F1" w:rsidP="00BE29BB">
      <w:pPr>
        <w:spacing w:after="0" w:line="360" w:lineRule="atLeast"/>
        <w:rPr>
          <w:rFonts w:ascii="AcadNusx" w:hAnsi="AcadNusx"/>
          <w:noProof/>
          <w:sz w:val="24"/>
          <w:lang w:val="ka-GE"/>
        </w:rPr>
      </w:pPr>
      <w:r w:rsidRPr="00233FCD">
        <w:rPr>
          <w:rFonts w:ascii="AcadNusx" w:hAnsi="AcadNusx"/>
          <w:noProof/>
          <w:sz w:val="24"/>
          <w:lang w:val="ka-GE"/>
        </w:rPr>
        <w:t xml:space="preserve">paresTeziebi diabeturi polineiropaTiis dros. </w:t>
      </w:r>
    </w:p>
    <w:p w14:paraId="3B6228C3" w14:textId="77777777" w:rsidR="00F241F1" w:rsidRPr="00233FCD" w:rsidRDefault="00F241F1" w:rsidP="00BE29BB">
      <w:pPr>
        <w:spacing w:after="0" w:line="360" w:lineRule="atLeast"/>
        <w:rPr>
          <w:rFonts w:ascii="AcadNusx" w:hAnsi="AcadNusx"/>
          <w:noProof/>
          <w:sz w:val="24"/>
          <w:lang w:val="ka-GE"/>
        </w:rPr>
      </w:pPr>
    </w:p>
    <w:p w14:paraId="3FC29522" w14:textId="77777777" w:rsidR="00F241F1" w:rsidRPr="00233FCD" w:rsidRDefault="00F241F1" w:rsidP="00BE29BB">
      <w:pPr>
        <w:spacing w:after="0" w:line="360" w:lineRule="atLeast"/>
        <w:rPr>
          <w:rFonts w:ascii="AcadNusx" w:hAnsi="AcadNusx"/>
          <w:b/>
          <w:noProof/>
          <w:sz w:val="24"/>
          <w:lang w:val="ka-GE"/>
        </w:rPr>
      </w:pPr>
      <w:r w:rsidRPr="00233FCD">
        <w:rPr>
          <w:rFonts w:ascii="AcadNusx" w:hAnsi="AcadNusx"/>
          <w:b/>
          <w:noProof/>
          <w:sz w:val="24"/>
          <w:lang w:val="ka-GE"/>
        </w:rPr>
        <w:t>gamoyenebis wesi da dozebi</w:t>
      </w:r>
    </w:p>
    <w:p w14:paraId="26E02074" w14:textId="77777777" w:rsidR="00F241F1" w:rsidRPr="00233FCD" w:rsidRDefault="00F241F1" w:rsidP="00DE3218">
      <w:pPr>
        <w:spacing w:after="0" w:line="360" w:lineRule="atLeast"/>
        <w:jc w:val="both"/>
        <w:rPr>
          <w:rFonts w:ascii="AcadNusx" w:hAnsi="AcadNusx"/>
          <w:noProof/>
          <w:sz w:val="24"/>
          <w:lang w:val="ka-GE"/>
        </w:rPr>
      </w:pPr>
      <w:r w:rsidRPr="00233FCD">
        <w:rPr>
          <w:rFonts w:ascii="AcadNusx" w:hAnsi="AcadNusx"/>
          <w:noProof/>
          <w:sz w:val="24"/>
          <w:lang w:val="ka-GE"/>
        </w:rPr>
        <w:t>diabeturi polineiropaTiis gamoxatuli simptomebis dros mozrdili pacientebisTvis rekomendebuli sadReRamiso doza Seadgens 1 ampulas – 24 ml xsnar</w:t>
      </w:r>
      <w:r w:rsidR="0081263F" w:rsidRPr="00233FCD">
        <w:rPr>
          <w:rFonts w:ascii="AcadNusx" w:hAnsi="AcadNusx"/>
          <w:noProof/>
          <w:sz w:val="24"/>
          <w:lang w:val="ka-GE"/>
        </w:rPr>
        <w:t>s</w:t>
      </w:r>
      <w:r w:rsidRPr="00233FCD">
        <w:rPr>
          <w:rFonts w:ascii="AcadNusx" w:hAnsi="AcadNusx"/>
          <w:noProof/>
          <w:sz w:val="24"/>
          <w:lang w:val="ka-GE"/>
        </w:rPr>
        <w:t xml:space="preserve"> (Seesabameba 600 mg TioqTis mJavas dRe-RameSi). </w:t>
      </w:r>
    </w:p>
    <w:p w14:paraId="7F49D994" w14:textId="77777777" w:rsidR="00F241F1" w:rsidRPr="00233FCD" w:rsidRDefault="00F241F1" w:rsidP="00DE3218">
      <w:pPr>
        <w:spacing w:after="0" w:line="360" w:lineRule="atLeast"/>
        <w:jc w:val="both"/>
        <w:rPr>
          <w:rFonts w:ascii="AcadNusx" w:hAnsi="AcadNusx"/>
          <w:noProof/>
          <w:sz w:val="24"/>
          <w:lang w:val="ka-GE"/>
        </w:rPr>
      </w:pPr>
      <w:r w:rsidRPr="00233FCD">
        <w:rPr>
          <w:rFonts w:ascii="AcadNusx" w:hAnsi="AcadNusx"/>
          <w:noProof/>
          <w:sz w:val="24"/>
          <w:lang w:val="ka-GE"/>
        </w:rPr>
        <w:t xml:space="preserve">sawyis etapze mkurnalobis xangrZlivoba SeiZleba Seadgendes 2-4 kviras. SeiZleba gauxsneli xsnaris intravenuri Seyvana saineqcio Spricis an perfuzoris gamoyenebiT, am SemTxvevaSi Seyvanis dro unda Seadgendes aranakleb 12 wuTs. intravenuri Seyvana aseve </w:t>
      </w:r>
      <w:r w:rsidR="00DE3218" w:rsidRPr="00233FCD">
        <w:rPr>
          <w:rFonts w:ascii="AcadNusx" w:hAnsi="AcadNusx"/>
          <w:noProof/>
          <w:sz w:val="24"/>
          <w:lang w:val="ka-GE"/>
        </w:rPr>
        <w:t>SesaZlebelia</w:t>
      </w:r>
      <w:r w:rsidRPr="00233FCD">
        <w:rPr>
          <w:rFonts w:ascii="AcadNusx" w:hAnsi="AcadNusx"/>
          <w:noProof/>
          <w:sz w:val="24"/>
          <w:lang w:val="ka-GE"/>
        </w:rPr>
        <w:t xml:space="preserve"> infuziis saxiT </w:t>
      </w:r>
      <w:r w:rsidR="00DE3218" w:rsidRPr="00233FCD">
        <w:rPr>
          <w:rFonts w:ascii="AcadNusx" w:hAnsi="AcadNusx"/>
          <w:noProof/>
          <w:sz w:val="24"/>
          <w:lang w:val="ka-GE"/>
        </w:rPr>
        <w:t>preparatis</w:t>
      </w:r>
      <w:r w:rsidRPr="00233FCD">
        <w:rPr>
          <w:rFonts w:ascii="AcadNusx" w:hAnsi="AcadNusx"/>
          <w:noProof/>
          <w:sz w:val="24"/>
          <w:lang w:val="ka-GE"/>
        </w:rPr>
        <w:t xml:space="preserve"> ga</w:t>
      </w:r>
      <w:r w:rsidR="00DE3218" w:rsidRPr="00233FCD">
        <w:rPr>
          <w:rFonts w:ascii="AcadNusx" w:hAnsi="AcadNusx"/>
          <w:noProof/>
          <w:sz w:val="24"/>
          <w:lang w:val="ka-GE"/>
        </w:rPr>
        <w:t xml:space="preserve">xsnis Semdeg 100-250 ml natriumis qloridis 0.9%-ian xsnarSi, am SemTxvevaSi Seyvanis dro unda Seadgendes aranakleb 12 wuTs. </w:t>
      </w:r>
    </w:p>
    <w:p w14:paraId="4F2D01FE" w14:textId="77777777" w:rsidR="00DE3218" w:rsidRPr="00233FCD" w:rsidRDefault="00DE3218" w:rsidP="00DE3218">
      <w:pPr>
        <w:spacing w:after="0" w:line="360" w:lineRule="atLeast"/>
        <w:jc w:val="both"/>
        <w:rPr>
          <w:rFonts w:ascii="AcadNusx" w:hAnsi="AcadNusx"/>
          <w:noProof/>
          <w:sz w:val="24"/>
          <w:lang w:val="ka-GE"/>
        </w:rPr>
      </w:pPr>
      <w:r w:rsidRPr="00233FCD">
        <w:rPr>
          <w:rFonts w:ascii="AcadNusx" w:hAnsi="AcadNusx"/>
          <w:noProof/>
          <w:sz w:val="24"/>
          <w:lang w:val="ka-GE"/>
        </w:rPr>
        <w:t xml:space="preserve">sinaTlis mimarT moqmedi nivTierebis mgrZnobelobis gamo ampulebis amoReba muyaos kolofidan unda ganxorcieldes uSualod gamoyenebis win. preparati gamoiyeneba ampulis gaxsnisTanave. intravenuri Seyvanis xsnari unda momzaddes uSualod gamoyenebis win. momzadebuli intravenuri xsnari unda iqnas daculi sinaTlisgan aluminis folgiT. sinaTlisgan daculi </w:t>
      </w:r>
      <w:r w:rsidR="0081263F" w:rsidRPr="00233FCD">
        <w:rPr>
          <w:rFonts w:ascii="AcadNusx" w:hAnsi="AcadNusx"/>
          <w:noProof/>
          <w:sz w:val="24"/>
          <w:lang w:val="ka-GE"/>
        </w:rPr>
        <w:lastRenderedPageBreak/>
        <w:t>i</w:t>
      </w:r>
      <w:r w:rsidRPr="00233FCD">
        <w:rPr>
          <w:rFonts w:ascii="AcadNusx" w:hAnsi="AcadNusx"/>
          <w:noProof/>
          <w:sz w:val="24"/>
          <w:lang w:val="ka-GE"/>
        </w:rPr>
        <w:t xml:space="preserve">ntravenuri Seyvanis xsnari inarCunebs stabilurobas 6 saaTis ganmavlobaSi. mikrobiologiuri TvalsazrisiT, xsnari unda iqnas gamoyenebuli momzadebisTanave. Tu xsnari ar iqneba gamoyenebuli momzadebisTanave, mocemuli xsnaris Senaxvis vada da pirobebi warmoadgens momxmareblis pasuxismgeblobas. </w:t>
      </w:r>
    </w:p>
    <w:p w14:paraId="0CB2579A" w14:textId="77777777" w:rsidR="00DE3218" w:rsidRPr="00233FCD" w:rsidRDefault="00DE3218" w:rsidP="00DE3218">
      <w:pPr>
        <w:spacing w:after="0" w:line="360" w:lineRule="atLeast"/>
        <w:jc w:val="both"/>
        <w:rPr>
          <w:rFonts w:ascii="AcadNusx" w:hAnsi="AcadNusx"/>
          <w:noProof/>
          <w:sz w:val="24"/>
          <w:lang w:val="ka-GE"/>
        </w:rPr>
      </w:pPr>
      <w:r w:rsidRPr="00233FCD">
        <w:rPr>
          <w:rFonts w:ascii="AcadNusx" w:hAnsi="AcadNusx"/>
          <w:noProof/>
          <w:sz w:val="24"/>
          <w:lang w:val="ka-GE"/>
        </w:rPr>
        <w:t xml:space="preserve">gansakuTrebiT gasaTvaliswinebelia is faqti, rom </w:t>
      </w:r>
      <w:r w:rsidRPr="00233FCD">
        <w:rPr>
          <w:rFonts w:ascii="AcadNusx" w:hAnsi="AcadNusx"/>
          <w:b/>
          <w:noProof/>
          <w:sz w:val="24"/>
          <w:lang w:val="ka-GE"/>
        </w:rPr>
        <w:t xml:space="preserve">intravenuri Seyvanis xangrZlivoba unda Seadgendes aranakleb 12 wuTs. </w:t>
      </w:r>
    </w:p>
    <w:p w14:paraId="30D758C2" w14:textId="77777777" w:rsidR="00DE3218" w:rsidRPr="00233FCD" w:rsidRDefault="00DE3218" w:rsidP="00DE3218">
      <w:pPr>
        <w:spacing w:after="0" w:line="360" w:lineRule="atLeast"/>
        <w:jc w:val="both"/>
        <w:rPr>
          <w:rFonts w:ascii="AcadNusx" w:hAnsi="AcadNusx"/>
          <w:noProof/>
          <w:sz w:val="24"/>
          <w:lang w:val="ka-GE"/>
        </w:rPr>
      </w:pPr>
      <w:r w:rsidRPr="00233FCD">
        <w:rPr>
          <w:rFonts w:ascii="AcadNusx" w:hAnsi="AcadNusx"/>
          <w:noProof/>
          <w:sz w:val="24"/>
          <w:lang w:val="ka-GE"/>
        </w:rPr>
        <w:t xml:space="preserve">SemdgomSi rekomendebulia TioqTis mJavas peroraluri formiT SemanarCunebel Terapiaze gadasvla doziT 300-600 mg dRe-RameSi. </w:t>
      </w:r>
    </w:p>
    <w:p w14:paraId="5074CB97" w14:textId="77777777" w:rsidR="00DE3218" w:rsidRPr="00233FCD" w:rsidRDefault="00C55A37" w:rsidP="00DE3218">
      <w:pPr>
        <w:spacing w:after="0" w:line="360" w:lineRule="atLeast"/>
        <w:jc w:val="both"/>
        <w:rPr>
          <w:rFonts w:ascii="AcadNusx" w:hAnsi="AcadNusx"/>
          <w:noProof/>
          <w:sz w:val="24"/>
          <w:lang w:val="ka-GE"/>
        </w:rPr>
      </w:pPr>
      <w:r w:rsidRPr="00233FCD">
        <w:rPr>
          <w:rFonts w:ascii="AcadNusx" w:hAnsi="AcadNusx"/>
          <w:noProof/>
          <w:sz w:val="24"/>
          <w:lang w:val="ka-GE"/>
        </w:rPr>
        <w:t>diabeturi polineiropaTiis Terapi</w:t>
      </w:r>
      <w:r w:rsidR="0081263F" w:rsidRPr="00233FCD">
        <w:rPr>
          <w:rFonts w:ascii="AcadNusx" w:hAnsi="AcadNusx"/>
          <w:noProof/>
          <w:sz w:val="24"/>
          <w:lang w:val="ka-GE"/>
        </w:rPr>
        <w:t>a</w:t>
      </w:r>
      <w:r w:rsidRPr="00233FCD">
        <w:rPr>
          <w:rFonts w:ascii="AcadNusx" w:hAnsi="AcadNusx"/>
          <w:noProof/>
          <w:sz w:val="24"/>
          <w:lang w:val="ka-GE"/>
        </w:rPr>
        <w:t xml:space="preserve">s </w:t>
      </w:r>
      <w:r w:rsidR="0081263F" w:rsidRPr="00233FCD">
        <w:rPr>
          <w:rFonts w:ascii="AcadNusx" w:hAnsi="AcadNusx"/>
          <w:noProof/>
          <w:sz w:val="24"/>
          <w:lang w:val="ka-GE"/>
        </w:rPr>
        <w:t>safuZvlad udevs</w:t>
      </w:r>
      <w:r w:rsidRPr="00233FCD">
        <w:rPr>
          <w:rFonts w:ascii="AcadNusx" w:hAnsi="AcadNusx"/>
          <w:noProof/>
          <w:sz w:val="24"/>
          <w:lang w:val="ka-GE"/>
        </w:rPr>
        <w:t xml:space="preserve"> Saqriani diabetis optimaluri mkurnaloba. </w:t>
      </w:r>
    </w:p>
    <w:p w14:paraId="2BB333C7" w14:textId="77777777" w:rsidR="00C55A37" w:rsidRPr="00233FCD" w:rsidRDefault="00C55A37" w:rsidP="00DE3218">
      <w:pPr>
        <w:spacing w:after="0" w:line="360" w:lineRule="atLeast"/>
        <w:jc w:val="both"/>
        <w:rPr>
          <w:rFonts w:ascii="AcadNusx" w:hAnsi="AcadNusx"/>
          <w:noProof/>
          <w:sz w:val="24"/>
          <w:lang w:val="ka-GE"/>
        </w:rPr>
      </w:pPr>
    </w:p>
    <w:p w14:paraId="14D61D8E" w14:textId="77777777" w:rsidR="00C55A37" w:rsidRPr="00233FCD" w:rsidRDefault="00C55A37" w:rsidP="00DE3218">
      <w:pPr>
        <w:spacing w:after="0" w:line="360" w:lineRule="atLeast"/>
        <w:jc w:val="both"/>
        <w:rPr>
          <w:rFonts w:ascii="AcadNusx" w:hAnsi="AcadNusx"/>
          <w:noProof/>
          <w:sz w:val="24"/>
          <w:lang w:val="ka-GE"/>
        </w:rPr>
      </w:pPr>
      <w:r w:rsidRPr="00233FCD">
        <w:rPr>
          <w:rFonts w:ascii="AcadNusx" w:hAnsi="AcadNusx"/>
          <w:i/>
          <w:noProof/>
          <w:sz w:val="24"/>
          <w:lang w:val="ka-GE"/>
        </w:rPr>
        <w:t>gamoyeneba bavSvebSi</w:t>
      </w:r>
    </w:p>
    <w:p w14:paraId="75389644" w14:textId="77777777" w:rsidR="00C55A37" w:rsidRPr="00233FCD" w:rsidRDefault="00833392" w:rsidP="00C55A37">
      <w:pPr>
        <w:spacing w:after="0" w:line="360" w:lineRule="atLeast"/>
        <w:rPr>
          <w:rFonts w:ascii="AcadNusx" w:hAnsi="AcadNusx"/>
          <w:noProof/>
          <w:sz w:val="24"/>
          <w:lang w:val="ka-GE"/>
        </w:rPr>
      </w:pPr>
      <w:r w:rsidRPr="00233FCD">
        <w:rPr>
          <w:rFonts w:ascii="AcadNusx" w:hAnsi="AcadNusx" w:cs="Times New Roman"/>
          <w:noProof/>
          <w:sz w:val="24"/>
          <w:lang w:val="ka-GE"/>
        </w:rPr>
        <w:t xml:space="preserve">Tioqtacidi </w:t>
      </w:r>
      <w:r w:rsidR="00C55A37" w:rsidRPr="00233FCD">
        <w:rPr>
          <w:rFonts w:ascii="AcadNusx" w:hAnsi="AcadNusx"/>
          <w:noProof/>
          <w:sz w:val="24"/>
          <w:lang w:val="ka-GE"/>
        </w:rPr>
        <w:t xml:space="preserve">600 </w:t>
      </w:r>
      <w:r w:rsidR="00C55A37" w:rsidRPr="00233FCD">
        <w:rPr>
          <w:rFonts w:ascii="Times New Roman" w:hAnsi="Times New Roman" w:cs="Times New Roman"/>
          <w:noProof/>
          <w:sz w:val="24"/>
          <w:lang w:val="ka-GE"/>
        </w:rPr>
        <w:t>T</w:t>
      </w:r>
      <w:r w:rsidR="00C55A37" w:rsidRPr="00233FCD">
        <w:rPr>
          <w:rFonts w:ascii="AcadNusx" w:hAnsi="AcadNusx"/>
          <w:noProof/>
          <w:sz w:val="24"/>
          <w:lang w:val="ka-GE"/>
        </w:rPr>
        <w:t xml:space="preserve"> ukunaCvenebia bavSvebSi da 18 wlamde asakis mozardebSi (ix. paragrafi ~ukuCveneba~). </w:t>
      </w:r>
    </w:p>
    <w:p w14:paraId="16E9AC10" w14:textId="77777777" w:rsidR="00C55A37" w:rsidRPr="00233FCD" w:rsidRDefault="00C55A37" w:rsidP="00C55A37">
      <w:pPr>
        <w:spacing w:after="0" w:line="360" w:lineRule="atLeast"/>
        <w:rPr>
          <w:rFonts w:ascii="AcadNusx" w:hAnsi="AcadNusx"/>
          <w:noProof/>
          <w:sz w:val="24"/>
          <w:lang w:val="ka-GE"/>
        </w:rPr>
      </w:pPr>
    </w:p>
    <w:p w14:paraId="1D7A90F2" w14:textId="77777777" w:rsidR="00C55A37" w:rsidRPr="00233FCD" w:rsidRDefault="00C55A37" w:rsidP="00C55A37">
      <w:pPr>
        <w:spacing w:after="0" w:line="360" w:lineRule="atLeast"/>
        <w:rPr>
          <w:rFonts w:ascii="AcadNusx" w:hAnsi="AcadNusx"/>
          <w:noProof/>
          <w:sz w:val="24"/>
          <w:lang w:val="ka-GE"/>
        </w:rPr>
      </w:pPr>
      <w:r w:rsidRPr="00233FCD">
        <w:rPr>
          <w:rFonts w:ascii="AcadNusx" w:hAnsi="AcadNusx"/>
          <w:b/>
          <w:noProof/>
          <w:sz w:val="24"/>
          <w:lang w:val="ka-GE"/>
        </w:rPr>
        <w:t>ukuCveneba</w:t>
      </w:r>
    </w:p>
    <w:p w14:paraId="0217510F" w14:textId="77777777" w:rsidR="00C55A37" w:rsidRPr="00233FCD" w:rsidRDefault="00833392" w:rsidP="0081263F">
      <w:pPr>
        <w:spacing w:after="0" w:line="360" w:lineRule="atLeast"/>
        <w:jc w:val="both"/>
        <w:rPr>
          <w:rFonts w:ascii="AcadNusx" w:hAnsi="AcadNusx"/>
          <w:noProof/>
          <w:sz w:val="24"/>
          <w:lang w:val="ka-GE"/>
        </w:rPr>
      </w:pPr>
      <w:r w:rsidRPr="00233FCD">
        <w:rPr>
          <w:rFonts w:ascii="AcadNusx" w:hAnsi="AcadNusx" w:cs="Times New Roman"/>
          <w:noProof/>
          <w:sz w:val="24"/>
          <w:lang w:val="ka-GE"/>
        </w:rPr>
        <w:t xml:space="preserve">Tioqtacidi </w:t>
      </w:r>
      <w:r w:rsidR="00C55A37" w:rsidRPr="00233FCD">
        <w:rPr>
          <w:rFonts w:ascii="AcadNusx" w:hAnsi="AcadNusx"/>
          <w:noProof/>
          <w:sz w:val="24"/>
          <w:lang w:val="ka-GE"/>
        </w:rPr>
        <w:t xml:space="preserve">600 </w:t>
      </w:r>
      <w:r w:rsidR="00C55A37" w:rsidRPr="00233FCD">
        <w:rPr>
          <w:rFonts w:ascii="Times New Roman" w:hAnsi="Times New Roman" w:cs="Times New Roman"/>
          <w:noProof/>
          <w:sz w:val="24"/>
          <w:lang w:val="ka-GE"/>
        </w:rPr>
        <w:t>T</w:t>
      </w:r>
      <w:r w:rsidR="00C55A37" w:rsidRPr="00233FCD">
        <w:rPr>
          <w:rFonts w:ascii="AcadNusx" w:hAnsi="AcadNusx"/>
          <w:noProof/>
          <w:sz w:val="24"/>
          <w:lang w:val="ka-GE"/>
        </w:rPr>
        <w:t xml:space="preserve"> ukunaCvenebia pacientebisTvis cnobili momatebuli mgrZnobelobiT TioqTis mJav</w:t>
      </w:r>
      <w:r w:rsidR="0081263F" w:rsidRPr="00233FCD">
        <w:rPr>
          <w:rFonts w:ascii="AcadNusx" w:hAnsi="AcadNusx"/>
          <w:noProof/>
          <w:sz w:val="24"/>
          <w:lang w:val="ka-GE"/>
        </w:rPr>
        <w:t>i</w:t>
      </w:r>
      <w:r w:rsidR="00C55A37" w:rsidRPr="00233FCD">
        <w:rPr>
          <w:rFonts w:ascii="AcadNusx" w:hAnsi="AcadNusx"/>
          <w:noProof/>
          <w:sz w:val="24"/>
          <w:lang w:val="ka-GE"/>
        </w:rPr>
        <w:t xml:space="preserve">s an preparatis SemadgenlobaSi Semavali moqmedi nivTierebebis mimarT. </w:t>
      </w:r>
    </w:p>
    <w:p w14:paraId="538D6851" w14:textId="77777777" w:rsidR="00C55A37" w:rsidRPr="00233FCD" w:rsidRDefault="00C55A37" w:rsidP="00C55A37">
      <w:pPr>
        <w:spacing w:after="0" w:line="360" w:lineRule="atLeast"/>
        <w:rPr>
          <w:rFonts w:ascii="AcadNusx" w:hAnsi="AcadNusx"/>
          <w:noProof/>
          <w:sz w:val="24"/>
          <w:lang w:val="ka-GE"/>
        </w:rPr>
      </w:pPr>
      <w:r w:rsidRPr="00233FCD">
        <w:rPr>
          <w:rFonts w:ascii="AcadNusx" w:hAnsi="AcadNusx"/>
          <w:i/>
          <w:noProof/>
          <w:sz w:val="24"/>
          <w:u w:val="single"/>
          <w:lang w:val="ka-GE"/>
        </w:rPr>
        <w:t>yuradReba</w:t>
      </w:r>
      <w:r w:rsidRPr="00233FCD">
        <w:rPr>
          <w:rFonts w:ascii="AcadNusx" w:hAnsi="AcadNusx"/>
          <w:noProof/>
          <w:sz w:val="24"/>
          <w:lang w:val="ka-GE"/>
        </w:rPr>
        <w:t xml:space="preserve">: </w:t>
      </w:r>
    </w:p>
    <w:p w14:paraId="72E7CA49" w14:textId="77777777" w:rsidR="00C55A37" w:rsidRPr="00233FCD" w:rsidRDefault="00833392" w:rsidP="0081263F">
      <w:pPr>
        <w:spacing w:after="0" w:line="360" w:lineRule="atLeast"/>
        <w:jc w:val="both"/>
        <w:rPr>
          <w:rFonts w:ascii="AcadNusx" w:hAnsi="AcadNusx"/>
          <w:noProof/>
          <w:sz w:val="24"/>
          <w:lang w:val="ka-GE"/>
        </w:rPr>
      </w:pPr>
      <w:r w:rsidRPr="00233FCD">
        <w:rPr>
          <w:rFonts w:ascii="AcadNusx" w:hAnsi="AcadNusx" w:cs="Times New Roman"/>
          <w:noProof/>
          <w:sz w:val="24"/>
          <w:lang w:val="ka-GE"/>
        </w:rPr>
        <w:t xml:space="preserve">Tioqtacidi </w:t>
      </w:r>
      <w:r w:rsidR="00C55A37" w:rsidRPr="00233FCD">
        <w:rPr>
          <w:rFonts w:ascii="AcadNusx" w:hAnsi="AcadNusx"/>
          <w:noProof/>
          <w:sz w:val="24"/>
          <w:lang w:val="ka-GE"/>
        </w:rPr>
        <w:t xml:space="preserve">600 </w:t>
      </w:r>
      <w:r w:rsidR="00C55A37" w:rsidRPr="00233FCD">
        <w:rPr>
          <w:rFonts w:ascii="Times New Roman" w:hAnsi="Times New Roman" w:cs="Times New Roman"/>
          <w:noProof/>
          <w:sz w:val="24"/>
          <w:lang w:val="ka-GE"/>
        </w:rPr>
        <w:t>T</w:t>
      </w:r>
      <w:r w:rsidR="00C55A37" w:rsidRPr="00233FCD">
        <w:rPr>
          <w:rFonts w:ascii="AcadNusx" w:hAnsi="AcadNusx"/>
          <w:noProof/>
          <w:sz w:val="24"/>
          <w:lang w:val="ka-GE"/>
        </w:rPr>
        <w:t xml:space="preserve"> ukunaCvenebia bavSvebSi da 18 wlamde asakis mozardebSi, radgan aRniSnul asakobriv jgufSi preparatis gamoyenebis klinikuri monacemebi ar arsebobs. </w:t>
      </w:r>
    </w:p>
    <w:p w14:paraId="414841B7" w14:textId="77777777" w:rsidR="00C55A37" w:rsidRPr="00233FCD" w:rsidRDefault="00C55A37" w:rsidP="00C55A37">
      <w:pPr>
        <w:spacing w:after="0" w:line="360" w:lineRule="atLeast"/>
        <w:rPr>
          <w:rFonts w:ascii="AcadNusx" w:hAnsi="AcadNusx"/>
          <w:noProof/>
          <w:sz w:val="24"/>
          <w:lang w:val="ka-GE"/>
        </w:rPr>
      </w:pPr>
    </w:p>
    <w:p w14:paraId="0C0DD23D" w14:textId="77777777" w:rsidR="00C55A37" w:rsidRPr="00233FCD" w:rsidRDefault="00C55A37" w:rsidP="00C55A37">
      <w:pPr>
        <w:spacing w:after="0" w:line="360" w:lineRule="atLeast"/>
        <w:rPr>
          <w:rFonts w:ascii="AcadNusx" w:hAnsi="AcadNusx"/>
          <w:b/>
          <w:noProof/>
          <w:sz w:val="24"/>
          <w:lang w:val="ka-GE"/>
        </w:rPr>
      </w:pPr>
      <w:r w:rsidRPr="00233FCD">
        <w:rPr>
          <w:rFonts w:ascii="AcadNusx" w:hAnsi="AcadNusx"/>
          <w:b/>
          <w:noProof/>
          <w:sz w:val="24"/>
          <w:lang w:val="ka-GE"/>
        </w:rPr>
        <w:t>sifrTxilis zomebi da gansakuTrebuli miTiTeba</w:t>
      </w:r>
    </w:p>
    <w:p w14:paraId="09472FF3" w14:textId="77777777" w:rsidR="00C55A37" w:rsidRPr="00233FCD" w:rsidRDefault="00C55A37" w:rsidP="00C55A37">
      <w:pPr>
        <w:spacing w:after="0" w:line="360" w:lineRule="atLeast"/>
        <w:jc w:val="both"/>
        <w:rPr>
          <w:rFonts w:ascii="AcadNusx" w:hAnsi="AcadNusx"/>
          <w:noProof/>
          <w:sz w:val="24"/>
          <w:lang w:val="ka-GE"/>
        </w:rPr>
      </w:pPr>
      <w:r w:rsidRPr="00233FCD">
        <w:rPr>
          <w:rFonts w:ascii="AcadNusx" w:hAnsi="AcadNusx"/>
          <w:noProof/>
          <w:sz w:val="24"/>
          <w:lang w:val="ka-GE"/>
        </w:rPr>
        <w:t xml:space="preserve">preparat </w:t>
      </w:r>
      <w:r w:rsidR="00833392" w:rsidRPr="00233FCD">
        <w:rPr>
          <w:rFonts w:ascii="AcadNusx" w:hAnsi="AcadNusx" w:cs="Times New Roman"/>
          <w:noProof/>
          <w:sz w:val="24"/>
          <w:lang w:val="ka-GE"/>
        </w:rPr>
        <w:t xml:space="preserve">Tioqtacidi </w:t>
      </w:r>
      <w:r w:rsidRPr="00233FCD">
        <w:rPr>
          <w:rFonts w:ascii="AcadNusx" w:hAnsi="AcadNusx"/>
          <w:noProof/>
          <w:sz w:val="24"/>
          <w:lang w:val="ka-GE"/>
        </w:rPr>
        <w:t xml:space="preserve">600 </w:t>
      </w:r>
      <w:r w:rsidRPr="00233FCD">
        <w:rPr>
          <w:rFonts w:ascii="Times New Roman" w:hAnsi="Times New Roman" w:cs="Times New Roman"/>
          <w:noProof/>
          <w:sz w:val="24"/>
          <w:lang w:val="ka-GE"/>
        </w:rPr>
        <w:t>T</w:t>
      </w:r>
      <w:r w:rsidRPr="00233FCD">
        <w:rPr>
          <w:rFonts w:ascii="AcadNusx" w:hAnsi="AcadNusx"/>
          <w:noProof/>
          <w:sz w:val="24"/>
          <w:lang w:val="ka-GE"/>
        </w:rPr>
        <w:t>-s parenteraluri Seyvanisas aRiniSneboda momatebuli mgrZnobelobis reaqciebi, anafilaqsiuri Sokis CaTvliT (ix. paragrafi ~gverdiTi moqmedeba~). amitom, mkurnalobis dros saWiroa pacientze mudmivi dakvirveba. adreuli simptomebis gamovlenis SemTxvevaSi (magaliT</w:t>
      </w:r>
      <w:r w:rsidR="0081263F" w:rsidRPr="00233FCD">
        <w:rPr>
          <w:rFonts w:ascii="AcadNusx" w:hAnsi="AcadNusx"/>
          <w:noProof/>
          <w:sz w:val="24"/>
          <w:lang w:val="ka-GE"/>
        </w:rPr>
        <w:t>a</w:t>
      </w:r>
      <w:r w:rsidRPr="00233FCD">
        <w:rPr>
          <w:rFonts w:ascii="AcadNusx" w:hAnsi="AcadNusx"/>
          <w:noProof/>
          <w:sz w:val="24"/>
          <w:lang w:val="ka-GE"/>
        </w:rPr>
        <w:t xml:space="preserve">d, qavili, gulisreva, SeuZlod yofna da a.S.) preparatiT mkurnaloba dauyovnebliv unda Sewydes; saWiroebis SemTxvevaSi </w:t>
      </w:r>
      <w:r w:rsidR="0081263F" w:rsidRPr="00233FCD">
        <w:rPr>
          <w:rFonts w:ascii="AcadNusx" w:hAnsi="AcadNusx"/>
          <w:noProof/>
          <w:sz w:val="24"/>
          <w:lang w:val="ka-GE"/>
        </w:rPr>
        <w:t>tardeba</w:t>
      </w:r>
      <w:r w:rsidRPr="00233FCD">
        <w:rPr>
          <w:rFonts w:ascii="AcadNusx" w:hAnsi="AcadNusx"/>
          <w:noProof/>
          <w:sz w:val="24"/>
          <w:lang w:val="ka-GE"/>
        </w:rPr>
        <w:t xml:space="preserve"> damatebiT</w:t>
      </w:r>
      <w:r w:rsidR="0081263F" w:rsidRPr="00233FCD">
        <w:rPr>
          <w:rFonts w:ascii="AcadNusx" w:hAnsi="AcadNusx"/>
          <w:noProof/>
          <w:sz w:val="24"/>
          <w:lang w:val="ka-GE"/>
        </w:rPr>
        <w:t>i</w:t>
      </w:r>
      <w:r w:rsidRPr="00233FCD">
        <w:rPr>
          <w:rFonts w:ascii="AcadNusx" w:hAnsi="AcadNusx"/>
          <w:noProof/>
          <w:sz w:val="24"/>
          <w:lang w:val="ka-GE"/>
        </w:rPr>
        <w:t xml:space="preserve"> Terapiul</w:t>
      </w:r>
      <w:r w:rsidR="0081263F" w:rsidRPr="00233FCD">
        <w:rPr>
          <w:rFonts w:ascii="AcadNusx" w:hAnsi="AcadNusx"/>
          <w:noProof/>
          <w:sz w:val="24"/>
          <w:lang w:val="ka-GE"/>
        </w:rPr>
        <w:t>i</w:t>
      </w:r>
      <w:r w:rsidRPr="00233FCD">
        <w:rPr>
          <w:rFonts w:ascii="AcadNusx" w:hAnsi="AcadNusx"/>
          <w:noProof/>
          <w:sz w:val="24"/>
          <w:lang w:val="ka-GE"/>
        </w:rPr>
        <w:t xml:space="preserve"> RonisZiebeb</w:t>
      </w:r>
      <w:r w:rsidR="0081263F" w:rsidRPr="00233FCD">
        <w:rPr>
          <w:rFonts w:ascii="AcadNusx" w:hAnsi="AcadNusx"/>
          <w:noProof/>
          <w:sz w:val="24"/>
          <w:lang w:val="ka-GE"/>
        </w:rPr>
        <w:t>i</w:t>
      </w:r>
      <w:r w:rsidRPr="00233FCD">
        <w:rPr>
          <w:rFonts w:ascii="AcadNusx" w:hAnsi="AcadNusx"/>
          <w:noProof/>
          <w:sz w:val="24"/>
          <w:lang w:val="ka-GE"/>
        </w:rPr>
        <w:t xml:space="preserve">. </w:t>
      </w:r>
    </w:p>
    <w:p w14:paraId="0B074330" w14:textId="77777777" w:rsidR="00C55A37" w:rsidRPr="00233FCD" w:rsidRDefault="00C55A37" w:rsidP="0081263F">
      <w:pPr>
        <w:spacing w:after="0" w:line="360" w:lineRule="atLeast"/>
        <w:jc w:val="both"/>
        <w:rPr>
          <w:rFonts w:ascii="AcadNusx" w:hAnsi="AcadNusx"/>
          <w:noProof/>
          <w:sz w:val="24"/>
          <w:lang w:val="ka-GE"/>
        </w:rPr>
      </w:pPr>
      <w:r w:rsidRPr="00233FCD">
        <w:rPr>
          <w:rFonts w:ascii="AcadNusx" w:hAnsi="AcadNusx"/>
          <w:noProof/>
          <w:sz w:val="24"/>
          <w:lang w:val="ka-GE"/>
        </w:rPr>
        <w:t xml:space="preserve">preparat </w:t>
      </w:r>
      <w:r w:rsidR="00833392" w:rsidRPr="00233FCD">
        <w:rPr>
          <w:rFonts w:ascii="AcadNusx" w:hAnsi="AcadNusx" w:cs="Times New Roman"/>
          <w:noProof/>
          <w:sz w:val="24"/>
          <w:lang w:val="ka-GE"/>
        </w:rPr>
        <w:t xml:space="preserve">Tioqtacidi </w:t>
      </w:r>
      <w:r w:rsidRPr="00233FCD">
        <w:rPr>
          <w:rFonts w:ascii="AcadNusx" w:hAnsi="AcadNusx"/>
          <w:noProof/>
          <w:sz w:val="24"/>
          <w:lang w:val="ka-GE"/>
        </w:rPr>
        <w:t xml:space="preserve">600 </w:t>
      </w:r>
      <w:r w:rsidRPr="00233FCD">
        <w:rPr>
          <w:rFonts w:ascii="Times New Roman" w:hAnsi="Times New Roman" w:cs="Times New Roman"/>
          <w:noProof/>
          <w:sz w:val="24"/>
          <w:lang w:val="ka-GE"/>
        </w:rPr>
        <w:t>T</w:t>
      </w:r>
      <w:r w:rsidRPr="00233FCD">
        <w:rPr>
          <w:rFonts w:ascii="AcadNusx" w:hAnsi="AcadNusx"/>
          <w:noProof/>
          <w:sz w:val="24"/>
          <w:lang w:val="ka-GE"/>
        </w:rPr>
        <w:t>-s gamoyenebis Semdeg SesaZlebelia Sardis sunis Secvla, rasac ar aqvs klinikuri mniSvnelo</w:t>
      </w:r>
      <w:r w:rsidR="0081263F" w:rsidRPr="00233FCD">
        <w:rPr>
          <w:rFonts w:ascii="AcadNusx" w:hAnsi="AcadNusx"/>
          <w:noProof/>
          <w:sz w:val="24"/>
          <w:lang w:val="ka-GE"/>
        </w:rPr>
        <w:t>b</w:t>
      </w:r>
      <w:r w:rsidRPr="00233FCD">
        <w:rPr>
          <w:rFonts w:ascii="AcadNusx" w:hAnsi="AcadNusx"/>
          <w:noProof/>
          <w:sz w:val="24"/>
          <w:lang w:val="ka-GE"/>
        </w:rPr>
        <w:t xml:space="preserve">a. </w:t>
      </w:r>
    </w:p>
    <w:p w14:paraId="30A94DF9" w14:textId="77777777" w:rsidR="00C55A37" w:rsidRPr="00233FCD" w:rsidRDefault="00C55A37" w:rsidP="0081263F">
      <w:pPr>
        <w:spacing w:after="0" w:line="360" w:lineRule="atLeast"/>
        <w:jc w:val="both"/>
        <w:rPr>
          <w:rFonts w:ascii="AcadNusx" w:hAnsi="AcadNusx"/>
          <w:noProof/>
          <w:sz w:val="24"/>
          <w:lang w:val="ka-GE"/>
        </w:rPr>
      </w:pPr>
      <w:r w:rsidRPr="00233FCD">
        <w:rPr>
          <w:rFonts w:ascii="AcadNusx" w:hAnsi="AcadNusx"/>
          <w:noProof/>
          <w:sz w:val="24"/>
          <w:lang w:val="ka-GE"/>
        </w:rPr>
        <w:t xml:space="preserve">TioqTis (alfa-lipos) mJaviT mkurnalobis dros cnobilia </w:t>
      </w:r>
      <w:r w:rsidR="00757D7F" w:rsidRPr="00233FCD">
        <w:rPr>
          <w:rFonts w:ascii="AcadNusx" w:hAnsi="AcadNusx"/>
          <w:noProof/>
          <w:sz w:val="24"/>
          <w:lang w:val="ka-GE"/>
        </w:rPr>
        <w:t xml:space="preserve">insulinuri </w:t>
      </w:r>
      <w:r w:rsidR="004074AC" w:rsidRPr="00233FCD">
        <w:rPr>
          <w:rFonts w:ascii="AcadNusx" w:hAnsi="AcadNusx"/>
          <w:noProof/>
          <w:sz w:val="24"/>
          <w:lang w:val="ka-GE"/>
        </w:rPr>
        <w:t xml:space="preserve">autoimunuri </w:t>
      </w:r>
      <w:r w:rsidR="00757D7F" w:rsidRPr="00233FCD">
        <w:rPr>
          <w:rFonts w:ascii="AcadNusx" w:hAnsi="AcadNusx"/>
          <w:noProof/>
          <w:sz w:val="24"/>
          <w:lang w:val="ka-GE"/>
        </w:rPr>
        <w:t xml:space="preserve">sindromis (ais) ganviTarebis SemTxvevebis Sesaxeb. pacientebi </w:t>
      </w:r>
      <w:r w:rsidR="00757D7F" w:rsidRPr="00233FCD">
        <w:rPr>
          <w:rFonts w:ascii="AcadNusx" w:hAnsi="AcadNusx"/>
          <w:noProof/>
          <w:sz w:val="24"/>
          <w:lang w:val="ka-GE"/>
        </w:rPr>
        <w:lastRenderedPageBreak/>
        <w:t xml:space="preserve">zogierTi aleliT, magaliTad, </w:t>
      </w:r>
      <w:r w:rsidR="00757D7F" w:rsidRPr="00233FCD">
        <w:rPr>
          <w:rFonts w:ascii="Times New Roman" w:hAnsi="Times New Roman" w:cs="Times New Roman"/>
          <w:noProof/>
          <w:sz w:val="24"/>
          <w:lang w:val="ka-GE"/>
        </w:rPr>
        <w:t xml:space="preserve">HLA-DRB 1*04:06 </w:t>
      </w:r>
      <w:r w:rsidR="00757D7F" w:rsidRPr="00233FCD">
        <w:rPr>
          <w:rFonts w:ascii="AcadNusx" w:hAnsi="AcadNusx"/>
          <w:noProof/>
          <w:sz w:val="24"/>
          <w:lang w:val="ka-GE"/>
        </w:rPr>
        <w:t xml:space="preserve">da </w:t>
      </w:r>
      <w:r w:rsidR="00757D7F" w:rsidRPr="00233FCD">
        <w:rPr>
          <w:rFonts w:ascii="Times New Roman" w:hAnsi="Times New Roman" w:cs="Times New Roman"/>
          <w:noProof/>
          <w:sz w:val="24"/>
          <w:lang w:val="ka-GE"/>
        </w:rPr>
        <w:t>HLA-DRB 1*04:03</w:t>
      </w:r>
      <w:r w:rsidR="00757D7F" w:rsidRPr="00233FCD">
        <w:rPr>
          <w:rFonts w:ascii="AcadNusx" w:hAnsi="AcadNusx"/>
          <w:noProof/>
          <w:sz w:val="24"/>
          <w:lang w:val="ka-GE"/>
        </w:rPr>
        <w:t xml:space="preserve">, ufro metad midrekilni arian insulinuri </w:t>
      </w:r>
      <w:r w:rsidR="004074AC" w:rsidRPr="00233FCD">
        <w:rPr>
          <w:rFonts w:ascii="AcadNusx" w:hAnsi="AcadNusx"/>
          <w:noProof/>
          <w:sz w:val="24"/>
          <w:lang w:val="ka-GE"/>
        </w:rPr>
        <w:t xml:space="preserve">autoimunuri </w:t>
      </w:r>
      <w:r w:rsidR="00757D7F" w:rsidRPr="00233FCD">
        <w:rPr>
          <w:rFonts w:ascii="AcadNusx" w:hAnsi="AcadNusx"/>
          <w:noProof/>
          <w:sz w:val="24"/>
          <w:lang w:val="ka-GE"/>
        </w:rPr>
        <w:t>sindromis</w:t>
      </w:r>
      <w:r w:rsidR="0081263F" w:rsidRPr="00233FCD">
        <w:rPr>
          <w:rFonts w:ascii="AcadNusx" w:hAnsi="AcadNusx"/>
          <w:noProof/>
          <w:sz w:val="24"/>
          <w:lang w:val="ka-GE"/>
        </w:rPr>
        <w:t xml:space="preserve"> gamo</w:t>
      </w:r>
      <w:r w:rsidR="00757D7F" w:rsidRPr="00233FCD">
        <w:rPr>
          <w:rFonts w:ascii="AcadNusx" w:hAnsi="AcadNusx"/>
          <w:noProof/>
          <w:sz w:val="24"/>
          <w:lang w:val="ka-GE"/>
        </w:rPr>
        <w:t xml:space="preserve">vlenisadmi TioqTis mJaviT mkurnalobis dros. aleli </w:t>
      </w:r>
      <w:r w:rsidR="00757D7F" w:rsidRPr="00233FCD">
        <w:rPr>
          <w:rFonts w:ascii="Times New Roman" w:hAnsi="Times New Roman" w:cs="Times New Roman"/>
          <w:noProof/>
          <w:sz w:val="24"/>
          <w:lang w:val="ka-GE"/>
        </w:rPr>
        <w:t xml:space="preserve">HLA-DRB 1*04:03 </w:t>
      </w:r>
      <w:r w:rsidR="00757D7F" w:rsidRPr="00233FCD">
        <w:rPr>
          <w:rFonts w:ascii="AcadNusx" w:hAnsi="AcadNusx"/>
          <w:noProof/>
          <w:sz w:val="24"/>
          <w:lang w:val="ka-GE"/>
        </w:rPr>
        <w:t xml:space="preserve">(midrekileba ais-is mimarT, Sansebis Sefardeba: 1,6) ufro xSirad gvxvdeba evropelebSi (samxreT evropaSi ufro xSirad, vidre CrdiloeT evropaSi). aleli </w:t>
      </w:r>
      <w:r w:rsidR="00757D7F" w:rsidRPr="00233FCD">
        <w:rPr>
          <w:rFonts w:ascii="Times New Roman" w:hAnsi="Times New Roman" w:cs="Times New Roman"/>
          <w:noProof/>
          <w:sz w:val="24"/>
          <w:lang w:val="ka-GE"/>
        </w:rPr>
        <w:t xml:space="preserve">HLA-DRB 1*04:06 </w:t>
      </w:r>
      <w:r w:rsidR="00757D7F" w:rsidRPr="00233FCD">
        <w:rPr>
          <w:rFonts w:ascii="AcadNusx" w:hAnsi="AcadNusx"/>
          <w:noProof/>
          <w:sz w:val="24"/>
          <w:lang w:val="ka-GE"/>
        </w:rPr>
        <w:t>(midrekileba ais-is mimarT, Sansebis Sefardeba: 56,6) ZiriTadad</w:t>
      </w:r>
      <w:r w:rsidR="0081263F" w:rsidRPr="00233FCD">
        <w:rPr>
          <w:rFonts w:ascii="AcadNusx" w:hAnsi="AcadNusx"/>
          <w:noProof/>
          <w:sz w:val="24"/>
          <w:lang w:val="ka-GE"/>
        </w:rPr>
        <w:t>,</w:t>
      </w:r>
      <w:r w:rsidR="00757D7F" w:rsidRPr="00233FCD">
        <w:rPr>
          <w:rFonts w:ascii="AcadNusx" w:hAnsi="AcadNusx"/>
          <w:noProof/>
          <w:sz w:val="24"/>
          <w:lang w:val="ka-GE"/>
        </w:rPr>
        <w:t xml:space="preserve"> vlindeba iaponelebsa da koreelebSi. </w:t>
      </w:r>
    </w:p>
    <w:p w14:paraId="6A211283" w14:textId="77777777" w:rsidR="00757D7F" w:rsidRPr="00233FCD" w:rsidRDefault="004074AC" w:rsidP="0081263F">
      <w:pPr>
        <w:spacing w:after="0" w:line="360" w:lineRule="atLeast"/>
        <w:jc w:val="both"/>
        <w:rPr>
          <w:rFonts w:ascii="AcadNusx" w:hAnsi="AcadNusx"/>
          <w:noProof/>
          <w:sz w:val="24"/>
          <w:lang w:val="ka-GE"/>
        </w:rPr>
      </w:pPr>
      <w:r w:rsidRPr="00233FCD">
        <w:rPr>
          <w:rFonts w:ascii="AcadNusx" w:hAnsi="AcadNusx"/>
          <w:noProof/>
          <w:sz w:val="24"/>
          <w:lang w:val="ka-GE"/>
        </w:rPr>
        <w:t xml:space="preserve">insulinuri </w:t>
      </w:r>
      <w:r w:rsidR="00757D7F" w:rsidRPr="00233FCD">
        <w:rPr>
          <w:rFonts w:ascii="AcadNusx" w:hAnsi="AcadNusx"/>
          <w:noProof/>
          <w:sz w:val="24"/>
          <w:lang w:val="ka-GE"/>
        </w:rPr>
        <w:t xml:space="preserve">autoimunuri sindromi unda iqnas gaTvaliswinebuli spontanuri hipoglikemiis diferenciuli diagnostikis dros pacientebSi, romlebic iReben TioqTis mJavas (ix. paragrafi ~gverdiTi moqmedeba~). </w:t>
      </w:r>
    </w:p>
    <w:p w14:paraId="11D00941" w14:textId="77777777" w:rsidR="00757D7F" w:rsidRPr="00233FCD" w:rsidRDefault="00757D7F" w:rsidP="00C55A37">
      <w:pPr>
        <w:spacing w:after="0" w:line="360" w:lineRule="atLeast"/>
        <w:rPr>
          <w:rFonts w:ascii="AcadNusx" w:hAnsi="AcadNusx"/>
          <w:noProof/>
          <w:sz w:val="24"/>
          <w:lang w:val="ka-GE"/>
        </w:rPr>
      </w:pPr>
    </w:p>
    <w:p w14:paraId="74FFB809" w14:textId="77777777" w:rsidR="00757D7F" w:rsidRPr="00233FCD" w:rsidRDefault="00757D7F" w:rsidP="004074AC">
      <w:pPr>
        <w:spacing w:after="0" w:line="360" w:lineRule="atLeast"/>
        <w:jc w:val="both"/>
        <w:rPr>
          <w:rFonts w:ascii="AcadNusx" w:hAnsi="AcadNusx"/>
          <w:b/>
          <w:noProof/>
          <w:sz w:val="24"/>
          <w:lang w:val="ka-GE"/>
        </w:rPr>
      </w:pPr>
      <w:r w:rsidRPr="00233FCD">
        <w:rPr>
          <w:rFonts w:ascii="AcadNusx" w:hAnsi="AcadNusx"/>
          <w:b/>
          <w:noProof/>
          <w:sz w:val="24"/>
          <w:lang w:val="ka-GE"/>
        </w:rPr>
        <w:t>urTierTqmedeba sxva samkurnalo saSualebebTan da urTierTqmedebis sxva formebi</w:t>
      </w:r>
    </w:p>
    <w:p w14:paraId="11441EAB" w14:textId="77777777" w:rsidR="00757D7F" w:rsidRPr="00233FCD" w:rsidRDefault="00757D7F" w:rsidP="00757D7F">
      <w:pPr>
        <w:spacing w:after="0" w:line="360" w:lineRule="atLeast"/>
        <w:jc w:val="both"/>
        <w:rPr>
          <w:rFonts w:ascii="AcadNusx" w:hAnsi="AcadNusx"/>
          <w:noProof/>
          <w:sz w:val="24"/>
          <w:lang w:val="ka-GE"/>
        </w:rPr>
      </w:pPr>
      <w:r w:rsidRPr="00233FCD">
        <w:rPr>
          <w:rFonts w:ascii="AcadNusx" w:hAnsi="AcadNusx"/>
          <w:noProof/>
          <w:sz w:val="24"/>
          <w:lang w:val="ka-GE"/>
        </w:rPr>
        <w:t xml:space="preserve">preparat </w:t>
      </w:r>
      <w:r w:rsidR="00833392" w:rsidRPr="00233FCD">
        <w:rPr>
          <w:rFonts w:ascii="AcadNusx" w:hAnsi="AcadNusx" w:cs="Times New Roman"/>
          <w:noProof/>
          <w:sz w:val="24"/>
          <w:lang w:val="ka-GE"/>
        </w:rPr>
        <w:t xml:space="preserve">Tioqtacidi </w:t>
      </w:r>
      <w:r w:rsidRPr="00233FCD">
        <w:rPr>
          <w:rFonts w:ascii="AcadNusx" w:hAnsi="AcadNusx"/>
          <w:noProof/>
          <w:sz w:val="24"/>
          <w:lang w:val="ka-GE"/>
        </w:rPr>
        <w:t xml:space="preserve">600 </w:t>
      </w:r>
      <w:r w:rsidRPr="00233FCD">
        <w:rPr>
          <w:rFonts w:ascii="Times New Roman" w:hAnsi="Times New Roman" w:cs="Times New Roman"/>
          <w:noProof/>
          <w:sz w:val="24"/>
          <w:lang w:val="ka-GE"/>
        </w:rPr>
        <w:t>T</w:t>
      </w:r>
      <w:r w:rsidRPr="00233FCD">
        <w:rPr>
          <w:rFonts w:ascii="AcadNusx" w:hAnsi="AcadNusx"/>
          <w:noProof/>
          <w:sz w:val="24"/>
          <w:lang w:val="ka-GE"/>
        </w:rPr>
        <w:t xml:space="preserve">-sTan erTad daniSvnisas aRiniSneba cisplatinis efeqtis Semcireba. </w:t>
      </w:r>
    </w:p>
    <w:p w14:paraId="7D594116" w14:textId="77777777" w:rsidR="00757D7F" w:rsidRPr="00233FCD" w:rsidRDefault="00757D7F" w:rsidP="00757D7F">
      <w:pPr>
        <w:spacing w:after="0" w:line="360" w:lineRule="atLeast"/>
        <w:jc w:val="both"/>
        <w:rPr>
          <w:rFonts w:ascii="AcadNusx" w:hAnsi="AcadNusx"/>
          <w:noProof/>
          <w:sz w:val="24"/>
          <w:lang w:val="ka-GE"/>
        </w:rPr>
      </w:pPr>
      <w:r w:rsidRPr="00233FCD">
        <w:rPr>
          <w:rFonts w:ascii="AcadNusx" w:hAnsi="AcadNusx"/>
          <w:noProof/>
          <w:sz w:val="24"/>
          <w:lang w:val="ka-GE"/>
        </w:rPr>
        <w:t xml:space="preserve">preparat </w:t>
      </w:r>
      <w:r w:rsidR="00833392" w:rsidRPr="00233FCD">
        <w:rPr>
          <w:rFonts w:ascii="AcadNusx" w:hAnsi="AcadNusx" w:cs="Times New Roman"/>
          <w:noProof/>
          <w:sz w:val="24"/>
          <w:lang w:val="ka-GE"/>
        </w:rPr>
        <w:t xml:space="preserve">Tioqtacidi </w:t>
      </w:r>
      <w:r w:rsidRPr="00233FCD">
        <w:rPr>
          <w:rFonts w:ascii="AcadNusx" w:hAnsi="AcadNusx"/>
          <w:noProof/>
          <w:sz w:val="24"/>
          <w:lang w:val="ka-GE"/>
        </w:rPr>
        <w:t xml:space="preserve">600 </w:t>
      </w:r>
      <w:r w:rsidRPr="00233FCD">
        <w:rPr>
          <w:rFonts w:ascii="Times New Roman" w:hAnsi="Times New Roman" w:cs="Times New Roman"/>
          <w:noProof/>
          <w:sz w:val="24"/>
          <w:lang w:val="ka-GE"/>
        </w:rPr>
        <w:t>T</w:t>
      </w:r>
      <w:r w:rsidRPr="00233FCD">
        <w:rPr>
          <w:rFonts w:ascii="AcadNusx" w:hAnsi="AcadNusx"/>
          <w:noProof/>
          <w:sz w:val="24"/>
          <w:lang w:val="ka-GE"/>
        </w:rPr>
        <w:t xml:space="preserve">-sTan erTad daniSvnisas SeiZleba gaZlierdes insulinis an/da diabetis sawinaaRmdego peroraluri preparatebis Saqris damwevi moqmedeba. amitom, rekomendebulia sisxlSi glukozis donis regularuli kontroli, gansakuTrebis preparat </w:t>
      </w:r>
      <w:r w:rsidR="00833392" w:rsidRPr="00233FCD">
        <w:rPr>
          <w:rFonts w:ascii="AcadNusx" w:hAnsi="AcadNusx" w:cs="Times New Roman"/>
          <w:noProof/>
          <w:sz w:val="24"/>
          <w:lang w:val="ka-GE"/>
        </w:rPr>
        <w:t xml:space="preserve">Tioqtacidi </w:t>
      </w:r>
      <w:r w:rsidRPr="00233FCD">
        <w:rPr>
          <w:rFonts w:ascii="AcadNusx" w:hAnsi="AcadNusx"/>
          <w:noProof/>
          <w:sz w:val="24"/>
          <w:lang w:val="ka-GE"/>
        </w:rPr>
        <w:t xml:space="preserve">600 </w:t>
      </w:r>
      <w:r w:rsidRPr="00233FCD">
        <w:rPr>
          <w:rFonts w:ascii="Times New Roman" w:hAnsi="Times New Roman" w:cs="Times New Roman"/>
          <w:noProof/>
          <w:sz w:val="24"/>
          <w:lang w:val="ka-GE"/>
        </w:rPr>
        <w:t>T</w:t>
      </w:r>
      <w:r w:rsidRPr="00233FCD">
        <w:rPr>
          <w:rFonts w:ascii="AcadNusx" w:hAnsi="AcadNusx"/>
          <w:noProof/>
          <w:sz w:val="24"/>
          <w:lang w:val="ka-GE"/>
        </w:rPr>
        <w:t xml:space="preserve">-Ti Terapiis dasawyisSi. hipoglikemiis simptomebis ganviTarebis Tavidan asacileblad zog SemTxvevaSi SeiZleba saWiro gaxdes Saqris damwevi preparatebis dozis Semcireba. </w:t>
      </w:r>
    </w:p>
    <w:p w14:paraId="6422E752" w14:textId="77777777" w:rsidR="00997F09" w:rsidRPr="00233FCD" w:rsidRDefault="00997F09" w:rsidP="00757D7F">
      <w:pPr>
        <w:spacing w:after="0" w:line="360" w:lineRule="atLeast"/>
        <w:jc w:val="both"/>
        <w:rPr>
          <w:rFonts w:ascii="AcadNusx" w:hAnsi="AcadNusx"/>
          <w:noProof/>
          <w:sz w:val="24"/>
          <w:lang w:val="ka-GE"/>
        </w:rPr>
      </w:pPr>
      <w:r w:rsidRPr="00233FCD">
        <w:rPr>
          <w:rFonts w:ascii="AcadNusx" w:hAnsi="AcadNusx"/>
          <w:i/>
          <w:noProof/>
          <w:sz w:val="24"/>
          <w:u w:val="single"/>
          <w:lang w:val="ka-GE"/>
        </w:rPr>
        <w:t>yuradReba</w:t>
      </w:r>
      <w:r w:rsidRPr="00233FCD">
        <w:rPr>
          <w:rFonts w:ascii="AcadNusx" w:hAnsi="AcadNusx"/>
          <w:noProof/>
          <w:sz w:val="24"/>
          <w:lang w:val="ka-GE"/>
        </w:rPr>
        <w:t xml:space="preserve">: </w:t>
      </w:r>
    </w:p>
    <w:p w14:paraId="2A111838" w14:textId="77777777" w:rsidR="00997F09" w:rsidRPr="00233FCD" w:rsidRDefault="00997F09" w:rsidP="00757D7F">
      <w:pPr>
        <w:spacing w:after="0" w:line="360" w:lineRule="atLeast"/>
        <w:jc w:val="both"/>
        <w:rPr>
          <w:rFonts w:ascii="AcadNusx" w:hAnsi="AcadNusx"/>
          <w:noProof/>
          <w:sz w:val="24"/>
          <w:lang w:val="ka-GE"/>
        </w:rPr>
      </w:pPr>
      <w:r w:rsidRPr="00233FCD">
        <w:rPr>
          <w:rFonts w:ascii="AcadNusx" w:hAnsi="AcadNusx"/>
          <w:noProof/>
          <w:sz w:val="24"/>
          <w:lang w:val="ka-GE"/>
        </w:rPr>
        <w:t xml:space="preserve">alkoholis regularulad moxmareba warmoadgens polineiropaTiis gamovlenisa da progresirebis mniSvnelovan faqtors da SeiZleba gavlena iqonios preparat </w:t>
      </w:r>
      <w:r w:rsidR="00833392" w:rsidRPr="00233FCD">
        <w:rPr>
          <w:rFonts w:ascii="AcadNusx" w:hAnsi="AcadNusx" w:cs="Times New Roman"/>
          <w:noProof/>
          <w:sz w:val="24"/>
          <w:lang w:val="ka-GE"/>
        </w:rPr>
        <w:t xml:space="preserve">Tioqtacidi </w:t>
      </w:r>
      <w:r w:rsidRPr="00233FCD">
        <w:rPr>
          <w:rFonts w:ascii="AcadNusx" w:hAnsi="AcadNusx"/>
          <w:noProof/>
          <w:sz w:val="24"/>
          <w:lang w:val="ka-GE"/>
        </w:rPr>
        <w:t xml:space="preserve">600 </w:t>
      </w:r>
      <w:r w:rsidRPr="00233FCD">
        <w:rPr>
          <w:rFonts w:ascii="Times New Roman" w:hAnsi="Times New Roman" w:cs="Times New Roman"/>
          <w:noProof/>
          <w:sz w:val="24"/>
          <w:lang w:val="ka-GE"/>
        </w:rPr>
        <w:t>T</w:t>
      </w:r>
      <w:r w:rsidRPr="00233FCD">
        <w:rPr>
          <w:rFonts w:ascii="AcadNusx" w:hAnsi="AcadNusx"/>
          <w:noProof/>
          <w:sz w:val="24"/>
          <w:lang w:val="ka-GE"/>
        </w:rPr>
        <w:t xml:space="preserve">-Ti mkurnalobis Sedegebze. pacientebma diabeturi polineiropaTiiT Tavi unda Seikavon alkoholis moxmarebisgan. es gafrTxileba aseve exeba periodebs preparatiT mkurnalobis kursebs Soris. </w:t>
      </w:r>
    </w:p>
    <w:p w14:paraId="6CDAF79B" w14:textId="77777777" w:rsidR="00997F09" w:rsidRPr="00233FCD" w:rsidRDefault="00997F09" w:rsidP="00757D7F">
      <w:pPr>
        <w:spacing w:after="0" w:line="360" w:lineRule="atLeast"/>
        <w:jc w:val="both"/>
        <w:rPr>
          <w:rFonts w:ascii="AcadNusx" w:hAnsi="AcadNusx"/>
          <w:noProof/>
          <w:sz w:val="24"/>
          <w:lang w:val="ka-GE"/>
        </w:rPr>
      </w:pPr>
    </w:p>
    <w:p w14:paraId="2759D84A" w14:textId="77777777" w:rsidR="00997F09" w:rsidRPr="00233FCD" w:rsidRDefault="00997F09" w:rsidP="00757D7F">
      <w:pPr>
        <w:spacing w:after="0" w:line="360" w:lineRule="atLeast"/>
        <w:jc w:val="both"/>
        <w:rPr>
          <w:rFonts w:ascii="AcadNusx" w:hAnsi="AcadNusx"/>
          <w:noProof/>
          <w:sz w:val="24"/>
          <w:lang w:val="ka-GE"/>
        </w:rPr>
      </w:pPr>
      <w:r w:rsidRPr="00233FCD">
        <w:rPr>
          <w:rFonts w:ascii="AcadNusx" w:hAnsi="AcadNusx"/>
          <w:b/>
          <w:noProof/>
          <w:sz w:val="24"/>
          <w:lang w:val="ka-GE"/>
        </w:rPr>
        <w:t>fertiloba, orsuloba da laqtacia</w:t>
      </w:r>
    </w:p>
    <w:p w14:paraId="3CCB66C6" w14:textId="77777777" w:rsidR="00997F09" w:rsidRPr="00233FCD" w:rsidRDefault="00997F09" w:rsidP="00757D7F">
      <w:pPr>
        <w:spacing w:after="0" w:line="360" w:lineRule="atLeast"/>
        <w:jc w:val="both"/>
        <w:rPr>
          <w:rFonts w:ascii="AcadNusx" w:hAnsi="AcadNusx"/>
          <w:noProof/>
          <w:sz w:val="24"/>
          <w:lang w:val="ka-GE"/>
        </w:rPr>
      </w:pPr>
      <w:r w:rsidRPr="00233FCD">
        <w:rPr>
          <w:rFonts w:ascii="AcadNusx" w:hAnsi="AcadNusx"/>
          <w:noProof/>
          <w:sz w:val="24"/>
          <w:lang w:val="ka-GE"/>
        </w:rPr>
        <w:t xml:space="preserve">Tu xarT orsulad an bavSvs ZuZuTi kvebavT, fiqrobT, rom xarT orsulad, an gegmavT orsulobas, mocemuli samkurnalo saSualebis miRebamde konsultaciisTvis mimarTeT Tqvens eqims. </w:t>
      </w:r>
    </w:p>
    <w:p w14:paraId="6232963D" w14:textId="77777777" w:rsidR="00757D7F" w:rsidRPr="00233FCD" w:rsidRDefault="00997F09" w:rsidP="00757D7F">
      <w:pPr>
        <w:spacing w:after="0" w:line="360" w:lineRule="atLeast"/>
        <w:jc w:val="both"/>
        <w:rPr>
          <w:rFonts w:ascii="AcadNusx" w:hAnsi="AcadNusx"/>
          <w:noProof/>
          <w:sz w:val="24"/>
          <w:lang w:val="ka-GE"/>
        </w:rPr>
      </w:pPr>
      <w:r w:rsidRPr="00233FCD">
        <w:rPr>
          <w:rFonts w:ascii="AcadNusx" w:hAnsi="AcadNusx"/>
          <w:noProof/>
          <w:sz w:val="24"/>
          <w:lang w:val="ka-GE"/>
        </w:rPr>
        <w:t xml:space="preserve">orsulebSi </w:t>
      </w:r>
      <w:r w:rsidR="00757D7F" w:rsidRPr="00233FCD">
        <w:rPr>
          <w:rFonts w:ascii="AcadNusx" w:hAnsi="AcadNusx"/>
          <w:noProof/>
          <w:sz w:val="24"/>
          <w:lang w:val="ka-GE"/>
        </w:rPr>
        <w:t xml:space="preserve"> </w:t>
      </w:r>
      <w:r w:rsidRPr="00233FCD">
        <w:rPr>
          <w:rFonts w:ascii="AcadNusx" w:hAnsi="AcadNusx"/>
          <w:noProof/>
          <w:sz w:val="24"/>
          <w:lang w:val="ka-GE"/>
        </w:rPr>
        <w:t xml:space="preserve">TioqTis mJaviT mkurnaloba SeiZleba Catardes mxolod mkurnali eqimis daniSnulebiT sargebeli-riskis Tanafardobis guldasmiT Sefasebis Semdeg da mkurnali eqimis dakvirvebiT, radgan pacientebis am jgufSi gamoyenebis gamocdileba ar arsebobs. cxovelebze Catarebuli kvlevebis </w:t>
      </w:r>
      <w:r w:rsidRPr="00233FCD">
        <w:rPr>
          <w:rFonts w:ascii="AcadNusx" w:hAnsi="AcadNusx"/>
          <w:noProof/>
          <w:sz w:val="24"/>
          <w:lang w:val="ka-GE"/>
        </w:rPr>
        <w:lastRenderedPageBreak/>
        <w:t xml:space="preserve">arsebulma monacemebma ar aCvena </w:t>
      </w:r>
      <w:r w:rsidR="00175A40" w:rsidRPr="00233FCD">
        <w:rPr>
          <w:rFonts w:ascii="AcadNusx" w:hAnsi="AcadNusx"/>
          <w:noProof/>
          <w:sz w:val="24"/>
          <w:lang w:val="ka-GE"/>
        </w:rPr>
        <w:t xml:space="preserve">fertilobaze gavlenis arseboba an teratogenuli efeqtebi. </w:t>
      </w:r>
    </w:p>
    <w:p w14:paraId="49BA99F8" w14:textId="77777777" w:rsidR="00175A40" w:rsidRPr="00233FCD" w:rsidRDefault="00175A40" w:rsidP="00757D7F">
      <w:pPr>
        <w:spacing w:after="0" w:line="360" w:lineRule="atLeast"/>
        <w:jc w:val="both"/>
        <w:rPr>
          <w:rFonts w:ascii="AcadNusx" w:hAnsi="AcadNusx"/>
          <w:noProof/>
          <w:sz w:val="24"/>
          <w:lang w:val="ka-GE"/>
        </w:rPr>
      </w:pPr>
      <w:r w:rsidRPr="00233FCD">
        <w:rPr>
          <w:rFonts w:ascii="AcadNusx" w:hAnsi="AcadNusx"/>
          <w:noProof/>
          <w:sz w:val="24"/>
          <w:lang w:val="ka-GE"/>
        </w:rPr>
        <w:t xml:space="preserve">cnobebi TioqTis mJavis an misi metabolitebis dedis rZeSi gamoyofis Sesaxeb ar arsebobs. mkurnalma eqimma unda miiRos gadawyvetileba ZuZuTi kvebis Sewyvetis an preparat </w:t>
      </w:r>
      <w:r w:rsidR="00833392" w:rsidRPr="00233FCD">
        <w:rPr>
          <w:rFonts w:ascii="AcadNusx" w:hAnsi="AcadNusx" w:cs="Times New Roman"/>
          <w:noProof/>
          <w:sz w:val="24"/>
          <w:lang w:val="ka-GE"/>
        </w:rPr>
        <w:t xml:space="preserve">Tioqtacidi </w:t>
      </w:r>
      <w:r w:rsidRPr="00233FCD">
        <w:rPr>
          <w:rFonts w:ascii="AcadNusx" w:hAnsi="AcadNusx"/>
          <w:noProof/>
          <w:sz w:val="24"/>
          <w:lang w:val="ka-GE"/>
        </w:rPr>
        <w:t xml:space="preserve">600 </w:t>
      </w:r>
      <w:r w:rsidRPr="00233FCD">
        <w:rPr>
          <w:rFonts w:ascii="Times New Roman" w:hAnsi="Times New Roman" w:cs="Times New Roman"/>
          <w:noProof/>
          <w:sz w:val="24"/>
          <w:lang w:val="ka-GE"/>
        </w:rPr>
        <w:t>T</w:t>
      </w:r>
      <w:r w:rsidRPr="00233FCD">
        <w:rPr>
          <w:rFonts w:ascii="AcadNusx" w:hAnsi="AcadNusx"/>
          <w:noProof/>
          <w:sz w:val="24"/>
          <w:lang w:val="ka-GE"/>
        </w:rPr>
        <w:t xml:space="preserve">-Ti Terapiis Sewyvetis Sesaxeb, bavSvisTvis ZuZuTi kvebis sargeblobisa da dedisTvis Terapiis sargeblobis gaTvaliswinebiT. </w:t>
      </w:r>
    </w:p>
    <w:p w14:paraId="16B1A9F2" w14:textId="77777777" w:rsidR="00175A40" w:rsidRPr="00233FCD" w:rsidRDefault="00175A40" w:rsidP="00757D7F">
      <w:pPr>
        <w:spacing w:after="0" w:line="360" w:lineRule="atLeast"/>
        <w:jc w:val="both"/>
        <w:rPr>
          <w:rFonts w:ascii="AcadNusx" w:hAnsi="AcadNusx"/>
          <w:noProof/>
          <w:sz w:val="24"/>
          <w:lang w:val="ka-GE"/>
        </w:rPr>
      </w:pPr>
    </w:p>
    <w:p w14:paraId="38D15D24" w14:textId="77777777" w:rsidR="00175A40" w:rsidRPr="00233FCD" w:rsidRDefault="00175A40" w:rsidP="00757D7F">
      <w:pPr>
        <w:spacing w:after="0" w:line="360" w:lineRule="atLeast"/>
        <w:jc w:val="both"/>
        <w:rPr>
          <w:rFonts w:ascii="AcadNusx" w:hAnsi="AcadNusx"/>
          <w:b/>
          <w:noProof/>
          <w:sz w:val="24"/>
          <w:lang w:val="ka-GE"/>
        </w:rPr>
      </w:pPr>
      <w:r w:rsidRPr="00233FCD">
        <w:rPr>
          <w:rFonts w:ascii="AcadNusx" w:hAnsi="AcadNusx"/>
          <w:b/>
          <w:noProof/>
          <w:sz w:val="24"/>
          <w:lang w:val="ka-GE"/>
        </w:rPr>
        <w:t>zemoqmedeba satransporto saSualebebis marTvis da meqanizmebTan muSaobis unarze</w:t>
      </w:r>
    </w:p>
    <w:p w14:paraId="52EEF8B5" w14:textId="77777777" w:rsidR="00175A40" w:rsidRPr="00233FCD" w:rsidRDefault="00833392" w:rsidP="00757D7F">
      <w:pPr>
        <w:spacing w:after="0" w:line="360" w:lineRule="atLeast"/>
        <w:jc w:val="both"/>
        <w:rPr>
          <w:rFonts w:ascii="AcadNusx" w:hAnsi="AcadNusx"/>
          <w:noProof/>
          <w:sz w:val="24"/>
          <w:lang w:val="ka-GE"/>
        </w:rPr>
      </w:pPr>
      <w:r w:rsidRPr="00233FCD">
        <w:rPr>
          <w:rFonts w:ascii="AcadNusx" w:hAnsi="AcadNusx" w:cs="Times New Roman"/>
          <w:noProof/>
          <w:sz w:val="24"/>
          <w:lang w:val="ka-GE"/>
        </w:rPr>
        <w:t xml:space="preserve">Tioqtacidi </w:t>
      </w:r>
      <w:r w:rsidR="00175A40" w:rsidRPr="00233FCD">
        <w:rPr>
          <w:rFonts w:ascii="AcadNusx" w:hAnsi="AcadNusx"/>
          <w:noProof/>
          <w:sz w:val="24"/>
          <w:lang w:val="ka-GE"/>
        </w:rPr>
        <w:t xml:space="preserve">600 </w:t>
      </w:r>
      <w:r w:rsidR="00175A40" w:rsidRPr="00233FCD">
        <w:rPr>
          <w:rFonts w:ascii="Times New Roman" w:hAnsi="Times New Roman" w:cs="Times New Roman"/>
          <w:noProof/>
          <w:sz w:val="24"/>
          <w:lang w:val="ka-GE"/>
        </w:rPr>
        <w:t>T</w:t>
      </w:r>
      <w:r w:rsidR="00175A40" w:rsidRPr="00233FCD">
        <w:rPr>
          <w:rFonts w:ascii="AcadNusx" w:hAnsi="AcadNusx"/>
          <w:noProof/>
          <w:sz w:val="24"/>
          <w:lang w:val="ka-GE"/>
        </w:rPr>
        <w:t>-m SeiZleba uaryofiTi gavlena iqonios satransporto saSualebebis marTvis da meqanizmebTan muSaobis unarze. iseTi gverdiTi momvlenebis gamovlenis SemTxvevaSi, rogoricaa Tavbrusxveva/vertigo an sxva darRvevebi centraluri nervuli s</w:t>
      </w:r>
      <w:r w:rsidR="004074AC" w:rsidRPr="00233FCD">
        <w:rPr>
          <w:rFonts w:ascii="AcadNusx" w:hAnsi="AcadNusx"/>
          <w:noProof/>
          <w:sz w:val="24"/>
          <w:lang w:val="ka-GE"/>
        </w:rPr>
        <w:t>i</w:t>
      </w:r>
      <w:r w:rsidR="00175A40" w:rsidRPr="00233FCD">
        <w:rPr>
          <w:rFonts w:ascii="AcadNusx" w:hAnsi="AcadNusx"/>
          <w:noProof/>
          <w:sz w:val="24"/>
          <w:lang w:val="ka-GE"/>
        </w:rPr>
        <w:t xml:space="preserve">stemis mxriv, Tavi unda SeikavoT iseTi qmedebebis Sesrulebisgan, romlebic saWiroebs yuradRebis koncentracias, magaliTad, monawileoba sagzao moZraobaSi da meqanizmebis an saxifaTo instrumentebis gamoyeneba. </w:t>
      </w:r>
    </w:p>
    <w:p w14:paraId="34C80E4C" w14:textId="77777777" w:rsidR="00175A40" w:rsidRPr="00233FCD" w:rsidRDefault="00175A40" w:rsidP="00757D7F">
      <w:pPr>
        <w:spacing w:after="0" w:line="360" w:lineRule="atLeast"/>
        <w:jc w:val="both"/>
        <w:rPr>
          <w:rFonts w:ascii="AcadNusx" w:hAnsi="AcadNusx"/>
          <w:noProof/>
          <w:sz w:val="24"/>
          <w:lang w:val="ka-GE"/>
        </w:rPr>
      </w:pPr>
    </w:p>
    <w:p w14:paraId="79D94B94" w14:textId="77777777" w:rsidR="00175A40" w:rsidRPr="00233FCD" w:rsidRDefault="00175A40" w:rsidP="00757D7F">
      <w:pPr>
        <w:spacing w:after="0" w:line="360" w:lineRule="atLeast"/>
        <w:jc w:val="both"/>
        <w:rPr>
          <w:rFonts w:ascii="AcadNusx" w:hAnsi="AcadNusx"/>
          <w:b/>
          <w:noProof/>
          <w:sz w:val="24"/>
          <w:lang w:val="ka-GE"/>
        </w:rPr>
      </w:pPr>
      <w:r w:rsidRPr="00233FCD">
        <w:rPr>
          <w:rFonts w:ascii="AcadNusx" w:hAnsi="AcadNusx"/>
          <w:b/>
          <w:noProof/>
          <w:sz w:val="24"/>
          <w:lang w:val="ka-GE"/>
        </w:rPr>
        <w:t>gverdiTi moqmedeba</w:t>
      </w:r>
    </w:p>
    <w:p w14:paraId="20356208" w14:textId="77777777" w:rsidR="00175A40" w:rsidRPr="00233FCD" w:rsidRDefault="00175A40" w:rsidP="00757D7F">
      <w:pPr>
        <w:spacing w:after="0" w:line="360" w:lineRule="atLeast"/>
        <w:jc w:val="both"/>
        <w:rPr>
          <w:rFonts w:ascii="AcadNusx" w:hAnsi="AcadNusx"/>
          <w:noProof/>
          <w:sz w:val="24"/>
          <w:lang w:val="ka-GE"/>
        </w:rPr>
      </w:pPr>
      <w:r w:rsidRPr="00233FCD">
        <w:rPr>
          <w:rFonts w:ascii="AcadNusx" w:hAnsi="AcadNusx"/>
          <w:noProof/>
          <w:sz w:val="24"/>
          <w:lang w:val="ka-GE"/>
        </w:rPr>
        <w:t>gverdiTi efeqtebis Sefaseba dafuZnebulia gamovlenis</w:t>
      </w:r>
      <w:r w:rsidR="004074AC" w:rsidRPr="00233FCD">
        <w:rPr>
          <w:rFonts w:ascii="AcadNusx" w:hAnsi="AcadNusx"/>
          <w:noProof/>
          <w:sz w:val="24"/>
          <w:lang w:val="ka-GE"/>
        </w:rPr>
        <w:t xml:space="preserve"> sixSiris Semdeg informacia</w:t>
      </w:r>
      <w:r w:rsidRPr="00233FCD">
        <w:rPr>
          <w:rFonts w:ascii="AcadNusx" w:hAnsi="AcadNusx"/>
          <w:noProof/>
          <w:sz w:val="24"/>
          <w:lang w:val="ka-GE"/>
        </w:rPr>
        <w:t>ze:</w:t>
      </w:r>
    </w:p>
    <w:p w14:paraId="3AFE8AB9" w14:textId="77777777" w:rsidR="00175A40" w:rsidRPr="00233FCD" w:rsidRDefault="00175A40" w:rsidP="00757D7F">
      <w:pPr>
        <w:spacing w:after="0" w:line="360" w:lineRule="atLeast"/>
        <w:jc w:val="both"/>
        <w:rPr>
          <w:rFonts w:ascii="AcadNusx" w:hAnsi="AcadNusx"/>
          <w:noProof/>
          <w:sz w:val="24"/>
          <w:lang w:val="ka-GE"/>
        </w:rPr>
      </w:pPr>
      <w:r w:rsidRPr="00233FCD">
        <w:rPr>
          <w:rFonts w:ascii="AcadNusx" w:hAnsi="AcadNusx"/>
          <w:noProof/>
          <w:sz w:val="24"/>
          <w:lang w:val="ka-GE"/>
        </w:rPr>
        <w:t>Zalian xSirad (</w:t>
      </w:r>
      <w:r w:rsidRPr="00233FCD">
        <w:rPr>
          <w:rFonts w:ascii="AcadNusx" w:hAnsi="AcadNusx"/>
          <w:noProof/>
          <w:sz w:val="24"/>
          <w:u w:val="single"/>
          <w:lang w:val="ka-GE"/>
        </w:rPr>
        <w:t>&gt;</w:t>
      </w:r>
      <w:r w:rsidRPr="00233FCD">
        <w:rPr>
          <w:rFonts w:ascii="AcadNusx" w:hAnsi="AcadNusx"/>
          <w:noProof/>
          <w:sz w:val="24"/>
          <w:lang w:val="ka-GE"/>
        </w:rPr>
        <w:t>1/10)</w:t>
      </w:r>
    </w:p>
    <w:p w14:paraId="521CAF6D" w14:textId="77777777" w:rsidR="00175A40" w:rsidRPr="00233FCD" w:rsidRDefault="00175A40" w:rsidP="00175A40">
      <w:pPr>
        <w:spacing w:after="0" w:line="360" w:lineRule="atLeast"/>
        <w:jc w:val="both"/>
        <w:rPr>
          <w:rFonts w:ascii="AcadNusx" w:hAnsi="AcadNusx"/>
          <w:noProof/>
          <w:sz w:val="24"/>
          <w:lang w:val="ka-GE"/>
        </w:rPr>
      </w:pPr>
      <w:r w:rsidRPr="00233FCD">
        <w:rPr>
          <w:rFonts w:ascii="AcadNusx" w:hAnsi="AcadNusx"/>
          <w:noProof/>
          <w:sz w:val="24"/>
          <w:lang w:val="ka-GE"/>
        </w:rPr>
        <w:t>xSirad (</w:t>
      </w:r>
      <w:r w:rsidRPr="00233FCD">
        <w:rPr>
          <w:rFonts w:ascii="AcadNusx" w:hAnsi="AcadNusx"/>
          <w:noProof/>
          <w:sz w:val="24"/>
          <w:u w:val="single"/>
          <w:lang w:val="ka-GE"/>
        </w:rPr>
        <w:t>&gt;</w:t>
      </w:r>
      <w:r w:rsidRPr="00233FCD">
        <w:rPr>
          <w:rFonts w:ascii="AcadNusx" w:hAnsi="AcadNusx"/>
          <w:noProof/>
          <w:sz w:val="24"/>
          <w:lang w:val="ka-GE"/>
        </w:rPr>
        <w:t>1/100, &lt;1/10)</w:t>
      </w:r>
    </w:p>
    <w:p w14:paraId="3182C8BB" w14:textId="77777777" w:rsidR="00175A40" w:rsidRPr="00233FCD" w:rsidRDefault="00175A40" w:rsidP="00175A40">
      <w:pPr>
        <w:spacing w:after="0" w:line="360" w:lineRule="atLeast"/>
        <w:jc w:val="both"/>
        <w:rPr>
          <w:rFonts w:ascii="AcadNusx" w:hAnsi="AcadNusx"/>
          <w:noProof/>
          <w:sz w:val="24"/>
          <w:lang w:val="ka-GE"/>
        </w:rPr>
      </w:pPr>
      <w:r w:rsidRPr="00233FCD">
        <w:rPr>
          <w:rFonts w:ascii="AcadNusx" w:hAnsi="AcadNusx"/>
          <w:noProof/>
          <w:sz w:val="24"/>
          <w:lang w:val="ka-GE"/>
        </w:rPr>
        <w:t>arc ise xSirad (</w:t>
      </w:r>
      <w:r w:rsidRPr="00233FCD">
        <w:rPr>
          <w:rFonts w:ascii="AcadNusx" w:hAnsi="AcadNusx"/>
          <w:noProof/>
          <w:sz w:val="24"/>
          <w:u w:val="single"/>
          <w:lang w:val="ka-GE"/>
        </w:rPr>
        <w:t>&gt;</w:t>
      </w:r>
      <w:r w:rsidRPr="00233FCD">
        <w:rPr>
          <w:rFonts w:ascii="AcadNusx" w:hAnsi="AcadNusx"/>
          <w:noProof/>
          <w:sz w:val="24"/>
          <w:lang w:val="ka-GE"/>
        </w:rPr>
        <w:t>1/1 000, &lt;1/100)</w:t>
      </w:r>
    </w:p>
    <w:p w14:paraId="015B8980" w14:textId="77777777" w:rsidR="00175A40" w:rsidRPr="00233FCD" w:rsidRDefault="00175A40" w:rsidP="00175A40">
      <w:pPr>
        <w:spacing w:after="0" w:line="360" w:lineRule="atLeast"/>
        <w:jc w:val="both"/>
        <w:rPr>
          <w:rFonts w:ascii="AcadNusx" w:hAnsi="AcadNusx"/>
          <w:noProof/>
          <w:sz w:val="24"/>
          <w:lang w:val="ka-GE"/>
        </w:rPr>
      </w:pPr>
      <w:r w:rsidRPr="00233FCD">
        <w:rPr>
          <w:rFonts w:ascii="AcadNusx" w:hAnsi="AcadNusx"/>
          <w:noProof/>
          <w:sz w:val="24"/>
          <w:lang w:val="ka-GE"/>
        </w:rPr>
        <w:t>iSviaTad (</w:t>
      </w:r>
      <w:r w:rsidRPr="00233FCD">
        <w:rPr>
          <w:rFonts w:ascii="AcadNusx" w:hAnsi="AcadNusx"/>
          <w:noProof/>
          <w:sz w:val="24"/>
          <w:u w:val="single"/>
          <w:lang w:val="ka-GE"/>
        </w:rPr>
        <w:t>&gt;</w:t>
      </w:r>
      <w:r w:rsidRPr="00233FCD">
        <w:rPr>
          <w:rFonts w:ascii="AcadNusx" w:hAnsi="AcadNusx"/>
          <w:noProof/>
          <w:sz w:val="24"/>
          <w:lang w:val="ka-GE"/>
        </w:rPr>
        <w:t>1/10 000, &lt;1/1 000)</w:t>
      </w:r>
    </w:p>
    <w:p w14:paraId="2FB6A5A1" w14:textId="77777777" w:rsidR="00175A40" w:rsidRPr="00233FCD" w:rsidRDefault="00175A40" w:rsidP="00175A40">
      <w:pPr>
        <w:spacing w:after="0" w:line="360" w:lineRule="atLeast"/>
        <w:jc w:val="both"/>
        <w:rPr>
          <w:rFonts w:ascii="AcadNusx" w:hAnsi="AcadNusx"/>
          <w:noProof/>
          <w:sz w:val="24"/>
          <w:lang w:val="ka-GE"/>
        </w:rPr>
      </w:pPr>
      <w:r w:rsidRPr="00233FCD">
        <w:rPr>
          <w:rFonts w:ascii="AcadNusx" w:hAnsi="AcadNusx"/>
          <w:noProof/>
          <w:sz w:val="24"/>
          <w:lang w:val="ka-GE"/>
        </w:rPr>
        <w:t>Zalian iSviaTad (&lt;1/10 000)</w:t>
      </w:r>
    </w:p>
    <w:p w14:paraId="0CFCD8D3" w14:textId="77777777" w:rsidR="00175A40" w:rsidRPr="00233FCD" w:rsidRDefault="00175A40" w:rsidP="00757D7F">
      <w:pPr>
        <w:spacing w:after="0" w:line="360" w:lineRule="atLeast"/>
        <w:jc w:val="both"/>
        <w:rPr>
          <w:rFonts w:ascii="AcadNusx" w:hAnsi="AcadNusx"/>
          <w:noProof/>
          <w:sz w:val="24"/>
          <w:lang w:val="ka-GE"/>
        </w:rPr>
      </w:pPr>
      <w:r w:rsidRPr="00233FCD">
        <w:rPr>
          <w:rFonts w:ascii="AcadNusx" w:hAnsi="AcadNusx"/>
          <w:noProof/>
          <w:sz w:val="24"/>
          <w:lang w:val="ka-GE"/>
        </w:rPr>
        <w:t>sixSire ucnobia: (arsebuli monacemebis safuZvelze gamovlenis sixSiris gansazRvra SeuZlebelia)</w:t>
      </w:r>
    </w:p>
    <w:p w14:paraId="5B16D2A2" w14:textId="77777777" w:rsidR="00175A40" w:rsidRPr="00233FCD" w:rsidRDefault="00175A40" w:rsidP="00757D7F">
      <w:pPr>
        <w:spacing w:after="0" w:line="360" w:lineRule="atLeast"/>
        <w:jc w:val="both"/>
        <w:rPr>
          <w:rFonts w:ascii="AcadNusx" w:hAnsi="AcadNusx"/>
          <w:i/>
          <w:noProof/>
          <w:sz w:val="24"/>
          <w:u w:val="single"/>
          <w:lang w:val="ka-GE"/>
        </w:rPr>
      </w:pPr>
      <w:r w:rsidRPr="00233FCD">
        <w:rPr>
          <w:rFonts w:ascii="AcadNusx" w:hAnsi="AcadNusx"/>
          <w:i/>
          <w:noProof/>
          <w:sz w:val="24"/>
          <w:u w:val="single"/>
          <w:lang w:val="ka-GE"/>
        </w:rPr>
        <w:t>darRvevebi sisxlsa da limfuri sistemis mxriv</w:t>
      </w:r>
    </w:p>
    <w:p w14:paraId="159B66FC" w14:textId="77777777" w:rsidR="00175A40" w:rsidRPr="00233FCD" w:rsidRDefault="00175A40" w:rsidP="00757D7F">
      <w:pPr>
        <w:spacing w:after="0" w:line="360" w:lineRule="atLeast"/>
        <w:jc w:val="both"/>
        <w:rPr>
          <w:rFonts w:ascii="AcadNusx" w:hAnsi="AcadNusx"/>
          <w:noProof/>
          <w:sz w:val="24"/>
          <w:lang w:val="ka-GE"/>
        </w:rPr>
      </w:pPr>
      <w:r w:rsidRPr="00233FCD">
        <w:rPr>
          <w:rFonts w:ascii="AcadNusx" w:hAnsi="AcadNusx"/>
          <w:i/>
          <w:noProof/>
          <w:sz w:val="24"/>
          <w:lang w:val="ka-GE"/>
        </w:rPr>
        <w:t xml:space="preserve">Zalian iSviaTad: </w:t>
      </w:r>
      <w:r w:rsidRPr="00233FCD">
        <w:rPr>
          <w:rFonts w:ascii="AcadNusx" w:hAnsi="AcadNusx"/>
          <w:noProof/>
          <w:sz w:val="24"/>
          <w:lang w:val="ka-GE"/>
        </w:rPr>
        <w:t>TrombopaTia</w:t>
      </w:r>
    </w:p>
    <w:p w14:paraId="05CA9057" w14:textId="77777777" w:rsidR="00175A40" w:rsidRPr="00233FCD" w:rsidRDefault="00175A40" w:rsidP="00175A40">
      <w:pPr>
        <w:spacing w:after="0" w:line="360" w:lineRule="atLeast"/>
        <w:jc w:val="both"/>
        <w:rPr>
          <w:rFonts w:ascii="AcadNusx" w:hAnsi="AcadNusx"/>
          <w:i/>
          <w:noProof/>
          <w:sz w:val="24"/>
          <w:u w:val="single"/>
          <w:lang w:val="ka-GE"/>
        </w:rPr>
      </w:pPr>
      <w:r w:rsidRPr="00233FCD">
        <w:rPr>
          <w:rFonts w:ascii="AcadNusx" w:hAnsi="AcadNusx"/>
          <w:i/>
          <w:noProof/>
          <w:sz w:val="24"/>
          <w:u w:val="single"/>
          <w:lang w:val="ka-GE"/>
        </w:rPr>
        <w:t>darRvevebi imunuri sistemis mxriv</w:t>
      </w:r>
    </w:p>
    <w:p w14:paraId="47101553" w14:textId="77777777" w:rsidR="00175A40" w:rsidRPr="00233FCD" w:rsidRDefault="00236AC3" w:rsidP="00175A40">
      <w:pPr>
        <w:spacing w:after="0" w:line="360" w:lineRule="atLeast"/>
        <w:jc w:val="both"/>
        <w:rPr>
          <w:rFonts w:ascii="AcadNusx" w:hAnsi="AcadNusx"/>
          <w:noProof/>
          <w:sz w:val="24"/>
          <w:lang w:val="ka-GE"/>
        </w:rPr>
      </w:pPr>
      <w:r w:rsidRPr="00233FCD">
        <w:rPr>
          <w:rFonts w:ascii="AcadNusx" w:hAnsi="AcadNusx"/>
          <w:i/>
          <w:noProof/>
          <w:sz w:val="24"/>
          <w:lang w:val="ka-GE"/>
        </w:rPr>
        <w:t>sixSire ucnobia</w:t>
      </w:r>
      <w:r w:rsidR="00175A40" w:rsidRPr="00233FCD">
        <w:rPr>
          <w:rFonts w:ascii="AcadNusx" w:hAnsi="AcadNusx"/>
          <w:i/>
          <w:noProof/>
          <w:sz w:val="24"/>
          <w:lang w:val="ka-GE"/>
        </w:rPr>
        <w:t xml:space="preserve">: </w:t>
      </w:r>
      <w:r w:rsidRPr="00233FCD">
        <w:rPr>
          <w:rFonts w:ascii="AcadNusx" w:hAnsi="AcadNusx"/>
          <w:noProof/>
          <w:sz w:val="24"/>
          <w:lang w:val="ka-GE"/>
        </w:rPr>
        <w:t>alergiuli reaqciebi, rogoricaa kanze gamonayari, WinWris cieba, egzema da qavili; anafilaqsiuri reaqcia</w:t>
      </w:r>
    </w:p>
    <w:p w14:paraId="4F0EE213" w14:textId="77777777" w:rsidR="00236AC3" w:rsidRPr="00233FCD" w:rsidRDefault="00236AC3" w:rsidP="00175A40">
      <w:pPr>
        <w:spacing w:after="0" w:line="360" w:lineRule="atLeast"/>
        <w:jc w:val="both"/>
        <w:rPr>
          <w:rFonts w:ascii="AcadNusx" w:hAnsi="AcadNusx"/>
          <w:noProof/>
          <w:sz w:val="24"/>
          <w:lang w:val="ka-GE"/>
        </w:rPr>
      </w:pPr>
      <w:r w:rsidRPr="00233FCD">
        <w:rPr>
          <w:rFonts w:ascii="AcadNusx" w:hAnsi="AcadNusx"/>
          <w:i/>
          <w:noProof/>
          <w:sz w:val="24"/>
          <w:lang w:val="ka-GE"/>
        </w:rPr>
        <w:t xml:space="preserve">sixSire ucnobia: </w:t>
      </w:r>
      <w:r w:rsidR="004074AC" w:rsidRPr="00233FCD">
        <w:rPr>
          <w:rFonts w:ascii="AcadNusx" w:hAnsi="AcadNusx"/>
          <w:noProof/>
          <w:sz w:val="24"/>
          <w:lang w:val="ka-GE"/>
        </w:rPr>
        <w:t xml:space="preserve">insulinuri autoimunuri </w:t>
      </w:r>
      <w:r w:rsidRPr="00233FCD">
        <w:rPr>
          <w:rFonts w:ascii="AcadNusx" w:hAnsi="AcadNusx"/>
          <w:noProof/>
          <w:sz w:val="24"/>
          <w:lang w:val="ka-GE"/>
        </w:rPr>
        <w:t>sindromi (ix. paragrafi ~sifrTxilis zomebi da gansakuTrebuli miTiTeba~)</w:t>
      </w:r>
    </w:p>
    <w:p w14:paraId="0903D357" w14:textId="77777777" w:rsidR="00236AC3" w:rsidRPr="00233FCD" w:rsidRDefault="00236AC3" w:rsidP="00175A40">
      <w:pPr>
        <w:spacing w:after="0" w:line="360" w:lineRule="atLeast"/>
        <w:jc w:val="both"/>
        <w:rPr>
          <w:rFonts w:ascii="AcadNusx" w:hAnsi="AcadNusx"/>
          <w:noProof/>
          <w:sz w:val="24"/>
          <w:u w:val="single"/>
          <w:lang w:val="ka-GE"/>
        </w:rPr>
      </w:pPr>
      <w:r w:rsidRPr="00233FCD">
        <w:rPr>
          <w:rFonts w:ascii="AcadNusx" w:hAnsi="AcadNusx"/>
          <w:i/>
          <w:noProof/>
          <w:sz w:val="24"/>
          <w:u w:val="single"/>
          <w:lang w:val="ka-GE"/>
        </w:rPr>
        <w:t>metabolizmisa da kvebis darRvevebi</w:t>
      </w:r>
      <w:r w:rsidR="004074AC" w:rsidRPr="00233FCD">
        <w:rPr>
          <w:rFonts w:ascii="AcadNusx" w:hAnsi="AcadNusx"/>
          <w:i/>
          <w:noProof/>
          <w:sz w:val="24"/>
          <w:u w:val="single"/>
          <w:lang w:val="ka-GE"/>
        </w:rPr>
        <w:t xml:space="preserve"> </w:t>
      </w:r>
    </w:p>
    <w:p w14:paraId="72CF5B50" w14:textId="77777777" w:rsidR="00236AC3" w:rsidRPr="00233FCD" w:rsidRDefault="00236AC3" w:rsidP="00175A40">
      <w:pPr>
        <w:spacing w:after="0" w:line="360" w:lineRule="atLeast"/>
        <w:jc w:val="both"/>
        <w:rPr>
          <w:rFonts w:ascii="AcadNusx" w:hAnsi="AcadNusx"/>
          <w:noProof/>
          <w:sz w:val="24"/>
          <w:lang w:val="ka-GE"/>
        </w:rPr>
      </w:pPr>
      <w:r w:rsidRPr="00233FCD">
        <w:rPr>
          <w:rFonts w:ascii="AcadNusx" w:hAnsi="AcadNusx"/>
          <w:i/>
          <w:noProof/>
          <w:sz w:val="24"/>
          <w:lang w:val="ka-GE"/>
        </w:rPr>
        <w:t xml:space="preserve">Zalian iSviaTad: </w:t>
      </w:r>
      <w:r w:rsidRPr="00233FCD">
        <w:rPr>
          <w:rFonts w:ascii="AcadNusx" w:hAnsi="AcadNusx"/>
          <w:noProof/>
          <w:sz w:val="24"/>
          <w:lang w:val="ka-GE"/>
        </w:rPr>
        <w:t>hipoglikemia*</w:t>
      </w:r>
    </w:p>
    <w:p w14:paraId="17EEFA6F" w14:textId="77777777" w:rsidR="00236AC3" w:rsidRPr="00233FCD" w:rsidRDefault="00236AC3" w:rsidP="00236AC3">
      <w:pPr>
        <w:spacing w:after="0" w:line="360" w:lineRule="atLeast"/>
        <w:jc w:val="both"/>
        <w:rPr>
          <w:rFonts w:ascii="AcadNusx" w:hAnsi="AcadNusx"/>
          <w:i/>
          <w:noProof/>
          <w:sz w:val="24"/>
          <w:u w:val="single"/>
          <w:lang w:val="ka-GE"/>
        </w:rPr>
      </w:pPr>
      <w:r w:rsidRPr="00233FCD">
        <w:rPr>
          <w:rFonts w:ascii="AcadNusx" w:hAnsi="AcadNusx"/>
          <w:i/>
          <w:noProof/>
          <w:sz w:val="24"/>
          <w:u w:val="single"/>
          <w:lang w:val="ka-GE"/>
        </w:rPr>
        <w:lastRenderedPageBreak/>
        <w:t>darRvevebi nervuli sistemis mxriv</w:t>
      </w:r>
    </w:p>
    <w:p w14:paraId="460A3D3B" w14:textId="77777777" w:rsidR="00175A40" w:rsidRPr="00233FCD" w:rsidRDefault="00236AC3" w:rsidP="00236AC3">
      <w:pPr>
        <w:spacing w:after="0" w:line="360" w:lineRule="atLeast"/>
        <w:jc w:val="both"/>
        <w:rPr>
          <w:rFonts w:ascii="AcadNusx" w:hAnsi="AcadNusx"/>
          <w:i/>
          <w:noProof/>
          <w:sz w:val="24"/>
          <w:lang w:val="ka-GE"/>
        </w:rPr>
      </w:pPr>
      <w:r w:rsidRPr="00233FCD">
        <w:rPr>
          <w:rFonts w:ascii="AcadNusx" w:hAnsi="AcadNusx"/>
          <w:i/>
          <w:noProof/>
          <w:sz w:val="24"/>
          <w:lang w:val="ka-GE"/>
        </w:rPr>
        <w:t xml:space="preserve">arc ise xSirad: </w:t>
      </w:r>
      <w:r w:rsidRPr="00233FCD">
        <w:rPr>
          <w:rFonts w:ascii="AcadNusx" w:hAnsi="AcadNusx"/>
          <w:noProof/>
          <w:sz w:val="24"/>
          <w:lang w:val="ka-GE"/>
        </w:rPr>
        <w:t>disgevzia</w:t>
      </w:r>
      <w:r w:rsidR="00175A40" w:rsidRPr="00233FCD">
        <w:rPr>
          <w:rFonts w:ascii="AcadNusx" w:hAnsi="AcadNusx"/>
          <w:i/>
          <w:noProof/>
          <w:sz w:val="24"/>
          <w:lang w:val="ka-GE"/>
        </w:rPr>
        <w:t xml:space="preserve"> </w:t>
      </w:r>
    </w:p>
    <w:p w14:paraId="11DBD029" w14:textId="77777777" w:rsidR="00236AC3" w:rsidRPr="00233FCD" w:rsidRDefault="00236AC3" w:rsidP="00236AC3">
      <w:pPr>
        <w:spacing w:after="0" w:line="360" w:lineRule="atLeast"/>
        <w:jc w:val="both"/>
        <w:rPr>
          <w:rFonts w:ascii="AcadNusx" w:hAnsi="AcadNusx"/>
          <w:noProof/>
          <w:sz w:val="24"/>
          <w:lang w:val="ka-GE"/>
        </w:rPr>
      </w:pPr>
      <w:r w:rsidRPr="00233FCD">
        <w:rPr>
          <w:rFonts w:ascii="AcadNusx" w:hAnsi="AcadNusx"/>
          <w:i/>
          <w:noProof/>
          <w:sz w:val="24"/>
          <w:lang w:val="ka-GE"/>
        </w:rPr>
        <w:t>Zalian iSviaTad:</w:t>
      </w:r>
      <w:r w:rsidRPr="00233FCD">
        <w:rPr>
          <w:rFonts w:ascii="AcadNusx" w:hAnsi="AcadNusx"/>
          <w:noProof/>
          <w:sz w:val="24"/>
          <w:lang w:val="ka-GE"/>
        </w:rPr>
        <w:t xml:space="preserve"> krunCxva,YTavis tkivili*, Tavbrusxveva*, hiperhidrozi*</w:t>
      </w:r>
    </w:p>
    <w:p w14:paraId="38CD7290" w14:textId="77777777" w:rsidR="00236AC3" w:rsidRPr="00233FCD" w:rsidRDefault="00236AC3" w:rsidP="00236AC3">
      <w:pPr>
        <w:spacing w:after="0" w:line="360" w:lineRule="atLeast"/>
        <w:jc w:val="both"/>
        <w:rPr>
          <w:rFonts w:ascii="AcadNusx" w:hAnsi="AcadNusx"/>
          <w:i/>
          <w:noProof/>
          <w:sz w:val="24"/>
          <w:u w:val="single"/>
          <w:lang w:val="ka-GE"/>
        </w:rPr>
      </w:pPr>
      <w:r w:rsidRPr="00233FCD">
        <w:rPr>
          <w:rFonts w:ascii="AcadNusx" w:hAnsi="AcadNusx"/>
          <w:i/>
          <w:noProof/>
          <w:sz w:val="24"/>
          <w:u w:val="single"/>
          <w:lang w:val="ka-GE"/>
        </w:rPr>
        <w:t>darRvevebi mxedvelobis organos mxriv</w:t>
      </w:r>
    </w:p>
    <w:p w14:paraId="3CB0C499" w14:textId="77777777" w:rsidR="00175A40" w:rsidRPr="00233FCD" w:rsidRDefault="00236AC3" w:rsidP="00757D7F">
      <w:pPr>
        <w:spacing w:after="0" w:line="360" w:lineRule="atLeast"/>
        <w:jc w:val="both"/>
        <w:rPr>
          <w:rFonts w:ascii="AcadNusx" w:hAnsi="AcadNusx"/>
          <w:noProof/>
          <w:sz w:val="24"/>
          <w:lang w:val="ka-GE"/>
        </w:rPr>
      </w:pPr>
      <w:r w:rsidRPr="00233FCD">
        <w:rPr>
          <w:rFonts w:ascii="AcadNusx" w:hAnsi="AcadNusx"/>
          <w:i/>
          <w:noProof/>
          <w:sz w:val="24"/>
          <w:lang w:val="ka-GE"/>
        </w:rPr>
        <w:t>Zalian iSviaTad</w:t>
      </w:r>
      <w:r w:rsidRPr="00233FCD">
        <w:rPr>
          <w:rFonts w:ascii="AcadNusx" w:hAnsi="AcadNusx"/>
          <w:noProof/>
          <w:sz w:val="24"/>
          <w:lang w:val="ka-GE"/>
        </w:rPr>
        <w:t>:</w:t>
      </w:r>
      <w:r w:rsidR="00175A40" w:rsidRPr="00233FCD">
        <w:rPr>
          <w:rFonts w:ascii="AcadNusx" w:hAnsi="AcadNusx"/>
          <w:noProof/>
          <w:sz w:val="24"/>
          <w:lang w:val="ka-GE"/>
        </w:rPr>
        <w:t xml:space="preserve"> </w:t>
      </w:r>
      <w:r w:rsidRPr="00233FCD">
        <w:rPr>
          <w:rFonts w:ascii="AcadNusx" w:hAnsi="AcadNusx"/>
          <w:noProof/>
          <w:sz w:val="24"/>
          <w:lang w:val="ka-GE"/>
        </w:rPr>
        <w:t>diplopia, mxedvelobis darRveva*</w:t>
      </w:r>
    </w:p>
    <w:p w14:paraId="6472E398" w14:textId="77777777" w:rsidR="00236AC3" w:rsidRPr="00233FCD" w:rsidRDefault="00236AC3" w:rsidP="00757D7F">
      <w:pPr>
        <w:spacing w:after="0" w:line="360" w:lineRule="atLeast"/>
        <w:jc w:val="both"/>
        <w:rPr>
          <w:rFonts w:ascii="AcadNusx" w:hAnsi="AcadNusx"/>
          <w:i/>
          <w:noProof/>
          <w:sz w:val="24"/>
          <w:u w:val="single"/>
          <w:lang w:val="ka-GE"/>
        </w:rPr>
      </w:pPr>
      <w:r w:rsidRPr="00233FCD">
        <w:rPr>
          <w:rFonts w:ascii="AcadNusx" w:hAnsi="AcadNusx"/>
          <w:i/>
          <w:noProof/>
          <w:sz w:val="24"/>
          <w:u w:val="single"/>
          <w:lang w:val="ka-GE"/>
        </w:rPr>
        <w:t>kuW-nawlavuri darRvevebi</w:t>
      </w:r>
    </w:p>
    <w:p w14:paraId="26921909" w14:textId="77777777" w:rsidR="00F241F1" w:rsidRPr="00233FCD" w:rsidRDefault="00236AC3" w:rsidP="00BE29BB">
      <w:pPr>
        <w:spacing w:after="0" w:line="360" w:lineRule="atLeast"/>
        <w:rPr>
          <w:rFonts w:ascii="AcadNusx" w:hAnsi="AcadNusx"/>
          <w:noProof/>
          <w:sz w:val="24"/>
          <w:lang w:val="ka-GE"/>
        </w:rPr>
      </w:pPr>
      <w:r w:rsidRPr="00233FCD">
        <w:rPr>
          <w:rFonts w:ascii="AcadNusx" w:hAnsi="AcadNusx"/>
          <w:i/>
          <w:noProof/>
          <w:sz w:val="24"/>
          <w:lang w:val="ka-GE"/>
        </w:rPr>
        <w:t>arc ise xSirad</w:t>
      </w:r>
      <w:r w:rsidRPr="00233FCD">
        <w:rPr>
          <w:rFonts w:ascii="AcadNusx" w:hAnsi="AcadNusx"/>
          <w:noProof/>
          <w:sz w:val="24"/>
          <w:lang w:val="ka-GE"/>
        </w:rPr>
        <w:t>: gulisreva, Rebineba</w:t>
      </w:r>
    </w:p>
    <w:p w14:paraId="4DD72770" w14:textId="77777777" w:rsidR="00236AC3" w:rsidRPr="00233FCD" w:rsidRDefault="00236AC3" w:rsidP="00BE29BB">
      <w:pPr>
        <w:spacing w:after="0" w:line="360" w:lineRule="atLeast"/>
        <w:rPr>
          <w:rFonts w:ascii="AcadNusx" w:hAnsi="AcadNusx"/>
          <w:i/>
          <w:noProof/>
          <w:sz w:val="24"/>
          <w:u w:val="single"/>
          <w:lang w:val="ka-GE"/>
        </w:rPr>
      </w:pPr>
      <w:r w:rsidRPr="00233FCD">
        <w:rPr>
          <w:rFonts w:ascii="AcadNusx" w:hAnsi="AcadNusx"/>
          <w:i/>
          <w:noProof/>
          <w:sz w:val="24"/>
          <w:u w:val="single"/>
          <w:lang w:val="ka-GE"/>
        </w:rPr>
        <w:t>darRvevebi kanisa da kanqveSa qsovilebis mxriv</w:t>
      </w:r>
    </w:p>
    <w:p w14:paraId="5210E43B" w14:textId="77777777" w:rsidR="00BE29BB" w:rsidRPr="00233FCD" w:rsidRDefault="00236AC3" w:rsidP="00BE29BB">
      <w:pPr>
        <w:spacing w:after="0" w:line="360" w:lineRule="atLeast"/>
        <w:rPr>
          <w:rFonts w:ascii="AcadNusx" w:hAnsi="AcadNusx"/>
          <w:noProof/>
          <w:sz w:val="24"/>
          <w:lang w:val="ka-GE"/>
        </w:rPr>
      </w:pPr>
      <w:r w:rsidRPr="00233FCD">
        <w:rPr>
          <w:rFonts w:ascii="AcadNusx" w:hAnsi="AcadNusx"/>
          <w:i/>
          <w:noProof/>
          <w:sz w:val="24"/>
          <w:lang w:val="ka-GE"/>
        </w:rPr>
        <w:t>Zalian iSviaTad</w:t>
      </w:r>
      <w:r w:rsidRPr="00233FCD">
        <w:rPr>
          <w:rFonts w:ascii="AcadNusx" w:hAnsi="AcadNusx"/>
          <w:noProof/>
          <w:sz w:val="24"/>
          <w:lang w:val="ka-GE"/>
        </w:rPr>
        <w:t>: purpura</w:t>
      </w:r>
    </w:p>
    <w:p w14:paraId="6D107E87" w14:textId="77777777" w:rsidR="00236AC3" w:rsidRPr="00233FCD" w:rsidRDefault="00236AC3" w:rsidP="00BE29BB">
      <w:pPr>
        <w:spacing w:after="0" w:line="360" w:lineRule="atLeast"/>
        <w:rPr>
          <w:rFonts w:ascii="AcadNusx" w:hAnsi="AcadNusx"/>
          <w:i/>
          <w:noProof/>
          <w:sz w:val="24"/>
          <w:u w:val="single"/>
          <w:lang w:val="ka-GE"/>
        </w:rPr>
      </w:pPr>
      <w:r w:rsidRPr="00233FCD">
        <w:rPr>
          <w:rFonts w:ascii="AcadNusx" w:hAnsi="AcadNusx"/>
          <w:i/>
          <w:noProof/>
          <w:sz w:val="24"/>
          <w:u w:val="single"/>
          <w:lang w:val="ka-GE"/>
        </w:rPr>
        <w:t>zogadi darRvevebi da reaqciebi Seyvanis adgilze</w:t>
      </w:r>
    </w:p>
    <w:p w14:paraId="2CD2EBBE" w14:textId="77777777" w:rsidR="00236AC3" w:rsidRPr="00233FCD" w:rsidRDefault="00236AC3" w:rsidP="004074AC">
      <w:pPr>
        <w:spacing w:after="0" w:line="360" w:lineRule="atLeast"/>
        <w:jc w:val="both"/>
        <w:rPr>
          <w:rFonts w:ascii="AcadNusx" w:hAnsi="AcadNusx"/>
          <w:noProof/>
          <w:sz w:val="24"/>
          <w:lang w:val="ka-GE"/>
        </w:rPr>
      </w:pPr>
      <w:r w:rsidRPr="00233FCD">
        <w:rPr>
          <w:rFonts w:ascii="AcadNusx" w:hAnsi="AcadNusx"/>
          <w:i/>
          <w:noProof/>
          <w:sz w:val="24"/>
          <w:lang w:val="ka-GE"/>
        </w:rPr>
        <w:t xml:space="preserve">Zalian iSviaTad: </w:t>
      </w:r>
      <w:r w:rsidRPr="00233FCD">
        <w:rPr>
          <w:rFonts w:ascii="AcadNusx" w:hAnsi="AcadNusx"/>
          <w:noProof/>
          <w:sz w:val="24"/>
          <w:lang w:val="ka-GE"/>
        </w:rPr>
        <w:t>reaqcia preparatis Seyvanis adgilze</w:t>
      </w:r>
    </w:p>
    <w:p w14:paraId="32AAA4AD" w14:textId="77777777" w:rsidR="00236AC3" w:rsidRPr="00233FCD" w:rsidRDefault="00236AC3" w:rsidP="004074AC">
      <w:pPr>
        <w:spacing w:after="0" w:line="360" w:lineRule="atLeast"/>
        <w:jc w:val="both"/>
        <w:rPr>
          <w:rFonts w:ascii="AcadNusx" w:hAnsi="AcadNusx"/>
          <w:noProof/>
          <w:sz w:val="24"/>
          <w:lang w:val="ka-GE"/>
        </w:rPr>
      </w:pPr>
      <w:r w:rsidRPr="00233FCD">
        <w:rPr>
          <w:rFonts w:ascii="AcadNusx" w:hAnsi="AcadNusx"/>
          <w:noProof/>
          <w:sz w:val="24"/>
          <w:lang w:val="ka-GE"/>
        </w:rPr>
        <w:t xml:space="preserve">swrafi intravenuri Seyvanis dros SesaZlebelia qalasSida wnevis momateba da sunTqvis gaZneleba. </w:t>
      </w:r>
    </w:p>
    <w:p w14:paraId="577C53B8" w14:textId="77777777" w:rsidR="00236AC3" w:rsidRPr="00233FCD" w:rsidRDefault="00236AC3" w:rsidP="004074AC">
      <w:pPr>
        <w:spacing w:after="0" w:line="360" w:lineRule="atLeast"/>
        <w:jc w:val="both"/>
        <w:rPr>
          <w:rFonts w:ascii="AcadNusx" w:hAnsi="AcadNusx"/>
          <w:noProof/>
          <w:sz w:val="24"/>
          <w:lang w:val="ka-GE"/>
        </w:rPr>
      </w:pPr>
      <w:r w:rsidRPr="00233FCD">
        <w:rPr>
          <w:rFonts w:ascii="AcadNusx" w:hAnsi="AcadNusx"/>
          <w:noProof/>
          <w:sz w:val="24"/>
          <w:lang w:val="ka-GE"/>
        </w:rPr>
        <w:t>*</w:t>
      </w:r>
      <w:r w:rsidR="004074AC" w:rsidRPr="00233FCD">
        <w:rPr>
          <w:rFonts w:ascii="AcadNusx" w:hAnsi="AcadNusx"/>
          <w:noProof/>
          <w:sz w:val="24"/>
          <w:lang w:val="ka-GE"/>
        </w:rPr>
        <w:t xml:space="preserve"> </w:t>
      </w:r>
      <w:r w:rsidRPr="00233FCD">
        <w:rPr>
          <w:rFonts w:ascii="AcadNusx" w:hAnsi="AcadNusx"/>
          <w:noProof/>
          <w:sz w:val="24"/>
          <w:lang w:val="ka-GE"/>
        </w:rPr>
        <w:t xml:space="preserve">glukozis momatebuli utilizaciis gamo Zalian iSviaT SemTxvevebSi sisxlSi Saqris done SeiZleba Semcirdes. am SemTxvevaSi aRwerilia hipoglikemiuri simptomebi Tavbrusxvevis, oflianobis, Tavis tkivilis da aramkveTri mxedvelobis TanxlebiT. </w:t>
      </w:r>
    </w:p>
    <w:p w14:paraId="57A48FA3" w14:textId="77777777" w:rsidR="00BE29BB" w:rsidRPr="00233FCD" w:rsidRDefault="00236AC3" w:rsidP="00236AC3">
      <w:pPr>
        <w:spacing w:after="0" w:line="360" w:lineRule="atLeast"/>
        <w:jc w:val="both"/>
        <w:rPr>
          <w:rFonts w:ascii="AcadNusx" w:hAnsi="AcadNusx"/>
          <w:i/>
          <w:noProof/>
          <w:sz w:val="24"/>
          <w:u w:val="single"/>
          <w:lang w:val="ka-GE"/>
        </w:rPr>
      </w:pPr>
      <w:r w:rsidRPr="00233FCD">
        <w:rPr>
          <w:rFonts w:ascii="AcadNusx" w:hAnsi="AcadNusx"/>
          <w:b/>
          <w:i/>
          <w:noProof/>
          <w:sz w:val="24"/>
          <w:lang w:val="ka-GE"/>
        </w:rPr>
        <w:t>Setyobineba arasasurveli reaqciebis Sesaxeb</w:t>
      </w:r>
      <w:r w:rsidRPr="00233FCD">
        <w:rPr>
          <w:rFonts w:ascii="AcadNusx" w:hAnsi="AcadNusx"/>
          <w:i/>
          <w:noProof/>
          <w:sz w:val="24"/>
          <w:u w:val="single"/>
          <w:lang w:val="ka-GE"/>
        </w:rPr>
        <w:t xml:space="preserve"> </w:t>
      </w:r>
    </w:p>
    <w:p w14:paraId="5F27393A" w14:textId="77777777" w:rsidR="00236AC3" w:rsidRPr="00233FCD" w:rsidRDefault="00236AC3" w:rsidP="00236AC3">
      <w:pPr>
        <w:spacing w:after="0" w:line="360" w:lineRule="atLeast"/>
        <w:jc w:val="both"/>
        <w:rPr>
          <w:rFonts w:ascii="AcadNusx" w:hAnsi="AcadNusx"/>
          <w:i/>
          <w:noProof/>
          <w:sz w:val="24"/>
          <w:lang w:val="ka-GE"/>
        </w:rPr>
      </w:pPr>
      <w:r w:rsidRPr="00233FCD">
        <w:rPr>
          <w:rFonts w:ascii="AcadNusx" w:hAnsi="AcadNusx"/>
          <w:i/>
          <w:noProof/>
          <w:sz w:val="24"/>
          <w:lang w:val="ka-GE"/>
        </w:rPr>
        <w:t>romelime arasasurveli reaqciis gamovlenis SemTxvevaSi konsultaciisTvis mimarTeT Tqvens eqims</w:t>
      </w:r>
      <w:r w:rsidR="00D6607A" w:rsidRPr="00233FCD">
        <w:rPr>
          <w:rFonts w:ascii="AcadNusx" w:hAnsi="AcadNusx"/>
          <w:i/>
          <w:noProof/>
          <w:sz w:val="24"/>
          <w:lang w:val="ka-GE"/>
        </w:rPr>
        <w:t>.</w:t>
      </w:r>
      <w:r w:rsidRPr="00233FCD">
        <w:rPr>
          <w:rFonts w:ascii="AcadNusx" w:hAnsi="AcadNusx"/>
          <w:i/>
          <w:noProof/>
          <w:sz w:val="24"/>
          <w:lang w:val="ka-GE"/>
        </w:rPr>
        <w:t xml:space="preserve"> aRniSnu</w:t>
      </w:r>
      <w:r w:rsidR="00D6607A" w:rsidRPr="00233FCD">
        <w:rPr>
          <w:rFonts w:ascii="AcadNusx" w:hAnsi="AcadNusx"/>
          <w:i/>
          <w:noProof/>
          <w:sz w:val="24"/>
          <w:lang w:val="ka-GE"/>
        </w:rPr>
        <w:t>li rekomendacia exeba nebismier</w:t>
      </w:r>
      <w:r w:rsidRPr="00233FCD">
        <w:rPr>
          <w:rFonts w:ascii="AcadNusx" w:hAnsi="AcadNusx"/>
          <w:i/>
          <w:noProof/>
          <w:sz w:val="24"/>
          <w:lang w:val="ka-GE"/>
        </w:rPr>
        <w:t xml:space="preserve"> SesaZlo arasasurvel reaqcias, maT Soris iseTebs, romlebic ar aris CamoTvlili mocemul instruqciaSi. </w:t>
      </w:r>
    </w:p>
    <w:p w14:paraId="7ECB5E2D" w14:textId="77777777" w:rsidR="00B56522" w:rsidRPr="00233FCD" w:rsidRDefault="00B56522" w:rsidP="00236AC3">
      <w:pPr>
        <w:spacing w:after="0" w:line="360" w:lineRule="atLeast"/>
        <w:jc w:val="both"/>
        <w:rPr>
          <w:rFonts w:ascii="AcadNusx" w:hAnsi="AcadNusx"/>
          <w:i/>
          <w:noProof/>
          <w:sz w:val="24"/>
          <w:lang w:val="ka-GE"/>
        </w:rPr>
      </w:pPr>
      <w:r w:rsidRPr="00233FCD">
        <w:rPr>
          <w:rFonts w:ascii="AcadNusx" w:hAnsi="AcadNusx"/>
          <w:i/>
          <w:noProof/>
          <w:sz w:val="24"/>
          <w:lang w:val="ka-GE"/>
        </w:rPr>
        <w:t>preparatis arasasurveli reaqciis Sesaxeb Setyobinebis gagza</w:t>
      </w:r>
      <w:r w:rsidR="00D6607A" w:rsidRPr="00233FCD">
        <w:rPr>
          <w:rFonts w:ascii="AcadNusx" w:hAnsi="AcadNusx"/>
          <w:i/>
          <w:noProof/>
          <w:sz w:val="24"/>
          <w:lang w:val="ka-GE"/>
        </w:rPr>
        <w:t>vna a</w:t>
      </w:r>
      <w:r w:rsidRPr="00233FCD">
        <w:rPr>
          <w:rFonts w:ascii="AcadNusx" w:hAnsi="AcadNusx"/>
          <w:i/>
          <w:noProof/>
          <w:sz w:val="24"/>
          <w:lang w:val="ka-GE"/>
        </w:rPr>
        <w:t>seve SeiZleba arasasurveli reaqciebis Sesaxeb SetyobinebaTa erovnuli sistemebis saSualebiT, aseve acnobeT ganmcxadeblis warmomadgenels el-fostaze (</w:t>
      </w:r>
      <w:r w:rsidRPr="00233FCD">
        <w:rPr>
          <w:rFonts w:ascii="Times New Roman" w:hAnsi="Times New Roman" w:cs="Times New Roman"/>
          <w:i/>
          <w:noProof/>
          <w:sz w:val="24"/>
          <w:lang w:val="ka-GE"/>
        </w:rPr>
        <w:t>info.safety@meda-cis.com</w:t>
      </w:r>
      <w:r w:rsidRPr="00233FCD">
        <w:rPr>
          <w:rFonts w:ascii="AcadNusx" w:hAnsi="AcadNusx"/>
          <w:i/>
          <w:noProof/>
          <w:sz w:val="24"/>
          <w:lang w:val="ka-GE"/>
        </w:rPr>
        <w:t xml:space="preserve">). </w:t>
      </w:r>
    </w:p>
    <w:p w14:paraId="5AE8EB11" w14:textId="77777777" w:rsidR="00B56522" w:rsidRPr="00233FCD" w:rsidRDefault="00B56522" w:rsidP="00236AC3">
      <w:pPr>
        <w:spacing w:after="0" w:line="360" w:lineRule="atLeast"/>
        <w:jc w:val="both"/>
        <w:rPr>
          <w:rFonts w:ascii="AcadNusx" w:hAnsi="AcadNusx"/>
          <w:i/>
          <w:noProof/>
          <w:sz w:val="24"/>
          <w:lang w:val="ka-GE"/>
        </w:rPr>
      </w:pPr>
    </w:p>
    <w:p w14:paraId="348EDBCB" w14:textId="77777777" w:rsidR="00B56522" w:rsidRPr="00233FCD" w:rsidRDefault="00B56522" w:rsidP="00236AC3">
      <w:pPr>
        <w:spacing w:after="0" w:line="360" w:lineRule="atLeast"/>
        <w:jc w:val="both"/>
        <w:rPr>
          <w:rFonts w:ascii="AcadNusx" w:hAnsi="AcadNusx"/>
          <w:b/>
          <w:noProof/>
          <w:sz w:val="24"/>
          <w:lang w:val="ka-GE"/>
        </w:rPr>
      </w:pPr>
      <w:r w:rsidRPr="00233FCD">
        <w:rPr>
          <w:rFonts w:ascii="AcadNusx" w:hAnsi="AcadNusx"/>
          <w:b/>
          <w:noProof/>
          <w:sz w:val="24"/>
          <w:lang w:val="ka-GE"/>
        </w:rPr>
        <w:t>dozis gadaWarbeba</w:t>
      </w:r>
    </w:p>
    <w:p w14:paraId="6792D4CF" w14:textId="77777777" w:rsidR="00B56522" w:rsidRPr="00233FCD" w:rsidRDefault="00B56522" w:rsidP="00236AC3">
      <w:pPr>
        <w:spacing w:after="0" w:line="360" w:lineRule="atLeast"/>
        <w:jc w:val="both"/>
        <w:rPr>
          <w:rFonts w:ascii="AcadNusx" w:hAnsi="AcadNusx"/>
          <w:noProof/>
          <w:sz w:val="24"/>
          <w:lang w:val="ka-GE"/>
        </w:rPr>
      </w:pPr>
      <w:r w:rsidRPr="00233FCD">
        <w:rPr>
          <w:rFonts w:ascii="AcadNusx" w:hAnsi="AcadNusx"/>
          <w:noProof/>
          <w:sz w:val="24"/>
          <w:lang w:val="ka-GE"/>
        </w:rPr>
        <w:t xml:space="preserve">dozis gadaWarbebis SemTxvevaSi SeiZleba aRiniSnos gulisreva, Rebineba da Tavis tkivili. </w:t>
      </w:r>
    </w:p>
    <w:p w14:paraId="06FAEFC8" w14:textId="77777777" w:rsidR="00B56522" w:rsidRPr="00233FCD" w:rsidRDefault="0099477F" w:rsidP="00236AC3">
      <w:pPr>
        <w:spacing w:after="0" w:line="360" w:lineRule="atLeast"/>
        <w:jc w:val="both"/>
        <w:rPr>
          <w:rFonts w:ascii="AcadNusx" w:hAnsi="AcadNusx"/>
          <w:noProof/>
          <w:sz w:val="24"/>
          <w:lang w:val="ka-GE"/>
        </w:rPr>
      </w:pPr>
      <w:r w:rsidRPr="00233FCD">
        <w:rPr>
          <w:rFonts w:ascii="AcadNusx" w:hAnsi="AcadNusx"/>
          <w:noProof/>
          <w:sz w:val="24"/>
          <w:lang w:val="ka-GE"/>
        </w:rPr>
        <w:t xml:space="preserve">alkoholTan erTad </w:t>
      </w:r>
      <w:r w:rsidR="00B56522" w:rsidRPr="00233FCD">
        <w:rPr>
          <w:rFonts w:ascii="AcadNusx" w:hAnsi="AcadNusx"/>
          <w:noProof/>
          <w:sz w:val="24"/>
          <w:lang w:val="ka-GE"/>
        </w:rPr>
        <w:t xml:space="preserve">10-dan 40 g-mde doziT </w:t>
      </w:r>
      <w:r w:rsidRPr="00233FCD">
        <w:rPr>
          <w:rFonts w:ascii="AcadNusx" w:hAnsi="AcadNusx"/>
          <w:noProof/>
          <w:sz w:val="24"/>
          <w:lang w:val="ka-GE"/>
        </w:rPr>
        <w:t>TioqTis mJavas peroralurad SemTxveviT an ganzrax (suiciduri) mi</w:t>
      </w:r>
      <w:r w:rsidR="00D6607A" w:rsidRPr="00233FCD">
        <w:rPr>
          <w:rFonts w:ascii="AcadNusx" w:hAnsi="AcadNusx"/>
          <w:noProof/>
          <w:sz w:val="24"/>
          <w:lang w:val="ka-GE"/>
        </w:rPr>
        <w:t>R</w:t>
      </w:r>
      <w:r w:rsidRPr="00233FCD">
        <w:rPr>
          <w:rFonts w:ascii="AcadNusx" w:hAnsi="AcadNusx"/>
          <w:noProof/>
          <w:sz w:val="24"/>
          <w:lang w:val="ka-GE"/>
        </w:rPr>
        <w:t xml:space="preserve">ebis SemTxvevaSi aRiniSneboda mZime intoqsikacia, zogjer letaluri SedegiT. intoqsikaciis klinikuri niSnebi Tavdapirvelad SeiZleba gamovlindes fsiqomotoruli agznebis an cnobierebis arevis saxiT; SemdgomSi, maT, rogorc wesi, Tan axlavs generalizebuli krunCxviTi Seteva da laqtoacidozis ganviTareba. garda amisa, rogorc TioqTis mJavas maRali dozebiT intoqsikaciis Sedegi, aRiniSna </w:t>
      </w:r>
      <w:r w:rsidRPr="00233FCD">
        <w:rPr>
          <w:rFonts w:ascii="AcadNusx" w:hAnsi="AcadNusx"/>
          <w:noProof/>
          <w:sz w:val="24"/>
          <w:lang w:val="ka-GE"/>
        </w:rPr>
        <w:lastRenderedPageBreak/>
        <w:t xml:space="preserve">hipoglikemia, Soki, rabdomiolizi, hemolizi, sisxlis diseminirebuli sisxlZarRvovani Sededeba (diseminirebuli sisxlZarRvovani Sededebis sindromi), Zvlis tvinis funqciis daTrgunva da mravlobiTi poliorganuli ukmarisoba. </w:t>
      </w:r>
    </w:p>
    <w:p w14:paraId="63CD7251" w14:textId="77777777" w:rsidR="0099477F" w:rsidRPr="00233FCD" w:rsidRDefault="0099477F" w:rsidP="00236AC3">
      <w:pPr>
        <w:spacing w:after="0" w:line="360" w:lineRule="atLeast"/>
        <w:jc w:val="both"/>
        <w:rPr>
          <w:rFonts w:ascii="AcadNusx" w:hAnsi="AcadNusx"/>
          <w:b/>
          <w:noProof/>
          <w:sz w:val="24"/>
          <w:lang w:val="ka-GE"/>
        </w:rPr>
      </w:pPr>
      <w:r w:rsidRPr="00233FCD">
        <w:rPr>
          <w:rFonts w:ascii="AcadNusx" w:hAnsi="AcadNusx"/>
          <w:i/>
          <w:noProof/>
          <w:sz w:val="24"/>
          <w:lang w:val="ka-GE"/>
        </w:rPr>
        <w:t>Terapiuli procedurebi intoqsikaciis Semdeg:</w:t>
      </w:r>
    </w:p>
    <w:p w14:paraId="5BA78323" w14:textId="77777777" w:rsidR="00BF72D1" w:rsidRPr="00233FCD" w:rsidRDefault="0099477F" w:rsidP="00236AC3">
      <w:pPr>
        <w:spacing w:after="0" w:line="360" w:lineRule="atLeast"/>
        <w:jc w:val="both"/>
        <w:rPr>
          <w:rFonts w:ascii="AcadNusx" w:hAnsi="AcadNusx"/>
          <w:noProof/>
          <w:sz w:val="24"/>
          <w:lang w:val="ka-GE"/>
        </w:rPr>
      </w:pPr>
      <w:r w:rsidRPr="00233FCD">
        <w:rPr>
          <w:rFonts w:ascii="AcadNusx" w:hAnsi="AcadNusx" w:cs="Times New Roman"/>
          <w:noProof/>
          <w:sz w:val="24"/>
          <w:lang w:val="ka-GE"/>
        </w:rPr>
        <w:t>TioqtacidiT</w:t>
      </w:r>
      <w:r w:rsidRPr="00233FCD">
        <w:rPr>
          <w:rFonts w:ascii="AcadMtavr" w:hAnsi="AcadMtavr"/>
          <w:noProof/>
          <w:sz w:val="24"/>
          <w:lang w:val="ka-GE"/>
        </w:rPr>
        <w:t xml:space="preserve"> </w:t>
      </w:r>
      <w:r w:rsidRPr="00233FCD">
        <w:rPr>
          <w:rFonts w:ascii="AcadNusx" w:hAnsi="AcadNusx"/>
          <w:noProof/>
          <w:sz w:val="24"/>
          <w:lang w:val="ka-GE"/>
        </w:rPr>
        <w:t xml:space="preserve">(magaliTad, 600 mg TioqTis mJavas Semcveli 10 tabletze meti mozrdilebis mier da 50 mg-ze meti/sxeulis masis kg-ze bavSvebis mier) intoqsikaciaze mcire eWvis SemTxvevaSic ki naCvenebia saswrafo hospitalizacia detoqsikaciis zogadi Terapiuli RonisZiebebis gatarebiT (magaliTad, Rebinebis induqcia, kuWis amorecxva, aqtivirebuli naxSiris miReba da a.S.). generalizebuli krunCxviTi Setevebis, laqtoacidozis da intoqsikaciis sicocxlisTvis saSiSi sxva Sedegebis mkurnaloba unda efuZnebodes Tanamedrove intensiuri Terapiis principebs, </w:t>
      </w:r>
      <w:r w:rsidR="00D6607A" w:rsidRPr="00233FCD">
        <w:rPr>
          <w:rFonts w:ascii="AcadNusx" w:hAnsi="AcadNusx"/>
          <w:noProof/>
          <w:sz w:val="24"/>
          <w:lang w:val="ka-GE"/>
        </w:rPr>
        <w:t>tardeba</w:t>
      </w:r>
      <w:r w:rsidR="00BF72D1" w:rsidRPr="00233FCD">
        <w:rPr>
          <w:rFonts w:ascii="AcadNusx" w:hAnsi="AcadNusx"/>
          <w:noProof/>
          <w:sz w:val="24"/>
          <w:lang w:val="ka-GE"/>
        </w:rPr>
        <w:t xml:space="preserve"> simptomuri mkurnaloba. am dromde hemodializis, hemoperfuziis an filtraciis meTodebis efeqturoba organizmidan TioqTis mJavas gamoyofis TvalsazrisiT dadasturebuli ar aris. </w:t>
      </w:r>
    </w:p>
    <w:p w14:paraId="445EBD44" w14:textId="77777777" w:rsidR="00BF72D1" w:rsidRPr="00233FCD" w:rsidRDefault="00BF72D1" w:rsidP="00236AC3">
      <w:pPr>
        <w:spacing w:after="0" w:line="360" w:lineRule="atLeast"/>
        <w:jc w:val="both"/>
        <w:rPr>
          <w:rFonts w:ascii="AcadNusx" w:hAnsi="AcadNusx"/>
          <w:noProof/>
          <w:sz w:val="24"/>
          <w:lang w:val="ka-GE"/>
        </w:rPr>
      </w:pPr>
    </w:p>
    <w:p w14:paraId="018FB498" w14:textId="77777777" w:rsidR="0099477F" w:rsidRPr="00233FCD" w:rsidRDefault="00BF72D1" w:rsidP="00236AC3">
      <w:pPr>
        <w:spacing w:after="0" w:line="360" w:lineRule="atLeast"/>
        <w:jc w:val="both"/>
        <w:rPr>
          <w:rFonts w:ascii="AcadNusx" w:hAnsi="AcadNusx"/>
          <w:noProof/>
          <w:sz w:val="24"/>
          <w:lang w:val="ka-GE"/>
        </w:rPr>
      </w:pPr>
      <w:r w:rsidRPr="00233FCD">
        <w:rPr>
          <w:rFonts w:ascii="AcadNusx" w:hAnsi="AcadNusx"/>
          <w:b/>
          <w:noProof/>
          <w:sz w:val="24"/>
          <w:lang w:val="ka-GE"/>
        </w:rPr>
        <w:t>SeuTavsebloba</w:t>
      </w:r>
      <w:r w:rsidR="0099477F" w:rsidRPr="00233FCD">
        <w:rPr>
          <w:rFonts w:ascii="AcadNusx" w:hAnsi="AcadNusx"/>
          <w:b/>
          <w:noProof/>
          <w:sz w:val="24"/>
          <w:lang w:val="ka-GE"/>
        </w:rPr>
        <w:t xml:space="preserve">  </w:t>
      </w:r>
    </w:p>
    <w:p w14:paraId="010FEB5D" w14:textId="77777777" w:rsidR="00794B26" w:rsidRPr="00233FCD" w:rsidRDefault="00BC7D25" w:rsidP="00236AC3">
      <w:pPr>
        <w:spacing w:after="0" w:line="360" w:lineRule="atLeast"/>
        <w:jc w:val="both"/>
        <w:rPr>
          <w:rFonts w:ascii="AcadNusx" w:hAnsi="AcadNusx"/>
          <w:noProof/>
          <w:sz w:val="24"/>
          <w:lang w:val="ka-GE"/>
        </w:rPr>
      </w:pPr>
      <w:r w:rsidRPr="00233FCD">
        <w:rPr>
          <w:rFonts w:ascii="Times New Roman" w:hAnsi="Times New Roman" w:cs="Times New Roman"/>
          <w:i/>
          <w:noProof/>
          <w:sz w:val="24"/>
          <w:lang w:val="ka-GE"/>
        </w:rPr>
        <w:t>In vitro</w:t>
      </w:r>
      <w:r w:rsidRPr="00233FCD">
        <w:rPr>
          <w:rFonts w:ascii="AcadNusx" w:hAnsi="AcadNusx"/>
          <w:noProof/>
          <w:sz w:val="24"/>
          <w:lang w:val="ka-GE"/>
        </w:rPr>
        <w:t xml:space="preserve"> TioqTis mJava reaqciaSi Sedis liTonebis ionur kompleqsebTan (magaliTad, cisplatinTan). Saqris molekulebTan TioqTis mJava warmoqmnis</w:t>
      </w:r>
      <w:r w:rsidR="00794B26" w:rsidRPr="00233FCD">
        <w:rPr>
          <w:rFonts w:ascii="AcadNusx" w:hAnsi="AcadNusx"/>
          <w:noProof/>
          <w:sz w:val="24"/>
          <w:lang w:val="ka-GE"/>
        </w:rPr>
        <w:t xml:space="preserve"> cudad xsnad kompleqsur naerTebs (magaliTad, levulozis xsnarTan). </w:t>
      </w:r>
      <w:r w:rsidR="00833392" w:rsidRPr="00233FCD">
        <w:rPr>
          <w:rFonts w:ascii="AcadNusx" w:hAnsi="AcadNusx" w:cs="Times New Roman"/>
          <w:noProof/>
          <w:sz w:val="24"/>
          <w:lang w:val="ka-GE"/>
        </w:rPr>
        <w:t xml:space="preserve">Tioqtacidi </w:t>
      </w:r>
      <w:r w:rsidR="00794B26" w:rsidRPr="00233FCD">
        <w:rPr>
          <w:rFonts w:ascii="AcadNusx" w:hAnsi="AcadNusx"/>
          <w:noProof/>
          <w:sz w:val="24"/>
          <w:lang w:val="ka-GE"/>
        </w:rPr>
        <w:t xml:space="preserve">600 </w:t>
      </w:r>
      <w:r w:rsidR="00794B26" w:rsidRPr="00233FCD">
        <w:rPr>
          <w:rFonts w:ascii="Times New Roman" w:hAnsi="Times New Roman" w:cs="Times New Roman"/>
          <w:noProof/>
          <w:sz w:val="24"/>
          <w:lang w:val="ka-GE"/>
        </w:rPr>
        <w:t>T</w:t>
      </w:r>
      <w:r w:rsidR="00794B26" w:rsidRPr="00233FCD">
        <w:rPr>
          <w:rFonts w:ascii="AcadNusx" w:hAnsi="AcadNusx"/>
          <w:noProof/>
          <w:sz w:val="24"/>
          <w:lang w:val="ka-GE"/>
        </w:rPr>
        <w:t xml:space="preserve"> SeuTavsebeli</w:t>
      </w:r>
      <w:r w:rsidR="00D6607A" w:rsidRPr="00233FCD">
        <w:rPr>
          <w:rFonts w:ascii="AcadNusx" w:hAnsi="AcadNusx"/>
          <w:noProof/>
          <w:sz w:val="24"/>
          <w:lang w:val="ka-GE"/>
        </w:rPr>
        <w:t>a</w:t>
      </w:r>
      <w:r w:rsidR="00794B26" w:rsidRPr="00233FCD">
        <w:rPr>
          <w:rFonts w:ascii="AcadNusx" w:hAnsi="AcadNusx"/>
          <w:noProof/>
          <w:sz w:val="24"/>
          <w:lang w:val="ka-GE"/>
        </w:rPr>
        <w:t xml:space="preserve"> deqstrozis (glukozis) xsnarebTan, ringeris xsnarTan da xsnarebTan, romlebsac SeuZlia reaqciaSi Sevides </w:t>
      </w:r>
      <w:r w:rsidR="00794B26" w:rsidRPr="00233FCD">
        <w:rPr>
          <w:rFonts w:ascii="Times New Roman" w:hAnsi="Times New Roman" w:cs="Times New Roman"/>
          <w:noProof/>
          <w:sz w:val="24"/>
          <w:lang w:val="ka-GE"/>
        </w:rPr>
        <w:t>SH</w:t>
      </w:r>
      <w:r w:rsidR="00794B26" w:rsidRPr="00233FCD">
        <w:rPr>
          <w:rFonts w:ascii="AcadNusx" w:hAnsi="AcadNusx"/>
          <w:noProof/>
          <w:sz w:val="24"/>
          <w:lang w:val="ka-GE"/>
        </w:rPr>
        <w:t xml:space="preserve">-jgufebTan an/da disulfidur kavSirebTan. </w:t>
      </w:r>
    </w:p>
    <w:p w14:paraId="5AC4EE7B" w14:textId="77777777" w:rsidR="00794B26" w:rsidRPr="00233FCD" w:rsidRDefault="00794B26" w:rsidP="00236AC3">
      <w:pPr>
        <w:spacing w:after="0" w:line="360" w:lineRule="atLeast"/>
        <w:jc w:val="both"/>
        <w:rPr>
          <w:rFonts w:ascii="AcadNusx" w:hAnsi="AcadNusx"/>
          <w:noProof/>
          <w:sz w:val="24"/>
          <w:lang w:val="ka-GE"/>
        </w:rPr>
      </w:pPr>
      <w:r w:rsidRPr="00233FCD">
        <w:rPr>
          <w:rFonts w:ascii="AcadNusx" w:hAnsi="AcadNusx"/>
          <w:noProof/>
          <w:sz w:val="24"/>
          <w:lang w:val="ka-GE"/>
        </w:rPr>
        <w:t xml:space="preserve">preparat </w:t>
      </w:r>
      <w:r w:rsidR="00833392" w:rsidRPr="00233FCD">
        <w:rPr>
          <w:rFonts w:ascii="AcadNusx" w:hAnsi="AcadNusx" w:cs="Times New Roman"/>
          <w:noProof/>
          <w:sz w:val="24"/>
          <w:lang w:val="ka-GE"/>
        </w:rPr>
        <w:t xml:space="preserve">Tioqtacidi </w:t>
      </w:r>
      <w:r w:rsidRPr="00233FCD">
        <w:rPr>
          <w:rFonts w:ascii="AcadNusx" w:hAnsi="AcadNusx"/>
          <w:noProof/>
          <w:sz w:val="24"/>
          <w:lang w:val="ka-GE"/>
        </w:rPr>
        <w:t xml:space="preserve">600 </w:t>
      </w:r>
      <w:r w:rsidRPr="00233FCD">
        <w:rPr>
          <w:rFonts w:ascii="Times New Roman" w:hAnsi="Times New Roman" w:cs="Times New Roman"/>
          <w:noProof/>
          <w:sz w:val="24"/>
          <w:lang w:val="ka-GE"/>
        </w:rPr>
        <w:t>T</w:t>
      </w:r>
      <w:r w:rsidRPr="00233FCD">
        <w:rPr>
          <w:rFonts w:ascii="AcadNusx" w:hAnsi="AcadNusx"/>
          <w:noProof/>
          <w:sz w:val="24"/>
          <w:lang w:val="ka-GE"/>
        </w:rPr>
        <w:t xml:space="preserve">-s sainfuzio xsnaris momzadebis SemTxvevaSi gamxsnelis saxiT gamoiyeneba mxolod natriumis qloridis izotonuri xsnari. </w:t>
      </w:r>
    </w:p>
    <w:p w14:paraId="4FFDC3A7" w14:textId="77777777" w:rsidR="00794B26" w:rsidRPr="00233FCD" w:rsidRDefault="00794B26" w:rsidP="002A5556">
      <w:pPr>
        <w:spacing w:after="0" w:line="360" w:lineRule="atLeast"/>
        <w:jc w:val="both"/>
        <w:rPr>
          <w:rFonts w:ascii="AcadNusx" w:hAnsi="AcadNusx"/>
          <w:noProof/>
          <w:sz w:val="24"/>
          <w:lang w:val="ka-GE"/>
        </w:rPr>
      </w:pPr>
    </w:p>
    <w:p w14:paraId="5547BC87" w14:textId="77777777" w:rsidR="00794B26" w:rsidRPr="00233FCD" w:rsidRDefault="00794B26" w:rsidP="002A5556">
      <w:pPr>
        <w:spacing w:after="0" w:line="360" w:lineRule="atLeast"/>
        <w:jc w:val="both"/>
        <w:rPr>
          <w:rFonts w:ascii="AcadNusx" w:hAnsi="AcadNusx"/>
          <w:b/>
          <w:noProof/>
          <w:sz w:val="24"/>
          <w:lang w:val="ka-GE"/>
        </w:rPr>
      </w:pPr>
      <w:r w:rsidRPr="00233FCD">
        <w:rPr>
          <w:rFonts w:ascii="AcadNusx" w:hAnsi="AcadNusx"/>
          <w:b/>
          <w:noProof/>
          <w:sz w:val="24"/>
          <w:lang w:val="ka-GE"/>
        </w:rPr>
        <w:t>farmakoTerapiuli jgufi</w:t>
      </w:r>
    </w:p>
    <w:p w14:paraId="3C185F3C" w14:textId="77777777" w:rsidR="00794B26" w:rsidRPr="00233FCD" w:rsidRDefault="00794B26" w:rsidP="002A5556">
      <w:pPr>
        <w:spacing w:after="0" w:line="360" w:lineRule="atLeast"/>
        <w:jc w:val="both"/>
        <w:rPr>
          <w:rFonts w:ascii="AcadNusx" w:hAnsi="AcadNusx"/>
          <w:noProof/>
          <w:sz w:val="24"/>
          <w:lang w:val="ka-GE"/>
        </w:rPr>
      </w:pPr>
      <w:r w:rsidRPr="00233FCD">
        <w:rPr>
          <w:rFonts w:ascii="AcadNusx" w:hAnsi="AcadNusx"/>
          <w:noProof/>
          <w:sz w:val="24"/>
          <w:lang w:val="ka-GE"/>
        </w:rPr>
        <w:t>sxva samkurnalo saSualebebi, romlebic gamoiyeneba saWmlis momnelebeli traqtis daavadebebis da metaboluri darRvevebis samkurnalod. TioqTis mJava.</w:t>
      </w:r>
    </w:p>
    <w:p w14:paraId="0E0A529F" w14:textId="77777777" w:rsidR="00794B26" w:rsidRPr="00233FCD" w:rsidRDefault="00794B26" w:rsidP="002A5556">
      <w:pPr>
        <w:spacing w:after="0" w:line="360" w:lineRule="atLeast"/>
        <w:jc w:val="both"/>
        <w:rPr>
          <w:rFonts w:ascii="AcadNusx" w:hAnsi="AcadNusx"/>
          <w:noProof/>
          <w:sz w:val="24"/>
          <w:lang w:val="ka-GE"/>
        </w:rPr>
      </w:pPr>
    </w:p>
    <w:p w14:paraId="3D105EBA" w14:textId="77777777" w:rsidR="00BC7D25" w:rsidRPr="00233FCD" w:rsidRDefault="00794B26" w:rsidP="002A5556">
      <w:pPr>
        <w:spacing w:after="0" w:line="360" w:lineRule="atLeast"/>
        <w:jc w:val="both"/>
        <w:rPr>
          <w:rFonts w:ascii="AcadNusx" w:hAnsi="AcadNusx"/>
          <w:noProof/>
          <w:sz w:val="24"/>
          <w:lang w:val="ka-GE"/>
        </w:rPr>
      </w:pPr>
      <w:r w:rsidRPr="00233FCD">
        <w:rPr>
          <w:rFonts w:ascii="AcadNusx" w:hAnsi="AcadNusx"/>
          <w:b/>
          <w:noProof/>
          <w:sz w:val="24"/>
          <w:lang w:val="ka-GE"/>
        </w:rPr>
        <w:t xml:space="preserve">aTq kodi: </w:t>
      </w:r>
      <w:r w:rsidRPr="00233FCD">
        <w:rPr>
          <w:rFonts w:ascii="Times New Roman" w:hAnsi="Times New Roman" w:cs="Times New Roman"/>
          <w:noProof/>
          <w:sz w:val="24"/>
          <w:lang w:val="ka-GE"/>
        </w:rPr>
        <w:t>A16AX01</w:t>
      </w:r>
      <w:r w:rsidRPr="00233FCD">
        <w:rPr>
          <w:rFonts w:ascii="AcadNusx" w:hAnsi="AcadNusx"/>
          <w:noProof/>
          <w:sz w:val="24"/>
          <w:lang w:val="ka-GE"/>
        </w:rPr>
        <w:t xml:space="preserve">  </w:t>
      </w:r>
      <w:r w:rsidR="00BC7D25" w:rsidRPr="00233FCD">
        <w:rPr>
          <w:rFonts w:ascii="AcadNusx" w:hAnsi="AcadNusx"/>
          <w:noProof/>
          <w:sz w:val="24"/>
          <w:lang w:val="ka-GE"/>
        </w:rPr>
        <w:t xml:space="preserve"> </w:t>
      </w:r>
    </w:p>
    <w:p w14:paraId="380ECB8E" w14:textId="77777777" w:rsidR="00BE29BB" w:rsidRPr="00233FCD" w:rsidRDefault="00BE29BB" w:rsidP="002A5556">
      <w:pPr>
        <w:spacing w:after="0" w:line="360" w:lineRule="atLeast"/>
        <w:rPr>
          <w:rFonts w:ascii="AcadNusx" w:hAnsi="AcadNusx"/>
          <w:noProof/>
          <w:sz w:val="24"/>
          <w:lang w:val="ka-GE"/>
        </w:rPr>
      </w:pPr>
    </w:p>
    <w:p w14:paraId="2AA3D317" w14:textId="77777777" w:rsidR="002A5556" w:rsidRPr="00233FCD" w:rsidRDefault="002A5556" w:rsidP="002A5556">
      <w:pPr>
        <w:spacing w:after="0" w:line="360" w:lineRule="atLeast"/>
        <w:rPr>
          <w:rFonts w:ascii="AcadNusx" w:hAnsi="AcadNusx"/>
          <w:b/>
          <w:noProof/>
          <w:sz w:val="24"/>
          <w:lang w:val="ka-GE"/>
        </w:rPr>
      </w:pPr>
      <w:r w:rsidRPr="00233FCD">
        <w:rPr>
          <w:rFonts w:ascii="AcadNusx" w:hAnsi="AcadNusx"/>
          <w:b/>
          <w:noProof/>
          <w:sz w:val="24"/>
          <w:lang w:val="ka-GE"/>
        </w:rPr>
        <w:t>farmakologiuri moqmedeba</w:t>
      </w:r>
    </w:p>
    <w:p w14:paraId="69E5DE4A" w14:textId="77777777" w:rsidR="002A5556" w:rsidRPr="00233FCD" w:rsidRDefault="002A5556" w:rsidP="00D6607A">
      <w:pPr>
        <w:spacing w:after="0" w:line="360" w:lineRule="atLeast"/>
        <w:jc w:val="both"/>
        <w:rPr>
          <w:rFonts w:ascii="AcadNusx" w:hAnsi="AcadNusx"/>
          <w:noProof/>
          <w:sz w:val="24"/>
          <w:lang w:val="ka-GE"/>
        </w:rPr>
      </w:pPr>
      <w:r w:rsidRPr="00233FCD">
        <w:rPr>
          <w:rFonts w:ascii="AcadNusx" w:hAnsi="AcadNusx" w:cs="Times New Roman"/>
          <w:noProof/>
          <w:sz w:val="24"/>
          <w:lang w:val="ka-GE"/>
        </w:rPr>
        <w:t xml:space="preserve">preparat </w:t>
      </w:r>
      <w:r w:rsidR="00833392" w:rsidRPr="00233FCD">
        <w:rPr>
          <w:rFonts w:ascii="AcadNusx" w:hAnsi="AcadNusx" w:cs="Times New Roman"/>
          <w:noProof/>
          <w:sz w:val="24"/>
          <w:lang w:val="ka-GE"/>
        </w:rPr>
        <w:t xml:space="preserve">Tioqtacidi </w:t>
      </w:r>
      <w:r w:rsidRPr="00233FCD">
        <w:rPr>
          <w:rFonts w:ascii="AcadNusx" w:hAnsi="AcadNusx"/>
          <w:noProof/>
          <w:sz w:val="24"/>
          <w:lang w:val="ka-GE"/>
        </w:rPr>
        <w:t xml:space="preserve">600 </w:t>
      </w:r>
      <w:r w:rsidRPr="00233FCD">
        <w:rPr>
          <w:rFonts w:ascii="Times New Roman" w:hAnsi="Times New Roman" w:cs="Times New Roman"/>
          <w:noProof/>
          <w:sz w:val="24"/>
          <w:lang w:val="ka-GE"/>
        </w:rPr>
        <w:t>T</w:t>
      </w:r>
      <w:r w:rsidRPr="00233FCD">
        <w:rPr>
          <w:rFonts w:ascii="AcadNusx" w:hAnsi="AcadNusx"/>
          <w:noProof/>
          <w:sz w:val="24"/>
          <w:lang w:val="ka-GE"/>
        </w:rPr>
        <w:t xml:space="preserve">-s SemadgenlobaSi Sedis TioqTis mJava. TioqTis mJava warmoadgens nivTierebas, romelic warmoiqmneba metaboluri procesebis Sedegad da gavlenas axdens gansazRvrul metabolur procesebze. garda amisa, </w:t>
      </w:r>
      <w:r w:rsidRPr="00233FCD">
        <w:rPr>
          <w:rFonts w:ascii="AcadNusx" w:hAnsi="AcadNusx"/>
          <w:noProof/>
          <w:sz w:val="24"/>
          <w:lang w:val="ka-GE"/>
        </w:rPr>
        <w:lastRenderedPageBreak/>
        <w:t>TioqTis mJavas gaaCnia antioqsidanturi Tvisebebi, romlebic xels uwyobs neironebis dacvas reaqtiuli degradaciis produqtebisgan.</w:t>
      </w:r>
    </w:p>
    <w:p w14:paraId="328D9AEB" w14:textId="77777777" w:rsidR="002A5556" w:rsidRPr="00233FCD" w:rsidRDefault="002A5556" w:rsidP="002A5556">
      <w:pPr>
        <w:spacing w:after="0" w:line="360" w:lineRule="atLeast"/>
        <w:rPr>
          <w:rFonts w:ascii="AcadNusx" w:hAnsi="AcadNusx"/>
          <w:noProof/>
          <w:sz w:val="24"/>
          <w:lang w:val="ka-GE"/>
        </w:rPr>
      </w:pPr>
    </w:p>
    <w:p w14:paraId="7D7D01A2" w14:textId="77777777" w:rsidR="002A5556" w:rsidRPr="00233FCD" w:rsidRDefault="002A5556" w:rsidP="002A5556">
      <w:pPr>
        <w:spacing w:after="0" w:line="360" w:lineRule="atLeast"/>
        <w:rPr>
          <w:rFonts w:ascii="AcadNusx" w:hAnsi="AcadNusx"/>
          <w:b/>
          <w:noProof/>
          <w:sz w:val="24"/>
          <w:lang w:val="ka-GE"/>
        </w:rPr>
      </w:pPr>
      <w:r w:rsidRPr="00233FCD">
        <w:rPr>
          <w:rFonts w:ascii="AcadNusx" w:hAnsi="AcadNusx"/>
          <w:b/>
          <w:noProof/>
          <w:sz w:val="24"/>
          <w:lang w:val="ka-GE"/>
        </w:rPr>
        <w:t>SefuTva</w:t>
      </w:r>
    </w:p>
    <w:p w14:paraId="3FB4A301" w14:textId="77777777" w:rsidR="002A5556" w:rsidRPr="00233FCD" w:rsidRDefault="002A5556" w:rsidP="00D6607A">
      <w:pPr>
        <w:spacing w:after="0" w:line="360" w:lineRule="atLeast"/>
        <w:jc w:val="both"/>
        <w:rPr>
          <w:rFonts w:ascii="AcadNusx" w:hAnsi="AcadNusx"/>
          <w:noProof/>
          <w:sz w:val="24"/>
          <w:lang w:val="ka-GE"/>
        </w:rPr>
      </w:pPr>
      <w:r w:rsidRPr="00233FCD">
        <w:rPr>
          <w:rFonts w:ascii="AcadNusx" w:hAnsi="AcadNusx"/>
          <w:noProof/>
          <w:sz w:val="24"/>
          <w:lang w:val="ka-GE"/>
        </w:rPr>
        <w:t xml:space="preserve">24 ml xsnari yavisferi minis ampulebSi, TeTri wertiliT da rgolebis saxiT ori wiTeli xaziT ampuli zeda nawilis garSemo. 5 ampula Ria konturul ujredian SefuTvaSi, TiTo Ria konturuli ujrediani SefuTva gamoyenebis instruqciasTan erTad muyaos kolofSi. </w:t>
      </w:r>
    </w:p>
    <w:p w14:paraId="0FDE40A6" w14:textId="77777777" w:rsidR="002A5556" w:rsidRPr="00233FCD" w:rsidRDefault="002A5556" w:rsidP="002A5556">
      <w:pPr>
        <w:spacing w:after="0" w:line="360" w:lineRule="atLeast"/>
        <w:rPr>
          <w:rFonts w:ascii="AcadNusx" w:hAnsi="AcadNusx"/>
          <w:noProof/>
          <w:sz w:val="24"/>
          <w:lang w:val="ka-GE"/>
        </w:rPr>
      </w:pPr>
    </w:p>
    <w:p w14:paraId="5C62C744" w14:textId="77777777" w:rsidR="002A5556" w:rsidRPr="00233FCD" w:rsidRDefault="002A5556" w:rsidP="002A5556">
      <w:pPr>
        <w:spacing w:after="0" w:line="360" w:lineRule="atLeast"/>
        <w:rPr>
          <w:rFonts w:ascii="AcadNusx" w:hAnsi="AcadNusx"/>
          <w:b/>
          <w:noProof/>
          <w:sz w:val="24"/>
          <w:lang w:val="ka-GE"/>
        </w:rPr>
      </w:pPr>
      <w:r w:rsidRPr="00233FCD">
        <w:rPr>
          <w:rFonts w:ascii="AcadNusx" w:hAnsi="AcadNusx"/>
          <w:b/>
          <w:noProof/>
          <w:sz w:val="24"/>
          <w:lang w:val="ka-GE"/>
        </w:rPr>
        <w:t>Senaxvis pirobebi</w:t>
      </w:r>
    </w:p>
    <w:p w14:paraId="548366ED" w14:textId="77777777" w:rsidR="002A5556" w:rsidRPr="00233FCD" w:rsidRDefault="002A5556" w:rsidP="002A5556">
      <w:pPr>
        <w:spacing w:after="0" w:line="360" w:lineRule="atLeast"/>
        <w:rPr>
          <w:rFonts w:ascii="AcadNusx" w:hAnsi="AcadNusx"/>
          <w:noProof/>
          <w:sz w:val="24"/>
          <w:lang w:val="ka-GE"/>
        </w:rPr>
      </w:pPr>
      <w:r w:rsidRPr="00233FCD">
        <w:rPr>
          <w:rFonts w:ascii="AcadNusx" w:hAnsi="AcadNusx"/>
          <w:noProof/>
          <w:sz w:val="24"/>
          <w:lang w:val="ka-GE"/>
        </w:rPr>
        <w:t>SeinaxeT sinaTlisgan dacul adgilze araumetes 30</w:t>
      </w:r>
      <w:r w:rsidRPr="00233FCD">
        <w:rPr>
          <w:rFonts w:ascii="Times New Roman" w:hAnsi="Times New Roman" w:cs="Times New Roman"/>
          <w:noProof/>
          <w:sz w:val="24"/>
          <w:lang w:val="ka-GE"/>
        </w:rPr>
        <w:t>°C</w:t>
      </w:r>
      <w:r w:rsidRPr="00233FCD">
        <w:rPr>
          <w:rFonts w:ascii="AcadNusx" w:hAnsi="AcadNusx"/>
          <w:noProof/>
          <w:sz w:val="24"/>
          <w:lang w:val="ka-GE"/>
        </w:rPr>
        <w:t xml:space="preserve"> temperaturaze. </w:t>
      </w:r>
    </w:p>
    <w:p w14:paraId="5010692A" w14:textId="77777777" w:rsidR="002A5556" w:rsidRPr="00233FCD" w:rsidRDefault="002A5556" w:rsidP="002A5556">
      <w:pPr>
        <w:spacing w:after="0" w:line="360" w:lineRule="atLeast"/>
        <w:rPr>
          <w:rFonts w:ascii="AcadNusx" w:hAnsi="AcadNusx"/>
          <w:noProof/>
          <w:sz w:val="24"/>
          <w:lang w:val="ka-GE"/>
        </w:rPr>
      </w:pPr>
      <w:r w:rsidRPr="00233FCD">
        <w:rPr>
          <w:rFonts w:ascii="AcadNusx" w:hAnsi="AcadNusx"/>
          <w:noProof/>
          <w:sz w:val="24"/>
          <w:lang w:val="ka-GE"/>
        </w:rPr>
        <w:t xml:space="preserve">SeinaxeT bavSvebisTvis miuwvdomel adgilze. </w:t>
      </w:r>
    </w:p>
    <w:p w14:paraId="209F4CA6" w14:textId="77777777" w:rsidR="002A5556" w:rsidRPr="00233FCD" w:rsidRDefault="002A5556" w:rsidP="002A5556">
      <w:pPr>
        <w:spacing w:after="0" w:line="360" w:lineRule="atLeast"/>
        <w:rPr>
          <w:rFonts w:ascii="AcadNusx" w:hAnsi="AcadNusx"/>
          <w:noProof/>
          <w:sz w:val="24"/>
          <w:lang w:val="ka-GE"/>
        </w:rPr>
      </w:pPr>
    </w:p>
    <w:p w14:paraId="1A4C2E5C" w14:textId="77777777" w:rsidR="002A5556" w:rsidRPr="00233FCD" w:rsidRDefault="002A5556" w:rsidP="002A5556">
      <w:pPr>
        <w:spacing w:after="0" w:line="360" w:lineRule="atLeast"/>
        <w:rPr>
          <w:rFonts w:ascii="AcadNusx" w:hAnsi="AcadNusx"/>
          <w:b/>
          <w:noProof/>
          <w:sz w:val="24"/>
          <w:lang w:val="ka-GE"/>
        </w:rPr>
      </w:pPr>
      <w:r w:rsidRPr="00233FCD">
        <w:rPr>
          <w:rFonts w:ascii="AcadNusx" w:hAnsi="AcadNusx"/>
          <w:b/>
          <w:noProof/>
          <w:sz w:val="24"/>
          <w:lang w:val="ka-GE"/>
        </w:rPr>
        <w:t>vargisobis vada</w:t>
      </w:r>
    </w:p>
    <w:p w14:paraId="779B3FC8" w14:textId="77777777" w:rsidR="002A5556" w:rsidRPr="00233FCD" w:rsidRDefault="00D6607A" w:rsidP="00D6607A">
      <w:pPr>
        <w:spacing w:after="0" w:line="360" w:lineRule="atLeast"/>
        <w:jc w:val="both"/>
        <w:rPr>
          <w:rFonts w:ascii="AcadNusx" w:hAnsi="AcadNusx"/>
          <w:noProof/>
          <w:sz w:val="24"/>
          <w:lang w:val="ka-GE"/>
        </w:rPr>
      </w:pPr>
      <w:r w:rsidRPr="00233FCD">
        <w:rPr>
          <w:rFonts w:ascii="AcadNusx" w:hAnsi="AcadNusx"/>
          <w:noProof/>
          <w:sz w:val="24"/>
          <w:lang w:val="ka-GE"/>
        </w:rPr>
        <w:t>4</w:t>
      </w:r>
      <w:r w:rsidR="002A5556" w:rsidRPr="00233FCD">
        <w:rPr>
          <w:rFonts w:ascii="AcadNusx" w:hAnsi="AcadNusx"/>
          <w:noProof/>
          <w:sz w:val="24"/>
          <w:lang w:val="ka-GE"/>
        </w:rPr>
        <w:t xml:space="preserve"> weli. ar gamoiyenoT SefuTvaze miTiTebuli vargisobis vadis gasvlis Semdeg. </w:t>
      </w:r>
    </w:p>
    <w:p w14:paraId="19EADCFC" w14:textId="77777777" w:rsidR="002A5556" w:rsidRPr="00233FCD" w:rsidRDefault="002A5556" w:rsidP="002A5556">
      <w:pPr>
        <w:spacing w:after="0" w:line="360" w:lineRule="atLeast"/>
        <w:rPr>
          <w:rFonts w:ascii="AcadNusx" w:hAnsi="AcadNusx"/>
          <w:noProof/>
          <w:sz w:val="24"/>
          <w:lang w:val="ka-GE"/>
        </w:rPr>
      </w:pPr>
    </w:p>
    <w:p w14:paraId="1CE2353D" w14:textId="77777777" w:rsidR="00756D05" w:rsidRPr="00891237" w:rsidRDefault="00756D05" w:rsidP="00756D05">
      <w:pPr>
        <w:spacing w:after="0" w:line="276" w:lineRule="auto"/>
        <w:rPr>
          <w:rFonts w:ascii="AcadNusx" w:hAnsi="AcadNusx"/>
          <w:b/>
          <w:noProof/>
          <w:sz w:val="24"/>
          <w:lang w:val="ka-GE"/>
        </w:rPr>
      </w:pPr>
      <w:r w:rsidRPr="00891237">
        <w:rPr>
          <w:rFonts w:ascii="AcadNusx" w:hAnsi="AcadNusx"/>
          <w:b/>
          <w:noProof/>
          <w:sz w:val="24"/>
          <w:lang w:val="ka-GE"/>
        </w:rPr>
        <w:t>afTiaqidan gacemis piroba</w:t>
      </w:r>
    </w:p>
    <w:p w14:paraId="2D213290" w14:textId="77777777" w:rsidR="00756D05" w:rsidRPr="00891237" w:rsidRDefault="00756D05" w:rsidP="00756D05">
      <w:pPr>
        <w:spacing w:before="120" w:after="120" w:line="276" w:lineRule="auto"/>
        <w:jc w:val="both"/>
        <w:rPr>
          <w:rFonts w:ascii="Sylfaen" w:eastAsia="SimSun" w:hAnsi="Sylfaen"/>
          <w:bCs/>
          <w:noProof/>
          <w:lang w:val="ka-GE"/>
        </w:rPr>
      </w:pPr>
      <w:r w:rsidRPr="00891237">
        <w:rPr>
          <w:rFonts w:ascii="Sylfaen" w:eastAsia="SimSun" w:hAnsi="Sylfaen"/>
          <w:bCs/>
          <w:noProof/>
          <w:lang w:val="ka-GE"/>
        </w:rPr>
        <w:t xml:space="preserve">ფარმაცევტული პროდუქტის ჯგუფი II, გაიცემა ფორმა </w:t>
      </w:r>
      <w:r w:rsidRPr="00891237">
        <w:rPr>
          <w:rFonts w:ascii="Sylfaen" w:hAnsi="Sylfaen"/>
          <w:noProof/>
          <w:lang w:val="ka-GE"/>
        </w:rPr>
        <w:t>№</w:t>
      </w:r>
      <w:r w:rsidRPr="00891237">
        <w:rPr>
          <w:rFonts w:ascii="Sylfaen" w:eastAsia="SimSun" w:hAnsi="Sylfaen"/>
          <w:bCs/>
          <w:noProof/>
          <w:lang w:val="ka-GE"/>
        </w:rPr>
        <w:t xml:space="preserve">3 რეცეპტით. </w:t>
      </w:r>
    </w:p>
    <w:p w14:paraId="67E0EDB8" w14:textId="77777777" w:rsidR="002A5556" w:rsidRPr="00233FCD" w:rsidRDefault="002A5556" w:rsidP="002A5556">
      <w:pPr>
        <w:spacing w:after="0" w:line="360" w:lineRule="atLeast"/>
        <w:rPr>
          <w:rFonts w:ascii="AcadNusx" w:hAnsi="AcadNusx"/>
          <w:noProof/>
          <w:sz w:val="24"/>
          <w:lang w:val="ka-GE"/>
        </w:rPr>
      </w:pPr>
    </w:p>
    <w:p w14:paraId="3B0C9040" w14:textId="77777777" w:rsidR="00F068B4" w:rsidRPr="00233FCD" w:rsidRDefault="00F068B4" w:rsidP="00F068B4">
      <w:pPr>
        <w:pStyle w:val="a"/>
        <w:spacing w:line="264" w:lineRule="auto"/>
        <w:jc w:val="both"/>
        <w:rPr>
          <w:rFonts w:ascii="AcadNusx" w:hAnsi="AcadNusx"/>
          <w:b/>
          <w:noProof/>
          <w:lang w:val="ka-GE"/>
        </w:rPr>
      </w:pPr>
      <w:r w:rsidRPr="00233FCD">
        <w:rPr>
          <w:rFonts w:ascii="AcadNusx" w:hAnsi="AcadNusx"/>
          <w:b/>
          <w:noProof/>
          <w:lang w:val="ka-GE"/>
        </w:rPr>
        <w:t xml:space="preserve">ganmcxadebeli </w:t>
      </w:r>
    </w:p>
    <w:p w14:paraId="6C06AA02" w14:textId="571299F5" w:rsidR="00F068B4" w:rsidRPr="00233FCD" w:rsidRDefault="001A3C58" w:rsidP="00F068B4">
      <w:pPr>
        <w:pStyle w:val="a"/>
        <w:spacing w:line="264" w:lineRule="auto"/>
        <w:jc w:val="both"/>
        <w:rPr>
          <w:rFonts w:ascii="AcadNusx" w:hAnsi="AcadNusx"/>
          <w:noProof/>
          <w:lang w:val="ka-GE"/>
        </w:rPr>
      </w:pPr>
      <w:r w:rsidRPr="00233FCD">
        <w:rPr>
          <w:rFonts w:ascii="AcadMtavr" w:hAnsi="AcadMtavr"/>
          <w:noProof/>
          <w:lang w:val="ka-GE"/>
        </w:rPr>
        <w:t>viatris helsqea</w:t>
      </w:r>
      <w:r w:rsidR="00F068B4" w:rsidRPr="00233FCD">
        <w:rPr>
          <w:rFonts w:ascii="AcadNusx" w:hAnsi="AcadNusx"/>
          <w:noProof/>
          <w:lang w:val="ka-GE"/>
        </w:rPr>
        <w:t xml:space="preserve"> gmbh </w:t>
      </w:r>
    </w:p>
    <w:p w14:paraId="7A21BCC1" w14:textId="4D1B6710" w:rsidR="00F068B4" w:rsidRPr="00233FCD" w:rsidRDefault="001A3C58" w:rsidP="00F068B4">
      <w:pPr>
        <w:pStyle w:val="a"/>
        <w:spacing w:line="264" w:lineRule="auto"/>
        <w:jc w:val="both"/>
        <w:rPr>
          <w:rFonts w:ascii="AcadNusx" w:hAnsi="AcadNusx"/>
          <w:noProof/>
          <w:lang w:val="ka-GE"/>
        </w:rPr>
      </w:pPr>
      <w:r w:rsidRPr="00233FCD">
        <w:rPr>
          <w:rFonts w:ascii="AcadNusx" w:hAnsi="AcadNusx"/>
          <w:noProof/>
          <w:lang w:val="ka-GE"/>
        </w:rPr>
        <w:t xml:space="preserve">lutixer Strase, 5, 53842 troisdorfi, </w:t>
      </w:r>
      <w:r w:rsidR="00F068B4" w:rsidRPr="00233FCD">
        <w:rPr>
          <w:rFonts w:ascii="AcadNusx" w:hAnsi="AcadNusx"/>
          <w:noProof/>
          <w:lang w:val="ka-GE"/>
        </w:rPr>
        <w:t>germania</w:t>
      </w:r>
    </w:p>
    <w:p w14:paraId="7B533A56" w14:textId="77777777" w:rsidR="00F068B4" w:rsidRPr="00233FCD" w:rsidRDefault="00F068B4" w:rsidP="00F068B4">
      <w:pPr>
        <w:pStyle w:val="a"/>
        <w:spacing w:line="264" w:lineRule="auto"/>
        <w:jc w:val="both"/>
        <w:rPr>
          <w:rFonts w:ascii="AcadNusx" w:hAnsi="AcadNusx"/>
          <w:noProof/>
          <w:lang w:val="ka-GE"/>
        </w:rPr>
      </w:pPr>
    </w:p>
    <w:p w14:paraId="42F1E9C1" w14:textId="77777777" w:rsidR="00F068B4" w:rsidRPr="00233FCD" w:rsidRDefault="00F068B4" w:rsidP="00F068B4">
      <w:pPr>
        <w:pStyle w:val="a"/>
        <w:spacing w:line="264" w:lineRule="auto"/>
        <w:jc w:val="both"/>
        <w:rPr>
          <w:rFonts w:ascii="AcadNusx" w:hAnsi="AcadNusx"/>
          <w:b/>
          <w:noProof/>
          <w:lang w:val="ka-GE"/>
        </w:rPr>
      </w:pPr>
      <w:r w:rsidRPr="00233FCD">
        <w:rPr>
          <w:rFonts w:ascii="AcadNusx" w:hAnsi="AcadNusx"/>
          <w:b/>
          <w:noProof/>
          <w:lang w:val="ka-GE"/>
        </w:rPr>
        <w:t>informacia mwarmoeblis Sesaxeb</w:t>
      </w:r>
    </w:p>
    <w:p w14:paraId="55A17C56" w14:textId="77777777" w:rsidR="00F068B4" w:rsidRPr="00233FCD" w:rsidRDefault="00F068B4" w:rsidP="00F068B4">
      <w:pPr>
        <w:pStyle w:val="a"/>
        <w:spacing w:line="264" w:lineRule="auto"/>
        <w:jc w:val="both"/>
        <w:rPr>
          <w:rFonts w:ascii="AcadNusx" w:hAnsi="AcadNusx"/>
          <w:noProof/>
          <w:lang w:val="ka-GE"/>
        </w:rPr>
      </w:pPr>
      <w:r w:rsidRPr="00233FCD">
        <w:rPr>
          <w:rFonts w:ascii="AcadNusx" w:hAnsi="AcadNusx"/>
          <w:noProof/>
          <w:lang w:val="ka-GE"/>
        </w:rPr>
        <w:t>zigfrid hamelni gmbh</w:t>
      </w:r>
    </w:p>
    <w:p w14:paraId="2F2BC64F" w14:textId="77777777" w:rsidR="00F068B4" w:rsidRPr="00233FCD" w:rsidRDefault="00F068B4" w:rsidP="00F068B4">
      <w:pPr>
        <w:pStyle w:val="a"/>
        <w:spacing w:line="264" w:lineRule="auto"/>
        <w:jc w:val="both"/>
        <w:rPr>
          <w:rFonts w:ascii="AcadNusx" w:hAnsi="AcadNusx"/>
          <w:noProof/>
          <w:lang w:val="ka-GE"/>
        </w:rPr>
      </w:pPr>
      <w:r w:rsidRPr="00233FCD">
        <w:rPr>
          <w:rFonts w:ascii="AcadNusx" w:hAnsi="AcadNusx"/>
          <w:noProof/>
          <w:lang w:val="ka-GE"/>
        </w:rPr>
        <w:t>langes feld 13</w:t>
      </w:r>
    </w:p>
    <w:p w14:paraId="3D63A116" w14:textId="77777777" w:rsidR="00F068B4" w:rsidRPr="00233FCD" w:rsidRDefault="00F068B4" w:rsidP="00F068B4">
      <w:pPr>
        <w:pStyle w:val="a"/>
        <w:spacing w:line="264" w:lineRule="auto"/>
        <w:jc w:val="both"/>
        <w:rPr>
          <w:rFonts w:ascii="AcadNusx" w:hAnsi="AcadNusx"/>
          <w:noProof/>
          <w:lang w:val="ka-GE"/>
        </w:rPr>
      </w:pPr>
      <w:r w:rsidRPr="00233FCD">
        <w:rPr>
          <w:rFonts w:ascii="AcadNusx" w:hAnsi="AcadNusx"/>
          <w:noProof/>
          <w:lang w:val="ka-GE"/>
        </w:rPr>
        <w:t>31789 hamelni</w:t>
      </w:r>
    </w:p>
    <w:p w14:paraId="3227A169" w14:textId="7194D61B" w:rsidR="00F068B4" w:rsidRPr="00233FCD" w:rsidRDefault="001A3C58" w:rsidP="00F068B4">
      <w:pPr>
        <w:pStyle w:val="a"/>
        <w:spacing w:line="264" w:lineRule="auto"/>
        <w:jc w:val="both"/>
        <w:rPr>
          <w:rFonts w:ascii="AcadNusx" w:hAnsi="AcadNusx"/>
          <w:noProof/>
          <w:lang w:val="ka-GE"/>
        </w:rPr>
      </w:pPr>
      <w:r w:rsidRPr="00233FCD">
        <w:rPr>
          <w:rFonts w:ascii="AcadNusx" w:hAnsi="AcadNusx"/>
          <w:noProof/>
          <w:lang w:val="ka-GE"/>
        </w:rPr>
        <w:t>g</w:t>
      </w:r>
      <w:r w:rsidR="00F068B4" w:rsidRPr="00233FCD">
        <w:rPr>
          <w:rFonts w:ascii="AcadNusx" w:hAnsi="AcadNusx"/>
          <w:noProof/>
          <w:lang w:val="ka-GE"/>
        </w:rPr>
        <w:t>ermania</w:t>
      </w:r>
    </w:p>
    <w:p w14:paraId="417ADD85" w14:textId="77777777" w:rsidR="001A3C58" w:rsidRPr="00233FCD" w:rsidRDefault="001A3C58" w:rsidP="00F068B4">
      <w:pPr>
        <w:pStyle w:val="a"/>
        <w:spacing w:line="264" w:lineRule="auto"/>
        <w:jc w:val="both"/>
        <w:rPr>
          <w:rFonts w:ascii="AcadNusx" w:hAnsi="AcadNusx"/>
          <w:noProof/>
          <w:lang w:val="ka-GE"/>
        </w:rPr>
      </w:pPr>
    </w:p>
    <w:p w14:paraId="2DA7D777" w14:textId="36437642" w:rsidR="001A3C58" w:rsidRPr="00233FCD" w:rsidRDefault="001A3C58" w:rsidP="00F068B4">
      <w:pPr>
        <w:pStyle w:val="a"/>
        <w:spacing w:line="264" w:lineRule="auto"/>
        <w:jc w:val="both"/>
        <w:rPr>
          <w:rFonts w:ascii="AcadNusx" w:hAnsi="AcadNusx"/>
          <w:b/>
          <w:bCs/>
          <w:noProof/>
          <w:lang w:val="ka-GE"/>
        </w:rPr>
      </w:pPr>
      <w:r w:rsidRPr="00233FCD">
        <w:rPr>
          <w:rFonts w:ascii="AcadNusx" w:hAnsi="AcadNusx"/>
          <w:b/>
          <w:bCs/>
          <w:noProof/>
          <w:lang w:val="ka-GE"/>
        </w:rPr>
        <w:t>seriis gaSvebaze pasuxismgebeli piri:</w:t>
      </w:r>
    </w:p>
    <w:p w14:paraId="4350AC98" w14:textId="2D560C75" w:rsidR="001A3C58" w:rsidRPr="00233FCD" w:rsidRDefault="001A3C58" w:rsidP="00F068B4">
      <w:pPr>
        <w:pStyle w:val="a"/>
        <w:spacing w:line="264" w:lineRule="auto"/>
        <w:jc w:val="both"/>
        <w:rPr>
          <w:rFonts w:ascii="AcadNusx" w:hAnsi="AcadNusx"/>
          <w:noProof/>
          <w:lang w:val="ka-GE"/>
        </w:rPr>
      </w:pPr>
      <w:r w:rsidRPr="00233FCD">
        <w:rPr>
          <w:rFonts w:ascii="AcadNusx" w:hAnsi="AcadNusx"/>
          <w:noProof/>
          <w:lang w:val="ka-GE"/>
        </w:rPr>
        <w:t>viatris sante</w:t>
      </w:r>
    </w:p>
    <w:p w14:paraId="47894408" w14:textId="03E09DF2" w:rsidR="001A3C58" w:rsidRPr="00233FCD" w:rsidRDefault="001A3C58" w:rsidP="00F068B4">
      <w:pPr>
        <w:pStyle w:val="a"/>
        <w:spacing w:line="264" w:lineRule="auto"/>
        <w:jc w:val="both"/>
        <w:rPr>
          <w:rFonts w:ascii="AcadNusx" w:hAnsi="AcadNusx"/>
          <w:noProof/>
          <w:lang w:val="ka-GE"/>
        </w:rPr>
      </w:pPr>
      <w:r w:rsidRPr="00233FCD">
        <w:rPr>
          <w:rFonts w:ascii="AcadNusx" w:hAnsi="AcadNusx"/>
          <w:noProof/>
          <w:lang w:val="ka-GE"/>
        </w:rPr>
        <w:t>1 ru de turini, 69007 lioni, safrangeTi</w:t>
      </w:r>
    </w:p>
    <w:p w14:paraId="26C0E596" w14:textId="77777777" w:rsidR="001A3C58" w:rsidRPr="00233FCD" w:rsidRDefault="001A3C58" w:rsidP="00F068B4">
      <w:pPr>
        <w:pStyle w:val="a"/>
        <w:spacing w:line="264" w:lineRule="auto"/>
        <w:jc w:val="both"/>
        <w:rPr>
          <w:rFonts w:ascii="AcadNusx" w:hAnsi="AcadNusx"/>
          <w:noProof/>
          <w:lang w:val="ka-GE"/>
        </w:rPr>
      </w:pPr>
    </w:p>
    <w:p w14:paraId="3567F982" w14:textId="77777777" w:rsidR="00F068B4" w:rsidRPr="00233FCD" w:rsidRDefault="00F068B4" w:rsidP="00F068B4">
      <w:pPr>
        <w:pStyle w:val="a"/>
        <w:spacing w:line="264" w:lineRule="auto"/>
        <w:jc w:val="both"/>
        <w:rPr>
          <w:rFonts w:ascii="AcadNusx" w:hAnsi="AcadNusx"/>
          <w:noProof/>
          <w:lang w:val="ka-GE"/>
        </w:rPr>
      </w:pPr>
    </w:p>
    <w:p w14:paraId="70DBCB30" w14:textId="4B7B3859" w:rsidR="00F068B4" w:rsidRPr="00233FCD" w:rsidRDefault="003A6029" w:rsidP="00F068B4">
      <w:pPr>
        <w:pStyle w:val="a"/>
        <w:spacing w:line="264" w:lineRule="auto"/>
        <w:jc w:val="both"/>
        <w:rPr>
          <w:rFonts w:ascii="AcadNusx" w:hAnsi="AcadNusx"/>
          <w:i/>
          <w:noProof/>
          <w:lang w:val="ka-GE"/>
        </w:rPr>
      </w:pPr>
      <w:r w:rsidRPr="00233FCD">
        <w:rPr>
          <w:rFonts w:ascii="AcadNusx" w:hAnsi="AcadNusx"/>
          <w:i/>
          <w:noProof/>
          <w:lang w:val="ka-GE"/>
        </w:rPr>
        <w:t>Tu TqvenTvis cnobili gaxd</w:t>
      </w:r>
      <w:r w:rsidR="00D6607A" w:rsidRPr="00233FCD">
        <w:rPr>
          <w:rFonts w:ascii="AcadNusx" w:hAnsi="AcadNusx"/>
          <w:i/>
          <w:noProof/>
          <w:lang w:val="ka-GE"/>
        </w:rPr>
        <w:t>a romelime arasasurveli reaqcia</w:t>
      </w:r>
      <w:r w:rsidR="00F068B4" w:rsidRPr="00233FCD">
        <w:rPr>
          <w:rFonts w:ascii="AcadNusx" w:hAnsi="AcadNusx"/>
          <w:i/>
          <w:noProof/>
          <w:lang w:val="ka-GE"/>
        </w:rPr>
        <w:t xml:space="preserve"> kompaniis produq</w:t>
      </w:r>
      <w:r w:rsidRPr="00233FCD">
        <w:rPr>
          <w:rFonts w:ascii="AcadNusx" w:hAnsi="AcadNusx"/>
          <w:i/>
          <w:noProof/>
          <w:lang w:val="ka-GE"/>
        </w:rPr>
        <w:t>tis gamoyenebasTan dakavSirebiT</w:t>
      </w:r>
      <w:r w:rsidR="00F068B4" w:rsidRPr="00233FCD">
        <w:rPr>
          <w:rFonts w:ascii="AcadNusx" w:hAnsi="AcadNusx"/>
          <w:i/>
          <w:noProof/>
          <w:lang w:val="ka-GE"/>
        </w:rPr>
        <w:t>, m.S. orsulobis an ZuZuTi kvebis periodSi gamoyenebasTan dakavS</w:t>
      </w:r>
      <w:r w:rsidR="00D6607A" w:rsidRPr="00233FCD">
        <w:rPr>
          <w:rFonts w:ascii="AcadNusx" w:hAnsi="AcadNusx"/>
          <w:i/>
          <w:noProof/>
          <w:lang w:val="ka-GE"/>
        </w:rPr>
        <w:t>i</w:t>
      </w:r>
      <w:r w:rsidR="00F068B4" w:rsidRPr="00233FCD">
        <w:rPr>
          <w:rFonts w:ascii="AcadNusx" w:hAnsi="AcadNusx"/>
          <w:i/>
          <w:noProof/>
          <w:lang w:val="ka-GE"/>
        </w:rPr>
        <w:t>rebiT, an</w:t>
      </w:r>
      <w:r w:rsidRPr="00233FCD">
        <w:rPr>
          <w:rFonts w:ascii="AcadNusx" w:hAnsi="AcadNusx"/>
          <w:i/>
          <w:noProof/>
          <w:lang w:val="ka-GE"/>
        </w:rPr>
        <w:t xml:space="preserve"> gamovlenili samedicino Secdomebis, araswori gamoyenebis, mavned moxmarebis, dozis gadaWarbebis, Cvenebis darRveviT gamoyenebis an profesiul da araprofesiul saqmianobasTan </w:t>
      </w:r>
      <w:r w:rsidRPr="00233FCD">
        <w:rPr>
          <w:rFonts w:ascii="AcadNusx" w:hAnsi="AcadNusx"/>
          <w:i/>
          <w:noProof/>
          <w:lang w:val="ka-GE"/>
        </w:rPr>
        <w:lastRenderedPageBreak/>
        <w:t xml:space="preserve">dakavSirebuli gavlenis Sedegad, infeqciuri agentis gadacemaze eWvis an efeqturobis ar arsebobis SemTxvevaSi, aseve arasaTanado xarisxis SemTxvevaSi, unda acnoboT farmakousafrTxoebaze pasuxismgebel pirs, eleqtronul fostaze:  </w:t>
      </w:r>
      <w:r w:rsidRPr="00233FCD">
        <w:rPr>
          <w:i/>
          <w:noProof/>
          <w:lang w:val="ka-GE"/>
        </w:rPr>
        <w:t>info.safety@</w:t>
      </w:r>
      <w:r w:rsidR="001A3C58" w:rsidRPr="00233FCD">
        <w:rPr>
          <w:i/>
          <w:noProof/>
          <w:lang w:val="ka-GE"/>
        </w:rPr>
        <w:t>viatris</w:t>
      </w:r>
      <w:r w:rsidRPr="00233FCD">
        <w:rPr>
          <w:i/>
          <w:noProof/>
          <w:lang w:val="ka-GE"/>
        </w:rPr>
        <w:t>-cis.com</w:t>
      </w:r>
    </w:p>
    <w:p w14:paraId="3B0EDDE9" w14:textId="77777777" w:rsidR="00F068B4" w:rsidRPr="00233FCD" w:rsidRDefault="00F068B4" w:rsidP="00F068B4">
      <w:pPr>
        <w:pStyle w:val="a"/>
        <w:spacing w:line="264" w:lineRule="auto"/>
        <w:jc w:val="both"/>
        <w:rPr>
          <w:rFonts w:ascii="AcadNusx" w:hAnsi="AcadNusx"/>
          <w:noProof/>
          <w:lang w:val="ka-GE"/>
        </w:rPr>
      </w:pPr>
    </w:p>
    <w:p w14:paraId="4463F5A8" w14:textId="77777777" w:rsidR="00F068B4" w:rsidRPr="00233FCD" w:rsidRDefault="00F068B4" w:rsidP="00F068B4">
      <w:pPr>
        <w:pStyle w:val="a"/>
        <w:spacing w:line="264" w:lineRule="auto"/>
        <w:jc w:val="both"/>
        <w:rPr>
          <w:rFonts w:ascii="AcadNusx" w:hAnsi="AcadNusx"/>
          <w:noProof/>
          <w:lang w:val="ka-GE"/>
        </w:rPr>
      </w:pPr>
    </w:p>
    <w:sectPr w:rsidR="00F068B4" w:rsidRPr="00233FCD" w:rsidSect="004A0B2C">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cadMtavr">
    <w:panose1 w:val="00000000000000000000"/>
    <w:charset w:val="00"/>
    <w:family w:val="auto"/>
    <w:pitch w:val="variable"/>
    <w:sig w:usb0="00000087" w:usb1="00000000" w:usb2="00000000" w:usb3="00000000" w:csb0="0000001B"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5925"/>
    <w:rsid w:val="00174640"/>
    <w:rsid w:val="00175A40"/>
    <w:rsid w:val="00190285"/>
    <w:rsid w:val="001A3C58"/>
    <w:rsid w:val="00233FCD"/>
    <w:rsid w:val="00236AC3"/>
    <w:rsid w:val="002532BF"/>
    <w:rsid w:val="002A5556"/>
    <w:rsid w:val="003A6029"/>
    <w:rsid w:val="003C0883"/>
    <w:rsid w:val="004074AC"/>
    <w:rsid w:val="004A0B2C"/>
    <w:rsid w:val="005D5F37"/>
    <w:rsid w:val="005E5925"/>
    <w:rsid w:val="00756D05"/>
    <w:rsid w:val="00757D7F"/>
    <w:rsid w:val="00794B26"/>
    <w:rsid w:val="0081263F"/>
    <w:rsid w:val="00833392"/>
    <w:rsid w:val="00884DF2"/>
    <w:rsid w:val="0099477F"/>
    <w:rsid w:val="00997F09"/>
    <w:rsid w:val="00A10831"/>
    <w:rsid w:val="00B56522"/>
    <w:rsid w:val="00BC7D25"/>
    <w:rsid w:val="00BE29BB"/>
    <w:rsid w:val="00BF72D1"/>
    <w:rsid w:val="00C55A37"/>
    <w:rsid w:val="00D6607A"/>
    <w:rsid w:val="00DE3218"/>
    <w:rsid w:val="00F068B4"/>
    <w:rsid w:val="00F241F1"/>
    <w:rsid w:val="00F93D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E6BB3"/>
  <w15:docId w15:val="{98ACBBE1-7D80-41A3-926E-8943C66C1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
    <w:rsid w:val="00F068B4"/>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8</Pages>
  <Words>1881</Words>
  <Characters>10724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Lenovo1</dc:creator>
  <cp:keywords/>
  <dc:description/>
  <cp:lastModifiedBy>Nanuli Janiashvili</cp:lastModifiedBy>
  <cp:revision>12</cp:revision>
  <cp:lastPrinted>2026-06-03T11:32:00Z</cp:lastPrinted>
  <dcterms:created xsi:type="dcterms:W3CDTF">2019-08-02T10:28:00Z</dcterms:created>
  <dcterms:modified xsi:type="dcterms:W3CDTF">2026-06-29T05:55:00Z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2026-06-03T11:33:42Z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5a1cdf46-55a8-4c07-a130-2eb421afb6ca</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