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2B99C" w14:textId="5D396B1A" w:rsidR="001B02CA" w:rsidRPr="005D74B3" w:rsidRDefault="001B02CA" w:rsidP="001B02CA">
      <w:pPr>
        <w:widowControl w:val="0"/>
        <w:autoSpaceDE w:val="0"/>
        <w:autoSpaceDN w:val="0"/>
        <w:adjustRightInd w:val="0"/>
        <w:spacing w:after="0" w:line="240" w:lineRule="auto"/>
        <w:ind w:firstLine="450"/>
        <w:jc w:val="center"/>
        <w:rPr>
          <w:rFonts w:ascii="AcadMtavr" w:hAnsi="AcadMtavr" w:cs="Arial"/>
          <w:b/>
          <w:bCs/>
          <w:sz w:val="24"/>
          <w:szCs w:val="24"/>
        </w:rPr>
      </w:pPr>
      <w:r w:rsidRPr="005D74B3">
        <w:rPr>
          <w:rFonts w:ascii="AcadMtavr" w:hAnsi="AcadMtavr" w:cs="Arial"/>
          <w:b/>
          <w:bCs/>
          <w:sz w:val="24"/>
          <w:szCs w:val="24"/>
        </w:rPr>
        <w:t>gamoyenebis instruqcia</w:t>
      </w:r>
    </w:p>
    <w:p w14:paraId="48EE3F87" w14:textId="3C247253" w:rsidR="00F5394C" w:rsidRPr="005D74B3" w:rsidRDefault="00F5394C" w:rsidP="001B02CA">
      <w:pPr>
        <w:widowControl w:val="0"/>
        <w:autoSpaceDE w:val="0"/>
        <w:autoSpaceDN w:val="0"/>
        <w:adjustRightInd w:val="0"/>
        <w:spacing w:after="0" w:line="240" w:lineRule="auto"/>
        <w:ind w:firstLine="450"/>
        <w:jc w:val="center"/>
        <w:rPr>
          <w:rFonts w:ascii="AcadMtavr" w:hAnsi="AcadMtavr" w:cs="Arial"/>
          <w:b/>
          <w:bCs/>
          <w:sz w:val="24"/>
          <w:szCs w:val="24"/>
        </w:rPr>
      </w:pPr>
      <w:r w:rsidRPr="005D74B3">
        <w:rPr>
          <w:rFonts w:ascii="AcadMtavr" w:hAnsi="AcadMtavr" w:cs="Arial"/>
          <w:b/>
          <w:bCs/>
          <w:sz w:val="24"/>
          <w:szCs w:val="24"/>
        </w:rPr>
        <w:t>SefuTvis CanarTi: informacia momxmareblis</w:t>
      </w:r>
      <w:r w:rsidR="003A0B9E" w:rsidRPr="005D74B3">
        <w:rPr>
          <w:rFonts w:ascii="AcadMtavr" w:hAnsi="AcadMtavr" w:cs="Arial"/>
          <w:b/>
          <w:bCs/>
          <w:sz w:val="24"/>
          <w:szCs w:val="24"/>
        </w:rPr>
        <w:t>a</w:t>
      </w:r>
      <w:r w:rsidRPr="005D74B3">
        <w:rPr>
          <w:rFonts w:ascii="AcadMtavr" w:hAnsi="AcadMtavr" w:cs="Arial"/>
          <w:b/>
          <w:bCs/>
          <w:sz w:val="24"/>
          <w:szCs w:val="24"/>
        </w:rPr>
        <w:t>Tvis</w:t>
      </w:r>
    </w:p>
    <w:p w14:paraId="5A138BBD" w14:textId="77777777" w:rsidR="001B02CA" w:rsidRPr="005D74B3" w:rsidRDefault="001B02CA" w:rsidP="001B02CA">
      <w:pPr>
        <w:widowControl w:val="0"/>
        <w:autoSpaceDE w:val="0"/>
        <w:autoSpaceDN w:val="0"/>
        <w:adjustRightInd w:val="0"/>
        <w:spacing w:after="0" w:line="240" w:lineRule="auto"/>
        <w:ind w:firstLine="450"/>
        <w:jc w:val="center"/>
        <w:rPr>
          <w:rFonts w:ascii="AcadMtavr" w:hAnsi="AcadMtavr" w:cs="Arial"/>
          <w:b/>
          <w:bCs/>
          <w:sz w:val="24"/>
          <w:szCs w:val="24"/>
        </w:rPr>
      </w:pPr>
    </w:p>
    <w:p w14:paraId="7D8B39B5" w14:textId="4B36345E" w:rsidR="0048791A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ind w:firstLine="450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vaqsigrip</w:t>
      </w:r>
      <w:r w:rsidR="0006697D" w:rsidRPr="005D74B3">
        <w:rPr>
          <w:rFonts w:ascii="AcadNusx" w:hAnsi="AcadNusx" w:cs="Arial"/>
          <w:b/>
          <w:bCs/>
          <w:sz w:val="24"/>
          <w:szCs w:val="24"/>
        </w:rPr>
        <w:t>i</w:t>
      </w:r>
      <w:r w:rsidR="00F5394C" w:rsidRPr="005D74B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®  </w:t>
      </w:r>
      <w:r w:rsidRPr="005D74B3">
        <w:rPr>
          <w:rFonts w:ascii="AcadNusx" w:hAnsi="AcadNusx" w:cs="Arial"/>
          <w:sz w:val="24"/>
          <w:szCs w:val="24"/>
        </w:rPr>
        <w:t>saineqcio suspenzia</w:t>
      </w:r>
      <w:r w:rsidR="00A30A7D" w:rsidRPr="005D74B3">
        <w:rPr>
          <w:rFonts w:ascii="AcadNusx" w:hAnsi="AcadNusx" w:cs="Arial"/>
          <w:sz w:val="24"/>
          <w:szCs w:val="24"/>
        </w:rPr>
        <w:t xml:space="preserve"> winaswar</w:t>
      </w:r>
      <w:r w:rsidR="001B02CA" w:rsidRPr="005D74B3">
        <w:rPr>
          <w:rFonts w:ascii="AcadNusx" w:hAnsi="AcadNusx" w:cs="Arial"/>
          <w:sz w:val="24"/>
          <w:szCs w:val="24"/>
        </w:rPr>
        <w:t xml:space="preserve"> Se</w:t>
      </w:r>
      <w:r w:rsidRPr="005D74B3">
        <w:rPr>
          <w:rFonts w:ascii="AcadNusx" w:hAnsi="AcadNusx" w:cs="Arial"/>
          <w:sz w:val="24"/>
          <w:szCs w:val="24"/>
        </w:rPr>
        <w:t>vsebul SpricSi</w:t>
      </w:r>
      <w:r w:rsidRPr="005D74B3">
        <w:rPr>
          <w:rFonts w:ascii="AcadNusx" w:hAnsi="AcadNusx" w:cs="Arial"/>
          <w:b/>
          <w:bCs/>
          <w:sz w:val="24"/>
          <w:szCs w:val="24"/>
        </w:rPr>
        <w:t xml:space="preserve"> </w:t>
      </w:r>
    </w:p>
    <w:p w14:paraId="533A0DA1" w14:textId="77777777" w:rsidR="001B02CA" w:rsidRPr="005D74B3" w:rsidRDefault="001B02CA" w:rsidP="001B02CA">
      <w:pPr>
        <w:widowControl w:val="0"/>
        <w:autoSpaceDE w:val="0"/>
        <w:autoSpaceDN w:val="0"/>
        <w:adjustRightInd w:val="0"/>
        <w:spacing w:after="0" w:line="240" w:lineRule="auto"/>
        <w:ind w:firstLine="450"/>
        <w:rPr>
          <w:rFonts w:ascii="AcadNusx" w:hAnsi="AcadNusx" w:cs="Arial"/>
          <w:b/>
          <w:bCs/>
          <w:sz w:val="24"/>
          <w:szCs w:val="24"/>
        </w:rPr>
      </w:pPr>
    </w:p>
    <w:p w14:paraId="31C40145" w14:textId="22930749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ind w:firstLine="450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gripis</w:t>
      </w:r>
      <w:r w:rsidR="00F5394C" w:rsidRPr="005D74B3">
        <w:rPr>
          <w:rFonts w:ascii="AcadNusx" w:hAnsi="AcadNusx" w:cs="Arial"/>
          <w:b/>
          <w:bCs/>
          <w:sz w:val="24"/>
          <w:szCs w:val="24"/>
        </w:rPr>
        <w:t xml:space="preserve"> trivalenturi</w:t>
      </w:r>
      <w:r w:rsidRPr="005D74B3">
        <w:rPr>
          <w:rFonts w:ascii="AcadNusx" w:hAnsi="AcadNusx" w:cs="Arial"/>
          <w:b/>
          <w:bCs/>
          <w:sz w:val="24"/>
          <w:szCs w:val="24"/>
        </w:rPr>
        <w:t xml:space="preserve"> vaqcina (gaxleCili virioni, inaqtivirebuli)</w:t>
      </w:r>
    </w:p>
    <w:p w14:paraId="477189A2" w14:textId="77777777" w:rsidR="004E6205" w:rsidRPr="005D74B3" w:rsidRDefault="004E6205" w:rsidP="001B02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B9F653" w14:textId="0E6D0B73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ind w:left="487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rial" w:hAnsi="Arial" w:cs="Arial"/>
          <w:bCs/>
          <w:sz w:val="24"/>
          <w:szCs w:val="24"/>
        </w:rPr>
        <w:t>20</w:t>
      </w:r>
      <w:r w:rsidR="00FE5864" w:rsidRPr="005D74B3">
        <w:rPr>
          <w:rFonts w:ascii="Arial" w:hAnsi="Arial" w:cs="Arial"/>
          <w:bCs/>
          <w:sz w:val="24"/>
          <w:szCs w:val="24"/>
        </w:rPr>
        <w:t>2</w:t>
      </w:r>
      <w:r w:rsidR="00F5394C" w:rsidRPr="005D74B3">
        <w:rPr>
          <w:rFonts w:ascii="Arial" w:hAnsi="Arial" w:cs="Arial"/>
          <w:bCs/>
          <w:sz w:val="24"/>
          <w:szCs w:val="24"/>
        </w:rPr>
        <w:t>6</w:t>
      </w:r>
      <w:r w:rsidR="008B218D" w:rsidRPr="005D74B3">
        <w:rPr>
          <w:rFonts w:ascii="Arial" w:hAnsi="Arial" w:cs="Arial"/>
          <w:bCs/>
          <w:sz w:val="24"/>
          <w:szCs w:val="24"/>
        </w:rPr>
        <w:t>/202</w:t>
      </w:r>
      <w:r w:rsidR="00F5394C" w:rsidRPr="005D74B3">
        <w:rPr>
          <w:rFonts w:ascii="Arial" w:hAnsi="Arial" w:cs="Arial"/>
          <w:bCs/>
          <w:sz w:val="24"/>
          <w:szCs w:val="24"/>
        </w:rPr>
        <w:t>7</w:t>
      </w:r>
      <w:r w:rsidRPr="005D74B3">
        <w:rPr>
          <w:rFonts w:ascii="Arial" w:hAnsi="Arial" w:cs="Arial"/>
          <w:bCs/>
          <w:sz w:val="24"/>
          <w:szCs w:val="24"/>
        </w:rPr>
        <w:t xml:space="preserve"> </w:t>
      </w:r>
      <w:r w:rsidRPr="005D74B3">
        <w:rPr>
          <w:rFonts w:ascii="AcadNusx" w:hAnsi="AcadNusx" w:cs="Arial"/>
          <w:bCs/>
          <w:sz w:val="24"/>
          <w:szCs w:val="24"/>
        </w:rPr>
        <w:t>sezoni</w:t>
      </w:r>
    </w:p>
    <w:p w14:paraId="1E2BAC44" w14:textId="77777777" w:rsidR="0070248F" w:rsidRPr="005D74B3" w:rsidRDefault="0070248F" w:rsidP="001B02CA">
      <w:pPr>
        <w:widowControl w:val="0"/>
        <w:autoSpaceDE w:val="0"/>
        <w:autoSpaceDN w:val="0"/>
        <w:adjustRightInd w:val="0"/>
        <w:spacing w:after="0" w:line="240" w:lineRule="auto"/>
        <w:ind w:left="487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4E6205" w:rsidRPr="005D74B3" w14:paraId="2D2998DB" w14:textId="77777777" w:rsidTr="00F5394C">
        <w:tc>
          <w:tcPr>
            <w:tcW w:w="9576" w:type="dxa"/>
          </w:tcPr>
          <w:p w14:paraId="0C7C6594" w14:textId="33AF97B8" w:rsidR="004E6205" w:rsidRPr="005D74B3" w:rsidRDefault="00A84CD9" w:rsidP="001B02CA">
            <w:pPr>
              <w:widowControl w:val="0"/>
              <w:overflowPunct w:val="0"/>
              <w:autoSpaceDE w:val="0"/>
              <w:autoSpaceDN w:val="0"/>
              <w:adjustRightInd w:val="0"/>
              <w:ind w:left="67" w:right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4B3">
              <w:rPr>
                <w:rFonts w:ascii="AcadNusx" w:hAnsi="AcadNusx" w:cs="Arial"/>
                <w:b/>
                <w:bCs/>
                <w:sz w:val="24"/>
                <w:szCs w:val="24"/>
              </w:rPr>
              <w:t xml:space="preserve">Tqveni an Tqveni bavSvis vaqcinaciamde yuradRebiT waikiTxeT </w:t>
            </w:r>
            <w:r w:rsidR="00A30A7D" w:rsidRPr="005D74B3">
              <w:rPr>
                <w:rFonts w:ascii="AcadNusx" w:hAnsi="AcadNusx" w:cs="Arial"/>
                <w:b/>
                <w:bCs/>
                <w:sz w:val="24"/>
                <w:szCs w:val="24"/>
              </w:rPr>
              <w:t xml:space="preserve">sruli </w:t>
            </w:r>
            <w:r w:rsidR="00F5394C" w:rsidRPr="005D74B3">
              <w:rPr>
                <w:rFonts w:ascii="AcadNusx" w:hAnsi="AcadNusx" w:cs="Arial"/>
                <w:b/>
                <w:bCs/>
                <w:sz w:val="24"/>
                <w:szCs w:val="24"/>
              </w:rPr>
              <w:t>CanarTi</w:t>
            </w:r>
            <w:r w:rsidRPr="005D74B3">
              <w:rPr>
                <w:rFonts w:ascii="AcadNusx" w:hAnsi="AcadNusx" w:cs="Arial"/>
                <w:b/>
                <w:bCs/>
                <w:sz w:val="24"/>
                <w:szCs w:val="24"/>
              </w:rPr>
              <w:t xml:space="preserve">, radgan is Seicavs TqvenTvis mniSvnelovan informacias. </w:t>
            </w:r>
          </w:p>
          <w:p w14:paraId="1B518D13" w14:textId="4D3589FE" w:rsidR="004E6205" w:rsidRPr="005D74B3" w:rsidRDefault="00A84CD9" w:rsidP="001B02CA">
            <w:pPr>
              <w:widowControl w:val="0"/>
              <w:numPr>
                <w:ilvl w:val="0"/>
                <w:numId w:val="14"/>
              </w:numPr>
              <w:tabs>
                <w:tab w:val="clear" w:pos="36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>SeinaxeT</w:t>
            </w:r>
            <w:r w:rsidR="00451F53"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 </w:t>
            </w:r>
            <w:r w:rsidR="00F5394C" w:rsidRPr="005D74B3">
              <w:rPr>
                <w:rFonts w:ascii="AcadNusx" w:hAnsi="AcadNusx" w:cs="Arial"/>
                <w:bCs/>
                <w:sz w:val="24"/>
                <w:szCs w:val="24"/>
              </w:rPr>
              <w:t>es CanarTi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>. SeiZleba</w:t>
            </w:r>
            <w:r w:rsidR="00451F53" w:rsidRPr="005D74B3">
              <w:rPr>
                <w:rFonts w:ascii="AcadNusx" w:hAnsi="AcadNusx" w:cs="Arial"/>
                <w:bCs/>
                <w:sz w:val="24"/>
                <w:szCs w:val="24"/>
              </w:rPr>
              <w:t>,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 dagWirdeT misi xelaxla wakiTxva</w:t>
            </w:r>
            <w:r w:rsidRPr="005D74B3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229DCF1F" w14:textId="790803C2" w:rsidR="004E6205" w:rsidRPr="005D74B3" w:rsidRDefault="00A84CD9" w:rsidP="001B02CA">
            <w:pPr>
              <w:widowControl w:val="0"/>
              <w:numPr>
                <w:ilvl w:val="0"/>
                <w:numId w:val="14"/>
              </w:numPr>
              <w:tabs>
                <w:tab w:val="clear" w:pos="36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damatebiTi kiTxvebis </w:t>
            </w:r>
            <w:r w:rsidR="00F5394C"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arsebobis 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SemTxvevaSi mimarTeT </w:t>
            </w:r>
            <w:r w:rsidR="00451F53"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Tqvens 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>eqims</w:t>
            </w:r>
            <w:r w:rsidR="00F5394C"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, 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 farmacevts</w:t>
            </w:r>
            <w:r w:rsidR="00F5394C"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 an meddas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>.</w:t>
            </w:r>
          </w:p>
          <w:p w14:paraId="1B1F9B1A" w14:textId="62CE55B9" w:rsidR="004E6205" w:rsidRPr="005D74B3" w:rsidRDefault="00A84CD9" w:rsidP="001B02CA">
            <w:pPr>
              <w:widowControl w:val="0"/>
              <w:numPr>
                <w:ilvl w:val="0"/>
                <w:numId w:val="14"/>
              </w:numPr>
              <w:tabs>
                <w:tab w:val="clear" w:pos="36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>es vaqcina dageniSnaT mxolod Tqven an Tqvens bavSvs. ar gadasceT i</w:t>
            </w:r>
            <w:r w:rsidR="00F5394C" w:rsidRPr="005D74B3">
              <w:rPr>
                <w:rFonts w:ascii="AcadNusx" w:hAnsi="AcadNusx" w:cs="Arial"/>
                <w:bCs/>
                <w:sz w:val="24"/>
                <w:szCs w:val="24"/>
              </w:rPr>
              <w:t>s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 sxva pirebs. </w:t>
            </w:r>
          </w:p>
          <w:p w14:paraId="268DE8D2" w14:textId="6A4CFC9A" w:rsidR="004E6205" w:rsidRPr="005D74B3" w:rsidRDefault="00A84CD9" w:rsidP="001B02CA">
            <w:pPr>
              <w:widowControl w:val="0"/>
              <w:numPr>
                <w:ilvl w:val="0"/>
                <w:numId w:val="14"/>
              </w:numPr>
              <w:tabs>
                <w:tab w:val="clear" w:pos="360"/>
              </w:tabs>
              <w:overflowPunct w:val="0"/>
              <w:autoSpaceDE w:val="0"/>
              <w:autoSpaceDN w:val="0"/>
              <w:adjustRightInd w:val="0"/>
              <w:ind w:right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Tu </w:t>
            </w:r>
            <w:r w:rsidR="00FE5864"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Tqven an Tqvens 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bavSvs aReniSneba </w:t>
            </w:r>
            <w:r w:rsidR="00450188"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nebismieri 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gverdiTi </w:t>
            </w:r>
            <w:r w:rsidR="00450188" w:rsidRPr="005D74B3">
              <w:rPr>
                <w:rFonts w:ascii="AcadNusx" w:hAnsi="AcadNusx" w:cs="Arial"/>
                <w:bCs/>
                <w:sz w:val="24"/>
                <w:szCs w:val="24"/>
              </w:rPr>
              <w:t>moqmedeba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, mimarTeT </w:t>
            </w:r>
            <w:r w:rsidR="00F5394C"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Tqvens 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>eqims</w:t>
            </w:r>
            <w:r w:rsidR="00F5394C" w:rsidRPr="005D74B3">
              <w:rPr>
                <w:rFonts w:ascii="AcadNusx" w:hAnsi="AcadNusx" w:cs="Arial"/>
                <w:bCs/>
                <w:sz w:val="24"/>
                <w:szCs w:val="24"/>
              </w:rPr>
              <w:t>,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 farma</w:t>
            </w:r>
            <w:r w:rsidR="0048791A" w:rsidRPr="005D74B3">
              <w:rPr>
                <w:rFonts w:ascii="AcadNusx" w:hAnsi="AcadNusx" w:cs="Arial"/>
                <w:bCs/>
                <w:sz w:val="24"/>
                <w:szCs w:val="24"/>
              </w:rPr>
              <w:t>ce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>vts</w:t>
            </w:r>
            <w:r w:rsidR="00F5394C"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 an meddas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. es moicavs </w:t>
            </w:r>
            <w:r w:rsidR="00450188" w:rsidRPr="005D74B3">
              <w:rPr>
                <w:rFonts w:ascii="AcadNusx" w:hAnsi="AcadNusx" w:cs="Arial"/>
                <w:bCs/>
                <w:sz w:val="24"/>
                <w:szCs w:val="24"/>
              </w:rPr>
              <w:t>nebismier SesaZlo gverdiT moqmedebas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>, rom</w:t>
            </w:r>
            <w:r w:rsidR="00450188" w:rsidRPr="005D74B3">
              <w:rPr>
                <w:rFonts w:ascii="AcadNusx" w:hAnsi="AcadNusx" w:cs="Arial"/>
                <w:bCs/>
                <w:sz w:val="24"/>
                <w:szCs w:val="24"/>
              </w:rPr>
              <w:t>elic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 am </w:t>
            </w:r>
            <w:r w:rsidR="00F5394C" w:rsidRPr="005D74B3">
              <w:rPr>
                <w:rFonts w:ascii="AcadNusx" w:hAnsi="AcadNusx" w:cs="Arial"/>
                <w:bCs/>
                <w:sz w:val="24"/>
                <w:szCs w:val="24"/>
              </w:rPr>
              <w:t>CanarTSi</w:t>
            </w:r>
            <w:r w:rsidRPr="005D74B3">
              <w:rPr>
                <w:rFonts w:ascii="AcadNusx" w:hAnsi="AcadNusx" w:cs="Arial"/>
                <w:bCs/>
                <w:sz w:val="24"/>
                <w:szCs w:val="24"/>
              </w:rPr>
              <w:t xml:space="preserve"> CamoTvlili ar aris. ix. paragrafi 4. </w:t>
            </w:r>
          </w:p>
        </w:tc>
      </w:tr>
    </w:tbl>
    <w:p w14:paraId="2FD9D7DC" w14:textId="77777777" w:rsidR="004E6205" w:rsidRPr="005D74B3" w:rsidRDefault="004E6205" w:rsidP="001B02CA">
      <w:pPr>
        <w:spacing w:after="0" w:line="240" w:lineRule="auto"/>
        <w:rPr>
          <w:sz w:val="24"/>
          <w:szCs w:val="24"/>
        </w:rPr>
      </w:pPr>
    </w:p>
    <w:p w14:paraId="533AE5A4" w14:textId="191A5459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 w:cs="Times New Roman"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 xml:space="preserve">ra aris mocemuli am </w:t>
      </w:r>
      <w:r w:rsidR="00F5394C" w:rsidRPr="005D74B3">
        <w:rPr>
          <w:rFonts w:ascii="AcadNusx" w:hAnsi="AcadNusx" w:cs="Arial"/>
          <w:b/>
          <w:bCs/>
          <w:sz w:val="24"/>
          <w:szCs w:val="24"/>
        </w:rPr>
        <w:t>CanarTSi</w:t>
      </w:r>
    </w:p>
    <w:p w14:paraId="1588B2CD" w14:textId="77777777" w:rsidR="004E6205" w:rsidRPr="005D74B3" w:rsidRDefault="00A84CD9" w:rsidP="001B02CA">
      <w:pPr>
        <w:widowControl w:val="0"/>
        <w:numPr>
          <w:ilvl w:val="0"/>
          <w:numId w:val="2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ra aris vaqsigripi da risTvis gamoiyeneba </w:t>
      </w:r>
    </w:p>
    <w:p w14:paraId="38401D5E" w14:textId="77777777" w:rsidR="004E6205" w:rsidRPr="005D74B3" w:rsidRDefault="00A84CD9" w:rsidP="001B02CA">
      <w:pPr>
        <w:widowControl w:val="0"/>
        <w:numPr>
          <w:ilvl w:val="0"/>
          <w:numId w:val="2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ra unda icodeT sanam Tqven an Tqveni bavSvi </w:t>
      </w:r>
      <w:r w:rsidR="00450188" w:rsidRPr="005D74B3">
        <w:rPr>
          <w:rFonts w:ascii="AcadNusx" w:hAnsi="AcadNusx" w:cs="Arial"/>
          <w:bCs/>
          <w:sz w:val="24"/>
          <w:szCs w:val="24"/>
        </w:rPr>
        <w:t xml:space="preserve">gamoiyenebT </w:t>
      </w:r>
      <w:r w:rsidRPr="005D74B3">
        <w:rPr>
          <w:rFonts w:ascii="AcadNusx" w:hAnsi="AcadNusx" w:cs="Arial"/>
          <w:bCs/>
          <w:sz w:val="24"/>
          <w:szCs w:val="24"/>
        </w:rPr>
        <w:t>vaqsigrip</w:t>
      </w:r>
      <w:r w:rsidR="00450188" w:rsidRPr="005D74B3">
        <w:rPr>
          <w:rFonts w:ascii="AcadNusx" w:hAnsi="AcadNusx" w:cs="Arial"/>
          <w:bCs/>
          <w:sz w:val="24"/>
          <w:szCs w:val="24"/>
        </w:rPr>
        <w:t>s</w:t>
      </w:r>
      <w:r w:rsidRPr="005D74B3">
        <w:rPr>
          <w:rFonts w:ascii="AcadNusx" w:hAnsi="AcadNusx" w:cs="Arial"/>
          <w:bCs/>
          <w:sz w:val="24"/>
          <w:szCs w:val="24"/>
        </w:rPr>
        <w:t xml:space="preserve"> </w:t>
      </w:r>
    </w:p>
    <w:p w14:paraId="0EB37026" w14:textId="77777777" w:rsidR="004E6205" w:rsidRPr="005D74B3" w:rsidRDefault="00A84CD9" w:rsidP="001B02CA">
      <w:pPr>
        <w:widowControl w:val="0"/>
        <w:numPr>
          <w:ilvl w:val="0"/>
          <w:numId w:val="2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rogor gamoiyeneba vaqsigripi </w:t>
      </w:r>
      <w:r w:rsidR="00450188" w:rsidRPr="005D74B3">
        <w:rPr>
          <w:rFonts w:ascii="AcadNusx" w:hAnsi="AcadNusx" w:cs="Arial"/>
          <w:bCs/>
          <w:sz w:val="24"/>
          <w:szCs w:val="24"/>
        </w:rPr>
        <w:t xml:space="preserve"> </w:t>
      </w:r>
    </w:p>
    <w:p w14:paraId="14E222D8" w14:textId="77777777" w:rsidR="004E6205" w:rsidRPr="005D74B3" w:rsidRDefault="00A84CD9" w:rsidP="001B02CA">
      <w:pPr>
        <w:widowControl w:val="0"/>
        <w:numPr>
          <w:ilvl w:val="0"/>
          <w:numId w:val="2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SesaZlo gverdiTi </w:t>
      </w:r>
      <w:r w:rsidR="00FE5864" w:rsidRPr="005D74B3">
        <w:rPr>
          <w:rFonts w:ascii="AcadNusx" w:hAnsi="AcadNusx" w:cs="Arial"/>
          <w:bCs/>
          <w:sz w:val="24"/>
          <w:szCs w:val="24"/>
        </w:rPr>
        <w:t>moqmedeba</w:t>
      </w:r>
    </w:p>
    <w:p w14:paraId="425F856C" w14:textId="77777777" w:rsidR="004E6205" w:rsidRPr="005D74B3" w:rsidRDefault="00A84CD9" w:rsidP="001B02CA">
      <w:pPr>
        <w:widowControl w:val="0"/>
        <w:numPr>
          <w:ilvl w:val="0"/>
          <w:numId w:val="2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rogor inaxeba vaqsigripi </w:t>
      </w:r>
      <w:r w:rsidR="00450188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Pr="005D74B3">
        <w:rPr>
          <w:rFonts w:ascii="AcadNusx" w:hAnsi="AcadNusx" w:cs="Arial"/>
          <w:bCs/>
          <w:sz w:val="24"/>
          <w:szCs w:val="24"/>
        </w:rPr>
        <w:t xml:space="preserve"> </w:t>
      </w:r>
    </w:p>
    <w:p w14:paraId="658E489D" w14:textId="77777777" w:rsidR="004E6205" w:rsidRPr="005D74B3" w:rsidRDefault="00A84CD9" w:rsidP="001B02CA">
      <w:pPr>
        <w:widowControl w:val="0"/>
        <w:numPr>
          <w:ilvl w:val="0"/>
          <w:numId w:val="2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SefuTvis Semadgenloba da sxva informacia</w:t>
      </w:r>
    </w:p>
    <w:p w14:paraId="1E849AB6" w14:textId="77777777" w:rsidR="004E6205" w:rsidRPr="005D74B3" w:rsidRDefault="004E6205" w:rsidP="001B02CA">
      <w:pPr>
        <w:widowControl w:val="0"/>
        <w:autoSpaceDE w:val="0"/>
        <w:autoSpaceDN w:val="0"/>
        <w:adjustRightInd w:val="0"/>
        <w:spacing w:after="0" w:line="240" w:lineRule="auto"/>
        <w:ind w:left="60"/>
        <w:rPr>
          <w:rFonts w:ascii="Arial" w:hAnsi="Arial" w:cs="Arial"/>
          <w:b/>
          <w:sz w:val="24"/>
          <w:szCs w:val="24"/>
        </w:rPr>
      </w:pPr>
    </w:p>
    <w:p w14:paraId="602FEC44" w14:textId="77777777" w:rsidR="004E6205" w:rsidRPr="005D74B3" w:rsidRDefault="00A84CD9" w:rsidP="001B02CA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Mtavr" w:hAnsi="AcadMtavr" w:cs="Arial"/>
          <w:b/>
          <w:sz w:val="24"/>
          <w:szCs w:val="24"/>
        </w:rPr>
      </w:pPr>
      <w:r w:rsidRPr="005D74B3">
        <w:rPr>
          <w:rFonts w:ascii="AcadMtavr" w:hAnsi="AcadMtavr" w:cs="Arial"/>
          <w:b/>
          <w:bCs/>
          <w:sz w:val="24"/>
          <w:szCs w:val="24"/>
        </w:rPr>
        <w:t xml:space="preserve">ra aris vaqsigripi da risTvis gamoiyeneba </w:t>
      </w:r>
    </w:p>
    <w:p w14:paraId="2987D6BA" w14:textId="77777777" w:rsidR="00450188" w:rsidRPr="005D74B3" w:rsidRDefault="0045018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1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vaqsigripi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 aris vaqcina. </w:t>
      </w:r>
    </w:p>
    <w:p w14:paraId="5B45783B" w14:textId="7777777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1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es vaqcina</w:t>
      </w:r>
      <w:r w:rsidR="00CD6AB7" w:rsidRPr="005D74B3">
        <w:rPr>
          <w:rFonts w:ascii="AcadNusx" w:hAnsi="AcadNusx" w:cs="Arial"/>
          <w:bCs/>
          <w:sz w:val="24"/>
          <w:szCs w:val="24"/>
        </w:rPr>
        <w:t xml:space="preserve">, romelic gikeTdebaT Tqven an Tqvens bavSvs 6 Tvis asakidan, </w:t>
      </w:r>
      <w:r w:rsidRPr="005D74B3">
        <w:rPr>
          <w:rFonts w:ascii="AcadNusx" w:hAnsi="AcadNusx" w:cs="Arial"/>
          <w:bCs/>
          <w:sz w:val="24"/>
          <w:szCs w:val="24"/>
        </w:rPr>
        <w:t xml:space="preserve"> gexmarebaT gripisgan dacvaSi. </w:t>
      </w:r>
    </w:p>
    <w:p w14:paraId="13226766" w14:textId="2652F2C6" w:rsidR="00CD6AB7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1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rodesac piri iRebs vaqsigrip</w:t>
      </w:r>
      <w:r w:rsidR="00CD6AB7" w:rsidRPr="005D74B3">
        <w:rPr>
          <w:rFonts w:ascii="AcadNusx" w:hAnsi="AcadNusx" w:cs="Arial"/>
          <w:bCs/>
          <w:sz w:val="24"/>
          <w:szCs w:val="24"/>
        </w:rPr>
        <w:t>i</w:t>
      </w:r>
      <w:r w:rsidR="00450188" w:rsidRPr="005D74B3">
        <w:rPr>
          <w:rFonts w:ascii="AcadNusx" w:hAnsi="AcadNusx" w:cs="Arial"/>
          <w:bCs/>
          <w:sz w:val="24"/>
          <w:szCs w:val="24"/>
        </w:rPr>
        <w:t>s</w:t>
      </w:r>
      <w:r w:rsidR="00CD6AB7" w:rsidRPr="005D74B3">
        <w:rPr>
          <w:rFonts w:ascii="AcadNusx" w:hAnsi="AcadNusx" w:cs="Arial"/>
          <w:bCs/>
          <w:sz w:val="24"/>
          <w:szCs w:val="24"/>
        </w:rPr>
        <w:t xml:space="preserve"> vaqcinas,</w:t>
      </w:r>
      <w:r w:rsidRPr="005D74B3">
        <w:rPr>
          <w:rFonts w:ascii="AcadNusx" w:hAnsi="AcadNusx" w:cs="Arial"/>
          <w:bCs/>
          <w:sz w:val="24"/>
          <w:szCs w:val="24"/>
        </w:rPr>
        <w:t xml:space="preserve"> imunuri sistema (organizmis bunebrivi damcavi sistema) warmoqmnis sakuTar dacvas (antisxeulebi) daavadebis winaaRmdeg. </w:t>
      </w:r>
      <w:r w:rsidR="00CD6AB7" w:rsidRPr="005D74B3">
        <w:rPr>
          <w:rFonts w:ascii="AcadNusx" w:hAnsi="AcadNusx" w:cs="Arial"/>
          <w:bCs/>
          <w:sz w:val="24"/>
          <w:szCs w:val="24"/>
        </w:rPr>
        <w:t>orsulobis periodSi Seyvanisas vaqcina exmareba orsuls dacvaSi, da aseve, exmareba misi bavSvis dacvaSi dabadebidan TiTqmis 6 Tvis asakamde, orsulobis dros dedidan bavSvze dacvis gadasvlis gamo (</w:t>
      </w:r>
      <w:r w:rsidR="00CF75BD" w:rsidRPr="005D74B3">
        <w:rPr>
          <w:rFonts w:ascii="AcadNusx" w:hAnsi="AcadNusx" w:cs="Arial"/>
          <w:bCs/>
          <w:sz w:val="24"/>
          <w:szCs w:val="24"/>
        </w:rPr>
        <w:t xml:space="preserve">aseve, </w:t>
      </w:r>
      <w:r w:rsidR="00CD6AB7" w:rsidRPr="005D74B3">
        <w:rPr>
          <w:rFonts w:ascii="AcadNusx" w:hAnsi="AcadNusx" w:cs="Arial"/>
          <w:bCs/>
          <w:sz w:val="24"/>
          <w:szCs w:val="24"/>
        </w:rPr>
        <w:t>ix. paragrafebi 2 da 3).</w:t>
      </w:r>
    </w:p>
    <w:p w14:paraId="29E5601D" w14:textId="7777777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1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vaqcinis arc erT ingredients ar SeuZlia gripis gamowveva. </w:t>
      </w:r>
    </w:p>
    <w:p w14:paraId="5FA50AE1" w14:textId="77777777" w:rsidR="00CD6AB7" w:rsidRPr="005D74B3" w:rsidRDefault="00CD6AB7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60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vaqsigripi gamoiyeneba oficialuri rekomendaciebis Sesabamisad. </w:t>
      </w:r>
    </w:p>
    <w:p w14:paraId="599F4B7A" w14:textId="77777777" w:rsidR="00CD6AB7" w:rsidRPr="005D74B3" w:rsidRDefault="00CD6AB7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1"/>
        <w:jc w:val="both"/>
        <w:rPr>
          <w:rFonts w:ascii="AcadNusx" w:hAnsi="AcadNusx" w:cs="Arial"/>
          <w:bCs/>
          <w:sz w:val="24"/>
          <w:szCs w:val="24"/>
        </w:rPr>
      </w:pPr>
    </w:p>
    <w:p w14:paraId="4F1F7D2F" w14:textId="6AEE10E5" w:rsidR="00450188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1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gripi aris daavadeba, romelic</w:t>
      </w:r>
      <w:r w:rsidR="00F5394C" w:rsidRPr="005D74B3">
        <w:rPr>
          <w:rFonts w:ascii="AcadNusx" w:hAnsi="AcadNusx" w:cs="Arial"/>
          <w:bCs/>
          <w:sz w:val="24"/>
          <w:szCs w:val="24"/>
        </w:rPr>
        <w:t xml:space="preserve"> SeiZleba</w:t>
      </w:r>
      <w:r w:rsidRPr="005D74B3">
        <w:rPr>
          <w:rFonts w:ascii="AcadNusx" w:hAnsi="AcadNusx" w:cs="Arial"/>
          <w:bCs/>
          <w:sz w:val="24"/>
          <w:szCs w:val="24"/>
        </w:rPr>
        <w:t xml:space="preserve"> swrafad </w:t>
      </w:r>
      <w:r w:rsidR="00F5394C" w:rsidRPr="005D74B3">
        <w:rPr>
          <w:rFonts w:ascii="AcadNusx" w:hAnsi="AcadNusx" w:cs="Arial"/>
          <w:bCs/>
          <w:sz w:val="24"/>
          <w:szCs w:val="24"/>
        </w:rPr>
        <w:t>gavrceldes</w:t>
      </w:r>
      <w:r w:rsidRPr="005D74B3">
        <w:rPr>
          <w:rFonts w:ascii="AcadNusx" w:hAnsi="AcadNusx" w:cs="Arial"/>
          <w:bCs/>
          <w:sz w:val="24"/>
          <w:szCs w:val="24"/>
        </w:rPr>
        <w:t xml:space="preserve"> da gamowveulia sxvadasxva tipis</w:t>
      </w:r>
      <w:r w:rsidR="00450188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Pr="005D74B3">
        <w:rPr>
          <w:rFonts w:ascii="AcadNusx" w:hAnsi="AcadNusx" w:cs="Arial"/>
          <w:bCs/>
          <w:sz w:val="24"/>
          <w:szCs w:val="24"/>
        </w:rPr>
        <w:t xml:space="preserve">StamebiT, romlebsac yovel wels Secvla SeuZliaT. </w:t>
      </w:r>
      <w:r w:rsidR="00F5394C" w:rsidRPr="005D74B3">
        <w:rPr>
          <w:rFonts w:ascii="AcadNusx" w:hAnsi="AcadNusx" w:cs="Arial"/>
          <w:bCs/>
          <w:sz w:val="24"/>
          <w:szCs w:val="24"/>
        </w:rPr>
        <w:t>yovelwliurad mocirkulire Stamebis am SesaZlo cvlilebis, aseve vaqcinis mosalodneli dacvis xangrZlivobis gamo</w:t>
      </w:r>
      <w:r w:rsidR="00450188" w:rsidRPr="005D74B3">
        <w:rPr>
          <w:rFonts w:ascii="AcadNusx" w:hAnsi="AcadNusx" w:cs="Arial"/>
          <w:bCs/>
          <w:sz w:val="24"/>
          <w:szCs w:val="24"/>
        </w:rPr>
        <w:t xml:space="preserve">, </w:t>
      </w:r>
      <w:r w:rsidR="00F5394C" w:rsidRPr="005D74B3">
        <w:rPr>
          <w:rFonts w:ascii="AcadNusx" w:hAnsi="AcadNusx" w:cs="Arial"/>
          <w:bCs/>
          <w:sz w:val="24"/>
          <w:szCs w:val="24"/>
        </w:rPr>
        <w:t>vaqcinaciis Catareba rekomendebulia yovelwliurad</w:t>
      </w:r>
      <w:r w:rsidR="00450188" w:rsidRPr="005D74B3">
        <w:rPr>
          <w:rFonts w:ascii="AcadNusx" w:hAnsi="AcadNusx" w:cs="Arial"/>
          <w:bCs/>
          <w:sz w:val="24"/>
          <w:szCs w:val="24"/>
        </w:rPr>
        <w:t xml:space="preserve">. gripiT daavadebis riski yvelaze maRalia civ </w:t>
      </w:r>
      <w:r w:rsidR="00450188" w:rsidRPr="005D74B3">
        <w:rPr>
          <w:rFonts w:ascii="AcadNusx" w:hAnsi="AcadNusx" w:cs="Arial"/>
          <w:bCs/>
          <w:sz w:val="24"/>
          <w:szCs w:val="24"/>
        </w:rPr>
        <w:lastRenderedPageBreak/>
        <w:t>TveebSi, oqtombridan martamde. Tu Tqven an Tqvens bavSvs vaqcinacia ar gagikeTebiaT Semodgomaze, kvlav SesaZlebelia gazafxulamde vaqcinacia</w:t>
      </w:r>
      <w:r w:rsidR="00F34E9F" w:rsidRPr="005D74B3">
        <w:rPr>
          <w:rFonts w:ascii="AcadNusx" w:hAnsi="AcadNusx" w:cs="Arial"/>
          <w:bCs/>
          <w:sz w:val="24"/>
          <w:szCs w:val="24"/>
        </w:rPr>
        <w:t>,</w:t>
      </w:r>
      <w:r w:rsidR="00450188" w:rsidRPr="005D74B3">
        <w:rPr>
          <w:rFonts w:ascii="AcadNusx" w:hAnsi="AcadNusx" w:cs="Arial"/>
          <w:bCs/>
          <w:sz w:val="24"/>
          <w:szCs w:val="24"/>
        </w:rPr>
        <w:t xml:space="preserve"> radgan manamde arsebobs gripiT daavadebis riski. Tqveni eqimi SegirCevT vaqcinaciisTvis saukeTeso dros.</w:t>
      </w:r>
    </w:p>
    <w:p w14:paraId="06124334" w14:textId="1C1D607F" w:rsidR="00450188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1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vaqsigripi gankuTvnilia Tqveni da Tqveni bavSvis dacvisTvis vaqcinaSi Semcveli virusis </w:t>
      </w:r>
      <w:r w:rsidR="00450188" w:rsidRPr="005D74B3">
        <w:rPr>
          <w:rFonts w:ascii="AcadNusx" w:hAnsi="AcadNusx" w:cs="Arial"/>
          <w:bCs/>
          <w:sz w:val="24"/>
          <w:szCs w:val="24"/>
        </w:rPr>
        <w:t>sami</w:t>
      </w:r>
      <w:r w:rsidRPr="005D74B3">
        <w:rPr>
          <w:rFonts w:ascii="AcadNusx" w:hAnsi="AcadNusx" w:cs="Arial"/>
          <w:bCs/>
          <w:sz w:val="24"/>
          <w:szCs w:val="24"/>
        </w:rPr>
        <w:t xml:space="preserve"> Stamisgan,</w:t>
      </w:r>
      <w:r w:rsidR="00846FE9" w:rsidRPr="005D74B3">
        <w:rPr>
          <w:rFonts w:ascii="AcadNusx" w:hAnsi="AcadNusx" w:cs="Arial"/>
          <w:bCs/>
          <w:sz w:val="24"/>
          <w:szCs w:val="24"/>
        </w:rPr>
        <w:t xml:space="preserve"> ineqciidan </w:t>
      </w:r>
      <w:r w:rsidR="00EA20F8" w:rsidRPr="005D74B3">
        <w:rPr>
          <w:rFonts w:ascii="AcadNusx" w:hAnsi="AcadNusx" w:cs="Arial"/>
          <w:bCs/>
          <w:sz w:val="24"/>
          <w:szCs w:val="24"/>
        </w:rPr>
        <w:t xml:space="preserve">daaxloebiT </w:t>
      </w:r>
      <w:r w:rsidR="00846FE9" w:rsidRPr="005D74B3">
        <w:rPr>
          <w:rFonts w:ascii="AcadNusx" w:hAnsi="AcadNusx" w:cs="Arial"/>
          <w:bCs/>
          <w:sz w:val="24"/>
          <w:szCs w:val="24"/>
        </w:rPr>
        <w:t xml:space="preserve">2-3 kviris Semdeg. </w:t>
      </w:r>
    </w:p>
    <w:p w14:paraId="05A8CE2D" w14:textId="3B8CC457" w:rsidR="00450188" w:rsidRPr="005D74B3" w:rsidRDefault="00EA20F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1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garda amisa, vinaidan </w:t>
      </w:r>
      <w:r w:rsidR="00DC015C" w:rsidRPr="005D74B3">
        <w:rPr>
          <w:rFonts w:ascii="AcadNusx" w:hAnsi="AcadNusx" w:cs="Arial"/>
          <w:bCs/>
          <w:sz w:val="24"/>
          <w:szCs w:val="24"/>
        </w:rPr>
        <w:t xml:space="preserve">gripis sainkubacio periodi ramdenime dRes Seadgens,  Tu Tqven an Tqveni bavSvi gripisadmi eqspozirebulni xarT uSualod vaqcinaciamde an vaqcinaciisTanave, SeiZleba mainc daavaddeT. </w:t>
      </w:r>
    </w:p>
    <w:p w14:paraId="37FA553D" w14:textId="7777777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1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vaqcina Tqven an Tqvens bavSvs</w:t>
      </w:r>
      <w:r w:rsidR="00846FE9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Pr="005D74B3">
        <w:rPr>
          <w:rFonts w:ascii="AcadNusx" w:hAnsi="AcadNusx" w:cs="Arial"/>
          <w:bCs/>
          <w:sz w:val="24"/>
          <w:szCs w:val="24"/>
        </w:rPr>
        <w:t xml:space="preserve">ar dagicavT Cveulebrivi gaciebisgan, miuxedavad imisa, rom misi zogi simptomi gripis msgavsia. </w:t>
      </w:r>
    </w:p>
    <w:p w14:paraId="19A4C42D" w14:textId="77777777" w:rsidR="004E6205" w:rsidRPr="005D74B3" w:rsidRDefault="004E620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460"/>
        <w:jc w:val="both"/>
        <w:rPr>
          <w:rFonts w:ascii="AcadNusx" w:hAnsi="AcadNusx" w:cs="Arial"/>
          <w:bCs/>
          <w:sz w:val="24"/>
          <w:szCs w:val="24"/>
        </w:rPr>
      </w:pPr>
    </w:p>
    <w:p w14:paraId="6106C2F8" w14:textId="77777777" w:rsidR="004E6205" w:rsidRPr="005D74B3" w:rsidRDefault="00A84CD9" w:rsidP="001B02CA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Mtavr" w:hAnsi="AcadMtavr" w:cs="Arial"/>
          <w:b/>
          <w:sz w:val="24"/>
          <w:szCs w:val="24"/>
        </w:rPr>
      </w:pPr>
      <w:r w:rsidRPr="005D74B3">
        <w:rPr>
          <w:rFonts w:ascii="AcadMtavr" w:hAnsi="AcadMtavr" w:cs="Arial"/>
          <w:b/>
          <w:bCs/>
          <w:sz w:val="24"/>
          <w:szCs w:val="24"/>
        </w:rPr>
        <w:t xml:space="preserve">ra unda icodeT sanam Tqven an Tqveni bavSvi </w:t>
      </w:r>
      <w:r w:rsidR="00DC015C" w:rsidRPr="005D74B3">
        <w:rPr>
          <w:rFonts w:ascii="AcadMtavr" w:hAnsi="AcadMtavr" w:cs="Arial"/>
          <w:b/>
          <w:bCs/>
          <w:sz w:val="24"/>
          <w:szCs w:val="24"/>
        </w:rPr>
        <w:t xml:space="preserve">gamoiyenebT </w:t>
      </w:r>
      <w:r w:rsidRPr="005D74B3">
        <w:rPr>
          <w:rFonts w:ascii="AcadMtavr" w:hAnsi="AcadMtavr" w:cs="Arial"/>
          <w:b/>
          <w:bCs/>
          <w:sz w:val="24"/>
          <w:szCs w:val="24"/>
        </w:rPr>
        <w:t>vaqsigrip</w:t>
      </w:r>
      <w:r w:rsidR="00DC015C" w:rsidRPr="005D74B3">
        <w:rPr>
          <w:rFonts w:ascii="AcadMtavr" w:hAnsi="AcadMtavr" w:cs="Arial"/>
          <w:b/>
          <w:bCs/>
          <w:sz w:val="24"/>
          <w:szCs w:val="24"/>
        </w:rPr>
        <w:t>s</w:t>
      </w:r>
      <w:r w:rsidRPr="005D74B3">
        <w:rPr>
          <w:rFonts w:ascii="AcadMtavr" w:hAnsi="AcadMtavr" w:cs="Arial"/>
          <w:b/>
          <w:bCs/>
          <w:sz w:val="24"/>
          <w:szCs w:val="24"/>
        </w:rPr>
        <w:t xml:space="preserve"> </w:t>
      </w:r>
    </w:p>
    <w:p w14:paraId="5B728F04" w14:textId="5207D57E" w:rsidR="009B40FA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raTa darwmundeT, rom vaqsigripi </w:t>
      </w:r>
      <w:r w:rsidR="00EA20F8" w:rsidRPr="005D74B3">
        <w:rPr>
          <w:rFonts w:ascii="AcadNusx" w:hAnsi="AcadNusx" w:cs="Arial"/>
          <w:bCs/>
          <w:sz w:val="24"/>
          <w:szCs w:val="24"/>
        </w:rPr>
        <w:t>Sesaferisia</w:t>
      </w:r>
      <w:r w:rsidRPr="005D74B3">
        <w:rPr>
          <w:rFonts w:ascii="AcadNusx" w:hAnsi="AcadNusx" w:cs="Arial"/>
          <w:bCs/>
          <w:sz w:val="24"/>
          <w:szCs w:val="24"/>
        </w:rPr>
        <w:t xml:space="preserve"> TqvenTvis an Tqveni bavSvisTvis, mniSvnelovania </w:t>
      </w:r>
      <w:r w:rsidR="009B40FA" w:rsidRPr="005D74B3">
        <w:rPr>
          <w:rFonts w:ascii="AcadNusx" w:hAnsi="AcadNusx" w:cs="Arial"/>
          <w:bCs/>
          <w:sz w:val="24"/>
          <w:szCs w:val="24"/>
        </w:rPr>
        <w:t xml:space="preserve">acnoboT Tqvens </w:t>
      </w:r>
      <w:r w:rsidRPr="005D74B3">
        <w:rPr>
          <w:rFonts w:ascii="AcadNusx" w:hAnsi="AcadNusx" w:cs="Arial"/>
          <w:bCs/>
          <w:sz w:val="24"/>
          <w:szCs w:val="24"/>
        </w:rPr>
        <w:t xml:space="preserve">eqims an farmacevts Tu </w:t>
      </w:r>
      <w:r w:rsidR="009B40FA" w:rsidRPr="005D74B3">
        <w:rPr>
          <w:rFonts w:ascii="AcadNusx" w:hAnsi="AcadNusx" w:cs="Arial"/>
          <w:bCs/>
          <w:sz w:val="24"/>
          <w:szCs w:val="24"/>
        </w:rPr>
        <w:t xml:space="preserve">gexebaT </w:t>
      </w:r>
      <w:r w:rsidRPr="005D74B3">
        <w:rPr>
          <w:rFonts w:ascii="AcadNusx" w:hAnsi="AcadNusx" w:cs="Arial"/>
          <w:bCs/>
          <w:sz w:val="24"/>
          <w:szCs w:val="24"/>
        </w:rPr>
        <w:t>romelime qvemo</w:t>
      </w:r>
      <w:r w:rsidR="009B40FA" w:rsidRPr="005D74B3">
        <w:rPr>
          <w:rFonts w:ascii="AcadNusx" w:hAnsi="AcadNusx" w:cs="Arial"/>
          <w:bCs/>
          <w:sz w:val="24"/>
          <w:szCs w:val="24"/>
        </w:rPr>
        <w:t xml:space="preserve">T </w:t>
      </w:r>
      <w:r w:rsidRPr="005D74B3">
        <w:rPr>
          <w:rFonts w:ascii="AcadNusx" w:hAnsi="AcadNusx" w:cs="Arial"/>
          <w:bCs/>
          <w:sz w:val="24"/>
          <w:szCs w:val="24"/>
        </w:rPr>
        <w:t xml:space="preserve">aRniSnuli punqti. </w:t>
      </w:r>
    </w:p>
    <w:p w14:paraId="54E56E02" w14:textId="7777777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Tu raimes ver gaigebT, mimarTeT</w:t>
      </w:r>
      <w:r w:rsidR="00614505" w:rsidRPr="005D74B3">
        <w:rPr>
          <w:rFonts w:ascii="AcadNusx" w:hAnsi="AcadNusx" w:cs="Arial"/>
          <w:bCs/>
          <w:sz w:val="24"/>
          <w:szCs w:val="24"/>
        </w:rPr>
        <w:t xml:space="preserve"> Tqvens</w:t>
      </w:r>
      <w:r w:rsidRPr="005D74B3">
        <w:rPr>
          <w:rFonts w:ascii="AcadNusx" w:hAnsi="AcadNusx" w:cs="Arial"/>
          <w:bCs/>
          <w:sz w:val="24"/>
          <w:szCs w:val="24"/>
        </w:rPr>
        <w:t xml:space="preserve"> eqims an farmacevts. </w:t>
      </w:r>
    </w:p>
    <w:p w14:paraId="00BA2F9A" w14:textId="77777777" w:rsidR="00614505" w:rsidRPr="005D74B3" w:rsidRDefault="0061450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01C0D781" w14:textId="7777777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ar gamoiyenoT vaqsigripi:</w:t>
      </w:r>
    </w:p>
    <w:p w14:paraId="5E1817F3" w14:textId="4D433051" w:rsidR="004E6205" w:rsidRPr="005D74B3" w:rsidRDefault="00A84CD9" w:rsidP="001B02CA">
      <w:pPr>
        <w:pStyle w:val="ListParagraph"/>
        <w:widowControl w:val="0"/>
        <w:numPr>
          <w:ilvl w:val="0"/>
          <w:numId w:val="15"/>
        </w:numPr>
        <w:tabs>
          <w:tab w:val="left" w:pos="6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Tu Tqven an Tqven</w:t>
      </w:r>
      <w:r w:rsidR="00EA20F8" w:rsidRPr="005D74B3">
        <w:rPr>
          <w:rFonts w:ascii="AcadNusx" w:hAnsi="AcadNusx" w:cs="Arial"/>
          <w:bCs/>
          <w:sz w:val="24"/>
          <w:szCs w:val="24"/>
        </w:rPr>
        <w:t>i</w:t>
      </w:r>
      <w:r w:rsidRPr="005D74B3">
        <w:rPr>
          <w:rFonts w:ascii="AcadNusx" w:hAnsi="AcadNusx" w:cs="Arial"/>
          <w:bCs/>
          <w:sz w:val="24"/>
          <w:szCs w:val="24"/>
        </w:rPr>
        <w:t xml:space="preserve"> bavSv</w:t>
      </w:r>
      <w:r w:rsidR="00EA20F8" w:rsidRPr="005D74B3">
        <w:rPr>
          <w:rFonts w:ascii="AcadNusx" w:hAnsi="AcadNusx" w:cs="Arial"/>
          <w:bCs/>
          <w:sz w:val="24"/>
          <w:szCs w:val="24"/>
        </w:rPr>
        <w:t>i xarT</w:t>
      </w:r>
      <w:r w:rsidR="009B40FA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Pr="005D74B3">
        <w:rPr>
          <w:rFonts w:ascii="AcadNusx" w:hAnsi="AcadNusx" w:cs="Arial"/>
          <w:bCs/>
          <w:sz w:val="24"/>
          <w:szCs w:val="24"/>
        </w:rPr>
        <w:t>alergi</w:t>
      </w:r>
      <w:r w:rsidR="00EA20F8" w:rsidRPr="005D74B3">
        <w:rPr>
          <w:rFonts w:ascii="AcadNusx" w:hAnsi="AcadNusx" w:cs="Arial"/>
          <w:bCs/>
          <w:sz w:val="24"/>
          <w:szCs w:val="24"/>
        </w:rPr>
        <w:t>uli</w:t>
      </w:r>
      <w:r w:rsidRPr="005D74B3">
        <w:rPr>
          <w:rFonts w:ascii="AcadNusx" w:hAnsi="AcadNusx" w:cs="Arial"/>
          <w:bCs/>
          <w:sz w:val="24"/>
          <w:szCs w:val="24"/>
        </w:rPr>
        <w:t xml:space="preserve">: </w:t>
      </w:r>
    </w:p>
    <w:p w14:paraId="5D5BB16F" w14:textId="77777777" w:rsidR="004E6205" w:rsidRPr="005D74B3" w:rsidRDefault="00A84CD9" w:rsidP="001B02CA">
      <w:pPr>
        <w:widowControl w:val="0"/>
        <w:numPr>
          <w:ilvl w:val="1"/>
          <w:numId w:val="25"/>
        </w:numPr>
        <w:tabs>
          <w:tab w:val="left" w:pos="120"/>
          <w:tab w:val="left" w:pos="27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aqtiur nivTierebaze an </w:t>
      </w:r>
    </w:p>
    <w:p w14:paraId="21B2CCFD" w14:textId="0D2BB760" w:rsidR="004E6205" w:rsidRPr="005D74B3" w:rsidRDefault="00EA20F8" w:rsidP="001B02CA">
      <w:pPr>
        <w:widowControl w:val="0"/>
        <w:numPr>
          <w:ilvl w:val="1"/>
          <w:numId w:val="25"/>
        </w:numPr>
        <w:tabs>
          <w:tab w:val="left" w:pos="120"/>
          <w:tab w:val="left" w:pos="27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am </w:t>
      </w:r>
      <w:r w:rsidR="00A84CD9" w:rsidRPr="005D74B3">
        <w:rPr>
          <w:rFonts w:ascii="AcadNusx" w:hAnsi="AcadNusx" w:cs="Arial"/>
          <w:bCs/>
          <w:sz w:val="24"/>
          <w:szCs w:val="24"/>
        </w:rPr>
        <w:t>vaqcinis nebismier sxva ingredientze (</w:t>
      </w:r>
      <w:r w:rsidR="0050632C" w:rsidRPr="005D74B3">
        <w:rPr>
          <w:rFonts w:ascii="AcadNusx" w:hAnsi="AcadNusx" w:cs="Arial"/>
          <w:bCs/>
          <w:sz w:val="24"/>
          <w:szCs w:val="24"/>
        </w:rPr>
        <w:t>miTiTebulia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 me-6 paragrafSi)</w:t>
      </w:r>
      <w:r w:rsidR="00614505" w:rsidRPr="005D74B3">
        <w:rPr>
          <w:rFonts w:ascii="AcadNusx" w:hAnsi="AcadNusx" w:cs="Arial"/>
          <w:bCs/>
          <w:sz w:val="24"/>
          <w:szCs w:val="24"/>
        </w:rPr>
        <w:t>,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 an </w:t>
      </w:r>
    </w:p>
    <w:p w14:paraId="636EBB55" w14:textId="7840511B" w:rsidR="004E6205" w:rsidRPr="005D74B3" w:rsidRDefault="00A84CD9" w:rsidP="001B02CA">
      <w:pPr>
        <w:widowControl w:val="0"/>
        <w:numPr>
          <w:ilvl w:val="1"/>
          <w:numId w:val="25"/>
        </w:numPr>
        <w:tabs>
          <w:tab w:val="left" w:pos="120"/>
          <w:tab w:val="left" w:pos="270"/>
        </w:tabs>
        <w:overflowPunct w:val="0"/>
        <w:autoSpaceDE w:val="0"/>
        <w:autoSpaceDN w:val="0"/>
        <w:adjustRightInd w:val="0"/>
        <w:spacing w:after="0" w:line="240" w:lineRule="auto"/>
        <w:ind w:right="80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nebismier komponentze, romelic SeiZleba Zalian mcire raodenobiT iyos warmodgenili</w:t>
      </w:r>
      <w:r w:rsidR="00614505" w:rsidRPr="005D74B3">
        <w:rPr>
          <w:rFonts w:ascii="AcadNusx" w:hAnsi="AcadNusx" w:cs="Arial"/>
          <w:bCs/>
          <w:sz w:val="24"/>
          <w:szCs w:val="24"/>
        </w:rPr>
        <w:t>,</w:t>
      </w:r>
      <w:r w:rsidRPr="005D74B3">
        <w:rPr>
          <w:rFonts w:ascii="AcadNusx" w:hAnsi="AcadNusx" w:cs="Arial"/>
          <w:bCs/>
          <w:sz w:val="24"/>
          <w:szCs w:val="24"/>
        </w:rPr>
        <w:t xml:space="preserve"> rogoricaa kvercxi (ovalbumini</w:t>
      </w:r>
      <w:r w:rsidR="0050632C" w:rsidRPr="005D74B3">
        <w:rPr>
          <w:rFonts w:ascii="AcadNusx" w:hAnsi="AcadNusx" w:cs="Arial"/>
          <w:bCs/>
          <w:sz w:val="24"/>
          <w:szCs w:val="24"/>
        </w:rPr>
        <w:t xml:space="preserve"> an</w:t>
      </w:r>
      <w:r w:rsidRPr="005D74B3">
        <w:rPr>
          <w:rFonts w:ascii="AcadNusx" w:hAnsi="AcadNusx" w:cs="Arial"/>
          <w:bCs/>
          <w:sz w:val="24"/>
          <w:szCs w:val="24"/>
        </w:rPr>
        <w:t xml:space="preserve"> qaTmis cilebi), neomicini, formaldehidi an oqtoqsinol</w:t>
      </w:r>
      <w:r w:rsidR="00F64F91" w:rsidRPr="005D74B3">
        <w:rPr>
          <w:rFonts w:ascii="AcadNusx" w:hAnsi="AcadNusx" w:cs="Arial"/>
          <w:bCs/>
          <w:sz w:val="24"/>
          <w:szCs w:val="24"/>
        </w:rPr>
        <w:t>i</w:t>
      </w:r>
      <w:r w:rsidRPr="005D74B3">
        <w:rPr>
          <w:rFonts w:ascii="AcadNusx" w:hAnsi="AcadNusx" w:cs="Arial"/>
          <w:bCs/>
          <w:sz w:val="24"/>
          <w:szCs w:val="24"/>
        </w:rPr>
        <w:t>-9</w:t>
      </w:r>
      <w:r w:rsidR="00796803" w:rsidRPr="005D74B3">
        <w:rPr>
          <w:rFonts w:ascii="AcadNusx" w:hAnsi="AcadNusx" w:cs="Arial"/>
          <w:bCs/>
          <w:sz w:val="24"/>
          <w:szCs w:val="24"/>
        </w:rPr>
        <w:t>.</w:t>
      </w:r>
      <w:r w:rsidRPr="005D74B3">
        <w:rPr>
          <w:rFonts w:ascii="AcadNusx" w:hAnsi="AcadNusx" w:cs="Arial"/>
          <w:bCs/>
          <w:sz w:val="24"/>
          <w:szCs w:val="24"/>
        </w:rPr>
        <w:t xml:space="preserve"> </w:t>
      </w:r>
    </w:p>
    <w:p w14:paraId="19A5F3C4" w14:textId="77777777" w:rsidR="006B4211" w:rsidRPr="005D74B3" w:rsidRDefault="006B4211" w:rsidP="001B02CA">
      <w:pPr>
        <w:pStyle w:val="ListParagraph"/>
        <w:widowControl w:val="0"/>
        <w:tabs>
          <w:tab w:val="left" w:pos="6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0E8557CF" w14:textId="34E73EA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gafrTxileb</w:t>
      </w:r>
      <w:r w:rsidR="006B4211" w:rsidRPr="005D74B3">
        <w:rPr>
          <w:rFonts w:ascii="AcadNusx" w:hAnsi="AcadNusx" w:cs="Arial"/>
          <w:b/>
          <w:bCs/>
          <w:sz w:val="24"/>
          <w:szCs w:val="24"/>
        </w:rPr>
        <w:t>a</w:t>
      </w:r>
      <w:r w:rsidRPr="005D74B3">
        <w:rPr>
          <w:rFonts w:ascii="AcadNusx" w:hAnsi="AcadNusx" w:cs="Arial"/>
          <w:b/>
          <w:bCs/>
          <w:sz w:val="24"/>
          <w:szCs w:val="24"/>
        </w:rPr>
        <w:t xml:space="preserve"> da </w:t>
      </w:r>
      <w:r w:rsidR="00EA20F8" w:rsidRPr="005D74B3">
        <w:rPr>
          <w:rFonts w:ascii="AcadNusx" w:hAnsi="AcadNusx" w:cs="Arial"/>
          <w:b/>
          <w:bCs/>
          <w:sz w:val="24"/>
          <w:szCs w:val="24"/>
        </w:rPr>
        <w:t>sifrTxilis</w:t>
      </w:r>
      <w:r w:rsidRPr="005D74B3">
        <w:rPr>
          <w:rFonts w:ascii="AcadNusx" w:hAnsi="AcadNusx" w:cs="Arial"/>
          <w:b/>
          <w:bCs/>
          <w:sz w:val="24"/>
          <w:szCs w:val="24"/>
        </w:rPr>
        <w:t xml:space="preserve"> zomebi</w:t>
      </w:r>
    </w:p>
    <w:p w14:paraId="2C865D1E" w14:textId="77777777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vaqsigripi</w:t>
      </w:r>
      <w:r w:rsidR="0050632C" w:rsidRPr="005D74B3">
        <w:rPr>
          <w:rFonts w:ascii="AcadNusx" w:hAnsi="AcadNusx" w:cs="Arial"/>
          <w:bCs/>
          <w:sz w:val="24"/>
          <w:szCs w:val="24"/>
        </w:rPr>
        <w:t>s</w:t>
      </w:r>
      <w:r w:rsidRPr="005D74B3">
        <w:rPr>
          <w:rFonts w:ascii="AcadNusx" w:hAnsi="AcadNusx" w:cs="Arial"/>
          <w:bCs/>
          <w:sz w:val="24"/>
          <w:szCs w:val="24"/>
        </w:rPr>
        <w:t xml:space="preserve"> gamoyenebamde mimarTeT </w:t>
      </w:r>
      <w:r w:rsidR="006B4211" w:rsidRPr="005D74B3">
        <w:rPr>
          <w:rFonts w:ascii="AcadNusx" w:hAnsi="AcadNusx" w:cs="Arial"/>
          <w:bCs/>
          <w:sz w:val="24"/>
          <w:szCs w:val="24"/>
        </w:rPr>
        <w:t xml:space="preserve">Tqvens </w:t>
      </w:r>
      <w:r w:rsidRPr="005D74B3">
        <w:rPr>
          <w:rFonts w:ascii="AcadNusx" w:hAnsi="AcadNusx" w:cs="Arial"/>
          <w:bCs/>
          <w:sz w:val="24"/>
          <w:szCs w:val="24"/>
        </w:rPr>
        <w:t>eqims</w:t>
      </w:r>
      <w:r w:rsidR="0050632C" w:rsidRPr="005D74B3">
        <w:rPr>
          <w:rFonts w:ascii="AcadNusx" w:hAnsi="AcadNusx" w:cs="Arial"/>
          <w:bCs/>
          <w:sz w:val="24"/>
          <w:szCs w:val="24"/>
        </w:rPr>
        <w:t xml:space="preserve"> an</w:t>
      </w:r>
      <w:r w:rsidRPr="005D74B3">
        <w:rPr>
          <w:rFonts w:ascii="AcadNusx" w:hAnsi="AcadNusx" w:cs="Arial"/>
          <w:bCs/>
          <w:sz w:val="24"/>
          <w:szCs w:val="24"/>
        </w:rPr>
        <w:t xml:space="preserve"> farmacevts. </w:t>
      </w:r>
    </w:p>
    <w:p w14:paraId="39AF153A" w14:textId="6AC3D9F5" w:rsidR="004E6205" w:rsidRPr="005D74B3" w:rsidRDefault="0050632C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vaqcinaciamde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 unda acnoboT</w:t>
      </w:r>
      <w:r w:rsidR="00EA20F8" w:rsidRPr="005D74B3">
        <w:rPr>
          <w:rFonts w:ascii="AcadNusx" w:hAnsi="AcadNusx" w:cs="Arial"/>
          <w:bCs/>
          <w:sz w:val="24"/>
          <w:szCs w:val="24"/>
        </w:rPr>
        <w:t xml:space="preserve"> Tqvens</w:t>
      </w:r>
      <w:r w:rsidRPr="005D74B3">
        <w:rPr>
          <w:rFonts w:ascii="AcadNusx" w:hAnsi="AcadNusx" w:cs="Arial"/>
          <w:bCs/>
          <w:sz w:val="24"/>
          <w:szCs w:val="24"/>
        </w:rPr>
        <w:t xml:space="preserve"> eqims</w:t>
      </w:r>
      <w:r w:rsidR="006B4211" w:rsidRPr="005D74B3">
        <w:rPr>
          <w:rFonts w:ascii="AcadNusx" w:hAnsi="AcadNusx" w:cs="Arial"/>
          <w:bCs/>
          <w:sz w:val="24"/>
          <w:szCs w:val="24"/>
        </w:rPr>
        <w:t>,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 Tu Tqven an Tqvens bavSvs</w:t>
      </w:r>
      <w:r w:rsidR="00EE5010" w:rsidRPr="005D74B3">
        <w:rPr>
          <w:rFonts w:ascii="AcadNusx" w:hAnsi="AcadNusx" w:cs="Arial"/>
          <w:bCs/>
          <w:sz w:val="24"/>
          <w:szCs w:val="24"/>
        </w:rPr>
        <w:t xml:space="preserve"> a</w:t>
      </w:r>
      <w:r w:rsidR="00A84CD9" w:rsidRPr="005D74B3">
        <w:rPr>
          <w:rFonts w:ascii="AcadNusx" w:hAnsi="AcadNusx" w:cs="Arial"/>
          <w:bCs/>
          <w:sz w:val="24"/>
          <w:szCs w:val="24"/>
        </w:rPr>
        <w:t>RgeniSnebaT:</w:t>
      </w:r>
    </w:p>
    <w:p w14:paraId="0CCE16EF" w14:textId="77777777" w:rsidR="00796803" w:rsidRPr="005D74B3" w:rsidRDefault="00796803" w:rsidP="001B02CA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susti imunuri pasuxi (imunodeficiti, an imunur sistemaze moqmedi medikamentebis miReba), </w:t>
      </w:r>
      <w:r w:rsidR="000B37CC" w:rsidRPr="005D74B3">
        <w:rPr>
          <w:rFonts w:ascii="AcadNusx" w:hAnsi="AcadNusx" w:cs="Arial"/>
          <w:bCs/>
          <w:sz w:val="24"/>
          <w:szCs w:val="24"/>
        </w:rPr>
        <w:t xml:space="preserve"> </w:t>
      </w:r>
    </w:p>
    <w:p w14:paraId="59527F87" w14:textId="77777777" w:rsidR="004E6205" w:rsidRPr="005D74B3" w:rsidRDefault="00A84CD9" w:rsidP="001B02CA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sisxldenis problemebi an s</w:t>
      </w:r>
      <w:r w:rsidR="00EE5010" w:rsidRPr="005D74B3">
        <w:rPr>
          <w:rFonts w:ascii="AcadNusx" w:hAnsi="AcadNusx" w:cs="Arial"/>
          <w:bCs/>
          <w:sz w:val="24"/>
          <w:szCs w:val="24"/>
        </w:rPr>
        <w:t>isxlCaqcevebis advilad ganviTar</w:t>
      </w:r>
      <w:r w:rsidRPr="005D74B3">
        <w:rPr>
          <w:rFonts w:ascii="AcadNusx" w:hAnsi="AcadNusx" w:cs="Arial"/>
          <w:bCs/>
          <w:sz w:val="24"/>
          <w:szCs w:val="24"/>
        </w:rPr>
        <w:t>eba.</w:t>
      </w:r>
    </w:p>
    <w:p w14:paraId="450FD762" w14:textId="60E11ABA" w:rsidR="005B455A" w:rsidRPr="005D74B3" w:rsidRDefault="005B455A" w:rsidP="005B455A">
      <w:pPr>
        <w:pStyle w:val="ListParagraph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AcadNusx" w:hAnsi="AcadNusx" w:cs="Times New Roman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  </w:t>
      </w:r>
    </w:p>
    <w:p w14:paraId="2CE18611" w14:textId="2CA48E5F" w:rsidR="00EA20F8" w:rsidRPr="005D74B3" w:rsidRDefault="00EA20F8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Tu Tqven an Tqvens bavSvs aqvs mwvave daavadeba cxelebiT, vaqcinacia unda gadaidos cxelebis alagebamde.</w:t>
      </w:r>
    </w:p>
    <w:p w14:paraId="4CF33A6E" w14:textId="012A85DC" w:rsidR="004E6205" w:rsidRPr="005D74B3" w:rsidRDefault="00EE5010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Tqveni 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eqimi gadawyvets, unda </w:t>
      </w:r>
      <w:r w:rsidR="00EA20F8" w:rsidRPr="005D74B3">
        <w:rPr>
          <w:rFonts w:ascii="AcadNusx" w:hAnsi="AcadNusx" w:cs="Arial"/>
          <w:bCs/>
          <w:sz w:val="24"/>
          <w:szCs w:val="24"/>
        </w:rPr>
        <w:t xml:space="preserve">miiRoT Tu ara Tqven an Tqvenma </w:t>
      </w:r>
      <w:r w:rsidR="009526CA" w:rsidRPr="005D74B3">
        <w:rPr>
          <w:rFonts w:ascii="AcadNusx" w:hAnsi="AcadNusx" w:cs="Arial"/>
          <w:bCs/>
          <w:sz w:val="24"/>
          <w:szCs w:val="24"/>
        </w:rPr>
        <w:t>bavSvma</w:t>
      </w:r>
      <w:r w:rsidR="00EA20F8" w:rsidRPr="005D74B3">
        <w:rPr>
          <w:rFonts w:ascii="AcadNusx" w:hAnsi="AcadNusx" w:cs="Arial"/>
          <w:bCs/>
          <w:sz w:val="24"/>
          <w:szCs w:val="24"/>
        </w:rPr>
        <w:t xml:space="preserve"> vaqcina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. </w:t>
      </w:r>
    </w:p>
    <w:p w14:paraId="33EA753F" w14:textId="77777777" w:rsidR="009526CA" w:rsidRPr="005D74B3" w:rsidRDefault="00EA20F8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nemsiT </w:t>
      </w:r>
      <w:r w:rsidR="009526CA" w:rsidRPr="005D74B3">
        <w:rPr>
          <w:rFonts w:ascii="AcadNusx" w:hAnsi="AcadNusx" w:cs="Arial"/>
          <w:bCs/>
          <w:sz w:val="24"/>
          <w:szCs w:val="24"/>
        </w:rPr>
        <w:t xml:space="preserve">nebismieri ineqciis Semdeg, an ineqciamdec ki, </w:t>
      </w:r>
      <w:r w:rsidR="00A84CD9" w:rsidRPr="005D74B3">
        <w:rPr>
          <w:rFonts w:ascii="AcadNusx" w:hAnsi="AcadNusx" w:cs="Arial"/>
          <w:bCs/>
          <w:sz w:val="24"/>
          <w:szCs w:val="24"/>
        </w:rPr>
        <w:t>SeiZleba ganviTardes gulis</w:t>
      </w:r>
      <w:r w:rsidR="000B37CC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A84CD9" w:rsidRPr="005D74B3">
        <w:rPr>
          <w:rFonts w:ascii="AcadNusx" w:hAnsi="AcadNusx" w:cs="Arial"/>
          <w:bCs/>
          <w:sz w:val="24"/>
          <w:szCs w:val="24"/>
        </w:rPr>
        <w:t>wasvla</w:t>
      </w:r>
      <w:r w:rsidR="009526CA" w:rsidRPr="005D74B3">
        <w:rPr>
          <w:rFonts w:ascii="AcadNusx" w:hAnsi="AcadNusx" w:cs="Arial"/>
          <w:bCs/>
          <w:sz w:val="24"/>
          <w:szCs w:val="24"/>
        </w:rPr>
        <w:t xml:space="preserve"> (ZiriTadad mozardebSi)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. </w:t>
      </w:r>
    </w:p>
    <w:p w14:paraId="2A156661" w14:textId="6694FD2C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aqedan gamomdnare, acnobeT</w:t>
      </w:r>
      <w:r w:rsidR="00EE5010" w:rsidRPr="005D74B3">
        <w:rPr>
          <w:rFonts w:ascii="AcadNusx" w:hAnsi="AcadNusx" w:cs="Arial"/>
          <w:bCs/>
          <w:sz w:val="24"/>
          <w:szCs w:val="24"/>
        </w:rPr>
        <w:t xml:space="preserve"> Tqvens</w:t>
      </w:r>
      <w:r w:rsidRPr="005D74B3">
        <w:rPr>
          <w:rFonts w:ascii="AcadNusx" w:hAnsi="AcadNusx" w:cs="Arial"/>
          <w:bCs/>
          <w:sz w:val="24"/>
          <w:szCs w:val="24"/>
        </w:rPr>
        <w:t xml:space="preserve"> eqims an eqTans, Tu wina ineqciis dros </w:t>
      </w:r>
      <w:r w:rsidR="00333467" w:rsidRPr="005D74B3">
        <w:rPr>
          <w:rFonts w:ascii="AcadNusx" w:hAnsi="AcadNusx" w:cs="Arial"/>
          <w:bCs/>
          <w:sz w:val="24"/>
          <w:szCs w:val="24"/>
        </w:rPr>
        <w:t>Tqven an Tqvens bavSvs aRgeniSnaT</w:t>
      </w:r>
      <w:r w:rsidRPr="005D74B3">
        <w:rPr>
          <w:rFonts w:ascii="AcadNusx" w:hAnsi="AcadNusx" w:cs="Arial"/>
          <w:bCs/>
          <w:sz w:val="24"/>
          <w:szCs w:val="24"/>
        </w:rPr>
        <w:t xml:space="preserve"> gulis</w:t>
      </w:r>
      <w:r w:rsidR="009526CA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Pr="005D74B3">
        <w:rPr>
          <w:rFonts w:ascii="AcadNusx" w:hAnsi="AcadNusx" w:cs="Arial"/>
          <w:bCs/>
          <w:sz w:val="24"/>
          <w:szCs w:val="24"/>
        </w:rPr>
        <w:t xml:space="preserve">wasvlis epizodi. </w:t>
      </w:r>
    </w:p>
    <w:p w14:paraId="71FE89E8" w14:textId="1E3A6A92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rogorc yvela vaqcinam, vaqsigrip</w:t>
      </w:r>
      <w:r w:rsidR="00333467" w:rsidRPr="005D74B3">
        <w:rPr>
          <w:rFonts w:ascii="AcadNusx" w:hAnsi="AcadNusx" w:cs="Arial"/>
          <w:bCs/>
          <w:sz w:val="24"/>
          <w:szCs w:val="24"/>
        </w:rPr>
        <w:t>ma</w:t>
      </w:r>
      <w:r w:rsidRPr="005D74B3">
        <w:rPr>
          <w:rFonts w:ascii="AcadNusx" w:hAnsi="AcadNusx" w:cs="Arial"/>
          <w:bCs/>
          <w:sz w:val="24"/>
          <w:szCs w:val="24"/>
        </w:rPr>
        <w:t xml:space="preserve"> SeiZleba </w:t>
      </w:r>
      <w:r w:rsidR="009526CA" w:rsidRPr="005D74B3">
        <w:rPr>
          <w:rFonts w:ascii="AcadNusx" w:hAnsi="AcadNusx" w:cs="Arial"/>
          <w:bCs/>
          <w:sz w:val="24"/>
          <w:szCs w:val="24"/>
        </w:rPr>
        <w:t xml:space="preserve">srulad </w:t>
      </w:r>
      <w:r w:rsidRPr="005D74B3">
        <w:rPr>
          <w:rFonts w:ascii="AcadNusx" w:hAnsi="AcadNusx" w:cs="Arial"/>
          <w:bCs/>
          <w:sz w:val="24"/>
          <w:szCs w:val="24"/>
        </w:rPr>
        <w:t xml:space="preserve">ar daicvas yvela vaqcinirebuli piri. </w:t>
      </w:r>
    </w:p>
    <w:p w14:paraId="4CFD76C0" w14:textId="77777777" w:rsidR="000B37CC" w:rsidRPr="005D74B3" w:rsidRDefault="000B37CC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SeiZleba ar iyos daculi 6 Tveze umcrosi asakis yvela bavSvi, romelic daibada orsulobis periodSi vaqcinirebuli qalisgan.  </w:t>
      </w:r>
    </w:p>
    <w:p w14:paraId="0E84CC90" w14:textId="77777777" w:rsidR="009526CA" w:rsidRPr="005D74B3" w:rsidRDefault="009526CA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</w:p>
    <w:p w14:paraId="46298270" w14:textId="42172F77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bavSebi</w:t>
      </w:r>
    </w:p>
    <w:p w14:paraId="417DE239" w14:textId="40580B46" w:rsidR="004E6205" w:rsidRPr="005D74B3" w:rsidRDefault="009526CA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lastRenderedPageBreak/>
        <w:t xml:space="preserve">vaqsigripis gamoyeneba ar aris rekomendebuli 6 Tvemde asakis bavSvebSi. </w:t>
      </w:r>
    </w:p>
    <w:p w14:paraId="155C6EE4" w14:textId="77777777" w:rsidR="00EE5010" w:rsidRPr="005D74B3" w:rsidRDefault="00EE5010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</w:p>
    <w:p w14:paraId="07E183B2" w14:textId="77777777" w:rsidR="009526CA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 xml:space="preserve">sxva medikamentebi da vaqsigripi </w:t>
      </w:r>
      <w:r w:rsidR="00333467" w:rsidRPr="005D74B3">
        <w:rPr>
          <w:rFonts w:ascii="AcadNusx" w:hAnsi="AcadNusx" w:cs="Arial"/>
          <w:b/>
          <w:bCs/>
          <w:sz w:val="24"/>
          <w:szCs w:val="24"/>
        </w:rPr>
        <w:t xml:space="preserve"> </w:t>
      </w:r>
    </w:p>
    <w:p w14:paraId="03D8D1A7" w14:textId="20A9DD6D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acnobeT</w:t>
      </w:r>
      <w:r w:rsidR="00EE5010" w:rsidRPr="005D74B3">
        <w:rPr>
          <w:rFonts w:ascii="AcadNusx" w:hAnsi="AcadNusx" w:cs="Arial"/>
          <w:bCs/>
          <w:sz w:val="24"/>
          <w:szCs w:val="24"/>
        </w:rPr>
        <w:t xml:space="preserve"> Tqvens</w:t>
      </w:r>
      <w:r w:rsidRPr="005D74B3">
        <w:rPr>
          <w:rFonts w:ascii="AcadNusx" w:hAnsi="AcadNusx" w:cs="Arial"/>
          <w:bCs/>
          <w:sz w:val="24"/>
          <w:szCs w:val="24"/>
        </w:rPr>
        <w:t xml:space="preserve"> eqims </w:t>
      </w:r>
      <w:r w:rsidR="00EE5010" w:rsidRPr="005D74B3">
        <w:rPr>
          <w:rFonts w:ascii="AcadNusx" w:hAnsi="AcadNusx" w:cs="Arial"/>
          <w:bCs/>
          <w:sz w:val="24"/>
          <w:szCs w:val="24"/>
        </w:rPr>
        <w:t xml:space="preserve">an farmacevts, </w:t>
      </w:r>
      <w:r w:rsidRPr="005D74B3">
        <w:rPr>
          <w:rFonts w:ascii="AcadNusx" w:hAnsi="AcadNusx" w:cs="Arial"/>
          <w:bCs/>
          <w:sz w:val="24"/>
          <w:szCs w:val="24"/>
        </w:rPr>
        <w:t>Tu Tqven an Tqveni bavSvi iRebT</w:t>
      </w:r>
      <w:r w:rsidR="009526CA" w:rsidRPr="005D74B3">
        <w:rPr>
          <w:rFonts w:ascii="AcadNusx" w:hAnsi="AcadNusx" w:cs="Arial"/>
          <w:bCs/>
          <w:sz w:val="24"/>
          <w:szCs w:val="24"/>
        </w:rPr>
        <w:t>,</w:t>
      </w:r>
      <w:r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EE5010" w:rsidRPr="005D74B3">
        <w:rPr>
          <w:rFonts w:ascii="AcadNusx" w:hAnsi="AcadNusx" w:cs="Arial"/>
          <w:bCs/>
          <w:sz w:val="24"/>
          <w:szCs w:val="24"/>
        </w:rPr>
        <w:t xml:space="preserve">axlo warsulSi iRebdiT </w:t>
      </w:r>
      <w:r w:rsidR="009526CA" w:rsidRPr="005D74B3">
        <w:rPr>
          <w:rFonts w:ascii="AcadNusx" w:hAnsi="AcadNusx" w:cs="Arial"/>
          <w:bCs/>
          <w:sz w:val="24"/>
          <w:szCs w:val="24"/>
        </w:rPr>
        <w:t xml:space="preserve">an SeiZleba migeRoT </w:t>
      </w:r>
      <w:r w:rsidR="00333467" w:rsidRPr="005D74B3">
        <w:rPr>
          <w:rFonts w:ascii="AcadNusx" w:hAnsi="AcadNusx" w:cs="Arial"/>
          <w:bCs/>
          <w:sz w:val="24"/>
          <w:szCs w:val="24"/>
        </w:rPr>
        <w:t>nebismier</w:t>
      </w:r>
      <w:r w:rsidR="009526CA" w:rsidRPr="005D74B3">
        <w:rPr>
          <w:rFonts w:ascii="AcadNusx" w:hAnsi="AcadNusx" w:cs="Arial"/>
          <w:bCs/>
          <w:sz w:val="24"/>
          <w:szCs w:val="24"/>
        </w:rPr>
        <w:t>i</w:t>
      </w:r>
      <w:r w:rsidRPr="005D74B3">
        <w:rPr>
          <w:rFonts w:ascii="AcadNusx" w:hAnsi="AcadNusx" w:cs="Arial"/>
          <w:bCs/>
          <w:sz w:val="24"/>
          <w:szCs w:val="24"/>
        </w:rPr>
        <w:t xml:space="preserve"> sxva vaqcin</w:t>
      </w:r>
      <w:r w:rsidR="00EE5010" w:rsidRPr="005D74B3">
        <w:rPr>
          <w:rFonts w:ascii="AcadNusx" w:hAnsi="AcadNusx" w:cs="Arial"/>
          <w:bCs/>
          <w:sz w:val="24"/>
          <w:szCs w:val="24"/>
        </w:rPr>
        <w:t>a</w:t>
      </w:r>
      <w:r w:rsidRPr="005D74B3">
        <w:rPr>
          <w:rFonts w:ascii="AcadNusx" w:hAnsi="AcadNusx" w:cs="Arial"/>
          <w:bCs/>
          <w:sz w:val="24"/>
          <w:szCs w:val="24"/>
        </w:rPr>
        <w:t xml:space="preserve"> an medikament</w:t>
      </w:r>
      <w:r w:rsidR="009526CA" w:rsidRPr="005D74B3">
        <w:rPr>
          <w:rFonts w:ascii="AcadNusx" w:hAnsi="AcadNusx" w:cs="Arial"/>
          <w:bCs/>
          <w:sz w:val="24"/>
          <w:szCs w:val="24"/>
        </w:rPr>
        <w:t>i</w:t>
      </w:r>
      <w:r w:rsidRPr="005D74B3">
        <w:rPr>
          <w:rFonts w:ascii="AcadNusx" w:hAnsi="AcadNusx" w:cs="Arial"/>
          <w:bCs/>
          <w:sz w:val="24"/>
          <w:szCs w:val="24"/>
        </w:rPr>
        <w:t xml:space="preserve">. </w:t>
      </w:r>
    </w:p>
    <w:p w14:paraId="17CABB11" w14:textId="7E57DBCC" w:rsidR="009526CA" w:rsidRPr="005D74B3" w:rsidRDefault="00A84CD9" w:rsidP="001B02CA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vaqsigrip</w:t>
      </w:r>
      <w:r w:rsidR="00333467" w:rsidRPr="005D74B3">
        <w:rPr>
          <w:rFonts w:ascii="AcadNusx" w:hAnsi="AcadNusx" w:cs="Arial"/>
          <w:bCs/>
          <w:sz w:val="24"/>
          <w:szCs w:val="24"/>
        </w:rPr>
        <w:t>is</w:t>
      </w:r>
      <w:r w:rsidRPr="005D74B3">
        <w:rPr>
          <w:rFonts w:ascii="AcadNusx" w:hAnsi="AcadNusx" w:cs="Arial"/>
          <w:bCs/>
          <w:sz w:val="24"/>
          <w:szCs w:val="24"/>
        </w:rPr>
        <w:t xml:space="preserve"> gamoyeneba SeiZleba sxva vaqcinebTan erTad, </w:t>
      </w:r>
      <w:r w:rsidR="009526CA" w:rsidRPr="005D74B3">
        <w:rPr>
          <w:rFonts w:ascii="AcadNusx" w:hAnsi="AcadNusx" w:cs="Arial"/>
          <w:bCs/>
          <w:sz w:val="24"/>
          <w:szCs w:val="24"/>
        </w:rPr>
        <w:t>calke saineqcio adgilebis gamoyenebiT</w:t>
      </w:r>
      <w:r w:rsidRPr="005D74B3">
        <w:rPr>
          <w:rFonts w:ascii="AcadNusx" w:hAnsi="AcadNusx" w:cs="Arial"/>
          <w:bCs/>
          <w:sz w:val="24"/>
          <w:szCs w:val="24"/>
        </w:rPr>
        <w:t xml:space="preserve">. </w:t>
      </w:r>
    </w:p>
    <w:p w14:paraId="15F21EE1" w14:textId="57774787" w:rsidR="004E6205" w:rsidRPr="005D74B3" w:rsidRDefault="00A84CD9" w:rsidP="001B02CA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imunologiuri pasuxi SeiZleba daqveiTdes imunosupresiuli mkurnalobis SemTxvevaSi</w:t>
      </w:r>
      <w:r w:rsidR="000B37CC" w:rsidRPr="005D74B3">
        <w:rPr>
          <w:rFonts w:ascii="AcadNusx" w:hAnsi="AcadNusx" w:cs="Arial"/>
          <w:bCs/>
          <w:sz w:val="24"/>
          <w:szCs w:val="24"/>
        </w:rPr>
        <w:t>,</w:t>
      </w:r>
      <w:r w:rsidRPr="005D74B3">
        <w:rPr>
          <w:rFonts w:ascii="AcadNusx" w:hAnsi="AcadNusx" w:cs="Arial"/>
          <w:bCs/>
          <w:sz w:val="24"/>
          <w:szCs w:val="24"/>
        </w:rPr>
        <w:t xml:space="preserve"> rogoricaa kortikosteroidebi, citotoqsi</w:t>
      </w:r>
      <w:r w:rsidR="009526CA" w:rsidRPr="005D74B3">
        <w:rPr>
          <w:rFonts w:ascii="AcadNusx" w:hAnsi="AcadNusx" w:cs="Arial"/>
          <w:bCs/>
          <w:sz w:val="24"/>
          <w:szCs w:val="24"/>
        </w:rPr>
        <w:t>k</w:t>
      </w:r>
      <w:r w:rsidRPr="005D74B3">
        <w:rPr>
          <w:rFonts w:ascii="AcadNusx" w:hAnsi="AcadNusx" w:cs="Arial"/>
          <w:bCs/>
          <w:sz w:val="24"/>
          <w:szCs w:val="24"/>
        </w:rPr>
        <w:t xml:space="preserve">uri preparatebi an radioTerapia. </w:t>
      </w:r>
    </w:p>
    <w:p w14:paraId="04974D2C" w14:textId="77777777" w:rsidR="007B75AB" w:rsidRPr="005D74B3" w:rsidRDefault="007B75AB" w:rsidP="001B02CA">
      <w:pPr>
        <w:pStyle w:val="ListParagraph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AcadNusx" w:hAnsi="AcadNusx" w:cs="Arial"/>
          <w:b/>
          <w:bCs/>
          <w:sz w:val="24"/>
          <w:szCs w:val="24"/>
        </w:rPr>
      </w:pPr>
    </w:p>
    <w:p w14:paraId="3B7843A3" w14:textId="77777777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orsuloba da ZuZuTi kveba</w:t>
      </w:r>
    </w:p>
    <w:p w14:paraId="0FC795F7" w14:textId="7F500D4E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Tu orsulad xarT an bavSvs ZuZuTi kvebavT, </w:t>
      </w:r>
      <w:r w:rsidR="007B75AB" w:rsidRPr="005D74B3">
        <w:rPr>
          <w:rFonts w:ascii="AcadNusx" w:hAnsi="AcadNusx" w:cs="Arial"/>
          <w:bCs/>
          <w:sz w:val="24"/>
          <w:szCs w:val="24"/>
        </w:rPr>
        <w:t xml:space="preserve">fiqrobT, rom </w:t>
      </w:r>
      <w:r w:rsidR="009526CA" w:rsidRPr="005D74B3">
        <w:rPr>
          <w:rFonts w:ascii="AcadNusx" w:hAnsi="AcadNusx" w:cs="Arial"/>
          <w:bCs/>
          <w:sz w:val="24"/>
          <w:szCs w:val="24"/>
        </w:rPr>
        <w:t>SeiZleba iyoT</w:t>
      </w:r>
      <w:r w:rsidR="007B75AB" w:rsidRPr="005D74B3">
        <w:rPr>
          <w:rFonts w:ascii="AcadNusx" w:hAnsi="AcadNusx" w:cs="Arial"/>
          <w:bCs/>
          <w:sz w:val="24"/>
          <w:szCs w:val="24"/>
        </w:rPr>
        <w:t xml:space="preserve"> orsulad, </w:t>
      </w:r>
      <w:r w:rsidR="009526CA" w:rsidRPr="005D74B3">
        <w:rPr>
          <w:rFonts w:ascii="AcadNusx" w:hAnsi="AcadNusx" w:cs="Arial"/>
          <w:bCs/>
          <w:sz w:val="24"/>
          <w:szCs w:val="24"/>
        </w:rPr>
        <w:t>am</w:t>
      </w:r>
      <w:r w:rsidR="008F5A56" w:rsidRPr="005D74B3">
        <w:rPr>
          <w:rFonts w:ascii="AcadNusx" w:hAnsi="AcadNusx" w:cs="Arial"/>
          <w:bCs/>
          <w:sz w:val="24"/>
          <w:szCs w:val="24"/>
        </w:rPr>
        <w:t xml:space="preserve"> medikamentis</w:t>
      </w:r>
      <w:r w:rsidRPr="005D74B3">
        <w:rPr>
          <w:rFonts w:ascii="AcadNusx" w:hAnsi="AcadNusx" w:cs="Arial"/>
          <w:bCs/>
          <w:sz w:val="24"/>
          <w:szCs w:val="24"/>
        </w:rPr>
        <w:t xml:space="preserve"> gamoyenebamde </w:t>
      </w:r>
      <w:r w:rsidR="00406E1D" w:rsidRPr="005D74B3">
        <w:rPr>
          <w:rFonts w:ascii="AcadNusx" w:hAnsi="AcadNusx" w:cs="Arial"/>
          <w:bCs/>
          <w:sz w:val="24"/>
          <w:szCs w:val="24"/>
        </w:rPr>
        <w:t>rCevisTvis mimarTeT Tqvens</w:t>
      </w:r>
      <w:r w:rsidRPr="005D74B3">
        <w:rPr>
          <w:rFonts w:ascii="AcadNusx" w:hAnsi="AcadNusx" w:cs="Arial"/>
          <w:bCs/>
          <w:sz w:val="24"/>
          <w:szCs w:val="24"/>
        </w:rPr>
        <w:t xml:space="preserve"> eqims an farmacevts. </w:t>
      </w:r>
      <w:r w:rsidR="00B23299" w:rsidRPr="005D74B3">
        <w:rPr>
          <w:rFonts w:ascii="AcadNusx" w:hAnsi="AcadNusx" w:cs="Arial"/>
          <w:bCs/>
          <w:sz w:val="24"/>
          <w:szCs w:val="24"/>
        </w:rPr>
        <w:t xml:space="preserve"> </w:t>
      </w:r>
    </w:p>
    <w:p w14:paraId="76D0DEB9" w14:textId="77777777" w:rsidR="00B23299" w:rsidRPr="005D74B3" w:rsidRDefault="000B37CC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vaqsigripis </w:t>
      </w:r>
      <w:r w:rsidR="00406E1D" w:rsidRPr="005D74B3">
        <w:rPr>
          <w:rFonts w:ascii="AcadNusx" w:hAnsi="AcadNusx" w:cs="Arial"/>
          <w:bCs/>
          <w:sz w:val="24"/>
          <w:szCs w:val="24"/>
        </w:rPr>
        <w:t>gamoyene</w:t>
      </w:r>
      <w:r w:rsidR="008F5A56" w:rsidRPr="005D74B3">
        <w:rPr>
          <w:rFonts w:ascii="AcadNusx" w:hAnsi="AcadNusx" w:cs="Arial"/>
          <w:bCs/>
          <w:sz w:val="24"/>
          <w:szCs w:val="24"/>
        </w:rPr>
        <w:t>ba SesaZlebelia orsulobis yvela</w:t>
      </w:r>
      <w:r w:rsidR="00406E1D" w:rsidRPr="005D74B3">
        <w:rPr>
          <w:rFonts w:ascii="AcadNusx" w:hAnsi="AcadNusx" w:cs="Arial"/>
          <w:bCs/>
          <w:sz w:val="24"/>
          <w:szCs w:val="24"/>
        </w:rPr>
        <w:t xml:space="preserve"> etapze. </w:t>
      </w:r>
    </w:p>
    <w:p w14:paraId="45FD4FAD" w14:textId="77777777" w:rsidR="008F5A56" w:rsidRPr="005D74B3" w:rsidRDefault="008F5A56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vaqsigripis gamoyeneba </w:t>
      </w:r>
      <w:r w:rsidR="00B23299" w:rsidRPr="005D74B3">
        <w:rPr>
          <w:rFonts w:ascii="AcadNusx" w:hAnsi="AcadNusx" w:cs="Arial"/>
          <w:bCs/>
          <w:sz w:val="24"/>
          <w:szCs w:val="24"/>
        </w:rPr>
        <w:t>SeiZleba ZuZuTi kvebis periodSi</w:t>
      </w:r>
      <w:r w:rsidRPr="005D74B3">
        <w:rPr>
          <w:rFonts w:ascii="AcadNusx" w:hAnsi="AcadNusx" w:cs="Arial"/>
          <w:bCs/>
          <w:sz w:val="24"/>
          <w:szCs w:val="24"/>
        </w:rPr>
        <w:t>.</w:t>
      </w:r>
    </w:p>
    <w:p w14:paraId="21E66C0D" w14:textId="77777777" w:rsidR="00406E1D" w:rsidRPr="005D74B3" w:rsidRDefault="00406E1D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Tqveni eqimi</w:t>
      </w:r>
      <w:r w:rsidR="008F5A56" w:rsidRPr="005D74B3">
        <w:rPr>
          <w:rFonts w:ascii="AcadNusx" w:hAnsi="AcadNusx" w:cs="Arial"/>
          <w:bCs/>
          <w:sz w:val="24"/>
          <w:szCs w:val="24"/>
        </w:rPr>
        <w:t xml:space="preserve"> an </w:t>
      </w:r>
      <w:r w:rsidRPr="005D74B3">
        <w:rPr>
          <w:rFonts w:ascii="AcadNusx" w:hAnsi="AcadNusx" w:cs="Arial"/>
          <w:bCs/>
          <w:sz w:val="24"/>
          <w:szCs w:val="24"/>
        </w:rPr>
        <w:t>farmacevti gadawyvets, unda miiRoT Tu ara vaqsigripi.</w:t>
      </w:r>
    </w:p>
    <w:p w14:paraId="1FCBFE26" w14:textId="77777777" w:rsidR="004E6205" w:rsidRPr="005D74B3" w:rsidRDefault="008F5A56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B23299" w:rsidRPr="005D74B3">
        <w:rPr>
          <w:rFonts w:ascii="AcadNusx" w:hAnsi="AcadNusx" w:cs="Arial"/>
          <w:bCs/>
          <w:sz w:val="24"/>
          <w:szCs w:val="24"/>
        </w:rPr>
        <w:t xml:space="preserve"> </w:t>
      </w:r>
    </w:p>
    <w:p w14:paraId="6FE1BFF5" w14:textId="79039705" w:rsidR="004E6205" w:rsidRPr="005D74B3" w:rsidRDefault="009526CA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satransporto saSualebebis</w:t>
      </w:r>
      <w:r w:rsidR="00A84CD9" w:rsidRPr="005D74B3">
        <w:rPr>
          <w:rFonts w:ascii="AcadNusx" w:hAnsi="AcadNusx" w:cs="Arial"/>
          <w:b/>
          <w:bCs/>
          <w:sz w:val="24"/>
          <w:szCs w:val="24"/>
        </w:rPr>
        <w:t xml:space="preserve"> marTva da meqanizmebis gamoyeneba</w:t>
      </w:r>
    </w:p>
    <w:p w14:paraId="428E1722" w14:textId="051770CD" w:rsidR="004E6205" w:rsidRPr="005D74B3" w:rsidRDefault="008F5A56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vaqsigripi </w:t>
      </w:r>
      <w:r w:rsidR="00A84CD9" w:rsidRPr="005D74B3">
        <w:rPr>
          <w:rFonts w:ascii="AcadNusx" w:hAnsi="AcadNusx" w:cs="Arial"/>
          <w:bCs/>
          <w:sz w:val="24"/>
          <w:szCs w:val="24"/>
        </w:rPr>
        <w:t>ar moqmedebs an umniSvnelo gavlenas axde</w:t>
      </w:r>
      <w:r w:rsidR="000368FC" w:rsidRPr="005D74B3">
        <w:rPr>
          <w:rFonts w:ascii="AcadNusx" w:hAnsi="AcadNusx" w:cs="Arial"/>
          <w:bCs/>
          <w:sz w:val="24"/>
          <w:szCs w:val="24"/>
        </w:rPr>
        <w:t>n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s </w:t>
      </w:r>
      <w:r w:rsidR="009526CA" w:rsidRPr="005D74B3">
        <w:rPr>
          <w:rFonts w:ascii="AcadNusx" w:hAnsi="AcadNusx" w:cs="Arial"/>
          <w:sz w:val="24"/>
          <w:szCs w:val="24"/>
        </w:rPr>
        <w:t xml:space="preserve">satransporto saSualebebis 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marTvis </w:t>
      </w:r>
      <w:r w:rsidR="007B75AB" w:rsidRPr="005D74B3">
        <w:rPr>
          <w:rFonts w:ascii="AcadNusx" w:hAnsi="AcadNusx" w:cs="Arial"/>
          <w:bCs/>
          <w:sz w:val="24"/>
          <w:szCs w:val="24"/>
        </w:rPr>
        <w:t>da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 meqanizmeb</w:t>
      </w:r>
      <w:r w:rsidR="00D3306C" w:rsidRPr="005D74B3">
        <w:rPr>
          <w:rFonts w:ascii="AcadNusx" w:hAnsi="AcadNusx" w:cs="Arial"/>
          <w:bCs/>
          <w:sz w:val="24"/>
          <w:szCs w:val="24"/>
        </w:rPr>
        <w:t xml:space="preserve">is gamoyenebis 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unarze. </w:t>
      </w:r>
    </w:p>
    <w:p w14:paraId="601A5A60" w14:textId="77777777" w:rsidR="007B75AB" w:rsidRPr="005D74B3" w:rsidRDefault="007B75AB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6E0A0BB5" w14:textId="77777777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sz w:val="24"/>
          <w:szCs w:val="24"/>
        </w:rPr>
      </w:pPr>
      <w:r w:rsidRPr="005D74B3">
        <w:rPr>
          <w:rFonts w:ascii="AcadNusx" w:hAnsi="AcadNusx" w:cs="Arial"/>
          <w:b/>
          <w:sz w:val="24"/>
          <w:szCs w:val="24"/>
        </w:rPr>
        <w:t>vaqsigripi Seicavs kaliums da</w:t>
      </w:r>
      <w:r w:rsidR="007B75AB" w:rsidRPr="005D74B3">
        <w:rPr>
          <w:rFonts w:ascii="AcadNusx" w:hAnsi="AcadNusx" w:cs="Arial"/>
          <w:b/>
          <w:sz w:val="24"/>
          <w:szCs w:val="24"/>
        </w:rPr>
        <w:t xml:space="preserve"> </w:t>
      </w:r>
      <w:r w:rsidRPr="005D74B3">
        <w:rPr>
          <w:rFonts w:ascii="AcadNusx" w:hAnsi="AcadNusx" w:cs="Arial"/>
          <w:b/>
          <w:sz w:val="24"/>
          <w:szCs w:val="24"/>
        </w:rPr>
        <w:t>natriums</w:t>
      </w:r>
    </w:p>
    <w:p w14:paraId="1270221B" w14:textId="294E5CFD" w:rsidR="004E6205" w:rsidRPr="005D74B3" w:rsidRDefault="009526CA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am</w:t>
      </w:r>
      <w:r w:rsidR="008F5A56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A84CD9" w:rsidRPr="005D74B3">
        <w:rPr>
          <w:rFonts w:ascii="AcadNusx" w:hAnsi="AcadNusx" w:cs="Arial"/>
          <w:bCs/>
          <w:sz w:val="24"/>
          <w:szCs w:val="24"/>
        </w:rPr>
        <w:t>medikamenti</w:t>
      </w:r>
      <w:r w:rsidRPr="005D74B3">
        <w:rPr>
          <w:rFonts w:ascii="AcadNusx" w:hAnsi="AcadNusx" w:cs="Arial"/>
          <w:bCs/>
          <w:sz w:val="24"/>
          <w:szCs w:val="24"/>
        </w:rPr>
        <w:t>s</w:t>
      </w:r>
      <w:r w:rsidR="000E2949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Pr="005D74B3">
        <w:rPr>
          <w:rFonts w:ascii="AcadNusx" w:hAnsi="AcadNusx" w:cs="Arial"/>
          <w:bCs/>
          <w:sz w:val="24"/>
          <w:szCs w:val="24"/>
        </w:rPr>
        <w:t>erTi doza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 Seicavs 1</w:t>
      </w:r>
      <w:r w:rsidR="00476511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mmolze nakleb kaliums </w:t>
      </w:r>
      <w:r w:rsidR="00476511" w:rsidRPr="005D74B3">
        <w:rPr>
          <w:rFonts w:ascii="AcadNusx" w:hAnsi="AcadNusx" w:cs="Arial"/>
          <w:bCs/>
          <w:sz w:val="24"/>
          <w:szCs w:val="24"/>
        </w:rPr>
        <w:t>(39</w:t>
      </w:r>
      <w:r w:rsidR="005B455A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476511" w:rsidRPr="005D74B3">
        <w:rPr>
          <w:rFonts w:ascii="AcadNusx" w:hAnsi="AcadNusx" w:cs="Arial"/>
          <w:bCs/>
          <w:sz w:val="24"/>
          <w:szCs w:val="24"/>
        </w:rPr>
        <w:t xml:space="preserve">mg) </w:t>
      </w:r>
      <w:r w:rsidR="00A84CD9" w:rsidRPr="005D74B3">
        <w:rPr>
          <w:rFonts w:ascii="AcadNusx" w:hAnsi="AcadNusx" w:cs="Arial"/>
          <w:bCs/>
          <w:sz w:val="24"/>
          <w:szCs w:val="24"/>
        </w:rPr>
        <w:t>da natriums (23</w:t>
      </w:r>
      <w:r w:rsidR="005B455A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B5032B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A84CD9" w:rsidRPr="005D74B3">
        <w:rPr>
          <w:rFonts w:ascii="AcadNusx" w:hAnsi="AcadNusx" w:cs="Arial"/>
          <w:bCs/>
          <w:sz w:val="24"/>
          <w:szCs w:val="24"/>
        </w:rPr>
        <w:t>mg)</w:t>
      </w:r>
      <w:r w:rsidR="007B75AB" w:rsidRPr="005D74B3">
        <w:rPr>
          <w:rFonts w:ascii="AcadNusx" w:hAnsi="AcadNusx" w:cs="Arial"/>
          <w:bCs/>
          <w:sz w:val="24"/>
          <w:szCs w:val="24"/>
        </w:rPr>
        <w:t>,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 anu faqtobrivad kaliumisgan da natriumisgan Tavisufalia. </w:t>
      </w:r>
    </w:p>
    <w:p w14:paraId="72D92951" w14:textId="77777777" w:rsidR="004E6205" w:rsidRPr="005D74B3" w:rsidRDefault="004E6205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</w:p>
    <w:p w14:paraId="1012FB85" w14:textId="77777777" w:rsidR="004E6205" w:rsidRPr="005D74B3" w:rsidRDefault="00A84CD9" w:rsidP="001B02CA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D74B3">
        <w:rPr>
          <w:rFonts w:ascii="AcadMtavr" w:hAnsi="AcadMtavr" w:cs="Arial"/>
          <w:b/>
          <w:bCs/>
          <w:sz w:val="24"/>
          <w:szCs w:val="24"/>
        </w:rPr>
        <w:t>rogor gamoiyeneba</w:t>
      </w:r>
      <w:r w:rsidRPr="005D74B3">
        <w:rPr>
          <w:rFonts w:ascii="AcadNusx" w:hAnsi="AcadNusx" w:cs="Arial"/>
          <w:b/>
          <w:bCs/>
          <w:sz w:val="24"/>
          <w:szCs w:val="24"/>
        </w:rPr>
        <w:t xml:space="preserve"> </w:t>
      </w:r>
      <w:r w:rsidRPr="005D74B3">
        <w:rPr>
          <w:rFonts w:ascii="AcadMtavr" w:hAnsi="AcadMtavr" w:cs="Arial"/>
          <w:b/>
          <w:bCs/>
          <w:sz w:val="24"/>
          <w:szCs w:val="24"/>
        </w:rPr>
        <w:t>vaqsigripi</w:t>
      </w:r>
      <w:r w:rsidRPr="005D74B3">
        <w:rPr>
          <w:rFonts w:ascii="AcadNusx" w:hAnsi="AcadNusx" w:cs="Arial"/>
          <w:b/>
          <w:bCs/>
          <w:sz w:val="24"/>
          <w:szCs w:val="24"/>
        </w:rPr>
        <w:t xml:space="preserve"> </w:t>
      </w:r>
      <w:r w:rsidR="002804CD" w:rsidRPr="005D74B3">
        <w:rPr>
          <w:rFonts w:ascii="AcadNusx" w:hAnsi="AcadNusx" w:cs="Arial"/>
          <w:b/>
          <w:bCs/>
          <w:sz w:val="24"/>
          <w:szCs w:val="24"/>
        </w:rPr>
        <w:t xml:space="preserve"> </w:t>
      </w:r>
      <w:r w:rsidR="00476511" w:rsidRPr="005D74B3">
        <w:rPr>
          <w:rFonts w:ascii="AcadNusx" w:hAnsi="AcadNusx" w:cs="Arial"/>
          <w:b/>
          <w:bCs/>
          <w:sz w:val="24"/>
          <w:szCs w:val="24"/>
        </w:rPr>
        <w:t xml:space="preserve"> </w:t>
      </w:r>
    </w:p>
    <w:p w14:paraId="1D406A24" w14:textId="39E8FB38" w:rsidR="009526CA" w:rsidRPr="005D74B3" w:rsidRDefault="009526CA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sz w:val="24"/>
          <w:szCs w:val="24"/>
          <w:u w:val="single"/>
        </w:rPr>
      </w:pPr>
      <w:r w:rsidRPr="005D74B3">
        <w:rPr>
          <w:rFonts w:ascii="AcadNusx" w:hAnsi="AcadNusx" w:cs="Arial"/>
          <w:b/>
          <w:sz w:val="24"/>
          <w:szCs w:val="24"/>
          <w:u w:val="single"/>
        </w:rPr>
        <w:t>dozireba</w:t>
      </w:r>
    </w:p>
    <w:p w14:paraId="4347D0CB" w14:textId="2D75EA56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mozrdileb</w:t>
      </w:r>
      <w:r w:rsidR="009526CA" w:rsidRPr="005D74B3">
        <w:rPr>
          <w:rFonts w:ascii="AcadNusx" w:hAnsi="AcadNusx" w:cs="Arial"/>
          <w:bCs/>
          <w:sz w:val="24"/>
          <w:szCs w:val="24"/>
        </w:rPr>
        <w:t xml:space="preserve">i iReben </w:t>
      </w:r>
      <w:r w:rsidR="007B75AB" w:rsidRPr="005D74B3">
        <w:rPr>
          <w:rFonts w:ascii="AcadNusx" w:hAnsi="AcadNusx" w:cs="Arial"/>
          <w:bCs/>
          <w:sz w:val="24"/>
          <w:szCs w:val="24"/>
        </w:rPr>
        <w:t>erT</w:t>
      </w:r>
      <w:r w:rsidRPr="005D74B3">
        <w:rPr>
          <w:rFonts w:ascii="AcadNusx" w:hAnsi="AcadNusx" w:cs="Arial"/>
          <w:bCs/>
          <w:sz w:val="24"/>
          <w:szCs w:val="24"/>
        </w:rPr>
        <w:t xml:space="preserve"> 0.5</w:t>
      </w:r>
      <w:r w:rsidR="002804CD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Pr="005D74B3">
        <w:rPr>
          <w:rFonts w:ascii="AcadNusx" w:hAnsi="AcadNusx" w:cs="Arial"/>
          <w:bCs/>
          <w:sz w:val="24"/>
          <w:szCs w:val="24"/>
        </w:rPr>
        <w:t>ml doza</w:t>
      </w:r>
      <w:r w:rsidR="009526CA" w:rsidRPr="005D74B3">
        <w:rPr>
          <w:rFonts w:ascii="AcadNusx" w:hAnsi="AcadNusx" w:cs="Arial"/>
          <w:bCs/>
          <w:sz w:val="24"/>
          <w:szCs w:val="24"/>
        </w:rPr>
        <w:t>s</w:t>
      </w:r>
      <w:r w:rsidRPr="005D74B3">
        <w:rPr>
          <w:rFonts w:ascii="AcadNusx" w:hAnsi="AcadNusx" w:cs="Arial"/>
          <w:bCs/>
          <w:sz w:val="24"/>
          <w:szCs w:val="24"/>
        </w:rPr>
        <w:t xml:space="preserve">. </w:t>
      </w:r>
    </w:p>
    <w:p w14:paraId="3521CD6B" w14:textId="77777777" w:rsidR="002804CD" w:rsidRPr="005D74B3" w:rsidRDefault="002804CD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</w:p>
    <w:p w14:paraId="6CD25B42" w14:textId="7777777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gamoyeneba</w:t>
      </w:r>
      <w:r w:rsidR="002804CD" w:rsidRPr="005D74B3">
        <w:rPr>
          <w:rFonts w:ascii="AcadNusx" w:hAnsi="AcadNusx" w:cs="Arial"/>
          <w:b/>
          <w:bCs/>
          <w:sz w:val="24"/>
          <w:szCs w:val="24"/>
        </w:rPr>
        <w:t xml:space="preserve"> bavSvebsa da mozardebSi</w:t>
      </w:r>
    </w:p>
    <w:p w14:paraId="79D7716D" w14:textId="5E6C9E12" w:rsidR="002804CD" w:rsidRPr="005D74B3" w:rsidRDefault="002804CD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6 Tvidan </w:t>
      </w:r>
      <w:r w:rsidR="009526CA" w:rsidRPr="005D74B3">
        <w:rPr>
          <w:rFonts w:ascii="AcadNusx" w:hAnsi="AcadNusx" w:cs="Arial"/>
          <w:bCs/>
          <w:sz w:val="24"/>
          <w:szCs w:val="24"/>
        </w:rPr>
        <w:t>17 wlamde</w:t>
      </w:r>
      <w:r w:rsidRPr="005D74B3">
        <w:rPr>
          <w:rFonts w:ascii="AcadNusx" w:hAnsi="AcadNusx" w:cs="Arial"/>
          <w:bCs/>
          <w:sz w:val="24"/>
          <w:szCs w:val="24"/>
        </w:rPr>
        <w:t xml:space="preserve"> asakis bavSveb</w:t>
      </w:r>
      <w:r w:rsidR="008E0DBE" w:rsidRPr="005D74B3">
        <w:rPr>
          <w:rFonts w:ascii="AcadNusx" w:hAnsi="AcadNusx" w:cs="Arial"/>
          <w:bCs/>
          <w:sz w:val="24"/>
          <w:szCs w:val="24"/>
        </w:rPr>
        <w:t xml:space="preserve">i iReben </w:t>
      </w:r>
      <w:r w:rsidRPr="005D74B3">
        <w:rPr>
          <w:rFonts w:ascii="AcadNusx" w:hAnsi="AcadNusx" w:cs="Arial"/>
          <w:bCs/>
          <w:sz w:val="24"/>
          <w:szCs w:val="24"/>
        </w:rPr>
        <w:t>erT 0.</w:t>
      </w:r>
      <w:r w:rsidR="008E0DBE" w:rsidRPr="005D74B3">
        <w:rPr>
          <w:rFonts w:ascii="AcadNusx" w:hAnsi="AcadNusx" w:cs="Arial"/>
          <w:bCs/>
          <w:sz w:val="24"/>
          <w:szCs w:val="24"/>
        </w:rPr>
        <w:t xml:space="preserve">5 </w:t>
      </w:r>
      <w:r w:rsidRPr="005D74B3">
        <w:rPr>
          <w:rFonts w:ascii="AcadNusx" w:hAnsi="AcadNusx" w:cs="Arial"/>
          <w:bCs/>
          <w:sz w:val="24"/>
          <w:szCs w:val="24"/>
        </w:rPr>
        <w:t>ml doza</w:t>
      </w:r>
      <w:r w:rsidR="008E0DBE" w:rsidRPr="005D74B3">
        <w:rPr>
          <w:rFonts w:ascii="AcadNusx" w:hAnsi="AcadNusx" w:cs="Arial"/>
          <w:bCs/>
          <w:sz w:val="24"/>
          <w:szCs w:val="24"/>
        </w:rPr>
        <w:t>s</w:t>
      </w:r>
      <w:r w:rsidRPr="005D74B3">
        <w:rPr>
          <w:rFonts w:ascii="AcadNusx" w:hAnsi="AcadNusx" w:cs="Arial"/>
          <w:bCs/>
          <w:sz w:val="24"/>
          <w:szCs w:val="24"/>
        </w:rPr>
        <w:t>.</w:t>
      </w:r>
    </w:p>
    <w:p w14:paraId="54F25C38" w14:textId="42181B2B" w:rsidR="007B75AB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Tu </w:t>
      </w:r>
      <w:r w:rsidR="007B75AB" w:rsidRPr="005D74B3">
        <w:rPr>
          <w:rFonts w:ascii="AcadNusx" w:hAnsi="AcadNusx" w:cs="Arial"/>
          <w:bCs/>
          <w:sz w:val="24"/>
          <w:szCs w:val="24"/>
        </w:rPr>
        <w:t xml:space="preserve">Tqveni </w:t>
      </w:r>
      <w:r w:rsidRPr="005D74B3">
        <w:rPr>
          <w:rFonts w:ascii="AcadNusx" w:hAnsi="AcadNusx" w:cs="Arial"/>
          <w:bCs/>
          <w:sz w:val="24"/>
          <w:szCs w:val="24"/>
        </w:rPr>
        <w:t xml:space="preserve">bavSvi 9 welze umcrosi asakisaa da adre ar Catarebia gripis sawinaaRmdego vaqcinacia, </w:t>
      </w:r>
      <w:r w:rsidR="008E0DBE" w:rsidRPr="005D74B3">
        <w:rPr>
          <w:rFonts w:ascii="AcadNusx" w:hAnsi="AcadNusx" w:cs="Arial"/>
          <w:bCs/>
          <w:sz w:val="24"/>
          <w:szCs w:val="24"/>
        </w:rPr>
        <w:t xml:space="preserve">0.5 ml </w:t>
      </w:r>
      <w:r w:rsidRPr="005D74B3">
        <w:rPr>
          <w:rFonts w:ascii="AcadNusx" w:hAnsi="AcadNusx" w:cs="Arial"/>
          <w:bCs/>
          <w:sz w:val="24"/>
          <w:szCs w:val="24"/>
        </w:rPr>
        <w:t xml:space="preserve">meore dozis gamoyeneba unda moxdes minimum 4 kviris </w:t>
      </w:r>
      <w:r w:rsidR="008E0DBE" w:rsidRPr="005D74B3">
        <w:rPr>
          <w:rFonts w:ascii="AcadNusx" w:hAnsi="AcadNusx" w:cs="Arial"/>
          <w:bCs/>
          <w:sz w:val="24"/>
          <w:szCs w:val="24"/>
        </w:rPr>
        <w:t>Semdeg</w:t>
      </w:r>
      <w:r w:rsidRPr="005D74B3">
        <w:rPr>
          <w:rFonts w:ascii="AcadNusx" w:hAnsi="AcadNusx" w:cs="Arial"/>
          <w:bCs/>
          <w:sz w:val="24"/>
          <w:szCs w:val="24"/>
        </w:rPr>
        <w:t>.</w:t>
      </w:r>
    </w:p>
    <w:p w14:paraId="70C8B2CC" w14:textId="03FE4427" w:rsidR="00D3306C" w:rsidRPr="005D74B3" w:rsidRDefault="00D3306C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Tu xarT orsulad, orsulobis periodSi miRebulma </w:t>
      </w:r>
      <w:r w:rsidR="008E0DBE" w:rsidRPr="005D74B3">
        <w:rPr>
          <w:rFonts w:ascii="AcadNusx" w:hAnsi="AcadNusx" w:cs="Arial"/>
          <w:bCs/>
          <w:sz w:val="24"/>
          <w:szCs w:val="24"/>
        </w:rPr>
        <w:t xml:space="preserve">erTma </w:t>
      </w:r>
      <w:r w:rsidRPr="005D74B3">
        <w:rPr>
          <w:rFonts w:ascii="AcadNusx" w:hAnsi="AcadNusx" w:cs="Arial"/>
          <w:bCs/>
          <w:sz w:val="24"/>
          <w:szCs w:val="24"/>
        </w:rPr>
        <w:t xml:space="preserve">0.5 ml dozam SeiZleba daicvas Tqveni bavSvi dabadebidan </w:t>
      </w:r>
      <w:r w:rsidR="008E0DBE" w:rsidRPr="005D74B3">
        <w:rPr>
          <w:rFonts w:ascii="AcadNusx" w:hAnsi="AcadNusx" w:cs="Arial"/>
          <w:bCs/>
          <w:sz w:val="24"/>
          <w:szCs w:val="24"/>
        </w:rPr>
        <w:t xml:space="preserve">TiTqmis </w:t>
      </w:r>
      <w:r w:rsidRPr="005D74B3">
        <w:rPr>
          <w:rFonts w:ascii="AcadNusx" w:hAnsi="AcadNusx" w:cs="Arial"/>
          <w:bCs/>
          <w:sz w:val="24"/>
          <w:szCs w:val="24"/>
        </w:rPr>
        <w:t>6 Tv</w:t>
      </w:r>
      <w:r w:rsidR="008E0DBE" w:rsidRPr="005D74B3">
        <w:rPr>
          <w:rFonts w:ascii="AcadNusx" w:hAnsi="AcadNusx" w:cs="Arial"/>
          <w:bCs/>
          <w:sz w:val="24"/>
          <w:szCs w:val="24"/>
        </w:rPr>
        <w:t xml:space="preserve">is </w:t>
      </w:r>
      <w:r w:rsidRPr="005D74B3">
        <w:rPr>
          <w:rFonts w:ascii="AcadNusx" w:hAnsi="AcadNusx" w:cs="Arial"/>
          <w:bCs/>
          <w:sz w:val="24"/>
          <w:szCs w:val="24"/>
        </w:rPr>
        <w:t xml:space="preserve">asakamde. damatebiTi informaciisTvis mimarTeT Tqvens eqims an farmacevts. </w:t>
      </w:r>
    </w:p>
    <w:p w14:paraId="6EB48751" w14:textId="195C1862" w:rsidR="00B5032B" w:rsidRPr="005D74B3" w:rsidRDefault="00B5032B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470DFD9D" w14:textId="6B0477B8" w:rsidR="008E0DBE" w:rsidRPr="005D74B3" w:rsidRDefault="008E0DBE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sz w:val="24"/>
          <w:szCs w:val="24"/>
        </w:rPr>
      </w:pPr>
      <w:r w:rsidRPr="005D74B3">
        <w:rPr>
          <w:rFonts w:ascii="AcadNusx" w:hAnsi="AcadNusx" w:cs="Arial"/>
          <w:b/>
          <w:sz w:val="24"/>
          <w:szCs w:val="24"/>
        </w:rPr>
        <w:t>rogor Seiyvaneba vaqsigripi</w:t>
      </w:r>
    </w:p>
    <w:p w14:paraId="5E802FDF" w14:textId="5AD7FCDD" w:rsidR="001D2195" w:rsidRPr="005D74B3" w:rsidRDefault="008E0DBE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Tqveni </w:t>
      </w:r>
      <w:r w:rsidR="001D2195" w:rsidRPr="005D74B3">
        <w:rPr>
          <w:rFonts w:ascii="AcadNusx" w:hAnsi="AcadNusx" w:cs="Arial"/>
          <w:bCs/>
          <w:sz w:val="24"/>
          <w:szCs w:val="24"/>
        </w:rPr>
        <w:t>eqimi</w:t>
      </w:r>
      <w:r w:rsidRPr="005D74B3">
        <w:rPr>
          <w:rFonts w:ascii="AcadNusx" w:hAnsi="AcadNusx" w:cs="Arial"/>
          <w:bCs/>
          <w:sz w:val="24"/>
          <w:szCs w:val="24"/>
        </w:rPr>
        <w:t xml:space="preserve"> an medda</w:t>
      </w:r>
      <w:r w:rsidR="001D2195" w:rsidRPr="005D74B3">
        <w:rPr>
          <w:rFonts w:ascii="AcadNusx" w:hAnsi="AcadNusx" w:cs="Arial"/>
          <w:bCs/>
          <w:sz w:val="24"/>
          <w:szCs w:val="24"/>
        </w:rPr>
        <w:t xml:space="preserve"> vaqcinis rekomendebul dozas ineqciis saxiT Seiyvans kunTSi an kanqveS. </w:t>
      </w:r>
    </w:p>
    <w:p w14:paraId="76B97046" w14:textId="77777777" w:rsidR="001D2195" w:rsidRPr="005D74B3" w:rsidRDefault="001D219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484A64F6" w14:textId="77777777" w:rsidR="001D2195" w:rsidRPr="005D74B3" w:rsidRDefault="001D219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Tu Tqven an Tqvenma bavSvma miiReT saWiroze meti vaqsigripi</w:t>
      </w:r>
    </w:p>
    <w:p w14:paraId="690FFFF7" w14:textId="023F16D0" w:rsidR="00D3306C" w:rsidRPr="005D74B3" w:rsidRDefault="00D3306C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zog SemTxvevaSi, </w:t>
      </w:r>
      <w:r w:rsidR="008E0DBE" w:rsidRPr="005D74B3">
        <w:rPr>
          <w:rFonts w:ascii="AcadNusx" w:hAnsi="AcadNusx" w:cs="Arial"/>
          <w:bCs/>
          <w:sz w:val="24"/>
          <w:szCs w:val="24"/>
        </w:rPr>
        <w:t>SemTxveviT iqna Seyvanili</w:t>
      </w:r>
      <w:r w:rsidRPr="005D74B3">
        <w:rPr>
          <w:rFonts w:ascii="AcadNusx" w:hAnsi="AcadNusx" w:cs="Arial"/>
          <w:bCs/>
          <w:sz w:val="24"/>
          <w:szCs w:val="24"/>
        </w:rPr>
        <w:t xml:space="preserve"> rekomendebulze maRali doza. </w:t>
      </w:r>
    </w:p>
    <w:p w14:paraId="25DB9554" w14:textId="786AE366" w:rsidR="001D2195" w:rsidRPr="005D74B3" w:rsidRDefault="001D219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aseT SemTxvevebSi, rodesac Setyobinebuli iqna gverdiTi </w:t>
      </w:r>
      <w:r w:rsidR="008E0DBE" w:rsidRPr="005D74B3">
        <w:rPr>
          <w:rFonts w:ascii="AcadNusx" w:hAnsi="AcadNusx" w:cs="Arial"/>
          <w:bCs/>
          <w:sz w:val="24"/>
          <w:szCs w:val="24"/>
        </w:rPr>
        <w:t>efeqtebi</w:t>
      </w:r>
      <w:r w:rsidRPr="005D74B3">
        <w:rPr>
          <w:rFonts w:ascii="AcadNusx" w:hAnsi="AcadNusx" w:cs="Arial"/>
          <w:bCs/>
          <w:sz w:val="24"/>
          <w:szCs w:val="24"/>
        </w:rPr>
        <w:t xml:space="preserve">, </w:t>
      </w:r>
      <w:r w:rsidRPr="005D74B3">
        <w:rPr>
          <w:rFonts w:ascii="AcadNusx" w:hAnsi="AcadNusx" w:cs="Arial"/>
          <w:bCs/>
          <w:sz w:val="24"/>
          <w:szCs w:val="24"/>
        </w:rPr>
        <w:lastRenderedPageBreak/>
        <w:t xml:space="preserve">informacia Seesabameboda </w:t>
      </w:r>
      <w:r w:rsidR="008E0DBE" w:rsidRPr="005D74B3">
        <w:rPr>
          <w:rFonts w:ascii="AcadNusx" w:hAnsi="AcadNusx" w:cs="Arial"/>
          <w:bCs/>
          <w:sz w:val="24"/>
          <w:szCs w:val="24"/>
        </w:rPr>
        <w:t>informacia</w:t>
      </w:r>
      <w:r w:rsidR="000E2949" w:rsidRPr="005D74B3">
        <w:rPr>
          <w:rFonts w:ascii="AcadNusx" w:hAnsi="AcadNusx" w:cs="Arial"/>
          <w:bCs/>
          <w:sz w:val="24"/>
          <w:szCs w:val="24"/>
        </w:rPr>
        <w:t>s</w:t>
      </w:r>
      <w:r w:rsidR="008E0DBE" w:rsidRPr="005D74B3">
        <w:rPr>
          <w:rFonts w:ascii="AcadNusx" w:hAnsi="AcadNusx" w:cs="Arial"/>
          <w:bCs/>
          <w:sz w:val="24"/>
          <w:szCs w:val="24"/>
        </w:rPr>
        <w:t>, romelic aRwerili iyo rekomendebuli dozis Seyvanis Semdeg (ix. paragrafi 4)</w:t>
      </w:r>
      <w:r w:rsidRPr="005D74B3">
        <w:rPr>
          <w:rFonts w:ascii="AcadNusx" w:hAnsi="AcadNusx" w:cs="Arial"/>
          <w:bCs/>
          <w:sz w:val="24"/>
          <w:szCs w:val="24"/>
        </w:rPr>
        <w:t>.</w:t>
      </w:r>
    </w:p>
    <w:p w14:paraId="37A2A6C8" w14:textId="11939191" w:rsidR="000E2949" w:rsidRPr="005D74B3" w:rsidRDefault="000E294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am preparatis gamoyenebasTan dakavSirebiT nebismieri damatebiTi informaciisTvis mimarTeT Tqvens eqims an farmacevts. </w:t>
      </w:r>
    </w:p>
    <w:p w14:paraId="73FC6EE3" w14:textId="77777777" w:rsidR="001D2195" w:rsidRPr="005D74B3" w:rsidRDefault="001D219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3636DD39" w14:textId="77777777" w:rsidR="004E6205" w:rsidRPr="005D74B3" w:rsidRDefault="00A84CD9" w:rsidP="001B02CA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Mtavr" w:hAnsi="AcadMtavr" w:cs="Arial"/>
          <w:b/>
          <w:bCs/>
          <w:sz w:val="24"/>
          <w:szCs w:val="24"/>
        </w:rPr>
      </w:pPr>
      <w:r w:rsidRPr="005D74B3">
        <w:rPr>
          <w:rFonts w:ascii="AcadMtavr" w:hAnsi="AcadMtavr" w:cs="Arial"/>
          <w:b/>
          <w:bCs/>
          <w:sz w:val="24"/>
          <w:szCs w:val="24"/>
        </w:rPr>
        <w:t xml:space="preserve">SesaZlo gverdiTi </w:t>
      </w:r>
      <w:r w:rsidR="0061047F" w:rsidRPr="005D74B3">
        <w:rPr>
          <w:rFonts w:ascii="AcadMtavr" w:hAnsi="AcadMtavr" w:cs="Arial"/>
          <w:b/>
          <w:bCs/>
          <w:sz w:val="24"/>
          <w:szCs w:val="24"/>
        </w:rPr>
        <w:t>moqmedeba</w:t>
      </w:r>
    </w:p>
    <w:p w14:paraId="71D196C4" w14:textId="1C20CA1F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rogorc yvela medikamentma, am vaqcinam</w:t>
      </w:r>
      <w:r w:rsidR="002E6F36" w:rsidRPr="005D74B3">
        <w:rPr>
          <w:rFonts w:ascii="AcadNusx" w:hAnsi="AcadNusx" w:cs="Arial"/>
          <w:bCs/>
          <w:sz w:val="24"/>
          <w:szCs w:val="24"/>
        </w:rPr>
        <w:t>ac</w:t>
      </w:r>
      <w:r w:rsidRPr="005D74B3">
        <w:rPr>
          <w:rFonts w:ascii="AcadNusx" w:hAnsi="AcadNusx" w:cs="Arial"/>
          <w:bCs/>
          <w:sz w:val="24"/>
          <w:szCs w:val="24"/>
        </w:rPr>
        <w:t xml:space="preserve"> SeiZleba gamoiwvios gverdiTi </w:t>
      </w:r>
      <w:r w:rsidR="002E6F36" w:rsidRPr="005D74B3">
        <w:rPr>
          <w:rFonts w:ascii="AcadNusx" w:hAnsi="AcadNusx" w:cs="Arial"/>
          <w:bCs/>
          <w:sz w:val="24"/>
          <w:szCs w:val="24"/>
        </w:rPr>
        <w:t>moqmedeba</w:t>
      </w:r>
      <w:r w:rsidRPr="005D74B3">
        <w:rPr>
          <w:rFonts w:ascii="AcadNusx" w:hAnsi="AcadNusx" w:cs="Arial"/>
          <w:bCs/>
          <w:sz w:val="24"/>
          <w:szCs w:val="24"/>
        </w:rPr>
        <w:t xml:space="preserve">, Tumca is yvelas ar uviTardeba. </w:t>
      </w:r>
    </w:p>
    <w:p w14:paraId="30F6D62A" w14:textId="74FA6F32" w:rsidR="008E0DBE" w:rsidRPr="005D74B3" w:rsidRDefault="008E0DBE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Tu aRgeniSnebaT alergiuli reaqcia, dauyovnebli</w:t>
      </w:r>
      <w:r w:rsidR="000E2949" w:rsidRPr="005D74B3">
        <w:rPr>
          <w:rFonts w:ascii="AcadNusx" w:hAnsi="AcadNusx" w:cs="Arial"/>
          <w:bCs/>
          <w:sz w:val="24"/>
          <w:szCs w:val="24"/>
        </w:rPr>
        <w:t>v</w:t>
      </w:r>
      <w:r w:rsidRPr="005D74B3">
        <w:rPr>
          <w:rFonts w:ascii="AcadNusx" w:hAnsi="AcadNusx" w:cs="Arial"/>
          <w:bCs/>
          <w:sz w:val="24"/>
          <w:szCs w:val="24"/>
        </w:rPr>
        <w:t xml:space="preserve"> daukavSirdiT Tqvens eqims an jandacvis specialists, an mimarTeT uaxloesi saavadmyofos gadaudebeli daxmarebis departaments. </w:t>
      </w:r>
    </w:p>
    <w:p w14:paraId="1091CCD9" w14:textId="77777777" w:rsidR="006F20FB" w:rsidRPr="005D74B3" w:rsidRDefault="006F20FB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446C6D2F" w14:textId="12DF18D9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alergiuli reaqciebi</w:t>
      </w:r>
    </w:p>
    <w:p w14:paraId="13C8F4A8" w14:textId="322CAA0B" w:rsidR="008E0DBE" w:rsidRPr="005D74B3" w:rsidRDefault="008E0DBE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sz w:val="24"/>
          <w:szCs w:val="24"/>
        </w:rPr>
        <w:t xml:space="preserve">isini SeiZleba ganviTardes vaqcinis SeyvanisTanave da SeiZleba safrTxes warmoadgendes sicocxlisTvis. </w:t>
      </w:r>
    </w:p>
    <w:p w14:paraId="76842A74" w14:textId="219A4CD7" w:rsidR="008E0DBE" w:rsidRPr="005D74B3" w:rsidRDefault="008E0DBE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sz w:val="24"/>
          <w:szCs w:val="24"/>
        </w:rPr>
        <w:t>simptomebi SeiZleba iyos:</w:t>
      </w:r>
    </w:p>
    <w:p w14:paraId="378291A0" w14:textId="4F3D7A0A" w:rsidR="008E0DBE" w:rsidRPr="005D74B3" w:rsidRDefault="008E0DBE" w:rsidP="001B02CA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sz w:val="24"/>
          <w:szCs w:val="24"/>
        </w:rPr>
        <w:t xml:space="preserve">gamonayari, qavili, sunTqvis gaZneleba, qoSini, saxis, tuCebis, yelis an enis SeSupeba, dabali arteriuli wneva, swrafi guliscema da susti pulsi, civi, </w:t>
      </w:r>
      <w:r w:rsidR="000E2949" w:rsidRPr="005D74B3">
        <w:rPr>
          <w:rFonts w:ascii="AcadNusx" w:hAnsi="AcadNusx" w:cs="Arial"/>
          <w:sz w:val="24"/>
          <w:szCs w:val="24"/>
        </w:rPr>
        <w:t>w</w:t>
      </w:r>
      <w:r w:rsidR="000E3176" w:rsidRPr="005D74B3">
        <w:rPr>
          <w:rFonts w:ascii="AcadNusx" w:hAnsi="AcadNusx" w:cs="Arial"/>
          <w:sz w:val="24"/>
          <w:szCs w:val="24"/>
        </w:rPr>
        <w:t>ebova</w:t>
      </w:r>
      <w:r w:rsidR="000E2949" w:rsidRPr="005D74B3">
        <w:rPr>
          <w:rFonts w:ascii="AcadNusx" w:hAnsi="AcadNusx" w:cs="Arial"/>
          <w:sz w:val="24"/>
          <w:szCs w:val="24"/>
        </w:rPr>
        <w:t>n</w:t>
      </w:r>
      <w:r w:rsidR="000E3176" w:rsidRPr="005D74B3">
        <w:rPr>
          <w:rFonts w:ascii="AcadNusx" w:hAnsi="AcadNusx" w:cs="Arial"/>
          <w:sz w:val="24"/>
          <w:szCs w:val="24"/>
        </w:rPr>
        <w:t>i kani, Tavbrusxveva, sisuste an gonebis dakargva (anafilaqsiuri reaqcia, angionevrozuli SeSupeba, Soki).</w:t>
      </w:r>
    </w:p>
    <w:p w14:paraId="7250DCDB" w14:textId="3D431038" w:rsidR="000E3176" w:rsidRPr="005D74B3" w:rsidRDefault="000E3176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sz w:val="24"/>
          <w:szCs w:val="24"/>
        </w:rPr>
        <w:t>sxva simptomebi SeiZleba iyos:</w:t>
      </w:r>
    </w:p>
    <w:p w14:paraId="71416292" w14:textId="69A8BDB6" w:rsidR="000E3176" w:rsidRPr="005D74B3" w:rsidRDefault="000E3176" w:rsidP="001B02CA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sz w:val="24"/>
          <w:szCs w:val="24"/>
        </w:rPr>
        <w:t>kanis wiTeli, Sesiebuli da damskdari ubnebi qavilis TanxlebiT (atopiuri dermatiti), saxis gawiTleba an siT</w:t>
      </w:r>
      <w:r w:rsidR="00277DF3" w:rsidRPr="005D74B3">
        <w:rPr>
          <w:rFonts w:ascii="AcadNusx" w:hAnsi="AcadNusx" w:cs="Arial"/>
          <w:sz w:val="24"/>
          <w:szCs w:val="24"/>
        </w:rPr>
        <w:t>b</w:t>
      </w:r>
      <w:r w:rsidRPr="005D74B3">
        <w:rPr>
          <w:rFonts w:ascii="AcadNusx" w:hAnsi="AcadNusx" w:cs="Arial"/>
          <w:sz w:val="24"/>
          <w:szCs w:val="24"/>
        </w:rPr>
        <w:t xml:space="preserve">os SegrZneba, wamoxureba, sisxli Tvalis TeTr garsSi (Tvalis hiperemia), Tvalebis gawiTleba da gaRizianeba (koniunqtiviti), yelis gaRizianeba, yelis tkivili, gaRizianeba cxviris </w:t>
      </w:r>
      <w:r w:rsidR="00CE2A6D" w:rsidRPr="005D74B3">
        <w:rPr>
          <w:rFonts w:ascii="AcadNusx" w:hAnsi="AcadNusx" w:cs="Arial"/>
          <w:sz w:val="24"/>
          <w:szCs w:val="24"/>
        </w:rPr>
        <w:t>SigniT</w:t>
      </w:r>
      <w:r w:rsidRPr="005D74B3">
        <w:rPr>
          <w:rFonts w:ascii="AcadNusx" w:hAnsi="AcadNusx" w:cs="Arial"/>
          <w:sz w:val="24"/>
          <w:szCs w:val="24"/>
        </w:rPr>
        <w:t xml:space="preserve">, surdo, cemineba, cxviris, wiaRebis an yelis </w:t>
      </w:r>
      <w:r w:rsidR="009668A9" w:rsidRPr="005D74B3">
        <w:rPr>
          <w:rFonts w:ascii="AcadNusx" w:hAnsi="AcadNusx" w:cs="Arial"/>
          <w:sz w:val="24"/>
          <w:szCs w:val="24"/>
        </w:rPr>
        <w:t>daxSoba</w:t>
      </w:r>
      <w:r w:rsidRPr="005D74B3">
        <w:rPr>
          <w:rFonts w:ascii="AcadNusx" w:hAnsi="AcadNusx" w:cs="Arial"/>
          <w:sz w:val="24"/>
          <w:szCs w:val="24"/>
        </w:rPr>
        <w:t>, piris areSi dabuJeba an Cxvlet</w:t>
      </w:r>
      <w:r w:rsidR="009668A9" w:rsidRPr="005D74B3">
        <w:rPr>
          <w:rFonts w:ascii="AcadNusx" w:hAnsi="AcadNusx" w:cs="Arial"/>
          <w:sz w:val="24"/>
          <w:szCs w:val="24"/>
        </w:rPr>
        <w:t>i</w:t>
      </w:r>
      <w:r w:rsidRPr="005D74B3">
        <w:rPr>
          <w:rFonts w:ascii="AcadNusx" w:hAnsi="AcadNusx" w:cs="Arial"/>
          <w:sz w:val="24"/>
          <w:szCs w:val="24"/>
        </w:rPr>
        <w:t xml:space="preserve">s SegrZneba (oraluri paresTezia), gamonayari piris RruSi (oraluri gamonayari), asTma. </w:t>
      </w:r>
    </w:p>
    <w:p w14:paraId="31700C8B" w14:textId="1024EB86" w:rsidR="000E3176" w:rsidRPr="005D74B3" w:rsidRDefault="000E3176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sz w:val="24"/>
          <w:szCs w:val="24"/>
        </w:rPr>
      </w:pPr>
      <w:r w:rsidRPr="005D74B3">
        <w:rPr>
          <w:rFonts w:ascii="AcadNusx" w:hAnsi="AcadNusx" w:cs="Arial"/>
          <w:sz w:val="24"/>
          <w:szCs w:val="24"/>
        </w:rPr>
        <w:t>es alergiuli reaqciebi dafiqsirda arc ise xSirad (SeiZleba aReniSnos 100-dan araumetes 1 adamians) da iSviaTad (SeiZleba aReniSnos 1000-dan araumetes 1 adamians).</w:t>
      </w:r>
    </w:p>
    <w:p w14:paraId="736C231B" w14:textId="168BC231" w:rsidR="000E3176" w:rsidRPr="005D74B3" w:rsidRDefault="000E3176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sz w:val="24"/>
          <w:szCs w:val="24"/>
        </w:rPr>
      </w:pPr>
    </w:p>
    <w:p w14:paraId="0AA57D30" w14:textId="2FD1A93D" w:rsidR="000E3176" w:rsidRPr="005D74B3" w:rsidRDefault="000E3176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damatebiTi gverdiTi moqmedeba mozrdilebsa da xandazmulebSi</w:t>
      </w:r>
    </w:p>
    <w:p w14:paraId="6B385B54" w14:textId="77777777" w:rsidR="00C57D2F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  <w:u w:val="single"/>
        </w:rPr>
      </w:pP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Zalian </w:t>
      </w:r>
      <w:r w:rsidR="00E228BC" w:rsidRPr="005D74B3">
        <w:rPr>
          <w:rFonts w:ascii="AcadNusx" w:hAnsi="AcadNusx" w:cs="Arial"/>
          <w:bCs/>
          <w:sz w:val="24"/>
          <w:szCs w:val="24"/>
          <w:u w:val="single"/>
        </w:rPr>
        <w:t xml:space="preserve">xSiri (SeiZleba </w:t>
      </w:r>
      <w:r w:rsidR="00DF5FE3" w:rsidRPr="005D74B3">
        <w:rPr>
          <w:rFonts w:ascii="AcadNusx" w:hAnsi="AcadNusx" w:cs="Arial"/>
          <w:bCs/>
          <w:sz w:val="24"/>
          <w:szCs w:val="24"/>
          <w:u w:val="single"/>
        </w:rPr>
        <w:t>aReniSnos</w:t>
      </w:r>
      <w:r w:rsidR="00E228BC" w:rsidRPr="005D74B3">
        <w:rPr>
          <w:rFonts w:ascii="AcadNusx" w:hAnsi="AcadNusx" w:cs="Arial"/>
          <w:bCs/>
          <w:sz w:val="24"/>
          <w:szCs w:val="24"/>
          <w:u w:val="single"/>
        </w:rPr>
        <w:t xml:space="preserve"> 10-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dan 1-ze met </w:t>
      </w:r>
      <w:r w:rsidR="00DF5FE3" w:rsidRPr="005D74B3">
        <w:rPr>
          <w:rFonts w:ascii="AcadNusx" w:hAnsi="AcadNusx" w:cs="Arial"/>
          <w:bCs/>
          <w:sz w:val="24"/>
          <w:szCs w:val="24"/>
          <w:u w:val="single"/>
        </w:rPr>
        <w:t>adamians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>)</w:t>
      </w:r>
      <w:r w:rsidR="00DF5FE3" w:rsidRPr="005D74B3">
        <w:rPr>
          <w:rFonts w:ascii="AcadNusx" w:hAnsi="AcadNusx" w:cs="Arial"/>
          <w:bCs/>
          <w:sz w:val="24"/>
          <w:szCs w:val="24"/>
          <w:u w:val="single"/>
        </w:rPr>
        <w:t xml:space="preserve"> </w:t>
      </w:r>
    </w:p>
    <w:p w14:paraId="739ACA57" w14:textId="22F0EF14" w:rsidR="004E6205" w:rsidRPr="005D74B3" w:rsidRDefault="00A84CD9" w:rsidP="001B02CA">
      <w:pPr>
        <w:pStyle w:val="ListParagraph"/>
        <w:widowControl w:val="0"/>
        <w:numPr>
          <w:ilvl w:val="0"/>
          <w:numId w:val="4"/>
        </w:numPr>
        <w:tabs>
          <w:tab w:val="clear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Tavis tkivili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, </w:t>
      </w:r>
      <w:r w:rsidRPr="005D74B3">
        <w:rPr>
          <w:rFonts w:ascii="AcadNusx" w:hAnsi="AcadNusx" w:cs="Arial"/>
          <w:bCs/>
          <w:sz w:val="24"/>
          <w:szCs w:val="24"/>
        </w:rPr>
        <w:t>kunTebis tkivili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, zogadad </w:t>
      </w:r>
      <w:r w:rsidR="00DF5FE3" w:rsidRPr="005D74B3">
        <w:rPr>
          <w:rFonts w:ascii="AcadNusx" w:hAnsi="AcadNusx" w:cs="Arial"/>
          <w:bCs/>
          <w:sz w:val="24"/>
          <w:szCs w:val="24"/>
        </w:rPr>
        <w:t>SeuZlod yofna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 (sisuste)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(1)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, tkivili </w:t>
      </w:r>
      <w:r w:rsidRPr="005D74B3">
        <w:rPr>
          <w:rFonts w:ascii="AcadNusx" w:hAnsi="AcadNusx" w:cs="Arial"/>
          <w:bCs/>
          <w:sz w:val="24"/>
          <w:szCs w:val="24"/>
        </w:rPr>
        <w:t>ineqciis adgil</w:t>
      </w:r>
      <w:r w:rsidR="00C57D2F" w:rsidRPr="005D74B3">
        <w:rPr>
          <w:rFonts w:ascii="AcadNusx" w:hAnsi="AcadNusx" w:cs="Arial"/>
          <w:bCs/>
          <w:sz w:val="24"/>
          <w:szCs w:val="24"/>
        </w:rPr>
        <w:t>ze</w:t>
      </w:r>
    </w:p>
    <w:p w14:paraId="10108D17" w14:textId="04096CDF" w:rsidR="00C57D2F" w:rsidRPr="005D74B3" w:rsidRDefault="00C57D2F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0"/>
          <w:szCs w:val="20"/>
        </w:rPr>
      </w:pPr>
      <w:r w:rsidRPr="005D74B3">
        <w:rPr>
          <w:rFonts w:ascii="AcadNusx" w:hAnsi="AcadNusx" w:cs="Arial"/>
          <w:bCs/>
          <w:sz w:val="20"/>
          <w:szCs w:val="20"/>
          <w:vertAlign w:val="superscript"/>
        </w:rPr>
        <w:t>(1)</w:t>
      </w:r>
      <w:r w:rsidRPr="005D74B3">
        <w:rPr>
          <w:rFonts w:ascii="AcadNusx" w:hAnsi="AcadNusx" w:cs="Arial"/>
          <w:bCs/>
          <w:sz w:val="20"/>
          <w:szCs w:val="20"/>
        </w:rPr>
        <w:t xml:space="preserve"> xSiria xandazmulebSi</w:t>
      </w:r>
    </w:p>
    <w:p w14:paraId="033B04FD" w14:textId="77777777" w:rsidR="001305DA" w:rsidRPr="005D74B3" w:rsidRDefault="001305DA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0"/>
          <w:szCs w:val="20"/>
        </w:rPr>
      </w:pPr>
    </w:p>
    <w:p w14:paraId="0EED20A0" w14:textId="04E7AFF1" w:rsidR="00DF5FE3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  <w:u w:val="single"/>
        </w:rPr>
      </w:pP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xSiri (SeiZleba </w:t>
      </w:r>
      <w:r w:rsidR="00DF5FE3" w:rsidRPr="005D74B3">
        <w:rPr>
          <w:rFonts w:ascii="AcadNusx" w:hAnsi="AcadNusx" w:cs="Arial"/>
          <w:bCs/>
          <w:sz w:val="24"/>
          <w:szCs w:val="24"/>
          <w:u w:val="single"/>
        </w:rPr>
        <w:t>aReniSnos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 10-dan </w:t>
      </w:r>
      <w:r w:rsidR="00C57D2F" w:rsidRPr="005D74B3">
        <w:rPr>
          <w:rFonts w:ascii="AcadNusx" w:hAnsi="AcadNusx" w:cs="Arial"/>
          <w:bCs/>
          <w:sz w:val="24"/>
          <w:szCs w:val="24"/>
          <w:u w:val="single"/>
        </w:rPr>
        <w:t xml:space="preserve">araumetes 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1 </w:t>
      </w:r>
      <w:r w:rsidR="00DF5FE3" w:rsidRPr="005D74B3">
        <w:rPr>
          <w:rFonts w:ascii="AcadNusx" w:hAnsi="AcadNusx" w:cs="Arial"/>
          <w:bCs/>
          <w:sz w:val="24"/>
          <w:szCs w:val="24"/>
          <w:u w:val="single"/>
        </w:rPr>
        <w:t>adamians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>)</w:t>
      </w:r>
      <w:r w:rsidR="00DF5FE3" w:rsidRPr="005D74B3">
        <w:rPr>
          <w:rFonts w:ascii="AcadNusx" w:hAnsi="AcadNusx" w:cs="Arial"/>
          <w:bCs/>
          <w:sz w:val="24"/>
          <w:szCs w:val="24"/>
          <w:u w:val="single"/>
        </w:rPr>
        <w:t xml:space="preserve"> </w:t>
      </w:r>
      <w:r w:rsidR="00C57D2F" w:rsidRPr="005D74B3">
        <w:rPr>
          <w:rFonts w:ascii="AcadNusx" w:hAnsi="AcadNusx" w:cs="Arial"/>
          <w:bCs/>
          <w:sz w:val="24"/>
          <w:szCs w:val="24"/>
          <w:u w:val="single"/>
        </w:rPr>
        <w:t xml:space="preserve"> </w:t>
      </w:r>
    </w:p>
    <w:p w14:paraId="158215A0" w14:textId="087A8A45" w:rsidR="004E6205" w:rsidRPr="005D74B3" w:rsidRDefault="00A84CD9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cxeleba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(</w:t>
      </w:r>
      <w:r w:rsidR="00C57D2F" w:rsidRPr="005D74B3">
        <w:rPr>
          <w:rFonts w:ascii="AcadNusx" w:hAnsi="AcadNusx" w:cs="Arial"/>
          <w:bCs/>
          <w:sz w:val="24"/>
          <w:szCs w:val="24"/>
          <w:vertAlign w:val="superscript"/>
        </w:rPr>
        <w:t>2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)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, kankali, reaqciebi </w:t>
      </w:r>
      <w:r w:rsidRPr="005D74B3">
        <w:rPr>
          <w:rFonts w:ascii="AcadNusx" w:hAnsi="AcadNusx" w:cs="Arial"/>
          <w:bCs/>
          <w:sz w:val="24"/>
          <w:szCs w:val="24"/>
        </w:rPr>
        <w:t>ineqciis adgil</w:t>
      </w:r>
      <w:r w:rsidR="00C57D2F" w:rsidRPr="005D74B3">
        <w:rPr>
          <w:rFonts w:ascii="AcadNusx" w:hAnsi="AcadNusx" w:cs="Arial"/>
          <w:bCs/>
          <w:sz w:val="24"/>
          <w:szCs w:val="24"/>
        </w:rPr>
        <w:t>ze</w:t>
      </w:r>
      <w:r w:rsidRPr="005D74B3">
        <w:rPr>
          <w:rFonts w:ascii="AcadNusx" w:hAnsi="AcadNusx" w:cs="Arial"/>
          <w:bCs/>
          <w:sz w:val="24"/>
          <w:szCs w:val="24"/>
        </w:rPr>
        <w:t>: siwiTle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 (eriTema)</w:t>
      </w:r>
      <w:r w:rsidR="00DF5FE3" w:rsidRPr="005D74B3">
        <w:rPr>
          <w:rFonts w:ascii="AcadNusx" w:hAnsi="AcadNusx" w:cs="Arial"/>
          <w:bCs/>
          <w:sz w:val="24"/>
          <w:szCs w:val="24"/>
        </w:rPr>
        <w:t>, gamagreba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 (induracia)</w:t>
      </w:r>
      <w:r w:rsidR="00DF5FE3" w:rsidRPr="005D74B3">
        <w:rPr>
          <w:rFonts w:ascii="AcadNusx" w:hAnsi="AcadNusx" w:cs="Arial"/>
          <w:bCs/>
          <w:sz w:val="24"/>
          <w:szCs w:val="24"/>
        </w:rPr>
        <w:t>,</w:t>
      </w:r>
      <w:r w:rsidR="00483235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Pr="005D74B3">
        <w:rPr>
          <w:rFonts w:ascii="AcadNusx" w:hAnsi="AcadNusx" w:cs="Arial"/>
          <w:bCs/>
          <w:sz w:val="24"/>
          <w:szCs w:val="24"/>
        </w:rPr>
        <w:t xml:space="preserve">SeSupeba </w:t>
      </w:r>
    </w:p>
    <w:p w14:paraId="3A844C21" w14:textId="7BF16B7C" w:rsidR="00DF5FE3" w:rsidRPr="005D74B3" w:rsidRDefault="00C57D2F" w:rsidP="001B02CA">
      <w:pPr>
        <w:pStyle w:val="ListParagraph"/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cadNusx" w:hAnsi="AcadNusx" w:cs="Arial"/>
          <w:bCs/>
          <w:sz w:val="20"/>
          <w:szCs w:val="20"/>
        </w:rPr>
      </w:pPr>
      <w:r w:rsidRPr="005D74B3">
        <w:rPr>
          <w:rFonts w:ascii="AcadNusx" w:hAnsi="AcadNusx" w:cs="Arial"/>
          <w:bCs/>
          <w:sz w:val="24"/>
          <w:szCs w:val="24"/>
          <w:vertAlign w:val="superscript"/>
        </w:rPr>
        <w:t>(2)</w:t>
      </w:r>
      <w:r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Pr="005D74B3">
        <w:rPr>
          <w:rFonts w:ascii="AcadNusx" w:hAnsi="AcadNusx" w:cs="Arial"/>
          <w:bCs/>
          <w:sz w:val="20"/>
          <w:szCs w:val="20"/>
        </w:rPr>
        <w:t xml:space="preserve">arc </w:t>
      </w:r>
      <w:r w:rsidR="0059693E" w:rsidRPr="005D74B3">
        <w:rPr>
          <w:rFonts w:ascii="AcadNusx" w:hAnsi="AcadNusx" w:cs="Arial"/>
          <w:bCs/>
          <w:sz w:val="20"/>
          <w:szCs w:val="20"/>
        </w:rPr>
        <w:t>ise</w:t>
      </w:r>
      <w:r w:rsidRPr="005D74B3">
        <w:rPr>
          <w:rFonts w:ascii="AcadNusx" w:hAnsi="AcadNusx" w:cs="Arial"/>
          <w:bCs/>
          <w:sz w:val="20"/>
          <w:szCs w:val="20"/>
        </w:rPr>
        <w:t xml:space="preserve"> xSiria xandazmulebSi</w:t>
      </w:r>
    </w:p>
    <w:p w14:paraId="79E0BA8B" w14:textId="77777777" w:rsidR="001305DA" w:rsidRPr="005D74B3" w:rsidRDefault="001305DA" w:rsidP="001B02CA">
      <w:pPr>
        <w:pStyle w:val="ListParagraph"/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cadNusx" w:hAnsi="AcadNusx" w:cs="Arial"/>
          <w:bCs/>
          <w:sz w:val="24"/>
          <w:szCs w:val="24"/>
        </w:rPr>
      </w:pPr>
    </w:p>
    <w:p w14:paraId="00695FE4" w14:textId="4E6BC38A" w:rsidR="00DF5FE3" w:rsidRPr="005D74B3" w:rsidRDefault="00B50521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  <w:u w:val="single"/>
        </w:rPr>
      </w:pPr>
      <w:r w:rsidRPr="005D74B3">
        <w:rPr>
          <w:rFonts w:ascii="AcadNusx" w:hAnsi="AcadNusx" w:cs="Arial"/>
          <w:bCs/>
          <w:sz w:val="24"/>
          <w:szCs w:val="24"/>
          <w:u w:val="single"/>
        </w:rPr>
        <w:t>arc ise</w:t>
      </w:r>
      <w:r w:rsidR="00A84CD9" w:rsidRPr="005D74B3">
        <w:rPr>
          <w:rFonts w:ascii="AcadNusx" w:hAnsi="AcadNusx" w:cs="Arial"/>
          <w:bCs/>
          <w:sz w:val="24"/>
          <w:szCs w:val="24"/>
          <w:u w:val="single"/>
        </w:rPr>
        <w:t xml:space="preserve"> xSiri (SeiZleba </w:t>
      </w:r>
      <w:r w:rsidR="00DF5FE3" w:rsidRPr="005D74B3">
        <w:rPr>
          <w:rFonts w:ascii="AcadNusx" w:hAnsi="AcadNusx" w:cs="Arial"/>
          <w:bCs/>
          <w:sz w:val="24"/>
          <w:szCs w:val="24"/>
          <w:u w:val="single"/>
        </w:rPr>
        <w:t>aReniSnos</w:t>
      </w:r>
      <w:r w:rsidR="00A84CD9" w:rsidRPr="005D74B3">
        <w:rPr>
          <w:rFonts w:ascii="AcadNusx" w:hAnsi="AcadNusx" w:cs="Arial"/>
          <w:bCs/>
          <w:sz w:val="24"/>
          <w:szCs w:val="24"/>
          <w:u w:val="single"/>
        </w:rPr>
        <w:t xml:space="preserve"> 100-dan </w:t>
      </w:r>
      <w:r w:rsidR="00C57D2F" w:rsidRPr="005D74B3">
        <w:rPr>
          <w:rFonts w:ascii="AcadNusx" w:hAnsi="AcadNusx" w:cs="Arial"/>
          <w:bCs/>
          <w:sz w:val="24"/>
          <w:szCs w:val="24"/>
          <w:u w:val="single"/>
        </w:rPr>
        <w:t xml:space="preserve">araumetes </w:t>
      </w:r>
      <w:r w:rsidR="00A84CD9" w:rsidRPr="005D74B3">
        <w:rPr>
          <w:rFonts w:ascii="AcadNusx" w:hAnsi="AcadNusx" w:cs="Arial"/>
          <w:bCs/>
          <w:sz w:val="24"/>
          <w:szCs w:val="24"/>
          <w:u w:val="single"/>
        </w:rPr>
        <w:t xml:space="preserve">1 </w:t>
      </w:r>
      <w:r w:rsidR="00DF5FE3" w:rsidRPr="005D74B3">
        <w:rPr>
          <w:rFonts w:ascii="AcadNusx" w:hAnsi="AcadNusx" w:cs="Arial"/>
          <w:bCs/>
          <w:sz w:val="24"/>
          <w:szCs w:val="24"/>
          <w:u w:val="single"/>
        </w:rPr>
        <w:t>adamians</w:t>
      </w:r>
      <w:r w:rsidR="00A84CD9" w:rsidRPr="005D74B3">
        <w:rPr>
          <w:rFonts w:ascii="AcadNusx" w:hAnsi="AcadNusx" w:cs="Arial"/>
          <w:bCs/>
          <w:sz w:val="24"/>
          <w:szCs w:val="24"/>
          <w:u w:val="single"/>
        </w:rPr>
        <w:t>)</w:t>
      </w:r>
      <w:r w:rsidR="00DF5FE3" w:rsidRPr="005D74B3">
        <w:rPr>
          <w:rFonts w:ascii="AcadNusx" w:hAnsi="AcadNusx" w:cs="Arial"/>
          <w:bCs/>
          <w:sz w:val="24"/>
          <w:szCs w:val="24"/>
          <w:u w:val="single"/>
        </w:rPr>
        <w:t xml:space="preserve"> </w:t>
      </w:r>
      <w:r w:rsidR="00C57D2F" w:rsidRPr="005D74B3">
        <w:rPr>
          <w:rFonts w:ascii="AcadNusx" w:hAnsi="AcadNusx" w:cs="Arial"/>
          <w:bCs/>
          <w:sz w:val="24"/>
          <w:szCs w:val="24"/>
          <w:u w:val="single"/>
        </w:rPr>
        <w:t xml:space="preserve"> </w:t>
      </w:r>
    </w:p>
    <w:p w14:paraId="47C63AF0" w14:textId="7DB16CC4" w:rsidR="00D03DDD" w:rsidRPr="005D74B3" w:rsidRDefault="00DF5FE3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kisris, iRliis an sazardulis jirkvlebis SeSupeba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 (limfadenopaTia)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(</w:t>
      </w:r>
      <w:r w:rsidR="00C57D2F" w:rsidRPr="005D74B3">
        <w:rPr>
          <w:rFonts w:ascii="AcadNusx" w:hAnsi="AcadNusx" w:cs="Arial"/>
          <w:bCs/>
          <w:sz w:val="24"/>
          <w:szCs w:val="24"/>
          <w:vertAlign w:val="superscript"/>
        </w:rPr>
        <w:t>3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)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, </w:t>
      </w:r>
      <w:r w:rsidRPr="005D74B3">
        <w:rPr>
          <w:rFonts w:ascii="AcadNusx" w:hAnsi="AcadNusx" w:cs="Arial"/>
          <w:bCs/>
          <w:sz w:val="24"/>
          <w:szCs w:val="24"/>
        </w:rPr>
        <w:t>uCveulo sisuste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(</w:t>
      </w:r>
      <w:r w:rsidR="00C57D2F" w:rsidRPr="005D74B3">
        <w:rPr>
          <w:rFonts w:ascii="AcadNusx" w:hAnsi="AcadNusx" w:cs="Arial"/>
          <w:bCs/>
          <w:sz w:val="24"/>
          <w:szCs w:val="24"/>
          <w:vertAlign w:val="superscript"/>
        </w:rPr>
        <w:t>3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)</w:t>
      </w:r>
      <w:r w:rsidRPr="005D74B3">
        <w:rPr>
          <w:rFonts w:ascii="AcadNusx" w:hAnsi="AcadNusx" w:cs="Arial"/>
          <w:bCs/>
          <w:sz w:val="24"/>
          <w:szCs w:val="24"/>
        </w:rPr>
        <w:t>, daRliloba, Zilianoba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(</w:t>
      </w:r>
      <w:r w:rsidR="00C57D2F" w:rsidRPr="005D74B3">
        <w:rPr>
          <w:rFonts w:ascii="AcadNusx" w:hAnsi="AcadNusx" w:cs="Arial"/>
          <w:bCs/>
          <w:sz w:val="24"/>
          <w:szCs w:val="24"/>
          <w:vertAlign w:val="superscript"/>
        </w:rPr>
        <w:t>4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)</w:t>
      </w:r>
      <w:r w:rsidRPr="005D74B3">
        <w:rPr>
          <w:rFonts w:ascii="AcadNusx" w:hAnsi="AcadNusx" w:cs="Arial"/>
          <w:bCs/>
          <w:sz w:val="24"/>
          <w:szCs w:val="24"/>
        </w:rPr>
        <w:t>,</w:t>
      </w:r>
      <w:r w:rsidR="0080044B" w:rsidRPr="005D74B3">
        <w:rPr>
          <w:rFonts w:ascii="AcadNusx" w:hAnsi="AcadNusx" w:cs="Arial"/>
          <w:bCs/>
          <w:sz w:val="24"/>
          <w:szCs w:val="24"/>
        </w:rPr>
        <w:t xml:space="preserve"> Tavbrusxveva</w:t>
      </w:r>
      <w:r w:rsidR="0080044B" w:rsidRPr="005D74B3">
        <w:rPr>
          <w:rFonts w:ascii="AcadNusx" w:hAnsi="AcadNusx" w:cs="Arial"/>
          <w:bCs/>
          <w:sz w:val="24"/>
          <w:szCs w:val="24"/>
          <w:vertAlign w:val="superscript"/>
        </w:rPr>
        <w:t>(</w:t>
      </w:r>
      <w:r w:rsidR="00C57D2F" w:rsidRPr="005D74B3">
        <w:rPr>
          <w:rFonts w:ascii="AcadNusx" w:hAnsi="AcadNusx" w:cs="Arial"/>
          <w:bCs/>
          <w:sz w:val="24"/>
          <w:szCs w:val="24"/>
          <w:vertAlign w:val="superscript"/>
        </w:rPr>
        <w:t>4</w:t>
      </w:r>
      <w:r w:rsidR="0080044B" w:rsidRPr="005D74B3">
        <w:rPr>
          <w:rFonts w:ascii="AcadNusx" w:hAnsi="AcadNusx" w:cs="Arial"/>
          <w:bCs/>
          <w:sz w:val="24"/>
          <w:szCs w:val="24"/>
          <w:vertAlign w:val="superscript"/>
        </w:rPr>
        <w:t>)</w:t>
      </w:r>
      <w:r w:rsidR="0080044B" w:rsidRPr="005D74B3">
        <w:rPr>
          <w:rFonts w:ascii="AcadNusx" w:hAnsi="AcadNusx" w:cs="Arial"/>
          <w:bCs/>
          <w:sz w:val="24"/>
          <w:szCs w:val="24"/>
        </w:rPr>
        <w:t>, momatebuli oflianoba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 (hiperhidrozi)</w:t>
      </w:r>
      <w:r w:rsidR="0080044B" w:rsidRPr="005D74B3">
        <w:rPr>
          <w:rFonts w:ascii="AcadNusx" w:hAnsi="AcadNusx" w:cs="Arial"/>
          <w:bCs/>
          <w:sz w:val="24"/>
          <w:szCs w:val="24"/>
          <w:vertAlign w:val="superscript"/>
        </w:rPr>
        <w:t>(</w:t>
      </w:r>
      <w:r w:rsidR="00C57D2F" w:rsidRPr="005D74B3">
        <w:rPr>
          <w:rFonts w:ascii="AcadNusx" w:hAnsi="AcadNusx" w:cs="Arial"/>
          <w:bCs/>
          <w:sz w:val="24"/>
          <w:szCs w:val="24"/>
          <w:vertAlign w:val="superscript"/>
        </w:rPr>
        <w:t>3</w:t>
      </w:r>
      <w:r w:rsidR="0080044B" w:rsidRPr="005D74B3">
        <w:rPr>
          <w:rFonts w:ascii="AcadNusx" w:hAnsi="AcadNusx" w:cs="Arial"/>
          <w:bCs/>
          <w:sz w:val="24"/>
          <w:szCs w:val="24"/>
          <w:vertAlign w:val="superscript"/>
        </w:rPr>
        <w:t>)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, </w:t>
      </w:r>
      <w:r w:rsidR="00D03DDD" w:rsidRPr="005D74B3">
        <w:rPr>
          <w:rFonts w:ascii="AcadNusx" w:hAnsi="AcadNusx" w:cs="Arial"/>
          <w:bCs/>
          <w:sz w:val="24"/>
          <w:szCs w:val="24"/>
        </w:rPr>
        <w:t>saxsrebis tkivili</w:t>
      </w:r>
      <w:r w:rsidR="00D03DDD" w:rsidRPr="005D74B3">
        <w:rPr>
          <w:rFonts w:ascii="AcadNusx" w:hAnsi="AcadNusx" w:cs="Arial"/>
          <w:bCs/>
          <w:sz w:val="24"/>
          <w:szCs w:val="24"/>
          <w:vertAlign w:val="superscript"/>
        </w:rPr>
        <w:t>(1)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, diarea, </w:t>
      </w:r>
      <w:r w:rsidR="00D03DDD" w:rsidRPr="005D74B3">
        <w:rPr>
          <w:rFonts w:ascii="AcadNusx" w:hAnsi="AcadNusx" w:cs="Arial"/>
          <w:bCs/>
          <w:sz w:val="24"/>
          <w:szCs w:val="24"/>
        </w:rPr>
        <w:t>sisust</w:t>
      </w:r>
      <w:r w:rsidR="00A02191" w:rsidRPr="005D74B3">
        <w:rPr>
          <w:rFonts w:ascii="AcadNusx" w:hAnsi="AcadNusx" w:cs="Arial"/>
          <w:bCs/>
          <w:sz w:val="24"/>
          <w:szCs w:val="24"/>
        </w:rPr>
        <w:t xml:space="preserve">is </w:t>
      </w:r>
      <w:r w:rsidR="00A02191" w:rsidRPr="005D74B3">
        <w:rPr>
          <w:rFonts w:ascii="AcadNusx" w:hAnsi="AcadNusx" w:cs="Arial"/>
          <w:bCs/>
          <w:sz w:val="24"/>
          <w:szCs w:val="24"/>
        </w:rPr>
        <w:lastRenderedPageBreak/>
        <w:t>SegrZneba</w:t>
      </w:r>
      <w:r w:rsidR="00D03DDD" w:rsidRPr="005D74B3">
        <w:rPr>
          <w:rFonts w:ascii="AcadNusx" w:hAnsi="AcadNusx" w:cs="Arial"/>
          <w:bCs/>
          <w:sz w:val="24"/>
          <w:szCs w:val="24"/>
        </w:rPr>
        <w:t xml:space="preserve"> (gulisreva), </w:t>
      </w:r>
      <w:r w:rsidR="00C57D2F" w:rsidRPr="005D74B3">
        <w:rPr>
          <w:rFonts w:ascii="AcadNusx" w:hAnsi="AcadNusx" w:cs="Arial"/>
          <w:bCs/>
          <w:sz w:val="24"/>
          <w:szCs w:val="24"/>
        </w:rPr>
        <w:t>reaqciebi i</w:t>
      </w:r>
      <w:r w:rsidR="00A84CD9" w:rsidRPr="005D74B3">
        <w:rPr>
          <w:rFonts w:ascii="AcadNusx" w:hAnsi="AcadNusx" w:cs="Arial"/>
          <w:bCs/>
          <w:sz w:val="24"/>
          <w:szCs w:val="24"/>
        </w:rPr>
        <w:t>neqciis adgil</w:t>
      </w:r>
      <w:r w:rsidR="00C57D2F" w:rsidRPr="005D74B3">
        <w:rPr>
          <w:rFonts w:ascii="AcadNusx" w:hAnsi="AcadNusx" w:cs="Arial"/>
          <w:bCs/>
          <w:sz w:val="24"/>
          <w:szCs w:val="24"/>
        </w:rPr>
        <w:t>ze</w:t>
      </w:r>
      <w:r w:rsidR="00A84CD9" w:rsidRPr="005D74B3">
        <w:rPr>
          <w:rFonts w:ascii="AcadNusx" w:hAnsi="AcadNusx" w:cs="Arial"/>
          <w:bCs/>
          <w:sz w:val="24"/>
          <w:szCs w:val="24"/>
        </w:rPr>
        <w:t>: sisxlCaqceva, qavili, gaTboba</w:t>
      </w:r>
      <w:r w:rsidR="00D03DDD" w:rsidRPr="005D74B3">
        <w:rPr>
          <w:rFonts w:ascii="AcadNusx" w:hAnsi="AcadNusx" w:cs="Arial"/>
          <w:bCs/>
          <w:sz w:val="24"/>
          <w:szCs w:val="24"/>
          <w:vertAlign w:val="superscript"/>
        </w:rPr>
        <w:t>(1)</w:t>
      </w:r>
      <w:r w:rsidR="00D03DDD" w:rsidRPr="005D74B3">
        <w:rPr>
          <w:rFonts w:ascii="AcadNusx" w:hAnsi="AcadNusx" w:cs="Arial"/>
          <w:bCs/>
          <w:sz w:val="24"/>
          <w:szCs w:val="24"/>
        </w:rPr>
        <w:t>, diskomforti</w:t>
      </w:r>
    </w:p>
    <w:p w14:paraId="614C6799" w14:textId="0AB83B03" w:rsidR="00C57D2F" w:rsidRPr="005D74B3" w:rsidRDefault="00A84CD9" w:rsidP="001B02CA">
      <w:pPr>
        <w:pStyle w:val="ListParagraph"/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cadNusx" w:hAnsi="AcadNusx" w:cs="Arial"/>
          <w:bCs/>
          <w:sz w:val="20"/>
          <w:szCs w:val="20"/>
        </w:rPr>
      </w:pPr>
      <w:r w:rsidRPr="005D74B3">
        <w:rPr>
          <w:rFonts w:ascii="AcadNusx" w:hAnsi="AcadNusx" w:cs="Arial"/>
          <w:bCs/>
          <w:sz w:val="20"/>
          <w:szCs w:val="20"/>
        </w:rPr>
        <w:t xml:space="preserve"> </w:t>
      </w:r>
      <w:r w:rsidR="00C57D2F" w:rsidRPr="005D74B3">
        <w:rPr>
          <w:rFonts w:ascii="AcadNusx" w:hAnsi="AcadNusx" w:cs="Arial"/>
          <w:bCs/>
          <w:sz w:val="20"/>
          <w:szCs w:val="20"/>
          <w:vertAlign w:val="superscript"/>
        </w:rPr>
        <w:t>(3)</w:t>
      </w:r>
      <w:r w:rsidR="00C57D2F" w:rsidRPr="005D74B3">
        <w:rPr>
          <w:rFonts w:ascii="AcadNusx" w:hAnsi="AcadNusx" w:cs="Arial"/>
          <w:bCs/>
          <w:sz w:val="20"/>
          <w:szCs w:val="20"/>
        </w:rPr>
        <w:t xml:space="preserve"> iSviaTia xandazmulebSi</w:t>
      </w:r>
      <w:r w:rsidR="00A02191" w:rsidRPr="005D74B3">
        <w:rPr>
          <w:rFonts w:ascii="AcadNusx" w:hAnsi="AcadNusx" w:cs="Arial"/>
          <w:bCs/>
          <w:sz w:val="20"/>
          <w:szCs w:val="20"/>
        </w:rPr>
        <w:t xml:space="preserve"> </w:t>
      </w:r>
      <w:r w:rsidR="00C57D2F" w:rsidRPr="005D74B3">
        <w:rPr>
          <w:rFonts w:ascii="AcadNusx" w:hAnsi="AcadNusx" w:cs="Arial"/>
          <w:bCs/>
          <w:sz w:val="20"/>
          <w:szCs w:val="20"/>
          <w:vertAlign w:val="superscript"/>
        </w:rPr>
        <w:t>(4)</w:t>
      </w:r>
      <w:r w:rsidR="00C57D2F" w:rsidRPr="005D74B3">
        <w:rPr>
          <w:rFonts w:ascii="AcadNusx" w:hAnsi="AcadNusx" w:cs="Arial"/>
          <w:bCs/>
          <w:sz w:val="20"/>
          <w:szCs w:val="20"/>
        </w:rPr>
        <w:t xml:space="preserve"> iSviaTia mozrdilebSi</w:t>
      </w:r>
    </w:p>
    <w:p w14:paraId="1ACFD64B" w14:textId="77777777" w:rsidR="004E6205" w:rsidRPr="005D74B3" w:rsidRDefault="004E6205" w:rsidP="001B02CA">
      <w:pPr>
        <w:pStyle w:val="ListParagraph"/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cadNusx" w:hAnsi="AcadNusx" w:cs="Arial"/>
          <w:bCs/>
          <w:sz w:val="24"/>
          <w:szCs w:val="24"/>
        </w:rPr>
      </w:pPr>
    </w:p>
    <w:p w14:paraId="325CAB34" w14:textId="246C956E" w:rsidR="00D03DDD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  <w:u w:val="single"/>
        </w:rPr>
      </w:pP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iSviaTi (SeiZleba </w:t>
      </w:r>
      <w:r w:rsidR="00D03DDD" w:rsidRPr="005D74B3">
        <w:rPr>
          <w:rFonts w:ascii="AcadNusx" w:hAnsi="AcadNusx" w:cs="Arial"/>
          <w:bCs/>
          <w:sz w:val="24"/>
          <w:szCs w:val="24"/>
          <w:u w:val="single"/>
        </w:rPr>
        <w:t>aReniSnos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 1</w:t>
      </w:r>
      <w:r w:rsidR="00D03DDD" w:rsidRPr="005D74B3">
        <w:rPr>
          <w:rFonts w:ascii="AcadNusx" w:hAnsi="AcadNusx" w:cs="Arial"/>
          <w:bCs/>
          <w:sz w:val="24"/>
          <w:szCs w:val="24"/>
          <w:u w:val="single"/>
        </w:rPr>
        <w:t>,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000-dan </w:t>
      </w:r>
      <w:r w:rsidR="00C57D2F" w:rsidRPr="005D74B3">
        <w:rPr>
          <w:rFonts w:ascii="AcadNusx" w:hAnsi="AcadNusx" w:cs="Arial"/>
          <w:bCs/>
          <w:sz w:val="24"/>
          <w:szCs w:val="24"/>
          <w:u w:val="single"/>
        </w:rPr>
        <w:t xml:space="preserve">araumetes 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1 </w:t>
      </w:r>
      <w:r w:rsidR="00D03DDD" w:rsidRPr="005D74B3">
        <w:rPr>
          <w:rFonts w:ascii="AcadNusx" w:hAnsi="AcadNusx" w:cs="Arial"/>
          <w:bCs/>
          <w:sz w:val="24"/>
          <w:szCs w:val="24"/>
          <w:u w:val="single"/>
        </w:rPr>
        <w:t>adamians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>)</w:t>
      </w:r>
      <w:r w:rsidR="00D03DDD" w:rsidRPr="005D74B3">
        <w:rPr>
          <w:rFonts w:ascii="AcadNusx" w:hAnsi="AcadNusx" w:cs="Arial"/>
          <w:bCs/>
          <w:sz w:val="24"/>
          <w:szCs w:val="24"/>
          <w:u w:val="single"/>
        </w:rPr>
        <w:t xml:space="preserve"> </w:t>
      </w:r>
      <w:r w:rsidR="00C57D2F" w:rsidRPr="005D74B3">
        <w:rPr>
          <w:rFonts w:ascii="AcadNusx" w:hAnsi="AcadNusx" w:cs="Arial"/>
          <w:bCs/>
          <w:sz w:val="24"/>
          <w:szCs w:val="24"/>
          <w:u w:val="single"/>
        </w:rPr>
        <w:t xml:space="preserve"> </w:t>
      </w:r>
    </w:p>
    <w:p w14:paraId="4DF573AF" w14:textId="7C3E6CAA" w:rsidR="0084503C" w:rsidRPr="005D74B3" w:rsidRDefault="00D03DDD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dabuJebis </w:t>
      </w:r>
      <w:r w:rsidR="0080044B" w:rsidRPr="005D74B3">
        <w:rPr>
          <w:rFonts w:ascii="AcadNusx" w:hAnsi="AcadNusx" w:cs="Arial"/>
          <w:bCs/>
          <w:sz w:val="24"/>
          <w:szCs w:val="24"/>
        </w:rPr>
        <w:t>an</w:t>
      </w:r>
      <w:r w:rsidRPr="005D74B3">
        <w:rPr>
          <w:rFonts w:ascii="AcadNusx" w:hAnsi="AcadNusx" w:cs="Arial"/>
          <w:bCs/>
          <w:sz w:val="24"/>
          <w:szCs w:val="24"/>
        </w:rPr>
        <w:t xml:space="preserve"> Cxvletis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 SegrZneba (paresTezia), </w:t>
      </w:r>
      <w:r w:rsidR="00C57D2F" w:rsidRPr="005D74B3">
        <w:rPr>
          <w:rFonts w:ascii="AcadNusx" w:hAnsi="AcadNusx" w:cs="Arial"/>
          <w:bCs/>
          <w:sz w:val="24"/>
          <w:szCs w:val="24"/>
        </w:rPr>
        <w:t xml:space="preserve">Rebineba, </w:t>
      </w:r>
      <w:r w:rsidR="0084503C" w:rsidRPr="005D74B3">
        <w:rPr>
          <w:rFonts w:ascii="AcadNusx" w:hAnsi="AcadNusx" w:cs="Arial"/>
          <w:bCs/>
          <w:sz w:val="24"/>
          <w:szCs w:val="24"/>
        </w:rPr>
        <w:t>madis daqveiTeba, gripis msgavsi daavadeb</w:t>
      </w:r>
      <w:r w:rsidR="00C57D2F" w:rsidRPr="005D74B3">
        <w:rPr>
          <w:rFonts w:ascii="AcadNusx" w:hAnsi="AcadNusx" w:cs="Arial"/>
          <w:bCs/>
          <w:sz w:val="24"/>
          <w:szCs w:val="24"/>
        </w:rPr>
        <w:t>a</w:t>
      </w:r>
    </w:p>
    <w:p w14:paraId="65C38B68" w14:textId="77777777" w:rsidR="00414F78" w:rsidRPr="005D74B3" w:rsidRDefault="00414F78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mgrZnobelobis daqveiTeba (hipesTezia), tkivili muclis areSi, alergia ineqciis adgilze: aRiniSneba mxolod mozrdilebSi</w:t>
      </w:r>
    </w:p>
    <w:p w14:paraId="5C63D864" w14:textId="2FB605D6" w:rsidR="0084503C" w:rsidRPr="005D74B3" w:rsidRDefault="00414F78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ineqciis adgilze </w:t>
      </w:r>
      <w:r w:rsidR="0084503C" w:rsidRPr="005D74B3">
        <w:rPr>
          <w:rFonts w:ascii="AcadNusx" w:hAnsi="AcadNusx" w:cs="Arial"/>
          <w:bCs/>
          <w:sz w:val="24"/>
          <w:szCs w:val="24"/>
        </w:rPr>
        <w:t>kanis aqercvla</w:t>
      </w:r>
      <w:r w:rsidR="00B50521" w:rsidRPr="005D74B3">
        <w:rPr>
          <w:rFonts w:ascii="AcadNusx" w:hAnsi="AcadNusx" w:cs="Arial"/>
          <w:bCs/>
          <w:sz w:val="24"/>
          <w:szCs w:val="24"/>
        </w:rPr>
        <w:t xml:space="preserve"> (eqsfoliacia)</w:t>
      </w:r>
      <w:r w:rsidRPr="005D74B3">
        <w:rPr>
          <w:rFonts w:ascii="AcadNusx" w:hAnsi="AcadNusx" w:cs="Arial"/>
          <w:bCs/>
          <w:sz w:val="24"/>
          <w:szCs w:val="24"/>
        </w:rPr>
        <w:t>: aR</w:t>
      </w:r>
      <w:r w:rsidR="00F05CE3" w:rsidRPr="005D74B3">
        <w:rPr>
          <w:rFonts w:ascii="AcadNusx" w:hAnsi="AcadNusx" w:cs="Arial"/>
          <w:bCs/>
          <w:sz w:val="24"/>
          <w:szCs w:val="24"/>
        </w:rPr>
        <w:t>i</w:t>
      </w:r>
      <w:r w:rsidRPr="005D74B3">
        <w:rPr>
          <w:rFonts w:ascii="AcadNusx" w:hAnsi="AcadNusx" w:cs="Arial"/>
          <w:bCs/>
          <w:sz w:val="24"/>
          <w:szCs w:val="24"/>
        </w:rPr>
        <w:t>niSneba</w:t>
      </w:r>
      <w:r w:rsidR="00F05CE3" w:rsidRPr="005D74B3">
        <w:rPr>
          <w:rFonts w:ascii="AcadNusx" w:hAnsi="AcadNusx" w:cs="Arial"/>
          <w:bCs/>
          <w:sz w:val="24"/>
          <w:szCs w:val="24"/>
        </w:rPr>
        <w:t xml:space="preserve"> mxolod</w:t>
      </w:r>
      <w:r w:rsidRPr="005D74B3">
        <w:rPr>
          <w:rFonts w:ascii="AcadNusx" w:hAnsi="AcadNusx" w:cs="Arial"/>
          <w:bCs/>
          <w:sz w:val="24"/>
          <w:szCs w:val="24"/>
        </w:rPr>
        <w:t xml:space="preserve"> xandazmulebSi</w:t>
      </w:r>
    </w:p>
    <w:p w14:paraId="4C413DD7" w14:textId="3D6E9CD0" w:rsidR="00414F78" w:rsidRPr="005D74B3" w:rsidRDefault="00414F7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57829F91" w14:textId="76D6214B" w:rsidR="00414F78" w:rsidRPr="005D74B3" w:rsidRDefault="00414F7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damatebiTi gverdiTi moqmedeba 3-dan 17 wlamde asakis bavSvebSi</w:t>
      </w:r>
    </w:p>
    <w:p w14:paraId="5A72C160" w14:textId="77777777" w:rsidR="00414F78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  <w:u w:val="single"/>
        </w:rPr>
      </w:pP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Zalian xSiri (SeiZleba </w:t>
      </w:r>
      <w:r w:rsidR="0084503C" w:rsidRPr="005D74B3">
        <w:rPr>
          <w:rFonts w:ascii="AcadNusx" w:hAnsi="AcadNusx" w:cs="Arial"/>
          <w:bCs/>
          <w:sz w:val="24"/>
          <w:szCs w:val="24"/>
          <w:u w:val="single"/>
        </w:rPr>
        <w:t>aReniSnos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 10-dan 1-ze met </w:t>
      </w:r>
      <w:r w:rsidR="0084503C" w:rsidRPr="005D74B3">
        <w:rPr>
          <w:rFonts w:ascii="AcadNusx" w:hAnsi="AcadNusx" w:cs="Arial"/>
          <w:bCs/>
          <w:sz w:val="24"/>
          <w:szCs w:val="24"/>
          <w:u w:val="single"/>
        </w:rPr>
        <w:t>adamians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>)</w:t>
      </w:r>
      <w:r w:rsidR="0084503C" w:rsidRPr="005D74B3">
        <w:rPr>
          <w:rFonts w:ascii="AcadNusx" w:hAnsi="AcadNusx" w:cs="Arial"/>
          <w:bCs/>
          <w:sz w:val="24"/>
          <w:szCs w:val="24"/>
          <w:u w:val="single"/>
        </w:rPr>
        <w:t xml:space="preserve"> </w:t>
      </w:r>
    </w:p>
    <w:p w14:paraId="5D96BD38" w14:textId="637F4E47" w:rsidR="004E6205" w:rsidRPr="005D74B3" w:rsidRDefault="00A84CD9" w:rsidP="001B02CA">
      <w:pPr>
        <w:pStyle w:val="ListParagraph"/>
        <w:widowControl w:val="0"/>
        <w:numPr>
          <w:ilvl w:val="0"/>
          <w:numId w:val="4"/>
        </w:numPr>
        <w:tabs>
          <w:tab w:val="clear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Tavis tkivili</w:t>
      </w:r>
      <w:r w:rsidR="00414F78" w:rsidRPr="005D74B3">
        <w:rPr>
          <w:rFonts w:ascii="AcadNusx" w:hAnsi="AcadNusx" w:cs="Arial"/>
          <w:bCs/>
          <w:sz w:val="24"/>
          <w:szCs w:val="24"/>
        </w:rPr>
        <w:t xml:space="preserve">, </w:t>
      </w:r>
      <w:r w:rsidRPr="005D74B3">
        <w:rPr>
          <w:rFonts w:ascii="AcadNusx" w:hAnsi="AcadNusx" w:cs="Arial"/>
          <w:bCs/>
          <w:sz w:val="24"/>
          <w:szCs w:val="24"/>
        </w:rPr>
        <w:t>kunTebis tkivili</w:t>
      </w:r>
      <w:r w:rsidR="00414F78" w:rsidRPr="005D74B3">
        <w:rPr>
          <w:rFonts w:ascii="AcadNusx" w:hAnsi="AcadNusx" w:cs="Arial"/>
          <w:bCs/>
          <w:sz w:val="24"/>
          <w:szCs w:val="24"/>
        </w:rPr>
        <w:t xml:space="preserve">, zogadad SeuZlod yofnis SegrZneba, kankali, reaqciebi ineqciis adgilze: </w:t>
      </w:r>
      <w:r w:rsidRPr="005D74B3">
        <w:rPr>
          <w:rFonts w:ascii="AcadNusx" w:hAnsi="AcadNusx" w:cs="Arial"/>
          <w:bCs/>
          <w:sz w:val="24"/>
          <w:szCs w:val="24"/>
        </w:rPr>
        <w:t>tkivili, siwiTle</w:t>
      </w:r>
      <w:r w:rsidR="008903D5" w:rsidRPr="005D74B3">
        <w:rPr>
          <w:rFonts w:ascii="AcadNusx" w:hAnsi="AcadNusx" w:cs="Arial"/>
          <w:bCs/>
          <w:sz w:val="24"/>
          <w:szCs w:val="24"/>
        </w:rPr>
        <w:t>,</w:t>
      </w:r>
      <w:r w:rsidR="001274E2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B50521" w:rsidRPr="005D74B3">
        <w:rPr>
          <w:rFonts w:ascii="AcadNusx" w:hAnsi="AcadNusx" w:cs="Arial"/>
          <w:bCs/>
          <w:sz w:val="24"/>
          <w:szCs w:val="24"/>
        </w:rPr>
        <w:t xml:space="preserve">SeSupeba, </w:t>
      </w:r>
      <w:r w:rsidR="008903D5" w:rsidRPr="005D74B3">
        <w:rPr>
          <w:rFonts w:ascii="AcadNusx" w:hAnsi="AcadNusx" w:cs="Arial"/>
          <w:bCs/>
          <w:sz w:val="24"/>
          <w:szCs w:val="24"/>
        </w:rPr>
        <w:t>gamagreba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(5)</w:t>
      </w:r>
      <w:r w:rsidR="008903D5" w:rsidRPr="005D74B3">
        <w:rPr>
          <w:rFonts w:ascii="AcadNusx" w:hAnsi="AcadNusx" w:cs="Arial"/>
          <w:bCs/>
          <w:sz w:val="24"/>
          <w:szCs w:val="24"/>
          <w:vertAlign w:val="superscript"/>
        </w:rPr>
        <w:t xml:space="preserve"> </w:t>
      </w:r>
    </w:p>
    <w:p w14:paraId="7AE5E3E2" w14:textId="307BFC94" w:rsidR="008903D5" w:rsidRPr="005D74B3" w:rsidRDefault="00414F7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0"/>
          <w:szCs w:val="20"/>
        </w:rPr>
      </w:pPr>
      <w:r w:rsidRPr="005D74B3">
        <w:rPr>
          <w:rFonts w:ascii="AcadNusx" w:hAnsi="AcadNusx" w:cs="Arial"/>
          <w:bCs/>
          <w:sz w:val="20"/>
          <w:szCs w:val="20"/>
          <w:vertAlign w:val="superscript"/>
        </w:rPr>
        <w:t xml:space="preserve">(5) </w:t>
      </w:r>
      <w:r w:rsidRPr="005D74B3">
        <w:rPr>
          <w:rFonts w:ascii="AcadNusx" w:hAnsi="AcadNusx" w:cs="Arial"/>
          <w:bCs/>
          <w:sz w:val="20"/>
          <w:szCs w:val="20"/>
        </w:rPr>
        <w:t>xSiria 9-dan 17 wlamde asakis bavSvebSi.</w:t>
      </w:r>
    </w:p>
    <w:p w14:paraId="1F9576D6" w14:textId="77777777" w:rsidR="00414F78" w:rsidRPr="005D74B3" w:rsidRDefault="00414F7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  <w:u w:val="single"/>
        </w:rPr>
      </w:pPr>
    </w:p>
    <w:p w14:paraId="60644D6F" w14:textId="3E93C3CE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  <w:u w:val="single"/>
        </w:rPr>
      </w:pP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xSiri </w:t>
      </w:r>
      <w:r w:rsidR="008903D5" w:rsidRPr="005D74B3">
        <w:rPr>
          <w:rFonts w:ascii="AcadNusx" w:hAnsi="AcadNusx" w:cs="Arial"/>
          <w:bCs/>
          <w:sz w:val="24"/>
          <w:szCs w:val="24"/>
          <w:u w:val="single"/>
        </w:rPr>
        <w:t>(SeiZleba aReniSnos</w:t>
      </w:r>
      <w:r w:rsidR="00B50521" w:rsidRPr="005D74B3">
        <w:rPr>
          <w:rFonts w:ascii="AcadNusx" w:hAnsi="AcadNusx" w:cs="Arial"/>
          <w:bCs/>
          <w:sz w:val="24"/>
          <w:szCs w:val="24"/>
          <w:u w:val="single"/>
        </w:rPr>
        <w:t xml:space="preserve"> 1</w:t>
      </w:r>
      <w:r w:rsidR="008903D5" w:rsidRPr="005D74B3">
        <w:rPr>
          <w:rFonts w:ascii="AcadNusx" w:hAnsi="AcadNusx" w:cs="Arial"/>
          <w:bCs/>
          <w:sz w:val="24"/>
          <w:szCs w:val="24"/>
          <w:u w:val="single"/>
        </w:rPr>
        <w:t>0</w:t>
      </w:r>
      <w:r w:rsidR="00B50521" w:rsidRPr="005D74B3">
        <w:rPr>
          <w:rFonts w:ascii="AcadNusx" w:hAnsi="AcadNusx" w:cs="Arial"/>
          <w:bCs/>
          <w:sz w:val="24"/>
          <w:szCs w:val="24"/>
          <w:u w:val="single"/>
        </w:rPr>
        <w:t xml:space="preserve">-dan </w:t>
      </w:r>
      <w:r w:rsidR="00414F78" w:rsidRPr="005D74B3">
        <w:rPr>
          <w:rFonts w:ascii="AcadNusx" w:hAnsi="AcadNusx" w:cs="Arial"/>
          <w:bCs/>
          <w:sz w:val="24"/>
          <w:szCs w:val="24"/>
          <w:u w:val="single"/>
        </w:rPr>
        <w:t xml:space="preserve">araumetes </w:t>
      </w:r>
      <w:r w:rsidR="00B50521" w:rsidRPr="005D74B3">
        <w:rPr>
          <w:rFonts w:ascii="AcadNusx" w:hAnsi="AcadNusx" w:cs="Arial"/>
          <w:bCs/>
          <w:sz w:val="24"/>
          <w:szCs w:val="24"/>
          <w:u w:val="single"/>
        </w:rPr>
        <w:t>1</w:t>
      </w:r>
      <w:r w:rsidR="008903D5" w:rsidRPr="005D74B3">
        <w:rPr>
          <w:rFonts w:ascii="AcadNusx" w:hAnsi="AcadNusx" w:cs="Arial"/>
          <w:bCs/>
          <w:sz w:val="24"/>
          <w:szCs w:val="24"/>
          <w:u w:val="single"/>
        </w:rPr>
        <w:t xml:space="preserve"> adamians) </w:t>
      </w:r>
    </w:p>
    <w:p w14:paraId="07EC6E57" w14:textId="5804CC65" w:rsidR="00B50521" w:rsidRPr="005D74B3" w:rsidRDefault="00B50521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cxeleba, sisxlCaqcevebi</w:t>
      </w:r>
      <w:r w:rsidR="00414F78" w:rsidRPr="005D74B3">
        <w:rPr>
          <w:rFonts w:ascii="AcadNusx" w:hAnsi="AcadNusx" w:cs="Arial"/>
          <w:bCs/>
          <w:sz w:val="24"/>
          <w:szCs w:val="24"/>
          <w:vertAlign w:val="superscript"/>
        </w:rPr>
        <w:t xml:space="preserve"> </w:t>
      </w:r>
      <w:r w:rsidR="00414F78" w:rsidRPr="005D74B3">
        <w:rPr>
          <w:rFonts w:ascii="AcadNusx" w:hAnsi="AcadNusx" w:cs="Arial"/>
          <w:bCs/>
          <w:sz w:val="24"/>
          <w:szCs w:val="24"/>
        </w:rPr>
        <w:t>ineqciis adgilze</w:t>
      </w:r>
    </w:p>
    <w:p w14:paraId="1451C49F" w14:textId="77777777" w:rsidR="00B50521" w:rsidRPr="005D74B3" w:rsidRDefault="00B50521" w:rsidP="001B02CA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1FF0B709" w14:textId="6DDE1DEE" w:rsidR="00B50521" w:rsidRPr="005D74B3" w:rsidRDefault="00B50521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  <w:u w:val="single"/>
        </w:rPr>
      </w:pP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arc ise xSiri (SeiZleba aReniSnos 100-dan </w:t>
      </w:r>
      <w:r w:rsidR="00414F78" w:rsidRPr="005D74B3">
        <w:rPr>
          <w:rFonts w:ascii="AcadNusx" w:hAnsi="AcadNusx" w:cs="Arial"/>
          <w:bCs/>
          <w:sz w:val="24"/>
          <w:szCs w:val="24"/>
          <w:u w:val="single"/>
        </w:rPr>
        <w:t xml:space="preserve">araumetes 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1 adamians) </w:t>
      </w:r>
      <w:r w:rsidR="00414F78" w:rsidRPr="005D74B3">
        <w:rPr>
          <w:rFonts w:ascii="AcadNusx" w:hAnsi="AcadNusx" w:cs="Arial"/>
          <w:bCs/>
          <w:sz w:val="24"/>
          <w:szCs w:val="24"/>
          <w:u w:val="single"/>
        </w:rPr>
        <w:t xml:space="preserve"> </w:t>
      </w:r>
    </w:p>
    <w:p w14:paraId="7A6DA155" w14:textId="1BBC950D" w:rsidR="00414F78" w:rsidRPr="005D74B3" w:rsidRDefault="008903D5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daRliloba, </w:t>
      </w:r>
      <w:r w:rsidR="00414F78" w:rsidRPr="005D74B3">
        <w:rPr>
          <w:rFonts w:ascii="AcadNusx" w:hAnsi="AcadNusx" w:cs="Arial"/>
          <w:bCs/>
          <w:sz w:val="24"/>
          <w:szCs w:val="24"/>
        </w:rPr>
        <w:t xml:space="preserve">Tavbrusxveva, </w:t>
      </w:r>
      <w:r w:rsidRPr="005D74B3">
        <w:rPr>
          <w:rFonts w:ascii="AcadNusx" w:hAnsi="AcadNusx" w:cs="Arial"/>
          <w:bCs/>
          <w:sz w:val="24"/>
          <w:szCs w:val="24"/>
        </w:rPr>
        <w:t>diarea</w:t>
      </w:r>
      <w:r w:rsidR="00414F78" w:rsidRPr="005D74B3">
        <w:rPr>
          <w:rFonts w:ascii="AcadNusx" w:hAnsi="AcadNusx" w:cs="Arial"/>
          <w:bCs/>
          <w:sz w:val="24"/>
          <w:szCs w:val="24"/>
        </w:rPr>
        <w:t>, reaqciebi ineqciis adgilze, qavili siTbo</w:t>
      </w:r>
    </w:p>
    <w:p w14:paraId="2CAEC4F4" w14:textId="23E7BADF" w:rsidR="00414F78" w:rsidRPr="005D74B3" w:rsidRDefault="00414F78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kisris, iRliis an sazardulis jirkvlebis SeSupeba, tkivili muclis areSi, Rebineba, mousvenroba, kvnesa, tkivili saxsrebSi, tirili: aRiniSneba mxolod 3-dan 8 wlamde asakis bavSvebSi. </w:t>
      </w:r>
    </w:p>
    <w:p w14:paraId="0BF8BEE1" w14:textId="7F9CE880" w:rsidR="00414F78" w:rsidRPr="005D74B3" w:rsidRDefault="00414F78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sisxlis garkveuli komponentebis, saxelwodebiT Trombocitebis, raodenobis Semcireba; maTi dabali raodenoba SeiZleba iwvevdes </w:t>
      </w:r>
      <w:r w:rsidR="00DC23D5" w:rsidRPr="005D74B3">
        <w:rPr>
          <w:rFonts w:ascii="AcadNusx" w:hAnsi="AcadNusx" w:cs="Arial"/>
          <w:bCs/>
          <w:sz w:val="24"/>
          <w:szCs w:val="24"/>
        </w:rPr>
        <w:t>Zlier</w:t>
      </w:r>
      <w:r w:rsidRPr="005D74B3">
        <w:rPr>
          <w:rFonts w:ascii="AcadNusx" w:hAnsi="AcadNusx" w:cs="Arial"/>
          <w:bCs/>
          <w:sz w:val="24"/>
          <w:szCs w:val="24"/>
        </w:rPr>
        <w:t xml:space="preserve"> sisxlCaqcevebs an sisxldenas (Trombocitopenia): aRiniSneba mxolod 3 wlis asakis bavSvebSi. </w:t>
      </w:r>
    </w:p>
    <w:p w14:paraId="2671BEF8" w14:textId="62EE2915" w:rsidR="00414F78" w:rsidRPr="005D74B3" w:rsidRDefault="00414F78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uCveulo sisuste, diskomforti ineqciis adgilze: aRiniSneba mxolod 9-dan 17 wlamde asakis bavSvebSi. </w:t>
      </w:r>
    </w:p>
    <w:p w14:paraId="65AAE6A4" w14:textId="0388CA7C" w:rsidR="00414F78" w:rsidRPr="005D74B3" w:rsidRDefault="00414F7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31CCA7AD" w14:textId="2A76096C" w:rsidR="00414F78" w:rsidRPr="005D74B3" w:rsidRDefault="00414F7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/>
          <w:sz w:val="24"/>
          <w:szCs w:val="24"/>
        </w:rPr>
        <w:t>damatebiTi gverdiTi moqmedeba 6-dan 35 Tvemde asakis bavSvebSi</w:t>
      </w:r>
    </w:p>
    <w:p w14:paraId="2F57E38F" w14:textId="77777777" w:rsidR="00807955" w:rsidRPr="005D74B3" w:rsidRDefault="008903D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  <w:u w:val="single"/>
        </w:rPr>
      </w:pPr>
      <w:r w:rsidRPr="005D74B3">
        <w:rPr>
          <w:rFonts w:ascii="AcadNusx" w:hAnsi="AcadNusx" w:cs="Arial"/>
          <w:bCs/>
          <w:sz w:val="24"/>
          <w:szCs w:val="24"/>
          <w:u w:val="single"/>
        </w:rPr>
        <w:t>Zalian xSiri</w:t>
      </w:r>
      <w:r w:rsidR="00683223" w:rsidRPr="005D74B3">
        <w:rPr>
          <w:rFonts w:ascii="AcadNusx" w:hAnsi="AcadNusx" w:cs="Arial"/>
          <w:bCs/>
          <w:sz w:val="24"/>
          <w:szCs w:val="24"/>
          <w:u w:val="single"/>
        </w:rPr>
        <w:t xml:space="preserve"> (SeiZleba aReniSnos 10-dan 1-ze met adamians) </w:t>
      </w:r>
    </w:p>
    <w:p w14:paraId="7BC618C0" w14:textId="77777777" w:rsidR="00807955" w:rsidRPr="005D74B3" w:rsidRDefault="00683223" w:rsidP="001B02CA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gaRizianebadoba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(</w:t>
      </w:r>
      <w:r w:rsidR="00807955" w:rsidRPr="005D74B3">
        <w:rPr>
          <w:rFonts w:ascii="AcadNusx" w:hAnsi="AcadNusx" w:cs="Arial"/>
          <w:bCs/>
          <w:sz w:val="24"/>
          <w:szCs w:val="24"/>
          <w:vertAlign w:val="superscript"/>
        </w:rPr>
        <w:t>6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)</w:t>
      </w:r>
      <w:r w:rsidRPr="005D74B3">
        <w:rPr>
          <w:rFonts w:ascii="AcadNusx" w:hAnsi="AcadNusx" w:cs="Arial"/>
          <w:bCs/>
          <w:sz w:val="24"/>
          <w:szCs w:val="24"/>
        </w:rPr>
        <w:t>,</w:t>
      </w:r>
      <w:r w:rsidR="00807955" w:rsidRPr="005D74B3">
        <w:rPr>
          <w:rFonts w:ascii="AcadNusx" w:hAnsi="AcadNusx" w:cs="Arial"/>
          <w:bCs/>
          <w:sz w:val="24"/>
          <w:szCs w:val="24"/>
        </w:rPr>
        <w:t xml:space="preserve"> Rebineba</w:t>
      </w:r>
      <w:r w:rsidR="00807955" w:rsidRPr="005D74B3">
        <w:rPr>
          <w:rFonts w:ascii="AcadNusx" w:hAnsi="AcadNusx" w:cs="Arial"/>
          <w:bCs/>
          <w:sz w:val="24"/>
          <w:szCs w:val="24"/>
          <w:vertAlign w:val="superscript"/>
        </w:rPr>
        <w:t>(7)</w:t>
      </w:r>
      <w:r w:rsidR="00807955" w:rsidRPr="005D74B3">
        <w:rPr>
          <w:rFonts w:ascii="AcadNusx" w:hAnsi="AcadNusx" w:cs="Arial"/>
          <w:bCs/>
          <w:sz w:val="24"/>
          <w:szCs w:val="24"/>
        </w:rPr>
        <w:t>, kunTebis tkivili</w:t>
      </w:r>
      <w:r w:rsidR="00807955" w:rsidRPr="005D74B3">
        <w:rPr>
          <w:rFonts w:ascii="AcadNusx" w:hAnsi="AcadNusx" w:cs="Arial"/>
          <w:bCs/>
          <w:sz w:val="24"/>
          <w:szCs w:val="24"/>
          <w:vertAlign w:val="superscript"/>
        </w:rPr>
        <w:t>(8)</w:t>
      </w:r>
      <w:r w:rsidR="00807955" w:rsidRPr="005D74B3">
        <w:rPr>
          <w:rFonts w:ascii="AcadNusx" w:hAnsi="AcadNusx" w:cs="Arial"/>
          <w:bCs/>
          <w:sz w:val="24"/>
          <w:szCs w:val="24"/>
        </w:rPr>
        <w:t>, zogadad SeuZlod yofnis SegrZneba</w:t>
      </w:r>
      <w:r w:rsidR="00807955" w:rsidRPr="005D74B3">
        <w:rPr>
          <w:rFonts w:ascii="AcadNusx" w:hAnsi="AcadNusx" w:cs="Arial"/>
          <w:bCs/>
          <w:sz w:val="24"/>
          <w:szCs w:val="24"/>
          <w:vertAlign w:val="superscript"/>
        </w:rPr>
        <w:t>(8)</w:t>
      </w:r>
      <w:r w:rsidR="00807955" w:rsidRPr="005D74B3">
        <w:rPr>
          <w:rFonts w:ascii="AcadNusx" w:hAnsi="AcadNusx" w:cs="Arial"/>
          <w:bCs/>
          <w:sz w:val="24"/>
          <w:szCs w:val="24"/>
        </w:rPr>
        <w:t>, cxeleba, madis daqveiTeba</w:t>
      </w:r>
      <w:r w:rsidR="00807955" w:rsidRPr="005D74B3">
        <w:rPr>
          <w:rFonts w:ascii="AcadNusx" w:hAnsi="AcadNusx" w:cs="Arial"/>
          <w:bCs/>
          <w:sz w:val="24"/>
          <w:szCs w:val="24"/>
          <w:vertAlign w:val="superscript"/>
        </w:rPr>
        <w:t>(6)</w:t>
      </w:r>
      <w:r w:rsidR="00807955" w:rsidRPr="005D74B3">
        <w:rPr>
          <w:rFonts w:ascii="AcadNusx" w:hAnsi="AcadNusx" w:cs="Arial"/>
          <w:bCs/>
          <w:sz w:val="24"/>
          <w:szCs w:val="24"/>
        </w:rPr>
        <w:t>, reaqciebi ineqciis adgilze: mtkivneuloba, siwiTle</w:t>
      </w:r>
    </w:p>
    <w:p w14:paraId="47BB3814" w14:textId="77777777" w:rsidR="00807955" w:rsidRPr="005D74B3" w:rsidRDefault="00807955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uCveulo tirili, Zilianoba: aRiniSna mxolod 24 Tvemde asakis bavSvebSi</w:t>
      </w:r>
    </w:p>
    <w:p w14:paraId="38155B79" w14:textId="7157A2E3" w:rsidR="00807955" w:rsidRPr="005D74B3" w:rsidRDefault="00807955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Tavis tkivili: aRiniSna 24 Tvis da ufrosi asakis bavSvebSi</w:t>
      </w:r>
    </w:p>
    <w:p w14:paraId="4A10C1AB" w14:textId="28B058AE" w:rsidR="00807955" w:rsidRPr="005D74B3" w:rsidRDefault="0080795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0"/>
          <w:szCs w:val="20"/>
        </w:rPr>
      </w:pPr>
      <w:r w:rsidRPr="005D74B3">
        <w:rPr>
          <w:rFonts w:ascii="AcadNusx" w:hAnsi="AcadNusx" w:cs="Arial"/>
          <w:bCs/>
          <w:sz w:val="20"/>
          <w:szCs w:val="20"/>
          <w:vertAlign w:val="superscript"/>
        </w:rPr>
        <w:t>(6)</w:t>
      </w:r>
      <w:r w:rsidRPr="005D74B3">
        <w:rPr>
          <w:rFonts w:ascii="AcadNusx" w:hAnsi="AcadNusx" w:cs="Arial"/>
          <w:bCs/>
          <w:sz w:val="20"/>
          <w:szCs w:val="20"/>
        </w:rPr>
        <w:t xml:space="preserve"> iSviaTia 24-dan 35 Tvemde asakis bavSvebSi.</w:t>
      </w:r>
    </w:p>
    <w:p w14:paraId="35700507" w14:textId="2C24006E" w:rsidR="00807955" w:rsidRPr="005D74B3" w:rsidRDefault="0080795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0"/>
          <w:szCs w:val="20"/>
        </w:rPr>
      </w:pPr>
      <w:r w:rsidRPr="005D74B3">
        <w:rPr>
          <w:rFonts w:ascii="AcadNusx" w:hAnsi="AcadNusx" w:cs="Arial"/>
          <w:bCs/>
          <w:sz w:val="20"/>
          <w:szCs w:val="20"/>
          <w:vertAlign w:val="superscript"/>
        </w:rPr>
        <w:t>(7)</w:t>
      </w:r>
      <w:r w:rsidRPr="005D74B3">
        <w:rPr>
          <w:rFonts w:ascii="AcadNusx" w:hAnsi="AcadNusx" w:cs="Arial"/>
          <w:bCs/>
          <w:sz w:val="20"/>
          <w:szCs w:val="20"/>
        </w:rPr>
        <w:t xml:space="preserve"> arc </w:t>
      </w:r>
      <w:r w:rsidR="00A02191" w:rsidRPr="005D74B3">
        <w:rPr>
          <w:rFonts w:ascii="AcadNusx" w:hAnsi="AcadNusx" w:cs="Arial"/>
          <w:bCs/>
          <w:sz w:val="20"/>
          <w:szCs w:val="20"/>
        </w:rPr>
        <w:t>ise</w:t>
      </w:r>
      <w:r w:rsidRPr="005D74B3">
        <w:rPr>
          <w:rFonts w:ascii="AcadNusx" w:hAnsi="AcadNusx" w:cs="Arial"/>
          <w:bCs/>
          <w:sz w:val="20"/>
          <w:szCs w:val="20"/>
        </w:rPr>
        <w:t xml:space="preserve"> xSiria 24-dan 35 Tvemde asakis bavSvebSi.</w:t>
      </w:r>
    </w:p>
    <w:p w14:paraId="4C08833D" w14:textId="068C866A" w:rsidR="00807955" w:rsidRPr="005D74B3" w:rsidRDefault="0080795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0"/>
          <w:szCs w:val="20"/>
        </w:rPr>
      </w:pPr>
      <w:r w:rsidRPr="005D74B3">
        <w:rPr>
          <w:rFonts w:ascii="AcadNusx" w:hAnsi="AcadNusx" w:cs="Arial"/>
          <w:bCs/>
          <w:sz w:val="20"/>
          <w:szCs w:val="20"/>
          <w:vertAlign w:val="superscript"/>
        </w:rPr>
        <w:t>(8)</w:t>
      </w:r>
      <w:r w:rsidRPr="005D74B3">
        <w:rPr>
          <w:rFonts w:ascii="AcadNusx" w:hAnsi="AcadNusx" w:cs="Arial"/>
          <w:bCs/>
          <w:sz w:val="20"/>
          <w:szCs w:val="20"/>
        </w:rPr>
        <w:t xml:space="preserve"> iSviaTia 6-dan 23 Tvemde asakis bavSvebSi.</w:t>
      </w:r>
    </w:p>
    <w:p w14:paraId="3DDB14D0" w14:textId="77777777" w:rsidR="001F4CD4" w:rsidRPr="005D74B3" w:rsidRDefault="001F4CD4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0"/>
          <w:szCs w:val="20"/>
        </w:rPr>
      </w:pPr>
    </w:p>
    <w:p w14:paraId="362F4C77" w14:textId="1FDBCD16" w:rsidR="004E7E6D" w:rsidRPr="005D74B3" w:rsidRDefault="004E7E6D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  <w:u w:val="single"/>
        </w:rPr>
        <w:t>xSiri (SeiZleba aReniSnos 10-dan</w:t>
      </w:r>
      <w:r w:rsidR="00807955" w:rsidRPr="005D74B3">
        <w:rPr>
          <w:rFonts w:ascii="AcadNusx" w:hAnsi="AcadNusx" w:cs="Arial"/>
          <w:bCs/>
          <w:sz w:val="24"/>
          <w:szCs w:val="24"/>
          <w:u w:val="single"/>
        </w:rPr>
        <w:t xml:space="preserve"> araumetes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 1 adamians) </w:t>
      </w:r>
      <w:r w:rsidR="00807955" w:rsidRPr="005D74B3">
        <w:rPr>
          <w:rFonts w:ascii="AcadNusx" w:hAnsi="AcadNusx" w:cs="Arial"/>
          <w:bCs/>
          <w:sz w:val="24"/>
          <w:szCs w:val="24"/>
          <w:u w:val="single"/>
        </w:rPr>
        <w:t xml:space="preserve"> </w:t>
      </w:r>
      <w:r w:rsidRPr="005D74B3">
        <w:rPr>
          <w:rFonts w:ascii="AcadNusx" w:hAnsi="AcadNusx" w:cs="Arial"/>
          <w:bCs/>
          <w:sz w:val="24"/>
          <w:szCs w:val="24"/>
        </w:rPr>
        <w:t xml:space="preserve">  </w:t>
      </w:r>
    </w:p>
    <w:p w14:paraId="4F953770" w14:textId="0BBF3EB0" w:rsidR="008903D5" w:rsidRPr="005D74B3" w:rsidRDefault="00BB7647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lastRenderedPageBreak/>
        <w:t>diarea</w:t>
      </w:r>
      <w:r w:rsidR="00807955" w:rsidRPr="005D74B3">
        <w:rPr>
          <w:rFonts w:ascii="AcadNusx" w:hAnsi="AcadNusx" w:cs="Arial"/>
          <w:bCs/>
          <w:sz w:val="24"/>
          <w:szCs w:val="24"/>
        </w:rPr>
        <w:t>, reaqciebi ineqciis adgilze: gamagreba (induracia), sisxlCaqceva, SeSupeba</w:t>
      </w:r>
    </w:p>
    <w:p w14:paraId="2A7CA519" w14:textId="5B1810A1" w:rsidR="00BB7647" w:rsidRPr="005D74B3" w:rsidRDefault="00BB7647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kankali</w:t>
      </w:r>
      <w:r w:rsidR="00807955" w:rsidRPr="005D74B3">
        <w:rPr>
          <w:rFonts w:ascii="AcadNusx" w:hAnsi="AcadNusx" w:cs="Arial"/>
          <w:bCs/>
          <w:sz w:val="24"/>
          <w:szCs w:val="24"/>
        </w:rPr>
        <w:t>: aRiniSneba mxolod 24 Tvis da ufrosi asakis bavSvebSi.</w:t>
      </w:r>
    </w:p>
    <w:p w14:paraId="4542C9BA" w14:textId="77777777" w:rsidR="00807955" w:rsidRPr="005D74B3" w:rsidRDefault="0080795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1B5C0513" w14:textId="22A99F6E" w:rsidR="00807955" w:rsidRPr="005D74B3" w:rsidRDefault="0080795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  <w:u w:val="single"/>
        </w:rPr>
        <w:t xml:space="preserve">iSviaTi (SeiZleba aReniSnos 1000-dan araumetes 1 adamians)  </w:t>
      </w:r>
      <w:r w:rsidRPr="005D74B3">
        <w:rPr>
          <w:rFonts w:ascii="AcadNusx" w:hAnsi="AcadNusx" w:cs="Arial"/>
          <w:bCs/>
          <w:sz w:val="24"/>
          <w:szCs w:val="24"/>
        </w:rPr>
        <w:t xml:space="preserve">  </w:t>
      </w:r>
    </w:p>
    <w:p w14:paraId="0511431D" w14:textId="723959EA" w:rsidR="00807955" w:rsidRPr="005D74B3" w:rsidRDefault="00807955" w:rsidP="001B02CA">
      <w:pPr>
        <w:pStyle w:val="ListParagraph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gripis msgavsi daavadeba, reaqciebi ineqciis adgilze: qavili, gamonayari. </w:t>
      </w:r>
    </w:p>
    <w:p w14:paraId="1D3B6A69" w14:textId="20AA2F14" w:rsidR="00807955" w:rsidRPr="005D74B3" w:rsidRDefault="0080795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3BDCCDAF" w14:textId="422E8A25" w:rsidR="00807955" w:rsidRPr="005D74B3" w:rsidRDefault="0080795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6 Tvidan 8 wlamde asakis bavSvebSi, romlebmac mi</w:t>
      </w:r>
      <w:r w:rsidR="00AA5208" w:rsidRPr="005D74B3">
        <w:rPr>
          <w:rFonts w:ascii="AcadNusx" w:hAnsi="AcadNusx" w:cs="Arial"/>
          <w:bCs/>
          <w:sz w:val="24"/>
          <w:szCs w:val="24"/>
        </w:rPr>
        <w:t>iR</w:t>
      </w:r>
      <w:r w:rsidRPr="005D74B3">
        <w:rPr>
          <w:rFonts w:ascii="AcadNusx" w:hAnsi="AcadNusx" w:cs="Arial"/>
          <w:bCs/>
          <w:sz w:val="24"/>
          <w:szCs w:val="24"/>
        </w:rPr>
        <w:t>es 2 doza, gverdiTi moqmede</w:t>
      </w:r>
      <w:r w:rsidR="00A323D4" w:rsidRPr="005D74B3">
        <w:rPr>
          <w:rFonts w:ascii="AcadNusx" w:hAnsi="AcadNusx" w:cs="Arial"/>
          <w:bCs/>
          <w:sz w:val="24"/>
          <w:szCs w:val="24"/>
        </w:rPr>
        <w:t>b</w:t>
      </w:r>
      <w:r w:rsidRPr="005D74B3">
        <w:rPr>
          <w:rFonts w:ascii="AcadNusx" w:hAnsi="AcadNusx" w:cs="Arial"/>
          <w:bCs/>
          <w:sz w:val="24"/>
          <w:szCs w:val="24"/>
        </w:rPr>
        <w:t>a msgavsia pirvelis dozis da meore dozis Semdeg</w:t>
      </w:r>
      <w:r w:rsidR="002D41A9" w:rsidRPr="005D74B3">
        <w:rPr>
          <w:rFonts w:ascii="AcadNusx" w:hAnsi="AcadNusx" w:cs="Arial"/>
          <w:bCs/>
          <w:sz w:val="24"/>
          <w:szCs w:val="24"/>
        </w:rPr>
        <w:t xml:space="preserve"> ganviTarebulisa</w:t>
      </w:r>
      <w:r w:rsidRPr="005D74B3">
        <w:rPr>
          <w:rFonts w:ascii="AcadNusx" w:hAnsi="AcadNusx" w:cs="Arial"/>
          <w:bCs/>
          <w:sz w:val="24"/>
          <w:szCs w:val="24"/>
        </w:rPr>
        <w:t xml:space="preserve">. SeiZleba aRiniSnos ufro naklebi gverdiTi moqmedeba meore dozis Semdeg 6-dan 35 Tvemde asakis bavSvebSi. </w:t>
      </w:r>
    </w:p>
    <w:p w14:paraId="7CB7334E" w14:textId="1B382974" w:rsidR="00807955" w:rsidRPr="005D74B3" w:rsidRDefault="0080795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549B1331" w14:textId="60A174F9" w:rsidR="00807955" w:rsidRPr="005D74B3" w:rsidRDefault="0080795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umravlesi gverdiTi moqmedeba Cveulebriv aRiniSna vaqcinaciidan 3 dRis ganmavlobaSi da </w:t>
      </w:r>
      <w:r w:rsidR="00F3597B" w:rsidRPr="005D74B3">
        <w:rPr>
          <w:rFonts w:ascii="AcadNusx" w:hAnsi="AcadNusx" w:cs="Arial"/>
          <w:bCs/>
          <w:sz w:val="24"/>
          <w:szCs w:val="24"/>
        </w:rPr>
        <w:t>gaqra</w:t>
      </w:r>
      <w:r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DC23D5" w:rsidRPr="005D74B3">
        <w:rPr>
          <w:rFonts w:ascii="AcadNusx" w:hAnsi="AcadNusx" w:cs="Arial"/>
          <w:bCs/>
          <w:sz w:val="24"/>
          <w:szCs w:val="24"/>
        </w:rPr>
        <w:t xml:space="preserve">3 dReSi mkurnalobis gareSe. am gverdiTi moqmedebis umravlesobis intensivoba iyo msubuqi da zomieri. </w:t>
      </w:r>
      <w:r w:rsidRPr="005D74B3">
        <w:rPr>
          <w:rFonts w:ascii="AcadNusx" w:hAnsi="AcadNusx" w:cs="Arial"/>
          <w:bCs/>
          <w:sz w:val="24"/>
          <w:szCs w:val="24"/>
        </w:rPr>
        <w:t xml:space="preserve"> </w:t>
      </w:r>
    </w:p>
    <w:p w14:paraId="2D47332F" w14:textId="77777777" w:rsidR="00BB7647" w:rsidRPr="005D74B3" w:rsidRDefault="00BB7647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1F83548A" w14:textId="77777777" w:rsidR="00B81059" w:rsidRPr="005D74B3" w:rsidRDefault="00B8105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  <w:u w:val="single"/>
        </w:rPr>
      </w:pPr>
      <w:r w:rsidRPr="005D74B3">
        <w:rPr>
          <w:rFonts w:ascii="AcadNusx" w:hAnsi="AcadNusx" w:cs="Arial"/>
          <w:bCs/>
          <w:i/>
          <w:iCs/>
          <w:sz w:val="24"/>
          <w:szCs w:val="24"/>
          <w:u w:val="single"/>
        </w:rPr>
        <w:t>Semdegi gverdiTi moqmedebis sixSire ucnobia (arsebuli monacemebis safuZvelze Sefaseba SeuZlebelia) mTlian populaciaSi, garda im populaciebisa, romelTaTvisac gverdiTi moqmedeba zemoT aris aRwerili</w:t>
      </w:r>
      <w:r w:rsidRPr="005D74B3">
        <w:rPr>
          <w:rFonts w:ascii="AcadNusx" w:hAnsi="AcadNusx" w:cs="Arial"/>
          <w:bCs/>
          <w:sz w:val="24"/>
          <w:szCs w:val="24"/>
          <w:u w:val="single"/>
        </w:rPr>
        <w:t>:</w:t>
      </w:r>
    </w:p>
    <w:p w14:paraId="0EDD2C97" w14:textId="77777777" w:rsidR="00DC23D5" w:rsidRPr="005D74B3" w:rsidRDefault="00B81059" w:rsidP="001B02CA">
      <w:pPr>
        <w:pStyle w:val="ListParagraph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kisris, iRliis an sazardulis jirkvlebis SeSupeba</w:t>
      </w:r>
    </w:p>
    <w:p w14:paraId="13B129D5" w14:textId="174AE0E9" w:rsidR="00B81059" w:rsidRPr="005D74B3" w:rsidRDefault="00B81059" w:rsidP="001B02CA">
      <w:pPr>
        <w:pStyle w:val="ListParagraph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dabuJeba an Cxvletis SegrZneba (paresTezia)</w:t>
      </w:r>
      <w:r w:rsidR="00DC23D5" w:rsidRPr="005D74B3">
        <w:rPr>
          <w:rFonts w:ascii="AcadNusx" w:hAnsi="AcadNusx" w:cs="Arial"/>
          <w:bCs/>
          <w:sz w:val="24"/>
          <w:szCs w:val="24"/>
        </w:rPr>
        <w:t xml:space="preserve">, </w:t>
      </w:r>
      <w:r w:rsidRPr="005D74B3">
        <w:rPr>
          <w:rFonts w:ascii="AcadNusx" w:hAnsi="AcadNusx" w:cs="Arial"/>
          <w:bCs/>
          <w:sz w:val="24"/>
          <w:szCs w:val="24"/>
        </w:rPr>
        <w:t>nervis gaswvriv lokalizebuli tkivili (nevralgia)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(9)</w:t>
      </w:r>
      <w:r w:rsidR="00DC23D5" w:rsidRPr="005D74B3">
        <w:rPr>
          <w:rFonts w:ascii="AcadNusx" w:hAnsi="AcadNusx" w:cs="Arial"/>
          <w:bCs/>
          <w:sz w:val="24"/>
          <w:szCs w:val="24"/>
        </w:rPr>
        <w:t>, krunCxvebi (</w:t>
      </w:r>
      <w:r w:rsidR="004F64AE" w:rsidRPr="005D74B3">
        <w:rPr>
          <w:rFonts w:ascii="AcadNusx" w:hAnsi="AcadNusx" w:cs="Arial"/>
          <w:bCs/>
          <w:sz w:val="24"/>
          <w:szCs w:val="24"/>
        </w:rPr>
        <w:t>konvulsiebi</w:t>
      </w:r>
      <w:r w:rsidR="00DC23D5" w:rsidRPr="005D74B3">
        <w:rPr>
          <w:rFonts w:ascii="AcadNusx" w:hAnsi="AcadNusx" w:cs="Arial"/>
          <w:bCs/>
          <w:sz w:val="24"/>
          <w:szCs w:val="24"/>
        </w:rPr>
        <w:t xml:space="preserve">), </w:t>
      </w:r>
      <w:r w:rsidRPr="005D74B3">
        <w:rPr>
          <w:rFonts w:ascii="AcadNusx" w:hAnsi="AcadNusx" w:cs="Arial"/>
          <w:bCs/>
          <w:sz w:val="24"/>
          <w:szCs w:val="24"/>
        </w:rPr>
        <w:t xml:space="preserve">nevrologiuri darRvevebi, romlebmac SeiZleba gamoiwvios kisris </w:t>
      </w:r>
      <w:r w:rsidR="004F64AE" w:rsidRPr="005D74B3">
        <w:rPr>
          <w:rFonts w:ascii="AcadNusx" w:hAnsi="AcadNusx" w:cs="Arial"/>
          <w:bCs/>
          <w:sz w:val="24"/>
          <w:szCs w:val="24"/>
        </w:rPr>
        <w:t>daWimuloba</w:t>
      </w:r>
      <w:r w:rsidRPr="005D74B3">
        <w:rPr>
          <w:rFonts w:ascii="AcadNusx" w:hAnsi="AcadNusx" w:cs="Arial"/>
          <w:bCs/>
          <w:sz w:val="24"/>
          <w:szCs w:val="24"/>
        </w:rPr>
        <w:t>, konfuzia, kidurebis dabuJeba, tkivili da sisuste, wonasworobis dakargva, refleqsebis dakargva, sxeulis nawilis an mTeli sxeulis dambla (encefalomieliti, nevriti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(9)</w:t>
      </w:r>
      <w:r w:rsidR="00DC23D5" w:rsidRPr="005D74B3">
        <w:rPr>
          <w:rFonts w:ascii="AcadNusx" w:hAnsi="AcadNusx" w:cs="Arial"/>
          <w:bCs/>
          <w:sz w:val="24"/>
          <w:szCs w:val="24"/>
        </w:rPr>
        <w:t xml:space="preserve"> da </w:t>
      </w:r>
      <w:r w:rsidRPr="005D74B3">
        <w:rPr>
          <w:rFonts w:ascii="AcadNusx" w:hAnsi="AcadNusx" w:cs="Arial"/>
          <w:bCs/>
          <w:sz w:val="24"/>
          <w:szCs w:val="24"/>
        </w:rPr>
        <w:t>gien-bares sindromi</w:t>
      </w:r>
      <w:r w:rsidRPr="005D74B3">
        <w:rPr>
          <w:rFonts w:ascii="AcadNusx" w:hAnsi="AcadNusx" w:cs="Arial"/>
          <w:bCs/>
          <w:sz w:val="24"/>
          <w:szCs w:val="24"/>
          <w:vertAlign w:val="superscript"/>
        </w:rPr>
        <w:t>(9)</w:t>
      </w:r>
      <w:r w:rsidR="004F64AE" w:rsidRPr="005D74B3">
        <w:rPr>
          <w:rFonts w:ascii="AcadNusx" w:hAnsi="AcadNusx" w:cs="Arial"/>
          <w:bCs/>
          <w:sz w:val="24"/>
          <w:szCs w:val="24"/>
        </w:rPr>
        <w:t>)</w:t>
      </w:r>
    </w:p>
    <w:p w14:paraId="0E9E81E9" w14:textId="77777777" w:rsidR="00B81059" w:rsidRPr="005D74B3" w:rsidRDefault="00B81059" w:rsidP="001B02CA">
      <w:pPr>
        <w:pStyle w:val="ListParagraph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sisxlZarRvebis anTeba (vaskuliti), romelmac SeiZleba gamoiwvios kanis gamonayari da Zalian iSviaT SemTxvevebSi</w:t>
      </w:r>
      <w:r w:rsidR="00BB201C" w:rsidRPr="005D74B3">
        <w:rPr>
          <w:rFonts w:ascii="AcadNusx" w:hAnsi="AcadNusx" w:cs="Arial"/>
          <w:bCs/>
          <w:sz w:val="24"/>
          <w:szCs w:val="24"/>
        </w:rPr>
        <w:t xml:space="preserve"> - Tirkmlis droebiTi problemebi</w:t>
      </w:r>
    </w:p>
    <w:p w14:paraId="5B7BA3DF" w14:textId="783ADE09" w:rsidR="00DC23D5" w:rsidRPr="005D74B3" w:rsidRDefault="00B81059" w:rsidP="001B02CA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sisxlis zogierTi </w:t>
      </w:r>
      <w:r w:rsidR="00DC23D5" w:rsidRPr="005D74B3">
        <w:rPr>
          <w:rFonts w:ascii="AcadNusx" w:hAnsi="AcadNusx" w:cs="Arial"/>
          <w:bCs/>
          <w:sz w:val="24"/>
          <w:szCs w:val="24"/>
        </w:rPr>
        <w:t xml:space="preserve">komponentis, saxelwodebiT </w:t>
      </w:r>
      <w:r w:rsidRPr="005D74B3">
        <w:rPr>
          <w:rFonts w:ascii="AcadNusx" w:hAnsi="AcadNusx" w:cs="Arial"/>
          <w:bCs/>
          <w:sz w:val="24"/>
          <w:szCs w:val="24"/>
        </w:rPr>
        <w:t>Trombocitebis</w:t>
      </w:r>
      <w:r w:rsidR="00DC23D5" w:rsidRPr="005D74B3">
        <w:rPr>
          <w:rFonts w:ascii="AcadNusx" w:hAnsi="AcadNusx" w:cs="Arial"/>
          <w:bCs/>
          <w:sz w:val="24"/>
          <w:szCs w:val="24"/>
        </w:rPr>
        <w:t>,</w:t>
      </w:r>
      <w:r w:rsidRPr="005D74B3">
        <w:rPr>
          <w:rFonts w:ascii="AcadNusx" w:hAnsi="AcadNusx" w:cs="Arial"/>
          <w:bCs/>
          <w:sz w:val="24"/>
          <w:szCs w:val="24"/>
        </w:rPr>
        <w:t xml:space="preserve"> raodenobis droebiTi Semcireba; </w:t>
      </w:r>
      <w:r w:rsidR="00DC23D5" w:rsidRPr="005D74B3">
        <w:rPr>
          <w:rFonts w:ascii="AcadNusx" w:hAnsi="AcadNusx" w:cs="Arial"/>
          <w:bCs/>
          <w:sz w:val="24"/>
          <w:szCs w:val="24"/>
        </w:rPr>
        <w:t>maTi dabali raodenoba SeiZleba iwvevdes Zlier sisxlCaqcevebs an sisxldenas (</w:t>
      </w:r>
      <w:r w:rsidR="00193649" w:rsidRPr="005D74B3">
        <w:rPr>
          <w:rFonts w:ascii="AcadNusx" w:hAnsi="AcadNusx" w:cs="Arial"/>
          <w:bCs/>
          <w:sz w:val="24"/>
          <w:szCs w:val="24"/>
        </w:rPr>
        <w:t xml:space="preserve">droebiTi </w:t>
      </w:r>
      <w:r w:rsidR="00DC23D5" w:rsidRPr="005D74B3">
        <w:rPr>
          <w:rFonts w:ascii="AcadNusx" w:hAnsi="AcadNusx" w:cs="Arial"/>
          <w:bCs/>
          <w:sz w:val="24"/>
          <w:szCs w:val="24"/>
        </w:rPr>
        <w:t>Trombocitopenia)</w:t>
      </w:r>
      <w:r w:rsidR="00193649" w:rsidRPr="005D74B3">
        <w:rPr>
          <w:rFonts w:ascii="AcadNusx" w:hAnsi="AcadNusx" w:cs="Arial"/>
          <w:bCs/>
          <w:sz w:val="24"/>
          <w:szCs w:val="24"/>
        </w:rPr>
        <w:t>.</w:t>
      </w:r>
      <w:r w:rsidR="00DC23D5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193649" w:rsidRPr="005D74B3">
        <w:rPr>
          <w:rFonts w:ascii="AcadNusx" w:hAnsi="AcadNusx" w:cs="Arial"/>
          <w:bCs/>
          <w:sz w:val="24"/>
          <w:szCs w:val="24"/>
        </w:rPr>
        <w:t xml:space="preserve"> </w:t>
      </w:r>
    </w:p>
    <w:p w14:paraId="4BE101AA" w14:textId="59BC27CA" w:rsidR="00B81059" w:rsidRPr="005D74B3" w:rsidRDefault="00B81059" w:rsidP="001B02C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AcadNusx" w:hAnsi="AcadNusx" w:cs="Arial"/>
          <w:bCs/>
          <w:sz w:val="20"/>
          <w:szCs w:val="20"/>
        </w:rPr>
      </w:pPr>
      <w:r w:rsidRPr="005D74B3">
        <w:rPr>
          <w:rFonts w:ascii="AcadNusx" w:hAnsi="AcadNusx" w:cs="Arial"/>
          <w:bCs/>
          <w:sz w:val="20"/>
          <w:szCs w:val="20"/>
          <w:vertAlign w:val="superscript"/>
        </w:rPr>
        <w:t>(9)</w:t>
      </w:r>
      <w:r w:rsidRPr="005D74B3">
        <w:rPr>
          <w:rFonts w:ascii="AcadNusx" w:hAnsi="AcadNusx" w:cs="Arial"/>
          <w:bCs/>
          <w:sz w:val="20"/>
          <w:szCs w:val="20"/>
        </w:rPr>
        <w:t xml:space="preserve"> ar aris aRwerili 6-</w:t>
      </w:r>
      <w:r w:rsidR="00193649" w:rsidRPr="005D74B3">
        <w:rPr>
          <w:rFonts w:ascii="AcadNusx" w:hAnsi="AcadNusx" w:cs="Arial"/>
          <w:bCs/>
          <w:sz w:val="20"/>
          <w:szCs w:val="20"/>
        </w:rPr>
        <w:t xml:space="preserve">dan </w:t>
      </w:r>
      <w:r w:rsidRPr="005D74B3">
        <w:rPr>
          <w:rFonts w:ascii="AcadNusx" w:hAnsi="AcadNusx" w:cs="Arial"/>
          <w:bCs/>
          <w:sz w:val="20"/>
          <w:szCs w:val="20"/>
        </w:rPr>
        <w:t>35 Tv</w:t>
      </w:r>
      <w:r w:rsidR="00193649" w:rsidRPr="005D74B3">
        <w:rPr>
          <w:rFonts w:ascii="AcadNusx" w:hAnsi="AcadNusx" w:cs="Arial"/>
          <w:bCs/>
          <w:sz w:val="20"/>
          <w:szCs w:val="20"/>
        </w:rPr>
        <w:t xml:space="preserve">emde </w:t>
      </w:r>
      <w:r w:rsidR="00B47D07" w:rsidRPr="005D74B3">
        <w:rPr>
          <w:rFonts w:ascii="AcadNusx" w:hAnsi="AcadNusx" w:cs="Arial"/>
          <w:bCs/>
          <w:sz w:val="20"/>
          <w:szCs w:val="20"/>
        </w:rPr>
        <w:t xml:space="preserve">asakis </w:t>
      </w:r>
      <w:r w:rsidRPr="005D74B3">
        <w:rPr>
          <w:rFonts w:ascii="AcadNusx" w:hAnsi="AcadNusx" w:cs="Arial"/>
          <w:bCs/>
          <w:sz w:val="20"/>
          <w:szCs w:val="20"/>
        </w:rPr>
        <w:t>bavSvebSi.</w:t>
      </w:r>
    </w:p>
    <w:p w14:paraId="1B5811C5" w14:textId="77777777" w:rsidR="008903D5" w:rsidRPr="005D74B3" w:rsidRDefault="008903D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1CAE7914" w14:textId="7777777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 xml:space="preserve">gverdiTi </w:t>
      </w:r>
      <w:r w:rsidR="00863F15" w:rsidRPr="005D74B3">
        <w:rPr>
          <w:rFonts w:ascii="AcadNusx" w:hAnsi="AcadNusx" w:cs="Arial"/>
          <w:b/>
          <w:bCs/>
          <w:sz w:val="24"/>
          <w:szCs w:val="24"/>
        </w:rPr>
        <w:t>moqmedebis</w:t>
      </w:r>
      <w:r w:rsidRPr="005D74B3">
        <w:rPr>
          <w:rFonts w:ascii="AcadNusx" w:hAnsi="AcadNusx" w:cs="Arial"/>
          <w:b/>
          <w:bCs/>
          <w:sz w:val="24"/>
          <w:szCs w:val="24"/>
        </w:rPr>
        <w:t xml:space="preserve"> Setyobineba</w:t>
      </w:r>
    </w:p>
    <w:p w14:paraId="18F40318" w14:textId="77777777" w:rsidR="00E7309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Tu Tqven an Tqvens bavSvs aRgeniSnebaT </w:t>
      </w:r>
      <w:r w:rsidR="002432B6" w:rsidRPr="005D74B3">
        <w:rPr>
          <w:rFonts w:ascii="AcadNusx" w:hAnsi="AcadNusx" w:cs="Arial"/>
          <w:bCs/>
          <w:sz w:val="24"/>
          <w:szCs w:val="24"/>
        </w:rPr>
        <w:t xml:space="preserve">nebismieri </w:t>
      </w:r>
      <w:r w:rsidRPr="005D74B3">
        <w:rPr>
          <w:rFonts w:ascii="AcadNusx" w:hAnsi="AcadNusx" w:cs="Arial"/>
          <w:bCs/>
          <w:sz w:val="24"/>
          <w:szCs w:val="24"/>
        </w:rPr>
        <w:t xml:space="preserve">gverdiTi </w:t>
      </w:r>
      <w:r w:rsidR="002432B6" w:rsidRPr="005D74B3">
        <w:rPr>
          <w:rFonts w:ascii="AcadNusx" w:hAnsi="AcadNusx" w:cs="Arial"/>
          <w:bCs/>
          <w:sz w:val="24"/>
          <w:szCs w:val="24"/>
        </w:rPr>
        <w:t>moqmedeba</w:t>
      </w:r>
      <w:r w:rsidRPr="005D74B3">
        <w:rPr>
          <w:rFonts w:ascii="AcadNusx" w:hAnsi="AcadNusx" w:cs="Arial"/>
          <w:bCs/>
          <w:sz w:val="24"/>
          <w:szCs w:val="24"/>
        </w:rPr>
        <w:t xml:space="preserve">, mimarTeT </w:t>
      </w:r>
      <w:r w:rsidR="00863F15" w:rsidRPr="005D74B3">
        <w:rPr>
          <w:rFonts w:ascii="AcadNusx" w:hAnsi="AcadNusx" w:cs="Arial"/>
          <w:bCs/>
          <w:sz w:val="24"/>
          <w:szCs w:val="24"/>
        </w:rPr>
        <w:t xml:space="preserve">Tqvens </w:t>
      </w:r>
      <w:r w:rsidRPr="005D74B3">
        <w:rPr>
          <w:rFonts w:ascii="AcadNusx" w:hAnsi="AcadNusx" w:cs="Arial"/>
          <w:bCs/>
          <w:sz w:val="24"/>
          <w:szCs w:val="24"/>
        </w:rPr>
        <w:t>eqims</w:t>
      </w:r>
      <w:r w:rsidR="00E73095" w:rsidRPr="005D74B3">
        <w:rPr>
          <w:rFonts w:ascii="AcadNusx" w:hAnsi="AcadNusx" w:cs="Arial"/>
          <w:bCs/>
          <w:sz w:val="24"/>
          <w:szCs w:val="24"/>
        </w:rPr>
        <w:t>,</w:t>
      </w:r>
      <w:r w:rsidR="00863F15"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Pr="005D74B3">
        <w:rPr>
          <w:rFonts w:ascii="AcadNusx" w:hAnsi="AcadNusx" w:cs="Arial"/>
          <w:bCs/>
          <w:sz w:val="24"/>
          <w:szCs w:val="24"/>
        </w:rPr>
        <w:t>farmacevts</w:t>
      </w:r>
      <w:r w:rsidR="00E73095" w:rsidRPr="005D74B3">
        <w:rPr>
          <w:rFonts w:ascii="AcadNusx" w:hAnsi="AcadNusx" w:cs="Arial"/>
          <w:bCs/>
          <w:sz w:val="24"/>
          <w:szCs w:val="24"/>
        </w:rPr>
        <w:t xml:space="preserve"> an meddas</w:t>
      </w:r>
      <w:r w:rsidRPr="005D74B3">
        <w:rPr>
          <w:rFonts w:ascii="AcadNusx" w:hAnsi="AcadNusx" w:cs="Arial"/>
          <w:bCs/>
          <w:sz w:val="24"/>
          <w:szCs w:val="24"/>
        </w:rPr>
        <w:t xml:space="preserve">. es moicavs </w:t>
      </w:r>
      <w:r w:rsidR="002432B6" w:rsidRPr="005D74B3">
        <w:rPr>
          <w:rFonts w:ascii="AcadNusx" w:hAnsi="AcadNusx" w:cs="Arial"/>
          <w:bCs/>
          <w:sz w:val="24"/>
          <w:szCs w:val="24"/>
        </w:rPr>
        <w:t xml:space="preserve">nebismier SesaZlo </w:t>
      </w:r>
      <w:r w:rsidRPr="005D74B3">
        <w:rPr>
          <w:rFonts w:ascii="AcadNusx" w:hAnsi="AcadNusx" w:cs="Arial"/>
          <w:bCs/>
          <w:sz w:val="24"/>
          <w:szCs w:val="24"/>
        </w:rPr>
        <w:t xml:space="preserve">gverdiT </w:t>
      </w:r>
      <w:r w:rsidR="002432B6" w:rsidRPr="005D74B3">
        <w:rPr>
          <w:rFonts w:ascii="AcadNusx" w:hAnsi="AcadNusx" w:cs="Arial"/>
          <w:bCs/>
          <w:sz w:val="24"/>
          <w:szCs w:val="24"/>
        </w:rPr>
        <w:t>moqmedebas</w:t>
      </w:r>
      <w:r w:rsidRPr="005D74B3">
        <w:rPr>
          <w:rFonts w:ascii="AcadNusx" w:hAnsi="AcadNusx" w:cs="Arial"/>
          <w:bCs/>
          <w:sz w:val="24"/>
          <w:szCs w:val="24"/>
        </w:rPr>
        <w:t>, rom</w:t>
      </w:r>
      <w:r w:rsidR="002432B6" w:rsidRPr="005D74B3">
        <w:rPr>
          <w:rFonts w:ascii="AcadNusx" w:hAnsi="AcadNusx" w:cs="Arial"/>
          <w:bCs/>
          <w:sz w:val="24"/>
          <w:szCs w:val="24"/>
        </w:rPr>
        <w:t>el</w:t>
      </w:r>
      <w:r w:rsidRPr="005D74B3">
        <w:rPr>
          <w:rFonts w:ascii="AcadNusx" w:hAnsi="AcadNusx" w:cs="Arial"/>
          <w:bCs/>
          <w:sz w:val="24"/>
          <w:szCs w:val="24"/>
        </w:rPr>
        <w:t xml:space="preserve">ic am </w:t>
      </w:r>
      <w:r w:rsidR="00E73095" w:rsidRPr="005D74B3">
        <w:rPr>
          <w:rFonts w:ascii="AcadNusx" w:hAnsi="AcadNusx" w:cs="Arial"/>
          <w:bCs/>
          <w:sz w:val="24"/>
          <w:szCs w:val="24"/>
        </w:rPr>
        <w:t>CanarTSi</w:t>
      </w:r>
      <w:r w:rsidRPr="005D74B3">
        <w:rPr>
          <w:rFonts w:ascii="AcadNusx" w:hAnsi="AcadNusx" w:cs="Arial"/>
          <w:bCs/>
          <w:sz w:val="24"/>
          <w:szCs w:val="24"/>
        </w:rPr>
        <w:t xml:space="preserve"> CamoTvlili ar aris. </w:t>
      </w:r>
    </w:p>
    <w:p w14:paraId="6C67A4D1" w14:textId="7797A764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gverdiTi </w:t>
      </w:r>
      <w:r w:rsidR="00863F15" w:rsidRPr="005D74B3">
        <w:rPr>
          <w:rFonts w:ascii="AcadNusx" w:hAnsi="AcadNusx" w:cs="Arial"/>
          <w:bCs/>
          <w:sz w:val="24"/>
          <w:szCs w:val="24"/>
        </w:rPr>
        <w:t>moqmedebis</w:t>
      </w:r>
      <w:r w:rsidRPr="005D74B3">
        <w:rPr>
          <w:rFonts w:ascii="AcadNusx" w:hAnsi="AcadNusx" w:cs="Arial"/>
          <w:bCs/>
          <w:sz w:val="24"/>
          <w:szCs w:val="24"/>
        </w:rPr>
        <w:t xml:space="preserve"> SetyobinebiT </w:t>
      </w:r>
      <w:r w:rsidR="00C9665B" w:rsidRPr="005D74B3">
        <w:rPr>
          <w:rFonts w:ascii="AcadNusx" w:hAnsi="AcadNusx" w:cs="Arial"/>
          <w:bCs/>
          <w:sz w:val="24"/>
          <w:szCs w:val="24"/>
        </w:rPr>
        <w:t>SegiZliaT daxmareba</w:t>
      </w:r>
      <w:r w:rsidRPr="005D74B3">
        <w:rPr>
          <w:rFonts w:ascii="AcadNusx" w:hAnsi="AcadNusx" w:cs="Arial"/>
          <w:bCs/>
          <w:sz w:val="24"/>
          <w:szCs w:val="24"/>
        </w:rPr>
        <w:t xml:space="preserve"> </w:t>
      </w:r>
      <w:r w:rsidR="00E73095" w:rsidRPr="005D74B3">
        <w:rPr>
          <w:rFonts w:ascii="AcadNusx" w:hAnsi="AcadNusx" w:cs="Arial"/>
          <w:bCs/>
          <w:sz w:val="24"/>
          <w:szCs w:val="24"/>
        </w:rPr>
        <w:t xml:space="preserve">am </w:t>
      </w:r>
      <w:r w:rsidRPr="005D74B3">
        <w:rPr>
          <w:rFonts w:ascii="AcadNusx" w:hAnsi="AcadNusx" w:cs="Arial"/>
          <w:bCs/>
          <w:sz w:val="24"/>
          <w:szCs w:val="24"/>
        </w:rPr>
        <w:t xml:space="preserve">medikamentis usafrTxoebis Sesaxeb meti informaciis miRebaSi. </w:t>
      </w:r>
    </w:p>
    <w:p w14:paraId="5F2ADABD" w14:textId="77777777" w:rsidR="00C9665B" w:rsidRPr="005D74B3" w:rsidRDefault="00C9665B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0A166565" w14:textId="77777777" w:rsidR="004E6205" w:rsidRPr="005D74B3" w:rsidRDefault="00A84CD9" w:rsidP="001B02CA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Mtavr" w:hAnsi="AcadMtavr" w:cs="Arial"/>
          <w:b/>
          <w:bCs/>
          <w:sz w:val="24"/>
          <w:szCs w:val="24"/>
        </w:rPr>
        <w:t>rogor inaxeba</w:t>
      </w:r>
      <w:r w:rsidRPr="005D74B3">
        <w:rPr>
          <w:rFonts w:ascii="AcadNusx" w:hAnsi="AcadNusx" w:cs="Arial"/>
          <w:b/>
          <w:bCs/>
          <w:sz w:val="24"/>
          <w:szCs w:val="24"/>
        </w:rPr>
        <w:t xml:space="preserve"> </w:t>
      </w:r>
      <w:r w:rsidRPr="005D74B3">
        <w:rPr>
          <w:rFonts w:ascii="AcadMtavr" w:hAnsi="AcadMtavr" w:cs="Arial"/>
          <w:b/>
          <w:bCs/>
          <w:sz w:val="24"/>
          <w:szCs w:val="24"/>
        </w:rPr>
        <w:t>vaqsigripi</w:t>
      </w:r>
      <w:r w:rsidRPr="005D74B3">
        <w:rPr>
          <w:rFonts w:ascii="AcadNusx" w:hAnsi="AcadNusx" w:cs="Arial"/>
          <w:b/>
          <w:bCs/>
          <w:sz w:val="24"/>
          <w:szCs w:val="24"/>
        </w:rPr>
        <w:t xml:space="preserve"> </w:t>
      </w:r>
      <w:r w:rsidR="00863F15" w:rsidRPr="005D74B3">
        <w:rPr>
          <w:rFonts w:ascii="AcadNusx" w:hAnsi="AcadNusx" w:cs="Arial"/>
          <w:b/>
          <w:bCs/>
          <w:sz w:val="24"/>
          <w:szCs w:val="24"/>
        </w:rPr>
        <w:t xml:space="preserve"> </w:t>
      </w:r>
    </w:p>
    <w:p w14:paraId="183C9A47" w14:textId="7777777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vaqcina SeinaxeT bavSvebisTvis miuwvdomel adgilas. </w:t>
      </w:r>
    </w:p>
    <w:p w14:paraId="67F74D50" w14:textId="3087056E" w:rsidR="004E6205" w:rsidRPr="005D74B3" w:rsidRDefault="00E7309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es </w:t>
      </w:r>
      <w:r w:rsidR="00B47D07" w:rsidRPr="005D74B3">
        <w:rPr>
          <w:rFonts w:ascii="AcadNusx" w:hAnsi="AcadNusx" w:cs="Arial"/>
          <w:bCs/>
          <w:sz w:val="24"/>
          <w:szCs w:val="24"/>
        </w:rPr>
        <w:t>vaqcina ar gamoiyenoT vargis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obis vadis gasvlis Semdeg, romelic </w:t>
      </w:r>
      <w:r w:rsidR="008A4863" w:rsidRPr="005D74B3">
        <w:rPr>
          <w:rFonts w:ascii="AcadNusx" w:hAnsi="AcadNusx" w:cs="Arial"/>
          <w:bCs/>
          <w:sz w:val="24"/>
          <w:szCs w:val="24"/>
        </w:rPr>
        <w:t xml:space="preserve">miTiTebulia kolofze </w:t>
      </w:r>
      <w:r w:rsidR="00B9112C" w:rsidRPr="005D74B3">
        <w:rPr>
          <w:rFonts w:ascii="AcadNusx" w:hAnsi="AcadNusx" w:cs="Arial"/>
          <w:bCs/>
          <w:sz w:val="24"/>
          <w:szCs w:val="24"/>
        </w:rPr>
        <w:t>warwera “</w:t>
      </w:r>
      <w:r w:rsidRPr="005D74B3">
        <w:rPr>
          <w:rFonts w:ascii="AcadNusx" w:hAnsi="AcadNusx" w:cs="Arial"/>
          <w:bCs/>
          <w:sz w:val="24"/>
          <w:szCs w:val="24"/>
        </w:rPr>
        <w:t>vargisia</w:t>
      </w:r>
      <w:r w:rsidR="00B9112C" w:rsidRPr="005D74B3">
        <w:rPr>
          <w:rFonts w:ascii="AcadNusx" w:hAnsi="AcadNusx" w:cs="Arial"/>
          <w:bCs/>
          <w:sz w:val="24"/>
          <w:szCs w:val="24"/>
        </w:rPr>
        <w:t>”</w:t>
      </w:r>
      <w:r w:rsidR="00C9665B" w:rsidRPr="005D74B3">
        <w:rPr>
          <w:rFonts w:ascii="AcadNusx" w:hAnsi="AcadNusx" w:cs="Arial"/>
          <w:bCs/>
          <w:sz w:val="24"/>
          <w:szCs w:val="24"/>
        </w:rPr>
        <w:t>-s S</w:t>
      </w:r>
      <w:r w:rsidR="00B47D07" w:rsidRPr="005D74B3">
        <w:rPr>
          <w:rFonts w:ascii="AcadNusx" w:hAnsi="AcadNusx" w:cs="Arial"/>
          <w:bCs/>
          <w:sz w:val="24"/>
          <w:szCs w:val="24"/>
        </w:rPr>
        <w:t>emdeg. vargis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obis vada aRniSnavs </w:t>
      </w:r>
      <w:r w:rsidR="008C7C01" w:rsidRPr="005D74B3">
        <w:rPr>
          <w:rFonts w:ascii="AcadNusx" w:hAnsi="AcadNusx" w:cs="Arial"/>
          <w:bCs/>
          <w:sz w:val="24"/>
          <w:szCs w:val="24"/>
        </w:rPr>
        <w:t xml:space="preserve">miTiTebuli </w:t>
      </w:r>
      <w:r w:rsidR="00A84CD9" w:rsidRPr="005D74B3">
        <w:rPr>
          <w:rFonts w:ascii="AcadNusx" w:hAnsi="AcadNusx" w:cs="Arial"/>
          <w:bCs/>
          <w:sz w:val="24"/>
          <w:szCs w:val="24"/>
        </w:rPr>
        <w:t xml:space="preserve">Tvis bolo dRes. </w:t>
      </w:r>
    </w:p>
    <w:p w14:paraId="155DE6C2" w14:textId="7CB08008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SeinaxeT macivarSi </w:t>
      </w:r>
      <w:r w:rsidRPr="005D74B3">
        <w:rPr>
          <w:rFonts w:ascii="Arial" w:hAnsi="Arial" w:cs="Arial"/>
          <w:sz w:val="24"/>
          <w:szCs w:val="24"/>
        </w:rPr>
        <w:t>(</w:t>
      </w:r>
      <w:r w:rsidRPr="005D74B3">
        <w:rPr>
          <w:rFonts w:ascii="Times New Roman" w:hAnsi="Times New Roman" w:cs="Times New Roman"/>
          <w:sz w:val="24"/>
          <w:szCs w:val="24"/>
        </w:rPr>
        <w:t>2°C – 8°C</w:t>
      </w:r>
      <w:r w:rsidRPr="005D74B3">
        <w:rPr>
          <w:rFonts w:ascii="Arial" w:hAnsi="Arial" w:cs="Arial"/>
          <w:sz w:val="24"/>
          <w:szCs w:val="24"/>
        </w:rPr>
        <w:t xml:space="preserve">). </w:t>
      </w:r>
      <w:r w:rsidRPr="005D74B3">
        <w:rPr>
          <w:rFonts w:ascii="AcadNusx" w:hAnsi="AcadNusx" w:cs="Arial"/>
          <w:bCs/>
          <w:sz w:val="24"/>
          <w:szCs w:val="24"/>
        </w:rPr>
        <w:t xml:space="preserve">ar gayinoT. </w:t>
      </w:r>
      <w:r w:rsidR="00B47D07" w:rsidRPr="005D74B3">
        <w:rPr>
          <w:rFonts w:ascii="AcadNusx" w:hAnsi="AcadNusx" w:cs="Arial"/>
          <w:bCs/>
          <w:sz w:val="24"/>
          <w:szCs w:val="24"/>
        </w:rPr>
        <w:t xml:space="preserve">sinaTlisgan dacvis mizniT </w:t>
      </w:r>
      <w:r w:rsidRPr="005D74B3">
        <w:rPr>
          <w:rFonts w:ascii="AcadNusx" w:hAnsi="AcadNusx" w:cs="Arial"/>
          <w:bCs/>
          <w:sz w:val="24"/>
          <w:szCs w:val="24"/>
        </w:rPr>
        <w:t xml:space="preserve">Sprici SeinaxeT </w:t>
      </w:r>
      <w:r w:rsidR="00E73095" w:rsidRPr="005D74B3">
        <w:rPr>
          <w:rFonts w:ascii="AcadNusx" w:hAnsi="AcadNusx" w:cs="Arial"/>
          <w:bCs/>
          <w:sz w:val="24"/>
          <w:szCs w:val="24"/>
        </w:rPr>
        <w:t xml:space="preserve">gare </w:t>
      </w:r>
      <w:r w:rsidRPr="005D74B3">
        <w:rPr>
          <w:rFonts w:ascii="AcadNusx" w:hAnsi="AcadNusx" w:cs="Arial"/>
          <w:bCs/>
          <w:sz w:val="24"/>
          <w:szCs w:val="24"/>
        </w:rPr>
        <w:t xml:space="preserve">kolofSi. </w:t>
      </w:r>
    </w:p>
    <w:p w14:paraId="4E6A5B25" w14:textId="7777777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medikamentebi ar gadaagdoT narCen wyalTan an sayofacxovrebo nagavTan erTad. arasaWiro medikamentebi</w:t>
      </w:r>
      <w:r w:rsidR="008C7C01" w:rsidRPr="005D74B3">
        <w:rPr>
          <w:rFonts w:ascii="AcadNusx" w:hAnsi="AcadNusx" w:cs="Arial"/>
          <w:bCs/>
          <w:sz w:val="24"/>
          <w:szCs w:val="24"/>
        </w:rPr>
        <w:t>s utilizaciasTan dakavSirebiT mimarTeT farmacevts</w:t>
      </w:r>
      <w:r w:rsidRPr="005D74B3">
        <w:rPr>
          <w:rFonts w:ascii="AcadNusx" w:hAnsi="AcadNusx" w:cs="Arial"/>
          <w:bCs/>
          <w:sz w:val="24"/>
          <w:szCs w:val="24"/>
        </w:rPr>
        <w:t xml:space="preserve">. es zomebi xels Seuwyobs garemos dacvas. </w:t>
      </w:r>
    </w:p>
    <w:p w14:paraId="61377CE5" w14:textId="77777777" w:rsidR="00C9665B" w:rsidRPr="005D74B3" w:rsidRDefault="00C9665B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28BF50F5" w14:textId="77777777" w:rsidR="004E6205" w:rsidRPr="005D74B3" w:rsidRDefault="00A84CD9" w:rsidP="001B02CA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cadMtavr" w:hAnsi="AcadMtavr" w:cs="Arial"/>
          <w:b/>
          <w:sz w:val="24"/>
          <w:szCs w:val="24"/>
        </w:rPr>
      </w:pPr>
      <w:r w:rsidRPr="005D74B3">
        <w:rPr>
          <w:rFonts w:ascii="AcadMtavr" w:hAnsi="AcadMtavr" w:cs="Arial"/>
          <w:b/>
          <w:bCs/>
          <w:sz w:val="24"/>
          <w:szCs w:val="24"/>
        </w:rPr>
        <w:t>SefuTvis Semadgenloba da sxva informacia</w:t>
      </w:r>
    </w:p>
    <w:p w14:paraId="4E9192D5" w14:textId="7777777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 xml:space="preserve">ras Seicavs vaqsigripi </w:t>
      </w:r>
    </w:p>
    <w:p w14:paraId="41BAC853" w14:textId="269CAE9C" w:rsidR="004E6205" w:rsidRPr="005D74B3" w:rsidRDefault="00A84CD9" w:rsidP="001B02CA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aqtiur</w:t>
      </w:r>
      <w:r w:rsidR="00B47D07" w:rsidRPr="005D74B3">
        <w:rPr>
          <w:rFonts w:ascii="AcadNusx" w:hAnsi="AcadNusx" w:cs="Arial"/>
          <w:bCs/>
          <w:sz w:val="24"/>
          <w:szCs w:val="24"/>
        </w:rPr>
        <w:t>i</w:t>
      </w:r>
      <w:r w:rsidRPr="005D74B3">
        <w:rPr>
          <w:rFonts w:ascii="AcadNusx" w:hAnsi="AcadNusx" w:cs="Arial"/>
          <w:bCs/>
          <w:sz w:val="24"/>
          <w:szCs w:val="24"/>
        </w:rPr>
        <w:t xml:space="preserve"> nivTierebebia: Semdegi Stamebis</w:t>
      </w:r>
      <w:r w:rsidRPr="005D74B3">
        <w:rPr>
          <w:rFonts w:ascii="Arial" w:hAnsi="Arial" w:cs="Arial"/>
          <w:sz w:val="24"/>
          <w:szCs w:val="24"/>
        </w:rPr>
        <w:t>*</w:t>
      </w:r>
      <w:r w:rsidR="008C7C01" w:rsidRPr="005D74B3">
        <w:rPr>
          <w:rFonts w:ascii="AcadNusx" w:hAnsi="AcadNusx" w:cs="Arial"/>
          <w:bCs/>
          <w:sz w:val="24"/>
          <w:szCs w:val="24"/>
        </w:rPr>
        <w:t xml:space="preserve"> gripis virusi (</w:t>
      </w:r>
      <w:r w:rsidR="00E73095" w:rsidRPr="005D74B3">
        <w:rPr>
          <w:rFonts w:ascii="AcadNusx" w:hAnsi="AcadNusx" w:cs="Arial"/>
          <w:bCs/>
          <w:sz w:val="24"/>
          <w:szCs w:val="24"/>
        </w:rPr>
        <w:t xml:space="preserve">gaxleCili, </w:t>
      </w:r>
      <w:r w:rsidR="008C7C01" w:rsidRPr="005D74B3">
        <w:rPr>
          <w:rFonts w:ascii="AcadNusx" w:hAnsi="AcadNusx" w:cs="Arial"/>
          <w:bCs/>
          <w:sz w:val="24"/>
          <w:szCs w:val="24"/>
        </w:rPr>
        <w:t>inaqti</w:t>
      </w:r>
      <w:r w:rsidR="00C70C7D" w:rsidRPr="005D74B3">
        <w:rPr>
          <w:rFonts w:ascii="AcadNusx" w:hAnsi="AcadNusx" w:cs="Arial"/>
          <w:bCs/>
          <w:sz w:val="24"/>
          <w:szCs w:val="24"/>
        </w:rPr>
        <w:t>vi</w:t>
      </w:r>
      <w:r w:rsidR="008C7C01" w:rsidRPr="005D74B3">
        <w:rPr>
          <w:rFonts w:ascii="AcadNusx" w:hAnsi="AcadNusx" w:cs="Arial"/>
          <w:bCs/>
          <w:sz w:val="24"/>
          <w:szCs w:val="24"/>
        </w:rPr>
        <w:t>rebuli):</w:t>
      </w:r>
    </w:p>
    <w:p w14:paraId="35A3F4EA" w14:textId="26A90FF8" w:rsidR="00B47D07" w:rsidRPr="005D74B3" w:rsidRDefault="00B47D07" w:rsidP="001B02CA">
      <w:pPr>
        <w:widowControl w:val="0"/>
        <w:tabs>
          <w:tab w:val="left" w:pos="6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rial" w:hAnsi="Arial" w:cs="Arial"/>
          <w:sz w:val="24"/>
          <w:szCs w:val="24"/>
        </w:rPr>
        <w:t>A/</w:t>
      </w:r>
      <w:r w:rsidR="00E73095" w:rsidRPr="005D74B3">
        <w:rPr>
          <w:rFonts w:ascii="Arial" w:hAnsi="Arial" w:cs="Arial"/>
          <w:sz w:val="24"/>
          <w:szCs w:val="24"/>
        </w:rPr>
        <w:t>Missouri</w:t>
      </w:r>
      <w:r w:rsidRPr="005D74B3">
        <w:rPr>
          <w:rFonts w:ascii="Arial" w:hAnsi="Arial" w:cs="Arial"/>
          <w:sz w:val="24"/>
          <w:szCs w:val="24"/>
        </w:rPr>
        <w:t>/</w:t>
      </w:r>
      <w:r w:rsidR="00E73095" w:rsidRPr="005D74B3">
        <w:rPr>
          <w:rFonts w:ascii="Arial" w:hAnsi="Arial" w:cs="Arial"/>
          <w:sz w:val="24"/>
          <w:szCs w:val="24"/>
        </w:rPr>
        <w:t>11/2025</w:t>
      </w:r>
      <w:r w:rsidRPr="005D74B3">
        <w:rPr>
          <w:rFonts w:ascii="Arial" w:hAnsi="Arial" w:cs="Arial"/>
          <w:sz w:val="24"/>
          <w:szCs w:val="24"/>
        </w:rPr>
        <w:t xml:space="preserve"> (H1N1)pdm09 – </w:t>
      </w:r>
      <w:r w:rsidRPr="005D74B3">
        <w:rPr>
          <w:rFonts w:ascii="AcadNusx" w:hAnsi="AcadNusx" w:cs="Arial"/>
          <w:bCs/>
          <w:sz w:val="24"/>
          <w:szCs w:val="24"/>
        </w:rPr>
        <w:t xml:space="preserve">msgavsi Stami </w:t>
      </w:r>
    </w:p>
    <w:p w14:paraId="6DF789E6" w14:textId="086C2B2E" w:rsidR="00B47D07" w:rsidRPr="005D74B3" w:rsidRDefault="00B47D07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0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rial" w:hAnsi="Arial" w:cs="Arial"/>
          <w:sz w:val="24"/>
          <w:szCs w:val="24"/>
        </w:rPr>
        <w:t>(A/</w:t>
      </w:r>
      <w:r w:rsidR="00E73095" w:rsidRPr="005D74B3">
        <w:rPr>
          <w:rFonts w:ascii="Arial" w:hAnsi="Arial" w:cs="Arial"/>
          <w:sz w:val="24"/>
          <w:szCs w:val="24"/>
        </w:rPr>
        <w:t>Switzerland</w:t>
      </w:r>
      <w:r w:rsidRPr="005D74B3">
        <w:rPr>
          <w:rFonts w:ascii="Arial" w:hAnsi="Arial" w:cs="Arial"/>
          <w:sz w:val="24"/>
          <w:szCs w:val="24"/>
        </w:rPr>
        <w:t>/</w:t>
      </w:r>
      <w:r w:rsidR="00E73095" w:rsidRPr="005D74B3">
        <w:rPr>
          <w:rFonts w:ascii="Arial" w:hAnsi="Arial" w:cs="Arial"/>
          <w:sz w:val="24"/>
          <w:szCs w:val="24"/>
        </w:rPr>
        <w:t>6849</w:t>
      </w:r>
      <w:r w:rsidRPr="005D74B3">
        <w:rPr>
          <w:rFonts w:ascii="Arial" w:hAnsi="Arial" w:cs="Arial"/>
          <w:sz w:val="24"/>
          <w:szCs w:val="24"/>
        </w:rPr>
        <w:t>/20</w:t>
      </w:r>
      <w:r w:rsidR="00E73095" w:rsidRPr="005D74B3">
        <w:rPr>
          <w:rFonts w:ascii="Arial" w:hAnsi="Arial" w:cs="Arial"/>
          <w:sz w:val="24"/>
          <w:szCs w:val="24"/>
        </w:rPr>
        <w:t>25</w:t>
      </w:r>
      <w:r w:rsidRPr="005D74B3">
        <w:rPr>
          <w:rFonts w:ascii="Arial" w:hAnsi="Arial" w:cs="Arial"/>
          <w:sz w:val="24"/>
          <w:szCs w:val="24"/>
        </w:rPr>
        <w:t xml:space="preserve">, </w:t>
      </w:r>
      <w:r w:rsidR="00E73095" w:rsidRPr="005D74B3">
        <w:rPr>
          <w:rFonts w:ascii="Arial" w:hAnsi="Arial" w:cs="Arial"/>
          <w:sz w:val="24"/>
          <w:szCs w:val="24"/>
        </w:rPr>
        <w:t>IVR-278</w:t>
      </w:r>
      <w:r w:rsidRPr="005D74B3">
        <w:rPr>
          <w:rFonts w:ascii="Arial" w:hAnsi="Arial" w:cs="Arial"/>
          <w:sz w:val="24"/>
          <w:szCs w:val="24"/>
        </w:rPr>
        <w:t>) . . . . . . . . .</w:t>
      </w:r>
      <w:r w:rsidR="00E73095" w:rsidRPr="005D74B3">
        <w:rPr>
          <w:rFonts w:ascii="Arial" w:hAnsi="Arial" w:cs="Arial"/>
          <w:sz w:val="24"/>
          <w:szCs w:val="24"/>
        </w:rPr>
        <w:t xml:space="preserve"> . . . . . . . . . . . . . </w:t>
      </w:r>
      <w:r w:rsidRPr="005D74B3">
        <w:rPr>
          <w:rFonts w:ascii="Arial" w:hAnsi="Arial" w:cs="Arial"/>
          <w:sz w:val="24"/>
          <w:szCs w:val="24"/>
        </w:rPr>
        <w:t xml:space="preserve"> 15 </w:t>
      </w:r>
      <w:r w:rsidRPr="005D74B3">
        <w:rPr>
          <w:rFonts w:ascii="AcadNusx" w:hAnsi="AcadNusx" w:cs="Arial"/>
          <w:bCs/>
          <w:sz w:val="24"/>
          <w:szCs w:val="24"/>
        </w:rPr>
        <w:t>mikrogrami</w:t>
      </w:r>
      <w:r w:rsidRPr="005D74B3">
        <w:rPr>
          <w:rFonts w:ascii="Arial" w:hAnsi="Arial" w:cs="Arial"/>
          <w:sz w:val="24"/>
          <w:szCs w:val="24"/>
        </w:rPr>
        <w:t xml:space="preserve"> HA** </w:t>
      </w:r>
    </w:p>
    <w:p w14:paraId="4C72350A" w14:textId="7F4FE860" w:rsidR="00B47D07" w:rsidRPr="005D74B3" w:rsidRDefault="00B47D07" w:rsidP="001B02CA">
      <w:pPr>
        <w:widowControl w:val="0"/>
        <w:tabs>
          <w:tab w:val="left" w:pos="6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rial" w:hAnsi="Arial" w:cs="Arial"/>
          <w:sz w:val="24"/>
          <w:szCs w:val="24"/>
        </w:rPr>
        <w:t>A/</w:t>
      </w:r>
      <w:r w:rsidR="00E73095" w:rsidRPr="005D74B3">
        <w:rPr>
          <w:rFonts w:ascii="Arial" w:hAnsi="Arial" w:cs="Arial"/>
          <w:sz w:val="24"/>
          <w:szCs w:val="24"/>
        </w:rPr>
        <w:t>Darwin</w:t>
      </w:r>
      <w:r w:rsidRPr="005D74B3">
        <w:rPr>
          <w:rFonts w:ascii="Arial" w:hAnsi="Arial" w:cs="Arial"/>
          <w:sz w:val="24"/>
          <w:szCs w:val="24"/>
        </w:rPr>
        <w:t>/</w:t>
      </w:r>
      <w:r w:rsidR="00E73095" w:rsidRPr="005D74B3">
        <w:rPr>
          <w:rFonts w:ascii="Arial" w:hAnsi="Arial" w:cs="Arial"/>
          <w:sz w:val="24"/>
          <w:szCs w:val="24"/>
        </w:rPr>
        <w:t>1454</w:t>
      </w:r>
      <w:r w:rsidRPr="005D74B3">
        <w:rPr>
          <w:rFonts w:ascii="Arial" w:hAnsi="Arial" w:cs="Arial"/>
          <w:sz w:val="24"/>
          <w:szCs w:val="24"/>
        </w:rPr>
        <w:t>/20</w:t>
      </w:r>
      <w:r w:rsidR="00E73095" w:rsidRPr="005D74B3">
        <w:rPr>
          <w:rFonts w:ascii="Arial" w:hAnsi="Arial" w:cs="Arial"/>
          <w:sz w:val="24"/>
          <w:szCs w:val="24"/>
        </w:rPr>
        <w:t>25</w:t>
      </w:r>
      <w:r w:rsidRPr="005D74B3">
        <w:rPr>
          <w:rFonts w:ascii="Arial" w:hAnsi="Arial" w:cs="Arial"/>
          <w:sz w:val="24"/>
          <w:szCs w:val="24"/>
        </w:rPr>
        <w:t xml:space="preserve"> (H3N2)  – </w:t>
      </w:r>
      <w:r w:rsidRPr="005D74B3">
        <w:rPr>
          <w:rFonts w:ascii="AcadNusx" w:hAnsi="AcadNusx" w:cs="Arial"/>
          <w:bCs/>
          <w:sz w:val="24"/>
          <w:szCs w:val="24"/>
        </w:rPr>
        <w:t>msgavsi Stami</w:t>
      </w:r>
    </w:p>
    <w:p w14:paraId="54699D78" w14:textId="11176A18" w:rsidR="00B47D07" w:rsidRPr="005D74B3" w:rsidRDefault="00B47D07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0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rial" w:hAnsi="Arial" w:cs="Arial"/>
          <w:sz w:val="24"/>
          <w:szCs w:val="24"/>
        </w:rPr>
        <w:t>(A/</w:t>
      </w:r>
      <w:r w:rsidR="00E73095" w:rsidRPr="005D74B3">
        <w:rPr>
          <w:rFonts w:ascii="Arial" w:hAnsi="Arial" w:cs="Arial"/>
          <w:sz w:val="24"/>
          <w:szCs w:val="24"/>
        </w:rPr>
        <w:t>Michigan</w:t>
      </w:r>
      <w:r w:rsidRPr="005D74B3">
        <w:rPr>
          <w:rFonts w:ascii="Arial" w:hAnsi="Arial" w:cs="Arial"/>
          <w:sz w:val="24"/>
          <w:szCs w:val="24"/>
        </w:rPr>
        <w:t>/</w:t>
      </w:r>
      <w:r w:rsidR="00E73095" w:rsidRPr="005D74B3">
        <w:rPr>
          <w:rFonts w:ascii="Arial" w:hAnsi="Arial" w:cs="Arial"/>
          <w:sz w:val="24"/>
          <w:szCs w:val="24"/>
        </w:rPr>
        <w:t>105</w:t>
      </w:r>
      <w:r w:rsidRPr="005D74B3">
        <w:rPr>
          <w:rFonts w:ascii="Arial" w:hAnsi="Arial" w:cs="Arial"/>
          <w:sz w:val="24"/>
          <w:szCs w:val="24"/>
        </w:rPr>
        <w:t>/20</w:t>
      </w:r>
      <w:r w:rsidR="00E73095" w:rsidRPr="005D74B3">
        <w:rPr>
          <w:rFonts w:ascii="Arial" w:hAnsi="Arial" w:cs="Arial"/>
          <w:sz w:val="24"/>
          <w:szCs w:val="24"/>
        </w:rPr>
        <w:t>25</w:t>
      </w:r>
      <w:r w:rsidRPr="005D74B3">
        <w:rPr>
          <w:rFonts w:ascii="Arial" w:hAnsi="Arial" w:cs="Arial"/>
          <w:sz w:val="24"/>
          <w:szCs w:val="24"/>
        </w:rPr>
        <w:t xml:space="preserve">, </w:t>
      </w:r>
      <w:r w:rsidR="00E73095" w:rsidRPr="005D74B3">
        <w:rPr>
          <w:rFonts w:ascii="Arial" w:hAnsi="Arial" w:cs="Arial"/>
          <w:sz w:val="24"/>
          <w:szCs w:val="24"/>
        </w:rPr>
        <w:t>SAN-049A</w:t>
      </w:r>
      <w:r w:rsidRPr="005D74B3">
        <w:rPr>
          <w:rFonts w:ascii="Arial" w:hAnsi="Arial" w:cs="Arial"/>
          <w:sz w:val="24"/>
          <w:szCs w:val="24"/>
        </w:rPr>
        <w:t xml:space="preserve">)  . . . . . . . . . . . . . . . . . . . . . . . 15 </w:t>
      </w:r>
      <w:r w:rsidRPr="005D74B3">
        <w:rPr>
          <w:rFonts w:ascii="AcadNusx" w:hAnsi="AcadNusx" w:cs="Arial"/>
          <w:bCs/>
          <w:sz w:val="24"/>
          <w:szCs w:val="24"/>
        </w:rPr>
        <w:t>mikrogrami</w:t>
      </w:r>
      <w:r w:rsidRPr="005D74B3">
        <w:rPr>
          <w:rFonts w:ascii="Arial" w:hAnsi="Arial" w:cs="Arial"/>
          <w:sz w:val="24"/>
          <w:szCs w:val="24"/>
        </w:rPr>
        <w:t xml:space="preserve"> HA** </w:t>
      </w:r>
    </w:p>
    <w:p w14:paraId="72CAE074" w14:textId="01DBC22D" w:rsidR="00B47D07" w:rsidRPr="005D74B3" w:rsidRDefault="00B47D07" w:rsidP="001B02CA">
      <w:pPr>
        <w:widowControl w:val="0"/>
        <w:tabs>
          <w:tab w:val="left" w:pos="6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60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rial" w:hAnsi="Arial" w:cs="Arial"/>
          <w:sz w:val="24"/>
          <w:szCs w:val="24"/>
        </w:rPr>
        <w:t>B/</w:t>
      </w:r>
      <w:r w:rsidR="00E73095" w:rsidRPr="005D74B3">
        <w:rPr>
          <w:rFonts w:ascii="Arial" w:hAnsi="Arial" w:cs="Arial"/>
          <w:sz w:val="24"/>
          <w:szCs w:val="24"/>
        </w:rPr>
        <w:t>Tokyo</w:t>
      </w:r>
      <w:r w:rsidRPr="005D74B3">
        <w:rPr>
          <w:rFonts w:ascii="Arial" w:hAnsi="Arial" w:cs="Arial"/>
          <w:sz w:val="24"/>
          <w:szCs w:val="24"/>
        </w:rPr>
        <w:t>/</w:t>
      </w:r>
      <w:r w:rsidR="00E73095" w:rsidRPr="005D74B3">
        <w:rPr>
          <w:rFonts w:ascii="Arial" w:hAnsi="Arial" w:cs="Arial"/>
          <w:sz w:val="24"/>
          <w:szCs w:val="24"/>
        </w:rPr>
        <w:t>EIS13-175</w:t>
      </w:r>
      <w:r w:rsidRPr="005D74B3">
        <w:rPr>
          <w:rFonts w:ascii="Arial" w:hAnsi="Arial" w:cs="Arial"/>
          <w:sz w:val="24"/>
          <w:szCs w:val="24"/>
        </w:rPr>
        <w:t>/20</w:t>
      </w:r>
      <w:r w:rsidR="00E73095" w:rsidRPr="005D74B3">
        <w:rPr>
          <w:rFonts w:ascii="Arial" w:hAnsi="Arial" w:cs="Arial"/>
          <w:sz w:val="24"/>
          <w:szCs w:val="24"/>
        </w:rPr>
        <w:t>25</w:t>
      </w:r>
      <w:r w:rsidRPr="005D74B3">
        <w:rPr>
          <w:rFonts w:ascii="Arial" w:hAnsi="Arial" w:cs="Arial"/>
          <w:sz w:val="24"/>
          <w:szCs w:val="24"/>
        </w:rPr>
        <w:t xml:space="preserve"> – </w:t>
      </w:r>
      <w:r w:rsidRPr="005D74B3">
        <w:rPr>
          <w:rFonts w:ascii="AcadNusx" w:hAnsi="AcadNusx" w:cs="Arial"/>
          <w:bCs/>
          <w:sz w:val="24"/>
          <w:szCs w:val="24"/>
        </w:rPr>
        <w:t>msgavsi Stami</w:t>
      </w:r>
    </w:p>
    <w:p w14:paraId="1A7565AC" w14:textId="77777777" w:rsidR="00E73095" w:rsidRPr="005D74B3" w:rsidRDefault="00B47D07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0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rial" w:hAnsi="Arial" w:cs="Arial"/>
          <w:sz w:val="24"/>
          <w:szCs w:val="24"/>
        </w:rPr>
        <w:t>(B/</w:t>
      </w:r>
      <w:r w:rsidR="00E73095" w:rsidRPr="005D74B3">
        <w:rPr>
          <w:rFonts w:ascii="Arial" w:hAnsi="Arial" w:cs="Arial"/>
          <w:sz w:val="24"/>
          <w:szCs w:val="24"/>
        </w:rPr>
        <w:t xml:space="preserve"> Tokyo/EIS13-175/2025</w:t>
      </w:r>
      <w:r w:rsidRPr="005D74B3">
        <w:rPr>
          <w:rFonts w:ascii="Arial" w:hAnsi="Arial" w:cs="Arial"/>
          <w:sz w:val="24"/>
          <w:szCs w:val="24"/>
        </w:rPr>
        <w:t xml:space="preserve">, </w:t>
      </w:r>
      <w:r w:rsidRPr="005D74B3">
        <w:rPr>
          <w:rFonts w:ascii="AcadNusx" w:hAnsi="AcadNusx" w:cs="Arial"/>
          <w:bCs/>
          <w:sz w:val="24"/>
          <w:szCs w:val="24"/>
        </w:rPr>
        <w:t>veluri tipi</w:t>
      </w:r>
      <w:r w:rsidRPr="005D74B3">
        <w:rPr>
          <w:rFonts w:ascii="Arial" w:hAnsi="Arial" w:cs="Arial"/>
          <w:sz w:val="24"/>
          <w:szCs w:val="24"/>
        </w:rPr>
        <w:t xml:space="preserve">)  . . . . . . . . . . . . . . . . . 15 </w:t>
      </w:r>
      <w:r w:rsidRPr="005D74B3">
        <w:rPr>
          <w:rFonts w:ascii="AcadNusx" w:hAnsi="AcadNusx" w:cs="Arial"/>
          <w:bCs/>
          <w:sz w:val="24"/>
          <w:szCs w:val="24"/>
        </w:rPr>
        <w:t>mikrogrami</w:t>
      </w:r>
      <w:r w:rsidRPr="005D74B3">
        <w:rPr>
          <w:rFonts w:ascii="Arial" w:hAnsi="Arial" w:cs="Arial"/>
          <w:sz w:val="24"/>
          <w:szCs w:val="24"/>
        </w:rPr>
        <w:t xml:space="preserve"> HA** </w:t>
      </w:r>
    </w:p>
    <w:p w14:paraId="7E935025" w14:textId="417401C9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0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rial" w:hAnsi="Arial" w:cs="Arial"/>
          <w:sz w:val="24"/>
          <w:szCs w:val="24"/>
        </w:rPr>
        <w:t xml:space="preserve">0.5 </w:t>
      </w:r>
      <w:r w:rsidRPr="005D74B3">
        <w:rPr>
          <w:rFonts w:ascii="AcadNusx" w:hAnsi="AcadNusx" w:cs="Arial"/>
          <w:bCs/>
          <w:sz w:val="24"/>
          <w:szCs w:val="24"/>
        </w:rPr>
        <w:t>ml dozaze</w:t>
      </w:r>
    </w:p>
    <w:p w14:paraId="7476A12F" w14:textId="68E98C3C" w:rsidR="004E6205" w:rsidRPr="005D74B3" w:rsidRDefault="00E73095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4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12911F" w14:textId="77777777" w:rsidR="004E6205" w:rsidRPr="005D74B3" w:rsidRDefault="00A84CD9" w:rsidP="001B02CA">
      <w:pPr>
        <w:widowControl w:val="0"/>
        <w:numPr>
          <w:ilvl w:val="0"/>
          <w:numId w:val="12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540" w:hanging="496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gamravlebuli ganayofierebuli qaTmis kvercxSi janmrTeli qaTmis fermidan</w:t>
      </w:r>
    </w:p>
    <w:p w14:paraId="11560E48" w14:textId="77777777" w:rsidR="004E6205" w:rsidRPr="005D74B3" w:rsidRDefault="00A84CD9" w:rsidP="001B02CA">
      <w:pPr>
        <w:widowControl w:val="0"/>
        <w:numPr>
          <w:ilvl w:val="0"/>
          <w:numId w:val="13"/>
        </w:numPr>
        <w:tabs>
          <w:tab w:val="clear" w:pos="720"/>
        </w:tabs>
        <w:overflowPunct w:val="0"/>
        <w:autoSpaceDE w:val="0"/>
        <w:autoSpaceDN w:val="0"/>
        <w:adjustRightInd w:val="0"/>
        <w:spacing w:after="0" w:line="240" w:lineRule="auto"/>
        <w:ind w:left="540" w:hanging="496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hemaglutinini</w:t>
      </w:r>
    </w:p>
    <w:p w14:paraId="2D6EA697" w14:textId="77777777" w:rsidR="008A4863" w:rsidRPr="005D74B3" w:rsidRDefault="008A4863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80"/>
        <w:jc w:val="both"/>
        <w:rPr>
          <w:rFonts w:ascii="AcadNusx" w:hAnsi="AcadNusx" w:cs="Arial"/>
          <w:bCs/>
          <w:sz w:val="24"/>
          <w:szCs w:val="24"/>
        </w:rPr>
      </w:pPr>
    </w:p>
    <w:p w14:paraId="08F9BECF" w14:textId="2FBC6E3E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80"/>
        <w:jc w:val="both"/>
        <w:rPr>
          <w:rFonts w:ascii="Times New Roman" w:hAnsi="Times New Roman" w:cs="Times New Roman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es vaqcina Seesabameba janmos (jandacvis msoflio organizacia) rekomendaciebs (CrdiloeT naxevarsfero) da</w:t>
      </w:r>
      <w:r w:rsidR="00220232" w:rsidRPr="005D74B3">
        <w:rPr>
          <w:rFonts w:ascii="AcadNusx" w:hAnsi="AcadNusx" w:cs="Arial"/>
          <w:bCs/>
          <w:sz w:val="24"/>
          <w:szCs w:val="24"/>
        </w:rPr>
        <w:t xml:space="preserve"> evrosabWos</w:t>
      </w:r>
      <w:r w:rsidRPr="005D74B3">
        <w:rPr>
          <w:rFonts w:ascii="AcadNusx" w:hAnsi="AcadNusx" w:cs="Arial"/>
          <w:bCs/>
          <w:sz w:val="24"/>
          <w:szCs w:val="24"/>
        </w:rPr>
        <w:t xml:space="preserve"> gadawyvetilebas 20</w:t>
      </w:r>
      <w:r w:rsidR="00F830CE" w:rsidRPr="005D74B3">
        <w:rPr>
          <w:rFonts w:ascii="AcadNusx" w:hAnsi="AcadNusx" w:cs="Arial"/>
          <w:bCs/>
          <w:sz w:val="24"/>
          <w:szCs w:val="24"/>
        </w:rPr>
        <w:t>2</w:t>
      </w:r>
      <w:r w:rsidR="00E73095" w:rsidRPr="005D74B3">
        <w:rPr>
          <w:rFonts w:ascii="AcadNusx" w:hAnsi="AcadNusx" w:cs="Arial"/>
          <w:bCs/>
          <w:sz w:val="24"/>
          <w:szCs w:val="24"/>
        </w:rPr>
        <w:t>6</w:t>
      </w:r>
      <w:r w:rsidRPr="005D74B3">
        <w:rPr>
          <w:rFonts w:ascii="AcadNusx" w:hAnsi="AcadNusx" w:cs="Arial"/>
          <w:bCs/>
          <w:sz w:val="24"/>
          <w:szCs w:val="24"/>
        </w:rPr>
        <w:t>/20</w:t>
      </w:r>
      <w:r w:rsidR="008C7C01" w:rsidRPr="005D74B3">
        <w:rPr>
          <w:rFonts w:ascii="AcadNusx" w:hAnsi="AcadNusx" w:cs="Arial"/>
          <w:bCs/>
          <w:sz w:val="24"/>
          <w:szCs w:val="24"/>
        </w:rPr>
        <w:t>2</w:t>
      </w:r>
      <w:r w:rsidR="00E73095" w:rsidRPr="005D74B3">
        <w:rPr>
          <w:rFonts w:ascii="AcadNusx" w:hAnsi="AcadNusx" w:cs="Arial"/>
          <w:bCs/>
          <w:sz w:val="24"/>
          <w:szCs w:val="24"/>
        </w:rPr>
        <w:t>7</w:t>
      </w:r>
      <w:r w:rsidRPr="005D74B3">
        <w:rPr>
          <w:rFonts w:ascii="AcadNusx" w:hAnsi="AcadNusx" w:cs="Arial"/>
          <w:bCs/>
          <w:sz w:val="24"/>
          <w:szCs w:val="24"/>
        </w:rPr>
        <w:t xml:space="preserve"> sezonisTvis. </w:t>
      </w:r>
    </w:p>
    <w:p w14:paraId="2396C2BA" w14:textId="77777777" w:rsidR="00462AF8" w:rsidRPr="005D74B3" w:rsidRDefault="00A84CD9" w:rsidP="001B02CA">
      <w:pPr>
        <w:pStyle w:val="ListParagraph"/>
        <w:widowControl w:val="0"/>
        <w:numPr>
          <w:ilvl w:val="0"/>
          <w:numId w:val="11"/>
        </w:numPr>
        <w:tabs>
          <w:tab w:val="left" w:pos="4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right="180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sxva ingredientebia: natriumis qloridis, </w:t>
      </w:r>
      <w:r w:rsidR="006F48B8" w:rsidRPr="005D74B3">
        <w:rPr>
          <w:rFonts w:ascii="AcadNusx" w:hAnsi="AcadNusx" w:cs="Arial"/>
          <w:bCs/>
          <w:sz w:val="24"/>
          <w:szCs w:val="24"/>
        </w:rPr>
        <w:t xml:space="preserve">dinatriumis fosfat dihidratis, </w:t>
      </w:r>
      <w:r w:rsidRPr="005D74B3">
        <w:rPr>
          <w:rFonts w:ascii="AcadNusx" w:hAnsi="AcadNusx" w:cs="Arial"/>
          <w:bCs/>
          <w:sz w:val="24"/>
          <w:szCs w:val="24"/>
        </w:rPr>
        <w:t>kaliumis diwyalbad fosfatis</w:t>
      </w:r>
      <w:r w:rsidR="00220232" w:rsidRPr="005D74B3">
        <w:rPr>
          <w:rFonts w:ascii="AcadNusx" w:hAnsi="AcadNusx" w:cs="Arial"/>
          <w:bCs/>
          <w:sz w:val="24"/>
          <w:szCs w:val="24"/>
        </w:rPr>
        <w:t>, kaliumis qloridis</w:t>
      </w:r>
      <w:r w:rsidRPr="005D74B3">
        <w:rPr>
          <w:rFonts w:ascii="AcadNusx" w:hAnsi="AcadNusx" w:cs="Arial"/>
          <w:bCs/>
          <w:sz w:val="24"/>
          <w:szCs w:val="24"/>
        </w:rPr>
        <w:t xml:space="preserve"> da saineqcio wylis Semcveli buferuli xsnari. </w:t>
      </w:r>
    </w:p>
    <w:p w14:paraId="7019B768" w14:textId="654DE468" w:rsidR="004E6205" w:rsidRPr="005D74B3" w:rsidRDefault="00462AF8" w:rsidP="001B02CA">
      <w:pPr>
        <w:widowControl w:val="0"/>
        <w:tabs>
          <w:tab w:val="left" w:pos="4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right="180"/>
        <w:jc w:val="both"/>
        <w:rPr>
          <w:rFonts w:ascii="Arial" w:hAnsi="Arial" w:cs="Arial"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zogierTi komponenti, rogoricaa kvercxi (ovalbumini, qaTmis cila), neomicini, formaldehidi an oqtoqsinol</w:t>
      </w:r>
      <w:r w:rsidR="00F64F91" w:rsidRPr="005D74B3">
        <w:rPr>
          <w:rFonts w:ascii="AcadNusx" w:hAnsi="AcadNusx" w:cs="Arial"/>
          <w:bCs/>
          <w:sz w:val="24"/>
          <w:szCs w:val="24"/>
        </w:rPr>
        <w:t>i</w:t>
      </w:r>
      <w:r w:rsidRPr="005D74B3">
        <w:rPr>
          <w:rFonts w:ascii="AcadNusx" w:hAnsi="AcadNusx" w:cs="Arial"/>
          <w:bCs/>
          <w:sz w:val="24"/>
          <w:szCs w:val="24"/>
        </w:rPr>
        <w:t xml:space="preserve">-9, SeiZleba warmodgenili iyos Zalian mcire raodenobiT (ix. paragrafi 2). </w:t>
      </w:r>
      <w:r w:rsidR="006F48B8" w:rsidRPr="005D74B3">
        <w:rPr>
          <w:rFonts w:ascii="AcadNusx" w:hAnsi="AcadNusx" w:cs="Arial"/>
          <w:bCs/>
          <w:sz w:val="24"/>
          <w:szCs w:val="24"/>
        </w:rPr>
        <w:t xml:space="preserve"> </w:t>
      </w:r>
    </w:p>
    <w:p w14:paraId="259DF111" w14:textId="77777777" w:rsidR="00220232" w:rsidRPr="005D74B3" w:rsidRDefault="00220232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" w:right="180"/>
        <w:jc w:val="both"/>
        <w:rPr>
          <w:rFonts w:ascii="AcadNusx" w:hAnsi="AcadNusx" w:cs="Arial"/>
          <w:bCs/>
          <w:sz w:val="24"/>
          <w:szCs w:val="24"/>
        </w:rPr>
      </w:pPr>
    </w:p>
    <w:p w14:paraId="3735DC63" w14:textId="77777777" w:rsidR="004E6205" w:rsidRPr="005D74B3" w:rsidRDefault="00A84CD9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" w:right="180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vaqsigripis aRwera da SefuTvis Semadgenloba</w:t>
      </w:r>
    </w:p>
    <w:p w14:paraId="7015AC64" w14:textId="4AE5F466" w:rsidR="00462AF8" w:rsidRPr="005D74B3" w:rsidRDefault="00462AF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" w:right="180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msubuqad SenjRrevis Semdeg vaqcina aris ufero opalescenturi siTxe. </w:t>
      </w:r>
    </w:p>
    <w:p w14:paraId="38D63FF1" w14:textId="202290B6" w:rsidR="00462AF8" w:rsidRPr="005D74B3" w:rsidRDefault="00462AF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" w:right="180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vaqsgripi </w:t>
      </w:r>
      <w:r w:rsidR="00220232" w:rsidRPr="005D74B3">
        <w:rPr>
          <w:rFonts w:ascii="AcadNusx" w:hAnsi="AcadNusx" w:cs="Arial"/>
          <w:bCs/>
          <w:sz w:val="24"/>
          <w:szCs w:val="24"/>
        </w:rPr>
        <w:t xml:space="preserve">aris </w:t>
      </w:r>
      <w:r w:rsidRPr="005D74B3">
        <w:rPr>
          <w:rFonts w:ascii="AcadNusx" w:hAnsi="AcadNusx" w:cs="Arial"/>
          <w:bCs/>
          <w:sz w:val="24"/>
          <w:szCs w:val="24"/>
        </w:rPr>
        <w:t xml:space="preserve">0.5 ml </w:t>
      </w:r>
      <w:r w:rsidR="00220232" w:rsidRPr="005D74B3">
        <w:rPr>
          <w:rFonts w:ascii="AcadNusx" w:hAnsi="AcadNusx" w:cs="Arial"/>
          <w:bCs/>
          <w:sz w:val="24"/>
          <w:szCs w:val="24"/>
        </w:rPr>
        <w:t>saineqcio suspenzia winaswar</w:t>
      </w:r>
      <w:r w:rsidR="006954BA" w:rsidRPr="005D74B3">
        <w:rPr>
          <w:rFonts w:ascii="AcadNusx" w:hAnsi="AcadNusx" w:cs="Arial"/>
          <w:bCs/>
          <w:sz w:val="24"/>
          <w:szCs w:val="24"/>
        </w:rPr>
        <w:t xml:space="preserve"> Se</w:t>
      </w:r>
      <w:r w:rsidR="00220232" w:rsidRPr="005D74B3">
        <w:rPr>
          <w:rFonts w:ascii="AcadNusx" w:hAnsi="AcadNusx" w:cs="Arial"/>
          <w:bCs/>
          <w:sz w:val="24"/>
          <w:szCs w:val="24"/>
        </w:rPr>
        <w:t>vsebul SpricSi,</w:t>
      </w:r>
      <w:r w:rsidRPr="005D74B3">
        <w:rPr>
          <w:rFonts w:ascii="AcadNusx" w:hAnsi="AcadNusx" w:cs="Arial"/>
          <w:bCs/>
          <w:sz w:val="24"/>
          <w:szCs w:val="24"/>
        </w:rPr>
        <w:t xml:space="preserve"> mimagrebuli nemsiT, calke nemsiT an nemsis gareS</w:t>
      </w:r>
      <w:r w:rsidR="00F64CE1" w:rsidRPr="005D74B3">
        <w:rPr>
          <w:rFonts w:ascii="AcadNusx" w:hAnsi="AcadNusx" w:cs="Arial"/>
          <w:bCs/>
          <w:sz w:val="24"/>
          <w:szCs w:val="24"/>
        </w:rPr>
        <w:t>e</w:t>
      </w:r>
      <w:r w:rsidRPr="005D74B3">
        <w:rPr>
          <w:rFonts w:ascii="AcadNusx" w:hAnsi="AcadNusx" w:cs="Arial"/>
          <w:bCs/>
          <w:sz w:val="24"/>
          <w:szCs w:val="24"/>
        </w:rPr>
        <w:t>, kolof</w:t>
      </w:r>
      <w:r w:rsidR="00F64CE1" w:rsidRPr="005D74B3">
        <w:rPr>
          <w:rFonts w:ascii="AcadNusx" w:hAnsi="AcadNusx" w:cs="Arial"/>
          <w:bCs/>
          <w:sz w:val="24"/>
          <w:szCs w:val="24"/>
        </w:rPr>
        <w:t>eb</w:t>
      </w:r>
      <w:r w:rsidRPr="005D74B3">
        <w:rPr>
          <w:rFonts w:ascii="AcadNusx" w:hAnsi="AcadNusx" w:cs="Arial"/>
          <w:bCs/>
          <w:sz w:val="24"/>
          <w:szCs w:val="24"/>
        </w:rPr>
        <w:t>Si</w:t>
      </w:r>
      <w:r w:rsidR="00220232" w:rsidRPr="005D74B3">
        <w:rPr>
          <w:rFonts w:ascii="AcadNusx" w:hAnsi="AcadNusx" w:cs="Arial"/>
          <w:bCs/>
          <w:sz w:val="24"/>
          <w:szCs w:val="24"/>
        </w:rPr>
        <w:t xml:space="preserve"> 1</w:t>
      </w:r>
      <w:r w:rsidRPr="005D74B3">
        <w:rPr>
          <w:rFonts w:ascii="AcadNusx" w:hAnsi="AcadNusx" w:cs="Arial"/>
          <w:bCs/>
          <w:sz w:val="24"/>
          <w:szCs w:val="24"/>
        </w:rPr>
        <w:t xml:space="preserve"> an</w:t>
      </w:r>
      <w:r w:rsidR="00220232" w:rsidRPr="005D74B3">
        <w:rPr>
          <w:rFonts w:ascii="AcadNusx" w:hAnsi="AcadNusx" w:cs="Arial"/>
          <w:bCs/>
          <w:sz w:val="24"/>
          <w:szCs w:val="24"/>
        </w:rPr>
        <w:t xml:space="preserve"> 10.</w:t>
      </w:r>
    </w:p>
    <w:p w14:paraId="2854992F" w14:textId="0E5FE5DB" w:rsidR="00220232" w:rsidRPr="005D74B3" w:rsidRDefault="00220232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" w:right="180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SeiZleba, bazarze yvela zomis SefuTva ar iyos warmodgenili. </w:t>
      </w:r>
    </w:p>
    <w:p w14:paraId="285B7D72" w14:textId="6DE472D1" w:rsidR="004E6205" w:rsidRPr="005D74B3" w:rsidRDefault="004E6205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87"/>
        <w:jc w:val="both"/>
        <w:rPr>
          <w:rFonts w:ascii="AcadNusx" w:hAnsi="AcadNusx" w:cs="Arial"/>
          <w:bCs/>
          <w:sz w:val="24"/>
          <w:szCs w:val="24"/>
        </w:rPr>
      </w:pPr>
    </w:p>
    <w:p w14:paraId="58E83F87" w14:textId="70E0D461" w:rsidR="004E6205" w:rsidRPr="005D74B3" w:rsidRDefault="00462AF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87"/>
        <w:jc w:val="both"/>
        <w:rPr>
          <w:rFonts w:ascii="AcadNusx" w:hAnsi="AcadNusx" w:cs="Arial"/>
          <w:b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savaWro</w:t>
      </w:r>
      <w:r w:rsidR="00A84CD9" w:rsidRPr="005D74B3">
        <w:rPr>
          <w:rFonts w:ascii="AcadNusx" w:hAnsi="AcadNusx" w:cs="Arial"/>
          <w:b/>
          <w:bCs/>
          <w:sz w:val="24"/>
          <w:szCs w:val="24"/>
        </w:rPr>
        <w:t xml:space="preserve"> licenziis mflobeli</w:t>
      </w:r>
    </w:p>
    <w:p w14:paraId="012E12AC" w14:textId="77777777" w:rsidR="00462AF8" w:rsidRPr="005D74B3" w:rsidRDefault="00462AF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" w:right="180"/>
        <w:jc w:val="both"/>
        <w:rPr>
          <w:rFonts w:ascii="AcadNusx" w:hAnsi="AcadNusx"/>
          <w:bCs/>
          <w:sz w:val="24"/>
          <w:szCs w:val="24"/>
        </w:rPr>
      </w:pPr>
      <w:r w:rsidRPr="005D74B3">
        <w:rPr>
          <w:rFonts w:ascii="AcadNusx" w:hAnsi="AcadNusx"/>
          <w:bCs/>
          <w:sz w:val="24"/>
          <w:szCs w:val="24"/>
        </w:rPr>
        <w:t xml:space="preserve">sanofi uinzrop indasTri </w:t>
      </w:r>
    </w:p>
    <w:p w14:paraId="4FE86DCD" w14:textId="77777777" w:rsidR="00462AF8" w:rsidRPr="005D74B3" w:rsidRDefault="00462AF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" w:right="180"/>
        <w:jc w:val="both"/>
        <w:rPr>
          <w:rFonts w:ascii="Sylfaen" w:hAnsi="Sylfaen"/>
          <w:bCs/>
          <w:sz w:val="24"/>
          <w:szCs w:val="24"/>
        </w:rPr>
      </w:pPr>
      <w:r w:rsidRPr="005D74B3">
        <w:rPr>
          <w:rFonts w:ascii="AcadNusx" w:hAnsi="AcadNusx"/>
          <w:bCs/>
          <w:sz w:val="24"/>
          <w:szCs w:val="24"/>
        </w:rPr>
        <w:t xml:space="preserve">raspais gamziri 82 - 94250 Jantii, safrangeTi </w:t>
      </w:r>
    </w:p>
    <w:p w14:paraId="1D442E92" w14:textId="77777777" w:rsidR="00462AF8" w:rsidRPr="005D74B3" w:rsidRDefault="00462AF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" w:right="180"/>
        <w:jc w:val="both"/>
        <w:rPr>
          <w:rFonts w:ascii="Sylfaen" w:hAnsi="Sylfaen"/>
          <w:bCs/>
          <w:sz w:val="24"/>
          <w:szCs w:val="24"/>
        </w:rPr>
      </w:pPr>
    </w:p>
    <w:p w14:paraId="242454FE" w14:textId="3B76005C" w:rsidR="004E6205" w:rsidRPr="005D74B3" w:rsidRDefault="00462AF8" w:rsidP="001B02C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" w:right="180"/>
        <w:jc w:val="both"/>
        <w:rPr>
          <w:rFonts w:ascii="Sylfaen" w:hAnsi="Sylfaen"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>am CanarTis</w:t>
      </w:r>
      <w:r w:rsidR="00A84CD9" w:rsidRPr="005D74B3">
        <w:rPr>
          <w:rFonts w:ascii="AcadNusx" w:hAnsi="AcadNusx" w:cs="Arial"/>
          <w:b/>
          <w:bCs/>
          <w:sz w:val="24"/>
          <w:szCs w:val="24"/>
        </w:rPr>
        <w:t xml:space="preserve"> bolo </w:t>
      </w:r>
      <w:r w:rsidR="0079160A" w:rsidRPr="005D74B3">
        <w:rPr>
          <w:rFonts w:ascii="AcadNusx" w:hAnsi="AcadNusx" w:cs="Arial"/>
          <w:b/>
          <w:bCs/>
          <w:sz w:val="24"/>
          <w:szCs w:val="24"/>
        </w:rPr>
        <w:t>redaqtirebis</w:t>
      </w:r>
      <w:r w:rsidR="00A84CD9" w:rsidRPr="005D74B3">
        <w:rPr>
          <w:rFonts w:ascii="AcadNusx" w:hAnsi="AcadNusx" w:cs="Arial"/>
          <w:b/>
          <w:bCs/>
          <w:sz w:val="24"/>
          <w:szCs w:val="24"/>
        </w:rPr>
        <w:t xml:space="preserve"> TariRi: </w:t>
      </w:r>
      <w:r w:rsidR="00A84CD9" w:rsidRPr="005D74B3">
        <w:rPr>
          <w:rFonts w:ascii="Arial" w:hAnsi="Arial" w:cs="Arial"/>
          <w:b/>
          <w:bCs/>
          <w:sz w:val="24"/>
          <w:szCs w:val="24"/>
        </w:rPr>
        <w:t>08/20</w:t>
      </w:r>
      <w:r w:rsidRPr="005D74B3">
        <w:rPr>
          <w:rFonts w:ascii="Arial" w:hAnsi="Arial" w:cs="Arial"/>
          <w:b/>
          <w:bCs/>
          <w:sz w:val="24"/>
          <w:szCs w:val="24"/>
        </w:rPr>
        <w:t>26</w:t>
      </w:r>
    </w:p>
    <w:p w14:paraId="20DD59F5" w14:textId="1F363234" w:rsidR="004E6205" w:rsidRPr="005D74B3" w:rsidRDefault="004E6205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D0E2FE" w14:textId="09E7C63A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/>
          <w:bCs/>
          <w:sz w:val="24"/>
          <w:szCs w:val="24"/>
        </w:rPr>
        <w:t xml:space="preserve">Semdegi informacia gankuTvnilia mxolod jandacvis </w:t>
      </w:r>
      <w:r w:rsidR="00063D8B" w:rsidRPr="005D74B3">
        <w:rPr>
          <w:rFonts w:ascii="AcadNusx" w:hAnsi="AcadNusx" w:cs="Arial"/>
          <w:b/>
          <w:bCs/>
          <w:sz w:val="24"/>
          <w:szCs w:val="24"/>
        </w:rPr>
        <w:t>specialistebisTvis</w:t>
      </w:r>
      <w:r w:rsidRPr="005D74B3">
        <w:rPr>
          <w:rFonts w:ascii="AcadNusx" w:hAnsi="AcadNusx" w:cs="Arial"/>
          <w:bCs/>
          <w:sz w:val="24"/>
          <w:szCs w:val="24"/>
        </w:rPr>
        <w:t>:</w:t>
      </w:r>
    </w:p>
    <w:p w14:paraId="76A1260D" w14:textId="77777777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rogorc yvela saineqcio vaqcinis SemTxvevaSi, yovelTvis xelmisawvdomi unda iyos Sesabamisi samkurnalo saSualebebi da zedamxedveloba vaqcinis gamoyenebis Semdeg anafilaqsiuri reaqciis ganviTarebis SemTxvevaSi.</w:t>
      </w:r>
    </w:p>
    <w:p w14:paraId="1F3DC3A0" w14:textId="77777777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gamoyenebamde vaqcinam unda miaRwios oTaxis temperaturas. </w:t>
      </w:r>
    </w:p>
    <w:p w14:paraId="1F869131" w14:textId="2BDBF5B8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gamoyenebamde SeanjRrieT. </w:t>
      </w:r>
      <w:r w:rsidR="00462AF8" w:rsidRPr="005D74B3">
        <w:rPr>
          <w:rFonts w:ascii="AcadNusx" w:hAnsi="AcadNusx" w:cs="Arial"/>
          <w:bCs/>
          <w:sz w:val="24"/>
          <w:szCs w:val="24"/>
        </w:rPr>
        <w:t xml:space="preserve">SeamowmeT vizualurad Seyvanis win. </w:t>
      </w:r>
    </w:p>
    <w:p w14:paraId="087CC3E5" w14:textId="77777777" w:rsidR="002810D1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vaqcina ar unda gamoiyenon suspenziaSi ucxo nawilakebis arsebobis SemTxvevaSi. </w:t>
      </w:r>
    </w:p>
    <w:p w14:paraId="3573D96C" w14:textId="1EBDEF81" w:rsidR="004E6205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ar SeiZleba</w:t>
      </w:r>
      <w:r w:rsidR="00462AF8" w:rsidRPr="005D74B3">
        <w:rPr>
          <w:rFonts w:ascii="AcadNusx" w:hAnsi="AcadNusx" w:cs="Arial"/>
          <w:bCs/>
          <w:sz w:val="24"/>
          <w:szCs w:val="24"/>
        </w:rPr>
        <w:t xml:space="preserve"> erT</w:t>
      </w:r>
      <w:r w:rsidRPr="005D74B3">
        <w:rPr>
          <w:rFonts w:ascii="AcadNusx" w:hAnsi="AcadNusx" w:cs="Arial"/>
          <w:bCs/>
          <w:sz w:val="24"/>
          <w:szCs w:val="24"/>
        </w:rPr>
        <w:t xml:space="preserve"> SpricSi sxva samedicino produqtebTan</w:t>
      </w:r>
      <w:r w:rsidR="00D45141" w:rsidRPr="005D74B3">
        <w:rPr>
          <w:rFonts w:ascii="AcadNusx" w:hAnsi="AcadNusx" w:cs="Arial"/>
          <w:bCs/>
          <w:sz w:val="24"/>
          <w:szCs w:val="24"/>
        </w:rPr>
        <w:t xml:space="preserve"> erTad</w:t>
      </w:r>
      <w:r w:rsidRPr="005D74B3">
        <w:rPr>
          <w:rFonts w:ascii="AcadNusx" w:hAnsi="AcadNusx" w:cs="Arial"/>
          <w:bCs/>
          <w:sz w:val="24"/>
          <w:szCs w:val="24"/>
        </w:rPr>
        <w:t xml:space="preserve"> Sereva. </w:t>
      </w:r>
    </w:p>
    <w:p w14:paraId="3868C4AC" w14:textId="77777777" w:rsidR="0079160A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 xml:space="preserve">vaqcinis ineqcia ar unda moxdes uSualod sisxlZarRvSi. </w:t>
      </w:r>
    </w:p>
    <w:p w14:paraId="2C2E0F1F" w14:textId="63A2B3F9" w:rsidR="00963C10" w:rsidRPr="005D74B3" w:rsidRDefault="00A84CD9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agreTve ix. paragrafi 3. rogor gamoiyeneba vaqsigripi.</w:t>
      </w:r>
    </w:p>
    <w:p w14:paraId="73DF3F3B" w14:textId="5689AA3A" w:rsidR="00462AF8" w:rsidRPr="005D74B3" w:rsidRDefault="00462AF8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7A544D35" w14:textId="37306A3A" w:rsidR="00462AF8" w:rsidRPr="005D74B3" w:rsidRDefault="00462AF8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  <w:r w:rsidRPr="005D74B3">
        <w:rPr>
          <w:rFonts w:ascii="AcadNusx" w:hAnsi="AcadNusx" w:cs="Arial"/>
          <w:bCs/>
          <w:sz w:val="24"/>
          <w:szCs w:val="24"/>
        </w:rPr>
        <w:t>sanofi</w:t>
      </w:r>
    </w:p>
    <w:p w14:paraId="7E06E74F" w14:textId="77777777" w:rsidR="00963C10" w:rsidRPr="005D74B3" w:rsidRDefault="00963C10" w:rsidP="001B02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cadNusx" w:hAnsi="AcadNusx" w:cs="Arial"/>
          <w:bCs/>
          <w:sz w:val="24"/>
          <w:szCs w:val="24"/>
        </w:rPr>
      </w:pPr>
    </w:p>
    <w:p w14:paraId="2533A7DC" w14:textId="77777777" w:rsidR="00727E1A" w:rsidRPr="005D74B3" w:rsidRDefault="00727E1A" w:rsidP="00727E1A">
      <w:pPr>
        <w:spacing w:after="0" w:line="240" w:lineRule="auto"/>
        <w:jc w:val="both"/>
        <w:rPr>
          <w:rFonts w:ascii="Sylfaen" w:eastAsia="SimSun" w:hAnsi="Sylfaen"/>
          <w:b/>
          <w:sz w:val="24"/>
          <w:szCs w:val="24"/>
        </w:rPr>
      </w:pPr>
      <w:r w:rsidRPr="005D74B3">
        <w:rPr>
          <w:rFonts w:ascii="Sylfaen" w:eastAsia="SimSun" w:hAnsi="Sylfaen"/>
          <w:b/>
          <w:sz w:val="24"/>
          <w:szCs w:val="24"/>
        </w:rPr>
        <w:t>გაცემის წესი:</w:t>
      </w:r>
    </w:p>
    <w:p w14:paraId="49BB5A98" w14:textId="77777777" w:rsidR="00727E1A" w:rsidRPr="005D74B3" w:rsidRDefault="00727E1A" w:rsidP="00727E1A">
      <w:pPr>
        <w:spacing w:after="0" w:line="240" w:lineRule="auto"/>
        <w:jc w:val="both"/>
        <w:rPr>
          <w:rFonts w:ascii="Sylfaen" w:eastAsia="SimSun" w:hAnsi="Sylfaen"/>
          <w:bCs/>
          <w:sz w:val="24"/>
          <w:szCs w:val="24"/>
        </w:rPr>
      </w:pPr>
      <w:r w:rsidRPr="005D74B3">
        <w:rPr>
          <w:rFonts w:ascii="Sylfaen" w:eastAsia="SimSun" w:hAnsi="Sylfaen"/>
          <w:bCs/>
          <w:sz w:val="24"/>
          <w:szCs w:val="24"/>
        </w:rPr>
        <w:t xml:space="preserve">ფარმაცევტული პროდუქტის ჯგუფი II, გაიცემა ფორმა №3 რეცეპტით. </w:t>
      </w:r>
    </w:p>
    <w:p w14:paraId="772A1C3F" w14:textId="77777777" w:rsidR="006954BA" w:rsidRPr="005D74B3" w:rsidRDefault="006954BA" w:rsidP="001B02CA">
      <w:pPr>
        <w:spacing w:after="0" w:line="240" w:lineRule="auto"/>
        <w:rPr>
          <w:rFonts w:ascii="AcadNusx" w:hAnsi="AcadNusx" w:cs="Arial"/>
          <w:bCs/>
          <w:sz w:val="24"/>
          <w:szCs w:val="24"/>
        </w:rPr>
      </w:pPr>
    </w:p>
    <w:sectPr w:rsidR="006954BA" w:rsidRPr="005D74B3" w:rsidSect="00B9112C">
      <w:footerReference w:type="default" r:id="rId9"/>
      <w:pgSz w:w="12240" w:h="15840"/>
      <w:pgMar w:top="1138" w:right="1138" w:bottom="1138" w:left="1138" w:header="720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A8416" w14:textId="77777777" w:rsidR="000F7D56" w:rsidRDefault="000F7D56" w:rsidP="004E6205">
      <w:pPr>
        <w:spacing w:after="0" w:line="240" w:lineRule="auto"/>
      </w:pPr>
      <w:r>
        <w:separator/>
      </w:r>
    </w:p>
  </w:endnote>
  <w:endnote w:type="continuationSeparator" w:id="0">
    <w:p w14:paraId="2C1D40DE" w14:textId="77777777" w:rsidR="000F7D56" w:rsidRDefault="000F7D56" w:rsidP="004E6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663016"/>
    </w:sdtPr>
    <w:sdtEndPr/>
    <w:sdtContent>
      <w:p w14:paraId="75D10ABC" w14:textId="77777777" w:rsidR="00E73095" w:rsidRDefault="00E730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F95B578" w14:textId="77777777" w:rsidR="00E73095" w:rsidRDefault="00E730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CCA76" w14:textId="77777777" w:rsidR="000F7D56" w:rsidRDefault="000F7D56" w:rsidP="004E6205">
      <w:pPr>
        <w:spacing w:after="0" w:line="240" w:lineRule="auto"/>
      </w:pPr>
      <w:r>
        <w:separator/>
      </w:r>
    </w:p>
  </w:footnote>
  <w:footnote w:type="continuationSeparator" w:id="0">
    <w:p w14:paraId="20543DEB" w14:textId="77777777" w:rsidR="000F7D56" w:rsidRDefault="000F7D56" w:rsidP="004E6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0BB90B7"/>
    <w:multiLevelType w:val="singleLevel"/>
    <w:tmpl w:val="B0BB90B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BF6AA500"/>
    <w:multiLevelType w:val="singleLevel"/>
    <w:tmpl w:val="BF6AA500"/>
    <w:lvl w:ilvl="0">
      <w:start w:val="1"/>
      <w:numFmt w:val="decimal"/>
      <w:suff w:val="space"/>
      <w:lvlText w:val="(%1)"/>
      <w:lvlJc w:val="left"/>
    </w:lvl>
  </w:abstractNum>
  <w:abstractNum w:abstractNumId="2" w15:restartNumberingAfterBreak="0">
    <w:nsid w:val="00002C3B"/>
    <w:multiLevelType w:val="multilevel"/>
    <w:tmpl w:val="00002C3B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3B25"/>
    <w:multiLevelType w:val="multilevel"/>
    <w:tmpl w:val="00003B25"/>
    <w:lvl w:ilvl="0">
      <w:start w:val="1"/>
      <w:numFmt w:val="bullet"/>
      <w:lvlText w:val="**"/>
      <w:lvlJc w:val="left"/>
      <w:pPr>
        <w:tabs>
          <w:tab w:val="left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3EF6"/>
    <w:multiLevelType w:val="multilevel"/>
    <w:tmpl w:val="00003EF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AcadNusx" w:hAnsi="AcadNusx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692C"/>
    <w:multiLevelType w:val="multilevel"/>
    <w:tmpl w:val="BB38FF70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left" w:pos="270"/>
        </w:tabs>
        <w:ind w:left="270" w:hanging="360"/>
      </w:pPr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767D"/>
    <w:multiLevelType w:val="multilevel"/>
    <w:tmpl w:val="0000767D"/>
    <w:lvl w:ilvl="0">
      <w:start w:val="1"/>
      <w:numFmt w:val="bullet"/>
      <w:lvlText w:val="*"/>
      <w:lvlJc w:val="left"/>
      <w:pPr>
        <w:tabs>
          <w:tab w:val="left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F34687"/>
    <w:multiLevelType w:val="multilevel"/>
    <w:tmpl w:val="1DCC55BB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CC55BB"/>
    <w:multiLevelType w:val="multilevel"/>
    <w:tmpl w:val="1DCC55BB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14C01"/>
    <w:multiLevelType w:val="hybridMultilevel"/>
    <w:tmpl w:val="9F6459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0A4F9B"/>
    <w:multiLevelType w:val="multilevel"/>
    <w:tmpl w:val="5D5031F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left" w:pos="630"/>
        </w:tabs>
        <w:ind w:left="630" w:hanging="360"/>
      </w:pPr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717B57"/>
    <w:multiLevelType w:val="multilevel"/>
    <w:tmpl w:val="26717B5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67F46"/>
    <w:multiLevelType w:val="multilevel"/>
    <w:tmpl w:val="05446AC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left" w:pos="270"/>
        </w:tabs>
        <w:ind w:left="270" w:hanging="360"/>
      </w:pPr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7A6428"/>
    <w:multiLevelType w:val="multilevel"/>
    <w:tmpl w:val="438A6F0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left" w:pos="270"/>
        </w:tabs>
        <w:ind w:left="270" w:hanging="360"/>
      </w:pPr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D45A9D"/>
    <w:multiLevelType w:val="multilevel"/>
    <w:tmpl w:val="4AD45A9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35A21"/>
    <w:multiLevelType w:val="multilevel"/>
    <w:tmpl w:val="4D335A2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782768"/>
    <w:multiLevelType w:val="hybridMultilevel"/>
    <w:tmpl w:val="E806AA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CA65D2"/>
    <w:multiLevelType w:val="multilevel"/>
    <w:tmpl w:val="FD4297FC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630"/>
        </w:tabs>
        <w:ind w:left="630" w:hanging="360"/>
      </w:pPr>
      <w:rPr>
        <w:rFonts w:ascii="Courier New" w:hAnsi="Courier New" w:cs="Courier New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C142D7F"/>
    <w:multiLevelType w:val="multilevel"/>
    <w:tmpl w:val="143EFE60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left" w:pos="630"/>
        </w:tabs>
        <w:ind w:left="630" w:hanging="360"/>
      </w:pPr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C211D6F"/>
    <w:multiLevelType w:val="hybridMultilevel"/>
    <w:tmpl w:val="CA8616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CF65F4"/>
    <w:multiLevelType w:val="multilevel"/>
    <w:tmpl w:val="66CF65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6D6479"/>
    <w:multiLevelType w:val="multilevel"/>
    <w:tmpl w:val="6C6D6479"/>
    <w:lvl w:ilvl="0">
      <w:start w:val="1"/>
      <w:numFmt w:val="decimal"/>
      <w:lvlText w:val="%1."/>
      <w:lvlJc w:val="left"/>
      <w:pPr>
        <w:ind w:left="360" w:hanging="360"/>
      </w:pPr>
      <w:rPr>
        <w:rFonts w:ascii="AcadNusx" w:hAnsi="AcadNusx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89043D"/>
    <w:multiLevelType w:val="hybridMultilevel"/>
    <w:tmpl w:val="7A4E7992"/>
    <w:lvl w:ilvl="0" w:tplc="DFDA3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281928"/>
    <w:multiLevelType w:val="hybridMultilevel"/>
    <w:tmpl w:val="D292C39C"/>
    <w:lvl w:ilvl="0" w:tplc="043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8029CB"/>
    <w:multiLevelType w:val="hybridMultilevel"/>
    <w:tmpl w:val="1494DC52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8A00C3"/>
    <w:multiLevelType w:val="hybridMultilevel"/>
    <w:tmpl w:val="DA92CD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A31619"/>
    <w:multiLevelType w:val="multilevel"/>
    <w:tmpl w:val="0478F3A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02660114">
    <w:abstractNumId w:val="2"/>
  </w:num>
  <w:num w:numId="2" w16cid:durableId="1993216829">
    <w:abstractNumId w:val="4"/>
  </w:num>
  <w:num w:numId="3" w16cid:durableId="1319381099">
    <w:abstractNumId w:val="21"/>
  </w:num>
  <w:num w:numId="4" w16cid:durableId="1933389932">
    <w:abstractNumId w:val="5"/>
  </w:num>
  <w:num w:numId="5" w16cid:durableId="2119182163">
    <w:abstractNumId w:val="11"/>
  </w:num>
  <w:num w:numId="6" w16cid:durableId="1840466604">
    <w:abstractNumId w:val="8"/>
  </w:num>
  <w:num w:numId="7" w16cid:durableId="378675724">
    <w:abstractNumId w:val="0"/>
  </w:num>
  <w:num w:numId="8" w16cid:durableId="74133826">
    <w:abstractNumId w:val="1"/>
  </w:num>
  <w:num w:numId="9" w16cid:durableId="660160958">
    <w:abstractNumId w:val="14"/>
  </w:num>
  <w:num w:numId="10" w16cid:durableId="940797520">
    <w:abstractNumId w:val="15"/>
  </w:num>
  <w:num w:numId="11" w16cid:durableId="885872500">
    <w:abstractNumId w:val="20"/>
  </w:num>
  <w:num w:numId="12" w16cid:durableId="134379249">
    <w:abstractNumId w:val="6"/>
  </w:num>
  <w:num w:numId="13" w16cid:durableId="1133258293">
    <w:abstractNumId w:val="3"/>
  </w:num>
  <w:num w:numId="14" w16cid:durableId="749041694">
    <w:abstractNumId w:val="26"/>
  </w:num>
  <w:num w:numId="15" w16cid:durableId="322048557">
    <w:abstractNumId w:val="9"/>
  </w:num>
  <w:num w:numId="16" w16cid:durableId="48458288">
    <w:abstractNumId w:val="18"/>
  </w:num>
  <w:num w:numId="17" w16cid:durableId="998579238">
    <w:abstractNumId w:val="13"/>
  </w:num>
  <w:num w:numId="18" w16cid:durableId="1686903333">
    <w:abstractNumId w:val="12"/>
  </w:num>
  <w:num w:numId="19" w16cid:durableId="1335256314">
    <w:abstractNumId w:val="22"/>
  </w:num>
  <w:num w:numId="20" w16cid:durableId="2031910862">
    <w:abstractNumId w:val="16"/>
  </w:num>
  <w:num w:numId="21" w16cid:durableId="1707288379">
    <w:abstractNumId w:val="7"/>
  </w:num>
  <w:num w:numId="22" w16cid:durableId="1924147556">
    <w:abstractNumId w:val="25"/>
  </w:num>
  <w:num w:numId="23" w16cid:durableId="1310749131">
    <w:abstractNumId w:val="10"/>
  </w:num>
  <w:num w:numId="24" w16cid:durableId="148792814">
    <w:abstractNumId w:val="19"/>
  </w:num>
  <w:num w:numId="25" w16cid:durableId="1969823209">
    <w:abstractNumId w:val="17"/>
  </w:num>
  <w:num w:numId="26" w16cid:durableId="1253398794">
    <w:abstractNumId w:val="23"/>
  </w:num>
  <w:num w:numId="27" w16cid:durableId="18320460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FF3"/>
    <w:rsid w:val="000368FC"/>
    <w:rsid w:val="00063D8B"/>
    <w:rsid w:val="0006697D"/>
    <w:rsid w:val="00092BBA"/>
    <w:rsid w:val="00092F8D"/>
    <w:rsid w:val="000B37CC"/>
    <w:rsid w:val="000E2949"/>
    <w:rsid w:val="000E3176"/>
    <w:rsid w:val="000F7D56"/>
    <w:rsid w:val="001226E6"/>
    <w:rsid w:val="001274E2"/>
    <w:rsid w:val="001305DA"/>
    <w:rsid w:val="00140E7E"/>
    <w:rsid w:val="0015256A"/>
    <w:rsid w:val="001833DD"/>
    <w:rsid w:val="00193649"/>
    <w:rsid w:val="001A5CD2"/>
    <w:rsid w:val="001B02CA"/>
    <w:rsid w:val="001D2195"/>
    <w:rsid w:val="001D7F23"/>
    <w:rsid w:val="001F4CD4"/>
    <w:rsid w:val="0021025B"/>
    <w:rsid w:val="00220232"/>
    <w:rsid w:val="0023685B"/>
    <w:rsid w:val="002432B6"/>
    <w:rsid w:val="002457F2"/>
    <w:rsid w:val="00277DF3"/>
    <w:rsid w:val="002804CD"/>
    <w:rsid w:val="002810D1"/>
    <w:rsid w:val="002A70A2"/>
    <w:rsid w:val="002B6306"/>
    <w:rsid w:val="002D41A9"/>
    <w:rsid w:val="002E6F36"/>
    <w:rsid w:val="00300F7C"/>
    <w:rsid w:val="00333467"/>
    <w:rsid w:val="0036788C"/>
    <w:rsid w:val="00371DFC"/>
    <w:rsid w:val="003A0B9E"/>
    <w:rsid w:val="003D70BA"/>
    <w:rsid w:val="003E0781"/>
    <w:rsid w:val="003E564E"/>
    <w:rsid w:val="003F10C0"/>
    <w:rsid w:val="004008B6"/>
    <w:rsid w:val="00406E1D"/>
    <w:rsid w:val="00414F78"/>
    <w:rsid w:val="00450188"/>
    <w:rsid w:val="00451F53"/>
    <w:rsid w:val="00462AF8"/>
    <w:rsid w:val="00466B95"/>
    <w:rsid w:val="00474218"/>
    <w:rsid w:val="00476511"/>
    <w:rsid w:val="00483235"/>
    <w:rsid w:val="0048791A"/>
    <w:rsid w:val="00494183"/>
    <w:rsid w:val="004A798D"/>
    <w:rsid w:val="004B32CA"/>
    <w:rsid w:val="004B67EF"/>
    <w:rsid w:val="004E6205"/>
    <w:rsid w:val="004E7E6D"/>
    <w:rsid w:val="004F64AE"/>
    <w:rsid w:val="0050632C"/>
    <w:rsid w:val="005246EF"/>
    <w:rsid w:val="00533E29"/>
    <w:rsid w:val="00545850"/>
    <w:rsid w:val="00577B56"/>
    <w:rsid w:val="0059693E"/>
    <w:rsid w:val="005B455A"/>
    <w:rsid w:val="005D74B3"/>
    <w:rsid w:val="005F71E4"/>
    <w:rsid w:val="0061047F"/>
    <w:rsid w:val="00614505"/>
    <w:rsid w:val="0067636C"/>
    <w:rsid w:val="00683223"/>
    <w:rsid w:val="006954BA"/>
    <w:rsid w:val="006B4211"/>
    <w:rsid w:val="006F20FB"/>
    <w:rsid w:val="006F48B8"/>
    <w:rsid w:val="006F7DD3"/>
    <w:rsid w:val="0070248F"/>
    <w:rsid w:val="00714D78"/>
    <w:rsid w:val="00727E1A"/>
    <w:rsid w:val="007333A1"/>
    <w:rsid w:val="00743FB4"/>
    <w:rsid w:val="00753A15"/>
    <w:rsid w:val="0076409B"/>
    <w:rsid w:val="007861CB"/>
    <w:rsid w:val="0079160A"/>
    <w:rsid w:val="00796803"/>
    <w:rsid w:val="007B75AB"/>
    <w:rsid w:val="007C19AA"/>
    <w:rsid w:val="0080044B"/>
    <w:rsid w:val="00807955"/>
    <w:rsid w:val="00814186"/>
    <w:rsid w:val="008157B3"/>
    <w:rsid w:val="00841422"/>
    <w:rsid w:val="0084503C"/>
    <w:rsid w:val="00846FE9"/>
    <w:rsid w:val="008572CC"/>
    <w:rsid w:val="00863F15"/>
    <w:rsid w:val="00864D2D"/>
    <w:rsid w:val="008903D5"/>
    <w:rsid w:val="008A4863"/>
    <w:rsid w:val="008B218D"/>
    <w:rsid w:val="008C7C01"/>
    <w:rsid w:val="008E0DBE"/>
    <w:rsid w:val="008E479A"/>
    <w:rsid w:val="008E7848"/>
    <w:rsid w:val="008F5A56"/>
    <w:rsid w:val="00924EA3"/>
    <w:rsid w:val="009526CA"/>
    <w:rsid w:val="00963C10"/>
    <w:rsid w:val="009668A9"/>
    <w:rsid w:val="00973BF9"/>
    <w:rsid w:val="009A0514"/>
    <w:rsid w:val="009B40FA"/>
    <w:rsid w:val="009C6B05"/>
    <w:rsid w:val="009D7473"/>
    <w:rsid w:val="009F54FD"/>
    <w:rsid w:val="00A02191"/>
    <w:rsid w:val="00A30A7D"/>
    <w:rsid w:val="00A323D4"/>
    <w:rsid w:val="00A35D1C"/>
    <w:rsid w:val="00A42DEE"/>
    <w:rsid w:val="00A7061C"/>
    <w:rsid w:val="00A75674"/>
    <w:rsid w:val="00A84CD9"/>
    <w:rsid w:val="00A93B6F"/>
    <w:rsid w:val="00AA5208"/>
    <w:rsid w:val="00AB0DB3"/>
    <w:rsid w:val="00AD223A"/>
    <w:rsid w:val="00AF1516"/>
    <w:rsid w:val="00AF554C"/>
    <w:rsid w:val="00B23299"/>
    <w:rsid w:val="00B27FF3"/>
    <w:rsid w:val="00B32670"/>
    <w:rsid w:val="00B47D07"/>
    <w:rsid w:val="00B5032B"/>
    <w:rsid w:val="00B50521"/>
    <w:rsid w:val="00B81059"/>
    <w:rsid w:val="00B84E2E"/>
    <w:rsid w:val="00B9112C"/>
    <w:rsid w:val="00BB201C"/>
    <w:rsid w:val="00BB7647"/>
    <w:rsid w:val="00BF1060"/>
    <w:rsid w:val="00C44704"/>
    <w:rsid w:val="00C4523D"/>
    <w:rsid w:val="00C57D2F"/>
    <w:rsid w:val="00C70C7D"/>
    <w:rsid w:val="00C9665B"/>
    <w:rsid w:val="00CB2D5B"/>
    <w:rsid w:val="00CC03EE"/>
    <w:rsid w:val="00CD01F6"/>
    <w:rsid w:val="00CD6AB7"/>
    <w:rsid w:val="00CE2A6D"/>
    <w:rsid w:val="00CE2EC6"/>
    <w:rsid w:val="00CF75BD"/>
    <w:rsid w:val="00D03DDD"/>
    <w:rsid w:val="00D06116"/>
    <w:rsid w:val="00D3306C"/>
    <w:rsid w:val="00D45141"/>
    <w:rsid w:val="00D55D7F"/>
    <w:rsid w:val="00DB626C"/>
    <w:rsid w:val="00DC015C"/>
    <w:rsid w:val="00DC23D5"/>
    <w:rsid w:val="00DE6257"/>
    <w:rsid w:val="00DF5FE3"/>
    <w:rsid w:val="00E228BC"/>
    <w:rsid w:val="00E41C22"/>
    <w:rsid w:val="00E73095"/>
    <w:rsid w:val="00EA20F8"/>
    <w:rsid w:val="00EB41B9"/>
    <w:rsid w:val="00ED296B"/>
    <w:rsid w:val="00ED3074"/>
    <w:rsid w:val="00EE0C69"/>
    <w:rsid w:val="00EE5010"/>
    <w:rsid w:val="00F05CE3"/>
    <w:rsid w:val="00F168E7"/>
    <w:rsid w:val="00F220F7"/>
    <w:rsid w:val="00F31845"/>
    <w:rsid w:val="00F34E9F"/>
    <w:rsid w:val="00F3597B"/>
    <w:rsid w:val="00F5394C"/>
    <w:rsid w:val="00F64CE1"/>
    <w:rsid w:val="00F64F91"/>
    <w:rsid w:val="00F830CE"/>
    <w:rsid w:val="00F84C2A"/>
    <w:rsid w:val="00FB0817"/>
    <w:rsid w:val="00FD24D7"/>
    <w:rsid w:val="00FE5864"/>
    <w:rsid w:val="00FF20CE"/>
    <w:rsid w:val="07DF2FBC"/>
    <w:rsid w:val="07ED415F"/>
    <w:rsid w:val="2AE97110"/>
    <w:rsid w:val="2CDC2B91"/>
    <w:rsid w:val="5A861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B71220C"/>
  <w15:docId w15:val="{48C504D4-9A2B-4A49-AC66-A6D3A0F08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205"/>
    <w:rPr>
      <w:rFonts w:eastAsiaTheme="minorEastAsia"/>
      <w:noProof/>
      <w:sz w:val="22"/>
      <w:szCs w:val="22"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E6205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4E6205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rsid w:val="004E6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6205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4E6205"/>
    <w:rPr>
      <w:rFonts w:eastAsiaTheme="minorEastAsia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E6205"/>
    <w:rPr>
      <w:rFonts w:eastAsiaTheme="minorEastAsia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B05"/>
    <w:rPr>
      <w:rFonts w:ascii="Tahoma" w:eastAsiaTheme="minorEastAsia" w:hAnsi="Tahoma" w:cs="Tahoma"/>
      <w:sz w:val="16"/>
      <w:szCs w:val="16"/>
    </w:rPr>
  </w:style>
  <w:style w:type="paragraph" w:customStyle="1" w:styleId="Default">
    <w:name w:val="Default"/>
    <w:rsid w:val="00450188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4D8609F-A6B5-478A-BA89-887CA4A98D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8</Pages>
  <Words>2404</Words>
  <Characters>13705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marys da</dc:creator>
  <cp:lastModifiedBy>Nino Trokashvili</cp:lastModifiedBy>
  <cp:revision>78</cp:revision>
  <cp:lastPrinted>2026-06-24T10:01:00Z</cp:lastPrinted>
  <dcterms:created xsi:type="dcterms:W3CDTF">2017-08-15T17:33:00Z</dcterms:created>
  <dcterms:modified xsi:type="dcterms:W3CDTF">2026-07-14T15:10:00Z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1033-10.2.0.7549</vt:lpwstr>
  </property>
  <property fmtid="{D5CDD505-2E9C-101B-9397-08002B2CF9AE}" pid="3" name="_AdHocReviewCycleID">
    <vt:i4>-646905990</vt:i4>
  </property>
  <property fmtid="{D5CDD505-2E9C-101B-9397-08002B2CF9AE}" pid="4" name="_NewReviewCycle">
    <vt:lpwstr/>
  </property>
  <property fmtid="{D5CDD505-2E9C-101B-9397-08002B2CF9AE}" pid="5" name="_EmailSubject">
    <vt:lpwstr>ვაქსიგრიპ ტეტრა</vt:lpwstr>
  </property>
  <property fmtid="{D5CDD505-2E9C-101B-9397-08002B2CF9AE}" pid="6" name="_AuthorEmail">
    <vt:lpwstr>Irakli.Todria@sanofi.com</vt:lpwstr>
  </property>
  <property fmtid="{D5CDD505-2E9C-101B-9397-08002B2CF9AE}" pid="7" name="_AuthorEmailDisplayName">
    <vt:lpwstr>Todria, Irakli /GE</vt:lpwstr>
  </property>
  <property fmtid="{D5CDD505-2E9C-101B-9397-08002B2CF9AE}" pid="8" name="_ReviewingToolsShownOnce">
    <vt:lpwstr/>
  </property>
</Properties>
</file>