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130668F" w14:textId="77777777" w:rsidR="009D70E4" w:rsidRPr="003B0F47" w:rsidRDefault="009D70E4" w:rsidP="009D70E4">
      <w:pPr>
        <w:spacing w:before="100" w:beforeAutospacing="1" w:after="100" w:afterAutospacing="1" w:line="276" w:lineRule="auto"/>
        <w:jc w:val="center"/>
        <w:rPr>
          <w:rFonts w:ascii="Sylfaen" w:eastAsia="Times New Roman" w:hAnsi="Sylfaen" w:cs="Times New Roman"/>
          <w:sz w:val="24"/>
          <w:szCs w:val="24"/>
        </w:rPr>
      </w:pPr>
      <w:r w:rsidRPr="003B0F47">
        <w:rPr>
          <w:rFonts w:ascii="Sylfaen" w:eastAsia="Times New Roman" w:hAnsi="Sylfaen" w:cs="Sylfaen"/>
          <w:b/>
          <w:bCs/>
          <w:sz w:val="24"/>
          <w:szCs w:val="24"/>
          <w:lang w:val="ka-GE"/>
        </w:rPr>
        <w:t>პრეპარატის ანოტაცია:</w:t>
      </w:r>
      <w:r w:rsidRPr="003B0F47">
        <w:rPr>
          <w:rFonts w:ascii="Sylfaen" w:eastAsia="Times New Roman" w:hAnsi="Sylfaen" w:cs="Times New Roman"/>
          <w:b/>
          <w:bCs/>
          <w:sz w:val="24"/>
          <w:szCs w:val="24"/>
        </w:rPr>
        <w:t xml:space="preserve"> </w:t>
      </w:r>
      <w:proofErr w:type="spellStart"/>
      <w:r w:rsidRPr="003B0F47">
        <w:rPr>
          <w:rFonts w:ascii="Sylfaen" w:eastAsia="Times New Roman" w:hAnsi="Sylfaen" w:cs="Sylfaen"/>
          <w:b/>
          <w:bCs/>
          <w:sz w:val="24"/>
          <w:szCs w:val="24"/>
        </w:rPr>
        <w:t>ინფორმაცია</w:t>
      </w:r>
      <w:proofErr w:type="spellEnd"/>
      <w:r w:rsidRPr="003B0F47">
        <w:rPr>
          <w:rFonts w:ascii="Sylfaen" w:eastAsia="Times New Roman" w:hAnsi="Sylfaen" w:cs="Times New Roman"/>
          <w:b/>
          <w:bCs/>
          <w:sz w:val="24"/>
          <w:szCs w:val="24"/>
        </w:rPr>
        <w:t xml:space="preserve"> </w:t>
      </w:r>
      <w:proofErr w:type="spellStart"/>
      <w:r w:rsidRPr="003B0F47">
        <w:rPr>
          <w:rFonts w:ascii="Sylfaen" w:eastAsia="Times New Roman" w:hAnsi="Sylfaen" w:cs="Sylfaen"/>
          <w:b/>
          <w:bCs/>
          <w:sz w:val="24"/>
          <w:szCs w:val="24"/>
        </w:rPr>
        <w:t>პაციენტისთვის</w:t>
      </w:r>
      <w:proofErr w:type="spellEnd"/>
    </w:p>
    <w:p w14:paraId="58DB2FB9" w14:textId="77777777" w:rsidR="009D70E4" w:rsidRPr="003B0F47" w:rsidRDefault="009D70E4" w:rsidP="009D70E4">
      <w:pPr>
        <w:spacing w:before="100" w:beforeAutospacing="1" w:after="100" w:afterAutospacing="1" w:line="276" w:lineRule="auto"/>
        <w:jc w:val="center"/>
        <w:rPr>
          <w:rFonts w:ascii="Sylfaen" w:eastAsia="Times New Roman" w:hAnsi="Sylfaen" w:cs="Sylfaen"/>
          <w:b/>
          <w:bCs/>
          <w:sz w:val="24"/>
          <w:szCs w:val="24"/>
        </w:rPr>
      </w:pPr>
      <w:proofErr w:type="spellStart"/>
      <w:r w:rsidRPr="003B0F47">
        <w:rPr>
          <w:rFonts w:ascii="Sylfaen" w:eastAsia="Times New Roman" w:hAnsi="Sylfaen" w:cs="Times New Roman"/>
          <w:b/>
          <w:bCs/>
          <w:sz w:val="24"/>
          <w:szCs w:val="24"/>
        </w:rPr>
        <w:t>GalliaPharm</w:t>
      </w:r>
      <w:proofErr w:type="spellEnd"/>
      <w:r w:rsidRPr="003B0F47">
        <w:rPr>
          <w:rFonts w:ascii="Sylfaen" w:eastAsia="Times New Roman" w:hAnsi="Sylfaen" w:cs="Times New Roman"/>
          <w:b/>
          <w:bCs/>
          <w:sz w:val="24"/>
          <w:szCs w:val="24"/>
        </w:rPr>
        <w:t xml:space="preserve"> 1.</w:t>
      </w:r>
      <w:r>
        <w:rPr>
          <w:rFonts w:ascii="Sylfaen" w:eastAsia="Times New Roman" w:hAnsi="Sylfaen" w:cs="Times New Roman"/>
          <w:b/>
          <w:bCs/>
          <w:sz w:val="24"/>
          <w:szCs w:val="24"/>
        </w:rPr>
        <w:t>48</w:t>
      </w:r>
      <w:r w:rsidRPr="003B0F47">
        <w:rPr>
          <w:rFonts w:ascii="Sylfaen" w:eastAsia="Times New Roman" w:hAnsi="Sylfaen" w:cs="Times New Roman"/>
          <w:b/>
          <w:bCs/>
          <w:sz w:val="24"/>
          <w:szCs w:val="24"/>
        </w:rPr>
        <w:t xml:space="preserve"> </w:t>
      </w:r>
      <w:proofErr w:type="spellStart"/>
      <w:r w:rsidRPr="003B0F47">
        <w:rPr>
          <w:rFonts w:ascii="Sylfaen" w:eastAsia="Times New Roman" w:hAnsi="Sylfaen" w:cs="Times New Roman"/>
          <w:b/>
          <w:bCs/>
          <w:sz w:val="24"/>
          <w:szCs w:val="24"/>
        </w:rPr>
        <w:t>GBq</w:t>
      </w:r>
      <w:proofErr w:type="spellEnd"/>
      <w:r w:rsidRPr="003B0F47">
        <w:rPr>
          <w:rFonts w:ascii="Sylfaen" w:eastAsia="Times New Roman" w:hAnsi="Sylfaen" w:cs="Times New Roman"/>
          <w:b/>
          <w:bCs/>
          <w:sz w:val="24"/>
          <w:szCs w:val="24"/>
        </w:rPr>
        <w:t xml:space="preserve"> </w:t>
      </w:r>
      <w:proofErr w:type="spellStart"/>
      <w:r w:rsidRPr="003B0F47">
        <w:rPr>
          <w:rFonts w:ascii="Sylfaen" w:eastAsia="Times New Roman" w:hAnsi="Sylfaen" w:cs="Sylfaen"/>
          <w:b/>
          <w:bCs/>
          <w:sz w:val="24"/>
          <w:szCs w:val="24"/>
        </w:rPr>
        <w:t>რადიონუკლიდური</w:t>
      </w:r>
      <w:proofErr w:type="spellEnd"/>
      <w:r w:rsidRPr="003B0F47">
        <w:rPr>
          <w:rFonts w:ascii="Sylfaen" w:eastAsia="Times New Roman" w:hAnsi="Sylfaen" w:cs="Times New Roman"/>
          <w:b/>
          <w:bCs/>
          <w:sz w:val="24"/>
          <w:szCs w:val="24"/>
        </w:rPr>
        <w:t xml:space="preserve"> </w:t>
      </w:r>
      <w:proofErr w:type="spellStart"/>
      <w:r w:rsidRPr="003B0F47">
        <w:rPr>
          <w:rFonts w:ascii="Sylfaen" w:eastAsia="Times New Roman" w:hAnsi="Sylfaen" w:cs="Sylfaen"/>
          <w:b/>
          <w:bCs/>
          <w:sz w:val="24"/>
          <w:szCs w:val="24"/>
        </w:rPr>
        <w:t>გენერატორი</w:t>
      </w:r>
      <w:proofErr w:type="spellEnd"/>
    </w:p>
    <w:p w14:paraId="6BC2B9C0" w14:textId="77777777" w:rsidR="009D70E4" w:rsidRPr="003B0F47" w:rsidRDefault="009D70E4" w:rsidP="009D70E4">
      <w:pPr>
        <w:spacing w:before="100" w:beforeAutospacing="1" w:after="100" w:afterAutospacing="1" w:line="276" w:lineRule="auto"/>
        <w:jc w:val="center"/>
        <w:rPr>
          <w:rFonts w:ascii="Sylfaen" w:eastAsia="Times New Roman" w:hAnsi="Sylfaen" w:cs="Times New Roman"/>
          <w:sz w:val="24"/>
          <w:szCs w:val="24"/>
        </w:rPr>
      </w:pPr>
      <w:proofErr w:type="spellStart"/>
      <w:r w:rsidRPr="003B0F47">
        <w:rPr>
          <w:rFonts w:ascii="Sylfaen" w:eastAsia="Times New Roman" w:hAnsi="Sylfaen" w:cs="Sylfaen"/>
          <w:b/>
          <w:bCs/>
          <w:sz w:val="24"/>
          <w:szCs w:val="24"/>
        </w:rPr>
        <w:t>გალიუმის</w:t>
      </w:r>
      <w:proofErr w:type="spellEnd"/>
      <w:r w:rsidRPr="003B0F47">
        <w:rPr>
          <w:rFonts w:ascii="Sylfaen" w:eastAsia="Times New Roman" w:hAnsi="Sylfaen" w:cs="Times New Roman"/>
          <w:b/>
          <w:bCs/>
          <w:sz w:val="24"/>
          <w:szCs w:val="24"/>
        </w:rPr>
        <w:t xml:space="preserve"> (</w:t>
      </w:r>
      <w:r w:rsidRPr="003B0F47">
        <w:rPr>
          <w:rFonts w:ascii="Sylfaen" w:eastAsia="Times New Roman" w:hAnsi="Sylfaen" w:cs="Times New Roman"/>
          <w:b/>
          <w:bCs/>
          <w:sz w:val="24"/>
          <w:szCs w:val="24"/>
          <w:vertAlign w:val="superscript"/>
          <w:lang w:val="ka-GE"/>
        </w:rPr>
        <w:t>68</w:t>
      </w:r>
      <w:r w:rsidRPr="003B0F47">
        <w:rPr>
          <w:rFonts w:ascii="Sylfaen" w:eastAsia="Times New Roman" w:hAnsi="Sylfaen" w:cs="Times New Roman"/>
          <w:b/>
          <w:bCs/>
          <w:sz w:val="24"/>
          <w:szCs w:val="24"/>
        </w:rPr>
        <w:t xml:space="preserve">Ga) </w:t>
      </w:r>
      <w:proofErr w:type="spellStart"/>
      <w:r w:rsidRPr="003B0F47">
        <w:rPr>
          <w:rFonts w:ascii="Sylfaen" w:eastAsia="Times New Roman" w:hAnsi="Sylfaen" w:cs="Sylfaen"/>
          <w:b/>
          <w:bCs/>
          <w:sz w:val="24"/>
          <w:szCs w:val="24"/>
        </w:rPr>
        <w:t>ქლორიდის</w:t>
      </w:r>
      <w:proofErr w:type="spellEnd"/>
      <w:r w:rsidRPr="003B0F47">
        <w:rPr>
          <w:rFonts w:ascii="Sylfaen" w:eastAsia="Times New Roman" w:hAnsi="Sylfaen" w:cs="Times New Roman"/>
          <w:b/>
          <w:bCs/>
          <w:sz w:val="24"/>
          <w:szCs w:val="24"/>
        </w:rPr>
        <w:t xml:space="preserve"> </w:t>
      </w:r>
      <w:proofErr w:type="spellStart"/>
      <w:r w:rsidRPr="003B0F47">
        <w:rPr>
          <w:rFonts w:ascii="Sylfaen" w:eastAsia="Times New Roman" w:hAnsi="Sylfaen" w:cs="Sylfaen"/>
          <w:b/>
          <w:bCs/>
          <w:sz w:val="24"/>
          <w:szCs w:val="24"/>
        </w:rPr>
        <w:t>ხსნარი</w:t>
      </w:r>
      <w:proofErr w:type="spellEnd"/>
    </w:p>
    <w:p w14:paraId="285CEA05" w14:textId="77777777" w:rsidR="009D70E4" w:rsidRPr="003B0F47" w:rsidRDefault="009D70E4" w:rsidP="009D70E4">
      <w:pPr>
        <w:spacing w:before="100" w:beforeAutospacing="1" w:after="100" w:afterAutospacing="1" w:line="276" w:lineRule="auto"/>
        <w:jc w:val="both"/>
        <w:rPr>
          <w:rFonts w:ascii="Sylfaen" w:eastAsia="Times New Roman" w:hAnsi="Sylfaen" w:cs="Times New Roman"/>
          <w:b/>
          <w:bCs/>
          <w:sz w:val="24"/>
          <w:szCs w:val="24"/>
          <w:lang w:val="ka-GE"/>
        </w:rPr>
      </w:pPr>
      <w:proofErr w:type="spellStart"/>
      <w:r w:rsidRPr="003B0F47">
        <w:rPr>
          <w:rFonts w:ascii="Sylfaen" w:eastAsia="Times New Roman" w:hAnsi="Sylfaen" w:cs="Sylfaen"/>
          <w:b/>
          <w:bCs/>
          <w:sz w:val="24"/>
          <w:szCs w:val="24"/>
        </w:rPr>
        <w:t>ყურადღებით</w:t>
      </w:r>
      <w:proofErr w:type="spellEnd"/>
      <w:r w:rsidRPr="003B0F47">
        <w:rPr>
          <w:rFonts w:ascii="Sylfaen" w:eastAsia="Times New Roman" w:hAnsi="Sylfaen" w:cs="Times New Roman"/>
          <w:b/>
          <w:bCs/>
          <w:sz w:val="24"/>
          <w:szCs w:val="24"/>
        </w:rPr>
        <w:t xml:space="preserve"> </w:t>
      </w:r>
      <w:proofErr w:type="spellStart"/>
      <w:r w:rsidRPr="003B0F47">
        <w:rPr>
          <w:rFonts w:ascii="Sylfaen" w:eastAsia="Times New Roman" w:hAnsi="Sylfaen" w:cs="Sylfaen"/>
          <w:b/>
          <w:bCs/>
          <w:sz w:val="24"/>
          <w:szCs w:val="24"/>
        </w:rPr>
        <w:t>წაიკითხეთ</w:t>
      </w:r>
      <w:proofErr w:type="spellEnd"/>
      <w:r w:rsidRPr="003B0F47">
        <w:rPr>
          <w:rFonts w:ascii="Sylfaen" w:eastAsia="Times New Roman" w:hAnsi="Sylfaen" w:cs="Times New Roman"/>
          <w:b/>
          <w:bCs/>
          <w:sz w:val="24"/>
          <w:szCs w:val="24"/>
        </w:rPr>
        <w:t xml:space="preserve"> </w:t>
      </w:r>
      <w:r w:rsidRPr="003B0F47">
        <w:rPr>
          <w:rFonts w:ascii="Sylfaen" w:eastAsia="Times New Roman" w:hAnsi="Sylfaen" w:cs="Sylfaen"/>
          <w:b/>
          <w:bCs/>
          <w:sz w:val="24"/>
          <w:szCs w:val="24"/>
          <w:lang w:val="ka-GE"/>
        </w:rPr>
        <w:t>ეს ანოტაცია</w:t>
      </w:r>
      <w:r w:rsidRPr="003B0F47">
        <w:rPr>
          <w:rFonts w:ascii="Sylfaen" w:eastAsia="Times New Roman" w:hAnsi="Sylfaen" w:cs="Times New Roman"/>
          <w:b/>
          <w:bCs/>
          <w:sz w:val="24"/>
          <w:szCs w:val="24"/>
        </w:rPr>
        <w:t xml:space="preserve"> </w:t>
      </w:r>
      <w:proofErr w:type="spellStart"/>
      <w:r w:rsidRPr="003B0F47">
        <w:rPr>
          <w:rFonts w:ascii="Sylfaen" w:eastAsia="Times New Roman" w:hAnsi="Sylfaen" w:cs="Sylfaen"/>
          <w:b/>
          <w:bCs/>
          <w:sz w:val="24"/>
          <w:szCs w:val="24"/>
        </w:rPr>
        <w:t>ამ</w:t>
      </w:r>
      <w:proofErr w:type="spellEnd"/>
      <w:r w:rsidRPr="003B0F47">
        <w:rPr>
          <w:rFonts w:ascii="Sylfaen" w:eastAsia="Times New Roman" w:hAnsi="Sylfaen" w:cs="Times New Roman"/>
          <w:b/>
          <w:bCs/>
          <w:sz w:val="24"/>
          <w:szCs w:val="24"/>
        </w:rPr>
        <w:t xml:space="preserve"> </w:t>
      </w:r>
      <w:proofErr w:type="spellStart"/>
      <w:r w:rsidRPr="003B0F47">
        <w:rPr>
          <w:rFonts w:ascii="Sylfaen" w:eastAsia="Times New Roman" w:hAnsi="Sylfaen" w:cs="Sylfaen"/>
          <w:b/>
          <w:bCs/>
          <w:sz w:val="24"/>
          <w:szCs w:val="24"/>
        </w:rPr>
        <w:t>მედიკამენტ</w:t>
      </w:r>
      <w:proofErr w:type="spellEnd"/>
      <w:r w:rsidRPr="003B0F47">
        <w:rPr>
          <w:rFonts w:ascii="Sylfaen" w:eastAsia="Times New Roman" w:hAnsi="Sylfaen" w:cs="Sylfaen"/>
          <w:b/>
          <w:bCs/>
          <w:sz w:val="24"/>
          <w:szCs w:val="24"/>
          <w:lang w:val="ka-GE"/>
        </w:rPr>
        <w:t xml:space="preserve">ის მიღებამდე, </w:t>
      </w:r>
      <w:proofErr w:type="spellStart"/>
      <w:r w:rsidRPr="003B0F47">
        <w:rPr>
          <w:rFonts w:ascii="Sylfaen" w:eastAsia="Times New Roman" w:hAnsi="Sylfaen" w:cs="Sylfaen"/>
          <w:b/>
          <w:bCs/>
          <w:sz w:val="24"/>
          <w:szCs w:val="24"/>
        </w:rPr>
        <w:t>რადგან</w:t>
      </w:r>
      <w:proofErr w:type="spellEnd"/>
      <w:r w:rsidRPr="003B0F47">
        <w:rPr>
          <w:rFonts w:ascii="Sylfaen" w:eastAsia="Times New Roman" w:hAnsi="Sylfaen" w:cs="Sylfaen"/>
          <w:b/>
          <w:bCs/>
          <w:sz w:val="24"/>
          <w:szCs w:val="24"/>
          <w:lang w:val="ka-GE"/>
        </w:rPr>
        <w:t>აც</w:t>
      </w:r>
      <w:r w:rsidRPr="003B0F47">
        <w:rPr>
          <w:rFonts w:ascii="Sylfaen" w:eastAsia="Times New Roman" w:hAnsi="Sylfaen" w:cs="Times New Roman"/>
          <w:b/>
          <w:bCs/>
          <w:sz w:val="24"/>
          <w:szCs w:val="24"/>
        </w:rPr>
        <w:t xml:space="preserve"> </w:t>
      </w:r>
      <w:proofErr w:type="spellStart"/>
      <w:r w:rsidRPr="003B0F47">
        <w:rPr>
          <w:rFonts w:ascii="Sylfaen" w:eastAsia="Times New Roman" w:hAnsi="Sylfaen" w:cs="Sylfaen"/>
          <w:b/>
          <w:bCs/>
          <w:sz w:val="24"/>
          <w:szCs w:val="24"/>
        </w:rPr>
        <w:t>ის</w:t>
      </w:r>
      <w:proofErr w:type="spellEnd"/>
      <w:r w:rsidRPr="003B0F47">
        <w:rPr>
          <w:rFonts w:ascii="Sylfaen" w:eastAsia="Times New Roman" w:hAnsi="Sylfaen" w:cs="Times New Roman"/>
          <w:b/>
          <w:bCs/>
          <w:sz w:val="24"/>
          <w:szCs w:val="24"/>
        </w:rPr>
        <w:t xml:space="preserve"> </w:t>
      </w:r>
      <w:proofErr w:type="spellStart"/>
      <w:r w:rsidRPr="003B0F47">
        <w:rPr>
          <w:rFonts w:ascii="Sylfaen" w:eastAsia="Times New Roman" w:hAnsi="Sylfaen" w:cs="Sylfaen"/>
          <w:b/>
          <w:bCs/>
          <w:sz w:val="24"/>
          <w:szCs w:val="24"/>
        </w:rPr>
        <w:t>შეიცავს</w:t>
      </w:r>
      <w:proofErr w:type="spellEnd"/>
      <w:r w:rsidRPr="003B0F47">
        <w:rPr>
          <w:rFonts w:ascii="Sylfaen" w:eastAsia="Times New Roman" w:hAnsi="Sylfaen" w:cs="Times New Roman"/>
          <w:b/>
          <w:bCs/>
          <w:sz w:val="24"/>
          <w:szCs w:val="24"/>
          <w:vertAlign w:val="superscript"/>
          <w:lang w:val="ka-GE"/>
        </w:rPr>
        <w:t xml:space="preserve"> </w:t>
      </w:r>
      <w:proofErr w:type="spellStart"/>
      <w:r w:rsidRPr="003B0F47">
        <w:rPr>
          <w:rFonts w:ascii="Sylfaen" w:eastAsia="Times New Roman" w:hAnsi="Sylfaen" w:cs="Sylfaen"/>
          <w:b/>
          <w:bCs/>
          <w:sz w:val="24"/>
          <w:szCs w:val="24"/>
        </w:rPr>
        <w:t>თქვენთვის</w:t>
      </w:r>
      <w:proofErr w:type="spellEnd"/>
      <w:r w:rsidRPr="003B0F47">
        <w:rPr>
          <w:rFonts w:ascii="Sylfaen" w:eastAsia="Times New Roman" w:hAnsi="Sylfaen" w:cs="Times New Roman"/>
          <w:b/>
          <w:bCs/>
          <w:sz w:val="24"/>
          <w:szCs w:val="24"/>
        </w:rPr>
        <w:t xml:space="preserve"> </w:t>
      </w:r>
      <w:proofErr w:type="spellStart"/>
      <w:r w:rsidRPr="003B0F47">
        <w:rPr>
          <w:rFonts w:ascii="Sylfaen" w:eastAsia="Times New Roman" w:hAnsi="Sylfaen" w:cs="Sylfaen"/>
          <w:b/>
          <w:bCs/>
          <w:sz w:val="24"/>
          <w:szCs w:val="24"/>
        </w:rPr>
        <w:t>მნიშვნელოვან</w:t>
      </w:r>
      <w:proofErr w:type="spellEnd"/>
      <w:r w:rsidRPr="003B0F47">
        <w:rPr>
          <w:rFonts w:ascii="Sylfaen" w:eastAsia="Times New Roman" w:hAnsi="Sylfaen" w:cs="Times New Roman"/>
          <w:b/>
          <w:bCs/>
          <w:sz w:val="24"/>
          <w:szCs w:val="24"/>
        </w:rPr>
        <w:t xml:space="preserve"> </w:t>
      </w:r>
      <w:proofErr w:type="spellStart"/>
      <w:r w:rsidRPr="003B0F47">
        <w:rPr>
          <w:rFonts w:ascii="Sylfaen" w:eastAsia="Times New Roman" w:hAnsi="Sylfaen" w:cs="Sylfaen"/>
          <w:b/>
          <w:bCs/>
          <w:sz w:val="24"/>
          <w:szCs w:val="24"/>
        </w:rPr>
        <w:t>ინფორმაციას</w:t>
      </w:r>
      <w:proofErr w:type="spellEnd"/>
      <w:r w:rsidRPr="003B0F47">
        <w:rPr>
          <w:rFonts w:ascii="Sylfaen" w:eastAsia="Times New Roman" w:hAnsi="Sylfaen" w:cs="Sylfaen"/>
          <w:b/>
          <w:bCs/>
          <w:sz w:val="24"/>
          <w:szCs w:val="24"/>
          <w:lang w:val="ka-GE"/>
        </w:rPr>
        <w:t>.</w:t>
      </w:r>
    </w:p>
    <w:p w14:paraId="0F8A919E" w14:textId="77777777" w:rsidR="009D70E4" w:rsidRPr="003B0F47" w:rsidRDefault="009D70E4" w:rsidP="009D70E4">
      <w:pPr>
        <w:pStyle w:val="ListParagraph"/>
        <w:numPr>
          <w:ilvl w:val="0"/>
          <w:numId w:val="4"/>
        </w:numPr>
        <w:spacing w:before="100" w:beforeAutospacing="1" w:after="100" w:afterAutospacing="1" w:line="276" w:lineRule="auto"/>
        <w:jc w:val="both"/>
        <w:rPr>
          <w:rFonts w:ascii="Sylfaen" w:eastAsia="Times New Roman" w:hAnsi="Sylfaen" w:cs="Times New Roman"/>
          <w:sz w:val="24"/>
          <w:szCs w:val="24"/>
        </w:rPr>
      </w:pPr>
      <w:proofErr w:type="spellStart"/>
      <w:r w:rsidRPr="003B0F47">
        <w:rPr>
          <w:rFonts w:ascii="Sylfaen" w:eastAsia="Times New Roman" w:hAnsi="Sylfaen" w:cs="Sylfaen"/>
          <w:sz w:val="24"/>
          <w:szCs w:val="24"/>
        </w:rPr>
        <w:t>შეინახეთ</w:t>
      </w:r>
      <w:proofErr w:type="spellEnd"/>
      <w:r w:rsidRPr="003B0F47">
        <w:rPr>
          <w:rFonts w:ascii="Sylfaen" w:eastAsia="Times New Roman" w:hAnsi="Sylfaen" w:cs="Times New Roman"/>
          <w:sz w:val="24"/>
          <w:szCs w:val="24"/>
        </w:rPr>
        <w:t xml:space="preserve"> </w:t>
      </w:r>
      <w:proofErr w:type="spellStart"/>
      <w:r w:rsidRPr="003B0F47">
        <w:rPr>
          <w:rFonts w:ascii="Sylfaen" w:eastAsia="Times New Roman" w:hAnsi="Sylfaen" w:cs="Sylfaen"/>
          <w:sz w:val="24"/>
          <w:szCs w:val="24"/>
        </w:rPr>
        <w:t>ეს</w:t>
      </w:r>
      <w:proofErr w:type="spellEnd"/>
      <w:r w:rsidRPr="003B0F47">
        <w:rPr>
          <w:rFonts w:ascii="Sylfaen" w:eastAsia="Times New Roman" w:hAnsi="Sylfaen" w:cs="Times New Roman"/>
          <w:sz w:val="24"/>
          <w:szCs w:val="24"/>
        </w:rPr>
        <w:t xml:space="preserve"> </w:t>
      </w:r>
      <w:r w:rsidRPr="003B0F47">
        <w:rPr>
          <w:rFonts w:ascii="Sylfaen" w:eastAsia="Times New Roman" w:hAnsi="Sylfaen" w:cs="Sylfaen"/>
          <w:sz w:val="24"/>
          <w:szCs w:val="24"/>
          <w:lang w:val="ka-GE"/>
        </w:rPr>
        <w:t xml:space="preserve">ანოტაცია. შესაძლებელია </w:t>
      </w:r>
      <w:proofErr w:type="spellStart"/>
      <w:r w:rsidRPr="003B0F47">
        <w:rPr>
          <w:rFonts w:ascii="Sylfaen" w:eastAsia="Times New Roman" w:hAnsi="Sylfaen" w:cs="Sylfaen"/>
          <w:sz w:val="24"/>
          <w:szCs w:val="24"/>
        </w:rPr>
        <w:t>დაგჭირდეთ</w:t>
      </w:r>
      <w:proofErr w:type="spellEnd"/>
      <w:r w:rsidRPr="003B0F47">
        <w:rPr>
          <w:rFonts w:ascii="Sylfaen" w:eastAsia="Times New Roman" w:hAnsi="Sylfaen" w:cs="Times New Roman"/>
          <w:sz w:val="24"/>
          <w:szCs w:val="24"/>
        </w:rPr>
        <w:t xml:space="preserve"> </w:t>
      </w:r>
      <w:proofErr w:type="spellStart"/>
      <w:r w:rsidRPr="003B0F47">
        <w:rPr>
          <w:rFonts w:ascii="Sylfaen" w:eastAsia="Times New Roman" w:hAnsi="Sylfaen" w:cs="Sylfaen"/>
          <w:sz w:val="24"/>
          <w:szCs w:val="24"/>
        </w:rPr>
        <w:t>მისი</w:t>
      </w:r>
      <w:proofErr w:type="spellEnd"/>
      <w:r w:rsidRPr="003B0F47">
        <w:rPr>
          <w:rFonts w:ascii="Sylfaen" w:eastAsia="Times New Roman" w:hAnsi="Sylfaen" w:cs="Times New Roman"/>
          <w:sz w:val="24"/>
          <w:szCs w:val="24"/>
        </w:rPr>
        <w:t xml:space="preserve"> </w:t>
      </w:r>
      <w:proofErr w:type="spellStart"/>
      <w:r w:rsidRPr="003B0F47">
        <w:rPr>
          <w:rFonts w:ascii="Sylfaen" w:eastAsia="Times New Roman" w:hAnsi="Sylfaen" w:cs="Sylfaen"/>
          <w:sz w:val="24"/>
          <w:szCs w:val="24"/>
        </w:rPr>
        <w:t>ხელახლა</w:t>
      </w:r>
      <w:proofErr w:type="spellEnd"/>
      <w:r w:rsidRPr="003B0F47">
        <w:rPr>
          <w:rFonts w:ascii="Sylfaen" w:eastAsia="Times New Roman" w:hAnsi="Sylfaen" w:cs="Times New Roman"/>
          <w:sz w:val="24"/>
          <w:szCs w:val="24"/>
        </w:rPr>
        <w:t xml:space="preserve"> </w:t>
      </w:r>
      <w:proofErr w:type="spellStart"/>
      <w:r w:rsidRPr="003B0F47">
        <w:rPr>
          <w:rFonts w:ascii="Sylfaen" w:eastAsia="Times New Roman" w:hAnsi="Sylfaen" w:cs="Sylfaen"/>
          <w:sz w:val="24"/>
          <w:szCs w:val="24"/>
        </w:rPr>
        <w:t>წაკითხვ</w:t>
      </w:r>
      <w:proofErr w:type="spellEnd"/>
      <w:r w:rsidRPr="003B0F47">
        <w:rPr>
          <w:rFonts w:ascii="Sylfaen" w:eastAsia="Times New Roman" w:hAnsi="Sylfaen" w:cs="Sylfaen"/>
          <w:sz w:val="24"/>
          <w:szCs w:val="24"/>
          <w:lang w:val="ka-GE"/>
        </w:rPr>
        <w:t>ა.</w:t>
      </w:r>
    </w:p>
    <w:p w14:paraId="52011F08" w14:textId="77777777" w:rsidR="009D70E4" w:rsidRPr="003B0F47" w:rsidRDefault="009D70E4" w:rsidP="009D70E4">
      <w:pPr>
        <w:pStyle w:val="ListParagraph"/>
        <w:numPr>
          <w:ilvl w:val="0"/>
          <w:numId w:val="4"/>
        </w:numPr>
        <w:spacing w:before="100" w:beforeAutospacing="1" w:after="100" w:afterAutospacing="1" w:line="276" w:lineRule="auto"/>
        <w:jc w:val="both"/>
        <w:rPr>
          <w:rFonts w:ascii="Sylfaen" w:eastAsia="Times New Roman" w:hAnsi="Sylfaen" w:cs="Times New Roman"/>
          <w:sz w:val="24"/>
          <w:szCs w:val="24"/>
        </w:rPr>
      </w:pPr>
      <w:proofErr w:type="spellStart"/>
      <w:r w:rsidRPr="003B0F47">
        <w:rPr>
          <w:rFonts w:ascii="Sylfaen" w:eastAsia="Times New Roman" w:hAnsi="Sylfaen" w:cs="Sylfaen"/>
          <w:sz w:val="24"/>
          <w:szCs w:val="24"/>
        </w:rPr>
        <w:t>დამატებითი</w:t>
      </w:r>
      <w:proofErr w:type="spellEnd"/>
      <w:r w:rsidRPr="003B0F47">
        <w:rPr>
          <w:rFonts w:ascii="Sylfaen" w:eastAsia="Times New Roman" w:hAnsi="Sylfaen" w:cs="Times New Roman"/>
          <w:sz w:val="24"/>
          <w:szCs w:val="24"/>
        </w:rPr>
        <w:t xml:space="preserve"> </w:t>
      </w:r>
      <w:proofErr w:type="spellStart"/>
      <w:r w:rsidRPr="003B0F47">
        <w:rPr>
          <w:rFonts w:ascii="Sylfaen" w:eastAsia="Times New Roman" w:hAnsi="Sylfaen" w:cs="Sylfaen"/>
          <w:sz w:val="24"/>
          <w:szCs w:val="24"/>
        </w:rPr>
        <w:t>შეკითხ</w:t>
      </w:r>
      <w:proofErr w:type="spellEnd"/>
      <w:r w:rsidRPr="003B0F47">
        <w:rPr>
          <w:rFonts w:ascii="Sylfaen" w:eastAsia="Times New Roman" w:hAnsi="Sylfaen" w:cs="Sylfaen"/>
          <w:sz w:val="24"/>
          <w:szCs w:val="24"/>
          <w:lang w:val="ka-GE"/>
        </w:rPr>
        <w:t>ების შემთხვევაში</w:t>
      </w:r>
      <w:r w:rsidRPr="003B0F47">
        <w:rPr>
          <w:rFonts w:ascii="Sylfaen" w:eastAsia="Times New Roman" w:hAnsi="Sylfaen" w:cs="Times New Roman"/>
          <w:sz w:val="24"/>
          <w:szCs w:val="24"/>
        </w:rPr>
        <w:t xml:space="preserve">, </w:t>
      </w:r>
      <w:proofErr w:type="spellStart"/>
      <w:r w:rsidRPr="003B0F47">
        <w:rPr>
          <w:rFonts w:ascii="Sylfaen" w:eastAsia="Times New Roman" w:hAnsi="Sylfaen" w:cs="Sylfaen"/>
          <w:sz w:val="24"/>
          <w:szCs w:val="24"/>
        </w:rPr>
        <w:t>მიმართეთ</w:t>
      </w:r>
      <w:proofErr w:type="spellEnd"/>
      <w:r w:rsidRPr="003B0F47">
        <w:rPr>
          <w:rFonts w:ascii="Sylfaen" w:eastAsia="Times New Roman" w:hAnsi="Sylfaen" w:cs="Times New Roman"/>
          <w:sz w:val="24"/>
          <w:szCs w:val="24"/>
        </w:rPr>
        <w:t xml:space="preserve"> </w:t>
      </w:r>
      <w:proofErr w:type="spellStart"/>
      <w:r w:rsidRPr="003B0F47">
        <w:rPr>
          <w:rFonts w:ascii="Sylfaen" w:eastAsia="Times New Roman" w:hAnsi="Sylfaen" w:cs="Sylfaen"/>
          <w:sz w:val="24"/>
          <w:szCs w:val="24"/>
        </w:rPr>
        <w:t>თქვენს</w:t>
      </w:r>
      <w:proofErr w:type="spellEnd"/>
      <w:r w:rsidRPr="003B0F47">
        <w:rPr>
          <w:rFonts w:ascii="Sylfaen" w:eastAsia="Times New Roman" w:hAnsi="Sylfaen" w:cs="Times New Roman"/>
          <w:sz w:val="24"/>
          <w:szCs w:val="24"/>
        </w:rPr>
        <w:t xml:space="preserve"> </w:t>
      </w:r>
      <w:proofErr w:type="spellStart"/>
      <w:r w:rsidRPr="003B0F47">
        <w:rPr>
          <w:rFonts w:ascii="Sylfaen" w:eastAsia="Times New Roman" w:hAnsi="Sylfaen" w:cs="Sylfaen"/>
          <w:sz w:val="24"/>
          <w:szCs w:val="24"/>
        </w:rPr>
        <w:t>ბირთვული</w:t>
      </w:r>
      <w:proofErr w:type="spellEnd"/>
      <w:r w:rsidRPr="003B0F47">
        <w:rPr>
          <w:rFonts w:ascii="Sylfaen" w:eastAsia="Times New Roman" w:hAnsi="Sylfaen" w:cs="Times New Roman"/>
          <w:sz w:val="24"/>
          <w:szCs w:val="24"/>
        </w:rPr>
        <w:t xml:space="preserve"> </w:t>
      </w:r>
      <w:proofErr w:type="spellStart"/>
      <w:r w:rsidRPr="003B0F47">
        <w:rPr>
          <w:rFonts w:ascii="Sylfaen" w:eastAsia="Times New Roman" w:hAnsi="Sylfaen" w:cs="Sylfaen"/>
          <w:sz w:val="24"/>
          <w:szCs w:val="24"/>
        </w:rPr>
        <w:t>მედიცინის</w:t>
      </w:r>
      <w:proofErr w:type="spellEnd"/>
      <w:r w:rsidRPr="003B0F47">
        <w:rPr>
          <w:rFonts w:ascii="Sylfaen" w:eastAsia="Times New Roman" w:hAnsi="Sylfaen" w:cs="Times New Roman"/>
          <w:sz w:val="24"/>
          <w:szCs w:val="24"/>
        </w:rPr>
        <w:t xml:space="preserve"> </w:t>
      </w:r>
      <w:proofErr w:type="spellStart"/>
      <w:r w:rsidRPr="003B0F47">
        <w:rPr>
          <w:rFonts w:ascii="Sylfaen" w:eastAsia="Times New Roman" w:hAnsi="Sylfaen" w:cs="Sylfaen"/>
          <w:sz w:val="24"/>
          <w:szCs w:val="24"/>
        </w:rPr>
        <w:t>ექიმს</w:t>
      </w:r>
      <w:proofErr w:type="spellEnd"/>
      <w:r w:rsidRPr="003B0F47">
        <w:rPr>
          <w:rFonts w:ascii="Sylfaen" w:eastAsia="Times New Roman" w:hAnsi="Sylfaen" w:cs="Times New Roman"/>
          <w:sz w:val="24"/>
          <w:szCs w:val="24"/>
        </w:rPr>
        <w:t xml:space="preserve">, </w:t>
      </w:r>
      <w:proofErr w:type="spellStart"/>
      <w:r w:rsidRPr="003B0F47">
        <w:rPr>
          <w:rFonts w:ascii="Sylfaen" w:eastAsia="Times New Roman" w:hAnsi="Sylfaen" w:cs="Sylfaen"/>
          <w:sz w:val="24"/>
          <w:szCs w:val="24"/>
        </w:rPr>
        <w:t>რომელიც</w:t>
      </w:r>
      <w:proofErr w:type="spellEnd"/>
      <w:r w:rsidRPr="003B0F47">
        <w:rPr>
          <w:rFonts w:ascii="Sylfaen" w:eastAsia="Times New Roman" w:hAnsi="Sylfaen" w:cs="Times New Roman"/>
          <w:sz w:val="24"/>
          <w:szCs w:val="24"/>
        </w:rPr>
        <w:t xml:space="preserve"> </w:t>
      </w:r>
      <w:proofErr w:type="spellStart"/>
      <w:r w:rsidRPr="003B0F47">
        <w:rPr>
          <w:rFonts w:ascii="Sylfaen" w:eastAsia="Times New Roman" w:hAnsi="Sylfaen" w:cs="Sylfaen"/>
          <w:sz w:val="24"/>
          <w:szCs w:val="24"/>
        </w:rPr>
        <w:t>ზედამხედველობას</w:t>
      </w:r>
      <w:proofErr w:type="spellEnd"/>
      <w:r w:rsidRPr="003B0F47">
        <w:rPr>
          <w:rFonts w:ascii="Sylfaen" w:eastAsia="Times New Roman" w:hAnsi="Sylfaen" w:cs="Times New Roman"/>
          <w:sz w:val="24"/>
          <w:szCs w:val="24"/>
        </w:rPr>
        <w:t xml:space="preserve"> </w:t>
      </w:r>
      <w:proofErr w:type="spellStart"/>
      <w:r w:rsidRPr="003B0F47">
        <w:rPr>
          <w:rFonts w:ascii="Sylfaen" w:eastAsia="Times New Roman" w:hAnsi="Sylfaen" w:cs="Sylfaen"/>
          <w:sz w:val="24"/>
          <w:szCs w:val="24"/>
        </w:rPr>
        <w:t>გაუწევს</w:t>
      </w:r>
      <w:proofErr w:type="spellEnd"/>
      <w:r w:rsidRPr="003B0F47">
        <w:rPr>
          <w:rFonts w:ascii="Sylfaen" w:eastAsia="Times New Roman" w:hAnsi="Sylfaen" w:cs="Times New Roman"/>
          <w:sz w:val="24"/>
          <w:szCs w:val="24"/>
        </w:rPr>
        <w:t xml:space="preserve"> </w:t>
      </w:r>
      <w:proofErr w:type="spellStart"/>
      <w:r w:rsidRPr="003B0F47">
        <w:rPr>
          <w:rFonts w:ascii="Sylfaen" w:eastAsia="Times New Roman" w:hAnsi="Sylfaen" w:cs="Sylfaen"/>
          <w:sz w:val="24"/>
          <w:szCs w:val="24"/>
        </w:rPr>
        <w:t>პროცედურას</w:t>
      </w:r>
      <w:proofErr w:type="spellEnd"/>
    </w:p>
    <w:p w14:paraId="10105E6F" w14:textId="77777777" w:rsidR="009D70E4" w:rsidRPr="003B0F47" w:rsidRDefault="009D70E4" w:rsidP="009D70E4">
      <w:pPr>
        <w:pStyle w:val="ListParagraph"/>
        <w:numPr>
          <w:ilvl w:val="0"/>
          <w:numId w:val="4"/>
        </w:numPr>
        <w:spacing w:before="100" w:beforeAutospacing="1" w:after="100" w:afterAutospacing="1" w:line="276" w:lineRule="auto"/>
        <w:jc w:val="both"/>
        <w:rPr>
          <w:rFonts w:ascii="Sylfaen" w:eastAsia="Times New Roman" w:hAnsi="Sylfaen" w:cs="Times New Roman"/>
          <w:sz w:val="24"/>
          <w:szCs w:val="24"/>
        </w:rPr>
      </w:pPr>
      <w:proofErr w:type="spellStart"/>
      <w:r w:rsidRPr="003B0F47">
        <w:rPr>
          <w:rFonts w:ascii="Sylfaen" w:eastAsia="Times New Roman" w:hAnsi="Sylfaen" w:cs="Sylfaen"/>
          <w:sz w:val="24"/>
          <w:szCs w:val="24"/>
        </w:rPr>
        <w:t>რაიმე</w:t>
      </w:r>
      <w:proofErr w:type="spellEnd"/>
      <w:r w:rsidRPr="003B0F47">
        <w:rPr>
          <w:rFonts w:ascii="Sylfaen" w:eastAsia="Times New Roman" w:hAnsi="Sylfaen" w:cs="Times New Roman"/>
          <w:sz w:val="24"/>
          <w:szCs w:val="24"/>
        </w:rPr>
        <w:t xml:space="preserve"> </w:t>
      </w:r>
      <w:proofErr w:type="spellStart"/>
      <w:r w:rsidRPr="003B0F47">
        <w:rPr>
          <w:rFonts w:ascii="Sylfaen" w:eastAsia="Times New Roman" w:hAnsi="Sylfaen" w:cs="Sylfaen"/>
          <w:sz w:val="24"/>
          <w:szCs w:val="24"/>
        </w:rPr>
        <w:t>გვერდითი</w:t>
      </w:r>
      <w:proofErr w:type="spellEnd"/>
      <w:r w:rsidRPr="003B0F47">
        <w:rPr>
          <w:rFonts w:ascii="Sylfaen" w:eastAsia="Times New Roman" w:hAnsi="Sylfaen" w:cs="Times New Roman"/>
          <w:sz w:val="24"/>
          <w:szCs w:val="24"/>
        </w:rPr>
        <w:t xml:space="preserve"> </w:t>
      </w:r>
      <w:r>
        <w:rPr>
          <w:rFonts w:ascii="Sylfaen" w:eastAsia="Times New Roman" w:hAnsi="Sylfaen" w:cs="Sylfaen"/>
          <w:sz w:val="24"/>
          <w:szCs w:val="24"/>
          <w:lang w:val="ka-GE"/>
        </w:rPr>
        <w:t>მოვლენის</w:t>
      </w:r>
      <w:r w:rsidRPr="003B0F47">
        <w:rPr>
          <w:rFonts w:ascii="Sylfaen" w:eastAsia="Times New Roman" w:hAnsi="Sylfaen" w:cs="Sylfaen"/>
          <w:sz w:val="24"/>
          <w:szCs w:val="24"/>
          <w:lang w:val="ka-GE"/>
        </w:rPr>
        <w:t xml:space="preserve"> განვითარების შემთხვევაში, </w:t>
      </w:r>
      <w:proofErr w:type="spellStart"/>
      <w:r w:rsidRPr="003B0F47">
        <w:rPr>
          <w:rFonts w:ascii="Sylfaen" w:eastAsia="Times New Roman" w:hAnsi="Sylfaen" w:cs="Sylfaen"/>
          <w:sz w:val="24"/>
          <w:szCs w:val="24"/>
        </w:rPr>
        <w:t>მიმართეთ</w:t>
      </w:r>
      <w:proofErr w:type="spellEnd"/>
      <w:r w:rsidRPr="003B0F47">
        <w:rPr>
          <w:rFonts w:ascii="Sylfaen" w:eastAsia="Times New Roman" w:hAnsi="Sylfaen" w:cs="Times New Roman"/>
          <w:sz w:val="24"/>
          <w:szCs w:val="24"/>
        </w:rPr>
        <w:t xml:space="preserve"> </w:t>
      </w:r>
      <w:proofErr w:type="spellStart"/>
      <w:r w:rsidRPr="003B0F47">
        <w:rPr>
          <w:rFonts w:ascii="Sylfaen" w:eastAsia="Times New Roman" w:hAnsi="Sylfaen" w:cs="Sylfaen"/>
          <w:sz w:val="24"/>
          <w:szCs w:val="24"/>
        </w:rPr>
        <w:t>თქვენს</w:t>
      </w:r>
      <w:proofErr w:type="spellEnd"/>
      <w:r w:rsidRPr="003B0F47">
        <w:rPr>
          <w:rFonts w:ascii="Sylfaen" w:eastAsia="Times New Roman" w:hAnsi="Sylfaen" w:cs="Times New Roman"/>
          <w:sz w:val="24"/>
          <w:szCs w:val="24"/>
        </w:rPr>
        <w:t xml:space="preserve"> </w:t>
      </w:r>
      <w:proofErr w:type="spellStart"/>
      <w:r w:rsidRPr="003B0F47">
        <w:rPr>
          <w:rFonts w:ascii="Sylfaen" w:eastAsia="Times New Roman" w:hAnsi="Sylfaen" w:cs="Sylfaen"/>
          <w:sz w:val="24"/>
          <w:szCs w:val="24"/>
        </w:rPr>
        <w:t>ბირთვული</w:t>
      </w:r>
      <w:proofErr w:type="spellEnd"/>
      <w:r w:rsidRPr="003B0F47">
        <w:rPr>
          <w:rFonts w:ascii="Sylfaen" w:eastAsia="Times New Roman" w:hAnsi="Sylfaen" w:cs="Times New Roman"/>
          <w:sz w:val="24"/>
          <w:szCs w:val="24"/>
        </w:rPr>
        <w:t xml:space="preserve"> </w:t>
      </w:r>
      <w:proofErr w:type="spellStart"/>
      <w:r w:rsidRPr="003B0F47">
        <w:rPr>
          <w:rFonts w:ascii="Sylfaen" w:eastAsia="Times New Roman" w:hAnsi="Sylfaen" w:cs="Sylfaen"/>
          <w:sz w:val="24"/>
          <w:szCs w:val="24"/>
        </w:rPr>
        <w:t>მედიცინის</w:t>
      </w:r>
      <w:proofErr w:type="spellEnd"/>
      <w:r w:rsidRPr="003B0F47">
        <w:rPr>
          <w:rFonts w:ascii="Sylfaen" w:eastAsia="Times New Roman" w:hAnsi="Sylfaen" w:cs="Times New Roman"/>
          <w:sz w:val="24"/>
          <w:szCs w:val="24"/>
        </w:rPr>
        <w:t xml:space="preserve"> </w:t>
      </w:r>
      <w:proofErr w:type="spellStart"/>
      <w:r w:rsidRPr="003B0F47">
        <w:rPr>
          <w:rFonts w:ascii="Sylfaen" w:eastAsia="Times New Roman" w:hAnsi="Sylfaen" w:cs="Sylfaen"/>
          <w:sz w:val="24"/>
          <w:szCs w:val="24"/>
        </w:rPr>
        <w:t>ექიმს</w:t>
      </w:r>
      <w:proofErr w:type="spellEnd"/>
      <w:r w:rsidRPr="003B0F47">
        <w:rPr>
          <w:rFonts w:ascii="Sylfaen" w:eastAsia="Times New Roman" w:hAnsi="Sylfaen" w:cs="Times New Roman"/>
          <w:sz w:val="24"/>
          <w:szCs w:val="24"/>
        </w:rPr>
        <w:t xml:space="preserve">. </w:t>
      </w:r>
      <w:proofErr w:type="spellStart"/>
      <w:r w:rsidRPr="003B0F47">
        <w:rPr>
          <w:rFonts w:ascii="Sylfaen" w:eastAsia="Times New Roman" w:hAnsi="Sylfaen" w:cs="Sylfaen"/>
          <w:sz w:val="24"/>
          <w:szCs w:val="24"/>
        </w:rPr>
        <w:t>ეს</w:t>
      </w:r>
      <w:proofErr w:type="spellEnd"/>
      <w:r w:rsidRPr="003B0F47">
        <w:rPr>
          <w:rFonts w:ascii="Sylfaen" w:eastAsia="Times New Roman" w:hAnsi="Sylfaen" w:cs="Times New Roman"/>
          <w:sz w:val="24"/>
          <w:szCs w:val="24"/>
        </w:rPr>
        <w:t xml:space="preserve"> </w:t>
      </w:r>
      <w:proofErr w:type="spellStart"/>
      <w:r w:rsidRPr="003B0F47">
        <w:rPr>
          <w:rFonts w:ascii="Sylfaen" w:eastAsia="Times New Roman" w:hAnsi="Sylfaen" w:cs="Sylfaen"/>
          <w:sz w:val="24"/>
          <w:szCs w:val="24"/>
        </w:rPr>
        <w:t>მოიცავს</w:t>
      </w:r>
      <w:proofErr w:type="spellEnd"/>
      <w:r w:rsidRPr="003B0F47">
        <w:rPr>
          <w:rFonts w:ascii="Sylfaen" w:eastAsia="Times New Roman" w:hAnsi="Sylfaen" w:cs="Times New Roman"/>
          <w:sz w:val="24"/>
          <w:szCs w:val="24"/>
        </w:rPr>
        <w:t xml:space="preserve"> </w:t>
      </w:r>
      <w:proofErr w:type="spellStart"/>
      <w:r w:rsidRPr="003B0F47">
        <w:rPr>
          <w:rFonts w:ascii="Sylfaen" w:eastAsia="Times New Roman" w:hAnsi="Sylfaen" w:cs="Sylfaen"/>
          <w:sz w:val="24"/>
          <w:szCs w:val="24"/>
        </w:rPr>
        <w:t>ნებისმიერ</w:t>
      </w:r>
      <w:proofErr w:type="spellEnd"/>
      <w:r w:rsidRPr="003B0F47">
        <w:rPr>
          <w:rFonts w:ascii="Sylfaen" w:eastAsia="Times New Roman" w:hAnsi="Sylfaen" w:cs="Times New Roman"/>
          <w:sz w:val="24"/>
          <w:szCs w:val="24"/>
        </w:rPr>
        <w:t xml:space="preserve"> </w:t>
      </w:r>
      <w:proofErr w:type="spellStart"/>
      <w:r w:rsidRPr="003B0F47">
        <w:rPr>
          <w:rFonts w:ascii="Sylfaen" w:eastAsia="Times New Roman" w:hAnsi="Sylfaen" w:cs="Sylfaen"/>
          <w:sz w:val="24"/>
          <w:szCs w:val="24"/>
        </w:rPr>
        <w:t>შესაძლო</w:t>
      </w:r>
      <w:proofErr w:type="spellEnd"/>
      <w:r w:rsidRPr="003B0F47">
        <w:rPr>
          <w:rFonts w:ascii="Sylfaen" w:eastAsia="Times New Roman" w:hAnsi="Sylfaen" w:cs="Times New Roman"/>
          <w:sz w:val="24"/>
          <w:szCs w:val="24"/>
        </w:rPr>
        <w:t xml:space="preserve"> </w:t>
      </w:r>
      <w:proofErr w:type="spellStart"/>
      <w:r w:rsidRPr="003B0F47">
        <w:rPr>
          <w:rFonts w:ascii="Sylfaen" w:eastAsia="Times New Roman" w:hAnsi="Sylfaen" w:cs="Sylfaen"/>
          <w:sz w:val="24"/>
          <w:szCs w:val="24"/>
        </w:rPr>
        <w:t>გვერდით</w:t>
      </w:r>
      <w:proofErr w:type="spellEnd"/>
      <w:r w:rsidRPr="003B0F47">
        <w:rPr>
          <w:rFonts w:ascii="Sylfaen" w:eastAsia="Times New Roman" w:hAnsi="Sylfaen" w:cs="Times New Roman"/>
          <w:sz w:val="24"/>
          <w:szCs w:val="24"/>
        </w:rPr>
        <w:t xml:space="preserve"> </w:t>
      </w:r>
      <w:r>
        <w:rPr>
          <w:rFonts w:ascii="Sylfaen" w:eastAsia="Times New Roman" w:hAnsi="Sylfaen" w:cs="Sylfaen"/>
          <w:sz w:val="24"/>
          <w:szCs w:val="24"/>
          <w:lang w:val="ka-GE"/>
        </w:rPr>
        <w:t>მოვლენას,</w:t>
      </w:r>
      <w:r w:rsidRPr="003B0F47">
        <w:rPr>
          <w:rFonts w:ascii="Sylfaen" w:eastAsia="Times New Roman" w:hAnsi="Sylfaen" w:cs="Times New Roman"/>
          <w:sz w:val="24"/>
          <w:szCs w:val="24"/>
        </w:rPr>
        <w:t xml:space="preserve"> </w:t>
      </w:r>
      <w:proofErr w:type="spellStart"/>
      <w:r w:rsidRPr="003B0F47">
        <w:rPr>
          <w:rFonts w:ascii="Sylfaen" w:eastAsia="Times New Roman" w:hAnsi="Sylfaen" w:cs="Sylfaen"/>
          <w:sz w:val="24"/>
          <w:szCs w:val="24"/>
        </w:rPr>
        <w:t>რომელიც</w:t>
      </w:r>
      <w:proofErr w:type="spellEnd"/>
      <w:r w:rsidRPr="003B0F47">
        <w:rPr>
          <w:rFonts w:ascii="Sylfaen" w:eastAsia="Times New Roman" w:hAnsi="Sylfaen" w:cs="Times New Roman"/>
          <w:sz w:val="24"/>
          <w:szCs w:val="24"/>
        </w:rPr>
        <w:t xml:space="preserve"> </w:t>
      </w:r>
      <w:proofErr w:type="spellStart"/>
      <w:r w:rsidRPr="003B0F47">
        <w:rPr>
          <w:rFonts w:ascii="Sylfaen" w:eastAsia="Times New Roman" w:hAnsi="Sylfaen" w:cs="Sylfaen"/>
          <w:sz w:val="24"/>
          <w:szCs w:val="24"/>
        </w:rPr>
        <w:t>არ</w:t>
      </w:r>
      <w:proofErr w:type="spellEnd"/>
      <w:r w:rsidRPr="003B0F47">
        <w:rPr>
          <w:rFonts w:ascii="Sylfaen" w:eastAsia="Times New Roman" w:hAnsi="Sylfaen" w:cs="Times New Roman"/>
          <w:sz w:val="24"/>
          <w:szCs w:val="24"/>
        </w:rPr>
        <w:t xml:space="preserve"> </w:t>
      </w:r>
      <w:proofErr w:type="spellStart"/>
      <w:r w:rsidRPr="003B0F47">
        <w:rPr>
          <w:rFonts w:ascii="Sylfaen" w:eastAsia="Times New Roman" w:hAnsi="Sylfaen" w:cs="Sylfaen"/>
          <w:sz w:val="24"/>
          <w:szCs w:val="24"/>
        </w:rPr>
        <w:t>არის</w:t>
      </w:r>
      <w:proofErr w:type="spellEnd"/>
      <w:r w:rsidRPr="003B0F47">
        <w:rPr>
          <w:rFonts w:ascii="Sylfaen" w:eastAsia="Times New Roman" w:hAnsi="Sylfaen" w:cs="Times New Roman"/>
          <w:sz w:val="24"/>
          <w:szCs w:val="24"/>
        </w:rPr>
        <w:t xml:space="preserve"> </w:t>
      </w:r>
      <w:proofErr w:type="spellStart"/>
      <w:r w:rsidRPr="003B0F47">
        <w:rPr>
          <w:rFonts w:ascii="Sylfaen" w:eastAsia="Times New Roman" w:hAnsi="Sylfaen" w:cs="Sylfaen"/>
          <w:sz w:val="24"/>
          <w:szCs w:val="24"/>
        </w:rPr>
        <w:t>ჩამოთვლილი</w:t>
      </w:r>
      <w:proofErr w:type="spellEnd"/>
      <w:r w:rsidRPr="003B0F47">
        <w:rPr>
          <w:rFonts w:ascii="Sylfaen" w:eastAsia="Times New Roman" w:hAnsi="Sylfaen" w:cs="Times New Roman"/>
          <w:sz w:val="24"/>
          <w:szCs w:val="24"/>
        </w:rPr>
        <w:t xml:space="preserve"> </w:t>
      </w:r>
      <w:proofErr w:type="spellStart"/>
      <w:r w:rsidRPr="003B0F47">
        <w:rPr>
          <w:rFonts w:ascii="Sylfaen" w:eastAsia="Times New Roman" w:hAnsi="Sylfaen" w:cs="Sylfaen"/>
          <w:sz w:val="24"/>
          <w:szCs w:val="24"/>
        </w:rPr>
        <w:t>ამ</w:t>
      </w:r>
      <w:proofErr w:type="spellEnd"/>
      <w:r w:rsidRPr="003B0F47">
        <w:rPr>
          <w:rFonts w:ascii="Sylfaen" w:eastAsia="Times New Roman" w:hAnsi="Sylfaen" w:cs="Times New Roman"/>
          <w:sz w:val="24"/>
          <w:szCs w:val="24"/>
        </w:rPr>
        <w:t xml:space="preserve"> </w:t>
      </w:r>
      <w:r w:rsidRPr="003B0F47">
        <w:rPr>
          <w:rFonts w:ascii="Sylfaen" w:eastAsia="Times New Roman" w:hAnsi="Sylfaen" w:cs="Sylfaen"/>
          <w:sz w:val="24"/>
          <w:szCs w:val="24"/>
          <w:lang w:val="ka-GE"/>
        </w:rPr>
        <w:t xml:space="preserve">ანოტაციაში. </w:t>
      </w:r>
      <w:proofErr w:type="spellStart"/>
      <w:r w:rsidRPr="003B0F47">
        <w:rPr>
          <w:rFonts w:ascii="Sylfaen" w:eastAsia="Times New Roman" w:hAnsi="Sylfaen" w:cs="Sylfaen"/>
          <w:sz w:val="24"/>
          <w:szCs w:val="24"/>
        </w:rPr>
        <w:t>იხილეთ</w:t>
      </w:r>
      <w:proofErr w:type="spellEnd"/>
      <w:r w:rsidRPr="003B0F47">
        <w:rPr>
          <w:rFonts w:ascii="Sylfaen" w:eastAsia="Times New Roman" w:hAnsi="Sylfaen" w:cs="Times New Roman"/>
          <w:sz w:val="24"/>
          <w:szCs w:val="24"/>
        </w:rPr>
        <w:t xml:space="preserve"> </w:t>
      </w:r>
      <w:r w:rsidRPr="003B0F47">
        <w:rPr>
          <w:rFonts w:ascii="Sylfaen" w:eastAsia="Times New Roman" w:hAnsi="Sylfaen" w:cs="Sylfaen"/>
          <w:sz w:val="24"/>
          <w:szCs w:val="24"/>
          <w:lang w:val="ka-GE"/>
        </w:rPr>
        <w:t>პუნქტი</w:t>
      </w:r>
      <w:r w:rsidRPr="003B0F47">
        <w:rPr>
          <w:rFonts w:ascii="Sylfaen" w:eastAsia="Times New Roman" w:hAnsi="Sylfaen" w:cs="Times New Roman"/>
          <w:sz w:val="24"/>
          <w:szCs w:val="24"/>
        </w:rPr>
        <w:t xml:space="preserve"> 4.</w:t>
      </w:r>
    </w:p>
    <w:p w14:paraId="5F038AB6" w14:textId="77777777" w:rsidR="009D70E4" w:rsidRPr="003B0F47" w:rsidRDefault="009D70E4" w:rsidP="009D70E4">
      <w:pPr>
        <w:spacing w:before="100" w:beforeAutospacing="1" w:after="100" w:afterAutospacing="1" w:line="276" w:lineRule="auto"/>
        <w:jc w:val="both"/>
        <w:rPr>
          <w:rFonts w:ascii="Sylfaen" w:eastAsia="Times New Roman" w:hAnsi="Sylfaen" w:cs="Times New Roman"/>
          <w:sz w:val="24"/>
          <w:szCs w:val="24"/>
        </w:rPr>
      </w:pPr>
      <w:proofErr w:type="spellStart"/>
      <w:r w:rsidRPr="003B0F47">
        <w:rPr>
          <w:rFonts w:ascii="Sylfaen" w:eastAsia="Times New Roman" w:hAnsi="Sylfaen" w:cs="Sylfaen"/>
          <w:b/>
          <w:bCs/>
          <w:sz w:val="24"/>
          <w:szCs w:val="24"/>
        </w:rPr>
        <w:t>რა</w:t>
      </w:r>
      <w:proofErr w:type="spellEnd"/>
      <w:r w:rsidRPr="003B0F47">
        <w:rPr>
          <w:rFonts w:ascii="Sylfaen" w:eastAsia="Times New Roman" w:hAnsi="Sylfaen" w:cs="Times New Roman"/>
          <w:b/>
          <w:bCs/>
          <w:sz w:val="24"/>
          <w:szCs w:val="24"/>
        </w:rPr>
        <w:t xml:space="preserve"> </w:t>
      </w:r>
      <w:r w:rsidRPr="003B0F47">
        <w:rPr>
          <w:rFonts w:ascii="Sylfaen" w:eastAsia="Times New Roman" w:hAnsi="Sylfaen" w:cs="Sylfaen"/>
          <w:b/>
          <w:bCs/>
          <w:sz w:val="24"/>
          <w:szCs w:val="24"/>
          <w:lang w:val="ka-GE"/>
        </w:rPr>
        <w:t>ინფორმაციაა მოცემული</w:t>
      </w:r>
      <w:r w:rsidRPr="003B0F47">
        <w:rPr>
          <w:rFonts w:ascii="Sylfaen" w:eastAsia="Times New Roman" w:hAnsi="Sylfaen" w:cs="Times New Roman"/>
          <w:b/>
          <w:bCs/>
          <w:sz w:val="24"/>
          <w:szCs w:val="24"/>
        </w:rPr>
        <w:t xml:space="preserve"> </w:t>
      </w:r>
      <w:proofErr w:type="spellStart"/>
      <w:r w:rsidRPr="003B0F47">
        <w:rPr>
          <w:rFonts w:ascii="Sylfaen" w:eastAsia="Times New Roman" w:hAnsi="Sylfaen" w:cs="Sylfaen"/>
          <w:b/>
          <w:bCs/>
          <w:sz w:val="24"/>
          <w:szCs w:val="24"/>
        </w:rPr>
        <w:t>ამ</w:t>
      </w:r>
      <w:proofErr w:type="spellEnd"/>
      <w:r w:rsidRPr="003B0F47">
        <w:rPr>
          <w:rFonts w:ascii="Sylfaen" w:eastAsia="Times New Roman" w:hAnsi="Sylfaen" w:cs="Times New Roman"/>
          <w:b/>
          <w:bCs/>
          <w:sz w:val="24"/>
          <w:szCs w:val="24"/>
        </w:rPr>
        <w:t xml:space="preserve"> </w:t>
      </w:r>
      <w:r w:rsidRPr="003B0F47">
        <w:rPr>
          <w:rFonts w:ascii="Sylfaen" w:eastAsia="Times New Roman" w:hAnsi="Sylfaen" w:cs="Sylfaen"/>
          <w:b/>
          <w:bCs/>
          <w:sz w:val="24"/>
          <w:szCs w:val="24"/>
          <w:lang w:val="ka-GE"/>
        </w:rPr>
        <w:t>ანოტაციაში</w:t>
      </w:r>
    </w:p>
    <w:p w14:paraId="25ED3F69" w14:textId="77777777" w:rsidR="009D70E4" w:rsidRPr="003B0F47" w:rsidRDefault="009D70E4" w:rsidP="009D70E4">
      <w:pPr>
        <w:numPr>
          <w:ilvl w:val="0"/>
          <w:numId w:val="1"/>
        </w:numPr>
        <w:spacing w:before="100" w:beforeAutospacing="1" w:after="100" w:afterAutospacing="1" w:line="276" w:lineRule="auto"/>
        <w:jc w:val="both"/>
        <w:rPr>
          <w:rFonts w:ascii="Sylfaen" w:eastAsia="Times New Roman" w:hAnsi="Sylfaen" w:cs="Times New Roman"/>
          <w:sz w:val="24"/>
          <w:szCs w:val="24"/>
        </w:rPr>
      </w:pPr>
      <w:proofErr w:type="spellStart"/>
      <w:r w:rsidRPr="003B0F47">
        <w:rPr>
          <w:rFonts w:ascii="Sylfaen" w:eastAsia="Times New Roman" w:hAnsi="Sylfaen" w:cs="Sylfaen"/>
          <w:sz w:val="24"/>
          <w:szCs w:val="24"/>
        </w:rPr>
        <w:t>რა</w:t>
      </w:r>
      <w:proofErr w:type="spellEnd"/>
      <w:r w:rsidRPr="003B0F47">
        <w:rPr>
          <w:rFonts w:ascii="Sylfaen" w:eastAsia="Times New Roman" w:hAnsi="Sylfaen" w:cs="Times New Roman"/>
          <w:sz w:val="24"/>
          <w:szCs w:val="24"/>
        </w:rPr>
        <w:t xml:space="preserve"> </w:t>
      </w:r>
      <w:proofErr w:type="spellStart"/>
      <w:r w:rsidRPr="003B0F47">
        <w:rPr>
          <w:rFonts w:ascii="Sylfaen" w:eastAsia="Times New Roman" w:hAnsi="Sylfaen" w:cs="Sylfaen"/>
          <w:sz w:val="24"/>
          <w:szCs w:val="24"/>
        </w:rPr>
        <w:t>არის</w:t>
      </w:r>
      <w:proofErr w:type="spellEnd"/>
      <w:r w:rsidRPr="003B0F47">
        <w:rPr>
          <w:rFonts w:ascii="Sylfaen" w:eastAsia="Times New Roman" w:hAnsi="Sylfaen" w:cs="Times New Roman"/>
          <w:sz w:val="24"/>
          <w:szCs w:val="24"/>
        </w:rPr>
        <w:t xml:space="preserve"> </w:t>
      </w:r>
      <w:proofErr w:type="spellStart"/>
      <w:r w:rsidRPr="003B0F47">
        <w:rPr>
          <w:rFonts w:ascii="Sylfaen" w:eastAsia="Times New Roman" w:hAnsi="Sylfaen" w:cs="Times New Roman"/>
          <w:sz w:val="24"/>
          <w:szCs w:val="24"/>
        </w:rPr>
        <w:t>GalliaPharm</w:t>
      </w:r>
      <w:proofErr w:type="spellEnd"/>
      <w:r w:rsidRPr="003B0F47">
        <w:rPr>
          <w:rFonts w:ascii="Sylfaen" w:eastAsia="Times New Roman" w:hAnsi="Sylfaen" w:cs="Times New Roman"/>
          <w:sz w:val="24"/>
          <w:szCs w:val="24"/>
        </w:rPr>
        <w:t xml:space="preserve"> </w:t>
      </w:r>
      <w:proofErr w:type="spellStart"/>
      <w:r w:rsidRPr="003B0F47">
        <w:rPr>
          <w:rFonts w:ascii="Sylfaen" w:eastAsia="Times New Roman" w:hAnsi="Sylfaen" w:cs="Sylfaen"/>
          <w:sz w:val="24"/>
          <w:szCs w:val="24"/>
        </w:rPr>
        <w:t>და</w:t>
      </w:r>
      <w:proofErr w:type="spellEnd"/>
      <w:r w:rsidRPr="003B0F47">
        <w:rPr>
          <w:rFonts w:ascii="Sylfaen" w:eastAsia="Times New Roman" w:hAnsi="Sylfaen" w:cs="Times New Roman"/>
          <w:sz w:val="24"/>
          <w:szCs w:val="24"/>
        </w:rPr>
        <w:t xml:space="preserve"> </w:t>
      </w:r>
      <w:proofErr w:type="spellStart"/>
      <w:r w:rsidRPr="003B0F47">
        <w:rPr>
          <w:rFonts w:ascii="Sylfaen" w:eastAsia="Times New Roman" w:hAnsi="Sylfaen" w:cs="Sylfaen"/>
          <w:sz w:val="24"/>
          <w:szCs w:val="24"/>
        </w:rPr>
        <w:t>რისთვის</w:t>
      </w:r>
      <w:proofErr w:type="spellEnd"/>
      <w:r w:rsidRPr="003B0F47">
        <w:rPr>
          <w:rFonts w:ascii="Sylfaen" w:eastAsia="Times New Roman" w:hAnsi="Sylfaen" w:cs="Times New Roman"/>
          <w:sz w:val="24"/>
          <w:szCs w:val="24"/>
        </w:rPr>
        <w:t xml:space="preserve"> </w:t>
      </w:r>
      <w:proofErr w:type="spellStart"/>
      <w:r w:rsidRPr="003B0F47">
        <w:rPr>
          <w:rFonts w:ascii="Sylfaen" w:eastAsia="Times New Roman" w:hAnsi="Sylfaen" w:cs="Sylfaen"/>
          <w:sz w:val="24"/>
          <w:szCs w:val="24"/>
        </w:rPr>
        <w:t>გამოიყენებ</w:t>
      </w:r>
      <w:proofErr w:type="spellEnd"/>
      <w:r w:rsidRPr="003B0F47">
        <w:rPr>
          <w:rFonts w:ascii="Sylfaen" w:eastAsia="Times New Roman" w:hAnsi="Sylfaen" w:cs="Sylfaen"/>
          <w:sz w:val="24"/>
          <w:szCs w:val="24"/>
          <w:lang w:val="ka-GE"/>
        </w:rPr>
        <w:t xml:space="preserve">ა ის </w:t>
      </w:r>
    </w:p>
    <w:p w14:paraId="19A66A13" w14:textId="77777777" w:rsidR="009D70E4" w:rsidRPr="003B0F47" w:rsidRDefault="009D70E4" w:rsidP="009D70E4">
      <w:pPr>
        <w:numPr>
          <w:ilvl w:val="0"/>
          <w:numId w:val="1"/>
        </w:numPr>
        <w:spacing w:before="100" w:beforeAutospacing="1" w:after="100" w:afterAutospacing="1" w:line="276" w:lineRule="auto"/>
        <w:jc w:val="both"/>
        <w:rPr>
          <w:rFonts w:ascii="Sylfaen" w:eastAsia="Times New Roman" w:hAnsi="Sylfaen" w:cs="Times New Roman"/>
          <w:sz w:val="24"/>
          <w:szCs w:val="24"/>
        </w:rPr>
      </w:pPr>
      <w:proofErr w:type="spellStart"/>
      <w:r w:rsidRPr="003B0F47">
        <w:rPr>
          <w:rFonts w:ascii="Sylfaen" w:eastAsia="Times New Roman" w:hAnsi="Sylfaen" w:cs="Sylfaen"/>
          <w:sz w:val="24"/>
          <w:szCs w:val="24"/>
        </w:rPr>
        <w:t>რა</w:t>
      </w:r>
      <w:proofErr w:type="spellEnd"/>
      <w:r w:rsidRPr="003B0F47">
        <w:rPr>
          <w:rFonts w:ascii="Sylfaen" w:eastAsia="Times New Roman" w:hAnsi="Sylfaen" w:cs="Times New Roman"/>
          <w:sz w:val="24"/>
          <w:szCs w:val="24"/>
        </w:rPr>
        <w:t xml:space="preserve"> </w:t>
      </w:r>
      <w:proofErr w:type="spellStart"/>
      <w:r w:rsidRPr="003B0F47">
        <w:rPr>
          <w:rFonts w:ascii="Sylfaen" w:eastAsia="Times New Roman" w:hAnsi="Sylfaen" w:cs="Sylfaen"/>
          <w:sz w:val="24"/>
          <w:szCs w:val="24"/>
        </w:rPr>
        <w:t>უნდა</w:t>
      </w:r>
      <w:proofErr w:type="spellEnd"/>
      <w:r w:rsidRPr="003B0F47">
        <w:rPr>
          <w:rFonts w:ascii="Sylfaen" w:eastAsia="Times New Roman" w:hAnsi="Sylfaen" w:cs="Times New Roman"/>
          <w:sz w:val="24"/>
          <w:szCs w:val="24"/>
        </w:rPr>
        <w:t xml:space="preserve"> </w:t>
      </w:r>
      <w:proofErr w:type="spellStart"/>
      <w:r w:rsidRPr="003B0F47">
        <w:rPr>
          <w:rFonts w:ascii="Sylfaen" w:eastAsia="Times New Roman" w:hAnsi="Sylfaen" w:cs="Sylfaen"/>
          <w:sz w:val="24"/>
          <w:szCs w:val="24"/>
        </w:rPr>
        <w:t>იცოდეთ</w:t>
      </w:r>
      <w:proofErr w:type="spellEnd"/>
      <w:r w:rsidRPr="003B0F47">
        <w:rPr>
          <w:rFonts w:ascii="Sylfaen" w:eastAsia="Times New Roman" w:hAnsi="Sylfaen" w:cs="Times New Roman"/>
          <w:sz w:val="24"/>
          <w:szCs w:val="24"/>
        </w:rPr>
        <w:t xml:space="preserve"> </w:t>
      </w:r>
      <w:proofErr w:type="spellStart"/>
      <w:r w:rsidRPr="003B0F47">
        <w:rPr>
          <w:rFonts w:ascii="Sylfaen" w:eastAsia="Times New Roman" w:hAnsi="Sylfaen" w:cs="Times New Roman"/>
          <w:sz w:val="24"/>
          <w:szCs w:val="24"/>
        </w:rPr>
        <w:t>GalliaPharm-</w:t>
      </w:r>
      <w:r w:rsidRPr="003B0F47">
        <w:rPr>
          <w:rFonts w:ascii="Sylfaen" w:eastAsia="Times New Roman" w:hAnsi="Sylfaen" w:cs="Sylfaen"/>
          <w:sz w:val="24"/>
          <w:szCs w:val="24"/>
        </w:rPr>
        <w:t>ის</w:t>
      </w:r>
      <w:proofErr w:type="spellEnd"/>
      <w:r w:rsidRPr="003B0F47">
        <w:rPr>
          <w:rFonts w:ascii="Sylfaen" w:eastAsia="Times New Roman" w:hAnsi="Sylfaen" w:cs="Times New Roman"/>
          <w:sz w:val="24"/>
          <w:szCs w:val="24"/>
        </w:rPr>
        <w:t xml:space="preserve"> </w:t>
      </w:r>
      <w:proofErr w:type="spellStart"/>
      <w:r w:rsidRPr="003B0F47">
        <w:rPr>
          <w:rFonts w:ascii="Sylfaen" w:eastAsia="Times New Roman" w:hAnsi="Sylfaen" w:cs="Sylfaen"/>
          <w:sz w:val="24"/>
          <w:szCs w:val="24"/>
        </w:rPr>
        <w:t>გამოყენებით</w:t>
      </w:r>
      <w:proofErr w:type="spellEnd"/>
      <w:r w:rsidRPr="003B0F47">
        <w:rPr>
          <w:rFonts w:ascii="Sylfaen" w:eastAsia="Times New Roman" w:hAnsi="Sylfaen" w:cs="Times New Roman"/>
          <w:sz w:val="24"/>
          <w:szCs w:val="24"/>
        </w:rPr>
        <w:t xml:space="preserve"> </w:t>
      </w:r>
      <w:proofErr w:type="spellStart"/>
      <w:r w:rsidRPr="003B0F47">
        <w:rPr>
          <w:rFonts w:ascii="Sylfaen" w:eastAsia="Times New Roman" w:hAnsi="Sylfaen" w:cs="Sylfaen"/>
          <w:sz w:val="24"/>
          <w:szCs w:val="24"/>
        </w:rPr>
        <w:t>მიღებული</w:t>
      </w:r>
      <w:proofErr w:type="spellEnd"/>
      <w:r w:rsidRPr="003B0F47">
        <w:rPr>
          <w:rFonts w:ascii="Sylfaen" w:eastAsia="Times New Roman" w:hAnsi="Sylfaen" w:cs="Times New Roman"/>
          <w:sz w:val="24"/>
          <w:szCs w:val="24"/>
        </w:rPr>
        <w:t xml:space="preserve"> </w:t>
      </w:r>
      <w:proofErr w:type="spellStart"/>
      <w:r w:rsidRPr="003B0F47">
        <w:rPr>
          <w:rFonts w:ascii="Sylfaen" w:eastAsia="Times New Roman" w:hAnsi="Sylfaen" w:cs="Sylfaen"/>
          <w:sz w:val="24"/>
          <w:szCs w:val="24"/>
        </w:rPr>
        <w:t>გალიუმის</w:t>
      </w:r>
      <w:proofErr w:type="spellEnd"/>
      <w:r w:rsidRPr="003B0F47">
        <w:rPr>
          <w:rFonts w:ascii="Sylfaen" w:eastAsia="Times New Roman" w:hAnsi="Sylfaen" w:cs="Times New Roman"/>
          <w:sz w:val="24"/>
          <w:szCs w:val="24"/>
        </w:rPr>
        <w:t xml:space="preserve"> (</w:t>
      </w:r>
      <w:r w:rsidRPr="003B0F47">
        <w:rPr>
          <w:rFonts w:ascii="Sylfaen" w:eastAsia="Times New Roman" w:hAnsi="Sylfaen" w:cs="Times New Roman"/>
          <w:sz w:val="24"/>
          <w:szCs w:val="24"/>
          <w:vertAlign w:val="superscript"/>
          <w:lang w:val="ka-GE"/>
        </w:rPr>
        <w:t>68</w:t>
      </w:r>
      <w:r w:rsidRPr="003B0F47">
        <w:rPr>
          <w:rFonts w:ascii="Sylfaen" w:eastAsia="Times New Roman" w:hAnsi="Sylfaen" w:cs="Times New Roman"/>
          <w:sz w:val="24"/>
          <w:szCs w:val="24"/>
        </w:rPr>
        <w:t xml:space="preserve">Ga) </w:t>
      </w:r>
      <w:proofErr w:type="spellStart"/>
      <w:r w:rsidRPr="003B0F47">
        <w:rPr>
          <w:rFonts w:ascii="Sylfaen" w:eastAsia="Times New Roman" w:hAnsi="Sylfaen" w:cs="Sylfaen"/>
          <w:sz w:val="24"/>
          <w:szCs w:val="24"/>
        </w:rPr>
        <w:t>ქლორიდის</w:t>
      </w:r>
      <w:proofErr w:type="spellEnd"/>
      <w:r w:rsidRPr="003B0F47">
        <w:rPr>
          <w:rFonts w:ascii="Sylfaen" w:eastAsia="Times New Roman" w:hAnsi="Sylfaen" w:cs="Times New Roman"/>
          <w:sz w:val="24"/>
          <w:szCs w:val="24"/>
        </w:rPr>
        <w:t xml:space="preserve"> </w:t>
      </w:r>
      <w:proofErr w:type="spellStart"/>
      <w:r w:rsidRPr="003B0F47">
        <w:rPr>
          <w:rFonts w:ascii="Sylfaen" w:eastAsia="Times New Roman" w:hAnsi="Sylfaen" w:cs="Sylfaen"/>
          <w:sz w:val="24"/>
          <w:szCs w:val="24"/>
        </w:rPr>
        <w:t>ხსნარის</w:t>
      </w:r>
      <w:proofErr w:type="spellEnd"/>
      <w:r w:rsidRPr="003B0F47">
        <w:rPr>
          <w:rFonts w:ascii="Sylfaen" w:eastAsia="Times New Roman" w:hAnsi="Sylfaen" w:cs="Times New Roman"/>
          <w:sz w:val="24"/>
          <w:szCs w:val="24"/>
        </w:rPr>
        <w:t xml:space="preserve"> </w:t>
      </w:r>
      <w:proofErr w:type="spellStart"/>
      <w:r w:rsidRPr="003B0F47">
        <w:rPr>
          <w:rFonts w:ascii="Sylfaen" w:eastAsia="Times New Roman" w:hAnsi="Sylfaen" w:cs="Sylfaen"/>
          <w:sz w:val="24"/>
          <w:szCs w:val="24"/>
        </w:rPr>
        <w:t>გამოყენებამდე</w:t>
      </w:r>
      <w:proofErr w:type="spellEnd"/>
      <w:r w:rsidRPr="003B0F47">
        <w:rPr>
          <w:rFonts w:ascii="Sylfaen" w:eastAsia="Times New Roman" w:hAnsi="Sylfaen" w:cs="Times New Roman"/>
          <w:sz w:val="24"/>
          <w:szCs w:val="24"/>
        </w:rPr>
        <w:t xml:space="preserve"> </w:t>
      </w:r>
    </w:p>
    <w:p w14:paraId="204026F5" w14:textId="77777777" w:rsidR="009D70E4" w:rsidRPr="003B0F47" w:rsidRDefault="009D70E4" w:rsidP="009D70E4">
      <w:pPr>
        <w:numPr>
          <w:ilvl w:val="0"/>
          <w:numId w:val="1"/>
        </w:numPr>
        <w:spacing w:before="100" w:beforeAutospacing="1" w:after="100" w:afterAutospacing="1" w:line="276" w:lineRule="auto"/>
        <w:jc w:val="both"/>
        <w:rPr>
          <w:rFonts w:ascii="Sylfaen" w:eastAsia="Times New Roman" w:hAnsi="Sylfaen" w:cs="Times New Roman"/>
          <w:sz w:val="24"/>
          <w:szCs w:val="24"/>
        </w:rPr>
      </w:pPr>
      <w:proofErr w:type="spellStart"/>
      <w:r w:rsidRPr="003B0F47">
        <w:rPr>
          <w:rFonts w:ascii="Sylfaen" w:eastAsia="Times New Roman" w:hAnsi="Sylfaen" w:cs="Sylfaen"/>
          <w:sz w:val="24"/>
          <w:szCs w:val="24"/>
        </w:rPr>
        <w:t>როგორ</w:t>
      </w:r>
      <w:proofErr w:type="spellEnd"/>
      <w:r w:rsidRPr="003B0F47">
        <w:rPr>
          <w:rFonts w:ascii="Sylfaen" w:eastAsia="Times New Roman" w:hAnsi="Sylfaen" w:cs="Times New Roman"/>
          <w:sz w:val="24"/>
          <w:szCs w:val="24"/>
        </w:rPr>
        <w:t xml:space="preserve"> </w:t>
      </w:r>
      <w:proofErr w:type="spellStart"/>
      <w:r w:rsidRPr="003B0F47">
        <w:rPr>
          <w:rFonts w:ascii="Sylfaen" w:eastAsia="Times New Roman" w:hAnsi="Sylfaen" w:cs="Sylfaen"/>
          <w:sz w:val="24"/>
          <w:szCs w:val="24"/>
        </w:rPr>
        <w:t>გამოიყენება</w:t>
      </w:r>
      <w:proofErr w:type="spellEnd"/>
      <w:r w:rsidRPr="003B0F47">
        <w:rPr>
          <w:rFonts w:ascii="Sylfaen" w:eastAsia="Times New Roman" w:hAnsi="Sylfaen" w:cs="Times New Roman"/>
          <w:sz w:val="24"/>
          <w:szCs w:val="24"/>
        </w:rPr>
        <w:t xml:space="preserve"> </w:t>
      </w:r>
      <w:proofErr w:type="spellStart"/>
      <w:r w:rsidRPr="003B0F47">
        <w:rPr>
          <w:rFonts w:ascii="Sylfaen" w:eastAsia="Times New Roman" w:hAnsi="Sylfaen" w:cs="Times New Roman"/>
          <w:sz w:val="24"/>
          <w:szCs w:val="24"/>
        </w:rPr>
        <w:t>GalliaPharm-</w:t>
      </w:r>
      <w:r w:rsidRPr="003B0F47">
        <w:rPr>
          <w:rFonts w:ascii="Sylfaen" w:eastAsia="Times New Roman" w:hAnsi="Sylfaen" w:cs="Sylfaen"/>
          <w:sz w:val="24"/>
          <w:szCs w:val="24"/>
        </w:rPr>
        <w:t>ის</w:t>
      </w:r>
      <w:proofErr w:type="spellEnd"/>
      <w:r w:rsidRPr="003B0F47">
        <w:rPr>
          <w:rFonts w:ascii="Sylfaen" w:eastAsia="Times New Roman" w:hAnsi="Sylfaen" w:cs="Times New Roman"/>
          <w:sz w:val="24"/>
          <w:szCs w:val="24"/>
        </w:rPr>
        <w:t xml:space="preserve"> </w:t>
      </w:r>
      <w:proofErr w:type="spellStart"/>
      <w:r w:rsidRPr="003B0F47">
        <w:rPr>
          <w:rFonts w:ascii="Sylfaen" w:eastAsia="Times New Roman" w:hAnsi="Sylfaen" w:cs="Sylfaen"/>
          <w:sz w:val="24"/>
          <w:szCs w:val="24"/>
        </w:rPr>
        <w:t>გამოყენებით</w:t>
      </w:r>
      <w:proofErr w:type="spellEnd"/>
      <w:r w:rsidRPr="003B0F47">
        <w:rPr>
          <w:rFonts w:ascii="Sylfaen" w:eastAsia="Times New Roman" w:hAnsi="Sylfaen" w:cs="Times New Roman"/>
          <w:sz w:val="24"/>
          <w:szCs w:val="24"/>
        </w:rPr>
        <w:t xml:space="preserve"> </w:t>
      </w:r>
      <w:proofErr w:type="spellStart"/>
      <w:r w:rsidRPr="003B0F47">
        <w:rPr>
          <w:rFonts w:ascii="Sylfaen" w:eastAsia="Times New Roman" w:hAnsi="Sylfaen" w:cs="Sylfaen"/>
          <w:sz w:val="24"/>
          <w:szCs w:val="24"/>
        </w:rPr>
        <w:t>მიღებული</w:t>
      </w:r>
      <w:proofErr w:type="spellEnd"/>
      <w:r w:rsidRPr="003B0F47">
        <w:rPr>
          <w:rFonts w:ascii="Sylfaen" w:eastAsia="Times New Roman" w:hAnsi="Sylfaen" w:cs="Times New Roman"/>
          <w:sz w:val="24"/>
          <w:szCs w:val="24"/>
        </w:rPr>
        <w:t xml:space="preserve"> </w:t>
      </w:r>
      <w:proofErr w:type="spellStart"/>
      <w:r w:rsidRPr="003B0F47">
        <w:rPr>
          <w:rFonts w:ascii="Sylfaen" w:eastAsia="Times New Roman" w:hAnsi="Sylfaen" w:cs="Sylfaen"/>
          <w:sz w:val="24"/>
          <w:szCs w:val="24"/>
        </w:rPr>
        <w:t>გალიუმის</w:t>
      </w:r>
      <w:proofErr w:type="spellEnd"/>
      <w:r w:rsidRPr="003B0F47">
        <w:rPr>
          <w:rFonts w:ascii="Sylfaen" w:eastAsia="Times New Roman" w:hAnsi="Sylfaen" w:cs="Times New Roman"/>
          <w:sz w:val="24"/>
          <w:szCs w:val="24"/>
        </w:rPr>
        <w:t xml:space="preserve"> (</w:t>
      </w:r>
      <w:r w:rsidRPr="003B0F47">
        <w:rPr>
          <w:rFonts w:ascii="Sylfaen" w:eastAsia="Times New Roman" w:hAnsi="Sylfaen" w:cs="Times New Roman"/>
          <w:sz w:val="24"/>
          <w:szCs w:val="24"/>
          <w:vertAlign w:val="superscript"/>
          <w:lang w:val="ka-GE"/>
        </w:rPr>
        <w:t>68</w:t>
      </w:r>
      <w:r w:rsidRPr="003B0F47">
        <w:rPr>
          <w:rFonts w:ascii="Sylfaen" w:eastAsia="Times New Roman" w:hAnsi="Sylfaen" w:cs="Times New Roman"/>
          <w:sz w:val="24"/>
          <w:szCs w:val="24"/>
        </w:rPr>
        <w:t xml:space="preserve">Ga) </w:t>
      </w:r>
      <w:proofErr w:type="spellStart"/>
      <w:r w:rsidRPr="003B0F47">
        <w:rPr>
          <w:rFonts w:ascii="Sylfaen" w:eastAsia="Times New Roman" w:hAnsi="Sylfaen" w:cs="Sylfaen"/>
          <w:sz w:val="24"/>
          <w:szCs w:val="24"/>
        </w:rPr>
        <w:t>ქლორიდის</w:t>
      </w:r>
      <w:proofErr w:type="spellEnd"/>
      <w:r w:rsidRPr="003B0F47">
        <w:rPr>
          <w:rFonts w:ascii="Sylfaen" w:eastAsia="Times New Roman" w:hAnsi="Sylfaen" w:cs="Times New Roman"/>
          <w:sz w:val="24"/>
          <w:szCs w:val="24"/>
        </w:rPr>
        <w:t xml:space="preserve"> </w:t>
      </w:r>
      <w:proofErr w:type="spellStart"/>
      <w:r w:rsidRPr="003B0F47">
        <w:rPr>
          <w:rFonts w:ascii="Sylfaen" w:eastAsia="Times New Roman" w:hAnsi="Sylfaen" w:cs="Sylfaen"/>
          <w:sz w:val="24"/>
          <w:szCs w:val="24"/>
        </w:rPr>
        <w:t>ხსნარი</w:t>
      </w:r>
      <w:proofErr w:type="spellEnd"/>
      <w:r w:rsidRPr="003B0F47">
        <w:rPr>
          <w:rFonts w:ascii="Sylfaen" w:eastAsia="Times New Roman" w:hAnsi="Sylfaen" w:cs="Times New Roman"/>
          <w:sz w:val="24"/>
          <w:szCs w:val="24"/>
        </w:rPr>
        <w:t xml:space="preserve"> </w:t>
      </w:r>
    </w:p>
    <w:p w14:paraId="5823467D" w14:textId="77777777" w:rsidR="009D70E4" w:rsidRPr="003B0F47" w:rsidRDefault="009D70E4" w:rsidP="009D70E4">
      <w:pPr>
        <w:numPr>
          <w:ilvl w:val="0"/>
          <w:numId w:val="1"/>
        </w:numPr>
        <w:spacing w:before="100" w:beforeAutospacing="1" w:after="100" w:afterAutospacing="1" w:line="276" w:lineRule="auto"/>
        <w:jc w:val="both"/>
        <w:rPr>
          <w:rFonts w:ascii="Sylfaen" w:eastAsia="Times New Roman" w:hAnsi="Sylfaen" w:cs="Times New Roman"/>
          <w:sz w:val="24"/>
          <w:szCs w:val="24"/>
        </w:rPr>
      </w:pPr>
      <w:proofErr w:type="spellStart"/>
      <w:r w:rsidRPr="003B0F47">
        <w:rPr>
          <w:rFonts w:ascii="Sylfaen" w:eastAsia="Times New Roman" w:hAnsi="Sylfaen" w:cs="Sylfaen"/>
          <w:sz w:val="24"/>
          <w:szCs w:val="24"/>
        </w:rPr>
        <w:t>შესაძლო</w:t>
      </w:r>
      <w:proofErr w:type="spellEnd"/>
      <w:r w:rsidRPr="003B0F47">
        <w:rPr>
          <w:rFonts w:ascii="Sylfaen" w:eastAsia="Times New Roman" w:hAnsi="Sylfaen" w:cs="Times New Roman"/>
          <w:sz w:val="24"/>
          <w:szCs w:val="24"/>
        </w:rPr>
        <w:t xml:space="preserve"> </w:t>
      </w:r>
      <w:proofErr w:type="spellStart"/>
      <w:r w:rsidRPr="003B0F47">
        <w:rPr>
          <w:rFonts w:ascii="Sylfaen" w:eastAsia="Times New Roman" w:hAnsi="Sylfaen" w:cs="Sylfaen"/>
          <w:sz w:val="24"/>
          <w:szCs w:val="24"/>
        </w:rPr>
        <w:t>გვერდითი</w:t>
      </w:r>
      <w:proofErr w:type="spellEnd"/>
      <w:r w:rsidRPr="003B0F47">
        <w:rPr>
          <w:rFonts w:ascii="Sylfaen" w:eastAsia="Times New Roman" w:hAnsi="Sylfaen" w:cs="Times New Roman"/>
          <w:sz w:val="24"/>
          <w:szCs w:val="24"/>
        </w:rPr>
        <w:t xml:space="preserve"> </w:t>
      </w:r>
      <w:r>
        <w:rPr>
          <w:rFonts w:ascii="Sylfaen" w:eastAsia="Times New Roman" w:hAnsi="Sylfaen" w:cs="Sylfaen"/>
          <w:sz w:val="24"/>
          <w:szCs w:val="24"/>
          <w:lang w:val="ka-GE"/>
        </w:rPr>
        <w:t>მოვლენები</w:t>
      </w:r>
      <w:r w:rsidRPr="003B0F47">
        <w:rPr>
          <w:rFonts w:ascii="Sylfaen" w:eastAsia="Times New Roman" w:hAnsi="Sylfaen" w:cs="Times New Roman"/>
          <w:sz w:val="24"/>
          <w:szCs w:val="24"/>
        </w:rPr>
        <w:t xml:space="preserve"> </w:t>
      </w:r>
    </w:p>
    <w:p w14:paraId="5C54202C" w14:textId="77777777" w:rsidR="009D70E4" w:rsidRPr="003B0F47" w:rsidRDefault="009D70E4" w:rsidP="009D70E4">
      <w:pPr>
        <w:numPr>
          <w:ilvl w:val="0"/>
          <w:numId w:val="1"/>
        </w:numPr>
        <w:spacing w:before="100" w:beforeAutospacing="1" w:after="100" w:afterAutospacing="1" w:line="276" w:lineRule="auto"/>
        <w:jc w:val="both"/>
        <w:rPr>
          <w:rFonts w:ascii="Sylfaen" w:eastAsia="Times New Roman" w:hAnsi="Sylfaen" w:cs="Times New Roman"/>
          <w:sz w:val="24"/>
          <w:szCs w:val="24"/>
        </w:rPr>
      </w:pPr>
      <w:proofErr w:type="spellStart"/>
      <w:r w:rsidRPr="003B0F47">
        <w:rPr>
          <w:rFonts w:ascii="Sylfaen" w:eastAsia="Times New Roman" w:hAnsi="Sylfaen" w:cs="Sylfaen"/>
          <w:sz w:val="24"/>
          <w:szCs w:val="24"/>
        </w:rPr>
        <w:t>როგორ</w:t>
      </w:r>
      <w:proofErr w:type="spellEnd"/>
      <w:r w:rsidRPr="003B0F47">
        <w:rPr>
          <w:rFonts w:ascii="Sylfaen" w:eastAsia="Times New Roman" w:hAnsi="Sylfaen" w:cs="Times New Roman"/>
          <w:sz w:val="24"/>
          <w:szCs w:val="24"/>
        </w:rPr>
        <w:t xml:space="preserve"> </w:t>
      </w:r>
      <w:proofErr w:type="spellStart"/>
      <w:r w:rsidRPr="003B0F47">
        <w:rPr>
          <w:rFonts w:ascii="Sylfaen" w:eastAsia="Times New Roman" w:hAnsi="Sylfaen" w:cs="Sylfaen"/>
          <w:sz w:val="24"/>
          <w:szCs w:val="24"/>
        </w:rPr>
        <w:t>ინახება</w:t>
      </w:r>
      <w:proofErr w:type="spellEnd"/>
      <w:r w:rsidRPr="003B0F47">
        <w:rPr>
          <w:rFonts w:ascii="Sylfaen" w:eastAsia="Times New Roman" w:hAnsi="Sylfaen" w:cs="Times New Roman"/>
          <w:sz w:val="24"/>
          <w:szCs w:val="24"/>
        </w:rPr>
        <w:t xml:space="preserve"> </w:t>
      </w:r>
      <w:proofErr w:type="spellStart"/>
      <w:r w:rsidRPr="003B0F47">
        <w:rPr>
          <w:rFonts w:ascii="Sylfaen" w:eastAsia="Times New Roman" w:hAnsi="Sylfaen" w:cs="Times New Roman"/>
          <w:sz w:val="24"/>
          <w:szCs w:val="24"/>
        </w:rPr>
        <w:t>GalliaPharm</w:t>
      </w:r>
      <w:proofErr w:type="spellEnd"/>
      <w:r w:rsidRPr="003B0F47">
        <w:rPr>
          <w:rFonts w:ascii="Sylfaen" w:eastAsia="Times New Roman" w:hAnsi="Sylfaen" w:cs="Times New Roman"/>
          <w:sz w:val="24"/>
          <w:szCs w:val="24"/>
        </w:rPr>
        <w:t xml:space="preserve"> </w:t>
      </w:r>
    </w:p>
    <w:p w14:paraId="22630E01" w14:textId="77777777" w:rsidR="009D70E4" w:rsidRDefault="009D70E4" w:rsidP="009D70E4">
      <w:pPr>
        <w:numPr>
          <w:ilvl w:val="0"/>
          <w:numId w:val="1"/>
        </w:numPr>
        <w:spacing w:before="100" w:beforeAutospacing="1" w:after="100" w:afterAutospacing="1" w:line="276" w:lineRule="auto"/>
        <w:jc w:val="both"/>
        <w:rPr>
          <w:rFonts w:ascii="Sylfaen" w:eastAsia="Times New Roman" w:hAnsi="Sylfaen" w:cs="Times New Roman"/>
          <w:sz w:val="24"/>
          <w:szCs w:val="24"/>
        </w:rPr>
      </w:pPr>
      <w:proofErr w:type="spellStart"/>
      <w:r w:rsidRPr="003B0F47">
        <w:rPr>
          <w:rFonts w:ascii="Sylfaen" w:eastAsia="Times New Roman" w:hAnsi="Sylfaen" w:cs="Sylfaen"/>
          <w:sz w:val="24"/>
          <w:szCs w:val="24"/>
        </w:rPr>
        <w:t>შეფუთვის</w:t>
      </w:r>
      <w:proofErr w:type="spellEnd"/>
      <w:r w:rsidRPr="003B0F47">
        <w:rPr>
          <w:rFonts w:ascii="Sylfaen" w:eastAsia="Times New Roman" w:hAnsi="Sylfaen" w:cs="Times New Roman"/>
          <w:sz w:val="24"/>
          <w:szCs w:val="24"/>
        </w:rPr>
        <w:t xml:space="preserve"> </w:t>
      </w:r>
      <w:proofErr w:type="spellStart"/>
      <w:r w:rsidRPr="003B0F47">
        <w:rPr>
          <w:rFonts w:ascii="Sylfaen" w:eastAsia="Times New Roman" w:hAnsi="Sylfaen" w:cs="Sylfaen"/>
          <w:sz w:val="24"/>
          <w:szCs w:val="24"/>
        </w:rPr>
        <w:t>შიგთავსი</w:t>
      </w:r>
      <w:proofErr w:type="spellEnd"/>
      <w:r w:rsidRPr="003B0F47">
        <w:rPr>
          <w:rFonts w:ascii="Sylfaen" w:eastAsia="Times New Roman" w:hAnsi="Sylfaen" w:cs="Times New Roman"/>
          <w:sz w:val="24"/>
          <w:szCs w:val="24"/>
        </w:rPr>
        <w:t xml:space="preserve"> </w:t>
      </w:r>
      <w:proofErr w:type="spellStart"/>
      <w:r w:rsidRPr="003B0F47">
        <w:rPr>
          <w:rFonts w:ascii="Sylfaen" w:eastAsia="Times New Roman" w:hAnsi="Sylfaen" w:cs="Sylfaen"/>
          <w:sz w:val="24"/>
          <w:szCs w:val="24"/>
        </w:rPr>
        <w:t>და</w:t>
      </w:r>
      <w:proofErr w:type="spellEnd"/>
      <w:r w:rsidRPr="003B0F47">
        <w:rPr>
          <w:rFonts w:ascii="Sylfaen" w:eastAsia="Times New Roman" w:hAnsi="Sylfaen" w:cs="Times New Roman"/>
          <w:sz w:val="24"/>
          <w:szCs w:val="24"/>
        </w:rPr>
        <w:t xml:space="preserve"> </w:t>
      </w:r>
      <w:proofErr w:type="spellStart"/>
      <w:r w:rsidRPr="003B0F47">
        <w:rPr>
          <w:rFonts w:ascii="Sylfaen" w:eastAsia="Times New Roman" w:hAnsi="Sylfaen" w:cs="Sylfaen"/>
          <w:sz w:val="24"/>
          <w:szCs w:val="24"/>
        </w:rPr>
        <w:t>სხვა</w:t>
      </w:r>
      <w:proofErr w:type="spellEnd"/>
      <w:r w:rsidRPr="003B0F47">
        <w:rPr>
          <w:rFonts w:ascii="Sylfaen" w:eastAsia="Times New Roman" w:hAnsi="Sylfaen" w:cs="Times New Roman"/>
          <w:sz w:val="24"/>
          <w:szCs w:val="24"/>
        </w:rPr>
        <w:t xml:space="preserve"> </w:t>
      </w:r>
      <w:proofErr w:type="spellStart"/>
      <w:r w:rsidRPr="003B0F47">
        <w:rPr>
          <w:rFonts w:ascii="Sylfaen" w:eastAsia="Times New Roman" w:hAnsi="Sylfaen" w:cs="Sylfaen"/>
          <w:sz w:val="24"/>
          <w:szCs w:val="24"/>
        </w:rPr>
        <w:t>ინფორმაცია</w:t>
      </w:r>
      <w:proofErr w:type="spellEnd"/>
      <w:r w:rsidRPr="003B0F47">
        <w:rPr>
          <w:rFonts w:ascii="Sylfaen" w:eastAsia="Times New Roman" w:hAnsi="Sylfaen" w:cs="Times New Roman"/>
          <w:sz w:val="24"/>
          <w:szCs w:val="24"/>
        </w:rPr>
        <w:t xml:space="preserve"> </w:t>
      </w:r>
    </w:p>
    <w:p w14:paraId="4D1D03EB" w14:textId="77777777" w:rsidR="009D70E4" w:rsidRDefault="009D70E4" w:rsidP="009D70E4">
      <w:pPr>
        <w:spacing w:before="100" w:beforeAutospacing="1" w:after="100" w:afterAutospacing="1" w:line="276" w:lineRule="auto"/>
        <w:jc w:val="both"/>
        <w:outlineLvl w:val="2"/>
        <w:rPr>
          <w:rFonts w:ascii="Sylfaen" w:eastAsia="Times New Roman" w:hAnsi="Sylfaen" w:cs="Times New Roman"/>
          <w:b/>
          <w:bCs/>
          <w:sz w:val="24"/>
          <w:szCs w:val="24"/>
        </w:rPr>
      </w:pPr>
    </w:p>
    <w:p w14:paraId="6D2C3A1E" w14:textId="77777777" w:rsidR="009D70E4" w:rsidRPr="003B0F47" w:rsidRDefault="009D70E4" w:rsidP="009D70E4">
      <w:pPr>
        <w:spacing w:before="100" w:beforeAutospacing="1" w:after="100" w:afterAutospacing="1" w:line="276" w:lineRule="auto"/>
        <w:jc w:val="both"/>
        <w:outlineLvl w:val="2"/>
        <w:rPr>
          <w:rFonts w:ascii="Sylfaen" w:eastAsia="Times New Roman" w:hAnsi="Sylfaen" w:cs="Times New Roman"/>
          <w:b/>
          <w:bCs/>
          <w:sz w:val="24"/>
          <w:szCs w:val="24"/>
          <w:lang w:val="ka-GE"/>
        </w:rPr>
      </w:pPr>
      <w:r w:rsidRPr="003B0F47">
        <w:rPr>
          <w:rFonts w:ascii="Sylfaen" w:eastAsia="Times New Roman" w:hAnsi="Sylfaen" w:cs="Times New Roman"/>
          <w:b/>
          <w:bCs/>
          <w:sz w:val="24"/>
          <w:szCs w:val="24"/>
        </w:rPr>
        <w:t xml:space="preserve">1. </w:t>
      </w:r>
      <w:proofErr w:type="spellStart"/>
      <w:r w:rsidRPr="003B0F47">
        <w:rPr>
          <w:rFonts w:ascii="Sylfaen" w:eastAsia="Times New Roman" w:hAnsi="Sylfaen" w:cs="Sylfaen"/>
          <w:b/>
          <w:bCs/>
          <w:sz w:val="24"/>
          <w:szCs w:val="24"/>
        </w:rPr>
        <w:t>რა</w:t>
      </w:r>
      <w:proofErr w:type="spellEnd"/>
      <w:r w:rsidRPr="003B0F47">
        <w:rPr>
          <w:rFonts w:ascii="Sylfaen" w:eastAsia="Times New Roman" w:hAnsi="Sylfaen" w:cs="Times New Roman"/>
          <w:b/>
          <w:bCs/>
          <w:sz w:val="24"/>
          <w:szCs w:val="24"/>
        </w:rPr>
        <w:t xml:space="preserve"> </w:t>
      </w:r>
      <w:proofErr w:type="spellStart"/>
      <w:r w:rsidRPr="003B0F47">
        <w:rPr>
          <w:rFonts w:ascii="Sylfaen" w:eastAsia="Times New Roman" w:hAnsi="Sylfaen" w:cs="Sylfaen"/>
          <w:b/>
          <w:bCs/>
          <w:sz w:val="24"/>
          <w:szCs w:val="24"/>
        </w:rPr>
        <w:t>არის</w:t>
      </w:r>
      <w:proofErr w:type="spellEnd"/>
      <w:r w:rsidRPr="003B0F47">
        <w:rPr>
          <w:rFonts w:ascii="Sylfaen" w:eastAsia="Times New Roman" w:hAnsi="Sylfaen" w:cs="Times New Roman"/>
          <w:b/>
          <w:bCs/>
          <w:sz w:val="24"/>
          <w:szCs w:val="24"/>
        </w:rPr>
        <w:t xml:space="preserve"> </w:t>
      </w:r>
      <w:proofErr w:type="spellStart"/>
      <w:r w:rsidRPr="003B0F47">
        <w:rPr>
          <w:rFonts w:ascii="Sylfaen" w:eastAsia="Times New Roman" w:hAnsi="Sylfaen" w:cs="Times New Roman"/>
          <w:b/>
          <w:bCs/>
          <w:sz w:val="24"/>
          <w:szCs w:val="24"/>
        </w:rPr>
        <w:t>GalliaPharm</w:t>
      </w:r>
      <w:proofErr w:type="spellEnd"/>
      <w:r w:rsidRPr="003B0F47">
        <w:rPr>
          <w:rFonts w:ascii="Sylfaen" w:eastAsia="Times New Roman" w:hAnsi="Sylfaen" w:cs="Times New Roman"/>
          <w:b/>
          <w:bCs/>
          <w:sz w:val="24"/>
          <w:szCs w:val="24"/>
        </w:rPr>
        <w:t xml:space="preserve"> </w:t>
      </w:r>
      <w:proofErr w:type="spellStart"/>
      <w:r w:rsidRPr="003B0F47">
        <w:rPr>
          <w:rFonts w:ascii="Sylfaen" w:eastAsia="Times New Roman" w:hAnsi="Sylfaen" w:cs="Sylfaen"/>
          <w:b/>
          <w:bCs/>
          <w:sz w:val="24"/>
          <w:szCs w:val="24"/>
        </w:rPr>
        <w:t>და</w:t>
      </w:r>
      <w:proofErr w:type="spellEnd"/>
      <w:r w:rsidRPr="003B0F47">
        <w:rPr>
          <w:rFonts w:ascii="Sylfaen" w:eastAsia="Times New Roman" w:hAnsi="Sylfaen" w:cs="Times New Roman"/>
          <w:b/>
          <w:bCs/>
          <w:sz w:val="24"/>
          <w:szCs w:val="24"/>
        </w:rPr>
        <w:t xml:space="preserve"> </w:t>
      </w:r>
      <w:proofErr w:type="spellStart"/>
      <w:r w:rsidRPr="003B0F47">
        <w:rPr>
          <w:rFonts w:ascii="Sylfaen" w:eastAsia="Times New Roman" w:hAnsi="Sylfaen" w:cs="Sylfaen"/>
          <w:b/>
          <w:bCs/>
          <w:sz w:val="24"/>
          <w:szCs w:val="24"/>
        </w:rPr>
        <w:t>რისთვის</w:t>
      </w:r>
      <w:proofErr w:type="spellEnd"/>
      <w:r w:rsidRPr="003B0F47">
        <w:rPr>
          <w:rFonts w:ascii="Sylfaen" w:eastAsia="Times New Roman" w:hAnsi="Sylfaen" w:cs="Times New Roman"/>
          <w:b/>
          <w:bCs/>
          <w:sz w:val="24"/>
          <w:szCs w:val="24"/>
        </w:rPr>
        <w:t xml:space="preserve"> </w:t>
      </w:r>
      <w:proofErr w:type="spellStart"/>
      <w:r w:rsidRPr="003B0F47">
        <w:rPr>
          <w:rFonts w:ascii="Sylfaen" w:eastAsia="Times New Roman" w:hAnsi="Sylfaen" w:cs="Sylfaen"/>
          <w:b/>
          <w:bCs/>
          <w:sz w:val="24"/>
          <w:szCs w:val="24"/>
        </w:rPr>
        <w:t>გამოიყენებ</w:t>
      </w:r>
      <w:proofErr w:type="spellEnd"/>
      <w:r w:rsidRPr="003B0F47">
        <w:rPr>
          <w:rFonts w:ascii="Sylfaen" w:eastAsia="Times New Roman" w:hAnsi="Sylfaen" w:cs="Sylfaen"/>
          <w:b/>
          <w:bCs/>
          <w:sz w:val="24"/>
          <w:szCs w:val="24"/>
          <w:lang w:val="ka-GE"/>
        </w:rPr>
        <w:t xml:space="preserve">ა ის </w:t>
      </w:r>
    </w:p>
    <w:p w14:paraId="54BE7261" w14:textId="77777777" w:rsidR="009D70E4" w:rsidRPr="003B0F47" w:rsidRDefault="009D70E4" w:rsidP="009D70E4">
      <w:pPr>
        <w:spacing w:before="100" w:beforeAutospacing="1" w:after="100" w:afterAutospacing="1" w:line="276" w:lineRule="auto"/>
        <w:jc w:val="both"/>
        <w:rPr>
          <w:rFonts w:ascii="Sylfaen" w:eastAsia="Times New Roman" w:hAnsi="Sylfaen" w:cs="Times New Roman"/>
          <w:sz w:val="24"/>
          <w:szCs w:val="24"/>
          <w:lang w:val="ka-GE"/>
        </w:rPr>
      </w:pPr>
      <w:r w:rsidRPr="003B0F47">
        <w:rPr>
          <w:rFonts w:ascii="Sylfaen" w:eastAsia="Times New Roman" w:hAnsi="Sylfaen" w:cs="Times New Roman"/>
          <w:sz w:val="24"/>
          <w:szCs w:val="24"/>
          <w:lang w:val="ka-GE"/>
        </w:rPr>
        <w:t xml:space="preserve">GalliaPharm </w:t>
      </w:r>
      <w:r w:rsidRPr="003B0F47">
        <w:rPr>
          <w:rFonts w:ascii="Sylfaen" w:eastAsia="Times New Roman" w:hAnsi="Sylfaen" w:cs="Sylfaen"/>
          <w:sz w:val="24"/>
          <w:szCs w:val="24"/>
          <w:lang w:val="ka-GE"/>
        </w:rPr>
        <w:t>წარმოადგენს გერმანიუმის</w:t>
      </w:r>
      <w:r w:rsidRPr="003B0F47">
        <w:rPr>
          <w:rFonts w:ascii="Sylfaen" w:eastAsia="Times New Roman" w:hAnsi="Sylfaen" w:cs="Times New Roman"/>
          <w:sz w:val="24"/>
          <w:szCs w:val="24"/>
          <w:lang w:val="ka-GE"/>
        </w:rPr>
        <w:t xml:space="preserve"> (</w:t>
      </w:r>
      <w:r w:rsidRPr="003B0F47">
        <w:rPr>
          <w:rFonts w:ascii="Sylfaen" w:eastAsia="Times New Roman" w:hAnsi="Sylfaen" w:cs="Times New Roman"/>
          <w:sz w:val="24"/>
          <w:szCs w:val="24"/>
          <w:vertAlign w:val="superscript"/>
          <w:lang w:val="ka-GE"/>
        </w:rPr>
        <w:t>68</w:t>
      </w:r>
      <w:r w:rsidRPr="003B0F47">
        <w:rPr>
          <w:rFonts w:ascii="Sylfaen" w:eastAsia="Times New Roman" w:hAnsi="Sylfaen" w:cs="Times New Roman"/>
          <w:sz w:val="24"/>
          <w:szCs w:val="24"/>
          <w:lang w:val="ka-GE"/>
        </w:rPr>
        <w:t>Ge)/</w:t>
      </w:r>
      <w:r w:rsidRPr="003B0F47">
        <w:rPr>
          <w:rFonts w:ascii="Sylfaen" w:eastAsia="Times New Roman" w:hAnsi="Sylfaen" w:cs="Sylfaen"/>
          <w:sz w:val="24"/>
          <w:szCs w:val="24"/>
          <w:lang w:val="ka-GE"/>
        </w:rPr>
        <w:t>გალიუმის</w:t>
      </w:r>
      <w:r w:rsidRPr="003B0F47">
        <w:rPr>
          <w:rFonts w:ascii="Sylfaen" w:eastAsia="Times New Roman" w:hAnsi="Sylfaen" w:cs="Times New Roman"/>
          <w:sz w:val="24"/>
          <w:szCs w:val="24"/>
          <w:lang w:val="ka-GE"/>
        </w:rPr>
        <w:t xml:space="preserve"> (</w:t>
      </w:r>
      <w:r w:rsidRPr="003B0F47">
        <w:rPr>
          <w:rFonts w:ascii="Sylfaen" w:eastAsia="Times New Roman" w:hAnsi="Sylfaen" w:cs="Times New Roman"/>
          <w:sz w:val="24"/>
          <w:szCs w:val="24"/>
          <w:vertAlign w:val="superscript"/>
          <w:lang w:val="ka-GE"/>
        </w:rPr>
        <w:t>68</w:t>
      </w:r>
      <w:r w:rsidRPr="003B0F47">
        <w:rPr>
          <w:rFonts w:ascii="Sylfaen" w:eastAsia="Times New Roman" w:hAnsi="Sylfaen" w:cs="Times New Roman"/>
          <w:sz w:val="24"/>
          <w:szCs w:val="24"/>
          <w:lang w:val="ka-GE"/>
        </w:rPr>
        <w:t xml:space="preserve">Ga) </w:t>
      </w:r>
      <w:r w:rsidRPr="003B0F47">
        <w:rPr>
          <w:rFonts w:ascii="Sylfaen" w:eastAsia="Times New Roman" w:hAnsi="Sylfaen" w:cs="Sylfaen"/>
          <w:sz w:val="24"/>
          <w:szCs w:val="24"/>
          <w:lang w:val="ka-GE"/>
        </w:rPr>
        <w:t>რადიონუკლიდურ</w:t>
      </w:r>
      <w:r w:rsidRPr="003B0F47">
        <w:rPr>
          <w:rFonts w:ascii="Sylfaen" w:eastAsia="Times New Roman" w:hAnsi="Sylfaen" w:cs="Times New Roman"/>
          <w:sz w:val="24"/>
          <w:szCs w:val="24"/>
          <w:lang w:val="ka-GE"/>
        </w:rPr>
        <w:t xml:space="preserve"> </w:t>
      </w:r>
      <w:r w:rsidRPr="003B0F47">
        <w:rPr>
          <w:rFonts w:ascii="Sylfaen" w:eastAsia="Times New Roman" w:hAnsi="Sylfaen" w:cs="Sylfaen"/>
          <w:sz w:val="24"/>
          <w:szCs w:val="24"/>
          <w:lang w:val="ka-GE"/>
        </w:rPr>
        <w:t>გენერატორს</w:t>
      </w:r>
      <w:r w:rsidRPr="003B0F47">
        <w:rPr>
          <w:rFonts w:ascii="Sylfaen" w:eastAsia="Times New Roman" w:hAnsi="Sylfaen" w:cs="Times New Roman"/>
          <w:sz w:val="24"/>
          <w:szCs w:val="24"/>
          <w:lang w:val="ka-GE"/>
        </w:rPr>
        <w:t xml:space="preserve">, </w:t>
      </w:r>
      <w:r w:rsidRPr="003B0F47">
        <w:rPr>
          <w:rFonts w:ascii="Sylfaen" w:eastAsia="Times New Roman" w:hAnsi="Sylfaen" w:cs="Sylfaen"/>
          <w:sz w:val="24"/>
          <w:szCs w:val="24"/>
          <w:lang w:val="ka-GE"/>
        </w:rPr>
        <w:t>მოწყობილობას</w:t>
      </w:r>
      <w:r w:rsidRPr="003B0F47">
        <w:rPr>
          <w:rFonts w:ascii="Sylfaen" w:eastAsia="Times New Roman" w:hAnsi="Sylfaen" w:cs="Times New Roman"/>
          <w:sz w:val="24"/>
          <w:szCs w:val="24"/>
          <w:lang w:val="ka-GE"/>
        </w:rPr>
        <w:t xml:space="preserve">, </w:t>
      </w:r>
      <w:r w:rsidRPr="003B0F47">
        <w:rPr>
          <w:rFonts w:ascii="Sylfaen" w:eastAsia="Times New Roman" w:hAnsi="Sylfaen" w:cs="Sylfaen"/>
          <w:sz w:val="24"/>
          <w:szCs w:val="24"/>
          <w:lang w:val="ka-GE"/>
        </w:rPr>
        <w:t>რომელიც</w:t>
      </w:r>
      <w:r w:rsidRPr="003B0F47">
        <w:rPr>
          <w:rFonts w:ascii="Sylfaen" w:eastAsia="Times New Roman" w:hAnsi="Sylfaen" w:cs="Times New Roman"/>
          <w:sz w:val="24"/>
          <w:szCs w:val="24"/>
          <w:lang w:val="ka-GE"/>
        </w:rPr>
        <w:t xml:space="preserve"> </w:t>
      </w:r>
      <w:r w:rsidRPr="003B0F47">
        <w:rPr>
          <w:rFonts w:ascii="Sylfaen" w:eastAsia="Times New Roman" w:hAnsi="Sylfaen" w:cs="Sylfaen"/>
          <w:sz w:val="24"/>
          <w:szCs w:val="24"/>
          <w:lang w:val="ka-GE"/>
        </w:rPr>
        <w:t>გამოიყენება</w:t>
      </w:r>
      <w:r w:rsidRPr="003B0F47">
        <w:rPr>
          <w:rFonts w:ascii="Sylfaen" w:eastAsia="Times New Roman" w:hAnsi="Sylfaen" w:cs="Times New Roman"/>
          <w:sz w:val="24"/>
          <w:szCs w:val="24"/>
          <w:lang w:val="ka-GE"/>
        </w:rPr>
        <w:t xml:space="preserve"> </w:t>
      </w:r>
      <w:r w:rsidRPr="003B0F47">
        <w:rPr>
          <w:rFonts w:ascii="Sylfaen" w:eastAsia="Times New Roman" w:hAnsi="Sylfaen" w:cs="Sylfaen"/>
          <w:sz w:val="24"/>
          <w:szCs w:val="24"/>
          <w:lang w:val="ka-GE"/>
        </w:rPr>
        <w:t>გალიუმის</w:t>
      </w:r>
      <w:r w:rsidRPr="003B0F47">
        <w:rPr>
          <w:rFonts w:ascii="Sylfaen" w:eastAsia="Times New Roman" w:hAnsi="Sylfaen" w:cs="Times New Roman"/>
          <w:sz w:val="24"/>
          <w:szCs w:val="24"/>
          <w:lang w:val="ka-GE"/>
        </w:rPr>
        <w:t xml:space="preserve"> (</w:t>
      </w:r>
      <w:r w:rsidRPr="003B0F47">
        <w:rPr>
          <w:rFonts w:ascii="Sylfaen" w:eastAsia="Times New Roman" w:hAnsi="Sylfaen" w:cs="Times New Roman"/>
          <w:sz w:val="24"/>
          <w:szCs w:val="24"/>
          <w:vertAlign w:val="superscript"/>
          <w:lang w:val="ka-GE"/>
        </w:rPr>
        <w:t>68</w:t>
      </w:r>
      <w:r w:rsidRPr="003B0F47">
        <w:rPr>
          <w:rFonts w:ascii="Sylfaen" w:eastAsia="Times New Roman" w:hAnsi="Sylfaen" w:cs="Times New Roman"/>
          <w:sz w:val="24"/>
          <w:szCs w:val="24"/>
          <w:lang w:val="ka-GE"/>
        </w:rPr>
        <w:t xml:space="preserve">Ga) </w:t>
      </w:r>
      <w:r w:rsidRPr="003B0F47">
        <w:rPr>
          <w:rFonts w:ascii="Sylfaen" w:eastAsia="Times New Roman" w:hAnsi="Sylfaen" w:cs="Sylfaen"/>
          <w:sz w:val="24"/>
          <w:szCs w:val="24"/>
          <w:lang w:val="ka-GE"/>
        </w:rPr>
        <w:t>ქლორიდის</w:t>
      </w:r>
      <w:r w:rsidRPr="003B0F47">
        <w:rPr>
          <w:rFonts w:ascii="Sylfaen" w:eastAsia="Times New Roman" w:hAnsi="Sylfaen" w:cs="Times New Roman"/>
          <w:sz w:val="24"/>
          <w:szCs w:val="24"/>
          <w:lang w:val="ka-GE"/>
        </w:rPr>
        <w:t xml:space="preserve"> </w:t>
      </w:r>
      <w:r w:rsidRPr="003B0F47">
        <w:rPr>
          <w:rFonts w:ascii="Sylfaen" w:eastAsia="Times New Roman" w:hAnsi="Sylfaen" w:cs="Sylfaen"/>
          <w:sz w:val="24"/>
          <w:szCs w:val="24"/>
          <w:lang w:val="ka-GE"/>
        </w:rPr>
        <w:t>ხსნარის</w:t>
      </w:r>
      <w:r w:rsidRPr="003B0F47">
        <w:rPr>
          <w:rFonts w:ascii="Sylfaen" w:eastAsia="Times New Roman" w:hAnsi="Sylfaen" w:cs="Times New Roman"/>
          <w:sz w:val="24"/>
          <w:szCs w:val="24"/>
          <w:lang w:val="ka-GE"/>
        </w:rPr>
        <w:t xml:space="preserve"> </w:t>
      </w:r>
      <w:r w:rsidRPr="003B0F47">
        <w:rPr>
          <w:rFonts w:ascii="Sylfaen" w:eastAsia="Times New Roman" w:hAnsi="Sylfaen" w:cs="Sylfaen"/>
          <w:sz w:val="24"/>
          <w:szCs w:val="24"/>
          <w:lang w:val="ka-GE"/>
        </w:rPr>
        <w:t>მისაღებად</w:t>
      </w:r>
      <w:r w:rsidRPr="003B0F47">
        <w:rPr>
          <w:rFonts w:ascii="Sylfaen" w:eastAsia="Times New Roman" w:hAnsi="Sylfaen" w:cs="Times New Roman"/>
          <w:sz w:val="24"/>
          <w:szCs w:val="24"/>
          <w:lang w:val="ka-GE"/>
        </w:rPr>
        <w:t xml:space="preserve">. </w:t>
      </w:r>
      <w:r w:rsidRPr="003B0F47">
        <w:rPr>
          <w:rFonts w:ascii="Sylfaen" w:eastAsia="Times New Roman" w:hAnsi="Sylfaen" w:cs="Sylfaen"/>
          <w:sz w:val="24"/>
          <w:szCs w:val="24"/>
          <w:lang w:val="ka-GE"/>
        </w:rPr>
        <w:t>გალიუმის</w:t>
      </w:r>
      <w:r w:rsidRPr="003B0F47">
        <w:rPr>
          <w:rFonts w:ascii="Sylfaen" w:eastAsia="Times New Roman" w:hAnsi="Sylfaen" w:cs="Times New Roman"/>
          <w:sz w:val="24"/>
          <w:szCs w:val="24"/>
          <w:lang w:val="ka-GE"/>
        </w:rPr>
        <w:t xml:space="preserve"> (</w:t>
      </w:r>
      <w:r w:rsidRPr="003B0F47">
        <w:rPr>
          <w:rFonts w:ascii="Sylfaen" w:eastAsia="Times New Roman" w:hAnsi="Sylfaen" w:cs="Times New Roman"/>
          <w:sz w:val="24"/>
          <w:szCs w:val="24"/>
          <w:vertAlign w:val="superscript"/>
          <w:lang w:val="ka-GE"/>
        </w:rPr>
        <w:t>68</w:t>
      </w:r>
      <w:r w:rsidRPr="003B0F47">
        <w:rPr>
          <w:rFonts w:ascii="Sylfaen" w:eastAsia="Times New Roman" w:hAnsi="Sylfaen" w:cs="Times New Roman"/>
          <w:sz w:val="24"/>
          <w:szCs w:val="24"/>
          <w:lang w:val="ka-GE"/>
        </w:rPr>
        <w:t xml:space="preserve">Ga) </w:t>
      </w:r>
      <w:r w:rsidRPr="003B0F47">
        <w:rPr>
          <w:rFonts w:ascii="Sylfaen" w:eastAsia="Times New Roman" w:hAnsi="Sylfaen" w:cs="Sylfaen"/>
          <w:sz w:val="24"/>
          <w:szCs w:val="24"/>
          <w:lang w:val="ka-GE"/>
        </w:rPr>
        <w:t>ქლორიდი</w:t>
      </w:r>
      <w:r w:rsidRPr="003B0F47">
        <w:rPr>
          <w:rFonts w:ascii="Sylfaen" w:eastAsia="Times New Roman" w:hAnsi="Sylfaen" w:cs="Times New Roman"/>
          <w:sz w:val="24"/>
          <w:szCs w:val="24"/>
          <w:lang w:val="ka-GE"/>
        </w:rPr>
        <w:t xml:space="preserve"> </w:t>
      </w:r>
      <w:r w:rsidRPr="003B0F47">
        <w:rPr>
          <w:rFonts w:ascii="Sylfaen" w:eastAsia="Times New Roman" w:hAnsi="Sylfaen" w:cs="Sylfaen"/>
          <w:sz w:val="24"/>
          <w:szCs w:val="24"/>
          <w:lang w:val="ka-GE"/>
        </w:rPr>
        <w:t>არის</w:t>
      </w:r>
      <w:r w:rsidRPr="003B0F47">
        <w:rPr>
          <w:rFonts w:ascii="Sylfaen" w:eastAsia="Times New Roman" w:hAnsi="Sylfaen" w:cs="Times New Roman"/>
          <w:sz w:val="24"/>
          <w:szCs w:val="24"/>
          <w:lang w:val="ka-GE"/>
        </w:rPr>
        <w:t xml:space="preserve"> </w:t>
      </w:r>
      <w:r w:rsidRPr="003B0F47">
        <w:rPr>
          <w:rFonts w:ascii="Sylfaen" w:eastAsia="Times New Roman" w:hAnsi="Sylfaen" w:cs="Sylfaen"/>
          <w:sz w:val="24"/>
          <w:szCs w:val="24"/>
          <w:lang w:val="ka-GE"/>
        </w:rPr>
        <w:t>რადიოაქტიური</w:t>
      </w:r>
      <w:r w:rsidRPr="003B0F47">
        <w:rPr>
          <w:rFonts w:ascii="Sylfaen" w:eastAsia="Times New Roman" w:hAnsi="Sylfaen" w:cs="Times New Roman"/>
          <w:sz w:val="24"/>
          <w:szCs w:val="24"/>
          <w:lang w:val="ka-GE"/>
        </w:rPr>
        <w:t xml:space="preserve"> </w:t>
      </w:r>
      <w:r w:rsidRPr="003B0F47">
        <w:rPr>
          <w:rFonts w:ascii="Sylfaen" w:eastAsia="Times New Roman" w:hAnsi="Sylfaen" w:cs="Sylfaen"/>
          <w:sz w:val="24"/>
          <w:szCs w:val="24"/>
          <w:lang w:val="ka-GE"/>
        </w:rPr>
        <w:t>ნივთიერება</w:t>
      </w:r>
      <w:r w:rsidRPr="003B0F47">
        <w:rPr>
          <w:rFonts w:ascii="Sylfaen" w:eastAsia="Times New Roman" w:hAnsi="Sylfaen" w:cs="Times New Roman"/>
          <w:sz w:val="24"/>
          <w:szCs w:val="24"/>
          <w:lang w:val="ka-GE"/>
        </w:rPr>
        <w:t xml:space="preserve">, </w:t>
      </w:r>
      <w:r w:rsidRPr="003B0F47">
        <w:rPr>
          <w:rFonts w:ascii="Sylfaen" w:eastAsia="Times New Roman" w:hAnsi="Sylfaen" w:cs="Sylfaen"/>
          <w:sz w:val="24"/>
          <w:szCs w:val="24"/>
          <w:lang w:val="ka-GE"/>
        </w:rPr>
        <w:t>რომელთანაც მუშაობენ სპეციალიზებული</w:t>
      </w:r>
      <w:r w:rsidRPr="003B0F47">
        <w:rPr>
          <w:rFonts w:ascii="Sylfaen" w:eastAsia="Times New Roman" w:hAnsi="Sylfaen" w:cs="Times New Roman"/>
          <w:sz w:val="24"/>
          <w:szCs w:val="24"/>
          <w:lang w:val="ka-GE"/>
        </w:rPr>
        <w:t xml:space="preserve"> </w:t>
      </w:r>
      <w:r w:rsidRPr="003B0F47">
        <w:rPr>
          <w:rFonts w:ascii="Sylfaen" w:eastAsia="Times New Roman" w:hAnsi="Sylfaen" w:cs="Sylfaen"/>
          <w:sz w:val="24"/>
          <w:szCs w:val="24"/>
          <w:lang w:val="ka-GE"/>
        </w:rPr>
        <w:t>ექიმები</w:t>
      </w:r>
      <w:r w:rsidRPr="003B0F47">
        <w:rPr>
          <w:rFonts w:ascii="Sylfaen" w:eastAsia="Times New Roman" w:hAnsi="Sylfaen" w:cs="Times New Roman"/>
          <w:sz w:val="24"/>
          <w:szCs w:val="24"/>
          <w:lang w:val="ka-GE"/>
        </w:rPr>
        <w:t xml:space="preserve"> (</w:t>
      </w:r>
      <w:r w:rsidRPr="003B0F47">
        <w:rPr>
          <w:rFonts w:ascii="Sylfaen" w:eastAsia="Times New Roman" w:hAnsi="Sylfaen" w:cs="Sylfaen"/>
          <w:sz w:val="24"/>
          <w:szCs w:val="24"/>
          <w:lang w:val="ka-GE"/>
        </w:rPr>
        <w:t>ბირთვული</w:t>
      </w:r>
      <w:r w:rsidRPr="003B0F47">
        <w:rPr>
          <w:rFonts w:ascii="Sylfaen" w:eastAsia="Times New Roman" w:hAnsi="Sylfaen" w:cs="Times New Roman"/>
          <w:sz w:val="24"/>
          <w:szCs w:val="24"/>
          <w:lang w:val="ka-GE"/>
        </w:rPr>
        <w:t xml:space="preserve"> </w:t>
      </w:r>
      <w:r w:rsidRPr="003B0F47">
        <w:rPr>
          <w:rFonts w:ascii="Sylfaen" w:eastAsia="Times New Roman" w:hAnsi="Sylfaen" w:cs="Sylfaen"/>
          <w:sz w:val="24"/>
          <w:szCs w:val="24"/>
          <w:lang w:val="ka-GE"/>
        </w:rPr>
        <w:t>მედიცინის</w:t>
      </w:r>
      <w:r w:rsidRPr="003B0F47">
        <w:rPr>
          <w:rFonts w:ascii="Sylfaen" w:eastAsia="Times New Roman" w:hAnsi="Sylfaen" w:cs="Times New Roman"/>
          <w:sz w:val="24"/>
          <w:szCs w:val="24"/>
          <w:lang w:val="ka-GE"/>
        </w:rPr>
        <w:t xml:space="preserve"> </w:t>
      </w:r>
      <w:r w:rsidRPr="003B0F47">
        <w:rPr>
          <w:rFonts w:ascii="Sylfaen" w:eastAsia="Times New Roman" w:hAnsi="Sylfaen" w:cs="Sylfaen"/>
          <w:sz w:val="24"/>
          <w:szCs w:val="24"/>
          <w:lang w:val="ka-GE"/>
        </w:rPr>
        <w:t>ექიმები</w:t>
      </w:r>
      <w:r w:rsidRPr="003B0F47">
        <w:rPr>
          <w:rFonts w:ascii="Sylfaen" w:eastAsia="Times New Roman" w:hAnsi="Sylfaen" w:cs="Times New Roman"/>
          <w:sz w:val="24"/>
          <w:szCs w:val="24"/>
          <w:lang w:val="ka-GE"/>
        </w:rPr>
        <w:t xml:space="preserve">) </w:t>
      </w:r>
      <w:r w:rsidRPr="003B0F47">
        <w:rPr>
          <w:rFonts w:ascii="Sylfaen" w:eastAsia="Times New Roman" w:hAnsi="Sylfaen" w:cs="Sylfaen"/>
          <w:sz w:val="24"/>
          <w:szCs w:val="24"/>
          <w:lang w:val="ka-GE"/>
        </w:rPr>
        <w:t>და</w:t>
      </w:r>
      <w:r w:rsidRPr="003B0F47">
        <w:rPr>
          <w:rFonts w:ascii="Sylfaen" w:eastAsia="Times New Roman" w:hAnsi="Sylfaen" w:cs="Times New Roman"/>
          <w:sz w:val="24"/>
          <w:szCs w:val="24"/>
          <w:lang w:val="ka-GE"/>
        </w:rPr>
        <w:t xml:space="preserve"> </w:t>
      </w:r>
      <w:r w:rsidRPr="003B0F47">
        <w:rPr>
          <w:rFonts w:ascii="Sylfaen" w:eastAsia="Times New Roman" w:hAnsi="Sylfaen" w:cs="Sylfaen"/>
          <w:sz w:val="24"/>
          <w:szCs w:val="24"/>
          <w:lang w:val="ka-GE"/>
        </w:rPr>
        <w:t>ფარმაცევტები</w:t>
      </w:r>
      <w:r w:rsidRPr="003B0F47">
        <w:rPr>
          <w:rFonts w:ascii="Sylfaen" w:eastAsia="Times New Roman" w:hAnsi="Sylfaen" w:cs="Times New Roman"/>
          <w:sz w:val="24"/>
          <w:szCs w:val="24"/>
          <w:lang w:val="ka-GE"/>
        </w:rPr>
        <w:t xml:space="preserve">, </w:t>
      </w:r>
      <w:r w:rsidRPr="003B0F47">
        <w:rPr>
          <w:rFonts w:ascii="Sylfaen" w:eastAsia="Times New Roman" w:hAnsi="Sylfaen" w:cs="Sylfaen"/>
          <w:sz w:val="24"/>
          <w:szCs w:val="24"/>
          <w:lang w:val="ka-GE"/>
        </w:rPr>
        <w:t>რომლებსაც გავლილი აქვთ რადიოაქტიურ</w:t>
      </w:r>
      <w:r w:rsidRPr="003B0F47">
        <w:rPr>
          <w:rFonts w:ascii="Sylfaen" w:eastAsia="Times New Roman" w:hAnsi="Sylfaen" w:cs="Times New Roman"/>
          <w:sz w:val="24"/>
          <w:szCs w:val="24"/>
          <w:lang w:val="ka-GE"/>
        </w:rPr>
        <w:t xml:space="preserve"> </w:t>
      </w:r>
      <w:r w:rsidRPr="003B0F47">
        <w:rPr>
          <w:rFonts w:ascii="Sylfaen" w:eastAsia="Times New Roman" w:hAnsi="Sylfaen" w:cs="Sylfaen"/>
          <w:sz w:val="24"/>
          <w:szCs w:val="24"/>
          <w:lang w:val="ka-GE"/>
        </w:rPr>
        <w:t>მასალებთან</w:t>
      </w:r>
      <w:r w:rsidRPr="003B0F47">
        <w:rPr>
          <w:rFonts w:ascii="Sylfaen" w:eastAsia="Times New Roman" w:hAnsi="Sylfaen" w:cs="Times New Roman"/>
          <w:sz w:val="24"/>
          <w:szCs w:val="24"/>
          <w:lang w:val="ka-GE"/>
        </w:rPr>
        <w:t xml:space="preserve"> </w:t>
      </w:r>
      <w:r w:rsidRPr="003B0F47">
        <w:rPr>
          <w:rFonts w:ascii="Sylfaen" w:eastAsia="Times New Roman" w:hAnsi="Sylfaen" w:cs="Sylfaen"/>
          <w:sz w:val="24"/>
          <w:szCs w:val="24"/>
          <w:lang w:val="ka-GE"/>
        </w:rPr>
        <w:t>მუშაობის</w:t>
      </w:r>
      <w:r w:rsidRPr="003B0F47">
        <w:rPr>
          <w:rFonts w:ascii="Sylfaen" w:eastAsia="Times New Roman" w:hAnsi="Sylfaen" w:cs="Times New Roman"/>
          <w:sz w:val="24"/>
          <w:szCs w:val="24"/>
          <w:lang w:val="ka-GE"/>
        </w:rPr>
        <w:t xml:space="preserve"> სწავლება. </w:t>
      </w:r>
      <w:r w:rsidRPr="003B0F47">
        <w:rPr>
          <w:rFonts w:ascii="Sylfaen" w:eastAsia="Times New Roman" w:hAnsi="Sylfaen" w:cs="Sylfaen"/>
          <w:sz w:val="24"/>
          <w:szCs w:val="24"/>
          <w:lang w:val="ka-GE"/>
        </w:rPr>
        <w:t>გალიუმის</w:t>
      </w:r>
      <w:r w:rsidRPr="003B0F47">
        <w:rPr>
          <w:rFonts w:ascii="Sylfaen" w:eastAsia="Times New Roman" w:hAnsi="Sylfaen" w:cs="Times New Roman"/>
          <w:sz w:val="24"/>
          <w:szCs w:val="24"/>
          <w:lang w:val="ka-GE"/>
        </w:rPr>
        <w:t xml:space="preserve"> (</w:t>
      </w:r>
      <w:r w:rsidRPr="003B0F47">
        <w:rPr>
          <w:rFonts w:ascii="Sylfaen" w:eastAsia="Times New Roman" w:hAnsi="Sylfaen" w:cs="Times New Roman"/>
          <w:sz w:val="24"/>
          <w:szCs w:val="24"/>
          <w:vertAlign w:val="superscript"/>
          <w:lang w:val="ka-GE"/>
        </w:rPr>
        <w:t>68</w:t>
      </w:r>
      <w:r w:rsidRPr="003B0F47">
        <w:rPr>
          <w:rFonts w:ascii="Sylfaen" w:eastAsia="Times New Roman" w:hAnsi="Sylfaen" w:cs="Times New Roman"/>
          <w:sz w:val="24"/>
          <w:szCs w:val="24"/>
          <w:lang w:val="ka-GE"/>
        </w:rPr>
        <w:t xml:space="preserve">Ga) </w:t>
      </w:r>
      <w:r w:rsidRPr="003B0F47">
        <w:rPr>
          <w:rFonts w:ascii="Sylfaen" w:eastAsia="Times New Roman" w:hAnsi="Sylfaen" w:cs="Sylfaen"/>
          <w:sz w:val="24"/>
          <w:szCs w:val="24"/>
          <w:lang w:val="ka-GE"/>
        </w:rPr>
        <w:t>ქლორიდი</w:t>
      </w:r>
      <w:r w:rsidRPr="003B0F47">
        <w:rPr>
          <w:rFonts w:ascii="Sylfaen" w:eastAsia="Times New Roman" w:hAnsi="Sylfaen" w:cs="Times New Roman"/>
          <w:sz w:val="24"/>
          <w:szCs w:val="24"/>
          <w:lang w:val="ka-GE"/>
        </w:rPr>
        <w:t xml:space="preserve"> </w:t>
      </w:r>
      <w:r w:rsidRPr="003B0F47">
        <w:rPr>
          <w:rFonts w:ascii="Sylfaen" w:eastAsia="Times New Roman" w:hAnsi="Sylfaen" w:cs="Sylfaen"/>
          <w:sz w:val="24"/>
          <w:szCs w:val="24"/>
          <w:lang w:val="ka-GE"/>
        </w:rPr>
        <w:t>არ</w:t>
      </w:r>
      <w:r w:rsidRPr="003B0F47">
        <w:rPr>
          <w:rFonts w:ascii="Sylfaen" w:eastAsia="Times New Roman" w:hAnsi="Sylfaen" w:cs="Times New Roman"/>
          <w:sz w:val="24"/>
          <w:szCs w:val="24"/>
          <w:lang w:val="ka-GE"/>
        </w:rPr>
        <w:t xml:space="preserve"> </w:t>
      </w:r>
      <w:r w:rsidRPr="003B0F47">
        <w:rPr>
          <w:rFonts w:ascii="Sylfaen" w:eastAsia="Times New Roman" w:hAnsi="Sylfaen" w:cs="Sylfaen"/>
          <w:sz w:val="24"/>
          <w:szCs w:val="24"/>
          <w:lang w:val="ka-GE"/>
        </w:rPr>
        <w:t>არის</w:t>
      </w:r>
      <w:r w:rsidRPr="003B0F47">
        <w:rPr>
          <w:rFonts w:ascii="Sylfaen" w:eastAsia="Times New Roman" w:hAnsi="Sylfaen" w:cs="Times New Roman"/>
          <w:sz w:val="24"/>
          <w:szCs w:val="24"/>
          <w:lang w:val="ka-GE"/>
        </w:rPr>
        <w:t xml:space="preserve"> </w:t>
      </w:r>
      <w:r w:rsidRPr="003B0F47">
        <w:rPr>
          <w:rFonts w:ascii="Sylfaen" w:eastAsia="Times New Roman" w:hAnsi="Sylfaen" w:cs="Sylfaen"/>
          <w:sz w:val="24"/>
          <w:szCs w:val="24"/>
          <w:lang w:val="ka-GE"/>
        </w:rPr>
        <w:t>განკუთვნილი</w:t>
      </w:r>
      <w:r w:rsidRPr="003B0F47">
        <w:rPr>
          <w:rFonts w:ascii="Sylfaen" w:eastAsia="Times New Roman" w:hAnsi="Sylfaen" w:cs="Times New Roman"/>
          <w:sz w:val="24"/>
          <w:szCs w:val="24"/>
          <w:lang w:val="ka-GE"/>
        </w:rPr>
        <w:t xml:space="preserve"> </w:t>
      </w:r>
      <w:r w:rsidRPr="003B0F47">
        <w:rPr>
          <w:rFonts w:ascii="Sylfaen" w:eastAsia="Times New Roman" w:hAnsi="Sylfaen" w:cs="Sylfaen"/>
          <w:sz w:val="24"/>
          <w:szCs w:val="24"/>
          <w:lang w:val="ka-GE"/>
        </w:rPr>
        <w:t>პაციენტებში</w:t>
      </w:r>
      <w:r w:rsidRPr="003B0F47">
        <w:rPr>
          <w:rFonts w:ascii="Sylfaen" w:eastAsia="Times New Roman" w:hAnsi="Sylfaen" w:cs="Times New Roman"/>
          <w:sz w:val="24"/>
          <w:szCs w:val="24"/>
          <w:lang w:val="ka-GE"/>
        </w:rPr>
        <w:t xml:space="preserve"> </w:t>
      </w:r>
      <w:r w:rsidRPr="003B0F47">
        <w:rPr>
          <w:rFonts w:ascii="Sylfaen" w:eastAsia="Times New Roman" w:hAnsi="Sylfaen" w:cs="Sylfaen"/>
          <w:sz w:val="24"/>
          <w:szCs w:val="24"/>
          <w:lang w:val="ka-GE"/>
        </w:rPr>
        <w:t>პირდაპირი</w:t>
      </w:r>
      <w:r w:rsidRPr="003B0F47">
        <w:rPr>
          <w:rFonts w:ascii="Sylfaen" w:eastAsia="Times New Roman" w:hAnsi="Sylfaen" w:cs="Times New Roman"/>
          <w:sz w:val="24"/>
          <w:szCs w:val="24"/>
          <w:lang w:val="ka-GE"/>
        </w:rPr>
        <w:t xml:space="preserve"> </w:t>
      </w:r>
      <w:r w:rsidRPr="003B0F47">
        <w:rPr>
          <w:rFonts w:ascii="Sylfaen" w:eastAsia="Times New Roman" w:hAnsi="Sylfaen" w:cs="Sylfaen"/>
          <w:sz w:val="24"/>
          <w:szCs w:val="24"/>
          <w:lang w:val="ka-GE"/>
        </w:rPr>
        <w:lastRenderedPageBreak/>
        <w:t>გამოყენებისთვის</w:t>
      </w:r>
      <w:r w:rsidRPr="003B0F47">
        <w:rPr>
          <w:rFonts w:ascii="Sylfaen" w:eastAsia="Times New Roman" w:hAnsi="Sylfaen" w:cs="Times New Roman"/>
          <w:sz w:val="24"/>
          <w:szCs w:val="24"/>
          <w:lang w:val="ka-GE"/>
        </w:rPr>
        <w:t xml:space="preserve">, </w:t>
      </w:r>
      <w:r w:rsidRPr="003B0F47">
        <w:rPr>
          <w:rFonts w:ascii="Sylfaen" w:eastAsia="Times New Roman" w:hAnsi="Sylfaen" w:cs="Sylfaen"/>
          <w:sz w:val="24"/>
          <w:szCs w:val="24"/>
          <w:lang w:val="ka-GE"/>
        </w:rPr>
        <w:t>მაგრამ გამოიყენება</w:t>
      </w:r>
      <w:r w:rsidRPr="003B0F47">
        <w:rPr>
          <w:rFonts w:ascii="Sylfaen" w:eastAsia="Times New Roman" w:hAnsi="Sylfaen" w:cs="Times New Roman"/>
          <w:sz w:val="24"/>
          <w:szCs w:val="24"/>
          <w:lang w:val="ka-GE"/>
        </w:rPr>
        <w:t xml:space="preserve"> რადიომარკირებისთვის, </w:t>
      </w:r>
      <w:r w:rsidRPr="003B0F47">
        <w:rPr>
          <w:rFonts w:ascii="Sylfaen" w:eastAsia="Times New Roman" w:hAnsi="Sylfaen" w:cs="Sylfaen"/>
          <w:sz w:val="24"/>
          <w:szCs w:val="24"/>
          <w:lang w:val="ka-GE"/>
        </w:rPr>
        <w:t>ტექნიკისთვის</w:t>
      </w:r>
      <w:r w:rsidRPr="003B0F47">
        <w:rPr>
          <w:rFonts w:ascii="Sylfaen" w:eastAsia="Times New Roman" w:hAnsi="Sylfaen" w:cs="Times New Roman"/>
          <w:sz w:val="24"/>
          <w:szCs w:val="24"/>
          <w:lang w:val="ka-GE"/>
        </w:rPr>
        <w:t xml:space="preserve">, </w:t>
      </w:r>
      <w:r w:rsidRPr="003B0F47">
        <w:rPr>
          <w:rFonts w:ascii="Sylfaen" w:eastAsia="Times New Roman" w:hAnsi="Sylfaen" w:cs="Sylfaen"/>
          <w:sz w:val="24"/>
          <w:szCs w:val="24"/>
          <w:lang w:val="ka-GE"/>
        </w:rPr>
        <w:t>რომლის</w:t>
      </w:r>
      <w:r w:rsidRPr="003B0F47">
        <w:rPr>
          <w:rFonts w:ascii="Sylfaen" w:eastAsia="Times New Roman" w:hAnsi="Sylfaen" w:cs="Times New Roman"/>
          <w:sz w:val="24"/>
          <w:szCs w:val="24"/>
          <w:lang w:val="ka-GE"/>
        </w:rPr>
        <w:t xml:space="preserve"> </w:t>
      </w:r>
      <w:r w:rsidRPr="003B0F47">
        <w:rPr>
          <w:rFonts w:ascii="Sylfaen" w:eastAsia="Times New Roman" w:hAnsi="Sylfaen" w:cs="Sylfaen"/>
          <w:sz w:val="24"/>
          <w:szCs w:val="24"/>
          <w:lang w:val="ka-GE"/>
        </w:rPr>
        <w:t>დროსაც</w:t>
      </w:r>
      <w:r w:rsidRPr="003B0F47">
        <w:rPr>
          <w:rFonts w:ascii="Sylfaen" w:eastAsia="Times New Roman" w:hAnsi="Sylfaen" w:cs="Times New Roman"/>
          <w:sz w:val="24"/>
          <w:szCs w:val="24"/>
          <w:lang w:val="ka-GE"/>
        </w:rPr>
        <w:t xml:space="preserve"> </w:t>
      </w:r>
      <w:r w:rsidRPr="003B0F47">
        <w:rPr>
          <w:rFonts w:ascii="Sylfaen" w:eastAsia="Times New Roman" w:hAnsi="Sylfaen" w:cs="Sylfaen"/>
          <w:sz w:val="24"/>
          <w:szCs w:val="24"/>
          <w:lang w:val="ka-GE"/>
        </w:rPr>
        <w:t>ნივთიერება</w:t>
      </w:r>
      <w:r w:rsidRPr="003B0F47">
        <w:rPr>
          <w:rFonts w:ascii="Sylfaen" w:eastAsia="Times New Roman" w:hAnsi="Sylfaen" w:cs="Times New Roman"/>
          <w:sz w:val="24"/>
          <w:szCs w:val="24"/>
          <w:lang w:val="ka-GE"/>
        </w:rPr>
        <w:t xml:space="preserve"> </w:t>
      </w:r>
      <w:r w:rsidRPr="003B0F47">
        <w:rPr>
          <w:rFonts w:ascii="Sylfaen" w:eastAsia="Times New Roman" w:hAnsi="Sylfaen" w:cs="Sylfaen"/>
          <w:sz w:val="24"/>
          <w:szCs w:val="24"/>
          <w:lang w:val="ka-GE"/>
        </w:rPr>
        <w:t xml:space="preserve">მარკირდება რადიოაქტიური ნაერთით, ამ შემთხვევაში - </w:t>
      </w:r>
      <w:r w:rsidRPr="003B0F47">
        <w:rPr>
          <w:rFonts w:ascii="Sylfaen" w:eastAsia="Times New Roman" w:hAnsi="Sylfaen" w:cs="Times New Roman"/>
          <w:sz w:val="24"/>
          <w:szCs w:val="24"/>
          <w:vertAlign w:val="superscript"/>
          <w:lang w:val="ka-GE"/>
        </w:rPr>
        <w:t>68</w:t>
      </w:r>
      <w:r w:rsidRPr="003B0F47">
        <w:rPr>
          <w:rFonts w:ascii="Sylfaen" w:eastAsia="Times New Roman" w:hAnsi="Sylfaen" w:cs="Times New Roman"/>
          <w:sz w:val="24"/>
          <w:szCs w:val="24"/>
          <w:lang w:val="ka-GE"/>
        </w:rPr>
        <w:t>Ga-ით.</w:t>
      </w:r>
    </w:p>
    <w:p w14:paraId="2936D938" w14:textId="77777777" w:rsidR="009D70E4" w:rsidRPr="003B0F47" w:rsidRDefault="009D70E4" w:rsidP="009D70E4">
      <w:pPr>
        <w:spacing w:before="100" w:beforeAutospacing="1" w:after="100" w:afterAutospacing="1" w:line="276" w:lineRule="auto"/>
        <w:jc w:val="both"/>
        <w:rPr>
          <w:rFonts w:ascii="Sylfaen" w:eastAsia="Times New Roman" w:hAnsi="Sylfaen" w:cs="Sylfaen"/>
          <w:sz w:val="24"/>
          <w:szCs w:val="24"/>
          <w:lang w:val="ka-GE"/>
        </w:rPr>
      </w:pPr>
      <w:r w:rsidRPr="003B0F47">
        <w:rPr>
          <w:rFonts w:ascii="Sylfaen" w:eastAsia="Times New Roman" w:hAnsi="Sylfaen" w:cs="Times New Roman"/>
          <w:sz w:val="24"/>
          <w:szCs w:val="24"/>
          <w:lang w:val="ka-GE"/>
        </w:rPr>
        <w:t xml:space="preserve">მხოლოდ ის მედიკამენტები, რომლებიც სპეციალურად შემუშავებულია და დამტკიცებულია </w:t>
      </w:r>
      <w:r w:rsidRPr="003B0F47">
        <w:rPr>
          <w:rFonts w:ascii="Sylfaen" w:eastAsia="Times New Roman" w:hAnsi="Sylfaen" w:cs="Times New Roman"/>
          <w:sz w:val="24"/>
          <w:szCs w:val="24"/>
          <w:vertAlign w:val="superscript"/>
          <w:lang w:val="ka-GE"/>
        </w:rPr>
        <w:t>68</w:t>
      </w:r>
      <w:r w:rsidRPr="003B0F47">
        <w:rPr>
          <w:rFonts w:ascii="Sylfaen" w:eastAsia="Times New Roman" w:hAnsi="Sylfaen" w:cs="Times New Roman"/>
          <w:sz w:val="24"/>
          <w:szCs w:val="24"/>
          <w:lang w:val="ka-GE"/>
        </w:rPr>
        <w:t>Ga-ით რადიომარკირებისთვის, გაივლის გალიუმის (</w:t>
      </w:r>
      <w:r w:rsidRPr="003B0F47">
        <w:rPr>
          <w:rFonts w:ascii="Sylfaen" w:eastAsia="Times New Roman" w:hAnsi="Sylfaen" w:cs="Times New Roman"/>
          <w:sz w:val="24"/>
          <w:szCs w:val="24"/>
          <w:vertAlign w:val="superscript"/>
          <w:lang w:val="ka-GE"/>
        </w:rPr>
        <w:t>68</w:t>
      </w:r>
      <w:r w:rsidRPr="003B0F47">
        <w:rPr>
          <w:rFonts w:ascii="Sylfaen" w:eastAsia="Times New Roman" w:hAnsi="Sylfaen" w:cs="Times New Roman"/>
          <w:sz w:val="24"/>
          <w:szCs w:val="24"/>
          <w:lang w:val="ka-GE"/>
        </w:rPr>
        <w:t xml:space="preserve">Ga) ქლორიდით რადიომარკირების პროცედურას. ამ რადიომარკირებულ მედიკამენტებს შეუძლიათ ორგანიზმში გარკვეული ტიპის უჯრედების ამოცნობა და მათთან მიმაგრება და რადიოაქტიული </w:t>
      </w:r>
      <w:r w:rsidRPr="003B0F47">
        <w:rPr>
          <w:rFonts w:ascii="Sylfaen" w:eastAsia="Times New Roman" w:hAnsi="Sylfaen" w:cs="Times New Roman"/>
          <w:sz w:val="24"/>
          <w:szCs w:val="24"/>
          <w:vertAlign w:val="superscript"/>
          <w:lang w:val="ka-GE"/>
        </w:rPr>
        <w:t>68</w:t>
      </w:r>
      <w:r w:rsidRPr="003B0F47">
        <w:rPr>
          <w:rFonts w:ascii="Sylfaen" w:eastAsia="Times New Roman" w:hAnsi="Sylfaen" w:cs="Times New Roman"/>
          <w:sz w:val="24"/>
          <w:szCs w:val="24"/>
          <w:lang w:val="ka-GE"/>
        </w:rPr>
        <w:t>Ga-ის მიწოდება ამ უჯრედებისთვის</w:t>
      </w:r>
      <w:r>
        <w:rPr>
          <w:rFonts w:ascii="Sylfaen" w:eastAsia="Times New Roman" w:hAnsi="Sylfaen" w:cs="Times New Roman"/>
          <w:sz w:val="24"/>
          <w:szCs w:val="24"/>
          <w:lang w:val="ka-GE"/>
        </w:rPr>
        <w:t xml:space="preserve"> </w:t>
      </w:r>
      <w:r w:rsidRPr="003B0F47">
        <w:rPr>
          <w:rFonts w:ascii="Sylfaen" w:eastAsia="Times New Roman" w:hAnsi="Sylfaen" w:cs="Times New Roman"/>
          <w:sz w:val="24"/>
          <w:szCs w:val="24"/>
          <w:lang w:val="ka-GE"/>
        </w:rPr>
        <w:t xml:space="preserve">თქვენს ორგანიზმში. </w:t>
      </w:r>
      <w:r w:rsidRPr="003B0F47">
        <w:rPr>
          <w:rFonts w:ascii="Sylfaen" w:eastAsia="Times New Roman" w:hAnsi="Sylfaen" w:cs="Times New Roman"/>
          <w:sz w:val="24"/>
          <w:szCs w:val="24"/>
          <w:vertAlign w:val="superscript"/>
          <w:lang w:val="ka-GE"/>
        </w:rPr>
        <w:t>68</w:t>
      </w:r>
      <w:r w:rsidRPr="003B0F47">
        <w:rPr>
          <w:rFonts w:ascii="Sylfaen" w:eastAsia="Times New Roman" w:hAnsi="Sylfaen" w:cs="Times New Roman"/>
          <w:sz w:val="24"/>
          <w:szCs w:val="24"/>
          <w:lang w:val="ka-GE"/>
        </w:rPr>
        <w:t xml:space="preserve">Ga-ით მარკირებულ მედიკამენტში არსებული რადიოაქტივობის დაბალი დონე შეიძლება აღმოჩენილ იქნას ორგანიზმის გარეთ სპეციალური კამერების საშუალებით. ეს შეიძლება დაეხმაროს თქვენს ექიმს დიაგნოზის დასმაში. მეტი ინფორმაციისთვის გთხოვთ იხილოთ იმ მედიკამენტის ანოტაცია, რომელიც რადიომარკირებულ უნდა იქნას </w:t>
      </w:r>
      <w:r w:rsidRPr="003B0F47">
        <w:rPr>
          <w:rFonts w:ascii="Sylfaen" w:eastAsia="Times New Roman" w:hAnsi="Sylfaen" w:cs="Sylfaen"/>
          <w:sz w:val="24"/>
          <w:szCs w:val="24"/>
          <w:lang w:val="ka-GE"/>
        </w:rPr>
        <w:t>გალიუმის</w:t>
      </w:r>
      <w:r w:rsidRPr="003B0F47">
        <w:rPr>
          <w:rFonts w:ascii="Sylfaen" w:eastAsia="Times New Roman" w:hAnsi="Sylfaen" w:cs="Times New Roman"/>
          <w:sz w:val="24"/>
          <w:szCs w:val="24"/>
          <w:lang w:val="ka-GE"/>
        </w:rPr>
        <w:t xml:space="preserve"> (</w:t>
      </w:r>
      <w:r w:rsidRPr="003B0F47">
        <w:rPr>
          <w:rFonts w:ascii="Sylfaen" w:eastAsia="Times New Roman" w:hAnsi="Sylfaen" w:cs="Times New Roman"/>
          <w:sz w:val="24"/>
          <w:szCs w:val="24"/>
          <w:vertAlign w:val="superscript"/>
          <w:lang w:val="ka-GE"/>
        </w:rPr>
        <w:t>68</w:t>
      </w:r>
      <w:r w:rsidRPr="003B0F47">
        <w:rPr>
          <w:rFonts w:ascii="Sylfaen" w:eastAsia="Times New Roman" w:hAnsi="Sylfaen" w:cs="Times New Roman"/>
          <w:sz w:val="24"/>
          <w:szCs w:val="24"/>
          <w:lang w:val="ka-GE"/>
        </w:rPr>
        <w:t xml:space="preserve">Ga) </w:t>
      </w:r>
      <w:r w:rsidRPr="003B0F47">
        <w:rPr>
          <w:rFonts w:ascii="Sylfaen" w:eastAsia="Times New Roman" w:hAnsi="Sylfaen" w:cs="Sylfaen"/>
          <w:sz w:val="24"/>
          <w:szCs w:val="24"/>
          <w:lang w:val="ka-GE"/>
        </w:rPr>
        <w:t>ქლორიდით.</w:t>
      </w:r>
    </w:p>
    <w:p w14:paraId="3837F4FD" w14:textId="77777777" w:rsidR="009D70E4" w:rsidRPr="003B0F47" w:rsidRDefault="009D70E4" w:rsidP="009D70E4">
      <w:pPr>
        <w:spacing w:before="100" w:beforeAutospacing="1" w:after="100" w:afterAutospacing="1" w:line="276" w:lineRule="auto"/>
        <w:jc w:val="both"/>
        <w:rPr>
          <w:rFonts w:ascii="Sylfaen" w:eastAsia="Times New Roman" w:hAnsi="Sylfaen" w:cs="Sylfaen"/>
          <w:sz w:val="24"/>
          <w:szCs w:val="24"/>
          <w:lang w:val="ka-GE"/>
        </w:rPr>
      </w:pPr>
      <w:r w:rsidRPr="003B0F47">
        <w:rPr>
          <w:rFonts w:ascii="Sylfaen" w:eastAsia="Times New Roman" w:hAnsi="Sylfaen" w:cs="Sylfaen"/>
          <w:sz w:val="24"/>
          <w:szCs w:val="24"/>
          <w:lang w:val="ka-GE"/>
        </w:rPr>
        <w:t xml:space="preserve">ბირთვული მედიცინის დოქტორი უფრო დეტალურად აგიხსნით, თუ რა ტიპის გამოკვლევა ჩატარდება. </w:t>
      </w:r>
    </w:p>
    <w:p w14:paraId="55BE57DD" w14:textId="77777777" w:rsidR="009D70E4" w:rsidRPr="000D0456" w:rsidRDefault="009D70E4" w:rsidP="009D70E4">
      <w:pPr>
        <w:spacing w:before="100" w:beforeAutospacing="1" w:after="100" w:afterAutospacing="1" w:line="276" w:lineRule="auto"/>
        <w:jc w:val="both"/>
        <w:rPr>
          <w:rFonts w:ascii="Sylfaen" w:eastAsia="Times New Roman" w:hAnsi="Sylfaen" w:cs="Times New Roman"/>
          <w:sz w:val="24"/>
          <w:szCs w:val="24"/>
          <w:lang w:val="ka-GE"/>
        </w:rPr>
      </w:pPr>
      <w:r w:rsidRPr="003B0F47">
        <w:rPr>
          <w:rFonts w:ascii="Sylfaen" w:eastAsia="Times New Roman" w:hAnsi="Sylfaen" w:cs="Times New Roman"/>
          <w:sz w:val="24"/>
          <w:szCs w:val="24"/>
          <w:vertAlign w:val="superscript"/>
          <w:lang w:val="ka-GE"/>
        </w:rPr>
        <w:t>68</w:t>
      </w:r>
      <w:r w:rsidRPr="003B0F47">
        <w:rPr>
          <w:rFonts w:ascii="Sylfaen" w:eastAsia="Times New Roman" w:hAnsi="Sylfaen" w:cs="Times New Roman"/>
          <w:sz w:val="24"/>
          <w:szCs w:val="24"/>
          <w:lang w:val="ka-GE"/>
        </w:rPr>
        <w:t xml:space="preserve">Ga-ით მარკირებული მედიკამენტის გამოყენება მოიცავს რადიოაქტივობის მცირე დოზების ზემოქმედებას. </w:t>
      </w:r>
      <w:r>
        <w:rPr>
          <w:rFonts w:ascii="Sylfaen" w:eastAsia="Times New Roman" w:hAnsi="Sylfaen" w:cs="Times New Roman"/>
          <w:sz w:val="24"/>
          <w:szCs w:val="24"/>
          <w:lang w:val="ka-GE"/>
        </w:rPr>
        <w:t xml:space="preserve">თქვენმა ექიმმა და ბირთვული მედიცინის ექიმმა მიიჩნიეს, რომ კლინიკური სარგებელი, რომელსაც მიიღებთ </w:t>
      </w:r>
      <w:r w:rsidRPr="003B0F47">
        <w:rPr>
          <w:rFonts w:ascii="Sylfaen" w:eastAsia="Times New Roman" w:hAnsi="Sylfaen" w:cs="Times New Roman"/>
          <w:sz w:val="24"/>
          <w:szCs w:val="24"/>
          <w:vertAlign w:val="superscript"/>
          <w:lang w:val="ka-GE"/>
        </w:rPr>
        <w:t>68</w:t>
      </w:r>
      <w:r w:rsidRPr="003B0F47">
        <w:rPr>
          <w:rFonts w:ascii="Sylfaen" w:eastAsia="Times New Roman" w:hAnsi="Sylfaen" w:cs="Times New Roman"/>
          <w:sz w:val="24"/>
          <w:szCs w:val="24"/>
          <w:lang w:val="ka-GE"/>
        </w:rPr>
        <w:t>Ga-ით მარკირებულ</w:t>
      </w:r>
      <w:r>
        <w:rPr>
          <w:rFonts w:ascii="Sylfaen" w:eastAsia="Times New Roman" w:hAnsi="Sylfaen" w:cs="Times New Roman"/>
          <w:sz w:val="24"/>
          <w:szCs w:val="24"/>
          <w:lang w:val="ka-GE"/>
        </w:rPr>
        <w:t>ი</w:t>
      </w:r>
      <w:r w:rsidRPr="003B0F47">
        <w:rPr>
          <w:rFonts w:ascii="Sylfaen" w:eastAsia="Times New Roman" w:hAnsi="Sylfaen" w:cs="Times New Roman"/>
          <w:sz w:val="24"/>
          <w:szCs w:val="24"/>
          <w:lang w:val="ka-GE"/>
        </w:rPr>
        <w:t xml:space="preserve"> მედიკამენტ</w:t>
      </w:r>
      <w:r>
        <w:rPr>
          <w:rFonts w:ascii="Sylfaen" w:eastAsia="Times New Roman" w:hAnsi="Sylfaen" w:cs="Times New Roman"/>
          <w:sz w:val="24"/>
          <w:szCs w:val="24"/>
          <w:lang w:val="ka-GE"/>
        </w:rPr>
        <w:t xml:space="preserve">ისგან, აღემატება რადიაციით გამოწვეულ რისკს. </w:t>
      </w:r>
    </w:p>
    <w:p w14:paraId="023D9DD8" w14:textId="77777777" w:rsidR="009D70E4" w:rsidRPr="00893B99" w:rsidRDefault="009D70E4" w:rsidP="009D70E4">
      <w:pPr>
        <w:spacing w:before="100" w:beforeAutospacing="1" w:after="100" w:afterAutospacing="1" w:line="276" w:lineRule="auto"/>
        <w:jc w:val="both"/>
        <w:outlineLvl w:val="2"/>
        <w:rPr>
          <w:rFonts w:ascii="Sylfaen" w:eastAsia="Times New Roman" w:hAnsi="Sylfaen" w:cs="Times New Roman"/>
          <w:b/>
          <w:bCs/>
          <w:sz w:val="24"/>
          <w:szCs w:val="24"/>
          <w:lang w:val="ka-GE"/>
        </w:rPr>
      </w:pPr>
      <w:r w:rsidRPr="00893B99">
        <w:rPr>
          <w:rFonts w:ascii="Sylfaen" w:eastAsia="Times New Roman" w:hAnsi="Sylfaen" w:cs="Times New Roman"/>
          <w:b/>
          <w:bCs/>
          <w:sz w:val="24"/>
          <w:szCs w:val="24"/>
          <w:lang w:val="ka-GE"/>
        </w:rPr>
        <w:t xml:space="preserve">2. </w:t>
      </w:r>
      <w:r w:rsidRPr="00893B99">
        <w:rPr>
          <w:rFonts w:ascii="Sylfaen" w:eastAsia="Times New Roman" w:hAnsi="Sylfaen" w:cs="Sylfaen"/>
          <w:b/>
          <w:bCs/>
          <w:sz w:val="24"/>
          <w:szCs w:val="24"/>
          <w:lang w:val="ka-GE"/>
        </w:rPr>
        <w:t>რა</w:t>
      </w:r>
      <w:r w:rsidRPr="00893B99">
        <w:rPr>
          <w:rFonts w:ascii="Sylfaen" w:eastAsia="Times New Roman" w:hAnsi="Sylfaen" w:cs="Times New Roman"/>
          <w:b/>
          <w:bCs/>
          <w:sz w:val="24"/>
          <w:szCs w:val="24"/>
          <w:lang w:val="ka-GE"/>
        </w:rPr>
        <w:t xml:space="preserve"> </w:t>
      </w:r>
      <w:r w:rsidRPr="00893B99">
        <w:rPr>
          <w:rFonts w:ascii="Sylfaen" w:eastAsia="Times New Roman" w:hAnsi="Sylfaen" w:cs="Sylfaen"/>
          <w:b/>
          <w:bCs/>
          <w:sz w:val="24"/>
          <w:szCs w:val="24"/>
          <w:lang w:val="ka-GE"/>
        </w:rPr>
        <w:t>უნდა</w:t>
      </w:r>
      <w:r w:rsidRPr="00893B99">
        <w:rPr>
          <w:rFonts w:ascii="Sylfaen" w:eastAsia="Times New Roman" w:hAnsi="Sylfaen" w:cs="Times New Roman"/>
          <w:b/>
          <w:bCs/>
          <w:sz w:val="24"/>
          <w:szCs w:val="24"/>
          <w:lang w:val="ka-GE"/>
        </w:rPr>
        <w:t xml:space="preserve"> </w:t>
      </w:r>
      <w:r w:rsidRPr="00893B99">
        <w:rPr>
          <w:rFonts w:ascii="Sylfaen" w:eastAsia="Times New Roman" w:hAnsi="Sylfaen" w:cs="Sylfaen"/>
          <w:b/>
          <w:bCs/>
          <w:sz w:val="24"/>
          <w:szCs w:val="24"/>
          <w:lang w:val="ka-GE"/>
        </w:rPr>
        <w:t>იცოდეთ</w:t>
      </w:r>
      <w:r w:rsidRPr="00893B99">
        <w:rPr>
          <w:rFonts w:ascii="Sylfaen" w:eastAsia="Times New Roman" w:hAnsi="Sylfaen" w:cs="Times New Roman"/>
          <w:b/>
          <w:bCs/>
          <w:sz w:val="24"/>
          <w:szCs w:val="24"/>
          <w:lang w:val="ka-GE"/>
        </w:rPr>
        <w:t xml:space="preserve"> GalliaPharm-</w:t>
      </w:r>
      <w:r w:rsidRPr="00893B99">
        <w:rPr>
          <w:rFonts w:ascii="Sylfaen" w:eastAsia="Times New Roman" w:hAnsi="Sylfaen" w:cs="Sylfaen"/>
          <w:b/>
          <w:bCs/>
          <w:sz w:val="24"/>
          <w:szCs w:val="24"/>
          <w:lang w:val="ka-GE"/>
        </w:rPr>
        <w:t>ის</w:t>
      </w:r>
      <w:r w:rsidRPr="00893B99">
        <w:rPr>
          <w:rFonts w:ascii="Sylfaen" w:eastAsia="Times New Roman" w:hAnsi="Sylfaen" w:cs="Times New Roman"/>
          <w:b/>
          <w:bCs/>
          <w:sz w:val="24"/>
          <w:szCs w:val="24"/>
          <w:lang w:val="ka-GE"/>
        </w:rPr>
        <w:t xml:space="preserve"> </w:t>
      </w:r>
      <w:r w:rsidRPr="00893B99">
        <w:rPr>
          <w:rFonts w:ascii="Sylfaen" w:eastAsia="Times New Roman" w:hAnsi="Sylfaen" w:cs="Sylfaen"/>
          <w:b/>
          <w:bCs/>
          <w:sz w:val="24"/>
          <w:szCs w:val="24"/>
          <w:lang w:val="ka-GE"/>
        </w:rPr>
        <w:t>გამოყენებით</w:t>
      </w:r>
      <w:r w:rsidRPr="00893B99">
        <w:rPr>
          <w:rFonts w:ascii="Sylfaen" w:eastAsia="Times New Roman" w:hAnsi="Sylfaen" w:cs="Times New Roman"/>
          <w:b/>
          <w:bCs/>
          <w:sz w:val="24"/>
          <w:szCs w:val="24"/>
          <w:lang w:val="ka-GE"/>
        </w:rPr>
        <w:t xml:space="preserve"> </w:t>
      </w:r>
      <w:r w:rsidRPr="00893B99">
        <w:rPr>
          <w:rFonts w:ascii="Sylfaen" w:eastAsia="Times New Roman" w:hAnsi="Sylfaen" w:cs="Sylfaen"/>
          <w:b/>
          <w:bCs/>
          <w:sz w:val="24"/>
          <w:szCs w:val="24"/>
          <w:lang w:val="ka-GE"/>
        </w:rPr>
        <w:t>მიღებული</w:t>
      </w:r>
      <w:r w:rsidRPr="00893B99">
        <w:rPr>
          <w:rFonts w:ascii="Sylfaen" w:eastAsia="Times New Roman" w:hAnsi="Sylfaen" w:cs="Times New Roman"/>
          <w:b/>
          <w:bCs/>
          <w:sz w:val="24"/>
          <w:szCs w:val="24"/>
          <w:lang w:val="ka-GE"/>
        </w:rPr>
        <w:t xml:space="preserve"> </w:t>
      </w:r>
      <w:r w:rsidRPr="00893B99">
        <w:rPr>
          <w:rFonts w:ascii="Sylfaen" w:eastAsia="Times New Roman" w:hAnsi="Sylfaen" w:cs="Sylfaen"/>
          <w:b/>
          <w:bCs/>
          <w:sz w:val="24"/>
          <w:szCs w:val="24"/>
          <w:lang w:val="ka-GE"/>
        </w:rPr>
        <w:t>გალიუმის</w:t>
      </w:r>
      <w:r w:rsidRPr="00893B99">
        <w:rPr>
          <w:rFonts w:ascii="Sylfaen" w:eastAsia="Times New Roman" w:hAnsi="Sylfaen" w:cs="Times New Roman"/>
          <w:b/>
          <w:bCs/>
          <w:sz w:val="24"/>
          <w:szCs w:val="24"/>
          <w:lang w:val="ka-GE"/>
        </w:rPr>
        <w:t xml:space="preserve"> (</w:t>
      </w:r>
      <w:r w:rsidRPr="00893B99">
        <w:rPr>
          <w:rFonts w:ascii="Sylfaen" w:eastAsia="Times New Roman" w:hAnsi="Sylfaen" w:cs="Times New Roman"/>
          <w:b/>
          <w:bCs/>
          <w:sz w:val="24"/>
          <w:szCs w:val="24"/>
          <w:vertAlign w:val="superscript"/>
          <w:lang w:val="ka-GE"/>
        </w:rPr>
        <w:t>68</w:t>
      </w:r>
      <w:r w:rsidRPr="00893B99">
        <w:rPr>
          <w:rFonts w:ascii="Sylfaen" w:eastAsia="Times New Roman" w:hAnsi="Sylfaen" w:cs="Times New Roman"/>
          <w:b/>
          <w:bCs/>
          <w:sz w:val="24"/>
          <w:szCs w:val="24"/>
          <w:lang w:val="ka-GE"/>
        </w:rPr>
        <w:t xml:space="preserve">Ga) </w:t>
      </w:r>
      <w:r w:rsidRPr="00893B99">
        <w:rPr>
          <w:rFonts w:ascii="Sylfaen" w:eastAsia="Times New Roman" w:hAnsi="Sylfaen" w:cs="Sylfaen"/>
          <w:b/>
          <w:bCs/>
          <w:sz w:val="24"/>
          <w:szCs w:val="24"/>
          <w:lang w:val="ka-GE"/>
        </w:rPr>
        <w:t>ქლორიდის</w:t>
      </w:r>
      <w:r w:rsidRPr="00893B99">
        <w:rPr>
          <w:rFonts w:ascii="Sylfaen" w:eastAsia="Times New Roman" w:hAnsi="Sylfaen" w:cs="Times New Roman"/>
          <w:b/>
          <w:bCs/>
          <w:sz w:val="24"/>
          <w:szCs w:val="24"/>
          <w:lang w:val="ka-GE"/>
        </w:rPr>
        <w:t xml:space="preserve"> </w:t>
      </w:r>
      <w:r w:rsidRPr="00893B99">
        <w:rPr>
          <w:rFonts w:ascii="Sylfaen" w:eastAsia="Times New Roman" w:hAnsi="Sylfaen" w:cs="Sylfaen"/>
          <w:b/>
          <w:bCs/>
          <w:sz w:val="24"/>
          <w:szCs w:val="24"/>
          <w:lang w:val="ka-GE"/>
        </w:rPr>
        <w:t>ხსნარის</w:t>
      </w:r>
      <w:r w:rsidRPr="00893B99">
        <w:rPr>
          <w:rFonts w:ascii="Sylfaen" w:eastAsia="Times New Roman" w:hAnsi="Sylfaen" w:cs="Times New Roman"/>
          <w:b/>
          <w:bCs/>
          <w:sz w:val="24"/>
          <w:szCs w:val="24"/>
          <w:lang w:val="ka-GE"/>
        </w:rPr>
        <w:t xml:space="preserve"> </w:t>
      </w:r>
      <w:r w:rsidRPr="00893B99">
        <w:rPr>
          <w:rFonts w:ascii="Sylfaen" w:eastAsia="Times New Roman" w:hAnsi="Sylfaen" w:cs="Sylfaen"/>
          <w:b/>
          <w:bCs/>
          <w:sz w:val="24"/>
          <w:szCs w:val="24"/>
          <w:lang w:val="ka-GE"/>
        </w:rPr>
        <w:t>გამოყენებამდე</w:t>
      </w:r>
      <w:r w:rsidRPr="00893B99">
        <w:rPr>
          <w:rFonts w:ascii="Sylfaen" w:eastAsia="Times New Roman" w:hAnsi="Sylfaen" w:cs="Times New Roman"/>
          <w:b/>
          <w:bCs/>
          <w:sz w:val="24"/>
          <w:szCs w:val="24"/>
          <w:lang w:val="ka-GE"/>
        </w:rPr>
        <w:t xml:space="preserve"> </w:t>
      </w:r>
    </w:p>
    <w:p w14:paraId="10DD11CE" w14:textId="77777777" w:rsidR="009D70E4" w:rsidRDefault="009D70E4" w:rsidP="009D70E4">
      <w:pPr>
        <w:spacing w:before="100" w:beforeAutospacing="1" w:after="100" w:afterAutospacing="1" w:line="276" w:lineRule="auto"/>
        <w:jc w:val="both"/>
        <w:rPr>
          <w:rFonts w:ascii="Sylfaen" w:eastAsia="Times New Roman" w:hAnsi="Sylfaen" w:cs="Sylfaen"/>
          <w:b/>
          <w:bCs/>
          <w:sz w:val="24"/>
          <w:szCs w:val="24"/>
          <w:lang w:val="ka-GE"/>
        </w:rPr>
      </w:pPr>
      <w:r w:rsidRPr="00893B99">
        <w:rPr>
          <w:rFonts w:ascii="Sylfaen" w:eastAsia="Times New Roman" w:hAnsi="Sylfaen" w:cs="Times New Roman"/>
          <w:b/>
          <w:bCs/>
          <w:sz w:val="24"/>
          <w:szCs w:val="24"/>
          <w:lang w:val="ka-GE"/>
        </w:rPr>
        <w:t>GalliaPharm-</w:t>
      </w:r>
      <w:r w:rsidRPr="00893B99">
        <w:rPr>
          <w:rFonts w:ascii="Sylfaen" w:eastAsia="Times New Roman" w:hAnsi="Sylfaen" w:cs="Sylfaen"/>
          <w:b/>
          <w:bCs/>
          <w:sz w:val="24"/>
          <w:szCs w:val="24"/>
          <w:lang w:val="ka-GE"/>
        </w:rPr>
        <w:t>ის</w:t>
      </w:r>
      <w:r w:rsidRPr="00893B99">
        <w:rPr>
          <w:rFonts w:ascii="Sylfaen" w:eastAsia="Times New Roman" w:hAnsi="Sylfaen" w:cs="Times New Roman"/>
          <w:b/>
          <w:bCs/>
          <w:sz w:val="24"/>
          <w:szCs w:val="24"/>
          <w:lang w:val="ka-GE"/>
        </w:rPr>
        <w:t xml:space="preserve"> </w:t>
      </w:r>
      <w:r w:rsidRPr="00893B99">
        <w:rPr>
          <w:rFonts w:ascii="Sylfaen" w:eastAsia="Times New Roman" w:hAnsi="Sylfaen" w:cs="Sylfaen"/>
          <w:b/>
          <w:bCs/>
          <w:sz w:val="24"/>
          <w:szCs w:val="24"/>
          <w:lang w:val="ka-GE"/>
        </w:rPr>
        <w:t>გამოყენებით</w:t>
      </w:r>
      <w:r w:rsidRPr="00893B99">
        <w:rPr>
          <w:rFonts w:ascii="Sylfaen" w:eastAsia="Times New Roman" w:hAnsi="Sylfaen" w:cs="Times New Roman"/>
          <w:b/>
          <w:bCs/>
          <w:sz w:val="24"/>
          <w:szCs w:val="24"/>
          <w:lang w:val="ka-GE"/>
        </w:rPr>
        <w:t xml:space="preserve"> </w:t>
      </w:r>
      <w:r w:rsidRPr="00893B99">
        <w:rPr>
          <w:rFonts w:ascii="Sylfaen" w:eastAsia="Times New Roman" w:hAnsi="Sylfaen" w:cs="Sylfaen"/>
          <w:b/>
          <w:bCs/>
          <w:sz w:val="24"/>
          <w:szCs w:val="24"/>
          <w:lang w:val="ka-GE"/>
        </w:rPr>
        <w:t>მიღებული</w:t>
      </w:r>
      <w:r w:rsidRPr="00893B99">
        <w:rPr>
          <w:rFonts w:ascii="Sylfaen" w:eastAsia="Times New Roman" w:hAnsi="Sylfaen" w:cs="Times New Roman"/>
          <w:b/>
          <w:bCs/>
          <w:sz w:val="24"/>
          <w:szCs w:val="24"/>
          <w:lang w:val="ka-GE"/>
        </w:rPr>
        <w:t xml:space="preserve"> </w:t>
      </w:r>
      <w:r w:rsidRPr="00893B99">
        <w:rPr>
          <w:rFonts w:ascii="Sylfaen" w:eastAsia="Times New Roman" w:hAnsi="Sylfaen" w:cs="Sylfaen"/>
          <w:b/>
          <w:bCs/>
          <w:sz w:val="24"/>
          <w:szCs w:val="24"/>
          <w:lang w:val="ka-GE"/>
        </w:rPr>
        <w:t>გალიუმის</w:t>
      </w:r>
      <w:r w:rsidRPr="00893B99">
        <w:rPr>
          <w:rFonts w:ascii="Sylfaen" w:eastAsia="Times New Roman" w:hAnsi="Sylfaen" w:cs="Times New Roman"/>
          <w:b/>
          <w:bCs/>
          <w:sz w:val="24"/>
          <w:szCs w:val="24"/>
          <w:lang w:val="ka-GE"/>
        </w:rPr>
        <w:t xml:space="preserve"> (</w:t>
      </w:r>
      <w:r w:rsidRPr="00893B99">
        <w:rPr>
          <w:rFonts w:ascii="Sylfaen" w:eastAsia="Times New Roman" w:hAnsi="Sylfaen" w:cs="Times New Roman"/>
          <w:b/>
          <w:bCs/>
          <w:sz w:val="24"/>
          <w:szCs w:val="24"/>
          <w:vertAlign w:val="superscript"/>
          <w:lang w:val="ka-GE"/>
        </w:rPr>
        <w:t>68</w:t>
      </w:r>
      <w:r w:rsidRPr="00893B99">
        <w:rPr>
          <w:rFonts w:ascii="Sylfaen" w:eastAsia="Times New Roman" w:hAnsi="Sylfaen" w:cs="Times New Roman"/>
          <w:b/>
          <w:bCs/>
          <w:sz w:val="24"/>
          <w:szCs w:val="24"/>
          <w:lang w:val="ka-GE"/>
        </w:rPr>
        <w:t xml:space="preserve">Ga) </w:t>
      </w:r>
      <w:r w:rsidRPr="00893B99">
        <w:rPr>
          <w:rFonts w:ascii="Sylfaen" w:eastAsia="Times New Roman" w:hAnsi="Sylfaen" w:cs="Sylfaen"/>
          <w:b/>
          <w:bCs/>
          <w:sz w:val="24"/>
          <w:szCs w:val="24"/>
          <w:lang w:val="ka-GE"/>
        </w:rPr>
        <w:t>ქლორიდის</w:t>
      </w:r>
      <w:r w:rsidRPr="00893B99">
        <w:rPr>
          <w:rFonts w:ascii="Sylfaen" w:eastAsia="Times New Roman" w:hAnsi="Sylfaen" w:cs="Times New Roman"/>
          <w:b/>
          <w:bCs/>
          <w:sz w:val="24"/>
          <w:szCs w:val="24"/>
          <w:lang w:val="ka-GE"/>
        </w:rPr>
        <w:t xml:space="preserve"> </w:t>
      </w:r>
      <w:r w:rsidRPr="00893B99">
        <w:rPr>
          <w:rFonts w:ascii="Sylfaen" w:eastAsia="Times New Roman" w:hAnsi="Sylfaen" w:cs="Sylfaen"/>
          <w:b/>
          <w:bCs/>
          <w:sz w:val="24"/>
          <w:szCs w:val="24"/>
          <w:lang w:val="ka-GE"/>
        </w:rPr>
        <w:t>ხსნარი</w:t>
      </w:r>
      <w:r w:rsidRPr="00577369">
        <w:rPr>
          <w:rFonts w:ascii="Sylfaen" w:eastAsia="Times New Roman" w:hAnsi="Sylfaen" w:cs="Sylfaen"/>
          <w:b/>
          <w:bCs/>
          <w:sz w:val="24"/>
          <w:szCs w:val="24"/>
          <w:lang w:val="ka-GE"/>
        </w:rPr>
        <w:t xml:space="preserve"> </w:t>
      </w:r>
      <w:r>
        <w:rPr>
          <w:rFonts w:ascii="Sylfaen" w:eastAsia="Times New Roman" w:hAnsi="Sylfaen" w:cs="Sylfaen"/>
          <w:b/>
          <w:bCs/>
          <w:sz w:val="24"/>
          <w:szCs w:val="24"/>
          <w:lang w:val="ka-GE"/>
        </w:rPr>
        <w:t xml:space="preserve">არ უნდა იქნას გამოყენებული </w:t>
      </w:r>
    </w:p>
    <w:p w14:paraId="0C00D75F" w14:textId="77777777" w:rsidR="009D70E4" w:rsidRPr="004356CC" w:rsidRDefault="009D70E4" w:rsidP="009D70E4">
      <w:pPr>
        <w:spacing w:before="100" w:beforeAutospacing="1" w:after="100" w:afterAutospacing="1" w:line="276" w:lineRule="auto"/>
        <w:jc w:val="both"/>
        <w:rPr>
          <w:rFonts w:ascii="Sylfaen" w:eastAsia="Times New Roman" w:hAnsi="Sylfaen" w:cs="Times New Roman"/>
          <w:sz w:val="24"/>
          <w:szCs w:val="24"/>
          <w:lang w:val="ka-GE"/>
        </w:rPr>
      </w:pPr>
      <w:r w:rsidRPr="004356CC">
        <w:rPr>
          <w:rFonts w:ascii="Sylfaen" w:eastAsia="Times New Roman" w:hAnsi="Sylfaen" w:cs="Sylfaen"/>
          <w:sz w:val="24"/>
          <w:szCs w:val="24"/>
          <w:lang w:val="ka-GE"/>
        </w:rPr>
        <w:t>- თუ ალერგიული ხართ გალიუმის</w:t>
      </w:r>
      <w:r w:rsidRPr="004356CC">
        <w:rPr>
          <w:rFonts w:ascii="Sylfaen" w:eastAsia="Times New Roman" w:hAnsi="Sylfaen" w:cs="Times New Roman"/>
          <w:sz w:val="24"/>
          <w:szCs w:val="24"/>
          <w:lang w:val="ka-GE"/>
        </w:rPr>
        <w:t xml:space="preserve"> (</w:t>
      </w:r>
      <w:r w:rsidRPr="004356CC">
        <w:rPr>
          <w:rFonts w:ascii="Sylfaen" w:eastAsia="Times New Roman" w:hAnsi="Sylfaen" w:cs="Times New Roman"/>
          <w:sz w:val="24"/>
          <w:szCs w:val="24"/>
          <w:vertAlign w:val="superscript"/>
          <w:lang w:val="ka-GE"/>
        </w:rPr>
        <w:t>68</w:t>
      </w:r>
      <w:r w:rsidRPr="004356CC">
        <w:rPr>
          <w:rFonts w:ascii="Sylfaen" w:eastAsia="Times New Roman" w:hAnsi="Sylfaen" w:cs="Times New Roman"/>
          <w:sz w:val="24"/>
          <w:szCs w:val="24"/>
          <w:lang w:val="ka-GE"/>
        </w:rPr>
        <w:t xml:space="preserve">Ga) </w:t>
      </w:r>
      <w:r w:rsidRPr="004356CC">
        <w:rPr>
          <w:rFonts w:ascii="Sylfaen" w:eastAsia="Times New Roman" w:hAnsi="Sylfaen" w:cs="Sylfaen"/>
          <w:sz w:val="24"/>
          <w:szCs w:val="24"/>
          <w:lang w:val="ka-GE"/>
        </w:rPr>
        <w:t>ქლორიდის</w:t>
      </w:r>
      <w:r w:rsidRPr="004356CC">
        <w:rPr>
          <w:rFonts w:ascii="Sylfaen" w:eastAsia="Times New Roman" w:hAnsi="Sylfaen" w:cs="Times New Roman"/>
          <w:sz w:val="24"/>
          <w:szCs w:val="24"/>
          <w:lang w:val="ka-GE"/>
        </w:rPr>
        <w:t xml:space="preserve"> ან ამ მედიკამენტის ნებისმიერი სხვა ინგრედიენტის მიმართ (რომლებიც ჩამოთვლილია მე-6 პუნქტში).</w:t>
      </w:r>
    </w:p>
    <w:p w14:paraId="1752FF3A" w14:textId="77777777" w:rsidR="009D70E4" w:rsidRDefault="009D70E4" w:rsidP="009D70E4">
      <w:pPr>
        <w:spacing w:before="100" w:beforeAutospacing="1" w:after="100" w:afterAutospacing="1" w:line="276" w:lineRule="auto"/>
        <w:jc w:val="both"/>
        <w:rPr>
          <w:rFonts w:ascii="Sylfaen" w:eastAsia="Times New Roman" w:hAnsi="Sylfaen" w:cs="Times New Roman"/>
          <w:sz w:val="24"/>
          <w:szCs w:val="24"/>
          <w:lang w:val="ka-GE"/>
        </w:rPr>
      </w:pPr>
      <w:r>
        <w:rPr>
          <w:rFonts w:ascii="Sylfaen" w:eastAsia="Times New Roman" w:hAnsi="Sylfaen" w:cs="Sylfaen"/>
          <w:sz w:val="24"/>
          <w:szCs w:val="24"/>
          <w:lang w:val="ka-GE"/>
        </w:rPr>
        <w:t xml:space="preserve">თუ იყენებთ </w:t>
      </w:r>
      <w:r w:rsidRPr="003B0F47">
        <w:rPr>
          <w:rFonts w:ascii="Sylfaen" w:eastAsia="Times New Roman" w:hAnsi="Sylfaen" w:cs="Times New Roman"/>
          <w:sz w:val="24"/>
          <w:szCs w:val="24"/>
          <w:vertAlign w:val="superscript"/>
          <w:lang w:val="ka-GE"/>
        </w:rPr>
        <w:t>68</w:t>
      </w:r>
      <w:r w:rsidRPr="003B0F47">
        <w:rPr>
          <w:rFonts w:ascii="Sylfaen" w:eastAsia="Times New Roman" w:hAnsi="Sylfaen" w:cs="Times New Roman"/>
          <w:sz w:val="24"/>
          <w:szCs w:val="24"/>
          <w:lang w:val="ka-GE"/>
        </w:rPr>
        <w:t>Ga-ით მარკირებულ მედიკამენ</w:t>
      </w:r>
      <w:r>
        <w:rPr>
          <w:rFonts w:ascii="Sylfaen" w:eastAsia="Times New Roman" w:hAnsi="Sylfaen" w:cs="Times New Roman"/>
          <w:sz w:val="24"/>
          <w:szCs w:val="24"/>
          <w:lang w:val="ka-GE"/>
        </w:rPr>
        <w:t xml:space="preserve">ტს, უნდა წაიკითხოთ უკუჩვენებების შესახებ ინფორმაცია რადიომარკირებადი მედიკამენტის ანოტაციაში. </w:t>
      </w:r>
    </w:p>
    <w:p w14:paraId="661611E2" w14:textId="77777777" w:rsidR="009D70E4" w:rsidRPr="00A77EF0" w:rsidRDefault="009D70E4" w:rsidP="009D70E4">
      <w:pPr>
        <w:spacing w:before="100" w:beforeAutospacing="1" w:after="100" w:afterAutospacing="1" w:line="276" w:lineRule="auto"/>
        <w:jc w:val="both"/>
        <w:rPr>
          <w:rFonts w:ascii="Sylfaen" w:eastAsia="Times New Roman" w:hAnsi="Sylfaen" w:cs="Times New Roman"/>
          <w:b/>
          <w:bCs/>
          <w:sz w:val="24"/>
          <w:szCs w:val="24"/>
          <w:lang w:val="ka-GE"/>
        </w:rPr>
      </w:pPr>
      <w:r w:rsidRPr="00A77EF0">
        <w:rPr>
          <w:rFonts w:ascii="Sylfaen" w:eastAsia="Times New Roman" w:hAnsi="Sylfaen" w:cs="Times New Roman"/>
          <w:b/>
          <w:bCs/>
          <w:sz w:val="24"/>
          <w:szCs w:val="24"/>
          <w:lang w:val="ka-GE"/>
        </w:rPr>
        <w:t>გაფრთხილებები და სიფრთხილის ზომები</w:t>
      </w:r>
    </w:p>
    <w:p w14:paraId="77B905AE" w14:textId="77777777" w:rsidR="009D70E4" w:rsidRDefault="009D70E4" w:rsidP="009D70E4">
      <w:pPr>
        <w:spacing w:before="100" w:beforeAutospacing="1" w:after="100" w:afterAutospacing="1" w:line="276" w:lineRule="auto"/>
        <w:jc w:val="both"/>
        <w:rPr>
          <w:rFonts w:ascii="Sylfaen" w:eastAsia="Times New Roman" w:hAnsi="Sylfaen" w:cs="Times New Roman"/>
          <w:sz w:val="24"/>
          <w:szCs w:val="24"/>
          <w:lang w:val="ka-GE"/>
        </w:rPr>
      </w:pPr>
      <w:r w:rsidRPr="003B0F47">
        <w:rPr>
          <w:rFonts w:ascii="Sylfaen" w:eastAsia="Times New Roman" w:hAnsi="Sylfaen" w:cs="Times New Roman"/>
          <w:sz w:val="24"/>
          <w:szCs w:val="24"/>
          <w:vertAlign w:val="superscript"/>
          <w:lang w:val="ka-GE"/>
        </w:rPr>
        <w:lastRenderedPageBreak/>
        <w:t>68</w:t>
      </w:r>
      <w:r w:rsidRPr="003B0F47">
        <w:rPr>
          <w:rFonts w:ascii="Sylfaen" w:eastAsia="Times New Roman" w:hAnsi="Sylfaen" w:cs="Times New Roman"/>
          <w:sz w:val="24"/>
          <w:szCs w:val="24"/>
          <w:lang w:val="ka-GE"/>
        </w:rPr>
        <w:t>Ga-ით მარკირებულ მედიკამენ</w:t>
      </w:r>
      <w:r>
        <w:rPr>
          <w:rFonts w:ascii="Sylfaen" w:eastAsia="Times New Roman" w:hAnsi="Sylfaen" w:cs="Times New Roman"/>
          <w:sz w:val="24"/>
          <w:szCs w:val="24"/>
          <w:lang w:val="ka-GE"/>
        </w:rPr>
        <w:t>ტების გამოყენებისას სპეციალურ გაფრთხილებებსა და სიფრთხილის ზომებთან დაკავშირებული ინფორმაციისთვის გთხოვთ იხილოთ რადიომარკირებადი მედიკამენტის ანოტაცია.</w:t>
      </w:r>
    </w:p>
    <w:p w14:paraId="101BEAB6" w14:textId="77777777" w:rsidR="009D70E4" w:rsidRPr="00A77EF0" w:rsidRDefault="009D70E4" w:rsidP="009D70E4">
      <w:pPr>
        <w:spacing w:before="100" w:beforeAutospacing="1" w:after="100" w:afterAutospacing="1" w:line="276" w:lineRule="auto"/>
        <w:jc w:val="both"/>
        <w:rPr>
          <w:rFonts w:ascii="Sylfaen" w:eastAsia="Times New Roman" w:hAnsi="Sylfaen" w:cs="Times New Roman"/>
          <w:b/>
          <w:bCs/>
          <w:sz w:val="24"/>
          <w:szCs w:val="24"/>
          <w:lang w:val="ka-GE"/>
        </w:rPr>
      </w:pPr>
      <w:r w:rsidRPr="00A77EF0">
        <w:rPr>
          <w:rFonts w:ascii="Sylfaen" w:eastAsia="Times New Roman" w:hAnsi="Sylfaen" w:cs="Times New Roman"/>
          <w:b/>
          <w:bCs/>
          <w:sz w:val="24"/>
          <w:szCs w:val="24"/>
          <w:lang w:val="ka-GE"/>
        </w:rPr>
        <w:t xml:space="preserve">ბავშვები და მოზარდები </w:t>
      </w:r>
    </w:p>
    <w:p w14:paraId="1A07FD65" w14:textId="77777777" w:rsidR="009D70E4" w:rsidRPr="00A77EF0" w:rsidRDefault="009D70E4" w:rsidP="009D70E4">
      <w:pPr>
        <w:spacing w:before="100" w:beforeAutospacing="1" w:after="100" w:afterAutospacing="1" w:line="276" w:lineRule="auto"/>
        <w:jc w:val="both"/>
        <w:rPr>
          <w:rFonts w:ascii="Sylfaen" w:eastAsia="Times New Roman" w:hAnsi="Sylfaen" w:cs="Times New Roman"/>
          <w:sz w:val="24"/>
          <w:szCs w:val="24"/>
          <w:lang w:val="ka-GE"/>
        </w:rPr>
      </w:pPr>
      <w:r>
        <w:rPr>
          <w:rFonts w:ascii="Sylfaen" w:eastAsia="Times New Roman" w:hAnsi="Sylfaen" w:cs="Times New Roman"/>
          <w:sz w:val="24"/>
          <w:szCs w:val="24"/>
          <w:lang w:val="ka-GE"/>
        </w:rPr>
        <w:t>გთხოვთ გაესაუბროთ თქვენს ბირთვული მედიცინის ექიმს, თუ თქვენ ან თქვენი შვილი 18 წელზე ნაკლები ასაკის ხართ.</w:t>
      </w:r>
    </w:p>
    <w:p w14:paraId="3F90C4CA" w14:textId="77777777" w:rsidR="009D70E4" w:rsidRPr="00562C21" w:rsidRDefault="009D70E4" w:rsidP="009D70E4">
      <w:pPr>
        <w:spacing w:before="100" w:beforeAutospacing="1" w:after="100" w:afterAutospacing="1" w:line="276" w:lineRule="auto"/>
        <w:jc w:val="both"/>
        <w:rPr>
          <w:rFonts w:ascii="Sylfaen" w:eastAsia="Times New Roman" w:hAnsi="Sylfaen" w:cs="Times New Roman"/>
          <w:sz w:val="24"/>
          <w:szCs w:val="24"/>
          <w:lang w:val="ka-GE"/>
        </w:rPr>
      </w:pPr>
      <w:r w:rsidRPr="00562C21">
        <w:rPr>
          <w:rFonts w:ascii="Sylfaen" w:eastAsia="Times New Roman" w:hAnsi="Sylfaen" w:cs="Sylfaen"/>
          <w:b/>
          <w:bCs/>
          <w:sz w:val="24"/>
          <w:szCs w:val="24"/>
          <w:lang w:val="ka-GE"/>
        </w:rPr>
        <w:t>სხვა</w:t>
      </w:r>
      <w:r w:rsidRPr="00562C21">
        <w:rPr>
          <w:rFonts w:ascii="Sylfaen" w:eastAsia="Times New Roman" w:hAnsi="Sylfaen" w:cs="Times New Roman"/>
          <w:b/>
          <w:bCs/>
          <w:sz w:val="24"/>
          <w:szCs w:val="24"/>
          <w:lang w:val="ka-GE"/>
        </w:rPr>
        <w:t xml:space="preserve"> </w:t>
      </w:r>
      <w:r w:rsidRPr="00562C21">
        <w:rPr>
          <w:rFonts w:ascii="Sylfaen" w:eastAsia="Times New Roman" w:hAnsi="Sylfaen" w:cs="Sylfaen"/>
          <w:b/>
          <w:bCs/>
          <w:sz w:val="24"/>
          <w:szCs w:val="24"/>
          <w:lang w:val="ka-GE"/>
        </w:rPr>
        <w:t>მედიკამენტები</w:t>
      </w:r>
      <w:r>
        <w:rPr>
          <w:rFonts w:ascii="Sylfaen" w:eastAsia="Times New Roman" w:hAnsi="Sylfaen" w:cs="Sylfaen"/>
          <w:b/>
          <w:bCs/>
          <w:sz w:val="24"/>
          <w:szCs w:val="24"/>
          <w:lang w:val="ka-GE"/>
        </w:rPr>
        <w:t xml:space="preserve"> და </w:t>
      </w:r>
      <w:r w:rsidRPr="00562C21">
        <w:rPr>
          <w:rFonts w:ascii="Sylfaen" w:eastAsia="Times New Roman" w:hAnsi="Sylfaen" w:cs="Sylfaen"/>
          <w:b/>
          <w:bCs/>
          <w:sz w:val="24"/>
          <w:szCs w:val="24"/>
          <w:lang w:val="ka-GE"/>
        </w:rPr>
        <w:t>გალიუმის</w:t>
      </w:r>
      <w:r w:rsidRPr="00562C21">
        <w:rPr>
          <w:rFonts w:ascii="Sylfaen" w:eastAsia="Times New Roman" w:hAnsi="Sylfaen" w:cs="Times New Roman"/>
          <w:b/>
          <w:bCs/>
          <w:sz w:val="24"/>
          <w:szCs w:val="24"/>
          <w:lang w:val="ka-GE"/>
        </w:rPr>
        <w:t xml:space="preserve"> (</w:t>
      </w:r>
      <w:r w:rsidRPr="003B0F47">
        <w:rPr>
          <w:rFonts w:ascii="Sylfaen" w:eastAsia="Times New Roman" w:hAnsi="Sylfaen" w:cs="Times New Roman"/>
          <w:b/>
          <w:bCs/>
          <w:sz w:val="24"/>
          <w:szCs w:val="24"/>
          <w:vertAlign w:val="superscript"/>
          <w:lang w:val="ka-GE"/>
        </w:rPr>
        <w:t>68</w:t>
      </w:r>
      <w:r w:rsidRPr="00562C21">
        <w:rPr>
          <w:rFonts w:ascii="Sylfaen" w:eastAsia="Times New Roman" w:hAnsi="Sylfaen" w:cs="Times New Roman"/>
          <w:b/>
          <w:bCs/>
          <w:sz w:val="24"/>
          <w:szCs w:val="24"/>
          <w:lang w:val="ka-GE"/>
        </w:rPr>
        <w:t xml:space="preserve">Ga) </w:t>
      </w:r>
      <w:r w:rsidRPr="00562C21">
        <w:rPr>
          <w:rFonts w:ascii="Sylfaen" w:eastAsia="Times New Roman" w:hAnsi="Sylfaen" w:cs="Sylfaen"/>
          <w:b/>
          <w:bCs/>
          <w:sz w:val="24"/>
          <w:szCs w:val="24"/>
          <w:lang w:val="ka-GE"/>
        </w:rPr>
        <w:t>ქლორიდის</w:t>
      </w:r>
      <w:r w:rsidRPr="00562C21">
        <w:rPr>
          <w:rFonts w:ascii="Sylfaen" w:eastAsia="Times New Roman" w:hAnsi="Sylfaen" w:cs="Times New Roman"/>
          <w:b/>
          <w:bCs/>
          <w:sz w:val="24"/>
          <w:szCs w:val="24"/>
          <w:lang w:val="ka-GE"/>
        </w:rPr>
        <w:t xml:space="preserve"> </w:t>
      </w:r>
      <w:r w:rsidRPr="00562C21">
        <w:rPr>
          <w:rFonts w:ascii="Sylfaen" w:eastAsia="Times New Roman" w:hAnsi="Sylfaen" w:cs="Sylfaen"/>
          <w:b/>
          <w:bCs/>
          <w:sz w:val="24"/>
          <w:szCs w:val="24"/>
          <w:lang w:val="ka-GE"/>
        </w:rPr>
        <w:t>ხსნარი</w:t>
      </w:r>
      <w:r w:rsidRPr="00562C21">
        <w:rPr>
          <w:rFonts w:ascii="Sylfaen" w:eastAsia="Times New Roman" w:hAnsi="Sylfaen" w:cs="Times New Roman"/>
          <w:sz w:val="24"/>
          <w:szCs w:val="24"/>
          <w:lang w:val="ka-GE"/>
        </w:rPr>
        <w:t xml:space="preserve"> </w:t>
      </w:r>
    </w:p>
    <w:p w14:paraId="2FDA3C98" w14:textId="77777777" w:rsidR="009D70E4" w:rsidRDefault="009D70E4" w:rsidP="009D70E4">
      <w:pPr>
        <w:spacing w:before="100" w:beforeAutospacing="1" w:after="100" w:afterAutospacing="1" w:line="276" w:lineRule="auto"/>
        <w:jc w:val="both"/>
        <w:rPr>
          <w:rFonts w:ascii="Sylfaen" w:eastAsia="Times New Roman" w:hAnsi="Sylfaen" w:cs="Times New Roman"/>
          <w:sz w:val="24"/>
          <w:szCs w:val="24"/>
          <w:lang w:val="ka-GE"/>
        </w:rPr>
      </w:pPr>
      <w:r w:rsidRPr="00562C21">
        <w:rPr>
          <w:rFonts w:ascii="Sylfaen" w:eastAsia="Times New Roman" w:hAnsi="Sylfaen" w:cs="Sylfaen"/>
          <w:sz w:val="24"/>
          <w:szCs w:val="24"/>
          <w:lang w:val="ka-GE"/>
        </w:rPr>
        <w:t>აცნობეთ</w:t>
      </w:r>
      <w:r w:rsidRPr="00562C21">
        <w:rPr>
          <w:rFonts w:ascii="Sylfaen" w:eastAsia="Times New Roman" w:hAnsi="Sylfaen" w:cs="Times New Roman"/>
          <w:sz w:val="24"/>
          <w:szCs w:val="24"/>
          <w:lang w:val="ka-GE"/>
        </w:rPr>
        <w:t xml:space="preserve"> </w:t>
      </w:r>
      <w:r w:rsidRPr="00562C21">
        <w:rPr>
          <w:rFonts w:ascii="Sylfaen" w:eastAsia="Times New Roman" w:hAnsi="Sylfaen" w:cs="Sylfaen"/>
          <w:sz w:val="24"/>
          <w:szCs w:val="24"/>
          <w:lang w:val="ka-GE"/>
        </w:rPr>
        <w:t>თქვენს</w:t>
      </w:r>
      <w:r w:rsidRPr="00562C21">
        <w:rPr>
          <w:rFonts w:ascii="Sylfaen" w:eastAsia="Times New Roman" w:hAnsi="Sylfaen" w:cs="Times New Roman"/>
          <w:sz w:val="24"/>
          <w:szCs w:val="24"/>
          <w:lang w:val="ka-GE"/>
        </w:rPr>
        <w:t xml:space="preserve"> </w:t>
      </w:r>
      <w:r w:rsidRPr="00562C21">
        <w:rPr>
          <w:rFonts w:ascii="Sylfaen" w:eastAsia="Times New Roman" w:hAnsi="Sylfaen" w:cs="Sylfaen"/>
          <w:sz w:val="24"/>
          <w:szCs w:val="24"/>
          <w:lang w:val="ka-GE"/>
        </w:rPr>
        <w:t>ბირთვული</w:t>
      </w:r>
      <w:r w:rsidRPr="00562C21">
        <w:rPr>
          <w:rFonts w:ascii="Sylfaen" w:eastAsia="Times New Roman" w:hAnsi="Sylfaen" w:cs="Times New Roman"/>
          <w:sz w:val="24"/>
          <w:szCs w:val="24"/>
          <w:lang w:val="ka-GE"/>
        </w:rPr>
        <w:t xml:space="preserve"> </w:t>
      </w:r>
      <w:r w:rsidRPr="00562C21">
        <w:rPr>
          <w:rFonts w:ascii="Sylfaen" w:eastAsia="Times New Roman" w:hAnsi="Sylfaen" w:cs="Sylfaen"/>
          <w:sz w:val="24"/>
          <w:szCs w:val="24"/>
          <w:lang w:val="ka-GE"/>
        </w:rPr>
        <w:t>მედიცინის</w:t>
      </w:r>
      <w:r w:rsidRPr="00562C21">
        <w:rPr>
          <w:rFonts w:ascii="Sylfaen" w:eastAsia="Times New Roman" w:hAnsi="Sylfaen" w:cs="Times New Roman"/>
          <w:sz w:val="24"/>
          <w:szCs w:val="24"/>
          <w:lang w:val="ka-GE"/>
        </w:rPr>
        <w:t xml:space="preserve"> </w:t>
      </w:r>
      <w:r w:rsidRPr="00562C21">
        <w:rPr>
          <w:rFonts w:ascii="Sylfaen" w:eastAsia="Times New Roman" w:hAnsi="Sylfaen" w:cs="Sylfaen"/>
          <w:sz w:val="24"/>
          <w:szCs w:val="24"/>
          <w:lang w:val="ka-GE"/>
        </w:rPr>
        <w:t>ექიმს</w:t>
      </w:r>
      <w:r w:rsidRPr="00562C21">
        <w:rPr>
          <w:rFonts w:ascii="Sylfaen" w:eastAsia="Times New Roman" w:hAnsi="Sylfaen" w:cs="Times New Roman"/>
          <w:sz w:val="24"/>
          <w:szCs w:val="24"/>
          <w:lang w:val="ka-GE"/>
        </w:rPr>
        <w:t xml:space="preserve">, </w:t>
      </w:r>
      <w:r w:rsidRPr="00562C21">
        <w:rPr>
          <w:rFonts w:ascii="Sylfaen" w:eastAsia="Times New Roman" w:hAnsi="Sylfaen" w:cs="Sylfaen"/>
          <w:sz w:val="24"/>
          <w:szCs w:val="24"/>
          <w:lang w:val="ka-GE"/>
        </w:rPr>
        <w:t>თუ</w:t>
      </w:r>
      <w:r w:rsidRPr="00562C21">
        <w:rPr>
          <w:rFonts w:ascii="Sylfaen" w:eastAsia="Times New Roman" w:hAnsi="Sylfaen" w:cs="Times New Roman"/>
          <w:sz w:val="24"/>
          <w:szCs w:val="24"/>
          <w:lang w:val="ka-GE"/>
        </w:rPr>
        <w:t xml:space="preserve"> </w:t>
      </w:r>
      <w:r w:rsidRPr="00562C21">
        <w:rPr>
          <w:rFonts w:ascii="Sylfaen" w:eastAsia="Times New Roman" w:hAnsi="Sylfaen" w:cs="Sylfaen"/>
          <w:sz w:val="24"/>
          <w:szCs w:val="24"/>
          <w:lang w:val="ka-GE"/>
        </w:rPr>
        <w:t>იღებთ</w:t>
      </w:r>
      <w:r w:rsidRPr="00562C21">
        <w:rPr>
          <w:rFonts w:ascii="Sylfaen" w:eastAsia="Times New Roman" w:hAnsi="Sylfaen" w:cs="Times New Roman"/>
          <w:sz w:val="24"/>
          <w:szCs w:val="24"/>
          <w:lang w:val="ka-GE"/>
        </w:rPr>
        <w:t xml:space="preserve"> </w:t>
      </w:r>
      <w:r w:rsidRPr="00562C21">
        <w:rPr>
          <w:rFonts w:ascii="Sylfaen" w:eastAsia="Times New Roman" w:hAnsi="Sylfaen" w:cs="Sylfaen"/>
          <w:sz w:val="24"/>
          <w:szCs w:val="24"/>
          <w:lang w:val="ka-GE"/>
        </w:rPr>
        <w:t>ან</w:t>
      </w:r>
      <w:r w:rsidRPr="00562C21">
        <w:rPr>
          <w:rFonts w:ascii="Sylfaen" w:eastAsia="Times New Roman" w:hAnsi="Sylfaen" w:cs="Times New Roman"/>
          <w:sz w:val="24"/>
          <w:szCs w:val="24"/>
          <w:lang w:val="ka-GE"/>
        </w:rPr>
        <w:t xml:space="preserve"> </w:t>
      </w:r>
      <w:r w:rsidRPr="00562C21">
        <w:rPr>
          <w:rFonts w:ascii="Sylfaen" w:eastAsia="Times New Roman" w:hAnsi="Sylfaen" w:cs="Sylfaen"/>
          <w:sz w:val="24"/>
          <w:szCs w:val="24"/>
          <w:lang w:val="ka-GE"/>
        </w:rPr>
        <w:t>ცოტა</w:t>
      </w:r>
      <w:r w:rsidRPr="00562C21">
        <w:rPr>
          <w:rFonts w:ascii="Sylfaen" w:eastAsia="Times New Roman" w:hAnsi="Sylfaen" w:cs="Times New Roman"/>
          <w:sz w:val="24"/>
          <w:szCs w:val="24"/>
          <w:lang w:val="ka-GE"/>
        </w:rPr>
        <w:t xml:space="preserve"> </w:t>
      </w:r>
      <w:r w:rsidRPr="00562C21">
        <w:rPr>
          <w:rFonts w:ascii="Sylfaen" w:eastAsia="Times New Roman" w:hAnsi="Sylfaen" w:cs="Sylfaen"/>
          <w:sz w:val="24"/>
          <w:szCs w:val="24"/>
          <w:lang w:val="ka-GE"/>
        </w:rPr>
        <w:t>ხნის</w:t>
      </w:r>
      <w:r w:rsidRPr="00562C21">
        <w:rPr>
          <w:rFonts w:ascii="Sylfaen" w:eastAsia="Times New Roman" w:hAnsi="Sylfaen" w:cs="Times New Roman"/>
          <w:sz w:val="24"/>
          <w:szCs w:val="24"/>
          <w:lang w:val="ka-GE"/>
        </w:rPr>
        <w:t xml:space="preserve"> </w:t>
      </w:r>
      <w:r w:rsidRPr="00562C21">
        <w:rPr>
          <w:rFonts w:ascii="Sylfaen" w:eastAsia="Times New Roman" w:hAnsi="Sylfaen" w:cs="Sylfaen"/>
          <w:sz w:val="24"/>
          <w:szCs w:val="24"/>
          <w:lang w:val="ka-GE"/>
        </w:rPr>
        <w:t>წინ</w:t>
      </w:r>
      <w:r w:rsidRPr="00562C21">
        <w:rPr>
          <w:rFonts w:ascii="Sylfaen" w:eastAsia="Times New Roman" w:hAnsi="Sylfaen" w:cs="Times New Roman"/>
          <w:sz w:val="24"/>
          <w:szCs w:val="24"/>
          <w:lang w:val="ka-GE"/>
        </w:rPr>
        <w:t xml:space="preserve"> </w:t>
      </w:r>
      <w:r>
        <w:rPr>
          <w:rFonts w:ascii="Sylfaen" w:eastAsia="Times New Roman" w:hAnsi="Sylfaen" w:cs="Sylfaen"/>
          <w:sz w:val="24"/>
          <w:szCs w:val="24"/>
          <w:lang w:val="ka-GE"/>
        </w:rPr>
        <w:t xml:space="preserve">მიიღეთ ან შეიძლება მიიღოთ </w:t>
      </w:r>
      <w:r w:rsidRPr="00562C21">
        <w:rPr>
          <w:rFonts w:ascii="Sylfaen" w:eastAsia="Times New Roman" w:hAnsi="Sylfaen" w:cs="Sylfaen"/>
          <w:sz w:val="24"/>
          <w:szCs w:val="24"/>
          <w:lang w:val="ka-GE"/>
        </w:rPr>
        <w:t>რაიმე</w:t>
      </w:r>
      <w:r w:rsidRPr="00562C21">
        <w:rPr>
          <w:rFonts w:ascii="Sylfaen" w:eastAsia="Times New Roman" w:hAnsi="Sylfaen" w:cs="Times New Roman"/>
          <w:sz w:val="24"/>
          <w:szCs w:val="24"/>
          <w:lang w:val="ka-GE"/>
        </w:rPr>
        <w:t xml:space="preserve"> </w:t>
      </w:r>
      <w:r w:rsidRPr="00562C21">
        <w:rPr>
          <w:rFonts w:ascii="Sylfaen" w:eastAsia="Times New Roman" w:hAnsi="Sylfaen" w:cs="Sylfaen"/>
          <w:sz w:val="24"/>
          <w:szCs w:val="24"/>
          <w:lang w:val="ka-GE"/>
        </w:rPr>
        <w:t>სხვა</w:t>
      </w:r>
      <w:r w:rsidRPr="00562C21">
        <w:rPr>
          <w:rFonts w:ascii="Sylfaen" w:eastAsia="Times New Roman" w:hAnsi="Sylfaen" w:cs="Times New Roman"/>
          <w:sz w:val="24"/>
          <w:szCs w:val="24"/>
          <w:lang w:val="ka-GE"/>
        </w:rPr>
        <w:t xml:space="preserve"> </w:t>
      </w:r>
      <w:r w:rsidRPr="00562C21">
        <w:rPr>
          <w:rFonts w:ascii="Sylfaen" w:eastAsia="Times New Roman" w:hAnsi="Sylfaen" w:cs="Sylfaen"/>
          <w:sz w:val="24"/>
          <w:szCs w:val="24"/>
          <w:lang w:val="ka-GE"/>
        </w:rPr>
        <w:t>მედიკამენტი</w:t>
      </w:r>
      <w:r w:rsidRPr="00562C21">
        <w:rPr>
          <w:rFonts w:ascii="Sylfaen" w:eastAsia="Times New Roman" w:hAnsi="Sylfaen" w:cs="Times New Roman"/>
          <w:sz w:val="24"/>
          <w:szCs w:val="24"/>
          <w:lang w:val="ka-GE"/>
        </w:rPr>
        <w:t xml:space="preserve">, </w:t>
      </w:r>
      <w:r>
        <w:rPr>
          <w:rFonts w:ascii="Sylfaen" w:eastAsia="Times New Roman" w:hAnsi="Sylfaen" w:cs="Times New Roman"/>
          <w:sz w:val="24"/>
          <w:szCs w:val="24"/>
          <w:lang w:val="ka-GE"/>
        </w:rPr>
        <w:t xml:space="preserve">რადგანაც მათ შეუძლიათ ხელი შეუშალონ თქვენი ექიმის მიერ გამოსახულებების ინტერპრეტირებას. </w:t>
      </w:r>
    </w:p>
    <w:p w14:paraId="62536A6F" w14:textId="77777777" w:rsidR="009D70E4" w:rsidRDefault="009D70E4" w:rsidP="009D70E4">
      <w:pPr>
        <w:spacing w:before="100" w:beforeAutospacing="1" w:after="100" w:afterAutospacing="1" w:line="276" w:lineRule="auto"/>
        <w:jc w:val="both"/>
        <w:rPr>
          <w:rFonts w:ascii="Sylfaen" w:eastAsia="Times New Roman" w:hAnsi="Sylfaen" w:cs="Times New Roman"/>
          <w:sz w:val="24"/>
          <w:szCs w:val="24"/>
          <w:lang w:val="ka-GE"/>
        </w:rPr>
      </w:pPr>
      <w:r w:rsidRPr="00171330">
        <w:rPr>
          <w:rFonts w:ascii="Sylfaen" w:eastAsia="Times New Roman" w:hAnsi="Sylfaen" w:cs="Times New Roman"/>
          <w:sz w:val="24"/>
          <w:szCs w:val="24"/>
          <w:lang w:val="ka-GE"/>
        </w:rPr>
        <w:t xml:space="preserve">უცნობია, შეუძლია თუ არა </w:t>
      </w:r>
      <w:r w:rsidRPr="00562C21">
        <w:rPr>
          <w:rFonts w:ascii="Sylfaen" w:eastAsia="Times New Roman" w:hAnsi="Sylfaen" w:cs="Sylfaen"/>
          <w:sz w:val="24"/>
          <w:szCs w:val="24"/>
          <w:lang w:val="ka-GE"/>
        </w:rPr>
        <w:t>გალიუმის</w:t>
      </w:r>
      <w:r w:rsidRPr="00562C21">
        <w:rPr>
          <w:rFonts w:ascii="Sylfaen" w:eastAsia="Times New Roman" w:hAnsi="Sylfaen" w:cs="Times New Roman"/>
          <w:sz w:val="24"/>
          <w:szCs w:val="24"/>
          <w:lang w:val="ka-GE"/>
        </w:rPr>
        <w:t xml:space="preserve"> (</w:t>
      </w:r>
      <w:r w:rsidRPr="00171330">
        <w:rPr>
          <w:rFonts w:ascii="Sylfaen" w:eastAsia="Times New Roman" w:hAnsi="Sylfaen" w:cs="Times New Roman"/>
          <w:sz w:val="24"/>
          <w:szCs w:val="24"/>
          <w:vertAlign w:val="superscript"/>
          <w:lang w:val="ka-GE"/>
        </w:rPr>
        <w:t>68</w:t>
      </w:r>
      <w:r w:rsidRPr="00562C21">
        <w:rPr>
          <w:rFonts w:ascii="Sylfaen" w:eastAsia="Times New Roman" w:hAnsi="Sylfaen" w:cs="Times New Roman"/>
          <w:sz w:val="24"/>
          <w:szCs w:val="24"/>
          <w:lang w:val="ka-GE"/>
        </w:rPr>
        <w:t xml:space="preserve">Ga) </w:t>
      </w:r>
      <w:r w:rsidRPr="00562C21">
        <w:rPr>
          <w:rFonts w:ascii="Sylfaen" w:eastAsia="Times New Roman" w:hAnsi="Sylfaen" w:cs="Sylfaen"/>
          <w:sz w:val="24"/>
          <w:szCs w:val="24"/>
          <w:lang w:val="ka-GE"/>
        </w:rPr>
        <w:t>ქლორიდის</w:t>
      </w:r>
      <w:r w:rsidRPr="00562C21">
        <w:rPr>
          <w:rFonts w:ascii="Sylfaen" w:eastAsia="Times New Roman" w:hAnsi="Sylfaen" w:cs="Times New Roman"/>
          <w:sz w:val="24"/>
          <w:szCs w:val="24"/>
          <w:lang w:val="ka-GE"/>
        </w:rPr>
        <w:t xml:space="preserve"> </w:t>
      </w:r>
      <w:r w:rsidRPr="00562C21">
        <w:rPr>
          <w:rFonts w:ascii="Sylfaen" w:eastAsia="Times New Roman" w:hAnsi="Sylfaen" w:cs="Sylfaen"/>
          <w:sz w:val="24"/>
          <w:szCs w:val="24"/>
          <w:lang w:val="ka-GE"/>
        </w:rPr>
        <w:t>ხსნარ</w:t>
      </w:r>
      <w:r w:rsidRPr="00171330">
        <w:rPr>
          <w:rFonts w:ascii="Sylfaen" w:eastAsia="Times New Roman" w:hAnsi="Sylfaen" w:cs="Sylfaen"/>
          <w:sz w:val="24"/>
          <w:szCs w:val="24"/>
          <w:lang w:val="ka-GE"/>
        </w:rPr>
        <w:t xml:space="preserve">ს სხვა მედიკამენტებთან ურთიერთქმედება, </w:t>
      </w:r>
      <w:r>
        <w:rPr>
          <w:rFonts w:ascii="Sylfaen" w:eastAsia="Times New Roman" w:hAnsi="Sylfaen" w:cs="Sylfaen"/>
          <w:sz w:val="24"/>
          <w:szCs w:val="24"/>
          <w:lang w:val="ka-GE"/>
        </w:rPr>
        <w:t xml:space="preserve">რადგანაც მითითებული კვლევები არ ჩატარებულა. თქვენ არ გაგიკეთდებათ </w:t>
      </w:r>
      <w:r w:rsidRPr="00562C21">
        <w:rPr>
          <w:rFonts w:ascii="Sylfaen" w:eastAsia="Times New Roman" w:hAnsi="Sylfaen" w:cs="Sylfaen"/>
          <w:sz w:val="24"/>
          <w:szCs w:val="24"/>
          <w:lang w:val="ka-GE"/>
        </w:rPr>
        <w:t>გალიუმის</w:t>
      </w:r>
      <w:r w:rsidRPr="00562C21">
        <w:rPr>
          <w:rFonts w:ascii="Sylfaen" w:eastAsia="Times New Roman" w:hAnsi="Sylfaen" w:cs="Times New Roman"/>
          <w:sz w:val="24"/>
          <w:szCs w:val="24"/>
          <w:lang w:val="ka-GE"/>
        </w:rPr>
        <w:t xml:space="preserve"> (</w:t>
      </w:r>
      <w:r w:rsidRPr="00171330">
        <w:rPr>
          <w:rFonts w:ascii="Sylfaen" w:eastAsia="Times New Roman" w:hAnsi="Sylfaen" w:cs="Times New Roman"/>
          <w:sz w:val="24"/>
          <w:szCs w:val="24"/>
          <w:vertAlign w:val="superscript"/>
          <w:lang w:val="ka-GE"/>
        </w:rPr>
        <w:t>68</w:t>
      </w:r>
      <w:r w:rsidRPr="00562C21">
        <w:rPr>
          <w:rFonts w:ascii="Sylfaen" w:eastAsia="Times New Roman" w:hAnsi="Sylfaen" w:cs="Times New Roman"/>
          <w:sz w:val="24"/>
          <w:szCs w:val="24"/>
          <w:lang w:val="ka-GE"/>
        </w:rPr>
        <w:t xml:space="preserve">Ga) </w:t>
      </w:r>
      <w:r w:rsidRPr="00562C21">
        <w:rPr>
          <w:rFonts w:ascii="Sylfaen" w:eastAsia="Times New Roman" w:hAnsi="Sylfaen" w:cs="Sylfaen"/>
          <w:sz w:val="24"/>
          <w:szCs w:val="24"/>
          <w:lang w:val="ka-GE"/>
        </w:rPr>
        <w:t>ქლორიდის</w:t>
      </w:r>
      <w:r w:rsidRPr="00562C21">
        <w:rPr>
          <w:rFonts w:ascii="Sylfaen" w:eastAsia="Times New Roman" w:hAnsi="Sylfaen" w:cs="Times New Roman"/>
          <w:sz w:val="24"/>
          <w:szCs w:val="24"/>
          <w:lang w:val="ka-GE"/>
        </w:rPr>
        <w:t xml:space="preserve"> </w:t>
      </w:r>
      <w:r>
        <w:rPr>
          <w:rFonts w:ascii="Sylfaen" w:eastAsia="Times New Roman" w:hAnsi="Sylfaen" w:cs="Sylfaen"/>
          <w:sz w:val="24"/>
          <w:szCs w:val="24"/>
          <w:lang w:val="ka-GE"/>
        </w:rPr>
        <w:t xml:space="preserve">ინექცია, არამედ მიიღებთ </w:t>
      </w:r>
      <w:r w:rsidRPr="003B0F47">
        <w:rPr>
          <w:rFonts w:ascii="Sylfaen" w:eastAsia="Times New Roman" w:hAnsi="Sylfaen" w:cs="Times New Roman"/>
          <w:sz w:val="24"/>
          <w:szCs w:val="24"/>
          <w:vertAlign w:val="superscript"/>
          <w:lang w:val="ka-GE"/>
        </w:rPr>
        <w:t>68</w:t>
      </w:r>
      <w:r w:rsidRPr="003B0F47">
        <w:rPr>
          <w:rFonts w:ascii="Sylfaen" w:eastAsia="Times New Roman" w:hAnsi="Sylfaen" w:cs="Times New Roman"/>
          <w:sz w:val="24"/>
          <w:szCs w:val="24"/>
          <w:lang w:val="ka-GE"/>
        </w:rPr>
        <w:t>Ga-ით მარკირებულ მედიკამენ</w:t>
      </w:r>
      <w:r>
        <w:rPr>
          <w:rFonts w:ascii="Sylfaen" w:eastAsia="Times New Roman" w:hAnsi="Sylfaen" w:cs="Times New Roman"/>
          <w:sz w:val="24"/>
          <w:szCs w:val="24"/>
          <w:lang w:val="ka-GE"/>
        </w:rPr>
        <w:t>ტს.</w:t>
      </w:r>
    </w:p>
    <w:p w14:paraId="35270EA6" w14:textId="77777777" w:rsidR="009D70E4" w:rsidRDefault="009D70E4" w:rsidP="009D70E4">
      <w:pPr>
        <w:spacing w:before="100" w:beforeAutospacing="1" w:after="100" w:afterAutospacing="1" w:line="276" w:lineRule="auto"/>
        <w:jc w:val="both"/>
        <w:rPr>
          <w:rFonts w:ascii="Sylfaen" w:eastAsia="Times New Roman" w:hAnsi="Sylfaen" w:cs="Times New Roman"/>
          <w:sz w:val="24"/>
          <w:szCs w:val="24"/>
          <w:lang w:val="ka-GE"/>
        </w:rPr>
      </w:pPr>
      <w:r w:rsidRPr="003B0F47">
        <w:rPr>
          <w:rFonts w:ascii="Sylfaen" w:eastAsia="Times New Roman" w:hAnsi="Sylfaen" w:cs="Times New Roman"/>
          <w:sz w:val="24"/>
          <w:szCs w:val="24"/>
          <w:vertAlign w:val="superscript"/>
          <w:lang w:val="ka-GE"/>
        </w:rPr>
        <w:t>68</w:t>
      </w:r>
      <w:r w:rsidRPr="003B0F47">
        <w:rPr>
          <w:rFonts w:ascii="Sylfaen" w:eastAsia="Times New Roman" w:hAnsi="Sylfaen" w:cs="Times New Roman"/>
          <w:sz w:val="24"/>
          <w:szCs w:val="24"/>
          <w:lang w:val="ka-GE"/>
        </w:rPr>
        <w:t>Ga-ით მარკირებულ მედიკამენ</w:t>
      </w:r>
      <w:r>
        <w:rPr>
          <w:rFonts w:ascii="Sylfaen" w:eastAsia="Times New Roman" w:hAnsi="Sylfaen" w:cs="Times New Roman"/>
          <w:sz w:val="24"/>
          <w:szCs w:val="24"/>
          <w:lang w:val="ka-GE"/>
        </w:rPr>
        <w:t>ტებთან კომბინაციაში სხვა მედიკამენტების გამოყენების შესახებ ინფორმაციისთვის გთხოვთ წაიკითხოთ რადიომარკირებადი მედიკამენტის ანოტაცია.</w:t>
      </w:r>
    </w:p>
    <w:p w14:paraId="3669C67B" w14:textId="77777777" w:rsidR="009D70E4" w:rsidRDefault="009D70E4" w:rsidP="009D70E4">
      <w:pPr>
        <w:spacing w:before="100" w:beforeAutospacing="1" w:after="100" w:afterAutospacing="1" w:line="276" w:lineRule="auto"/>
        <w:jc w:val="both"/>
        <w:rPr>
          <w:rFonts w:ascii="Sylfaen" w:eastAsia="Times New Roman" w:hAnsi="Sylfaen" w:cs="Sylfaen"/>
          <w:b/>
          <w:bCs/>
          <w:sz w:val="24"/>
          <w:szCs w:val="24"/>
          <w:lang w:val="ka-GE"/>
        </w:rPr>
      </w:pPr>
      <w:r w:rsidRPr="00562C21">
        <w:rPr>
          <w:rFonts w:ascii="Sylfaen" w:eastAsia="Times New Roman" w:hAnsi="Sylfaen" w:cs="Sylfaen"/>
          <w:b/>
          <w:bCs/>
          <w:sz w:val="24"/>
          <w:szCs w:val="24"/>
          <w:lang w:val="ka-GE"/>
        </w:rPr>
        <w:t>ორსულობა</w:t>
      </w:r>
      <w:r>
        <w:rPr>
          <w:rFonts w:ascii="Sylfaen" w:eastAsia="Times New Roman" w:hAnsi="Sylfaen" w:cs="Times New Roman"/>
          <w:b/>
          <w:bCs/>
          <w:sz w:val="24"/>
          <w:szCs w:val="24"/>
          <w:lang w:val="ka-GE"/>
        </w:rPr>
        <w:t xml:space="preserve">, </w:t>
      </w:r>
      <w:r w:rsidRPr="00562C21">
        <w:rPr>
          <w:rFonts w:ascii="Sylfaen" w:eastAsia="Times New Roman" w:hAnsi="Sylfaen" w:cs="Sylfaen"/>
          <w:b/>
          <w:bCs/>
          <w:sz w:val="24"/>
          <w:szCs w:val="24"/>
          <w:lang w:val="ka-GE"/>
        </w:rPr>
        <w:t>ძუძუთი</w:t>
      </w:r>
      <w:r w:rsidRPr="00562C21">
        <w:rPr>
          <w:rFonts w:ascii="Sylfaen" w:eastAsia="Times New Roman" w:hAnsi="Sylfaen" w:cs="Times New Roman"/>
          <w:b/>
          <w:bCs/>
          <w:sz w:val="24"/>
          <w:szCs w:val="24"/>
          <w:lang w:val="ka-GE"/>
        </w:rPr>
        <w:t xml:space="preserve"> </w:t>
      </w:r>
      <w:r w:rsidRPr="00562C21">
        <w:rPr>
          <w:rFonts w:ascii="Sylfaen" w:eastAsia="Times New Roman" w:hAnsi="Sylfaen" w:cs="Sylfaen"/>
          <w:b/>
          <w:bCs/>
          <w:sz w:val="24"/>
          <w:szCs w:val="24"/>
          <w:lang w:val="ka-GE"/>
        </w:rPr>
        <w:t>კვება</w:t>
      </w:r>
      <w:r>
        <w:rPr>
          <w:rFonts w:ascii="Sylfaen" w:eastAsia="Times New Roman" w:hAnsi="Sylfaen" w:cs="Sylfaen"/>
          <w:b/>
          <w:bCs/>
          <w:sz w:val="24"/>
          <w:szCs w:val="24"/>
          <w:lang w:val="ka-GE"/>
        </w:rPr>
        <w:t xml:space="preserve"> და ფერტილობა </w:t>
      </w:r>
    </w:p>
    <w:p w14:paraId="12F01DCD" w14:textId="77777777" w:rsidR="009D70E4" w:rsidRDefault="009D70E4" w:rsidP="009D70E4">
      <w:pPr>
        <w:spacing w:before="100" w:beforeAutospacing="1" w:after="100" w:afterAutospacing="1" w:line="276" w:lineRule="auto"/>
        <w:jc w:val="both"/>
        <w:rPr>
          <w:rFonts w:ascii="Sylfaen" w:eastAsia="Times New Roman" w:hAnsi="Sylfaen" w:cs="Times New Roman"/>
          <w:sz w:val="24"/>
          <w:szCs w:val="24"/>
          <w:lang w:val="ka-GE"/>
        </w:rPr>
      </w:pPr>
      <w:r>
        <w:rPr>
          <w:rFonts w:ascii="Sylfaen" w:eastAsia="Times New Roman" w:hAnsi="Sylfaen" w:cs="Sylfaen"/>
          <w:sz w:val="24"/>
          <w:szCs w:val="24"/>
          <w:lang w:val="ka-GE"/>
        </w:rPr>
        <w:t xml:space="preserve">თუ ორსულად ხართ ან ძუძუთი კვებავთ ბავშვს, ფიქრობთ, რომ შეიძლება ორსულად იყოთ ან გეგმავთ ბავშვის გაჩენას, კონსულტაცია გაიარეთ თქვენს ბირთვული მედიცინის ექიმთან, </w:t>
      </w:r>
      <w:r w:rsidRPr="003B0F47">
        <w:rPr>
          <w:rFonts w:ascii="Sylfaen" w:eastAsia="Times New Roman" w:hAnsi="Sylfaen" w:cs="Times New Roman"/>
          <w:sz w:val="24"/>
          <w:szCs w:val="24"/>
          <w:vertAlign w:val="superscript"/>
          <w:lang w:val="ka-GE"/>
        </w:rPr>
        <w:t>68</w:t>
      </w:r>
      <w:r w:rsidRPr="003B0F47">
        <w:rPr>
          <w:rFonts w:ascii="Sylfaen" w:eastAsia="Times New Roman" w:hAnsi="Sylfaen" w:cs="Times New Roman"/>
          <w:sz w:val="24"/>
          <w:szCs w:val="24"/>
          <w:lang w:val="ka-GE"/>
        </w:rPr>
        <w:t>Ga-ით მარკირებულ</w:t>
      </w:r>
      <w:r>
        <w:rPr>
          <w:rFonts w:ascii="Sylfaen" w:eastAsia="Times New Roman" w:hAnsi="Sylfaen" w:cs="Times New Roman"/>
          <w:sz w:val="24"/>
          <w:szCs w:val="24"/>
          <w:lang w:val="ka-GE"/>
        </w:rPr>
        <w:t>ი</w:t>
      </w:r>
      <w:r w:rsidRPr="003B0F47">
        <w:rPr>
          <w:rFonts w:ascii="Sylfaen" w:eastAsia="Times New Roman" w:hAnsi="Sylfaen" w:cs="Times New Roman"/>
          <w:sz w:val="24"/>
          <w:szCs w:val="24"/>
          <w:lang w:val="ka-GE"/>
        </w:rPr>
        <w:t xml:space="preserve"> მედიკამენ</w:t>
      </w:r>
      <w:r>
        <w:rPr>
          <w:rFonts w:ascii="Sylfaen" w:eastAsia="Times New Roman" w:hAnsi="Sylfaen" w:cs="Times New Roman"/>
          <w:sz w:val="24"/>
          <w:szCs w:val="24"/>
          <w:lang w:val="ka-GE"/>
        </w:rPr>
        <w:t xml:space="preserve">ტების მიღებამდე. </w:t>
      </w:r>
    </w:p>
    <w:p w14:paraId="20B3EF08" w14:textId="77777777" w:rsidR="009D70E4" w:rsidRDefault="009D70E4" w:rsidP="009D70E4">
      <w:pPr>
        <w:spacing w:before="100" w:beforeAutospacing="1" w:after="100" w:afterAutospacing="1" w:line="276" w:lineRule="auto"/>
        <w:jc w:val="both"/>
        <w:rPr>
          <w:rFonts w:ascii="Sylfaen" w:eastAsia="Times New Roman" w:hAnsi="Sylfaen" w:cs="Times New Roman"/>
          <w:sz w:val="24"/>
          <w:szCs w:val="24"/>
          <w:lang w:val="ka-GE"/>
        </w:rPr>
      </w:pPr>
      <w:r>
        <w:rPr>
          <w:rFonts w:ascii="Sylfaen" w:eastAsia="Times New Roman" w:hAnsi="Sylfaen" w:cs="Times New Roman"/>
          <w:sz w:val="24"/>
          <w:szCs w:val="24"/>
          <w:lang w:val="ka-GE"/>
        </w:rPr>
        <w:t xml:space="preserve">თქვენ უნდა შეატყობინოთ თქვენს ბირთვული მედიცინის ექიმს </w:t>
      </w:r>
      <w:r w:rsidRPr="003B0F47">
        <w:rPr>
          <w:rFonts w:ascii="Sylfaen" w:eastAsia="Times New Roman" w:hAnsi="Sylfaen" w:cs="Times New Roman"/>
          <w:sz w:val="24"/>
          <w:szCs w:val="24"/>
          <w:vertAlign w:val="superscript"/>
          <w:lang w:val="ka-GE"/>
        </w:rPr>
        <w:t>68</w:t>
      </w:r>
      <w:r w:rsidRPr="003B0F47">
        <w:rPr>
          <w:rFonts w:ascii="Sylfaen" w:eastAsia="Times New Roman" w:hAnsi="Sylfaen" w:cs="Times New Roman"/>
          <w:sz w:val="24"/>
          <w:szCs w:val="24"/>
          <w:lang w:val="ka-GE"/>
        </w:rPr>
        <w:t>Ga-ით მარკირებულ</w:t>
      </w:r>
      <w:r>
        <w:rPr>
          <w:rFonts w:ascii="Sylfaen" w:eastAsia="Times New Roman" w:hAnsi="Sylfaen" w:cs="Times New Roman"/>
          <w:sz w:val="24"/>
          <w:szCs w:val="24"/>
          <w:lang w:val="ka-GE"/>
        </w:rPr>
        <w:t>ი</w:t>
      </w:r>
      <w:r w:rsidRPr="003B0F47">
        <w:rPr>
          <w:rFonts w:ascii="Sylfaen" w:eastAsia="Times New Roman" w:hAnsi="Sylfaen" w:cs="Times New Roman"/>
          <w:sz w:val="24"/>
          <w:szCs w:val="24"/>
          <w:lang w:val="ka-GE"/>
        </w:rPr>
        <w:t xml:space="preserve"> მედიკამენ</w:t>
      </w:r>
      <w:r>
        <w:rPr>
          <w:rFonts w:ascii="Sylfaen" w:eastAsia="Times New Roman" w:hAnsi="Sylfaen" w:cs="Times New Roman"/>
          <w:sz w:val="24"/>
          <w:szCs w:val="24"/>
          <w:lang w:val="ka-GE"/>
        </w:rPr>
        <w:t xml:space="preserve">ტების მიღებამდე, თუ არსებობს თქვენი ორსულობის ალბათობა, თუ გადაგიცდათ მენსტრუალური ციკლი ან თუ ძუძუთი კვებავთ ბავშვს. </w:t>
      </w:r>
    </w:p>
    <w:p w14:paraId="31E5CA2B" w14:textId="77777777" w:rsidR="009D70E4" w:rsidRDefault="009D70E4" w:rsidP="009D70E4">
      <w:pPr>
        <w:spacing w:before="100" w:beforeAutospacing="1" w:after="100" w:afterAutospacing="1" w:line="276" w:lineRule="auto"/>
        <w:jc w:val="both"/>
        <w:rPr>
          <w:rFonts w:ascii="Sylfaen" w:eastAsia="Times New Roman" w:hAnsi="Sylfaen" w:cs="Times New Roman"/>
          <w:sz w:val="24"/>
          <w:szCs w:val="24"/>
          <w:lang w:val="ka-GE"/>
        </w:rPr>
      </w:pPr>
      <w:r>
        <w:rPr>
          <w:rFonts w:ascii="Sylfaen" w:eastAsia="Times New Roman" w:hAnsi="Sylfaen" w:cs="Times New Roman"/>
          <w:sz w:val="24"/>
          <w:szCs w:val="24"/>
          <w:lang w:val="ka-GE"/>
        </w:rPr>
        <w:t xml:space="preserve">ეჭვის შემთხვევაში, მნიშვნელოვანია კონსულტაცია გაიაროთ თქვენს ბირთვული მედიცინის ექიმთან, რომელიც ზედამხედველობას გაუწევს პროცედურას. </w:t>
      </w:r>
    </w:p>
    <w:p w14:paraId="5789994E" w14:textId="77777777" w:rsidR="009D70E4" w:rsidRPr="00F440A1" w:rsidRDefault="009D70E4" w:rsidP="009D70E4">
      <w:pPr>
        <w:spacing w:before="100" w:beforeAutospacing="1" w:after="100" w:afterAutospacing="1" w:line="276" w:lineRule="auto"/>
        <w:jc w:val="both"/>
        <w:rPr>
          <w:rFonts w:ascii="Sylfaen" w:eastAsia="Times New Roman" w:hAnsi="Sylfaen" w:cs="Times New Roman"/>
          <w:sz w:val="24"/>
          <w:szCs w:val="24"/>
          <w:u w:val="single"/>
          <w:lang w:val="ka-GE"/>
        </w:rPr>
      </w:pPr>
      <w:r w:rsidRPr="00F440A1">
        <w:rPr>
          <w:rFonts w:ascii="Sylfaen" w:eastAsia="Times New Roman" w:hAnsi="Sylfaen" w:cs="Times New Roman"/>
          <w:sz w:val="24"/>
          <w:szCs w:val="24"/>
          <w:u w:val="single"/>
          <w:lang w:val="ka-GE"/>
        </w:rPr>
        <w:t>თუ ორსულად ხართ</w:t>
      </w:r>
    </w:p>
    <w:p w14:paraId="54CB1C54" w14:textId="77777777" w:rsidR="009D70E4" w:rsidRDefault="009D70E4" w:rsidP="009D70E4">
      <w:pPr>
        <w:spacing w:before="100" w:beforeAutospacing="1" w:after="100" w:afterAutospacing="1" w:line="276" w:lineRule="auto"/>
        <w:jc w:val="both"/>
        <w:rPr>
          <w:rFonts w:ascii="Sylfaen" w:eastAsia="Times New Roman" w:hAnsi="Sylfaen" w:cs="Times New Roman"/>
          <w:sz w:val="24"/>
          <w:szCs w:val="24"/>
          <w:lang w:val="ka-GE"/>
        </w:rPr>
      </w:pPr>
      <w:r>
        <w:rPr>
          <w:rFonts w:ascii="Sylfaen" w:eastAsia="Times New Roman" w:hAnsi="Sylfaen" w:cs="Times New Roman"/>
          <w:sz w:val="24"/>
          <w:szCs w:val="24"/>
          <w:lang w:val="ka-GE"/>
        </w:rPr>
        <w:lastRenderedPageBreak/>
        <w:t xml:space="preserve">ბირთვული მედიცინის ექიმი მხოლოდ იმ შემთხვევაში გაგიკეთებთ </w:t>
      </w:r>
      <w:r w:rsidRPr="003B0F47">
        <w:rPr>
          <w:rFonts w:ascii="Sylfaen" w:eastAsia="Times New Roman" w:hAnsi="Sylfaen" w:cs="Times New Roman"/>
          <w:sz w:val="24"/>
          <w:szCs w:val="24"/>
          <w:vertAlign w:val="superscript"/>
          <w:lang w:val="ka-GE"/>
        </w:rPr>
        <w:t>68</w:t>
      </w:r>
      <w:r w:rsidRPr="003B0F47">
        <w:rPr>
          <w:rFonts w:ascii="Sylfaen" w:eastAsia="Times New Roman" w:hAnsi="Sylfaen" w:cs="Times New Roman"/>
          <w:sz w:val="24"/>
          <w:szCs w:val="24"/>
          <w:lang w:val="ka-GE"/>
        </w:rPr>
        <w:t>Ga-ით მარკირებულ</w:t>
      </w:r>
      <w:r>
        <w:rPr>
          <w:rFonts w:ascii="Sylfaen" w:eastAsia="Times New Roman" w:hAnsi="Sylfaen" w:cs="Times New Roman"/>
          <w:sz w:val="24"/>
          <w:szCs w:val="24"/>
          <w:lang w:val="ka-GE"/>
        </w:rPr>
        <w:t>ი</w:t>
      </w:r>
      <w:r w:rsidRPr="003B0F47">
        <w:rPr>
          <w:rFonts w:ascii="Sylfaen" w:eastAsia="Times New Roman" w:hAnsi="Sylfaen" w:cs="Times New Roman"/>
          <w:sz w:val="24"/>
          <w:szCs w:val="24"/>
          <w:lang w:val="ka-GE"/>
        </w:rPr>
        <w:t xml:space="preserve"> მედიკამენ</w:t>
      </w:r>
      <w:r>
        <w:rPr>
          <w:rFonts w:ascii="Sylfaen" w:eastAsia="Times New Roman" w:hAnsi="Sylfaen" w:cs="Times New Roman"/>
          <w:sz w:val="24"/>
          <w:szCs w:val="24"/>
          <w:lang w:val="ka-GE"/>
        </w:rPr>
        <w:t xml:space="preserve">ტს ორსულობის პერიოდში, თუ მოსალოდნელი სარგებელი რისკებს აღემატება. </w:t>
      </w:r>
    </w:p>
    <w:p w14:paraId="0F0A97F0" w14:textId="77777777" w:rsidR="009D70E4" w:rsidRPr="00652B48" w:rsidRDefault="009D70E4" w:rsidP="009D70E4">
      <w:pPr>
        <w:spacing w:before="100" w:beforeAutospacing="1" w:after="100" w:afterAutospacing="1" w:line="276" w:lineRule="auto"/>
        <w:jc w:val="both"/>
        <w:rPr>
          <w:rFonts w:ascii="Sylfaen" w:eastAsia="Times New Roman" w:hAnsi="Sylfaen" w:cs="Times New Roman"/>
          <w:sz w:val="24"/>
          <w:szCs w:val="24"/>
          <w:u w:val="single"/>
          <w:lang w:val="ka-GE"/>
        </w:rPr>
      </w:pPr>
      <w:r w:rsidRPr="00652B48">
        <w:rPr>
          <w:rFonts w:ascii="Sylfaen" w:eastAsia="Times New Roman" w:hAnsi="Sylfaen" w:cs="Times New Roman"/>
          <w:sz w:val="24"/>
          <w:szCs w:val="24"/>
          <w:u w:val="single"/>
          <w:lang w:val="ka-GE"/>
        </w:rPr>
        <w:t>თუ ძუძუთი კვებავთ ბავშვს</w:t>
      </w:r>
    </w:p>
    <w:p w14:paraId="2473885D" w14:textId="77777777" w:rsidR="009D70E4" w:rsidRPr="007906A5" w:rsidRDefault="009D70E4" w:rsidP="009D70E4">
      <w:pPr>
        <w:spacing w:before="100" w:beforeAutospacing="1" w:after="100" w:afterAutospacing="1" w:line="276" w:lineRule="auto"/>
        <w:jc w:val="both"/>
        <w:rPr>
          <w:rFonts w:ascii="Sylfaen" w:eastAsia="Times New Roman" w:hAnsi="Sylfaen" w:cs="Times New Roman"/>
          <w:sz w:val="24"/>
          <w:szCs w:val="24"/>
          <w:lang w:val="ka-GE"/>
        </w:rPr>
      </w:pPr>
      <w:r>
        <w:rPr>
          <w:rFonts w:ascii="Sylfaen" w:eastAsia="Times New Roman" w:hAnsi="Sylfaen" w:cs="Times New Roman"/>
          <w:sz w:val="24"/>
          <w:szCs w:val="24"/>
          <w:lang w:val="ka-GE"/>
        </w:rPr>
        <w:t xml:space="preserve">თქვენ მოგთხოვენ ძუძუთი კვების შეწყვეტას. ჰკითხეთ თქვენს ბირთვული მედიცინის ექიმს, თუ როდის შეგიძლიათ ძუძუთი კვების გაგრძელება. </w:t>
      </w:r>
    </w:p>
    <w:p w14:paraId="7F4317C5" w14:textId="77777777" w:rsidR="009D70E4" w:rsidRPr="00303217" w:rsidRDefault="009D70E4" w:rsidP="009D70E4">
      <w:pPr>
        <w:spacing w:before="100" w:beforeAutospacing="1" w:after="100" w:afterAutospacing="1" w:line="276" w:lineRule="auto"/>
        <w:jc w:val="both"/>
        <w:rPr>
          <w:rFonts w:ascii="Sylfaen" w:eastAsia="Times New Roman" w:hAnsi="Sylfaen" w:cs="Times New Roman"/>
          <w:sz w:val="24"/>
          <w:szCs w:val="24"/>
          <w:lang w:val="ka-GE"/>
        </w:rPr>
      </w:pPr>
      <w:r w:rsidRPr="00303217">
        <w:rPr>
          <w:rFonts w:ascii="Sylfaen" w:eastAsia="Times New Roman" w:hAnsi="Sylfaen" w:cs="Sylfaen"/>
          <w:b/>
          <w:bCs/>
          <w:sz w:val="24"/>
          <w:szCs w:val="24"/>
          <w:lang w:val="ka-GE"/>
        </w:rPr>
        <w:t>ავტომობილის</w:t>
      </w:r>
      <w:r w:rsidRPr="00303217">
        <w:rPr>
          <w:rFonts w:ascii="Sylfaen" w:eastAsia="Times New Roman" w:hAnsi="Sylfaen" w:cs="Times New Roman"/>
          <w:b/>
          <w:bCs/>
          <w:sz w:val="24"/>
          <w:szCs w:val="24"/>
          <w:lang w:val="ka-GE"/>
        </w:rPr>
        <w:t xml:space="preserve"> </w:t>
      </w:r>
      <w:r w:rsidRPr="00303217">
        <w:rPr>
          <w:rFonts w:ascii="Sylfaen" w:eastAsia="Times New Roman" w:hAnsi="Sylfaen" w:cs="Sylfaen"/>
          <w:b/>
          <w:bCs/>
          <w:sz w:val="24"/>
          <w:szCs w:val="24"/>
          <w:lang w:val="ka-GE"/>
        </w:rPr>
        <w:t>მართვა</w:t>
      </w:r>
      <w:r w:rsidRPr="00303217">
        <w:rPr>
          <w:rFonts w:ascii="Sylfaen" w:eastAsia="Times New Roman" w:hAnsi="Sylfaen" w:cs="Times New Roman"/>
          <w:b/>
          <w:bCs/>
          <w:sz w:val="24"/>
          <w:szCs w:val="24"/>
          <w:lang w:val="ka-GE"/>
        </w:rPr>
        <w:t xml:space="preserve"> </w:t>
      </w:r>
      <w:r w:rsidRPr="00303217">
        <w:rPr>
          <w:rFonts w:ascii="Sylfaen" w:eastAsia="Times New Roman" w:hAnsi="Sylfaen" w:cs="Sylfaen"/>
          <w:b/>
          <w:bCs/>
          <w:sz w:val="24"/>
          <w:szCs w:val="24"/>
          <w:lang w:val="ka-GE"/>
        </w:rPr>
        <w:t>და</w:t>
      </w:r>
      <w:r w:rsidRPr="00303217">
        <w:rPr>
          <w:rFonts w:ascii="Sylfaen" w:eastAsia="Times New Roman" w:hAnsi="Sylfaen" w:cs="Times New Roman"/>
          <w:b/>
          <w:bCs/>
          <w:sz w:val="24"/>
          <w:szCs w:val="24"/>
          <w:lang w:val="ka-GE"/>
        </w:rPr>
        <w:t xml:space="preserve"> </w:t>
      </w:r>
      <w:r w:rsidRPr="00303217">
        <w:rPr>
          <w:rFonts w:ascii="Sylfaen" w:eastAsia="Times New Roman" w:hAnsi="Sylfaen" w:cs="Sylfaen"/>
          <w:b/>
          <w:bCs/>
          <w:sz w:val="24"/>
          <w:szCs w:val="24"/>
          <w:lang w:val="ka-GE"/>
        </w:rPr>
        <w:t>მექანიზმებთან</w:t>
      </w:r>
      <w:r w:rsidRPr="00303217">
        <w:rPr>
          <w:rFonts w:ascii="Sylfaen" w:eastAsia="Times New Roman" w:hAnsi="Sylfaen" w:cs="Times New Roman"/>
          <w:b/>
          <w:bCs/>
          <w:sz w:val="24"/>
          <w:szCs w:val="24"/>
          <w:lang w:val="ka-GE"/>
        </w:rPr>
        <w:t xml:space="preserve"> </w:t>
      </w:r>
      <w:r w:rsidRPr="00303217">
        <w:rPr>
          <w:rFonts w:ascii="Sylfaen" w:eastAsia="Times New Roman" w:hAnsi="Sylfaen" w:cs="Sylfaen"/>
          <w:b/>
          <w:bCs/>
          <w:sz w:val="24"/>
          <w:szCs w:val="24"/>
          <w:lang w:val="ka-GE"/>
        </w:rPr>
        <w:t>მუშაობა</w:t>
      </w:r>
      <w:r w:rsidRPr="00303217">
        <w:rPr>
          <w:rFonts w:ascii="Sylfaen" w:eastAsia="Times New Roman" w:hAnsi="Sylfaen" w:cs="Times New Roman"/>
          <w:sz w:val="24"/>
          <w:szCs w:val="24"/>
          <w:lang w:val="ka-GE"/>
        </w:rPr>
        <w:t xml:space="preserve"> </w:t>
      </w:r>
    </w:p>
    <w:p w14:paraId="4BF3E56A" w14:textId="77777777" w:rsidR="009D70E4" w:rsidRPr="0093150A" w:rsidRDefault="009D70E4" w:rsidP="009D70E4">
      <w:pPr>
        <w:spacing w:before="100" w:beforeAutospacing="1" w:after="100" w:afterAutospacing="1" w:line="276" w:lineRule="auto"/>
        <w:jc w:val="both"/>
        <w:rPr>
          <w:rFonts w:ascii="Sylfaen" w:eastAsia="Times New Roman" w:hAnsi="Sylfaen" w:cs="Times New Roman"/>
          <w:sz w:val="24"/>
          <w:szCs w:val="24"/>
          <w:lang w:val="ka-GE"/>
        </w:rPr>
      </w:pPr>
      <w:r w:rsidRPr="003B0F47">
        <w:rPr>
          <w:rFonts w:ascii="Sylfaen" w:eastAsia="Times New Roman" w:hAnsi="Sylfaen" w:cs="Times New Roman"/>
          <w:sz w:val="24"/>
          <w:szCs w:val="24"/>
          <w:vertAlign w:val="superscript"/>
          <w:lang w:val="ka-GE"/>
        </w:rPr>
        <w:t>68</w:t>
      </w:r>
      <w:r w:rsidRPr="003B0F47">
        <w:rPr>
          <w:rFonts w:ascii="Sylfaen" w:eastAsia="Times New Roman" w:hAnsi="Sylfaen" w:cs="Times New Roman"/>
          <w:sz w:val="24"/>
          <w:szCs w:val="24"/>
          <w:lang w:val="ka-GE"/>
        </w:rPr>
        <w:t>Ga-ით მარკირებულ</w:t>
      </w:r>
      <w:r>
        <w:rPr>
          <w:rFonts w:ascii="Sylfaen" w:eastAsia="Times New Roman" w:hAnsi="Sylfaen" w:cs="Times New Roman"/>
          <w:sz w:val="24"/>
          <w:szCs w:val="24"/>
          <w:lang w:val="ka-GE"/>
        </w:rPr>
        <w:t>ი</w:t>
      </w:r>
      <w:r w:rsidRPr="003B0F47">
        <w:rPr>
          <w:rFonts w:ascii="Sylfaen" w:eastAsia="Times New Roman" w:hAnsi="Sylfaen" w:cs="Times New Roman"/>
          <w:sz w:val="24"/>
          <w:szCs w:val="24"/>
          <w:lang w:val="ka-GE"/>
        </w:rPr>
        <w:t xml:space="preserve"> მედიკამე</w:t>
      </w:r>
      <w:r>
        <w:rPr>
          <w:rFonts w:ascii="Sylfaen" w:eastAsia="Times New Roman" w:hAnsi="Sylfaen" w:cs="Times New Roman"/>
          <w:sz w:val="24"/>
          <w:szCs w:val="24"/>
          <w:lang w:val="ka-GE"/>
        </w:rPr>
        <w:t xml:space="preserve">ნტების გამოყენებამ შეიძლება გავლენა მოახდინოს თქვენს </w:t>
      </w:r>
      <w:r w:rsidRPr="00303217">
        <w:rPr>
          <w:rFonts w:ascii="Sylfaen" w:eastAsia="Times New Roman" w:hAnsi="Sylfaen" w:cs="Sylfaen"/>
          <w:sz w:val="24"/>
          <w:szCs w:val="24"/>
          <w:lang w:val="ka-GE"/>
        </w:rPr>
        <w:t>ავტომობილის</w:t>
      </w:r>
      <w:r w:rsidRPr="00303217">
        <w:rPr>
          <w:rFonts w:ascii="Sylfaen" w:eastAsia="Times New Roman" w:hAnsi="Sylfaen" w:cs="Times New Roman"/>
          <w:sz w:val="24"/>
          <w:szCs w:val="24"/>
          <w:lang w:val="ka-GE"/>
        </w:rPr>
        <w:t xml:space="preserve"> </w:t>
      </w:r>
      <w:r w:rsidRPr="00303217">
        <w:rPr>
          <w:rFonts w:ascii="Sylfaen" w:eastAsia="Times New Roman" w:hAnsi="Sylfaen" w:cs="Sylfaen"/>
          <w:sz w:val="24"/>
          <w:szCs w:val="24"/>
          <w:lang w:val="ka-GE"/>
        </w:rPr>
        <w:t>მართვის</w:t>
      </w:r>
      <w:r w:rsidRPr="00303217">
        <w:rPr>
          <w:rFonts w:ascii="Sylfaen" w:eastAsia="Times New Roman" w:hAnsi="Sylfaen" w:cs="Times New Roman"/>
          <w:sz w:val="24"/>
          <w:szCs w:val="24"/>
          <w:lang w:val="ka-GE"/>
        </w:rPr>
        <w:t xml:space="preserve"> </w:t>
      </w:r>
      <w:r w:rsidRPr="00303217">
        <w:rPr>
          <w:rFonts w:ascii="Sylfaen" w:eastAsia="Times New Roman" w:hAnsi="Sylfaen" w:cs="Sylfaen"/>
          <w:sz w:val="24"/>
          <w:szCs w:val="24"/>
          <w:lang w:val="ka-GE"/>
        </w:rPr>
        <w:t>ან</w:t>
      </w:r>
      <w:r w:rsidRPr="00303217">
        <w:rPr>
          <w:rFonts w:ascii="Sylfaen" w:eastAsia="Times New Roman" w:hAnsi="Sylfaen" w:cs="Times New Roman"/>
          <w:sz w:val="24"/>
          <w:szCs w:val="24"/>
          <w:lang w:val="ka-GE"/>
        </w:rPr>
        <w:t xml:space="preserve"> </w:t>
      </w:r>
      <w:r w:rsidRPr="00303217">
        <w:rPr>
          <w:rFonts w:ascii="Sylfaen" w:eastAsia="Times New Roman" w:hAnsi="Sylfaen" w:cs="Sylfaen"/>
          <w:sz w:val="24"/>
          <w:szCs w:val="24"/>
          <w:lang w:val="ka-GE"/>
        </w:rPr>
        <w:t>მექანიზმებთან</w:t>
      </w:r>
      <w:r w:rsidRPr="00303217">
        <w:rPr>
          <w:rFonts w:ascii="Sylfaen" w:eastAsia="Times New Roman" w:hAnsi="Sylfaen" w:cs="Times New Roman"/>
          <w:sz w:val="24"/>
          <w:szCs w:val="24"/>
          <w:lang w:val="ka-GE"/>
        </w:rPr>
        <w:t xml:space="preserve"> </w:t>
      </w:r>
      <w:r w:rsidRPr="00303217">
        <w:rPr>
          <w:rFonts w:ascii="Sylfaen" w:eastAsia="Times New Roman" w:hAnsi="Sylfaen" w:cs="Sylfaen"/>
          <w:sz w:val="24"/>
          <w:szCs w:val="24"/>
          <w:lang w:val="ka-GE"/>
        </w:rPr>
        <w:t>მუშაობის</w:t>
      </w:r>
      <w:r w:rsidRPr="00303217">
        <w:rPr>
          <w:rFonts w:ascii="Sylfaen" w:eastAsia="Times New Roman" w:hAnsi="Sylfaen" w:cs="Times New Roman"/>
          <w:sz w:val="24"/>
          <w:szCs w:val="24"/>
          <w:lang w:val="ka-GE"/>
        </w:rPr>
        <w:t xml:space="preserve"> </w:t>
      </w:r>
      <w:r w:rsidRPr="00303217">
        <w:rPr>
          <w:rFonts w:ascii="Sylfaen" w:eastAsia="Times New Roman" w:hAnsi="Sylfaen" w:cs="Sylfaen"/>
          <w:sz w:val="24"/>
          <w:szCs w:val="24"/>
          <w:lang w:val="ka-GE"/>
        </w:rPr>
        <w:t>უნარზე</w:t>
      </w:r>
      <w:r>
        <w:rPr>
          <w:rFonts w:ascii="Sylfaen" w:eastAsia="Times New Roman" w:hAnsi="Sylfaen" w:cs="Times New Roman"/>
          <w:sz w:val="24"/>
          <w:szCs w:val="24"/>
          <w:vertAlign w:val="superscript"/>
          <w:lang w:val="ka-GE"/>
        </w:rPr>
        <w:t xml:space="preserve">. </w:t>
      </w:r>
      <w:r>
        <w:rPr>
          <w:rFonts w:ascii="Sylfaen" w:eastAsia="Times New Roman" w:hAnsi="Sylfaen" w:cs="Times New Roman"/>
          <w:sz w:val="24"/>
          <w:szCs w:val="24"/>
          <w:lang w:val="ka-GE"/>
        </w:rPr>
        <w:t>ყურადღებით წაიკითხეთ ამ მედიკამენტების ანოტაციები.</w:t>
      </w:r>
    </w:p>
    <w:p w14:paraId="66B4EF4B" w14:textId="77777777" w:rsidR="009D70E4" w:rsidRPr="00303217" w:rsidRDefault="009D70E4" w:rsidP="009D70E4">
      <w:pPr>
        <w:spacing w:before="100" w:beforeAutospacing="1" w:after="100" w:afterAutospacing="1" w:line="276" w:lineRule="auto"/>
        <w:jc w:val="both"/>
        <w:rPr>
          <w:rFonts w:ascii="Sylfaen" w:eastAsia="Times New Roman" w:hAnsi="Sylfaen" w:cs="Times New Roman"/>
          <w:b/>
          <w:bCs/>
          <w:sz w:val="24"/>
          <w:szCs w:val="24"/>
          <w:lang w:val="ka-GE"/>
        </w:rPr>
      </w:pPr>
      <w:r w:rsidRPr="00FD401E">
        <w:rPr>
          <w:rFonts w:ascii="Sylfaen" w:eastAsia="Times New Roman" w:hAnsi="Sylfaen" w:cs="Sylfaen"/>
          <w:b/>
          <w:bCs/>
          <w:sz w:val="24"/>
          <w:szCs w:val="24"/>
          <w:lang w:val="ka-GE"/>
        </w:rPr>
        <w:t xml:space="preserve">3. </w:t>
      </w:r>
      <w:r w:rsidRPr="00303217">
        <w:rPr>
          <w:rFonts w:ascii="Sylfaen" w:eastAsia="Times New Roman" w:hAnsi="Sylfaen" w:cs="Sylfaen"/>
          <w:b/>
          <w:bCs/>
          <w:sz w:val="24"/>
          <w:szCs w:val="24"/>
          <w:lang w:val="ka-GE"/>
        </w:rPr>
        <w:t>როგორ</w:t>
      </w:r>
      <w:r w:rsidRPr="00303217">
        <w:rPr>
          <w:rFonts w:ascii="Sylfaen" w:eastAsia="Times New Roman" w:hAnsi="Sylfaen" w:cs="Times New Roman"/>
          <w:b/>
          <w:bCs/>
          <w:sz w:val="24"/>
          <w:szCs w:val="24"/>
          <w:lang w:val="ka-GE"/>
        </w:rPr>
        <w:t xml:space="preserve"> </w:t>
      </w:r>
      <w:r w:rsidRPr="00303217">
        <w:rPr>
          <w:rFonts w:ascii="Sylfaen" w:eastAsia="Times New Roman" w:hAnsi="Sylfaen" w:cs="Sylfaen"/>
          <w:b/>
          <w:bCs/>
          <w:sz w:val="24"/>
          <w:szCs w:val="24"/>
          <w:lang w:val="ka-GE"/>
        </w:rPr>
        <w:t>გამოიყენება</w:t>
      </w:r>
      <w:r w:rsidRPr="00303217">
        <w:rPr>
          <w:rFonts w:ascii="Sylfaen" w:eastAsia="Times New Roman" w:hAnsi="Sylfaen" w:cs="Times New Roman"/>
          <w:b/>
          <w:bCs/>
          <w:sz w:val="24"/>
          <w:szCs w:val="24"/>
          <w:lang w:val="ka-GE"/>
        </w:rPr>
        <w:t xml:space="preserve"> GalliaPharm-</w:t>
      </w:r>
      <w:r w:rsidRPr="00303217">
        <w:rPr>
          <w:rFonts w:ascii="Sylfaen" w:eastAsia="Times New Roman" w:hAnsi="Sylfaen" w:cs="Sylfaen"/>
          <w:b/>
          <w:bCs/>
          <w:sz w:val="24"/>
          <w:szCs w:val="24"/>
          <w:lang w:val="ka-GE"/>
        </w:rPr>
        <w:t>ის</w:t>
      </w:r>
      <w:r w:rsidRPr="00303217">
        <w:rPr>
          <w:rFonts w:ascii="Sylfaen" w:eastAsia="Times New Roman" w:hAnsi="Sylfaen" w:cs="Times New Roman"/>
          <w:b/>
          <w:bCs/>
          <w:sz w:val="24"/>
          <w:szCs w:val="24"/>
          <w:lang w:val="ka-GE"/>
        </w:rPr>
        <w:t xml:space="preserve"> </w:t>
      </w:r>
      <w:r w:rsidRPr="00303217">
        <w:rPr>
          <w:rFonts w:ascii="Sylfaen" w:eastAsia="Times New Roman" w:hAnsi="Sylfaen" w:cs="Sylfaen"/>
          <w:b/>
          <w:bCs/>
          <w:sz w:val="24"/>
          <w:szCs w:val="24"/>
          <w:lang w:val="ka-GE"/>
        </w:rPr>
        <w:t>გამოყენებით</w:t>
      </w:r>
      <w:r w:rsidRPr="00303217">
        <w:rPr>
          <w:rFonts w:ascii="Sylfaen" w:eastAsia="Times New Roman" w:hAnsi="Sylfaen" w:cs="Times New Roman"/>
          <w:b/>
          <w:bCs/>
          <w:sz w:val="24"/>
          <w:szCs w:val="24"/>
          <w:lang w:val="ka-GE"/>
        </w:rPr>
        <w:t xml:space="preserve"> </w:t>
      </w:r>
      <w:r w:rsidRPr="00303217">
        <w:rPr>
          <w:rFonts w:ascii="Sylfaen" w:eastAsia="Times New Roman" w:hAnsi="Sylfaen" w:cs="Sylfaen"/>
          <w:b/>
          <w:bCs/>
          <w:sz w:val="24"/>
          <w:szCs w:val="24"/>
          <w:lang w:val="ka-GE"/>
        </w:rPr>
        <w:t>მიღებული</w:t>
      </w:r>
      <w:r w:rsidRPr="00303217">
        <w:rPr>
          <w:rFonts w:ascii="Sylfaen" w:eastAsia="Times New Roman" w:hAnsi="Sylfaen" w:cs="Times New Roman"/>
          <w:b/>
          <w:bCs/>
          <w:sz w:val="24"/>
          <w:szCs w:val="24"/>
          <w:lang w:val="ka-GE"/>
        </w:rPr>
        <w:t xml:space="preserve"> </w:t>
      </w:r>
      <w:r w:rsidRPr="00303217">
        <w:rPr>
          <w:rFonts w:ascii="Sylfaen" w:eastAsia="Times New Roman" w:hAnsi="Sylfaen" w:cs="Sylfaen"/>
          <w:b/>
          <w:bCs/>
          <w:sz w:val="24"/>
          <w:szCs w:val="24"/>
          <w:lang w:val="ka-GE"/>
        </w:rPr>
        <w:t>გალიუმის</w:t>
      </w:r>
      <w:r w:rsidRPr="00303217">
        <w:rPr>
          <w:rFonts w:ascii="Sylfaen" w:eastAsia="Times New Roman" w:hAnsi="Sylfaen" w:cs="Times New Roman"/>
          <w:b/>
          <w:bCs/>
          <w:sz w:val="24"/>
          <w:szCs w:val="24"/>
          <w:lang w:val="ka-GE"/>
        </w:rPr>
        <w:t xml:space="preserve"> (</w:t>
      </w:r>
      <w:r w:rsidRPr="00FD401E">
        <w:rPr>
          <w:rFonts w:ascii="Sylfaen" w:eastAsia="Times New Roman" w:hAnsi="Sylfaen" w:cs="Times New Roman"/>
          <w:b/>
          <w:bCs/>
          <w:sz w:val="24"/>
          <w:szCs w:val="24"/>
          <w:vertAlign w:val="superscript"/>
          <w:lang w:val="ka-GE"/>
        </w:rPr>
        <w:t>68</w:t>
      </w:r>
      <w:r w:rsidRPr="00303217">
        <w:rPr>
          <w:rFonts w:ascii="Sylfaen" w:eastAsia="Times New Roman" w:hAnsi="Sylfaen" w:cs="Times New Roman"/>
          <w:b/>
          <w:bCs/>
          <w:sz w:val="24"/>
          <w:szCs w:val="24"/>
          <w:lang w:val="ka-GE"/>
        </w:rPr>
        <w:t xml:space="preserve">Ga) </w:t>
      </w:r>
      <w:r w:rsidRPr="00303217">
        <w:rPr>
          <w:rFonts w:ascii="Sylfaen" w:eastAsia="Times New Roman" w:hAnsi="Sylfaen" w:cs="Sylfaen"/>
          <w:b/>
          <w:bCs/>
          <w:sz w:val="24"/>
          <w:szCs w:val="24"/>
          <w:lang w:val="ka-GE"/>
        </w:rPr>
        <w:t>ქლორიდის</w:t>
      </w:r>
      <w:r w:rsidRPr="00303217">
        <w:rPr>
          <w:rFonts w:ascii="Sylfaen" w:eastAsia="Times New Roman" w:hAnsi="Sylfaen" w:cs="Times New Roman"/>
          <w:b/>
          <w:bCs/>
          <w:sz w:val="24"/>
          <w:szCs w:val="24"/>
          <w:lang w:val="ka-GE"/>
        </w:rPr>
        <w:t xml:space="preserve"> </w:t>
      </w:r>
      <w:r w:rsidRPr="00303217">
        <w:rPr>
          <w:rFonts w:ascii="Sylfaen" w:eastAsia="Times New Roman" w:hAnsi="Sylfaen" w:cs="Sylfaen"/>
          <w:b/>
          <w:bCs/>
          <w:sz w:val="24"/>
          <w:szCs w:val="24"/>
          <w:lang w:val="ka-GE"/>
        </w:rPr>
        <w:t>ხსნარი</w:t>
      </w:r>
      <w:r w:rsidRPr="00303217">
        <w:rPr>
          <w:rFonts w:ascii="Sylfaen" w:eastAsia="Times New Roman" w:hAnsi="Sylfaen" w:cs="Times New Roman"/>
          <w:b/>
          <w:bCs/>
          <w:sz w:val="24"/>
          <w:szCs w:val="24"/>
          <w:lang w:val="ka-GE"/>
        </w:rPr>
        <w:t xml:space="preserve"> </w:t>
      </w:r>
    </w:p>
    <w:p w14:paraId="464CFDA4" w14:textId="77777777" w:rsidR="009D70E4" w:rsidRDefault="009D70E4" w:rsidP="009D70E4">
      <w:pPr>
        <w:spacing w:before="100" w:beforeAutospacing="1" w:after="100" w:afterAutospacing="1" w:line="276" w:lineRule="auto"/>
        <w:jc w:val="both"/>
        <w:rPr>
          <w:rFonts w:ascii="Sylfaen" w:eastAsia="Times New Roman" w:hAnsi="Sylfaen" w:cs="Times New Roman"/>
          <w:sz w:val="24"/>
          <w:szCs w:val="24"/>
          <w:lang w:val="ka-GE"/>
        </w:rPr>
      </w:pPr>
      <w:r>
        <w:rPr>
          <w:rFonts w:ascii="Sylfaen" w:eastAsia="Times New Roman" w:hAnsi="Sylfaen" w:cs="Sylfaen"/>
          <w:sz w:val="24"/>
          <w:szCs w:val="24"/>
          <w:lang w:val="ka-GE"/>
        </w:rPr>
        <w:t xml:space="preserve">არსებობს მკაცრი კანონები რადიოფარმაცევტული პროდუქტების გამოყენების, დამუშავებისა და უტილიზაციის შესახებ. </w:t>
      </w:r>
      <w:r w:rsidRPr="00303217">
        <w:rPr>
          <w:rFonts w:ascii="Sylfaen" w:eastAsia="Times New Roman" w:hAnsi="Sylfaen" w:cs="Times New Roman"/>
          <w:sz w:val="24"/>
          <w:szCs w:val="24"/>
          <w:lang w:val="ka-GE"/>
        </w:rPr>
        <w:t>GalliaPharm</w:t>
      </w:r>
      <w:r w:rsidRPr="00562C21">
        <w:rPr>
          <w:rFonts w:ascii="Sylfaen" w:eastAsia="Times New Roman" w:hAnsi="Sylfaen" w:cs="Times New Roman"/>
          <w:sz w:val="24"/>
          <w:szCs w:val="24"/>
          <w:lang w:val="ka-GE"/>
        </w:rPr>
        <w:t xml:space="preserve"> </w:t>
      </w:r>
      <w:r>
        <w:rPr>
          <w:rFonts w:ascii="Sylfaen" w:eastAsia="Times New Roman" w:hAnsi="Sylfaen" w:cs="Times New Roman"/>
          <w:sz w:val="24"/>
          <w:szCs w:val="24"/>
          <w:lang w:val="ka-GE"/>
        </w:rPr>
        <w:t xml:space="preserve">გამოყენებულ იქნება მხოლოდ სპეციალურ კონტროლირებულ ადგილებში. </w:t>
      </w:r>
      <w:r w:rsidRPr="004356CC">
        <w:rPr>
          <w:rFonts w:ascii="Sylfaen" w:eastAsia="Times New Roman" w:hAnsi="Sylfaen" w:cs="Sylfaen"/>
          <w:sz w:val="24"/>
          <w:szCs w:val="24"/>
          <w:lang w:val="ka-GE"/>
        </w:rPr>
        <w:t>გალიუმის</w:t>
      </w:r>
      <w:r w:rsidRPr="004356CC">
        <w:rPr>
          <w:rFonts w:ascii="Sylfaen" w:eastAsia="Times New Roman" w:hAnsi="Sylfaen" w:cs="Times New Roman"/>
          <w:sz w:val="24"/>
          <w:szCs w:val="24"/>
          <w:lang w:val="ka-GE"/>
        </w:rPr>
        <w:t xml:space="preserve"> (</w:t>
      </w:r>
      <w:r w:rsidRPr="004356CC">
        <w:rPr>
          <w:rFonts w:ascii="Sylfaen" w:eastAsia="Times New Roman" w:hAnsi="Sylfaen" w:cs="Times New Roman"/>
          <w:sz w:val="24"/>
          <w:szCs w:val="24"/>
          <w:vertAlign w:val="superscript"/>
          <w:lang w:val="ka-GE"/>
        </w:rPr>
        <w:t>68</w:t>
      </w:r>
      <w:r w:rsidRPr="004356CC">
        <w:rPr>
          <w:rFonts w:ascii="Sylfaen" w:eastAsia="Times New Roman" w:hAnsi="Sylfaen" w:cs="Times New Roman"/>
          <w:sz w:val="24"/>
          <w:szCs w:val="24"/>
          <w:lang w:val="ka-GE"/>
        </w:rPr>
        <w:t xml:space="preserve">Ga) </w:t>
      </w:r>
      <w:r w:rsidRPr="004356CC">
        <w:rPr>
          <w:rFonts w:ascii="Sylfaen" w:eastAsia="Times New Roman" w:hAnsi="Sylfaen" w:cs="Sylfaen"/>
          <w:sz w:val="24"/>
          <w:szCs w:val="24"/>
          <w:lang w:val="ka-GE"/>
        </w:rPr>
        <w:t>ქლორიდის</w:t>
      </w:r>
      <w:r>
        <w:rPr>
          <w:rFonts w:ascii="Sylfaen" w:eastAsia="Times New Roman" w:hAnsi="Sylfaen" w:cs="Sylfaen"/>
          <w:sz w:val="24"/>
          <w:szCs w:val="24"/>
          <w:lang w:val="ka-GE"/>
        </w:rPr>
        <w:t xml:space="preserve"> ხსნარის მომზადება, კონკრეტული მატარებელი მედიკამენტის რადიომარკირება, ასევე </w:t>
      </w:r>
      <w:r w:rsidRPr="003B0F47">
        <w:rPr>
          <w:rFonts w:ascii="Sylfaen" w:eastAsia="Times New Roman" w:hAnsi="Sylfaen" w:cs="Times New Roman"/>
          <w:sz w:val="24"/>
          <w:szCs w:val="24"/>
          <w:vertAlign w:val="superscript"/>
          <w:lang w:val="ka-GE"/>
        </w:rPr>
        <w:t>68</w:t>
      </w:r>
      <w:r w:rsidRPr="003B0F47">
        <w:rPr>
          <w:rFonts w:ascii="Sylfaen" w:eastAsia="Times New Roman" w:hAnsi="Sylfaen" w:cs="Times New Roman"/>
          <w:sz w:val="24"/>
          <w:szCs w:val="24"/>
          <w:lang w:val="ka-GE"/>
        </w:rPr>
        <w:t>Ga-ით მარკირებულ</w:t>
      </w:r>
      <w:r>
        <w:rPr>
          <w:rFonts w:ascii="Sylfaen" w:eastAsia="Times New Roman" w:hAnsi="Sylfaen" w:cs="Times New Roman"/>
          <w:sz w:val="24"/>
          <w:szCs w:val="24"/>
          <w:lang w:val="ka-GE"/>
        </w:rPr>
        <w:t>ი</w:t>
      </w:r>
      <w:r w:rsidRPr="003B0F47">
        <w:rPr>
          <w:rFonts w:ascii="Sylfaen" w:eastAsia="Times New Roman" w:hAnsi="Sylfaen" w:cs="Times New Roman"/>
          <w:sz w:val="24"/>
          <w:szCs w:val="24"/>
          <w:lang w:val="ka-GE"/>
        </w:rPr>
        <w:t xml:space="preserve"> მედიკამენ</w:t>
      </w:r>
      <w:r>
        <w:rPr>
          <w:rFonts w:ascii="Sylfaen" w:eastAsia="Times New Roman" w:hAnsi="Sylfaen" w:cs="Times New Roman"/>
          <w:sz w:val="24"/>
          <w:szCs w:val="24"/>
          <w:lang w:val="ka-GE"/>
        </w:rPr>
        <w:t xml:space="preserve">ტის გამოყენება მოხდება მხოლოდ იმ ადამიანების მიერ, რომლებსაც გავლილი აქვთ სწავლება და კვალიფიცირებული არიან ამის უსაფრთხოდ განხორციელებისთვის. ისინი განსაკუთრებულ სიფრთხილეს გამოიჩენენ ამ მედიკამენტის უსაფრთხო გამოყენებისთვის და გაცნობებენ მათ მიერ განხორციელებულ ქმედებებს. </w:t>
      </w:r>
    </w:p>
    <w:p w14:paraId="12AB5DEA" w14:textId="77777777" w:rsidR="009D70E4" w:rsidRDefault="009D70E4" w:rsidP="009D70E4">
      <w:pPr>
        <w:spacing w:before="100" w:beforeAutospacing="1" w:after="100" w:afterAutospacing="1" w:line="276" w:lineRule="auto"/>
        <w:jc w:val="both"/>
        <w:rPr>
          <w:rFonts w:ascii="Sylfaen" w:eastAsia="Times New Roman" w:hAnsi="Sylfaen" w:cs="Times New Roman"/>
          <w:sz w:val="24"/>
          <w:szCs w:val="24"/>
          <w:lang w:val="ka-GE"/>
        </w:rPr>
      </w:pPr>
      <w:r>
        <w:rPr>
          <w:rFonts w:ascii="Sylfaen" w:eastAsia="Times New Roman" w:hAnsi="Sylfaen" w:cs="Times New Roman"/>
          <w:sz w:val="24"/>
          <w:szCs w:val="24"/>
          <w:lang w:val="ka-GE"/>
        </w:rPr>
        <w:t xml:space="preserve">პროცედურის ზედამხედველი ბირთვული მედიცინის ექიმი გადაწყვეტს, თუ რა რაოდენობის </w:t>
      </w:r>
      <w:r w:rsidRPr="003B0F47">
        <w:rPr>
          <w:rFonts w:ascii="Sylfaen" w:eastAsia="Times New Roman" w:hAnsi="Sylfaen" w:cs="Times New Roman"/>
          <w:sz w:val="24"/>
          <w:szCs w:val="24"/>
          <w:vertAlign w:val="superscript"/>
          <w:lang w:val="ka-GE"/>
        </w:rPr>
        <w:t>68</w:t>
      </w:r>
      <w:r w:rsidRPr="003B0F47">
        <w:rPr>
          <w:rFonts w:ascii="Sylfaen" w:eastAsia="Times New Roman" w:hAnsi="Sylfaen" w:cs="Times New Roman"/>
          <w:sz w:val="24"/>
          <w:szCs w:val="24"/>
          <w:lang w:val="ka-GE"/>
        </w:rPr>
        <w:t>Ga-ით მარკირებულ</w:t>
      </w:r>
      <w:r>
        <w:rPr>
          <w:rFonts w:ascii="Sylfaen" w:eastAsia="Times New Roman" w:hAnsi="Sylfaen" w:cs="Times New Roman"/>
          <w:sz w:val="24"/>
          <w:szCs w:val="24"/>
          <w:lang w:val="ka-GE"/>
        </w:rPr>
        <w:t>ი</w:t>
      </w:r>
      <w:r w:rsidRPr="003B0F47">
        <w:rPr>
          <w:rFonts w:ascii="Sylfaen" w:eastAsia="Times New Roman" w:hAnsi="Sylfaen" w:cs="Times New Roman"/>
          <w:sz w:val="24"/>
          <w:szCs w:val="24"/>
          <w:lang w:val="ka-GE"/>
        </w:rPr>
        <w:t xml:space="preserve"> მედიკამენ</w:t>
      </w:r>
      <w:r>
        <w:rPr>
          <w:rFonts w:ascii="Sylfaen" w:eastAsia="Times New Roman" w:hAnsi="Sylfaen" w:cs="Times New Roman"/>
          <w:sz w:val="24"/>
          <w:szCs w:val="24"/>
          <w:lang w:val="ka-GE"/>
        </w:rPr>
        <w:t xml:space="preserve">ტი უნდა იქნას გამოყენებული თქვენს შემთხვევაში. ეს იქნება უმცირესი რაოდენობა, რომელიც აუცილებელია სათანადო შედეგის მისაღწევად. </w:t>
      </w:r>
    </w:p>
    <w:p w14:paraId="533E8B9C" w14:textId="77777777" w:rsidR="009D70E4" w:rsidRPr="000676BC" w:rsidRDefault="009D70E4" w:rsidP="009D70E4">
      <w:pPr>
        <w:spacing w:before="100" w:beforeAutospacing="1" w:after="100" w:afterAutospacing="1" w:line="276" w:lineRule="auto"/>
        <w:jc w:val="both"/>
        <w:rPr>
          <w:rFonts w:ascii="Sylfaen" w:eastAsia="Times New Roman" w:hAnsi="Sylfaen" w:cs="Times New Roman"/>
          <w:b/>
          <w:bCs/>
          <w:sz w:val="24"/>
          <w:szCs w:val="24"/>
          <w:lang w:val="ka-GE"/>
        </w:rPr>
      </w:pPr>
      <w:r w:rsidRPr="000676BC">
        <w:rPr>
          <w:rFonts w:ascii="Sylfaen" w:eastAsia="Times New Roman" w:hAnsi="Sylfaen" w:cs="Sylfaen"/>
          <w:b/>
          <w:bCs/>
          <w:sz w:val="24"/>
          <w:szCs w:val="24"/>
          <w:lang w:val="ka-GE"/>
        </w:rPr>
        <w:t>გალიუმის</w:t>
      </w:r>
      <w:r w:rsidRPr="000676BC">
        <w:rPr>
          <w:rFonts w:ascii="Sylfaen" w:eastAsia="Times New Roman" w:hAnsi="Sylfaen" w:cs="Times New Roman"/>
          <w:b/>
          <w:bCs/>
          <w:sz w:val="24"/>
          <w:szCs w:val="24"/>
          <w:lang w:val="ka-GE"/>
        </w:rPr>
        <w:t xml:space="preserve"> (</w:t>
      </w:r>
      <w:r w:rsidRPr="000676BC">
        <w:rPr>
          <w:rFonts w:ascii="Sylfaen" w:eastAsia="Times New Roman" w:hAnsi="Sylfaen" w:cs="Times New Roman"/>
          <w:b/>
          <w:bCs/>
          <w:sz w:val="24"/>
          <w:szCs w:val="24"/>
          <w:vertAlign w:val="superscript"/>
          <w:lang w:val="ka-GE"/>
        </w:rPr>
        <w:t>68</w:t>
      </w:r>
      <w:r w:rsidRPr="000676BC">
        <w:rPr>
          <w:rFonts w:ascii="Sylfaen" w:eastAsia="Times New Roman" w:hAnsi="Sylfaen" w:cs="Times New Roman"/>
          <w:b/>
          <w:bCs/>
          <w:sz w:val="24"/>
          <w:szCs w:val="24"/>
          <w:lang w:val="ka-GE"/>
        </w:rPr>
        <w:t xml:space="preserve">Ga) </w:t>
      </w:r>
      <w:r w:rsidRPr="000676BC">
        <w:rPr>
          <w:rFonts w:ascii="Sylfaen" w:eastAsia="Times New Roman" w:hAnsi="Sylfaen" w:cs="Sylfaen"/>
          <w:b/>
          <w:bCs/>
          <w:sz w:val="24"/>
          <w:szCs w:val="24"/>
          <w:lang w:val="ka-GE"/>
        </w:rPr>
        <w:t xml:space="preserve">ქლორიდის ხსნარის შეყვანა და პროცედურის ჩატარება </w:t>
      </w:r>
    </w:p>
    <w:p w14:paraId="217EC2F4" w14:textId="77777777" w:rsidR="009D70E4" w:rsidRDefault="009D70E4" w:rsidP="009D70E4">
      <w:pPr>
        <w:spacing w:before="100" w:beforeAutospacing="1" w:after="100" w:afterAutospacing="1" w:line="276" w:lineRule="auto"/>
        <w:jc w:val="both"/>
        <w:rPr>
          <w:rFonts w:ascii="Sylfaen" w:eastAsia="Times New Roman" w:hAnsi="Sylfaen" w:cs="Sylfaen"/>
          <w:sz w:val="24"/>
          <w:szCs w:val="24"/>
          <w:lang w:val="ka-GE"/>
        </w:rPr>
      </w:pPr>
      <w:r>
        <w:rPr>
          <w:rFonts w:ascii="Sylfaen" w:eastAsia="Times New Roman" w:hAnsi="Sylfaen" w:cs="Sylfaen"/>
          <w:sz w:val="24"/>
          <w:szCs w:val="24"/>
          <w:lang w:val="ka-GE"/>
        </w:rPr>
        <w:lastRenderedPageBreak/>
        <w:t xml:space="preserve">თქვენ არ შეგიყვანენ </w:t>
      </w:r>
      <w:r w:rsidRPr="004356CC">
        <w:rPr>
          <w:rFonts w:ascii="Sylfaen" w:eastAsia="Times New Roman" w:hAnsi="Sylfaen" w:cs="Sylfaen"/>
          <w:sz w:val="24"/>
          <w:szCs w:val="24"/>
          <w:lang w:val="ka-GE"/>
        </w:rPr>
        <w:t>გალიუმის</w:t>
      </w:r>
      <w:r w:rsidRPr="004356CC">
        <w:rPr>
          <w:rFonts w:ascii="Sylfaen" w:eastAsia="Times New Roman" w:hAnsi="Sylfaen" w:cs="Times New Roman"/>
          <w:sz w:val="24"/>
          <w:szCs w:val="24"/>
          <w:lang w:val="ka-GE"/>
        </w:rPr>
        <w:t xml:space="preserve"> (</w:t>
      </w:r>
      <w:r w:rsidRPr="004356CC">
        <w:rPr>
          <w:rFonts w:ascii="Sylfaen" w:eastAsia="Times New Roman" w:hAnsi="Sylfaen" w:cs="Times New Roman"/>
          <w:sz w:val="24"/>
          <w:szCs w:val="24"/>
          <w:vertAlign w:val="superscript"/>
          <w:lang w:val="ka-GE"/>
        </w:rPr>
        <w:t>68</w:t>
      </w:r>
      <w:r w:rsidRPr="004356CC">
        <w:rPr>
          <w:rFonts w:ascii="Sylfaen" w:eastAsia="Times New Roman" w:hAnsi="Sylfaen" w:cs="Times New Roman"/>
          <w:sz w:val="24"/>
          <w:szCs w:val="24"/>
          <w:lang w:val="ka-GE"/>
        </w:rPr>
        <w:t xml:space="preserve">Ga) </w:t>
      </w:r>
      <w:r w:rsidRPr="004356CC">
        <w:rPr>
          <w:rFonts w:ascii="Sylfaen" w:eastAsia="Times New Roman" w:hAnsi="Sylfaen" w:cs="Sylfaen"/>
          <w:sz w:val="24"/>
          <w:szCs w:val="24"/>
          <w:lang w:val="ka-GE"/>
        </w:rPr>
        <w:t>ქლორიდის</w:t>
      </w:r>
      <w:r>
        <w:rPr>
          <w:rFonts w:ascii="Sylfaen" w:eastAsia="Times New Roman" w:hAnsi="Sylfaen" w:cs="Sylfaen"/>
          <w:sz w:val="24"/>
          <w:szCs w:val="24"/>
          <w:lang w:val="ka-GE"/>
        </w:rPr>
        <w:t xml:space="preserve"> ხსნარს, არამედ სხვა მედიკამენტს, რომელიც კომბინირებულია (რადიომარკირებულია) </w:t>
      </w:r>
      <w:r w:rsidRPr="004356CC">
        <w:rPr>
          <w:rFonts w:ascii="Sylfaen" w:eastAsia="Times New Roman" w:hAnsi="Sylfaen" w:cs="Sylfaen"/>
          <w:sz w:val="24"/>
          <w:szCs w:val="24"/>
          <w:lang w:val="ka-GE"/>
        </w:rPr>
        <w:t>გალიუმის</w:t>
      </w:r>
      <w:r w:rsidRPr="004356CC">
        <w:rPr>
          <w:rFonts w:ascii="Sylfaen" w:eastAsia="Times New Roman" w:hAnsi="Sylfaen" w:cs="Times New Roman"/>
          <w:sz w:val="24"/>
          <w:szCs w:val="24"/>
          <w:lang w:val="ka-GE"/>
        </w:rPr>
        <w:t xml:space="preserve"> (</w:t>
      </w:r>
      <w:r w:rsidRPr="004356CC">
        <w:rPr>
          <w:rFonts w:ascii="Sylfaen" w:eastAsia="Times New Roman" w:hAnsi="Sylfaen" w:cs="Times New Roman"/>
          <w:sz w:val="24"/>
          <w:szCs w:val="24"/>
          <w:vertAlign w:val="superscript"/>
          <w:lang w:val="ka-GE"/>
        </w:rPr>
        <w:t>68</w:t>
      </w:r>
      <w:r w:rsidRPr="004356CC">
        <w:rPr>
          <w:rFonts w:ascii="Sylfaen" w:eastAsia="Times New Roman" w:hAnsi="Sylfaen" w:cs="Times New Roman"/>
          <w:sz w:val="24"/>
          <w:szCs w:val="24"/>
          <w:lang w:val="ka-GE"/>
        </w:rPr>
        <w:t xml:space="preserve">Ga) </w:t>
      </w:r>
      <w:r w:rsidRPr="004356CC">
        <w:rPr>
          <w:rFonts w:ascii="Sylfaen" w:eastAsia="Times New Roman" w:hAnsi="Sylfaen" w:cs="Sylfaen"/>
          <w:sz w:val="24"/>
          <w:szCs w:val="24"/>
          <w:lang w:val="ka-GE"/>
        </w:rPr>
        <w:t>ქლორიდის</w:t>
      </w:r>
      <w:r>
        <w:rPr>
          <w:rFonts w:ascii="Sylfaen" w:eastAsia="Times New Roman" w:hAnsi="Sylfaen" w:cs="Sylfaen"/>
          <w:sz w:val="24"/>
          <w:szCs w:val="24"/>
          <w:lang w:val="ka-GE"/>
        </w:rPr>
        <w:t xml:space="preserve"> ხსნართან (ხსნარით).</w:t>
      </w:r>
    </w:p>
    <w:p w14:paraId="1709D7F8" w14:textId="77777777" w:rsidR="009D70E4" w:rsidRDefault="009D70E4" w:rsidP="009D70E4">
      <w:pPr>
        <w:spacing w:before="100" w:beforeAutospacing="1" w:after="100" w:afterAutospacing="1" w:line="276" w:lineRule="auto"/>
        <w:jc w:val="both"/>
        <w:rPr>
          <w:rFonts w:ascii="Sylfaen" w:eastAsia="Times New Roman" w:hAnsi="Sylfaen" w:cs="Times New Roman"/>
          <w:sz w:val="24"/>
          <w:szCs w:val="24"/>
          <w:vertAlign w:val="superscript"/>
          <w:lang w:val="ka-GE"/>
        </w:rPr>
      </w:pPr>
      <w:r>
        <w:rPr>
          <w:rFonts w:ascii="Sylfaen" w:eastAsia="Times New Roman" w:hAnsi="Sylfaen" w:cs="Sylfaen"/>
          <w:b/>
          <w:bCs/>
          <w:sz w:val="24"/>
          <w:szCs w:val="24"/>
          <w:lang w:val="ka-GE"/>
        </w:rPr>
        <w:t>პროცედურის</w:t>
      </w:r>
      <w:r w:rsidRPr="00303217">
        <w:rPr>
          <w:rFonts w:ascii="Sylfaen" w:eastAsia="Times New Roman" w:hAnsi="Sylfaen" w:cs="Times New Roman"/>
          <w:b/>
          <w:bCs/>
          <w:sz w:val="24"/>
          <w:szCs w:val="24"/>
          <w:lang w:val="ka-GE"/>
        </w:rPr>
        <w:t xml:space="preserve"> </w:t>
      </w:r>
      <w:r w:rsidRPr="00303217">
        <w:rPr>
          <w:rFonts w:ascii="Sylfaen" w:eastAsia="Times New Roman" w:hAnsi="Sylfaen" w:cs="Sylfaen"/>
          <w:b/>
          <w:bCs/>
          <w:sz w:val="24"/>
          <w:szCs w:val="24"/>
          <w:lang w:val="ka-GE"/>
        </w:rPr>
        <w:t>ხანგრძლივობა</w:t>
      </w:r>
      <w:r w:rsidRPr="00303217">
        <w:rPr>
          <w:rFonts w:ascii="Sylfaen" w:eastAsia="Times New Roman" w:hAnsi="Sylfaen" w:cs="Times New Roman"/>
          <w:sz w:val="24"/>
          <w:szCs w:val="24"/>
          <w:lang w:val="ka-GE"/>
        </w:rPr>
        <w:t xml:space="preserve"> </w:t>
      </w:r>
    </w:p>
    <w:p w14:paraId="6FAF09F3" w14:textId="77777777" w:rsidR="009D70E4" w:rsidRDefault="009D70E4" w:rsidP="009D70E4">
      <w:pPr>
        <w:spacing w:before="100" w:beforeAutospacing="1" w:after="100" w:afterAutospacing="1" w:line="276" w:lineRule="auto"/>
        <w:jc w:val="both"/>
        <w:rPr>
          <w:rFonts w:ascii="Sylfaen" w:eastAsia="Times New Roman" w:hAnsi="Sylfaen" w:cs="Times New Roman"/>
          <w:sz w:val="24"/>
          <w:szCs w:val="24"/>
          <w:lang w:val="ka-GE"/>
        </w:rPr>
      </w:pPr>
      <w:r w:rsidRPr="00303217">
        <w:rPr>
          <w:rFonts w:ascii="Sylfaen" w:eastAsia="Times New Roman" w:hAnsi="Sylfaen" w:cs="Sylfaen"/>
          <w:sz w:val="24"/>
          <w:szCs w:val="24"/>
          <w:lang w:val="ka-GE"/>
        </w:rPr>
        <w:t>თქვენი</w:t>
      </w:r>
      <w:r w:rsidRPr="00303217">
        <w:rPr>
          <w:rFonts w:ascii="Sylfaen" w:eastAsia="Times New Roman" w:hAnsi="Sylfaen" w:cs="Times New Roman"/>
          <w:sz w:val="24"/>
          <w:szCs w:val="24"/>
          <w:lang w:val="ka-GE"/>
        </w:rPr>
        <w:t xml:space="preserve"> </w:t>
      </w:r>
      <w:r w:rsidRPr="00303217">
        <w:rPr>
          <w:rFonts w:ascii="Sylfaen" w:eastAsia="Times New Roman" w:hAnsi="Sylfaen" w:cs="Sylfaen"/>
          <w:sz w:val="24"/>
          <w:szCs w:val="24"/>
          <w:lang w:val="ka-GE"/>
        </w:rPr>
        <w:t>ბირთვული</w:t>
      </w:r>
      <w:r w:rsidRPr="00303217">
        <w:rPr>
          <w:rFonts w:ascii="Sylfaen" w:eastAsia="Times New Roman" w:hAnsi="Sylfaen" w:cs="Times New Roman"/>
          <w:sz w:val="24"/>
          <w:szCs w:val="24"/>
          <w:lang w:val="ka-GE"/>
        </w:rPr>
        <w:t xml:space="preserve"> </w:t>
      </w:r>
      <w:r w:rsidRPr="00303217">
        <w:rPr>
          <w:rFonts w:ascii="Sylfaen" w:eastAsia="Times New Roman" w:hAnsi="Sylfaen" w:cs="Sylfaen"/>
          <w:sz w:val="24"/>
          <w:szCs w:val="24"/>
          <w:lang w:val="ka-GE"/>
        </w:rPr>
        <w:t>მედიცინის</w:t>
      </w:r>
      <w:r w:rsidRPr="00303217">
        <w:rPr>
          <w:rFonts w:ascii="Sylfaen" w:eastAsia="Times New Roman" w:hAnsi="Sylfaen" w:cs="Times New Roman"/>
          <w:sz w:val="24"/>
          <w:szCs w:val="24"/>
          <w:lang w:val="ka-GE"/>
        </w:rPr>
        <w:t xml:space="preserve"> </w:t>
      </w:r>
      <w:r w:rsidRPr="00303217">
        <w:rPr>
          <w:rFonts w:ascii="Sylfaen" w:eastAsia="Times New Roman" w:hAnsi="Sylfaen" w:cs="Sylfaen"/>
          <w:sz w:val="24"/>
          <w:szCs w:val="24"/>
          <w:lang w:val="ka-GE"/>
        </w:rPr>
        <w:t>ექიმი</w:t>
      </w:r>
      <w:r w:rsidRPr="00303217">
        <w:rPr>
          <w:rFonts w:ascii="Sylfaen" w:eastAsia="Times New Roman" w:hAnsi="Sylfaen" w:cs="Times New Roman"/>
          <w:sz w:val="24"/>
          <w:szCs w:val="24"/>
          <w:lang w:val="ka-GE"/>
        </w:rPr>
        <w:t xml:space="preserve"> </w:t>
      </w:r>
      <w:r>
        <w:rPr>
          <w:rFonts w:ascii="Sylfaen" w:eastAsia="Times New Roman" w:hAnsi="Sylfaen" w:cs="Times New Roman"/>
          <w:sz w:val="24"/>
          <w:szCs w:val="24"/>
          <w:lang w:val="ka-GE"/>
        </w:rPr>
        <w:t xml:space="preserve">გაცნობებთ </w:t>
      </w:r>
      <w:r w:rsidRPr="003B0F47">
        <w:rPr>
          <w:rFonts w:ascii="Sylfaen" w:eastAsia="Times New Roman" w:hAnsi="Sylfaen" w:cs="Times New Roman"/>
          <w:sz w:val="24"/>
          <w:szCs w:val="24"/>
          <w:vertAlign w:val="superscript"/>
          <w:lang w:val="ka-GE"/>
        </w:rPr>
        <w:t>68</w:t>
      </w:r>
      <w:r w:rsidRPr="003B0F47">
        <w:rPr>
          <w:rFonts w:ascii="Sylfaen" w:eastAsia="Times New Roman" w:hAnsi="Sylfaen" w:cs="Times New Roman"/>
          <w:sz w:val="24"/>
          <w:szCs w:val="24"/>
          <w:lang w:val="ka-GE"/>
        </w:rPr>
        <w:t>Ga-ით მარკირებულ</w:t>
      </w:r>
      <w:r>
        <w:rPr>
          <w:rFonts w:ascii="Sylfaen" w:eastAsia="Times New Roman" w:hAnsi="Sylfaen" w:cs="Times New Roman"/>
          <w:sz w:val="24"/>
          <w:szCs w:val="24"/>
          <w:lang w:val="ka-GE"/>
        </w:rPr>
        <w:t>ი</w:t>
      </w:r>
      <w:r w:rsidRPr="003B0F47">
        <w:rPr>
          <w:rFonts w:ascii="Sylfaen" w:eastAsia="Times New Roman" w:hAnsi="Sylfaen" w:cs="Times New Roman"/>
          <w:sz w:val="24"/>
          <w:szCs w:val="24"/>
          <w:lang w:val="ka-GE"/>
        </w:rPr>
        <w:t xml:space="preserve"> მედიკამენ</w:t>
      </w:r>
      <w:r>
        <w:rPr>
          <w:rFonts w:ascii="Sylfaen" w:eastAsia="Times New Roman" w:hAnsi="Sylfaen" w:cs="Times New Roman"/>
          <w:sz w:val="24"/>
          <w:szCs w:val="24"/>
          <w:lang w:val="ka-GE"/>
        </w:rPr>
        <w:t xml:space="preserve">ტით ჩასატარებელი პროცედურის სტანდარტულ ხანგრძლივობას. მეტი ინფორმაციისთვის, გთხოვთ წაიკითხოთ რადიომარკირებული მედიკამენტის ანოტაცია. </w:t>
      </w:r>
    </w:p>
    <w:p w14:paraId="291DACB6" w14:textId="77777777" w:rsidR="009D70E4" w:rsidRPr="007D497B" w:rsidRDefault="009D70E4" w:rsidP="009D70E4">
      <w:pPr>
        <w:spacing w:before="100" w:beforeAutospacing="1" w:after="100" w:afterAutospacing="1" w:line="276" w:lineRule="auto"/>
        <w:jc w:val="both"/>
        <w:rPr>
          <w:rFonts w:ascii="Sylfaen" w:eastAsia="Times New Roman" w:hAnsi="Sylfaen" w:cs="Sylfaen"/>
          <w:b/>
          <w:bCs/>
          <w:sz w:val="24"/>
          <w:szCs w:val="24"/>
          <w:lang w:val="ka-GE"/>
        </w:rPr>
      </w:pPr>
      <w:r w:rsidRPr="007D497B">
        <w:rPr>
          <w:rFonts w:ascii="Sylfaen" w:eastAsia="Times New Roman" w:hAnsi="Sylfaen" w:cs="Sylfaen"/>
          <w:b/>
          <w:bCs/>
          <w:sz w:val="24"/>
          <w:szCs w:val="24"/>
          <w:lang w:val="ka-GE"/>
        </w:rPr>
        <w:t>გალიუმის</w:t>
      </w:r>
      <w:r w:rsidRPr="007D497B">
        <w:rPr>
          <w:rFonts w:ascii="Sylfaen" w:eastAsia="Times New Roman" w:hAnsi="Sylfaen" w:cs="Times New Roman"/>
          <w:b/>
          <w:bCs/>
          <w:sz w:val="24"/>
          <w:szCs w:val="24"/>
          <w:lang w:val="ka-GE"/>
        </w:rPr>
        <w:t xml:space="preserve"> (</w:t>
      </w:r>
      <w:r w:rsidRPr="007D497B">
        <w:rPr>
          <w:rFonts w:ascii="Sylfaen" w:eastAsia="Times New Roman" w:hAnsi="Sylfaen" w:cs="Times New Roman"/>
          <w:b/>
          <w:bCs/>
          <w:sz w:val="24"/>
          <w:szCs w:val="24"/>
          <w:vertAlign w:val="superscript"/>
          <w:lang w:val="ka-GE"/>
        </w:rPr>
        <w:t>68</w:t>
      </w:r>
      <w:r w:rsidRPr="007D497B">
        <w:rPr>
          <w:rFonts w:ascii="Sylfaen" w:eastAsia="Times New Roman" w:hAnsi="Sylfaen" w:cs="Times New Roman"/>
          <w:b/>
          <w:bCs/>
          <w:sz w:val="24"/>
          <w:szCs w:val="24"/>
          <w:lang w:val="ka-GE"/>
        </w:rPr>
        <w:t xml:space="preserve">Ga) </w:t>
      </w:r>
      <w:r w:rsidRPr="007D497B">
        <w:rPr>
          <w:rFonts w:ascii="Sylfaen" w:eastAsia="Times New Roman" w:hAnsi="Sylfaen" w:cs="Sylfaen"/>
          <w:b/>
          <w:bCs/>
          <w:sz w:val="24"/>
          <w:szCs w:val="24"/>
          <w:lang w:val="ka-GE"/>
        </w:rPr>
        <w:t xml:space="preserve">ქლორიდის ხსნარით რადიომარკირებული მედიკამენტის მიღების შემდეგ </w:t>
      </w:r>
    </w:p>
    <w:p w14:paraId="7277784A" w14:textId="77777777" w:rsidR="009D70E4" w:rsidRDefault="009D70E4" w:rsidP="009D70E4">
      <w:pPr>
        <w:spacing w:before="100" w:beforeAutospacing="1" w:after="100" w:afterAutospacing="1" w:line="276" w:lineRule="auto"/>
        <w:jc w:val="both"/>
        <w:rPr>
          <w:rFonts w:ascii="Sylfaen" w:eastAsia="Times New Roman" w:hAnsi="Sylfaen" w:cs="Times New Roman"/>
          <w:sz w:val="24"/>
          <w:szCs w:val="24"/>
          <w:lang w:val="ka-GE"/>
        </w:rPr>
      </w:pPr>
      <w:r w:rsidRPr="00303217">
        <w:rPr>
          <w:rFonts w:ascii="Sylfaen" w:eastAsia="Times New Roman" w:hAnsi="Sylfaen" w:cs="Sylfaen"/>
          <w:sz w:val="24"/>
          <w:szCs w:val="24"/>
          <w:lang w:val="ka-GE"/>
        </w:rPr>
        <w:t>ბირთვული</w:t>
      </w:r>
      <w:r w:rsidRPr="00303217">
        <w:rPr>
          <w:rFonts w:ascii="Sylfaen" w:eastAsia="Times New Roman" w:hAnsi="Sylfaen" w:cs="Times New Roman"/>
          <w:sz w:val="24"/>
          <w:szCs w:val="24"/>
          <w:lang w:val="ka-GE"/>
        </w:rPr>
        <w:t xml:space="preserve"> </w:t>
      </w:r>
      <w:r w:rsidRPr="00303217">
        <w:rPr>
          <w:rFonts w:ascii="Sylfaen" w:eastAsia="Times New Roman" w:hAnsi="Sylfaen" w:cs="Sylfaen"/>
          <w:sz w:val="24"/>
          <w:szCs w:val="24"/>
          <w:lang w:val="ka-GE"/>
        </w:rPr>
        <w:t>მედიცინის</w:t>
      </w:r>
      <w:r w:rsidRPr="00303217">
        <w:rPr>
          <w:rFonts w:ascii="Sylfaen" w:eastAsia="Times New Roman" w:hAnsi="Sylfaen" w:cs="Times New Roman"/>
          <w:sz w:val="24"/>
          <w:szCs w:val="24"/>
          <w:lang w:val="ka-GE"/>
        </w:rPr>
        <w:t xml:space="preserve"> </w:t>
      </w:r>
      <w:r w:rsidRPr="00303217">
        <w:rPr>
          <w:rFonts w:ascii="Sylfaen" w:eastAsia="Times New Roman" w:hAnsi="Sylfaen" w:cs="Sylfaen"/>
          <w:sz w:val="24"/>
          <w:szCs w:val="24"/>
          <w:lang w:val="ka-GE"/>
        </w:rPr>
        <w:t>ექიმი</w:t>
      </w:r>
      <w:r w:rsidRPr="00303217">
        <w:rPr>
          <w:rFonts w:ascii="Sylfaen" w:eastAsia="Times New Roman" w:hAnsi="Sylfaen" w:cs="Times New Roman"/>
          <w:sz w:val="24"/>
          <w:szCs w:val="24"/>
          <w:lang w:val="ka-GE"/>
        </w:rPr>
        <w:t xml:space="preserve"> </w:t>
      </w:r>
      <w:r>
        <w:rPr>
          <w:rFonts w:ascii="Sylfaen" w:eastAsia="Times New Roman" w:hAnsi="Sylfaen" w:cs="Times New Roman"/>
          <w:sz w:val="24"/>
          <w:szCs w:val="24"/>
          <w:lang w:val="ka-GE"/>
        </w:rPr>
        <w:t xml:space="preserve">გაცნობებთ, გესაჭიროებათ თუ არა რაიმე სიფრთხილის ზომების მიღება </w:t>
      </w:r>
      <w:r w:rsidRPr="003B0F47">
        <w:rPr>
          <w:rFonts w:ascii="Sylfaen" w:eastAsia="Times New Roman" w:hAnsi="Sylfaen" w:cs="Times New Roman"/>
          <w:sz w:val="24"/>
          <w:szCs w:val="24"/>
          <w:vertAlign w:val="superscript"/>
          <w:lang w:val="ka-GE"/>
        </w:rPr>
        <w:t>68</w:t>
      </w:r>
      <w:r w:rsidRPr="003B0F47">
        <w:rPr>
          <w:rFonts w:ascii="Sylfaen" w:eastAsia="Times New Roman" w:hAnsi="Sylfaen" w:cs="Times New Roman"/>
          <w:sz w:val="24"/>
          <w:szCs w:val="24"/>
          <w:lang w:val="ka-GE"/>
        </w:rPr>
        <w:t>Ga-ით მარკირებულ</w:t>
      </w:r>
      <w:r>
        <w:rPr>
          <w:rFonts w:ascii="Sylfaen" w:eastAsia="Times New Roman" w:hAnsi="Sylfaen" w:cs="Times New Roman"/>
          <w:sz w:val="24"/>
          <w:szCs w:val="24"/>
          <w:lang w:val="ka-GE"/>
        </w:rPr>
        <w:t>ი</w:t>
      </w:r>
      <w:r w:rsidRPr="003B0F47">
        <w:rPr>
          <w:rFonts w:ascii="Sylfaen" w:eastAsia="Times New Roman" w:hAnsi="Sylfaen" w:cs="Times New Roman"/>
          <w:sz w:val="24"/>
          <w:szCs w:val="24"/>
          <w:lang w:val="ka-GE"/>
        </w:rPr>
        <w:t xml:space="preserve"> მედიკამენ</w:t>
      </w:r>
      <w:r>
        <w:rPr>
          <w:rFonts w:ascii="Sylfaen" w:eastAsia="Times New Roman" w:hAnsi="Sylfaen" w:cs="Times New Roman"/>
          <w:sz w:val="24"/>
          <w:szCs w:val="24"/>
          <w:lang w:val="ka-GE"/>
        </w:rPr>
        <w:t xml:space="preserve">ტის მიღების შემდეგ. შეკითხვების შემთხვევაში დაუკავშირდით თქვენს ბირთვული მედიცინის ექიმს. </w:t>
      </w:r>
    </w:p>
    <w:p w14:paraId="6C4E953C" w14:textId="77777777" w:rsidR="009D70E4" w:rsidRDefault="009D70E4" w:rsidP="009D70E4">
      <w:pPr>
        <w:spacing w:before="100" w:beforeAutospacing="1" w:after="100" w:afterAutospacing="1" w:line="276" w:lineRule="auto"/>
        <w:jc w:val="both"/>
        <w:rPr>
          <w:rFonts w:ascii="Sylfaen" w:eastAsia="Times New Roman" w:hAnsi="Sylfaen" w:cs="Sylfaen"/>
          <w:b/>
          <w:bCs/>
          <w:sz w:val="24"/>
          <w:szCs w:val="24"/>
          <w:lang w:val="ka-GE"/>
        </w:rPr>
      </w:pPr>
      <w:r w:rsidRPr="00227FF7">
        <w:rPr>
          <w:rFonts w:ascii="Sylfaen" w:eastAsia="Times New Roman" w:hAnsi="Sylfaen" w:cs="Times New Roman"/>
          <w:b/>
          <w:bCs/>
          <w:sz w:val="24"/>
          <w:szCs w:val="24"/>
          <w:lang w:val="ka-GE"/>
        </w:rPr>
        <w:t xml:space="preserve">თუ თქვენ მიიღეთ </w:t>
      </w:r>
      <w:r w:rsidRPr="00227FF7">
        <w:rPr>
          <w:rFonts w:ascii="Sylfaen" w:eastAsia="Times New Roman" w:hAnsi="Sylfaen" w:cs="Sylfaen"/>
          <w:b/>
          <w:bCs/>
          <w:sz w:val="24"/>
          <w:szCs w:val="24"/>
          <w:lang w:val="ka-GE"/>
        </w:rPr>
        <w:t>გალიუმის</w:t>
      </w:r>
      <w:r w:rsidRPr="00227FF7">
        <w:rPr>
          <w:rFonts w:ascii="Sylfaen" w:eastAsia="Times New Roman" w:hAnsi="Sylfaen" w:cs="Times New Roman"/>
          <w:b/>
          <w:bCs/>
          <w:sz w:val="24"/>
          <w:szCs w:val="24"/>
          <w:lang w:val="ka-GE"/>
        </w:rPr>
        <w:t xml:space="preserve"> (</w:t>
      </w:r>
      <w:r w:rsidRPr="00227FF7">
        <w:rPr>
          <w:rFonts w:ascii="Sylfaen" w:eastAsia="Times New Roman" w:hAnsi="Sylfaen" w:cs="Times New Roman"/>
          <w:b/>
          <w:bCs/>
          <w:sz w:val="24"/>
          <w:szCs w:val="24"/>
          <w:vertAlign w:val="superscript"/>
          <w:lang w:val="ka-GE"/>
        </w:rPr>
        <w:t>68</w:t>
      </w:r>
      <w:r w:rsidRPr="00227FF7">
        <w:rPr>
          <w:rFonts w:ascii="Sylfaen" w:eastAsia="Times New Roman" w:hAnsi="Sylfaen" w:cs="Times New Roman"/>
          <w:b/>
          <w:bCs/>
          <w:sz w:val="24"/>
          <w:szCs w:val="24"/>
          <w:lang w:val="ka-GE"/>
        </w:rPr>
        <w:t xml:space="preserve">Ga) </w:t>
      </w:r>
      <w:r w:rsidRPr="00227FF7">
        <w:rPr>
          <w:rFonts w:ascii="Sylfaen" w:eastAsia="Times New Roman" w:hAnsi="Sylfaen" w:cs="Sylfaen"/>
          <w:b/>
          <w:bCs/>
          <w:sz w:val="24"/>
          <w:szCs w:val="24"/>
          <w:lang w:val="ka-GE"/>
        </w:rPr>
        <w:t xml:space="preserve">ქლორიდის ხსნარით რადიომარკირებული მედიკამენტი </w:t>
      </w:r>
      <w:r w:rsidRPr="00227FF7">
        <w:rPr>
          <w:rFonts w:ascii="Sylfaen" w:eastAsia="Times New Roman" w:hAnsi="Sylfaen" w:cs="Times New Roman"/>
          <w:b/>
          <w:bCs/>
          <w:sz w:val="24"/>
          <w:szCs w:val="24"/>
          <w:lang w:val="ka-GE"/>
        </w:rPr>
        <w:t xml:space="preserve">საჭიროზე მეტი დოზით, ან შემთხვევით გაგიკეთდათ </w:t>
      </w:r>
      <w:r w:rsidRPr="00227FF7">
        <w:rPr>
          <w:rFonts w:ascii="Sylfaen" w:eastAsia="Times New Roman" w:hAnsi="Sylfaen" w:cs="Sylfaen"/>
          <w:b/>
          <w:bCs/>
          <w:sz w:val="24"/>
          <w:szCs w:val="24"/>
          <w:lang w:val="ka-GE"/>
        </w:rPr>
        <w:t>გალიუმის</w:t>
      </w:r>
      <w:r w:rsidRPr="00227FF7">
        <w:rPr>
          <w:rFonts w:ascii="Sylfaen" w:eastAsia="Times New Roman" w:hAnsi="Sylfaen" w:cs="Times New Roman"/>
          <w:b/>
          <w:bCs/>
          <w:sz w:val="24"/>
          <w:szCs w:val="24"/>
          <w:lang w:val="ka-GE"/>
        </w:rPr>
        <w:t xml:space="preserve"> (</w:t>
      </w:r>
      <w:r w:rsidRPr="00227FF7">
        <w:rPr>
          <w:rFonts w:ascii="Sylfaen" w:eastAsia="Times New Roman" w:hAnsi="Sylfaen" w:cs="Times New Roman"/>
          <w:b/>
          <w:bCs/>
          <w:sz w:val="24"/>
          <w:szCs w:val="24"/>
          <w:vertAlign w:val="superscript"/>
          <w:lang w:val="ka-GE"/>
        </w:rPr>
        <w:t>68</w:t>
      </w:r>
      <w:r w:rsidRPr="00227FF7">
        <w:rPr>
          <w:rFonts w:ascii="Sylfaen" w:eastAsia="Times New Roman" w:hAnsi="Sylfaen" w:cs="Times New Roman"/>
          <w:b/>
          <w:bCs/>
          <w:sz w:val="24"/>
          <w:szCs w:val="24"/>
          <w:lang w:val="ka-GE"/>
        </w:rPr>
        <w:t xml:space="preserve">Ga) </w:t>
      </w:r>
      <w:r w:rsidRPr="00227FF7">
        <w:rPr>
          <w:rFonts w:ascii="Sylfaen" w:eastAsia="Times New Roman" w:hAnsi="Sylfaen" w:cs="Sylfaen"/>
          <w:b/>
          <w:bCs/>
          <w:sz w:val="24"/>
          <w:szCs w:val="24"/>
          <w:lang w:val="ka-GE"/>
        </w:rPr>
        <w:t xml:space="preserve">ქლორიდის ხსნარის პირდაპირი ინექცია </w:t>
      </w:r>
    </w:p>
    <w:p w14:paraId="1DBFFD6F" w14:textId="77777777" w:rsidR="009D70E4" w:rsidRDefault="009D70E4" w:rsidP="009D70E4">
      <w:pPr>
        <w:spacing w:before="100" w:beforeAutospacing="1" w:after="100" w:afterAutospacing="1" w:line="276" w:lineRule="auto"/>
        <w:jc w:val="both"/>
        <w:rPr>
          <w:rFonts w:ascii="Sylfaen" w:eastAsia="Times New Roman" w:hAnsi="Sylfaen" w:cs="Times New Roman"/>
          <w:sz w:val="24"/>
          <w:szCs w:val="24"/>
          <w:lang w:val="ka-GE"/>
        </w:rPr>
      </w:pPr>
      <w:r w:rsidRPr="00227FF7">
        <w:rPr>
          <w:rFonts w:ascii="Sylfaen" w:eastAsia="Times New Roman" w:hAnsi="Sylfaen" w:cs="Sylfaen"/>
          <w:sz w:val="24"/>
          <w:szCs w:val="24"/>
          <w:lang w:val="ka-GE"/>
        </w:rPr>
        <w:t>გალიუმის</w:t>
      </w:r>
      <w:r w:rsidRPr="00227FF7">
        <w:rPr>
          <w:rFonts w:ascii="Sylfaen" w:eastAsia="Times New Roman" w:hAnsi="Sylfaen" w:cs="Times New Roman"/>
          <w:sz w:val="24"/>
          <w:szCs w:val="24"/>
          <w:lang w:val="ka-GE"/>
        </w:rPr>
        <w:t xml:space="preserve"> (</w:t>
      </w:r>
      <w:r w:rsidRPr="00227FF7">
        <w:rPr>
          <w:rFonts w:ascii="Sylfaen" w:eastAsia="Times New Roman" w:hAnsi="Sylfaen" w:cs="Times New Roman"/>
          <w:sz w:val="24"/>
          <w:szCs w:val="24"/>
          <w:vertAlign w:val="superscript"/>
          <w:lang w:val="ka-GE"/>
        </w:rPr>
        <w:t>68</w:t>
      </w:r>
      <w:r w:rsidRPr="00227FF7">
        <w:rPr>
          <w:rFonts w:ascii="Sylfaen" w:eastAsia="Times New Roman" w:hAnsi="Sylfaen" w:cs="Times New Roman"/>
          <w:sz w:val="24"/>
          <w:szCs w:val="24"/>
          <w:lang w:val="ka-GE"/>
        </w:rPr>
        <w:t xml:space="preserve">Ga) </w:t>
      </w:r>
      <w:r w:rsidRPr="00227FF7">
        <w:rPr>
          <w:rFonts w:ascii="Sylfaen" w:eastAsia="Times New Roman" w:hAnsi="Sylfaen" w:cs="Sylfaen"/>
          <w:sz w:val="24"/>
          <w:szCs w:val="24"/>
          <w:lang w:val="ka-GE"/>
        </w:rPr>
        <w:t xml:space="preserve">ქლორიდის ხსნარის დოზის გადაჭარბება ან </w:t>
      </w:r>
      <w:r>
        <w:rPr>
          <w:rFonts w:ascii="Sylfaen" w:eastAsia="Times New Roman" w:hAnsi="Sylfaen" w:cs="Sylfaen"/>
          <w:sz w:val="24"/>
          <w:szCs w:val="24"/>
          <w:lang w:val="ka-GE"/>
        </w:rPr>
        <w:t xml:space="preserve">მისი პირდაპირი ინექცია შემთხვევით ნაკლებსავარაუდოა, რადგანაც თქვენ მიიღებთ მხოლოდ </w:t>
      </w:r>
      <w:r w:rsidRPr="003B0F47">
        <w:rPr>
          <w:rFonts w:ascii="Sylfaen" w:eastAsia="Times New Roman" w:hAnsi="Sylfaen" w:cs="Times New Roman"/>
          <w:sz w:val="24"/>
          <w:szCs w:val="24"/>
          <w:vertAlign w:val="superscript"/>
          <w:lang w:val="ka-GE"/>
        </w:rPr>
        <w:t>68</w:t>
      </w:r>
      <w:r w:rsidRPr="003B0F47">
        <w:rPr>
          <w:rFonts w:ascii="Sylfaen" w:eastAsia="Times New Roman" w:hAnsi="Sylfaen" w:cs="Times New Roman"/>
          <w:sz w:val="24"/>
          <w:szCs w:val="24"/>
          <w:lang w:val="ka-GE"/>
        </w:rPr>
        <w:t>Ga-ით მარკირებულ</w:t>
      </w:r>
      <w:r>
        <w:rPr>
          <w:rFonts w:ascii="Sylfaen" w:eastAsia="Times New Roman" w:hAnsi="Sylfaen" w:cs="Times New Roman"/>
          <w:sz w:val="24"/>
          <w:szCs w:val="24"/>
          <w:lang w:val="ka-GE"/>
        </w:rPr>
        <w:t>ი</w:t>
      </w:r>
      <w:r w:rsidRPr="003B0F47">
        <w:rPr>
          <w:rFonts w:ascii="Sylfaen" w:eastAsia="Times New Roman" w:hAnsi="Sylfaen" w:cs="Times New Roman"/>
          <w:sz w:val="24"/>
          <w:szCs w:val="24"/>
          <w:lang w:val="ka-GE"/>
        </w:rPr>
        <w:t xml:space="preserve"> მედიკამენ</w:t>
      </w:r>
      <w:r>
        <w:rPr>
          <w:rFonts w:ascii="Sylfaen" w:eastAsia="Times New Roman" w:hAnsi="Sylfaen" w:cs="Times New Roman"/>
          <w:sz w:val="24"/>
          <w:szCs w:val="24"/>
          <w:lang w:val="ka-GE"/>
        </w:rPr>
        <w:t xml:space="preserve">ტს, რომელიც ზუსტადაა გაკონტროლებული პროცედურის ზედამხედველი ბირთვული მედიცინის ექიმის მიერ. თუმცა, დოზის გადაჭარბების ან პირდაპირი ინექციის შემთხვევით გაკეთების შემთხვევაში, თქვენ გაგიწევენ სათანადო დახმარებას. </w:t>
      </w:r>
    </w:p>
    <w:p w14:paraId="696A4EAF" w14:textId="77777777" w:rsidR="009D70E4" w:rsidRDefault="009D70E4" w:rsidP="009D70E4">
      <w:pPr>
        <w:spacing w:before="100" w:beforeAutospacing="1" w:after="100" w:afterAutospacing="1" w:line="276" w:lineRule="auto"/>
        <w:jc w:val="both"/>
        <w:rPr>
          <w:rFonts w:ascii="Sylfaen" w:eastAsia="Times New Roman" w:hAnsi="Sylfaen" w:cs="Times New Roman"/>
          <w:sz w:val="24"/>
          <w:szCs w:val="24"/>
          <w:lang w:val="ka-GE"/>
        </w:rPr>
      </w:pPr>
      <w:r>
        <w:rPr>
          <w:rFonts w:ascii="Sylfaen" w:eastAsia="Times New Roman" w:hAnsi="Sylfaen" w:cs="Times New Roman"/>
          <w:sz w:val="24"/>
          <w:szCs w:val="24"/>
          <w:lang w:val="ka-GE"/>
        </w:rPr>
        <w:t xml:space="preserve">ამ მედიკამენტის გამოყენებასთან დაკავშირებით დამატებითი შეკითხვების შემთხვევაში, გთხოვთ მიმართოთ პროცედურის ზედამხედველ ბირთვული მედიცინის ექიმს. </w:t>
      </w:r>
    </w:p>
    <w:p w14:paraId="2E5974BB" w14:textId="77777777" w:rsidR="009D70E4" w:rsidRPr="00303217" w:rsidRDefault="009D70E4" w:rsidP="009D70E4">
      <w:pPr>
        <w:spacing w:before="100" w:beforeAutospacing="1" w:after="100" w:afterAutospacing="1" w:line="276" w:lineRule="auto"/>
        <w:jc w:val="both"/>
        <w:outlineLvl w:val="2"/>
        <w:rPr>
          <w:rFonts w:ascii="Sylfaen" w:eastAsia="Times New Roman" w:hAnsi="Sylfaen" w:cs="Times New Roman"/>
          <w:b/>
          <w:bCs/>
          <w:sz w:val="24"/>
          <w:szCs w:val="24"/>
          <w:lang w:val="ka-GE"/>
        </w:rPr>
      </w:pPr>
      <w:r w:rsidRPr="00303217">
        <w:rPr>
          <w:rFonts w:ascii="Sylfaen" w:eastAsia="Times New Roman" w:hAnsi="Sylfaen" w:cs="Times New Roman"/>
          <w:b/>
          <w:bCs/>
          <w:sz w:val="24"/>
          <w:szCs w:val="24"/>
          <w:lang w:val="ka-GE"/>
        </w:rPr>
        <w:t xml:space="preserve">4. </w:t>
      </w:r>
      <w:r w:rsidRPr="00303217">
        <w:rPr>
          <w:rFonts w:ascii="Sylfaen" w:eastAsia="Times New Roman" w:hAnsi="Sylfaen" w:cs="Sylfaen"/>
          <w:b/>
          <w:bCs/>
          <w:sz w:val="24"/>
          <w:szCs w:val="24"/>
          <w:lang w:val="ka-GE"/>
        </w:rPr>
        <w:t>შესაძლო</w:t>
      </w:r>
      <w:r w:rsidRPr="00303217">
        <w:rPr>
          <w:rFonts w:ascii="Sylfaen" w:eastAsia="Times New Roman" w:hAnsi="Sylfaen" w:cs="Times New Roman"/>
          <w:b/>
          <w:bCs/>
          <w:sz w:val="24"/>
          <w:szCs w:val="24"/>
          <w:lang w:val="ka-GE"/>
        </w:rPr>
        <w:t xml:space="preserve"> </w:t>
      </w:r>
      <w:r w:rsidRPr="00303217">
        <w:rPr>
          <w:rFonts w:ascii="Sylfaen" w:eastAsia="Times New Roman" w:hAnsi="Sylfaen" w:cs="Sylfaen"/>
          <w:b/>
          <w:bCs/>
          <w:sz w:val="24"/>
          <w:szCs w:val="24"/>
          <w:lang w:val="ka-GE"/>
        </w:rPr>
        <w:t>გვერდითი</w:t>
      </w:r>
      <w:r w:rsidRPr="00303217">
        <w:rPr>
          <w:rFonts w:ascii="Sylfaen" w:eastAsia="Times New Roman" w:hAnsi="Sylfaen" w:cs="Times New Roman"/>
          <w:b/>
          <w:bCs/>
          <w:sz w:val="24"/>
          <w:szCs w:val="24"/>
          <w:lang w:val="ka-GE"/>
        </w:rPr>
        <w:t xml:space="preserve"> </w:t>
      </w:r>
      <w:r>
        <w:rPr>
          <w:rFonts w:ascii="Sylfaen" w:eastAsia="Times New Roman" w:hAnsi="Sylfaen" w:cs="Sylfaen"/>
          <w:b/>
          <w:bCs/>
          <w:sz w:val="24"/>
          <w:szCs w:val="24"/>
          <w:lang w:val="ka-GE"/>
        </w:rPr>
        <w:t>მოვლენები</w:t>
      </w:r>
      <w:r w:rsidRPr="00303217">
        <w:rPr>
          <w:rFonts w:ascii="Sylfaen" w:eastAsia="Times New Roman" w:hAnsi="Sylfaen" w:cs="Times New Roman"/>
          <w:b/>
          <w:bCs/>
          <w:sz w:val="24"/>
          <w:szCs w:val="24"/>
          <w:lang w:val="ka-GE"/>
        </w:rPr>
        <w:t xml:space="preserve"> </w:t>
      </w:r>
    </w:p>
    <w:p w14:paraId="38DFE5A7" w14:textId="77777777" w:rsidR="009D70E4" w:rsidRPr="006114D7" w:rsidRDefault="009D70E4" w:rsidP="009D70E4">
      <w:pPr>
        <w:spacing w:before="100" w:beforeAutospacing="1" w:after="100" w:afterAutospacing="1" w:line="276" w:lineRule="auto"/>
        <w:jc w:val="both"/>
        <w:rPr>
          <w:rFonts w:ascii="Sylfaen" w:eastAsia="Times New Roman" w:hAnsi="Sylfaen" w:cs="Times New Roman"/>
          <w:sz w:val="24"/>
          <w:szCs w:val="24"/>
          <w:lang w:val="ka-GE"/>
        </w:rPr>
      </w:pPr>
      <w:r w:rsidRPr="006114D7">
        <w:rPr>
          <w:rFonts w:ascii="Sylfaen" w:eastAsia="Times New Roman" w:hAnsi="Sylfaen" w:cs="Sylfaen"/>
          <w:sz w:val="24"/>
          <w:szCs w:val="24"/>
          <w:lang w:val="ka-GE"/>
        </w:rPr>
        <w:t>ყველა</w:t>
      </w:r>
      <w:r w:rsidRPr="006114D7">
        <w:rPr>
          <w:rFonts w:ascii="Sylfaen" w:eastAsia="Times New Roman" w:hAnsi="Sylfaen" w:cs="Times New Roman"/>
          <w:sz w:val="24"/>
          <w:szCs w:val="24"/>
          <w:lang w:val="ka-GE"/>
        </w:rPr>
        <w:t xml:space="preserve"> </w:t>
      </w:r>
      <w:r w:rsidRPr="006114D7">
        <w:rPr>
          <w:rFonts w:ascii="Sylfaen" w:eastAsia="Times New Roman" w:hAnsi="Sylfaen" w:cs="Sylfaen"/>
          <w:sz w:val="24"/>
          <w:szCs w:val="24"/>
          <w:lang w:val="ka-GE"/>
        </w:rPr>
        <w:t>მედიკამენტის</w:t>
      </w:r>
      <w:r w:rsidRPr="006114D7">
        <w:rPr>
          <w:rFonts w:ascii="Sylfaen" w:eastAsia="Times New Roman" w:hAnsi="Sylfaen" w:cs="Times New Roman"/>
          <w:sz w:val="24"/>
          <w:szCs w:val="24"/>
          <w:lang w:val="ka-GE"/>
        </w:rPr>
        <w:t xml:space="preserve"> </w:t>
      </w:r>
      <w:r w:rsidRPr="006114D7">
        <w:rPr>
          <w:rFonts w:ascii="Sylfaen" w:eastAsia="Times New Roman" w:hAnsi="Sylfaen" w:cs="Sylfaen"/>
          <w:sz w:val="24"/>
          <w:szCs w:val="24"/>
          <w:lang w:val="ka-GE"/>
        </w:rPr>
        <w:t>მსგავსად</w:t>
      </w:r>
      <w:r w:rsidRPr="006114D7">
        <w:rPr>
          <w:rFonts w:ascii="Sylfaen" w:eastAsia="Times New Roman" w:hAnsi="Sylfaen" w:cs="Times New Roman"/>
          <w:sz w:val="24"/>
          <w:szCs w:val="24"/>
          <w:lang w:val="ka-GE"/>
        </w:rPr>
        <w:t xml:space="preserve">, </w:t>
      </w:r>
      <w:r w:rsidRPr="003B0F47">
        <w:rPr>
          <w:rFonts w:ascii="Sylfaen" w:eastAsia="Times New Roman" w:hAnsi="Sylfaen" w:cs="Times New Roman"/>
          <w:sz w:val="24"/>
          <w:szCs w:val="24"/>
          <w:vertAlign w:val="superscript"/>
          <w:lang w:val="ka-GE"/>
        </w:rPr>
        <w:t>68</w:t>
      </w:r>
      <w:r w:rsidRPr="003B0F47">
        <w:rPr>
          <w:rFonts w:ascii="Sylfaen" w:eastAsia="Times New Roman" w:hAnsi="Sylfaen" w:cs="Times New Roman"/>
          <w:sz w:val="24"/>
          <w:szCs w:val="24"/>
          <w:lang w:val="ka-GE"/>
        </w:rPr>
        <w:t>Ga-ით მარკირებულ</w:t>
      </w:r>
      <w:r>
        <w:rPr>
          <w:rFonts w:ascii="Sylfaen" w:eastAsia="Times New Roman" w:hAnsi="Sylfaen" w:cs="Times New Roman"/>
          <w:sz w:val="24"/>
          <w:szCs w:val="24"/>
          <w:lang w:val="ka-GE"/>
        </w:rPr>
        <w:t>ი</w:t>
      </w:r>
      <w:r w:rsidRPr="003B0F47">
        <w:rPr>
          <w:rFonts w:ascii="Sylfaen" w:eastAsia="Times New Roman" w:hAnsi="Sylfaen" w:cs="Times New Roman"/>
          <w:sz w:val="24"/>
          <w:szCs w:val="24"/>
          <w:lang w:val="ka-GE"/>
        </w:rPr>
        <w:t xml:space="preserve"> მედიკამენ</w:t>
      </w:r>
      <w:r>
        <w:rPr>
          <w:rFonts w:ascii="Sylfaen" w:eastAsia="Times New Roman" w:hAnsi="Sylfaen" w:cs="Times New Roman"/>
          <w:sz w:val="24"/>
          <w:szCs w:val="24"/>
          <w:lang w:val="ka-GE"/>
        </w:rPr>
        <w:t xml:space="preserve">ტსაც </w:t>
      </w:r>
      <w:r w:rsidRPr="006114D7">
        <w:rPr>
          <w:rFonts w:ascii="Sylfaen" w:eastAsia="Times New Roman" w:hAnsi="Sylfaen" w:cs="Sylfaen"/>
          <w:sz w:val="24"/>
          <w:szCs w:val="24"/>
          <w:lang w:val="ka-GE"/>
        </w:rPr>
        <w:t>შე</w:t>
      </w:r>
      <w:r>
        <w:rPr>
          <w:rFonts w:ascii="Sylfaen" w:eastAsia="Times New Roman" w:hAnsi="Sylfaen" w:cs="Sylfaen"/>
          <w:sz w:val="24"/>
          <w:szCs w:val="24"/>
          <w:lang w:val="ka-GE"/>
        </w:rPr>
        <w:t xml:space="preserve">უძლია გამოიწვიოს </w:t>
      </w:r>
      <w:r w:rsidRPr="006114D7">
        <w:rPr>
          <w:rFonts w:ascii="Sylfaen" w:eastAsia="Times New Roman" w:hAnsi="Sylfaen" w:cs="Sylfaen"/>
          <w:sz w:val="24"/>
          <w:szCs w:val="24"/>
          <w:lang w:val="ka-GE"/>
        </w:rPr>
        <w:t>გვერდითი</w:t>
      </w:r>
      <w:r w:rsidRPr="006114D7">
        <w:rPr>
          <w:rFonts w:ascii="Sylfaen" w:eastAsia="Times New Roman" w:hAnsi="Sylfaen" w:cs="Times New Roman"/>
          <w:sz w:val="24"/>
          <w:szCs w:val="24"/>
          <w:lang w:val="ka-GE"/>
        </w:rPr>
        <w:t xml:space="preserve"> </w:t>
      </w:r>
      <w:r>
        <w:rPr>
          <w:rFonts w:ascii="Sylfaen" w:eastAsia="Times New Roman" w:hAnsi="Sylfaen" w:cs="Sylfaen"/>
          <w:sz w:val="24"/>
          <w:szCs w:val="24"/>
          <w:lang w:val="ka-GE"/>
        </w:rPr>
        <w:t>მოვლენები,</w:t>
      </w:r>
      <w:r w:rsidRPr="006114D7">
        <w:rPr>
          <w:rFonts w:ascii="Sylfaen" w:eastAsia="Times New Roman" w:hAnsi="Sylfaen" w:cs="Times New Roman"/>
          <w:sz w:val="24"/>
          <w:szCs w:val="24"/>
          <w:lang w:val="ka-GE"/>
        </w:rPr>
        <w:t xml:space="preserve"> </w:t>
      </w:r>
      <w:r w:rsidRPr="006114D7">
        <w:rPr>
          <w:rFonts w:ascii="Sylfaen" w:eastAsia="Times New Roman" w:hAnsi="Sylfaen" w:cs="Sylfaen"/>
          <w:sz w:val="24"/>
          <w:szCs w:val="24"/>
          <w:lang w:val="ka-GE"/>
        </w:rPr>
        <w:t>თუმცა</w:t>
      </w:r>
      <w:r w:rsidRPr="006114D7">
        <w:rPr>
          <w:rFonts w:ascii="Sylfaen" w:eastAsia="Times New Roman" w:hAnsi="Sylfaen" w:cs="Times New Roman"/>
          <w:sz w:val="24"/>
          <w:szCs w:val="24"/>
          <w:lang w:val="ka-GE"/>
        </w:rPr>
        <w:t xml:space="preserve"> </w:t>
      </w:r>
      <w:r w:rsidRPr="006114D7">
        <w:rPr>
          <w:rFonts w:ascii="Sylfaen" w:eastAsia="Times New Roman" w:hAnsi="Sylfaen" w:cs="Sylfaen"/>
          <w:sz w:val="24"/>
          <w:szCs w:val="24"/>
          <w:lang w:val="ka-GE"/>
        </w:rPr>
        <w:t>ისინი</w:t>
      </w:r>
      <w:r w:rsidRPr="006114D7">
        <w:rPr>
          <w:rFonts w:ascii="Sylfaen" w:eastAsia="Times New Roman" w:hAnsi="Sylfaen" w:cs="Times New Roman"/>
          <w:sz w:val="24"/>
          <w:szCs w:val="24"/>
          <w:lang w:val="ka-GE"/>
        </w:rPr>
        <w:t xml:space="preserve"> </w:t>
      </w:r>
      <w:r w:rsidRPr="006114D7">
        <w:rPr>
          <w:rFonts w:ascii="Sylfaen" w:eastAsia="Times New Roman" w:hAnsi="Sylfaen" w:cs="Sylfaen"/>
          <w:sz w:val="24"/>
          <w:szCs w:val="24"/>
          <w:lang w:val="ka-GE"/>
        </w:rPr>
        <w:t>ყველას</w:t>
      </w:r>
      <w:r w:rsidRPr="006114D7">
        <w:rPr>
          <w:rFonts w:ascii="Sylfaen" w:eastAsia="Times New Roman" w:hAnsi="Sylfaen" w:cs="Times New Roman"/>
          <w:sz w:val="24"/>
          <w:szCs w:val="24"/>
          <w:lang w:val="ka-GE"/>
        </w:rPr>
        <w:t xml:space="preserve"> </w:t>
      </w:r>
      <w:r w:rsidRPr="006114D7">
        <w:rPr>
          <w:rFonts w:ascii="Sylfaen" w:eastAsia="Times New Roman" w:hAnsi="Sylfaen" w:cs="Sylfaen"/>
          <w:sz w:val="24"/>
          <w:szCs w:val="24"/>
          <w:lang w:val="ka-GE"/>
        </w:rPr>
        <w:t>არ</w:t>
      </w:r>
      <w:r w:rsidRPr="006114D7">
        <w:rPr>
          <w:rFonts w:ascii="Sylfaen" w:eastAsia="Times New Roman" w:hAnsi="Sylfaen" w:cs="Times New Roman"/>
          <w:sz w:val="24"/>
          <w:szCs w:val="24"/>
          <w:lang w:val="ka-GE"/>
        </w:rPr>
        <w:t xml:space="preserve"> </w:t>
      </w:r>
      <w:r w:rsidRPr="006114D7">
        <w:rPr>
          <w:rFonts w:ascii="Sylfaen" w:eastAsia="Times New Roman" w:hAnsi="Sylfaen" w:cs="Sylfaen"/>
          <w:sz w:val="24"/>
          <w:szCs w:val="24"/>
          <w:lang w:val="ka-GE"/>
        </w:rPr>
        <w:t>უვითარდება</w:t>
      </w:r>
      <w:r w:rsidRPr="006114D7">
        <w:rPr>
          <w:rFonts w:ascii="Sylfaen" w:eastAsia="Times New Roman" w:hAnsi="Sylfaen" w:cs="Times New Roman"/>
          <w:sz w:val="24"/>
          <w:szCs w:val="24"/>
          <w:lang w:val="ka-GE"/>
        </w:rPr>
        <w:t>.</w:t>
      </w:r>
    </w:p>
    <w:p w14:paraId="007A0898" w14:textId="77777777" w:rsidR="009D70E4" w:rsidRDefault="009D70E4" w:rsidP="009D70E4">
      <w:pPr>
        <w:spacing w:before="100" w:beforeAutospacing="1" w:after="100" w:afterAutospacing="1" w:line="276" w:lineRule="auto"/>
        <w:jc w:val="both"/>
        <w:rPr>
          <w:rFonts w:ascii="Sylfaen" w:eastAsia="Times New Roman" w:hAnsi="Sylfaen" w:cs="Times New Roman"/>
          <w:sz w:val="24"/>
          <w:szCs w:val="24"/>
          <w:lang w:val="ka-GE"/>
        </w:rPr>
      </w:pPr>
      <w:r w:rsidRPr="003B0F47">
        <w:rPr>
          <w:rFonts w:ascii="Sylfaen" w:eastAsia="Times New Roman" w:hAnsi="Sylfaen" w:cs="Times New Roman"/>
          <w:sz w:val="24"/>
          <w:szCs w:val="24"/>
          <w:vertAlign w:val="superscript"/>
          <w:lang w:val="ka-GE"/>
        </w:rPr>
        <w:lastRenderedPageBreak/>
        <w:t>68</w:t>
      </w:r>
      <w:r w:rsidRPr="003B0F47">
        <w:rPr>
          <w:rFonts w:ascii="Sylfaen" w:eastAsia="Times New Roman" w:hAnsi="Sylfaen" w:cs="Times New Roman"/>
          <w:sz w:val="24"/>
          <w:szCs w:val="24"/>
          <w:lang w:val="ka-GE"/>
        </w:rPr>
        <w:t>Ga-ით მარკირებულ</w:t>
      </w:r>
      <w:r>
        <w:rPr>
          <w:rFonts w:ascii="Sylfaen" w:eastAsia="Times New Roman" w:hAnsi="Sylfaen" w:cs="Times New Roman"/>
          <w:sz w:val="24"/>
          <w:szCs w:val="24"/>
          <w:lang w:val="ka-GE"/>
        </w:rPr>
        <w:t>ი</w:t>
      </w:r>
      <w:r w:rsidRPr="003B0F47">
        <w:rPr>
          <w:rFonts w:ascii="Sylfaen" w:eastAsia="Times New Roman" w:hAnsi="Sylfaen" w:cs="Times New Roman"/>
          <w:sz w:val="24"/>
          <w:szCs w:val="24"/>
          <w:lang w:val="ka-GE"/>
        </w:rPr>
        <w:t xml:space="preserve"> მედიკამენ</w:t>
      </w:r>
      <w:r>
        <w:rPr>
          <w:rFonts w:ascii="Sylfaen" w:eastAsia="Times New Roman" w:hAnsi="Sylfaen" w:cs="Times New Roman"/>
          <w:sz w:val="24"/>
          <w:szCs w:val="24"/>
          <w:lang w:val="ka-GE"/>
        </w:rPr>
        <w:t xml:space="preserve">ტის შეყვანის შემდეგ, ის გამოიწვევს მცირე რაოდენობით მაიონიზებელ გამოსხივებას, კიბოსა და მემკვიდრეობითი ანომალიების უმცირესი რისკით. </w:t>
      </w:r>
    </w:p>
    <w:p w14:paraId="64A86949" w14:textId="77777777" w:rsidR="009D70E4" w:rsidRDefault="009D70E4" w:rsidP="009D70E4">
      <w:pPr>
        <w:spacing w:before="100" w:beforeAutospacing="1" w:after="100" w:afterAutospacing="1" w:line="276" w:lineRule="auto"/>
        <w:jc w:val="both"/>
        <w:rPr>
          <w:rFonts w:ascii="Sylfaen" w:eastAsia="Times New Roman" w:hAnsi="Sylfaen" w:cs="Times New Roman"/>
          <w:sz w:val="24"/>
          <w:szCs w:val="24"/>
          <w:lang w:val="ka-GE"/>
        </w:rPr>
      </w:pPr>
      <w:r>
        <w:rPr>
          <w:rFonts w:ascii="Sylfaen" w:eastAsia="Times New Roman" w:hAnsi="Sylfaen" w:cs="Sylfaen"/>
          <w:sz w:val="24"/>
          <w:szCs w:val="24"/>
          <w:lang w:val="ka-GE"/>
        </w:rPr>
        <w:t xml:space="preserve">შესაძლო </w:t>
      </w:r>
      <w:r w:rsidRPr="006114D7">
        <w:rPr>
          <w:rFonts w:ascii="Sylfaen" w:eastAsia="Times New Roman" w:hAnsi="Sylfaen" w:cs="Sylfaen"/>
          <w:sz w:val="24"/>
          <w:szCs w:val="24"/>
          <w:lang w:val="ka-GE"/>
        </w:rPr>
        <w:t>გვერდითი</w:t>
      </w:r>
      <w:r w:rsidRPr="006114D7">
        <w:rPr>
          <w:rFonts w:ascii="Sylfaen" w:eastAsia="Times New Roman" w:hAnsi="Sylfaen" w:cs="Times New Roman"/>
          <w:sz w:val="24"/>
          <w:szCs w:val="24"/>
          <w:lang w:val="ka-GE"/>
        </w:rPr>
        <w:t xml:space="preserve"> </w:t>
      </w:r>
      <w:r>
        <w:rPr>
          <w:rFonts w:ascii="Sylfaen" w:eastAsia="Times New Roman" w:hAnsi="Sylfaen" w:cs="Sylfaen"/>
          <w:sz w:val="24"/>
          <w:szCs w:val="24"/>
          <w:lang w:val="ka-GE"/>
        </w:rPr>
        <w:t>მოვლენების</w:t>
      </w:r>
      <w:r>
        <w:rPr>
          <w:rFonts w:ascii="Sylfaen" w:eastAsia="Times New Roman" w:hAnsi="Sylfaen" w:cs="Times New Roman"/>
          <w:sz w:val="24"/>
          <w:szCs w:val="24"/>
          <w:lang w:val="ka-GE"/>
        </w:rPr>
        <w:t xml:space="preserve"> შესახებ მეტი ინფორმაციისთვის, გთხოვთ წაიკითხოთ რადიომარკირებული მედიკამენტის ანოტაცია.</w:t>
      </w:r>
    </w:p>
    <w:p w14:paraId="2BDC0CF5" w14:textId="77777777" w:rsidR="009D70E4" w:rsidRPr="00833407" w:rsidRDefault="009D70E4" w:rsidP="009D70E4">
      <w:pPr>
        <w:spacing w:before="100" w:beforeAutospacing="1" w:after="100" w:afterAutospacing="1" w:line="276" w:lineRule="auto"/>
        <w:jc w:val="both"/>
        <w:rPr>
          <w:rFonts w:ascii="Sylfaen" w:eastAsia="Times New Roman" w:hAnsi="Sylfaen" w:cs="Times New Roman"/>
          <w:b/>
          <w:bCs/>
          <w:sz w:val="24"/>
          <w:szCs w:val="24"/>
          <w:lang w:val="ka-GE"/>
        </w:rPr>
      </w:pPr>
      <w:r w:rsidRPr="00833407">
        <w:rPr>
          <w:rFonts w:ascii="Sylfaen" w:eastAsia="Times New Roman" w:hAnsi="Sylfaen" w:cs="Times New Roman"/>
          <w:b/>
          <w:bCs/>
          <w:sz w:val="24"/>
          <w:szCs w:val="24"/>
          <w:lang w:val="ka-GE"/>
        </w:rPr>
        <w:t xml:space="preserve">ინფორმირება გვერდითი </w:t>
      </w:r>
      <w:r>
        <w:rPr>
          <w:rFonts w:ascii="Sylfaen" w:eastAsia="Times New Roman" w:hAnsi="Sylfaen" w:cs="Times New Roman"/>
          <w:b/>
          <w:bCs/>
          <w:sz w:val="24"/>
          <w:szCs w:val="24"/>
          <w:lang w:val="ka-GE"/>
        </w:rPr>
        <w:t>მოვლენების</w:t>
      </w:r>
      <w:r w:rsidRPr="00833407">
        <w:rPr>
          <w:rFonts w:ascii="Sylfaen" w:eastAsia="Times New Roman" w:hAnsi="Sylfaen" w:cs="Times New Roman"/>
          <w:b/>
          <w:bCs/>
          <w:sz w:val="24"/>
          <w:szCs w:val="24"/>
          <w:lang w:val="ka-GE"/>
        </w:rPr>
        <w:t xml:space="preserve"> შესახებ </w:t>
      </w:r>
    </w:p>
    <w:p w14:paraId="33E9E67A" w14:textId="77777777" w:rsidR="009D70E4" w:rsidRPr="00850AEA" w:rsidRDefault="009D70E4" w:rsidP="009D70E4">
      <w:pPr>
        <w:spacing w:before="100" w:beforeAutospacing="1" w:after="100" w:afterAutospacing="1" w:line="276" w:lineRule="auto"/>
        <w:jc w:val="both"/>
        <w:rPr>
          <w:rFonts w:ascii="Sylfaen" w:eastAsia="Times New Roman" w:hAnsi="Sylfaen" w:cs="Times New Roman"/>
          <w:sz w:val="24"/>
          <w:szCs w:val="24"/>
          <w:lang w:val="ka-GE"/>
        </w:rPr>
      </w:pPr>
      <w:r>
        <w:rPr>
          <w:rFonts w:ascii="Sylfaen" w:eastAsia="Times New Roman" w:hAnsi="Sylfaen" w:cs="Times New Roman"/>
          <w:sz w:val="24"/>
          <w:szCs w:val="24"/>
          <w:lang w:val="ka-GE"/>
        </w:rPr>
        <w:t xml:space="preserve">რომელიმე გვერდითი მოვლენის გამოვლენის შემთხვევაში, გაესაუბრეთ თქვენს ბირთვული მედიცინის ექიმს. ეს მოიცავს ნებისმიერ გვერდით მოვლენას, რომელიც არაა ჩამოთვლილი ამ ანოტაციაში. გვერდითი მოვლენების შესახებ ინფორმირება ასევე შეგიძლიათ უშუალოდ </w:t>
      </w:r>
      <w:r w:rsidRPr="006114D7">
        <w:rPr>
          <w:rFonts w:ascii="Sylfaen" w:eastAsia="Times New Roman" w:hAnsi="Sylfaen" w:cs="Times New Roman"/>
          <w:sz w:val="24"/>
          <w:szCs w:val="24"/>
          <w:lang w:val="ka-GE"/>
        </w:rPr>
        <w:t xml:space="preserve">V </w:t>
      </w:r>
      <w:r>
        <w:rPr>
          <w:rFonts w:ascii="Sylfaen" w:eastAsia="Times New Roman" w:hAnsi="Sylfaen" w:cs="Times New Roman"/>
          <w:sz w:val="24"/>
          <w:szCs w:val="24"/>
          <w:lang w:val="ka-GE"/>
        </w:rPr>
        <w:t xml:space="preserve">დანართში მითითებული ეროვნული ინფორმირების სისტემის საშუალებით. გვერდითი მოვლენების შესახებ ინფორმირებით, თქვენ შეგიძლიათ ამ მედიკამენტის უსაფრთხოების შესახებ მეტი ინფორმაციის მიწოდება. </w:t>
      </w:r>
    </w:p>
    <w:p w14:paraId="2F3B9722" w14:textId="77777777" w:rsidR="009D70E4" w:rsidRDefault="009D70E4" w:rsidP="009D70E4">
      <w:pPr>
        <w:spacing w:before="100" w:beforeAutospacing="1" w:after="100" w:afterAutospacing="1" w:line="276" w:lineRule="auto"/>
        <w:jc w:val="both"/>
        <w:rPr>
          <w:rFonts w:ascii="Sylfaen" w:eastAsia="Times New Roman" w:hAnsi="Sylfaen" w:cs="Times New Roman"/>
          <w:b/>
          <w:bCs/>
          <w:sz w:val="24"/>
          <w:szCs w:val="24"/>
          <w:lang w:val="ka-GE"/>
        </w:rPr>
      </w:pPr>
      <w:r w:rsidRPr="006114D7">
        <w:rPr>
          <w:rFonts w:ascii="Sylfaen" w:eastAsia="Times New Roman" w:hAnsi="Sylfaen" w:cs="Sylfaen"/>
          <w:b/>
          <w:bCs/>
          <w:sz w:val="24"/>
          <w:szCs w:val="24"/>
          <w:lang w:val="ka-GE"/>
        </w:rPr>
        <w:t>5. როგორ</w:t>
      </w:r>
      <w:r w:rsidRPr="006114D7">
        <w:rPr>
          <w:rFonts w:ascii="Sylfaen" w:eastAsia="Times New Roman" w:hAnsi="Sylfaen" w:cs="Times New Roman"/>
          <w:b/>
          <w:bCs/>
          <w:sz w:val="24"/>
          <w:szCs w:val="24"/>
          <w:lang w:val="ka-GE"/>
        </w:rPr>
        <w:t xml:space="preserve"> </w:t>
      </w:r>
      <w:r w:rsidRPr="006114D7">
        <w:rPr>
          <w:rFonts w:ascii="Sylfaen" w:eastAsia="Times New Roman" w:hAnsi="Sylfaen" w:cs="Sylfaen"/>
          <w:b/>
          <w:bCs/>
          <w:sz w:val="24"/>
          <w:szCs w:val="24"/>
          <w:lang w:val="ka-GE"/>
        </w:rPr>
        <w:t>ინახება</w:t>
      </w:r>
      <w:r w:rsidRPr="006114D7">
        <w:rPr>
          <w:rFonts w:ascii="Sylfaen" w:eastAsia="Times New Roman" w:hAnsi="Sylfaen" w:cs="Times New Roman"/>
          <w:b/>
          <w:bCs/>
          <w:sz w:val="24"/>
          <w:szCs w:val="24"/>
          <w:lang w:val="ka-GE"/>
        </w:rPr>
        <w:t xml:space="preserve"> GalliaPharm </w:t>
      </w:r>
    </w:p>
    <w:p w14:paraId="1C21D1C4" w14:textId="77777777" w:rsidR="009D70E4" w:rsidRDefault="009D70E4" w:rsidP="009D70E4">
      <w:pPr>
        <w:spacing w:before="100" w:beforeAutospacing="1" w:after="100" w:afterAutospacing="1" w:line="276" w:lineRule="auto"/>
        <w:jc w:val="both"/>
        <w:rPr>
          <w:rFonts w:ascii="Sylfaen" w:eastAsia="Times New Roman" w:hAnsi="Sylfaen" w:cs="Times New Roman"/>
          <w:sz w:val="24"/>
          <w:szCs w:val="24"/>
          <w:lang w:val="ka-GE"/>
        </w:rPr>
      </w:pPr>
      <w:r>
        <w:rPr>
          <w:rFonts w:ascii="Sylfaen" w:eastAsia="Times New Roman" w:hAnsi="Sylfaen" w:cs="Times New Roman"/>
          <w:sz w:val="24"/>
          <w:szCs w:val="24"/>
          <w:lang w:val="ka-GE"/>
        </w:rPr>
        <w:t xml:space="preserve">თქვენ არ გესაჭიროებათ ამ მედიკამენტის შენახვა. ეს მედიკამენტი ინახება სპეციალისტის პასუხისმგებლობით, შესაბამის ადგილას. რადიოფარმაცევტული პრეპარატების შენახვა ხდება რადიოაქტიური მასალების ეროვნული რეგულაციის შესაბამისად. </w:t>
      </w:r>
    </w:p>
    <w:p w14:paraId="5878FA95" w14:textId="77777777" w:rsidR="009D70E4" w:rsidRDefault="009D70E4" w:rsidP="009D70E4">
      <w:pPr>
        <w:spacing w:before="100" w:beforeAutospacing="1" w:after="100" w:afterAutospacing="1" w:line="276" w:lineRule="auto"/>
        <w:jc w:val="both"/>
        <w:rPr>
          <w:rFonts w:ascii="Sylfaen" w:eastAsia="Times New Roman" w:hAnsi="Sylfaen" w:cs="Times New Roman"/>
          <w:sz w:val="24"/>
          <w:szCs w:val="24"/>
          <w:lang w:val="ka-GE"/>
        </w:rPr>
      </w:pPr>
      <w:r>
        <w:rPr>
          <w:rFonts w:ascii="Sylfaen" w:eastAsia="Times New Roman" w:hAnsi="Sylfaen" w:cs="Times New Roman"/>
          <w:sz w:val="24"/>
          <w:szCs w:val="24"/>
          <w:lang w:val="ka-GE"/>
        </w:rPr>
        <w:t xml:space="preserve">ქვემოთ მოცემული ინფორმაცია განკუთვნილია მხოლოდ სპეციალისტის მიერ გამოსაყენებლად. </w:t>
      </w:r>
    </w:p>
    <w:p w14:paraId="343210AE" w14:textId="77777777" w:rsidR="009D70E4" w:rsidRDefault="009D70E4" w:rsidP="009D70E4">
      <w:pPr>
        <w:spacing w:before="100" w:beforeAutospacing="1" w:after="100" w:afterAutospacing="1" w:line="276" w:lineRule="auto"/>
        <w:jc w:val="both"/>
        <w:rPr>
          <w:rFonts w:ascii="Sylfaen" w:eastAsia="Times New Roman" w:hAnsi="Sylfaen" w:cs="Sylfaen"/>
          <w:sz w:val="24"/>
          <w:szCs w:val="24"/>
          <w:lang w:val="ka-GE"/>
        </w:rPr>
      </w:pPr>
      <w:r w:rsidRPr="00562C21">
        <w:rPr>
          <w:rFonts w:ascii="Sylfaen" w:eastAsia="Times New Roman" w:hAnsi="Sylfaen" w:cs="Sylfaen"/>
          <w:sz w:val="24"/>
          <w:szCs w:val="24"/>
          <w:lang w:val="ka-GE"/>
        </w:rPr>
        <w:t>რადიონუკლიდური</w:t>
      </w:r>
      <w:r w:rsidRPr="00562C21">
        <w:rPr>
          <w:rFonts w:ascii="Sylfaen" w:eastAsia="Times New Roman" w:hAnsi="Sylfaen" w:cs="Times New Roman"/>
          <w:sz w:val="24"/>
          <w:szCs w:val="24"/>
          <w:lang w:val="ka-GE"/>
        </w:rPr>
        <w:t xml:space="preserve"> </w:t>
      </w:r>
      <w:r w:rsidRPr="00562C21">
        <w:rPr>
          <w:rFonts w:ascii="Sylfaen" w:eastAsia="Times New Roman" w:hAnsi="Sylfaen" w:cs="Sylfaen"/>
          <w:sz w:val="24"/>
          <w:szCs w:val="24"/>
          <w:lang w:val="ka-GE"/>
        </w:rPr>
        <w:t>გენერატორი</w:t>
      </w:r>
      <w:r>
        <w:rPr>
          <w:rFonts w:ascii="Sylfaen" w:eastAsia="Times New Roman" w:hAnsi="Sylfaen" w:cs="Sylfaen"/>
          <w:sz w:val="24"/>
          <w:szCs w:val="24"/>
          <w:lang w:val="ka-GE"/>
        </w:rPr>
        <w:t xml:space="preserve"> არ უნდა იქნას გამოყენებული კონტეინერზე "</w:t>
      </w:r>
      <w:r w:rsidRPr="00562C21">
        <w:rPr>
          <w:rFonts w:ascii="Sylfaen" w:eastAsia="Times New Roman" w:hAnsi="Sylfaen" w:cs="Sylfaen"/>
          <w:sz w:val="24"/>
          <w:szCs w:val="24"/>
          <w:lang w:val="ka-GE"/>
        </w:rPr>
        <w:t xml:space="preserve">EXP" </w:t>
      </w:r>
      <w:r>
        <w:rPr>
          <w:rFonts w:ascii="Sylfaen" w:eastAsia="Times New Roman" w:hAnsi="Sylfaen" w:cs="Sylfaen"/>
          <w:sz w:val="24"/>
          <w:szCs w:val="24"/>
          <w:lang w:val="ka-GE"/>
        </w:rPr>
        <w:t xml:space="preserve">აბრევიატურის შემდეგ მითითებული ვარგისიანობის ვადის გასვლის შემდეგ. </w:t>
      </w:r>
    </w:p>
    <w:p w14:paraId="7FB6A1EC" w14:textId="77777777" w:rsidR="009D70E4" w:rsidRDefault="009D70E4" w:rsidP="009D70E4">
      <w:pPr>
        <w:spacing w:before="100" w:beforeAutospacing="1" w:after="100" w:afterAutospacing="1" w:line="276" w:lineRule="auto"/>
        <w:jc w:val="both"/>
        <w:rPr>
          <w:rFonts w:ascii="Sylfaen" w:eastAsia="Times New Roman" w:hAnsi="Sylfaen" w:cs="Sylfaen"/>
          <w:sz w:val="24"/>
          <w:szCs w:val="24"/>
          <w:lang w:val="ka-GE"/>
        </w:rPr>
      </w:pPr>
      <w:r>
        <w:rPr>
          <w:rFonts w:ascii="Sylfaen" w:eastAsia="Times New Roman" w:hAnsi="Sylfaen" w:cs="Sylfaen"/>
          <w:sz w:val="24"/>
          <w:szCs w:val="24"/>
          <w:lang w:val="ka-GE"/>
        </w:rPr>
        <w:t xml:space="preserve">არ დაშალოთ გარსაცმი. </w:t>
      </w:r>
    </w:p>
    <w:p w14:paraId="1C6EDC37" w14:textId="77777777" w:rsidR="009D70E4" w:rsidRPr="006114D7" w:rsidRDefault="009D70E4" w:rsidP="009D70E4">
      <w:pPr>
        <w:spacing w:before="100" w:beforeAutospacing="1" w:after="100" w:afterAutospacing="1" w:line="276" w:lineRule="auto"/>
        <w:jc w:val="both"/>
        <w:rPr>
          <w:rFonts w:ascii="Sylfaen" w:eastAsia="Times New Roman" w:hAnsi="Sylfaen" w:cs="Times New Roman"/>
          <w:sz w:val="24"/>
          <w:szCs w:val="24"/>
          <w:lang w:val="ka-GE"/>
        </w:rPr>
      </w:pPr>
      <w:r w:rsidRPr="006114D7">
        <w:rPr>
          <w:rFonts w:ascii="Sylfaen" w:eastAsia="Times New Roman" w:hAnsi="Sylfaen" w:cs="Times New Roman"/>
          <w:sz w:val="24"/>
          <w:szCs w:val="24"/>
          <w:lang w:val="ka-GE"/>
        </w:rPr>
        <w:t>GalliaPharm-</w:t>
      </w:r>
      <w:r w:rsidRPr="006114D7">
        <w:rPr>
          <w:rFonts w:ascii="Sylfaen" w:eastAsia="Times New Roman" w:hAnsi="Sylfaen" w:cs="Sylfaen"/>
          <w:sz w:val="24"/>
          <w:szCs w:val="24"/>
          <w:lang w:val="ka-GE"/>
        </w:rPr>
        <w:t>ის</w:t>
      </w:r>
      <w:r w:rsidRPr="006114D7">
        <w:rPr>
          <w:rFonts w:ascii="Sylfaen" w:eastAsia="Times New Roman" w:hAnsi="Sylfaen" w:cs="Times New Roman"/>
          <w:sz w:val="24"/>
          <w:szCs w:val="24"/>
          <w:lang w:val="ka-GE"/>
        </w:rPr>
        <w:t xml:space="preserve"> </w:t>
      </w:r>
      <w:r w:rsidRPr="006114D7">
        <w:rPr>
          <w:rFonts w:ascii="Sylfaen" w:eastAsia="Times New Roman" w:hAnsi="Sylfaen" w:cs="Sylfaen"/>
          <w:sz w:val="24"/>
          <w:szCs w:val="24"/>
          <w:lang w:val="ka-GE"/>
        </w:rPr>
        <w:t>გამოყენებით</w:t>
      </w:r>
      <w:r w:rsidRPr="006114D7">
        <w:rPr>
          <w:rFonts w:ascii="Sylfaen" w:eastAsia="Times New Roman" w:hAnsi="Sylfaen" w:cs="Times New Roman"/>
          <w:sz w:val="24"/>
          <w:szCs w:val="24"/>
          <w:lang w:val="ka-GE"/>
        </w:rPr>
        <w:t xml:space="preserve"> </w:t>
      </w:r>
      <w:r w:rsidRPr="006114D7">
        <w:rPr>
          <w:rFonts w:ascii="Sylfaen" w:eastAsia="Times New Roman" w:hAnsi="Sylfaen" w:cs="Sylfaen"/>
          <w:sz w:val="24"/>
          <w:szCs w:val="24"/>
          <w:lang w:val="ka-GE"/>
        </w:rPr>
        <w:t>მიღებული</w:t>
      </w:r>
      <w:r w:rsidRPr="006114D7">
        <w:rPr>
          <w:rFonts w:ascii="Sylfaen" w:eastAsia="Times New Roman" w:hAnsi="Sylfaen" w:cs="Times New Roman"/>
          <w:sz w:val="24"/>
          <w:szCs w:val="24"/>
          <w:lang w:val="ka-GE"/>
        </w:rPr>
        <w:t xml:space="preserve"> </w:t>
      </w:r>
      <w:r w:rsidRPr="006114D7">
        <w:rPr>
          <w:rFonts w:ascii="Sylfaen" w:eastAsia="Times New Roman" w:hAnsi="Sylfaen" w:cs="Sylfaen"/>
          <w:sz w:val="24"/>
          <w:szCs w:val="24"/>
          <w:lang w:val="ka-GE"/>
        </w:rPr>
        <w:t>გალიუმის</w:t>
      </w:r>
      <w:r w:rsidRPr="006114D7">
        <w:rPr>
          <w:rFonts w:ascii="Sylfaen" w:eastAsia="Times New Roman" w:hAnsi="Sylfaen" w:cs="Times New Roman"/>
          <w:sz w:val="24"/>
          <w:szCs w:val="24"/>
          <w:lang w:val="ka-GE"/>
        </w:rPr>
        <w:t xml:space="preserve"> (</w:t>
      </w:r>
      <w:r w:rsidRPr="006114D7">
        <w:rPr>
          <w:rFonts w:ascii="Sylfaen" w:eastAsia="Times New Roman" w:hAnsi="Sylfaen" w:cs="Times New Roman"/>
          <w:sz w:val="24"/>
          <w:szCs w:val="24"/>
          <w:vertAlign w:val="superscript"/>
          <w:lang w:val="ka-GE"/>
        </w:rPr>
        <w:t>68</w:t>
      </w:r>
      <w:r w:rsidRPr="006114D7">
        <w:rPr>
          <w:rFonts w:ascii="Sylfaen" w:eastAsia="Times New Roman" w:hAnsi="Sylfaen" w:cs="Times New Roman"/>
          <w:sz w:val="24"/>
          <w:szCs w:val="24"/>
          <w:lang w:val="ka-GE"/>
        </w:rPr>
        <w:t xml:space="preserve">Ga) </w:t>
      </w:r>
      <w:r w:rsidRPr="006114D7">
        <w:rPr>
          <w:rFonts w:ascii="Sylfaen" w:eastAsia="Times New Roman" w:hAnsi="Sylfaen" w:cs="Sylfaen"/>
          <w:sz w:val="24"/>
          <w:szCs w:val="24"/>
          <w:lang w:val="ka-GE"/>
        </w:rPr>
        <w:t>ქლორიდის</w:t>
      </w:r>
      <w:r w:rsidRPr="006114D7">
        <w:rPr>
          <w:rFonts w:ascii="Sylfaen" w:eastAsia="Times New Roman" w:hAnsi="Sylfaen" w:cs="Times New Roman"/>
          <w:sz w:val="24"/>
          <w:szCs w:val="24"/>
          <w:lang w:val="ka-GE"/>
        </w:rPr>
        <w:t xml:space="preserve"> </w:t>
      </w:r>
      <w:r w:rsidRPr="006114D7">
        <w:rPr>
          <w:rFonts w:ascii="Sylfaen" w:eastAsia="Times New Roman" w:hAnsi="Sylfaen" w:cs="Sylfaen"/>
          <w:sz w:val="24"/>
          <w:szCs w:val="24"/>
          <w:lang w:val="ka-GE"/>
        </w:rPr>
        <w:t>ხსნარი</w:t>
      </w:r>
      <w:r w:rsidRPr="006114D7">
        <w:rPr>
          <w:rFonts w:ascii="Sylfaen" w:eastAsia="Times New Roman" w:hAnsi="Sylfaen" w:cs="Times New Roman"/>
          <w:sz w:val="24"/>
          <w:szCs w:val="24"/>
          <w:lang w:val="ka-GE"/>
        </w:rPr>
        <w:t xml:space="preserve"> </w:t>
      </w:r>
      <w:r>
        <w:rPr>
          <w:rFonts w:ascii="Sylfaen" w:eastAsia="Times New Roman" w:hAnsi="Sylfaen" w:cs="Times New Roman"/>
          <w:sz w:val="24"/>
          <w:szCs w:val="24"/>
          <w:lang w:val="ka-GE"/>
        </w:rPr>
        <w:t xml:space="preserve">დაუყოვნებლივ უნდა იქნას გამოყენებული. </w:t>
      </w:r>
    </w:p>
    <w:p w14:paraId="6402D8A9" w14:textId="77777777" w:rsidR="009D70E4" w:rsidRPr="006114D7" w:rsidRDefault="009D70E4" w:rsidP="009D70E4">
      <w:pPr>
        <w:spacing w:before="100" w:beforeAutospacing="1" w:after="100" w:afterAutospacing="1" w:line="276" w:lineRule="auto"/>
        <w:jc w:val="both"/>
        <w:rPr>
          <w:rFonts w:ascii="Sylfaen" w:eastAsia="Times New Roman" w:hAnsi="Sylfaen" w:cs="Times New Roman"/>
          <w:b/>
          <w:bCs/>
          <w:sz w:val="24"/>
          <w:szCs w:val="24"/>
          <w:lang w:val="ka-GE"/>
        </w:rPr>
      </w:pPr>
      <w:r w:rsidRPr="006114D7">
        <w:rPr>
          <w:rFonts w:ascii="Sylfaen" w:eastAsia="Times New Roman" w:hAnsi="Sylfaen" w:cs="Times New Roman"/>
          <w:b/>
          <w:bCs/>
          <w:sz w:val="24"/>
          <w:szCs w:val="24"/>
          <w:lang w:val="ka-GE"/>
        </w:rPr>
        <w:t xml:space="preserve">6. </w:t>
      </w:r>
      <w:r w:rsidRPr="006114D7">
        <w:rPr>
          <w:rFonts w:ascii="Sylfaen" w:eastAsia="Times New Roman" w:hAnsi="Sylfaen" w:cs="Sylfaen"/>
          <w:b/>
          <w:bCs/>
          <w:sz w:val="24"/>
          <w:szCs w:val="24"/>
          <w:lang w:val="ka-GE"/>
        </w:rPr>
        <w:t>შეფუთვის</w:t>
      </w:r>
      <w:r w:rsidRPr="006114D7">
        <w:rPr>
          <w:rFonts w:ascii="Sylfaen" w:eastAsia="Times New Roman" w:hAnsi="Sylfaen" w:cs="Times New Roman"/>
          <w:b/>
          <w:bCs/>
          <w:sz w:val="24"/>
          <w:szCs w:val="24"/>
          <w:lang w:val="ka-GE"/>
        </w:rPr>
        <w:t xml:space="preserve"> </w:t>
      </w:r>
      <w:r w:rsidRPr="006114D7">
        <w:rPr>
          <w:rFonts w:ascii="Sylfaen" w:eastAsia="Times New Roman" w:hAnsi="Sylfaen" w:cs="Sylfaen"/>
          <w:b/>
          <w:bCs/>
          <w:sz w:val="24"/>
          <w:szCs w:val="24"/>
          <w:lang w:val="ka-GE"/>
        </w:rPr>
        <w:t>შიგთავსი</w:t>
      </w:r>
      <w:r w:rsidRPr="006114D7">
        <w:rPr>
          <w:rFonts w:ascii="Sylfaen" w:eastAsia="Times New Roman" w:hAnsi="Sylfaen" w:cs="Times New Roman"/>
          <w:b/>
          <w:bCs/>
          <w:sz w:val="24"/>
          <w:szCs w:val="24"/>
          <w:lang w:val="ka-GE"/>
        </w:rPr>
        <w:t xml:space="preserve"> </w:t>
      </w:r>
      <w:r w:rsidRPr="006114D7">
        <w:rPr>
          <w:rFonts w:ascii="Sylfaen" w:eastAsia="Times New Roman" w:hAnsi="Sylfaen" w:cs="Sylfaen"/>
          <w:b/>
          <w:bCs/>
          <w:sz w:val="24"/>
          <w:szCs w:val="24"/>
          <w:lang w:val="ka-GE"/>
        </w:rPr>
        <w:t>და</w:t>
      </w:r>
      <w:r w:rsidRPr="006114D7">
        <w:rPr>
          <w:rFonts w:ascii="Sylfaen" w:eastAsia="Times New Roman" w:hAnsi="Sylfaen" w:cs="Times New Roman"/>
          <w:b/>
          <w:bCs/>
          <w:sz w:val="24"/>
          <w:szCs w:val="24"/>
          <w:lang w:val="ka-GE"/>
        </w:rPr>
        <w:t xml:space="preserve"> </w:t>
      </w:r>
      <w:r w:rsidRPr="006114D7">
        <w:rPr>
          <w:rFonts w:ascii="Sylfaen" w:eastAsia="Times New Roman" w:hAnsi="Sylfaen" w:cs="Sylfaen"/>
          <w:b/>
          <w:bCs/>
          <w:sz w:val="24"/>
          <w:szCs w:val="24"/>
          <w:lang w:val="ka-GE"/>
        </w:rPr>
        <w:t>სხვა</w:t>
      </w:r>
      <w:r w:rsidRPr="006114D7">
        <w:rPr>
          <w:rFonts w:ascii="Sylfaen" w:eastAsia="Times New Roman" w:hAnsi="Sylfaen" w:cs="Times New Roman"/>
          <w:b/>
          <w:bCs/>
          <w:sz w:val="24"/>
          <w:szCs w:val="24"/>
          <w:lang w:val="ka-GE"/>
        </w:rPr>
        <w:t xml:space="preserve"> </w:t>
      </w:r>
      <w:r w:rsidRPr="006114D7">
        <w:rPr>
          <w:rFonts w:ascii="Sylfaen" w:eastAsia="Times New Roman" w:hAnsi="Sylfaen" w:cs="Sylfaen"/>
          <w:b/>
          <w:bCs/>
          <w:sz w:val="24"/>
          <w:szCs w:val="24"/>
          <w:lang w:val="ka-GE"/>
        </w:rPr>
        <w:t>ინფორმაცია</w:t>
      </w:r>
      <w:r w:rsidRPr="006114D7">
        <w:rPr>
          <w:rFonts w:ascii="Sylfaen" w:eastAsia="Times New Roman" w:hAnsi="Sylfaen" w:cs="Times New Roman"/>
          <w:b/>
          <w:bCs/>
          <w:sz w:val="24"/>
          <w:szCs w:val="24"/>
          <w:lang w:val="ka-GE"/>
        </w:rPr>
        <w:t xml:space="preserve"> </w:t>
      </w:r>
    </w:p>
    <w:p w14:paraId="5C3EAB74" w14:textId="77777777" w:rsidR="009D70E4" w:rsidRPr="006114D7" w:rsidRDefault="009D70E4" w:rsidP="009D70E4">
      <w:pPr>
        <w:spacing w:before="100" w:beforeAutospacing="1" w:after="100" w:afterAutospacing="1" w:line="276" w:lineRule="auto"/>
        <w:jc w:val="both"/>
        <w:rPr>
          <w:rFonts w:ascii="Sylfaen" w:eastAsia="Times New Roman" w:hAnsi="Sylfaen" w:cs="Times New Roman"/>
          <w:sz w:val="24"/>
          <w:szCs w:val="24"/>
          <w:lang w:val="ka-GE"/>
        </w:rPr>
      </w:pPr>
      <w:r w:rsidRPr="006114D7">
        <w:rPr>
          <w:rFonts w:ascii="Sylfaen" w:eastAsia="Times New Roman" w:hAnsi="Sylfaen" w:cs="Sylfaen"/>
          <w:b/>
          <w:bCs/>
          <w:sz w:val="24"/>
          <w:szCs w:val="24"/>
          <w:lang w:val="ka-GE"/>
        </w:rPr>
        <w:t>რას</w:t>
      </w:r>
      <w:r w:rsidRPr="006114D7">
        <w:rPr>
          <w:rFonts w:ascii="Sylfaen" w:eastAsia="Times New Roman" w:hAnsi="Sylfaen" w:cs="Times New Roman"/>
          <w:b/>
          <w:bCs/>
          <w:sz w:val="24"/>
          <w:szCs w:val="24"/>
          <w:lang w:val="ka-GE"/>
        </w:rPr>
        <w:t xml:space="preserve"> </w:t>
      </w:r>
      <w:r w:rsidRPr="006114D7">
        <w:rPr>
          <w:rFonts w:ascii="Sylfaen" w:eastAsia="Times New Roman" w:hAnsi="Sylfaen" w:cs="Sylfaen"/>
          <w:b/>
          <w:bCs/>
          <w:sz w:val="24"/>
          <w:szCs w:val="24"/>
          <w:lang w:val="ka-GE"/>
        </w:rPr>
        <w:t>შეიცავს</w:t>
      </w:r>
      <w:r w:rsidRPr="006114D7">
        <w:rPr>
          <w:rFonts w:ascii="Sylfaen" w:eastAsia="Times New Roman" w:hAnsi="Sylfaen" w:cs="Times New Roman"/>
          <w:b/>
          <w:bCs/>
          <w:sz w:val="24"/>
          <w:szCs w:val="24"/>
          <w:lang w:val="ka-GE"/>
        </w:rPr>
        <w:t xml:space="preserve"> GalliaPharm</w:t>
      </w:r>
      <w:r w:rsidRPr="006114D7">
        <w:rPr>
          <w:rFonts w:ascii="Sylfaen" w:eastAsia="Times New Roman" w:hAnsi="Sylfaen" w:cs="Times New Roman"/>
          <w:sz w:val="24"/>
          <w:szCs w:val="24"/>
          <w:lang w:val="ka-GE"/>
        </w:rPr>
        <w:t xml:space="preserve"> </w:t>
      </w:r>
    </w:p>
    <w:p w14:paraId="043C9D83" w14:textId="77777777" w:rsidR="00C64A6D" w:rsidRDefault="00C64A6D" w:rsidP="00C64A6D">
      <w:pPr>
        <w:pStyle w:val="ListParagraph"/>
        <w:numPr>
          <w:ilvl w:val="0"/>
          <w:numId w:val="3"/>
        </w:numPr>
        <w:spacing w:before="100" w:beforeAutospacing="1" w:after="100" w:afterAutospacing="1" w:line="276" w:lineRule="auto"/>
        <w:jc w:val="both"/>
        <w:rPr>
          <w:rFonts w:ascii="Sylfaen" w:eastAsia="Times New Roman" w:hAnsi="Sylfaen" w:cs="Times New Roman"/>
          <w:sz w:val="24"/>
          <w:szCs w:val="24"/>
          <w:lang w:val="ka-GE"/>
        </w:rPr>
      </w:pPr>
      <w:r w:rsidRPr="008E66EB">
        <w:rPr>
          <w:rFonts w:ascii="Sylfaen" w:eastAsia="Times New Roman" w:hAnsi="Sylfaen" w:cs="Sylfaen"/>
          <w:sz w:val="24"/>
          <w:szCs w:val="24"/>
          <w:lang w:val="ka-GE"/>
        </w:rPr>
        <w:lastRenderedPageBreak/>
        <w:t>აქტიური</w:t>
      </w:r>
      <w:r w:rsidRPr="008E66EB">
        <w:rPr>
          <w:rFonts w:ascii="Sylfaen" w:eastAsia="Times New Roman" w:hAnsi="Sylfaen" w:cs="Times New Roman"/>
          <w:sz w:val="24"/>
          <w:szCs w:val="24"/>
          <w:lang w:val="ka-GE"/>
        </w:rPr>
        <w:t xml:space="preserve"> </w:t>
      </w:r>
      <w:r w:rsidRPr="008E66EB">
        <w:rPr>
          <w:rFonts w:ascii="Sylfaen" w:eastAsia="Times New Roman" w:hAnsi="Sylfaen" w:cs="Sylfaen"/>
          <w:sz w:val="24"/>
          <w:szCs w:val="24"/>
          <w:lang w:val="ka-GE"/>
        </w:rPr>
        <w:t>ნივთიერება</w:t>
      </w:r>
      <w:r w:rsidRPr="008E66EB">
        <w:rPr>
          <w:rFonts w:ascii="Sylfaen" w:eastAsia="Times New Roman" w:hAnsi="Sylfaen" w:cs="Times New Roman"/>
          <w:sz w:val="24"/>
          <w:szCs w:val="24"/>
          <w:lang w:val="ka-GE"/>
        </w:rPr>
        <w:t xml:space="preserve"> შედგება </w:t>
      </w:r>
      <w:r w:rsidRPr="008E66EB">
        <w:rPr>
          <w:rFonts w:ascii="Sylfaen" w:eastAsia="Times New Roman" w:hAnsi="Sylfaen" w:cs="Sylfaen"/>
          <w:sz w:val="24"/>
          <w:szCs w:val="24"/>
          <w:lang w:val="ka-GE"/>
        </w:rPr>
        <w:t>გერმანიუმის</w:t>
      </w:r>
      <w:r w:rsidRPr="008E66EB">
        <w:rPr>
          <w:rFonts w:ascii="Sylfaen" w:eastAsia="Times New Roman" w:hAnsi="Sylfaen" w:cs="Times New Roman"/>
          <w:sz w:val="24"/>
          <w:szCs w:val="24"/>
          <w:lang w:val="ka-GE"/>
        </w:rPr>
        <w:t xml:space="preserve"> (</w:t>
      </w:r>
      <w:r w:rsidRPr="008E66EB">
        <w:rPr>
          <w:rFonts w:ascii="Sylfaen" w:eastAsia="Times New Roman" w:hAnsi="Sylfaen" w:cs="Times New Roman"/>
          <w:sz w:val="24"/>
          <w:szCs w:val="24"/>
          <w:vertAlign w:val="superscript"/>
          <w:lang w:val="ka-GE"/>
        </w:rPr>
        <w:t>68</w:t>
      </w:r>
      <w:r w:rsidRPr="008E66EB">
        <w:rPr>
          <w:rFonts w:ascii="Sylfaen" w:eastAsia="Times New Roman" w:hAnsi="Sylfaen" w:cs="Times New Roman"/>
          <w:sz w:val="24"/>
          <w:szCs w:val="24"/>
          <w:lang w:val="ka-GE"/>
        </w:rPr>
        <w:t>Ge) ქლორიდისა და გ</w:t>
      </w:r>
      <w:r w:rsidRPr="008E66EB">
        <w:rPr>
          <w:rFonts w:ascii="Sylfaen" w:eastAsia="Times New Roman" w:hAnsi="Sylfaen" w:cs="Sylfaen"/>
          <w:sz w:val="24"/>
          <w:szCs w:val="24"/>
          <w:lang w:val="ka-GE"/>
        </w:rPr>
        <w:t>ალიუმის</w:t>
      </w:r>
      <w:r w:rsidRPr="008E66EB">
        <w:rPr>
          <w:rFonts w:ascii="Sylfaen" w:eastAsia="Times New Roman" w:hAnsi="Sylfaen" w:cs="Times New Roman"/>
          <w:sz w:val="24"/>
          <w:szCs w:val="24"/>
          <w:lang w:val="ka-GE"/>
        </w:rPr>
        <w:t xml:space="preserve"> (</w:t>
      </w:r>
      <w:r w:rsidRPr="008E66EB">
        <w:rPr>
          <w:rFonts w:ascii="Sylfaen" w:eastAsia="Times New Roman" w:hAnsi="Sylfaen" w:cs="Times New Roman"/>
          <w:sz w:val="24"/>
          <w:szCs w:val="24"/>
          <w:vertAlign w:val="superscript"/>
          <w:lang w:val="ka-GE"/>
        </w:rPr>
        <w:t>68</w:t>
      </w:r>
      <w:r w:rsidRPr="008E66EB">
        <w:rPr>
          <w:rFonts w:ascii="Sylfaen" w:eastAsia="Times New Roman" w:hAnsi="Sylfaen" w:cs="Times New Roman"/>
          <w:sz w:val="24"/>
          <w:szCs w:val="24"/>
          <w:lang w:val="ka-GE"/>
        </w:rPr>
        <w:t xml:space="preserve">Ga) ქლორიდისგან, რომელიც გახსნილია სტერილურ ულტრაწმინდა </w:t>
      </w:r>
      <w:r w:rsidRPr="00CE4FC0">
        <w:rPr>
          <w:rFonts w:ascii="Sylfaen" w:eastAsia="Times New Roman" w:hAnsi="Sylfaen" w:cs="Times New Roman"/>
          <w:sz w:val="24"/>
          <w:szCs w:val="24"/>
          <w:lang w:val="ka-GE"/>
        </w:rPr>
        <w:t>0,36%</w:t>
      </w:r>
      <w:r w:rsidRPr="00562C21">
        <w:rPr>
          <w:rFonts w:ascii="Sylfaen" w:eastAsia="Times New Roman" w:hAnsi="Sylfaen" w:cs="Times New Roman"/>
          <w:sz w:val="24"/>
          <w:szCs w:val="24"/>
          <w:lang w:val="ka-GE"/>
        </w:rPr>
        <w:t xml:space="preserve"> </w:t>
      </w:r>
      <w:r w:rsidRPr="00CE4FC0">
        <w:rPr>
          <w:rFonts w:ascii="Sylfaen" w:eastAsia="Times New Roman" w:hAnsi="Sylfaen" w:cs="Times New Roman"/>
          <w:sz w:val="24"/>
          <w:szCs w:val="24"/>
          <w:lang w:val="ka-GE"/>
        </w:rPr>
        <w:t>(</w:t>
      </w:r>
      <w:r w:rsidRPr="00562C21">
        <w:rPr>
          <w:rFonts w:ascii="Sylfaen" w:eastAsia="Times New Roman" w:hAnsi="Sylfaen" w:cs="Times New Roman"/>
          <w:sz w:val="24"/>
          <w:szCs w:val="24"/>
          <w:lang w:val="ka-GE"/>
        </w:rPr>
        <w:t>0.1 მოლ/ლ</w:t>
      </w:r>
      <w:r w:rsidRPr="00CE4FC0">
        <w:rPr>
          <w:rFonts w:ascii="Sylfaen" w:eastAsia="Times New Roman" w:hAnsi="Sylfaen" w:cs="Times New Roman"/>
          <w:sz w:val="24"/>
          <w:szCs w:val="24"/>
          <w:lang w:val="ka-GE"/>
        </w:rPr>
        <w:t>)</w:t>
      </w:r>
      <w:r w:rsidRPr="00562C21">
        <w:rPr>
          <w:rFonts w:ascii="Sylfaen" w:eastAsia="Times New Roman" w:hAnsi="Sylfaen" w:cs="Times New Roman"/>
          <w:sz w:val="24"/>
          <w:szCs w:val="24"/>
          <w:lang w:val="ka-GE"/>
        </w:rPr>
        <w:t xml:space="preserve"> </w:t>
      </w:r>
      <w:r w:rsidRPr="008E66EB">
        <w:rPr>
          <w:rFonts w:ascii="Sylfaen" w:eastAsia="Times New Roman" w:hAnsi="Sylfaen" w:cs="Times New Roman"/>
          <w:sz w:val="24"/>
          <w:szCs w:val="24"/>
          <w:lang w:val="ka-GE"/>
        </w:rPr>
        <w:t xml:space="preserve"> ჰიდროქლორიდის მჟავაში. </w:t>
      </w:r>
      <w:r w:rsidRPr="008E66EB">
        <w:rPr>
          <w:rFonts w:ascii="Sylfaen" w:eastAsia="Times New Roman" w:hAnsi="Sylfaen" w:cs="Sylfaen"/>
          <w:sz w:val="24"/>
          <w:szCs w:val="24"/>
          <w:lang w:val="ka-GE"/>
        </w:rPr>
        <w:t>გერმანიუმი</w:t>
      </w:r>
      <w:r w:rsidRPr="008E66EB">
        <w:rPr>
          <w:rFonts w:ascii="Sylfaen" w:eastAsia="Times New Roman" w:hAnsi="Sylfaen" w:cs="Times New Roman"/>
          <w:sz w:val="24"/>
          <w:szCs w:val="24"/>
          <w:lang w:val="ka-GE"/>
        </w:rPr>
        <w:t xml:space="preserve"> (</w:t>
      </w:r>
      <w:r w:rsidRPr="008E66EB">
        <w:rPr>
          <w:rFonts w:ascii="Sylfaen" w:eastAsia="Times New Roman" w:hAnsi="Sylfaen" w:cs="Times New Roman"/>
          <w:sz w:val="24"/>
          <w:szCs w:val="24"/>
          <w:vertAlign w:val="superscript"/>
          <w:lang w:val="ka-GE"/>
        </w:rPr>
        <w:t>68</w:t>
      </w:r>
      <w:r w:rsidRPr="008E66EB">
        <w:rPr>
          <w:rFonts w:ascii="Sylfaen" w:eastAsia="Times New Roman" w:hAnsi="Sylfaen" w:cs="Times New Roman"/>
          <w:sz w:val="24"/>
          <w:szCs w:val="24"/>
          <w:lang w:val="ka-GE"/>
        </w:rPr>
        <w:t>Ge) შეუქცევადად მოექცევა რადიონუკლიდური გენერატორის შიგნით და იშლება მის შვილობილ ნუკლიდამდე (</w:t>
      </w:r>
      <w:r w:rsidRPr="008E66EB">
        <w:rPr>
          <w:rFonts w:ascii="Sylfaen" w:eastAsia="Times New Roman" w:hAnsi="Sylfaen" w:cs="Times New Roman"/>
          <w:sz w:val="24"/>
          <w:szCs w:val="24"/>
          <w:vertAlign w:val="superscript"/>
          <w:lang w:val="ka-GE"/>
        </w:rPr>
        <w:t>68</w:t>
      </w:r>
      <w:r w:rsidRPr="008E66EB">
        <w:rPr>
          <w:rFonts w:ascii="Sylfaen" w:eastAsia="Times New Roman" w:hAnsi="Sylfaen" w:cs="Times New Roman"/>
          <w:sz w:val="24"/>
          <w:szCs w:val="24"/>
          <w:lang w:val="ka-GE"/>
        </w:rPr>
        <w:t>Ga), რომელიც მიიღება გენერატორიდან, გ</w:t>
      </w:r>
      <w:r w:rsidRPr="008E66EB">
        <w:rPr>
          <w:rFonts w:ascii="Sylfaen" w:eastAsia="Times New Roman" w:hAnsi="Sylfaen" w:cs="Sylfaen"/>
          <w:sz w:val="24"/>
          <w:szCs w:val="24"/>
          <w:lang w:val="ka-GE"/>
        </w:rPr>
        <w:t>ალიუმის</w:t>
      </w:r>
      <w:r w:rsidRPr="008E66EB">
        <w:rPr>
          <w:rFonts w:ascii="Sylfaen" w:eastAsia="Times New Roman" w:hAnsi="Sylfaen" w:cs="Times New Roman"/>
          <w:sz w:val="24"/>
          <w:szCs w:val="24"/>
          <w:lang w:val="ka-GE"/>
        </w:rPr>
        <w:t xml:space="preserve"> (</w:t>
      </w:r>
      <w:r w:rsidRPr="008E66EB">
        <w:rPr>
          <w:rFonts w:ascii="Sylfaen" w:eastAsia="Times New Roman" w:hAnsi="Sylfaen" w:cs="Times New Roman"/>
          <w:sz w:val="24"/>
          <w:szCs w:val="24"/>
          <w:vertAlign w:val="superscript"/>
          <w:lang w:val="ka-GE"/>
        </w:rPr>
        <w:t>68</w:t>
      </w:r>
      <w:r w:rsidRPr="008E66EB">
        <w:rPr>
          <w:rFonts w:ascii="Sylfaen" w:eastAsia="Times New Roman" w:hAnsi="Sylfaen" w:cs="Times New Roman"/>
          <w:sz w:val="24"/>
          <w:szCs w:val="24"/>
          <w:lang w:val="ka-GE"/>
        </w:rPr>
        <w:t xml:space="preserve">Ga) ქლორიდის სახით. </w:t>
      </w:r>
      <w:r w:rsidRPr="00CE4FC0">
        <w:rPr>
          <w:rFonts w:ascii="Sylfaen" w:eastAsia="Times New Roman" w:hAnsi="Sylfaen" w:cs="Times New Roman"/>
          <w:sz w:val="24"/>
          <w:szCs w:val="24"/>
          <w:lang w:val="ka-GE"/>
        </w:rPr>
        <w:t xml:space="preserve"> </w:t>
      </w:r>
    </w:p>
    <w:p w14:paraId="2473658F" w14:textId="77777777" w:rsidR="00C64A6D" w:rsidRPr="008E66EB" w:rsidRDefault="00C64A6D" w:rsidP="00C64A6D">
      <w:pPr>
        <w:pStyle w:val="ListParagraph"/>
        <w:numPr>
          <w:ilvl w:val="0"/>
          <w:numId w:val="3"/>
        </w:numPr>
        <w:spacing w:before="100" w:beforeAutospacing="1" w:after="100" w:afterAutospacing="1" w:line="276" w:lineRule="auto"/>
        <w:jc w:val="both"/>
        <w:rPr>
          <w:rFonts w:ascii="Sylfaen" w:eastAsia="Times New Roman" w:hAnsi="Sylfaen" w:cs="Times New Roman"/>
          <w:sz w:val="24"/>
          <w:szCs w:val="24"/>
          <w:lang w:val="ka-GE"/>
        </w:rPr>
      </w:pPr>
      <w:r w:rsidRPr="008E66EB">
        <w:rPr>
          <w:rFonts w:ascii="Sylfaen" w:eastAsia="Times New Roman" w:hAnsi="Sylfaen" w:cs="Times New Roman"/>
          <w:sz w:val="24"/>
          <w:szCs w:val="24"/>
          <w:lang w:val="ka-GE"/>
        </w:rPr>
        <w:t>დანარჩენი ინგრედიენტებია: ტიტანიუმის დიოქსიდი (მატრიქსი)</w:t>
      </w:r>
    </w:p>
    <w:p w14:paraId="7A0BF6E9" w14:textId="77777777" w:rsidR="00C64A6D" w:rsidRPr="00CE4FC0" w:rsidRDefault="00C64A6D" w:rsidP="00C64A6D">
      <w:pPr>
        <w:pStyle w:val="ListParagraph"/>
        <w:spacing w:before="100" w:beforeAutospacing="1" w:after="100" w:afterAutospacing="1" w:line="276" w:lineRule="auto"/>
        <w:jc w:val="both"/>
        <w:rPr>
          <w:rFonts w:ascii="Sylfaen" w:eastAsia="Times New Roman" w:hAnsi="Sylfaen" w:cs="Times New Roman"/>
          <w:sz w:val="24"/>
          <w:szCs w:val="24"/>
          <w:lang w:val="ka-GE"/>
        </w:rPr>
      </w:pPr>
      <w:r>
        <w:rPr>
          <w:rFonts w:ascii="Sylfaen" w:eastAsia="Times New Roman" w:hAnsi="Sylfaen" w:cs="Times New Roman"/>
          <w:sz w:val="24"/>
          <w:szCs w:val="24"/>
          <w:lang w:val="ka-GE"/>
        </w:rPr>
        <w:t xml:space="preserve">                                                      სტერილური ულტრაწმინდა </w:t>
      </w:r>
      <w:r w:rsidRPr="00CE4FC0">
        <w:rPr>
          <w:rFonts w:ascii="Sylfaen" w:eastAsia="Times New Roman" w:hAnsi="Sylfaen" w:cs="Times New Roman"/>
          <w:sz w:val="24"/>
          <w:szCs w:val="24"/>
        </w:rPr>
        <w:t>0,36%</w:t>
      </w:r>
      <w:r w:rsidRPr="00CE4FC0">
        <w:rPr>
          <w:rFonts w:ascii="Sylfaen" w:eastAsia="Times New Roman" w:hAnsi="Sylfaen" w:cs="Times New Roman"/>
          <w:sz w:val="24"/>
          <w:szCs w:val="24"/>
          <w:lang w:val="ka-GE"/>
        </w:rPr>
        <w:t xml:space="preserve"> </w:t>
      </w:r>
      <w:r w:rsidRPr="00CE4FC0">
        <w:rPr>
          <w:rFonts w:ascii="Sylfaen" w:eastAsia="Times New Roman" w:hAnsi="Sylfaen" w:cs="Times New Roman"/>
          <w:sz w:val="24"/>
          <w:szCs w:val="24"/>
        </w:rPr>
        <w:t>(</w:t>
      </w:r>
      <w:r w:rsidRPr="00CE4FC0">
        <w:rPr>
          <w:rFonts w:ascii="Sylfaen" w:eastAsia="Times New Roman" w:hAnsi="Sylfaen" w:cs="Times New Roman"/>
          <w:sz w:val="24"/>
          <w:szCs w:val="24"/>
          <w:lang w:val="ka-GE"/>
        </w:rPr>
        <w:t>0.1 მოლ/ლ</w:t>
      </w:r>
      <w:r w:rsidRPr="00CE4FC0">
        <w:rPr>
          <w:rFonts w:ascii="Sylfaen" w:eastAsia="Times New Roman" w:hAnsi="Sylfaen" w:cs="Times New Roman"/>
          <w:sz w:val="24"/>
          <w:szCs w:val="24"/>
        </w:rPr>
        <w:t>)</w:t>
      </w:r>
    </w:p>
    <w:p w14:paraId="380C524A" w14:textId="77777777" w:rsidR="00C64A6D" w:rsidRPr="00CE4FC0" w:rsidRDefault="00C64A6D" w:rsidP="00C64A6D">
      <w:pPr>
        <w:pStyle w:val="ListParagraph"/>
        <w:spacing w:before="100" w:beforeAutospacing="1" w:after="100" w:afterAutospacing="1" w:line="276" w:lineRule="auto"/>
        <w:jc w:val="both"/>
        <w:rPr>
          <w:rFonts w:ascii="Sylfaen" w:eastAsia="Times New Roman" w:hAnsi="Sylfaen" w:cs="Times New Roman"/>
          <w:sz w:val="24"/>
          <w:szCs w:val="24"/>
          <w:lang w:val="ka-GE"/>
        </w:rPr>
      </w:pPr>
      <w:r>
        <w:rPr>
          <w:rFonts w:ascii="Sylfaen" w:eastAsia="Times New Roman" w:hAnsi="Sylfaen" w:cs="Times New Roman"/>
          <w:sz w:val="24"/>
          <w:szCs w:val="24"/>
          <w:lang w:val="ka-GE"/>
        </w:rPr>
        <w:t xml:space="preserve">                                                      ჰიდროქლორიდის მჟავა (საელუციო ხსნარი)</w:t>
      </w:r>
    </w:p>
    <w:p w14:paraId="4BBDAE49" w14:textId="77777777" w:rsidR="00C64A6D" w:rsidRPr="00562C21" w:rsidRDefault="00C64A6D" w:rsidP="00C64A6D">
      <w:pPr>
        <w:spacing w:before="100" w:beforeAutospacing="1" w:after="100" w:afterAutospacing="1" w:line="276" w:lineRule="auto"/>
        <w:jc w:val="both"/>
        <w:rPr>
          <w:rFonts w:ascii="Sylfaen" w:eastAsia="Times New Roman" w:hAnsi="Sylfaen" w:cs="Times New Roman"/>
          <w:sz w:val="24"/>
          <w:szCs w:val="24"/>
          <w:lang w:val="ka-GE"/>
        </w:rPr>
      </w:pPr>
      <w:r w:rsidRPr="00562C21">
        <w:rPr>
          <w:rFonts w:ascii="Sylfaen" w:eastAsia="Times New Roman" w:hAnsi="Sylfaen" w:cs="Sylfaen"/>
          <w:sz w:val="24"/>
          <w:szCs w:val="24"/>
          <w:lang w:val="ka-GE"/>
        </w:rPr>
        <w:t>ერთ</w:t>
      </w:r>
      <w:r w:rsidRPr="00562C21">
        <w:rPr>
          <w:rFonts w:ascii="Sylfaen" w:eastAsia="Times New Roman" w:hAnsi="Sylfaen" w:cs="Sylfaen"/>
          <w:b/>
          <w:bCs/>
          <w:sz w:val="24"/>
          <w:szCs w:val="24"/>
          <w:lang w:val="ka-GE"/>
        </w:rPr>
        <w:t xml:space="preserve"> </w:t>
      </w:r>
      <w:r w:rsidRPr="00562C21">
        <w:rPr>
          <w:rFonts w:ascii="Sylfaen" w:eastAsia="Times New Roman" w:hAnsi="Sylfaen" w:cs="Times New Roman"/>
          <w:sz w:val="24"/>
          <w:szCs w:val="24"/>
          <w:lang w:val="ka-GE"/>
        </w:rPr>
        <w:t>რადიონუკლიდურ გენერატორს მოჰყვება შემდეგი სახარჯი მასალები:</w:t>
      </w:r>
    </w:p>
    <w:p w14:paraId="50264FF2" w14:textId="77777777" w:rsidR="009D70E4" w:rsidRPr="00B54CA2" w:rsidRDefault="009D70E4" w:rsidP="009D70E4">
      <w:pPr>
        <w:pStyle w:val="ListParagraph"/>
        <w:numPr>
          <w:ilvl w:val="0"/>
          <w:numId w:val="7"/>
        </w:numPr>
        <w:spacing w:before="100" w:beforeAutospacing="1" w:after="100" w:afterAutospacing="1" w:line="276" w:lineRule="auto"/>
        <w:jc w:val="both"/>
        <w:rPr>
          <w:rFonts w:ascii="Sylfaen" w:eastAsia="Times New Roman" w:hAnsi="Sylfaen" w:cs="Times New Roman"/>
          <w:sz w:val="24"/>
          <w:szCs w:val="24"/>
          <w:lang w:val="ka-GE"/>
        </w:rPr>
      </w:pPr>
      <w:bookmarkStart w:id="0" w:name="_GoBack"/>
      <w:bookmarkEnd w:id="0"/>
      <w:r w:rsidRPr="00562C21">
        <w:rPr>
          <w:rFonts w:ascii="Sylfaen" w:eastAsia="Times New Roman" w:hAnsi="Sylfaen" w:cs="Times New Roman"/>
          <w:sz w:val="24"/>
          <w:szCs w:val="24"/>
          <w:lang w:val="ka-GE"/>
        </w:rPr>
        <w:t xml:space="preserve">1 </w:t>
      </w:r>
      <w:r w:rsidRPr="00562C21">
        <w:rPr>
          <w:rFonts w:ascii="Sylfaen" w:eastAsia="Times New Roman" w:hAnsi="Sylfaen" w:cs="Times New Roman"/>
          <w:sz w:val="24"/>
          <w:szCs w:val="24"/>
        </w:rPr>
        <w:t xml:space="preserve">x PP </w:t>
      </w:r>
      <w:r w:rsidRPr="00562C21">
        <w:rPr>
          <w:rFonts w:ascii="Sylfaen" w:eastAsia="Times New Roman" w:hAnsi="Sylfaen" w:cs="Times New Roman"/>
          <w:sz w:val="24"/>
          <w:szCs w:val="24"/>
          <w:lang w:val="ka-GE"/>
        </w:rPr>
        <w:t xml:space="preserve">- კონტეინერი ელუენტით, 250 მლ სტერილური ულტრაწმინდა 0.1 მოლ/ლ ჰიდროქლორიდის მჟავა (მათ შორის, ცალკე საკიდი </w:t>
      </w:r>
      <w:r w:rsidRPr="00562C21">
        <w:rPr>
          <w:rFonts w:ascii="Sylfaen" w:eastAsia="Times New Roman" w:hAnsi="Sylfaen" w:cs="Times New Roman"/>
          <w:sz w:val="24"/>
          <w:szCs w:val="24"/>
        </w:rPr>
        <w:t>PP</w:t>
      </w:r>
      <w:r w:rsidRPr="00B54CA2">
        <w:rPr>
          <w:rFonts w:ascii="Sylfaen" w:eastAsia="Times New Roman" w:hAnsi="Sylfaen" w:cs="Times New Roman"/>
          <w:sz w:val="24"/>
          <w:szCs w:val="24"/>
          <w:lang w:val="ru-RU"/>
        </w:rPr>
        <w:t>-</w:t>
      </w:r>
      <w:r w:rsidRPr="00B54CA2">
        <w:rPr>
          <w:rFonts w:ascii="Sylfaen" w:eastAsia="Times New Roman" w:hAnsi="Sylfaen" w:cs="Times New Roman"/>
          <w:sz w:val="24"/>
          <w:szCs w:val="24"/>
          <w:lang w:val="ka-GE"/>
        </w:rPr>
        <w:t xml:space="preserve">ბოთლებისთვის; </w:t>
      </w:r>
      <w:r w:rsidRPr="00B54CA2">
        <w:rPr>
          <w:rFonts w:ascii="Sylfaen" w:eastAsia="Times New Roman" w:hAnsi="Sylfaen" w:cs="Times New Roman"/>
          <w:sz w:val="24"/>
          <w:szCs w:val="24"/>
        </w:rPr>
        <w:t>PP</w:t>
      </w:r>
      <w:r w:rsidRPr="00B54CA2">
        <w:rPr>
          <w:rFonts w:ascii="Sylfaen" w:eastAsia="Times New Roman" w:hAnsi="Sylfaen" w:cs="Times New Roman"/>
          <w:sz w:val="24"/>
          <w:szCs w:val="24"/>
          <w:lang w:val="ka-GE"/>
        </w:rPr>
        <w:t xml:space="preserve"> = პოლიპროპილენი)</w:t>
      </w:r>
    </w:p>
    <w:p w14:paraId="68D5D060" w14:textId="77777777" w:rsidR="009D70E4" w:rsidRPr="00B54CA2" w:rsidRDefault="009D70E4" w:rsidP="009D70E4">
      <w:pPr>
        <w:pStyle w:val="ListParagraph"/>
        <w:numPr>
          <w:ilvl w:val="0"/>
          <w:numId w:val="7"/>
        </w:numPr>
        <w:spacing w:before="100" w:beforeAutospacing="1" w:after="100" w:afterAutospacing="1" w:line="276" w:lineRule="auto"/>
        <w:jc w:val="both"/>
        <w:rPr>
          <w:rFonts w:ascii="Sylfaen" w:eastAsia="Times New Roman" w:hAnsi="Sylfaen" w:cs="Times New Roman"/>
          <w:sz w:val="24"/>
          <w:szCs w:val="24"/>
          <w:lang w:val="ka-GE"/>
        </w:rPr>
      </w:pPr>
      <w:r w:rsidRPr="00B54CA2">
        <w:rPr>
          <w:rFonts w:ascii="Sylfaen" w:eastAsia="Times New Roman" w:hAnsi="Sylfaen" w:cs="Times New Roman"/>
          <w:sz w:val="24"/>
          <w:szCs w:val="24"/>
          <w:lang w:val="ru-RU"/>
        </w:rPr>
        <w:t xml:space="preserve">1 </w:t>
      </w:r>
      <w:r w:rsidRPr="00B54CA2">
        <w:rPr>
          <w:rFonts w:ascii="Sylfaen" w:eastAsia="Times New Roman" w:hAnsi="Sylfaen" w:cs="Times New Roman"/>
          <w:sz w:val="24"/>
          <w:szCs w:val="24"/>
        </w:rPr>
        <w:t>x</w:t>
      </w:r>
      <w:r w:rsidRPr="00B54CA2">
        <w:rPr>
          <w:rFonts w:ascii="Sylfaen" w:eastAsia="Times New Roman" w:hAnsi="Sylfaen" w:cs="Times New Roman"/>
          <w:sz w:val="24"/>
          <w:szCs w:val="24"/>
          <w:lang w:val="ka-GE"/>
        </w:rPr>
        <w:t xml:space="preserve"> ვენტილირებადი წვერი </w:t>
      </w:r>
      <w:r w:rsidRPr="00B54CA2">
        <w:rPr>
          <w:rFonts w:ascii="Sylfaen" w:eastAsia="Times New Roman" w:hAnsi="Sylfaen" w:cs="Times New Roman"/>
          <w:sz w:val="24"/>
          <w:szCs w:val="24"/>
          <w:lang w:val="ru-RU"/>
        </w:rPr>
        <w:t>(</w:t>
      </w:r>
      <w:r w:rsidRPr="00B54CA2">
        <w:rPr>
          <w:rFonts w:ascii="Sylfaen" w:eastAsia="Times New Roman" w:hAnsi="Sylfaen" w:cs="Times New Roman"/>
          <w:sz w:val="24"/>
          <w:szCs w:val="24"/>
        </w:rPr>
        <w:t>ABS</w:t>
      </w:r>
      <w:r w:rsidRPr="00B54CA2">
        <w:rPr>
          <w:rFonts w:ascii="Sylfaen" w:eastAsia="Times New Roman" w:hAnsi="Sylfaen" w:cs="Times New Roman"/>
          <w:sz w:val="24"/>
          <w:szCs w:val="24"/>
          <w:lang w:val="ka-GE"/>
        </w:rPr>
        <w:t xml:space="preserve"> = აკრილონიტრილ-ბუტადიენ-სტირენი/ /</w:t>
      </w:r>
      <w:r w:rsidRPr="00B54CA2">
        <w:rPr>
          <w:rFonts w:ascii="Sylfaen" w:eastAsia="Times New Roman" w:hAnsi="Sylfaen" w:cs="Times New Roman"/>
          <w:sz w:val="24"/>
          <w:szCs w:val="24"/>
        </w:rPr>
        <w:t xml:space="preserve">PE = </w:t>
      </w:r>
      <w:r w:rsidRPr="00B54CA2">
        <w:rPr>
          <w:rFonts w:ascii="Sylfaen" w:eastAsia="Times New Roman" w:hAnsi="Sylfaen" w:cs="Times New Roman"/>
          <w:sz w:val="24"/>
          <w:szCs w:val="24"/>
          <w:lang w:val="ka-GE"/>
        </w:rPr>
        <w:t>პოლიეთილენი)</w:t>
      </w:r>
    </w:p>
    <w:p w14:paraId="6DA7EE6E" w14:textId="77777777" w:rsidR="009D70E4" w:rsidRPr="00B54CA2" w:rsidRDefault="009D70E4" w:rsidP="009D70E4">
      <w:pPr>
        <w:pStyle w:val="ListParagraph"/>
        <w:numPr>
          <w:ilvl w:val="0"/>
          <w:numId w:val="7"/>
        </w:numPr>
        <w:spacing w:before="100" w:beforeAutospacing="1" w:after="100" w:afterAutospacing="1" w:line="276" w:lineRule="auto"/>
        <w:jc w:val="both"/>
        <w:rPr>
          <w:rStyle w:val="Emphasis"/>
          <w:rFonts w:ascii="Sylfaen" w:eastAsia="Times New Roman" w:hAnsi="Sylfaen" w:cs="Times New Roman"/>
          <w:i w:val="0"/>
          <w:iCs w:val="0"/>
          <w:sz w:val="24"/>
          <w:szCs w:val="24"/>
          <w:lang w:val="ka-GE"/>
        </w:rPr>
      </w:pPr>
      <w:r w:rsidRPr="00B54CA2">
        <w:rPr>
          <w:rFonts w:ascii="Sylfaen" w:eastAsia="Times New Roman" w:hAnsi="Sylfaen" w:cs="Times New Roman"/>
          <w:sz w:val="24"/>
          <w:szCs w:val="24"/>
          <w:lang w:val="ka-GE"/>
        </w:rPr>
        <w:t xml:space="preserve">2 ადაპტერი 1/16" ლიურის თავსაცმისთვის </w:t>
      </w:r>
      <w:r w:rsidRPr="00B54CA2">
        <w:rPr>
          <w:rFonts w:ascii="Sylfaen" w:eastAsia="Times New Roman" w:hAnsi="Sylfaen" w:cs="Times New Roman"/>
          <w:sz w:val="24"/>
          <w:szCs w:val="24"/>
        </w:rPr>
        <w:t>(PEEK)</w:t>
      </w:r>
    </w:p>
    <w:p w14:paraId="5E72DFF4" w14:textId="77777777" w:rsidR="009D70E4" w:rsidRPr="00B54CA2" w:rsidRDefault="009D70E4" w:rsidP="009D70E4">
      <w:pPr>
        <w:pStyle w:val="ListParagraph"/>
        <w:numPr>
          <w:ilvl w:val="0"/>
          <w:numId w:val="7"/>
        </w:numPr>
        <w:spacing w:before="100" w:beforeAutospacing="1" w:after="100" w:afterAutospacing="1" w:line="276" w:lineRule="auto"/>
        <w:jc w:val="both"/>
        <w:rPr>
          <w:rFonts w:ascii="Sylfaen" w:hAnsi="Sylfaen"/>
          <w:sz w:val="24"/>
          <w:szCs w:val="24"/>
        </w:rPr>
      </w:pPr>
      <w:r w:rsidRPr="00B54CA2">
        <w:rPr>
          <w:rFonts w:ascii="Sylfaen" w:eastAsia="Times New Roman" w:hAnsi="Sylfaen" w:cs="Times New Roman"/>
          <w:sz w:val="24"/>
          <w:szCs w:val="24"/>
        </w:rPr>
        <w:t xml:space="preserve">2 x </w:t>
      </w:r>
      <w:r w:rsidRPr="00B54CA2">
        <w:rPr>
          <w:rFonts w:ascii="Sylfaen" w:eastAsia="Times New Roman" w:hAnsi="Sylfaen" w:cs="Times New Roman"/>
          <w:sz w:val="24"/>
          <w:szCs w:val="24"/>
          <w:lang w:val="ka-GE"/>
        </w:rPr>
        <w:t xml:space="preserve">საინფუზიო სისტემა 60 სმ </w:t>
      </w:r>
      <w:r w:rsidRPr="00B54CA2">
        <w:rPr>
          <w:rFonts w:ascii="Sylfaen" w:eastAsia="Times New Roman" w:hAnsi="Sylfaen" w:cs="Times New Roman"/>
          <w:sz w:val="24"/>
          <w:szCs w:val="24"/>
        </w:rPr>
        <w:t>(PEEK)</w:t>
      </w:r>
    </w:p>
    <w:p w14:paraId="7806865A" w14:textId="77777777" w:rsidR="009D70E4" w:rsidRPr="00B54CA2" w:rsidRDefault="009D70E4" w:rsidP="009D70E4">
      <w:pPr>
        <w:pStyle w:val="ListParagraph"/>
        <w:numPr>
          <w:ilvl w:val="0"/>
          <w:numId w:val="7"/>
        </w:numPr>
        <w:spacing w:before="100" w:beforeAutospacing="1" w:after="100" w:afterAutospacing="1" w:line="276" w:lineRule="auto"/>
        <w:jc w:val="both"/>
        <w:rPr>
          <w:rFonts w:ascii="Sylfaen" w:hAnsi="Sylfaen"/>
          <w:sz w:val="24"/>
          <w:szCs w:val="24"/>
        </w:rPr>
      </w:pPr>
      <w:r w:rsidRPr="00B54CA2">
        <w:rPr>
          <w:rFonts w:ascii="Sylfaen" w:eastAsia="Times New Roman" w:hAnsi="Sylfaen" w:cs="Times New Roman"/>
          <w:sz w:val="24"/>
          <w:szCs w:val="24"/>
          <w:lang w:val="ka-GE"/>
        </w:rPr>
        <w:t>1</w:t>
      </w:r>
      <w:r w:rsidRPr="00B54CA2">
        <w:rPr>
          <w:rFonts w:ascii="Sylfaen" w:eastAsia="Times New Roman" w:hAnsi="Sylfaen" w:cs="Times New Roman"/>
          <w:sz w:val="24"/>
          <w:szCs w:val="24"/>
        </w:rPr>
        <w:t xml:space="preserve"> x </w:t>
      </w:r>
      <w:r w:rsidRPr="00B54CA2">
        <w:rPr>
          <w:rFonts w:ascii="Sylfaen" w:eastAsia="Times New Roman" w:hAnsi="Sylfaen" w:cs="Times New Roman"/>
          <w:sz w:val="24"/>
          <w:szCs w:val="24"/>
          <w:lang w:val="ka-GE"/>
        </w:rPr>
        <w:t xml:space="preserve">საინფუზიო </w:t>
      </w:r>
      <w:proofErr w:type="spellStart"/>
      <w:r w:rsidRPr="00B54CA2">
        <w:rPr>
          <w:rFonts w:ascii="Sylfaen" w:eastAsia="Times New Roman" w:hAnsi="Sylfaen" w:cs="Times New Roman"/>
          <w:sz w:val="24"/>
          <w:szCs w:val="24"/>
        </w:rPr>
        <w:t>სისტემა</w:t>
      </w:r>
      <w:proofErr w:type="spellEnd"/>
      <w:r w:rsidRPr="00B54CA2">
        <w:rPr>
          <w:rFonts w:ascii="Sylfaen" w:eastAsia="Times New Roman" w:hAnsi="Sylfaen" w:cs="Times New Roman"/>
          <w:sz w:val="24"/>
          <w:szCs w:val="24"/>
        </w:rPr>
        <w:t xml:space="preserve"> 40 </w:t>
      </w:r>
      <w:proofErr w:type="spellStart"/>
      <w:r w:rsidRPr="00B54CA2">
        <w:rPr>
          <w:rFonts w:ascii="Sylfaen" w:eastAsia="Times New Roman" w:hAnsi="Sylfaen" w:cs="Times New Roman"/>
          <w:sz w:val="24"/>
          <w:szCs w:val="24"/>
        </w:rPr>
        <w:t>სმ</w:t>
      </w:r>
      <w:proofErr w:type="spellEnd"/>
      <w:r w:rsidRPr="00B54CA2">
        <w:rPr>
          <w:rFonts w:ascii="Sylfaen" w:eastAsia="Times New Roman" w:hAnsi="Sylfaen" w:cs="Times New Roman"/>
          <w:sz w:val="24"/>
          <w:szCs w:val="24"/>
        </w:rPr>
        <w:t xml:space="preserve"> (PEEK)</w:t>
      </w:r>
    </w:p>
    <w:p w14:paraId="2D5D2E6C" w14:textId="77777777" w:rsidR="009D70E4" w:rsidRPr="00B54CA2" w:rsidRDefault="009D70E4" w:rsidP="009D70E4">
      <w:pPr>
        <w:pStyle w:val="ListParagraph"/>
        <w:numPr>
          <w:ilvl w:val="0"/>
          <w:numId w:val="7"/>
        </w:numPr>
        <w:spacing w:before="100" w:beforeAutospacing="1" w:after="100" w:afterAutospacing="1" w:line="276" w:lineRule="auto"/>
        <w:jc w:val="both"/>
        <w:rPr>
          <w:rFonts w:ascii="Sylfaen" w:hAnsi="Sylfaen"/>
          <w:sz w:val="24"/>
          <w:szCs w:val="24"/>
        </w:rPr>
      </w:pPr>
      <w:r w:rsidRPr="00B54CA2">
        <w:rPr>
          <w:rFonts w:ascii="Sylfaen" w:eastAsia="Times New Roman" w:hAnsi="Sylfaen" w:cs="Times New Roman"/>
          <w:sz w:val="24"/>
          <w:szCs w:val="24"/>
        </w:rPr>
        <w:t xml:space="preserve">1 x </w:t>
      </w:r>
      <w:proofErr w:type="spellStart"/>
      <w:r w:rsidRPr="00B54CA2">
        <w:rPr>
          <w:rFonts w:ascii="Sylfaen" w:eastAsia="Times New Roman" w:hAnsi="Sylfaen" w:cs="Times New Roman"/>
          <w:sz w:val="24"/>
          <w:szCs w:val="24"/>
        </w:rPr>
        <w:t>საინფუზიო</w:t>
      </w:r>
      <w:proofErr w:type="spellEnd"/>
      <w:r w:rsidRPr="00B54CA2">
        <w:rPr>
          <w:rFonts w:ascii="Sylfaen" w:eastAsia="Times New Roman" w:hAnsi="Sylfaen" w:cs="Times New Roman"/>
          <w:sz w:val="24"/>
          <w:szCs w:val="24"/>
        </w:rPr>
        <w:t xml:space="preserve"> </w:t>
      </w:r>
      <w:proofErr w:type="spellStart"/>
      <w:r w:rsidRPr="00B54CA2">
        <w:rPr>
          <w:rFonts w:ascii="Sylfaen" w:eastAsia="Times New Roman" w:hAnsi="Sylfaen" w:cs="Times New Roman"/>
          <w:sz w:val="24"/>
          <w:szCs w:val="24"/>
        </w:rPr>
        <w:t>სისტემა</w:t>
      </w:r>
      <w:proofErr w:type="spellEnd"/>
      <w:r w:rsidRPr="00B54CA2">
        <w:rPr>
          <w:rFonts w:ascii="Sylfaen" w:eastAsia="Times New Roman" w:hAnsi="Sylfaen" w:cs="Times New Roman"/>
          <w:sz w:val="24"/>
          <w:szCs w:val="24"/>
        </w:rPr>
        <w:t xml:space="preserve"> 20 </w:t>
      </w:r>
      <w:proofErr w:type="spellStart"/>
      <w:r w:rsidRPr="00B54CA2">
        <w:rPr>
          <w:rFonts w:ascii="Sylfaen" w:eastAsia="Times New Roman" w:hAnsi="Sylfaen" w:cs="Times New Roman"/>
          <w:sz w:val="24"/>
          <w:szCs w:val="24"/>
        </w:rPr>
        <w:t>სმ</w:t>
      </w:r>
      <w:proofErr w:type="spellEnd"/>
      <w:r w:rsidRPr="00B54CA2">
        <w:rPr>
          <w:rFonts w:ascii="Sylfaen" w:eastAsia="Times New Roman" w:hAnsi="Sylfaen" w:cs="Times New Roman"/>
          <w:sz w:val="24"/>
          <w:szCs w:val="24"/>
        </w:rPr>
        <w:t xml:space="preserve"> (PEEK)</w:t>
      </w:r>
    </w:p>
    <w:p w14:paraId="6ACAA54C" w14:textId="77777777" w:rsidR="009D70E4" w:rsidRPr="00B54CA2" w:rsidRDefault="009D70E4" w:rsidP="009D70E4">
      <w:pPr>
        <w:pStyle w:val="ListParagraph"/>
        <w:numPr>
          <w:ilvl w:val="0"/>
          <w:numId w:val="7"/>
        </w:numPr>
        <w:spacing w:before="100" w:beforeAutospacing="1" w:after="100" w:afterAutospacing="1" w:line="276" w:lineRule="auto"/>
        <w:jc w:val="both"/>
        <w:rPr>
          <w:rFonts w:ascii="Sylfaen" w:hAnsi="Sylfaen"/>
          <w:sz w:val="24"/>
          <w:szCs w:val="24"/>
        </w:rPr>
      </w:pPr>
      <w:r w:rsidRPr="00B54CA2">
        <w:rPr>
          <w:rFonts w:ascii="Sylfaen" w:eastAsia="Times New Roman" w:hAnsi="Sylfaen" w:cs="Times New Roman"/>
          <w:sz w:val="24"/>
          <w:szCs w:val="24"/>
        </w:rPr>
        <w:t xml:space="preserve">3 x </w:t>
      </w:r>
      <w:r w:rsidRPr="00B54CA2">
        <w:rPr>
          <w:rFonts w:ascii="Sylfaen" w:eastAsia="Times New Roman" w:hAnsi="Sylfaen" w:cs="Times New Roman"/>
          <w:sz w:val="24"/>
          <w:szCs w:val="24"/>
          <w:lang w:val="ka-GE"/>
        </w:rPr>
        <w:t>ხელით დასამაგრებელი დეტალი 1/16" 10-32 (</w:t>
      </w:r>
      <w:r w:rsidRPr="00B54CA2">
        <w:rPr>
          <w:rFonts w:ascii="Sylfaen" w:hAnsi="Sylfaen"/>
          <w:sz w:val="24"/>
          <w:szCs w:val="24"/>
        </w:rPr>
        <w:t>PEEK)</w:t>
      </w:r>
    </w:p>
    <w:p w14:paraId="7B343A0F" w14:textId="77777777" w:rsidR="009D70E4" w:rsidRPr="00B54CA2" w:rsidRDefault="009D70E4" w:rsidP="009D70E4">
      <w:pPr>
        <w:pStyle w:val="ListParagraph"/>
        <w:numPr>
          <w:ilvl w:val="0"/>
          <w:numId w:val="7"/>
        </w:numPr>
        <w:spacing w:before="100" w:beforeAutospacing="1" w:after="100" w:afterAutospacing="1" w:line="276" w:lineRule="auto"/>
        <w:jc w:val="both"/>
        <w:rPr>
          <w:rFonts w:ascii="Sylfaen" w:hAnsi="Sylfaen"/>
          <w:sz w:val="24"/>
          <w:szCs w:val="24"/>
        </w:rPr>
      </w:pPr>
      <w:r w:rsidRPr="00B54CA2">
        <w:rPr>
          <w:rFonts w:ascii="Sylfaen" w:hAnsi="Sylfaen"/>
          <w:sz w:val="24"/>
          <w:szCs w:val="24"/>
        </w:rPr>
        <w:t xml:space="preserve">1 x </w:t>
      </w:r>
      <w:proofErr w:type="spellStart"/>
      <w:r w:rsidRPr="00B54CA2">
        <w:rPr>
          <w:rFonts w:ascii="Sylfaen" w:hAnsi="Sylfaen"/>
          <w:sz w:val="24"/>
          <w:szCs w:val="24"/>
        </w:rPr>
        <w:t>ხელით</w:t>
      </w:r>
      <w:proofErr w:type="spellEnd"/>
      <w:r w:rsidRPr="00B54CA2">
        <w:rPr>
          <w:rFonts w:ascii="Sylfaen" w:hAnsi="Sylfaen"/>
          <w:sz w:val="24"/>
          <w:szCs w:val="24"/>
        </w:rPr>
        <w:t xml:space="preserve"> </w:t>
      </w:r>
      <w:proofErr w:type="spellStart"/>
      <w:r w:rsidRPr="00B54CA2">
        <w:rPr>
          <w:rFonts w:ascii="Sylfaen" w:hAnsi="Sylfaen"/>
          <w:sz w:val="24"/>
          <w:szCs w:val="24"/>
        </w:rPr>
        <w:t>დასამაგრებელი</w:t>
      </w:r>
      <w:proofErr w:type="spellEnd"/>
      <w:r w:rsidRPr="00B54CA2">
        <w:rPr>
          <w:rFonts w:ascii="Sylfaen" w:hAnsi="Sylfaen"/>
          <w:sz w:val="24"/>
          <w:szCs w:val="24"/>
        </w:rPr>
        <w:t xml:space="preserve"> </w:t>
      </w:r>
      <w:proofErr w:type="spellStart"/>
      <w:r w:rsidRPr="00B54CA2">
        <w:rPr>
          <w:rFonts w:ascii="Sylfaen" w:hAnsi="Sylfaen"/>
          <w:sz w:val="24"/>
          <w:szCs w:val="24"/>
        </w:rPr>
        <w:t>დეტალი</w:t>
      </w:r>
      <w:proofErr w:type="spellEnd"/>
      <w:r w:rsidRPr="00B54CA2">
        <w:rPr>
          <w:rFonts w:ascii="Sylfaen" w:hAnsi="Sylfaen"/>
          <w:sz w:val="24"/>
          <w:szCs w:val="24"/>
        </w:rPr>
        <w:t xml:space="preserve"> 1/16" M6 (PEEK)</w:t>
      </w:r>
    </w:p>
    <w:p w14:paraId="1DA44F8E" w14:textId="77777777" w:rsidR="009D70E4" w:rsidRPr="00B54CA2" w:rsidRDefault="009D70E4" w:rsidP="009D70E4">
      <w:pPr>
        <w:pStyle w:val="ListParagraph"/>
        <w:numPr>
          <w:ilvl w:val="0"/>
          <w:numId w:val="7"/>
        </w:numPr>
        <w:spacing w:before="100" w:beforeAutospacing="1" w:after="100" w:afterAutospacing="1" w:line="276" w:lineRule="auto"/>
        <w:jc w:val="both"/>
        <w:rPr>
          <w:rStyle w:val="Emphasis"/>
          <w:rFonts w:ascii="Sylfaen" w:eastAsia="Times New Roman" w:hAnsi="Sylfaen" w:cs="Times New Roman"/>
          <w:i w:val="0"/>
          <w:iCs w:val="0"/>
          <w:sz w:val="24"/>
          <w:szCs w:val="24"/>
          <w:lang w:val="ka-GE"/>
        </w:rPr>
      </w:pPr>
      <w:r w:rsidRPr="00B54CA2">
        <w:rPr>
          <w:rFonts w:ascii="Sylfaen" w:eastAsia="Times New Roman" w:hAnsi="Sylfaen" w:cs="Times New Roman"/>
          <w:sz w:val="24"/>
          <w:szCs w:val="24"/>
          <w:lang w:val="ka-GE"/>
        </w:rPr>
        <w:t>1</w:t>
      </w:r>
      <w:r w:rsidRPr="00B54CA2">
        <w:rPr>
          <w:rFonts w:ascii="Sylfaen" w:eastAsia="Times New Roman" w:hAnsi="Sylfaen" w:cs="Times New Roman"/>
          <w:sz w:val="24"/>
          <w:szCs w:val="24"/>
        </w:rPr>
        <w:t xml:space="preserve"> x </w:t>
      </w:r>
      <w:r w:rsidRPr="00B54CA2">
        <w:rPr>
          <w:rFonts w:ascii="Sylfaen" w:eastAsia="Times New Roman" w:hAnsi="Sylfaen" w:cs="Times New Roman"/>
          <w:sz w:val="24"/>
          <w:szCs w:val="24"/>
          <w:lang w:val="ka-GE"/>
        </w:rPr>
        <w:t>ხელით</w:t>
      </w:r>
      <w:r w:rsidRPr="00B54CA2">
        <w:rPr>
          <w:rFonts w:ascii="Sylfaen" w:eastAsia="Times New Roman" w:hAnsi="Sylfaen" w:cs="Times New Roman"/>
          <w:sz w:val="24"/>
          <w:szCs w:val="24"/>
        </w:rPr>
        <w:t xml:space="preserve"> </w:t>
      </w:r>
      <w:r w:rsidRPr="00B54CA2">
        <w:rPr>
          <w:rFonts w:ascii="Sylfaen" w:eastAsia="Times New Roman" w:hAnsi="Sylfaen" w:cs="Times New Roman"/>
          <w:sz w:val="24"/>
          <w:szCs w:val="24"/>
          <w:lang w:val="ka-GE"/>
        </w:rPr>
        <w:t>დასამაგრებელი გამანაწილებელი კოლბა (</w:t>
      </w:r>
      <w:r w:rsidRPr="00B54CA2">
        <w:rPr>
          <w:rFonts w:ascii="Sylfaen" w:eastAsia="Times New Roman" w:hAnsi="Sylfaen" w:cs="Times New Roman"/>
          <w:sz w:val="24"/>
          <w:szCs w:val="24"/>
        </w:rPr>
        <w:t xml:space="preserve">TPX = </w:t>
      </w:r>
      <w:r w:rsidRPr="00B54CA2">
        <w:rPr>
          <w:rFonts w:ascii="Sylfaen" w:eastAsia="Times New Roman" w:hAnsi="Sylfaen" w:cs="Times New Roman"/>
          <w:sz w:val="24"/>
          <w:szCs w:val="24"/>
          <w:lang w:val="ka-GE"/>
        </w:rPr>
        <w:t>პოლიმეთილპენტენი/</w:t>
      </w:r>
      <w:r w:rsidRPr="00B54CA2">
        <w:rPr>
          <w:rFonts w:ascii="Sylfaen" w:eastAsia="Times New Roman" w:hAnsi="Sylfaen" w:cs="Times New Roman"/>
          <w:sz w:val="24"/>
          <w:szCs w:val="24"/>
        </w:rPr>
        <w:t xml:space="preserve">HDPE = </w:t>
      </w:r>
      <w:r w:rsidRPr="00B54CA2">
        <w:rPr>
          <w:rFonts w:ascii="Sylfaen" w:eastAsia="Times New Roman" w:hAnsi="Sylfaen" w:cs="Times New Roman"/>
          <w:sz w:val="24"/>
          <w:szCs w:val="24"/>
          <w:lang w:val="ka-GE"/>
        </w:rPr>
        <w:t>მაღალი სიმკვრივის პოლიეთილენი)</w:t>
      </w:r>
    </w:p>
    <w:p w14:paraId="438CC909" w14:textId="77777777" w:rsidR="009D70E4" w:rsidRPr="00B54CA2" w:rsidRDefault="009D70E4" w:rsidP="009D70E4">
      <w:pPr>
        <w:pStyle w:val="ListParagraph"/>
        <w:numPr>
          <w:ilvl w:val="0"/>
          <w:numId w:val="7"/>
        </w:numPr>
        <w:spacing w:before="100" w:beforeAutospacing="1" w:after="100" w:afterAutospacing="1" w:line="276" w:lineRule="auto"/>
        <w:jc w:val="both"/>
        <w:rPr>
          <w:rFonts w:ascii="Sylfaen" w:eastAsia="Times New Roman" w:hAnsi="Sylfaen" w:cs="Times New Roman"/>
          <w:sz w:val="24"/>
          <w:szCs w:val="24"/>
          <w:lang w:val="ka-GE"/>
        </w:rPr>
      </w:pPr>
      <w:r w:rsidRPr="00B54CA2">
        <w:rPr>
          <w:rFonts w:ascii="Sylfaen" w:eastAsia="Times New Roman" w:hAnsi="Sylfaen" w:cs="Times New Roman"/>
          <w:sz w:val="24"/>
          <w:szCs w:val="24"/>
          <w:lang w:val="ka-GE"/>
        </w:rPr>
        <w:t>1</w:t>
      </w:r>
      <w:r w:rsidRPr="00B54CA2">
        <w:rPr>
          <w:rFonts w:ascii="Sylfaen" w:eastAsia="Times New Roman" w:hAnsi="Sylfaen" w:cs="Times New Roman"/>
          <w:sz w:val="24"/>
          <w:szCs w:val="24"/>
        </w:rPr>
        <w:t xml:space="preserve"> x </w:t>
      </w:r>
      <w:r w:rsidRPr="00B54CA2">
        <w:rPr>
          <w:rFonts w:ascii="Sylfaen" w:eastAsia="Times New Roman" w:hAnsi="Sylfaen" w:cs="Times New Roman"/>
          <w:sz w:val="24"/>
          <w:szCs w:val="24"/>
          <w:lang w:val="ka-GE"/>
        </w:rPr>
        <w:t>ლიურის თავსაცმების კომპლექტი (</w:t>
      </w:r>
      <w:r w:rsidRPr="00B54CA2">
        <w:rPr>
          <w:rFonts w:ascii="Sylfaen" w:eastAsia="Times New Roman" w:hAnsi="Sylfaen" w:cs="Times New Roman"/>
          <w:sz w:val="24"/>
          <w:szCs w:val="24"/>
        </w:rPr>
        <w:t>PP)</w:t>
      </w:r>
    </w:p>
    <w:p w14:paraId="0B093EEE" w14:textId="77777777" w:rsidR="009D70E4" w:rsidRPr="008E66EB" w:rsidRDefault="009D70E4" w:rsidP="009D70E4">
      <w:pPr>
        <w:spacing w:before="100" w:beforeAutospacing="1" w:after="100" w:afterAutospacing="1" w:line="276" w:lineRule="auto"/>
        <w:jc w:val="both"/>
        <w:rPr>
          <w:rFonts w:ascii="Sylfaen" w:eastAsia="Times New Roman" w:hAnsi="Sylfaen" w:cs="Sylfaen"/>
          <w:b/>
          <w:bCs/>
          <w:sz w:val="24"/>
          <w:szCs w:val="24"/>
          <w:lang w:val="ka-GE"/>
        </w:rPr>
      </w:pPr>
    </w:p>
    <w:p w14:paraId="7CBFF012" w14:textId="77777777" w:rsidR="009D70E4" w:rsidRPr="0010201C" w:rsidRDefault="009D70E4" w:rsidP="009D70E4">
      <w:pPr>
        <w:spacing w:before="100" w:beforeAutospacing="1" w:after="100" w:afterAutospacing="1" w:line="276" w:lineRule="auto"/>
        <w:jc w:val="both"/>
        <w:rPr>
          <w:rFonts w:ascii="Sylfaen" w:eastAsia="Times New Roman" w:hAnsi="Sylfaen" w:cs="Times New Roman"/>
          <w:sz w:val="24"/>
          <w:szCs w:val="24"/>
          <w:lang w:val="ka-GE"/>
        </w:rPr>
      </w:pPr>
      <w:proofErr w:type="spellStart"/>
      <w:r w:rsidRPr="0010201C">
        <w:rPr>
          <w:rFonts w:ascii="Sylfaen" w:eastAsia="Times New Roman" w:hAnsi="Sylfaen" w:cs="Sylfaen"/>
          <w:b/>
          <w:bCs/>
          <w:sz w:val="24"/>
          <w:szCs w:val="24"/>
        </w:rPr>
        <w:t>როგორ</w:t>
      </w:r>
      <w:proofErr w:type="spellEnd"/>
      <w:r w:rsidRPr="0010201C">
        <w:rPr>
          <w:rFonts w:ascii="Sylfaen" w:eastAsia="Times New Roman" w:hAnsi="Sylfaen" w:cs="Times New Roman"/>
          <w:b/>
          <w:bCs/>
          <w:sz w:val="24"/>
          <w:szCs w:val="24"/>
        </w:rPr>
        <w:t xml:space="preserve"> </w:t>
      </w:r>
      <w:proofErr w:type="spellStart"/>
      <w:r w:rsidRPr="0010201C">
        <w:rPr>
          <w:rFonts w:ascii="Sylfaen" w:eastAsia="Times New Roman" w:hAnsi="Sylfaen" w:cs="Sylfaen"/>
          <w:b/>
          <w:bCs/>
          <w:sz w:val="24"/>
          <w:szCs w:val="24"/>
        </w:rPr>
        <w:t>გამოიყურება</w:t>
      </w:r>
      <w:proofErr w:type="spellEnd"/>
      <w:r w:rsidRPr="0010201C">
        <w:rPr>
          <w:rFonts w:ascii="Sylfaen" w:eastAsia="Times New Roman" w:hAnsi="Sylfaen" w:cs="Times New Roman"/>
          <w:b/>
          <w:bCs/>
          <w:sz w:val="24"/>
          <w:szCs w:val="24"/>
        </w:rPr>
        <w:t xml:space="preserve"> </w:t>
      </w:r>
      <w:proofErr w:type="spellStart"/>
      <w:r w:rsidRPr="0010201C">
        <w:rPr>
          <w:rFonts w:ascii="Sylfaen" w:eastAsia="Times New Roman" w:hAnsi="Sylfaen" w:cs="Times New Roman"/>
          <w:b/>
          <w:bCs/>
          <w:sz w:val="24"/>
          <w:szCs w:val="24"/>
        </w:rPr>
        <w:t>GalliaPharm</w:t>
      </w:r>
      <w:proofErr w:type="spellEnd"/>
      <w:r w:rsidRPr="0010201C">
        <w:rPr>
          <w:rFonts w:ascii="Sylfaen" w:eastAsia="Times New Roman" w:hAnsi="Sylfaen" w:cs="Times New Roman"/>
          <w:b/>
          <w:bCs/>
          <w:sz w:val="24"/>
          <w:szCs w:val="24"/>
        </w:rPr>
        <w:t xml:space="preserve"> </w:t>
      </w:r>
      <w:proofErr w:type="spellStart"/>
      <w:r w:rsidRPr="0010201C">
        <w:rPr>
          <w:rFonts w:ascii="Sylfaen" w:eastAsia="Times New Roman" w:hAnsi="Sylfaen" w:cs="Sylfaen"/>
          <w:b/>
          <w:bCs/>
          <w:sz w:val="24"/>
          <w:szCs w:val="24"/>
        </w:rPr>
        <w:t>და</w:t>
      </w:r>
      <w:proofErr w:type="spellEnd"/>
      <w:r w:rsidRPr="0010201C">
        <w:rPr>
          <w:rFonts w:ascii="Sylfaen" w:eastAsia="Times New Roman" w:hAnsi="Sylfaen" w:cs="Times New Roman"/>
          <w:b/>
          <w:bCs/>
          <w:sz w:val="24"/>
          <w:szCs w:val="24"/>
        </w:rPr>
        <w:t xml:space="preserve"> </w:t>
      </w:r>
      <w:proofErr w:type="spellStart"/>
      <w:r w:rsidRPr="0010201C">
        <w:rPr>
          <w:rFonts w:ascii="Sylfaen" w:eastAsia="Times New Roman" w:hAnsi="Sylfaen" w:cs="Sylfaen"/>
          <w:b/>
          <w:bCs/>
          <w:sz w:val="24"/>
          <w:szCs w:val="24"/>
        </w:rPr>
        <w:t>შეფუთვის</w:t>
      </w:r>
      <w:proofErr w:type="spellEnd"/>
      <w:r w:rsidRPr="0010201C">
        <w:rPr>
          <w:rFonts w:ascii="Sylfaen" w:eastAsia="Times New Roman" w:hAnsi="Sylfaen" w:cs="Times New Roman"/>
          <w:b/>
          <w:bCs/>
          <w:sz w:val="24"/>
          <w:szCs w:val="24"/>
        </w:rPr>
        <w:t xml:space="preserve"> </w:t>
      </w:r>
      <w:proofErr w:type="spellStart"/>
      <w:r w:rsidRPr="0010201C">
        <w:rPr>
          <w:rFonts w:ascii="Sylfaen" w:eastAsia="Times New Roman" w:hAnsi="Sylfaen" w:cs="Sylfaen"/>
          <w:b/>
          <w:bCs/>
          <w:sz w:val="24"/>
          <w:szCs w:val="24"/>
        </w:rPr>
        <w:t>შიგთავსი</w:t>
      </w:r>
      <w:proofErr w:type="spellEnd"/>
      <w:r w:rsidRPr="0010201C">
        <w:rPr>
          <w:rFonts w:ascii="Sylfaen" w:eastAsia="Times New Roman" w:hAnsi="Sylfaen" w:cs="Times New Roman"/>
          <w:sz w:val="24"/>
          <w:szCs w:val="24"/>
        </w:rPr>
        <w:t xml:space="preserve"> </w:t>
      </w:r>
    </w:p>
    <w:p w14:paraId="6A69EAE8" w14:textId="77777777" w:rsidR="009D70E4" w:rsidRDefault="009D70E4" w:rsidP="009D70E4">
      <w:pPr>
        <w:spacing w:before="100" w:beforeAutospacing="1" w:after="100" w:afterAutospacing="1" w:line="276" w:lineRule="auto"/>
        <w:jc w:val="both"/>
        <w:rPr>
          <w:rFonts w:ascii="Sylfaen" w:eastAsia="Times New Roman" w:hAnsi="Sylfaen" w:cs="Times New Roman"/>
          <w:sz w:val="24"/>
          <w:szCs w:val="24"/>
          <w:lang w:val="ka-GE"/>
        </w:rPr>
      </w:pPr>
      <w:r>
        <w:rPr>
          <w:rFonts w:ascii="Sylfaen" w:eastAsia="Times New Roman" w:hAnsi="Sylfaen" w:cs="Times New Roman"/>
          <w:sz w:val="24"/>
          <w:szCs w:val="24"/>
          <w:lang w:val="ka-GE"/>
        </w:rPr>
        <w:t>თქვენ არ გესაჭიროებათ ამ მედიკამენტის მიღება ან დამუშავება.</w:t>
      </w:r>
    </w:p>
    <w:p w14:paraId="7C65B698" w14:textId="77777777" w:rsidR="009D70E4" w:rsidRPr="00915BC2" w:rsidRDefault="009D70E4" w:rsidP="009D70E4">
      <w:pPr>
        <w:spacing w:before="100" w:beforeAutospacing="1" w:after="100" w:afterAutospacing="1" w:line="276" w:lineRule="auto"/>
        <w:jc w:val="both"/>
        <w:rPr>
          <w:rFonts w:ascii="Sylfaen" w:eastAsia="Times New Roman" w:hAnsi="Sylfaen" w:cs="Times New Roman"/>
          <w:sz w:val="24"/>
          <w:szCs w:val="24"/>
          <w:lang w:val="ka-GE"/>
        </w:rPr>
      </w:pPr>
      <w:r>
        <w:rPr>
          <w:rFonts w:ascii="Sylfaen" w:eastAsia="Times New Roman" w:hAnsi="Sylfaen" w:cs="Sylfaen"/>
          <w:b/>
          <w:bCs/>
          <w:sz w:val="24"/>
          <w:szCs w:val="24"/>
          <w:lang w:val="ka-GE"/>
        </w:rPr>
        <w:t>სარეგისტრაციო მოწმობის</w:t>
      </w:r>
      <w:r w:rsidRPr="00915BC2">
        <w:rPr>
          <w:rFonts w:ascii="Sylfaen" w:eastAsia="Times New Roman" w:hAnsi="Sylfaen" w:cs="Times New Roman"/>
          <w:b/>
          <w:bCs/>
          <w:sz w:val="24"/>
          <w:szCs w:val="24"/>
          <w:lang w:val="ka-GE"/>
        </w:rPr>
        <w:t xml:space="preserve"> </w:t>
      </w:r>
      <w:r w:rsidRPr="00915BC2">
        <w:rPr>
          <w:rFonts w:ascii="Sylfaen" w:eastAsia="Times New Roman" w:hAnsi="Sylfaen" w:cs="Sylfaen"/>
          <w:b/>
          <w:bCs/>
          <w:sz w:val="24"/>
          <w:szCs w:val="24"/>
          <w:lang w:val="ka-GE"/>
        </w:rPr>
        <w:t>მფლობელი</w:t>
      </w:r>
      <w:r w:rsidRPr="00915BC2">
        <w:rPr>
          <w:rFonts w:ascii="Sylfaen" w:eastAsia="Times New Roman" w:hAnsi="Sylfaen" w:cs="Times New Roman"/>
          <w:b/>
          <w:bCs/>
          <w:sz w:val="24"/>
          <w:szCs w:val="24"/>
          <w:lang w:val="ka-GE"/>
        </w:rPr>
        <w:t xml:space="preserve"> </w:t>
      </w:r>
      <w:r w:rsidRPr="00915BC2">
        <w:rPr>
          <w:rFonts w:ascii="Sylfaen" w:eastAsia="Times New Roman" w:hAnsi="Sylfaen" w:cs="Sylfaen"/>
          <w:b/>
          <w:bCs/>
          <w:sz w:val="24"/>
          <w:szCs w:val="24"/>
          <w:lang w:val="ka-GE"/>
        </w:rPr>
        <w:t>და</w:t>
      </w:r>
      <w:r w:rsidRPr="00915BC2">
        <w:rPr>
          <w:rFonts w:ascii="Sylfaen" w:eastAsia="Times New Roman" w:hAnsi="Sylfaen" w:cs="Times New Roman"/>
          <w:b/>
          <w:bCs/>
          <w:sz w:val="24"/>
          <w:szCs w:val="24"/>
          <w:lang w:val="ka-GE"/>
        </w:rPr>
        <w:t xml:space="preserve"> </w:t>
      </w:r>
      <w:r w:rsidRPr="00915BC2">
        <w:rPr>
          <w:rFonts w:ascii="Sylfaen" w:eastAsia="Times New Roman" w:hAnsi="Sylfaen" w:cs="Sylfaen"/>
          <w:b/>
          <w:bCs/>
          <w:sz w:val="24"/>
          <w:szCs w:val="24"/>
          <w:lang w:val="ka-GE"/>
        </w:rPr>
        <w:t>მწარმოებელი</w:t>
      </w:r>
      <w:r w:rsidRPr="00915BC2">
        <w:rPr>
          <w:rFonts w:ascii="Sylfaen" w:eastAsia="Times New Roman" w:hAnsi="Sylfaen" w:cs="Times New Roman"/>
          <w:sz w:val="24"/>
          <w:szCs w:val="24"/>
          <w:lang w:val="ka-GE"/>
        </w:rPr>
        <w:t xml:space="preserve"> </w:t>
      </w:r>
    </w:p>
    <w:p w14:paraId="651AF022" w14:textId="77777777" w:rsidR="009D70E4" w:rsidRDefault="009D70E4" w:rsidP="009D70E4">
      <w:pPr>
        <w:spacing w:after="0" w:line="276" w:lineRule="auto"/>
        <w:jc w:val="both"/>
        <w:rPr>
          <w:rFonts w:ascii="Sylfaen" w:eastAsia="Times New Roman" w:hAnsi="Sylfaen" w:cs="Times New Roman"/>
          <w:sz w:val="24"/>
          <w:szCs w:val="24"/>
        </w:rPr>
      </w:pPr>
      <w:r>
        <w:rPr>
          <w:rFonts w:ascii="Sylfaen" w:eastAsia="Times New Roman" w:hAnsi="Sylfaen" w:cs="Times New Roman"/>
          <w:sz w:val="24"/>
          <w:szCs w:val="24"/>
        </w:rPr>
        <w:t>Eckert &amp; Ziegler Radiopharma GmbH</w:t>
      </w:r>
    </w:p>
    <w:p w14:paraId="557B3F90" w14:textId="77777777" w:rsidR="009D70E4" w:rsidRDefault="009D70E4" w:rsidP="009D70E4">
      <w:pPr>
        <w:spacing w:after="0" w:line="276" w:lineRule="auto"/>
        <w:jc w:val="both"/>
        <w:rPr>
          <w:rFonts w:ascii="Sylfaen" w:eastAsia="Times New Roman" w:hAnsi="Sylfaen" w:cs="Times New Roman"/>
          <w:sz w:val="24"/>
          <w:szCs w:val="24"/>
        </w:rPr>
      </w:pPr>
      <w:r>
        <w:rPr>
          <w:rFonts w:ascii="Sylfaen" w:eastAsia="Times New Roman" w:hAnsi="Sylfaen" w:cs="Times New Roman"/>
          <w:sz w:val="24"/>
          <w:szCs w:val="24"/>
        </w:rPr>
        <w:t>Robert-</w:t>
      </w:r>
      <w:proofErr w:type="spellStart"/>
      <w:r>
        <w:rPr>
          <w:rFonts w:ascii="Sylfaen" w:eastAsia="Times New Roman" w:hAnsi="Sylfaen" w:cs="Times New Roman"/>
          <w:sz w:val="24"/>
          <w:szCs w:val="24"/>
        </w:rPr>
        <w:t>R</w:t>
      </w:r>
      <w:r w:rsidRPr="009D70E4">
        <w:rPr>
          <w:rFonts w:ascii="Sylfaen" w:eastAsia="Times New Roman" w:hAnsi="Sylfaen" w:cs="Times New Roman"/>
          <w:sz w:val="24"/>
          <w:szCs w:val="24"/>
        </w:rPr>
        <w:t>ö</w:t>
      </w:r>
      <w:r>
        <w:rPr>
          <w:rFonts w:ascii="Sylfaen" w:eastAsia="Times New Roman" w:hAnsi="Sylfaen" w:cs="Times New Roman"/>
          <w:sz w:val="24"/>
          <w:szCs w:val="24"/>
        </w:rPr>
        <w:t>ssle</w:t>
      </w:r>
      <w:proofErr w:type="spellEnd"/>
      <w:r>
        <w:rPr>
          <w:rFonts w:ascii="Sylfaen" w:eastAsia="Times New Roman" w:hAnsi="Sylfaen" w:cs="Times New Roman"/>
          <w:sz w:val="24"/>
          <w:szCs w:val="24"/>
        </w:rPr>
        <w:t xml:space="preserve"> -Str. 10</w:t>
      </w:r>
    </w:p>
    <w:p w14:paraId="744250C6" w14:textId="77777777" w:rsidR="009D70E4" w:rsidRDefault="009D70E4" w:rsidP="009D70E4">
      <w:pPr>
        <w:spacing w:after="0" w:line="276" w:lineRule="auto"/>
        <w:jc w:val="both"/>
        <w:rPr>
          <w:rFonts w:ascii="Sylfaen" w:eastAsia="Times New Roman" w:hAnsi="Sylfaen" w:cs="Times New Roman"/>
          <w:sz w:val="24"/>
          <w:szCs w:val="24"/>
        </w:rPr>
      </w:pPr>
      <w:r>
        <w:rPr>
          <w:rFonts w:ascii="Sylfaen" w:eastAsia="Times New Roman" w:hAnsi="Sylfaen" w:cs="Times New Roman"/>
          <w:sz w:val="24"/>
          <w:szCs w:val="24"/>
        </w:rPr>
        <w:lastRenderedPageBreak/>
        <w:t>13125 Berlin</w:t>
      </w:r>
    </w:p>
    <w:p w14:paraId="2F21B77D" w14:textId="77777777" w:rsidR="009D70E4" w:rsidRPr="00915BC2" w:rsidRDefault="009D70E4" w:rsidP="009D70E4">
      <w:pPr>
        <w:spacing w:after="0" w:line="276" w:lineRule="auto"/>
        <w:jc w:val="both"/>
        <w:rPr>
          <w:rFonts w:ascii="Sylfaen" w:eastAsia="Times New Roman" w:hAnsi="Sylfaen" w:cs="Times New Roman"/>
          <w:sz w:val="24"/>
          <w:szCs w:val="24"/>
          <w:lang w:val="ka-GE"/>
        </w:rPr>
      </w:pPr>
      <w:r>
        <w:rPr>
          <w:rFonts w:ascii="Sylfaen" w:eastAsia="Times New Roman" w:hAnsi="Sylfaen" w:cs="Times New Roman"/>
          <w:sz w:val="24"/>
          <w:szCs w:val="24"/>
        </w:rPr>
        <w:t xml:space="preserve">Germany </w:t>
      </w:r>
    </w:p>
    <w:p w14:paraId="3B88FE1E" w14:textId="77777777" w:rsidR="009D70E4" w:rsidRDefault="009D70E4" w:rsidP="009D70E4">
      <w:pPr>
        <w:spacing w:after="0" w:line="276" w:lineRule="auto"/>
        <w:jc w:val="both"/>
        <w:rPr>
          <w:rFonts w:ascii="Sylfaen" w:eastAsia="Times New Roman" w:hAnsi="Sylfaen" w:cs="Times New Roman"/>
          <w:sz w:val="24"/>
          <w:szCs w:val="24"/>
        </w:rPr>
      </w:pPr>
    </w:p>
    <w:p w14:paraId="11899839" w14:textId="77777777" w:rsidR="009D70E4" w:rsidRPr="00915BC2" w:rsidRDefault="009D70E4" w:rsidP="009D70E4">
      <w:pPr>
        <w:spacing w:after="0" w:line="276" w:lineRule="auto"/>
        <w:jc w:val="both"/>
        <w:rPr>
          <w:rFonts w:ascii="Sylfaen" w:eastAsia="Times New Roman" w:hAnsi="Sylfaen" w:cs="Times New Roman"/>
          <w:b/>
          <w:bCs/>
          <w:sz w:val="24"/>
          <w:szCs w:val="24"/>
          <w:lang w:val="ka-GE"/>
        </w:rPr>
      </w:pPr>
      <w:r w:rsidRPr="00915BC2">
        <w:rPr>
          <w:rFonts w:ascii="Sylfaen" w:eastAsia="Times New Roman" w:hAnsi="Sylfaen" w:cs="Times New Roman"/>
          <w:b/>
          <w:bCs/>
          <w:sz w:val="24"/>
          <w:szCs w:val="24"/>
          <w:lang w:val="ka-GE"/>
        </w:rPr>
        <w:t>ეს ანოტაცია ბოლოს გადასინჯულ იქნა...</w:t>
      </w:r>
    </w:p>
    <w:p w14:paraId="66A17595" w14:textId="77777777" w:rsidR="009D70E4" w:rsidRPr="00915BC2" w:rsidRDefault="009D70E4" w:rsidP="009D70E4">
      <w:pPr>
        <w:spacing w:after="0" w:line="276" w:lineRule="auto"/>
        <w:jc w:val="both"/>
        <w:rPr>
          <w:rFonts w:ascii="Sylfaen" w:eastAsia="Times New Roman" w:hAnsi="Sylfaen" w:cs="Times New Roman"/>
          <w:b/>
          <w:bCs/>
          <w:sz w:val="24"/>
          <w:szCs w:val="24"/>
          <w:lang w:val="ka-GE"/>
        </w:rPr>
      </w:pPr>
    </w:p>
    <w:p w14:paraId="5B28BBC8" w14:textId="77777777" w:rsidR="009D70E4" w:rsidRDefault="009D70E4" w:rsidP="009D70E4">
      <w:pPr>
        <w:spacing w:after="0" w:line="276" w:lineRule="auto"/>
        <w:jc w:val="both"/>
        <w:rPr>
          <w:rFonts w:ascii="Sylfaen" w:eastAsia="Times New Roman" w:hAnsi="Sylfaen" w:cs="Times New Roman"/>
          <w:b/>
          <w:bCs/>
          <w:sz w:val="24"/>
          <w:szCs w:val="24"/>
          <w:lang w:val="ka-GE"/>
        </w:rPr>
      </w:pPr>
      <w:r w:rsidRPr="00915BC2">
        <w:rPr>
          <w:rFonts w:ascii="Sylfaen" w:eastAsia="Times New Roman" w:hAnsi="Sylfaen" w:cs="Times New Roman"/>
          <w:b/>
          <w:bCs/>
          <w:sz w:val="24"/>
          <w:szCs w:val="24"/>
          <w:lang w:val="ka-GE"/>
        </w:rPr>
        <w:t xml:space="preserve">ინფორმაციის სხვა წყაროები </w:t>
      </w:r>
    </w:p>
    <w:p w14:paraId="44B8BBA7" w14:textId="77777777" w:rsidR="009D70E4" w:rsidRPr="00915BC2" w:rsidRDefault="009D70E4" w:rsidP="009D70E4">
      <w:pPr>
        <w:spacing w:after="0" w:line="276" w:lineRule="auto"/>
        <w:jc w:val="both"/>
        <w:rPr>
          <w:rFonts w:ascii="Sylfaen" w:eastAsia="Times New Roman" w:hAnsi="Sylfaen" w:cs="Times New Roman"/>
          <w:b/>
          <w:bCs/>
          <w:sz w:val="24"/>
          <w:szCs w:val="24"/>
          <w:lang w:val="ka-GE"/>
        </w:rPr>
      </w:pPr>
    </w:p>
    <w:p w14:paraId="7E03C0E4" w14:textId="77777777" w:rsidR="009D70E4" w:rsidRDefault="009D70E4" w:rsidP="009D70E4">
      <w:pPr>
        <w:spacing w:before="100" w:beforeAutospacing="1" w:after="100" w:afterAutospacing="1" w:line="276" w:lineRule="auto"/>
        <w:jc w:val="both"/>
        <w:rPr>
          <w:rFonts w:ascii="Sylfaen" w:eastAsia="Times New Roman" w:hAnsi="Sylfaen" w:cs="Sylfaen"/>
          <w:sz w:val="24"/>
          <w:szCs w:val="24"/>
          <w:lang w:val="ka-GE"/>
        </w:rPr>
      </w:pPr>
      <w:r>
        <w:rPr>
          <w:rFonts w:ascii="Sylfaen" w:eastAsia="Times New Roman" w:hAnsi="Sylfaen" w:cs="Sylfaen"/>
          <w:sz w:val="24"/>
          <w:szCs w:val="24"/>
          <w:lang w:val="ka-GE"/>
        </w:rPr>
        <w:t xml:space="preserve">დეტალური ინფორმაცია ამ მედიკამენტის შესახებ ხელმისაწვდომია ევროპის წამლების სააგენტოს ვებსაიტზე: </w:t>
      </w:r>
      <w:r>
        <w:fldChar w:fldCharType="begin"/>
      </w:r>
      <w:r w:rsidRPr="00580B4D">
        <w:rPr>
          <w:lang w:val="ka-GE"/>
        </w:rPr>
        <w:instrText>HYPERLINK "http://www.ema.europa.eu"</w:instrText>
      </w:r>
      <w:r>
        <w:fldChar w:fldCharType="separate"/>
      </w:r>
      <w:r w:rsidRPr="009949BF">
        <w:rPr>
          <w:rStyle w:val="Hyperlink"/>
          <w:rFonts w:ascii="Sylfaen" w:eastAsia="Times New Roman" w:hAnsi="Sylfaen" w:cs="Sylfaen"/>
          <w:sz w:val="24"/>
          <w:szCs w:val="24"/>
          <w:lang w:val="ka-GE"/>
        </w:rPr>
        <w:t>http://www.ema.europa.eu</w:t>
      </w:r>
      <w:r>
        <w:fldChar w:fldCharType="end"/>
      </w:r>
      <w:r w:rsidRPr="00915BC2">
        <w:rPr>
          <w:rFonts w:ascii="Sylfaen" w:eastAsia="Times New Roman" w:hAnsi="Sylfaen" w:cs="Sylfaen"/>
          <w:sz w:val="24"/>
          <w:szCs w:val="24"/>
          <w:lang w:val="ka-GE"/>
        </w:rPr>
        <w:t>.</w:t>
      </w:r>
    </w:p>
    <w:p w14:paraId="710BF91D" w14:textId="77777777" w:rsidR="009D70E4" w:rsidRPr="000D15B3" w:rsidRDefault="009D70E4" w:rsidP="009D70E4">
      <w:pPr>
        <w:spacing w:before="100" w:beforeAutospacing="1" w:after="100" w:afterAutospacing="1" w:line="276" w:lineRule="auto"/>
        <w:jc w:val="both"/>
        <w:rPr>
          <w:rFonts w:ascii="Sylfaen" w:eastAsia="Times New Roman" w:hAnsi="Sylfaen" w:cs="Sylfaen"/>
          <w:sz w:val="24"/>
          <w:szCs w:val="24"/>
        </w:rPr>
      </w:pPr>
      <w:r>
        <w:rPr>
          <w:rFonts w:ascii="Sylfaen" w:eastAsia="Times New Roman" w:hAnsi="Sylfaen" w:cs="Sylfaen"/>
          <w:sz w:val="24"/>
          <w:szCs w:val="24"/>
          <w:lang w:val="ka-GE"/>
        </w:rPr>
        <w:t>ეს ანოტაცია ხელმისაწვდომია ევროკავშირის/ევროპის ეკონომიკური ზონის ყველა ენაზე ევროპის წამლების სააგენტოს ვებსაიტზე.</w:t>
      </w:r>
    </w:p>
    <w:p w14:paraId="7360CB56" w14:textId="77777777" w:rsidR="009D70E4" w:rsidRDefault="009D70E4" w:rsidP="009D70E4">
      <w:pPr>
        <w:spacing w:before="100" w:beforeAutospacing="1" w:after="100" w:afterAutospacing="1" w:line="276" w:lineRule="auto"/>
        <w:jc w:val="both"/>
        <w:rPr>
          <w:rFonts w:ascii="Sylfaen" w:eastAsia="Times New Roman" w:hAnsi="Sylfaen" w:cs="Sylfaen"/>
          <w:sz w:val="24"/>
          <w:szCs w:val="24"/>
        </w:rPr>
      </w:pPr>
      <w:r>
        <w:rPr>
          <w:rFonts w:ascii="Sylfaen" w:eastAsia="Times New Roman" w:hAnsi="Sylfaen" w:cs="Sylfaen"/>
          <w:sz w:val="24"/>
          <w:szCs w:val="24"/>
        </w:rPr>
        <w:t>&lt;---------------------------------------------------------------------------------------------------&gt;</w:t>
      </w:r>
    </w:p>
    <w:p w14:paraId="6365A18B" w14:textId="77777777" w:rsidR="009D70E4" w:rsidRDefault="009D70E4" w:rsidP="009D70E4">
      <w:pPr>
        <w:spacing w:line="276" w:lineRule="auto"/>
        <w:rPr>
          <w:rFonts w:ascii="Sylfaen" w:eastAsia="Times New Roman" w:hAnsi="Sylfaen" w:cs="Sylfaen"/>
          <w:sz w:val="24"/>
          <w:szCs w:val="24"/>
          <w:lang w:val="ka-GE"/>
        </w:rPr>
      </w:pPr>
    </w:p>
    <w:p w14:paraId="4CF342B6" w14:textId="77777777" w:rsidR="009D70E4" w:rsidRDefault="009D70E4" w:rsidP="009D70E4">
      <w:pPr>
        <w:spacing w:line="276" w:lineRule="auto"/>
        <w:jc w:val="both"/>
        <w:rPr>
          <w:rFonts w:ascii="Sylfaen" w:eastAsia="Times New Roman" w:hAnsi="Sylfaen" w:cs="Sylfaen"/>
          <w:sz w:val="24"/>
          <w:szCs w:val="24"/>
          <w:lang w:val="ka-GE"/>
        </w:rPr>
      </w:pPr>
      <w:r>
        <w:rPr>
          <w:rFonts w:ascii="Sylfaen" w:eastAsia="Times New Roman" w:hAnsi="Sylfaen" w:cs="Sylfaen"/>
          <w:sz w:val="24"/>
          <w:szCs w:val="24"/>
          <w:lang w:val="ka-GE"/>
        </w:rPr>
        <w:t>ქვემოთ მოცემული ინფორმაცია განკუთვნილია მხოლოდ ჯანდაცვის სფეროს პროფესიონალებისთვის:</w:t>
      </w:r>
    </w:p>
    <w:p w14:paraId="2B532B91" w14:textId="77777777" w:rsidR="009D70E4" w:rsidRDefault="009D70E4" w:rsidP="009D70E4">
      <w:pPr>
        <w:spacing w:line="276" w:lineRule="auto"/>
        <w:jc w:val="both"/>
        <w:rPr>
          <w:rFonts w:ascii="Sylfaen" w:eastAsia="Times New Roman" w:hAnsi="Sylfaen" w:cs="Sylfaen"/>
          <w:sz w:val="24"/>
          <w:szCs w:val="24"/>
          <w:lang w:val="ka-GE"/>
        </w:rPr>
      </w:pPr>
      <w:proofErr w:type="spellStart"/>
      <w:r>
        <w:rPr>
          <w:rFonts w:ascii="Sylfaen" w:eastAsia="Times New Roman" w:hAnsi="Sylfaen" w:cs="Sylfaen"/>
          <w:sz w:val="24"/>
          <w:szCs w:val="24"/>
        </w:rPr>
        <w:t>GalliaPharm</w:t>
      </w:r>
      <w:proofErr w:type="spellEnd"/>
      <w:r>
        <w:rPr>
          <w:rFonts w:ascii="Sylfaen" w:eastAsia="Times New Roman" w:hAnsi="Sylfaen" w:cs="Sylfaen"/>
          <w:sz w:val="24"/>
          <w:szCs w:val="24"/>
          <w:lang w:val="ka-GE"/>
        </w:rPr>
        <w:t xml:space="preserve">-ის სრული მოკლე დახასიათება წარმოდგენილია ცალკე დოკუმენტის სახით პრეპარატის შეფუთვაში, ჯანდაცვის სფეროს პროფესიონალებისთვის ამ რადიოფარმაცევტული პრეპარატის შეყვანისა და გამოყენების შესახებ სხვა დამატებითი სამეცნიერო და პრაქტიკული ინფორმაციის მიწოდების მიზნით. </w:t>
      </w:r>
    </w:p>
    <w:p w14:paraId="30BB1F49" w14:textId="77777777" w:rsidR="009D70E4" w:rsidRDefault="009D70E4" w:rsidP="009D70E4">
      <w:pPr>
        <w:spacing w:line="276" w:lineRule="auto"/>
        <w:jc w:val="both"/>
        <w:rPr>
          <w:rFonts w:ascii="Sylfaen" w:eastAsia="Times New Roman" w:hAnsi="Sylfaen" w:cs="Sylfaen"/>
          <w:sz w:val="24"/>
          <w:szCs w:val="24"/>
          <w:lang w:val="ka-GE"/>
        </w:rPr>
      </w:pPr>
      <w:r>
        <w:rPr>
          <w:rFonts w:ascii="Sylfaen" w:eastAsia="Times New Roman" w:hAnsi="Sylfaen" w:cs="Sylfaen"/>
          <w:sz w:val="24"/>
          <w:szCs w:val="24"/>
          <w:lang w:val="ka-GE"/>
        </w:rPr>
        <w:t>გთხოვთ იხილოთ სამკურნალო საშუალების მოკლე დახასიათება.</w:t>
      </w:r>
    </w:p>
    <w:p w14:paraId="15AC038C" w14:textId="77777777" w:rsidR="009D70E4" w:rsidRPr="008E1926" w:rsidRDefault="009D70E4" w:rsidP="009D70E4">
      <w:pPr>
        <w:spacing w:line="276" w:lineRule="auto"/>
        <w:rPr>
          <w:rFonts w:ascii="Sylfaen" w:eastAsia="Times New Roman" w:hAnsi="Sylfaen" w:cs="Sylfaen"/>
          <w:sz w:val="24"/>
          <w:szCs w:val="24"/>
          <w:lang w:val="ka-GE"/>
        </w:rPr>
      </w:pPr>
    </w:p>
    <w:p w14:paraId="4FC053D6" w14:textId="77777777" w:rsidR="009D70E4" w:rsidRDefault="009D70E4" w:rsidP="009D70E4">
      <w:pPr>
        <w:spacing w:line="276" w:lineRule="auto"/>
        <w:rPr>
          <w:rFonts w:ascii="Sylfaen" w:eastAsia="Times New Roman" w:hAnsi="Sylfaen" w:cs="Sylfaen"/>
          <w:sz w:val="24"/>
          <w:szCs w:val="24"/>
          <w:lang w:val="ka-GE"/>
        </w:rPr>
      </w:pPr>
    </w:p>
    <w:p w14:paraId="205D1C79" w14:textId="77777777" w:rsidR="009D70E4" w:rsidRDefault="009D70E4" w:rsidP="009D70E4">
      <w:pPr>
        <w:spacing w:line="276" w:lineRule="auto"/>
        <w:rPr>
          <w:rFonts w:ascii="Sylfaen" w:eastAsia="Times New Roman" w:hAnsi="Sylfaen" w:cs="Sylfaen"/>
          <w:sz w:val="24"/>
          <w:szCs w:val="24"/>
          <w:lang w:val="ka-GE"/>
        </w:rPr>
      </w:pPr>
    </w:p>
    <w:p w14:paraId="2F1A1EBB" w14:textId="77777777" w:rsidR="009D70E4" w:rsidRDefault="009D70E4" w:rsidP="009D70E4">
      <w:pPr>
        <w:spacing w:line="276" w:lineRule="auto"/>
        <w:rPr>
          <w:rFonts w:ascii="Sylfaen" w:eastAsia="Times New Roman" w:hAnsi="Sylfaen" w:cs="Sylfaen"/>
          <w:sz w:val="24"/>
          <w:szCs w:val="24"/>
          <w:lang w:val="ka-GE"/>
        </w:rPr>
      </w:pPr>
    </w:p>
    <w:p w14:paraId="1819BE6F" w14:textId="77777777" w:rsidR="009D70E4" w:rsidRDefault="009D70E4" w:rsidP="009D70E4">
      <w:pPr>
        <w:spacing w:line="276" w:lineRule="auto"/>
        <w:rPr>
          <w:rFonts w:ascii="Sylfaen" w:eastAsia="Times New Roman" w:hAnsi="Sylfaen" w:cs="Sylfaen"/>
          <w:sz w:val="24"/>
          <w:szCs w:val="24"/>
          <w:lang w:val="ka-GE"/>
        </w:rPr>
      </w:pPr>
    </w:p>
    <w:p w14:paraId="75D3BB4B" w14:textId="77777777" w:rsidR="0078171F" w:rsidRPr="009D70E4" w:rsidRDefault="0078171F" w:rsidP="009D70E4"/>
    <w:sectPr w:rsidR="0078171F" w:rsidRPr="009D70E4">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CF45887" w14:textId="77777777" w:rsidR="00977917" w:rsidRDefault="00977917" w:rsidP="000D15B3">
      <w:pPr>
        <w:spacing w:after="0" w:line="240" w:lineRule="auto"/>
      </w:pPr>
      <w:r>
        <w:separator/>
      </w:r>
    </w:p>
  </w:endnote>
  <w:endnote w:type="continuationSeparator" w:id="0">
    <w:p w14:paraId="257DE87C" w14:textId="77777777" w:rsidR="00977917" w:rsidRDefault="00977917" w:rsidP="000D15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00"/>
    <w:family w:val="roman"/>
    <w:pitch w:val="variable"/>
    <w:sig w:usb0="040006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96406850"/>
      <w:docPartObj>
        <w:docPartGallery w:val="Page Numbers (Bottom of Page)"/>
        <w:docPartUnique/>
      </w:docPartObj>
    </w:sdtPr>
    <w:sdtEndPr>
      <w:rPr>
        <w:noProof/>
      </w:rPr>
    </w:sdtEndPr>
    <w:sdtContent>
      <w:p w14:paraId="7E9F70ED" w14:textId="19B62197" w:rsidR="000D15B3" w:rsidRDefault="000D15B3">
        <w:pPr>
          <w:pStyle w:val="Footer"/>
          <w:jc w:val="right"/>
        </w:pPr>
        <w:r>
          <w:fldChar w:fldCharType="begin"/>
        </w:r>
        <w:r>
          <w:instrText xml:space="preserve"> PAGE   \* MERGEFORMAT </w:instrText>
        </w:r>
        <w:r>
          <w:fldChar w:fldCharType="separate"/>
        </w:r>
        <w:r w:rsidR="00C64A6D">
          <w:rPr>
            <w:noProof/>
          </w:rPr>
          <w:t>7</w:t>
        </w:r>
        <w:r>
          <w:rPr>
            <w:noProof/>
          </w:rPr>
          <w:fldChar w:fldCharType="end"/>
        </w:r>
      </w:p>
    </w:sdtContent>
  </w:sdt>
  <w:p w14:paraId="0A7CBC1A" w14:textId="77777777" w:rsidR="000D15B3" w:rsidRDefault="000D15B3">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0A73836" w14:textId="77777777" w:rsidR="00977917" w:rsidRDefault="00977917" w:rsidP="000D15B3">
      <w:pPr>
        <w:spacing w:after="0" w:line="240" w:lineRule="auto"/>
      </w:pPr>
      <w:r>
        <w:separator/>
      </w:r>
    </w:p>
  </w:footnote>
  <w:footnote w:type="continuationSeparator" w:id="0">
    <w:p w14:paraId="0BAD2FFE" w14:textId="77777777" w:rsidR="00977917" w:rsidRDefault="00977917" w:rsidP="000D15B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2E7CE7"/>
    <w:multiLevelType w:val="multilevel"/>
    <w:tmpl w:val="9B9E90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C427303"/>
    <w:multiLevelType w:val="multilevel"/>
    <w:tmpl w:val="9B9E90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8C8317F"/>
    <w:multiLevelType w:val="multilevel"/>
    <w:tmpl w:val="FE522C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B3A2DCD"/>
    <w:multiLevelType w:val="multilevel"/>
    <w:tmpl w:val="9B9E90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DD22B8E"/>
    <w:multiLevelType w:val="hybridMultilevel"/>
    <w:tmpl w:val="AC80452C"/>
    <w:lvl w:ilvl="0" w:tplc="7EE0F14C">
      <w:numFmt w:val="bullet"/>
      <w:lvlText w:val="-"/>
      <w:lvlJc w:val="left"/>
      <w:pPr>
        <w:ind w:left="720" w:hanging="360"/>
      </w:pPr>
      <w:rPr>
        <w:rFonts w:ascii="Sylfaen" w:eastAsia="Times New Roman" w:hAnsi="Sylfaen" w:cs="Sylfae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ADB1F22"/>
    <w:multiLevelType w:val="multilevel"/>
    <w:tmpl w:val="0D5E27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A893216"/>
    <w:multiLevelType w:val="hybridMultilevel"/>
    <w:tmpl w:val="9EB8A9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2"/>
  </w:num>
  <w:num w:numId="3">
    <w:abstractNumId w:val="5"/>
  </w:num>
  <w:num w:numId="4">
    <w:abstractNumId w:val="4"/>
  </w:num>
  <w:num w:numId="5">
    <w:abstractNumId w:val="1"/>
  </w:num>
  <w:num w:numId="6">
    <w:abstractNumId w:val="0"/>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26F2"/>
    <w:rsid w:val="000412E9"/>
    <w:rsid w:val="00042C4A"/>
    <w:rsid w:val="000676BC"/>
    <w:rsid w:val="000A657B"/>
    <w:rsid w:val="000D0456"/>
    <w:rsid w:val="000D15B3"/>
    <w:rsid w:val="000E1D24"/>
    <w:rsid w:val="0010201C"/>
    <w:rsid w:val="001309DB"/>
    <w:rsid w:val="00162748"/>
    <w:rsid w:val="00171330"/>
    <w:rsid w:val="0018706E"/>
    <w:rsid w:val="00227FF7"/>
    <w:rsid w:val="00274D95"/>
    <w:rsid w:val="00290A80"/>
    <w:rsid w:val="002A4F87"/>
    <w:rsid w:val="002E07FE"/>
    <w:rsid w:val="00300554"/>
    <w:rsid w:val="00303217"/>
    <w:rsid w:val="003243EB"/>
    <w:rsid w:val="003417EA"/>
    <w:rsid w:val="003B0F47"/>
    <w:rsid w:val="003B2091"/>
    <w:rsid w:val="004356CC"/>
    <w:rsid w:val="004B5B88"/>
    <w:rsid w:val="00522A54"/>
    <w:rsid w:val="00562670"/>
    <w:rsid w:val="00562C21"/>
    <w:rsid w:val="00577369"/>
    <w:rsid w:val="00580B4D"/>
    <w:rsid w:val="005A1AFF"/>
    <w:rsid w:val="005C3F66"/>
    <w:rsid w:val="005E7408"/>
    <w:rsid w:val="005F555B"/>
    <w:rsid w:val="00606F25"/>
    <w:rsid w:val="006114D7"/>
    <w:rsid w:val="00633E52"/>
    <w:rsid w:val="00645264"/>
    <w:rsid w:val="00652B48"/>
    <w:rsid w:val="00664AFD"/>
    <w:rsid w:val="006743E2"/>
    <w:rsid w:val="006A37E7"/>
    <w:rsid w:val="006B12CC"/>
    <w:rsid w:val="0071759A"/>
    <w:rsid w:val="0078171F"/>
    <w:rsid w:val="007906A5"/>
    <w:rsid w:val="007D497B"/>
    <w:rsid w:val="00833407"/>
    <w:rsid w:val="00850AEA"/>
    <w:rsid w:val="00893B99"/>
    <w:rsid w:val="008E1926"/>
    <w:rsid w:val="008E66EB"/>
    <w:rsid w:val="00915BC2"/>
    <w:rsid w:val="0093150A"/>
    <w:rsid w:val="00977917"/>
    <w:rsid w:val="00984674"/>
    <w:rsid w:val="0099101A"/>
    <w:rsid w:val="009D70E4"/>
    <w:rsid w:val="00A05201"/>
    <w:rsid w:val="00A32297"/>
    <w:rsid w:val="00A7412C"/>
    <w:rsid w:val="00A77EF0"/>
    <w:rsid w:val="00AA745A"/>
    <w:rsid w:val="00AF0D4F"/>
    <w:rsid w:val="00B126F2"/>
    <w:rsid w:val="00B54CA2"/>
    <w:rsid w:val="00B76999"/>
    <w:rsid w:val="00B846BF"/>
    <w:rsid w:val="00C64A6D"/>
    <w:rsid w:val="00D4380F"/>
    <w:rsid w:val="00DD767D"/>
    <w:rsid w:val="00E16B12"/>
    <w:rsid w:val="00E3512B"/>
    <w:rsid w:val="00E63BC4"/>
    <w:rsid w:val="00F05678"/>
    <w:rsid w:val="00F36F01"/>
    <w:rsid w:val="00F440A1"/>
    <w:rsid w:val="00FB4FF7"/>
    <w:rsid w:val="00FD401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8991C6"/>
  <w15:chartTrackingRefBased/>
  <w15:docId w15:val="{6FEECD8A-6116-4128-AFE7-E88AFF6C05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FB4FF7"/>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FB4FF7"/>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FB4F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507">
    <w:name w:val="citation-507"/>
    <w:basedOn w:val="DefaultParagraphFont"/>
    <w:rsid w:val="00FB4FF7"/>
  </w:style>
  <w:style w:type="character" w:customStyle="1" w:styleId="citation-506">
    <w:name w:val="citation-506"/>
    <w:basedOn w:val="DefaultParagraphFont"/>
    <w:rsid w:val="00FB4FF7"/>
  </w:style>
  <w:style w:type="character" w:customStyle="1" w:styleId="citation-505">
    <w:name w:val="citation-505"/>
    <w:basedOn w:val="DefaultParagraphFont"/>
    <w:rsid w:val="00FB4FF7"/>
  </w:style>
  <w:style w:type="character" w:customStyle="1" w:styleId="math-inline">
    <w:name w:val="math-inline"/>
    <w:basedOn w:val="DefaultParagraphFont"/>
    <w:rsid w:val="00FB4FF7"/>
  </w:style>
  <w:style w:type="character" w:customStyle="1" w:styleId="citation-504">
    <w:name w:val="citation-504"/>
    <w:basedOn w:val="DefaultParagraphFont"/>
    <w:rsid w:val="00FB4FF7"/>
  </w:style>
  <w:style w:type="character" w:customStyle="1" w:styleId="citation-503">
    <w:name w:val="citation-503"/>
    <w:basedOn w:val="DefaultParagraphFont"/>
    <w:rsid w:val="00FB4FF7"/>
  </w:style>
  <w:style w:type="character" w:customStyle="1" w:styleId="citation-502">
    <w:name w:val="citation-502"/>
    <w:basedOn w:val="DefaultParagraphFont"/>
    <w:rsid w:val="00FB4FF7"/>
  </w:style>
  <w:style w:type="character" w:customStyle="1" w:styleId="citation-501">
    <w:name w:val="citation-501"/>
    <w:basedOn w:val="DefaultParagraphFont"/>
    <w:rsid w:val="00FB4FF7"/>
  </w:style>
  <w:style w:type="character" w:customStyle="1" w:styleId="citation-500">
    <w:name w:val="citation-500"/>
    <w:basedOn w:val="DefaultParagraphFont"/>
    <w:rsid w:val="00FB4FF7"/>
  </w:style>
  <w:style w:type="character" w:customStyle="1" w:styleId="citation-499">
    <w:name w:val="citation-499"/>
    <w:basedOn w:val="DefaultParagraphFont"/>
    <w:rsid w:val="00FB4FF7"/>
  </w:style>
  <w:style w:type="character" w:customStyle="1" w:styleId="citation-498">
    <w:name w:val="citation-498"/>
    <w:basedOn w:val="DefaultParagraphFont"/>
    <w:rsid w:val="00FB4FF7"/>
  </w:style>
  <w:style w:type="character" w:customStyle="1" w:styleId="citation-497">
    <w:name w:val="citation-497"/>
    <w:basedOn w:val="DefaultParagraphFont"/>
    <w:rsid w:val="00FB4FF7"/>
  </w:style>
  <w:style w:type="character" w:customStyle="1" w:styleId="citation-496">
    <w:name w:val="citation-496"/>
    <w:basedOn w:val="DefaultParagraphFont"/>
    <w:rsid w:val="00FB4FF7"/>
  </w:style>
  <w:style w:type="character" w:customStyle="1" w:styleId="citation-495">
    <w:name w:val="citation-495"/>
    <w:basedOn w:val="DefaultParagraphFont"/>
    <w:rsid w:val="00FB4FF7"/>
  </w:style>
  <w:style w:type="character" w:customStyle="1" w:styleId="citation-494">
    <w:name w:val="citation-494"/>
    <w:basedOn w:val="DefaultParagraphFont"/>
    <w:rsid w:val="00FB4FF7"/>
  </w:style>
  <w:style w:type="character" w:customStyle="1" w:styleId="citation-493">
    <w:name w:val="citation-493"/>
    <w:basedOn w:val="DefaultParagraphFont"/>
    <w:rsid w:val="00FB4FF7"/>
  </w:style>
  <w:style w:type="character" w:customStyle="1" w:styleId="citation-492">
    <w:name w:val="citation-492"/>
    <w:basedOn w:val="DefaultParagraphFont"/>
    <w:rsid w:val="00FB4FF7"/>
  </w:style>
  <w:style w:type="character" w:customStyle="1" w:styleId="citation-491">
    <w:name w:val="citation-491"/>
    <w:basedOn w:val="DefaultParagraphFont"/>
    <w:rsid w:val="00FB4FF7"/>
  </w:style>
  <w:style w:type="character" w:customStyle="1" w:styleId="citation-490">
    <w:name w:val="citation-490"/>
    <w:basedOn w:val="DefaultParagraphFont"/>
    <w:rsid w:val="00FB4FF7"/>
  </w:style>
  <w:style w:type="character" w:customStyle="1" w:styleId="citation-489">
    <w:name w:val="citation-489"/>
    <w:basedOn w:val="DefaultParagraphFont"/>
    <w:rsid w:val="00FB4FF7"/>
  </w:style>
  <w:style w:type="character" w:customStyle="1" w:styleId="citation-488">
    <w:name w:val="citation-488"/>
    <w:basedOn w:val="DefaultParagraphFont"/>
    <w:rsid w:val="00FB4FF7"/>
  </w:style>
  <w:style w:type="character" w:customStyle="1" w:styleId="citation-487">
    <w:name w:val="citation-487"/>
    <w:basedOn w:val="DefaultParagraphFont"/>
    <w:rsid w:val="00FB4FF7"/>
  </w:style>
  <w:style w:type="character" w:customStyle="1" w:styleId="citation-486">
    <w:name w:val="citation-486"/>
    <w:basedOn w:val="DefaultParagraphFont"/>
    <w:rsid w:val="00FB4FF7"/>
  </w:style>
  <w:style w:type="character" w:customStyle="1" w:styleId="citation-485">
    <w:name w:val="citation-485"/>
    <w:basedOn w:val="DefaultParagraphFont"/>
    <w:rsid w:val="00FB4FF7"/>
  </w:style>
  <w:style w:type="character" w:customStyle="1" w:styleId="citation-484">
    <w:name w:val="citation-484"/>
    <w:basedOn w:val="DefaultParagraphFont"/>
    <w:rsid w:val="00FB4FF7"/>
  </w:style>
  <w:style w:type="character" w:customStyle="1" w:styleId="citation-483">
    <w:name w:val="citation-483"/>
    <w:basedOn w:val="DefaultParagraphFont"/>
    <w:rsid w:val="00FB4FF7"/>
  </w:style>
  <w:style w:type="character" w:customStyle="1" w:styleId="citation-482">
    <w:name w:val="citation-482"/>
    <w:basedOn w:val="DefaultParagraphFont"/>
    <w:rsid w:val="00FB4FF7"/>
  </w:style>
  <w:style w:type="character" w:customStyle="1" w:styleId="citation-481">
    <w:name w:val="citation-481"/>
    <w:basedOn w:val="DefaultParagraphFont"/>
    <w:rsid w:val="00FB4FF7"/>
  </w:style>
  <w:style w:type="character" w:customStyle="1" w:styleId="citation-480">
    <w:name w:val="citation-480"/>
    <w:basedOn w:val="DefaultParagraphFont"/>
    <w:rsid w:val="00FB4FF7"/>
  </w:style>
  <w:style w:type="character" w:customStyle="1" w:styleId="citation-479">
    <w:name w:val="citation-479"/>
    <w:basedOn w:val="DefaultParagraphFont"/>
    <w:rsid w:val="00FB4FF7"/>
  </w:style>
  <w:style w:type="character" w:customStyle="1" w:styleId="citation-478">
    <w:name w:val="citation-478"/>
    <w:basedOn w:val="DefaultParagraphFont"/>
    <w:rsid w:val="00FB4FF7"/>
  </w:style>
  <w:style w:type="character" w:customStyle="1" w:styleId="citation-477">
    <w:name w:val="citation-477"/>
    <w:basedOn w:val="DefaultParagraphFont"/>
    <w:rsid w:val="00FB4FF7"/>
  </w:style>
  <w:style w:type="character" w:customStyle="1" w:styleId="citation-476">
    <w:name w:val="citation-476"/>
    <w:basedOn w:val="DefaultParagraphFont"/>
    <w:rsid w:val="00FB4FF7"/>
  </w:style>
  <w:style w:type="character" w:customStyle="1" w:styleId="citation-475">
    <w:name w:val="citation-475"/>
    <w:basedOn w:val="DefaultParagraphFont"/>
    <w:rsid w:val="00FB4FF7"/>
  </w:style>
  <w:style w:type="character" w:customStyle="1" w:styleId="citation-474">
    <w:name w:val="citation-474"/>
    <w:basedOn w:val="DefaultParagraphFont"/>
    <w:rsid w:val="00FB4FF7"/>
  </w:style>
  <w:style w:type="character" w:customStyle="1" w:styleId="citation-473">
    <w:name w:val="citation-473"/>
    <w:basedOn w:val="DefaultParagraphFont"/>
    <w:rsid w:val="00FB4FF7"/>
  </w:style>
  <w:style w:type="character" w:customStyle="1" w:styleId="citation-472">
    <w:name w:val="citation-472"/>
    <w:basedOn w:val="DefaultParagraphFont"/>
    <w:rsid w:val="00FB4FF7"/>
  </w:style>
  <w:style w:type="character" w:customStyle="1" w:styleId="citation-471">
    <w:name w:val="citation-471"/>
    <w:basedOn w:val="DefaultParagraphFont"/>
    <w:rsid w:val="00FB4FF7"/>
  </w:style>
  <w:style w:type="character" w:customStyle="1" w:styleId="citation-470">
    <w:name w:val="citation-470"/>
    <w:basedOn w:val="DefaultParagraphFont"/>
    <w:rsid w:val="00FB4FF7"/>
  </w:style>
  <w:style w:type="character" w:customStyle="1" w:styleId="citation-469">
    <w:name w:val="citation-469"/>
    <w:basedOn w:val="DefaultParagraphFont"/>
    <w:rsid w:val="00FB4FF7"/>
  </w:style>
  <w:style w:type="character" w:customStyle="1" w:styleId="citation-468">
    <w:name w:val="citation-468"/>
    <w:basedOn w:val="DefaultParagraphFont"/>
    <w:rsid w:val="00FB4FF7"/>
  </w:style>
  <w:style w:type="character" w:customStyle="1" w:styleId="citation-467">
    <w:name w:val="citation-467"/>
    <w:basedOn w:val="DefaultParagraphFont"/>
    <w:rsid w:val="00FB4FF7"/>
  </w:style>
  <w:style w:type="character" w:customStyle="1" w:styleId="citation-466">
    <w:name w:val="citation-466"/>
    <w:basedOn w:val="DefaultParagraphFont"/>
    <w:rsid w:val="00FB4FF7"/>
  </w:style>
  <w:style w:type="character" w:customStyle="1" w:styleId="citation-465">
    <w:name w:val="citation-465"/>
    <w:basedOn w:val="DefaultParagraphFont"/>
    <w:rsid w:val="00FB4FF7"/>
  </w:style>
  <w:style w:type="character" w:customStyle="1" w:styleId="citation-464">
    <w:name w:val="citation-464"/>
    <w:basedOn w:val="DefaultParagraphFont"/>
    <w:rsid w:val="00FB4FF7"/>
  </w:style>
  <w:style w:type="character" w:customStyle="1" w:styleId="citation-463">
    <w:name w:val="citation-463"/>
    <w:basedOn w:val="DefaultParagraphFont"/>
    <w:rsid w:val="00FB4FF7"/>
  </w:style>
  <w:style w:type="character" w:customStyle="1" w:styleId="citation-462">
    <w:name w:val="citation-462"/>
    <w:basedOn w:val="DefaultParagraphFont"/>
    <w:rsid w:val="00FB4FF7"/>
  </w:style>
  <w:style w:type="character" w:customStyle="1" w:styleId="citation-461">
    <w:name w:val="citation-461"/>
    <w:basedOn w:val="DefaultParagraphFont"/>
    <w:rsid w:val="00FB4FF7"/>
  </w:style>
  <w:style w:type="character" w:customStyle="1" w:styleId="citation-460">
    <w:name w:val="citation-460"/>
    <w:basedOn w:val="DefaultParagraphFont"/>
    <w:rsid w:val="00FB4FF7"/>
  </w:style>
  <w:style w:type="character" w:customStyle="1" w:styleId="citation-459">
    <w:name w:val="citation-459"/>
    <w:basedOn w:val="DefaultParagraphFont"/>
    <w:rsid w:val="00FB4FF7"/>
  </w:style>
  <w:style w:type="character" w:customStyle="1" w:styleId="citation-458">
    <w:name w:val="citation-458"/>
    <w:basedOn w:val="DefaultParagraphFont"/>
    <w:rsid w:val="00FB4FF7"/>
  </w:style>
  <w:style w:type="character" w:customStyle="1" w:styleId="citation-457">
    <w:name w:val="citation-457"/>
    <w:basedOn w:val="DefaultParagraphFont"/>
    <w:rsid w:val="00FB4FF7"/>
  </w:style>
  <w:style w:type="character" w:customStyle="1" w:styleId="citation-456">
    <w:name w:val="citation-456"/>
    <w:basedOn w:val="DefaultParagraphFont"/>
    <w:rsid w:val="00FB4FF7"/>
  </w:style>
  <w:style w:type="character" w:customStyle="1" w:styleId="citation-455">
    <w:name w:val="citation-455"/>
    <w:basedOn w:val="DefaultParagraphFont"/>
    <w:rsid w:val="00FB4FF7"/>
  </w:style>
  <w:style w:type="character" w:customStyle="1" w:styleId="citation-454">
    <w:name w:val="citation-454"/>
    <w:basedOn w:val="DefaultParagraphFont"/>
    <w:rsid w:val="00FB4FF7"/>
  </w:style>
  <w:style w:type="character" w:customStyle="1" w:styleId="citation-453">
    <w:name w:val="citation-453"/>
    <w:basedOn w:val="DefaultParagraphFont"/>
    <w:rsid w:val="00FB4FF7"/>
  </w:style>
  <w:style w:type="character" w:customStyle="1" w:styleId="citation-452">
    <w:name w:val="citation-452"/>
    <w:basedOn w:val="DefaultParagraphFont"/>
    <w:rsid w:val="00FB4FF7"/>
  </w:style>
  <w:style w:type="character" w:customStyle="1" w:styleId="citation-451">
    <w:name w:val="citation-451"/>
    <w:basedOn w:val="DefaultParagraphFont"/>
    <w:rsid w:val="00FB4FF7"/>
  </w:style>
  <w:style w:type="character" w:customStyle="1" w:styleId="citation-450">
    <w:name w:val="citation-450"/>
    <w:basedOn w:val="DefaultParagraphFont"/>
    <w:rsid w:val="00FB4FF7"/>
  </w:style>
  <w:style w:type="character" w:customStyle="1" w:styleId="citation-449">
    <w:name w:val="citation-449"/>
    <w:basedOn w:val="DefaultParagraphFont"/>
    <w:rsid w:val="00FB4FF7"/>
  </w:style>
  <w:style w:type="character" w:customStyle="1" w:styleId="citation-448">
    <w:name w:val="citation-448"/>
    <w:basedOn w:val="DefaultParagraphFont"/>
    <w:rsid w:val="00FB4FF7"/>
  </w:style>
  <w:style w:type="character" w:customStyle="1" w:styleId="citation-447">
    <w:name w:val="citation-447"/>
    <w:basedOn w:val="DefaultParagraphFont"/>
    <w:rsid w:val="00FB4FF7"/>
  </w:style>
  <w:style w:type="character" w:customStyle="1" w:styleId="citation-446">
    <w:name w:val="citation-446"/>
    <w:basedOn w:val="DefaultParagraphFont"/>
    <w:rsid w:val="00FB4FF7"/>
  </w:style>
  <w:style w:type="character" w:customStyle="1" w:styleId="citation-445">
    <w:name w:val="citation-445"/>
    <w:basedOn w:val="DefaultParagraphFont"/>
    <w:rsid w:val="00FB4FF7"/>
  </w:style>
  <w:style w:type="character" w:customStyle="1" w:styleId="citation-444">
    <w:name w:val="citation-444"/>
    <w:basedOn w:val="DefaultParagraphFont"/>
    <w:rsid w:val="00FB4FF7"/>
  </w:style>
  <w:style w:type="character" w:customStyle="1" w:styleId="citation-443">
    <w:name w:val="citation-443"/>
    <w:basedOn w:val="DefaultParagraphFont"/>
    <w:rsid w:val="00FB4FF7"/>
  </w:style>
  <w:style w:type="character" w:customStyle="1" w:styleId="citation-442">
    <w:name w:val="citation-442"/>
    <w:basedOn w:val="DefaultParagraphFont"/>
    <w:rsid w:val="00FB4FF7"/>
  </w:style>
  <w:style w:type="character" w:customStyle="1" w:styleId="citation-441">
    <w:name w:val="citation-441"/>
    <w:basedOn w:val="DefaultParagraphFont"/>
    <w:rsid w:val="00FB4FF7"/>
  </w:style>
  <w:style w:type="character" w:customStyle="1" w:styleId="citation-440">
    <w:name w:val="citation-440"/>
    <w:basedOn w:val="DefaultParagraphFont"/>
    <w:rsid w:val="00FB4FF7"/>
  </w:style>
  <w:style w:type="character" w:customStyle="1" w:styleId="citation-439">
    <w:name w:val="citation-439"/>
    <w:basedOn w:val="DefaultParagraphFont"/>
    <w:rsid w:val="00FB4FF7"/>
  </w:style>
  <w:style w:type="character" w:customStyle="1" w:styleId="citation-438">
    <w:name w:val="citation-438"/>
    <w:basedOn w:val="DefaultParagraphFont"/>
    <w:rsid w:val="00FB4FF7"/>
  </w:style>
  <w:style w:type="character" w:customStyle="1" w:styleId="citation-437">
    <w:name w:val="citation-437"/>
    <w:basedOn w:val="DefaultParagraphFont"/>
    <w:rsid w:val="00FB4FF7"/>
  </w:style>
  <w:style w:type="character" w:customStyle="1" w:styleId="citation-436">
    <w:name w:val="citation-436"/>
    <w:basedOn w:val="DefaultParagraphFont"/>
    <w:rsid w:val="00FB4FF7"/>
  </w:style>
  <w:style w:type="character" w:customStyle="1" w:styleId="citation-435">
    <w:name w:val="citation-435"/>
    <w:basedOn w:val="DefaultParagraphFont"/>
    <w:rsid w:val="00FB4FF7"/>
  </w:style>
  <w:style w:type="character" w:customStyle="1" w:styleId="citation-434">
    <w:name w:val="citation-434"/>
    <w:basedOn w:val="DefaultParagraphFont"/>
    <w:rsid w:val="00FB4FF7"/>
  </w:style>
  <w:style w:type="character" w:customStyle="1" w:styleId="citation-433">
    <w:name w:val="citation-433"/>
    <w:basedOn w:val="DefaultParagraphFont"/>
    <w:rsid w:val="00FB4FF7"/>
  </w:style>
  <w:style w:type="character" w:customStyle="1" w:styleId="citation-432">
    <w:name w:val="citation-432"/>
    <w:basedOn w:val="DefaultParagraphFont"/>
    <w:rsid w:val="00FB4FF7"/>
  </w:style>
  <w:style w:type="character" w:customStyle="1" w:styleId="citation-431">
    <w:name w:val="citation-431"/>
    <w:basedOn w:val="DefaultParagraphFont"/>
    <w:rsid w:val="00FB4FF7"/>
  </w:style>
  <w:style w:type="character" w:customStyle="1" w:styleId="citation-430">
    <w:name w:val="citation-430"/>
    <w:basedOn w:val="DefaultParagraphFont"/>
    <w:rsid w:val="00FB4FF7"/>
  </w:style>
  <w:style w:type="character" w:customStyle="1" w:styleId="citation-429">
    <w:name w:val="citation-429"/>
    <w:basedOn w:val="DefaultParagraphFont"/>
    <w:rsid w:val="00FB4FF7"/>
  </w:style>
  <w:style w:type="character" w:customStyle="1" w:styleId="citation-428">
    <w:name w:val="citation-428"/>
    <w:basedOn w:val="DefaultParagraphFont"/>
    <w:rsid w:val="00FB4FF7"/>
  </w:style>
  <w:style w:type="character" w:customStyle="1" w:styleId="citation-427">
    <w:name w:val="citation-427"/>
    <w:basedOn w:val="DefaultParagraphFont"/>
    <w:rsid w:val="00FB4FF7"/>
  </w:style>
  <w:style w:type="character" w:customStyle="1" w:styleId="citation-426">
    <w:name w:val="citation-426"/>
    <w:basedOn w:val="DefaultParagraphFont"/>
    <w:rsid w:val="00FB4FF7"/>
  </w:style>
  <w:style w:type="character" w:customStyle="1" w:styleId="citation-425">
    <w:name w:val="citation-425"/>
    <w:basedOn w:val="DefaultParagraphFont"/>
    <w:rsid w:val="00FB4FF7"/>
  </w:style>
  <w:style w:type="character" w:customStyle="1" w:styleId="citation-424">
    <w:name w:val="citation-424"/>
    <w:basedOn w:val="DefaultParagraphFont"/>
    <w:rsid w:val="00FB4FF7"/>
  </w:style>
  <w:style w:type="character" w:customStyle="1" w:styleId="citation-423">
    <w:name w:val="citation-423"/>
    <w:basedOn w:val="DefaultParagraphFont"/>
    <w:rsid w:val="00FB4FF7"/>
  </w:style>
  <w:style w:type="character" w:customStyle="1" w:styleId="citation-422">
    <w:name w:val="citation-422"/>
    <w:basedOn w:val="DefaultParagraphFont"/>
    <w:rsid w:val="00FB4FF7"/>
  </w:style>
  <w:style w:type="character" w:customStyle="1" w:styleId="citation-421">
    <w:name w:val="citation-421"/>
    <w:basedOn w:val="DefaultParagraphFont"/>
    <w:rsid w:val="00FB4FF7"/>
  </w:style>
  <w:style w:type="character" w:customStyle="1" w:styleId="citation-420">
    <w:name w:val="citation-420"/>
    <w:basedOn w:val="DefaultParagraphFont"/>
    <w:rsid w:val="00FB4FF7"/>
  </w:style>
  <w:style w:type="character" w:customStyle="1" w:styleId="citation-419">
    <w:name w:val="citation-419"/>
    <w:basedOn w:val="DefaultParagraphFont"/>
    <w:rsid w:val="00FB4FF7"/>
  </w:style>
  <w:style w:type="character" w:customStyle="1" w:styleId="citation-418">
    <w:name w:val="citation-418"/>
    <w:basedOn w:val="DefaultParagraphFont"/>
    <w:rsid w:val="00FB4FF7"/>
  </w:style>
  <w:style w:type="character" w:customStyle="1" w:styleId="citation-417">
    <w:name w:val="citation-417"/>
    <w:basedOn w:val="DefaultParagraphFont"/>
    <w:rsid w:val="00FB4FF7"/>
  </w:style>
  <w:style w:type="character" w:customStyle="1" w:styleId="citation-416">
    <w:name w:val="citation-416"/>
    <w:basedOn w:val="DefaultParagraphFont"/>
    <w:rsid w:val="00FB4FF7"/>
  </w:style>
  <w:style w:type="character" w:customStyle="1" w:styleId="citation-407">
    <w:name w:val="citation-407"/>
    <w:basedOn w:val="DefaultParagraphFont"/>
    <w:rsid w:val="00FB4FF7"/>
  </w:style>
  <w:style w:type="character" w:customStyle="1" w:styleId="citation-406">
    <w:name w:val="citation-406"/>
    <w:basedOn w:val="DefaultParagraphFont"/>
    <w:rsid w:val="00FB4FF7"/>
  </w:style>
  <w:style w:type="character" w:customStyle="1" w:styleId="citation-405">
    <w:name w:val="citation-405"/>
    <w:basedOn w:val="DefaultParagraphFont"/>
    <w:rsid w:val="00FB4FF7"/>
  </w:style>
  <w:style w:type="character" w:customStyle="1" w:styleId="citation-404">
    <w:name w:val="citation-404"/>
    <w:basedOn w:val="DefaultParagraphFont"/>
    <w:rsid w:val="00FB4FF7"/>
  </w:style>
  <w:style w:type="character" w:customStyle="1" w:styleId="citation-403">
    <w:name w:val="citation-403"/>
    <w:basedOn w:val="DefaultParagraphFont"/>
    <w:rsid w:val="00FB4FF7"/>
  </w:style>
  <w:style w:type="character" w:customStyle="1" w:styleId="citation-402">
    <w:name w:val="citation-402"/>
    <w:basedOn w:val="DefaultParagraphFont"/>
    <w:rsid w:val="00FB4FF7"/>
  </w:style>
  <w:style w:type="character" w:customStyle="1" w:styleId="citation-401">
    <w:name w:val="citation-401"/>
    <w:basedOn w:val="DefaultParagraphFont"/>
    <w:rsid w:val="00FB4FF7"/>
  </w:style>
  <w:style w:type="character" w:customStyle="1" w:styleId="citation-400">
    <w:name w:val="citation-400"/>
    <w:basedOn w:val="DefaultParagraphFont"/>
    <w:rsid w:val="00FB4FF7"/>
  </w:style>
  <w:style w:type="character" w:customStyle="1" w:styleId="citation-399">
    <w:name w:val="citation-399"/>
    <w:basedOn w:val="DefaultParagraphFont"/>
    <w:rsid w:val="00FB4FF7"/>
  </w:style>
  <w:style w:type="character" w:customStyle="1" w:styleId="citation-398">
    <w:name w:val="citation-398"/>
    <w:basedOn w:val="DefaultParagraphFont"/>
    <w:rsid w:val="00FB4FF7"/>
  </w:style>
  <w:style w:type="character" w:customStyle="1" w:styleId="citation-397">
    <w:name w:val="citation-397"/>
    <w:basedOn w:val="DefaultParagraphFont"/>
    <w:rsid w:val="00FB4FF7"/>
  </w:style>
  <w:style w:type="character" w:customStyle="1" w:styleId="citation-396">
    <w:name w:val="citation-396"/>
    <w:basedOn w:val="DefaultParagraphFont"/>
    <w:rsid w:val="00FB4FF7"/>
  </w:style>
  <w:style w:type="character" w:customStyle="1" w:styleId="citation-395">
    <w:name w:val="citation-395"/>
    <w:basedOn w:val="DefaultParagraphFont"/>
    <w:rsid w:val="00FB4FF7"/>
  </w:style>
  <w:style w:type="character" w:customStyle="1" w:styleId="citation-394">
    <w:name w:val="citation-394"/>
    <w:basedOn w:val="DefaultParagraphFont"/>
    <w:rsid w:val="00FB4FF7"/>
  </w:style>
  <w:style w:type="character" w:customStyle="1" w:styleId="citation-393">
    <w:name w:val="citation-393"/>
    <w:basedOn w:val="DefaultParagraphFont"/>
    <w:rsid w:val="00FB4FF7"/>
  </w:style>
  <w:style w:type="character" w:customStyle="1" w:styleId="citation-392">
    <w:name w:val="citation-392"/>
    <w:basedOn w:val="DefaultParagraphFont"/>
    <w:rsid w:val="00FB4FF7"/>
  </w:style>
  <w:style w:type="character" w:customStyle="1" w:styleId="citation-391">
    <w:name w:val="citation-391"/>
    <w:basedOn w:val="DefaultParagraphFont"/>
    <w:rsid w:val="00FB4FF7"/>
  </w:style>
  <w:style w:type="character" w:customStyle="1" w:styleId="citation-390">
    <w:name w:val="citation-390"/>
    <w:basedOn w:val="DefaultParagraphFont"/>
    <w:rsid w:val="00FB4FF7"/>
  </w:style>
  <w:style w:type="character" w:customStyle="1" w:styleId="citation-389">
    <w:name w:val="citation-389"/>
    <w:basedOn w:val="DefaultParagraphFont"/>
    <w:rsid w:val="00FB4FF7"/>
  </w:style>
  <w:style w:type="character" w:customStyle="1" w:styleId="citation-388">
    <w:name w:val="citation-388"/>
    <w:basedOn w:val="DefaultParagraphFont"/>
    <w:rsid w:val="00FB4FF7"/>
  </w:style>
  <w:style w:type="character" w:customStyle="1" w:styleId="citation-387">
    <w:name w:val="citation-387"/>
    <w:basedOn w:val="DefaultParagraphFont"/>
    <w:rsid w:val="00FB4FF7"/>
  </w:style>
  <w:style w:type="character" w:customStyle="1" w:styleId="citation-386">
    <w:name w:val="citation-386"/>
    <w:basedOn w:val="DefaultParagraphFont"/>
    <w:rsid w:val="00FB4FF7"/>
  </w:style>
  <w:style w:type="character" w:customStyle="1" w:styleId="citation-385">
    <w:name w:val="citation-385"/>
    <w:basedOn w:val="DefaultParagraphFont"/>
    <w:rsid w:val="00FB4FF7"/>
  </w:style>
  <w:style w:type="character" w:customStyle="1" w:styleId="citation-384">
    <w:name w:val="citation-384"/>
    <w:basedOn w:val="DefaultParagraphFont"/>
    <w:rsid w:val="00FB4FF7"/>
  </w:style>
  <w:style w:type="character" w:customStyle="1" w:styleId="citation-383">
    <w:name w:val="citation-383"/>
    <w:basedOn w:val="DefaultParagraphFont"/>
    <w:rsid w:val="00FB4FF7"/>
  </w:style>
  <w:style w:type="character" w:customStyle="1" w:styleId="citation-382">
    <w:name w:val="citation-382"/>
    <w:basedOn w:val="DefaultParagraphFont"/>
    <w:rsid w:val="00FB4FF7"/>
  </w:style>
  <w:style w:type="character" w:customStyle="1" w:styleId="citation-381">
    <w:name w:val="citation-381"/>
    <w:basedOn w:val="DefaultParagraphFont"/>
    <w:rsid w:val="00FB4FF7"/>
  </w:style>
  <w:style w:type="paragraph" w:styleId="ListParagraph">
    <w:name w:val="List Paragraph"/>
    <w:basedOn w:val="Normal"/>
    <w:uiPriority w:val="34"/>
    <w:qFormat/>
    <w:rsid w:val="0099101A"/>
    <w:pPr>
      <w:ind w:left="720"/>
      <w:contextualSpacing/>
    </w:pPr>
  </w:style>
  <w:style w:type="character" w:styleId="Emphasis">
    <w:name w:val="Emphasis"/>
    <w:basedOn w:val="DefaultParagraphFont"/>
    <w:uiPriority w:val="20"/>
    <w:qFormat/>
    <w:rsid w:val="00B76999"/>
    <w:rPr>
      <w:i/>
      <w:iCs/>
    </w:rPr>
  </w:style>
  <w:style w:type="character" w:styleId="Hyperlink">
    <w:name w:val="Hyperlink"/>
    <w:basedOn w:val="DefaultParagraphFont"/>
    <w:uiPriority w:val="99"/>
    <w:unhideWhenUsed/>
    <w:rsid w:val="00915BC2"/>
    <w:rPr>
      <w:color w:val="0563C1" w:themeColor="hyperlink"/>
      <w:u w:val="single"/>
    </w:rPr>
  </w:style>
  <w:style w:type="character" w:customStyle="1" w:styleId="UnresolvedMention">
    <w:name w:val="Unresolved Mention"/>
    <w:basedOn w:val="DefaultParagraphFont"/>
    <w:uiPriority w:val="99"/>
    <w:semiHidden/>
    <w:unhideWhenUsed/>
    <w:rsid w:val="00915BC2"/>
    <w:rPr>
      <w:color w:val="605E5C"/>
      <w:shd w:val="clear" w:color="auto" w:fill="E1DFDD"/>
    </w:rPr>
  </w:style>
  <w:style w:type="paragraph" w:styleId="Header">
    <w:name w:val="header"/>
    <w:basedOn w:val="Normal"/>
    <w:link w:val="HeaderChar"/>
    <w:uiPriority w:val="99"/>
    <w:unhideWhenUsed/>
    <w:rsid w:val="000D15B3"/>
    <w:pPr>
      <w:tabs>
        <w:tab w:val="center" w:pos="4680"/>
        <w:tab w:val="right" w:pos="9360"/>
      </w:tabs>
      <w:spacing w:after="0" w:line="240" w:lineRule="auto"/>
    </w:pPr>
  </w:style>
  <w:style w:type="character" w:customStyle="1" w:styleId="HeaderChar">
    <w:name w:val="Header Char"/>
    <w:basedOn w:val="DefaultParagraphFont"/>
    <w:link w:val="Header"/>
    <w:uiPriority w:val="99"/>
    <w:rsid w:val="000D15B3"/>
  </w:style>
  <w:style w:type="paragraph" w:styleId="Footer">
    <w:name w:val="footer"/>
    <w:basedOn w:val="Normal"/>
    <w:link w:val="FooterChar"/>
    <w:uiPriority w:val="99"/>
    <w:unhideWhenUsed/>
    <w:rsid w:val="000D15B3"/>
    <w:pPr>
      <w:tabs>
        <w:tab w:val="center" w:pos="4680"/>
        <w:tab w:val="right" w:pos="9360"/>
      </w:tabs>
      <w:spacing w:after="0" w:line="240" w:lineRule="auto"/>
    </w:pPr>
  </w:style>
  <w:style w:type="character" w:customStyle="1" w:styleId="FooterChar">
    <w:name w:val="Footer Char"/>
    <w:basedOn w:val="DefaultParagraphFont"/>
    <w:link w:val="Footer"/>
    <w:uiPriority w:val="99"/>
    <w:rsid w:val="000D15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2370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398</TotalTime>
  <Pages>8</Pages>
  <Words>1728</Words>
  <Characters>9852</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Lika</dc:creator>
  <cp:keywords/>
  <dc:description/>
  <cp:lastModifiedBy>user</cp:lastModifiedBy>
  <cp:revision>107</cp:revision>
  <dcterms:created xsi:type="dcterms:W3CDTF">2025-12-16T13:58:00Z</dcterms:created>
  <dcterms:modified xsi:type="dcterms:W3CDTF">2026-07-08T06:24:00Z</dcterms:modified>
</cp:coreProperties>
</file>