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D950F" w14:textId="1B02ABA4" w:rsidR="00FB4FF7" w:rsidRPr="003B0F47" w:rsidRDefault="0099101A" w:rsidP="00B54CA2">
      <w:pPr>
        <w:spacing w:before="100" w:beforeAutospacing="1" w:after="100" w:afterAutospacing="1" w:line="276" w:lineRule="auto"/>
        <w:jc w:val="center"/>
        <w:rPr>
          <w:rFonts w:ascii="Sylfaen" w:eastAsia="Times New Roman" w:hAnsi="Sylfaen" w:cs="Times New Roman"/>
          <w:sz w:val="24"/>
          <w:szCs w:val="24"/>
        </w:rPr>
      </w:pPr>
      <w:r w:rsidRPr="003B0F47">
        <w:rPr>
          <w:rFonts w:ascii="Sylfaen" w:eastAsia="Times New Roman" w:hAnsi="Sylfaen" w:cs="Sylfaen"/>
          <w:b/>
          <w:bCs/>
          <w:sz w:val="24"/>
          <w:szCs w:val="24"/>
          <w:lang w:val="ka-GE"/>
        </w:rPr>
        <w:t>პრეპარატის ანოტაცია:</w:t>
      </w:r>
      <w:r w:rsidR="00FB4FF7" w:rsidRPr="003B0F47">
        <w:rPr>
          <w:rFonts w:ascii="Sylfaen" w:eastAsia="Times New Roman" w:hAnsi="Sylfaen" w:cs="Times New Roman"/>
          <w:b/>
          <w:bCs/>
          <w:sz w:val="24"/>
          <w:szCs w:val="24"/>
        </w:rPr>
        <w:t xml:space="preserve"> </w:t>
      </w:r>
      <w:proofErr w:type="spellStart"/>
      <w:r w:rsidR="00FB4FF7" w:rsidRPr="003B0F47">
        <w:rPr>
          <w:rFonts w:ascii="Sylfaen" w:eastAsia="Times New Roman" w:hAnsi="Sylfaen" w:cs="Sylfaen"/>
          <w:b/>
          <w:bCs/>
          <w:sz w:val="24"/>
          <w:szCs w:val="24"/>
        </w:rPr>
        <w:t>ინფორმაცია</w:t>
      </w:r>
      <w:proofErr w:type="spellEnd"/>
      <w:r w:rsidR="00FB4FF7" w:rsidRPr="003B0F47">
        <w:rPr>
          <w:rFonts w:ascii="Sylfaen" w:eastAsia="Times New Roman" w:hAnsi="Sylfaen" w:cs="Times New Roman"/>
          <w:b/>
          <w:bCs/>
          <w:sz w:val="24"/>
          <w:szCs w:val="24"/>
        </w:rPr>
        <w:t xml:space="preserve"> </w:t>
      </w:r>
      <w:proofErr w:type="spellStart"/>
      <w:r w:rsidR="00FB4FF7" w:rsidRPr="003B0F47">
        <w:rPr>
          <w:rFonts w:ascii="Sylfaen" w:eastAsia="Times New Roman" w:hAnsi="Sylfaen" w:cs="Sylfaen"/>
          <w:b/>
          <w:bCs/>
          <w:sz w:val="24"/>
          <w:szCs w:val="24"/>
        </w:rPr>
        <w:t>პაციენტისთვის</w:t>
      </w:r>
      <w:proofErr w:type="spellEnd"/>
    </w:p>
    <w:p w14:paraId="2B034204" w14:textId="4F1EE514" w:rsidR="0099101A" w:rsidRPr="003B0F47" w:rsidRDefault="00FB4FF7" w:rsidP="00B54CA2">
      <w:pPr>
        <w:spacing w:before="100" w:beforeAutospacing="1" w:after="100" w:afterAutospacing="1" w:line="276" w:lineRule="auto"/>
        <w:jc w:val="center"/>
        <w:rPr>
          <w:rFonts w:ascii="Sylfaen" w:eastAsia="Times New Roman" w:hAnsi="Sylfaen" w:cs="Sylfaen"/>
          <w:b/>
          <w:bCs/>
          <w:sz w:val="24"/>
          <w:szCs w:val="24"/>
        </w:rPr>
      </w:pPr>
      <w:proofErr w:type="spellStart"/>
      <w:r w:rsidRPr="003B0F47">
        <w:rPr>
          <w:rFonts w:ascii="Sylfaen" w:eastAsia="Times New Roman" w:hAnsi="Sylfaen" w:cs="Times New Roman"/>
          <w:b/>
          <w:bCs/>
          <w:sz w:val="24"/>
          <w:szCs w:val="24"/>
        </w:rPr>
        <w:t>GalliaPharm</w:t>
      </w:r>
      <w:proofErr w:type="spellEnd"/>
      <w:r w:rsidRPr="003B0F47">
        <w:rPr>
          <w:rFonts w:ascii="Sylfaen" w:eastAsia="Times New Roman" w:hAnsi="Sylfaen" w:cs="Times New Roman"/>
          <w:b/>
          <w:bCs/>
          <w:sz w:val="24"/>
          <w:szCs w:val="24"/>
        </w:rPr>
        <w:t xml:space="preserve"> </w:t>
      </w:r>
      <w:r w:rsidR="0024435D">
        <w:rPr>
          <w:rFonts w:ascii="Sylfaen" w:eastAsia="Times New Roman" w:hAnsi="Sylfaen" w:cs="Times New Roman"/>
          <w:b/>
          <w:bCs/>
          <w:sz w:val="24"/>
          <w:szCs w:val="24"/>
        </w:rPr>
        <w:t>1.11</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Times New Roman"/>
          <w:b/>
          <w:bCs/>
          <w:sz w:val="24"/>
          <w:szCs w:val="24"/>
        </w:rPr>
        <w:t>GBq</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რადიონუკლიდური</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გენერატორი</w:t>
      </w:r>
      <w:proofErr w:type="spellEnd"/>
    </w:p>
    <w:p w14:paraId="215C12BA" w14:textId="507F6EBF" w:rsidR="00FB4FF7" w:rsidRPr="003B0F47" w:rsidRDefault="00FB4FF7" w:rsidP="00B54CA2">
      <w:pPr>
        <w:spacing w:before="100" w:beforeAutospacing="1" w:after="100" w:afterAutospacing="1" w:line="276" w:lineRule="auto"/>
        <w:jc w:val="center"/>
        <w:rPr>
          <w:rFonts w:ascii="Sylfaen" w:eastAsia="Times New Roman" w:hAnsi="Sylfaen" w:cs="Times New Roman"/>
          <w:sz w:val="24"/>
          <w:szCs w:val="24"/>
        </w:rPr>
      </w:pPr>
      <w:proofErr w:type="spellStart"/>
      <w:r w:rsidRPr="003B0F47">
        <w:rPr>
          <w:rFonts w:ascii="Sylfaen" w:eastAsia="Times New Roman" w:hAnsi="Sylfaen" w:cs="Sylfaen"/>
          <w:b/>
          <w:bCs/>
          <w:sz w:val="24"/>
          <w:szCs w:val="24"/>
        </w:rPr>
        <w:t>გალიუმის</w:t>
      </w:r>
      <w:proofErr w:type="spellEnd"/>
      <w:r w:rsidRPr="003B0F47">
        <w:rPr>
          <w:rFonts w:ascii="Sylfaen" w:eastAsia="Times New Roman" w:hAnsi="Sylfaen" w:cs="Times New Roman"/>
          <w:b/>
          <w:bCs/>
          <w:sz w:val="24"/>
          <w:szCs w:val="24"/>
        </w:rPr>
        <w:t xml:space="preserve"> (</w:t>
      </w:r>
      <w:r w:rsidR="0099101A" w:rsidRPr="003B0F47">
        <w:rPr>
          <w:rFonts w:ascii="Sylfaen" w:eastAsia="Times New Roman" w:hAnsi="Sylfaen" w:cs="Times New Roman"/>
          <w:b/>
          <w:bCs/>
          <w:sz w:val="24"/>
          <w:szCs w:val="24"/>
          <w:vertAlign w:val="superscript"/>
          <w:lang w:val="ka-GE"/>
        </w:rPr>
        <w:t>68</w:t>
      </w:r>
      <w:r w:rsidRPr="003B0F47">
        <w:rPr>
          <w:rFonts w:ascii="Sylfaen" w:eastAsia="Times New Roman" w:hAnsi="Sylfaen" w:cs="Times New Roman"/>
          <w:b/>
          <w:bCs/>
          <w:sz w:val="24"/>
          <w:szCs w:val="24"/>
        </w:rPr>
        <w:t xml:space="preserve">Ga) </w:t>
      </w:r>
      <w:proofErr w:type="spellStart"/>
      <w:r w:rsidRPr="003B0F47">
        <w:rPr>
          <w:rFonts w:ascii="Sylfaen" w:eastAsia="Times New Roman" w:hAnsi="Sylfaen" w:cs="Sylfaen"/>
          <w:b/>
          <w:bCs/>
          <w:sz w:val="24"/>
          <w:szCs w:val="24"/>
        </w:rPr>
        <w:t>ქლორიდის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ხსნარი</w:t>
      </w:r>
      <w:proofErr w:type="spellEnd"/>
    </w:p>
    <w:p w14:paraId="64473ED6" w14:textId="0AFD13D0" w:rsidR="00FB4FF7" w:rsidRPr="003B0F47" w:rsidRDefault="00FB4FF7" w:rsidP="00B54CA2">
      <w:pPr>
        <w:spacing w:before="100" w:beforeAutospacing="1" w:after="100" w:afterAutospacing="1" w:line="276" w:lineRule="auto"/>
        <w:jc w:val="both"/>
        <w:rPr>
          <w:rFonts w:ascii="Sylfaen" w:eastAsia="Times New Roman" w:hAnsi="Sylfaen" w:cs="Times New Roman"/>
          <w:b/>
          <w:bCs/>
          <w:sz w:val="24"/>
          <w:szCs w:val="24"/>
          <w:lang w:val="ka-GE"/>
        </w:rPr>
      </w:pPr>
      <w:proofErr w:type="spellStart"/>
      <w:r w:rsidRPr="003B0F47">
        <w:rPr>
          <w:rFonts w:ascii="Sylfaen" w:eastAsia="Times New Roman" w:hAnsi="Sylfaen" w:cs="Sylfaen"/>
          <w:b/>
          <w:bCs/>
          <w:sz w:val="24"/>
          <w:szCs w:val="24"/>
        </w:rPr>
        <w:t>ყურადღებით</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წაიკითხეთ</w:t>
      </w:r>
      <w:proofErr w:type="spellEnd"/>
      <w:r w:rsidRPr="003B0F47">
        <w:rPr>
          <w:rFonts w:ascii="Sylfaen" w:eastAsia="Times New Roman" w:hAnsi="Sylfaen" w:cs="Times New Roman"/>
          <w:b/>
          <w:bCs/>
          <w:sz w:val="24"/>
          <w:szCs w:val="24"/>
        </w:rPr>
        <w:t xml:space="preserve"> </w:t>
      </w:r>
      <w:r w:rsidR="0099101A" w:rsidRPr="003B0F47">
        <w:rPr>
          <w:rFonts w:ascii="Sylfaen" w:eastAsia="Times New Roman" w:hAnsi="Sylfaen" w:cs="Sylfaen"/>
          <w:b/>
          <w:bCs/>
          <w:sz w:val="24"/>
          <w:szCs w:val="24"/>
          <w:lang w:val="ka-GE"/>
        </w:rPr>
        <w:t>ეს ანოტაცია</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ამ</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მედიკამენტ</w:t>
      </w:r>
      <w:proofErr w:type="spellEnd"/>
      <w:r w:rsidR="0099101A" w:rsidRPr="003B0F47">
        <w:rPr>
          <w:rFonts w:ascii="Sylfaen" w:eastAsia="Times New Roman" w:hAnsi="Sylfaen" w:cs="Sylfaen"/>
          <w:b/>
          <w:bCs/>
          <w:sz w:val="24"/>
          <w:szCs w:val="24"/>
          <w:lang w:val="ka-GE"/>
        </w:rPr>
        <w:t xml:space="preserve">ის მიღებამდე, </w:t>
      </w:r>
      <w:proofErr w:type="spellStart"/>
      <w:r w:rsidRPr="003B0F47">
        <w:rPr>
          <w:rFonts w:ascii="Sylfaen" w:eastAsia="Times New Roman" w:hAnsi="Sylfaen" w:cs="Sylfaen"/>
          <w:b/>
          <w:bCs/>
          <w:sz w:val="24"/>
          <w:szCs w:val="24"/>
        </w:rPr>
        <w:t>რადგან</w:t>
      </w:r>
      <w:proofErr w:type="spellEnd"/>
      <w:r w:rsidR="0099101A" w:rsidRPr="003B0F47">
        <w:rPr>
          <w:rFonts w:ascii="Sylfaen" w:eastAsia="Times New Roman" w:hAnsi="Sylfaen" w:cs="Sylfaen"/>
          <w:b/>
          <w:bCs/>
          <w:sz w:val="24"/>
          <w:szCs w:val="24"/>
          <w:lang w:val="ka-GE"/>
        </w:rPr>
        <w:t>აც</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შეიცავს</w:t>
      </w:r>
      <w:proofErr w:type="spellEnd"/>
      <w:r w:rsidR="0099101A" w:rsidRPr="003B0F47">
        <w:rPr>
          <w:rFonts w:ascii="Sylfaen" w:eastAsia="Times New Roman" w:hAnsi="Sylfaen" w:cs="Times New Roman"/>
          <w:b/>
          <w:bCs/>
          <w:sz w:val="24"/>
          <w:szCs w:val="24"/>
          <w:vertAlign w:val="superscript"/>
          <w:lang w:val="ka-GE"/>
        </w:rPr>
        <w:t xml:space="preserve"> </w:t>
      </w:r>
      <w:proofErr w:type="spellStart"/>
      <w:r w:rsidR="0099101A" w:rsidRPr="003B0F47">
        <w:rPr>
          <w:rFonts w:ascii="Sylfaen" w:eastAsia="Times New Roman" w:hAnsi="Sylfaen" w:cs="Sylfaen"/>
          <w:b/>
          <w:bCs/>
          <w:sz w:val="24"/>
          <w:szCs w:val="24"/>
        </w:rPr>
        <w:t>თქვენთვის</w:t>
      </w:r>
      <w:proofErr w:type="spellEnd"/>
      <w:r w:rsidR="0099101A" w:rsidRPr="003B0F47">
        <w:rPr>
          <w:rFonts w:ascii="Sylfaen" w:eastAsia="Times New Roman" w:hAnsi="Sylfaen" w:cs="Times New Roman"/>
          <w:b/>
          <w:bCs/>
          <w:sz w:val="24"/>
          <w:szCs w:val="24"/>
        </w:rPr>
        <w:t xml:space="preserve"> </w:t>
      </w:r>
      <w:proofErr w:type="spellStart"/>
      <w:r w:rsidR="0099101A" w:rsidRPr="003B0F47">
        <w:rPr>
          <w:rFonts w:ascii="Sylfaen" w:eastAsia="Times New Roman" w:hAnsi="Sylfaen" w:cs="Sylfaen"/>
          <w:b/>
          <w:bCs/>
          <w:sz w:val="24"/>
          <w:szCs w:val="24"/>
        </w:rPr>
        <w:t>მნიშვნელოვან</w:t>
      </w:r>
      <w:proofErr w:type="spellEnd"/>
      <w:r w:rsidR="0099101A" w:rsidRPr="003B0F47">
        <w:rPr>
          <w:rFonts w:ascii="Sylfaen" w:eastAsia="Times New Roman" w:hAnsi="Sylfaen" w:cs="Times New Roman"/>
          <w:b/>
          <w:bCs/>
          <w:sz w:val="24"/>
          <w:szCs w:val="24"/>
        </w:rPr>
        <w:t xml:space="preserve"> </w:t>
      </w:r>
      <w:proofErr w:type="spellStart"/>
      <w:r w:rsidR="0099101A" w:rsidRPr="003B0F47">
        <w:rPr>
          <w:rFonts w:ascii="Sylfaen" w:eastAsia="Times New Roman" w:hAnsi="Sylfaen" w:cs="Sylfaen"/>
          <w:b/>
          <w:bCs/>
          <w:sz w:val="24"/>
          <w:szCs w:val="24"/>
        </w:rPr>
        <w:t>ინფორმაციას</w:t>
      </w:r>
      <w:proofErr w:type="spellEnd"/>
      <w:r w:rsidR="0099101A" w:rsidRPr="003B0F47">
        <w:rPr>
          <w:rFonts w:ascii="Sylfaen" w:eastAsia="Times New Roman" w:hAnsi="Sylfaen" w:cs="Sylfaen"/>
          <w:b/>
          <w:bCs/>
          <w:sz w:val="24"/>
          <w:szCs w:val="24"/>
          <w:lang w:val="ka-GE"/>
        </w:rPr>
        <w:t>.</w:t>
      </w:r>
    </w:p>
    <w:p w14:paraId="2CCD258E" w14:textId="77777777" w:rsidR="0099101A" w:rsidRPr="003B0F47" w:rsidRDefault="00FB4FF7" w:rsidP="00B54CA2">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შეინახეთ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ეს</w:t>
      </w:r>
      <w:proofErr w:type="spellEnd"/>
      <w:r w:rsidRPr="003B0F47">
        <w:rPr>
          <w:rFonts w:ascii="Sylfaen" w:eastAsia="Times New Roman" w:hAnsi="Sylfaen" w:cs="Times New Roman"/>
          <w:sz w:val="24"/>
          <w:szCs w:val="24"/>
        </w:rPr>
        <w:t xml:space="preserve"> </w:t>
      </w:r>
      <w:r w:rsidR="0099101A" w:rsidRPr="003B0F47">
        <w:rPr>
          <w:rFonts w:ascii="Sylfaen" w:eastAsia="Times New Roman" w:hAnsi="Sylfaen" w:cs="Sylfaen"/>
          <w:sz w:val="24"/>
          <w:szCs w:val="24"/>
          <w:lang w:val="ka-GE"/>
        </w:rPr>
        <w:t xml:space="preserve">ანოტაცია. შესაძლებელია </w:t>
      </w:r>
      <w:proofErr w:type="spellStart"/>
      <w:r w:rsidRPr="003B0F47">
        <w:rPr>
          <w:rFonts w:ascii="Sylfaen" w:eastAsia="Times New Roman" w:hAnsi="Sylfaen" w:cs="Sylfaen"/>
          <w:sz w:val="24"/>
          <w:szCs w:val="24"/>
        </w:rPr>
        <w:t>დაგჭირდეთ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მისი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ხელახლა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წაკითხვ</w:t>
      </w:r>
      <w:proofErr w:type="spellEnd"/>
      <w:r w:rsidR="0099101A" w:rsidRPr="003B0F47">
        <w:rPr>
          <w:rFonts w:ascii="Sylfaen" w:eastAsia="Times New Roman" w:hAnsi="Sylfaen" w:cs="Sylfaen"/>
          <w:sz w:val="24"/>
          <w:szCs w:val="24"/>
          <w:lang w:val="ka-GE"/>
        </w:rPr>
        <w:t>ა.</w:t>
      </w:r>
    </w:p>
    <w:p w14:paraId="34CB26A1" w14:textId="77777777" w:rsidR="0099101A" w:rsidRPr="003B0F47" w:rsidRDefault="00FB4FF7" w:rsidP="00B54CA2">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დამატებითი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შეკითხ</w:t>
      </w:r>
      <w:proofErr w:type="spellEnd"/>
      <w:r w:rsidR="0099101A" w:rsidRPr="003B0F47">
        <w:rPr>
          <w:rFonts w:ascii="Sylfaen" w:eastAsia="Times New Roman" w:hAnsi="Sylfaen" w:cs="Sylfaen"/>
          <w:sz w:val="24"/>
          <w:szCs w:val="24"/>
          <w:lang w:val="ka-GE"/>
        </w:rPr>
        <w:t>ების შემთხვევაში</w:t>
      </w:r>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მიმართეთ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თქვენს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ბირთვული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მედიცინის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ექიმს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რომელიც</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ზედამხედველობას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გაუწევს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პროცედურას</w:t>
      </w:r>
      <w:proofErr w:type="spellEnd"/>
    </w:p>
    <w:p w14:paraId="2A977849" w14:textId="4EC760FA" w:rsidR="00FB4FF7" w:rsidRPr="003B0F47" w:rsidRDefault="00FB4FF7" w:rsidP="00B54CA2">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რაიმე</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გვერდითი</w:t>
      </w:r>
      <w:proofErr w:type="spellEnd"/>
      <w:r w:rsidRPr="003B0F47">
        <w:rPr>
          <w:rFonts w:ascii="Sylfaen" w:eastAsia="Times New Roman" w:hAnsi="Sylfaen" w:cs="Times New Roman"/>
          <w:sz w:val="24"/>
          <w:szCs w:val="24"/>
        </w:rPr>
        <w:t xml:space="preserve"> </w:t>
      </w:r>
      <w:r w:rsidR="00A7412C">
        <w:rPr>
          <w:rFonts w:ascii="Sylfaen" w:eastAsia="Times New Roman" w:hAnsi="Sylfaen" w:cs="Sylfaen"/>
          <w:sz w:val="24"/>
          <w:szCs w:val="24"/>
          <w:lang w:val="ka-GE"/>
        </w:rPr>
        <w:t>მოვლენის</w:t>
      </w:r>
      <w:r w:rsidR="0099101A" w:rsidRPr="003B0F47">
        <w:rPr>
          <w:rFonts w:ascii="Sylfaen" w:eastAsia="Times New Roman" w:hAnsi="Sylfaen" w:cs="Sylfaen"/>
          <w:sz w:val="24"/>
          <w:szCs w:val="24"/>
          <w:lang w:val="ka-GE"/>
        </w:rPr>
        <w:t xml:space="preserve"> განვითარების შემთხვევაში, </w:t>
      </w:r>
      <w:proofErr w:type="spellStart"/>
      <w:r w:rsidRPr="003B0F47">
        <w:rPr>
          <w:rFonts w:ascii="Sylfaen" w:eastAsia="Times New Roman" w:hAnsi="Sylfaen" w:cs="Sylfaen"/>
          <w:sz w:val="24"/>
          <w:szCs w:val="24"/>
        </w:rPr>
        <w:t>მიმართეთ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თქვენს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ბირთვული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მედიცინის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ექიმს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მოიცავს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ნებისმიერ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შესაძლო</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w:t>
      </w:r>
      <w:proofErr w:type="spellEnd"/>
      <w:r w:rsidRPr="003B0F47">
        <w:rPr>
          <w:rFonts w:ascii="Sylfaen" w:eastAsia="Times New Roman" w:hAnsi="Sylfaen" w:cs="Times New Roman"/>
          <w:sz w:val="24"/>
          <w:szCs w:val="24"/>
        </w:rPr>
        <w:t xml:space="preserve"> </w:t>
      </w:r>
      <w:r w:rsidR="00A7412C">
        <w:rPr>
          <w:rFonts w:ascii="Sylfaen" w:eastAsia="Times New Roman" w:hAnsi="Sylfaen" w:cs="Sylfaen"/>
          <w:sz w:val="24"/>
          <w:szCs w:val="24"/>
          <w:lang w:val="ka-GE"/>
        </w:rPr>
        <w:t>მოვლენას,</w:t>
      </w:r>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რომელიც</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ჩამოთვლილი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ამ</w:t>
      </w:r>
      <w:proofErr w:type="spellEnd"/>
      <w:r w:rsidRPr="003B0F47">
        <w:rPr>
          <w:rFonts w:ascii="Sylfaen" w:eastAsia="Times New Roman" w:hAnsi="Sylfaen" w:cs="Times New Roman"/>
          <w:sz w:val="24"/>
          <w:szCs w:val="24"/>
        </w:rPr>
        <w:t xml:space="preserve"> </w:t>
      </w:r>
      <w:r w:rsidR="0099101A" w:rsidRPr="003B0F47">
        <w:rPr>
          <w:rFonts w:ascii="Sylfaen" w:eastAsia="Times New Roman" w:hAnsi="Sylfaen" w:cs="Sylfaen"/>
          <w:sz w:val="24"/>
          <w:szCs w:val="24"/>
          <w:lang w:val="ka-GE"/>
        </w:rPr>
        <w:t xml:space="preserve">ანოტაციაში. </w:t>
      </w:r>
      <w:proofErr w:type="spellStart"/>
      <w:r w:rsidRPr="003B0F47">
        <w:rPr>
          <w:rFonts w:ascii="Sylfaen" w:eastAsia="Times New Roman" w:hAnsi="Sylfaen" w:cs="Sylfaen"/>
          <w:sz w:val="24"/>
          <w:szCs w:val="24"/>
        </w:rPr>
        <w:t>იხილეთ</w:t>
      </w:r>
      <w:proofErr w:type="spellEnd"/>
      <w:r w:rsidRPr="003B0F47">
        <w:rPr>
          <w:rFonts w:ascii="Sylfaen" w:eastAsia="Times New Roman" w:hAnsi="Sylfaen" w:cs="Times New Roman"/>
          <w:sz w:val="24"/>
          <w:szCs w:val="24"/>
        </w:rPr>
        <w:t xml:space="preserve"> </w:t>
      </w:r>
      <w:r w:rsidR="0099101A" w:rsidRPr="003B0F47">
        <w:rPr>
          <w:rFonts w:ascii="Sylfaen" w:eastAsia="Times New Roman" w:hAnsi="Sylfaen" w:cs="Sylfaen"/>
          <w:sz w:val="24"/>
          <w:szCs w:val="24"/>
          <w:lang w:val="ka-GE"/>
        </w:rPr>
        <w:t>პუნქტი</w:t>
      </w:r>
      <w:r w:rsidRPr="003B0F47">
        <w:rPr>
          <w:rFonts w:ascii="Sylfaen" w:eastAsia="Times New Roman" w:hAnsi="Sylfaen" w:cs="Times New Roman"/>
          <w:sz w:val="24"/>
          <w:szCs w:val="24"/>
        </w:rPr>
        <w:t xml:space="preserve"> 4.</w:t>
      </w:r>
    </w:p>
    <w:p w14:paraId="42D687EB" w14:textId="4168B055" w:rsidR="00FB4FF7" w:rsidRPr="003B0F47" w:rsidRDefault="00FB4FF7" w:rsidP="00B54CA2">
      <w:p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b/>
          <w:bCs/>
          <w:sz w:val="24"/>
          <w:szCs w:val="24"/>
        </w:rPr>
        <w:t>რა</w:t>
      </w:r>
      <w:proofErr w:type="spellEnd"/>
      <w:r w:rsidRPr="003B0F47">
        <w:rPr>
          <w:rFonts w:ascii="Sylfaen" w:eastAsia="Times New Roman" w:hAnsi="Sylfaen" w:cs="Times New Roman"/>
          <w:b/>
          <w:bCs/>
          <w:sz w:val="24"/>
          <w:szCs w:val="24"/>
        </w:rPr>
        <w:t xml:space="preserve"> </w:t>
      </w:r>
      <w:r w:rsidR="00290A80" w:rsidRPr="003B0F47">
        <w:rPr>
          <w:rFonts w:ascii="Sylfaen" w:eastAsia="Times New Roman" w:hAnsi="Sylfaen" w:cs="Sylfaen"/>
          <w:b/>
          <w:bCs/>
          <w:sz w:val="24"/>
          <w:szCs w:val="24"/>
          <w:lang w:val="ka-GE"/>
        </w:rPr>
        <w:t>ინფორმაციაა მოცემული</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ამ</w:t>
      </w:r>
      <w:proofErr w:type="spellEnd"/>
      <w:r w:rsidRPr="003B0F47">
        <w:rPr>
          <w:rFonts w:ascii="Sylfaen" w:eastAsia="Times New Roman" w:hAnsi="Sylfaen" w:cs="Times New Roman"/>
          <w:b/>
          <w:bCs/>
          <w:sz w:val="24"/>
          <w:szCs w:val="24"/>
        </w:rPr>
        <w:t xml:space="preserve"> </w:t>
      </w:r>
      <w:r w:rsidR="00290A80" w:rsidRPr="003B0F47">
        <w:rPr>
          <w:rFonts w:ascii="Sylfaen" w:eastAsia="Times New Roman" w:hAnsi="Sylfaen" w:cs="Sylfaen"/>
          <w:b/>
          <w:bCs/>
          <w:sz w:val="24"/>
          <w:szCs w:val="24"/>
          <w:lang w:val="ka-GE"/>
        </w:rPr>
        <w:t>ანოტაციაში</w:t>
      </w:r>
    </w:p>
    <w:p w14:paraId="3B292414" w14:textId="7972473F" w:rsidR="00FB4FF7" w:rsidRPr="003B0F47" w:rsidRDefault="00FB4FF7" w:rsidP="00B54CA2">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რისთვის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გამოიყენებ</w:t>
      </w:r>
      <w:proofErr w:type="spellEnd"/>
      <w:r w:rsidR="00290A80" w:rsidRPr="003B0F47">
        <w:rPr>
          <w:rFonts w:ascii="Sylfaen" w:eastAsia="Times New Roman" w:hAnsi="Sylfaen" w:cs="Sylfaen"/>
          <w:sz w:val="24"/>
          <w:szCs w:val="24"/>
          <w:lang w:val="ka-GE"/>
        </w:rPr>
        <w:t xml:space="preserve">ა ის </w:t>
      </w:r>
    </w:p>
    <w:p w14:paraId="3459E7B6" w14:textId="12FF5DEB" w:rsidR="00FB4FF7" w:rsidRPr="003B0F47" w:rsidRDefault="00FB4FF7" w:rsidP="00B54CA2">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უნდა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იცოდეთ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r w:rsidRPr="003B0F47">
        <w:rPr>
          <w:rFonts w:ascii="Sylfaen" w:eastAsia="Times New Roman" w:hAnsi="Sylfaen" w:cs="Sylfaen"/>
          <w:sz w:val="24"/>
          <w:szCs w:val="24"/>
        </w:rPr>
        <w:t>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გამოყენებით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მიღებული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გალიუმის</w:t>
      </w:r>
      <w:proofErr w:type="spellEnd"/>
      <w:r w:rsidRPr="003B0F47">
        <w:rPr>
          <w:rFonts w:ascii="Sylfaen" w:eastAsia="Times New Roman" w:hAnsi="Sylfaen" w:cs="Times New Roman"/>
          <w:sz w:val="24"/>
          <w:szCs w:val="24"/>
        </w:rPr>
        <w:t xml:space="preserve"> </w:t>
      </w:r>
      <w:r w:rsidR="00290A80" w:rsidRPr="003B0F47">
        <w:rPr>
          <w:rFonts w:ascii="Sylfaen" w:eastAsia="Times New Roman" w:hAnsi="Sylfaen" w:cs="Times New Roman"/>
          <w:sz w:val="24"/>
          <w:szCs w:val="24"/>
        </w:rPr>
        <w:t>(</w:t>
      </w:r>
      <w:r w:rsidR="00290A80" w:rsidRPr="003B0F47">
        <w:rPr>
          <w:rFonts w:ascii="Sylfaen" w:eastAsia="Times New Roman" w:hAnsi="Sylfaen" w:cs="Times New Roman"/>
          <w:sz w:val="24"/>
          <w:szCs w:val="24"/>
          <w:vertAlign w:val="superscript"/>
          <w:lang w:val="ka-GE"/>
        </w:rPr>
        <w:t>68</w:t>
      </w:r>
      <w:r w:rsidR="00290A80" w:rsidRPr="003B0F47">
        <w:rPr>
          <w:rFonts w:ascii="Sylfaen" w:eastAsia="Times New Roman" w:hAnsi="Sylfaen" w:cs="Times New Roman"/>
          <w:sz w:val="24"/>
          <w:szCs w:val="24"/>
        </w:rPr>
        <w:t xml:space="preserve">Ga) </w:t>
      </w:r>
      <w:proofErr w:type="spellStart"/>
      <w:r w:rsidRPr="003B0F47">
        <w:rPr>
          <w:rFonts w:ascii="Sylfaen" w:eastAsia="Times New Roman" w:hAnsi="Sylfaen" w:cs="Sylfaen"/>
          <w:sz w:val="24"/>
          <w:szCs w:val="24"/>
        </w:rPr>
        <w:t>ქლორიდის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ხსნარის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გამოყენებამდე</w:t>
      </w:r>
      <w:proofErr w:type="spellEnd"/>
      <w:r w:rsidRPr="003B0F47">
        <w:rPr>
          <w:rFonts w:ascii="Sylfaen" w:eastAsia="Times New Roman" w:hAnsi="Sylfaen" w:cs="Times New Roman"/>
          <w:sz w:val="24"/>
          <w:szCs w:val="24"/>
        </w:rPr>
        <w:t xml:space="preserve"> </w:t>
      </w:r>
    </w:p>
    <w:p w14:paraId="781AFFCA" w14:textId="694E2149" w:rsidR="00FB4FF7" w:rsidRPr="003B0F47" w:rsidRDefault="00FB4FF7" w:rsidP="00B54CA2">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როგორ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გამოიყენება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r w:rsidRPr="003B0F47">
        <w:rPr>
          <w:rFonts w:ascii="Sylfaen" w:eastAsia="Times New Roman" w:hAnsi="Sylfaen" w:cs="Sylfaen"/>
          <w:sz w:val="24"/>
          <w:szCs w:val="24"/>
        </w:rPr>
        <w:t>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გამოყენებით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მიღებული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გალიუმის</w:t>
      </w:r>
      <w:proofErr w:type="spellEnd"/>
      <w:r w:rsidRPr="003B0F47">
        <w:rPr>
          <w:rFonts w:ascii="Sylfaen" w:eastAsia="Times New Roman" w:hAnsi="Sylfaen" w:cs="Times New Roman"/>
          <w:sz w:val="24"/>
          <w:szCs w:val="24"/>
        </w:rPr>
        <w:t xml:space="preserve"> </w:t>
      </w:r>
      <w:r w:rsidR="00162748" w:rsidRPr="003B0F47">
        <w:rPr>
          <w:rFonts w:ascii="Sylfaen" w:eastAsia="Times New Roman" w:hAnsi="Sylfaen" w:cs="Times New Roman"/>
          <w:sz w:val="24"/>
          <w:szCs w:val="24"/>
        </w:rPr>
        <w:t>(</w:t>
      </w:r>
      <w:r w:rsidR="00162748" w:rsidRPr="003B0F47">
        <w:rPr>
          <w:rFonts w:ascii="Sylfaen" w:eastAsia="Times New Roman" w:hAnsi="Sylfaen" w:cs="Times New Roman"/>
          <w:sz w:val="24"/>
          <w:szCs w:val="24"/>
          <w:vertAlign w:val="superscript"/>
          <w:lang w:val="ka-GE"/>
        </w:rPr>
        <w:t>68</w:t>
      </w:r>
      <w:r w:rsidR="00162748" w:rsidRPr="003B0F47">
        <w:rPr>
          <w:rFonts w:ascii="Sylfaen" w:eastAsia="Times New Roman" w:hAnsi="Sylfaen" w:cs="Times New Roman"/>
          <w:sz w:val="24"/>
          <w:szCs w:val="24"/>
        </w:rPr>
        <w:t xml:space="preserve">Ga) </w:t>
      </w:r>
      <w:proofErr w:type="spellStart"/>
      <w:r w:rsidRPr="003B0F47">
        <w:rPr>
          <w:rFonts w:ascii="Sylfaen" w:eastAsia="Times New Roman" w:hAnsi="Sylfaen" w:cs="Sylfaen"/>
          <w:sz w:val="24"/>
          <w:szCs w:val="24"/>
        </w:rPr>
        <w:t>ქლორიდის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ხსნარი</w:t>
      </w:r>
      <w:proofErr w:type="spellEnd"/>
      <w:r w:rsidRPr="003B0F47">
        <w:rPr>
          <w:rFonts w:ascii="Sylfaen" w:eastAsia="Times New Roman" w:hAnsi="Sylfaen" w:cs="Times New Roman"/>
          <w:sz w:val="24"/>
          <w:szCs w:val="24"/>
        </w:rPr>
        <w:t xml:space="preserve"> </w:t>
      </w:r>
    </w:p>
    <w:p w14:paraId="3ED3DDF2" w14:textId="2CC08681" w:rsidR="00FB4FF7" w:rsidRPr="003B0F47" w:rsidRDefault="00FB4FF7" w:rsidP="00B54CA2">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შესაძლო</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გვერდითი</w:t>
      </w:r>
      <w:proofErr w:type="spellEnd"/>
      <w:r w:rsidRPr="003B0F47">
        <w:rPr>
          <w:rFonts w:ascii="Sylfaen" w:eastAsia="Times New Roman" w:hAnsi="Sylfaen" w:cs="Times New Roman"/>
          <w:sz w:val="24"/>
          <w:szCs w:val="24"/>
        </w:rPr>
        <w:t xml:space="preserve"> </w:t>
      </w:r>
      <w:r w:rsidR="00A7412C">
        <w:rPr>
          <w:rFonts w:ascii="Sylfaen" w:eastAsia="Times New Roman" w:hAnsi="Sylfaen" w:cs="Sylfaen"/>
          <w:sz w:val="24"/>
          <w:szCs w:val="24"/>
          <w:lang w:val="ka-GE"/>
        </w:rPr>
        <w:t>მოვლენები</w:t>
      </w:r>
      <w:r w:rsidRPr="003B0F47">
        <w:rPr>
          <w:rFonts w:ascii="Sylfaen" w:eastAsia="Times New Roman" w:hAnsi="Sylfaen" w:cs="Times New Roman"/>
          <w:sz w:val="24"/>
          <w:szCs w:val="24"/>
        </w:rPr>
        <w:t xml:space="preserve"> </w:t>
      </w:r>
    </w:p>
    <w:p w14:paraId="60F6669A" w14:textId="16BAF75E" w:rsidR="00FB4FF7" w:rsidRPr="003B0F47" w:rsidRDefault="00FB4FF7" w:rsidP="00B54CA2">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როგორ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ინახება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proofErr w:type="spellEnd"/>
      <w:r w:rsidRPr="003B0F47">
        <w:rPr>
          <w:rFonts w:ascii="Sylfaen" w:eastAsia="Times New Roman" w:hAnsi="Sylfaen" w:cs="Times New Roman"/>
          <w:sz w:val="24"/>
          <w:szCs w:val="24"/>
        </w:rPr>
        <w:t xml:space="preserve"> </w:t>
      </w:r>
    </w:p>
    <w:p w14:paraId="67CB0C0B" w14:textId="70F4DC8D" w:rsidR="00FB4FF7" w:rsidRDefault="00FB4FF7" w:rsidP="00B54CA2">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შეფუთვის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შიგთავსი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სხვა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ინფორმაცია</w:t>
      </w:r>
      <w:proofErr w:type="spellEnd"/>
      <w:r w:rsidRPr="003B0F47">
        <w:rPr>
          <w:rFonts w:ascii="Sylfaen" w:eastAsia="Times New Roman" w:hAnsi="Sylfaen" w:cs="Times New Roman"/>
          <w:sz w:val="24"/>
          <w:szCs w:val="24"/>
        </w:rPr>
        <w:t xml:space="preserve"> </w:t>
      </w:r>
    </w:p>
    <w:p w14:paraId="29258AC9" w14:textId="77777777" w:rsidR="00A7412C" w:rsidRDefault="00A7412C" w:rsidP="00B54CA2">
      <w:pPr>
        <w:spacing w:before="100" w:beforeAutospacing="1" w:after="100" w:afterAutospacing="1" w:line="276" w:lineRule="auto"/>
        <w:jc w:val="both"/>
        <w:outlineLvl w:val="2"/>
        <w:rPr>
          <w:rFonts w:ascii="Sylfaen" w:eastAsia="Times New Roman" w:hAnsi="Sylfaen" w:cs="Times New Roman"/>
          <w:b/>
          <w:bCs/>
          <w:sz w:val="24"/>
          <w:szCs w:val="24"/>
        </w:rPr>
      </w:pPr>
    </w:p>
    <w:p w14:paraId="71BE64F6" w14:textId="1EC5E66C" w:rsidR="00FB4FF7" w:rsidRPr="003B0F47" w:rsidRDefault="00FB4FF7" w:rsidP="00B54CA2">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B0F47">
        <w:rPr>
          <w:rFonts w:ascii="Sylfaen" w:eastAsia="Times New Roman" w:hAnsi="Sylfaen" w:cs="Times New Roman"/>
          <w:b/>
          <w:bCs/>
          <w:sz w:val="24"/>
          <w:szCs w:val="24"/>
        </w:rPr>
        <w:t xml:space="preserve">1. </w:t>
      </w:r>
      <w:proofErr w:type="spellStart"/>
      <w:r w:rsidRPr="003B0F47">
        <w:rPr>
          <w:rFonts w:ascii="Sylfaen" w:eastAsia="Times New Roman" w:hAnsi="Sylfaen" w:cs="Sylfaen"/>
          <w:b/>
          <w:bCs/>
          <w:sz w:val="24"/>
          <w:szCs w:val="24"/>
        </w:rPr>
        <w:t>რა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არის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Times New Roman"/>
          <w:b/>
          <w:bCs/>
          <w:sz w:val="24"/>
          <w:szCs w:val="24"/>
        </w:rPr>
        <w:t>GalliaPharm</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და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რისთვის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გამოიყენებ</w:t>
      </w:r>
      <w:proofErr w:type="spellEnd"/>
      <w:r w:rsidR="00162748" w:rsidRPr="003B0F47">
        <w:rPr>
          <w:rFonts w:ascii="Sylfaen" w:eastAsia="Times New Roman" w:hAnsi="Sylfaen" w:cs="Sylfaen"/>
          <w:b/>
          <w:bCs/>
          <w:sz w:val="24"/>
          <w:szCs w:val="24"/>
          <w:lang w:val="ka-GE"/>
        </w:rPr>
        <w:t xml:space="preserve">ა ის </w:t>
      </w:r>
    </w:p>
    <w:p w14:paraId="30342AAD" w14:textId="6715302A" w:rsidR="00FB4FF7" w:rsidRPr="003B0F47" w:rsidRDefault="00FB4FF7" w:rsidP="00B54CA2">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lang w:val="ka-GE"/>
        </w:rPr>
        <w:t xml:space="preserve">GalliaPharm </w:t>
      </w:r>
      <w:r w:rsidR="00162748" w:rsidRPr="003B0F47">
        <w:rPr>
          <w:rFonts w:ascii="Sylfaen" w:eastAsia="Times New Roman" w:hAnsi="Sylfaen" w:cs="Sylfaen"/>
          <w:sz w:val="24"/>
          <w:szCs w:val="24"/>
          <w:lang w:val="ka-GE"/>
        </w:rPr>
        <w:t xml:space="preserve">წარმოადგენს </w:t>
      </w:r>
      <w:r w:rsidRPr="003B0F47">
        <w:rPr>
          <w:rFonts w:ascii="Sylfaen" w:eastAsia="Times New Roman" w:hAnsi="Sylfaen" w:cs="Sylfaen"/>
          <w:sz w:val="24"/>
          <w:szCs w:val="24"/>
          <w:lang w:val="ka-GE"/>
        </w:rPr>
        <w:t>გერმანიუმის</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Times New Roman"/>
          <w:sz w:val="24"/>
          <w:szCs w:val="24"/>
          <w:lang w:val="ka-GE"/>
        </w:rPr>
        <w:t>(</w:t>
      </w:r>
      <w:r w:rsidR="00162748" w:rsidRPr="003B0F47">
        <w:rPr>
          <w:rFonts w:ascii="Sylfaen" w:eastAsia="Times New Roman" w:hAnsi="Sylfaen" w:cs="Times New Roman"/>
          <w:sz w:val="24"/>
          <w:szCs w:val="24"/>
          <w:vertAlign w:val="superscript"/>
          <w:lang w:val="ka-GE"/>
        </w:rPr>
        <w:t>68</w:t>
      </w:r>
      <w:r w:rsidR="00162748" w:rsidRPr="003B0F47">
        <w:rPr>
          <w:rFonts w:ascii="Sylfaen" w:eastAsia="Times New Roman" w:hAnsi="Sylfaen" w:cs="Times New Roman"/>
          <w:sz w:val="24"/>
          <w:szCs w:val="24"/>
          <w:lang w:val="ka-GE"/>
        </w:rPr>
        <w:t>G</w:t>
      </w:r>
      <w:r w:rsidRPr="003B0F47">
        <w:rPr>
          <w:rFonts w:ascii="Sylfaen" w:eastAsia="Times New Roman" w:hAnsi="Sylfaen" w:cs="Times New Roman"/>
          <w:sz w:val="24"/>
          <w:szCs w:val="24"/>
          <w:lang w:val="ka-GE"/>
        </w:rPr>
        <w:t>e)/</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Times New Roman"/>
          <w:sz w:val="24"/>
          <w:szCs w:val="24"/>
          <w:vertAlign w:val="superscript"/>
          <w:lang w:val="ka-GE"/>
        </w:rPr>
        <w:t>68</w:t>
      </w:r>
      <w:r w:rsidR="00162748" w:rsidRPr="003B0F47">
        <w:rPr>
          <w:rFonts w:ascii="Sylfaen" w:eastAsia="Times New Roman" w:hAnsi="Sylfaen" w:cs="Times New Roman"/>
          <w:sz w:val="24"/>
          <w:szCs w:val="24"/>
          <w:lang w:val="ka-GE"/>
        </w:rPr>
        <w:t>Ga)</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რადიონუკლიდურ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გენერატორ</w:t>
      </w:r>
      <w:r w:rsidR="00162748" w:rsidRPr="003B0F47">
        <w:rPr>
          <w:rFonts w:ascii="Sylfaen" w:eastAsia="Times New Roman" w:hAnsi="Sylfaen" w:cs="Sylfaen"/>
          <w:sz w:val="24"/>
          <w:szCs w:val="24"/>
          <w:lang w:val="ka-GE"/>
        </w:rPr>
        <w:t>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მოწყობილობა</w:t>
      </w:r>
      <w:r w:rsidR="00162748" w:rsidRPr="003B0F47">
        <w:rPr>
          <w:rFonts w:ascii="Sylfaen" w:eastAsia="Times New Roman" w:hAnsi="Sylfaen" w:cs="Sylfaen"/>
          <w:sz w:val="24"/>
          <w:szCs w:val="24"/>
          <w:lang w:val="ka-GE"/>
        </w:rPr>
        <w:t>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რომელიც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გამოიყენება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Times New Roman"/>
          <w:sz w:val="24"/>
          <w:szCs w:val="24"/>
          <w:lang w:val="ka-GE"/>
        </w:rPr>
        <w:t>(</w:t>
      </w:r>
      <w:r w:rsidR="00162748" w:rsidRPr="003B0F47">
        <w:rPr>
          <w:rFonts w:ascii="Sylfaen" w:eastAsia="Times New Roman" w:hAnsi="Sylfaen" w:cs="Times New Roman"/>
          <w:sz w:val="24"/>
          <w:szCs w:val="24"/>
          <w:vertAlign w:val="superscript"/>
          <w:lang w:val="ka-GE"/>
        </w:rPr>
        <w:t>68</w:t>
      </w:r>
      <w:r w:rsidR="00162748"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ხსნარის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მისაღებად</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Times New Roman"/>
          <w:sz w:val="24"/>
          <w:szCs w:val="24"/>
          <w:lang w:val="ka-GE"/>
        </w:rPr>
        <w:t>(</w:t>
      </w:r>
      <w:r w:rsidR="00162748" w:rsidRPr="003B0F47">
        <w:rPr>
          <w:rFonts w:ascii="Sylfaen" w:eastAsia="Times New Roman" w:hAnsi="Sylfaen" w:cs="Times New Roman"/>
          <w:sz w:val="24"/>
          <w:szCs w:val="24"/>
          <w:vertAlign w:val="superscript"/>
          <w:lang w:val="ka-GE"/>
        </w:rPr>
        <w:t>68</w:t>
      </w:r>
      <w:r w:rsidR="00162748"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რადიოაქტიური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Sylfaen"/>
          <w:sz w:val="24"/>
          <w:szCs w:val="24"/>
          <w:lang w:val="ka-GE"/>
        </w:rPr>
        <w:t xml:space="preserve">რომელთანაც მუშაობენ </w:t>
      </w:r>
      <w:r w:rsidRPr="003B0F47">
        <w:rPr>
          <w:rFonts w:ascii="Sylfaen" w:eastAsia="Times New Roman" w:hAnsi="Sylfaen" w:cs="Sylfaen"/>
          <w:sz w:val="24"/>
          <w:szCs w:val="24"/>
          <w:lang w:val="ka-GE"/>
        </w:rPr>
        <w:t>სპეციალიზებული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ბირთვული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მედიცინის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ფარმაცევტები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რომლებსაც</w:t>
      </w:r>
      <w:r w:rsidR="00162748" w:rsidRPr="003B0F47">
        <w:rPr>
          <w:rFonts w:ascii="Sylfaen" w:eastAsia="Times New Roman" w:hAnsi="Sylfaen" w:cs="Sylfaen"/>
          <w:sz w:val="24"/>
          <w:szCs w:val="24"/>
          <w:lang w:val="ka-GE"/>
        </w:rPr>
        <w:t xml:space="preserve"> გავლილი აქვთ </w:t>
      </w:r>
      <w:r w:rsidRPr="003B0F47">
        <w:rPr>
          <w:rFonts w:ascii="Sylfaen" w:eastAsia="Times New Roman" w:hAnsi="Sylfaen" w:cs="Sylfaen"/>
          <w:sz w:val="24"/>
          <w:szCs w:val="24"/>
          <w:lang w:val="ka-GE"/>
        </w:rPr>
        <w:t>რადიოაქტიურ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მასალებთან</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მუშაობის</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Times New Roman"/>
          <w:sz w:val="24"/>
          <w:szCs w:val="24"/>
          <w:lang w:val="ka-GE"/>
        </w:rPr>
        <w:t>სწავლება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Times New Roman"/>
          <w:sz w:val="24"/>
          <w:szCs w:val="24"/>
          <w:lang w:val="ka-GE"/>
        </w:rPr>
        <w:t>(</w:t>
      </w:r>
      <w:r w:rsidR="00162748" w:rsidRPr="003B0F47">
        <w:rPr>
          <w:rFonts w:ascii="Sylfaen" w:eastAsia="Times New Roman" w:hAnsi="Sylfaen" w:cs="Times New Roman"/>
          <w:sz w:val="24"/>
          <w:szCs w:val="24"/>
          <w:vertAlign w:val="superscript"/>
          <w:lang w:val="ka-GE"/>
        </w:rPr>
        <w:t>68</w:t>
      </w:r>
      <w:r w:rsidR="00162748"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განკუთვნილი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პაციენტებში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პირდაპირი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lastRenderedPageBreak/>
        <w:t>გამოყენებისთვის</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Sylfaen"/>
          <w:sz w:val="24"/>
          <w:szCs w:val="24"/>
          <w:lang w:val="ka-GE"/>
        </w:rPr>
        <w:t xml:space="preserve">მაგრამ </w:t>
      </w:r>
      <w:r w:rsidRPr="003B0F47">
        <w:rPr>
          <w:rFonts w:ascii="Sylfaen" w:eastAsia="Times New Roman" w:hAnsi="Sylfaen" w:cs="Sylfaen"/>
          <w:sz w:val="24"/>
          <w:szCs w:val="24"/>
          <w:lang w:val="ka-GE"/>
        </w:rPr>
        <w:t>გამოიყენება</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Times New Roman"/>
          <w:sz w:val="24"/>
          <w:szCs w:val="24"/>
          <w:lang w:val="ka-GE"/>
        </w:rPr>
        <w:t>რადიომარკირებისთვის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ტექნიკისთვის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დროსაც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00162748" w:rsidRPr="003B0F47">
        <w:rPr>
          <w:rFonts w:ascii="Sylfaen" w:eastAsia="Times New Roman" w:hAnsi="Sylfaen" w:cs="Sylfaen"/>
          <w:sz w:val="24"/>
          <w:szCs w:val="24"/>
          <w:lang w:val="ka-GE"/>
        </w:rPr>
        <w:t xml:space="preserve">მარკირდება რადიოაქტიური ნაერთით, ამ შემთხვევაში - </w:t>
      </w:r>
      <w:r w:rsidR="00162748" w:rsidRPr="003B0F47">
        <w:rPr>
          <w:rFonts w:ascii="Sylfaen" w:eastAsia="Times New Roman" w:hAnsi="Sylfaen" w:cs="Times New Roman"/>
          <w:sz w:val="24"/>
          <w:szCs w:val="24"/>
          <w:vertAlign w:val="superscript"/>
          <w:lang w:val="ka-GE"/>
        </w:rPr>
        <w:t>68</w:t>
      </w:r>
      <w:r w:rsidR="00162748" w:rsidRPr="003B0F47">
        <w:rPr>
          <w:rFonts w:ascii="Sylfaen" w:eastAsia="Times New Roman" w:hAnsi="Sylfaen" w:cs="Times New Roman"/>
          <w:sz w:val="24"/>
          <w:szCs w:val="24"/>
          <w:lang w:val="ka-GE"/>
        </w:rPr>
        <w:t>Ga-ით.</w:t>
      </w:r>
    </w:p>
    <w:p w14:paraId="63F8305E" w14:textId="5219A793" w:rsidR="00162748" w:rsidRPr="003B0F47" w:rsidRDefault="00162748" w:rsidP="00B54CA2">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Times New Roman"/>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რადიომარკირებისთვის, გაივლის გალიუმის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w:t>
      </w:r>
      <w:r w:rsidR="005F555B" w:rsidRPr="003B0F47">
        <w:rPr>
          <w:rFonts w:ascii="Sylfaen" w:eastAsia="Times New Roman" w:hAnsi="Sylfaen" w:cs="Times New Roman"/>
          <w:sz w:val="24"/>
          <w:szCs w:val="24"/>
          <w:lang w:val="ka-GE"/>
        </w:rPr>
        <w:t xml:space="preserve">ორგანიზმში გარკვეული ტიპის უჯრედების ამოცნობა და მათთან მიმაგრება და რადიოაქტიული </w:t>
      </w:r>
      <w:r w:rsidR="005F555B" w:rsidRPr="003B0F47">
        <w:rPr>
          <w:rFonts w:ascii="Sylfaen" w:eastAsia="Times New Roman" w:hAnsi="Sylfaen" w:cs="Times New Roman"/>
          <w:sz w:val="24"/>
          <w:szCs w:val="24"/>
          <w:vertAlign w:val="superscript"/>
          <w:lang w:val="ka-GE"/>
        </w:rPr>
        <w:t>68</w:t>
      </w:r>
      <w:r w:rsidR="005F555B" w:rsidRPr="003B0F47">
        <w:rPr>
          <w:rFonts w:ascii="Sylfaen" w:eastAsia="Times New Roman" w:hAnsi="Sylfaen" w:cs="Times New Roman"/>
          <w:sz w:val="24"/>
          <w:szCs w:val="24"/>
          <w:lang w:val="ka-GE"/>
        </w:rPr>
        <w:t xml:space="preserve">Ga-ის </w:t>
      </w:r>
      <w:r w:rsidR="00E63BC4" w:rsidRPr="003B0F47">
        <w:rPr>
          <w:rFonts w:ascii="Sylfaen" w:eastAsia="Times New Roman" w:hAnsi="Sylfaen" w:cs="Times New Roman"/>
          <w:sz w:val="24"/>
          <w:szCs w:val="24"/>
          <w:lang w:val="ka-GE"/>
        </w:rPr>
        <w:t>მიწოდება ამ უჯრედებისთვის</w:t>
      </w:r>
      <w:r w:rsidR="00B54CA2">
        <w:rPr>
          <w:rFonts w:ascii="Sylfaen" w:eastAsia="Times New Roman" w:hAnsi="Sylfaen" w:cs="Times New Roman"/>
          <w:sz w:val="24"/>
          <w:szCs w:val="24"/>
          <w:lang w:val="ka-GE"/>
        </w:rPr>
        <w:t xml:space="preserve"> </w:t>
      </w:r>
      <w:r w:rsidR="00E63BC4" w:rsidRPr="003B0F47">
        <w:rPr>
          <w:rFonts w:ascii="Sylfaen" w:eastAsia="Times New Roman" w:hAnsi="Sylfaen" w:cs="Times New Roman"/>
          <w:sz w:val="24"/>
          <w:szCs w:val="24"/>
          <w:lang w:val="ka-GE"/>
        </w:rPr>
        <w:t xml:space="preserve">თქვენს ორგანიზმში. </w:t>
      </w:r>
      <w:r w:rsidR="00E63BC4" w:rsidRPr="003B0F47">
        <w:rPr>
          <w:rFonts w:ascii="Sylfaen" w:eastAsia="Times New Roman" w:hAnsi="Sylfaen" w:cs="Times New Roman"/>
          <w:sz w:val="24"/>
          <w:szCs w:val="24"/>
          <w:vertAlign w:val="superscript"/>
          <w:lang w:val="ka-GE"/>
        </w:rPr>
        <w:t>68</w:t>
      </w:r>
      <w:r w:rsidR="00E63BC4" w:rsidRPr="003B0F47">
        <w:rPr>
          <w:rFonts w:ascii="Sylfaen" w:eastAsia="Times New Roman" w:hAnsi="Sylfaen" w:cs="Times New Roman"/>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00E63BC4" w:rsidRPr="003B0F47">
        <w:rPr>
          <w:rFonts w:ascii="Sylfaen" w:eastAsia="Times New Roman" w:hAnsi="Sylfaen" w:cs="Sylfaen"/>
          <w:sz w:val="24"/>
          <w:szCs w:val="24"/>
          <w:lang w:val="ka-GE"/>
        </w:rPr>
        <w:t>გალიუმის</w:t>
      </w:r>
      <w:r w:rsidR="00E63BC4" w:rsidRPr="003B0F47">
        <w:rPr>
          <w:rFonts w:ascii="Sylfaen" w:eastAsia="Times New Roman" w:hAnsi="Sylfaen" w:cs="Times New Roman"/>
          <w:sz w:val="24"/>
          <w:szCs w:val="24"/>
          <w:lang w:val="ka-GE"/>
        </w:rPr>
        <w:t xml:space="preserve"> (</w:t>
      </w:r>
      <w:r w:rsidR="00E63BC4" w:rsidRPr="003B0F47">
        <w:rPr>
          <w:rFonts w:ascii="Sylfaen" w:eastAsia="Times New Roman" w:hAnsi="Sylfaen" w:cs="Times New Roman"/>
          <w:sz w:val="24"/>
          <w:szCs w:val="24"/>
          <w:vertAlign w:val="superscript"/>
          <w:lang w:val="ka-GE"/>
        </w:rPr>
        <w:t>68</w:t>
      </w:r>
      <w:r w:rsidR="00E63BC4" w:rsidRPr="003B0F47">
        <w:rPr>
          <w:rFonts w:ascii="Sylfaen" w:eastAsia="Times New Roman" w:hAnsi="Sylfaen" w:cs="Times New Roman"/>
          <w:sz w:val="24"/>
          <w:szCs w:val="24"/>
          <w:lang w:val="ka-GE"/>
        </w:rPr>
        <w:t xml:space="preserve">Ga) </w:t>
      </w:r>
      <w:r w:rsidR="00E63BC4" w:rsidRPr="003B0F47">
        <w:rPr>
          <w:rFonts w:ascii="Sylfaen" w:eastAsia="Times New Roman" w:hAnsi="Sylfaen" w:cs="Sylfaen"/>
          <w:sz w:val="24"/>
          <w:szCs w:val="24"/>
          <w:lang w:val="ka-GE"/>
        </w:rPr>
        <w:t>ქლორიდით.</w:t>
      </w:r>
    </w:p>
    <w:p w14:paraId="5B9476C8" w14:textId="55888172" w:rsidR="005C3F66" w:rsidRPr="003B0F47" w:rsidRDefault="005C3F66" w:rsidP="00B54CA2">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Sylfaen"/>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70DAE820" w14:textId="751FE614" w:rsidR="005C3F66" w:rsidRPr="000D0456" w:rsidRDefault="005C3F66" w:rsidP="00B54CA2">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მარკირებული მედიკამენტის გამოყენება </w:t>
      </w:r>
      <w:r w:rsidR="003B0F47" w:rsidRPr="003B0F47">
        <w:rPr>
          <w:rFonts w:ascii="Sylfaen" w:eastAsia="Times New Roman" w:hAnsi="Sylfaen" w:cs="Times New Roman"/>
          <w:sz w:val="24"/>
          <w:szCs w:val="24"/>
          <w:lang w:val="ka-GE"/>
        </w:rPr>
        <w:t xml:space="preserve">მოიცავს რადიოაქტივობის მცირე დოზების ზემოქმედებას. </w:t>
      </w:r>
      <w:r w:rsidR="00042C4A">
        <w:rPr>
          <w:rFonts w:ascii="Sylfaen" w:eastAsia="Times New Roman" w:hAnsi="Sylfaen" w:cs="Times New Roman"/>
          <w:sz w:val="24"/>
          <w:szCs w:val="24"/>
          <w:lang w:val="ka-GE"/>
        </w:rPr>
        <w:t xml:space="preserve">თქვენმა ექიმმა და ბირთვული მედიცინის ექიმმა მიიჩნიეს, რომ კლინიკური სარგებელი, რომელსაც მიიღებთ </w:t>
      </w:r>
      <w:r w:rsidR="00042C4A" w:rsidRPr="003B0F47">
        <w:rPr>
          <w:rFonts w:ascii="Sylfaen" w:eastAsia="Times New Roman" w:hAnsi="Sylfaen" w:cs="Times New Roman"/>
          <w:sz w:val="24"/>
          <w:szCs w:val="24"/>
          <w:vertAlign w:val="superscript"/>
          <w:lang w:val="ka-GE"/>
        </w:rPr>
        <w:t>68</w:t>
      </w:r>
      <w:r w:rsidR="00042C4A" w:rsidRPr="003B0F47">
        <w:rPr>
          <w:rFonts w:ascii="Sylfaen" w:eastAsia="Times New Roman" w:hAnsi="Sylfaen" w:cs="Times New Roman"/>
          <w:sz w:val="24"/>
          <w:szCs w:val="24"/>
          <w:lang w:val="ka-GE"/>
        </w:rPr>
        <w:t>Ga-ით მარკირებულ</w:t>
      </w:r>
      <w:r w:rsidR="00042C4A">
        <w:rPr>
          <w:rFonts w:ascii="Sylfaen" w:eastAsia="Times New Roman" w:hAnsi="Sylfaen" w:cs="Times New Roman"/>
          <w:sz w:val="24"/>
          <w:szCs w:val="24"/>
          <w:lang w:val="ka-GE"/>
        </w:rPr>
        <w:t>ი</w:t>
      </w:r>
      <w:r w:rsidR="00042C4A" w:rsidRPr="003B0F47">
        <w:rPr>
          <w:rFonts w:ascii="Sylfaen" w:eastAsia="Times New Roman" w:hAnsi="Sylfaen" w:cs="Times New Roman"/>
          <w:sz w:val="24"/>
          <w:szCs w:val="24"/>
          <w:lang w:val="ka-GE"/>
        </w:rPr>
        <w:t xml:space="preserve"> მედიკამენტ</w:t>
      </w:r>
      <w:r w:rsidR="00042C4A">
        <w:rPr>
          <w:rFonts w:ascii="Sylfaen" w:eastAsia="Times New Roman" w:hAnsi="Sylfaen" w:cs="Times New Roman"/>
          <w:sz w:val="24"/>
          <w:szCs w:val="24"/>
          <w:lang w:val="ka-GE"/>
        </w:rPr>
        <w:t>ისგან</w:t>
      </w:r>
      <w:r w:rsidR="00B54CA2">
        <w:rPr>
          <w:rFonts w:ascii="Sylfaen" w:eastAsia="Times New Roman" w:hAnsi="Sylfaen" w:cs="Times New Roman"/>
          <w:sz w:val="24"/>
          <w:szCs w:val="24"/>
          <w:lang w:val="ka-GE"/>
        </w:rPr>
        <w:t>,</w:t>
      </w:r>
      <w:r w:rsidR="00042C4A">
        <w:rPr>
          <w:rFonts w:ascii="Sylfaen" w:eastAsia="Times New Roman" w:hAnsi="Sylfaen" w:cs="Times New Roman"/>
          <w:sz w:val="24"/>
          <w:szCs w:val="24"/>
          <w:lang w:val="ka-GE"/>
        </w:rPr>
        <w:t xml:space="preserve"> აღემატება რადიაციით გამოწვეულ რისკს. </w:t>
      </w:r>
    </w:p>
    <w:p w14:paraId="001BDAB1" w14:textId="76013BA3" w:rsidR="00FB4FF7" w:rsidRPr="00893B99" w:rsidRDefault="00FB4FF7" w:rsidP="00B54CA2">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893B99">
        <w:rPr>
          <w:rFonts w:ascii="Sylfaen" w:eastAsia="Times New Roman" w:hAnsi="Sylfaen" w:cs="Times New Roman"/>
          <w:b/>
          <w:bCs/>
          <w:sz w:val="24"/>
          <w:szCs w:val="24"/>
          <w:lang w:val="ka-GE"/>
        </w:rPr>
        <w:t>2.</w:t>
      </w:r>
      <w:r w:rsidR="00DD767D"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რა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უნდა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იცოდეთ</w:t>
      </w:r>
      <w:r w:rsidRPr="00893B99">
        <w:rPr>
          <w:rFonts w:ascii="Sylfaen" w:eastAsia="Times New Roman" w:hAnsi="Sylfaen" w:cs="Times New Roman"/>
          <w:b/>
          <w:bCs/>
          <w:sz w:val="24"/>
          <w:szCs w:val="24"/>
          <w:lang w:val="ka-GE"/>
        </w:rPr>
        <w:t xml:space="preserve"> GalliaPharm-</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00893B99" w:rsidRPr="00893B99">
        <w:rPr>
          <w:rFonts w:ascii="Sylfaen" w:eastAsia="Times New Roman" w:hAnsi="Sylfaen" w:cs="Times New Roman"/>
          <w:b/>
          <w:bCs/>
          <w:sz w:val="24"/>
          <w:szCs w:val="24"/>
          <w:vertAlign w:val="superscript"/>
          <w:lang w:val="ka-GE"/>
        </w:rPr>
        <w:t>68</w:t>
      </w:r>
      <w:r w:rsidR="00893B99" w:rsidRPr="00893B99">
        <w:rPr>
          <w:rFonts w:ascii="Sylfaen" w:eastAsia="Times New Roman" w:hAnsi="Sylfaen" w:cs="Times New Roman"/>
          <w:b/>
          <w:bCs/>
          <w:sz w:val="24"/>
          <w:szCs w:val="24"/>
          <w:lang w:val="ka-GE"/>
        </w:rPr>
        <w:t>Ga</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გამოყენებამდე</w:t>
      </w:r>
      <w:r w:rsidRPr="00893B99">
        <w:rPr>
          <w:rFonts w:ascii="Sylfaen" w:eastAsia="Times New Roman" w:hAnsi="Sylfaen" w:cs="Times New Roman"/>
          <w:b/>
          <w:bCs/>
          <w:sz w:val="24"/>
          <w:szCs w:val="24"/>
          <w:lang w:val="ka-GE"/>
        </w:rPr>
        <w:t xml:space="preserve"> </w:t>
      </w:r>
    </w:p>
    <w:p w14:paraId="7B662BC9" w14:textId="5849B97A" w:rsidR="00577369" w:rsidRDefault="00577369" w:rsidP="00B54CA2">
      <w:pPr>
        <w:spacing w:before="100" w:beforeAutospacing="1" w:after="100" w:afterAutospacing="1" w:line="276" w:lineRule="auto"/>
        <w:jc w:val="both"/>
        <w:rPr>
          <w:rFonts w:ascii="Sylfaen" w:eastAsia="Times New Roman" w:hAnsi="Sylfaen" w:cs="Sylfaen"/>
          <w:b/>
          <w:bCs/>
          <w:sz w:val="24"/>
          <w:szCs w:val="24"/>
          <w:lang w:val="ka-GE"/>
        </w:rPr>
      </w:pPr>
      <w:r w:rsidRPr="00893B99">
        <w:rPr>
          <w:rFonts w:ascii="Sylfaen" w:eastAsia="Times New Roman" w:hAnsi="Sylfaen" w:cs="Times New Roman"/>
          <w:b/>
          <w:bCs/>
          <w:sz w:val="24"/>
          <w:szCs w:val="24"/>
          <w:lang w:val="ka-GE"/>
        </w:rPr>
        <w:t>GalliaPharm-</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w:t>
      </w:r>
      <w:r w:rsidRPr="00577369">
        <w:rPr>
          <w:rFonts w:ascii="Sylfaen" w:eastAsia="Times New Roman" w:hAnsi="Sylfaen" w:cs="Sylfaen"/>
          <w:b/>
          <w:bCs/>
          <w:sz w:val="24"/>
          <w:szCs w:val="24"/>
          <w:lang w:val="ka-GE"/>
        </w:rPr>
        <w:t xml:space="preserve"> </w:t>
      </w:r>
      <w:r>
        <w:rPr>
          <w:rFonts w:ascii="Sylfaen" w:eastAsia="Times New Roman" w:hAnsi="Sylfaen" w:cs="Sylfaen"/>
          <w:b/>
          <w:bCs/>
          <w:sz w:val="24"/>
          <w:szCs w:val="24"/>
          <w:lang w:val="ka-GE"/>
        </w:rPr>
        <w:t xml:space="preserve">არ უნდა იქნას გამოყენებული </w:t>
      </w:r>
    </w:p>
    <w:p w14:paraId="7438C18B" w14:textId="1DD483CC" w:rsidR="004356CC" w:rsidRPr="004356CC" w:rsidRDefault="00577369" w:rsidP="00B54CA2">
      <w:pPr>
        <w:spacing w:before="100" w:beforeAutospacing="1" w:after="100" w:afterAutospacing="1" w:line="276" w:lineRule="auto"/>
        <w:jc w:val="both"/>
        <w:rPr>
          <w:rFonts w:ascii="Sylfaen" w:eastAsia="Times New Roman" w:hAnsi="Sylfaen" w:cs="Times New Roman"/>
          <w:sz w:val="24"/>
          <w:szCs w:val="24"/>
          <w:lang w:val="ka-GE"/>
        </w:rPr>
      </w:pPr>
      <w:r w:rsidRPr="004356CC">
        <w:rPr>
          <w:rFonts w:ascii="Sylfaen" w:eastAsia="Times New Roman" w:hAnsi="Sylfaen" w:cs="Sylfaen"/>
          <w:sz w:val="24"/>
          <w:szCs w:val="24"/>
          <w:lang w:val="ka-GE"/>
        </w:rPr>
        <w:t xml:space="preserve">- თუ ალერგიული ხართ </w:t>
      </w:r>
      <w:r w:rsidR="00FB4FF7" w:rsidRPr="004356CC">
        <w:rPr>
          <w:rFonts w:ascii="Sylfaen" w:eastAsia="Times New Roman" w:hAnsi="Sylfaen" w:cs="Sylfaen"/>
          <w:sz w:val="24"/>
          <w:szCs w:val="24"/>
          <w:lang w:val="ka-GE"/>
        </w:rPr>
        <w:t>გალიუმის</w:t>
      </w:r>
      <w:r w:rsidR="00FB4FF7" w:rsidRPr="004356CC">
        <w:rPr>
          <w:rFonts w:ascii="Sylfaen" w:eastAsia="Times New Roman" w:hAnsi="Sylfaen" w:cs="Times New Roman"/>
          <w:sz w:val="24"/>
          <w:szCs w:val="24"/>
          <w:lang w:val="ka-GE"/>
        </w:rPr>
        <w:t xml:space="preserve"> (</w:t>
      </w:r>
      <w:r w:rsidR="002E07FE" w:rsidRPr="004356CC">
        <w:rPr>
          <w:rFonts w:ascii="Sylfaen" w:eastAsia="Times New Roman" w:hAnsi="Sylfaen" w:cs="Times New Roman"/>
          <w:sz w:val="24"/>
          <w:szCs w:val="24"/>
          <w:vertAlign w:val="superscript"/>
          <w:lang w:val="ka-GE"/>
        </w:rPr>
        <w:t>68</w:t>
      </w:r>
      <w:r w:rsidR="002E07FE" w:rsidRPr="004356CC">
        <w:rPr>
          <w:rFonts w:ascii="Sylfaen" w:eastAsia="Times New Roman" w:hAnsi="Sylfaen" w:cs="Times New Roman"/>
          <w:sz w:val="24"/>
          <w:szCs w:val="24"/>
          <w:lang w:val="ka-GE"/>
        </w:rPr>
        <w:t>Ga</w:t>
      </w:r>
      <w:r w:rsidR="00FB4FF7" w:rsidRPr="004356CC">
        <w:rPr>
          <w:rFonts w:ascii="Sylfaen" w:eastAsia="Times New Roman" w:hAnsi="Sylfaen" w:cs="Times New Roman"/>
          <w:sz w:val="24"/>
          <w:szCs w:val="24"/>
          <w:lang w:val="ka-GE"/>
        </w:rPr>
        <w:t xml:space="preserve">) </w:t>
      </w:r>
      <w:r w:rsidR="00FB4FF7" w:rsidRPr="004356CC">
        <w:rPr>
          <w:rFonts w:ascii="Sylfaen" w:eastAsia="Times New Roman" w:hAnsi="Sylfaen" w:cs="Sylfaen"/>
          <w:sz w:val="24"/>
          <w:szCs w:val="24"/>
          <w:lang w:val="ka-GE"/>
        </w:rPr>
        <w:t>ქლორიდის</w:t>
      </w:r>
      <w:r w:rsidR="00FB4FF7" w:rsidRPr="004356CC">
        <w:rPr>
          <w:rFonts w:ascii="Sylfaen" w:eastAsia="Times New Roman" w:hAnsi="Sylfaen" w:cs="Times New Roman"/>
          <w:sz w:val="24"/>
          <w:szCs w:val="24"/>
          <w:lang w:val="ka-GE"/>
        </w:rPr>
        <w:t xml:space="preserve"> </w:t>
      </w:r>
      <w:r w:rsidR="004356CC" w:rsidRPr="004356CC">
        <w:rPr>
          <w:rFonts w:ascii="Sylfaen" w:eastAsia="Times New Roman" w:hAnsi="Sylfaen" w:cs="Times New Roman"/>
          <w:sz w:val="24"/>
          <w:szCs w:val="24"/>
          <w:lang w:val="ka-GE"/>
        </w:rPr>
        <w:t>ან ამ მედიკამენტის ნებისმიერი სხვა ინგრედიენტის მიმართ (რომლებიც ჩამოთვლილია მე-6 პუნქტში).</w:t>
      </w:r>
    </w:p>
    <w:p w14:paraId="3215AB5C" w14:textId="19C28173" w:rsidR="004356CC" w:rsidRDefault="004356CC"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თუ იყენებთ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 xml:space="preserve">ტს, უნდა წაიკითხოთ </w:t>
      </w:r>
      <w:r w:rsidR="00274D95">
        <w:rPr>
          <w:rFonts w:ascii="Sylfaen" w:eastAsia="Times New Roman" w:hAnsi="Sylfaen" w:cs="Times New Roman"/>
          <w:sz w:val="24"/>
          <w:szCs w:val="24"/>
          <w:lang w:val="ka-GE"/>
        </w:rPr>
        <w:t xml:space="preserve">უკუჩვენებების შესახებ </w:t>
      </w:r>
      <w:r w:rsidR="00B54CA2">
        <w:rPr>
          <w:rFonts w:ascii="Sylfaen" w:eastAsia="Times New Roman" w:hAnsi="Sylfaen" w:cs="Times New Roman"/>
          <w:sz w:val="24"/>
          <w:szCs w:val="24"/>
          <w:lang w:val="ka-GE"/>
        </w:rPr>
        <w:t xml:space="preserve">ინფორმაცია </w:t>
      </w:r>
      <w:r w:rsidR="00274D95">
        <w:rPr>
          <w:rFonts w:ascii="Sylfaen" w:eastAsia="Times New Roman" w:hAnsi="Sylfaen" w:cs="Times New Roman"/>
          <w:sz w:val="24"/>
          <w:szCs w:val="24"/>
          <w:lang w:val="ka-GE"/>
        </w:rPr>
        <w:t>რადიომარკირებადი მედიკამენტის ანოტაციაში</w:t>
      </w:r>
      <w:r w:rsidR="00A77EF0">
        <w:rPr>
          <w:rFonts w:ascii="Sylfaen" w:eastAsia="Times New Roman" w:hAnsi="Sylfaen" w:cs="Times New Roman"/>
          <w:sz w:val="24"/>
          <w:szCs w:val="24"/>
          <w:lang w:val="ka-GE"/>
        </w:rPr>
        <w:t xml:space="preserve">. </w:t>
      </w:r>
    </w:p>
    <w:p w14:paraId="769FDA32" w14:textId="6B5E43F7" w:rsidR="00A77EF0" w:rsidRPr="00A77EF0" w:rsidRDefault="00A77EF0" w:rsidP="00B54CA2">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გაფრთხილებები და სიფრთხილის ზომები</w:t>
      </w:r>
    </w:p>
    <w:p w14:paraId="1A625B3C" w14:textId="5A7BC673" w:rsidR="00A77EF0" w:rsidRDefault="00A77EF0" w:rsidP="00B54CA2">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lastRenderedPageBreak/>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59790138" w14:textId="5F20D4F0" w:rsidR="00A77EF0" w:rsidRPr="00A77EF0" w:rsidRDefault="00A77EF0" w:rsidP="00B54CA2">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 xml:space="preserve">ბავშვები და მოზარდები </w:t>
      </w:r>
    </w:p>
    <w:p w14:paraId="0995E511" w14:textId="054D8DA1" w:rsidR="00A77EF0" w:rsidRPr="00A77EF0" w:rsidRDefault="00171330"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2A40694F" w14:textId="77777777" w:rsidR="00171330" w:rsidRPr="00562C21" w:rsidRDefault="00FB4FF7" w:rsidP="00B54CA2">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b/>
          <w:bCs/>
          <w:sz w:val="24"/>
          <w:szCs w:val="24"/>
          <w:lang w:val="ka-GE"/>
        </w:rPr>
        <w:t>სხვა</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მედიკამენტები</w:t>
      </w:r>
      <w:r w:rsidR="00171330">
        <w:rPr>
          <w:rFonts w:ascii="Sylfaen" w:eastAsia="Times New Roman" w:hAnsi="Sylfaen" w:cs="Sylfaen"/>
          <w:b/>
          <w:bCs/>
          <w:sz w:val="24"/>
          <w:szCs w:val="24"/>
          <w:lang w:val="ka-GE"/>
        </w:rPr>
        <w:t xml:space="preserve"> და </w:t>
      </w:r>
      <w:r w:rsidR="00171330" w:rsidRPr="00562C21">
        <w:rPr>
          <w:rFonts w:ascii="Sylfaen" w:eastAsia="Times New Roman" w:hAnsi="Sylfaen" w:cs="Sylfaen"/>
          <w:b/>
          <w:bCs/>
          <w:sz w:val="24"/>
          <w:szCs w:val="24"/>
          <w:lang w:val="ka-GE"/>
        </w:rPr>
        <w:t>გალიუმის</w:t>
      </w:r>
      <w:r w:rsidR="00171330" w:rsidRPr="00562C21">
        <w:rPr>
          <w:rFonts w:ascii="Sylfaen" w:eastAsia="Times New Roman" w:hAnsi="Sylfaen" w:cs="Times New Roman"/>
          <w:b/>
          <w:bCs/>
          <w:sz w:val="24"/>
          <w:szCs w:val="24"/>
          <w:lang w:val="ka-GE"/>
        </w:rPr>
        <w:t xml:space="preserve"> (</w:t>
      </w:r>
      <w:r w:rsidR="00171330" w:rsidRPr="003B0F47">
        <w:rPr>
          <w:rFonts w:ascii="Sylfaen" w:eastAsia="Times New Roman" w:hAnsi="Sylfaen" w:cs="Times New Roman"/>
          <w:b/>
          <w:bCs/>
          <w:sz w:val="24"/>
          <w:szCs w:val="24"/>
          <w:vertAlign w:val="superscript"/>
          <w:lang w:val="ka-GE"/>
        </w:rPr>
        <w:t>68</w:t>
      </w:r>
      <w:r w:rsidR="00171330" w:rsidRPr="00562C21">
        <w:rPr>
          <w:rFonts w:ascii="Sylfaen" w:eastAsia="Times New Roman" w:hAnsi="Sylfaen" w:cs="Times New Roman"/>
          <w:b/>
          <w:bCs/>
          <w:sz w:val="24"/>
          <w:szCs w:val="24"/>
          <w:lang w:val="ka-GE"/>
        </w:rPr>
        <w:t xml:space="preserve">Ga) </w:t>
      </w:r>
      <w:r w:rsidR="00171330" w:rsidRPr="00562C21">
        <w:rPr>
          <w:rFonts w:ascii="Sylfaen" w:eastAsia="Times New Roman" w:hAnsi="Sylfaen" w:cs="Sylfaen"/>
          <w:b/>
          <w:bCs/>
          <w:sz w:val="24"/>
          <w:szCs w:val="24"/>
          <w:lang w:val="ka-GE"/>
        </w:rPr>
        <w:t>ქლორიდის</w:t>
      </w:r>
      <w:r w:rsidR="00171330" w:rsidRPr="00562C21">
        <w:rPr>
          <w:rFonts w:ascii="Sylfaen" w:eastAsia="Times New Roman" w:hAnsi="Sylfaen" w:cs="Times New Roman"/>
          <w:b/>
          <w:bCs/>
          <w:sz w:val="24"/>
          <w:szCs w:val="24"/>
          <w:lang w:val="ka-GE"/>
        </w:rPr>
        <w:t xml:space="preserve"> </w:t>
      </w:r>
      <w:r w:rsidR="00171330" w:rsidRPr="00562C21">
        <w:rPr>
          <w:rFonts w:ascii="Sylfaen" w:eastAsia="Times New Roman" w:hAnsi="Sylfaen" w:cs="Sylfaen"/>
          <w:b/>
          <w:bCs/>
          <w:sz w:val="24"/>
          <w:szCs w:val="24"/>
          <w:lang w:val="ka-GE"/>
        </w:rPr>
        <w:t>ხსნარი</w:t>
      </w:r>
      <w:r w:rsidR="00171330" w:rsidRPr="00562C21">
        <w:rPr>
          <w:rFonts w:ascii="Sylfaen" w:eastAsia="Times New Roman" w:hAnsi="Sylfaen" w:cs="Times New Roman"/>
          <w:sz w:val="24"/>
          <w:szCs w:val="24"/>
          <w:lang w:val="ka-GE"/>
        </w:rPr>
        <w:t xml:space="preserve"> </w:t>
      </w:r>
    </w:p>
    <w:p w14:paraId="77907B24" w14:textId="74B32956" w:rsidR="00FB4FF7" w:rsidRDefault="00FB4FF7" w:rsidP="00B54CA2">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აცნობეთ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თქვენს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ბირთვული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მედიცინის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ექიმს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თუ</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იღებთ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ან</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ცოტა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წინ</w:t>
      </w:r>
      <w:r w:rsidRPr="00562C21">
        <w:rPr>
          <w:rFonts w:ascii="Sylfaen" w:eastAsia="Times New Roman" w:hAnsi="Sylfaen" w:cs="Times New Roman"/>
          <w:sz w:val="24"/>
          <w:szCs w:val="24"/>
          <w:lang w:val="ka-GE"/>
        </w:rPr>
        <w:t xml:space="preserve"> </w:t>
      </w:r>
      <w:r w:rsidR="00171330">
        <w:rPr>
          <w:rFonts w:ascii="Sylfaen" w:eastAsia="Times New Roman" w:hAnsi="Sylfaen" w:cs="Sylfaen"/>
          <w:sz w:val="24"/>
          <w:szCs w:val="24"/>
          <w:lang w:val="ka-GE"/>
        </w:rPr>
        <w:t xml:space="preserve">მიიღეთ ან შეიძლება მიიღოთ </w:t>
      </w:r>
      <w:r w:rsidRPr="00562C21">
        <w:rPr>
          <w:rFonts w:ascii="Sylfaen" w:eastAsia="Times New Roman" w:hAnsi="Sylfaen" w:cs="Sylfaen"/>
          <w:sz w:val="24"/>
          <w:szCs w:val="24"/>
          <w:lang w:val="ka-GE"/>
        </w:rPr>
        <w:t>რაიმე</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სხვა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მედიკამენტი</w:t>
      </w:r>
      <w:r w:rsidRPr="00562C21">
        <w:rPr>
          <w:rFonts w:ascii="Sylfaen" w:eastAsia="Times New Roman" w:hAnsi="Sylfaen" w:cs="Times New Roman"/>
          <w:sz w:val="24"/>
          <w:szCs w:val="24"/>
          <w:lang w:val="ka-GE"/>
        </w:rPr>
        <w:t xml:space="preserve">, </w:t>
      </w:r>
      <w:r w:rsidR="00171330">
        <w:rPr>
          <w:rFonts w:ascii="Sylfaen" w:eastAsia="Times New Roman" w:hAnsi="Sylfaen" w:cs="Times New Roman"/>
          <w:sz w:val="24"/>
          <w:szCs w:val="24"/>
          <w:lang w:val="ka-GE"/>
        </w:rPr>
        <w:t xml:space="preserve">რადგანაც მათ შეუძლიათ ხელი შეუშალონ თქვენი ექიმის მიერ გამოსახულებების ინტერპრეტირებას. </w:t>
      </w:r>
    </w:p>
    <w:p w14:paraId="7EDBB23B" w14:textId="308F876F" w:rsidR="00171330" w:rsidRDefault="00171330" w:rsidP="00B54CA2">
      <w:pPr>
        <w:spacing w:before="100" w:beforeAutospacing="1" w:after="100" w:afterAutospacing="1" w:line="276" w:lineRule="auto"/>
        <w:jc w:val="both"/>
        <w:rPr>
          <w:rFonts w:ascii="Sylfaen" w:eastAsia="Times New Roman" w:hAnsi="Sylfaen" w:cs="Times New Roman"/>
          <w:sz w:val="24"/>
          <w:szCs w:val="24"/>
          <w:lang w:val="ka-GE"/>
        </w:rPr>
      </w:pPr>
      <w:r w:rsidRPr="00171330">
        <w:rPr>
          <w:rFonts w:ascii="Sylfaen" w:eastAsia="Times New Roman" w:hAnsi="Sylfaen" w:cs="Times New Roman"/>
          <w:sz w:val="24"/>
          <w:szCs w:val="24"/>
          <w:lang w:val="ka-GE"/>
        </w:rPr>
        <w:t xml:space="preserve">უცნობია, შეუძლია თუ არა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ხსნარ</w:t>
      </w:r>
      <w:r w:rsidRPr="00171330">
        <w:rPr>
          <w:rFonts w:ascii="Sylfaen" w:eastAsia="Times New Roman" w:hAnsi="Sylfaen" w:cs="Sylfaen"/>
          <w:sz w:val="24"/>
          <w:szCs w:val="24"/>
          <w:lang w:val="ka-GE"/>
        </w:rPr>
        <w:t xml:space="preserve">ს სხვა მედიკამენტებთან ურთიერთქმედება, </w:t>
      </w:r>
      <w:r>
        <w:rPr>
          <w:rFonts w:ascii="Sylfaen" w:eastAsia="Times New Roman" w:hAnsi="Sylfaen" w:cs="Sylfaen"/>
          <w:sz w:val="24"/>
          <w:szCs w:val="24"/>
          <w:lang w:val="ka-GE"/>
        </w:rPr>
        <w:t xml:space="preserve">რადგანაც მითითებული კვლევები არ ჩატარებულა. თქვენ არ გაგიკეთდებათ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ინექცია, არამედ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ტს.</w:t>
      </w:r>
    </w:p>
    <w:p w14:paraId="17F39EB2" w14:textId="1B27BEC1" w:rsidR="00B846BF" w:rsidRDefault="00171330" w:rsidP="00B54CA2">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 xml:space="preserve">ტებთან კომბინაციაში სხვა მედიკამენტების გამოყენების შესახებ ინფორმაციისთვის გთხოვთ წაიკითხოთ </w:t>
      </w:r>
      <w:r w:rsidR="00B846BF">
        <w:rPr>
          <w:rFonts w:ascii="Sylfaen" w:eastAsia="Times New Roman" w:hAnsi="Sylfaen" w:cs="Times New Roman"/>
          <w:sz w:val="24"/>
          <w:szCs w:val="24"/>
          <w:lang w:val="ka-GE"/>
        </w:rPr>
        <w:t>რადიომარკირებადი მედიკამენტის ანოტაცია.</w:t>
      </w:r>
    </w:p>
    <w:p w14:paraId="7CD10CDC" w14:textId="279ABEC2" w:rsidR="00FB4FF7" w:rsidRDefault="00FB4FF7" w:rsidP="00B54CA2">
      <w:pPr>
        <w:spacing w:before="100" w:beforeAutospacing="1" w:after="100" w:afterAutospacing="1" w:line="276" w:lineRule="auto"/>
        <w:jc w:val="both"/>
        <w:rPr>
          <w:rFonts w:ascii="Sylfaen" w:eastAsia="Times New Roman" w:hAnsi="Sylfaen" w:cs="Sylfaen"/>
          <w:b/>
          <w:bCs/>
          <w:sz w:val="24"/>
          <w:szCs w:val="24"/>
          <w:lang w:val="ka-GE"/>
        </w:rPr>
      </w:pPr>
      <w:r w:rsidRPr="00562C21">
        <w:rPr>
          <w:rFonts w:ascii="Sylfaen" w:eastAsia="Times New Roman" w:hAnsi="Sylfaen" w:cs="Sylfaen"/>
          <w:b/>
          <w:bCs/>
          <w:sz w:val="24"/>
          <w:szCs w:val="24"/>
          <w:lang w:val="ka-GE"/>
        </w:rPr>
        <w:t>ორსულობა</w:t>
      </w:r>
      <w:r w:rsidR="00522A54">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ძუძუთი</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კვება</w:t>
      </w:r>
      <w:r w:rsidR="00522A54">
        <w:rPr>
          <w:rFonts w:ascii="Sylfaen" w:eastAsia="Times New Roman" w:hAnsi="Sylfaen" w:cs="Sylfaen"/>
          <w:b/>
          <w:bCs/>
          <w:sz w:val="24"/>
          <w:szCs w:val="24"/>
          <w:lang w:val="ka-GE"/>
        </w:rPr>
        <w:t xml:space="preserve"> და ფერტილობა </w:t>
      </w:r>
    </w:p>
    <w:p w14:paraId="7AE74CA1" w14:textId="34C7DA3F" w:rsidR="00FB4FF7" w:rsidRDefault="007906A5"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თუ ორსულად ხართ ან ძუძუთი კვებავთ ბავშვს, ფიქრობთ, რომ შეიძლება ორსულად იყ</w:t>
      </w:r>
      <w:r w:rsidR="001309DB">
        <w:rPr>
          <w:rFonts w:ascii="Sylfaen" w:eastAsia="Times New Roman" w:hAnsi="Sylfaen" w:cs="Sylfaen"/>
          <w:sz w:val="24"/>
          <w:szCs w:val="24"/>
          <w:lang w:val="ka-GE"/>
        </w:rPr>
        <w:t xml:space="preserve">ოთ ან გეგმავთ ბავშვის გაჩენას, კონსულტაცია გაიარეთ თქვენს ბირთვული მედიცინის ექიმთან, </w:t>
      </w:r>
      <w:r w:rsidR="001309DB" w:rsidRPr="003B0F47">
        <w:rPr>
          <w:rFonts w:ascii="Sylfaen" w:eastAsia="Times New Roman" w:hAnsi="Sylfaen" w:cs="Times New Roman"/>
          <w:sz w:val="24"/>
          <w:szCs w:val="24"/>
          <w:vertAlign w:val="superscript"/>
          <w:lang w:val="ka-GE"/>
        </w:rPr>
        <w:t>68</w:t>
      </w:r>
      <w:r w:rsidR="001309DB" w:rsidRPr="003B0F47">
        <w:rPr>
          <w:rFonts w:ascii="Sylfaen" w:eastAsia="Times New Roman" w:hAnsi="Sylfaen" w:cs="Times New Roman"/>
          <w:sz w:val="24"/>
          <w:szCs w:val="24"/>
          <w:lang w:val="ka-GE"/>
        </w:rPr>
        <w:t>Ga-ით მარკირებულ</w:t>
      </w:r>
      <w:r w:rsidR="001309DB">
        <w:rPr>
          <w:rFonts w:ascii="Sylfaen" w:eastAsia="Times New Roman" w:hAnsi="Sylfaen" w:cs="Times New Roman"/>
          <w:sz w:val="24"/>
          <w:szCs w:val="24"/>
          <w:lang w:val="ka-GE"/>
        </w:rPr>
        <w:t>ი</w:t>
      </w:r>
      <w:r w:rsidR="001309DB" w:rsidRPr="003B0F47">
        <w:rPr>
          <w:rFonts w:ascii="Sylfaen" w:eastAsia="Times New Roman" w:hAnsi="Sylfaen" w:cs="Times New Roman"/>
          <w:sz w:val="24"/>
          <w:szCs w:val="24"/>
          <w:lang w:val="ka-GE"/>
        </w:rPr>
        <w:t xml:space="preserve"> მედიკამენ</w:t>
      </w:r>
      <w:r w:rsidR="001309DB">
        <w:rPr>
          <w:rFonts w:ascii="Sylfaen" w:eastAsia="Times New Roman" w:hAnsi="Sylfaen" w:cs="Times New Roman"/>
          <w:sz w:val="24"/>
          <w:szCs w:val="24"/>
          <w:lang w:val="ka-GE"/>
        </w:rPr>
        <w:t xml:space="preserve">ტების მიღებამდე. </w:t>
      </w:r>
    </w:p>
    <w:p w14:paraId="2348580A" w14:textId="7A47958E" w:rsidR="007906A5" w:rsidRDefault="001309DB"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უნდა შეატყობინოთ თქვენს ბირთვული მედიცინის ექიმს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ტების მიღებამდე, თუ არსებობს თქვენ</w:t>
      </w:r>
      <w:r w:rsidR="00B54CA2">
        <w:rPr>
          <w:rFonts w:ascii="Sylfaen" w:eastAsia="Times New Roman" w:hAnsi="Sylfaen" w:cs="Times New Roman"/>
          <w:sz w:val="24"/>
          <w:szCs w:val="24"/>
          <w:lang w:val="ka-GE"/>
        </w:rPr>
        <w:t>ი</w:t>
      </w:r>
      <w:r>
        <w:rPr>
          <w:rFonts w:ascii="Sylfaen" w:eastAsia="Times New Roman" w:hAnsi="Sylfaen" w:cs="Times New Roman"/>
          <w:sz w:val="24"/>
          <w:szCs w:val="24"/>
          <w:lang w:val="ka-GE"/>
        </w:rPr>
        <w:t xml:space="preserve"> ორსულობის ალბათობა, თუ გადაგიცდათ მენსტრუალური ციკლი ან თუ ძუძუთი კვებავთ ბავშვს. </w:t>
      </w:r>
    </w:p>
    <w:p w14:paraId="4D64FD32" w14:textId="74BD2494" w:rsidR="001309DB" w:rsidRDefault="001309DB"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7AAF70F4" w14:textId="410302A6" w:rsidR="00F440A1" w:rsidRPr="00F440A1" w:rsidRDefault="001309DB" w:rsidP="00B54CA2">
      <w:pPr>
        <w:spacing w:before="100" w:beforeAutospacing="1" w:after="100" w:afterAutospacing="1" w:line="276" w:lineRule="auto"/>
        <w:jc w:val="both"/>
        <w:rPr>
          <w:rFonts w:ascii="Sylfaen" w:eastAsia="Times New Roman" w:hAnsi="Sylfaen" w:cs="Times New Roman"/>
          <w:sz w:val="24"/>
          <w:szCs w:val="24"/>
          <w:u w:val="single"/>
          <w:lang w:val="ka-GE"/>
        </w:rPr>
      </w:pPr>
      <w:r w:rsidRPr="00F440A1">
        <w:rPr>
          <w:rFonts w:ascii="Sylfaen" w:eastAsia="Times New Roman" w:hAnsi="Sylfaen" w:cs="Times New Roman"/>
          <w:sz w:val="24"/>
          <w:szCs w:val="24"/>
          <w:u w:val="single"/>
          <w:lang w:val="ka-GE"/>
        </w:rPr>
        <w:t>თუ ორსულად ხართ</w:t>
      </w:r>
    </w:p>
    <w:p w14:paraId="2B895FC4" w14:textId="0417C808" w:rsidR="00F440A1" w:rsidRDefault="00F440A1"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lastRenderedPageBreak/>
        <w:t>ბირთვული მედიცინის ექიმი</w:t>
      </w:r>
      <w:r w:rsidR="00984674">
        <w:rPr>
          <w:rFonts w:ascii="Sylfaen" w:eastAsia="Times New Roman" w:hAnsi="Sylfaen" w:cs="Times New Roman"/>
          <w:sz w:val="24"/>
          <w:szCs w:val="24"/>
          <w:lang w:val="ka-GE"/>
        </w:rPr>
        <w:t xml:space="preserve"> მხოლოდ იმ შემთხვევაში გაგიკეთებთ </w:t>
      </w:r>
      <w:r w:rsidR="00984674" w:rsidRPr="003B0F47">
        <w:rPr>
          <w:rFonts w:ascii="Sylfaen" w:eastAsia="Times New Roman" w:hAnsi="Sylfaen" w:cs="Times New Roman"/>
          <w:sz w:val="24"/>
          <w:szCs w:val="24"/>
          <w:vertAlign w:val="superscript"/>
          <w:lang w:val="ka-GE"/>
        </w:rPr>
        <w:t>68</w:t>
      </w:r>
      <w:r w:rsidR="00984674" w:rsidRPr="003B0F47">
        <w:rPr>
          <w:rFonts w:ascii="Sylfaen" w:eastAsia="Times New Roman" w:hAnsi="Sylfaen" w:cs="Times New Roman"/>
          <w:sz w:val="24"/>
          <w:szCs w:val="24"/>
          <w:lang w:val="ka-GE"/>
        </w:rPr>
        <w:t>Ga-ით მარკირებულ</w:t>
      </w:r>
      <w:r w:rsidR="00984674">
        <w:rPr>
          <w:rFonts w:ascii="Sylfaen" w:eastAsia="Times New Roman" w:hAnsi="Sylfaen" w:cs="Times New Roman"/>
          <w:sz w:val="24"/>
          <w:szCs w:val="24"/>
          <w:lang w:val="ka-GE"/>
        </w:rPr>
        <w:t>ი</w:t>
      </w:r>
      <w:r w:rsidR="00984674" w:rsidRPr="003B0F47">
        <w:rPr>
          <w:rFonts w:ascii="Sylfaen" w:eastAsia="Times New Roman" w:hAnsi="Sylfaen" w:cs="Times New Roman"/>
          <w:sz w:val="24"/>
          <w:szCs w:val="24"/>
          <w:lang w:val="ka-GE"/>
        </w:rPr>
        <w:t xml:space="preserve"> მედიკამენ</w:t>
      </w:r>
      <w:r w:rsidR="00984674">
        <w:rPr>
          <w:rFonts w:ascii="Sylfaen" w:eastAsia="Times New Roman" w:hAnsi="Sylfaen" w:cs="Times New Roman"/>
          <w:sz w:val="24"/>
          <w:szCs w:val="24"/>
          <w:lang w:val="ka-GE"/>
        </w:rPr>
        <w:t xml:space="preserve">ტს ორსულობის პერიოდში, თუ მოსალოდნელი სარგებელი რისკებს აღემატება. </w:t>
      </w:r>
    </w:p>
    <w:p w14:paraId="2E471FD5" w14:textId="1C54D316" w:rsidR="00984674" w:rsidRPr="00652B48" w:rsidRDefault="003417EA" w:rsidP="00B54CA2">
      <w:pPr>
        <w:spacing w:before="100" w:beforeAutospacing="1" w:after="100" w:afterAutospacing="1" w:line="276" w:lineRule="auto"/>
        <w:jc w:val="both"/>
        <w:rPr>
          <w:rFonts w:ascii="Sylfaen" w:eastAsia="Times New Roman" w:hAnsi="Sylfaen" w:cs="Times New Roman"/>
          <w:sz w:val="24"/>
          <w:szCs w:val="24"/>
          <w:u w:val="single"/>
          <w:lang w:val="ka-GE"/>
        </w:rPr>
      </w:pPr>
      <w:r w:rsidRPr="00652B48">
        <w:rPr>
          <w:rFonts w:ascii="Sylfaen" w:eastAsia="Times New Roman" w:hAnsi="Sylfaen" w:cs="Times New Roman"/>
          <w:sz w:val="24"/>
          <w:szCs w:val="24"/>
          <w:u w:val="single"/>
          <w:lang w:val="ka-GE"/>
        </w:rPr>
        <w:t>თუ ძუძუთი კვებავთ ბავშვს</w:t>
      </w:r>
    </w:p>
    <w:p w14:paraId="7D32BBBF" w14:textId="6DBBAFD7" w:rsidR="003417EA" w:rsidRPr="007906A5" w:rsidRDefault="003417EA"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1673AE4F" w14:textId="3E42C4EA" w:rsidR="00FB4FF7" w:rsidRPr="00303217" w:rsidRDefault="00FB4FF7" w:rsidP="00B54CA2">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b/>
          <w:bCs/>
          <w:sz w:val="24"/>
          <w:szCs w:val="24"/>
          <w:lang w:val="ka-GE"/>
        </w:rPr>
        <w:t>ავტომობილის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მართვა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და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მექანიზმებთან</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მუშაობა</w:t>
      </w:r>
      <w:r w:rsidRPr="00303217">
        <w:rPr>
          <w:rFonts w:ascii="Sylfaen" w:eastAsia="Times New Roman" w:hAnsi="Sylfaen" w:cs="Times New Roman"/>
          <w:sz w:val="24"/>
          <w:szCs w:val="24"/>
          <w:lang w:val="ka-GE"/>
        </w:rPr>
        <w:t xml:space="preserve"> </w:t>
      </w:r>
    </w:p>
    <w:p w14:paraId="6EF2BCE0" w14:textId="50DAA670" w:rsidR="00FB4FF7" w:rsidRPr="0093150A" w:rsidRDefault="0093150A" w:rsidP="00B54CA2">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w:t>
      </w:r>
      <w:r>
        <w:rPr>
          <w:rFonts w:ascii="Sylfaen" w:eastAsia="Times New Roman" w:hAnsi="Sylfaen" w:cs="Times New Roman"/>
          <w:sz w:val="24"/>
          <w:szCs w:val="24"/>
          <w:lang w:val="ka-GE"/>
        </w:rPr>
        <w:t xml:space="preserve">ნტების გამოყენებამ შეიძლება გავლენა მოახდინოს თქვენს </w:t>
      </w:r>
      <w:r w:rsidR="00FB4FF7" w:rsidRPr="00303217">
        <w:rPr>
          <w:rFonts w:ascii="Sylfaen" w:eastAsia="Times New Roman" w:hAnsi="Sylfaen" w:cs="Sylfaen"/>
          <w:sz w:val="24"/>
          <w:szCs w:val="24"/>
          <w:lang w:val="ka-GE"/>
        </w:rPr>
        <w:t>ავტომობილის</w:t>
      </w:r>
      <w:r w:rsidR="00FB4FF7" w:rsidRPr="00303217">
        <w:rPr>
          <w:rFonts w:ascii="Sylfaen" w:eastAsia="Times New Roman" w:hAnsi="Sylfaen" w:cs="Times New Roman"/>
          <w:sz w:val="24"/>
          <w:szCs w:val="24"/>
          <w:lang w:val="ka-GE"/>
        </w:rPr>
        <w:t xml:space="preserve"> </w:t>
      </w:r>
      <w:r w:rsidR="00FB4FF7" w:rsidRPr="00303217">
        <w:rPr>
          <w:rFonts w:ascii="Sylfaen" w:eastAsia="Times New Roman" w:hAnsi="Sylfaen" w:cs="Sylfaen"/>
          <w:sz w:val="24"/>
          <w:szCs w:val="24"/>
          <w:lang w:val="ka-GE"/>
        </w:rPr>
        <w:t>მართვის</w:t>
      </w:r>
      <w:r w:rsidR="00FB4FF7" w:rsidRPr="00303217">
        <w:rPr>
          <w:rFonts w:ascii="Sylfaen" w:eastAsia="Times New Roman" w:hAnsi="Sylfaen" w:cs="Times New Roman"/>
          <w:sz w:val="24"/>
          <w:szCs w:val="24"/>
          <w:lang w:val="ka-GE"/>
        </w:rPr>
        <w:t xml:space="preserve"> </w:t>
      </w:r>
      <w:r w:rsidR="00FB4FF7" w:rsidRPr="00303217">
        <w:rPr>
          <w:rFonts w:ascii="Sylfaen" w:eastAsia="Times New Roman" w:hAnsi="Sylfaen" w:cs="Sylfaen"/>
          <w:sz w:val="24"/>
          <w:szCs w:val="24"/>
          <w:lang w:val="ka-GE"/>
        </w:rPr>
        <w:t>ან</w:t>
      </w:r>
      <w:r w:rsidR="00FB4FF7" w:rsidRPr="00303217">
        <w:rPr>
          <w:rFonts w:ascii="Sylfaen" w:eastAsia="Times New Roman" w:hAnsi="Sylfaen" w:cs="Times New Roman"/>
          <w:sz w:val="24"/>
          <w:szCs w:val="24"/>
          <w:lang w:val="ka-GE"/>
        </w:rPr>
        <w:t xml:space="preserve"> </w:t>
      </w:r>
      <w:r w:rsidR="00FB4FF7" w:rsidRPr="00303217">
        <w:rPr>
          <w:rFonts w:ascii="Sylfaen" w:eastAsia="Times New Roman" w:hAnsi="Sylfaen" w:cs="Sylfaen"/>
          <w:sz w:val="24"/>
          <w:szCs w:val="24"/>
          <w:lang w:val="ka-GE"/>
        </w:rPr>
        <w:t>მექანიზმებთან</w:t>
      </w:r>
      <w:r w:rsidR="00FB4FF7" w:rsidRPr="00303217">
        <w:rPr>
          <w:rFonts w:ascii="Sylfaen" w:eastAsia="Times New Roman" w:hAnsi="Sylfaen" w:cs="Times New Roman"/>
          <w:sz w:val="24"/>
          <w:szCs w:val="24"/>
          <w:lang w:val="ka-GE"/>
        </w:rPr>
        <w:t xml:space="preserve"> </w:t>
      </w:r>
      <w:r w:rsidR="00FB4FF7" w:rsidRPr="00303217">
        <w:rPr>
          <w:rFonts w:ascii="Sylfaen" w:eastAsia="Times New Roman" w:hAnsi="Sylfaen" w:cs="Sylfaen"/>
          <w:sz w:val="24"/>
          <w:szCs w:val="24"/>
          <w:lang w:val="ka-GE"/>
        </w:rPr>
        <w:t>მუშაობის</w:t>
      </w:r>
      <w:r w:rsidR="00FB4FF7" w:rsidRPr="00303217">
        <w:rPr>
          <w:rFonts w:ascii="Sylfaen" w:eastAsia="Times New Roman" w:hAnsi="Sylfaen" w:cs="Times New Roman"/>
          <w:sz w:val="24"/>
          <w:szCs w:val="24"/>
          <w:lang w:val="ka-GE"/>
        </w:rPr>
        <w:t xml:space="preserve"> </w:t>
      </w:r>
      <w:r w:rsidR="00FB4FF7" w:rsidRPr="00303217">
        <w:rPr>
          <w:rFonts w:ascii="Sylfaen" w:eastAsia="Times New Roman" w:hAnsi="Sylfaen" w:cs="Sylfaen"/>
          <w:sz w:val="24"/>
          <w:szCs w:val="24"/>
          <w:lang w:val="ka-GE"/>
        </w:rPr>
        <w:t>უნარზე</w:t>
      </w:r>
      <w:r>
        <w:rPr>
          <w:rFonts w:ascii="Sylfaen" w:eastAsia="Times New Roman" w:hAnsi="Sylfaen" w:cs="Times New Roman"/>
          <w:sz w:val="24"/>
          <w:szCs w:val="24"/>
          <w:vertAlign w:val="superscript"/>
          <w:lang w:val="ka-GE"/>
        </w:rPr>
        <w:t xml:space="preserve">. </w:t>
      </w:r>
      <w:r>
        <w:rPr>
          <w:rFonts w:ascii="Sylfaen" w:eastAsia="Times New Roman" w:hAnsi="Sylfaen" w:cs="Times New Roman"/>
          <w:sz w:val="24"/>
          <w:szCs w:val="24"/>
          <w:lang w:val="ka-GE"/>
        </w:rPr>
        <w:t>ყურადღებით წაიკითხეთ ამ მედიკამენტების ანოტაციები.</w:t>
      </w:r>
    </w:p>
    <w:p w14:paraId="37C14361" w14:textId="2C2E17CD" w:rsidR="00FD401E" w:rsidRPr="00303217" w:rsidRDefault="00FD401E" w:rsidP="00B54CA2">
      <w:pPr>
        <w:spacing w:before="100" w:beforeAutospacing="1" w:after="100" w:afterAutospacing="1" w:line="276" w:lineRule="auto"/>
        <w:jc w:val="both"/>
        <w:rPr>
          <w:rFonts w:ascii="Sylfaen" w:eastAsia="Times New Roman" w:hAnsi="Sylfaen" w:cs="Times New Roman"/>
          <w:b/>
          <w:bCs/>
          <w:sz w:val="24"/>
          <w:szCs w:val="24"/>
          <w:lang w:val="ka-GE"/>
        </w:rPr>
      </w:pPr>
      <w:r w:rsidRPr="00FD401E">
        <w:rPr>
          <w:rFonts w:ascii="Sylfaen" w:eastAsia="Times New Roman" w:hAnsi="Sylfaen" w:cs="Sylfaen"/>
          <w:b/>
          <w:bCs/>
          <w:sz w:val="24"/>
          <w:szCs w:val="24"/>
          <w:lang w:val="ka-GE"/>
        </w:rPr>
        <w:t xml:space="preserve">3. </w:t>
      </w:r>
      <w:r w:rsidRPr="00303217">
        <w:rPr>
          <w:rFonts w:ascii="Sylfaen" w:eastAsia="Times New Roman" w:hAnsi="Sylfaen" w:cs="Sylfaen"/>
          <w:b/>
          <w:bCs/>
          <w:sz w:val="24"/>
          <w:szCs w:val="24"/>
          <w:lang w:val="ka-GE"/>
        </w:rPr>
        <w:t>როგორ</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გამოიყენება</w:t>
      </w:r>
      <w:r w:rsidRPr="00303217">
        <w:rPr>
          <w:rFonts w:ascii="Sylfaen" w:eastAsia="Times New Roman" w:hAnsi="Sylfaen" w:cs="Times New Roman"/>
          <w:b/>
          <w:bCs/>
          <w:sz w:val="24"/>
          <w:szCs w:val="24"/>
          <w:lang w:val="ka-GE"/>
        </w:rPr>
        <w:t xml:space="preserve"> GalliaPharm-</w:t>
      </w:r>
      <w:r w:rsidRPr="00303217">
        <w:rPr>
          <w:rFonts w:ascii="Sylfaen" w:eastAsia="Times New Roman" w:hAnsi="Sylfaen" w:cs="Sylfaen"/>
          <w:b/>
          <w:bCs/>
          <w:sz w:val="24"/>
          <w:szCs w:val="24"/>
          <w:lang w:val="ka-GE"/>
        </w:rPr>
        <w:t>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გამოყენებით</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მიღებული</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გალიუმის</w:t>
      </w:r>
      <w:r w:rsidRPr="00303217">
        <w:rPr>
          <w:rFonts w:ascii="Sylfaen" w:eastAsia="Times New Roman" w:hAnsi="Sylfaen" w:cs="Times New Roman"/>
          <w:b/>
          <w:bCs/>
          <w:sz w:val="24"/>
          <w:szCs w:val="24"/>
          <w:lang w:val="ka-GE"/>
        </w:rPr>
        <w:t xml:space="preserve"> (</w:t>
      </w:r>
      <w:r w:rsidRPr="00FD401E">
        <w:rPr>
          <w:rFonts w:ascii="Sylfaen" w:eastAsia="Times New Roman" w:hAnsi="Sylfaen" w:cs="Times New Roman"/>
          <w:b/>
          <w:bCs/>
          <w:sz w:val="24"/>
          <w:szCs w:val="24"/>
          <w:vertAlign w:val="superscript"/>
          <w:lang w:val="ka-GE"/>
        </w:rPr>
        <w:t>68</w:t>
      </w:r>
      <w:r w:rsidRPr="00303217">
        <w:rPr>
          <w:rFonts w:ascii="Sylfaen" w:eastAsia="Times New Roman" w:hAnsi="Sylfaen" w:cs="Times New Roman"/>
          <w:b/>
          <w:bCs/>
          <w:sz w:val="24"/>
          <w:szCs w:val="24"/>
          <w:lang w:val="ka-GE"/>
        </w:rPr>
        <w:t xml:space="preserve">Ga) </w:t>
      </w:r>
      <w:r w:rsidRPr="00303217">
        <w:rPr>
          <w:rFonts w:ascii="Sylfaen" w:eastAsia="Times New Roman" w:hAnsi="Sylfaen" w:cs="Sylfaen"/>
          <w:b/>
          <w:bCs/>
          <w:sz w:val="24"/>
          <w:szCs w:val="24"/>
          <w:lang w:val="ka-GE"/>
        </w:rPr>
        <w:t>ქლორიდის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ხსნარი</w:t>
      </w:r>
      <w:r w:rsidRPr="00303217">
        <w:rPr>
          <w:rFonts w:ascii="Sylfaen" w:eastAsia="Times New Roman" w:hAnsi="Sylfaen" w:cs="Times New Roman"/>
          <w:b/>
          <w:bCs/>
          <w:sz w:val="24"/>
          <w:szCs w:val="24"/>
          <w:lang w:val="ka-GE"/>
        </w:rPr>
        <w:t xml:space="preserve"> </w:t>
      </w:r>
    </w:p>
    <w:p w14:paraId="2C75159F" w14:textId="741D5FF2" w:rsidR="00303217" w:rsidRDefault="00303217"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303217">
        <w:rPr>
          <w:rFonts w:ascii="Sylfaen" w:eastAsia="Times New Roman" w:hAnsi="Sylfaen" w:cs="Times New Roman"/>
          <w:sz w:val="24"/>
          <w:szCs w:val="24"/>
          <w:lang w:val="ka-GE"/>
        </w:rPr>
        <w:t>GalliaPharm</w:t>
      </w:r>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გამოყენებულ იქნება მხოლოდ სპეციალურ კონტროლირებულ ადგილებში.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ხსნარის მომზადება, კონკრეტული მატარებელი მედიკამენტის რადიომარკირება, ასევე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25F6ADB8" w14:textId="4FE8D8E0" w:rsidR="00303217" w:rsidRDefault="00303217"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76203689" w14:textId="3B275A0C" w:rsidR="00303217" w:rsidRPr="000676BC" w:rsidRDefault="000676BC" w:rsidP="00B54CA2">
      <w:pPr>
        <w:spacing w:before="100" w:beforeAutospacing="1" w:after="100" w:afterAutospacing="1" w:line="276" w:lineRule="auto"/>
        <w:jc w:val="both"/>
        <w:rPr>
          <w:rFonts w:ascii="Sylfaen" w:eastAsia="Times New Roman" w:hAnsi="Sylfaen" w:cs="Times New Roman"/>
          <w:b/>
          <w:bCs/>
          <w:sz w:val="24"/>
          <w:szCs w:val="24"/>
          <w:lang w:val="ka-GE"/>
        </w:rPr>
      </w:pPr>
      <w:r w:rsidRPr="000676BC">
        <w:rPr>
          <w:rFonts w:ascii="Sylfaen" w:eastAsia="Times New Roman" w:hAnsi="Sylfaen" w:cs="Sylfaen"/>
          <w:b/>
          <w:bCs/>
          <w:sz w:val="24"/>
          <w:szCs w:val="24"/>
          <w:lang w:val="ka-GE"/>
        </w:rPr>
        <w:t>გალიუმის</w:t>
      </w:r>
      <w:r w:rsidRPr="000676BC">
        <w:rPr>
          <w:rFonts w:ascii="Sylfaen" w:eastAsia="Times New Roman" w:hAnsi="Sylfaen" w:cs="Times New Roman"/>
          <w:b/>
          <w:bCs/>
          <w:sz w:val="24"/>
          <w:szCs w:val="24"/>
          <w:lang w:val="ka-GE"/>
        </w:rPr>
        <w:t xml:space="preserve"> (</w:t>
      </w:r>
      <w:r w:rsidRPr="000676BC">
        <w:rPr>
          <w:rFonts w:ascii="Sylfaen" w:eastAsia="Times New Roman" w:hAnsi="Sylfaen" w:cs="Times New Roman"/>
          <w:b/>
          <w:bCs/>
          <w:sz w:val="24"/>
          <w:szCs w:val="24"/>
          <w:vertAlign w:val="superscript"/>
          <w:lang w:val="ka-GE"/>
        </w:rPr>
        <w:t>68</w:t>
      </w:r>
      <w:r w:rsidRPr="000676BC">
        <w:rPr>
          <w:rFonts w:ascii="Sylfaen" w:eastAsia="Times New Roman" w:hAnsi="Sylfaen" w:cs="Times New Roman"/>
          <w:b/>
          <w:bCs/>
          <w:sz w:val="24"/>
          <w:szCs w:val="24"/>
          <w:lang w:val="ka-GE"/>
        </w:rPr>
        <w:t xml:space="preserve">Ga) </w:t>
      </w:r>
      <w:r w:rsidRPr="000676BC">
        <w:rPr>
          <w:rFonts w:ascii="Sylfaen" w:eastAsia="Times New Roman" w:hAnsi="Sylfaen" w:cs="Sylfaen"/>
          <w:b/>
          <w:bCs/>
          <w:sz w:val="24"/>
          <w:szCs w:val="24"/>
          <w:lang w:val="ka-GE"/>
        </w:rPr>
        <w:t xml:space="preserve">ქლორიდის ხსნარის შეყვანა და პროცედურის ჩატარება </w:t>
      </w:r>
    </w:p>
    <w:p w14:paraId="68E46609" w14:textId="13759ECE" w:rsidR="00303217" w:rsidRDefault="00D4380F" w:rsidP="00B54CA2">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lastRenderedPageBreak/>
        <w:t xml:space="preserve">თქვენ არ შეგიყვანენ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ხსნარს, არამედ სხვა მედიკამენტს, რომელიც კომბინირებულია (რადიომარკირებულია)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ხსნართან (ხსნარით).</w:t>
      </w:r>
    </w:p>
    <w:p w14:paraId="5CB5889B" w14:textId="7243C1F7" w:rsidR="00FB4FF7" w:rsidRDefault="00303217" w:rsidP="00B54CA2">
      <w:pPr>
        <w:spacing w:before="100" w:beforeAutospacing="1" w:after="100" w:afterAutospacing="1" w:line="276" w:lineRule="auto"/>
        <w:jc w:val="both"/>
        <w:rPr>
          <w:rFonts w:ascii="Sylfaen" w:eastAsia="Times New Roman" w:hAnsi="Sylfaen" w:cs="Times New Roman"/>
          <w:sz w:val="24"/>
          <w:szCs w:val="24"/>
          <w:vertAlign w:val="superscript"/>
          <w:lang w:val="ka-GE"/>
        </w:rPr>
      </w:pPr>
      <w:r>
        <w:rPr>
          <w:rFonts w:ascii="Sylfaen" w:eastAsia="Times New Roman" w:hAnsi="Sylfaen" w:cs="Sylfaen"/>
          <w:b/>
          <w:bCs/>
          <w:sz w:val="24"/>
          <w:szCs w:val="24"/>
          <w:lang w:val="ka-GE"/>
        </w:rPr>
        <w:t>პროცედურის</w:t>
      </w:r>
      <w:r w:rsidR="00FB4FF7" w:rsidRPr="00303217">
        <w:rPr>
          <w:rFonts w:ascii="Sylfaen" w:eastAsia="Times New Roman" w:hAnsi="Sylfaen" w:cs="Times New Roman"/>
          <w:b/>
          <w:bCs/>
          <w:sz w:val="24"/>
          <w:szCs w:val="24"/>
          <w:lang w:val="ka-GE"/>
        </w:rPr>
        <w:t xml:space="preserve"> </w:t>
      </w:r>
      <w:r w:rsidR="00FB4FF7" w:rsidRPr="00303217">
        <w:rPr>
          <w:rFonts w:ascii="Sylfaen" w:eastAsia="Times New Roman" w:hAnsi="Sylfaen" w:cs="Sylfaen"/>
          <w:b/>
          <w:bCs/>
          <w:sz w:val="24"/>
          <w:szCs w:val="24"/>
          <w:lang w:val="ka-GE"/>
        </w:rPr>
        <w:t>ხანგრძლივობა</w:t>
      </w:r>
      <w:r w:rsidR="00FB4FF7" w:rsidRPr="00303217">
        <w:rPr>
          <w:rFonts w:ascii="Sylfaen" w:eastAsia="Times New Roman" w:hAnsi="Sylfaen" w:cs="Times New Roman"/>
          <w:sz w:val="24"/>
          <w:szCs w:val="24"/>
          <w:lang w:val="ka-GE"/>
        </w:rPr>
        <w:t xml:space="preserve"> </w:t>
      </w:r>
    </w:p>
    <w:p w14:paraId="3B4687FD" w14:textId="38499700" w:rsidR="00FB4FF7" w:rsidRDefault="00FB4FF7" w:rsidP="00B54CA2">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თქვენი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sidR="007D497B">
        <w:rPr>
          <w:rFonts w:ascii="Sylfaen" w:eastAsia="Times New Roman" w:hAnsi="Sylfaen" w:cs="Times New Roman"/>
          <w:sz w:val="24"/>
          <w:szCs w:val="24"/>
          <w:lang w:val="ka-GE"/>
        </w:rPr>
        <w:t xml:space="preserve">გაცნობებთ </w:t>
      </w:r>
      <w:r w:rsidR="007D497B" w:rsidRPr="003B0F47">
        <w:rPr>
          <w:rFonts w:ascii="Sylfaen" w:eastAsia="Times New Roman" w:hAnsi="Sylfaen" w:cs="Times New Roman"/>
          <w:sz w:val="24"/>
          <w:szCs w:val="24"/>
          <w:vertAlign w:val="superscript"/>
          <w:lang w:val="ka-GE"/>
        </w:rPr>
        <w:t>68</w:t>
      </w:r>
      <w:r w:rsidR="007D497B" w:rsidRPr="003B0F47">
        <w:rPr>
          <w:rFonts w:ascii="Sylfaen" w:eastAsia="Times New Roman" w:hAnsi="Sylfaen" w:cs="Times New Roman"/>
          <w:sz w:val="24"/>
          <w:szCs w:val="24"/>
          <w:lang w:val="ka-GE"/>
        </w:rPr>
        <w:t>Ga-ით მარკირებულ</w:t>
      </w:r>
      <w:r w:rsidR="007D497B">
        <w:rPr>
          <w:rFonts w:ascii="Sylfaen" w:eastAsia="Times New Roman" w:hAnsi="Sylfaen" w:cs="Times New Roman"/>
          <w:sz w:val="24"/>
          <w:szCs w:val="24"/>
          <w:lang w:val="ka-GE"/>
        </w:rPr>
        <w:t>ი</w:t>
      </w:r>
      <w:r w:rsidR="007D497B" w:rsidRPr="003B0F47">
        <w:rPr>
          <w:rFonts w:ascii="Sylfaen" w:eastAsia="Times New Roman" w:hAnsi="Sylfaen" w:cs="Times New Roman"/>
          <w:sz w:val="24"/>
          <w:szCs w:val="24"/>
          <w:lang w:val="ka-GE"/>
        </w:rPr>
        <w:t xml:space="preserve"> მედიკამენ</w:t>
      </w:r>
      <w:r w:rsidR="007D497B">
        <w:rPr>
          <w:rFonts w:ascii="Sylfaen" w:eastAsia="Times New Roman" w:hAnsi="Sylfaen" w:cs="Times New Roman"/>
          <w:sz w:val="24"/>
          <w:szCs w:val="24"/>
          <w:lang w:val="ka-GE"/>
        </w:rPr>
        <w:t xml:space="preserve">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05F751CA" w14:textId="2E17F677" w:rsidR="007D497B" w:rsidRPr="007D497B" w:rsidRDefault="007D497B" w:rsidP="00B54CA2">
      <w:pPr>
        <w:spacing w:before="100" w:beforeAutospacing="1" w:after="100" w:afterAutospacing="1" w:line="276" w:lineRule="auto"/>
        <w:jc w:val="both"/>
        <w:rPr>
          <w:rFonts w:ascii="Sylfaen" w:eastAsia="Times New Roman" w:hAnsi="Sylfaen" w:cs="Sylfaen"/>
          <w:b/>
          <w:bCs/>
          <w:sz w:val="24"/>
          <w:szCs w:val="24"/>
          <w:lang w:val="ka-GE"/>
        </w:rPr>
      </w:pPr>
      <w:r w:rsidRPr="007D497B">
        <w:rPr>
          <w:rFonts w:ascii="Sylfaen" w:eastAsia="Times New Roman" w:hAnsi="Sylfaen" w:cs="Sylfaen"/>
          <w:b/>
          <w:bCs/>
          <w:sz w:val="24"/>
          <w:szCs w:val="24"/>
          <w:lang w:val="ka-GE"/>
        </w:rPr>
        <w:t>გალიუმის</w:t>
      </w:r>
      <w:r w:rsidRPr="007D497B">
        <w:rPr>
          <w:rFonts w:ascii="Sylfaen" w:eastAsia="Times New Roman" w:hAnsi="Sylfaen" w:cs="Times New Roman"/>
          <w:b/>
          <w:bCs/>
          <w:sz w:val="24"/>
          <w:szCs w:val="24"/>
          <w:lang w:val="ka-GE"/>
        </w:rPr>
        <w:t xml:space="preserve"> (</w:t>
      </w:r>
      <w:r w:rsidRPr="007D497B">
        <w:rPr>
          <w:rFonts w:ascii="Sylfaen" w:eastAsia="Times New Roman" w:hAnsi="Sylfaen" w:cs="Times New Roman"/>
          <w:b/>
          <w:bCs/>
          <w:sz w:val="24"/>
          <w:szCs w:val="24"/>
          <w:vertAlign w:val="superscript"/>
          <w:lang w:val="ka-GE"/>
        </w:rPr>
        <w:t>68</w:t>
      </w:r>
      <w:r w:rsidRPr="007D497B">
        <w:rPr>
          <w:rFonts w:ascii="Sylfaen" w:eastAsia="Times New Roman" w:hAnsi="Sylfaen" w:cs="Times New Roman"/>
          <w:b/>
          <w:bCs/>
          <w:sz w:val="24"/>
          <w:szCs w:val="24"/>
          <w:lang w:val="ka-GE"/>
        </w:rPr>
        <w:t xml:space="preserve">Ga) </w:t>
      </w:r>
      <w:r w:rsidRPr="007D497B">
        <w:rPr>
          <w:rFonts w:ascii="Sylfaen" w:eastAsia="Times New Roman" w:hAnsi="Sylfaen" w:cs="Sylfaen"/>
          <w:b/>
          <w:bCs/>
          <w:sz w:val="24"/>
          <w:szCs w:val="24"/>
          <w:lang w:val="ka-GE"/>
        </w:rPr>
        <w:t xml:space="preserve">ქლორიდის ხსნარით რადიომარკირებული მედიკამენტის მიღების შემდეგ </w:t>
      </w:r>
    </w:p>
    <w:p w14:paraId="2C42238C" w14:textId="04613B74" w:rsidR="007D497B" w:rsidRDefault="007D497B" w:rsidP="00B54CA2">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გესაჭიროებათ თუ არა რაიმე სიფრთხილის ზომების მიღება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მიღების შემდეგ. შეკითხვების შემთხვევაში დაუკავშირდით თქვენს ბირთვული მედიცინის ექიმს. </w:t>
      </w:r>
    </w:p>
    <w:p w14:paraId="213277E1" w14:textId="604971C6" w:rsidR="00227FF7" w:rsidRDefault="00227FF7" w:rsidP="00B54CA2">
      <w:pPr>
        <w:spacing w:before="100" w:beforeAutospacing="1" w:after="100" w:afterAutospacing="1" w:line="276" w:lineRule="auto"/>
        <w:jc w:val="both"/>
        <w:rPr>
          <w:rFonts w:ascii="Sylfaen" w:eastAsia="Times New Roman" w:hAnsi="Sylfaen" w:cs="Sylfaen"/>
          <w:b/>
          <w:bCs/>
          <w:sz w:val="24"/>
          <w:szCs w:val="24"/>
          <w:lang w:val="ka-GE"/>
        </w:rPr>
      </w:pPr>
      <w:r w:rsidRPr="00227FF7">
        <w:rPr>
          <w:rFonts w:ascii="Sylfaen" w:eastAsia="Times New Roman" w:hAnsi="Sylfaen" w:cs="Times New Roman"/>
          <w:b/>
          <w:bCs/>
          <w:sz w:val="24"/>
          <w:szCs w:val="24"/>
          <w:lang w:val="ka-GE"/>
        </w:rPr>
        <w:t xml:space="preserve">თუ თქვენ მიიღეთ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ხსნარით რადიომარკირებული მედიკამენტი </w:t>
      </w:r>
      <w:r w:rsidRPr="00227FF7">
        <w:rPr>
          <w:rFonts w:ascii="Sylfaen" w:eastAsia="Times New Roman" w:hAnsi="Sylfaen" w:cs="Times New Roman"/>
          <w:b/>
          <w:bCs/>
          <w:sz w:val="24"/>
          <w:szCs w:val="24"/>
          <w:lang w:val="ka-GE"/>
        </w:rPr>
        <w:t xml:space="preserve">საჭიროზე მეტი დოზით, ან შემთხვევით გაგიკეთდათ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ხსნარის პირდაპირი ინექცია </w:t>
      </w:r>
    </w:p>
    <w:p w14:paraId="1D6A5A95" w14:textId="77777777" w:rsidR="00645264" w:rsidRDefault="00227FF7" w:rsidP="00B54CA2">
      <w:pPr>
        <w:spacing w:before="100" w:beforeAutospacing="1" w:after="100" w:afterAutospacing="1" w:line="276" w:lineRule="auto"/>
        <w:jc w:val="both"/>
        <w:rPr>
          <w:rFonts w:ascii="Sylfaen" w:eastAsia="Times New Roman" w:hAnsi="Sylfaen" w:cs="Times New Roman"/>
          <w:sz w:val="24"/>
          <w:szCs w:val="24"/>
          <w:lang w:val="ka-GE"/>
        </w:rPr>
      </w:pPr>
      <w:r w:rsidRPr="00227FF7">
        <w:rPr>
          <w:rFonts w:ascii="Sylfaen" w:eastAsia="Times New Roman" w:hAnsi="Sylfaen" w:cs="Sylfaen"/>
          <w:sz w:val="24"/>
          <w:szCs w:val="24"/>
          <w:lang w:val="ka-GE"/>
        </w:rPr>
        <w:t>გალიუმის</w:t>
      </w:r>
      <w:r w:rsidRPr="00227FF7">
        <w:rPr>
          <w:rFonts w:ascii="Sylfaen" w:eastAsia="Times New Roman" w:hAnsi="Sylfaen" w:cs="Times New Roman"/>
          <w:sz w:val="24"/>
          <w:szCs w:val="24"/>
          <w:lang w:val="ka-GE"/>
        </w:rPr>
        <w:t xml:space="preserve"> (</w:t>
      </w:r>
      <w:r w:rsidRPr="00227FF7">
        <w:rPr>
          <w:rFonts w:ascii="Sylfaen" w:eastAsia="Times New Roman" w:hAnsi="Sylfaen" w:cs="Times New Roman"/>
          <w:sz w:val="24"/>
          <w:szCs w:val="24"/>
          <w:vertAlign w:val="superscript"/>
          <w:lang w:val="ka-GE"/>
        </w:rPr>
        <w:t>68</w:t>
      </w:r>
      <w:r w:rsidRPr="00227FF7">
        <w:rPr>
          <w:rFonts w:ascii="Sylfaen" w:eastAsia="Times New Roman" w:hAnsi="Sylfaen" w:cs="Times New Roman"/>
          <w:sz w:val="24"/>
          <w:szCs w:val="24"/>
          <w:lang w:val="ka-GE"/>
        </w:rPr>
        <w:t xml:space="preserve">Ga) </w:t>
      </w:r>
      <w:r w:rsidRPr="00227FF7">
        <w:rPr>
          <w:rFonts w:ascii="Sylfaen" w:eastAsia="Times New Roman" w:hAnsi="Sylfaen" w:cs="Sylfaen"/>
          <w:sz w:val="24"/>
          <w:szCs w:val="24"/>
          <w:lang w:val="ka-GE"/>
        </w:rPr>
        <w:t xml:space="preserve">ქლორიდის ხსნარის დოზის გადაჭარბება ან </w:t>
      </w:r>
      <w:r>
        <w:rPr>
          <w:rFonts w:ascii="Sylfaen" w:eastAsia="Times New Roman" w:hAnsi="Sylfaen" w:cs="Sylfaen"/>
          <w:sz w:val="24"/>
          <w:szCs w:val="24"/>
          <w:lang w:val="ka-GE"/>
        </w:rPr>
        <w:t xml:space="preserve">მისი პირდაპირი ინექცია შემთხვევით ნაკლებსავარაუდოა, რადგანაც თქვენ მიიღებთ მხოლოდ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რომელიც ზუსტადაა გაკონტროლებული პროცედურის ზედამხედველი ბირთვული მედიცინის ექიმის მიერ. </w:t>
      </w:r>
      <w:r w:rsidR="00645264">
        <w:rPr>
          <w:rFonts w:ascii="Sylfaen" w:eastAsia="Times New Roman" w:hAnsi="Sylfaen" w:cs="Times New Roman"/>
          <w:sz w:val="24"/>
          <w:szCs w:val="24"/>
          <w:lang w:val="ka-GE"/>
        </w:rPr>
        <w:t xml:space="preserve">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1BC4EA17" w14:textId="50991FEB" w:rsidR="00300554" w:rsidRDefault="00300554"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7AAABC87" w14:textId="0394079B" w:rsidR="00FB4FF7" w:rsidRPr="00303217" w:rsidRDefault="00FB4FF7" w:rsidP="00B54CA2">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03217">
        <w:rPr>
          <w:rFonts w:ascii="Sylfaen" w:eastAsia="Times New Roman" w:hAnsi="Sylfaen" w:cs="Times New Roman"/>
          <w:b/>
          <w:bCs/>
          <w:sz w:val="24"/>
          <w:szCs w:val="24"/>
          <w:lang w:val="ka-GE"/>
        </w:rPr>
        <w:t xml:space="preserve">4. </w:t>
      </w:r>
      <w:r w:rsidRPr="00303217">
        <w:rPr>
          <w:rFonts w:ascii="Sylfaen" w:eastAsia="Times New Roman" w:hAnsi="Sylfaen" w:cs="Sylfaen"/>
          <w:b/>
          <w:bCs/>
          <w:sz w:val="24"/>
          <w:szCs w:val="24"/>
          <w:lang w:val="ka-GE"/>
        </w:rPr>
        <w:t>შესაძლო</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გვერდითი</w:t>
      </w:r>
      <w:r w:rsidRPr="00303217">
        <w:rPr>
          <w:rFonts w:ascii="Sylfaen" w:eastAsia="Times New Roman" w:hAnsi="Sylfaen" w:cs="Times New Roman"/>
          <w:b/>
          <w:bCs/>
          <w:sz w:val="24"/>
          <w:szCs w:val="24"/>
          <w:lang w:val="ka-GE"/>
        </w:rPr>
        <w:t xml:space="preserve"> </w:t>
      </w:r>
      <w:r w:rsidR="00850AEA">
        <w:rPr>
          <w:rFonts w:ascii="Sylfaen" w:eastAsia="Times New Roman" w:hAnsi="Sylfaen" w:cs="Sylfaen"/>
          <w:b/>
          <w:bCs/>
          <w:sz w:val="24"/>
          <w:szCs w:val="24"/>
          <w:lang w:val="ka-GE"/>
        </w:rPr>
        <w:t>მოვლენები</w:t>
      </w:r>
      <w:r w:rsidRPr="00303217">
        <w:rPr>
          <w:rFonts w:ascii="Sylfaen" w:eastAsia="Times New Roman" w:hAnsi="Sylfaen" w:cs="Times New Roman"/>
          <w:b/>
          <w:bCs/>
          <w:sz w:val="24"/>
          <w:szCs w:val="24"/>
          <w:lang w:val="ka-GE"/>
        </w:rPr>
        <w:t xml:space="preserve"> </w:t>
      </w:r>
    </w:p>
    <w:p w14:paraId="030F762A" w14:textId="24FEEA1F" w:rsidR="00FB4FF7" w:rsidRPr="006114D7" w:rsidRDefault="00FB4FF7" w:rsidP="00B54CA2">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sz w:val="24"/>
          <w:szCs w:val="24"/>
          <w:lang w:val="ka-GE"/>
        </w:rPr>
        <w:t>ყველა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მედიკამენტის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მსგავსად</w:t>
      </w:r>
      <w:r w:rsidRPr="006114D7">
        <w:rPr>
          <w:rFonts w:ascii="Sylfaen" w:eastAsia="Times New Roman" w:hAnsi="Sylfaen" w:cs="Times New Roman"/>
          <w:sz w:val="24"/>
          <w:szCs w:val="24"/>
          <w:lang w:val="ka-GE"/>
        </w:rPr>
        <w:t xml:space="preserve">, </w:t>
      </w:r>
      <w:r w:rsidR="00E3512B" w:rsidRPr="003B0F47">
        <w:rPr>
          <w:rFonts w:ascii="Sylfaen" w:eastAsia="Times New Roman" w:hAnsi="Sylfaen" w:cs="Times New Roman"/>
          <w:sz w:val="24"/>
          <w:szCs w:val="24"/>
          <w:vertAlign w:val="superscript"/>
          <w:lang w:val="ka-GE"/>
        </w:rPr>
        <w:t>68</w:t>
      </w:r>
      <w:r w:rsidR="00E3512B" w:rsidRPr="003B0F47">
        <w:rPr>
          <w:rFonts w:ascii="Sylfaen" w:eastAsia="Times New Roman" w:hAnsi="Sylfaen" w:cs="Times New Roman"/>
          <w:sz w:val="24"/>
          <w:szCs w:val="24"/>
          <w:lang w:val="ka-GE"/>
        </w:rPr>
        <w:t>Ga-ით მარკირებულ</w:t>
      </w:r>
      <w:r w:rsidR="00E3512B">
        <w:rPr>
          <w:rFonts w:ascii="Sylfaen" w:eastAsia="Times New Roman" w:hAnsi="Sylfaen" w:cs="Times New Roman"/>
          <w:sz w:val="24"/>
          <w:szCs w:val="24"/>
          <w:lang w:val="ka-GE"/>
        </w:rPr>
        <w:t>ი</w:t>
      </w:r>
      <w:r w:rsidR="00E3512B" w:rsidRPr="003B0F47">
        <w:rPr>
          <w:rFonts w:ascii="Sylfaen" w:eastAsia="Times New Roman" w:hAnsi="Sylfaen" w:cs="Times New Roman"/>
          <w:sz w:val="24"/>
          <w:szCs w:val="24"/>
          <w:lang w:val="ka-GE"/>
        </w:rPr>
        <w:t xml:space="preserve"> მედიკამენ</w:t>
      </w:r>
      <w:r w:rsidR="00E3512B">
        <w:rPr>
          <w:rFonts w:ascii="Sylfaen" w:eastAsia="Times New Roman" w:hAnsi="Sylfaen" w:cs="Times New Roman"/>
          <w:sz w:val="24"/>
          <w:szCs w:val="24"/>
          <w:lang w:val="ka-GE"/>
        </w:rPr>
        <w:t xml:space="preserve">ტსაც </w:t>
      </w:r>
      <w:r w:rsidRPr="006114D7">
        <w:rPr>
          <w:rFonts w:ascii="Sylfaen" w:eastAsia="Times New Roman" w:hAnsi="Sylfaen" w:cs="Sylfaen"/>
          <w:sz w:val="24"/>
          <w:szCs w:val="24"/>
          <w:lang w:val="ka-GE"/>
        </w:rPr>
        <w:t>შე</w:t>
      </w:r>
      <w:r w:rsidR="00E3512B">
        <w:rPr>
          <w:rFonts w:ascii="Sylfaen" w:eastAsia="Times New Roman" w:hAnsi="Sylfaen" w:cs="Sylfaen"/>
          <w:sz w:val="24"/>
          <w:szCs w:val="24"/>
          <w:lang w:val="ka-GE"/>
        </w:rPr>
        <w:t xml:space="preserve">უძლია გამოიწვიოს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sidR="00850AEA">
        <w:rPr>
          <w:rFonts w:ascii="Sylfaen" w:eastAsia="Times New Roman" w:hAnsi="Sylfaen" w:cs="Sylfaen"/>
          <w:sz w:val="24"/>
          <w:szCs w:val="24"/>
          <w:lang w:val="ka-GE"/>
        </w:rPr>
        <w:t>მოვლენები,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თუმცა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ისინი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ყველას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არ</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უვითარდება</w:t>
      </w:r>
      <w:r w:rsidRPr="006114D7">
        <w:rPr>
          <w:rFonts w:ascii="Sylfaen" w:eastAsia="Times New Roman" w:hAnsi="Sylfaen" w:cs="Times New Roman"/>
          <w:sz w:val="24"/>
          <w:szCs w:val="24"/>
          <w:lang w:val="ka-GE"/>
        </w:rPr>
        <w:t>.</w:t>
      </w:r>
    </w:p>
    <w:p w14:paraId="2808FC64" w14:textId="428E8F95" w:rsidR="00E3512B" w:rsidRDefault="00E3512B" w:rsidP="00B54CA2">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lastRenderedPageBreak/>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7227107B" w14:textId="25FC857C" w:rsidR="005E7408" w:rsidRDefault="005E7408"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შესაძლო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sidR="00850AEA">
        <w:rPr>
          <w:rFonts w:ascii="Sylfaen" w:eastAsia="Times New Roman" w:hAnsi="Sylfaen" w:cs="Sylfaen"/>
          <w:sz w:val="24"/>
          <w:szCs w:val="24"/>
          <w:lang w:val="ka-GE"/>
        </w:rPr>
        <w:t>მოვლენების</w:t>
      </w:r>
      <w:r>
        <w:rPr>
          <w:rFonts w:ascii="Sylfaen" w:eastAsia="Times New Roman" w:hAnsi="Sylfaen" w:cs="Times New Roman"/>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0F7E0186" w14:textId="7F2173EB" w:rsidR="005E7408" w:rsidRPr="00833407" w:rsidRDefault="00833407" w:rsidP="00B54CA2">
      <w:pPr>
        <w:spacing w:before="100" w:beforeAutospacing="1" w:after="100" w:afterAutospacing="1" w:line="276" w:lineRule="auto"/>
        <w:jc w:val="both"/>
        <w:rPr>
          <w:rFonts w:ascii="Sylfaen" w:eastAsia="Times New Roman" w:hAnsi="Sylfaen" w:cs="Times New Roman"/>
          <w:b/>
          <w:bCs/>
          <w:sz w:val="24"/>
          <w:szCs w:val="24"/>
          <w:lang w:val="ka-GE"/>
        </w:rPr>
      </w:pPr>
      <w:r w:rsidRPr="00833407">
        <w:rPr>
          <w:rFonts w:ascii="Sylfaen" w:eastAsia="Times New Roman" w:hAnsi="Sylfaen" w:cs="Times New Roman"/>
          <w:b/>
          <w:bCs/>
          <w:sz w:val="24"/>
          <w:szCs w:val="24"/>
          <w:lang w:val="ka-GE"/>
        </w:rPr>
        <w:t xml:space="preserve">ინფორმირება გვერდითი </w:t>
      </w:r>
      <w:r w:rsidR="00850AEA">
        <w:rPr>
          <w:rFonts w:ascii="Sylfaen" w:eastAsia="Times New Roman" w:hAnsi="Sylfaen" w:cs="Times New Roman"/>
          <w:b/>
          <w:bCs/>
          <w:sz w:val="24"/>
          <w:szCs w:val="24"/>
          <w:lang w:val="ka-GE"/>
        </w:rPr>
        <w:t>მოვლენების</w:t>
      </w:r>
      <w:r w:rsidRPr="00833407">
        <w:rPr>
          <w:rFonts w:ascii="Sylfaen" w:eastAsia="Times New Roman" w:hAnsi="Sylfaen" w:cs="Times New Roman"/>
          <w:b/>
          <w:bCs/>
          <w:sz w:val="24"/>
          <w:szCs w:val="24"/>
          <w:lang w:val="ka-GE"/>
        </w:rPr>
        <w:t xml:space="preserve"> შესახებ </w:t>
      </w:r>
    </w:p>
    <w:p w14:paraId="48C0715C" w14:textId="32971C2F" w:rsidR="00E3512B" w:rsidRPr="00850AEA" w:rsidRDefault="00833407"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რომელიმე გვერდითი </w:t>
      </w:r>
      <w:r w:rsidR="00850AEA">
        <w:rPr>
          <w:rFonts w:ascii="Sylfaen" w:eastAsia="Times New Roman" w:hAnsi="Sylfaen" w:cs="Times New Roman"/>
          <w:sz w:val="24"/>
          <w:szCs w:val="24"/>
          <w:lang w:val="ka-GE"/>
        </w:rPr>
        <w:t>მოვლენის</w:t>
      </w:r>
      <w:r>
        <w:rPr>
          <w:rFonts w:ascii="Sylfaen" w:eastAsia="Times New Roman" w:hAnsi="Sylfaen" w:cs="Times New Roman"/>
          <w:sz w:val="24"/>
          <w:szCs w:val="24"/>
          <w:lang w:val="ka-GE"/>
        </w:rPr>
        <w:t xml:space="preserve"> გამოვლენის შემთხვევაში, გაესაუბრეთ თქვენს ბირთვული მედიცინის ექიმს. </w:t>
      </w:r>
      <w:r w:rsidR="00850AEA">
        <w:rPr>
          <w:rFonts w:ascii="Sylfaen" w:eastAsia="Times New Roman" w:hAnsi="Sylfaen" w:cs="Times New Roman"/>
          <w:sz w:val="24"/>
          <w:szCs w:val="24"/>
          <w:lang w:val="ka-GE"/>
        </w:rPr>
        <w:t xml:space="preserve">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w:t>
      </w:r>
      <w:r w:rsidR="00850AEA" w:rsidRPr="006114D7">
        <w:rPr>
          <w:rFonts w:ascii="Sylfaen" w:eastAsia="Times New Roman" w:hAnsi="Sylfaen" w:cs="Times New Roman"/>
          <w:sz w:val="24"/>
          <w:szCs w:val="24"/>
          <w:lang w:val="ka-GE"/>
        </w:rPr>
        <w:t xml:space="preserve">V </w:t>
      </w:r>
      <w:r w:rsidR="00850AEA">
        <w:rPr>
          <w:rFonts w:ascii="Sylfaen" w:eastAsia="Times New Roman" w:hAnsi="Sylfaen" w:cs="Times New Roman"/>
          <w:sz w:val="24"/>
          <w:szCs w:val="24"/>
          <w:lang w:val="ka-GE"/>
        </w:rPr>
        <w:t xml:space="preserve">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3244B5C7" w14:textId="4CDA2824" w:rsidR="006114D7" w:rsidRDefault="006114D7" w:rsidP="00B54CA2">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Sylfaen"/>
          <w:b/>
          <w:bCs/>
          <w:sz w:val="24"/>
          <w:szCs w:val="24"/>
          <w:lang w:val="ka-GE"/>
        </w:rPr>
        <w:t>5. როგორ</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ინახება</w:t>
      </w:r>
      <w:r w:rsidRPr="006114D7">
        <w:rPr>
          <w:rFonts w:ascii="Sylfaen" w:eastAsia="Times New Roman" w:hAnsi="Sylfaen" w:cs="Times New Roman"/>
          <w:b/>
          <w:bCs/>
          <w:sz w:val="24"/>
          <w:szCs w:val="24"/>
          <w:lang w:val="ka-GE"/>
        </w:rPr>
        <w:t xml:space="preserve"> GalliaPharm </w:t>
      </w:r>
    </w:p>
    <w:p w14:paraId="6842C02C" w14:textId="11F04EE2" w:rsidR="006114D7" w:rsidRDefault="006114D7"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4B0EF032" w14:textId="65F9F02F" w:rsidR="006114D7" w:rsidRDefault="006114D7" w:rsidP="00B54CA2">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10897C44" w14:textId="73F15057" w:rsidR="006114D7" w:rsidRDefault="006114D7" w:rsidP="00B54CA2">
      <w:pPr>
        <w:spacing w:before="100" w:beforeAutospacing="1" w:after="100" w:afterAutospacing="1" w:line="276" w:lineRule="auto"/>
        <w:jc w:val="both"/>
        <w:rPr>
          <w:rFonts w:ascii="Sylfaen" w:eastAsia="Times New Roman" w:hAnsi="Sylfaen" w:cs="Sylfaen"/>
          <w:sz w:val="24"/>
          <w:szCs w:val="24"/>
          <w:lang w:val="ka-GE"/>
        </w:rPr>
      </w:pPr>
      <w:r w:rsidRPr="00562C21">
        <w:rPr>
          <w:rFonts w:ascii="Sylfaen" w:eastAsia="Times New Roman" w:hAnsi="Sylfaen" w:cs="Sylfaen"/>
          <w:sz w:val="24"/>
          <w:szCs w:val="24"/>
          <w:lang w:val="ka-GE"/>
        </w:rPr>
        <w:t>რადიონუკლიდური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გენერატორი</w:t>
      </w:r>
      <w:r>
        <w:rPr>
          <w:rFonts w:ascii="Sylfaen" w:eastAsia="Times New Roman" w:hAnsi="Sylfaen" w:cs="Sylfaen"/>
          <w:sz w:val="24"/>
          <w:szCs w:val="24"/>
          <w:lang w:val="ka-GE"/>
        </w:rPr>
        <w:t xml:space="preserve"> არ უნდა იქნას გამოყენებული კონტეინერზე "</w:t>
      </w:r>
      <w:r w:rsidRPr="00562C21">
        <w:rPr>
          <w:rFonts w:ascii="Sylfaen" w:eastAsia="Times New Roman" w:hAnsi="Sylfaen" w:cs="Sylfaen"/>
          <w:sz w:val="24"/>
          <w:szCs w:val="24"/>
          <w:lang w:val="ka-GE"/>
        </w:rPr>
        <w:t xml:space="preserve">EXP" </w:t>
      </w:r>
      <w:r>
        <w:rPr>
          <w:rFonts w:ascii="Sylfaen" w:eastAsia="Times New Roman" w:hAnsi="Sylfaen" w:cs="Sylfaen"/>
          <w:sz w:val="24"/>
          <w:szCs w:val="24"/>
          <w:lang w:val="ka-GE"/>
        </w:rPr>
        <w:t xml:space="preserve">აბრევიატურის შემდეგ მითითებული ვარგისიანობის ვადის გასვლის შემდეგ. </w:t>
      </w:r>
    </w:p>
    <w:p w14:paraId="0BA4062E" w14:textId="6196656F" w:rsidR="006114D7" w:rsidRDefault="006114D7" w:rsidP="00B54CA2">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არ დაშალოთ გარსაცმი. </w:t>
      </w:r>
    </w:p>
    <w:p w14:paraId="0956792C" w14:textId="1DCF00AE" w:rsidR="006114D7" w:rsidRPr="006114D7" w:rsidRDefault="006114D7" w:rsidP="00B54CA2">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Times New Roman"/>
          <w:sz w:val="24"/>
          <w:szCs w:val="24"/>
          <w:lang w:val="ka-GE"/>
        </w:rPr>
        <w:t>GalliaPharm-</w:t>
      </w:r>
      <w:r w:rsidRPr="006114D7">
        <w:rPr>
          <w:rFonts w:ascii="Sylfaen" w:eastAsia="Times New Roman" w:hAnsi="Sylfaen" w:cs="Sylfaen"/>
          <w:sz w:val="24"/>
          <w:szCs w:val="24"/>
          <w:lang w:val="ka-GE"/>
        </w:rPr>
        <w:t>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გამოყენებით</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მიღებული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გალიუმის</w:t>
      </w:r>
      <w:r w:rsidRPr="006114D7">
        <w:rPr>
          <w:rFonts w:ascii="Sylfaen" w:eastAsia="Times New Roman" w:hAnsi="Sylfaen" w:cs="Times New Roman"/>
          <w:sz w:val="24"/>
          <w:szCs w:val="24"/>
          <w:lang w:val="ka-GE"/>
        </w:rPr>
        <w:t xml:space="preserve"> (</w:t>
      </w:r>
      <w:r w:rsidRPr="006114D7">
        <w:rPr>
          <w:rFonts w:ascii="Sylfaen" w:eastAsia="Times New Roman" w:hAnsi="Sylfaen" w:cs="Times New Roman"/>
          <w:sz w:val="24"/>
          <w:szCs w:val="24"/>
          <w:vertAlign w:val="superscript"/>
          <w:lang w:val="ka-GE"/>
        </w:rPr>
        <w:t>68</w:t>
      </w:r>
      <w:r w:rsidRPr="006114D7">
        <w:rPr>
          <w:rFonts w:ascii="Sylfaen" w:eastAsia="Times New Roman" w:hAnsi="Sylfaen" w:cs="Times New Roman"/>
          <w:sz w:val="24"/>
          <w:szCs w:val="24"/>
          <w:lang w:val="ka-GE"/>
        </w:rPr>
        <w:t xml:space="preserve">Ga) </w:t>
      </w:r>
      <w:r w:rsidRPr="006114D7">
        <w:rPr>
          <w:rFonts w:ascii="Sylfaen" w:eastAsia="Times New Roman" w:hAnsi="Sylfaen" w:cs="Sylfaen"/>
          <w:sz w:val="24"/>
          <w:szCs w:val="24"/>
          <w:lang w:val="ka-GE"/>
        </w:rPr>
        <w:t>ქლორიდის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ხსნარი</w:t>
      </w:r>
      <w:r w:rsidRPr="006114D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დაუყოვნებლივ უნდა იქნას გამოყენებული. </w:t>
      </w:r>
    </w:p>
    <w:p w14:paraId="10FE7082" w14:textId="7CD5725B" w:rsidR="006114D7" w:rsidRPr="006114D7" w:rsidRDefault="006114D7" w:rsidP="00B54CA2">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Times New Roman"/>
          <w:b/>
          <w:bCs/>
          <w:sz w:val="24"/>
          <w:szCs w:val="24"/>
          <w:lang w:val="ka-GE"/>
        </w:rPr>
        <w:t xml:space="preserve">6. </w:t>
      </w:r>
      <w:r w:rsidRPr="006114D7">
        <w:rPr>
          <w:rFonts w:ascii="Sylfaen" w:eastAsia="Times New Roman" w:hAnsi="Sylfaen" w:cs="Sylfaen"/>
          <w:b/>
          <w:bCs/>
          <w:sz w:val="24"/>
          <w:szCs w:val="24"/>
          <w:lang w:val="ka-GE"/>
        </w:rPr>
        <w:t>შეფუთვის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შიგთავსი</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და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სხვა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ინფორმაცია</w:t>
      </w:r>
      <w:r w:rsidRPr="006114D7">
        <w:rPr>
          <w:rFonts w:ascii="Sylfaen" w:eastAsia="Times New Roman" w:hAnsi="Sylfaen" w:cs="Times New Roman"/>
          <w:b/>
          <w:bCs/>
          <w:sz w:val="24"/>
          <w:szCs w:val="24"/>
          <w:lang w:val="ka-GE"/>
        </w:rPr>
        <w:t xml:space="preserve"> </w:t>
      </w:r>
    </w:p>
    <w:p w14:paraId="4E248AE0" w14:textId="14693468" w:rsidR="00FB4FF7" w:rsidRPr="006114D7" w:rsidRDefault="00FB4FF7" w:rsidP="00B54CA2">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b/>
          <w:bCs/>
          <w:sz w:val="24"/>
          <w:szCs w:val="24"/>
          <w:lang w:val="ka-GE"/>
        </w:rPr>
        <w:t>რას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შეიცავს</w:t>
      </w:r>
      <w:r w:rsidRPr="006114D7">
        <w:rPr>
          <w:rFonts w:ascii="Sylfaen" w:eastAsia="Times New Roman" w:hAnsi="Sylfaen" w:cs="Times New Roman"/>
          <w:b/>
          <w:bCs/>
          <w:sz w:val="24"/>
          <w:szCs w:val="24"/>
          <w:lang w:val="ka-GE"/>
        </w:rPr>
        <w:t xml:space="preserve"> GalliaPharm</w:t>
      </w:r>
      <w:r w:rsidRPr="006114D7">
        <w:rPr>
          <w:rFonts w:ascii="Sylfaen" w:eastAsia="Times New Roman" w:hAnsi="Sylfaen" w:cs="Times New Roman"/>
          <w:sz w:val="24"/>
          <w:szCs w:val="24"/>
          <w:lang w:val="ka-GE"/>
        </w:rPr>
        <w:t xml:space="preserve"> </w:t>
      </w:r>
    </w:p>
    <w:p w14:paraId="40D6A2A6" w14:textId="53D86DA9" w:rsidR="008E66EB" w:rsidRDefault="00FB4FF7" w:rsidP="00B54CA2">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bookmarkStart w:id="0" w:name="_GoBack"/>
      <w:r w:rsidRPr="008E66EB">
        <w:rPr>
          <w:rFonts w:ascii="Sylfaen" w:eastAsia="Times New Roman" w:hAnsi="Sylfaen" w:cs="Sylfaen"/>
          <w:sz w:val="24"/>
          <w:szCs w:val="24"/>
          <w:lang w:val="ka-GE"/>
        </w:rPr>
        <w:lastRenderedPageBreak/>
        <w:t>აქტიური</w:t>
      </w:r>
      <w:r w:rsidRPr="008E66EB">
        <w:rPr>
          <w:rFonts w:ascii="Sylfaen" w:eastAsia="Times New Roman" w:hAnsi="Sylfaen" w:cs="Times New Roman"/>
          <w:sz w:val="24"/>
          <w:szCs w:val="24"/>
          <w:lang w:val="ka-GE"/>
        </w:rPr>
        <w:t xml:space="preserve"> </w:t>
      </w:r>
      <w:r w:rsidRPr="008E66EB">
        <w:rPr>
          <w:rFonts w:ascii="Sylfaen" w:eastAsia="Times New Roman" w:hAnsi="Sylfaen" w:cs="Sylfaen"/>
          <w:sz w:val="24"/>
          <w:szCs w:val="24"/>
          <w:lang w:val="ka-GE"/>
        </w:rPr>
        <w:t>ნივთიერება</w:t>
      </w:r>
      <w:r w:rsidRPr="008E66EB">
        <w:rPr>
          <w:rFonts w:ascii="Sylfaen" w:eastAsia="Times New Roman" w:hAnsi="Sylfaen" w:cs="Times New Roman"/>
          <w:sz w:val="24"/>
          <w:szCs w:val="24"/>
          <w:lang w:val="ka-GE"/>
        </w:rPr>
        <w:t xml:space="preserve"> </w:t>
      </w:r>
      <w:r w:rsidR="0010201C" w:rsidRPr="008E66EB">
        <w:rPr>
          <w:rFonts w:ascii="Sylfaen" w:eastAsia="Times New Roman" w:hAnsi="Sylfaen" w:cs="Times New Roman"/>
          <w:sz w:val="24"/>
          <w:szCs w:val="24"/>
          <w:lang w:val="ka-GE"/>
        </w:rPr>
        <w:t xml:space="preserve">შედგება </w:t>
      </w:r>
      <w:r w:rsidR="0010201C" w:rsidRPr="008E66EB">
        <w:rPr>
          <w:rFonts w:ascii="Sylfaen" w:eastAsia="Times New Roman" w:hAnsi="Sylfaen" w:cs="Sylfaen"/>
          <w:sz w:val="24"/>
          <w:szCs w:val="24"/>
          <w:lang w:val="ka-GE"/>
        </w:rPr>
        <w:t>გერმანიუმის</w:t>
      </w:r>
      <w:r w:rsidR="0010201C" w:rsidRPr="008E66EB">
        <w:rPr>
          <w:rFonts w:ascii="Sylfaen" w:eastAsia="Times New Roman" w:hAnsi="Sylfaen" w:cs="Times New Roman"/>
          <w:sz w:val="24"/>
          <w:szCs w:val="24"/>
          <w:lang w:val="ka-GE"/>
        </w:rPr>
        <w:t xml:space="preserve"> (</w:t>
      </w:r>
      <w:r w:rsidR="0010201C" w:rsidRPr="008E66EB">
        <w:rPr>
          <w:rFonts w:ascii="Sylfaen" w:eastAsia="Times New Roman" w:hAnsi="Sylfaen" w:cs="Times New Roman"/>
          <w:sz w:val="24"/>
          <w:szCs w:val="24"/>
          <w:vertAlign w:val="superscript"/>
          <w:lang w:val="ka-GE"/>
        </w:rPr>
        <w:t>68</w:t>
      </w:r>
      <w:r w:rsidR="0010201C" w:rsidRPr="008E66EB">
        <w:rPr>
          <w:rFonts w:ascii="Sylfaen" w:eastAsia="Times New Roman" w:hAnsi="Sylfaen" w:cs="Times New Roman"/>
          <w:sz w:val="24"/>
          <w:szCs w:val="24"/>
          <w:lang w:val="ka-GE"/>
        </w:rPr>
        <w:t>Ge) ქლორიდისა და გ</w:t>
      </w:r>
      <w:r w:rsidR="0010201C" w:rsidRPr="008E66EB">
        <w:rPr>
          <w:rFonts w:ascii="Sylfaen" w:eastAsia="Times New Roman" w:hAnsi="Sylfaen" w:cs="Sylfaen"/>
          <w:sz w:val="24"/>
          <w:szCs w:val="24"/>
          <w:lang w:val="ka-GE"/>
        </w:rPr>
        <w:t>ალიუმის</w:t>
      </w:r>
      <w:r w:rsidR="0010201C" w:rsidRPr="008E66EB">
        <w:rPr>
          <w:rFonts w:ascii="Sylfaen" w:eastAsia="Times New Roman" w:hAnsi="Sylfaen" w:cs="Times New Roman"/>
          <w:sz w:val="24"/>
          <w:szCs w:val="24"/>
          <w:lang w:val="ka-GE"/>
        </w:rPr>
        <w:t xml:space="preserve"> (</w:t>
      </w:r>
      <w:r w:rsidR="0010201C" w:rsidRPr="008E66EB">
        <w:rPr>
          <w:rFonts w:ascii="Sylfaen" w:eastAsia="Times New Roman" w:hAnsi="Sylfaen" w:cs="Times New Roman"/>
          <w:sz w:val="24"/>
          <w:szCs w:val="24"/>
          <w:vertAlign w:val="superscript"/>
          <w:lang w:val="ka-GE"/>
        </w:rPr>
        <w:t>68</w:t>
      </w:r>
      <w:r w:rsidR="0010201C" w:rsidRPr="008E66EB">
        <w:rPr>
          <w:rFonts w:ascii="Sylfaen" w:eastAsia="Times New Roman" w:hAnsi="Sylfaen" w:cs="Times New Roman"/>
          <w:sz w:val="24"/>
          <w:szCs w:val="24"/>
          <w:lang w:val="ka-GE"/>
        </w:rPr>
        <w:t>Ga</w:t>
      </w:r>
      <w:r w:rsidRPr="008E66EB">
        <w:rPr>
          <w:rFonts w:ascii="Sylfaen" w:eastAsia="Times New Roman" w:hAnsi="Sylfaen" w:cs="Times New Roman"/>
          <w:sz w:val="24"/>
          <w:szCs w:val="24"/>
          <w:lang w:val="ka-GE"/>
        </w:rPr>
        <w:t xml:space="preserve">) </w:t>
      </w:r>
      <w:r w:rsidR="0010201C" w:rsidRPr="008E66EB">
        <w:rPr>
          <w:rFonts w:ascii="Sylfaen" w:eastAsia="Times New Roman" w:hAnsi="Sylfaen" w:cs="Times New Roman"/>
          <w:sz w:val="24"/>
          <w:szCs w:val="24"/>
          <w:lang w:val="ka-GE"/>
        </w:rPr>
        <w:t xml:space="preserve">ქლორიდისგან, რომელიც გახსნილია სტერილურ ულტრაწმინდა </w:t>
      </w:r>
      <w:r w:rsidR="00CE4FC0" w:rsidRPr="00CE4FC0">
        <w:rPr>
          <w:rFonts w:ascii="Sylfaen" w:eastAsia="Times New Roman" w:hAnsi="Sylfaen" w:cs="Times New Roman"/>
          <w:sz w:val="24"/>
          <w:szCs w:val="24"/>
          <w:lang w:val="ka-GE"/>
        </w:rPr>
        <w:t>0,36%</w:t>
      </w:r>
      <w:r w:rsidR="00CE4FC0" w:rsidRPr="00562C21">
        <w:rPr>
          <w:rFonts w:ascii="Sylfaen" w:eastAsia="Times New Roman" w:hAnsi="Sylfaen" w:cs="Times New Roman"/>
          <w:sz w:val="24"/>
          <w:szCs w:val="24"/>
          <w:lang w:val="ka-GE"/>
        </w:rPr>
        <w:t xml:space="preserve"> </w:t>
      </w:r>
      <w:r w:rsidR="00CE4FC0" w:rsidRPr="00CE4FC0">
        <w:rPr>
          <w:rFonts w:ascii="Sylfaen" w:eastAsia="Times New Roman" w:hAnsi="Sylfaen" w:cs="Times New Roman"/>
          <w:sz w:val="24"/>
          <w:szCs w:val="24"/>
          <w:lang w:val="ka-GE"/>
        </w:rPr>
        <w:t>(</w:t>
      </w:r>
      <w:r w:rsidR="00CE4FC0" w:rsidRPr="00562C21">
        <w:rPr>
          <w:rFonts w:ascii="Sylfaen" w:eastAsia="Times New Roman" w:hAnsi="Sylfaen" w:cs="Times New Roman"/>
          <w:sz w:val="24"/>
          <w:szCs w:val="24"/>
          <w:lang w:val="ka-GE"/>
        </w:rPr>
        <w:t>0.1 მოლ/ლ</w:t>
      </w:r>
      <w:r w:rsidR="00CE4FC0" w:rsidRPr="00CE4FC0">
        <w:rPr>
          <w:rFonts w:ascii="Sylfaen" w:eastAsia="Times New Roman" w:hAnsi="Sylfaen" w:cs="Times New Roman"/>
          <w:sz w:val="24"/>
          <w:szCs w:val="24"/>
          <w:lang w:val="ka-GE"/>
        </w:rPr>
        <w:t>)</w:t>
      </w:r>
      <w:r w:rsidR="00CE4FC0" w:rsidRPr="00562C21">
        <w:rPr>
          <w:rFonts w:ascii="Sylfaen" w:eastAsia="Times New Roman" w:hAnsi="Sylfaen" w:cs="Times New Roman"/>
          <w:sz w:val="24"/>
          <w:szCs w:val="24"/>
          <w:lang w:val="ka-GE"/>
        </w:rPr>
        <w:t xml:space="preserve"> </w:t>
      </w:r>
      <w:r w:rsidR="0010201C" w:rsidRPr="008E66EB">
        <w:rPr>
          <w:rFonts w:ascii="Sylfaen" w:eastAsia="Times New Roman" w:hAnsi="Sylfaen" w:cs="Times New Roman"/>
          <w:sz w:val="24"/>
          <w:szCs w:val="24"/>
          <w:lang w:val="ka-GE"/>
        </w:rPr>
        <w:t xml:space="preserve"> ჰიდროქლორიდის მჟავაში. </w:t>
      </w:r>
      <w:r w:rsidR="0010201C" w:rsidRPr="008E66EB">
        <w:rPr>
          <w:rFonts w:ascii="Sylfaen" w:eastAsia="Times New Roman" w:hAnsi="Sylfaen" w:cs="Sylfaen"/>
          <w:sz w:val="24"/>
          <w:szCs w:val="24"/>
          <w:lang w:val="ka-GE"/>
        </w:rPr>
        <w:t>გერმანიუმი</w:t>
      </w:r>
      <w:r w:rsidR="0010201C" w:rsidRPr="008E66EB">
        <w:rPr>
          <w:rFonts w:ascii="Sylfaen" w:eastAsia="Times New Roman" w:hAnsi="Sylfaen" w:cs="Times New Roman"/>
          <w:sz w:val="24"/>
          <w:szCs w:val="24"/>
          <w:lang w:val="ka-GE"/>
        </w:rPr>
        <w:t xml:space="preserve"> (</w:t>
      </w:r>
      <w:r w:rsidR="0010201C" w:rsidRPr="008E66EB">
        <w:rPr>
          <w:rFonts w:ascii="Sylfaen" w:eastAsia="Times New Roman" w:hAnsi="Sylfaen" w:cs="Times New Roman"/>
          <w:sz w:val="24"/>
          <w:szCs w:val="24"/>
          <w:vertAlign w:val="superscript"/>
          <w:lang w:val="ka-GE"/>
        </w:rPr>
        <w:t>68</w:t>
      </w:r>
      <w:r w:rsidR="0010201C" w:rsidRPr="008E66EB">
        <w:rPr>
          <w:rFonts w:ascii="Sylfaen" w:eastAsia="Times New Roman" w:hAnsi="Sylfaen" w:cs="Times New Roman"/>
          <w:sz w:val="24"/>
          <w:szCs w:val="24"/>
          <w:lang w:val="ka-GE"/>
        </w:rPr>
        <w:t>Ge)</w:t>
      </w:r>
      <w:r w:rsidR="008E66EB" w:rsidRPr="008E66EB">
        <w:rPr>
          <w:rFonts w:ascii="Sylfaen" w:eastAsia="Times New Roman" w:hAnsi="Sylfaen" w:cs="Times New Roman"/>
          <w:sz w:val="24"/>
          <w:szCs w:val="24"/>
          <w:lang w:val="ka-GE"/>
        </w:rPr>
        <w:t xml:space="preserve"> შეუქცევადად მოექცევა რადიონუკლიდური გენერატორის შიგნით და იშლება მის შვილობილ ნუკლიდამდე (</w:t>
      </w:r>
      <w:r w:rsidR="008E66EB" w:rsidRPr="008E66EB">
        <w:rPr>
          <w:rFonts w:ascii="Sylfaen" w:eastAsia="Times New Roman" w:hAnsi="Sylfaen" w:cs="Times New Roman"/>
          <w:sz w:val="24"/>
          <w:szCs w:val="24"/>
          <w:vertAlign w:val="superscript"/>
          <w:lang w:val="ka-GE"/>
        </w:rPr>
        <w:t>68</w:t>
      </w:r>
      <w:r w:rsidR="008E66EB" w:rsidRPr="008E66EB">
        <w:rPr>
          <w:rFonts w:ascii="Sylfaen" w:eastAsia="Times New Roman" w:hAnsi="Sylfaen" w:cs="Times New Roman"/>
          <w:sz w:val="24"/>
          <w:szCs w:val="24"/>
          <w:lang w:val="ka-GE"/>
        </w:rPr>
        <w:t>Ga), რომელიც მიიღება გენერატორიდან, გ</w:t>
      </w:r>
      <w:r w:rsidR="008E66EB" w:rsidRPr="008E66EB">
        <w:rPr>
          <w:rFonts w:ascii="Sylfaen" w:eastAsia="Times New Roman" w:hAnsi="Sylfaen" w:cs="Sylfaen"/>
          <w:sz w:val="24"/>
          <w:szCs w:val="24"/>
          <w:lang w:val="ka-GE"/>
        </w:rPr>
        <w:t>ალიუმის</w:t>
      </w:r>
      <w:r w:rsidR="008E66EB" w:rsidRPr="008E66EB">
        <w:rPr>
          <w:rFonts w:ascii="Sylfaen" w:eastAsia="Times New Roman" w:hAnsi="Sylfaen" w:cs="Times New Roman"/>
          <w:sz w:val="24"/>
          <w:szCs w:val="24"/>
          <w:lang w:val="ka-GE"/>
        </w:rPr>
        <w:t xml:space="preserve"> (</w:t>
      </w:r>
      <w:r w:rsidR="008E66EB" w:rsidRPr="008E66EB">
        <w:rPr>
          <w:rFonts w:ascii="Sylfaen" w:eastAsia="Times New Roman" w:hAnsi="Sylfaen" w:cs="Times New Roman"/>
          <w:sz w:val="24"/>
          <w:szCs w:val="24"/>
          <w:vertAlign w:val="superscript"/>
          <w:lang w:val="ka-GE"/>
        </w:rPr>
        <w:t>68</w:t>
      </w:r>
      <w:r w:rsidR="008E66EB" w:rsidRPr="008E66EB">
        <w:rPr>
          <w:rFonts w:ascii="Sylfaen" w:eastAsia="Times New Roman" w:hAnsi="Sylfaen" w:cs="Times New Roman"/>
          <w:sz w:val="24"/>
          <w:szCs w:val="24"/>
          <w:lang w:val="ka-GE"/>
        </w:rPr>
        <w:t xml:space="preserve">Ga) ქლორიდის სახით. </w:t>
      </w:r>
      <w:r w:rsidR="00CE4FC0" w:rsidRPr="00CE4FC0">
        <w:rPr>
          <w:rFonts w:ascii="Sylfaen" w:eastAsia="Times New Roman" w:hAnsi="Sylfaen" w:cs="Times New Roman"/>
          <w:sz w:val="24"/>
          <w:szCs w:val="24"/>
          <w:lang w:val="ka-GE"/>
        </w:rPr>
        <w:t xml:space="preserve"> </w:t>
      </w:r>
    </w:p>
    <w:p w14:paraId="41E7C44A" w14:textId="3C025729" w:rsidR="0010201C" w:rsidRPr="008E66EB" w:rsidRDefault="0010201C" w:rsidP="00B54CA2">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Times New Roman"/>
          <w:sz w:val="24"/>
          <w:szCs w:val="24"/>
          <w:lang w:val="ka-GE"/>
        </w:rPr>
        <w:t>დანარჩენი ინგრედიენტებია: ტიტანიუმის დიოქსიდი (მატრიქსი)</w:t>
      </w:r>
    </w:p>
    <w:p w14:paraId="7F73EBC8" w14:textId="1B7A96B7" w:rsidR="0010201C" w:rsidRPr="00CE4FC0" w:rsidRDefault="008E66EB" w:rsidP="00CE4FC0">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w:t>
      </w:r>
      <w:r w:rsidR="0010201C">
        <w:rPr>
          <w:rFonts w:ascii="Sylfaen" w:eastAsia="Times New Roman" w:hAnsi="Sylfaen" w:cs="Times New Roman"/>
          <w:sz w:val="24"/>
          <w:szCs w:val="24"/>
          <w:lang w:val="ka-GE"/>
        </w:rPr>
        <w:t xml:space="preserve">სტერილური ულტრაწმინდა </w:t>
      </w:r>
      <w:r w:rsidR="00CE4FC0" w:rsidRPr="00CE4FC0">
        <w:rPr>
          <w:rFonts w:ascii="Sylfaen" w:eastAsia="Times New Roman" w:hAnsi="Sylfaen" w:cs="Times New Roman"/>
          <w:sz w:val="24"/>
          <w:szCs w:val="24"/>
        </w:rPr>
        <w:t>0,36%</w:t>
      </w:r>
      <w:r w:rsidR="00CE4FC0" w:rsidRPr="00CE4FC0">
        <w:rPr>
          <w:rFonts w:ascii="Sylfaen" w:eastAsia="Times New Roman" w:hAnsi="Sylfaen" w:cs="Times New Roman"/>
          <w:sz w:val="24"/>
          <w:szCs w:val="24"/>
          <w:lang w:val="ka-GE"/>
        </w:rPr>
        <w:t xml:space="preserve"> </w:t>
      </w:r>
      <w:r w:rsidR="00CE4FC0" w:rsidRPr="00CE4FC0">
        <w:rPr>
          <w:rFonts w:ascii="Sylfaen" w:eastAsia="Times New Roman" w:hAnsi="Sylfaen" w:cs="Times New Roman"/>
          <w:sz w:val="24"/>
          <w:szCs w:val="24"/>
        </w:rPr>
        <w:t>(</w:t>
      </w:r>
      <w:r w:rsidR="00CE4FC0" w:rsidRPr="00CE4FC0">
        <w:rPr>
          <w:rFonts w:ascii="Sylfaen" w:eastAsia="Times New Roman" w:hAnsi="Sylfaen" w:cs="Times New Roman"/>
          <w:sz w:val="24"/>
          <w:szCs w:val="24"/>
          <w:lang w:val="ka-GE"/>
        </w:rPr>
        <w:t>0.1 მოლ/ლ</w:t>
      </w:r>
      <w:r w:rsidR="00CE4FC0" w:rsidRPr="00CE4FC0">
        <w:rPr>
          <w:rFonts w:ascii="Sylfaen" w:eastAsia="Times New Roman" w:hAnsi="Sylfaen" w:cs="Times New Roman"/>
          <w:sz w:val="24"/>
          <w:szCs w:val="24"/>
        </w:rPr>
        <w:t>)</w:t>
      </w:r>
    </w:p>
    <w:p w14:paraId="3B344353" w14:textId="023393F6" w:rsidR="008E66EB" w:rsidRPr="00CE4FC0" w:rsidRDefault="008E66EB" w:rsidP="00CE4FC0">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ჰიდროქლორიდის მჟავა (საელუციო ხსნარი)</w:t>
      </w:r>
    </w:p>
    <w:p w14:paraId="555ED99D" w14:textId="05BC53A9" w:rsidR="0010201C" w:rsidRPr="00562C21" w:rsidRDefault="008E66EB" w:rsidP="00B54CA2">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ერთ</w:t>
      </w:r>
      <w:r w:rsidRPr="00562C21">
        <w:rPr>
          <w:rFonts w:ascii="Sylfaen" w:eastAsia="Times New Roman" w:hAnsi="Sylfaen" w:cs="Sylfaen"/>
          <w:b/>
          <w:bCs/>
          <w:sz w:val="24"/>
          <w:szCs w:val="24"/>
          <w:lang w:val="ka-GE"/>
        </w:rPr>
        <w:t xml:space="preserve"> </w:t>
      </w:r>
      <w:r w:rsidRPr="00562C21">
        <w:rPr>
          <w:rFonts w:ascii="Sylfaen" w:eastAsia="Times New Roman" w:hAnsi="Sylfaen" w:cs="Times New Roman"/>
          <w:sz w:val="24"/>
          <w:szCs w:val="24"/>
          <w:lang w:val="ka-GE"/>
        </w:rPr>
        <w:t>რადიონუკლიდურ გენერატორს მოჰყვება შემდეგი სახარჯი მასალები:</w:t>
      </w:r>
    </w:p>
    <w:bookmarkEnd w:id="0"/>
    <w:p w14:paraId="24E2372A" w14:textId="72D16D38" w:rsidR="008E66EB" w:rsidRPr="00B54CA2" w:rsidRDefault="008E66EB" w:rsidP="00B54CA2">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Times New Roman"/>
          <w:sz w:val="24"/>
          <w:szCs w:val="24"/>
          <w:lang w:val="ka-GE"/>
        </w:rPr>
        <w:t xml:space="preserve">1 </w:t>
      </w:r>
      <w:r w:rsidRPr="00562C21">
        <w:rPr>
          <w:rFonts w:ascii="Sylfaen" w:eastAsia="Times New Roman" w:hAnsi="Sylfaen" w:cs="Times New Roman"/>
          <w:sz w:val="24"/>
          <w:szCs w:val="24"/>
        </w:rPr>
        <w:t xml:space="preserve">x PP </w:t>
      </w:r>
      <w:r w:rsidRPr="00562C21">
        <w:rPr>
          <w:rFonts w:ascii="Sylfaen" w:eastAsia="Times New Roman" w:hAnsi="Sylfaen" w:cs="Times New Roman"/>
          <w:sz w:val="24"/>
          <w:szCs w:val="24"/>
          <w:lang w:val="ka-GE"/>
        </w:rPr>
        <w:t>- კონტეინერი ელუენტით, 250 მლ სტერილური ულტრაწმინდა</w:t>
      </w:r>
      <w:r w:rsidR="00CE4FC0">
        <w:rPr>
          <w:rFonts w:ascii="Sylfaen" w:eastAsia="Times New Roman" w:hAnsi="Sylfaen" w:cs="Times New Roman"/>
          <w:sz w:val="24"/>
          <w:szCs w:val="24"/>
        </w:rPr>
        <w:t xml:space="preserve"> 0,36%</w:t>
      </w:r>
      <w:r w:rsidRPr="00562C21">
        <w:rPr>
          <w:rFonts w:ascii="Sylfaen" w:eastAsia="Times New Roman" w:hAnsi="Sylfaen" w:cs="Times New Roman"/>
          <w:sz w:val="24"/>
          <w:szCs w:val="24"/>
          <w:lang w:val="ka-GE"/>
        </w:rPr>
        <w:t xml:space="preserve"> </w:t>
      </w:r>
      <w:r w:rsidR="00CE4FC0">
        <w:rPr>
          <w:rFonts w:ascii="Sylfaen" w:eastAsia="Times New Roman" w:hAnsi="Sylfaen" w:cs="Times New Roman"/>
          <w:sz w:val="24"/>
          <w:szCs w:val="24"/>
        </w:rPr>
        <w:t>(</w:t>
      </w:r>
      <w:r w:rsidRPr="00562C21">
        <w:rPr>
          <w:rFonts w:ascii="Sylfaen" w:eastAsia="Times New Roman" w:hAnsi="Sylfaen" w:cs="Times New Roman"/>
          <w:sz w:val="24"/>
          <w:szCs w:val="24"/>
          <w:lang w:val="ka-GE"/>
        </w:rPr>
        <w:t>0.1 მოლ/ლ</w:t>
      </w:r>
      <w:r w:rsidR="00CE4FC0">
        <w:rPr>
          <w:rFonts w:ascii="Sylfaen" w:eastAsia="Times New Roman" w:hAnsi="Sylfaen" w:cs="Times New Roman"/>
          <w:sz w:val="24"/>
          <w:szCs w:val="24"/>
        </w:rPr>
        <w:t>)</w:t>
      </w:r>
      <w:r w:rsidRPr="00562C21">
        <w:rPr>
          <w:rFonts w:ascii="Sylfaen" w:eastAsia="Times New Roman" w:hAnsi="Sylfaen" w:cs="Times New Roman"/>
          <w:sz w:val="24"/>
          <w:szCs w:val="24"/>
          <w:lang w:val="ka-GE"/>
        </w:rPr>
        <w:t xml:space="preserve"> ჰიდროქლორიდის მჟავა (მათ შორის, ცალკე საკიდი </w:t>
      </w:r>
      <w:r w:rsidRPr="00562C21">
        <w:rPr>
          <w:rFonts w:ascii="Sylfaen" w:eastAsia="Times New Roman" w:hAnsi="Sylfaen" w:cs="Times New Roman"/>
          <w:sz w:val="24"/>
          <w:szCs w:val="24"/>
        </w:rPr>
        <w:t>PP</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lang w:val="ka-GE"/>
        </w:rPr>
        <w:t xml:space="preserve">ბოთლებისთვის; </w:t>
      </w:r>
      <w:r w:rsidRPr="00B54CA2">
        <w:rPr>
          <w:rFonts w:ascii="Sylfaen" w:eastAsia="Times New Roman" w:hAnsi="Sylfaen" w:cs="Times New Roman"/>
          <w:sz w:val="24"/>
          <w:szCs w:val="24"/>
        </w:rPr>
        <w:t>PP</w:t>
      </w:r>
      <w:r w:rsidRPr="00B54CA2">
        <w:rPr>
          <w:rFonts w:ascii="Sylfaen" w:eastAsia="Times New Roman" w:hAnsi="Sylfaen" w:cs="Times New Roman"/>
          <w:sz w:val="24"/>
          <w:szCs w:val="24"/>
          <w:lang w:val="ka-GE"/>
        </w:rPr>
        <w:t xml:space="preserve"> = პოლიპროპილენი)</w:t>
      </w:r>
    </w:p>
    <w:p w14:paraId="40452303" w14:textId="3FEA40A1" w:rsidR="008E66EB" w:rsidRPr="00B54CA2" w:rsidRDefault="008E66EB" w:rsidP="00B54CA2">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ru-RU"/>
        </w:rPr>
        <w:t xml:space="preserve">1 </w:t>
      </w:r>
      <w:r w:rsidR="00562C21" w:rsidRPr="00B54CA2">
        <w:rPr>
          <w:rFonts w:ascii="Sylfaen" w:eastAsia="Times New Roman" w:hAnsi="Sylfaen" w:cs="Times New Roman"/>
          <w:sz w:val="24"/>
          <w:szCs w:val="24"/>
        </w:rPr>
        <w:t>x</w:t>
      </w:r>
      <w:r w:rsidR="00562C21" w:rsidRPr="00B54CA2">
        <w:rPr>
          <w:rFonts w:ascii="Sylfaen" w:eastAsia="Times New Roman" w:hAnsi="Sylfaen" w:cs="Times New Roman"/>
          <w:sz w:val="24"/>
          <w:szCs w:val="24"/>
          <w:lang w:val="ka-GE"/>
        </w:rPr>
        <w:t xml:space="preserve"> ვენტილირებადი წვერი </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rPr>
        <w:t>ABS</w:t>
      </w:r>
      <w:r w:rsidR="00562C21" w:rsidRPr="00B54CA2">
        <w:rPr>
          <w:rFonts w:ascii="Sylfaen" w:eastAsia="Times New Roman" w:hAnsi="Sylfaen" w:cs="Times New Roman"/>
          <w:sz w:val="24"/>
          <w:szCs w:val="24"/>
          <w:lang w:val="ka-GE"/>
        </w:rPr>
        <w:t xml:space="preserve"> = აკრილონიტრილ-ბუტადიენ-სტირენი/ </w:t>
      </w:r>
      <w:r w:rsidRPr="00B54CA2">
        <w:rPr>
          <w:rFonts w:ascii="Sylfaen" w:eastAsia="Times New Roman" w:hAnsi="Sylfaen" w:cs="Times New Roman"/>
          <w:sz w:val="24"/>
          <w:szCs w:val="24"/>
          <w:lang w:val="ka-GE"/>
        </w:rPr>
        <w:t>/</w:t>
      </w:r>
      <w:r w:rsidRPr="00B54CA2">
        <w:rPr>
          <w:rFonts w:ascii="Sylfaen" w:eastAsia="Times New Roman" w:hAnsi="Sylfaen" w:cs="Times New Roman"/>
          <w:sz w:val="24"/>
          <w:szCs w:val="24"/>
        </w:rPr>
        <w:t xml:space="preserve">PE = </w:t>
      </w:r>
      <w:r w:rsidRPr="00B54CA2">
        <w:rPr>
          <w:rFonts w:ascii="Sylfaen" w:eastAsia="Times New Roman" w:hAnsi="Sylfaen" w:cs="Times New Roman"/>
          <w:sz w:val="24"/>
          <w:szCs w:val="24"/>
          <w:lang w:val="ka-GE"/>
        </w:rPr>
        <w:t>პოლიეთილენი)</w:t>
      </w:r>
    </w:p>
    <w:p w14:paraId="6895CABA" w14:textId="35CFB373" w:rsidR="008E66EB" w:rsidRPr="00B54CA2" w:rsidRDefault="008E66EB" w:rsidP="00B54CA2">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 xml:space="preserve">2 ადაპტერი 1/16" </w:t>
      </w:r>
      <w:r w:rsidR="00B76999" w:rsidRPr="00B54CA2">
        <w:rPr>
          <w:rFonts w:ascii="Sylfaen" w:eastAsia="Times New Roman" w:hAnsi="Sylfaen" w:cs="Times New Roman"/>
          <w:sz w:val="24"/>
          <w:szCs w:val="24"/>
          <w:lang w:val="ka-GE"/>
        </w:rPr>
        <w:t xml:space="preserve">ლიურის თავსაცმისთვის </w:t>
      </w:r>
      <w:r w:rsidR="00B76999" w:rsidRPr="00B54CA2">
        <w:rPr>
          <w:rFonts w:ascii="Sylfaen" w:eastAsia="Times New Roman" w:hAnsi="Sylfaen" w:cs="Times New Roman"/>
          <w:sz w:val="24"/>
          <w:szCs w:val="24"/>
        </w:rPr>
        <w:t>(PEEK)</w:t>
      </w:r>
    </w:p>
    <w:p w14:paraId="564B70B7" w14:textId="77777777" w:rsidR="00B76999" w:rsidRPr="00B54CA2" w:rsidRDefault="00B76999" w:rsidP="00B54CA2">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2 x </w:t>
      </w:r>
      <w:r w:rsidRPr="00B54CA2">
        <w:rPr>
          <w:rFonts w:ascii="Sylfaen" w:eastAsia="Times New Roman" w:hAnsi="Sylfaen" w:cs="Times New Roman"/>
          <w:sz w:val="24"/>
          <w:szCs w:val="24"/>
          <w:lang w:val="ka-GE"/>
        </w:rPr>
        <w:t xml:space="preserve">საინფუზიო სისტემა 60 სმ </w:t>
      </w:r>
      <w:r w:rsidRPr="00B54CA2">
        <w:rPr>
          <w:rFonts w:ascii="Sylfaen" w:eastAsia="Times New Roman" w:hAnsi="Sylfaen" w:cs="Times New Roman"/>
          <w:sz w:val="24"/>
          <w:szCs w:val="24"/>
        </w:rPr>
        <w:t>(PEEK)</w:t>
      </w:r>
    </w:p>
    <w:p w14:paraId="71D5B9B3" w14:textId="3EA2A9D8" w:rsidR="00B76999" w:rsidRPr="00B54CA2" w:rsidRDefault="00B76999" w:rsidP="00B54CA2">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 xml:space="preserve">საინფუზიო </w:t>
      </w:r>
      <w:proofErr w:type="spellStart"/>
      <w:r w:rsidRPr="00B54CA2">
        <w:rPr>
          <w:rFonts w:ascii="Sylfaen" w:eastAsia="Times New Roman" w:hAnsi="Sylfaen" w:cs="Times New Roman"/>
          <w:sz w:val="24"/>
          <w:szCs w:val="24"/>
        </w:rPr>
        <w:t>სისტემა</w:t>
      </w:r>
      <w:proofErr w:type="spellEnd"/>
      <w:r w:rsidRPr="00B54CA2">
        <w:rPr>
          <w:rFonts w:ascii="Sylfaen" w:eastAsia="Times New Roman" w:hAnsi="Sylfaen" w:cs="Times New Roman"/>
          <w:sz w:val="24"/>
          <w:szCs w:val="24"/>
        </w:rPr>
        <w:t xml:space="preserve"> 40 </w:t>
      </w:r>
      <w:proofErr w:type="spellStart"/>
      <w:r w:rsidRPr="00B54CA2">
        <w:rPr>
          <w:rFonts w:ascii="Sylfaen" w:eastAsia="Times New Roman" w:hAnsi="Sylfaen" w:cs="Times New Roman"/>
          <w:sz w:val="24"/>
          <w:szCs w:val="24"/>
        </w:rPr>
        <w:t>სმ</w:t>
      </w:r>
      <w:proofErr w:type="spellEnd"/>
      <w:r w:rsidRPr="00B54CA2">
        <w:rPr>
          <w:rFonts w:ascii="Sylfaen" w:eastAsia="Times New Roman" w:hAnsi="Sylfaen" w:cs="Times New Roman"/>
          <w:sz w:val="24"/>
          <w:szCs w:val="24"/>
        </w:rPr>
        <w:t xml:space="preserve"> (PEEK)</w:t>
      </w:r>
    </w:p>
    <w:p w14:paraId="317F3319" w14:textId="5C4F573F" w:rsidR="00B76999" w:rsidRPr="00B54CA2" w:rsidRDefault="00B76999" w:rsidP="00B54CA2">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1 x </w:t>
      </w:r>
      <w:proofErr w:type="spellStart"/>
      <w:r w:rsidRPr="00B54CA2">
        <w:rPr>
          <w:rFonts w:ascii="Sylfaen" w:eastAsia="Times New Roman" w:hAnsi="Sylfaen" w:cs="Times New Roman"/>
          <w:sz w:val="24"/>
          <w:szCs w:val="24"/>
        </w:rPr>
        <w:t>საინფუზიო</w:t>
      </w:r>
      <w:proofErr w:type="spellEnd"/>
      <w:r w:rsidRPr="00B54CA2">
        <w:rPr>
          <w:rFonts w:ascii="Sylfaen" w:eastAsia="Times New Roman" w:hAnsi="Sylfaen" w:cs="Times New Roman"/>
          <w:sz w:val="24"/>
          <w:szCs w:val="24"/>
        </w:rPr>
        <w:t xml:space="preserve"> </w:t>
      </w:r>
      <w:proofErr w:type="spellStart"/>
      <w:r w:rsidRPr="00B54CA2">
        <w:rPr>
          <w:rFonts w:ascii="Sylfaen" w:eastAsia="Times New Roman" w:hAnsi="Sylfaen" w:cs="Times New Roman"/>
          <w:sz w:val="24"/>
          <w:szCs w:val="24"/>
        </w:rPr>
        <w:t>სისტემა</w:t>
      </w:r>
      <w:proofErr w:type="spellEnd"/>
      <w:r w:rsidRPr="00B54CA2">
        <w:rPr>
          <w:rFonts w:ascii="Sylfaen" w:eastAsia="Times New Roman" w:hAnsi="Sylfaen" w:cs="Times New Roman"/>
          <w:sz w:val="24"/>
          <w:szCs w:val="24"/>
        </w:rPr>
        <w:t xml:space="preserve"> 20 </w:t>
      </w:r>
      <w:proofErr w:type="spellStart"/>
      <w:r w:rsidRPr="00B54CA2">
        <w:rPr>
          <w:rFonts w:ascii="Sylfaen" w:eastAsia="Times New Roman" w:hAnsi="Sylfaen" w:cs="Times New Roman"/>
          <w:sz w:val="24"/>
          <w:szCs w:val="24"/>
        </w:rPr>
        <w:t>სმ</w:t>
      </w:r>
      <w:proofErr w:type="spellEnd"/>
      <w:r w:rsidRPr="00B54CA2">
        <w:rPr>
          <w:rFonts w:ascii="Sylfaen" w:eastAsia="Times New Roman" w:hAnsi="Sylfaen" w:cs="Times New Roman"/>
          <w:sz w:val="24"/>
          <w:szCs w:val="24"/>
        </w:rPr>
        <w:t xml:space="preserve"> (PEEK)</w:t>
      </w:r>
    </w:p>
    <w:p w14:paraId="3BADA523" w14:textId="6518FE23" w:rsidR="00B76999" w:rsidRPr="00B54CA2" w:rsidRDefault="00B76999" w:rsidP="00B54CA2">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3 x </w:t>
      </w:r>
      <w:r w:rsidRPr="00B54CA2">
        <w:rPr>
          <w:rFonts w:ascii="Sylfaen" w:eastAsia="Times New Roman" w:hAnsi="Sylfaen" w:cs="Times New Roman"/>
          <w:sz w:val="24"/>
          <w:szCs w:val="24"/>
          <w:lang w:val="ka-GE"/>
        </w:rPr>
        <w:t>ხელით დასამაგრებელი დეტალი 1/16" 10-32 (</w:t>
      </w:r>
      <w:r w:rsidRPr="00B54CA2">
        <w:rPr>
          <w:rFonts w:ascii="Sylfaen" w:hAnsi="Sylfaen"/>
          <w:sz w:val="24"/>
          <w:szCs w:val="24"/>
        </w:rPr>
        <w:t>PEEK)</w:t>
      </w:r>
    </w:p>
    <w:p w14:paraId="77A0B14A" w14:textId="42E6A7EA" w:rsidR="00B76999" w:rsidRPr="00B54CA2" w:rsidRDefault="00B76999" w:rsidP="00B54CA2">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hAnsi="Sylfaen"/>
          <w:sz w:val="24"/>
          <w:szCs w:val="24"/>
        </w:rPr>
        <w:t xml:space="preserve">1 x </w:t>
      </w:r>
      <w:proofErr w:type="spellStart"/>
      <w:r w:rsidRPr="00B54CA2">
        <w:rPr>
          <w:rFonts w:ascii="Sylfaen" w:hAnsi="Sylfaen"/>
          <w:sz w:val="24"/>
          <w:szCs w:val="24"/>
        </w:rPr>
        <w:t>ხელით</w:t>
      </w:r>
      <w:proofErr w:type="spellEnd"/>
      <w:r w:rsidRPr="00B54CA2">
        <w:rPr>
          <w:rFonts w:ascii="Sylfaen" w:hAnsi="Sylfaen"/>
          <w:sz w:val="24"/>
          <w:szCs w:val="24"/>
        </w:rPr>
        <w:t xml:space="preserve"> </w:t>
      </w:r>
      <w:proofErr w:type="spellStart"/>
      <w:r w:rsidRPr="00B54CA2">
        <w:rPr>
          <w:rFonts w:ascii="Sylfaen" w:hAnsi="Sylfaen"/>
          <w:sz w:val="24"/>
          <w:szCs w:val="24"/>
        </w:rPr>
        <w:t>დასამაგრებელი</w:t>
      </w:r>
      <w:proofErr w:type="spellEnd"/>
      <w:r w:rsidRPr="00B54CA2">
        <w:rPr>
          <w:rFonts w:ascii="Sylfaen" w:hAnsi="Sylfaen"/>
          <w:sz w:val="24"/>
          <w:szCs w:val="24"/>
        </w:rPr>
        <w:t xml:space="preserve"> </w:t>
      </w:r>
      <w:proofErr w:type="spellStart"/>
      <w:r w:rsidRPr="00B54CA2">
        <w:rPr>
          <w:rFonts w:ascii="Sylfaen" w:hAnsi="Sylfaen"/>
          <w:sz w:val="24"/>
          <w:szCs w:val="24"/>
        </w:rPr>
        <w:t>დეტალი</w:t>
      </w:r>
      <w:proofErr w:type="spellEnd"/>
      <w:r w:rsidRPr="00B54CA2">
        <w:rPr>
          <w:rFonts w:ascii="Sylfaen" w:hAnsi="Sylfaen"/>
          <w:sz w:val="24"/>
          <w:szCs w:val="24"/>
        </w:rPr>
        <w:t xml:space="preserve"> 1/16" M6 (PEEK)</w:t>
      </w:r>
    </w:p>
    <w:p w14:paraId="6601118E" w14:textId="16C81DF9" w:rsidR="00562C21" w:rsidRPr="00B54CA2" w:rsidRDefault="00B76999" w:rsidP="00CE4FC0">
      <w:pPr>
        <w:pStyle w:val="ListParagraph"/>
        <w:numPr>
          <w:ilvl w:val="0"/>
          <w:numId w:val="7"/>
        </w:numPr>
        <w:spacing w:before="100" w:beforeAutospacing="1" w:after="100" w:afterAutospacing="1" w:line="276" w:lineRule="auto"/>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ხელით</w:t>
      </w:r>
      <w:r w:rsidR="00562C21" w:rsidRPr="00B54CA2">
        <w:rPr>
          <w:rFonts w:ascii="Sylfaen" w:eastAsia="Times New Roman" w:hAnsi="Sylfaen" w:cs="Times New Roman"/>
          <w:sz w:val="24"/>
          <w:szCs w:val="24"/>
        </w:rPr>
        <w:t xml:space="preserve"> </w:t>
      </w:r>
      <w:r w:rsidR="00562C21" w:rsidRPr="00B54CA2">
        <w:rPr>
          <w:rFonts w:ascii="Sylfaen" w:eastAsia="Times New Roman" w:hAnsi="Sylfaen" w:cs="Times New Roman"/>
          <w:sz w:val="24"/>
          <w:szCs w:val="24"/>
          <w:lang w:val="ka-GE"/>
        </w:rPr>
        <w:t>დასამაგრებელი გამანაწილებელი კოლბა (</w:t>
      </w:r>
      <w:r w:rsidR="00562C21" w:rsidRPr="00B54CA2">
        <w:rPr>
          <w:rFonts w:ascii="Sylfaen" w:eastAsia="Times New Roman" w:hAnsi="Sylfaen" w:cs="Times New Roman"/>
          <w:sz w:val="24"/>
          <w:szCs w:val="24"/>
        </w:rPr>
        <w:t xml:space="preserve">TPX = </w:t>
      </w:r>
      <w:r w:rsidR="00562C21" w:rsidRPr="00B54CA2">
        <w:rPr>
          <w:rFonts w:ascii="Sylfaen" w:eastAsia="Times New Roman" w:hAnsi="Sylfaen" w:cs="Times New Roman"/>
          <w:sz w:val="24"/>
          <w:szCs w:val="24"/>
          <w:lang w:val="ka-GE"/>
        </w:rPr>
        <w:t>პოლიმეთილპენტენი/</w:t>
      </w:r>
      <w:r w:rsidR="00562C21" w:rsidRPr="00B54CA2">
        <w:rPr>
          <w:rFonts w:ascii="Sylfaen" w:eastAsia="Times New Roman" w:hAnsi="Sylfaen" w:cs="Times New Roman"/>
          <w:sz w:val="24"/>
          <w:szCs w:val="24"/>
        </w:rPr>
        <w:t xml:space="preserve">HDPE = </w:t>
      </w:r>
      <w:r w:rsidR="00562C21" w:rsidRPr="00B54CA2">
        <w:rPr>
          <w:rFonts w:ascii="Sylfaen" w:eastAsia="Times New Roman" w:hAnsi="Sylfaen" w:cs="Times New Roman"/>
          <w:sz w:val="24"/>
          <w:szCs w:val="24"/>
          <w:lang w:val="ka-GE"/>
        </w:rPr>
        <w:t>მაღალი სიმკვრივის პოლიეთილენი)</w:t>
      </w:r>
    </w:p>
    <w:p w14:paraId="54B78071" w14:textId="25490EAA" w:rsidR="008E66EB" w:rsidRPr="00CE4FC0" w:rsidRDefault="00B76999" w:rsidP="00B54CA2">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ლიურის თავსაცმების კომპლექტი (</w:t>
      </w:r>
      <w:r w:rsidRPr="00B54CA2">
        <w:rPr>
          <w:rFonts w:ascii="Sylfaen" w:eastAsia="Times New Roman" w:hAnsi="Sylfaen" w:cs="Times New Roman"/>
          <w:sz w:val="24"/>
          <w:szCs w:val="24"/>
        </w:rPr>
        <w:t>PP)</w:t>
      </w:r>
    </w:p>
    <w:p w14:paraId="65988135" w14:textId="5C8E2CF0" w:rsidR="00FB4FF7" w:rsidRPr="0010201C" w:rsidRDefault="00FB4FF7" w:rsidP="00CE4FC0">
      <w:pPr>
        <w:spacing w:after="0" w:line="276" w:lineRule="auto"/>
        <w:jc w:val="both"/>
        <w:rPr>
          <w:rFonts w:ascii="Sylfaen" w:eastAsia="Times New Roman" w:hAnsi="Sylfaen" w:cs="Times New Roman"/>
          <w:sz w:val="24"/>
          <w:szCs w:val="24"/>
          <w:lang w:val="ka-GE"/>
        </w:rPr>
      </w:pPr>
      <w:proofErr w:type="spellStart"/>
      <w:r w:rsidRPr="0010201C">
        <w:rPr>
          <w:rFonts w:ascii="Sylfaen" w:eastAsia="Times New Roman" w:hAnsi="Sylfaen" w:cs="Sylfaen"/>
          <w:b/>
          <w:bCs/>
          <w:sz w:val="24"/>
          <w:szCs w:val="24"/>
        </w:rPr>
        <w:t>როგორ</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გამოიყურება</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Times New Roman"/>
          <w:b/>
          <w:bCs/>
          <w:sz w:val="24"/>
          <w:szCs w:val="24"/>
        </w:rPr>
        <w:t>GalliaPharm</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და</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შეფუთვის</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შიგთავსი</w:t>
      </w:r>
      <w:proofErr w:type="spellEnd"/>
      <w:r w:rsidRPr="0010201C">
        <w:rPr>
          <w:rFonts w:ascii="Sylfaen" w:eastAsia="Times New Roman" w:hAnsi="Sylfaen" w:cs="Times New Roman"/>
          <w:sz w:val="24"/>
          <w:szCs w:val="24"/>
        </w:rPr>
        <w:t xml:space="preserve"> </w:t>
      </w:r>
    </w:p>
    <w:p w14:paraId="3F986243" w14:textId="277C7F98" w:rsidR="0010201C" w:rsidRDefault="00915BC2" w:rsidP="00CE4FC0">
      <w:pPr>
        <w:spacing w:after="0"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თქვენ არ გესაჭიროებათ ამ მედიკამენტის მიღება ან დამუშავება.</w:t>
      </w:r>
    </w:p>
    <w:p w14:paraId="14123B3E" w14:textId="70B164A2" w:rsidR="00FB4FF7" w:rsidRPr="00915BC2" w:rsidRDefault="0010201C" w:rsidP="00CE4FC0">
      <w:pPr>
        <w:spacing w:after="0" w:line="276" w:lineRule="auto"/>
        <w:jc w:val="both"/>
        <w:rPr>
          <w:rFonts w:ascii="Sylfaen" w:eastAsia="Times New Roman" w:hAnsi="Sylfaen" w:cs="Times New Roman"/>
          <w:sz w:val="24"/>
          <w:szCs w:val="24"/>
          <w:lang w:val="ka-GE"/>
        </w:rPr>
      </w:pPr>
      <w:r>
        <w:rPr>
          <w:rFonts w:ascii="Sylfaen" w:eastAsia="Times New Roman" w:hAnsi="Sylfaen" w:cs="Sylfaen"/>
          <w:b/>
          <w:bCs/>
          <w:sz w:val="24"/>
          <w:szCs w:val="24"/>
          <w:lang w:val="ka-GE"/>
        </w:rPr>
        <w:t>სარეგისტრაციო მოწმობის</w:t>
      </w:r>
      <w:r w:rsidR="00FB4FF7" w:rsidRPr="00915BC2">
        <w:rPr>
          <w:rFonts w:ascii="Sylfaen" w:eastAsia="Times New Roman" w:hAnsi="Sylfaen" w:cs="Times New Roman"/>
          <w:b/>
          <w:bCs/>
          <w:sz w:val="24"/>
          <w:szCs w:val="24"/>
          <w:lang w:val="ka-GE"/>
        </w:rPr>
        <w:t xml:space="preserve"> </w:t>
      </w:r>
      <w:r w:rsidR="00FB4FF7" w:rsidRPr="00915BC2">
        <w:rPr>
          <w:rFonts w:ascii="Sylfaen" w:eastAsia="Times New Roman" w:hAnsi="Sylfaen" w:cs="Sylfaen"/>
          <w:b/>
          <w:bCs/>
          <w:sz w:val="24"/>
          <w:szCs w:val="24"/>
          <w:lang w:val="ka-GE"/>
        </w:rPr>
        <w:t>მფლობელი</w:t>
      </w:r>
      <w:r w:rsidR="00FB4FF7" w:rsidRPr="00915BC2">
        <w:rPr>
          <w:rFonts w:ascii="Sylfaen" w:eastAsia="Times New Roman" w:hAnsi="Sylfaen" w:cs="Times New Roman"/>
          <w:b/>
          <w:bCs/>
          <w:sz w:val="24"/>
          <w:szCs w:val="24"/>
          <w:lang w:val="ka-GE"/>
        </w:rPr>
        <w:t xml:space="preserve"> </w:t>
      </w:r>
      <w:r w:rsidR="00FB4FF7" w:rsidRPr="00915BC2">
        <w:rPr>
          <w:rFonts w:ascii="Sylfaen" w:eastAsia="Times New Roman" w:hAnsi="Sylfaen" w:cs="Sylfaen"/>
          <w:b/>
          <w:bCs/>
          <w:sz w:val="24"/>
          <w:szCs w:val="24"/>
          <w:lang w:val="ka-GE"/>
        </w:rPr>
        <w:t>და</w:t>
      </w:r>
      <w:r w:rsidR="00FB4FF7" w:rsidRPr="00915BC2">
        <w:rPr>
          <w:rFonts w:ascii="Sylfaen" w:eastAsia="Times New Roman" w:hAnsi="Sylfaen" w:cs="Times New Roman"/>
          <w:b/>
          <w:bCs/>
          <w:sz w:val="24"/>
          <w:szCs w:val="24"/>
          <w:lang w:val="ka-GE"/>
        </w:rPr>
        <w:t xml:space="preserve"> </w:t>
      </w:r>
      <w:r w:rsidR="00FB4FF7" w:rsidRPr="00915BC2">
        <w:rPr>
          <w:rFonts w:ascii="Sylfaen" w:eastAsia="Times New Roman" w:hAnsi="Sylfaen" w:cs="Sylfaen"/>
          <w:b/>
          <w:bCs/>
          <w:sz w:val="24"/>
          <w:szCs w:val="24"/>
          <w:lang w:val="ka-GE"/>
        </w:rPr>
        <w:t>მწარმოებელი</w:t>
      </w:r>
      <w:r w:rsidR="00FB4FF7" w:rsidRPr="00915BC2">
        <w:rPr>
          <w:rFonts w:ascii="Sylfaen" w:eastAsia="Times New Roman" w:hAnsi="Sylfaen" w:cs="Times New Roman"/>
          <w:sz w:val="24"/>
          <w:szCs w:val="24"/>
          <w:lang w:val="ka-GE"/>
        </w:rPr>
        <w:t xml:space="preserve"> </w:t>
      </w:r>
    </w:p>
    <w:p w14:paraId="7196BDAB" w14:textId="4528130A" w:rsidR="00915BC2" w:rsidRDefault="00915BC2" w:rsidP="00CE4FC0">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 xml:space="preserve">Eckert &amp; Ziegler </w:t>
      </w:r>
      <w:proofErr w:type="spellStart"/>
      <w:r>
        <w:rPr>
          <w:rFonts w:ascii="Sylfaen" w:eastAsia="Times New Roman" w:hAnsi="Sylfaen" w:cs="Times New Roman"/>
          <w:sz w:val="24"/>
          <w:szCs w:val="24"/>
        </w:rPr>
        <w:t>Radiopharma</w:t>
      </w:r>
      <w:proofErr w:type="spellEnd"/>
      <w:r>
        <w:rPr>
          <w:rFonts w:ascii="Sylfaen" w:eastAsia="Times New Roman" w:hAnsi="Sylfaen" w:cs="Times New Roman"/>
          <w:sz w:val="24"/>
          <w:szCs w:val="24"/>
        </w:rPr>
        <w:t xml:space="preserve"> GmbH</w:t>
      </w:r>
    </w:p>
    <w:p w14:paraId="2D6F40C6" w14:textId="3D24231C" w:rsidR="00915BC2" w:rsidRDefault="00915BC2" w:rsidP="00CE4FC0">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Robert-R</w:t>
      </w:r>
      <w:r>
        <w:rPr>
          <w:rFonts w:ascii="Sylfaen" w:eastAsia="Times New Roman" w:hAnsi="Sylfaen" w:cs="Times New Roman"/>
          <w:sz w:val="24"/>
          <w:szCs w:val="24"/>
          <w:lang w:val="ru-RU"/>
        </w:rPr>
        <w:t>ö</w:t>
      </w:r>
      <w:proofErr w:type="spellStart"/>
      <w:r>
        <w:rPr>
          <w:rFonts w:ascii="Sylfaen" w:eastAsia="Times New Roman" w:hAnsi="Sylfaen" w:cs="Times New Roman"/>
          <w:sz w:val="24"/>
          <w:szCs w:val="24"/>
        </w:rPr>
        <w:t>ssle</w:t>
      </w:r>
      <w:proofErr w:type="spellEnd"/>
      <w:r>
        <w:rPr>
          <w:rFonts w:ascii="Sylfaen" w:eastAsia="Times New Roman" w:hAnsi="Sylfaen" w:cs="Times New Roman"/>
          <w:sz w:val="24"/>
          <w:szCs w:val="24"/>
        </w:rPr>
        <w:t xml:space="preserve"> -Str. 10</w:t>
      </w:r>
    </w:p>
    <w:p w14:paraId="34C7BB23" w14:textId="172890B7" w:rsidR="00915BC2" w:rsidRDefault="00915BC2" w:rsidP="00CE4FC0">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13125 Berlin</w:t>
      </w:r>
    </w:p>
    <w:p w14:paraId="0A447355" w14:textId="1F98C473" w:rsidR="00915BC2" w:rsidRPr="00915BC2" w:rsidRDefault="00915BC2" w:rsidP="00B54CA2">
      <w:pPr>
        <w:spacing w:after="0"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rPr>
        <w:t xml:space="preserve">Germany </w:t>
      </w:r>
    </w:p>
    <w:p w14:paraId="5F40CE8E" w14:textId="2E63BA2C" w:rsidR="00FB4FF7" w:rsidRDefault="00FB4FF7" w:rsidP="00B54CA2">
      <w:pPr>
        <w:spacing w:after="0" w:line="276" w:lineRule="auto"/>
        <w:jc w:val="both"/>
        <w:rPr>
          <w:rFonts w:ascii="Sylfaen" w:eastAsia="Times New Roman" w:hAnsi="Sylfaen" w:cs="Times New Roman"/>
          <w:sz w:val="24"/>
          <w:szCs w:val="24"/>
        </w:rPr>
      </w:pPr>
    </w:p>
    <w:p w14:paraId="42E9EB06" w14:textId="2994BB5B" w:rsidR="00915BC2" w:rsidRPr="00915BC2" w:rsidRDefault="00915BC2" w:rsidP="00B54CA2">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ეს ანოტაცია ბოლოს გადასინჯულ იქნა...</w:t>
      </w:r>
    </w:p>
    <w:p w14:paraId="49E463BB" w14:textId="6DDA4421" w:rsidR="00915BC2" w:rsidRPr="00915BC2" w:rsidRDefault="00915BC2" w:rsidP="00B54CA2">
      <w:pPr>
        <w:spacing w:after="0" w:line="276" w:lineRule="auto"/>
        <w:jc w:val="both"/>
        <w:rPr>
          <w:rFonts w:ascii="Sylfaen" w:eastAsia="Times New Roman" w:hAnsi="Sylfaen" w:cs="Times New Roman"/>
          <w:b/>
          <w:bCs/>
          <w:sz w:val="24"/>
          <w:szCs w:val="24"/>
          <w:lang w:val="ka-GE"/>
        </w:rPr>
      </w:pPr>
    </w:p>
    <w:p w14:paraId="6974A0DE" w14:textId="1C0DB775" w:rsidR="00915BC2" w:rsidRDefault="00915BC2" w:rsidP="00B54CA2">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 xml:space="preserve">ინფორმაციის სხვა წყაროები </w:t>
      </w:r>
    </w:p>
    <w:p w14:paraId="5543BA20" w14:textId="77777777" w:rsidR="00915BC2" w:rsidRPr="00915BC2" w:rsidRDefault="00915BC2" w:rsidP="00B54CA2">
      <w:pPr>
        <w:spacing w:after="0" w:line="276" w:lineRule="auto"/>
        <w:jc w:val="both"/>
        <w:rPr>
          <w:rFonts w:ascii="Sylfaen" w:eastAsia="Times New Roman" w:hAnsi="Sylfaen" w:cs="Times New Roman"/>
          <w:b/>
          <w:bCs/>
          <w:sz w:val="24"/>
          <w:szCs w:val="24"/>
          <w:lang w:val="ka-GE"/>
        </w:rPr>
      </w:pPr>
    </w:p>
    <w:p w14:paraId="49E8E65B" w14:textId="5FD2EFF5" w:rsidR="00915BC2" w:rsidRDefault="00915BC2" w:rsidP="00B54CA2">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r w:rsidR="00FC6904">
        <w:fldChar w:fldCharType="begin"/>
      </w:r>
      <w:r w:rsidR="00FC6904" w:rsidRPr="00CE4FC0">
        <w:rPr>
          <w:lang w:val="ka-GE"/>
        </w:rPr>
        <w:instrText xml:space="preserve"> HYPERLINK "http://www.ema.europa.eu" </w:instrText>
      </w:r>
      <w:r w:rsidR="00FC6904">
        <w:fldChar w:fldCharType="separate"/>
      </w:r>
      <w:r w:rsidRPr="009949BF">
        <w:rPr>
          <w:rStyle w:val="Hyperlink"/>
          <w:rFonts w:ascii="Sylfaen" w:eastAsia="Times New Roman" w:hAnsi="Sylfaen" w:cs="Sylfaen"/>
          <w:sz w:val="24"/>
          <w:szCs w:val="24"/>
          <w:lang w:val="ka-GE"/>
        </w:rPr>
        <w:t>http://www.ema.europa.eu</w:t>
      </w:r>
      <w:r w:rsidR="00FC6904">
        <w:rPr>
          <w:rStyle w:val="Hyperlink"/>
          <w:rFonts w:ascii="Sylfaen" w:eastAsia="Times New Roman" w:hAnsi="Sylfaen" w:cs="Sylfaen"/>
          <w:sz w:val="24"/>
          <w:szCs w:val="24"/>
          <w:lang w:val="ka-GE"/>
        </w:rPr>
        <w:fldChar w:fldCharType="end"/>
      </w:r>
      <w:r w:rsidRPr="00915BC2">
        <w:rPr>
          <w:rFonts w:ascii="Sylfaen" w:eastAsia="Times New Roman" w:hAnsi="Sylfaen" w:cs="Sylfaen"/>
          <w:sz w:val="24"/>
          <w:szCs w:val="24"/>
          <w:lang w:val="ka-GE"/>
        </w:rPr>
        <w:t>.</w:t>
      </w:r>
    </w:p>
    <w:p w14:paraId="430F70B7" w14:textId="3555E482" w:rsidR="00915BC2" w:rsidRPr="000D15B3" w:rsidRDefault="00915BC2" w:rsidP="00B54CA2">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24784DFA" w14:textId="382FCA23" w:rsidR="0010201C" w:rsidRDefault="008E1926" w:rsidP="00B54CA2">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rPr>
        <w:t>&lt;---------------------------------------------------------------------------------------------------&gt;</w:t>
      </w:r>
    </w:p>
    <w:p w14:paraId="11BF9E07" w14:textId="77777777" w:rsidR="008E1926" w:rsidRDefault="008E1926" w:rsidP="00B54CA2">
      <w:pPr>
        <w:spacing w:line="276" w:lineRule="auto"/>
        <w:rPr>
          <w:rFonts w:ascii="Sylfaen" w:eastAsia="Times New Roman" w:hAnsi="Sylfaen" w:cs="Sylfaen"/>
          <w:sz w:val="24"/>
          <w:szCs w:val="24"/>
          <w:lang w:val="ka-GE"/>
        </w:rPr>
      </w:pPr>
    </w:p>
    <w:p w14:paraId="417A6CF0" w14:textId="55AF2B6E" w:rsidR="008E1926" w:rsidRDefault="008E1926" w:rsidP="00B54CA2">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0360BBBB" w14:textId="449DE915" w:rsidR="008E1926" w:rsidRDefault="008E1926" w:rsidP="00B54CA2">
      <w:pPr>
        <w:spacing w:line="276" w:lineRule="auto"/>
        <w:jc w:val="both"/>
        <w:rPr>
          <w:rFonts w:ascii="Sylfaen" w:eastAsia="Times New Roman" w:hAnsi="Sylfaen" w:cs="Sylfaen"/>
          <w:sz w:val="24"/>
          <w:szCs w:val="24"/>
          <w:lang w:val="ka-GE"/>
        </w:rPr>
      </w:pPr>
      <w:proofErr w:type="spellStart"/>
      <w:r>
        <w:rPr>
          <w:rFonts w:ascii="Sylfaen" w:eastAsia="Times New Roman" w:hAnsi="Sylfaen" w:cs="Sylfaen"/>
          <w:sz w:val="24"/>
          <w:szCs w:val="24"/>
        </w:rPr>
        <w:t>GalliaPharm</w:t>
      </w:r>
      <w:proofErr w:type="spellEnd"/>
      <w:r>
        <w:rPr>
          <w:rFonts w:ascii="Sylfaen" w:eastAsia="Times New Roman" w:hAnsi="Sylfaen" w:cs="Sylfaen"/>
          <w:sz w:val="24"/>
          <w:szCs w:val="24"/>
          <w:lang w:val="ka-GE"/>
        </w:rPr>
        <w:t xml:space="preserve">-ის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1C6A844C" w14:textId="7DAD1B04" w:rsidR="008E1926" w:rsidRDefault="008E1926" w:rsidP="00B54CA2">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გთხოვთ იხილოთ სამკურნალო საშუალების მოკლე დახასიათება.</w:t>
      </w:r>
    </w:p>
    <w:p w14:paraId="299B5184" w14:textId="45C8681E" w:rsidR="008E1926" w:rsidRDefault="008E1926" w:rsidP="00B54CA2">
      <w:pPr>
        <w:spacing w:line="276" w:lineRule="auto"/>
        <w:rPr>
          <w:rFonts w:ascii="Sylfaen" w:eastAsia="Times New Roman" w:hAnsi="Sylfaen" w:cs="Sylfaen"/>
          <w:sz w:val="24"/>
          <w:szCs w:val="24"/>
          <w:lang w:val="ka-GE"/>
        </w:rPr>
      </w:pPr>
    </w:p>
    <w:p w14:paraId="344F20F7" w14:textId="5AB063F1" w:rsidR="000D15B3" w:rsidRDefault="000D15B3" w:rsidP="00B54CA2">
      <w:pPr>
        <w:spacing w:line="276" w:lineRule="auto"/>
        <w:rPr>
          <w:rFonts w:ascii="Sylfaen" w:eastAsia="Times New Roman" w:hAnsi="Sylfaen" w:cs="Sylfaen"/>
          <w:sz w:val="24"/>
          <w:szCs w:val="24"/>
          <w:lang w:val="ka-GE"/>
        </w:rPr>
      </w:pPr>
    </w:p>
    <w:p w14:paraId="3BF707F1" w14:textId="0EF877E7" w:rsidR="000D15B3" w:rsidRDefault="000D15B3" w:rsidP="00B54CA2">
      <w:pPr>
        <w:spacing w:line="276" w:lineRule="auto"/>
        <w:rPr>
          <w:rFonts w:ascii="Sylfaen" w:eastAsia="Times New Roman" w:hAnsi="Sylfaen" w:cs="Sylfaen"/>
          <w:sz w:val="24"/>
          <w:szCs w:val="24"/>
          <w:lang w:val="ka-GE"/>
        </w:rPr>
      </w:pPr>
    </w:p>
    <w:p w14:paraId="6D1C9A1A" w14:textId="7D50D8B1" w:rsidR="000D15B3" w:rsidRDefault="000D15B3" w:rsidP="00B54CA2">
      <w:pPr>
        <w:spacing w:line="276" w:lineRule="auto"/>
        <w:rPr>
          <w:rFonts w:ascii="Sylfaen" w:eastAsia="Times New Roman" w:hAnsi="Sylfaen" w:cs="Sylfaen"/>
          <w:sz w:val="24"/>
          <w:szCs w:val="24"/>
          <w:lang w:val="ka-GE"/>
        </w:rPr>
      </w:pPr>
    </w:p>
    <w:p w14:paraId="21960B3E" w14:textId="143A16A1" w:rsidR="000D15B3" w:rsidRDefault="000D15B3" w:rsidP="00B54CA2">
      <w:pPr>
        <w:spacing w:line="276" w:lineRule="auto"/>
        <w:rPr>
          <w:rFonts w:ascii="Sylfaen" w:eastAsia="Times New Roman" w:hAnsi="Sylfaen" w:cs="Sylfaen"/>
          <w:sz w:val="24"/>
          <w:szCs w:val="24"/>
          <w:lang w:val="ka-GE"/>
        </w:rPr>
      </w:pPr>
    </w:p>
    <w:p w14:paraId="1382CE72" w14:textId="1C36A87C" w:rsidR="000D15B3" w:rsidRDefault="000D15B3" w:rsidP="00B54CA2">
      <w:pPr>
        <w:spacing w:line="276" w:lineRule="auto"/>
        <w:rPr>
          <w:rFonts w:ascii="Sylfaen" w:eastAsia="Times New Roman" w:hAnsi="Sylfaen" w:cs="Sylfaen"/>
          <w:sz w:val="24"/>
          <w:szCs w:val="24"/>
          <w:lang w:val="ka-GE"/>
        </w:rPr>
      </w:pPr>
    </w:p>
    <w:p w14:paraId="77EA51F1" w14:textId="735693E4" w:rsidR="000D15B3" w:rsidRDefault="000D15B3" w:rsidP="00B54CA2">
      <w:pPr>
        <w:spacing w:line="276" w:lineRule="auto"/>
        <w:rPr>
          <w:rFonts w:ascii="Sylfaen" w:eastAsia="Times New Roman" w:hAnsi="Sylfaen" w:cs="Sylfaen"/>
          <w:sz w:val="24"/>
          <w:szCs w:val="24"/>
          <w:lang w:val="ka-GE"/>
        </w:rPr>
      </w:pPr>
    </w:p>
    <w:sectPr w:rsidR="000D15B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58757" w14:textId="77777777" w:rsidR="00FC6904" w:rsidRDefault="00FC6904" w:rsidP="000D15B3">
      <w:pPr>
        <w:spacing w:after="0" w:line="240" w:lineRule="auto"/>
      </w:pPr>
      <w:r>
        <w:separator/>
      </w:r>
    </w:p>
  </w:endnote>
  <w:endnote w:type="continuationSeparator" w:id="0">
    <w:p w14:paraId="288CEF40" w14:textId="77777777" w:rsidR="00FC6904" w:rsidRDefault="00FC6904"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406850"/>
      <w:docPartObj>
        <w:docPartGallery w:val="Page Numbers (Bottom of Page)"/>
        <w:docPartUnique/>
      </w:docPartObj>
    </w:sdtPr>
    <w:sdtEndPr>
      <w:rPr>
        <w:noProof/>
      </w:rPr>
    </w:sdtEndPr>
    <w:sdtContent>
      <w:p w14:paraId="7E9F70ED" w14:textId="1ECD1710" w:rsidR="000D15B3" w:rsidRDefault="000D15B3">
        <w:pPr>
          <w:pStyle w:val="Footer"/>
          <w:jc w:val="right"/>
        </w:pPr>
        <w:r>
          <w:fldChar w:fldCharType="begin"/>
        </w:r>
        <w:r>
          <w:instrText xml:space="preserve"> PAGE   \* MERGEFORMAT </w:instrText>
        </w:r>
        <w:r>
          <w:fldChar w:fldCharType="separate"/>
        </w:r>
        <w:r w:rsidR="00357889">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E1DDB" w14:textId="77777777" w:rsidR="00FC6904" w:rsidRDefault="00FC6904" w:rsidP="000D15B3">
      <w:pPr>
        <w:spacing w:after="0" w:line="240" w:lineRule="auto"/>
      </w:pPr>
      <w:r>
        <w:separator/>
      </w:r>
    </w:p>
  </w:footnote>
  <w:footnote w:type="continuationSeparator" w:id="0">
    <w:p w14:paraId="6C29A26B" w14:textId="77777777" w:rsidR="00FC6904" w:rsidRDefault="00FC6904"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F2"/>
    <w:rsid w:val="000412E9"/>
    <w:rsid w:val="00042C4A"/>
    <w:rsid w:val="000676BC"/>
    <w:rsid w:val="00087FAC"/>
    <w:rsid w:val="000A657B"/>
    <w:rsid w:val="000B3AB4"/>
    <w:rsid w:val="000D0456"/>
    <w:rsid w:val="000D15B3"/>
    <w:rsid w:val="000E1D24"/>
    <w:rsid w:val="0010201C"/>
    <w:rsid w:val="001309DB"/>
    <w:rsid w:val="00162748"/>
    <w:rsid w:val="00171330"/>
    <w:rsid w:val="0018706E"/>
    <w:rsid w:val="00227FF7"/>
    <w:rsid w:val="0024435D"/>
    <w:rsid w:val="00267878"/>
    <w:rsid w:val="00274D95"/>
    <w:rsid w:val="00290A80"/>
    <w:rsid w:val="002A4F87"/>
    <w:rsid w:val="002D1F50"/>
    <w:rsid w:val="002E07FE"/>
    <w:rsid w:val="00300554"/>
    <w:rsid w:val="00303217"/>
    <w:rsid w:val="003243EB"/>
    <w:rsid w:val="003417EA"/>
    <w:rsid w:val="00357889"/>
    <w:rsid w:val="003B0F47"/>
    <w:rsid w:val="003B2091"/>
    <w:rsid w:val="004356CC"/>
    <w:rsid w:val="004B5B88"/>
    <w:rsid w:val="00522A54"/>
    <w:rsid w:val="0053646F"/>
    <w:rsid w:val="00562670"/>
    <w:rsid w:val="00562C21"/>
    <w:rsid w:val="00577369"/>
    <w:rsid w:val="00580B4D"/>
    <w:rsid w:val="005A1AFF"/>
    <w:rsid w:val="005C2F8B"/>
    <w:rsid w:val="005C3F66"/>
    <w:rsid w:val="005E7408"/>
    <w:rsid w:val="005F555B"/>
    <w:rsid w:val="00606F25"/>
    <w:rsid w:val="006114D7"/>
    <w:rsid w:val="00633E52"/>
    <w:rsid w:val="00645264"/>
    <w:rsid w:val="00652B48"/>
    <w:rsid w:val="006534F4"/>
    <w:rsid w:val="00664AFD"/>
    <w:rsid w:val="006743E2"/>
    <w:rsid w:val="006A37E7"/>
    <w:rsid w:val="006B12CC"/>
    <w:rsid w:val="0071759A"/>
    <w:rsid w:val="0078171F"/>
    <w:rsid w:val="007906A5"/>
    <w:rsid w:val="007D497B"/>
    <w:rsid w:val="00833407"/>
    <w:rsid w:val="00850AEA"/>
    <w:rsid w:val="00893B99"/>
    <w:rsid w:val="008E1926"/>
    <w:rsid w:val="008E66EB"/>
    <w:rsid w:val="00915BC2"/>
    <w:rsid w:val="0093150A"/>
    <w:rsid w:val="00984674"/>
    <w:rsid w:val="0099101A"/>
    <w:rsid w:val="009A70DD"/>
    <w:rsid w:val="00A05201"/>
    <w:rsid w:val="00A32297"/>
    <w:rsid w:val="00A7412C"/>
    <w:rsid w:val="00A77EF0"/>
    <w:rsid w:val="00AF0D4F"/>
    <w:rsid w:val="00B126F2"/>
    <w:rsid w:val="00B54CA2"/>
    <w:rsid w:val="00B76999"/>
    <w:rsid w:val="00B846BF"/>
    <w:rsid w:val="00BD4A77"/>
    <w:rsid w:val="00CE4FC0"/>
    <w:rsid w:val="00D4380F"/>
    <w:rsid w:val="00DD767D"/>
    <w:rsid w:val="00DF6E15"/>
    <w:rsid w:val="00E16B12"/>
    <w:rsid w:val="00E3512B"/>
    <w:rsid w:val="00E63BC4"/>
    <w:rsid w:val="00F012D3"/>
    <w:rsid w:val="00F05678"/>
    <w:rsid w:val="00F36F01"/>
    <w:rsid w:val="00F440A1"/>
    <w:rsid w:val="00FB0D52"/>
    <w:rsid w:val="00FB4FF7"/>
    <w:rsid w:val="00FC6904"/>
    <w:rsid w:val="00FD401E"/>
    <w:rsid w:val="00FD4C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
    <w:name w:val="Unresolved Mention"/>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 w:type="paragraph" w:styleId="BalloonText">
    <w:name w:val="Balloon Text"/>
    <w:basedOn w:val="Normal"/>
    <w:link w:val="BalloonTextChar"/>
    <w:uiPriority w:val="99"/>
    <w:semiHidden/>
    <w:unhideWhenUsed/>
    <w:rsid w:val="000B3A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A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8</Pages>
  <Words>1729</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user</cp:lastModifiedBy>
  <cp:revision>115</cp:revision>
  <cp:lastPrinted>2026-07-08T06:22:00Z</cp:lastPrinted>
  <dcterms:created xsi:type="dcterms:W3CDTF">2025-12-16T13:58:00Z</dcterms:created>
  <dcterms:modified xsi:type="dcterms:W3CDTF">2026-07-08T06:28:00Z</dcterms:modified>
</cp:coreProperties>
</file>