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DEE02" w14:textId="16F15B6E" w:rsidR="00D62C94" w:rsidRDefault="00D62C94" w:rsidP="00A93587">
      <w:pPr>
        <w:spacing w:after="0" w:line="240" w:lineRule="auto"/>
        <w:jc w:val="center"/>
        <w:rPr>
          <w:rFonts w:ascii="Sylfaen" w:hAnsi="Sylfaen" w:cs="Sylfaen"/>
          <w:b/>
          <w:bCs/>
          <w:noProof/>
          <w:lang w:val="ka-GE"/>
        </w:rPr>
      </w:pPr>
      <w:r>
        <w:rPr>
          <w:rFonts w:ascii="Sylfaen" w:hAnsi="Sylfaen" w:cs="Sylfaen"/>
          <w:b/>
          <w:bCs/>
          <w:noProof/>
          <w:lang w:val="ka-GE"/>
        </w:rPr>
        <w:t>სარეკომენდაციო ვერსია</w:t>
      </w:r>
    </w:p>
    <w:p w14:paraId="5779DA86" w14:textId="34F12F3C" w:rsidR="00976E83" w:rsidRPr="00A25FFD" w:rsidRDefault="00976E83" w:rsidP="00A93587">
      <w:pPr>
        <w:spacing w:after="0" w:line="240" w:lineRule="auto"/>
        <w:jc w:val="center"/>
        <w:rPr>
          <w:rFonts w:ascii="Sylfaen" w:hAnsi="Sylfaen"/>
          <w:noProof/>
          <w:lang w:val="ka-GE"/>
        </w:rPr>
      </w:pPr>
      <w:r w:rsidRPr="00A25FFD">
        <w:rPr>
          <w:rFonts w:ascii="Sylfaen" w:hAnsi="Sylfaen" w:cs="Sylfaen"/>
          <w:b/>
          <w:bCs/>
          <w:noProof/>
          <w:lang w:val="ka-GE"/>
        </w:rPr>
        <w:t>ინსტრუქცია</w:t>
      </w:r>
      <w:r w:rsidRPr="00A25FFD">
        <w:rPr>
          <w:rFonts w:ascii="Sylfaen" w:hAnsi="Sylfaen"/>
          <w:b/>
          <w:bCs/>
          <w:noProof/>
          <w:lang w:val="ka-GE"/>
        </w:rPr>
        <w:t xml:space="preserve">: </w:t>
      </w:r>
      <w:r w:rsidRPr="00A25FFD">
        <w:rPr>
          <w:rFonts w:ascii="Sylfaen" w:hAnsi="Sylfaen" w:cs="Sylfaen"/>
          <w:b/>
          <w:bCs/>
          <w:noProof/>
          <w:lang w:val="ka-GE"/>
        </w:rPr>
        <w:t>ინფორმაცია</w:t>
      </w:r>
      <w:r w:rsidRPr="00A25FFD">
        <w:rPr>
          <w:rFonts w:ascii="Sylfaen" w:hAnsi="Sylfaen"/>
          <w:b/>
          <w:bCs/>
          <w:noProof/>
          <w:lang w:val="ka-GE"/>
        </w:rPr>
        <w:t xml:space="preserve"> </w:t>
      </w:r>
      <w:r w:rsidRPr="00A25FFD">
        <w:rPr>
          <w:rFonts w:ascii="Sylfaen" w:hAnsi="Sylfaen" w:cs="Sylfaen"/>
          <w:b/>
          <w:bCs/>
          <w:noProof/>
          <w:lang w:val="ka-GE"/>
        </w:rPr>
        <w:t>პაციენტისთვის</w:t>
      </w:r>
    </w:p>
    <w:p w14:paraId="78C12A08" w14:textId="4CC1E346" w:rsidR="00976E83" w:rsidRPr="00A25FFD" w:rsidRDefault="00976E83" w:rsidP="00A93587">
      <w:pPr>
        <w:spacing w:after="0" w:line="240" w:lineRule="auto"/>
        <w:jc w:val="center"/>
        <w:rPr>
          <w:rFonts w:ascii="Sylfaen" w:hAnsi="Sylfaen" w:cs="Sylfaen"/>
          <w:noProof/>
          <w:lang w:val="ka-GE"/>
        </w:rPr>
      </w:pP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w:t>
      </w:r>
      <w:r w:rsidRPr="00A25FFD">
        <w:rPr>
          <w:rFonts w:ascii="Sylfaen" w:hAnsi="Sylfaen"/>
          <w:b/>
          <w:bCs/>
          <w:noProof/>
          <w:lang w:val="ka-GE"/>
        </w:rPr>
        <w:t xml:space="preserve"> 20 </w:t>
      </w:r>
      <w:r w:rsidRPr="00A25FFD">
        <w:rPr>
          <w:rFonts w:ascii="Sylfaen" w:hAnsi="Sylfaen" w:cs="Sylfaen"/>
          <w:b/>
          <w:bCs/>
          <w:noProof/>
          <w:lang w:val="ka-GE"/>
        </w:rPr>
        <w:t>მგ</w:t>
      </w:r>
      <w:r w:rsidRPr="00A25FFD">
        <w:rPr>
          <w:rFonts w:ascii="Sylfaen" w:hAnsi="Sylfaen"/>
          <w:b/>
          <w:bCs/>
          <w:noProof/>
          <w:lang w:val="ka-GE"/>
        </w:rPr>
        <w:t>/</w:t>
      </w:r>
      <w:r w:rsidRPr="00A25FFD">
        <w:rPr>
          <w:rFonts w:ascii="Sylfaen" w:hAnsi="Sylfaen" w:cs="Sylfaen"/>
          <w:b/>
          <w:bCs/>
          <w:noProof/>
          <w:lang w:val="ka-GE"/>
        </w:rPr>
        <w:t>მლ</w:t>
      </w:r>
      <w:r w:rsidRPr="00A25FFD">
        <w:rPr>
          <w:rFonts w:ascii="Sylfaen" w:hAnsi="Sylfaen"/>
          <w:b/>
          <w:bCs/>
          <w:noProof/>
          <w:lang w:val="ka-GE"/>
        </w:rPr>
        <w:t xml:space="preserve"> </w:t>
      </w:r>
      <w:r w:rsidRPr="00A25FFD">
        <w:rPr>
          <w:rFonts w:ascii="Sylfaen" w:hAnsi="Sylfaen" w:cs="Sylfaen"/>
          <w:b/>
          <w:bCs/>
          <w:noProof/>
          <w:lang w:val="ka-GE"/>
        </w:rPr>
        <w:t>შამპუნი</w:t>
      </w:r>
      <w:r w:rsidRPr="00A25FFD">
        <w:rPr>
          <w:rFonts w:ascii="Sylfaen" w:hAnsi="Sylfaen"/>
          <w:noProof/>
          <w:lang w:val="ka-GE"/>
        </w:rPr>
        <w:br/>
      </w:r>
      <w:r w:rsidRPr="00A25FFD">
        <w:rPr>
          <w:rFonts w:ascii="Sylfaen" w:hAnsi="Sylfaen" w:cs="Sylfaen"/>
          <w:noProof/>
          <w:lang w:val="ka-GE"/>
        </w:rPr>
        <w:t>კეტოკონაზოლი</w:t>
      </w:r>
    </w:p>
    <w:p w14:paraId="30F1ABDC" w14:textId="77777777" w:rsidR="002747DC" w:rsidRPr="00A25FFD" w:rsidRDefault="002747DC" w:rsidP="00A93587">
      <w:pPr>
        <w:spacing w:after="0" w:line="240" w:lineRule="auto"/>
        <w:jc w:val="center"/>
        <w:rPr>
          <w:rFonts w:ascii="Sylfaen" w:hAnsi="Sylfaen" w:cs="Sylfaen"/>
          <w:b/>
          <w:bCs/>
          <w:noProof/>
          <w:lang w:val="ka-GE"/>
        </w:rPr>
      </w:pPr>
    </w:p>
    <w:p w14:paraId="25766F91" w14:textId="77777777" w:rsidR="00976E83" w:rsidRPr="00A25FFD" w:rsidRDefault="00976E83" w:rsidP="00A93587">
      <w:pPr>
        <w:spacing w:after="0" w:line="240" w:lineRule="auto"/>
        <w:rPr>
          <w:rFonts w:ascii="Sylfaen" w:hAnsi="Sylfaen"/>
          <w:b/>
          <w:bCs/>
          <w:noProof/>
          <w:lang w:val="ka-GE"/>
        </w:rPr>
      </w:pPr>
      <w:r w:rsidRPr="00A25FFD">
        <w:rPr>
          <w:rFonts w:ascii="Sylfaen" w:hAnsi="Sylfaen" w:cs="Sylfaen"/>
          <w:b/>
          <w:bCs/>
          <w:noProof/>
          <w:lang w:val="ka-GE"/>
        </w:rPr>
        <w:t>ამ</w:t>
      </w:r>
      <w:r w:rsidRPr="00A25FFD">
        <w:rPr>
          <w:rFonts w:ascii="Sylfaen" w:hAnsi="Sylfaen"/>
          <w:b/>
          <w:bCs/>
          <w:noProof/>
          <w:lang w:val="ka-GE"/>
        </w:rPr>
        <w:t xml:space="preserve"> </w:t>
      </w:r>
      <w:r w:rsidRPr="00A25FFD">
        <w:rPr>
          <w:rFonts w:ascii="Sylfaen" w:hAnsi="Sylfaen" w:cs="Sylfaen"/>
          <w:b/>
          <w:bCs/>
          <w:noProof/>
          <w:lang w:val="ka-GE"/>
        </w:rPr>
        <w:t>მედიკამენტის</w:t>
      </w:r>
      <w:r w:rsidRPr="00A25FFD">
        <w:rPr>
          <w:rFonts w:ascii="Sylfaen" w:hAnsi="Sylfaen"/>
          <w:b/>
          <w:bCs/>
          <w:noProof/>
          <w:lang w:val="ka-GE"/>
        </w:rPr>
        <w:t xml:space="preserve"> </w:t>
      </w:r>
      <w:r w:rsidRPr="00A25FFD">
        <w:rPr>
          <w:rFonts w:ascii="Sylfaen" w:hAnsi="Sylfaen" w:cs="Sylfaen"/>
          <w:b/>
          <w:bCs/>
          <w:noProof/>
          <w:lang w:val="ka-GE"/>
        </w:rPr>
        <w:t>გამოყენების</w:t>
      </w:r>
      <w:r w:rsidRPr="00A25FFD">
        <w:rPr>
          <w:rFonts w:ascii="Sylfaen" w:hAnsi="Sylfaen"/>
          <w:b/>
          <w:bCs/>
          <w:noProof/>
          <w:lang w:val="ka-GE"/>
        </w:rPr>
        <w:t xml:space="preserve"> </w:t>
      </w:r>
      <w:r w:rsidRPr="00A25FFD">
        <w:rPr>
          <w:rFonts w:ascii="Sylfaen" w:hAnsi="Sylfaen" w:cs="Sylfaen"/>
          <w:b/>
          <w:bCs/>
          <w:noProof/>
          <w:lang w:val="ka-GE"/>
        </w:rPr>
        <w:t>დაწყებამდე</w:t>
      </w:r>
      <w:r w:rsidRPr="00A25FFD">
        <w:rPr>
          <w:rFonts w:ascii="Sylfaen" w:hAnsi="Sylfaen"/>
          <w:b/>
          <w:bCs/>
          <w:noProof/>
          <w:lang w:val="ka-GE"/>
        </w:rPr>
        <w:t xml:space="preserve"> </w:t>
      </w:r>
      <w:r w:rsidRPr="00A25FFD">
        <w:rPr>
          <w:rFonts w:ascii="Sylfaen" w:hAnsi="Sylfaen" w:cs="Sylfaen"/>
          <w:b/>
          <w:bCs/>
          <w:noProof/>
          <w:lang w:val="ka-GE"/>
        </w:rPr>
        <w:t>ყურადღებით</w:t>
      </w:r>
      <w:r w:rsidRPr="00A25FFD">
        <w:rPr>
          <w:rFonts w:ascii="Sylfaen" w:hAnsi="Sylfaen"/>
          <w:b/>
          <w:bCs/>
          <w:noProof/>
          <w:lang w:val="ka-GE"/>
        </w:rPr>
        <w:t xml:space="preserve"> </w:t>
      </w:r>
      <w:r w:rsidRPr="00A25FFD">
        <w:rPr>
          <w:rFonts w:ascii="Sylfaen" w:hAnsi="Sylfaen" w:cs="Sylfaen"/>
          <w:b/>
          <w:bCs/>
          <w:noProof/>
          <w:lang w:val="ka-GE"/>
        </w:rPr>
        <w:t>წაიკითხეთ</w:t>
      </w:r>
      <w:r w:rsidRPr="00A25FFD">
        <w:rPr>
          <w:rFonts w:ascii="Sylfaen" w:hAnsi="Sylfaen"/>
          <w:b/>
          <w:bCs/>
          <w:noProof/>
          <w:lang w:val="ka-GE"/>
        </w:rPr>
        <w:t xml:space="preserve"> </w:t>
      </w:r>
      <w:r w:rsidRPr="00A25FFD">
        <w:rPr>
          <w:rFonts w:ascii="Sylfaen" w:hAnsi="Sylfaen" w:cs="Sylfaen"/>
          <w:b/>
          <w:bCs/>
          <w:noProof/>
          <w:lang w:val="ka-GE"/>
        </w:rPr>
        <w:t>ინსტრუქცია</w:t>
      </w:r>
      <w:r w:rsidRPr="00A25FFD">
        <w:rPr>
          <w:rFonts w:ascii="Sylfaen" w:hAnsi="Sylfaen"/>
          <w:b/>
          <w:bCs/>
          <w:noProof/>
          <w:lang w:val="ka-GE"/>
        </w:rPr>
        <w:t xml:space="preserve">. </w:t>
      </w:r>
      <w:r w:rsidRPr="00A25FFD">
        <w:rPr>
          <w:rFonts w:ascii="Sylfaen" w:hAnsi="Sylfaen" w:cs="Sylfaen"/>
          <w:b/>
          <w:bCs/>
          <w:noProof/>
          <w:lang w:val="ka-GE"/>
        </w:rPr>
        <w:t>ის</w:t>
      </w:r>
      <w:r w:rsidRPr="00A25FFD">
        <w:rPr>
          <w:rFonts w:ascii="Sylfaen" w:hAnsi="Sylfaen"/>
          <w:b/>
          <w:bCs/>
          <w:noProof/>
          <w:lang w:val="ka-GE"/>
        </w:rPr>
        <w:t xml:space="preserve"> </w:t>
      </w:r>
      <w:r w:rsidRPr="00A25FFD">
        <w:rPr>
          <w:rFonts w:ascii="Sylfaen" w:hAnsi="Sylfaen" w:cs="Sylfaen"/>
          <w:b/>
          <w:bCs/>
          <w:noProof/>
          <w:lang w:val="ka-GE"/>
        </w:rPr>
        <w:t>შეიცავს</w:t>
      </w:r>
      <w:r w:rsidRPr="00A25FFD">
        <w:rPr>
          <w:rFonts w:ascii="Sylfaen" w:hAnsi="Sylfaen"/>
          <w:b/>
          <w:bCs/>
          <w:noProof/>
          <w:lang w:val="ka-GE"/>
        </w:rPr>
        <w:t xml:space="preserve"> </w:t>
      </w:r>
      <w:r w:rsidRPr="00A25FFD">
        <w:rPr>
          <w:rFonts w:ascii="Sylfaen" w:hAnsi="Sylfaen" w:cs="Sylfaen"/>
          <w:b/>
          <w:bCs/>
          <w:noProof/>
          <w:lang w:val="ka-GE"/>
        </w:rPr>
        <w:t>თქვენთვის</w:t>
      </w:r>
      <w:r w:rsidRPr="00A25FFD">
        <w:rPr>
          <w:rFonts w:ascii="Sylfaen" w:hAnsi="Sylfaen"/>
          <w:b/>
          <w:bCs/>
          <w:noProof/>
          <w:lang w:val="ka-GE"/>
        </w:rPr>
        <w:t xml:space="preserve"> </w:t>
      </w:r>
      <w:r w:rsidRPr="00A25FFD">
        <w:rPr>
          <w:rFonts w:ascii="Sylfaen" w:hAnsi="Sylfaen" w:cs="Sylfaen"/>
          <w:b/>
          <w:bCs/>
          <w:noProof/>
          <w:lang w:val="ka-GE"/>
        </w:rPr>
        <w:t>მნიშვნელოვან</w:t>
      </w:r>
      <w:r w:rsidRPr="00A25FFD">
        <w:rPr>
          <w:rFonts w:ascii="Sylfaen" w:hAnsi="Sylfaen"/>
          <w:b/>
          <w:bCs/>
          <w:noProof/>
          <w:lang w:val="ka-GE"/>
        </w:rPr>
        <w:t xml:space="preserve"> </w:t>
      </w:r>
      <w:r w:rsidRPr="00A25FFD">
        <w:rPr>
          <w:rFonts w:ascii="Sylfaen" w:hAnsi="Sylfaen" w:cs="Sylfaen"/>
          <w:b/>
          <w:bCs/>
          <w:noProof/>
          <w:lang w:val="ka-GE"/>
        </w:rPr>
        <w:t>ინფორმაციას</w:t>
      </w:r>
      <w:r w:rsidRPr="00A25FFD">
        <w:rPr>
          <w:rFonts w:ascii="Sylfaen" w:hAnsi="Sylfaen"/>
          <w:b/>
          <w:bCs/>
          <w:noProof/>
          <w:lang w:val="ka-GE"/>
        </w:rPr>
        <w:t>.</w:t>
      </w:r>
    </w:p>
    <w:p w14:paraId="3FD86FD2" w14:textId="77777777"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ყოველთვის</w:t>
      </w:r>
      <w:r w:rsidRPr="00A25FFD">
        <w:rPr>
          <w:rFonts w:ascii="Sylfaen" w:hAnsi="Sylfaen"/>
          <w:noProof/>
          <w:lang w:val="ka-GE"/>
        </w:rPr>
        <w:t xml:space="preserve"> </w:t>
      </w:r>
      <w:r w:rsidRPr="00A25FFD">
        <w:rPr>
          <w:rFonts w:ascii="Sylfaen" w:hAnsi="Sylfaen" w:cs="Sylfaen"/>
          <w:noProof/>
          <w:lang w:val="ka-GE"/>
        </w:rPr>
        <w:t>გამოიყენეთ</w:t>
      </w:r>
      <w:r w:rsidRPr="00A25FFD">
        <w:rPr>
          <w:rFonts w:ascii="Sylfaen" w:hAnsi="Sylfaen"/>
          <w:noProof/>
          <w:lang w:val="ka-GE"/>
        </w:rPr>
        <w:t xml:space="preserve"> </w:t>
      </w:r>
      <w:r w:rsidRPr="00A25FFD">
        <w:rPr>
          <w:rFonts w:ascii="Sylfaen" w:hAnsi="Sylfaen" w:cs="Sylfaen"/>
          <w:noProof/>
          <w:lang w:val="ka-GE"/>
        </w:rPr>
        <w:t>მედიკამენტი</w:t>
      </w:r>
      <w:r w:rsidRPr="00A25FFD">
        <w:rPr>
          <w:rFonts w:ascii="Sylfaen" w:hAnsi="Sylfaen"/>
          <w:noProof/>
          <w:lang w:val="ka-GE"/>
        </w:rPr>
        <w:t xml:space="preserve"> </w:t>
      </w:r>
      <w:r w:rsidRPr="00A25FFD">
        <w:rPr>
          <w:rFonts w:ascii="Sylfaen" w:hAnsi="Sylfaen" w:cs="Sylfaen"/>
          <w:noProof/>
          <w:lang w:val="ka-GE"/>
        </w:rPr>
        <w:t>ზუსტად</w:t>
      </w:r>
      <w:r w:rsidRPr="00A25FFD">
        <w:rPr>
          <w:rFonts w:ascii="Sylfaen" w:hAnsi="Sylfaen"/>
          <w:noProof/>
          <w:lang w:val="ka-GE"/>
        </w:rPr>
        <w:t xml:space="preserve"> </w:t>
      </w:r>
      <w:r w:rsidRPr="00A25FFD">
        <w:rPr>
          <w:rFonts w:ascii="Sylfaen" w:hAnsi="Sylfaen" w:cs="Sylfaen"/>
          <w:noProof/>
          <w:lang w:val="ka-GE"/>
        </w:rPr>
        <w:t>ისე</w:t>
      </w:r>
      <w:r w:rsidRPr="00A25FFD">
        <w:rPr>
          <w:rFonts w:ascii="Sylfaen" w:hAnsi="Sylfaen"/>
          <w:noProof/>
          <w:lang w:val="ka-GE"/>
        </w:rPr>
        <w:t xml:space="preserve">, </w:t>
      </w:r>
      <w:r w:rsidRPr="00A25FFD">
        <w:rPr>
          <w:rFonts w:ascii="Sylfaen" w:hAnsi="Sylfaen" w:cs="Sylfaen"/>
          <w:noProof/>
          <w:lang w:val="ka-GE"/>
        </w:rPr>
        <w:t>როგორც</w:t>
      </w:r>
      <w:r w:rsidRPr="00A25FFD">
        <w:rPr>
          <w:rFonts w:ascii="Sylfaen" w:hAnsi="Sylfaen"/>
          <w:noProof/>
          <w:lang w:val="ka-GE"/>
        </w:rPr>
        <w:t xml:space="preserve"> </w:t>
      </w:r>
      <w:r w:rsidRPr="00A25FFD">
        <w:rPr>
          <w:rFonts w:ascii="Sylfaen" w:hAnsi="Sylfaen" w:cs="Sylfaen"/>
          <w:noProof/>
          <w:lang w:val="ka-GE"/>
        </w:rPr>
        <w:t>აღწერილია</w:t>
      </w:r>
      <w:r w:rsidRPr="00A25FFD">
        <w:rPr>
          <w:rFonts w:ascii="Sylfaen" w:hAnsi="Sylfaen"/>
          <w:noProof/>
          <w:lang w:val="ka-GE"/>
        </w:rPr>
        <w:t xml:space="preserve"> </w:t>
      </w:r>
      <w:r w:rsidRPr="00A25FFD">
        <w:rPr>
          <w:rFonts w:ascii="Sylfaen" w:hAnsi="Sylfaen" w:cs="Sylfaen"/>
          <w:noProof/>
          <w:lang w:val="ka-GE"/>
        </w:rPr>
        <w:t>ამ</w:t>
      </w:r>
      <w:r w:rsidRPr="00A25FFD">
        <w:rPr>
          <w:rFonts w:ascii="Sylfaen" w:hAnsi="Sylfaen"/>
          <w:noProof/>
          <w:lang w:val="ka-GE"/>
        </w:rPr>
        <w:t xml:space="preserve"> </w:t>
      </w:r>
      <w:r w:rsidRPr="00A25FFD">
        <w:rPr>
          <w:rFonts w:ascii="Sylfaen" w:hAnsi="Sylfaen" w:cs="Sylfaen"/>
          <w:noProof/>
          <w:lang w:val="ka-GE"/>
        </w:rPr>
        <w:t>ინსტრუქციაში</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როგორც</w:t>
      </w:r>
      <w:r w:rsidRPr="00A25FFD">
        <w:rPr>
          <w:rFonts w:ascii="Sylfaen" w:hAnsi="Sylfaen"/>
          <w:noProof/>
          <w:lang w:val="ka-GE"/>
        </w:rPr>
        <w:t xml:space="preserve"> </w:t>
      </w:r>
      <w:r w:rsidRPr="00A25FFD">
        <w:rPr>
          <w:rFonts w:ascii="Sylfaen" w:hAnsi="Sylfaen" w:cs="Sylfaen"/>
          <w:noProof/>
          <w:lang w:val="ka-GE"/>
        </w:rPr>
        <w:t>ექიმმა</w:t>
      </w:r>
      <w:r w:rsidRPr="00A25FFD">
        <w:rPr>
          <w:rFonts w:ascii="Sylfaen" w:hAnsi="Sylfaen"/>
          <w:noProof/>
          <w:lang w:val="ka-GE"/>
        </w:rPr>
        <w:t xml:space="preserve">, </w:t>
      </w:r>
      <w:r w:rsidRPr="00A25FFD">
        <w:rPr>
          <w:rFonts w:ascii="Sylfaen" w:hAnsi="Sylfaen" w:cs="Sylfaen"/>
          <w:noProof/>
          <w:lang w:val="ka-GE"/>
        </w:rPr>
        <w:t>ფარმაცევტმა</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ექთანმა</w:t>
      </w:r>
      <w:r w:rsidRPr="00A25FFD">
        <w:rPr>
          <w:rFonts w:ascii="Sylfaen" w:hAnsi="Sylfaen"/>
          <w:noProof/>
          <w:lang w:val="ka-GE"/>
        </w:rPr>
        <w:t xml:space="preserve"> </w:t>
      </w:r>
      <w:r w:rsidRPr="00A25FFD">
        <w:rPr>
          <w:rFonts w:ascii="Sylfaen" w:hAnsi="Sylfaen" w:cs="Sylfaen"/>
          <w:noProof/>
          <w:lang w:val="ka-GE"/>
        </w:rPr>
        <w:t>გირჩიათ</w:t>
      </w:r>
      <w:r w:rsidRPr="00A25FFD">
        <w:rPr>
          <w:rFonts w:ascii="Sylfaen" w:hAnsi="Sylfaen"/>
          <w:noProof/>
          <w:lang w:val="ka-GE"/>
        </w:rPr>
        <w:t>.</w:t>
      </w:r>
    </w:p>
    <w:p w14:paraId="6D46A008" w14:textId="77777777"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შეინახეთ</w:t>
      </w:r>
      <w:r w:rsidRPr="00A25FFD">
        <w:rPr>
          <w:rFonts w:ascii="Sylfaen" w:hAnsi="Sylfaen"/>
          <w:noProof/>
          <w:lang w:val="ka-GE"/>
        </w:rPr>
        <w:t xml:space="preserve"> </w:t>
      </w:r>
      <w:r w:rsidRPr="00A25FFD">
        <w:rPr>
          <w:rFonts w:ascii="Sylfaen" w:hAnsi="Sylfaen" w:cs="Sylfaen"/>
          <w:noProof/>
          <w:lang w:val="ka-GE"/>
        </w:rPr>
        <w:t>ინსტრუქცია</w:t>
      </w:r>
      <w:r w:rsidRPr="00A25FFD">
        <w:rPr>
          <w:rFonts w:ascii="Sylfaen" w:hAnsi="Sylfaen"/>
          <w:noProof/>
          <w:lang w:val="ka-GE"/>
        </w:rPr>
        <w:t xml:space="preserve">. </w:t>
      </w:r>
      <w:r w:rsidRPr="00A25FFD">
        <w:rPr>
          <w:rFonts w:ascii="Sylfaen" w:hAnsi="Sylfaen" w:cs="Sylfaen"/>
          <w:noProof/>
          <w:lang w:val="ka-GE"/>
        </w:rPr>
        <w:t>შესაძლოა</w:t>
      </w:r>
      <w:r w:rsidRPr="00A25FFD">
        <w:rPr>
          <w:rFonts w:ascii="Sylfaen" w:hAnsi="Sylfaen"/>
          <w:noProof/>
          <w:lang w:val="ka-GE"/>
        </w:rPr>
        <w:t xml:space="preserve">, </w:t>
      </w:r>
      <w:r w:rsidRPr="00A25FFD">
        <w:rPr>
          <w:rFonts w:ascii="Sylfaen" w:hAnsi="Sylfaen" w:cs="Sylfaen"/>
          <w:noProof/>
          <w:lang w:val="ka-GE"/>
        </w:rPr>
        <w:t>მოგვიანებით</w:t>
      </w:r>
      <w:r w:rsidRPr="00A25FFD">
        <w:rPr>
          <w:rFonts w:ascii="Sylfaen" w:hAnsi="Sylfaen"/>
          <w:noProof/>
          <w:lang w:val="ka-GE"/>
        </w:rPr>
        <w:t xml:space="preserve"> </w:t>
      </w:r>
      <w:r w:rsidRPr="00A25FFD">
        <w:rPr>
          <w:rFonts w:ascii="Sylfaen" w:hAnsi="Sylfaen" w:cs="Sylfaen"/>
          <w:noProof/>
          <w:lang w:val="ka-GE"/>
        </w:rPr>
        <w:t>დაგჭირდეთ</w:t>
      </w:r>
      <w:r w:rsidRPr="00A25FFD">
        <w:rPr>
          <w:rFonts w:ascii="Sylfaen" w:hAnsi="Sylfaen"/>
          <w:noProof/>
          <w:lang w:val="ka-GE"/>
        </w:rPr>
        <w:t xml:space="preserve"> </w:t>
      </w:r>
      <w:r w:rsidRPr="00A25FFD">
        <w:rPr>
          <w:rFonts w:ascii="Sylfaen" w:hAnsi="Sylfaen" w:cs="Sylfaen"/>
          <w:noProof/>
          <w:lang w:val="ka-GE"/>
        </w:rPr>
        <w:t>მისი</w:t>
      </w:r>
      <w:r w:rsidRPr="00A25FFD">
        <w:rPr>
          <w:rFonts w:ascii="Sylfaen" w:hAnsi="Sylfaen"/>
          <w:noProof/>
          <w:lang w:val="ka-GE"/>
        </w:rPr>
        <w:t xml:space="preserve"> </w:t>
      </w:r>
      <w:r w:rsidRPr="00A25FFD">
        <w:rPr>
          <w:rFonts w:ascii="Sylfaen" w:hAnsi="Sylfaen" w:cs="Sylfaen"/>
          <w:noProof/>
          <w:lang w:val="ka-GE"/>
        </w:rPr>
        <w:t>ხელახლა</w:t>
      </w:r>
      <w:r w:rsidRPr="00A25FFD">
        <w:rPr>
          <w:rFonts w:ascii="Sylfaen" w:hAnsi="Sylfaen"/>
          <w:noProof/>
          <w:lang w:val="ka-GE"/>
        </w:rPr>
        <w:t xml:space="preserve"> </w:t>
      </w:r>
      <w:r w:rsidRPr="00A25FFD">
        <w:rPr>
          <w:rFonts w:ascii="Sylfaen" w:hAnsi="Sylfaen" w:cs="Sylfaen"/>
          <w:noProof/>
          <w:lang w:val="ka-GE"/>
        </w:rPr>
        <w:t>კითხვა</w:t>
      </w:r>
      <w:r w:rsidRPr="00A25FFD">
        <w:rPr>
          <w:rFonts w:ascii="Sylfaen" w:hAnsi="Sylfaen"/>
          <w:noProof/>
          <w:lang w:val="ka-GE"/>
        </w:rPr>
        <w:t>.</w:t>
      </w:r>
    </w:p>
    <w:p w14:paraId="49763D74" w14:textId="77777777"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დამატებითი</w:t>
      </w:r>
      <w:r w:rsidRPr="00A25FFD">
        <w:rPr>
          <w:rFonts w:ascii="Sylfaen" w:hAnsi="Sylfaen"/>
          <w:noProof/>
          <w:lang w:val="ka-GE"/>
        </w:rPr>
        <w:t xml:space="preserve"> </w:t>
      </w:r>
      <w:r w:rsidRPr="00A25FFD">
        <w:rPr>
          <w:rFonts w:ascii="Sylfaen" w:hAnsi="Sylfaen" w:cs="Sylfaen"/>
          <w:noProof/>
          <w:lang w:val="ka-GE"/>
        </w:rPr>
        <w:t>ინფორმაციის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რჩევის</w:t>
      </w:r>
      <w:r w:rsidRPr="00A25FFD">
        <w:rPr>
          <w:rFonts w:ascii="Sylfaen" w:hAnsi="Sylfaen"/>
          <w:noProof/>
          <w:lang w:val="ka-GE"/>
        </w:rPr>
        <w:t xml:space="preserve"> </w:t>
      </w:r>
      <w:r w:rsidRPr="00A25FFD">
        <w:rPr>
          <w:rFonts w:ascii="Sylfaen" w:hAnsi="Sylfaen" w:cs="Sylfaen"/>
          <w:noProof/>
          <w:lang w:val="ka-GE"/>
        </w:rPr>
        <w:t>საჭიროების</w:t>
      </w:r>
      <w:r w:rsidRPr="00A25FFD">
        <w:rPr>
          <w:rFonts w:ascii="Sylfaen" w:hAnsi="Sylfaen"/>
          <w:noProof/>
          <w:lang w:val="ka-GE"/>
        </w:rPr>
        <w:t xml:space="preserve"> </w:t>
      </w:r>
      <w:r w:rsidRPr="00A25FFD">
        <w:rPr>
          <w:rFonts w:ascii="Sylfaen" w:hAnsi="Sylfaen" w:cs="Sylfaen"/>
          <w:noProof/>
          <w:lang w:val="ka-GE"/>
        </w:rPr>
        <w:t>შემთხვევაში</w:t>
      </w:r>
      <w:r w:rsidRPr="00A25FFD">
        <w:rPr>
          <w:rFonts w:ascii="Sylfaen" w:hAnsi="Sylfaen"/>
          <w:noProof/>
          <w:lang w:val="ka-GE"/>
        </w:rPr>
        <w:t xml:space="preserve"> </w:t>
      </w:r>
      <w:r w:rsidRPr="00A25FFD">
        <w:rPr>
          <w:rFonts w:ascii="Sylfaen" w:hAnsi="Sylfaen" w:cs="Sylfaen"/>
          <w:noProof/>
          <w:lang w:val="ka-GE"/>
        </w:rPr>
        <w:t>მიმართეთ</w:t>
      </w:r>
      <w:r w:rsidRPr="00A25FFD">
        <w:rPr>
          <w:rFonts w:ascii="Sylfaen" w:hAnsi="Sylfaen"/>
          <w:noProof/>
          <w:lang w:val="ka-GE"/>
        </w:rPr>
        <w:t xml:space="preserve"> </w:t>
      </w:r>
      <w:r w:rsidRPr="00A25FFD">
        <w:rPr>
          <w:rFonts w:ascii="Sylfaen" w:hAnsi="Sylfaen" w:cs="Sylfaen"/>
          <w:noProof/>
          <w:lang w:val="ka-GE"/>
        </w:rPr>
        <w:t>ფარმაცევტს</w:t>
      </w:r>
      <w:r w:rsidRPr="00A25FFD">
        <w:rPr>
          <w:rFonts w:ascii="Sylfaen" w:hAnsi="Sylfaen"/>
          <w:noProof/>
          <w:lang w:val="ka-GE"/>
        </w:rPr>
        <w:t>.</w:t>
      </w:r>
    </w:p>
    <w:p w14:paraId="5820705E" w14:textId="4790836F"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noProof/>
          <w:lang w:val="ka-GE"/>
        </w:rPr>
        <w:t>შეამჩნევთ</w:t>
      </w:r>
      <w:r w:rsidRPr="00A25FFD">
        <w:rPr>
          <w:rFonts w:ascii="Sylfaen" w:hAnsi="Sylfaen"/>
          <w:noProof/>
          <w:lang w:val="ka-GE"/>
        </w:rPr>
        <w:t xml:space="preserve"> </w:t>
      </w:r>
      <w:r w:rsidRPr="00A25FFD">
        <w:rPr>
          <w:rFonts w:ascii="Sylfaen" w:hAnsi="Sylfaen" w:cs="Sylfaen"/>
          <w:noProof/>
          <w:lang w:val="ka-GE"/>
        </w:rPr>
        <w:t>რაიმე</w:t>
      </w:r>
      <w:r w:rsidRPr="00A25FFD">
        <w:rPr>
          <w:rFonts w:ascii="Sylfaen" w:hAnsi="Sylfaen"/>
          <w:noProof/>
          <w:lang w:val="ka-GE"/>
        </w:rPr>
        <w:t xml:space="preserve"> </w:t>
      </w:r>
      <w:r w:rsidRPr="00A25FFD">
        <w:rPr>
          <w:rFonts w:ascii="Sylfaen" w:hAnsi="Sylfaen" w:cs="Sylfaen"/>
          <w:noProof/>
          <w:lang w:val="ka-GE"/>
        </w:rPr>
        <w:t>გვერდით</w:t>
      </w:r>
      <w:r w:rsidRPr="00A25FFD">
        <w:rPr>
          <w:rFonts w:ascii="Sylfaen" w:hAnsi="Sylfaen"/>
          <w:noProof/>
          <w:lang w:val="ka-GE"/>
        </w:rPr>
        <w:t xml:space="preserve"> </w:t>
      </w:r>
      <w:r w:rsidRPr="00A25FFD">
        <w:rPr>
          <w:rFonts w:ascii="Sylfaen" w:hAnsi="Sylfaen" w:cs="Sylfaen"/>
          <w:noProof/>
          <w:lang w:val="ka-GE"/>
        </w:rPr>
        <w:t>მოვლენას</w:t>
      </w:r>
      <w:r w:rsidRPr="00A25FFD">
        <w:rPr>
          <w:rFonts w:ascii="Sylfaen" w:hAnsi="Sylfaen"/>
          <w:noProof/>
          <w:lang w:val="ka-GE"/>
        </w:rPr>
        <w:t xml:space="preserve">, </w:t>
      </w:r>
      <w:r w:rsidRPr="00A25FFD">
        <w:rPr>
          <w:rFonts w:ascii="Sylfaen" w:hAnsi="Sylfaen" w:cs="Sylfaen"/>
          <w:noProof/>
          <w:lang w:val="ka-GE"/>
        </w:rPr>
        <w:t>მიმართეთ</w:t>
      </w:r>
      <w:r w:rsidRPr="00A25FFD">
        <w:rPr>
          <w:rFonts w:ascii="Sylfaen" w:hAnsi="Sylfaen"/>
          <w:noProof/>
          <w:lang w:val="ka-GE"/>
        </w:rPr>
        <w:t xml:space="preserve"> </w:t>
      </w:r>
      <w:r w:rsidRPr="00A25FFD">
        <w:rPr>
          <w:rFonts w:ascii="Sylfaen" w:hAnsi="Sylfaen" w:cs="Sylfaen"/>
          <w:noProof/>
          <w:lang w:val="ka-GE"/>
        </w:rPr>
        <w:t>ექიმს</w:t>
      </w:r>
      <w:r w:rsidRPr="00A25FFD">
        <w:rPr>
          <w:rFonts w:ascii="Sylfaen" w:hAnsi="Sylfaen"/>
          <w:noProof/>
          <w:lang w:val="ka-GE"/>
        </w:rPr>
        <w:t xml:space="preserve">, </w:t>
      </w:r>
      <w:r w:rsidRPr="00A25FFD">
        <w:rPr>
          <w:rFonts w:ascii="Sylfaen" w:hAnsi="Sylfaen" w:cs="Sylfaen"/>
          <w:noProof/>
          <w:lang w:val="ka-GE"/>
        </w:rPr>
        <w:t>ფარმაცევტს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ექთანს</w:t>
      </w:r>
      <w:r w:rsidRPr="00A25FFD">
        <w:rPr>
          <w:rFonts w:ascii="Sylfaen" w:hAnsi="Sylfaen"/>
          <w:noProof/>
          <w:lang w:val="ka-GE"/>
        </w:rPr>
        <w:t xml:space="preserve">. </w:t>
      </w:r>
      <w:r w:rsidRPr="00A25FFD">
        <w:rPr>
          <w:rFonts w:ascii="Sylfaen" w:hAnsi="Sylfaen" w:cs="Sylfaen"/>
          <w:noProof/>
          <w:lang w:val="ka-GE"/>
        </w:rPr>
        <w:t>ეს</w:t>
      </w:r>
      <w:r w:rsidRPr="00A25FFD">
        <w:rPr>
          <w:rFonts w:ascii="Sylfaen" w:hAnsi="Sylfaen"/>
          <w:noProof/>
          <w:lang w:val="ka-GE"/>
        </w:rPr>
        <w:t xml:space="preserve"> </w:t>
      </w:r>
      <w:r w:rsidRPr="00A25FFD">
        <w:rPr>
          <w:rFonts w:ascii="Sylfaen" w:hAnsi="Sylfaen" w:cs="Sylfaen"/>
          <w:noProof/>
          <w:lang w:val="ka-GE"/>
        </w:rPr>
        <w:t>მოიცავს</w:t>
      </w:r>
      <w:r w:rsidRPr="00A25FFD">
        <w:rPr>
          <w:rFonts w:ascii="Sylfaen" w:hAnsi="Sylfaen"/>
          <w:noProof/>
          <w:lang w:val="ka-GE"/>
        </w:rPr>
        <w:t xml:space="preserve"> </w:t>
      </w:r>
      <w:r w:rsidRPr="00A25FFD">
        <w:rPr>
          <w:rFonts w:ascii="Sylfaen" w:hAnsi="Sylfaen" w:cs="Sylfaen"/>
          <w:noProof/>
          <w:lang w:val="ka-GE"/>
        </w:rPr>
        <w:t>ნებისმიერი</w:t>
      </w:r>
      <w:r w:rsidRPr="00A25FFD">
        <w:rPr>
          <w:rFonts w:ascii="Sylfaen" w:hAnsi="Sylfaen"/>
          <w:noProof/>
          <w:lang w:val="ka-GE"/>
        </w:rPr>
        <w:t xml:space="preserve"> </w:t>
      </w:r>
      <w:r w:rsidRPr="00A25FFD">
        <w:rPr>
          <w:rFonts w:ascii="Sylfaen" w:hAnsi="Sylfaen" w:cs="Sylfaen"/>
          <w:noProof/>
          <w:lang w:val="ka-GE"/>
        </w:rPr>
        <w:t>გვერდით</w:t>
      </w:r>
      <w:r w:rsidRPr="00A25FFD">
        <w:rPr>
          <w:rFonts w:ascii="Sylfaen" w:hAnsi="Sylfaen"/>
          <w:noProof/>
          <w:lang w:val="ka-GE"/>
        </w:rPr>
        <w:t xml:space="preserve"> </w:t>
      </w:r>
      <w:r w:rsidRPr="00A25FFD">
        <w:rPr>
          <w:rFonts w:ascii="Sylfaen" w:hAnsi="Sylfaen" w:cs="Sylfaen"/>
          <w:noProof/>
          <w:lang w:val="ka-GE"/>
        </w:rPr>
        <w:t>მოვლენას</w:t>
      </w:r>
      <w:r w:rsidRPr="00A25FFD">
        <w:rPr>
          <w:rFonts w:ascii="Sylfaen" w:hAnsi="Sylfaen"/>
          <w:noProof/>
          <w:lang w:val="ka-GE"/>
        </w:rPr>
        <w:t xml:space="preserve">, </w:t>
      </w:r>
      <w:r w:rsidRPr="00A25FFD">
        <w:rPr>
          <w:rFonts w:ascii="Sylfaen" w:hAnsi="Sylfaen" w:cs="Sylfaen"/>
          <w:noProof/>
          <w:lang w:val="ka-GE"/>
        </w:rPr>
        <w:t>რომელიც</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ჩამოთვლილი</w:t>
      </w:r>
      <w:r w:rsidRPr="00A25FFD">
        <w:rPr>
          <w:rFonts w:ascii="Sylfaen" w:hAnsi="Sylfaen"/>
          <w:noProof/>
          <w:lang w:val="ka-GE"/>
        </w:rPr>
        <w:t xml:space="preserve"> </w:t>
      </w:r>
      <w:r w:rsidRPr="00A25FFD">
        <w:rPr>
          <w:rFonts w:ascii="Sylfaen" w:hAnsi="Sylfaen" w:cs="Sylfaen"/>
          <w:noProof/>
          <w:lang w:val="ka-GE"/>
        </w:rPr>
        <w:t>ინსტრუქციაში</w:t>
      </w:r>
      <w:r w:rsidRPr="00A25FFD">
        <w:rPr>
          <w:rFonts w:ascii="Sylfaen" w:hAnsi="Sylfaen"/>
          <w:noProof/>
          <w:lang w:val="ka-GE"/>
        </w:rPr>
        <w:t xml:space="preserve"> (</w:t>
      </w:r>
      <w:r w:rsidRPr="00A25FFD">
        <w:rPr>
          <w:rFonts w:ascii="Sylfaen" w:hAnsi="Sylfaen" w:cs="Sylfaen"/>
          <w:noProof/>
          <w:lang w:val="ka-GE"/>
        </w:rPr>
        <w:t>იხილეთ</w:t>
      </w:r>
      <w:r w:rsidRPr="00A25FFD">
        <w:rPr>
          <w:rFonts w:ascii="Sylfaen" w:hAnsi="Sylfaen"/>
          <w:noProof/>
          <w:lang w:val="ka-GE"/>
        </w:rPr>
        <w:t xml:space="preserve"> </w:t>
      </w:r>
      <w:r w:rsidR="002747DC" w:rsidRPr="00A25FFD">
        <w:rPr>
          <w:rFonts w:ascii="Sylfaen" w:hAnsi="Sylfaen" w:cs="Sylfaen"/>
          <w:noProof/>
          <w:lang w:val="ka-GE"/>
        </w:rPr>
        <w:t>პუნქტი 4</w:t>
      </w:r>
      <w:r w:rsidRPr="00A25FFD">
        <w:rPr>
          <w:rFonts w:ascii="Sylfaen" w:hAnsi="Sylfaen"/>
          <w:noProof/>
          <w:lang w:val="ka-GE"/>
        </w:rPr>
        <w:t>).</w:t>
      </w:r>
    </w:p>
    <w:p w14:paraId="6F83AF32" w14:textId="77777777"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აუცილებლად</w:t>
      </w:r>
      <w:r w:rsidRPr="00A25FFD">
        <w:rPr>
          <w:rFonts w:ascii="Sylfaen" w:hAnsi="Sylfaen"/>
          <w:noProof/>
          <w:lang w:val="ka-GE"/>
        </w:rPr>
        <w:t xml:space="preserve"> </w:t>
      </w:r>
      <w:r w:rsidRPr="00A25FFD">
        <w:rPr>
          <w:rFonts w:ascii="Sylfaen" w:hAnsi="Sylfaen" w:cs="Sylfaen"/>
          <w:noProof/>
          <w:lang w:val="ka-GE"/>
        </w:rPr>
        <w:t>მიმართეთ</w:t>
      </w:r>
      <w:r w:rsidRPr="00A25FFD">
        <w:rPr>
          <w:rFonts w:ascii="Sylfaen" w:hAnsi="Sylfaen"/>
          <w:noProof/>
          <w:lang w:val="ka-GE"/>
        </w:rPr>
        <w:t xml:space="preserve"> </w:t>
      </w:r>
      <w:r w:rsidRPr="00A25FFD">
        <w:rPr>
          <w:rFonts w:ascii="Sylfaen" w:hAnsi="Sylfaen" w:cs="Sylfaen"/>
          <w:noProof/>
          <w:lang w:val="ka-GE"/>
        </w:rPr>
        <w:t>ექიმს</w:t>
      </w:r>
      <w:r w:rsidRPr="00A25FFD">
        <w:rPr>
          <w:rFonts w:ascii="Sylfaen" w:hAnsi="Sylfaen"/>
          <w:noProof/>
          <w:lang w:val="ka-GE"/>
        </w:rPr>
        <w:t xml:space="preserve">, </w:t>
      </w: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noProof/>
          <w:lang w:val="ka-GE"/>
        </w:rPr>
        <w:t>მდგომარეობა</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უმჯობესდება</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უარესდება</w:t>
      </w:r>
      <w:r w:rsidRPr="00A25FFD">
        <w:rPr>
          <w:rFonts w:ascii="Sylfaen" w:hAnsi="Sylfaen"/>
          <w:noProof/>
          <w:lang w:val="ka-GE"/>
        </w:rPr>
        <w:t>.</w:t>
      </w:r>
    </w:p>
    <w:p w14:paraId="71FD73D6" w14:textId="77777777" w:rsidR="002747DC" w:rsidRPr="00A25FFD" w:rsidRDefault="002747DC" w:rsidP="00A93587">
      <w:pPr>
        <w:spacing w:after="0" w:line="240" w:lineRule="auto"/>
        <w:rPr>
          <w:rFonts w:ascii="Sylfaen" w:hAnsi="Sylfaen"/>
          <w:noProof/>
          <w:lang w:val="ka-GE"/>
        </w:rPr>
      </w:pPr>
    </w:p>
    <w:p w14:paraId="29E50455"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ინსტრუქციაში</w:t>
      </w:r>
      <w:r w:rsidRPr="00A25FFD">
        <w:rPr>
          <w:rFonts w:ascii="Sylfaen" w:hAnsi="Sylfaen"/>
          <w:b/>
          <w:bCs/>
          <w:noProof/>
          <w:lang w:val="ka-GE"/>
        </w:rPr>
        <w:t xml:space="preserve"> </w:t>
      </w:r>
      <w:r w:rsidRPr="00A25FFD">
        <w:rPr>
          <w:rFonts w:ascii="Sylfaen" w:hAnsi="Sylfaen" w:cs="Sylfaen"/>
          <w:b/>
          <w:bCs/>
          <w:noProof/>
          <w:lang w:val="ka-GE"/>
        </w:rPr>
        <w:t>მოცემულია</w:t>
      </w:r>
      <w:r w:rsidRPr="00A25FFD">
        <w:rPr>
          <w:rFonts w:ascii="Sylfaen" w:hAnsi="Sylfaen"/>
          <w:b/>
          <w:bCs/>
          <w:noProof/>
          <w:lang w:val="ka-GE"/>
        </w:rPr>
        <w:t>:</w:t>
      </w:r>
    </w:p>
    <w:p w14:paraId="51E3EB66"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რა</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რისთვის</w:t>
      </w:r>
      <w:r w:rsidRPr="00A25FFD">
        <w:rPr>
          <w:rFonts w:ascii="Sylfaen" w:hAnsi="Sylfaen"/>
          <w:noProof/>
          <w:lang w:val="ka-GE"/>
        </w:rPr>
        <w:t xml:space="preserve"> </w:t>
      </w:r>
      <w:r w:rsidRPr="00A25FFD">
        <w:rPr>
          <w:rFonts w:ascii="Sylfaen" w:hAnsi="Sylfaen" w:cs="Sylfaen"/>
          <w:noProof/>
          <w:lang w:val="ka-GE"/>
        </w:rPr>
        <w:t>გამოიყენება</w:t>
      </w:r>
    </w:p>
    <w:p w14:paraId="2FCA7C93"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რა</w:t>
      </w:r>
      <w:r w:rsidRPr="00A25FFD">
        <w:rPr>
          <w:rFonts w:ascii="Sylfaen" w:hAnsi="Sylfaen"/>
          <w:noProof/>
          <w:lang w:val="ka-GE"/>
        </w:rPr>
        <w:t xml:space="preserve"> </w:t>
      </w:r>
      <w:r w:rsidRPr="00A25FFD">
        <w:rPr>
          <w:rFonts w:ascii="Sylfaen" w:hAnsi="Sylfaen" w:cs="Sylfaen"/>
          <w:noProof/>
          <w:lang w:val="ka-GE"/>
        </w:rPr>
        <w:t>უნდა</w:t>
      </w:r>
      <w:r w:rsidRPr="00A25FFD">
        <w:rPr>
          <w:rFonts w:ascii="Sylfaen" w:hAnsi="Sylfaen"/>
          <w:noProof/>
          <w:lang w:val="ka-GE"/>
        </w:rPr>
        <w:t xml:space="preserve"> </w:t>
      </w:r>
      <w:r w:rsidRPr="00A25FFD">
        <w:rPr>
          <w:rFonts w:ascii="Sylfaen" w:hAnsi="Sylfaen" w:cs="Sylfaen"/>
          <w:noProof/>
          <w:lang w:val="ka-GE"/>
        </w:rPr>
        <w:t>იცოდეთ</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მედის</w:t>
      </w:r>
      <w:r w:rsidRPr="00A25FFD">
        <w:rPr>
          <w:rFonts w:ascii="Sylfaen" w:hAnsi="Sylfaen"/>
          <w:noProof/>
          <w:lang w:val="ka-GE"/>
        </w:rPr>
        <w:t xml:space="preserve"> </w:t>
      </w:r>
      <w:r w:rsidRPr="00A25FFD">
        <w:rPr>
          <w:rFonts w:ascii="Sylfaen" w:hAnsi="Sylfaen" w:cs="Sylfaen"/>
          <w:noProof/>
          <w:lang w:val="ka-GE"/>
        </w:rPr>
        <w:t>გამოყენებამდე</w:t>
      </w:r>
    </w:p>
    <w:p w14:paraId="0619E90D"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როგორ</w:t>
      </w:r>
      <w:r w:rsidRPr="00A25FFD">
        <w:rPr>
          <w:rFonts w:ascii="Sylfaen" w:hAnsi="Sylfaen"/>
          <w:noProof/>
          <w:lang w:val="ka-GE"/>
        </w:rPr>
        <w:t xml:space="preserve"> </w:t>
      </w:r>
      <w:r w:rsidRPr="00A25FFD">
        <w:rPr>
          <w:rFonts w:ascii="Sylfaen" w:hAnsi="Sylfaen" w:cs="Sylfaen"/>
          <w:noProof/>
          <w:lang w:val="ka-GE"/>
        </w:rPr>
        <w:t>გამოვიყენოთ</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p>
    <w:p w14:paraId="2B0E3C70"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შესაძლო</w:t>
      </w:r>
      <w:r w:rsidRPr="00A25FFD">
        <w:rPr>
          <w:rFonts w:ascii="Sylfaen" w:hAnsi="Sylfaen"/>
          <w:noProof/>
          <w:lang w:val="ka-GE"/>
        </w:rPr>
        <w:t xml:space="preserve"> </w:t>
      </w:r>
      <w:r w:rsidRPr="00A25FFD">
        <w:rPr>
          <w:rFonts w:ascii="Sylfaen" w:hAnsi="Sylfaen" w:cs="Sylfaen"/>
          <w:noProof/>
          <w:lang w:val="ka-GE"/>
        </w:rPr>
        <w:t>გვერდითი</w:t>
      </w:r>
      <w:r w:rsidRPr="00A25FFD">
        <w:rPr>
          <w:rFonts w:ascii="Sylfaen" w:hAnsi="Sylfaen"/>
          <w:noProof/>
          <w:lang w:val="ka-GE"/>
        </w:rPr>
        <w:t xml:space="preserve"> </w:t>
      </w:r>
      <w:r w:rsidRPr="00A25FFD">
        <w:rPr>
          <w:rFonts w:ascii="Sylfaen" w:hAnsi="Sylfaen" w:cs="Sylfaen"/>
          <w:noProof/>
          <w:lang w:val="ka-GE"/>
        </w:rPr>
        <w:t>მოვლენები</w:t>
      </w:r>
    </w:p>
    <w:p w14:paraId="5C316EAD"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როგორ</w:t>
      </w:r>
      <w:r w:rsidRPr="00A25FFD">
        <w:rPr>
          <w:rFonts w:ascii="Sylfaen" w:hAnsi="Sylfaen"/>
          <w:noProof/>
          <w:lang w:val="ka-GE"/>
        </w:rPr>
        <w:t xml:space="preserve"> </w:t>
      </w:r>
      <w:r w:rsidRPr="00A25FFD">
        <w:rPr>
          <w:rFonts w:ascii="Sylfaen" w:hAnsi="Sylfaen" w:cs="Sylfaen"/>
          <w:noProof/>
          <w:lang w:val="ka-GE"/>
        </w:rPr>
        <w:t>შევინახოთ</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p>
    <w:p w14:paraId="6F6FC274"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შეფუთვის</w:t>
      </w:r>
      <w:r w:rsidRPr="00A25FFD">
        <w:rPr>
          <w:rFonts w:ascii="Sylfaen" w:hAnsi="Sylfaen"/>
          <w:noProof/>
          <w:lang w:val="ka-GE"/>
        </w:rPr>
        <w:t xml:space="preserve"> </w:t>
      </w:r>
      <w:r w:rsidRPr="00A25FFD">
        <w:rPr>
          <w:rFonts w:ascii="Sylfaen" w:hAnsi="Sylfaen" w:cs="Sylfaen"/>
          <w:noProof/>
          <w:lang w:val="ka-GE"/>
        </w:rPr>
        <w:t>შემცველობა</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სხვა</w:t>
      </w:r>
      <w:r w:rsidRPr="00A25FFD">
        <w:rPr>
          <w:rFonts w:ascii="Sylfaen" w:hAnsi="Sylfaen"/>
          <w:noProof/>
          <w:lang w:val="ka-GE"/>
        </w:rPr>
        <w:t xml:space="preserve"> </w:t>
      </w:r>
      <w:r w:rsidRPr="00A25FFD">
        <w:rPr>
          <w:rFonts w:ascii="Sylfaen" w:hAnsi="Sylfaen" w:cs="Sylfaen"/>
          <w:noProof/>
          <w:lang w:val="ka-GE"/>
        </w:rPr>
        <w:t>ინფორმაცია</w:t>
      </w:r>
    </w:p>
    <w:p w14:paraId="1164E2A2" w14:textId="77777777" w:rsidR="002747DC" w:rsidRPr="00A25FFD" w:rsidRDefault="002747DC" w:rsidP="00A93587">
      <w:pPr>
        <w:spacing w:after="0" w:line="240" w:lineRule="auto"/>
        <w:rPr>
          <w:rFonts w:ascii="Sylfaen" w:hAnsi="Sylfaen"/>
          <w:noProof/>
          <w:lang w:val="ka-GE"/>
        </w:rPr>
      </w:pPr>
    </w:p>
    <w:p w14:paraId="43728CBB"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 xml:space="preserve">1. </w:t>
      </w:r>
      <w:r w:rsidRPr="00A25FFD">
        <w:rPr>
          <w:rFonts w:ascii="Sylfaen" w:hAnsi="Sylfaen" w:cs="Sylfaen"/>
          <w:b/>
          <w:bCs/>
          <w:noProof/>
          <w:lang w:val="ka-GE"/>
        </w:rPr>
        <w:t>რა</w:t>
      </w:r>
      <w:r w:rsidRPr="00A25FFD">
        <w:rPr>
          <w:rFonts w:ascii="Sylfaen" w:hAnsi="Sylfaen"/>
          <w:b/>
          <w:bCs/>
          <w:noProof/>
          <w:lang w:val="ka-GE"/>
        </w:rPr>
        <w:t xml:space="preserve"> </w:t>
      </w:r>
      <w:r w:rsidRPr="00A25FFD">
        <w:rPr>
          <w:rFonts w:ascii="Sylfaen" w:hAnsi="Sylfaen" w:cs="Sylfaen"/>
          <w:b/>
          <w:bCs/>
          <w:noProof/>
          <w:lang w:val="ka-GE"/>
        </w:rPr>
        <w:t>არის</w:t>
      </w:r>
      <w:r w:rsidRPr="00A25FFD">
        <w:rPr>
          <w:rFonts w:ascii="Sylfaen" w:hAnsi="Sylfaen"/>
          <w:b/>
          <w:bCs/>
          <w:noProof/>
          <w:lang w:val="ka-GE"/>
        </w:rPr>
        <w:t xml:space="preserve"> </w:t>
      </w: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რისთვის</w:t>
      </w:r>
      <w:r w:rsidRPr="00A25FFD">
        <w:rPr>
          <w:rFonts w:ascii="Sylfaen" w:hAnsi="Sylfaen"/>
          <w:b/>
          <w:bCs/>
          <w:noProof/>
          <w:lang w:val="ka-GE"/>
        </w:rPr>
        <w:t xml:space="preserve"> </w:t>
      </w:r>
      <w:r w:rsidRPr="00A25FFD">
        <w:rPr>
          <w:rFonts w:ascii="Sylfaen" w:hAnsi="Sylfaen" w:cs="Sylfaen"/>
          <w:b/>
          <w:bCs/>
          <w:noProof/>
          <w:lang w:val="ka-GE"/>
        </w:rPr>
        <w:t>გამოიყენება</w:t>
      </w:r>
    </w:p>
    <w:p w14:paraId="0221E6DC" w14:textId="0281ABEF"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პრეპარატი</w:t>
      </w:r>
      <w:r w:rsidRPr="00A25FFD">
        <w:rPr>
          <w:rFonts w:ascii="Sylfaen" w:hAnsi="Sylfaen"/>
          <w:noProof/>
          <w:lang w:val="ka-GE"/>
        </w:rPr>
        <w:t xml:space="preserve">, </w:t>
      </w:r>
      <w:r w:rsidRPr="00A25FFD">
        <w:rPr>
          <w:rFonts w:ascii="Sylfaen" w:hAnsi="Sylfaen" w:cs="Sylfaen"/>
          <w:noProof/>
          <w:lang w:val="ka-GE"/>
        </w:rPr>
        <w:t>რომლის</w:t>
      </w:r>
      <w:r w:rsidRPr="00A25FFD">
        <w:rPr>
          <w:rFonts w:ascii="Sylfaen" w:hAnsi="Sylfaen"/>
          <w:noProof/>
          <w:lang w:val="ka-GE"/>
        </w:rPr>
        <w:t xml:space="preserve"> </w:t>
      </w:r>
      <w:r w:rsidRPr="00A25FFD">
        <w:rPr>
          <w:rFonts w:ascii="Sylfaen" w:hAnsi="Sylfaen" w:cs="Sylfaen"/>
          <w:noProof/>
          <w:lang w:val="ka-GE"/>
        </w:rPr>
        <w:t>აქტიური</w:t>
      </w:r>
      <w:r w:rsidRPr="00A25FFD">
        <w:rPr>
          <w:rFonts w:ascii="Sylfaen" w:hAnsi="Sylfaen"/>
          <w:noProof/>
          <w:lang w:val="ka-GE"/>
        </w:rPr>
        <w:t xml:space="preserve"> </w:t>
      </w:r>
      <w:r w:rsidRPr="00A25FFD">
        <w:rPr>
          <w:rFonts w:ascii="Sylfaen" w:hAnsi="Sylfaen" w:cs="Sylfaen"/>
          <w:noProof/>
          <w:lang w:val="ka-GE"/>
        </w:rPr>
        <w:t>ნივთიერება</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კეტოკონაზოლი</w:t>
      </w:r>
      <w:r w:rsidRPr="00A25FFD">
        <w:rPr>
          <w:rFonts w:ascii="Sylfaen" w:hAnsi="Sylfaen"/>
          <w:noProof/>
          <w:lang w:val="ka-GE"/>
        </w:rPr>
        <w:t xml:space="preserve">. </w:t>
      </w:r>
      <w:r w:rsidRPr="00A25FFD">
        <w:rPr>
          <w:rFonts w:ascii="Sylfaen" w:hAnsi="Sylfaen" w:cs="Sylfaen"/>
          <w:noProof/>
          <w:lang w:val="ka-GE"/>
        </w:rPr>
        <w:t>იგი</w:t>
      </w:r>
      <w:r w:rsidRPr="00A25FFD">
        <w:rPr>
          <w:rFonts w:ascii="Sylfaen" w:hAnsi="Sylfaen"/>
          <w:noProof/>
          <w:lang w:val="ka-GE"/>
        </w:rPr>
        <w:t xml:space="preserve"> </w:t>
      </w:r>
      <w:r w:rsidRPr="00A25FFD">
        <w:rPr>
          <w:rFonts w:ascii="Sylfaen" w:hAnsi="Sylfaen" w:cs="Sylfaen"/>
          <w:noProof/>
          <w:lang w:val="ka-GE"/>
        </w:rPr>
        <w:t>გამოიყენება</w:t>
      </w:r>
      <w:r w:rsidRPr="00A25FFD">
        <w:rPr>
          <w:rFonts w:ascii="Sylfaen" w:hAnsi="Sylfaen"/>
          <w:noProof/>
          <w:lang w:val="ka-GE"/>
        </w:rPr>
        <w:t xml:space="preserve"> </w:t>
      </w:r>
      <w:r w:rsidRPr="00A25FFD">
        <w:rPr>
          <w:rFonts w:ascii="Sylfaen" w:hAnsi="Sylfaen" w:cs="Sylfaen"/>
          <w:noProof/>
          <w:lang w:val="ka-GE"/>
        </w:rPr>
        <w:t>სოკოთი</w:t>
      </w:r>
      <w:r w:rsidRPr="00A25FFD">
        <w:rPr>
          <w:rFonts w:ascii="Sylfaen" w:hAnsi="Sylfaen"/>
          <w:noProof/>
          <w:lang w:val="ka-GE"/>
        </w:rPr>
        <w:t xml:space="preserve"> </w:t>
      </w:r>
      <w:r w:rsidRPr="00A25FFD">
        <w:rPr>
          <w:rFonts w:ascii="Sylfaen" w:hAnsi="Sylfaen" w:cs="Sylfaen"/>
          <w:noProof/>
          <w:lang w:val="ka-GE"/>
        </w:rPr>
        <w:t>გამოწვეული</w:t>
      </w:r>
      <w:r w:rsidRPr="00A25FFD">
        <w:rPr>
          <w:rFonts w:ascii="Sylfaen" w:hAnsi="Sylfaen"/>
          <w:noProof/>
          <w:lang w:val="ka-GE"/>
        </w:rPr>
        <w:t xml:space="preserve"> </w:t>
      </w:r>
      <w:r w:rsidRPr="00A25FFD">
        <w:rPr>
          <w:rFonts w:ascii="Sylfaen" w:hAnsi="Sylfaen" w:cs="Sylfaen"/>
          <w:noProof/>
          <w:lang w:val="ka-GE"/>
        </w:rPr>
        <w:t>კანის</w:t>
      </w:r>
      <w:r w:rsidRPr="00A25FFD">
        <w:rPr>
          <w:rFonts w:ascii="Sylfaen" w:hAnsi="Sylfaen"/>
          <w:noProof/>
          <w:lang w:val="ka-GE"/>
        </w:rPr>
        <w:t xml:space="preserve"> </w:t>
      </w:r>
      <w:r w:rsidRPr="00A25FFD">
        <w:rPr>
          <w:rFonts w:ascii="Sylfaen" w:hAnsi="Sylfaen" w:cs="Sylfaen"/>
          <w:noProof/>
          <w:lang w:val="ka-GE"/>
        </w:rPr>
        <w:t>ინფექციების</w:t>
      </w:r>
      <w:r w:rsidRPr="00A25FFD">
        <w:rPr>
          <w:rFonts w:ascii="Sylfaen" w:hAnsi="Sylfaen"/>
          <w:noProof/>
          <w:lang w:val="ka-GE"/>
        </w:rPr>
        <w:t xml:space="preserve"> (</w:t>
      </w:r>
      <w:r w:rsidRPr="00A25FFD">
        <w:rPr>
          <w:rFonts w:ascii="Sylfaen" w:hAnsi="Sylfaen" w:cs="Sylfaen"/>
          <w:noProof/>
          <w:lang w:val="ka-GE"/>
        </w:rPr>
        <w:t>დერმატოფიტები</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საფუარა</w:t>
      </w:r>
      <w:r w:rsidRPr="00A25FFD">
        <w:rPr>
          <w:rFonts w:ascii="Sylfaen" w:hAnsi="Sylfaen"/>
          <w:noProof/>
          <w:lang w:val="ka-GE"/>
        </w:rPr>
        <w:t xml:space="preserve"> </w:t>
      </w:r>
      <w:r w:rsidRPr="00A25FFD">
        <w:rPr>
          <w:rFonts w:ascii="Sylfaen" w:hAnsi="Sylfaen" w:cs="Sylfaen"/>
          <w:noProof/>
          <w:lang w:val="ka-GE"/>
        </w:rPr>
        <w:t>სოკოები</w:t>
      </w:r>
      <w:r w:rsidRPr="00A25FFD">
        <w:rPr>
          <w:rFonts w:ascii="Sylfaen" w:hAnsi="Sylfaen"/>
          <w:noProof/>
          <w:lang w:val="ka-GE"/>
        </w:rPr>
        <w:t xml:space="preserve">) </w:t>
      </w:r>
      <w:r w:rsidRPr="00A25FFD">
        <w:rPr>
          <w:rFonts w:ascii="Sylfaen" w:hAnsi="Sylfaen" w:cs="Sylfaen"/>
          <w:noProof/>
          <w:lang w:val="ka-GE"/>
        </w:rPr>
        <w:t>სამკურნალოდ</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პროფილაქტიკისთვის</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მედის</w:t>
      </w:r>
      <w:r w:rsidRPr="00A25FFD">
        <w:rPr>
          <w:rFonts w:ascii="Sylfaen" w:hAnsi="Sylfaen"/>
          <w:noProof/>
          <w:lang w:val="ka-GE"/>
        </w:rPr>
        <w:t xml:space="preserve"> </w:t>
      </w:r>
      <w:r w:rsidRPr="00A25FFD">
        <w:rPr>
          <w:rFonts w:ascii="Sylfaen" w:hAnsi="Sylfaen" w:cs="Sylfaen"/>
          <w:noProof/>
          <w:lang w:val="ka-GE"/>
        </w:rPr>
        <w:t>გამოყენება</w:t>
      </w:r>
      <w:r w:rsidRPr="00A25FFD">
        <w:rPr>
          <w:rFonts w:ascii="Sylfaen" w:hAnsi="Sylfaen"/>
          <w:noProof/>
          <w:lang w:val="ka-GE"/>
        </w:rPr>
        <w:t xml:space="preserve"> </w:t>
      </w:r>
      <w:r w:rsidRPr="00A25FFD">
        <w:rPr>
          <w:rFonts w:ascii="Sylfaen" w:hAnsi="Sylfaen" w:cs="Sylfaen"/>
          <w:noProof/>
          <w:lang w:val="ka-GE"/>
        </w:rPr>
        <w:t>შესაძლებელია</w:t>
      </w:r>
      <w:r w:rsidRPr="00A25FFD">
        <w:rPr>
          <w:rFonts w:ascii="Sylfaen" w:hAnsi="Sylfaen"/>
          <w:noProof/>
          <w:lang w:val="ka-GE"/>
        </w:rPr>
        <w:t xml:space="preserve"> </w:t>
      </w:r>
      <w:r w:rsidR="002747DC" w:rsidRPr="00A25FFD">
        <w:rPr>
          <w:rFonts w:ascii="Sylfaen" w:hAnsi="Sylfaen" w:cs="Sylfaen"/>
          <w:noProof/>
          <w:lang w:val="ka-GE"/>
        </w:rPr>
        <w:t>სკალპზე</w:t>
      </w:r>
      <w:r w:rsidRPr="00A25FFD">
        <w:rPr>
          <w:rFonts w:ascii="Sylfaen" w:hAnsi="Sylfaen"/>
          <w:noProof/>
          <w:lang w:val="ka-GE"/>
        </w:rPr>
        <w:t xml:space="preserve"> </w:t>
      </w:r>
      <w:r w:rsidRPr="00A25FFD">
        <w:rPr>
          <w:rFonts w:ascii="Sylfaen" w:hAnsi="Sylfaen" w:cs="Sylfaen"/>
          <w:noProof/>
          <w:lang w:val="ka-GE"/>
        </w:rPr>
        <w:t>კანზე</w:t>
      </w:r>
      <w:r w:rsidRPr="00A25FFD">
        <w:rPr>
          <w:rFonts w:ascii="Sylfaen" w:hAnsi="Sylfaen"/>
          <w:noProof/>
          <w:lang w:val="ka-GE"/>
        </w:rPr>
        <w:t xml:space="preserve">, </w:t>
      </w:r>
      <w:r w:rsidRPr="00A25FFD">
        <w:rPr>
          <w:rFonts w:ascii="Sylfaen" w:hAnsi="Sylfaen" w:cs="Sylfaen"/>
          <w:noProof/>
          <w:lang w:val="ka-GE"/>
        </w:rPr>
        <w:t>ასევე</w:t>
      </w:r>
      <w:r w:rsidRPr="00A25FFD">
        <w:rPr>
          <w:rFonts w:ascii="Sylfaen" w:hAnsi="Sylfaen"/>
          <w:noProof/>
          <w:lang w:val="ka-GE"/>
        </w:rPr>
        <w:t xml:space="preserve"> </w:t>
      </w:r>
      <w:r w:rsidRPr="00A25FFD">
        <w:rPr>
          <w:rFonts w:ascii="Sylfaen" w:hAnsi="Sylfaen" w:cs="Sylfaen"/>
          <w:noProof/>
          <w:lang w:val="ka-GE"/>
        </w:rPr>
        <w:t>სხეულზე</w:t>
      </w:r>
      <w:r w:rsidRPr="00A25FFD">
        <w:rPr>
          <w:rFonts w:ascii="Sylfaen" w:hAnsi="Sylfaen"/>
          <w:noProof/>
          <w:lang w:val="ka-GE"/>
        </w:rPr>
        <w:t xml:space="preserve"> (</w:t>
      </w:r>
      <w:r w:rsidRPr="00A25FFD">
        <w:rPr>
          <w:rFonts w:ascii="Sylfaen" w:hAnsi="Sylfaen" w:cs="Sylfaen"/>
          <w:noProof/>
          <w:lang w:val="ka-GE"/>
        </w:rPr>
        <w:t>სახე</w:t>
      </w:r>
      <w:r w:rsidRPr="00A25FFD">
        <w:rPr>
          <w:rFonts w:ascii="Sylfaen" w:hAnsi="Sylfaen"/>
          <w:noProof/>
          <w:lang w:val="ka-GE"/>
        </w:rPr>
        <w:t xml:space="preserve">, </w:t>
      </w:r>
      <w:r w:rsidRPr="00A25FFD">
        <w:rPr>
          <w:rFonts w:ascii="Sylfaen" w:hAnsi="Sylfaen" w:cs="Sylfaen"/>
          <w:noProof/>
          <w:lang w:val="ka-GE"/>
        </w:rPr>
        <w:t>მკერდი</w:t>
      </w:r>
      <w:r w:rsidRPr="00A25FFD">
        <w:rPr>
          <w:rFonts w:ascii="Sylfaen" w:hAnsi="Sylfaen"/>
          <w:noProof/>
          <w:lang w:val="ka-GE"/>
        </w:rPr>
        <w:t>).</w:t>
      </w:r>
      <w:r w:rsidRPr="00A25FFD">
        <w:rPr>
          <w:rFonts w:ascii="Sylfaen" w:hAnsi="Sylfaen"/>
          <w:noProof/>
          <w:lang w:val="ka-GE"/>
        </w:rPr>
        <w:br/>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მედის</w:t>
      </w:r>
      <w:r w:rsidRPr="00A25FFD">
        <w:rPr>
          <w:rFonts w:ascii="Sylfaen" w:hAnsi="Sylfaen"/>
          <w:noProof/>
          <w:lang w:val="ka-GE"/>
        </w:rPr>
        <w:t xml:space="preserve"> </w:t>
      </w:r>
      <w:r w:rsidRPr="00A25FFD">
        <w:rPr>
          <w:rFonts w:ascii="Sylfaen" w:hAnsi="Sylfaen" w:cs="Sylfaen"/>
          <w:noProof/>
          <w:lang w:val="ka-GE"/>
        </w:rPr>
        <w:t>გამოყენება</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რეკომენდებული</w:t>
      </w:r>
      <w:r w:rsidRPr="00A25FFD">
        <w:rPr>
          <w:rFonts w:ascii="Sylfaen" w:hAnsi="Sylfaen"/>
          <w:noProof/>
          <w:lang w:val="ka-GE"/>
        </w:rPr>
        <w:t xml:space="preserve"> 12 </w:t>
      </w:r>
      <w:r w:rsidRPr="00A25FFD">
        <w:rPr>
          <w:rFonts w:ascii="Sylfaen" w:hAnsi="Sylfaen" w:cs="Sylfaen"/>
          <w:noProof/>
          <w:lang w:val="ka-GE"/>
        </w:rPr>
        <w:t>წლამდე</w:t>
      </w:r>
      <w:r w:rsidRPr="00A25FFD">
        <w:rPr>
          <w:rFonts w:ascii="Sylfaen" w:hAnsi="Sylfaen"/>
          <w:noProof/>
          <w:lang w:val="ka-GE"/>
        </w:rPr>
        <w:t xml:space="preserve"> </w:t>
      </w:r>
      <w:r w:rsidRPr="00A25FFD">
        <w:rPr>
          <w:rFonts w:ascii="Sylfaen" w:hAnsi="Sylfaen" w:cs="Sylfaen"/>
          <w:noProof/>
          <w:lang w:val="ka-GE"/>
        </w:rPr>
        <w:t>ასაკის</w:t>
      </w:r>
      <w:r w:rsidRPr="00A25FFD">
        <w:rPr>
          <w:rFonts w:ascii="Sylfaen" w:hAnsi="Sylfaen"/>
          <w:noProof/>
          <w:lang w:val="ka-GE"/>
        </w:rPr>
        <w:t xml:space="preserve"> </w:t>
      </w:r>
      <w:r w:rsidRPr="00A25FFD">
        <w:rPr>
          <w:rFonts w:ascii="Sylfaen" w:hAnsi="Sylfaen" w:cs="Sylfaen"/>
          <w:noProof/>
          <w:lang w:val="ka-GE"/>
        </w:rPr>
        <w:t>ბავშვებში</w:t>
      </w:r>
      <w:r w:rsidRPr="00A25FFD">
        <w:rPr>
          <w:rFonts w:ascii="Sylfaen" w:hAnsi="Sylfaen"/>
          <w:noProof/>
          <w:lang w:val="ka-GE"/>
        </w:rPr>
        <w:t>.</w:t>
      </w:r>
    </w:p>
    <w:p w14:paraId="375A392D" w14:textId="77777777" w:rsidR="002747DC" w:rsidRPr="00A25FFD" w:rsidRDefault="002747DC" w:rsidP="00A93587">
      <w:pPr>
        <w:spacing w:after="0" w:line="240" w:lineRule="auto"/>
        <w:rPr>
          <w:rFonts w:ascii="Sylfaen" w:hAnsi="Sylfaen"/>
          <w:noProof/>
          <w:lang w:val="ka-GE"/>
        </w:rPr>
      </w:pPr>
    </w:p>
    <w:p w14:paraId="706E7A87" w14:textId="77777777" w:rsidR="002747DC" w:rsidRPr="00A25FFD" w:rsidRDefault="002747DC" w:rsidP="00A93587">
      <w:pPr>
        <w:spacing w:after="0" w:line="240" w:lineRule="auto"/>
        <w:rPr>
          <w:rFonts w:ascii="Sylfaen" w:hAnsi="Sylfaen"/>
          <w:noProof/>
          <w:lang w:val="ka-GE"/>
        </w:rPr>
      </w:pPr>
      <w:r w:rsidRPr="00A25FFD">
        <w:rPr>
          <w:rFonts w:ascii="Sylfaen" w:hAnsi="Sylfaen" w:cs="Sylfaen"/>
          <w:noProof/>
          <w:lang w:val="ka-GE"/>
        </w:rPr>
        <w:t>სებოდერმ მედი ნაჩვენებია სოკოთი გამოწვეული სხვადასხვა კანის ინფექციების (მიკოზების) დროს, რომლებიც ვლინდება შემდეგი სახით:</w:t>
      </w:r>
    </w:p>
    <w:p w14:paraId="0E52FD50" w14:textId="526B10C0" w:rsidR="00976E83" w:rsidRPr="00A25FFD" w:rsidRDefault="00976E83" w:rsidP="00A93587">
      <w:pPr>
        <w:numPr>
          <w:ilvl w:val="0"/>
          <w:numId w:val="23"/>
        </w:numPr>
        <w:spacing w:after="0" w:line="240" w:lineRule="auto"/>
        <w:ind w:left="0" w:firstLine="0"/>
        <w:rPr>
          <w:rFonts w:ascii="Sylfaen" w:hAnsi="Sylfaen"/>
          <w:noProof/>
          <w:lang w:val="ka-GE"/>
        </w:rPr>
      </w:pPr>
      <w:r w:rsidRPr="00A25FFD">
        <w:rPr>
          <w:rFonts w:ascii="Sylfaen" w:hAnsi="Sylfaen" w:cs="Sylfaen"/>
          <w:noProof/>
          <w:lang w:val="ka-GE"/>
        </w:rPr>
        <w:t>ქერტლი</w:t>
      </w:r>
      <w:r w:rsidRPr="00A25FFD">
        <w:rPr>
          <w:rFonts w:ascii="Sylfaen" w:hAnsi="Sylfaen"/>
          <w:noProof/>
          <w:lang w:val="ka-GE"/>
        </w:rPr>
        <w:t xml:space="preserve"> — </w:t>
      </w:r>
      <w:r w:rsidRPr="00A25FFD">
        <w:rPr>
          <w:rFonts w:ascii="Sylfaen" w:hAnsi="Sylfaen" w:cs="Sylfaen"/>
          <w:noProof/>
          <w:lang w:val="ka-GE"/>
        </w:rPr>
        <w:t>თავის</w:t>
      </w:r>
      <w:r w:rsidRPr="00A25FFD">
        <w:rPr>
          <w:rFonts w:ascii="Sylfaen" w:hAnsi="Sylfaen"/>
          <w:noProof/>
          <w:lang w:val="ka-GE"/>
        </w:rPr>
        <w:t xml:space="preserve"> </w:t>
      </w:r>
      <w:r w:rsidRPr="00A25FFD">
        <w:rPr>
          <w:rFonts w:ascii="Sylfaen" w:hAnsi="Sylfaen" w:cs="Sylfaen"/>
          <w:noProof/>
          <w:lang w:val="ka-GE"/>
        </w:rPr>
        <w:t>კანის</w:t>
      </w:r>
      <w:r w:rsidRPr="00A25FFD">
        <w:rPr>
          <w:rFonts w:ascii="Sylfaen" w:hAnsi="Sylfaen"/>
          <w:noProof/>
          <w:lang w:val="ka-GE"/>
        </w:rPr>
        <w:t xml:space="preserve"> </w:t>
      </w:r>
      <w:r w:rsidRPr="00A25FFD">
        <w:rPr>
          <w:rFonts w:ascii="Sylfaen" w:hAnsi="Sylfaen" w:cs="Sylfaen"/>
          <w:noProof/>
          <w:lang w:val="ka-GE"/>
        </w:rPr>
        <w:t>აქერცვლა</w:t>
      </w:r>
      <w:r w:rsidRPr="00A25FFD">
        <w:rPr>
          <w:rFonts w:ascii="Sylfaen" w:hAnsi="Sylfaen"/>
          <w:noProof/>
          <w:lang w:val="ka-GE"/>
        </w:rPr>
        <w:t>;</w:t>
      </w:r>
    </w:p>
    <w:p w14:paraId="20CC9472" w14:textId="77777777" w:rsidR="00976E83" w:rsidRPr="00A25FFD" w:rsidRDefault="00976E83" w:rsidP="00A93587">
      <w:pPr>
        <w:numPr>
          <w:ilvl w:val="0"/>
          <w:numId w:val="23"/>
        </w:numPr>
        <w:spacing w:after="0" w:line="240" w:lineRule="auto"/>
        <w:ind w:left="0" w:firstLine="0"/>
        <w:rPr>
          <w:rFonts w:ascii="Sylfaen" w:hAnsi="Sylfaen"/>
          <w:noProof/>
          <w:lang w:val="ka-GE"/>
        </w:rPr>
      </w:pPr>
      <w:r w:rsidRPr="00A25FFD">
        <w:rPr>
          <w:rFonts w:ascii="Sylfaen" w:hAnsi="Sylfaen" w:cs="Sylfaen"/>
          <w:noProof/>
          <w:lang w:val="ka-GE"/>
        </w:rPr>
        <w:t>სებომერიული</w:t>
      </w:r>
      <w:r w:rsidRPr="00A25FFD">
        <w:rPr>
          <w:rFonts w:ascii="Sylfaen" w:hAnsi="Sylfaen"/>
          <w:noProof/>
          <w:lang w:val="ka-GE"/>
        </w:rPr>
        <w:t xml:space="preserve"> </w:t>
      </w:r>
      <w:r w:rsidRPr="00A25FFD">
        <w:rPr>
          <w:rFonts w:ascii="Sylfaen" w:hAnsi="Sylfaen" w:cs="Sylfaen"/>
          <w:noProof/>
          <w:lang w:val="ka-GE"/>
        </w:rPr>
        <w:t>დერმატიტი</w:t>
      </w:r>
      <w:r w:rsidRPr="00A25FFD">
        <w:rPr>
          <w:rFonts w:ascii="Sylfaen" w:hAnsi="Sylfaen"/>
          <w:noProof/>
          <w:lang w:val="ka-GE"/>
        </w:rPr>
        <w:t xml:space="preserve"> — </w:t>
      </w:r>
      <w:r w:rsidRPr="00A25FFD">
        <w:rPr>
          <w:rFonts w:ascii="Sylfaen" w:hAnsi="Sylfaen" w:cs="Sylfaen"/>
          <w:noProof/>
          <w:lang w:val="ka-GE"/>
        </w:rPr>
        <w:t>წითელი</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ყავისფერი</w:t>
      </w:r>
      <w:r w:rsidRPr="00A25FFD">
        <w:rPr>
          <w:rFonts w:ascii="Sylfaen" w:hAnsi="Sylfaen"/>
          <w:noProof/>
          <w:lang w:val="ka-GE"/>
        </w:rPr>
        <w:t xml:space="preserve"> </w:t>
      </w:r>
      <w:r w:rsidRPr="00A25FFD">
        <w:rPr>
          <w:rFonts w:ascii="Sylfaen" w:hAnsi="Sylfaen" w:cs="Sylfaen"/>
          <w:noProof/>
          <w:lang w:val="ka-GE"/>
        </w:rPr>
        <w:t>ლაქები</w:t>
      </w:r>
      <w:r w:rsidRPr="00A25FFD">
        <w:rPr>
          <w:rFonts w:ascii="Sylfaen" w:hAnsi="Sylfaen"/>
          <w:noProof/>
          <w:lang w:val="ka-GE"/>
        </w:rPr>
        <w:t xml:space="preserve"> </w:t>
      </w:r>
      <w:r w:rsidRPr="00A25FFD">
        <w:rPr>
          <w:rFonts w:ascii="Sylfaen" w:hAnsi="Sylfaen" w:cs="Sylfaen"/>
          <w:noProof/>
          <w:lang w:val="ka-GE"/>
        </w:rPr>
        <w:t>სახეზე</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მკერდზე</w:t>
      </w:r>
      <w:r w:rsidRPr="00A25FFD">
        <w:rPr>
          <w:rFonts w:ascii="Sylfaen" w:hAnsi="Sylfaen"/>
          <w:noProof/>
          <w:lang w:val="ka-GE"/>
        </w:rPr>
        <w:t xml:space="preserve">, </w:t>
      </w:r>
      <w:r w:rsidRPr="00A25FFD">
        <w:rPr>
          <w:rFonts w:ascii="Sylfaen" w:hAnsi="Sylfaen" w:cs="Sylfaen"/>
          <w:noProof/>
          <w:lang w:val="ka-GE"/>
        </w:rPr>
        <w:t>რომლებიც</w:t>
      </w:r>
      <w:r w:rsidRPr="00A25FFD">
        <w:rPr>
          <w:rFonts w:ascii="Sylfaen" w:hAnsi="Sylfaen"/>
          <w:noProof/>
          <w:lang w:val="ka-GE"/>
        </w:rPr>
        <w:t xml:space="preserve"> </w:t>
      </w:r>
      <w:r w:rsidRPr="00A25FFD">
        <w:rPr>
          <w:rFonts w:ascii="Sylfaen" w:hAnsi="Sylfaen" w:cs="Sylfaen"/>
          <w:noProof/>
          <w:lang w:val="ka-GE"/>
        </w:rPr>
        <w:t>ხშირ</w:t>
      </w:r>
      <w:r w:rsidRPr="00A25FFD">
        <w:rPr>
          <w:rFonts w:ascii="Sylfaen" w:hAnsi="Sylfaen"/>
          <w:noProof/>
          <w:lang w:val="ka-GE"/>
        </w:rPr>
        <w:t xml:space="preserve"> </w:t>
      </w:r>
      <w:r w:rsidRPr="00A25FFD">
        <w:rPr>
          <w:rFonts w:ascii="Sylfaen" w:hAnsi="Sylfaen" w:cs="Sylfaen"/>
          <w:noProof/>
          <w:lang w:val="ka-GE"/>
        </w:rPr>
        <w:t>შემთხვევაში</w:t>
      </w:r>
      <w:r w:rsidRPr="00A25FFD">
        <w:rPr>
          <w:rFonts w:ascii="Sylfaen" w:hAnsi="Sylfaen"/>
          <w:noProof/>
          <w:lang w:val="ka-GE"/>
        </w:rPr>
        <w:t xml:space="preserve"> </w:t>
      </w:r>
      <w:r w:rsidRPr="00A25FFD">
        <w:rPr>
          <w:rFonts w:ascii="Sylfaen" w:hAnsi="Sylfaen" w:cs="Sylfaen"/>
          <w:noProof/>
          <w:lang w:val="ka-GE"/>
        </w:rPr>
        <w:t>ქერცლებითაა</w:t>
      </w:r>
      <w:r w:rsidRPr="00A25FFD">
        <w:rPr>
          <w:rFonts w:ascii="Sylfaen" w:hAnsi="Sylfaen"/>
          <w:noProof/>
          <w:lang w:val="ka-GE"/>
        </w:rPr>
        <w:t xml:space="preserve"> </w:t>
      </w:r>
      <w:r w:rsidRPr="00A25FFD">
        <w:rPr>
          <w:rFonts w:ascii="Sylfaen" w:hAnsi="Sylfaen" w:cs="Sylfaen"/>
          <w:noProof/>
          <w:lang w:val="ka-GE"/>
        </w:rPr>
        <w:t>დაფარული</w:t>
      </w:r>
      <w:r w:rsidRPr="00A25FFD">
        <w:rPr>
          <w:rFonts w:ascii="Sylfaen" w:hAnsi="Sylfaen"/>
          <w:noProof/>
          <w:lang w:val="ka-GE"/>
        </w:rPr>
        <w:t xml:space="preserve"> (</w:t>
      </w:r>
      <w:r w:rsidRPr="00A25FFD">
        <w:rPr>
          <w:rFonts w:ascii="Sylfaen" w:hAnsi="Sylfaen" w:cs="Sylfaen"/>
          <w:noProof/>
          <w:lang w:val="ka-GE"/>
        </w:rPr>
        <w:t>ყვითელი</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თეთრი</w:t>
      </w:r>
      <w:r w:rsidRPr="00A25FFD">
        <w:rPr>
          <w:rFonts w:ascii="Sylfaen" w:hAnsi="Sylfaen"/>
          <w:noProof/>
          <w:lang w:val="ka-GE"/>
        </w:rPr>
        <w:t>);</w:t>
      </w:r>
    </w:p>
    <w:p w14:paraId="63679D99" w14:textId="77777777" w:rsidR="00976E83" w:rsidRPr="00A25FFD" w:rsidRDefault="00976E83" w:rsidP="00A93587">
      <w:pPr>
        <w:numPr>
          <w:ilvl w:val="0"/>
          <w:numId w:val="23"/>
        </w:numPr>
        <w:spacing w:after="0" w:line="240" w:lineRule="auto"/>
        <w:ind w:left="0" w:firstLine="0"/>
        <w:rPr>
          <w:rFonts w:ascii="Sylfaen" w:hAnsi="Sylfaen"/>
          <w:noProof/>
          <w:lang w:val="ka-GE"/>
        </w:rPr>
      </w:pPr>
      <w:r w:rsidRPr="00A25FFD">
        <w:rPr>
          <w:rFonts w:ascii="Sylfaen" w:hAnsi="Sylfaen" w:cs="Sylfaen"/>
          <w:noProof/>
          <w:lang w:val="ka-GE"/>
        </w:rPr>
        <w:t>პიტირაზი</w:t>
      </w:r>
      <w:r w:rsidRPr="00A25FFD">
        <w:rPr>
          <w:rFonts w:ascii="Sylfaen" w:hAnsi="Sylfaen"/>
          <w:noProof/>
          <w:lang w:val="ka-GE"/>
        </w:rPr>
        <w:t xml:space="preserve"> </w:t>
      </w:r>
      <w:r w:rsidRPr="00A25FFD">
        <w:rPr>
          <w:rFonts w:ascii="Sylfaen" w:hAnsi="Sylfaen" w:cs="Sylfaen"/>
          <w:noProof/>
          <w:lang w:val="ka-GE"/>
        </w:rPr>
        <w:t>ვერსიკოლორი</w:t>
      </w:r>
      <w:r w:rsidRPr="00A25FFD">
        <w:rPr>
          <w:rFonts w:ascii="Sylfaen" w:hAnsi="Sylfaen"/>
          <w:noProof/>
          <w:lang w:val="ka-GE"/>
        </w:rPr>
        <w:t xml:space="preserve"> (Tinea versicolor) — </w:t>
      </w:r>
      <w:r w:rsidRPr="00A25FFD">
        <w:rPr>
          <w:rFonts w:ascii="Sylfaen" w:hAnsi="Sylfaen" w:cs="Sylfaen"/>
          <w:noProof/>
          <w:lang w:val="ka-GE"/>
        </w:rPr>
        <w:t>პატარა</w:t>
      </w:r>
      <w:r w:rsidRPr="00A25FFD">
        <w:rPr>
          <w:rFonts w:ascii="Sylfaen" w:hAnsi="Sylfaen"/>
          <w:noProof/>
          <w:lang w:val="ka-GE"/>
        </w:rPr>
        <w:t xml:space="preserve"> </w:t>
      </w:r>
      <w:r w:rsidRPr="00A25FFD">
        <w:rPr>
          <w:rFonts w:ascii="Sylfaen" w:hAnsi="Sylfaen" w:cs="Sylfaen"/>
          <w:noProof/>
          <w:lang w:val="ka-GE"/>
        </w:rPr>
        <w:t>ყავისფერი</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თეთრი</w:t>
      </w:r>
      <w:r w:rsidRPr="00A25FFD">
        <w:rPr>
          <w:rFonts w:ascii="Sylfaen" w:hAnsi="Sylfaen"/>
          <w:noProof/>
          <w:lang w:val="ka-GE"/>
        </w:rPr>
        <w:t xml:space="preserve"> </w:t>
      </w:r>
      <w:r w:rsidRPr="00A25FFD">
        <w:rPr>
          <w:rFonts w:ascii="Sylfaen" w:hAnsi="Sylfaen" w:cs="Sylfaen"/>
          <w:noProof/>
          <w:lang w:val="ka-GE"/>
        </w:rPr>
        <w:t>ლაქები</w:t>
      </w:r>
      <w:r w:rsidRPr="00A25FFD">
        <w:rPr>
          <w:rFonts w:ascii="Sylfaen" w:hAnsi="Sylfaen"/>
          <w:noProof/>
          <w:lang w:val="ka-GE"/>
        </w:rPr>
        <w:t xml:space="preserve"> </w:t>
      </w:r>
      <w:r w:rsidRPr="00A25FFD">
        <w:rPr>
          <w:rFonts w:ascii="Sylfaen" w:hAnsi="Sylfaen" w:cs="Sylfaen"/>
          <w:noProof/>
          <w:lang w:val="ka-GE"/>
        </w:rPr>
        <w:t>სხეულზე</w:t>
      </w:r>
      <w:r w:rsidRPr="00A25FFD">
        <w:rPr>
          <w:rFonts w:ascii="Sylfaen" w:hAnsi="Sylfaen"/>
          <w:noProof/>
          <w:lang w:val="ka-GE"/>
        </w:rPr>
        <w:t>.</w:t>
      </w:r>
    </w:p>
    <w:p w14:paraId="3DBE0978" w14:textId="77777777" w:rsidR="002747DC" w:rsidRPr="00A25FFD" w:rsidRDefault="002747DC" w:rsidP="00A93587">
      <w:pPr>
        <w:spacing w:after="0" w:line="240" w:lineRule="auto"/>
        <w:rPr>
          <w:rFonts w:ascii="Sylfaen" w:hAnsi="Sylfaen"/>
          <w:noProof/>
          <w:lang w:val="ka-GE"/>
        </w:rPr>
      </w:pPr>
    </w:p>
    <w:p w14:paraId="7698BD81" w14:textId="44DBD6AB"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შეუძლია</w:t>
      </w:r>
      <w:r w:rsidRPr="00A25FFD">
        <w:rPr>
          <w:rFonts w:ascii="Sylfaen" w:hAnsi="Sylfaen"/>
          <w:noProof/>
          <w:lang w:val="ka-GE"/>
        </w:rPr>
        <w:t xml:space="preserve"> </w:t>
      </w:r>
      <w:r w:rsidRPr="00A25FFD">
        <w:rPr>
          <w:rFonts w:ascii="Sylfaen" w:hAnsi="Sylfaen" w:cs="Sylfaen"/>
          <w:noProof/>
          <w:lang w:val="ka-GE"/>
        </w:rPr>
        <w:t>ამ</w:t>
      </w:r>
      <w:r w:rsidRPr="00A25FFD">
        <w:rPr>
          <w:rFonts w:ascii="Sylfaen" w:hAnsi="Sylfaen"/>
          <w:noProof/>
          <w:lang w:val="ka-GE"/>
        </w:rPr>
        <w:t xml:space="preserve"> </w:t>
      </w:r>
      <w:r w:rsidRPr="00A25FFD">
        <w:rPr>
          <w:rFonts w:ascii="Sylfaen" w:hAnsi="Sylfaen" w:cs="Sylfaen"/>
          <w:noProof/>
          <w:lang w:val="ka-GE"/>
        </w:rPr>
        <w:t>ინფექციების</w:t>
      </w:r>
      <w:r w:rsidRPr="00A25FFD">
        <w:rPr>
          <w:rFonts w:ascii="Sylfaen" w:hAnsi="Sylfaen"/>
          <w:noProof/>
          <w:lang w:val="ka-GE"/>
        </w:rPr>
        <w:t xml:space="preserve"> </w:t>
      </w:r>
      <w:r w:rsidRPr="00A25FFD">
        <w:rPr>
          <w:rFonts w:ascii="Sylfaen" w:hAnsi="Sylfaen" w:cs="Sylfaen"/>
          <w:noProof/>
          <w:lang w:val="ka-GE"/>
        </w:rPr>
        <w:t>მკურნალობა</w:t>
      </w:r>
      <w:r w:rsidRPr="00A25FFD">
        <w:rPr>
          <w:rFonts w:ascii="Sylfaen" w:hAnsi="Sylfaen"/>
          <w:noProof/>
          <w:lang w:val="ka-GE"/>
        </w:rPr>
        <w:t xml:space="preserve">, </w:t>
      </w:r>
      <w:r w:rsidRPr="00A25FFD">
        <w:rPr>
          <w:rFonts w:ascii="Sylfaen" w:hAnsi="Sylfaen" w:cs="Sylfaen"/>
          <w:noProof/>
          <w:lang w:val="ka-GE"/>
        </w:rPr>
        <w:t>ასევე</w:t>
      </w:r>
      <w:r w:rsidRPr="00A25FFD">
        <w:rPr>
          <w:rFonts w:ascii="Sylfaen" w:hAnsi="Sylfaen"/>
          <w:noProof/>
          <w:lang w:val="ka-GE"/>
        </w:rPr>
        <w:t xml:space="preserve"> </w:t>
      </w:r>
      <w:r w:rsidRPr="00A25FFD">
        <w:rPr>
          <w:rFonts w:ascii="Sylfaen" w:hAnsi="Sylfaen" w:cs="Sylfaen"/>
          <w:noProof/>
          <w:lang w:val="ka-GE"/>
        </w:rPr>
        <w:t>რეციდივის</w:t>
      </w:r>
      <w:r w:rsidRPr="00A25FFD">
        <w:rPr>
          <w:rFonts w:ascii="Sylfaen" w:hAnsi="Sylfaen"/>
          <w:noProof/>
          <w:lang w:val="ka-GE"/>
        </w:rPr>
        <w:t xml:space="preserve"> </w:t>
      </w:r>
      <w:r w:rsidRPr="00A25FFD">
        <w:rPr>
          <w:rFonts w:ascii="Sylfaen" w:hAnsi="Sylfaen" w:cs="Sylfaen"/>
          <w:noProof/>
          <w:lang w:val="ka-GE"/>
        </w:rPr>
        <w:t>პრევენცია</w:t>
      </w:r>
      <w:r w:rsidRPr="00A25FFD">
        <w:rPr>
          <w:rFonts w:ascii="Sylfaen" w:hAnsi="Sylfaen"/>
          <w:noProof/>
          <w:lang w:val="ka-GE"/>
        </w:rPr>
        <w:t>.</w:t>
      </w:r>
    </w:p>
    <w:p w14:paraId="077DFDDA" w14:textId="77777777" w:rsidR="002747DC" w:rsidRPr="00A25FFD" w:rsidRDefault="002747DC" w:rsidP="00A93587">
      <w:pPr>
        <w:spacing w:after="0" w:line="240" w:lineRule="auto"/>
        <w:rPr>
          <w:rFonts w:ascii="Sylfaen" w:hAnsi="Sylfaen"/>
          <w:noProof/>
          <w:lang w:val="ka-GE"/>
        </w:rPr>
      </w:pPr>
    </w:p>
    <w:p w14:paraId="5CAAF945" w14:textId="77777777" w:rsidR="00976E83" w:rsidRPr="00A25FFD" w:rsidRDefault="00976E83" w:rsidP="00A93587">
      <w:pPr>
        <w:spacing w:after="0" w:line="240" w:lineRule="auto"/>
        <w:rPr>
          <w:rFonts w:ascii="Sylfaen" w:hAnsi="Sylfaen" w:cs="Sylfaen"/>
          <w:b/>
          <w:bCs/>
          <w:noProof/>
          <w:lang w:val="ka-GE"/>
        </w:rPr>
      </w:pPr>
      <w:r w:rsidRPr="00A25FFD">
        <w:rPr>
          <w:rFonts w:ascii="Sylfaen" w:hAnsi="Sylfaen"/>
          <w:b/>
          <w:bCs/>
          <w:noProof/>
          <w:lang w:val="ka-GE"/>
        </w:rPr>
        <w:t xml:space="preserve">2. </w:t>
      </w:r>
      <w:r w:rsidRPr="00A25FFD">
        <w:rPr>
          <w:rFonts w:ascii="Sylfaen" w:hAnsi="Sylfaen" w:cs="Sylfaen"/>
          <w:b/>
          <w:bCs/>
          <w:noProof/>
          <w:lang w:val="ka-GE"/>
        </w:rPr>
        <w:t>რა</w:t>
      </w:r>
      <w:r w:rsidRPr="00A25FFD">
        <w:rPr>
          <w:rFonts w:ascii="Sylfaen" w:hAnsi="Sylfaen"/>
          <w:b/>
          <w:bCs/>
          <w:noProof/>
          <w:lang w:val="ka-GE"/>
        </w:rPr>
        <w:t xml:space="preserve"> </w:t>
      </w:r>
      <w:r w:rsidRPr="00A25FFD">
        <w:rPr>
          <w:rFonts w:ascii="Sylfaen" w:hAnsi="Sylfaen" w:cs="Sylfaen"/>
          <w:b/>
          <w:bCs/>
          <w:noProof/>
          <w:lang w:val="ka-GE"/>
        </w:rPr>
        <w:t>უნდა</w:t>
      </w:r>
      <w:r w:rsidRPr="00A25FFD">
        <w:rPr>
          <w:rFonts w:ascii="Sylfaen" w:hAnsi="Sylfaen"/>
          <w:b/>
          <w:bCs/>
          <w:noProof/>
          <w:lang w:val="ka-GE"/>
        </w:rPr>
        <w:t xml:space="preserve"> </w:t>
      </w:r>
      <w:r w:rsidRPr="00A25FFD">
        <w:rPr>
          <w:rFonts w:ascii="Sylfaen" w:hAnsi="Sylfaen" w:cs="Sylfaen"/>
          <w:b/>
          <w:bCs/>
          <w:noProof/>
          <w:lang w:val="ka-GE"/>
        </w:rPr>
        <w:t>იცოდეთ</w:t>
      </w:r>
      <w:r w:rsidRPr="00A25FFD">
        <w:rPr>
          <w:rFonts w:ascii="Sylfaen" w:hAnsi="Sylfaen"/>
          <w:b/>
          <w:bCs/>
          <w:noProof/>
          <w:lang w:val="ka-GE"/>
        </w:rPr>
        <w:t xml:space="preserve"> </w:t>
      </w: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მედის</w:t>
      </w:r>
      <w:r w:rsidRPr="00A25FFD">
        <w:rPr>
          <w:rFonts w:ascii="Sylfaen" w:hAnsi="Sylfaen"/>
          <w:b/>
          <w:bCs/>
          <w:noProof/>
          <w:lang w:val="ka-GE"/>
        </w:rPr>
        <w:t xml:space="preserve"> </w:t>
      </w:r>
      <w:r w:rsidRPr="00A25FFD">
        <w:rPr>
          <w:rFonts w:ascii="Sylfaen" w:hAnsi="Sylfaen" w:cs="Sylfaen"/>
          <w:b/>
          <w:bCs/>
          <w:noProof/>
          <w:lang w:val="ka-GE"/>
        </w:rPr>
        <w:t>გამოყენებამდე</w:t>
      </w:r>
    </w:p>
    <w:p w14:paraId="608F348A" w14:textId="77777777" w:rsidR="002747DC" w:rsidRPr="00A25FFD" w:rsidRDefault="002747DC" w:rsidP="00A93587">
      <w:pPr>
        <w:spacing w:after="0" w:line="240" w:lineRule="auto"/>
        <w:rPr>
          <w:rFonts w:ascii="Sylfaen" w:hAnsi="Sylfaen"/>
          <w:noProof/>
          <w:lang w:val="ka-GE"/>
        </w:rPr>
      </w:pPr>
    </w:p>
    <w:p w14:paraId="2629AC34"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არ</w:t>
      </w:r>
      <w:r w:rsidRPr="00A25FFD">
        <w:rPr>
          <w:rFonts w:ascii="Sylfaen" w:hAnsi="Sylfaen"/>
          <w:b/>
          <w:bCs/>
          <w:noProof/>
          <w:lang w:val="ka-GE"/>
        </w:rPr>
        <w:t xml:space="preserve"> </w:t>
      </w:r>
      <w:r w:rsidRPr="00A25FFD">
        <w:rPr>
          <w:rFonts w:ascii="Sylfaen" w:hAnsi="Sylfaen" w:cs="Sylfaen"/>
          <w:b/>
          <w:bCs/>
          <w:noProof/>
          <w:lang w:val="ka-GE"/>
        </w:rPr>
        <w:t>გამოიყენოთ</w:t>
      </w:r>
      <w:r w:rsidRPr="00A25FFD">
        <w:rPr>
          <w:rFonts w:ascii="Sylfaen" w:hAnsi="Sylfaen"/>
          <w:b/>
          <w:bCs/>
          <w:noProof/>
          <w:lang w:val="ka-GE"/>
        </w:rPr>
        <w:t xml:space="preserve"> </w:t>
      </w: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w:t>
      </w:r>
      <w:r w:rsidRPr="00A25FFD">
        <w:rPr>
          <w:rFonts w:ascii="Sylfaen" w:hAnsi="Sylfaen"/>
          <w:noProof/>
          <w:lang w:val="ka-GE"/>
        </w:rPr>
        <w:t xml:space="preserve">, </w:t>
      </w:r>
      <w:r w:rsidRPr="00A25FFD">
        <w:rPr>
          <w:rFonts w:ascii="Sylfaen" w:hAnsi="Sylfaen" w:cs="Sylfaen"/>
          <w:noProof/>
          <w:lang w:val="ka-GE"/>
        </w:rPr>
        <w:t>თუ</w:t>
      </w:r>
      <w:r w:rsidRPr="00A25FFD">
        <w:rPr>
          <w:rFonts w:ascii="Sylfaen" w:hAnsi="Sylfaen"/>
          <w:noProof/>
          <w:lang w:val="ka-GE"/>
        </w:rPr>
        <w:t>:</w:t>
      </w:r>
    </w:p>
    <w:p w14:paraId="27BFFC17" w14:textId="77777777" w:rsidR="00976E83" w:rsidRPr="00A25FFD" w:rsidRDefault="00976E83" w:rsidP="00A93587">
      <w:pPr>
        <w:pStyle w:val="ListParagraph"/>
        <w:numPr>
          <w:ilvl w:val="0"/>
          <w:numId w:val="24"/>
        </w:numPr>
        <w:spacing w:after="0" w:line="240" w:lineRule="auto"/>
        <w:ind w:left="0" w:firstLine="0"/>
        <w:rPr>
          <w:rFonts w:ascii="Sylfaen" w:hAnsi="Sylfaen"/>
          <w:noProof/>
          <w:lang w:val="ka-GE"/>
        </w:rPr>
      </w:pPr>
      <w:r w:rsidRPr="00A25FFD">
        <w:rPr>
          <w:rFonts w:ascii="Sylfaen" w:hAnsi="Sylfaen" w:cs="Sylfaen"/>
          <w:noProof/>
          <w:lang w:val="ka-GE"/>
        </w:rPr>
        <w:t>გაქვთ</w:t>
      </w:r>
      <w:r w:rsidRPr="00A25FFD">
        <w:rPr>
          <w:rFonts w:ascii="Sylfaen" w:hAnsi="Sylfaen"/>
          <w:noProof/>
          <w:lang w:val="ka-GE"/>
        </w:rPr>
        <w:t xml:space="preserve"> </w:t>
      </w:r>
      <w:r w:rsidRPr="00A25FFD">
        <w:rPr>
          <w:rFonts w:ascii="Sylfaen" w:hAnsi="Sylfaen" w:cs="Sylfaen"/>
          <w:noProof/>
          <w:lang w:val="ka-GE"/>
        </w:rPr>
        <w:t>ალერგია</w:t>
      </w:r>
      <w:r w:rsidRPr="00A25FFD">
        <w:rPr>
          <w:rFonts w:ascii="Sylfaen" w:hAnsi="Sylfaen"/>
          <w:noProof/>
          <w:lang w:val="ka-GE"/>
        </w:rPr>
        <w:t xml:space="preserve"> </w:t>
      </w:r>
      <w:r w:rsidRPr="00A25FFD">
        <w:rPr>
          <w:rFonts w:ascii="Sylfaen" w:hAnsi="Sylfaen" w:cs="Sylfaen"/>
          <w:noProof/>
          <w:lang w:val="ka-GE"/>
        </w:rPr>
        <w:t>კეტოკონაზოლზე</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პრეპარატის</w:t>
      </w:r>
      <w:r w:rsidRPr="00A25FFD">
        <w:rPr>
          <w:rFonts w:ascii="Sylfaen" w:hAnsi="Sylfaen"/>
          <w:noProof/>
          <w:lang w:val="ka-GE"/>
        </w:rPr>
        <w:t xml:space="preserve"> </w:t>
      </w:r>
      <w:r w:rsidRPr="00A25FFD">
        <w:rPr>
          <w:rFonts w:ascii="Sylfaen" w:hAnsi="Sylfaen" w:cs="Sylfaen"/>
          <w:noProof/>
          <w:lang w:val="ka-GE"/>
        </w:rPr>
        <w:t>სხვა</w:t>
      </w:r>
      <w:r w:rsidRPr="00A25FFD">
        <w:rPr>
          <w:rFonts w:ascii="Sylfaen" w:hAnsi="Sylfaen"/>
          <w:noProof/>
          <w:lang w:val="ka-GE"/>
        </w:rPr>
        <w:t xml:space="preserve"> </w:t>
      </w:r>
      <w:r w:rsidRPr="00A25FFD">
        <w:rPr>
          <w:rFonts w:ascii="Sylfaen" w:hAnsi="Sylfaen" w:cs="Sylfaen"/>
          <w:noProof/>
          <w:lang w:val="ka-GE"/>
        </w:rPr>
        <w:t>ინგრედიენტზე</w:t>
      </w:r>
      <w:r w:rsidRPr="00A25FFD">
        <w:rPr>
          <w:rFonts w:ascii="Sylfaen" w:hAnsi="Sylfaen"/>
          <w:noProof/>
          <w:lang w:val="ka-GE"/>
        </w:rPr>
        <w:t xml:space="preserve"> (</w:t>
      </w:r>
      <w:r w:rsidRPr="00A25FFD">
        <w:rPr>
          <w:rFonts w:ascii="Sylfaen" w:hAnsi="Sylfaen" w:cs="Sylfaen"/>
          <w:noProof/>
          <w:lang w:val="ka-GE"/>
        </w:rPr>
        <w:t>იხილეთ</w:t>
      </w:r>
      <w:r w:rsidRPr="00A25FFD">
        <w:rPr>
          <w:rFonts w:ascii="Sylfaen" w:hAnsi="Sylfaen"/>
          <w:noProof/>
          <w:lang w:val="ka-GE"/>
        </w:rPr>
        <w:t xml:space="preserve"> </w:t>
      </w:r>
      <w:r w:rsidRPr="00A25FFD">
        <w:rPr>
          <w:rFonts w:ascii="Sylfaen" w:hAnsi="Sylfaen" w:cs="Sylfaen"/>
          <w:noProof/>
          <w:lang w:val="ka-GE"/>
        </w:rPr>
        <w:t>ნაწილი</w:t>
      </w:r>
      <w:r w:rsidRPr="00A25FFD">
        <w:rPr>
          <w:rFonts w:ascii="Sylfaen" w:hAnsi="Sylfaen"/>
          <w:noProof/>
          <w:lang w:val="ka-GE"/>
        </w:rPr>
        <w:t xml:space="preserve"> 6 – „</w:t>
      </w:r>
      <w:r w:rsidRPr="00A25FFD">
        <w:rPr>
          <w:rFonts w:ascii="Sylfaen" w:hAnsi="Sylfaen" w:cs="Sylfaen"/>
          <w:noProof/>
          <w:lang w:val="ka-GE"/>
        </w:rPr>
        <w:t>შეფუთვის</w:t>
      </w:r>
      <w:r w:rsidRPr="00A25FFD">
        <w:rPr>
          <w:rFonts w:ascii="Sylfaen" w:hAnsi="Sylfaen"/>
          <w:noProof/>
          <w:lang w:val="ka-GE"/>
        </w:rPr>
        <w:t xml:space="preserve"> </w:t>
      </w:r>
      <w:r w:rsidRPr="00A25FFD">
        <w:rPr>
          <w:rFonts w:ascii="Sylfaen" w:hAnsi="Sylfaen" w:cs="Sylfaen"/>
          <w:noProof/>
          <w:lang w:val="ka-GE"/>
        </w:rPr>
        <w:t>შემცველობა</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სხვა</w:t>
      </w:r>
      <w:r w:rsidRPr="00A25FFD">
        <w:rPr>
          <w:rFonts w:ascii="Sylfaen" w:hAnsi="Sylfaen"/>
          <w:noProof/>
          <w:lang w:val="ka-GE"/>
        </w:rPr>
        <w:t xml:space="preserve"> </w:t>
      </w:r>
      <w:r w:rsidRPr="00A25FFD">
        <w:rPr>
          <w:rFonts w:ascii="Sylfaen" w:hAnsi="Sylfaen" w:cs="Sylfaen"/>
          <w:noProof/>
          <w:lang w:val="ka-GE"/>
        </w:rPr>
        <w:t>ინფორმაცია</w:t>
      </w:r>
      <w:r w:rsidRPr="00A25FFD">
        <w:rPr>
          <w:rFonts w:ascii="Sylfaen" w:hAnsi="Sylfaen"/>
          <w:noProof/>
          <w:lang w:val="ka-GE"/>
        </w:rPr>
        <w:t>“).</w:t>
      </w:r>
    </w:p>
    <w:p w14:paraId="7E4251F7" w14:textId="77777777" w:rsidR="00A93587" w:rsidRPr="00A25FFD" w:rsidRDefault="00A93587" w:rsidP="00A93587">
      <w:pPr>
        <w:jc w:val="right"/>
        <w:rPr>
          <w:noProof/>
          <w:lang w:val="ka-GE"/>
        </w:rPr>
      </w:pPr>
    </w:p>
    <w:p w14:paraId="27DBC41A" w14:textId="75A8DFE9"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ჰიპერმგრძნობელობის</w:t>
      </w:r>
      <w:r w:rsidRPr="00A25FFD">
        <w:rPr>
          <w:rFonts w:ascii="Sylfaen" w:hAnsi="Sylfaen"/>
          <w:noProof/>
          <w:lang w:val="ka-GE"/>
        </w:rPr>
        <w:t xml:space="preserve"> </w:t>
      </w:r>
      <w:r w:rsidRPr="00A25FFD">
        <w:rPr>
          <w:rFonts w:ascii="Sylfaen" w:hAnsi="Sylfaen" w:cs="Sylfaen"/>
          <w:noProof/>
          <w:lang w:val="ka-GE"/>
        </w:rPr>
        <w:t>ნიშნები</w:t>
      </w:r>
      <w:r w:rsidRPr="00A25FFD">
        <w:rPr>
          <w:rFonts w:ascii="Sylfaen" w:hAnsi="Sylfaen"/>
          <w:noProof/>
          <w:lang w:val="ka-GE"/>
        </w:rPr>
        <w:t xml:space="preserve"> </w:t>
      </w:r>
      <w:r w:rsidRPr="00A25FFD">
        <w:rPr>
          <w:rFonts w:ascii="Sylfaen" w:hAnsi="Sylfaen" w:cs="Sylfaen"/>
          <w:noProof/>
          <w:lang w:val="ka-GE"/>
        </w:rPr>
        <w:t>შეიძლება</w:t>
      </w:r>
      <w:r w:rsidRPr="00A25FFD">
        <w:rPr>
          <w:rFonts w:ascii="Sylfaen" w:hAnsi="Sylfaen"/>
          <w:noProof/>
          <w:lang w:val="ka-GE"/>
        </w:rPr>
        <w:t xml:space="preserve"> </w:t>
      </w:r>
      <w:r w:rsidRPr="00A25FFD">
        <w:rPr>
          <w:rFonts w:ascii="Sylfaen" w:hAnsi="Sylfaen" w:cs="Sylfaen"/>
          <w:noProof/>
          <w:lang w:val="ka-GE"/>
        </w:rPr>
        <w:t>გამოვლინდეს</w:t>
      </w:r>
      <w:r w:rsidRPr="00A25FFD">
        <w:rPr>
          <w:rFonts w:ascii="Sylfaen" w:hAnsi="Sylfaen"/>
          <w:noProof/>
          <w:lang w:val="ka-GE"/>
        </w:rPr>
        <w:t xml:space="preserve"> </w:t>
      </w:r>
      <w:r w:rsidRPr="00A25FFD">
        <w:rPr>
          <w:rFonts w:ascii="Sylfaen" w:hAnsi="Sylfaen" w:cs="Sylfaen"/>
          <w:noProof/>
          <w:lang w:val="ka-GE"/>
        </w:rPr>
        <w:t>პრეპარატის</w:t>
      </w:r>
      <w:r w:rsidRPr="00A25FFD">
        <w:rPr>
          <w:rFonts w:ascii="Sylfaen" w:hAnsi="Sylfaen"/>
          <w:noProof/>
          <w:lang w:val="ka-GE"/>
        </w:rPr>
        <w:t xml:space="preserve"> </w:t>
      </w:r>
      <w:r w:rsidRPr="00A25FFD">
        <w:rPr>
          <w:rFonts w:ascii="Sylfaen" w:hAnsi="Sylfaen" w:cs="Sylfaen"/>
          <w:noProof/>
          <w:lang w:val="ka-GE"/>
        </w:rPr>
        <w:t>გამოყენების</w:t>
      </w:r>
      <w:r w:rsidRPr="00A25FFD">
        <w:rPr>
          <w:rFonts w:ascii="Sylfaen" w:hAnsi="Sylfaen"/>
          <w:noProof/>
          <w:lang w:val="ka-GE"/>
        </w:rPr>
        <w:t xml:space="preserve"> </w:t>
      </w:r>
      <w:r w:rsidRPr="00A25FFD">
        <w:rPr>
          <w:rFonts w:ascii="Sylfaen" w:hAnsi="Sylfaen" w:cs="Sylfaen"/>
          <w:noProof/>
          <w:lang w:val="ka-GE"/>
        </w:rPr>
        <w:t>შემდეგ</w:t>
      </w:r>
      <w:r w:rsidRPr="00A25FFD">
        <w:rPr>
          <w:rFonts w:ascii="Sylfaen" w:hAnsi="Sylfaen"/>
          <w:noProof/>
          <w:lang w:val="ka-GE"/>
        </w:rPr>
        <w:t xml:space="preserve">, </w:t>
      </w:r>
      <w:r w:rsidRPr="00A25FFD">
        <w:rPr>
          <w:rFonts w:ascii="Sylfaen" w:hAnsi="Sylfaen" w:cs="Sylfaen"/>
          <w:noProof/>
          <w:lang w:val="ka-GE"/>
        </w:rPr>
        <w:t>როგორიცაა</w:t>
      </w:r>
      <w:r w:rsidR="00F26767" w:rsidRPr="00A25FFD">
        <w:rPr>
          <w:rFonts w:ascii="Sylfaen" w:hAnsi="Sylfaen"/>
          <w:noProof/>
          <w:lang w:val="ka-GE"/>
        </w:rPr>
        <w:t xml:space="preserve"> </w:t>
      </w:r>
      <w:r w:rsidRPr="00A25FFD">
        <w:rPr>
          <w:rFonts w:ascii="Sylfaen" w:hAnsi="Sylfaen" w:cs="Sylfaen"/>
          <w:noProof/>
          <w:lang w:val="ka-GE"/>
        </w:rPr>
        <w:t>კანის</w:t>
      </w:r>
      <w:r w:rsidRPr="00A25FFD">
        <w:rPr>
          <w:rFonts w:ascii="Sylfaen" w:hAnsi="Sylfaen"/>
          <w:noProof/>
          <w:lang w:val="ka-GE"/>
        </w:rPr>
        <w:t xml:space="preserve"> </w:t>
      </w:r>
      <w:r w:rsidRPr="00A25FFD">
        <w:rPr>
          <w:rFonts w:ascii="Sylfaen" w:hAnsi="Sylfaen" w:cs="Sylfaen"/>
          <w:noProof/>
          <w:lang w:val="ka-GE"/>
        </w:rPr>
        <w:t>ქავილი</w:t>
      </w:r>
      <w:r w:rsidR="00F26767" w:rsidRPr="00A25FFD">
        <w:rPr>
          <w:rFonts w:ascii="Sylfaen" w:hAnsi="Sylfaen"/>
          <w:noProof/>
          <w:lang w:val="ka-GE"/>
        </w:rPr>
        <w:t xml:space="preserve"> ან </w:t>
      </w:r>
      <w:r w:rsidRPr="00A25FFD">
        <w:rPr>
          <w:rFonts w:ascii="Sylfaen" w:hAnsi="Sylfaen" w:cs="Sylfaen"/>
          <w:noProof/>
          <w:lang w:val="ka-GE"/>
        </w:rPr>
        <w:t>სიწითლე</w:t>
      </w:r>
    </w:p>
    <w:p w14:paraId="034A1825"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გაფრთხილებები</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უსაფრთხოების</w:t>
      </w:r>
      <w:r w:rsidRPr="00A25FFD">
        <w:rPr>
          <w:rFonts w:ascii="Sylfaen" w:hAnsi="Sylfaen"/>
          <w:b/>
          <w:bCs/>
          <w:noProof/>
          <w:lang w:val="ka-GE"/>
        </w:rPr>
        <w:t xml:space="preserve"> </w:t>
      </w:r>
      <w:r w:rsidRPr="00A25FFD">
        <w:rPr>
          <w:rFonts w:ascii="Sylfaen" w:hAnsi="Sylfaen" w:cs="Sylfaen"/>
          <w:b/>
          <w:bCs/>
          <w:noProof/>
          <w:lang w:val="ka-GE"/>
        </w:rPr>
        <w:t>ზომები</w:t>
      </w:r>
    </w:p>
    <w:p w14:paraId="4C8D066D"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პრეპარატის</w:t>
      </w:r>
      <w:r w:rsidRPr="00A25FFD">
        <w:rPr>
          <w:rFonts w:ascii="Sylfaen" w:hAnsi="Sylfaen"/>
          <w:b/>
          <w:bCs/>
          <w:noProof/>
          <w:lang w:val="ka-GE"/>
        </w:rPr>
        <w:t xml:space="preserve"> </w:t>
      </w:r>
      <w:r w:rsidRPr="00A25FFD">
        <w:rPr>
          <w:rFonts w:ascii="Sylfaen" w:hAnsi="Sylfaen" w:cs="Sylfaen"/>
          <w:b/>
          <w:bCs/>
          <w:noProof/>
          <w:lang w:val="ka-GE"/>
        </w:rPr>
        <w:t>გამოყენებამდე</w:t>
      </w:r>
      <w:r w:rsidRPr="00A25FFD">
        <w:rPr>
          <w:rFonts w:ascii="Sylfaen" w:hAnsi="Sylfaen"/>
          <w:noProof/>
          <w:lang w:val="ka-GE"/>
        </w:rPr>
        <w:t xml:space="preserve"> </w:t>
      </w:r>
      <w:r w:rsidRPr="00A25FFD">
        <w:rPr>
          <w:rFonts w:ascii="Sylfaen" w:hAnsi="Sylfaen" w:cs="Sylfaen"/>
          <w:noProof/>
          <w:lang w:val="ka-GE"/>
        </w:rPr>
        <w:t>მიმართეთ</w:t>
      </w:r>
      <w:r w:rsidRPr="00A25FFD">
        <w:rPr>
          <w:rFonts w:ascii="Sylfaen" w:hAnsi="Sylfaen"/>
          <w:noProof/>
          <w:lang w:val="ka-GE"/>
        </w:rPr>
        <w:t xml:space="preserve"> </w:t>
      </w:r>
      <w:r w:rsidRPr="00A25FFD">
        <w:rPr>
          <w:rFonts w:ascii="Sylfaen" w:hAnsi="Sylfaen" w:cs="Sylfaen"/>
          <w:noProof/>
          <w:lang w:val="ka-GE"/>
        </w:rPr>
        <w:t>ექიმს</w:t>
      </w:r>
      <w:r w:rsidRPr="00A25FFD">
        <w:rPr>
          <w:rFonts w:ascii="Sylfaen" w:hAnsi="Sylfaen"/>
          <w:noProof/>
          <w:lang w:val="ka-GE"/>
        </w:rPr>
        <w:t xml:space="preserve">, </w:t>
      </w:r>
      <w:r w:rsidRPr="00A25FFD">
        <w:rPr>
          <w:rFonts w:ascii="Sylfaen" w:hAnsi="Sylfaen" w:cs="Sylfaen"/>
          <w:noProof/>
          <w:lang w:val="ka-GE"/>
        </w:rPr>
        <w:t>ფარმაცევტს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ექთანს</w:t>
      </w:r>
      <w:r w:rsidRPr="00A25FFD">
        <w:rPr>
          <w:rFonts w:ascii="Sylfaen" w:hAnsi="Sylfaen"/>
          <w:noProof/>
          <w:lang w:val="ka-GE"/>
        </w:rPr>
        <w:t>.</w:t>
      </w:r>
    </w:p>
    <w:p w14:paraId="593C6C46" w14:textId="77777777" w:rsidR="00976E83" w:rsidRPr="00A25FFD" w:rsidRDefault="00976E83" w:rsidP="00A93587">
      <w:pPr>
        <w:pStyle w:val="ListParagraph"/>
        <w:numPr>
          <w:ilvl w:val="0"/>
          <w:numId w:val="25"/>
        </w:numPr>
        <w:spacing w:after="0" w:line="240" w:lineRule="auto"/>
        <w:ind w:left="0" w:firstLine="0"/>
        <w:rPr>
          <w:rFonts w:ascii="Sylfaen" w:hAnsi="Sylfaen"/>
          <w:noProof/>
          <w:lang w:val="ka-GE"/>
        </w:rPr>
      </w:pPr>
      <w:r w:rsidRPr="00A25FFD">
        <w:rPr>
          <w:rFonts w:ascii="Sylfaen" w:hAnsi="Sylfaen" w:cs="Sylfaen"/>
          <w:noProof/>
          <w:lang w:val="ka-GE"/>
        </w:rPr>
        <w:t>როგორც</w:t>
      </w:r>
      <w:r w:rsidRPr="00A25FFD">
        <w:rPr>
          <w:rFonts w:ascii="Sylfaen" w:hAnsi="Sylfaen"/>
          <w:noProof/>
          <w:lang w:val="ka-GE"/>
        </w:rPr>
        <w:t xml:space="preserve"> </w:t>
      </w:r>
      <w:r w:rsidRPr="00A25FFD">
        <w:rPr>
          <w:rFonts w:ascii="Sylfaen" w:hAnsi="Sylfaen" w:cs="Sylfaen"/>
          <w:noProof/>
          <w:lang w:val="ka-GE"/>
        </w:rPr>
        <w:t>სხვა</w:t>
      </w:r>
      <w:r w:rsidRPr="00A25FFD">
        <w:rPr>
          <w:rFonts w:ascii="Sylfaen" w:hAnsi="Sylfaen"/>
          <w:noProof/>
          <w:lang w:val="ka-GE"/>
        </w:rPr>
        <w:t xml:space="preserve"> </w:t>
      </w:r>
      <w:r w:rsidRPr="00A25FFD">
        <w:rPr>
          <w:rFonts w:ascii="Sylfaen" w:hAnsi="Sylfaen" w:cs="Sylfaen"/>
          <w:noProof/>
          <w:lang w:val="ka-GE"/>
        </w:rPr>
        <w:t>შამპუნების</w:t>
      </w:r>
      <w:r w:rsidRPr="00A25FFD">
        <w:rPr>
          <w:rFonts w:ascii="Sylfaen" w:hAnsi="Sylfaen"/>
          <w:noProof/>
          <w:lang w:val="ka-GE"/>
        </w:rPr>
        <w:t xml:space="preserve"> </w:t>
      </w:r>
      <w:r w:rsidRPr="00A25FFD">
        <w:rPr>
          <w:rFonts w:ascii="Sylfaen" w:hAnsi="Sylfaen" w:cs="Sylfaen"/>
          <w:noProof/>
          <w:lang w:val="ka-GE"/>
        </w:rPr>
        <w:t>შემთხვევაში</w:t>
      </w:r>
      <w:r w:rsidRPr="00A25FFD">
        <w:rPr>
          <w:rFonts w:ascii="Sylfaen" w:hAnsi="Sylfaen"/>
          <w:noProof/>
          <w:lang w:val="ka-GE"/>
        </w:rPr>
        <w:t xml:space="preserve">, </w:t>
      </w:r>
      <w:r w:rsidRPr="00A25FFD">
        <w:rPr>
          <w:rFonts w:ascii="Sylfaen" w:hAnsi="Sylfaen" w:cs="Sylfaen"/>
          <w:b/>
          <w:bCs/>
          <w:noProof/>
          <w:lang w:val="ka-GE"/>
        </w:rPr>
        <w:t>მოერიდეთ</w:t>
      </w:r>
      <w:r w:rsidRPr="00A25FFD">
        <w:rPr>
          <w:rFonts w:ascii="Sylfaen" w:hAnsi="Sylfaen"/>
          <w:b/>
          <w:bCs/>
          <w:noProof/>
          <w:lang w:val="ka-GE"/>
        </w:rPr>
        <w:t xml:space="preserve"> </w:t>
      </w:r>
      <w:r w:rsidRPr="00A25FFD">
        <w:rPr>
          <w:rFonts w:ascii="Sylfaen" w:hAnsi="Sylfaen" w:cs="Sylfaen"/>
          <w:b/>
          <w:bCs/>
          <w:noProof/>
          <w:lang w:val="ka-GE"/>
        </w:rPr>
        <w:t>თვალებთან</w:t>
      </w:r>
      <w:r w:rsidRPr="00A25FFD">
        <w:rPr>
          <w:rFonts w:ascii="Sylfaen" w:hAnsi="Sylfaen"/>
          <w:b/>
          <w:bCs/>
          <w:noProof/>
          <w:lang w:val="ka-GE"/>
        </w:rPr>
        <w:t xml:space="preserve"> </w:t>
      </w:r>
      <w:r w:rsidRPr="00A25FFD">
        <w:rPr>
          <w:rFonts w:ascii="Sylfaen" w:hAnsi="Sylfaen" w:cs="Sylfaen"/>
          <w:b/>
          <w:bCs/>
          <w:noProof/>
          <w:lang w:val="ka-GE"/>
        </w:rPr>
        <w:t>კონტაქტს</w:t>
      </w:r>
      <w:r w:rsidRPr="00A25FFD">
        <w:rPr>
          <w:rFonts w:ascii="Sylfaen" w:hAnsi="Sylfaen"/>
          <w:noProof/>
          <w:lang w:val="ka-GE"/>
        </w:rPr>
        <w:t xml:space="preserve">. </w:t>
      </w: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noProof/>
          <w:lang w:val="ka-GE"/>
        </w:rPr>
        <w:t>შამპუნი</w:t>
      </w:r>
      <w:r w:rsidRPr="00A25FFD">
        <w:rPr>
          <w:rFonts w:ascii="Sylfaen" w:hAnsi="Sylfaen"/>
          <w:noProof/>
          <w:lang w:val="ka-GE"/>
        </w:rPr>
        <w:t xml:space="preserve"> </w:t>
      </w:r>
      <w:r w:rsidRPr="00A25FFD">
        <w:rPr>
          <w:rFonts w:ascii="Sylfaen" w:hAnsi="Sylfaen" w:cs="Sylfaen"/>
          <w:noProof/>
          <w:lang w:val="ka-GE"/>
        </w:rPr>
        <w:t>თვალებში</w:t>
      </w:r>
      <w:r w:rsidRPr="00A25FFD">
        <w:rPr>
          <w:rFonts w:ascii="Sylfaen" w:hAnsi="Sylfaen"/>
          <w:noProof/>
          <w:lang w:val="ka-GE"/>
        </w:rPr>
        <w:t xml:space="preserve"> </w:t>
      </w:r>
      <w:r w:rsidRPr="00A25FFD">
        <w:rPr>
          <w:rFonts w:ascii="Sylfaen" w:hAnsi="Sylfaen" w:cs="Sylfaen"/>
          <w:noProof/>
          <w:lang w:val="ka-GE"/>
        </w:rPr>
        <w:t>მოხვდა</w:t>
      </w:r>
      <w:r w:rsidRPr="00A25FFD">
        <w:rPr>
          <w:rFonts w:ascii="Sylfaen" w:hAnsi="Sylfaen"/>
          <w:noProof/>
          <w:lang w:val="ka-GE"/>
        </w:rPr>
        <w:t xml:space="preserve">, </w:t>
      </w:r>
      <w:r w:rsidRPr="00A25FFD">
        <w:rPr>
          <w:rFonts w:ascii="Sylfaen" w:hAnsi="Sylfaen" w:cs="Sylfaen"/>
          <w:noProof/>
          <w:lang w:val="ka-GE"/>
        </w:rPr>
        <w:t>ჩამოიბანეთ</w:t>
      </w:r>
      <w:r w:rsidRPr="00A25FFD">
        <w:rPr>
          <w:rFonts w:ascii="Sylfaen" w:hAnsi="Sylfaen"/>
          <w:noProof/>
          <w:lang w:val="ka-GE"/>
        </w:rPr>
        <w:t xml:space="preserve"> </w:t>
      </w:r>
      <w:r w:rsidRPr="00A25FFD">
        <w:rPr>
          <w:rFonts w:ascii="Sylfaen" w:hAnsi="Sylfaen" w:cs="Sylfaen"/>
          <w:noProof/>
          <w:lang w:val="ka-GE"/>
        </w:rPr>
        <w:t>ისინი</w:t>
      </w:r>
      <w:r w:rsidRPr="00A25FFD">
        <w:rPr>
          <w:rFonts w:ascii="Sylfaen" w:hAnsi="Sylfaen"/>
          <w:noProof/>
          <w:lang w:val="ka-GE"/>
        </w:rPr>
        <w:t xml:space="preserve"> </w:t>
      </w:r>
      <w:r w:rsidRPr="00A25FFD">
        <w:rPr>
          <w:rFonts w:ascii="Sylfaen" w:hAnsi="Sylfaen" w:cs="Sylfaen"/>
          <w:b/>
          <w:bCs/>
          <w:noProof/>
          <w:lang w:val="ka-GE"/>
        </w:rPr>
        <w:t>მრავალი</w:t>
      </w:r>
      <w:r w:rsidRPr="00A25FFD">
        <w:rPr>
          <w:rFonts w:ascii="Sylfaen" w:hAnsi="Sylfaen"/>
          <w:b/>
          <w:bCs/>
          <w:noProof/>
          <w:lang w:val="ka-GE"/>
        </w:rPr>
        <w:t xml:space="preserve"> </w:t>
      </w:r>
      <w:r w:rsidRPr="00A25FFD">
        <w:rPr>
          <w:rFonts w:ascii="Sylfaen" w:hAnsi="Sylfaen" w:cs="Sylfaen"/>
          <w:b/>
          <w:bCs/>
          <w:noProof/>
          <w:lang w:val="ka-GE"/>
        </w:rPr>
        <w:t>ცივი</w:t>
      </w:r>
      <w:r w:rsidRPr="00A25FFD">
        <w:rPr>
          <w:rFonts w:ascii="Sylfaen" w:hAnsi="Sylfaen"/>
          <w:b/>
          <w:bCs/>
          <w:noProof/>
          <w:lang w:val="ka-GE"/>
        </w:rPr>
        <w:t xml:space="preserve"> </w:t>
      </w:r>
      <w:r w:rsidRPr="00A25FFD">
        <w:rPr>
          <w:rFonts w:ascii="Sylfaen" w:hAnsi="Sylfaen" w:cs="Sylfaen"/>
          <w:b/>
          <w:bCs/>
          <w:noProof/>
          <w:lang w:val="ka-GE"/>
        </w:rPr>
        <w:t>წყლის</w:t>
      </w:r>
      <w:r w:rsidRPr="00A25FFD">
        <w:rPr>
          <w:rFonts w:ascii="Sylfaen" w:hAnsi="Sylfaen"/>
          <w:b/>
          <w:bCs/>
          <w:noProof/>
          <w:lang w:val="ka-GE"/>
        </w:rPr>
        <w:t xml:space="preserve"> </w:t>
      </w:r>
      <w:r w:rsidRPr="00A25FFD">
        <w:rPr>
          <w:rFonts w:ascii="Sylfaen" w:hAnsi="Sylfaen" w:cs="Sylfaen"/>
          <w:b/>
          <w:bCs/>
          <w:noProof/>
          <w:lang w:val="ka-GE"/>
        </w:rPr>
        <w:t>დახმარებით</w:t>
      </w:r>
      <w:r w:rsidRPr="00A25FFD">
        <w:rPr>
          <w:rFonts w:ascii="Sylfaen" w:hAnsi="Sylfaen"/>
          <w:noProof/>
          <w:lang w:val="ka-GE"/>
        </w:rPr>
        <w:t>.</w:t>
      </w:r>
    </w:p>
    <w:p w14:paraId="2BADF876" w14:textId="5FCFD57E" w:rsidR="00976E83" w:rsidRPr="00A25FFD" w:rsidRDefault="00976E83" w:rsidP="00A93587">
      <w:pPr>
        <w:pStyle w:val="ListParagraph"/>
        <w:numPr>
          <w:ilvl w:val="0"/>
          <w:numId w:val="25"/>
        </w:numPr>
        <w:spacing w:after="0" w:line="240" w:lineRule="auto"/>
        <w:ind w:left="0" w:firstLine="0"/>
        <w:rPr>
          <w:rFonts w:ascii="Sylfaen" w:hAnsi="Sylfaen"/>
          <w:noProof/>
          <w:lang w:val="ka-GE"/>
        </w:rPr>
      </w:pPr>
      <w:r w:rsidRPr="00A25FFD">
        <w:rPr>
          <w:rFonts w:ascii="Sylfaen" w:hAnsi="Sylfaen" w:cs="Sylfaen"/>
          <w:noProof/>
          <w:lang w:val="ka-GE"/>
        </w:rPr>
        <w:t>სებორეული</w:t>
      </w:r>
      <w:r w:rsidRPr="00A25FFD">
        <w:rPr>
          <w:rFonts w:ascii="Sylfaen" w:hAnsi="Sylfaen"/>
          <w:noProof/>
          <w:lang w:val="ka-GE"/>
        </w:rPr>
        <w:t xml:space="preserve"> </w:t>
      </w:r>
      <w:r w:rsidRPr="00A25FFD">
        <w:rPr>
          <w:rFonts w:ascii="Sylfaen" w:hAnsi="Sylfaen" w:cs="Sylfaen"/>
          <w:noProof/>
          <w:lang w:val="ka-GE"/>
        </w:rPr>
        <w:t>დერმატიტი</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ქერტლი</w:t>
      </w:r>
      <w:r w:rsidRPr="00A25FFD">
        <w:rPr>
          <w:rFonts w:ascii="Sylfaen" w:hAnsi="Sylfaen"/>
          <w:noProof/>
          <w:lang w:val="ka-GE"/>
        </w:rPr>
        <w:t xml:space="preserve">, </w:t>
      </w:r>
      <w:r w:rsidRPr="00A25FFD">
        <w:rPr>
          <w:rFonts w:ascii="Sylfaen" w:hAnsi="Sylfaen" w:cs="Sylfaen"/>
          <w:noProof/>
          <w:lang w:val="ka-GE"/>
        </w:rPr>
        <w:t>რომელთა</w:t>
      </w:r>
      <w:r w:rsidRPr="00A25FFD">
        <w:rPr>
          <w:rFonts w:ascii="Sylfaen" w:hAnsi="Sylfaen"/>
          <w:noProof/>
          <w:lang w:val="ka-GE"/>
        </w:rPr>
        <w:t xml:space="preserve"> </w:t>
      </w:r>
      <w:r w:rsidRPr="00A25FFD">
        <w:rPr>
          <w:rFonts w:ascii="Sylfaen" w:hAnsi="Sylfaen" w:cs="Sylfaen"/>
          <w:noProof/>
          <w:lang w:val="ka-GE"/>
        </w:rPr>
        <w:t>სამკურნალოდ</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გამოიყენება</w:t>
      </w:r>
      <w:r w:rsidRPr="00A25FFD">
        <w:rPr>
          <w:rFonts w:ascii="Sylfaen" w:hAnsi="Sylfaen"/>
          <w:noProof/>
          <w:lang w:val="ka-GE"/>
        </w:rPr>
        <w:t xml:space="preserve">, </w:t>
      </w:r>
      <w:r w:rsidRPr="00A25FFD">
        <w:rPr>
          <w:rFonts w:ascii="Sylfaen" w:hAnsi="Sylfaen" w:cs="Sylfaen"/>
          <w:noProof/>
          <w:lang w:val="ka-GE"/>
        </w:rPr>
        <w:t>ხშირად</w:t>
      </w:r>
      <w:r w:rsidRPr="00A25FFD">
        <w:rPr>
          <w:rFonts w:ascii="Sylfaen" w:hAnsi="Sylfaen"/>
          <w:noProof/>
          <w:lang w:val="ka-GE"/>
        </w:rPr>
        <w:t xml:space="preserve"> </w:t>
      </w:r>
      <w:r w:rsidRPr="00A25FFD">
        <w:rPr>
          <w:rFonts w:ascii="Sylfaen" w:hAnsi="Sylfaen" w:cs="Sylfaen"/>
          <w:b/>
          <w:bCs/>
          <w:noProof/>
          <w:lang w:val="ka-GE"/>
        </w:rPr>
        <w:t>თან</w:t>
      </w:r>
      <w:r w:rsidRPr="00A25FFD">
        <w:rPr>
          <w:rFonts w:ascii="Sylfaen" w:hAnsi="Sylfaen"/>
          <w:b/>
          <w:bCs/>
          <w:noProof/>
          <w:lang w:val="ka-GE"/>
        </w:rPr>
        <w:t xml:space="preserve"> </w:t>
      </w:r>
      <w:r w:rsidRPr="00A25FFD">
        <w:rPr>
          <w:rFonts w:ascii="Sylfaen" w:hAnsi="Sylfaen" w:cs="Sylfaen"/>
          <w:b/>
          <w:bCs/>
          <w:noProof/>
          <w:lang w:val="ka-GE"/>
        </w:rPr>
        <w:t>ახლავს</w:t>
      </w:r>
      <w:r w:rsidRPr="00A25FFD">
        <w:rPr>
          <w:rFonts w:ascii="Sylfaen" w:hAnsi="Sylfaen"/>
          <w:b/>
          <w:bCs/>
          <w:noProof/>
          <w:lang w:val="ka-GE"/>
        </w:rPr>
        <w:t xml:space="preserve"> </w:t>
      </w:r>
      <w:r w:rsidRPr="00A25FFD">
        <w:rPr>
          <w:rFonts w:ascii="Sylfaen" w:hAnsi="Sylfaen" w:cs="Sylfaen"/>
          <w:b/>
          <w:bCs/>
          <w:noProof/>
          <w:lang w:val="ka-GE"/>
        </w:rPr>
        <w:t>თმის</w:t>
      </w:r>
      <w:r w:rsidRPr="00A25FFD">
        <w:rPr>
          <w:rFonts w:ascii="Sylfaen" w:hAnsi="Sylfaen"/>
          <w:b/>
          <w:bCs/>
          <w:noProof/>
          <w:lang w:val="ka-GE"/>
        </w:rPr>
        <w:t xml:space="preserve"> </w:t>
      </w:r>
      <w:r w:rsidRPr="00A25FFD">
        <w:rPr>
          <w:rFonts w:ascii="Sylfaen" w:hAnsi="Sylfaen" w:cs="Sylfaen"/>
          <w:b/>
          <w:bCs/>
          <w:noProof/>
          <w:lang w:val="ka-GE"/>
        </w:rPr>
        <w:t>ცვენას</w:t>
      </w:r>
      <w:r w:rsidRPr="00A25FFD">
        <w:rPr>
          <w:rFonts w:ascii="Sylfaen" w:hAnsi="Sylfaen"/>
          <w:noProof/>
          <w:lang w:val="ka-GE"/>
        </w:rPr>
        <w:t xml:space="preserve">. </w:t>
      </w:r>
      <w:r w:rsidRPr="00A25FFD">
        <w:rPr>
          <w:rFonts w:ascii="Sylfaen" w:hAnsi="Sylfaen" w:cs="Sylfaen"/>
          <w:noProof/>
          <w:lang w:val="ka-GE"/>
        </w:rPr>
        <w:t>თმის</w:t>
      </w:r>
      <w:r w:rsidRPr="00A25FFD">
        <w:rPr>
          <w:rFonts w:ascii="Sylfaen" w:hAnsi="Sylfaen"/>
          <w:noProof/>
          <w:lang w:val="ka-GE"/>
        </w:rPr>
        <w:t xml:space="preserve"> </w:t>
      </w:r>
      <w:r w:rsidRPr="00A25FFD">
        <w:rPr>
          <w:rFonts w:ascii="Sylfaen" w:hAnsi="Sylfaen" w:cs="Sylfaen"/>
          <w:noProof/>
          <w:lang w:val="ka-GE"/>
        </w:rPr>
        <w:t>ცვენა</w:t>
      </w:r>
      <w:r w:rsidRPr="00A25FFD">
        <w:rPr>
          <w:rFonts w:ascii="Sylfaen" w:hAnsi="Sylfaen"/>
          <w:noProof/>
          <w:lang w:val="ka-GE"/>
        </w:rPr>
        <w:t xml:space="preserve"> </w:t>
      </w:r>
      <w:r w:rsidRPr="00A25FFD">
        <w:rPr>
          <w:rFonts w:ascii="Sylfaen" w:hAnsi="Sylfaen" w:cs="Sylfaen"/>
          <w:noProof/>
          <w:lang w:val="ka-GE"/>
        </w:rPr>
        <w:t>ასევე</w:t>
      </w:r>
      <w:r w:rsidRPr="00A25FFD">
        <w:rPr>
          <w:rFonts w:ascii="Sylfaen" w:hAnsi="Sylfaen"/>
          <w:noProof/>
          <w:lang w:val="ka-GE"/>
        </w:rPr>
        <w:t xml:space="preserve"> </w:t>
      </w:r>
      <w:r w:rsidRPr="00A25FFD">
        <w:rPr>
          <w:rFonts w:ascii="Sylfaen" w:hAnsi="Sylfaen" w:cs="Sylfaen"/>
          <w:noProof/>
          <w:lang w:val="ka-GE"/>
        </w:rPr>
        <w:t>შეიძლება</w:t>
      </w:r>
      <w:r w:rsidRPr="00A25FFD">
        <w:rPr>
          <w:rFonts w:ascii="Sylfaen" w:hAnsi="Sylfaen"/>
          <w:noProof/>
          <w:lang w:val="ka-GE"/>
        </w:rPr>
        <w:t xml:space="preserve"> </w:t>
      </w:r>
      <w:r w:rsidRPr="00A25FFD">
        <w:rPr>
          <w:rFonts w:ascii="Sylfaen" w:hAnsi="Sylfaen" w:cs="Sylfaen"/>
          <w:noProof/>
          <w:lang w:val="ka-GE"/>
        </w:rPr>
        <w:t>განვითარდეს</w:t>
      </w:r>
      <w:r w:rsidRPr="00A25FFD">
        <w:rPr>
          <w:rFonts w:ascii="Sylfaen" w:hAnsi="Sylfaen"/>
          <w:noProof/>
          <w:lang w:val="ka-GE"/>
        </w:rPr>
        <w:t xml:space="preserve"> </w:t>
      </w:r>
      <w:r w:rsidRPr="00A25FFD">
        <w:rPr>
          <w:rFonts w:ascii="Sylfaen" w:hAnsi="Sylfaen" w:cs="Sylfaen"/>
          <w:noProof/>
          <w:lang w:val="ka-GE"/>
        </w:rPr>
        <w:t>მკურნალობის</w:t>
      </w:r>
      <w:r w:rsidRPr="00A25FFD">
        <w:rPr>
          <w:rFonts w:ascii="Sylfaen" w:hAnsi="Sylfaen"/>
          <w:noProof/>
          <w:lang w:val="ka-GE"/>
        </w:rPr>
        <w:t xml:space="preserve"> </w:t>
      </w:r>
      <w:r w:rsidRPr="00A25FFD">
        <w:rPr>
          <w:rFonts w:ascii="Sylfaen" w:hAnsi="Sylfaen" w:cs="Sylfaen"/>
          <w:noProof/>
          <w:lang w:val="ka-GE"/>
        </w:rPr>
        <w:t>პერიოდში</w:t>
      </w:r>
      <w:r w:rsidRPr="00A25FFD">
        <w:rPr>
          <w:rFonts w:ascii="Sylfaen" w:hAnsi="Sylfaen"/>
          <w:noProof/>
          <w:lang w:val="ka-GE"/>
        </w:rPr>
        <w:t>.</w:t>
      </w:r>
    </w:p>
    <w:p w14:paraId="3CC137E5" w14:textId="77777777" w:rsidR="00F26767" w:rsidRPr="00A25FFD" w:rsidRDefault="00F26767" w:rsidP="00A93587">
      <w:pPr>
        <w:pStyle w:val="ListParagraph"/>
        <w:spacing w:after="0" w:line="240" w:lineRule="auto"/>
        <w:ind w:left="0"/>
        <w:rPr>
          <w:rFonts w:ascii="Sylfaen" w:hAnsi="Sylfaen"/>
          <w:noProof/>
          <w:lang w:val="ka-GE"/>
        </w:rPr>
      </w:pPr>
    </w:p>
    <w:p w14:paraId="4C219385"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სხვა</w:t>
      </w:r>
      <w:r w:rsidRPr="00A25FFD">
        <w:rPr>
          <w:rFonts w:ascii="Sylfaen" w:hAnsi="Sylfaen"/>
          <w:b/>
          <w:bCs/>
          <w:noProof/>
          <w:lang w:val="ka-GE"/>
        </w:rPr>
        <w:t xml:space="preserve"> </w:t>
      </w:r>
      <w:r w:rsidRPr="00A25FFD">
        <w:rPr>
          <w:rFonts w:ascii="Sylfaen" w:hAnsi="Sylfaen" w:cs="Sylfaen"/>
          <w:b/>
          <w:bCs/>
          <w:noProof/>
          <w:lang w:val="ka-GE"/>
        </w:rPr>
        <w:t>მედიკამენტები</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w:t>
      </w:r>
    </w:p>
    <w:p w14:paraId="3F252830"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აცნობეთ</w:t>
      </w:r>
      <w:r w:rsidRPr="00A25FFD">
        <w:rPr>
          <w:rFonts w:ascii="Sylfaen" w:hAnsi="Sylfaen"/>
          <w:noProof/>
          <w:lang w:val="ka-GE"/>
        </w:rPr>
        <w:t xml:space="preserve"> </w:t>
      </w:r>
      <w:r w:rsidRPr="00A25FFD">
        <w:rPr>
          <w:rFonts w:ascii="Sylfaen" w:hAnsi="Sylfaen" w:cs="Sylfaen"/>
          <w:noProof/>
          <w:lang w:val="ka-GE"/>
        </w:rPr>
        <w:t>ექიმს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ფარმაცევტს</w:t>
      </w:r>
      <w:r w:rsidRPr="00A25FFD">
        <w:rPr>
          <w:rFonts w:ascii="Sylfaen" w:hAnsi="Sylfaen"/>
          <w:noProof/>
          <w:lang w:val="ka-GE"/>
        </w:rPr>
        <w:t xml:space="preserve">, </w:t>
      </w: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b/>
          <w:bCs/>
          <w:noProof/>
          <w:lang w:val="ka-GE"/>
        </w:rPr>
        <w:t>იღებთ</w:t>
      </w:r>
      <w:r w:rsidRPr="00A25FFD">
        <w:rPr>
          <w:rFonts w:ascii="Sylfaen" w:hAnsi="Sylfaen"/>
          <w:b/>
          <w:bCs/>
          <w:noProof/>
          <w:lang w:val="ka-GE"/>
        </w:rPr>
        <w:t xml:space="preserve"> </w:t>
      </w:r>
      <w:r w:rsidRPr="00A25FFD">
        <w:rPr>
          <w:rFonts w:ascii="Sylfaen" w:hAnsi="Sylfaen" w:cs="Sylfaen"/>
          <w:b/>
          <w:bCs/>
          <w:noProof/>
          <w:lang w:val="ka-GE"/>
        </w:rPr>
        <w:t>ან</w:t>
      </w:r>
      <w:r w:rsidRPr="00A25FFD">
        <w:rPr>
          <w:rFonts w:ascii="Sylfaen" w:hAnsi="Sylfaen"/>
          <w:b/>
          <w:bCs/>
          <w:noProof/>
          <w:lang w:val="ka-GE"/>
        </w:rPr>
        <w:t xml:space="preserve"> </w:t>
      </w:r>
      <w:r w:rsidRPr="00A25FFD">
        <w:rPr>
          <w:rFonts w:ascii="Sylfaen" w:hAnsi="Sylfaen" w:cs="Sylfaen"/>
          <w:b/>
          <w:bCs/>
          <w:noProof/>
          <w:lang w:val="ka-GE"/>
        </w:rPr>
        <w:t>ახლახან</w:t>
      </w:r>
      <w:r w:rsidRPr="00A25FFD">
        <w:rPr>
          <w:rFonts w:ascii="Sylfaen" w:hAnsi="Sylfaen"/>
          <w:b/>
          <w:bCs/>
          <w:noProof/>
          <w:lang w:val="ka-GE"/>
        </w:rPr>
        <w:t xml:space="preserve"> </w:t>
      </w:r>
      <w:r w:rsidRPr="00A25FFD">
        <w:rPr>
          <w:rFonts w:ascii="Sylfaen" w:hAnsi="Sylfaen" w:cs="Sylfaen"/>
          <w:b/>
          <w:bCs/>
          <w:noProof/>
          <w:lang w:val="ka-GE"/>
        </w:rPr>
        <w:t>მიიღეთ</w:t>
      </w:r>
      <w:r w:rsidRPr="00A25FFD">
        <w:rPr>
          <w:rFonts w:ascii="Sylfaen" w:hAnsi="Sylfaen"/>
          <w:b/>
          <w:bCs/>
          <w:noProof/>
          <w:lang w:val="ka-GE"/>
        </w:rPr>
        <w:t xml:space="preserve"> </w:t>
      </w:r>
      <w:r w:rsidRPr="00A25FFD">
        <w:rPr>
          <w:rFonts w:ascii="Sylfaen" w:hAnsi="Sylfaen" w:cs="Sylfaen"/>
          <w:b/>
          <w:bCs/>
          <w:noProof/>
          <w:lang w:val="ka-GE"/>
        </w:rPr>
        <w:t>სხვა</w:t>
      </w:r>
      <w:r w:rsidRPr="00A25FFD">
        <w:rPr>
          <w:rFonts w:ascii="Sylfaen" w:hAnsi="Sylfaen"/>
          <w:b/>
          <w:bCs/>
          <w:noProof/>
          <w:lang w:val="ka-GE"/>
        </w:rPr>
        <w:t xml:space="preserve"> </w:t>
      </w:r>
      <w:r w:rsidRPr="00A25FFD">
        <w:rPr>
          <w:rFonts w:ascii="Sylfaen" w:hAnsi="Sylfaen" w:cs="Sylfaen"/>
          <w:b/>
          <w:bCs/>
          <w:noProof/>
          <w:lang w:val="ka-GE"/>
        </w:rPr>
        <w:t>მედიკამენტები</w:t>
      </w:r>
      <w:r w:rsidRPr="00A25FFD">
        <w:rPr>
          <w:rFonts w:ascii="Sylfaen" w:hAnsi="Sylfaen"/>
          <w:noProof/>
          <w:lang w:val="ka-GE"/>
        </w:rPr>
        <w:t>.</w:t>
      </w:r>
    </w:p>
    <w:p w14:paraId="1A1A948A" w14:textId="36B74A3D" w:rsidR="00F26767" w:rsidRPr="00A25FFD" w:rsidRDefault="00F26767" w:rsidP="00A93587">
      <w:pPr>
        <w:spacing w:after="0" w:line="240" w:lineRule="auto"/>
        <w:rPr>
          <w:rFonts w:ascii="Sylfaen" w:hAnsi="Sylfaen" w:cs="Sylfaen"/>
          <w:noProof/>
          <w:lang w:val="ka-GE"/>
        </w:rPr>
      </w:pPr>
      <w:r w:rsidRPr="00A25FFD">
        <w:rPr>
          <w:rFonts w:ascii="Sylfaen" w:hAnsi="Sylfaen" w:cs="Sylfaen"/>
          <w:noProof/>
          <w:lang w:val="ka-GE"/>
        </w:rPr>
        <w:t>დერმატოკორტიკოიდებით (კორტიზონის ტიპის მედიკამენტები) კრემის, მალამოს ან ლოსიონის სახით მკურნალობის შემთხვევაში, გთხოვთ, სებოდერმ მედით მკურნალობის დაწყებამდე აცნობოთ ექიმს ან ფარმაცევტს.</w:t>
      </w:r>
    </w:p>
    <w:p w14:paraId="77BAE196" w14:textId="30A7E445" w:rsidR="00F26767" w:rsidRPr="00A25FFD" w:rsidRDefault="00F26767" w:rsidP="00A93587">
      <w:pPr>
        <w:spacing w:after="0" w:line="240" w:lineRule="auto"/>
        <w:rPr>
          <w:rFonts w:ascii="Sylfaen" w:hAnsi="Sylfaen" w:cs="Sylfaen"/>
          <w:noProof/>
          <w:lang w:val="ka-GE"/>
        </w:rPr>
      </w:pPr>
      <w:r w:rsidRPr="00A25FFD">
        <w:rPr>
          <w:rFonts w:ascii="Sylfaen" w:hAnsi="Sylfaen" w:cs="Sylfaen"/>
          <w:noProof/>
          <w:lang w:val="ka-GE"/>
        </w:rPr>
        <w:t>შეგიძლიათ დაიწყოთ სებოდერმ მედით მკურნალობა, მაგრამ არ უნდა შეწყვიტოთ კორტიკოსტეროიდის გამოყენება დაუყოვნებლივ (მეორე დღიდან), რადგან შესაძლოა განვითარდეს სამკურნალო მდგომარეობის გამწვავება (სიწითლის ან ქავილის გამოვლინებებით).</w:t>
      </w:r>
    </w:p>
    <w:p w14:paraId="576D35D2" w14:textId="77777777" w:rsidR="00F26767" w:rsidRPr="00A25FFD" w:rsidRDefault="00F26767" w:rsidP="00A93587">
      <w:pPr>
        <w:spacing w:after="0" w:line="240" w:lineRule="auto"/>
        <w:rPr>
          <w:rFonts w:ascii="Sylfaen" w:hAnsi="Sylfaen" w:cs="Sylfaen"/>
          <w:noProof/>
          <w:lang w:val="ka-GE"/>
        </w:rPr>
      </w:pPr>
      <w:r w:rsidRPr="00A25FFD">
        <w:rPr>
          <w:rFonts w:ascii="Sylfaen" w:hAnsi="Sylfaen" w:cs="Sylfaen"/>
          <w:noProof/>
          <w:lang w:val="ka-GE"/>
        </w:rPr>
        <w:t>გააგრძელეთ მკურნალობა კორტიკოსტეროიდული პრეპარატით შემდეგნაირად:</w:t>
      </w:r>
    </w:p>
    <w:p w14:paraId="13B69CB9" w14:textId="77777777" w:rsidR="00F26767" w:rsidRPr="00A25FFD" w:rsidRDefault="00F26767" w:rsidP="00A93587">
      <w:pPr>
        <w:spacing w:after="0" w:line="240" w:lineRule="auto"/>
        <w:rPr>
          <w:rFonts w:ascii="Sylfaen" w:hAnsi="Sylfaen" w:cs="Sylfaen"/>
          <w:noProof/>
          <w:lang w:val="ka-GE"/>
        </w:rPr>
      </w:pPr>
    </w:p>
    <w:p w14:paraId="28A160CA" w14:textId="25C997F6" w:rsidR="00F26767" w:rsidRPr="00A25FFD" w:rsidRDefault="00F26767" w:rsidP="00A93587">
      <w:pPr>
        <w:pStyle w:val="ListParagraph"/>
        <w:numPr>
          <w:ilvl w:val="0"/>
          <w:numId w:val="26"/>
        </w:numPr>
        <w:spacing w:after="0" w:line="240" w:lineRule="auto"/>
        <w:ind w:left="0" w:firstLine="0"/>
        <w:rPr>
          <w:rFonts w:ascii="Sylfaen" w:hAnsi="Sylfaen" w:cs="Sylfaen"/>
          <w:noProof/>
          <w:lang w:val="ka-GE"/>
        </w:rPr>
      </w:pPr>
      <w:r w:rsidRPr="00A25FFD">
        <w:rPr>
          <w:rFonts w:ascii="Sylfaen" w:hAnsi="Sylfaen" w:cs="Sylfaen"/>
          <w:noProof/>
          <w:lang w:val="ka-GE"/>
        </w:rPr>
        <w:t>გამოიყენეთ იგივე დოზა პირველი კვირის განმავლობაში;</w:t>
      </w:r>
    </w:p>
    <w:p w14:paraId="0AA062E0" w14:textId="03E1F40B" w:rsidR="00F26767" w:rsidRPr="00A25FFD" w:rsidRDefault="00F26767" w:rsidP="00A93587">
      <w:pPr>
        <w:pStyle w:val="ListParagraph"/>
        <w:numPr>
          <w:ilvl w:val="0"/>
          <w:numId w:val="26"/>
        </w:numPr>
        <w:spacing w:after="0" w:line="240" w:lineRule="auto"/>
        <w:ind w:left="0" w:firstLine="0"/>
        <w:rPr>
          <w:rFonts w:ascii="Sylfaen" w:hAnsi="Sylfaen" w:cs="Sylfaen"/>
          <w:noProof/>
          <w:lang w:val="ka-GE"/>
        </w:rPr>
      </w:pPr>
      <w:r w:rsidRPr="00A25FFD">
        <w:rPr>
          <w:rFonts w:ascii="Sylfaen" w:hAnsi="Sylfaen" w:cs="Sylfaen"/>
          <w:noProof/>
          <w:lang w:val="ka-GE"/>
        </w:rPr>
        <w:t>მომდევნო 2-3 კვირის განმავლობაში თანდათან შეამცირეთ გამოყენების სიხშირე;</w:t>
      </w:r>
    </w:p>
    <w:p w14:paraId="5C946194" w14:textId="45FDDA94" w:rsidR="00F26767" w:rsidRPr="00A25FFD" w:rsidRDefault="00F26767" w:rsidP="00A93587">
      <w:pPr>
        <w:pStyle w:val="ListParagraph"/>
        <w:numPr>
          <w:ilvl w:val="0"/>
          <w:numId w:val="26"/>
        </w:numPr>
        <w:spacing w:after="0" w:line="240" w:lineRule="auto"/>
        <w:ind w:left="0" w:firstLine="0"/>
        <w:rPr>
          <w:rFonts w:ascii="Sylfaen" w:hAnsi="Sylfaen" w:cs="Sylfaen"/>
          <w:noProof/>
          <w:lang w:val="ka-GE"/>
        </w:rPr>
      </w:pPr>
      <w:r w:rsidRPr="00A25FFD">
        <w:rPr>
          <w:rFonts w:ascii="Sylfaen" w:hAnsi="Sylfaen" w:cs="Sylfaen"/>
          <w:noProof/>
          <w:lang w:val="ka-GE"/>
        </w:rPr>
        <w:t>სამი (3) კვირის შემდეგ შეგიძლიათ მთლიანად შეწყვიტოთ დერმატოკორტიკოიდების გამოყენება</w:t>
      </w:r>
    </w:p>
    <w:p w14:paraId="4799E23C" w14:textId="77777777" w:rsidR="00F26767" w:rsidRPr="00A25FFD" w:rsidRDefault="00F26767" w:rsidP="00A93587">
      <w:pPr>
        <w:spacing w:after="0" w:line="240" w:lineRule="auto"/>
        <w:rPr>
          <w:rFonts w:ascii="Sylfaen" w:hAnsi="Sylfaen" w:cs="Sylfaen"/>
          <w:noProof/>
          <w:lang w:val="ka-GE"/>
        </w:rPr>
      </w:pPr>
    </w:p>
    <w:p w14:paraId="55A61B46" w14:textId="437055D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ორსულობა</w:t>
      </w:r>
      <w:r w:rsidRPr="00A25FFD">
        <w:rPr>
          <w:rFonts w:ascii="Sylfaen" w:hAnsi="Sylfaen"/>
          <w:b/>
          <w:bCs/>
          <w:noProof/>
          <w:lang w:val="ka-GE"/>
        </w:rPr>
        <w:t xml:space="preserve">, </w:t>
      </w:r>
      <w:r w:rsidRPr="00A25FFD">
        <w:rPr>
          <w:rFonts w:ascii="Sylfaen" w:hAnsi="Sylfaen" w:cs="Sylfaen"/>
          <w:b/>
          <w:bCs/>
          <w:noProof/>
          <w:lang w:val="ka-GE"/>
        </w:rPr>
        <w:t>ძუძუთი</w:t>
      </w:r>
      <w:r w:rsidRPr="00A25FFD">
        <w:rPr>
          <w:rFonts w:ascii="Sylfaen" w:hAnsi="Sylfaen"/>
          <w:b/>
          <w:bCs/>
          <w:noProof/>
          <w:lang w:val="ka-GE"/>
        </w:rPr>
        <w:t xml:space="preserve"> </w:t>
      </w:r>
      <w:r w:rsidRPr="00A25FFD">
        <w:rPr>
          <w:rFonts w:ascii="Sylfaen" w:hAnsi="Sylfaen" w:cs="Sylfaen"/>
          <w:b/>
          <w:bCs/>
          <w:noProof/>
          <w:lang w:val="ka-GE"/>
        </w:rPr>
        <w:t>კვება</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ფერტილობა</w:t>
      </w:r>
    </w:p>
    <w:p w14:paraId="60712332"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noProof/>
          <w:lang w:val="ka-GE"/>
        </w:rPr>
        <w:t>ხართ</w:t>
      </w:r>
      <w:r w:rsidRPr="00A25FFD">
        <w:rPr>
          <w:rFonts w:ascii="Sylfaen" w:hAnsi="Sylfaen"/>
          <w:noProof/>
          <w:lang w:val="ka-GE"/>
        </w:rPr>
        <w:t xml:space="preserve"> </w:t>
      </w:r>
      <w:r w:rsidRPr="00A25FFD">
        <w:rPr>
          <w:rFonts w:ascii="Sylfaen" w:hAnsi="Sylfaen" w:cs="Sylfaen"/>
          <w:noProof/>
          <w:lang w:val="ka-GE"/>
        </w:rPr>
        <w:t>ორსულად</w:t>
      </w:r>
      <w:r w:rsidRPr="00A25FFD">
        <w:rPr>
          <w:rFonts w:ascii="Sylfaen" w:hAnsi="Sylfaen"/>
          <w:noProof/>
          <w:lang w:val="ka-GE"/>
        </w:rPr>
        <w:t xml:space="preserve">, </w:t>
      </w:r>
      <w:r w:rsidRPr="00A25FFD">
        <w:rPr>
          <w:rFonts w:ascii="Sylfaen" w:hAnsi="Sylfaen" w:cs="Sylfaen"/>
          <w:noProof/>
          <w:lang w:val="ka-GE"/>
        </w:rPr>
        <w:t>ძუძუთი</w:t>
      </w:r>
      <w:r w:rsidRPr="00A25FFD">
        <w:rPr>
          <w:rFonts w:ascii="Sylfaen" w:hAnsi="Sylfaen"/>
          <w:noProof/>
          <w:lang w:val="ka-GE"/>
        </w:rPr>
        <w:t xml:space="preserve"> </w:t>
      </w:r>
      <w:r w:rsidRPr="00A25FFD">
        <w:rPr>
          <w:rFonts w:ascii="Sylfaen" w:hAnsi="Sylfaen" w:cs="Sylfaen"/>
          <w:noProof/>
          <w:lang w:val="ka-GE"/>
        </w:rPr>
        <w:t>კვებავთ</w:t>
      </w:r>
      <w:r w:rsidRPr="00A25FFD">
        <w:rPr>
          <w:rFonts w:ascii="Sylfaen" w:hAnsi="Sylfaen"/>
          <w:noProof/>
          <w:lang w:val="ka-GE"/>
        </w:rPr>
        <w:t xml:space="preserve">, </w:t>
      </w:r>
      <w:r w:rsidRPr="00A25FFD">
        <w:rPr>
          <w:rFonts w:ascii="Sylfaen" w:hAnsi="Sylfaen" w:cs="Sylfaen"/>
          <w:noProof/>
          <w:lang w:val="ka-GE"/>
        </w:rPr>
        <w:t>ფიქრობთ</w:t>
      </w:r>
      <w:r w:rsidRPr="00A25FFD">
        <w:rPr>
          <w:rFonts w:ascii="Sylfaen" w:hAnsi="Sylfaen"/>
          <w:noProof/>
          <w:lang w:val="ka-GE"/>
        </w:rPr>
        <w:t xml:space="preserve">, </w:t>
      </w:r>
      <w:r w:rsidRPr="00A25FFD">
        <w:rPr>
          <w:rFonts w:ascii="Sylfaen" w:hAnsi="Sylfaen" w:cs="Sylfaen"/>
          <w:noProof/>
          <w:lang w:val="ka-GE"/>
        </w:rPr>
        <w:t>რომ</w:t>
      </w:r>
      <w:r w:rsidRPr="00A25FFD">
        <w:rPr>
          <w:rFonts w:ascii="Sylfaen" w:hAnsi="Sylfaen"/>
          <w:noProof/>
          <w:lang w:val="ka-GE"/>
        </w:rPr>
        <w:t xml:space="preserve"> </w:t>
      </w:r>
      <w:r w:rsidRPr="00A25FFD">
        <w:rPr>
          <w:rFonts w:ascii="Sylfaen" w:hAnsi="Sylfaen" w:cs="Sylfaen"/>
          <w:noProof/>
          <w:lang w:val="ka-GE"/>
        </w:rPr>
        <w:t>შეიძლება</w:t>
      </w:r>
      <w:r w:rsidRPr="00A25FFD">
        <w:rPr>
          <w:rFonts w:ascii="Sylfaen" w:hAnsi="Sylfaen"/>
          <w:noProof/>
          <w:lang w:val="ka-GE"/>
        </w:rPr>
        <w:t xml:space="preserve"> </w:t>
      </w:r>
      <w:r w:rsidRPr="00A25FFD">
        <w:rPr>
          <w:rFonts w:ascii="Sylfaen" w:hAnsi="Sylfaen" w:cs="Sylfaen"/>
          <w:noProof/>
          <w:lang w:val="ka-GE"/>
        </w:rPr>
        <w:t>იყოთ</w:t>
      </w:r>
      <w:r w:rsidRPr="00A25FFD">
        <w:rPr>
          <w:rFonts w:ascii="Sylfaen" w:hAnsi="Sylfaen"/>
          <w:noProof/>
          <w:lang w:val="ka-GE"/>
        </w:rPr>
        <w:t xml:space="preserve"> </w:t>
      </w:r>
      <w:r w:rsidRPr="00A25FFD">
        <w:rPr>
          <w:rFonts w:ascii="Sylfaen" w:hAnsi="Sylfaen" w:cs="Sylfaen"/>
          <w:noProof/>
          <w:lang w:val="ka-GE"/>
        </w:rPr>
        <w:t>ორსულად</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გეგმავთ</w:t>
      </w:r>
      <w:r w:rsidRPr="00A25FFD">
        <w:rPr>
          <w:rFonts w:ascii="Sylfaen" w:hAnsi="Sylfaen"/>
          <w:noProof/>
          <w:lang w:val="ka-GE"/>
        </w:rPr>
        <w:t xml:space="preserve"> </w:t>
      </w:r>
      <w:r w:rsidRPr="00A25FFD">
        <w:rPr>
          <w:rFonts w:ascii="Sylfaen" w:hAnsi="Sylfaen" w:cs="Sylfaen"/>
          <w:noProof/>
          <w:lang w:val="ka-GE"/>
        </w:rPr>
        <w:t>ბავშვის</w:t>
      </w:r>
      <w:r w:rsidRPr="00A25FFD">
        <w:rPr>
          <w:rFonts w:ascii="Sylfaen" w:hAnsi="Sylfaen"/>
          <w:noProof/>
          <w:lang w:val="ka-GE"/>
        </w:rPr>
        <w:t xml:space="preserve"> </w:t>
      </w:r>
      <w:r w:rsidRPr="00A25FFD">
        <w:rPr>
          <w:rFonts w:ascii="Sylfaen" w:hAnsi="Sylfaen" w:cs="Sylfaen"/>
          <w:noProof/>
          <w:lang w:val="ka-GE"/>
        </w:rPr>
        <w:t>გაჩენას</w:t>
      </w:r>
      <w:r w:rsidRPr="00A25FFD">
        <w:rPr>
          <w:rFonts w:ascii="Sylfaen" w:hAnsi="Sylfaen"/>
          <w:noProof/>
          <w:lang w:val="ka-GE"/>
        </w:rPr>
        <w:t xml:space="preserve">, </w:t>
      </w:r>
      <w:r w:rsidRPr="00A25FFD">
        <w:rPr>
          <w:rFonts w:ascii="Sylfaen" w:hAnsi="Sylfaen" w:cs="Sylfaen"/>
          <w:noProof/>
          <w:lang w:val="ka-GE"/>
        </w:rPr>
        <w:t>გადაწყვიტეთ</w:t>
      </w:r>
      <w:r w:rsidRPr="00A25FFD">
        <w:rPr>
          <w:rFonts w:ascii="Sylfaen" w:hAnsi="Sylfaen"/>
          <w:noProof/>
          <w:lang w:val="ka-GE"/>
        </w:rPr>
        <w:t xml:space="preserve"> </w:t>
      </w:r>
      <w:r w:rsidRPr="00A25FFD">
        <w:rPr>
          <w:rFonts w:ascii="Sylfaen" w:hAnsi="Sylfaen" w:cs="Sylfaen"/>
          <w:noProof/>
          <w:lang w:val="ka-GE"/>
        </w:rPr>
        <w:t>პრეპარატის</w:t>
      </w:r>
      <w:r w:rsidRPr="00A25FFD">
        <w:rPr>
          <w:rFonts w:ascii="Sylfaen" w:hAnsi="Sylfaen"/>
          <w:noProof/>
          <w:lang w:val="ka-GE"/>
        </w:rPr>
        <w:t xml:space="preserve"> </w:t>
      </w:r>
      <w:r w:rsidRPr="00A25FFD">
        <w:rPr>
          <w:rFonts w:ascii="Sylfaen" w:hAnsi="Sylfaen" w:cs="Sylfaen"/>
          <w:noProof/>
          <w:lang w:val="ka-GE"/>
        </w:rPr>
        <w:t>მიღება</w:t>
      </w:r>
      <w:r w:rsidRPr="00A25FFD">
        <w:rPr>
          <w:rFonts w:ascii="Sylfaen" w:hAnsi="Sylfaen"/>
          <w:noProof/>
          <w:lang w:val="ka-GE"/>
        </w:rPr>
        <w:t xml:space="preserve"> </w:t>
      </w:r>
      <w:r w:rsidRPr="00A25FFD">
        <w:rPr>
          <w:rFonts w:ascii="Sylfaen" w:hAnsi="Sylfaen" w:cs="Sylfaen"/>
          <w:noProof/>
          <w:lang w:val="ka-GE"/>
        </w:rPr>
        <w:t>ექიმთან</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ფარმაცევტთან</w:t>
      </w:r>
      <w:r w:rsidRPr="00A25FFD">
        <w:rPr>
          <w:rFonts w:ascii="Sylfaen" w:hAnsi="Sylfaen"/>
          <w:noProof/>
          <w:lang w:val="ka-GE"/>
        </w:rPr>
        <w:t xml:space="preserve"> </w:t>
      </w:r>
      <w:r w:rsidRPr="00A25FFD">
        <w:rPr>
          <w:rFonts w:ascii="Sylfaen" w:hAnsi="Sylfaen" w:cs="Sylfaen"/>
          <w:noProof/>
          <w:lang w:val="ka-GE"/>
        </w:rPr>
        <w:t>შეთანხმებით</w:t>
      </w:r>
      <w:r w:rsidRPr="00A25FFD">
        <w:rPr>
          <w:rFonts w:ascii="Sylfaen" w:hAnsi="Sylfaen"/>
          <w:noProof/>
          <w:lang w:val="ka-GE"/>
        </w:rPr>
        <w:t>.</w:t>
      </w:r>
    </w:p>
    <w:p w14:paraId="55209488" w14:textId="36231A3A"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ორსულობის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ძუძუთი</w:t>
      </w:r>
      <w:r w:rsidRPr="00A25FFD">
        <w:rPr>
          <w:rFonts w:ascii="Sylfaen" w:hAnsi="Sylfaen"/>
          <w:noProof/>
          <w:lang w:val="ka-GE"/>
        </w:rPr>
        <w:t xml:space="preserve"> </w:t>
      </w:r>
      <w:r w:rsidRPr="00A25FFD">
        <w:rPr>
          <w:rFonts w:ascii="Sylfaen" w:hAnsi="Sylfaen" w:cs="Sylfaen"/>
          <w:noProof/>
          <w:lang w:val="ka-GE"/>
        </w:rPr>
        <w:t>კვების</w:t>
      </w:r>
      <w:r w:rsidRPr="00A25FFD">
        <w:rPr>
          <w:rFonts w:ascii="Sylfaen" w:hAnsi="Sylfaen"/>
          <w:noProof/>
          <w:lang w:val="ka-GE"/>
        </w:rPr>
        <w:t xml:space="preserve"> </w:t>
      </w:r>
      <w:r w:rsidRPr="00A25FFD">
        <w:rPr>
          <w:rFonts w:ascii="Sylfaen" w:hAnsi="Sylfaen" w:cs="Sylfaen"/>
          <w:noProof/>
          <w:lang w:val="ka-GE"/>
        </w:rPr>
        <w:t>დროს</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მედის</w:t>
      </w:r>
      <w:r w:rsidRPr="00A25FFD">
        <w:rPr>
          <w:rFonts w:ascii="Sylfaen" w:hAnsi="Sylfaen"/>
          <w:noProof/>
          <w:lang w:val="ka-GE"/>
        </w:rPr>
        <w:t xml:space="preserve"> </w:t>
      </w:r>
      <w:r w:rsidRPr="00A25FFD">
        <w:rPr>
          <w:rFonts w:ascii="Sylfaen" w:hAnsi="Sylfaen" w:cs="Sylfaen"/>
          <w:noProof/>
          <w:lang w:val="ka-GE"/>
        </w:rPr>
        <w:t>გამოყენებასთან</w:t>
      </w:r>
      <w:r w:rsidRPr="00A25FFD">
        <w:rPr>
          <w:rFonts w:ascii="Sylfaen" w:hAnsi="Sylfaen"/>
          <w:noProof/>
          <w:lang w:val="ka-GE"/>
        </w:rPr>
        <w:t xml:space="preserve"> </w:t>
      </w:r>
      <w:r w:rsidRPr="00A25FFD">
        <w:rPr>
          <w:rFonts w:ascii="Sylfaen" w:hAnsi="Sylfaen" w:cs="Sylfaen"/>
          <w:noProof/>
          <w:lang w:val="ka-GE"/>
        </w:rPr>
        <w:t>განსაკუთრებული</w:t>
      </w:r>
      <w:r w:rsidRPr="00A25FFD">
        <w:rPr>
          <w:rFonts w:ascii="Sylfaen" w:hAnsi="Sylfaen"/>
          <w:noProof/>
          <w:lang w:val="ka-GE"/>
        </w:rPr>
        <w:t xml:space="preserve"> </w:t>
      </w:r>
      <w:r w:rsidRPr="00A25FFD">
        <w:rPr>
          <w:rFonts w:ascii="Sylfaen" w:hAnsi="Sylfaen" w:cs="Sylfaen"/>
          <w:noProof/>
          <w:lang w:val="ka-GE"/>
        </w:rPr>
        <w:t>რისკები</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ცნობილი</w:t>
      </w:r>
      <w:r w:rsidRPr="00A25FFD">
        <w:rPr>
          <w:rFonts w:ascii="Sylfaen" w:hAnsi="Sylfaen"/>
          <w:noProof/>
          <w:lang w:val="ka-GE"/>
        </w:rPr>
        <w:t>.</w:t>
      </w:r>
    </w:p>
    <w:p w14:paraId="7AE6D350" w14:textId="77777777" w:rsidR="00F26767" w:rsidRPr="00A25FFD" w:rsidRDefault="00F26767" w:rsidP="00A93587">
      <w:pPr>
        <w:spacing w:after="0" w:line="240" w:lineRule="auto"/>
        <w:rPr>
          <w:rFonts w:ascii="Sylfaen" w:hAnsi="Sylfaen"/>
          <w:noProof/>
          <w:lang w:val="ka-GE"/>
        </w:rPr>
      </w:pPr>
    </w:p>
    <w:p w14:paraId="5DEF0AA2"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მანქანის</w:t>
      </w:r>
      <w:r w:rsidRPr="00A25FFD">
        <w:rPr>
          <w:rFonts w:ascii="Sylfaen" w:hAnsi="Sylfaen"/>
          <w:b/>
          <w:bCs/>
          <w:noProof/>
          <w:lang w:val="ka-GE"/>
        </w:rPr>
        <w:t xml:space="preserve"> </w:t>
      </w:r>
      <w:r w:rsidRPr="00A25FFD">
        <w:rPr>
          <w:rFonts w:ascii="Sylfaen" w:hAnsi="Sylfaen" w:cs="Sylfaen"/>
          <w:b/>
          <w:bCs/>
          <w:noProof/>
          <w:lang w:val="ka-GE"/>
        </w:rPr>
        <w:t>მართვა</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მექანიზმებთან</w:t>
      </w:r>
      <w:r w:rsidRPr="00A25FFD">
        <w:rPr>
          <w:rFonts w:ascii="Sylfaen" w:hAnsi="Sylfaen"/>
          <w:b/>
          <w:bCs/>
          <w:noProof/>
          <w:lang w:val="ka-GE"/>
        </w:rPr>
        <w:t xml:space="preserve"> </w:t>
      </w:r>
      <w:r w:rsidRPr="00A25FFD">
        <w:rPr>
          <w:rFonts w:ascii="Sylfaen" w:hAnsi="Sylfaen" w:cs="Sylfaen"/>
          <w:b/>
          <w:bCs/>
          <w:noProof/>
          <w:lang w:val="ka-GE"/>
        </w:rPr>
        <w:t>მუშაობა</w:t>
      </w:r>
    </w:p>
    <w:p w14:paraId="3677D1E7"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ახდენს</w:t>
      </w:r>
      <w:r w:rsidRPr="00A25FFD">
        <w:rPr>
          <w:rFonts w:ascii="Sylfaen" w:hAnsi="Sylfaen"/>
          <w:noProof/>
          <w:lang w:val="ka-GE"/>
        </w:rPr>
        <w:t xml:space="preserve"> </w:t>
      </w:r>
      <w:r w:rsidRPr="00A25FFD">
        <w:rPr>
          <w:rFonts w:ascii="Sylfaen" w:hAnsi="Sylfaen" w:cs="Sylfaen"/>
          <w:noProof/>
          <w:lang w:val="ka-GE"/>
        </w:rPr>
        <w:t>გავლენას</w:t>
      </w:r>
      <w:r w:rsidRPr="00A25FFD">
        <w:rPr>
          <w:rFonts w:ascii="Sylfaen" w:hAnsi="Sylfaen"/>
          <w:noProof/>
          <w:lang w:val="ka-GE"/>
        </w:rPr>
        <w:t xml:space="preserve"> </w:t>
      </w:r>
      <w:r w:rsidRPr="00A25FFD">
        <w:rPr>
          <w:rFonts w:ascii="Sylfaen" w:hAnsi="Sylfaen" w:cs="Sylfaen"/>
          <w:noProof/>
          <w:lang w:val="ka-GE"/>
        </w:rPr>
        <w:t>მანქანის</w:t>
      </w:r>
      <w:r w:rsidRPr="00A25FFD">
        <w:rPr>
          <w:rFonts w:ascii="Sylfaen" w:hAnsi="Sylfaen"/>
          <w:noProof/>
          <w:lang w:val="ka-GE"/>
        </w:rPr>
        <w:t xml:space="preserve"> </w:t>
      </w:r>
      <w:r w:rsidRPr="00A25FFD">
        <w:rPr>
          <w:rFonts w:ascii="Sylfaen" w:hAnsi="Sylfaen" w:cs="Sylfaen"/>
          <w:noProof/>
          <w:lang w:val="ka-GE"/>
        </w:rPr>
        <w:t>მართვასა</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მექანიზმებთან</w:t>
      </w:r>
      <w:r w:rsidRPr="00A25FFD">
        <w:rPr>
          <w:rFonts w:ascii="Sylfaen" w:hAnsi="Sylfaen"/>
          <w:noProof/>
          <w:lang w:val="ka-GE"/>
        </w:rPr>
        <w:t xml:space="preserve"> </w:t>
      </w:r>
      <w:r w:rsidRPr="00A25FFD">
        <w:rPr>
          <w:rFonts w:ascii="Sylfaen" w:hAnsi="Sylfaen" w:cs="Sylfaen"/>
          <w:noProof/>
          <w:lang w:val="ka-GE"/>
        </w:rPr>
        <w:t>მუშაობაზე</w:t>
      </w:r>
      <w:r w:rsidRPr="00A25FFD">
        <w:rPr>
          <w:rFonts w:ascii="Sylfaen" w:hAnsi="Sylfaen"/>
          <w:noProof/>
          <w:lang w:val="ka-GE"/>
        </w:rPr>
        <w:t>.</w:t>
      </w:r>
    </w:p>
    <w:p w14:paraId="02F1B52F" w14:textId="77777777" w:rsidR="00F26767" w:rsidRPr="00A25FFD" w:rsidRDefault="00F26767" w:rsidP="00A93587">
      <w:pPr>
        <w:spacing w:after="0" w:line="240" w:lineRule="auto"/>
        <w:rPr>
          <w:rFonts w:ascii="Sylfaen" w:hAnsi="Sylfaen"/>
          <w:noProof/>
          <w:lang w:val="ka-GE"/>
        </w:rPr>
      </w:pPr>
    </w:p>
    <w:p w14:paraId="003145A4" w14:textId="0DC082DA" w:rsidR="00F26767" w:rsidRPr="00A25FFD" w:rsidRDefault="00976E83" w:rsidP="00A93587">
      <w:pPr>
        <w:spacing w:after="0" w:line="240" w:lineRule="auto"/>
        <w:rPr>
          <w:rFonts w:ascii="Sylfaen" w:hAnsi="Sylfaen"/>
          <w:b/>
          <w:bCs/>
          <w:noProof/>
          <w:lang w:val="ka-GE"/>
        </w:rPr>
      </w:pPr>
      <w:r w:rsidRPr="00A25FFD">
        <w:rPr>
          <w:rFonts w:ascii="Sylfaen" w:hAnsi="Sylfaen"/>
          <w:b/>
          <w:bCs/>
          <w:noProof/>
          <w:lang w:val="ka-GE"/>
        </w:rPr>
        <w:t>3. როგორ გამოვიყენოთ სებოდერმ მედი</w:t>
      </w:r>
    </w:p>
    <w:p w14:paraId="59D8DABE"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სებოდერმ მედი განკუთვნილია მხოლოდ ადგილობრივი გამოყენებისთვის თავის ან სხეულის კანზე.</w:t>
      </w:r>
    </w:p>
    <w:p w14:paraId="7E976658" w14:textId="420AE70E" w:rsidR="00F26767" w:rsidRPr="00A25FFD" w:rsidRDefault="00F26767" w:rsidP="00A93587">
      <w:pPr>
        <w:spacing w:after="0" w:line="240" w:lineRule="auto"/>
        <w:jc w:val="both"/>
        <w:rPr>
          <w:rFonts w:ascii="Sylfaen" w:hAnsi="Sylfaen"/>
          <w:noProof/>
          <w:lang w:val="ka-GE"/>
        </w:rPr>
      </w:pPr>
      <w:r w:rsidRPr="00A25FFD">
        <w:rPr>
          <w:rFonts w:ascii="Sylfaen" w:hAnsi="Sylfaen"/>
          <w:noProof/>
          <w:lang w:val="ka-GE"/>
        </w:rPr>
        <w:t>შამპუნი წაისვით დაზიანებულ ადგილებზე, რომლებიც წინასწარ დასველებულია, ნაზად შეიზილეთ ერთგვაროვანი ქაფის მიღებამდე. სათანადო ეფექტურობისთვის, სებოდერმ მედი უნდა იმოქმედოს მინიმუმ 3-5 წუთის განმავლობაში, რის შემდეგაც ის კარგად უნდა მოიშოროთ. შამპუნმა ასევე უნდა დაფაროს თავის კანი და არა მხოლოდ თმა. ერთი დაბანისთვის/წასასმელად საკმარისია ხელისგულში არსებული შამპუნის შემცველობა.</w:t>
      </w:r>
    </w:p>
    <w:p w14:paraId="19BEE85C" w14:textId="374EC8F2"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მოერიდეთ შამპუნის თვალებთან კონტაქტს. თუ შამპუნი შემთხვევით მოხვდება თვალში, კარგად ჩამოიბანეთ თვალები დიდი რაოდენობით ცივი წყლით.</w:t>
      </w:r>
    </w:p>
    <w:p w14:paraId="4BE4D84E" w14:textId="77777777"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lastRenderedPageBreak/>
        <w:t>სებოდერმ მედის გამოყენების სიხშირე დამოკიდებულია მიკოზის ტიპზე და მკურნალობის მიზანზე (განკურნება ან პრევენცია).</w:t>
      </w:r>
    </w:p>
    <w:p w14:paraId="254AFBBC" w14:textId="77777777" w:rsidR="00F26767" w:rsidRPr="00A25FFD" w:rsidRDefault="00F26767" w:rsidP="00A93587">
      <w:pPr>
        <w:spacing w:after="0" w:line="240" w:lineRule="auto"/>
        <w:rPr>
          <w:rFonts w:ascii="Sylfaen" w:hAnsi="Sylfaen"/>
          <w:noProof/>
          <w:lang w:val="ka-GE"/>
        </w:rPr>
      </w:pPr>
    </w:p>
    <w:p w14:paraId="48A81524" w14:textId="77777777" w:rsidR="00F26767" w:rsidRPr="00A25FFD" w:rsidRDefault="00F26767" w:rsidP="00A93587">
      <w:pPr>
        <w:spacing w:after="0" w:line="240" w:lineRule="auto"/>
        <w:rPr>
          <w:rFonts w:ascii="Sylfaen" w:hAnsi="Sylfaen"/>
          <w:i/>
          <w:iCs/>
          <w:noProof/>
          <w:lang w:val="ka-GE"/>
        </w:rPr>
      </w:pPr>
      <w:r w:rsidRPr="00A25FFD">
        <w:rPr>
          <w:rFonts w:ascii="Sylfaen" w:hAnsi="Sylfaen"/>
          <w:i/>
          <w:iCs/>
          <w:noProof/>
          <w:lang w:val="ka-GE"/>
        </w:rPr>
        <w:t>მკურნალობა:</w:t>
      </w:r>
    </w:p>
    <w:p w14:paraId="1A88D6DB" w14:textId="647FC2FB" w:rsidR="00F26767" w:rsidRPr="00A25FFD" w:rsidRDefault="00F26767" w:rsidP="00A93587">
      <w:pPr>
        <w:pStyle w:val="ListParagraph"/>
        <w:numPr>
          <w:ilvl w:val="0"/>
          <w:numId w:val="27"/>
        </w:numPr>
        <w:spacing w:after="0" w:line="240" w:lineRule="auto"/>
        <w:ind w:left="0" w:firstLine="0"/>
        <w:rPr>
          <w:rFonts w:ascii="Sylfaen" w:hAnsi="Sylfaen"/>
          <w:noProof/>
          <w:lang w:val="ka-GE"/>
        </w:rPr>
      </w:pPr>
      <w:r w:rsidRPr="00A25FFD">
        <w:rPr>
          <w:rFonts w:ascii="Sylfaen" w:hAnsi="Sylfaen"/>
          <w:noProof/>
          <w:lang w:val="ka-GE"/>
        </w:rPr>
        <w:t>სებორეული დერმატიტი და ქერტლი (პიტირიაზი კაპიტი): კვირაში ორჯერ, 2-4 კვირის განმავლობაში.</w:t>
      </w:r>
    </w:p>
    <w:p w14:paraId="0EA74A88" w14:textId="77777777" w:rsidR="00F26767" w:rsidRPr="00A25FFD" w:rsidRDefault="00F26767" w:rsidP="00A93587">
      <w:pPr>
        <w:pStyle w:val="ListParagraph"/>
        <w:numPr>
          <w:ilvl w:val="0"/>
          <w:numId w:val="27"/>
        </w:numPr>
        <w:spacing w:after="0" w:line="240" w:lineRule="auto"/>
        <w:ind w:left="0" w:firstLine="0"/>
        <w:rPr>
          <w:rFonts w:ascii="Sylfaen" w:hAnsi="Sylfaen"/>
          <w:noProof/>
          <w:lang w:val="ka-GE"/>
        </w:rPr>
      </w:pPr>
      <w:r w:rsidRPr="00A25FFD">
        <w:rPr>
          <w:rFonts w:ascii="Sylfaen" w:hAnsi="Sylfaen"/>
          <w:noProof/>
          <w:lang w:val="ka-GE"/>
        </w:rPr>
        <w:t>პიტირიაზი (ტინეა) ვერსიკოლორი: დღეში ერთხელ, ხუთი (5) დღის განმავლობაში.</w:t>
      </w:r>
    </w:p>
    <w:p w14:paraId="7A0D0B11" w14:textId="128A8A83" w:rsidR="00F26767" w:rsidRPr="00A25FFD" w:rsidRDefault="00F26767" w:rsidP="00A93587">
      <w:pPr>
        <w:spacing w:after="0" w:line="240" w:lineRule="auto"/>
        <w:rPr>
          <w:rFonts w:ascii="Sylfaen" w:hAnsi="Sylfaen"/>
          <w:i/>
          <w:iCs/>
          <w:noProof/>
          <w:lang w:val="ka-GE"/>
        </w:rPr>
      </w:pPr>
      <w:r w:rsidRPr="00A25FFD">
        <w:rPr>
          <w:rFonts w:ascii="Sylfaen" w:hAnsi="Sylfaen"/>
          <w:i/>
          <w:iCs/>
          <w:noProof/>
          <w:lang w:val="ka-GE"/>
        </w:rPr>
        <w:t>პრევენცია:</w:t>
      </w:r>
    </w:p>
    <w:p w14:paraId="693EF60C" w14:textId="5979AFC7" w:rsidR="00F26767" w:rsidRPr="00A25FFD" w:rsidRDefault="00F26767" w:rsidP="00A93587">
      <w:pPr>
        <w:pStyle w:val="ListParagraph"/>
        <w:numPr>
          <w:ilvl w:val="0"/>
          <w:numId w:val="28"/>
        </w:numPr>
        <w:spacing w:after="0" w:line="240" w:lineRule="auto"/>
        <w:ind w:left="0" w:firstLine="0"/>
        <w:rPr>
          <w:rFonts w:ascii="Sylfaen" w:hAnsi="Sylfaen"/>
          <w:noProof/>
          <w:lang w:val="ka-GE"/>
        </w:rPr>
      </w:pPr>
      <w:r w:rsidRPr="00A25FFD">
        <w:rPr>
          <w:rFonts w:ascii="Sylfaen" w:hAnsi="Sylfaen"/>
          <w:noProof/>
          <w:lang w:val="ka-GE"/>
        </w:rPr>
        <w:t>სებორეული დერმატიტი და ქერტლი (პიტირიაზი თავის არეში): კვირაში ერთხელ ან ორ კვირაში ერთხელ.</w:t>
      </w:r>
    </w:p>
    <w:p w14:paraId="2F722B63" w14:textId="221654C9" w:rsidR="00F26767" w:rsidRPr="00A25FFD" w:rsidRDefault="00F26767" w:rsidP="00A93587">
      <w:pPr>
        <w:pStyle w:val="ListParagraph"/>
        <w:numPr>
          <w:ilvl w:val="0"/>
          <w:numId w:val="28"/>
        </w:numPr>
        <w:spacing w:after="0" w:line="240" w:lineRule="auto"/>
        <w:ind w:left="0" w:firstLine="0"/>
        <w:rPr>
          <w:rFonts w:ascii="Sylfaen" w:hAnsi="Sylfaen"/>
          <w:noProof/>
          <w:lang w:val="ka-GE"/>
        </w:rPr>
      </w:pPr>
      <w:r w:rsidRPr="00A25FFD">
        <w:rPr>
          <w:rFonts w:ascii="Sylfaen" w:hAnsi="Sylfaen"/>
          <w:i/>
          <w:iCs/>
          <w:noProof/>
          <w:lang w:val="ka-GE"/>
        </w:rPr>
        <w:t>Pityriasis versicolor</w:t>
      </w:r>
      <w:r w:rsidRPr="00A25FFD">
        <w:rPr>
          <w:rFonts w:ascii="Sylfaen" w:hAnsi="Sylfaen"/>
          <w:noProof/>
          <w:lang w:val="ka-GE"/>
        </w:rPr>
        <w:t>: დღეში ერთხელ, სამი (3) დღის განმავლობაში, ცხელი სეზონის დაწყებამდე.</w:t>
      </w:r>
    </w:p>
    <w:p w14:paraId="6DA002A4" w14:textId="4DBF65DB"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ყოველთვის გამოიყენეთ სებოდერმ მედი ზუსტად ისე, როგორც ექიმმა ან ფარმაცევტმა დაგინიშნათ.</w:t>
      </w:r>
    </w:p>
    <w:p w14:paraId="3B93FC70" w14:textId="42B35D4C"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თუ არ ხართ დარწმუნებული, მიმართეთ ექიმს ან ფარმაცევტს.</w:t>
      </w:r>
    </w:p>
    <w:p w14:paraId="374831C0" w14:textId="77777777"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სებოდერმ მედი განკუთვნილია 12 წელზე უფროსი ასაკის მოზარდებისა და მოზრდილებისთვის.</w:t>
      </w:r>
    </w:p>
    <w:p w14:paraId="0A0614F6" w14:textId="760F052C" w:rsidR="00F26767" w:rsidRPr="00A25FFD" w:rsidRDefault="00F26767" w:rsidP="00A93587">
      <w:pPr>
        <w:spacing w:after="0" w:line="240" w:lineRule="auto"/>
        <w:rPr>
          <w:rFonts w:ascii="Sylfaen" w:hAnsi="Sylfaen"/>
          <w:b/>
          <w:bCs/>
          <w:noProof/>
          <w:lang w:val="ka-GE"/>
        </w:rPr>
      </w:pPr>
      <w:r w:rsidRPr="00A25FFD">
        <w:rPr>
          <w:rFonts w:ascii="Sylfaen" w:hAnsi="Sylfaen"/>
          <w:b/>
          <w:bCs/>
          <w:noProof/>
          <w:lang w:val="ka-GE"/>
        </w:rPr>
        <w:t>თუ მიიღეთ სებოდერნ მედის საჭიროზე მეტი დოზა</w:t>
      </w:r>
    </w:p>
    <w:p w14:paraId="265EC8C8" w14:textId="77777777"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თუ შამპუნი შემთხვევით გადაყლაპეთ, დაუკავშირდით ექიმს ან ფარმაცევტს. შამპუნის შემთხვევით გადაყლაპვის შემთხვევაში, საჭიროა მხოლოდ დამხმარე ზომები და შესაძლო სიმპტომების შემსუბუქება. ფილტვებში ასპირაციის თავიდან ასაცილებლად, არ უნდა გამოიწვიოთ ღებინება და არ უნდა ჩაატაროთ კუჭის ამორეცხვა.</w:t>
      </w:r>
    </w:p>
    <w:p w14:paraId="2759B32D" w14:textId="39465DA6" w:rsidR="00F26767" w:rsidRPr="00A25FFD" w:rsidRDefault="00F26767" w:rsidP="00A93587">
      <w:pPr>
        <w:spacing w:after="0" w:line="240" w:lineRule="auto"/>
        <w:rPr>
          <w:rFonts w:ascii="Sylfaen" w:hAnsi="Sylfaen"/>
          <w:b/>
          <w:bCs/>
          <w:noProof/>
          <w:lang w:val="ka-GE"/>
        </w:rPr>
      </w:pPr>
      <w:r w:rsidRPr="00A25FFD">
        <w:rPr>
          <w:rFonts w:ascii="Sylfaen" w:hAnsi="Sylfaen"/>
          <w:b/>
          <w:bCs/>
          <w:noProof/>
          <w:lang w:val="ka-GE"/>
        </w:rPr>
        <w:t>თუ დაგავიწყდათ სებოდერმ მედის გამოყენება</w:t>
      </w:r>
    </w:p>
    <w:p w14:paraId="373B88A2" w14:textId="77777777"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განაახლეთ გამოყენება, როგორც კი გაგახსენდებათ. არ მიიღოთ ორმაგი რაოდენობა დავიწყებული დოზის ასანაზღაურებლად.</w:t>
      </w:r>
    </w:p>
    <w:p w14:paraId="01F58D0A" w14:textId="77777777" w:rsidR="00F26767" w:rsidRPr="00A25FFD" w:rsidRDefault="00F26767" w:rsidP="00A93587">
      <w:pPr>
        <w:spacing w:after="0" w:line="240" w:lineRule="auto"/>
        <w:rPr>
          <w:rFonts w:ascii="Sylfaen" w:hAnsi="Sylfaen"/>
          <w:noProof/>
          <w:lang w:val="ka-GE"/>
        </w:rPr>
      </w:pPr>
    </w:p>
    <w:p w14:paraId="42E2F502" w14:textId="44307879"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თუ თქვენ გაქვთ დამატებითი კითხვები ამ მედიკამენტის გამოყენებასთან დაკავშირებით, მიმართეთ ექიმს, ფარმაცევტს ან ექთანს</w:t>
      </w:r>
    </w:p>
    <w:p w14:paraId="6BC8A963" w14:textId="77777777" w:rsidR="00F26767" w:rsidRPr="00A25FFD" w:rsidRDefault="00F26767" w:rsidP="00A93587">
      <w:pPr>
        <w:spacing w:after="0" w:line="240" w:lineRule="auto"/>
        <w:rPr>
          <w:rFonts w:ascii="Sylfaen" w:hAnsi="Sylfaen"/>
          <w:noProof/>
          <w:lang w:val="ka-GE"/>
        </w:rPr>
      </w:pPr>
    </w:p>
    <w:p w14:paraId="794ABA0C" w14:textId="7735F36E"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4. შესაძლო გვერდითი მოვლენები</w:t>
      </w:r>
    </w:p>
    <w:p w14:paraId="42D061C9"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ყველა მედიკამენტის მსგავსად, სებოდერმ მედი შეიძლება გამოიწვიოს გვერდითი მოვლენები, თუმცა ისინი ყველას არ უვითარდება.</w:t>
      </w:r>
    </w:p>
    <w:p w14:paraId="4F442693" w14:textId="77777777" w:rsidR="00976E83" w:rsidRPr="00A25FFD" w:rsidRDefault="00976E83" w:rsidP="00A93587">
      <w:pPr>
        <w:spacing w:after="0" w:line="240" w:lineRule="auto"/>
        <w:rPr>
          <w:rFonts w:ascii="Sylfaen" w:hAnsi="Sylfaen"/>
          <w:b/>
          <w:bCs/>
          <w:i/>
          <w:iCs/>
          <w:noProof/>
          <w:lang w:val="ka-GE"/>
        </w:rPr>
      </w:pPr>
      <w:r w:rsidRPr="00A25FFD">
        <w:rPr>
          <w:rFonts w:ascii="Sylfaen" w:hAnsi="Sylfaen"/>
          <w:b/>
          <w:bCs/>
          <w:i/>
          <w:iCs/>
          <w:noProof/>
          <w:lang w:val="ka-GE"/>
        </w:rPr>
        <w:t>იშვიათი გვერდითი მოვლენები (შეიძლება აღენიშნებოდეს 1-ზე 1000 ადამიანს):</w:t>
      </w:r>
    </w:p>
    <w:p w14:paraId="0488A4FB"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კანის ფოლიკულების ანთება</w:t>
      </w:r>
    </w:p>
    <w:p w14:paraId="092DE0EB"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თმის ცვენა ან თმის ტექსტურის/გარეგნობის ცვლილება</w:t>
      </w:r>
    </w:p>
    <w:p w14:paraId="401A3F88"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კანის გამონაყარი</w:t>
      </w:r>
    </w:p>
    <w:p w14:paraId="4A042C08"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კანის სიმშრალე</w:t>
      </w:r>
    </w:p>
    <w:p w14:paraId="1D1A10C4"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კანის წვის შეგრძნება</w:t>
      </w:r>
    </w:p>
    <w:p w14:paraId="0C01EB39"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გამოყენების ადგილას რეაქციები: სიწითლე, გაღიზიანება, ქავილი</w:t>
      </w:r>
    </w:p>
    <w:p w14:paraId="40A9B024" w14:textId="7435AF27" w:rsidR="00976E83" w:rsidRPr="00A25FFD" w:rsidRDefault="00F26767"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ჭარბი</w:t>
      </w:r>
      <w:r w:rsidR="00976E83" w:rsidRPr="00A25FFD">
        <w:rPr>
          <w:rFonts w:ascii="Sylfaen" w:hAnsi="Sylfaen"/>
          <w:noProof/>
          <w:lang w:val="ka-GE"/>
        </w:rPr>
        <w:t xml:space="preserve"> ცრემლდენა</w:t>
      </w:r>
    </w:p>
    <w:p w14:paraId="48D72507"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ძალიან იშვიათი გვერდითი მოვლენები</w:t>
      </w:r>
      <w:r w:rsidRPr="00A25FFD">
        <w:rPr>
          <w:rFonts w:ascii="Sylfaen" w:hAnsi="Sylfaen"/>
          <w:noProof/>
          <w:lang w:val="ka-GE"/>
        </w:rPr>
        <w:t xml:space="preserve"> (შეიძლება აღენიშნებოდეს 1-ზე 10</w:t>
      </w:r>
      <w:r w:rsidRPr="00A25FFD">
        <w:rPr>
          <w:rFonts w:ascii="Times New Roman" w:hAnsi="Times New Roman" w:cs="Times New Roman"/>
          <w:noProof/>
          <w:lang w:val="ka-GE"/>
        </w:rPr>
        <w:t> </w:t>
      </w:r>
      <w:r w:rsidRPr="00A25FFD">
        <w:rPr>
          <w:rFonts w:ascii="Sylfaen" w:hAnsi="Sylfaen"/>
          <w:noProof/>
          <w:lang w:val="ka-GE"/>
        </w:rPr>
        <w:t>000 ადამიანს):</w:t>
      </w:r>
    </w:p>
    <w:p w14:paraId="00B4501E"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ალერგია პრეპარატის რომელიმე ინგრედიენტზე (იხილეთ ნაწილი 6)</w:t>
      </w:r>
    </w:p>
    <w:p w14:paraId="207248D2"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მწვავე რეაქციები გამოყენების ადგილას, მათ შორის პუსტულები (ჩირქოვანი კანის დაზიანებები)</w:t>
      </w:r>
    </w:p>
    <w:p w14:paraId="5B60636D"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აკნე</w:t>
      </w:r>
    </w:p>
    <w:p w14:paraId="1BD3285A"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კანის აქერცვლა ან სხვა კანის დარღვევები</w:t>
      </w:r>
    </w:p>
    <w:p w14:paraId="0EBFB51A"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გემოს ცვლილება</w:t>
      </w:r>
    </w:p>
    <w:p w14:paraId="6B9366F5"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lastRenderedPageBreak/>
        <w:t>თვალის გაღიზიანება (სიწითლე, უხვი ცრემლდენა)</w:t>
      </w:r>
    </w:p>
    <w:p w14:paraId="10E1ADE8"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გვერდითი მოვლენები, რომლის სიხშირე უცნობია:</w:t>
      </w:r>
    </w:p>
    <w:p w14:paraId="3CD95C26" w14:textId="77777777" w:rsidR="00976E83" w:rsidRPr="00A25FFD" w:rsidRDefault="00976E83" w:rsidP="00A93587">
      <w:pPr>
        <w:numPr>
          <w:ilvl w:val="0"/>
          <w:numId w:val="31"/>
        </w:numPr>
        <w:spacing w:after="0" w:line="240" w:lineRule="auto"/>
        <w:ind w:left="0" w:firstLine="0"/>
        <w:rPr>
          <w:rFonts w:ascii="Sylfaen" w:hAnsi="Sylfaen"/>
          <w:noProof/>
          <w:lang w:val="ka-GE"/>
        </w:rPr>
      </w:pPr>
      <w:r w:rsidRPr="00A25FFD">
        <w:rPr>
          <w:rFonts w:ascii="Sylfaen" w:hAnsi="Sylfaen"/>
          <w:noProof/>
          <w:lang w:val="ka-GE"/>
        </w:rPr>
        <w:t>ანგიონევროზული შეშუპება (სახე და ტუჩები)</w:t>
      </w:r>
    </w:p>
    <w:p w14:paraId="79B0E07D" w14:textId="77777777" w:rsidR="00976E83" w:rsidRPr="00A25FFD" w:rsidRDefault="00976E83" w:rsidP="00A93587">
      <w:pPr>
        <w:numPr>
          <w:ilvl w:val="0"/>
          <w:numId w:val="31"/>
        </w:numPr>
        <w:spacing w:after="0" w:line="240" w:lineRule="auto"/>
        <w:ind w:left="0" w:firstLine="0"/>
        <w:rPr>
          <w:rFonts w:ascii="Sylfaen" w:hAnsi="Sylfaen"/>
          <w:noProof/>
          <w:lang w:val="ka-GE"/>
        </w:rPr>
      </w:pPr>
      <w:r w:rsidRPr="00A25FFD">
        <w:rPr>
          <w:rFonts w:ascii="Sylfaen" w:hAnsi="Sylfaen"/>
          <w:noProof/>
          <w:lang w:val="ka-GE"/>
        </w:rPr>
        <w:t>ჭინჭრის ციება</w:t>
      </w:r>
    </w:p>
    <w:p w14:paraId="11A10E94" w14:textId="77777777" w:rsidR="00976E83" w:rsidRPr="00A25FFD" w:rsidRDefault="00976E83" w:rsidP="00A93587">
      <w:pPr>
        <w:numPr>
          <w:ilvl w:val="0"/>
          <w:numId w:val="31"/>
        </w:numPr>
        <w:spacing w:after="0" w:line="240" w:lineRule="auto"/>
        <w:ind w:left="0" w:firstLine="0"/>
        <w:rPr>
          <w:rFonts w:ascii="Sylfaen" w:hAnsi="Sylfaen"/>
          <w:noProof/>
          <w:lang w:val="ka-GE"/>
        </w:rPr>
      </w:pPr>
      <w:r w:rsidRPr="00A25FFD">
        <w:rPr>
          <w:rFonts w:ascii="Sylfaen" w:hAnsi="Sylfaen"/>
          <w:noProof/>
          <w:lang w:val="ka-GE"/>
        </w:rPr>
        <w:t>თმის ფერის ცვლილება</w:t>
      </w:r>
    </w:p>
    <w:p w14:paraId="56000B0A"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გვერდითი მოვლენების შესახებ შეტყობინება</w:t>
      </w:r>
    </w:p>
    <w:p w14:paraId="5AB45446"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თუ შეამჩნევთ რაიმე გვერდით მოვლენას, მიმართეთ ექიმს ან ფარმაცევტს.</w:t>
      </w:r>
      <w:r w:rsidRPr="00A25FFD">
        <w:rPr>
          <w:rFonts w:ascii="Sylfaen" w:hAnsi="Sylfaen"/>
          <w:noProof/>
          <w:lang w:val="ka-GE"/>
        </w:rPr>
        <w:br/>
        <w:t>ეს მოიცავს ნებისმიერ გვერდით მოვლენას, რომელიც არ არის ჩამოთვლილი ინსტრუქციაში.</w:t>
      </w:r>
    </w:p>
    <w:p w14:paraId="5311F2DF"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გვერდითი მოვლენების შესახებ ასევე შეგიძლიათ შეატყობინოთ:</w:t>
      </w:r>
    </w:p>
    <w:p w14:paraId="729F2EFF" w14:textId="277AFE19"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რუმინეთის მედიკამენტებისა და სამედიცინო მოწყობილობების ეროვნული სააგენტო</w:t>
      </w:r>
      <w:r w:rsidRPr="00A25FFD">
        <w:rPr>
          <w:rFonts w:ascii="Sylfaen" w:hAnsi="Sylfaen"/>
          <w:noProof/>
          <w:lang w:val="ka-GE"/>
        </w:rPr>
        <w:br/>
        <w:t>Aviatori Sanatescu, №48, 1-ლი რაიონი, ბუქარესტი 011478</w:t>
      </w:r>
    </w:p>
    <w:p w14:paraId="114AE29F"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ელექტრონული ფოსტა: </w:t>
      </w:r>
      <w:r w:rsidRPr="00A25FFD">
        <w:rPr>
          <w:rFonts w:ascii="Sylfaen" w:hAnsi="Sylfaen"/>
          <w:b/>
          <w:bCs/>
          <w:noProof/>
          <w:lang w:val="ka-GE"/>
        </w:rPr>
        <w:t>adr@anm.ro</w:t>
      </w:r>
    </w:p>
    <w:p w14:paraId="00E49687"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ვებგვერდი: </w:t>
      </w:r>
      <w:hyperlink r:id="rId8" w:tgtFrame="_new" w:history="1">
        <w:r w:rsidRPr="00A25FFD">
          <w:rPr>
            <w:rStyle w:val="Hyperlink"/>
            <w:rFonts w:ascii="Sylfaen" w:hAnsi="Sylfaen"/>
            <w:b/>
            <w:bCs/>
            <w:noProof/>
            <w:lang w:val="ka-GE"/>
          </w:rPr>
          <w:t>www.anm.ro</w:t>
        </w:r>
      </w:hyperlink>
    </w:p>
    <w:p w14:paraId="5C6F6553"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გვერდითი მოვლენების შესახებ ინფორმაციის მიწოდებით, თქვენ დახმარებას უწევთ მედიკამენტის უსაფრთხოების გაუმჯობესებას.</w:t>
      </w:r>
    </w:p>
    <w:p w14:paraId="388F0868" w14:textId="32A5E36E" w:rsidR="00976E83" w:rsidRPr="00A25FFD" w:rsidRDefault="00976E83" w:rsidP="00A93587">
      <w:pPr>
        <w:spacing w:after="0" w:line="240" w:lineRule="auto"/>
        <w:rPr>
          <w:rFonts w:ascii="Sylfaen" w:hAnsi="Sylfaen"/>
          <w:noProof/>
          <w:lang w:val="ka-GE"/>
        </w:rPr>
      </w:pPr>
    </w:p>
    <w:p w14:paraId="62424842"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5. როგორ შევინახოთ სებოდერმ მედი</w:t>
      </w:r>
    </w:p>
    <w:p w14:paraId="23DAFAF3"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შეინახეთ ბავშვებისთვის მიუწვდომელ ადგილას.</w:t>
      </w:r>
    </w:p>
    <w:p w14:paraId="22D9F021"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არ გამოიყენოთ მედიკამენტი ვარგისიანობის ვადის გასვლის შემდეგ, რომელიც მითითებულია კოლოფზე („ვარგისიანობის ვადა“). ვადა ეხება მოცემული თვის ბოლოს.</w:t>
      </w:r>
    </w:p>
    <w:p w14:paraId="1DDDF024"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მედიკამენტს არ სჭირდება განსაკუთრებული შენახვის პირობები.</w:t>
      </w:r>
    </w:p>
    <w:p w14:paraId="665259DC"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გამოიყენეთ ბოთლის პირველი გახსნიდან 3 თვის განმავლობაში.</w:t>
      </w:r>
    </w:p>
    <w:p w14:paraId="004E4363"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არ გადააგდოთ მედიკამენტები ჩამდინარე წყლებში ან საყოფაცხოვრებო ნარჩენებში. ჰკითხეთ ფარმაცევტს, როგორ გადააგდოთ გამოუყენებელი მედიკამენტები – ეს ხელს უწყობს გარემოს დაცვას.</w:t>
      </w:r>
    </w:p>
    <w:p w14:paraId="0A4A314B" w14:textId="77777777" w:rsidR="00976E83" w:rsidRDefault="00976E83" w:rsidP="00A93587">
      <w:pPr>
        <w:spacing w:after="0" w:line="240" w:lineRule="auto"/>
        <w:rPr>
          <w:rFonts w:ascii="Sylfaen" w:hAnsi="Sylfaen"/>
          <w:noProof/>
          <w:lang w:val="ka-GE"/>
        </w:rPr>
      </w:pPr>
    </w:p>
    <w:p w14:paraId="1BB79D72" w14:textId="77777777" w:rsidR="00D62C94" w:rsidRDefault="00D62C94" w:rsidP="00A93587">
      <w:pPr>
        <w:spacing w:after="0" w:line="240" w:lineRule="auto"/>
        <w:rPr>
          <w:rFonts w:ascii="Sylfaen" w:hAnsi="Sylfaen"/>
          <w:noProof/>
          <w:lang w:val="ka-GE"/>
        </w:rPr>
      </w:pPr>
    </w:p>
    <w:p w14:paraId="385B65FB" w14:textId="77777777" w:rsidR="00D62C94" w:rsidRPr="00D62C94" w:rsidRDefault="00D62C94" w:rsidP="00D62C94">
      <w:pPr>
        <w:spacing w:before="120" w:after="120" w:line="240" w:lineRule="auto"/>
        <w:jc w:val="both"/>
        <w:rPr>
          <w:rFonts w:ascii="Sylfaen" w:eastAsia="SimSun" w:hAnsi="Sylfaen"/>
          <w:b/>
          <w:lang w:val="ka-GE"/>
        </w:rPr>
      </w:pPr>
      <w:r w:rsidRPr="00D62C94">
        <w:rPr>
          <w:rFonts w:ascii="Sylfaen" w:eastAsia="SimSun" w:hAnsi="Sylfaen"/>
          <w:b/>
          <w:lang w:val="ka-GE"/>
        </w:rPr>
        <w:t>გაცემის წესი:</w:t>
      </w:r>
    </w:p>
    <w:p w14:paraId="256426C0" w14:textId="77777777" w:rsidR="00D62C94" w:rsidRPr="001829AC" w:rsidRDefault="00D62C94" w:rsidP="00D62C94">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55DDC856" w14:textId="77777777" w:rsidR="00D62C94" w:rsidRPr="00A25FFD" w:rsidRDefault="00D62C94" w:rsidP="00A93587">
      <w:pPr>
        <w:spacing w:after="0" w:line="240" w:lineRule="auto"/>
        <w:rPr>
          <w:rFonts w:ascii="Sylfaen" w:hAnsi="Sylfaen"/>
          <w:noProof/>
          <w:lang w:val="ka-GE"/>
        </w:rPr>
      </w:pPr>
    </w:p>
    <w:p w14:paraId="12016973"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6. შეფუთვის შემცველობა და სხვა ინფორმაცია</w:t>
      </w:r>
    </w:p>
    <w:p w14:paraId="5B371168"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რას შეიცავს სებოდერმ მედი</w:t>
      </w:r>
    </w:p>
    <w:p w14:paraId="6AA39832" w14:textId="2D3B6637" w:rsidR="00976E83" w:rsidRPr="00A25FFD" w:rsidRDefault="00976E83" w:rsidP="00A93587">
      <w:pPr>
        <w:pStyle w:val="ListParagraph"/>
        <w:numPr>
          <w:ilvl w:val="1"/>
          <w:numId w:val="29"/>
        </w:numPr>
        <w:spacing w:after="0" w:line="240" w:lineRule="auto"/>
        <w:ind w:left="0" w:firstLine="0"/>
        <w:rPr>
          <w:rFonts w:ascii="Sylfaen" w:hAnsi="Sylfaen"/>
          <w:noProof/>
          <w:lang w:val="ka-GE"/>
        </w:rPr>
      </w:pPr>
      <w:r w:rsidRPr="00A25FFD">
        <w:rPr>
          <w:rFonts w:ascii="Sylfaen" w:hAnsi="Sylfaen" w:cs="Sylfaen"/>
          <w:noProof/>
          <w:lang w:val="ka-GE"/>
        </w:rPr>
        <w:t>აქტიური</w:t>
      </w:r>
      <w:r w:rsidRPr="00A25FFD">
        <w:rPr>
          <w:rFonts w:ascii="Sylfaen" w:hAnsi="Sylfaen"/>
          <w:noProof/>
          <w:lang w:val="ka-GE"/>
        </w:rPr>
        <w:t xml:space="preserve"> ნივთიერება: </w:t>
      </w:r>
      <w:r w:rsidRPr="00A25FFD">
        <w:rPr>
          <w:rFonts w:ascii="Sylfaen" w:hAnsi="Sylfaen"/>
          <w:b/>
          <w:bCs/>
          <w:noProof/>
          <w:lang w:val="ka-GE"/>
        </w:rPr>
        <w:t>კეტოკონაზოლი</w:t>
      </w:r>
      <w:r w:rsidRPr="00A25FFD">
        <w:rPr>
          <w:rFonts w:ascii="Sylfaen" w:hAnsi="Sylfaen"/>
          <w:noProof/>
          <w:lang w:val="ka-GE"/>
        </w:rPr>
        <w:t xml:space="preserve"> – შამპუნის თითო მილილიტრი შეიცავს </w:t>
      </w:r>
      <w:r w:rsidRPr="00A25FFD">
        <w:rPr>
          <w:rFonts w:ascii="Sylfaen" w:hAnsi="Sylfaen"/>
          <w:b/>
          <w:bCs/>
          <w:noProof/>
          <w:lang w:val="ka-GE"/>
        </w:rPr>
        <w:t>20 მგ</w:t>
      </w:r>
      <w:r w:rsidRPr="00A25FFD">
        <w:rPr>
          <w:rFonts w:ascii="Sylfaen" w:hAnsi="Sylfaen"/>
          <w:noProof/>
          <w:lang w:val="ka-GE"/>
        </w:rPr>
        <w:t xml:space="preserve"> კეტოკონაზოლს.</w:t>
      </w:r>
    </w:p>
    <w:p w14:paraId="2112B911" w14:textId="36742764" w:rsidR="00976E83" w:rsidRPr="00A25FFD" w:rsidRDefault="00976E83" w:rsidP="00A93587">
      <w:pPr>
        <w:pStyle w:val="ListParagraph"/>
        <w:numPr>
          <w:ilvl w:val="1"/>
          <w:numId w:val="29"/>
        </w:numPr>
        <w:spacing w:after="0" w:line="240" w:lineRule="auto"/>
        <w:ind w:left="0" w:firstLine="0"/>
        <w:rPr>
          <w:rFonts w:ascii="Sylfaen" w:hAnsi="Sylfaen"/>
          <w:noProof/>
          <w:lang w:val="ka-GE"/>
        </w:rPr>
      </w:pPr>
      <w:r w:rsidRPr="00A25FFD">
        <w:rPr>
          <w:rFonts w:ascii="Sylfaen" w:hAnsi="Sylfaen" w:cs="Sylfaen"/>
          <w:noProof/>
          <w:lang w:val="ka-GE"/>
        </w:rPr>
        <w:t>სხვა</w:t>
      </w:r>
      <w:r w:rsidRPr="00A25FFD">
        <w:rPr>
          <w:rFonts w:ascii="Sylfaen" w:hAnsi="Sylfaen"/>
          <w:noProof/>
          <w:lang w:val="ka-GE"/>
        </w:rPr>
        <w:t xml:space="preserve"> ინგრედიენტები: ნატრიუმის ლაურილ ეთერ სულფატი, კოკამიდოპროპილ ბეტაინი, დინატრიუმის ლაურილ ეთერ სულფოსუქცინატი, ბუტილჰიდროქსიანიზოლი, ტეტრანატრიუმის EDTA, მეთილპარაჰიდროქსიბენზოატი, პროპილპარაჰიდროქსიბენზოატი, ერითროზინი (E 127), ნატრიუმის ქლორიდი, ტროლამინი ან 20%-იანი მარილმჟავას ხსნარი, გასუფთავებული წყალი.</w:t>
      </w:r>
    </w:p>
    <w:p w14:paraId="063206BF"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როგორ გამოიყურება სებოდერმ მედი და შეფუთვის შემცველობა</w:t>
      </w:r>
    </w:p>
    <w:p w14:paraId="483982BC"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მედიკამენტი არის </w:t>
      </w:r>
      <w:r w:rsidRPr="00A25FFD">
        <w:rPr>
          <w:rFonts w:ascii="Sylfaen" w:hAnsi="Sylfaen"/>
          <w:b/>
          <w:bCs/>
          <w:noProof/>
          <w:lang w:val="ka-GE"/>
        </w:rPr>
        <w:t>ბლანტი, გამჭვირვალე, ვარდისფერი შამპუნი</w:t>
      </w:r>
      <w:r w:rsidRPr="00A25FFD">
        <w:rPr>
          <w:rFonts w:ascii="Sylfaen" w:hAnsi="Sylfaen"/>
          <w:noProof/>
          <w:lang w:val="ka-GE"/>
        </w:rPr>
        <w:t>.</w:t>
      </w:r>
    </w:p>
    <w:p w14:paraId="61594CB9"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შეფუთვა: PET (პოლიეთილენ ტერეფტალატის) ბოთლი, PP (პოლიპროპილენის) თავსახურით, </w:t>
      </w:r>
      <w:r w:rsidRPr="00A25FFD">
        <w:rPr>
          <w:rFonts w:ascii="Sylfaen" w:hAnsi="Sylfaen"/>
          <w:b/>
          <w:bCs/>
          <w:noProof/>
          <w:lang w:val="ka-GE"/>
        </w:rPr>
        <w:t>120 მლ შამპუნი</w:t>
      </w:r>
      <w:r w:rsidRPr="00A25FFD">
        <w:rPr>
          <w:rFonts w:ascii="Sylfaen" w:hAnsi="Sylfaen"/>
          <w:noProof/>
          <w:lang w:val="ka-GE"/>
        </w:rPr>
        <w:t>.</w:t>
      </w:r>
    </w:p>
    <w:p w14:paraId="10943CFD"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მარკეტინგული ავტორიზაციის მფლობელი და მწარმოებელი</w:t>
      </w:r>
    </w:p>
    <w:p w14:paraId="21F4765A"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Slavia Pharm S.R.L.</w:t>
      </w:r>
    </w:p>
    <w:p w14:paraId="3A6D1644"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lastRenderedPageBreak/>
        <w:t>მისამართი: თეოდორ პალადი ბულვარი, № 44C, კოდი 032266, ბუქარესტი, რუმინეთი</w:t>
      </w:r>
    </w:p>
    <w:p w14:paraId="2D73D59D"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სხვა ინფორმაცია</w:t>
      </w:r>
    </w:p>
    <w:p w14:paraId="4FD6B85C"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ეს ფურცელი ბოლოს განახლდა: </w:t>
      </w:r>
      <w:r w:rsidRPr="00A25FFD">
        <w:rPr>
          <w:rFonts w:ascii="Sylfaen" w:hAnsi="Sylfaen"/>
          <w:b/>
          <w:bCs/>
          <w:noProof/>
          <w:lang w:val="ka-GE"/>
        </w:rPr>
        <w:t>2023 წლის ოქტომბერი</w:t>
      </w:r>
    </w:p>
    <w:p w14:paraId="22F0B958" w14:textId="0C960EEC" w:rsidR="00A93587" w:rsidRPr="00A25FFD" w:rsidRDefault="00976E83" w:rsidP="00A93587">
      <w:pPr>
        <w:spacing w:after="0" w:line="240" w:lineRule="auto"/>
        <w:rPr>
          <w:rFonts w:ascii="Sylfaen" w:hAnsi="Sylfaen"/>
          <w:noProof/>
          <w:sz w:val="22"/>
          <w:szCs w:val="22"/>
          <w:lang w:val="ka-GE"/>
        </w:rPr>
      </w:pPr>
      <w:r w:rsidRPr="00A25FFD">
        <w:rPr>
          <w:rFonts w:ascii="Sylfaen" w:hAnsi="Sylfaen"/>
          <w:noProof/>
          <w:lang w:val="ka-GE"/>
        </w:rPr>
        <w:t xml:space="preserve">დეტალური ინფორმაცია ხელმისაწვდომია რუმინეთის მედიკამენტებისა და სამედიცინო მოწყობილობების ეროვნული სააგენტოს ვებგვერდზე: </w:t>
      </w:r>
      <w:hyperlink r:id="rId9" w:tgtFrame="_new" w:history="1">
        <w:r w:rsidRPr="00A25FFD">
          <w:rPr>
            <w:rStyle w:val="Hyperlink"/>
            <w:rFonts w:ascii="Sylfaen" w:hAnsi="Sylfaen"/>
            <w:b/>
            <w:bCs/>
            <w:noProof/>
            <w:lang w:val="ka-GE"/>
          </w:rPr>
          <w:t>www.anm.ro</w:t>
        </w:r>
      </w:hyperlink>
    </w:p>
    <w:p w14:paraId="7B434E45" w14:textId="77777777" w:rsidR="00A93587" w:rsidRPr="00A25FFD" w:rsidRDefault="00A93587" w:rsidP="00976E83">
      <w:pPr>
        <w:spacing w:after="0"/>
        <w:rPr>
          <w:rFonts w:ascii="Sylfaen" w:hAnsi="Sylfaen"/>
          <w:noProof/>
          <w:sz w:val="22"/>
          <w:szCs w:val="22"/>
          <w:lang w:val="ka-GE"/>
        </w:rPr>
      </w:pPr>
    </w:p>
    <w:p w14:paraId="140C8044" w14:textId="47C9D9F3" w:rsidR="00A93587" w:rsidRPr="00A25FFD" w:rsidRDefault="00A93587" w:rsidP="00976E83">
      <w:pPr>
        <w:spacing w:after="0"/>
        <w:rPr>
          <w:rFonts w:ascii="Sylfaen" w:hAnsi="Sylfaen"/>
          <w:noProof/>
          <w:sz w:val="22"/>
          <w:szCs w:val="22"/>
          <w:lang w:val="ka-GE"/>
        </w:rPr>
      </w:pPr>
    </w:p>
    <w:sectPr w:rsidR="00A93587" w:rsidRPr="00A25FFD" w:rsidSect="00A93587">
      <w:footerReference w:type="default" r:id="rId10"/>
      <w:pgSz w:w="12240" w:h="15840"/>
      <w:pgMar w:top="540" w:right="450" w:bottom="36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37612" w14:textId="77777777" w:rsidR="00D267A8" w:rsidRDefault="00D267A8" w:rsidP="00A93587">
      <w:pPr>
        <w:spacing w:after="0" w:line="240" w:lineRule="auto"/>
      </w:pPr>
      <w:r>
        <w:separator/>
      </w:r>
    </w:p>
  </w:endnote>
  <w:endnote w:type="continuationSeparator" w:id="0">
    <w:p w14:paraId="24518B1F" w14:textId="77777777" w:rsidR="00D267A8" w:rsidRDefault="00D267A8" w:rsidP="00A93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417536"/>
      <w:docPartObj>
        <w:docPartGallery w:val="Page Numbers (Bottom of Page)"/>
        <w:docPartUnique/>
      </w:docPartObj>
    </w:sdtPr>
    <w:sdtEndPr>
      <w:rPr>
        <w:noProof/>
      </w:rPr>
    </w:sdtEndPr>
    <w:sdtContent>
      <w:p w14:paraId="1DAAF024" w14:textId="25B5062A" w:rsidR="00A93587" w:rsidRDefault="00A935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B41C04" w14:textId="77777777" w:rsidR="00A93587" w:rsidRDefault="00A93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94992" w14:textId="77777777" w:rsidR="00D267A8" w:rsidRDefault="00D267A8" w:rsidP="00A93587">
      <w:pPr>
        <w:spacing w:after="0" w:line="240" w:lineRule="auto"/>
      </w:pPr>
      <w:r>
        <w:separator/>
      </w:r>
    </w:p>
  </w:footnote>
  <w:footnote w:type="continuationSeparator" w:id="0">
    <w:p w14:paraId="52D8B609" w14:textId="77777777" w:rsidR="00D267A8" w:rsidRDefault="00D267A8" w:rsidP="00A935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46A97"/>
    <w:multiLevelType w:val="multilevel"/>
    <w:tmpl w:val="B3E8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17D0D"/>
    <w:multiLevelType w:val="multilevel"/>
    <w:tmpl w:val="6A8A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942DB"/>
    <w:multiLevelType w:val="multilevel"/>
    <w:tmpl w:val="E8D24ED0"/>
    <w:lvl w:ilvl="0">
      <w:start w:val="1"/>
      <w:numFmt w:val="bullet"/>
      <w:lvlText w:val=""/>
      <w:lvlJc w:val="left"/>
      <w:pPr>
        <w:tabs>
          <w:tab w:val="num" w:pos="720"/>
        </w:tabs>
        <w:ind w:left="720" w:hanging="360"/>
      </w:pPr>
      <w:rPr>
        <w:rFonts w:ascii="Wingdings" w:hAnsi="Wingdings" w:hint="default"/>
        <w:sz w:val="20"/>
      </w:rPr>
    </w:lvl>
    <w:lvl w:ilvl="1">
      <w:start w:val="4"/>
      <w:numFmt w:val="bullet"/>
      <w:lvlText w:val="-"/>
      <w:lvlJc w:val="left"/>
      <w:pPr>
        <w:ind w:left="360" w:hanging="360"/>
      </w:pPr>
      <w:rPr>
        <w:rFonts w:ascii="Sylfaen" w:eastAsiaTheme="minorHAnsi" w:hAnsi="Sylfaen"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C055B"/>
    <w:multiLevelType w:val="hybridMultilevel"/>
    <w:tmpl w:val="681A399A"/>
    <w:lvl w:ilvl="0" w:tplc="33ACB0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B5409D"/>
    <w:multiLevelType w:val="multilevel"/>
    <w:tmpl w:val="0440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5271A"/>
    <w:multiLevelType w:val="multilevel"/>
    <w:tmpl w:val="F53210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2A66DC"/>
    <w:multiLevelType w:val="multilevel"/>
    <w:tmpl w:val="BBBE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C0257"/>
    <w:multiLevelType w:val="multilevel"/>
    <w:tmpl w:val="898AD3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8600E"/>
    <w:multiLevelType w:val="multilevel"/>
    <w:tmpl w:val="7630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573496"/>
    <w:multiLevelType w:val="hybridMultilevel"/>
    <w:tmpl w:val="1F58F0E4"/>
    <w:lvl w:ilvl="0" w:tplc="33ACB0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D92459"/>
    <w:multiLevelType w:val="multilevel"/>
    <w:tmpl w:val="22B8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C4229"/>
    <w:multiLevelType w:val="multilevel"/>
    <w:tmpl w:val="CA06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94006"/>
    <w:multiLevelType w:val="hybridMultilevel"/>
    <w:tmpl w:val="CE205E94"/>
    <w:lvl w:ilvl="0" w:tplc="33ACB0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F066BD"/>
    <w:multiLevelType w:val="multilevel"/>
    <w:tmpl w:val="5678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5B4D47"/>
    <w:multiLevelType w:val="multilevel"/>
    <w:tmpl w:val="D5022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E91B0B"/>
    <w:multiLevelType w:val="multilevel"/>
    <w:tmpl w:val="3A98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2237C"/>
    <w:multiLevelType w:val="multilevel"/>
    <w:tmpl w:val="F712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D7300"/>
    <w:multiLevelType w:val="multilevel"/>
    <w:tmpl w:val="526E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91A1F"/>
    <w:multiLevelType w:val="multilevel"/>
    <w:tmpl w:val="837C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4A74AA"/>
    <w:multiLevelType w:val="multilevel"/>
    <w:tmpl w:val="FA0E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E86DF1"/>
    <w:multiLevelType w:val="multilevel"/>
    <w:tmpl w:val="0E8C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D42A83"/>
    <w:multiLevelType w:val="multilevel"/>
    <w:tmpl w:val="616A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61B65"/>
    <w:multiLevelType w:val="hybridMultilevel"/>
    <w:tmpl w:val="4560D5DE"/>
    <w:lvl w:ilvl="0" w:tplc="33ACB0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E055052"/>
    <w:multiLevelType w:val="multilevel"/>
    <w:tmpl w:val="898AD3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9E35B3"/>
    <w:multiLevelType w:val="multilevel"/>
    <w:tmpl w:val="98A8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8E5E28"/>
    <w:multiLevelType w:val="multilevel"/>
    <w:tmpl w:val="EE04CF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DA2DEA"/>
    <w:multiLevelType w:val="multilevel"/>
    <w:tmpl w:val="6BD4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A033E7"/>
    <w:multiLevelType w:val="multilevel"/>
    <w:tmpl w:val="E618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2302CC"/>
    <w:multiLevelType w:val="multilevel"/>
    <w:tmpl w:val="90AA6C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E14FAC"/>
    <w:multiLevelType w:val="hybridMultilevel"/>
    <w:tmpl w:val="8ED04D90"/>
    <w:lvl w:ilvl="0" w:tplc="33ACB00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A9E0A67"/>
    <w:multiLevelType w:val="multilevel"/>
    <w:tmpl w:val="6F28DD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541832">
    <w:abstractNumId w:val="0"/>
  </w:num>
  <w:num w:numId="2" w16cid:durableId="1966619574">
    <w:abstractNumId w:val="14"/>
  </w:num>
  <w:num w:numId="3" w16cid:durableId="128130057">
    <w:abstractNumId w:val="28"/>
  </w:num>
  <w:num w:numId="4" w16cid:durableId="1103302957">
    <w:abstractNumId w:val="16"/>
  </w:num>
  <w:num w:numId="5" w16cid:durableId="1202783696">
    <w:abstractNumId w:val="6"/>
  </w:num>
  <w:num w:numId="6" w16cid:durableId="1258098077">
    <w:abstractNumId w:val="18"/>
  </w:num>
  <w:num w:numId="7" w16cid:durableId="933585672">
    <w:abstractNumId w:val="21"/>
  </w:num>
  <w:num w:numId="8" w16cid:durableId="120345536">
    <w:abstractNumId w:val="30"/>
  </w:num>
  <w:num w:numId="9" w16cid:durableId="1457062018">
    <w:abstractNumId w:val="11"/>
  </w:num>
  <w:num w:numId="10" w16cid:durableId="8534587">
    <w:abstractNumId w:val="13"/>
  </w:num>
  <w:num w:numId="11" w16cid:durableId="568658200">
    <w:abstractNumId w:val="25"/>
  </w:num>
  <w:num w:numId="12" w16cid:durableId="1342048503">
    <w:abstractNumId w:val="1"/>
  </w:num>
  <w:num w:numId="13" w16cid:durableId="656304107">
    <w:abstractNumId w:val="10"/>
  </w:num>
  <w:num w:numId="14" w16cid:durableId="937442305">
    <w:abstractNumId w:val="26"/>
  </w:num>
  <w:num w:numId="15" w16cid:durableId="2067288945">
    <w:abstractNumId w:val="17"/>
  </w:num>
  <w:num w:numId="16" w16cid:durableId="1187330207">
    <w:abstractNumId w:val="27"/>
  </w:num>
  <w:num w:numId="17" w16cid:durableId="1291790830">
    <w:abstractNumId w:val="4"/>
  </w:num>
  <w:num w:numId="18" w16cid:durableId="1534264638">
    <w:abstractNumId w:val="24"/>
  </w:num>
  <w:num w:numId="19" w16cid:durableId="598099599">
    <w:abstractNumId w:val="19"/>
  </w:num>
  <w:num w:numId="20" w16cid:durableId="1703482540">
    <w:abstractNumId w:val="8"/>
  </w:num>
  <w:num w:numId="21" w16cid:durableId="442383351">
    <w:abstractNumId w:val="15"/>
  </w:num>
  <w:num w:numId="22" w16cid:durableId="1996883496">
    <w:abstractNumId w:val="20"/>
  </w:num>
  <w:num w:numId="23" w16cid:durableId="356351873">
    <w:abstractNumId w:val="23"/>
  </w:num>
  <w:num w:numId="24" w16cid:durableId="1702128961">
    <w:abstractNumId w:val="7"/>
  </w:num>
  <w:num w:numId="25" w16cid:durableId="17702535">
    <w:abstractNumId w:val="29"/>
  </w:num>
  <w:num w:numId="26" w16cid:durableId="370614954">
    <w:abstractNumId w:val="3"/>
  </w:num>
  <w:num w:numId="27" w16cid:durableId="1717271477">
    <w:abstractNumId w:val="9"/>
  </w:num>
  <w:num w:numId="28" w16cid:durableId="735129624">
    <w:abstractNumId w:val="12"/>
  </w:num>
  <w:num w:numId="29" w16cid:durableId="95443982">
    <w:abstractNumId w:val="2"/>
  </w:num>
  <w:num w:numId="30" w16cid:durableId="797915401">
    <w:abstractNumId w:val="22"/>
  </w:num>
  <w:num w:numId="31" w16cid:durableId="1519464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83"/>
    <w:rsid w:val="00006E29"/>
    <w:rsid w:val="00095C99"/>
    <w:rsid w:val="000B55D6"/>
    <w:rsid w:val="002747DC"/>
    <w:rsid w:val="00324622"/>
    <w:rsid w:val="00545F6E"/>
    <w:rsid w:val="005A4B79"/>
    <w:rsid w:val="00935FD4"/>
    <w:rsid w:val="00976E83"/>
    <w:rsid w:val="00A25FFD"/>
    <w:rsid w:val="00A76FA5"/>
    <w:rsid w:val="00A93587"/>
    <w:rsid w:val="00BE0D63"/>
    <w:rsid w:val="00C404DA"/>
    <w:rsid w:val="00C462FC"/>
    <w:rsid w:val="00D267A8"/>
    <w:rsid w:val="00D4460A"/>
    <w:rsid w:val="00D62C94"/>
    <w:rsid w:val="00E357DF"/>
    <w:rsid w:val="00EC61FB"/>
    <w:rsid w:val="00F26767"/>
    <w:rsid w:val="00F51C7C"/>
    <w:rsid w:val="00FC6DAD"/>
    <w:rsid w:val="00FD0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2C410"/>
  <w15:chartTrackingRefBased/>
  <w15:docId w15:val="{FECE13FC-4200-4DB8-AB31-4D5FEA5CB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E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E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E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E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E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E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E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E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E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E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E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83"/>
    <w:rPr>
      <w:rFonts w:eastAsiaTheme="majorEastAsia" w:cstheme="majorBidi"/>
      <w:color w:val="272727" w:themeColor="text1" w:themeTint="D8"/>
    </w:rPr>
  </w:style>
  <w:style w:type="paragraph" w:styleId="Title">
    <w:name w:val="Title"/>
    <w:basedOn w:val="Normal"/>
    <w:next w:val="Normal"/>
    <w:link w:val="TitleChar"/>
    <w:uiPriority w:val="10"/>
    <w:qFormat/>
    <w:rsid w:val="00976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E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E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E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83"/>
    <w:pPr>
      <w:spacing w:before="160"/>
      <w:jc w:val="center"/>
    </w:pPr>
    <w:rPr>
      <w:i/>
      <w:iCs/>
      <w:color w:val="404040" w:themeColor="text1" w:themeTint="BF"/>
    </w:rPr>
  </w:style>
  <w:style w:type="character" w:customStyle="1" w:styleId="QuoteChar">
    <w:name w:val="Quote Char"/>
    <w:basedOn w:val="DefaultParagraphFont"/>
    <w:link w:val="Quote"/>
    <w:uiPriority w:val="29"/>
    <w:rsid w:val="00976E83"/>
    <w:rPr>
      <w:i/>
      <w:iCs/>
      <w:color w:val="404040" w:themeColor="text1" w:themeTint="BF"/>
    </w:rPr>
  </w:style>
  <w:style w:type="paragraph" w:styleId="ListParagraph">
    <w:name w:val="List Paragraph"/>
    <w:basedOn w:val="Normal"/>
    <w:uiPriority w:val="34"/>
    <w:qFormat/>
    <w:rsid w:val="00976E83"/>
    <w:pPr>
      <w:ind w:left="720"/>
      <w:contextualSpacing/>
    </w:pPr>
  </w:style>
  <w:style w:type="character" w:styleId="IntenseEmphasis">
    <w:name w:val="Intense Emphasis"/>
    <w:basedOn w:val="DefaultParagraphFont"/>
    <w:uiPriority w:val="21"/>
    <w:qFormat/>
    <w:rsid w:val="00976E83"/>
    <w:rPr>
      <w:i/>
      <w:iCs/>
      <w:color w:val="0F4761" w:themeColor="accent1" w:themeShade="BF"/>
    </w:rPr>
  </w:style>
  <w:style w:type="paragraph" w:styleId="IntenseQuote">
    <w:name w:val="Intense Quote"/>
    <w:basedOn w:val="Normal"/>
    <w:next w:val="Normal"/>
    <w:link w:val="IntenseQuoteChar"/>
    <w:uiPriority w:val="30"/>
    <w:qFormat/>
    <w:rsid w:val="00976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E83"/>
    <w:rPr>
      <w:i/>
      <w:iCs/>
      <w:color w:val="0F4761" w:themeColor="accent1" w:themeShade="BF"/>
    </w:rPr>
  </w:style>
  <w:style w:type="character" w:styleId="IntenseReference">
    <w:name w:val="Intense Reference"/>
    <w:basedOn w:val="DefaultParagraphFont"/>
    <w:uiPriority w:val="32"/>
    <w:qFormat/>
    <w:rsid w:val="00976E83"/>
    <w:rPr>
      <w:b/>
      <w:bCs/>
      <w:smallCaps/>
      <w:color w:val="0F4761" w:themeColor="accent1" w:themeShade="BF"/>
      <w:spacing w:val="5"/>
    </w:rPr>
  </w:style>
  <w:style w:type="character" w:styleId="Hyperlink">
    <w:name w:val="Hyperlink"/>
    <w:basedOn w:val="DefaultParagraphFont"/>
    <w:uiPriority w:val="99"/>
    <w:unhideWhenUsed/>
    <w:rsid w:val="00976E83"/>
    <w:rPr>
      <w:color w:val="467886" w:themeColor="hyperlink"/>
      <w:u w:val="single"/>
    </w:rPr>
  </w:style>
  <w:style w:type="character" w:styleId="UnresolvedMention">
    <w:name w:val="Unresolved Mention"/>
    <w:basedOn w:val="DefaultParagraphFont"/>
    <w:uiPriority w:val="99"/>
    <w:semiHidden/>
    <w:unhideWhenUsed/>
    <w:rsid w:val="00976E83"/>
    <w:rPr>
      <w:color w:val="605E5C"/>
      <w:shd w:val="clear" w:color="auto" w:fill="E1DFDD"/>
    </w:rPr>
  </w:style>
  <w:style w:type="paragraph" w:styleId="Header">
    <w:name w:val="header"/>
    <w:basedOn w:val="Normal"/>
    <w:link w:val="HeaderChar"/>
    <w:uiPriority w:val="99"/>
    <w:unhideWhenUsed/>
    <w:rsid w:val="00A93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587"/>
  </w:style>
  <w:style w:type="paragraph" w:styleId="Footer">
    <w:name w:val="footer"/>
    <w:basedOn w:val="Normal"/>
    <w:link w:val="FooterChar"/>
    <w:uiPriority w:val="99"/>
    <w:unhideWhenUsed/>
    <w:rsid w:val="00A93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m.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n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0A21B-BDD3-49B7-A42D-AE6D0174C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Tsiminintia</dc:creator>
  <cp:keywords/>
  <dc:description/>
  <cp:lastModifiedBy>Nanuli Janiashvili</cp:lastModifiedBy>
  <cp:revision>6</cp:revision>
  <cp:lastPrinted>2025-12-17T09:10:00Z</cp:lastPrinted>
  <dcterms:created xsi:type="dcterms:W3CDTF">2025-12-17T06:40:00Z</dcterms:created>
  <dcterms:modified xsi:type="dcterms:W3CDTF">2026-06-30T06:33:00Z</dcterms:modified>
</cp:coreProperties>
</file>