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3198E" w14:textId="703820A4" w:rsidR="006B02BD" w:rsidRPr="0096589E" w:rsidRDefault="006B02BD" w:rsidP="006B02BD">
      <w:pPr>
        <w:spacing w:after="0"/>
        <w:jc w:val="center"/>
        <w:rPr>
          <w:rFonts w:ascii="Sylfaen" w:hAnsi="Sylfaen"/>
          <w:b/>
          <w:bCs/>
          <w:noProof/>
          <w:sz w:val="24"/>
          <w:szCs w:val="24"/>
          <w:lang w:val="ka-GE"/>
        </w:rPr>
      </w:pPr>
      <w:bookmarkStart w:id="0" w:name="_Hlk228455263"/>
      <w:r w:rsidRPr="0096589E">
        <w:rPr>
          <w:rFonts w:ascii="Sylfaen" w:hAnsi="Sylfaen"/>
          <w:b/>
          <w:bCs/>
          <w:noProof/>
          <w:sz w:val="24"/>
          <w:szCs w:val="24"/>
          <w:lang w:val="ka-GE"/>
        </w:rPr>
        <w:t>ეპიდუო</w:t>
      </w:r>
      <w:r w:rsidR="00C74053" w:rsidRPr="0096589E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 0,3% / 2,5% </w:t>
      </w:r>
      <w:bookmarkEnd w:id="0"/>
      <w:r w:rsidR="00C74053" w:rsidRPr="0096589E">
        <w:rPr>
          <w:rFonts w:ascii="Sylfaen" w:hAnsi="Sylfaen"/>
          <w:b/>
          <w:bCs/>
          <w:noProof/>
          <w:sz w:val="24"/>
          <w:szCs w:val="24"/>
          <w:lang w:val="ka-GE"/>
        </w:rPr>
        <w:t>გელი</w:t>
      </w:r>
    </w:p>
    <w:p w14:paraId="27CFDBAF" w14:textId="34493368" w:rsidR="00C74053" w:rsidRPr="0096589E" w:rsidRDefault="00C74053" w:rsidP="006B02BD">
      <w:pPr>
        <w:spacing w:after="0"/>
        <w:jc w:val="center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96589E">
        <w:rPr>
          <w:rFonts w:ascii="Sylfaen" w:hAnsi="Sylfaen"/>
          <w:b/>
          <w:bCs/>
          <w:noProof/>
          <w:sz w:val="24"/>
          <w:szCs w:val="24"/>
          <w:lang w:val="ka-GE"/>
        </w:rPr>
        <w:t>(ადაპალენი / ბენზოილის პეროქსიდი)</w:t>
      </w:r>
    </w:p>
    <w:p w14:paraId="1DBF974B" w14:textId="6EE747D5" w:rsidR="00774743" w:rsidRPr="0096589E" w:rsidRDefault="00774743" w:rsidP="0073322C">
      <w:pPr>
        <w:pStyle w:val="NormalWeb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გთხოვთ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ყურადღებით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წაიკითხოთ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ინსტრუქცია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მედიკამენტის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გამოყენებამდე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რადგან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ის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შეიცავს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თქვენთვის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მნიშვნელოვან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b/>
          <w:bCs/>
          <w:noProof/>
          <w:sz w:val="22"/>
          <w:szCs w:val="22"/>
          <w:lang w:val="ka-GE"/>
        </w:rPr>
        <w:t>ინფორმაციას</w:t>
      </w:r>
      <w:r w:rsidRPr="0096589E">
        <w:rPr>
          <w:rFonts w:ascii="Sylfaen" w:hAnsi="Sylfaen"/>
          <w:b/>
          <w:bCs/>
          <w:noProof/>
          <w:sz w:val="22"/>
          <w:szCs w:val="22"/>
          <w:lang w:val="ka-GE"/>
        </w:rPr>
        <w:t>.</w:t>
      </w:r>
    </w:p>
    <w:p w14:paraId="5652CE14" w14:textId="77777777" w:rsidR="006B02BD" w:rsidRPr="0096589E" w:rsidRDefault="00774743" w:rsidP="006B02BD">
      <w:pPr>
        <w:pStyle w:val="NormalWeb"/>
        <w:numPr>
          <w:ilvl w:val="0"/>
          <w:numId w:val="40"/>
        </w:num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noProof/>
          <w:sz w:val="22"/>
          <w:szCs w:val="22"/>
          <w:lang w:val="ka-GE"/>
        </w:rPr>
        <w:t>შეინახეთ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ინსტრუქცია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კვლავ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დაგჭირდეთ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მისი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გადაკითხვა</w:t>
      </w:r>
      <w:r w:rsidRPr="0096589E">
        <w:rPr>
          <w:rFonts w:ascii="Sylfaen" w:hAnsi="Sylfaen"/>
          <w:noProof/>
          <w:sz w:val="22"/>
          <w:szCs w:val="22"/>
          <w:lang w:val="ka-GE"/>
        </w:rPr>
        <w:t>.</w:t>
      </w:r>
    </w:p>
    <w:p w14:paraId="24333DA7" w14:textId="1D802925" w:rsidR="006B02BD" w:rsidRPr="0096589E" w:rsidRDefault="00774743" w:rsidP="006B02BD">
      <w:pPr>
        <w:pStyle w:val="NormalWeb"/>
        <w:numPr>
          <w:ilvl w:val="0"/>
          <w:numId w:val="40"/>
        </w:num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noProof/>
          <w:sz w:val="22"/>
          <w:szCs w:val="22"/>
          <w:lang w:val="ka-GE"/>
        </w:rPr>
        <w:t>თუ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გაქვთ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დამატებითი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კითხვები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მიმართეთ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ექიმს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ფარმაცევტს</w:t>
      </w:r>
      <w:r w:rsidRPr="0096589E">
        <w:rPr>
          <w:rFonts w:ascii="Sylfaen" w:hAnsi="Sylfaen"/>
          <w:noProof/>
          <w:sz w:val="22"/>
          <w:szCs w:val="22"/>
          <w:lang w:val="ka-GE"/>
        </w:rPr>
        <w:t>.</w:t>
      </w:r>
    </w:p>
    <w:p w14:paraId="75D8E96E" w14:textId="77777777" w:rsidR="006B02BD" w:rsidRPr="0096589E" w:rsidRDefault="00774743" w:rsidP="006B02BD">
      <w:pPr>
        <w:pStyle w:val="NormalWeb"/>
        <w:numPr>
          <w:ilvl w:val="0"/>
          <w:numId w:val="40"/>
        </w:num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noProof/>
          <w:sz w:val="22"/>
          <w:szCs w:val="22"/>
          <w:lang w:val="ka-GE"/>
        </w:rPr>
        <w:t>ეს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მედიკამენტი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დაგენიშნათ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პირადად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თქვენ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ნუ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გადასცემთ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მას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სხვა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პირებს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მათთვის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საზიანო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აღმოჩნდეს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თუნდაც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მათი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სიმპტომები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თქვენსას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ჰგავდეს</w:t>
      </w:r>
      <w:r w:rsidRPr="0096589E">
        <w:rPr>
          <w:rFonts w:ascii="Sylfaen" w:hAnsi="Sylfaen"/>
          <w:noProof/>
          <w:sz w:val="22"/>
          <w:szCs w:val="22"/>
          <w:lang w:val="ka-GE"/>
        </w:rPr>
        <w:t>.</w:t>
      </w:r>
    </w:p>
    <w:p w14:paraId="5A1BC833" w14:textId="04FE61F5" w:rsidR="00774743" w:rsidRPr="0096589E" w:rsidRDefault="00774743" w:rsidP="006B02BD">
      <w:pPr>
        <w:pStyle w:val="NormalWeb"/>
        <w:numPr>
          <w:ilvl w:val="0"/>
          <w:numId w:val="40"/>
        </w:numPr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 w:cs="Sylfaen"/>
          <w:noProof/>
          <w:sz w:val="22"/>
          <w:szCs w:val="22"/>
          <w:lang w:val="ka-GE"/>
        </w:rPr>
        <w:t>გვერდითი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ეფექტი</w:t>
      </w:r>
      <w:r w:rsidR="000B7759" w:rsidRPr="0096589E">
        <w:rPr>
          <w:rFonts w:ascii="Sylfaen" w:hAnsi="Sylfaen" w:cs="Sylfaen"/>
          <w:noProof/>
          <w:sz w:val="22"/>
          <w:szCs w:val="22"/>
          <w:lang w:val="ka-GE"/>
        </w:rPr>
        <w:t xml:space="preserve">ს </w:t>
      </w:r>
      <w:r w:rsidR="006B02BD" w:rsidRPr="0096589E">
        <w:rPr>
          <w:rFonts w:ascii="Sylfaen" w:hAnsi="Sylfaen" w:cs="Sylfaen"/>
          <w:noProof/>
          <w:sz w:val="22"/>
          <w:szCs w:val="22"/>
          <w:lang w:val="ka-GE"/>
        </w:rPr>
        <w:t>გამოვლენისას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მიმართეთ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ექიმს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ფარმაცევტს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ასევე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ეხება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იმ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გვერდით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ეფექტებსაც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რომლებიც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ამ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ინსტრუქციაში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აღნიშნული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იხილეთ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6B02BD" w:rsidRPr="0096589E">
        <w:rPr>
          <w:rFonts w:ascii="Sylfaen" w:hAnsi="Sylfaen" w:cs="Sylfaen"/>
          <w:noProof/>
          <w:sz w:val="22"/>
          <w:szCs w:val="22"/>
          <w:lang w:val="ka-GE"/>
        </w:rPr>
        <w:t>პუნქტი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4.</w:t>
      </w:r>
    </w:p>
    <w:p w14:paraId="7EEE4084" w14:textId="4FF904A4" w:rsidR="00774743" w:rsidRPr="0096589E" w:rsidRDefault="006B02B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ინსტრუქციის შინაარსი</w:t>
      </w:r>
    </w:p>
    <w:p w14:paraId="152DFC8B" w14:textId="5E53F739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რ</w:t>
      </w:r>
      <w:r w:rsidR="006B02BD" w:rsidRPr="0096589E">
        <w:rPr>
          <w:rFonts w:ascii="Sylfaen" w:eastAsia="Times New Roman" w:hAnsi="Sylfaen" w:cs="Sylfaen"/>
          <w:noProof/>
          <w:lang w:val="ka-GE"/>
        </w:rPr>
        <w:t>ას წარმოადგენს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>ეპიდუო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203E2C40" w14:textId="0B5996A0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რა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უნდა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ვიცოდეთ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გამოყენებამდე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0C345F3B" w14:textId="2692ECA6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როგორ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გამოვიყენოთ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503614F4" w14:textId="0DBD8D7C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შესაძლო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45CEA929" w14:textId="7366FA64" w:rsidR="00774743" w:rsidRPr="0096589E" w:rsidRDefault="006B02BD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bookmarkStart w:id="1" w:name="_Hlk228459370"/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8B313A" w:rsidRPr="0096589E">
        <w:rPr>
          <w:rFonts w:ascii="Sylfaen" w:eastAsia="Times New Roman" w:hAnsi="Sylfaen" w:cs="Times New Roman"/>
          <w:noProof/>
          <w:lang w:val="ka-GE"/>
        </w:rPr>
        <w:t>ს შენახვა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bookmarkEnd w:id="1"/>
    <w:p w14:paraId="243C5F8A" w14:textId="77777777" w:rsidR="00774743" w:rsidRPr="0096589E" w:rsidRDefault="00774743" w:rsidP="007332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შეფუთვის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შიგთავსი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სხვა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ინფორმაცია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1B9C60A2" w14:textId="37FC04A5" w:rsidR="00774743" w:rsidRPr="0096589E" w:rsidRDefault="00774743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1.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რა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ს წარმოადგენს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გამოიყენება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</w:p>
    <w:p w14:paraId="3FB5B2BE" w14:textId="106F4D70" w:rsidR="00774743" w:rsidRPr="0096589E" w:rsidRDefault="006B02BD" w:rsidP="00C44E5E">
      <w:pPr>
        <w:pStyle w:val="NoSpacing"/>
        <w:rPr>
          <w:rFonts w:ascii="Sylfae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774743" w:rsidRPr="0096589E">
        <w:rPr>
          <w:rFonts w:ascii="Sylfaen" w:hAnsi="Sylfaen"/>
          <w:noProof/>
          <w:lang w:val="ka-GE"/>
        </w:rPr>
        <w:t>გელი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მიეკუთვნება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მედიკამენტების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 xml:space="preserve">ჯგუფს, სახელწოდებით "აკნეს საწინააღმდეგო პრეპარატები ადგილობრივი გამოყენებისთვის". </w:t>
      </w:r>
      <w:r w:rsidR="00774743" w:rsidRPr="0096589E">
        <w:rPr>
          <w:rFonts w:ascii="Sylfaen" w:hAnsi="Sylfaen"/>
          <w:noProof/>
          <w:lang w:val="ka-GE"/>
        </w:rPr>
        <w:t>იგი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გამოიყენება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hAnsi="Sylfaen" w:cs="Times New Roman"/>
          <w:noProof/>
          <w:lang w:val="ka-GE"/>
        </w:rPr>
        <w:t xml:space="preserve">ვულგარული </w:t>
      </w:r>
      <w:r w:rsidR="00774743" w:rsidRPr="0096589E">
        <w:rPr>
          <w:rFonts w:ascii="Sylfaen" w:hAnsi="Sylfaen"/>
          <w:noProof/>
          <w:lang w:val="ka-GE"/>
        </w:rPr>
        <w:t>აკნე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სამკურნალოდ</w:t>
      </w:r>
      <w:r w:rsidR="00774743" w:rsidRPr="0096589E">
        <w:rPr>
          <w:rFonts w:ascii="Sylfaen" w:hAnsi="Sylfaen" w:cs="Times New Roman"/>
          <w:noProof/>
          <w:lang w:val="ka-GE"/>
        </w:rPr>
        <w:t xml:space="preserve">, </w:t>
      </w:r>
      <w:r w:rsidR="00774743" w:rsidRPr="0096589E">
        <w:rPr>
          <w:rFonts w:ascii="Sylfaen" w:hAnsi="Sylfaen"/>
          <w:noProof/>
          <w:lang w:val="ka-GE"/>
        </w:rPr>
        <w:t>განსაკუთრებით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მაშინ</w:t>
      </w:r>
      <w:r w:rsidR="00774743" w:rsidRPr="0096589E">
        <w:rPr>
          <w:rFonts w:ascii="Sylfaen" w:hAnsi="Sylfaen" w:cs="Times New Roman"/>
          <w:noProof/>
          <w:lang w:val="ka-GE"/>
        </w:rPr>
        <w:t xml:space="preserve">, </w:t>
      </w:r>
      <w:r w:rsidR="00774743" w:rsidRPr="0096589E">
        <w:rPr>
          <w:rFonts w:ascii="Sylfaen" w:hAnsi="Sylfaen"/>
          <w:noProof/>
          <w:lang w:val="ka-GE"/>
        </w:rPr>
        <w:t>როდესაც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აღინიშნება</w:t>
      </w:r>
      <w:r w:rsidR="00C44E5E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კომედონები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="00774743" w:rsidRPr="0096589E">
        <w:rPr>
          <w:rFonts w:ascii="Sylfaen" w:eastAsia="Times New Roman" w:hAnsi="Sylfaen" w:cs="Sylfaen"/>
          <w:noProof/>
          <w:lang w:val="ka-GE"/>
        </w:rPr>
        <w:t>შავი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ან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თეთრი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წერტილები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და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მრავალ</w:t>
      </w:r>
      <w:r w:rsidR="00C44E5E" w:rsidRPr="0096589E">
        <w:rPr>
          <w:rFonts w:ascii="Sylfaen" w:eastAsia="Times New Roman" w:hAnsi="Sylfaen" w:cs="Sylfaen"/>
          <w:noProof/>
          <w:lang w:val="ka-GE"/>
        </w:rPr>
        <w:t>ობითი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პაპულ</w:t>
      </w:r>
      <w:r w:rsidR="00C44E5E" w:rsidRPr="0096589E">
        <w:rPr>
          <w:rFonts w:ascii="Sylfaen" w:eastAsia="Times New Roman" w:hAnsi="Sylfaen" w:cs="Sylfaen"/>
          <w:noProof/>
          <w:lang w:val="ka-GE"/>
        </w:rPr>
        <w:t>ები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და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პუსტულ</w:t>
      </w:r>
      <w:r w:rsidR="00C44E5E" w:rsidRPr="0096589E">
        <w:rPr>
          <w:rFonts w:ascii="Sylfaen" w:eastAsia="Times New Roman" w:hAnsi="Sylfaen" w:cs="Sylfaen"/>
          <w:noProof/>
          <w:lang w:val="ka-GE"/>
        </w:rPr>
        <w:t>ები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="00774743" w:rsidRPr="0096589E">
        <w:rPr>
          <w:rFonts w:ascii="Sylfaen" w:eastAsia="Times New Roman" w:hAnsi="Sylfaen" w:cs="Sylfaen"/>
          <w:noProof/>
          <w:lang w:val="ka-GE"/>
        </w:rPr>
        <w:t>ანთებითი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გამონაყარი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). </w:t>
      </w:r>
    </w:p>
    <w:p w14:paraId="38970900" w14:textId="3C9CF6B1" w:rsidR="00774743" w:rsidRPr="0096589E" w:rsidRDefault="00774743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შეიცავს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აქტიურ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ნივთიერებას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— </w:t>
      </w:r>
      <w:r w:rsidRPr="0096589E">
        <w:rPr>
          <w:rFonts w:ascii="Sylfaen" w:eastAsia="Times New Roman" w:hAnsi="Sylfaen" w:cs="Sylfaen"/>
          <w:noProof/>
          <w:lang w:val="ka-GE"/>
        </w:rPr>
        <w:t>ადაპალენს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ბენზოილის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პეროქსიდს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რომლებიც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მუშაობენ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ერთად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მაგრამ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განსხვავებული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მექანიზმებით</w:t>
      </w:r>
      <w:r w:rsidRPr="0096589E">
        <w:rPr>
          <w:rFonts w:ascii="Sylfaen" w:eastAsia="Times New Roman" w:hAnsi="Sylfaen" w:cs="Times New Roman"/>
          <w:noProof/>
          <w:lang w:val="ka-GE"/>
        </w:rPr>
        <w:t>:</w:t>
      </w:r>
    </w:p>
    <w:p w14:paraId="15412702" w14:textId="77777777" w:rsidR="00774743" w:rsidRPr="0096589E" w:rsidRDefault="00774743" w:rsidP="0073322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ადაპალენი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მიეკუთვნება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„</w:t>
      </w:r>
      <w:r w:rsidRPr="0096589E">
        <w:rPr>
          <w:rFonts w:ascii="Sylfaen" w:eastAsia="Times New Roman" w:hAnsi="Sylfaen" w:cs="Sylfaen"/>
          <w:noProof/>
          <w:lang w:val="ka-GE"/>
        </w:rPr>
        <w:t>რეტინოიდების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“ </w:t>
      </w:r>
      <w:r w:rsidRPr="0096589E">
        <w:rPr>
          <w:rFonts w:ascii="Sylfaen" w:eastAsia="Times New Roman" w:hAnsi="Sylfaen" w:cs="Sylfaen"/>
          <w:noProof/>
          <w:lang w:val="ka-GE"/>
        </w:rPr>
        <w:t>ჯგუფს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მოქმედებს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უშუალოდ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განვითარების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მექანიზმზე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7F8241AD" w14:textId="2EE49582" w:rsidR="00774743" w:rsidRPr="0096589E" w:rsidRDefault="00774743" w:rsidP="0073322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ბენზოილის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პეროქსიდი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მოქმედებს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როგორც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ანტიმიკრობული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საშუალება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ასევე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აქვს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ზედა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ფენის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დამარბილებელი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ექსფოლიაციური</w:t>
      </w:r>
      <w:r w:rsidR="000B7759" w:rsidRPr="0096589E">
        <w:rPr>
          <w:rFonts w:ascii="Sylfaen" w:eastAsia="Times New Roman" w:hAnsi="Sylfaen" w:cs="Times New Roman"/>
          <w:noProof/>
          <w:lang w:val="ka-GE"/>
        </w:rPr>
        <w:t>/ამქერცლავი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343524CD" w14:textId="2CF1CA93" w:rsidR="00774743" w:rsidRPr="0096589E" w:rsidRDefault="006B02B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გამოიყენება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მოზრდილებში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და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მოზარდებში</w:t>
      </w:r>
      <w:r w:rsidR="000B7759" w:rsidRPr="0096589E">
        <w:rPr>
          <w:rFonts w:ascii="Sylfaen" w:eastAsia="Times New Roman" w:hAnsi="Sylfaen" w:cs="Times New Roman"/>
          <w:noProof/>
          <w:lang w:val="ka-GE"/>
        </w:rPr>
        <w:t xml:space="preserve"> 12 წლიდან ზევით. </w:t>
      </w:r>
    </w:p>
    <w:p w14:paraId="364AD568" w14:textId="06F42E01" w:rsidR="00774743" w:rsidRPr="0096589E" w:rsidRDefault="00774743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2.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უნდა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ვიცოდეთ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bookmarkStart w:id="2" w:name="_Hlk228455996"/>
      <w:r w:rsidR="00C44E5E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bookmarkEnd w:id="2"/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გამოყენებამდე</w:t>
      </w:r>
    </w:p>
    <w:p w14:paraId="6FE9C42E" w14:textId="215BCA29" w:rsidR="00774743" w:rsidRPr="0096589E" w:rsidRDefault="00774743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შემთხვევებში</w:t>
      </w:r>
      <w:r w:rsidRPr="0096589E">
        <w:rPr>
          <w:rFonts w:ascii="Sylfaen" w:eastAsia="Times New Roman" w:hAnsi="Sylfaen" w:cs="Times New Roman"/>
          <w:noProof/>
          <w:lang w:val="ka-GE"/>
        </w:rPr>
        <w:t>:</w:t>
      </w:r>
    </w:p>
    <w:p w14:paraId="76180AE6" w14:textId="78835B22" w:rsidR="00774743" w:rsidRPr="0096589E" w:rsidRDefault="00774743" w:rsidP="0073322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 </w:t>
      </w:r>
      <w:r w:rsidRPr="0096589E">
        <w:rPr>
          <w:rFonts w:ascii="Sylfaen" w:eastAsia="Times New Roman" w:hAnsi="Sylfaen" w:cs="Sylfaen"/>
          <w:noProof/>
          <w:lang w:val="ka-GE"/>
        </w:rPr>
        <w:t>ხართ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eastAsia="Times New Roman" w:hAnsi="Sylfaen" w:cs="Sylfaen"/>
          <w:noProof/>
          <w:lang w:val="ka-GE"/>
        </w:rPr>
        <w:t>ორსულად;</w:t>
      </w:r>
    </w:p>
    <w:p w14:paraId="136712DE" w14:textId="624C20CF" w:rsidR="00774743" w:rsidRPr="0096589E" w:rsidRDefault="00774743" w:rsidP="0073322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გეგმავთ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ორსულობას</w:t>
      </w:r>
      <w:r w:rsidR="000B7759" w:rsidRPr="0096589E">
        <w:rPr>
          <w:rFonts w:ascii="Sylfaen" w:eastAsia="Times New Roman" w:hAnsi="Sylfaen" w:cs="Sylfaen"/>
          <w:noProof/>
          <w:lang w:val="ka-GE"/>
        </w:rPr>
        <w:t>;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744B851E" w14:textId="66CFDD2E" w:rsidR="00774743" w:rsidRPr="0096589E" w:rsidRDefault="00774743" w:rsidP="0073322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ხართ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ალერგიული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ჰიპერმგრძნობელობა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Pr="0096589E">
        <w:rPr>
          <w:rFonts w:ascii="Sylfaen" w:eastAsia="Times New Roman" w:hAnsi="Sylfaen" w:cs="Sylfaen"/>
          <w:noProof/>
          <w:lang w:val="ka-GE"/>
        </w:rPr>
        <w:t>ადაპალენის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ბენზოილის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პეროქსიდის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რომელიმე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სხვა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კომპონენტის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მიმართ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იხ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პუნქტი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6) </w:t>
      </w:r>
    </w:p>
    <w:p w14:paraId="1403D0F6" w14:textId="77777777" w:rsidR="0073322C" w:rsidRPr="0096589E" w:rsidRDefault="00774743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გაფრთხილებები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სიფრთხილის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ზომები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>:</w:t>
      </w:r>
      <w:r w:rsidR="000B7759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</w:p>
    <w:p w14:paraId="550FE3C6" w14:textId="23852753" w:rsidR="00774743" w:rsidRPr="0096589E" w:rsidRDefault="00C44E5E" w:rsidP="0073322C">
      <w:pPr>
        <w:pStyle w:val="NoSpacing"/>
        <w:jc w:val="both"/>
        <w:rPr>
          <w:rFonts w:ascii="Sylfaen" w:hAnsi="Sylfaen" w:cs="Times New Roman"/>
          <w:b/>
          <w:bCs/>
          <w:noProof/>
          <w:lang w:val="ka-GE"/>
        </w:rPr>
      </w:pPr>
      <w:bookmarkStart w:id="3" w:name="_Hlk228456044"/>
      <w:r w:rsidRPr="0096589E">
        <w:rPr>
          <w:rFonts w:ascii="Sylfaen" w:hAnsi="Sylfaen"/>
          <w:noProof/>
          <w:lang w:val="ka-GE"/>
        </w:rPr>
        <w:lastRenderedPageBreak/>
        <w:t>ეპიდუო 0,3% / 2,5%</w:t>
      </w:r>
      <w:bookmarkEnd w:id="3"/>
      <w:r w:rsidRPr="0096589E">
        <w:rPr>
          <w:rFonts w:ascii="Sylfaen" w:hAnsi="Sylfaen"/>
          <w:noProof/>
          <w:lang w:val="ka-GE"/>
        </w:rPr>
        <w:t xml:space="preserve"> გელის</w:t>
      </w:r>
      <w:r w:rsidRPr="0096589E">
        <w:rPr>
          <w:rFonts w:ascii="Sylfaen" w:hAnsi="Sylfaen"/>
          <w:b/>
          <w:bCs/>
          <w:noProof/>
          <w:lang w:val="ka-GE"/>
        </w:rPr>
        <w:t xml:space="preserve"> </w:t>
      </w:r>
      <w:r w:rsidR="000B7759" w:rsidRPr="0096589E">
        <w:rPr>
          <w:rFonts w:ascii="Sylfaen" w:hAnsi="Sylfaen"/>
          <w:noProof/>
          <w:lang w:val="ka-GE"/>
        </w:rPr>
        <w:t>გამოყენებამდე</w:t>
      </w:r>
      <w:r w:rsidR="000B7759" w:rsidRPr="0096589E">
        <w:rPr>
          <w:rFonts w:ascii="Sylfaen" w:hAnsi="Sylfaen" w:cs="Times New Roman"/>
          <w:b/>
          <w:bCs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მიმართეთ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ექიმს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ან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hAnsi="Sylfaen"/>
          <w:noProof/>
          <w:lang w:val="ka-GE"/>
        </w:rPr>
        <w:t>ფარმაცევტს</w:t>
      </w:r>
      <w:r w:rsidR="000B7759" w:rsidRPr="0096589E">
        <w:rPr>
          <w:rFonts w:ascii="Sylfaen" w:hAnsi="Sylfaen"/>
          <w:noProof/>
          <w:lang w:val="ka-GE"/>
        </w:rPr>
        <w:t>.</w:t>
      </w:r>
      <w:r w:rsidR="00774743"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2C8944C5" w14:textId="170D6531" w:rsidR="00774743" w:rsidRPr="0096589E" w:rsidRDefault="00774743" w:rsidP="00C44E5E">
      <w:pPr>
        <w:pStyle w:val="NoSpacing"/>
        <w:numPr>
          <w:ilvl w:val="0"/>
          <w:numId w:val="4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არ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წაისვათ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hAnsi="Sylfaen"/>
          <w:noProof/>
          <w:lang w:val="ka-GE"/>
        </w:rPr>
        <w:t xml:space="preserve">ეპიდუო 0,3% / 2,5% </w:t>
      </w:r>
      <w:r w:rsidRPr="0096589E">
        <w:rPr>
          <w:rFonts w:ascii="Sylfaen" w:hAnsi="Sylfaen"/>
          <w:noProof/>
          <w:lang w:val="ka-GE"/>
        </w:rPr>
        <w:t>გელი</w:t>
      </w:r>
      <w:r w:rsidRPr="0096589E">
        <w:rPr>
          <w:rFonts w:ascii="Sylfaen" w:hAnsi="Sylfaen" w:cs="Times New Roman"/>
          <w:noProof/>
          <w:lang w:val="ka-GE"/>
        </w:rPr>
        <w:t>:</w:t>
      </w:r>
      <w:r w:rsidR="000B7759"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ჭრილობებზე</w:t>
      </w:r>
      <w:r w:rsidR="000B7759" w:rsidRPr="0096589E">
        <w:rPr>
          <w:rFonts w:ascii="Sylfaen" w:hAnsi="Sylfae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ნაკაწრებზე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="00593098" w:rsidRPr="0096589E">
        <w:rPr>
          <w:rFonts w:ascii="Sylfaen" w:hAnsi="Sylfaen" w:cs="Times New Roman"/>
          <w:noProof/>
          <w:lang w:val="ka-GE"/>
        </w:rPr>
        <w:t xml:space="preserve">მზისგან </w:t>
      </w:r>
      <w:r w:rsidRPr="0096589E">
        <w:rPr>
          <w:rFonts w:ascii="Sylfaen" w:hAnsi="Sylfaen"/>
          <w:noProof/>
          <w:lang w:val="ka-GE"/>
        </w:rPr>
        <w:t>დამწვრობაზე</w:t>
      </w:r>
      <w:r w:rsidR="00593098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ეგზემაზე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>.</w:t>
      </w:r>
    </w:p>
    <w:p w14:paraId="3CD83AB0" w14:textId="45FC13EE" w:rsidR="00774743" w:rsidRPr="0096589E" w:rsidRDefault="00774743" w:rsidP="00C44E5E">
      <w:pPr>
        <w:pStyle w:val="NoSpacing"/>
        <w:numPr>
          <w:ilvl w:val="0"/>
          <w:numId w:val="4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მოერიდეთ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hAnsi="Sylfaen" w:cs="Times New Roman"/>
          <w:noProof/>
          <w:lang w:val="ka-GE"/>
        </w:rPr>
        <w:t xml:space="preserve">ეპიდუო 0,3% / 2,5% გელის </w:t>
      </w:r>
      <w:r w:rsidRPr="0096589E">
        <w:rPr>
          <w:rFonts w:ascii="Sylfaen" w:hAnsi="Sylfaen"/>
          <w:noProof/>
          <w:lang w:val="ka-GE"/>
        </w:rPr>
        <w:t>კონტაქტს</w:t>
      </w:r>
      <w:r w:rsidRPr="0096589E">
        <w:rPr>
          <w:rFonts w:ascii="Sylfaen" w:hAnsi="Sylfaen" w:cs="Times New Roman"/>
          <w:noProof/>
          <w:lang w:val="ka-GE"/>
        </w:rPr>
        <w:t>:</w:t>
      </w:r>
      <w:r w:rsidR="000B7759"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თვალებთან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პირთან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ცხვირის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ნესტოებთან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ლორწოვან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გარსებთან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სხვა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მგრძნობიარე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უბნებთან</w:t>
      </w:r>
      <w:r w:rsidR="000B7759" w:rsidRPr="0096589E">
        <w:rPr>
          <w:rFonts w:ascii="Sylfaen" w:hAnsi="Sylfaen"/>
          <w:noProof/>
          <w:lang w:val="ka-GE"/>
        </w:rPr>
        <w:t>.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4E50470E" w14:textId="77777777" w:rsidR="00774743" w:rsidRPr="0096589E" w:rsidRDefault="00774743" w:rsidP="00C44E5E">
      <w:pPr>
        <w:pStyle w:val="NoSpacing"/>
        <w:numPr>
          <w:ilvl w:val="0"/>
          <w:numId w:val="4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შემთხვევითი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კონტაქტისას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დაუყოვნებლივ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ჩამოიბანეთ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დიდი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რაოდენობით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თბილი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წყლით</w:t>
      </w:r>
      <w:r w:rsidRPr="0096589E">
        <w:rPr>
          <w:rFonts w:ascii="Sylfaen" w:hAnsi="Sylfaen" w:cs="Times New Roman"/>
          <w:noProof/>
          <w:lang w:val="ka-GE"/>
        </w:rPr>
        <w:t>.</w:t>
      </w:r>
    </w:p>
    <w:p w14:paraId="122F71DE" w14:textId="673CBE17" w:rsidR="00774743" w:rsidRPr="0096589E" w:rsidRDefault="00774743" w:rsidP="00C44E5E">
      <w:pPr>
        <w:pStyle w:val="NoSpacing"/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b/>
          <w:bCs/>
          <w:noProof/>
          <w:lang w:val="ka-GE"/>
        </w:rPr>
        <w:t>მოერიდეთ</w:t>
      </w:r>
      <w:r w:rsidRPr="0096589E">
        <w:rPr>
          <w:rFonts w:ascii="Sylfaen" w:hAnsi="Sylfaen" w:cs="Times New Roman"/>
          <w:b/>
          <w:bCs/>
          <w:noProof/>
          <w:lang w:val="ka-GE"/>
        </w:rPr>
        <w:t>:</w:t>
      </w:r>
      <w:r w:rsidR="000B7759" w:rsidRPr="0096589E">
        <w:rPr>
          <w:rFonts w:ascii="Sylfae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მზის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გადაჭარბებულ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ზემოქმედებას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ულტრაიისფერ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ნათურებს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412FFCA8" w14:textId="77777777" w:rsidR="00774743" w:rsidRPr="0096589E" w:rsidRDefault="00774743" w:rsidP="0073322C">
      <w:pPr>
        <w:pStyle w:val="NoSpacing"/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არ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წაისვათ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თმაზე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შეღებილ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ქსოვილებზე</w:t>
      </w:r>
      <w:r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რადგან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შეიძლება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გამოიწვიოს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ფერის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შეცვლა</w:t>
      </w:r>
      <w:r w:rsidRPr="0096589E">
        <w:rPr>
          <w:rFonts w:ascii="Sylfaen" w:hAnsi="Sylfaen" w:cs="Times New Roman"/>
          <w:noProof/>
          <w:lang w:val="ka-GE"/>
        </w:rPr>
        <w:t>.</w:t>
      </w:r>
    </w:p>
    <w:p w14:paraId="68FC9CE9" w14:textId="77777777" w:rsidR="00774743" w:rsidRPr="0096589E" w:rsidRDefault="00774743" w:rsidP="0073322C">
      <w:pPr>
        <w:pStyle w:val="NoSpacing"/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ხელები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კარგად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დაიბანეთ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გამოყენების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შემდეგ</w:t>
      </w:r>
      <w:r w:rsidRPr="0096589E">
        <w:rPr>
          <w:rFonts w:ascii="Sylfaen" w:hAnsi="Sylfaen" w:cs="Times New Roman"/>
          <w:noProof/>
          <w:lang w:val="ka-GE"/>
        </w:rPr>
        <w:t>.</w:t>
      </w:r>
    </w:p>
    <w:p w14:paraId="3E1C755B" w14:textId="5E26DB18" w:rsidR="00774743" w:rsidRPr="0096589E" w:rsidRDefault="00774743" w:rsidP="0073322C">
      <w:pPr>
        <w:pStyle w:val="NoSpacing"/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თუ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მკურნალობის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დასაწყისში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გაქვთ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ხანგრძლივი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გაღიზიანება</w:t>
      </w:r>
      <w:r w:rsidRPr="0096589E">
        <w:rPr>
          <w:rFonts w:ascii="Sylfaen" w:hAnsi="Sylfaen" w:cs="Times New Roman"/>
          <w:noProof/>
          <w:lang w:val="ka-GE"/>
        </w:rPr>
        <w:t xml:space="preserve">, </w:t>
      </w:r>
      <w:r w:rsidRPr="0096589E">
        <w:rPr>
          <w:rFonts w:ascii="Sylfaen" w:hAnsi="Sylfaen"/>
          <w:noProof/>
          <w:lang w:val="ka-GE"/>
        </w:rPr>
        <w:t>მიმართეთ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ექიმს</w:t>
      </w:r>
      <w:r w:rsidR="00C44E5E" w:rsidRPr="0096589E">
        <w:rPr>
          <w:rFonts w:ascii="Sylfaen" w:hAnsi="Sylfaen"/>
          <w:noProof/>
          <w:lang w:val="ka-GE"/>
        </w:rPr>
        <w:t>(იხ. პუნქტი 3 „</w:t>
      </w:r>
      <w:r w:rsidR="00C44E5E" w:rsidRPr="0096589E">
        <w:rPr>
          <w:rFonts w:ascii="Sylfaen" w:eastAsia="Times New Roman" w:hAnsi="Sylfaen" w:cs="Sylfaen"/>
          <w:noProof/>
          <w:lang w:val="ka-GE"/>
        </w:rPr>
        <w:t>როგორ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გამოვიყენოთ</w:t>
      </w:r>
      <w:r w:rsidR="00C44E5E" w:rsidRPr="0096589E">
        <w:rPr>
          <w:rFonts w:ascii="Sylfaen" w:eastAsia="Times New Roman" w:hAnsi="Sylfaen" w:cs="Times New Roman"/>
          <w:noProof/>
          <w:lang w:val="ka-GE"/>
        </w:rPr>
        <w:t xml:space="preserve"> ეპიდუო 0,3% / 2,5% </w:t>
      </w:r>
      <w:r w:rsidR="00C44E5E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C44E5E" w:rsidRPr="0096589E">
        <w:rPr>
          <w:rFonts w:ascii="Sylfaen" w:hAnsi="Sylfaen"/>
          <w:noProof/>
          <w:lang w:val="ka-GE"/>
        </w:rPr>
        <w:t>“)</w:t>
      </w:r>
      <w:r w:rsidRPr="0096589E">
        <w:rPr>
          <w:rFonts w:ascii="Sylfaen" w:hAnsi="Sylfaen" w:cs="Times New Roman"/>
          <w:noProof/>
          <w:lang w:val="ka-GE"/>
        </w:rPr>
        <w:t>.</w:t>
      </w:r>
    </w:p>
    <w:p w14:paraId="64CEEE50" w14:textId="6BE8D5A2" w:rsidR="00774743" w:rsidRPr="0096589E" w:rsidRDefault="00774743" w:rsidP="0020312E">
      <w:pPr>
        <w:spacing w:before="100" w:beforeAutospacing="1"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u w:val="single"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სხვა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მედიკამენტები</w:t>
      </w:r>
      <w:r w:rsidR="000B7759"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 xml:space="preserve"> და </w:t>
      </w:r>
      <w:bookmarkStart w:id="4" w:name="_Hlk228456509"/>
      <w:r w:rsidR="006B02BD"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B7759"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>:</w:t>
      </w:r>
      <w:bookmarkEnd w:id="4"/>
    </w:p>
    <w:p w14:paraId="71994D20" w14:textId="4F230150" w:rsidR="00774743" w:rsidRPr="0096589E" w:rsidRDefault="00774743" w:rsidP="0020312E">
      <w:pPr>
        <w:numPr>
          <w:ilvl w:val="0"/>
          <w:numId w:val="11"/>
        </w:numPr>
        <w:spacing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სხვა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საწინააღმდეგო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საშუალებები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ბენზოილის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პეროქსიდით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>/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რეტინოიდებით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Pr="0096589E">
        <w:rPr>
          <w:rFonts w:ascii="Sylfaen" w:eastAsia="Times New Roman" w:hAnsi="Sylfaen" w:cs="Sylfaen"/>
          <w:noProof/>
          <w:lang w:val="ka-GE"/>
        </w:rPr>
        <w:t>ერთდროულად</w:t>
      </w:r>
      <w:r w:rsidR="00E743A2" w:rsidRPr="0096589E">
        <w:rPr>
          <w:rFonts w:ascii="Sylfaen" w:eastAsia="Times New Roman" w:hAnsi="Sylfaen" w:cs="Sylfaen"/>
          <w:noProof/>
          <w:lang w:val="ka-GE"/>
        </w:rPr>
        <w:t>;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29A0964D" w14:textId="77777777" w:rsidR="0020312E" w:rsidRPr="0096589E" w:rsidRDefault="00774743" w:rsidP="0020312E">
      <w:pPr>
        <w:numPr>
          <w:ilvl w:val="0"/>
          <w:numId w:val="11"/>
        </w:numPr>
        <w:spacing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მოერიდეთ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კოსმეტიკას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რომელიც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აღიზიანებს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აშრობს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ქერცლავს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კანს</w:t>
      </w:r>
      <w:r w:rsidR="00E743A2" w:rsidRPr="0096589E">
        <w:rPr>
          <w:rFonts w:ascii="Sylfaen" w:eastAsia="Times New Roman" w:hAnsi="Sylfaen" w:cs="Sylfaen"/>
          <w:noProof/>
          <w:lang w:val="ka-GE"/>
        </w:rPr>
        <w:t>;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6324B6FD" w14:textId="2EB9D156" w:rsidR="00774743" w:rsidRPr="0096589E" w:rsidRDefault="00774743" w:rsidP="0020312E">
      <w:pPr>
        <w:spacing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აცნობეთ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ყველა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noProof/>
          <w:lang w:val="ka-GE"/>
        </w:rPr>
        <w:t>იმ პრეპარატის შესახებ რომელსაც იყენებთ 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ახლახან</w:t>
      </w:r>
      <w:r w:rsidR="0020312E" w:rsidRPr="0096589E">
        <w:rPr>
          <w:rFonts w:ascii="Sylfaen" w:eastAsia="Times New Roman" w:hAnsi="Sylfaen" w:cs="Sylfaen"/>
          <w:noProof/>
          <w:lang w:val="ka-GE"/>
        </w:rPr>
        <w:t>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</w:t>
      </w:r>
      <w:r w:rsidR="0020312E" w:rsidRPr="0096589E">
        <w:rPr>
          <w:rFonts w:ascii="Sylfaen" w:eastAsia="Times New Roman" w:hAnsi="Sylfaen" w:cs="Sylfaen"/>
          <w:noProof/>
          <w:lang w:val="ka-GE"/>
        </w:rPr>
        <w:t xml:space="preserve">თ.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4F4CD05F" w14:textId="77777777" w:rsidR="0020312E" w:rsidRPr="0096589E" w:rsidRDefault="00774743" w:rsidP="0020312E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ორსულობა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ძუძუთი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კვება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3CA22150" w14:textId="77777777" w:rsidR="0020312E" w:rsidRPr="0096589E" w:rsidRDefault="00774743" w:rsidP="0020312E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i/>
          <w:iCs/>
          <w:noProof/>
          <w:lang w:val="ka-GE"/>
        </w:rPr>
      </w:pPr>
      <w:r w:rsidRPr="0096589E">
        <w:rPr>
          <w:rFonts w:ascii="Sylfaen" w:eastAsia="Times New Roman" w:hAnsi="Sylfaen" w:cs="Sylfaen"/>
          <w:i/>
          <w:iCs/>
          <w:noProof/>
          <w:lang w:val="ka-GE"/>
        </w:rPr>
        <w:t>ორსულობა</w:t>
      </w:r>
    </w:p>
    <w:p w14:paraId="46F5F849" w14:textId="094ACF31" w:rsidR="00774743" w:rsidRPr="0096589E" w:rsidRDefault="00774743" w:rsidP="0020312E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="0020312E" w:rsidRPr="0096589E">
        <w:rPr>
          <w:rFonts w:ascii="Sylfaen" w:eastAsia="Times New Roman" w:hAnsi="Sylfaen" w:cs="Sylfaen"/>
          <w:noProof/>
          <w:lang w:val="ka-GE"/>
        </w:rPr>
        <w:t xml:space="preserve"> ეპიდუო 0,3% / 2,5% 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noProof/>
          <w:lang w:val="ka-GE"/>
        </w:rPr>
        <w:t>ხართ</w:t>
      </w:r>
      <w:r w:rsidR="0020312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ორსულად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გეგმავთ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ორსულობას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დროს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ორსულობის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დადასტურების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დაუყოვნებლივ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შეწყვიტეთ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გელის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5FB4DB7" w14:textId="77777777" w:rsidR="0020312E" w:rsidRPr="0096589E" w:rsidRDefault="0020312E" w:rsidP="0020312E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</w:p>
    <w:p w14:paraId="7AB3097B" w14:textId="77777777" w:rsidR="0020312E" w:rsidRPr="0096589E" w:rsidRDefault="00774743" w:rsidP="0020312E">
      <w:pPr>
        <w:spacing w:after="0" w:line="240" w:lineRule="auto"/>
        <w:jc w:val="both"/>
        <w:rPr>
          <w:rFonts w:ascii="Sylfaen" w:eastAsia="Times New Roman" w:hAnsi="Sylfaen" w:cs="Times New Roman"/>
          <w:i/>
          <w:iCs/>
          <w:noProof/>
          <w:lang w:val="ka-GE"/>
        </w:rPr>
      </w:pPr>
      <w:r w:rsidRPr="0096589E">
        <w:rPr>
          <w:rFonts w:ascii="Sylfaen" w:eastAsia="Times New Roman" w:hAnsi="Sylfaen" w:cs="Sylfaen"/>
          <w:i/>
          <w:iCs/>
          <w:noProof/>
          <w:lang w:val="ka-GE"/>
        </w:rPr>
        <w:t>ძუძუთი</w:t>
      </w:r>
      <w:r w:rsidRPr="0096589E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i/>
          <w:iCs/>
          <w:noProof/>
          <w:lang w:val="ka-GE"/>
        </w:rPr>
        <w:t>კვება</w:t>
      </w:r>
    </w:p>
    <w:p w14:paraId="53CA96D0" w14:textId="43D7F852" w:rsidR="0020312E" w:rsidRPr="0096589E" w:rsidRDefault="0020312E" w:rsidP="0020312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 კვებავთ ძუძუთი, პრეპარატის გამოყენებამდე გაიარეთ კონსულტაცია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ექიმი</w:t>
      </w:r>
      <w:r w:rsidRPr="0096589E">
        <w:rPr>
          <w:rFonts w:ascii="Sylfaen" w:eastAsia="Times New Roman" w:hAnsi="Sylfaen" w:cs="Sylfaen"/>
          <w:noProof/>
          <w:lang w:val="ka-GE"/>
        </w:rPr>
        <w:t>თან.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ექიმი გირჩევთ ან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ძუძუთი კვების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შეწყვეტა</w:t>
      </w:r>
      <w:r w:rsidRPr="0096589E">
        <w:rPr>
          <w:rFonts w:ascii="Sylfaen" w:eastAsia="Times New Roman" w:hAnsi="Sylfaen" w:cs="Sylfaen"/>
          <w:noProof/>
          <w:lang w:val="ka-GE"/>
        </w:rPr>
        <w:t>ს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ან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74743" w:rsidRPr="0096589E">
        <w:rPr>
          <w:rFonts w:ascii="Sylfaen" w:eastAsia="Times New Roman" w:hAnsi="Sylfaen" w:cs="Sylfaen"/>
          <w:noProof/>
          <w:lang w:val="ka-GE"/>
        </w:rPr>
        <w:t>შეწყვეტა</w:t>
      </w:r>
      <w:r w:rsidRPr="0096589E">
        <w:rPr>
          <w:rFonts w:ascii="Sylfaen" w:eastAsia="Times New Roman" w:hAnsi="Sylfaen" w:cs="Sylfaen"/>
          <w:noProof/>
          <w:lang w:val="ka-GE"/>
        </w:rPr>
        <w:t>ს</w:t>
      </w:r>
      <w:r w:rsidR="00774743"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Times New Roman"/>
          <w:noProof/>
          <w:lang w:val="ka-GE"/>
        </w:rPr>
        <w:t>თუ ექიმი გირჩევთ მკურნალობის გაგრძელებას თავიდან უნდა იქნას არიდებული პრპეარატის მოხვედრა მკერდზე, რომ არ მოხდეს ბავშვთან შემთხვევითი კონტაქტი.</w:t>
      </w:r>
    </w:p>
    <w:p w14:paraId="0308105E" w14:textId="2568F71A" w:rsidR="00E743A2" w:rsidRPr="0096589E" w:rsidRDefault="00E743A2" w:rsidP="0020312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ავტომობილის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მართვა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b/>
          <w:bCs/>
          <w:noProof/>
          <w:lang w:val="ka-GE"/>
        </w:rPr>
        <w:t>მექანიზმებთან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b/>
          <w:bCs/>
          <w:noProof/>
          <w:lang w:val="ka-GE"/>
        </w:rPr>
        <w:t>მუშაობა</w:t>
      </w:r>
      <w:r w:rsidRPr="0096589E">
        <w:rPr>
          <w:rFonts w:ascii="Sylfaen" w:eastAsia="Times New Roman" w:hAnsi="Sylfaen" w:cs="Times New Roman"/>
          <w:noProof/>
          <w:lang w:val="ka-GE"/>
        </w:rPr>
        <w:br/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ახდენს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გავლენას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ახდენს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უმნიშვნელო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გავლენას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ავტომობილის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მართვისა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20312E" w:rsidRPr="0096589E">
        <w:rPr>
          <w:rFonts w:ascii="Sylfaen" w:eastAsia="Times New Roman" w:hAnsi="Sylfaen" w:cs="Sylfaen"/>
          <w:noProof/>
          <w:lang w:val="ka-GE"/>
        </w:rPr>
        <w:t>მექანიზმებთან მუშაობის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უნარზე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6768A071" w14:textId="775615C2" w:rsidR="00E743A2" w:rsidRPr="0096589E" w:rsidRDefault="006B02BD" w:rsidP="00317508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ეპიდუო 0,3%/2,5%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შეიცავს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პროპილენგლიკოლს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>.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br/>
      </w:r>
      <w:r w:rsidR="00E743A2" w:rsidRPr="0096589E">
        <w:rPr>
          <w:rFonts w:ascii="Sylfaen" w:eastAsia="Times New Roman" w:hAnsi="Sylfaen" w:cs="Sylfaen"/>
          <w:noProof/>
          <w:lang w:val="ka-GE"/>
        </w:rPr>
        <w:t>ეს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პრეპარატი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შეიცავს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40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მგ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პროპილენგლიკოლს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(E1520)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თითოეულ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გრამ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გელში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რაც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შეადგენს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4% w/w-</w:t>
      </w:r>
      <w:r w:rsidR="00E743A2" w:rsidRPr="0096589E">
        <w:rPr>
          <w:rFonts w:ascii="Sylfaen" w:eastAsia="Times New Roman" w:hAnsi="Sylfaen" w:cs="Sylfaen"/>
          <w:noProof/>
          <w:lang w:val="ka-GE"/>
        </w:rPr>
        <w:t>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33DFF508" w14:textId="6D6D7B78" w:rsidR="00E743A2" w:rsidRPr="0096589E" w:rsidRDefault="006B02BD" w:rsidP="00317508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ასევე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შეიცავს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b/>
          <w:bCs/>
          <w:noProof/>
          <w:lang w:val="ka-GE"/>
        </w:rPr>
        <w:t>პოლისორბატებს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>.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br/>
      </w:r>
      <w:r w:rsidR="00E743A2" w:rsidRPr="0096589E">
        <w:rPr>
          <w:rFonts w:ascii="Sylfaen" w:eastAsia="Times New Roman" w:hAnsi="Sylfaen" w:cs="Sylfaen"/>
          <w:noProof/>
          <w:lang w:val="ka-GE"/>
        </w:rPr>
        <w:t>პოლისორბატებმა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გამოიწვიოს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ალერგიული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რეაქციები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3821D637" w14:textId="6095807A" w:rsidR="007F3904" w:rsidRPr="0096589E" w:rsidRDefault="007F3904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3.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როგორ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გამოვიყენოთ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</w:p>
    <w:p w14:paraId="4919A0A1" w14:textId="77777777" w:rsidR="00317508" w:rsidRPr="0096589E" w:rsidRDefault="007F3904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ყოველთვის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ზუსტად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Sylfaen"/>
          <w:noProof/>
          <w:lang w:val="ka-GE"/>
        </w:rPr>
        <w:t>ექიმის დანიშნულების შესაბამისად.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ეჭვის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ფარმაცევტს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6135359E" w14:textId="77777777" w:rsidR="00317508" w:rsidRPr="0096589E" w:rsidRDefault="006B02BD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bookmarkStart w:id="5" w:name="_Hlk228457092"/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bookmarkEnd w:id="5"/>
      <w:r w:rsidR="007F3904" w:rsidRPr="0096589E">
        <w:rPr>
          <w:rFonts w:ascii="Sylfaen" w:eastAsia="Times New Roman" w:hAnsi="Sylfaen" w:cs="Sylfaen"/>
          <w:noProof/>
          <w:lang w:val="ka-GE"/>
        </w:rPr>
        <w:t>განკუთვნილია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მოზრდილებისთვის და მოზარდებისთვის</w:t>
      </w:r>
      <w:r w:rsidR="00317508" w:rsidRPr="0096589E">
        <w:rPr>
          <w:rFonts w:ascii="Sylfaen" w:eastAsia="Times New Roman" w:hAnsi="Sylfaen" w:cs="Sylfae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12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წლის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ასაკიდან ზევით. </w:t>
      </w:r>
    </w:p>
    <w:p w14:paraId="25D47CA6" w14:textId="67095D8A" w:rsidR="00317508" w:rsidRPr="0096589E" w:rsidRDefault="00317508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ეპიდუო 0,3% / 2,5% გელი განკუთვნილია გარეგანი გამოყენებისთვის.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54008FCF" w14:textId="6D5D0D4F" w:rsidR="00E743A2" w:rsidRPr="0096589E" w:rsidRDefault="007F3904" w:rsidP="00317508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დოზას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განსაზღვრავს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სიმძიმისა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მდგომარეობის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მიხედვით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; </w:t>
      </w:r>
      <w:r w:rsidRPr="0096589E">
        <w:rPr>
          <w:rFonts w:ascii="Sylfaen" w:eastAsia="Times New Roman" w:hAnsi="Sylfaen" w:cs="Sylfaen"/>
          <w:noProof/>
          <w:lang w:val="ka-GE"/>
        </w:rPr>
        <w:t>ასევე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გადაწყვეტს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საჭიროა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დამატებითი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3E18B99" w14:textId="77777777" w:rsidR="00317508" w:rsidRPr="0096589E" w:rsidRDefault="007F3904" w:rsidP="00C961E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lastRenderedPageBreak/>
        <w:t>წასმამდე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უნდა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იყოს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სუფთა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მშრალი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41D22A2" w14:textId="1FE1BABD" w:rsidR="00E743A2" w:rsidRPr="0096589E" w:rsidRDefault="007F3904" w:rsidP="00C961E0">
      <w:pPr>
        <w:pStyle w:val="ListParagraph"/>
        <w:spacing w:before="100" w:beforeAutospacing="1" w:after="100" w:afterAutospacing="1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წაისვით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გელის </w:t>
      </w:r>
      <w:r w:rsidRPr="0096589E">
        <w:rPr>
          <w:rFonts w:ascii="Sylfaen" w:eastAsia="Times New Roman" w:hAnsi="Sylfaen" w:cs="Sylfaen"/>
          <w:noProof/>
          <w:lang w:val="ka-GE"/>
        </w:rPr>
        <w:t>თხელი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ფენა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Sylfaen"/>
          <w:noProof/>
          <w:lang w:val="ka-GE"/>
        </w:rPr>
        <w:t>თანაბარად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დაზიანებულ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სახ</w:t>
      </w:r>
      <w:r w:rsidR="00317508" w:rsidRPr="0096589E">
        <w:rPr>
          <w:rFonts w:ascii="Sylfaen" w:eastAsia="Times New Roman" w:hAnsi="Sylfaen" w:cs="Sylfaen"/>
          <w:noProof/>
          <w:lang w:val="ka-GE"/>
        </w:rPr>
        <w:t>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>/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Sylfaen"/>
          <w:noProof/>
          <w:lang w:val="ka-GE"/>
        </w:rPr>
        <w:t>სხეულის უბნებზე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დღეში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ერთხელ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ძილის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წინ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მოერიდეთ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17508" w:rsidRPr="0096589E">
        <w:rPr>
          <w:rFonts w:ascii="Sylfaen" w:eastAsia="Times New Roman" w:hAnsi="Sylfaen" w:cs="Times New Roman"/>
          <w:noProof/>
          <w:lang w:val="ka-GE"/>
        </w:rPr>
        <w:t xml:space="preserve">პრეპარატის </w:t>
      </w:r>
      <w:r w:rsidRPr="0096589E">
        <w:rPr>
          <w:rFonts w:ascii="Sylfaen" w:eastAsia="Times New Roman" w:hAnsi="Sylfaen" w:cs="Sylfaen"/>
          <w:noProof/>
          <w:lang w:val="ka-GE"/>
        </w:rPr>
        <w:t>კონტაქტს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თვალებთან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ტუჩებთან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ნესტოებთან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ლორწოვან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გარსებთან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653EF3DE" w14:textId="1C0D7EDB" w:rsidR="003263A1" w:rsidRPr="0096589E" w:rsidRDefault="00317508" w:rsidP="00C961E0">
      <w:pPr>
        <w:pStyle w:val="ListParagraph"/>
        <w:spacing w:before="100" w:beforeAutospacing="1" w:after="100" w:afterAutospacing="1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სახე:</w:t>
      </w:r>
      <w:r w:rsidR="00E743A2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დაიბანეთ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გა</w:t>
      </w:r>
      <w:r w:rsidR="00E743A2" w:rsidRPr="0096589E">
        <w:rPr>
          <w:rFonts w:ascii="Sylfaen" w:eastAsia="Times New Roman" w:hAnsi="Sylfaen" w:cs="Sylfaen"/>
          <w:noProof/>
          <w:lang w:val="ka-GE"/>
        </w:rPr>
        <w:t>ი</w:t>
      </w:r>
      <w:r w:rsidRPr="0096589E">
        <w:rPr>
          <w:rFonts w:ascii="Sylfaen" w:eastAsia="Times New Roman" w:hAnsi="Sylfaen" w:cs="Sylfaen"/>
          <w:noProof/>
          <w:lang w:val="ka-GE"/>
        </w:rPr>
        <w:t>მ</w:t>
      </w:r>
      <w:r w:rsidR="007F3904" w:rsidRPr="0096589E">
        <w:rPr>
          <w:rFonts w:ascii="Sylfaen" w:eastAsia="Times New Roman" w:hAnsi="Sylfaen" w:cs="Sylfaen"/>
          <w:noProof/>
          <w:lang w:val="ka-GE"/>
        </w:rPr>
        <w:t>შრ</w:t>
      </w:r>
      <w:r w:rsidRPr="0096589E">
        <w:rPr>
          <w:rFonts w:ascii="Sylfaen" w:eastAsia="Times New Roman" w:hAnsi="Sylfaen" w:cs="Sylfaen"/>
          <w:noProof/>
          <w:lang w:val="ka-GE"/>
        </w:rPr>
        <w:t>ალე</w:t>
      </w:r>
      <w:r w:rsidR="007F3904" w:rsidRPr="0096589E">
        <w:rPr>
          <w:rFonts w:ascii="Sylfaen" w:eastAsia="Times New Roman" w:hAnsi="Sylfaen" w:cs="Sylfaen"/>
          <w:noProof/>
          <w:lang w:val="ka-GE"/>
        </w:rPr>
        <w:t>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სახე</w:t>
      </w:r>
      <w:r w:rsidR="00E743A2" w:rsidRPr="0096589E">
        <w:rPr>
          <w:rFonts w:ascii="Sylfaen" w:eastAsia="Times New Roman" w:hAnsi="Sylfaen" w:cs="Sylfaen"/>
          <w:noProof/>
          <w:lang w:val="ka-GE"/>
        </w:rPr>
        <w:t>.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თითო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ზონაზე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="007F3904" w:rsidRPr="0096589E">
        <w:rPr>
          <w:rFonts w:ascii="Sylfaen" w:eastAsia="Times New Roman" w:hAnsi="Sylfaen" w:cs="Sylfaen"/>
          <w:noProof/>
          <w:lang w:val="ka-GE"/>
        </w:rPr>
        <w:t>შუბლი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ნიკაპი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ლოყა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გამოიყენეთ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დაახლოებით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„</w:t>
      </w:r>
      <w:r w:rsidR="007F3904" w:rsidRPr="0096589E">
        <w:rPr>
          <w:rFonts w:ascii="Sylfaen" w:eastAsia="Times New Roman" w:hAnsi="Sylfaen" w:cs="Sylfaen"/>
          <w:noProof/>
          <w:lang w:val="ka-GE"/>
        </w:rPr>
        <w:t>ბარდის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მარცვლის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“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ზომის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რაოდენობა</w:t>
      </w:r>
      <w:r w:rsidR="00E743A2" w:rsidRPr="0096589E">
        <w:rPr>
          <w:rFonts w:ascii="Sylfaen" w:eastAsia="Times New Roman" w:hAnsi="Sylfaen" w:cs="Sylfaen"/>
          <w:noProof/>
          <w:lang w:val="ka-GE"/>
        </w:rPr>
        <w:t>.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961E0" w:rsidRPr="0096589E">
        <w:rPr>
          <w:rFonts w:ascii="Sylfaen" w:eastAsia="Times New Roman" w:hAnsi="Sylfaen" w:cs="Sylfaen"/>
          <w:noProof/>
          <w:lang w:val="ka-GE"/>
        </w:rPr>
        <w:t>დატანის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ხელები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კარგად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დაიბანეთ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>.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bookmarkStart w:id="6" w:name="_Hlk228457838"/>
      <w:r w:rsidR="00C961E0" w:rsidRPr="0096589E">
        <w:rPr>
          <w:rFonts w:ascii="Sylfaen" w:eastAsia="Times New Roman" w:hAnsi="Sylfaen" w:cs="Times New Roman"/>
          <w:noProof/>
          <w:lang w:val="ka-GE"/>
        </w:rPr>
        <w:t>ეპიდუო 0,3% / 2,5%  გელით</w:t>
      </w:r>
      <w:bookmarkEnd w:id="6"/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ხანგრძლივობას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E743A2" w:rsidRPr="0096589E">
        <w:rPr>
          <w:rFonts w:ascii="Sylfaen" w:eastAsia="Times New Roman" w:hAnsi="Sylfaen" w:cs="Sylfaen"/>
          <w:noProof/>
          <w:lang w:val="ka-GE"/>
        </w:rPr>
        <w:t>განსაზღვრავს</w:t>
      </w:r>
      <w:r w:rsidR="00E743A2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ექიმი</w:t>
      </w:r>
      <w:r w:rsidR="00E743A2" w:rsidRPr="0096589E">
        <w:rPr>
          <w:rFonts w:ascii="Sylfaen" w:eastAsia="Times New Roman" w:hAnsi="Sylfaen" w:cs="Sylfaen"/>
          <w:noProof/>
          <w:lang w:val="ka-GE"/>
        </w:rPr>
        <w:t>.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4D118B0D" w14:textId="77777777" w:rsidR="003263A1" w:rsidRPr="0096589E" w:rsidRDefault="007F3904" w:rsidP="00C961E0">
      <w:pPr>
        <w:pStyle w:val="ListParagraph"/>
        <w:spacing w:before="100" w:beforeAutospacing="1" w:after="100" w:afterAutospacing="1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4–8 </w:t>
      </w:r>
      <w:r w:rsidRPr="0096589E">
        <w:rPr>
          <w:rFonts w:ascii="Sylfaen" w:eastAsia="Times New Roman" w:hAnsi="Sylfaen" w:cs="Sylfaen"/>
          <w:noProof/>
          <w:lang w:val="ka-GE"/>
        </w:rPr>
        <w:t>კვირის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გაუმჯობესება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შეინიშნება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გაგრძელების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შესაფასებლად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0C6180DE" w14:textId="77777777" w:rsidR="00C961E0" w:rsidRPr="0096589E" w:rsidRDefault="007F3904" w:rsidP="00C961E0">
      <w:pPr>
        <w:spacing w:before="100" w:beforeAutospacing="1" w:after="0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 გელით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პირველ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კვირებში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აღინიშნება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961E0" w:rsidRPr="0096589E">
        <w:rPr>
          <w:rFonts w:ascii="Sylfaen" w:eastAsia="Times New Roman" w:hAnsi="Sylfaen" w:cs="Sylfaen"/>
          <w:noProof/>
          <w:lang w:val="ka-GE"/>
        </w:rPr>
        <w:t>მუდმივი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მან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დაგინიშნოთ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დამატენიანებელი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შეამციროს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სიხშირე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დროებით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შეგიჩეროთ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სრულად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შეწყვიტოს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იგი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094A83ED" w14:textId="6E9BE86D" w:rsidR="007F3904" w:rsidRPr="0096589E" w:rsidRDefault="007F3904" w:rsidP="00C961E0">
      <w:pPr>
        <w:spacing w:before="100" w:beforeAutospacing="1" w:after="0" w:line="240" w:lineRule="auto"/>
        <w:ind w:left="360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კოსმეტიკური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საშუალებები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კრემები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მაკიაჟი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წასმამდე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მათი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შესაძლებელია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რაც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961E0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 </w:t>
      </w:r>
      <w:r w:rsidRPr="0096589E">
        <w:rPr>
          <w:rFonts w:ascii="Sylfaen" w:eastAsia="Times New Roman" w:hAnsi="Sylfaen" w:cs="Sylfaen"/>
          <w:noProof/>
          <w:lang w:val="ka-GE"/>
        </w:rPr>
        <w:t>გელი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გაშრება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0AB3D77E" w14:textId="40E77877" w:rsidR="007F3904" w:rsidRPr="0096589E" w:rsidRDefault="003263A1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 xml:space="preserve">გამოყენება </w:t>
      </w:r>
      <w:r w:rsidR="007F3904" w:rsidRPr="0096589E">
        <w:rPr>
          <w:rFonts w:ascii="Sylfaen" w:eastAsia="Times New Roman" w:hAnsi="Sylfaen" w:cs="Sylfaen"/>
          <w:b/>
          <w:bCs/>
          <w:noProof/>
          <w:lang w:val="ka-GE"/>
        </w:rPr>
        <w:t>ბავშვები</w:t>
      </w:r>
      <w:r w:rsidR="007F3904" w:rsidRPr="0096589E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305EBFB0" w14:textId="561BBE57" w:rsidR="007F3904" w:rsidRPr="0096589E" w:rsidRDefault="006B02B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bookmarkStart w:id="7" w:name="_Hlk228457748"/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bookmarkEnd w:id="7"/>
      <w:r w:rsidR="007F3904" w:rsidRPr="0096589E">
        <w:rPr>
          <w:rFonts w:ascii="Sylfaen" w:eastAsia="Times New Roman" w:hAnsi="Sylfaen" w:cs="Sylfaen"/>
          <w:noProof/>
          <w:lang w:val="ka-GE"/>
        </w:rPr>
        <w:t>არ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გამოიყენება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12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წლამდე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ასაკის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ბავშვებში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4A2D6178" w14:textId="5789C8E3" w:rsidR="007F3904" w:rsidRPr="0096589E" w:rsidRDefault="007F3904" w:rsidP="009D77DE">
      <w:p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u w:val="single"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თუ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თქვენ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გამოიყენეთ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bookmarkStart w:id="8" w:name="_Hlk228458257"/>
      <w:r w:rsidR="006B02BD"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bookmarkEnd w:id="8"/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გელი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="009D77DE"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საჭიროზე მეტი რაოდენობით</w:t>
      </w:r>
    </w:p>
    <w:p w14:paraId="4A011056" w14:textId="02991DC2" w:rsidR="007F3904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9D77DE" w:rsidRPr="0096589E">
        <w:rPr>
          <w:rFonts w:ascii="Sylfaen" w:eastAsia="Times New Roman" w:hAnsi="Sylfaen" w:cs="Sylfaen"/>
          <w:noProof/>
          <w:lang w:val="ka-GE"/>
        </w:rPr>
        <w:t>გამოიყენეთ საჭიროზე მეტი რაოდენობის ეპიდუო 0,3% / 2,5% გელი,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აკნე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უფრო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სწრაფად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გაქრება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თუმცა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გამოიწვიოს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სიწითლე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25DC819E" w14:textId="77777777" w:rsidR="007F3904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დაუკავშირდით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თქვენს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სასწრაფო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სამედიცინო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დახმარებას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: </w:t>
      </w:r>
    </w:p>
    <w:p w14:paraId="17656417" w14:textId="4DED2ABD" w:rsidR="007F3904" w:rsidRPr="0096589E" w:rsidRDefault="007F3904" w:rsidP="009D77DE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გელის </w:t>
      </w:r>
      <w:r w:rsidR="009D77DE" w:rsidRPr="0096589E">
        <w:rPr>
          <w:rFonts w:ascii="Sylfaen" w:eastAsia="Times New Roman" w:hAnsi="Sylfaen" w:cs="Sylfaen"/>
          <w:noProof/>
          <w:lang w:val="ka-GE"/>
        </w:rPr>
        <w:t>საჭიროზე მეტი რაოდენობა</w:t>
      </w:r>
    </w:p>
    <w:p w14:paraId="27BD8A18" w14:textId="392C9A5F" w:rsidR="007F3904" w:rsidRPr="0096589E" w:rsidRDefault="007F3904" w:rsidP="009D77DE">
      <w:pPr>
        <w:pStyle w:val="ListParagraph"/>
        <w:numPr>
          <w:ilvl w:val="0"/>
          <w:numId w:val="32"/>
        </w:num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ბავშვმა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მიიღო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>;</w:t>
      </w:r>
    </w:p>
    <w:p w14:paraId="2D6775FD" w14:textId="7F2AF6E4" w:rsidR="007F3904" w:rsidRPr="0096589E" w:rsidRDefault="007F3904" w:rsidP="009D77DE">
      <w:pPr>
        <w:pStyle w:val="ListParagraph"/>
        <w:numPr>
          <w:ilvl w:val="0"/>
          <w:numId w:val="32"/>
        </w:num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თქვენ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სხვა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პირმა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გადაყლაპეთ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eastAsia="Times New Roman" w:hAnsi="Sylfaen" w:cs="Times New Roman"/>
          <w:noProof/>
          <w:lang w:val="ka-GE"/>
        </w:rPr>
        <w:t>;</w:t>
      </w:r>
    </w:p>
    <w:p w14:paraId="5273844A" w14:textId="34A6DBA8" w:rsidR="009D77DE" w:rsidRPr="0096589E" w:rsidRDefault="007F3904" w:rsidP="009D77DE">
      <w:p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თქვენი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მოგცემთ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მითითებებს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საჭირო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ზომების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შესახებ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618952AE" w14:textId="77777777" w:rsidR="009D77DE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დაგავიწყდათ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გამოყენება</w:t>
      </w:r>
    </w:p>
    <w:p w14:paraId="4AD74974" w14:textId="0779AA5C" w:rsidR="007F3904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ორმაგი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დოზა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გამოტოვებულის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ასანაზღაურებლად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00D680B3" w14:textId="77777777" w:rsidR="009D77DE" w:rsidRPr="0096589E" w:rsidRDefault="007F3904" w:rsidP="009D77DE">
      <w:pPr>
        <w:spacing w:before="100" w:beforeAutospacing="1" w:after="0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შეწყვეტთ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გამოყენებას</w:t>
      </w:r>
    </w:p>
    <w:p w14:paraId="0E1C9222" w14:textId="77777777" w:rsidR="009D77DE" w:rsidRPr="0096589E" w:rsidRDefault="007F3904" w:rsidP="009D77DE">
      <w:pPr>
        <w:spacing w:before="100" w:beforeAutospacing="1"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აკნე</w:t>
      </w:r>
      <w:r w:rsidR="009D77DE" w:rsidRPr="0096589E">
        <w:rPr>
          <w:rFonts w:ascii="Sylfaen" w:eastAsia="Times New Roman" w:hAnsi="Sylfaen" w:cs="Sylfaen"/>
          <w:noProof/>
          <w:lang w:val="ka-GE"/>
        </w:rPr>
        <w:t>ს ელემენტების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კომედონები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პაპულები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პუსტულები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) </w:t>
      </w:r>
      <w:r w:rsidR="009D77DE" w:rsidRPr="0096589E">
        <w:rPr>
          <w:rFonts w:ascii="Sylfaen" w:eastAsia="Times New Roman" w:hAnsi="Sylfaen" w:cs="Sylfaen"/>
          <w:noProof/>
          <w:lang w:val="ka-GE"/>
        </w:rPr>
        <w:t xml:space="preserve">რაოდენობა მცირდება ეპიდუო 0,3% / 2,5% გელის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მხოლოდ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რამდენიმე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137586D" w14:textId="77777777" w:rsidR="009D77DE" w:rsidRPr="0096589E" w:rsidRDefault="009D77DE" w:rsidP="009D77DE">
      <w:pPr>
        <w:spacing w:before="100" w:beforeAutospacing="1" w:after="0" w:line="240" w:lineRule="auto"/>
        <w:jc w:val="both"/>
        <w:rPr>
          <w:rFonts w:ascii="Sylfaen" w:eastAsia="Times New Roman" w:hAnsi="Sylfaen" w:cs="Sylfae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 xml:space="preserve">გამოყენება თქვენი ექიმის მიერ დანიშნული დროის განმავლობაში. </w:t>
      </w:r>
    </w:p>
    <w:p w14:paraId="114A02A0" w14:textId="4474EC28" w:rsidR="007F3904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4.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შესაძლო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ეფექტები</w:t>
      </w:r>
    </w:p>
    <w:p w14:paraId="0AFD16C7" w14:textId="77777777" w:rsidR="009D77DE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როგორც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ყველა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მედიკამენტმა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ამ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პრეპარატმაც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გამოიწვიოს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თუმცა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ისინი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ყველას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უვითარდება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5F53813A" w14:textId="2008C1BC" w:rsidR="007F3904" w:rsidRPr="0096589E" w:rsidRDefault="007F3904" w:rsidP="009D77DE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დაახლოებით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1-</w:t>
      </w:r>
      <w:r w:rsidRPr="0096589E">
        <w:rPr>
          <w:rFonts w:ascii="Sylfaen" w:eastAsia="Times New Roman" w:hAnsi="Sylfaen" w:cs="Sylfaen"/>
          <w:noProof/>
          <w:lang w:val="ka-GE"/>
        </w:rPr>
        <w:t>დან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10 </w:t>
      </w:r>
      <w:r w:rsidR="009D77DE" w:rsidRPr="0096589E">
        <w:rPr>
          <w:rFonts w:ascii="Sylfaen" w:eastAsia="Times New Roman" w:hAnsi="Sylfaen" w:cs="Sylfaen"/>
          <w:noProof/>
          <w:lang w:val="ka-GE"/>
        </w:rPr>
        <w:t>პაციენტს,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რომელიც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იყენებს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შეიძლება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განუვითარდეს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="009D77DE" w:rsidRPr="0096589E">
        <w:rPr>
          <w:rFonts w:ascii="Sylfaen" w:eastAsia="Times New Roman" w:hAnsi="Sylfaen" w:cs="Sylfaen"/>
          <w:noProof/>
          <w:lang w:val="ka-GE"/>
        </w:rPr>
        <w:t>მიერი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რეაქციები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37DFFB1C" w14:textId="52D4C182" w:rsidR="007F3904" w:rsidRPr="0096589E" w:rsidRDefault="007F3904" w:rsidP="009D77DE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შეწყვიტეთ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დაუყოვნებლივ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აღინიშნება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ყელის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>შევიწროების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შეგრძნება</w:t>
      </w:r>
      <w:r w:rsidR="009D77DE" w:rsidRPr="0096589E">
        <w:rPr>
          <w:rFonts w:ascii="Sylfaen" w:eastAsia="Times New Roman" w:hAnsi="Sylfaen" w:cs="Sylfae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თვალების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სახის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ტუჩების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შეშუპება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სისუსტე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სუნთქვის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გაძნელება</w:t>
      </w:r>
      <w:r w:rsidR="009D77DE" w:rsidRPr="0096589E">
        <w:rPr>
          <w:rFonts w:ascii="Sylfaen" w:eastAsia="Times New Roman" w:hAnsi="Sylfaen" w:cs="Sylfae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ჭინჭრის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ციება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ქავილი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სახეზე</w:t>
      </w:r>
      <w:r w:rsidRPr="0096589E">
        <w:rPr>
          <w:rFonts w:ascii="Sylfaen" w:eastAsia="Times New Roman" w:hAnsi="Sylfaen" w:cs="Times New Roman"/>
          <w:noProof/>
          <w:lang w:val="ka-GE"/>
        </w:rPr>
        <w:t>/</w:t>
      </w:r>
      <w:r w:rsidRPr="0096589E">
        <w:rPr>
          <w:rFonts w:ascii="Sylfaen" w:eastAsia="Times New Roman" w:hAnsi="Sylfaen" w:cs="Sylfaen"/>
          <w:noProof/>
          <w:lang w:val="ka-GE"/>
        </w:rPr>
        <w:t>სხეულზე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26B136BE" w14:textId="72EBA84D" w:rsidR="007F3904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lastRenderedPageBreak/>
        <w:t>ასეთი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რეაქციების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9D77DE" w:rsidRPr="0096589E">
        <w:rPr>
          <w:rFonts w:ascii="Sylfaen" w:eastAsia="Times New Roman" w:hAnsi="Sylfaen" w:cs="Sylfaen"/>
          <w:noProof/>
          <w:lang w:val="ka-GE"/>
        </w:rPr>
        <w:t>წარმოქმნის</w:t>
      </w:r>
      <w:r w:rsidR="009D77DE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სიხშირე</w:t>
      </w:r>
      <w:r w:rsidR="009D77DE" w:rsidRPr="0096589E">
        <w:rPr>
          <w:rFonts w:ascii="Sylfaen" w:eastAsia="Times New Roman" w:hAnsi="Sylfaen" w:cs="Sylfae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უცნობია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58CB5339" w14:textId="7D809F35" w:rsidR="003263A1" w:rsidRPr="0096589E" w:rsidRDefault="007F3904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ხშირი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ეფექტები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(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10-დან 1 -ზე ნაკლებ </w:t>
      </w:r>
      <w:r w:rsidR="009D77DE" w:rsidRPr="0096589E">
        <w:rPr>
          <w:rFonts w:ascii="Sylfaen" w:eastAsia="Times New Roman" w:hAnsi="Sylfaen" w:cs="Times New Roman"/>
          <w:b/>
          <w:bCs/>
          <w:noProof/>
          <w:lang w:val="ka-GE"/>
        </w:rPr>
        <w:t>პაციენტში)</w:t>
      </w:r>
      <w:r w:rsidR="001A629D" w:rsidRPr="0096589E">
        <w:rPr>
          <w:rFonts w:ascii="Sylfaen" w:eastAsia="Times New Roman" w:hAnsi="Sylfaen" w:cs="Times New Roman"/>
          <w:b/>
          <w:bCs/>
          <w:noProof/>
          <w:lang w:val="ka-GE"/>
        </w:rPr>
        <w:t>: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</w:p>
    <w:p w14:paraId="1938DF1B" w14:textId="670C2A9A" w:rsidR="007F3904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კანის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გაღიზიანება</w:t>
      </w:r>
      <w:r w:rsidR="003263A1" w:rsidRPr="0096589E">
        <w:rPr>
          <w:rFonts w:ascii="Sylfaen" w:hAnsi="Sylfaen" w:cs="Times New Roman"/>
          <w:noProof/>
          <w:lang w:val="ka-GE"/>
        </w:rPr>
        <w:t>;</w:t>
      </w:r>
    </w:p>
    <w:p w14:paraId="35D3BD1D" w14:textId="2D19D3AC" w:rsidR="007F3904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ეგზემა</w:t>
      </w:r>
      <w:r w:rsidR="003263A1" w:rsidRPr="0096589E">
        <w:rPr>
          <w:rFonts w:ascii="Sylfaen" w:hAnsi="Sylfaen"/>
          <w:noProof/>
          <w:lang w:val="ka-GE"/>
        </w:rPr>
        <w:t>;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170AE51E" w14:textId="52DA271A" w:rsidR="007F3904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წვის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შეგრძნება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hAnsi="Sylfaen" w:cs="Times New Roman"/>
          <w:noProof/>
          <w:lang w:val="ka-GE"/>
        </w:rPr>
        <w:t>;</w:t>
      </w:r>
    </w:p>
    <w:p w14:paraId="180472BD" w14:textId="161B0470" w:rsidR="007F3904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კანის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სიწითლე</w:t>
      </w:r>
      <w:r w:rsidR="003263A1" w:rsidRPr="0096589E">
        <w:rPr>
          <w:rFonts w:ascii="Sylfaen" w:hAnsi="Sylfaen"/>
          <w:noProof/>
          <w:lang w:val="ka-GE"/>
        </w:rPr>
        <w:t>;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06EC089E" w14:textId="448F530E" w:rsidR="003263A1" w:rsidRPr="0096589E" w:rsidRDefault="007F3904" w:rsidP="0073322C">
      <w:pPr>
        <w:pStyle w:val="NoSpacing"/>
        <w:numPr>
          <w:ilvl w:val="0"/>
          <w:numId w:val="33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აქერცვლა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="003263A1" w:rsidRPr="0096589E">
        <w:rPr>
          <w:rFonts w:ascii="Sylfaen" w:hAnsi="Sylfaen" w:cs="Times New Roman"/>
          <w:noProof/>
          <w:lang w:val="ka-GE"/>
        </w:rPr>
        <w:t>.</w:t>
      </w:r>
    </w:p>
    <w:p w14:paraId="0A0EFC95" w14:textId="45E24434" w:rsidR="003263A1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ნაკლებად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ხშირი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>(10</w:t>
      </w:r>
      <w:r w:rsidR="001A629D" w:rsidRPr="0096589E">
        <w:rPr>
          <w:rFonts w:ascii="Sylfaen" w:eastAsia="Times New Roman" w:hAnsi="Sylfaen" w:cs="Times New Roman"/>
          <w:b/>
          <w:bCs/>
          <w:noProof/>
          <w:lang w:val="ka-GE"/>
        </w:rPr>
        <w:t>0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-დან 1 -ზე ნაკლებ </w:t>
      </w:r>
      <w:r w:rsidR="009D77DE" w:rsidRPr="0096589E">
        <w:rPr>
          <w:rFonts w:ascii="Sylfaen" w:eastAsia="Times New Roman" w:hAnsi="Sylfaen" w:cs="Times New Roman"/>
          <w:b/>
          <w:bCs/>
          <w:noProof/>
          <w:lang w:val="ka-GE"/>
        </w:rPr>
        <w:t>პაციენტში</w:t>
      </w:r>
      <w:r w:rsidR="003263A1" w:rsidRPr="0096589E">
        <w:rPr>
          <w:rFonts w:ascii="Sylfaen" w:eastAsia="Times New Roman" w:hAnsi="Sylfaen" w:cs="Times New Roman"/>
          <w:b/>
          <w:bCs/>
          <w:noProof/>
          <w:lang w:val="ka-GE"/>
        </w:rPr>
        <w:t>):</w:t>
      </w:r>
    </w:p>
    <w:p w14:paraId="6AB74675" w14:textId="0E5C6803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ქუთუთოების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სიწითლე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1416DC7C" w14:textId="605A73BD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ჩხვლეტის</w:t>
      </w:r>
      <w:r w:rsidRPr="0096589E">
        <w:rPr>
          <w:rFonts w:ascii="Sylfaen" w:hAnsi="Sylfaen" w:cs="Times New Roman"/>
          <w:noProof/>
          <w:lang w:val="ka-GE"/>
        </w:rPr>
        <w:t>/</w:t>
      </w:r>
      <w:r w:rsidRPr="0096589E">
        <w:rPr>
          <w:rFonts w:ascii="Sylfaen" w:hAnsi="Sylfaen"/>
          <w:noProof/>
          <w:lang w:val="ka-GE"/>
        </w:rPr>
        <w:t>ნემს</w:t>
      </w:r>
      <w:r w:rsidR="008B313A" w:rsidRPr="0096589E">
        <w:rPr>
          <w:rFonts w:ascii="Sylfaen" w:hAnsi="Sylfaen"/>
          <w:noProof/>
          <w:lang w:val="ka-GE"/>
        </w:rPr>
        <w:t>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შეგრძნება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გამოყენების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ადგილზე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4C153CB0" w14:textId="0917087C" w:rsidR="007F3904" w:rsidRPr="0096589E" w:rsidRDefault="008B313A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კ</w:t>
      </w:r>
      <w:r w:rsidR="007F3904" w:rsidRPr="0096589E">
        <w:rPr>
          <w:rFonts w:ascii="Sylfaen" w:hAnsi="Sylfaen"/>
          <w:noProof/>
          <w:lang w:val="ka-GE"/>
        </w:rPr>
        <w:t>ანის</w:t>
      </w:r>
      <w:r w:rsidR="007F3904" w:rsidRPr="0096589E">
        <w:rPr>
          <w:rFonts w:ascii="Sylfae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hAnsi="Sylfaen"/>
          <w:noProof/>
          <w:lang w:val="ka-GE"/>
        </w:rPr>
        <w:t>ქავილი</w:t>
      </w:r>
      <w:r w:rsidR="007F3904"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65C61C41" w14:textId="77777777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ალერგიული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რეაქცია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7C36CE2A" w14:textId="77777777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გამონაყარი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5D901851" w14:textId="77777777" w:rsidR="007F3904" w:rsidRPr="0096589E" w:rsidRDefault="007F3904" w:rsidP="0073322C">
      <w:pPr>
        <w:pStyle w:val="NoSpacing"/>
        <w:numPr>
          <w:ilvl w:val="0"/>
          <w:numId w:val="34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მშრალი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19D952CD" w14:textId="27370DCE" w:rsidR="001A629D" w:rsidRPr="0096589E" w:rsidRDefault="001A629D" w:rsidP="008B313A">
      <w:pPr>
        <w:pStyle w:val="NormalWeb"/>
        <w:spacing w:before="0" w:beforeAutospacing="0" w:after="0" w:afterAutospacing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96589E">
        <w:rPr>
          <w:rFonts w:ascii="Sylfaen" w:hAnsi="Sylfaen"/>
          <w:noProof/>
          <w:sz w:val="22"/>
          <w:szCs w:val="22"/>
          <w:lang w:val="ka-GE"/>
        </w:rPr>
        <w:t xml:space="preserve">გარდა ზემოთ აღწერილი გვერდითი ეფექტებისა, შემდეგი გვერდითი ეფექტები დაფიქსირებულია </w:t>
      </w:r>
      <w:r w:rsidR="006B02BD" w:rsidRPr="0096589E">
        <w:rPr>
          <w:rFonts w:ascii="Sylfaen" w:hAnsi="Sylfaen"/>
          <w:noProof/>
          <w:lang w:val="ka-GE"/>
        </w:rPr>
        <w:t>ეპიდუო</w:t>
      </w:r>
      <w:r w:rsidRPr="0096589E">
        <w:rPr>
          <w:rFonts w:ascii="Sylfaen" w:hAnsi="Sylfaen"/>
          <w:noProof/>
          <w:sz w:val="22"/>
          <w:szCs w:val="22"/>
          <w:lang w:val="ka-GE"/>
        </w:rPr>
        <w:t>ს უფრო დაბალი დოზის გამოყენებისას (ადაპალენი 0,1% / ბენზოილის პეროქსიდი 2,5%)</w:t>
      </w:r>
      <w:r w:rsidR="008B313A" w:rsidRPr="0096589E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ნაკლებად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ხშირი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(100 </w:t>
      </w:r>
      <w:r w:rsidR="008B313A" w:rsidRPr="0096589E">
        <w:rPr>
          <w:rFonts w:ascii="Sylfaen" w:hAnsi="Sylfaen" w:cs="Sylfaen"/>
          <w:noProof/>
          <w:sz w:val="22"/>
          <w:szCs w:val="22"/>
          <w:lang w:val="ka-GE"/>
        </w:rPr>
        <w:t>პაციენტიდან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1-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ზე</w:t>
      </w:r>
      <w:r w:rsidRPr="0096589E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96589E">
        <w:rPr>
          <w:rFonts w:ascii="Sylfaen" w:hAnsi="Sylfaen" w:cs="Sylfaen"/>
          <w:noProof/>
          <w:sz w:val="22"/>
          <w:szCs w:val="22"/>
          <w:lang w:val="ka-GE"/>
        </w:rPr>
        <w:t>ნაკლებში</w:t>
      </w:r>
      <w:r w:rsidRPr="0096589E">
        <w:rPr>
          <w:rFonts w:ascii="Sylfaen" w:hAnsi="Sylfaen"/>
          <w:noProof/>
          <w:sz w:val="22"/>
          <w:szCs w:val="22"/>
          <w:lang w:val="ka-GE"/>
        </w:rPr>
        <w:t>):</w:t>
      </w:r>
    </w:p>
    <w:p w14:paraId="414A465C" w14:textId="3154819D" w:rsidR="001A629D" w:rsidRPr="0096589E" w:rsidRDefault="001A629D" w:rsidP="008B313A">
      <w:pPr>
        <w:spacing w:after="0" w:line="240" w:lineRule="auto"/>
        <w:jc w:val="both"/>
        <w:rPr>
          <w:rFonts w:ascii="Sylfaen" w:eastAsia="Times New Roman" w:hAnsi="Sylfaen" w:cs="Sylfae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-მზის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დამწვრობ</w:t>
      </w:r>
      <w:r w:rsidR="008B313A" w:rsidRPr="0096589E">
        <w:rPr>
          <w:rFonts w:ascii="Sylfaen" w:eastAsia="Times New Roman" w:hAnsi="Sylfaen" w:cs="Sylfaen"/>
          <w:noProof/>
          <w:lang w:val="ka-GE"/>
        </w:rPr>
        <w:t>ა</w:t>
      </w:r>
    </w:p>
    <w:p w14:paraId="3E4AFB80" w14:textId="3E050012" w:rsidR="001A629D" w:rsidRPr="0096589E" w:rsidRDefault="001A629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b/>
          <w:bCs/>
          <w:noProof/>
          <w:u w:val="single"/>
          <w:lang w:val="ka-GE"/>
        </w:rPr>
      </w:pPr>
      <w:r w:rsidRPr="0096589E">
        <w:rPr>
          <w:rFonts w:ascii="Sylfaen" w:hAnsi="Sylfaen"/>
          <w:b/>
          <w:bCs/>
          <w:noProof/>
          <w:u w:val="single"/>
          <w:lang w:val="ka-GE"/>
        </w:rPr>
        <w:t>სიხშირე უცნობია (არსებული მონაცემებით</w:t>
      </w:r>
      <w:r w:rsidR="008B313A" w:rsidRPr="0096589E">
        <w:rPr>
          <w:rFonts w:ascii="Sylfaen" w:hAnsi="Sylfaen"/>
          <w:b/>
          <w:bCs/>
          <w:noProof/>
          <w:u w:val="single"/>
          <w:lang w:val="ka-GE"/>
        </w:rPr>
        <w:t xml:space="preserve"> სიხშირის</w:t>
      </w:r>
      <w:r w:rsidRPr="0096589E">
        <w:rPr>
          <w:rFonts w:ascii="Sylfaen" w:hAnsi="Sylfaen"/>
          <w:b/>
          <w:bCs/>
          <w:noProof/>
          <w:u w:val="single"/>
          <w:lang w:val="ka-GE"/>
        </w:rPr>
        <w:t xml:space="preserve"> </w:t>
      </w:r>
      <w:r w:rsidR="008B313A" w:rsidRPr="0096589E">
        <w:rPr>
          <w:rFonts w:ascii="Sylfaen" w:hAnsi="Sylfaen"/>
          <w:b/>
          <w:bCs/>
          <w:noProof/>
          <w:u w:val="single"/>
          <w:lang w:val="ka-GE"/>
        </w:rPr>
        <w:t>შეფასება შეუძლებელია</w:t>
      </w:r>
      <w:r w:rsidRPr="0096589E">
        <w:rPr>
          <w:rFonts w:ascii="Sylfaen" w:hAnsi="Sylfaen"/>
          <w:b/>
          <w:bCs/>
          <w:noProof/>
          <w:u w:val="single"/>
          <w:lang w:val="ka-GE"/>
        </w:rPr>
        <w:t>):</w:t>
      </w:r>
    </w:p>
    <w:p w14:paraId="54DBC74B" w14:textId="51699D6B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ქუთუთო</w:t>
      </w:r>
      <w:r w:rsidR="008B313A" w:rsidRPr="0096589E">
        <w:rPr>
          <w:rFonts w:ascii="Sylfaen" w:hAnsi="Sylfaen"/>
          <w:noProof/>
          <w:lang w:val="ka-GE"/>
        </w:rPr>
        <w:t>ები</w:t>
      </w:r>
      <w:r w:rsidRPr="0096589E">
        <w:rPr>
          <w:rFonts w:ascii="Sylfaen" w:hAnsi="Sylfaen"/>
          <w:noProof/>
          <w:lang w:val="ka-GE"/>
        </w:rPr>
        <w:t>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შეშუპება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0E796BE7" w14:textId="74706161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ყელ</w:t>
      </w:r>
      <w:r w:rsidR="008B313A" w:rsidRPr="0096589E">
        <w:rPr>
          <w:rFonts w:ascii="Sylfaen" w:hAnsi="Sylfaen"/>
          <w:noProof/>
          <w:lang w:val="ka-GE"/>
        </w:rPr>
        <w:t xml:space="preserve">ში შებოჭილობის </w:t>
      </w:r>
      <w:r w:rsidRPr="0096589E">
        <w:rPr>
          <w:rFonts w:ascii="Sylfaen" w:hAnsi="Sylfaen"/>
          <w:noProof/>
          <w:lang w:val="ka-GE"/>
        </w:rPr>
        <w:t>შეგრძნება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5284300B" w14:textId="77777777" w:rsidR="008B313A" w:rsidRPr="0096589E" w:rsidRDefault="008B313A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ალერგიული კონტაქტური დერმატიტი,</w:t>
      </w:r>
    </w:p>
    <w:p w14:paraId="5AFEFDD3" w14:textId="0300D8A7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სახის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შეშუპება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035C6099" w14:textId="77777777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კანის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ტკივილი</w:t>
      </w:r>
      <w:r w:rsidRPr="0096589E">
        <w:rPr>
          <w:rFonts w:ascii="Sylfaen" w:hAnsi="Sylfaen" w:cs="Times New Roman"/>
          <w:noProof/>
          <w:lang w:val="ka-GE"/>
        </w:rPr>
        <w:t>/</w:t>
      </w:r>
      <w:r w:rsidRPr="0096589E">
        <w:rPr>
          <w:rFonts w:ascii="Sylfaen" w:hAnsi="Sylfaen"/>
          <w:noProof/>
          <w:lang w:val="ka-GE"/>
        </w:rPr>
        <w:t>ჩხვლეტა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09F27200" w14:textId="77777777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ბუშტუკები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კანზე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350C281E" w14:textId="77777777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სუნთქვის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გაძნელება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6339F2A7" w14:textId="77777777" w:rsidR="008B313A" w:rsidRPr="0096589E" w:rsidRDefault="008B313A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დისქრომია (კანის ფერის შეცვლა),</w:t>
      </w:r>
    </w:p>
    <w:p w14:paraId="792F8022" w14:textId="2955FF90" w:rsidR="007F3904" w:rsidRPr="0096589E" w:rsidRDefault="007F3904" w:rsidP="0073322C">
      <w:pPr>
        <w:pStyle w:val="NoSpacing"/>
        <w:numPr>
          <w:ilvl w:val="0"/>
          <w:numId w:val="36"/>
        </w:numPr>
        <w:jc w:val="both"/>
        <w:rPr>
          <w:rFonts w:ascii="Sylfaen" w:hAnsi="Sylfaen" w:cs="Times New Roma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გამოყენების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ადგილზე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  <w:r w:rsidRPr="0096589E">
        <w:rPr>
          <w:rFonts w:ascii="Sylfaen" w:hAnsi="Sylfaen"/>
          <w:noProof/>
          <w:lang w:val="ka-GE"/>
        </w:rPr>
        <w:t>წვა</w:t>
      </w:r>
      <w:r w:rsidRPr="0096589E">
        <w:rPr>
          <w:rFonts w:ascii="Sylfaen" w:hAnsi="Sylfaen" w:cs="Times New Roman"/>
          <w:noProof/>
          <w:lang w:val="ka-GE"/>
        </w:rPr>
        <w:t xml:space="preserve"> </w:t>
      </w:r>
    </w:p>
    <w:p w14:paraId="657B0314" w14:textId="57EEBADC" w:rsidR="00CE4609" w:rsidRPr="0096589E" w:rsidRDefault="006B02BD" w:rsidP="008B313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>ეპიდუოს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>-</w:t>
      </w:r>
      <w:r w:rsidR="00CE4609" w:rsidRPr="0096589E">
        <w:rPr>
          <w:rFonts w:ascii="Sylfaen" w:eastAsia="Times New Roman" w:hAnsi="Sylfaen" w:cs="Sylfaen"/>
          <w:noProof/>
          <w:lang w:val="ka-GE"/>
        </w:rPr>
        <w:t>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გამოყენებასთან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ჩვეულებრივ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დაკავშირებული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ეფექტები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მოიცავს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მსუბუქ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ან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საშუალო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ინტენსივობის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რეაქციებს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ადგილზე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როგორიცაა</w:t>
      </w:r>
      <w:r w:rsidR="008B313A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სიწითლით</w:t>
      </w:r>
      <w:r w:rsidR="008B313A" w:rsidRPr="0096589E">
        <w:rPr>
          <w:rFonts w:ascii="Sylfaen" w:eastAsia="Times New Roman" w:hAnsi="Sylfaen" w:cs="Sylfaen"/>
          <w:noProof/>
          <w:lang w:val="ka-GE"/>
        </w:rPr>
        <w:t>,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სიმშრალე</w:t>
      </w:r>
      <w:r w:rsidR="008B313A" w:rsidRPr="0096589E">
        <w:rPr>
          <w:rFonts w:ascii="Sylfaen" w:eastAsia="Times New Roman" w:hAnsi="Sylfaen" w:cs="Sylfaen"/>
          <w:noProof/>
          <w:lang w:val="ka-GE"/>
        </w:rPr>
        <w:t>,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აქერცვლა</w:t>
      </w:r>
      <w:r w:rsidR="008B313A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ჩხვლეტის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შეგრძნება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და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>/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ან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წვის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შეგრძნება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კანზე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3B321066" w14:textId="7C8361CF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ადგილზე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წვა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ძირითადად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ზედაპირული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შემთხვევებია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თუმცა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დაფიქსირებულია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უფრო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მძიმე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შემთხვევებიც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ბუშტუკების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წარმოქმნით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0AABF5BF" w14:textId="3BF49CFE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გამოყენების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პირველ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კვირებში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აღინიშნება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მუდმივი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01FF47F4" w14:textId="1A7D4C42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კანის</w:t>
      </w:r>
      <w:r w:rsidR="008B313A" w:rsidRPr="0096589E">
        <w:rPr>
          <w:rFonts w:ascii="Sylfaen" w:eastAsia="Times New Roman" w:hAnsi="Sylfaen" w:cs="Sylfaen"/>
          <w:noProof/>
          <w:lang w:val="ka-GE"/>
        </w:rPr>
        <w:t>მიერი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როგორიცაა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გაღიზიანება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უფრო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ხშირად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გვხვდება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შემთხვევაში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ვიდრე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უფრო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დაბალი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დოზის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>ეპიდუო 0,</w:t>
      </w:r>
      <w:r w:rsidR="008B313A" w:rsidRPr="0096589E">
        <w:rPr>
          <w:rFonts w:ascii="Sylfaen" w:eastAsia="Times New Roman" w:hAnsi="Sylfaen" w:cs="Times New Roman"/>
          <w:noProof/>
          <w:lang w:val="ka-GE"/>
        </w:rPr>
        <w:t>1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% / 2,5% </w:t>
      </w:r>
      <w:r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="008B313A" w:rsidRPr="0096589E">
        <w:rPr>
          <w:rFonts w:ascii="Sylfaen" w:eastAsia="Times New Roman" w:hAnsi="Sylfaen" w:cs="Sylfaen"/>
          <w:noProof/>
          <w:lang w:val="ka-GE"/>
        </w:rPr>
        <w:t xml:space="preserve"> გამოყენებისას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1C7652EA" w14:textId="0C194A43" w:rsidR="00CE4609" w:rsidRPr="0096589E" w:rsidRDefault="008B313A" w:rsidP="008B313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lastRenderedPageBreak/>
        <w:t>ექიმმა შესაძლოა გირჩიოთ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დამატენიანებელი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კრემის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გამოყენება</w:t>
      </w:r>
      <w:r w:rsidRPr="0096589E">
        <w:rPr>
          <w:rFonts w:ascii="Sylfaen" w:eastAsia="Times New Roman" w:hAnsi="Sylfaen" w:cs="Sylfaen"/>
          <w:noProof/>
          <w:lang w:val="ka-GE"/>
        </w:rPr>
        <w:t xml:space="preserve">, 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გელის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ნაკლებ</w:t>
      </w:r>
      <w:r w:rsidRPr="0096589E">
        <w:rPr>
          <w:rFonts w:ascii="Sylfaen" w:eastAsia="Times New Roman" w:hAnsi="Sylfaen" w:cs="Sylfaen"/>
          <w:noProof/>
          <w:lang w:val="ka-GE"/>
        </w:rPr>
        <w:t>ი სიხშირით დატანა,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გელის გამოყენების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დროებითი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შეწყვეტა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ან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სრულიად </w:t>
      </w:r>
      <w:r w:rsidR="00CE4609" w:rsidRPr="0096589E">
        <w:rPr>
          <w:rFonts w:ascii="Sylfaen" w:eastAsia="Times New Roman" w:hAnsi="Sylfaen" w:cs="Sylfaen"/>
          <w:noProof/>
          <w:lang w:val="ka-GE"/>
        </w:rPr>
        <w:t>შეწყვეტა</w:t>
      </w:r>
      <w:r w:rsidRPr="0096589E">
        <w:rPr>
          <w:rFonts w:ascii="Sylfaen" w:eastAsia="Times New Roman" w:hAnsi="Sylfaen" w:cs="Sylfaen"/>
          <w:noProof/>
          <w:lang w:val="ka-GE"/>
        </w:rPr>
        <w:t>.</w:t>
      </w:r>
      <w:r w:rsidR="00CE4609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02579E86" w14:textId="77777777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რეაქციები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ჩვეულებრივ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ვითარდება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მკურნალობის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დასაწყისში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დროთა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განმავლობაში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თანდათან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მცირდება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1C949D54" w14:textId="77777777" w:rsidR="001A629D" w:rsidRPr="0096589E" w:rsidRDefault="001A629D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u w:val="single"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ეფექტების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შეტყობინება</w:t>
      </w:r>
    </w:p>
    <w:p w14:paraId="4EF99C9C" w14:textId="1068B1C7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თუ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8B313A" w:rsidRPr="0096589E">
        <w:rPr>
          <w:rFonts w:ascii="Sylfaen" w:eastAsia="Times New Roman" w:hAnsi="Sylfaen" w:cs="Sylfaen"/>
          <w:noProof/>
          <w:lang w:val="ka-GE"/>
        </w:rPr>
        <w:t xml:space="preserve">განვითარდა </w:t>
      </w:r>
      <w:r w:rsidRPr="0096589E">
        <w:rPr>
          <w:rFonts w:ascii="Sylfaen" w:eastAsia="Times New Roman" w:hAnsi="Sylfaen" w:cs="Sylfaen"/>
          <w:noProof/>
          <w:lang w:val="ka-GE"/>
        </w:rPr>
        <w:t>რაიმე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გვერდით</w:t>
      </w:r>
      <w:r w:rsidR="008B313A" w:rsidRPr="0096589E">
        <w:rPr>
          <w:rFonts w:ascii="Sylfaen" w:eastAsia="Times New Roman" w:hAnsi="Sylfaen" w:cs="Sylfaen"/>
          <w:noProof/>
          <w:lang w:val="ka-GE"/>
        </w:rPr>
        <w:t>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</w:t>
      </w:r>
      <w:r w:rsidR="008B313A" w:rsidRPr="0096589E">
        <w:rPr>
          <w:rFonts w:ascii="Sylfaen" w:eastAsia="Times New Roman" w:hAnsi="Sylfaen" w:cs="Sylfaen"/>
          <w:noProof/>
          <w:lang w:val="ka-GE"/>
        </w:rPr>
        <w:t>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მიმართეთ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ექიმს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ფარმაცევტს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ასევე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ეხება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იმ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გვერდით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ეფექტებსაც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რომლებიც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აღნიშნული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ამ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ინსტრუქციაში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58F9EDB4" w14:textId="77777777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ასევე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შეგიძლიათ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პირდაპირ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შეტყობინება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ეროვნული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შეტყობინების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სისტემის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მეშვეობით</w:t>
      </w:r>
      <w:r w:rsidRPr="0096589E">
        <w:rPr>
          <w:rFonts w:ascii="Sylfaen" w:eastAsia="Times New Roman" w:hAnsi="Sylfaen" w:cs="Times New Roman"/>
          <w:noProof/>
          <w:lang w:val="ka-GE"/>
        </w:rPr>
        <w:t>:</w:t>
      </w:r>
      <w:r w:rsidRPr="0096589E">
        <w:rPr>
          <w:rFonts w:ascii="Sylfaen" w:eastAsia="Times New Roman" w:hAnsi="Sylfaen" w:cs="Times New Roman"/>
          <w:noProof/>
          <w:lang w:val="ka-GE"/>
        </w:rPr>
        <w:br/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მედიკამენტებისა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ჯანმრთელობის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პროდუქტების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უსაფრთხოების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ეროვნული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სააგენტო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(ANSM)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ფარმაკოზედამხედველობის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რეგიონული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ცენტრების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ქსელი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0720F4DA" w14:textId="4B2BF05F" w:rsidR="00CE4609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ვებგვერდი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: </w:t>
      </w:r>
      <w:hyperlink r:id="rId5" w:history="1">
        <w:r w:rsidR="008B313A" w:rsidRPr="0096589E">
          <w:rPr>
            <w:rStyle w:val="Hyperlink"/>
            <w:rFonts w:ascii="Sylfaen" w:eastAsia="Times New Roman" w:hAnsi="Sylfaen" w:cs="Times New Roman"/>
            <w:noProof/>
            <w:lang w:val="ka-GE"/>
          </w:rPr>
          <w:t>www.signalement.social-sante.gouv.fr</w:t>
        </w:r>
      </w:hyperlink>
    </w:p>
    <w:p w14:paraId="344D1E92" w14:textId="4E77603B" w:rsidR="007F3904" w:rsidRPr="0096589E" w:rsidRDefault="00CE4609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Sylfae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გვერდითი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ეფექტების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შეტყობინებით</w:t>
      </w:r>
      <w:r w:rsidR="008B313A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8B313A" w:rsidRPr="0096589E">
        <w:rPr>
          <w:rFonts w:ascii="Sylfaen" w:eastAsia="Times New Roman" w:hAnsi="Sylfaen" w:cs="Sylfaen"/>
          <w:noProof/>
          <w:lang w:val="ka-GE"/>
        </w:rPr>
        <w:t>ჩვენ შეგვიძლია უფრო მეტი ინფორმაციის შეგროვება პრეპარატის უსაფრთხოების შესახებ.</w:t>
      </w:r>
    </w:p>
    <w:p w14:paraId="395A70B2" w14:textId="34A9EC24" w:rsidR="007F3904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>5.</w:t>
      </w:r>
      <w:r w:rsidR="008B313A" w:rsidRPr="0096589E">
        <w:rPr>
          <w:rFonts w:ascii="Sylfaen" w:eastAsia="Times New Roman" w:hAnsi="Sylfaen" w:cs="Sylfaen"/>
          <w:b/>
          <w:bCs/>
          <w:noProof/>
          <w:lang w:val="ka-GE"/>
        </w:rPr>
        <w:tab/>
        <w:t>ეპიდუო 0,3% / 2,5% გელის შენახვა</w:t>
      </w:r>
    </w:p>
    <w:p w14:paraId="5DA21CA7" w14:textId="1EEA4C24" w:rsidR="007F3904" w:rsidRPr="0096589E" w:rsidRDefault="007F3904" w:rsidP="00026F7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შეინახეთ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მედიკამენტი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ბავშვებისთვის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მიუწვდომელ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26F7A" w:rsidRPr="0096589E">
        <w:rPr>
          <w:rFonts w:ascii="Sylfaen" w:eastAsia="Times New Roman" w:hAnsi="Sylfaen" w:cs="Sylfaen"/>
          <w:noProof/>
          <w:lang w:val="ka-GE"/>
        </w:rPr>
        <w:t>შეუმჩნეველ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ადგილ</w:t>
      </w:r>
      <w:r w:rsidR="00026F7A" w:rsidRPr="0096589E">
        <w:rPr>
          <w:rFonts w:ascii="Sylfaen" w:eastAsia="Times New Roman" w:hAnsi="Sylfaen" w:cs="Sylfaen"/>
          <w:noProof/>
          <w:lang w:val="ka-GE"/>
        </w:rPr>
        <w:t>ას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15323FDE" w14:textId="77777777" w:rsidR="00026F7A" w:rsidRPr="0096589E" w:rsidRDefault="007F3904" w:rsidP="00026F7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გამოიყენოთ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პრეპარატი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ვარგისობის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ვადის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გასვლის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რომელიც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მითითებულია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შეფუთვაზე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ფლაკონზე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„EXP“-</w:t>
      </w:r>
      <w:r w:rsidRPr="0096589E">
        <w:rPr>
          <w:rFonts w:ascii="Sylfaen" w:eastAsia="Times New Roman" w:hAnsi="Sylfaen" w:cs="Sylfaen"/>
          <w:noProof/>
          <w:lang w:val="ka-GE"/>
        </w:rPr>
        <w:t>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ვადის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გასვლა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გულისხმობს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მითითებული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თვის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ბოლო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დღეს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შეინახეთ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არაუმეტეს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25°C </w:t>
      </w:r>
      <w:r w:rsidRPr="0096589E">
        <w:rPr>
          <w:rFonts w:ascii="Sylfaen" w:eastAsia="Times New Roman" w:hAnsi="Sylfaen" w:cs="Sylfaen"/>
          <w:noProof/>
          <w:lang w:val="ka-GE"/>
        </w:rPr>
        <w:t>ტემპერატურაზე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2E29C375" w14:textId="0A1F035B" w:rsidR="00026F7A" w:rsidRPr="0096589E" w:rsidRDefault="007F3904" w:rsidP="00026F7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პირველი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გახსნის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შემდეგ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26F7A" w:rsidRPr="0096589E">
        <w:rPr>
          <w:rFonts w:ascii="Sylfaen" w:eastAsia="Times New Roman" w:hAnsi="Sylfaen" w:cs="Sylfaen"/>
          <w:noProof/>
          <w:lang w:val="ka-GE"/>
        </w:rPr>
        <w:t>ვარგისობის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ვადა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შეადგენს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6 </w:t>
      </w:r>
      <w:r w:rsidRPr="0096589E">
        <w:rPr>
          <w:rFonts w:ascii="Sylfaen" w:eastAsia="Times New Roman" w:hAnsi="Sylfaen" w:cs="Sylfaen"/>
          <w:noProof/>
          <w:lang w:val="ka-GE"/>
        </w:rPr>
        <w:t>თვეს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</w:p>
    <w:p w14:paraId="5C1FCA30" w14:textId="133C2138" w:rsidR="007F3904" w:rsidRPr="0096589E" w:rsidRDefault="007F3904" w:rsidP="00026F7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არ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გადაყაროთ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მედიკამენტი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კანალიზაციაში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საყოფაცხოვრებო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ნარჩენებთან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ერთად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. </w:t>
      </w:r>
      <w:r w:rsidRPr="0096589E">
        <w:rPr>
          <w:rFonts w:ascii="Sylfaen" w:eastAsia="Times New Roman" w:hAnsi="Sylfaen" w:cs="Sylfaen"/>
          <w:noProof/>
          <w:lang w:val="ka-GE"/>
        </w:rPr>
        <w:t>ჰკითხეთ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ფარმაცევტს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Pr="0096589E">
        <w:rPr>
          <w:rFonts w:ascii="Sylfaen" w:eastAsia="Times New Roman" w:hAnsi="Sylfaen" w:cs="Sylfaen"/>
          <w:noProof/>
          <w:lang w:val="ka-GE"/>
        </w:rPr>
        <w:t>როგორ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გაანადგუროთ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გამოუყენებელი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მედიკამენტები</w:t>
      </w:r>
      <w:r w:rsidRPr="0096589E">
        <w:rPr>
          <w:rFonts w:ascii="Sylfaen" w:eastAsia="Times New Roman" w:hAnsi="Sylfaen" w:cs="Times New Roman"/>
          <w:noProof/>
          <w:lang w:val="ka-GE"/>
        </w:rPr>
        <w:t>.</w:t>
      </w:r>
    </w:p>
    <w:p w14:paraId="5611124F" w14:textId="6B7EEF68" w:rsidR="007F3904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u w:val="single"/>
          <w:lang w:val="ka-GE"/>
        </w:rPr>
      </w:pP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6. </w:t>
      </w:r>
      <w:r w:rsidR="00CE4609"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>შეფ</w:t>
      </w:r>
      <w:r w:rsidR="00CE4609"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უთვის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="00CE4609"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შემადგენლობა და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სხვა</w:t>
      </w:r>
      <w:r w:rsidRPr="0096589E">
        <w:rPr>
          <w:rFonts w:ascii="Sylfaen" w:eastAsia="Times New Roman" w:hAnsi="Sylfaen" w:cs="Times New Roman"/>
          <w:b/>
          <w:bCs/>
          <w:noProof/>
          <w:u w:val="single"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ინფორმაცია</w:t>
      </w:r>
      <w:r w:rsidR="00CE4609" w:rsidRPr="0096589E">
        <w:rPr>
          <w:rFonts w:ascii="Sylfaen" w:eastAsia="Times New Roman" w:hAnsi="Sylfaen" w:cs="Sylfaen"/>
          <w:b/>
          <w:bCs/>
          <w:noProof/>
          <w:u w:val="single"/>
          <w:lang w:val="ka-GE"/>
        </w:rPr>
        <w:t>:</w:t>
      </w:r>
    </w:p>
    <w:p w14:paraId="67F84C4B" w14:textId="13714C79" w:rsidR="007F3904" w:rsidRPr="0096589E" w:rsidRDefault="007F3904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Sylfae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რას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შეიცავს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="00CE4609" w:rsidRPr="0096589E">
        <w:rPr>
          <w:rFonts w:ascii="Sylfaen" w:eastAsia="Times New Roman" w:hAnsi="Sylfaen" w:cs="Sylfaen"/>
          <w:b/>
          <w:bCs/>
          <w:noProof/>
          <w:lang w:val="ka-GE"/>
        </w:rPr>
        <w:t>:</w:t>
      </w:r>
    </w:p>
    <w:p w14:paraId="699AAB64" w14:textId="73C74CA6" w:rsidR="00CE4609" w:rsidRPr="0096589E" w:rsidRDefault="00CE4609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აქტიური ნივთიერებებია ადაპალენი და ბენზოილის პეროქსიდი.</w:t>
      </w:r>
    </w:p>
    <w:p w14:paraId="53097ACD" w14:textId="29A0AC88" w:rsidR="00CE4609" w:rsidRPr="0096589E" w:rsidRDefault="00CE4609" w:rsidP="0073322C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Sylfaen" w:hAnsi="Sylfaen"/>
          <w:noProof/>
          <w:lang w:val="ka-GE"/>
        </w:rPr>
      </w:pPr>
      <w:r w:rsidRPr="0096589E">
        <w:rPr>
          <w:rFonts w:ascii="Sylfaen" w:hAnsi="Sylfaen"/>
          <w:noProof/>
          <w:lang w:val="ka-GE"/>
        </w:rPr>
        <w:t>1 გრამი გელი შეიცავს 3 მგ (0,3% w/w) ადაპალენს და ბენზოილის პეროქსიდს ჰიდრატირებული ფორმით, რაც 25 მგ (2,5% w/w) უწყლო ბენზოილის პეროქსიდის ექვივალენტურია.</w:t>
      </w:r>
    </w:p>
    <w:p w14:paraId="57E0A780" w14:textId="07F47ADE" w:rsidR="007F3904" w:rsidRPr="0096589E" w:rsidRDefault="00593098" w:rsidP="0073322C">
      <w:pPr>
        <w:spacing w:before="100" w:beforeAutospacing="1" w:after="100" w:afterAutospacing="1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სხვა</w:t>
      </w:r>
      <w:r w:rsidR="007F3904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b/>
          <w:bCs/>
          <w:noProof/>
          <w:lang w:val="ka-GE"/>
        </w:rPr>
        <w:t>ნივთიერებები</w:t>
      </w:r>
      <w:r w:rsidR="007F3904" w:rsidRPr="0096589E">
        <w:rPr>
          <w:rFonts w:ascii="Sylfaen" w:eastAsia="Times New Roman" w:hAnsi="Sylfaen" w:cs="Times New Roman"/>
          <w:b/>
          <w:bCs/>
          <w:noProof/>
          <w:lang w:val="ka-GE"/>
        </w:rPr>
        <w:t>:</w:t>
      </w:r>
    </w:p>
    <w:p w14:paraId="44695022" w14:textId="673B2669" w:rsidR="00593098" w:rsidRPr="0096589E" w:rsidRDefault="009E1555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დი</w:t>
      </w:r>
      <w:r w:rsidR="007F3904" w:rsidRPr="0096589E">
        <w:rPr>
          <w:rFonts w:ascii="Sylfaen" w:eastAsia="Times New Roman" w:hAnsi="Sylfaen" w:cs="Sylfaen"/>
          <w:noProof/>
          <w:lang w:val="ka-GE"/>
        </w:rPr>
        <w:t>ნატრიუმის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ედეტატი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ნატრიუმის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დოკუზატი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გლიცეროლი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პოლოქსამერი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პროპილენგლიკოლი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(E1520), SIMULGEL 600 PHA (</w:t>
      </w:r>
      <w:r w:rsidR="007F3904" w:rsidRPr="0096589E">
        <w:rPr>
          <w:rFonts w:ascii="Sylfaen" w:eastAsia="Times New Roman" w:hAnsi="Sylfaen" w:cs="Sylfaen"/>
          <w:noProof/>
          <w:lang w:val="ka-GE"/>
        </w:rPr>
        <w:t>აკრილამიდისა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და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ნატრიუმის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აკრილოილდიმეთილტაურატის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კოპოლიმერი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იზოჰექსადეკანი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პოლისორბატი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80 (E433),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სორბიტანის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ოლეატი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),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გაწმენდილი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noProof/>
          <w:lang w:val="ka-GE"/>
        </w:rPr>
        <w:t>წყალი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>.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i/>
          <w:iCs/>
          <w:noProof/>
          <w:lang w:val="ka-GE"/>
        </w:rPr>
        <w:t>დამატებითი</w:t>
      </w:r>
      <w:r w:rsidR="007F3904" w:rsidRPr="0096589E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i/>
          <w:iCs/>
          <w:noProof/>
          <w:lang w:val="ka-GE"/>
        </w:rPr>
        <w:t>ინფორმაცია</w:t>
      </w:r>
      <w:r w:rsidR="007F3904" w:rsidRPr="0096589E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i/>
          <w:iCs/>
          <w:noProof/>
          <w:lang w:val="ka-GE"/>
        </w:rPr>
        <w:t>იხილეთ</w:t>
      </w:r>
      <w:r w:rsidR="007F3904" w:rsidRPr="0096589E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i/>
          <w:iCs/>
          <w:noProof/>
          <w:lang w:val="ka-GE"/>
        </w:rPr>
        <w:t>მე</w:t>
      </w:r>
      <w:r w:rsidR="007F3904" w:rsidRPr="0096589E">
        <w:rPr>
          <w:rFonts w:ascii="Sylfaen" w:eastAsia="Times New Roman" w:hAnsi="Sylfaen" w:cs="Times New Roman"/>
          <w:i/>
          <w:iCs/>
          <w:noProof/>
          <w:lang w:val="ka-GE"/>
        </w:rPr>
        <w:t xml:space="preserve">-2 </w:t>
      </w:r>
      <w:r w:rsidR="00026F7A" w:rsidRPr="0096589E">
        <w:rPr>
          <w:rFonts w:ascii="Sylfaen" w:eastAsia="Times New Roman" w:hAnsi="Sylfaen" w:cs="Sylfaen"/>
          <w:i/>
          <w:iCs/>
          <w:noProof/>
          <w:lang w:val="ka-GE"/>
        </w:rPr>
        <w:t>პუნქტის</w:t>
      </w:r>
      <w:r w:rsidR="007F3904" w:rsidRPr="0096589E">
        <w:rPr>
          <w:rFonts w:ascii="Sylfaen" w:eastAsia="Times New Roman" w:hAnsi="Sylfaen" w:cs="Times New Roman"/>
          <w:i/>
          <w:iCs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Sylfaen"/>
          <w:i/>
          <w:iCs/>
          <w:noProof/>
          <w:lang w:val="ka-GE"/>
        </w:rPr>
        <w:t>ბოლოს</w:t>
      </w:r>
      <w:r w:rsidR="007F3904" w:rsidRPr="0096589E">
        <w:rPr>
          <w:rFonts w:ascii="Sylfaen" w:eastAsia="Times New Roman" w:hAnsi="Sylfaen" w:cs="Times New Roman"/>
          <w:i/>
          <w:iCs/>
          <w:noProof/>
          <w:lang w:val="ka-GE"/>
        </w:rPr>
        <w:t>.</w:t>
      </w:r>
    </w:p>
    <w:p w14:paraId="14FA6758" w14:textId="50E30414" w:rsidR="00593098" w:rsidRPr="0096589E" w:rsidRDefault="00026F7A" w:rsidP="006B02BD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lastRenderedPageBreak/>
        <w:t>რას წარმოადგენს</w:t>
      </w:r>
      <w:r w:rsidR="00593098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6B02BD" w:rsidRPr="0096589E">
        <w:rPr>
          <w:rFonts w:ascii="Sylfaen" w:eastAsia="Times New Roman" w:hAnsi="Sylfaen" w:cs="Times New Roman"/>
          <w:b/>
          <w:bCs/>
          <w:noProof/>
          <w:lang w:val="ka-GE"/>
        </w:rPr>
        <w:t>ეპიდუო 0,3% / 2,5%</w:t>
      </w:r>
      <w:r w:rsidR="006B02BD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b/>
          <w:bCs/>
          <w:noProof/>
          <w:lang w:val="ka-GE"/>
        </w:rPr>
        <w:t>გელი</w:t>
      </w:r>
      <w:r w:rsidR="00593098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b/>
          <w:bCs/>
          <w:noProof/>
          <w:lang w:val="ka-GE"/>
        </w:rPr>
        <w:t>და</w:t>
      </w:r>
      <w:r w:rsidR="00593098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b/>
          <w:bCs/>
          <w:noProof/>
          <w:lang w:val="ka-GE"/>
        </w:rPr>
        <w:t>მისი შეფუთვა</w:t>
      </w:r>
    </w:p>
    <w:p w14:paraId="655B6346" w14:textId="70258D6A" w:rsidR="00593098" w:rsidRPr="0096589E" w:rsidRDefault="006B02BD" w:rsidP="006B02BD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ეპიდუო 0,3% / 2,5%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გელი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026F7A" w:rsidRPr="0096589E">
        <w:rPr>
          <w:rFonts w:ascii="Sylfaen" w:eastAsia="Times New Roman" w:hAnsi="Sylfaen" w:cs="Sylfaen"/>
          <w:noProof/>
          <w:lang w:val="ka-GE"/>
        </w:rPr>
        <w:t>წარმოადგენს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თეთრ ან ძალიან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ღია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ყვითელი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ფერის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გაუმჭვირვალე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593098" w:rsidRPr="0096589E">
        <w:rPr>
          <w:rFonts w:ascii="Sylfaen" w:eastAsia="Times New Roman" w:hAnsi="Sylfaen" w:cs="Sylfaen"/>
          <w:noProof/>
          <w:lang w:val="ka-GE"/>
        </w:rPr>
        <w:t>გელ</w:t>
      </w:r>
      <w:r w:rsidR="00026F7A" w:rsidRPr="0096589E">
        <w:rPr>
          <w:rFonts w:ascii="Sylfaen" w:eastAsia="Times New Roman" w:hAnsi="Sylfaen" w:cs="Sylfaen"/>
          <w:noProof/>
          <w:lang w:val="ka-GE"/>
        </w:rPr>
        <w:t>ს.</w:t>
      </w:r>
    </w:p>
    <w:p w14:paraId="73281CA3" w14:textId="1C32D411" w:rsidR="007F3904" w:rsidRPr="0096589E" w:rsidRDefault="007F3904" w:rsidP="00026F7A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30 </w:t>
      </w:r>
      <w:r w:rsidRPr="0096589E">
        <w:rPr>
          <w:rFonts w:ascii="Sylfaen" w:eastAsia="Times New Roman" w:hAnsi="Sylfaen" w:cs="Sylfaen"/>
          <w:noProof/>
          <w:lang w:val="ka-GE"/>
        </w:rPr>
        <w:t>გრამი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ტუმბო</w:t>
      </w:r>
      <w:r w:rsidRPr="0096589E">
        <w:rPr>
          <w:rFonts w:ascii="Sylfaen" w:eastAsia="Times New Roman" w:hAnsi="Sylfaen" w:cs="Times New Roman"/>
          <w:noProof/>
          <w:lang w:val="ka-GE"/>
        </w:rPr>
        <w:t>-</w:t>
      </w:r>
      <w:r w:rsidRPr="0096589E">
        <w:rPr>
          <w:rFonts w:ascii="Sylfaen" w:eastAsia="Times New Roman" w:hAnsi="Sylfaen" w:cs="Sylfaen"/>
          <w:noProof/>
          <w:lang w:val="ka-GE"/>
        </w:rPr>
        <w:t>ფლაკონ</w:t>
      </w:r>
      <w:r w:rsidR="00593098" w:rsidRPr="0096589E">
        <w:rPr>
          <w:rFonts w:ascii="Sylfaen" w:eastAsia="Times New Roman" w:hAnsi="Sylfaen" w:cs="Sylfaen"/>
          <w:noProof/>
          <w:lang w:val="ka-GE"/>
        </w:rPr>
        <w:t>ში.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</w:p>
    <w:p w14:paraId="64DF9D29" w14:textId="6E911A79" w:rsidR="007F3904" w:rsidRPr="0096589E" w:rsidRDefault="00026F7A" w:rsidP="006B02BD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სავაჭრო ნებართვის მფლობელი</w:t>
      </w:r>
      <w:r w:rsidR="007F3904" w:rsidRPr="0096589E">
        <w:rPr>
          <w:rFonts w:ascii="Sylfaen" w:eastAsia="Times New Roman" w:hAnsi="Sylfaen" w:cs="Times New Roman"/>
          <w:b/>
          <w:bCs/>
          <w:noProof/>
          <w:lang w:val="ka-GE"/>
        </w:rPr>
        <w:t xml:space="preserve"> / </w:t>
      </w:r>
      <w:r w:rsidR="00593098" w:rsidRPr="0096589E">
        <w:rPr>
          <w:rFonts w:ascii="Sylfaen" w:eastAsia="Times New Roman" w:hAnsi="Sylfaen" w:cs="Sylfaen"/>
          <w:b/>
          <w:bCs/>
          <w:noProof/>
          <w:lang w:val="ka-GE"/>
        </w:rPr>
        <w:t>დისტრიბუტორი:</w:t>
      </w:r>
    </w:p>
    <w:p w14:paraId="614DED85" w14:textId="719B7A07" w:rsidR="00026F7A" w:rsidRPr="0096589E" w:rsidRDefault="007F3904" w:rsidP="00026F7A">
      <w:pPr>
        <w:spacing w:after="0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>GALDERMA INTERNATIONAL</w:t>
      </w:r>
      <w:r w:rsidRPr="0096589E">
        <w:rPr>
          <w:rFonts w:ascii="Sylfaen" w:eastAsia="Times New Roman" w:hAnsi="Sylfaen" w:cs="Times New Roman"/>
          <w:noProof/>
          <w:lang w:val="ka-GE"/>
        </w:rPr>
        <w:br/>
      </w:r>
      <w:r w:rsidR="00026F7A" w:rsidRPr="0096589E">
        <w:rPr>
          <w:rFonts w:ascii="Sylfaen" w:eastAsia="Times New Roman" w:hAnsi="Sylfaen" w:cs="Times New Roman"/>
          <w:noProof/>
          <w:lang w:val="ka-GE"/>
        </w:rPr>
        <w:t>Tour Europlaza-La Defense 4</w:t>
      </w:r>
    </w:p>
    <w:p w14:paraId="10EBD7C8" w14:textId="3A3932A3" w:rsidR="00593098" w:rsidRPr="0096589E" w:rsidRDefault="00593098" w:rsidP="00026F7A">
      <w:pPr>
        <w:spacing w:after="0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>20</w:t>
      </w:r>
      <w:r w:rsidR="00026F7A" w:rsidRPr="0096589E">
        <w:rPr>
          <w:rFonts w:ascii="Sylfaen" w:eastAsia="Times New Roman" w:hAnsi="Sylfaen" w:cs="Times New Roman"/>
          <w:noProof/>
          <w:lang w:val="ka-GE"/>
        </w:rPr>
        <w:t>, avenue Andre Prothin</w:t>
      </w:r>
    </w:p>
    <w:p w14:paraId="122AADE3" w14:textId="7381270A" w:rsidR="00026F7A" w:rsidRPr="0096589E" w:rsidRDefault="00026F7A" w:rsidP="00026F7A">
      <w:pPr>
        <w:spacing w:after="0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>92927 LA DEFENSE Cadex</w:t>
      </w:r>
    </w:p>
    <w:p w14:paraId="08C5E6B9" w14:textId="0E1C72DA" w:rsidR="007F3904" w:rsidRPr="0096589E" w:rsidRDefault="007F3904" w:rsidP="006B02BD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>მწარმოებელი</w:t>
      </w:r>
      <w:r w:rsidR="0073322C" w:rsidRPr="0096589E">
        <w:rPr>
          <w:rFonts w:ascii="Sylfaen" w:eastAsia="Times New Roman" w:hAnsi="Sylfaen" w:cs="Sylfaen"/>
          <w:b/>
          <w:bCs/>
          <w:noProof/>
          <w:lang w:val="ka-GE"/>
        </w:rPr>
        <w:t>:</w:t>
      </w:r>
    </w:p>
    <w:p w14:paraId="3752DE86" w14:textId="77777777" w:rsidR="00026F7A" w:rsidRPr="0096589E" w:rsidRDefault="007F3904" w:rsidP="006B02BD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Laboratoires Galderma </w:t>
      </w:r>
    </w:p>
    <w:p w14:paraId="115B79C2" w14:textId="3B8CABB8" w:rsidR="007F3904" w:rsidRPr="0096589E" w:rsidRDefault="00026F7A" w:rsidP="00026F7A">
      <w:pPr>
        <w:spacing w:after="0" w:line="240" w:lineRule="auto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Times New Roman"/>
          <w:noProof/>
          <w:lang w:val="ka-GE"/>
        </w:rPr>
        <w:t xml:space="preserve">Z.I. 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t>Montdésir</w:t>
      </w:r>
      <w:r w:rsidR="00593098"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="007F3904" w:rsidRPr="0096589E">
        <w:rPr>
          <w:rFonts w:ascii="Sylfaen" w:eastAsia="Times New Roman" w:hAnsi="Sylfaen" w:cs="Times New Roman"/>
          <w:noProof/>
          <w:lang w:val="ka-GE"/>
        </w:rPr>
        <w:br/>
        <w:t xml:space="preserve">74540 </w:t>
      </w:r>
      <w:r w:rsidR="00D820FE" w:rsidRPr="0096589E">
        <w:rPr>
          <w:rFonts w:ascii="Sylfaen" w:eastAsia="Times New Roman" w:hAnsi="Sylfaen" w:cs="Times New Roman"/>
          <w:noProof/>
          <w:lang w:val="ka-GE"/>
        </w:rPr>
        <w:t>Alby-sur-Cheran</w:t>
      </w:r>
    </w:p>
    <w:p w14:paraId="1D444E7F" w14:textId="0F325C03" w:rsidR="007F3904" w:rsidRPr="0096589E" w:rsidRDefault="00026F7A" w:rsidP="0073322C">
      <w:pPr>
        <w:pStyle w:val="NoSpacing"/>
        <w:rPr>
          <w:rFonts w:ascii="Sylfae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b/>
          <w:bCs/>
          <w:noProof/>
          <w:lang w:val="ka-GE"/>
        </w:rPr>
        <w:t xml:space="preserve">ეს პრეპარატი რეგისტრირებულია ევროპის ეკონომიკური ზონის წევრ ქვეყნებში და დიდ ბრიტანეთში(ჩრდილოეთ ირლანდია) შემდეგი დასახელებებით: </w:t>
      </w:r>
    </w:p>
    <w:p w14:paraId="4582D674" w14:textId="64F97A51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გერმანია, ბელგია, კვიპროსი, საბერძნეთი, ლუქსემბურგი, </w:t>
      </w:r>
      <w:r w:rsidR="00D820FE"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პოლონეთი, </w:t>
      </w: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ჩეხეთის რესპუბლიკა, სლოვაკეთი: Epiduo Forte</w:t>
      </w:r>
    </w:p>
    <w:p w14:paraId="4769FBB4" w14:textId="77777777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ესტონეთი, დანია, ირლანდია, ლატვია, ლიეტუვა, მალტა: Epiduo</w:t>
      </w:r>
    </w:p>
    <w:p w14:paraId="47EA00E1" w14:textId="76BE5D98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ფინეთი, საფრანგეთი, ისლანდია, იტალია, ნორვეგია, დიდი ბრიტანეთი(ჩრდილოეთ ირლანდია)</w:t>
      </w:r>
      <w:r w:rsidR="00D820FE"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, შვედეთი,</w:t>
      </w: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: Epiduo 0.3% / 2.5% </w:t>
      </w:r>
    </w:p>
    <w:p w14:paraId="7730A56E" w14:textId="77777777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ბულგარეთი, ესპანეთი: Epiduo Forte 3 mg/g + 25 mg/g Gel </w:t>
      </w:r>
    </w:p>
    <w:p w14:paraId="20476A2B" w14:textId="77777777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ხორვატია, პორტუგალია: Epiduo 3 mg/g + 25 mg/g Gel</w:t>
      </w:r>
    </w:p>
    <w:p w14:paraId="6EC0BB2D" w14:textId="77777777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უნგრეთი, ნიდერლანდები: Effezel Forte</w:t>
      </w:r>
    </w:p>
    <w:p w14:paraId="72D99917" w14:textId="08EF0426" w:rsidR="00026F7A" w:rsidRPr="0096589E" w:rsidRDefault="00026F7A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>რუმინეთი: Epiduo Forte 3 mg/25 mg/g gel</w:t>
      </w:r>
    </w:p>
    <w:p w14:paraId="2A8065ED" w14:textId="0667BF6C" w:rsidR="00D820FE" w:rsidRPr="0096589E" w:rsidRDefault="00D820FE" w:rsidP="00D820FE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  <w:r w:rsidRPr="0096589E">
        <w:rPr>
          <w:rFonts w:ascii="Sylfaen" w:eastAsia="Aptos" w:hAnsi="Sylfaen" w:cs="Sylfaen"/>
          <w:b/>
          <w:noProof/>
          <w:kern w:val="2"/>
          <w:sz w:val="24"/>
          <w:szCs w:val="24"/>
          <w:lang w:val="ka-GE"/>
          <w14:ligatures w14:val="standardContextual"/>
        </w:rPr>
        <w:t>ინსტრუქციის ბოლო შესწორების თარიღი:</w:t>
      </w:r>
      <w:r w:rsidRPr="0096589E"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96589E">
        <w:rPr>
          <w:rFonts w:ascii="Sylfaen" w:eastAsia="Aptos" w:hAnsi="Sylfaen" w:cs="Sylfaen"/>
          <w:b/>
          <w:bCs/>
          <w:noProof/>
          <w:kern w:val="2"/>
          <w:sz w:val="24"/>
          <w:szCs w:val="24"/>
          <w:lang w:val="ka-GE"/>
          <w14:ligatures w14:val="standardContextual"/>
        </w:rPr>
        <w:t>29 სექტემბერი 2025.</w:t>
      </w:r>
    </w:p>
    <w:p w14:paraId="547EE352" w14:textId="77777777" w:rsidR="00D820FE" w:rsidRPr="0096589E" w:rsidRDefault="00D820FE" w:rsidP="00026F7A">
      <w:pPr>
        <w:spacing w:after="0"/>
        <w:jc w:val="both"/>
        <w:rPr>
          <w:rFonts w:ascii="Sylfaen" w:eastAsia="Aptos" w:hAnsi="Sylfaen" w:cs="Sylfaen"/>
          <w:noProof/>
          <w:kern w:val="2"/>
          <w:sz w:val="24"/>
          <w:szCs w:val="24"/>
          <w:lang w:val="ka-GE"/>
          <w14:ligatures w14:val="standardContextual"/>
        </w:rPr>
      </w:pPr>
    </w:p>
    <w:p w14:paraId="6E9B1C21" w14:textId="6995C679" w:rsidR="007F3904" w:rsidRPr="0096589E" w:rsidRDefault="007F3904" w:rsidP="0073322C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96589E">
        <w:rPr>
          <w:rFonts w:ascii="Sylfaen" w:eastAsia="Times New Roman" w:hAnsi="Sylfaen" w:cs="Sylfaen"/>
          <w:noProof/>
          <w:lang w:val="ka-GE"/>
        </w:rPr>
        <w:t>დამატებითი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ინფორმაცია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ხელმისაწვდომია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ANSM-</w:t>
      </w:r>
      <w:r w:rsidRPr="0096589E">
        <w:rPr>
          <w:rFonts w:ascii="Sylfaen" w:eastAsia="Times New Roman" w:hAnsi="Sylfaen" w:cs="Sylfaen"/>
          <w:noProof/>
          <w:lang w:val="ka-GE"/>
        </w:rPr>
        <w:t>ის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</w:t>
      </w:r>
      <w:r w:rsidRPr="0096589E">
        <w:rPr>
          <w:rFonts w:ascii="Sylfaen" w:eastAsia="Times New Roman" w:hAnsi="Sylfaen" w:cs="Sylfaen"/>
          <w:noProof/>
          <w:lang w:val="ka-GE"/>
        </w:rPr>
        <w:t>ვებგვერდზე</w:t>
      </w:r>
      <w:r w:rsidRPr="0096589E">
        <w:rPr>
          <w:rFonts w:ascii="Sylfaen" w:eastAsia="Times New Roman" w:hAnsi="Sylfaen" w:cs="Times New Roman"/>
          <w:noProof/>
          <w:lang w:val="ka-GE"/>
        </w:rPr>
        <w:t xml:space="preserve"> (</w:t>
      </w:r>
      <w:r w:rsidRPr="0096589E">
        <w:rPr>
          <w:rFonts w:ascii="Sylfaen" w:eastAsia="Times New Roman" w:hAnsi="Sylfaen" w:cs="Sylfaen"/>
          <w:noProof/>
          <w:lang w:val="ka-GE"/>
        </w:rPr>
        <w:t>საფრანგეთი</w:t>
      </w:r>
      <w:r w:rsidRPr="0096589E">
        <w:rPr>
          <w:rFonts w:ascii="Sylfaen" w:eastAsia="Times New Roman" w:hAnsi="Sylfaen" w:cs="Times New Roman"/>
          <w:noProof/>
          <w:lang w:val="ka-GE"/>
        </w:rPr>
        <w:t>).</w:t>
      </w:r>
    </w:p>
    <w:p w14:paraId="531F1A90" w14:textId="77777777" w:rsidR="00562E9F" w:rsidRPr="0096589E" w:rsidRDefault="00562E9F" w:rsidP="0073322C">
      <w:pPr>
        <w:jc w:val="both"/>
        <w:rPr>
          <w:rFonts w:ascii="Sylfaen" w:hAnsi="Sylfaen"/>
          <w:b/>
          <w:bCs/>
          <w:noProof/>
          <w:lang w:val="ka-GE"/>
        </w:rPr>
      </w:pPr>
    </w:p>
    <w:sectPr w:rsidR="00562E9F" w:rsidRPr="0096589E" w:rsidSect="006B02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C4FEB"/>
    <w:multiLevelType w:val="multilevel"/>
    <w:tmpl w:val="3BFA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331E6"/>
    <w:multiLevelType w:val="multilevel"/>
    <w:tmpl w:val="1BAC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3323C"/>
    <w:multiLevelType w:val="multilevel"/>
    <w:tmpl w:val="EC04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F41B8"/>
    <w:multiLevelType w:val="hybridMultilevel"/>
    <w:tmpl w:val="049C53B4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B797F"/>
    <w:multiLevelType w:val="multilevel"/>
    <w:tmpl w:val="7F16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4515E"/>
    <w:multiLevelType w:val="multilevel"/>
    <w:tmpl w:val="9FC2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13FD3"/>
    <w:multiLevelType w:val="hybridMultilevel"/>
    <w:tmpl w:val="BDBC8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81AB4"/>
    <w:multiLevelType w:val="multilevel"/>
    <w:tmpl w:val="50BC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03E28"/>
    <w:multiLevelType w:val="multilevel"/>
    <w:tmpl w:val="9F94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85BB4"/>
    <w:multiLevelType w:val="multilevel"/>
    <w:tmpl w:val="AB9C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EB7AA3"/>
    <w:multiLevelType w:val="multilevel"/>
    <w:tmpl w:val="2D12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511F88"/>
    <w:multiLevelType w:val="multilevel"/>
    <w:tmpl w:val="B5DC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552FC0"/>
    <w:multiLevelType w:val="multilevel"/>
    <w:tmpl w:val="325C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CB4D42"/>
    <w:multiLevelType w:val="hybridMultilevel"/>
    <w:tmpl w:val="AEE06654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E12D8"/>
    <w:multiLevelType w:val="hybridMultilevel"/>
    <w:tmpl w:val="148CA1E8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F7B7A"/>
    <w:multiLevelType w:val="multilevel"/>
    <w:tmpl w:val="8C54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2F51BC"/>
    <w:multiLevelType w:val="multilevel"/>
    <w:tmpl w:val="C13CD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BC5008"/>
    <w:multiLevelType w:val="multilevel"/>
    <w:tmpl w:val="EC78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3E748C"/>
    <w:multiLevelType w:val="multilevel"/>
    <w:tmpl w:val="DD26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FE0858"/>
    <w:multiLevelType w:val="multilevel"/>
    <w:tmpl w:val="8D9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713700"/>
    <w:multiLevelType w:val="hybridMultilevel"/>
    <w:tmpl w:val="5DCA6564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2654D"/>
    <w:multiLevelType w:val="hybridMultilevel"/>
    <w:tmpl w:val="313E6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54C5F"/>
    <w:multiLevelType w:val="multilevel"/>
    <w:tmpl w:val="356E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C82431"/>
    <w:multiLevelType w:val="multilevel"/>
    <w:tmpl w:val="25CEA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116CF1"/>
    <w:multiLevelType w:val="multilevel"/>
    <w:tmpl w:val="482C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DA37CF"/>
    <w:multiLevelType w:val="multilevel"/>
    <w:tmpl w:val="7A7E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577F30"/>
    <w:multiLevelType w:val="multilevel"/>
    <w:tmpl w:val="3BCC8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B566E2"/>
    <w:multiLevelType w:val="hybridMultilevel"/>
    <w:tmpl w:val="59CC48F0"/>
    <w:lvl w:ilvl="0" w:tplc="F4C6EC9E">
      <w:numFmt w:val="bullet"/>
      <w:lvlText w:val="•"/>
      <w:lvlJc w:val="left"/>
      <w:pPr>
        <w:ind w:left="885" w:hanging="525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D31433"/>
    <w:multiLevelType w:val="multilevel"/>
    <w:tmpl w:val="29C0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1F671E"/>
    <w:multiLevelType w:val="multilevel"/>
    <w:tmpl w:val="532AF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BA3E9B"/>
    <w:multiLevelType w:val="multilevel"/>
    <w:tmpl w:val="247A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061E55"/>
    <w:multiLevelType w:val="multilevel"/>
    <w:tmpl w:val="9EC2F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124D64"/>
    <w:multiLevelType w:val="multilevel"/>
    <w:tmpl w:val="7A86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AE369B"/>
    <w:multiLevelType w:val="hybridMultilevel"/>
    <w:tmpl w:val="2FF06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9A302A"/>
    <w:multiLevelType w:val="multilevel"/>
    <w:tmpl w:val="EEA8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9B328A"/>
    <w:multiLevelType w:val="hybridMultilevel"/>
    <w:tmpl w:val="4A1EC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D9313B"/>
    <w:multiLevelType w:val="multilevel"/>
    <w:tmpl w:val="AA22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D3036C"/>
    <w:multiLevelType w:val="hybridMultilevel"/>
    <w:tmpl w:val="10F4CE0E"/>
    <w:lvl w:ilvl="0" w:tplc="59EE5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2373D6"/>
    <w:multiLevelType w:val="hybridMultilevel"/>
    <w:tmpl w:val="0F020DA0"/>
    <w:lvl w:ilvl="0" w:tplc="F4C6EC9E">
      <w:numFmt w:val="bullet"/>
      <w:lvlText w:val="•"/>
      <w:lvlJc w:val="left"/>
      <w:pPr>
        <w:ind w:left="885" w:hanging="525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C285C"/>
    <w:multiLevelType w:val="hybridMultilevel"/>
    <w:tmpl w:val="02468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4582C"/>
    <w:multiLevelType w:val="multilevel"/>
    <w:tmpl w:val="CAAA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A469E4"/>
    <w:multiLevelType w:val="multilevel"/>
    <w:tmpl w:val="2170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C949F8"/>
    <w:multiLevelType w:val="multilevel"/>
    <w:tmpl w:val="E620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FF5BDC"/>
    <w:multiLevelType w:val="multilevel"/>
    <w:tmpl w:val="9B6C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8722805">
    <w:abstractNumId w:val="39"/>
  </w:num>
  <w:num w:numId="2" w16cid:durableId="163907616">
    <w:abstractNumId w:val="6"/>
  </w:num>
  <w:num w:numId="3" w16cid:durableId="947545680">
    <w:abstractNumId w:val="13"/>
  </w:num>
  <w:num w:numId="4" w16cid:durableId="440803899">
    <w:abstractNumId w:val="23"/>
  </w:num>
  <w:num w:numId="5" w16cid:durableId="1350183847">
    <w:abstractNumId w:val="28"/>
  </w:num>
  <w:num w:numId="6" w16cid:durableId="264919094">
    <w:abstractNumId w:val="17"/>
  </w:num>
  <w:num w:numId="7" w16cid:durableId="1369842996">
    <w:abstractNumId w:val="1"/>
  </w:num>
  <w:num w:numId="8" w16cid:durableId="803885935">
    <w:abstractNumId w:val="10"/>
  </w:num>
  <w:num w:numId="9" w16cid:durableId="212888490">
    <w:abstractNumId w:val="4"/>
  </w:num>
  <w:num w:numId="10" w16cid:durableId="1794324409">
    <w:abstractNumId w:val="34"/>
  </w:num>
  <w:num w:numId="11" w16cid:durableId="1810630635">
    <w:abstractNumId w:val="12"/>
  </w:num>
  <w:num w:numId="12" w16cid:durableId="877427303">
    <w:abstractNumId w:val="29"/>
  </w:num>
  <w:num w:numId="13" w16cid:durableId="343215193">
    <w:abstractNumId w:val="15"/>
  </w:num>
  <w:num w:numId="14" w16cid:durableId="331102128">
    <w:abstractNumId w:val="30"/>
  </w:num>
  <w:num w:numId="15" w16cid:durableId="1195120683">
    <w:abstractNumId w:val="9"/>
  </w:num>
  <w:num w:numId="16" w16cid:durableId="1698772956">
    <w:abstractNumId w:val="31"/>
  </w:num>
  <w:num w:numId="17" w16cid:durableId="1067458331">
    <w:abstractNumId w:val="40"/>
  </w:num>
  <w:num w:numId="18" w16cid:durableId="189033373">
    <w:abstractNumId w:val="24"/>
  </w:num>
  <w:num w:numId="19" w16cid:durableId="188573286">
    <w:abstractNumId w:val="43"/>
  </w:num>
  <w:num w:numId="20" w16cid:durableId="2096322674">
    <w:abstractNumId w:val="36"/>
  </w:num>
  <w:num w:numId="21" w16cid:durableId="1952663694">
    <w:abstractNumId w:val="0"/>
  </w:num>
  <w:num w:numId="22" w16cid:durableId="488597963">
    <w:abstractNumId w:val="41"/>
  </w:num>
  <w:num w:numId="23" w16cid:durableId="1389526533">
    <w:abstractNumId w:val="26"/>
  </w:num>
  <w:num w:numId="24" w16cid:durableId="1082026270">
    <w:abstractNumId w:val="32"/>
  </w:num>
  <w:num w:numId="25" w16cid:durableId="1197159701">
    <w:abstractNumId w:val="18"/>
  </w:num>
  <w:num w:numId="26" w16cid:durableId="727613232">
    <w:abstractNumId w:val="2"/>
  </w:num>
  <w:num w:numId="27" w16cid:durableId="354549800">
    <w:abstractNumId w:val="5"/>
  </w:num>
  <w:num w:numId="28" w16cid:durableId="1597592293">
    <w:abstractNumId w:val="8"/>
  </w:num>
  <w:num w:numId="29" w16cid:durableId="1061711499">
    <w:abstractNumId w:val="19"/>
  </w:num>
  <w:num w:numId="30" w16cid:durableId="280965608">
    <w:abstractNumId w:val="7"/>
  </w:num>
  <w:num w:numId="31" w16cid:durableId="1469475005">
    <w:abstractNumId w:val="22"/>
  </w:num>
  <w:num w:numId="32" w16cid:durableId="1869366556">
    <w:abstractNumId w:val="14"/>
  </w:num>
  <w:num w:numId="33" w16cid:durableId="2057511897">
    <w:abstractNumId w:val="20"/>
  </w:num>
  <w:num w:numId="34" w16cid:durableId="1756248113">
    <w:abstractNumId w:val="3"/>
  </w:num>
  <w:num w:numId="35" w16cid:durableId="1545674391">
    <w:abstractNumId w:val="11"/>
  </w:num>
  <w:num w:numId="36" w16cid:durableId="237830341">
    <w:abstractNumId w:val="37"/>
  </w:num>
  <w:num w:numId="37" w16cid:durableId="698966212">
    <w:abstractNumId w:val="25"/>
  </w:num>
  <w:num w:numId="38" w16cid:durableId="2106075086">
    <w:abstractNumId w:val="16"/>
  </w:num>
  <w:num w:numId="39" w16cid:durableId="161941334">
    <w:abstractNumId w:val="42"/>
  </w:num>
  <w:num w:numId="40" w16cid:durableId="641539493">
    <w:abstractNumId w:val="35"/>
  </w:num>
  <w:num w:numId="41" w16cid:durableId="1558585054">
    <w:abstractNumId w:val="38"/>
  </w:num>
  <w:num w:numId="42" w16cid:durableId="1345786789">
    <w:abstractNumId w:val="27"/>
  </w:num>
  <w:num w:numId="43" w16cid:durableId="1121807259">
    <w:abstractNumId w:val="21"/>
  </w:num>
  <w:num w:numId="44" w16cid:durableId="13116991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4C"/>
    <w:rsid w:val="00026F7A"/>
    <w:rsid w:val="000B7759"/>
    <w:rsid w:val="001A629D"/>
    <w:rsid w:val="0020312E"/>
    <w:rsid w:val="00317508"/>
    <w:rsid w:val="003263A1"/>
    <w:rsid w:val="00465CE7"/>
    <w:rsid w:val="00500DE5"/>
    <w:rsid w:val="00511DFB"/>
    <w:rsid w:val="00562E9F"/>
    <w:rsid w:val="00593098"/>
    <w:rsid w:val="006B02BD"/>
    <w:rsid w:val="007049EE"/>
    <w:rsid w:val="0073322C"/>
    <w:rsid w:val="00774743"/>
    <w:rsid w:val="007F3904"/>
    <w:rsid w:val="008B313A"/>
    <w:rsid w:val="00902133"/>
    <w:rsid w:val="0096589E"/>
    <w:rsid w:val="00982D37"/>
    <w:rsid w:val="009D77DE"/>
    <w:rsid w:val="009E1555"/>
    <w:rsid w:val="00A70A4C"/>
    <w:rsid w:val="00B71C79"/>
    <w:rsid w:val="00C41B83"/>
    <w:rsid w:val="00C44E5E"/>
    <w:rsid w:val="00C74053"/>
    <w:rsid w:val="00C961E0"/>
    <w:rsid w:val="00CE4609"/>
    <w:rsid w:val="00CF00B3"/>
    <w:rsid w:val="00D820FE"/>
    <w:rsid w:val="00E743A2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A80AB"/>
  <w15:chartTrackingRefBased/>
  <w15:docId w15:val="{A683375B-188D-4A23-9BB8-8983E8AA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D37"/>
    <w:rPr>
      <w:lang w:val="fr-FR"/>
    </w:rPr>
  </w:style>
  <w:style w:type="paragraph" w:styleId="Heading3">
    <w:name w:val="heading 3"/>
    <w:basedOn w:val="Normal"/>
    <w:link w:val="Heading3Char"/>
    <w:uiPriority w:val="9"/>
    <w:qFormat/>
    <w:rsid w:val="007747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A4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74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7474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7474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7F3904"/>
    <w:rPr>
      <w:color w:val="0000FF"/>
      <w:u w:val="single"/>
    </w:rPr>
  </w:style>
  <w:style w:type="paragraph" w:styleId="NoSpacing">
    <w:name w:val="No Spacing"/>
    <w:uiPriority w:val="1"/>
    <w:qFormat/>
    <w:rsid w:val="003263A1"/>
    <w:pPr>
      <w:spacing w:after="0" w:line="240" w:lineRule="auto"/>
    </w:pPr>
    <w:rPr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B3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66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4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0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2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8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34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84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ignalement.social-sante.gouv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</dc:creator>
  <cp:keywords/>
  <dc:description/>
  <cp:lastModifiedBy>Nanuli Janiashvili</cp:lastModifiedBy>
  <cp:revision>9</cp:revision>
  <dcterms:created xsi:type="dcterms:W3CDTF">2026-04-27T09:19:00Z</dcterms:created>
  <dcterms:modified xsi:type="dcterms:W3CDTF">2026-06-25T06:57:00Z</dcterms:modified>
</cp:coreProperties>
</file>