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760C0" w14:textId="638CE07E" w:rsidR="009D67CE" w:rsidRPr="009D67CE" w:rsidRDefault="009D67CE" w:rsidP="77D348F9">
      <w:pPr>
        <w:pStyle w:val="Normal0"/>
        <w:spacing w:line="276" w:lineRule="auto"/>
        <w:jc w:val="center"/>
        <w:rPr>
          <w:rFonts w:ascii="Sylfaen" w:eastAsia="Sylfaen" w:hAnsi="Sylfaen" w:cs="Sylfaen"/>
          <w:b/>
          <w:bCs/>
          <w:noProof/>
          <w:sz w:val="24"/>
          <w:szCs w:val="24"/>
          <w:lang w:val="ka-GE"/>
        </w:rPr>
      </w:pPr>
      <w:r w:rsidRPr="009D67CE">
        <w:rPr>
          <w:rFonts w:ascii="Sylfaen" w:eastAsia="Sylfaen" w:hAnsi="Sylfaen" w:cs="Sylfaen"/>
          <w:b/>
          <w:bCs/>
          <w:noProof/>
          <w:sz w:val="24"/>
          <w:szCs w:val="24"/>
          <w:lang w:val="ka-GE"/>
        </w:rPr>
        <w:t>სარეკომენდაციო ვერსია</w:t>
      </w:r>
    </w:p>
    <w:p w14:paraId="00000001" w14:textId="4C7A08FB" w:rsidR="00526DE2" w:rsidRPr="009D67CE" w:rsidRDefault="00000000" w:rsidP="77D348F9">
      <w:pPr>
        <w:pStyle w:val="Normal0"/>
        <w:spacing w:line="276" w:lineRule="auto"/>
        <w:jc w:val="center"/>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0"/>
          <w:id w:val="-451215917"/>
        </w:sdtPr>
        <w:sdtContent>
          <w:r w:rsidR="77D348F9" w:rsidRPr="009D67CE">
            <w:rPr>
              <w:rFonts w:ascii="Sylfaen" w:eastAsia="Sylfaen" w:hAnsi="Sylfaen" w:cs="Sylfaen"/>
              <w:b/>
              <w:bCs/>
              <w:noProof/>
              <w:sz w:val="24"/>
              <w:szCs w:val="24"/>
              <w:lang w:val="ka-GE"/>
            </w:rPr>
            <w:t>შეფუთვის ჩანართი: ინფორმაცია მომხმარებლისთვის</w:t>
          </w:r>
        </w:sdtContent>
      </w:sdt>
    </w:p>
    <w:p w14:paraId="00000002" w14:textId="25BB41FB" w:rsidR="00526DE2" w:rsidRPr="009D67CE" w:rsidRDefault="00000000" w:rsidP="77D348F9">
      <w:pPr>
        <w:pStyle w:val="Normal0"/>
        <w:spacing w:line="276" w:lineRule="auto"/>
        <w:jc w:val="center"/>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1"/>
          <w:id w:val="-215201646"/>
        </w:sdtPr>
        <w:sdtContent>
          <w:r w:rsidR="77D348F9" w:rsidRPr="009D67CE">
            <w:rPr>
              <w:rFonts w:ascii="Sylfaen" w:eastAsia="Sylfaen" w:hAnsi="Sylfaen" w:cs="Sylfaen"/>
              <w:b/>
              <w:bCs/>
              <w:noProof/>
              <w:sz w:val="24"/>
              <w:szCs w:val="24"/>
              <w:lang w:val="ka-GE"/>
            </w:rPr>
            <w:t>ზიპრასიდონი აურობინდო 20მგ კაფსულები, მყარი</w:t>
          </w:r>
          <w:r w:rsidR="002D0C09" w:rsidRPr="009D67CE">
            <w:rPr>
              <w:noProof/>
              <w:lang w:val="ka-GE"/>
            </w:rPr>
            <w:br/>
          </w:r>
          <w:r w:rsidR="77D348F9" w:rsidRPr="009D67CE">
            <w:rPr>
              <w:rFonts w:ascii="Sylfaen" w:eastAsia="Sylfaen" w:hAnsi="Sylfaen" w:cs="Sylfaen"/>
              <w:b/>
              <w:bCs/>
              <w:noProof/>
              <w:sz w:val="24"/>
              <w:szCs w:val="24"/>
              <w:lang w:val="ka-GE"/>
            </w:rPr>
            <w:t>ზიპრასიდონი აურობინდო 40მგ კაფსულები, მყარი</w:t>
          </w:r>
          <w:r w:rsidR="002D0C09" w:rsidRPr="009D67CE">
            <w:rPr>
              <w:noProof/>
              <w:lang w:val="ka-GE"/>
            </w:rPr>
            <w:br/>
          </w:r>
          <w:r w:rsidR="77D348F9" w:rsidRPr="009D67CE">
            <w:rPr>
              <w:rFonts w:ascii="Sylfaen" w:eastAsia="Sylfaen" w:hAnsi="Sylfaen" w:cs="Sylfaen"/>
              <w:b/>
              <w:bCs/>
              <w:noProof/>
              <w:sz w:val="24"/>
              <w:szCs w:val="24"/>
              <w:lang w:val="ka-GE"/>
            </w:rPr>
            <w:t>ზიპრასიდონი აურობინდო 60მგ კაფსულები, მყარი</w:t>
          </w:r>
          <w:r w:rsidR="002D0C09" w:rsidRPr="009D67CE">
            <w:rPr>
              <w:noProof/>
              <w:lang w:val="ka-GE"/>
            </w:rPr>
            <w:br/>
          </w:r>
          <w:r w:rsidR="77D348F9" w:rsidRPr="009D67CE">
            <w:rPr>
              <w:rFonts w:ascii="Sylfaen" w:eastAsia="Sylfaen" w:hAnsi="Sylfaen" w:cs="Sylfaen"/>
              <w:b/>
              <w:bCs/>
              <w:noProof/>
              <w:sz w:val="24"/>
              <w:szCs w:val="24"/>
              <w:lang w:val="ka-GE"/>
            </w:rPr>
            <w:t>ზიპრასიდონი აურობინდო 80მგ კაფსულები, მყარი</w:t>
          </w:r>
          <w:r w:rsidR="002D0C09" w:rsidRPr="009D67CE">
            <w:rPr>
              <w:noProof/>
              <w:lang w:val="ka-GE"/>
            </w:rPr>
            <w:br/>
          </w:r>
        </w:sdtContent>
      </w:sdt>
      <w:sdt>
        <w:sdtPr>
          <w:rPr>
            <w:rFonts w:ascii="Sylfaen" w:eastAsia="Sylfaen" w:hAnsi="Sylfaen" w:cs="Sylfaen"/>
            <w:noProof/>
            <w:sz w:val="24"/>
            <w:szCs w:val="24"/>
            <w:lang w:val="ka-GE"/>
          </w:rPr>
          <w:tag w:val="goog_rdk_2"/>
          <w:id w:val="972326917"/>
        </w:sdtPr>
        <w:sdtContent>
          <w:r w:rsidR="77D348F9" w:rsidRPr="009D67CE">
            <w:rPr>
              <w:rFonts w:ascii="Sylfaen" w:eastAsia="Sylfaen" w:hAnsi="Sylfaen" w:cs="Sylfaen"/>
              <w:noProof/>
              <w:sz w:val="24"/>
              <w:szCs w:val="24"/>
              <w:lang w:val="ka-GE"/>
            </w:rPr>
            <w:t>ზიპრასიდონი</w:t>
          </w:r>
        </w:sdtContent>
      </w:sdt>
    </w:p>
    <w:p w14:paraId="00000003"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3"/>
          <w:id w:val="1562947377"/>
        </w:sdtPr>
        <w:sdtContent>
          <w:r w:rsidR="77D348F9" w:rsidRPr="009D67CE">
            <w:rPr>
              <w:rFonts w:ascii="Sylfaen" w:eastAsia="Sylfaen" w:hAnsi="Sylfaen" w:cs="Sylfaen"/>
              <w:b/>
              <w:bCs/>
              <w:noProof/>
              <w:sz w:val="24"/>
              <w:szCs w:val="24"/>
              <w:lang w:val="ka-GE"/>
            </w:rPr>
            <w:t>ამ მედიკამენტის მიღებამდე ყურადღებით წაიკითხეთ შეფუთვის ჩანართი, რადგან ის შეიცავს თქვენთვის მნიშვნელოვან ინფორმაციას.</w:t>
          </w:r>
        </w:sdtContent>
      </w:sdt>
    </w:p>
    <w:p w14:paraId="00000004" w14:textId="77777777" w:rsidR="00526DE2" w:rsidRPr="009D67CE" w:rsidRDefault="00000000" w:rsidP="77D348F9">
      <w:pPr>
        <w:pStyle w:val="Normal0"/>
        <w:numPr>
          <w:ilvl w:val="0"/>
          <w:numId w:val="4"/>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
          <w:id w:val="227592575"/>
        </w:sdtPr>
        <w:sdtContent>
          <w:r w:rsidR="77D348F9" w:rsidRPr="009D67CE">
            <w:rPr>
              <w:rFonts w:ascii="Sylfaen" w:eastAsia="Sylfaen" w:hAnsi="Sylfaen" w:cs="Sylfaen"/>
              <w:noProof/>
              <w:sz w:val="24"/>
              <w:szCs w:val="24"/>
              <w:lang w:val="ka-GE"/>
            </w:rPr>
            <w:t>შეინახეთ ეს შეფუთვის ჩანართი. შესაძლოა დაგჭირდეთ მისი ხელახლა წაკითხვა.</w:t>
          </w:r>
        </w:sdtContent>
      </w:sdt>
    </w:p>
    <w:p w14:paraId="00000005" w14:textId="77777777" w:rsidR="00526DE2" w:rsidRPr="009D67CE" w:rsidRDefault="00000000" w:rsidP="77D348F9">
      <w:pPr>
        <w:pStyle w:val="Normal0"/>
        <w:numPr>
          <w:ilvl w:val="0"/>
          <w:numId w:val="4"/>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5"/>
          <w:id w:val="1956595709"/>
        </w:sdtPr>
        <w:sdtContent>
          <w:r w:rsidR="77D348F9" w:rsidRPr="009D67CE">
            <w:rPr>
              <w:rFonts w:ascii="Sylfaen" w:eastAsia="Sylfaen" w:hAnsi="Sylfaen" w:cs="Sylfaen"/>
              <w:noProof/>
              <w:sz w:val="24"/>
              <w:szCs w:val="24"/>
              <w:lang w:val="ka-GE"/>
            </w:rPr>
            <w:t>დამატებითი კითხვების შემთხვევაში მიმართეთ ექიმს ან ფარმაცევტს.</w:t>
          </w:r>
        </w:sdtContent>
      </w:sdt>
    </w:p>
    <w:p w14:paraId="00000006" w14:textId="77777777" w:rsidR="00526DE2" w:rsidRPr="009D67CE" w:rsidRDefault="00000000" w:rsidP="77D348F9">
      <w:pPr>
        <w:pStyle w:val="Normal0"/>
        <w:numPr>
          <w:ilvl w:val="0"/>
          <w:numId w:val="4"/>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6"/>
          <w:id w:val="-1270159502"/>
        </w:sdtPr>
        <w:sdtContent>
          <w:r w:rsidR="77D348F9" w:rsidRPr="009D67CE">
            <w:rPr>
              <w:rFonts w:ascii="Sylfaen" w:eastAsia="Sylfaen" w:hAnsi="Sylfaen" w:cs="Sylfaen"/>
              <w:noProof/>
              <w:sz w:val="24"/>
              <w:szCs w:val="24"/>
              <w:lang w:val="ka-GE"/>
            </w:rPr>
            <w:t>ეს მედიკამენტი მხოლოდ თქვენთვისაა დანიშნული.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sdtContent>
      </w:sdt>
    </w:p>
    <w:p w14:paraId="00000007" w14:textId="77777777" w:rsidR="00526DE2" w:rsidRPr="009D67CE" w:rsidRDefault="00000000" w:rsidP="77D348F9">
      <w:pPr>
        <w:pStyle w:val="Normal0"/>
        <w:numPr>
          <w:ilvl w:val="0"/>
          <w:numId w:val="4"/>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7"/>
          <w:id w:val="589486158"/>
        </w:sdtPr>
        <w:sdtContent>
          <w:r w:rsidR="77D348F9" w:rsidRPr="009D67CE">
            <w:rPr>
              <w:rFonts w:ascii="Sylfaen" w:eastAsia="Sylfaen" w:hAnsi="Sylfaen" w:cs="Sylfaen"/>
              <w:noProof/>
              <w:sz w:val="24"/>
              <w:szCs w:val="24"/>
              <w:lang w:val="ka-GE"/>
            </w:rPr>
            <w:t xml:space="preserve">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იხილეთ მე-4 პუნქტი. </w:t>
          </w:r>
        </w:sdtContent>
      </w:sdt>
    </w:p>
    <w:p w14:paraId="00000008"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8"/>
          <w:id w:val="1084197564"/>
        </w:sdtPr>
        <w:sdtContent>
          <w:r w:rsidR="77D348F9" w:rsidRPr="009D67CE">
            <w:rPr>
              <w:rFonts w:ascii="Sylfaen" w:eastAsia="Sylfaen" w:hAnsi="Sylfaen" w:cs="Sylfaen"/>
              <w:b/>
              <w:bCs/>
              <w:noProof/>
              <w:sz w:val="24"/>
              <w:szCs w:val="24"/>
              <w:lang w:val="ka-GE"/>
            </w:rPr>
            <w:t>რას შეიცავს შეფუთვის ჩანართი?</w:t>
          </w:r>
        </w:sdtContent>
      </w:sdt>
    </w:p>
    <w:p w14:paraId="00000009" w14:textId="77777777" w:rsidR="00526DE2" w:rsidRPr="009D67CE" w:rsidRDefault="00000000" w:rsidP="77D348F9">
      <w:pPr>
        <w:pStyle w:val="Normal0"/>
        <w:numPr>
          <w:ilvl w:val="0"/>
          <w:numId w:val="3"/>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
          <w:id w:val="-1180154350"/>
        </w:sdtPr>
        <w:sdtContent>
          <w:r w:rsidR="77D348F9" w:rsidRPr="009D67CE">
            <w:rPr>
              <w:rFonts w:ascii="Sylfaen" w:eastAsia="Sylfaen" w:hAnsi="Sylfaen" w:cs="Sylfaen"/>
              <w:noProof/>
              <w:sz w:val="24"/>
              <w:szCs w:val="24"/>
              <w:lang w:val="ka-GE"/>
            </w:rPr>
            <w:t>რა არის  ზიპრასიდონი აურობინდო და რისთვის გამოიყენება</w:t>
          </w:r>
        </w:sdtContent>
      </w:sdt>
    </w:p>
    <w:p w14:paraId="0000000A" w14:textId="77777777" w:rsidR="00526DE2" w:rsidRPr="009D67CE" w:rsidRDefault="00000000" w:rsidP="77D348F9">
      <w:pPr>
        <w:pStyle w:val="Normal0"/>
        <w:numPr>
          <w:ilvl w:val="0"/>
          <w:numId w:val="3"/>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
          <w:id w:val="1588810769"/>
        </w:sdtPr>
        <w:sdtContent>
          <w:r w:rsidR="77D348F9" w:rsidRPr="009D67CE">
            <w:rPr>
              <w:rFonts w:ascii="Sylfaen" w:eastAsia="Sylfaen" w:hAnsi="Sylfaen" w:cs="Sylfaen"/>
              <w:noProof/>
              <w:sz w:val="24"/>
              <w:szCs w:val="24"/>
              <w:lang w:val="ka-GE"/>
            </w:rPr>
            <w:t>რა უნდა იცოდეთ ზიპრასიდონი აურობინდოს მიღებამდე</w:t>
          </w:r>
        </w:sdtContent>
      </w:sdt>
    </w:p>
    <w:p w14:paraId="0000000B" w14:textId="77777777" w:rsidR="00526DE2" w:rsidRPr="009D67CE" w:rsidRDefault="00000000" w:rsidP="77D348F9">
      <w:pPr>
        <w:pStyle w:val="Normal0"/>
        <w:numPr>
          <w:ilvl w:val="0"/>
          <w:numId w:val="3"/>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
          <w:id w:val="-1968363211"/>
        </w:sdtPr>
        <w:sdtContent>
          <w:r w:rsidR="77D348F9" w:rsidRPr="009D67CE">
            <w:rPr>
              <w:rFonts w:ascii="Sylfaen" w:eastAsia="Sylfaen" w:hAnsi="Sylfaen" w:cs="Sylfaen"/>
              <w:noProof/>
              <w:sz w:val="24"/>
              <w:szCs w:val="24"/>
              <w:lang w:val="ka-GE"/>
            </w:rPr>
            <w:t>ზიპრასიდონი აურობინდოს მიღების წესი</w:t>
          </w:r>
        </w:sdtContent>
      </w:sdt>
    </w:p>
    <w:p w14:paraId="0000000C" w14:textId="77777777" w:rsidR="00526DE2" w:rsidRPr="009D67CE" w:rsidRDefault="00000000" w:rsidP="77D348F9">
      <w:pPr>
        <w:pStyle w:val="Normal0"/>
        <w:numPr>
          <w:ilvl w:val="0"/>
          <w:numId w:val="3"/>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
          <w:id w:val="-1417891599"/>
        </w:sdtPr>
        <w:sdtContent>
          <w:r w:rsidR="77D348F9" w:rsidRPr="009D67CE">
            <w:rPr>
              <w:rFonts w:ascii="Sylfaen" w:eastAsia="Sylfaen" w:hAnsi="Sylfaen" w:cs="Sylfaen"/>
              <w:noProof/>
              <w:sz w:val="24"/>
              <w:szCs w:val="24"/>
              <w:lang w:val="ka-GE"/>
            </w:rPr>
            <w:t>შესაძლო გვერდითი მოვლენები</w:t>
          </w:r>
        </w:sdtContent>
      </w:sdt>
    </w:p>
    <w:p w14:paraId="0000000D" w14:textId="77777777" w:rsidR="00526DE2" w:rsidRPr="009D67CE" w:rsidRDefault="00000000" w:rsidP="77D348F9">
      <w:pPr>
        <w:pStyle w:val="Normal0"/>
        <w:numPr>
          <w:ilvl w:val="0"/>
          <w:numId w:val="3"/>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
          <w:id w:val="338544433"/>
        </w:sdtPr>
        <w:sdtContent>
          <w:r w:rsidR="77D348F9" w:rsidRPr="009D67CE">
            <w:rPr>
              <w:rFonts w:ascii="Sylfaen" w:eastAsia="Sylfaen" w:hAnsi="Sylfaen" w:cs="Sylfaen"/>
              <w:noProof/>
              <w:sz w:val="24"/>
              <w:szCs w:val="24"/>
              <w:lang w:val="ka-GE"/>
            </w:rPr>
            <w:t>ზიპრასიდონი აურობინდოს შენახვის პირობები</w:t>
          </w:r>
        </w:sdtContent>
      </w:sdt>
    </w:p>
    <w:p w14:paraId="0000000E" w14:textId="77777777" w:rsidR="00526DE2" w:rsidRPr="009D67CE" w:rsidRDefault="00000000" w:rsidP="77D348F9">
      <w:pPr>
        <w:pStyle w:val="Normal0"/>
        <w:numPr>
          <w:ilvl w:val="0"/>
          <w:numId w:val="3"/>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
          <w:id w:val="1507713993"/>
        </w:sdtPr>
        <w:sdtContent>
          <w:r w:rsidR="77D348F9" w:rsidRPr="009D67CE">
            <w:rPr>
              <w:rFonts w:ascii="Sylfaen" w:eastAsia="Sylfaen" w:hAnsi="Sylfaen" w:cs="Sylfaen"/>
              <w:noProof/>
              <w:sz w:val="24"/>
              <w:szCs w:val="24"/>
              <w:lang w:val="ka-GE"/>
            </w:rPr>
            <w:t>შეფუთვის შიგთავსი და დამატებითი ინფორმაცია</w:t>
          </w:r>
        </w:sdtContent>
      </w:sdt>
    </w:p>
    <w:p w14:paraId="0000000F"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15"/>
          <w:id w:val="2067096186"/>
        </w:sdtPr>
        <w:sdtContent>
          <w:r w:rsidR="77D348F9" w:rsidRPr="009D67CE">
            <w:rPr>
              <w:rFonts w:ascii="Sylfaen" w:eastAsia="Sylfaen" w:hAnsi="Sylfaen" w:cs="Sylfaen"/>
              <w:b/>
              <w:bCs/>
              <w:noProof/>
              <w:sz w:val="24"/>
              <w:szCs w:val="24"/>
              <w:lang w:val="ka-GE"/>
            </w:rPr>
            <w:t>1. რა არის  ზიპრასიდონი აურობინდო და რისთვის გამოიყენება</w:t>
          </w:r>
        </w:sdtContent>
      </w:sdt>
    </w:p>
    <w:p w14:paraId="00000010"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
          <w:id w:val="259348877"/>
        </w:sdtPr>
        <w:sdtContent>
          <w:r w:rsidR="77D348F9" w:rsidRPr="009D67CE">
            <w:rPr>
              <w:rFonts w:ascii="Sylfaen" w:eastAsia="Sylfaen" w:hAnsi="Sylfaen" w:cs="Sylfaen"/>
              <w:noProof/>
              <w:sz w:val="24"/>
              <w:szCs w:val="24"/>
              <w:lang w:val="ka-GE"/>
            </w:rPr>
            <w:t>ზიპრასიდონი აურობინდო მიეკუთვნება ანტიფსიქოზური პრეპარატების ჯგუფს.</w:t>
          </w:r>
        </w:sdtContent>
      </w:sdt>
    </w:p>
    <w:p w14:paraId="00000011"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
          <w:id w:val="2014254170"/>
        </w:sdtPr>
        <w:sdtContent>
          <w:r w:rsidR="77D348F9" w:rsidRPr="009D67CE">
            <w:rPr>
              <w:rFonts w:ascii="Sylfaen" w:eastAsia="Sylfaen" w:hAnsi="Sylfaen" w:cs="Sylfaen"/>
              <w:noProof/>
              <w:sz w:val="24"/>
              <w:szCs w:val="24"/>
              <w:lang w:val="ka-GE"/>
            </w:rPr>
            <w:t xml:space="preserve">ზიპრასიდონი აურობინდო გამოიყენება შიზოფრენიის სამკურნალოდ ზრდასრულებში - ეს არის ფსიქიკური აშლილობა, რომელიც ხასიათდება შემდეგი სიმპტომებით: არარსებულის გაგონება, დანახვა და შეგრძნება, არასწორის დაჯერება, </w:t>
          </w:r>
          <w:r w:rsidR="77D348F9" w:rsidRPr="009D67CE">
            <w:rPr>
              <w:rFonts w:ascii="Sylfaen" w:eastAsia="Sylfaen" w:hAnsi="Sylfaen" w:cs="Sylfaen"/>
              <w:noProof/>
              <w:sz w:val="24"/>
              <w:szCs w:val="24"/>
              <w:lang w:val="ka-GE"/>
            </w:rPr>
            <w:lastRenderedPageBreak/>
            <w:t>უჩვეულო ეჭვების განცდა, არდასწრება და სოციალური ურთიერთობების დამყარების სირთულე, ნერვიულობა, დეპრესია ან შფოთვა.</w:t>
          </w:r>
        </w:sdtContent>
      </w:sdt>
    </w:p>
    <w:p w14:paraId="00000012"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noProof/>
            <w:sz w:val="24"/>
            <w:szCs w:val="24"/>
            <w:lang w:val="ka-GE"/>
          </w:rPr>
          <w:tag w:val="goog_rdk_18"/>
          <w:id w:val="1891079998"/>
        </w:sdtPr>
        <w:sdtContent>
          <w:r w:rsidR="77D348F9" w:rsidRPr="009D67CE">
            <w:rPr>
              <w:rFonts w:ascii="Sylfaen" w:eastAsia="Sylfaen" w:hAnsi="Sylfaen" w:cs="Sylfaen"/>
              <w:noProof/>
              <w:sz w:val="24"/>
              <w:szCs w:val="24"/>
              <w:lang w:val="ka-GE"/>
            </w:rPr>
            <w:t>ზიპრასიდონი აურობინდო ასევე გამოიყენება ბიპოლარული აშლილობის დროს საშუალო სიმძიმის მანიაკალური ან შერეული ეპიზოდების სამკურნალოდ ზრდასრულებში, ბავშვებსა და მოზარდებში 10-17 წლის ასაკში - ეს ფსიქიკური აშლილობა ხასიათდება ეიფორიული (მანიის) ან დეპრესიული განწყობის მდგომარეობების მონაცვლეობითი სტადიებით. მანიაკალური ეპიზოდების დროს ყველაზე დამახასიათებელი სიმპტომებია: აღფრთოვანებული ქცევა, გადაჭარბებული თვითშეფასება, ენერგიის მომატება, ძილის მოთხოვნილების შემცირება, კონცენტრაციის ნაკლებობა ან ჰიპერაქტიურობა და განმეორებითი მაღალი რისკის შემცველი ქცევა.</w:t>
          </w:r>
        </w:sdtContent>
      </w:sdt>
    </w:p>
    <w:p w14:paraId="00000013"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19"/>
          <w:id w:val="-3364403"/>
        </w:sdtPr>
        <w:sdtContent>
          <w:r w:rsidR="77D348F9" w:rsidRPr="009D67CE">
            <w:rPr>
              <w:rFonts w:ascii="Sylfaen" w:eastAsia="Sylfaen" w:hAnsi="Sylfaen" w:cs="Sylfaen"/>
              <w:b/>
              <w:bCs/>
              <w:noProof/>
              <w:sz w:val="24"/>
              <w:szCs w:val="24"/>
              <w:lang w:val="ka-GE"/>
            </w:rPr>
            <w:t>2. რა უნდა იცოდეთ ზიპრასიდონი აურობინდოს მიღებამდე</w:t>
          </w:r>
        </w:sdtContent>
      </w:sdt>
    </w:p>
    <w:p w14:paraId="00000014"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20"/>
          <w:id w:val="1766284546"/>
        </w:sdtPr>
        <w:sdtContent>
          <w:r w:rsidR="77D348F9" w:rsidRPr="009D67CE">
            <w:rPr>
              <w:rFonts w:ascii="Sylfaen" w:eastAsia="Sylfaen" w:hAnsi="Sylfaen" w:cs="Sylfaen"/>
              <w:b/>
              <w:bCs/>
              <w:noProof/>
              <w:sz w:val="24"/>
              <w:szCs w:val="24"/>
              <w:lang w:val="ka-GE"/>
            </w:rPr>
            <w:t>არ მიიღოთ ზიპრასიდონი აურობინდო</w:t>
          </w:r>
        </w:sdtContent>
      </w:sdt>
    </w:p>
    <w:p w14:paraId="00000015" w14:textId="77777777" w:rsidR="00526DE2" w:rsidRPr="009D67CE" w:rsidRDefault="00000000" w:rsidP="77D348F9">
      <w:pPr>
        <w:pStyle w:val="Normal0"/>
        <w:numPr>
          <w:ilvl w:val="0"/>
          <w:numId w:val="2"/>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1"/>
          <w:id w:val="154939078"/>
        </w:sdtPr>
        <w:sdtContent>
          <w:r w:rsidR="77D348F9" w:rsidRPr="009D67CE">
            <w:rPr>
              <w:rFonts w:ascii="Sylfaen" w:eastAsia="Sylfaen" w:hAnsi="Sylfaen" w:cs="Sylfaen"/>
              <w:noProof/>
              <w:sz w:val="24"/>
              <w:szCs w:val="24"/>
              <w:lang w:val="ka-GE"/>
            </w:rPr>
            <w:t xml:space="preserve">თუ გაქვთ ალერგია ზიპრასიდონზე ან </w:t>
          </w:r>
        </w:sdtContent>
      </w:sdt>
      <w:r w:rsidR="77D348F9" w:rsidRPr="009D67CE">
        <w:rPr>
          <w:rFonts w:ascii="Sylfaen" w:eastAsia="Sylfaen" w:hAnsi="Sylfaen" w:cs="Sylfaen"/>
          <w:noProof/>
          <w:sz w:val="24"/>
          <w:szCs w:val="24"/>
          <w:lang w:val="ka-GE"/>
        </w:rPr>
        <w:t>ამ პრეპარატში შემავალი ნებისმიერი სხვა კომპონენტის მიმართ</w:t>
      </w:r>
      <w:sdt>
        <w:sdtPr>
          <w:rPr>
            <w:rFonts w:ascii="Sylfaen" w:eastAsia="Sylfaen" w:hAnsi="Sylfaen" w:cs="Sylfaen"/>
            <w:noProof/>
            <w:sz w:val="24"/>
            <w:szCs w:val="24"/>
            <w:lang w:val="ka-GE"/>
          </w:rPr>
          <w:tag w:val="goog_rdk_22"/>
          <w:id w:val="1068879375"/>
        </w:sdtPr>
        <w:sdtContent>
          <w:r w:rsidR="77D348F9" w:rsidRPr="009D67CE">
            <w:rPr>
              <w:rFonts w:ascii="Sylfaen" w:eastAsia="Sylfaen" w:hAnsi="Sylfaen" w:cs="Sylfaen"/>
              <w:noProof/>
              <w:sz w:val="24"/>
              <w:szCs w:val="24"/>
              <w:lang w:val="ka-GE"/>
            </w:rPr>
            <w:t xml:space="preserve"> (ჩამოთვლილია მე-6 პუნტქტში). ალერგიული რეაქციის ნიშნებია გამონაყარი, ქავილი, სახის ან ტუჩების შეშუპება, სუნთქვის გაძნელება.</w:t>
          </w:r>
        </w:sdtContent>
      </w:sdt>
    </w:p>
    <w:p w14:paraId="00000016" w14:textId="77777777" w:rsidR="00526DE2" w:rsidRPr="009D67CE" w:rsidRDefault="00000000" w:rsidP="77D348F9">
      <w:pPr>
        <w:pStyle w:val="Normal0"/>
        <w:numPr>
          <w:ilvl w:val="0"/>
          <w:numId w:val="2"/>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3"/>
          <w:id w:val="-943971195"/>
        </w:sdtPr>
        <w:sdtContent>
          <w:r w:rsidR="77D348F9" w:rsidRPr="009D67CE">
            <w:rPr>
              <w:rFonts w:ascii="Sylfaen" w:eastAsia="Sylfaen" w:hAnsi="Sylfaen" w:cs="Sylfaen"/>
              <w:noProof/>
              <w:sz w:val="24"/>
              <w:szCs w:val="24"/>
              <w:lang w:val="ka-GE"/>
            </w:rPr>
            <w:t xml:space="preserve">თუ გაწუხებთ ან გქონიათ გულის პრობლემები ან ცოტა ხნის წინ გადაიტანეთ გულის შეტევა. </w:t>
          </w:r>
        </w:sdtContent>
      </w:sdt>
    </w:p>
    <w:p w14:paraId="00000017" w14:textId="77777777" w:rsidR="00526DE2" w:rsidRPr="009D67CE" w:rsidRDefault="00000000" w:rsidP="77D348F9">
      <w:pPr>
        <w:pStyle w:val="Normal0"/>
        <w:numPr>
          <w:ilvl w:val="0"/>
          <w:numId w:val="2"/>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4"/>
          <w:id w:val="1813884542"/>
        </w:sdtPr>
        <w:sdtContent>
          <w:r w:rsidR="77D348F9" w:rsidRPr="009D67CE">
            <w:rPr>
              <w:rFonts w:ascii="Sylfaen" w:eastAsia="Sylfaen" w:hAnsi="Sylfaen" w:cs="Sylfaen"/>
              <w:noProof/>
              <w:sz w:val="24"/>
              <w:szCs w:val="24"/>
              <w:lang w:val="ka-GE"/>
            </w:rPr>
            <w:t>თუ იღებთ მედიკამენტებს გულის რიტმის პრობლემების სამკურნალოდ ან რომლებმაც შეიძლება გავლენა მოახდინონ გულის რიტმზე. ასევე, იხილეთ პუნქტი "სხვა მედიკამენტები და ზიპრასიდონი აურობინდო" ქვემოთ.</w:t>
          </w:r>
        </w:sdtContent>
      </w:sdt>
    </w:p>
    <w:p w14:paraId="00000018"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25"/>
          <w:id w:val="-655781505"/>
        </w:sdtPr>
        <w:sdtContent>
          <w:r w:rsidR="77D348F9" w:rsidRPr="009D67CE">
            <w:rPr>
              <w:rFonts w:ascii="Sylfaen" w:eastAsia="Sylfaen" w:hAnsi="Sylfaen" w:cs="Sylfaen"/>
              <w:b/>
              <w:bCs/>
              <w:noProof/>
              <w:sz w:val="24"/>
              <w:szCs w:val="24"/>
              <w:lang w:val="ka-GE"/>
            </w:rPr>
            <w:t>გაფრთხილებები და უსაფრთხოების ზომები</w:t>
          </w:r>
        </w:sdtContent>
      </w:sdt>
    </w:p>
    <w:p w14:paraId="00000019"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6"/>
          <w:id w:val="-995487375"/>
        </w:sdtPr>
        <w:sdtContent>
          <w:r w:rsidR="77D348F9" w:rsidRPr="009D67CE">
            <w:rPr>
              <w:rFonts w:ascii="Sylfaen" w:eastAsia="Sylfaen" w:hAnsi="Sylfaen" w:cs="Sylfaen"/>
              <w:noProof/>
              <w:sz w:val="24"/>
              <w:szCs w:val="24"/>
              <w:lang w:val="ka-GE"/>
            </w:rPr>
            <w:t>ზიპრასიდონი აურობინდოს მიღებამდე გაესაეუბრეთ თქვენს ექიმს ან ფარმაცევტს.</w:t>
          </w:r>
        </w:sdtContent>
      </w:sdt>
    </w:p>
    <w:p w14:paraId="0000001A"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7"/>
          <w:id w:val="-635281281"/>
        </w:sdtPr>
        <w:sdtContent>
          <w:r w:rsidR="77D348F9" w:rsidRPr="009D67CE">
            <w:rPr>
              <w:rFonts w:ascii="Sylfaen" w:eastAsia="Sylfaen" w:hAnsi="Sylfaen" w:cs="Sylfaen"/>
              <w:noProof/>
              <w:sz w:val="24"/>
              <w:szCs w:val="24"/>
              <w:lang w:val="ka-GE"/>
            </w:rPr>
            <w:t>ზიპრაზიდონი აურობინდოს მიღებამდე მიმართეთ ექიმს ან ფარმაცევტს</w:t>
          </w:r>
        </w:sdtContent>
      </w:sdt>
    </w:p>
    <w:p w14:paraId="0000001B" w14:textId="77777777" w:rsidR="00526DE2" w:rsidRPr="009D67CE" w:rsidRDefault="00000000" w:rsidP="77D348F9">
      <w:pPr>
        <w:pStyle w:val="Normal0"/>
        <w:numPr>
          <w:ilvl w:val="0"/>
          <w:numId w:val="6"/>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8"/>
          <w:id w:val="1128925316"/>
        </w:sdtPr>
        <w:sdtContent>
          <w:r w:rsidR="77D348F9" w:rsidRPr="009D67CE">
            <w:rPr>
              <w:rFonts w:ascii="Sylfaen" w:eastAsia="Sylfaen" w:hAnsi="Sylfaen" w:cs="Sylfaen"/>
              <w:noProof/>
              <w:sz w:val="24"/>
              <w:szCs w:val="24"/>
              <w:lang w:val="ka-GE"/>
            </w:rPr>
            <w:t>თუ თქვენ ან თქვენი ოჯახის სხვა წევრს აქვს სისხლის კოლტების ისტორია, რადგან ასეთი მედიკამენტები დაკავშირებულია სისხლის კოლტების წარმოქმნასთან</w:t>
          </w:r>
        </w:sdtContent>
      </w:sdt>
    </w:p>
    <w:p w14:paraId="0000001C" w14:textId="77777777" w:rsidR="00526DE2" w:rsidRPr="009D67CE" w:rsidRDefault="00000000" w:rsidP="77D348F9">
      <w:pPr>
        <w:pStyle w:val="Normal0"/>
        <w:numPr>
          <w:ilvl w:val="0"/>
          <w:numId w:val="6"/>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9"/>
          <w:id w:val="193577982"/>
        </w:sdtPr>
        <w:sdtContent>
          <w:r w:rsidR="77D348F9" w:rsidRPr="009D67CE">
            <w:rPr>
              <w:rFonts w:ascii="Sylfaen" w:eastAsia="Sylfaen" w:hAnsi="Sylfaen" w:cs="Sylfaen"/>
              <w:noProof/>
              <w:sz w:val="24"/>
              <w:szCs w:val="24"/>
              <w:lang w:val="ka-GE"/>
            </w:rPr>
            <w:t>თუ გაქვთ ღვიძლის პრობლემები</w:t>
          </w:r>
        </w:sdtContent>
      </w:sdt>
    </w:p>
    <w:p w14:paraId="0000001D" w14:textId="77777777" w:rsidR="00526DE2" w:rsidRPr="009D67CE" w:rsidRDefault="00000000" w:rsidP="77D348F9">
      <w:pPr>
        <w:pStyle w:val="Normal0"/>
        <w:numPr>
          <w:ilvl w:val="0"/>
          <w:numId w:val="6"/>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30"/>
          <w:id w:val="-1579669770"/>
        </w:sdtPr>
        <w:sdtContent>
          <w:r w:rsidR="77D348F9" w:rsidRPr="009D67CE">
            <w:rPr>
              <w:rFonts w:ascii="Sylfaen" w:eastAsia="Sylfaen" w:hAnsi="Sylfaen" w:cs="Sylfaen"/>
              <w:noProof/>
              <w:sz w:val="24"/>
              <w:szCs w:val="24"/>
              <w:lang w:val="ka-GE"/>
            </w:rPr>
            <w:t>თუ გაწუხებთ ან გქონიათ კრუნჩხვები ან ეპილეფსია</w:t>
          </w:r>
        </w:sdtContent>
      </w:sdt>
    </w:p>
    <w:p w14:paraId="0000001E" w14:textId="77777777" w:rsidR="00526DE2" w:rsidRPr="009D67CE" w:rsidRDefault="00000000" w:rsidP="77D348F9">
      <w:pPr>
        <w:pStyle w:val="Normal0"/>
        <w:numPr>
          <w:ilvl w:val="0"/>
          <w:numId w:val="6"/>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31"/>
          <w:id w:val="1726189501"/>
        </w:sdtPr>
        <w:sdtContent>
          <w:r w:rsidR="77D348F9" w:rsidRPr="009D67CE">
            <w:rPr>
              <w:rFonts w:ascii="Sylfaen" w:eastAsia="Sylfaen" w:hAnsi="Sylfaen" w:cs="Sylfaen"/>
              <w:noProof/>
              <w:sz w:val="24"/>
              <w:szCs w:val="24"/>
              <w:lang w:val="ka-GE"/>
            </w:rPr>
            <w:t>თუ ხართ ხანდაზმული (65 წელზე მეტი ასაკის) და გაწუხებთ დემენცია და გაქვთ ინსულტის განვითარების რისკი</w:t>
          </w:r>
        </w:sdtContent>
      </w:sdt>
    </w:p>
    <w:p w14:paraId="0000001F" w14:textId="77777777" w:rsidR="00526DE2" w:rsidRPr="009D67CE" w:rsidRDefault="00000000" w:rsidP="77D348F9">
      <w:pPr>
        <w:pStyle w:val="Normal0"/>
        <w:numPr>
          <w:ilvl w:val="0"/>
          <w:numId w:val="6"/>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32"/>
          <w:id w:val="-1760170494"/>
        </w:sdtPr>
        <w:sdtContent>
          <w:r w:rsidR="77D348F9" w:rsidRPr="009D67CE">
            <w:rPr>
              <w:rFonts w:ascii="Sylfaen" w:eastAsia="Sylfaen" w:hAnsi="Sylfaen" w:cs="Sylfaen"/>
              <w:noProof/>
              <w:sz w:val="24"/>
              <w:szCs w:val="24"/>
              <w:lang w:val="ka-GE"/>
            </w:rPr>
            <w:t>თუ გაქვთ დაბალი პულსი მოსვენების მდგომარეობაში და/ან იცით ამის შესახებ, შესაძლოა განგივითარდეთ მარილის დეფიციტი ხანგრძლივი, მძიმე დიარეისა და ღებინების (ცუდად ყოფნის) ან შარდმდენების (შარდმდენი ტაბლეტების) გამოყენების შედეგად</w:t>
          </w:r>
        </w:sdtContent>
      </w:sdt>
    </w:p>
    <w:p w14:paraId="00000020" w14:textId="54D3EC5B" w:rsidR="00526DE2" w:rsidRPr="009D67CE" w:rsidRDefault="00000000" w:rsidP="77D348F9">
      <w:pPr>
        <w:pStyle w:val="Normal0"/>
        <w:numPr>
          <w:ilvl w:val="0"/>
          <w:numId w:val="6"/>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33"/>
          <w:id w:val="1819721064"/>
        </w:sdtPr>
        <w:sdtContent>
          <w:r w:rsidR="77D348F9" w:rsidRPr="009D67CE">
            <w:rPr>
              <w:rFonts w:ascii="Sylfaen" w:eastAsia="Sylfaen" w:hAnsi="Sylfaen" w:cs="Sylfaen"/>
              <w:noProof/>
              <w:sz w:val="24"/>
              <w:szCs w:val="24"/>
              <w:lang w:val="ka-GE"/>
            </w:rPr>
            <w:t xml:space="preserve">თუ </w:t>
          </w:r>
          <w:r w:rsidR="00153A28" w:rsidRPr="009D67CE">
            <w:rPr>
              <w:rFonts w:ascii="Sylfaen" w:eastAsia="Sylfaen" w:hAnsi="Sylfaen" w:cs="Sylfaen"/>
              <w:noProof/>
              <w:sz w:val="24"/>
              <w:szCs w:val="24"/>
              <w:lang w:val="ka-GE"/>
            </w:rPr>
            <w:t>ოდესმე გქონიათ გახშირებული ან არარეგულარული გულისცემა, გონების დაკარგვა, კოლაფსი ან თავბრუსხვევა ადგომისას, რაც შეიძლება მიუთითებდეს გულისცემის დარღვევებზე.</w:t>
          </w:r>
        </w:sdtContent>
      </w:sdt>
    </w:p>
    <w:p w14:paraId="00000021"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34"/>
          <w:id w:val="1011382507"/>
        </w:sdtPr>
        <w:sdtContent>
          <w:r w:rsidR="77D348F9" w:rsidRPr="009D67CE">
            <w:rPr>
              <w:rFonts w:ascii="Sylfaen" w:eastAsia="Sylfaen" w:hAnsi="Sylfaen" w:cs="Sylfaen"/>
              <w:b/>
              <w:bCs/>
              <w:noProof/>
              <w:sz w:val="24"/>
              <w:szCs w:val="24"/>
              <w:lang w:val="ka-GE"/>
            </w:rPr>
            <w:t>დაუყოვნებლივ დაუკავშირდით ექიმს, თუ შენიშნავთ შემდეგიდან რომელიმეს:</w:t>
          </w:r>
        </w:sdtContent>
      </w:sdt>
    </w:p>
    <w:sdt>
      <w:sdtPr>
        <w:rPr>
          <w:rFonts w:ascii="Sylfaen" w:eastAsia="Sylfaen" w:hAnsi="Sylfaen" w:cs="Sylfaen"/>
          <w:noProof/>
          <w:sz w:val="24"/>
          <w:szCs w:val="24"/>
          <w:lang w:val="ka-GE"/>
        </w:rPr>
        <w:tag w:val="goog_rdk_35"/>
        <w:id w:val="-562654602"/>
      </w:sdtPr>
      <w:sdtContent>
        <w:p w14:paraId="63604F5F" w14:textId="77777777" w:rsidR="00C4076C" w:rsidRPr="009D67CE" w:rsidRDefault="77D348F9" w:rsidP="77D348F9">
          <w:pPr>
            <w:pStyle w:val="Normal0"/>
            <w:numPr>
              <w:ilvl w:val="0"/>
              <w:numId w:val="7"/>
            </w:numPr>
            <w:spacing w:line="276" w:lineRule="auto"/>
            <w:jc w:val="both"/>
            <w:rPr>
              <w:rFonts w:ascii="Sylfaen" w:eastAsia="Sylfaen" w:hAnsi="Sylfaen" w:cs="Sylfaen"/>
              <w:noProof/>
              <w:sz w:val="24"/>
              <w:szCs w:val="24"/>
              <w:lang w:val="ka-GE"/>
            </w:rPr>
          </w:pPr>
          <w:r w:rsidRPr="009D67CE">
            <w:rPr>
              <w:rFonts w:ascii="Sylfaen" w:eastAsia="Sylfaen" w:hAnsi="Sylfaen" w:cs="Sylfaen"/>
              <w:noProof/>
              <w:sz w:val="24"/>
              <w:szCs w:val="24"/>
              <w:lang w:val="ka-GE"/>
            </w:rPr>
            <w:t>კანის მძიმე რეაქციები, როგორიცაა გამონაყარი ბუშტუკებით, რაც შეიძლება მოიცავდეს პირის ღრუს წყლულებს, კანის აქერცვლას, ცხელებას და კანზე სამიზნისმაგვარი ლაქების გაჩენას, რაც შეიძლება იყოს სტივენს-ჯონსონის სინდრომის სიმპტომები. ეს კანის რეაქციები შეიძლება პოტენციურად სიცოცხლისთვის საშიში იყოს.</w:t>
          </w:r>
        </w:p>
        <w:p w14:paraId="00000022" w14:textId="46217FD3" w:rsidR="00526DE2" w:rsidRPr="009D67CE" w:rsidRDefault="00C4076C" w:rsidP="77D348F9">
          <w:pPr>
            <w:pStyle w:val="Normal0"/>
            <w:numPr>
              <w:ilvl w:val="0"/>
              <w:numId w:val="7"/>
            </w:numPr>
            <w:spacing w:line="276" w:lineRule="auto"/>
            <w:jc w:val="both"/>
            <w:rPr>
              <w:rFonts w:ascii="Sylfaen" w:eastAsia="Sylfaen" w:hAnsi="Sylfaen" w:cs="Sylfaen"/>
              <w:noProof/>
              <w:sz w:val="24"/>
              <w:szCs w:val="24"/>
              <w:lang w:val="ka-GE"/>
            </w:rPr>
          </w:pPr>
          <w:r w:rsidRPr="009D67CE">
            <w:rPr>
              <w:rFonts w:ascii="Sylfaen" w:eastAsia="Sylfaen" w:hAnsi="Sylfaen" w:cs="Sylfaen"/>
              <w:noProof/>
              <w:sz w:val="24"/>
              <w:szCs w:val="24"/>
              <w:lang w:val="ka-GE"/>
            </w:rPr>
            <w:t>ზიპრასიდონის აურობინდოს კაფსულებმა შეიძლება გამოიწვიოს ძილიანობა, არტერიული წნევის დაცემა დგომისას, თავბრუსხვევა და სიარულის დარღვევა, რამაც შეიძლება გამოიწვიოს დაცემა. სიფრთხილეა საჭირო, განსაკუთრებით თუ თქვენ ხართ ხანდაზმული პაციენტი ან გაქვთ სისუსტის რაიმე ფორმა.</w:t>
          </w:r>
        </w:p>
      </w:sdtContent>
    </w:sdt>
    <w:sdt>
      <w:sdtPr>
        <w:rPr>
          <w:rFonts w:ascii="Sylfaen" w:eastAsia="Sylfaen" w:hAnsi="Sylfaen" w:cs="Sylfaen"/>
          <w:b/>
          <w:bCs/>
          <w:noProof/>
          <w:sz w:val="24"/>
          <w:szCs w:val="24"/>
          <w:lang w:val="ka-GE"/>
        </w:rPr>
        <w:tag w:val="goog_rdk_36"/>
        <w:id w:val="1111815931"/>
      </w:sdtPr>
      <w:sdtEndPr>
        <w:rPr>
          <w:b w:val="0"/>
          <w:bCs w:val="0"/>
        </w:rPr>
      </w:sdtEndPr>
      <w:sdtContent>
        <w:p w14:paraId="7245DA66" w14:textId="77777777" w:rsidR="00CA6CCF" w:rsidRPr="009D67CE" w:rsidRDefault="77D348F9" w:rsidP="77D348F9">
          <w:pPr>
            <w:pStyle w:val="Normal0"/>
            <w:spacing w:line="276" w:lineRule="auto"/>
            <w:jc w:val="both"/>
            <w:rPr>
              <w:rFonts w:ascii="Sylfaen" w:eastAsia="Sylfaen" w:hAnsi="Sylfaen" w:cs="Sylfaen"/>
              <w:b/>
              <w:bCs/>
              <w:noProof/>
              <w:sz w:val="24"/>
              <w:szCs w:val="24"/>
              <w:lang w:val="ka-GE"/>
            </w:rPr>
          </w:pPr>
          <w:r w:rsidRPr="009D67CE">
            <w:rPr>
              <w:rFonts w:ascii="Sylfaen" w:eastAsia="Sylfaen" w:hAnsi="Sylfaen" w:cs="Sylfaen"/>
              <w:b/>
              <w:bCs/>
              <w:noProof/>
              <w:sz w:val="24"/>
              <w:szCs w:val="24"/>
              <w:lang w:val="ka-GE"/>
            </w:rPr>
            <w:t>აცნობეთ თქვენს ექიმს, რომ იღებთ ზიპრასიდონი აურობინდოს ლაბორატორიული ანალიზის ჩატარებამდე (მაგალითად, სისხლის, შარდის, ღვიძლის ფუნქციის ანალიზი, პულსის და ა.შ.), რადგან ამან შეიძლება შეცვალოს ტესტის შედეგები.</w:t>
          </w:r>
        </w:p>
        <w:p w14:paraId="00000023" w14:textId="616D7FDD" w:rsidR="00526DE2" w:rsidRPr="009D67CE" w:rsidRDefault="00CA6CCF" w:rsidP="77D348F9">
          <w:pPr>
            <w:pStyle w:val="Normal0"/>
            <w:spacing w:line="276" w:lineRule="auto"/>
            <w:jc w:val="both"/>
            <w:rPr>
              <w:rFonts w:ascii="Sylfaen" w:eastAsia="Sylfaen" w:hAnsi="Sylfaen" w:cs="Sylfaen"/>
              <w:b/>
              <w:bCs/>
              <w:noProof/>
              <w:sz w:val="24"/>
              <w:szCs w:val="24"/>
              <w:lang w:val="ka-GE"/>
            </w:rPr>
          </w:pPr>
          <w:r w:rsidRPr="009D67CE">
            <w:rPr>
              <w:rFonts w:ascii="Sylfaen" w:eastAsia="Sylfaen" w:hAnsi="Sylfaen" w:cs="Sylfaen"/>
              <w:b/>
              <w:bCs/>
              <w:noProof/>
              <w:sz w:val="24"/>
              <w:szCs w:val="24"/>
              <w:lang w:val="ka-GE"/>
            </w:rPr>
            <w:t xml:space="preserve">ბავშვები და მოზარდები </w:t>
          </w:r>
          <w:r w:rsidR="00515433" w:rsidRPr="009D67CE">
            <w:rPr>
              <w:rFonts w:ascii="Sylfaen" w:eastAsia="Sylfaen" w:hAnsi="Sylfaen" w:cs="Sylfaen"/>
              <w:b/>
              <w:bCs/>
              <w:noProof/>
              <w:sz w:val="24"/>
              <w:szCs w:val="24"/>
              <w:lang w:val="ka-GE"/>
            </w:rPr>
            <w:t xml:space="preserve">                                                                                                              </w:t>
          </w:r>
          <w:r w:rsidRPr="009D67CE">
            <w:rPr>
              <w:rFonts w:ascii="Sylfaen" w:eastAsia="Sylfaen" w:hAnsi="Sylfaen" w:cs="Sylfaen"/>
              <w:noProof/>
              <w:sz w:val="24"/>
              <w:szCs w:val="24"/>
              <w:lang w:val="ka-GE"/>
            </w:rPr>
            <w:t>ზიპრასიდონის უსაფრთხოება და ეფექტურობა ბავშვებსა და მოზარდებში შიზოფრენიის მკურნალობისას დადგენილი არ არის.</w:t>
          </w:r>
        </w:p>
      </w:sdtContent>
    </w:sdt>
    <w:p w14:paraId="00000024"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37"/>
          <w:id w:val="1735726766"/>
        </w:sdtPr>
        <w:sdtContent>
          <w:r w:rsidR="77D348F9" w:rsidRPr="009D67CE">
            <w:rPr>
              <w:rFonts w:ascii="Sylfaen" w:eastAsia="Sylfaen" w:hAnsi="Sylfaen" w:cs="Sylfaen"/>
              <w:b/>
              <w:bCs/>
              <w:noProof/>
              <w:sz w:val="24"/>
              <w:szCs w:val="24"/>
              <w:lang w:val="ka-GE"/>
            </w:rPr>
            <w:t>სხვა მედიკამენტები და ზიპრასიდონი აურობინდო</w:t>
          </w:r>
        </w:sdtContent>
      </w:sdt>
    </w:p>
    <w:p w14:paraId="00000025"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38"/>
          <w:id w:val="579914933"/>
        </w:sdtPr>
        <w:sdtContent>
          <w:r w:rsidR="77D348F9" w:rsidRPr="009D67CE">
            <w:rPr>
              <w:rFonts w:ascii="Sylfaen" w:eastAsia="Sylfaen" w:hAnsi="Sylfaen" w:cs="Sylfaen"/>
              <w:noProof/>
              <w:sz w:val="24"/>
              <w:szCs w:val="24"/>
              <w:lang w:val="ka-GE"/>
            </w:rPr>
            <w:t>აცნობეთ თქვენს ექიმს ან ფარმაცევტს, თუ იღებთ, ბოლო დროს იღებდით ან შეიძლება მიიღოთ სხვა მედიკამენტები, მათ შორის რეცეპტის გარეშე გაცემული მედიკამენტები.</w:t>
          </w:r>
        </w:sdtContent>
      </w:sdt>
    </w:p>
    <w:p w14:paraId="00000026"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39"/>
          <w:id w:val="1633211071"/>
        </w:sdtPr>
        <w:sdtContent>
          <w:r w:rsidR="77D348F9" w:rsidRPr="009D67CE">
            <w:rPr>
              <w:rFonts w:ascii="Sylfaen" w:eastAsia="Sylfaen" w:hAnsi="Sylfaen" w:cs="Sylfaen"/>
              <w:b/>
              <w:bCs/>
              <w:noProof/>
              <w:sz w:val="24"/>
              <w:szCs w:val="24"/>
              <w:lang w:val="ka-GE"/>
            </w:rPr>
            <w:t>არ მიიღოთ ზიპრასიდონი აურობინდო</w:t>
          </w:r>
        </w:sdtContent>
      </w:sdt>
      <w:sdt>
        <w:sdtPr>
          <w:rPr>
            <w:rFonts w:ascii="Sylfaen" w:eastAsia="Sylfaen" w:hAnsi="Sylfaen" w:cs="Sylfaen"/>
            <w:noProof/>
            <w:sz w:val="24"/>
            <w:szCs w:val="24"/>
            <w:lang w:val="ka-GE"/>
          </w:rPr>
          <w:tag w:val="goog_rdk_40"/>
          <w:id w:val="2132963064"/>
        </w:sdtPr>
        <w:sdtContent>
          <w:r w:rsidR="77D348F9" w:rsidRPr="009D67CE">
            <w:rPr>
              <w:rFonts w:ascii="Sylfaen" w:eastAsia="Sylfaen" w:hAnsi="Sylfaen" w:cs="Sylfaen"/>
              <w:noProof/>
              <w:sz w:val="24"/>
              <w:szCs w:val="24"/>
              <w:lang w:val="ka-GE"/>
            </w:rPr>
            <w:t>, თუ იღებთ გულის რიტმის პრობლემების სამკურნალო მედიკამენტებს ან მედიკამენტებს, რომლებმაც შეიძლება გავლენა მოახდინონ გულის რიტმზე, როგორიცაა:</w:t>
          </w:r>
        </w:sdtContent>
      </w:sdt>
    </w:p>
    <w:p w14:paraId="00000027" w14:textId="77777777" w:rsidR="00526DE2" w:rsidRPr="009D67CE" w:rsidRDefault="00000000" w:rsidP="77D348F9">
      <w:pPr>
        <w:pStyle w:val="Normal0"/>
        <w:numPr>
          <w:ilvl w:val="0"/>
          <w:numId w:val="11"/>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1"/>
          <w:id w:val="2071661651"/>
        </w:sdtPr>
        <w:sdtContent>
          <w:r w:rsidR="77D348F9" w:rsidRPr="009D67CE">
            <w:rPr>
              <w:rFonts w:ascii="Sylfaen" w:eastAsia="Sylfaen" w:hAnsi="Sylfaen" w:cs="Sylfaen"/>
              <w:noProof/>
              <w:sz w:val="24"/>
              <w:szCs w:val="24"/>
              <w:lang w:val="ka-GE"/>
            </w:rPr>
            <w:t xml:space="preserve">IA და III კლასის ანტიარითმული საშუალებები, დარიშხანის ტრიოქსიდი, ჰალოფანტრინი, ლევომეტადილის აცეტატი, მეზორიდაზინი, თიორიდაზინი, </w:t>
          </w:r>
          <w:r w:rsidR="77D348F9" w:rsidRPr="009D67CE">
            <w:rPr>
              <w:rFonts w:ascii="Sylfaen" w:eastAsia="Sylfaen" w:hAnsi="Sylfaen" w:cs="Sylfaen"/>
              <w:noProof/>
              <w:sz w:val="24"/>
              <w:szCs w:val="24"/>
              <w:lang w:val="ka-GE"/>
            </w:rPr>
            <w:lastRenderedPageBreak/>
            <w:t>პიმოზიდი, სპარფლოქსაცინი, გატიფლოქსაცინი, მოქსიფლოქსაცინი, დოლასეტრონის მეზილატი, მეფლოქინი, სერტინდოლი ან ცისაპრიდი. ეს მედიკამენტები გავლენას ახდენენ გულის რიტმზე QT ინტერვალის გახანგრძლივებით. თუ თქვენ გაქვთ დამატებითი კითხვები ამასთან დაკავშირებით, მიმართეთ ექიმს.</w:t>
          </w:r>
        </w:sdtContent>
      </w:sdt>
    </w:p>
    <w:p w14:paraId="00000028"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2"/>
          <w:id w:val="-695383987"/>
        </w:sdtPr>
        <w:sdtContent>
          <w:r w:rsidR="77D348F9" w:rsidRPr="009D67CE">
            <w:rPr>
              <w:rFonts w:ascii="Sylfaen" w:eastAsia="Sylfaen" w:hAnsi="Sylfaen" w:cs="Sylfaen"/>
              <w:noProof/>
              <w:sz w:val="24"/>
              <w:szCs w:val="24"/>
              <w:lang w:val="ka-GE"/>
            </w:rPr>
            <w:t>ზიპრასიდონი აურობინდოს კაფსულების მიღებამდე გაესაუბრეთ თქვენს ექიმს ან ფარმაცევტს.</w:t>
          </w:r>
        </w:sdtContent>
      </w:sdt>
    </w:p>
    <w:p w14:paraId="00000029"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3"/>
          <w:id w:val="657648997"/>
        </w:sdtPr>
        <w:sdtContent>
          <w:r w:rsidR="77D348F9" w:rsidRPr="009D67CE">
            <w:rPr>
              <w:rFonts w:ascii="Sylfaen" w:eastAsia="Sylfaen" w:hAnsi="Sylfaen" w:cs="Sylfaen"/>
              <w:noProof/>
              <w:sz w:val="24"/>
              <w:szCs w:val="24"/>
              <w:lang w:val="ka-GE"/>
            </w:rPr>
            <w:t>გთხოვთ, აცნობოთ თქვენს ექიმს ან ფარმაცევტს თუ იღებთ ან ბოლო დროს იღებდით მედიკამენტებს შემდეგი დაავადებების სამკურნალოდ:</w:t>
          </w:r>
        </w:sdtContent>
      </w:sdt>
    </w:p>
    <w:p w14:paraId="0000002A" w14:textId="77777777" w:rsidR="00526DE2" w:rsidRPr="009D67CE" w:rsidRDefault="00000000" w:rsidP="77D348F9">
      <w:pPr>
        <w:pStyle w:val="Normal0"/>
        <w:numPr>
          <w:ilvl w:val="0"/>
          <w:numId w:val="1"/>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4"/>
          <w:id w:val="-1808513979"/>
        </w:sdtPr>
        <w:sdtContent>
          <w:r w:rsidR="77D348F9" w:rsidRPr="009D67CE">
            <w:rPr>
              <w:rFonts w:ascii="Sylfaen" w:eastAsia="Sylfaen" w:hAnsi="Sylfaen" w:cs="Sylfaen"/>
              <w:noProof/>
              <w:sz w:val="24"/>
              <w:szCs w:val="24"/>
              <w:lang w:val="ka-GE"/>
            </w:rPr>
            <w:t>ბაქტერიული ინფექციები; ეს მედიკამენტები ცნობილია როგორც ანტიბიოტიკები; მაგ. მაკროლიდური ანტიბიოტიკები ან რიფამპინი;</w:t>
          </w:r>
        </w:sdtContent>
      </w:sdt>
    </w:p>
    <w:p w14:paraId="0000002B" w14:textId="77777777" w:rsidR="00526DE2" w:rsidRPr="009D67CE" w:rsidRDefault="00000000" w:rsidP="77D348F9">
      <w:pPr>
        <w:pStyle w:val="Normal0"/>
        <w:numPr>
          <w:ilvl w:val="0"/>
          <w:numId w:val="1"/>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5"/>
          <w:id w:val="2103792227"/>
        </w:sdtPr>
        <w:sdtContent>
          <w:r w:rsidR="77D348F9" w:rsidRPr="009D67CE">
            <w:rPr>
              <w:rFonts w:ascii="Sylfaen" w:eastAsia="Sylfaen" w:hAnsi="Sylfaen" w:cs="Sylfaen"/>
              <w:noProof/>
              <w:sz w:val="24"/>
              <w:szCs w:val="24"/>
              <w:lang w:val="ka-GE"/>
            </w:rPr>
            <w:t>განწყობის ცვალებადობა (დეპრესიული განწყობიდან ეიფორიამდე), აგზნება და გაღიზიანება; ესენი ცნობილია, როგორც განწყობის სტაბილიზატორები, მაგალითად, ლითიუმი, კარბამაზეპინი, ვალპროატი;</w:t>
          </w:r>
        </w:sdtContent>
      </w:sdt>
    </w:p>
    <w:p w14:paraId="0000002C" w14:textId="77777777" w:rsidR="00526DE2" w:rsidRPr="009D67CE" w:rsidRDefault="00000000" w:rsidP="77D348F9">
      <w:pPr>
        <w:pStyle w:val="Normal0"/>
        <w:numPr>
          <w:ilvl w:val="0"/>
          <w:numId w:val="1"/>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6"/>
          <w:id w:val="700697237"/>
        </w:sdtPr>
        <w:sdtContent>
          <w:r w:rsidR="77D348F9" w:rsidRPr="009D67CE">
            <w:rPr>
              <w:rFonts w:ascii="Sylfaen" w:eastAsia="Sylfaen" w:hAnsi="Sylfaen" w:cs="Sylfaen"/>
              <w:noProof/>
              <w:sz w:val="24"/>
              <w:szCs w:val="24"/>
              <w:lang w:val="ka-GE"/>
            </w:rPr>
            <w:t>დეპრესია, მათ შორის გარკვეული სეროტონერგული პრეპარატები, მაგალითად, სეროტონინის უკუმიტაცების ინჰიბიტორები, როგორიცაა ფლუოქსეტინი, პაროქსეტინი, სერტრალინი; ან მცენარეული პრეპარატები ან ბუნებრივი საშუალებები, რომლებიც შეიცავს კრაზანას;</w:t>
          </w:r>
        </w:sdtContent>
      </w:sdt>
    </w:p>
    <w:p w14:paraId="0000002D" w14:textId="77777777" w:rsidR="00526DE2" w:rsidRPr="009D67CE" w:rsidRDefault="00000000" w:rsidP="77D348F9">
      <w:pPr>
        <w:pStyle w:val="Normal0"/>
        <w:numPr>
          <w:ilvl w:val="0"/>
          <w:numId w:val="1"/>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7"/>
          <w:id w:val="-1258803920"/>
        </w:sdtPr>
        <w:sdtContent>
          <w:r w:rsidR="77D348F9" w:rsidRPr="009D67CE">
            <w:rPr>
              <w:rFonts w:ascii="Sylfaen" w:eastAsia="Sylfaen" w:hAnsi="Sylfaen" w:cs="Sylfaen"/>
              <w:noProof/>
              <w:sz w:val="24"/>
              <w:szCs w:val="24"/>
              <w:lang w:val="ka-GE"/>
            </w:rPr>
            <w:t>ეპილეფსია, მაგალითად, ფენიტოინი, ფენობარბიტალი, კარბამაზეპინი, ეთოსუქსიმიდი;</w:t>
          </w:r>
        </w:sdtContent>
      </w:sdt>
    </w:p>
    <w:p w14:paraId="0000002E" w14:textId="77777777" w:rsidR="00526DE2" w:rsidRPr="009D67CE" w:rsidRDefault="00000000" w:rsidP="77D348F9">
      <w:pPr>
        <w:pStyle w:val="Normal0"/>
        <w:numPr>
          <w:ilvl w:val="0"/>
          <w:numId w:val="1"/>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8"/>
          <w:id w:val="837633946"/>
        </w:sdtPr>
        <w:sdtContent>
          <w:r w:rsidR="77D348F9" w:rsidRPr="009D67CE">
            <w:rPr>
              <w:rFonts w:ascii="Sylfaen" w:eastAsia="Sylfaen" w:hAnsi="Sylfaen" w:cs="Sylfaen"/>
              <w:noProof/>
              <w:sz w:val="24"/>
              <w:szCs w:val="24"/>
              <w:lang w:val="ka-GE"/>
            </w:rPr>
            <w:t>პარკინსონის დაავადება, მაგალითად, ლევოდოპა, ბრომოკრიპტინი, როპინიროლი, პრამიპექსოლი.</w:t>
          </w:r>
        </w:sdtContent>
      </w:sdt>
    </w:p>
    <w:p w14:paraId="0000002F" w14:textId="77777777" w:rsidR="00526DE2" w:rsidRPr="009D67CE" w:rsidRDefault="00000000" w:rsidP="77D348F9">
      <w:pPr>
        <w:pStyle w:val="Normal0"/>
        <w:numPr>
          <w:ilvl w:val="0"/>
          <w:numId w:val="1"/>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49"/>
          <w:id w:val="1820570974"/>
        </w:sdtPr>
        <w:sdtContent>
          <w:r w:rsidR="77D348F9" w:rsidRPr="009D67CE">
            <w:rPr>
              <w:rFonts w:ascii="Sylfaen" w:eastAsia="Sylfaen" w:hAnsi="Sylfaen" w:cs="Sylfaen"/>
              <w:noProof/>
              <w:sz w:val="24"/>
              <w:szCs w:val="24"/>
              <w:lang w:val="ka-GE"/>
            </w:rPr>
            <w:t>ან თუ იღებთ ან ბოლო დროს მიიღეთ შემდეგი პრეპარატები: ვერაპამილი, ქინიდინი, იტრაკონაზოლი ან რიტონავირი.</w:t>
          </w:r>
        </w:sdtContent>
      </w:sdt>
    </w:p>
    <w:p w14:paraId="00000030"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50"/>
          <w:id w:val="-647262183"/>
        </w:sdtPr>
        <w:sdtContent>
          <w:r w:rsidR="77D348F9" w:rsidRPr="009D67CE">
            <w:rPr>
              <w:rFonts w:ascii="Sylfaen" w:eastAsia="Sylfaen" w:hAnsi="Sylfaen" w:cs="Sylfaen"/>
              <w:b/>
              <w:bCs/>
              <w:noProof/>
              <w:sz w:val="24"/>
              <w:szCs w:val="24"/>
              <w:lang w:val="ka-GE"/>
            </w:rPr>
            <w:t>ასევე იხილეთ ზემოთ მოცემული პუნქტი "არ მიიღოთ ზიპრასიდონი აურობინდო"</w:t>
          </w:r>
        </w:sdtContent>
      </w:sdt>
    </w:p>
    <w:p w14:paraId="00000031"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51"/>
          <w:id w:val="-1735731797"/>
        </w:sdtPr>
        <w:sdtContent>
          <w:r w:rsidR="77D348F9" w:rsidRPr="009D67CE">
            <w:rPr>
              <w:rFonts w:ascii="Sylfaen" w:eastAsia="Sylfaen" w:hAnsi="Sylfaen" w:cs="Sylfaen"/>
              <w:b/>
              <w:bCs/>
              <w:noProof/>
              <w:sz w:val="24"/>
              <w:szCs w:val="24"/>
              <w:lang w:val="ka-GE"/>
            </w:rPr>
            <w:t xml:space="preserve">ზიპრასიდონი აურობინდო საკვებთან და სასმელთან </w:t>
          </w:r>
        </w:sdtContent>
      </w:sdt>
    </w:p>
    <w:p w14:paraId="00000032"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52"/>
          <w:id w:val="-1007110303"/>
        </w:sdtPr>
        <w:sdtContent>
          <w:r w:rsidR="77D348F9" w:rsidRPr="009D67CE">
            <w:rPr>
              <w:rFonts w:ascii="Sylfaen" w:eastAsia="Sylfaen" w:hAnsi="Sylfaen" w:cs="Sylfaen"/>
              <w:noProof/>
              <w:sz w:val="24"/>
              <w:szCs w:val="24"/>
              <w:lang w:val="ka-GE"/>
            </w:rPr>
            <w:t>ზიპრასიდონი აურობინდო უნდა მიიღოთ ძირითადი კვების დროს.</w:t>
          </w:r>
          <w:r w:rsidR="002D0C09" w:rsidRPr="009D67CE">
            <w:rPr>
              <w:rFonts w:ascii="Arial Unicode MS" w:eastAsia="Arial Unicode MS" w:hAnsi="Arial Unicode MS" w:cs="Arial Unicode MS"/>
              <w:noProof/>
              <w:sz w:val="24"/>
              <w:szCs w:val="24"/>
              <w:lang w:val="ka-GE"/>
            </w:rPr>
            <w:br/>
          </w:r>
          <w:r w:rsidR="77D348F9" w:rsidRPr="009D67CE">
            <w:rPr>
              <w:rFonts w:ascii="Sylfaen" w:eastAsia="Sylfaen" w:hAnsi="Sylfaen" w:cs="Sylfaen"/>
              <w:noProof/>
              <w:sz w:val="24"/>
              <w:szCs w:val="24"/>
              <w:lang w:val="ka-GE"/>
            </w:rPr>
            <w:t>ზიპრასიდონი აურობინდოთი მკურნალობის დროს არ უნდა მიიღოთ ალკოჰოლი, რადგან ამან შეიძლება გაზარდოს გვერდითი მოვლენების რისკი.</w:t>
          </w:r>
        </w:sdtContent>
      </w:sdt>
    </w:p>
    <w:sdt>
      <w:sdtPr>
        <w:rPr>
          <w:rFonts w:ascii="Sylfaen" w:eastAsia="Sylfaen" w:hAnsi="Sylfaen" w:cs="Sylfaen"/>
          <w:b/>
          <w:bCs/>
          <w:noProof/>
          <w:sz w:val="24"/>
          <w:szCs w:val="24"/>
          <w:lang w:val="ka-GE"/>
        </w:rPr>
        <w:tag w:val="goog_rdk_53"/>
        <w:id w:val="774344144"/>
      </w:sdtPr>
      <w:sdtContent>
        <w:p w14:paraId="43D2B090" w14:textId="77777777" w:rsidR="005C69FA" w:rsidRPr="009D67CE" w:rsidRDefault="77D348F9" w:rsidP="77D348F9">
          <w:pPr>
            <w:pStyle w:val="Normal0"/>
            <w:spacing w:line="276" w:lineRule="auto"/>
            <w:jc w:val="both"/>
            <w:rPr>
              <w:rFonts w:ascii="Sylfaen" w:eastAsia="Sylfaen" w:hAnsi="Sylfaen" w:cs="Sylfaen"/>
              <w:b/>
              <w:bCs/>
              <w:noProof/>
              <w:sz w:val="24"/>
              <w:szCs w:val="24"/>
              <w:lang w:val="ka-GE"/>
            </w:rPr>
          </w:pPr>
          <w:r w:rsidRPr="009D67CE">
            <w:rPr>
              <w:rFonts w:ascii="Sylfaen" w:eastAsia="Sylfaen" w:hAnsi="Sylfaen" w:cs="Sylfaen"/>
              <w:b/>
              <w:bCs/>
              <w:noProof/>
              <w:sz w:val="24"/>
              <w:szCs w:val="24"/>
              <w:lang w:val="ka-GE"/>
            </w:rPr>
            <w:t>ორსულობა, ლაქტაცია და ფერტილობა</w:t>
          </w:r>
        </w:p>
        <w:p w14:paraId="00000033" w14:textId="02F2E4D7" w:rsidR="00526DE2" w:rsidRPr="009D67CE" w:rsidRDefault="005C69FA" w:rsidP="77D348F9">
          <w:pPr>
            <w:pStyle w:val="Normal0"/>
            <w:spacing w:line="276" w:lineRule="auto"/>
            <w:jc w:val="both"/>
            <w:rPr>
              <w:rFonts w:ascii="Sylfaen" w:eastAsia="Sylfaen" w:hAnsi="Sylfaen" w:cs="Sylfaen"/>
              <w:noProof/>
              <w:sz w:val="24"/>
              <w:szCs w:val="24"/>
              <w:lang w:val="ka-GE"/>
            </w:rPr>
          </w:pPr>
          <w:r w:rsidRPr="009D67CE">
            <w:rPr>
              <w:rFonts w:ascii="Sylfaen" w:eastAsia="Sylfaen" w:hAnsi="Sylfaen" w:cs="Sylfaen"/>
              <w:noProof/>
              <w:sz w:val="24"/>
              <w:szCs w:val="24"/>
              <w:lang w:val="ka-GE"/>
            </w:rPr>
            <w:lastRenderedPageBreak/>
            <w:t>თუ ხართ ორსულად ან ძუძუთი კვებავთ ბავშვს, თუ ფიქრობთ, რომ შესაძლოა იყოთ ორსულად ან გეგმავთ დაორსულებას, ამ პრეპარატის მიღებამდე მიმართეთ ექიმს ან ფარმაცევტს.</w:t>
          </w:r>
        </w:p>
      </w:sdtContent>
    </w:sdt>
    <w:p w14:paraId="00000034" w14:textId="77777777" w:rsidR="00526DE2" w:rsidRPr="009D67CE" w:rsidRDefault="00000000" w:rsidP="77D348F9">
      <w:pPr>
        <w:pStyle w:val="Normal0"/>
        <w:spacing w:line="276" w:lineRule="auto"/>
        <w:jc w:val="both"/>
        <w:rPr>
          <w:rFonts w:ascii="Sylfaen" w:eastAsia="Sylfaen" w:hAnsi="Sylfaen" w:cs="Sylfaen"/>
          <w:i/>
          <w:iCs/>
          <w:noProof/>
          <w:sz w:val="24"/>
          <w:szCs w:val="24"/>
          <w:lang w:val="ka-GE"/>
        </w:rPr>
      </w:pPr>
      <w:sdt>
        <w:sdtPr>
          <w:rPr>
            <w:rFonts w:ascii="Sylfaen" w:eastAsia="Sylfaen" w:hAnsi="Sylfaen" w:cs="Sylfaen"/>
            <w:i/>
            <w:iCs/>
            <w:noProof/>
            <w:sz w:val="24"/>
            <w:szCs w:val="24"/>
            <w:lang w:val="ka-GE"/>
          </w:rPr>
          <w:tag w:val="goog_rdk_54"/>
          <w:id w:val="-61658584"/>
        </w:sdtPr>
        <w:sdtContent>
          <w:r w:rsidR="77D348F9" w:rsidRPr="009D67CE">
            <w:rPr>
              <w:rFonts w:ascii="Sylfaen" w:eastAsia="Sylfaen" w:hAnsi="Sylfaen" w:cs="Sylfaen"/>
              <w:i/>
              <w:iCs/>
              <w:noProof/>
              <w:sz w:val="24"/>
              <w:szCs w:val="24"/>
              <w:lang w:val="ka-GE"/>
            </w:rPr>
            <w:t>ორსულობა:</w:t>
          </w:r>
        </w:sdtContent>
      </w:sdt>
    </w:p>
    <w:p w14:paraId="00000035" w14:textId="2007FAB1"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55"/>
          <w:id w:val="-407946007"/>
        </w:sdtPr>
        <w:sdtContent>
          <w:r w:rsidR="77D348F9" w:rsidRPr="009D67CE">
            <w:rPr>
              <w:rFonts w:ascii="Sylfaen" w:eastAsia="Sylfaen" w:hAnsi="Sylfaen" w:cs="Sylfaen"/>
              <w:noProof/>
              <w:sz w:val="24"/>
              <w:szCs w:val="24"/>
              <w:lang w:val="ka-GE"/>
            </w:rPr>
            <w:t xml:space="preserve">ორსულობის დროს არ უნდა მიიღოთ ზიპრასიდონი აურობინდო, თუ ექიმი სხვაგვარად არ გეტყვით, რადგან არსებობს რისკი, რომ ამ პრეპარატმა შეიძლება ზიანი მიაყენოს თქვენს ბავშვს. ყოველთვის გამოიყენეთ ეფექტური კონტრაცეფცია. </w:t>
          </w:r>
        </w:sdtContent>
      </w:sdt>
    </w:p>
    <w:p w14:paraId="00000036"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56"/>
          <w:id w:val="-235331204"/>
        </w:sdtPr>
        <w:sdtContent>
          <w:r w:rsidR="77D348F9" w:rsidRPr="009D67CE">
            <w:rPr>
              <w:rFonts w:ascii="Sylfaen" w:eastAsia="Sylfaen" w:hAnsi="Sylfaen" w:cs="Sylfaen"/>
              <w:noProof/>
              <w:sz w:val="24"/>
              <w:szCs w:val="24"/>
              <w:lang w:val="ka-GE"/>
            </w:rPr>
            <w:t>შემდეგი სიმპტომები შეიძლება გამოვლინდეს ახალშობილებში, რომელთა დედებმაც გამოიყენეს ზიპრასიდონი აურობინდო ბოლო ტრიმესტრში (ორსულობის ბოლო სამი თვე): კანკალი, კუნთების შებოჭილობა და/ან სისუსტე, ძილიანობა, აგზნებადობა, სუნთქვის პრობლემები და კვების გაძნელება. თუ თქვენს პატარას განუვითარდება რომელიმე ეს სიმპტომი, შეიძლება დაგჭირდეთ ექიმთან დაკავშირება.</w:t>
          </w:r>
        </w:sdtContent>
      </w:sdt>
    </w:p>
    <w:p w14:paraId="00000037"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i/>
            <w:iCs/>
            <w:noProof/>
            <w:sz w:val="24"/>
            <w:szCs w:val="24"/>
            <w:lang w:val="ka-GE"/>
          </w:rPr>
          <w:tag w:val="goog_rdk_57"/>
          <w:id w:val="1084097258"/>
        </w:sdtPr>
        <w:sdtContent>
          <w:r w:rsidR="77D348F9" w:rsidRPr="009D67CE">
            <w:rPr>
              <w:rFonts w:ascii="Sylfaen" w:eastAsia="Sylfaen" w:hAnsi="Sylfaen" w:cs="Sylfaen"/>
              <w:i/>
              <w:iCs/>
              <w:noProof/>
              <w:sz w:val="24"/>
              <w:szCs w:val="24"/>
              <w:lang w:val="ka-GE"/>
            </w:rPr>
            <w:t>ლაქტაცია</w:t>
          </w:r>
        </w:sdtContent>
      </w:sdt>
      <w:r w:rsidR="77D348F9" w:rsidRPr="009D67CE">
        <w:rPr>
          <w:rFonts w:ascii="Sylfaen" w:eastAsia="Sylfaen" w:hAnsi="Sylfaen" w:cs="Sylfaen"/>
          <w:noProof/>
          <w:sz w:val="24"/>
          <w:szCs w:val="24"/>
          <w:lang w:val="ka-GE"/>
        </w:rPr>
        <w:t>:</w:t>
      </w:r>
    </w:p>
    <w:p w14:paraId="00000038"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58"/>
          <w:id w:val="572441962"/>
        </w:sdtPr>
        <w:sdtContent>
          <w:r w:rsidR="77D348F9" w:rsidRPr="009D67CE">
            <w:rPr>
              <w:rFonts w:ascii="Sylfaen" w:eastAsia="Sylfaen" w:hAnsi="Sylfaen" w:cs="Sylfaen"/>
              <w:noProof/>
              <w:sz w:val="24"/>
              <w:szCs w:val="24"/>
              <w:lang w:val="ka-GE"/>
            </w:rPr>
            <w:t>შეწყვიტეთ ძუძუთი კვება თუ იღებთ ზიპრასიდონი აურობინდოს. ეს იმიტომ, რომ მცირე რაოდენობით შეიძლება გადავიდეს დედის რძეში. თუ გეგმავთ ძუძუთი კვებას, ამ პრეპარატის მიღებამდე მიმართეთ ექიმს.</w:t>
          </w:r>
        </w:sdtContent>
      </w:sdt>
    </w:p>
    <w:p w14:paraId="0000003A" w14:textId="0EF1A529"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59"/>
          <w:id w:val="-279464318"/>
        </w:sdtPr>
        <w:sdtContent>
          <w:r w:rsidR="77D348F9" w:rsidRPr="009D67CE">
            <w:rPr>
              <w:rFonts w:ascii="Sylfaen" w:eastAsia="Sylfaen" w:hAnsi="Sylfaen" w:cs="Sylfaen"/>
              <w:noProof/>
              <w:sz w:val="24"/>
              <w:szCs w:val="24"/>
              <w:lang w:val="ka-GE"/>
            </w:rPr>
            <w:t>ნებისმიერი პრეპარატის მიღებამდე მიმართეთ თქვენს ექიმს ან ფარმაცევტს.</w:t>
          </w:r>
        </w:sdtContent>
      </w:sdt>
    </w:p>
    <w:p w14:paraId="0000003B"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60"/>
          <w:id w:val="1825869570"/>
        </w:sdtPr>
        <w:sdtContent>
          <w:r w:rsidR="77D348F9" w:rsidRPr="009D67CE">
            <w:rPr>
              <w:rFonts w:ascii="Sylfaen" w:eastAsia="Sylfaen" w:hAnsi="Sylfaen" w:cs="Sylfaen"/>
              <w:b/>
              <w:bCs/>
              <w:noProof/>
              <w:sz w:val="24"/>
              <w:szCs w:val="24"/>
              <w:lang w:val="ka-GE"/>
            </w:rPr>
            <w:t>მანქანის მართვა და მექანიზმებთან მუშაობა</w:t>
          </w:r>
        </w:sdtContent>
      </w:sdt>
    </w:p>
    <w:p w14:paraId="0000003C"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61"/>
          <w:id w:val="1497373556"/>
        </w:sdtPr>
        <w:sdtContent>
          <w:r w:rsidR="77D348F9" w:rsidRPr="009D67CE">
            <w:rPr>
              <w:rFonts w:ascii="Sylfaen" w:eastAsia="Sylfaen" w:hAnsi="Sylfaen" w:cs="Sylfaen"/>
              <w:noProof/>
              <w:sz w:val="24"/>
              <w:szCs w:val="24"/>
              <w:lang w:val="ka-GE"/>
            </w:rPr>
            <w:t>ზიპრასიდონი აურობინდოს მიღებამ შეიძლება გამოიწვიოს ძილიანობა. თუ ამ სიმპტომს განიცდით, არ უნდა მართოთ ავტომობილი ან გამოიყენოთ ხელსაწყოები ან მექანიზმები ძილიანობის გაქრობამდე.</w:t>
          </w:r>
        </w:sdtContent>
      </w:sdt>
    </w:p>
    <w:p w14:paraId="0000003D" w14:textId="5BD155F6" w:rsidR="00526DE2" w:rsidRPr="009D67CE" w:rsidRDefault="00000000" w:rsidP="008A7852">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62"/>
          <w:id w:val="-1197948742"/>
        </w:sdtPr>
        <w:sdtContent>
          <w:r w:rsidR="77D348F9" w:rsidRPr="009D67CE">
            <w:rPr>
              <w:rFonts w:ascii="Sylfaen" w:eastAsia="Sylfaen" w:hAnsi="Sylfaen" w:cs="Sylfaen"/>
              <w:b/>
              <w:bCs/>
              <w:noProof/>
              <w:sz w:val="24"/>
              <w:szCs w:val="24"/>
              <w:lang w:val="ka-GE"/>
            </w:rPr>
            <w:t>ზიპრასიდონი აურობინდო შეიცავს ლაქტოზას</w:t>
          </w:r>
        </w:sdtContent>
      </w:sdt>
      <w:sdt>
        <w:sdtPr>
          <w:rPr>
            <w:rFonts w:ascii="Sylfaen" w:eastAsia="Sylfaen" w:hAnsi="Sylfaen" w:cs="Sylfaen"/>
            <w:noProof/>
            <w:sz w:val="24"/>
            <w:szCs w:val="24"/>
            <w:lang w:val="ka-GE"/>
          </w:rPr>
          <w:tag w:val="goog_rdk_63"/>
          <w:id w:val="1469271801"/>
        </w:sdtPr>
        <w:sdtContent>
          <w:r w:rsidR="77D348F9" w:rsidRPr="009D67CE">
            <w:rPr>
              <w:rFonts w:ascii="Sylfaen" w:eastAsia="Sylfaen" w:hAnsi="Sylfaen" w:cs="Sylfaen"/>
              <w:noProof/>
              <w:sz w:val="24"/>
              <w:szCs w:val="24"/>
              <w:lang w:val="ka-GE"/>
            </w:rPr>
            <w:t>. თუ ექიმმა გითხრათ, რომ გაქვთ ზოგიერთი შაქრის აუტანლობა, ზიპრასიდონი აურობინდოს მიღებამდე მიმართეთ ექიმს.</w:t>
          </w:r>
          <w:r w:rsidR="008E4471" w:rsidRPr="009D67CE">
            <w:rPr>
              <w:rFonts w:ascii="Sylfaen" w:eastAsia="Sylfaen" w:hAnsi="Sylfaen" w:cs="Sylfaen"/>
              <w:noProof/>
              <w:sz w:val="24"/>
              <w:szCs w:val="24"/>
              <w:lang w:val="ka-GE"/>
            </w:rPr>
            <w:t xml:space="preserve">      </w:t>
          </w:r>
          <w:r w:rsidR="008A7852" w:rsidRPr="009D67CE">
            <w:rPr>
              <w:rFonts w:ascii="Sylfaen" w:eastAsia="Sylfaen" w:hAnsi="Sylfaen" w:cs="Sylfaen"/>
              <w:noProof/>
              <w:sz w:val="24"/>
              <w:szCs w:val="24"/>
              <w:lang w:val="ka-GE"/>
            </w:rPr>
            <w:t xml:space="preserve">                                                                                                                                                                </w:t>
          </w:r>
          <w:r w:rsidR="008A7852" w:rsidRPr="009D67CE">
            <w:rPr>
              <w:rFonts w:ascii="Sylfaen" w:eastAsia="Sylfaen" w:hAnsi="Sylfaen" w:cs="Sylfaen"/>
              <w:b/>
              <w:bCs/>
              <w:noProof/>
              <w:sz w:val="24"/>
              <w:szCs w:val="24"/>
              <w:lang w:val="ka-GE"/>
            </w:rPr>
            <w:t>ზიპრასიდონის აურობინდო შეიცავს ნატრიუმს.</w:t>
          </w:r>
          <w:r w:rsidR="008A7852" w:rsidRPr="009D67CE">
            <w:rPr>
              <w:rFonts w:ascii="Sylfaen" w:eastAsia="Sylfaen" w:hAnsi="Sylfaen" w:cs="Sylfaen"/>
              <w:noProof/>
              <w:sz w:val="24"/>
              <w:szCs w:val="24"/>
              <w:lang w:val="ka-GE"/>
            </w:rPr>
            <w:t xml:space="preserve"> ეს პრეპარატი შეიცავს 1 მმოლზე (23 მგ) ნაკლებ ნატრიუმს თითო კაფსულაში, ანუ ის პრაქტიკულად „ნატრიუმის გარეშეა“.</w:t>
          </w:r>
        </w:sdtContent>
      </w:sdt>
    </w:p>
    <w:sdt>
      <w:sdtPr>
        <w:rPr>
          <w:rFonts w:ascii="Sylfaen" w:eastAsia="Sylfaen" w:hAnsi="Sylfaen" w:cs="Sylfaen"/>
          <w:b/>
          <w:bCs/>
          <w:noProof/>
          <w:sz w:val="24"/>
          <w:szCs w:val="24"/>
          <w:lang w:val="ka-GE"/>
        </w:rPr>
        <w:tag w:val="goog_rdk_64"/>
        <w:id w:val="-286784000"/>
      </w:sdtPr>
      <w:sdtContent>
        <w:p w14:paraId="0000003E" w14:textId="4874EF02" w:rsidR="00526DE2" w:rsidRPr="009D67CE" w:rsidRDefault="77D348F9" w:rsidP="77D348F9">
          <w:pPr>
            <w:pStyle w:val="Normal0"/>
            <w:spacing w:line="276" w:lineRule="auto"/>
            <w:jc w:val="both"/>
            <w:rPr>
              <w:rFonts w:ascii="Sylfaen" w:eastAsia="Sylfaen" w:hAnsi="Sylfaen" w:cs="Sylfaen"/>
              <w:b/>
              <w:bCs/>
              <w:noProof/>
              <w:sz w:val="24"/>
              <w:szCs w:val="24"/>
              <w:lang w:val="ka-GE"/>
            </w:rPr>
          </w:pPr>
          <w:r w:rsidRPr="009D67CE">
            <w:rPr>
              <w:rFonts w:ascii="Sylfaen" w:eastAsia="Sylfaen" w:hAnsi="Sylfaen" w:cs="Sylfaen"/>
              <w:b/>
              <w:bCs/>
              <w:noProof/>
              <w:sz w:val="24"/>
              <w:szCs w:val="24"/>
              <w:lang w:val="ka-GE"/>
            </w:rPr>
            <w:t>3. ზიპრასიდონი აურობინდოს მიღების წესი</w:t>
          </w:r>
        </w:p>
      </w:sdtContent>
    </w:sdt>
    <w:p w14:paraId="0000003F"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65"/>
          <w:id w:val="-326983092"/>
        </w:sdtPr>
        <w:sdtContent>
          <w:r w:rsidR="77D348F9" w:rsidRPr="009D67CE">
            <w:rPr>
              <w:rFonts w:ascii="Sylfaen" w:eastAsia="Sylfaen" w:hAnsi="Sylfaen" w:cs="Sylfaen"/>
              <w:noProof/>
              <w:sz w:val="24"/>
              <w:szCs w:val="24"/>
              <w:lang w:val="ka-GE"/>
            </w:rPr>
            <w:t>ეს პრეპარატი ყოველთვის მიიღეთ თქვენი ექიმის ან ფარმაცევტის დანიშნულებისამებრ. თუ რამეში არ ხართ დარწმუნებული, გადაამოწმეთ თქვენს ექიმთან ან ფარმაცევტთან.</w:t>
          </w:r>
        </w:sdtContent>
      </w:sdt>
    </w:p>
    <w:p w14:paraId="00000040"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66"/>
          <w:id w:val="1762562754"/>
        </w:sdtPr>
        <w:sdtContent>
          <w:r w:rsidR="77D348F9" w:rsidRPr="009D67CE">
            <w:rPr>
              <w:rFonts w:ascii="Sylfaen" w:eastAsia="Sylfaen" w:hAnsi="Sylfaen" w:cs="Sylfaen"/>
              <w:noProof/>
              <w:sz w:val="24"/>
              <w:szCs w:val="24"/>
              <w:lang w:val="ka-GE"/>
            </w:rPr>
            <w:t>კაფსულები უნდა გადაიყლაპოს მთლიანად, არ დაღეჭოთ და უნდა მიიღოთ საკვებთან ერთად. მნიშვნელოვანია, რომ არ დაღეჭოთ კაფსულები, რადგან ამან შეიძლება გავლენა მოახდინოს პრეპარატის ნაწლავებში შეწოვის ხარისხზე.</w:t>
          </w:r>
        </w:sdtContent>
      </w:sdt>
    </w:p>
    <w:p w14:paraId="00000041"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67"/>
          <w:id w:val="2141803444"/>
        </w:sdtPr>
        <w:sdtContent>
          <w:r w:rsidR="77D348F9" w:rsidRPr="009D67CE">
            <w:rPr>
              <w:rFonts w:ascii="Sylfaen" w:eastAsia="Sylfaen" w:hAnsi="Sylfaen" w:cs="Sylfaen"/>
              <w:noProof/>
              <w:sz w:val="24"/>
              <w:szCs w:val="24"/>
              <w:lang w:val="ka-GE"/>
            </w:rPr>
            <w:t>ზიპრასიდონი აურობინდო უნდა მიიღოთ დღეში ორჯერ, ერთი კაფსულა დილით “სრული საუზმის” დროს და ერთი საღამოს “საღამოს კვების” დროს (იხილეთ ბლისტერული შეფუთვა). ეს წამალი უნდა მიიღოთ ყოველდღე ერთსა და იმავე დროს.</w:t>
          </w:r>
        </w:sdtContent>
      </w:sdt>
    </w:p>
    <w:p w14:paraId="00000042"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68"/>
          <w:id w:val="113005548"/>
        </w:sdtPr>
        <w:sdtContent>
          <w:r w:rsidR="77D348F9" w:rsidRPr="009D67CE">
            <w:rPr>
              <w:rFonts w:ascii="Sylfaen" w:eastAsia="Sylfaen" w:hAnsi="Sylfaen" w:cs="Sylfaen"/>
              <w:b/>
              <w:bCs/>
              <w:noProof/>
              <w:sz w:val="24"/>
              <w:szCs w:val="24"/>
              <w:lang w:val="ka-GE"/>
            </w:rPr>
            <w:t>ზრდასრულები</w:t>
          </w:r>
        </w:sdtContent>
      </w:sdt>
    </w:p>
    <w:p w14:paraId="00000043"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69"/>
          <w:id w:val="-768616390"/>
        </w:sdtPr>
        <w:sdtContent>
          <w:r w:rsidR="77D348F9" w:rsidRPr="009D67CE">
            <w:rPr>
              <w:rFonts w:ascii="Sylfaen" w:eastAsia="Sylfaen" w:hAnsi="Sylfaen" w:cs="Sylfaen"/>
              <w:noProof/>
              <w:sz w:val="24"/>
              <w:szCs w:val="24"/>
              <w:lang w:val="ka-GE"/>
            </w:rPr>
            <w:t>რეკომენდებული დოზაა 40-80 მგ დღეში ორჯერ, საკვებთან ერთად.</w:t>
          </w:r>
        </w:sdtContent>
      </w:sdt>
    </w:p>
    <w:p w14:paraId="00000044"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70"/>
          <w:id w:val="-1527512576"/>
        </w:sdtPr>
        <w:sdtContent>
          <w:r w:rsidR="77D348F9" w:rsidRPr="009D67CE">
            <w:rPr>
              <w:rFonts w:ascii="Sylfaen" w:eastAsia="Sylfaen" w:hAnsi="Sylfaen" w:cs="Sylfaen"/>
              <w:noProof/>
              <w:sz w:val="24"/>
              <w:szCs w:val="24"/>
              <w:lang w:val="ka-GE"/>
            </w:rPr>
            <w:t>ხანგრძლივი მკურნალობის დროს, ექიმმა შეიძლება შეცვალოს დოზა. არ უნდა გადააჭარბოთ მაქსიმალურ დოზას, რომელიც შეადგენს 160 მგ-ს დღეში.</w:t>
          </w:r>
        </w:sdtContent>
      </w:sdt>
    </w:p>
    <w:p w14:paraId="00000045"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71"/>
          <w:id w:val="-47468496"/>
        </w:sdtPr>
        <w:sdtContent>
          <w:r w:rsidR="77D348F9" w:rsidRPr="009D67CE">
            <w:rPr>
              <w:rFonts w:ascii="Sylfaen" w:eastAsia="Sylfaen" w:hAnsi="Sylfaen" w:cs="Sylfaen"/>
              <w:b/>
              <w:bCs/>
              <w:noProof/>
              <w:sz w:val="24"/>
              <w:szCs w:val="24"/>
              <w:lang w:val="ka-GE"/>
            </w:rPr>
            <w:t>ბავშვები და მოზარდები ბიპოლარული მანიით</w:t>
          </w:r>
        </w:sdtContent>
      </w:sdt>
    </w:p>
    <w:p w14:paraId="00000046"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72"/>
          <w:id w:val="-585748420"/>
        </w:sdtPr>
        <w:sdtContent>
          <w:r w:rsidR="77D348F9" w:rsidRPr="009D67CE">
            <w:rPr>
              <w:rFonts w:ascii="Sylfaen" w:eastAsia="Sylfaen" w:hAnsi="Sylfaen" w:cs="Sylfaen"/>
              <w:noProof/>
              <w:sz w:val="24"/>
              <w:szCs w:val="24"/>
              <w:lang w:val="ka-GE"/>
            </w:rPr>
            <w:t>ჩვეულებრივი საწყისი დოზაა 20 მგ, რომელიც უნდა მიიღოთ საკვებთან ერთად, რის შემდეგაც ექიმი გირჩევთ თქვენთვის ოპტიმალურ დოზებს. არ უნდა გადააჭარბოთ მაქსიმალურ დოზას - 80 მგ დღეში 45 კგ ან ნაკლები წონის ბავშვებში, ან 160 მგ დღეში 45 კგ-ზე მეტი წონის ბავშვებში. ზიპრასიდონის უსაფრთხოება და ეფექტურობა ბავშვებსა და მოზარდებში შიზოფრენიის მკურნალობისას დადგენილი არ არის.</w:t>
          </w:r>
        </w:sdtContent>
      </w:sdt>
    </w:p>
    <w:p w14:paraId="00000047"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73"/>
          <w:id w:val="-1825245896"/>
        </w:sdtPr>
        <w:sdtContent>
          <w:r w:rsidR="77D348F9" w:rsidRPr="009D67CE">
            <w:rPr>
              <w:rFonts w:ascii="Sylfaen" w:eastAsia="Sylfaen" w:hAnsi="Sylfaen" w:cs="Sylfaen"/>
              <w:b/>
              <w:bCs/>
              <w:noProof/>
              <w:sz w:val="24"/>
              <w:szCs w:val="24"/>
              <w:lang w:val="ka-GE"/>
            </w:rPr>
            <w:t>ხანდაზმულები (65 წელზე მეტი ასაკის)</w:t>
          </w:r>
        </w:sdtContent>
      </w:sdt>
    </w:p>
    <w:p w14:paraId="00000048"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74"/>
          <w:id w:val="-2042189649"/>
        </w:sdtPr>
        <w:sdtContent>
          <w:r w:rsidR="77D348F9" w:rsidRPr="009D67CE">
            <w:rPr>
              <w:rFonts w:ascii="Sylfaen" w:eastAsia="Sylfaen" w:hAnsi="Sylfaen" w:cs="Sylfaen"/>
              <w:noProof/>
              <w:sz w:val="24"/>
              <w:szCs w:val="24"/>
              <w:lang w:val="ka-GE"/>
            </w:rPr>
            <w:t>თუ თქვენ ხანდაზმული ხართ, ექიმი შეარჩევს თქვენთვის შესაფერის დოზას. 65 წელზე უფროსი ასაკის პირებში დოზები ზოგჯერ უფრო დაბალია, ვიდრე ახალგაზრდებში გამოყენებული. ექიმი გირჩევთ, რა არის თქვენთვის შესაფერისი დოზა.</w:t>
          </w:r>
        </w:sdtContent>
      </w:sdt>
    </w:p>
    <w:p w14:paraId="00000049"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75"/>
          <w:id w:val="-133556503"/>
        </w:sdtPr>
        <w:sdtContent>
          <w:r w:rsidR="77D348F9" w:rsidRPr="009D67CE">
            <w:rPr>
              <w:rFonts w:ascii="Sylfaen" w:eastAsia="Sylfaen" w:hAnsi="Sylfaen" w:cs="Sylfaen"/>
              <w:b/>
              <w:bCs/>
              <w:noProof/>
              <w:sz w:val="24"/>
              <w:szCs w:val="24"/>
              <w:lang w:val="ka-GE"/>
            </w:rPr>
            <w:t>პაციენტები ღვიძლის პრობლემებით</w:t>
          </w:r>
        </w:sdtContent>
      </w:sdt>
    </w:p>
    <w:p w14:paraId="0000004A"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76"/>
          <w:id w:val="-1468291192"/>
        </w:sdtPr>
        <w:sdtContent>
          <w:r w:rsidR="77D348F9" w:rsidRPr="009D67CE">
            <w:rPr>
              <w:rFonts w:ascii="Sylfaen" w:eastAsia="Sylfaen" w:hAnsi="Sylfaen" w:cs="Sylfaen"/>
              <w:noProof/>
              <w:sz w:val="24"/>
              <w:szCs w:val="24"/>
              <w:lang w:val="ka-GE"/>
            </w:rPr>
            <w:t>თუ თქვენ გაქვთ ღვიძლის პრობლემები, შეიძლება დაგჭირდეთ ზიპრასიდონი აურობინდოს უფრო დაბალი დოზა. თქვენი ექიმი შეგირჩევთ სწორ დოზას.</w:t>
          </w:r>
        </w:sdtContent>
      </w:sdt>
    </w:p>
    <w:p w14:paraId="0000004B"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77"/>
          <w:id w:val="1907195031"/>
        </w:sdtPr>
        <w:sdtContent>
          <w:r w:rsidR="77D348F9" w:rsidRPr="009D67CE">
            <w:rPr>
              <w:rFonts w:ascii="Sylfaen" w:eastAsia="Sylfaen" w:hAnsi="Sylfaen" w:cs="Sylfaen"/>
              <w:b/>
              <w:bCs/>
              <w:noProof/>
              <w:sz w:val="24"/>
              <w:szCs w:val="24"/>
              <w:lang w:val="ka-GE"/>
            </w:rPr>
            <w:t>თუ მიიღეთ საჭიროზე მეტი ზიპრასიდონი აურობინდო</w:t>
          </w:r>
        </w:sdtContent>
      </w:sdt>
    </w:p>
    <w:p w14:paraId="0000004C"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78"/>
          <w:id w:val="2104217112"/>
        </w:sdtPr>
        <w:sdtContent>
          <w:r w:rsidR="77D348F9" w:rsidRPr="009D67CE">
            <w:rPr>
              <w:rFonts w:ascii="Sylfaen" w:eastAsia="Sylfaen" w:hAnsi="Sylfaen" w:cs="Sylfaen"/>
              <w:noProof/>
              <w:sz w:val="24"/>
              <w:szCs w:val="24"/>
              <w:lang w:val="ka-GE"/>
            </w:rPr>
            <w:t>დაუყოვნებლივ დაუკავშირდით თქვენს ექიმს ან მიმართეთ უახლოეს საავადმყოფოს სასწრაფო დახმარების განყოფილებას. თან წაიღეთ ზიპრაზიდონ აურობინდოს ყუთი.</w:t>
          </w:r>
        </w:sdtContent>
      </w:sdt>
    </w:p>
    <w:p w14:paraId="0000004D"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79"/>
          <w:id w:val="-1796211634"/>
        </w:sdtPr>
        <w:sdtContent>
          <w:r w:rsidR="77D348F9" w:rsidRPr="009D67CE">
            <w:rPr>
              <w:rFonts w:ascii="Sylfaen" w:eastAsia="Sylfaen" w:hAnsi="Sylfaen" w:cs="Sylfaen"/>
              <w:noProof/>
              <w:sz w:val="24"/>
              <w:szCs w:val="24"/>
              <w:lang w:val="ka-GE"/>
            </w:rPr>
            <w:t>თუ მიიღეთ ზიპრასიდონი აურობინდოს ჭარბი დოზა, შეიძლება განიცადოთ ძილიანობა, კანკალი, კრუნჩხვები და თავისა და კისრის უნებლიე მოძრაობები.</w:t>
          </w:r>
        </w:sdtContent>
      </w:sdt>
    </w:p>
    <w:p w14:paraId="0000004E"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80"/>
          <w:id w:val="-376906566"/>
        </w:sdtPr>
        <w:sdtContent>
          <w:r w:rsidR="77D348F9" w:rsidRPr="009D67CE">
            <w:rPr>
              <w:rFonts w:ascii="Sylfaen" w:eastAsia="Sylfaen" w:hAnsi="Sylfaen" w:cs="Sylfaen"/>
              <w:b/>
              <w:bCs/>
              <w:noProof/>
              <w:sz w:val="24"/>
              <w:szCs w:val="24"/>
              <w:lang w:val="ka-GE"/>
            </w:rPr>
            <w:t>თუ დაგავიწყდათ ზიპრასიდონი აურობინდოს მიღება</w:t>
          </w:r>
        </w:sdtContent>
      </w:sdt>
    </w:p>
    <w:p w14:paraId="0000004F"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81"/>
          <w:id w:val="-417964250"/>
        </w:sdtPr>
        <w:sdtContent>
          <w:r w:rsidR="77D348F9" w:rsidRPr="009D67CE">
            <w:rPr>
              <w:rFonts w:ascii="Sylfaen" w:eastAsia="Sylfaen" w:hAnsi="Sylfaen" w:cs="Sylfaen"/>
              <w:noProof/>
              <w:sz w:val="24"/>
              <w:szCs w:val="24"/>
              <w:lang w:val="ka-GE"/>
            </w:rPr>
            <w:t>მნიშვნელოვანია, რომ ზიპრასიდონი რეგულარულად მიიღოთ ყოველდღე, ერთსა და იმავე დროს. თუ დაგავიწყდათ დოზის მიღება, მიიღეთ ის როგორც კი გაგახსენდებათ, თუ შემდეგი დოზის დრო არ არის. ამ შემთხვევაში, უბრალოდ მიიღეთ შემდეგი დოზა. არ მიიღოთ ორმაგი დოზა გამოტოვებული დოზის ასანაზღაურებლად.</w:t>
          </w:r>
        </w:sdtContent>
      </w:sdt>
    </w:p>
    <w:p w14:paraId="00000050"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82"/>
          <w:id w:val="58887142"/>
        </w:sdtPr>
        <w:sdtContent>
          <w:r w:rsidR="77D348F9" w:rsidRPr="009D67CE">
            <w:rPr>
              <w:rFonts w:ascii="Sylfaen" w:eastAsia="Sylfaen" w:hAnsi="Sylfaen" w:cs="Sylfaen"/>
              <w:b/>
              <w:bCs/>
              <w:noProof/>
              <w:sz w:val="24"/>
              <w:szCs w:val="24"/>
              <w:lang w:val="ka-GE"/>
            </w:rPr>
            <w:t>თუ შეწყვიტეთ ზიპრასიდონი აურობინდოს მიღება</w:t>
          </w:r>
        </w:sdtContent>
      </w:sdt>
    </w:p>
    <w:p w14:paraId="00000051"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83"/>
          <w:id w:val="-1099472396"/>
        </w:sdtPr>
        <w:sdtContent>
          <w:r w:rsidR="77D348F9" w:rsidRPr="009D67CE">
            <w:rPr>
              <w:rFonts w:ascii="Sylfaen" w:eastAsia="Sylfaen" w:hAnsi="Sylfaen" w:cs="Sylfaen"/>
              <w:noProof/>
              <w:sz w:val="24"/>
              <w:szCs w:val="24"/>
              <w:lang w:val="ka-GE"/>
            </w:rPr>
            <w:t>ექიმი გეტყვით, რამდენ ხანს უნდა მიიღოთ ზიპრასიდონი აურობინდო. არ უნდა შეწყვიტოთ ზიპრასიდონი აურობინდოს მიღება თუ ექიმი არ გირჩევთ.</w:t>
          </w:r>
        </w:sdtContent>
      </w:sdt>
    </w:p>
    <w:p w14:paraId="00000052"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84"/>
          <w:id w:val="-592571034"/>
        </w:sdtPr>
        <w:sdtContent>
          <w:r w:rsidR="77D348F9" w:rsidRPr="009D67CE">
            <w:rPr>
              <w:rFonts w:ascii="Sylfaen" w:eastAsia="Sylfaen" w:hAnsi="Sylfaen" w:cs="Sylfaen"/>
              <w:noProof/>
              <w:sz w:val="24"/>
              <w:szCs w:val="24"/>
              <w:lang w:val="ka-GE"/>
            </w:rPr>
            <w:t>მნიშვნელოვანია გააგრძელოთ მედიკამენტის მიღება, მაშინაც კი, თუ თავს უკეთ გრძნობთ. თუ მკურნალობას ნაადრევად შეწყვეტთ, სიმპტომები შეიძლება დაბრუნდეს.</w:t>
          </w:r>
        </w:sdtContent>
      </w:sdt>
    </w:p>
    <w:p w14:paraId="00000053"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85"/>
          <w:id w:val="668134562"/>
        </w:sdtPr>
        <w:sdtContent>
          <w:r w:rsidR="77D348F9" w:rsidRPr="009D67CE">
            <w:rPr>
              <w:rFonts w:ascii="Sylfaen" w:eastAsia="Sylfaen" w:hAnsi="Sylfaen" w:cs="Sylfaen"/>
              <w:noProof/>
              <w:sz w:val="24"/>
              <w:szCs w:val="24"/>
              <w:lang w:val="ka-GE"/>
            </w:rPr>
            <w:t>თუ თქვენ გაქვთ დამატებითი კითხვები ამ მედიკამენტის გამოყენებასთან დაკავშირებით, მიმართეთ თქვენს ექიმს ან ფარმაცევტს.</w:t>
          </w:r>
        </w:sdtContent>
      </w:sdt>
    </w:p>
    <w:p w14:paraId="00000054"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86"/>
          <w:id w:val="-1385938109"/>
        </w:sdtPr>
        <w:sdtContent>
          <w:r w:rsidR="77D348F9" w:rsidRPr="009D67CE">
            <w:rPr>
              <w:rFonts w:ascii="Sylfaen" w:eastAsia="Sylfaen" w:hAnsi="Sylfaen" w:cs="Sylfaen"/>
              <w:b/>
              <w:bCs/>
              <w:noProof/>
              <w:sz w:val="24"/>
              <w:szCs w:val="24"/>
              <w:lang w:val="ka-GE"/>
            </w:rPr>
            <w:t>4. შესაძლო გვერდითი მოვლენები</w:t>
          </w:r>
        </w:sdtContent>
      </w:sdt>
    </w:p>
    <w:p w14:paraId="00000055"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87"/>
          <w:id w:val="1694133975"/>
        </w:sdtPr>
        <w:sdtContent>
          <w:r w:rsidR="77D348F9" w:rsidRPr="009D67CE">
            <w:rPr>
              <w:rFonts w:ascii="Sylfaen" w:eastAsia="Sylfaen" w:hAnsi="Sylfaen" w:cs="Sylfaen"/>
              <w:noProof/>
              <w:sz w:val="24"/>
              <w:szCs w:val="24"/>
              <w:lang w:val="ka-GE"/>
            </w:rPr>
            <w:t>ყველა პრეპარატის მსგავსად, ამ პრეპარატმაც შეიძლება გამოიწვიოს გვერდითი მოვლენები, თუმცა აღნიშნული არ ვლინდება ყველა პაციენტში. თუმცა, გვერდითი მოვლენების უმეტესობა გარდამავალია. ხშირად შეიძლება რთული იყოს თქვენი დაავადების სიმპტომების გარჩევა გვერდითი მოვლენებისგან.</w:t>
          </w:r>
        </w:sdtContent>
      </w:sdt>
    </w:p>
    <w:p w14:paraId="00000056"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88"/>
          <w:id w:val="-953083624"/>
        </w:sdtPr>
        <w:sdtContent>
          <w:r w:rsidR="77D348F9" w:rsidRPr="009D67CE">
            <w:rPr>
              <w:rFonts w:ascii="Sylfaen" w:eastAsia="Sylfaen" w:hAnsi="Sylfaen" w:cs="Sylfaen"/>
              <w:b/>
              <w:bCs/>
              <w:noProof/>
              <w:sz w:val="24"/>
              <w:szCs w:val="24"/>
              <w:lang w:val="ka-GE"/>
            </w:rPr>
            <w:t>შეწყვიტეთ ზიპრასიდონი აურობინდოს მიღება და დაუყოვნებლივ დაუკავშირდით თქვენს ექიმს, თუ შეამჩნევთ რომელიმეს შემდეგი სერიოზული გვერდითი მოვლენებიდან:</w:t>
          </w:r>
        </w:sdtContent>
      </w:sdt>
    </w:p>
    <w:p w14:paraId="00000057"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i/>
            <w:iCs/>
            <w:noProof/>
            <w:sz w:val="24"/>
            <w:szCs w:val="24"/>
            <w:lang w:val="ka-GE"/>
          </w:rPr>
          <w:tag w:val="goog_rdk_89"/>
          <w:id w:val="913151861"/>
        </w:sdtPr>
        <w:sdtContent>
          <w:r w:rsidR="77D348F9" w:rsidRPr="009D67CE">
            <w:rPr>
              <w:rFonts w:ascii="Sylfaen" w:eastAsia="Sylfaen" w:hAnsi="Sylfaen" w:cs="Sylfaen"/>
              <w:i/>
              <w:iCs/>
              <w:noProof/>
              <w:sz w:val="24"/>
              <w:szCs w:val="24"/>
              <w:lang w:val="ka-GE"/>
            </w:rPr>
            <w:t>გავრცელებული გვერდითი მოვლენები (შეიძლება აღენიშნებოდეს 10-დან 1-ს):</w:t>
          </w:r>
        </w:sdtContent>
      </w:sdt>
      <w:r w:rsidR="77D348F9" w:rsidRPr="009D67CE">
        <w:rPr>
          <w:rFonts w:ascii="Sylfaen" w:eastAsia="Sylfaen" w:hAnsi="Sylfaen" w:cs="Sylfaen"/>
          <w:noProof/>
          <w:sz w:val="24"/>
          <w:szCs w:val="24"/>
          <w:lang w:val="ka-GE"/>
        </w:rPr>
        <w:t xml:space="preserve"> </w:t>
      </w:r>
    </w:p>
    <w:p w14:paraId="00000058" w14:textId="77777777" w:rsidR="00526DE2" w:rsidRPr="009D67CE" w:rsidRDefault="00000000" w:rsidP="77D348F9">
      <w:pPr>
        <w:pStyle w:val="Normal0"/>
        <w:numPr>
          <w:ilvl w:val="0"/>
          <w:numId w:val="8"/>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0"/>
          <w:id w:val="-1999804742"/>
        </w:sdtPr>
        <w:sdtContent>
          <w:r w:rsidR="77D348F9" w:rsidRPr="009D67CE">
            <w:rPr>
              <w:rFonts w:ascii="Sylfaen" w:eastAsia="Sylfaen" w:hAnsi="Sylfaen" w:cs="Sylfaen"/>
              <w:noProof/>
              <w:sz w:val="24"/>
              <w:szCs w:val="24"/>
              <w:lang w:val="ka-GE"/>
            </w:rPr>
            <w:t>უნებლიე/უჩვეულო მოძრაობები, განსაკუთრებით სახის ან ენის არეში.</w:t>
          </w:r>
        </w:sdtContent>
      </w:sdt>
    </w:p>
    <w:p w14:paraId="00000059" w14:textId="77777777" w:rsidR="00526DE2" w:rsidRPr="009D67CE" w:rsidRDefault="00000000" w:rsidP="77D348F9">
      <w:pPr>
        <w:pStyle w:val="Normal0"/>
        <w:spacing w:line="276" w:lineRule="auto"/>
        <w:jc w:val="both"/>
        <w:rPr>
          <w:rFonts w:ascii="Sylfaen" w:eastAsia="Sylfaen" w:hAnsi="Sylfaen" w:cs="Sylfaen"/>
          <w:i/>
          <w:iCs/>
          <w:noProof/>
          <w:sz w:val="24"/>
          <w:szCs w:val="24"/>
          <w:lang w:val="ka-GE"/>
        </w:rPr>
      </w:pPr>
      <w:sdt>
        <w:sdtPr>
          <w:rPr>
            <w:rFonts w:ascii="Sylfaen" w:eastAsia="Sylfaen" w:hAnsi="Sylfaen" w:cs="Sylfaen"/>
            <w:i/>
            <w:iCs/>
            <w:noProof/>
            <w:sz w:val="24"/>
            <w:szCs w:val="24"/>
            <w:lang w:val="ka-GE"/>
          </w:rPr>
          <w:tag w:val="goog_rdk_91"/>
          <w:id w:val="-1139942155"/>
        </w:sdtPr>
        <w:sdtContent>
          <w:r w:rsidR="77D348F9" w:rsidRPr="009D67CE">
            <w:rPr>
              <w:rFonts w:ascii="Sylfaen" w:eastAsia="Sylfaen" w:hAnsi="Sylfaen" w:cs="Sylfaen"/>
              <w:i/>
              <w:iCs/>
              <w:noProof/>
              <w:sz w:val="24"/>
              <w:szCs w:val="24"/>
              <w:lang w:val="ka-GE"/>
            </w:rPr>
            <w:t>ნაკლებად გავრცელებული გვერდითი მოვლენები (შეიძლება აღენიშნებოდეს 100-დან 1-ს):</w:t>
          </w:r>
        </w:sdtContent>
      </w:sdt>
    </w:p>
    <w:p w14:paraId="0000005A" w14:textId="77777777" w:rsidR="00526DE2" w:rsidRPr="009D67CE" w:rsidRDefault="00000000" w:rsidP="77D348F9">
      <w:pPr>
        <w:pStyle w:val="Normal0"/>
        <w:numPr>
          <w:ilvl w:val="0"/>
          <w:numId w:val="10"/>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2"/>
          <w:id w:val="-427040569"/>
        </w:sdtPr>
        <w:sdtContent>
          <w:r w:rsidR="77D348F9" w:rsidRPr="009D67CE">
            <w:rPr>
              <w:rFonts w:ascii="Sylfaen" w:eastAsia="Sylfaen" w:hAnsi="Sylfaen" w:cs="Sylfaen"/>
              <w:noProof/>
              <w:sz w:val="24"/>
              <w:szCs w:val="24"/>
              <w:lang w:val="ka-GE"/>
            </w:rPr>
            <w:t>გახშირებული ან არარეგულარული გულისცემა, თავბრუსხვევა ადგომისას, რაც შეიძლება მიუთითებდეს გულის ფუნქციონირების დარღვევაზე. ეს შეიძლება იყოს ორთოსტატული ჰიპოტენზიის სიმპტომები.</w:t>
          </w:r>
        </w:sdtContent>
      </w:sdt>
    </w:p>
    <w:p w14:paraId="0000005B" w14:textId="77777777" w:rsidR="00526DE2" w:rsidRPr="009D67CE" w:rsidRDefault="00000000" w:rsidP="77D348F9">
      <w:pPr>
        <w:pStyle w:val="Normal0"/>
        <w:spacing w:line="276" w:lineRule="auto"/>
        <w:jc w:val="both"/>
        <w:rPr>
          <w:rFonts w:ascii="Sylfaen" w:eastAsia="Sylfaen" w:hAnsi="Sylfaen" w:cs="Sylfaen"/>
          <w:i/>
          <w:iCs/>
          <w:noProof/>
          <w:sz w:val="24"/>
          <w:szCs w:val="24"/>
          <w:lang w:val="ka-GE"/>
        </w:rPr>
      </w:pPr>
      <w:sdt>
        <w:sdtPr>
          <w:rPr>
            <w:rFonts w:ascii="Sylfaen" w:eastAsia="Sylfaen" w:hAnsi="Sylfaen" w:cs="Sylfaen"/>
            <w:i/>
            <w:iCs/>
            <w:noProof/>
            <w:sz w:val="24"/>
            <w:szCs w:val="24"/>
            <w:lang w:val="ka-GE"/>
          </w:rPr>
          <w:tag w:val="goog_rdk_93"/>
          <w:id w:val="876513004"/>
        </w:sdtPr>
        <w:sdtContent>
          <w:r w:rsidR="77D348F9" w:rsidRPr="009D67CE">
            <w:rPr>
              <w:rFonts w:ascii="Sylfaen" w:eastAsia="Sylfaen" w:hAnsi="Sylfaen" w:cs="Sylfaen"/>
              <w:i/>
              <w:iCs/>
              <w:noProof/>
              <w:sz w:val="24"/>
              <w:szCs w:val="24"/>
              <w:lang w:val="ka-GE"/>
            </w:rPr>
            <w:t>იშვიათი გვერდითი მოვლენები (შეიძლება აღენიშნებოდეს 1000-დან 1-ს):</w:t>
          </w:r>
        </w:sdtContent>
      </w:sdt>
    </w:p>
    <w:p w14:paraId="0000005C"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4"/>
          <w:id w:val="-1570206555"/>
        </w:sdtPr>
        <w:sdtContent>
          <w:r w:rsidR="77D348F9" w:rsidRPr="009D67CE">
            <w:rPr>
              <w:rFonts w:ascii="Sylfaen" w:eastAsia="Sylfaen" w:hAnsi="Sylfaen" w:cs="Sylfaen"/>
              <w:noProof/>
              <w:sz w:val="24"/>
              <w:szCs w:val="24"/>
              <w:lang w:val="ka-GE"/>
            </w:rPr>
            <w:t>სახის, ტუჩების, ენის ან ყელის შეშუპება, ყლაპვის ან სუნთქვის პრობლემები, ჭინჭრის ციება. ეს შეიძლება იყოს სერიოზული ალერგიული რეაქციის, მაგალითად, ანგიონევროზული შეშუპების სიმპტომები.</w:t>
          </w:r>
        </w:sdtContent>
      </w:sdt>
    </w:p>
    <w:p w14:paraId="0000005D"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5"/>
          <w:id w:val="334377316"/>
        </w:sdtPr>
        <w:sdtContent>
          <w:r w:rsidR="77D348F9" w:rsidRPr="009D67CE">
            <w:rPr>
              <w:rFonts w:ascii="Sylfaen" w:eastAsia="Sylfaen" w:hAnsi="Sylfaen" w:cs="Sylfaen"/>
              <w:noProof/>
              <w:sz w:val="24"/>
              <w:szCs w:val="24"/>
              <w:lang w:val="ka-GE"/>
            </w:rPr>
            <w:t>ცხელება, სუნთქვის გახშირება, ოფლიანობა, კუნთების შებოჭილობა, კანკალი, ყლაპვის გაძნელება და ცნობიერების დაქვეითება. ეს შეიძლება იყოს ნეიროლეფსიური ავთვისებიანი სინდრომის სახელით ცნობილი მდგომარეობის სიმპტომები.</w:t>
          </w:r>
        </w:sdtContent>
      </w:sdt>
    </w:p>
    <w:p w14:paraId="0000005E"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6"/>
          <w:id w:val="-763194336"/>
        </w:sdtPr>
        <w:sdtContent>
          <w:r w:rsidR="77D348F9" w:rsidRPr="009D67CE">
            <w:rPr>
              <w:rFonts w:ascii="Sylfaen" w:eastAsia="Sylfaen" w:hAnsi="Sylfaen" w:cs="Sylfaen"/>
              <w:noProof/>
              <w:sz w:val="24"/>
              <w:szCs w:val="24"/>
              <w:lang w:val="ka-GE"/>
            </w:rPr>
            <w:t>კანის რეაქციები, კერძოდ, გამონაყარი, ცხელება და ლიმფური კვანძების შეშუპება, რაც შეიძლება იყოს ეოზინოფილიითა და სისტემური სიმპტომებით გამოწვეული წამლისმიერი რეაქციის (DRESS) სიმპტომები. ეს რეაქციები შეიძლება პოტენციურად სიცოცხლისთვის საშიში იყოს.</w:t>
          </w:r>
        </w:sdtContent>
      </w:sdt>
    </w:p>
    <w:p w14:paraId="0000005F"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7"/>
          <w:id w:val="-396232410"/>
        </w:sdtPr>
        <w:sdtContent>
          <w:r w:rsidR="77D348F9" w:rsidRPr="009D67CE">
            <w:rPr>
              <w:rFonts w:ascii="Sylfaen" w:eastAsia="Sylfaen" w:hAnsi="Sylfaen" w:cs="Sylfaen"/>
              <w:noProof/>
              <w:sz w:val="24"/>
              <w:szCs w:val="24"/>
              <w:lang w:val="ka-GE"/>
            </w:rPr>
            <w:t>დაბნეულობა, აგზნებადობა, მაღალი ტემპერატურა, ოფლიანობა, კუნთების კოორდინაციის დარღვევა, კუნთების კანკალი. ეს შეიძლება იყოს სეროტონინის სინდრომის სახელით ცნობილი მდგომარეობის სიმპტომები.</w:t>
          </w:r>
        </w:sdtContent>
      </w:sdt>
    </w:p>
    <w:p w14:paraId="00000060"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8"/>
          <w:id w:val="-256517885"/>
        </w:sdtPr>
        <w:sdtContent>
          <w:r w:rsidR="77D348F9" w:rsidRPr="009D67CE">
            <w:rPr>
              <w:rFonts w:ascii="Sylfaen" w:eastAsia="Sylfaen" w:hAnsi="Sylfaen" w:cs="Sylfaen"/>
              <w:noProof/>
              <w:sz w:val="24"/>
              <w:szCs w:val="24"/>
              <w:lang w:val="ka-GE"/>
            </w:rPr>
            <w:t>გახშირებული, არარეგულარული გულისცემა, გონების დაკარგვა, რაც შეიძლება იყოს სიცოცხლისთვის საშიში მდგომარეობის სიმპტომები, რომელიც ცნობილია როგორც “Torsades de Pointes“.</w:t>
          </w:r>
        </w:sdtContent>
      </w:sdt>
    </w:p>
    <w:p w14:paraId="00000061" w14:textId="77777777" w:rsidR="00526DE2" w:rsidRPr="009D67CE" w:rsidRDefault="00000000" w:rsidP="77D348F9">
      <w:pPr>
        <w:pStyle w:val="Normal0"/>
        <w:numPr>
          <w:ilvl w:val="0"/>
          <w:numId w:val="9"/>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99"/>
          <w:id w:val="-1402353575"/>
        </w:sdtPr>
        <w:sdtContent>
          <w:r w:rsidR="77D348F9" w:rsidRPr="009D67CE">
            <w:rPr>
              <w:rFonts w:ascii="Sylfaen" w:eastAsia="Sylfaen" w:hAnsi="Sylfaen" w:cs="Sylfaen"/>
              <w:noProof/>
              <w:sz w:val="24"/>
              <w:szCs w:val="24"/>
              <w:lang w:val="ka-GE"/>
            </w:rPr>
            <w:t>პენისის მუდმივი პათოლოგიური და მტკივნეული ერექცია.</w:t>
          </w:r>
        </w:sdtContent>
      </w:sdt>
    </w:p>
    <w:p w14:paraId="00000062"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100"/>
          <w:id w:val="327866386"/>
        </w:sdtPr>
        <w:sdtContent>
          <w:r w:rsidR="77D348F9" w:rsidRPr="009D67CE">
            <w:rPr>
              <w:rFonts w:ascii="Sylfaen" w:eastAsia="Sylfaen" w:hAnsi="Sylfaen" w:cs="Sylfaen"/>
              <w:b/>
              <w:bCs/>
              <w:noProof/>
              <w:sz w:val="24"/>
              <w:szCs w:val="24"/>
              <w:lang w:val="ka-GE"/>
            </w:rPr>
            <w:t>შეიძლება განიცადოთ ქვემოთ ჩამოთვლილი ნებისმიერი გვერდითი მოვლენა. ეს პოტენციური გვერდითი მოვლენები, როგორც წესი, მსუბუქიდან საშუალომდეა და შეიძლება დროთა განმავლობაში გაქრეს. თუმცა, თუ გვერდითი მოვლენა მძიმე ან მუდმივია, უნდა მიმართოთ თქვენს ექიმს.</w:t>
          </w:r>
        </w:sdtContent>
      </w:sdt>
    </w:p>
    <w:p w14:paraId="00000063" w14:textId="77777777" w:rsidR="00526DE2" w:rsidRPr="009D67CE" w:rsidRDefault="00000000" w:rsidP="77D348F9">
      <w:pPr>
        <w:pStyle w:val="Normal0"/>
        <w:spacing w:line="276" w:lineRule="auto"/>
        <w:jc w:val="both"/>
        <w:rPr>
          <w:rFonts w:ascii="Sylfaen" w:eastAsia="Sylfaen" w:hAnsi="Sylfaen" w:cs="Sylfaen"/>
          <w:i/>
          <w:iCs/>
          <w:noProof/>
          <w:sz w:val="24"/>
          <w:szCs w:val="24"/>
          <w:lang w:val="ka-GE"/>
        </w:rPr>
      </w:pPr>
      <w:sdt>
        <w:sdtPr>
          <w:rPr>
            <w:rFonts w:ascii="Sylfaen" w:eastAsia="Sylfaen" w:hAnsi="Sylfaen" w:cs="Sylfaen"/>
            <w:i/>
            <w:iCs/>
            <w:noProof/>
            <w:sz w:val="24"/>
            <w:szCs w:val="24"/>
            <w:lang w:val="ka-GE"/>
          </w:rPr>
          <w:tag w:val="goog_rdk_101"/>
          <w:id w:val="-383224310"/>
        </w:sdtPr>
        <w:sdtContent>
          <w:r w:rsidR="77D348F9" w:rsidRPr="009D67CE">
            <w:rPr>
              <w:rFonts w:ascii="Sylfaen" w:eastAsia="Sylfaen" w:hAnsi="Sylfaen" w:cs="Sylfaen"/>
              <w:i/>
              <w:iCs/>
              <w:noProof/>
              <w:sz w:val="24"/>
              <w:szCs w:val="24"/>
              <w:lang w:val="ka-GE"/>
            </w:rPr>
            <w:t>ძალიან ხშირი გვერდითი მოვლენები (შეიძლება აღენიშნებოდეს 10-დან 1-ზე მეტ ადამიანს):</w:t>
          </w:r>
        </w:sdtContent>
      </w:sdt>
    </w:p>
    <w:p w14:paraId="00000064"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2"/>
          <w:id w:val="-1526156692"/>
        </w:sdtPr>
        <w:sdtContent>
          <w:r w:rsidR="77D348F9" w:rsidRPr="009D67CE">
            <w:rPr>
              <w:rFonts w:ascii="Sylfaen" w:eastAsia="Sylfaen" w:hAnsi="Sylfaen" w:cs="Sylfaen"/>
              <w:noProof/>
              <w:sz w:val="24"/>
              <w:szCs w:val="24"/>
              <w:lang w:val="ka-GE"/>
            </w:rPr>
            <w:t>ძილის გაძნელება</w:t>
          </w:r>
        </w:sdtContent>
      </w:sdt>
    </w:p>
    <w:p w14:paraId="00000065"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3"/>
          <w:id w:val="1175563807"/>
        </w:sdtPr>
        <w:sdtContent>
          <w:r w:rsidR="77D348F9" w:rsidRPr="009D67CE">
            <w:rPr>
              <w:rFonts w:ascii="Sylfaen" w:eastAsia="Sylfaen" w:hAnsi="Sylfaen" w:cs="Sylfaen"/>
              <w:noProof/>
              <w:sz w:val="24"/>
              <w:szCs w:val="24"/>
              <w:lang w:val="ka-GE"/>
            </w:rPr>
            <w:t>ძილიანობა ან დღის განმავლობაში ჭარბი ძილიანობა</w:t>
          </w:r>
        </w:sdtContent>
      </w:sdt>
    </w:p>
    <w:p w14:paraId="00000066" w14:textId="77777777" w:rsidR="00526DE2" w:rsidRPr="009D67CE" w:rsidRDefault="00000000" w:rsidP="77D348F9">
      <w:pPr>
        <w:pStyle w:val="Normal0"/>
        <w:numPr>
          <w:ilvl w:val="0"/>
          <w:numId w:val="9"/>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4"/>
          <w:id w:val="-2007077348"/>
        </w:sdtPr>
        <w:sdtContent>
          <w:r w:rsidR="77D348F9" w:rsidRPr="009D67CE">
            <w:rPr>
              <w:rFonts w:ascii="Sylfaen" w:eastAsia="Sylfaen" w:hAnsi="Sylfaen" w:cs="Sylfaen"/>
              <w:noProof/>
              <w:sz w:val="24"/>
              <w:szCs w:val="24"/>
              <w:lang w:val="ka-GE"/>
            </w:rPr>
            <w:t>თავის ტკივილი</w:t>
          </w:r>
        </w:sdtContent>
      </w:sdt>
    </w:p>
    <w:p w14:paraId="00000067" w14:textId="77777777" w:rsidR="00526DE2" w:rsidRPr="009D67CE" w:rsidRDefault="00000000" w:rsidP="77D348F9">
      <w:pPr>
        <w:pStyle w:val="Normal0"/>
        <w:spacing w:line="276" w:lineRule="auto"/>
        <w:jc w:val="both"/>
        <w:rPr>
          <w:rFonts w:ascii="Sylfaen" w:eastAsia="Sylfaen" w:hAnsi="Sylfaen" w:cs="Sylfaen"/>
          <w:i/>
          <w:iCs/>
          <w:noProof/>
          <w:sz w:val="24"/>
          <w:szCs w:val="24"/>
          <w:lang w:val="ka-GE"/>
        </w:rPr>
      </w:pPr>
      <w:sdt>
        <w:sdtPr>
          <w:rPr>
            <w:rFonts w:ascii="Sylfaen" w:eastAsia="Sylfaen" w:hAnsi="Sylfaen" w:cs="Sylfaen"/>
            <w:i/>
            <w:iCs/>
            <w:noProof/>
            <w:sz w:val="24"/>
            <w:szCs w:val="24"/>
            <w:lang w:val="ka-GE"/>
          </w:rPr>
          <w:tag w:val="goog_rdk_105"/>
          <w:id w:val="1869271494"/>
        </w:sdtPr>
        <w:sdtContent>
          <w:r w:rsidR="77D348F9" w:rsidRPr="009D67CE">
            <w:rPr>
              <w:rFonts w:ascii="Sylfaen" w:eastAsia="Sylfaen" w:hAnsi="Sylfaen" w:cs="Sylfaen"/>
              <w:i/>
              <w:iCs/>
              <w:noProof/>
              <w:sz w:val="24"/>
              <w:szCs w:val="24"/>
              <w:lang w:val="ka-GE"/>
            </w:rPr>
            <w:t>ხშირი გვერდითი მოვლენები (შეიძლება აღენიშნებოდეს 10-დან 1 ადამიანს):</w:t>
          </w:r>
        </w:sdtContent>
      </w:sdt>
    </w:p>
    <w:p w14:paraId="00000068"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6"/>
          <w:id w:val="286640090"/>
        </w:sdtPr>
        <w:sdtContent>
          <w:r w:rsidR="77D348F9" w:rsidRPr="009D67CE">
            <w:rPr>
              <w:rFonts w:ascii="Sylfaen" w:eastAsia="Sylfaen" w:hAnsi="Sylfaen" w:cs="Sylfaen"/>
              <w:noProof/>
              <w:sz w:val="24"/>
              <w:szCs w:val="24"/>
              <w:lang w:val="ka-GE"/>
            </w:rPr>
            <w:t>სურდო</w:t>
          </w:r>
        </w:sdtContent>
      </w:sdt>
    </w:p>
    <w:p w14:paraId="00000069"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7"/>
          <w:id w:val="1169902362"/>
        </w:sdtPr>
        <w:sdtContent>
          <w:r w:rsidR="77D348F9" w:rsidRPr="009D67CE">
            <w:rPr>
              <w:rFonts w:ascii="Sylfaen" w:eastAsia="Sylfaen" w:hAnsi="Sylfaen" w:cs="Sylfaen"/>
              <w:noProof/>
              <w:sz w:val="24"/>
              <w:szCs w:val="24"/>
              <w:lang w:val="ka-GE"/>
            </w:rPr>
            <w:t>ამაღლებული განწყობა, ენერგია, უცნაური აზროვნების ნიმუშები და ჰიპერაქტიურობა, აგზნების ან შფოთვის შეგრძნება</w:t>
          </w:r>
        </w:sdtContent>
      </w:sdt>
    </w:p>
    <w:p w14:paraId="0000006A"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8"/>
          <w:id w:val="-153935391"/>
        </w:sdtPr>
        <w:sdtContent>
          <w:r w:rsidR="77D348F9" w:rsidRPr="009D67CE">
            <w:rPr>
              <w:rFonts w:ascii="Sylfaen" w:eastAsia="Sylfaen" w:hAnsi="Sylfaen" w:cs="Sylfaen"/>
              <w:noProof/>
              <w:sz w:val="24"/>
              <w:szCs w:val="24"/>
              <w:lang w:val="ka-GE"/>
            </w:rPr>
            <w:t>მოუსვენრობა</w:t>
          </w:r>
        </w:sdtContent>
      </w:sdt>
    </w:p>
    <w:p w14:paraId="0000006B"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09"/>
          <w:id w:val="-1637089363"/>
        </w:sdtPr>
        <w:sdtContent>
          <w:r w:rsidR="77D348F9" w:rsidRPr="009D67CE">
            <w:rPr>
              <w:rFonts w:ascii="Sylfaen" w:eastAsia="Sylfaen" w:hAnsi="Sylfaen" w:cs="Sylfaen"/>
              <w:noProof/>
              <w:sz w:val="24"/>
              <w:szCs w:val="24"/>
              <w:lang w:val="ka-GE"/>
            </w:rPr>
            <w:t>მოძრაობის დარღვევები, მათ შორის უნებლიე მოძრაობები, კუნთების რიგიდობა, მოძრაობების შენელება.</w:t>
          </w:r>
        </w:sdtContent>
      </w:sdt>
    </w:p>
    <w:p w14:paraId="0000006C"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0"/>
          <w:id w:val="-456431212"/>
        </w:sdtPr>
        <w:sdtContent>
          <w:r w:rsidR="77D348F9" w:rsidRPr="009D67CE">
            <w:rPr>
              <w:rFonts w:ascii="Sylfaen" w:eastAsia="Sylfaen" w:hAnsi="Sylfaen" w:cs="Sylfaen"/>
              <w:noProof/>
              <w:sz w:val="24"/>
              <w:szCs w:val="24"/>
              <w:lang w:val="ka-GE"/>
            </w:rPr>
            <w:t>თავბრუსხვევა</w:t>
          </w:r>
        </w:sdtContent>
      </w:sdt>
    </w:p>
    <w:p w14:paraId="0000006D"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1"/>
          <w:id w:val="-174269047"/>
        </w:sdtPr>
        <w:sdtContent>
          <w:r w:rsidR="77D348F9" w:rsidRPr="009D67CE">
            <w:rPr>
              <w:rFonts w:ascii="Sylfaen" w:eastAsia="Sylfaen" w:hAnsi="Sylfaen" w:cs="Sylfaen"/>
              <w:noProof/>
              <w:sz w:val="24"/>
              <w:szCs w:val="24"/>
              <w:lang w:val="ka-GE"/>
            </w:rPr>
            <w:t>სედაცია</w:t>
          </w:r>
        </w:sdtContent>
      </w:sdt>
    </w:p>
    <w:p w14:paraId="0000006E"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2"/>
          <w:id w:val="-850261955"/>
        </w:sdtPr>
        <w:sdtContent>
          <w:r w:rsidR="77D348F9" w:rsidRPr="009D67CE">
            <w:rPr>
              <w:rFonts w:ascii="Sylfaen" w:eastAsia="Sylfaen" w:hAnsi="Sylfaen" w:cs="Sylfaen"/>
              <w:noProof/>
              <w:sz w:val="24"/>
              <w:szCs w:val="24"/>
              <w:lang w:val="ka-GE"/>
            </w:rPr>
            <w:t>მხედველობის დაბინდვა ან დარღვევა</w:t>
          </w:r>
        </w:sdtContent>
      </w:sdt>
    </w:p>
    <w:p w14:paraId="0000006F"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3"/>
          <w:id w:val="-164449553"/>
        </w:sdtPr>
        <w:sdtContent>
          <w:r w:rsidR="77D348F9" w:rsidRPr="009D67CE">
            <w:rPr>
              <w:rFonts w:ascii="Sylfaen" w:eastAsia="Sylfaen" w:hAnsi="Sylfaen" w:cs="Sylfaen"/>
              <w:noProof/>
              <w:sz w:val="24"/>
              <w:szCs w:val="24"/>
              <w:lang w:val="ka-GE"/>
            </w:rPr>
            <w:t>მაღალი არტერიული წნევა</w:t>
          </w:r>
        </w:sdtContent>
      </w:sdt>
    </w:p>
    <w:p w14:paraId="00000070"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4"/>
          <w:id w:val="-2056376975"/>
        </w:sdtPr>
        <w:sdtContent>
          <w:r w:rsidR="77D348F9" w:rsidRPr="009D67CE">
            <w:rPr>
              <w:rFonts w:ascii="Sylfaen" w:eastAsia="Sylfaen" w:hAnsi="Sylfaen" w:cs="Sylfaen"/>
              <w:noProof/>
              <w:sz w:val="24"/>
              <w:szCs w:val="24"/>
              <w:lang w:val="ka-GE"/>
            </w:rPr>
            <w:t>ყაბზობა, დიარეა, გულისრევა, ღებინება და საჭმლის მონელების დარღვევა, პირის სიმშრალე, ნერწყვის მომატება</w:t>
          </w:r>
        </w:sdtContent>
      </w:sdt>
    </w:p>
    <w:p w14:paraId="00000071"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5"/>
          <w:id w:val="-829504535"/>
        </w:sdtPr>
        <w:sdtContent>
          <w:r w:rsidR="77D348F9" w:rsidRPr="009D67CE">
            <w:rPr>
              <w:rFonts w:ascii="Sylfaen" w:eastAsia="Sylfaen" w:hAnsi="Sylfaen" w:cs="Sylfaen"/>
              <w:noProof/>
              <w:sz w:val="24"/>
              <w:szCs w:val="24"/>
              <w:lang w:val="ka-GE"/>
            </w:rPr>
            <w:t>გამონაყარი</w:t>
          </w:r>
        </w:sdtContent>
      </w:sdt>
    </w:p>
    <w:p w14:paraId="00000072"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6"/>
          <w:id w:val="-1417146996"/>
        </w:sdtPr>
        <w:sdtContent>
          <w:r w:rsidR="77D348F9" w:rsidRPr="009D67CE">
            <w:rPr>
              <w:rFonts w:ascii="Sylfaen" w:eastAsia="Sylfaen" w:hAnsi="Sylfaen" w:cs="Sylfaen"/>
              <w:noProof/>
              <w:sz w:val="24"/>
              <w:szCs w:val="24"/>
              <w:lang w:val="ka-GE"/>
            </w:rPr>
            <w:t>მამაკაცის სექსუალური პრობლემები</w:t>
          </w:r>
        </w:sdtContent>
      </w:sdt>
    </w:p>
    <w:p w14:paraId="00000073"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7"/>
          <w:id w:val="-1182477280"/>
        </w:sdtPr>
        <w:sdtContent>
          <w:r w:rsidR="77D348F9" w:rsidRPr="009D67CE">
            <w:rPr>
              <w:rFonts w:ascii="Sylfaen" w:eastAsia="Sylfaen" w:hAnsi="Sylfaen" w:cs="Sylfaen"/>
              <w:noProof/>
              <w:sz w:val="24"/>
              <w:szCs w:val="24"/>
              <w:lang w:val="ka-GE"/>
            </w:rPr>
            <w:t>ცხელება</w:t>
          </w:r>
        </w:sdtContent>
      </w:sdt>
    </w:p>
    <w:p w14:paraId="00000074"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8"/>
          <w:id w:val="-1540102769"/>
        </w:sdtPr>
        <w:sdtContent>
          <w:r w:rsidR="77D348F9" w:rsidRPr="009D67CE">
            <w:rPr>
              <w:rFonts w:ascii="Sylfaen" w:eastAsia="Sylfaen" w:hAnsi="Sylfaen" w:cs="Sylfaen"/>
              <w:noProof/>
              <w:sz w:val="24"/>
              <w:szCs w:val="24"/>
              <w:lang w:val="ka-GE"/>
            </w:rPr>
            <w:t>ტკივილი</w:t>
          </w:r>
        </w:sdtContent>
      </w:sdt>
    </w:p>
    <w:p w14:paraId="00000075"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19"/>
          <w:id w:val="-1153722416"/>
        </w:sdtPr>
        <w:sdtContent>
          <w:r w:rsidR="77D348F9" w:rsidRPr="009D67CE">
            <w:rPr>
              <w:rFonts w:ascii="Sylfaen" w:eastAsia="Sylfaen" w:hAnsi="Sylfaen" w:cs="Sylfaen"/>
              <w:noProof/>
              <w:sz w:val="24"/>
              <w:szCs w:val="24"/>
              <w:lang w:val="ka-GE"/>
            </w:rPr>
            <w:t>წონის კლება ან მატება</w:t>
          </w:r>
        </w:sdtContent>
      </w:sdt>
    </w:p>
    <w:p w14:paraId="00000076"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0"/>
          <w:id w:val="-1037445856"/>
        </w:sdtPr>
        <w:sdtContent>
          <w:r w:rsidR="77D348F9" w:rsidRPr="009D67CE">
            <w:rPr>
              <w:rFonts w:ascii="Sylfaen" w:eastAsia="Sylfaen" w:hAnsi="Sylfaen" w:cs="Sylfaen"/>
              <w:noProof/>
              <w:sz w:val="24"/>
              <w:szCs w:val="24"/>
              <w:lang w:val="ka-GE"/>
            </w:rPr>
            <w:t>დაღლილობა</w:t>
          </w:r>
        </w:sdtContent>
      </w:sdt>
    </w:p>
    <w:p w14:paraId="00000077" w14:textId="77777777" w:rsidR="00526DE2" w:rsidRPr="009D67CE" w:rsidRDefault="00000000" w:rsidP="77D348F9">
      <w:pPr>
        <w:pStyle w:val="Normal0"/>
        <w:numPr>
          <w:ilvl w:val="0"/>
          <w:numId w:val="9"/>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1"/>
          <w:id w:val="1273938082"/>
        </w:sdtPr>
        <w:sdtContent>
          <w:r w:rsidR="77D348F9" w:rsidRPr="009D67CE">
            <w:rPr>
              <w:rFonts w:ascii="Sylfaen" w:eastAsia="Sylfaen" w:hAnsi="Sylfaen" w:cs="Sylfaen"/>
              <w:noProof/>
              <w:sz w:val="24"/>
              <w:szCs w:val="24"/>
              <w:lang w:val="ka-GE"/>
            </w:rPr>
            <w:t>ავადმყოფობის ზოგადი შეგრძნება</w:t>
          </w:r>
        </w:sdtContent>
      </w:sdt>
    </w:p>
    <w:p w14:paraId="00000078"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i/>
            <w:iCs/>
            <w:noProof/>
            <w:sz w:val="24"/>
            <w:szCs w:val="24"/>
            <w:lang w:val="ka-GE"/>
          </w:rPr>
          <w:tag w:val="goog_rdk_122"/>
          <w:id w:val="131524751"/>
        </w:sdtPr>
        <w:sdtContent>
          <w:r w:rsidR="77D348F9" w:rsidRPr="009D67CE">
            <w:rPr>
              <w:rFonts w:ascii="Sylfaen" w:eastAsia="Sylfaen" w:hAnsi="Sylfaen" w:cs="Sylfaen"/>
              <w:i/>
              <w:iCs/>
              <w:noProof/>
              <w:sz w:val="24"/>
              <w:szCs w:val="24"/>
              <w:lang w:val="ka-GE"/>
            </w:rPr>
            <w:t>იშვიათი გვერდითი მოვლენები (შეიძლება აღენიშნებოდეს 100-დან 1-ს):</w:t>
          </w:r>
        </w:sdtContent>
      </w:sdt>
    </w:p>
    <w:p w14:paraId="00000079"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3"/>
          <w:id w:val="-162981820"/>
        </w:sdtPr>
        <w:sdtContent>
          <w:r w:rsidR="77D348F9" w:rsidRPr="009D67CE">
            <w:rPr>
              <w:rFonts w:ascii="Sylfaen" w:eastAsia="Sylfaen" w:hAnsi="Sylfaen" w:cs="Sylfaen"/>
              <w:noProof/>
              <w:sz w:val="24"/>
              <w:szCs w:val="24"/>
              <w:lang w:val="ka-GE"/>
            </w:rPr>
            <w:t>პროლაქტინის მაღალი დონე სისხლში</w:t>
          </w:r>
        </w:sdtContent>
      </w:sdt>
    </w:p>
    <w:p w14:paraId="0000007A"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4"/>
          <w:id w:val="2061821192"/>
        </w:sdtPr>
        <w:sdtContent>
          <w:r w:rsidR="77D348F9" w:rsidRPr="009D67CE">
            <w:rPr>
              <w:rFonts w:ascii="Sylfaen" w:eastAsia="Sylfaen" w:hAnsi="Sylfaen" w:cs="Sylfaen"/>
              <w:noProof/>
              <w:sz w:val="24"/>
              <w:szCs w:val="24"/>
              <w:lang w:val="ka-GE"/>
            </w:rPr>
            <w:t>მადის მომატება</w:t>
          </w:r>
        </w:sdtContent>
      </w:sdt>
    </w:p>
    <w:p w14:paraId="0000007B"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5"/>
          <w:id w:val="-276799579"/>
        </w:sdtPr>
        <w:sdtContent>
          <w:r w:rsidR="77D348F9" w:rsidRPr="009D67CE">
            <w:rPr>
              <w:rFonts w:ascii="Sylfaen" w:eastAsia="Sylfaen" w:hAnsi="Sylfaen" w:cs="Sylfaen"/>
              <w:noProof/>
              <w:sz w:val="24"/>
              <w:szCs w:val="24"/>
              <w:lang w:val="ka-GE"/>
            </w:rPr>
            <w:t>ნერვიულობის ან დეპრესიის შეგრძნება</w:t>
          </w:r>
        </w:sdtContent>
      </w:sdt>
    </w:p>
    <w:p w14:paraId="0000007C"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6"/>
          <w:id w:val="-1311005078"/>
        </w:sdtPr>
        <w:sdtContent>
          <w:r w:rsidR="77D348F9" w:rsidRPr="009D67CE">
            <w:rPr>
              <w:rFonts w:ascii="Sylfaen" w:eastAsia="Sylfaen" w:hAnsi="Sylfaen" w:cs="Sylfaen"/>
              <w:noProof/>
              <w:sz w:val="24"/>
              <w:szCs w:val="24"/>
              <w:lang w:val="ka-GE"/>
            </w:rPr>
            <w:t>პანიკური შეტევა</w:t>
          </w:r>
        </w:sdtContent>
      </w:sdt>
    </w:p>
    <w:p w14:paraId="0000007D"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7"/>
          <w:id w:val="2076435521"/>
        </w:sdtPr>
        <w:sdtContent>
          <w:r w:rsidR="77D348F9" w:rsidRPr="009D67CE">
            <w:rPr>
              <w:rFonts w:ascii="Sylfaen" w:eastAsia="Sylfaen" w:hAnsi="Sylfaen" w:cs="Sylfaen"/>
              <w:noProof/>
              <w:sz w:val="24"/>
              <w:szCs w:val="24"/>
              <w:lang w:val="ka-GE"/>
            </w:rPr>
            <w:t>სექსუალური სურვილის შემცირება</w:t>
          </w:r>
        </w:sdtContent>
      </w:sdt>
    </w:p>
    <w:p w14:paraId="0000007E"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8"/>
          <w:id w:val="584591536"/>
        </w:sdtPr>
        <w:sdtContent>
          <w:r w:rsidR="77D348F9" w:rsidRPr="009D67CE">
            <w:rPr>
              <w:rFonts w:ascii="Sylfaen" w:eastAsia="Sylfaen" w:hAnsi="Sylfaen" w:cs="Sylfaen"/>
              <w:noProof/>
              <w:sz w:val="24"/>
              <w:szCs w:val="24"/>
              <w:lang w:val="ka-GE"/>
            </w:rPr>
            <w:t>გონების დაკარგვა</w:t>
          </w:r>
        </w:sdtContent>
      </w:sdt>
    </w:p>
    <w:p w14:paraId="0000007F"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29"/>
          <w:id w:val="-718667108"/>
        </w:sdtPr>
        <w:sdtContent>
          <w:r w:rsidR="77D348F9" w:rsidRPr="009D67CE">
            <w:rPr>
              <w:rFonts w:ascii="Sylfaen" w:eastAsia="Sylfaen" w:hAnsi="Sylfaen" w:cs="Sylfaen"/>
              <w:noProof/>
              <w:sz w:val="24"/>
              <w:szCs w:val="24"/>
              <w:lang w:val="ka-GE"/>
            </w:rPr>
            <w:t>მოძრაობების კონტროლის სირთულე/უნებლიე მოძრაობები</w:t>
          </w:r>
        </w:sdtContent>
      </w:sdt>
    </w:p>
    <w:p w14:paraId="00000080"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0"/>
          <w:id w:val="629313249"/>
        </w:sdtPr>
        <w:sdtContent>
          <w:r w:rsidR="77D348F9" w:rsidRPr="009D67CE">
            <w:rPr>
              <w:rFonts w:ascii="Sylfaen" w:eastAsia="Sylfaen" w:hAnsi="Sylfaen" w:cs="Sylfaen"/>
              <w:noProof/>
              <w:sz w:val="24"/>
              <w:szCs w:val="24"/>
              <w:lang w:val="ka-GE"/>
            </w:rPr>
            <w:t>მოუსვენარი ფეხები</w:t>
          </w:r>
        </w:sdtContent>
      </w:sdt>
    </w:p>
    <w:p w14:paraId="00000081"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1"/>
          <w:id w:val="89654642"/>
        </w:sdtPr>
        <w:sdtContent>
          <w:r w:rsidR="77D348F9" w:rsidRPr="009D67CE">
            <w:rPr>
              <w:rFonts w:ascii="Sylfaen" w:eastAsia="Sylfaen" w:hAnsi="Sylfaen" w:cs="Sylfaen"/>
              <w:noProof/>
              <w:sz w:val="24"/>
              <w:szCs w:val="24"/>
              <w:lang w:val="ka-GE"/>
            </w:rPr>
            <w:t>შებოჭილობა ყელში, კოშმარები.</w:t>
          </w:r>
        </w:sdtContent>
      </w:sdt>
    </w:p>
    <w:p w14:paraId="00000082"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2"/>
          <w:id w:val="-2094155078"/>
        </w:sdtPr>
        <w:sdtContent>
          <w:r w:rsidR="77D348F9" w:rsidRPr="009D67CE">
            <w:rPr>
              <w:rFonts w:ascii="Sylfaen" w:eastAsia="Sylfaen" w:hAnsi="Sylfaen" w:cs="Sylfaen"/>
              <w:noProof/>
              <w:sz w:val="24"/>
              <w:szCs w:val="24"/>
              <w:lang w:val="ka-GE"/>
            </w:rPr>
            <w:t>კრუნჩხვები, თვალების უნებლიე მოძრაობა ფიქსირებულ მდგომარეობაში, მოუხერხებლობა, მეტყველების დარღვევა, დაბუჟება, ჩხვლეტის შეგრძნება, კონცენტრაციის უნარის დაქვეითება, ნერწყვის დენა.</w:t>
          </w:r>
        </w:sdtContent>
      </w:sdt>
    </w:p>
    <w:p w14:paraId="00000083"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3"/>
          <w:id w:val="635640159"/>
        </w:sdtPr>
        <w:sdtContent>
          <w:r w:rsidR="77D348F9" w:rsidRPr="009D67CE">
            <w:rPr>
              <w:rFonts w:ascii="Sylfaen" w:eastAsia="Sylfaen" w:hAnsi="Sylfaen" w:cs="Sylfaen"/>
              <w:noProof/>
              <w:sz w:val="24"/>
              <w:szCs w:val="24"/>
              <w:lang w:val="ka-GE"/>
            </w:rPr>
            <w:t>პალპიტაცია, ქოშინი</w:t>
          </w:r>
        </w:sdtContent>
      </w:sdt>
    </w:p>
    <w:p w14:paraId="00000084"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4"/>
          <w:id w:val="-1683994312"/>
        </w:sdtPr>
        <w:sdtContent>
          <w:r w:rsidR="77D348F9" w:rsidRPr="009D67CE">
            <w:rPr>
              <w:rFonts w:ascii="Sylfaen" w:eastAsia="Sylfaen" w:hAnsi="Sylfaen" w:cs="Sylfaen"/>
              <w:noProof/>
              <w:sz w:val="24"/>
              <w:szCs w:val="24"/>
              <w:lang w:val="ka-GE"/>
            </w:rPr>
            <w:t>სინათლის მიმართ მგრძნობელობა, თვალების სიმშრალე, ყურებში შუილი, ყურის ტკივილი.</w:t>
          </w:r>
        </w:sdtContent>
      </w:sdt>
    </w:p>
    <w:p w14:paraId="00000085"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5"/>
          <w:id w:val="807422366"/>
        </w:sdtPr>
        <w:sdtContent>
          <w:r w:rsidR="77D348F9" w:rsidRPr="009D67CE">
            <w:rPr>
              <w:rFonts w:ascii="Sylfaen" w:eastAsia="Sylfaen" w:hAnsi="Sylfaen" w:cs="Sylfaen"/>
              <w:noProof/>
              <w:sz w:val="24"/>
              <w:szCs w:val="24"/>
              <w:lang w:val="ka-GE"/>
            </w:rPr>
            <w:t>ყელის ტკივილი, მეტეორიზმი, კუჭის დისკომფორტი.</w:t>
          </w:r>
        </w:sdtContent>
      </w:sdt>
    </w:p>
    <w:p w14:paraId="00000086"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6"/>
          <w:id w:val="1823475683"/>
        </w:sdtPr>
        <w:sdtContent>
          <w:r w:rsidR="77D348F9" w:rsidRPr="009D67CE">
            <w:rPr>
              <w:rFonts w:ascii="Sylfaen" w:eastAsia="Sylfaen" w:hAnsi="Sylfaen" w:cs="Sylfaen"/>
              <w:noProof/>
              <w:sz w:val="24"/>
              <w:szCs w:val="24"/>
              <w:lang w:val="ka-GE"/>
            </w:rPr>
            <w:t>კანის ქავილი, გამონაყარი, აკნე.</w:t>
          </w:r>
        </w:sdtContent>
      </w:sdt>
    </w:p>
    <w:p w14:paraId="00000087"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7"/>
          <w:id w:val="-2046512182"/>
        </w:sdtPr>
        <w:sdtContent>
          <w:r w:rsidR="77D348F9" w:rsidRPr="009D67CE">
            <w:rPr>
              <w:rFonts w:ascii="Sylfaen" w:eastAsia="Sylfaen" w:hAnsi="Sylfaen" w:cs="Sylfaen"/>
              <w:noProof/>
              <w:sz w:val="24"/>
              <w:szCs w:val="24"/>
              <w:lang w:val="ka-GE"/>
            </w:rPr>
            <w:t>კუნთების სპაზმი, სახსრების შებოჭილობა ან შეშუპება.</w:t>
          </w:r>
        </w:sdtContent>
      </w:sdt>
    </w:p>
    <w:p w14:paraId="00000088"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8"/>
          <w:id w:val="1540766095"/>
        </w:sdtPr>
        <w:sdtContent>
          <w:r w:rsidR="77D348F9" w:rsidRPr="009D67CE">
            <w:rPr>
              <w:rFonts w:ascii="Sylfaen" w:eastAsia="Sylfaen" w:hAnsi="Sylfaen" w:cs="Sylfaen"/>
              <w:noProof/>
              <w:sz w:val="24"/>
              <w:szCs w:val="24"/>
              <w:lang w:val="ka-GE"/>
            </w:rPr>
            <w:t>წყურვილი, დისკომფორტი გულმკერდის არეში, სიარულის დარღვევა.</w:t>
          </w:r>
        </w:sdtContent>
      </w:sdt>
    </w:p>
    <w:p w14:paraId="00000089"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39"/>
          <w:id w:val="-1172934855"/>
        </w:sdtPr>
        <w:sdtContent>
          <w:r w:rsidR="77D348F9" w:rsidRPr="009D67CE">
            <w:rPr>
              <w:rFonts w:ascii="Sylfaen" w:eastAsia="Sylfaen" w:hAnsi="Sylfaen" w:cs="Sylfaen"/>
              <w:noProof/>
              <w:sz w:val="24"/>
              <w:szCs w:val="24"/>
              <w:lang w:val="ka-GE"/>
            </w:rPr>
            <w:t>მჟავა რეფლუქსი, კუჭის ტკივილი.</w:t>
          </w:r>
        </w:sdtContent>
      </w:sdt>
    </w:p>
    <w:p w14:paraId="0000008A"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0"/>
          <w:id w:val="1014250026"/>
        </w:sdtPr>
        <w:sdtContent>
          <w:r w:rsidR="77D348F9" w:rsidRPr="009D67CE">
            <w:rPr>
              <w:rFonts w:ascii="Sylfaen" w:eastAsia="Sylfaen" w:hAnsi="Sylfaen" w:cs="Sylfaen"/>
              <w:noProof/>
              <w:sz w:val="24"/>
              <w:szCs w:val="24"/>
              <w:lang w:val="ka-GE"/>
            </w:rPr>
            <w:t>თმის ცვენა</w:t>
          </w:r>
        </w:sdtContent>
      </w:sdt>
    </w:p>
    <w:p w14:paraId="0000008B"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1"/>
          <w:id w:val="-1753099206"/>
        </w:sdtPr>
        <w:sdtContent>
          <w:r w:rsidR="77D348F9" w:rsidRPr="009D67CE">
            <w:rPr>
              <w:rFonts w:ascii="Sylfaen" w:eastAsia="Sylfaen" w:hAnsi="Sylfaen" w:cs="Sylfaen"/>
              <w:noProof/>
              <w:sz w:val="24"/>
              <w:szCs w:val="24"/>
              <w:lang w:val="ka-GE"/>
            </w:rPr>
            <w:t>თავის უჩვეულო პოზიცია.</w:t>
          </w:r>
        </w:sdtContent>
      </w:sdt>
    </w:p>
    <w:p w14:paraId="0000008C"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2"/>
          <w:id w:val="1222989940"/>
        </w:sdtPr>
        <w:sdtContent>
          <w:r w:rsidR="77D348F9" w:rsidRPr="009D67CE">
            <w:rPr>
              <w:rFonts w:ascii="Sylfaen" w:eastAsia="Sylfaen" w:hAnsi="Sylfaen" w:cs="Sylfaen"/>
              <w:noProof/>
              <w:sz w:val="24"/>
              <w:szCs w:val="24"/>
              <w:lang w:val="ka-GE"/>
            </w:rPr>
            <w:t>შარდის შეუკავებლობა, ტკივილი ან შარდვის გაძნელება</w:t>
          </w:r>
        </w:sdtContent>
      </w:sdt>
    </w:p>
    <w:p w14:paraId="0000008D"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3"/>
          <w:id w:val="-1133634117"/>
        </w:sdtPr>
        <w:sdtContent>
          <w:r w:rsidR="77D348F9" w:rsidRPr="009D67CE">
            <w:rPr>
              <w:rFonts w:ascii="Sylfaen" w:eastAsia="Sylfaen" w:hAnsi="Sylfaen" w:cs="Sylfaen"/>
              <w:noProof/>
              <w:sz w:val="24"/>
              <w:szCs w:val="24"/>
              <w:lang w:val="ka-GE"/>
            </w:rPr>
            <w:t>დედის რძის გამოყოფის დარღვევა</w:t>
          </w:r>
        </w:sdtContent>
      </w:sdt>
    </w:p>
    <w:p w14:paraId="0000008E"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4"/>
          <w:id w:val="1223948559"/>
        </w:sdtPr>
        <w:sdtContent>
          <w:r w:rsidR="77D348F9" w:rsidRPr="009D67CE">
            <w:rPr>
              <w:rFonts w:ascii="Sylfaen" w:eastAsia="Sylfaen" w:hAnsi="Sylfaen" w:cs="Sylfaen"/>
              <w:noProof/>
              <w:sz w:val="24"/>
              <w:szCs w:val="24"/>
              <w:lang w:val="ka-GE"/>
            </w:rPr>
            <w:t>მკერდის გადიდება მამაკაცებში</w:t>
          </w:r>
        </w:sdtContent>
      </w:sdt>
    </w:p>
    <w:p w14:paraId="0000008F"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5"/>
          <w:id w:val="719819340"/>
        </w:sdtPr>
        <w:sdtContent>
          <w:r w:rsidR="77D348F9" w:rsidRPr="009D67CE">
            <w:rPr>
              <w:rFonts w:ascii="Sylfaen" w:eastAsia="Sylfaen" w:hAnsi="Sylfaen" w:cs="Sylfaen"/>
              <w:noProof/>
              <w:sz w:val="24"/>
              <w:szCs w:val="24"/>
              <w:lang w:val="ka-GE"/>
            </w:rPr>
            <w:t>მენსტრუაციის არარსებობა</w:t>
          </w:r>
        </w:sdtContent>
      </w:sdt>
    </w:p>
    <w:p w14:paraId="00000090"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6"/>
          <w:id w:val="-350922760"/>
        </w:sdtPr>
        <w:sdtContent>
          <w:r w:rsidR="77D348F9" w:rsidRPr="009D67CE">
            <w:rPr>
              <w:rFonts w:ascii="Sylfaen" w:eastAsia="Sylfaen" w:hAnsi="Sylfaen" w:cs="Sylfaen"/>
              <w:noProof/>
              <w:sz w:val="24"/>
              <w:szCs w:val="24"/>
              <w:lang w:val="ka-GE"/>
            </w:rPr>
            <w:t>გულის ან სისხლის ანალიზის პათოლოგიური შედეგები</w:t>
          </w:r>
        </w:sdtContent>
      </w:sdt>
    </w:p>
    <w:p w14:paraId="00000091"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7"/>
          <w:id w:val="1734652221"/>
        </w:sdtPr>
        <w:sdtContent>
          <w:r w:rsidR="77D348F9" w:rsidRPr="009D67CE">
            <w:rPr>
              <w:rFonts w:ascii="Sylfaen" w:eastAsia="Sylfaen" w:hAnsi="Sylfaen" w:cs="Sylfaen"/>
              <w:noProof/>
              <w:sz w:val="24"/>
              <w:szCs w:val="24"/>
              <w:lang w:val="ka-GE"/>
            </w:rPr>
            <w:t>ღვიძლის ფუნქციის ანალიზის პათოლოგიური შედეგები.</w:t>
          </w:r>
        </w:sdtContent>
      </w:sdt>
    </w:p>
    <w:p w14:paraId="00000092"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8"/>
          <w:id w:val="-131041230"/>
        </w:sdtPr>
        <w:sdtContent>
          <w:r w:rsidR="77D348F9" w:rsidRPr="009D67CE">
            <w:rPr>
              <w:rFonts w:ascii="Sylfaen" w:eastAsia="Sylfaen" w:hAnsi="Sylfaen" w:cs="Sylfaen"/>
              <w:noProof/>
              <w:sz w:val="24"/>
              <w:szCs w:val="24"/>
              <w:lang w:val="ka-GE"/>
            </w:rPr>
            <w:t>ვერტიგო</w:t>
          </w:r>
        </w:sdtContent>
      </w:sdt>
    </w:p>
    <w:p w14:paraId="00000093" w14:textId="77777777" w:rsidR="00526DE2" w:rsidRPr="009D67CE" w:rsidRDefault="00000000" w:rsidP="77D348F9">
      <w:pPr>
        <w:pStyle w:val="Normal0"/>
        <w:numPr>
          <w:ilvl w:val="0"/>
          <w:numId w:val="9"/>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49"/>
          <w:id w:val="575606204"/>
        </w:sdtPr>
        <w:sdtContent>
          <w:r w:rsidR="77D348F9" w:rsidRPr="009D67CE">
            <w:rPr>
              <w:rFonts w:ascii="Sylfaen" w:eastAsia="Sylfaen" w:hAnsi="Sylfaen" w:cs="Sylfaen"/>
              <w:noProof/>
              <w:sz w:val="24"/>
              <w:szCs w:val="24"/>
              <w:lang w:val="ka-GE"/>
            </w:rPr>
            <w:t>ზოგადი სისუსტე და დაღლილობა</w:t>
          </w:r>
        </w:sdtContent>
      </w:sdt>
    </w:p>
    <w:p w14:paraId="00000094"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i/>
            <w:iCs/>
            <w:noProof/>
            <w:sz w:val="24"/>
            <w:szCs w:val="24"/>
            <w:lang w:val="ka-GE"/>
          </w:rPr>
          <w:tag w:val="goog_rdk_150"/>
          <w:id w:val="-387310625"/>
        </w:sdtPr>
        <w:sdtContent>
          <w:r w:rsidR="77D348F9" w:rsidRPr="009D67CE">
            <w:rPr>
              <w:rFonts w:ascii="Sylfaen" w:eastAsia="Sylfaen" w:hAnsi="Sylfaen" w:cs="Sylfaen"/>
              <w:i/>
              <w:iCs/>
              <w:noProof/>
              <w:sz w:val="24"/>
              <w:szCs w:val="24"/>
              <w:lang w:val="ka-GE"/>
            </w:rPr>
            <w:t>იშვიათი გვერდითი მოვლენები (შეიძლება აღენიშნებოდეს 1000-დან 1-ს):</w:t>
          </w:r>
        </w:sdtContent>
      </w:sdt>
    </w:p>
    <w:p w14:paraId="00000095"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1"/>
          <w:id w:val="189781268"/>
        </w:sdtPr>
        <w:sdtContent>
          <w:r w:rsidR="77D348F9" w:rsidRPr="009D67CE">
            <w:rPr>
              <w:rFonts w:ascii="Sylfaen" w:eastAsia="Sylfaen" w:hAnsi="Sylfaen" w:cs="Sylfaen"/>
              <w:noProof/>
              <w:sz w:val="24"/>
              <w:szCs w:val="24"/>
              <w:lang w:val="ka-GE"/>
            </w:rPr>
            <w:t>სისხლში კალციუმის დონის შემცირება</w:t>
          </w:r>
        </w:sdtContent>
      </w:sdt>
    </w:p>
    <w:p w14:paraId="00000096"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2"/>
          <w:id w:val="-122104755"/>
        </w:sdtPr>
        <w:sdtContent>
          <w:r w:rsidR="77D348F9" w:rsidRPr="009D67CE">
            <w:rPr>
              <w:rFonts w:ascii="Sylfaen" w:eastAsia="Sylfaen" w:hAnsi="Sylfaen" w:cs="Sylfaen"/>
              <w:noProof/>
              <w:sz w:val="24"/>
              <w:szCs w:val="24"/>
              <w:lang w:val="ka-GE"/>
            </w:rPr>
            <w:t>აზროვნების შენელება, ემოციების ნაკლებობა</w:t>
          </w:r>
        </w:sdtContent>
      </w:sdt>
    </w:p>
    <w:p w14:paraId="00000097"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3"/>
          <w:id w:val="-2069155909"/>
        </w:sdtPr>
        <w:sdtContent>
          <w:r w:rsidR="77D348F9" w:rsidRPr="009D67CE">
            <w:rPr>
              <w:rFonts w:ascii="Sylfaen" w:eastAsia="Sylfaen" w:hAnsi="Sylfaen" w:cs="Sylfaen"/>
              <w:noProof/>
              <w:sz w:val="24"/>
              <w:szCs w:val="24"/>
              <w:lang w:val="ka-GE"/>
            </w:rPr>
            <w:t>სახის პარეზი</w:t>
          </w:r>
        </w:sdtContent>
      </w:sdt>
    </w:p>
    <w:p w14:paraId="00000098"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4"/>
          <w:id w:val="-341737804"/>
        </w:sdtPr>
        <w:sdtContent>
          <w:r w:rsidR="77D348F9" w:rsidRPr="009D67CE">
            <w:rPr>
              <w:rFonts w:ascii="Sylfaen" w:eastAsia="Sylfaen" w:hAnsi="Sylfaen" w:cs="Sylfaen"/>
              <w:noProof/>
              <w:sz w:val="24"/>
              <w:szCs w:val="24"/>
              <w:lang w:val="ka-GE"/>
            </w:rPr>
            <w:t>პარალიზი</w:t>
          </w:r>
        </w:sdtContent>
      </w:sdt>
    </w:p>
    <w:p w14:paraId="00000099"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5"/>
          <w:id w:val="703917583"/>
        </w:sdtPr>
        <w:sdtContent>
          <w:r w:rsidR="77D348F9" w:rsidRPr="009D67CE">
            <w:rPr>
              <w:rFonts w:ascii="Sylfaen" w:eastAsia="Sylfaen" w:hAnsi="Sylfaen" w:cs="Sylfaen"/>
              <w:noProof/>
              <w:sz w:val="24"/>
              <w:szCs w:val="24"/>
              <w:lang w:val="ka-GE"/>
            </w:rPr>
            <w:t>მხედველობის ნაწილობრივი ან სრული დაკარგვა ერთ თვალში, თვალების ქავილი.</w:t>
          </w:r>
        </w:sdtContent>
      </w:sdt>
    </w:p>
    <w:p w14:paraId="0000009A"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6"/>
          <w:id w:val="-1196571784"/>
        </w:sdtPr>
        <w:sdtContent>
          <w:r w:rsidR="77D348F9" w:rsidRPr="009D67CE">
            <w:rPr>
              <w:rFonts w:ascii="Sylfaen" w:eastAsia="Sylfaen" w:hAnsi="Sylfaen" w:cs="Sylfaen"/>
              <w:noProof/>
              <w:sz w:val="24"/>
              <w:szCs w:val="24"/>
              <w:lang w:val="ka-GE"/>
            </w:rPr>
            <w:t>მეტყველების გაძნელება, სლოკინი</w:t>
          </w:r>
        </w:sdtContent>
      </w:sdt>
    </w:p>
    <w:p w14:paraId="0000009B"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7"/>
          <w:id w:val="-484688255"/>
        </w:sdtPr>
        <w:sdtContent>
          <w:r w:rsidR="77D348F9" w:rsidRPr="009D67CE">
            <w:rPr>
              <w:rFonts w:ascii="Sylfaen" w:eastAsia="Sylfaen" w:hAnsi="Sylfaen" w:cs="Sylfaen"/>
              <w:noProof/>
              <w:sz w:val="24"/>
              <w:szCs w:val="24"/>
              <w:lang w:val="ka-GE"/>
            </w:rPr>
            <w:t>თხევადი განავალი</w:t>
          </w:r>
        </w:sdtContent>
      </w:sdt>
    </w:p>
    <w:p w14:paraId="0000009C"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8"/>
          <w:id w:val="1647536381"/>
        </w:sdtPr>
        <w:sdtContent>
          <w:r w:rsidR="77D348F9" w:rsidRPr="009D67CE">
            <w:rPr>
              <w:rFonts w:ascii="Sylfaen" w:eastAsia="Sylfaen" w:hAnsi="Sylfaen" w:cs="Sylfaen"/>
              <w:noProof/>
              <w:sz w:val="24"/>
              <w:szCs w:val="24"/>
              <w:lang w:val="ka-GE"/>
            </w:rPr>
            <w:t>კანის გაღიზიანება</w:t>
          </w:r>
        </w:sdtContent>
      </w:sdt>
    </w:p>
    <w:p w14:paraId="0000009D"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59"/>
          <w:id w:val="-495758123"/>
        </w:sdtPr>
        <w:sdtContent>
          <w:r w:rsidR="77D348F9" w:rsidRPr="009D67CE">
            <w:rPr>
              <w:rFonts w:ascii="Sylfaen" w:eastAsia="Sylfaen" w:hAnsi="Sylfaen" w:cs="Sylfaen"/>
              <w:noProof/>
              <w:sz w:val="24"/>
              <w:szCs w:val="24"/>
              <w:lang w:val="ka-GE"/>
            </w:rPr>
            <w:t>პირის გაღების შეუძლებლობა</w:t>
          </w:r>
        </w:sdtContent>
      </w:sdt>
    </w:p>
    <w:p w14:paraId="0000009E"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0"/>
          <w:id w:val="-1088646659"/>
        </w:sdtPr>
        <w:sdtContent>
          <w:r w:rsidR="77D348F9" w:rsidRPr="009D67CE">
            <w:rPr>
              <w:rFonts w:ascii="Sylfaen" w:eastAsia="Sylfaen" w:hAnsi="Sylfaen" w:cs="Sylfaen"/>
              <w:noProof/>
              <w:sz w:val="24"/>
              <w:szCs w:val="24"/>
              <w:lang w:val="ka-GE"/>
            </w:rPr>
            <w:t>შარდის ბუშტის დაცლის გაძნელება</w:t>
          </w:r>
        </w:sdtContent>
      </w:sdt>
    </w:p>
    <w:p w14:paraId="0000009F"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1"/>
          <w:id w:val="-46972892"/>
        </w:sdtPr>
        <w:sdtContent>
          <w:r w:rsidR="77D348F9" w:rsidRPr="009D67CE">
            <w:rPr>
              <w:rFonts w:ascii="Sylfaen" w:eastAsia="Sylfaen" w:hAnsi="Sylfaen" w:cs="Sylfaen"/>
              <w:noProof/>
              <w:sz w:val="24"/>
              <w:szCs w:val="24"/>
              <w:lang w:val="ka-GE"/>
            </w:rPr>
            <w:t>პრეპარატის მოხსნის სინდრომი ახალშობილებში.</w:t>
          </w:r>
        </w:sdtContent>
      </w:sdt>
    </w:p>
    <w:p w14:paraId="000000A0"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2"/>
          <w:id w:val="1926117190"/>
        </w:sdtPr>
        <w:sdtContent>
          <w:r w:rsidR="77D348F9" w:rsidRPr="009D67CE">
            <w:rPr>
              <w:rFonts w:ascii="Sylfaen" w:eastAsia="Sylfaen" w:hAnsi="Sylfaen" w:cs="Sylfaen"/>
              <w:noProof/>
              <w:sz w:val="24"/>
              <w:szCs w:val="24"/>
              <w:lang w:val="ka-GE"/>
            </w:rPr>
            <w:t>ორგაზმის შემცირება</w:t>
          </w:r>
        </w:sdtContent>
      </w:sdt>
    </w:p>
    <w:p w14:paraId="000000A1"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3"/>
          <w:id w:val="1229676599"/>
        </w:sdtPr>
        <w:sdtContent>
          <w:r w:rsidR="77D348F9" w:rsidRPr="009D67CE">
            <w:rPr>
              <w:rFonts w:ascii="Sylfaen" w:eastAsia="Sylfaen" w:hAnsi="Sylfaen" w:cs="Sylfaen"/>
              <w:noProof/>
              <w:sz w:val="24"/>
              <w:szCs w:val="24"/>
              <w:lang w:val="ka-GE"/>
            </w:rPr>
            <w:t>სიცხის შეგრძნება</w:t>
          </w:r>
        </w:sdtContent>
      </w:sdt>
    </w:p>
    <w:p w14:paraId="000000A2"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4"/>
          <w:id w:val="-45387014"/>
        </w:sdtPr>
        <w:sdtContent>
          <w:r w:rsidR="77D348F9" w:rsidRPr="009D67CE">
            <w:rPr>
              <w:rFonts w:ascii="Sylfaen" w:eastAsia="Sylfaen" w:hAnsi="Sylfaen" w:cs="Sylfaen"/>
              <w:noProof/>
              <w:sz w:val="24"/>
              <w:szCs w:val="24"/>
              <w:lang w:val="ka-GE"/>
            </w:rPr>
            <w:t>სისხლის თეთრი უჯრედების შემცირება ან მომატება (სისხლის ანალიზში)</w:t>
          </w:r>
        </w:sdtContent>
      </w:sdt>
    </w:p>
    <w:p w14:paraId="000000A3" w14:textId="77777777" w:rsidR="00526DE2" w:rsidRPr="009D67CE" w:rsidRDefault="00000000" w:rsidP="77D348F9">
      <w:pPr>
        <w:pStyle w:val="Normal0"/>
        <w:numPr>
          <w:ilvl w:val="0"/>
          <w:numId w:val="9"/>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5"/>
          <w:id w:val="-2075186251"/>
        </w:sdtPr>
        <w:sdtContent>
          <w:r w:rsidR="77D348F9" w:rsidRPr="009D67CE">
            <w:rPr>
              <w:rFonts w:ascii="Sylfaen" w:eastAsia="Sylfaen" w:hAnsi="Sylfaen" w:cs="Sylfaen"/>
              <w:noProof/>
              <w:sz w:val="24"/>
              <w:szCs w:val="24"/>
              <w:lang w:val="ka-GE"/>
            </w:rPr>
            <w:t>ამოწეული და ანთებითი წითელი კანის ლაქები, დაფარული თეთრი ქერცლით, რომელიც ცნობილია როგორც ფსორიაზი.</w:t>
          </w:r>
        </w:sdtContent>
      </w:sdt>
    </w:p>
    <w:p w14:paraId="000000A4" w14:textId="77777777" w:rsidR="00526DE2" w:rsidRPr="009D67CE" w:rsidRDefault="00000000" w:rsidP="77D348F9">
      <w:pPr>
        <w:pStyle w:val="Normal0"/>
        <w:spacing w:line="276" w:lineRule="auto"/>
        <w:jc w:val="both"/>
        <w:rPr>
          <w:rFonts w:ascii="Sylfaen" w:eastAsia="Sylfaen" w:hAnsi="Sylfaen" w:cs="Sylfaen"/>
          <w:i/>
          <w:iCs/>
          <w:noProof/>
          <w:sz w:val="24"/>
          <w:szCs w:val="24"/>
          <w:lang w:val="ka-GE"/>
        </w:rPr>
      </w:pPr>
      <w:sdt>
        <w:sdtPr>
          <w:rPr>
            <w:rFonts w:ascii="Sylfaen" w:eastAsia="Sylfaen" w:hAnsi="Sylfaen" w:cs="Sylfaen"/>
            <w:i/>
            <w:iCs/>
            <w:noProof/>
            <w:sz w:val="24"/>
            <w:szCs w:val="24"/>
            <w:lang w:val="ka-GE"/>
          </w:rPr>
          <w:tag w:val="goog_rdk_166"/>
          <w:id w:val="-1341558378"/>
        </w:sdtPr>
        <w:sdtContent>
          <w:r w:rsidR="77D348F9" w:rsidRPr="009D67CE">
            <w:rPr>
              <w:rFonts w:ascii="Sylfaen" w:eastAsia="Sylfaen" w:hAnsi="Sylfaen" w:cs="Sylfaen"/>
              <w:i/>
              <w:iCs/>
              <w:noProof/>
              <w:sz w:val="24"/>
              <w:szCs w:val="24"/>
              <w:lang w:val="ka-GE"/>
            </w:rPr>
            <w:t>უცნობია (სიხშირის შეფასება შეუძლებელია არსებული მონაცემებით):</w:t>
          </w:r>
        </w:sdtContent>
      </w:sdt>
    </w:p>
    <w:p w14:paraId="000000A5" w14:textId="77777777" w:rsidR="00526DE2" w:rsidRPr="009D67CE" w:rsidRDefault="00000000" w:rsidP="77D348F9">
      <w:pPr>
        <w:pStyle w:val="Normal0"/>
        <w:numPr>
          <w:ilvl w:val="0"/>
          <w:numId w:val="9"/>
        </w:numPr>
        <w:spacing w:after="0"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7"/>
          <w:id w:val="625754152"/>
        </w:sdtPr>
        <w:sdtContent>
          <w:r w:rsidR="77D348F9" w:rsidRPr="009D67CE">
            <w:rPr>
              <w:rFonts w:ascii="Sylfaen" w:eastAsia="Sylfaen" w:hAnsi="Sylfaen" w:cs="Sylfaen"/>
              <w:noProof/>
              <w:sz w:val="24"/>
              <w:szCs w:val="24"/>
              <w:lang w:val="ka-GE"/>
            </w:rPr>
            <w:t>დემენციის მქონე ხანდაზმულებში სიკვდილიანობის მცირე ზრდა დაფიქსირდა იმ პაციენტებში, რომლებიც იღებდნენ ანტიფსიქოზურ საშუალებებს, იმათთან შედარებით, რომლებიც არ იღებდნენ.</w:t>
          </w:r>
        </w:sdtContent>
      </w:sdt>
    </w:p>
    <w:p w14:paraId="000000A6" w14:textId="77777777" w:rsidR="00526DE2" w:rsidRPr="009D67CE" w:rsidRDefault="00000000" w:rsidP="77D348F9">
      <w:pPr>
        <w:pStyle w:val="Normal0"/>
        <w:numPr>
          <w:ilvl w:val="0"/>
          <w:numId w:val="9"/>
        </w:numPr>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68"/>
          <w:id w:val="-2033116079"/>
        </w:sdtPr>
        <w:sdtContent>
          <w:r w:rsidR="77D348F9" w:rsidRPr="009D67CE">
            <w:rPr>
              <w:rFonts w:ascii="Sylfaen" w:eastAsia="Sylfaen" w:hAnsi="Sylfaen" w:cs="Sylfaen"/>
              <w:noProof/>
              <w:sz w:val="24"/>
              <w:szCs w:val="24"/>
              <w:lang w:val="ka-GE"/>
            </w:rPr>
            <w:t>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გავლით ფილტვებში გადავიდეს და გამოიწვიოს გულმკერდის ტკივილი და სუნთქვის გაძნელება. თუ შეამჩნევთ რომელიმე ამ სიმპტომს, დაუყოვნებლივ მიმართეთ ექიმს.</w:t>
          </w:r>
        </w:sdtContent>
      </w:sdt>
    </w:p>
    <w:p w14:paraId="000000A7" w14:textId="77777777" w:rsidR="00526DE2" w:rsidRPr="009D67CE" w:rsidRDefault="00000000" w:rsidP="77D348F9">
      <w:pPr>
        <w:pStyle w:val="Normal0"/>
        <w:spacing w:line="276" w:lineRule="auto"/>
        <w:jc w:val="both"/>
        <w:rPr>
          <w:rFonts w:ascii="Sylfaen" w:eastAsia="Sylfaen" w:hAnsi="Sylfaen" w:cs="Sylfaen"/>
          <w:noProof/>
          <w:sz w:val="24"/>
          <w:szCs w:val="24"/>
          <w:u w:val="single"/>
          <w:lang w:val="ka-GE"/>
        </w:rPr>
      </w:pPr>
      <w:sdt>
        <w:sdtPr>
          <w:rPr>
            <w:rFonts w:ascii="Sylfaen" w:eastAsia="Sylfaen" w:hAnsi="Sylfaen" w:cs="Sylfaen"/>
            <w:b/>
            <w:bCs/>
            <w:noProof/>
            <w:sz w:val="24"/>
            <w:szCs w:val="24"/>
            <w:u w:val="single"/>
            <w:lang w:val="ka-GE"/>
          </w:rPr>
          <w:tag w:val="goog_rdk_169"/>
          <w:id w:val="-109188041"/>
        </w:sdtPr>
        <w:sdtContent>
          <w:r w:rsidR="77D348F9" w:rsidRPr="009D67CE">
            <w:rPr>
              <w:rFonts w:ascii="Sylfaen" w:eastAsia="Sylfaen" w:hAnsi="Sylfaen" w:cs="Sylfaen"/>
              <w:b/>
              <w:bCs/>
              <w:noProof/>
              <w:sz w:val="24"/>
              <w:szCs w:val="24"/>
              <w:u w:val="single"/>
              <w:lang w:val="ka-GE"/>
            </w:rPr>
            <w:t>გვერდითი მოვლენების შესახებ შეტყობინება</w:t>
          </w:r>
        </w:sdtContent>
      </w:sdt>
    </w:p>
    <w:p w14:paraId="000000A8"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0"/>
          <w:id w:val="-733425508"/>
        </w:sdtPr>
        <w:sdtContent>
          <w:r w:rsidR="77D348F9" w:rsidRPr="009D67CE">
            <w:rPr>
              <w:rFonts w:ascii="Sylfaen" w:eastAsia="Sylfaen" w:hAnsi="Sylfaen" w:cs="Sylfaen"/>
              <w:noProof/>
              <w:sz w:val="24"/>
              <w:szCs w:val="24"/>
              <w:lang w:val="ka-GE"/>
            </w:rPr>
            <w:t>თუ შეამჩნევთ რაიმე გვერდით მოვლენას, გაესაუბრეთ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შეფუთვის ჩანართში. ასევე შეგიძლიათ გვერდითი მოვლენების შესახებ შეატყობინოთ INFARMED, I.P.-ს ქვემოთ მოცემული საკონტაქტოს მეშვეობით. გვერდითი მოვლენების შეტყობინებით თქვენ ხელს შეუწყობთ ამ მედიკამენტის უსაფრთხოების შესახებ დამატებითი ინფორმაციის მოპოვებას.</w:t>
          </w:r>
        </w:sdtContent>
      </w:sdt>
    </w:p>
    <w:p w14:paraId="000000A9" w14:textId="08FDD9E2"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1"/>
          <w:id w:val="426944559"/>
        </w:sdtPr>
        <w:sdtContent>
          <w:r w:rsidR="77D348F9" w:rsidRPr="009D67CE">
            <w:rPr>
              <w:rFonts w:ascii="Sylfaen" w:eastAsia="Sylfaen" w:hAnsi="Sylfaen" w:cs="Sylfaen"/>
              <w:noProof/>
              <w:sz w:val="24"/>
              <w:szCs w:val="24"/>
              <w:lang w:val="ka-GE"/>
            </w:rPr>
            <w:t xml:space="preserve">ვებგვერდი: </w:t>
          </w:r>
          <w:hyperlink r:id="rId8">
            <w:r w:rsidR="77D348F9" w:rsidRPr="009D67CE">
              <w:rPr>
                <w:rStyle w:val="Hyperlink"/>
                <w:rFonts w:ascii="Sylfaen" w:eastAsia="Sylfaen" w:hAnsi="Sylfaen" w:cs="Sylfaen"/>
                <w:noProof/>
                <w:sz w:val="24"/>
                <w:szCs w:val="24"/>
                <w:lang w:val="ka-GE"/>
              </w:rPr>
              <w:t>http://www.infarmed.pt/web/infarmed/submissaoram</w:t>
            </w:r>
          </w:hyperlink>
          <w:r w:rsidR="002D0C09" w:rsidRPr="009D67CE">
            <w:rPr>
              <w:noProof/>
              <w:lang w:val="ka-GE"/>
            </w:rPr>
            <w:br/>
          </w:r>
          <w:r w:rsidR="77D348F9" w:rsidRPr="009D67CE">
            <w:rPr>
              <w:rFonts w:ascii="Sylfaen" w:eastAsia="Sylfaen" w:hAnsi="Sylfaen" w:cs="Sylfaen"/>
              <w:noProof/>
              <w:sz w:val="24"/>
              <w:szCs w:val="24"/>
              <w:lang w:val="ka-GE"/>
            </w:rPr>
            <w:t>(სასურველია) ან შემდეგი საკონტაქტოს მეშვეობით:</w:t>
          </w:r>
          <w:r w:rsidR="002D0C09" w:rsidRPr="009D67CE">
            <w:rPr>
              <w:noProof/>
              <w:lang w:val="ka-GE"/>
            </w:rPr>
            <w:br/>
          </w:r>
          <w:r w:rsidR="77D348F9" w:rsidRPr="009D67CE">
            <w:rPr>
              <w:rFonts w:ascii="Sylfaen" w:eastAsia="Sylfaen" w:hAnsi="Sylfaen" w:cs="Sylfaen"/>
              <w:noProof/>
              <w:sz w:val="24"/>
              <w:szCs w:val="24"/>
              <w:lang w:val="ka-GE"/>
            </w:rPr>
            <w:t>Direção de Gestão do Risco de Medicamentos</w:t>
          </w:r>
          <w:r w:rsidR="002D0C09" w:rsidRPr="009D67CE">
            <w:rPr>
              <w:noProof/>
              <w:lang w:val="ka-GE"/>
            </w:rPr>
            <w:br/>
          </w:r>
          <w:r w:rsidR="77D348F9" w:rsidRPr="009D67CE">
            <w:rPr>
              <w:rFonts w:ascii="Sylfaen" w:eastAsia="Sylfaen" w:hAnsi="Sylfaen" w:cs="Sylfaen"/>
              <w:noProof/>
              <w:sz w:val="24"/>
              <w:szCs w:val="24"/>
              <w:lang w:val="ka-GE"/>
            </w:rPr>
            <w:t>Parque da Saúde de Lisboa, Av. Brasil 53</w:t>
          </w:r>
          <w:r w:rsidR="002D0C09" w:rsidRPr="009D67CE">
            <w:rPr>
              <w:noProof/>
              <w:lang w:val="ka-GE"/>
            </w:rPr>
            <w:br/>
          </w:r>
          <w:r w:rsidR="77D348F9" w:rsidRPr="009D67CE">
            <w:rPr>
              <w:rFonts w:ascii="Sylfaen" w:eastAsia="Sylfaen" w:hAnsi="Sylfaen" w:cs="Sylfaen"/>
              <w:noProof/>
              <w:sz w:val="24"/>
              <w:szCs w:val="24"/>
              <w:lang w:val="ka-GE"/>
            </w:rPr>
            <w:t>1749-004 ლისაბონი</w:t>
          </w:r>
          <w:r w:rsidR="002D0C09" w:rsidRPr="009D67CE">
            <w:rPr>
              <w:noProof/>
              <w:lang w:val="ka-GE"/>
            </w:rPr>
            <w:br/>
          </w:r>
          <w:r w:rsidR="77D348F9" w:rsidRPr="009D67CE">
            <w:rPr>
              <w:rFonts w:ascii="Sylfaen" w:eastAsia="Sylfaen" w:hAnsi="Sylfaen" w:cs="Sylfaen"/>
              <w:noProof/>
              <w:sz w:val="24"/>
              <w:szCs w:val="24"/>
              <w:lang w:val="ka-GE"/>
            </w:rPr>
            <w:t>ტელ: +351 21 798 73 73</w:t>
          </w:r>
          <w:r w:rsidR="002D0C09" w:rsidRPr="009D67CE">
            <w:rPr>
              <w:noProof/>
              <w:lang w:val="ka-GE"/>
            </w:rPr>
            <w:br/>
          </w:r>
          <w:r w:rsidR="77D348F9" w:rsidRPr="009D67CE">
            <w:rPr>
              <w:rFonts w:ascii="Sylfaen" w:eastAsia="Sylfaen" w:hAnsi="Sylfaen" w:cs="Sylfaen"/>
              <w:noProof/>
              <w:sz w:val="24"/>
              <w:szCs w:val="24"/>
              <w:lang w:val="ka-GE"/>
            </w:rPr>
            <w:t>მედიკამენტების ხაზი: 800222444 (უფასო)</w:t>
          </w:r>
          <w:r w:rsidR="002D0C09" w:rsidRPr="009D67CE">
            <w:rPr>
              <w:noProof/>
              <w:lang w:val="ka-GE"/>
            </w:rPr>
            <w:br/>
          </w:r>
          <w:r w:rsidR="77D348F9" w:rsidRPr="009D67CE">
            <w:rPr>
              <w:rFonts w:ascii="Sylfaen" w:eastAsia="Sylfaen" w:hAnsi="Sylfaen" w:cs="Sylfaen"/>
              <w:noProof/>
              <w:sz w:val="24"/>
              <w:szCs w:val="24"/>
              <w:lang w:val="ka-GE"/>
            </w:rPr>
            <w:t xml:space="preserve">ელ. ფოსტა: </w:t>
          </w:r>
        </w:sdtContent>
      </w:sdt>
      <w:hyperlink r:id="rId9">
        <w:r w:rsidR="77D348F9" w:rsidRPr="009D67CE">
          <w:rPr>
            <w:rFonts w:ascii="Sylfaen" w:eastAsia="Sylfaen" w:hAnsi="Sylfaen" w:cs="Sylfaen"/>
            <w:noProof/>
            <w:color w:val="1155CC"/>
            <w:sz w:val="24"/>
            <w:szCs w:val="24"/>
            <w:u w:val="single"/>
            <w:lang w:val="ka-GE"/>
          </w:rPr>
          <w:t>farmacovigilancia@infarmed.pt</w:t>
        </w:r>
      </w:hyperlink>
      <w:r w:rsidR="77D348F9" w:rsidRPr="009D67CE">
        <w:rPr>
          <w:rFonts w:ascii="Sylfaen" w:eastAsia="Sylfaen" w:hAnsi="Sylfaen" w:cs="Sylfaen"/>
          <w:noProof/>
          <w:sz w:val="24"/>
          <w:szCs w:val="24"/>
          <w:lang w:val="ka-GE"/>
        </w:rPr>
        <w:t xml:space="preserve"> </w:t>
      </w:r>
    </w:p>
    <w:p w14:paraId="000000AA"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172"/>
          <w:id w:val="1620162485"/>
        </w:sdtPr>
        <w:sdtContent>
          <w:r w:rsidR="77D348F9" w:rsidRPr="009D67CE">
            <w:rPr>
              <w:rFonts w:ascii="Sylfaen" w:eastAsia="Sylfaen" w:hAnsi="Sylfaen" w:cs="Sylfaen"/>
              <w:b/>
              <w:bCs/>
              <w:noProof/>
              <w:sz w:val="24"/>
              <w:szCs w:val="24"/>
              <w:lang w:val="ka-GE"/>
            </w:rPr>
            <w:t>5. ზიპრასიდონი აურობინდოს შენახვის პირობები</w:t>
          </w:r>
        </w:sdtContent>
      </w:sdt>
    </w:p>
    <w:p w14:paraId="000000AB"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3"/>
          <w:id w:val="-460639272"/>
        </w:sdtPr>
        <w:sdtContent>
          <w:r w:rsidR="77D348F9" w:rsidRPr="009D67CE">
            <w:rPr>
              <w:rFonts w:ascii="Sylfaen" w:eastAsia="Sylfaen" w:hAnsi="Sylfaen" w:cs="Sylfaen"/>
              <w:noProof/>
              <w:sz w:val="24"/>
              <w:szCs w:val="24"/>
              <w:lang w:val="ka-GE"/>
            </w:rPr>
            <w:t>შეინახეთ ეს მედიკამენტი ბავშვებისთვის მიუწვდომელ ადგილას.</w:t>
          </w:r>
        </w:sdtContent>
      </w:sdt>
    </w:p>
    <w:p w14:paraId="000000AC"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4"/>
          <w:id w:val="-620128899"/>
        </w:sdtPr>
        <w:sdtContent>
          <w:r w:rsidR="77D348F9" w:rsidRPr="009D67CE">
            <w:rPr>
              <w:rFonts w:ascii="Sylfaen" w:eastAsia="Sylfaen" w:hAnsi="Sylfaen" w:cs="Sylfaen"/>
              <w:noProof/>
              <w:sz w:val="24"/>
              <w:szCs w:val="24"/>
              <w:lang w:val="ka-GE"/>
            </w:rPr>
            <w:t xml:space="preserve">შეინახეთ 30°C-ზე დაბალ ტემპერატურაზე. </w:t>
          </w:r>
        </w:sdtContent>
      </w:sdt>
    </w:p>
    <w:p w14:paraId="000000AD"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5"/>
          <w:id w:val="2063747565"/>
        </w:sdtPr>
        <w:sdtContent>
          <w:r w:rsidR="77D348F9" w:rsidRPr="009D67CE">
            <w:rPr>
              <w:rFonts w:ascii="Sylfaen" w:eastAsia="Sylfaen" w:hAnsi="Sylfaen" w:cs="Sylfaen"/>
              <w:noProof/>
              <w:sz w:val="24"/>
              <w:szCs w:val="24"/>
              <w:lang w:val="ka-GE"/>
            </w:rPr>
            <w:t>არ გამოიყენოთ ეს პრეპარატი ვარგისიანობის ვადის გასვლის შემდეგ, რომელიც მითითებულია კოლოფზე ან ბოთლზე EXP-ის შემდეგ. ვარგისიანობის ვადა მიუთითებს იმ თვის ბოლო დღეზე.</w:t>
          </w:r>
        </w:sdtContent>
      </w:sdt>
    </w:p>
    <w:p w14:paraId="000000AE"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6"/>
          <w:id w:val="1073422076"/>
        </w:sdtPr>
        <w:sdtContent>
          <w:r w:rsidR="77D348F9" w:rsidRPr="009D67CE">
            <w:rPr>
              <w:rFonts w:ascii="Sylfaen" w:eastAsia="Sylfaen" w:hAnsi="Sylfaen" w:cs="Sylfaen"/>
              <w:noProof/>
              <w:sz w:val="24"/>
              <w:szCs w:val="24"/>
              <w:lang w:val="ka-GE"/>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sdtContent>
      </w:sdt>
    </w:p>
    <w:p w14:paraId="000000AF"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177"/>
          <w:id w:val="237444671"/>
        </w:sdtPr>
        <w:sdtContent>
          <w:r w:rsidR="77D348F9" w:rsidRPr="009D67CE">
            <w:rPr>
              <w:rFonts w:ascii="Sylfaen" w:eastAsia="Sylfaen" w:hAnsi="Sylfaen" w:cs="Sylfaen"/>
              <w:b/>
              <w:bCs/>
              <w:noProof/>
              <w:sz w:val="24"/>
              <w:szCs w:val="24"/>
              <w:lang w:val="ka-GE"/>
            </w:rPr>
            <w:t>6. შეფუთვის შიგთავსი და დამატებითი ინფორმაცია</w:t>
          </w:r>
        </w:sdtContent>
      </w:sdt>
    </w:p>
    <w:p w14:paraId="000000B0" w14:textId="77777777" w:rsidR="00526DE2" w:rsidRPr="009D67CE" w:rsidRDefault="00000000" w:rsidP="77D348F9">
      <w:pPr>
        <w:pStyle w:val="Normal0"/>
        <w:spacing w:line="276" w:lineRule="auto"/>
        <w:jc w:val="both"/>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178"/>
          <w:id w:val="1293168427"/>
        </w:sdtPr>
        <w:sdtContent>
          <w:r w:rsidR="77D348F9" w:rsidRPr="009D67CE">
            <w:rPr>
              <w:rFonts w:ascii="Sylfaen" w:eastAsia="Sylfaen" w:hAnsi="Sylfaen" w:cs="Sylfaen"/>
              <w:b/>
              <w:bCs/>
              <w:noProof/>
              <w:sz w:val="24"/>
              <w:szCs w:val="24"/>
              <w:lang w:val="ka-GE"/>
            </w:rPr>
            <w:t>რას შეიცავს ზიპრასიდონი აურობინდო</w:t>
          </w:r>
        </w:sdtContent>
      </w:sdt>
    </w:p>
    <w:p w14:paraId="000000B1" w14:textId="07FFE425" w:rsidR="00526DE2" w:rsidRPr="009D67CE" w:rsidRDefault="00000000" w:rsidP="77D348F9">
      <w:pPr>
        <w:pStyle w:val="Normal0"/>
        <w:numPr>
          <w:ilvl w:val="0"/>
          <w:numId w:val="5"/>
        </w:numPr>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79"/>
          <w:id w:val="-228319528"/>
        </w:sdtPr>
        <w:sdtContent>
          <w:r w:rsidR="77D348F9" w:rsidRPr="009D67CE">
            <w:rPr>
              <w:rFonts w:ascii="Sylfaen" w:eastAsia="Sylfaen" w:hAnsi="Sylfaen" w:cs="Sylfaen"/>
              <w:noProof/>
              <w:sz w:val="24"/>
              <w:szCs w:val="24"/>
              <w:lang w:val="ka-GE"/>
            </w:rPr>
            <w:t>აქტიური ნივთიერებაა ზიპრასიდონი.</w:t>
          </w:r>
          <w:r w:rsidR="002D0C09" w:rsidRPr="009D67CE">
            <w:rPr>
              <w:noProof/>
              <w:lang w:val="ka-GE"/>
            </w:rPr>
            <w:br/>
          </w:r>
          <w:r w:rsidR="77D348F9" w:rsidRPr="009D67CE">
            <w:rPr>
              <w:rFonts w:ascii="Sylfaen" w:eastAsia="Sylfaen" w:hAnsi="Sylfaen" w:cs="Sylfaen"/>
              <w:noProof/>
              <w:sz w:val="24"/>
              <w:szCs w:val="24"/>
              <w:lang w:val="ka-GE"/>
            </w:rPr>
            <w:t>თითოეული მყარი კაფსულა შეიცავს ზიპრასიდონის ჰიდროქლორიდის მონოჰიდრატს, რაც 20 მგ ზიპრასიდონის ეკვივალენტურია.</w:t>
          </w:r>
          <w:r w:rsidR="002D0C09" w:rsidRPr="009D67CE">
            <w:rPr>
              <w:noProof/>
              <w:lang w:val="ka-GE"/>
            </w:rPr>
            <w:br/>
          </w:r>
          <w:r w:rsidR="77D348F9" w:rsidRPr="009D67CE">
            <w:rPr>
              <w:rFonts w:ascii="Sylfaen" w:eastAsia="Sylfaen" w:hAnsi="Sylfaen" w:cs="Sylfaen"/>
              <w:noProof/>
              <w:sz w:val="24"/>
              <w:szCs w:val="24"/>
              <w:lang w:val="ka-GE"/>
            </w:rPr>
            <w:t>თითოეული მყარი კაფსულა შეიცავს ზიპრასიდონის ჰიდროქლორიდის მონოჰიდრატს, რაც 40 მგ ზიპრასიდონის ეკვივალენტურია.</w:t>
          </w:r>
          <w:r w:rsidR="002D0C09" w:rsidRPr="009D67CE">
            <w:rPr>
              <w:noProof/>
              <w:lang w:val="ka-GE"/>
            </w:rPr>
            <w:br/>
          </w:r>
          <w:r w:rsidR="77D348F9" w:rsidRPr="009D67CE">
            <w:rPr>
              <w:rFonts w:ascii="Sylfaen" w:eastAsia="Sylfaen" w:hAnsi="Sylfaen" w:cs="Sylfaen"/>
              <w:noProof/>
              <w:sz w:val="24"/>
              <w:szCs w:val="24"/>
              <w:lang w:val="ka-GE"/>
            </w:rPr>
            <w:t>თითოეული მყარი კაფსულა შეიცავს ზიპრასიდონის ჰიდროქლორიდის მონოჰიდრატს, რაც 60 მგ ზიპრასიდონის ეკვივალენტურია.</w:t>
          </w:r>
          <w:r w:rsidR="002D0C09" w:rsidRPr="009D67CE">
            <w:rPr>
              <w:noProof/>
              <w:lang w:val="ka-GE"/>
            </w:rPr>
            <w:br/>
          </w:r>
          <w:r w:rsidR="77D348F9" w:rsidRPr="009D67CE">
            <w:rPr>
              <w:rFonts w:ascii="Sylfaen" w:eastAsia="Sylfaen" w:hAnsi="Sylfaen" w:cs="Sylfaen"/>
              <w:noProof/>
              <w:sz w:val="24"/>
              <w:szCs w:val="24"/>
              <w:lang w:val="ka-GE"/>
            </w:rPr>
            <w:t>თითოეული მყარი კაფსულა შეიცავს ზიპრასიდონის ჰიდროქლორიდის მონოჰიდრატს, რაც 80 მგ ზიპრასიდონის ეკვივალენტურია.</w:t>
          </w:r>
        </w:sdtContent>
      </w:sdt>
    </w:p>
    <w:p w14:paraId="000000B2" w14:textId="5B6FD002" w:rsidR="00526DE2" w:rsidRPr="009D67CE" w:rsidRDefault="00000000" w:rsidP="77D348F9">
      <w:pPr>
        <w:pStyle w:val="Normal0"/>
        <w:numPr>
          <w:ilvl w:val="0"/>
          <w:numId w:val="5"/>
        </w:numPr>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80"/>
          <w:id w:val="622488553"/>
        </w:sdtPr>
        <w:sdtContent>
          <w:r w:rsidR="77D348F9" w:rsidRPr="009D67CE">
            <w:rPr>
              <w:rFonts w:ascii="Sylfaen" w:eastAsia="Sylfaen" w:hAnsi="Sylfaen" w:cs="Sylfaen"/>
              <w:noProof/>
              <w:sz w:val="24"/>
              <w:szCs w:val="24"/>
              <w:lang w:val="ka-GE"/>
            </w:rPr>
            <w:t>სხვა ინგრედიენტებია</w:t>
          </w:r>
          <w:r w:rsidR="002D0C09" w:rsidRPr="009D67CE">
            <w:rPr>
              <w:noProof/>
              <w:lang w:val="ka-GE"/>
            </w:rPr>
            <w:br/>
          </w:r>
        </w:sdtContent>
      </w:sdt>
      <w:sdt>
        <w:sdtPr>
          <w:rPr>
            <w:rFonts w:ascii="Sylfaen" w:eastAsia="Sylfaen" w:hAnsi="Sylfaen" w:cs="Sylfaen"/>
            <w:noProof/>
            <w:sz w:val="24"/>
            <w:szCs w:val="24"/>
            <w:u w:val="single"/>
            <w:lang w:val="ka-GE"/>
          </w:rPr>
          <w:tag w:val="goog_rdk_181"/>
          <w:id w:val="-95509899"/>
        </w:sdtPr>
        <w:sdtContent>
          <w:r w:rsidR="77D348F9" w:rsidRPr="009D67CE">
            <w:rPr>
              <w:rFonts w:ascii="Sylfaen" w:eastAsia="Sylfaen" w:hAnsi="Sylfaen" w:cs="Sylfaen"/>
              <w:noProof/>
              <w:sz w:val="24"/>
              <w:szCs w:val="24"/>
              <w:u w:val="single"/>
              <w:lang w:val="ka-GE"/>
            </w:rPr>
            <w:t>კაფსულის კონტენტი</w:t>
          </w:r>
        </w:sdtContent>
      </w:sdt>
      <w:sdt>
        <w:sdtPr>
          <w:rPr>
            <w:rFonts w:ascii="Sylfaen" w:eastAsia="Sylfaen" w:hAnsi="Sylfaen" w:cs="Sylfaen"/>
            <w:noProof/>
            <w:sz w:val="24"/>
            <w:szCs w:val="24"/>
            <w:lang w:val="ka-GE"/>
          </w:rPr>
          <w:tag w:val="goog_rdk_182"/>
          <w:id w:val="2043425099"/>
        </w:sdtPr>
        <w:sdtContent>
          <w:r w:rsidR="77D348F9" w:rsidRPr="009D67CE">
            <w:rPr>
              <w:rFonts w:ascii="Sylfaen" w:eastAsia="Sylfaen" w:hAnsi="Sylfaen" w:cs="Sylfaen"/>
              <w:noProof/>
              <w:sz w:val="24"/>
              <w:szCs w:val="24"/>
              <w:lang w:val="ka-GE"/>
            </w:rPr>
            <w:t>: ლაქტოზის მონოჰიდრატი, ეთილცელულოზა, პრეჟელატინიზებული სახამებელი, მაგნიუმის სტეარატი.</w:t>
          </w:r>
        </w:sdtContent>
      </w:sdt>
    </w:p>
    <w:p w14:paraId="000000B3" w14:textId="77777777" w:rsidR="00526DE2" w:rsidRPr="009D67CE" w:rsidRDefault="00000000" w:rsidP="77D348F9">
      <w:pPr>
        <w:pStyle w:val="Normal0"/>
        <w:spacing w:line="276" w:lineRule="auto"/>
        <w:ind w:left="720"/>
        <w:rPr>
          <w:rFonts w:ascii="Sylfaen" w:eastAsia="Sylfaen" w:hAnsi="Sylfaen" w:cs="Sylfaen"/>
          <w:noProof/>
          <w:sz w:val="24"/>
          <w:szCs w:val="24"/>
          <w:lang w:val="ka-GE"/>
        </w:rPr>
      </w:pPr>
      <w:sdt>
        <w:sdtPr>
          <w:rPr>
            <w:rFonts w:ascii="Sylfaen" w:eastAsia="Sylfaen" w:hAnsi="Sylfaen" w:cs="Sylfaen"/>
            <w:noProof/>
            <w:sz w:val="24"/>
            <w:szCs w:val="24"/>
            <w:u w:val="single"/>
            <w:lang w:val="ka-GE"/>
          </w:rPr>
          <w:tag w:val="goog_rdk_183"/>
          <w:id w:val="-1936489430"/>
        </w:sdtPr>
        <w:sdtContent>
          <w:r w:rsidR="77D348F9" w:rsidRPr="009D67CE">
            <w:rPr>
              <w:rFonts w:ascii="Sylfaen" w:eastAsia="Sylfaen" w:hAnsi="Sylfaen" w:cs="Sylfaen"/>
              <w:noProof/>
              <w:sz w:val="24"/>
              <w:szCs w:val="24"/>
              <w:u w:val="single"/>
              <w:lang w:val="ka-GE"/>
            </w:rPr>
            <w:t>კაფსულის გარსი</w:t>
          </w:r>
        </w:sdtContent>
      </w:sdt>
      <w:sdt>
        <w:sdtPr>
          <w:rPr>
            <w:rFonts w:ascii="Sylfaen" w:eastAsia="Sylfaen" w:hAnsi="Sylfaen" w:cs="Sylfaen"/>
            <w:noProof/>
            <w:sz w:val="24"/>
            <w:szCs w:val="24"/>
            <w:lang w:val="ka-GE"/>
          </w:rPr>
          <w:tag w:val="goog_rdk_184"/>
          <w:id w:val="-1285237232"/>
        </w:sdtPr>
        <w:sdtContent>
          <w:r w:rsidR="77D348F9" w:rsidRPr="009D67CE">
            <w:rPr>
              <w:rFonts w:ascii="Sylfaen" w:eastAsia="Sylfaen" w:hAnsi="Sylfaen" w:cs="Sylfaen"/>
              <w:noProof/>
              <w:sz w:val="24"/>
              <w:szCs w:val="24"/>
              <w:lang w:val="ka-GE"/>
            </w:rPr>
            <w:t>: ინდიგო კარმინი (20, 40 და 80 მგ-სთვის), ტიტანის დიოქსიდი (E171), ჟელატინი, ნატრიუმის ლაურილ სულფატი.</w:t>
          </w:r>
        </w:sdtContent>
      </w:sdt>
    </w:p>
    <w:p w14:paraId="000000B4" w14:textId="77777777" w:rsidR="00526DE2" w:rsidRPr="009D67CE" w:rsidRDefault="00000000" w:rsidP="77D348F9">
      <w:pPr>
        <w:pStyle w:val="Normal0"/>
        <w:spacing w:line="276" w:lineRule="auto"/>
        <w:ind w:left="720"/>
        <w:rPr>
          <w:rFonts w:ascii="Sylfaen" w:eastAsia="Sylfaen" w:hAnsi="Sylfaen" w:cs="Sylfaen"/>
          <w:noProof/>
          <w:sz w:val="24"/>
          <w:szCs w:val="24"/>
          <w:lang w:val="ka-GE"/>
        </w:rPr>
      </w:pPr>
      <w:sdt>
        <w:sdtPr>
          <w:rPr>
            <w:rFonts w:ascii="Sylfaen" w:eastAsia="Sylfaen" w:hAnsi="Sylfaen" w:cs="Sylfaen"/>
            <w:noProof/>
            <w:sz w:val="24"/>
            <w:szCs w:val="24"/>
            <w:u w:val="single"/>
            <w:lang w:val="ka-GE"/>
          </w:rPr>
          <w:tag w:val="goog_rdk_185"/>
          <w:id w:val="-1688218298"/>
        </w:sdtPr>
        <w:sdtContent>
          <w:r w:rsidR="77D348F9" w:rsidRPr="009D67CE">
            <w:rPr>
              <w:rFonts w:ascii="Sylfaen" w:eastAsia="Sylfaen" w:hAnsi="Sylfaen" w:cs="Sylfaen"/>
              <w:noProof/>
              <w:sz w:val="24"/>
              <w:szCs w:val="24"/>
              <w:u w:val="single"/>
              <w:lang w:val="ka-GE"/>
            </w:rPr>
            <w:t>საბეჭდი მელანი</w:t>
          </w:r>
        </w:sdtContent>
      </w:sdt>
      <w:sdt>
        <w:sdtPr>
          <w:rPr>
            <w:rFonts w:ascii="Sylfaen" w:eastAsia="Sylfaen" w:hAnsi="Sylfaen" w:cs="Sylfaen"/>
            <w:noProof/>
            <w:sz w:val="24"/>
            <w:szCs w:val="24"/>
            <w:lang w:val="ka-GE"/>
          </w:rPr>
          <w:tag w:val="goog_rdk_186"/>
          <w:id w:val="-1525113860"/>
        </w:sdtPr>
        <w:sdtContent>
          <w:r w:rsidR="77D348F9" w:rsidRPr="009D67CE">
            <w:rPr>
              <w:rFonts w:ascii="Sylfaen" w:eastAsia="Sylfaen" w:hAnsi="Sylfaen" w:cs="Sylfaen"/>
              <w:noProof/>
              <w:sz w:val="24"/>
              <w:szCs w:val="24"/>
              <w:lang w:val="ka-GE"/>
            </w:rPr>
            <w:t>: შელაკი, პროპილენგლიკოლი, შავი რკინის ოქსიდი (E172), კალიუმის ჰიდროქსიდი.</w:t>
          </w:r>
        </w:sdtContent>
      </w:sdt>
    </w:p>
    <w:p w14:paraId="000000B5"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187"/>
          <w:id w:val="304358287"/>
        </w:sdtPr>
        <w:sdtContent>
          <w:r w:rsidR="77D348F9" w:rsidRPr="009D67CE">
            <w:rPr>
              <w:rFonts w:ascii="Sylfaen" w:eastAsia="Sylfaen" w:hAnsi="Sylfaen" w:cs="Sylfaen"/>
              <w:b/>
              <w:bCs/>
              <w:noProof/>
              <w:sz w:val="24"/>
              <w:szCs w:val="24"/>
              <w:lang w:val="ka-GE"/>
            </w:rPr>
            <w:t>როგორ გამოიყურება ზიპრასიდონი აურობინდო და შეფუთვის შიგთავსი</w:t>
          </w:r>
        </w:sdtContent>
      </w:sdt>
    </w:p>
    <w:p w14:paraId="000000B6"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88"/>
          <w:id w:val="239985272"/>
        </w:sdtPr>
        <w:sdtContent>
          <w:r w:rsidR="77D348F9" w:rsidRPr="009D67CE">
            <w:rPr>
              <w:rFonts w:ascii="Sylfaen" w:eastAsia="Sylfaen" w:hAnsi="Sylfaen" w:cs="Sylfaen"/>
              <w:noProof/>
              <w:sz w:val="24"/>
              <w:szCs w:val="24"/>
              <w:lang w:val="ka-GE"/>
            </w:rPr>
            <w:t>კაფსულა, მყარი</w:t>
          </w:r>
        </w:sdtContent>
      </w:sdt>
    </w:p>
    <w:p w14:paraId="000000B7"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89"/>
          <w:id w:val="428080480"/>
        </w:sdtPr>
        <w:sdtContent>
          <w:r w:rsidR="77D348F9" w:rsidRPr="009D67CE">
            <w:rPr>
              <w:rFonts w:ascii="Sylfaen" w:eastAsia="Sylfaen" w:hAnsi="Sylfaen" w:cs="Sylfaen"/>
              <w:noProof/>
              <w:sz w:val="24"/>
              <w:szCs w:val="24"/>
              <w:lang w:val="ka-GE"/>
            </w:rPr>
            <w:t>ზიპრასიდონი აურობინდო 20 მგ კაფსულები:</w:t>
          </w:r>
        </w:sdtContent>
      </w:sdt>
    </w:p>
    <w:p w14:paraId="000000B8"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0"/>
          <w:id w:val="-425824394"/>
        </w:sdtPr>
        <w:sdtContent>
          <w:r w:rsidR="77D348F9" w:rsidRPr="009D67CE">
            <w:rPr>
              <w:rFonts w:ascii="Sylfaen" w:eastAsia="Sylfaen" w:hAnsi="Sylfaen" w:cs="Sylfaen"/>
              <w:noProof/>
              <w:sz w:val="24"/>
              <w:szCs w:val="24"/>
              <w:lang w:val="ka-GE"/>
            </w:rPr>
            <w:t>ლურჯი გაუმჭვირვალე თავსახური/მოთეთრო გაუმჭვირვალე კორპუსი, ზომა „5“ მყარი ჟელატინის კაფსულები, შავი მელნით დატანილი წარწერით „F“ თავსახურზე და “26” კორპუსზე, შევსებული კრემისფერიდან ღია ვარდისფერამდე გრანულარული ფხვნილით.</w:t>
          </w:r>
        </w:sdtContent>
      </w:sdt>
    </w:p>
    <w:p w14:paraId="000000B9"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1"/>
          <w:id w:val="1344974885"/>
        </w:sdtPr>
        <w:sdtContent>
          <w:r w:rsidR="77D348F9" w:rsidRPr="009D67CE">
            <w:rPr>
              <w:rFonts w:ascii="Sylfaen" w:eastAsia="Sylfaen" w:hAnsi="Sylfaen" w:cs="Sylfaen"/>
              <w:noProof/>
              <w:sz w:val="24"/>
              <w:szCs w:val="24"/>
              <w:lang w:val="ka-GE"/>
            </w:rPr>
            <w:t>ზიპრასიდონი აურობინდო 40 მგ კაფსულები:</w:t>
          </w:r>
        </w:sdtContent>
      </w:sdt>
    </w:p>
    <w:p w14:paraId="000000BA"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2"/>
          <w:id w:val="-939204658"/>
        </w:sdtPr>
        <w:sdtContent>
          <w:r w:rsidR="77D348F9" w:rsidRPr="009D67CE">
            <w:rPr>
              <w:rFonts w:ascii="Sylfaen" w:eastAsia="Sylfaen" w:hAnsi="Sylfaen" w:cs="Sylfaen"/>
              <w:noProof/>
              <w:sz w:val="24"/>
              <w:szCs w:val="24"/>
              <w:lang w:val="ka-GE"/>
            </w:rPr>
            <w:t>ლურჯი გაუმჭვირვალე თავსახური/ლურჯი გაუმჭვირვალე კორპუსი, ზომა „3“ მყარი ჟელატინის კაფსულები, შავი მელნით დატანილი წარწერით „F“ თავსახურზე და “38” კორპუსზე, შევსებული კრემისფერიდან ღია ვარდისფერამდე გრანულარული ფხვნილით.</w:t>
          </w:r>
        </w:sdtContent>
      </w:sdt>
    </w:p>
    <w:p w14:paraId="000000BB"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3"/>
          <w:id w:val="-1789299932"/>
        </w:sdtPr>
        <w:sdtContent>
          <w:r w:rsidR="77D348F9" w:rsidRPr="009D67CE">
            <w:rPr>
              <w:rFonts w:ascii="Sylfaen" w:eastAsia="Sylfaen" w:hAnsi="Sylfaen" w:cs="Sylfaen"/>
              <w:noProof/>
              <w:sz w:val="24"/>
              <w:szCs w:val="24"/>
              <w:lang w:val="ka-GE"/>
            </w:rPr>
            <w:t>ზიპრასიდონი აურობინდო 60 მგ კაფსულები:</w:t>
          </w:r>
        </w:sdtContent>
      </w:sdt>
    </w:p>
    <w:p w14:paraId="000000BC"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4"/>
          <w:id w:val="-1807247984"/>
        </w:sdtPr>
        <w:sdtContent>
          <w:r w:rsidR="77D348F9" w:rsidRPr="009D67CE">
            <w:rPr>
              <w:rFonts w:ascii="Sylfaen" w:eastAsia="Sylfaen" w:hAnsi="Sylfaen" w:cs="Sylfaen"/>
              <w:noProof/>
              <w:sz w:val="24"/>
              <w:szCs w:val="24"/>
              <w:lang w:val="ka-GE"/>
            </w:rPr>
            <w:t>ლურჯი გაუმჭვირვალე თავსახური/მოთეთრო გაუმჭვირვალე კორპუსი, ზომა „2“ მყარი ჟელატინის კაფსულები, შავი მელნით დატანილი წარწერით „F“ თავსახურზე და “39” კორპუსზე, შევსებული კრემისფერიდან ღია ვარდისფერამდე გრანულარული ფხვნილით.</w:t>
          </w:r>
        </w:sdtContent>
      </w:sdt>
    </w:p>
    <w:p w14:paraId="000000BD"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5"/>
          <w:id w:val="2123525567"/>
        </w:sdtPr>
        <w:sdtContent>
          <w:r w:rsidR="77D348F9" w:rsidRPr="009D67CE">
            <w:rPr>
              <w:rFonts w:ascii="Sylfaen" w:eastAsia="Sylfaen" w:hAnsi="Sylfaen" w:cs="Sylfaen"/>
              <w:noProof/>
              <w:sz w:val="24"/>
              <w:szCs w:val="24"/>
              <w:lang w:val="ka-GE"/>
            </w:rPr>
            <w:t>ზიპრასიდონი აურობინდო 80 მგ კაფსულები:</w:t>
          </w:r>
        </w:sdtContent>
      </w:sdt>
    </w:p>
    <w:p w14:paraId="000000BE" w14:textId="77777777" w:rsidR="00526DE2" w:rsidRPr="009D67CE" w:rsidRDefault="00000000" w:rsidP="77D348F9">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6"/>
          <w:id w:val="569620415"/>
        </w:sdtPr>
        <w:sdtContent>
          <w:r w:rsidR="77D348F9" w:rsidRPr="009D67CE">
            <w:rPr>
              <w:rFonts w:ascii="Sylfaen" w:eastAsia="Sylfaen" w:hAnsi="Sylfaen" w:cs="Sylfaen"/>
              <w:noProof/>
              <w:sz w:val="24"/>
              <w:szCs w:val="24"/>
              <w:lang w:val="ka-GE"/>
            </w:rPr>
            <w:t>ლურჯი გაუმჭვირვალე თავსახური/მოთეთრო გაუმჭვირვალე კორპუსი, ზომა „1“ მყარი ჟელატინის კაფსულები, შავი მელნით დატანილი წარწერით „X“ თავსახურზე და “66” კორპუსზე, შევსებული კრემისფერიდან ღია ვარდისფერამდე გრანულარული ფხვნილით.</w:t>
          </w:r>
        </w:sdtContent>
      </w:sdt>
    </w:p>
    <w:p w14:paraId="347AD03E" w14:textId="41EF68D3" w:rsidR="77D348F9" w:rsidRPr="009D67CE" w:rsidRDefault="00000000" w:rsidP="009D67CE">
      <w:pPr>
        <w:pStyle w:val="Normal0"/>
        <w:spacing w:line="276" w:lineRule="auto"/>
        <w:jc w:val="both"/>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7"/>
          <w:id w:val="480687"/>
        </w:sdtPr>
        <w:sdtContent>
          <w:r w:rsidR="77D348F9" w:rsidRPr="009D67CE">
            <w:rPr>
              <w:rFonts w:ascii="Sylfaen" w:eastAsia="Sylfaen" w:hAnsi="Sylfaen" w:cs="Sylfaen"/>
              <w:noProof/>
              <w:sz w:val="24"/>
              <w:szCs w:val="24"/>
              <w:lang w:val="ka-GE"/>
            </w:rPr>
            <w:t>ზიპრასიდონი აურობინდოს კაფსულები ხელმისაწვდომია პოლიამიდის / ალუმინის / პოლივინილქლორიდის / ალუმინის ფოლგის ბლისტერულ შეფუთვაში და მაღალი სიმკვრივის პოლიეთილენის ბოთლში, პოლიპროპილენის თავსახურით, რომელიც შეიცავს სილიკაგელის შთანმთქმელს.</w:t>
          </w:r>
        </w:sdtContent>
      </w:sdt>
    </w:p>
    <w:p w14:paraId="000000C0" w14:textId="77777777"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8"/>
          <w:id w:val="-1756358960"/>
        </w:sdtPr>
        <w:sdtContent>
          <w:r w:rsidR="77D348F9" w:rsidRPr="009D67CE">
            <w:rPr>
              <w:rFonts w:ascii="Sylfaen" w:eastAsia="Sylfaen" w:hAnsi="Sylfaen" w:cs="Sylfaen"/>
              <w:noProof/>
              <w:sz w:val="24"/>
              <w:szCs w:val="24"/>
              <w:lang w:val="ka-GE"/>
            </w:rPr>
            <w:t>შეფუთვის ზომები:</w:t>
          </w:r>
        </w:sdtContent>
      </w:sdt>
    </w:p>
    <w:p w14:paraId="000000C1" w14:textId="77777777"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199"/>
          <w:id w:val="380210851"/>
        </w:sdtPr>
        <w:sdtContent>
          <w:r w:rsidR="77D348F9" w:rsidRPr="009D67CE">
            <w:rPr>
              <w:rFonts w:ascii="Sylfaen" w:eastAsia="Sylfaen" w:hAnsi="Sylfaen" w:cs="Sylfaen"/>
              <w:noProof/>
              <w:sz w:val="24"/>
              <w:szCs w:val="24"/>
              <w:lang w:val="ka-GE"/>
            </w:rPr>
            <w:t>ბლისტერული შეფუთვა: 14, 30, 56 და 100 კაფსულა, მყარი</w:t>
          </w:r>
        </w:sdtContent>
      </w:sdt>
    </w:p>
    <w:p w14:paraId="000000C2" w14:textId="77777777"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00"/>
          <w:id w:val="2010712922"/>
        </w:sdtPr>
        <w:sdtContent>
          <w:r w:rsidR="77D348F9" w:rsidRPr="009D67CE">
            <w:rPr>
              <w:rFonts w:ascii="Sylfaen" w:eastAsia="Sylfaen" w:hAnsi="Sylfaen" w:cs="Sylfaen"/>
              <w:noProof/>
              <w:sz w:val="24"/>
              <w:szCs w:val="24"/>
              <w:lang w:val="ka-GE"/>
            </w:rPr>
            <w:t>მაღალი სიმკვრივის პოლიეთილენის შეფუთვა: 30 და 100 კაფსულა, მყარი</w:t>
          </w:r>
        </w:sdtContent>
      </w:sdt>
    </w:p>
    <w:p w14:paraId="000000C3" w14:textId="77777777" w:rsidR="00526DE2"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01"/>
          <w:id w:val="2116357118"/>
        </w:sdtPr>
        <w:sdtContent>
          <w:r w:rsidR="77D348F9" w:rsidRPr="009D67CE">
            <w:rPr>
              <w:rFonts w:ascii="Sylfaen" w:eastAsia="Sylfaen" w:hAnsi="Sylfaen" w:cs="Sylfaen"/>
              <w:noProof/>
              <w:sz w:val="24"/>
              <w:szCs w:val="24"/>
              <w:lang w:val="ka-GE"/>
            </w:rPr>
            <w:t>შესაძლოა, ყველა შეფუთვის ზომა არ იყოს ბაზარზე.</w:t>
          </w:r>
        </w:sdtContent>
      </w:sdt>
    </w:p>
    <w:p w14:paraId="77EB09D6" w14:textId="77777777" w:rsidR="00F73CE5" w:rsidRPr="00F73CE5" w:rsidRDefault="00F73CE5" w:rsidP="00F73CE5">
      <w:pPr>
        <w:spacing w:before="120" w:after="120" w:line="240" w:lineRule="auto"/>
        <w:jc w:val="both"/>
        <w:rPr>
          <w:rFonts w:ascii="Sylfaen" w:eastAsia="SimSun" w:hAnsi="Sylfaen"/>
          <w:b/>
          <w:lang w:val="ka-GE"/>
        </w:rPr>
      </w:pPr>
      <w:r w:rsidRPr="00F73CE5">
        <w:rPr>
          <w:rFonts w:ascii="Sylfaen" w:eastAsia="SimSun" w:hAnsi="Sylfaen"/>
          <w:b/>
          <w:lang w:val="ka-GE"/>
        </w:rPr>
        <w:t>გაცემის წესი:</w:t>
      </w:r>
    </w:p>
    <w:p w14:paraId="0EE5408B" w14:textId="77777777" w:rsidR="00F73CE5" w:rsidRPr="001829AC" w:rsidRDefault="00F73CE5" w:rsidP="00F73CE5">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lang w:val="en-US"/>
        </w:rPr>
        <w:t xml:space="preserve"> </w:t>
      </w:r>
      <w:r w:rsidRPr="001829AC">
        <w:rPr>
          <w:rFonts w:ascii="Sylfaen" w:eastAsia="SimSun" w:hAnsi="Sylfaen"/>
          <w:bCs/>
          <w:lang w:val="ka-GE"/>
        </w:rPr>
        <w:t>რეცეპტით</w:t>
      </w:r>
    </w:p>
    <w:p w14:paraId="46F31EA2" w14:textId="77777777" w:rsidR="00F73CE5" w:rsidRPr="009D67CE" w:rsidRDefault="00F73CE5" w:rsidP="77D348F9">
      <w:pPr>
        <w:pStyle w:val="Normal0"/>
        <w:spacing w:line="276" w:lineRule="auto"/>
        <w:rPr>
          <w:rFonts w:ascii="Sylfaen" w:eastAsia="Sylfaen" w:hAnsi="Sylfaen" w:cs="Sylfaen"/>
          <w:noProof/>
          <w:sz w:val="24"/>
          <w:szCs w:val="24"/>
          <w:lang w:val="ka-GE"/>
        </w:rPr>
      </w:pPr>
    </w:p>
    <w:sdt>
      <w:sdtPr>
        <w:rPr>
          <w:rFonts w:ascii="Sylfaen" w:eastAsia="Sylfaen" w:hAnsi="Sylfaen" w:cs="Sylfaen"/>
          <w:b/>
          <w:bCs/>
          <w:noProof/>
          <w:sz w:val="24"/>
          <w:szCs w:val="24"/>
          <w:lang w:val="ka-GE"/>
        </w:rPr>
        <w:tag w:val="goog_rdk_202"/>
        <w:id w:val="-128737118"/>
      </w:sdtPr>
      <w:sdtContent>
        <w:p w14:paraId="000000C4" w14:textId="5313BCC2" w:rsidR="00526DE2" w:rsidRPr="009D67CE" w:rsidRDefault="77D348F9" w:rsidP="77D348F9">
          <w:pPr>
            <w:pStyle w:val="Normal0"/>
            <w:spacing w:line="276" w:lineRule="auto"/>
            <w:rPr>
              <w:rFonts w:ascii="Sylfaen" w:eastAsia="Sylfaen" w:hAnsi="Sylfaen" w:cs="Sylfaen"/>
              <w:b/>
              <w:bCs/>
              <w:noProof/>
              <w:sz w:val="24"/>
              <w:szCs w:val="24"/>
              <w:lang w:val="ka-GE"/>
            </w:rPr>
          </w:pPr>
          <w:r w:rsidRPr="009D67CE">
            <w:rPr>
              <w:rFonts w:ascii="Sylfaen" w:eastAsia="Sylfaen" w:hAnsi="Sylfaen" w:cs="Sylfaen"/>
              <w:b/>
              <w:bCs/>
              <w:noProof/>
              <w:sz w:val="24"/>
              <w:szCs w:val="24"/>
              <w:lang w:val="ka-GE"/>
            </w:rPr>
            <w:t>მარკეტინგული ავტორიზაციის მფლობელი</w:t>
          </w:r>
        </w:p>
      </w:sdtContent>
    </w:sdt>
    <w:p w14:paraId="000000C5" w14:textId="5297A40B"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03"/>
          <w:id w:val="1005476747"/>
        </w:sdtPr>
        <w:sdtContent>
          <w:r w:rsidR="77D348F9" w:rsidRPr="009D67CE">
            <w:rPr>
              <w:rFonts w:ascii="Sylfaen" w:eastAsia="Sylfaen" w:hAnsi="Sylfaen" w:cs="Sylfaen"/>
              <w:noProof/>
              <w:sz w:val="24"/>
              <w:szCs w:val="24"/>
              <w:lang w:val="ka-GE"/>
            </w:rPr>
            <w:t>Generis Farmacêutica, S.A.</w:t>
          </w:r>
          <w:r w:rsidR="002D0C09" w:rsidRPr="009D67CE">
            <w:rPr>
              <w:noProof/>
              <w:lang w:val="ka-GE"/>
            </w:rPr>
            <w:br/>
          </w:r>
          <w:r w:rsidR="77D348F9" w:rsidRPr="009D67CE">
            <w:rPr>
              <w:rFonts w:ascii="Sylfaen" w:eastAsia="Sylfaen" w:hAnsi="Sylfaen" w:cs="Sylfaen"/>
              <w:noProof/>
              <w:sz w:val="24"/>
              <w:szCs w:val="24"/>
              <w:lang w:val="ka-GE"/>
            </w:rPr>
            <w:t xml:space="preserve">Rua João de Deus, 19 </w:t>
          </w:r>
          <w:r w:rsidR="002D0C09" w:rsidRPr="009D67CE">
            <w:rPr>
              <w:noProof/>
              <w:lang w:val="ka-GE"/>
            </w:rPr>
            <w:br/>
          </w:r>
          <w:r w:rsidR="77D348F9" w:rsidRPr="009D67CE">
            <w:rPr>
              <w:rFonts w:ascii="Sylfaen" w:eastAsia="Sylfaen" w:hAnsi="Sylfaen" w:cs="Sylfaen"/>
              <w:noProof/>
              <w:sz w:val="24"/>
              <w:szCs w:val="24"/>
              <w:lang w:val="ka-GE"/>
            </w:rPr>
            <w:t xml:space="preserve">2700-487 ამადორა, </w:t>
          </w:r>
          <w:r w:rsidR="002D0C09" w:rsidRPr="009D67CE">
            <w:rPr>
              <w:noProof/>
              <w:lang w:val="ka-GE"/>
            </w:rPr>
            <w:br/>
          </w:r>
          <w:r w:rsidR="77D348F9" w:rsidRPr="009D67CE">
            <w:rPr>
              <w:rFonts w:ascii="Sylfaen" w:eastAsia="Sylfaen" w:hAnsi="Sylfaen" w:cs="Sylfaen"/>
              <w:noProof/>
              <w:sz w:val="24"/>
              <w:szCs w:val="24"/>
              <w:lang w:val="ka-GE"/>
            </w:rPr>
            <w:t>პორტუგალია</w:t>
          </w:r>
        </w:sdtContent>
      </w:sdt>
    </w:p>
    <w:p w14:paraId="000000C6" w14:textId="77777777"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b/>
            <w:bCs/>
            <w:noProof/>
            <w:sz w:val="24"/>
            <w:szCs w:val="24"/>
            <w:lang w:val="ka-GE"/>
          </w:rPr>
          <w:tag w:val="goog_rdk_204"/>
          <w:id w:val="798466580"/>
        </w:sdtPr>
        <w:sdtContent>
          <w:r w:rsidR="77D348F9" w:rsidRPr="009D67CE">
            <w:rPr>
              <w:rFonts w:ascii="Sylfaen" w:eastAsia="Sylfaen" w:hAnsi="Sylfaen" w:cs="Sylfaen"/>
              <w:b/>
              <w:bCs/>
              <w:noProof/>
              <w:sz w:val="24"/>
              <w:szCs w:val="24"/>
              <w:lang w:val="ka-GE"/>
            </w:rPr>
            <w:t>მწარმოებელი</w:t>
          </w:r>
        </w:sdtContent>
      </w:sdt>
    </w:p>
    <w:p w14:paraId="000000C7" w14:textId="6CACE231"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05"/>
          <w:id w:val="1310693366"/>
        </w:sdtPr>
        <w:sdtContent>
          <w:r w:rsidR="77D348F9" w:rsidRPr="009D67CE">
            <w:rPr>
              <w:rFonts w:ascii="Sylfaen" w:eastAsia="Sylfaen" w:hAnsi="Sylfaen" w:cs="Sylfaen"/>
              <w:noProof/>
              <w:sz w:val="24"/>
              <w:szCs w:val="24"/>
              <w:lang w:val="ka-GE"/>
            </w:rPr>
            <w:t>APL Swift Services (Malta) Limited</w:t>
          </w:r>
          <w:r w:rsidR="002D0C09" w:rsidRPr="009D67CE">
            <w:rPr>
              <w:noProof/>
              <w:lang w:val="ka-GE"/>
            </w:rPr>
            <w:br/>
          </w:r>
          <w:r w:rsidR="77D348F9" w:rsidRPr="009D67CE">
            <w:rPr>
              <w:rFonts w:ascii="Sylfaen" w:eastAsia="Sylfaen" w:hAnsi="Sylfaen" w:cs="Sylfaen"/>
              <w:noProof/>
              <w:sz w:val="24"/>
              <w:szCs w:val="24"/>
              <w:lang w:val="ka-GE"/>
            </w:rPr>
            <w:t xml:space="preserve">HF26, ჰალ ფარის ინდუსტრიული ზონა, ჰალ ფარი, </w:t>
          </w:r>
          <w:r w:rsidR="002D0C09" w:rsidRPr="009D67CE">
            <w:rPr>
              <w:noProof/>
              <w:lang w:val="ka-GE"/>
            </w:rPr>
            <w:br/>
          </w:r>
          <w:r w:rsidR="77D348F9" w:rsidRPr="009D67CE">
            <w:rPr>
              <w:rFonts w:ascii="Sylfaen" w:eastAsia="Sylfaen" w:hAnsi="Sylfaen" w:cs="Sylfaen"/>
              <w:noProof/>
              <w:sz w:val="24"/>
              <w:szCs w:val="24"/>
              <w:lang w:val="ka-GE"/>
            </w:rPr>
            <w:t>ბირზებუჯა, BBG 3000</w:t>
          </w:r>
          <w:r w:rsidR="002D0C09" w:rsidRPr="009D67CE">
            <w:rPr>
              <w:noProof/>
              <w:lang w:val="ka-GE"/>
            </w:rPr>
            <w:br/>
          </w:r>
          <w:r w:rsidR="77D348F9" w:rsidRPr="009D67CE">
            <w:rPr>
              <w:rFonts w:ascii="Sylfaen" w:eastAsia="Sylfaen" w:hAnsi="Sylfaen" w:cs="Sylfaen"/>
              <w:noProof/>
              <w:sz w:val="24"/>
              <w:szCs w:val="24"/>
              <w:lang w:val="ka-GE"/>
            </w:rPr>
            <w:t>მალტა</w:t>
          </w:r>
        </w:sdtContent>
      </w:sdt>
    </w:p>
    <w:p w14:paraId="000000C8" w14:textId="77777777" w:rsidR="00526DE2" w:rsidRPr="009D67CE" w:rsidRDefault="00000000" w:rsidP="77D348F9">
      <w:pPr>
        <w:pStyle w:val="Normal0"/>
        <w:spacing w:line="276" w:lineRule="auto"/>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206"/>
          <w:id w:val="1142250589"/>
        </w:sdtPr>
        <w:sdtContent>
          <w:r w:rsidR="77D348F9" w:rsidRPr="009D67CE">
            <w:rPr>
              <w:rFonts w:ascii="Sylfaen" w:eastAsia="Sylfaen" w:hAnsi="Sylfaen" w:cs="Sylfaen"/>
              <w:b/>
              <w:bCs/>
              <w:noProof/>
              <w:sz w:val="24"/>
              <w:szCs w:val="24"/>
              <w:lang w:val="ka-GE"/>
            </w:rPr>
            <w:t>ეს სამკურნალო პროდუქტი ავტორიზებულია ევროპის ეკონომიკური ზონის წევრ სახელმწიფოებში შემდეგი სახელწოდებებით:</w:t>
          </w:r>
        </w:sdtContent>
      </w:sdt>
    </w:p>
    <w:p w14:paraId="000000C9" w14:textId="6DA7C105" w:rsidR="00526DE2" w:rsidRPr="009D67CE" w:rsidRDefault="00000000" w:rsidP="77D348F9">
      <w:pPr>
        <w:pStyle w:val="Normal0"/>
        <w:spacing w:line="276" w:lineRule="auto"/>
        <w:rPr>
          <w:rFonts w:ascii="Sylfaen" w:eastAsia="Sylfaen" w:hAnsi="Sylfaen" w:cs="Sylfaen"/>
          <w:noProof/>
          <w:sz w:val="24"/>
          <w:szCs w:val="24"/>
          <w:lang w:val="ka-GE"/>
        </w:rPr>
      </w:pPr>
      <w:sdt>
        <w:sdtPr>
          <w:rPr>
            <w:rFonts w:ascii="Sylfaen" w:eastAsia="Sylfaen" w:hAnsi="Sylfaen" w:cs="Sylfaen"/>
            <w:noProof/>
            <w:sz w:val="24"/>
            <w:szCs w:val="24"/>
            <w:lang w:val="ka-GE"/>
          </w:rPr>
          <w:tag w:val="goog_rdk_207"/>
          <w:id w:val="1348939704"/>
        </w:sdtPr>
        <w:sdtContent>
          <w:r w:rsidR="77D348F9" w:rsidRPr="009D67CE">
            <w:rPr>
              <w:rFonts w:ascii="Sylfaen" w:eastAsia="Sylfaen" w:hAnsi="Sylfaen" w:cs="Sylfaen"/>
              <w:noProof/>
              <w:sz w:val="24"/>
              <w:szCs w:val="24"/>
              <w:lang w:val="ka-GE"/>
            </w:rPr>
            <w:t>გერმანია: Ziprasidon Aurobindo 20 მგ/ 40 მგ/ 60 მგ/ 80 მგ Hartkapseln</w:t>
          </w:r>
          <w:r w:rsidR="002D0C09" w:rsidRPr="009D67CE">
            <w:rPr>
              <w:noProof/>
              <w:lang w:val="ka-GE"/>
            </w:rPr>
            <w:br/>
          </w:r>
          <w:r w:rsidR="77D348F9" w:rsidRPr="009D67CE">
            <w:rPr>
              <w:rFonts w:ascii="Sylfaen" w:eastAsia="Sylfaen" w:hAnsi="Sylfaen" w:cs="Sylfaen"/>
              <w:noProof/>
              <w:sz w:val="24"/>
              <w:szCs w:val="24"/>
              <w:lang w:val="ka-GE"/>
            </w:rPr>
            <w:t>მალტა: Ziprasidone Aurobindo 20 მგ/ 40 მგ/ 60 მგ/ 80 მგ კაფსულები, მყარი</w:t>
          </w:r>
          <w:r w:rsidR="002D0C09" w:rsidRPr="009D67CE">
            <w:rPr>
              <w:noProof/>
              <w:lang w:val="ka-GE"/>
            </w:rPr>
            <w:br/>
          </w:r>
          <w:r w:rsidR="77D348F9" w:rsidRPr="009D67CE">
            <w:rPr>
              <w:rFonts w:ascii="Sylfaen" w:eastAsia="Sylfaen" w:hAnsi="Sylfaen" w:cs="Sylfaen"/>
              <w:noProof/>
              <w:sz w:val="24"/>
              <w:szCs w:val="24"/>
              <w:lang w:val="ka-GE"/>
            </w:rPr>
            <w:t>პორტუგალია: Ziprasidona Aurobindo</w:t>
          </w:r>
          <w:r w:rsidR="002D0C09" w:rsidRPr="009D67CE">
            <w:rPr>
              <w:noProof/>
              <w:lang w:val="ka-GE"/>
            </w:rPr>
            <w:br/>
          </w:r>
          <w:r w:rsidR="77D348F9" w:rsidRPr="009D67CE">
            <w:rPr>
              <w:rFonts w:ascii="Sylfaen" w:eastAsia="Sylfaen" w:hAnsi="Sylfaen" w:cs="Sylfaen"/>
              <w:noProof/>
              <w:sz w:val="24"/>
              <w:szCs w:val="24"/>
              <w:lang w:val="ka-GE"/>
            </w:rPr>
            <w:t>ესპანეთი: Ziprasidona Aurobindo 60 მგ/ 80 მგ cápsulas duras EFG</w:t>
          </w:r>
        </w:sdtContent>
      </w:sdt>
    </w:p>
    <w:p w14:paraId="000000CB" w14:textId="02A9FBFA" w:rsidR="00526DE2" w:rsidRPr="009D67CE" w:rsidRDefault="00000000" w:rsidP="77D348F9">
      <w:pPr>
        <w:pStyle w:val="Normal0"/>
        <w:spacing w:line="276" w:lineRule="auto"/>
        <w:rPr>
          <w:rFonts w:ascii="Sylfaen" w:eastAsia="Sylfaen" w:hAnsi="Sylfaen" w:cs="Sylfaen"/>
          <w:b/>
          <w:bCs/>
          <w:noProof/>
          <w:sz w:val="24"/>
          <w:szCs w:val="24"/>
          <w:lang w:val="ka-GE"/>
        </w:rPr>
      </w:pPr>
      <w:sdt>
        <w:sdtPr>
          <w:rPr>
            <w:rFonts w:ascii="Sylfaen" w:eastAsia="Sylfaen" w:hAnsi="Sylfaen" w:cs="Sylfaen"/>
            <w:b/>
            <w:bCs/>
            <w:noProof/>
            <w:sz w:val="24"/>
            <w:szCs w:val="24"/>
            <w:lang w:val="ka-GE"/>
          </w:rPr>
          <w:tag w:val="goog_rdk_208"/>
          <w:id w:val="-250271499"/>
        </w:sdtPr>
        <w:sdtContent>
          <w:r w:rsidR="77D348F9" w:rsidRPr="009D67CE">
            <w:rPr>
              <w:rFonts w:ascii="Sylfaen" w:eastAsia="Sylfaen" w:hAnsi="Sylfaen" w:cs="Sylfaen"/>
              <w:b/>
              <w:bCs/>
              <w:noProof/>
              <w:sz w:val="24"/>
              <w:szCs w:val="24"/>
              <w:lang w:val="ka-GE"/>
            </w:rPr>
            <w:t xml:space="preserve">ამ შეფუთვის ჩანართის ბოლოს გადახედვის თარიღი: </w:t>
          </w:r>
        </w:sdtContent>
      </w:sdt>
    </w:p>
    <w:p w14:paraId="53541B38" w14:textId="21DFAD59" w:rsidR="00AF2F91" w:rsidRPr="009D67CE" w:rsidRDefault="00AF2F91" w:rsidP="00AF2F91">
      <w:pPr>
        <w:spacing w:line="276" w:lineRule="auto"/>
        <w:rPr>
          <w:rFonts w:ascii="Sylfaen" w:hAnsi="Sylfaen"/>
          <w:noProof/>
          <w:sz w:val="24"/>
          <w:szCs w:val="24"/>
          <w:lang w:val="ka-GE"/>
        </w:rPr>
      </w:pPr>
      <w:r w:rsidRPr="009D67CE">
        <w:rPr>
          <w:rFonts w:ascii="Sylfaen" w:hAnsi="Sylfaen"/>
          <w:noProof/>
          <w:sz w:val="24"/>
          <w:szCs w:val="24"/>
          <w:lang w:val="ka-GE"/>
        </w:rPr>
        <w:t xml:space="preserve">                                                        </w:t>
      </w:r>
    </w:p>
    <w:p w14:paraId="4D011493" w14:textId="77777777" w:rsidR="00AF2F91" w:rsidRPr="009D67CE" w:rsidRDefault="00AF2F91" w:rsidP="77D348F9">
      <w:pPr>
        <w:pStyle w:val="Normal0"/>
        <w:spacing w:line="276" w:lineRule="auto"/>
        <w:rPr>
          <w:rFonts w:ascii="Sylfaen" w:eastAsia="Sylfaen" w:hAnsi="Sylfaen" w:cs="Sylfaen"/>
          <w:b/>
          <w:bCs/>
          <w:noProof/>
          <w:sz w:val="24"/>
          <w:szCs w:val="24"/>
          <w:lang w:val="ka-GE"/>
        </w:rPr>
      </w:pPr>
    </w:p>
    <w:sectPr w:rsidR="00AF2F91" w:rsidRPr="009D67CE">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E63B8" w14:textId="77777777" w:rsidR="00FA5484" w:rsidRDefault="00FA5484">
      <w:pPr>
        <w:spacing w:after="0" w:line="240" w:lineRule="auto"/>
      </w:pPr>
      <w:r>
        <w:separator/>
      </w:r>
    </w:p>
  </w:endnote>
  <w:endnote w:type="continuationSeparator" w:id="0">
    <w:p w14:paraId="04034AC9" w14:textId="77777777" w:rsidR="00FA5484" w:rsidRDefault="00FA5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9E9F44B-C55D-43E4-BAEE-F23122BC54C4}"/>
    <w:embedBold r:id="rId2" w:fontKey="{6B841DAC-9F19-4224-87AC-AF7BF8B4532F}"/>
  </w:font>
  <w:font w:name="Georgia">
    <w:panose1 w:val="02040502050405020303"/>
    <w:charset w:val="00"/>
    <w:family w:val="roman"/>
    <w:pitch w:val="variable"/>
    <w:sig w:usb0="00000287" w:usb1="00000000" w:usb2="00000000" w:usb3="00000000" w:csb0="0000009F" w:csb1="00000000"/>
    <w:embedItalic r:id="rId3" w:fontKey="{F4E556FA-8A0C-4F2F-8592-8A2DCD9A518A}"/>
  </w:font>
  <w:font w:name="Sylfaen">
    <w:panose1 w:val="010A0502050306030303"/>
    <w:charset w:val="00"/>
    <w:family w:val="roman"/>
    <w:pitch w:val="variable"/>
    <w:sig w:usb0="04000687" w:usb1="00000000" w:usb2="00000000" w:usb3="00000000" w:csb0="0000009F" w:csb1="00000000"/>
    <w:embedRegular r:id="rId4" w:fontKey="{BB14A8CE-5DA2-4936-8C7D-08CAD495816E}"/>
    <w:embedBold r:id="rId5" w:fontKey="{68E603D2-CDF0-4533-96B5-7E98A5C435F5}"/>
    <w:embedItalic r:id="rId6" w:fontKey="{3998B234-9605-47F8-89C5-2045EA859EB1}"/>
  </w:font>
  <w:font w:name="Arial Unicode MS">
    <w:altName w:val="Arial"/>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erriweather">
    <w:charset w:val="00"/>
    <w:family w:val="auto"/>
    <w:pitch w:val="variable"/>
    <w:sig w:usb0="20000207" w:usb1="00000002" w:usb2="00000000" w:usb3="00000000" w:csb0="00000197" w:csb1="00000000"/>
    <w:embedBold r:id="rId7" w:fontKey="{57492494-D269-4A6D-BDD0-FA8B9A3AC087}"/>
  </w:font>
  <w:font w:name="Calibri Light">
    <w:panose1 w:val="020F0302020204030204"/>
    <w:charset w:val="00"/>
    <w:family w:val="swiss"/>
    <w:pitch w:val="variable"/>
    <w:sig w:usb0="E4002EFF" w:usb1="C200247B" w:usb2="00000009" w:usb3="00000000" w:csb0="000001FF" w:csb1="00000000"/>
    <w:embedRegular r:id="rId8" w:fontKey="{064AF18B-E14A-4C4C-8AFE-E8782043C6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D" w14:textId="58E64D07" w:rsidR="00526DE2" w:rsidRDefault="00526DE2" w:rsidP="3F5806E4">
    <w:pPr>
      <w:pStyle w:val="Normal0"/>
      <w:jc w:val="right"/>
      <w:rPr>
        <w:rFonts w:ascii="Sylfaen" w:eastAsia="Sylfaen" w:hAnsi="Sylfaen" w:cs="Sylfae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FE054" w14:textId="77777777" w:rsidR="00FA5484" w:rsidRDefault="00FA5484">
      <w:pPr>
        <w:spacing w:after="0" w:line="240" w:lineRule="auto"/>
      </w:pPr>
      <w:r>
        <w:separator/>
      </w:r>
    </w:p>
  </w:footnote>
  <w:footnote w:type="continuationSeparator" w:id="0">
    <w:p w14:paraId="5871DA33" w14:textId="77777777" w:rsidR="00FA5484" w:rsidRDefault="00FA5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CC" w14:textId="77777777" w:rsidR="00526DE2" w:rsidRDefault="00526DE2">
    <w:pPr>
      <w:pStyle w:val="Normal0"/>
      <w:jc w:val="both"/>
      <w:rPr>
        <w:rFonts w:ascii="Merriweather" w:eastAsia="Merriweather" w:hAnsi="Merriweather" w:cs="Merriweathe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C90C"/>
    <w:multiLevelType w:val="multilevel"/>
    <w:tmpl w:val="DA70B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B256DA"/>
    <w:multiLevelType w:val="multilevel"/>
    <w:tmpl w:val="ADF63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3C9210"/>
    <w:multiLevelType w:val="multilevel"/>
    <w:tmpl w:val="E4B23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CC9D3A"/>
    <w:multiLevelType w:val="multilevel"/>
    <w:tmpl w:val="304AD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719E99"/>
    <w:multiLevelType w:val="multilevel"/>
    <w:tmpl w:val="F6CC7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37AE6C"/>
    <w:multiLevelType w:val="multilevel"/>
    <w:tmpl w:val="11CC2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B9C2E9"/>
    <w:multiLevelType w:val="multilevel"/>
    <w:tmpl w:val="198EB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6C69A0D"/>
    <w:multiLevelType w:val="multilevel"/>
    <w:tmpl w:val="0524B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E047D13"/>
    <w:multiLevelType w:val="multilevel"/>
    <w:tmpl w:val="97529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7935931"/>
    <w:multiLevelType w:val="multilevel"/>
    <w:tmpl w:val="5E925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1F57706"/>
    <w:multiLevelType w:val="multilevel"/>
    <w:tmpl w:val="FDAEC2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79090426">
    <w:abstractNumId w:val="6"/>
  </w:num>
  <w:num w:numId="2" w16cid:durableId="2048286357">
    <w:abstractNumId w:val="4"/>
  </w:num>
  <w:num w:numId="3" w16cid:durableId="1307128363">
    <w:abstractNumId w:val="10"/>
  </w:num>
  <w:num w:numId="4" w16cid:durableId="2032224346">
    <w:abstractNumId w:val="5"/>
  </w:num>
  <w:num w:numId="5" w16cid:durableId="1538079917">
    <w:abstractNumId w:val="9"/>
  </w:num>
  <w:num w:numId="6" w16cid:durableId="2043162683">
    <w:abstractNumId w:val="0"/>
  </w:num>
  <w:num w:numId="7" w16cid:durableId="1517424349">
    <w:abstractNumId w:val="7"/>
  </w:num>
  <w:num w:numId="8" w16cid:durableId="1369918253">
    <w:abstractNumId w:val="2"/>
  </w:num>
  <w:num w:numId="9" w16cid:durableId="1358964106">
    <w:abstractNumId w:val="8"/>
  </w:num>
  <w:num w:numId="10" w16cid:durableId="787625247">
    <w:abstractNumId w:val="1"/>
  </w:num>
  <w:num w:numId="11" w16cid:durableId="2056540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39B4CB"/>
    <w:rsid w:val="00153A28"/>
    <w:rsid w:val="002517B6"/>
    <w:rsid w:val="002D0C09"/>
    <w:rsid w:val="003E78CC"/>
    <w:rsid w:val="00515433"/>
    <w:rsid w:val="00526DE2"/>
    <w:rsid w:val="005C69FA"/>
    <w:rsid w:val="008A7852"/>
    <w:rsid w:val="008E4471"/>
    <w:rsid w:val="00945C95"/>
    <w:rsid w:val="009A6C43"/>
    <w:rsid w:val="009D67CE"/>
    <w:rsid w:val="00AD21C2"/>
    <w:rsid w:val="00AF2F91"/>
    <w:rsid w:val="00C4076C"/>
    <w:rsid w:val="00CA6CCF"/>
    <w:rsid w:val="00CD296F"/>
    <w:rsid w:val="00CF418F"/>
    <w:rsid w:val="00D81103"/>
    <w:rsid w:val="00EA69FB"/>
    <w:rsid w:val="00EB62BA"/>
    <w:rsid w:val="00F604FA"/>
    <w:rsid w:val="00F73CE5"/>
    <w:rsid w:val="00FA5484"/>
    <w:rsid w:val="0939B4CB"/>
    <w:rsid w:val="149D7633"/>
    <w:rsid w:val="3443402F"/>
    <w:rsid w:val="3A6B3E54"/>
    <w:rsid w:val="3F5806E4"/>
    <w:rsid w:val="77D34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0DFA5"/>
  <w15:docId w15:val="{CB734519-BE2C-46FA-964E-DB9A647A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k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table" w:customStyle="1" w:styleId="NormalTable1">
    <w:name w:val="Normal Table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0"/>
    <w:uiPriority w:val="34"/>
    <w:qFormat/>
    <w:rsid w:val="00252B14"/>
    <w:pPr>
      <w:ind w:left="720"/>
      <w:contextualSpacing/>
    </w:pPr>
  </w:style>
  <w:style w:type="paragraph" w:styleId="Header">
    <w:name w:val="header"/>
    <w:basedOn w:val="Normal0"/>
    <w:link w:val="HeaderChar"/>
    <w:uiPriority w:val="99"/>
    <w:unhideWhenUsed/>
    <w:rsid w:val="009B1F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FE"/>
  </w:style>
  <w:style w:type="paragraph" w:styleId="Footer">
    <w:name w:val="footer"/>
    <w:basedOn w:val="Normal0"/>
    <w:link w:val="FooterChar"/>
    <w:uiPriority w:val="99"/>
    <w:unhideWhenUsed/>
    <w:rsid w:val="009B1F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FE"/>
  </w:style>
  <w:style w:type="paragraph" w:styleId="Subtitle">
    <w:name w:val="Subtitle"/>
    <w:basedOn w:val="Normal0"/>
    <w:next w:val="Normal0"/>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77D348F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nfarmed.pt/web/infarmed/submissaora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rmacovigilancia@infarmed.p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ye8x0VtzYDtgT2pwEa72RdpqQA==">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3170</Words>
  <Characters>18071</Characters>
  <Application>Microsoft Office Word</Application>
  <DocSecurity>0</DocSecurity>
  <Lines>150</Lines>
  <Paragraphs>42</Paragraphs>
  <ScaleCrop>false</ScaleCrop>
  <Company/>
  <LinksUpToDate>false</LinksUpToDate>
  <CharactersWithSpaces>21199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Tamari Kharbedia</cp:lastModifiedBy>
  <cp:revision>14</cp:revision>
  <dcterms:created xsi:type="dcterms:W3CDTF">2022-01-14T04:50:00Z</dcterms:created>
  <dcterms:modified xsi:type="dcterms:W3CDTF">2026-05-15T12:20:00Z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9fde3b6d1255ad15c41c99a0cff89a0b540613a14a399598e8e5b7b009dbe74d</vt:lpwstr>
  </property>
</Properties>
</file>