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2C656" w14:textId="77777777" w:rsidR="00BA17AB" w:rsidRPr="00046B32" w:rsidRDefault="00BA17AB" w:rsidP="00C21641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Sylfaen" w:hAnsi="Sylfaen" w:cs="Sylfaen"/>
          <w:noProof/>
          <w:lang w:val="ka-GE"/>
        </w:rPr>
      </w:pPr>
      <w:r w:rsidRPr="00046B32">
        <w:rPr>
          <w:rStyle w:val="Strong"/>
          <w:rFonts w:ascii="Sylfaen" w:hAnsi="Sylfaen" w:cs="Sylfaen"/>
          <w:noProof/>
          <w:lang w:val="ka-GE"/>
        </w:rPr>
        <w:t>ინსტრუქცია</w:t>
      </w:r>
    </w:p>
    <w:p w14:paraId="2F6FBEA4" w14:textId="77777777" w:rsidR="00AE6573" w:rsidRPr="00046B32" w:rsidRDefault="00AE6573" w:rsidP="00C21641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Sylfaen" w:hAnsi="Sylfaen" w:cs="Sylfaen"/>
          <w:noProof/>
          <w:lang w:val="ka-GE"/>
        </w:rPr>
      </w:pPr>
    </w:p>
    <w:p w14:paraId="6CF1548B" w14:textId="77777777" w:rsidR="00BA17AB" w:rsidRPr="00046B32" w:rsidRDefault="0096377A" w:rsidP="00C21641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Sylfaen" w:hAnsi="Sylfaen" w:cs="Sylfaen"/>
          <w:noProof/>
          <w:lang w:val="ka-GE"/>
        </w:rPr>
      </w:pPr>
      <w:r w:rsidRPr="00046B32">
        <w:rPr>
          <w:rStyle w:val="Strong"/>
          <w:rFonts w:ascii="Sylfaen" w:hAnsi="Sylfaen" w:cs="Sylfaen"/>
          <w:noProof/>
          <w:lang w:val="ka-GE"/>
        </w:rPr>
        <w:t>კოლისპასი</w:t>
      </w:r>
    </w:p>
    <w:p w14:paraId="014556D4" w14:textId="77777777" w:rsidR="00AE6573" w:rsidRPr="00046B32" w:rsidRDefault="00AE6573" w:rsidP="00C21641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Sylfaen" w:hAnsi="Sylfaen" w:cs="Sylfaen"/>
          <w:noProof/>
          <w:lang w:val="ka-GE"/>
        </w:rPr>
      </w:pPr>
    </w:p>
    <w:p w14:paraId="5C20C015" w14:textId="77777777" w:rsidR="004E4A9E" w:rsidRPr="00046B32" w:rsidRDefault="004E4A9E" w:rsidP="00C35A31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noProof/>
          <w:color w:val="DA242B"/>
          <w:lang w:val="ka-GE"/>
        </w:rPr>
      </w:pPr>
    </w:p>
    <w:p w14:paraId="6F75C0E4" w14:textId="77777777" w:rsidR="00E305AB" w:rsidRPr="00046B32" w:rsidRDefault="00824754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="00E305AB" w:rsidRPr="00046B32">
        <w:rPr>
          <w:rFonts w:ascii="Sylfaen" w:hAnsi="Sylfaen" w:cs="Sylfaen"/>
          <w:b/>
          <w:noProof/>
          <w:sz w:val="24"/>
          <w:szCs w:val="24"/>
          <w:lang w:val="ka-GE"/>
        </w:rPr>
        <w:t>შემადგენლობა</w:t>
      </w:r>
      <w:r w:rsidR="00E305AB" w:rsidRPr="00046B32">
        <w:rPr>
          <w:rFonts w:ascii="Sylfaen" w:hAnsi="Sylfaen"/>
          <w:b/>
          <w:noProof/>
          <w:sz w:val="24"/>
          <w:szCs w:val="24"/>
          <w:lang w:val="ka-GE"/>
        </w:rPr>
        <w:t>:</w:t>
      </w:r>
      <w:r w:rsidR="00E305AB" w:rsidRPr="00046B32">
        <w:rPr>
          <w:rFonts w:ascii="Sylfaen" w:hAnsi="Sylfaen"/>
          <w:noProof/>
          <w:sz w:val="24"/>
          <w:szCs w:val="24"/>
          <w:lang w:val="ka-GE"/>
        </w:rPr>
        <w:t> </w:t>
      </w:r>
      <w:r w:rsidR="00E305AB" w:rsidRPr="00046B32">
        <w:rPr>
          <w:rFonts w:ascii="Sylfaen" w:hAnsi="Sylfaen" w:cs="Sylfaen"/>
          <w:noProof/>
          <w:sz w:val="24"/>
          <w:szCs w:val="24"/>
          <w:lang w:val="ka-GE"/>
        </w:rPr>
        <w:t>სიროფის</w:t>
      </w:r>
      <w:r w:rsidR="00E305AB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E305AB" w:rsidRPr="00046B32">
        <w:rPr>
          <w:rFonts w:ascii="Sylfaen" w:hAnsi="Sylfaen" w:cs="Sylfaen"/>
          <w:noProof/>
          <w:sz w:val="24"/>
          <w:szCs w:val="24"/>
          <w:lang w:val="ka-GE"/>
        </w:rPr>
        <w:t>ყოველი</w:t>
      </w:r>
      <w:r w:rsidR="00534E2A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6663D" w:rsidRPr="00046B32">
        <w:rPr>
          <w:rFonts w:ascii="Sylfaen" w:hAnsi="Sylfaen"/>
          <w:noProof/>
          <w:sz w:val="24"/>
          <w:szCs w:val="24"/>
          <w:lang w:val="ka-GE"/>
        </w:rPr>
        <w:t>5</w:t>
      </w:r>
      <w:r w:rsidR="00E305AB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E305AB" w:rsidRPr="00046B32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="00E305AB" w:rsidRPr="00046B32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E305AB" w:rsidRPr="00046B32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="00E305AB" w:rsidRPr="00046B32">
        <w:rPr>
          <w:rFonts w:ascii="Sylfaen" w:hAnsi="Sylfaen"/>
          <w:noProof/>
          <w:sz w:val="24"/>
          <w:szCs w:val="24"/>
          <w:lang w:val="ka-GE"/>
        </w:rPr>
        <w:t>:</w:t>
      </w:r>
    </w:p>
    <w:p w14:paraId="1375D947" w14:textId="77777777" w:rsidR="00D92549" w:rsidRPr="00046B32" w:rsidRDefault="00E305AB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/>
          <w:noProof/>
          <w:sz w:val="24"/>
          <w:szCs w:val="24"/>
          <w:lang w:val="ka-GE"/>
        </w:rPr>
        <w:t xml:space="preserve">√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კამის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ზეთი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(Anethum Graveolens) </w:t>
      </w:r>
      <w:r w:rsidR="002903D1" w:rsidRPr="00046B32">
        <w:rPr>
          <w:rFonts w:ascii="Sylfaen" w:hAnsi="Sylfaen"/>
          <w:noProof/>
          <w:sz w:val="24"/>
          <w:szCs w:val="24"/>
          <w:lang w:val="ka-GE"/>
        </w:rPr>
        <w:t>2,5</w:t>
      </w:r>
      <w:r w:rsidR="00335E20" w:rsidRPr="00046B32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2B1D2261" w14:textId="77777777" w:rsidR="00D92549" w:rsidRPr="00046B32" w:rsidRDefault="00E305AB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/>
          <w:noProof/>
          <w:sz w:val="24"/>
          <w:szCs w:val="24"/>
          <w:lang w:val="ka-GE"/>
        </w:rPr>
        <w:t xml:space="preserve">√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კვლიავის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ზეთი</w:t>
      </w:r>
      <w:r w:rsidR="0096663D" w:rsidRPr="00046B32">
        <w:rPr>
          <w:rFonts w:ascii="Sylfaen" w:hAnsi="Sylfaen"/>
          <w:noProof/>
          <w:sz w:val="24"/>
          <w:szCs w:val="24"/>
          <w:lang w:val="ka-GE"/>
        </w:rPr>
        <w:t xml:space="preserve"> (Carum Carvi) 0.025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335E20" w:rsidRPr="00046B32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046B32">
        <w:rPr>
          <w:rFonts w:ascii="Sylfaen" w:hAnsi="Sylfaen"/>
          <w:noProof/>
          <w:sz w:val="24"/>
          <w:szCs w:val="24"/>
          <w:lang w:val="ka-GE"/>
        </w:rPr>
        <w:t>.</w:t>
      </w:r>
    </w:p>
    <w:p w14:paraId="17BCB5D0" w14:textId="77777777" w:rsidR="00D92549" w:rsidRPr="00046B32" w:rsidRDefault="00E305AB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/>
          <w:noProof/>
          <w:sz w:val="24"/>
          <w:szCs w:val="24"/>
          <w:lang w:val="ka-GE"/>
        </w:rPr>
        <w:t xml:space="preserve">√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დარიჩინის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ზეთი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(Cinnamomum Zeylanicum) 0.0</w:t>
      </w:r>
      <w:r w:rsidR="0096663D" w:rsidRPr="00046B32">
        <w:rPr>
          <w:rFonts w:ascii="Sylfaen" w:hAnsi="Sylfaen"/>
          <w:noProof/>
          <w:sz w:val="24"/>
          <w:szCs w:val="24"/>
          <w:lang w:val="ka-GE"/>
        </w:rPr>
        <w:t>15</w:t>
      </w:r>
      <w:r w:rsidR="00335E20" w:rsidRPr="00046B32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046B32">
        <w:rPr>
          <w:rFonts w:ascii="Sylfaen" w:hAnsi="Sylfaen"/>
          <w:noProof/>
          <w:sz w:val="24"/>
          <w:szCs w:val="24"/>
          <w:lang w:val="ka-GE"/>
        </w:rPr>
        <w:t>.</w:t>
      </w:r>
    </w:p>
    <w:p w14:paraId="3D97A67C" w14:textId="77777777" w:rsidR="00D92549" w:rsidRPr="00046B32" w:rsidRDefault="00E305AB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/>
          <w:noProof/>
          <w:sz w:val="24"/>
          <w:szCs w:val="24"/>
          <w:lang w:val="ka-GE"/>
        </w:rPr>
        <w:t xml:space="preserve">√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ილის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ზეთი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13B6E" w:rsidRPr="00046B32">
        <w:rPr>
          <w:rFonts w:ascii="Sylfaen" w:hAnsi="Sylfaen"/>
          <w:noProof/>
          <w:sz w:val="24"/>
          <w:szCs w:val="24"/>
          <w:lang w:val="ka-GE"/>
        </w:rPr>
        <w:t>(</w:t>
      </w:r>
      <w:r w:rsidRPr="00046B32">
        <w:rPr>
          <w:rFonts w:ascii="Sylfaen" w:hAnsi="Sylfaen"/>
          <w:noProof/>
          <w:sz w:val="24"/>
          <w:szCs w:val="24"/>
          <w:lang w:val="ka-GE"/>
        </w:rPr>
        <w:t>Ellettaria Cardamo</w:t>
      </w:r>
      <w:r w:rsidR="002903D1" w:rsidRPr="00046B32">
        <w:rPr>
          <w:rFonts w:ascii="Sylfaen" w:hAnsi="Sylfaen"/>
          <w:noProof/>
          <w:sz w:val="24"/>
          <w:szCs w:val="24"/>
          <w:lang w:val="ka-GE"/>
        </w:rPr>
        <w:t>mum) 0.02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335E20" w:rsidRPr="00046B32">
        <w:rPr>
          <w:rFonts w:ascii="Sylfaen" w:hAnsi="Sylfaen" w:cs="Sylfaen"/>
          <w:noProof/>
          <w:sz w:val="24"/>
          <w:szCs w:val="24"/>
          <w:lang w:val="ka-GE"/>
        </w:rPr>
        <w:t>მგ</w:t>
      </w:r>
      <w:r w:rsidRPr="00046B32">
        <w:rPr>
          <w:rFonts w:ascii="Sylfaen" w:hAnsi="Sylfaen"/>
          <w:noProof/>
          <w:sz w:val="24"/>
          <w:szCs w:val="24"/>
          <w:lang w:val="ka-GE"/>
        </w:rPr>
        <w:t>.</w:t>
      </w:r>
    </w:p>
    <w:p w14:paraId="7DDAA62E" w14:textId="77777777" w:rsidR="002903D1" w:rsidRPr="00046B32" w:rsidRDefault="00E305AB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/>
          <w:noProof/>
          <w:sz w:val="24"/>
          <w:szCs w:val="24"/>
          <w:lang w:val="ka-GE"/>
        </w:rPr>
        <w:t xml:space="preserve"> √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მიხაკის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ზეთი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(Eugenia Caryophyllata) 0.</w:t>
      </w:r>
      <w:r w:rsidR="0096663D" w:rsidRPr="00046B32">
        <w:rPr>
          <w:rFonts w:ascii="Sylfaen" w:hAnsi="Sylfaen"/>
          <w:noProof/>
          <w:sz w:val="24"/>
          <w:szCs w:val="24"/>
          <w:lang w:val="ka-GE"/>
        </w:rPr>
        <w:t>5</w:t>
      </w:r>
      <w:r w:rsidR="00335E20" w:rsidRPr="00046B32">
        <w:rPr>
          <w:rFonts w:ascii="Sylfaen" w:hAnsi="Sylfaen" w:cs="Sylfaen"/>
          <w:noProof/>
          <w:sz w:val="24"/>
          <w:szCs w:val="24"/>
          <w:lang w:val="ka-GE"/>
        </w:rPr>
        <w:t>მგ</w:t>
      </w:r>
    </w:p>
    <w:p w14:paraId="48262952" w14:textId="77777777" w:rsidR="00A214B2" w:rsidRPr="00046B32" w:rsidRDefault="00FB4B86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b/>
          <w:noProof/>
          <w:sz w:val="24"/>
          <w:szCs w:val="24"/>
          <w:lang w:val="ka-GE"/>
        </w:rPr>
        <w:t>აღწერა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="004D0362" w:rsidRPr="00046B32">
        <w:rPr>
          <w:rFonts w:ascii="Sylfaen" w:hAnsi="Sylfaen" w:cs="Sylfaen"/>
          <w:noProof/>
          <w:sz w:val="24"/>
          <w:szCs w:val="24"/>
          <w:lang w:val="ka-GE"/>
        </w:rPr>
        <w:t>მოვარდისფრო</w:t>
      </w:r>
      <w:r w:rsidR="00C74B97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C74B97" w:rsidRPr="00046B32">
        <w:rPr>
          <w:rFonts w:ascii="Sylfaen" w:hAnsi="Sylfaen" w:cs="Sylfaen"/>
          <w:noProof/>
          <w:sz w:val="24"/>
          <w:szCs w:val="24"/>
          <w:lang w:val="ka-GE"/>
        </w:rPr>
        <w:t>შეფერილობის</w:t>
      </w:r>
      <w:r w:rsidR="00335E20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335E20" w:rsidRPr="00046B32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="00335E20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C74B97" w:rsidRPr="00046B32">
        <w:rPr>
          <w:rFonts w:ascii="Sylfaen" w:hAnsi="Sylfaen" w:cs="Sylfaen"/>
          <w:noProof/>
          <w:sz w:val="24"/>
          <w:szCs w:val="24"/>
          <w:lang w:val="ka-GE"/>
        </w:rPr>
        <w:t>ალუბლის</w:t>
      </w:r>
      <w:r w:rsidR="00A214B2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A214B2" w:rsidRPr="00046B32">
        <w:rPr>
          <w:rFonts w:ascii="Sylfaen" w:hAnsi="Sylfaen" w:cs="Sylfaen"/>
          <w:noProof/>
          <w:sz w:val="24"/>
          <w:szCs w:val="24"/>
          <w:lang w:val="ka-GE"/>
        </w:rPr>
        <w:t>არომატით</w:t>
      </w:r>
      <w:r w:rsidR="00A214B2" w:rsidRPr="00046B32">
        <w:rPr>
          <w:rFonts w:ascii="Sylfaen" w:hAnsi="Sylfaen"/>
          <w:noProof/>
          <w:sz w:val="24"/>
          <w:szCs w:val="24"/>
          <w:lang w:val="ka-GE"/>
        </w:rPr>
        <w:t>.</w:t>
      </w:r>
    </w:p>
    <w:p w14:paraId="7B0C1D4E" w14:textId="77777777" w:rsidR="00E305AB" w:rsidRPr="00046B32" w:rsidRDefault="00E305AB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b/>
          <w:noProof/>
          <w:sz w:val="24"/>
          <w:szCs w:val="24"/>
          <w:lang w:val="ka-GE"/>
        </w:rPr>
        <w:t>დამხმარე</w:t>
      </w:r>
      <w:r w:rsidRPr="00046B3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b/>
          <w:noProof/>
          <w:sz w:val="24"/>
          <w:szCs w:val="24"/>
          <w:lang w:val="ka-GE"/>
        </w:rPr>
        <w:t>ნივთიერებები</w:t>
      </w:r>
      <w:r w:rsidRPr="00046B32">
        <w:rPr>
          <w:rFonts w:ascii="Sylfaen" w:hAnsi="Sylfaen"/>
          <w:b/>
          <w:noProof/>
          <w:sz w:val="24"/>
          <w:szCs w:val="24"/>
          <w:lang w:val="ka-GE"/>
        </w:rPr>
        <w:t>:</w:t>
      </w:r>
      <w:r w:rsidRPr="00046B32">
        <w:rPr>
          <w:rFonts w:ascii="Sylfaen" w:hAnsi="Sylfaen"/>
          <w:noProof/>
          <w:sz w:val="24"/>
          <w:szCs w:val="24"/>
          <w:lang w:val="ka-GE"/>
        </w:rPr>
        <w:t> 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გამოხდილი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წყალი</w:t>
      </w:r>
      <w:r w:rsidRPr="00046B32">
        <w:rPr>
          <w:rFonts w:ascii="Sylfaen" w:hAnsi="Sylfaen"/>
          <w:noProof/>
          <w:sz w:val="24"/>
          <w:szCs w:val="24"/>
          <w:lang w:val="ka-GE"/>
        </w:rPr>
        <w:t>,</w:t>
      </w:r>
      <w:r w:rsidR="008F29F7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8C0F73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02AA3" w:rsidRPr="00046B32">
        <w:rPr>
          <w:rFonts w:ascii="Sylfaen" w:hAnsi="Sylfaen" w:cs="Sylfaen"/>
          <w:noProof/>
          <w:sz w:val="24"/>
          <w:szCs w:val="24"/>
          <w:lang w:val="ka-GE"/>
        </w:rPr>
        <w:t>ლიმონმჟავას</w:t>
      </w:r>
      <w:r w:rsidR="00402AA3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02AA3" w:rsidRPr="00046B32">
        <w:rPr>
          <w:rFonts w:ascii="Sylfaen" w:hAnsi="Sylfaen" w:cs="Sylfaen"/>
          <w:noProof/>
          <w:sz w:val="24"/>
          <w:szCs w:val="24"/>
          <w:lang w:val="ka-GE"/>
        </w:rPr>
        <w:t>მონოჰიდრატი</w:t>
      </w:r>
      <w:r w:rsidR="008C0F73" w:rsidRPr="00046B32">
        <w:rPr>
          <w:rFonts w:ascii="Sylfaen" w:hAnsi="Sylfaen"/>
          <w:noProof/>
          <w:sz w:val="24"/>
          <w:szCs w:val="24"/>
          <w:lang w:val="ka-GE"/>
        </w:rPr>
        <w:t>,</w:t>
      </w:r>
      <w:r w:rsidR="008F29F7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8F29F7" w:rsidRPr="00046B32">
        <w:rPr>
          <w:rFonts w:ascii="Sylfaen" w:hAnsi="Sylfaen" w:cs="Sylfaen"/>
          <w:noProof/>
          <w:sz w:val="24"/>
          <w:szCs w:val="24"/>
          <w:lang w:val="ka-GE"/>
        </w:rPr>
        <w:t>პოლისორბატ</w:t>
      </w:r>
      <w:r w:rsidR="008F29F7" w:rsidRPr="00046B32">
        <w:rPr>
          <w:rFonts w:ascii="Sylfaen" w:hAnsi="Sylfaen"/>
          <w:noProof/>
          <w:sz w:val="24"/>
          <w:szCs w:val="24"/>
          <w:lang w:val="ka-GE"/>
        </w:rPr>
        <w:t xml:space="preserve"> 80,</w:t>
      </w:r>
      <w:r w:rsidR="008C0F73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979E6" w:rsidRPr="00046B32">
        <w:rPr>
          <w:rFonts w:ascii="Sylfaen" w:hAnsi="Sylfaen" w:cs="Sylfaen"/>
          <w:noProof/>
          <w:sz w:val="24"/>
          <w:szCs w:val="24"/>
          <w:lang w:val="ka-GE"/>
        </w:rPr>
        <w:t>კონსერვანტები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C00621" w:rsidRPr="00046B32">
        <w:rPr>
          <w:rFonts w:ascii="Sylfaen" w:hAnsi="Sylfaen"/>
          <w:noProof/>
          <w:sz w:val="24"/>
          <w:szCs w:val="24"/>
          <w:lang w:val="ka-GE"/>
        </w:rPr>
        <w:t>(</w:t>
      </w:r>
      <w:r w:rsidR="00C00621" w:rsidRPr="00046B32">
        <w:rPr>
          <w:rFonts w:ascii="Sylfaen" w:hAnsi="Sylfaen" w:cs="Sylfaen"/>
          <w:noProof/>
          <w:sz w:val="24"/>
          <w:szCs w:val="24"/>
          <w:lang w:val="ka-GE"/>
        </w:rPr>
        <w:t>კალიუმის</w:t>
      </w:r>
      <w:r w:rsidR="00C00621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C00621" w:rsidRPr="00046B32">
        <w:rPr>
          <w:rFonts w:ascii="Sylfaen" w:hAnsi="Sylfaen" w:cs="Sylfaen"/>
          <w:noProof/>
          <w:sz w:val="24"/>
          <w:szCs w:val="24"/>
          <w:lang w:val="ka-GE"/>
        </w:rPr>
        <w:t>სორბატი</w:t>
      </w:r>
      <w:r w:rsidR="00C00621" w:rsidRPr="00046B32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C00621" w:rsidRPr="00046B32">
        <w:rPr>
          <w:rFonts w:ascii="Sylfaen" w:hAnsi="Sylfaen" w:cs="Sylfaen"/>
          <w:noProof/>
          <w:sz w:val="24"/>
          <w:szCs w:val="24"/>
          <w:lang w:val="ka-GE"/>
        </w:rPr>
        <w:t>ნატრიუმის</w:t>
      </w:r>
      <w:r w:rsidR="00C00621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C00621" w:rsidRPr="00046B32">
        <w:rPr>
          <w:rFonts w:ascii="Sylfaen" w:hAnsi="Sylfaen" w:cs="Sylfaen"/>
          <w:noProof/>
          <w:sz w:val="24"/>
          <w:szCs w:val="24"/>
          <w:lang w:val="ka-GE"/>
        </w:rPr>
        <w:t>ბენზოატი</w:t>
      </w:r>
      <w:r w:rsidR="00C00621" w:rsidRPr="00046B32">
        <w:rPr>
          <w:rFonts w:ascii="Sylfaen" w:hAnsi="Sylfaen"/>
          <w:noProof/>
          <w:sz w:val="24"/>
          <w:szCs w:val="24"/>
          <w:lang w:val="ka-GE"/>
        </w:rPr>
        <w:t>)</w:t>
      </w:r>
      <w:r w:rsidR="0042440A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ალუბლის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არომატიზატორი</w:t>
      </w:r>
      <w:r w:rsidRPr="00046B32">
        <w:rPr>
          <w:rFonts w:ascii="Sylfaen" w:hAnsi="Sylfaen"/>
          <w:noProof/>
          <w:sz w:val="24"/>
          <w:szCs w:val="24"/>
          <w:lang w:val="ka-GE"/>
        </w:rPr>
        <w:t>,</w:t>
      </w:r>
      <w:r w:rsidR="0042440A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დამატკბობელი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ნატრიუმის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2440A" w:rsidRPr="00046B32">
        <w:rPr>
          <w:rFonts w:ascii="Sylfaen" w:hAnsi="Sylfaen" w:cs="Sylfaen"/>
          <w:noProof/>
          <w:sz w:val="24"/>
          <w:szCs w:val="24"/>
          <w:lang w:val="ka-GE"/>
        </w:rPr>
        <w:t>საქ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არინი</w:t>
      </w:r>
      <w:r w:rsidR="0042440A" w:rsidRPr="00046B32">
        <w:rPr>
          <w:rFonts w:ascii="Sylfaen" w:hAnsi="Sylfaen"/>
          <w:noProof/>
          <w:sz w:val="24"/>
          <w:szCs w:val="24"/>
          <w:lang w:val="ka-GE"/>
        </w:rPr>
        <w:t>).</w:t>
      </w:r>
    </w:p>
    <w:p w14:paraId="1ACD3678" w14:textId="77777777" w:rsidR="004D4E3B" w:rsidRPr="00046B32" w:rsidRDefault="004D4E3B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noProof/>
          <w:sz w:val="24"/>
          <w:szCs w:val="24"/>
          <w:lang w:val="ka-GE"/>
        </w:rPr>
        <w:t>პრეპარატი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პარაბენებს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სპირტს</w:t>
      </w:r>
      <w:r w:rsidRPr="00046B32">
        <w:rPr>
          <w:rFonts w:ascii="Sylfaen" w:hAnsi="Sylfaen"/>
          <w:noProof/>
          <w:sz w:val="24"/>
          <w:szCs w:val="24"/>
          <w:lang w:val="ka-GE"/>
        </w:rPr>
        <w:t>.</w:t>
      </w:r>
    </w:p>
    <w:p w14:paraId="4DAF5A42" w14:textId="77777777" w:rsidR="00D92549" w:rsidRPr="00046B32" w:rsidRDefault="00E305AB" w:rsidP="00C35A31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apple-converted-space"/>
          <w:rFonts w:ascii="Georgia" w:hAnsi="Georgia"/>
          <w:noProof/>
          <w:lang w:val="ka-GE"/>
        </w:rPr>
      </w:pPr>
      <w:r w:rsidRPr="00046B32">
        <w:rPr>
          <w:rStyle w:val="Strong"/>
          <w:rFonts w:ascii="Sylfaen" w:hAnsi="Sylfaen" w:cs="Sylfaen"/>
          <w:noProof/>
          <w:lang w:val="ka-GE"/>
        </w:rPr>
        <w:t>ფარმაკოლოგიური</w:t>
      </w:r>
      <w:r w:rsidRPr="00046B32">
        <w:rPr>
          <w:rStyle w:val="Strong"/>
          <w:rFonts w:ascii="Georgia" w:hAnsi="Georgia" w:cs="Georgia"/>
          <w:noProof/>
          <w:lang w:val="ka-GE"/>
        </w:rPr>
        <w:t xml:space="preserve"> </w:t>
      </w:r>
      <w:r w:rsidRPr="00046B32">
        <w:rPr>
          <w:rStyle w:val="Strong"/>
          <w:rFonts w:ascii="Sylfaen" w:hAnsi="Sylfaen" w:cs="Sylfaen"/>
          <w:noProof/>
          <w:lang w:val="ka-GE"/>
        </w:rPr>
        <w:t>თვისებები</w:t>
      </w:r>
      <w:r w:rsidRPr="00046B32">
        <w:rPr>
          <w:rStyle w:val="Strong"/>
          <w:rFonts w:ascii="Georgia" w:hAnsi="Georgia" w:cs="Georgia"/>
          <w:noProof/>
          <w:lang w:val="ka-GE"/>
        </w:rPr>
        <w:t xml:space="preserve"> </w:t>
      </w:r>
      <w:r w:rsidRPr="00046B32">
        <w:rPr>
          <w:rStyle w:val="Strong"/>
          <w:rFonts w:ascii="Sylfaen" w:hAnsi="Sylfaen" w:cs="Sylfaen"/>
          <w:noProof/>
          <w:lang w:val="ka-GE"/>
        </w:rPr>
        <w:t>და</w:t>
      </w:r>
      <w:r w:rsidRPr="00046B32">
        <w:rPr>
          <w:rStyle w:val="Strong"/>
          <w:rFonts w:ascii="Georgia" w:hAnsi="Georgia" w:cs="Georgia"/>
          <w:noProof/>
          <w:lang w:val="ka-GE"/>
        </w:rPr>
        <w:t xml:space="preserve"> </w:t>
      </w:r>
      <w:r w:rsidRPr="00046B32">
        <w:rPr>
          <w:rStyle w:val="Strong"/>
          <w:rFonts w:ascii="Sylfaen" w:hAnsi="Sylfaen" w:cs="Sylfaen"/>
          <w:noProof/>
          <w:lang w:val="ka-GE"/>
        </w:rPr>
        <w:t>მოქმედების</w:t>
      </w:r>
      <w:r w:rsidRPr="00046B32">
        <w:rPr>
          <w:rStyle w:val="Strong"/>
          <w:rFonts w:ascii="Georgia" w:hAnsi="Georgia" w:cs="Georgia"/>
          <w:noProof/>
          <w:lang w:val="ka-GE"/>
        </w:rPr>
        <w:t xml:space="preserve"> </w:t>
      </w:r>
      <w:r w:rsidRPr="00046B32">
        <w:rPr>
          <w:rStyle w:val="Strong"/>
          <w:rFonts w:ascii="Sylfaen" w:hAnsi="Sylfaen" w:cs="Sylfaen"/>
          <w:noProof/>
          <w:lang w:val="ka-GE"/>
        </w:rPr>
        <w:t>მექანიზმი</w:t>
      </w:r>
      <w:r w:rsidRPr="00046B32">
        <w:rPr>
          <w:rStyle w:val="Strong"/>
          <w:rFonts w:ascii="Georgia" w:hAnsi="Georgia" w:cs="Georgia"/>
          <w:noProof/>
          <w:lang w:val="ka-GE"/>
        </w:rPr>
        <w:t>:</w:t>
      </w:r>
      <w:r w:rsidRPr="00046B32">
        <w:rPr>
          <w:rStyle w:val="apple-converted-space"/>
          <w:rFonts w:ascii="Georgia" w:hAnsi="Georgia"/>
          <w:noProof/>
          <w:lang w:val="ka-GE"/>
        </w:rPr>
        <w:t> </w:t>
      </w:r>
    </w:p>
    <w:p w14:paraId="5B266673" w14:textId="77777777" w:rsidR="00447393" w:rsidRPr="00046B32" w:rsidRDefault="00E305AB" w:rsidP="00C35A3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eorgia" w:hAnsi="Georgia" w:cs="Georgia"/>
          <w:noProof/>
          <w:lang w:val="ka-GE"/>
        </w:rPr>
      </w:pPr>
      <w:r w:rsidRPr="00046B32">
        <w:rPr>
          <w:rFonts w:ascii="Sylfaen" w:hAnsi="Sylfaen" w:cs="Sylfaen"/>
          <w:noProof/>
          <w:lang w:val="ka-GE"/>
        </w:rPr>
        <w:t>კოლისპასი</w:t>
      </w:r>
      <w:r w:rsidRPr="00046B32">
        <w:rPr>
          <w:rStyle w:val="apple-converted-space"/>
          <w:rFonts w:ascii="Georgia" w:hAnsi="Georgia"/>
          <w:noProof/>
          <w:lang w:val="ka-GE"/>
        </w:rPr>
        <w:t> </w:t>
      </w:r>
      <w:r w:rsidRPr="00046B32">
        <w:rPr>
          <w:rFonts w:ascii="Sylfaen" w:hAnsi="Sylfaen" w:cs="Sylfaen"/>
          <w:noProof/>
          <w:lang w:val="ka-GE"/>
        </w:rPr>
        <w:t>კომბინირებული</w:t>
      </w:r>
      <w:r w:rsidRPr="00046B32">
        <w:rPr>
          <w:rFonts w:ascii="Georgia" w:hAnsi="Georgia" w:cs="Georgia"/>
          <w:noProof/>
          <w:lang w:val="ka-GE"/>
        </w:rPr>
        <w:t xml:space="preserve">  </w:t>
      </w:r>
      <w:r w:rsidRPr="00046B32">
        <w:rPr>
          <w:rFonts w:ascii="Sylfaen" w:hAnsi="Sylfaen" w:cs="Sylfaen"/>
          <w:noProof/>
          <w:lang w:val="ka-GE"/>
        </w:rPr>
        <w:t>პრეპარატია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რომელიც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გამოიყენება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ბავშვებში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მეტეორიზმის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ნაწლავთა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კოლიკის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კუჭ</w:t>
      </w:r>
      <w:r w:rsidRPr="00046B32">
        <w:rPr>
          <w:rFonts w:ascii="Georgia" w:hAnsi="Georgia" w:cs="Georgia"/>
          <w:noProof/>
          <w:lang w:val="ka-GE"/>
        </w:rPr>
        <w:t>-</w:t>
      </w:r>
      <w:r w:rsidRPr="00046B32">
        <w:rPr>
          <w:rFonts w:ascii="Sylfaen" w:hAnsi="Sylfaen" w:cs="Sylfaen"/>
          <w:noProof/>
          <w:lang w:val="ka-GE"/>
        </w:rPr>
        <w:t>ნაწლავის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სპაზმის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რეფლუქსის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ხშირი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შემაწუხებელი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სლოკინის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საპროფილაქტიკოდ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სამკურნალოდ</w:t>
      </w:r>
      <w:r w:rsidRPr="00046B32">
        <w:rPr>
          <w:rFonts w:ascii="Georgia" w:hAnsi="Georgia" w:cs="Georgia"/>
          <w:noProof/>
          <w:lang w:val="ka-GE"/>
        </w:rPr>
        <w:t>.</w:t>
      </w:r>
    </w:p>
    <w:p w14:paraId="6B3526C3" w14:textId="77777777" w:rsidR="0017057C" w:rsidRPr="00046B32" w:rsidRDefault="0017057C" w:rsidP="00C35A3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Georgia"/>
          <w:noProof/>
          <w:lang w:val="ka-GE"/>
        </w:rPr>
      </w:pPr>
      <w:r w:rsidRPr="00046B32">
        <w:rPr>
          <w:rFonts w:ascii="Sylfaen" w:hAnsi="Sylfaen" w:cs="Georgia"/>
          <w:noProof/>
          <w:lang w:val="ka-GE"/>
        </w:rPr>
        <w:t>კოლისპასი- ცვლის აირის ბუშტუკების ზედაპირულ დაჭიმულობას, და ამის შედეგად ხდება მათი დაშლა. აღნიშნულ პროცესში გამოთავისუფლებული აირების შეწოვა შეიძლება მოხდეს ნაწლავის კედელში, აგრეთვე გაოიყოფა ნაწლავის პერისტალტიკის მოქმედებით. ამის შედეგ</w:t>
      </w:r>
      <w:r w:rsidR="003377AE" w:rsidRPr="00046B32">
        <w:rPr>
          <w:rFonts w:ascii="Sylfaen" w:hAnsi="Sylfaen" w:cs="Georgia"/>
          <w:noProof/>
          <w:lang w:val="ka-GE"/>
        </w:rPr>
        <w:t>ად მცირდება მუცლის შებერილობა, ქ</w:t>
      </w:r>
      <w:r w:rsidRPr="00046B32">
        <w:rPr>
          <w:rFonts w:ascii="Sylfaen" w:hAnsi="Sylfaen" w:cs="Georgia"/>
          <w:noProof/>
          <w:lang w:val="ka-GE"/>
        </w:rPr>
        <w:t>რება ტკივილ</w:t>
      </w:r>
      <w:r w:rsidR="003377AE" w:rsidRPr="00046B32">
        <w:rPr>
          <w:rFonts w:ascii="Sylfaen" w:hAnsi="Sylfaen" w:cs="Georgia"/>
          <w:noProof/>
          <w:lang w:val="ka-GE"/>
        </w:rPr>
        <w:t>ი, უმჯობესდება განწყობა, რეგული</w:t>
      </w:r>
      <w:r w:rsidRPr="00046B32">
        <w:rPr>
          <w:rFonts w:ascii="Sylfaen" w:hAnsi="Sylfaen" w:cs="Georgia"/>
          <w:noProof/>
          <w:lang w:val="ka-GE"/>
        </w:rPr>
        <w:t xml:space="preserve">რდება ბავშვის ძილი და კვება. პრეპარატის უპირატესობა მდგომარეობს, რომ ის არ შეიწოვება, არ მონაწილეობს ქიმიურ რეაქციებში, ორგანიზმიდან გამოიყოფა შეუცვლელი სახით, არ ახდენს ზეგავლენას არც კუჭის და არც ნაწლავების PH-ზე, არც საჭმლის მონელებაზე, არ შედის ურთიერთქმედებაში სხვა პრეპარატებთან. შემადგენელი კომპონენტების ნეიტრალობა და უსაფრთხოება განაპირობებს კოლისპასის გამოყენებას ნებისმიერი ასაკის პაციენტებში-ახალშობილობის პერიოდიდან ღრმა სიბერემდე, მათ შორის ორსულობის პერიოდში, სხვადასახვა დაავადებების შემთხვევაში, ოპერაციის შემდეგ. ჩვილი ბავშებისთვის დიდ უპირატესობას წარმოადგენს ის, რომ მისაღებად მოსახერხებელია , მუცლის შებერილობით (მეტეორიზმით) თანმხლები მდგომარეობების გარდა, კოლისპასი გამოიყენება მუცლის ღრუს ორგანოების გამოკვლევისას-ულტრაბგერითი გამოკვლევის (უბგ), რენტგენოლოგიური გამოკვლევის, ფიბროგასტროსკოპიის დროს პაციენტის მოსამზადებლად. აირები ნაწლავში ხელს უშლის რენტგენოლოგს და უბგ სპეციალისტს, კარგად დაინახოს თირკმელები, კუჭქვეშა ჯირკვალი, სხვა ორგანოები. კუჭის </w:t>
      </w:r>
      <w:r w:rsidR="00B40789" w:rsidRPr="00046B32">
        <w:rPr>
          <w:rFonts w:ascii="Sylfaen" w:hAnsi="Sylfaen" w:cs="Georgia"/>
          <w:noProof/>
          <w:lang w:val="ka-GE"/>
        </w:rPr>
        <w:t xml:space="preserve">ლორწოვან გარსზე არსებული ქაფი ხელს უშლის ლორწოვანის მდგომარეობის შეფასებას, ზრდის დიაგნოსტიკური შეცდომების ალბათობას. კოლისპასი ამცირებს კუჭში ქაფის და </w:t>
      </w:r>
      <w:r w:rsidR="00B40789" w:rsidRPr="00046B32">
        <w:rPr>
          <w:rFonts w:ascii="Sylfaen" w:hAnsi="Sylfaen" w:cs="Georgia"/>
          <w:noProof/>
          <w:lang w:val="ka-GE"/>
        </w:rPr>
        <w:lastRenderedPageBreak/>
        <w:t xml:space="preserve">ნაწლავებში აირების რაოდენობას, რაც ხელს უწყობს აღნიშნულ გამოკვლევებში გამოსახულების ხარისხის მნიშვნელოვან გაუმჯობესებას, აადვილებს დიაგნოზის დასმას. სარეცხი საშუალებებით მოწამვლის შემთხვევაში </w:t>
      </w:r>
      <w:r w:rsidR="00413D70" w:rsidRPr="00046B32">
        <w:rPr>
          <w:rFonts w:ascii="Sylfaen" w:hAnsi="Sylfaen" w:cs="Georgia"/>
          <w:noProof/>
          <w:lang w:val="ka-GE"/>
        </w:rPr>
        <w:t xml:space="preserve">კუჭში და ნაწლავებში წარმოიქმნება დიდი რაოდენობით ქაფი. აღნიშნულ შემთხვევაში </w:t>
      </w:r>
      <w:r w:rsidR="00B40789" w:rsidRPr="00046B32">
        <w:rPr>
          <w:rFonts w:ascii="Sylfaen" w:hAnsi="Sylfaen" w:cs="Georgia"/>
          <w:noProof/>
          <w:lang w:val="ka-GE"/>
        </w:rPr>
        <w:t>კოლისპასი აგრეთვე გამოიყენება, როგორც ქაფის ჩამქრობი საშუალება (ნივთიერება, რომელიც ქაფს აშორებს).</w:t>
      </w:r>
    </w:p>
    <w:p w14:paraId="711CF0A3" w14:textId="77777777" w:rsidR="00447393" w:rsidRPr="00046B32" w:rsidRDefault="00447393" w:rsidP="00C35A31">
      <w:pPr>
        <w:pStyle w:val="NormalWeb"/>
        <w:spacing w:before="0" w:beforeAutospacing="0" w:after="0" w:afterAutospacing="0"/>
        <w:ind w:firstLine="720"/>
        <w:jc w:val="both"/>
        <w:rPr>
          <w:rStyle w:val="apple-converted-space"/>
          <w:rFonts w:ascii="Georgia" w:hAnsi="Georgia"/>
          <w:noProof/>
          <w:lang w:val="ka-GE"/>
        </w:rPr>
      </w:pPr>
    </w:p>
    <w:p w14:paraId="7E488955" w14:textId="77777777" w:rsidR="00E305AB" w:rsidRPr="00046B32" w:rsidRDefault="00E305AB" w:rsidP="00C35A31">
      <w:pPr>
        <w:pStyle w:val="NormalWeb"/>
        <w:shd w:val="clear" w:color="auto" w:fill="FFFFFF"/>
        <w:spacing w:before="0" w:beforeAutospacing="0" w:after="0" w:afterAutospacing="0"/>
        <w:jc w:val="both"/>
        <w:rPr>
          <w:noProof/>
          <w:lang w:val="ka-GE"/>
        </w:rPr>
      </w:pPr>
      <w:r w:rsidRPr="00046B32">
        <w:rPr>
          <w:rFonts w:ascii="Sylfaen" w:hAnsi="Sylfaen" w:cs="Sylfaen"/>
          <w:noProof/>
          <w:u w:val="single"/>
          <w:lang w:val="ka-GE"/>
        </w:rPr>
        <w:t>კამის</w:t>
      </w:r>
      <w:r w:rsidRPr="00046B32">
        <w:rPr>
          <w:rFonts w:ascii="Georgia" w:hAnsi="Georgia" w:cs="Georgia"/>
          <w:noProof/>
          <w:u w:val="single"/>
          <w:lang w:val="ka-GE"/>
        </w:rPr>
        <w:t xml:space="preserve"> </w:t>
      </w:r>
      <w:r w:rsidRPr="00046B32">
        <w:rPr>
          <w:rFonts w:ascii="Sylfaen" w:hAnsi="Sylfaen" w:cs="Sylfaen"/>
          <w:noProof/>
          <w:u w:val="single"/>
          <w:lang w:val="ka-GE"/>
        </w:rPr>
        <w:t>ზეთი</w:t>
      </w:r>
      <w:r w:rsidRPr="00046B32">
        <w:rPr>
          <w:rStyle w:val="apple-converted-space"/>
          <w:rFonts w:ascii="Georgia" w:hAnsi="Georgia"/>
          <w:noProof/>
          <w:lang w:val="ka-GE"/>
        </w:rPr>
        <w:t> </w:t>
      </w:r>
      <w:r w:rsidRPr="00046B32">
        <w:rPr>
          <w:rFonts w:ascii="Sylfaen" w:hAnsi="Sylfaen" w:cs="Sylfaen"/>
          <w:noProof/>
          <w:lang w:val="ka-GE"/>
        </w:rPr>
        <w:t>ეფექტურად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სწრაფად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ხსნის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ნაწლავთა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კოლიკას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აირების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დაგროვებით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გამოწვეულ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მუცლის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ტკივილს</w:t>
      </w:r>
      <w:r w:rsidRPr="00046B32">
        <w:rPr>
          <w:rFonts w:ascii="Georgia" w:hAnsi="Georgia" w:cs="Georgia"/>
          <w:noProof/>
          <w:lang w:val="ka-GE"/>
        </w:rPr>
        <w:t> 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დისკომფორტს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ხელს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უშლის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აირების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წარმოქმნას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ასტიმულირებს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მადას</w:t>
      </w:r>
      <w:r w:rsidRPr="00046B32">
        <w:rPr>
          <w:rFonts w:ascii="Georgia" w:hAnsi="Georgia" w:cs="Georgia"/>
          <w:noProof/>
          <w:lang w:val="ka-GE"/>
        </w:rPr>
        <w:t xml:space="preserve">; </w:t>
      </w:r>
      <w:r w:rsidRPr="00046B32">
        <w:rPr>
          <w:rFonts w:ascii="Sylfaen" w:hAnsi="Sylfaen" w:cs="Sylfaen"/>
          <w:noProof/>
          <w:lang w:val="ka-GE"/>
        </w:rPr>
        <w:t>კამის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ზეთი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აინჰიბირებს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ზოგიერთი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ბაქტერიის</w:t>
      </w:r>
      <w:r w:rsidRPr="00046B32">
        <w:rPr>
          <w:rFonts w:ascii="Georgia" w:hAnsi="Georgia" w:cs="Georgia"/>
          <w:noProof/>
          <w:lang w:val="ka-GE"/>
        </w:rPr>
        <w:t xml:space="preserve"> ( Staphylococcus, Streptococcus, Pseudomonas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E.Coli ) </w:t>
      </w:r>
      <w:r w:rsidRPr="00046B32">
        <w:rPr>
          <w:rFonts w:ascii="Sylfaen" w:hAnsi="Sylfaen" w:cs="Sylfaen"/>
          <w:noProof/>
          <w:lang w:val="ka-GE"/>
        </w:rPr>
        <w:t>ზრდას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გამრავლებას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კუჭ</w:t>
      </w:r>
      <w:r w:rsidRPr="00046B32">
        <w:rPr>
          <w:rFonts w:ascii="Georgia" w:hAnsi="Georgia" w:cs="Georgia"/>
          <w:noProof/>
          <w:lang w:val="ka-GE"/>
        </w:rPr>
        <w:t>-</w:t>
      </w:r>
      <w:r w:rsidRPr="00046B32">
        <w:rPr>
          <w:rFonts w:ascii="Sylfaen" w:hAnsi="Sylfaen" w:cs="Sylfaen"/>
          <w:noProof/>
          <w:lang w:val="ka-GE"/>
        </w:rPr>
        <w:t>ნაწლავის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ტრაქტში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რის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გამოც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იგი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ეფექტურია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ინფექციური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გენეზის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დიარეის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სამკურნალოდ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საპროფილაქტიკოდ</w:t>
      </w:r>
      <w:r w:rsidRPr="00046B32">
        <w:rPr>
          <w:rFonts w:ascii="Georgia" w:hAnsi="Georgia" w:cs="Georgia"/>
          <w:noProof/>
          <w:lang w:val="ka-GE"/>
        </w:rPr>
        <w:t>.</w:t>
      </w:r>
      <w:r w:rsidRPr="00046B32">
        <w:rPr>
          <w:rStyle w:val="apple-converted-space"/>
          <w:rFonts w:ascii="Georgia" w:hAnsi="Georgia"/>
          <w:noProof/>
          <w:lang w:val="ka-GE"/>
        </w:rPr>
        <w:t> </w:t>
      </w:r>
      <w:r w:rsidRPr="00046B32">
        <w:rPr>
          <w:rFonts w:ascii="Sylfaen" w:hAnsi="Sylfaen" w:cs="Sylfaen"/>
          <w:noProof/>
          <w:u w:val="single"/>
          <w:lang w:val="ka-GE"/>
        </w:rPr>
        <w:t>კვლიავის</w:t>
      </w:r>
      <w:r w:rsidRPr="00046B32">
        <w:rPr>
          <w:rFonts w:ascii="Georgia" w:hAnsi="Georgia" w:cs="Georgia"/>
          <w:noProof/>
          <w:u w:val="single"/>
          <w:lang w:val="ka-GE"/>
        </w:rPr>
        <w:t xml:space="preserve"> </w:t>
      </w:r>
      <w:r w:rsidRPr="00046B32">
        <w:rPr>
          <w:rFonts w:ascii="Sylfaen" w:hAnsi="Sylfaen" w:cs="Sylfaen"/>
          <w:noProof/>
          <w:u w:val="single"/>
          <w:lang w:val="ka-GE"/>
        </w:rPr>
        <w:t>ზეთი</w:t>
      </w:r>
      <w:r w:rsidRPr="00046B32">
        <w:rPr>
          <w:rFonts w:ascii="Georgia" w:hAnsi="Georgia"/>
          <w:noProof/>
          <w:lang w:val="ka-GE"/>
        </w:rPr>
        <w:t xml:space="preserve">  </w:t>
      </w:r>
      <w:r w:rsidRPr="00046B32">
        <w:rPr>
          <w:rFonts w:ascii="Sylfaen" w:hAnsi="Sylfaen" w:cs="Sylfaen"/>
          <w:noProof/>
          <w:lang w:val="ka-GE"/>
        </w:rPr>
        <w:t>ხელს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უშლის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აირების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ხელახლა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წარმოქმნას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დაგროვებას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აწესრიგებს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საჭმლის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მონელებას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ძლიერი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რელაქსანტია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ხსნის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ნაწლავის</w:t>
      </w:r>
      <w:r w:rsidRPr="00046B32">
        <w:rPr>
          <w:rFonts w:ascii="Georgia" w:hAnsi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კედლისა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მუცლის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გლუვი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კუნთების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სპაზმს</w:t>
      </w:r>
      <w:r w:rsidRPr="00046B32">
        <w:rPr>
          <w:rFonts w:ascii="Georgia" w:hAnsi="Georgia" w:cs="Georgia"/>
          <w:noProof/>
          <w:lang w:val="ka-GE"/>
        </w:rPr>
        <w:t xml:space="preserve">. </w:t>
      </w:r>
      <w:r w:rsidRPr="00046B32">
        <w:rPr>
          <w:rFonts w:ascii="Sylfaen" w:hAnsi="Sylfaen" w:cs="Sylfaen"/>
          <w:noProof/>
          <w:lang w:val="ka-GE"/>
        </w:rPr>
        <w:t>კვლიავის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ზეთს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გააჩნია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ანალგეზიური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ანტისეპტიკური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ანტიბაქტერიული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ანტიპარაზიტული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სოკოს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საწინააღმდეგო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მოქმედება</w:t>
      </w:r>
      <w:r w:rsidRPr="00046B32">
        <w:rPr>
          <w:rFonts w:ascii="Georgia" w:hAnsi="Georgia" w:cs="Georgia"/>
          <w:noProof/>
          <w:lang w:val="ka-GE"/>
        </w:rPr>
        <w:t>.</w:t>
      </w:r>
      <w:r w:rsidRPr="00046B32">
        <w:rPr>
          <w:rStyle w:val="apple-converted-space"/>
          <w:rFonts w:ascii="Georgia" w:hAnsi="Georgia"/>
          <w:noProof/>
          <w:lang w:val="ka-GE"/>
        </w:rPr>
        <w:t> </w:t>
      </w:r>
      <w:r w:rsidRPr="00046B32">
        <w:rPr>
          <w:rFonts w:ascii="Sylfaen" w:hAnsi="Sylfaen" w:cs="Sylfaen"/>
          <w:noProof/>
          <w:u w:val="single"/>
          <w:lang w:val="ka-GE"/>
        </w:rPr>
        <w:t>დარიჩინის</w:t>
      </w:r>
      <w:r w:rsidRPr="00046B32">
        <w:rPr>
          <w:rFonts w:ascii="Georgia" w:hAnsi="Georgia" w:cs="Georgia"/>
          <w:noProof/>
          <w:u w:val="single"/>
          <w:lang w:val="ka-GE"/>
        </w:rPr>
        <w:t xml:space="preserve"> </w:t>
      </w:r>
      <w:r w:rsidRPr="00046B32">
        <w:rPr>
          <w:rFonts w:ascii="Sylfaen" w:hAnsi="Sylfaen" w:cs="Sylfaen"/>
          <w:noProof/>
          <w:u w:val="single"/>
          <w:lang w:val="ka-GE"/>
        </w:rPr>
        <w:t>ზეთი</w:t>
      </w:r>
      <w:r w:rsidR="0061117B" w:rsidRPr="00046B32">
        <w:rPr>
          <w:rFonts w:ascii="Sylfaen" w:hAnsi="Sylfaen" w:cs="Sylfaen"/>
          <w:noProof/>
          <w:u w:val="single"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უზრუნველყოფს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საკვების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ადვილად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მონელებას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ხსნის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მუცლის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შებერილობას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გულისრევის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შეგრძნებას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ხელს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უშლის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აირების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წარმოქმნას</w:t>
      </w:r>
      <w:r w:rsidRPr="00046B32">
        <w:rPr>
          <w:rFonts w:ascii="Georgia" w:hAnsi="Georgia" w:cs="Georgia"/>
          <w:noProof/>
          <w:lang w:val="ka-GE"/>
        </w:rPr>
        <w:t>.</w:t>
      </w:r>
      <w:r w:rsidRPr="00046B32">
        <w:rPr>
          <w:rStyle w:val="apple-converted-space"/>
          <w:rFonts w:ascii="Georgia" w:hAnsi="Georgia"/>
          <w:noProof/>
          <w:lang w:val="ka-GE"/>
        </w:rPr>
        <w:t> </w:t>
      </w:r>
      <w:r w:rsidRPr="00046B32">
        <w:rPr>
          <w:rFonts w:ascii="Sylfaen" w:hAnsi="Sylfaen" w:cs="Sylfaen"/>
          <w:noProof/>
          <w:u w:val="single"/>
          <w:lang w:val="ka-GE"/>
        </w:rPr>
        <w:t>დარიჩინი</w:t>
      </w:r>
      <w:r w:rsidRPr="00046B32">
        <w:rPr>
          <w:rStyle w:val="apple-converted-space"/>
          <w:rFonts w:ascii="Georgia" w:hAnsi="Georgia"/>
          <w:noProof/>
          <w:lang w:val="ka-GE"/>
        </w:rPr>
        <w:t> </w:t>
      </w:r>
      <w:r w:rsidRPr="00046B32">
        <w:rPr>
          <w:rFonts w:ascii="Sylfaen" w:hAnsi="Sylfaen" w:cs="Sylfaen"/>
          <w:noProof/>
          <w:lang w:val="ka-GE"/>
        </w:rPr>
        <w:t>გამოირჩევა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ანტიბაქტერიული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ანტივირუსული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სოკოს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საწინააღმდეგო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მოქმედებით</w:t>
      </w:r>
      <w:r w:rsidRPr="00046B32">
        <w:rPr>
          <w:rFonts w:ascii="Georgia" w:hAnsi="Georgia" w:cs="Georgia"/>
          <w:noProof/>
          <w:lang w:val="ka-GE"/>
        </w:rPr>
        <w:t xml:space="preserve">. </w:t>
      </w:r>
      <w:r w:rsidRPr="00046B32">
        <w:rPr>
          <w:rFonts w:ascii="Sylfaen" w:hAnsi="Sylfaen" w:cs="Sylfaen"/>
          <w:noProof/>
          <w:lang w:val="ka-GE"/>
        </w:rPr>
        <w:t>დარიჩნი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არეგულირებს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პერისტალტიკას</w:t>
      </w:r>
      <w:r w:rsidRPr="00046B32">
        <w:rPr>
          <w:rFonts w:ascii="Georgia" w:hAnsi="Georgia" w:cs="Georgia"/>
          <w:noProof/>
          <w:lang w:val="ka-GE"/>
        </w:rPr>
        <w:t>.</w:t>
      </w:r>
      <w:r w:rsidRPr="00046B32">
        <w:rPr>
          <w:rStyle w:val="apple-converted-space"/>
          <w:rFonts w:ascii="Georgia" w:hAnsi="Georgia"/>
          <w:noProof/>
          <w:lang w:val="ka-GE"/>
        </w:rPr>
        <w:t> </w:t>
      </w:r>
      <w:r w:rsidRPr="00046B32">
        <w:rPr>
          <w:rFonts w:ascii="Sylfaen" w:hAnsi="Sylfaen" w:cs="Sylfaen"/>
          <w:noProof/>
          <w:u w:val="single"/>
          <w:lang w:val="ka-GE"/>
        </w:rPr>
        <w:t>ილის</w:t>
      </w:r>
      <w:r w:rsidRPr="00046B32">
        <w:rPr>
          <w:rFonts w:ascii="Georgia" w:hAnsi="Georgia" w:cs="Georgia"/>
          <w:noProof/>
          <w:u w:val="single"/>
          <w:lang w:val="ka-GE"/>
        </w:rPr>
        <w:t xml:space="preserve"> </w:t>
      </w:r>
      <w:r w:rsidRPr="00046B32">
        <w:rPr>
          <w:rFonts w:ascii="Sylfaen" w:hAnsi="Sylfaen" w:cs="Sylfaen"/>
          <w:noProof/>
          <w:u w:val="single"/>
          <w:lang w:val="ka-GE"/>
        </w:rPr>
        <w:t>ზეთი</w:t>
      </w:r>
      <w:r w:rsidRPr="00046B32">
        <w:rPr>
          <w:rStyle w:val="apple-converted-space"/>
          <w:rFonts w:ascii="Georgia" w:hAnsi="Georgia"/>
          <w:noProof/>
          <w:lang w:val="ka-GE"/>
        </w:rPr>
        <w:t> </w:t>
      </w:r>
      <w:r w:rsidRPr="00046B32">
        <w:rPr>
          <w:rFonts w:ascii="Sylfaen" w:hAnsi="Sylfaen" w:cs="Sylfaen"/>
          <w:noProof/>
          <w:lang w:val="ka-GE"/>
        </w:rPr>
        <w:t>მდიდარია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განსაკუთრებული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ეთერზეთებით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გააჩნია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ძლიერი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სპაზმოლიზური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ტკივილგამაყუჩებელი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მოქმედება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ხელს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უშლის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აირების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დაგროვებას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ნაწლავის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კედლის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გადაჭიმვას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ხსნის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გულისრევის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შეგრძნებას</w:t>
      </w:r>
      <w:r w:rsidRPr="00046B32">
        <w:rPr>
          <w:rFonts w:ascii="Georgia" w:hAnsi="Georgia" w:cs="Georgia"/>
          <w:noProof/>
          <w:lang w:val="ka-GE"/>
        </w:rPr>
        <w:t>.</w:t>
      </w:r>
      <w:r w:rsidRPr="00046B32">
        <w:rPr>
          <w:rFonts w:ascii="Sylfaen" w:hAnsi="Sylfaen" w:cs="Sylfaen"/>
          <w:noProof/>
          <w:u w:val="single"/>
          <w:lang w:val="ka-GE"/>
        </w:rPr>
        <w:t>მიხაკის</w:t>
      </w:r>
      <w:r w:rsidRPr="00046B32">
        <w:rPr>
          <w:rFonts w:ascii="Georgia" w:hAnsi="Georgia" w:cs="Georgia"/>
          <w:noProof/>
          <w:u w:val="single"/>
          <w:lang w:val="ka-GE"/>
        </w:rPr>
        <w:t xml:space="preserve"> </w:t>
      </w:r>
      <w:r w:rsidRPr="00046B32">
        <w:rPr>
          <w:rFonts w:ascii="Sylfaen" w:hAnsi="Sylfaen" w:cs="Sylfaen"/>
          <w:noProof/>
          <w:u w:val="single"/>
          <w:lang w:val="ka-GE"/>
        </w:rPr>
        <w:t>ზეთი</w:t>
      </w:r>
      <w:r w:rsidRPr="00046B32">
        <w:rPr>
          <w:rFonts w:ascii="Georgia" w:hAnsi="Georgia"/>
          <w:noProof/>
          <w:lang w:val="ka-GE"/>
        </w:rPr>
        <w:t xml:space="preserve">  </w:t>
      </w:r>
      <w:r w:rsidRPr="00046B32">
        <w:rPr>
          <w:rFonts w:ascii="Sylfaen" w:hAnsi="Sylfaen" w:cs="Sylfaen"/>
          <w:noProof/>
          <w:lang w:val="ka-GE"/>
        </w:rPr>
        <w:t>ეფექტურია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დისპეფსიის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სამკურნალოდ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გამოირჩევა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ანტიბაქტერიული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ანტივირუსული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მოქმედებით</w:t>
      </w:r>
      <w:r w:rsidRPr="00046B32">
        <w:rPr>
          <w:rFonts w:ascii="Georgia" w:hAnsi="Georgia" w:cs="Georgia"/>
          <w:noProof/>
          <w:lang w:val="ka-GE"/>
        </w:rPr>
        <w:t xml:space="preserve">. </w:t>
      </w:r>
      <w:r w:rsidRPr="00046B32">
        <w:rPr>
          <w:rFonts w:ascii="Sylfaen" w:hAnsi="Sylfaen" w:cs="Sylfaen"/>
          <w:noProof/>
          <w:lang w:val="ka-GE"/>
        </w:rPr>
        <w:t>მიხაკის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ზეთს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გააჩნია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ძლიერი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ანტისეპტიკური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ანთების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საწინააღმდეგო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ანალგეზიური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ანტიჰელმინთური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ჰეპატოპროტექტორული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მოქმედება</w:t>
      </w:r>
      <w:r w:rsidRPr="00046B32">
        <w:rPr>
          <w:rFonts w:ascii="Georgia" w:hAnsi="Georgia" w:cs="Georgia"/>
          <w:noProof/>
          <w:lang w:val="ka-GE"/>
        </w:rPr>
        <w:t>.</w:t>
      </w:r>
    </w:p>
    <w:p w14:paraId="3FC98647" w14:textId="77777777" w:rsidR="00E305AB" w:rsidRPr="00046B32" w:rsidRDefault="00E305AB" w:rsidP="00C35A31">
      <w:pPr>
        <w:pStyle w:val="NormalWeb"/>
        <w:shd w:val="clear" w:color="auto" w:fill="FFFFFF"/>
        <w:spacing w:before="0" w:beforeAutospacing="0" w:after="0" w:afterAutospacing="0"/>
        <w:jc w:val="both"/>
        <w:rPr>
          <w:noProof/>
          <w:lang w:val="ka-GE"/>
        </w:rPr>
      </w:pPr>
      <w:r w:rsidRPr="00046B32">
        <w:rPr>
          <w:rStyle w:val="Strong"/>
          <w:rFonts w:ascii="Sylfaen" w:hAnsi="Sylfaen" w:cs="Sylfaen"/>
          <w:noProof/>
          <w:lang w:val="ka-GE"/>
        </w:rPr>
        <w:t>ჩვენება</w:t>
      </w:r>
      <w:r w:rsidRPr="00046B32">
        <w:rPr>
          <w:rStyle w:val="Strong"/>
          <w:rFonts w:ascii="Georgia" w:hAnsi="Georgia" w:cs="Georgia"/>
          <w:noProof/>
          <w:lang w:val="ka-GE"/>
        </w:rPr>
        <w:t>:</w:t>
      </w:r>
    </w:p>
    <w:p w14:paraId="31312A22" w14:textId="77777777" w:rsidR="00E305AB" w:rsidRPr="00046B32" w:rsidRDefault="00E305AB" w:rsidP="00C35A31">
      <w:pPr>
        <w:pStyle w:val="NormalWeb"/>
        <w:shd w:val="clear" w:color="auto" w:fill="FFFFFF"/>
        <w:spacing w:before="0" w:beforeAutospacing="0" w:after="0" w:afterAutospacing="0"/>
        <w:jc w:val="both"/>
        <w:rPr>
          <w:noProof/>
          <w:lang w:val="ka-GE"/>
        </w:rPr>
      </w:pPr>
      <w:r w:rsidRPr="00046B32">
        <w:rPr>
          <w:rFonts w:ascii="Georgia" w:hAnsi="Georgia"/>
          <w:noProof/>
          <w:lang w:val="ka-GE"/>
        </w:rPr>
        <w:t xml:space="preserve">* </w:t>
      </w:r>
      <w:r w:rsidRPr="00046B32">
        <w:rPr>
          <w:rFonts w:ascii="Sylfaen" w:hAnsi="Sylfaen" w:cs="Sylfaen"/>
          <w:noProof/>
          <w:lang w:val="ka-GE"/>
        </w:rPr>
        <w:t>მეტეორიზმი</w:t>
      </w:r>
    </w:p>
    <w:p w14:paraId="462A3A1C" w14:textId="77777777" w:rsidR="00E305AB" w:rsidRPr="00046B32" w:rsidRDefault="00E305AB" w:rsidP="00C35A31">
      <w:pPr>
        <w:pStyle w:val="NormalWeb"/>
        <w:shd w:val="clear" w:color="auto" w:fill="FFFFFF"/>
        <w:spacing w:before="0" w:beforeAutospacing="0" w:after="0" w:afterAutospacing="0"/>
        <w:jc w:val="both"/>
        <w:rPr>
          <w:noProof/>
          <w:lang w:val="ka-GE"/>
        </w:rPr>
      </w:pPr>
      <w:r w:rsidRPr="00046B32">
        <w:rPr>
          <w:rFonts w:ascii="Georgia" w:hAnsi="Georgia"/>
          <w:noProof/>
          <w:lang w:val="ka-GE"/>
        </w:rPr>
        <w:t xml:space="preserve">* </w:t>
      </w:r>
      <w:r w:rsidRPr="00046B32">
        <w:rPr>
          <w:rFonts w:ascii="Sylfaen" w:hAnsi="Sylfaen" w:cs="Sylfaen"/>
          <w:noProof/>
          <w:lang w:val="ka-GE"/>
        </w:rPr>
        <w:t>დისპეფსიური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მოვლენები</w:t>
      </w:r>
      <w:r w:rsidRPr="00046B32">
        <w:rPr>
          <w:rFonts w:ascii="Georgia" w:hAnsi="Georgia" w:cs="Georgia"/>
          <w:noProof/>
          <w:lang w:val="ka-GE"/>
        </w:rPr>
        <w:t xml:space="preserve"> (</w:t>
      </w:r>
      <w:r w:rsidRPr="00046B32">
        <w:rPr>
          <w:rFonts w:ascii="Sylfaen" w:hAnsi="Sylfaen" w:cs="Sylfaen"/>
          <w:noProof/>
          <w:lang w:val="ka-GE"/>
        </w:rPr>
        <w:t>გულისრევა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ღებინება</w:t>
      </w:r>
      <w:r w:rsidRPr="00046B32">
        <w:rPr>
          <w:rFonts w:ascii="Georgia" w:hAnsi="Georgia" w:cs="Georgia"/>
          <w:noProof/>
          <w:lang w:val="ka-GE"/>
        </w:rPr>
        <w:t>)</w:t>
      </w:r>
    </w:p>
    <w:p w14:paraId="5D042341" w14:textId="77777777" w:rsidR="00E305AB" w:rsidRPr="00046B32" w:rsidRDefault="00E305AB" w:rsidP="00C35A31">
      <w:pPr>
        <w:pStyle w:val="NormalWeb"/>
        <w:shd w:val="clear" w:color="auto" w:fill="FFFFFF"/>
        <w:spacing w:before="0" w:beforeAutospacing="0" w:after="0" w:afterAutospacing="0"/>
        <w:jc w:val="both"/>
        <w:rPr>
          <w:noProof/>
          <w:lang w:val="ka-GE"/>
        </w:rPr>
      </w:pPr>
      <w:r w:rsidRPr="00046B32">
        <w:rPr>
          <w:rFonts w:ascii="Georgia" w:hAnsi="Georgia"/>
          <w:noProof/>
          <w:lang w:val="ka-GE"/>
        </w:rPr>
        <w:t xml:space="preserve">* </w:t>
      </w:r>
      <w:r w:rsidRPr="00046B32">
        <w:rPr>
          <w:rFonts w:ascii="Sylfaen" w:hAnsi="Sylfaen" w:cs="Sylfaen"/>
          <w:noProof/>
          <w:lang w:val="ka-GE"/>
        </w:rPr>
        <w:t>კუჭ</w:t>
      </w:r>
      <w:r w:rsidRPr="00046B32">
        <w:rPr>
          <w:rFonts w:ascii="Georgia" w:hAnsi="Georgia" w:cs="Georgia"/>
          <w:noProof/>
          <w:lang w:val="ka-GE"/>
        </w:rPr>
        <w:t>-</w:t>
      </w:r>
      <w:r w:rsidRPr="00046B32">
        <w:rPr>
          <w:rFonts w:ascii="Sylfaen" w:hAnsi="Sylfaen" w:cs="Sylfaen"/>
          <w:noProof/>
          <w:lang w:val="ka-GE"/>
        </w:rPr>
        <w:t>ნაწლავის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სპაზმი</w:t>
      </w:r>
      <w:r w:rsidRPr="00046B32">
        <w:rPr>
          <w:rFonts w:ascii="Georgia" w:hAnsi="Georgia" w:cs="Georgia"/>
          <w:noProof/>
          <w:lang w:val="ka-GE"/>
        </w:rPr>
        <w:t xml:space="preserve">; </w:t>
      </w:r>
      <w:r w:rsidRPr="00046B32">
        <w:rPr>
          <w:rFonts w:ascii="Sylfaen" w:hAnsi="Sylfaen" w:cs="Sylfaen"/>
          <w:noProof/>
          <w:lang w:val="ka-GE"/>
        </w:rPr>
        <w:t>ბოყინი</w:t>
      </w:r>
      <w:r w:rsidRPr="00046B32">
        <w:rPr>
          <w:rFonts w:ascii="Georgia" w:hAnsi="Georgia" w:cs="Georgia"/>
          <w:noProof/>
          <w:lang w:val="ka-GE"/>
        </w:rPr>
        <w:t xml:space="preserve">, </w:t>
      </w:r>
      <w:r w:rsidRPr="00046B32">
        <w:rPr>
          <w:rFonts w:ascii="Sylfaen" w:hAnsi="Sylfaen" w:cs="Sylfaen"/>
          <w:noProof/>
          <w:lang w:val="ka-GE"/>
        </w:rPr>
        <w:t>სლოკინი</w:t>
      </w:r>
    </w:p>
    <w:p w14:paraId="02C961B7" w14:textId="77777777" w:rsidR="00E305AB" w:rsidRPr="00046B32" w:rsidRDefault="00E305AB" w:rsidP="00C35A31">
      <w:pPr>
        <w:pStyle w:val="NormalWeb"/>
        <w:shd w:val="clear" w:color="auto" w:fill="FFFFFF"/>
        <w:spacing w:before="0" w:beforeAutospacing="0" w:after="0" w:afterAutospacing="0"/>
        <w:jc w:val="both"/>
        <w:rPr>
          <w:noProof/>
          <w:lang w:val="ka-GE"/>
        </w:rPr>
      </w:pPr>
      <w:r w:rsidRPr="00046B32">
        <w:rPr>
          <w:rFonts w:ascii="Georgia" w:hAnsi="Georgia"/>
          <w:noProof/>
          <w:lang w:val="ka-GE"/>
        </w:rPr>
        <w:t xml:space="preserve">* </w:t>
      </w:r>
      <w:r w:rsidRPr="00046B32">
        <w:rPr>
          <w:rFonts w:ascii="Sylfaen" w:hAnsi="Sylfaen" w:cs="Sylfaen"/>
          <w:noProof/>
          <w:lang w:val="ka-GE"/>
        </w:rPr>
        <w:t>სანაღვლე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გზების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სპაზმი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და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დისკინეზია</w:t>
      </w:r>
    </w:p>
    <w:p w14:paraId="02B64894" w14:textId="77777777" w:rsidR="00E305AB" w:rsidRPr="00046B32" w:rsidRDefault="00E305AB" w:rsidP="00C35A31">
      <w:pPr>
        <w:pStyle w:val="NormalWeb"/>
        <w:shd w:val="clear" w:color="auto" w:fill="FFFFFF"/>
        <w:spacing w:before="0" w:beforeAutospacing="0" w:after="0" w:afterAutospacing="0"/>
        <w:jc w:val="both"/>
        <w:rPr>
          <w:noProof/>
          <w:lang w:val="ka-GE"/>
        </w:rPr>
      </w:pPr>
      <w:r w:rsidRPr="00046B32">
        <w:rPr>
          <w:rFonts w:ascii="Georgia" w:hAnsi="Georgia"/>
          <w:noProof/>
          <w:lang w:val="ka-GE"/>
        </w:rPr>
        <w:t xml:space="preserve">* </w:t>
      </w:r>
      <w:r w:rsidRPr="00046B32">
        <w:rPr>
          <w:rFonts w:ascii="Sylfaen" w:hAnsi="Sylfaen" w:cs="Sylfaen"/>
          <w:noProof/>
          <w:lang w:val="ka-GE"/>
        </w:rPr>
        <w:t>საკვების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რეგურგიტაცია</w:t>
      </w:r>
    </w:p>
    <w:p w14:paraId="260B17DB" w14:textId="77777777" w:rsidR="00E305AB" w:rsidRPr="00046B32" w:rsidRDefault="00E305AB" w:rsidP="00C35A3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046B32">
        <w:rPr>
          <w:rFonts w:ascii="Georgia" w:hAnsi="Georgia"/>
          <w:noProof/>
          <w:lang w:val="ka-GE"/>
        </w:rPr>
        <w:t xml:space="preserve">* </w:t>
      </w:r>
      <w:r w:rsidRPr="00046B32">
        <w:rPr>
          <w:rFonts w:ascii="Sylfaen" w:hAnsi="Sylfaen" w:cs="Sylfaen"/>
          <w:noProof/>
          <w:lang w:val="ka-GE"/>
        </w:rPr>
        <w:t>ყაბზობით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მიმდინარე</w:t>
      </w:r>
      <w:r w:rsidRPr="00046B32">
        <w:rPr>
          <w:rFonts w:ascii="Georgia" w:hAnsi="Georgia" w:cs="Georgia"/>
          <w:noProof/>
          <w:lang w:val="ka-GE"/>
        </w:rPr>
        <w:t xml:space="preserve"> </w:t>
      </w:r>
      <w:r w:rsidRPr="00046B32">
        <w:rPr>
          <w:rFonts w:ascii="Sylfaen" w:hAnsi="Sylfaen" w:cs="Sylfaen"/>
          <w:noProof/>
          <w:lang w:val="ka-GE"/>
        </w:rPr>
        <w:t>კოლიტი</w:t>
      </w:r>
    </w:p>
    <w:p w14:paraId="129EFEFA" w14:textId="77777777" w:rsidR="00BA17AB" w:rsidRPr="00046B32" w:rsidRDefault="00BA17AB" w:rsidP="00C35A31">
      <w:pPr>
        <w:pStyle w:val="NormalWeb"/>
        <w:shd w:val="clear" w:color="auto" w:fill="FFFFFF"/>
        <w:spacing w:before="0" w:beforeAutospacing="0" w:after="0" w:afterAutospacing="0"/>
        <w:jc w:val="both"/>
        <w:rPr>
          <w:noProof/>
          <w:color w:val="000000"/>
          <w:lang w:val="ka-GE"/>
        </w:rPr>
      </w:pPr>
      <w:r w:rsidRPr="00046B32">
        <w:rPr>
          <w:rFonts w:ascii="Sylfaen" w:hAnsi="Sylfaen" w:cs="Sylfaen"/>
          <w:noProof/>
          <w:color w:val="000000"/>
          <w:lang w:val="ka-GE"/>
        </w:rPr>
        <w:t xml:space="preserve"> </w:t>
      </w:r>
      <w:r w:rsidRPr="00046B32">
        <w:rPr>
          <w:rFonts w:ascii="Georgia" w:hAnsi="Georgia"/>
          <w:noProof/>
          <w:color w:val="696969"/>
          <w:lang w:val="ka-GE"/>
        </w:rPr>
        <w:t>*</w:t>
      </w:r>
      <w:r w:rsidRPr="00046B32">
        <w:rPr>
          <w:rFonts w:ascii="Sylfaen" w:hAnsi="Sylfaen" w:cs="Sylfaen"/>
          <w:noProof/>
          <w:color w:val="000000"/>
          <w:lang w:val="ka-GE"/>
        </w:rPr>
        <w:t>მუცლის</w:t>
      </w:r>
      <w:r w:rsidRPr="00046B32">
        <w:rPr>
          <w:noProof/>
          <w:color w:val="000000"/>
          <w:lang w:val="ka-GE"/>
        </w:rPr>
        <w:t xml:space="preserve"> </w:t>
      </w:r>
      <w:r w:rsidRPr="00046B32">
        <w:rPr>
          <w:rFonts w:ascii="Sylfaen" w:hAnsi="Sylfaen" w:cs="Sylfaen"/>
          <w:noProof/>
          <w:color w:val="000000"/>
          <w:lang w:val="ka-GE"/>
        </w:rPr>
        <w:t>ღრუს</w:t>
      </w:r>
      <w:r w:rsidRPr="00046B32">
        <w:rPr>
          <w:noProof/>
          <w:color w:val="000000"/>
          <w:lang w:val="ka-GE"/>
        </w:rPr>
        <w:t xml:space="preserve"> </w:t>
      </w:r>
      <w:r w:rsidRPr="00046B32">
        <w:rPr>
          <w:rFonts w:ascii="Sylfaen" w:hAnsi="Sylfaen" w:cs="Sylfaen"/>
          <w:noProof/>
          <w:color w:val="000000"/>
          <w:lang w:val="ka-GE"/>
        </w:rPr>
        <w:t>გამოკვ</w:t>
      </w:r>
      <w:r w:rsidR="00654D58" w:rsidRPr="00046B32">
        <w:rPr>
          <w:rFonts w:ascii="Sylfaen" w:hAnsi="Sylfaen" w:cs="Sylfaen"/>
          <w:noProof/>
          <w:color w:val="000000"/>
          <w:lang w:val="ka-GE"/>
        </w:rPr>
        <w:t>ლევების წინა-მოსამზადებელ პერიოდში</w:t>
      </w:r>
      <w:r w:rsidR="00654D58" w:rsidRPr="00046B32">
        <w:rPr>
          <w:rFonts w:ascii="Sylfaen" w:hAnsi="Sylfaen"/>
          <w:noProof/>
          <w:color w:val="000000"/>
          <w:lang w:val="ka-GE"/>
        </w:rPr>
        <w:t xml:space="preserve"> (</w:t>
      </w:r>
      <w:r w:rsidRPr="00046B32">
        <w:rPr>
          <w:rFonts w:ascii="Sylfaen" w:hAnsi="Sylfaen" w:cs="Sylfaen"/>
          <w:noProof/>
          <w:color w:val="000000"/>
          <w:lang w:val="ka-GE"/>
        </w:rPr>
        <w:t>რენტგენოლოგიური</w:t>
      </w:r>
      <w:r w:rsidRPr="00046B32">
        <w:rPr>
          <w:noProof/>
          <w:color w:val="000000"/>
          <w:lang w:val="ka-GE"/>
        </w:rPr>
        <w:t xml:space="preserve"> </w:t>
      </w:r>
      <w:r w:rsidRPr="00046B32">
        <w:rPr>
          <w:rFonts w:ascii="Sylfaen" w:hAnsi="Sylfaen" w:cs="Sylfaen"/>
          <w:noProof/>
          <w:color w:val="000000"/>
          <w:lang w:val="ka-GE"/>
        </w:rPr>
        <w:t>გამოკვლევ</w:t>
      </w:r>
      <w:r w:rsidR="00654D58" w:rsidRPr="00046B32">
        <w:rPr>
          <w:rFonts w:ascii="Sylfaen" w:hAnsi="Sylfaen" w:cs="Sylfaen"/>
          <w:noProof/>
          <w:color w:val="000000"/>
          <w:lang w:val="ka-GE"/>
        </w:rPr>
        <w:t>ა</w:t>
      </w:r>
      <w:r w:rsidRPr="00046B32">
        <w:rPr>
          <w:noProof/>
          <w:color w:val="000000"/>
          <w:lang w:val="ka-GE"/>
        </w:rPr>
        <w:t xml:space="preserve">, </w:t>
      </w:r>
      <w:r w:rsidRPr="00046B32">
        <w:rPr>
          <w:rFonts w:ascii="Sylfaen" w:hAnsi="Sylfaen" w:cs="Sylfaen"/>
          <w:noProof/>
          <w:color w:val="000000"/>
          <w:lang w:val="ka-GE"/>
        </w:rPr>
        <w:t>უბგ</w:t>
      </w:r>
      <w:r w:rsidR="00654D58" w:rsidRPr="00046B32">
        <w:rPr>
          <w:rFonts w:ascii="Sylfaen" w:hAnsi="Sylfaen" w:cs="Sylfaen"/>
          <w:noProof/>
          <w:color w:val="000000"/>
          <w:lang w:val="ka-GE"/>
        </w:rPr>
        <w:t>,</w:t>
      </w:r>
      <w:r w:rsidR="00654D58" w:rsidRPr="00046B32">
        <w:rPr>
          <w:rFonts w:ascii="Sylfaen" w:hAnsi="Sylfaen"/>
          <w:noProof/>
          <w:color w:val="000000"/>
          <w:lang w:val="ka-GE"/>
        </w:rPr>
        <w:t xml:space="preserve"> </w:t>
      </w:r>
      <w:r w:rsidRPr="00046B32">
        <w:rPr>
          <w:rFonts w:ascii="Sylfaen" w:hAnsi="Sylfaen" w:cs="Sylfaen"/>
          <w:noProof/>
          <w:color w:val="000000"/>
          <w:lang w:val="ka-GE"/>
        </w:rPr>
        <w:t>გასტროფიბროსკოპი</w:t>
      </w:r>
      <w:r w:rsidR="00654D58" w:rsidRPr="00046B32">
        <w:rPr>
          <w:rFonts w:ascii="Sylfaen" w:hAnsi="Sylfaen" w:cs="Sylfaen"/>
          <w:noProof/>
          <w:color w:val="000000"/>
          <w:lang w:val="ka-GE"/>
        </w:rPr>
        <w:t>ა)</w:t>
      </w:r>
      <w:r w:rsidRPr="00046B32">
        <w:rPr>
          <w:noProof/>
          <w:color w:val="000000"/>
          <w:lang w:val="ka-GE"/>
        </w:rPr>
        <w:br/>
      </w:r>
      <w:r w:rsidRPr="00046B32">
        <w:rPr>
          <w:rFonts w:ascii="Georgia" w:hAnsi="Georgia"/>
          <w:noProof/>
          <w:color w:val="696969"/>
          <w:lang w:val="ka-GE"/>
        </w:rPr>
        <w:t>*</w:t>
      </w:r>
      <w:r w:rsidRPr="00046B32">
        <w:rPr>
          <w:rFonts w:ascii="Sylfaen" w:hAnsi="Sylfaen" w:cs="Sylfaen"/>
          <w:noProof/>
          <w:color w:val="000000"/>
          <w:lang w:val="ka-GE"/>
        </w:rPr>
        <w:t xml:space="preserve"> სარეცხი</w:t>
      </w:r>
      <w:r w:rsidRPr="00046B32">
        <w:rPr>
          <w:noProof/>
          <w:color w:val="000000"/>
          <w:lang w:val="ka-GE"/>
        </w:rPr>
        <w:t xml:space="preserve"> </w:t>
      </w:r>
      <w:r w:rsidRPr="00046B32">
        <w:rPr>
          <w:rFonts w:ascii="Sylfaen" w:hAnsi="Sylfaen" w:cs="Sylfaen"/>
          <w:noProof/>
          <w:color w:val="000000"/>
          <w:lang w:val="ka-GE"/>
        </w:rPr>
        <w:t>საშუალებებით</w:t>
      </w:r>
      <w:r w:rsidRPr="00046B32">
        <w:rPr>
          <w:noProof/>
          <w:color w:val="000000"/>
          <w:lang w:val="ka-GE"/>
        </w:rPr>
        <w:t xml:space="preserve"> (</w:t>
      </w:r>
      <w:r w:rsidRPr="00046B32">
        <w:rPr>
          <w:rFonts w:ascii="Sylfaen" w:hAnsi="Sylfaen" w:cs="Sylfaen"/>
          <w:noProof/>
          <w:color w:val="000000"/>
          <w:lang w:val="ka-GE"/>
        </w:rPr>
        <w:t>ზედაპირულად</w:t>
      </w:r>
      <w:r w:rsidRPr="00046B32">
        <w:rPr>
          <w:noProof/>
          <w:color w:val="000000"/>
          <w:lang w:val="ka-GE"/>
        </w:rPr>
        <w:t>-</w:t>
      </w:r>
      <w:r w:rsidRPr="00046B32">
        <w:rPr>
          <w:rFonts w:ascii="Sylfaen" w:hAnsi="Sylfaen" w:cs="Sylfaen"/>
          <w:noProof/>
          <w:color w:val="000000"/>
          <w:lang w:val="ka-GE"/>
        </w:rPr>
        <w:t>აქტიური</w:t>
      </w:r>
      <w:r w:rsidRPr="00046B32">
        <w:rPr>
          <w:noProof/>
          <w:color w:val="000000"/>
          <w:lang w:val="ka-GE"/>
        </w:rPr>
        <w:t xml:space="preserve"> </w:t>
      </w:r>
      <w:r w:rsidRPr="00046B32">
        <w:rPr>
          <w:rFonts w:ascii="Sylfaen" w:hAnsi="Sylfaen" w:cs="Sylfaen"/>
          <w:noProof/>
          <w:color w:val="000000"/>
          <w:lang w:val="ka-GE"/>
        </w:rPr>
        <w:t>ნივთიერებებით</w:t>
      </w:r>
      <w:r w:rsidRPr="00046B32">
        <w:rPr>
          <w:noProof/>
          <w:color w:val="000000"/>
          <w:lang w:val="ka-GE"/>
        </w:rPr>
        <w:t xml:space="preserve">) </w:t>
      </w:r>
      <w:r w:rsidRPr="00046B32">
        <w:rPr>
          <w:rFonts w:ascii="Sylfaen" w:hAnsi="Sylfaen" w:cs="Sylfaen"/>
          <w:noProof/>
          <w:color w:val="000000"/>
          <w:lang w:val="ka-GE"/>
        </w:rPr>
        <w:t>მოწამვლის</w:t>
      </w:r>
      <w:r w:rsidRPr="00046B32">
        <w:rPr>
          <w:noProof/>
          <w:color w:val="000000"/>
          <w:lang w:val="ka-GE"/>
        </w:rPr>
        <w:t xml:space="preserve"> </w:t>
      </w:r>
      <w:r w:rsidRPr="00046B32">
        <w:rPr>
          <w:rFonts w:ascii="Sylfaen" w:hAnsi="Sylfaen" w:cs="Sylfaen"/>
          <w:noProof/>
          <w:color w:val="000000"/>
          <w:lang w:val="ka-GE"/>
        </w:rPr>
        <w:t>შემთხვევაში</w:t>
      </w:r>
      <w:r w:rsidRPr="00046B32">
        <w:rPr>
          <w:noProof/>
          <w:color w:val="000000"/>
          <w:lang w:val="ka-GE"/>
        </w:rPr>
        <w:t xml:space="preserve">, </w:t>
      </w:r>
      <w:r w:rsidR="00654D58" w:rsidRPr="00046B32">
        <w:rPr>
          <w:rFonts w:ascii="Sylfaen" w:hAnsi="Sylfaen" w:cs="Sylfaen"/>
          <w:noProof/>
          <w:color w:val="000000"/>
          <w:lang w:val="ka-GE"/>
        </w:rPr>
        <w:t>როგორც ქაფის ჩამქრობი საშუალება.</w:t>
      </w:r>
    </w:p>
    <w:p w14:paraId="78A88785" w14:textId="77777777" w:rsidR="00E305AB" w:rsidRPr="00046B32" w:rsidRDefault="00E305AB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noProof/>
          <w:sz w:val="24"/>
          <w:szCs w:val="24"/>
          <w:lang w:val="ka-GE"/>
        </w:rPr>
        <w:t>უკუჩვენება</w:t>
      </w:r>
      <w:r w:rsidRPr="00046B32">
        <w:rPr>
          <w:rFonts w:ascii="Sylfaen" w:hAnsi="Sylfaen"/>
          <w:noProof/>
          <w:sz w:val="24"/>
          <w:szCs w:val="24"/>
          <w:lang w:val="ka-GE"/>
        </w:rPr>
        <w:t>: </w:t>
      </w:r>
      <w:r w:rsidR="00987DCD" w:rsidRPr="00046B32">
        <w:rPr>
          <w:rFonts w:ascii="Sylfaen" w:hAnsi="Sylfaen" w:cs="Sylfaen"/>
          <w:noProof/>
          <w:sz w:val="24"/>
          <w:szCs w:val="24"/>
          <w:lang w:val="ka-GE"/>
        </w:rPr>
        <w:t>შემადგენელი</w:t>
      </w:r>
      <w:r w:rsidR="00987DCD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87DCD" w:rsidRPr="00046B32">
        <w:rPr>
          <w:rFonts w:ascii="Sylfaen" w:hAnsi="Sylfaen" w:cs="Sylfaen"/>
          <w:noProof/>
          <w:sz w:val="24"/>
          <w:szCs w:val="24"/>
          <w:lang w:val="ka-GE"/>
        </w:rPr>
        <w:t>კომპონენტების</w:t>
      </w:r>
      <w:r w:rsidR="00987DCD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87DCD" w:rsidRPr="00046B32">
        <w:rPr>
          <w:rFonts w:ascii="Sylfaen" w:hAnsi="Sylfaen" w:cs="Sylfaen"/>
          <w:noProof/>
          <w:sz w:val="24"/>
          <w:szCs w:val="24"/>
          <w:lang w:val="ka-GE"/>
        </w:rPr>
        <w:t>მიმართ</w:t>
      </w:r>
      <w:r w:rsidR="00987DCD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87DCD" w:rsidRPr="00046B32">
        <w:rPr>
          <w:rFonts w:ascii="Sylfaen" w:hAnsi="Sylfaen" w:cs="Sylfaen"/>
          <w:noProof/>
          <w:sz w:val="24"/>
          <w:szCs w:val="24"/>
          <w:lang w:val="ka-GE"/>
        </w:rPr>
        <w:t>განსაკუთრებული</w:t>
      </w:r>
      <w:r w:rsidR="00987DCD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87DCD" w:rsidRPr="00046B32">
        <w:rPr>
          <w:rFonts w:ascii="Sylfaen" w:hAnsi="Sylfaen" w:cs="Sylfaen"/>
          <w:noProof/>
          <w:sz w:val="24"/>
          <w:szCs w:val="24"/>
          <w:lang w:val="ka-GE"/>
        </w:rPr>
        <w:t>მგრძნობელობის</w:t>
      </w:r>
      <w:r w:rsidR="00987DCD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87DCD" w:rsidRPr="00046B32">
        <w:rPr>
          <w:rFonts w:ascii="Sylfaen" w:hAnsi="Sylfaen" w:cs="Sylfaen"/>
          <w:noProof/>
          <w:sz w:val="24"/>
          <w:szCs w:val="24"/>
          <w:lang w:val="ka-GE"/>
        </w:rPr>
        <w:t>გამოვლენის</w:t>
      </w:r>
      <w:r w:rsidR="00987DCD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87DCD" w:rsidRPr="00046B32">
        <w:rPr>
          <w:rFonts w:ascii="Sylfaen" w:hAnsi="Sylfaen" w:cs="Sylfaen"/>
          <w:noProof/>
          <w:sz w:val="24"/>
          <w:szCs w:val="24"/>
          <w:lang w:val="ka-GE"/>
        </w:rPr>
        <w:t>შემთხვევაში</w:t>
      </w:r>
      <w:r w:rsidR="00987DCD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87DCD" w:rsidRPr="00046B32">
        <w:rPr>
          <w:rFonts w:ascii="Sylfaen" w:hAnsi="Sylfaen" w:cs="Sylfaen"/>
          <w:noProof/>
          <w:sz w:val="24"/>
          <w:szCs w:val="24"/>
          <w:lang w:val="ka-GE"/>
        </w:rPr>
        <w:t>პრეპარატი</w:t>
      </w:r>
      <w:r w:rsidR="00987DCD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87DCD" w:rsidRPr="00046B32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="00987DCD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87DCD" w:rsidRPr="00046B32">
        <w:rPr>
          <w:rFonts w:ascii="Sylfaen" w:hAnsi="Sylfaen" w:cs="Sylfaen"/>
          <w:noProof/>
          <w:sz w:val="24"/>
          <w:szCs w:val="24"/>
          <w:lang w:val="ka-GE"/>
        </w:rPr>
        <w:t>გამოიყენება</w:t>
      </w:r>
      <w:r w:rsidR="00987DCD" w:rsidRPr="00046B32">
        <w:rPr>
          <w:rFonts w:ascii="Sylfaen" w:hAnsi="Sylfaen"/>
          <w:noProof/>
          <w:sz w:val="24"/>
          <w:szCs w:val="24"/>
          <w:lang w:val="ka-GE"/>
        </w:rPr>
        <w:t>.</w:t>
      </w:r>
    </w:p>
    <w:p w14:paraId="7463FD30" w14:textId="77777777" w:rsidR="00987DCD" w:rsidRPr="00046B32" w:rsidRDefault="00987DCD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3AF50EA7" w14:textId="77777777" w:rsidR="00987DCD" w:rsidRPr="00046B32" w:rsidRDefault="00E305AB" w:rsidP="00C35A31">
      <w:pPr>
        <w:pStyle w:val="NoSpacing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b/>
          <w:noProof/>
          <w:sz w:val="24"/>
          <w:szCs w:val="24"/>
          <w:lang w:val="ka-GE"/>
        </w:rPr>
        <w:t>დოზირება</w:t>
      </w:r>
      <w:r w:rsidRPr="00046B3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046B3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b/>
          <w:noProof/>
          <w:sz w:val="24"/>
          <w:szCs w:val="24"/>
          <w:lang w:val="ka-GE"/>
        </w:rPr>
        <w:t>მიღების</w:t>
      </w:r>
      <w:r w:rsidRPr="00046B3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b/>
          <w:noProof/>
          <w:sz w:val="24"/>
          <w:szCs w:val="24"/>
          <w:lang w:val="ka-GE"/>
        </w:rPr>
        <w:t>წესი</w:t>
      </w:r>
      <w:r w:rsidRPr="00046B32">
        <w:rPr>
          <w:rFonts w:ascii="Sylfaen" w:hAnsi="Sylfaen"/>
          <w:b/>
          <w:noProof/>
          <w:sz w:val="24"/>
          <w:szCs w:val="24"/>
          <w:lang w:val="ka-GE"/>
        </w:rPr>
        <w:t>:</w:t>
      </w:r>
      <w:r w:rsidR="00987DCD" w:rsidRPr="00046B3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663FEC04" w14:textId="77777777" w:rsidR="00EF0560" w:rsidRPr="00046B32" w:rsidRDefault="00EF0560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3D4E3D01" w14:textId="77777777" w:rsidR="0006099E" w:rsidRPr="00046B32" w:rsidRDefault="0006099E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noProof/>
          <w:sz w:val="24"/>
          <w:szCs w:val="24"/>
          <w:lang w:val="ka-GE"/>
        </w:rPr>
        <w:t>ბავშვები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0 – 2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თვემდე</w:t>
      </w:r>
      <w:r w:rsidRPr="00046B32">
        <w:rPr>
          <w:rFonts w:ascii="Sylfaen" w:hAnsi="Sylfaen"/>
          <w:noProof/>
          <w:sz w:val="24"/>
          <w:szCs w:val="24"/>
          <w:lang w:val="ka-GE"/>
        </w:rPr>
        <w:t>:  2.5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046B32">
        <w:rPr>
          <w:rFonts w:ascii="Sylfaen" w:hAnsi="Sylfaen"/>
          <w:noProof/>
          <w:sz w:val="24"/>
          <w:szCs w:val="24"/>
          <w:lang w:val="ka-GE"/>
        </w:rPr>
        <w:t>. 3-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ჯერ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დღეში</w:t>
      </w:r>
    </w:p>
    <w:p w14:paraId="7D872A3F" w14:textId="77777777" w:rsidR="0006099E" w:rsidRPr="00046B32" w:rsidRDefault="0006099E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noProof/>
          <w:sz w:val="24"/>
          <w:szCs w:val="24"/>
          <w:lang w:val="ka-GE"/>
        </w:rPr>
        <w:t>ბავშვები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2 – 12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თვემდე</w:t>
      </w:r>
      <w:r w:rsidRPr="00046B32">
        <w:rPr>
          <w:rFonts w:ascii="Sylfaen" w:hAnsi="Sylfaen"/>
          <w:noProof/>
          <w:sz w:val="24"/>
          <w:szCs w:val="24"/>
          <w:lang w:val="ka-GE"/>
        </w:rPr>
        <w:t>: 5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046B32">
        <w:rPr>
          <w:rFonts w:ascii="Sylfaen" w:hAnsi="Sylfaen"/>
          <w:noProof/>
          <w:sz w:val="24"/>
          <w:szCs w:val="24"/>
          <w:lang w:val="ka-GE"/>
        </w:rPr>
        <w:t>. 3-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ჯერ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დღეში</w:t>
      </w:r>
    </w:p>
    <w:p w14:paraId="456CBFC0" w14:textId="77777777" w:rsidR="0006099E" w:rsidRPr="00046B32" w:rsidRDefault="0006099E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noProof/>
          <w:sz w:val="24"/>
          <w:szCs w:val="24"/>
          <w:lang w:val="ka-GE"/>
        </w:rPr>
        <w:t>ბავშვები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12 – 24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თვემდე</w:t>
      </w:r>
      <w:r w:rsidRPr="00046B32">
        <w:rPr>
          <w:rFonts w:ascii="Sylfaen" w:hAnsi="Sylfaen"/>
          <w:noProof/>
          <w:sz w:val="24"/>
          <w:szCs w:val="24"/>
          <w:lang w:val="ka-GE"/>
        </w:rPr>
        <w:t>: 10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046B32">
        <w:rPr>
          <w:rFonts w:ascii="Sylfaen" w:hAnsi="Sylfaen"/>
          <w:noProof/>
          <w:sz w:val="24"/>
          <w:szCs w:val="24"/>
          <w:lang w:val="ka-GE"/>
        </w:rPr>
        <w:t>. 3-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ჯერ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დღეში</w:t>
      </w:r>
    </w:p>
    <w:p w14:paraId="7805152B" w14:textId="77777777" w:rsidR="0006099E" w:rsidRPr="00046B32" w:rsidRDefault="0006099E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noProof/>
          <w:sz w:val="24"/>
          <w:szCs w:val="24"/>
          <w:lang w:val="ka-GE"/>
        </w:rPr>
        <w:t>ბავშვები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24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თვის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ზევით</w:t>
      </w:r>
      <w:r w:rsidRPr="00046B32">
        <w:rPr>
          <w:rFonts w:ascii="Sylfaen" w:hAnsi="Sylfaen"/>
          <w:noProof/>
          <w:sz w:val="24"/>
          <w:szCs w:val="24"/>
          <w:lang w:val="ka-GE"/>
        </w:rPr>
        <w:t>: 15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046B32">
        <w:rPr>
          <w:rFonts w:ascii="Sylfaen" w:hAnsi="Sylfaen"/>
          <w:noProof/>
          <w:sz w:val="24"/>
          <w:szCs w:val="24"/>
          <w:lang w:val="ka-GE"/>
        </w:rPr>
        <w:t>. 3-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ჯერ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დღეში</w:t>
      </w:r>
    </w:p>
    <w:p w14:paraId="760A0C74" w14:textId="77777777" w:rsidR="0056537A" w:rsidRPr="00046B32" w:rsidRDefault="0056537A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noProof/>
          <w:sz w:val="24"/>
          <w:szCs w:val="24"/>
          <w:lang w:val="ka-GE"/>
        </w:rPr>
        <w:t>კოლისპასი</w:t>
      </w:r>
      <w:r w:rsidRPr="00046B32">
        <w:rPr>
          <w:rFonts w:ascii="Sylfaen" w:hAnsi="Sylfaen"/>
          <w:noProof/>
          <w:sz w:val="24"/>
          <w:szCs w:val="24"/>
          <w:lang w:val="ka-GE"/>
        </w:rPr>
        <w:t> 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მიიღება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ჭამის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დროს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ჭამის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046B32">
        <w:rPr>
          <w:rFonts w:ascii="Sylfaen" w:hAnsi="Sylfaen"/>
          <w:noProof/>
          <w:sz w:val="24"/>
          <w:szCs w:val="24"/>
          <w:lang w:val="ka-GE"/>
        </w:rPr>
        <w:t>.</w:t>
      </w:r>
    </w:p>
    <w:p w14:paraId="7A8CA577" w14:textId="77777777" w:rsidR="009C5302" w:rsidRPr="00046B32" w:rsidRDefault="00987DCD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/>
          <w:noProof/>
          <w:sz w:val="24"/>
          <w:szCs w:val="24"/>
          <w:lang w:val="ka-GE"/>
        </w:rPr>
        <w:br/>
      </w:r>
      <w:r w:rsidR="004F2431" w:rsidRPr="00046B32">
        <w:rPr>
          <w:rFonts w:ascii="Sylfaen" w:hAnsi="Sylfaen" w:cs="Sylfaen"/>
          <w:b/>
          <w:noProof/>
          <w:sz w:val="24"/>
          <w:szCs w:val="24"/>
          <w:lang w:val="ka-GE"/>
        </w:rPr>
        <w:t>გამოკვლევების</w:t>
      </w:r>
      <w:r w:rsidR="009C5302" w:rsidRPr="00046B32">
        <w:rPr>
          <w:rFonts w:ascii="Sylfaen" w:hAnsi="Sylfaen" w:cs="Sylfaen"/>
          <w:b/>
          <w:noProof/>
          <w:sz w:val="24"/>
          <w:szCs w:val="24"/>
          <w:lang w:val="ka-GE"/>
        </w:rPr>
        <w:t>თვის</w:t>
      </w:r>
      <w:r w:rsidR="009C5302" w:rsidRPr="00046B3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="009C5302" w:rsidRPr="00046B32">
        <w:rPr>
          <w:rFonts w:ascii="Sylfaen" w:hAnsi="Sylfaen" w:cs="Sylfaen"/>
          <w:b/>
          <w:noProof/>
          <w:sz w:val="24"/>
          <w:szCs w:val="24"/>
          <w:lang w:val="ka-GE"/>
        </w:rPr>
        <w:t>მომზადება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br/>
      </w:r>
      <w:r w:rsidR="00556706" w:rsidRPr="00046B32">
        <w:rPr>
          <w:rFonts w:ascii="Sylfaen" w:hAnsi="Sylfaen"/>
          <w:noProof/>
          <w:sz w:val="24"/>
          <w:szCs w:val="24"/>
          <w:lang w:val="ka-GE"/>
        </w:rPr>
        <w:t>5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კოლისპასი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3-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ჯერ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დღე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>-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ღამეში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გამოკვლევამდე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24 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საათით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ადრე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დილით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გამოკვლევის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ჩატარების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დღეს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– </w:t>
      </w:r>
      <w:r w:rsidR="00D9183A" w:rsidRPr="00046B32">
        <w:rPr>
          <w:rFonts w:ascii="Sylfaen" w:hAnsi="Sylfaen"/>
          <w:noProof/>
          <w:sz w:val="24"/>
          <w:szCs w:val="24"/>
          <w:lang w:val="ka-GE"/>
        </w:rPr>
        <w:t>10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="009C5302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C5302" w:rsidRPr="00046B32">
        <w:rPr>
          <w:rFonts w:ascii="Sylfaen" w:hAnsi="Sylfaen" w:cs="Sylfaen"/>
          <w:noProof/>
          <w:sz w:val="24"/>
          <w:szCs w:val="24"/>
          <w:lang w:val="ka-GE"/>
        </w:rPr>
        <w:t>კოლისპასი</w:t>
      </w:r>
    </w:p>
    <w:p w14:paraId="00B4B2A8" w14:textId="77777777" w:rsidR="00654D58" w:rsidRPr="00046B32" w:rsidRDefault="009C5302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noProof/>
          <w:sz w:val="24"/>
          <w:szCs w:val="24"/>
          <w:u w:val="single"/>
          <w:lang w:val="ka-GE"/>
        </w:rPr>
        <w:t>კონტრასტული</w:t>
      </w:r>
      <w:r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u w:val="single"/>
          <w:lang w:val="ka-GE"/>
        </w:rPr>
        <w:t>ნივთიერებების</w:t>
      </w:r>
      <w:r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8A5B30" w:rsidRPr="00046B32">
        <w:rPr>
          <w:rFonts w:ascii="Sylfaen" w:hAnsi="Sylfaen" w:cs="Sylfaen"/>
          <w:noProof/>
          <w:sz w:val="24"/>
          <w:szCs w:val="24"/>
          <w:u w:val="single"/>
          <w:lang w:val="ka-GE"/>
        </w:rPr>
        <w:t>სიროფზე</w:t>
      </w:r>
      <w:r w:rsidR="008A5B30"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u w:val="single"/>
          <w:lang w:val="ka-GE"/>
        </w:rPr>
        <w:t>დანამატის</w:t>
      </w:r>
      <w:r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u w:val="single"/>
          <w:lang w:val="ka-GE"/>
        </w:rPr>
        <w:t>სახით</w:t>
      </w:r>
      <w:r w:rsidRPr="00046B32">
        <w:rPr>
          <w:rFonts w:ascii="Sylfaen" w:hAnsi="Sylfaen"/>
          <w:noProof/>
          <w:sz w:val="24"/>
          <w:szCs w:val="24"/>
          <w:u w:val="single"/>
          <w:lang w:val="ka-GE"/>
        </w:rPr>
        <w:t>:</w:t>
      </w:r>
      <w:r w:rsidRPr="00046B32">
        <w:rPr>
          <w:rFonts w:ascii="Sylfaen" w:hAnsi="Sylfaen"/>
          <w:noProof/>
          <w:sz w:val="24"/>
          <w:szCs w:val="24"/>
          <w:lang w:val="ka-GE"/>
        </w:rPr>
        <w:br/>
      </w:r>
      <w:r w:rsidR="00556706" w:rsidRPr="00046B32">
        <w:rPr>
          <w:rFonts w:ascii="Sylfaen" w:hAnsi="Sylfaen"/>
          <w:noProof/>
          <w:sz w:val="24"/>
          <w:szCs w:val="24"/>
          <w:lang w:val="ka-GE"/>
        </w:rPr>
        <w:t>10-20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კოლისპასი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ორმაგი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კონტრასტული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გამოსახულების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მისაღები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კონტრასტული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საშუალების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1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ლიტრზე</w:t>
      </w:r>
      <w:r w:rsidRPr="00046B32">
        <w:rPr>
          <w:rFonts w:ascii="Sylfaen" w:hAnsi="Sylfaen"/>
          <w:noProof/>
          <w:sz w:val="24"/>
          <w:szCs w:val="24"/>
          <w:lang w:val="ka-GE"/>
        </w:rPr>
        <w:t>.</w:t>
      </w:r>
    </w:p>
    <w:p w14:paraId="2F368437" w14:textId="77777777" w:rsidR="004809C0" w:rsidRPr="00046B32" w:rsidRDefault="009C5302" w:rsidP="00C35A31">
      <w:pPr>
        <w:pStyle w:val="NoSpacing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046B32">
        <w:rPr>
          <w:rFonts w:ascii="Sylfaen" w:hAnsi="Sylfaen"/>
          <w:noProof/>
          <w:sz w:val="24"/>
          <w:szCs w:val="24"/>
          <w:lang w:val="ka-GE"/>
        </w:rPr>
        <w:br/>
      </w:r>
      <w:r w:rsidRPr="00046B32">
        <w:rPr>
          <w:rFonts w:ascii="Sylfaen" w:hAnsi="Sylfaen" w:cs="Sylfaen"/>
          <w:noProof/>
          <w:sz w:val="24"/>
          <w:szCs w:val="24"/>
          <w:u w:val="single"/>
          <w:lang w:val="ka-GE"/>
        </w:rPr>
        <w:t>სარეცხი</w:t>
      </w:r>
      <w:r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4809C0"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u w:val="single"/>
          <w:lang w:val="ka-GE"/>
        </w:rPr>
        <w:t>საშუალებებით</w:t>
      </w:r>
      <w:r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4809C0"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u w:val="single"/>
          <w:lang w:val="ka-GE"/>
        </w:rPr>
        <w:t>მოწამვლის</w:t>
      </w:r>
      <w:r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4809C0"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54D58" w:rsidRPr="00046B32">
        <w:rPr>
          <w:rFonts w:ascii="Sylfaen" w:hAnsi="Sylfaen" w:cs="Sylfaen"/>
          <w:noProof/>
          <w:sz w:val="24"/>
          <w:szCs w:val="24"/>
          <w:u w:val="single"/>
          <w:lang w:val="ka-GE"/>
        </w:rPr>
        <w:t>დროს</w:t>
      </w:r>
      <w:r w:rsidR="00654D58"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, </w:t>
      </w:r>
      <w:r w:rsidR="00654D58" w:rsidRPr="00046B32">
        <w:rPr>
          <w:rFonts w:ascii="Sylfaen" w:hAnsi="Sylfaen" w:cs="Sylfaen"/>
          <w:noProof/>
          <w:sz w:val="24"/>
          <w:szCs w:val="24"/>
          <w:u w:val="single"/>
          <w:lang w:val="ka-GE"/>
        </w:rPr>
        <w:t>როგორც</w:t>
      </w:r>
      <w:r w:rsidR="004809C0"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654D58"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u w:val="single"/>
          <w:lang w:val="ka-GE"/>
        </w:rPr>
        <w:t>შხამსაწინააღმდეგო</w:t>
      </w:r>
      <w:r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="004809C0"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u w:val="single"/>
          <w:lang w:val="ka-GE"/>
        </w:rPr>
        <w:t>საშუალებ</w:t>
      </w:r>
      <w:r w:rsidR="00654D58" w:rsidRPr="00046B32">
        <w:rPr>
          <w:rFonts w:ascii="Sylfaen" w:hAnsi="Sylfaen" w:cs="Sylfaen"/>
          <w:noProof/>
          <w:sz w:val="24"/>
          <w:szCs w:val="24"/>
          <w:u w:val="single"/>
          <w:lang w:val="ka-GE"/>
        </w:rPr>
        <w:t>ა</w:t>
      </w:r>
      <w:r w:rsidRPr="00046B32">
        <w:rPr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</w:p>
    <w:p w14:paraId="597AF9C3" w14:textId="77777777" w:rsidR="00EF0560" w:rsidRPr="00046B32" w:rsidRDefault="009C5302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/>
          <w:noProof/>
          <w:sz w:val="24"/>
          <w:szCs w:val="24"/>
          <w:lang w:val="ka-GE"/>
        </w:rPr>
        <w:t>(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ინტოქსიკაცია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ზედაპირულად</w:t>
      </w:r>
      <w:r w:rsidR="004809C0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/>
          <w:noProof/>
          <w:sz w:val="24"/>
          <w:szCs w:val="24"/>
          <w:lang w:val="ka-GE"/>
        </w:rPr>
        <w:t>-</w:t>
      </w:r>
      <w:r w:rsidR="004809C0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აქტიური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ნივთიერებებით</w:t>
      </w:r>
      <w:r w:rsidRPr="00046B32">
        <w:rPr>
          <w:rFonts w:ascii="Sylfaen" w:hAnsi="Sylfaen"/>
          <w:noProof/>
          <w:sz w:val="24"/>
          <w:szCs w:val="24"/>
          <w:lang w:val="ka-GE"/>
        </w:rPr>
        <w:t>):</w:t>
      </w:r>
      <w:r w:rsidRPr="00046B32">
        <w:rPr>
          <w:rFonts w:ascii="Sylfaen" w:hAnsi="Sylfaen"/>
          <w:noProof/>
          <w:sz w:val="24"/>
          <w:szCs w:val="24"/>
          <w:lang w:val="ka-GE"/>
        </w:rPr>
        <w:br/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მოწამვლის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სიმძიმის</w:t>
      </w:r>
      <w:r w:rsidR="004809C0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მიხედვით</w:t>
      </w:r>
      <w:r w:rsidRPr="00046B32">
        <w:rPr>
          <w:rFonts w:ascii="Sylfaen" w:hAnsi="Sylfaen"/>
          <w:noProof/>
          <w:sz w:val="24"/>
          <w:szCs w:val="24"/>
          <w:lang w:val="ka-GE"/>
        </w:rPr>
        <w:t>,</w:t>
      </w:r>
      <w:r w:rsidRPr="00046B32">
        <w:rPr>
          <w:rFonts w:ascii="Sylfaen" w:hAnsi="Sylfaen"/>
          <w:noProof/>
          <w:sz w:val="24"/>
          <w:szCs w:val="24"/>
          <w:lang w:val="ka-GE"/>
        </w:rPr>
        <w:br/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ბავშვებს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ენიშნებათ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A170B6" w:rsidRPr="00046B32">
        <w:rPr>
          <w:rFonts w:ascii="Sylfaen" w:hAnsi="Sylfaen"/>
          <w:noProof/>
          <w:sz w:val="24"/>
          <w:szCs w:val="24"/>
          <w:lang w:val="ka-GE"/>
        </w:rPr>
        <w:t>5-25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015F9" w:rsidRPr="00046B32">
        <w:rPr>
          <w:rFonts w:ascii="Sylfaen" w:hAnsi="Sylfaen" w:cs="Sylfaen"/>
          <w:noProof/>
          <w:sz w:val="24"/>
          <w:szCs w:val="24"/>
          <w:lang w:val="ka-GE"/>
        </w:rPr>
        <w:t>კოლისპასი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მოზრდილებს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ენიშნებათ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A170B6" w:rsidRPr="00046B32">
        <w:rPr>
          <w:rFonts w:ascii="Sylfaen" w:hAnsi="Sylfaen"/>
          <w:noProof/>
          <w:sz w:val="24"/>
          <w:szCs w:val="24"/>
          <w:lang w:val="ka-GE"/>
        </w:rPr>
        <w:t>25-50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ფლაკონის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შემცველობის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015F9" w:rsidRPr="00046B32">
        <w:rPr>
          <w:rFonts w:ascii="Sylfaen" w:hAnsi="Sylfaen" w:cs="Sylfaen"/>
          <w:noProof/>
          <w:sz w:val="24"/>
          <w:szCs w:val="24"/>
          <w:lang w:val="ka-GE"/>
        </w:rPr>
        <w:t>კოლისპასი</w:t>
      </w:r>
      <w:r w:rsidR="00654D58" w:rsidRPr="00046B32">
        <w:rPr>
          <w:rFonts w:ascii="Sylfaen" w:hAnsi="Sylfaen"/>
          <w:noProof/>
          <w:sz w:val="24"/>
          <w:szCs w:val="24"/>
          <w:lang w:val="ka-GE"/>
        </w:rPr>
        <w:t>).</w:t>
      </w:r>
    </w:p>
    <w:p w14:paraId="5DCC93A1" w14:textId="77777777" w:rsidR="00E305AB" w:rsidRPr="00046B32" w:rsidRDefault="00E305AB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მოვლენები</w:t>
      </w:r>
      <w:r w:rsidRPr="00046B32">
        <w:rPr>
          <w:rFonts w:ascii="Sylfaen" w:hAnsi="Sylfaen"/>
          <w:noProof/>
          <w:sz w:val="24"/>
          <w:szCs w:val="24"/>
          <w:lang w:val="ka-GE"/>
        </w:rPr>
        <w:t>: 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ინდივიდუალური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ჰიპერმგრძნობელობა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რომელიმე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კომპონენტის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მიმართ</w:t>
      </w:r>
      <w:r w:rsidRPr="00046B32">
        <w:rPr>
          <w:rFonts w:ascii="Sylfaen" w:hAnsi="Sylfaen"/>
          <w:noProof/>
          <w:sz w:val="24"/>
          <w:szCs w:val="24"/>
          <w:lang w:val="ka-GE"/>
        </w:rPr>
        <w:t>.</w:t>
      </w:r>
    </w:p>
    <w:p w14:paraId="0C486B4C" w14:textId="77777777" w:rsidR="00017A7E" w:rsidRPr="00046B32" w:rsidRDefault="00017A7E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148F3FD" w14:textId="77777777" w:rsidR="00017A7E" w:rsidRPr="00046B32" w:rsidRDefault="00017A7E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noProof/>
          <w:sz w:val="24"/>
          <w:szCs w:val="24"/>
          <w:lang w:val="ka-GE"/>
        </w:rPr>
        <w:t>პრეპარატი</w:t>
      </w:r>
      <w:r w:rsidR="00B92B14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92B14" w:rsidRPr="00046B32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="00B92B14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92B14" w:rsidRPr="00046B32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="00B92B14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92B14" w:rsidRPr="00046B32">
        <w:rPr>
          <w:rFonts w:ascii="Sylfaen" w:hAnsi="Sylfaen" w:cs="Sylfaen"/>
          <w:noProof/>
          <w:sz w:val="24"/>
          <w:szCs w:val="24"/>
          <w:lang w:val="ka-GE"/>
        </w:rPr>
        <w:t>შაქარს</w:t>
      </w:r>
      <w:r w:rsidR="00B92B14" w:rsidRPr="00046B32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B92B14" w:rsidRPr="00046B32">
        <w:rPr>
          <w:rFonts w:ascii="Sylfaen" w:hAnsi="Sylfaen" w:cs="Sylfaen"/>
          <w:noProof/>
          <w:sz w:val="24"/>
          <w:szCs w:val="24"/>
          <w:lang w:val="ka-GE"/>
        </w:rPr>
        <w:t>რის</w:t>
      </w:r>
      <w:r w:rsidR="00B92B14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92B14" w:rsidRPr="00046B32">
        <w:rPr>
          <w:rFonts w:ascii="Sylfaen" w:hAnsi="Sylfaen" w:cs="Sylfaen"/>
          <w:noProof/>
          <w:sz w:val="24"/>
          <w:szCs w:val="24"/>
          <w:lang w:val="ka-GE"/>
        </w:rPr>
        <w:t>გამოც</w:t>
      </w:r>
      <w:r w:rsidR="00B92B14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92B14" w:rsidRPr="00046B32">
        <w:rPr>
          <w:rFonts w:ascii="Sylfaen" w:hAnsi="Sylfaen" w:cs="Sylfaen"/>
          <w:noProof/>
          <w:sz w:val="24"/>
          <w:szCs w:val="24"/>
          <w:lang w:val="ka-GE"/>
        </w:rPr>
        <w:t>მისი</w:t>
      </w:r>
      <w:r w:rsidR="00B92B14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92B14" w:rsidRPr="00046B32">
        <w:rPr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="00B92B14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92B14" w:rsidRPr="00046B32">
        <w:rPr>
          <w:rFonts w:ascii="Sylfaen" w:hAnsi="Sylfaen" w:cs="Sylfaen"/>
          <w:noProof/>
          <w:sz w:val="24"/>
          <w:szCs w:val="24"/>
          <w:lang w:val="ka-GE"/>
        </w:rPr>
        <w:t>შესაძლებელია</w:t>
      </w:r>
      <w:r w:rsidR="00B92B14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92B14" w:rsidRPr="00046B32">
        <w:rPr>
          <w:rFonts w:ascii="Sylfaen" w:hAnsi="Sylfaen" w:cs="Sylfaen"/>
          <w:noProof/>
          <w:sz w:val="24"/>
          <w:szCs w:val="24"/>
          <w:lang w:val="ka-GE"/>
        </w:rPr>
        <w:t>შაქრიანი</w:t>
      </w:r>
      <w:r w:rsidR="00B92B14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92B14" w:rsidRPr="00046B32">
        <w:rPr>
          <w:rFonts w:ascii="Sylfaen" w:hAnsi="Sylfaen" w:cs="Sylfaen"/>
          <w:noProof/>
          <w:sz w:val="24"/>
          <w:szCs w:val="24"/>
          <w:lang w:val="ka-GE"/>
        </w:rPr>
        <w:t>დიაბეტით</w:t>
      </w:r>
      <w:r w:rsidR="00B92B14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92B14" w:rsidRPr="00046B32">
        <w:rPr>
          <w:rFonts w:ascii="Sylfaen" w:hAnsi="Sylfaen" w:cs="Sylfaen"/>
          <w:noProof/>
          <w:sz w:val="24"/>
          <w:szCs w:val="24"/>
          <w:lang w:val="ka-GE"/>
        </w:rPr>
        <w:t>დაავადებულ</w:t>
      </w:r>
      <w:r w:rsidR="00B92B14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92B14" w:rsidRPr="00046B32">
        <w:rPr>
          <w:rFonts w:ascii="Sylfaen" w:hAnsi="Sylfaen" w:cs="Sylfaen"/>
          <w:noProof/>
          <w:sz w:val="24"/>
          <w:szCs w:val="24"/>
          <w:lang w:val="ka-GE"/>
        </w:rPr>
        <w:t>პაციენტებში</w:t>
      </w:r>
      <w:r w:rsidR="00B92B14" w:rsidRPr="00046B32">
        <w:rPr>
          <w:rFonts w:ascii="Sylfaen" w:hAnsi="Sylfaen"/>
          <w:noProof/>
          <w:sz w:val="24"/>
          <w:szCs w:val="24"/>
          <w:lang w:val="ka-GE"/>
        </w:rPr>
        <w:t>.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76C4FF48" w14:textId="77777777" w:rsidR="00B92B14" w:rsidRPr="00046B32" w:rsidRDefault="00B92B14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E826D35" w14:textId="77777777" w:rsidR="00E305AB" w:rsidRPr="00046B32" w:rsidRDefault="00E305AB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b/>
          <w:noProof/>
          <w:sz w:val="24"/>
          <w:szCs w:val="24"/>
          <w:lang w:val="ka-GE"/>
        </w:rPr>
        <w:t>ვარგისიანობა</w:t>
      </w:r>
      <w:r w:rsidRPr="00046B3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046B3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b/>
          <w:noProof/>
          <w:sz w:val="24"/>
          <w:szCs w:val="24"/>
          <w:lang w:val="ka-GE"/>
        </w:rPr>
        <w:t>შენახვის</w:t>
      </w:r>
      <w:r w:rsidRPr="00046B32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b/>
          <w:noProof/>
          <w:sz w:val="24"/>
          <w:szCs w:val="24"/>
          <w:lang w:val="ka-GE"/>
        </w:rPr>
        <w:t>წესი</w:t>
      </w:r>
      <w:r w:rsidRPr="00046B32">
        <w:rPr>
          <w:rFonts w:ascii="Sylfaen" w:hAnsi="Sylfaen"/>
          <w:b/>
          <w:noProof/>
          <w:sz w:val="24"/>
          <w:szCs w:val="24"/>
          <w:lang w:val="ka-GE"/>
        </w:rPr>
        <w:t>:</w:t>
      </w:r>
      <w:r w:rsidRPr="00046B32">
        <w:rPr>
          <w:rFonts w:ascii="Sylfaen" w:hAnsi="Sylfaen"/>
          <w:noProof/>
          <w:sz w:val="24"/>
          <w:szCs w:val="24"/>
          <w:lang w:val="ka-GE"/>
        </w:rPr>
        <w:t> 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ინახება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 25 ºC –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ზე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დაბალ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ტემპერატურაზე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ვარგისია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გამოშვებიდან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F2E1A" w:rsidRPr="00046B32">
        <w:rPr>
          <w:rFonts w:ascii="Sylfaen" w:hAnsi="Sylfaen"/>
          <w:noProof/>
          <w:sz w:val="24"/>
          <w:szCs w:val="24"/>
          <w:lang w:val="ka-GE"/>
        </w:rPr>
        <w:t xml:space="preserve">3 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წელი</w:t>
      </w:r>
      <w:r w:rsidRPr="00046B32">
        <w:rPr>
          <w:rFonts w:ascii="Sylfaen" w:hAnsi="Sylfaen"/>
          <w:noProof/>
          <w:sz w:val="24"/>
          <w:szCs w:val="24"/>
          <w:lang w:val="ka-GE"/>
        </w:rPr>
        <w:t>.</w:t>
      </w:r>
    </w:p>
    <w:p w14:paraId="6CA4746D" w14:textId="77777777" w:rsidR="00E305AB" w:rsidRPr="00046B32" w:rsidRDefault="00E305AB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noProof/>
          <w:sz w:val="24"/>
          <w:szCs w:val="24"/>
          <w:lang w:val="ka-GE"/>
        </w:rPr>
        <w:t>ნუ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გამოიყენებთ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პრეპარატს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ვარგისიანობის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ვადის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ამოწურვის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046B32">
        <w:rPr>
          <w:rFonts w:ascii="Sylfaen" w:hAnsi="Sylfaen"/>
          <w:noProof/>
          <w:sz w:val="24"/>
          <w:szCs w:val="24"/>
          <w:lang w:val="ka-GE"/>
        </w:rPr>
        <w:t>!</w:t>
      </w:r>
    </w:p>
    <w:p w14:paraId="7C136245" w14:textId="77777777" w:rsidR="00AE6573" w:rsidRPr="00046B32" w:rsidRDefault="00E305AB" w:rsidP="00C35A3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 w:cs="Sylfaen"/>
          <w:noProof/>
          <w:sz w:val="24"/>
          <w:szCs w:val="24"/>
          <w:lang w:val="ka-GE"/>
        </w:rPr>
        <w:t>გამოშვების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ფორმა</w:t>
      </w:r>
      <w:r w:rsidRPr="00046B32">
        <w:rPr>
          <w:rFonts w:ascii="Sylfaen" w:hAnsi="Sylfaen"/>
          <w:noProof/>
          <w:sz w:val="24"/>
          <w:szCs w:val="24"/>
          <w:lang w:val="ka-GE"/>
        </w:rPr>
        <w:t>: 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სიროფი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, 150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მლ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მინის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ბოთლში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დანაყოფებიანი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მზომ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ჭიქასთან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გამოყენების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ინსტრუქცი</w:t>
      </w:r>
      <w:r w:rsidR="00512894" w:rsidRPr="00046B32">
        <w:rPr>
          <w:rFonts w:ascii="Sylfaen" w:hAnsi="Sylfaen" w:cs="Sylfaen"/>
          <w:noProof/>
          <w:sz w:val="24"/>
          <w:szCs w:val="24"/>
          <w:lang w:val="ka-GE"/>
        </w:rPr>
        <w:t>ასთან</w:t>
      </w:r>
      <w:r w:rsidR="00512894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512894" w:rsidRPr="00046B32">
        <w:rPr>
          <w:rFonts w:ascii="Sylfaen" w:hAnsi="Sylfaen" w:cs="Sylfaen"/>
          <w:noProof/>
          <w:sz w:val="24"/>
          <w:szCs w:val="24"/>
          <w:lang w:val="ka-GE"/>
        </w:rPr>
        <w:t>ერთად</w:t>
      </w:r>
      <w:r w:rsidR="00512894" w:rsidRPr="00046B32">
        <w:rPr>
          <w:rFonts w:ascii="Sylfaen" w:hAnsi="Sylfaen"/>
          <w:noProof/>
          <w:sz w:val="24"/>
          <w:szCs w:val="24"/>
          <w:lang w:val="ka-GE"/>
        </w:rPr>
        <w:t>,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მოთავსებულია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მუყაოს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 w:cs="Sylfaen"/>
          <w:noProof/>
          <w:sz w:val="24"/>
          <w:szCs w:val="24"/>
          <w:lang w:val="ka-GE"/>
        </w:rPr>
        <w:t>კოლოფში</w:t>
      </w:r>
      <w:r w:rsidR="0095360E" w:rsidRPr="00046B32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D3D9862" w14:textId="77777777" w:rsidR="00E62565" w:rsidRPr="00046B32" w:rsidRDefault="00E62565" w:rsidP="00E62565">
      <w:pPr>
        <w:pStyle w:val="Default"/>
        <w:rPr>
          <w:rFonts w:ascii="Sylfaen" w:hAnsi="Sylfaen" w:cs="Sylfaen"/>
          <w:b/>
          <w:bCs/>
          <w:noProof/>
          <w:lang w:val="ka-GE"/>
        </w:rPr>
      </w:pPr>
    </w:p>
    <w:p w14:paraId="6768E84F" w14:textId="5609B3A5" w:rsidR="00E62565" w:rsidRPr="00E62565" w:rsidRDefault="00E62565" w:rsidP="00E62565">
      <w:pPr>
        <w:pStyle w:val="Default"/>
        <w:rPr>
          <w:rFonts w:ascii="Sylfaen" w:hAnsi="Sylfaen" w:cs="Sylfaen"/>
          <w:b/>
          <w:bCs/>
          <w:noProof/>
          <w:lang w:val="ka-GE"/>
        </w:rPr>
      </w:pPr>
      <w:r w:rsidRPr="00E62565">
        <w:rPr>
          <w:rFonts w:ascii="Sylfaen" w:hAnsi="Sylfaen" w:cs="Sylfaen"/>
          <w:b/>
          <w:bCs/>
          <w:noProof/>
          <w:lang w:val="ka-GE"/>
        </w:rPr>
        <w:t>გაცემის წესი:</w:t>
      </w:r>
      <w:r w:rsidRPr="00E62565">
        <w:rPr>
          <w:rFonts w:ascii="Sylfaen" w:hAnsi="Sylfaen" w:cs="Sylfaen"/>
          <w:b/>
          <w:bCs/>
          <w:noProof/>
          <w:lang w:val="ka-GE"/>
        </w:rPr>
        <w:tab/>
      </w:r>
      <w:r w:rsidRPr="00E62565">
        <w:rPr>
          <w:rFonts w:ascii="Sylfaen" w:hAnsi="Sylfaen" w:cs="Sylfaen"/>
          <w:b/>
          <w:bCs/>
          <w:noProof/>
          <w:lang w:val="ka-GE"/>
        </w:rPr>
        <w:tab/>
      </w:r>
      <w:r w:rsidRPr="00E62565">
        <w:rPr>
          <w:rFonts w:ascii="Sylfaen" w:hAnsi="Sylfaen" w:cs="Sylfaen"/>
          <w:b/>
          <w:bCs/>
          <w:noProof/>
          <w:lang w:val="ka-GE"/>
        </w:rPr>
        <w:tab/>
      </w:r>
    </w:p>
    <w:p w14:paraId="3EA50FEB" w14:textId="77777777" w:rsidR="00E62565" w:rsidRPr="00046B32" w:rsidRDefault="00E62565" w:rsidP="00E62565">
      <w:pPr>
        <w:pStyle w:val="Default"/>
        <w:rPr>
          <w:rFonts w:ascii="Sylfaen" w:hAnsi="Sylfaen" w:cs="Sylfaen"/>
          <w:noProof/>
          <w:lang w:val="ka-GE"/>
        </w:rPr>
      </w:pPr>
      <w:r w:rsidRPr="00E62565">
        <w:rPr>
          <w:rFonts w:ascii="Sylfaen" w:hAnsi="Sylfaen" w:cs="Sylfaen"/>
          <w:noProof/>
          <w:lang w:val="ka-GE"/>
        </w:rPr>
        <w:t>ფარმაცევტული პროდუქტის ჯგუფი III, გაიცემა რეცეპტის გარეშე</w:t>
      </w:r>
    </w:p>
    <w:p w14:paraId="07AEC008" w14:textId="77777777" w:rsidR="00E62565" w:rsidRPr="00E62565" w:rsidRDefault="00E62565" w:rsidP="00E62565">
      <w:pPr>
        <w:pStyle w:val="Default"/>
        <w:rPr>
          <w:rFonts w:ascii="Sylfaen" w:hAnsi="Sylfaen" w:cs="Sylfaen"/>
          <w:b/>
          <w:noProof/>
          <w:lang w:val="ka-GE"/>
        </w:rPr>
      </w:pPr>
    </w:p>
    <w:p w14:paraId="5C5CAEB2" w14:textId="77777777" w:rsidR="001F25DE" w:rsidRPr="00046B32" w:rsidRDefault="001F25DE" w:rsidP="00C35A31">
      <w:pPr>
        <w:pStyle w:val="Default"/>
        <w:jc w:val="both"/>
        <w:rPr>
          <w:rFonts w:ascii="Sylfaen" w:hAnsi="Sylfaen" w:cs="Sylfaen"/>
          <w:b/>
          <w:bCs/>
          <w:noProof/>
          <w:spacing w:val="18"/>
          <w:lang w:val="ka-GE"/>
        </w:rPr>
      </w:pPr>
      <w:r w:rsidRPr="00046B32">
        <w:rPr>
          <w:rFonts w:ascii="Sylfaen" w:hAnsi="Sylfaen" w:cs="Sylfaen"/>
          <w:b/>
          <w:bCs/>
          <w:noProof/>
          <w:lang w:val="ka-GE"/>
        </w:rPr>
        <w:t>მწარმოებელი:</w:t>
      </w:r>
    </w:p>
    <w:p w14:paraId="6AA6CA4A" w14:textId="77777777" w:rsidR="001F25DE" w:rsidRPr="00046B32" w:rsidRDefault="001F25DE" w:rsidP="00C35A31">
      <w:pPr>
        <w:pStyle w:val="Default"/>
        <w:jc w:val="both"/>
        <w:rPr>
          <w:noProof/>
          <w:lang w:val="ka-GE"/>
        </w:rPr>
      </w:pPr>
      <w:r w:rsidRPr="00046B32">
        <w:rPr>
          <w:noProof/>
          <w:lang w:val="ka-GE"/>
        </w:rPr>
        <w:t xml:space="preserve">Vefa İlaç San. ve Tic. A.Ş. </w:t>
      </w:r>
    </w:p>
    <w:p w14:paraId="1BAB5ABE" w14:textId="77777777" w:rsidR="001F25DE" w:rsidRPr="00046B32" w:rsidRDefault="001F25DE" w:rsidP="00C35A31">
      <w:pPr>
        <w:pStyle w:val="Default"/>
        <w:jc w:val="both"/>
        <w:rPr>
          <w:noProof/>
          <w:lang w:val="ka-GE"/>
        </w:rPr>
      </w:pPr>
      <w:r w:rsidRPr="00046B32">
        <w:rPr>
          <w:noProof/>
          <w:lang w:val="ka-GE"/>
        </w:rPr>
        <w:t xml:space="preserve">Beylikdüzü OSB Mah. </w:t>
      </w:r>
      <w:r w:rsidRPr="00046B32">
        <w:rPr>
          <w:rFonts w:ascii="Calibri" w:hAnsi="Calibri" w:cs="Calibri"/>
          <w:noProof/>
          <w:lang w:val="ka-GE"/>
        </w:rPr>
        <w:t>2</w:t>
      </w:r>
      <w:r w:rsidRPr="00046B32">
        <w:rPr>
          <w:noProof/>
          <w:lang w:val="ka-GE"/>
        </w:rPr>
        <w:t xml:space="preserve">. Cadde No:3/2 </w:t>
      </w:r>
    </w:p>
    <w:p w14:paraId="17C4E70B" w14:textId="77777777" w:rsidR="001F25DE" w:rsidRPr="00046B32" w:rsidRDefault="001F25DE" w:rsidP="00C35A31">
      <w:pPr>
        <w:pStyle w:val="Default"/>
        <w:jc w:val="both"/>
        <w:rPr>
          <w:noProof/>
          <w:lang w:val="ka-GE"/>
        </w:rPr>
      </w:pPr>
      <w:r w:rsidRPr="00046B32">
        <w:rPr>
          <w:noProof/>
          <w:lang w:val="ka-GE"/>
        </w:rPr>
        <w:lastRenderedPageBreak/>
        <w:t>Beylikdüzü/</w:t>
      </w:r>
      <w:r w:rsidRPr="00046B32">
        <w:rPr>
          <w:rFonts w:ascii="Sylfaen" w:hAnsi="Sylfaen"/>
          <w:noProof/>
          <w:lang w:val="ka-GE"/>
        </w:rPr>
        <w:t>სტამბოლი</w:t>
      </w:r>
      <w:r w:rsidRPr="00046B32">
        <w:rPr>
          <w:noProof/>
          <w:lang w:val="ka-GE"/>
        </w:rPr>
        <w:t>/</w:t>
      </w:r>
      <w:r w:rsidRPr="00046B32">
        <w:rPr>
          <w:rFonts w:ascii="Sylfaen" w:hAnsi="Sylfaen"/>
          <w:noProof/>
          <w:lang w:val="ka-GE"/>
        </w:rPr>
        <w:t>თურქეთი</w:t>
      </w:r>
      <w:r w:rsidRPr="00046B32">
        <w:rPr>
          <w:noProof/>
          <w:lang w:val="ka-GE"/>
        </w:rPr>
        <w:t xml:space="preserve"> </w:t>
      </w:r>
    </w:p>
    <w:p w14:paraId="77E0576D" w14:textId="77777777" w:rsidR="001F25DE" w:rsidRPr="00046B32" w:rsidRDefault="001F25DE" w:rsidP="00C35A31">
      <w:pPr>
        <w:pStyle w:val="Default"/>
        <w:jc w:val="both"/>
        <w:rPr>
          <w:noProof/>
          <w:lang w:val="ka-GE"/>
        </w:rPr>
      </w:pPr>
      <w:r w:rsidRPr="00046B32">
        <w:rPr>
          <w:rFonts w:ascii="Sylfaen" w:hAnsi="Sylfaen"/>
          <w:noProof/>
          <w:lang w:val="ka-GE"/>
        </w:rPr>
        <w:t>ტელ</w:t>
      </w:r>
      <w:r w:rsidRPr="00046B32">
        <w:rPr>
          <w:noProof/>
          <w:lang w:val="ka-GE"/>
        </w:rPr>
        <w:t xml:space="preserve"> : (0212) 438 70 85 </w:t>
      </w:r>
    </w:p>
    <w:p w14:paraId="7486E6E8" w14:textId="77777777" w:rsidR="001F25DE" w:rsidRPr="00046B32" w:rsidRDefault="001F25DE" w:rsidP="00C35A31">
      <w:pPr>
        <w:pStyle w:val="BodyText"/>
        <w:spacing w:line="362" w:lineRule="auto"/>
        <w:ind w:left="0" w:right="303"/>
        <w:jc w:val="both"/>
        <w:rPr>
          <w:noProof/>
          <w:sz w:val="24"/>
          <w:szCs w:val="24"/>
          <w:lang w:val="ka-GE"/>
        </w:rPr>
      </w:pPr>
      <w:r w:rsidRPr="00046B32">
        <w:rPr>
          <w:noProof/>
          <w:sz w:val="24"/>
          <w:szCs w:val="24"/>
          <w:lang w:val="ka-GE"/>
        </w:rPr>
        <w:t xml:space="preserve">ფაქსი : (0212) 438 70 87 </w:t>
      </w:r>
    </w:p>
    <w:p w14:paraId="76554B4A" w14:textId="77777777" w:rsidR="001F25DE" w:rsidRPr="00046B32" w:rsidRDefault="001F25DE" w:rsidP="00C35A31">
      <w:pPr>
        <w:pStyle w:val="BodyText"/>
        <w:ind w:left="0" w:right="303"/>
        <w:jc w:val="both"/>
        <w:rPr>
          <w:noProof/>
          <w:spacing w:val="12"/>
          <w:sz w:val="24"/>
          <w:szCs w:val="24"/>
          <w:lang w:val="ka-GE"/>
        </w:rPr>
      </w:pPr>
      <w:r w:rsidRPr="00046B32">
        <w:rPr>
          <w:b/>
          <w:bCs/>
          <w:iCs/>
          <w:noProof/>
          <w:sz w:val="24"/>
          <w:szCs w:val="24"/>
          <w:lang w:val="ka-GE"/>
        </w:rPr>
        <w:t>სავაჭრო ლიცენზიის მფლობელი:</w:t>
      </w:r>
    </w:p>
    <w:p w14:paraId="41363D36" w14:textId="77777777" w:rsidR="001F25DE" w:rsidRPr="00046B32" w:rsidRDefault="001F25DE" w:rsidP="00C35A31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/>
          <w:noProof/>
          <w:sz w:val="24"/>
          <w:szCs w:val="24"/>
          <w:lang w:val="ka-GE"/>
        </w:rPr>
        <w:t xml:space="preserve">შპს. </w:t>
      </w:r>
      <w:r w:rsidRPr="00046B32">
        <w:rPr>
          <w:noProof/>
          <w:sz w:val="24"/>
          <w:szCs w:val="24"/>
          <w:lang w:val="ka-GE"/>
        </w:rPr>
        <w:t>“EuroPharma Georgia”</w:t>
      </w:r>
      <w:r w:rsidRPr="00046B32">
        <w:rPr>
          <w:rFonts w:ascii="Sylfaen" w:hAnsi="Sylfaen"/>
          <w:noProof/>
          <w:sz w:val="24"/>
          <w:szCs w:val="24"/>
          <w:lang w:val="ka-GE"/>
        </w:rPr>
        <w:t xml:space="preserve">   </w:t>
      </w:r>
      <w:r w:rsidRPr="00046B32">
        <w:rPr>
          <w:noProof/>
          <w:sz w:val="24"/>
          <w:szCs w:val="24"/>
          <w:lang w:val="ka-GE"/>
        </w:rPr>
        <w:t xml:space="preserve"> </w:t>
      </w:r>
      <w:r w:rsidRPr="00046B32">
        <w:rPr>
          <w:rFonts w:ascii="Sylfaen" w:hAnsi="Sylfaen"/>
          <w:noProof/>
          <w:sz w:val="24"/>
          <w:szCs w:val="24"/>
          <w:lang w:val="ka-GE"/>
        </w:rPr>
        <w:t>თბილისი/საქართველო</w:t>
      </w:r>
    </w:p>
    <w:p w14:paraId="58D706AD" w14:textId="77777777" w:rsidR="001F25DE" w:rsidRPr="00046B32" w:rsidRDefault="001F25DE" w:rsidP="00C35A31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/>
          <w:noProof/>
          <w:sz w:val="24"/>
          <w:szCs w:val="24"/>
          <w:lang w:val="ka-GE"/>
        </w:rPr>
        <w:t>მისამართი</w:t>
      </w:r>
      <w:r w:rsidRPr="00046B32">
        <w:rPr>
          <w:noProof/>
          <w:sz w:val="24"/>
          <w:szCs w:val="24"/>
          <w:lang w:val="ka-GE"/>
        </w:rPr>
        <w:t xml:space="preserve">: 0144, 24/2  </w:t>
      </w:r>
      <w:r w:rsidRPr="00046B32">
        <w:rPr>
          <w:rFonts w:ascii="Sylfaen" w:hAnsi="Sylfaen"/>
          <w:noProof/>
          <w:sz w:val="24"/>
          <w:szCs w:val="24"/>
          <w:lang w:val="ka-GE"/>
        </w:rPr>
        <w:t>ნავთლუღის ქუჩა</w:t>
      </w:r>
    </w:p>
    <w:p w14:paraId="4C27EE51" w14:textId="77777777" w:rsidR="001F25DE" w:rsidRPr="00046B32" w:rsidRDefault="001F25DE" w:rsidP="00C35A31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rFonts w:ascii="Sylfaen" w:hAnsi="Sylfaen"/>
          <w:noProof/>
          <w:sz w:val="24"/>
          <w:szCs w:val="24"/>
          <w:lang w:val="ka-GE"/>
        </w:rPr>
        <w:t>ტელეფონი</w:t>
      </w:r>
      <w:r w:rsidRPr="00046B32">
        <w:rPr>
          <w:noProof/>
          <w:sz w:val="24"/>
          <w:szCs w:val="24"/>
          <w:lang w:val="ka-GE"/>
        </w:rPr>
        <w:t>:  +995 32 47 20 02</w:t>
      </w:r>
    </w:p>
    <w:p w14:paraId="32EE809A" w14:textId="77777777" w:rsidR="001F25DE" w:rsidRPr="00046B32" w:rsidRDefault="001F25DE" w:rsidP="00C35A31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noProof/>
          <w:sz w:val="24"/>
          <w:szCs w:val="24"/>
          <w:lang w:val="ka-GE"/>
        </w:rPr>
        <w:t xml:space="preserve">E-mail: </w:t>
      </w:r>
      <w:hyperlink r:id="rId7" w:history="1">
        <w:r w:rsidRPr="00046B32">
          <w:rPr>
            <w:rStyle w:val="Hyperlink"/>
            <w:noProof/>
            <w:sz w:val="24"/>
            <w:szCs w:val="24"/>
            <w:lang w:val="ka-GE"/>
          </w:rPr>
          <w:t>info@epg.com.ge</w:t>
        </w:r>
      </w:hyperlink>
    </w:p>
    <w:p w14:paraId="02C8725C" w14:textId="77777777" w:rsidR="001F25DE" w:rsidRPr="00046B32" w:rsidRDefault="001F25DE" w:rsidP="00C35A31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46B32">
        <w:rPr>
          <w:noProof/>
          <w:sz w:val="24"/>
          <w:szCs w:val="24"/>
          <w:lang w:val="ka-GE"/>
        </w:rPr>
        <w:t>Web-site: www.epg.com.ge</w:t>
      </w:r>
    </w:p>
    <w:sectPr w:rsidR="001F25DE" w:rsidRPr="00046B32" w:rsidSect="009A2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F0811" w14:textId="77777777" w:rsidR="0056445D" w:rsidRDefault="0056445D" w:rsidP="00447393">
      <w:pPr>
        <w:spacing w:after="0" w:line="240" w:lineRule="auto"/>
      </w:pPr>
      <w:r>
        <w:separator/>
      </w:r>
    </w:p>
  </w:endnote>
  <w:endnote w:type="continuationSeparator" w:id="0">
    <w:p w14:paraId="1E24CD7C" w14:textId="77777777" w:rsidR="0056445D" w:rsidRDefault="0056445D" w:rsidP="00447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A5111" w14:textId="77777777" w:rsidR="0056445D" w:rsidRDefault="0056445D" w:rsidP="00447393">
      <w:pPr>
        <w:spacing w:after="0" w:line="240" w:lineRule="auto"/>
      </w:pPr>
      <w:r>
        <w:separator/>
      </w:r>
    </w:p>
  </w:footnote>
  <w:footnote w:type="continuationSeparator" w:id="0">
    <w:p w14:paraId="34938355" w14:textId="77777777" w:rsidR="0056445D" w:rsidRDefault="0056445D" w:rsidP="004473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05AB"/>
    <w:rsid w:val="00017A7E"/>
    <w:rsid w:val="00046B32"/>
    <w:rsid w:val="0006099E"/>
    <w:rsid w:val="0009721E"/>
    <w:rsid w:val="001112F5"/>
    <w:rsid w:val="00137F00"/>
    <w:rsid w:val="00167859"/>
    <w:rsid w:val="001700AC"/>
    <w:rsid w:val="0017057C"/>
    <w:rsid w:val="001A0B9C"/>
    <w:rsid w:val="001B1303"/>
    <w:rsid w:val="001B50D7"/>
    <w:rsid w:val="001C76CB"/>
    <w:rsid w:val="001D2799"/>
    <w:rsid w:val="001F25DE"/>
    <w:rsid w:val="00212E47"/>
    <w:rsid w:val="00271FC2"/>
    <w:rsid w:val="00276511"/>
    <w:rsid w:val="00277D3E"/>
    <w:rsid w:val="002903D1"/>
    <w:rsid w:val="002A2837"/>
    <w:rsid w:val="002A7866"/>
    <w:rsid w:val="002B4A5C"/>
    <w:rsid w:val="002D27FD"/>
    <w:rsid w:val="002E5A67"/>
    <w:rsid w:val="002F651E"/>
    <w:rsid w:val="00304AD5"/>
    <w:rsid w:val="003240C2"/>
    <w:rsid w:val="00333D69"/>
    <w:rsid w:val="00335E20"/>
    <w:rsid w:val="003377AE"/>
    <w:rsid w:val="00346D78"/>
    <w:rsid w:val="00350088"/>
    <w:rsid w:val="00365A8B"/>
    <w:rsid w:val="003749D2"/>
    <w:rsid w:val="00386149"/>
    <w:rsid w:val="003E1910"/>
    <w:rsid w:val="00402AA3"/>
    <w:rsid w:val="00404FA9"/>
    <w:rsid w:val="00413D70"/>
    <w:rsid w:val="0042440A"/>
    <w:rsid w:val="00447393"/>
    <w:rsid w:val="004809C0"/>
    <w:rsid w:val="004824D0"/>
    <w:rsid w:val="0049298D"/>
    <w:rsid w:val="004B7689"/>
    <w:rsid w:val="004D0362"/>
    <w:rsid w:val="004D4E3B"/>
    <w:rsid w:val="004E4A9E"/>
    <w:rsid w:val="004F2431"/>
    <w:rsid w:val="005015F9"/>
    <w:rsid w:val="00501DAC"/>
    <w:rsid w:val="005044AB"/>
    <w:rsid w:val="00512894"/>
    <w:rsid w:val="00534E2A"/>
    <w:rsid w:val="00546FB1"/>
    <w:rsid w:val="00556706"/>
    <w:rsid w:val="005608CE"/>
    <w:rsid w:val="0056445D"/>
    <w:rsid w:val="0056537A"/>
    <w:rsid w:val="00574D43"/>
    <w:rsid w:val="005979E6"/>
    <w:rsid w:val="005A6F6E"/>
    <w:rsid w:val="005F0C2C"/>
    <w:rsid w:val="0061117B"/>
    <w:rsid w:val="00632E05"/>
    <w:rsid w:val="00637131"/>
    <w:rsid w:val="00646C78"/>
    <w:rsid w:val="00654D58"/>
    <w:rsid w:val="0068556C"/>
    <w:rsid w:val="006A55FF"/>
    <w:rsid w:val="006F2E1A"/>
    <w:rsid w:val="0070177B"/>
    <w:rsid w:val="00711FFF"/>
    <w:rsid w:val="00713B6E"/>
    <w:rsid w:val="0071565B"/>
    <w:rsid w:val="0077686E"/>
    <w:rsid w:val="00780213"/>
    <w:rsid w:val="0079190D"/>
    <w:rsid w:val="00793334"/>
    <w:rsid w:val="007A4AFC"/>
    <w:rsid w:val="007D5F25"/>
    <w:rsid w:val="00801F06"/>
    <w:rsid w:val="00824754"/>
    <w:rsid w:val="00861C56"/>
    <w:rsid w:val="0086590F"/>
    <w:rsid w:val="008771DE"/>
    <w:rsid w:val="0088031B"/>
    <w:rsid w:val="008A5B30"/>
    <w:rsid w:val="008C0F73"/>
    <w:rsid w:val="008D5EC9"/>
    <w:rsid w:val="008E3BAD"/>
    <w:rsid w:val="008F29F7"/>
    <w:rsid w:val="009125C4"/>
    <w:rsid w:val="00943AE8"/>
    <w:rsid w:val="00951850"/>
    <w:rsid w:val="0095360E"/>
    <w:rsid w:val="0096377A"/>
    <w:rsid w:val="0096663D"/>
    <w:rsid w:val="00987DCD"/>
    <w:rsid w:val="00994BA4"/>
    <w:rsid w:val="009A2459"/>
    <w:rsid w:val="009C5302"/>
    <w:rsid w:val="009E79FE"/>
    <w:rsid w:val="00A137D0"/>
    <w:rsid w:val="00A170B6"/>
    <w:rsid w:val="00A214B2"/>
    <w:rsid w:val="00A66C25"/>
    <w:rsid w:val="00A93AC4"/>
    <w:rsid w:val="00AC1A03"/>
    <w:rsid w:val="00AE6573"/>
    <w:rsid w:val="00AF4F4F"/>
    <w:rsid w:val="00B04A67"/>
    <w:rsid w:val="00B0560D"/>
    <w:rsid w:val="00B13E8F"/>
    <w:rsid w:val="00B40789"/>
    <w:rsid w:val="00B44F39"/>
    <w:rsid w:val="00B57867"/>
    <w:rsid w:val="00B74802"/>
    <w:rsid w:val="00B92B14"/>
    <w:rsid w:val="00BA17AB"/>
    <w:rsid w:val="00BD7A53"/>
    <w:rsid w:val="00BD7E13"/>
    <w:rsid w:val="00C00621"/>
    <w:rsid w:val="00C0391A"/>
    <w:rsid w:val="00C21641"/>
    <w:rsid w:val="00C35A31"/>
    <w:rsid w:val="00C36638"/>
    <w:rsid w:val="00C67AFE"/>
    <w:rsid w:val="00C74B97"/>
    <w:rsid w:val="00C85AD0"/>
    <w:rsid w:val="00C87588"/>
    <w:rsid w:val="00CD5C7B"/>
    <w:rsid w:val="00CE5E80"/>
    <w:rsid w:val="00D03041"/>
    <w:rsid w:val="00D32AC9"/>
    <w:rsid w:val="00D9183A"/>
    <w:rsid w:val="00D92549"/>
    <w:rsid w:val="00D95866"/>
    <w:rsid w:val="00D95956"/>
    <w:rsid w:val="00DB3914"/>
    <w:rsid w:val="00DD6BB4"/>
    <w:rsid w:val="00DE36AA"/>
    <w:rsid w:val="00E20E0F"/>
    <w:rsid w:val="00E305AB"/>
    <w:rsid w:val="00E337D0"/>
    <w:rsid w:val="00E365E9"/>
    <w:rsid w:val="00E40BE6"/>
    <w:rsid w:val="00E62565"/>
    <w:rsid w:val="00E80815"/>
    <w:rsid w:val="00E82F04"/>
    <w:rsid w:val="00EF0560"/>
    <w:rsid w:val="00F35908"/>
    <w:rsid w:val="00F35B1B"/>
    <w:rsid w:val="00F43F1F"/>
    <w:rsid w:val="00F44A7C"/>
    <w:rsid w:val="00FA2B14"/>
    <w:rsid w:val="00FB4B86"/>
    <w:rsid w:val="00FD1A96"/>
    <w:rsid w:val="00FD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34B3"/>
  <w15:docId w15:val="{28F28FBE-A695-45F0-AA5C-C4E3BCF66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45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0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305AB"/>
    <w:rPr>
      <w:b/>
      <w:bCs/>
    </w:rPr>
  </w:style>
  <w:style w:type="character" w:customStyle="1" w:styleId="apple-converted-space">
    <w:name w:val="apple-converted-space"/>
    <w:basedOn w:val="DefaultParagraphFont"/>
    <w:rsid w:val="00E305AB"/>
  </w:style>
  <w:style w:type="paragraph" w:styleId="Header">
    <w:name w:val="header"/>
    <w:basedOn w:val="Normal"/>
    <w:link w:val="HeaderChar"/>
    <w:uiPriority w:val="99"/>
    <w:semiHidden/>
    <w:unhideWhenUsed/>
    <w:rsid w:val="00447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7393"/>
  </w:style>
  <w:style w:type="paragraph" w:styleId="Footer">
    <w:name w:val="footer"/>
    <w:basedOn w:val="Normal"/>
    <w:link w:val="FooterChar"/>
    <w:uiPriority w:val="99"/>
    <w:semiHidden/>
    <w:unhideWhenUsed/>
    <w:rsid w:val="00447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7393"/>
  </w:style>
  <w:style w:type="paragraph" w:styleId="NoSpacing">
    <w:name w:val="No Spacing"/>
    <w:uiPriority w:val="1"/>
    <w:qFormat/>
    <w:rsid w:val="00FD1A96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1F25DE"/>
    <w:pPr>
      <w:widowControl w:val="0"/>
      <w:spacing w:after="0" w:line="240" w:lineRule="auto"/>
      <w:ind w:left="101"/>
    </w:pPr>
    <w:rPr>
      <w:rFonts w:ascii="Sylfaen" w:eastAsia="Sylfaen" w:hAnsi="Sylfae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1F25DE"/>
    <w:rPr>
      <w:rFonts w:ascii="Sylfaen" w:eastAsia="Sylfaen" w:hAnsi="Sylfaen"/>
      <w:sz w:val="23"/>
      <w:szCs w:val="23"/>
    </w:rPr>
  </w:style>
  <w:style w:type="paragraph" w:customStyle="1" w:styleId="Default">
    <w:name w:val="Default"/>
    <w:rsid w:val="001F25D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F25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9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epg.com.g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46CFD-2BFF-4223-9A45-0C5A0077B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EPG</dc:creator>
  <cp:lastModifiedBy>Tamari Kharbedia</cp:lastModifiedBy>
  <cp:revision>6</cp:revision>
  <cp:lastPrinted>2021-02-09T05:30:00Z</cp:lastPrinted>
  <dcterms:created xsi:type="dcterms:W3CDTF">2021-12-24T08:11:00Z</dcterms:created>
  <dcterms:modified xsi:type="dcterms:W3CDTF">2026-05-11T05:38:00Z</dcterms:modified>
</cp:coreProperties>
</file>