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6D7F" w:rsidRPr="003D32E3" w:rsidRDefault="00A96D7F" w:rsidP="00471917">
      <w:pPr>
        <w:tabs>
          <w:tab w:val="left" w:pos="360"/>
          <w:tab w:val="left" w:pos="8820"/>
        </w:tabs>
        <w:spacing w:after="0" w:line="240" w:lineRule="auto"/>
        <w:jc w:val="center"/>
        <w:rPr>
          <w:rFonts w:ascii="AcadNusx" w:eastAsia="Times New Roman" w:hAnsi="AcadNusx" w:cs="Times New Roman"/>
          <w:b/>
          <w:sz w:val="24"/>
          <w:szCs w:val="24"/>
        </w:rPr>
      </w:pPr>
      <w:proofErr w:type="spellStart"/>
      <w:proofErr w:type="gramStart"/>
      <w:r w:rsidRPr="003D32E3">
        <w:rPr>
          <w:rFonts w:ascii="AcadNusx" w:eastAsia="Times New Roman" w:hAnsi="AcadNusx" w:cs="Times New Roman"/>
          <w:b/>
          <w:sz w:val="24"/>
          <w:szCs w:val="24"/>
        </w:rPr>
        <w:t>gamoyenebis</w:t>
      </w:r>
      <w:proofErr w:type="spellEnd"/>
      <w:proofErr w:type="gramEnd"/>
      <w:r w:rsidRPr="003D32E3">
        <w:rPr>
          <w:rFonts w:ascii="AcadNusx" w:eastAsia="Times New Roman" w:hAnsi="AcadNusx" w:cs="Times New Roman"/>
          <w:b/>
          <w:sz w:val="24"/>
          <w:szCs w:val="24"/>
        </w:rPr>
        <w:t xml:space="preserve"> </w:t>
      </w:r>
      <w:proofErr w:type="spellStart"/>
      <w:r w:rsidR="00A35385">
        <w:rPr>
          <w:rFonts w:ascii="AcadNusx" w:eastAsia="Times New Roman" w:hAnsi="AcadNusx" w:cs="Times New Roman"/>
          <w:b/>
          <w:sz w:val="24"/>
          <w:szCs w:val="24"/>
        </w:rPr>
        <w:t>instruqcia</w:t>
      </w:r>
      <w:proofErr w:type="spellEnd"/>
      <w:r w:rsidR="00A35385">
        <w:rPr>
          <w:rFonts w:ascii="AcadNusx" w:eastAsia="Times New Roman" w:hAnsi="AcadNusx" w:cs="Times New Roman"/>
          <w:b/>
          <w:sz w:val="24"/>
          <w:szCs w:val="24"/>
        </w:rPr>
        <w:t xml:space="preserve">: </w:t>
      </w:r>
      <w:proofErr w:type="spellStart"/>
      <w:r w:rsidR="00A35385">
        <w:rPr>
          <w:rFonts w:ascii="AcadNusx" w:eastAsia="Times New Roman" w:hAnsi="AcadNusx" w:cs="Times New Roman"/>
          <w:b/>
          <w:sz w:val="24"/>
          <w:szCs w:val="24"/>
        </w:rPr>
        <w:t>informacia</w:t>
      </w:r>
      <w:proofErr w:type="spellEnd"/>
      <w:r w:rsidR="00A35385">
        <w:rPr>
          <w:rFonts w:ascii="AcadNusx" w:eastAsia="Times New Roman" w:hAnsi="AcadNusx" w:cs="Times New Roman"/>
          <w:b/>
          <w:sz w:val="24"/>
          <w:szCs w:val="24"/>
        </w:rPr>
        <w:t xml:space="preserve"> </w:t>
      </w:r>
      <w:proofErr w:type="spellStart"/>
      <w:r w:rsidR="00A35385">
        <w:rPr>
          <w:rFonts w:ascii="AcadNusx" w:eastAsia="Times New Roman" w:hAnsi="AcadNusx" w:cs="Times New Roman"/>
          <w:b/>
          <w:sz w:val="24"/>
          <w:szCs w:val="24"/>
        </w:rPr>
        <w:t>pacient</w:t>
      </w:r>
      <w:r w:rsidRPr="003D32E3">
        <w:rPr>
          <w:rFonts w:ascii="AcadNusx" w:eastAsia="Times New Roman" w:hAnsi="AcadNusx" w:cs="Times New Roman"/>
          <w:b/>
          <w:sz w:val="24"/>
          <w:szCs w:val="24"/>
        </w:rPr>
        <w:t>isaTvis</w:t>
      </w:r>
      <w:proofErr w:type="spellEnd"/>
    </w:p>
    <w:p w:rsidR="00A96D7F" w:rsidRDefault="00A96D7F" w:rsidP="00471917">
      <w:pPr>
        <w:pStyle w:val="NoSpacing"/>
        <w:jc w:val="center"/>
        <w:rPr>
          <w:rFonts w:ascii="AcadMtavr" w:hAnsi="AcadMtavr"/>
          <w:b/>
          <w:sz w:val="24"/>
          <w:szCs w:val="24"/>
          <w:highlight w:val="yellow"/>
        </w:rPr>
      </w:pPr>
    </w:p>
    <w:p w:rsidR="00B41764" w:rsidRDefault="003D3640" w:rsidP="00471917">
      <w:pPr>
        <w:pStyle w:val="NoSpacing"/>
        <w:jc w:val="center"/>
        <w:rPr>
          <w:rFonts w:ascii="AcadNusx" w:hAnsi="AcadNusx"/>
          <w:b/>
          <w:sz w:val="24"/>
          <w:szCs w:val="24"/>
        </w:rPr>
      </w:pPr>
      <w:proofErr w:type="spellStart"/>
      <w:proofErr w:type="gramStart"/>
      <w:r>
        <w:rPr>
          <w:rFonts w:ascii="AcadNusx" w:hAnsi="AcadNusx"/>
          <w:b/>
          <w:sz w:val="24"/>
          <w:szCs w:val="24"/>
        </w:rPr>
        <w:t>aripiprazoli</w:t>
      </w:r>
      <w:proofErr w:type="spellEnd"/>
      <w:proofErr w:type="gramEnd"/>
      <w:r>
        <w:rPr>
          <w:rFonts w:ascii="AcadNusx" w:hAnsi="AcadNusx"/>
          <w:b/>
          <w:sz w:val="24"/>
          <w:szCs w:val="24"/>
        </w:rPr>
        <w:t xml:space="preserve"> </w:t>
      </w:r>
      <w:proofErr w:type="spellStart"/>
      <w:r>
        <w:rPr>
          <w:rFonts w:ascii="AcadNusx" w:hAnsi="AcadNusx"/>
          <w:b/>
          <w:sz w:val="24"/>
          <w:szCs w:val="24"/>
        </w:rPr>
        <w:t>normoni</w:t>
      </w:r>
      <w:proofErr w:type="spellEnd"/>
      <w:r>
        <w:rPr>
          <w:rFonts w:ascii="AcadNusx" w:hAnsi="AcadNusx"/>
          <w:b/>
          <w:sz w:val="24"/>
          <w:szCs w:val="24"/>
        </w:rPr>
        <w:t xml:space="preserve"> 5 mg</w:t>
      </w:r>
      <w:r w:rsidR="003D32E3">
        <w:rPr>
          <w:rFonts w:ascii="AcadNusx" w:hAnsi="AcadNusx"/>
          <w:b/>
          <w:sz w:val="24"/>
          <w:szCs w:val="24"/>
        </w:rPr>
        <w:t xml:space="preserve"> </w:t>
      </w:r>
      <w:proofErr w:type="spellStart"/>
      <w:r w:rsidR="003D32E3">
        <w:rPr>
          <w:rFonts w:ascii="AcadNusx" w:hAnsi="AcadNusx"/>
          <w:b/>
          <w:sz w:val="24"/>
          <w:szCs w:val="24"/>
        </w:rPr>
        <w:t>tabletebi</w:t>
      </w:r>
      <w:proofErr w:type="spellEnd"/>
    </w:p>
    <w:p w:rsidR="003D3640" w:rsidRDefault="003D3640" w:rsidP="00471917">
      <w:pPr>
        <w:pStyle w:val="NoSpacing"/>
        <w:jc w:val="center"/>
        <w:rPr>
          <w:rFonts w:ascii="AcadNusx" w:hAnsi="AcadNusx"/>
          <w:b/>
          <w:sz w:val="24"/>
          <w:szCs w:val="24"/>
        </w:rPr>
      </w:pPr>
      <w:proofErr w:type="spellStart"/>
      <w:proofErr w:type="gramStart"/>
      <w:r>
        <w:rPr>
          <w:rFonts w:ascii="AcadNusx" w:hAnsi="AcadNusx"/>
          <w:b/>
          <w:sz w:val="24"/>
          <w:szCs w:val="24"/>
        </w:rPr>
        <w:t>aripiprazoli</w:t>
      </w:r>
      <w:proofErr w:type="spellEnd"/>
      <w:proofErr w:type="gramEnd"/>
      <w:r>
        <w:rPr>
          <w:rFonts w:ascii="AcadNusx" w:hAnsi="AcadNusx"/>
          <w:b/>
          <w:sz w:val="24"/>
          <w:szCs w:val="24"/>
        </w:rPr>
        <w:t xml:space="preserve"> </w:t>
      </w:r>
      <w:proofErr w:type="spellStart"/>
      <w:r>
        <w:rPr>
          <w:rFonts w:ascii="AcadNusx" w:hAnsi="AcadNusx"/>
          <w:b/>
          <w:sz w:val="24"/>
          <w:szCs w:val="24"/>
        </w:rPr>
        <w:t>normoni</w:t>
      </w:r>
      <w:proofErr w:type="spellEnd"/>
      <w:r>
        <w:rPr>
          <w:rFonts w:ascii="AcadNusx" w:hAnsi="AcadNusx"/>
          <w:b/>
          <w:sz w:val="24"/>
          <w:szCs w:val="24"/>
        </w:rPr>
        <w:t xml:space="preserve"> 10 mg </w:t>
      </w:r>
      <w:proofErr w:type="spellStart"/>
      <w:r>
        <w:rPr>
          <w:rFonts w:ascii="AcadNusx" w:hAnsi="AcadNusx"/>
          <w:b/>
          <w:sz w:val="24"/>
          <w:szCs w:val="24"/>
        </w:rPr>
        <w:t>tabletebi</w:t>
      </w:r>
      <w:proofErr w:type="spellEnd"/>
    </w:p>
    <w:p w:rsidR="003D3640" w:rsidRDefault="003D3640" w:rsidP="00471917">
      <w:pPr>
        <w:pStyle w:val="NoSpacing"/>
        <w:jc w:val="center"/>
        <w:rPr>
          <w:rFonts w:ascii="AcadNusx" w:hAnsi="AcadNusx"/>
          <w:b/>
          <w:sz w:val="24"/>
          <w:szCs w:val="24"/>
        </w:rPr>
      </w:pPr>
      <w:proofErr w:type="spellStart"/>
      <w:proofErr w:type="gramStart"/>
      <w:r>
        <w:rPr>
          <w:rFonts w:ascii="AcadNusx" w:hAnsi="AcadNusx"/>
          <w:b/>
          <w:sz w:val="24"/>
          <w:szCs w:val="24"/>
        </w:rPr>
        <w:t>aripiprazoli</w:t>
      </w:r>
      <w:proofErr w:type="spellEnd"/>
      <w:proofErr w:type="gramEnd"/>
      <w:r>
        <w:rPr>
          <w:rFonts w:ascii="AcadNusx" w:hAnsi="AcadNusx"/>
          <w:b/>
          <w:sz w:val="24"/>
          <w:szCs w:val="24"/>
        </w:rPr>
        <w:t xml:space="preserve"> </w:t>
      </w:r>
      <w:proofErr w:type="spellStart"/>
      <w:r>
        <w:rPr>
          <w:rFonts w:ascii="AcadNusx" w:hAnsi="AcadNusx"/>
          <w:b/>
          <w:sz w:val="24"/>
          <w:szCs w:val="24"/>
        </w:rPr>
        <w:t>normoni</w:t>
      </w:r>
      <w:proofErr w:type="spellEnd"/>
      <w:r>
        <w:rPr>
          <w:rFonts w:ascii="AcadNusx" w:hAnsi="AcadNusx"/>
          <w:b/>
          <w:sz w:val="24"/>
          <w:szCs w:val="24"/>
        </w:rPr>
        <w:t xml:space="preserve"> 15 mg </w:t>
      </w:r>
      <w:proofErr w:type="spellStart"/>
      <w:r>
        <w:rPr>
          <w:rFonts w:ascii="AcadNusx" w:hAnsi="AcadNusx"/>
          <w:b/>
          <w:sz w:val="24"/>
          <w:szCs w:val="24"/>
        </w:rPr>
        <w:t>tabletebi</w:t>
      </w:r>
      <w:proofErr w:type="spellEnd"/>
    </w:p>
    <w:p w:rsidR="003D32E3" w:rsidRPr="003D32E3" w:rsidRDefault="003D3640" w:rsidP="00471917">
      <w:pPr>
        <w:pStyle w:val="NoSpacing"/>
        <w:jc w:val="center"/>
        <w:rPr>
          <w:rFonts w:ascii="AcadNusx" w:hAnsi="AcadNusx"/>
          <w:sz w:val="24"/>
          <w:szCs w:val="24"/>
        </w:rPr>
      </w:pPr>
      <w:proofErr w:type="spellStart"/>
      <w:proofErr w:type="gramStart"/>
      <w:r>
        <w:rPr>
          <w:rFonts w:ascii="AcadNusx" w:hAnsi="AcadNusx"/>
          <w:sz w:val="24"/>
          <w:szCs w:val="24"/>
        </w:rPr>
        <w:t>aripiprazoli</w:t>
      </w:r>
      <w:proofErr w:type="spellEnd"/>
      <w:proofErr w:type="gramEnd"/>
    </w:p>
    <w:p w:rsidR="00231250" w:rsidRPr="00A96D7F" w:rsidRDefault="00231250" w:rsidP="00471917">
      <w:pPr>
        <w:spacing w:after="0" w:line="240" w:lineRule="auto"/>
        <w:ind w:right="-81"/>
        <w:jc w:val="both"/>
        <w:rPr>
          <w:rFonts w:ascii="AcadNusx" w:hAnsi="AcadNusx"/>
          <w:b/>
          <w:sz w:val="24"/>
          <w:szCs w:val="24"/>
        </w:rPr>
      </w:pPr>
    </w:p>
    <w:p w:rsidR="00A96D7F" w:rsidRDefault="00A96D7F" w:rsidP="00471917">
      <w:pPr>
        <w:pStyle w:val="NoSpacing"/>
        <w:jc w:val="both"/>
        <w:rPr>
          <w:rFonts w:ascii="AcadNusx" w:hAnsi="AcadNusx"/>
          <w:b/>
          <w:sz w:val="24"/>
          <w:szCs w:val="24"/>
        </w:rPr>
      </w:pPr>
      <w:proofErr w:type="spellStart"/>
      <w:proofErr w:type="gramStart"/>
      <w:r>
        <w:rPr>
          <w:rFonts w:ascii="AcadNusx" w:hAnsi="AcadNusx"/>
          <w:b/>
          <w:sz w:val="24"/>
          <w:szCs w:val="24"/>
        </w:rPr>
        <w:t>preparatis</w:t>
      </w:r>
      <w:proofErr w:type="spellEnd"/>
      <w:proofErr w:type="gramEnd"/>
      <w:r>
        <w:rPr>
          <w:rFonts w:ascii="AcadNusx" w:hAnsi="AcadNusx"/>
          <w:b/>
          <w:sz w:val="24"/>
          <w:szCs w:val="24"/>
        </w:rPr>
        <w:t xml:space="preserve"> </w:t>
      </w:r>
      <w:proofErr w:type="spellStart"/>
      <w:r>
        <w:rPr>
          <w:rFonts w:ascii="AcadNusx" w:hAnsi="AcadNusx"/>
          <w:b/>
          <w:sz w:val="24"/>
          <w:szCs w:val="24"/>
        </w:rPr>
        <w:t>miReba</w:t>
      </w:r>
      <w:r w:rsidR="003A2F83">
        <w:rPr>
          <w:rFonts w:ascii="AcadNusx" w:hAnsi="AcadNusx"/>
          <w:b/>
          <w:sz w:val="24"/>
          <w:szCs w:val="24"/>
        </w:rPr>
        <w:t>mde</w:t>
      </w:r>
      <w:proofErr w:type="spellEnd"/>
      <w:r>
        <w:rPr>
          <w:rFonts w:ascii="AcadNusx" w:hAnsi="AcadNusx"/>
          <w:b/>
          <w:sz w:val="24"/>
          <w:szCs w:val="24"/>
        </w:rPr>
        <w:t xml:space="preserve"> </w:t>
      </w:r>
      <w:proofErr w:type="spellStart"/>
      <w:r w:rsidR="008A7836" w:rsidRPr="00A96D7F">
        <w:rPr>
          <w:rFonts w:ascii="AcadNusx" w:hAnsi="AcadNusx"/>
          <w:b/>
          <w:sz w:val="24"/>
          <w:szCs w:val="24"/>
        </w:rPr>
        <w:t>saWiroa</w:t>
      </w:r>
      <w:proofErr w:type="spellEnd"/>
      <w:r w:rsidR="008A7836" w:rsidRPr="00A96D7F">
        <w:rPr>
          <w:rFonts w:ascii="AcadNusx" w:hAnsi="AcadNusx"/>
          <w:b/>
          <w:sz w:val="24"/>
          <w:szCs w:val="24"/>
        </w:rPr>
        <w:t xml:space="preserve"> </w:t>
      </w:r>
      <w:proofErr w:type="spellStart"/>
      <w:r w:rsidR="00F05EDE">
        <w:rPr>
          <w:rFonts w:ascii="AcadNusx" w:hAnsi="AcadNusx"/>
          <w:b/>
          <w:sz w:val="24"/>
          <w:szCs w:val="24"/>
        </w:rPr>
        <w:t>gamoyenebis</w:t>
      </w:r>
      <w:proofErr w:type="spellEnd"/>
      <w:r w:rsidR="00F05EDE">
        <w:rPr>
          <w:rFonts w:ascii="AcadNusx" w:hAnsi="AcadNusx"/>
          <w:b/>
          <w:sz w:val="24"/>
          <w:szCs w:val="24"/>
        </w:rPr>
        <w:t xml:space="preserve"> </w:t>
      </w:r>
      <w:proofErr w:type="spellStart"/>
      <w:r w:rsidRPr="00A96D7F">
        <w:rPr>
          <w:rFonts w:ascii="AcadNusx" w:hAnsi="AcadNusx"/>
          <w:b/>
          <w:sz w:val="24"/>
          <w:szCs w:val="24"/>
        </w:rPr>
        <w:t>instruqciis</w:t>
      </w:r>
      <w:proofErr w:type="spellEnd"/>
      <w:r w:rsidRPr="00A96D7F">
        <w:rPr>
          <w:rFonts w:ascii="AcadNusx" w:hAnsi="AcadNusx"/>
          <w:b/>
          <w:sz w:val="24"/>
          <w:szCs w:val="24"/>
        </w:rPr>
        <w:t xml:space="preserve"> </w:t>
      </w:r>
      <w:proofErr w:type="spellStart"/>
      <w:r w:rsidRPr="00A96D7F">
        <w:rPr>
          <w:rFonts w:ascii="AcadNusx" w:hAnsi="AcadNusx"/>
          <w:b/>
          <w:sz w:val="24"/>
          <w:szCs w:val="24"/>
        </w:rPr>
        <w:t>yuradRebiT</w:t>
      </w:r>
      <w:proofErr w:type="spellEnd"/>
      <w:r w:rsidRPr="00A96D7F">
        <w:rPr>
          <w:rFonts w:ascii="AcadNusx" w:hAnsi="AcadNusx"/>
          <w:b/>
          <w:sz w:val="24"/>
          <w:szCs w:val="24"/>
        </w:rPr>
        <w:t xml:space="preserve"> </w:t>
      </w:r>
      <w:proofErr w:type="spellStart"/>
      <w:r w:rsidRPr="00A96D7F">
        <w:rPr>
          <w:rFonts w:ascii="AcadNusx" w:hAnsi="AcadNusx"/>
          <w:b/>
          <w:sz w:val="24"/>
          <w:szCs w:val="24"/>
        </w:rPr>
        <w:t>wakiTxva</w:t>
      </w:r>
      <w:proofErr w:type="spellEnd"/>
      <w:r w:rsidR="00300A66">
        <w:rPr>
          <w:rFonts w:ascii="AcadNusx" w:hAnsi="AcadNusx"/>
          <w:b/>
          <w:sz w:val="24"/>
          <w:szCs w:val="24"/>
        </w:rPr>
        <w:t xml:space="preserve">, </w:t>
      </w:r>
      <w:proofErr w:type="spellStart"/>
      <w:r w:rsidR="00300A66">
        <w:rPr>
          <w:rFonts w:ascii="AcadNusx" w:hAnsi="AcadNusx"/>
          <w:b/>
          <w:sz w:val="24"/>
          <w:szCs w:val="24"/>
        </w:rPr>
        <w:t>radgan</w:t>
      </w:r>
      <w:proofErr w:type="spellEnd"/>
      <w:r w:rsidR="00300A66">
        <w:rPr>
          <w:rFonts w:ascii="AcadNusx" w:hAnsi="AcadNusx"/>
          <w:b/>
          <w:sz w:val="24"/>
          <w:szCs w:val="24"/>
        </w:rPr>
        <w:t xml:space="preserve"> </w:t>
      </w:r>
      <w:proofErr w:type="spellStart"/>
      <w:r w:rsidR="00300A66">
        <w:rPr>
          <w:rFonts w:ascii="AcadNusx" w:hAnsi="AcadNusx"/>
          <w:b/>
          <w:sz w:val="24"/>
          <w:szCs w:val="24"/>
        </w:rPr>
        <w:t>Seicavs</w:t>
      </w:r>
      <w:proofErr w:type="spellEnd"/>
      <w:r w:rsidR="00300A66">
        <w:rPr>
          <w:rFonts w:ascii="AcadNusx" w:hAnsi="AcadNusx"/>
          <w:b/>
          <w:sz w:val="24"/>
          <w:szCs w:val="24"/>
        </w:rPr>
        <w:t xml:space="preserve"> </w:t>
      </w:r>
      <w:proofErr w:type="spellStart"/>
      <w:r w:rsidR="00300A66">
        <w:rPr>
          <w:rFonts w:ascii="AcadNusx" w:hAnsi="AcadNusx"/>
          <w:b/>
          <w:sz w:val="24"/>
          <w:szCs w:val="24"/>
        </w:rPr>
        <w:t>pacientisaTvis</w:t>
      </w:r>
      <w:proofErr w:type="spellEnd"/>
      <w:r w:rsidR="00300A66">
        <w:rPr>
          <w:rFonts w:ascii="AcadNusx" w:hAnsi="AcadNusx"/>
          <w:b/>
          <w:sz w:val="24"/>
          <w:szCs w:val="24"/>
        </w:rPr>
        <w:t xml:space="preserve"> </w:t>
      </w:r>
      <w:proofErr w:type="spellStart"/>
      <w:r w:rsidR="00300A66">
        <w:rPr>
          <w:rFonts w:ascii="AcadNusx" w:hAnsi="AcadNusx"/>
          <w:b/>
          <w:sz w:val="24"/>
          <w:szCs w:val="24"/>
        </w:rPr>
        <w:t>mniSvnelovan</w:t>
      </w:r>
      <w:proofErr w:type="spellEnd"/>
      <w:r w:rsidR="00300A66">
        <w:rPr>
          <w:rFonts w:ascii="AcadNusx" w:hAnsi="AcadNusx"/>
          <w:b/>
          <w:sz w:val="24"/>
          <w:szCs w:val="24"/>
        </w:rPr>
        <w:t xml:space="preserve"> </w:t>
      </w:r>
      <w:proofErr w:type="spellStart"/>
      <w:r w:rsidR="00300A66">
        <w:rPr>
          <w:rFonts w:ascii="AcadNusx" w:hAnsi="AcadNusx"/>
          <w:b/>
          <w:sz w:val="24"/>
          <w:szCs w:val="24"/>
        </w:rPr>
        <w:t>informacias</w:t>
      </w:r>
      <w:proofErr w:type="spellEnd"/>
      <w:r w:rsidR="00300A66">
        <w:rPr>
          <w:rFonts w:ascii="AcadNusx" w:hAnsi="AcadNusx"/>
          <w:b/>
          <w:sz w:val="24"/>
          <w:szCs w:val="24"/>
        </w:rPr>
        <w:t>.</w:t>
      </w:r>
    </w:p>
    <w:p w:rsidR="008A7836" w:rsidRPr="00A96D7F" w:rsidRDefault="008A7836" w:rsidP="00471917">
      <w:pPr>
        <w:pStyle w:val="NoSpacing"/>
        <w:numPr>
          <w:ilvl w:val="0"/>
          <w:numId w:val="17"/>
        </w:numPr>
        <w:jc w:val="both"/>
        <w:rPr>
          <w:rFonts w:ascii="AcadNusx" w:hAnsi="AcadNusx"/>
          <w:sz w:val="24"/>
          <w:szCs w:val="24"/>
        </w:rPr>
      </w:pPr>
      <w:proofErr w:type="spellStart"/>
      <w:r w:rsidRPr="00A96D7F">
        <w:rPr>
          <w:rFonts w:ascii="AcadNusx" w:hAnsi="AcadNusx"/>
          <w:sz w:val="24"/>
          <w:szCs w:val="24"/>
        </w:rPr>
        <w:t>saWiroa</w:t>
      </w:r>
      <w:proofErr w:type="spellEnd"/>
      <w:r w:rsidRPr="00A96D7F">
        <w:rPr>
          <w:rFonts w:ascii="AcadNusx" w:hAnsi="AcadNusx"/>
          <w:sz w:val="24"/>
          <w:szCs w:val="24"/>
        </w:rPr>
        <w:t xml:space="preserve"> </w:t>
      </w:r>
      <w:proofErr w:type="spellStart"/>
      <w:r w:rsidRPr="00A96D7F">
        <w:rPr>
          <w:rFonts w:ascii="AcadNusx" w:hAnsi="AcadNusx"/>
          <w:sz w:val="24"/>
          <w:szCs w:val="24"/>
        </w:rPr>
        <w:t>instruqciis</w:t>
      </w:r>
      <w:proofErr w:type="spellEnd"/>
      <w:r w:rsidRPr="00A96D7F">
        <w:rPr>
          <w:rFonts w:ascii="AcadNusx" w:hAnsi="AcadNusx"/>
          <w:sz w:val="24"/>
          <w:szCs w:val="24"/>
        </w:rPr>
        <w:t xml:space="preserve"> </w:t>
      </w:r>
      <w:proofErr w:type="spellStart"/>
      <w:r w:rsidRPr="00A96D7F">
        <w:rPr>
          <w:rFonts w:ascii="AcadNusx" w:hAnsi="AcadNusx"/>
          <w:sz w:val="24"/>
          <w:szCs w:val="24"/>
        </w:rPr>
        <w:t>Senaxva</w:t>
      </w:r>
      <w:proofErr w:type="spellEnd"/>
      <w:r w:rsidRPr="00A96D7F">
        <w:rPr>
          <w:rFonts w:ascii="AcadNusx" w:hAnsi="AcadNusx"/>
          <w:sz w:val="24"/>
          <w:szCs w:val="24"/>
        </w:rPr>
        <w:t xml:space="preserve">, </w:t>
      </w:r>
      <w:proofErr w:type="spellStart"/>
      <w:r w:rsidRPr="00A96D7F">
        <w:rPr>
          <w:rFonts w:ascii="AcadNusx" w:hAnsi="AcadNusx"/>
          <w:sz w:val="24"/>
          <w:szCs w:val="24"/>
        </w:rPr>
        <w:t>SesaZloa</w:t>
      </w:r>
      <w:proofErr w:type="spellEnd"/>
      <w:r w:rsidRPr="00A96D7F">
        <w:rPr>
          <w:rFonts w:ascii="AcadNusx" w:hAnsi="AcadNusx"/>
          <w:sz w:val="24"/>
          <w:szCs w:val="24"/>
        </w:rPr>
        <w:t xml:space="preserve"> </w:t>
      </w:r>
      <w:proofErr w:type="spellStart"/>
      <w:r w:rsidRPr="00A96D7F">
        <w:rPr>
          <w:rFonts w:ascii="AcadNusx" w:hAnsi="AcadNusx"/>
          <w:sz w:val="24"/>
          <w:szCs w:val="24"/>
        </w:rPr>
        <w:t>warmoiSvas</w:t>
      </w:r>
      <w:proofErr w:type="spellEnd"/>
      <w:r w:rsidRPr="00A96D7F">
        <w:rPr>
          <w:rFonts w:ascii="AcadNusx" w:hAnsi="AcadNusx"/>
          <w:sz w:val="24"/>
          <w:szCs w:val="24"/>
        </w:rPr>
        <w:t xml:space="preserve"> </w:t>
      </w:r>
      <w:proofErr w:type="spellStart"/>
      <w:r w:rsidRPr="00A96D7F">
        <w:rPr>
          <w:rFonts w:ascii="AcadNusx" w:hAnsi="AcadNusx"/>
          <w:sz w:val="24"/>
          <w:szCs w:val="24"/>
        </w:rPr>
        <w:t>misi</w:t>
      </w:r>
      <w:proofErr w:type="spellEnd"/>
      <w:r w:rsidRPr="00A96D7F">
        <w:rPr>
          <w:rFonts w:ascii="AcadNusx" w:hAnsi="AcadNusx"/>
          <w:sz w:val="24"/>
          <w:szCs w:val="24"/>
        </w:rPr>
        <w:t xml:space="preserve"> </w:t>
      </w:r>
      <w:proofErr w:type="spellStart"/>
      <w:r w:rsidRPr="00A96D7F">
        <w:rPr>
          <w:rFonts w:ascii="AcadNusx" w:hAnsi="AcadNusx"/>
          <w:sz w:val="24"/>
          <w:szCs w:val="24"/>
        </w:rPr>
        <w:t>xelaxali</w:t>
      </w:r>
      <w:proofErr w:type="spellEnd"/>
      <w:r w:rsidRPr="00A96D7F">
        <w:rPr>
          <w:rFonts w:ascii="AcadNusx" w:hAnsi="AcadNusx"/>
          <w:sz w:val="24"/>
          <w:szCs w:val="24"/>
        </w:rPr>
        <w:t xml:space="preserve"> </w:t>
      </w:r>
      <w:proofErr w:type="spellStart"/>
      <w:r w:rsidRPr="00A96D7F">
        <w:rPr>
          <w:rFonts w:ascii="AcadNusx" w:hAnsi="AcadNusx"/>
          <w:sz w:val="24"/>
          <w:szCs w:val="24"/>
        </w:rPr>
        <w:t>gacnobis</w:t>
      </w:r>
      <w:proofErr w:type="spellEnd"/>
      <w:r w:rsidRPr="00A96D7F">
        <w:rPr>
          <w:rFonts w:ascii="AcadNusx" w:hAnsi="AcadNusx"/>
          <w:sz w:val="24"/>
          <w:szCs w:val="24"/>
        </w:rPr>
        <w:t xml:space="preserve"> </w:t>
      </w:r>
      <w:proofErr w:type="spellStart"/>
      <w:r w:rsidR="003A2F83">
        <w:rPr>
          <w:rFonts w:ascii="AcadNusx" w:hAnsi="AcadNusx"/>
          <w:sz w:val="24"/>
          <w:szCs w:val="24"/>
        </w:rPr>
        <w:t>aucilebloba</w:t>
      </w:r>
      <w:proofErr w:type="spellEnd"/>
      <w:r w:rsidRPr="00A96D7F">
        <w:rPr>
          <w:rFonts w:ascii="AcadNusx" w:hAnsi="AcadNusx"/>
          <w:sz w:val="24"/>
          <w:szCs w:val="24"/>
        </w:rPr>
        <w:t>;</w:t>
      </w:r>
    </w:p>
    <w:p w:rsidR="008A7836" w:rsidRPr="00A96D7F" w:rsidRDefault="00D436DA" w:rsidP="00471917">
      <w:pPr>
        <w:pStyle w:val="NoSpacing"/>
        <w:numPr>
          <w:ilvl w:val="0"/>
          <w:numId w:val="17"/>
        </w:numPr>
        <w:jc w:val="both"/>
        <w:rPr>
          <w:rFonts w:ascii="AcadNusx" w:hAnsi="AcadNusx"/>
          <w:sz w:val="24"/>
          <w:szCs w:val="24"/>
        </w:rPr>
      </w:pPr>
      <w:proofErr w:type="spellStart"/>
      <w:r w:rsidRPr="00A96D7F">
        <w:rPr>
          <w:rFonts w:ascii="AcadNusx" w:hAnsi="AcadNusx"/>
          <w:sz w:val="24"/>
          <w:szCs w:val="24"/>
        </w:rPr>
        <w:t>damatebiTi</w:t>
      </w:r>
      <w:proofErr w:type="spellEnd"/>
      <w:r w:rsidRPr="00A96D7F">
        <w:rPr>
          <w:rFonts w:ascii="AcadNusx" w:hAnsi="AcadNusx"/>
          <w:sz w:val="24"/>
          <w:szCs w:val="24"/>
        </w:rPr>
        <w:t xml:space="preserve"> </w:t>
      </w:r>
      <w:proofErr w:type="spellStart"/>
      <w:r w:rsidRPr="00A96D7F">
        <w:rPr>
          <w:rFonts w:ascii="AcadNusx" w:hAnsi="AcadNusx"/>
          <w:sz w:val="24"/>
          <w:szCs w:val="24"/>
        </w:rPr>
        <w:t>kiTxvebis</w:t>
      </w:r>
      <w:proofErr w:type="spellEnd"/>
      <w:r w:rsidRPr="00A96D7F">
        <w:rPr>
          <w:rFonts w:ascii="AcadNusx" w:hAnsi="AcadNusx"/>
          <w:sz w:val="24"/>
          <w:szCs w:val="24"/>
        </w:rPr>
        <w:t xml:space="preserve"> </w:t>
      </w:r>
      <w:proofErr w:type="spellStart"/>
      <w:r w:rsidRPr="00A96D7F">
        <w:rPr>
          <w:rFonts w:ascii="AcadNusx" w:hAnsi="AcadNusx"/>
          <w:sz w:val="24"/>
          <w:szCs w:val="24"/>
        </w:rPr>
        <w:t>arsebobisas</w:t>
      </w:r>
      <w:proofErr w:type="spellEnd"/>
      <w:r w:rsidRPr="00A96D7F">
        <w:rPr>
          <w:rFonts w:ascii="AcadNusx" w:hAnsi="AcadNusx"/>
          <w:sz w:val="24"/>
          <w:szCs w:val="24"/>
        </w:rPr>
        <w:t xml:space="preserve"> </w:t>
      </w:r>
      <w:proofErr w:type="spellStart"/>
      <w:r w:rsidR="008A7836" w:rsidRPr="00A96D7F">
        <w:rPr>
          <w:rFonts w:ascii="AcadNusx" w:hAnsi="AcadNusx"/>
          <w:sz w:val="24"/>
          <w:szCs w:val="24"/>
        </w:rPr>
        <w:t>saWiroa</w:t>
      </w:r>
      <w:proofErr w:type="spellEnd"/>
      <w:r w:rsidR="00300A66">
        <w:rPr>
          <w:rFonts w:ascii="AcadNusx" w:hAnsi="AcadNusx"/>
          <w:sz w:val="24"/>
          <w:szCs w:val="24"/>
        </w:rPr>
        <w:t xml:space="preserve"> </w:t>
      </w:r>
      <w:proofErr w:type="spellStart"/>
      <w:r w:rsidR="00300A66">
        <w:rPr>
          <w:rFonts w:ascii="AcadNusx" w:hAnsi="AcadNusx"/>
          <w:sz w:val="24"/>
          <w:szCs w:val="24"/>
        </w:rPr>
        <w:t>eqimTan</w:t>
      </w:r>
      <w:proofErr w:type="spellEnd"/>
      <w:r w:rsidR="00BE289F">
        <w:rPr>
          <w:rFonts w:ascii="AcadNusx" w:hAnsi="AcadNusx"/>
          <w:sz w:val="24"/>
          <w:szCs w:val="24"/>
        </w:rPr>
        <w:t xml:space="preserve"> an </w:t>
      </w:r>
      <w:proofErr w:type="spellStart"/>
      <w:r w:rsidR="008A7836" w:rsidRPr="00A96D7F">
        <w:rPr>
          <w:rFonts w:ascii="AcadNusx" w:hAnsi="AcadNusx"/>
          <w:sz w:val="24"/>
          <w:szCs w:val="24"/>
        </w:rPr>
        <w:t>farmacevtTan</w:t>
      </w:r>
      <w:proofErr w:type="spellEnd"/>
      <w:r w:rsidR="008A7836" w:rsidRPr="00A96D7F">
        <w:rPr>
          <w:rFonts w:ascii="AcadNusx" w:hAnsi="AcadNusx"/>
          <w:sz w:val="24"/>
          <w:szCs w:val="24"/>
        </w:rPr>
        <w:t xml:space="preserve"> </w:t>
      </w:r>
      <w:proofErr w:type="spellStart"/>
      <w:r w:rsidR="00F05EDE" w:rsidRPr="00A96D7F">
        <w:rPr>
          <w:rFonts w:ascii="AcadNusx" w:hAnsi="AcadNusx"/>
          <w:sz w:val="24"/>
          <w:szCs w:val="24"/>
        </w:rPr>
        <w:t>mimarTva</w:t>
      </w:r>
      <w:proofErr w:type="spellEnd"/>
      <w:r w:rsidR="008A7836" w:rsidRPr="00A96D7F">
        <w:rPr>
          <w:rFonts w:ascii="AcadNusx" w:hAnsi="AcadNusx"/>
          <w:sz w:val="24"/>
          <w:szCs w:val="24"/>
        </w:rPr>
        <w:t>;</w:t>
      </w:r>
    </w:p>
    <w:p w:rsidR="00A96D7F" w:rsidRPr="00A96D7F" w:rsidRDefault="004A57ED" w:rsidP="00471917">
      <w:pPr>
        <w:pStyle w:val="NoSpacing"/>
        <w:numPr>
          <w:ilvl w:val="0"/>
          <w:numId w:val="17"/>
        </w:numPr>
        <w:jc w:val="both"/>
        <w:rPr>
          <w:rFonts w:ascii="AcadNusx" w:hAnsi="AcadNusx"/>
          <w:sz w:val="24"/>
          <w:szCs w:val="24"/>
        </w:rPr>
      </w:pPr>
      <w:proofErr w:type="spellStart"/>
      <w:proofErr w:type="gramStart"/>
      <w:r>
        <w:rPr>
          <w:rFonts w:ascii="AcadNusx" w:hAnsi="AcadNusx"/>
          <w:sz w:val="24"/>
          <w:szCs w:val="24"/>
        </w:rPr>
        <w:t>es</w:t>
      </w:r>
      <w:proofErr w:type="spellEnd"/>
      <w:proofErr w:type="gramEnd"/>
      <w:r>
        <w:rPr>
          <w:rFonts w:ascii="AcadNusx" w:hAnsi="AcadNusx"/>
          <w:sz w:val="24"/>
          <w:szCs w:val="24"/>
        </w:rPr>
        <w:t xml:space="preserve"> </w:t>
      </w:r>
      <w:proofErr w:type="spellStart"/>
      <w:r>
        <w:rPr>
          <w:rFonts w:ascii="AcadNusx" w:hAnsi="AcadNusx"/>
          <w:sz w:val="24"/>
          <w:szCs w:val="24"/>
        </w:rPr>
        <w:t>medikamenti</w:t>
      </w:r>
      <w:proofErr w:type="spellEnd"/>
      <w:r>
        <w:rPr>
          <w:rFonts w:ascii="AcadNusx" w:hAnsi="AcadNusx"/>
          <w:sz w:val="24"/>
          <w:szCs w:val="24"/>
        </w:rPr>
        <w:t xml:space="preserve"> </w:t>
      </w:r>
      <w:proofErr w:type="spellStart"/>
      <w:r w:rsidR="00A96D7F" w:rsidRPr="00A96D7F">
        <w:rPr>
          <w:rFonts w:ascii="AcadNusx" w:hAnsi="AcadNusx"/>
          <w:sz w:val="24"/>
          <w:szCs w:val="24"/>
        </w:rPr>
        <w:t>gankuTvnilia</w:t>
      </w:r>
      <w:proofErr w:type="spellEnd"/>
      <w:r w:rsidR="00A96D7F" w:rsidRPr="00A96D7F">
        <w:rPr>
          <w:rFonts w:ascii="AcadNusx" w:hAnsi="AcadNusx"/>
          <w:sz w:val="24"/>
          <w:szCs w:val="24"/>
        </w:rPr>
        <w:t xml:space="preserve"> </w:t>
      </w:r>
      <w:proofErr w:type="spellStart"/>
      <w:r w:rsidR="00A96D7F" w:rsidRPr="00A96D7F">
        <w:rPr>
          <w:rFonts w:ascii="AcadNusx" w:hAnsi="AcadNusx"/>
          <w:sz w:val="24"/>
          <w:szCs w:val="24"/>
        </w:rPr>
        <w:t>mxolod</w:t>
      </w:r>
      <w:proofErr w:type="spellEnd"/>
      <w:r w:rsidR="00A96D7F" w:rsidRPr="00A96D7F">
        <w:rPr>
          <w:rFonts w:ascii="AcadNusx" w:hAnsi="AcadNusx"/>
          <w:sz w:val="24"/>
          <w:szCs w:val="24"/>
        </w:rPr>
        <w:t xml:space="preserve"> </w:t>
      </w:r>
      <w:proofErr w:type="spellStart"/>
      <w:r w:rsidR="00A96D7F" w:rsidRPr="00A96D7F">
        <w:rPr>
          <w:rFonts w:ascii="AcadNusx" w:hAnsi="AcadNusx"/>
          <w:sz w:val="24"/>
          <w:szCs w:val="24"/>
        </w:rPr>
        <w:t>pacientis</w:t>
      </w:r>
      <w:r w:rsidR="00762470">
        <w:rPr>
          <w:rFonts w:ascii="AcadNusx" w:hAnsi="AcadNusx"/>
          <w:sz w:val="24"/>
          <w:szCs w:val="24"/>
        </w:rPr>
        <w:t>a</w:t>
      </w:r>
      <w:r w:rsidR="00A96D7F" w:rsidRPr="00A96D7F">
        <w:rPr>
          <w:rFonts w:ascii="AcadNusx" w:hAnsi="AcadNusx"/>
          <w:sz w:val="24"/>
          <w:szCs w:val="24"/>
        </w:rPr>
        <w:t>Tvis</w:t>
      </w:r>
      <w:proofErr w:type="spellEnd"/>
      <w:r w:rsidR="00A96D7F" w:rsidRPr="00A96D7F">
        <w:rPr>
          <w:rFonts w:ascii="AcadNusx" w:hAnsi="AcadNusx"/>
          <w:sz w:val="24"/>
          <w:szCs w:val="24"/>
        </w:rPr>
        <w:t xml:space="preserve">. </w:t>
      </w:r>
      <w:proofErr w:type="spellStart"/>
      <w:proofErr w:type="gramStart"/>
      <w:r w:rsidR="00E16BA0" w:rsidRPr="00A96D7F">
        <w:rPr>
          <w:rFonts w:ascii="AcadNusx" w:hAnsi="AcadNusx"/>
          <w:sz w:val="24"/>
          <w:szCs w:val="24"/>
        </w:rPr>
        <w:t>ar</w:t>
      </w:r>
      <w:proofErr w:type="spellEnd"/>
      <w:proofErr w:type="gramEnd"/>
      <w:r w:rsidR="00E16BA0" w:rsidRPr="00A96D7F">
        <w:rPr>
          <w:rFonts w:ascii="AcadNusx" w:hAnsi="AcadNusx"/>
          <w:sz w:val="24"/>
          <w:szCs w:val="24"/>
        </w:rPr>
        <w:t xml:space="preserve"> </w:t>
      </w:r>
      <w:proofErr w:type="spellStart"/>
      <w:r w:rsidR="00E16BA0" w:rsidRPr="00A96D7F">
        <w:rPr>
          <w:rFonts w:ascii="AcadNusx" w:hAnsi="AcadNusx"/>
          <w:sz w:val="24"/>
          <w:szCs w:val="24"/>
        </w:rPr>
        <w:t>Sei</w:t>
      </w:r>
      <w:r w:rsidR="00E16BA0">
        <w:rPr>
          <w:rFonts w:ascii="AcadNusx" w:hAnsi="AcadNusx"/>
          <w:sz w:val="24"/>
          <w:szCs w:val="24"/>
        </w:rPr>
        <w:t>Zleba</w:t>
      </w:r>
      <w:proofErr w:type="spellEnd"/>
      <w:r w:rsidR="00E16BA0">
        <w:rPr>
          <w:rFonts w:ascii="AcadNusx" w:hAnsi="AcadNusx"/>
          <w:sz w:val="24"/>
          <w:szCs w:val="24"/>
        </w:rPr>
        <w:t xml:space="preserve"> </w:t>
      </w:r>
      <w:proofErr w:type="spellStart"/>
      <w:r w:rsidR="00E16BA0">
        <w:rPr>
          <w:rFonts w:ascii="AcadNusx" w:hAnsi="AcadNusx"/>
          <w:sz w:val="24"/>
          <w:szCs w:val="24"/>
        </w:rPr>
        <w:t>misi</w:t>
      </w:r>
      <w:proofErr w:type="spellEnd"/>
      <w:r w:rsidR="00E16BA0">
        <w:rPr>
          <w:rFonts w:ascii="AcadNusx" w:hAnsi="AcadNusx"/>
          <w:sz w:val="24"/>
          <w:szCs w:val="24"/>
        </w:rPr>
        <w:t xml:space="preserve"> </w:t>
      </w:r>
      <w:proofErr w:type="spellStart"/>
      <w:r w:rsidR="00E16BA0">
        <w:rPr>
          <w:rFonts w:ascii="AcadNusx" w:hAnsi="AcadNusx"/>
          <w:sz w:val="24"/>
          <w:szCs w:val="24"/>
        </w:rPr>
        <w:t>micema</w:t>
      </w:r>
      <w:proofErr w:type="spellEnd"/>
      <w:r w:rsidR="00E16BA0">
        <w:rPr>
          <w:rFonts w:ascii="AcadNusx" w:hAnsi="AcadNusx"/>
          <w:sz w:val="24"/>
          <w:szCs w:val="24"/>
        </w:rPr>
        <w:t xml:space="preserve"> </w:t>
      </w:r>
      <w:proofErr w:type="spellStart"/>
      <w:r w:rsidR="00E16BA0">
        <w:rPr>
          <w:rFonts w:ascii="AcadNusx" w:hAnsi="AcadNusx"/>
          <w:sz w:val="24"/>
          <w:szCs w:val="24"/>
        </w:rPr>
        <w:t>sxva</w:t>
      </w:r>
      <w:proofErr w:type="spellEnd"/>
      <w:r w:rsidR="00E16BA0">
        <w:rPr>
          <w:rFonts w:ascii="AcadNusx" w:hAnsi="AcadNusx"/>
          <w:sz w:val="24"/>
          <w:szCs w:val="24"/>
        </w:rPr>
        <w:t xml:space="preserve"> </w:t>
      </w:r>
      <w:proofErr w:type="spellStart"/>
      <w:r w:rsidR="00E16BA0">
        <w:rPr>
          <w:rFonts w:ascii="AcadNusx" w:hAnsi="AcadNusx"/>
          <w:sz w:val="24"/>
          <w:szCs w:val="24"/>
        </w:rPr>
        <w:t>pirebisaTvis</w:t>
      </w:r>
      <w:proofErr w:type="spellEnd"/>
      <w:r w:rsidR="00E16BA0">
        <w:rPr>
          <w:rFonts w:ascii="AcadNusx" w:hAnsi="AcadNusx"/>
          <w:sz w:val="24"/>
          <w:szCs w:val="24"/>
        </w:rPr>
        <w:t xml:space="preserve">. </w:t>
      </w:r>
      <w:proofErr w:type="spellStart"/>
      <w:r w:rsidR="00A96D7F" w:rsidRPr="00A96D7F">
        <w:rPr>
          <w:rFonts w:ascii="AcadNusx" w:hAnsi="AcadNusx"/>
          <w:sz w:val="24"/>
          <w:szCs w:val="24"/>
        </w:rPr>
        <w:t>simptomebis</w:t>
      </w:r>
      <w:proofErr w:type="spellEnd"/>
      <w:r w:rsidR="00A96D7F" w:rsidRPr="00A96D7F">
        <w:rPr>
          <w:rFonts w:ascii="AcadNusx" w:hAnsi="AcadNusx"/>
          <w:sz w:val="24"/>
          <w:szCs w:val="24"/>
        </w:rPr>
        <w:t xml:space="preserve"> </w:t>
      </w:r>
      <w:proofErr w:type="spellStart"/>
      <w:r w:rsidR="00A96D7F" w:rsidRPr="00A96D7F">
        <w:rPr>
          <w:rFonts w:ascii="AcadNusx" w:hAnsi="AcadNusx"/>
          <w:sz w:val="24"/>
          <w:szCs w:val="24"/>
        </w:rPr>
        <w:t>msgavsebis</w:t>
      </w:r>
      <w:proofErr w:type="spellEnd"/>
      <w:r w:rsidR="00A96D7F" w:rsidRPr="00A96D7F">
        <w:rPr>
          <w:rFonts w:ascii="AcadNusx" w:hAnsi="AcadNusx"/>
          <w:sz w:val="24"/>
          <w:szCs w:val="24"/>
        </w:rPr>
        <w:t xml:space="preserve"> </w:t>
      </w:r>
      <w:proofErr w:type="spellStart"/>
      <w:r w:rsidR="00A96D7F" w:rsidRPr="00A96D7F">
        <w:rPr>
          <w:rFonts w:ascii="AcadNusx" w:hAnsi="AcadNusx"/>
          <w:sz w:val="24"/>
          <w:szCs w:val="24"/>
        </w:rPr>
        <w:t>miuxedavad</w:t>
      </w:r>
      <w:proofErr w:type="spellEnd"/>
      <w:r w:rsidR="00A96D7F" w:rsidRPr="00A96D7F">
        <w:rPr>
          <w:rFonts w:ascii="AcadNusx" w:hAnsi="AcadNusx"/>
          <w:sz w:val="24"/>
          <w:szCs w:val="24"/>
        </w:rPr>
        <w:t xml:space="preserve">, </w:t>
      </w:r>
      <w:r w:rsidR="00E16BA0">
        <w:rPr>
          <w:rFonts w:ascii="AcadNusx" w:hAnsi="AcadNusx"/>
          <w:sz w:val="24"/>
          <w:szCs w:val="24"/>
        </w:rPr>
        <w:t>is</w:t>
      </w:r>
      <w:r w:rsidR="0021308F">
        <w:rPr>
          <w:rFonts w:ascii="AcadNusx" w:hAnsi="AcadNusx"/>
          <w:sz w:val="24"/>
          <w:szCs w:val="24"/>
        </w:rPr>
        <w:t xml:space="preserve"> </w:t>
      </w:r>
      <w:proofErr w:type="spellStart"/>
      <w:r w:rsidR="00300A66">
        <w:rPr>
          <w:rFonts w:ascii="AcadNusx" w:hAnsi="AcadNusx"/>
          <w:sz w:val="24"/>
          <w:szCs w:val="24"/>
        </w:rPr>
        <w:t>SeiZleba</w:t>
      </w:r>
      <w:proofErr w:type="spellEnd"/>
      <w:r w:rsidR="00300A66">
        <w:rPr>
          <w:rFonts w:ascii="AcadNusx" w:hAnsi="AcadNusx"/>
          <w:sz w:val="24"/>
          <w:szCs w:val="24"/>
        </w:rPr>
        <w:t xml:space="preserve"> </w:t>
      </w:r>
      <w:proofErr w:type="spellStart"/>
      <w:r w:rsidR="00300A66">
        <w:rPr>
          <w:rFonts w:ascii="AcadNusx" w:hAnsi="AcadNusx"/>
          <w:sz w:val="24"/>
          <w:szCs w:val="24"/>
        </w:rPr>
        <w:t>saziano</w:t>
      </w:r>
      <w:proofErr w:type="spellEnd"/>
      <w:r w:rsidR="00300A66">
        <w:rPr>
          <w:rFonts w:ascii="AcadNusx" w:hAnsi="AcadNusx"/>
          <w:sz w:val="24"/>
          <w:szCs w:val="24"/>
        </w:rPr>
        <w:t xml:space="preserve"> </w:t>
      </w:r>
      <w:proofErr w:type="spellStart"/>
      <w:r w:rsidR="00300A66">
        <w:rPr>
          <w:rFonts w:ascii="AcadNusx" w:hAnsi="AcadNusx"/>
          <w:sz w:val="24"/>
          <w:szCs w:val="24"/>
        </w:rPr>
        <w:t>aRmoCndes</w:t>
      </w:r>
      <w:proofErr w:type="spellEnd"/>
      <w:r w:rsidR="00300A66">
        <w:rPr>
          <w:rFonts w:ascii="AcadNusx" w:hAnsi="AcadNusx"/>
          <w:sz w:val="24"/>
          <w:szCs w:val="24"/>
        </w:rPr>
        <w:t xml:space="preserve"> </w:t>
      </w:r>
      <w:proofErr w:type="spellStart"/>
      <w:r w:rsidR="00300A66">
        <w:rPr>
          <w:rFonts w:ascii="AcadNusx" w:hAnsi="AcadNusx"/>
          <w:sz w:val="24"/>
          <w:szCs w:val="24"/>
        </w:rPr>
        <w:t>maTTvis</w:t>
      </w:r>
      <w:proofErr w:type="spellEnd"/>
      <w:r w:rsidR="00300A66">
        <w:rPr>
          <w:rFonts w:ascii="AcadNusx" w:hAnsi="AcadNusx"/>
          <w:sz w:val="24"/>
          <w:szCs w:val="24"/>
        </w:rPr>
        <w:t>;</w:t>
      </w:r>
    </w:p>
    <w:p w:rsidR="008A7836" w:rsidRPr="00A96D7F" w:rsidRDefault="00706498" w:rsidP="00471917">
      <w:pPr>
        <w:pStyle w:val="NoSpacing"/>
        <w:numPr>
          <w:ilvl w:val="0"/>
          <w:numId w:val="17"/>
        </w:numPr>
        <w:jc w:val="both"/>
        <w:rPr>
          <w:rFonts w:ascii="AcadNusx" w:hAnsi="AcadNusx"/>
          <w:sz w:val="24"/>
          <w:szCs w:val="24"/>
        </w:rPr>
      </w:pPr>
      <w:proofErr w:type="spellStart"/>
      <w:r w:rsidRPr="00A96D7F">
        <w:rPr>
          <w:rFonts w:ascii="AcadNusx" w:hAnsi="AcadNusx"/>
          <w:sz w:val="24"/>
          <w:szCs w:val="24"/>
        </w:rPr>
        <w:t>Tu</w:t>
      </w:r>
      <w:proofErr w:type="spellEnd"/>
      <w:r w:rsidRPr="00A96D7F">
        <w:rPr>
          <w:rFonts w:ascii="AcadNusx" w:hAnsi="AcadNusx"/>
          <w:sz w:val="24"/>
          <w:szCs w:val="24"/>
        </w:rPr>
        <w:t xml:space="preserve"> </w:t>
      </w:r>
      <w:proofErr w:type="spellStart"/>
      <w:r w:rsidRPr="00A96D7F">
        <w:rPr>
          <w:rFonts w:ascii="AcadNusx" w:hAnsi="AcadNusx"/>
          <w:sz w:val="24"/>
          <w:szCs w:val="24"/>
        </w:rPr>
        <w:t>gamovlindeba</w:t>
      </w:r>
      <w:proofErr w:type="spellEnd"/>
      <w:r w:rsidRPr="00A96D7F">
        <w:rPr>
          <w:rFonts w:ascii="AcadNusx" w:hAnsi="AcadNusx"/>
          <w:sz w:val="24"/>
          <w:szCs w:val="24"/>
        </w:rPr>
        <w:t xml:space="preserve"> </w:t>
      </w:r>
      <w:proofErr w:type="spellStart"/>
      <w:r w:rsidR="00F05EDE" w:rsidRPr="00A96D7F">
        <w:rPr>
          <w:rFonts w:ascii="AcadNusx" w:hAnsi="AcadNusx"/>
          <w:sz w:val="24"/>
          <w:szCs w:val="24"/>
        </w:rPr>
        <w:t>nebismieri</w:t>
      </w:r>
      <w:proofErr w:type="spellEnd"/>
      <w:r w:rsidR="00A96D7F" w:rsidRPr="00A96D7F">
        <w:rPr>
          <w:rFonts w:ascii="AcadNusx" w:hAnsi="AcadNusx"/>
          <w:sz w:val="24"/>
          <w:szCs w:val="24"/>
        </w:rPr>
        <w:t xml:space="preserve"> </w:t>
      </w:r>
      <w:proofErr w:type="spellStart"/>
      <w:r w:rsidRPr="00A96D7F">
        <w:rPr>
          <w:rFonts w:ascii="AcadNusx" w:hAnsi="AcadNusx"/>
          <w:sz w:val="24"/>
          <w:szCs w:val="24"/>
        </w:rPr>
        <w:t>gverdiTi</w:t>
      </w:r>
      <w:proofErr w:type="spellEnd"/>
      <w:r w:rsidRPr="00A96D7F">
        <w:rPr>
          <w:rFonts w:ascii="AcadNusx" w:hAnsi="AcadNusx"/>
          <w:sz w:val="24"/>
          <w:szCs w:val="24"/>
        </w:rPr>
        <w:t xml:space="preserve"> </w:t>
      </w:r>
      <w:proofErr w:type="spellStart"/>
      <w:r w:rsidR="00F05EDE" w:rsidRPr="00A96D7F">
        <w:rPr>
          <w:rFonts w:ascii="AcadNusx" w:hAnsi="AcadNusx"/>
          <w:sz w:val="24"/>
          <w:szCs w:val="24"/>
        </w:rPr>
        <w:t>movlena</w:t>
      </w:r>
      <w:proofErr w:type="spellEnd"/>
      <w:r w:rsidR="00F05EDE" w:rsidRPr="00A96D7F">
        <w:rPr>
          <w:rFonts w:ascii="AcadNusx" w:hAnsi="AcadNusx"/>
          <w:sz w:val="24"/>
          <w:szCs w:val="24"/>
        </w:rPr>
        <w:t xml:space="preserve">, </w:t>
      </w:r>
      <w:proofErr w:type="spellStart"/>
      <w:r w:rsidR="004A57ED">
        <w:rPr>
          <w:rFonts w:ascii="AcadNusx" w:hAnsi="AcadNusx"/>
          <w:sz w:val="24"/>
          <w:szCs w:val="24"/>
        </w:rPr>
        <w:t>saWiroa</w:t>
      </w:r>
      <w:proofErr w:type="spellEnd"/>
      <w:r w:rsidR="004A57ED">
        <w:rPr>
          <w:rFonts w:ascii="AcadNusx" w:hAnsi="AcadNusx"/>
          <w:sz w:val="24"/>
          <w:szCs w:val="24"/>
        </w:rPr>
        <w:t xml:space="preserve"> </w:t>
      </w:r>
      <w:proofErr w:type="spellStart"/>
      <w:r w:rsidR="004A57ED">
        <w:rPr>
          <w:rFonts w:ascii="AcadNusx" w:hAnsi="AcadNusx"/>
          <w:sz w:val="24"/>
          <w:szCs w:val="24"/>
        </w:rPr>
        <w:t>eqimTan</w:t>
      </w:r>
      <w:proofErr w:type="spellEnd"/>
      <w:r w:rsidR="004A57ED">
        <w:rPr>
          <w:rFonts w:ascii="AcadNusx" w:hAnsi="AcadNusx"/>
          <w:sz w:val="24"/>
          <w:szCs w:val="24"/>
        </w:rPr>
        <w:t xml:space="preserve"> </w:t>
      </w:r>
      <w:proofErr w:type="gramStart"/>
      <w:r w:rsidR="004A57ED">
        <w:rPr>
          <w:rFonts w:ascii="AcadNusx" w:hAnsi="AcadNusx"/>
          <w:sz w:val="24"/>
          <w:szCs w:val="24"/>
        </w:rPr>
        <w:t>an</w:t>
      </w:r>
      <w:proofErr w:type="gramEnd"/>
      <w:r w:rsidR="004A57ED">
        <w:rPr>
          <w:rFonts w:ascii="AcadNusx" w:hAnsi="AcadNusx"/>
          <w:sz w:val="24"/>
          <w:szCs w:val="24"/>
        </w:rPr>
        <w:t xml:space="preserve"> </w:t>
      </w:r>
      <w:proofErr w:type="spellStart"/>
      <w:r w:rsidR="004A57ED" w:rsidRPr="00A96D7F">
        <w:rPr>
          <w:rFonts w:ascii="AcadNusx" w:hAnsi="AcadNusx"/>
          <w:sz w:val="24"/>
          <w:szCs w:val="24"/>
        </w:rPr>
        <w:t>farmacevtTan</w:t>
      </w:r>
      <w:proofErr w:type="spellEnd"/>
      <w:r w:rsidR="004A57ED">
        <w:rPr>
          <w:rFonts w:ascii="AcadNusx" w:hAnsi="AcadNusx"/>
          <w:sz w:val="24"/>
          <w:szCs w:val="24"/>
        </w:rPr>
        <w:t xml:space="preserve"> </w:t>
      </w:r>
      <w:proofErr w:type="spellStart"/>
      <w:r w:rsidR="004A57ED" w:rsidRPr="00A96D7F">
        <w:rPr>
          <w:rFonts w:ascii="AcadNusx" w:hAnsi="AcadNusx"/>
          <w:sz w:val="24"/>
          <w:szCs w:val="24"/>
        </w:rPr>
        <w:t>mimarTva</w:t>
      </w:r>
      <w:proofErr w:type="spellEnd"/>
      <w:r w:rsidR="004A57ED" w:rsidRPr="00A96D7F">
        <w:rPr>
          <w:rFonts w:ascii="AcadNusx" w:hAnsi="AcadNusx"/>
          <w:sz w:val="24"/>
          <w:szCs w:val="24"/>
        </w:rPr>
        <w:t xml:space="preserve">. </w:t>
      </w:r>
      <w:proofErr w:type="spellStart"/>
      <w:proofErr w:type="gramStart"/>
      <w:r w:rsidR="004A57ED">
        <w:rPr>
          <w:rFonts w:ascii="AcadNusx" w:hAnsi="AcadNusx"/>
          <w:sz w:val="24"/>
          <w:szCs w:val="24"/>
        </w:rPr>
        <w:t>es</w:t>
      </w:r>
      <w:proofErr w:type="spellEnd"/>
      <w:proofErr w:type="gramEnd"/>
      <w:r w:rsidR="004A57ED">
        <w:rPr>
          <w:rFonts w:ascii="AcadNusx" w:hAnsi="AcadNusx"/>
          <w:sz w:val="24"/>
          <w:szCs w:val="24"/>
        </w:rPr>
        <w:t xml:space="preserve"> </w:t>
      </w:r>
      <w:proofErr w:type="spellStart"/>
      <w:r w:rsidR="004A57ED">
        <w:rPr>
          <w:rFonts w:ascii="AcadNusx" w:hAnsi="AcadNusx"/>
          <w:sz w:val="24"/>
          <w:szCs w:val="24"/>
        </w:rPr>
        <w:t>moicavs</w:t>
      </w:r>
      <w:proofErr w:type="spellEnd"/>
      <w:r w:rsidR="004A57ED">
        <w:rPr>
          <w:rFonts w:ascii="AcadNusx" w:hAnsi="AcadNusx"/>
          <w:sz w:val="24"/>
          <w:szCs w:val="24"/>
        </w:rPr>
        <w:t xml:space="preserve"> </w:t>
      </w:r>
      <w:proofErr w:type="spellStart"/>
      <w:r w:rsidR="004A57ED">
        <w:rPr>
          <w:rFonts w:ascii="AcadNusx" w:hAnsi="AcadNusx"/>
          <w:sz w:val="24"/>
          <w:szCs w:val="24"/>
        </w:rPr>
        <w:t>iseT</w:t>
      </w:r>
      <w:proofErr w:type="spellEnd"/>
      <w:r w:rsidR="004A57ED">
        <w:rPr>
          <w:rFonts w:ascii="AcadNusx" w:hAnsi="AcadNusx"/>
          <w:sz w:val="24"/>
          <w:szCs w:val="24"/>
        </w:rPr>
        <w:t xml:space="preserve"> </w:t>
      </w:r>
      <w:proofErr w:type="spellStart"/>
      <w:r w:rsidR="004A57ED">
        <w:rPr>
          <w:rFonts w:ascii="AcadNusx" w:hAnsi="AcadNusx"/>
          <w:sz w:val="24"/>
          <w:szCs w:val="24"/>
        </w:rPr>
        <w:t>Sesazlo</w:t>
      </w:r>
      <w:proofErr w:type="spellEnd"/>
      <w:r w:rsidR="004A57ED">
        <w:rPr>
          <w:rFonts w:ascii="AcadNusx" w:hAnsi="AcadNusx"/>
          <w:sz w:val="24"/>
          <w:szCs w:val="24"/>
        </w:rPr>
        <w:t xml:space="preserve"> </w:t>
      </w:r>
      <w:proofErr w:type="spellStart"/>
      <w:r w:rsidR="004A57ED">
        <w:rPr>
          <w:rFonts w:ascii="AcadNusx" w:hAnsi="AcadNusx"/>
          <w:sz w:val="24"/>
          <w:szCs w:val="24"/>
        </w:rPr>
        <w:t>gverdiT</w:t>
      </w:r>
      <w:proofErr w:type="spellEnd"/>
      <w:r w:rsidR="004A57ED">
        <w:rPr>
          <w:rFonts w:ascii="AcadNusx" w:hAnsi="AcadNusx"/>
          <w:sz w:val="24"/>
          <w:szCs w:val="24"/>
        </w:rPr>
        <w:t xml:space="preserve"> </w:t>
      </w:r>
      <w:proofErr w:type="spellStart"/>
      <w:r w:rsidR="004A57ED">
        <w:rPr>
          <w:rFonts w:ascii="AcadNusx" w:hAnsi="AcadNusx"/>
          <w:sz w:val="24"/>
          <w:szCs w:val="24"/>
        </w:rPr>
        <w:t>movlenebs</w:t>
      </w:r>
      <w:proofErr w:type="spellEnd"/>
      <w:r w:rsidR="004A57ED">
        <w:rPr>
          <w:rFonts w:ascii="AcadNusx" w:hAnsi="AcadNusx"/>
          <w:sz w:val="24"/>
          <w:szCs w:val="24"/>
        </w:rPr>
        <w:t xml:space="preserve">, </w:t>
      </w:r>
      <w:proofErr w:type="spellStart"/>
      <w:r w:rsidR="004A57ED">
        <w:rPr>
          <w:rFonts w:ascii="AcadNusx" w:hAnsi="AcadNusx"/>
          <w:sz w:val="24"/>
          <w:szCs w:val="24"/>
        </w:rPr>
        <w:t>romlebic</w:t>
      </w:r>
      <w:proofErr w:type="spellEnd"/>
      <w:r w:rsidRPr="00A96D7F">
        <w:rPr>
          <w:rFonts w:ascii="AcadNusx" w:hAnsi="AcadNusx"/>
          <w:sz w:val="24"/>
          <w:szCs w:val="24"/>
        </w:rPr>
        <w:t xml:space="preserve"> </w:t>
      </w:r>
      <w:proofErr w:type="spellStart"/>
      <w:r w:rsidRPr="00A96D7F">
        <w:rPr>
          <w:rFonts w:ascii="AcadNusx" w:hAnsi="AcadNusx"/>
          <w:sz w:val="24"/>
          <w:szCs w:val="24"/>
        </w:rPr>
        <w:t>ar</w:t>
      </w:r>
      <w:proofErr w:type="spellEnd"/>
      <w:r w:rsidRPr="00A96D7F">
        <w:rPr>
          <w:rFonts w:ascii="AcadNusx" w:hAnsi="AcadNusx"/>
          <w:sz w:val="24"/>
          <w:szCs w:val="24"/>
        </w:rPr>
        <w:t xml:space="preserve"> </w:t>
      </w:r>
      <w:proofErr w:type="spellStart"/>
      <w:r w:rsidRPr="00A96D7F">
        <w:rPr>
          <w:rFonts w:ascii="AcadNusx" w:hAnsi="AcadNusx"/>
          <w:sz w:val="24"/>
          <w:szCs w:val="24"/>
        </w:rPr>
        <w:t>aris</w:t>
      </w:r>
      <w:proofErr w:type="spellEnd"/>
      <w:r w:rsidRPr="00A96D7F">
        <w:rPr>
          <w:rFonts w:ascii="AcadNusx" w:hAnsi="AcadNusx"/>
          <w:sz w:val="24"/>
          <w:szCs w:val="24"/>
        </w:rPr>
        <w:t xml:space="preserve"> </w:t>
      </w:r>
      <w:proofErr w:type="spellStart"/>
      <w:r w:rsidR="003D3640">
        <w:rPr>
          <w:rFonts w:ascii="AcadNusx" w:hAnsi="AcadNusx"/>
          <w:sz w:val="24"/>
          <w:szCs w:val="24"/>
        </w:rPr>
        <w:t>CamoTvlili</w:t>
      </w:r>
      <w:proofErr w:type="spellEnd"/>
      <w:r w:rsidR="00F05EDE" w:rsidRPr="00A96D7F">
        <w:rPr>
          <w:rFonts w:ascii="AcadNusx" w:hAnsi="AcadNusx"/>
          <w:sz w:val="24"/>
          <w:szCs w:val="24"/>
        </w:rPr>
        <w:t xml:space="preserve"> </w:t>
      </w:r>
      <w:proofErr w:type="spellStart"/>
      <w:r w:rsidR="00F05EDE" w:rsidRPr="00A96D7F">
        <w:rPr>
          <w:rFonts w:ascii="AcadNusx" w:hAnsi="AcadNusx"/>
          <w:sz w:val="24"/>
          <w:szCs w:val="24"/>
        </w:rPr>
        <w:t>instruqciaSi</w:t>
      </w:r>
      <w:proofErr w:type="spellEnd"/>
      <w:r w:rsidRPr="00A96D7F">
        <w:rPr>
          <w:rFonts w:ascii="AcadNusx" w:hAnsi="AcadNusx"/>
          <w:sz w:val="24"/>
          <w:szCs w:val="24"/>
        </w:rPr>
        <w:t xml:space="preserve">, </w:t>
      </w:r>
      <w:r w:rsidR="00BE289F">
        <w:rPr>
          <w:rFonts w:ascii="AcadNusx" w:hAnsi="AcadNusx"/>
          <w:sz w:val="24"/>
          <w:szCs w:val="24"/>
        </w:rPr>
        <w:t xml:space="preserve">ix. </w:t>
      </w:r>
      <w:proofErr w:type="spellStart"/>
      <w:proofErr w:type="gramStart"/>
      <w:r w:rsidR="00F84420">
        <w:rPr>
          <w:rFonts w:ascii="AcadNusx" w:hAnsi="AcadNusx"/>
          <w:sz w:val="24"/>
          <w:szCs w:val="24"/>
        </w:rPr>
        <w:t>p</w:t>
      </w:r>
      <w:r w:rsidR="00BE289F">
        <w:rPr>
          <w:rFonts w:ascii="AcadNusx" w:hAnsi="AcadNusx"/>
          <w:sz w:val="24"/>
          <w:szCs w:val="24"/>
        </w:rPr>
        <w:t>a</w:t>
      </w:r>
      <w:r w:rsidR="00F84420">
        <w:rPr>
          <w:rFonts w:ascii="AcadNusx" w:hAnsi="AcadNusx"/>
          <w:sz w:val="24"/>
          <w:szCs w:val="24"/>
        </w:rPr>
        <w:t>ragrafi</w:t>
      </w:r>
      <w:proofErr w:type="spellEnd"/>
      <w:proofErr w:type="gramEnd"/>
      <w:r w:rsidR="00BE289F">
        <w:rPr>
          <w:rFonts w:ascii="AcadNusx" w:hAnsi="AcadNusx"/>
          <w:sz w:val="24"/>
          <w:szCs w:val="24"/>
        </w:rPr>
        <w:t xml:space="preserve"> 4.</w:t>
      </w:r>
    </w:p>
    <w:p w:rsidR="008A7836" w:rsidRPr="00A96D7F" w:rsidRDefault="008A7836" w:rsidP="00471917">
      <w:pPr>
        <w:pStyle w:val="NoSpacing"/>
        <w:jc w:val="both"/>
        <w:rPr>
          <w:rFonts w:ascii="AcadNusx" w:hAnsi="AcadNusx"/>
          <w:sz w:val="24"/>
          <w:szCs w:val="24"/>
        </w:rPr>
      </w:pPr>
    </w:p>
    <w:p w:rsidR="008A7836" w:rsidRPr="00A96D7F" w:rsidRDefault="00A96D7F" w:rsidP="00471917">
      <w:pPr>
        <w:pStyle w:val="NoSpacing"/>
        <w:jc w:val="both"/>
        <w:rPr>
          <w:rFonts w:ascii="AcadNusx" w:hAnsi="AcadNusx"/>
          <w:b/>
          <w:sz w:val="24"/>
          <w:szCs w:val="24"/>
        </w:rPr>
      </w:pPr>
      <w:proofErr w:type="spellStart"/>
      <w:proofErr w:type="gramStart"/>
      <w:r w:rsidRPr="00A96D7F">
        <w:rPr>
          <w:rFonts w:ascii="AcadNusx" w:hAnsi="AcadNusx"/>
          <w:b/>
          <w:sz w:val="24"/>
          <w:szCs w:val="24"/>
        </w:rPr>
        <w:t>instruqcia</w:t>
      </w:r>
      <w:r>
        <w:rPr>
          <w:rFonts w:ascii="AcadNusx" w:hAnsi="AcadNusx"/>
          <w:b/>
          <w:sz w:val="24"/>
          <w:szCs w:val="24"/>
        </w:rPr>
        <w:t>Si</w:t>
      </w:r>
      <w:proofErr w:type="spellEnd"/>
      <w:proofErr w:type="gramEnd"/>
      <w:r>
        <w:rPr>
          <w:rFonts w:ascii="AcadNusx" w:hAnsi="AcadNusx"/>
          <w:b/>
          <w:sz w:val="24"/>
          <w:szCs w:val="24"/>
        </w:rPr>
        <w:t xml:space="preserve"> </w:t>
      </w:r>
      <w:proofErr w:type="spellStart"/>
      <w:r>
        <w:rPr>
          <w:rFonts w:ascii="AcadNusx" w:hAnsi="AcadNusx"/>
          <w:b/>
          <w:sz w:val="24"/>
          <w:szCs w:val="24"/>
        </w:rPr>
        <w:t>mocemulia</w:t>
      </w:r>
      <w:proofErr w:type="spellEnd"/>
      <w:r>
        <w:rPr>
          <w:rFonts w:ascii="AcadNusx" w:hAnsi="AcadNusx"/>
          <w:b/>
          <w:sz w:val="24"/>
          <w:szCs w:val="24"/>
        </w:rPr>
        <w:t>:</w:t>
      </w:r>
    </w:p>
    <w:p w:rsidR="008A7836" w:rsidRPr="00A96D7F" w:rsidRDefault="00A96D7F" w:rsidP="00471917">
      <w:pPr>
        <w:pStyle w:val="NoSpacing"/>
        <w:jc w:val="both"/>
        <w:rPr>
          <w:rFonts w:ascii="AcadNusx" w:hAnsi="AcadNusx"/>
          <w:sz w:val="24"/>
          <w:szCs w:val="24"/>
        </w:rPr>
      </w:pPr>
      <w:r w:rsidRPr="00A96D7F">
        <w:rPr>
          <w:rFonts w:ascii="AcadNusx" w:hAnsi="AcadNusx"/>
          <w:sz w:val="24"/>
          <w:szCs w:val="24"/>
        </w:rPr>
        <w:t>1.</w:t>
      </w:r>
      <w:r w:rsidRPr="00A96D7F">
        <w:rPr>
          <w:rFonts w:ascii="AcadNusx" w:hAnsi="AcadNusx"/>
          <w:b/>
          <w:sz w:val="24"/>
          <w:szCs w:val="24"/>
        </w:rPr>
        <w:t xml:space="preserve"> </w:t>
      </w:r>
      <w:proofErr w:type="spellStart"/>
      <w:proofErr w:type="gramStart"/>
      <w:r w:rsidR="008A7836" w:rsidRPr="00A96D7F">
        <w:rPr>
          <w:rFonts w:ascii="AcadNusx" w:hAnsi="AcadNusx"/>
          <w:sz w:val="24"/>
          <w:szCs w:val="24"/>
        </w:rPr>
        <w:t>ra</w:t>
      </w:r>
      <w:r w:rsidR="001A6751" w:rsidRPr="00A96D7F">
        <w:rPr>
          <w:rFonts w:ascii="AcadNusx" w:hAnsi="AcadNusx"/>
          <w:sz w:val="24"/>
          <w:szCs w:val="24"/>
        </w:rPr>
        <w:t>s</w:t>
      </w:r>
      <w:proofErr w:type="spellEnd"/>
      <w:proofErr w:type="gramEnd"/>
      <w:r w:rsidR="001A6751" w:rsidRPr="00A96D7F">
        <w:rPr>
          <w:rFonts w:ascii="AcadNusx" w:hAnsi="AcadNusx"/>
          <w:sz w:val="24"/>
          <w:szCs w:val="24"/>
        </w:rPr>
        <w:t xml:space="preserve"> </w:t>
      </w:r>
      <w:proofErr w:type="spellStart"/>
      <w:r w:rsidR="001A6751" w:rsidRPr="00A96D7F">
        <w:rPr>
          <w:rFonts w:ascii="AcadNusx" w:hAnsi="AcadNusx"/>
          <w:sz w:val="24"/>
          <w:szCs w:val="24"/>
        </w:rPr>
        <w:t>warmoadgens</w:t>
      </w:r>
      <w:proofErr w:type="spellEnd"/>
      <w:r w:rsidR="001A6751" w:rsidRPr="00A96D7F">
        <w:rPr>
          <w:rFonts w:ascii="AcadNusx" w:hAnsi="AcadNusx"/>
          <w:sz w:val="24"/>
          <w:szCs w:val="24"/>
        </w:rPr>
        <w:t xml:space="preserve"> </w:t>
      </w:r>
      <w:proofErr w:type="spellStart"/>
      <w:r w:rsidR="003D3640">
        <w:rPr>
          <w:rFonts w:ascii="AcadNusx" w:hAnsi="AcadNusx"/>
          <w:sz w:val="24"/>
          <w:szCs w:val="24"/>
        </w:rPr>
        <w:t>aripiprazoli</w:t>
      </w:r>
      <w:proofErr w:type="spellEnd"/>
      <w:r w:rsidR="00E16BA0">
        <w:rPr>
          <w:rFonts w:ascii="AcadNusx" w:hAnsi="AcadNusx"/>
          <w:sz w:val="24"/>
          <w:szCs w:val="24"/>
        </w:rPr>
        <w:t xml:space="preserve"> </w:t>
      </w:r>
      <w:proofErr w:type="spellStart"/>
      <w:r w:rsidR="00E16BA0">
        <w:rPr>
          <w:rFonts w:ascii="AcadNusx" w:hAnsi="AcadNusx"/>
          <w:sz w:val="24"/>
          <w:szCs w:val="24"/>
        </w:rPr>
        <w:t>normoni</w:t>
      </w:r>
      <w:proofErr w:type="spellEnd"/>
      <w:r w:rsidR="00E16BA0" w:rsidRPr="00A96D7F">
        <w:rPr>
          <w:rFonts w:ascii="AcadNusx" w:hAnsi="AcadNusx"/>
          <w:sz w:val="24"/>
          <w:szCs w:val="24"/>
        </w:rPr>
        <w:t xml:space="preserve"> </w:t>
      </w:r>
      <w:r w:rsidR="008A7836" w:rsidRPr="00A96D7F">
        <w:rPr>
          <w:rFonts w:ascii="AcadNusx" w:hAnsi="AcadNusx"/>
          <w:sz w:val="24"/>
          <w:szCs w:val="24"/>
        </w:rPr>
        <w:t xml:space="preserve">da </w:t>
      </w:r>
      <w:proofErr w:type="spellStart"/>
      <w:r w:rsidR="00762470">
        <w:rPr>
          <w:rFonts w:ascii="AcadNusx" w:hAnsi="AcadNusx"/>
          <w:sz w:val="24"/>
          <w:szCs w:val="24"/>
        </w:rPr>
        <w:t>misi</w:t>
      </w:r>
      <w:proofErr w:type="spellEnd"/>
      <w:r w:rsidR="00157FCD" w:rsidRPr="00A96D7F">
        <w:rPr>
          <w:rFonts w:ascii="AcadNusx" w:hAnsi="AcadNusx"/>
          <w:sz w:val="24"/>
          <w:szCs w:val="24"/>
        </w:rPr>
        <w:t xml:space="preserve"> </w:t>
      </w:r>
      <w:proofErr w:type="spellStart"/>
      <w:r w:rsidR="00F05EDE" w:rsidRPr="00A96D7F">
        <w:rPr>
          <w:rFonts w:ascii="AcadNusx" w:hAnsi="AcadNusx"/>
          <w:sz w:val="24"/>
          <w:szCs w:val="24"/>
        </w:rPr>
        <w:t>gamoyeneba</w:t>
      </w:r>
      <w:proofErr w:type="spellEnd"/>
    </w:p>
    <w:p w:rsidR="008A7836" w:rsidRPr="00A96D7F" w:rsidRDefault="008A7836" w:rsidP="00471917">
      <w:pPr>
        <w:pStyle w:val="NoSpacing"/>
        <w:jc w:val="both"/>
        <w:rPr>
          <w:rFonts w:ascii="AcadNusx" w:hAnsi="AcadNusx"/>
          <w:sz w:val="24"/>
          <w:szCs w:val="24"/>
        </w:rPr>
      </w:pPr>
      <w:r w:rsidRPr="00A96D7F">
        <w:rPr>
          <w:rFonts w:ascii="AcadNusx" w:hAnsi="AcadNusx"/>
          <w:sz w:val="24"/>
          <w:szCs w:val="24"/>
        </w:rPr>
        <w:t xml:space="preserve">2. </w:t>
      </w:r>
      <w:proofErr w:type="spellStart"/>
      <w:proofErr w:type="gramStart"/>
      <w:r w:rsidRPr="00A96D7F">
        <w:rPr>
          <w:rFonts w:ascii="AcadNusx" w:hAnsi="AcadNusx"/>
          <w:sz w:val="24"/>
          <w:szCs w:val="24"/>
        </w:rPr>
        <w:t>ra</w:t>
      </w:r>
      <w:proofErr w:type="spellEnd"/>
      <w:proofErr w:type="gramEnd"/>
      <w:r w:rsidRPr="00A96D7F">
        <w:rPr>
          <w:rFonts w:ascii="AcadNusx" w:hAnsi="AcadNusx"/>
          <w:sz w:val="24"/>
          <w:szCs w:val="24"/>
        </w:rPr>
        <w:t xml:space="preserve"> </w:t>
      </w:r>
      <w:proofErr w:type="spellStart"/>
      <w:r w:rsidRPr="00A96D7F">
        <w:rPr>
          <w:rFonts w:ascii="AcadNusx" w:hAnsi="AcadNusx"/>
          <w:sz w:val="24"/>
          <w:szCs w:val="24"/>
        </w:rPr>
        <w:t>unda</w:t>
      </w:r>
      <w:proofErr w:type="spellEnd"/>
      <w:r w:rsidRPr="00A96D7F">
        <w:rPr>
          <w:rFonts w:ascii="AcadNusx" w:hAnsi="AcadNusx"/>
          <w:sz w:val="24"/>
          <w:szCs w:val="24"/>
        </w:rPr>
        <w:t xml:space="preserve"> </w:t>
      </w:r>
      <w:proofErr w:type="spellStart"/>
      <w:r w:rsidRPr="00A96D7F">
        <w:rPr>
          <w:rFonts w:ascii="AcadNusx" w:hAnsi="AcadNusx"/>
          <w:sz w:val="24"/>
          <w:szCs w:val="24"/>
        </w:rPr>
        <w:t>icodes</w:t>
      </w:r>
      <w:proofErr w:type="spellEnd"/>
      <w:r w:rsidRPr="00A96D7F">
        <w:rPr>
          <w:rFonts w:ascii="AcadNusx" w:hAnsi="AcadNusx"/>
          <w:sz w:val="24"/>
          <w:szCs w:val="24"/>
        </w:rPr>
        <w:t xml:space="preserve"> </w:t>
      </w:r>
      <w:proofErr w:type="spellStart"/>
      <w:r w:rsidRPr="00A96D7F">
        <w:rPr>
          <w:rFonts w:ascii="AcadNusx" w:hAnsi="AcadNusx"/>
          <w:sz w:val="24"/>
          <w:szCs w:val="24"/>
        </w:rPr>
        <w:t>pacientma</w:t>
      </w:r>
      <w:proofErr w:type="spellEnd"/>
      <w:r w:rsidRPr="00A96D7F">
        <w:rPr>
          <w:rFonts w:ascii="AcadNusx" w:hAnsi="AcadNusx"/>
          <w:sz w:val="24"/>
          <w:szCs w:val="24"/>
        </w:rPr>
        <w:t xml:space="preserve"> </w:t>
      </w:r>
      <w:proofErr w:type="spellStart"/>
      <w:r w:rsidR="003D3640">
        <w:rPr>
          <w:rFonts w:ascii="AcadNusx" w:hAnsi="AcadNusx"/>
          <w:sz w:val="24"/>
          <w:szCs w:val="24"/>
        </w:rPr>
        <w:t>aripiprazoli</w:t>
      </w:r>
      <w:proofErr w:type="spellEnd"/>
      <w:r w:rsidR="003D3640">
        <w:rPr>
          <w:rFonts w:ascii="AcadNusx" w:hAnsi="AcadNusx"/>
          <w:sz w:val="24"/>
          <w:szCs w:val="24"/>
        </w:rPr>
        <w:t xml:space="preserve"> </w:t>
      </w:r>
      <w:proofErr w:type="spellStart"/>
      <w:r w:rsidR="00E16BA0">
        <w:rPr>
          <w:rFonts w:ascii="AcadNusx" w:hAnsi="AcadNusx"/>
          <w:sz w:val="24"/>
          <w:szCs w:val="24"/>
        </w:rPr>
        <w:t>normonis</w:t>
      </w:r>
      <w:proofErr w:type="spellEnd"/>
      <w:r w:rsidR="00B41764" w:rsidRPr="00A96D7F">
        <w:rPr>
          <w:rFonts w:ascii="AcadNusx" w:hAnsi="AcadNusx"/>
          <w:sz w:val="24"/>
          <w:szCs w:val="24"/>
        </w:rPr>
        <w:t xml:space="preserve"> </w:t>
      </w:r>
      <w:proofErr w:type="spellStart"/>
      <w:r w:rsidR="00A96D7F" w:rsidRPr="00A96D7F">
        <w:rPr>
          <w:rFonts w:ascii="AcadNusx" w:hAnsi="AcadNusx"/>
          <w:sz w:val="24"/>
          <w:szCs w:val="24"/>
        </w:rPr>
        <w:t>miRebamde</w:t>
      </w:r>
      <w:proofErr w:type="spellEnd"/>
    </w:p>
    <w:p w:rsidR="008A7836" w:rsidRPr="00A96D7F" w:rsidRDefault="008A7836" w:rsidP="00471917">
      <w:pPr>
        <w:pStyle w:val="NoSpacing"/>
        <w:jc w:val="both"/>
        <w:rPr>
          <w:rFonts w:ascii="AcadNusx" w:hAnsi="AcadNusx"/>
          <w:sz w:val="24"/>
          <w:szCs w:val="24"/>
        </w:rPr>
      </w:pPr>
      <w:r w:rsidRPr="00A96D7F">
        <w:rPr>
          <w:rFonts w:ascii="AcadNusx" w:hAnsi="AcadNusx"/>
          <w:sz w:val="24"/>
          <w:szCs w:val="24"/>
        </w:rPr>
        <w:t xml:space="preserve">3. </w:t>
      </w:r>
      <w:proofErr w:type="spellStart"/>
      <w:proofErr w:type="gramStart"/>
      <w:r w:rsidR="003D3640">
        <w:rPr>
          <w:rFonts w:ascii="AcadNusx" w:hAnsi="AcadNusx"/>
          <w:sz w:val="24"/>
          <w:szCs w:val="24"/>
        </w:rPr>
        <w:t>aripiprazoli</w:t>
      </w:r>
      <w:proofErr w:type="spellEnd"/>
      <w:proofErr w:type="gramEnd"/>
      <w:r w:rsidR="003D3640">
        <w:rPr>
          <w:rFonts w:ascii="AcadNusx" w:hAnsi="AcadNusx"/>
          <w:sz w:val="24"/>
          <w:szCs w:val="24"/>
        </w:rPr>
        <w:t xml:space="preserve"> </w:t>
      </w:r>
      <w:proofErr w:type="spellStart"/>
      <w:r w:rsidR="00E16BA0">
        <w:rPr>
          <w:rFonts w:ascii="AcadNusx" w:hAnsi="AcadNusx"/>
          <w:sz w:val="24"/>
          <w:szCs w:val="24"/>
        </w:rPr>
        <w:t>normonis</w:t>
      </w:r>
      <w:proofErr w:type="spellEnd"/>
      <w:r w:rsidR="00B41764" w:rsidRPr="00A96D7F">
        <w:rPr>
          <w:rFonts w:ascii="AcadNusx" w:hAnsi="AcadNusx"/>
          <w:sz w:val="24"/>
          <w:szCs w:val="24"/>
        </w:rPr>
        <w:t xml:space="preserve"> </w:t>
      </w:r>
      <w:proofErr w:type="spellStart"/>
      <w:r w:rsidR="00F05EDE" w:rsidRPr="00A96D7F">
        <w:rPr>
          <w:rFonts w:ascii="AcadNusx" w:hAnsi="AcadNusx"/>
          <w:sz w:val="24"/>
          <w:szCs w:val="24"/>
        </w:rPr>
        <w:t>miRebis</w:t>
      </w:r>
      <w:proofErr w:type="spellEnd"/>
      <w:r w:rsidR="00F05EDE" w:rsidRPr="00A96D7F">
        <w:rPr>
          <w:rFonts w:ascii="AcadNusx" w:hAnsi="AcadNusx"/>
          <w:sz w:val="24"/>
          <w:szCs w:val="24"/>
        </w:rPr>
        <w:t xml:space="preserve"> </w:t>
      </w:r>
      <w:proofErr w:type="spellStart"/>
      <w:r w:rsidR="00F05EDE" w:rsidRPr="00A96D7F">
        <w:rPr>
          <w:rFonts w:ascii="AcadNusx" w:hAnsi="AcadNusx"/>
          <w:sz w:val="24"/>
          <w:szCs w:val="24"/>
        </w:rPr>
        <w:t>wesi</w:t>
      </w:r>
      <w:proofErr w:type="spellEnd"/>
    </w:p>
    <w:p w:rsidR="008A7836" w:rsidRPr="00A96D7F" w:rsidRDefault="008A7836" w:rsidP="00471917">
      <w:pPr>
        <w:pStyle w:val="NoSpacing"/>
        <w:jc w:val="both"/>
        <w:rPr>
          <w:rFonts w:ascii="AcadNusx" w:hAnsi="AcadNusx"/>
          <w:sz w:val="24"/>
          <w:szCs w:val="24"/>
        </w:rPr>
      </w:pPr>
      <w:r w:rsidRPr="00A96D7F">
        <w:rPr>
          <w:rFonts w:ascii="AcadNusx" w:hAnsi="AcadNusx"/>
          <w:sz w:val="24"/>
          <w:szCs w:val="24"/>
        </w:rPr>
        <w:t xml:space="preserve">4. </w:t>
      </w:r>
      <w:proofErr w:type="spellStart"/>
      <w:r w:rsidRPr="00A96D7F">
        <w:rPr>
          <w:rFonts w:ascii="AcadNusx" w:hAnsi="AcadNusx"/>
          <w:sz w:val="24"/>
          <w:szCs w:val="24"/>
        </w:rPr>
        <w:t>SesaZlo</w:t>
      </w:r>
      <w:proofErr w:type="spellEnd"/>
      <w:r w:rsidRPr="00A96D7F">
        <w:rPr>
          <w:rFonts w:ascii="AcadNusx" w:hAnsi="AcadNusx"/>
          <w:sz w:val="24"/>
          <w:szCs w:val="24"/>
        </w:rPr>
        <w:t xml:space="preserve"> </w:t>
      </w:r>
      <w:proofErr w:type="spellStart"/>
      <w:r w:rsidRPr="00A96D7F">
        <w:rPr>
          <w:rFonts w:ascii="AcadNusx" w:hAnsi="AcadNusx"/>
          <w:sz w:val="24"/>
          <w:szCs w:val="24"/>
        </w:rPr>
        <w:t>gverdiTi</w:t>
      </w:r>
      <w:proofErr w:type="spellEnd"/>
      <w:r w:rsidRPr="00A96D7F">
        <w:rPr>
          <w:rFonts w:ascii="AcadNusx" w:hAnsi="AcadNusx"/>
          <w:sz w:val="24"/>
          <w:szCs w:val="24"/>
        </w:rPr>
        <w:t xml:space="preserve"> </w:t>
      </w:r>
      <w:proofErr w:type="spellStart"/>
      <w:r w:rsidRPr="00A96D7F">
        <w:rPr>
          <w:rFonts w:ascii="AcadNusx" w:hAnsi="AcadNusx"/>
          <w:sz w:val="24"/>
          <w:szCs w:val="24"/>
        </w:rPr>
        <w:t>movlenebi</w:t>
      </w:r>
      <w:proofErr w:type="spellEnd"/>
    </w:p>
    <w:p w:rsidR="008A7836" w:rsidRPr="00A96D7F" w:rsidRDefault="008A7836" w:rsidP="00471917">
      <w:pPr>
        <w:pStyle w:val="NoSpacing"/>
        <w:jc w:val="both"/>
        <w:rPr>
          <w:rFonts w:ascii="AcadNusx" w:hAnsi="AcadNusx"/>
          <w:sz w:val="24"/>
          <w:szCs w:val="24"/>
        </w:rPr>
      </w:pPr>
      <w:r w:rsidRPr="00A96D7F">
        <w:rPr>
          <w:rFonts w:ascii="AcadNusx" w:hAnsi="AcadNusx"/>
          <w:sz w:val="24"/>
          <w:szCs w:val="24"/>
        </w:rPr>
        <w:t>5.</w:t>
      </w:r>
      <w:r w:rsidR="00BE289F" w:rsidRPr="00BE289F">
        <w:rPr>
          <w:rFonts w:ascii="AcadNusx" w:hAnsi="AcadNusx"/>
          <w:sz w:val="24"/>
          <w:szCs w:val="24"/>
        </w:rPr>
        <w:t xml:space="preserve"> </w:t>
      </w:r>
      <w:proofErr w:type="spellStart"/>
      <w:proofErr w:type="gramStart"/>
      <w:r w:rsidR="003D3640">
        <w:rPr>
          <w:rFonts w:ascii="AcadNusx" w:hAnsi="AcadNusx"/>
          <w:sz w:val="24"/>
          <w:szCs w:val="24"/>
        </w:rPr>
        <w:t>aripiprazoli</w:t>
      </w:r>
      <w:proofErr w:type="spellEnd"/>
      <w:proofErr w:type="gramEnd"/>
      <w:r w:rsidR="003D3640">
        <w:rPr>
          <w:rFonts w:ascii="AcadNusx" w:hAnsi="AcadNusx"/>
          <w:sz w:val="24"/>
          <w:szCs w:val="24"/>
        </w:rPr>
        <w:t xml:space="preserve"> </w:t>
      </w:r>
      <w:proofErr w:type="spellStart"/>
      <w:r w:rsidR="00E16BA0">
        <w:rPr>
          <w:rFonts w:ascii="AcadNusx" w:hAnsi="AcadNusx"/>
          <w:sz w:val="24"/>
          <w:szCs w:val="24"/>
        </w:rPr>
        <w:t>normonis</w:t>
      </w:r>
      <w:proofErr w:type="spellEnd"/>
      <w:r w:rsidR="00E16BA0" w:rsidRPr="00A96D7F">
        <w:rPr>
          <w:rFonts w:ascii="AcadNusx" w:hAnsi="AcadNusx"/>
          <w:sz w:val="24"/>
          <w:szCs w:val="24"/>
        </w:rPr>
        <w:t xml:space="preserve"> </w:t>
      </w:r>
      <w:proofErr w:type="spellStart"/>
      <w:r w:rsidRPr="00A96D7F">
        <w:rPr>
          <w:rFonts w:ascii="AcadNusx" w:hAnsi="AcadNusx"/>
          <w:sz w:val="24"/>
          <w:szCs w:val="24"/>
        </w:rPr>
        <w:t>Senaxvis</w:t>
      </w:r>
      <w:proofErr w:type="spellEnd"/>
      <w:r w:rsidRPr="00A96D7F">
        <w:rPr>
          <w:rFonts w:ascii="AcadNusx" w:hAnsi="AcadNusx"/>
          <w:sz w:val="24"/>
          <w:szCs w:val="24"/>
        </w:rPr>
        <w:t xml:space="preserve"> </w:t>
      </w:r>
      <w:proofErr w:type="spellStart"/>
      <w:r w:rsidRPr="00A96D7F">
        <w:rPr>
          <w:rFonts w:ascii="AcadNusx" w:hAnsi="AcadNusx"/>
          <w:sz w:val="24"/>
          <w:szCs w:val="24"/>
        </w:rPr>
        <w:t>wesi</w:t>
      </w:r>
      <w:proofErr w:type="spellEnd"/>
    </w:p>
    <w:p w:rsidR="008A7836" w:rsidRPr="00A96D7F" w:rsidRDefault="008A7836" w:rsidP="00471917">
      <w:pPr>
        <w:pStyle w:val="NoSpacing"/>
        <w:jc w:val="both"/>
        <w:rPr>
          <w:rFonts w:ascii="AcadNusx" w:hAnsi="AcadNusx"/>
          <w:sz w:val="24"/>
          <w:szCs w:val="24"/>
        </w:rPr>
      </w:pPr>
      <w:r w:rsidRPr="00A96D7F">
        <w:rPr>
          <w:rFonts w:ascii="AcadNusx" w:hAnsi="AcadNusx"/>
          <w:sz w:val="24"/>
          <w:szCs w:val="24"/>
        </w:rPr>
        <w:t xml:space="preserve">6. </w:t>
      </w:r>
      <w:proofErr w:type="spellStart"/>
      <w:r w:rsidR="004A57ED">
        <w:rPr>
          <w:rFonts w:ascii="AcadNusx" w:hAnsi="AcadNusx"/>
          <w:sz w:val="24"/>
          <w:szCs w:val="24"/>
        </w:rPr>
        <w:t>SefuTvis</w:t>
      </w:r>
      <w:proofErr w:type="spellEnd"/>
      <w:r w:rsidR="004A57ED">
        <w:rPr>
          <w:rFonts w:ascii="AcadNusx" w:hAnsi="AcadNusx"/>
          <w:sz w:val="24"/>
          <w:szCs w:val="24"/>
        </w:rPr>
        <w:t xml:space="preserve"> </w:t>
      </w:r>
      <w:proofErr w:type="spellStart"/>
      <w:r w:rsidR="004A57ED">
        <w:rPr>
          <w:rFonts w:ascii="AcadNusx" w:hAnsi="AcadNusx"/>
          <w:sz w:val="24"/>
          <w:szCs w:val="24"/>
        </w:rPr>
        <w:t>Semcveloba</w:t>
      </w:r>
      <w:proofErr w:type="spellEnd"/>
      <w:r w:rsidR="00A96D7F" w:rsidRPr="00A96D7F">
        <w:rPr>
          <w:rFonts w:ascii="AcadNusx" w:hAnsi="AcadNusx"/>
          <w:sz w:val="24"/>
          <w:szCs w:val="24"/>
        </w:rPr>
        <w:t xml:space="preserve"> da </w:t>
      </w:r>
      <w:proofErr w:type="spellStart"/>
      <w:r w:rsidR="004A57ED">
        <w:rPr>
          <w:rFonts w:ascii="AcadNusx" w:hAnsi="AcadNusx"/>
          <w:sz w:val="24"/>
          <w:szCs w:val="24"/>
        </w:rPr>
        <w:t>sxva</w:t>
      </w:r>
      <w:proofErr w:type="spellEnd"/>
      <w:r w:rsidRPr="00A96D7F">
        <w:rPr>
          <w:rFonts w:ascii="AcadNusx" w:hAnsi="AcadNusx"/>
          <w:sz w:val="24"/>
          <w:szCs w:val="24"/>
        </w:rPr>
        <w:t xml:space="preserve"> </w:t>
      </w:r>
      <w:proofErr w:type="spellStart"/>
      <w:r w:rsidRPr="00A96D7F">
        <w:rPr>
          <w:rFonts w:ascii="AcadNusx" w:hAnsi="AcadNusx"/>
          <w:sz w:val="24"/>
          <w:szCs w:val="24"/>
        </w:rPr>
        <w:t>informacia</w:t>
      </w:r>
      <w:proofErr w:type="spellEnd"/>
    </w:p>
    <w:p w:rsidR="00032D90" w:rsidRDefault="00032D90" w:rsidP="00471917">
      <w:pPr>
        <w:spacing w:after="0" w:line="240" w:lineRule="auto"/>
        <w:ind w:left="-360" w:right="-81"/>
        <w:rPr>
          <w:rFonts w:ascii="Sylfaen" w:hAnsi="Sylfaen"/>
          <w:b/>
          <w:sz w:val="24"/>
          <w:szCs w:val="24"/>
        </w:rPr>
      </w:pPr>
    </w:p>
    <w:p w:rsidR="00A96D7F" w:rsidRPr="00A96D7F" w:rsidRDefault="00A96D7F" w:rsidP="00471917">
      <w:pPr>
        <w:pStyle w:val="ListParagraph"/>
        <w:numPr>
          <w:ilvl w:val="0"/>
          <w:numId w:val="1"/>
        </w:numPr>
        <w:spacing w:after="0" w:line="240" w:lineRule="auto"/>
        <w:ind w:right="-81"/>
        <w:rPr>
          <w:rFonts w:ascii="AcadNusx" w:hAnsi="AcadNusx"/>
          <w:b/>
          <w:sz w:val="24"/>
          <w:szCs w:val="24"/>
        </w:rPr>
      </w:pPr>
      <w:r w:rsidRPr="00A96D7F">
        <w:rPr>
          <w:rFonts w:ascii="AcadNusx" w:hAnsi="AcadNusx"/>
          <w:b/>
          <w:sz w:val="24"/>
          <w:szCs w:val="24"/>
          <w:lang w:val="ka-GE"/>
        </w:rPr>
        <w:t>ra</w:t>
      </w:r>
      <w:r w:rsidRPr="00A96D7F">
        <w:rPr>
          <w:rFonts w:ascii="AcadNusx" w:hAnsi="AcadNusx"/>
          <w:b/>
          <w:sz w:val="24"/>
          <w:szCs w:val="24"/>
        </w:rPr>
        <w:t xml:space="preserve">s </w:t>
      </w:r>
      <w:proofErr w:type="spellStart"/>
      <w:r w:rsidRPr="00B41764">
        <w:rPr>
          <w:rFonts w:ascii="AcadNusx" w:hAnsi="AcadNusx"/>
          <w:b/>
          <w:sz w:val="24"/>
          <w:szCs w:val="24"/>
        </w:rPr>
        <w:t>warmoadgens</w:t>
      </w:r>
      <w:proofErr w:type="spellEnd"/>
      <w:r w:rsidRPr="00B41764">
        <w:rPr>
          <w:rFonts w:ascii="AcadNusx" w:hAnsi="AcadNusx"/>
          <w:b/>
          <w:sz w:val="24"/>
          <w:szCs w:val="24"/>
        </w:rPr>
        <w:t xml:space="preserve"> </w:t>
      </w:r>
      <w:proofErr w:type="spellStart"/>
      <w:r w:rsidR="003D3640" w:rsidRPr="003D3640">
        <w:rPr>
          <w:rFonts w:ascii="AcadNusx" w:hAnsi="AcadNusx"/>
          <w:b/>
          <w:sz w:val="24"/>
          <w:szCs w:val="24"/>
        </w:rPr>
        <w:t>aripiprazoli</w:t>
      </w:r>
      <w:proofErr w:type="spellEnd"/>
      <w:r w:rsidR="003D3640" w:rsidRPr="00E16BA0">
        <w:rPr>
          <w:rFonts w:ascii="AcadNusx" w:hAnsi="AcadNusx"/>
          <w:b/>
          <w:sz w:val="24"/>
          <w:szCs w:val="24"/>
        </w:rPr>
        <w:t xml:space="preserve"> </w:t>
      </w:r>
      <w:proofErr w:type="spellStart"/>
      <w:r w:rsidR="00E16BA0" w:rsidRPr="00E16BA0">
        <w:rPr>
          <w:rFonts w:ascii="AcadNusx" w:hAnsi="AcadNusx"/>
          <w:b/>
          <w:sz w:val="24"/>
          <w:szCs w:val="24"/>
        </w:rPr>
        <w:t>normoni</w:t>
      </w:r>
      <w:proofErr w:type="spellEnd"/>
      <w:r w:rsidR="00B41764">
        <w:rPr>
          <w:rFonts w:ascii="AcadNusx" w:hAnsi="AcadNusx"/>
          <w:sz w:val="24"/>
          <w:szCs w:val="24"/>
        </w:rPr>
        <w:t xml:space="preserve"> </w:t>
      </w:r>
      <w:r w:rsidRPr="00300A66">
        <w:rPr>
          <w:rFonts w:ascii="AcadNusx" w:hAnsi="AcadNusx"/>
          <w:b/>
          <w:sz w:val="24"/>
          <w:szCs w:val="24"/>
          <w:lang w:val="ka-GE"/>
        </w:rPr>
        <w:t>da</w:t>
      </w:r>
      <w:r w:rsidRPr="00A96D7F">
        <w:rPr>
          <w:rFonts w:ascii="AcadNusx" w:hAnsi="AcadNusx"/>
          <w:b/>
          <w:sz w:val="24"/>
          <w:szCs w:val="24"/>
          <w:lang w:val="ka-GE"/>
        </w:rPr>
        <w:t xml:space="preserve"> </w:t>
      </w:r>
      <w:proofErr w:type="spellStart"/>
      <w:r w:rsidR="00762470">
        <w:rPr>
          <w:rFonts w:ascii="AcadNusx" w:hAnsi="AcadNusx"/>
          <w:b/>
          <w:sz w:val="24"/>
          <w:szCs w:val="24"/>
        </w:rPr>
        <w:t>misi</w:t>
      </w:r>
      <w:proofErr w:type="spellEnd"/>
      <w:r w:rsidRPr="00A96D7F">
        <w:rPr>
          <w:rFonts w:ascii="AcadNusx" w:hAnsi="AcadNusx"/>
          <w:b/>
          <w:sz w:val="24"/>
          <w:szCs w:val="24"/>
        </w:rPr>
        <w:t xml:space="preserve"> </w:t>
      </w:r>
      <w:r w:rsidRPr="00A96D7F">
        <w:rPr>
          <w:rFonts w:ascii="AcadNusx" w:hAnsi="AcadNusx"/>
          <w:b/>
          <w:sz w:val="24"/>
          <w:szCs w:val="24"/>
          <w:lang w:val="ka-GE"/>
        </w:rPr>
        <w:t>gamoyeneba</w:t>
      </w:r>
    </w:p>
    <w:p w:rsidR="00A96D7F" w:rsidRDefault="00A96D7F" w:rsidP="00471917">
      <w:pPr>
        <w:pStyle w:val="NoSpacing"/>
        <w:jc w:val="both"/>
        <w:rPr>
          <w:rFonts w:ascii="AcadNusx" w:hAnsi="AcadNusx"/>
          <w:b/>
          <w:sz w:val="24"/>
          <w:szCs w:val="24"/>
        </w:rPr>
      </w:pPr>
    </w:p>
    <w:p w:rsidR="00577AD6" w:rsidRDefault="003D3640" w:rsidP="00471917">
      <w:pPr>
        <w:pStyle w:val="NoSpacing"/>
        <w:jc w:val="both"/>
        <w:rPr>
          <w:rFonts w:ascii="AcadNusx" w:hAnsi="AcadNusx"/>
          <w:sz w:val="24"/>
          <w:szCs w:val="24"/>
        </w:rPr>
      </w:pPr>
      <w:proofErr w:type="spellStart"/>
      <w:proofErr w:type="gramStart"/>
      <w:r>
        <w:rPr>
          <w:rFonts w:ascii="AcadNusx" w:hAnsi="AcadNusx"/>
          <w:sz w:val="24"/>
          <w:szCs w:val="24"/>
        </w:rPr>
        <w:t>aripiprazoli</w:t>
      </w:r>
      <w:proofErr w:type="spellEnd"/>
      <w:proofErr w:type="gramEnd"/>
      <w:r>
        <w:rPr>
          <w:rFonts w:ascii="AcadNusx" w:hAnsi="AcadNusx"/>
          <w:sz w:val="24"/>
          <w:szCs w:val="24"/>
        </w:rPr>
        <w:t xml:space="preserve"> </w:t>
      </w:r>
      <w:proofErr w:type="spellStart"/>
      <w:r w:rsidR="00577AD6">
        <w:rPr>
          <w:rFonts w:ascii="AcadNusx" w:hAnsi="AcadNusx"/>
          <w:sz w:val="24"/>
          <w:szCs w:val="24"/>
        </w:rPr>
        <w:t>normoni</w:t>
      </w:r>
      <w:proofErr w:type="spellEnd"/>
      <w:r w:rsidR="00577AD6" w:rsidRPr="00A96D7F">
        <w:rPr>
          <w:rFonts w:ascii="AcadNusx" w:hAnsi="AcadNusx"/>
          <w:sz w:val="24"/>
          <w:szCs w:val="24"/>
        </w:rPr>
        <w:t xml:space="preserve"> </w:t>
      </w:r>
      <w:proofErr w:type="spellStart"/>
      <w:r>
        <w:rPr>
          <w:rFonts w:ascii="AcadNusx" w:hAnsi="AcadNusx"/>
          <w:sz w:val="24"/>
          <w:szCs w:val="24"/>
        </w:rPr>
        <w:t>Seicavs</w:t>
      </w:r>
      <w:proofErr w:type="spellEnd"/>
      <w:r>
        <w:rPr>
          <w:rFonts w:ascii="AcadNusx" w:hAnsi="AcadNusx"/>
          <w:sz w:val="24"/>
          <w:szCs w:val="24"/>
        </w:rPr>
        <w:t xml:space="preserve"> </w:t>
      </w:r>
      <w:proofErr w:type="spellStart"/>
      <w:r>
        <w:rPr>
          <w:rFonts w:ascii="AcadNusx" w:hAnsi="AcadNusx"/>
          <w:sz w:val="24"/>
          <w:szCs w:val="24"/>
        </w:rPr>
        <w:t>aqtiur</w:t>
      </w:r>
      <w:proofErr w:type="spellEnd"/>
      <w:r>
        <w:rPr>
          <w:rFonts w:ascii="AcadNusx" w:hAnsi="AcadNusx"/>
          <w:sz w:val="24"/>
          <w:szCs w:val="24"/>
        </w:rPr>
        <w:t xml:space="preserve"> </w:t>
      </w:r>
      <w:proofErr w:type="spellStart"/>
      <w:r>
        <w:rPr>
          <w:rFonts w:ascii="AcadNusx" w:hAnsi="AcadNusx"/>
          <w:sz w:val="24"/>
          <w:szCs w:val="24"/>
        </w:rPr>
        <w:t>nivTierebas</w:t>
      </w:r>
      <w:proofErr w:type="spellEnd"/>
      <w:r>
        <w:rPr>
          <w:rFonts w:ascii="AcadNusx" w:hAnsi="AcadNusx"/>
          <w:sz w:val="24"/>
          <w:szCs w:val="24"/>
        </w:rPr>
        <w:t xml:space="preserve"> </w:t>
      </w:r>
      <w:proofErr w:type="spellStart"/>
      <w:r>
        <w:rPr>
          <w:rFonts w:ascii="AcadNusx" w:hAnsi="AcadNusx"/>
          <w:sz w:val="24"/>
          <w:szCs w:val="24"/>
        </w:rPr>
        <w:t>aripiprazols</w:t>
      </w:r>
      <w:proofErr w:type="spellEnd"/>
      <w:r>
        <w:rPr>
          <w:rFonts w:ascii="AcadNusx" w:hAnsi="AcadNusx"/>
          <w:sz w:val="24"/>
          <w:szCs w:val="24"/>
        </w:rPr>
        <w:t xml:space="preserve">, </w:t>
      </w:r>
      <w:proofErr w:type="spellStart"/>
      <w:r>
        <w:rPr>
          <w:rFonts w:ascii="AcadNusx" w:hAnsi="AcadNusx"/>
          <w:sz w:val="24"/>
          <w:szCs w:val="24"/>
        </w:rPr>
        <w:t>romelic</w:t>
      </w:r>
      <w:proofErr w:type="spellEnd"/>
      <w:r>
        <w:rPr>
          <w:rFonts w:ascii="AcadNusx" w:hAnsi="AcadNusx"/>
          <w:sz w:val="24"/>
          <w:szCs w:val="24"/>
        </w:rPr>
        <w:t xml:space="preserve"> </w:t>
      </w:r>
      <w:proofErr w:type="spellStart"/>
      <w:r>
        <w:rPr>
          <w:rFonts w:ascii="AcadNusx" w:hAnsi="AcadNusx"/>
          <w:sz w:val="24"/>
          <w:szCs w:val="24"/>
        </w:rPr>
        <w:t>miekuTvneba</w:t>
      </w:r>
      <w:proofErr w:type="spellEnd"/>
      <w:r>
        <w:rPr>
          <w:rFonts w:ascii="AcadNusx" w:hAnsi="AcadNusx"/>
          <w:sz w:val="24"/>
          <w:szCs w:val="24"/>
        </w:rPr>
        <w:t xml:space="preserve"> </w:t>
      </w:r>
      <w:proofErr w:type="spellStart"/>
      <w:r>
        <w:rPr>
          <w:rFonts w:ascii="AcadNusx" w:hAnsi="AcadNusx"/>
          <w:sz w:val="24"/>
          <w:szCs w:val="24"/>
        </w:rPr>
        <w:t>antifsiqozuri</w:t>
      </w:r>
      <w:proofErr w:type="spellEnd"/>
      <w:r>
        <w:rPr>
          <w:rFonts w:ascii="AcadNusx" w:hAnsi="AcadNusx"/>
          <w:sz w:val="24"/>
          <w:szCs w:val="24"/>
        </w:rPr>
        <w:t xml:space="preserve"> </w:t>
      </w:r>
      <w:proofErr w:type="spellStart"/>
      <w:r>
        <w:rPr>
          <w:rFonts w:ascii="AcadNusx" w:hAnsi="AcadNusx"/>
          <w:sz w:val="24"/>
          <w:szCs w:val="24"/>
        </w:rPr>
        <w:t>medikamentebis</w:t>
      </w:r>
      <w:proofErr w:type="spellEnd"/>
      <w:r>
        <w:rPr>
          <w:rFonts w:ascii="AcadNusx" w:hAnsi="AcadNusx"/>
          <w:sz w:val="24"/>
          <w:szCs w:val="24"/>
        </w:rPr>
        <w:t xml:space="preserve"> </w:t>
      </w:r>
      <w:proofErr w:type="spellStart"/>
      <w:r>
        <w:rPr>
          <w:rFonts w:ascii="AcadNusx" w:hAnsi="AcadNusx"/>
          <w:sz w:val="24"/>
          <w:szCs w:val="24"/>
        </w:rPr>
        <w:t>jgufs</w:t>
      </w:r>
      <w:proofErr w:type="spellEnd"/>
      <w:r>
        <w:rPr>
          <w:rFonts w:ascii="AcadNusx" w:hAnsi="AcadNusx"/>
          <w:sz w:val="24"/>
          <w:szCs w:val="24"/>
        </w:rPr>
        <w:t xml:space="preserve">. </w:t>
      </w:r>
      <w:proofErr w:type="gramStart"/>
      <w:r>
        <w:rPr>
          <w:rFonts w:ascii="AcadNusx" w:hAnsi="AcadNusx"/>
          <w:sz w:val="24"/>
          <w:szCs w:val="24"/>
        </w:rPr>
        <w:t>is</w:t>
      </w:r>
      <w:proofErr w:type="gramEnd"/>
      <w:r>
        <w:rPr>
          <w:rFonts w:ascii="AcadNusx" w:hAnsi="AcadNusx"/>
          <w:sz w:val="24"/>
          <w:szCs w:val="24"/>
        </w:rPr>
        <w:t xml:space="preserve"> </w:t>
      </w:r>
      <w:proofErr w:type="spellStart"/>
      <w:r>
        <w:rPr>
          <w:rFonts w:ascii="AcadNusx" w:hAnsi="AcadNusx"/>
          <w:sz w:val="24"/>
          <w:szCs w:val="24"/>
        </w:rPr>
        <w:t>gamoiyeneba</w:t>
      </w:r>
      <w:proofErr w:type="spellEnd"/>
      <w:r>
        <w:rPr>
          <w:rFonts w:ascii="AcadNusx" w:hAnsi="AcadNusx"/>
          <w:sz w:val="24"/>
          <w:szCs w:val="24"/>
        </w:rPr>
        <w:t xml:space="preserve"> </w:t>
      </w:r>
      <w:proofErr w:type="spellStart"/>
      <w:r>
        <w:rPr>
          <w:rFonts w:ascii="AcadNusx" w:hAnsi="AcadNusx"/>
          <w:sz w:val="24"/>
          <w:szCs w:val="24"/>
        </w:rPr>
        <w:t>mozrdilebsa</w:t>
      </w:r>
      <w:proofErr w:type="spellEnd"/>
      <w:r>
        <w:rPr>
          <w:rFonts w:ascii="AcadNusx" w:hAnsi="AcadNusx"/>
          <w:sz w:val="24"/>
          <w:szCs w:val="24"/>
        </w:rPr>
        <w:t xml:space="preserve"> da 15 </w:t>
      </w:r>
      <w:proofErr w:type="spellStart"/>
      <w:r>
        <w:rPr>
          <w:rFonts w:ascii="AcadNusx" w:hAnsi="AcadNusx"/>
          <w:sz w:val="24"/>
          <w:szCs w:val="24"/>
        </w:rPr>
        <w:t>wlis</w:t>
      </w:r>
      <w:proofErr w:type="spellEnd"/>
      <w:r>
        <w:rPr>
          <w:rFonts w:ascii="AcadNusx" w:hAnsi="AcadNusx"/>
          <w:sz w:val="24"/>
          <w:szCs w:val="24"/>
        </w:rPr>
        <w:t xml:space="preserve"> da </w:t>
      </w:r>
      <w:proofErr w:type="spellStart"/>
      <w:r w:rsidR="00907307">
        <w:rPr>
          <w:rFonts w:ascii="AcadNusx" w:hAnsi="AcadNusx"/>
          <w:sz w:val="24"/>
          <w:szCs w:val="24"/>
        </w:rPr>
        <w:t>zemoT</w:t>
      </w:r>
      <w:proofErr w:type="spellEnd"/>
      <w:r>
        <w:rPr>
          <w:rFonts w:ascii="AcadNusx" w:hAnsi="AcadNusx"/>
          <w:sz w:val="24"/>
          <w:szCs w:val="24"/>
        </w:rPr>
        <w:t xml:space="preserve"> </w:t>
      </w:r>
      <w:proofErr w:type="spellStart"/>
      <w:r>
        <w:rPr>
          <w:rFonts w:ascii="AcadNusx" w:hAnsi="AcadNusx"/>
          <w:sz w:val="24"/>
          <w:szCs w:val="24"/>
        </w:rPr>
        <w:t>asakis</w:t>
      </w:r>
      <w:proofErr w:type="spellEnd"/>
      <w:r>
        <w:rPr>
          <w:rFonts w:ascii="AcadNusx" w:hAnsi="AcadNusx"/>
          <w:sz w:val="24"/>
          <w:szCs w:val="24"/>
        </w:rPr>
        <w:t xml:space="preserve"> </w:t>
      </w:r>
      <w:proofErr w:type="spellStart"/>
      <w:r>
        <w:rPr>
          <w:rFonts w:ascii="AcadNusx" w:hAnsi="AcadNusx"/>
          <w:sz w:val="24"/>
          <w:szCs w:val="24"/>
        </w:rPr>
        <w:t>bavSvebSi</w:t>
      </w:r>
      <w:proofErr w:type="spellEnd"/>
      <w:r>
        <w:rPr>
          <w:rFonts w:ascii="AcadNusx" w:hAnsi="AcadNusx"/>
          <w:sz w:val="24"/>
          <w:szCs w:val="24"/>
        </w:rPr>
        <w:t xml:space="preserve"> </w:t>
      </w:r>
      <w:proofErr w:type="spellStart"/>
      <w:r>
        <w:rPr>
          <w:rFonts w:ascii="AcadNusx" w:hAnsi="AcadNusx"/>
          <w:sz w:val="24"/>
          <w:szCs w:val="24"/>
        </w:rPr>
        <w:t>daavadebis</w:t>
      </w:r>
      <w:proofErr w:type="spellEnd"/>
      <w:r>
        <w:rPr>
          <w:rFonts w:ascii="AcadNusx" w:hAnsi="AcadNusx"/>
          <w:sz w:val="24"/>
          <w:szCs w:val="24"/>
        </w:rPr>
        <w:t xml:space="preserve"> </w:t>
      </w:r>
      <w:proofErr w:type="spellStart"/>
      <w:r>
        <w:rPr>
          <w:rFonts w:ascii="AcadNusx" w:hAnsi="AcadNusx"/>
          <w:sz w:val="24"/>
          <w:szCs w:val="24"/>
        </w:rPr>
        <w:t>samkurnalod</w:t>
      </w:r>
      <w:proofErr w:type="spellEnd"/>
      <w:r>
        <w:rPr>
          <w:rFonts w:ascii="AcadNusx" w:hAnsi="AcadNusx"/>
          <w:sz w:val="24"/>
          <w:szCs w:val="24"/>
        </w:rPr>
        <w:t xml:space="preserve">, </w:t>
      </w:r>
      <w:proofErr w:type="spellStart"/>
      <w:r>
        <w:rPr>
          <w:rFonts w:ascii="AcadNusx" w:hAnsi="AcadNusx"/>
          <w:sz w:val="24"/>
          <w:szCs w:val="24"/>
        </w:rPr>
        <w:t>romelic</w:t>
      </w:r>
      <w:proofErr w:type="spellEnd"/>
      <w:r>
        <w:rPr>
          <w:rFonts w:ascii="AcadNusx" w:hAnsi="AcadNusx"/>
          <w:sz w:val="24"/>
          <w:szCs w:val="24"/>
        </w:rPr>
        <w:t xml:space="preserve"> </w:t>
      </w:r>
      <w:proofErr w:type="spellStart"/>
      <w:r>
        <w:rPr>
          <w:rFonts w:ascii="AcadNusx" w:hAnsi="AcadNusx"/>
          <w:sz w:val="24"/>
          <w:szCs w:val="24"/>
        </w:rPr>
        <w:t>xasiaTdeba</w:t>
      </w:r>
      <w:proofErr w:type="spellEnd"/>
      <w:r>
        <w:rPr>
          <w:rFonts w:ascii="AcadNusx" w:hAnsi="AcadNusx"/>
          <w:sz w:val="24"/>
          <w:szCs w:val="24"/>
        </w:rPr>
        <w:t xml:space="preserve"> </w:t>
      </w:r>
      <w:proofErr w:type="spellStart"/>
      <w:r>
        <w:rPr>
          <w:rFonts w:ascii="AcadNusx" w:hAnsi="AcadNusx"/>
          <w:sz w:val="24"/>
          <w:szCs w:val="24"/>
        </w:rPr>
        <w:t>iseTi</w:t>
      </w:r>
      <w:proofErr w:type="spellEnd"/>
      <w:r>
        <w:rPr>
          <w:rFonts w:ascii="AcadNusx" w:hAnsi="AcadNusx"/>
          <w:sz w:val="24"/>
          <w:szCs w:val="24"/>
        </w:rPr>
        <w:t xml:space="preserve"> </w:t>
      </w:r>
      <w:proofErr w:type="spellStart"/>
      <w:r>
        <w:rPr>
          <w:rFonts w:ascii="AcadNusx" w:hAnsi="AcadNusx"/>
          <w:sz w:val="24"/>
          <w:szCs w:val="24"/>
        </w:rPr>
        <w:t>simptomebiT</w:t>
      </w:r>
      <w:proofErr w:type="spellEnd"/>
      <w:r>
        <w:rPr>
          <w:rFonts w:ascii="AcadNusx" w:hAnsi="AcadNusx"/>
          <w:sz w:val="24"/>
          <w:szCs w:val="24"/>
        </w:rPr>
        <w:t xml:space="preserve">, </w:t>
      </w:r>
      <w:proofErr w:type="spellStart"/>
      <w:r>
        <w:rPr>
          <w:rFonts w:ascii="AcadNusx" w:hAnsi="AcadNusx"/>
          <w:sz w:val="24"/>
          <w:szCs w:val="24"/>
        </w:rPr>
        <w:t>rogoricaa</w:t>
      </w:r>
      <w:proofErr w:type="spellEnd"/>
      <w:r>
        <w:rPr>
          <w:rFonts w:ascii="AcadNusx" w:hAnsi="AcadNusx"/>
          <w:sz w:val="24"/>
          <w:szCs w:val="24"/>
        </w:rPr>
        <w:t xml:space="preserve"> </w:t>
      </w:r>
      <w:proofErr w:type="spellStart"/>
      <w:r>
        <w:rPr>
          <w:rFonts w:ascii="AcadNusx" w:hAnsi="AcadNusx"/>
          <w:sz w:val="24"/>
          <w:szCs w:val="24"/>
        </w:rPr>
        <w:t>smeniTi</w:t>
      </w:r>
      <w:proofErr w:type="spellEnd"/>
      <w:r>
        <w:rPr>
          <w:rFonts w:ascii="AcadNusx" w:hAnsi="AcadNusx"/>
          <w:sz w:val="24"/>
          <w:szCs w:val="24"/>
        </w:rPr>
        <w:t xml:space="preserve">, </w:t>
      </w:r>
      <w:proofErr w:type="spellStart"/>
      <w:r>
        <w:rPr>
          <w:rFonts w:ascii="AcadNusx" w:hAnsi="AcadNusx"/>
          <w:sz w:val="24"/>
          <w:szCs w:val="24"/>
        </w:rPr>
        <w:t>mxedvelobiTi</w:t>
      </w:r>
      <w:proofErr w:type="spellEnd"/>
      <w:r>
        <w:rPr>
          <w:rFonts w:ascii="AcadNusx" w:hAnsi="AcadNusx"/>
          <w:sz w:val="24"/>
          <w:szCs w:val="24"/>
        </w:rPr>
        <w:t xml:space="preserve"> an </w:t>
      </w:r>
      <w:proofErr w:type="spellStart"/>
      <w:r>
        <w:rPr>
          <w:rFonts w:ascii="AcadNusx" w:hAnsi="AcadNusx"/>
          <w:sz w:val="24"/>
          <w:szCs w:val="24"/>
        </w:rPr>
        <w:t>SegrZnebiTi</w:t>
      </w:r>
      <w:proofErr w:type="spellEnd"/>
      <w:r>
        <w:rPr>
          <w:rFonts w:ascii="AcadNusx" w:hAnsi="AcadNusx"/>
          <w:sz w:val="24"/>
          <w:szCs w:val="24"/>
        </w:rPr>
        <w:t xml:space="preserve"> </w:t>
      </w:r>
      <w:proofErr w:type="spellStart"/>
      <w:r>
        <w:rPr>
          <w:rFonts w:ascii="AcadNusx" w:hAnsi="AcadNusx"/>
          <w:sz w:val="24"/>
          <w:szCs w:val="24"/>
        </w:rPr>
        <w:t>halucinaciebi</w:t>
      </w:r>
      <w:proofErr w:type="spellEnd"/>
      <w:r>
        <w:rPr>
          <w:rFonts w:ascii="AcadNusx" w:hAnsi="AcadNusx"/>
          <w:sz w:val="24"/>
          <w:szCs w:val="24"/>
        </w:rPr>
        <w:t xml:space="preserve">, </w:t>
      </w:r>
      <w:proofErr w:type="spellStart"/>
      <w:r>
        <w:rPr>
          <w:rFonts w:ascii="AcadNusx" w:hAnsi="AcadNusx"/>
          <w:sz w:val="24"/>
          <w:szCs w:val="24"/>
        </w:rPr>
        <w:t>eWvianoba</w:t>
      </w:r>
      <w:proofErr w:type="spellEnd"/>
      <w:r>
        <w:rPr>
          <w:rFonts w:ascii="AcadNusx" w:hAnsi="AcadNusx"/>
          <w:sz w:val="24"/>
          <w:szCs w:val="24"/>
        </w:rPr>
        <w:t xml:space="preserve">, </w:t>
      </w:r>
      <w:proofErr w:type="spellStart"/>
      <w:r>
        <w:rPr>
          <w:rFonts w:ascii="AcadNusx" w:hAnsi="AcadNusx"/>
          <w:sz w:val="24"/>
          <w:szCs w:val="24"/>
        </w:rPr>
        <w:t>mcdari</w:t>
      </w:r>
      <w:proofErr w:type="spellEnd"/>
      <w:r>
        <w:rPr>
          <w:rFonts w:ascii="AcadNusx" w:hAnsi="AcadNusx"/>
          <w:sz w:val="24"/>
          <w:szCs w:val="24"/>
        </w:rPr>
        <w:t xml:space="preserve"> </w:t>
      </w:r>
      <w:proofErr w:type="spellStart"/>
      <w:r w:rsidR="00511538">
        <w:rPr>
          <w:rFonts w:ascii="AcadNusx" w:hAnsi="AcadNusx"/>
          <w:sz w:val="24"/>
          <w:szCs w:val="24"/>
        </w:rPr>
        <w:t>warmodgenebi</w:t>
      </w:r>
      <w:proofErr w:type="spellEnd"/>
      <w:r w:rsidR="00511538">
        <w:rPr>
          <w:rFonts w:ascii="AcadNusx" w:hAnsi="AcadNusx"/>
          <w:sz w:val="24"/>
          <w:szCs w:val="24"/>
        </w:rPr>
        <w:t xml:space="preserve">, </w:t>
      </w:r>
      <w:proofErr w:type="spellStart"/>
      <w:r w:rsidR="00511538">
        <w:rPr>
          <w:rFonts w:ascii="AcadNusx" w:hAnsi="AcadNusx"/>
          <w:sz w:val="24"/>
          <w:szCs w:val="24"/>
        </w:rPr>
        <w:t>daukavSirebeli</w:t>
      </w:r>
      <w:proofErr w:type="spellEnd"/>
      <w:r w:rsidR="00511538">
        <w:rPr>
          <w:rFonts w:ascii="AcadNusx" w:hAnsi="AcadNusx"/>
          <w:sz w:val="24"/>
          <w:szCs w:val="24"/>
        </w:rPr>
        <w:t xml:space="preserve"> </w:t>
      </w:r>
      <w:proofErr w:type="spellStart"/>
      <w:r w:rsidR="00511538">
        <w:rPr>
          <w:rFonts w:ascii="AcadNusx" w:hAnsi="AcadNusx"/>
          <w:sz w:val="24"/>
          <w:szCs w:val="24"/>
        </w:rPr>
        <w:t>metyveleba</w:t>
      </w:r>
      <w:proofErr w:type="spellEnd"/>
      <w:r w:rsidR="00511538">
        <w:rPr>
          <w:rFonts w:ascii="AcadNusx" w:hAnsi="AcadNusx"/>
          <w:sz w:val="24"/>
          <w:szCs w:val="24"/>
        </w:rPr>
        <w:t xml:space="preserve"> </w:t>
      </w:r>
      <w:r w:rsidR="00EE4024">
        <w:rPr>
          <w:rFonts w:ascii="AcadNusx" w:hAnsi="AcadNusx"/>
          <w:sz w:val="24"/>
          <w:szCs w:val="24"/>
        </w:rPr>
        <w:t xml:space="preserve">da </w:t>
      </w:r>
      <w:proofErr w:type="spellStart"/>
      <w:r w:rsidR="00EE4024">
        <w:rPr>
          <w:rFonts w:ascii="AcadNusx" w:hAnsi="AcadNusx"/>
          <w:sz w:val="24"/>
          <w:szCs w:val="24"/>
        </w:rPr>
        <w:t>qceva</w:t>
      </w:r>
      <w:proofErr w:type="spellEnd"/>
      <w:r w:rsidR="00EE4024">
        <w:rPr>
          <w:rFonts w:ascii="AcadNusx" w:hAnsi="AcadNusx"/>
          <w:sz w:val="24"/>
          <w:szCs w:val="24"/>
        </w:rPr>
        <w:t xml:space="preserve"> da </w:t>
      </w:r>
      <w:proofErr w:type="spellStart"/>
      <w:r w:rsidR="00EE4024">
        <w:rPr>
          <w:rFonts w:ascii="AcadNusx" w:hAnsi="AcadNusx"/>
          <w:sz w:val="24"/>
          <w:szCs w:val="24"/>
        </w:rPr>
        <w:t>uemocioba</w:t>
      </w:r>
      <w:proofErr w:type="spellEnd"/>
      <w:r w:rsidR="00EE4024">
        <w:rPr>
          <w:rFonts w:ascii="AcadNusx" w:hAnsi="AcadNusx"/>
          <w:sz w:val="24"/>
          <w:szCs w:val="24"/>
        </w:rPr>
        <w:t xml:space="preserve">. </w:t>
      </w:r>
      <w:proofErr w:type="spellStart"/>
      <w:proofErr w:type="gramStart"/>
      <w:r w:rsidR="00EE4024">
        <w:rPr>
          <w:rFonts w:ascii="AcadNusx" w:hAnsi="AcadNusx"/>
          <w:sz w:val="24"/>
          <w:szCs w:val="24"/>
        </w:rPr>
        <w:t>aseTi</w:t>
      </w:r>
      <w:proofErr w:type="spellEnd"/>
      <w:proofErr w:type="gramEnd"/>
      <w:r w:rsidR="00EE4024">
        <w:rPr>
          <w:rFonts w:ascii="AcadNusx" w:hAnsi="AcadNusx"/>
          <w:sz w:val="24"/>
          <w:szCs w:val="24"/>
        </w:rPr>
        <w:t xml:space="preserve"> </w:t>
      </w:r>
      <w:proofErr w:type="spellStart"/>
      <w:r w:rsidR="00EE4024">
        <w:rPr>
          <w:rFonts w:ascii="AcadNusx" w:hAnsi="AcadNusx"/>
          <w:sz w:val="24"/>
          <w:szCs w:val="24"/>
        </w:rPr>
        <w:t>mdgomareobis</w:t>
      </w:r>
      <w:proofErr w:type="spellEnd"/>
      <w:r w:rsidR="00EE4024">
        <w:rPr>
          <w:rFonts w:ascii="AcadNusx" w:hAnsi="AcadNusx"/>
          <w:sz w:val="24"/>
          <w:szCs w:val="24"/>
        </w:rPr>
        <w:t xml:space="preserve"> </w:t>
      </w:r>
      <w:proofErr w:type="spellStart"/>
      <w:r w:rsidR="00EE4024">
        <w:rPr>
          <w:rFonts w:ascii="AcadNusx" w:hAnsi="AcadNusx"/>
          <w:sz w:val="24"/>
          <w:szCs w:val="24"/>
        </w:rPr>
        <w:t>mqone</w:t>
      </w:r>
      <w:proofErr w:type="spellEnd"/>
      <w:r w:rsidR="00EE4024">
        <w:rPr>
          <w:rFonts w:ascii="AcadNusx" w:hAnsi="AcadNusx"/>
          <w:sz w:val="24"/>
          <w:szCs w:val="24"/>
        </w:rPr>
        <w:t xml:space="preserve"> </w:t>
      </w:r>
      <w:proofErr w:type="spellStart"/>
      <w:r w:rsidR="00EE4024">
        <w:rPr>
          <w:rFonts w:ascii="AcadNusx" w:hAnsi="AcadNusx"/>
          <w:sz w:val="24"/>
          <w:szCs w:val="24"/>
        </w:rPr>
        <w:t>adamianebi</w:t>
      </w:r>
      <w:proofErr w:type="spellEnd"/>
      <w:r w:rsidR="00EE4024">
        <w:rPr>
          <w:rFonts w:ascii="AcadNusx" w:hAnsi="AcadNusx"/>
          <w:sz w:val="24"/>
          <w:szCs w:val="24"/>
        </w:rPr>
        <w:t xml:space="preserve"> </w:t>
      </w:r>
      <w:proofErr w:type="spellStart"/>
      <w:r w:rsidR="00EE4024">
        <w:rPr>
          <w:rFonts w:ascii="AcadNusx" w:hAnsi="AcadNusx"/>
          <w:sz w:val="24"/>
          <w:szCs w:val="24"/>
        </w:rPr>
        <w:t>Tavs</w:t>
      </w:r>
      <w:proofErr w:type="spellEnd"/>
      <w:r w:rsidR="00EE4024">
        <w:rPr>
          <w:rFonts w:ascii="AcadNusx" w:hAnsi="AcadNusx"/>
          <w:sz w:val="24"/>
          <w:szCs w:val="24"/>
        </w:rPr>
        <w:t xml:space="preserve"> </w:t>
      </w:r>
      <w:proofErr w:type="spellStart"/>
      <w:r w:rsidR="00EE4024">
        <w:rPr>
          <w:rFonts w:ascii="AcadNusx" w:hAnsi="AcadNusx"/>
          <w:sz w:val="24"/>
          <w:szCs w:val="24"/>
        </w:rPr>
        <w:t>grZnoben</w:t>
      </w:r>
      <w:proofErr w:type="spellEnd"/>
      <w:r w:rsidR="00EE4024">
        <w:rPr>
          <w:rFonts w:ascii="AcadNusx" w:hAnsi="AcadNusx"/>
          <w:sz w:val="24"/>
          <w:szCs w:val="24"/>
        </w:rPr>
        <w:t xml:space="preserve"> </w:t>
      </w:r>
      <w:proofErr w:type="spellStart"/>
      <w:r w:rsidR="00EE4024">
        <w:rPr>
          <w:rFonts w:ascii="AcadNusx" w:hAnsi="AcadNusx"/>
          <w:sz w:val="24"/>
          <w:szCs w:val="24"/>
        </w:rPr>
        <w:t>depresiulad</w:t>
      </w:r>
      <w:proofErr w:type="spellEnd"/>
      <w:r w:rsidR="00EE4024">
        <w:rPr>
          <w:rFonts w:ascii="AcadNusx" w:hAnsi="AcadNusx"/>
          <w:sz w:val="24"/>
          <w:szCs w:val="24"/>
        </w:rPr>
        <w:t xml:space="preserve">, </w:t>
      </w:r>
      <w:proofErr w:type="spellStart"/>
      <w:r w:rsidR="00EE4024">
        <w:rPr>
          <w:rFonts w:ascii="AcadNusx" w:hAnsi="AcadNusx"/>
          <w:sz w:val="24"/>
          <w:szCs w:val="24"/>
        </w:rPr>
        <w:t>damnaSaved</w:t>
      </w:r>
      <w:proofErr w:type="spellEnd"/>
      <w:r w:rsidR="00EE4024">
        <w:rPr>
          <w:rFonts w:ascii="AcadNusx" w:hAnsi="AcadNusx"/>
          <w:sz w:val="24"/>
          <w:szCs w:val="24"/>
        </w:rPr>
        <w:t xml:space="preserve">, </w:t>
      </w:r>
      <w:proofErr w:type="spellStart"/>
      <w:r w:rsidR="00EE4024">
        <w:rPr>
          <w:rFonts w:ascii="AcadNusx" w:hAnsi="AcadNusx"/>
          <w:sz w:val="24"/>
          <w:szCs w:val="24"/>
        </w:rPr>
        <w:t>agznebulad</w:t>
      </w:r>
      <w:proofErr w:type="spellEnd"/>
      <w:r w:rsidR="00EE4024">
        <w:rPr>
          <w:rFonts w:ascii="AcadNusx" w:hAnsi="AcadNusx"/>
          <w:sz w:val="24"/>
          <w:szCs w:val="24"/>
        </w:rPr>
        <w:t xml:space="preserve"> an </w:t>
      </w:r>
      <w:proofErr w:type="spellStart"/>
      <w:r w:rsidR="00EE4024">
        <w:rPr>
          <w:rFonts w:ascii="AcadNusx" w:hAnsi="AcadNusx"/>
          <w:sz w:val="24"/>
          <w:szCs w:val="24"/>
        </w:rPr>
        <w:t>daZabulad</w:t>
      </w:r>
      <w:proofErr w:type="spellEnd"/>
      <w:r w:rsidR="00EE4024">
        <w:rPr>
          <w:rFonts w:ascii="AcadNusx" w:hAnsi="AcadNusx"/>
          <w:sz w:val="24"/>
          <w:szCs w:val="24"/>
        </w:rPr>
        <w:t>.</w:t>
      </w:r>
    </w:p>
    <w:p w:rsidR="00EE4024" w:rsidRDefault="00EE4024" w:rsidP="00471917">
      <w:pPr>
        <w:pStyle w:val="NoSpacing"/>
        <w:jc w:val="both"/>
        <w:rPr>
          <w:rFonts w:ascii="AcadNusx" w:hAnsi="AcadNusx"/>
          <w:sz w:val="24"/>
          <w:szCs w:val="24"/>
        </w:rPr>
      </w:pPr>
    </w:p>
    <w:p w:rsidR="00F84420" w:rsidRDefault="00EE4024" w:rsidP="00471917">
      <w:pPr>
        <w:pStyle w:val="NoSpacing"/>
        <w:jc w:val="both"/>
        <w:rPr>
          <w:rFonts w:ascii="AcadNusx" w:hAnsi="AcadNusx"/>
          <w:sz w:val="24"/>
          <w:szCs w:val="24"/>
        </w:rPr>
      </w:pPr>
      <w:proofErr w:type="spellStart"/>
      <w:proofErr w:type="gramStart"/>
      <w:r>
        <w:rPr>
          <w:rFonts w:ascii="AcadNusx" w:hAnsi="AcadNusx"/>
          <w:sz w:val="24"/>
          <w:szCs w:val="24"/>
        </w:rPr>
        <w:t>aripiprazoli</w:t>
      </w:r>
      <w:proofErr w:type="spellEnd"/>
      <w:proofErr w:type="gramEnd"/>
      <w:r>
        <w:rPr>
          <w:rFonts w:ascii="AcadNusx" w:hAnsi="AcadNusx"/>
          <w:sz w:val="24"/>
          <w:szCs w:val="24"/>
        </w:rPr>
        <w:t xml:space="preserve"> </w:t>
      </w:r>
      <w:proofErr w:type="spellStart"/>
      <w:r>
        <w:rPr>
          <w:rFonts w:ascii="AcadNusx" w:hAnsi="AcadNusx"/>
          <w:sz w:val="24"/>
          <w:szCs w:val="24"/>
        </w:rPr>
        <w:t>normoni</w:t>
      </w:r>
      <w:proofErr w:type="spellEnd"/>
      <w:r>
        <w:rPr>
          <w:rFonts w:ascii="AcadNusx" w:hAnsi="AcadNusx"/>
          <w:sz w:val="24"/>
          <w:szCs w:val="24"/>
        </w:rPr>
        <w:t xml:space="preserve"> </w:t>
      </w:r>
      <w:proofErr w:type="spellStart"/>
      <w:r w:rsidR="003E6FBF">
        <w:rPr>
          <w:rFonts w:ascii="AcadNusx" w:hAnsi="AcadNusx"/>
          <w:sz w:val="24"/>
          <w:szCs w:val="24"/>
        </w:rPr>
        <w:t>gamoiyeneba</w:t>
      </w:r>
      <w:proofErr w:type="spellEnd"/>
      <w:r w:rsidR="003E6FBF">
        <w:rPr>
          <w:rFonts w:ascii="AcadNusx" w:hAnsi="AcadNusx"/>
          <w:sz w:val="24"/>
          <w:szCs w:val="24"/>
        </w:rPr>
        <w:t xml:space="preserve"> </w:t>
      </w:r>
      <w:proofErr w:type="spellStart"/>
      <w:r w:rsidR="00412710">
        <w:rPr>
          <w:rFonts w:ascii="AcadNusx" w:hAnsi="AcadNusx"/>
          <w:sz w:val="24"/>
          <w:szCs w:val="24"/>
        </w:rPr>
        <w:t>mozrdilebisa</w:t>
      </w:r>
      <w:proofErr w:type="spellEnd"/>
      <w:r w:rsidR="00412710">
        <w:rPr>
          <w:rFonts w:ascii="AcadNusx" w:hAnsi="AcadNusx"/>
          <w:sz w:val="24"/>
          <w:szCs w:val="24"/>
        </w:rPr>
        <w:t xml:space="preserve"> da 13 </w:t>
      </w:r>
      <w:proofErr w:type="spellStart"/>
      <w:r w:rsidR="00412710">
        <w:rPr>
          <w:rFonts w:ascii="AcadNusx" w:hAnsi="AcadNusx"/>
          <w:sz w:val="24"/>
          <w:szCs w:val="24"/>
        </w:rPr>
        <w:t>wlis</w:t>
      </w:r>
      <w:proofErr w:type="spellEnd"/>
      <w:r w:rsidR="00412710">
        <w:rPr>
          <w:rFonts w:ascii="AcadNusx" w:hAnsi="AcadNusx"/>
          <w:sz w:val="24"/>
          <w:szCs w:val="24"/>
        </w:rPr>
        <w:t xml:space="preserve"> da </w:t>
      </w:r>
      <w:proofErr w:type="spellStart"/>
      <w:r w:rsidR="00907307">
        <w:rPr>
          <w:rFonts w:ascii="AcadNusx" w:hAnsi="AcadNusx"/>
          <w:sz w:val="24"/>
          <w:szCs w:val="24"/>
        </w:rPr>
        <w:t>zemoT</w:t>
      </w:r>
      <w:proofErr w:type="spellEnd"/>
      <w:r w:rsidR="00907307">
        <w:rPr>
          <w:rFonts w:ascii="AcadNusx" w:hAnsi="AcadNusx"/>
          <w:sz w:val="24"/>
          <w:szCs w:val="24"/>
        </w:rPr>
        <w:t xml:space="preserve"> </w:t>
      </w:r>
      <w:proofErr w:type="spellStart"/>
      <w:r w:rsidR="003E6FBF">
        <w:rPr>
          <w:rFonts w:ascii="AcadNusx" w:hAnsi="AcadNusx"/>
          <w:sz w:val="24"/>
          <w:szCs w:val="24"/>
        </w:rPr>
        <w:t>asakis</w:t>
      </w:r>
      <w:proofErr w:type="spellEnd"/>
      <w:r w:rsidR="003E6FBF">
        <w:rPr>
          <w:rFonts w:ascii="AcadNusx" w:hAnsi="AcadNusx"/>
          <w:sz w:val="24"/>
          <w:szCs w:val="24"/>
        </w:rPr>
        <w:t xml:space="preserve"> </w:t>
      </w:r>
      <w:proofErr w:type="spellStart"/>
      <w:r w:rsidR="003E6FBF">
        <w:rPr>
          <w:rFonts w:ascii="AcadNusx" w:hAnsi="AcadNusx"/>
          <w:sz w:val="24"/>
          <w:szCs w:val="24"/>
        </w:rPr>
        <w:t>pacientebis</w:t>
      </w:r>
      <w:proofErr w:type="spellEnd"/>
      <w:r w:rsidR="003E6FBF">
        <w:rPr>
          <w:rFonts w:ascii="AcadNusx" w:hAnsi="AcadNusx"/>
          <w:sz w:val="24"/>
          <w:szCs w:val="24"/>
        </w:rPr>
        <w:t xml:space="preserve"> </w:t>
      </w:r>
      <w:proofErr w:type="spellStart"/>
      <w:r w:rsidR="003E6FBF">
        <w:rPr>
          <w:rFonts w:ascii="AcadNusx" w:hAnsi="AcadNusx"/>
          <w:sz w:val="24"/>
          <w:szCs w:val="24"/>
        </w:rPr>
        <w:t>samkurnalod</w:t>
      </w:r>
      <w:proofErr w:type="spellEnd"/>
      <w:r w:rsidR="003E6FBF">
        <w:rPr>
          <w:rFonts w:ascii="AcadNusx" w:hAnsi="AcadNusx"/>
          <w:sz w:val="24"/>
          <w:szCs w:val="24"/>
        </w:rPr>
        <w:t xml:space="preserve">, </w:t>
      </w:r>
      <w:proofErr w:type="spellStart"/>
      <w:r w:rsidR="003E6FBF">
        <w:rPr>
          <w:rFonts w:ascii="AcadNusx" w:hAnsi="AcadNusx"/>
          <w:sz w:val="24"/>
          <w:szCs w:val="24"/>
        </w:rPr>
        <w:t>romlebsac</w:t>
      </w:r>
      <w:proofErr w:type="spellEnd"/>
      <w:r w:rsidR="003E6FBF">
        <w:rPr>
          <w:rFonts w:ascii="AcadNusx" w:hAnsi="AcadNusx"/>
          <w:sz w:val="24"/>
          <w:szCs w:val="24"/>
        </w:rPr>
        <w:t xml:space="preserve"> </w:t>
      </w:r>
      <w:proofErr w:type="spellStart"/>
      <w:r w:rsidR="003E6FBF">
        <w:rPr>
          <w:rFonts w:ascii="AcadNusx" w:hAnsi="AcadNusx"/>
          <w:sz w:val="24"/>
          <w:szCs w:val="24"/>
        </w:rPr>
        <w:t>aReniSnebaT</w:t>
      </w:r>
      <w:proofErr w:type="spellEnd"/>
      <w:r w:rsidR="003E6FBF">
        <w:rPr>
          <w:rFonts w:ascii="AcadNusx" w:hAnsi="AcadNusx"/>
          <w:sz w:val="24"/>
          <w:szCs w:val="24"/>
        </w:rPr>
        <w:t xml:space="preserve"> </w:t>
      </w:r>
      <w:proofErr w:type="spellStart"/>
      <w:r w:rsidR="003E6FBF">
        <w:rPr>
          <w:rFonts w:ascii="AcadNusx" w:hAnsi="AcadNusx"/>
          <w:sz w:val="24"/>
          <w:szCs w:val="24"/>
        </w:rPr>
        <w:t>mdgomareoba</w:t>
      </w:r>
      <w:proofErr w:type="spellEnd"/>
      <w:r w:rsidR="003E6FBF">
        <w:rPr>
          <w:rFonts w:ascii="AcadNusx" w:hAnsi="AcadNusx"/>
          <w:sz w:val="24"/>
          <w:szCs w:val="24"/>
        </w:rPr>
        <w:t xml:space="preserve"> </w:t>
      </w:r>
      <w:proofErr w:type="spellStart"/>
      <w:r w:rsidR="003E6FBF">
        <w:rPr>
          <w:rFonts w:ascii="AcadNusx" w:hAnsi="AcadNusx"/>
          <w:sz w:val="24"/>
          <w:szCs w:val="24"/>
        </w:rPr>
        <w:t>iseTi</w:t>
      </w:r>
      <w:proofErr w:type="spellEnd"/>
      <w:r w:rsidR="003E6FBF">
        <w:rPr>
          <w:rFonts w:ascii="AcadNusx" w:hAnsi="AcadNusx"/>
          <w:sz w:val="24"/>
          <w:szCs w:val="24"/>
        </w:rPr>
        <w:t xml:space="preserve"> </w:t>
      </w:r>
      <w:proofErr w:type="spellStart"/>
      <w:r w:rsidR="003E6FBF">
        <w:rPr>
          <w:rFonts w:ascii="AcadNusx" w:hAnsi="AcadNusx"/>
          <w:sz w:val="24"/>
          <w:szCs w:val="24"/>
        </w:rPr>
        <w:t>simptomebiT</w:t>
      </w:r>
      <w:proofErr w:type="spellEnd"/>
      <w:r w:rsidR="003E6FBF">
        <w:rPr>
          <w:rFonts w:ascii="AcadNusx" w:hAnsi="AcadNusx"/>
          <w:sz w:val="24"/>
          <w:szCs w:val="24"/>
        </w:rPr>
        <w:t xml:space="preserve">, </w:t>
      </w:r>
      <w:proofErr w:type="spellStart"/>
      <w:r w:rsidR="003E6FBF">
        <w:rPr>
          <w:rFonts w:ascii="AcadNusx" w:hAnsi="AcadNusx"/>
          <w:sz w:val="24"/>
          <w:szCs w:val="24"/>
        </w:rPr>
        <w:t>rogoricaa</w:t>
      </w:r>
      <w:proofErr w:type="spellEnd"/>
      <w:r w:rsidR="003E6FBF">
        <w:rPr>
          <w:rFonts w:ascii="AcadNusx" w:hAnsi="AcadNusx"/>
          <w:sz w:val="24"/>
          <w:szCs w:val="24"/>
        </w:rPr>
        <w:t xml:space="preserve">: </w:t>
      </w:r>
      <w:proofErr w:type="spellStart"/>
      <w:r w:rsidR="003E6FBF">
        <w:rPr>
          <w:rFonts w:ascii="AcadNusx" w:hAnsi="AcadNusx"/>
          <w:sz w:val="24"/>
          <w:szCs w:val="24"/>
        </w:rPr>
        <w:t>amaRlebul</w:t>
      </w:r>
      <w:proofErr w:type="spellEnd"/>
      <w:r w:rsidR="003E6FBF">
        <w:rPr>
          <w:rFonts w:ascii="AcadNusx" w:hAnsi="AcadNusx"/>
          <w:sz w:val="24"/>
          <w:szCs w:val="24"/>
        </w:rPr>
        <w:t xml:space="preserve"> </w:t>
      </w:r>
      <w:proofErr w:type="spellStart"/>
      <w:r w:rsidR="003E6FBF">
        <w:rPr>
          <w:rFonts w:ascii="AcadNusx" w:hAnsi="AcadNusx"/>
          <w:sz w:val="24"/>
          <w:szCs w:val="24"/>
        </w:rPr>
        <w:t>ganwyobaze</w:t>
      </w:r>
      <w:proofErr w:type="spellEnd"/>
      <w:r w:rsidR="003E6FBF">
        <w:rPr>
          <w:rFonts w:ascii="AcadNusx" w:hAnsi="AcadNusx"/>
          <w:sz w:val="24"/>
          <w:szCs w:val="24"/>
        </w:rPr>
        <w:t xml:space="preserve"> </w:t>
      </w:r>
      <w:proofErr w:type="spellStart"/>
      <w:r w:rsidR="003E6FBF">
        <w:rPr>
          <w:rFonts w:ascii="AcadNusx" w:hAnsi="AcadNusx"/>
          <w:sz w:val="24"/>
          <w:szCs w:val="24"/>
        </w:rPr>
        <w:t>yofna</w:t>
      </w:r>
      <w:proofErr w:type="spellEnd"/>
      <w:r w:rsidR="003E6FBF">
        <w:rPr>
          <w:rFonts w:ascii="AcadNusx" w:hAnsi="AcadNusx"/>
          <w:sz w:val="24"/>
          <w:szCs w:val="24"/>
        </w:rPr>
        <w:t xml:space="preserve">, </w:t>
      </w:r>
      <w:proofErr w:type="spellStart"/>
      <w:r w:rsidR="003E6FBF">
        <w:rPr>
          <w:rFonts w:ascii="AcadNusx" w:hAnsi="AcadNusx"/>
          <w:sz w:val="24"/>
          <w:szCs w:val="24"/>
        </w:rPr>
        <w:t>moWarbebuli</w:t>
      </w:r>
      <w:proofErr w:type="spellEnd"/>
      <w:r w:rsidR="003E6FBF">
        <w:rPr>
          <w:rFonts w:ascii="AcadNusx" w:hAnsi="AcadNusx"/>
          <w:sz w:val="24"/>
          <w:szCs w:val="24"/>
        </w:rPr>
        <w:t xml:space="preserve"> </w:t>
      </w:r>
      <w:proofErr w:type="spellStart"/>
      <w:r w:rsidR="003E6FBF">
        <w:rPr>
          <w:rFonts w:ascii="AcadNusx" w:hAnsi="AcadNusx"/>
          <w:sz w:val="24"/>
          <w:szCs w:val="24"/>
        </w:rPr>
        <w:t>energiis</w:t>
      </w:r>
      <w:proofErr w:type="spellEnd"/>
      <w:r w:rsidR="003E6FBF">
        <w:rPr>
          <w:rFonts w:ascii="AcadNusx" w:hAnsi="AcadNusx"/>
          <w:sz w:val="24"/>
          <w:szCs w:val="24"/>
        </w:rPr>
        <w:t xml:space="preserve"> </w:t>
      </w:r>
      <w:proofErr w:type="spellStart"/>
      <w:r w:rsidR="003E6FBF">
        <w:rPr>
          <w:rFonts w:ascii="AcadNusx" w:hAnsi="AcadNusx"/>
          <w:sz w:val="24"/>
          <w:szCs w:val="24"/>
        </w:rPr>
        <w:t>qona</w:t>
      </w:r>
      <w:proofErr w:type="spellEnd"/>
      <w:r w:rsidR="003E6FBF">
        <w:rPr>
          <w:rFonts w:ascii="AcadNusx" w:hAnsi="AcadNusx"/>
          <w:sz w:val="24"/>
          <w:szCs w:val="24"/>
        </w:rPr>
        <w:t xml:space="preserve">, </w:t>
      </w:r>
      <w:proofErr w:type="spellStart"/>
      <w:r w:rsidR="003E6FBF">
        <w:rPr>
          <w:rFonts w:ascii="AcadNusx" w:hAnsi="AcadNusx"/>
          <w:sz w:val="24"/>
          <w:szCs w:val="24"/>
        </w:rPr>
        <w:t>Cveulebrivze</w:t>
      </w:r>
      <w:proofErr w:type="spellEnd"/>
      <w:r w:rsidR="003E6FBF">
        <w:rPr>
          <w:rFonts w:ascii="AcadNusx" w:hAnsi="AcadNusx"/>
          <w:sz w:val="24"/>
          <w:szCs w:val="24"/>
        </w:rPr>
        <w:t xml:space="preserve"> </w:t>
      </w:r>
      <w:proofErr w:type="spellStart"/>
      <w:r w:rsidR="003E6FBF">
        <w:rPr>
          <w:rFonts w:ascii="AcadNusx" w:hAnsi="AcadNusx"/>
          <w:sz w:val="24"/>
          <w:szCs w:val="24"/>
        </w:rPr>
        <w:t>naklebis</w:t>
      </w:r>
      <w:proofErr w:type="spellEnd"/>
      <w:r w:rsidR="003E6FBF">
        <w:rPr>
          <w:rFonts w:ascii="AcadNusx" w:hAnsi="AcadNusx"/>
          <w:sz w:val="24"/>
          <w:szCs w:val="24"/>
        </w:rPr>
        <w:t xml:space="preserve"> Zilis </w:t>
      </w:r>
      <w:proofErr w:type="spellStart"/>
      <w:r w:rsidR="003E6FBF">
        <w:rPr>
          <w:rFonts w:ascii="AcadNusx" w:hAnsi="AcadNusx"/>
          <w:sz w:val="24"/>
          <w:szCs w:val="24"/>
        </w:rPr>
        <w:t>moTxovnileba</w:t>
      </w:r>
      <w:proofErr w:type="spellEnd"/>
      <w:r w:rsidR="003E6FBF">
        <w:rPr>
          <w:rFonts w:ascii="AcadNusx" w:hAnsi="AcadNusx"/>
          <w:sz w:val="24"/>
          <w:szCs w:val="24"/>
        </w:rPr>
        <w:t xml:space="preserve">, </w:t>
      </w:r>
      <w:proofErr w:type="spellStart"/>
      <w:r w:rsidR="003E6FBF">
        <w:rPr>
          <w:rFonts w:ascii="AcadNusx" w:hAnsi="AcadNusx"/>
          <w:sz w:val="24"/>
          <w:szCs w:val="24"/>
        </w:rPr>
        <w:t>Zalian</w:t>
      </w:r>
      <w:proofErr w:type="spellEnd"/>
      <w:r w:rsidR="003E6FBF">
        <w:rPr>
          <w:rFonts w:ascii="AcadNusx" w:hAnsi="AcadNusx"/>
          <w:sz w:val="24"/>
          <w:szCs w:val="24"/>
        </w:rPr>
        <w:t xml:space="preserve"> </w:t>
      </w:r>
      <w:proofErr w:type="spellStart"/>
      <w:r w:rsidR="003E6FBF">
        <w:rPr>
          <w:rFonts w:ascii="AcadNusx" w:hAnsi="AcadNusx"/>
          <w:sz w:val="24"/>
          <w:szCs w:val="24"/>
        </w:rPr>
        <w:t>swrafi</w:t>
      </w:r>
      <w:proofErr w:type="spellEnd"/>
      <w:r w:rsidR="003E6FBF">
        <w:rPr>
          <w:rFonts w:ascii="AcadNusx" w:hAnsi="AcadNusx"/>
          <w:sz w:val="24"/>
          <w:szCs w:val="24"/>
        </w:rPr>
        <w:t xml:space="preserve"> </w:t>
      </w:r>
      <w:proofErr w:type="spellStart"/>
      <w:r w:rsidR="003E6FBF">
        <w:rPr>
          <w:rFonts w:ascii="AcadNusx" w:hAnsi="AcadNusx"/>
          <w:sz w:val="24"/>
          <w:szCs w:val="24"/>
        </w:rPr>
        <w:t>saubari</w:t>
      </w:r>
      <w:proofErr w:type="spellEnd"/>
      <w:r w:rsidR="003E6FBF">
        <w:rPr>
          <w:rFonts w:ascii="AcadNusx" w:hAnsi="AcadNusx"/>
          <w:sz w:val="24"/>
          <w:szCs w:val="24"/>
        </w:rPr>
        <w:t xml:space="preserve"> </w:t>
      </w:r>
      <w:proofErr w:type="spellStart"/>
      <w:r w:rsidR="003E6FBF">
        <w:rPr>
          <w:rFonts w:ascii="AcadNusx" w:hAnsi="AcadNusx"/>
          <w:sz w:val="24"/>
          <w:szCs w:val="24"/>
        </w:rPr>
        <w:t>swrafi</w:t>
      </w:r>
      <w:proofErr w:type="spellEnd"/>
      <w:r w:rsidR="003E6FBF">
        <w:rPr>
          <w:rFonts w:ascii="AcadNusx" w:hAnsi="AcadNusx"/>
          <w:sz w:val="24"/>
          <w:szCs w:val="24"/>
        </w:rPr>
        <w:t xml:space="preserve"> </w:t>
      </w:r>
      <w:proofErr w:type="spellStart"/>
      <w:r w:rsidR="003E6FBF">
        <w:rPr>
          <w:rFonts w:ascii="AcadNusx" w:hAnsi="AcadNusx"/>
          <w:sz w:val="24"/>
          <w:szCs w:val="24"/>
        </w:rPr>
        <w:t>ideebiT</w:t>
      </w:r>
      <w:proofErr w:type="spellEnd"/>
      <w:r w:rsidR="003E6FBF">
        <w:rPr>
          <w:rFonts w:ascii="AcadNusx" w:hAnsi="AcadNusx"/>
          <w:sz w:val="24"/>
          <w:szCs w:val="24"/>
        </w:rPr>
        <w:t xml:space="preserve"> da </w:t>
      </w:r>
      <w:proofErr w:type="spellStart"/>
      <w:r w:rsidR="003E6FBF">
        <w:rPr>
          <w:rFonts w:ascii="AcadNusx" w:hAnsi="AcadNusx"/>
          <w:sz w:val="24"/>
          <w:szCs w:val="24"/>
        </w:rPr>
        <w:t>zogjer</w:t>
      </w:r>
      <w:proofErr w:type="spellEnd"/>
      <w:r w:rsidR="003E6FBF">
        <w:rPr>
          <w:rFonts w:ascii="AcadNusx" w:hAnsi="AcadNusx"/>
          <w:sz w:val="24"/>
          <w:szCs w:val="24"/>
        </w:rPr>
        <w:t xml:space="preserve"> </w:t>
      </w:r>
      <w:proofErr w:type="spellStart"/>
      <w:r w:rsidR="003E6FBF">
        <w:rPr>
          <w:rFonts w:ascii="AcadNusx" w:hAnsi="AcadNusx"/>
          <w:sz w:val="24"/>
          <w:szCs w:val="24"/>
        </w:rPr>
        <w:t>Zlieri</w:t>
      </w:r>
      <w:proofErr w:type="spellEnd"/>
      <w:r w:rsidR="003E6FBF">
        <w:rPr>
          <w:rFonts w:ascii="AcadNusx" w:hAnsi="AcadNusx"/>
          <w:sz w:val="24"/>
          <w:szCs w:val="24"/>
        </w:rPr>
        <w:t xml:space="preserve"> </w:t>
      </w:r>
      <w:proofErr w:type="spellStart"/>
      <w:r w:rsidR="003E6FBF">
        <w:rPr>
          <w:rFonts w:ascii="AcadNusx" w:hAnsi="AcadNusx"/>
          <w:sz w:val="24"/>
          <w:szCs w:val="24"/>
        </w:rPr>
        <w:t>gaRizianebadobiT</w:t>
      </w:r>
      <w:proofErr w:type="spellEnd"/>
      <w:r w:rsidR="003E6FBF">
        <w:rPr>
          <w:rFonts w:ascii="AcadNusx" w:hAnsi="AcadNusx"/>
          <w:sz w:val="24"/>
          <w:szCs w:val="24"/>
        </w:rPr>
        <w:t xml:space="preserve">. </w:t>
      </w:r>
      <w:proofErr w:type="spellStart"/>
      <w:proofErr w:type="gramStart"/>
      <w:r w:rsidR="003E6FBF">
        <w:rPr>
          <w:rFonts w:ascii="AcadNusx" w:hAnsi="AcadNusx"/>
          <w:sz w:val="24"/>
          <w:szCs w:val="24"/>
        </w:rPr>
        <w:t>mozrdilebSi</w:t>
      </w:r>
      <w:proofErr w:type="spellEnd"/>
      <w:proofErr w:type="gramEnd"/>
      <w:r w:rsidR="003E6FBF">
        <w:rPr>
          <w:rFonts w:ascii="AcadNusx" w:hAnsi="AcadNusx"/>
          <w:sz w:val="24"/>
          <w:szCs w:val="24"/>
        </w:rPr>
        <w:t xml:space="preserve"> is </w:t>
      </w:r>
      <w:proofErr w:type="spellStart"/>
      <w:r w:rsidR="003E6FBF">
        <w:rPr>
          <w:rFonts w:ascii="AcadNusx" w:hAnsi="AcadNusx"/>
          <w:sz w:val="24"/>
          <w:szCs w:val="24"/>
        </w:rPr>
        <w:t>aseve</w:t>
      </w:r>
      <w:proofErr w:type="spellEnd"/>
      <w:r w:rsidR="003E6FBF">
        <w:rPr>
          <w:rFonts w:ascii="AcadNusx" w:hAnsi="AcadNusx"/>
          <w:sz w:val="24"/>
          <w:szCs w:val="24"/>
        </w:rPr>
        <w:t xml:space="preserve"> </w:t>
      </w:r>
      <w:proofErr w:type="spellStart"/>
      <w:r w:rsidR="003E6FBF">
        <w:rPr>
          <w:rFonts w:ascii="AcadNusx" w:hAnsi="AcadNusx"/>
          <w:sz w:val="24"/>
          <w:szCs w:val="24"/>
        </w:rPr>
        <w:t>axdens</w:t>
      </w:r>
      <w:proofErr w:type="spellEnd"/>
      <w:r w:rsidR="003E6FBF">
        <w:rPr>
          <w:rFonts w:ascii="AcadNusx" w:hAnsi="AcadNusx"/>
          <w:sz w:val="24"/>
          <w:szCs w:val="24"/>
        </w:rPr>
        <w:t xml:space="preserve"> </w:t>
      </w:r>
      <w:proofErr w:type="spellStart"/>
      <w:r w:rsidR="00D07474">
        <w:rPr>
          <w:rFonts w:ascii="AcadNusx" w:hAnsi="AcadNusx"/>
          <w:sz w:val="24"/>
          <w:szCs w:val="24"/>
        </w:rPr>
        <w:t>im</w:t>
      </w:r>
      <w:proofErr w:type="spellEnd"/>
      <w:r w:rsidR="00D07474">
        <w:rPr>
          <w:rFonts w:ascii="AcadNusx" w:hAnsi="AcadNusx"/>
          <w:sz w:val="24"/>
          <w:szCs w:val="24"/>
        </w:rPr>
        <w:t xml:space="preserve"> </w:t>
      </w:r>
      <w:proofErr w:type="spellStart"/>
      <w:r w:rsidR="00D07474">
        <w:rPr>
          <w:rFonts w:ascii="AcadNusx" w:hAnsi="AcadNusx"/>
          <w:sz w:val="24"/>
          <w:szCs w:val="24"/>
        </w:rPr>
        <w:t>mdgomareobis</w:t>
      </w:r>
      <w:proofErr w:type="spellEnd"/>
      <w:r w:rsidR="00D07474">
        <w:rPr>
          <w:rFonts w:ascii="AcadNusx" w:hAnsi="AcadNusx"/>
          <w:sz w:val="24"/>
          <w:szCs w:val="24"/>
        </w:rPr>
        <w:t xml:space="preserve"> </w:t>
      </w:r>
      <w:proofErr w:type="spellStart"/>
      <w:r w:rsidR="00D07474">
        <w:rPr>
          <w:rFonts w:ascii="AcadNusx" w:hAnsi="AcadNusx"/>
          <w:sz w:val="24"/>
          <w:szCs w:val="24"/>
        </w:rPr>
        <w:t>recidivis</w:t>
      </w:r>
      <w:proofErr w:type="spellEnd"/>
      <w:r w:rsidR="00D07474">
        <w:rPr>
          <w:rFonts w:ascii="AcadNusx" w:hAnsi="AcadNusx"/>
          <w:sz w:val="24"/>
          <w:szCs w:val="24"/>
        </w:rPr>
        <w:t xml:space="preserve"> </w:t>
      </w:r>
      <w:proofErr w:type="spellStart"/>
      <w:r w:rsidR="00D07474">
        <w:rPr>
          <w:rFonts w:ascii="AcadNusx" w:hAnsi="AcadNusx"/>
          <w:sz w:val="24"/>
          <w:szCs w:val="24"/>
        </w:rPr>
        <w:t>prevenci</w:t>
      </w:r>
      <w:r w:rsidR="00412710">
        <w:rPr>
          <w:rFonts w:ascii="AcadNusx" w:hAnsi="AcadNusx"/>
          <w:sz w:val="24"/>
          <w:szCs w:val="24"/>
        </w:rPr>
        <w:t>as</w:t>
      </w:r>
      <w:proofErr w:type="spellEnd"/>
      <w:r w:rsidR="00412710">
        <w:rPr>
          <w:rFonts w:ascii="AcadNusx" w:hAnsi="AcadNusx"/>
          <w:sz w:val="24"/>
          <w:szCs w:val="24"/>
        </w:rPr>
        <w:t xml:space="preserve">, </w:t>
      </w:r>
      <w:proofErr w:type="spellStart"/>
      <w:r w:rsidR="00412710">
        <w:rPr>
          <w:rFonts w:ascii="AcadNusx" w:hAnsi="AcadNusx"/>
          <w:sz w:val="24"/>
          <w:szCs w:val="24"/>
        </w:rPr>
        <w:t>romelic</w:t>
      </w:r>
      <w:proofErr w:type="spellEnd"/>
      <w:r w:rsidR="00412710">
        <w:rPr>
          <w:rFonts w:ascii="AcadNusx" w:hAnsi="AcadNusx"/>
          <w:sz w:val="24"/>
          <w:szCs w:val="24"/>
        </w:rPr>
        <w:t xml:space="preserve"> </w:t>
      </w:r>
      <w:proofErr w:type="spellStart"/>
      <w:r w:rsidR="00412710">
        <w:rPr>
          <w:rFonts w:ascii="AcadNusx" w:hAnsi="AcadNusx"/>
          <w:sz w:val="24"/>
          <w:szCs w:val="24"/>
        </w:rPr>
        <w:t>daeqvemdebara</w:t>
      </w:r>
      <w:proofErr w:type="spellEnd"/>
      <w:r w:rsidR="00D07474">
        <w:rPr>
          <w:rFonts w:ascii="AcadNusx" w:hAnsi="AcadNusx"/>
          <w:sz w:val="24"/>
          <w:szCs w:val="24"/>
        </w:rPr>
        <w:t xml:space="preserve"> </w:t>
      </w:r>
      <w:proofErr w:type="spellStart"/>
      <w:r w:rsidR="00D07474">
        <w:rPr>
          <w:rFonts w:ascii="AcadNusx" w:hAnsi="AcadNusx"/>
          <w:sz w:val="24"/>
          <w:szCs w:val="24"/>
        </w:rPr>
        <w:t>aripiprazoli</w:t>
      </w:r>
      <w:proofErr w:type="spellEnd"/>
      <w:r w:rsidR="00D07474">
        <w:rPr>
          <w:rFonts w:ascii="AcadNusx" w:hAnsi="AcadNusx"/>
          <w:sz w:val="24"/>
          <w:szCs w:val="24"/>
        </w:rPr>
        <w:t xml:space="preserve"> </w:t>
      </w:r>
      <w:proofErr w:type="spellStart"/>
      <w:r w:rsidR="00D07474">
        <w:rPr>
          <w:rFonts w:ascii="AcadNusx" w:hAnsi="AcadNusx"/>
          <w:sz w:val="24"/>
          <w:szCs w:val="24"/>
        </w:rPr>
        <w:t>normoniT</w:t>
      </w:r>
      <w:proofErr w:type="spellEnd"/>
      <w:r w:rsidR="00D07474">
        <w:rPr>
          <w:rFonts w:ascii="AcadNusx" w:hAnsi="AcadNusx"/>
          <w:sz w:val="24"/>
          <w:szCs w:val="24"/>
        </w:rPr>
        <w:t xml:space="preserve"> </w:t>
      </w:r>
      <w:proofErr w:type="spellStart"/>
      <w:r w:rsidR="00D07474">
        <w:rPr>
          <w:rFonts w:ascii="AcadNusx" w:hAnsi="AcadNusx"/>
          <w:sz w:val="24"/>
          <w:szCs w:val="24"/>
        </w:rPr>
        <w:t>mkurnalobas</w:t>
      </w:r>
      <w:proofErr w:type="spellEnd"/>
      <w:r w:rsidR="00D07474">
        <w:rPr>
          <w:rFonts w:ascii="AcadNusx" w:hAnsi="AcadNusx"/>
          <w:sz w:val="24"/>
          <w:szCs w:val="24"/>
        </w:rPr>
        <w:t>.</w:t>
      </w:r>
    </w:p>
    <w:p w:rsidR="00A96D7F" w:rsidRDefault="00701B4A" w:rsidP="00471917">
      <w:pPr>
        <w:pStyle w:val="ListParagraph"/>
        <w:numPr>
          <w:ilvl w:val="0"/>
          <w:numId w:val="1"/>
        </w:numPr>
        <w:spacing w:after="0" w:line="240" w:lineRule="auto"/>
        <w:jc w:val="both"/>
        <w:rPr>
          <w:rFonts w:ascii="AcadNusx" w:eastAsia="Times New Roman" w:hAnsi="AcadNusx" w:cs="Times New Roman"/>
          <w:b/>
          <w:sz w:val="24"/>
          <w:szCs w:val="24"/>
        </w:rPr>
      </w:pPr>
      <w:proofErr w:type="spellStart"/>
      <w:r>
        <w:rPr>
          <w:rFonts w:ascii="AcadNusx" w:eastAsia="Times New Roman" w:hAnsi="AcadNusx" w:cs="Times New Roman"/>
          <w:b/>
          <w:sz w:val="24"/>
          <w:szCs w:val="24"/>
        </w:rPr>
        <w:lastRenderedPageBreak/>
        <w:t>ra</w:t>
      </w:r>
      <w:proofErr w:type="spellEnd"/>
      <w:r>
        <w:rPr>
          <w:rFonts w:ascii="AcadNusx" w:eastAsia="Times New Roman" w:hAnsi="AcadNusx" w:cs="Times New Roman"/>
          <w:b/>
          <w:sz w:val="24"/>
          <w:szCs w:val="24"/>
        </w:rPr>
        <w:t xml:space="preserve"> </w:t>
      </w:r>
      <w:proofErr w:type="spellStart"/>
      <w:r>
        <w:rPr>
          <w:rFonts w:ascii="AcadNusx" w:eastAsia="Times New Roman" w:hAnsi="AcadNusx" w:cs="Times New Roman"/>
          <w:b/>
          <w:sz w:val="24"/>
          <w:szCs w:val="24"/>
        </w:rPr>
        <w:t>unda</w:t>
      </w:r>
      <w:proofErr w:type="spellEnd"/>
      <w:r>
        <w:rPr>
          <w:rFonts w:ascii="AcadNusx" w:eastAsia="Times New Roman" w:hAnsi="AcadNusx" w:cs="Times New Roman"/>
          <w:b/>
          <w:sz w:val="24"/>
          <w:szCs w:val="24"/>
        </w:rPr>
        <w:t xml:space="preserve"> </w:t>
      </w:r>
      <w:proofErr w:type="spellStart"/>
      <w:r>
        <w:rPr>
          <w:rFonts w:ascii="AcadNusx" w:eastAsia="Times New Roman" w:hAnsi="AcadNusx" w:cs="Times New Roman"/>
          <w:b/>
          <w:sz w:val="24"/>
          <w:szCs w:val="24"/>
        </w:rPr>
        <w:t>icodes</w:t>
      </w:r>
      <w:proofErr w:type="spellEnd"/>
      <w:r>
        <w:rPr>
          <w:rFonts w:ascii="AcadNusx" w:eastAsia="Times New Roman" w:hAnsi="AcadNusx" w:cs="Times New Roman"/>
          <w:b/>
          <w:sz w:val="24"/>
          <w:szCs w:val="24"/>
        </w:rPr>
        <w:t xml:space="preserve"> </w:t>
      </w:r>
      <w:proofErr w:type="spellStart"/>
      <w:r>
        <w:rPr>
          <w:rFonts w:ascii="AcadNusx" w:eastAsia="Times New Roman" w:hAnsi="AcadNusx" w:cs="Times New Roman"/>
          <w:b/>
          <w:sz w:val="24"/>
          <w:szCs w:val="24"/>
        </w:rPr>
        <w:t>pacientma</w:t>
      </w:r>
      <w:proofErr w:type="spellEnd"/>
      <w:r w:rsidR="00A96D7F" w:rsidRPr="00701B4A">
        <w:rPr>
          <w:rFonts w:ascii="AcadNusx" w:eastAsia="Times New Roman" w:hAnsi="AcadNusx" w:cs="Times New Roman"/>
          <w:b/>
          <w:sz w:val="24"/>
          <w:szCs w:val="24"/>
        </w:rPr>
        <w:t xml:space="preserve"> </w:t>
      </w:r>
      <w:proofErr w:type="spellStart"/>
      <w:r w:rsidR="003D3640" w:rsidRPr="003D3640">
        <w:rPr>
          <w:rFonts w:ascii="AcadNusx" w:hAnsi="AcadNusx"/>
          <w:b/>
          <w:sz w:val="24"/>
          <w:szCs w:val="24"/>
        </w:rPr>
        <w:t>aripiprazoli</w:t>
      </w:r>
      <w:proofErr w:type="spellEnd"/>
      <w:r w:rsidR="003D3640" w:rsidRPr="00E16BA0">
        <w:rPr>
          <w:rFonts w:ascii="AcadNusx" w:hAnsi="AcadNusx"/>
          <w:b/>
          <w:sz w:val="24"/>
          <w:szCs w:val="24"/>
        </w:rPr>
        <w:t xml:space="preserve"> </w:t>
      </w:r>
      <w:proofErr w:type="spellStart"/>
      <w:r w:rsidR="0013625F" w:rsidRPr="00E16BA0">
        <w:rPr>
          <w:rFonts w:ascii="AcadNusx" w:hAnsi="AcadNusx"/>
          <w:b/>
          <w:sz w:val="24"/>
          <w:szCs w:val="24"/>
        </w:rPr>
        <w:t>normoni</w:t>
      </w:r>
      <w:r w:rsidR="0013625F">
        <w:rPr>
          <w:rFonts w:ascii="AcadNusx" w:hAnsi="AcadNusx"/>
          <w:b/>
          <w:sz w:val="24"/>
          <w:szCs w:val="24"/>
        </w:rPr>
        <w:t>s</w:t>
      </w:r>
      <w:proofErr w:type="spellEnd"/>
      <w:r w:rsidR="00A96D7F" w:rsidRPr="00701B4A">
        <w:rPr>
          <w:rFonts w:ascii="AcadNusx" w:eastAsia="Times New Roman" w:hAnsi="AcadNusx" w:cs="Times New Roman"/>
          <w:b/>
          <w:sz w:val="24"/>
          <w:szCs w:val="24"/>
        </w:rPr>
        <w:t xml:space="preserve"> </w:t>
      </w:r>
      <w:proofErr w:type="spellStart"/>
      <w:r w:rsidR="00A96D7F" w:rsidRPr="00701B4A">
        <w:rPr>
          <w:rFonts w:ascii="AcadNusx" w:eastAsia="Times New Roman" w:hAnsi="AcadNusx" w:cs="Times New Roman"/>
          <w:b/>
          <w:sz w:val="24"/>
          <w:szCs w:val="24"/>
        </w:rPr>
        <w:t>miRebamde</w:t>
      </w:r>
      <w:proofErr w:type="spellEnd"/>
    </w:p>
    <w:p w:rsidR="0093367B" w:rsidRPr="0093367B" w:rsidRDefault="0093367B" w:rsidP="00471917">
      <w:pPr>
        <w:pStyle w:val="NoSpacing"/>
        <w:jc w:val="both"/>
        <w:rPr>
          <w:rFonts w:ascii="AcadNusx" w:hAnsi="AcadNusx"/>
          <w:sz w:val="24"/>
          <w:szCs w:val="24"/>
        </w:rPr>
      </w:pPr>
    </w:p>
    <w:p w:rsidR="00A96D7F" w:rsidRDefault="003D3640" w:rsidP="00471917">
      <w:pPr>
        <w:pStyle w:val="NoSpacing"/>
        <w:jc w:val="both"/>
        <w:rPr>
          <w:rFonts w:ascii="AcadNusx" w:hAnsi="AcadNusx"/>
          <w:b/>
          <w:sz w:val="24"/>
          <w:szCs w:val="24"/>
        </w:rPr>
      </w:pPr>
      <w:proofErr w:type="spellStart"/>
      <w:proofErr w:type="gramStart"/>
      <w:r>
        <w:rPr>
          <w:rFonts w:ascii="AcadNusx" w:hAnsi="AcadNusx"/>
          <w:b/>
          <w:sz w:val="24"/>
          <w:szCs w:val="24"/>
        </w:rPr>
        <w:t>dauSvebelia</w:t>
      </w:r>
      <w:proofErr w:type="spellEnd"/>
      <w:proofErr w:type="gramEnd"/>
      <w:r>
        <w:rPr>
          <w:rFonts w:ascii="AcadNusx" w:hAnsi="AcadNusx"/>
          <w:b/>
          <w:sz w:val="24"/>
          <w:szCs w:val="24"/>
        </w:rPr>
        <w:t xml:space="preserve"> </w:t>
      </w:r>
      <w:proofErr w:type="spellStart"/>
      <w:r w:rsidRPr="003D3640">
        <w:rPr>
          <w:rFonts w:ascii="AcadNusx" w:hAnsi="AcadNusx"/>
          <w:b/>
          <w:sz w:val="24"/>
          <w:szCs w:val="24"/>
        </w:rPr>
        <w:t>aripiprazoli</w:t>
      </w:r>
      <w:proofErr w:type="spellEnd"/>
      <w:r w:rsidRPr="00E16BA0">
        <w:rPr>
          <w:rFonts w:ascii="AcadNusx" w:hAnsi="AcadNusx"/>
          <w:b/>
          <w:sz w:val="24"/>
          <w:szCs w:val="24"/>
        </w:rPr>
        <w:t xml:space="preserve"> </w:t>
      </w:r>
      <w:proofErr w:type="spellStart"/>
      <w:r w:rsidR="0013625F" w:rsidRPr="00E16BA0">
        <w:rPr>
          <w:rFonts w:ascii="AcadNusx" w:hAnsi="AcadNusx"/>
          <w:b/>
          <w:sz w:val="24"/>
          <w:szCs w:val="24"/>
        </w:rPr>
        <w:t>normoni</w:t>
      </w:r>
      <w:r>
        <w:rPr>
          <w:rFonts w:ascii="AcadNusx" w:hAnsi="AcadNusx"/>
          <w:sz w:val="24"/>
          <w:szCs w:val="24"/>
        </w:rPr>
        <w:t>s</w:t>
      </w:r>
      <w:proofErr w:type="spellEnd"/>
      <w:r>
        <w:rPr>
          <w:rFonts w:ascii="AcadNusx" w:hAnsi="AcadNusx"/>
          <w:sz w:val="24"/>
          <w:szCs w:val="24"/>
        </w:rPr>
        <w:t xml:space="preserve"> </w:t>
      </w:r>
      <w:proofErr w:type="spellStart"/>
      <w:r w:rsidRPr="003D3640">
        <w:rPr>
          <w:rFonts w:ascii="AcadNusx" w:hAnsi="AcadNusx"/>
          <w:b/>
          <w:sz w:val="24"/>
          <w:szCs w:val="24"/>
        </w:rPr>
        <w:t>miReba</w:t>
      </w:r>
      <w:proofErr w:type="spellEnd"/>
    </w:p>
    <w:p w:rsidR="00A96D7F" w:rsidRDefault="00A96D7F" w:rsidP="00471917">
      <w:pPr>
        <w:pStyle w:val="NoSpacing"/>
        <w:numPr>
          <w:ilvl w:val="0"/>
          <w:numId w:val="33"/>
        </w:numPr>
        <w:jc w:val="both"/>
        <w:rPr>
          <w:rFonts w:ascii="AcadNusx" w:hAnsi="AcadNusx"/>
          <w:bCs/>
          <w:sz w:val="24"/>
          <w:szCs w:val="24"/>
          <w:lang w:val="de-DE"/>
        </w:rPr>
      </w:pPr>
      <w:r w:rsidRPr="00111326">
        <w:rPr>
          <w:rFonts w:ascii="AcadNusx" w:hAnsi="AcadNusx"/>
          <w:bCs/>
          <w:sz w:val="24"/>
          <w:szCs w:val="24"/>
          <w:lang w:val="de-DE"/>
        </w:rPr>
        <w:t>Tu pacienti alergiulia</w:t>
      </w:r>
      <w:r w:rsidR="0093367B">
        <w:rPr>
          <w:rFonts w:ascii="AcadNusx" w:hAnsi="AcadNusx"/>
          <w:bCs/>
          <w:sz w:val="24"/>
          <w:szCs w:val="24"/>
          <w:lang w:val="de-DE"/>
        </w:rPr>
        <w:t xml:space="preserve"> </w:t>
      </w:r>
      <w:r w:rsidR="00D07474">
        <w:rPr>
          <w:rFonts w:ascii="AcadNusx" w:hAnsi="AcadNusx"/>
          <w:bCs/>
          <w:sz w:val="24"/>
          <w:szCs w:val="24"/>
          <w:lang w:val="de-DE"/>
        </w:rPr>
        <w:t>aripiprazolis an</w:t>
      </w:r>
      <w:r w:rsidR="00AE708A">
        <w:rPr>
          <w:rFonts w:ascii="AcadNusx" w:hAnsi="AcadNusx"/>
          <w:bCs/>
          <w:sz w:val="24"/>
          <w:szCs w:val="24"/>
          <w:lang w:val="de-DE"/>
        </w:rPr>
        <w:t xml:space="preserve"> </w:t>
      </w:r>
      <w:proofErr w:type="spellStart"/>
      <w:r w:rsidR="0093367B">
        <w:rPr>
          <w:rFonts w:ascii="AcadNusx" w:hAnsi="AcadNusx"/>
          <w:sz w:val="24"/>
          <w:szCs w:val="24"/>
        </w:rPr>
        <w:t>medikamentis</w:t>
      </w:r>
      <w:proofErr w:type="spellEnd"/>
      <w:r w:rsidR="0093367B">
        <w:rPr>
          <w:rFonts w:ascii="AcadNusx" w:hAnsi="AcadNusx"/>
          <w:sz w:val="24"/>
          <w:szCs w:val="24"/>
        </w:rPr>
        <w:t xml:space="preserve"> </w:t>
      </w:r>
      <w:proofErr w:type="spellStart"/>
      <w:r w:rsidR="0093367B">
        <w:rPr>
          <w:rFonts w:ascii="AcadNusx" w:hAnsi="AcadNusx"/>
          <w:sz w:val="24"/>
          <w:szCs w:val="24"/>
        </w:rPr>
        <w:t>SemadgenlobaSi</w:t>
      </w:r>
      <w:proofErr w:type="spellEnd"/>
      <w:r w:rsidR="0093367B">
        <w:rPr>
          <w:rFonts w:ascii="AcadNusx" w:hAnsi="AcadNusx"/>
          <w:sz w:val="24"/>
          <w:szCs w:val="24"/>
        </w:rPr>
        <w:t xml:space="preserve"> </w:t>
      </w:r>
      <w:proofErr w:type="spellStart"/>
      <w:r w:rsidR="0093367B">
        <w:rPr>
          <w:rFonts w:ascii="AcadNusx" w:hAnsi="AcadNusx"/>
          <w:sz w:val="24"/>
          <w:szCs w:val="24"/>
        </w:rPr>
        <w:t>Semavali</w:t>
      </w:r>
      <w:proofErr w:type="spellEnd"/>
      <w:r w:rsidR="0093367B">
        <w:rPr>
          <w:rFonts w:ascii="AcadNusx" w:hAnsi="AcadNusx"/>
          <w:sz w:val="24"/>
          <w:szCs w:val="24"/>
        </w:rPr>
        <w:t xml:space="preserve"> </w:t>
      </w:r>
      <w:r w:rsidR="0093367B" w:rsidRPr="00111326">
        <w:rPr>
          <w:rFonts w:ascii="AcadNusx" w:hAnsi="AcadNusx"/>
          <w:bCs/>
          <w:sz w:val="24"/>
          <w:szCs w:val="24"/>
          <w:lang w:val="de-DE"/>
        </w:rPr>
        <w:t>sx</w:t>
      </w:r>
      <w:r w:rsidR="0093367B">
        <w:rPr>
          <w:rFonts w:ascii="AcadNusx" w:hAnsi="AcadNusx"/>
          <w:bCs/>
          <w:sz w:val="24"/>
          <w:szCs w:val="24"/>
          <w:lang w:val="de-DE"/>
        </w:rPr>
        <w:t xml:space="preserve">va romelime ingredientis </w:t>
      </w:r>
      <w:r>
        <w:rPr>
          <w:rFonts w:ascii="AcadNusx" w:hAnsi="AcadNusx"/>
          <w:bCs/>
          <w:sz w:val="24"/>
          <w:szCs w:val="24"/>
          <w:lang w:val="de-DE"/>
        </w:rPr>
        <w:t>mimarT</w:t>
      </w:r>
      <w:r w:rsidR="004575BC">
        <w:rPr>
          <w:rFonts w:ascii="AcadNusx" w:hAnsi="AcadNusx"/>
          <w:bCs/>
          <w:sz w:val="24"/>
          <w:szCs w:val="24"/>
          <w:lang w:val="de-DE"/>
        </w:rPr>
        <w:t xml:space="preserve"> (</w:t>
      </w:r>
      <w:r w:rsidR="00D07474">
        <w:rPr>
          <w:rFonts w:ascii="AcadNusx" w:hAnsi="AcadNusx"/>
          <w:bCs/>
          <w:sz w:val="24"/>
          <w:szCs w:val="24"/>
          <w:lang w:val="de-DE"/>
        </w:rPr>
        <w:t xml:space="preserve">CamonaTvali </w:t>
      </w:r>
      <w:r w:rsidR="00701B4A">
        <w:rPr>
          <w:rFonts w:ascii="AcadNusx" w:hAnsi="AcadNusx"/>
          <w:bCs/>
          <w:sz w:val="24"/>
          <w:szCs w:val="24"/>
          <w:lang w:val="de-DE"/>
        </w:rPr>
        <w:t xml:space="preserve">ix. </w:t>
      </w:r>
      <w:r w:rsidR="00D07474">
        <w:rPr>
          <w:rFonts w:ascii="AcadNusx" w:hAnsi="AcadNusx"/>
          <w:bCs/>
          <w:sz w:val="24"/>
          <w:szCs w:val="24"/>
          <w:lang w:val="de-DE"/>
        </w:rPr>
        <w:t xml:space="preserve">me-6 </w:t>
      </w:r>
      <w:r w:rsidR="00762470">
        <w:rPr>
          <w:rFonts w:ascii="AcadNusx" w:hAnsi="AcadNusx"/>
          <w:bCs/>
          <w:sz w:val="24"/>
          <w:szCs w:val="24"/>
          <w:lang w:val="de-DE"/>
        </w:rPr>
        <w:t>paragraf</w:t>
      </w:r>
      <w:r w:rsidR="00D07474">
        <w:rPr>
          <w:rFonts w:ascii="AcadNusx" w:hAnsi="AcadNusx"/>
          <w:bCs/>
          <w:sz w:val="24"/>
          <w:szCs w:val="24"/>
          <w:lang w:val="de-DE"/>
        </w:rPr>
        <w:t>S</w:t>
      </w:r>
      <w:r w:rsidR="00762470">
        <w:rPr>
          <w:rFonts w:ascii="AcadNusx" w:hAnsi="AcadNusx"/>
          <w:bCs/>
          <w:sz w:val="24"/>
          <w:szCs w:val="24"/>
          <w:lang w:val="de-DE"/>
        </w:rPr>
        <w:t>i</w:t>
      </w:r>
      <w:r w:rsidR="004575BC">
        <w:rPr>
          <w:rFonts w:ascii="AcadNusx" w:hAnsi="AcadNusx"/>
          <w:bCs/>
          <w:sz w:val="24"/>
          <w:szCs w:val="24"/>
          <w:lang w:val="de-DE"/>
        </w:rPr>
        <w:t>)</w:t>
      </w:r>
      <w:r w:rsidR="00D07474">
        <w:rPr>
          <w:rFonts w:ascii="AcadNusx" w:hAnsi="AcadNusx"/>
          <w:bCs/>
          <w:sz w:val="24"/>
          <w:szCs w:val="24"/>
          <w:lang w:val="de-DE"/>
        </w:rPr>
        <w:t>.</w:t>
      </w:r>
    </w:p>
    <w:p w:rsidR="00A96D7F" w:rsidRPr="000A2483" w:rsidRDefault="00A96D7F" w:rsidP="00471917">
      <w:pPr>
        <w:pStyle w:val="NoSpacing"/>
        <w:jc w:val="both"/>
        <w:rPr>
          <w:rFonts w:ascii="AcadNusx" w:hAnsi="AcadNusx"/>
          <w:sz w:val="24"/>
          <w:szCs w:val="24"/>
          <w:lang w:val="de-DE"/>
        </w:rPr>
      </w:pPr>
    </w:p>
    <w:p w:rsidR="00A96D7F" w:rsidRPr="00022A59" w:rsidRDefault="00701B4A" w:rsidP="00471917">
      <w:pPr>
        <w:pStyle w:val="NoSpacing"/>
        <w:jc w:val="both"/>
        <w:rPr>
          <w:rFonts w:ascii="AcadNusx" w:hAnsi="AcadNusx"/>
          <w:b/>
          <w:sz w:val="24"/>
          <w:szCs w:val="24"/>
          <w:lang w:val="de-DE"/>
        </w:rPr>
      </w:pPr>
      <w:r w:rsidRPr="00022A59">
        <w:rPr>
          <w:rFonts w:ascii="AcadNusx" w:hAnsi="AcadNusx"/>
          <w:b/>
          <w:sz w:val="24"/>
          <w:szCs w:val="24"/>
          <w:lang w:val="de-DE"/>
        </w:rPr>
        <w:t>gafrTxileb</w:t>
      </w:r>
      <w:r w:rsidR="00B969EE">
        <w:rPr>
          <w:rFonts w:ascii="AcadNusx" w:hAnsi="AcadNusx"/>
          <w:b/>
          <w:sz w:val="24"/>
          <w:szCs w:val="24"/>
          <w:lang w:val="de-DE"/>
        </w:rPr>
        <w:t>ebi</w:t>
      </w:r>
      <w:r w:rsidRPr="00022A59">
        <w:rPr>
          <w:rFonts w:ascii="AcadNusx" w:hAnsi="AcadNusx"/>
          <w:b/>
          <w:sz w:val="24"/>
          <w:szCs w:val="24"/>
          <w:lang w:val="de-DE"/>
        </w:rPr>
        <w:t xml:space="preserve"> da sifrTxilis zomebi</w:t>
      </w:r>
    </w:p>
    <w:p w:rsidR="00701B4A" w:rsidRPr="00022A59" w:rsidRDefault="00D07474" w:rsidP="00471917">
      <w:pPr>
        <w:pStyle w:val="NoSpacing"/>
        <w:jc w:val="both"/>
        <w:rPr>
          <w:rFonts w:ascii="AcadNusx" w:hAnsi="AcadNusx"/>
          <w:sz w:val="24"/>
          <w:szCs w:val="24"/>
          <w:lang w:val="de-DE"/>
        </w:rPr>
      </w:pPr>
      <w:r>
        <w:rPr>
          <w:rFonts w:ascii="AcadNusx" w:hAnsi="AcadNusx"/>
          <w:sz w:val="24"/>
          <w:szCs w:val="24"/>
          <w:lang w:val="de-DE"/>
        </w:rPr>
        <w:t>aripiprazoli</w:t>
      </w:r>
      <w:r w:rsidR="0093367B" w:rsidRPr="0093367B">
        <w:rPr>
          <w:rFonts w:ascii="AcadNusx" w:hAnsi="AcadNusx"/>
          <w:sz w:val="24"/>
          <w:szCs w:val="24"/>
          <w:lang w:val="de-DE"/>
        </w:rPr>
        <w:t xml:space="preserve"> normoniT</w:t>
      </w:r>
      <w:r w:rsidR="000A2483" w:rsidRPr="00022A59">
        <w:rPr>
          <w:rFonts w:ascii="AcadNusx" w:hAnsi="AcadNusx" w:cs="Times New Roman"/>
          <w:sz w:val="24"/>
          <w:szCs w:val="24"/>
          <w:lang w:val="de-DE"/>
        </w:rPr>
        <w:t xml:space="preserve"> </w:t>
      </w:r>
      <w:r w:rsidR="00701B4A" w:rsidRPr="00022A59">
        <w:rPr>
          <w:rFonts w:ascii="AcadNusx" w:hAnsi="AcadNusx"/>
          <w:sz w:val="24"/>
          <w:szCs w:val="24"/>
          <w:lang w:val="de-DE"/>
        </w:rPr>
        <w:t>mkurnalobis dawyebamde saWiroa mkurnal eqimTan</w:t>
      </w:r>
      <w:r w:rsidR="00F92210">
        <w:rPr>
          <w:rFonts w:ascii="AcadNusx" w:hAnsi="AcadNusx"/>
          <w:sz w:val="24"/>
          <w:szCs w:val="24"/>
          <w:lang w:val="de-DE"/>
        </w:rPr>
        <w:t xml:space="preserve"> </w:t>
      </w:r>
      <w:r w:rsidR="004043AD">
        <w:rPr>
          <w:rFonts w:ascii="AcadNusx" w:hAnsi="AcadNusx"/>
          <w:sz w:val="24"/>
          <w:szCs w:val="24"/>
          <w:lang w:val="de-DE"/>
        </w:rPr>
        <w:t>konsultacia.</w:t>
      </w:r>
    </w:p>
    <w:p w:rsidR="005077E0" w:rsidRDefault="005077E0" w:rsidP="00471917">
      <w:pPr>
        <w:pStyle w:val="NoSpacing"/>
        <w:jc w:val="both"/>
        <w:rPr>
          <w:rFonts w:ascii="AcadNusx" w:hAnsi="AcadNusx" w:cs="Times New Roman"/>
          <w:sz w:val="24"/>
          <w:szCs w:val="24"/>
          <w:lang w:val="de-DE"/>
        </w:rPr>
      </w:pPr>
    </w:p>
    <w:p w:rsidR="00286C7E" w:rsidRDefault="00412710" w:rsidP="00471917">
      <w:pPr>
        <w:pStyle w:val="NoSpacing"/>
        <w:jc w:val="both"/>
        <w:rPr>
          <w:rFonts w:ascii="AcadNusx" w:hAnsi="AcadNusx" w:cs="Times New Roman"/>
          <w:sz w:val="24"/>
          <w:szCs w:val="24"/>
          <w:lang w:val="de-DE"/>
        </w:rPr>
      </w:pPr>
      <w:r>
        <w:rPr>
          <w:rFonts w:ascii="AcadNusx" w:hAnsi="AcadNusx" w:cs="Times New Roman"/>
          <w:sz w:val="24"/>
          <w:szCs w:val="24"/>
          <w:lang w:val="de-DE"/>
        </w:rPr>
        <w:t>suicid</w:t>
      </w:r>
      <w:r w:rsidR="00286C7E">
        <w:rPr>
          <w:rFonts w:ascii="AcadNusx" w:hAnsi="AcadNusx" w:cs="Times New Roman"/>
          <w:sz w:val="24"/>
          <w:szCs w:val="24"/>
          <w:lang w:val="de-DE"/>
        </w:rPr>
        <w:t>uri azrebi da qceva aRiniSna aripiprazoliT mkurnalobis dros. eqims unda ecnobos dauyovnebliv, Tu pacients aqvs TviTdazianebis azrebi an SegrZnebebi.</w:t>
      </w:r>
    </w:p>
    <w:p w:rsidR="00286C7E" w:rsidRDefault="00286C7E" w:rsidP="00471917">
      <w:pPr>
        <w:pStyle w:val="NoSpacing"/>
        <w:jc w:val="both"/>
        <w:rPr>
          <w:rFonts w:ascii="AcadNusx" w:hAnsi="AcadNusx" w:cs="Times New Roman"/>
          <w:sz w:val="24"/>
          <w:szCs w:val="24"/>
          <w:lang w:val="de-DE"/>
        </w:rPr>
      </w:pPr>
    </w:p>
    <w:p w:rsidR="00B545AD" w:rsidRDefault="00B545AD" w:rsidP="00471917">
      <w:pPr>
        <w:pStyle w:val="NoSpacing"/>
        <w:jc w:val="both"/>
        <w:rPr>
          <w:rFonts w:ascii="AcadNusx" w:hAnsi="AcadNusx" w:cs="Times New Roman"/>
          <w:sz w:val="24"/>
          <w:szCs w:val="24"/>
          <w:lang w:val="de-DE"/>
        </w:rPr>
      </w:pPr>
      <w:r>
        <w:rPr>
          <w:rFonts w:ascii="AcadNusx" w:hAnsi="AcadNusx" w:cs="Times New Roman"/>
          <w:sz w:val="24"/>
          <w:szCs w:val="24"/>
          <w:lang w:val="de-DE"/>
        </w:rPr>
        <w:t>aripi</w:t>
      </w:r>
      <w:r w:rsidR="00412710">
        <w:rPr>
          <w:rFonts w:ascii="AcadNusx" w:hAnsi="AcadNusx" w:cs="Times New Roman"/>
          <w:sz w:val="24"/>
          <w:szCs w:val="24"/>
          <w:lang w:val="de-DE"/>
        </w:rPr>
        <w:t>prazoli normoniT mkurnalobis daw</w:t>
      </w:r>
      <w:r>
        <w:rPr>
          <w:rFonts w:ascii="AcadNusx" w:hAnsi="AcadNusx" w:cs="Times New Roman"/>
          <w:sz w:val="24"/>
          <w:szCs w:val="24"/>
          <w:lang w:val="de-DE"/>
        </w:rPr>
        <w:t>yebamde eqims unda ecnobos, Tu pacients aReniSneba:</w:t>
      </w:r>
    </w:p>
    <w:p w:rsidR="00B545AD" w:rsidRDefault="00B545AD" w:rsidP="00471917">
      <w:pPr>
        <w:pStyle w:val="NoSpacing"/>
        <w:numPr>
          <w:ilvl w:val="0"/>
          <w:numId w:val="33"/>
        </w:numPr>
        <w:jc w:val="both"/>
        <w:rPr>
          <w:rFonts w:ascii="AcadNusx" w:hAnsi="AcadNusx" w:cs="Times New Roman"/>
          <w:sz w:val="24"/>
          <w:szCs w:val="24"/>
          <w:lang w:val="de-DE"/>
        </w:rPr>
      </w:pPr>
      <w:r>
        <w:rPr>
          <w:rFonts w:ascii="AcadNusx" w:hAnsi="AcadNusx" w:cs="Times New Roman"/>
          <w:sz w:val="24"/>
          <w:szCs w:val="24"/>
          <w:lang w:val="de-DE"/>
        </w:rPr>
        <w:t>si</w:t>
      </w:r>
      <w:r w:rsidR="005664D1">
        <w:rPr>
          <w:rFonts w:ascii="AcadNusx" w:hAnsi="AcadNusx" w:cs="Times New Roman"/>
          <w:sz w:val="24"/>
          <w:szCs w:val="24"/>
          <w:lang w:val="de-DE"/>
        </w:rPr>
        <w:t>sxlSi Saqris maRali done (xasiaTdeba iseT</w:t>
      </w:r>
      <w:r>
        <w:rPr>
          <w:rFonts w:ascii="AcadNusx" w:hAnsi="AcadNusx" w:cs="Times New Roman"/>
          <w:sz w:val="24"/>
          <w:szCs w:val="24"/>
          <w:lang w:val="de-DE"/>
        </w:rPr>
        <w:t>i simptomebiT, rogoricaa: Warbi wyurvili, xSiri Sardva, madis gazrda da sisustis SegrZneba) an diabetis ojaxuri anamnezi;</w:t>
      </w:r>
    </w:p>
    <w:p w:rsidR="00B545AD" w:rsidRDefault="00B545AD" w:rsidP="00471917">
      <w:pPr>
        <w:pStyle w:val="NoSpacing"/>
        <w:numPr>
          <w:ilvl w:val="0"/>
          <w:numId w:val="33"/>
        </w:numPr>
        <w:jc w:val="both"/>
        <w:rPr>
          <w:rFonts w:ascii="AcadNusx" w:hAnsi="AcadNusx" w:cs="Times New Roman"/>
          <w:sz w:val="24"/>
          <w:szCs w:val="24"/>
          <w:lang w:val="de-DE"/>
        </w:rPr>
      </w:pPr>
      <w:r>
        <w:rPr>
          <w:rFonts w:ascii="AcadNusx" w:hAnsi="AcadNusx" w:cs="Times New Roman"/>
          <w:sz w:val="24"/>
          <w:szCs w:val="24"/>
          <w:lang w:val="de-DE"/>
        </w:rPr>
        <w:t>gulyrebi, radgan eqimma SeiZleba gadawyvitos pacientis ufro yuradRebiTi kontroli;</w:t>
      </w:r>
    </w:p>
    <w:p w:rsidR="00B545AD" w:rsidRDefault="00B545AD" w:rsidP="00471917">
      <w:pPr>
        <w:pStyle w:val="NoSpacing"/>
        <w:numPr>
          <w:ilvl w:val="0"/>
          <w:numId w:val="33"/>
        </w:numPr>
        <w:jc w:val="both"/>
        <w:rPr>
          <w:rFonts w:ascii="AcadNusx" w:hAnsi="AcadNusx" w:cs="Times New Roman"/>
          <w:sz w:val="24"/>
          <w:szCs w:val="24"/>
          <w:lang w:val="de-DE"/>
        </w:rPr>
      </w:pPr>
      <w:r>
        <w:rPr>
          <w:rFonts w:ascii="AcadNusx" w:hAnsi="AcadNusx" w:cs="Times New Roman"/>
          <w:sz w:val="24"/>
          <w:szCs w:val="24"/>
          <w:lang w:val="de-DE"/>
        </w:rPr>
        <w:t>kunTebis uneblie, araregularuli moZraoba, gansakuTrebiT</w:t>
      </w:r>
      <w:r w:rsidR="00412710">
        <w:rPr>
          <w:rFonts w:ascii="AcadNusx" w:hAnsi="AcadNusx" w:cs="Times New Roman"/>
          <w:sz w:val="24"/>
          <w:szCs w:val="24"/>
          <w:lang w:val="de-DE"/>
        </w:rPr>
        <w:t>,</w:t>
      </w:r>
      <w:r>
        <w:rPr>
          <w:rFonts w:ascii="AcadNusx" w:hAnsi="AcadNusx" w:cs="Times New Roman"/>
          <w:sz w:val="24"/>
          <w:szCs w:val="24"/>
          <w:lang w:val="de-DE"/>
        </w:rPr>
        <w:t xml:space="preserve"> saxis kunTebis;</w:t>
      </w:r>
    </w:p>
    <w:p w:rsidR="00B545AD" w:rsidRDefault="00B545AD" w:rsidP="00471917">
      <w:pPr>
        <w:pStyle w:val="NoSpacing"/>
        <w:numPr>
          <w:ilvl w:val="0"/>
          <w:numId w:val="33"/>
        </w:numPr>
        <w:jc w:val="both"/>
        <w:rPr>
          <w:rFonts w:ascii="AcadNusx" w:hAnsi="AcadNusx" w:cs="Times New Roman"/>
          <w:sz w:val="24"/>
          <w:szCs w:val="24"/>
          <w:lang w:val="de-DE"/>
        </w:rPr>
      </w:pPr>
      <w:r>
        <w:rPr>
          <w:rFonts w:ascii="AcadNusx" w:hAnsi="AcadNusx" w:cs="Times New Roman"/>
          <w:sz w:val="24"/>
          <w:szCs w:val="24"/>
          <w:lang w:val="de-DE"/>
        </w:rPr>
        <w:t>gul-sisxlZarRvTa daavadebebi (gulisa da sisxlis cirkulaciis daavadebebi), gul-sisxlZarRvTa daavadebis ojax</w:t>
      </w:r>
      <w:r w:rsidR="004E52B3">
        <w:rPr>
          <w:rFonts w:ascii="AcadNusx" w:hAnsi="AcadNusx" w:cs="Times New Roman"/>
          <w:sz w:val="24"/>
          <w:szCs w:val="24"/>
          <w:lang w:val="de-DE"/>
        </w:rPr>
        <w:t>uri anamnezi, insulti an „mini</w:t>
      </w:r>
      <w:r>
        <w:rPr>
          <w:rFonts w:ascii="AcadNusx" w:hAnsi="AcadNusx" w:cs="Times New Roman"/>
          <w:sz w:val="24"/>
          <w:szCs w:val="24"/>
          <w:lang w:val="de-DE"/>
        </w:rPr>
        <w:t>insulti</w:t>
      </w:r>
      <w:r w:rsidR="004E52B3">
        <w:rPr>
          <w:rFonts w:ascii="AcadNusx" w:hAnsi="AcadNusx" w:cs="Times New Roman"/>
          <w:sz w:val="24"/>
          <w:szCs w:val="24"/>
          <w:lang w:val="de-DE"/>
        </w:rPr>
        <w:t>“</w:t>
      </w:r>
      <w:r>
        <w:rPr>
          <w:rFonts w:ascii="AcadNusx" w:hAnsi="AcadNusx" w:cs="Times New Roman"/>
          <w:sz w:val="24"/>
          <w:szCs w:val="24"/>
          <w:lang w:val="de-DE"/>
        </w:rPr>
        <w:t>, arteriuli wnevis paTologia;</w:t>
      </w:r>
    </w:p>
    <w:p w:rsidR="00B545AD" w:rsidRDefault="00B545AD" w:rsidP="00471917">
      <w:pPr>
        <w:pStyle w:val="NoSpacing"/>
        <w:numPr>
          <w:ilvl w:val="0"/>
          <w:numId w:val="33"/>
        </w:numPr>
        <w:jc w:val="both"/>
        <w:rPr>
          <w:rFonts w:ascii="AcadNusx" w:hAnsi="AcadNusx" w:cs="Times New Roman"/>
          <w:sz w:val="24"/>
          <w:szCs w:val="24"/>
          <w:lang w:val="de-DE"/>
        </w:rPr>
      </w:pPr>
      <w:r>
        <w:rPr>
          <w:rFonts w:ascii="AcadNusx" w:hAnsi="AcadNusx" w:cs="Times New Roman"/>
          <w:sz w:val="24"/>
          <w:szCs w:val="24"/>
          <w:lang w:val="de-DE"/>
        </w:rPr>
        <w:t>sisxlis Trombebi an sisxlis Trombozis ojaxuri anamnezi, radgan antifsiqozuri saSualebebi dakavSirebulia sisxlis Trombebis formirebasTan;</w:t>
      </w:r>
    </w:p>
    <w:p w:rsidR="00B545AD" w:rsidRDefault="00412710" w:rsidP="00471917">
      <w:pPr>
        <w:pStyle w:val="NoSpacing"/>
        <w:numPr>
          <w:ilvl w:val="0"/>
          <w:numId w:val="33"/>
        </w:numPr>
        <w:jc w:val="both"/>
        <w:rPr>
          <w:rFonts w:ascii="AcadNusx" w:hAnsi="AcadNusx" w:cs="Times New Roman"/>
          <w:sz w:val="24"/>
          <w:szCs w:val="24"/>
          <w:lang w:val="de-DE"/>
        </w:rPr>
      </w:pPr>
      <w:r>
        <w:rPr>
          <w:rFonts w:ascii="AcadNusx" w:hAnsi="AcadNusx" w:cs="Times New Roman"/>
          <w:sz w:val="24"/>
          <w:szCs w:val="24"/>
          <w:lang w:val="de-DE"/>
        </w:rPr>
        <w:t xml:space="preserve">Warbi </w:t>
      </w:r>
      <w:r w:rsidR="00B545AD">
        <w:rPr>
          <w:rFonts w:ascii="AcadNusx" w:hAnsi="AcadNusx" w:cs="Times New Roman"/>
          <w:sz w:val="24"/>
          <w:szCs w:val="24"/>
          <w:lang w:val="de-DE"/>
        </w:rPr>
        <w:t>azartuli TamaSebis gamocdileba warsulSi.</w:t>
      </w:r>
    </w:p>
    <w:p w:rsidR="00AE6F5D" w:rsidRDefault="00AE6F5D" w:rsidP="00471917">
      <w:pPr>
        <w:pStyle w:val="NoSpacing"/>
        <w:jc w:val="both"/>
        <w:rPr>
          <w:rFonts w:ascii="AcadNusx" w:hAnsi="AcadNusx"/>
          <w:b/>
          <w:sz w:val="24"/>
          <w:szCs w:val="24"/>
          <w:lang w:val="de-DE"/>
        </w:rPr>
      </w:pPr>
    </w:p>
    <w:p w:rsidR="00EB2C17" w:rsidRDefault="00B545AD" w:rsidP="00471917">
      <w:pPr>
        <w:pStyle w:val="NoSpacing"/>
        <w:jc w:val="both"/>
        <w:rPr>
          <w:rFonts w:ascii="AcadNusx" w:hAnsi="AcadNusx"/>
          <w:sz w:val="24"/>
          <w:szCs w:val="24"/>
          <w:lang w:val="de-DE"/>
        </w:rPr>
      </w:pPr>
      <w:r w:rsidRPr="00B545AD">
        <w:rPr>
          <w:rFonts w:ascii="AcadNusx" w:hAnsi="AcadNusx"/>
          <w:sz w:val="24"/>
          <w:szCs w:val="24"/>
          <w:lang w:val="de-DE"/>
        </w:rPr>
        <w:t xml:space="preserve">Tu </w:t>
      </w:r>
      <w:r w:rsidR="00412710">
        <w:rPr>
          <w:rFonts w:ascii="AcadNusx" w:hAnsi="AcadNusx"/>
          <w:sz w:val="24"/>
          <w:szCs w:val="24"/>
          <w:lang w:val="de-DE"/>
        </w:rPr>
        <w:t xml:space="preserve">pacients aReniSneba wonis </w:t>
      </w:r>
      <w:r>
        <w:rPr>
          <w:rFonts w:ascii="AcadNusx" w:hAnsi="AcadNusx"/>
          <w:sz w:val="24"/>
          <w:szCs w:val="24"/>
          <w:lang w:val="de-DE"/>
        </w:rPr>
        <w:t>mateba, uCveulo moZraobebis ganviTareba, Zilianoba, romelic xels uSlis dRiur normalur aqtivobas, ylapvis gaZneleba an alergiuli simptomebi, unda mimarTos mkurnal eqims.</w:t>
      </w:r>
    </w:p>
    <w:p w:rsidR="00B545AD" w:rsidRDefault="00B545AD" w:rsidP="00471917">
      <w:pPr>
        <w:pStyle w:val="NoSpacing"/>
        <w:jc w:val="both"/>
        <w:rPr>
          <w:rFonts w:ascii="AcadNusx" w:hAnsi="AcadNusx"/>
          <w:sz w:val="24"/>
          <w:szCs w:val="24"/>
          <w:lang w:val="de-DE"/>
        </w:rPr>
      </w:pPr>
    </w:p>
    <w:p w:rsidR="00B545AD" w:rsidRDefault="00B545AD" w:rsidP="00471917">
      <w:pPr>
        <w:pStyle w:val="NoSpacing"/>
        <w:jc w:val="both"/>
        <w:rPr>
          <w:rFonts w:ascii="AcadNusx" w:hAnsi="AcadNusx"/>
          <w:sz w:val="24"/>
          <w:szCs w:val="24"/>
          <w:lang w:val="de-DE"/>
        </w:rPr>
      </w:pPr>
      <w:r>
        <w:rPr>
          <w:rFonts w:ascii="AcadNusx" w:hAnsi="AcadNusx"/>
          <w:sz w:val="24"/>
          <w:szCs w:val="24"/>
          <w:lang w:val="de-DE"/>
        </w:rPr>
        <w:t>Tu pacients aReniSneba demencia (mexsierebis an sxva mentaluri SesaZleblobebis</w:t>
      </w:r>
      <w:r w:rsidRPr="00B545AD">
        <w:rPr>
          <w:rFonts w:ascii="AcadNusx" w:hAnsi="AcadNusx"/>
          <w:sz w:val="24"/>
          <w:szCs w:val="24"/>
          <w:lang w:val="de-DE"/>
        </w:rPr>
        <w:t xml:space="preserve"> </w:t>
      </w:r>
      <w:r>
        <w:rPr>
          <w:rFonts w:ascii="AcadNusx" w:hAnsi="AcadNusx"/>
          <w:sz w:val="24"/>
          <w:szCs w:val="24"/>
          <w:lang w:val="de-DE"/>
        </w:rPr>
        <w:t>dakargva), pacientma a</w:t>
      </w:r>
      <w:r w:rsidR="00046823">
        <w:rPr>
          <w:rFonts w:ascii="AcadNusx" w:hAnsi="AcadNusx"/>
          <w:sz w:val="24"/>
          <w:szCs w:val="24"/>
          <w:lang w:val="de-DE"/>
        </w:rPr>
        <w:t>n momvlelma/</w:t>
      </w:r>
      <w:r>
        <w:rPr>
          <w:rFonts w:ascii="AcadNusx" w:hAnsi="AcadNusx"/>
          <w:sz w:val="24"/>
          <w:szCs w:val="24"/>
          <w:lang w:val="de-DE"/>
        </w:rPr>
        <w:t xml:space="preserve">naTesavma unda acnobos mkurnal eqims, </w:t>
      </w:r>
      <w:r w:rsidR="00046823">
        <w:rPr>
          <w:rFonts w:ascii="AcadNusx" w:hAnsi="AcadNusx"/>
          <w:sz w:val="24"/>
          <w:szCs w:val="24"/>
          <w:lang w:val="de-DE"/>
        </w:rPr>
        <w:t>Tu mas a</w:t>
      </w:r>
      <w:r w:rsidR="00F2313C">
        <w:rPr>
          <w:rFonts w:ascii="AcadNusx" w:hAnsi="AcadNusx"/>
          <w:sz w:val="24"/>
          <w:szCs w:val="24"/>
          <w:lang w:val="de-DE"/>
        </w:rPr>
        <w:t>namnezSi aqvs insulti an „miniinsulti“.</w:t>
      </w:r>
    </w:p>
    <w:p w:rsidR="00046823" w:rsidRDefault="00046823" w:rsidP="00471917">
      <w:pPr>
        <w:pStyle w:val="NoSpacing"/>
        <w:jc w:val="both"/>
        <w:rPr>
          <w:rFonts w:ascii="AcadNusx" w:hAnsi="AcadNusx"/>
          <w:sz w:val="24"/>
          <w:szCs w:val="24"/>
          <w:lang w:val="de-DE"/>
        </w:rPr>
      </w:pPr>
    </w:p>
    <w:p w:rsidR="00046823" w:rsidRDefault="00046823" w:rsidP="00471917">
      <w:pPr>
        <w:pStyle w:val="NoSpacing"/>
        <w:jc w:val="both"/>
        <w:rPr>
          <w:rFonts w:ascii="AcadNusx" w:hAnsi="AcadNusx"/>
          <w:sz w:val="24"/>
          <w:szCs w:val="24"/>
          <w:lang w:val="de-DE"/>
        </w:rPr>
      </w:pPr>
      <w:r>
        <w:rPr>
          <w:rFonts w:ascii="AcadNusx" w:hAnsi="AcadNusx"/>
          <w:sz w:val="24"/>
          <w:szCs w:val="24"/>
          <w:lang w:val="de-DE"/>
        </w:rPr>
        <w:t>mkurnal eqims dauyovnebliv unda ecnobos, Tu pacients aReniSneb</w:t>
      </w:r>
      <w:r w:rsidR="00412710">
        <w:rPr>
          <w:rFonts w:ascii="AcadNusx" w:hAnsi="AcadNusx"/>
          <w:sz w:val="24"/>
          <w:szCs w:val="24"/>
          <w:lang w:val="de-DE"/>
        </w:rPr>
        <w:t>a TviTdazianebis azrebi an SegrZnebebi. suicid</w:t>
      </w:r>
      <w:r>
        <w:rPr>
          <w:rFonts w:ascii="AcadNusx" w:hAnsi="AcadNusx"/>
          <w:sz w:val="24"/>
          <w:szCs w:val="24"/>
          <w:lang w:val="de-DE"/>
        </w:rPr>
        <w:t>uri azrebi da qceva aRiniSna aripiprazoliT mkurnalobis dros.</w:t>
      </w:r>
    </w:p>
    <w:p w:rsidR="00B545AD" w:rsidRDefault="005E5B43" w:rsidP="00471917">
      <w:pPr>
        <w:pStyle w:val="NoSpacing"/>
        <w:jc w:val="both"/>
        <w:rPr>
          <w:rFonts w:ascii="AcadNusx" w:hAnsi="AcadNusx"/>
          <w:sz w:val="24"/>
          <w:szCs w:val="24"/>
          <w:lang w:val="de-DE"/>
        </w:rPr>
      </w:pPr>
      <w:r>
        <w:rPr>
          <w:rFonts w:ascii="AcadNusx" w:hAnsi="AcadNusx"/>
          <w:sz w:val="24"/>
          <w:szCs w:val="24"/>
          <w:lang w:val="de-DE"/>
        </w:rPr>
        <w:t>mkurnal eqims dauyovnebliv unda ecnobos, Tu pacients aReniSneba kunTebis rigidoba an aradrekadoba maRal</w:t>
      </w:r>
      <w:r w:rsidR="00412710">
        <w:rPr>
          <w:rFonts w:ascii="AcadNusx" w:hAnsi="AcadNusx"/>
          <w:sz w:val="24"/>
          <w:szCs w:val="24"/>
          <w:lang w:val="de-DE"/>
        </w:rPr>
        <w:t>i cxelebiT, oflianobiT, mentaluri statusis cvlilebiT</w:t>
      </w:r>
      <w:r>
        <w:rPr>
          <w:rFonts w:ascii="AcadNusx" w:hAnsi="AcadNusx"/>
          <w:sz w:val="24"/>
          <w:szCs w:val="24"/>
          <w:lang w:val="de-DE"/>
        </w:rPr>
        <w:t xml:space="preserve"> an Zalian s</w:t>
      </w:r>
      <w:r w:rsidR="00412710">
        <w:rPr>
          <w:rFonts w:ascii="AcadNusx" w:hAnsi="AcadNusx"/>
          <w:sz w:val="24"/>
          <w:szCs w:val="24"/>
          <w:lang w:val="de-DE"/>
        </w:rPr>
        <w:t>wrafi an araregularuli guliscemiT</w:t>
      </w:r>
      <w:r>
        <w:rPr>
          <w:rFonts w:ascii="AcadNusx" w:hAnsi="AcadNusx"/>
          <w:sz w:val="24"/>
          <w:szCs w:val="24"/>
          <w:lang w:val="de-DE"/>
        </w:rPr>
        <w:t>.</w:t>
      </w:r>
    </w:p>
    <w:p w:rsidR="005E5B43" w:rsidRDefault="005E5B43" w:rsidP="00471917">
      <w:pPr>
        <w:pStyle w:val="NoSpacing"/>
        <w:jc w:val="both"/>
        <w:rPr>
          <w:rFonts w:ascii="AcadNusx" w:hAnsi="AcadNusx"/>
          <w:sz w:val="24"/>
          <w:szCs w:val="24"/>
          <w:lang w:val="de-DE"/>
        </w:rPr>
      </w:pPr>
    </w:p>
    <w:p w:rsidR="005E5B43" w:rsidRDefault="00440234" w:rsidP="00471917">
      <w:pPr>
        <w:pStyle w:val="NoSpacing"/>
        <w:jc w:val="both"/>
        <w:rPr>
          <w:rFonts w:ascii="AcadNusx" w:hAnsi="AcadNusx"/>
          <w:sz w:val="24"/>
          <w:szCs w:val="24"/>
          <w:lang w:val="de-DE"/>
        </w:rPr>
      </w:pPr>
      <w:r>
        <w:rPr>
          <w:rFonts w:ascii="AcadNusx" w:hAnsi="AcadNusx"/>
          <w:sz w:val="24"/>
          <w:szCs w:val="24"/>
          <w:lang w:val="de-DE"/>
        </w:rPr>
        <w:lastRenderedPageBreak/>
        <w:t>mkurnal eqims unda ecnobos, Tu pacienti, ojaxis wevrebi an momvleli aRniSnavs, rom pacients ganuviTarda uCveulo qcevis impulsebi an SfoTva da ar SeuZlia winaaRmdego</w:t>
      </w:r>
      <w:r w:rsidR="00F2313C">
        <w:rPr>
          <w:rFonts w:ascii="AcadNusx" w:hAnsi="AcadNusx"/>
          <w:sz w:val="24"/>
          <w:szCs w:val="24"/>
          <w:lang w:val="de-DE"/>
        </w:rPr>
        <w:t>ba</w:t>
      </w:r>
      <w:r>
        <w:rPr>
          <w:rFonts w:ascii="AcadNusx" w:hAnsi="AcadNusx"/>
          <w:sz w:val="24"/>
          <w:szCs w:val="24"/>
          <w:lang w:val="de-DE"/>
        </w:rPr>
        <w:t xml:space="preserve"> gauwios survils, instinqts an cdunebas</w:t>
      </w:r>
      <w:r w:rsidR="00AD7C26">
        <w:rPr>
          <w:rFonts w:ascii="AcadNusx" w:hAnsi="AcadNusx"/>
          <w:sz w:val="24"/>
          <w:szCs w:val="24"/>
          <w:lang w:val="de-DE"/>
        </w:rPr>
        <w:t>,</w:t>
      </w:r>
      <w:r>
        <w:rPr>
          <w:rFonts w:ascii="AcadNusx" w:hAnsi="AcadNusx"/>
          <w:sz w:val="24"/>
          <w:szCs w:val="24"/>
          <w:lang w:val="de-DE"/>
        </w:rPr>
        <w:t xml:space="preserve"> Caidinos iseTi qmedeba, romelic avnebs mas an garSemomyofebs. amas ewodeba kontrolis</w:t>
      </w:r>
      <w:r w:rsidRPr="00440234">
        <w:rPr>
          <w:rFonts w:ascii="AcadNusx" w:hAnsi="AcadNusx"/>
          <w:sz w:val="24"/>
          <w:szCs w:val="24"/>
          <w:lang w:val="de-DE"/>
        </w:rPr>
        <w:t xml:space="preserve"> </w:t>
      </w:r>
      <w:r>
        <w:rPr>
          <w:rFonts w:ascii="AcadNusx" w:hAnsi="AcadNusx"/>
          <w:sz w:val="24"/>
          <w:szCs w:val="24"/>
          <w:lang w:val="de-DE"/>
        </w:rPr>
        <w:t>impulsuri darRveva da SeiZleba moicavdes iseT saqciels, rogoricaa azartuli TamaSebis mania,</w:t>
      </w:r>
      <w:r w:rsidR="00F2313C">
        <w:rPr>
          <w:rFonts w:ascii="AcadNusx" w:hAnsi="AcadNusx"/>
          <w:sz w:val="24"/>
          <w:szCs w:val="24"/>
          <w:lang w:val="de-DE"/>
        </w:rPr>
        <w:t xml:space="preserve"> </w:t>
      </w:r>
      <w:r>
        <w:rPr>
          <w:rFonts w:ascii="AcadNusx" w:hAnsi="AcadNusx"/>
          <w:sz w:val="24"/>
          <w:szCs w:val="24"/>
          <w:lang w:val="de-DE"/>
        </w:rPr>
        <w:t xml:space="preserve">zedmetad dagroveba an </w:t>
      </w:r>
      <w:r w:rsidR="005664D1">
        <w:rPr>
          <w:rFonts w:ascii="AcadNusx" w:hAnsi="AcadNusx"/>
          <w:sz w:val="24"/>
          <w:szCs w:val="24"/>
          <w:lang w:val="de-DE"/>
        </w:rPr>
        <w:t>flangva, paT</w:t>
      </w:r>
      <w:r>
        <w:rPr>
          <w:rFonts w:ascii="AcadNusx" w:hAnsi="AcadNusx"/>
          <w:sz w:val="24"/>
          <w:szCs w:val="24"/>
          <w:lang w:val="de-DE"/>
        </w:rPr>
        <w:t>ologiurad maRali seqsualuri ltolva an seqsualuri fiqrebis</w:t>
      </w:r>
      <w:r w:rsidR="005664D1">
        <w:rPr>
          <w:rFonts w:ascii="AcadNusx" w:hAnsi="AcadNusx"/>
          <w:sz w:val="24"/>
          <w:szCs w:val="24"/>
          <w:lang w:val="de-DE"/>
        </w:rPr>
        <w:t>a</w:t>
      </w:r>
      <w:r>
        <w:rPr>
          <w:rFonts w:ascii="AcadNusx" w:hAnsi="AcadNusx"/>
          <w:sz w:val="24"/>
          <w:szCs w:val="24"/>
          <w:lang w:val="de-DE"/>
        </w:rPr>
        <w:t xml:space="preserve"> da SegrZnebebis Semawuxebeli </w:t>
      </w:r>
      <w:r w:rsidR="005664D1">
        <w:rPr>
          <w:rFonts w:ascii="AcadNusx" w:hAnsi="AcadNusx"/>
          <w:sz w:val="24"/>
          <w:szCs w:val="24"/>
          <w:lang w:val="de-DE"/>
        </w:rPr>
        <w:t>momateba.</w:t>
      </w:r>
    </w:p>
    <w:p w:rsidR="003E4EF6" w:rsidRDefault="003E4EF6" w:rsidP="00471917">
      <w:pPr>
        <w:pStyle w:val="NoSpacing"/>
        <w:jc w:val="both"/>
        <w:rPr>
          <w:rFonts w:ascii="AcadNusx" w:hAnsi="AcadNusx"/>
          <w:sz w:val="24"/>
          <w:szCs w:val="24"/>
          <w:lang w:val="de-DE"/>
        </w:rPr>
      </w:pPr>
    </w:p>
    <w:p w:rsidR="003E4EF6" w:rsidRPr="003E4EF6" w:rsidRDefault="003E4EF6" w:rsidP="00471917">
      <w:pPr>
        <w:pStyle w:val="NoSpacing"/>
        <w:jc w:val="both"/>
        <w:rPr>
          <w:rFonts w:ascii="AcadNusx" w:hAnsi="AcadNusx"/>
          <w:sz w:val="24"/>
          <w:szCs w:val="24"/>
          <w:u w:val="single"/>
          <w:lang w:val="de-DE"/>
        </w:rPr>
      </w:pPr>
      <w:r w:rsidRPr="003E4EF6">
        <w:rPr>
          <w:rFonts w:ascii="AcadNusx" w:hAnsi="AcadNusx"/>
          <w:sz w:val="24"/>
          <w:szCs w:val="24"/>
          <w:u w:val="single"/>
          <w:lang w:val="de-DE"/>
        </w:rPr>
        <w:t>eqimma SeiZleba saWirod CaTvalos dozis koreqcia</w:t>
      </w:r>
      <w:r w:rsidR="00AD7C26">
        <w:rPr>
          <w:rFonts w:ascii="AcadNusx" w:hAnsi="AcadNusx"/>
          <w:sz w:val="24"/>
          <w:szCs w:val="24"/>
          <w:u w:val="single"/>
          <w:lang w:val="de-DE"/>
        </w:rPr>
        <w:t>,</w:t>
      </w:r>
      <w:r w:rsidRPr="003E4EF6">
        <w:rPr>
          <w:rFonts w:ascii="AcadNusx" w:hAnsi="AcadNusx"/>
          <w:sz w:val="24"/>
          <w:szCs w:val="24"/>
          <w:u w:val="single"/>
          <w:lang w:val="de-DE"/>
        </w:rPr>
        <w:t xml:space="preserve"> an misi Sewyveta.</w:t>
      </w:r>
    </w:p>
    <w:p w:rsidR="00F2313C" w:rsidRDefault="00F2313C" w:rsidP="00471917">
      <w:pPr>
        <w:pStyle w:val="NoSpacing"/>
        <w:jc w:val="both"/>
        <w:rPr>
          <w:rFonts w:ascii="AcadNusx" w:hAnsi="AcadNusx"/>
          <w:sz w:val="24"/>
          <w:szCs w:val="24"/>
          <w:lang w:val="de-DE"/>
        </w:rPr>
      </w:pPr>
    </w:p>
    <w:p w:rsidR="00F2313C" w:rsidRDefault="00F2313C" w:rsidP="00471917">
      <w:pPr>
        <w:pStyle w:val="NoSpacing"/>
        <w:jc w:val="both"/>
        <w:rPr>
          <w:rFonts w:ascii="AcadNusx" w:hAnsi="AcadNusx"/>
          <w:sz w:val="24"/>
          <w:szCs w:val="24"/>
          <w:lang w:val="de-DE"/>
        </w:rPr>
      </w:pPr>
      <w:r>
        <w:rPr>
          <w:rFonts w:ascii="AcadNusx" w:hAnsi="AcadNusx"/>
          <w:sz w:val="24"/>
          <w:szCs w:val="24"/>
          <w:lang w:val="de-DE"/>
        </w:rPr>
        <w:t>aripiprazolma SeiZleba gamoiwvios Zilianoba, arteriuli wnevis dacema adgomisas, Tavbrusxveva da moZraobisa da koordinaciis SenarCunebis darRveva, romelmac SeiZleba gamoiwvios davardna. sifrTxilea saWiro, gansakuTrebiT xandazmul pacientebSi, an Tu pacients aReniSneba sisuste.</w:t>
      </w:r>
    </w:p>
    <w:p w:rsidR="003E4EF6" w:rsidRDefault="003E4EF6" w:rsidP="00471917">
      <w:pPr>
        <w:pStyle w:val="NoSpacing"/>
        <w:jc w:val="both"/>
        <w:rPr>
          <w:rFonts w:ascii="AcadNusx" w:hAnsi="AcadNusx"/>
          <w:sz w:val="24"/>
          <w:szCs w:val="24"/>
          <w:lang w:val="de-DE"/>
        </w:rPr>
      </w:pPr>
    </w:p>
    <w:p w:rsidR="003E4EF6" w:rsidRPr="003E4EF6" w:rsidRDefault="003E4EF6" w:rsidP="00471917">
      <w:pPr>
        <w:pStyle w:val="NoSpacing"/>
        <w:jc w:val="both"/>
        <w:rPr>
          <w:rFonts w:ascii="AcadNusx" w:hAnsi="AcadNusx"/>
          <w:b/>
          <w:sz w:val="24"/>
          <w:szCs w:val="24"/>
          <w:lang w:val="de-DE"/>
        </w:rPr>
      </w:pPr>
      <w:r w:rsidRPr="003E4EF6">
        <w:rPr>
          <w:rFonts w:ascii="AcadNusx" w:hAnsi="AcadNusx"/>
          <w:b/>
          <w:sz w:val="24"/>
          <w:szCs w:val="24"/>
          <w:lang w:val="de-DE"/>
        </w:rPr>
        <w:t>bavSvebi da mozardebi</w:t>
      </w:r>
    </w:p>
    <w:p w:rsidR="002D4281" w:rsidRDefault="002D4281" w:rsidP="00471917">
      <w:pPr>
        <w:pStyle w:val="NoSpacing"/>
        <w:jc w:val="both"/>
        <w:rPr>
          <w:rFonts w:ascii="AcadNusx" w:hAnsi="AcadNusx"/>
          <w:sz w:val="24"/>
          <w:szCs w:val="24"/>
          <w:lang w:val="de-DE"/>
        </w:rPr>
      </w:pPr>
      <w:r>
        <w:rPr>
          <w:rFonts w:ascii="AcadNusx" w:hAnsi="AcadNusx"/>
          <w:sz w:val="24"/>
          <w:szCs w:val="24"/>
          <w:lang w:val="de-DE"/>
        </w:rPr>
        <w:t xml:space="preserve">dauSvebelia medikamentis gamoyeneba 13 wlamde asakis bavSvebsa da mozardebSi, Tu </w:t>
      </w:r>
      <w:r w:rsidR="00F2313C">
        <w:rPr>
          <w:rFonts w:ascii="AcadNusx" w:hAnsi="AcadNusx"/>
          <w:sz w:val="24"/>
          <w:szCs w:val="24"/>
          <w:lang w:val="de-DE"/>
        </w:rPr>
        <w:t>ar aris cnobili, rom is efeqtiani</w:t>
      </w:r>
      <w:r>
        <w:rPr>
          <w:rFonts w:ascii="AcadNusx" w:hAnsi="AcadNusx"/>
          <w:sz w:val="24"/>
          <w:szCs w:val="24"/>
          <w:lang w:val="de-DE"/>
        </w:rPr>
        <w:t xml:space="preserve"> da usafrTxoa aseT pacientebSi.</w:t>
      </w:r>
    </w:p>
    <w:p w:rsidR="00440234" w:rsidRPr="00BF05B3" w:rsidRDefault="00440234" w:rsidP="00471917">
      <w:pPr>
        <w:pStyle w:val="NoSpacing"/>
        <w:jc w:val="both"/>
        <w:rPr>
          <w:rFonts w:ascii="AcadNusx" w:hAnsi="AcadNusx"/>
          <w:b/>
          <w:sz w:val="24"/>
          <w:szCs w:val="24"/>
          <w:lang w:val="de-DE"/>
        </w:rPr>
      </w:pPr>
    </w:p>
    <w:p w:rsidR="00A96D7F" w:rsidRPr="00046823" w:rsidRDefault="00A96D7F" w:rsidP="00471917">
      <w:pPr>
        <w:pStyle w:val="NoSpacing"/>
        <w:jc w:val="both"/>
        <w:rPr>
          <w:rFonts w:ascii="AcadNusx" w:hAnsi="AcadNusx"/>
          <w:b/>
          <w:sz w:val="24"/>
          <w:szCs w:val="24"/>
          <w:lang w:val="de-DE"/>
        </w:rPr>
      </w:pPr>
      <w:r w:rsidRPr="00046823">
        <w:rPr>
          <w:rFonts w:ascii="AcadNusx" w:hAnsi="AcadNusx"/>
          <w:b/>
          <w:sz w:val="24"/>
          <w:szCs w:val="24"/>
          <w:lang w:val="de-DE"/>
        </w:rPr>
        <w:t xml:space="preserve">sxva </w:t>
      </w:r>
      <w:r w:rsidR="00271EEB" w:rsidRPr="00046823">
        <w:rPr>
          <w:rFonts w:ascii="AcadNusx" w:hAnsi="AcadNusx"/>
          <w:b/>
          <w:sz w:val="24"/>
          <w:szCs w:val="24"/>
          <w:lang w:val="de-DE"/>
        </w:rPr>
        <w:t xml:space="preserve">medikamentebi </w:t>
      </w:r>
      <w:r w:rsidR="00D8058B" w:rsidRPr="00046823">
        <w:rPr>
          <w:rFonts w:ascii="AcadNusx" w:hAnsi="AcadNusx"/>
          <w:b/>
          <w:sz w:val="24"/>
          <w:szCs w:val="24"/>
          <w:lang w:val="de-DE"/>
        </w:rPr>
        <w:t xml:space="preserve">da </w:t>
      </w:r>
      <w:r w:rsidR="00970983">
        <w:rPr>
          <w:rFonts w:ascii="AcadNusx" w:hAnsi="AcadNusx" w:cs="Times New Roman"/>
          <w:b/>
          <w:sz w:val="24"/>
          <w:szCs w:val="24"/>
          <w:lang w:val="de-DE"/>
        </w:rPr>
        <w:t>aripiprazoli</w:t>
      </w:r>
      <w:r w:rsidR="00D8058B" w:rsidRPr="00D8058B">
        <w:rPr>
          <w:rFonts w:ascii="AcadNusx" w:hAnsi="AcadNusx" w:cs="Times New Roman"/>
          <w:b/>
          <w:sz w:val="24"/>
          <w:szCs w:val="24"/>
          <w:lang w:val="de-DE"/>
        </w:rPr>
        <w:t xml:space="preserve"> normoni</w:t>
      </w:r>
    </w:p>
    <w:p w:rsidR="00A96D7F" w:rsidRPr="005664D1" w:rsidRDefault="00271EEB" w:rsidP="00471917">
      <w:pPr>
        <w:pStyle w:val="NoSpacing"/>
        <w:jc w:val="both"/>
        <w:rPr>
          <w:rFonts w:ascii="AcadNusx" w:eastAsia="Times New Roman" w:hAnsi="AcadNusx"/>
          <w:sz w:val="24"/>
          <w:szCs w:val="24"/>
          <w:lang w:val="de-DE"/>
        </w:rPr>
      </w:pPr>
      <w:r w:rsidRPr="00941B7C">
        <w:rPr>
          <w:rFonts w:ascii="AcadNusx" w:eastAsia="Times New Roman" w:hAnsi="AcadNusx"/>
          <w:sz w:val="24"/>
          <w:szCs w:val="24"/>
          <w:lang w:val="de-DE"/>
        </w:rPr>
        <w:t xml:space="preserve">mkurnal eqims </w:t>
      </w:r>
      <w:r w:rsidR="00AE6F5D" w:rsidRPr="00941B7C">
        <w:rPr>
          <w:rFonts w:ascii="AcadNusx" w:eastAsia="Times New Roman" w:hAnsi="AcadNusx"/>
          <w:sz w:val="24"/>
          <w:szCs w:val="24"/>
          <w:lang w:val="de-DE"/>
        </w:rPr>
        <w:t xml:space="preserve">an farmacevts </w:t>
      </w:r>
      <w:r w:rsidRPr="00941B7C">
        <w:rPr>
          <w:rFonts w:ascii="AcadNusx" w:eastAsia="Times New Roman" w:hAnsi="AcadNusx"/>
          <w:sz w:val="24"/>
          <w:szCs w:val="24"/>
          <w:lang w:val="de-DE"/>
        </w:rPr>
        <w:t xml:space="preserve">unda ecnobos, </w:t>
      </w:r>
      <w:r w:rsidR="00A96D7F" w:rsidRPr="00941B7C">
        <w:rPr>
          <w:rFonts w:ascii="AcadNusx" w:eastAsia="Times New Roman" w:hAnsi="AcadNusx"/>
          <w:sz w:val="24"/>
          <w:szCs w:val="24"/>
          <w:lang w:val="de-DE"/>
        </w:rPr>
        <w:t xml:space="preserve">Tu pacienti </w:t>
      </w:r>
      <w:r w:rsidRPr="00941B7C">
        <w:rPr>
          <w:rFonts w:ascii="AcadNusx" w:eastAsia="Times New Roman" w:hAnsi="AcadNusx"/>
          <w:sz w:val="24"/>
          <w:szCs w:val="24"/>
          <w:lang w:val="de-DE"/>
        </w:rPr>
        <w:t>iRebs, axlo</w:t>
      </w:r>
      <w:r w:rsidR="00A96D7F" w:rsidRPr="00941B7C">
        <w:rPr>
          <w:rFonts w:ascii="AcadNusx" w:eastAsia="Times New Roman" w:hAnsi="AcadNusx"/>
          <w:sz w:val="24"/>
          <w:szCs w:val="24"/>
          <w:lang w:val="de-DE"/>
        </w:rPr>
        <w:t xml:space="preserve"> warsulSi </w:t>
      </w:r>
      <w:r w:rsidR="00D8058B" w:rsidRPr="00941B7C">
        <w:rPr>
          <w:rFonts w:ascii="AcadNusx" w:eastAsia="Times New Roman" w:hAnsi="AcadNusx"/>
          <w:sz w:val="24"/>
          <w:szCs w:val="24"/>
          <w:lang w:val="de-DE"/>
        </w:rPr>
        <w:t xml:space="preserve">iRebda, </w:t>
      </w:r>
      <w:r w:rsidRPr="005664D1">
        <w:rPr>
          <w:rFonts w:ascii="AcadNusx" w:eastAsia="Times New Roman" w:hAnsi="AcadNusx"/>
          <w:sz w:val="24"/>
          <w:szCs w:val="24"/>
          <w:lang w:val="de-DE"/>
        </w:rPr>
        <w:t>an apirebs miiRos</w:t>
      </w:r>
      <w:r w:rsidR="00A96D7F" w:rsidRPr="005664D1">
        <w:rPr>
          <w:rFonts w:ascii="AcadNusx" w:eastAsia="Times New Roman" w:hAnsi="AcadNusx"/>
          <w:sz w:val="24"/>
          <w:szCs w:val="24"/>
          <w:lang w:val="de-DE"/>
        </w:rPr>
        <w:t xml:space="preserve"> </w:t>
      </w:r>
      <w:r w:rsidR="00D8058B" w:rsidRPr="005664D1">
        <w:rPr>
          <w:rFonts w:ascii="AcadNusx" w:eastAsia="Times New Roman" w:hAnsi="AcadNusx"/>
          <w:sz w:val="24"/>
          <w:szCs w:val="24"/>
          <w:lang w:val="de-DE"/>
        </w:rPr>
        <w:t xml:space="preserve">nebismieri medikamenti, ureceptod gasacemi medikamentebis CaTvliT. </w:t>
      </w:r>
    </w:p>
    <w:p w:rsidR="00D8058B" w:rsidRPr="005664D1" w:rsidRDefault="00D8058B" w:rsidP="00471917">
      <w:pPr>
        <w:pStyle w:val="NoSpacing"/>
        <w:jc w:val="both"/>
        <w:rPr>
          <w:rFonts w:ascii="AcadNusx" w:eastAsia="Times New Roman" w:hAnsi="AcadNusx"/>
          <w:sz w:val="24"/>
          <w:szCs w:val="24"/>
          <w:lang w:val="de-DE"/>
        </w:rPr>
      </w:pPr>
    </w:p>
    <w:p w:rsidR="00F52AA2" w:rsidRPr="00A35385" w:rsidRDefault="00EA2817" w:rsidP="00471917">
      <w:pPr>
        <w:pStyle w:val="NoSpacing"/>
        <w:jc w:val="both"/>
        <w:rPr>
          <w:rFonts w:ascii="AcadNusx" w:eastAsia="Times New Roman" w:hAnsi="AcadNusx"/>
          <w:sz w:val="24"/>
          <w:szCs w:val="24"/>
          <w:lang w:val="de-DE"/>
        </w:rPr>
      </w:pPr>
      <w:r w:rsidRPr="00A35385">
        <w:rPr>
          <w:rFonts w:ascii="AcadNusx" w:eastAsia="Times New Roman" w:hAnsi="AcadNusx"/>
          <w:sz w:val="24"/>
          <w:szCs w:val="24"/>
          <w:lang w:val="de-DE"/>
        </w:rPr>
        <w:t>arteriuli wnevis damaqveiTe</w:t>
      </w:r>
      <w:r w:rsidR="00AD7C26">
        <w:rPr>
          <w:rFonts w:ascii="AcadNusx" w:eastAsia="Times New Roman" w:hAnsi="AcadNusx"/>
          <w:sz w:val="24"/>
          <w:szCs w:val="24"/>
          <w:lang w:val="de-DE"/>
        </w:rPr>
        <w:t>beli medikamentebi: aripiprazolma</w:t>
      </w:r>
      <w:r w:rsidRPr="00A35385">
        <w:rPr>
          <w:rFonts w:ascii="AcadNusx" w:eastAsia="Times New Roman" w:hAnsi="AcadNusx"/>
          <w:sz w:val="24"/>
          <w:szCs w:val="24"/>
          <w:lang w:val="de-DE"/>
        </w:rPr>
        <w:t xml:space="preserve"> normonma SeiZleba gaaZlieros am medikamentebis arteriuli wnevis damwevi efeqti. eqims unda ecnobos aucileblad</w:t>
      </w:r>
      <w:r w:rsidR="000643CB" w:rsidRPr="00A35385">
        <w:rPr>
          <w:rFonts w:ascii="AcadNusx" w:eastAsia="Times New Roman" w:hAnsi="AcadNusx"/>
          <w:sz w:val="24"/>
          <w:szCs w:val="24"/>
          <w:lang w:val="de-DE"/>
        </w:rPr>
        <w:t>, Tu pacienti iRebs antihipertenziul medikamentebs.</w:t>
      </w:r>
    </w:p>
    <w:p w:rsidR="000643CB" w:rsidRPr="00A35385" w:rsidRDefault="000643CB" w:rsidP="00471917">
      <w:pPr>
        <w:pStyle w:val="NoSpacing"/>
        <w:jc w:val="both"/>
        <w:rPr>
          <w:rFonts w:ascii="AcadNusx" w:eastAsia="Times New Roman" w:hAnsi="AcadNusx"/>
          <w:sz w:val="24"/>
          <w:szCs w:val="24"/>
          <w:lang w:val="de-DE"/>
        </w:rPr>
      </w:pPr>
    </w:p>
    <w:p w:rsidR="000643CB" w:rsidRPr="00A35385" w:rsidRDefault="000643CB" w:rsidP="00471917">
      <w:pPr>
        <w:pStyle w:val="NoSpacing"/>
        <w:jc w:val="both"/>
        <w:rPr>
          <w:rFonts w:ascii="AcadNusx" w:eastAsia="Times New Roman" w:hAnsi="AcadNusx"/>
          <w:sz w:val="24"/>
          <w:szCs w:val="24"/>
          <w:lang w:val="de-DE"/>
        </w:rPr>
      </w:pPr>
      <w:r w:rsidRPr="00A35385">
        <w:rPr>
          <w:rFonts w:ascii="AcadNusx" w:eastAsia="Times New Roman" w:hAnsi="AcadNusx"/>
          <w:sz w:val="24"/>
          <w:szCs w:val="24"/>
          <w:lang w:val="de-DE"/>
        </w:rPr>
        <w:t>aripiprazoli normonis miReba</w:t>
      </w:r>
      <w:r w:rsidR="005664D1" w:rsidRPr="00A35385">
        <w:rPr>
          <w:rFonts w:ascii="AcadNusx" w:eastAsia="Times New Roman" w:hAnsi="AcadNusx"/>
          <w:sz w:val="24"/>
          <w:szCs w:val="24"/>
          <w:lang w:val="de-DE"/>
        </w:rPr>
        <w:t>m</w:t>
      </w:r>
      <w:r w:rsidRPr="00A35385">
        <w:rPr>
          <w:rFonts w:ascii="AcadNusx" w:eastAsia="Times New Roman" w:hAnsi="AcadNusx"/>
          <w:sz w:val="24"/>
          <w:szCs w:val="24"/>
          <w:lang w:val="de-DE"/>
        </w:rPr>
        <w:t xml:space="preserve"> sxva medikamentebTan erTad SeiZleba </w:t>
      </w:r>
      <w:r w:rsidR="002F6161" w:rsidRPr="00A35385">
        <w:rPr>
          <w:rFonts w:ascii="AcadNusx" w:eastAsia="Times New Roman" w:hAnsi="AcadNusx"/>
          <w:sz w:val="24"/>
          <w:szCs w:val="24"/>
          <w:lang w:val="de-DE"/>
        </w:rPr>
        <w:t xml:space="preserve">gamoiwvios </w:t>
      </w:r>
      <w:r w:rsidRPr="00A35385">
        <w:rPr>
          <w:rFonts w:ascii="AcadNusx" w:eastAsia="Times New Roman" w:hAnsi="AcadNusx"/>
          <w:sz w:val="24"/>
          <w:szCs w:val="24"/>
          <w:lang w:val="de-DE"/>
        </w:rPr>
        <w:t xml:space="preserve">aripiprazoli normonis an sxva medikamentebis </w:t>
      </w:r>
      <w:r w:rsidR="00AD7C26">
        <w:rPr>
          <w:rFonts w:ascii="AcadNusx" w:eastAsia="Times New Roman" w:hAnsi="AcadNusx"/>
          <w:sz w:val="24"/>
          <w:szCs w:val="24"/>
          <w:lang w:val="de-DE"/>
        </w:rPr>
        <w:t>dozis cvlilebis saWiroeba</w:t>
      </w:r>
      <w:r w:rsidR="002F6161" w:rsidRPr="00A35385">
        <w:rPr>
          <w:rFonts w:ascii="AcadNusx" w:eastAsia="Times New Roman" w:hAnsi="AcadNusx"/>
          <w:sz w:val="24"/>
          <w:szCs w:val="24"/>
          <w:lang w:val="de-DE"/>
        </w:rPr>
        <w:t>. gansakuTrebiT mniSvn</w:t>
      </w:r>
      <w:r w:rsidR="005664D1" w:rsidRPr="00A35385">
        <w:rPr>
          <w:rFonts w:ascii="AcadNusx" w:eastAsia="Times New Roman" w:hAnsi="AcadNusx"/>
          <w:sz w:val="24"/>
          <w:szCs w:val="24"/>
          <w:lang w:val="de-DE"/>
        </w:rPr>
        <w:t>elovania, ecnobos mkurnal eqims Semdegi medikamentebis Sesaxeb:</w:t>
      </w:r>
    </w:p>
    <w:p w:rsidR="002F6161" w:rsidRDefault="005664D1" w:rsidP="00471917">
      <w:pPr>
        <w:pStyle w:val="NoSpacing"/>
        <w:numPr>
          <w:ilvl w:val="0"/>
          <w:numId w:val="33"/>
        </w:numPr>
        <w:jc w:val="both"/>
        <w:rPr>
          <w:rFonts w:ascii="AcadNusx" w:eastAsia="Times New Roman" w:hAnsi="AcadNusx"/>
          <w:sz w:val="24"/>
          <w:szCs w:val="24"/>
        </w:rPr>
      </w:pPr>
      <w:proofErr w:type="spellStart"/>
      <w:r>
        <w:rPr>
          <w:rFonts w:ascii="AcadNusx" w:eastAsia="Times New Roman" w:hAnsi="AcadNusx"/>
          <w:sz w:val="24"/>
          <w:szCs w:val="24"/>
        </w:rPr>
        <w:t>ariTmiis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sawinaaRmdego</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medikamentebi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rogoricaa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qinidini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amiodaroni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flekainidi</w:t>
      </w:r>
      <w:proofErr w:type="spellEnd"/>
      <w:r>
        <w:rPr>
          <w:rFonts w:ascii="AcadNusx" w:eastAsia="Times New Roman" w:hAnsi="AcadNusx"/>
          <w:sz w:val="24"/>
          <w:szCs w:val="24"/>
        </w:rPr>
        <w:t>);</w:t>
      </w:r>
    </w:p>
    <w:p w:rsidR="005664D1" w:rsidRDefault="005664D1" w:rsidP="00471917">
      <w:pPr>
        <w:pStyle w:val="NoSpacing"/>
        <w:numPr>
          <w:ilvl w:val="0"/>
          <w:numId w:val="33"/>
        </w:numPr>
        <w:jc w:val="both"/>
        <w:rPr>
          <w:rFonts w:ascii="AcadNusx" w:eastAsia="Times New Roman" w:hAnsi="AcadNusx"/>
          <w:sz w:val="24"/>
          <w:szCs w:val="24"/>
        </w:rPr>
      </w:pPr>
      <w:proofErr w:type="spellStart"/>
      <w:r>
        <w:rPr>
          <w:rFonts w:ascii="AcadNusx" w:eastAsia="Times New Roman" w:hAnsi="AcadNusx"/>
          <w:sz w:val="24"/>
          <w:szCs w:val="24"/>
        </w:rPr>
        <w:t>antidepresantebi</w:t>
      </w:r>
      <w:proofErr w:type="spellEnd"/>
      <w:r>
        <w:rPr>
          <w:rFonts w:ascii="AcadNusx" w:eastAsia="Times New Roman" w:hAnsi="AcadNusx"/>
          <w:sz w:val="24"/>
          <w:szCs w:val="24"/>
        </w:rPr>
        <w:t xml:space="preserve"> an </w:t>
      </w:r>
      <w:proofErr w:type="spellStart"/>
      <w:r>
        <w:rPr>
          <w:rFonts w:ascii="AcadNusx" w:eastAsia="Times New Roman" w:hAnsi="AcadNusx"/>
          <w:sz w:val="24"/>
          <w:szCs w:val="24"/>
        </w:rPr>
        <w:t>mcenareuli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preparatebi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romlebic</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gamoiyeneba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depresiisa</w:t>
      </w:r>
      <w:proofErr w:type="spellEnd"/>
      <w:r>
        <w:rPr>
          <w:rFonts w:ascii="AcadNusx" w:eastAsia="Times New Roman" w:hAnsi="AcadNusx"/>
          <w:sz w:val="24"/>
          <w:szCs w:val="24"/>
        </w:rPr>
        <w:t xml:space="preserve"> da </w:t>
      </w:r>
      <w:proofErr w:type="spellStart"/>
      <w:r>
        <w:rPr>
          <w:rFonts w:ascii="AcadNusx" w:eastAsia="Times New Roman" w:hAnsi="AcadNusx"/>
          <w:sz w:val="24"/>
          <w:szCs w:val="24"/>
        </w:rPr>
        <w:t>SfoTvis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dros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rogoricaa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fluoqsetini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paroqsetini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venlafaqsini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krazana</w:t>
      </w:r>
      <w:proofErr w:type="spellEnd"/>
      <w:r>
        <w:rPr>
          <w:rFonts w:ascii="AcadNusx" w:eastAsia="Times New Roman" w:hAnsi="AcadNusx"/>
          <w:sz w:val="24"/>
          <w:szCs w:val="24"/>
        </w:rPr>
        <w:t>);</w:t>
      </w:r>
    </w:p>
    <w:p w:rsidR="005664D1" w:rsidRDefault="005664D1" w:rsidP="00471917">
      <w:pPr>
        <w:pStyle w:val="NoSpacing"/>
        <w:numPr>
          <w:ilvl w:val="0"/>
          <w:numId w:val="33"/>
        </w:numPr>
        <w:jc w:val="both"/>
        <w:rPr>
          <w:rFonts w:ascii="AcadNusx" w:eastAsia="Times New Roman" w:hAnsi="AcadNusx"/>
          <w:sz w:val="24"/>
          <w:szCs w:val="24"/>
        </w:rPr>
      </w:pPr>
      <w:proofErr w:type="spellStart"/>
      <w:r>
        <w:rPr>
          <w:rFonts w:ascii="AcadNusx" w:eastAsia="Times New Roman" w:hAnsi="AcadNusx"/>
          <w:sz w:val="24"/>
          <w:szCs w:val="24"/>
        </w:rPr>
        <w:t>sokovani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infeqciebis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samkurnalo</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medikamentebi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sokos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sawinaaRmdego</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saSualebebi</w:t>
      </w:r>
      <w:proofErr w:type="spellEnd"/>
      <w:r>
        <w:rPr>
          <w:rFonts w:ascii="AcadNusx" w:eastAsia="Times New Roman" w:hAnsi="AcadNusx"/>
          <w:sz w:val="24"/>
          <w:szCs w:val="24"/>
        </w:rPr>
        <w:t>) (</w:t>
      </w:r>
      <w:proofErr w:type="spellStart"/>
      <w:r>
        <w:rPr>
          <w:rFonts w:ascii="AcadNusx" w:eastAsia="Times New Roman" w:hAnsi="AcadNusx"/>
          <w:sz w:val="24"/>
          <w:szCs w:val="24"/>
        </w:rPr>
        <w:t>rogoricaa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ketokonazoli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itrakonazoli</w:t>
      </w:r>
      <w:proofErr w:type="spellEnd"/>
      <w:r>
        <w:rPr>
          <w:rFonts w:ascii="AcadNusx" w:eastAsia="Times New Roman" w:hAnsi="AcadNusx"/>
          <w:sz w:val="24"/>
          <w:szCs w:val="24"/>
        </w:rPr>
        <w:t>);</w:t>
      </w:r>
    </w:p>
    <w:p w:rsidR="005664D1" w:rsidRDefault="005664D1" w:rsidP="00471917">
      <w:pPr>
        <w:pStyle w:val="NoSpacing"/>
        <w:numPr>
          <w:ilvl w:val="0"/>
          <w:numId w:val="33"/>
        </w:numPr>
        <w:jc w:val="both"/>
        <w:rPr>
          <w:rFonts w:ascii="AcadNusx" w:eastAsia="Times New Roman" w:hAnsi="AcadNusx"/>
          <w:sz w:val="24"/>
          <w:szCs w:val="24"/>
        </w:rPr>
      </w:pPr>
      <w:proofErr w:type="spellStart"/>
      <w:r w:rsidRPr="005664D1">
        <w:rPr>
          <w:rFonts w:ascii="AcadMtavr" w:eastAsia="Times New Roman" w:hAnsi="AcadMtavr"/>
          <w:sz w:val="24"/>
          <w:szCs w:val="24"/>
        </w:rPr>
        <w:t>aiv</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infeqciis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samkurnalo</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garkveuli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medikamentebi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rogoricaa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efavirenci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ne</w:t>
      </w:r>
      <w:r w:rsidR="00A815E5">
        <w:rPr>
          <w:rFonts w:ascii="AcadNusx" w:eastAsia="Times New Roman" w:hAnsi="AcadNusx"/>
          <w:sz w:val="24"/>
          <w:szCs w:val="24"/>
        </w:rPr>
        <w:t>virapini</w:t>
      </w:r>
      <w:proofErr w:type="spellEnd"/>
      <w:r w:rsidR="00A815E5">
        <w:rPr>
          <w:rFonts w:ascii="AcadNusx" w:eastAsia="Times New Roman" w:hAnsi="AcadNusx"/>
          <w:sz w:val="24"/>
          <w:szCs w:val="24"/>
        </w:rPr>
        <w:t xml:space="preserve"> da </w:t>
      </w:r>
      <w:proofErr w:type="spellStart"/>
      <w:r w:rsidR="00A815E5">
        <w:rPr>
          <w:rFonts w:ascii="AcadNusx" w:eastAsia="Times New Roman" w:hAnsi="AcadNusx"/>
          <w:sz w:val="24"/>
          <w:szCs w:val="24"/>
        </w:rPr>
        <w:t>proteazis</w:t>
      </w:r>
      <w:proofErr w:type="spellEnd"/>
      <w:r w:rsidR="00A815E5">
        <w:rPr>
          <w:rFonts w:ascii="AcadNusx" w:eastAsia="Times New Roman" w:hAnsi="AcadNusx"/>
          <w:sz w:val="24"/>
          <w:szCs w:val="24"/>
        </w:rPr>
        <w:t xml:space="preserve"> </w:t>
      </w:r>
      <w:proofErr w:type="spellStart"/>
      <w:r w:rsidR="00A815E5">
        <w:rPr>
          <w:rFonts w:ascii="AcadNusx" w:eastAsia="Times New Roman" w:hAnsi="AcadNusx"/>
          <w:sz w:val="24"/>
          <w:szCs w:val="24"/>
        </w:rPr>
        <w:t>inhibitorebi</w:t>
      </w:r>
      <w:proofErr w:type="spellEnd"/>
      <w:r w:rsidR="00A815E5">
        <w:rPr>
          <w:rFonts w:ascii="AcadNusx" w:eastAsia="Times New Roman" w:hAnsi="AcadNusx"/>
          <w:sz w:val="24"/>
          <w:szCs w:val="24"/>
        </w:rPr>
        <w:t xml:space="preserve">, mag.: </w:t>
      </w:r>
      <w:proofErr w:type="spellStart"/>
      <w:r w:rsidR="00A815E5">
        <w:rPr>
          <w:rFonts w:ascii="AcadNusx" w:eastAsia="Times New Roman" w:hAnsi="AcadNusx"/>
          <w:sz w:val="24"/>
          <w:szCs w:val="24"/>
        </w:rPr>
        <w:t>indinaviri</w:t>
      </w:r>
      <w:proofErr w:type="spellEnd"/>
      <w:r w:rsidR="00A815E5">
        <w:rPr>
          <w:rFonts w:ascii="AcadNusx" w:eastAsia="Times New Roman" w:hAnsi="AcadNusx"/>
          <w:sz w:val="24"/>
          <w:szCs w:val="24"/>
        </w:rPr>
        <w:t xml:space="preserve">, </w:t>
      </w:r>
      <w:proofErr w:type="spellStart"/>
      <w:r w:rsidR="00A815E5">
        <w:rPr>
          <w:rFonts w:ascii="AcadNusx" w:eastAsia="Times New Roman" w:hAnsi="AcadNusx"/>
          <w:sz w:val="24"/>
          <w:szCs w:val="24"/>
        </w:rPr>
        <w:t>ritonavir</w:t>
      </w:r>
      <w:r>
        <w:rPr>
          <w:rFonts w:ascii="AcadNusx" w:eastAsia="Times New Roman" w:hAnsi="AcadNusx"/>
          <w:sz w:val="24"/>
          <w:szCs w:val="24"/>
        </w:rPr>
        <w:t>i</w:t>
      </w:r>
      <w:proofErr w:type="spellEnd"/>
      <w:r>
        <w:rPr>
          <w:rFonts w:ascii="AcadNusx" w:eastAsia="Times New Roman" w:hAnsi="AcadNusx"/>
          <w:sz w:val="24"/>
          <w:szCs w:val="24"/>
        </w:rPr>
        <w:t>);</w:t>
      </w:r>
    </w:p>
    <w:p w:rsidR="005664D1" w:rsidRDefault="005664D1" w:rsidP="00471917">
      <w:pPr>
        <w:pStyle w:val="NoSpacing"/>
        <w:numPr>
          <w:ilvl w:val="0"/>
          <w:numId w:val="33"/>
        </w:numPr>
        <w:jc w:val="both"/>
        <w:rPr>
          <w:rFonts w:ascii="AcadNusx" w:eastAsia="Times New Roman" w:hAnsi="AcadNusx"/>
          <w:sz w:val="24"/>
          <w:szCs w:val="24"/>
        </w:rPr>
      </w:pPr>
      <w:proofErr w:type="spellStart"/>
      <w:r>
        <w:rPr>
          <w:rFonts w:ascii="AcadNusx" w:eastAsia="Times New Roman" w:hAnsi="AcadNusx"/>
          <w:sz w:val="24"/>
          <w:szCs w:val="24"/>
        </w:rPr>
        <w:t>epilefsiis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samkurnalo</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antikonvulsantebi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rogoricaa</w:t>
      </w:r>
      <w:proofErr w:type="spellEnd"/>
      <w:r w:rsidR="00A815E5">
        <w:rPr>
          <w:rFonts w:ascii="AcadNusx" w:eastAsia="Times New Roman" w:hAnsi="AcadNusx"/>
          <w:sz w:val="24"/>
          <w:szCs w:val="24"/>
        </w:rPr>
        <w:t>:</w:t>
      </w:r>
      <w:r>
        <w:rPr>
          <w:rFonts w:ascii="AcadNusx" w:eastAsia="Times New Roman" w:hAnsi="AcadNusx"/>
          <w:sz w:val="24"/>
          <w:szCs w:val="24"/>
        </w:rPr>
        <w:t xml:space="preserve"> </w:t>
      </w:r>
      <w:proofErr w:type="spellStart"/>
      <w:r>
        <w:rPr>
          <w:rFonts w:ascii="AcadNusx" w:eastAsia="Times New Roman" w:hAnsi="AcadNusx"/>
          <w:sz w:val="24"/>
          <w:szCs w:val="24"/>
        </w:rPr>
        <w:t>karbamazepini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fenitoini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fenobarbitali</w:t>
      </w:r>
      <w:proofErr w:type="spellEnd"/>
      <w:r>
        <w:rPr>
          <w:rFonts w:ascii="AcadNusx" w:eastAsia="Times New Roman" w:hAnsi="AcadNusx"/>
          <w:sz w:val="24"/>
          <w:szCs w:val="24"/>
        </w:rPr>
        <w:t>);</w:t>
      </w:r>
    </w:p>
    <w:p w:rsidR="005664D1" w:rsidRDefault="005664D1" w:rsidP="00471917">
      <w:pPr>
        <w:pStyle w:val="NoSpacing"/>
        <w:numPr>
          <w:ilvl w:val="0"/>
          <w:numId w:val="33"/>
        </w:numPr>
        <w:jc w:val="both"/>
        <w:rPr>
          <w:rFonts w:ascii="AcadNusx" w:eastAsia="Times New Roman" w:hAnsi="AcadNusx"/>
          <w:sz w:val="24"/>
          <w:szCs w:val="24"/>
        </w:rPr>
      </w:pPr>
      <w:proofErr w:type="spellStart"/>
      <w:r>
        <w:rPr>
          <w:rFonts w:ascii="AcadNusx" w:eastAsia="Times New Roman" w:hAnsi="AcadNusx"/>
          <w:sz w:val="24"/>
          <w:szCs w:val="24"/>
        </w:rPr>
        <w:lastRenderedPageBreak/>
        <w:t>tuberkulozis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sa</w:t>
      </w:r>
      <w:r w:rsidR="00A815E5">
        <w:rPr>
          <w:rFonts w:ascii="AcadNusx" w:eastAsia="Times New Roman" w:hAnsi="AcadNusx"/>
          <w:sz w:val="24"/>
          <w:szCs w:val="24"/>
        </w:rPr>
        <w:t>mkurnalo</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garkveuli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antibiotikebi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rifabutini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rifampicini</w:t>
      </w:r>
      <w:proofErr w:type="spellEnd"/>
      <w:r>
        <w:rPr>
          <w:rFonts w:ascii="AcadNusx" w:eastAsia="Times New Roman" w:hAnsi="AcadNusx"/>
          <w:sz w:val="24"/>
          <w:szCs w:val="24"/>
        </w:rPr>
        <w:t>);</w:t>
      </w:r>
    </w:p>
    <w:p w:rsidR="005664D1" w:rsidRDefault="005664D1" w:rsidP="00471917">
      <w:pPr>
        <w:pStyle w:val="NoSpacing"/>
        <w:jc w:val="both"/>
        <w:rPr>
          <w:rFonts w:ascii="AcadNusx" w:eastAsia="Times New Roman" w:hAnsi="AcadNusx"/>
          <w:sz w:val="24"/>
          <w:szCs w:val="24"/>
        </w:rPr>
      </w:pPr>
    </w:p>
    <w:p w:rsidR="005664D1" w:rsidRDefault="005664D1" w:rsidP="00471917">
      <w:pPr>
        <w:pStyle w:val="NoSpacing"/>
        <w:jc w:val="both"/>
        <w:rPr>
          <w:rFonts w:ascii="AcadNusx" w:eastAsia="Times New Roman" w:hAnsi="AcadNusx"/>
          <w:sz w:val="24"/>
          <w:szCs w:val="24"/>
        </w:rPr>
      </w:pPr>
      <w:proofErr w:type="gramStart"/>
      <w:r>
        <w:rPr>
          <w:rFonts w:ascii="AcadNusx" w:eastAsia="Times New Roman" w:hAnsi="AcadNusx"/>
          <w:sz w:val="24"/>
          <w:szCs w:val="24"/>
        </w:rPr>
        <w:t>am</w:t>
      </w:r>
      <w:proofErr w:type="gramEnd"/>
      <w:r>
        <w:rPr>
          <w:rFonts w:ascii="AcadNusx" w:eastAsia="Times New Roman" w:hAnsi="AcadNusx"/>
          <w:sz w:val="24"/>
          <w:szCs w:val="24"/>
        </w:rPr>
        <w:t xml:space="preserve"> </w:t>
      </w:r>
      <w:proofErr w:type="spellStart"/>
      <w:r>
        <w:rPr>
          <w:rFonts w:ascii="AcadNusx" w:eastAsia="Times New Roman" w:hAnsi="AcadNusx"/>
          <w:sz w:val="24"/>
          <w:szCs w:val="24"/>
        </w:rPr>
        <w:t>medikamentebma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SeiZleba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gazardon</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aripiprazoli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normonis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gverdiTi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movlenebi</w:t>
      </w:r>
      <w:proofErr w:type="spellEnd"/>
      <w:r>
        <w:rPr>
          <w:rFonts w:ascii="AcadNusx" w:eastAsia="Times New Roman" w:hAnsi="AcadNusx"/>
          <w:sz w:val="24"/>
          <w:szCs w:val="24"/>
        </w:rPr>
        <w:t xml:space="preserve"> an </w:t>
      </w:r>
      <w:proofErr w:type="spellStart"/>
      <w:r>
        <w:rPr>
          <w:rFonts w:ascii="AcadNusx" w:eastAsia="Times New Roman" w:hAnsi="AcadNusx"/>
          <w:sz w:val="24"/>
          <w:szCs w:val="24"/>
        </w:rPr>
        <w:t>Seamciron</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misi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efeqti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Tu</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pacients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aReniSneba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raime</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uCveulo</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simptomi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romelime</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zemoT</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CamoTvlili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medikamentis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miRebisas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aripiprazolTan</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erTad</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saWiroa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eqimTan</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mimarTva</w:t>
      </w:r>
      <w:proofErr w:type="spellEnd"/>
      <w:r>
        <w:rPr>
          <w:rFonts w:ascii="AcadNusx" w:eastAsia="Times New Roman" w:hAnsi="AcadNusx"/>
          <w:sz w:val="24"/>
          <w:szCs w:val="24"/>
        </w:rPr>
        <w:t>.</w:t>
      </w:r>
    </w:p>
    <w:p w:rsidR="005664D1" w:rsidRDefault="005664D1" w:rsidP="00471917">
      <w:pPr>
        <w:pStyle w:val="NoSpacing"/>
        <w:jc w:val="both"/>
        <w:rPr>
          <w:rFonts w:ascii="AcadNusx" w:eastAsia="Times New Roman" w:hAnsi="AcadNusx"/>
          <w:sz w:val="24"/>
          <w:szCs w:val="24"/>
        </w:rPr>
      </w:pPr>
    </w:p>
    <w:p w:rsidR="005664D1" w:rsidRDefault="005664D1" w:rsidP="00471917">
      <w:pPr>
        <w:pStyle w:val="NoSpacing"/>
        <w:jc w:val="both"/>
        <w:rPr>
          <w:rFonts w:ascii="AcadNusx" w:eastAsia="Times New Roman" w:hAnsi="AcadNusx"/>
          <w:sz w:val="24"/>
          <w:szCs w:val="24"/>
        </w:rPr>
      </w:pPr>
      <w:proofErr w:type="spellStart"/>
      <w:proofErr w:type="gramStart"/>
      <w:r>
        <w:rPr>
          <w:rFonts w:ascii="AcadNusx" w:eastAsia="Times New Roman" w:hAnsi="AcadNusx"/>
          <w:sz w:val="24"/>
          <w:szCs w:val="24"/>
        </w:rPr>
        <w:t>medikamentebi</w:t>
      </w:r>
      <w:proofErr w:type="spellEnd"/>
      <w:proofErr w:type="gramEnd"/>
      <w:r>
        <w:rPr>
          <w:rFonts w:ascii="AcadNusx" w:eastAsia="Times New Roman" w:hAnsi="AcadNusx"/>
          <w:sz w:val="24"/>
          <w:szCs w:val="24"/>
        </w:rPr>
        <w:t xml:space="preserve">, </w:t>
      </w:r>
      <w:proofErr w:type="spellStart"/>
      <w:r>
        <w:rPr>
          <w:rFonts w:ascii="AcadNusx" w:eastAsia="Times New Roman" w:hAnsi="AcadNusx"/>
          <w:sz w:val="24"/>
          <w:szCs w:val="24"/>
        </w:rPr>
        <w:t>romlebic</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zrdian</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serotoninis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dones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Cveulebriv</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gamoiyeneba</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iseTi</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daavadebebs</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dros</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rogoricaa</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depresia</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generalizebuli</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SfoTviTi</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darRveva</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obsesiu</w:t>
      </w:r>
      <w:r w:rsidR="001679CF">
        <w:rPr>
          <w:rFonts w:ascii="AcadNusx" w:eastAsia="Times New Roman" w:hAnsi="AcadNusx"/>
          <w:sz w:val="24"/>
          <w:szCs w:val="24"/>
        </w:rPr>
        <w:t>r</w:t>
      </w:r>
      <w:r w:rsidR="00F03B0C">
        <w:rPr>
          <w:rFonts w:ascii="AcadNusx" w:eastAsia="Times New Roman" w:hAnsi="AcadNusx"/>
          <w:sz w:val="24"/>
          <w:szCs w:val="24"/>
        </w:rPr>
        <w:t>-ko</w:t>
      </w:r>
      <w:r w:rsidR="001679CF">
        <w:rPr>
          <w:rFonts w:ascii="AcadNusx" w:eastAsia="Times New Roman" w:hAnsi="AcadNusx"/>
          <w:sz w:val="24"/>
          <w:szCs w:val="24"/>
        </w:rPr>
        <w:t>m</w:t>
      </w:r>
      <w:r w:rsidR="00F03B0C">
        <w:rPr>
          <w:rFonts w:ascii="AcadNusx" w:eastAsia="Times New Roman" w:hAnsi="AcadNusx"/>
          <w:sz w:val="24"/>
          <w:szCs w:val="24"/>
        </w:rPr>
        <w:t>pulsuri</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darRveva</w:t>
      </w:r>
      <w:proofErr w:type="spellEnd"/>
      <w:r w:rsidR="00F03B0C">
        <w:rPr>
          <w:rFonts w:ascii="AcadNusx" w:eastAsia="Times New Roman" w:hAnsi="AcadNusx"/>
          <w:sz w:val="24"/>
          <w:szCs w:val="24"/>
        </w:rPr>
        <w:t xml:space="preserve"> </w:t>
      </w:r>
      <w:r w:rsidR="00F03B0C" w:rsidRPr="00F03B0C">
        <w:rPr>
          <w:rFonts w:ascii="AcadMtavr" w:eastAsia="Times New Roman" w:hAnsi="AcadMtavr"/>
          <w:sz w:val="24"/>
          <w:szCs w:val="24"/>
        </w:rPr>
        <w:t>(</w:t>
      </w:r>
      <w:proofErr w:type="spellStart"/>
      <w:r w:rsidR="00F03B0C" w:rsidRPr="00F03B0C">
        <w:rPr>
          <w:rFonts w:ascii="AcadMtavr" w:eastAsia="Times New Roman" w:hAnsi="AcadMtavr"/>
          <w:sz w:val="24"/>
          <w:szCs w:val="24"/>
        </w:rPr>
        <w:t>okd</w:t>
      </w:r>
      <w:proofErr w:type="spellEnd"/>
      <w:r w:rsidR="00F03B0C">
        <w:rPr>
          <w:rFonts w:ascii="AcadNusx" w:eastAsia="Times New Roman" w:hAnsi="AcadNusx"/>
          <w:sz w:val="24"/>
          <w:szCs w:val="24"/>
        </w:rPr>
        <w:t xml:space="preserve">) da </w:t>
      </w:r>
      <w:proofErr w:type="spellStart"/>
      <w:r w:rsidR="00F03B0C">
        <w:rPr>
          <w:rFonts w:ascii="AcadNusx" w:eastAsia="Times New Roman" w:hAnsi="AcadNusx"/>
          <w:sz w:val="24"/>
          <w:szCs w:val="24"/>
        </w:rPr>
        <w:t>socialuri</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fobia</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aseve</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gamoiyeneba</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Sakikisa</w:t>
      </w:r>
      <w:proofErr w:type="spellEnd"/>
      <w:r w:rsidR="00F03B0C">
        <w:rPr>
          <w:rFonts w:ascii="AcadNusx" w:eastAsia="Times New Roman" w:hAnsi="AcadNusx"/>
          <w:sz w:val="24"/>
          <w:szCs w:val="24"/>
        </w:rPr>
        <w:t xml:space="preserve"> da </w:t>
      </w:r>
      <w:proofErr w:type="spellStart"/>
      <w:r w:rsidR="00F03B0C">
        <w:rPr>
          <w:rFonts w:ascii="AcadNusx" w:eastAsia="Times New Roman" w:hAnsi="AcadNusx"/>
          <w:sz w:val="24"/>
          <w:szCs w:val="24"/>
        </w:rPr>
        <w:t>tkivilis</w:t>
      </w:r>
      <w:proofErr w:type="spellEnd"/>
      <w:r w:rsidR="00F03B0C">
        <w:rPr>
          <w:rFonts w:ascii="AcadNusx" w:eastAsia="Times New Roman" w:hAnsi="AcadNusx"/>
          <w:sz w:val="24"/>
          <w:szCs w:val="24"/>
        </w:rPr>
        <w:t xml:space="preserve"> </w:t>
      </w:r>
      <w:proofErr w:type="spellStart"/>
      <w:r w:rsidR="00F03B0C">
        <w:rPr>
          <w:rFonts w:ascii="AcadNusx" w:eastAsia="Times New Roman" w:hAnsi="AcadNusx"/>
          <w:sz w:val="24"/>
          <w:szCs w:val="24"/>
        </w:rPr>
        <w:t>dros</w:t>
      </w:r>
      <w:proofErr w:type="spellEnd"/>
      <w:r w:rsidR="00F03B0C">
        <w:rPr>
          <w:rFonts w:ascii="AcadNusx" w:eastAsia="Times New Roman" w:hAnsi="AcadNusx"/>
          <w:sz w:val="24"/>
          <w:szCs w:val="24"/>
        </w:rPr>
        <w:t>:</w:t>
      </w:r>
    </w:p>
    <w:p w:rsidR="001679CF" w:rsidRDefault="00F8398F" w:rsidP="00471917">
      <w:pPr>
        <w:pStyle w:val="NoSpacing"/>
        <w:numPr>
          <w:ilvl w:val="0"/>
          <w:numId w:val="35"/>
        </w:numPr>
        <w:jc w:val="both"/>
        <w:rPr>
          <w:rFonts w:ascii="AcadNusx" w:eastAsia="Times New Roman" w:hAnsi="AcadNusx"/>
          <w:sz w:val="24"/>
          <w:szCs w:val="24"/>
        </w:rPr>
      </w:pPr>
      <w:proofErr w:type="spellStart"/>
      <w:r>
        <w:rPr>
          <w:rFonts w:ascii="AcadNusx" w:eastAsia="Times New Roman" w:hAnsi="AcadNusx"/>
          <w:sz w:val="24"/>
          <w:szCs w:val="24"/>
        </w:rPr>
        <w:t>trif</w:t>
      </w:r>
      <w:r w:rsidR="00A815E5">
        <w:rPr>
          <w:rFonts w:ascii="AcadNusx" w:eastAsia="Times New Roman" w:hAnsi="AcadNusx"/>
          <w:sz w:val="24"/>
          <w:szCs w:val="24"/>
        </w:rPr>
        <w:t>tanebi</w:t>
      </w:r>
      <w:proofErr w:type="spellEnd"/>
      <w:r w:rsidR="00A815E5">
        <w:rPr>
          <w:rFonts w:ascii="AcadNusx" w:eastAsia="Times New Roman" w:hAnsi="AcadNusx"/>
          <w:sz w:val="24"/>
          <w:szCs w:val="24"/>
        </w:rPr>
        <w:t xml:space="preserve">, </w:t>
      </w:r>
      <w:proofErr w:type="spellStart"/>
      <w:r w:rsidR="00A815E5">
        <w:rPr>
          <w:rFonts w:ascii="AcadNusx" w:eastAsia="Times New Roman" w:hAnsi="AcadNusx"/>
          <w:sz w:val="24"/>
          <w:szCs w:val="24"/>
        </w:rPr>
        <w:t>tramadoli</w:t>
      </w:r>
      <w:proofErr w:type="spellEnd"/>
      <w:r w:rsidR="00A815E5">
        <w:rPr>
          <w:rFonts w:ascii="AcadNusx" w:eastAsia="Times New Roman" w:hAnsi="AcadNusx"/>
          <w:sz w:val="24"/>
          <w:szCs w:val="24"/>
        </w:rPr>
        <w:t xml:space="preserve"> da </w:t>
      </w:r>
      <w:proofErr w:type="spellStart"/>
      <w:r w:rsidR="00A815E5">
        <w:rPr>
          <w:rFonts w:ascii="AcadNusx" w:eastAsia="Times New Roman" w:hAnsi="AcadNusx"/>
          <w:sz w:val="24"/>
          <w:szCs w:val="24"/>
        </w:rPr>
        <w:t>trip</w:t>
      </w:r>
      <w:r w:rsidR="001679CF">
        <w:rPr>
          <w:rFonts w:ascii="AcadNusx" w:eastAsia="Times New Roman" w:hAnsi="AcadNusx"/>
          <w:sz w:val="24"/>
          <w:szCs w:val="24"/>
        </w:rPr>
        <w:t>tofani</w:t>
      </w:r>
      <w:proofErr w:type="spellEnd"/>
      <w:r w:rsidR="001679CF">
        <w:rPr>
          <w:rFonts w:ascii="AcadNusx" w:eastAsia="Times New Roman" w:hAnsi="AcadNusx"/>
          <w:sz w:val="24"/>
          <w:szCs w:val="24"/>
        </w:rPr>
        <w:t xml:space="preserve"> - </w:t>
      </w:r>
      <w:proofErr w:type="spellStart"/>
      <w:r w:rsidR="001679CF">
        <w:rPr>
          <w:rFonts w:ascii="AcadNusx" w:eastAsia="Times New Roman" w:hAnsi="AcadNusx"/>
          <w:sz w:val="24"/>
          <w:szCs w:val="24"/>
        </w:rPr>
        <w:t>gamoiyeneba</w:t>
      </w:r>
      <w:proofErr w:type="spellEnd"/>
      <w:r w:rsidR="001679CF">
        <w:rPr>
          <w:rFonts w:ascii="AcadNusx" w:eastAsia="Times New Roman" w:hAnsi="AcadNusx"/>
          <w:sz w:val="24"/>
          <w:szCs w:val="24"/>
        </w:rPr>
        <w:t xml:space="preserve"> </w:t>
      </w:r>
      <w:proofErr w:type="spellStart"/>
      <w:r w:rsidR="001679CF">
        <w:rPr>
          <w:rFonts w:ascii="AcadNusx" w:eastAsia="Times New Roman" w:hAnsi="AcadNusx"/>
          <w:sz w:val="24"/>
          <w:szCs w:val="24"/>
        </w:rPr>
        <w:t>depresiis</w:t>
      </w:r>
      <w:proofErr w:type="spellEnd"/>
      <w:r w:rsidR="001679CF">
        <w:rPr>
          <w:rFonts w:ascii="AcadNusx" w:eastAsia="Times New Roman" w:hAnsi="AcadNusx"/>
          <w:sz w:val="24"/>
          <w:szCs w:val="24"/>
        </w:rPr>
        <w:t xml:space="preserve">, </w:t>
      </w:r>
      <w:proofErr w:type="spellStart"/>
      <w:r w:rsidR="001679CF">
        <w:rPr>
          <w:rFonts w:ascii="AcadNusx" w:eastAsia="Times New Roman" w:hAnsi="AcadNusx"/>
          <w:sz w:val="24"/>
          <w:szCs w:val="24"/>
        </w:rPr>
        <w:t>generalizebuli</w:t>
      </w:r>
      <w:proofErr w:type="spellEnd"/>
      <w:r w:rsidR="001679CF">
        <w:rPr>
          <w:rFonts w:ascii="AcadNusx" w:eastAsia="Times New Roman" w:hAnsi="AcadNusx"/>
          <w:sz w:val="24"/>
          <w:szCs w:val="24"/>
        </w:rPr>
        <w:t xml:space="preserve"> </w:t>
      </w:r>
      <w:proofErr w:type="spellStart"/>
      <w:r w:rsidR="001679CF">
        <w:rPr>
          <w:rFonts w:ascii="AcadNusx" w:eastAsia="Times New Roman" w:hAnsi="AcadNusx"/>
          <w:sz w:val="24"/>
          <w:szCs w:val="24"/>
        </w:rPr>
        <w:t>SfoTviTi</w:t>
      </w:r>
      <w:proofErr w:type="spellEnd"/>
      <w:r w:rsidR="001679CF">
        <w:rPr>
          <w:rFonts w:ascii="AcadNusx" w:eastAsia="Times New Roman" w:hAnsi="AcadNusx"/>
          <w:sz w:val="24"/>
          <w:szCs w:val="24"/>
        </w:rPr>
        <w:t xml:space="preserve"> </w:t>
      </w:r>
      <w:proofErr w:type="spellStart"/>
      <w:r w:rsidR="00A815E5">
        <w:rPr>
          <w:rFonts w:ascii="AcadNusx" w:eastAsia="Times New Roman" w:hAnsi="AcadNusx"/>
          <w:sz w:val="24"/>
          <w:szCs w:val="24"/>
        </w:rPr>
        <w:t>aSlilobis</w:t>
      </w:r>
      <w:proofErr w:type="spellEnd"/>
      <w:r w:rsidR="001679CF">
        <w:rPr>
          <w:rFonts w:ascii="AcadNusx" w:eastAsia="Times New Roman" w:hAnsi="AcadNusx"/>
          <w:sz w:val="24"/>
          <w:szCs w:val="24"/>
        </w:rPr>
        <w:t xml:space="preserve">, </w:t>
      </w:r>
      <w:proofErr w:type="spellStart"/>
      <w:r w:rsidR="001679CF">
        <w:rPr>
          <w:rFonts w:ascii="AcadNusx" w:eastAsia="Times New Roman" w:hAnsi="AcadNusx"/>
          <w:sz w:val="24"/>
          <w:szCs w:val="24"/>
        </w:rPr>
        <w:t>obsesiur-kompulsuri</w:t>
      </w:r>
      <w:proofErr w:type="spellEnd"/>
      <w:r w:rsidR="001679CF">
        <w:rPr>
          <w:rFonts w:ascii="AcadNusx" w:eastAsia="Times New Roman" w:hAnsi="AcadNusx"/>
          <w:sz w:val="24"/>
          <w:szCs w:val="24"/>
        </w:rPr>
        <w:t xml:space="preserve"> </w:t>
      </w:r>
      <w:proofErr w:type="spellStart"/>
      <w:r w:rsidR="001679CF">
        <w:rPr>
          <w:rFonts w:ascii="AcadNusx" w:eastAsia="Times New Roman" w:hAnsi="AcadNusx"/>
          <w:sz w:val="24"/>
          <w:szCs w:val="24"/>
        </w:rPr>
        <w:t>darRvevis</w:t>
      </w:r>
      <w:proofErr w:type="spellEnd"/>
      <w:r w:rsidR="001679CF">
        <w:rPr>
          <w:rFonts w:ascii="AcadNusx" w:eastAsia="Times New Roman" w:hAnsi="AcadNusx"/>
          <w:sz w:val="24"/>
          <w:szCs w:val="24"/>
        </w:rPr>
        <w:t xml:space="preserve"> </w:t>
      </w:r>
      <w:r w:rsidR="001679CF" w:rsidRPr="00F03B0C">
        <w:rPr>
          <w:rFonts w:ascii="AcadMtavr" w:eastAsia="Times New Roman" w:hAnsi="AcadMtavr"/>
          <w:sz w:val="24"/>
          <w:szCs w:val="24"/>
        </w:rPr>
        <w:t>(</w:t>
      </w:r>
      <w:proofErr w:type="spellStart"/>
      <w:r w:rsidR="001679CF" w:rsidRPr="00F03B0C">
        <w:rPr>
          <w:rFonts w:ascii="AcadMtavr" w:eastAsia="Times New Roman" w:hAnsi="AcadMtavr"/>
          <w:sz w:val="24"/>
          <w:szCs w:val="24"/>
        </w:rPr>
        <w:t>okd</w:t>
      </w:r>
      <w:proofErr w:type="spellEnd"/>
      <w:r w:rsidR="001679CF">
        <w:rPr>
          <w:rFonts w:ascii="AcadNusx" w:eastAsia="Times New Roman" w:hAnsi="AcadNusx"/>
          <w:sz w:val="24"/>
          <w:szCs w:val="24"/>
        </w:rPr>
        <w:t xml:space="preserve">) da </w:t>
      </w:r>
      <w:proofErr w:type="spellStart"/>
      <w:r w:rsidR="001679CF">
        <w:rPr>
          <w:rFonts w:ascii="AcadNusx" w:eastAsia="Times New Roman" w:hAnsi="AcadNusx"/>
          <w:sz w:val="24"/>
          <w:szCs w:val="24"/>
        </w:rPr>
        <w:t>socialuri</w:t>
      </w:r>
      <w:proofErr w:type="spellEnd"/>
      <w:r w:rsidR="001679CF">
        <w:rPr>
          <w:rFonts w:ascii="AcadNusx" w:eastAsia="Times New Roman" w:hAnsi="AcadNusx"/>
          <w:sz w:val="24"/>
          <w:szCs w:val="24"/>
        </w:rPr>
        <w:t xml:space="preserve"> </w:t>
      </w:r>
      <w:proofErr w:type="spellStart"/>
      <w:r w:rsidR="001679CF">
        <w:rPr>
          <w:rFonts w:ascii="AcadNusx" w:eastAsia="Times New Roman" w:hAnsi="AcadNusx"/>
          <w:sz w:val="24"/>
          <w:szCs w:val="24"/>
        </w:rPr>
        <w:t>fobiis</w:t>
      </w:r>
      <w:proofErr w:type="spellEnd"/>
      <w:r w:rsidR="001679CF">
        <w:rPr>
          <w:rFonts w:ascii="AcadNusx" w:eastAsia="Times New Roman" w:hAnsi="AcadNusx"/>
          <w:sz w:val="24"/>
          <w:szCs w:val="24"/>
        </w:rPr>
        <w:t xml:space="preserve">, </w:t>
      </w:r>
      <w:proofErr w:type="spellStart"/>
      <w:r w:rsidR="001679CF">
        <w:rPr>
          <w:rFonts w:ascii="AcadNusx" w:eastAsia="Times New Roman" w:hAnsi="AcadNusx"/>
          <w:sz w:val="24"/>
          <w:szCs w:val="24"/>
        </w:rPr>
        <w:t>aseve</w:t>
      </w:r>
      <w:proofErr w:type="spellEnd"/>
      <w:r w:rsidR="001679CF">
        <w:rPr>
          <w:rFonts w:ascii="AcadNusx" w:eastAsia="Times New Roman" w:hAnsi="AcadNusx"/>
          <w:sz w:val="24"/>
          <w:szCs w:val="24"/>
        </w:rPr>
        <w:t xml:space="preserve">, </w:t>
      </w:r>
      <w:proofErr w:type="spellStart"/>
      <w:r w:rsidR="001679CF">
        <w:rPr>
          <w:rFonts w:ascii="AcadNusx" w:eastAsia="Times New Roman" w:hAnsi="AcadNusx"/>
          <w:sz w:val="24"/>
          <w:szCs w:val="24"/>
        </w:rPr>
        <w:t>Sakikisa</w:t>
      </w:r>
      <w:proofErr w:type="spellEnd"/>
      <w:r w:rsidR="001679CF">
        <w:rPr>
          <w:rFonts w:ascii="AcadNusx" w:eastAsia="Times New Roman" w:hAnsi="AcadNusx"/>
          <w:sz w:val="24"/>
          <w:szCs w:val="24"/>
        </w:rPr>
        <w:t xml:space="preserve"> da </w:t>
      </w:r>
      <w:proofErr w:type="spellStart"/>
      <w:r w:rsidR="001679CF">
        <w:rPr>
          <w:rFonts w:ascii="AcadNusx" w:eastAsia="Times New Roman" w:hAnsi="AcadNusx"/>
          <w:sz w:val="24"/>
          <w:szCs w:val="24"/>
        </w:rPr>
        <w:t>tkivilis</w:t>
      </w:r>
      <w:proofErr w:type="spellEnd"/>
      <w:r w:rsidR="001679CF">
        <w:rPr>
          <w:rFonts w:ascii="AcadNusx" w:eastAsia="Times New Roman" w:hAnsi="AcadNusx"/>
          <w:sz w:val="24"/>
          <w:szCs w:val="24"/>
        </w:rPr>
        <w:t xml:space="preserve"> </w:t>
      </w:r>
      <w:proofErr w:type="spellStart"/>
      <w:r w:rsidR="001679CF">
        <w:rPr>
          <w:rFonts w:ascii="AcadNusx" w:eastAsia="Times New Roman" w:hAnsi="AcadNusx"/>
          <w:sz w:val="24"/>
          <w:szCs w:val="24"/>
        </w:rPr>
        <w:t>dros</w:t>
      </w:r>
      <w:proofErr w:type="spellEnd"/>
      <w:r w:rsidR="001679CF">
        <w:rPr>
          <w:rFonts w:ascii="AcadNusx" w:eastAsia="Times New Roman" w:hAnsi="AcadNusx"/>
          <w:sz w:val="24"/>
          <w:szCs w:val="24"/>
        </w:rPr>
        <w:t>:</w:t>
      </w:r>
    </w:p>
    <w:p w:rsidR="001679CF" w:rsidRDefault="001679CF" w:rsidP="00471917">
      <w:pPr>
        <w:pStyle w:val="NoSpacing"/>
        <w:numPr>
          <w:ilvl w:val="0"/>
          <w:numId w:val="34"/>
        </w:numPr>
        <w:jc w:val="both"/>
        <w:rPr>
          <w:rFonts w:ascii="AcadNusx" w:eastAsia="Times New Roman" w:hAnsi="AcadNusx"/>
          <w:sz w:val="24"/>
          <w:szCs w:val="24"/>
        </w:rPr>
      </w:pPr>
      <w:proofErr w:type="spellStart"/>
      <w:r>
        <w:rPr>
          <w:rFonts w:ascii="AcadNusx" w:eastAsia="Times New Roman" w:hAnsi="AcadNusx"/>
          <w:sz w:val="24"/>
          <w:szCs w:val="24"/>
        </w:rPr>
        <w:t>serotoninis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ukumitacebis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seleqtiuri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inhibitorebi</w:t>
      </w:r>
      <w:proofErr w:type="spellEnd"/>
      <w:r>
        <w:rPr>
          <w:rFonts w:ascii="AcadNusx" w:eastAsia="Times New Roman" w:hAnsi="AcadNusx"/>
          <w:sz w:val="24"/>
          <w:szCs w:val="24"/>
        </w:rPr>
        <w:t xml:space="preserve"> </w:t>
      </w:r>
      <w:r w:rsidRPr="001679CF">
        <w:rPr>
          <w:rFonts w:ascii="AcadMtavr" w:eastAsia="Times New Roman" w:hAnsi="AcadMtavr"/>
          <w:sz w:val="24"/>
          <w:szCs w:val="24"/>
        </w:rPr>
        <w:t>(</w:t>
      </w:r>
      <w:proofErr w:type="spellStart"/>
      <w:r w:rsidRPr="001679CF">
        <w:rPr>
          <w:rFonts w:ascii="AcadMtavr" w:eastAsia="Times New Roman" w:hAnsi="AcadMtavr"/>
          <w:sz w:val="24"/>
          <w:szCs w:val="24"/>
        </w:rPr>
        <w:t>susi</w:t>
      </w:r>
      <w:proofErr w:type="spellEnd"/>
      <w:r w:rsidRPr="001679CF">
        <w:rPr>
          <w:rFonts w:ascii="AcadMtavr" w:eastAsia="Times New Roman" w:hAnsi="AcadMtavr"/>
          <w:sz w:val="24"/>
          <w:szCs w:val="24"/>
        </w:rPr>
        <w:t>)</w:t>
      </w:r>
      <w:r>
        <w:rPr>
          <w:rFonts w:ascii="AcadNusx" w:eastAsia="Times New Roman" w:hAnsi="AcadNusx"/>
          <w:sz w:val="24"/>
          <w:szCs w:val="24"/>
        </w:rPr>
        <w:t xml:space="preserve"> (</w:t>
      </w:r>
      <w:proofErr w:type="spellStart"/>
      <w:r>
        <w:rPr>
          <w:rFonts w:ascii="AcadNusx" w:eastAsia="Times New Roman" w:hAnsi="AcadNusx"/>
          <w:sz w:val="24"/>
          <w:szCs w:val="24"/>
        </w:rPr>
        <w:t>rogoricaa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paroqsetini</w:t>
      </w:r>
      <w:proofErr w:type="spellEnd"/>
      <w:r>
        <w:rPr>
          <w:rFonts w:ascii="AcadNusx" w:eastAsia="Times New Roman" w:hAnsi="AcadNusx"/>
          <w:sz w:val="24"/>
          <w:szCs w:val="24"/>
        </w:rPr>
        <w:t xml:space="preserve"> da </w:t>
      </w:r>
      <w:proofErr w:type="spellStart"/>
      <w:r>
        <w:rPr>
          <w:rFonts w:ascii="AcadNusx" w:eastAsia="Times New Roman" w:hAnsi="AcadNusx"/>
          <w:sz w:val="24"/>
          <w:szCs w:val="24"/>
        </w:rPr>
        <w:t>fluoqsetini</w:t>
      </w:r>
      <w:proofErr w:type="spellEnd"/>
      <w:r>
        <w:rPr>
          <w:rFonts w:ascii="AcadNusx" w:eastAsia="Times New Roman" w:hAnsi="AcadNusx"/>
          <w:sz w:val="24"/>
          <w:szCs w:val="24"/>
        </w:rPr>
        <w:t xml:space="preserve">) - </w:t>
      </w:r>
      <w:proofErr w:type="spellStart"/>
      <w:r>
        <w:rPr>
          <w:rFonts w:ascii="AcadNusx" w:eastAsia="Times New Roman" w:hAnsi="AcadNusx"/>
          <w:sz w:val="24"/>
          <w:szCs w:val="24"/>
        </w:rPr>
        <w:t>gamoiyeneba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depresiis</w:t>
      </w:r>
      <w:proofErr w:type="spellEnd"/>
      <w:r>
        <w:rPr>
          <w:rFonts w:ascii="AcadNusx" w:eastAsia="Times New Roman" w:hAnsi="AcadNusx"/>
          <w:sz w:val="24"/>
          <w:szCs w:val="24"/>
        </w:rPr>
        <w:t xml:space="preserve">, </w:t>
      </w:r>
      <w:proofErr w:type="spellStart"/>
      <w:r w:rsidRPr="001679CF">
        <w:rPr>
          <w:rFonts w:ascii="AcadMtavr" w:eastAsia="Times New Roman" w:hAnsi="AcadMtavr"/>
          <w:sz w:val="24"/>
          <w:szCs w:val="24"/>
        </w:rPr>
        <w:t>okd</w:t>
      </w:r>
      <w:proofErr w:type="spellEnd"/>
      <w:r>
        <w:rPr>
          <w:rFonts w:ascii="AcadNusx" w:eastAsia="Times New Roman" w:hAnsi="AcadNusx"/>
          <w:sz w:val="24"/>
          <w:szCs w:val="24"/>
        </w:rPr>
        <w:t xml:space="preserve">-s, </w:t>
      </w:r>
      <w:proofErr w:type="spellStart"/>
      <w:r>
        <w:rPr>
          <w:rFonts w:ascii="AcadNusx" w:eastAsia="Times New Roman" w:hAnsi="AcadNusx"/>
          <w:sz w:val="24"/>
          <w:szCs w:val="24"/>
        </w:rPr>
        <w:t>panikisa</w:t>
      </w:r>
      <w:proofErr w:type="spellEnd"/>
      <w:r>
        <w:rPr>
          <w:rFonts w:ascii="AcadNusx" w:eastAsia="Times New Roman" w:hAnsi="AcadNusx"/>
          <w:sz w:val="24"/>
          <w:szCs w:val="24"/>
        </w:rPr>
        <w:t xml:space="preserve"> da </w:t>
      </w:r>
      <w:proofErr w:type="spellStart"/>
      <w:r>
        <w:rPr>
          <w:rFonts w:ascii="AcadNusx" w:eastAsia="Times New Roman" w:hAnsi="AcadNusx"/>
          <w:sz w:val="24"/>
          <w:szCs w:val="24"/>
        </w:rPr>
        <w:t>SfoTvis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dros</w:t>
      </w:r>
      <w:proofErr w:type="spellEnd"/>
      <w:r>
        <w:rPr>
          <w:rFonts w:ascii="AcadNusx" w:eastAsia="Times New Roman" w:hAnsi="AcadNusx"/>
          <w:sz w:val="24"/>
          <w:szCs w:val="24"/>
        </w:rPr>
        <w:t>;</w:t>
      </w:r>
    </w:p>
    <w:p w:rsidR="001679CF" w:rsidRDefault="001679CF" w:rsidP="00471917">
      <w:pPr>
        <w:pStyle w:val="NoSpacing"/>
        <w:numPr>
          <w:ilvl w:val="0"/>
          <w:numId w:val="34"/>
        </w:numPr>
        <w:jc w:val="both"/>
        <w:rPr>
          <w:rFonts w:ascii="AcadNusx" w:eastAsia="Times New Roman" w:hAnsi="AcadNusx"/>
          <w:sz w:val="24"/>
          <w:szCs w:val="24"/>
        </w:rPr>
      </w:pPr>
      <w:proofErr w:type="spellStart"/>
      <w:r>
        <w:rPr>
          <w:rFonts w:ascii="AcadNusx" w:eastAsia="Times New Roman" w:hAnsi="AcadNusx"/>
          <w:sz w:val="24"/>
          <w:szCs w:val="24"/>
        </w:rPr>
        <w:t>sxva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antidepresantebi</w:t>
      </w:r>
      <w:proofErr w:type="spellEnd"/>
      <w:r>
        <w:rPr>
          <w:rFonts w:ascii="AcadNusx" w:eastAsia="Times New Roman" w:hAnsi="AcadNusx"/>
          <w:sz w:val="24"/>
          <w:szCs w:val="24"/>
        </w:rPr>
        <w:t xml:space="preserve"> </w:t>
      </w:r>
      <w:r w:rsidR="00A815E5">
        <w:rPr>
          <w:rFonts w:ascii="AcadNusx" w:eastAsia="Times New Roman" w:hAnsi="AcadNusx"/>
          <w:sz w:val="24"/>
          <w:szCs w:val="24"/>
        </w:rPr>
        <w:t>(</w:t>
      </w:r>
      <w:proofErr w:type="spellStart"/>
      <w:r w:rsidR="00A815E5">
        <w:rPr>
          <w:rFonts w:ascii="AcadNusx" w:eastAsia="Times New Roman" w:hAnsi="AcadNusx"/>
          <w:sz w:val="24"/>
          <w:szCs w:val="24"/>
        </w:rPr>
        <w:t>rogoricaa</w:t>
      </w:r>
      <w:proofErr w:type="spellEnd"/>
      <w:r w:rsidR="00A815E5">
        <w:rPr>
          <w:rFonts w:ascii="AcadNusx" w:eastAsia="Times New Roman" w:hAnsi="AcadNusx"/>
          <w:sz w:val="24"/>
          <w:szCs w:val="24"/>
        </w:rPr>
        <w:t xml:space="preserve">: </w:t>
      </w:r>
      <w:proofErr w:type="spellStart"/>
      <w:r w:rsidR="00A815E5">
        <w:rPr>
          <w:rFonts w:ascii="AcadNusx" w:eastAsia="Times New Roman" w:hAnsi="AcadNusx"/>
          <w:sz w:val="24"/>
          <w:szCs w:val="24"/>
        </w:rPr>
        <w:t>venlafaqsini</w:t>
      </w:r>
      <w:proofErr w:type="spellEnd"/>
      <w:r w:rsidR="00A815E5">
        <w:rPr>
          <w:rFonts w:ascii="AcadNusx" w:eastAsia="Times New Roman" w:hAnsi="AcadNusx"/>
          <w:sz w:val="24"/>
          <w:szCs w:val="24"/>
        </w:rPr>
        <w:t xml:space="preserve"> da </w:t>
      </w:r>
      <w:proofErr w:type="spellStart"/>
      <w:r w:rsidR="00A815E5">
        <w:rPr>
          <w:rFonts w:ascii="AcadNusx" w:eastAsia="Times New Roman" w:hAnsi="AcadNusx"/>
          <w:sz w:val="24"/>
          <w:szCs w:val="24"/>
        </w:rPr>
        <w:t>trip</w:t>
      </w:r>
      <w:r>
        <w:rPr>
          <w:rFonts w:ascii="AcadNusx" w:eastAsia="Times New Roman" w:hAnsi="AcadNusx"/>
          <w:sz w:val="24"/>
          <w:szCs w:val="24"/>
        </w:rPr>
        <w:t>tofani</w:t>
      </w:r>
      <w:proofErr w:type="spellEnd"/>
      <w:r>
        <w:rPr>
          <w:rFonts w:ascii="AcadNusx" w:eastAsia="Times New Roman" w:hAnsi="AcadNusx"/>
          <w:sz w:val="24"/>
          <w:szCs w:val="24"/>
        </w:rPr>
        <w:t>)</w:t>
      </w:r>
      <w:r w:rsidR="00A815E5">
        <w:rPr>
          <w:rFonts w:ascii="AcadNusx" w:eastAsia="Times New Roman" w:hAnsi="AcadNusx"/>
          <w:sz w:val="24"/>
          <w:szCs w:val="24"/>
        </w:rPr>
        <w:t xml:space="preserve"> -</w:t>
      </w:r>
      <w:r>
        <w:rPr>
          <w:rFonts w:ascii="AcadNusx" w:eastAsia="Times New Roman" w:hAnsi="AcadNusx"/>
          <w:sz w:val="24"/>
          <w:szCs w:val="24"/>
        </w:rPr>
        <w:t xml:space="preserve"> </w:t>
      </w:r>
      <w:proofErr w:type="spellStart"/>
      <w:r>
        <w:rPr>
          <w:rFonts w:ascii="AcadNusx" w:eastAsia="Times New Roman" w:hAnsi="AcadNusx"/>
          <w:sz w:val="24"/>
          <w:szCs w:val="24"/>
        </w:rPr>
        <w:t>gamoiyeneba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mZime</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depresiis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dros</w:t>
      </w:r>
      <w:proofErr w:type="spellEnd"/>
      <w:r>
        <w:rPr>
          <w:rFonts w:ascii="AcadNusx" w:eastAsia="Times New Roman" w:hAnsi="AcadNusx"/>
          <w:sz w:val="24"/>
          <w:szCs w:val="24"/>
        </w:rPr>
        <w:t>;</w:t>
      </w:r>
    </w:p>
    <w:p w:rsidR="001679CF" w:rsidRDefault="001679CF" w:rsidP="00471917">
      <w:pPr>
        <w:pStyle w:val="NoSpacing"/>
        <w:numPr>
          <w:ilvl w:val="0"/>
          <w:numId w:val="34"/>
        </w:numPr>
        <w:jc w:val="both"/>
        <w:rPr>
          <w:rFonts w:ascii="AcadNusx" w:eastAsia="Times New Roman" w:hAnsi="AcadNusx"/>
          <w:sz w:val="24"/>
          <w:szCs w:val="24"/>
        </w:rPr>
      </w:pPr>
      <w:proofErr w:type="spellStart"/>
      <w:r>
        <w:rPr>
          <w:rFonts w:ascii="AcadNusx" w:eastAsia="Times New Roman" w:hAnsi="AcadNusx"/>
          <w:sz w:val="24"/>
          <w:szCs w:val="24"/>
        </w:rPr>
        <w:t>tricikluri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antidepresantebi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rogoricaa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klomipramini</w:t>
      </w:r>
      <w:proofErr w:type="spellEnd"/>
      <w:r>
        <w:rPr>
          <w:rFonts w:ascii="AcadNusx" w:eastAsia="Times New Roman" w:hAnsi="AcadNusx"/>
          <w:sz w:val="24"/>
          <w:szCs w:val="24"/>
        </w:rPr>
        <w:t xml:space="preserve"> da </w:t>
      </w:r>
      <w:proofErr w:type="spellStart"/>
      <w:r>
        <w:rPr>
          <w:rFonts w:ascii="AcadNusx" w:eastAsia="Times New Roman" w:hAnsi="AcadNusx"/>
          <w:sz w:val="24"/>
          <w:szCs w:val="24"/>
        </w:rPr>
        <w:t>amitriptilini</w:t>
      </w:r>
      <w:proofErr w:type="spellEnd"/>
      <w:r>
        <w:rPr>
          <w:rFonts w:ascii="AcadNusx" w:eastAsia="Times New Roman" w:hAnsi="AcadNusx"/>
          <w:sz w:val="24"/>
          <w:szCs w:val="24"/>
        </w:rPr>
        <w:t xml:space="preserve">) - </w:t>
      </w:r>
      <w:proofErr w:type="spellStart"/>
      <w:r>
        <w:rPr>
          <w:rFonts w:ascii="AcadNusx" w:eastAsia="Times New Roman" w:hAnsi="AcadNusx"/>
          <w:sz w:val="24"/>
          <w:szCs w:val="24"/>
        </w:rPr>
        <w:t>gamoiyeneba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depresiuli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daavadebebis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dros</w:t>
      </w:r>
      <w:proofErr w:type="spellEnd"/>
      <w:r>
        <w:rPr>
          <w:rFonts w:ascii="AcadNusx" w:eastAsia="Times New Roman" w:hAnsi="AcadNusx"/>
          <w:sz w:val="24"/>
          <w:szCs w:val="24"/>
        </w:rPr>
        <w:t>;</w:t>
      </w:r>
    </w:p>
    <w:p w:rsidR="001679CF" w:rsidRDefault="001679CF" w:rsidP="00471917">
      <w:pPr>
        <w:pStyle w:val="NoSpacing"/>
        <w:numPr>
          <w:ilvl w:val="0"/>
          <w:numId w:val="34"/>
        </w:numPr>
        <w:jc w:val="both"/>
        <w:rPr>
          <w:rFonts w:ascii="AcadNusx" w:eastAsia="Times New Roman" w:hAnsi="AcadNusx"/>
          <w:sz w:val="24"/>
          <w:szCs w:val="24"/>
        </w:rPr>
      </w:pPr>
      <w:proofErr w:type="spellStart"/>
      <w:r>
        <w:rPr>
          <w:rFonts w:ascii="AcadNusx" w:eastAsia="Times New Roman" w:hAnsi="AcadNusx"/>
          <w:sz w:val="24"/>
          <w:szCs w:val="24"/>
        </w:rPr>
        <w:t>krazana</w:t>
      </w:r>
      <w:proofErr w:type="spellEnd"/>
      <w:r>
        <w:rPr>
          <w:rFonts w:ascii="AcadNusx" w:eastAsia="Times New Roman" w:hAnsi="AcadNusx"/>
          <w:sz w:val="24"/>
          <w:szCs w:val="24"/>
        </w:rPr>
        <w:t xml:space="preserve"> (</w:t>
      </w:r>
      <w:proofErr w:type="spellStart"/>
      <w:r w:rsidRPr="001679CF">
        <w:rPr>
          <w:rFonts w:ascii="Times New Roman" w:eastAsia="Times New Roman" w:hAnsi="Times New Roman" w:cs="Times New Roman"/>
          <w:i/>
          <w:sz w:val="24"/>
          <w:szCs w:val="24"/>
        </w:rPr>
        <w:t>hypericum</w:t>
      </w:r>
      <w:proofErr w:type="spellEnd"/>
      <w:r w:rsidRPr="001679CF">
        <w:rPr>
          <w:rFonts w:ascii="Times New Roman" w:eastAsia="Times New Roman" w:hAnsi="Times New Roman" w:cs="Times New Roman"/>
          <w:i/>
          <w:sz w:val="24"/>
          <w:szCs w:val="24"/>
        </w:rPr>
        <w:t xml:space="preserve"> </w:t>
      </w:r>
      <w:proofErr w:type="spellStart"/>
      <w:r w:rsidRPr="001679CF">
        <w:rPr>
          <w:rFonts w:ascii="Times New Roman" w:eastAsia="Times New Roman" w:hAnsi="Times New Roman" w:cs="Times New Roman"/>
          <w:i/>
          <w:sz w:val="24"/>
          <w:szCs w:val="24"/>
        </w:rPr>
        <w:t>perforatum</w:t>
      </w:r>
      <w:proofErr w:type="spellEnd"/>
      <w:r>
        <w:rPr>
          <w:rFonts w:ascii="AcadNusx" w:eastAsia="Times New Roman" w:hAnsi="AcadNusx"/>
          <w:sz w:val="24"/>
          <w:szCs w:val="24"/>
        </w:rPr>
        <w:t xml:space="preserve">) </w:t>
      </w:r>
      <w:r w:rsidR="00A815E5">
        <w:rPr>
          <w:rFonts w:ascii="AcadNusx" w:eastAsia="Times New Roman" w:hAnsi="AcadNusx"/>
          <w:sz w:val="24"/>
          <w:szCs w:val="24"/>
        </w:rPr>
        <w:t xml:space="preserve">- </w:t>
      </w:r>
      <w:proofErr w:type="spellStart"/>
      <w:r w:rsidR="00A815E5">
        <w:rPr>
          <w:rFonts w:ascii="AcadNusx" w:eastAsia="Times New Roman" w:hAnsi="AcadNusx"/>
          <w:sz w:val="24"/>
          <w:szCs w:val="24"/>
        </w:rPr>
        <w:t>Sedis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medikamenteb</w:t>
      </w:r>
      <w:r w:rsidR="00A815E5">
        <w:rPr>
          <w:rFonts w:ascii="AcadNusx" w:eastAsia="Times New Roman" w:hAnsi="AcadNusx"/>
          <w:sz w:val="24"/>
          <w:szCs w:val="24"/>
        </w:rPr>
        <w:t>is</w:t>
      </w:r>
      <w:proofErr w:type="spellEnd"/>
      <w:r w:rsidR="00A815E5">
        <w:rPr>
          <w:rFonts w:ascii="AcadNusx" w:eastAsia="Times New Roman" w:hAnsi="AcadNusx"/>
          <w:sz w:val="24"/>
          <w:szCs w:val="24"/>
        </w:rPr>
        <w:t xml:space="preserve"> </w:t>
      </w:r>
      <w:proofErr w:type="spellStart"/>
      <w:r w:rsidR="00A815E5">
        <w:rPr>
          <w:rFonts w:ascii="AcadNusx" w:eastAsia="Times New Roman" w:hAnsi="AcadNusx"/>
          <w:sz w:val="24"/>
          <w:szCs w:val="24"/>
        </w:rPr>
        <w:t>SemadgenlobaSi</w:t>
      </w:r>
      <w:proofErr w:type="spellEnd"/>
      <w:r w:rsidR="00953A10">
        <w:rPr>
          <w:rFonts w:ascii="AcadNusx" w:eastAsia="Times New Roman" w:hAnsi="AcadNusx"/>
          <w:sz w:val="24"/>
          <w:szCs w:val="24"/>
        </w:rPr>
        <w:t xml:space="preserve">, </w:t>
      </w:r>
      <w:proofErr w:type="spellStart"/>
      <w:r w:rsidR="00953A10">
        <w:rPr>
          <w:rFonts w:ascii="AcadNusx" w:eastAsia="Times New Roman" w:hAnsi="AcadNusx"/>
          <w:sz w:val="24"/>
          <w:szCs w:val="24"/>
        </w:rPr>
        <w:t>romlebic</w:t>
      </w:r>
      <w:proofErr w:type="spellEnd"/>
      <w:r w:rsidR="00953A10">
        <w:rPr>
          <w:rFonts w:ascii="AcadNusx" w:eastAsia="Times New Roman" w:hAnsi="AcadNusx"/>
          <w:sz w:val="24"/>
          <w:szCs w:val="24"/>
        </w:rPr>
        <w:t xml:space="preserve"> </w:t>
      </w:r>
      <w:proofErr w:type="spellStart"/>
      <w:r w:rsidR="00953A10">
        <w:rPr>
          <w:rFonts w:ascii="AcadNusx" w:eastAsia="Times New Roman" w:hAnsi="AcadNusx"/>
          <w:sz w:val="24"/>
          <w:szCs w:val="24"/>
        </w:rPr>
        <w:t>gamoiyeneba</w:t>
      </w:r>
      <w:proofErr w:type="spellEnd"/>
      <w:r w:rsidR="00953A10">
        <w:rPr>
          <w:rFonts w:ascii="AcadNusx" w:eastAsia="Times New Roman" w:hAnsi="AcadNusx"/>
          <w:sz w:val="24"/>
          <w:szCs w:val="24"/>
        </w:rPr>
        <w:t xml:space="preserve"> </w:t>
      </w:r>
      <w:proofErr w:type="spellStart"/>
      <w:r>
        <w:rPr>
          <w:rFonts w:ascii="AcadNusx" w:eastAsia="Times New Roman" w:hAnsi="AcadNusx"/>
          <w:sz w:val="24"/>
          <w:szCs w:val="24"/>
        </w:rPr>
        <w:t>susti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depresiis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dros</w:t>
      </w:r>
      <w:proofErr w:type="spellEnd"/>
      <w:r>
        <w:rPr>
          <w:rFonts w:ascii="AcadNusx" w:eastAsia="Times New Roman" w:hAnsi="AcadNusx"/>
          <w:sz w:val="24"/>
          <w:szCs w:val="24"/>
        </w:rPr>
        <w:t>;</w:t>
      </w:r>
    </w:p>
    <w:p w:rsidR="001679CF" w:rsidRDefault="001679CF" w:rsidP="00471917">
      <w:pPr>
        <w:pStyle w:val="NoSpacing"/>
        <w:numPr>
          <w:ilvl w:val="0"/>
          <w:numId w:val="34"/>
        </w:numPr>
        <w:jc w:val="both"/>
        <w:rPr>
          <w:rFonts w:ascii="AcadNusx" w:eastAsia="Times New Roman" w:hAnsi="AcadNusx"/>
          <w:sz w:val="24"/>
          <w:szCs w:val="24"/>
        </w:rPr>
      </w:pPr>
      <w:proofErr w:type="spellStart"/>
      <w:r>
        <w:rPr>
          <w:rFonts w:ascii="AcadNusx" w:eastAsia="Times New Roman" w:hAnsi="AcadNusx"/>
          <w:sz w:val="24"/>
          <w:szCs w:val="24"/>
        </w:rPr>
        <w:t>tkivilgamayuCeblebi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rogoricaa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tramatoli</w:t>
      </w:r>
      <w:proofErr w:type="spellEnd"/>
      <w:r>
        <w:rPr>
          <w:rFonts w:ascii="AcadNusx" w:eastAsia="Times New Roman" w:hAnsi="AcadNusx"/>
          <w:sz w:val="24"/>
          <w:szCs w:val="24"/>
        </w:rPr>
        <w:t xml:space="preserve"> da </w:t>
      </w:r>
      <w:proofErr w:type="spellStart"/>
      <w:r>
        <w:rPr>
          <w:rFonts w:ascii="AcadNusx" w:eastAsia="Times New Roman" w:hAnsi="AcadNusx"/>
          <w:sz w:val="24"/>
          <w:szCs w:val="24"/>
        </w:rPr>
        <w:t>petidini</w:t>
      </w:r>
      <w:proofErr w:type="spellEnd"/>
      <w:r>
        <w:rPr>
          <w:rFonts w:ascii="AcadNusx" w:eastAsia="Times New Roman" w:hAnsi="AcadNusx"/>
          <w:sz w:val="24"/>
          <w:szCs w:val="24"/>
        </w:rPr>
        <w:t xml:space="preserve">) - </w:t>
      </w:r>
      <w:proofErr w:type="spellStart"/>
      <w:r>
        <w:rPr>
          <w:rFonts w:ascii="AcadNusx" w:eastAsia="Times New Roman" w:hAnsi="AcadNusx"/>
          <w:sz w:val="24"/>
          <w:szCs w:val="24"/>
        </w:rPr>
        <w:t>gamoiyeneba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tkivilis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mosaxsnelad</w:t>
      </w:r>
      <w:proofErr w:type="spellEnd"/>
      <w:r>
        <w:rPr>
          <w:rFonts w:ascii="AcadNusx" w:eastAsia="Times New Roman" w:hAnsi="AcadNusx"/>
          <w:sz w:val="24"/>
          <w:szCs w:val="24"/>
        </w:rPr>
        <w:t>;</w:t>
      </w:r>
    </w:p>
    <w:p w:rsidR="001679CF" w:rsidRDefault="00953A10" w:rsidP="00471917">
      <w:pPr>
        <w:pStyle w:val="NoSpacing"/>
        <w:numPr>
          <w:ilvl w:val="0"/>
          <w:numId w:val="34"/>
        </w:numPr>
        <w:jc w:val="both"/>
        <w:rPr>
          <w:rFonts w:ascii="AcadNusx" w:eastAsia="Times New Roman" w:hAnsi="AcadNusx"/>
          <w:sz w:val="24"/>
          <w:szCs w:val="24"/>
        </w:rPr>
      </w:pPr>
      <w:proofErr w:type="spellStart"/>
      <w:proofErr w:type="gramStart"/>
      <w:r>
        <w:rPr>
          <w:rFonts w:ascii="AcadNusx" w:eastAsia="Times New Roman" w:hAnsi="AcadNusx"/>
          <w:sz w:val="24"/>
          <w:szCs w:val="24"/>
        </w:rPr>
        <w:t>trif</w:t>
      </w:r>
      <w:r w:rsidR="001679CF">
        <w:rPr>
          <w:rFonts w:ascii="AcadNusx" w:eastAsia="Times New Roman" w:hAnsi="AcadNusx"/>
          <w:sz w:val="24"/>
          <w:szCs w:val="24"/>
        </w:rPr>
        <w:t>tanebi</w:t>
      </w:r>
      <w:proofErr w:type="spellEnd"/>
      <w:proofErr w:type="gramEnd"/>
      <w:r w:rsidR="001679CF">
        <w:rPr>
          <w:rFonts w:ascii="AcadNusx" w:eastAsia="Times New Roman" w:hAnsi="AcadNusx"/>
          <w:sz w:val="24"/>
          <w:szCs w:val="24"/>
        </w:rPr>
        <w:t xml:space="preserve"> (</w:t>
      </w:r>
      <w:proofErr w:type="spellStart"/>
      <w:r w:rsidR="001679CF">
        <w:rPr>
          <w:rFonts w:ascii="AcadNusx" w:eastAsia="Times New Roman" w:hAnsi="AcadNusx"/>
          <w:sz w:val="24"/>
          <w:szCs w:val="24"/>
        </w:rPr>
        <w:t>rogoricaa</w:t>
      </w:r>
      <w:proofErr w:type="spellEnd"/>
      <w:r w:rsidR="001679CF">
        <w:rPr>
          <w:rFonts w:ascii="AcadNusx" w:eastAsia="Times New Roman" w:hAnsi="AcadNusx"/>
          <w:sz w:val="24"/>
          <w:szCs w:val="24"/>
        </w:rPr>
        <w:t xml:space="preserve"> </w:t>
      </w:r>
      <w:proofErr w:type="spellStart"/>
      <w:r w:rsidR="001679CF">
        <w:rPr>
          <w:rFonts w:ascii="AcadNusx" w:eastAsia="Times New Roman" w:hAnsi="AcadNusx"/>
          <w:sz w:val="24"/>
          <w:szCs w:val="24"/>
        </w:rPr>
        <w:t>sumatriptani</w:t>
      </w:r>
      <w:proofErr w:type="spellEnd"/>
      <w:r w:rsidR="001679CF">
        <w:rPr>
          <w:rFonts w:ascii="AcadNusx" w:eastAsia="Times New Roman" w:hAnsi="AcadNusx"/>
          <w:sz w:val="24"/>
          <w:szCs w:val="24"/>
        </w:rPr>
        <w:t xml:space="preserve"> da </w:t>
      </w:r>
      <w:proofErr w:type="spellStart"/>
      <w:r w:rsidR="001679CF">
        <w:rPr>
          <w:rFonts w:ascii="AcadNusx" w:eastAsia="Times New Roman" w:hAnsi="AcadNusx"/>
          <w:sz w:val="24"/>
          <w:szCs w:val="24"/>
        </w:rPr>
        <w:t>zolmitriptani</w:t>
      </w:r>
      <w:proofErr w:type="spellEnd"/>
      <w:r w:rsidR="001679CF">
        <w:rPr>
          <w:rFonts w:ascii="AcadNusx" w:eastAsia="Times New Roman" w:hAnsi="AcadNusx"/>
          <w:sz w:val="24"/>
          <w:szCs w:val="24"/>
        </w:rPr>
        <w:t xml:space="preserve">) - </w:t>
      </w:r>
      <w:proofErr w:type="spellStart"/>
      <w:r w:rsidR="001679CF">
        <w:rPr>
          <w:rFonts w:ascii="AcadNusx" w:eastAsia="Times New Roman" w:hAnsi="AcadNusx"/>
          <w:sz w:val="24"/>
          <w:szCs w:val="24"/>
        </w:rPr>
        <w:t>gamoiyeneba</w:t>
      </w:r>
      <w:proofErr w:type="spellEnd"/>
      <w:r w:rsidR="001679CF">
        <w:rPr>
          <w:rFonts w:ascii="AcadNusx" w:eastAsia="Times New Roman" w:hAnsi="AcadNusx"/>
          <w:sz w:val="24"/>
          <w:szCs w:val="24"/>
        </w:rPr>
        <w:t xml:space="preserve"> </w:t>
      </w:r>
      <w:proofErr w:type="spellStart"/>
      <w:r w:rsidR="001679CF">
        <w:rPr>
          <w:rFonts w:ascii="AcadNusx" w:eastAsia="Times New Roman" w:hAnsi="AcadNusx"/>
          <w:sz w:val="24"/>
          <w:szCs w:val="24"/>
        </w:rPr>
        <w:t>Sakikis</w:t>
      </w:r>
      <w:proofErr w:type="spellEnd"/>
      <w:r w:rsidR="001679CF">
        <w:rPr>
          <w:rFonts w:ascii="AcadNusx" w:eastAsia="Times New Roman" w:hAnsi="AcadNusx"/>
          <w:sz w:val="24"/>
          <w:szCs w:val="24"/>
        </w:rPr>
        <w:t xml:space="preserve"> </w:t>
      </w:r>
      <w:proofErr w:type="spellStart"/>
      <w:r w:rsidR="001679CF">
        <w:rPr>
          <w:rFonts w:ascii="AcadNusx" w:eastAsia="Times New Roman" w:hAnsi="AcadNusx"/>
          <w:sz w:val="24"/>
          <w:szCs w:val="24"/>
        </w:rPr>
        <w:t>samkurnalod</w:t>
      </w:r>
      <w:proofErr w:type="spellEnd"/>
      <w:r w:rsidR="001679CF">
        <w:rPr>
          <w:rFonts w:ascii="AcadNusx" w:eastAsia="Times New Roman" w:hAnsi="AcadNusx"/>
          <w:sz w:val="24"/>
          <w:szCs w:val="24"/>
        </w:rPr>
        <w:t>.</w:t>
      </w:r>
    </w:p>
    <w:p w:rsidR="00EA2817" w:rsidRDefault="00EA2817" w:rsidP="00471917">
      <w:pPr>
        <w:pStyle w:val="NoSpacing"/>
        <w:jc w:val="both"/>
        <w:rPr>
          <w:rFonts w:ascii="AcadNusx" w:eastAsia="Times New Roman" w:hAnsi="AcadNusx"/>
          <w:sz w:val="24"/>
          <w:szCs w:val="24"/>
        </w:rPr>
      </w:pPr>
    </w:p>
    <w:p w:rsidR="001679CF" w:rsidRDefault="001679CF" w:rsidP="00471917">
      <w:pPr>
        <w:pStyle w:val="NoSpacing"/>
        <w:jc w:val="both"/>
        <w:rPr>
          <w:rFonts w:ascii="AcadNusx" w:eastAsia="Times New Roman" w:hAnsi="AcadNusx"/>
          <w:sz w:val="24"/>
          <w:szCs w:val="24"/>
        </w:rPr>
      </w:pPr>
      <w:proofErr w:type="gramStart"/>
      <w:r>
        <w:rPr>
          <w:rFonts w:ascii="AcadNusx" w:eastAsia="Times New Roman" w:hAnsi="AcadNusx"/>
          <w:sz w:val="24"/>
          <w:szCs w:val="24"/>
        </w:rPr>
        <w:t>am</w:t>
      </w:r>
      <w:proofErr w:type="gramEnd"/>
      <w:r>
        <w:rPr>
          <w:rFonts w:ascii="AcadNusx" w:eastAsia="Times New Roman" w:hAnsi="AcadNusx"/>
          <w:sz w:val="24"/>
          <w:szCs w:val="24"/>
        </w:rPr>
        <w:t xml:space="preserve"> </w:t>
      </w:r>
      <w:proofErr w:type="spellStart"/>
      <w:r>
        <w:rPr>
          <w:rFonts w:ascii="AcadNusx" w:eastAsia="Times New Roman" w:hAnsi="AcadNusx"/>
          <w:sz w:val="24"/>
          <w:szCs w:val="24"/>
        </w:rPr>
        <w:t>medikamentebma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SeiZleba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gazardon</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gverdiTi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movlenebis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riski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Tu</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pacients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aReniSneba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raime</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uCveulo</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simptomi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romelime</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zemoT</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CamoTvlili</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medikamentis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miRebisas</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aripiprazol</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normonTan</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erTad</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saWiroa</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eqimTan</w:t>
      </w:r>
      <w:proofErr w:type="spellEnd"/>
      <w:r>
        <w:rPr>
          <w:rFonts w:ascii="AcadNusx" w:eastAsia="Times New Roman" w:hAnsi="AcadNusx"/>
          <w:sz w:val="24"/>
          <w:szCs w:val="24"/>
        </w:rPr>
        <w:t xml:space="preserve"> </w:t>
      </w:r>
      <w:proofErr w:type="spellStart"/>
      <w:r>
        <w:rPr>
          <w:rFonts w:ascii="AcadNusx" w:eastAsia="Times New Roman" w:hAnsi="AcadNusx"/>
          <w:sz w:val="24"/>
          <w:szCs w:val="24"/>
        </w:rPr>
        <w:t>mimarTva</w:t>
      </w:r>
      <w:proofErr w:type="spellEnd"/>
      <w:r>
        <w:rPr>
          <w:rFonts w:ascii="AcadNusx" w:eastAsia="Times New Roman" w:hAnsi="AcadNusx"/>
          <w:sz w:val="24"/>
          <w:szCs w:val="24"/>
        </w:rPr>
        <w:t>.</w:t>
      </w:r>
    </w:p>
    <w:p w:rsidR="001679CF" w:rsidRDefault="001679CF" w:rsidP="00471917">
      <w:pPr>
        <w:pStyle w:val="NoSpacing"/>
        <w:jc w:val="both"/>
        <w:rPr>
          <w:rFonts w:ascii="AcadNusx" w:eastAsia="Times New Roman" w:hAnsi="AcadNusx"/>
          <w:sz w:val="24"/>
          <w:szCs w:val="24"/>
        </w:rPr>
      </w:pPr>
    </w:p>
    <w:p w:rsidR="00A96D7F" w:rsidRPr="00F52AA2" w:rsidRDefault="00970983" w:rsidP="00471917">
      <w:pPr>
        <w:pStyle w:val="NoSpacing"/>
        <w:jc w:val="both"/>
        <w:rPr>
          <w:rFonts w:ascii="AcadNusx" w:eastAsia="Times New Roman" w:hAnsi="AcadNusx"/>
          <w:sz w:val="24"/>
          <w:szCs w:val="24"/>
        </w:rPr>
      </w:pPr>
      <w:r>
        <w:rPr>
          <w:rFonts w:ascii="AcadNusx" w:hAnsi="AcadNusx" w:cs="Times New Roman"/>
          <w:b/>
          <w:sz w:val="24"/>
          <w:szCs w:val="24"/>
          <w:lang w:val="de-DE"/>
        </w:rPr>
        <w:t>aripiprazoli</w:t>
      </w:r>
      <w:r w:rsidRPr="000E7150">
        <w:rPr>
          <w:rFonts w:ascii="AcadNusx" w:hAnsi="AcadNusx" w:cs="Times New Roman"/>
          <w:b/>
          <w:sz w:val="24"/>
          <w:szCs w:val="24"/>
          <w:lang w:val="de-DE"/>
        </w:rPr>
        <w:t xml:space="preserve"> </w:t>
      </w:r>
      <w:r w:rsidR="000E7150" w:rsidRPr="000E7150">
        <w:rPr>
          <w:rFonts w:ascii="AcadNusx" w:hAnsi="AcadNusx" w:cs="Times New Roman"/>
          <w:b/>
          <w:sz w:val="24"/>
          <w:szCs w:val="24"/>
          <w:lang w:val="de-DE"/>
        </w:rPr>
        <w:t>normonis</w:t>
      </w:r>
      <w:r w:rsidR="00B04A62" w:rsidRPr="00B04A62">
        <w:rPr>
          <w:rFonts w:ascii="AcadNusx" w:hAnsi="AcadNusx" w:cs="Times New Roman"/>
          <w:b/>
          <w:sz w:val="24"/>
          <w:szCs w:val="24"/>
        </w:rPr>
        <w:t xml:space="preserve"> </w:t>
      </w:r>
      <w:proofErr w:type="spellStart"/>
      <w:r w:rsidR="00E82DBD" w:rsidRPr="00B04A62">
        <w:rPr>
          <w:rFonts w:ascii="AcadNusx" w:hAnsi="AcadNusx"/>
          <w:b/>
          <w:bCs/>
          <w:sz w:val="24"/>
          <w:szCs w:val="24"/>
        </w:rPr>
        <w:t>miReba</w:t>
      </w:r>
      <w:proofErr w:type="spellEnd"/>
      <w:r w:rsidR="00194D2E">
        <w:rPr>
          <w:rFonts w:ascii="AcadNusx" w:hAnsi="AcadNusx"/>
          <w:b/>
          <w:bCs/>
          <w:sz w:val="24"/>
          <w:szCs w:val="24"/>
        </w:rPr>
        <w:t xml:space="preserve"> </w:t>
      </w:r>
      <w:proofErr w:type="spellStart"/>
      <w:r w:rsidR="00194D2E">
        <w:rPr>
          <w:rFonts w:ascii="AcadNusx" w:hAnsi="AcadNusx"/>
          <w:b/>
          <w:bCs/>
          <w:sz w:val="24"/>
          <w:szCs w:val="24"/>
        </w:rPr>
        <w:t>sakvebTan</w:t>
      </w:r>
      <w:proofErr w:type="spellEnd"/>
      <w:r w:rsidR="00194D2E">
        <w:rPr>
          <w:rFonts w:ascii="AcadNusx" w:hAnsi="AcadNusx"/>
          <w:b/>
          <w:bCs/>
          <w:sz w:val="24"/>
          <w:szCs w:val="24"/>
        </w:rPr>
        <w:t xml:space="preserve"> da </w:t>
      </w:r>
      <w:proofErr w:type="spellStart"/>
      <w:r w:rsidR="00A96D7F" w:rsidRPr="006647B1">
        <w:rPr>
          <w:rFonts w:ascii="AcadNusx" w:hAnsi="AcadNusx"/>
          <w:b/>
          <w:bCs/>
          <w:sz w:val="24"/>
          <w:szCs w:val="24"/>
        </w:rPr>
        <w:t>sasmelTan</w:t>
      </w:r>
      <w:proofErr w:type="spellEnd"/>
      <w:r w:rsidR="00A96D7F" w:rsidRPr="006647B1">
        <w:rPr>
          <w:rFonts w:ascii="AcadNusx" w:hAnsi="AcadNusx"/>
          <w:b/>
          <w:bCs/>
          <w:sz w:val="24"/>
          <w:szCs w:val="24"/>
        </w:rPr>
        <w:t xml:space="preserve"> </w:t>
      </w:r>
      <w:proofErr w:type="spellStart"/>
      <w:r w:rsidR="00A96D7F" w:rsidRPr="006647B1">
        <w:rPr>
          <w:rFonts w:ascii="AcadNusx" w:hAnsi="AcadNusx"/>
          <w:b/>
          <w:bCs/>
          <w:sz w:val="24"/>
          <w:szCs w:val="24"/>
        </w:rPr>
        <w:t>erTad</w:t>
      </w:r>
      <w:proofErr w:type="spellEnd"/>
    </w:p>
    <w:p w:rsidR="00046868" w:rsidRDefault="001679CF" w:rsidP="00471917">
      <w:pPr>
        <w:pStyle w:val="NoSpacing"/>
        <w:jc w:val="both"/>
        <w:rPr>
          <w:rFonts w:ascii="AcadNusx" w:hAnsi="AcadNusx"/>
          <w:sz w:val="24"/>
          <w:szCs w:val="24"/>
          <w:lang w:val="de-DE"/>
        </w:rPr>
      </w:pPr>
      <w:r>
        <w:rPr>
          <w:rFonts w:ascii="AcadNusx" w:hAnsi="AcadNusx" w:cs="Times New Roman"/>
          <w:sz w:val="24"/>
          <w:szCs w:val="24"/>
          <w:lang w:val="de-DE"/>
        </w:rPr>
        <w:t>medikamentis</w:t>
      </w:r>
      <w:r w:rsidR="00046868">
        <w:rPr>
          <w:rFonts w:ascii="AcadNusx" w:hAnsi="AcadNusx" w:cs="Times New Roman"/>
          <w:sz w:val="24"/>
          <w:szCs w:val="24"/>
          <w:lang w:val="de-DE"/>
        </w:rPr>
        <w:t xml:space="preserve"> </w:t>
      </w:r>
      <w:r w:rsidR="00B2715A" w:rsidRPr="00EF513D">
        <w:rPr>
          <w:rFonts w:ascii="AcadNusx" w:hAnsi="AcadNusx"/>
          <w:sz w:val="24"/>
          <w:szCs w:val="24"/>
          <w:lang w:val="de-DE"/>
        </w:rPr>
        <w:t>miReba</w:t>
      </w:r>
      <w:r w:rsidR="00A96D7F" w:rsidRPr="00EF513D">
        <w:rPr>
          <w:rFonts w:ascii="AcadNusx" w:hAnsi="AcadNusx"/>
          <w:sz w:val="24"/>
          <w:szCs w:val="24"/>
          <w:lang w:val="de-DE"/>
        </w:rPr>
        <w:t xml:space="preserve"> </w:t>
      </w:r>
      <w:r w:rsidR="00B04A62" w:rsidRPr="00EF513D">
        <w:rPr>
          <w:rFonts w:ascii="AcadNusx" w:hAnsi="AcadNusx"/>
          <w:sz w:val="24"/>
          <w:szCs w:val="24"/>
          <w:lang w:val="de-DE"/>
        </w:rPr>
        <w:t xml:space="preserve">SesaZlebelia </w:t>
      </w:r>
      <w:r w:rsidR="00EF513D" w:rsidRPr="00EF513D">
        <w:rPr>
          <w:rFonts w:ascii="AcadNusx" w:hAnsi="AcadNusx"/>
          <w:sz w:val="24"/>
          <w:szCs w:val="24"/>
          <w:lang w:val="de-DE"/>
        </w:rPr>
        <w:t>rogorc</w:t>
      </w:r>
      <w:r w:rsidR="00100023" w:rsidRPr="00EF513D">
        <w:rPr>
          <w:rFonts w:ascii="AcadNusx" w:hAnsi="AcadNusx"/>
          <w:sz w:val="24"/>
          <w:szCs w:val="24"/>
          <w:lang w:val="de-DE"/>
        </w:rPr>
        <w:t xml:space="preserve"> sakvebTan erTad</w:t>
      </w:r>
      <w:r w:rsidR="00EF513D" w:rsidRPr="00EF513D">
        <w:rPr>
          <w:rFonts w:ascii="AcadNusx" w:hAnsi="AcadNusx"/>
          <w:sz w:val="24"/>
          <w:szCs w:val="24"/>
          <w:lang w:val="de-DE"/>
        </w:rPr>
        <w:t xml:space="preserve">, ise mis gareSe. </w:t>
      </w:r>
    </w:p>
    <w:p w:rsidR="00046868" w:rsidRPr="0041343F" w:rsidRDefault="001679CF" w:rsidP="00471917">
      <w:pPr>
        <w:pStyle w:val="NoSpacing"/>
        <w:jc w:val="both"/>
        <w:rPr>
          <w:rFonts w:ascii="AcadNusx" w:hAnsi="AcadNusx"/>
          <w:sz w:val="24"/>
          <w:szCs w:val="24"/>
          <w:lang w:val="de-DE"/>
        </w:rPr>
      </w:pPr>
      <w:r>
        <w:rPr>
          <w:rFonts w:ascii="AcadNusx" w:hAnsi="AcadNusx"/>
          <w:sz w:val="24"/>
          <w:szCs w:val="24"/>
          <w:lang w:val="de-DE"/>
        </w:rPr>
        <w:t>ar aris rekomendebuli alkoholis miReba</w:t>
      </w:r>
      <w:r w:rsidR="0041343F">
        <w:rPr>
          <w:rFonts w:ascii="AcadNusx" w:hAnsi="AcadNusx"/>
          <w:sz w:val="24"/>
          <w:szCs w:val="24"/>
          <w:lang w:val="de-DE"/>
        </w:rPr>
        <w:t>.</w:t>
      </w:r>
    </w:p>
    <w:p w:rsidR="00953A10" w:rsidRDefault="00953A10" w:rsidP="00471917">
      <w:pPr>
        <w:pStyle w:val="NoSpacing"/>
        <w:jc w:val="both"/>
        <w:rPr>
          <w:rFonts w:ascii="AcadNusx" w:hAnsi="AcadNusx"/>
          <w:b/>
          <w:sz w:val="24"/>
          <w:szCs w:val="24"/>
        </w:rPr>
      </w:pPr>
    </w:p>
    <w:p w:rsidR="00A96D7F" w:rsidRPr="006647B1" w:rsidRDefault="00953A10" w:rsidP="00471917">
      <w:pPr>
        <w:pStyle w:val="NoSpacing"/>
        <w:jc w:val="both"/>
        <w:rPr>
          <w:rFonts w:ascii="AcadNusx" w:hAnsi="AcadNusx"/>
          <w:b/>
          <w:sz w:val="24"/>
          <w:szCs w:val="24"/>
        </w:rPr>
      </w:pPr>
      <w:proofErr w:type="spellStart"/>
      <w:proofErr w:type="gramStart"/>
      <w:r>
        <w:rPr>
          <w:rFonts w:ascii="AcadNusx" w:hAnsi="AcadNusx"/>
          <w:b/>
          <w:sz w:val="24"/>
          <w:szCs w:val="24"/>
        </w:rPr>
        <w:t>orsuloba</w:t>
      </w:r>
      <w:proofErr w:type="spellEnd"/>
      <w:proofErr w:type="gramEnd"/>
      <w:r w:rsidR="00B408F6">
        <w:rPr>
          <w:rFonts w:ascii="AcadNusx" w:hAnsi="AcadNusx"/>
          <w:b/>
          <w:sz w:val="24"/>
          <w:szCs w:val="24"/>
        </w:rPr>
        <w:t xml:space="preserve">, </w:t>
      </w:r>
      <w:proofErr w:type="spellStart"/>
      <w:r w:rsidR="00B2715A">
        <w:rPr>
          <w:rFonts w:ascii="AcadNusx" w:hAnsi="AcadNusx"/>
          <w:b/>
          <w:sz w:val="24"/>
          <w:szCs w:val="24"/>
        </w:rPr>
        <w:t>ZuZuTi</w:t>
      </w:r>
      <w:proofErr w:type="spellEnd"/>
      <w:r w:rsidR="00B2715A">
        <w:rPr>
          <w:rFonts w:ascii="AcadNusx" w:hAnsi="AcadNusx"/>
          <w:b/>
          <w:sz w:val="24"/>
          <w:szCs w:val="24"/>
        </w:rPr>
        <w:t xml:space="preserve"> </w:t>
      </w:r>
      <w:proofErr w:type="spellStart"/>
      <w:r w:rsidR="00B2715A">
        <w:rPr>
          <w:rFonts w:ascii="AcadNusx" w:hAnsi="AcadNusx"/>
          <w:b/>
          <w:sz w:val="24"/>
          <w:szCs w:val="24"/>
        </w:rPr>
        <w:t>kveba</w:t>
      </w:r>
      <w:proofErr w:type="spellEnd"/>
      <w:r w:rsidR="00B408F6">
        <w:rPr>
          <w:rFonts w:ascii="AcadNusx" w:hAnsi="AcadNusx"/>
          <w:b/>
          <w:sz w:val="24"/>
          <w:szCs w:val="24"/>
        </w:rPr>
        <w:t xml:space="preserve"> da </w:t>
      </w:r>
      <w:proofErr w:type="spellStart"/>
      <w:r w:rsidR="00B408F6">
        <w:rPr>
          <w:rFonts w:ascii="AcadNusx" w:hAnsi="AcadNusx"/>
          <w:b/>
          <w:sz w:val="24"/>
          <w:szCs w:val="24"/>
        </w:rPr>
        <w:t>reproduqciul</w:t>
      </w:r>
      <w:proofErr w:type="spellEnd"/>
      <w:r w:rsidR="00B408F6">
        <w:rPr>
          <w:rFonts w:ascii="AcadNusx" w:hAnsi="AcadNusx"/>
          <w:b/>
          <w:sz w:val="24"/>
          <w:szCs w:val="24"/>
        </w:rPr>
        <w:t xml:space="preserve"> </w:t>
      </w:r>
      <w:proofErr w:type="spellStart"/>
      <w:r w:rsidR="00B408F6">
        <w:rPr>
          <w:rFonts w:ascii="AcadNusx" w:hAnsi="AcadNusx"/>
          <w:b/>
          <w:sz w:val="24"/>
          <w:szCs w:val="24"/>
        </w:rPr>
        <w:t>funqciaze</w:t>
      </w:r>
      <w:proofErr w:type="spellEnd"/>
      <w:r w:rsidR="00B408F6">
        <w:rPr>
          <w:rFonts w:ascii="AcadNusx" w:hAnsi="AcadNusx"/>
          <w:b/>
          <w:sz w:val="24"/>
          <w:szCs w:val="24"/>
        </w:rPr>
        <w:t xml:space="preserve"> </w:t>
      </w:r>
      <w:proofErr w:type="spellStart"/>
      <w:r w:rsidR="00B408F6">
        <w:rPr>
          <w:rFonts w:ascii="AcadNusx" w:hAnsi="AcadNusx"/>
          <w:b/>
          <w:sz w:val="24"/>
          <w:szCs w:val="24"/>
        </w:rPr>
        <w:t>gavlena</w:t>
      </w:r>
      <w:proofErr w:type="spellEnd"/>
    </w:p>
    <w:p w:rsidR="00090173" w:rsidRDefault="00090173" w:rsidP="00471917">
      <w:pPr>
        <w:pStyle w:val="NoSpacing"/>
        <w:jc w:val="both"/>
        <w:rPr>
          <w:rFonts w:ascii="AcadNusx" w:hAnsi="AcadNusx"/>
          <w:sz w:val="24"/>
          <w:szCs w:val="24"/>
          <w:lang w:val="de-DE"/>
        </w:rPr>
      </w:pPr>
      <w:proofErr w:type="gramStart"/>
      <w:r>
        <w:rPr>
          <w:rFonts w:ascii="AcadNusx" w:hAnsi="AcadNusx"/>
          <w:sz w:val="24"/>
          <w:szCs w:val="24"/>
        </w:rPr>
        <w:t>am</w:t>
      </w:r>
      <w:proofErr w:type="gramEnd"/>
      <w:r>
        <w:rPr>
          <w:rFonts w:ascii="AcadNusx" w:hAnsi="AcadNusx"/>
          <w:sz w:val="24"/>
          <w:szCs w:val="24"/>
        </w:rPr>
        <w:t xml:space="preserve"> </w:t>
      </w:r>
      <w:proofErr w:type="spellStart"/>
      <w:r>
        <w:rPr>
          <w:rFonts w:ascii="AcadNusx" w:hAnsi="AcadNusx"/>
          <w:sz w:val="24"/>
          <w:szCs w:val="24"/>
        </w:rPr>
        <w:t>medikamentis</w:t>
      </w:r>
      <w:proofErr w:type="spellEnd"/>
      <w:r>
        <w:rPr>
          <w:rFonts w:ascii="AcadNusx" w:hAnsi="AcadNusx"/>
          <w:sz w:val="24"/>
          <w:szCs w:val="24"/>
        </w:rPr>
        <w:t xml:space="preserve"> </w:t>
      </w:r>
      <w:proofErr w:type="spellStart"/>
      <w:r>
        <w:rPr>
          <w:rFonts w:ascii="AcadNusx" w:hAnsi="AcadNusx"/>
          <w:sz w:val="24"/>
          <w:szCs w:val="24"/>
        </w:rPr>
        <w:t>miRebamde</w:t>
      </w:r>
      <w:proofErr w:type="spellEnd"/>
      <w:r>
        <w:rPr>
          <w:rFonts w:ascii="AcadNusx" w:hAnsi="AcadNusx"/>
          <w:sz w:val="24"/>
          <w:szCs w:val="24"/>
        </w:rPr>
        <w:t xml:space="preserve"> </w:t>
      </w:r>
      <w:r w:rsidR="00E30B2C">
        <w:rPr>
          <w:rFonts w:ascii="AcadNusx" w:hAnsi="AcadNusx"/>
          <w:sz w:val="24"/>
          <w:szCs w:val="24"/>
          <w:lang w:val="de-DE"/>
        </w:rPr>
        <w:t xml:space="preserve">mkurnal eqims </w:t>
      </w:r>
      <w:r w:rsidR="0041343F">
        <w:rPr>
          <w:rFonts w:ascii="AcadNusx" w:hAnsi="AcadNusx"/>
          <w:sz w:val="24"/>
          <w:szCs w:val="24"/>
          <w:lang w:val="de-DE"/>
        </w:rPr>
        <w:t xml:space="preserve">an farmacevts </w:t>
      </w:r>
      <w:r w:rsidR="00E30B2C">
        <w:rPr>
          <w:rFonts w:ascii="AcadNusx" w:hAnsi="AcadNusx"/>
          <w:sz w:val="24"/>
          <w:szCs w:val="24"/>
          <w:lang w:val="de-DE"/>
        </w:rPr>
        <w:t xml:space="preserve">unda ecnobos pacientis </w:t>
      </w:r>
      <w:r w:rsidR="00BD722A">
        <w:rPr>
          <w:rFonts w:ascii="AcadNusx" w:hAnsi="AcadNusx"/>
          <w:sz w:val="24"/>
          <w:szCs w:val="24"/>
          <w:lang w:val="de-DE"/>
        </w:rPr>
        <w:t>orsulobis</w:t>
      </w:r>
      <w:r w:rsidR="0084326D">
        <w:rPr>
          <w:rFonts w:ascii="AcadNusx" w:hAnsi="AcadNusx"/>
          <w:sz w:val="24"/>
          <w:szCs w:val="24"/>
          <w:lang w:val="de-DE"/>
        </w:rPr>
        <w:t xml:space="preserve"> </w:t>
      </w:r>
      <w:r w:rsidR="0041343F">
        <w:rPr>
          <w:rFonts w:ascii="AcadNusx" w:hAnsi="AcadNusx"/>
          <w:sz w:val="24"/>
          <w:szCs w:val="24"/>
          <w:lang w:val="de-DE"/>
        </w:rPr>
        <w:t xml:space="preserve">an ZuZuTi kvebis, </w:t>
      </w:r>
      <w:r w:rsidR="008D24CD">
        <w:rPr>
          <w:rFonts w:ascii="AcadNusx" w:hAnsi="AcadNusx"/>
          <w:sz w:val="24"/>
          <w:szCs w:val="24"/>
          <w:lang w:val="de-DE"/>
        </w:rPr>
        <w:t xml:space="preserve">SesaZlo </w:t>
      </w:r>
      <w:r w:rsidR="00BD722A">
        <w:rPr>
          <w:rFonts w:ascii="AcadNusx" w:hAnsi="AcadNusx"/>
          <w:sz w:val="24"/>
          <w:szCs w:val="24"/>
          <w:lang w:val="de-DE"/>
        </w:rPr>
        <w:t>orsulobis</w:t>
      </w:r>
      <w:r>
        <w:rPr>
          <w:rFonts w:ascii="AcadNusx" w:hAnsi="AcadNusx"/>
          <w:sz w:val="24"/>
          <w:szCs w:val="24"/>
          <w:lang w:val="de-DE"/>
        </w:rPr>
        <w:t xml:space="preserve"> an misi dagegmvis</w:t>
      </w:r>
      <w:r w:rsidR="00E30B2C">
        <w:rPr>
          <w:rFonts w:ascii="AcadNusx" w:hAnsi="AcadNusx"/>
          <w:sz w:val="24"/>
          <w:szCs w:val="24"/>
          <w:lang w:val="de-DE"/>
        </w:rPr>
        <w:t xml:space="preserve"> Sesaxeb.</w:t>
      </w:r>
      <w:r w:rsidR="004F5FC3">
        <w:rPr>
          <w:rFonts w:ascii="AcadNusx" w:hAnsi="AcadNusx"/>
          <w:sz w:val="24"/>
          <w:szCs w:val="24"/>
          <w:lang w:val="de-DE"/>
        </w:rPr>
        <w:t xml:space="preserve"> </w:t>
      </w:r>
    </w:p>
    <w:p w:rsidR="00B70149" w:rsidRDefault="00090173" w:rsidP="00471917">
      <w:pPr>
        <w:pStyle w:val="NoSpacing"/>
        <w:jc w:val="both"/>
        <w:rPr>
          <w:rFonts w:ascii="AcadNusx" w:hAnsi="AcadNusx"/>
          <w:sz w:val="24"/>
          <w:szCs w:val="24"/>
          <w:lang w:val="de-DE"/>
        </w:rPr>
      </w:pPr>
      <w:r>
        <w:rPr>
          <w:rFonts w:ascii="AcadNusx" w:hAnsi="AcadNusx"/>
          <w:sz w:val="24"/>
          <w:szCs w:val="24"/>
          <w:lang w:val="de-DE"/>
        </w:rPr>
        <w:t>qvemoT CamoT</w:t>
      </w:r>
      <w:r w:rsidR="00A815E5">
        <w:rPr>
          <w:rFonts w:ascii="AcadNusx" w:hAnsi="AcadNusx"/>
          <w:sz w:val="24"/>
          <w:szCs w:val="24"/>
          <w:lang w:val="de-DE"/>
        </w:rPr>
        <w:t>vlili simptomebi SeiZleba ganviT</w:t>
      </w:r>
      <w:r>
        <w:rPr>
          <w:rFonts w:ascii="AcadNusx" w:hAnsi="AcadNusx"/>
          <w:sz w:val="24"/>
          <w:szCs w:val="24"/>
          <w:lang w:val="de-DE"/>
        </w:rPr>
        <w:t>ardes axalSobilebSi, romelTa dedebi iRebdnen aripiprazol normons fexmZimobis bolo trimestrSi (</w:t>
      </w:r>
      <w:r w:rsidR="00BD722A">
        <w:rPr>
          <w:rFonts w:ascii="AcadNusx" w:hAnsi="AcadNusx"/>
          <w:sz w:val="24"/>
          <w:szCs w:val="24"/>
          <w:lang w:val="de-DE"/>
        </w:rPr>
        <w:t xml:space="preserve">orsulobis </w:t>
      </w:r>
      <w:r>
        <w:rPr>
          <w:rFonts w:ascii="AcadNusx" w:hAnsi="AcadNusx"/>
          <w:sz w:val="24"/>
          <w:szCs w:val="24"/>
          <w:lang w:val="de-DE"/>
        </w:rPr>
        <w:t xml:space="preserve">bolo sami Tve): kankali, kunTebis rigidoba </w:t>
      </w:r>
      <w:r>
        <w:rPr>
          <w:rFonts w:ascii="AcadNusx" w:hAnsi="AcadNusx"/>
          <w:sz w:val="24"/>
          <w:szCs w:val="24"/>
          <w:lang w:val="de-DE"/>
        </w:rPr>
        <w:lastRenderedPageBreak/>
        <w:t>da/an sisuste, Zilianoba agzneba, sunTqvis problemebi da kvebis gaZneleba. Tu bavSvs aReniSneba romelime es simptomi, saWiroa eqimTan mimarTva.</w:t>
      </w:r>
    </w:p>
    <w:p w:rsidR="00090173" w:rsidRDefault="00090173" w:rsidP="00471917">
      <w:pPr>
        <w:pStyle w:val="NoSpacing"/>
        <w:jc w:val="both"/>
        <w:rPr>
          <w:rFonts w:ascii="AcadNusx" w:hAnsi="AcadNusx"/>
          <w:sz w:val="24"/>
          <w:szCs w:val="24"/>
          <w:lang w:val="de-DE"/>
        </w:rPr>
      </w:pPr>
    </w:p>
    <w:p w:rsidR="00090173" w:rsidRDefault="00090173" w:rsidP="00471917">
      <w:pPr>
        <w:pStyle w:val="NoSpacing"/>
        <w:jc w:val="both"/>
        <w:rPr>
          <w:rFonts w:ascii="AcadNusx" w:hAnsi="AcadNusx"/>
          <w:sz w:val="24"/>
          <w:szCs w:val="24"/>
          <w:lang w:val="de-DE"/>
        </w:rPr>
      </w:pPr>
      <w:r>
        <w:rPr>
          <w:rFonts w:ascii="AcadNusx" w:hAnsi="AcadNusx"/>
          <w:sz w:val="24"/>
          <w:szCs w:val="24"/>
          <w:lang w:val="de-DE"/>
        </w:rPr>
        <w:t>Tu pacienti iRebs aripiprazol normons, mkurnali eqimi pacientTan erTad ganixilavs ZuZuTi kvebis SesaZleblobas dedisTvis mkurnalobis sargeblis da bavSvisaTvis</w:t>
      </w:r>
      <w:r w:rsidRPr="00090173">
        <w:rPr>
          <w:rFonts w:ascii="AcadNusx" w:hAnsi="AcadNusx"/>
          <w:sz w:val="24"/>
          <w:szCs w:val="24"/>
          <w:lang w:val="de-DE"/>
        </w:rPr>
        <w:t xml:space="preserve"> </w:t>
      </w:r>
      <w:r>
        <w:rPr>
          <w:rFonts w:ascii="AcadNusx" w:hAnsi="AcadNusx"/>
          <w:sz w:val="24"/>
          <w:szCs w:val="24"/>
          <w:lang w:val="de-DE"/>
        </w:rPr>
        <w:t>ZuZuTi kvebis sargeblis gaTvaliswinebiT. ar SeiZleba ZuZuTi kveba, Tu pacienti iRebs aripiprazol normons. saWiroa eqimTan konsultacia, Tu rogor unda moxdes bavSvis kveba medikamentis mkurnalobis dros.</w:t>
      </w:r>
    </w:p>
    <w:p w:rsidR="00090173" w:rsidRPr="00B70149" w:rsidRDefault="00090173" w:rsidP="00471917">
      <w:pPr>
        <w:pStyle w:val="NoSpacing"/>
        <w:jc w:val="both"/>
        <w:rPr>
          <w:rFonts w:ascii="AcadNusx" w:hAnsi="AcadNusx"/>
          <w:sz w:val="24"/>
          <w:szCs w:val="24"/>
          <w:lang w:val="de-DE"/>
        </w:rPr>
      </w:pPr>
    </w:p>
    <w:p w:rsidR="00A96D7F" w:rsidRPr="006647B1" w:rsidRDefault="001E255F" w:rsidP="00471917">
      <w:pPr>
        <w:pStyle w:val="NoSpacing"/>
        <w:jc w:val="both"/>
        <w:rPr>
          <w:rFonts w:ascii="AcadNusx" w:hAnsi="AcadNusx"/>
          <w:b/>
          <w:sz w:val="24"/>
          <w:szCs w:val="24"/>
          <w:lang w:val="de-DE"/>
        </w:rPr>
      </w:pPr>
      <w:r>
        <w:rPr>
          <w:rFonts w:ascii="AcadNusx" w:hAnsi="AcadNusx"/>
          <w:b/>
          <w:sz w:val="24"/>
          <w:szCs w:val="24"/>
          <w:lang w:val="de-DE"/>
        </w:rPr>
        <w:t>avtomobilisa</w:t>
      </w:r>
      <w:r w:rsidR="00A96D7F" w:rsidRPr="006647B1">
        <w:rPr>
          <w:rFonts w:ascii="AcadNusx" w:hAnsi="AcadNusx"/>
          <w:b/>
          <w:sz w:val="24"/>
          <w:szCs w:val="24"/>
          <w:lang w:val="de-DE"/>
        </w:rPr>
        <w:t xml:space="preserve"> da sxva meqanizmebis marTva</w:t>
      </w:r>
    </w:p>
    <w:p w:rsidR="00A96D7F" w:rsidRDefault="00A815E5" w:rsidP="00471917">
      <w:pPr>
        <w:spacing w:line="240" w:lineRule="auto"/>
        <w:jc w:val="both"/>
        <w:rPr>
          <w:rFonts w:ascii="AcadNusx" w:hAnsi="AcadNusx"/>
          <w:sz w:val="24"/>
          <w:szCs w:val="24"/>
          <w:lang w:val="de-DE"/>
        </w:rPr>
      </w:pPr>
      <w:r>
        <w:rPr>
          <w:rFonts w:ascii="AcadNusx" w:hAnsi="AcadNusx" w:cs="Times New Roman"/>
          <w:sz w:val="24"/>
          <w:szCs w:val="24"/>
          <w:lang w:val="de-DE"/>
        </w:rPr>
        <w:t>am medikamentiT mkurnalobis dros, S</w:t>
      </w:r>
      <w:r w:rsidR="00090173">
        <w:rPr>
          <w:rFonts w:ascii="AcadNusx" w:hAnsi="AcadNusx" w:cs="Times New Roman"/>
          <w:sz w:val="24"/>
          <w:szCs w:val="24"/>
          <w:lang w:val="de-DE"/>
        </w:rPr>
        <w:t>eiZleba ganviTardes</w:t>
      </w:r>
      <w:r w:rsidR="00E143B0">
        <w:rPr>
          <w:rFonts w:ascii="AcadNusx" w:hAnsi="AcadNusx" w:cs="Times New Roman"/>
          <w:sz w:val="24"/>
          <w:szCs w:val="24"/>
          <w:lang w:val="de-DE"/>
        </w:rPr>
        <w:t xml:space="preserve"> Tavbrusxveva </w:t>
      </w:r>
      <w:r w:rsidR="00090173">
        <w:rPr>
          <w:rFonts w:ascii="AcadNusx" w:hAnsi="AcadNusx" w:cs="Times New Roman"/>
          <w:sz w:val="24"/>
          <w:szCs w:val="24"/>
          <w:lang w:val="de-DE"/>
        </w:rPr>
        <w:t>da mxedvelobis problemebi (ix. paragrafi 4)</w:t>
      </w:r>
      <w:r w:rsidR="00E143B0">
        <w:rPr>
          <w:rFonts w:ascii="AcadNusx" w:hAnsi="AcadNusx" w:cs="Times New Roman"/>
          <w:sz w:val="24"/>
          <w:szCs w:val="24"/>
          <w:lang w:val="de-DE"/>
        </w:rPr>
        <w:t xml:space="preserve">. </w:t>
      </w:r>
      <w:r w:rsidR="00090173">
        <w:rPr>
          <w:rFonts w:ascii="AcadNusx" w:hAnsi="AcadNusx" w:cs="Times New Roman"/>
          <w:sz w:val="24"/>
          <w:szCs w:val="24"/>
          <w:lang w:val="de-DE"/>
        </w:rPr>
        <w:t>es gasaTvaliwinebelia, roca saWiroa maqsimaluri yuradReba, magaliTad, avtomobilis an sxva meqanizmebis marTvis dros.</w:t>
      </w:r>
    </w:p>
    <w:p w:rsidR="00022A59" w:rsidRPr="003D2946" w:rsidRDefault="00090173" w:rsidP="00471917">
      <w:pPr>
        <w:pStyle w:val="NoSpacing"/>
        <w:jc w:val="both"/>
        <w:rPr>
          <w:rFonts w:ascii="AcadNusx" w:hAnsi="AcadNusx"/>
          <w:b/>
          <w:sz w:val="24"/>
          <w:szCs w:val="24"/>
          <w:lang w:val="de-DE"/>
        </w:rPr>
      </w:pPr>
      <w:r>
        <w:rPr>
          <w:rFonts w:ascii="AcadNusx" w:hAnsi="AcadNusx" w:cs="Times New Roman"/>
          <w:b/>
          <w:sz w:val="24"/>
          <w:szCs w:val="24"/>
          <w:lang w:val="de-DE"/>
        </w:rPr>
        <w:t>aripiprazoli</w:t>
      </w:r>
      <w:r w:rsidR="00526CDC" w:rsidRPr="00526CDC">
        <w:rPr>
          <w:rFonts w:ascii="AcadNusx" w:hAnsi="AcadNusx" w:cs="Times New Roman"/>
          <w:b/>
          <w:sz w:val="24"/>
          <w:szCs w:val="24"/>
          <w:lang w:val="de-DE"/>
        </w:rPr>
        <w:t xml:space="preserve"> normoni</w:t>
      </w:r>
      <w:r w:rsidR="00F731B8" w:rsidRPr="00F731B8">
        <w:rPr>
          <w:rFonts w:ascii="AcadNusx" w:hAnsi="AcadNusx"/>
          <w:b/>
          <w:sz w:val="24"/>
          <w:szCs w:val="24"/>
          <w:lang w:val="de-DE"/>
        </w:rPr>
        <w:t xml:space="preserve"> </w:t>
      </w:r>
      <w:r w:rsidR="00022A59" w:rsidRPr="00F731B8">
        <w:rPr>
          <w:rFonts w:ascii="AcadNusx" w:hAnsi="AcadNusx"/>
          <w:b/>
          <w:sz w:val="24"/>
          <w:szCs w:val="24"/>
          <w:lang w:val="de-DE"/>
        </w:rPr>
        <w:t>Seicavs</w:t>
      </w:r>
      <w:r w:rsidR="00022A59" w:rsidRPr="003D2946">
        <w:rPr>
          <w:rFonts w:ascii="AcadNusx" w:hAnsi="AcadNusx"/>
          <w:b/>
          <w:sz w:val="24"/>
          <w:szCs w:val="24"/>
          <w:lang w:val="de-DE"/>
        </w:rPr>
        <w:t xml:space="preserve"> laqtozas</w:t>
      </w:r>
      <w:r w:rsidR="00526CDC">
        <w:rPr>
          <w:rFonts w:ascii="AcadNusx" w:hAnsi="AcadNusx"/>
          <w:b/>
          <w:sz w:val="24"/>
          <w:szCs w:val="24"/>
          <w:lang w:val="de-DE"/>
        </w:rPr>
        <w:t xml:space="preserve"> </w:t>
      </w:r>
    </w:p>
    <w:p w:rsidR="00BB3488" w:rsidRDefault="00783C36" w:rsidP="00471917">
      <w:pPr>
        <w:pStyle w:val="NoSpacing"/>
        <w:jc w:val="both"/>
        <w:rPr>
          <w:rFonts w:ascii="AcadNusx" w:hAnsi="AcadNusx"/>
          <w:sz w:val="24"/>
          <w:szCs w:val="24"/>
          <w:lang w:val="de-DE"/>
        </w:rPr>
      </w:pPr>
      <w:r>
        <w:rPr>
          <w:rFonts w:ascii="AcadNusx" w:hAnsi="AcadNusx"/>
          <w:sz w:val="24"/>
          <w:szCs w:val="24"/>
          <w:lang w:val="de-DE"/>
        </w:rPr>
        <w:t>preparatis miR</w:t>
      </w:r>
      <w:r w:rsidR="00022A59" w:rsidRPr="003D2946">
        <w:rPr>
          <w:rFonts w:ascii="AcadNusx" w:hAnsi="AcadNusx"/>
          <w:sz w:val="24"/>
          <w:szCs w:val="24"/>
          <w:lang w:val="de-DE"/>
        </w:rPr>
        <w:t xml:space="preserve">ebamde saWiroa mkurnal eqimTan konsultacia, Tu pacients aReniSneba zogierTi Saqris </w:t>
      </w:r>
      <w:r w:rsidR="00BD722A" w:rsidRPr="003D2946">
        <w:rPr>
          <w:rFonts w:ascii="AcadNusx" w:hAnsi="AcadNusx"/>
          <w:sz w:val="24"/>
          <w:szCs w:val="24"/>
          <w:lang w:val="de-DE"/>
        </w:rPr>
        <w:t>autanloba</w:t>
      </w:r>
      <w:r w:rsidR="00022A59" w:rsidRPr="003D2946">
        <w:rPr>
          <w:rFonts w:ascii="AcadNusx" w:hAnsi="AcadNusx"/>
          <w:sz w:val="24"/>
          <w:szCs w:val="24"/>
          <w:lang w:val="de-DE"/>
        </w:rPr>
        <w:t>.</w:t>
      </w:r>
    </w:p>
    <w:p w:rsidR="00BB3488" w:rsidRPr="003D2946" w:rsidRDefault="00BB3488" w:rsidP="00471917">
      <w:pPr>
        <w:pStyle w:val="NoSpacing"/>
        <w:jc w:val="both"/>
        <w:rPr>
          <w:rFonts w:ascii="AcadNusx" w:hAnsi="AcadNusx"/>
          <w:sz w:val="24"/>
          <w:szCs w:val="24"/>
          <w:lang w:val="de-DE"/>
        </w:rPr>
      </w:pPr>
    </w:p>
    <w:p w:rsidR="00A96D7F" w:rsidRDefault="00E72C6B" w:rsidP="00471917">
      <w:pPr>
        <w:pStyle w:val="ListParagraph"/>
        <w:numPr>
          <w:ilvl w:val="0"/>
          <w:numId w:val="1"/>
        </w:numPr>
        <w:spacing w:after="0" w:line="240" w:lineRule="auto"/>
        <w:rPr>
          <w:rFonts w:ascii="AcadNusx" w:hAnsi="AcadNusx"/>
          <w:b/>
          <w:sz w:val="24"/>
          <w:szCs w:val="24"/>
        </w:rPr>
      </w:pPr>
      <w:r>
        <w:rPr>
          <w:rFonts w:ascii="AcadNusx" w:hAnsi="AcadNusx" w:cs="Times New Roman"/>
          <w:b/>
          <w:sz w:val="24"/>
          <w:szCs w:val="24"/>
          <w:lang w:val="de-DE"/>
        </w:rPr>
        <w:t>aripiprazoli</w:t>
      </w:r>
      <w:r w:rsidRPr="00F064F4">
        <w:rPr>
          <w:rFonts w:ascii="AcadNusx" w:hAnsi="AcadNusx" w:cs="Times New Roman"/>
          <w:b/>
          <w:sz w:val="24"/>
          <w:szCs w:val="24"/>
          <w:lang w:val="de-DE"/>
        </w:rPr>
        <w:t xml:space="preserve"> </w:t>
      </w:r>
      <w:r w:rsidR="00F064F4" w:rsidRPr="00F064F4">
        <w:rPr>
          <w:rFonts w:ascii="AcadNusx" w:hAnsi="AcadNusx" w:cs="Times New Roman"/>
          <w:b/>
          <w:sz w:val="24"/>
          <w:szCs w:val="24"/>
          <w:lang w:val="de-DE"/>
        </w:rPr>
        <w:t>normonis</w:t>
      </w:r>
      <w:r w:rsidR="00F064F4">
        <w:rPr>
          <w:rFonts w:ascii="AcadNusx" w:hAnsi="AcadNusx" w:cs="Times New Roman"/>
          <w:sz w:val="24"/>
          <w:szCs w:val="24"/>
          <w:lang w:val="de-DE"/>
        </w:rPr>
        <w:t xml:space="preserve"> </w:t>
      </w:r>
      <w:proofErr w:type="spellStart"/>
      <w:r w:rsidR="00A96D7F" w:rsidRPr="00392BC5">
        <w:rPr>
          <w:rFonts w:ascii="AcadNusx" w:hAnsi="AcadNusx"/>
          <w:b/>
          <w:sz w:val="24"/>
          <w:szCs w:val="24"/>
        </w:rPr>
        <w:t>miRebis</w:t>
      </w:r>
      <w:proofErr w:type="spellEnd"/>
      <w:r w:rsidR="00A96D7F" w:rsidRPr="00392BC5">
        <w:rPr>
          <w:rFonts w:ascii="AcadNusx" w:hAnsi="AcadNusx"/>
          <w:b/>
          <w:sz w:val="24"/>
          <w:szCs w:val="24"/>
        </w:rPr>
        <w:t xml:space="preserve"> </w:t>
      </w:r>
      <w:proofErr w:type="spellStart"/>
      <w:r w:rsidR="00A96D7F" w:rsidRPr="00392BC5">
        <w:rPr>
          <w:rFonts w:ascii="AcadNusx" w:hAnsi="AcadNusx"/>
          <w:b/>
          <w:sz w:val="24"/>
          <w:szCs w:val="24"/>
        </w:rPr>
        <w:t>wesi</w:t>
      </w:r>
      <w:proofErr w:type="spellEnd"/>
    </w:p>
    <w:p w:rsidR="00392BC5" w:rsidRPr="00392BC5" w:rsidRDefault="00392BC5" w:rsidP="00471917">
      <w:pPr>
        <w:pStyle w:val="ListParagraph"/>
        <w:spacing w:after="0" w:line="240" w:lineRule="auto"/>
        <w:rPr>
          <w:rFonts w:ascii="AcadNusx" w:hAnsi="AcadNusx"/>
          <w:b/>
          <w:sz w:val="24"/>
          <w:szCs w:val="24"/>
        </w:rPr>
      </w:pPr>
    </w:p>
    <w:p w:rsidR="00A96D7F" w:rsidRDefault="00022A59" w:rsidP="00471917">
      <w:pPr>
        <w:pStyle w:val="NoSpacing"/>
        <w:jc w:val="both"/>
        <w:rPr>
          <w:rFonts w:ascii="AcadNusx" w:hAnsi="AcadNusx"/>
          <w:sz w:val="24"/>
          <w:szCs w:val="24"/>
          <w:lang w:val="de-DE"/>
        </w:rPr>
      </w:pPr>
      <w:r>
        <w:rPr>
          <w:rFonts w:ascii="AcadNusx" w:hAnsi="AcadNusx"/>
          <w:sz w:val="24"/>
          <w:szCs w:val="24"/>
          <w:lang w:val="de-DE"/>
        </w:rPr>
        <w:t>medikamentis mi</w:t>
      </w:r>
      <w:r w:rsidR="00A96D7F" w:rsidRPr="006647B1">
        <w:rPr>
          <w:rFonts w:ascii="AcadNusx" w:hAnsi="AcadNusx"/>
          <w:sz w:val="24"/>
          <w:szCs w:val="24"/>
          <w:lang w:val="de-DE"/>
        </w:rPr>
        <w:t xml:space="preserve">Reba </w:t>
      </w:r>
      <w:r>
        <w:rPr>
          <w:rFonts w:ascii="AcadNusx" w:hAnsi="AcadNusx"/>
          <w:sz w:val="24"/>
          <w:szCs w:val="24"/>
          <w:lang w:val="de-DE"/>
        </w:rPr>
        <w:t>yovelTvis unda moxdes</w:t>
      </w:r>
      <w:r w:rsidR="00707E64">
        <w:rPr>
          <w:rFonts w:ascii="AcadNusx" w:hAnsi="AcadNusx"/>
          <w:sz w:val="24"/>
          <w:szCs w:val="24"/>
          <w:lang w:val="de-DE"/>
        </w:rPr>
        <w:t xml:space="preserve"> zustad</w:t>
      </w:r>
      <w:r>
        <w:rPr>
          <w:rFonts w:ascii="AcadNusx" w:hAnsi="AcadNusx"/>
          <w:sz w:val="24"/>
          <w:szCs w:val="24"/>
          <w:lang w:val="de-DE"/>
        </w:rPr>
        <w:t xml:space="preserve"> </w:t>
      </w:r>
      <w:r w:rsidR="00A96D7F" w:rsidRPr="006647B1">
        <w:rPr>
          <w:rFonts w:ascii="AcadNusx" w:hAnsi="AcadNusx"/>
          <w:sz w:val="24"/>
          <w:szCs w:val="24"/>
          <w:lang w:val="de-DE"/>
        </w:rPr>
        <w:t xml:space="preserve">eqimis </w:t>
      </w:r>
      <w:r w:rsidR="00E72C6B">
        <w:rPr>
          <w:rFonts w:ascii="AcadNusx" w:hAnsi="AcadNusx"/>
          <w:sz w:val="24"/>
          <w:szCs w:val="24"/>
          <w:lang w:val="de-DE"/>
        </w:rPr>
        <w:t xml:space="preserve">an farmacevtis </w:t>
      </w:r>
      <w:r w:rsidR="00A96D7F" w:rsidRPr="006647B1">
        <w:rPr>
          <w:rFonts w:ascii="AcadNusx" w:hAnsi="AcadNusx"/>
          <w:sz w:val="24"/>
          <w:szCs w:val="24"/>
          <w:lang w:val="de-DE"/>
        </w:rPr>
        <w:t xml:space="preserve">daniSnulebis mixedviT. </w:t>
      </w:r>
      <w:r w:rsidR="001E255F">
        <w:rPr>
          <w:rFonts w:ascii="AcadNusx" w:hAnsi="AcadNusx"/>
          <w:sz w:val="24"/>
          <w:szCs w:val="24"/>
          <w:lang w:val="de-DE"/>
        </w:rPr>
        <w:t>Tu pacienti ar aris darwmunebuli, unda mimarTos</w:t>
      </w:r>
      <w:r w:rsidR="00392BC5">
        <w:rPr>
          <w:rFonts w:ascii="AcadNusx" w:hAnsi="AcadNusx"/>
          <w:sz w:val="24"/>
          <w:szCs w:val="24"/>
          <w:lang w:val="de-DE"/>
        </w:rPr>
        <w:t xml:space="preserve"> </w:t>
      </w:r>
      <w:r w:rsidR="00A96D7F" w:rsidRPr="006647B1">
        <w:rPr>
          <w:rFonts w:ascii="AcadNusx" w:hAnsi="AcadNusx"/>
          <w:sz w:val="24"/>
          <w:szCs w:val="24"/>
          <w:lang w:val="de-DE"/>
        </w:rPr>
        <w:t>eqim</w:t>
      </w:r>
      <w:r w:rsidR="001E255F">
        <w:rPr>
          <w:rFonts w:ascii="AcadNusx" w:hAnsi="AcadNusx"/>
          <w:sz w:val="24"/>
          <w:szCs w:val="24"/>
          <w:lang w:val="de-DE"/>
        </w:rPr>
        <w:t>s</w:t>
      </w:r>
      <w:r w:rsidR="00392BC5">
        <w:rPr>
          <w:rFonts w:ascii="AcadNusx" w:hAnsi="AcadNusx"/>
          <w:sz w:val="24"/>
          <w:szCs w:val="24"/>
          <w:lang w:val="de-DE"/>
        </w:rPr>
        <w:t xml:space="preserve"> an farmacevt</w:t>
      </w:r>
      <w:r w:rsidR="001E255F">
        <w:rPr>
          <w:rFonts w:ascii="AcadNusx" w:hAnsi="AcadNusx"/>
          <w:sz w:val="24"/>
          <w:szCs w:val="24"/>
          <w:lang w:val="de-DE"/>
        </w:rPr>
        <w:t>s</w:t>
      </w:r>
      <w:r w:rsidR="00392BC5">
        <w:rPr>
          <w:rFonts w:ascii="AcadNusx" w:hAnsi="AcadNusx"/>
          <w:sz w:val="24"/>
          <w:szCs w:val="24"/>
          <w:lang w:val="de-DE"/>
        </w:rPr>
        <w:t>.</w:t>
      </w:r>
    </w:p>
    <w:p w:rsidR="00E72C6B" w:rsidRDefault="00E72C6B" w:rsidP="00471917">
      <w:pPr>
        <w:pStyle w:val="NoSpacing"/>
        <w:jc w:val="both"/>
        <w:rPr>
          <w:rFonts w:ascii="AcadNusx" w:hAnsi="AcadNusx"/>
          <w:sz w:val="24"/>
          <w:szCs w:val="24"/>
          <w:lang w:val="de-DE"/>
        </w:rPr>
      </w:pPr>
    </w:p>
    <w:p w:rsidR="00E72C6B" w:rsidRDefault="00BD722A" w:rsidP="00471917">
      <w:pPr>
        <w:pStyle w:val="NoSpacing"/>
        <w:jc w:val="both"/>
        <w:rPr>
          <w:rFonts w:ascii="AcadNusx" w:hAnsi="AcadNusx"/>
          <w:sz w:val="24"/>
          <w:szCs w:val="24"/>
          <w:lang w:val="de-DE"/>
        </w:rPr>
      </w:pPr>
      <w:r>
        <w:rPr>
          <w:rFonts w:ascii="AcadNusx" w:hAnsi="AcadNusx"/>
          <w:b/>
          <w:sz w:val="24"/>
          <w:szCs w:val="24"/>
          <w:lang w:val="de-DE"/>
        </w:rPr>
        <w:t>zrdasrulebisaTvis rekomendebuli dozaa</w:t>
      </w:r>
      <w:r w:rsidR="00E72C6B" w:rsidRPr="00E72C6B">
        <w:rPr>
          <w:rFonts w:ascii="AcadNusx" w:hAnsi="AcadNusx"/>
          <w:b/>
          <w:sz w:val="24"/>
          <w:szCs w:val="24"/>
          <w:lang w:val="de-DE"/>
        </w:rPr>
        <w:t xml:space="preserve"> 15 mg erTxel dReSi. </w:t>
      </w:r>
      <w:r w:rsidR="00E72C6B">
        <w:rPr>
          <w:rFonts w:ascii="AcadNusx" w:hAnsi="AcadNusx"/>
          <w:sz w:val="24"/>
          <w:szCs w:val="24"/>
          <w:lang w:val="de-DE"/>
        </w:rPr>
        <w:t>Tumca, eqimma SeiZleba daniSnos ufro dabali an maRali doza, maqsimum 30 mg erTxel dReSi.</w:t>
      </w:r>
    </w:p>
    <w:p w:rsidR="00E72C6B" w:rsidRDefault="00E72C6B" w:rsidP="00471917">
      <w:pPr>
        <w:pStyle w:val="NoSpacing"/>
        <w:jc w:val="both"/>
        <w:rPr>
          <w:rFonts w:ascii="AcadNusx" w:hAnsi="AcadNusx"/>
          <w:sz w:val="24"/>
          <w:szCs w:val="24"/>
          <w:lang w:val="de-DE"/>
        </w:rPr>
      </w:pPr>
    </w:p>
    <w:p w:rsidR="009179FD" w:rsidRPr="001F6C4F" w:rsidRDefault="001F6C4F" w:rsidP="00471917">
      <w:pPr>
        <w:pStyle w:val="NoSpacing"/>
        <w:jc w:val="both"/>
        <w:rPr>
          <w:rFonts w:ascii="AcadNusx" w:hAnsi="AcadNusx"/>
          <w:b/>
          <w:sz w:val="24"/>
          <w:szCs w:val="24"/>
          <w:lang w:val="de-DE"/>
        </w:rPr>
      </w:pPr>
      <w:r w:rsidRPr="001F6C4F">
        <w:rPr>
          <w:rFonts w:ascii="AcadNusx" w:hAnsi="AcadNusx"/>
          <w:b/>
          <w:sz w:val="24"/>
          <w:szCs w:val="24"/>
          <w:lang w:val="de-DE"/>
        </w:rPr>
        <w:t>bavSvebsa da mozardebSi gamoeyneba</w:t>
      </w:r>
    </w:p>
    <w:p w:rsidR="001F6C4F" w:rsidRPr="001F6C4F" w:rsidRDefault="00A815E5" w:rsidP="00471917">
      <w:pPr>
        <w:pStyle w:val="NoSpacing"/>
        <w:jc w:val="both"/>
        <w:rPr>
          <w:rFonts w:ascii="AcadNusx" w:hAnsi="AcadNusx"/>
          <w:b/>
          <w:sz w:val="24"/>
          <w:szCs w:val="24"/>
          <w:lang w:val="de-DE"/>
        </w:rPr>
      </w:pPr>
      <w:r>
        <w:rPr>
          <w:rFonts w:ascii="AcadNusx" w:hAnsi="AcadNusx"/>
          <w:sz w:val="24"/>
          <w:szCs w:val="24"/>
          <w:lang w:val="de-DE"/>
        </w:rPr>
        <w:t>medikamentis miR</w:t>
      </w:r>
      <w:r w:rsidR="001F6C4F">
        <w:rPr>
          <w:rFonts w:ascii="AcadNusx" w:hAnsi="AcadNusx"/>
          <w:sz w:val="24"/>
          <w:szCs w:val="24"/>
          <w:lang w:val="de-DE"/>
        </w:rPr>
        <w:t>eba unda daiwyos dabali do</w:t>
      </w:r>
      <w:r>
        <w:rPr>
          <w:rFonts w:ascii="AcadNusx" w:hAnsi="AcadNusx"/>
          <w:sz w:val="24"/>
          <w:szCs w:val="24"/>
          <w:lang w:val="de-DE"/>
        </w:rPr>
        <w:t>ziT SigniT misaRebi xsnaris (siT</w:t>
      </w:r>
      <w:r w:rsidR="001F6C4F">
        <w:rPr>
          <w:rFonts w:ascii="AcadNusx" w:hAnsi="AcadNusx"/>
          <w:sz w:val="24"/>
          <w:szCs w:val="24"/>
          <w:lang w:val="de-DE"/>
        </w:rPr>
        <w:t xml:space="preserve">xis) saxiT. doza SeiZleba TandaTanobiT gaizardos mozardebis </w:t>
      </w:r>
      <w:r w:rsidR="001F6C4F" w:rsidRPr="001F6C4F">
        <w:rPr>
          <w:rFonts w:ascii="AcadNusx" w:hAnsi="AcadNusx"/>
          <w:b/>
          <w:sz w:val="24"/>
          <w:szCs w:val="24"/>
          <w:lang w:val="de-DE"/>
        </w:rPr>
        <w:t xml:space="preserve">rekomendebul dozamde - 10 mg erTxel dReSi. </w:t>
      </w:r>
      <w:r w:rsidR="001F6C4F">
        <w:rPr>
          <w:rFonts w:ascii="AcadNusx" w:hAnsi="AcadNusx"/>
          <w:sz w:val="24"/>
          <w:szCs w:val="24"/>
          <w:lang w:val="de-DE"/>
        </w:rPr>
        <w:t>Tumca, eqimma SeiZleba daniSnos ufro dabali an maRali doza, maqsimum 30 mg erTxel dReSi.</w:t>
      </w:r>
    </w:p>
    <w:p w:rsidR="002529BD" w:rsidRDefault="002529BD" w:rsidP="00471917">
      <w:pPr>
        <w:pStyle w:val="NoSpacing"/>
        <w:jc w:val="both"/>
        <w:rPr>
          <w:rFonts w:ascii="AcadNusx" w:hAnsi="AcadNusx"/>
          <w:sz w:val="24"/>
          <w:szCs w:val="24"/>
          <w:lang w:val="de-DE"/>
        </w:rPr>
      </w:pPr>
    </w:p>
    <w:p w:rsidR="001F6C4F" w:rsidRDefault="001F6C4F" w:rsidP="00471917">
      <w:pPr>
        <w:pStyle w:val="NoSpacing"/>
        <w:jc w:val="both"/>
        <w:rPr>
          <w:rFonts w:ascii="AcadNusx" w:hAnsi="AcadNusx"/>
          <w:sz w:val="24"/>
          <w:szCs w:val="24"/>
          <w:lang w:val="de-DE"/>
        </w:rPr>
      </w:pPr>
      <w:r>
        <w:rPr>
          <w:rFonts w:ascii="AcadNusx" w:hAnsi="AcadNusx"/>
          <w:sz w:val="24"/>
          <w:szCs w:val="24"/>
          <w:lang w:val="de-DE"/>
        </w:rPr>
        <w:t>Tu pacienti miiCnevs, rom aripiprazoli normonis efeqti Zalian Zlieri an Zalian sustia, unda mimarTos eqims an farmacevts.</w:t>
      </w:r>
    </w:p>
    <w:p w:rsidR="001F6C4F" w:rsidRPr="00393CA4" w:rsidRDefault="001F6C4F" w:rsidP="00471917">
      <w:pPr>
        <w:pStyle w:val="NoSpacing"/>
        <w:jc w:val="both"/>
        <w:rPr>
          <w:rFonts w:ascii="AcadNusx" w:hAnsi="AcadNusx"/>
          <w:sz w:val="24"/>
          <w:szCs w:val="24"/>
          <w:lang w:val="de-DE"/>
        </w:rPr>
      </w:pPr>
    </w:p>
    <w:p w:rsidR="001F6C4F" w:rsidRDefault="001F6C4F" w:rsidP="00471917">
      <w:pPr>
        <w:pStyle w:val="NoSpacing"/>
        <w:jc w:val="both"/>
        <w:rPr>
          <w:rFonts w:ascii="AcadNusx" w:hAnsi="AcadNusx" w:cs="Times New Roman"/>
          <w:sz w:val="24"/>
          <w:szCs w:val="24"/>
          <w:lang w:val="de-DE"/>
        </w:rPr>
      </w:pPr>
      <w:r>
        <w:rPr>
          <w:rFonts w:ascii="AcadNusx" w:hAnsi="AcadNusx" w:cs="Times New Roman"/>
          <w:b/>
          <w:sz w:val="24"/>
          <w:szCs w:val="24"/>
          <w:lang w:val="de-DE"/>
        </w:rPr>
        <w:t>sasurvelia, rom aripiprazoli</w:t>
      </w:r>
      <w:r w:rsidRPr="00F064F4">
        <w:rPr>
          <w:rFonts w:ascii="AcadNusx" w:hAnsi="AcadNusx" w:cs="Times New Roman"/>
          <w:b/>
          <w:sz w:val="24"/>
          <w:szCs w:val="24"/>
          <w:lang w:val="de-DE"/>
        </w:rPr>
        <w:t xml:space="preserve"> normonis</w:t>
      </w:r>
      <w:r>
        <w:rPr>
          <w:rFonts w:ascii="AcadNusx" w:hAnsi="AcadNusx" w:cs="Times New Roman"/>
          <w:b/>
          <w:sz w:val="24"/>
          <w:szCs w:val="24"/>
          <w:lang w:val="de-DE"/>
        </w:rPr>
        <w:t xml:space="preserve"> miReba moxdes erTsa da imave dros</w:t>
      </w:r>
      <w:r w:rsidR="00BD722A">
        <w:rPr>
          <w:rFonts w:ascii="AcadNusx" w:hAnsi="AcadNusx" w:cs="Times New Roman"/>
          <w:b/>
          <w:sz w:val="24"/>
          <w:szCs w:val="24"/>
          <w:lang w:val="de-DE"/>
        </w:rPr>
        <w:t>,</w:t>
      </w:r>
      <w:r>
        <w:rPr>
          <w:rFonts w:ascii="AcadNusx" w:hAnsi="AcadNusx" w:cs="Times New Roman"/>
          <w:b/>
          <w:sz w:val="24"/>
          <w:szCs w:val="24"/>
          <w:lang w:val="de-DE"/>
        </w:rPr>
        <w:t xml:space="preserve"> yoveldRe. </w:t>
      </w:r>
      <w:r w:rsidR="00A815E5">
        <w:rPr>
          <w:rFonts w:ascii="AcadNusx" w:hAnsi="AcadNusx" w:cs="Times New Roman"/>
          <w:sz w:val="24"/>
          <w:szCs w:val="24"/>
          <w:lang w:val="de-DE"/>
        </w:rPr>
        <w:t>ar aqvs mniS</w:t>
      </w:r>
      <w:r>
        <w:rPr>
          <w:rFonts w:ascii="AcadNusx" w:hAnsi="AcadNusx" w:cs="Times New Roman"/>
          <w:sz w:val="24"/>
          <w:szCs w:val="24"/>
          <w:lang w:val="de-DE"/>
        </w:rPr>
        <w:t>vneloba misi miR</w:t>
      </w:r>
      <w:r w:rsidR="00A815E5">
        <w:rPr>
          <w:rFonts w:ascii="AcadNusx" w:hAnsi="AcadNusx" w:cs="Times New Roman"/>
          <w:sz w:val="24"/>
          <w:szCs w:val="24"/>
          <w:lang w:val="de-DE"/>
        </w:rPr>
        <w:t>eba xdeba Wamis dros, Tu Wamis S</w:t>
      </w:r>
      <w:r>
        <w:rPr>
          <w:rFonts w:ascii="AcadNusx" w:hAnsi="AcadNusx" w:cs="Times New Roman"/>
          <w:sz w:val="24"/>
          <w:szCs w:val="24"/>
          <w:lang w:val="de-DE"/>
        </w:rPr>
        <w:t>emdeg. tableti yovelTvis unda gadaiylapos wyalTan erTad da mTlianad.</w:t>
      </w:r>
    </w:p>
    <w:p w:rsidR="001F6C4F" w:rsidRDefault="001F6C4F" w:rsidP="00471917">
      <w:pPr>
        <w:pStyle w:val="NoSpacing"/>
        <w:jc w:val="both"/>
        <w:rPr>
          <w:rFonts w:ascii="AcadNusx" w:hAnsi="AcadNusx" w:cs="Times New Roman"/>
          <w:sz w:val="24"/>
          <w:szCs w:val="24"/>
          <w:lang w:val="de-DE"/>
        </w:rPr>
      </w:pPr>
    </w:p>
    <w:p w:rsidR="001F6C4F" w:rsidRPr="00BD722A" w:rsidRDefault="001F6C4F" w:rsidP="00471917">
      <w:pPr>
        <w:pStyle w:val="NoSpacing"/>
        <w:jc w:val="both"/>
        <w:rPr>
          <w:rFonts w:ascii="AcadNusx" w:hAnsi="AcadNusx" w:cs="Times New Roman"/>
          <w:sz w:val="24"/>
          <w:szCs w:val="24"/>
          <w:lang w:val="de-DE"/>
        </w:rPr>
      </w:pPr>
      <w:r w:rsidRPr="001F6C4F">
        <w:rPr>
          <w:rFonts w:ascii="AcadNusx" w:hAnsi="AcadNusx" w:cs="Times New Roman"/>
          <w:b/>
          <w:sz w:val="24"/>
          <w:szCs w:val="24"/>
          <w:lang w:val="de-DE"/>
        </w:rPr>
        <w:t>miuxedavad pacientis mdgomareobis gaumjobesebisa</w:t>
      </w:r>
      <w:r>
        <w:rPr>
          <w:rFonts w:ascii="AcadNusx" w:hAnsi="AcadNusx" w:cs="Times New Roman"/>
          <w:sz w:val="24"/>
          <w:szCs w:val="24"/>
          <w:lang w:val="de-DE"/>
        </w:rPr>
        <w:t xml:space="preserve">, ar SeiZleba </w:t>
      </w:r>
      <w:r w:rsidRPr="001F6C4F">
        <w:rPr>
          <w:rFonts w:ascii="AcadNusx" w:hAnsi="AcadNusx" w:cs="Times New Roman"/>
          <w:sz w:val="24"/>
          <w:szCs w:val="24"/>
          <w:lang w:val="de-DE"/>
        </w:rPr>
        <w:t>aripiprazoli normonis dRiuri dozis Secvla</w:t>
      </w:r>
      <w:r w:rsidR="00A815E5">
        <w:rPr>
          <w:rFonts w:ascii="AcadNusx" w:hAnsi="AcadNusx" w:cs="Times New Roman"/>
          <w:sz w:val="24"/>
          <w:szCs w:val="24"/>
          <w:lang w:val="de-DE"/>
        </w:rPr>
        <w:t>,</w:t>
      </w:r>
      <w:r w:rsidRPr="001F6C4F">
        <w:rPr>
          <w:rFonts w:ascii="AcadNusx" w:hAnsi="AcadNusx" w:cs="Times New Roman"/>
          <w:sz w:val="24"/>
          <w:szCs w:val="24"/>
          <w:lang w:val="de-DE"/>
        </w:rPr>
        <w:t xml:space="preserve"> an misi miRebis Sewyveta eqimTan konsultaciis gareSe.</w:t>
      </w:r>
    </w:p>
    <w:p w:rsidR="00A96D7F" w:rsidRPr="00361096" w:rsidRDefault="001F6C4F" w:rsidP="00471917">
      <w:pPr>
        <w:pStyle w:val="NoSpacing"/>
        <w:jc w:val="both"/>
        <w:rPr>
          <w:rFonts w:ascii="AcadNusx" w:hAnsi="AcadNusx"/>
          <w:b/>
          <w:sz w:val="24"/>
          <w:szCs w:val="24"/>
          <w:lang w:val="de-DE"/>
        </w:rPr>
      </w:pPr>
      <w:r>
        <w:rPr>
          <w:rFonts w:ascii="AcadNusx" w:hAnsi="AcadNusx" w:cs="Times New Roman"/>
          <w:b/>
          <w:sz w:val="24"/>
          <w:szCs w:val="24"/>
          <w:lang w:val="de-DE"/>
        </w:rPr>
        <w:lastRenderedPageBreak/>
        <w:t>aripiprazoli</w:t>
      </w:r>
      <w:r w:rsidR="00094EDB" w:rsidRPr="00F064F4">
        <w:rPr>
          <w:rFonts w:ascii="AcadNusx" w:hAnsi="AcadNusx" w:cs="Times New Roman"/>
          <w:b/>
          <w:sz w:val="24"/>
          <w:szCs w:val="24"/>
          <w:lang w:val="de-DE"/>
        </w:rPr>
        <w:t xml:space="preserve"> normonis</w:t>
      </w:r>
      <w:r w:rsidR="00094EDB">
        <w:rPr>
          <w:rFonts w:ascii="AcadNusx" w:hAnsi="AcadNusx" w:cs="Times New Roman"/>
          <w:sz w:val="24"/>
          <w:szCs w:val="24"/>
          <w:lang w:val="de-DE"/>
        </w:rPr>
        <w:t xml:space="preserve"> </w:t>
      </w:r>
      <w:r w:rsidR="00A96D7F" w:rsidRPr="002430B6">
        <w:rPr>
          <w:rFonts w:ascii="AcadNusx" w:hAnsi="AcadNusx"/>
          <w:b/>
          <w:sz w:val="24"/>
          <w:szCs w:val="24"/>
          <w:lang w:val="de-DE"/>
        </w:rPr>
        <w:t>do</w:t>
      </w:r>
      <w:r w:rsidR="00A96D7F" w:rsidRPr="00361096">
        <w:rPr>
          <w:rFonts w:ascii="AcadNusx" w:hAnsi="AcadNusx"/>
          <w:b/>
          <w:sz w:val="24"/>
          <w:szCs w:val="24"/>
          <w:lang w:val="de-DE"/>
        </w:rPr>
        <w:t>zis gadaWarbeb</w:t>
      </w:r>
      <w:r w:rsidR="00CE0F61">
        <w:rPr>
          <w:rFonts w:ascii="AcadNusx" w:hAnsi="AcadNusx"/>
          <w:b/>
          <w:sz w:val="24"/>
          <w:szCs w:val="24"/>
          <w:lang w:val="de-DE"/>
        </w:rPr>
        <w:t>isas</w:t>
      </w:r>
    </w:p>
    <w:p w:rsidR="00F14ADD" w:rsidRDefault="001F6C4F" w:rsidP="00471917">
      <w:pPr>
        <w:pStyle w:val="NoSpacing"/>
        <w:jc w:val="both"/>
        <w:rPr>
          <w:rFonts w:ascii="AcadNusx" w:hAnsi="AcadNusx"/>
          <w:sz w:val="24"/>
          <w:szCs w:val="24"/>
          <w:lang w:val="de-DE"/>
        </w:rPr>
      </w:pPr>
      <w:r>
        <w:rPr>
          <w:rFonts w:ascii="AcadNusx" w:hAnsi="AcadNusx"/>
          <w:sz w:val="24"/>
          <w:szCs w:val="24"/>
          <w:lang w:val="de-DE"/>
        </w:rPr>
        <w:t>Tu pacienti acnobierebs, rom miiRo aripiprazoli normonis eqimis mier rekomendebulze meti doza (an sxva pirma miiRo pacienti</w:t>
      </w:r>
      <w:r w:rsidR="0047180B">
        <w:rPr>
          <w:rFonts w:ascii="AcadNusx" w:hAnsi="AcadNusx"/>
          <w:sz w:val="24"/>
          <w:szCs w:val="24"/>
          <w:lang w:val="de-DE"/>
        </w:rPr>
        <w:t>s</w:t>
      </w:r>
      <w:r>
        <w:rPr>
          <w:rFonts w:ascii="AcadNusx" w:hAnsi="AcadNusx"/>
          <w:sz w:val="24"/>
          <w:szCs w:val="24"/>
          <w:lang w:val="de-DE"/>
        </w:rPr>
        <w:t xml:space="preserve"> aripiprazoli normonis tabletebi), saWiroa eqimTan dauyovnebliv mimarTva. Tu eqimTn misvla ver xerxdeba, saWiroa uaxloes hospitalSi mimarTva, pacientma Tan unda iqonios preparatis kolofi.</w:t>
      </w:r>
    </w:p>
    <w:p w:rsidR="001F6C4F" w:rsidRDefault="001F6C4F" w:rsidP="00471917">
      <w:pPr>
        <w:pStyle w:val="NoSpacing"/>
        <w:jc w:val="both"/>
        <w:rPr>
          <w:rFonts w:ascii="AcadNusx" w:hAnsi="AcadNusx"/>
          <w:sz w:val="24"/>
          <w:szCs w:val="24"/>
          <w:lang w:val="de-DE"/>
        </w:rPr>
      </w:pPr>
    </w:p>
    <w:p w:rsidR="001F6C4F" w:rsidRDefault="0047180B" w:rsidP="00471917">
      <w:pPr>
        <w:pStyle w:val="NoSpacing"/>
        <w:jc w:val="both"/>
        <w:rPr>
          <w:rFonts w:ascii="AcadNusx" w:hAnsi="AcadNusx"/>
          <w:sz w:val="24"/>
          <w:szCs w:val="24"/>
          <w:lang w:val="de-DE"/>
        </w:rPr>
      </w:pPr>
      <w:r>
        <w:rPr>
          <w:rFonts w:ascii="AcadNusx" w:hAnsi="AcadNusx"/>
          <w:sz w:val="24"/>
          <w:szCs w:val="24"/>
          <w:lang w:val="de-DE"/>
        </w:rPr>
        <w:t>pacientebs, romlebmac miiR</w:t>
      </w:r>
      <w:r w:rsidR="001F6C4F">
        <w:rPr>
          <w:rFonts w:ascii="AcadNusx" w:hAnsi="AcadNusx"/>
          <w:sz w:val="24"/>
          <w:szCs w:val="24"/>
          <w:lang w:val="de-DE"/>
        </w:rPr>
        <w:t>es aripiprazolis Warbi doza, aReniSnebodaT Semdegi simptomebi:</w:t>
      </w:r>
    </w:p>
    <w:p w:rsidR="001F6C4F" w:rsidRDefault="001F6C4F" w:rsidP="00471917">
      <w:pPr>
        <w:pStyle w:val="NoSpacing"/>
        <w:numPr>
          <w:ilvl w:val="0"/>
          <w:numId w:val="36"/>
        </w:numPr>
        <w:jc w:val="both"/>
        <w:rPr>
          <w:rFonts w:ascii="AcadNusx" w:hAnsi="AcadNusx"/>
          <w:sz w:val="24"/>
          <w:szCs w:val="24"/>
          <w:lang w:val="de-DE"/>
        </w:rPr>
      </w:pPr>
      <w:r>
        <w:rPr>
          <w:rFonts w:ascii="AcadNusx" w:hAnsi="AcadNusx"/>
          <w:sz w:val="24"/>
          <w:szCs w:val="24"/>
          <w:lang w:val="de-DE"/>
        </w:rPr>
        <w:t>aCqarebuli guliscema, agzneba/agresiuloba. metyvelebis darRvevebi;</w:t>
      </w:r>
    </w:p>
    <w:p w:rsidR="001F6C4F" w:rsidRDefault="008C30E3" w:rsidP="00471917">
      <w:pPr>
        <w:pStyle w:val="NoSpacing"/>
        <w:numPr>
          <w:ilvl w:val="0"/>
          <w:numId w:val="36"/>
        </w:numPr>
        <w:jc w:val="both"/>
        <w:rPr>
          <w:rFonts w:ascii="AcadNusx" w:hAnsi="AcadNusx"/>
          <w:sz w:val="24"/>
          <w:szCs w:val="24"/>
          <w:lang w:val="de-DE"/>
        </w:rPr>
      </w:pPr>
      <w:r>
        <w:rPr>
          <w:rFonts w:ascii="AcadNusx" w:hAnsi="AcadNusx"/>
          <w:sz w:val="24"/>
          <w:szCs w:val="24"/>
          <w:lang w:val="de-DE"/>
        </w:rPr>
        <w:t>uCveulo moZraobebi (gansakuTrebiT, saxis an enis) da daqveiTebuli cnobiereba.</w:t>
      </w:r>
    </w:p>
    <w:p w:rsidR="00A96D7F" w:rsidRDefault="00A96D7F" w:rsidP="00471917">
      <w:pPr>
        <w:pStyle w:val="NoSpacing"/>
        <w:jc w:val="both"/>
        <w:rPr>
          <w:rFonts w:ascii="AcadNusx" w:hAnsi="AcadNusx"/>
          <w:sz w:val="24"/>
          <w:szCs w:val="24"/>
          <w:lang w:val="de-DE"/>
        </w:rPr>
      </w:pPr>
    </w:p>
    <w:p w:rsidR="008C30E3" w:rsidRDefault="008C30E3" w:rsidP="00471917">
      <w:pPr>
        <w:pStyle w:val="NoSpacing"/>
        <w:jc w:val="both"/>
        <w:rPr>
          <w:rFonts w:ascii="AcadNusx" w:hAnsi="AcadNusx"/>
          <w:sz w:val="24"/>
          <w:szCs w:val="24"/>
          <w:lang w:val="de-DE"/>
        </w:rPr>
      </w:pPr>
      <w:r>
        <w:rPr>
          <w:rFonts w:ascii="AcadNusx" w:hAnsi="AcadNusx"/>
          <w:sz w:val="24"/>
          <w:szCs w:val="24"/>
          <w:lang w:val="de-DE"/>
        </w:rPr>
        <w:t xml:space="preserve">sxva simptomebi SeiZleba </w:t>
      </w:r>
      <w:r w:rsidR="00E1751B">
        <w:rPr>
          <w:rFonts w:ascii="AcadNusx" w:hAnsi="AcadNusx"/>
          <w:sz w:val="24"/>
          <w:szCs w:val="24"/>
          <w:lang w:val="de-DE"/>
        </w:rPr>
        <w:t>iyos</w:t>
      </w:r>
      <w:r>
        <w:rPr>
          <w:rFonts w:ascii="AcadNusx" w:hAnsi="AcadNusx"/>
          <w:sz w:val="24"/>
          <w:szCs w:val="24"/>
          <w:lang w:val="de-DE"/>
        </w:rPr>
        <w:t>:</w:t>
      </w:r>
    </w:p>
    <w:p w:rsidR="008C30E3" w:rsidRDefault="008C30E3" w:rsidP="00471917">
      <w:pPr>
        <w:pStyle w:val="NoSpacing"/>
        <w:numPr>
          <w:ilvl w:val="0"/>
          <w:numId w:val="37"/>
        </w:numPr>
        <w:jc w:val="both"/>
        <w:rPr>
          <w:rFonts w:ascii="AcadNusx" w:hAnsi="AcadNusx"/>
          <w:sz w:val="24"/>
          <w:szCs w:val="24"/>
          <w:lang w:val="de-DE"/>
        </w:rPr>
      </w:pPr>
      <w:r>
        <w:rPr>
          <w:rFonts w:ascii="AcadNusx" w:hAnsi="AcadNusx"/>
          <w:sz w:val="24"/>
          <w:szCs w:val="24"/>
          <w:lang w:val="de-DE"/>
        </w:rPr>
        <w:t>cnobierebis mw</w:t>
      </w:r>
      <w:r w:rsidR="00E1751B">
        <w:rPr>
          <w:rFonts w:ascii="AcadNusx" w:hAnsi="AcadNusx"/>
          <w:sz w:val="24"/>
          <w:szCs w:val="24"/>
          <w:lang w:val="de-DE"/>
        </w:rPr>
        <w:t>vave dabindva (epilefsia), koma;</w:t>
      </w:r>
      <w:r>
        <w:rPr>
          <w:rFonts w:ascii="AcadNusx" w:hAnsi="AcadNusx"/>
          <w:sz w:val="24"/>
          <w:szCs w:val="24"/>
          <w:lang w:val="de-DE"/>
        </w:rPr>
        <w:t xml:space="preserve"> cxelebis, swrafi sunTqvis</w:t>
      </w:r>
      <w:r w:rsidR="00E1751B">
        <w:rPr>
          <w:rFonts w:ascii="AcadNusx" w:hAnsi="AcadNusx"/>
          <w:sz w:val="24"/>
          <w:szCs w:val="24"/>
          <w:lang w:val="de-DE"/>
        </w:rPr>
        <w:t>a</w:t>
      </w:r>
      <w:r>
        <w:rPr>
          <w:rFonts w:ascii="AcadNusx" w:hAnsi="AcadNusx"/>
          <w:sz w:val="24"/>
          <w:szCs w:val="24"/>
          <w:lang w:val="de-DE"/>
        </w:rPr>
        <w:t xml:space="preserve"> da oflianobis kombinacia;</w:t>
      </w:r>
    </w:p>
    <w:p w:rsidR="008C30E3" w:rsidRDefault="008C30E3" w:rsidP="00471917">
      <w:pPr>
        <w:pStyle w:val="NoSpacing"/>
        <w:numPr>
          <w:ilvl w:val="0"/>
          <w:numId w:val="37"/>
        </w:numPr>
        <w:jc w:val="both"/>
        <w:rPr>
          <w:rFonts w:ascii="AcadNusx" w:hAnsi="AcadNusx"/>
          <w:sz w:val="24"/>
          <w:szCs w:val="24"/>
          <w:lang w:val="de-DE"/>
        </w:rPr>
      </w:pPr>
      <w:r>
        <w:rPr>
          <w:rFonts w:ascii="AcadNusx" w:hAnsi="AcadNusx"/>
          <w:sz w:val="24"/>
          <w:szCs w:val="24"/>
          <w:lang w:val="de-DE"/>
        </w:rPr>
        <w:t xml:space="preserve">kunTebis rigidoba da Zilianoba, sunTqvis Seneleba, maRali an dabali </w:t>
      </w:r>
      <w:r w:rsidR="00BD722A">
        <w:rPr>
          <w:rFonts w:ascii="AcadNusx" w:hAnsi="AcadNusx"/>
          <w:sz w:val="24"/>
          <w:szCs w:val="24"/>
          <w:lang w:val="de-DE"/>
        </w:rPr>
        <w:t>arteriuli wneva, gulis riT</w:t>
      </w:r>
      <w:r>
        <w:rPr>
          <w:rFonts w:ascii="AcadNusx" w:hAnsi="AcadNusx"/>
          <w:sz w:val="24"/>
          <w:szCs w:val="24"/>
          <w:lang w:val="de-DE"/>
        </w:rPr>
        <w:t>mis darRveva.</w:t>
      </w:r>
    </w:p>
    <w:p w:rsidR="008C30E3" w:rsidRDefault="008C30E3" w:rsidP="00471917">
      <w:pPr>
        <w:pStyle w:val="NoSpacing"/>
        <w:jc w:val="both"/>
        <w:rPr>
          <w:rFonts w:ascii="AcadNusx" w:hAnsi="AcadNusx"/>
          <w:sz w:val="24"/>
          <w:szCs w:val="24"/>
          <w:lang w:val="de-DE"/>
        </w:rPr>
      </w:pPr>
      <w:r>
        <w:rPr>
          <w:rFonts w:ascii="AcadNusx" w:hAnsi="AcadNusx"/>
          <w:sz w:val="24"/>
          <w:szCs w:val="24"/>
          <w:lang w:val="de-DE"/>
        </w:rPr>
        <w:t>saWiroa eqimTan an uaxloes hospitalSi mimarTva, Tu pacients aReniSneba romelime zemoT CamoTvlili simptomi.</w:t>
      </w:r>
    </w:p>
    <w:p w:rsidR="008C30E3" w:rsidRDefault="008C30E3" w:rsidP="00471917">
      <w:pPr>
        <w:pStyle w:val="NoSpacing"/>
        <w:jc w:val="both"/>
        <w:rPr>
          <w:rFonts w:ascii="AcadNusx" w:hAnsi="AcadNusx"/>
          <w:sz w:val="24"/>
          <w:szCs w:val="24"/>
          <w:lang w:val="de-DE"/>
        </w:rPr>
      </w:pPr>
    </w:p>
    <w:p w:rsidR="00F14ADD" w:rsidRDefault="00F14ADD" w:rsidP="00471917">
      <w:pPr>
        <w:pStyle w:val="1"/>
        <w:jc w:val="both"/>
        <w:rPr>
          <w:rFonts w:ascii="AcadNusx" w:hAnsi="AcadNusx"/>
          <w:sz w:val="24"/>
          <w:szCs w:val="24"/>
          <w:lang w:val="de-DE"/>
        </w:rPr>
      </w:pPr>
      <w:r w:rsidRPr="002301C9">
        <w:rPr>
          <w:rFonts w:ascii="AcadNusx" w:hAnsi="AcadNusx"/>
          <w:sz w:val="24"/>
          <w:szCs w:val="24"/>
          <w:lang w:val="de-DE"/>
        </w:rPr>
        <w:t xml:space="preserve">dozis gadaWarbebisas an SemTxveviT </w:t>
      </w:r>
      <w:r>
        <w:rPr>
          <w:rFonts w:ascii="AcadNusx" w:hAnsi="AcadNusx"/>
          <w:sz w:val="24"/>
          <w:szCs w:val="24"/>
          <w:lang w:val="de-DE"/>
        </w:rPr>
        <w:t>miRebisas</w:t>
      </w:r>
      <w:r w:rsidRPr="002301C9">
        <w:rPr>
          <w:rFonts w:ascii="AcadNusx" w:hAnsi="AcadNusx"/>
          <w:sz w:val="24"/>
          <w:szCs w:val="24"/>
          <w:lang w:val="de-DE"/>
        </w:rPr>
        <w:t xml:space="preserve">, saWiroa dauyovnebliv </w:t>
      </w:r>
      <w:r>
        <w:rPr>
          <w:rFonts w:ascii="AcadNusx" w:hAnsi="AcadNusx"/>
          <w:sz w:val="24"/>
          <w:szCs w:val="24"/>
          <w:lang w:val="de-DE"/>
        </w:rPr>
        <w:t xml:space="preserve">eqimTan an farmacevtTan mimarTva an </w:t>
      </w:r>
      <w:r w:rsidRPr="002301C9">
        <w:rPr>
          <w:rFonts w:ascii="AcadNusx" w:hAnsi="AcadNusx"/>
          <w:sz w:val="24"/>
          <w:szCs w:val="24"/>
          <w:lang w:val="de-DE"/>
        </w:rPr>
        <w:t>toqsik</w:t>
      </w:r>
      <w:r>
        <w:rPr>
          <w:rFonts w:ascii="AcadNusx" w:hAnsi="AcadNusx"/>
          <w:sz w:val="24"/>
          <w:szCs w:val="24"/>
          <w:lang w:val="de-DE"/>
        </w:rPr>
        <w:t>ologiis sainformacio samsxurSi darekva,</w:t>
      </w:r>
      <w:r w:rsidRPr="002301C9">
        <w:rPr>
          <w:rFonts w:ascii="AcadNusx" w:hAnsi="AcadNusx"/>
          <w:sz w:val="24"/>
          <w:szCs w:val="24"/>
          <w:lang w:val="de-DE"/>
        </w:rPr>
        <w:t xml:space="preserve"> tel.:</w:t>
      </w:r>
      <w:r>
        <w:rPr>
          <w:rFonts w:ascii="AcadNusx" w:hAnsi="AcadNusx"/>
          <w:sz w:val="24"/>
          <w:szCs w:val="24"/>
          <w:lang w:val="de-DE"/>
        </w:rPr>
        <w:t xml:space="preserve"> </w:t>
      </w:r>
      <w:r w:rsidR="00BD722A">
        <w:rPr>
          <w:rFonts w:ascii="AcadNusx" w:hAnsi="AcadNusx"/>
          <w:sz w:val="24"/>
          <w:szCs w:val="24"/>
          <w:lang w:val="de-DE"/>
        </w:rPr>
        <w:t>(</w:t>
      </w:r>
      <w:r>
        <w:rPr>
          <w:rFonts w:ascii="AcadNusx" w:hAnsi="AcadNusx"/>
          <w:sz w:val="24"/>
          <w:szCs w:val="24"/>
          <w:lang w:val="de-DE"/>
        </w:rPr>
        <w:t>+34</w:t>
      </w:r>
      <w:r w:rsidR="00BD722A">
        <w:rPr>
          <w:rFonts w:ascii="AcadNusx" w:hAnsi="AcadNusx"/>
          <w:sz w:val="24"/>
          <w:szCs w:val="24"/>
          <w:lang w:val="de-DE"/>
        </w:rPr>
        <w:t>)</w:t>
      </w:r>
      <w:r>
        <w:rPr>
          <w:rFonts w:ascii="AcadNusx" w:hAnsi="AcadNusx"/>
          <w:sz w:val="24"/>
          <w:szCs w:val="24"/>
          <w:lang w:val="de-DE"/>
        </w:rPr>
        <w:t xml:space="preserve"> 91 562 04 20, medikamentis saxelwodebisa</w:t>
      </w:r>
      <w:r w:rsidRPr="002301C9">
        <w:rPr>
          <w:rFonts w:ascii="AcadNusx" w:hAnsi="AcadNusx"/>
          <w:sz w:val="24"/>
          <w:szCs w:val="24"/>
          <w:lang w:val="de-DE"/>
        </w:rPr>
        <w:t xml:space="preserve"> da miRebuli raodenobis miTiTebiT.</w:t>
      </w:r>
      <w:r>
        <w:rPr>
          <w:rFonts w:ascii="AcadNusx" w:hAnsi="AcadNusx"/>
          <w:sz w:val="24"/>
          <w:szCs w:val="24"/>
          <w:lang w:val="de-DE"/>
        </w:rPr>
        <w:t xml:space="preserve"> </w:t>
      </w:r>
    </w:p>
    <w:p w:rsidR="00F14ADD" w:rsidRDefault="00F14ADD" w:rsidP="00471917">
      <w:pPr>
        <w:pStyle w:val="NoSpacing"/>
        <w:jc w:val="both"/>
        <w:rPr>
          <w:rFonts w:ascii="AcadNusx" w:hAnsi="AcadNusx"/>
          <w:sz w:val="24"/>
          <w:szCs w:val="24"/>
          <w:lang w:val="de-DE"/>
        </w:rPr>
      </w:pPr>
    </w:p>
    <w:p w:rsidR="00A96D7F" w:rsidRPr="00EC02EA" w:rsidRDefault="00062720" w:rsidP="00471917">
      <w:pPr>
        <w:pStyle w:val="NoSpacing"/>
        <w:jc w:val="both"/>
        <w:rPr>
          <w:rFonts w:ascii="AcadNusx" w:hAnsi="AcadNusx"/>
          <w:b/>
          <w:sz w:val="24"/>
          <w:szCs w:val="24"/>
          <w:lang w:val="de-DE"/>
        </w:rPr>
      </w:pPr>
      <w:r>
        <w:rPr>
          <w:rFonts w:ascii="AcadNusx" w:hAnsi="AcadNusx" w:cs="Times New Roman"/>
          <w:b/>
          <w:sz w:val="24"/>
          <w:szCs w:val="24"/>
          <w:lang w:val="de-DE"/>
        </w:rPr>
        <w:t>aripiprazoli</w:t>
      </w:r>
      <w:r w:rsidR="00F14ADD" w:rsidRPr="00F064F4">
        <w:rPr>
          <w:rFonts w:ascii="AcadNusx" w:hAnsi="AcadNusx" w:cs="Times New Roman"/>
          <w:b/>
          <w:sz w:val="24"/>
          <w:szCs w:val="24"/>
          <w:lang w:val="de-DE"/>
        </w:rPr>
        <w:t xml:space="preserve"> normonis</w:t>
      </w:r>
      <w:r w:rsidR="00575401">
        <w:rPr>
          <w:rFonts w:ascii="AcadNusx" w:hAnsi="AcadNusx"/>
          <w:b/>
          <w:sz w:val="24"/>
          <w:szCs w:val="24"/>
          <w:lang w:val="de-DE"/>
        </w:rPr>
        <w:t xml:space="preserve"> dozis gamotovebisas</w:t>
      </w:r>
    </w:p>
    <w:p w:rsidR="00695246" w:rsidRDefault="00F5151A" w:rsidP="00471917">
      <w:pPr>
        <w:pStyle w:val="NoSpacing"/>
        <w:jc w:val="both"/>
        <w:rPr>
          <w:rFonts w:ascii="AcadNusx" w:hAnsi="AcadNusx"/>
          <w:sz w:val="24"/>
          <w:szCs w:val="24"/>
          <w:lang w:val="de-DE"/>
        </w:rPr>
      </w:pPr>
      <w:r>
        <w:rPr>
          <w:rFonts w:ascii="AcadNusx" w:hAnsi="AcadNusx"/>
          <w:sz w:val="24"/>
          <w:szCs w:val="24"/>
          <w:lang w:val="de-DE"/>
        </w:rPr>
        <w:t xml:space="preserve">dozis gamotovebisas saWiroa </w:t>
      </w:r>
      <w:r w:rsidR="006C5180">
        <w:rPr>
          <w:rFonts w:ascii="AcadNusx" w:hAnsi="AcadNusx"/>
          <w:sz w:val="24"/>
          <w:szCs w:val="24"/>
          <w:lang w:val="de-DE"/>
        </w:rPr>
        <w:t>gamotovebuli dozis</w:t>
      </w:r>
      <w:r>
        <w:rPr>
          <w:rFonts w:ascii="AcadNusx" w:hAnsi="AcadNusx"/>
          <w:sz w:val="24"/>
          <w:szCs w:val="24"/>
          <w:lang w:val="de-DE"/>
        </w:rPr>
        <w:t xml:space="preserve"> miReba gaxsenebisaTanave</w:t>
      </w:r>
      <w:r w:rsidR="006C5180">
        <w:rPr>
          <w:rFonts w:ascii="AcadNusx" w:hAnsi="AcadNusx"/>
          <w:sz w:val="24"/>
          <w:szCs w:val="24"/>
          <w:lang w:val="de-DE"/>
        </w:rPr>
        <w:t>, magram</w:t>
      </w:r>
      <w:r w:rsidR="00A96D7F" w:rsidRPr="00254982">
        <w:rPr>
          <w:rFonts w:ascii="AcadNusx" w:hAnsi="AcadNusx"/>
          <w:sz w:val="24"/>
          <w:szCs w:val="24"/>
          <w:lang w:val="de-DE"/>
        </w:rPr>
        <w:t xml:space="preserve"> </w:t>
      </w:r>
      <w:r w:rsidR="00695246">
        <w:rPr>
          <w:rFonts w:ascii="AcadNusx" w:hAnsi="AcadNusx"/>
          <w:sz w:val="24"/>
          <w:szCs w:val="24"/>
          <w:lang w:val="de-DE"/>
        </w:rPr>
        <w:t>dauSvebelia dozis gaormageba gamotovebuli dozis sanacvlod.</w:t>
      </w:r>
    </w:p>
    <w:p w:rsidR="00C37E07" w:rsidRDefault="00C37E07" w:rsidP="00471917">
      <w:pPr>
        <w:pStyle w:val="NoSpacing"/>
        <w:jc w:val="both"/>
        <w:rPr>
          <w:rFonts w:ascii="AcadNusx" w:hAnsi="AcadNusx"/>
          <w:sz w:val="24"/>
          <w:szCs w:val="24"/>
          <w:lang w:val="de-DE"/>
        </w:rPr>
      </w:pPr>
    </w:p>
    <w:p w:rsidR="00F5151A" w:rsidRPr="00F5151A" w:rsidRDefault="006C5180" w:rsidP="00471917">
      <w:pPr>
        <w:pStyle w:val="NoSpacing"/>
        <w:jc w:val="both"/>
        <w:rPr>
          <w:rFonts w:ascii="AcadNusx" w:hAnsi="AcadNusx"/>
          <w:b/>
          <w:sz w:val="24"/>
          <w:szCs w:val="24"/>
          <w:lang w:val="de-DE"/>
        </w:rPr>
      </w:pPr>
      <w:r>
        <w:rPr>
          <w:rFonts w:ascii="AcadNusx" w:hAnsi="AcadNusx" w:cs="Times New Roman"/>
          <w:b/>
          <w:sz w:val="24"/>
          <w:szCs w:val="24"/>
          <w:lang w:val="de-DE"/>
        </w:rPr>
        <w:t xml:space="preserve">aripiprazoli </w:t>
      </w:r>
      <w:r w:rsidR="00695246">
        <w:rPr>
          <w:rFonts w:ascii="AcadNusx" w:hAnsi="AcadNusx" w:cs="Times New Roman"/>
          <w:b/>
          <w:sz w:val="24"/>
          <w:szCs w:val="24"/>
          <w:lang w:val="de-DE"/>
        </w:rPr>
        <w:t>normoniT</w:t>
      </w:r>
      <w:r w:rsidR="00F5151A" w:rsidRPr="00F5151A">
        <w:rPr>
          <w:rFonts w:ascii="AcadNusx" w:hAnsi="AcadNusx"/>
          <w:b/>
          <w:sz w:val="24"/>
          <w:szCs w:val="24"/>
          <w:lang w:val="de-DE"/>
        </w:rPr>
        <w:t xml:space="preserve"> mkurnalobis Sewyvetisas</w:t>
      </w:r>
    </w:p>
    <w:p w:rsidR="00695246" w:rsidRDefault="006C5180" w:rsidP="00471917">
      <w:pPr>
        <w:pStyle w:val="NoSpacing"/>
        <w:jc w:val="both"/>
        <w:rPr>
          <w:rFonts w:ascii="AcadNusx" w:hAnsi="AcadNusx"/>
          <w:sz w:val="24"/>
          <w:szCs w:val="24"/>
          <w:lang w:val="de-DE"/>
        </w:rPr>
      </w:pPr>
      <w:r>
        <w:rPr>
          <w:rFonts w:ascii="AcadNusx" w:hAnsi="AcadNusx"/>
          <w:sz w:val="24"/>
          <w:szCs w:val="24"/>
          <w:lang w:val="de-DE"/>
        </w:rPr>
        <w:t>dauSvebelia mkurnalobis Sewyveta pacientis mdgomareobis gaumjobesebis miuxedavad. mniSvnelovania, rom aripiprazoli normonis tabletebis miReba gagrZeldes eqimis daniSnul</w:t>
      </w:r>
      <w:r w:rsidR="009358F1">
        <w:rPr>
          <w:rFonts w:ascii="AcadNusx" w:hAnsi="AcadNusx"/>
          <w:sz w:val="24"/>
          <w:szCs w:val="24"/>
          <w:lang w:val="de-DE"/>
        </w:rPr>
        <w:t>i xangrZlivobis mixedviT.</w:t>
      </w:r>
    </w:p>
    <w:p w:rsidR="009358F1" w:rsidRDefault="009358F1" w:rsidP="00471917">
      <w:pPr>
        <w:pStyle w:val="NoSpacing"/>
        <w:jc w:val="both"/>
        <w:rPr>
          <w:rFonts w:ascii="AcadNusx" w:hAnsi="AcadNusx"/>
          <w:sz w:val="24"/>
          <w:szCs w:val="24"/>
          <w:lang w:val="de-DE"/>
        </w:rPr>
      </w:pPr>
    </w:p>
    <w:p w:rsidR="00A96D7F" w:rsidRDefault="001467C6" w:rsidP="00471917">
      <w:pPr>
        <w:pStyle w:val="NoSpacing"/>
        <w:jc w:val="both"/>
        <w:rPr>
          <w:rFonts w:ascii="AcadNusx" w:hAnsi="AcadNusx"/>
          <w:sz w:val="24"/>
          <w:szCs w:val="24"/>
          <w:lang w:val="de-DE"/>
        </w:rPr>
      </w:pPr>
      <w:r>
        <w:rPr>
          <w:rFonts w:ascii="AcadNusx" w:hAnsi="AcadNusx"/>
          <w:sz w:val="24"/>
          <w:szCs w:val="24"/>
          <w:lang w:val="de-DE"/>
        </w:rPr>
        <w:t xml:space="preserve">damatebiTi kiTxvebis arsebobisas am </w:t>
      </w:r>
      <w:r w:rsidR="00695246">
        <w:rPr>
          <w:rFonts w:ascii="AcadNusx" w:hAnsi="AcadNusx"/>
          <w:sz w:val="24"/>
          <w:szCs w:val="24"/>
          <w:lang w:val="de-DE"/>
        </w:rPr>
        <w:t>produqtis</w:t>
      </w:r>
      <w:r>
        <w:rPr>
          <w:rFonts w:ascii="AcadNusx" w:hAnsi="AcadNusx"/>
          <w:sz w:val="24"/>
          <w:szCs w:val="24"/>
          <w:lang w:val="de-DE"/>
        </w:rPr>
        <w:t xml:space="preserve"> gamoyenebasTan dakavSirebiT, saWiroa eqimTan an farmacevtTan mimarTva.</w:t>
      </w:r>
    </w:p>
    <w:p w:rsidR="00A96D7F" w:rsidRDefault="00A96D7F" w:rsidP="00471917">
      <w:pPr>
        <w:pStyle w:val="NoSpacing"/>
        <w:rPr>
          <w:rFonts w:ascii="AcadMtavr" w:hAnsi="AcadMtavr"/>
          <w:b/>
          <w:sz w:val="24"/>
          <w:szCs w:val="24"/>
          <w:highlight w:val="yellow"/>
          <w:lang w:val="de-DE"/>
        </w:rPr>
      </w:pPr>
    </w:p>
    <w:p w:rsidR="00A96D7F" w:rsidRDefault="00A96D7F" w:rsidP="00471917">
      <w:pPr>
        <w:pStyle w:val="ListParagraph"/>
        <w:numPr>
          <w:ilvl w:val="0"/>
          <w:numId w:val="1"/>
        </w:numPr>
        <w:spacing w:after="0" w:line="240" w:lineRule="auto"/>
        <w:jc w:val="both"/>
        <w:rPr>
          <w:rFonts w:ascii="AcadNusx" w:hAnsi="AcadNusx"/>
          <w:b/>
          <w:sz w:val="24"/>
          <w:szCs w:val="24"/>
        </w:rPr>
      </w:pPr>
      <w:proofErr w:type="spellStart"/>
      <w:r w:rsidRPr="00632F42">
        <w:rPr>
          <w:rFonts w:ascii="AcadNusx" w:hAnsi="AcadNusx"/>
          <w:b/>
          <w:sz w:val="24"/>
          <w:szCs w:val="24"/>
        </w:rPr>
        <w:t>SesaZlo</w:t>
      </w:r>
      <w:proofErr w:type="spellEnd"/>
      <w:r w:rsidRPr="00632F42">
        <w:rPr>
          <w:rFonts w:ascii="AcadNusx" w:hAnsi="AcadNusx"/>
          <w:b/>
          <w:sz w:val="24"/>
          <w:szCs w:val="24"/>
        </w:rPr>
        <w:t xml:space="preserve"> </w:t>
      </w:r>
      <w:proofErr w:type="spellStart"/>
      <w:r w:rsidRPr="00632F42">
        <w:rPr>
          <w:rFonts w:ascii="AcadNusx" w:hAnsi="AcadNusx"/>
          <w:b/>
          <w:sz w:val="24"/>
          <w:szCs w:val="24"/>
        </w:rPr>
        <w:t>gverdiTi</w:t>
      </w:r>
      <w:proofErr w:type="spellEnd"/>
      <w:r w:rsidRPr="00632F42">
        <w:rPr>
          <w:rFonts w:ascii="AcadNusx" w:hAnsi="AcadNusx"/>
          <w:b/>
          <w:sz w:val="24"/>
          <w:szCs w:val="24"/>
        </w:rPr>
        <w:t xml:space="preserve"> </w:t>
      </w:r>
      <w:proofErr w:type="spellStart"/>
      <w:r w:rsidRPr="00632F42">
        <w:rPr>
          <w:rFonts w:ascii="AcadNusx" w:hAnsi="AcadNusx"/>
          <w:b/>
          <w:sz w:val="24"/>
          <w:szCs w:val="24"/>
        </w:rPr>
        <w:t>movlenebi</w:t>
      </w:r>
      <w:proofErr w:type="spellEnd"/>
      <w:r w:rsidRPr="00632F42">
        <w:rPr>
          <w:rFonts w:ascii="AcadNusx" w:hAnsi="AcadNusx"/>
          <w:b/>
          <w:sz w:val="24"/>
          <w:szCs w:val="24"/>
        </w:rPr>
        <w:t xml:space="preserve"> </w:t>
      </w:r>
    </w:p>
    <w:p w:rsidR="00A300D5" w:rsidRDefault="00A300D5" w:rsidP="00471917">
      <w:pPr>
        <w:pStyle w:val="NoSpacing"/>
        <w:jc w:val="both"/>
        <w:rPr>
          <w:rFonts w:ascii="AcadNusx" w:hAnsi="AcadNusx"/>
          <w:b/>
          <w:sz w:val="24"/>
          <w:szCs w:val="24"/>
        </w:rPr>
      </w:pPr>
    </w:p>
    <w:p w:rsidR="005645BA" w:rsidRDefault="00A96D7F" w:rsidP="00471917">
      <w:pPr>
        <w:pStyle w:val="NoSpacing"/>
        <w:jc w:val="both"/>
        <w:rPr>
          <w:rFonts w:ascii="AcadNusx" w:hAnsi="AcadNusx"/>
          <w:sz w:val="24"/>
          <w:szCs w:val="24"/>
          <w:lang w:val="de-DE"/>
        </w:rPr>
      </w:pPr>
      <w:proofErr w:type="spellStart"/>
      <w:proofErr w:type="gramStart"/>
      <w:r w:rsidRPr="00CD5A48">
        <w:rPr>
          <w:rFonts w:ascii="AcadNusx" w:hAnsi="AcadNusx"/>
          <w:sz w:val="24"/>
          <w:szCs w:val="24"/>
        </w:rPr>
        <w:t>sxva</w:t>
      </w:r>
      <w:proofErr w:type="spellEnd"/>
      <w:proofErr w:type="gramEnd"/>
      <w:r w:rsidRPr="00CD5A48">
        <w:rPr>
          <w:rFonts w:ascii="AcadNusx" w:hAnsi="AcadNusx"/>
          <w:sz w:val="24"/>
          <w:szCs w:val="24"/>
        </w:rPr>
        <w:t xml:space="preserve"> </w:t>
      </w:r>
      <w:proofErr w:type="spellStart"/>
      <w:r w:rsidRPr="00CD5A48">
        <w:rPr>
          <w:rFonts w:ascii="AcadNusx" w:hAnsi="AcadNusx"/>
          <w:sz w:val="24"/>
          <w:szCs w:val="24"/>
        </w:rPr>
        <w:t>preparatebis</w:t>
      </w:r>
      <w:proofErr w:type="spellEnd"/>
      <w:r w:rsidRPr="00CD5A48">
        <w:rPr>
          <w:rFonts w:ascii="AcadNusx" w:hAnsi="AcadNusx"/>
          <w:sz w:val="24"/>
          <w:szCs w:val="24"/>
        </w:rPr>
        <w:t xml:space="preserve"> </w:t>
      </w:r>
      <w:proofErr w:type="spellStart"/>
      <w:r w:rsidRPr="00CD5A48">
        <w:rPr>
          <w:rFonts w:ascii="AcadNusx" w:hAnsi="AcadNusx"/>
          <w:sz w:val="24"/>
          <w:szCs w:val="24"/>
        </w:rPr>
        <w:t>msgavsad</w:t>
      </w:r>
      <w:proofErr w:type="spellEnd"/>
      <w:r w:rsidRPr="00CD5A48">
        <w:rPr>
          <w:rFonts w:ascii="AcadNusx" w:hAnsi="AcadNusx"/>
          <w:sz w:val="24"/>
          <w:szCs w:val="24"/>
        </w:rPr>
        <w:t xml:space="preserve"> </w:t>
      </w:r>
      <w:r w:rsidR="001467C6">
        <w:rPr>
          <w:rFonts w:ascii="AcadNusx" w:hAnsi="AcadNusx"/>
          <w:sz w:val="24"/>
          <w:szCs w:val="24"/>
        </w:rPr>
        <w:t xml:space="preserve">am </w:t>
      </w:r>
      <w:proofErr w:type="spellStart"/>
      <w:r w:rsidR="001467C6">
        <w:rPr>
          <w:rFonts w:ascii="AcadNusx" w:hAnsi="AcadNusx"/>
          <w:sz w:val="24"/>
          <w:szCs w:val="24"/>
        </w:rPr>
        <w:t>medikamentmac</w:t>
      </w:r>
      <w:proofErr w:type="spellEnd"/>
      <w:r>
        <w:rPr>
          <w:rFonts w:ascii="AcadNusx" w:hAnsi="AcadNusx"/>
          <w:sz w:val="24"/>
          <w:szCs w:val="24"/>
        </w:rPr>
        <w:t xml:space="preserve"> </w:t>
      </w:r>
      <w:proofErr w:type="spellStart"/>
      <w:r w:rsidRPr="00CD5A48">
        <w:rPr>
          <w:rFonts w:ascii="AcadNusx" w:hAnsi="AcadNusx"/>
          <w:sz w:val="24"/>
          <w:szCs w:val="24"/>
        </w:rPr>
        <w:t>SesaZlebelia</w:t>
      </w:r>
      <w:proofErr w:type="spellEnd"/>
      <w:r w:rsidRPr="00CD5A48">
        <w:rPr>
          <w:rFonts w:ascii="AcadNusx" w:hAnsi="AcadNusx"/>
          <w:sz w:val="24"/>
          <w:szCs w:val="24"/>
        </w:rPr>
        <w:t xml:space="preserve"> </w:t>
      </w:r>
      <w:proofErr w:type="spellStart"/>
      <w:r w:rsidRPr="00CD5A48">
        <w:rPr>
          <w:rFonts w:ascii="AcadNusx" w:hAnsi="AcadNusx"/>
          <w:sz w:val="24"/>
          <w:szCs w:val="24"/>
        </w:rPr>
        <w:t>gamoiwvios</w:t>
      </w:r>
      <w:proofErr w:type="spellEnd"/>
      <w:r w:rsidRPr="00CD5A48">
        <w:rPr>
          <w:rFonts w:ascii="AcadNusx" w:hAnsi="AcadNusx"/>
          <w:sz w:val="24"/>
          <w:szCs w:val="24"/>
        </w:rPr>
        <w:t xml:space="preserve"> </w:t>
      </w:r>
      <w:proofErr w:type="spellStart"/>
      <w:r w:rsidRPr="00CD5A48">
        <w:rPr>
          <w:rFonts w:ascii="AcadNusx" w:hAnsi="AcadNusx"/>
          <w:sz w:val="24"/>
          <w:szCs w:val="24"/>
        </w:rPr>
        <w:t>gverdiTi</w:t>
      </w:r>
      <w:proofErr w:type="spellEnd"/>
      <w:r w:rsidRPr="00CD5A48">
        <w:rPr>
          <w:rFonts w:ascii="AcadNusx" w:hAnsi="AcadNusx"/>
          <w:sz w:val="24"/>
          <w:szCs w:val="24"/>
        </w:rPr>
        <w:t xml:space="preserve"> </w:t>
      </w:r>
      <w:proofErr w:type="spellStart"/>
      <w:r w:rsidRPr="00CD5A48">
        <w:rPr>
          <w:rFonts w:ascii="AcadNusx" w:hAnsi="AcadNusx"/>
          <w:sz w:val="24"/>
          <w:szCs w:val="24"/>
        </w:rPr>
        <w:t>efeqtebi</w:t>
      </w:r>
      <w:proofErr w:type="spellEnd"/>
      <w:r w:rsidRPr="00CD5A48">
        <w:rPr>
          <w:rFonts w:ascii="AcadNusx" w:hAnsi="AcadNusx"/>
          <w:sz w:val="24"/>
          <w:szCs w:val="24"/>
        </w:rPr>
        <w:t xml:space="preserve">, </w:t>
      </w:r>
      <w:proofErr w:type="spellStart"/>
      <w:r w:rsidRPr="00CD5A48">
        <w:rPr>
          <w:rFonts w:ascii="AcadNusx" w:hAnsi="AcadNusx"/>
          <w:sz w:val="24"/>
          <w:szCs w:val="24"/>
        </w:rPr>
        <w:t>Tumca</w:t>
      </w:r>
      <w:proofErr w:type="spellEnd"/>
      <w:r w:rsidRPr="00CD5A48">
        <w:rPr>
          <w:rFonts w:ascii="AcadNusx" w:hAnsi="AcadNusx"/>
          <w:sz w:val="24"/>
          <w:szCs w:val="24"/>
        </w:rPr>
        <w:t xml:space="preserve"> </w:t>
      </w:r>
      <w:proofErr w:type="spellStart"/>
      <w:r w:rsidRPr="00CD5A48">
        <w:rPr>
          <w:rFonts w:ascii="AcadNusx" w:hAnsi="AcadNusx"/>
          <w:sz w:val="24"/>
          <w:szCs w:val="24"/>
        </w:rPr>
        <w:t>isini</w:t>
      </w:r>
      <w:proofErr w:type="spellEnd"/>
      <w:r w:rsidRPr="00CD5A48">
        <w:rPr>
          <w:rFonts w:ascii="AcadNusx" w:hAnsi="AcadNusx"/>
          <w:sz w:val="24"/>
          <w:szCs w:val="24"/>
        </w:rPr>
        <w:t xml:space="preserve"> </w:t>
      </w:r>
      <w:proofErr w:type="spellStart"/>
      <w:r w:rsidRPr="00CD5A48">
        <w:rPr>
          <w:rFonts w:ascii="AcadNusx" w:hAnsi="AcadNusx"/>
          <w:sz w:val="24"/>
          <w:szCs w:val="24"/>
        </w:rPr>
        <w:t>yvelas</w:t>
      </w:r>
      <w:proofErr w:type="spellEnd"/>
      <w:r w:rsidRPr="00CD5A48">
        <w:rPr>
          <w:rFonts w:ascii="AcadNusx" w:hAnsi="AcadNusx"/>
          <w:sz w:val="24"/>
          <w:szCs w:val="24"/>
        </w:rPr>
        <w:t xml:space="preserve"> </w:t>
      </w:r>
      <w:proofErr w:type="spellStart"/>
      <w:r w:rsidRPr="00CD5A48">
        <w:rPr>
          <w:rFonts w:ascii="AcadNusx" w:hAnsi="AcadNusx"/>
          <w:sz w:val="24"/>
          <w:szCs w:val="24"/>
        </w:rPr>
        <w:t>ar</w:t>
      </w:r>
      <w:proofErr w:type="spellEnd"/>
      <w:r w:rsidRPr="00CD5A48">
        <w:rPr>
          <w:rFonts w:ascii="AcadNusx" w:hAnsi="AcadNusx"/>
          <w:sz w:val="24"/>
          <w:szCs w:val="24"/>
        </w:rPr>
        <w:t xml:space="preserve"> </w:t>
      </w:r>
      <w:proofErr w:type="spellStart"/>
      <w:r w:rsidRPr="00CD5A48">
        <w:rPr>
          <w:rFonts w:ascii="AcadNusx" w:hAnsi="AcadNusx"/>
          <w:sz w:val="24"/>
          <w:szCs w:val="24"/>
        </w:rPr>
        <w:t>uviTardeba</w:t>
      </w:r>
      <w:proofErr w:type="spellEnd"/>
      <w:r w:rsidRPr="00CD5A48">
        <w:rPr>
          <w:rFonts w:ascii="AcadNusx" w:hAnsi="AcadNusx"/>
          <w:sz w:val="24"/>
          <w:szCs w:val="24"/>
        </w:rPr>
        <w:t>.</w:t>
      </w:r>
      <w:r w:rsidR="00632F42">
        <w:rPr>
          <w:rFonts w:ascii="AcadNusx" w:hAnsi="AcadNusx"/>
          <w:sz w:val="24"/>
          <w:szCs w:val="24"/>
        </w:rPr>
        <w:t xml:space="preserve"> </w:t>
      </w:r>
    </w:p>
    <w:p w:rsidR="0070575E" w:rsidRDefault="0070575E" w:rsidP="00471917">
      <w:pPr>
        <w:pStyle w:val="NoSpacing"/>
        <w:jc w:val="both"/>
        <w:rPr>
          <w:rFonts w:ascii="AcadNusx" w:hAnsi="AcadNusx"/>
          <w:sz w:val="24"/>
          <w:szCs w:val="24"/>
          <w:lang w:val="de-DE"/>
        </w:rPr>
      </w:pPr>
    </w:p>
    <w:p w:rsidR="007C2EDE" w:rsidRDefault="007C2EDE" w:rsidP="00471917">
      <w:pPr>
        <w:pStyle w:val="NoSpacing"/>
        <w:jc w:val="both"/>
        <w:rPr>
          <w:rFonts w:ascii="AcadNusx" w:hAnsi="AcadNusx"/>
          <w:b/>
          <w:sz w:val="24"/>
          <w:szCs w:val="24"/>
          <w:lang w:val="de-DE"/>
        </w:rPr>
      </w:pPr>
      <w:r w:rsidRPr="007C2EDE">
        <w:rPr>
          <w:rFonts w:ascii="AcadNusx" w:hAnsi="AcadNusx"/>
          <w:b/>
          <w:sz w:val="24"/>
          <w:szCs w:val="24"/>
          <w:lang w:val="de-DE"/>
        </w:rPr>
        <w:t>xSiri gverdiTi movlenebi (SeiZleba aRiniSnos 10-dan 1-ze nakleb pacientSi):</w:t>
      </w:r>
    </w:p>
    <w:p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lastRenderedPageBreak/>
        <w:t>Saqriani diabeti;</w:t>
      </w:r>
    </w:p>
    <w:p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daZinebis gaZneleba;</w:t>
      </w:r>
    </w:p>
    <w:p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SfoTva;</w:t>
      </w:r>
    </w:p>
    <w:p w:rsidR="007C2EDE" w:rsidRDefault="007C2EDE" w:rsidP="00471917">
      <w:pPr>
        <w:pStyle w:val="NoSpacing"/>
        <w:numPr>
          <w:ilvl w:val="0"/>
          <w:numId w:val="38"/>
        </w:numPr>
        <w:jc w:val="both"/>
        <w:rPr>
          <w:rFonts w:ascii="AcadNusx" w:hAnsi="AcadNusx"/>
          <w:sz w:val="24"/>
          <w:szCs w:val="24"/>
          <w:lang w:val="de-DE"/>
        </w:rPr>
      </w:pPr>
      <w:r w:rsidRPr="007C2EDE">
        <w:rPr>
          <w:rFonts w:ascii="AcadNusx" w:hAnsi="AcadNusx"/>
          <w:sz w:val="24"/>
          <w:szCs w:val="24"/>
          <w:lang w:val="de-DE"/>
        </w:rPr>
        <w:t>mousvenroba da wynarad yofnis SeuZlebloba, wynarad jdomis gaZneleba;</w:t>
      </w:r>
    </w:p>
    <w:p w:rsidR="00BD722A" w:rsidRPr="007C2EDE" w:rsidRDefault="00BD722A" w:rsidP="00471917">
      <w:pPr>
        <w:pStyle w:val="NoSpacing"/>
        <w:numPr>
          <w:ilvl w:val="0"/>
          <w:numId w:val="38"/>
        </w:numPr>
        <w:jc w:val="both"/>
        <w:rPr>
          <w:rFonts w:ascii="AcadNusx" w:hAnsi="AcadNusx"/>
          <w:sz w:val="24"/>
          <w:szCs w:val="24"/>
          <w:lang w:val="de-DE"/>
        </w:rPr>
      </w:pPr>
      <w:r>
        <w:rPr>
          <w:rFonts w:ascii="AcadNusx" w:hAnsi="AcadNusx"/>
          <w:sz w:val="24"/>
          <w:szCs w:val="24"/>
          <w:lang w:val="de-DE"/>
        </w:rPr>
        <w:t>akatizia (Sinagani mousvenrobis arakomfortuli SegrZneba da mudmivad moZraobis survili);</w:t>
      </w:r>
    </w:p>
    <w:p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 xml:space="preserve">kunTebis ukontrolo, uneblie </w:t>
      </w:r>
      <w:r w:rsidR="00E1751B">
        <w:rPr>
          <w:rFonts w:ascii="AcadNusx" w:hAnsi="AcadNusx"/>
          <w:sz w:val="24"/>
          <w:szCs w:val="24"/>
          <w:lang w:val="de-DE"/>
        </w:rPr>
        <w:t xml:space="preserve">SekumSva da </w:t>
      </w:r>
      <w:r w:rsidR="00BD722A">
        <w:rPr>
          <w:rFonts w:ascii="AcadNusx" w:hAnsi="AcadNusx"/>
          <w:sz w:val="24"/>
          <w:szCs w:val="24"/>
          <w:lang w:val="de-DE"/>
        </w:rPr>
        <w:t>moZraoba;</w:t>
      </w:r>
    </w:p>
    <w:p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kankali;</w:t>
      </w:r>
    </w:p>
    <w:p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Tavis tkivili;</w:t>
      </w:r>
    </w:p>
    <w:p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daRliloba;</w:t>
      </w:r>
    </w:p>
    <w:p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Zilianoba;</w:t>
      </w:r>
    </w:p>
    <w:p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Tavbrusxveva;</w:t>
      </w:r>
    </w:p>
    <w:p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rxeva da mxedve</w:t>
      </w:r>
      <w:r w:rsidR="00E1751B">
        <w:rPr>
          <w:rFonts w:ascii="AcadNusx" w:hAnsi="AcadNusx"/>
          <w:sz w:val="24"/>
          <w:szCs w:val="24"/>
          <w:lang w:val="de-DE"/>
        </w:rPr>
        <w:t>l</w:t>
      </w:r>
      <w:r>
        <w:rPr>
          <w:rFonts w:ascii="AcadNusx" w:hAnsi="AcadNusx"/>
          <w:sz w:val="24"/>
          <w:szCs w:val="24"/>
          <w:lang w:val="de-DE"/>
        </w:rPr>
        <w:t>obis dabindva;</w:t>
      </w:r>
    </w:p>
    <w:p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 xml:space="preserve">nawlavebis motorikis daqveiTeba da </w:t>
      </w:r>
      <w:r w:rsidR="00E1751B">
        <w:rPr>
          <w:rFonts w:ascii="AcadNusx" w:hAnsi="AcadNusx"/>
          <w:sz w:val="24"/>
          <w:szCs w:val="24"/>
          <w:lang w:val="de-DE"/>
        </w:rPr>
        <w:t xml:space="preserve">gaZneleba </w:t>
      </w:r>
      <w:r>
        <w:rPr>
          <w:rFonts w:ascii="AcadNusx" w:hAnsi="AcadNusx"/>
          <w:sz w:val="24"/>
          <w:szCs w:val="24"/>
          <w:lang w:val="de-DE"/>
        </w:rPr>
        <w:t>(yabzoba);</w:t>
      </w:r>
    </w:p>
    <w:p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dispefsia;</w:t>
      </w:r>
    </w:p>
    <w:p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gulisreva;</w:t>
      </w:r>
    </w:p>
    <w:p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Warbnerwyvianoba;</w:t>
      </w:r>
    </w:p>
    <w:p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Rebineba;</w:t>
      </w:r>
    </w:p>
    <w:p w:rsidR="007C2EDE" w:rsidRPr="007C2EDE" w:rsidRDefault="007C2EDE" w:rsidP="00471917">
      <w:pPr>
        <w:pStyle w:val="NoSpacing"/>
        <w:numPr>
          <w:ilvl w:val="0"/>
          <w:numId w:val="38"/>
        </w:numPr>
        <w:jc w:val="both"/>
        <w:rPr>
          <w:rFonts w:ascii="AcadNusx" w:hAnsi="AcadNusx"/>
          <w:b/>
          <w:sz w:val="24"/>
          <w:szCs w:val="24"/>
          <w:lang w:val="de-DE"/>
        </w:rPr>
      </w:pPr>
      <w:r>
        <w:rPr>
          <w:rFonts w:ascii="AcadNusx" w:hAnsi="AcadNusx"/>
          <w:sz w:val="24"/>
          <w:szCs w:val="24"/>
          <w:lang w:val="de-DE"/>
        </w:rPr>
        <w:t>daRlilobis SegrZneba.</w:t>
      </w:r>
    </w:p>
    <w:p w:rsidR="007C2EDE" w:rsidRDefault="007C2EDE" w:rsidP="00471917">
      <w:pPr>
        <w:pStyle w:val="NoSpacing"/>
        <w:jc w:val="both"/>
        <w:rPr>
          <w:rFonts w:ascii="AcadNusx" w:hAnsi="AcadNusx"/>
          <w:sz w:val="24"/>
          <w:szCs w:val="24"/>
          <w:lang w:val="de-DE"/>
        </w:rPr>
      </w:pPr>
    </w:p>
    <w:p w:rsidR="007C2EDE" w:rsidRDefault="007C2EDE" w:rsidP="00471917">
      <w:pPr>
        <w:pStyle w:val="NoSpacing"/>
        <w:jc w:val="both"/>
        <w:rPr>
          <w:rFonts w:ascii="AcadNusx" w:hAnsi="AcadNusx"/>
          <w:b/>
          <w:sz w:val="24"/>
          <w:szCs w:val="24"/>
          <w:lang w:val="de-DE"/>
        </w:rPr>
      </w:pPr>
      <w:r>
        <w:rPr>
          <w:rFonts w:ascii="AcadNusx" w:hAnsi="AcadNusx"/>
          <w:b/>
          <w:sz w:val="24"/>
          <w:szCs w:val="24"/>
          <w:lang w:val="de-DE"/>
        </w:rPr>
        <w:t>ara</w:t>
      </w:r>
      <w:r w:rsidRPr="007C2EDE">
        <w:rPr>
          <w:rFonts w:ascii="AcadNusx" w:hAnsi="AcadNusx"/>
          <w:b/>
          <w:sz w:val="24"/>
          <w:szCs w:val="24"/>
          <w:lang w:val="de-DE"/>
        </w:rPr>
        <w:t>xSiri gverdiTi movlenebi (SeiZleba aRiniSnos 10</w:t>
      </w:r>
      <w:r>
        <w:rPr>
          <w:rFonts w:ascii="AcadNusx" w:hAnsi="AcadNusx"/>
          <w:b/>
          <w:sz w:val="24"/>
          <w:szCs w:val="24"/>
          <w:lang w:val="de-DE"/>
        </w:rPr>
        <w:t>0</w:t>
      </w:r>
      <w:r w:rsidRPr="007C2EDE">
        <w:rPr>
          <w:rFonts w:ascii="AcadNusx" w:hAnsi="AcadNusx"/>
          <w:b/>
          <w:sz w:val="24"/>
          <w:szCs w:val="24"/>
          <w:lang w:val="de-DE"/>
        </w:rPr>
        <w:t>-dan 1-ze nakleb pacientSi):</w:t>
      </w:r>
    </w:p>
    <w:p w:rsidR="0064552C" w:rsidRDefault="00D745B7" w:rsidP="00471917">
      <w:pPr>
        <w:pStyle w:val="ListParagraph"/>
        <w:numPr>
          <w:ilvl w:val="0"/>
          <w:numId w:val="39"/>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sisxlSi hormon prolaqtinis donis momateba;</w:t>
      </w:r>
    </w:p>
    <w:p w:rsidR="00D745B7" w:rsidRDefault="00D745B7" w:rsidP="00471917">
      <w:pPr>
        <w:pStyle w:val="ListParagraph"/>
        <w:numPr>
          <w:ilvl w:val="0"/>
          <w:numId w:val="39"/>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sisxlSi Saqris donis momateba;</w:t>
      </w:r>
    </w:p>
    <w:p w:rsidR="00D745B7" w:rsidRDefault="00D745B7" w:rsidP="00471917">
      <w:pPr>
        <w:pStyle w:val="ListParagraph"/>
        <w:numPr>
          <w:ilvl w:val="0"/>
          <w:numId w:val="39"/>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depresia;</w:t>
      </w:r>
    </w:p>
    <w:p w:rsidR="00D745B7" w:rsidRDefault="00E1751B" w:rsidP="00471917">
      <w:pPr>
        <w:pStyle w:val="ListParagraph"/>
        <w:numPr>
          <w:ilvl w:val="0"/>
          <w:numId w:val="39"/>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seqsu</w:t>
      </w:r>
      <w:r w:rsidR="00D745B7">
        <w:rPr>
          <w:rFonts w:ascii="AcadNusx" w:eastAsia="Times New Roman" w:hAnsi="AcadNusx" w:cs="Times New Roman"/>
          <w:sz w:val="24"/>
          <w:szCs w:val="24"/>
          <w:lang w:val="de-DE" w:eastAsia="ru-RU"/>
        </w:rPr>
        <w:t>a</w:t>
      </w:r>
      <w:r>
        <w:rPr>
          <w:rFonts w:ascii="AcadNusx" w:eastAsia="Times New Roman" w:hAnsi="AcadNusx" w:cs="Times New Roman"/>
          <w:sz w:val="24"/>
          <w:szCs w:val="24"/>
          <w:lang w:val="de-DE" w:eastAsia="ru-RU"/>
        </w:rPr>
        <w:t>l</w:t>
      </w:r>
      <w:r w:rsidR="00D745B7">
        <w:rPr>
          <w:rFonts w:ascii="AcadNusx" w:eastAsia="Times New Roman" w:hAnsi="AcadNusx" w:cs="Times New Roman"/>
          <w:sz w:val="24"/>
          <w:szCs w:val="24"/>
          <w:lang w:val="de-DE" w:eastAsia="ru-RU"/>
        </w:rPr>
        <w:t>uri ltolvis cvlileba an gaZliereba;</w:t>
      </w:r>
    </w:p>
    <w:p w:rsidR="00D745B7" w:rsidRDefault="00D745B7" w:rsidP="00471917">
      <w:pPr>
        <w:pStyle w:val="ListParagraph"/>
        <w:numPr>
          <w:ilvl w:val="0"/>
          <w:numId w:val="39"/>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piris, enis da kidurebis ukontrolo moZraobebi (tardiuli diskinezia);</w:t>
      </w:r>
    </w:p>
    <w:p w:rsidR="00D745B7" w:rsidRDefault="00E1751B" w:rsidP="00471917">
      <w:pPr>
        <w:pStyle w:val="ListParagraph"/>
        <w:numPr>
          <w:ilvl w:val="0"/>
          <w:numId w:val="39"/>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kunTebis paT</w:t>
      </w:r>
      <w:r w:rsidR="00D745B7">
        <w:rPr>
          <w:rFonts w:ascii="AcadNusx" w:eastAsia="Times New Roman" w:hAnsi="AcadNusx" w:cs="Times New Roman"/>
          <w:sz w:val="24"/>
          <w:szCs w:val="24"/>
          <w:lang w:val="de-DE" w:eastAsia="ru-RU"/>
        </w:rPr>
        <w:t>ologia, romelic iwvevs brunviT moZraobebs (distonia);</w:t>
      </w:r>
    </w:p>
    <w:p w:rsidR="00870624" w:rsidRDefault="00870624" w:rsidP="00471917">
      <w:pPr>
        <w:pStyle w:val="ListParagraph"/>
        <w:numPr>
          <w:ilvl w:val="0"/>
          <w:numId w:val="39"/>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mousvenari fexebis sindromi;</w:t>
      </w:r>
    </w:p>
    <w:p w:rsidR="00D745B7" w:rsidRDefault="00D745B7" w:rsidP="00471917">
      <w:pPr>
        <w:pStyle w:val="ListParagraph"/>
        <w:numPr>
          <w:ilvl w:val="0"/>
          <w:numId w:val="39"/>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mxedve</w:t>
      </w:r>
      <w:r w:rsidR="00E1751B">
        <w:rPr>
          <w:rFonts w:ascii="AcadNusx" w:eastAsia="Times New Roman" w:hAnsi="AcadNusx" w:cs="Times New Roman"/>
          <w:sz w:val="24"/>
          <w:szCs w:val="24"/>
          <w:lang w:val="de-DE" w:eastAsia="ru-RU"/>
        </w:rPr>
        <w:t>l</w:t>
      </w:r>
      <w:r>
        <w:rPr>
          <w:rFonts w:ascii="AcadNusx" w:eastAsia="Times New Roman" w:hAnsi="AcadNusx" w:cs="Times New Roman"/>
          <w:sz w:val="24"/>
          <w:szCs w:val="24"/>
          <w:lang w:val="de-DE" w:eastAsia="ru-RU"/>
        </w:rPr>
        <w:t>obis gaoreba;</w:t>
      </w:r>
    </w:p>
    <w:p w:rsidR="00D745B7" w:rsidRDefault="00D745B7" w:rsidP="00471917">
      <w:pPr>
        <w:pStyle w:val="ListParagraph"/>
        <w:numPr>
          <w:ilvl w:val="0"/>
          <w:numId w:val="39"/>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aCqarebuli guliscema;</w:t>
      </w:r>
    </w:p>
    <w:p w:rsidR="00D745B7" w:rsidRDefault="00D745B7" w:rsidP="00471917">
      <w:pPr>
        <w:pStyle w:val="ListParagraph"/>
        <w:numPr>
          <w:ilvl w:val="0"/>
          <w:numId w:val="39"/>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arteriuli wnevis dacema adgomisas, romelic iwvevs Tavbrusxveva</w:t>
      </w:r>
      <w:r w:rsidR="009E2AB3">
        <w:rPr>
          <w:rFonts w:ascii="AcadNusx" w:eastAsia="Times New Roman" w:hAnsi="AcadNusx" w:cs="Times New Roman"/>
          <w:sz w:val="24"/>
          <w:szCs w:val="24"/>
          <w:lang w:val="de-DE" w:eastAsia="ru-RU"/>
        </w:rPr>
        <w:t>s</w:t>
      </w:r>
      <w:r>
        <w:rPr>
          <w:rFonts w:ascii="AcadNusx" w:eastAsia="Times New Roman" w:hAnsi="AcadNusx" w:cs="Times New Roman"/>
          <w:sz w:val="24"/>
          <w:szCs w:val="24"/>
          <w:lang w:val="de-DE" w:eastAsia="ru-RU"/>
        </w:rPr>
        <w:t>, gabruebas an guliswasvlas;</w:t>
      </w:r>
    </w:p>
    <w:p w:rsidR="00D745B7" w:rsidRDefault="00D745B7" w:rsidP="00471917">
      <w:pPr>
        <w:pStyle w:val="ListParagraph"/>
        <w:numPr>
          <w:ilvl w:val="0"/>
          <w:numId w:val="39"/>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slokini;</w:t>
      </w:r>
    </w:p>
    <w:p w:rsidR="00D745B7" w:rsidRDefault="00D745B7" w:rsidP="00471917">
      <w:pPr>
        <w:pStyle w:val="ListParagraph"/>
        <w:numPr>
          <w:ilvl w:val="0"/>
          <w:numId w:val="39"/>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Tvalebis sinaTleze mgrZnobeloba.</w:t>
      </w:r>
    </w:p>
    <w:p w:rsidR="00870624" w:rsidRDefault="00870624" w:rsidP="00471917">
      <w:pPr>
        <w:spacing w:after="0" w:line="240" w:lineRule="auto"/>
        <w:jc w:val="both"/>
        <w:rPr>
          <w:rFonts w:ascii="AcadNusx" w:eastAsia="Times New Roman" w:hAnsi="AcadNusx" w:cs="Times New Roman"/>
          <w:sz w:val="24"/>
          <w:szCs w:val="24"/>
          <w:lang w:val="de-DE" w:eastAsia="ru-RU"/>
        </w:rPr>
      </w:pPr>
    </w:p>
    <w:p w:rsidR="00D745B7" w:rsidRDefault="00D745B7" w:rsidP="00471917">
      <w:p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qvemoT CamoTvlili gverdiTi movlenebi aRiniSna SigniT misaRebi aripiprazolis postmarketingul periodSi, magram maTi ganviTarebis sixSire ucnobia:</w:t>
      </w:r>
    </w:p>
    <w:p w:rsidR="00D745B7" w:rsidRDefault="00D745B7"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leikocitebis dabali done;</w:t>
      </w:r>
    </w:p>
    <w:p w:rsidR="00D745B7" w:rsidRDefault="00D745B7"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Trombocitebis dabali done;</w:t>
      </w:r>
    </w:p>
    <w:p w:rsidR="00D745B7" w:rsidRDefault="00D745B7"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lastRenderedPageBreak/>
        <w:t>alergiuli reaqciebi (mag.: piris, enis, saxis da xorxis SeSupeba, qavili da WinWris cieba);</w:t>
      </w:r>
    </w:p>
    <w:p w:rsidR="00D745B7" w:rsidRDefault="00D745B7"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diabetis, ketoacidozis (ketonebi sisxlsa da SardSi) ganviTareba an mimdinareobis gauareseba an koma;</w:t>
      </w:r>
    </w:p>
    <w:p w:rsidR="00D745B7" w:rsidRDefault="00D745B7"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sisxlSi Saqris maRali done;</w:t>
      </w:r>
    </w:p>
    <w:p w:rsidR="00D745B7" w:rsidRDefault="00D745B7"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 xml:space="preserve">sisxlSi </w:t>
      </w:r>
      <w:r w:rsidR="003A37EA">
        <w:rPr>
          <w:rFonts w:ascii="AcadNusx" w:eastAsia="Times New Roman" w:hAnsi="AcadNusx" w:cs="Times New Roman"/>
          <w:sz w:val="24"/>
          <w:szCs w:val="24"/>
          <w:lang w:val="de-DE" w:eastAsia="ru-RU"/>
        </w:rPr>
        <w:t xml:space="preserve">natriumis </w:t>
      </w:r>
      <w:r>
        <w:rPr>
          <w:rFonts w:ascii="AcadNusx" w:eastAsia="Times New Roman" w:hAnsi="AcadNusx" w:cs="Times New Roman"/>
          <w:sz w:val="24"/>
          <w:szCs w:val="24"/>
          <w:lang w:val="de-DE" w:eastAsia="ru-RU"/>
        </w:rPr>
        <w:t>arasakmarisi done;</w:t>
      </w:r>
    </w:p>
    <w:p w:rsidR="00D745B7" w:rsidRDefault="003A37EA"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daqveiT</w:t>
      </w:r>
      <w:r w:rsidR="00D745B7">
        <w:rPr>
          <w:rFonts w:ascii="AcadNusx" w:eastAsia="Times New Roman" w:hAnsi="AcadNusx" w:cs="Times New Roman"/>
          <w:sz w:val="24"/>
          <w:szCs w:val="24"/>
          <w:lang w:val="de-DE" w:eastAsia="ru-RU"/>
        </w:rPr>
        <w:t>ebuli mada (anoreqsia);</w:t>
      </w:r>
    </w:p>
    <w:p w:rsidR="00D745B7" w:rsidRDefault="00D745B7"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wonis kleba;</w:t>
      </w:r>
    </w:p>
    <w:p w:rsidR="00D745B7" w:rsidRDefault="00D745B7"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wonis momateba;</w:t>
      </w:r>
    </w:p>
    <w:p w:rsidR="00D745B7" w:rsidRDefault="00870624"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suiciduri</w:t>
      </w:r>
      <w:r w:rsidR="00D745B7">
        <w:rPr>
          <w:rFonts w:ascii="AcadNusx" w:eastAsia="Times New Roman" w:hAnsi="AcadNusx" w:cs="Times New Roman"/>
          <w:sz w:val="24"/>
          <w:szCs w:val="24"/>
          <w:lang w:val="de-DE" w:eastAsia="ru-RU"/>
        </w:rPr>
        <w:t xml:space="preserve"> azrebi, suicidis mcdeloba an suicidi;</w:t>
      </w:r>
    </w:p>
    <w:p w:rsidR="00D745B7" w:rsidRDefault="00D745B7"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agresiuloba;</w:t>
      </w:r>
    </w:p>
    <w:p w:rsidR="00D745B7" w:rsidRDefault="00D745B7"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agzneba;</w:t>
      </w:r>
    </w:p>
    <w:p w:rsidR="00D745B7" w:rsidRDefault="00D745B7"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nevrozuloba;</w:t>
      </w:r>
    </w:p>
    <w:p w:rsidR="00D745B7" w:rsidRDefault="00D745B7"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cxelebis, kunTebis rigidobis, aCqarebuli sunTqvis, oflianobis, daqveiTebuli cnobierebis, arteriuli wnevisa da guliscemis sixSiris uecari cvlilebis, da guliswasvlis kombinacia (neirolefsuri avTvisebiani sindromi);</w:t>
      </w:r>
    </w:p>
    <w:p w:rsidR="00D745B7" w:rsidRDefault="003A37EA"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gulyrebi</w:t>
      </w:r>
      <w:r w:rsidR="00D745B7">
        <w:rPr>
          <w:rFonts w:ascii="AcadNusx" w:eastAsia="Times New Roman" w:hAnsi="AcadNusx" w:cs="Times New Roman"/>
          <w:sz w:val="24"/>
          <w:szCs w:val="24"/>
          <w:lang w:val="de-DE" w:eastAsia="ru-RU"/>
        </w:rPr>
        <w:t>;</w:t>
      </w:r>
    </w:p>
    <w:p w:rsidR="00D745B7"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serotoninis sindromi (iSviaT</w:t>
      </w:r>
      <w:r w:rsidR="00D745B7">
        <w:rPr>
          <w:rFonts w:ascii="AcadNusx" w:eastAsia="Times New Roman" w:hAnsi="AcadNusx" w:cs="Times New Roman"/>
          <w:sz w:val="24"/>
          <w:szCs w:val="24"/>
          <w:lang w:val="de-DE" w:eastAsia="ru-RU"/>
        </w:rPr>
        <w:t xml:space="preserve">i reaqcia, romelmac SeiZleba gamoiwvios intensiuri bednierebis SegrZneba, Zilianoba, </w:t>
      </w:r>
      <w:r w:rsidR="003A37EA">
        <w:rPr>
          <w:rFonts w:ascii="AcadNusx" w:eastAsia="Times New Roman" w:hAnsi="AcadNusx" w:cs="Times New Roman"/>
          <w:sz w:val="24"/>
          <w:szCs w:val="24"/>
          <w:lang w:val="de-DE" w:eastAsia="ru-RU"/>
        </w:rPr>
        <w:t xml:space="preserve">daZabuloba, </w:t>
      </w:r>
      <w:r w:rsidR="00D745B7">
        <w:rPr>
          <w:rFonts w:ascii="AcadNusx" w:eastAsia="Times New Roman" w:hAnsi="AcadNusx" w:cs="Times New Roman"/>
          <w:sz w:val="24"/>
          <w:szCs w:val="24"/>
          <w:lang w:val="de-DE" w:eastAsia="ru-RU"/>
        </w:rPr>
        <w:t xml:space="preserve">mousvenroba, </w:t>
      </w:r>
      <w:r w:rsidR="003A37EA">
        <w:rPr>
          <w:rFonts w:ascii="AcadNusx" w:eastAsia="Times New Roman" w:hAnsi="AcadNusx" w:cs="Times New Roman"/>
          <w:sz w:val="24"/>
          <w:szCs w:val="24"/>
          <w:lang w:val="de-DE" w:eastAsia="ru-RU"/>
        </w:rPr>
        <w:t>simTvralis SegrZneba, cxeleba, oflianoba an kunT</w:t>
      </w:r>
      <w:r>
        <w:rPr>
          <w:rFonts w:ascii="AcadNusx" w:eastAsia="Times New Roman" w:hAnsi="AcadNusx" w:cs="Times New Roman"/>
          <w:sz w:val="24"/>
          <w:szCs w:val="24"/>
          <w:lang w:val="de-DE" w:eastAsia="ru-RU"/>
        </w:rPr>
        <w:t>ebis rigidoba);</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metyvelebis darRveva;</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uecari auxsneli sikvdili;</w:t>
      </w:r>
    </w:p>
    <w:p w:rsidR="00B12BFF" w:rsidRDefault="00286B3B"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sicocxlisaTvis saxifaT</w:t>
      </w:r>
      <w:r w:rsidR="00B12BFF">
        <w:rPr>
          <w:rFonts w:ascii="AcadNusx" w:eastAsia="Times New Roman" w:hAnsi="AcadNusx" w:cs="Times New Roman"/>
          <w:sz w:val="24"/>
          <w:szCs w:val="24"/>
          <w:lang w:val="de-DE" w:eastAsia="ru-RU"/>
        </w:rPr>
        <w:t>o araregularuli guliscema;</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miokardiumis infarqti;</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Senelebuli guliscema;</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sisxlis Trombebi venebSi, gans</w:t>
      </w:r>
      <w:r w:rsidR="00286B3B">
        <w:rPr>
          <w:rFonts w:ascii="AcadNusx" w:eastAsia="Times New Roman" w:hAnsi="AcadNusx" w:cs="Times New Roman"/>
          <w:sz w:val="24"/>
          <w:szCs w:val="24"/>
          <w:lang w:val="de-DE" w:eastAsia="ru-RU"/>
        </w:rPr>
        <w:t>kuTrebiT qveda kidurebSi (simptomebi</w:t>
      </w:r>
      <w:r>
        <w:rPr>
          <w:rFonts w:ascii="AcadNusx" w:eastAsia="Times New Roman" w:hAnsi="AcadNusx" w:cs="Times New Roman"/>
          <w:sz w:val="24"/>
          <w:szCs w:val="24"/>
          <w:lang w:val="de-DE" w:eastAsia="ru-RU"/>
        </w:rPr>
        <w:t xml:space="preserve"> moicavs: SeSupebas, tkivils da fexebis siwiTles), r</w:t>
      </w:r>
      <w:r w:rsidR="00286B3B">
        <w:rPr>
          <w:rFonts w:ascii="AcadNusx" w:eastAsia="Times New Roman" w:hAnsi="AcadNusx" w:cs="Times New Roman"/>
          <w:sz w:val="24"/>
          <w:szCs w:val="24"/>
          <w:lang w:val="de-DE" w:eastAsia="ru-RU"/>
        </w:rPr>
        <w:t>omelic sisxlZarRvebis gavliT Se</w:t>
      </w:r>
      <w:r>
        <w:rPr>
          <w:rFonts w:ascii="AcadNusx" w:eastAsia="Times New Roman" w:hAnsi="AcadNusx" w:cs="Times New Roman"/>
          <w:sz w:val="24"/>
          <w:szCs w:val="24"/>
          <w:lang w:val="de-DE" w:eastAsia="ru-RU"/>
        </w:rPr>
        <w:t>iZleba moxvdes filtvebSi da gamoiwvios tkivili da sunTqvis gaZneleba (Tu pacients aReniSneba romelime es simptomi, unda mimarTos eqims dauyovnebliv);</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maRali arteriuli wneva;</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guliswasvla;</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sakvebis SemTxveviT gdacdoma pnevmoniis riskiT (filtvebis infeqcia);</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xmovani iogebis (xorxis nawili) irgvliv kunTebis spazmi;</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pankreasis anTeba;</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ylapvis gaZneleba;</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diarea;</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abdominuri diskomforti;</w:t>
      </w:r>
    </w:p>
    <w:p w:rsidR="00B12BFF" w:rsidRDefault="00286B3B"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kuWis areSi disko</w:t>
      </w:r>
      <w:r w:rsidR="00B12BFF">
        <w:rPr>
          <w:rFonts w:ascii="AcadNusx" w:eastAsia="Times New Roman" w:hAnsi="AcadNusx" w:cs="Times New Roman"/>
          <w:sz w:val="24"/>
          <w:szCs w:val="24"/>
          <w:lang w:val="de-DE" w:eastAsia="ru-RU"/>
        </w:rPr>
        <w:t>mforti;</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RviZlis ukmarisoba;</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RviZlis anTeba;</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kanisa da Tvalis sklerebis gayviTleba;</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lastRenderedPageBreak/>
        <w:t>RviZlis analizebis Sedegebis cvlilebebi;</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gamonayari kanze;</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sinaTleze mgrZnobeloba;</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simelote;</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Warbi oflianoba;</w:t>
      </w:r>
    </w:p>
    <w:p w:rsidR="00870624" w:rsidRDefault="00870624"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seriozuli alergiuli reaqcia, rogoricaa wamlismieri reaqcia eozinofiliiTa da sistemuri simptomebiT (</w:t>
      </w:r>
      <w:r w:rsidRPr="00870624">
        <w:rPr>
          <w:rFonts w:ascii="Times New Roman" w:eastAsia="Times New Roman" w:hAnsi="Times New Roman" w:cs="Times New Roman"/>
          <w:sz w:val="24"/>
          <w:szCs w:val="24"/>
          <w:lang w:val="de-DE" w:eastAsia="ru-RU"/>
        </w:rPr>
        <w:t>DRESS).</w:t>
      </w:r>
      <w:r>
        <w:rPr>
          <w:rFonts w:ascii="AcadNusx" w:eastAsia="Times New Roman" w:hAnsi="AcadNusx" w:cs="Times New Roman"/>
          <w:sz w:val="24"/>
          <w:szCs w:val="24"/>
          <w:lang w:val="de-DE" w:eastAsia="ru-RU"/>
        </w:rPr>
        <w:t xml:space="preserve"> </w:t>
      </w:r>
      <w:r>
        <w:rPr>
          <w:rFonts w:ascii="Times New Roman" w:eastAsia="Times New Roman" w:hAnsi="Times New Roman" w:cs="Times New Roman"/>
          <w:sz w:val="24"/>
          <w:szCs w:val="24"/>
          <w:lang w:val="de-DE" w:eastAsia="ru-RU"/>
        </w:rPr>
        <w:t>DRESS</w:t>
      </w:r>
      <w:r>
        <w:rPr>
          <w:rFonts w:ascii="AcadNusx" w:eastAsia="Times New Roman" w:hAnsi="AcadNusx" w:cs="Times New Roman"/>
          <w:sz w:val="24"/>
          <w:szCs w:val="24"/>
          <w:lang w:val="de-DE" w:eastAsia="ru-RU"/>
        </w:rPr>
        <w:t xml:space="preserve"> </w:t>
      </w:r>
      <w:r>
        <w:rPr>
          <w:rFonts w:ascii="AcadNusx" w:eastAsia="Times New Roman" w:hAnsi="AcadNusx" w:cs="Times New Roman"/>
          <w:sz w:val="24"/>
          <w:szCs w:val="24"/>
          <w:lang w:val="de-DE" w:eastAsia="ru-RU"/>
        </w:rPr>
        <w:t xml:space="preserve"> Tavidan vlindeba gripis msgavsi simptomebiT da gamonayariT saxeze da Semdeg gavrcelebuli gamonayariT, maRali temperaturiT, gadidebuli limfuri kvanZebiT, RviZlis fermentebis donis momatebiT, romelic Cans sisxlis analizebSi da leikocitebis tipis raodenobis momatebiT (eozinofilia</w:t>
      </w:r>
      <w:r>
        <w:rPr>
          <w:rFonts w:ascii="AcadNusx" w:eastAsia="Times New Roman" w:hAnsi="AcadNusx" w:cs="Times New Roman"/>
          <w:sz w:val="24"/>
          <w:szCs w:val="24"/>
          <w:lang w:val="de-DE" w:eastAsia="ru-RU"/>
        </w:rPr>
        <w:t>)</w:t>
      </w:r>
      <w:r>
        <w:rPr>
          <w:rFonts w:ascii="AcadNusx" w:eastAsia="Times New Roman" w:hAnsi="AcadNusx" w:cs="Times New Roman"/>
          <w:sz w:val="24"/>
          <w:szCs w:val="24"/>
          <w:lang w:val="de-DE" w:eastAsia="ru-RU"/>
        </w:rPr>
        <w:t>;</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kun</w:t>
      </w:r>
      <w:r w:rsidR="00870624">
        <w:rPr>
          <w:rFonts w:ascii="AcadNusx" w:eastAsia="Times New Roman" w:hAnsi="AcadNusx" w:cs="Times New Roman"/>
          <w:sz w:val="24"/>
          <w:szCs w:val="24"/>
          <w:lang w:val="de-DE" w:eastAsia="ru-RU"/>
        </w:rPr>
        <w:t>Tebis paTologiuri daSla, rac</w:t>
      </w:r>
      <w:r>
        <w:rPr>
          <w:rFonts w:ascii="AcadNusx" w:eastAsia="Times New Roman" w:hAnsi="AcadNusx" w:cs="Times New Roman"/>
          <w:sz w:val="24"/>
          <w:szCs w:val="24"/>
          <w:lang w:val="de-DE" w:eastAsia="ru-RU"/>
        </w:rPr>
        <w:t xml:space="preserve"> iwvevs Tirkmlis problemebs;</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kunTebis tkivili;</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rigidoba;</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Sardis Seukavebloba;</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Sardvis gaZneleba;</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 xml:space="preserve">moxsnis simptomebi axalSobilebSi, romelTa dedebi </w:t>
      </w:r>
      <w:r w:rsidR="00870624">
        <w:rPr>
          <w:rFonts w:ascii="AcadNusx" w:eastAsia="Times New Roman" w:hAnsi="AcadNusx" w:cs="Times New Roman"/>
          <w:sz w:val="24"/>
          <w:szCs w:val="24"/>
          <w:lang w:val="de-DE" w:eastAsia="ru-RU"/>
        </w:rPr>
        <w:t>orsulobis</w:t>
      </w:r>
      <w:r>
        <w:rPr>
          <w:rFonts w:ascii="AcadNusx" w:eastAsia="Times New Roman" w:hAnsi="AcadNusx" w:cs="Times New Roman"/>
          <w:sz w:val="24"/>
          <w:szCs w:val="24"/>
          <w:lang w:val="de-DE" w:eastAsia="ru-RU"/>
        </w:rPr>
        <w:t xml:space="preserve"> dros iRebdnen am medikaments;</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gaxang</w:t>
      </w:r>
      <w:r w:rsidR="00CD2F72">
        <w:rPr>
          <w:rFonts w:ascii="AcadNusx" w:eastAsia="Times New Roman" w:hAnsi="AcadNusx" w:cs="Times New Roman"/>
          <w:sz w:val="24"/>
          <w:szCs w:val="24"/>
          <w:lang w:val="de-DE" w:eastAsia="ru-RU"/>
        </w:rPr>
        <w:t>rZ</w:t>
      </w:r>
      <w:r>
        <w:rPr>
          <w:rFonts w:ascii="AcadNusx" w:eastAsia="Times New Roman" w:hAnsi="AcadNusx" w:cs="Times New Roman"/>
          <w:sz w:val="24"/>
          <w:szCs w:val="24"/>
          <w:lang w:val="de-DE" w:eastAsia="ru-RU"/>
        </w:rPr>
        <w:t>livebuli da/an mtkivneuli ereqcia;</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 xml:space="preserve">sxeulis temperaturis gakontrolebis garTuleba an </w:t>
      </w:r>
      <w:r w:rsidR="00CD2F72">
        <w:rPr>
          <w:rFonts w:ascii="AcadNusx" w:eastAsia="Times New Roman" w:hAnsi="AcadNusx" w:cs="Times New Roman"/>
          <w:sz w:val="24"/>
          <w:szCs w:val="24"/>
          <w:lang w:val="de-DE" w:eastAsia="ru-RU"/>
        </w:rPr>
        <w:t>organizmis gada</w:t>
      </w:r>
      <w:r w:rsidR="00870624">
        <w:rPr>
          <w:rFonts w:ascii="AcadNusx" w:eastAsia="Times New Roman" w:hAnsi="AcadNusx" w:cs="Times New Roman"/>
          <w:sz w:val="24"/>
          <w:szCs w:val="24"/>
          <w:lang w:val="de-DE" w:eastAsia="ru-RU"/>
        </w:rPr>
        <w:t>x</w:t>
      </w:r>
      <w:r w:rsidR="00CD2F72">
        <w:rPr>
          <w:rFonts w:ascii="AcadNusx" w:eastAsia="Times New Roman" w:hAnsi="AcadNusx" w:cs="Times New Roman"/>
          <w:sz w:val="24"/>
          <w:szCs w:val="24"/>
          <w:lang w:val="de-DE" w:eastAsia="ru-RU"/>
        </w:rPr>
        <w:t>ureba</w:t>
      </w:r>
      <w:r>
        <w:rPr>
          <w:rFonts w:ascii="AcadNusx" w:eastAsia="Times New Roman" w:hAnsi="AcadNusx" w:cs="Times New Roman"/>
          <w:sz w:val="24"/>
          <w:szCs w:val="24"/>
          <w:lang w:val="de-DE" w:eastAsia="ru-RU"/>
        </w:rPr>
        <w:t>;</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tkivili mkerdis areSi;</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xelebis, koWebis an terfebis SeSupeba;</w:t>
      </w:r>
    </w:p>
    <w:p w:rsidR="00B12BFF" w:rsidRDefault="00CD2F72"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sisxlis analizebSi: sisxlSi S</w:t>
      </w:r>
      <w:r w:rsidR="00B12BFF">
        <w:rPr>
          <w:rFonts w:ascii="AcadNusx" w:eastAsia="Times New Roman" w:hAnsi="AcadNusx" w:cs="Times New Roman"/>
          <w:sz w:val="24"/>
          <w:szCs w:val="24"/>
          <w:lang w:val="de-DE" w:eastAsia="ru-RU"/>
        </w:rPr>
        <w:t>aqris donis meryeoba, glikolizebuli hemoglobinis donis gazrda;</w:t>
      </w:r>
    </w:p>
    <w:p w:rsidR="00B12BFF" w:rsidRDefault="00B12BFF" w:rsidP="00471917">
      <w:pPr>
        <w:pStyle w:val="ListParagraph"/>
        <w:numPr>
          <w:ilvl w:val="0"/>
          <w:numId w:val="40"/>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moTxovnilebis</w:t>
      </w:r>
      <w:r w:rsidR="000B0A09">
        <w:rPr>
          <w:rFonts w:ascii="AcadNusx" w:eastAsia="Times New Roman" w:hAnsi="AcadNusx" w:cs="Times New Roman"/>
          <w:sz w:val="24"/>
          <w:szCs w:val="24"/>
          <w:lang w:val="de-DE" w:eastAsia="ru-RU"/>
        </w:rPr>
        <w:t>admi</w:t>
      </w:r>
      <w:r>
        <w:rPr>
          <w:rFonts w:ascii="AcadNusx" w:eastAsia="Times New Roman" w:hAnsi="AcadNusx" w:cs="Times New Roman"/>
          <w:sz w:val="24"/>
          <w:szCs w:val="24"/>
          <w:lang w:val="de-DE" w:eastAsia="ru-RU"/>
        </w:rPr>
        <w:t>, survilis</w:t>
      </w:r>
      <w:r w:rsidR="000B0A09">
        <w:rPr>
          <w:rFonts w:ascii="AcadNusx" w:eastAsia="Times New Roman" w:hAnsi="AcadNusx" w:cs="Times New Roman"/>
          <w:sz w:val="24"/>
          <w:szCs w:val="24"/>
          <w:lang w:val="de-DE" w:eastAsia="ru-RU"/>
        </w:rPr>
        <w:t>admi</w:t>
      </w:r>
      <w:r>
        <w:rPr>
          <w:rFonts w:ascii="AcadNusx" w:eastAsia="Times New Roman" w:hAnsi="AcadNusx" w:cs="Times New Roman"/>
          <w:sz w:val="24"/>
          <w:szCs w:val="24"/>
          <w:lang w:val="de-DE" w:eastAsia="ru-RU"/>
        </w:rPr>
        <w:t xml:space="preserve"> an cdunebis</w:t>
      </w:r>
      <w:r w:rsidR="000B0A09">
        <w:rPr>
          <w:rFonts w:ascii="AcadNusx" w:eastAsia="Times New Roman" w:hAnsi="AcadNusx" w:cs="Times New Roman"/>
          <w:sz w:val="24"/>
          <w:szCs w:val="24"/>
          <w:lang w:val="de-DE" w:eastAsia="ru-RU"/>
        </w:rPr>
        <w:t>admi, rom Sesruldes qmedeba, romelic sazianoa pacientisaTvis an garSemomyofTaTvis, winaRmdegobis gawevis SeuZlebloba, romelic moicavs:</w:t>
      </w:r>
    </w:p>
    <w:p w:rsidR="000B0A09" w:rsidRDefault="000B0A09" w:rsidP="00471917">
      <w:pPr>
        <w:pStyle w:val="ListParagraph"/>
        <w:numPr>
          <w:ilvl w:val="0"/>
          <w:numId w:val="41"/>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azartuli TamaSis</w:t>
      </w:r>
      <w:r w:rsidRPr="000B0A09">
        <w:rPr>
          <w:rFonts w:ascii="AcadNusx" w:eastAsia="Times New Roman" w:hAnsi="AcadNusx" w:cs="Times New Roman"/>
          <w:sz w:val="24"/>
          <w:szCs w:val="24"/>
          <w:lang w:val="de-DE" w:eastAsia="ru-RU"/>
        </w:rPr>
        <w:t xml:space="preserve"> </w:t>
      </w:r>
      <w:r w:rsidR="008C390E">
        <w:rPr>
          <w:rFonts w:ascii="AcadNusx" w:eastAsia="Times New Roman" w:hAnsi="AcadNusx" w:cs="Times New Roman"/>
          <w:sz w:val="24"/>
          <w:szCs w:val="24"/>
          <w:lang w:val="de-DE" w:eastAsia="ru-RU"/>
        </w:rPr>
        <w:t>Zlier</w:t>
      </w:r>
      <w:r>
        <w:rPr>
          <w:rFonts w:ascii="AcadNusx" w:eastAsia="Times New Roman" w:hAnsi="AcadNusx" w:cs="Times New Roman"/>
          <w:sz w:val="24"/>
          <w:szCs w:val="24"/>
          <w:lang w:val="de-DE" w:eastAsia="ru-RU"/>
        </w:rPr>
        <w:t xml:space="preserve"> moTxovnileba</w:t>
      </w:r>
      <w:r w:rsidR="00CD2F72">
        <w:rPr>
          <w:rFonts w:ascii="AcadNusx" w:eastAsia="Times New Roman" w:hAnsi="AcadNusx" w:cs="Times New Roman"/>
          <w:sz w:val="24"/>
          <w:szCs w:val="24"/>
          <w:lang w:val="de-DE" w:eastAsia="ru-RU"/>
        </w:rPr>
        <w:t>s</w:t>
      </w:r>
      <w:r>
        <w:rPr>
          <w:rFonts w:ascii="AcadNusx" w:eastAsia="Times New Roman" w:hAnsi="AcadNusx" w:cs="Times New Roman"/>
          <w:sz w:val="24"/>
          <w:szCs w:val="24"/>
          <w:lang w:val="de-DE" w:eastAsia="ru-RU"/>
        </w:rPr>
        <w:t>, miuxedavad personaluri an ojaxuri mZime Sedegebisa;</w:t>
      </w:r>
    </w:p>
    <w:p w:rsidR="000B0A09" w:rsidRDefault="000B0A09" w:rsidP="00471917">
      <w:pPr>
        <w:pStyle w:val="ListParagraph"/>
        <w:numPr>
          <w:ilvl w:val="0"/>
          <w:numId w:val="41"/>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seqsualuri ltolvis cvlileba</w:t>
      </w:r>
      <w:r w:rsidR="00CD2F72">
        <w:rPr>
          <w:rFonts w:ascii="AcadNusx" w:eastAsia="Times New Roman" w:hAnsi="AcadNusx" w:cs="Times New Roman"/>
          <w:sz w:val="24"/>
          <w:szCs w:val="24"/>
          <w:lang w:val="de-DE" w:eastAsia="ru-RU"/>
        </w:rPr>
        <w:t>s</w:t>
      </w:r>
      <w:r>
        <w:rPr>
          <w:rFonts w:ascii="AcadNusx" w:eastAsia="Times New Roman" w:hAnsi="AcadNusx" w:cs="Times New Roman"/>
          <w:sz w:val="24"/>
          <w:szCs w:val="24"/>
          <w:lang w:val="de-DE" w:eastAsia="ru-RU"/>
        </w:rPr>
        <w:t xml:space="preserve"> an gazrda</w:t>
      </w:r>
      <w:r w:rsidR="00CD2F72">
        <w:rPr>
          <w:rFonts w:ascii="AcadNusx" w:eastAsia="Times New Roman" w:hAnsi="AcadNusx" w:cs="Times New Roman"/>
          <w:sz w:val="24"/>
          <w:szCs w:val="24"/>
          <w:lang w:val="de-DE" w:eastAsia="ru-RU"/>
        </w:rPr>
        <w:t>s da Semawuxebel</w:t>
      </w:r>
      <w:r>
        <w:rPr>
          <w:rFonts w:ascii="AcadNusx" w:eastAsia="Times New Roman" w:hAnsi="AcadNusx" w:cs="Times New Roman"/>
          <w:sz w:val="24"/>
          <w:szCs w:val="24"/>
          <w:lang w:val="de-DE" w:eastAsia="ru-RU"/>
        </w:rPr>
        <w:t xml:space="preserve"> qceva</w:t>
      </w:r>
      <w:r w:rsidR="00CD2F72">
        <w:rPr>
          <w:rFonts w:ascii="AcadNusx" w:eastAsia="Times New Roman" w:hAnsi="AcadNusx" w:cs="Times New Roman"/>
          <w:sz w:val="24"/>
          <w:szCs w:val="24"/>
          <w:lang w:val="de-DE" w:eastAsia="ru-RU"/>
        </w:rPr>
        <w:t>s</w:t>
      </w:r>
      <w:r>
        <w:rPr>
          <w:rFonts w:ascii="AcadNusx" w:eastAsia="Times New Roman" w:hAnsi="AcadNusx" w:cs="Times New Roman"/>
          <w:sz w:val="24"/>
          <w:szCs w:val="24"/>
          <w:lang w:val="de-DE" w:eastAsia="ru-RU"/>
        </w:rPr>
        <w:t xml:space="preserve"> TviTon pacientisaTvis an sxvebisTvis, mag.: gazrdili seqsualuri ltolva;</w:t>
      </w:r>
    </w:p>
    <w:p w:rsidR="000B0A09" w:rsidRDefault="00CD2F72" w:rsidP="00471917">
      <w:pPr>
        <w:pStyle w:val="ListParagraph"/>
        <w:numPr>
          <w:ilvl w:val="0"/>
          <w:numId w:val="41"/>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ukontrolo, Warb</w:t>
      </w:r>
      <w:r w:rsidR="000B0A09">
        <w:rPr>
          <w:rFonts w:ascii="AcadNusx" w:eastAsia="Times New Roman" w:hAnsi="AcadNusx" w:cs="Times New Roman"/>
          <w:sz w:val="24"/>
          <w:szCs w:val="24"/>
          <w:lang w:val="de-DE" w:eastAsia="ru-RU"/>
        </w:rPr>
        <w:t xml:space="preserve"> yidva</w:t>
      </w:r>
      <w:r>
        <w:rPr>
          <w:rFonts w:ascii="AcadNusx" w:eastAsia="Times New Roman" w:hAnsi="AcadNusx" w:cs="Times New Roman"/>
          <w:sz w:val="24"/>
          <w:szCs w:val="24"/>
          <w:lang w:val="de-DE" w:eastAsia="ru-RU"/>
        </w:rPr>
        <w:t>s</w:t>
      </w:r>
      <w:r w:rsidR="000B0A09">
        <w:rPr>
          <w:rFonts w:ascii="AcadNusx" w:eastAsia="Times New Roman" w:hAnsi="AcadNusx" w:cs="Times New Roman"/>
          <w:sz w:val="24"/>
          <w:szCs w:val="24"/>
          <w:lang w:val="de-DE" w:eastAsia="ru-RU"/>
        </w:rPr>
        <w:t>;</w:t>
      </w:r>
    </w:p>
    <w:p w:rsidR="000B0A09" w:rsidRDefault="000B0A09" w:rsidP="00471917">
      <w:pPr>
        <w:pStyle w:val="ListParagraph"/>
        <w:numPr>
          <w:ilvl w:val="0"/>
          <w:numId w:val="41"/>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zedmeti Wama</w:t>
      </w:r>
      <w:r w:rsidR="00CD2F72">
        <w:rPr>
          <w:rFonts w:ascii="AcadNusx" w:eastAsia="Times New Roman" w:hAnsi="AcadNusx" w:cs="Times New Roman"/>
          <w:sz w:val="24"/>
          <w:szCs w:val="24"/>
          <w:lang w:val="de-DE" w:eastAsia="ru-RU"/>
        </w:rPr>
        <w:t>s (didi raodenobiT</w:t>
      </w:r>
      <w:r>
        <w:rPr>
          <w:rFonts w:ascii="AcadNusx" w:eastAsia="Times New Roman" w:hAnsi="AcadNusx" w:cs="Times New Roman"/>
          <w:sz w:val="24"/>
          <w:szCs w:val="24"/>
          <w:lang w:val="de-DE" w:eastAsia="ru-RU"/>
        </w:rPr>
        <w:t xml:space="preserve"> sakvebis miReba </w:t>
      </w:r>
      <w:r w:rsidR="00CD2F72">
        <w:rPr>
          <w:rFonts w:ascii="AcadNusx" w:eastAsia="Times New Roman" w:hAnsi="AcadNusx" w:cs="Times New Roman"/>
          <w:sz w:val="24"/>
          <w:szCs w:val="24"/>
          <w:lang w:val="de-DE" w:eastAsia="ru-RU"/>
        </w:rPr>
        <w:t>xanmokle periodSi) an kompulsur</w:t>
      </w:r>
      <w:r>
        <w:rPr>
          <w:rFonts w:ascii="AcadNusx" w:eastAsia="Times New Roman" w:hAnsi="AcadNusx" w:cs="Times New Roman"/>
          <w:sz w:val="24"/>
          <w:szCs w:val="24"/>
          <w:lang w:val="de-DE" w:eastAsia="ru-RU"/>
        </w:rPr>
        <w:t xml:space="preserve"> Wama</w:t>
      </w:r>
      <w:r w:rsidR="00CD2F72">
        <w:rPr>
          <w:rFonts w:ascii="AcadNusx" w:eastAsia="Times New Roman" w:hAnsi="AcadNusx" w:cs="Times New Roman"/>
          <w:sz w:val="24"/>
          <w:szCs w:val="24"/>
          <w:lang w:val="de-DE" w:eastAsia="ru-RU"/>
        </w:rPr>
        <w:t>s</w:t>
      </w:r>
      <w:r>
        <w:rPr>
          <w:rFonts w:ascii="AcadNusx" w:eastAsia="Times New Roman" w:hAnsi="AcadNusx" w:cs="Times New Roman"/>
          <w:sz w:val="24"/>
          <w:szCs w:val="24"/>
          <w:lang w:val="de-DE" w:eastAsia="ru-RU"/>
        </w:rPr>
        <w:t xml:space="preserve"> (</w:t>
      </w:r>
      <w:r w:rsidR="00CD2F72">
        <w:rPr>
          <w:rFonts w:ascii="AcadNusx" w:eastAsia="Times New Roman" w:hAnsi="AcadNusx" w:cs="Times New Roman"/>
          <w:sz w:val="24"/>
          <w:szCs w:val="24"/>
          <w:lang w:val="de-DE" w:eastAsia="ru-RU"/>
        </w:rPr>
        <w:t>sakvebis miReba normalurze metad</w:t>
      </w:r>
      <w:r>
        <w:rPr>
          <w:rFonts w:ascii="AcadNusx" w:eastAsia="Times New Roman" w:hAnsi="AcadNusx" w:cs="Times New Roman"/>
          <w:sz w:val="24"/>
          <w:szCs w:val="24"/>
          <w:lang w:val="de-DE" w:eastAsia="ru-RU"/>
        </w:rPr>
        <w:t xml:space="preserve"> da vidre saWiroa SimSilis dasakmayofileblad,);</w:t>
      </w:r>
    </w:p>
    <w:p w:rsidR="000B0A09" w:rsidRDefault="00CD2F72" w:rsidP="00471917">
      <w:pPr>
        <w:pStyle w:val="ListParagraph"/>
        <w:numPr>
          <w:ilvl w:val="0"/>
          <w:numId w:val="41"/>
        </w:num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xetialisadmi midrekilebas.</w:t>
      </w:r>
    </w:p>
    <w:p w:rsidR="000B0A09" w:rsidRPr="000B0A09" w:rsidRDefault="000B0A09" w:rsidP="00471917">
      <w:pPr>
        <w:pStyle w:val="ListParagraph"/>
        <w:numPr>
          <w:ilvl w:val="0"/>
          <w:numId w:val="42"/>
        </w:numPr>
        <w:spacing w:after="0" w:line="240" w:lineRule="auto"/>
        <w:jc w:val="both"/>
        <w:rPr>
          <w:rFonts w:ascii="AcadNusx" w:eastAsia="Times New Roman" w:hAnsi="AcadNusx" w:cs="Times New Roman"/>
          <w:sz w:val="24"/>
          <w:szCs w:val="24"/>
          <w:lang w:val="de-DE" w:eastAsia="ru-RU"/>
        </w:rPr>
      </w:pPr>
      <w:r w:rsidRPr="000B0A09">
        <w:rPr>
          <w:rFonts w:ascii="AcadNusx" w:eastAsia="Times New Roman" w:hAnsi="AcadNusx" w:cs="Times New Roman"/>
          <w:sz w:val="24"/>
          <w:szCs w:val="24"/>
          <w:lang w:val="de-DE" w:eastAsia="ru-RU"/>
        </w:rPr>
        <w:t>mkurnal eqims unda ecnobos, Tu pac</w:t>
      </w:r>
      <w:r w:rsidR="00CD2F72">
        <w:rPr>
          <w:rFonts w:ascii="AcadNusx" w:eastAsia="Times New Roman" w:hAnsi="AcadNusx" w:cs="Times New Roman"/>
          <w:sz w:val="24"/>
          <w:szCs w:val="24"/>
          <w:lang w:val="de-DE" w:eastAsia="ru-RU"/>
        </w:rPr>
        <w:t>ients aReniSneba, romelime zemoT</w:t>
      </w:r>
      <w:r w:rsidRPr="000B0A09">
        <w:rPr>
          <w:rFonts w:ascii="AcadNusx" w:eastAsia="Times New Roman" w:hAnsi="AcadNusx" w:cs="Times New Roman"/>
          <w:sz w:val="24"/>
          <w:szCs w:val="24"/>
          <w:lang w:val="de-DE" w:eastAsia="ru-RU"/>
        </w:rPr>
        <w:t xml:space="preserve"> CamoTvlili qceva. mkurnali eqimi pacients auxsnis, Tu rogor unda moxdes am simptomebTan gamklaveba an maTi Semcireba. </w:t>
      </w:r>
      <w:r>
        <w:rPr>
          <w:rFonts w:ascii="AcadNusx" w:eastAsia="Times New Roman" w:hAnsi="AcadNusx" w:cs="Times New Roman"/>
          <w:sz w:val="24"/>
          <w:szCs w:val="24"/>
          <w:lang w:val="de-DE" w:eastAsia="ru-RU"/>
        </w:rPr>
        <w:t>Tvalis kaklebis fiqsireba erT poziciaSi.</w:t>
      </w:r>
    </w:p>
    <w:p w:rsidR="00A1352A" w:rsidRDefault="00A1352A" w:rsidP="00471917">
      <w:pPr>
        <w:spacing w:after="0" w:line="240" w:lineRule="auto"/>
        <w:jc w:val="both"/>
        <w:rPr>
          <w:rFonts w:ascii="AcadNusx" w:hAnsi="AcadNusx" w:cs="Times New Roman"/>
          <w:b/>
          <w:sz w:val="24"/>
          <w:szCs w:val="24"/>
          <w:lang w:val="de-DE"/>
        </w:rPr>
      </w:pPr>
    </w:p>
    <w:p w:rsidR="000B0A09" w:rsidRPr="000B0A09" w:rsidRDefault="000B0A09" w:rsidP="00471917">
      <w:pPr>
        <w:spacing w:after="0" w:line="240" w:lineRule="auto"/>
        <w:jc w:val="both"/>
        <w:rPr>
          <w:rFonts w:ascii="AcadNusx" w:hAnsi="AcadNusx" w:cs="Times New Roman"/>
          <w:sz w:val="24"/>
          <w:szCs w:val="24"/>
          <w:lang w:val="de-DE"/>
        </w:rPr>
      </w:pPr>
      <w:r w:rsidRPr="000B0A09">
        <w:rPr>
          <w:rFonts w:ascii="AcadNusx" w:hAnsi="AcadNusx" w:cs="Times New Roman"/>
          <w:sz w:val="24"/>
          <w:szCs w:val="24"/>
          <w:lang w:val="de-DE"/>
        </w:rPr>
        <w:lastRenderedPageBreak/>
        <w:t>fataluri SemTxvevebis gazrdili raodenoba aRiniSna demenciis mqone xandazm</w:t>
      </w:r>
      <w:r w:rsidR="00CD2F72">
        <w:rPr>
          <w:rFonts w:ascii="AcadNusx" w:hAnsi="AcadNusx" w:cs="Times New Roman"/>
          <w:sz w:val="24"/>
          <w:szCs w:val="24"/>
          <w:lang w:val="de-DE"/>
        </w:rPr>
        <w:t>ul pacientebSi aripiprazolis miR</w:t>
      </w:r>
      <w:r w:rsidRPr="000B0A09">
        <w:rPr>
          <w:rFonts w:ascii="AcadNusx" w:hAnsi="AcadNusx" w:cs="Times New Roman"/>
          <w:sz w:val="24"/>
          <w:szCs w:val="24"/>
          <w:lang w:val="de-DE"/>
        </w:rPr>
        <w:t>ebisas. garda ami</w:t>
      </w:r>
      <w:r w:rsidR="008C390E">
        <w:rPr>
          <w:rFonts w:ascii="AcadNusx" w:hAnsi="AcadNusx" w:cs="Times New Roman"/>
          <w:sz w:val="24"/>
          <w:szCs w:val="24"/>
          <w:lang w:val="de-DE"/>
        </w:rPr>
        <w:t>sa, aRiniSna insultis an „mini</w:t>
      </w:r>
      <w:r w:rsidRPr="000B0A09">
        <w:rPr>
          <w:rFonts w:ascii="AcadNusx" w:hAnsi="AcadNusx" w:cs="Times New Roman"/>
          <w:sz w:val="24"/>
          <w:szCs w:val="24"/>
          <w:lang w:val="de-DE"/>
        </w:rPr>
        <w:t>insultis</w:t>
      </w:r>
      <w:r w:rsidR="008C390E">
        <w:rPr>
          <w:rFonts w:ascii="AcadNusx" w:hAnsi="AcadNusx" w:cs="Times New Roman"/>
          <w:sz w:val="24"/>
          <w:szCs w:val="24"/>
          <w:lang w:val="de-DE"/>
        </w:rPr>
        <w:t>“</w:t>
      </w:r>
      <w:r w:rsidRPr="000B0A09">
        <w:rPr>
          <w:rFonts w:ascii="AcadNusx" w:hAnsi="AcadNusx" w:cs="Times New Roman"/>
          <w:sz w:val="24"/>
          <w:szCs w:val="24"/>
          <w:lang w:val="de-DE"/>
        </w:rPr>
        <w:t xml:space="preserve"> SemTxvevebi.</w:t>
      </w:r>
    </w:p>
    <w:p w:rsidR="000B0A09" w:rsidRDefault="000B0A09" w:rsidP="00471917">
      <w:pPr>
        <w:spacing w:after="0" w:line="240" w:lineRule="auto"/>
        <w:jc w:val="both"/>
        <w:rPr>
          <w:rFonts w:ascii="AcadNusx" w:hAnsi="AcadNusx" w:cs="Times New Roman"/>
          <w:b/>
          <w:sz w:val="24"/>
          <w:szCs w:val="24"/>
          <w:lang w:val="de-DE"/>
        </w:rPr>
      </w:pPr>
    </w:p>
    <w:p w:rsidR="000B0A09" w:rsidRDefault="000B0A09" w:rsidP="00471917">
      <w:pPr>
        <w:spacing w:after="0" w:line="240" w:lineRule="auto"/>
        <w:jc w:val="both"/>
        <w:rPr>
          <w:rFonts w:ascii="AcadNusx" w:hAnsi="AcadNusx" w:cs="Times New Roman"/>
          <w:b/>
          <w:sz w:val="24"/>
          <w:szCs w:val="24"/>
          <w:lang w:val="de-DE"/>
        </w:rPr>
      </w:pPr>
      <w:r>
        <w:rPr>
          <w:rFonts w:ascii="AcadNusx" w:hAnsi="AcadNusx" w:cs="Times New Roman"/>
          <w:b/>
          <w:sz w:val="24"/>
          <w:szCs w:val="24"/>
          <w:lang w:val="de-DE"/>
        </w:rPr>
        <w:t>sxva gverdiTi movlenebi bavSvebsa da mozardebSi</w:t>
      </w:r>
    </w:p>
    <w:p w:rsidR="000B0A09" w:rsidRPr="000B0A09" w:rsidRDefault="000B0A09" w:rsidP="00471917">
      <w:pPr>
        <w:spacing w:after="0" w:line="240" w:lineRule="auto"/>
        <w:jc w:val="both"/>
        <w:rPr>
          <w:rFonts w:ascii="AcadNusx" w:hAnsi="AcadNusx" w:cs="Times New Roman"/>
          <w:sz w:val="24"/>
          <w:szCs w:val="24"/>
          <w:lang w:val="de-DE"/>
        </w:rPr>
      </w:pPr>
      <w:r w:rsidRPr="000B0A09">
        <w:rPr>
          <w:rFonts w:ascii="AcadNusx" w:hAnsi="AcadNusx" w:cs="Times New Roman"/>
          <w:sz w:val="24"/>
          <w:szCs w:val="24"/>
          <w:lang w:val="de-DE"/>
        </w:rPr>
        <w:t>13 wlis da metis asakis mozardebSi aRiniSna gverdiTi movlenebi i</w:t>
      </w:r>
      <w:r w:rsidR="008C390E">
        <w:rPr>
          <w:rFonts w:ascii="AcadNusx" w:hAnsi="AcadNusx" w:cs="Times New Roman"/>
          <w:sz w:val="24"/>
          <w:szCs w:val="24"/>
          <w:lang w:val="de-DE"/>
        </w:rPr>
        <w:t>ma</w:t>
      </w:r>
      <w:r w:rsidRPr="000B0A09">
        <w:rPr>
          <w:rFonts w:ascii="AcadNusx" w:hAnsi="AcadNusx" w:cs="Times New Roman"/>
          <w:sz w:val="24"/>
          <w:szCs w:val="24"/>
          <w:lang w:val="de-DE"/>
        </w:rPr>
        <w:t>ve sixSiriT da i</w:t>
      </w:r>
      <w:r w:rsidR="008C390E">
        <w:rPr>
          <w:rFonts w:ascii="AcadNusx" w:hAnsi="AcadNusx" w:cs="Times New Roman"/>
          <w:sz w:val="24"/>
          <w:szCs w:val="24"/>
          <w:lang w:val="de-DE"/>
        </w:rPr>
        <w:t>mave</w:t>
      </w:r>
      <w:r w:rsidRPr="000B0A09">
        <w:rPr>
          <w:rFonts w:ascii="AcadNusx" w:hAnsi="AcadNusx" w:cs="Times New Roman"/>
          <w:sz w:val="24"/>
          <w:szCs w:val="24"/>
          <w:lang w:val="de-DE"/>
        </w:rPr>
        <w:t xml:space="preserve"> tipis, rac mozrdilebSi, garda</w:t>
      </w:r>
      <w:r w:rsidR="001448AA">
        <w:rPr>
          <w:rFonts w:ascii="AcadNusx" w:hAnsi="AcadNusx" w:cs="Times New Roman"/>
          <w:sz w:val="24"/>
          <w:szCs w:val="24"/>
          <w:lang w:val="de-DE"/>
        </w:rPr>
        <w:t xml:space="preserve"> Zilianobisa, uneblie SekumSvebisa an spazmebisa, mousvenrobisa da daRlilobisa, romelic iyo Zalian xSiri (aRiniSna 10-dan 1-ze met pacientSi). xolo, muclis zeda nawilis tkivili, piris simSrale, guliscemis gaxSireba, wonis mateba, gazrdili mada, kunTebis fascikulacia, kidurebis uneblie moZraobebi da Tavbrusxveva - ZiriTadad, mjdomare an woliTi poziciidan adgomisas - iyo xSiri (aRiniSna 10-dan 1-ze nakleb pacientSi).</w:t>
      </w:r>
    </w:p>
    <w:p w:rsidR="000B0A09" w:rsidRDefault="000B0A09" w:rsidP="00471917">
      <w:pPr>
        <w:spacing w:after="0" w:line="240" w:lineRule="auto"/>
        <w:jc w:val="both"/>
        <w:rPr>
          <w:rFonts w:ascii="AcadNusx" w:hAnsi="AcadNusx" w:cs="Times New Roman"/>
          <w:b/>
          <w:sz w:val="24"/>
          <w:szCs w:val="24"/>
          <w:lang w:val="de-DE"/>
        </w:rPr>
      </w:pPr>
    </w:p>
    <w:p w:rsidR="00196528" w:rsidRPr="00196528" w:rsidRDefault="00196528" w:rsidP="00471917">
      <w:pPr>
        <w:spacing w:after="0" w:line="240" w:lineRule="auto"/>
        <w:jc w:val="both"/>
        <w:rPr>
          <w:rFonts w:ascii="AcadNusx" w:hAnsi="AcadNusx" w:cs="Times New Roman"/>
          <w:b/>
          <w:sz w:val="24"/>
          <w:szCs w:val="24"/>
          <w:lang w:val="de-DE"/>
        </w:rPr>
      </w:pPr>
      <w:r w:rsidRPr="00196528">
        <w:rPr>
          <w:rFonts w:ascii="AcadNusx" w:hAnsi="AcadNusx" w:cs="Times New Roman"/>
          <w:b/>
          <w:sz w:val="24"/>
          <w:szCs w:val="24"/>
          <w:lang w:val="de-DE"/>
        </w:rPr>
        <w:t>gv</w:t>
      </w:r>
      <w:r>
        <w:rPr>
          <w:rFonts w:ascii="AcadNusx" w:hAnsi="AcadNusx" w:cs="Times New Roman"/>
          <w:b/>
          <w:sz w:val="24"/>
          <w:szCs w:val="24"/>
          <w:lang w:val="de-DE"/>
        </w:rPr>
        <w:t>e</w:t>
      </w:r>
      <w:r w:rsidRPr="00196528">
        <w:rPr>
          <w:rFonts w:ascii="AcadNusx" w:hAnsi="AcadNusx" w:cs="Times New Roman"/>
          <w:b/>
          <w:sz w:val="24"/>
          <w:szCs w:val="24"/>
          <w:lang w:val="de-DE"/>
        </w:rPr>
        <w:t>rdiTi movlenebis Sesaxeb Setyobineba</w:t>
      </w:r>
    </w:p>
    <w:p w:rsidR="00695246" w:rsidRDefault="00695246" w:rsidP="00471917">
      <w:pPr>
        <w:pStyle w:val="1"/>
        <w:jc w:val="both"/>
        <w:rPr>
          <w:rFonts w:ascii="Times New Roman" w:hAnsi="Times New Roman" w:cs="Times New Roman"/>
          <w:color w:val="000000"/>
          <w:sz w:val="24"/>
          <w:szCs w:val="24"/>
          <w:lang w:val="sl-SI" w:eastAsia="sl-SI"/>
        </w:rPr>
      </w:pPr>
      <w:r w:rsidRPr="00695246">
        <w:rPr>
          <w:rFonts w:ascii="AcadNusx" w:hAnsi="AcadNusx"/>
          <w:sz w:val="24"/>
          <w:szCs w:val="24"/>
          <w:lang w:val="de-DE"/>
        </w:rPr>
        <w:t>nebismieri gverdiTi movlenis ganviTarebisas</w:t>
      </w:r>
      <w:r w:rsidR="008C390E" w:rsidRPr="008C390E">
        <w:rPr>
          <w:rFonts w:ascii="AcadNusx" w:hAnsi="AcadNusx"/>
          <w:sz w:val="24"/>
          <w:szCs w:val="24"/>
          <w:lang w:val="de-DE"/>
        </w:rPr>
        <w:t xml:space="preserve"> </w:t>
      </w:r>
      <w:r w:rsidR="008C390E">
        <w:rPr>
          <w:rFonts w:ascii="AcadNusx" w:hAnsi="AcadNusx"/>
          <w:sz w:val="24"/>
          <w:szCs w:val="24"/>
          <w:lang w:val="de-DE"/>
        </w:rPr>
        <w:t>saWiroa mkurnal eqimTan</w:t>
      </w:r>
      <w:r w:rsidR="008C390E" w:rsidRPr="00695246">
        <w:rPr>
          <w:rFonts w:ascii="AcadNusx" w:hAnsi="AcadNusx"/>
          <w:sz w:val="24"/>
          <w:szCs w:val="24"/>
          <w:lang w:val="de-DE"/>
        </w:rPr>
        <w:t xml:space="preserve"> an farmacevtTan mimarTva.</w:t>
      </w:r>
      <w:r w:rsidR="008C390E">
        <w:rPr>
          <w:rFonts w:ascii="AcadNusx" w:hAnsi="AcadNusx"/>
          <w:sz w:val="24"/>
          <w:szCs w:val="24"/>
          <w:lang w:val="de-DE"/>
        </w:rPr>
        <w:t xml:space="preserve"> es moicavs iseT SesaZlo gverdiT movlenebs, romlebic </w:t>
      </w:r>
      <w:r w:rsidRPr="00695246">
        <w:rPr>
          <w:rFonts w:ascii="AcadNusx" w:hAnsi="AcadNusx"/>
          <w:sz w:val="24"/>
          <w:szCs w:val="24"/>
          <w:lang w:val="de-DE"/>
        </w:rPr>
        <w:t>ar aris CamoTvlili instru</w:t>
      </w:r>
      <w:r w:rsidR="00BD7AF6">
        <w:rPr>
          <w:rFonts w:ascii="AcadNusx" w:hAnsi="AcadNusx"/>
          <w:sz w:val="24"/>
          <w:szCs w:val="24"/>
          <w:lang w:val="de-DE"/>
        </w:rPr>
        <w:t xml:space="preserve">qciaSi, </w:t>
      </w:r>
      <w:r w:rsidRPr="00695246">
        <w:rPr>
          <w:rFonts w:ascii="AcadNusx" w:hAnsi="AcadNusx"/>
          <w:sz w:val="24"/>
          <w:szCs w:val="24"/>
          <w:lang w:val="de-DE"/>
        </w:rPr>
        <w:t>gverdiTi movlenebis Sesaxeb Setyobineba SesaZlebelia espaneTis adamianisaTvis gankuTvnili samkurnalo saSualebebis farmakozedamxedev</w:t>
      </w:r>
      <w:r w:rsidR="008C390E">
        <w:rPr>
          <w:rFonts w:ascii="AcadNusx" w:hAnsi="AcadNusx"/>
          <w:sz w:val="24"/>
          <w:szCs w:val="24"/>
          <w:lang w:val="de-DE"/>
        </w:rPr>
        <w:t xml:space="preserve">lobis sistemis saSualebiT: </w:t>
      </w:r>
      <w:r>
        <w:rPr>
          <w:rStyle w:val="Hyperlink"/>
          <w:szCs w:val="24"/>
          <w:lang w:val="sl-SI" w:eastAsia="sl-SI"/>
        </w:rPr>
        <w:t>www.</w:t>
      </w:r>
      <w:r w:rsidR="008C390E">
        <w:rPr>
          <w:rStyle w:val="Hyperlink"/>
          <w:szCs w:val="24"/>
          <w:lang w:val="de-DE"/>
        </w:rPr>
        <w:t>noificaRAM.es</w:t>
      </w:r>
    </w:p>
    <w:p w:rsidR="00695246" w:rsidRDefault="00695246" w:rsidP="00471917">
      <w:pPr>
        <w:pStyle w:val="1"/>
        <w:jc w:val="both"/>
        <w:rPr>
          <w:rFonts w:ascii="AcadNusx" w:hAnsi="AcadNusx" w:cs="Times New Roman"/>
          <w:color w:val="000000"/>
          <w:sz w:val="24"/>
          <w:szCs w:val="24"/>
          <w:lang w:val="sl-SI" w:eastAsia="sl-SI"/>
        </w:rPr>
      </w:pPr>
      <w:r>
        <w:rPr>
          <w:rFonts w:ascii="AcadNusx" w:hAnsi="AcadNusx" w:cs="Times New Roman"/>
          <w:color w:val="000000"/>
          <w:sz w:val="24"/>
          <w:szCs w:val="24"/>
          <w:lang w:val="sl-SI" w:eastAsia="sl-SI"/>
        </w:rPr>
        <w:t>gverdiTi movlenebis Sesaxeb Setyobineba xels uwyobs wamlis usafrTxoebis Sesaxeb meti informaciis Segrovebas.</w:t>
      </w:r>
    </w:p>
    <w:p w:rsidR="00A96D7F" w:rsidRPr="00BC277D" w:rsidRDefault="00A96D7F" w:rsidP="00471917">
      <w:pPr>
        <w:pStyle w:val="NoSpacing"/>
        <w:rPr>
          <w:rFonts w:ascii="AcadNusx" w:hAnsi="AcadNusx"/>
          <w:sz w:val="24"/>
          <w:szCs w:val="24"/>
          <w:lang w:val="de-DE"/>
        </w:rPr>
      </w:pPr>
      <w:r>
        <w:rPr>
          <w:rFonts w:ascii="AcadNusx" w:hAnsi="AcadNusx"/>
          <w:sz w:val="24"/>
          <w:szCs w:val="24"/>
          <w:lang w:val="de-DE"/>
        </w:rPr>
        <w:t xml:space="preserve"> </w:t>
      </w:r>
    </w:p>
    <w:p w:rsidR="00A96D7F" w:rsidRPr="00A5785B" w:rsidRDefault="001448AA" w:rsidP="00471917">
      <w:pPr>
        <w:pStyle w:val="NoSpacing"/>
        <w:numPr>
          <w:ilvl w:val="0"/>
          <w:numId w:val="1"/>
        </w:numPr>
        <w:rPr>
          <w:rFonts w:ascii="AcadNusx" w:hAnsi="AcadNusx"/>
          <w:b/>
          <w:sz w:val="24"/>
          <w:szCs w:val="24"/>
          <w:lang w:val="de-DE"/>
        </w:rPr>
      </w:pPr>
      <w:r>
        <w:rPr>
          <w:rFonts w:ascii="AcadNusx" w:hAnsi="AcadNusx" w:cs="Times New Roman"/>
          <w:b/>
          <w:sz w:val="24"/>
          <w:szCs w:val="24"/>
          <w:lang w:val="de-DE"/>
        </w:rPr>
        <w:t>aripiprazoli</w:t>
      </w:r>
      <w:r w:rsidR="002663FB">
        <w:rPr>
          <w:rFonts w:ascii="AcadNusx" w:hAnsi="AcadNusx" w:cs="Times New Roman"/>
          <w:b/>
          <w:sz w:val="24"/>
          <w:szCs w:val="24"/>
          <w:lang w:val="de-DE"/>
        </w:rPr>
        <w:t xml:space="preserve"> normonis</w:t>
      </w:r>
      <w:r w:rsidR="00CC7D16">
        <w:rPr>
          <w:rFonts w:ascii="AcadNusx" w:hAnsi="AcadNusx"/>
          <w:b/>
          <w:sz w:val="24"/>
          <w:szCs w:val="24"/>
          <w:lang w:val="de-DE"/>
        </w:rPr>
        <w:t xml:space="preserve"> </w:t>
      </w:r>
      <w:proofErr w:type="spellStart"/>
      <w:r w:rsidR="00A96D7F" w:rsidRPr="00A5785B">
        <w:rPr>
          <w:rFonts w:ascii="AcadNusx" w:hAnsi="AcadNusx"/>
          <w:b/>
          <w:sz w:val="24"/>
          <w:szCs w:val="24"/>
        </w:rPr>
        <w:t>Senaxvis</w:t>
      </w:r>
      <w:proofErr w:type="spellEnd"/>
      <w:r w:rsidR="00A96D7F" w:rsidRPr="00A5785B">
        <w:rPr>
          <w:rFonts w:ascii="AcadNusx" w:hAnsi="AcadNusx"/>
          <w:b/>
          <w:sz w:val="24"/>
          <w:szCs w:val="24"/>
        </w:rPr>
        <w:t xml:space="preserve"> </w:t>
      </w:r>
      <w:proofErr w:type="spellStart"/>
      <w:r w:rsidR="00A96D7F" w:rsidRPr="00A5785B">
        <w:rPr>
          <w:rFonts w:ascii="AcadNusx" w:hAnsi="AcadNusx"/>
          <w:b/>
          <w:sz w:val="24"/>
          <w:szCs w:val="24"/>
        </w:rPr>
        <w:t>wesi</w:t>
      </w:r>
      <w:proofErr w:type="spellEnd"/>
    </w:p>
    <w:p w:rsidR="00A5785B" w:rsidRPr="00A5785B" w:rsidRDefault="00A5785B" w:rsidP="00471917">
      <w:pPr>
        <w:pStyle w:val="NoSpacing"/>
        <w:ind w:left="720"/>
        <w:rPr>
          <w:rFonts w:ascii="AcadNusx" w:hAnsi="AcadNusx"/>
          <w:b/>
          <w:sz w:val="24"/>
          <w:szCs w:val="24"/>
          <w:lang w:val="de-DE"/>
        </w:rPr>
      </w:pPr>
    </w:p>
    <w:p w:rsidR="002663FB" w:rsidRPr="00C034C4" w:rsidRDefault="008C390E" w:rsidP="00471917">
      <w:pPr>
        <w:pStyle w:val="NoSpacing"/>
        <w:jc w:val="both"/>
        <w:rPr>
          <w:rFonts w:ascii="AcadNusx" w:hAnsi="AcadNusx"/>
          <w:sz w:val="24"/>
          <w:szCs w:val="24"/>
          <w:lang w:val="de-DE"/>
        </w:rPr>
      </w:pPr>
      <w:r>
        <w:rPr>
          <w:rFonts w:ascii="AcadNusx" w:hAnsi="AcadNusx"/>
          <w:sz w:val="24"/>
          <w:szCs w:val="24"/>
          <w:lang w:val="de-DE"/>
        </w:rPr>
        <w:t xml:space="preserve">medikamenti </w:t>
      </w:r>
      <w:r w:rsidR="002663FB" w:rsidRPr="00C034C4">
        <w:rPr>
          <w:rFonts w:ascii="AcadNusx" w:hAnsi="AcadNusx"/>
          <w:sz w:val="24"/>
          <w:szCs w:val="24"/>
          <w:lang w:val="de-DE"/>
        </w:rPr>
        <w:t>inaxeba bavSvebisaTvis miuw</w:t>
      </w:r>
      <w:r w:rsidR="002663FB">
        <w:rPr>
          <w:rFonts w:ascii="AcadNusx" w:hAnsi="AcadNusx"/>
          <w:sz w:val="24"/>
          <w:szCs w:val="24"/>
          <w:lang w:val="de-DE"/>
        </w:rPr>
        <w:t>v</w:t>
      </w:r>
      <w:r w:rsidR="002663FB" w:rsidRPr="00C034C4">
        <w:rPr>
          <w:rFonts w:ascii="AcadNusx" w:hAnsi="AcadNusx"/>
          <w:sz w:val="24"/>
          <w:szCs w:val="24"/>
          <w:lang w:val="de-DE"/>
        </w:rPr>
        <w:t>domel adgilas.</w:t>
      </w:r>
    </w:p>
    <w:p w:rsidR="002663FB" w:rsidRDefault="002663FB" w:rsidP="00471917">
      <w:pPr>
        <w:spacing w:after="0" w:line="240" w:lineRule="auto"/>
        <w:jc w:val="both"/>
        <w:rPr>
          <w:rFonts w:ascii="AcadNusx" w:eastAsia="Times New Roman" w:hAnsi="AcadNusx" w:cs="Times New Roman"/>
          <w:sz w:val="24"/>
          <w:szCs w:val="24"/>
          <w:lang w:val="de-DE" w:eastAsia="ru-RU"/>
        </w:rPr>
      </w:pPr>
    </w:p>
    <w:p w:rsidR="002663FB" w:rsidRPr="00C034C4" w:rsidRDefault="002663FB" w:rsidP="00471917">
      <w:pPr>
        <w:spacing w:after="0" w:line="240" w:lineRule="auto"/>
        <w:jc w:val="both"/>
        <w:rPr>
          <w:rFonts w:ascii="AcadNusx" w:eastAsia="Times New Roman" w:hAnsi="AcadNusx" w:cs="Times New Roman"/>
          <w:sz w:val="24"/>
          <w:szCs w:val="24"/>
          <w:lang w:val="de-DE" w:eastAsia="ru-RU"/>
        </w:rPr>
      </w:pPr>
      <w:r w:rsidRPr="00C034C4">
        <w:rPr>
          <w:rFonts w:ascii="AcadNusx" w:eastAsia="Times New Roman" w:hAnsi="AcadNusx" w:cs="Times New Roman"/>
          <w:sz w:val="24"/>
          <w:szCs w:val="24"/>
          <w:lang w:val="de-DE" w:eastAsia="ru-RU"/>
        </w:rPr>
        <w:t xml:space="preserve">dauSvebelia preparatis gamoyeneba </w:t>
      </w:r>
      <w:r>
        <w:rPr>
          <w:rFonts w:ascii="AcadNusx" w:eastAsia="Times New Roman" w:hAnsi="AcadNusx" w:cs="Times New Roman"/>
          <w:sz w:val="24"/>
          <w:szCs w:val="24"/>
          <w:lang w:val="de-DE" w:eastAsia="ru-RU"/>
        </w:rPr>
        <w:t>konteinerze</w:t>
      </w:r>
      <w:r w:rsidRPr="00C034C4">
        <w:rPr>
          <w:rFonts w:ascii="AcadNusx" w:eastAsia="Times New Roman" w:hAnsi="AcadNusx" w:cs="Times New Roman"/>
          <w:sz w:val="24"/>
          <w:szCs w:val="24"/>
          <w:lang w:val="de-DE" w:eastAsia="ru-RU"/>
        </w:rPr>
        <w:t xml:space="preserve"> miTiTebuli </w:t>
      </w:r>
      <w:r w:rsidR="00A1352A">
        <w:rPr>
          <w:rFonts w:ascii="AcadNusx" w:eastAsia="Times New Roman" w:hAnsi="AcadNusx" w:cs="Times New Roman"/>
          <w:sz w:val="24"/>
          <w:szCs w:val="24"/>
          <w:lang w:val="de-DE" w:eastAsia="ru-RU"/>
        </w:rPr>
        <w:t xml:space="preserve">Senaxvis </w:t>
      </w:r>
      <w:r w:rsidRPr="00C034C4">
        <w:rPr>
          <w:rFonts w:ascii="AcadNusx" w:eastAsia="Times New Roman" w:hAnsi="AcadNusx" w:cs="Times New Roman"/>
          <w:sz w:val="24"/>
          <w:szCs w:val="24"/>
          <w:lang w:val="de-DE" w:eastAsia="ru-RU"/>
        </w:rPr>
        <w:t>vadis gasvlis Semdeg, Senaxvis vada gulisxmobs miTiTebuli Tvis bolo dRes.</w:t>
      </w:r>
    </w:p>
    <w:p w:rsidR="002663FB" w:rsidRDefault="002663FB" w:rsidP="00471917">
      <w:pPr>
        <w:spacing w:after="0" w:line="240" w:lineRule="auto"/>
        <w:jc w:val="both"/>
        <w:rPr>
          <w:rFonts w:ascii="AcadNusx" w:eastAsia="Times New Roman" w:hAnsi="AcadNusx" w:cs="Times New Roman"/>
          <w:sz w:val="24"/>
          <w:szCs w:val="24"/>
          <w:lang w:eastAsia="ru-RU"/>
        </w:rPr>
      </w:pPr>
    </w:p>
    <w:p w:rsidR="00B56159" w:rsidRPr="002663FB" w:rsidRDefault="00890F97" w:rsidP="00471917">
      <w:pPr>
        <w:spacing w:after="0" w:line="240" w:lineRule="auto"/>
        <w:jc w:val="both"/>
        <w:rPr>
          <w:rFonts w:ascii="AcadNusx" w:eastAsia="Times New Roman" w:hAnsi="AcadNusx" w:cs="Times New Roman"/>
          <w:sz w:val="24"/>
          <w:szCs w:val="24"/>
          <w:lang w:eastAsia="ru-RU"/>
        </w:rPr>
      </w:pPr>
      <w:proofErr w:type="spellStart"/>
      <w:proofErr w:type="gramStart"/>
      <w:r w:rsidRPr="00A66B05">
        <w:rPr>
          <w:rFonts w:ascii="AcadNusx" w:eastAsia="Times New Roman" w:hAnsi="AcadNusx" w:cs="Times New Roman"/>
          <w:sz w:val="24"/>
          <w:szCs w:val="24"/>
          <w:lang w:eastAsia="ru-RU"/>
        </w:rPr>
        <w:t>inaxeba</w:t>
      </w:r>
      <w:proofErr w:type="spellEnd"/>
      <w:proofErr w:type="gramEnd"/>
      <w:r w:rsidRPr="00A66B05">
        <w:rPr>
          <w:rFonts w:ascii="AcadNusx" w:eastAsia="Times New Roman" w:hAnsi="AcadNusx" w:cs="Times New Roman"/>
          <w:sz w:val="24"/>
          <w:szCs w:val="24"/>
          <w:lang w:eastAsia="ru-RU"/>
        </w:rPr>
        <w:t xml:space="preserve"> </w:t>
      </w:r>
      <w:proofErr w:type="spellStart"/>
      <w:r>
        <w:rPr>
          <w:rFonts w:ascii="AcadNusx" w:eastAsia="Times New Roman" w:hAnsi="AcadNusx" w:cs="Times New Roman"/>
          <w:sz w:val="24"/>
          <w:szCs w:val="24"/>
          <w:lang w:eastAsia="ru-RU"/>
        </w:rPr>
        <w:t>originaluri</w:t>
      </w:r>
      <w:proofErr w:type="spellEnd"/>
      <w:r>
        <w:rPr>
          <w:rFonts w:ascii="AcadNusx" w:eastAsia="Times New Roman" w:hAnsi="AcadNusx" w:cs="Times New Roman"/>
          <w:sz w:val="24"/>
          <w:szCs w:val="24"/>
          <w:lang w:eastAsia="ru-RU"/>
        </w:rPr>
        <w:t xml:space="preserve"> </w:t>
      </w:r>
      <w:proofErr w:type="spellStart"/>
      <w:r>
        <w:rPr>
          <w:rFonts w:ascii="AcadNusx" w:eastAsia="Times New Roman" w:hAnsi="AcadNusx" w:cs="Times New Roman"/>
          <w:sz w:val="24"/>
          <w:szCs w:val="24"/>
          <w:lang w:eastAsia="ru-RU"/>
        </w:rPr>
        <w:t>SefuTviT</w:t>
      </w:r>
      <w:proofErr w:type="spellEnd"/>
      <w:r w:rsidR="002663FB">
        <w:rPr>
          <w:rFonts w:ascii="AcadNusx" w:eastAsia="Times New Roman" w:hAnsi="AcadNusx" w:cs="Times New Roman"/>
          <w:sz w:val="24"/>
          <w:szCs w:val="24"/>
          <w:lang w:eastAsia="ru-RU"/>
        </w:rPr>
        <w:t xml:space="preserve"> </w:t>
      </w:r>
      <w:proofErr w:type="spellStart"/>
      <w:r w:rsidR="001448AA">
        <w:rPr>
          <w:rFonts w:ascii="AcadNusx" w:eastAsia="Times New Roman" w:hAnsi="AcadNusx" w:cs="Times New Roman"/>
          <w:sz w:val="24"/>
          <w:szCs w:val="24"/>
          <w:lang w:eastAsia="ru-RU"/>
        </w:rPr>
        <w:t>nestisagan</w:t>
      </w:r>
      <w:proofErr w:type="spellEnd"/>
      <w:r w:rsidR="002663FB">
        <w:rPr>
          <w:rFonts w:ascii="AcadNusx" w:eastAsia="Times New Roman" w:hAnsi="AcadNusx" w:cs="Times New Roman"/>
          <w:sz w:val="24"/>
          <w:szCs w:val="24"/>
          <w:lang w:eastAsia="ru-RU"/>
        </w:rPr>
        <w:t xml:space="preserve"> </w:t>
      </w:r>
      <w:proofErr w:type="spellStart"/>
      <w:r w:rsidR="002663FB">
        <w:rPr>
          <w:rFonts w:ascii="AcadNusx" w:eastAsia="Times New Roman" w:hAnsi="AcadNusx" w:cs="Times New Roman"/>
          <w:sz w:val="24"/>
          <w:szCs w:val="24"/>
          <w:lang w:eastAsia="ru-RU"/>
        </w:rPr>
        <w:t>dasacavad</w:t>
      </w:r>
      <w:proofErr w:type="spellEnd"/>
      <w:r w:rsidR="002663FB">
        <w:rPr>
          <w:rFonts w:ascii="AcadNusx" w:eastAsia="Times New Roman" w:hAnsi="AcadNusx" w:cs="Times New Roman"/>
          <w:sz w:val="24"/>
          <w:szCs w:val="24"/>
          <w:lang w:eastAsia="ru-RU"/>
        </w:rPr>
        <w:t>.</w:t>
      </w:r>
    </w:p>
    <w:p w:rsidR="00B56159" w:rsidRPr="003D53D6" w:rsidRDefault="00B56159" w:rsidP="00471917">
      <w:pPr>
        <w:spacing w:after="0" w:line="240" w:lineRule="auto"/>
        <w:jc w:val="both"/>
        <w:rPr>
          <w:rFonts w:ascii="AcadNusx" w:eastAsia="Times New Roman" w:hAnsi="AcadNusx" w:cs="Times New Roman"/>
          <w:sz w:val="24"/>
          <w:szCs w:val="24"/>
          <w:lang w:eastAsia="ru-RU"/>
        </w:rPr>
      </w:pPr>
    </w:p>
    <w:p w:rsidR="00695246" w:rsidRDefault="00695246" w:rsidP="00471917">
      <w:pPr>
        <w:pStyle w:val="1"/>
        <w:jc w:val="both"/>
        <w:rPr>
          <w:rFonts w:ascii="AcadNusx" w:hAnsi="AcadNusx"/>
          <w:sz w:val="24"/>
          <w:szCs w:val="24"/>
          <w:lang w:val="ka-GE"/>
        </w:rPr>
      </w:pPr>
      <w:r>
        <w:rPr>
          <w:rFonts w:ascii="AcadNusx" w:hAnsi="AcadNusx"/>
          <w:sz w:val="24"/>
          <w:szCs w:val="24"/>
          <w:lang w:val="ka-GE"/>
        </w:rPr>
        <w:t xml:space="preserve">dauSvebelia preparatis gadagdeba </w:t>
      </w:r>
      <w:r w:rsidR="008C390E">
        <w:rPr>
          <w:rFonts w:ascii="AcadNusx" w:hAnsi="AcadNusx"/>
          <w:sz w:val="24"/>
          <w:szCs w:val="24"/>
          <w:lang w:val="ka-GE"/>
        </w:rPr>
        <w:t>sakanalizacio wyalSi</w:t>
      </w:r>
      <w:r w:rsidR="008C390E">
        <w:rPr>
          <w:rFonts w:ascii="AcadNusx" w:hAnsi="AcadNusx"/>
          <w:sz w:val="24"/>
          <w:szCs w:val="24"/>
          <w:lang w:val="ka-GE"/>
        </w:rPr>
        <w:t xml:space="preserve"> </w:t>
      </w:r>
      <w:r w:rsidR="008C390E">
        <w:rPr>
          <w:rFonts w:ascii="AcadNusx" w:hAnsi="AcadNusx"/>
          <w:sz w:val="24"/>
          <w:szCs w:val="24"/>
          <w:lang w:val="ka-GE"/>
        </w:rPr>
        <w:t>an</w:t>
      </w:r>
      <w:r w:rsidR="008C390E">
        <w:rPr>
          <w:rFonts w:ascii="AcadNusx" w:hAnsi="AcadNusx"/>
          <w:sz w:val="24"/>
          <w:szCs w:val="24"/>
          <w:lang w:val="ka-GE"/>
        </w:rPr>
        <w:t xml:space="preserve"> </w:t>
      </w:r>
      <w:r>
        <w:rPr>
          <w:rFonts w:ascii="AcadNusx" w:hAnsi="AcadNusx"/>
          <w:sz w:val="24"/>
          <w:szCs w:val="24"/>
          <w:lang w:val="ka-GE"/>
        </w:rPr>
        <w:t>sa</w:t>
      </w:r>
      <w:r w:rsidRPr="00695246">
        <w:rPr>
          <w:rFonts w:ascii="AcadNusx" w:hAnsi="AcadNusx"/>
          <w:sz w:val="24"/>
          <w:szCs w:val="24"/>
          <w:lang w:val="de-DE"/>
        </w:rPr>
        <w:t>yofacxovrebo</w:t>
      </w:r>
      <w:r>
        <w:rPr>
          <w:rFonts w:ascii="AcadNusx" w:hAnsi="AcadNusx"/>
          <w:sz w:val="24"/>
          <w:szCs w:val="24"/>
          <w:lang w:val="ka-GE"/>
        </w:rPr>
        <w:t xml:space="preserve"> nagavSi. nebismieri gamouyenebeli </w:t>
      </w:r>
      <w:r w:rsidRPr="00695246">
        <w:rPr>
          <w:rFonts w:ascii="AcadNusx" w:hAnsi="AcadNusx"/>
          <w:sz w:val="24"/>
          <w:szCs w:val="24"/>
          <w:lang w:val="de-DE"/>
        </w:rPr>
        <w:t xml:space="preserve">SefuTvis an </w:t>
      </w:r>
      <w:r>
        <w:rPr>
          <w:rFonts w:ascii="AcadNusx" w:hAnsi="AcadNusx"/>
          <w:sz w:val="24"/>
          <w:szCs w:val="24"/>
          <w:lang w:val="ka-GE"/>
        </w:rPr>
        <w:t xml:space="preserve">preparatis </w:t>
      </w:r>
      <w:r w:rsidRPr="00695246">
        <w:rPr>
          <w:rFonts w:ascii="AcadNusx" w:hAnsi="AcadNusx"/>
          <w:sz w:val="24"/>
          <w:szCs w:val="24"/>
          <w:lang w:val="de-DE"/>
        </w:rPr>
        <w:t xml:space="preserve">gadagdeba unda moxdes afTiaqebSi arsebul </w:t>
      </w:r>
      <w:r w:rsidRPr="00695246">
        <w:rPr>
          <w:rFonts w:ascii="Times New Roman" w:hAnsi="Times New Roman" w:cs="Times New Roman"/>
          <w:sz w:val="24"/>
          <w:szCs w:val="24"/>
          <w:lang w:val="de-DE"/>
        </w:rPr>
        <w:t>SIGRE+</w:t>
      </w:r>
      <w:r w:rsidRPr="00695246">
        <w:rPr>
          <w:rFonts w:ascii="AcadNusx" w:hAnsi="AcadNusx"/>
          <w:sz w:val="24"/>
          <w:szCs w:val="24"/>
          <w:lang w:val="de-DE"/>
        </w:rPr>
        <w:t xml:space="preserve"> simboloTi aRniSnul adgilas. Tu pacienti ar aris darwmunebuli, nebismieri gamouyenebeli preparatis </w:t>
      </w:r>
      <w:r w:rsidR="008C390E">
        <w:rPr>
          <w:rFonts w:ascii="AcadNusx" w:hAnsi="AcadNusx"/>
          <w:sz w:val="24"/>
          <w:szCs w:val="24"/>
          <w:lang w:val="de-DE"/>
        </w:rPr>
        <w:t xml:space="preserve">da SefuTvis </w:t>
      </w:r>
      <w:r>
        <w:rPr>
          <w:rFonts w:ascii="AcadNusx" w:hAnsi="AcadNusx"/>
          <w:sz w:val="24"/>
          <w:szCs w:val="24"/>
          <w:lang w:val="ka-GE"/>
        </w:rPr>
        <w:t xml:space="preserve">ganadgurebis Sesaxeb informaciis misaRebad </w:t>
      </w:r>
      <w:r w:rsidRPr="00695246">
        <w:rPr>
          <w:rFonts w:ascii="AcadNusx" w:hAnsi="AcadNusx"/>
          <w:sz w:val="24"/>
          <w:szCs w:val="24"/>
          <w:lang w:val="de-DE"/>
        </w:rPr>
        <w:t>unda mimarTos farmacevts</w:t>
      </w:r>
      <w:r>
        <w:rPr>
          <w:rFonts w:ascii="AcadNusx" w:hAnsi="AcadNusx"/>
          <w:sz w:val="24"/>
          <w:szCs w:val="24"/>
          <w:lang w:val="ka-GE"/>
        </w:rPr>
        <w:t>. aRniSnuli RonisZiebebi emsaxureba garemos dacvas.</w:t>
      </w:r>
    </w:p>
    <w:p w:rsidR="00A95EE7" w:rsidRPr="00695246" w:rsidRDefault="00A95EE7" w:rsidP="00471917">
      <w:pPr>
        <w:spacing w:after="0" w:line="240" w:lineRule="auto"/>
        <w:jc w:val="both"/>
        <w:rPr>
          <w:rFonts w:ascii="AcadMtavr" w:hAnsi="AcadMtavr"/>
          <w:b/>
          <w:sz w:val="24"/>
          <w:szCs w:val="24"/>
          <w:lang w:val="ka-GE"/>
        </w:rPr>
      </w:pPr>
    </w:p>
    <w:p w:rsidR="00A96D7F" w:rsidRDefault="008C390E" w:rsidP="00471917">
      <w:pPr>
        <w:pStyle w:val="ListParagraph"/>
        <w:numPr>
          <w:ilvl w:val="0"/>
          <w:numId w:val="1"/>
        </w:numPr>
        <w:spacing w:after="0" w:line="240" w:lineRule="auto"/>
        <w:jc w:val="both"/>
        <w:rPr>
          <w:rFonts w:ascii="AcadNusx" w:hAnsi="AcadNusx"/>
          <w:b/>
          <w:sz w:val="24"/>
          <w:szCs w:val="24"/>
        </w:rPr>
      </w:pPr>
      <w:r>
        <w:rPr>
          <w:rFonts w:ascii="AcadNusx" w:hAnsi="AcadNusx"/>
          <w:b/>
          <w:sz w:val="24"/>
          <w:szCs w:val="24"/>
          <w:lang w:val="de-DE"/>
        </w:rPr>
        <w:t xml:space="preserve">SefuTvis Semcvleoba </w:t>
      </w:r>
      <w:r w:rsidR="00A5785B" w:rsidRPr="00A5785B">
        <w:rPr>
          <w:rFonts w:ascii="AcadNusx" w:hAnsi="AcadNusx"/>
          <w:b/>
          <w:sz w:val="24"/>
          <w:szCs w:val="24"/>
          <w:lang w:val="de-DE"/>
        </w:rPr>
        <w:t xml:space="preserve">da </w:t>
      </w:r>
      <w:proofErr w:type="spellStart"/>
      <w:r>
        <w:rPr>
          <w:rFonts w:ascii="AcadNusx" w:hAnsi="AcadNusx"/>
          <w:b/>
          <w:sz w:val="24"/>
          <w:szCs w:val="24"/>
        </w:rPr>
        <w:t>sxva</w:t>
      </w:r>
      <w:proofErr w:type="spellEnd"/>
      <w:r w:rsidR="00A96D7F" w:rsidRPr="00A5785B">
        <w:rPr>
          <w:rFonts w:ascii="AcadNusx" w:hAnsi="AcadNusx"/>
          <w:b/>
          <w:sz w:val="24"/>
          <w:szCs w:val="24"/>
        </w:rPr>
        <w:t xml:space="preserve"> </w:t>
      </w:r>
      <w:proofErr w:type="spellStart"/>
      <w:r w:rsidR="00A96D7F" w:rsidRPr="00A5785B">
        <w:rPr>
          <w:rFonts w:ascii="AcadNusx" w:hAnsi="AcadNusx"/>
          <w:b/>
          <w:sz w:val="24"/>
          <w:szCs w:val="24"/>
        </w:rPr>
        <w:t>informacia</w:t>
      </w:r>
      <w:proofErr w:type="spellEnd"/>
    </w:p>
    <w:p w:rsidR="00A5785B" w:rsidRPr="00A5785B" w:rsidRDefault="00A5785B" w:rsidP="00471917">
      <w:pPr>
        <w:pStyle w:val="ListParagraph"/>
        <w:spacing w:after="0" w:line="240" w:lineRule="auto"/>
        <w:jc w:val="both"/>
        <w:rPr>
          <w:rFonts w:ascii="AcadNusx" w:hAnsi="AcadNusx"/>
          <w:b/>
          <w:sz w:val="24"/>
          <w:szCs w:val="24"/>
        </w:rPr>
      </w:pPr>
    </w:p>
    <w:p w:rsidR="00A96D7F" w:rsidRDefault="003D53D6" w:rsidP="00471917">
      <w:pPr>
        <w:spacing w:after="0" w:line="240" w:lineRule="auto"/>
        <w:jc w:val="both"/>
        <w:rPr>
          <w:rFonts w:ascii="AcadNusx" w:hAnsi="AcadNusx"/>
          <w:b/>
          <w:sz w:val="24"/>
          <w:szCs w:val="24"/>
        </w:rPr>
      </w:pPr>
      <w:r>
        <w:rPr>
          <w:rFonts w:ascii="AcadNusx" w:hAnsi="AcadNusx" w:cs="Times New Roman"/>
          <w:b/>
          <w:sz w:val="24"/>
          <w:szCs w:val="24"/>
          <w:lang w:val="de-DE"/>
        </w:rPr>
        <w:t xml:space="preserve">ras Seicavs </w:t>
      </w:r>
      <w:r w:rsidR="001448AA">
        <w:rPr>
          <w:rFonts w:ascii="AcadNusx" w:hAnsi="AcadNusx" w:cs="Times New Roman"/>
          <w:b/>
          <w:sz w:val="24"/>
          <w:szCs w:val="24"/>
          <w:lang w:val="de-DE"/>
        </w:rPr>
        <w:t>aripiprazoli</w:t>
      </w:r>
      <w:r>
        <w:rPr>
          <w:rFonts w:ascii="AcadNusx" w:hAnsi="AcadNusx" w:cs="Times New Roman"/>
          <w:b/>
          <w:sz w:val="24"/>
          <w:szCs w:val="24"/>
          <w:lang w:val="de-DE"/>
        </w:rPr>
        <w:t xml:space="preserve"> normoni</w:t>
      </w:r>
      <w:r w:rsidR="001448AA">
        <w:rPr>
          <w:rFonts w:ascii="AcadNusx" w:hAnsi="AcadNusx" w:cs="Times New Roman"/>
          <w:b/>
          <w:sz w:val="24"/>
          <w:szCs w:val="24"/>
          <w:lang w:val="de-DE"/>
        </w:rPr>
        <w:t xml:space="preserve"> 5 mg</w:t>
      </w:r>
    </w:p>
    <w:p w:rsidR="00A96D7F" w:rsidRDefault="00A96D7F" w:rsidP="00471917">
      <w:pPr>
        <w:pStyle w:val="NoSpacing"/>
        <w:numPr>
          <w:ilvl w:val="0"/>
          <w:numId w:val="43"/>
        </w:numPr>
        <w:jc w:val="both"/>
        <w:rPr>
          <w:rFonts w:ascii="AcadNusx" w:hAnsi="AcadNusx"/>
          <w:sz w:val="24"/>
          <w:szCs w:val="24"/>
        </w:rPr>
      </w:pPr>
      <w:proofErr w:type="spellStart"/>
      <w:proofErr w:type="gramStart"/>
      <w:r w:rsidRPr="002B65BD">
        <w:rPr>
          <w:rFonts w:ascii="AcadNusx" w:hAnsi="AcadNusx"/>
          <w:sz w:val="24"/>
          <w:szCs w:val="24"/>
        </w:rPr>
        <w:t>aqtiuri</w:t>
      </w:r>
      <w:proofErr w:type="spellEnd"/>
      <w:proofErr w:type="gramEnd"/>
      <w:r w:rsidRPr="002B65BD">
        <w:rPr>
          <w:rFonts w:ascii="AcadNusx" w:hAnsi="AcadNusx"/>
          <w:sz w:val="24"/>
          <w:szCs w:val="24"/>
        </w:rPr>
        <w:t xml:space="preserve"> </w:t>
      </w:r>
      <w:proofErr w:type="spellStart"/>
      <w:r w:rsidRPr="002B65BD">
        <w:rPr>
          <w:rFonts w:ascii="AcadNusx" w:hAnsi="AcadNusx"/>
          <w:sz w:val="24"/>
          <w:szCs w:val="24"/>
        </w:rPr>
        <w:t>nivTiereb</w:t>
      </w:r>
      <w:r w:rsidR="00890F97">
        <w:rPr>
          <w:rFonts w:ascii="AcadNusx" w:hAnsi="AcadNusx"/>
          <w:sz w:val="24"/>
          <w:szCs w:val="24"/>
        </w:rPr>
        <w:t>aa</w:t>
      </w:r>
      <w:proofErr w:type="spellEnd"/>
      <w:r w:rsidR="00890F97">
        <w:rPr>
          <w:rFonts w:ascii="AcadNusx" w:hAnsi="AcadNusx"/>
          <w:sz w:val="24"/>
          <w:szCs w:val="24"/>
        </w:rPr>
        <w:t xml:space="preserve"> </w:t>
      </w:r>
      <w:proofErr w:type="spellStart"/>
      <w:r w:rsidR="001448AA">
        <w:rPr>
          <w:rFonts w:ascii="AcadNusx" w:hAnsi="AcadNusx"/>
          <w:sz w:val="24"/>
          <w:szCs w:val="24"/>
        </w:rPr>
        <w:t>aripiprazoli</w:t>
      </w:r>
      <w:proofErr w:type="spellEnd"/>
      <w:r w:rsidR="001448AA">
        <w:rPr>
          <w:rFonts w:ascii="AcadNusx" w:hAnsi="AcadNusx"/>
          <w:sz w:val="24"/>
          <w:szCs w:val="24"/>
        </w:rPr>
        <w:t>.</w:t>
      </w:r>
      <w:r w:rsidR="003D53D6">
        <w:rPr>
          <w:rFonts w:ascii="AcadNusx" w:hAnsi="AcadNusx"/>
          <w:sz w:val="24"/>
          <w:szCs w:val="24"/>
        </w:rPr>
        <w:t xml:space="preserve"> </w:t>
      </w:r>
      <w:proofErr w:type="spellStart"/>
      <w:r w:rsidR="003D53D6">
        <w:rPr>
          <w:rFonts w:ascii="AcadNusx" w:hAnsi="AcadNusx"/>
          <w:sz w:val="24"/>
          <w:szCs w:val="24"/>
        </w:rPr>
        <w:t>TiToeuli</w:t>
      </w:r>
      <w:proofErr w:type="spellEnd"/>
      <w:r w:rsidR="003D53D6">
        <w:rPr>
          <w:rFonts w:ascii="AcadNusx" w:hAnsi="AcadNusx"/>
          <w:sz w:val="24"/>
          <w:szCs w:val="24"/>
        </w:rPr>
        <w:t xml:space="preserve"> </w:t>
      </w:r>
      <w:proofErr w:type="spellStart"/>
      <w:r w:rsidR="003D53D6">
        <w:rPr>
          <w:rFonts w:ascii="AcadNusx" w:hAnsi="AcadNusx"/>
          <w:sz w:val="24"/>
          <w:szCs w:val="24"/>
        </w:rPr>
        <w:t>tableti</w:t>
      </w:r>
      <w:proofErr w:type="spellEnd"/>
      <w:r w:rsidR="003D53D6">
        <w:rPr>
          <w:rFonts w:ascii="AcadNusx" w:hAnsi="AcadNusx"/>
          <w:sz w:val="24"/>
          <w:szCs w:val="24"/>
        </w:rPr>
        <w:t xml:space="preserve"> </w:t>
      </w:r>
      <w:proofErr w:type="spellStart"/>
      <w:r w:rsidR="003D53D6">
        <w:rPr>
          <w:rFonts w:ascii="AcadNusx" w:hAnsi="AcadNusx"/>
          <w:sz w:val="24"/>
          <w:szCs w:val="24"/>
        </w:rPr>
        <w:t>Seicavs</w:t>
      </w:r>
      <w:proofErr w:type="spellEnd"/>
      <w:r w:rsidR="003D53D6">
        <w:rPr>
          <w:rFonts w:ascii="AcadNusx" w:hAnsi="AcadNusx"/>
          <w:sz w:val="24"/>
          <w:szCs w:val="24"/>
        </w:rPr>
        <w:t xml:space="preserve"> 5</w:t>
      </w:r>
      <w:r w:rsidR="001448AA">
        <w:rPr>
          <w:rFonts w:ascii="AcadNusx" w:hAnsi="AcadNusx"/>
          <w:sz w:val="24"/>
          <w:szCs w:val="24"/>
        </w:rPr>
        <w:t xml:space="preserve"> </w:t>
      </w:r>
      <w:r w:rsidR="003D53D6">
        <w:rPr>
          <w:rFonts w:ascii="AcadNusx" w:hAnsi="AcadNusx"/>
          <w:sz w:val="24"/>
          <w:szCs w:val="24"/>
        </w:rPr>
        <w:t xml:space="preserve">mg </w:t>
      </w:r>
      <w:proofErr w:type="spellStart"/>
      <w:r w:rsidR="001448AA">
        <w:rPr>
          <w:rFonts w:ascii="AcadNusx" w:hAnsi="AcadNusx"/>
          <w:sz w:val="24"/>
          <w:szCs w:val="24"/>
        </w:rPr>
        <w:t>aripiprazols</w:t>
      </w:r>
      <w:proofErr w:type="spellEnd"/>
      <w:r w:rsidR="003D53D6">
        <w:rPr>
          <w:rFonts w:ascii="AcadNusx" w:hAnsi="AcadNusx"/>
          <w:sz w:val="24"/>
          <w:szCs w:val="24"/>
        </w:rPr>
        <w:t>.</w:t>
      </w:r>
    </w:p>
    <w:p w:rsidR="003D53D6" w:rsidRPr="00A92153" w:rsidRDefault="003D53D6" w:rsidP="00471917">
      <w:pPr>
        <w:pStyle w:val="NoSpacing"/>
        <w:jc w:val="both"/>
        <w:rPr>
          <w:rFonts w:ascii="AcadNusx" w:hAnsi="AcadNusx"/>
          <w:sz w:val="24"/>
          <w:szCs w:val="24"/>
        </w:rPr>
      </w:pPr>
    </w:p>
    <w:p w:rsidR="00890F97" w:rsidRDefault="003D53D6" w:rsidP="00471917">
      <w:pPr>
        <w:pStyle w:val="NoSpacing"/>
        <w:numPr>
          <w:ilvl w:val="0"/>
          <w:numId w:val="43"/>
        </w:numPr>
        <w:jc w:val="both"/>
        <w:rPr>
          <w:rFonts w:ascii="AcadNusx" w:hAnsi="AcadNusx"/>
          <w:sz w:val="24"/>
          <w:szCs w:val="24"/>
        </w:rPr>
      </w:pPr>
      <w:proofErr w:type="spellStart"/>
      <w:proofErr w:type="gramStart"/>
      <w:r>
        <w:rPr>
          <w:rFonts w:ascii="AcadNusx" w:hAnsi="AcadNusx"/>
          <w:sz w:val="24"/>
          <w:szCs w:val="24"/>
        </w:rPr>
        <w:lastRenderedPageBreak/>
        <w:t>sxva</w:t>
      </w:r>
      <w:proofErr w:type="spellEnd"/>
      <w:proofErr w:type="gramEnd"/>
      <w:r>
        <w:rPr>
          <w:rFonts w:ascii="AcadNusx" w:hAnsi="AcadNusx"/>
          <w:sz w:val="24"/>
          <w:szCs w:val="24"/>
        </w:rPr>
        <w:t xml:space="preserve"> </w:t>
      </w:r>
      <w:proofErr w:type="spellStart"/>
      <w:r w:rsidR="00A5785B">
        <w:rPr>
          <w:rFonts w:ascii="AcadNusx" w:hAnsi="AcadNusx"/>
          <w:sz w:val="24"/>
          <w:szCs w:val="24"/>
        </w:rPr>
        <w:t>damxmare</w:t>
      </w:r>
      <w:proofErr w:type="spellEnd"/>
      <w:r w:rsidR="00A96D7F">
        <w:rPr>
          <w:rFonts w:ascii="AcadNusx" w:hAnsi="AcadNusx"/>
          <w:sz w:val="24"/>
          <w:szCs w:val="24"/>
        </w:rPr>
        <w:t xml:space="preserve"> </w:t>
      </w:r>
      <w:proofErr w:type="spellStart"/>
      <w:r>
        <w:rPr>
          <w:rFonts w:ascii="AcadNusx" w:hAnsi="AcadNusx"/>
          <w:sz w:val="24"/>
          <w:szCs w:val="24"/>
        </w:rPr>
        <w:t>nivTierebebi</w:t>
      </w:r>
      <w:r w:rsidR="00A96D7F">
        <w:rPr>
          <w:rFonts w:ascii="AcadNusx" w:hAnsi="AcadNusx"/>
          <w:sz w:val="24"/>
          <w:szCs w:val="24"/>
        </w:rPr>
        <w:t>a</w:t>
      </w:r>
      <w:proofErr w:type="spellEnd"/>
      <w:r w:rsidR="00120AAE">
        <w:rPr>
          <w:rFonts w:ascii="AcadNusx" w:hAnsi="AcadNusx"/>
          <w:sz w:val="24"/>
          <w:szCs w:val="24"/>
        </w:rPr>
        <w:t>:</w:t>
      </w:r>
      <w:r w:rsidR="006B2719">
        <w:rPr>
          <w:rFonts w:ascii="AcadNusx" w:hAnsi="AcadNusx"/>
          <w:sz w:val="24"/>
          <w:szCs w:val="24"/>
        </w:rPr>
        <w:t xml:space="preserve"> </w:t>
      </w:r>
      <w:proofErr w:type="spellStart"/>
      <w:r w:rsidR="001448AA">
        <w:rPr>
          <w:rFonts w:ascii="AcadNusx" w:hAnsi="AcadNusx"/>
          <w:sz w:val="24"/>
          <w:szCs w:val="24"/>
        </w:rPr>
        <w:t>laqtozis</w:t>
      </w:r>
      <w:proofErr w:type="spellEnd"/>
      <w:r w:rsidR="001448AA">
        <w:rPr>
          <w:rFonts w:ascii="AcadNusx" w:hAnsi="AcadNusx"/>
          <w:sz w:val="24"/>
          <w:szCs w:val="24"/>
        </w:rPr>
        <w:t xml:space="preserve"> </w:t>
      </w:r>
      <w:proofErr w:type="spellStart"/>
      <w:r w:rsidR="001448AA">
        <w:rPr>
          <w:rFonts w:ascii="AcadNusx" w:hAnsi="AcadNusx"/>
          <w:sz w:val="24"/>
          <w:szCs w:val="24"/>
        </w:rPr>
        <w:t>monohidrati</w:t>
      </w:r>
      <w:proofErr w:type="spellEnd"/>
      <w:r w:rsidR="001448AA">
        <w:rPr>
          <w:rFonts w:ascii="AcadNusx" w:hAnsi="AcadNusx"/>
          <w:sz w:val="24"/>
          <w:szCs w:val="24"/>
        </w:rPr>
        <w:t xml:space="preserve">, </w:t>
      </w:r>
      <w:proofErr w:type="spellStart"/>
      <w:r w:rsidR="001448AA">
        <w:rPr>
          <w:rFonts w:ascii="AcadNusx" w:hAnsi="AcadNusx"/>
          <w:sz w:val="24"/>
          <w:szCs w:val="24"/>
        </w:rPr>
        <w:t>simindis</w:t>
      </w:r>
      <w:proofErr w:type="spellEnd"/>
      <w:r w:rsidR="001448AA">
        <w:rPr>
          <w:rFonts w:ascii="AcadNusx" w:hAnsi="AcadNusx"/>
          <w:sz w:val="24"/>
          <w:szCs w:val="24"/>
        </w:rPr>
        <w:t xml:space="preserve"> </w:t>
      </w:r>
      <w:proofErr w:type="spellStart"/>
      <w:r w:rsidR="001448AA">
        <w:rPr>
          <w:rFonts w:ascii="AcadNusx" w:hAnsi="AcadNusx"/>
          <w:sz w:val="24"/>
          <w:szCs w:val="24"/>
        </w:rPr>
        <w:t>saxamebeli</w:t>
      </w:r>
      <w:proofErr w:type="spellEnd"/>
      <w:r w:rsidR="001448AA">
        <w:rPr>
          <w:rFonts w:ascii="AcadNusx" w:hAnsi="AcadNusx"/>
          <w:sz w:val="24"/>
          <w:szCs w:val="24"/>
        </w:rPr>
        <w:t xml:space="preserve">, </w:t>
      </w:r>
      <w:proofErr w:type="spellStart"/>
      <w:r>
        <w:rPr>
          <w:rFonts w:ascii="AcadNusx" w:hAnsi="AcadNusx"/>
          <w:sz w:val="24"/>
          <w:szCs w:val="24"/>
        </w:rPr>
        <w:t>mikrokristaluri</w:t>
      </w:r>
      <w:proofErr w:type="spellEnd"/>
      <w:r>
        <w:rPr>
          <w:rFonts w:ascii="AcadNusx" w:hAnsi="AcadNusx"/>
          <w:sz w:val="24"/>
          <w:szCs w:val="24"/>
        </w:rPr>
        <w:t xml:space="preserve"> </w:t>
      </w:r>
      <w:proofErr w:type="spellStart"/>
      <w:r>
        <w:rPr>
          <w:rFonts w:ascii="AcadNusx" w:hAnsi="AcadNusx"/>
          <w:sz w:val="24"/>
          <w:szCs w:val="24"/>
        </w:rPr>
        <w:t>celuloza</w:t>
      </w:r>
      <w:proofErr w:type="spellEnd"/>
      <w:r>
        <w:rPr>
          <w:rFonts w:ascii="AcadNusx" w:hAnsi="AcadNusx"/>
          <w:sz w:val="24"/>
          <w:szCs w:val="24"/>
        </w:rPr>
        <w:t>,</w:t>
      </w:r>
      <w:r w:rsidR="00890F97">
        <w:rPr>
          <w:rFonts w:ascii="AcadNusx" w:hAnsi="AcadNusx"/>
          <w:sz w:val="24"/>
          <w:szCs w:val="24"/>
        </w:rPr>
        <w:t xml:space="preserve"> </w:t>
      </w:r>
      <w:proofErr w:type="spellStart"/>
      <w:r w:rsidR="001448AA">
        <w:rPr>
          <w:rFonts w:ascii="AcadNusx" w:hAnsi="AcadNusx"/>
          <w:sz w:val="24"/>
          <w:szCs w:val="24"/>
        </w:rPr>
        <w:t>hidroqsipropil</w:t>
      </w:r>
      <w:proofErr w:type="spellEnd"/>
      <w:r w:rsidR="001448AA">
        <w:rPr>
          <w:rFonts w:ascii="AcadNusx" w:hAnsi="AcadNusx"/>
          <w:sz w:val="24"/>
          <w:szCs w:val="24"/>
        </w:rPr>
        <w:t xml:space="preserve"> </w:t>
      </w:r>
      <w:proofErr w:type="spellStart"/>
      <w:r w:rsidR="001448AA">
        <w:rPr>
          <w:rFonts w:ascii="AcadNusx" w:hAnsi="AcadNusx"/>
          <w:sz w:val="24"/>
          <w:szCs w:val="24"/>
        </w:rPr>
        <w:t>celuloza</w:t>
      </w:r>
      <w:proofErr w:type="spellEnd"/>
      <w:r w:rsidR="001448AA">
        <w:rPr>
          <w:rFonts w:ascii="AcadNusx" w:hAnsi="AcadNusx"/>
          <w:sz w:val="24"/>
          <w:szCs w:val="24"/>
        </w:rPr>
        <w:t xml:space="preserve">, </w:t>
      </w:r>
      <w:proofErr w:type="spellStart"/>
      <w:r w:rsidR="001448AA">
        <w:rPr>
          <w:rFonts w:ascii="AcadNusx" w:hAnsi="AcadNusx"/>
          <w:sz w:val="24"/>
          <w:szCs w:val="24"/>
        </w:rPr>
        <w:t>magniumis</w:t>
      </w:r>
      <w:proofErr w:type="spellEnd"/>
      <w:r w:rsidR="001448AA">
        <w:rPr>
          <w:rFonts w:ascii="AcadNusx" w:hAnsi="AcadNusx"/>
          <w:sz w:val="24"/>
          <w:szCs w:val="24"/>
        </w:rPr>
        <w:t xml:space="preserve"> </w:t>
      </w:r>
      <w:proofErr w:type="spellStart"/>
      <w:r w:rsidR="001448AA">
        <w:rPr>
          <w:rFonts w:ascii="AcadNusx" w:hAnsi="AcadNusx"/>
          <w:sz w:val="24"/>
          <w:szCs w:val="24"/>
        </w:rPr>
        <w:t>stearati</w:t>
      </w:r>
      <w:proofErr w:type="spellEnd"/>
      <w:r w:rsidR="001448AA">
        <w:rPr>
          <w:rFonts w:ascii="AcadNusx" w:hAnsi="AcadNusx"/>
          <w:sz w:val="24"/>
          <w:szCs w:val="24"/>
        </w:rPr>
        <w:t xml:space="preserve">, indigo </w:t>
      </w:r>
      <w:proofErr w:type="spellStart"/>
      <w:r w:rsidR="001448AA">
        <w:rPr>
          <w:rFonts w:ascii="AcadNusx" w:hAnsi="AcadNusx"/>
          <w:sz w:val="24"/>
          <w:szCs w:val="24"/>
        </w:rPr>
        <w:t>karmini</w:t>
      </w:r>
      <w:proofErr w:type="spellEnd"/>
      <w:r w:rsidR="001448AA">
        <w:rPr>
          <w:rFonts w:ascii="AcadNusx" w:hAnsi="AcadNusx"/>
          <w:sz w:val="24"/>
          <w:szCs w:val="24"/>
        </w:rPr>
        <w:t xml:space="preserve"> </w:t>
      </w:r>
      <w:r w:rsidRPr="003D53D6">
        <w:rPr>
          <w:rFonts w:ascii="Times New Roman" w:hAnsi="Times New Roman" w:cs="Times New Roman"/>
          <w:sz w:val="24"/>
          <w:szCs w:val="24"/>
        </w:rPr>
        <w:t>(E-</w:t>
      </w:r>
      <w:r w:rsidR="001448AA">
        <w:rPr>
          <w:rFonts w:ascii="AcadNusx" w:hAnsi="AcadNusx"/>
          <w:sz w:val="24"/>
          <w:szCs w:val="24"/>
        </w:rPr>
        <w:t>132).</w:t>
      </w:r>
    </w:p>
    <w:p w:rsidR="006B2719" w:rsidRDefault="006B2719" w:rsidP="00471917">
      <w:pPr>
        <w:pStyle w:val="NoSpacing"/>
        <w:jc w:val="both"/>
        <w:rPr>
          <w:rFonts w:ascii="AcadNusx" w:hAnsi="AcadNusx"/>
          <w:sz w:val="24"/>
          <w:szCs w:val="24"/>
        </w:rPr>
      </w:pPr>
    </w:p>
    <w:p w:rsidR="001448AA" w:rsidRDefault="001448AA" w:rsidP="00471917">
      <w:pPr>
        <w:spacing w:after="0" w:line="240" w:lineRule="auto"/>
        <w:jc w:val="both"/>
        <w:rPr>
          <w:rFonts w:ascii="AcadNusx" w:hAnsi="AcadNusx"/>
          <w:b/>
          <w:sz w:val="24"/>
          <w:szCs w:val="24"/>
        </w:rPr>
      </w:pPr>
      <w:r>
        <w:rPr>
          <w:rFonts w:ascii="AcadNusx" w:hAnsi="AcadNusx" w:cs="Times New Roman"/>
          <w:b/>
          <w:sz w:val="24"/>
          <w:szCs w:val="24"/>
          <w:lang w:val="de-DE"/>
        </w:rPr>
        <w:t>ras Seicavs aripiprazoli normoni 10 mg</w:t>
      </w:r>
    </w:p>
    <w:p w:rsidR="001448AA" w:rsidRPr="001448AA" w:rsidRDefault="001448AA" w:rsidP="00471917">
      <w:pPr>
        <w:pStyle w:val="NoSpacing"/>
        <w:numPr>
          <w:ilvl w:val="0"/>
          <w:numId w:val="43"/>
        </w:numPr>
        <w:jc w:val="both"/>
        <w:rPr>
          <w:rFonts w:ascii="AcadNusx" w:hAnsi="AcadNusx"/>
          <w:sz w:val="24"/>
          <w:szCs w:val="24"/>
        </w:rPr>
      </w:pPr>
      <w:proofErr w:type="spellStart"/>
      <w:r>
        <w:rPr>
          <w:rFonts w:ascii="AcadNusx" w:hAnsi="AcadNusx"/>
          <w:sz w:val="24"/>
          <w:szCs w:val="24"/>
        </w:rPr>
        <w:t>TiToeuli</w:t>
      </w:r>
      <w:proofErr w:type="spellEnd"/>
      <w:r>
        <w:rPr>
          <w:rFonts w:ascii="AcadNusx" w:hAnsi="AcadNusx"/>
          <w:sz w:val="24"/>
          <w:szCs w:val="24"/>
        </w:rPr>
        <w:t xml:space="preserve"> </w:t>
      </w:r>
      <w:proofErr w:type="spellStart"/>
      <w:r>
        <w:rPr>
          <w:rFonts w:ascii="AcadNusx" w:hAnsi="AcadNusx"/>
          <w:sz w:val="24"/>
          <w:szCs w:val="24"/>
        </w:rPr>
        <w:t>tableti</w:t>
      </w:r>
      <w:proofErr w:type="spellEnd"/>
      <w:r>
        <w:rPr>
          <w:rFonts w:ascii="AcadNusx" w:hAnsi="AcadNusx"/>
          <w:sz w:val="24"/>
          <w:szCs w:val="24"/>
        </w:rPr>
        <w:t xml:space="preserve"> </w:t>
      </w:r>
      <w:proofErr w:type="spellStart"/>
      <w:r>
        <w:rPr>
          <w:rFonts w:ascii="AcadNusx" w:hAnsi="AcadNusx"/>
          <w:sz w:val="24"/>
          <w:szCs w:val="24"/>
        </w:rPr>
        <w:t>Seicavs</w:t>
      </w:r>
      <w:proofErr w:type="spellEnd"/>
      <w:r>
        <w:rPr>
          <w:rFonts w:ascii="AcadNusx" w:hAnsi="AcadNusx"/>
          <w:sz w:val="24"/>
          <w:szCs w:val="24"/>
        </w:rPr>
        <w:t xml:space="preserve"> 10 mg </w:t>
      </w:r>
      <w:proofErr w:type="spellStart"/>
      <w:r>
        <w:rPr>
          <w:rFonts w:ascii="AcadNusx" w:hAnsi="AcadNusx"/>
          <w:sz w:val="24"/>
          <w:szCs w:val="24"/>
        </w:rPr>
        <w:t>aripiprazols</w:t>
      </w:r>
      <w:proofErr w:type="spellEnd"/>
      <w:r>
        <w:rPr>
          <w:rFonts w:ascii="AcadNusx" w:hAnsi="AcadNusx"/>
          <w:sz w:val="24"/>
          <w:szCs w:val="24"/>
        </w:rPr>
        <w:t>.</w:t>
      </w:r>
    </w:p>
    <w:p w:rsidR="001448AA" w:rsidRDefault="001448AA" w:rsidP="00471917">
      <w:pPr>
        <w:pStyle w:val="NoSpacing"/>
        <w:numPr>
          <w:ilvl w:val="0"/>
          <w:numId w:val="43"/>
        </w:numPr>
        <w:jc w:val="both"/>
        <w:rPr>
          <w:rFonts w:ascii="AcadNusx" w:hAnsi="AcadNusx"/>
          <w:sz w:val="24"/>
          <w:szCs w:val="24"/>
        </w:rPr>
      </w:pPr>
      <w:proofErr w:type="spellStart"/>
      <w:proofErr w:type="gramStart"/>
      <w:r>
        <w:rPr>
          <w:rFonts w:ascii="AcadNusx" w:hAnsi="AcadNusx"/>
          <w:sz w:val="24"/>
          <w:szCs w:val="24"/>
        </w:rPr>
        <w:t>sxva</w:t>
      </w:r>
      <w:proofErr w:type="spellEnd"/>
      <w:proofErr w:type="gramEnd"/>
      <w:r>
        <w:rPr>
          <w:rFonts w:ascii="AcadNusx" w:hAnsi="AcadNusx"/>
          <w:sz w:val="24"/>
          <w:szCs w:val="24"/>
        </w:rPr>
        <w:t xml:space="preserve"> </w:t>
      </w:r>
      <w:proofErr w:type="spellStart"/>
      <w:r>
        <w:rPr>
          <w:rFonts w:ascii="AcadNusx" w:hAnsi="AcadNusx"/>
          <w:sz w:val="24"/>
          <w:szCs w:val="24"/>
        </w:rPr>
        <w:t>damxmare</w:t>
      </w:r>
      <w:proofErr w:type="spellEnd"/>
      <w:r>
        <w:rPr>
          <w:rFonts w:ascii="AcadNusx" w:hAnsi="AcadNusx"/>
          <w:sz w:val="24"/>
          <w:szCs w:val="24"/>
        </w:rPr>
        <w:t xml:space="preserve"> </w:t>
      </w:r>
      <w:proofErr w:type="spellStart"/>
      <w:r>
        <w:rPr>
          <w:rFonts w:ascii="AcadNusx" w:hAnsi="AcadNusx"/>
          <w:sz w:val="24"/>
          <w:szCs w:val="24"/>
        </w:rPr>
        <w:t>nivTierebebia</w:t>
      </w:r>
      <w:proofErr w:type="spellEnd"/>
      <w:r>
        <w:rPr>
          <w:rFonts w:ascii="AcadNusx" w:hAnsi="AcadNusx"/>
          <w:sz w:val="24"/>
          <w:szCs w:val="24"/>
        </w:rPr>
        <w:t xml:space="preserve">: </w:t>
      </w:r>
      <w:proofErr w:type="spellStart"/>
      <w:r>
        <w:rPr>
          <w:rFonts w:ascii="AcadNusx" w:hAnsi="AcadNusx"/>
          <w:sz w:val="24"/>
          <w:szCs w:val="24"/>
        </w:rPr>
        <w:t>laqtozis</w:t>
      </w:r>
      <w:proofErr w:type="spellEnd"/>
      <w:r>
        <w:rPr>
          <w:rFonts w:ascii="AcadNusx" w:hAnsi="AcadNusx"/>
          <w:sz w:val="24"/>
          <w:szCs w:val="24"/>
        </w:rPr>
        <w:t xml:space="preserve"> </w:t>
      </w:r>
      <w:proofErr w:type="spellStart"/>
      <w:r>
        <w:rPr>
          <w:rFonts w:ascii="AcadNusx" w:hAnsi="AcadNusx"/>
          <w:sz w:val="24"/>
          <w:szCs w:val="24"/>
        </w:rPr>
        <w:t>monohidrati</w:t>
      </w:r>
      <w:proofErr w:type="spellEnd"/>
      <w:r>
        <w:rPr>
          <w:rFonts w:ascii="AcadNusx" w:hAnsi="AcadNusx"/>
          <w:sz w:val="24"/>
          <w:szCs w:val="24"/>
        </w:rPr>
        <w:t xml:space="preserve">, </w:t>
      </w:r>
      <w:proofErr w:type="spellStart"/>
      <w:r>
        <w:rPr>
          <w:rFonts w:ascii="AcadNusx" w:hAnsi="AcadNusx"/>
          <w:sz w:val="24"/>
          <w:szCs w:val="24"/>
        </w:rPr>
        <w:t>simindis</w:t>
      </w:r>
      <w:proofErr w:type="spellEnd"/>
      <w:r>
        <w:rPr>
          <w:rFonts w:ascii="AcadNusx" w:hAnsi="AcadNusx"/>
          <w:sz w:val="24"/>
          <w:szCs w:val="24"/>
        </w:rPr>
        <w:t xml:space="preserve"> </w:t>
      </w:r>
      <w:proofErr w:type="spellStart"/>
      <w:r>
        <w:rPr>
          <w:rFonts w:ascii="AcadNusx" w:hAnsi="AcadNusx"/>
          <w:sz w:val="24"/>
          <w:szCs w:val="24"/>
        </w:rPr>
        <w:t>saxamebeli</w:t>
      </w:r>
      <w:proofErr w:type="spellEnd"/>
      <w:r>
        <w:rPr>
          <w:rFonts w:ascii="AcadNusx" w:hAnsi="AcadNusx"/>
          <w:sz w:val="24"/>
          <w:szCs w:val="24"/>
        </w:rPr>
        <w:t xml:space="preserve">, </w:t>
      </w:r>
      <w:proofErr w:type="spellStart"/>
      <w:r>
        <w:rPr>
          <w:rFonts w:ascii="AcadNusx" w:hAnsi="AcadNusx"/>
          <w:sz w:val="24"/>
          <w:szCs w:val="24"/>
        </w:rPr>
        <w:t>mikrokristaluri</w:t>
      </w:r>
      <w:proofErr w:type="spellEnd"/>
      <w:r>
        <w:rPr>
          <w:rFonts w:ascii="AcadNusx" w:hAnsi="AcadNusx"/>
          <w:sz w:val="24"/>
          <w:szCs w:val="24"/>
        </w:rPr>
        <w:t xml:space="preserve"> </w:t>
      </w:r>
      <w:proofErr w:type="spellStart"/>
      <w:r>
        <w:rPr>
          <w:rFonts w:ascii="AcadNusx" w:hAnsi="AcadNusx"/>
          <w:sz w:val="24"/>
          <w:szCs w:val="24"/>
        </w:rPr>
        <w:t>celuloza</w:t>
      </w:r>
      <w:proofErr w:type="spellEnd"/>
      <w:r>
        <w:rPr>
          <w:rFonts w:ascii="AcadNusx" w:hAnsi="AcadNusx"/>
          <w:sz w:val="24"/>
          <w:szCs w:val="24"/>
        </w:rPr>
        <w:t xml:space="preserve">, </w:t>
      </w:r>
      <w:proofErr w:type="spellStart"/>
      <w:r>
        <w:rPr>
          <w:rFonts w:ascii="AcadNusx" w:hAnsi="AcadNusx"/>
          <w:sz w:val="24"/>
          <w:szCs w:val="24"/>
        </w:rPr>
        <w:t>hidroqsipropil</w:t>
      </w:r>
      <w:proofErr w:type="spellEnd"/>
      <w:r>
        <w:rPr>
          <w:rFonts w:ascii="AcadNusx" w:hAnsi="AcadNusx"/>
          <w:sz w:val="24"/>
          <w:szCs w:val="24"/>
        </w:rPr>
        <w:t xml:space="preserve"> </w:t>
      </w:r>
      <w:proofErr w:type="spellStart"/>
      <w:r>
        <w:rPr>
          <w:rFonts w:ascii="AcadNusx" w:hAnsi="AcadNusx"/>
          <w:sz w:val="24"/>
          <w:szCs w:val="24"/>
        </w:rPr>
        <w:t>celuloza</w:t>
      </w:r>
      <w:proofErr w:type="spellEnd"/>
      <w:r>
        <w:rPr>
          <w:rFonts w:ascii="AcadNusx" w:hAnsi="AcadNusx"/>
          <w:sz w:val="24"/>
          <w:szCs w:val="24"/>
        </w:rPr>
        <w:t xml:space="preserve">, </w:t>
      </w:r>
      <w:proofErr w:type="spellStart"/>
      <w:r>
        <w:rPr>
          <w:rFonts w:ascii="AcadNusx" w:hAnsi="AcadNusx"/>
          <w:sz w:val="24"/>
          <w:szCs w:val="24"/>
        </w:rPr>
        <w:t>magniumis</w:t>
      </w:r>
      <w:proofErr w:type="spellEnd"/>
      <w:r>
        <w:rPr>
          <w:rFonts w:ascii="AcadNusx" w:hAnsi="AcadNusx"/>
          <w:sz w:val="24"/>
          <w:szCs w:val="24"/>
        </w:rPr>
        <w:t xml:space="preserve"> </w:t>
      </w:r>
      <w:proofErr w:type="spellStart"/>
      <w:r>
        <w:rPr>
          <w:rFonts w:ascii="AcadNusx" w:hAnsi="AcadNusx"/>
          <w:sz w:val="24"/>
          <w:szCs w:val="24"/>
        </w:rPr>
        <w:t>stearati</w:t>
      </w:r>
      <w:proofErr w:type="spellEnd"/>
      <w:r>
        <w:rPr>
          <w:rFonts w:ascii="AcadNusx" w:hAnsi="AcadNusx"/>
          <w:sz w:val="24"/>
          <w:szCs w:val="24"/>
        </w:rPr>
        <w:t xml:space="preserve">, </w:t>
      </w:r>
      <w:proofErr w:type="spellStart"/>
      <w:r>
        <w:rPr>
          <w:rFonts w:ascii="AcadNusx" w:hAnsi="AcadNusx"/>
          <w:sz w:val="24"/>
          <w:szCs w:val="24"/>
        </w:rPr>
        <w:t>rkinis</w:t>
      </w:r>
      <w:proofErr w:type="spellEnd"/>
      <w:r>
        <w:rPr>
          <w:rFonts w:ascii="AcadNusx" w:hAnsi="AcadNusx"/>
          <w:sz w:val="24"/>
          <w:szCs w:val="24"/>
        </w:rPr>
        <w:t xml:space="preserve"> </w:t>
      </w:r>
      <w:proofErr w:type="spellStart"/>
      <w:r>
        <w:rPr>
          <w:rFonts w:ascii="AcadNusx" w:hAnsi="AcadNusx"/>
          <w:sz w:val="24"/>
          <w:szCs w:val="24"/>
        </w:rPr>
        <w:t>wiTeli</w:t>
      </w:r>
      <w:proofErr w:type="spellEnd"/>
      <w:r>
        <w:rPr>
          <w:rFonts w:ascii="AcadNusx" w:hAnsi="AcadNusx"/>
          <w:sz w:val="24"/>
          <w:szCs w:val="24"/>
        </w:rPr>
        <w:t xml:space="preserve"> </w:t>
      </w:r>
      <w:proofErr w:type="spellStart"/>
      <w:r>
        <w:rPr>
          <w:rFonts w:ascii="AcadNusx" w:hAnsi="AcadNusx"/>
          <w:sz w:val="24"/>
          <w:szCs w:val="24"/>
        </w:rPr>
        <w:t>oqsidi</w:t>
      </w:r>
      <w:proofErr w:type="spellEnd"/>
      <w:r>
        <w:rPr>
          <w:rFonts w:ascii="AcadNusx" w:hAnsi="AcadNusx"/>
          <w:sz w:val="24"/>
          <w:szCs w:val="24"/>
        </w:rPr>
        <w:t xml:space="preserve"> </w:t>
      </w:r>
      <w:r w:rsidRPr="003D53D6">
        <w:rPr>
          <w:rFonts w:ascii="Times New Roman" w:hAnsi="Times New Roman" w:cs="Times New Roman"/>
          <w:sz w:val="24"/>
          <w:szCs w:val="24"/>
        </w:rPr>
        <w:t>(E-</w:t>
      </w:r>
      <w:r>
        <w:rPr>
          <w:rFonts w:ascii="AcadNusx" w:hAnsi="AcadNusx"/>
          <w:sz w:val="24"/>
          <w:szCs w:val="24"/>
        </w:rPr>
        <w:t>172).</w:t>
      </w:r>
    </w:p>
    <w:p w:rsidR="001448AA" w:rsidRDefault="001448AA" w:rsidP="00471917">
      <w:pPr>
        <w:pStyle w:val="NoSpacing"/>
        <w:jc w:val="both"/>
        <w:rPr>
          <w:rFonts w:ascii="AcadNusx" w:hAnsi="AcadNusx"/>
          <w:sz w:val="24"/>
          <w:szCs w:val="24"/>
        </w:rPr>
      </w:pPr>
    </w:p>
    <w:p w:rsidR="001448AA" w:rsidRDefault="001448AA" w:rsidP="00471917">
      <w:pPr>
        <w:spacing w:after="0" w:line="240" w:lineRule="auto"/>
        <w:jc w:val="both"/>
        <w:rPr>
          <w:rFonts w:ascii="AcadNusx" w:hAnsi="AcadNusx"/>
          <w:b/>
          <w:sz w:val="24"/>
          <w:szCs w:val="24"/>
        </w:rPr>
      </w:pPr>
      <w:r>
        <w:rPr>
          <w:rFonts w:ascii="AcadNusx" w:hAnsi="AcadNusx" w:cs="Times New Roman"/>
          <w:b/>
          <w:sz w:val="24"/>
          <w:szCs w:val="24"/>
          <w:lang w:val="de-DE"/>
        </w:rPr>
        <w:t>ras Seicavs aripiprazoli normoni 15 mg</w:t>
      </w:r>
    </w:p>
    <w:p w:rsidR="001448AA" w:rsidRPr="001448AA" w:rsidRDefault="001448AA" w:rsidP="00471917">
      <w:pPr>
        <w:pStyle w:val="NoSpacing"/>
        <w:numPr>
          <w:ilvl w:val="0"/>
          <w:numId w:val="43"/>
        </w:numPr>
        <w:jc w:val="both"/>
        <w:rPr>
          <w:rFonts w:ascii="AcadNusx" w:hAnsi="AcadNusx"/>
          <w:sz w:val="24"/>
          <w:szCs w:val="24"/>
        </w:rPr>
      </w:pPr>
      <w:proofErr w:type="spellStart"/>
      <w:proofErr w:type="gramStart"/>
      <w:r w:rsidRPr="002B65BD">
        <w:rPr>
          <w:rFonts w:ascii="AcadNusx" w:hAnsi="AcadNusx"/>
          <w:sz w:val="24"/>
          <w:szCs w:val="24"/>
        </w:rPr>
        <w:t>aqtiuri</w:t>
      </w:r>
      <w:proofErr w:type="spellEnd"/>
      <w:proofErr w:type="gramEnd"/>
      <w:r w:rsidRPr="002B65BD">
        <w:rPr>
          <w:rFonts w:ascii="AcadNusx" w:hAnsi="AcadNusx"/>
          <w:sz w:val="24"/>
          <w:szCs w:val="24"/>
        </w:rPr>
        <w:t xml:space="preserve"> </w:t>
      </w:r>
      <w:proofErr w:type="spellStart"/>
      <w:r w:rsidRPr="002B65BD">
        <w:rPr>
          <w:rFonts w:ascii="AcadNusx" w:hAnsi="AcadNusx"/>
          <w:sz w:val="24"/>
          <w:szCs w:val="24"/>
        </w:rPr>
        <w:t>nivTiereb</w:t>
      </w:r>
      <w:r>
        <w:rPr>
          <w:rFonts w:ascii="AcadNusx" w:hAnsi="AcadNusx"/>
          <w:sz w:val="24"/>
          <w:szCs w:val="24"/>
        </w:rPr>
        <w:t>aa</w:t>
      </w:r>
      <w:proofErr w:type="spellEnd"/>
      <w:r>
        <w:rPr>
          <w:rFonts w:ascii="AcadNusx" w:hAnsi="AcadNusx"/>
          <w:sz w:val="24"/>
          <w:szCs w:val="24"/>
        </w:rPr>
        <w:t xml:space="preserve"> </w:t>
      </w:r>
      <w:proofErr w:type="spellStart"/>
      <w:r>
        <w:rPr>
          <w:rFonts w:ascii="AcadNusx" w:hAnsi="AcadNusx"/>
          <w:sz w:val="24"/>
          <w:szCs w:val="24"/>
        </w:rPr>
        <w:t>aripiprazoli</w:t>
      </w:r>
      <w:proofErr w:type="spellEnd"/>
      <w:r>
        <w:rPr>
          <w:rFonts w:ascii="AcadNusx" w:hAnsi="AcadNusx"/>
          <w:sz w:val="24"/>
          <w:szCs w:val="24"/>
        </w:rPr>
        <w:t xml:space="preserve">. </w:t>
      </w:r>
      <w:proofErr w:type="spellStart"/>
      <w:r>
        <w:rPr>
          <w:rFonts w:ascii="AcadNusx" w:hAnsi="AcadNusx"/>
          <w:sz w:val="24"/>
          <w:szCs w:val="24"/>
        </w:rPr>
        <w:t>TiToeuli</w:t>
      </w:r>
      <w:proofErr w:type="spellEnd"/>
      <w:r>
        <w:rPr>
          <w:rFonts w:ascii="AcadNusx" w:hAnsi="AcadNusx"/>
          <w:sz w:val="24"/>
          <w:szCs w:val="24"/>
        </w:rPr>
        <w:t xml:space="preserve"> </w:t>
      </w:r>
      <w:proofErr w:type="spellStart"/>
      <w:r>
        <w:rPr>
          <w:rFonts w:ascii="AcadNusx" w:hAnsi="AcadNusx"/>
          <w:sz w:val="24"/>
          <w:szCs w:val="24"/>
        </w:rPr>
        <w:t>tableti</w:t>
      </w:r>
      <w:proofErr w:type="spellEnd"/>
      <w:r>
        <w:rPr>
          <w:rFonts w:ascii="AcadNusx" w:hAnsi="AcadNusx"/>
          <w:sz w:val="24"/>
          <w:szCs w:val="24"/>
        </w:rPr>
        <w:t xml:space="preserve"> </w:t>
      </w:r>
      <w:proofErr w:type="spellStart"/>
      <w:r>
        <w:rPr>
          <w:rFonts w:ascii="AcadNusx" w:hAnsi="AcadNusx"/>
          <w:sz w:val="24"/>
          <w:szCs w:val="24"/>
        </w:rPr>
        <w:t>Seicavs</w:t>
      </w:r>
      <w:proofErr w:type="spellEnd"/>
      <w:r>
        <w:rPr>
          <w:rFonts w:ascii="AcadNusx" w:hAnsi="AcadNusx"/>
          <w:sz w:val="24"/>
          <w:szCs w:val="24"/>
        </w:rPr>
        <w:t xml:space="preserve"> 15 mg </w:t>
      </w:r>
      <w:proofErr w:type="spellStart"/>
      <w:r>
        <w:rPr>
          <w:rFonts w:ascii="AcadNusx" w:hAnsi="AcadNusx"/>
          <w:sz w:val="24"/>
          <w:szCs w:val="24"/>
        </w:rPr>
        <w:t>aripiprazols</w:t>
      </w:r>
      <w:proofErr w:type="spellEnd"/>
      <w:r>
        <w:rPr>
          <w:rFonts w:ascii="AcadNusx" w:hAnsi="AcadNusx"/>
          <w:sz w:val="24"/>
          <w:szCs w:val="24"/>
        </w:rPr>
        <w:t>.</w:t>
      </w:r>
    </w:p>
    <w:p w:rsidR="001448AA" w:rsidRDefault="001448AA" w:rsidP="00471917">
      <w:pPr>
        <w:pStyle w:val="NoSpacing"/>
        <w:numPr>
          <w:ilvl w:val="0"/>
          <w:numId w:val="43"/>
        </w:numPr>
        <w:jc w:val="both"/>
        <w:rPr>
          <w:rFonts w:ascii="AcadNusx" w:hAnsi="AcadNusx"/>
          <w:sz w:val="24"/>
          <w:szCs w:val="24"/>
        </w:rPr>
      </w:pPr>
      <w:proofErr w:type="spellStart"/>
      <w:proofErr w:type="gramStart"/>
      <w:r>
        <w:rPr>
          <w:rFonts w:ascii="AcadNusx" w:hAnsi="AcadNusx"/>
          <w:sz w:val="24"/>
          <w:szCs w:val="24"/>
        </w:rPr>
        <w:t>sxva</w:t>
      </w:r>
      <w:proofErr w:type="spellEnd"/>
      <w:proofErr w:type="gramEnd"/>
      <w:r>
        <w:rPr>
          <w:rFonts w:ascii="AcadNusx" w:hAnsi="AcadNusx"/>
          <w:sz w:val="24"/>
          <w:szCs w:val="24"/>
        </w:rPr>
        <w:t xml:space="preserve"> </w:t>
      </w:r>
      <w:proofErr w:type="spellStart"/>
      <w:r>
        <w:rPr>
          <w:rFonts w:ascii="AcadNusx" w:hAnsi="AcadNusx"/>
          <w:sz w:val="24"/>
          <w:szCs w:val="24"/>
        </w:rPr>
        <w:t>damxmare</w:t>
      </w:r>
      <w:proofErr w:type="spellEnd"/>
      <w:r>
        <w:rPr>
          <w:rFonts w:ascii="AcadNusx" w:hAnsi="AcadNusx"/>
          <w:sz w:val="24"/>
          <w:szCs w:val="24"/>
        </w:rPr>
        <w:t xml:space="preserve"> </w:t>
      </w:r>
      <w:proofErr w:type="spellStart"/>
      <w:r>
        <w:rPr>
          <w:rFonts w:ascii="AcadNusx" w:hAnsi="AcadNusx"/>
          <w:sz w:val="24"/>
          <w:szCs w:val="24"/>
        </w:rPr>
        <w:t>nivTierebebia</w:t>
      </w:r>
      <w:proofErr w:type="spellEnd"/>
      <w:r>
        <w:rPr>
          <w:rFonts w:ascii="AcadNusx" w:hAnsi="AcadNusx"/>
          <w:sz w:val="24"/>
          <w:szCs w:val="24"/>
        </w:rPr>
        <w:t xml:space="preserve">: </w:t>
      </w:r>
      <w:proofErr w:type="spellStart"/>
      <w:r>
        <w:rPr>
          <w:rFonts w:ascii="AcadNusx" w:hAnsi="AcadNusx"/>
          <w:sz w:val="24"/>
          <w:szCs w:val="24"/>
        </w:rPr>
        <w:t>laqtozis</w:t>
      </w:r>
      <w:proofErr w:type="spellEnd"/>
      <w:r>
        <w:rPr>
          <w:rFonts w:ascii="AcadNusx" w:hAnsi="AcadNusx"/>
          <w:sz w:val="24"/>
          <w:szCs w:val="24"/>
        </w:rPr>
        <w:t xml:space="preserve"> </w:t>
      </w:r>
      <w:proofErr w:type="spellStart"/>
      <w:r>
        <w:rPr>
          <w:rFonts w:ascii="AcadNusx" w:hAnsi="AcadNusx"/>
          <w:sz w:val="24"/>
          <w:szCs w:val="24"/>
        </w:rPr>
        <w:t>monohidrati</w:t>
      </w:r>
      <w:proofErr w:type="spellEnd"/>
      <w:r>
        <w:rPr>
          <w:rFonts w:ascii="AcadNusx" w:hAnsi="AcadNusx"/>
          <w:sz w:val="24"/>
          <w:szCs w:val="24"/>
        </w:rPr>
        <w:t xml:space="preserve">, </w:t>
      </w:r>
      <w:proofErr w:type="spellStart"/>
      <w:r>
        <w:rPr>
          <w:rFonts w:ascii="AcadNusx" w:hAnsi="AcadNusx"/>
          <w:sz w:val="24"/>
          <w:szCs w:val="24"/>
        </w:rPr>
        <w:t>simindis</w:t>
      </w:r>
      <w:proofErr w:type="spellEnd"/>
      <w:r>
        <w:rPr>
          <w:rFonts w:ascii="AcadNusx" w:hAnsi="AcadNusx"/>
          <w:sz w:val="24"/>
          <w:szCs w:val="24"/>
        </w:rPr>
        <w:t xml:space="preserve"> </w:t>
      </w:r>
      <w:proofErr w:type="spellStart"/>
      <w:r>
        <w:rPr>
          <w:rFonts w:ascii="AcadNusx" w:hAnsi="AcadNusx"/>
          <w:sz w:val="24"/>
          <w:szCs w:val="24"/>
        </w:rPr>
        <w:t>saxamebeli</w:t>
      </w:r>
      <w:proofErr w:type="spellEnd"/>
      <w:r>
        <w:rPr>
          <w:rFonts w:ascii="AcadNusx" w:hAnsi="AcadNusx"/>
          <w:sz w:val="24"/>
          <w:szCs w:val="24"/>
        </w:rPr>
        <w:t xml:space="preserve">, </w:t>
      </w:r>
      <w:proofErr w:type="spellStart"/>
      <w:r>
        <w:rPr>
          <w:rFonts w:ascii="AcadNusx" w:hAnsi="AcadNusx"/>
          <w:sz w:val="24"/>
          <w:szCs w:val="24"/>
        </w:rPr>
        <w:t>mikrokristaluri</w:t>
      </w:r>
      <w:proofErr w:type="spellEnd"/>
      <w:r>
        <w:rPr>
          <w:rFonts w:ascii="AcadNusx" w:hAnsi="AcadNusx"/>
          <w:sz w:val="24"/>
          <w:szCs w:val="24"/>
        </w:rPr>
        <w:t xml:space="preserve"> </w:t>
      </w:r>
      <w:proofErr w:type="spellStart"/>
      <w:r>
        <w:rPr>
          <w:rFonts w:ascii="AcadNusx" w:hAnsi="AcadNusx"/>
          <w:sz w:val="24"/>
          <w:szCs w:val="24"/>
        </w:rPr>
        <w:t>celuloza</w:t>
      </w:r>
      <w:proofErr w:type="spellEnd"/>
      <w:r>
        <w:rPr>
          <w:rFonts w:ascii="AcadNusx" w:hAnsi="AcadNusx"/>
          <w:sz w:val="24"/>
          <w:szCs w:val="24"/>
        </w:rPr>
        <w:t xml:space="preserve">, </w:t>
      </w:r>
      <w:proofErr w:type="spellStart"/>
      <w:r>
        <w:rPr>
          <w:rFonts w:ascii="AcadNusx" w:hAnsi="AcadNusx"/>
          <w:sz w:val="24"/>
          <w:szCs w:val="24"/>
        </w:rPr>
        <w:t>hidroqsipropil</w:t>
      </w:r>
      <w:proofErr w:type="spellEnd"/>
      <w:r>
        <w:rPr>
          <w:rFonts w:ascii="AcadNusx" w:hAnsi="AcadNusx"/>
          <w:sz w:val="24"/>
          <w:szCs w:val="24"/>
        </w:rPr>
        <w:t xml:space="preserve"> </w:t>
      </w:r>
      <w:proofErr w:type="spellStart"/>
      <w:r>
        <w:rPr>
          <w:rFonts w:ascii="AcadNusx" w:hAnsi="AcadNusx"/>
          <w:sz w:val="24"/>
          <w:szCs w:val="24"/>
        </w:rPr>
        <w:t>celuloza</w:t>
      </w:r>
      <w:proofErr w:type="spellEnd"/>
      <w:r>
        <w:rPr>
          <w:rFonts w:ascii="AcadNusx" w:hAnsi="AcadNusx"/>
          <w:sz w:val="24"/>
          <w:szCs w:val="24"/>
        </w:rPr>
        <w:t xml:space="preserve">, </w:t>
      </w:r>
      <w:proofErr w:type="spellStart"/>
      <w:r>
        <w:rPr>
          <w:rFonts w:ascii="AcadNusx" w:hAnsi="AcadNusx"/>
          <w:sz w:val="24"/>
          <w:szCs w:val="24"/>
        </w:rPr>
        <w:t>magniumis</w:t>
      </w:r>
      <w:proofErr w:type="spellEnd"/>
      <w:r>
        <w:rPr>
          <w:rFonts w:ascii="AcadNusx" w:hAnsi="AcadNusx"/>
          <w:sz w:val="24"/>
          <w:szCs w:val="24"/>
        </w:rPr>
        <w:t xml:space="preserve"> </w:t>
      </w:r>
      <w:proofErr w:type="spellStart"/>
      <w:r>
        <w:rPr>
          <w:rFonts w:ascii="AcadNusx" w:hAnsi="AcadNusx"/>
          <w:sz w:val="24"/>
          <w:szCs w:val="24"/>
        </w:rPr>
        <w:t>stearati</w:t>
      </w:r>
      <w:proofErr w:type="spellEnd"/>
      <w:r>
        <w:rPr>
          <w:rFonts w:ascii="AcadNusx" w:hAnsi="AcadNusx"/>
          <w:sz w:val="24"/>
          <w:szCs w:val="24"/>
        </w:rPr>
        <w:t xml:space="preserve">, </w:t>
      </w:r>
      <w:proofErr w:type="spellStart"/>
      <w:r>
        <w:rPr>
          <w:rFonts w:ascii="AcadNusx" w:hAnsi="AcadNusx"/>
          <w:sz w:val="24"/>
          <w:szCs w:val="24"/>
        </w:rPr>
        <w:t>rkinis</w:t>
      </w:r>
      <w:proofErr w:type="spellEnd"/>
      <w:r>
        <w:rPr>
          <w:rFonts w:ascii="AcadNusx" w:hAnsi="AcadNusx"/>
          <w:sz w:val="24"/>
          <w:szCs w:val="24"/>
        </w:rPr>
        <w:t xml:space="preserve"> </w:t>
      </w:r>
      <w:proofErr w:type="spellStart"/>
      <w:r>
        <w:rPr>
          <w:rFonts w:ascii="AcadNusx" w:hAnsi="AcadNusx"/>
          <w:sz w:val="24"/>
          <w:szCs w:val="24"/>
        </w:rPr>
        <w:t>yviTeli</w:t>
      </w:r>
      <w:proofErr w:type="spellEnd"/>
      <w:r>
        <w:rPr>
          <w:rFonts w:ascii="AcadNusx" w:hAnsi="AcadNusx"/>
          <w:sz w:val="24"/>
          <w:szCs w:val="24"/>
        </w:rPr>
        <w:t xml:space="preserve"> </w:t>
      </w:r>
      <w:proofErr w:type="spellStart"/>
      <w:r>
        <w:rPr>
          <w:rFonts w:ascii="AcadNusx" w:hAnsi="AcadNusx"/>
          <w:sz w:val="24"/>
          <w:szCs w:val="24"/>
        </w:rPr>
        <w:t>oqsidi</w:t>
      </w:r>
      <w:proofErr w:type="spellEnd"/>
      <w:r>
        <w:rPr>
          <w:rFonts w:ascii="AcadNusx" w:hAnsi="AcadNusx"/>
          <w:sz w:val="24"/>
          <w:szCs w:val="24"/>
        </w:rPr>
        <w:t xml:space="preserve"> </w:t>
      </w:r>
      <w:r w:rsidRPr="003D53D6">
        <w:rPr>
          <w:rFonts w:ascii="Times New Roman" w:hAnsi="Times New Roman" w:cs="Times New Roman"/>
          <w:sz w:val="24"/>
          <w:szCs w:val="24"/>
        </w:rPr>
        <w:t>(E-</w:t>
      </w:r>
      <w:r>
        <w:rPr>
          <w:rFonts w:ascii="AcadNusx" w:hAnsi="AcadNusx"/>
          <w:sz w:val="24"/>
          <w:szCs w:val="24"/>
        </w:rPr>
        <w:t>172).</w:t>
      </w:r>
    </w:p>
    <w:p w:rsidR="001448AA" w:rsidRDefault="001448AA" w:rsidP="00471917">
      <w:pPr>
        <w:pStyle w:val="NoSpacing"/>
        <w:jc w:val="both"/>
        <w:rPr>
          <w:rFonts w:ascii="AcadNusx" w:hAnsi="AcadNusx"/>
          <w:sz w:val="24"/>
          <w:szCs w:val="24"/>
        </w:rPr>
      </w:pPr>
    </w:p>
    <w:p w:rsidR="00A96D7F" w:rsidRPr="00556A75" w:rsidRDefault="001448AA" w:rsidP="00471917">
      <w:pPr>
        <w:pStyle w:val="NoSpacing"/>
        <w:jc w:val="both"/>
        <w:rPr>
          <w:rFonts w:ascii="AcadNusx" w:hAnsi="AcadNusx"/>
          <w:b/>
          <w:sz w:val="24"/>
          <w:szCs w:val="24"/>
        </w:rPr>
      </w:pPr>
      <w:r>
        <w:rPr>
          <w:rFonts w:ascii="AcadNusx" w:hAnsi="AcadNusx" w:cs="Times New Roman"/>
          <w:b/>
          <w:sz w:val="24"/>
          <w:szCs w:val="24"/>
          <w:lang w:val="de-DE"/>
        </w:rPr>
        <w:t>aripiprazoli</w:t>
      </w:r>
      <w:r w:rsidR="003D53D6">
        <w:rPr>
          <w:rFonts w:ascii="AcadNusx" w:hAnsi="AcadNusx" w:cs="Times New Roman"/>
          <w:b/>
          <w:sz w:val="24"/>
          <w:szCs w:val="24"/>
          <w:lang w:val="de-DE"/>
        </w:rPr>
        <w:t xml:space="preserve"> normonis</w:t>
      </w:r>
      <w:r w:rsidR="00A92153">
        <w:rPr>
          <w:rFonts w:ascii="AcadNusx" w:hAnsi="AcadNusx"/>
          <w:b/>
          <w:sz w:val="24"/>
          <w:szCs w:val="24"/>
        </w:rPr>
        <w:t xml:space="preserve"> </w:t>
      </w:r>
      <w:proofErr w:type="spellStart"/>
      <w:r w:rsidR="008C390E">
        <w:rPr>
          <w:rFonts w:ascii="AcadNusx" w:hAnsi="AcadNusx"/>
          <w:b/>
          <w:sz w:val="24"/>
          <w:szCs w:val="24"/>
        </w:rPr>
        <w:t>gamoSvebis</w:t>
      </w:r>
      <w:proofErr w:type="spellEnd"/>
      <w:r w:rsidR="008C390E">
        <w:rPr>
          <w:rFonts w:ascii="AcadNusx" w:hAnsi="AcadNusx"/>
          <w:b/>
          <w:sz w:val="24"/>
          <w:szCs w:val="24"/>
        </w:rPr>
        <w:t xml:space="preserve"> </w:t>
      </w:r>
      <w:r w:rsidR="007863AB">
        <w:rPr>
          <w:rFonts w:ascii="AcadNusx" w:hAnsi="AcadNusx"/>
          <w:b/>
          <w:sz w:val="24"/>
          <w:szCs w:val="24"/>
        </w:rPr>
        <w:t xml:space="preserve">forma </w:t>
      </w:r>
      <w:r w:rsidR="009B6FC8">
        <w:rPr>
          <w:rFonts w:ascii="AcadNusx" w:hAnsi="AcadNusx"/>
          <w:b/>
          <w:sz w:val="24"/>
          <w:szCs w:val="24"/>
        </w:rPr>
        <w:t xml:space="preserve">da </w:t>
      </w:r>
      <w:proofErr w:type="spellStart"/>
      <w:r w:rsidR="008C390E">
        <w:rPr>
          <w:rFonts w:ascii="AcadNusx" w:hAnsi="AcadNusx"/>
          <w:b/>
          <w:sz w:val="24"/>
          <w:szCs w:val="24"/>
        </w:rPr>
        <w:t>SefuTvis</w:t>
      </w:r>
      <w:proofErr w:type="spellEnd"/>
      <w:r w:rsidR="008C390E">
        <w:rPr>
          <w:rFonts w:ascii="AcadNusx" w:hAnsi="AcadNusx"/>
          <w:b/>
          <w:sz w:val="24"/>
          <w:szCs w:val="24"/>
        </w:rPr>
        <w:t xml:space="preserve"> </w:t>
      </w:r>
      <w:proofErr w:type="spellStart"/>
      <w:r w:rsidR="008C390E">
        <w:rPr>
          <w:rFonts w:ascii="AcadNusx" w:hAnsi="AcadNusx"/>
          <w:b/>
          <w:sz w:val="24"/>
          <w:szCs w:val="24"/>
        </w:rPr>
        <w:t>Semcveloba</w:t>
      </w:r>
      <w:proofErr w:type="spellEnd"/>
    </w:p>
    <w:p w:rsidR="00F77AA2" w:rsidRDefault="001448AA" w:rsidP="00471917">
      <w:pPr>
        <w:pStyle w:val="NoSpacing"/>
        <w:jc w:val="both"/>
        <w:rPr>
          <w:rFonts w:ascii="AcadNusx" w:hAnsi="AcadNusx" w:cs="Times New Roman"/>
          <w:sz w:val="24"/>
          <w:szCs w:val="24"/>
          <w:lang w:val="de-DE"/>
        </w:rPr>
      </w:pPr>
      <w:r>
        <w:rPr>
          <w:rFonts w:ascii="AcadNusx" w:hAnsi="AcadNusx" w:cs="Times New Roman"/>
          <w:sz w:val="24"/>
          <w:szCs w:val="24"/>
          <w:lang w:val="de-DE"/>
        </w:rPr>
        <w:t>aripiprazoli</w:t>
      </w:r>
      <w:r w:rsidR="009B6FC8" w:rsidRPr="009B6FC8">
        <w:rPr>
          <w:rFonts w:ascii="AcadNusx" w:hAnsi="AcadNusx" w:cs="Times New Roman"/>
          <w:sz w:val="24"/>
          <w:szCs w:val="24"/>
          <w:lang w:val="de-DE"/>
        </w:rPr>
        <w:t xml:space="preserve"> normoni</w:t>
      </w:r>
      <w:r w:rsidR="009B6FC8">
        <w:rPr>
          <w:rFonts w:ascii="AcadNusx" w:hAnsi="AcadNusx" w:cs="Times New Roman"/>
          <w:sz w:val="24"/>
          <w:szCs w:val="24"/>
          <w:lang w:val="de-DE"/>
        </w:rPr>
        <w:t xml:space="preserve"> </w:t>
      </w:r>
      <w:r>
        <w:rPr>
          <w:rFonts w:ascii="AcadNusx" w:hAnsi="AcadNusx" w:cs="Times New Roman"/>
          <w:sz w:val="24"/>
          <w:szCs w:val="24"/>
          <w:lang w:val="de-DE"/>
        </w:rPr>
        <w:t>5 mg tabletebi aris lurji feris, mogrZo da ormxrivamoburculi tabl</w:t>
      </w:r>
      <w:r w:rsidR="008C390E">
        <w:rPr>
          <w:rFonts w:ascii="AcadNusx" w:hAnsi="AcadNusx" w:cs="Times New Roman"/>
          <w:sz w:val="24"/>
          <w:szCs w:val="24"/>
          <w:lang w:val="de-DE"/>
        </w:rPr>
        <w:t>etebi, aRniSvniT „5“ cal mxares da meore mxare sada zedapiriT.</w:t>
      </w:r>
      <w:r>
        <w:rPr>
          <w:rFonts w:ascii="AcadNusx" w:hAnsi="AcadNusx" w:cs="Times New Roman"/>
          <w:sz w:val="24"/>
          <w:szCs w:val="24"/>
          <w:lang w:val="de-DE"/>
        </w:rPr>
        <w:t xml:space="preserve"> SefuTva Seicavs 28 da 100 tablets.</w:t>
      </w:r>
    </w:p>
    <w:p w:rsidR="001448AA" w:rsidRDefault="001448AA" w:rsidP="00471917">
      <w:pPr>
        <w:pStyle w:val="NoSpacing"/>
        <w:jc w:val="both"/>
        <w:rPr>
          <w:rFonts w:ascii="AcadNusx" w:hAnsi="AcadNusx" w:cs="Times New Roman"/>
          <w:sz w:val="24"/>
          <w:szCs w:val="24"/>
          <w:lang w:val="de-DE"/>
        </w:rPr>
      </w:pPr>
    </w:p>
    <w:p w:rsidR="001448AA" w:rsidRDefault="001448AA" w:rsidP="00471917">
      <w:pPr>
        <w:pStyle w:val="NoSpacing"/>
        <w:jc w:val="both"/>
        <w:rPr>
          <w:rFonts w:ascii="AcadNusx" w:hAnsi="AcadNusx" w:cs="Times New Roman"/>
          <w:sz w:val="24"/>
          <w:szCs w:val="24"/>
          <w:lang w:val="de-DE"/>
        </w:rPr>
      </w:pPr>
      <w:r>
        <w:rPr>
          <w:rFonts w:ascii="AcadNusx" w:hAnsi="AcadNusx" w:cs="Times New Roman"/>
          <w:sz w:val="24"/>
          <w:szCs w:val="24"/>
          <w:lang w:val="de-DE"/>
        </w:rPr>
        <w:t>aripiprazoli</w:t>
      </w:r>
      <w:r w:rsidRPr="009B6FC8">
        <w:rPr>
          <w:rFonts w:ascii="AcadNusx" w:hAnsi="AcadNusx" w:cs="Times New Roman"/>
          <w:sz w:val="24"/>
          <w:szCs w:val="24"/>
          <w:lang w:val="de-DE"/>
        </w:rPr>
        <w:t xml:space="preserve"> normoni</w:t>
      </w:r>
      <w:r>
        <w:rPr>
          <w:rFonts w:ascii="AcadNusx" w:hAnsi="AcadNusx" w:cs="Times New Roman"/>
          <w:sz w:val="24"/>
          <w:szCs w:val="24"/>
          <w:lang w:val="de-DE"/>
        </w:rPr>
        <w:t xml:space="preserve"> 10 mg tabletebi aris vardisferi, mogrZo da ormxrivamoburculi tabletebi, aRniSvniT „</w:t>
      </w:r>
      <w:r w:rsidR="001F02C0">
        <w:rPr>
          <w:rFonts w:ascii="AcadNusx" w:hAnsi="AcadNusx" w:cs="Times New Roman"/>
          <w:sz w:val="24"/>
          <w:szCs w:val="24"/>
          <w:lang w:val="de-DE"/>
        </w:rPr>
        <w:t>10</w:t>
      </w:r>
      <w:r w:rsidR="008C390E">
        <w:rPr>
          <w:rFonts w:ascii="AcadNusx" w:hAnsi="AcadNusx" w:cs="Times New Roman"/>
          <w:sz w:val="24"/>
          <w:szCs w:val="24"/>
          <w:lang w:val="de-DE"/>
        </w:rPr>
        <w:t xml:space="preserve">“ cal mxares </w:t>
      </w:r>
      <w:r w:rsidR="008C390E">
        <w:rPr>
          <w:rFonts w:ascii="AcadNusx" w:hAnsi="AcadNusx" w:cs="Times New Roman"/>
          <w:sz w:val="24"/>
          <w:szCs w:val="24"/>
          <w:lang w:val="de-DE"/>
        </w:rPr>
        <w:t>da meore mxare sada zedapiriT.</w:t>
      </w:r>
      <w:r>
        <w:rPr>
          <w:rFonts w:ascii="AcadNusx" w:hAnsi="AcadNusx" w:cs="Times New Roman"/>
          <w:sz w:val="24"/>
          <w:szCs w:val="24"/>
          <w:lang w:val="de-DE"/>
        </w:rPr>
        <w:t xml:space="preserve"> SefuTva Seicavs 28 da 100 tablets.</w:t>
      </w:r>
    </w:p>
    <w:p w:rsidR="001448AA" w:rsidRDefault="001448AA" w:rsidP="00471917">
      <w:pPr>
        <w:pStyle w:val="NoSpacing"/>
        <w:jc w:val="both"/>
        <w:rPr>
          <w:rFonts w:ascii="AcadNusx" w:hAnsi="AcadNusx" w:cs="Times New Roman"/>
          <w:sz w:val="24"/>
          <w:szCs w:val="24"/>
          <w:lang w:val="de-DE"/>
        </w:rPr>
      </w:pPr>
    </w:p>
    <w:p w:rsidR="001448AA" w:rsidRDefault="001448AA" w:rsidP="00471917">
      <w:pPr>
        <w:pStyle w:val="NoSpacing"/>
        <w:jc w:val="both"/>
        <w:rPr>
          <w:rFonts w:ascii="AcadNusx" w:hAnsi="AcadNusx" w:cs="Times New Roman"/>
          <w:sz w:val="24"/>
          <w:szCs w:val="24"/>
          <w:lang w:val="de-DE"/>
        </w:rPr>
      </w:pPr>
      <w:r>
        <w:rPr>
          <w:rFonts w:ascii="AcadNusx" w:hAnsi="AcadNusx" w:cs="Times New Roman"/>
          <w:sz w:val="24"/>
          <w:szCs w:val="24"/>
          <w:lang w:val="de-DE"/>
        </w:rPr>
        <w:t>aripiprazoli</w:t>
      </w:r>
      <w:r w:rsidRPr="009B6FC8">
        <w:rPr>
          <w:rFonts w:ascii="AcadNusx" w:hAnsi="AcadNusx" w:cs="Times New Roman"/>
          <w:sz w:val="24"/>
          <w:szCs w:val="24"/>
          <w:lang w:val="de-DE"/>
        </w:rPr>
        <w:t xml:space="preserve"> normoni</w:t>
      </w:r>
      <w:r>
        <w:rPr>
          <w:rFonts w:ascii="AcadNusx" w:hAnsi="AcadNusx" w:cs="Times New Roman"/>
          <w:sz w:val="24"/>
          <w:szCs w:val="24"/>
          <w:lang w:val="de-DE"/>
        </w:rPr>
        <w:t xml:space="preserve"> </w:t>
      </w:r>
      <w:r w:rsidR="001F02C0">
        <w:rPr>
          <w:rFonts w:ascii="AcadNusx" w:hAnsi="AcadNusx" w:cs="Times New Roman"/>
          <w:sz w:val="24"/>
          <w:szCs w:val="24"/>
          <w:lang w:val="de-DE"/>
        </w:rPr>
        <w:t>1</w:t>
      </w:r>
      <w:r>
        <w:rPr>
          <w:rFonts w:ascii="AcadNusx" w:hAnsi="AcadNusx" w:cs="Times New Roman"/>
          <w:sz w:val="24"/>
          <w:szCs w:val="24"/>
          <w:lang w:val="de-DE"/>
        </w:rPr>
        <w:t xml:space="preserve">5 mg tabletebi aris </w:t>
      </w:r>
      <w:r w:rsidR="001F02C0">
        <w:rPr>
          <w:rFonts w:ascii="AcadNusx" w:hAnsi="AcadNusx" w:cs="Times New Roman"/>
          <w:sz w:val="24"/>
          <w:szCs w:val="24"/>
          <w:lang w:val="de-DE"/>
        </w:rPr>
        <w:t>yviTeli</w:t>
      </w:r>
      <w:r>
        <w:rPr>
          <w:rFonts w:ascii="AcadNusx" w:hAnsi="AcadNusx" w:cs="Times New Roman"/>
          <w:sz w:val="24"/>
          <w:szCs w:val="24"/>
          <w:lang w:val="de-DE"/>
        </w:rPr>
        <w:t xml:space="preserve"> feris, mogrZo da ormxrivamoburculi tabletebi, aRniSvniT „</w:t>
      </w:r>
      <w:r w:rsidR="001F02C0">
        <w:rPr>
          <w:rFonts w:ascii="AcadNusx" w:hAnsi="AcadNusx" w:cs="Times New Roman"/>
          <w:sz w:val="24"/>
          <w:szCs w:val="24"/>
          <w:lang w:val="de-DE"/>
        </w:rPr>
        <w:t>1</w:t>
      </w:r>
      <w:r w:rsidR="008C390E">
        <w:rPr>
          <w:rFonts w:ascii="AcadNusx" w:hAnsi="AcadNusx" w:cs="Times New Roman"/>
          <w:sz w:val="24"/>
          <w:szCs w:val="24"/>
          <w:lang w:val="de-DE"/>
        </w:rPr>
        <w:t xml:space="preserve">5“ cal mxares </w:t>
      </w:r>
      <w:r w:rsidR="008C390E">
        <w:rPr>
          <w:rFonts w:ascii="AcadNusx" w:hAnsi="AcadNusx" w:cs="Times New Roman"/>
          <w:sz w:val="24"/>
          <w:szCs w:val="24"/>
          <w:lang w:val="de-DE"/>
        </w:rPr>
        <w:t>da meore mxare sada zedapiriT.</w:t>
      </w:r>
      <w:r>
        <w:rPr>
          <w:rFonts w:ascii="AcadNusx" w:hAnsi="AcadNusx" w:cs="Times New Roman"/>
          <w:sz w:val="24"/>
          <w:szCs w:val="24"/>
          <w:lang w:val="de-DE"/>
        </w:rPr>
        <w:t xml:space="preserve"> SefuTva Seicavs 28 da 100 tablets.</w:t>
      </w:r>
    </w:p>
    <w:p w:rsidR="009F3652" w:rsidRDefault="009F3652" w:rsidP="00471917">
      <w:pPr>
        <w:pStyle w:val="NoSpacing"/>
        <w:jc w:val="both"/>
        <w:rPr>
          <w:rFonts w:ascii="AcadNusx" w:hAnsi="AcadNusx"/>
          <w:sz w:val="24"/>
          <w:szCs w:val="24"/>
          <w:lang w:val="de-DE"/>
        </w:rPr>
      </w:pPr>
    </w:p>
    <w:p w:rsidR="001F02C0" w:rsidRDefault="001F02C0" w:rsidP="00471917">
      <w:pPr>
        <w:pStyle w:val="NoSpacing"/>
        <w:jc w:val="both"/>
        <w:rPr>
          <w:rFonts w:ascii="AcadNusx" w:hAnsi="AcadNusx"/>
          <w:sz w:val="24"/>
          <w:szCs w:val="24"/>
          <w:lang w:val="de-DE"/>
        </w:rPr>
      </w:pPr>
      <w:r>
        <w:rPr>
          <w:rFonts w:ascii="AcadNusx" w:hAnsi="AcadNusx"/>
          <w:sz w:val="24"/>
          <w:szCs w:val="24"/>
          <w:lang w:val="de-DE"/>
        </w:rPr>
        <w:t>yvela SefuTva sarealizaciod SeiZleba ar iyos warmodgenili.</w:t>
      </w:r>
    </w:p>
    <w:p w:rsidR="001F02C0" w:rsidRPr="009F3652" w:rsidRDefault="001F02C0" w:rsidP="00471917">
      <w:pPr>
        <w:pStyle w:val="NoSpacing"/>
        <w:jc w:val="both"/>
        <w:rPr>
          <w:rFonts w:ascii="AcadNusx" w:hAnsi="AcadNusx"/>
          <w:sz w:val="24"/>
          <w:szCs w:val="24"/>
          <w:lang w:val="de-DE"/>
        </w:rPr>
      </w:pPr>
    </w:p>
    <w:p w:rsidR="00695246" w:rsidRDefault="00695246" w:rsidP="00471917">
      <w:pPr>
        <w:pStyle w:val="1"/>
        <w:jc w:val="both"/>
        <w:rPr>
          <w:rFonts w:ascii="AcadNusx" w:hAnsi="AcadNusx"/>
          <w:b/>
          <w:sz w:val="24"/>
          <w:szCs w:val="24"/>
          <w:lang w:val="ka-GE"/>
        </w:rPr>
      </w:pPr>
      <w:proofErr w:type="spellStart"/>
      <w:proofErr w:type="gramStart"/>
      <w:r>
        <w:rPr>
          <w:rFonts w:ascii="AcadNusx" w:hAnsi="AcadNusx"/>
          <w:b/>
          <w:sz w:val="24"/>
          <w:szCs w:val="24"/>
        </w:rPr>
        <w:t>savaWro</w:t>
      </w:r>
      <w:proofErr w:type="spellEnd"/>
      <w:proofErr w:type="gramEnd"/>
      <w:r>
        <w:rPr>
          <w:rFonts w:ascii="AcadNusx" w:hAnsi="AcadNusx"/>
          <w:b/>
          <w:sz w:val="24"/>
          <w:szCs w:val="24"/>
        </w:rPr>
        <w:t xml:space="preserve"> </w:t>
      </w:r>
      <w:proofErr w:type="spellStart"/>
      <w:r>
        <w:rPr>
          <w:rFonts w:ascii="AcadNusx" w:hAnsi="AcadNusx"/>
          <w:b/>
          <w:sz w:val="24"/>
          <w:szCs w:val="24"/>
        </w:rPr>
        <w:t>licenziis</w:t>
      </w:r>
      <w:proofErr w:type="spellEnd"/>
      <w:r>
        <w:rPr>
          <w:rFonts w:ascii="AcadNusx" w:hAnsi="AcadNusx"/>
          <w:b/>
          <w:sz w:val="24"/>
          <w:szCs w:val="24"/>
        </w:rPr>
        <w:t xml:space="preserve"> </w:t>
      </w:r>
      <w:r>
        <w:rPr>
          <w:rFonts w:ascii="AcadNusx" w:hAnsi="AcadNusx"/>
          <w:b/>
          <w:sz w:val="24"/>
          <w:szCs w:val="24"/>
          <w:lang w:val="ka-GE"/>
        </w:rPr>
        <w:t>mflobeli</w:t>
      </w:r>
      <w:r>
        <w:rPr>
          <w:rFonts w:ascii="AcadNusx" w:hAnsi="AcadNusx"/>
          <w:b/>
          <w:sz w:val="24"/>
          <w:szCs w:val="24"/>
        </w:rPr>
        <w:t xml:space="preserve"> da </w:t>
      </w:r>
      <w:proofErr w:type="spellStart"/>
      <w:r>
        <w:rPr>
          <w:rFonts w:ascii="AcadNusx" w:hAnsi="AcadNusx"/>
          <w:b/>
          <w:sz w:val="24"/>
          <w:szCs w:val="24"/>
        </w:rPr>
        <w:t>mwarmoebeli</w:t>
      </w:r>
      <w:proofErr w:type="spellEnd"/>
    </w:p>
    <w:p w:rsidR="00695246" w:rsidRDefault="00695246" w:rsidP="00471917">
      <w:pPr>
        <w:pStyle w:val="Default"/>
        <w:jc w:val="both"/>
      </w:pPr>
      <w:r>
        <w:t>LABORATORIOS NORMON, S.A.</w:t>
      </w:r>
    </w:p>
    <w:p w:rsidR="001F02C0" w:rsidRDefault="00695246" w:rsidP="00471917">
      <w:pPr>
        <w:pStyle w:val="Default"/>
        <w:jc w:val="both"/>
      </w:pPr>
      <w:r>
        <w:t>Ronda de Valdeca</w:t>
      </w:r>
      <w:r w:rsidR="001F02C0">
        <w:t xml:space="preserve">rrizo, 6 </w:t>
      </w:r>
      <w:r>
        <w:t xml:space="preserve"> </w:t>
      </w:r>
    </w:p>
    <w:p w:rsidR="00695246" w:rsidRDefault="00695246" w:rsidP="00471917">
      <w:pPr>
        <w:pStyle w:val="Default"/>
        <w:jc w:val="both"/>
      </w:pPr>
      <w:r>
        <w:t xml:space="preserve">28760 </w:t>
      </w:r>
      <w:r w:rsidR="009B6FC8">
        <w:t xml:space="preserve"> </w:t>
      </w:r>
      <w:r w:rsidR="001F02C0">
        <w:t>Tres Cantos, Madrid</w:t>
      </w:r>
    </w:p>
    <w:p w:rsidR="001F02C0" w:rsidRDefault="001F02C0" w:rsidP="00471917">
      <w:pPr>
        <w:pStyle w:val="Default"/>
        <w:jc w:val="both"/>
      </w:pPr>
      <w:r>
        <w:t>Spain</w:t>
      </w:r>
    </w:p>
    <w:p w:rsidR="00695246" w:rsidRDefault="00695246" w:rsidP="00471917">
      <w:pPr>
        <w:pStyle w:val="1"/>
        <w:jc w:val="both"/>
        <w:rPr>
          <w:rFonts w:ascii="AcadMtavr" w:hAnsi="AcadMtavr"/>
          <w:sz w:val="24"/>
          <w:szCs w:val="24"/>
          <w:lang w:val="sl-SI"/>
        </w:rPr>
      </w:pPr>
    </w:p>
    <w:p w:rsidR="00695246" w:rsidRPr="00217E0C" w:rsidRDefault="00695246" w:rsidP="00471917">
      <w:pPr>
        <w:spacing w:after="0" w:line="240" w:lineRule="auto"/>
        <w:ind w:right="-2"/>
        <w:jc w:val="both"/>
        <w:rPr>
          <w:rFonts w:ascii="AcadMtavr" w:eastAsia="Times New Roman" w:hAnsi="AcadMtavr" w:cs="Times New Roman"/>
          <w:sz w:val="24"/>
          <w:szCs w:val="24"/>
        </w:rPr>
      </w:pPr>
      <w:proofErr w:type="spellStart"/>
      <w:proofErr w:type="gramStart"/>
      <w:r w:rsidRPr="00217E0C">
        <w:rPr>
          <w:rFonts w:ascii="AcadMtavr" w:eastAsia="Times New Roman" w:hAnsi="AcadMtavr" w:cs="Times New Roman"/>
          <w:sz w:val="24"/>
          <w:szCs w:val="24"/>
        </w:rPr>
        <w:t>laboratorios</w:t>
      </w:r>
      <w:proofErr w:type="spellEnd"/>
      <w:proofErr w:type="gramEnd"/>
      <w:r w:rsidRPr="00217E0C">
        <w:rPr>
          <w:rFonts w:ascii="AcadMtavr" w:eastAsia="Times New Roman" w:hAnsi="AcadMtavr" w:cs="Times New Roman"/>
          <w:sz w:val="24"/>
          <w:szCs w:val="24"/>
        </w:rPr>
        <w:t xml:space="preserve"> </w:t>
      </w:r>
      <w:proofErr w:type="spellStart"/>
      <w:r w:rsidRPr="00217E0C">
        <w:rPr>
          <w:rFonts w:ascii="AcadMtavr" w:eastAsia="Times New Roman" w:hAnsi="AcadMtavr" w:cs="Times New Roman"/>
          <w:sz w:val="24"/>
          <w:szCs w:val="24"/>
        </w:rPr>
        <w:t>normon</w:t>
      </w:r>
      <w:proofErr w:type="spellEnd"/>
      <w:r w:rsidRPr="00217E0C">
        <w:rPr>
          <w:rFonts w:ascii="AcadMtavr" w:eastAsia="Times New Roman" w:hAnsi="AcadMtavr" w:cs="Times New Roman"/>
          <w:sz w:val="24"/>
          <w:szCs w:val="24"/>
        </w:rPr>
        <w:t xml:space="preserve">, </w:t>
      </w:r>
      <w:proofErr w:type="spellStart"/>
      <w:r w:rsidRPr="00217E0C">
        <w:rPr>
          <w:rFonts w:ascii="AcadMtavr" w:eastAsia="Times New Roman" w:hAnsi="AcadMtavr" w:cs="Times New Roman"/>
          <w:sz w:val="24"/>
          <w:szCs w:val="24"/>
        </w:rPr>
        <w:t>s.a.</w:t>
      </w:r>
      <w:proofErr w:type="spellEnd"/>
    </w:p>
    <w:p w:rsidR="001F02C0" w:rsidRDefault="001F02C0" w:rsidP="00471917">
      <w:pPr>
        <w:spacing w:after="0" w:line="240" w:lineRule="auto"/>
        <w:ind w:right="-2"/>
        <w:jc w:val="both"/>
        <w:rPr>
          <w:rFonts w:ascii="AcadNusx" w:eastAsia="Times New Roman" w:hAnsi="AcadNusx" w:cs="Times New Roman"/>
          <w:sz w:val="24"/>
          <w:szCs w:val="24"/>
        </w:rPr>
      </w:pPr>
      <w:proofErr w:type="spellStart"/>
      <w:proofErr w:type="gramStart"/>
      <w:r>
        <w:rPr>
          <w:rFonts w:ascii="AcadNusx" w:eastAsia="Times New Roman" w:hAnsi="AcadNusx" w:cs="Times New Roman"/>
          <w:sz w:val="24"/>
          <w:szCs w:val="24"/>
        </w:rPr>
        <w:t>ronda</w:t>
      </w:r>
      <w:proofErr w:type="spellEnd"/>
      <w:proofErr w:type="gramEnd"/>
      <w:r>
        <w:rPr>
          <w:rFonts w:ascii="AcadNusx" w:eastAsia="Times New Roman" w:hAnsi="AcadNusx" w:cs="Times New Roman"/>
          <w:sz w:val="24"/>
          <w:szCs w:val="24"/>
        </w:rPr>
        <w:t xml:space="preserve"> de </w:t>
      </w:r>
      <w:proofErr w:type="spellStart"/>
      <w:r>
        <w:rPr>
          <w:rFonts w:ascii="AcadNusx" w:eastAsia="Times New Roman" w:hAnsi="AcadNusx" w:cs="Times New Roman"/>
          <w:sz w:val="24"/>
          <w:szCs w:val="24"/>
        </w:rPr>
        <w:t>valdekarizo</w:t>
      </w:r>
      <w:proofErr w:type="spellEnd"/>
      <w:r>
        <w:rPr>
          <w:rFonts w:ascii="AcadNusx" w:eastAsia="Times New Roman" w:hAnsi="AcadNusx" w:cs="Times New Roman"/>
          <w:sz w:val="24"/>
          <w:szCs w:val="24"/>
        </w:rPr>
        <w:t xml:space="preserve">, 6 </w:t>
      </w:r>
    </w:p>
    <w:p w:rsidR="00695246" w:rsidRDefault="00695246" w:rsidP="00471917">
      <w:pPr>
        <w:spacing w:after="0" w:line="240" w:lineRule="auto"/>
        <w:ind w:right="-2"/>
        <w:jc w:val="both"/>
        <w:rPr>
          <w:rFonts w:ascii="AcadNusx" w:eastAsia="Times New Roman" w:hAnsi="AcadNusx" w:cs="Times New Roman"/>
          <w:sz w:val="24"/>
          <w:szCs w:val="24"/>
        </w:rPr>
      </w:pPr>
      <w:r>
        <w:rPr>
          <w:rFonts w:ascii="AcadNusx" w:eastAsia="Times New Roman" w:hAnsi="AcadNusx" w:cs="Times New Roman"/>
          <w:sz w:val="24"/>
          <w:szCs w:val="24"/>
        </w:rPr>
        <w:t xml:space="preserve">28760 </w:t>
      </w:r>
      <w:proofErr w:type="spellStart"/>
      <w:r>
        <w:rPr>
          <w:rFonts w:ascii="AcadNusx" w:eastAsia="Times New Roman" w:hAnsi="AcadNusx" w:cs="Times New Roman"/>
          <w:sz w:val="24"/>
          <w:szCs w:val="24"/>
        </w:rPr>
        <w:t>tres</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kantos</w:t>
      </w:r>
      <w:r w:rsidR="009B6FC8">
        <w:rPr>
          <w:rFonts w:ascii="AcadNusx" w:eastAsia="Times New Roman" w:hAnsi="AcadNusx" w:cs="Times New Roman"/>
          <w:sz w:val="24"/>
          <w:szCs w:val="24"/>
        </w:rPr>
        <w:t>i</w:t>
      </w:r>
      <w:proofErr w:type="spellEnd"/>
      <w:r w:rsidR="001F02C0">
        <w:rPr>
          <w:rFonts w:ascii="AcadNusx" w:eastAsia="Times New Roman" w:hAnsi="AcadNusx" w:cs="Times New Roman"/>
          <w:sz w:val="24"/>
          <w:szCs w:val="24"/>
        </w:rPr>
        <w:t>,</w:t>
      </w:r>
      <w:r>
        <w:rPr>
          <w:rFonts w:ascii="AcadNusx" w:eastAsia="Times New Roman" w:hAnsi="AcadNusx" w:cs="Times New Roman"/>
          <w:sz w:val="24"/>
          <w:szCs w:val="24"/>
        </w:rPr>
        <w:t xml:space="preserve"> </w:t>
      </w:r>
      <w:bookmarkStart w:id="0" w:name="_GoBack"/>
      <w:bookmarkEnd w:id="0"/>
    </w:p>
    <w:p w:rsidR="00695246" w:rsidRDefault="001F02C0" w:rsidP="00471917">
      <w:pPr>
        <w:spacing w:after="0" w:line="240" w:lineRule="auto"/>
        <w:ind w:right="-2"/>
        <w:jc w:val="both"/>
        <w:rPr>
          <w:rFonts w:ascii="AcadNusx" w:eastAsia="Times New Roman" w:hAnsi="AcadNusx" w:cs="Times New Roman"/>
          <w:sz w:val="24"/>
          <w:szCs w:val="24"/>
        </w:rPr>
      </w:pPr>
      <w:proofErr w:type="spellStart"/>
      <w:proofErr w:type="gramStart"/>
      <w:r>
        <w:rPr>
          <w:rFonts w:ascii="AcadNusx" w:eastAsia="Times New Roman" w:hAnsi="AcadNusx" w:cs="Times New Roman"/>
          <w:sz w:val="24"/>
          <w:szCs w:val="24"/>
        </w:rPr>
        <w:t>espaneTi</w:t>
      </w:r>
      <w:proofErr w:type="spellEnd"/>
      <w:proofErr w:type="gramEnd"/>
    </w:p>
    <w:p w:rsidR="001F02C0" w:rsidRDefault="001F02C0" w:rsidP="00471917">
      <w:pPr>
        <w:spacing w:after="0" w:line="240" w:lineRule="auto"/>
        <w:ind w:right="-2"/>
        <w:jc w:val="both"/>
        <w:rPr>
          <w:rFonts w:ascii="AcadNusx" w:eastAsia="Times New Roman" w:hAnsi="AcadNusx" w:cs="Times New Roman"/>
          <w:sz w:val="24"/>
          <w:szCs w:val="24"/>
        </w:rPr>
      </w:pPr>
    </w:p>
    <w:p w:rsidR="00695246" w:rsidRDefault="00695246" w:rsidP="00471917">
      <w:pPr>
        <w:pStyle w:val="1"/>
        <w:jc w:val="both"/>
        <w:rPr>
          <w:rFonts w:ascii="AcadNusx" w:hAnsi="AcadNusx"/>
          <w:b/>
          <w:sz w:val="24"/>
          <w:szCs w:val="24"/>
          <w:lang w:val="sl-SI"/>
        </w:rPr>
      </w:pPr>
      <w:r>
        <w:rPr>
          <w:rFonts w:ascii="AcadNusx" w:hAnsi="AcadNusx"/>
          <w:b/>
          <w:sz w:val="24"/>
          <w:szCs w:val="24"/>
          <w:lang w:val="ka-GE"/>
        </w:rPr>
        <w:t>instruqci</w:t>
      </w:r>
      <w:r>
        <w:rPr>
          <w:rFonts w:ascii="AcadNusx" w:hAnsi="AcadNusx"/>
          <w:b/>
          <w:sz w:val="24"/>
          <w:szCs w:val="24"/>
          <w:lang w:val="sl-SI"/>
        </w:rPr>
        <w:t xml:space="preserve">is Sesworebis ukanaskneli </w:t>
      </w:r>
      <w:r>
        <w:rPr>
          <w:rFonts w:ascii="AcadNusx" w:hAnsi="AcadNusx"/>
          <w:b/>
          <w:sz w:val="24"/>
          <w:szCs w:val="24"/>
          <w:lang w:val="ka-GE"/>
        </w:rPr>
        <w:t>TariRi</w:t>
      </w:r>
      <w:r>
        <w:rPr>
          <w:rFonts w:ascii="AcadNusx" w:hAnsi="AcadNusx"/>
          <w:b/>
          <w:sz w:val="24"/>
          <w:szCs w:val="24"/>
          <w:lang w:val="sl-SI"/>
        </w:rPr>
        <w:t xml:space="preserve">a: </w:t>
      </w:r>
      <w:r w:rsidRPr="009B6FC8">
        <w:rPr>
          <w:rFonts w:ascii="AcadNusx" w:hAnsi="AcadNusx"/>
          <w:b/>
          <w:sz w:val="24"/>
          <w:szCs w:val="24"/>
          <w:lang w:val="sl-SI"/>
        </w:rPr>
        <w:t>20</w:t>
      </w:r>
      <w:r w:rsidR="008C390E">
        <w:rPr>
          <w:rFonts w:ascii="AcadNusx" w:hAnsi="AcadNusx"/>
          <w:b/>
          <w:sz w:val="24"/>
          <w:szCs w:val="24"/>
          <w:lang w:val="sl-SI"/>
        </w:rPr>
        <w:t>21</w:t>
      </w:r>
      <w:r w:rsidRPr="009B6FC8">
        <w:rPr>
          <w:rFonts w:ascii="AcadNusx" w:hAnsi="AcadNusx"/>
          <w:b/>
          <w:sz w:val="24"/>
          <w:szCs w:val="24"/>
          <w:lang w:val="sl-SI"/>
        </w:rPr>
        <w:t xml:space="preserve"> wlis </w:t>
      </w:r>
      <w:r w:rsidR="008C390E">
        <w:rPr>
          <w:rFonts w:ascii="AcadNusx" w:hAnsi="AcadNusx"/>
          <w:b/>
          <w:sz w:val="24"/>
          <w:szCs w:val="24"/>
          <w:lang w:val="sl-SI"/>
        </w:rPr>
        <w:t>aprili</w:t>
      </w:r>
    </w:p>
    <w:p w:rsidR="008C390E" w:rsidRDefault="008C390E" w:rsidP="00471917">
      <w:pPr>
        <w:pStyle w:val="1"/>
        <w:jc w:val="both"/>
        <w:rPr>
          <w:rFonts w:ascii="AcadNusx" w:hAnsi="AcadNusx"/>
          <w:b/>
          <w:sz w:val="24"/>
          <w:szCs w:val="24"/>
          <w:lang w:val="sl-SI"/>
        </w:rPr>
      </w:pPr>
    </w:p>
    <w:p w:rsidR="00695246" w:rsidRPr="001F02C0" w:rsidRDefault="001F02C0" w:rsidP="00471917">
      <w:pPr>
        <w:pStyle w:val="1"/>
        <w:jc w:val="both"/>
        <w:rPr>
          <w:rFonts w:ascii="AcadNusx" w:hAnsi="AcadNusx"/>
          <w:b/>
          <w:sz w:val="24"/>
          <w:szCs w:val="24"/>
          <w:lang w:val="sl-SI"/>
        </w:rPr>
      </w:pPr>
      <w:r w:rsidRPr="001F02C0">
        <w:rPr>
          <w:rFonts w:ascii="AcadNusx" w:hAnsi="AcadNusx"/>
          <w:b/>
          <w:sz w:val="24"/>
          <w:szCs w:val="24"/>
          <w:lang w:val="sl-SI"/>
        </w:rPr>
        <w:t>informaciis sxva wyaroebi:</w:t>
      </w:r>
    </w:p>
    <w:p w:rsidR="0005734D" w:rsidRPr="001F02C0" w:rsidRDefault="00695246" w:rsidP="00471917">
      <w:pPr>
        <w:pStyle w:val="1"/>
        <w:jc w:val="both"/>
        <w:rPr>
          <w:rFonts w:ascii="Times New Roman" w:hAnsi="Times New Roman" w:cs="Times New Roman"/>
          <w:sz w:val="24"/>
          <w:szCs w:val="24"/>
          <w:lang w:val="sl-SI"/>
        </w:rPr>
      </w:pPr>
      <w:r>
        <w:rPr>
          <w:rFonts w:ascii="AcadNusx" w:hAnsi="AcadNusx"/>
          <w:sz w:val="24"/>
          <w:szCs w:val="24"/>
          <w:lang w:val="sl-SI"/>
        </w:rPr>
        <w:t xml:space="preserve">preparatis Sesaxeb detaluri informacia xelmisawvdomia espaneTis wamlebisa da samedicino </w:t>
      </w:r>
      <w:r w:rsidR="008C390E">
        <w:rPr>
          <w:rFonts w:ascii="AcadNusx" w:hAnsi="AcadNusx"/>
          <w:sz w:val="24"/>
          <w:szCs w:val="24"/>
          <w:lang w:val="sl-SI"/>
        </w:rPr>
        <w:t>mowyobilobebis saagentos (</w:t>
      </w:r>
      <w:r w:rsidR="008C390E" w:rsidRPr="008C390E">
        <w:rPr>
          <w:rFonts w:ascii="Times New Roman" w:hAnsi="Times New Roman" w:cs="Times New Roman"/>
          <w:sz w:val="24"/>
          <w:szCs w:val="24"/>
          <w:lang w:val="sl-SI"/>
        </w:rPr>
        <w:t>AEMPS</w:t>
      </w:r>
      <w:r w:rsidR="008C390E">
        <w:rPr>
          <w:rFonts w:ascii="AcadNusx" w:hAnsi="AcadNusx"/>
          <w:sz w:val="24"/>
          <w:szCs w:val="24"/>
          <w:lang w:val="sl-SI"/>
        </w:rPr>
        <w:t>) veb</w:t>
      </w:r>
      <w:r>
        <w:rPr>
          <w:rFonts w:ascii="AcadNusx" w:hAnsi="AcadNusx"/>
          <w:sz w:val="24"/>
          <w:szCs w:val="24"/>
          <w:lang w:val="sl-SI"/>
        </w:rPr>
        <w:t xml:space="preserve">gverdze: </w:t>
      </w:r>
      <w:hyperlink r:id="rId7" w:history="1">
        <w:r w:rsidRPr="009B6FC8">
          <w:rPr>
            <w:rStyle w:val="Hyperlink"/>
            <w:rFonts w:ascii="Times New Roman" w:hAnsi="Times New Roman" w:cs="Times New Roman"/>
            <w:sz w:val="24"/>
            <w:szCs w:val="24"/>
            <w:lang w:val="sl-SI"/>
          </w:rPr>
          <w:t>http://www.aemps.gob</w:t>
        </w:r>
      </w:hyperlink>
      <w:r>
        <w:rPr>
          <w:rFonts w:ascii="Times New Roman" w:hAnsi="Times New Roman" w:cs="Times New Roman"/>
          <w:sz w:val="24"/>
          <w:szCs w:val="24"/>
          <w:lang w:val="sl-SI"/>
        </w:rPr>
        <w:t xml:space="preserve"> </w:t>
      </w:r>
    </w:p>
    <w:sectPr w:rsidR="0005734D" w:rsidRPr="001F02C0" w:rsidSect="00A96D7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7232" w:rsidRDefault="00377232" w:rsidP="004A57ED">
      <w:pPr>
        <w:spacing w:after="0" w:line="240" w:lineRule="auto"/>
      </w:pPr>
      <w:r>
        <w:separator/>
      </w:r>
    </w:p>
  </w:endnote>
  <w:endnote w:type="continuationSeparator" w:id="0">
    <w:p w:rsidR="00377232" w:rsidRDefault="00377232" w:rsidP="004A5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Nusx">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AcadMtavr">
    <w:altName w:val="Times New Roman"/>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7232" w:rsidRDefault="00377232" w:rsidP="004A57ED">
      <w:pPr>
        <w:spacing w:after="0" w:line="240" w:lineRule="auto"/>
      </w:pPr>
      <w:r>
        <w:separator/>
      </w:r>
    </w:p>
  </w:footnote>
  <w:footnote w:type="continuationSeparator" w:id="0">
    <w:p w:rsidR="00377232" w:rsidRDefault="00377232" w:rsidP="004A57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57ED" w:rsidRDefault="004A57ED">
    <w:pPr>
      <w:pStyle w:val="Header"/>
    </w:pPr>
  </w:p>
  <w:p w:rsidR="004A57ED" w:rsidRDefault="004A57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256E6"/>
    <w:multiLevelType w:val="hybridMultilevel"/>
    <w:tmpl w:val="DCCC2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14917"/>
    <w:multiLevelType w:val="hybridMultilevel"/>
    <w:tmpl w:val="7FD82694"/>
    <w:lvl w:ilvl="0" w:tplc="58B2104A">
      <w:start w:val="6"/>
      <w:numFmt w:val="bullet"/>
      <w:lvlText w:val="-"/>
      <w:lvlJc w:val="left"/>
      <w:pPr>
        <w:ind w:left="1440" w:hanging="360"/>
      </w:pPr>
      <w:rPr>
        <w:rFonts w:ascii="AcadNusx" w:eastAsiaTheme="minorEastAsia" w:hAnsi="AcadNusx"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0EFB620D"/>
    <w:multiLevelType w:val="hybridMultilevel"/>
    <w:tmpl w:val="98E89160"/>
    <w:lvl w:ilvl="0" w:tplc="58B2104A">
      <w:start w:val="6"/>
      <w:numFmt w:val="bullet"/>
      <w:lvlText w:val="-"/>
      <w:lvlJc w:val="left"/>
      <w:pPr>
        <w:ind w:left="720" w:hanging="360"/>
      </w:pPr>
      <w:rPr>
        <w:rFonts w:ascii="AcadNusx" w:eastAsiaTheme="minorEastAsia"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642D08"/>
    <w:multiLevelType w:val="hybridMultilevel"/>
    <w:tmpl w:val="72F0B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AB38A5"/>
    <w:multiLevelType w:val="hybridMultilevel"/>
    <w:tmpl w:val="ACA85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807032"/>
    <w:multiLevelType w:val="hybridMultilevel"/>
    <w:tmpl w:val="11C65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0028E0"/>
    <w:multiLevelType w:val="hybridMultilevel"/>
    <w:tmpl w:val="B972FFDE"/>
    <w:lvl w:ilvl="0" w:tplc="58B2104A">
      <w:start w:val="6"/>
      <w:numFmt w:val="bullet"/>
      <w:lvlText w:val="-"/>
      <w:lvlJc w:val="left"/>
      <w:pPr>
        <w:ind w:left="720" w:hanging="360"/>
      </w:pPr>
      <w:rPr>
        <w:rFonts w:ascii="AcadNusx" w:eastAsiaTheme="minorEastAsia"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DC2244"/>
    <w:multiLevelType w:val="hybridMultilevel"/>
    <w:tmpl w:val="9E640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35399B"/>
    <w:multiLevelType w:val="hybridMultilevel"/>
    <w:tmpl w:val="81E6F4E8"/>
    <w:lvl w:ilvl="0" w:tplc="58B2104A">
      <w:start w:val="6"/>
      <w:numFmt w:val="bullet"/>
      <w:lvlText w:val="-"/>
      <w:lvlJc w:val="left"/>
      <w:pPr>
        <w:ind w:left="1440" w:hanging="360"/>
      </w:pPr>
      <w:rPr>
        <w:rFonts w:ascii="AcadNusx" w:eastAsiaTheme="minorEastAsia" w:hAnsi="AcadNusx"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249C28D6"/>
    <w:multiLevelType w:val="hybridMultilevel"/>
    <w:tmpl w:val="983E19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6AE1ACD"/>
    <w:multiLevelType w:val="hybridMultilevel"/>
    <w:tmpl w:val="B148C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E1052E"/>
    <w:multiLevelType w:val="hybridMultilevel"/>
    <w:tmpl w:val="A6CED5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AD13D67"/>
    <w:multiLevelType w:val="hybridMultilevel"/>
    <w:tmpl w:val="3DFC4EE0"/>
    <w:lvl w:ilvl="0" w:tplc="58B2104A">
      <w:start w:val="6"/>
      <w:numFmt w:val="bullet"/>
      <w:lvlText w:val="-"/>
      <w:lvlJc w:val="left"/>
      <w:pPr>
        <w:ind w:left="720" w:hanging="360"/>
      </w:pPr>
      <w:rPr>
        <w:rFonts w:ascii="AcadNusx" w:eastAsiaTheme="minorEastAsia"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FF00AE"/>
    <w:multiLevelType w:val="hybridMultilevel"/>
    <w:tmpl w:val="C9600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632448"/>
    <w:multiLevelType w:val="hybridMultilevel"/>
    <w:tmpl w:val="0E3207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7255027"/>
    <w:multiLevelType w:val="hybridMultilevel"/>
    <w:tmpl w:val="52B07D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7DB1C15"/>
    <w:multiLevelType w:val="hybridMultilevel"/>
    <w:tmpl w:val="EDEC27FA"/>
    <w:lvl w:ilvl="0" w:tplc="58B2104A">
      <w:start w:val="6"/>
      <w:numFmt w:val="bullet"/>
      <w:lvlText w:val="-"/>
      <w:lvlJc w:val="left"/>
      <w:pPr>
        <w:ind w:left="1440" w:hanging="360"/>
      </w:pPr>
      <w:rPr>
        <w:rFonts w:ascii="AcadNusx" w:eastAsiaTheme="minorEastAsia" w:hAnsi="AcadNusx"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3DE3692F"/>
    <w:multiLevelType w:val="hybridMultilevel"/>
    <w:tmpl w:val="EE12A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580028"/>
    <w:multiLevelType w:val="hybridMultilevel"/>
    <w:tmpl w:val="472CE2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E917C0C"/>
    <w:multiLevelType w:val="hybridMultilevel"/>
    <w:tmpl w:val="37DECE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4314726"/>
    <w:multiLevelType w:val="hybridMultilevel"/>
    <w:tmpl w:val="A7108BDA"/>
    <w:lvl w:ilvl="0" w:tplc="D5D8558C">
      <w:numFmt w:val="bullet"/>
      <w:lvlText w:val="-"/>
      <w:lvlJc w:val="left"/>
      <w:pPr>
        <w:ind w:left="720" w:hanging="360"/>
      </w:pPr>
      <w:rPr>
        <w:rFonts w:ascii="AcadNusx" w:eastAsia="Times New Roman"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8422BE"/>
    <w:multiLevelType w:val="hybridMultilevel"/>
    <w:tmpl w:val="11E0074A"/>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F20B67"/>
    <w:multiLevelType w:val="hybridMultilevel"/>
    <w:tmpl w:val="289AED9C"/>
    <w:lvl w:ilvl="0" w:tplc="58B2104A">
      <w:start w:val="6"/>
      <w:numFmt w:val="bullet"/>
      <w:lvlText w:val="-"/>
      <w:lvlJc w:val="left"/>
      <w:pPr>
        <w:ind w:left="720" w:hanging="360"/>
      </w:pPr>
      <w:rPr>
        <w:rFonts w:ascii="AcadNusx" w:eastAsiaTheme="minorEastAsia"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EA3846"/>
    <w:multiLevelType w:val="hybridMultilevel"/>
    <w:tmpl w:val="16564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90185F"/>
    <w:multiLevelType w:val="hybridMultilevel"/>
    <w:tmpl w:val="56BCD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7645C5"/>
    <w:multiLevelType w:val="hybridMultilevel"/>
    <w:tmpl w:val="A6CEBE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EFE2684"/>
    <w:multiLevelType w:val="hybridMultilevel"/>
    <w:tmpl w:val="958EF520"/>
    <w:lvl w:ilvl="0" w:tplc="58B2104A">
      <w:start w:val="6"/>
      <w:numFmt w:val="bullet"/>
      <w:lvlText w:val="-"/>
      <w:lvlJc w:val="left"/>
      <w:pPr>
        <w:ind w:left="720" w:hanging="360"/>
      </w:pPr>
      <w:rPr>
        <w:rFonts w:ascii="AcadNusx" w:eastAsiaTheme="minorEastAsia"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2E8442C"/>
    <w:multiLevelType w:val="hybridMultilevel"/>
    <w:tmpl w:val="236440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70C1F99"/>
    <w:multiLevelType w:val="hybridMultilevel"/>
    <w:tmpl w:val="E9EA68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226449"/>
    <w:multiLevelType w:val="hybridMultilevel"/>
    <w:tmpl w:val="102CB8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A971A3A"/>
    <w:multiLevelType w:val="hybridMultilevel"/>
    <w:tmpl w:val="C588AAA2"/>
    <w:lvl w:ilvl="0" w:tplc="58B2104A">
      <w:start w:val="6"/>
      <w:numFmt w:val="bullet"/>
      <w:lvlText w:val="-"/>
      <w:lvlJc w:val="left"/>
      <w:pPr>
        <w:ind w:left="1440" w:hanging="360"/>
      </w:pPr>
      <w:rPr>
        <w:rFonts w:ascii="AcadNusx" w:eastAsiaTheme="minorEastAsia" w:hAnsi="AcadNusx"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5FE34E59"/>
    <w:multiLevelType w:val="hybridMultilevel"/>
    <w:tmpl w:val="FD96EE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A4932BF"/>
    <w:multiLevelType w:val="hybridMultilevel"/>
    <w:tmpl w:val="2982B45E"/>
    <w:lvl w:ilvl="0" w:tplc="58B2104A">
      <w:start w:val="6"/>
      <w:numFmt w:val="bullet"/>
      <w:lvlText w:val="-"/>
      <w:lvlJc w:val="left"/>
      <w:pPr>
        <w:ind w:left="720" w:hanging="360"/>
      </w:pPr>
      <w:rPr>
        <w:rFonts w:ascii="AcadNusx" w:eastAsiaTheme="minorEastAsia"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790595"/>
    <w:multiLevelType w:val="hybridMultilevel"/>
    <w:tmpl w:val="957C3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9364B3"/>
    <w:multiLevelType w:val="hybridMultilevel"/>
    <w:tmpl w:val="2BF4812E"/>
    <w:lvl w:ilvl="0" w:tplc="58B2104A">
      <w:start w:val="6"/>
      <w:numFmt w:val="bullet"/>
      <w:lvlText w:val="-"/>
      <w:lvlJc w:val="left"/>
      <w:pPr>
        <w:ind w:left="720" w:hanging="360"/>
      </w:pPr>
      <w:rPr>
        <w:rFonts w:ascii="AcadNusx" w:eastAsiaTheme="minorEastAsia"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B6B69"/>
    <w:multiLevelType w:val="multilevel"/>
    <w:tmpl w:val="B2D08A48"/>
    <w:lvl w:ilvl="0">
      <w:start w:val="1"/>
      <w:numFmt w:val="decimal"/>
      <w:lvlText w:val="%1."/>
      <w:lvlJc w:val="left"/>
      <w:pPr>
        <w:ind w:left="720" w:hanging="360"/>
      </w:pPr>
      <w:rPr>
        <w:rFonts w:ascii="Sylfaen" w:hAnsi="Sylfaen"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6" w15:restartNumberingAfterBreak="0">
    <w:nsid w:val="70D60DD3"/>
    <w:multiLevelType w:val="hybridMultilevel"/>
    <w:tmpl w:val="F6CEC1D6"/>
    <w:lvl w:ilvl="0" w:tplc="58B2104A">
      <w:start w:val="6"/>
      <w:numFmt w:val="bullet"/>
      <w:lvlText w:val="-"/>
      <w:lvlJc w:val="left"/>
      <w:pPr>
        <w:ind w:left="1440" w:hanging="360"/>
      </w:pPr>
      <w:rPr>
        <w:rFonts w:ascii="AcadNusx" w:eastAsiaTheme="minorEastAsia" w:hAnsi="AcadNusx"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72FD1E3F"/>
    <w:multiLevelType w:val="hybridMultilevel"/>
    <w:tmpl w:val="2E364836"/>
    <w:lvl w:ilvl="0" w:tplc="58B2104A">
      <w:start w:val="6"/>
      <w:numFmt w:val="bullet"/>
      <w:lvlText w:val="-"/>
      <w:lvlJc w:val="left"/>
      <w:pPr>
        <w:ind w:left="1440" w:hanging="360"/>
      </w:pPr>
      <w:rPr>
        <w:rFonts w:ascii="AcadNusx" w:eastAsiaTheme="minorEastAsia" w:hAnsi="AcadNusx"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15:restartNumberingAfterBreak="0">
    <w:nsid w:val="74C91FAF"/>
    <w:multiLevelType w:val="hybridMultilevel"/>
    <w:tmpl w:val="4258B78A"/>
    <w:lvl w:ilvl="0" w:tplc="58B2104A">
      <w:start w:val="6"/>
      <w:numFmt w:val="bullet"/>
      <w:lvlText w:val="-"/>
      <w:lvlJc w:val="left"/>
      <w:pPr>
        <w:ind w:left="720" w:hanging="360"/>
      </w:pPr>
      <w:rPr>
        <w:rFonts w:ascii="AcadNusx" w:eastAsiaTheme="minorEastAsia"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4F661C5"/>
    <w:multiLevelType w:val="hybridMultilevel"/>
    <w:tmpl w:val="1A8A87F8"/>
    <w:lvl w:ilvl="0" w:tplc="58B2104A">
      <w:start w:val="6"/>
      <w:numFmt w:val="bullet"/>
      <w:lvlText w:val="-"/>
      <w:lvlJc w:val="left"/>
      <w:pPr>
        <w:ind w:left="1440" w:hanging="360"/>
      </w:pPr>
      <w:rPr>
        <w:rFonts w:ascii="AcadNusx" w:eastAsiaTheme="minorEastAsia" w:hAnsi="AcadNusx"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15:restartNumberingAfterBreak="0">
    <w:nsid w:val="752C7BA7"/>
    <w:multiLevelType w:val="hybridMultilevel"/>
    <w:tmpl w:val="224AD26E"/>
    <w:lvl w:ilvl="0" w:tplc="58B2104A">
      <w:start w:val="6"/>
      <w:numFmt w:val="bullet"/>
      <w:lvlText w:val="-"/>
      <w:lvlJc w:val="left"/>
      <w:pPr>
        <w:ind w:left="720" w:hanging="360"/>
      </w:pPr>
      <w:rPr>
        <w:rFonts w:ascii="AcadNusx" w:eastAsiaTheme="minorEastAsia"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D6604D7"/>
    <w:multiLevelType w:val="hybridMultilevel"/>
    <w:tmpl w:val="B33EE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945A6F"/>
    <w:multiLevelType w:val="hybridMultilevel"/>
    <w:tmpl w:val="5E88EAB6"/>
    <w:lvl w:ilvl="0" w:tplc="58B2104A">
      <w:start w:val="6"/>
      <w:numFmt w:val="bullet"/>
      <w:lvlText w:val="-"/>
      <w:lvlJc w:val="left"/>
      <w:pPr>
        <w:ind w:left="1440" w:hanging="360"/>
      </w:pPr>
      <w:rPr>
        <w:rFonts w:ascii="AcadNusx" w:eastAsiaTheme="minorEastAsia" w:hAnsi="AcadNusx"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35"/>
  </w:num>
  <w:num w:numId="2">
    <w:abstractNumId w:val="20"/>
  </w:num>
  <w:num w:numId="3">
    <w:abstractNumId w:val="3"/>
  </w:num>
  <w:num w:numId="4">
    <w:abstractNumId w:val="13"/>
  </w:num>
  <w:num w:numId="5">
    <w:abstractNumId w:val="23"/>
  </w:num>
  <w:num w:numId="6">
    <w:abstractNumId w:val="33"/>
  </w:num>
  <w:num w:numId="7">
    <w:abstractNumId w:val="0"/>
  </w:num>
  <w:num w:numId="8">
    <w:abstractNumId w:val="7"/>
  </w:num>
  <w:num w:numId="9">
    <w:abstractNumId w:val="41"/>
  </w:num>
  <w:num w:numId="10">
    <w:abstractNumId w:val="5"/>
  </w:num>
  <w:num w:numId="11">
    <w:abstractNumId w:val="24"/>
  </w:num>
  <w:num w:numId="12">
    <w:abstractNumId w:val="11"/>
  </w:num>
  <w:num w:numId="13">
    <w:abstractNumId w:val="4"/>
  </w:num>
  <w:num w:numId="14">
    <w:abstractNumId w:val="10"/>
  </w:num>
  <w:num w:numId="15">
    <w:abstractNumId w:val="17"/>
  </w:num>
  <w:num w:numId="16">
    <w:abstractNumId w:val="14"/>
  </w:num>
  <w:num w:numId="17">
    <w:abstractNumId w:val="21"/>
  </w:num>
  <w:num w:numId="18">
    <w:abstractNumId w:val="12"/>
  </w:num>
  <w:num w:numId="19">
    <w:abstractNumId w:val="42"/>
  </w:num>
  <w:num w:numId="20">
    <w:abstractNumId w:val="30"/>
  </w:num>
  <w:num w:numId="21">
    <w:abstractNumId w:val="22"/>
  </w:num>
  <w:num w:numId="22">
    <w:abstractNumId w:val="32"/>
  </w:num>
  <w:num w:numId="23">
    <w:abstractNumId w:val="2"/>
  </w:num>
  <w:num w:numId="24">
    <w:abstractNumId w:val="38"/>
  </w:num>
  <w:num w:numId="25">
    <w:abstractNumId w:val="39"/>
  </w:num>
  <w:num w:numId="26">
    <w:abstractNumId w:val="37"/>
  </w:num>
  <w:num w:numId="27">
    <w:abstractNumId w:val="40"/>
  </w:num>
  <w:num w:numId="28">
    <w:abstractNumId w:val="36"/>
  </w:num>
  <w:num w:numId="29">
    <w:abstractNumId w:val="1"/>
  </w:num>
  <w:num w:numId="30">
    <w:abstractNumId w:val="27"/>
  </w:num>
  <w:num w:numId="31">
    <w:abstractNumId w:val="26"/>
  </w:num>
  <w:num w:numId="32">
    <w:abstractNumId w:val="8"/>
  </w:num>
  <w:num w:numId="33">
    <w:abstractNumId w:val="6"/>
  </w:num>
  <w:num w:numId="34">
    <w:abstractNumId w:val="19"/>
  </w:num>
  <w:num w:numId="35">
    <w:abstractNumId w:val="15"/>
  </w:num>
  <w:num w:numId="36">
    <w:abstractNumId w:val="28"/>
  </w:num>
  <w:num w:numId="37">
    <w:abstractNumId w:val="9"/>
  </w:num>
  <w:num w:numId="38">
    <w:abstractNumId w:val="18"/>
  </w:num>
  <w:num w:numId="39">
    <w:abstractNumId w:val="29"/>
  </w:num>
  <w:num w:numId="40">
    <w:abstractNumId w:val="31"/>
  </w:num>
  <w:num w:numId="41">
    <w:abstractNumId w:val="16"/>
  </w:num>
  <w:num w:numId="42">
    <w:abstractNumId w:val="25"/>
  </w:num>
  <w:num w:numId="43">
    <w:abstractNumId w:val="3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4D6"/>
    <w:rsid w:val="000166B3"/>
    <w:rsid w:val="00022A59"/>
    <w:rsid w:val="0002579D"/>
    <w:rsid w:val="000309D4"/>
    <w:rsid w:val="00032D90"/>
    <w:rsid w:val="00033B00"/>
    <w:rsid w:val="00040249"/>
    <w:rsid w:val="00044648"/>
    <w:rsid w:val="00045B06"/>
    <w:rsid w:val="00046823"/>
    <w:rsid w:val="00046868"/>
    <w:rsid w:val="000555BC"/>
    <w:rsid w:val="00055D16"/>
    <w:rsid w:val="0005734D"/>
    <w:rsid w:val="00062720"/>
    <w:rsid w:val="000643CB"/>
    <w:rsid w:val="00067C11"/>
    <w:rsid w:val="00090173"/>
    <w:rsid w:val="00094EDB"/>
    <w:rsid w:val="000A17AB"/>
    <w:rsid w:val="000A2483"/>
    <w:rsid w:val="000A790A"/>
    <w:rsid w:val="000B0A09"/>
    <w:rsid w:val="000B5AC1"/>
    <w:rsid w:val="000C06C9"/>
    <w:rsid w:val="000D4A99"/>
    <w:rsid w:val="000E7150"/>
    <w:rsid w:val="00100023"/>
    <w:rsid w:val="001001D3"/>
    <w:rsid w:val="0011103C"/>
    <w:rsid w:val="00113644"/>
    <w:rsid w:val="00117DC2"/>
    <w:rsid w:val="00120AAE"/>
    <w:rsid w:val="00121499"/>
    <w:rsid w:val="00127752"/>
    <w:rsid w:val="001353D6"/>
    <w:rsid w:val="0013625F"/>
    <w:rsid w:val="00141105"/>
    <w:rsid w:val="001448AA"/>
    <w:rsid w:val="001467C6"/>
    <w:rsid w:val="001477A7"/>
    <w:rsid w:val="00157FCD"/>
    <w:rsid w:val="001676C1"/>
    <w:rsid w:val="001679CF"/>
    <w:rsid w:val="00170C6D"/>
    <w:rsid w:val="00171470"/>
    <w:rsid w:val="00194D2E"/>
    <w:rsid w:val="00196528"/>
    <w:rsid w:val="001A3D12"/>
    <w:rsid w:val="001A3FAD"/>
    <w:rsid w:val="001A4B8B"/>
    <w:rsid w:val="001A6751"/>
    <w:rsid w:val="001C0058"/>
    <w:rsid w:val="001C098A"/>
    <w:rsid w:val="001C17A8"/>
    <w:rsid w:val="001C2F37"/>
    <w:rsid w:val="001C6D62"/>
    <w:rsid w:val="001D11A4"/>
    <w:rsid w:val="001E0ED8"/>
    <w:rsid w:val="001E255F"/>
    <w:rsid w:val="001E4BFB"/>
    <w:rsid w:val="001F02C0"/>
    <w:rsid w:val="001F0A77"/>
    <w:rsid w:val="001F21FC"/>
    <w:rsid w:val="001F627B"/>
    <w:rsid w:val="001F6C4F"/>
    <w:rsid w:val="001F6CCA"/>
    <w:rsid w:val="001F75D1"/>
    <w:rsid w:val="0020350E"/>
    <w:rsid w:val="0020367C"/>
    <w:rsid w:val="0021308F"/>
    <w:rsid w:val="00216975"/>
    <w:rsid w:val="00225803"/>
    <w:rsid w:val="00231250"/>
    <w:rsid w:val="00231333"/>
    <w:rsid w:val="00236D4B"/>
    <w:rsid w:val="00237564"/>
    <w:rsid w:val="002430B6"/>
    <w:rsid w:val="002529BD"/>
    <w:rsid w:val="002663FB"/>
    <w:rsid w:val="00266FB2"/>
    <w:rsid w:val="00271D7C"/>
    <w:rsid w:val="00271EEB"/>
    <w:rsid w:val="002720F8"/>
    <w:rsid w:val="0027700A"/>
    <w:rsid w:val="00285148"/>
    <w:rsid w:val="00286B3B"/>
    <w:rsid w:val="00286C7E"/>
    <w:rsid w:val="0029198B"/>
    <w:rsid w:val="002A46FF"/>
    <w:rsid w:val="002D4281"/>
    <w:rsid w:val="002D5EF9"/>
    <w:rsid w:val="002F6161"/>
    <w:rsid w:val="00300A66"/>
    <w:rsid w:val="0030748C"/>
    <w:rsid w:val="00310512"/>
    <w:rsid w:val="00320023"/>
    <w:rsid w:val="0033235B"/>
    <w:rsid w:val="00335BAC"/>
    <w:rsid w:val="00340BD1"/>
    <w:rsid w:val="00355CAE"/>
    <w:rsid w:val="003739F2"/>
    <w:rsid w:val="003760FE"/>
    <w:rsid w:val="00377232"/>
    <w:rsid w:val="00380FD6"/>
    <w:rsid w:val="00381B8E"/>
    <w:rsid w:val="0038238B"/>
    <w:rsid w:val="003922DA"/>
    <w:rsid w:val="003926E3"/>
    <w:rsid w:val="00392BC5"/>
    <w:rsid w:val="00393CA4"/>
    <w:rsid w:val="003A2F83"/>
    <w:rsid w:val="003A37EA"/>
    <w:rsid w:val="003B69C2"/>
    <w:rsid w:val="003B7C6B"/>
    <w:rsid w:val="003C6738"/>
    <w:rsid w:val="003C7D2E"/>
    <w:rsid w:val="003D2946"/>
    <w:rsid w:val="003D2C09"/>
    <w:rsid w:val="003D32E3"/>
    <w:rsid w:val="003D3640"/>
    <w:rsid w:val="003D53D6"/>
    <w:rsid w:val="003D6107"/>
    <w:rsid w:val="003E4EF6"/>
    <w:rsid w:val="003E6FBF"/>
    <w:rsid w:val="003F211C"/>
    <w:rsid w:val="00400B2B"/>
    <w:rsid w:val="004037D6"/>
    <w:rsid w:val="004043AD"/>
    <w:rsid w:val="00406918"/>
    <w:rsid w:val="00406CF1"/>
    <w:rsid w:val="00410555"/>
    <w:rsid w:val="00412710"/>
    <w:rsid w:val="0041343F"/>
    <w:rsid w:val="0042232D"/>
    <w:rsid w:val="004320B8"/>
    <w:rsid w:val="00440234"/>
    <w:rsid w:val="00444EE8"/>
    <w:rsid w:val="004478AC"/>
    <w:rsid w:val="00450700"/>
    <w:rsid w:val="00454620"/>
    <w:rsid w:val="004575BC"/>
    <w:rsid w:val="0047180B"/>
    <w:rsid w:val="00471917"/>
    <w:rsid w:val="00475676"/>
    <w:rsid w:val="004774D7"/>
    <w:rsid w:val="00485DF4"/>
    <w:rsid w:val="004860AC"/>
    <w:rsid w:val="004916FF"/>
    <w:rsid w:val="00491F48"/>
    <w:rsid w:val="004956B9"/>
    <w:rsid w:val="004A0D4F"/>
    <w:rsid w:val="004A55DB"/>
    <w:rsid w:val="004A57ED"/>
    <w:rsid w:val="004A7C16"/>
    <w:rsid w:val="004B22E8"/>
    <w:rsid w:val="004C0435"/>
    <w:rsid w:val="004E2B5F"/>
    <w:rsid w:val="004E3ECF"/>
    <w:rsid w:val="004E52B3"/>
    <w:rsid w:val="004E53D5"/>
    <w:rsid w:val="004E7D2F"/>
    <w:rsid w:val="004F5FC3"/>
    <w:rsid w:val="00503C39"/>
    <w:rsid w:val="005077E0"/>
    <w:rsid w:val="00511538"/>
    <w:rsid w:val="00526CDC"/>
    <w:rsid w:val="005315ED"/>
    <w:rsid w:val="005347C2"/>
    <w:rsid w:val="00540085"/>
    <w:rsid w:val="00544C63"/>
    <w:rsid w:val="00547434"/>
    <w:rsid w:val="00551AF3"/>
    <w:rsid w:val="005645BA"/>
    <w:rsid w:val="005664D1"/>
    <w:rsid w:val="00573EB7"/>
    <w:rsid w:val="00575401"/>
    <w:rsid w:val="00577AD6"/>
    <w:rsid w:val="005906D6"/>
    <w:rsid w:val="00591663"/>
    <w:rsid w:val="005A166A"/>
    <w:rsid w:val="005A2382"/>
    <w:rsid w:val="005C7126"/>
    <w:rsid w:val="005D12E1"/>
    <w:rsid w:val="005D2C63"/>
    <w:rsid w:val="005D7CFC"/>
    <w:rsid w:val="005E0377"/>
    <w:rsid w:val="005E5955"/>
    <w:rsid w:val="005E5B43"/>
    <w:rsid w:val="005F1239"/>
    <w:rsid w:val="005F2F26"/>
    <w:rsid w:val="005F6C6C"/>
    <w:rsid w:val="00604634"/>
    <w:rsid w:val="006053A3"/>
    <w:rsid w:val="00611802"/>
    <w:rsid w:val="00621603"/>
    <w:rsid w:val="00622285"/>
    <w:rsid w:val="00632F42"/>
    <w:rsid w:val="006345C6"/>
    <w:rsid w:val="0064552C"/>
    <w:rsid w:val="00645E9E"/>
    <w:rsid w:val="006474AE"/>
    <w:rsid w:val="00657E09"/>
    <w:rsid w:val="0067298F"/>
    <w:rsid w:val="0067751B"/>
    <w:rsid w:val="00686C57"/>
    <w:rsid w:val="006900D0"/>
    <w:rsid w:val="00695246"/>
    <w:rsid w:val="00695A70"/>
    <w:rsid w:val="006A1029"/>
    <w:rsid w:val="006B15A7"/>
    <w:rsid w:val="006B2719"/>
    <w:rsid w:val="006C5180"/>
    <w:rsid w:val="006E13F9"/>
    <w:rsid w:val="006E1D9A"/>
    <w:rsid w:val="006E354B"/>
    <w:rsid w:val="006F1719"/>
    <w:rsid w:val="006F2E6C"/>
    <w:rsid w:val="00701B4A"/>
    <w:rsid w:val="00704F85"/>
    <w:rsid w:val="0070575E"/>
    <w:rsid w:val="00706498"/>
    <w:rsid w:val="00707A9C"/>
    <w:rsid w:val="00707E64"/>
    <w:rsid w:val="007353D3"/>
    <w:rsid w:val="00736604"/>
    <w:rsid w:val="007403A8"/>
    <w:rsid w:val="00743158"/>
    <w:rsid w:val="00753294"/>
    <w:rsid w:val="00762470"/>
    <w:rsid w:val="00762D76"/>
    <w:rsid w:val="0076380E"/>
    <w:rsid w:val="00763C6F"/>
    <w:rsid w:val="00767690"/>
    <w:rsid w:val="00774C0A"/>
    <w:rsid w:val="0077645A"/>
    <w:rsid w:val="00777CC4"/>
    <w:rsid w:val="00783A9C"/>
    <w:rsid w:val="00783C36"/>
    <w:rsid w:val="007863AB"/>
    <w:rsid w:val="00786F30"/>
    <w:rsid w:val="007A7938"/>
    <w:rsid w:val="007C2EDE"/>
    <w:rsid w:val="007C375B"/>
    <w:rsid w:val="007D273B"/>
    <w:rsid w:val="007F6DF3"/>
    <w:rsid w:val="00806350"/>
    <w:rsid w:val="00810163"/>
    <w:rsid w:val="008228E2"/>
    <w:rsid w:val="008346F5"/>
    <w:rsid w:val="0084326D"/>
    <w:rsid w:val="00843985"/>
    <w:rsid w:val="00844F86"/>
    <w:rsid w:val="00851DD0"/>
    <w:rsid w:val="008578E7"/>
    <w:rsid w:val="00860026"/>
    <w:rsid w:val="00865F2D"/>
    <w:rsid w:val="00870624"/>
    <w:rsid w:val="00871673"/>
    <w:rsid w:val="008814A2"/>
    <w:rsid w:val="00890F97"/>
    <w:rsid w:val="008A7836"/>
    <w:rsid w:val="008B496B"/>
    <w:rsid w:val="008B64E9"/>
    <w:rsid w:val="008C036C"/>
    <w:rsid w:val="008C30E3"/>
    <w:rsid w:val="008C390E"/>
    <w:rsid w:val="008C4950"/>
    <w:rsid w:val="008D24CD"/>
    <w:rsid w:val="008F06E6"/>
    <w:rsid w:val="008F2AA4"/>
    <w:rsid w:val="008F6CF6"/>
    <w:rsid w:val="00904A43"/>
    <w:rsid w:val="009066E4"/>
    <w:rsid w:val="00907307"/>
    <w:rsid w:val="009179FD"/>
    <w:rsid w:val="00920917"/>
    <w:rsid w:val="0092227D"/>
    <w:rsid w:val="00923A71"/>
    <w:rsid w:val="009244D6"/>
    <w:rsid w:val="00924911"/>
    <w:rsid w:val="009274F6"/>
    <w:rsid w:val="0093367B"/>
    <w:rsid w:val="00933C8A"/>
    <w:rsid w:val="009358F1"/>
    <w:rsid w:val="00941B7C"/>
    <w:rsid w:val="00947E65"/>
    <w:rsid w:val="00953A10"/>
    <w:rsid w:val="00970983"/>
    <w:rsid w:val="00973436"/>
    <w:rsid w:val="00975F20"/>
    <w:rsid w:val="00980295"/>
    <w:rsid w:val="00983BEC"/>
    <w:rsid w:val="00984F2B"/>
    <w:rsid w:val="009A04D4"/>
    <w:rsid w:val="009A3088"/>
    <w:rsid w:val="009A632E"/>
    <w:rsid w:val="009B1BBE"/>
    <w:rsid w:val="009B332D"/>
    <w:rsid w:val="009B37AD"/>
    <w:rsid w:val="009B6FC8"/>
    <w:rsid w:val="009C10A0"/>
    <w:rsid w:val="009C63A1"/>
    <w:rsid w:val="009C71BB"/>
    <w:rsid w:val="009D6DCE"/>
    <w:rsid w:val="009E2AB3"/>
    <w:rsid w:val="009F15AC"/>
    <w:rsid w:val="009F3652"/>
    <w:rsid w:val="00A10BB5"/>
    <w:rsid w:val="00A1352A"/>
    <w:rsid w:val="00A143BA"/>
    <w:rsid w:val="00A15001"/>
    <w:rsid w:val="00A20CA2"/>
    <w:rsid w:val="00A300D5"/>
    <w:rsid w:val="00A32996"/>
    <w:rsid w:val="00A35385"/>
    <w:rsid w:val="00A43E88"/>
    <w:rsid w:val="00A50FFD"/>
    <w:rsid w:val="00A53F19"/>
    <w:rsid w:val="00A5785B"/>
    <w:rsid w:val="00A612A6"/>
    <w:rsid w:val="00A62A61"/>
    <w:rsid w:val="00A63418"/>
    <w:rsid w:val="00A638AB"/>
    <w:rsid w:val="00A72217"/>
    <w:rsid w:val="00A815E5"/>
    <w:rsid w:val="00A82C03"/>
    <w:rsid w:val="00A92153"/>
    <w:rsid w:val="00A9342C"/>
    <w:rsid w:val="00A95EE7"/>
    <w:rsid w:val="00A96D7F"/>
    <w:rsid w:val="00A97E2E"/>
    <w:rsid w:val="00AA3F18"/>
    <w:rsid w:val="00AA5C35"/>
    <w:rsid w:val="00AB3FB5"/>
    <w:rsid w:val="00AB4883"/>
    <w:rsid w:val="00AC0822"/>
    <w:rsid w:val="00AC103C"/>
    <w:rsid w:val="00AC2BEA"/>
    <w:rsid w:val="00AD7C26"/>
    <w:rsid w:val="00AE6B37"/>
    <w:rsid w:val="00AE6F5D"/>
    <w:rsid w:val="00AE708A"/>
    <w:rsid w:val="00AF5077"/>
    <w:rsid w:val="00B01F7E"/>
    <w:rsid w:val="00B024D4"/>
    <w:rsid w:val="00B04A62"/>
    <w:rsid w:val="00B12BFF"/>
    <w:rsid w:val="00B1532B"/>
    <w:rsid w:val="00B21558"/>
    <w:rsid w:val="00B2715A"/>
    <w:rsid w:val="00B31272"/>
    <w:rsid w:val="00B408F6"/>
    <w:rsid w:val="00B414FA"/>
    <w:rsid w:val="00B41764"/>
    <w:rsid w:val="00B42DD6"/>
    <w:rsid w:val="00B43AB4"/>
    <w:rsid w:val="00B545AD"/>
    <w:rsid w:val="00B560C1"/>
    <w:rsid w:val="00B56159"/>
    <w:rsid w:val="00B70149"/>
    <w:rsid w:val="00B8237D"/>
    <w:rsid w:val="00B90A08"/>
    <w:rsid w:val="00B95689"/>
    <w:rsid w:val="00B969EE"/>
    <w:rsid w:val="00B975EE"/>
    <w:rsid w:val="00BA2EF5"/>
    <w:rsid w:val="00BA5006"/>
    <w:rsid w:val="00BA501A"/>
    <w:rsid w:val="00BA702B"/>
    <w:rsid w:val="00BB3488"/>
    <w:rsid w:val="00BC6447"/>
    <w:rsid w:val="00BC71C4"/>
    <w:rsid w:val="00BD722A"/>
    <w:rsid w:val="00BD7AF6"/>
    <w:rsid w:val="00BE108C"/>
    <w:rsid w:val="00BE289F"/>
    <w:rsid w:val="00BF05B3"/>
    <w:rsid w:val="00C011C7"/>
    <w:rsid w:val="00C034C4"/>
    <w:rsid w:val="00C22E94"/>
    <w:rsid w:val="00C244FD"/>
    <w:rsid w:val="00C30772"/>
    <w:rsid w:val="00C37E07"/>
    <w:rsid w:val="00C4015A"/>
    <w:rsid w:val="00C428F2"/>
    <w:rsid w:val="00C552A0"/>
    <w:rsid w:val="00C6507F"/>
    <w:rsid w:val="00C67FB1"/>
    <w:rsid w:val="00C75A92"/>
    <w:rsid w:val="00C82890"/>
    <w:rsid w:val="00C94218"/>
    <w:rsid w:val="00C94733"/>
    <w:rsid w:val="00C95535"/>
    <w:rsid w:val="00CA3F5A"/>
    <w:rsid w:val="00CA69C7"/>
    <w:rsid w:val="00CB1C06"/>
    <w:rsid w:val="00CB1F6C"/>
    <w:rsid w:val="00CC7D16"/>
    <w:rsid w:val="00CC7ECE"/>
    <w:rsid w:val="00CD0F21"/>
    <w:rsid w:val="00CD2F72"/>
    <w:rsid w:val="00CE0802"/>
    <w:rsid w:val="00CE0F61"/>
    <w:rsid w:val="00CF28BB"/>
    <w:rsid w:val="00CF5DE3"/>
    <w:rsid w:val="00D024A8"/>
    <w:rsid w:val="00D02B69"/>
    <w:rsid w:val="00D07474"/>
    <w:rsid w:val="00D119BA"/>
    <w:rsid w:val="00D13426"/>
    <w:rsid w:val="00D20B08"/>
    <w:rsid w:val="00D24338"/>
    <w:rsid w:val="00D24A1E"/>
    <w:rsid w:val="00D31DFB"/>
    <w:rsid w:val="00D35EB0"/>
    <w:rsid w:val="00D37439"/>
    <w:rsid w:val="00D3768D"/>
    <w:rsid w:val="00D436DA"/>
    <w:rsid w:val="00D4536B"/>
    <w:rsid w:val="00D51280"/>
    <w:rsid w:val="00D52B20"/>
    <w:rsid w:val="00D55BD0"/>
    <w:rsid w:val="00D626EC"/>
    <w:rsid w:val="00D63F0F"/>
    <w:rsid w:val="00D6767A"/>
    <w:rsid w:val="00D745B7"/>
    <w:rsid w:val="00D8058B"/>
    <w:rsid w:val="00D94F7F"/>
    <w:rsid w:val="00DA0418"/>
    <w:rsid w:val="00DB0E58"/>
    <w:rsid w:val="00DB4BE2"/>
    <w:rsid w:val="00DC2968"/>
    <w:rsid w:val="00DC6BF9"/>
    <w:rsid w:val="00DE4827"/>
    <w:rsid w:val="00DE78A8"/>
    <w:rsid w:val="00DE7B65"/>
    <w:rsid w:val="00DF4F2F"/>
    <w:rsid w:val="00E06783"/>
    <w:rsid w:val="00E12F6A"/>
    <w:rsid w:val="00E143B0"/>
    <w:rsid w:val="00E14F3C"/>
    <w:rsid w:val="00E16BA0"/>
    <w:rsid w:val="00E1751B"/>
    <w:rsid w:val="00E30B2C"/>
    <w:rsid w:val="00E321F5"/>
    <w:rsid w:val="00E35ADF"/>
    <w:rsid w:val="00E41686"/>
    <w:rsid w:val="00E42B3B"/>
    <w:rsid w:val="00E43E59"/>
    <w:rsid w:val="00E50726"/>
    <w:rsid w:val="00E5192A"/>
    <w:rsid w:val="00E64BED"/>
    <w:rsid w:val="00E664D7"/>
    <w:rsid w:val="00E7229B"/>
    <w:rsid w:val="00E72C6B"/>
    <w:rsid w:val="00E82DBD"/>
    <w:rsid w:val="00E832B2"/>
    <w:rsid w:val="00E841E7"/>
    <w:rsid w:val="00E85589"/>
    <w:rsid w:val="00E943A6"/>
    <w:rsid w:val="00E95E65"/>
    <w:rsid w:val="00EA2817"/>
    <w:rsid w:val="00EA3837"/>
    <w:rsid w:val="00EA4032"/>
    <w:rsid w:val="00EB2C17"/>
    <w:rsid w:val="00EB709C"/>
    <w:rsid w:val="00EC63BE"/>
    <w:rsid w:val="00EC6A55"/>
    <w:rsid w:val="00EC742E"/>
    <w:rsid w:val="00ED3C04"/>
    <w:rsid w:val="00EE02DC"/>
    <w:rsid w:val="00EE071B"/>
    <w:rsid w:val="00EE2192"/>
    <w:rsid w:val="00EE4024"/>
    <w:rsid w:val="00EE4C6B"/>
    <w:rsid w:val="00EF0534"/>
    <w:rsid w:val="00EF0CA8"/>
    <w:rsid w:val="00EF4148"/>
    <w:rsid w:val="00EF513D"/>
    <w:rsid w:val="00EF5960"/>
    <w:rsid w:val="00EF7F51"/>
    <w:rsid w:val="00F001FA"/>
    <w:rsid w:val="00F00EBC"/>
    <w:rsid w:val="00F03B0C"/>
    <w:rsid w:val="00F05EDE"/>
    <w:rsid w:val="00F064F4"/>
    <w:rsid w:val="00F12103"/>
    <w:rsid w:val="00F14ADD"/>
    <w:rsid w:val="00F157B3"/>
    <w:rsid w:val="00F22845"/>
    <w:rsid w:val="00F2313C"/>
    <w:rsid w:val="00F27F56"/>
    <w:rsid w:val="00F42C64"/>
    <w:rsid w:val="00F448B3"/>
    <w:rsid w:val="00F509C9"/>
    <w:rsid w:val="00F5151A"/>
    <w:rsid w:val="00F52AA2"/>
    <w:rsid w:val="00F547A1"/>
    <w:rsid w:val="00F674AD"/>
    <w:rsid w:val="00F731B8"/>
    <w:rsid w:val="00F7699D"/>
    <w:rsid w:val="00F77AA2"/>
    <w:rsid w:val="00F81AB9"/>
    <w:rsid w:val="00F82326"/>
    <w:rsid w:val="00F830FE"/>
    <w:rsid w:val="00F837A6"/>
    <w:rsid w:val="00F8398F"/>
    <w:rsid w:val="00F84420"/>
    <w:rsid w:val="00F92210"/>
    <w:rsid w:val="00F96036"/>
    <w:rsid w:val="00FA407B"/>
    <w:rsid w:val="00FB04EC"/>
    <w:rsid w:val="00FB220E"/>
    <w:rsid w:val="00FB3FD0"/>
    <w:rsid w:val="00FB45E4"/>
    <w:rsid w:val="00FB59B6"/>
    <w:rsid w:val="00FB6231"/>
    <w:rsid w:val="00FC6C9E"/>
    <w:rsid w:val="00FD4530"/>
    <w:rsid w:val="00FE2B56"/>
    <w:rsid w:val="00FE7B49"/>
    <w:rsid w:val="00FF1C62"/>
    <w:rsid w:val="00FF2B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7F1CBC-F16E-431A-86A3-83E2AB871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4D6"/>
    <w:rPr>
      <w:rFonts w:eastAsiaTheme="minorEastAsia"/>
      <w:lang w:val="en-US"/>
    </w:rPr>
  </w:style>
  <w:style w:type="paragraph" w:styleId="Heading2">
    <w:name w:val="heading 2"/>
    <w:basedOn w:val="Normal"/>
    <w:next w:val="Normal"/>
    <w:link w:val="Heading2Char"/>
    <w:unhideWhenUsed/>
    <w:qFormat/>
    <w:rsid w:val="00FB45E4"/>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FB45E4"/>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44D6"/>
    <w:pPr>
      <w:ind w:left="720"/>
      <w:contextualSpacing/>
    </w:pPr>
  </w:style>
  <w:style w:type="character" w:styleId="Hyperlink">
    <w:name w:val="Hyperlink"/>
    <w:basedOn w:val="DefaultParagraphFont"/>
    <w:uiPriority w:val="99"/>
    <w:unhideWhenUsed/>
    <w:qFormat/>
    <w:rsid w:val="00923A71"/>
    <w:rPr>
      <w:color w:val="0000FF" w:themeColor="hyperlink"/>
      <w:u w:val="single"/>
    </w:rPr>
  </w:style>
  <w:style w:type="character" w:customStyle="1" w:styleId="Heading2Char">
    <w:name w:val="Heading 2 Char"/>
    <w:basedOn w:val="DefaultParagraphFont"/>
    <w:link w:val="Heading2"/>
    <w:rsid w:val="00FB45E4"/>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FB45E4"/>
    <w:rPr>
      <w:rFonts w:ascii="Times New Roman" w:eastAsia="Times New Roman" w:hAnsi="Times New Roman" w:cs="Times New Roman"/>
      <w:sz w:val="24"/>
      <w:szCs w:val="18"/>
      <w:u w:val="single"/>
      <w:lang w:val="lt-LT"/>
    </w:rPr>
  </w:style>
  <w:style w:type="paragraph" w:styleId="NoSpacing">
    <w:name w:val="No Spacing"/>
    <w:link w:val="NoSpacingChar"/>
    <w:uiPriority w:val="1"/>
    <w:qFormat/>
    <w:rsid w:val="00FB45E4"/>
    <w:pPr>
      <w:spacing w:after="0" w:line="240" w:lineRule="auto"/>
    </w:pPr>
    <w:rPr>
      <w:rFonts w:eastAsiaTheme="minorEastAsia"/>
      <w:lang w:val="en-US"/>
    </w:rPr>
  </w:style>
  <w:style w:type="paragraph" w:styleId="BodyText">
    <w:name w:val="Body Text"/>
    <w:basedOn w:val="Normal"/>
    <w:link w:val="BodyTextChar"/>
    <w:unhideWhenUsed/>
    <w:rsid w:val="00FB45E4"/>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character" w:customStyle="1" w:styleId="BodyTextChar">
    <w:name w:val="Body Text Char"/>
    <w:basedOn w:val="DefaultParagraphFont"/>
    <w:link w:val="BodyText"/>
    <w:rsid w:val="00FB45E4"/>
    <w:rPr>
      <w:rFonts w:ascii="Frutiger-LightCnItalic" w:eastAsia="Times New Roman" w:hAnsi="Frutiger-LightCnItalic" w:cs="Times New Roman"/>
      <w:i/>
      <w:iCs/>
      <w:lang w:val="lt-LT" w:eastAsia="lt-LT"/>
    </w:rPr>
  </w:style>
  <w:style w:type="character" w:customStyle="1" w:styleId="NoSpacingChar">
    <w:name w:val="No Spacing Char"/>
    <w:basedOn w:val="DefaultParagraphFont"/>
    <w:link w:val="NoSpacing"/>
    <w:uiPriority w:val="1"/>
    <w:rsid w:val="00FB45E4"/>
    <w:rPr>
      <w:rFonts w:eastAsiaTheme="minorEastAsia"/>
      <w:lang w:val="en-US"/>
    </w:rPr>
  </w:style>
  <w:style w:type="table" w:styleId="TableGrid">
    <w:name w:val="Table Grid"/>
    <w:basedOn w:val="TableNormal"/>
    <w:uiPriority w:val="59"/>
    <w:rsid w:val="00121499"/>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Без интервала1"/>
    <w:uiPriority w:val="1"/>
    <w:qFormat/>
    <w:rsid w:val="00F14ADD"/>
    <w:pPr>
      <w:spacing w:after="0" w:line="240" w:lineRule="auto"/>
    </w:pPr>
    <w:rPr>
      <w:rFonts w:eastAsiaTheme="minorEastAsia"/>
      <w:lang w:val="en-US"/>
    </w:rPr>
  </w:style>
  <w:style w:type="paragraph" w:customStyle="1" w:styleId="Default">
    <w:name w:val="Default"/>
    <w:qFormat/>
    <w:rsid w:val="00695246"/>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paragraph" w:styleId="Header">
    <w:name w:val="header"/>
    <w:basedOn w:val="Normal"/>
    <w:link w:val="HeaderChar"/>
    <w:uiPriority w:val="99"/>
    <w:unhideWhenUsed/>
    <w:rsid w:val="004A57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7ED"/>
    <w:rPr>
      <w:rFonts w:eastAsiaTheme="minorEastAsia"/>
      <w:lang w:val="en-US"/>
    </w:rPr>
  </w:style>
  <w:style w:type="paragraph" w:styleId="Footer">
    <w:name w:val="footer"/>
    <w:basedOn w:val="Normal"/>
    <w:link w:val="FooterChar"/>
    <w:uiPriority w:val="99"/>
    <w:unhideWhenUsed/>
    <w:rsid w:val="004A57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7ED"/>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emps.go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11</Pages>
  <Words>3187</Words>
  <Characters>18167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account</cp:lastModifiedBy>
  <cp:revision>10</cp:revision>
  <dcterms:created xsi:type="dcterms:W3CDTF">2026-04-17T19:44:00Z</dcterms:created>
  <dcterms:modified xsi:type="dcterms:W3CDTF">2026-04-17T21:01:00Z</dcterms:modified>
</cp:coreProperties>
</file>