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B70DC" w14:textId="77777777" w:rsidR="00F958BC" w:rsidRPr="002748EC" w:rsidRDefault="00F958BC" w:rsidP="00533C93">
      <w:pPr>
        <w:pStyle w:val="P68B1DB1-Normal1"/>
        <w:jc w:val="center"/>
        <w:rPr>
          <w:szCs w:val="24"/>
          <w:u w:val="none"/>
        </w:rPr>
      </w:pPr>
    </w:p>
    <w:p w14:paraId="0AFF1D34" w14:textId="6EB18F16" w:rsidR="003A099C" w:rsidRPr="000126CA" w:rsidRDefault="002078D1" w:rsidP="00533C93">
      <w:pPr>
        <w:pStyle w:val="P68B1DB1-Normal1"/>
        <w:jc w:val="center"/>
        <w:rPr>
          <w:b/>
          <w:bCs/>
          <w:szCs w:val="24"/>
          <w:u w:val="none"/>
        </w:rPr>
      </w:pPr>
      <w:proofErr w:type="spellStart"/>
      <w:r w:rsidRPr="000126CA">
        <w:rPr>
          <w:b/>
          <w:bCs/>
          <w:szCs w:val="24"/>
          <w:u w:val="none"/>
        </w:rPr>
        <w:t>გამოყენების</w:t>
      </w:r>
      <w:proofErr w:type="spellEnd"/>
      <w:r w:rsidRPr="000126CA">
        <w:rPr>
          <w:b/>
          <w:bCs/>
          <w:szCs w:val="24"/>
          <w:u w:val="none"/>
        </w:rPr>
        <w:t xml:space="preserve"> </w:t>
      </w:r>
      <w:proofErr w:type="spellStart"/>
      <w:r w:rsidRPr="000126CA">
        <w:rPr>
          <w:b/>
          <w:bCs/>
          <w:szCs w:val="24"/>
          <w:u w:val="none"/>
        </w:rPr>
        <w:t>ინსტრუქცია</w:t>
      </w:r>
      <w:proofErr w:type="spellEnd"/>
    </w:p>
    <w:p w14:paraId="5E5860EB" w14:textId="77777777" w:rsidR="002F70BE" w:rsidRPr="002748EC" w:rsidRDefault="002F70BE" w:rsidP="00533C93">
      <w:pPr>
        <w:pStyle w:val="P68B1DB1-Normal2"/>
        <w:jc w:val="center"/>
        <w:rPr>
          <w:szCs w:val="24"/>
        </w:rPr>
      </w:pPr>
    </w:p>
    <w:p w14:paraId="583FDE88" w14:textId="6C7BA43B" w:rsidR="003A099C" w:rsidRPr="002748EC" w:rsidRDefault="002078D1" w:rsidP="00533C93">
      <w:pPr>
        <w:pStyle w:val="P68B1DB1-Normal2"/>
        <w:jc w:val="center"/>
        <w:rPr>
          <w:szCs w:val="24"/>
        </w:rPr>
      </w:pPr>
      <w:proofErr w:type="spellStart"/>
      <w:r w:rsidRPr="002748EC">
        <w:rPr>
          <w:szCs w:val="24"/>
        </w:rPr>
        <w:t>აპფექტო</w:t>
      </w:r>
      <w:proofErr w:type="spellEnd"/>
    </w:p>
    <w:p w14:paraId="2548DF13" w14:textId="77777777" w:rsidR="003A099C" w:rsidRPr="002748EC" w:rsidRDefault="003A099C" w:rsidP="00533C93">
      <w:pPr>
        <w:jc w:val="both"/>
        <w:rPr>
          <w:szCs w:val="24"/>
        </w:rPr>
      </w:pPr>
    </w:p>
    <w:p w14:paraId="77FAD871" w14:textId="77777777" w:rsidR="00A1211A" w:rsidRPr="002748EC" w:rsidRDefault="00A1211A" w:rsidP="00A1211A">
      <w:pPr>
        <w:jc w:val="both"/>
        <w:rPr>
          <w:rFonts w:ascii="Sylfaen" w:hAnsi="Sylfaen"/>
          <w:b/>
          <w:szCs w:val="24"/>
          <w:lang w:val="ka-GE"/>
        </w:rPr>
      </w:pPr>
      <w:r w:rsidRPr="002748EC">
        <w:rPr>
          <w:rFonts w:ascii="Sylfaen" w:hAnsi="Sylfaen"/>
          <w:b/>
          <w:szCs w:val="24"/>
          <w:lang w:val="ka-GE"/>
        </w:rPr>
        <w:t>სამკურნალო პრეპარატის დასახელება</w:t>
      </w:r>
    </w:p>
    <w:p w14:paraId="355FEB83" w14:textId="77777777" w:rsidR="003A099C" w:rsidRPr="002748EC" w:rsidRDefault="002078D1" w:rsidP="00533C93">
      <w:pPr>
        <w:pStyle w:val="P68B1DB1-Normal4"/>
        <w:jc w:val="both"/>
        <w:rPr>
          <w:bCs/>
          <w:szCs w:val="24"/>
        </w:rPr>
      </w:pPr>
      <w:proofErr w:type="spellStart"/>
      <w:r w:rsidRPr="002748EC">
        <w:rPr>
          <w:bCs/>
          <w:szCs w:val="24"/>
        </w:rPr>
        <w:t>აპფექტო</w:t>
      </w:r>
      <w:proofErr w:type="spellEnd"/>
      <w:r w:rsidRPr="002748EC">
        <w:rPr>
          <w:bCs/>
          <w:szCs w:val="24"/>
        </w:rPr>
        <w:t xml:space="preserve">, </w:t>
      </w:r>
      <w:proofErr w:type="spellStart"/>
      <w:r w:rsidRPr="002748EC">
        <w:rPr>
          <w:bCs/>
          <w:szCs w:val="24"/>
        </w:rPr>
        <w:t>Apfecto</w:t>
      </w:r>
      <w:proofErr w:type="spellEnd"/>
    </w:p>
    <w:p w14:paraId="3BDAC3F3" w14:textId="77777777" w:rsidR="003A099C" w:rsidRPr="002748EC" w:rsidRDefault="003A099C" w:rsidP="00533C93">
      <w:pPr>
        <w:jc w:val="both"/>
        <w:rPr>
          <w:rFonts w:ascii="Sylfaen" w:hAnsi="Sylfaen"/>
          <w:szCs w:val="24"/>
        </w:rPr>
      </w:pPr>
    </w:p>
    <w:p w14:paraId="529C266E" w14:textId="77777777" w:rsidR="003A099C" w:rsidRPr="002748EC" w:rsidRDefault="002078D1" w:rsidP="00533C93">
      <w:pPr>
        <w:pStyle w:val="P68B1DB1-Normal3"/>
        <w:jc w:val="both"/>
        <w:rPr>
          <w:b/>
          <w:i w:val="0"/>
          <w:szCs w:val="24"/>
        </w:rPr>
      </w:pPr>
      <w:proofErr w:type="spellStart"/>
      <w:r w:rsidRPr="002748EC">
        <w:rPr>
          <w:b/>
          <w:i w:val="0"/>
          <w:szCs w:val="24"/>
        </w:rPr>
        <w:t>საერთაშორისო</w:t>
      </w:r>
      <w:proofErr w:type="spellEnd"/>
      <w:r w:rsidRPr="002748EC">
        <w:rPr>
          <w:b/>
          <w:i w:val="0"/>
          <w:szCs w:val="24"/>
        </w:rPr>
        <w:t xml:space="preserve"> </w:t>
      </w:r>
      <w:proofErr w:type="spellStart"/>
      <w:r w:rsidRPr="002748EC">
        <w:rPr>
          <w:b/>
          <w:i w:val="0"/>
          <w:szCs w:val="24"/>
        </w:rPr>
        <w:t>არაპატენტირებული</w:t>
      </w:r>
      <w:proofErr w:type="spellEnd"/>
      <w:r w:rsidRPr="002748EC">
        <w:rPr>
          <w:b/>
          <w:i w:val="0"/>
          <w:szCs w:val="24"/>
        </w:rPr>
        <w:t xml:space="preserve"> </w:t>
      </w:r>
      <w:proofErr w:type="spellStart"/>
      <w:r w:rsidRPr="002748EC">
        <w:rPr>
          <w:b/>
          <w:i w:val="0"/>
          <w:szCs w:val="24"/>
        </w:rPr>
        <w:t>დასახელება</w:t>
      </w:r>
      <w:proofErr w:type="spellEnd"/>
    </w:p>
    <w:p w14:paraId="4B7B2C0B" w14:textId="77777777" w:rsidR="003A099C" w:rsidRPr="002748EC" w:rsidRDefault="002078D1" w:rsidP="00533C93">
      <w:pPr>
        <w:pStyle w:val="P68B1DB1-Normal4"/>
        <w:jc w:val="both"/>
        <w:rPr>
          <w:bCs/>
          <w:szCs w:val="24"/>
        </w:rPr>
      </w:pPr>
      <w:proofErr w:type="spellStart"/>
      <w:r w:rsidRPr="002748EC">
        <w:rPr>
          <w:bCs/>
          <w:szCs w:val="24"/>
        </w:rPr>
        <w:t>ნეპაფენაკი</w:t>
      </w:r>
      <w:proofErr w:type="spellEnd"/>
      <w:r w:rsidRPr="002748EC">
        <w:rPr>
          <w:bCs/>
          <w:szCs w:val="24"/>
        </w:rPr>
        <w:t>, Nepafenac</w:t>
      </w:r>
    </w:p>
    <w:p w14:paraId="4F5572EB" w14:textId="68647407" w:rsidR="003A099C" w:rsidRPr="002748EC" w:rsidRDefault="003A099C" w:rsidP="00533C93">
      <w:pPr>
        <w:jc w:val="both"/>
        <w:rPr>
          <w:rFonts w:ascii="Sylfaen" w:hAnsi="Sylfaen"/>
          <w:szCs w:val="24"/>
        </w:rPr>
      </w:pPr>
    </w:p>
    <w:p w14:paraId="2D5BD16E" w14:textId="77777777" w:rsidR="002F70BE" w:rsidRPr="002748EC" w:rsidRDefault="002F70BE" w:rsidP="002F70BE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2748EC">
        <w:rPr>
          <w:b/>
          <w:bCs/>
          <w:i w:val="0"/>
          <w:szCs w:val="24"/>
        </w:rPr>
        <w:t>შემადგენლობა</w:t>
      </w:r>
      <w:proofErr w:type="spellEnd"/>
    </w:p>
    <w:p w14:paraId="367E22BB" w14:textId="77777777" w:rsidR="002F70BE" w:rsidRPr="002748EC" w:rsidRDefault="002F70BE" w:rsidP="002F70BE">
      <w:pPr>
        <w:pStyle w:val="P68B1DB1-Normal4"/>
        <w:jc w:val="both"/>
        <w:rPr>
          <w:bCs/>
          <w:szCs w:val="24"/>
        </w:rPr>
      </w:pPr>
      <w:proofErr w:type="spellStart"/>
      <w:r w:rsidRPr="002748EC">
        <w:rPr>
          <w:bCs/>
          <w:szCs w:val="24"/>
        </w:rPr>
        <w:t>პრეპარატის</w:t>
      </w:r>
      <w:proofErr w:type="spellEnd"/>
      <w:r w:rsidRPr="002748EC">
        <w:rPr>
          <w:bCs/>
          <w:szCs w:val="24"/>
        </w:rPr>
        <w:t xml:space="preserve"> 1 </w:t>
      </w:r>
      <w:proofErr w:type="spellStart"/>
      <w:r w:rsidRPr="002748EC">
        <w:rPr>
          <w:bCs/>
          <w:szCs w:val="24"/>
        </w:rPr>
        <w:t>მლ</w:t>
      </w:r>
      <w:proofErr w:type="spellEnd"/>
      <w:r w:rsidRPr="002748EC">
        <w:rPr>
          <w:bCs/>
          <w:szCs w:val="24"/>
        </w:rPr>
        <w:t xml:space="preserve"> </w:t>
      </w:r>
      <w:proofErr w:type="spellStart"/>
      <w:r w:rsidRPr="002748EC">
        <w:rPr>
          <w:bCs/>
          <w:szCs w:val="24"/>
        </w:rPr>
        <w:t>შეიცავს</w:t>
      </w:r>
      <w:proofErr w:type="spellEnd"/>
    </w:p>
    <w:p w14:paraId="20073B80" w14:textId="77777777" w:rsidR="002F70BE" w:rsidRPr="002748EC" w:rsidRDefault="002F70BE" w:rsidP="002F70BE">
      <w:pPr>
        <w:pStyle w:val="P68B1DB1-Normal4"/>
        <w:jc w:val="both"/>
        <w:rPr>
          <w:b/>
          <w:bCs/>
          <w:szCs w:val="24"/>
        </w:rPr>
      </w:pPr>
      <w:proofErr w:type="spellStart"/>
      <w:r w:rsidRPr="002748EC">
        <w:rPr>
          <w:bCs/>
          <w:szCs w:val="24"/>
        </w:rPr>
        <w:t>აქტიური</w:t>
      </w:r>
      <w:proofErr w:type="spellEnd"/>
      <w:r w:rsidRPr="002748EC">
        <w:rPr>
          <w:bCs/>
          <w:szCs w:val="24"/>
        </w:rPr>
        <w:t xml:space="preserve"> </w:t>
      </w:r>
      <w:proofErr w:type="spellStart"/>
      <w:r w:rsidRPr="002748EC">
        <w:rPr>
          <w:bCs/>
          <w:szCs w:val="24"/>
        </w:rPr>
        <w:t>ნივთიერება</w:t>
      </w:r>
      <w:proofErr w:type="spellEnd"/>
      <w:r w:rsidRPr="002748EC">
        <w:rPr>
          <w:bCs/>
          <w:szCs w:val="24"/>
        </w:rPr>
        <w:t>:</w:t>
      </w:r>
      <w:r w:rsidRPr="002748EC">
        <w:rPr>
          <w:b/>
          <w:bCs/>
          <w:szCs w:val="24"/>
        </w:rPr>
        <w:t xml:space="preserve"> </w:t>
      </w:r>
      <w:proofErr w:type="spellStart"/>
      <w:r w:rsidRPr="002748EC">
        <w:rPr>
          <w:bCs/>
          <w:szCs w:val="24"/>
        </w:rPr>
        <w:t>ნეპაფენაკი</w:t>
      </w:r>
      <w:proofErr w:type="spellEnd"/>
      <w:r w:rsidRPr="002748EC">
        <w:rPr>
          <w:bCs/>
          <w:szCs w:val="24"/>
          <w:lang w:val="ka-GE"/>
        </w:rPr>
        <w:t xml:space="preserve"> </w:t>
      </w:r>
      <w:r w:rsidRPr="002748EC">
        <w:rPr>
          <w:bCs/>
          <w:szCs w:val="24"/>
        </w:rPr>
        <w:t xml:space="preserve">3 </w:t>
      </w:r>
      <w:proofErr w:type="spellStart"/>
      <w:r w:rsidRPr="002748EC">
        <w:rPr>
          <w:bCs/>
          <w:szCs w:val="24"/>
        </w:rPr>
        <w:t>მგ</w:t>
      </w:r>
      <w:proofErr w:type="spellEnd"/>
      <w:r w:rsidRPr="002748EC">
        <w:rPr>
          <w:bCs/>
          <w:szCs w:val="24"/>
        </w:rPr>
        <w:t>.</w:t>
      </w:r>
    </w:p>
    <w:p w14:paraId="50824FA0" w14:textId="77777777" w:rsidR="002F70BE" w:rsidRPr="002748EC" w:rsidRDefault="002F70BE" w:rsidP="002F70BE">
      <w:pPr>
        <w:pStyle w:val="P68B1DB1-BodyTextIndent36"/>
        <w:spacing w:after="0" w:line="240" w:lineRule="auto"/>
        <w:ind w:left="0"/>
        <w:jc w:val="both"/>
        <w:rPr>
          <w:szCs w:val="24"/>
        </w:rPr>
      </w:pPr>
      <w:proofErr w:type="spellStart"/>
      <w:r w:rsidRPr="002748EC">
        <w:rPr>
          <w:szCs w:val="24"/>
        </w:rPr>
        <w:t>დამხმარე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ნივთიერებები</w:t>
      </w:r>
      <w:proofErr w:type="spellEnd"/>
      <w:r w:rsidRPr="002748EC">
        <w:rPr>
          <w:szCs w:val="24"/>
        </w:rPr>
        <w:t xml:space="preserve">: </w:t>
      </w:r>
      <w:proofErr w:type="spellStart"/>
      <w:r w:rsidRPr="002748EC">
        <w:rPr>
          <w:szCs w:val="24"/>
        </w:rPr>
        <w:t>ბორის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მჟავა</w:t>
      </w:r>
      <w:proofErr w:type="spellEnd"/>
      <w:r w:rsidRPr="002748EC">
        <w:rPr>
          <w:szCs w:val="24"/>
        </w:rPr>
        <w:t>,</w:t>
      </w:r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პროპილენგლიკოლი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კარბომერი</w:t>
      </w:r>
      <w:proofErr w:type="spellEnd"/>
      <w:r w:rsidRPr="002748EC">
        <w:rPr>
          <w:szCs w:val="24"/>
        </w:rPr>
        <w:t xml:space="preserve"> 974P,</w:t>
      </w:r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ნატრიუმის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ქლორიდი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გუარის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გუმფისი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ნატრიუმის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კარმელოზა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დინატრიუმის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ედეტატი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ბენზალკონიუმის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ქლორიდი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ნატრიუმის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ჰიდროქსიდი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ქლორწყალბადმჟავა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საინექციო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წყალი</w:t>
      </w:r>
      <w:proofErr w:type="spellEnd"/>
      <w:r w:rsidRPr="002748EC">
        <w:rPr>
          <w:szCs w:val="24"/>
        </w:rPr>
        <w:t>.</w:t>
      </w:r>
    </w:p>
    <w:p w14:paraId="70C414B8" w14:textId="77777777" w:rsidR="002F70BE" w:rsidRPr="002748EC" w:rsidRDefault="002F70BE" w:rsidP="00533C93">
      <w:pPr>
        <w:jc w:val="both"/>
        <w:rPr>
          <w:rFonts w:ascii="Sylfaen" w:hAnsi="Sylfaen"/>
          <w:szCs w:val="24"/>
        </w:rPr>
      </w:pPr>
    </w:p>
    <w:p w14:paraId="1C2681CE" w14:textId="1FC8674F" w:rsidR="003A099C" w:rsidRPr="002748EC" w:rsidRDefault="002F0E7C" w:rsidP="00533C93">
      <w:pPr>
        <w:pStyle w:val="P68B1DB1-Normal3"/>
        <w:jc w:val="both"/>
        <w:rPr>
          <w:b/>
          <w:i w:val="0"/>
          <w:szCs w:val="24"/>
        </w:rPr>
      </w:pPr>
      <w:r w:rsidRPr="002748EC">
        <w:rPr>
          <w:b/>
          <w:i w:val="0"/>
          <w:szCs w:val="24"/>
          <w:lang w:val="ka-GE"/>
        </w:rPr>
        <w:t>წამლის</w:t>
      </w:r>
      <w:r w:rsidR="002078D1" w:rsidRPr="002748EC">
        <w:rPr>
          <w:b/>
          <w:i w:val="0"/>
          <w:szCs w:val="24"/>
        </w:rPr>
        <w:t xml:space="preserve"> </w:t>
      </w:r>
      <w:proofErr w:type="spellStart"/>
      <w:r w:rsidR="002078D1" w:rsidRPr="002748EC">
        <w:rPr>
          <w:b/>
          <w:i w:val="0"/>
          <w:szCs w:val="24"/>
        </w:rPr>
        <w:t>ფორმა</w:t>
      </w:r>
      <w:proofErr w:type="spellEnd"/>
    </w:p>
    <w:p w14:paraId="0C4E8CE9" w14:textId="77777777" w:rsidR="003A099C" w:rsidRPr="002748EC" w:rsidRDefault="002078D1" w:rsidP="00533C93">
      <w:pPr>
        <w:pStyle w:val="P68B1DB1-Normal4"/>
        <w:jc w:val="both"/>
        <w:rPr>
          <w:bCs/>
          <w:szCs w:val="24"/>
        </w:rPr>
      </w:pPr>
      <w:proofErr w:type="spellStart"/>
      <w:r w:rsidRPr="002748EC">
        <w:rPr>
          <w:bCs/>
          <w:szCs w:val="24"/>
        </w:rPr>
        <w:t>თვალის</w:t>
      </w:r>
      <w:proofErr w:type="spellEnd"/>
      <w:r w:rsidRPr="002748EC">
        <w:rPr>
          <w:bCs/>
          <w:szCs w:val="24"/>
        </w:rPr>
        <w:t xml:space="preserve"> </w:t>
      </w:r>
      <w:proofErr w:type="spellStart"/>
      <w:r w:rsidRPr="002748EC">
        <w:rPr>
          <w:bCs/>
          <w:szCs w:val="24"/>
        </w:rPr>
        <w:t>წვეთები</w:t>
      </w:r>
      <w:proofErr w:type="spellEnd"/>
      <w:r w:rsidRPr="002748EC">
        <w:rPr>
          <w:bCs/>
          <w:szCs w:val="24"/>
        </w:rPr>
        <w:t xml:space="preserve"> 0,3%.</w:t>
      </w:r>
    </w:p>
    <w:p w14:paraId="3C808EA7" w14:textId="77777777" w:rsidR="003A099C" w:rsidRPr="002748EC" w:rsidRDefault="002078D1" w:rsidP="00533C93">
      <w:pPr>
        <w:pStyle w:val="P68B1DB1-Header5"/>
        <w:tabs>
          <w:tab w:val="left" w:pos="708"/>
        </w:tabs>
        <w:jc w:val="both"/>
        <w:rPr>
          <w:bCs/>
          <w:szCs w:val="24"/>
        </w:rPr>
      </w:pPr>
      <w:proofErr w:type="spellStart"/>
      <w:r w:rsidRPr="002748EC">
        <w:rPr>
          <w:bCs/>
          <w:szCs w:val="24"/>
        </w:rPr>
        <w:t>აღწერა</w:t>
      </w:r>
      <w:proofErr w:type="spellEnd"/>
      <w:r w:rsidRPr="002748EC">
        <w:rPr>
          <w:bCs/>
          <w:szCs w:val="24"/>
        </w:rPr>
        <w:t xml:space="preserve">: </w:t>
      </w:r>
      <w:proofErr w:type="spellStart"/>
      <w:r w:rsidRPr="002748EC">
        <w:rPr>
          <w:bCs/>
          <w:szCs w:val="24"/>
        </w:rPr>
        <w:t>ყვითელი</w:t>
      </w:r>
      <w:proofErr w:type="spellEnd"/>
      <w:r w:rsidRPr="002748EC">
        <w:rPr>
          <w:bCs/>
          <w:szCs w:val="24"/>
        </w:rPr>
        <w:t xml:space="preserve"> </w:t>
      </w:r>
      <w:proofErr w:type="spellStart"/>
      <w:r w:rsidRPr="002748EC">
        <w:rPr>
          <w:bCs/>
          <w:szCs w:val="24"/>
        </w:rPr>
        <w:t>ფერის</w:t>
      </w:r>
      <w:proofErr w:type="spellEnd"/>
      <w:r w:rsidRPr="002748EC">
        <w:rPr>
          <w:bCs/>
          <w:szCs w:val="24"/>
        </w:rPr>
        <w:t xml:space="preserve"> </w:t>
      </w:r>
      <w:proofErr w:type="spellStart"/>
      <w:r w:rsidRPr="002748EC">
        <w:rPr>
          <w:bCs/>
          <w:szCs w:val="24"/>
        </w:rPr>
        <w:t>სუსპენზია</w:t>
      </w:r>
      <w:proofErr w:type="spellEnd"/>
      <w:r w:rsidRPr="002748EC">
        <w:rPr>
          <w:bCs/>
          <w:szCs w:val="24"/>
        </w:rPr>
        <w:t>.</w:t>
      </w:r>
    </w:p>
    <w:p w14:paraId="09E98251" w14:textId="795AD4C2" w:rsidR="003A099C" w:rsidRPr="002748EC" w:rsidRDefault="003A099C" w:rsidP="00533C93">
      <w:pPr>
        <w:jc w:val="both"/>
        <w:rPr>
          <w:rFonts w:ascii="Sylfaen" w:hAnsi="Sylfaen"/>
          <w:szCs w:val="24"/>
        </w:rPr>
      </w:pPr>
    </w:p>
    <w:p w14:paraId="5E39012A" w14:textId="77777777" w:rsidR="003A099C" w:rsidRPr="002748EC" w:rsidRDefault="002078D1" w:rsidP="00533C9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2748EC">
        <w:rPr>
          <w:b/>
          <w:bCs/>
          <w:i w:val="0"/>
          <w:szCs w:val="24"/>
        </w:rPr>
        <w:t>გამოყენების</w:t>
      </w:r>
      <w:proofErr w:type="spellEnd"/>
      <w:r w:rsidRPr="002748EC">
        <w:rPr>
          <w:b/>
          <w:bCs/>
          <w:i w:val="0"/>
          <w:szCs w:val="24"/>
        </w:rPr>
        <w:t xml:space="preserve"> </w:t>
      </w:r>
      <w:proofErr w:type="spellStart"/>
      <w:r w:rsidRPr="002748EC">
        <w:rPr>
          <w:b/>
          <w:bCs/>
          <w:i w:val="0"/>
          <w:szCs w:val="24"/>
        </w:rPr>
        <w:t>ჩვენებები</w:t>
      </w:r>
      <w:proofErr w:type="spellEnd"/>
    </w:p>
    <w:p w14:paraId="4BEE9ABF" w14:textId="0CFF24C7" w:rsidR="003A099C" w:rsidRPr="002748EC" w:rsidRDefault="002078D1" w:rsidP="00533C93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- </w:t>
      </w:r>
      <w:proofErr w:type="spellStart"/>
      <w:r w:rsidRPr="002748EC">
        <w:rPr>
          <w:szCs w:val="24"/>
        </w:rPr>
        <w:t>კატარაქტის</w:t>
      </w:r>
      <w:proofErr w:type="spellEnd"/>
      <w:r w:rsidRPr="002748EC">
        <w:rPr>
          <w:szCs w:val="24"/>
        </w:rPr>
        <w:t xml:space="preserve"> </w:t>
      </w:r>
      <w:r w:rsidR="001E0A43" w:rsidRPr="002748EC">
        <w:rPr>
          <w:szCs w:val="24"/>
          <w:lang w:val="ka-GE"/>
        </w:rPr>
        <w:t>ოპერაციის შემდგომ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ტკივილის</w:t>
      </w:r>
      <w:proofErr w:type="spellEnd"/>
      <w:r w:rsidR="001E0A43" w:rsidRPr="002748EC">
        <w:rPr>
          <w:szCs w:val="24"/>
          <w:lang w:val="ka-GE"/>
        </w:rPr>
        <w:t>ა</w:t>
      </w:r>
      <w:r w:rsidR="001E0A43" w:rsidRPr="002748EC">
        <w:rPr>
          <w:szCs w:val="24"/>
        </w:rPr>
        <w:t xml:space="preserve"> </w:t>
      </w:r>
      <w:proofErr w:type="spellStart"/>
      <w:r w:rsidR="001E0A43" w:rsidRPr="002748EC">
        <w:rPr>
          <w:szCs w:val="24"/>
        </w:rPr>
        <w:t>და</w:t>
      </w:r>
      <w:proofErr w:type="spellEnd"/>
      <w:r w:rsidR="001E0A43" w:rsidRPr="002748EC">
        <w:rPr>
          <w:szCs w:val="24"/>
        </w:rPr>
        <w:t xml:space="preserve"> </w:t>
      </w:r>
      <w:proofErr w:type="spellStart"/>
      <w:r w:rsidR="001E0A43" w:rsidRPr="002748EC">
        <w:rPr>
          <w:szCs w:val="24"/>
        </w:rPr>
        <w:t>ანთები</w:t>
      </w:r>
      <w:r w:rsidR="001E0A43" w:rsidRPr="002748EC">
        <w:rPr>
          <w:szCs w:val="24"/>
          <w:lang w:val="ka-GE"/>
        </w:rPr>
        <w:t>თი</w:t>
      </w:r>
      <w:proofErr w:type="spellEnd"/>
      <w:r w:rsidR="001E0A43" w:rsidRPr="002748EC">
        <w:rPr>
          <w:szCs w:val="24"/>
          <w:lang w:val="ka-GE"/>
        </w:rPr>
        <w:t xml:space="preserve"> პროცესის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პროფილაქტიკა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მკურნალობა</w:t>
      </w:r>
      <w:proofErr w:type="spellEnd"/>
      <w:r w:rsidRPr="002748EC">
        <w:rPr>
          <w:szCs w:val="24"/>
        </w:rPr>
        <w:t>;</w:t>
      </w:r>
    </w:p>
    <w:p w14:paraId="1BB38035" w14:textId="419DBE89" w:rsidR="003A099C" w:rsidRPr="002748EC" w:rsidRDefault="002078D1" w:rsidP="00533C93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- </w:t>
      </w:r>
      <w:proofErr w:type="spellStart"/>
      <w:r w:rsidR="00A452A8" w:rsidRPr="002748EC">
        <w:rPr>
          <w:szCs w:val="24"/>
        </w:rPr>
        <w:t>კატარაქტის</w:t>
      </w:r>
      <w:proofErr w:type="spellEnd"/>
      <w:r w:rsidR="00A452A8" w:rsidRPr="002748EC">
        <w:rPr>
          <w:szCs w:val="24"/>
        </w:rPr>
        <w:t xml:space="preserve"> </w:t>
      </w:r>
      <w:r w:rsidR="00A452A8" w:rsidRPr="002748EC">
        <w:rPr>
          <w:szCs w:val="24"/>
          <w:lang w:val="ka-GE"/>
        </w:rPr>
        <w:t>ოპერაციის შემდგომ</w:t>
      </w:r>
      <w:r w:rsidR="00A452A8" w:rsidRPr="002748EC">
        <w:rPr>
          <w:szCs w:val="24"/>
        </w:rPr>
        <w:t xml:space="preserve"> </w:t>
      </w:r>
      <w:proofErr w:type="spellStart"/>
      <w:r w:rsidR="00A452A8" w:rsidRPr="002748EC">
        <w:rPr>
          <w:szCs w:val="24"/>
          <w:lang w:val="ka-GE"/>
        </w:rPr>
        <w:t>მაკულური</w:t>
      </w:r>
      <w:proofErr w:type="spellEnd"/>
      <w:r w:rsidR="00A452A8" w:rsidRPr="002748EC">
        <w:rPr>
          <w:szCs w:val="24"/>
          <w:lang w:val="ka-GE"/>
        </w:rPr>
        <w:t xml:space="preserve"> შეშუპების პროფილაქტიკა შაქრიანი დიაბეტით დაავადებუ</w:t>
      </w:r>
      <w:r w:rsidR="00773F7E" w:rsidRPr="002748EC">
        <w:rPr>
          <w:szCs w:val="24"/>
          <w:lang w:val="ka-GE"/>
        </w:rPr>
        <w:t>ლ</w:t>
      </w:r>
      <w:r w:rsidR="00A452A8" w:rsidRPr="002748EC">
        <w:rPr>
          <w:szCs w:val="24"/>
          <w:lang w:val="ka-GE"/>
        </w:rPr>
        <w:t xml:space="preserve"> პაციენტებში.</w:t>
      </w:r>
    </w:p>
    <w:p w14:paraId="504A3D88" w14:textId="77777777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პრეპარატი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განკუთვნილია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მოზრდილებში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გამოსაყენებლად</w:t>
      </w:r>
      <w:proofErr w:type="spellEnd"/>
      <w:r w:rsidRPr="002748EC">
        <w:rPr>
          <w:szCs w:val="24"/>
        </w:rPr>
        <w:t>.</w:t>
      </w:r>
    </w:p>
    <w:p w14:paraId="4B2760CC" w14:textId="77777777" w:rsidR="003A099C" w:rsidRPr="002748EC" w:rsidRDefault="003A099C" w:rsidP="00533C93">
      <w:pPr>
        <w:jc w:val="both"/>
        <w:rPr>
          <w:rFonts w:ascii="Sylfaen" w:hAnsi="Sylfaen"/>
          <w:szCs w:val="24"/>
        </w:rPr>
      </w:pPr>
    </w:p>
    <w:p w14:paraId="40B95C82" w14:textId="77777777" w:rsidR="003A099C" w:rsidRPr="002748EC" w:rsidRDefault="002078D1" w:rsidP="00533C9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2748EC">
        <w:rPr>
          <w:b/>
          <w:bCs/>
          <w:i w:val="0"/>
          <w:szCs w:val="24"/>
        </w:rPr>
        <w:t>გამოყენების</w:t>
      </w:r>
      <w:proofErr w:type="spellEnd"/>
      <w:r w:rsidRPr="002748EC">
        <w:rPr>
          <w:b/>
          <w:bCs/>
          <w:i w:val="0"/>
          <w:szCs w:val="24"/>
        </w:rPr>
        <w:t xml:space="preserve"> </w:t>
      </w:r>
      <w:proofErr w:type="spellStart"/>
      <w:r w:rsidRPr="002748EC">
        <w:rPr>
          <w:b/>
          <w:bCs/>
          <w:i w:val="0"/>
          <w:szCs w:val="24"/>
        </w:rPr>
        <w:t>წესი</w:t>
      </w:r>
      <w:proofErr w:type="spellEnd"/>
      <w:r w:rsidRPr="002748EC">
        <w:rPr>
          <w:b/>
          <w:bCs/>
          <w:i w:val="0"/>
          <w:szCs w:val="24"/>
        </w:rPr>
        <w:t xml:space="preserve"> </w:t>
      </w:r>
      <w:proofErr w:type="spellStart"/>
      <w:r w:rsidRPr="002748EC">
        <w:rPr>
          <w:b/>
          <w:bCs/>
          <w:i w:val="0"/>
          <w:szCs w:val="24"/>
        </w:rPr>
        <w:t>და</w:t>
      </w:r>
      <w:proofErr w:type="spellEnd"/>
      <w:r w:rsidRPr="002748EC">
        <w:rPr>
          <w:b/>
          <w:bCs/>
          <w:i w:val="0"/>
          <w:szCs w:val="24"/>
        </w:rPr>
        <w:t xml:space="preserve"> </w:t>
      </w:r>
      <w:proofErr w:type="spellStart"/>
      <w:r w:rsidRPr="002748EC">
        <w:rPr>
          <w:b/>
          <w:bCs/>
          <w:i w:val="0"/>
          <w:szCs w:val="24"/>
        </w:rPr>
        <w:t>დოზები</w:t>
      </w:r>
      <w:proofErr w:type="spellEnd"/>
    </w:p>
    <w:p w14:paraId="221EBE5F" w14:textId="77777777" w:rsidR="003A099C" w:rsidRPr="002748EC" w:rsidRDefault="002078D1" w:rsidP="00533C93">
      <w:pPr>
        <w:pStyle w:val="P68B1DB1-Normal9"/>
        <w:jc w:val="both"/>
        <w:rPr>
          <w:bCs/>
          <w:szCs w:val="24"/>
        </w:rPr>
      </w:pPr>
      <w:proofErr w:type="spellStart"/>
      <w:r w:rsidRPr="002748EC">
        <w:rPr>
          <w:bCs/>
          <w:szCs w:val="24"/>
        </w:rPr>
        <w:t>დოზირება</w:t>
      </w:r>
      <w:proofErr w:type="spellEnd"/>
    </w:p>
    <w:p w14:paraId="1079FF82" w14:textId="77777777" w:rsidR="003A099C" w:rsidRPr="002748EC" w:rsidRDefault="002078D1" w:rsidP="00533C93">
      <w:pPr>
        <w:pStyle w:val="P68B1DB1-Normal1"/>
        <w:jc w:val="both"/>
        <w:rPr>
          <w:szCs w:val="24"/>
        </w:rPr>
      </w:pPr>
      <w:proofErr w:type="spellStart"/>
      <w:r w:rsidRPr="002748EC">
        <w:rPr>
          <w:szCs w:val="24"/>
        </w:rPr>
        <w:t>მოზრდილები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მათ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შორის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ხანდაზმული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ასაკის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</w:t>
      </w:r>
      <w:proofErr w:type="spellEnd"/>
    </w:p>
    <w:p w14:paraId="29198C2C" w14:textId="77777777" w:rsidR="00C80626" w:rsidRPr="002748EC" w:rsidRDefault="00C80626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კატარაქტის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ოპერაციის შემდგომ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ტკივილის</w:t>
      </w:r>
      <w:proofErr w:type="spellEnd"/>
      <w:r w:rsidRPr="002748EC">
        <w:rPr>
          <w:szCs w:val="24"/>
          <w:lang w:val="ka-GE"/>
        </w:rPr>
        <w:t>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</w:t>
      </w:r>
      <w:r w:rsidRPr="002748EC">
        <w:rPr>
          <w:szCs w:val="24"/>
          <w:lang w:val="ka-GE"/>
        </w:rPr>
        <w:t>თი</w:t>
      </w:r>
      <w:proofErr w:type="spellEnd"/>
      <w:r w:rsidRPr="002748EC">
        <w:rPr>
          <w:szCs w:val="24"/>
          <w:lang w:val="ka-GE"/>
        </w:rPr>
        <w:t xml:space="preserve"> პროცესის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პროფილაქტიკა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მკურნალობა</w:t>
      </w:r>
      <w:proofErr w:type="spellEnd"/>
    </w:p>
    <w:p w14:paraId="7DE401A1" w14:textId="7E490E8F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1 </w:t>
      </w:r>
      <w:proofErr w:type="spellStart"/>
      <w:r w:rsidRPr="002748EC">
        <w:rPr>
          <w:szCs w:val="24"/>
        </w:rPr>
        <w:t>წვეთის</w:t>
      </w:r>
      <w:proofErr w:type="spellEnd"/>
      <w:r w:rsidRPr="002748EC">
        <w:rPr>
          <w:szCs w:val="24"/>
        </w:rPr>
        <w:t xml:space="preserve"> </w:t>
      </w:r>
      <w:r w:rsidR="00C80626" w:rsidRPr="002748EC">
        <w:rPr>
          <w:szCs w:val="24"/>
          <w:lang w:val="ka-GE"/>
        </w:rPr>
        <w:t>ინსტილაცია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r w:rsidR="00C80626" w:rsidRPr="002748EC">
        <w:rPr>
          <w:szCs w:val="24"/>
          <w:lang w:val="ka-GE"/>
        </w:rPr>
        <w:t>ავადებული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თვალების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კონიუნქტივალურ</w:t>
      </w:r>
      <w:proofErr w:type="spellEnd"/>
      <w:r w:rsidRPr="002748EC">
        <w:rPr>
          <w:szCs w:val="24"/>
        </w:rPr>
        <w:t xml:space="preserve"> </w:t>
      </w:r>
      <w:r w:rsidR="00C80626" w:rsidRPr="002748EC">
        <w:rPr>
          <w:szCs w:val="24"/>
          <w:lang w:val="ka-GE"/>
        </w:rPr>
        <w:t>პარკში</w:t>
      </w:r>
      <w:r w:rsidRPr="002748EC">
        <w:rPr>
          <w:szCs w:val="24"/>
        </w:rPr>
        <w:t xml:space="preserve"> </w:t>
      </w:r>
      <w:proofErr w:type="spellStart"/>
      <w:r w:rsidR="00C80626" w:rsidRPr="002748EC">
        <w:rPr>
          <w:szCs w:val="24"/>
        </w:rPr>
        <w:t>ერთხელ</w:t>
      </w:r>
      <w:proofErr w:type="spellEnd"/>
      <w:r w:rsidR="005B75B2"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დღე-ღამეში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მკურნალობა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იწყება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ქირურგიულ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ჩარევამდე</w:t>
      </w:r>
      <w:proofErr w:type="spellEnd"/>
      <w:r w:rsidRPr="002748EC">
        <w:rPr>
          <w:szCs w:val="24"/>
        </w:rPr>
        <w:t xml:space="preserve"> 1 </w:t>
      </w:r>
      <w:proofErr w:type="spellStart"/>
      <w:r w:rsidRPr="002748EC">
        <w:rPr>
          <w:szCs w:val="24"/>
        </w:rPr>
        <w:t>დღით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გრძელდება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პოსტოპერაციული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პირველი</w:t>
      </w:r>
      <w:proofErr w:type="spellEnd"/>
      <w:r w:rsidRPr="002748EC">
        <w:rPr>
          <w:szCs w:val="24"/>
        </w:rPr>
        <w:t xml:space="preserve"> 2 </w:t>
      </w:r>
      <w:proofErr w:type="spellStart"/>
      <w:r w:rsidRPr="002748EC">
        <w:rPr>
          <w:szCs w:val="24"/>
        </w:rPr>
        <w:t>კვირის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განმავლობაში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ოპერაციის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დღის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ჩათვლით</w:t>
      </w:r>
      <w:proofErr w:type="spellEnd"/>
      <w:r w:rsidRPr="002748EC">
        <w:rPr>
          <w:szCs w:val="24"/>
        </w:rPr>
        <w:t xml:space="preserve">). </w:t>
      </w:r>
      <w:r w:rsidR="00515272" w:rsidRPr="002748EC">
        <w:rPr>
          <w:szCs w:val="24"/>
          <w:lang w:val="ka-GE"/>
        </w:rPr>
        <w:t>უშუალოდ ოპერაციამდე</w:t>
      </w:r>
      <w:r w:rsidRPr="002748EC">
        <w:rPr>
          <w:szCs w:val="24"/>
        </w:rPr>
        <w:t xml:space="preserve"> 30-120 </w:t>
      </w:r>
      <w:proofErr w:type="spellStart"/>
      <w:r w:rsidRPr="002748EC">
        <w:rPr>
          <w:szCs w:val="24"/>
        </w:rPr>
        <w:t>წუთით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აუცილებელია</w:t>
      </w:r>
      <w:proofErr w:type="spellEnd"/>
      <w:r w:rsidRPr="002748EC">
        <w:rPr>
          <w:szCs w:val="24"/>
        </w:rPr>
        <w:t xml:space="preserve"> </w:t>
      </w:r>
      <w:r w:rsidR="00515272" w:rsidRPr="002748EC">
        <w:rPr>
          <w:szCs w:val="24"/>
          <w:lang w:val="ka-GE"/>
        </w:rPr>
        <w:t>დაავადებული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თვალების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კონიუნქტივალურ</w:t>
      </w:r>
      <w:proofErr w:type="spellEnd"/>
      <w:r w:rsidRPr="002748EC">
        <w:rPr>
          <w:szCs w:val="24"/>
        </w:rPr>
        <w:t xml:space="preserve"> </w:t>
      </w:r>
      <w:r w:rsidR="00515272" w:rsidRPr="002748EC">
        <w:rPr>
          <w:szCs w:val="24"/>
          <w:lang w:val="ka-GE"/>
        </w:rPr>
        <w:t>პარკში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1 </w:t>
      </w:r>
      <w:proofErr w:type="spellStart"/>
      <w:r w:rsidRPr="002748EC">
        <w:rPr>
          <w:szCs w:val="24"/>
        </w:rPr>
        <w:t>წვეთის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დამატებით</w:t>
      </w:r>
      <w:proofErr w:type="spellEnd"/>
      <w:r w:rsidRPr="002748EC">
        <w:rPr>
          <w:szCs w:val="24"/>
        </w:rPr>
        <w:t xml:space="preserve"> </w:t>
      </w:r>
      <w:r w:rsidR="00515272" w:rsidRPr="002748EC">
        <w:rPr>
          <w:szCs w:val="24"/>
          <w:lang w:val="ka-GE"/>
        </w:rPr>
        <w:t>ინსტილაცია</w:t>
      </w:r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პოსტოპერაციულ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ექიმის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მითითებების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გათვალისწინებით</w:t>
      </w:r>
      <w:proofErr w:type="spellEnd"/>
      <w:r w:rsidRPr="002748EC">
        <w:rPr>
          <w:szCs w:val="24"/>
        </w:rPr>
        <w:t xml:space="preserve">, </w:t>
      </w:r>
      <w:r w:rsidR="00A40CAA" w:rsidRPr="002748EC">
        <w:rPr>
          <w:szCs w:val="24"/>
          <w:lang w:val="ka-GE"/>
        </w:rPr>
        <w:t>მკურნალობა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r w:rsidR="00A40CAA" w:rsidRPr="002748EC">
        <w:rPr>
          <w:szCs w:val="24"/>
          <w:lang w:val="ka-GE"/>
        </w:rPr>
        <w:t>გაგრძელდეს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პირველი</w:t>
      </w:r>
      <w:proofErr w:type="spellEnd"/>
      <w:r w:rsidRPr="002748EC">
        <w:rPr>
          <w:szCs w:val="24"/>
        </w:rPr>
        <w:t xml:space="preserve"> 3 </w:t>
      </w:r>
      <w:proofErr w:type="spellStart"/>
      <w:r w:rsidRPr="002748EC">
        <w:rPr>
          <w:szCs w:val="24"/>
        </w:rPr>
        <w:t>კვირის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განმავლობაში</w:t>
      </w:r>
      <w:proofErr w:type="spellEnd"/>
      <w:r w:rsidRPr="002748EC">
        <w:rPr>
          <w:szCs w:val="24"/>
        </w:rPr>
        <w:t>.</w:t>
      </w:r>
    </w:p>
    <w:p w14:paraId="2F1F7B4B" w14:textId="3C8291B9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კლინიკურ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კვლევებში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პაციენტებს</w:t>
      </w:r>
      <w:proofErr w:type="spellEnd"/>
      <w:r w:rsidRPr="002748EC">
        <w:rPr>
          <w:szCs w:val="24"/>
        </w:rPr>
        <w:t xml:space="preserve"> </w:t>
      </w:r>
      <w:proofErr w:type="spellStart"/>
      <w:r w:rsidR="00206306" w:rsidRPr="002748EC">
        <w:rPr>
          <w:szCs w:val="24"/>
        </w:rPr>
        <w:t>ნეპაფენაკის</w:t>
      </w:r>
      <w:proofErr w:type="spellEnd"/>
      <w:r w:rsidR="00206306" w:rsidRPr="002748EC">
        <w:rPr>
          <w:szCs w:val="24"/>
        </w:rPr>
        <w:t xml:space="preserve"> </w:t>
      </w:r>
      <w:proofErr w:type="spellStart"/>
      <w:r w:rsidR="00206306" w:rsidRPr="002748EC">
        <w:rPr>
          <w:szCs w:val="24"/>
        </w:rPr>
        <w:t>თვალის</w:t>
      </w:r>
      <w:proofErr w:type="spellEnd"/>
      <w:r w:rsidR="00206306" w:rsidRPr="002748EC">
        <w:rPr>
          <w:szCs w:val="24"/>
        </w:rPr>
        <w:t xml:space="preserve"> </w:t>
      </w:r>
      <w:proofErr w:type="spellStart"/>
      <w:r w:rsidR="00206306" w:rsidRPr="002748EC">
        <w:rPr>
          <w:szCs w:val="24"/>
        </w:rPr>
        <w:t>წვეთები</w:t>
      </w:r>
      <w:proofErr w:type="spellEnd"/>
      <w:r w:rsidR="00206306" w:rsidRPr="002748EC">
        <w:rPr>
          <w:szCs w:val="24"/>
          <w:lang w:val="ka-GE"/>
        </w:rPr>
        <w:t>თ მკურნალობა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უტარდებოდათ</w:t>
      </w:r>
      <w:proofErr w:type="spellEnd"/>
      <w:r w:rsidRPr="002748EC">
        <w:rPr>
          <w:szCs w:val="24"/>
        </w:rPr>
        <w:t xml:space="preserve"> 21 </w:t>
      </w:r>
      <w:proofErr w:type="spellStart"/>
      <w:r w:rsidR="00CE2F33" w:rsidRPr="002748EC">
        <w:rPr>
          <w:szCs w:val="24"/>
        </w:rPr>
        <w:t>დღ</w:t>
      </w:r>
      <w:r w:rsidR="00206306" w:rsidRPr="002748EC">
        <w:rPr>
          <w:szCs w:val="24"/>
        </w:rPr>
        <w:t>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განმავლობაში</w:t>
      </w:r>
      <w:proofErr w:type="spellEnd"/>
      <w:r w:rsidRPr="002748EC">
        <w:rPr>
          <w:szCs w:val="24"/>
        </w:rPr>
        <w:t>.</w:t>
      </w:r>
    </w:p>
    <w:p w14:paraId="41BEC37B" w14:textId="77777777" w:rsidR="000106CD" w:rsidRPr="002748EC" w:rsidRDefault="000106CD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კატარაქტის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ოპერაციის შემდგომ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  <w:lang w:val="ka-GE"/>
        </w:rPr>
        <w:t>მაკულური</w:t>
      </w:r>
      <w:proofErr w:type="spellEnd"/>
      <w:r w:rsidRPr="002748EC">
        <w:rPr>
          <w:szCs w:val="24"/>
          <w:lang w:val="ka-GE"/>
        </w:rPr>
        <w:t xml:space="preserve"> შეშუპების პროფილაქტიკა შაქრიანი დიაბეტით დაავადებულ პაციენტებში</w:t>
      </w:r>
    </w:p>
    <w:p w14:paraId="5796D315" w14:textId="316403E0" w:rsidR="00410D97" w:rsidRPr="002748EC" w:rsidRDefault="000106CD" w:rsidP="00B123FF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1 </w:t>
      </w:r>
      <w:proofErr w:type="spellStart"/>
      <w:r w:rsidRPr="002748EC">
        <w:rPr>
          <w:szCs w:val="24"/>
        </w:rPr>
        <w:t>წვეთის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ინსტილაცია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r w:rsidRPr="002748EC">
        <w:rPr>
          <w:szCs w:val="24"/>
          <w:lang w:val="ka-GE"/>
        </w:rPr>
        <w:t>ავადებული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თვალების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კონიუნქტივალურ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პარკში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ერთხელ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დღე-ღამეში</w:t>
      </w:r>
      <w:proofErr w:type="spellEnd"/>
      <w:r w:rsidRPr="002748EC">
        <w:rPr>
          <w:szCs w:val="24"/>
        </w:rPr>
        <w:t>.</w:t>
      </w:r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მკურნალობა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იწყება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ქირურგიულ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ჩარევამდე</w:t>
      </w:r>
      <w:proofErr w:type="spellEnd"/>
      <w:r w:rsidRPr="002748EC">
        <w:rPr>
          <w:szCs w:val="24"/>
        </w:rPr>
        <w:t xml:space="preserve"> 1 </w:t>
      </w:r>
      <w:proofErr w:type="spellStart"/>
      <w:r w:rsidRPr="002748EC">
        <w:rPr>
          <w:szCs w:val="24"/>
        </w:rPr>
        <w:t>დღით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ადრე</w:t>
      </w:r>
      <w:proofErr w:type="spellEnd"/>
      <w:r w:rsidR="002078D1" w:rsidRPr="002748EC">
        <w:rPr>
          <w:szCs w:val="24"/>
        </w:rPr>
        <w:t xml:space="preserve">. </w:t>
      </w:r>
      <w:r w:rsidRPr="002748EC">
        <w:rPr>
          <w:szCs w:val="24"/>
          <w:lang w:val="ka-GE"/>
        </w:rPr>
        <w:t xml:space="preserve">უშუალოდ ოპერაციამდე </w:t>
      </w:r>
      <w:r w:rsidR="002078D1" w:rsidRPr="002748EC">
        <w:rPr>
          <w:szCs w:val="24"/>
        </w:rPr>
        <w:t xml:space="preserve">30-120 </w:t>
      </w:r>
      <w:proofErr w:type="spellStart"/>
      <w:r w:rsidR="002078D1" w:rsidRPr="002748EC">
        <w:rPr>
          <w:szCs w:val="24"/>
        </w:rPr>
        <w:t>წუთით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ადრე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აუცილებელია</w:t>
      </w:r>
      <w:proofErr w:type="spellEnd"/>
      <w:r w:rsidR="002078D1" w:rsidRPr="002748EC">
        <w:rPr>
          <w:szCs w:val="24"/>
        </w:rPr>
        <w:t xml:space="preserve"> </w:t>
      </w:r>
      <w:r w:rsidR="00AF78A5" w:rsidRPr="002748EC">
        <w:rPr>
          <w:szCs w:val="24"/>
          <w:lang w:val="ka-GE"/>
        </w:rPr>
        <w:t>დაავადებუ</w:t>
      </w:r>
      <w:r w:rsidRPr="002748EC">
        <w:rPr>
          <w:szCs w:val="24"/>
          <w:lang w:val="ka-GE"/>
        </w:rPr>
        <w:t>ლ</w:t>
      </w:r>
      <w:r w:rsidR="002078D1" w:rsidRPr="002748EC">
        <w:rPr>
          <w:szCs w:val="24"/>
        </w:rPr>
        <w:t xml:space="preserve">ი </w:t>
      </w:r>
      <w:proofErr w:type="spellStart"/>
      <w:r w:rsidR="002078D1" w:rsidRPr="002748EC">
        <w:rPr>
          <w:szCs w:val="24"/>
        </w:rPr>
        <w:t>თვალის</w:t>
      </w:r>
      <w:proofErr w:type="spellEnd"/>
      <w:r w:rsidR="002078D1" w:rsidRPr="002748EC">
        <w:rPr>
          <w:szCs w:val="24"/>
        </w:rPr>
        <w:t xml:space="preserve"> (</w:t>
      </w:r>
      <w:proofErr w:type="spellStart"/>
      <w:r w:rsidR="002078D1" w:rsidRPr="002748EC">
        <w:rPr>
          <w:szCs w:val="24"/>
        </w:rPr>
        <w:t>თვალების</w:t>
      </w:r>
      <w:proofErr w:type="spellEnd"/>
      <w:r w:rsidR="002078D1" w:rsidRPr="002748EC">
        <w:rPr>
          <w:szCs w:val="24"/>
        </w:rPr>
        <w:t xml:space="preserve">) </w:t>
      </w:r>
      <w:proofErr w:type="spellStart"/>
      <w:r w:rsidR="002078D1" w:rsidRPr="002748EC">
        <w:rPr>
          <w:szCs w:val="24"/>
        </w:rPr>
        <w:t>კონიუნქტივალურ</w:t>
      </w:r>
      <w:proofErr w:type="spellEnd"/>
      <w:r w:rsidR="002078D1"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პა</w:t>
      </w:r>
      <w:r w:rsidR="002078D1" w:rsidRPr="002748EC">
        <w:rPr>
          <w:szCs w:val="24"/>
        </w:rPr>
        <w:t>რ</w:t>
      </w:r>
      <w:r w:rsidRPr="002748EC">
        <w:rPr>
          <w:szCs w:val="24"/>
          <w:lang w:val="ka-GE"/>
        </w:rPr>
        <w:t>კ</w:t>
      </w:r>
      <w:proofErr w:type="spellStart"/>
      <w:r w:rsidR="002078D1" w:rsidRPr="002748EC">
        <w:rPr>
          <w:szCs w:val="24"/>
        </w:rPr>
        <w:t>ში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პრეპარატის</w:t>
      </w:r>
      <w:proofErr w:type="spellEnd"/>
      <w:r w:rsidR="002078D1" w:rsidRPr="002748EC">
        <w:rPr>
          <w:szCs w:val="24"/>
        </w:rPr>
        <w:t xml:space="preserve"> 1 </w:t>
      </w:r>
      <w:proofErr w:type="spellStart"/>
      <w:r w:rsidR="002078D1" w:rsidRPr="002748EC">
        <w:rPr>
          <w:szCs w:val="24"/>
        </w:rPr>
        <w:t>წვეთის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დამატებით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ჩაწვეთება</w:t>
      </w:r>
      <w:proofErr w:type="spellEnd"/>
      <w:r w:rsidR="002078D1" w:rsidRPr="002748EC">
        <w:rPr>
          <w:szCs w:val="24"/>
        </w:rPr>
        <w:t xml:space="preserve">. </w:t>
      </w:r>
      <w:proofErr w:type="spellStart"/>
      <w:r w:rsidR="002078D1" w:rsidRPr="002748EC">
        <w:rPr>
          <w:szCs w:val="24"/>
        </w:rPr>
        <w:t>პოსტოპერაციულ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lastRenderedPageBreak/>
        <w:t>პერიოდში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მკურნალობა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გრძელდება</w:t>
      </w:r>
      <w:proofErr w:type="spellEnd"/>
      <w:r w:rsidR="002078D1" w:rsidRPr="002748EC">
        <w:rPr>
          <w:szCs w:val="24"/>
        </w:rPr>
        <w:t xml:space="preserve"> 60 </w:t>
      </w:r>
      <w:proofErr w:type="spellStart"/>
      <w:r w:rsidR="002078D1" w:rsidRPr="002748EC">
        <w:rPr>
          <w:szCs w:val="24"/>
        </w:rPr>
        <w:t>დღემდე</w:t>
      </w:r>
      <w:proofErr w:type="spellEnd"/>
      <w:r w:rsidR="002078D1" w:rsidRPr="002748EC">
        <w:rPr>
          <w:szCs w:val="24"/>
        </w:rPr>
        <w:t xml:space="preserve"> (</w:t>
      </w:r>
      <w:proofErr w:type="spellStart"/>
      <w:r w:rsidR="002078D1" w:rsidRPr="002748EC">
        <w:rPr>
          <w:szCs w:val="24"/>
        </w:rPr>
        <w:t>ოპერაციის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დღის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ჩათვლით</w:t>
      </w:r>
      <w:proofErr w:type="spellEnd"/>
      <w:r w:rsidR="002078D1" w:rsidRPr="002748EC">
        <w:rPr>
          <w:szCs w:val="24"/>
        </w:rPr>
        <w:t xml:space="preserve">) </w:t>
      </w:r>
      <w:proofErr w:type="spellStart"/>
      <w:r w:rsidR="002078D1" w:rsidRPr="002748EC">
        <w:rPr>
          <w:szCs w:val="24"/>
        </w:rPr>
        <w:t>ექიმის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მითითებების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გათვალისწინებით</w:t>
      </w:r>
      <w:proofErr w:type="spellEnd"/>
      <w:r w:rsidR="002078D1" w:rsidRPr="002748EC">
        <w:rPr>
          <w:szCs w:val="24"/>
        </w:rPr>
        <w:t>.</w:t>
      </w:r>
    </w:p>
    <w:p w14:paraId="5893A861" w14:textId="77777777" w:rsidR="00936C18" w:rsidRDefault="00936C18" w:rsidP="00533C93">
      <w:pPr>
        <w:pStyle w:val="P68B1DB1-Normal1"/>
        <w:jc w:val="both"/>
        <w:rPr>
          <w:szCs w:val="24"/>
          <w:lang w:val="ka-GE"/>
        </w:rPr>
      </w:pPr>
    </w:p>
    <w:p w14:paraId="459C5B76" w14:textId="1DA83205" w:rsidR="003A099C" w:rsidRPr="002748EC" w:rsidRDefault="00A1211A" w:rsidP="00533C93">
      <w:pPr>
        <w:pStyle w:val="P68B1DB1-Normal1"/>
        <w:jc w:val="both"/>
        <w:rPr>
          <w:szCs w:val="24"/>
        </w:rPr>
      </w:pPr>
      <w:r w:rsidRPr="002748EC">
        <w:rPr>
          <w:szCs w:val="24"/>
          <w:lang w:val="ka-GE"/>
        </w:rPr>
        <w:t>პაციენტთა</w:t>
      </w:r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განსაკუთრებული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ჯგუფები</w:t>
      </w:r>
      <w:proofErr w:type="spellEnd"/>
    </w:p>
    <w:p w14:paraId="1A6D8799" w14:textId="77777777" w:rsidR="003A099C" w:rsidRPr="002748EC" w:rsidRDefault="002078D1" w:rsidP="00533C93">
      <w:pPr>
        <w:pStyle w:val="P68B1DB1-Normal3"/>
        <w:jc w:val="both"/>
        <w:rPr>
          <w:bCs/>
          <w:i w:val="0"/>
          <w:szCs w:val="24"/>
        </w:rPr>
      </w:pPr>
      <w:proofErr w:type="spellStart"/>
      <w:r w:rsidRPr="002748EC">
        <w:rPr>
          <w:bCs/>
          <w:i w:val="0"/>
          <w:szCs w:val="24"/>
        </w:rPr>
        <w:t>თირკმელების</w:t>
      </w:r>
      <w:proofErr w:type="spellEnd"/>
      <w:r w:rsidRPr="002748EC">
        <w:rPr>
          <w:bCs/>
          <w:i w:val="0"/>
          <w:szCs w:val="24"/>
        </w:rPr>
        <w:t xml:space="preserve"> </w:t>
      </w:r>
      <w:proofErr w:type="spellStart"/>
      <w:r w:rsidRPr="002748EC">
        <w:rPr>
          <w:bCs/>
          <w:i w:val="0"/>
          <w:szCs w:val="24"/>
        </w:rPr>
        <w:t>ან</w:t>
      </w:r>
      <w:proofErr w:type="spellEnd"/>
      <w:r w:rsidRPr="002748EC">
        <w:rPr>
          <w:bCs/>
          <w:i w:val="0"/>
          <w:szCs w:val="24"/>
        </w:rPr>
        <w:t xml:space="preserve"> </w:t>
      </w:r>
      <w:proofErr w:type="spellStart"/>
      <w:r w:rsidRPr="002748EC">
        <w:rPr>
          <w:bCs/>
          <w:i w:val="0"/>
          <w:szCs w:val="24"/>
        </w:rPr>
        <w:t>ღვიძლის</w:t>
      </w:r>
      <w:proofErr w:type="spellEnd"/>
      <w:r w:rsidRPr="002748EC">
        <w:rPr>
          <w:bCs/>
          <w:i w:val="0"/>
          <w:szCs w:val="24"/>
        </w:rPr>
        <w:t xml:space="preserve"> </w:t>
      </w:r>
      <w:proofErr w:type="spellStart"/>
      <w:r w:rsidRPr="002748EC">
        <w:rPr>
          <w:bCs/>
          <w:i w:val="0"/>
          <w:szCs w:val="24"/>
        </w:rPr>
        <w:t>ფუნქციის</w:t>
      </w:r>
      <w:proofErr w:type="spellEnd"/>
      <w:r w:rsidRPr="002748EC">
        <w:rPr>
          <w:bCs/>
          <w:i w:val="0"/>
          <w:szCs w:val="24"/>
        </w:rPr>
        <w:t xml:space="preserve"> </w:t>
      </w:r>
      <w:proofErr w:type="spellStart"/>
      <w:r w:rsidRPr="002748EC">
        <w:rPr>
          <w:bCs/>
          <w:i w:val="0"/>
          <w:szCs w:val="24"/>
        </w:rPr>
        <w:t>დარღვევის</w:t>
      </w:r>
      <w:proofErr w:type="spellEnd"/>
      <w:r w:rsidRPr="002748EC">
        <w:rPr>
          <w:bCs/>
          <w:i w:val="0"/>
          <w:szCs w:val="24"/>
        </w:rPr>
        <w:t xml:space="preserve"> </w:t>
      </w:r>
      <w:proofErr w:type="spellStart"/>
      <w:r w:rsidRPr="002748EC">
        <w:rPr>
          <w:bCs/>
          <w:i w:val="0"/>
          <w:szCs w:val="24"/>
        </w:rPr>
        <w:t>მქონე</w:t>
      </w:r>
      <w:proofErr w:type="spellEnd"/>
      <w:r w:rsidRPr="002748EC">
        <w:rPr>
          <w:bCs/>
          <w:i w:val="0"/>
          <w:szCs w:val="24"/>
        </w:rPr>
        <w:t xml:space="preserve"> </w:t>
      </w:r>
      <w:proofErr w:type="spellStart"/>
      <w:r w:rsidRPr="002748EC">
        <w:rPr>
          <w:bCs/>
          <w:i w:val="0"/>
          <w:szCs w:val="24"/>
        </w:rPr>
        <w:t>პაციენტები</w:t>
      </w:r>
      <w:proofErr w:type="spellEnd"/>
    </w:p>
    <w:p w14:paraId="28625B34" w14:textId="64F5630B" w:rsidR="005142F1" w:rsidRPr="002748EC" w:rsidRDefault="002078D1" w:rsidP="00B123FF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ღვიძლის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დაავადებების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თირკმელების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ფუნქციის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დარღვევის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მქონე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="00603BB6" w:rsidRPr="002748EC">
        <w:rPr>
          <w:szCs w:val="24"/>
          <w:lang w:val="ka-GE"/>
        </w:rPr>
        <w:t xml:space="preserve"> </w:t>
      </w:r>
      <w:proofErr w:type="spellStart"/>
      <w:r w:rsidR="00410D97" w:rsidRPr="002748EC">
        <w:rPr>
          <w:szCs w:val="24"/>
        </w:rPr>
        <w:t>არ</w:t>
      </w:r>
      <w:proofErr w:type="spellEnd"/>
      <w:r w:rsidR="00410D97" w:rsidRPr="002748EC">
        <w:rPr>
          <w:szCs w:val="24"/>
        </w:rPr>
        <w:t xml:space="preserve"> </w:t>
      </w:r>
      <w:proofErr w:type="spellStart"/>
      <w:r w:rsidR="00410D97" w:rsidRPr="002748EC">
        <w:rPr>
          <w:szCs w:val="24"/>
        </w:rPr>
        <w:t>ჩატარებულ</w:t>
      </w:r>
      <w:proofErr w:type="spellEnd"/>
      <w:r w:rsidR="00410D97" w:rsidRPr="002748EC">
        <w:rPr>
          <w:szCs w:val="24"/>
          <w:lang w:val="ka-GE"/>
        </w:rPr>
        <w:t>ა</w:t>
      </w:r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ნეპაფენაკი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ორგანიზმიდან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გამოიყოფა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ძირითადად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ბიოტრანსფორმაციის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გზით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სისტემური</w:t>
      </w:r>
      <w:proofErr w:type="spellEnd"/>
      <w:r w:rsidRPr="002748EC">
        <w:rPr>
          <w:szCs w:val="24"/>
        </w:rPr>
        <w:t xml:space="preserve"> </w:t>
      </w:r>
      <w:r w:rsidR="007C73FB" w:rsidRPr="002748EC">
        <w:rPr>
          <w:szCs w:val="24"/>
          <w:lang w:val="ka-GE"/>
        </w:rPr>
        <w:t>ზე</w:t>
      </w:r>
      <w:proofErr w:type="spellStart"/>
      <w:r w:rsidRPr="002748EC">
        <w:rPr>
          <w:szCs w:val="24"/>
        </w:rPr>
        <w:t>მოქმედება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ორგანიზმზე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r w:rsidR="007C73FB" w:rsidRPr="002748EC">
        <w:rPr>
          <w:szCs w:val="24"/>
          <w:lang w:val="ka-GE"/>
        </w:rPr>
        <w:t>ფორმით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შემთხვევაში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უმნიშვნელოა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საჭირო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დოზის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კორექცია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თირკმელების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ღვიძლის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ფუნქციის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დარღვევების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მქონე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>.</w:t>
      </w:r>
    </w:p>
    <w:p w14:paraId="7D721BFA" w14:textId="77777777" w:rsidR="00936C18" w:rsidRDefault="00936C18" w:rsidP="00533C93">
      <w:pPr>
        <w:pStyle w:val="P68B1DB1-Normal3"/>
        <w:jc w:val="both"/>
        <w:rPr>
          <w:i w:val="0"/>
          <w:szCs w:val="24"/>
        </w:rPr>
      </w:pPr>
    </w:p>
    <w:p w14:paraId="1AC95C7F" w14:textId="2EC2ACF6" w:rsidR="003A099C" w:rsidRPr="002748EC" w:rsidRDefault="002078D1" w:rsidP="00533C93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ბავშვები</w:t>
      </w:r>
      <w:proofErr w:type="spellEnd"/>
    </w:p>
    <w:p w14:paraId="39EE3EB1" w14:textId="18A09E06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უსაფრთხოება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ეფექტურობა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ბავშვებში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მოზარდებში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დადგენილი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მონაცემები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r w:rsidR="00E45817" w:rsidRPr="002748EC">
        <w:rPr>
          <w:szCs w:val="24"/>
          <w:lang w:val="ka-GE"/>
        </w:rPr>
        <w:t>არსებობს</w:t>
      </w:r>
      <w:r w:rsidRPr="002748EC">
        <w:rPr>
          <w:szCs w:val="24"/>
        </w:rPr>
        <w:t xml:space="preserve">).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რეკომენდებული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ბავშვებში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მოზარდებში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სანამ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მოხდება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დამატებითი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მონაცემების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მიღება</w:t>
      </w:r>
      <w:proofErr w:type="spellEnd"/>
      <w:r w:rsidRPr="002748EC">
        <w:rPr>
          <w:szCs w:val="24"/>
        </w:rPr>
        <w:t>.</w:t>
      </w:r>
    </w:p>
    <w:p w14:paraId="03E7DBE1" w14:textId="77777777" w:rsidR="003A099C" w:rsidRPr="002748EC" w:rsidRDefault="002078D1" w:rsidP="00533C93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ხანდაზმული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ასაკის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პაციენტები</w:t>
      </w:r>
      <w:proofErr w:type="spellEnd"/>
    </w:p>
    <w:p w14:paraId="4552F8A1" w14:textId="2A5928A4" w:rsidR="003A099C" w:rsidRDefault="00BC28C9" w:rsidP="00B44458">
      <w:pPr>
        <w:pStyle w:val="P68B1DB1-HTMLPreformatted10"/>
        <w:jc w:val="both"/>
        <w:rPr>
          <w:szCs w:val="24"/>
          <w:lang w:val="ka-GE"/>
        </w:rPr>
      </w:pPr>
      <w:proofErr w:type="spellStart"/>
      <w:r w:rsidRPr="002748EC">
        <w:rPr>
          <w:szCs w:val="24"/>
        </w:rPr>
        <w:t>ხანდაზმულ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="00C46CF0" w:rsidRPr="002748EC">
        <w:rPr>
          <w:szCs w:val="24"/>
        </w:rPr>
        <w:t>ახალგაზრდა</w:t>
      </w:r>
      <w:proofErr w:type="spellEnd"/>
      <w:r w:rsidR="00C46CF0" w:rsidRPr="002748EC">
        <w:rPr>
          <w:szCs w:val="24"/>
        </w:rPr>
        <w:t xml:space="preserve"> </w:t>
      </w:r>
      <w:proofErr w:type="spellStart"/>
      <w:r w:rsidR="00C46CF0" w:rsidRPr="002748EC">
        <w:rPr>
          <w:szCs w:val="24"/>
        </w:rPr>
        <w:t>პაციენტებს</w:t>
      </w:r>
      <w:proofErr w:type="spellEnd"/>
      <w:r w:rsidR="00C46CF0" w:rsidRPr="002748EC">
        <w:rPr>
          <w:szCs w:val="24"/>
        </w:rPr>
        <w:t xml:space="preserve"> </w:t>
      </w:r>
      <w:proofErr w:type="spellStart"/>
      <w:r w:rsidR="00C46CF0" w:rsidRPr="002748EC">
        <w:rPr>
          <w:szCs w:val="24"/>
        </w:rPr>
        <w:t>შორის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პრეპარატის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გამოყენების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უსაფრთხოებასა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და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ეფექტურობაში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განსხვავებ</w:t>
      </w:r>
      <w:proofErr w:type="spellEnd"/>
      <w:r w:rsidR="005E4BAE" w:rsidRPr="002748EC">
        <w:rPr>
          <w:szCs w:val="24"/>
          <w:lang w:val="ka-GE"/>
        </w:rPr>
        <w:t>ა</w:t>
      </w:r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არ</w:t>
      </w:r>
      <w:proofErr w:type="spellEnd"/>
      <w:r w:rsidR="002078D1" w:rsidRPr="002748EC">
        <w:rPr>
          <w:szCs w:val="24"/>
        </w:rPr>
        <w:t xml:space="preserve"> </w:t>
      </w:r>
      <w:r w:rsidR="00C46CF0" w:rsidRPr="002748EC">
        <w:rPr>
          <w:szCs w:val="24"/>
          <w:lang w:val="ka-GE"/>
        </w:rPr>
        <w:t>გამოვლენილა.</w:t>
      </w:r>
    </w:p>
    <w:p w14:paraId="6F85A393" w14:textId="77777777" w:rsidR="00936C18" w:rsidRPr="002748EC" w:rsidRDefault="00936C18" w:rsidP="00B44458">
      <w:pPr>
        <w:pStyle w:val="P68B1DB1-HTMLPreformatted10"/>
        <w:jc w:val="both"/>
        <w:rPr>
          <w:szCs w:val="24"/>
          <w:lang w:val="ka-GE"/>
        </w:rPr>
      </w:pPr>
    </w:p>
    <w:p w14:paraId="3155EE87" w14:textId="77777777" w:rsidR="003A099C" w:rsidRPr="002748EC" w:rsidRDefault="002078D1" w:rsidP="00533C93">
      <w:pPr>
        <w:pStyle w:val="P68B1DB1-Normal9"/>
        <w:jc w:val="both"/>
        <w:rPr>
          <w:szCs w:val="24"/>
        </w:rPr>
      </w:pP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წესი</w:t>
      </w:r>
      <w:proofErr w:type="spellEnd"/>
    </w:p>
    <w:p w14:paraId="48AC6C89" w14:textId="77777777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პრეპარატი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განკუთვნილია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მხოლოდ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გამოყენებისათვის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ოფთალმოლოგიაში</w:t>
      </w:r>
      <w:proofErr w:type="spellEnd"/>
      <w:r w:rsidRPr="002748EC">
        <w:rPr>
          <w:szCs w:val="24"/>
        </w:rPr>
        <w:t>.</w:t>
      </w:r>
    </w:p>
    <w:p w14:paraId="19CCB1A8" w14:textId="3C31DE93" w:rsidR="003A099C" w:rsidRPr="002748EC" w:rsidRDefault="00490033" w:rsidP="00533C93">
      <w:pPr>
        <w:pStyle w:val="P68B1DB1-Normal4"/>
        <w:jc w:val="both"/>
        <w:rPr>
          <w:szCs w:val="24"/>
        </w:rPr>
      </w:pPr>
      <w:r w:rsidRPr="002748EC">
        <w:rPr>
          <w:szCs w:val="24"/>
          <w:lang w:val="ka-GE"/>
        </w:rPr>
        <w:t>საჭიროა</w:t>
      </w:r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პაციენტების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ინფორმირება</w:t>
      </w:r>
      <w:proofErr w:type="spellEnd"/>
      <w:r w:rsidR="002078D1" w:rsidRPr="002748EC">
        <w:rPr>
          <w:szCs w:val="24"/>
        </w:rPr>
        <w:t xml:space="preserve">, </w:t>
      </w:r>
      <w:proofErr w:type="spellStart"/>
      <w:r w:rsidR="002078D1" w:rsidRPr="002748EC">
        <w:rPr>
          <w:szCs w:val="24"/>
        </w:rPr>
        <w:t>რომ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პრეპარატის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გამოყენებამდე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აუცილებელია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ფლაკონის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შენჯღრევა</w:t>
      </w:r>
      <w:proofErr w:type="spellEnd"/>
      <w:r w:rsidR="002078D1" w:rsidRPr="002748EC">
        <w:rPr>
          <w:szCs w:val="24"/>
        </w:rPr>
        <w:t xml:space="preserve">. </w:t>
      </w:r>
      <w:proofErr w:type="spellStart"/>
      <w:r w:rsidR="002078D1" w:rsidRPr="002748EC">
        <w:rPr>
          <w:color w:val="000000"/>
          <w:szCs w:val="24"/>
        </w:rPr>
        <w:t>დამცავი</w:t>
      </w:r>
      <w:proofErr w:type="spellEnd"/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ხუფის</w:t>
      </w:r>
      <w:proofErr w:type="spellEnd"/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მოხსნის</w:t>
      </w:r>
      <w:proofErr w:type="spellEnd"/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შემდეგ</w:t>
      </w:r>
      <w:proofErr w:type="spellEnd"/>
      <w:r w:rsidR="002078D1" w:rsidRPr="002748EC">
        <w:rPr>
          <w:color w:val="000000"/>
          <w:szCs w:val="24"/>
        </w:rPr>
        <w:t xml:space="preserve">, </w:t>
      </w:r>
      <w:proofErr w:type="spellStart"/>
      <w:r w:rsidR="002078D1" w:rsidRPr="002748EC">
        <w:rPr>
          <w:szCs w:val="24"/>
        </w:rPr>
        <w:t>პრეპარატის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გამოყენებამდე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უნდა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მოხდეს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ფლაკონიდან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დამცავი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რგოლის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მოხსნა</w:t>
      </w:r>
      <w:proofErr w:type="spellEnd"/>
      <w:r w:rsidR="002078D1" w:rsidRPr="002748EC">
        <w:rPr>
          <w:szCs w:val="24"/>
        </w:rPr>
        <w:t>.</w:t>
      </w:r>
    </w:p>
    <w:p w14:paraId="5CC828C9" w14:textId="4595A54B" w:rsidR="003A099C" w:rsidRPr="002748EC" w:rsidRDefault="002078D1" w:rsidP="00533C93">
      <w:pPr>
        <w:pStyle w:val="P68B1DB1-Normal4"/>
        <w:shd w:val="clear" w:color="auto" w:fill="FFFFFF"/>
        <w:jc w:val="both"/>
        <w:rPr>
          <w:color w:val="000000"/>
          <w:szCs w:val="24"/>
        </w:rPr>
      </w:pPr>
      <w:proofErr w:type="spellStart"/>
      <w:r w:rsidRPr="002748EC">
        <w:rPr>
          <w:szCs w:val="24"/>
        </w:rPr>
        <w:t>თუ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აუცილებელია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სხვა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ადგილობრივ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ოფთალმოლოგიურ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საშუალებებთან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კომბინაციაში</w:t>
      </w:r>
      <w:proofErr w:type="spellEnd"/>
      <w:r w:rsidRPr="002748EC">
        <w:rPr>
          <w:color w:val="000000"/>
          <w:szCs w:val="24"/>
        </w:rPr>
        <w:t xml:space="preserve">, </w:t>
      </w:r>
      <w:proofErr w:type="spellStart"/>
      <w:r w:rsidRPr="002748EC">
        <w:rPr>
          <w:color w:val="000000"/>
          <w:szCs w:val="24"/>
        </w:rPr>
        <w:t>ინსტილაციებს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შორის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ინტერვალი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უნდა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იყოს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მინიმუმ</w:t>
      </w:r>
      <w:proofErr w:type="spellEnd"/>
      <w:r w:rsidRPr="002748EC">
        <w:rPr>
          <w:color w:val="000000"/>
          <w:szCs w:val="24"/>
        </w:rPr>
        <w:t xml:space="preserve"> 5 </w:t>
      </w:r>
      <w:proofErr w:type="spellStart"/>
      <w:r w:rsidRPr="002748EC">
        <w:rPr>
          <w:color w:val="000000"/>
          <w:szCs w:val="24"/>
        </w:rPr>
        <w:t>წუთი</w:t>
      </w:r>
      <w:proofErr w:type="spellEnd"/>
      <w:r w:rsidRPr="002748EC">
        <w:rPr>
          <w:color w:val="000000"/>
          <w:szCs w:val="24"/>
        </w:rPr>
        <w:t xml:space="preserve">. </w:t>
      </w:r>
      <w:proofErr w:type="spellStart"/>
      <w:r w:rsidRPr="002748EC">
        <w:rPr>
          <w:color w:val="000000"/>
          <w:szCs w:val="24"/>
        </w:rPr>
        <w:t>თვალის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მალამოების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გამოყენება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უნდა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proofErr w:type="gramStart"/>
      <w:r w:rsidRPr="002748EC">
        <w:rPr>
          <w:color w:val="000000"/>
          <w:szCs w:val="24"/>
        </w:rPr>
        <w:t>მოხდეს</w:t>
      </w:r>
      <w:proofErr w:type="spellEnd"/>
      <w:r w:rsidRPr="002748EC">
        <w:rPr>
          <w:color w:val="000000"/>
          <w:szCs w:val="24"/>
        </w:rPr>
        <w:t xml:space="preserve">  </w:t>
      </w:r>
      <w:proofErr w:type="spellStart"/>
      <w:r w:rsidRPr="002748EC">
        <w:rPr>
          <w:color w:val="000000"/>
          <w:szCs w:val="24"/>
        </w:rPr>
        <w:t>ბოლოს</w:t>
      </w:r>
      <w:proofErr w:type="spellEnd"/>
      <w:proofErr w:type="gramEnd"/>
      <w:r w:rsidRPr="002748EC">
        <w:rPr>
          <w:color w:val="000000"/>
          <w:szCs w:val="24"/>
        </w:rPr>
        <w:t>.</w:t>
      </w:r>
    </w:p>
    <w:p w14:paraId="05D18E0D" w14:textId="65CCB49C" w:rsidR="003A099C" w:rsidRPr="002748EC" w:rsidRDefault="00663303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მიკროორგანიზმებით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ფლაკონის</w:t>
      </w:r>
      <w:proofErr w:type="spellEnd"/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შიგთავსის</w:t>
      </w:r>
      <w:proofErr w:type="spellEnd"/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და</w:t>
      </w:r>
      <w:proofErr w:type="spellEnd"/>
      <w:r w:rsidR="002078D1" w:rsidRPr="002748EC">
        <w:rPr>
          <w:color w:val="000000"/>
          <w:szCs w:val="24"/>
        </w:rPr>
        <w:t xml:space="preserve"> </w:t>
      </w:r>
      <w:proofErr w:type="spellStart"/>
      <w:proofErr w:type="gramStart"/>
      <w:r w:rsidR="002078D1" w:rsidRPr="002748EC">
        <w:rPr>
          <w:color w:val="000000"/>
          <w:szCs w:val="24"/>
        </w:rPr>
        <w:t>საწვეთურის</w:t>
      </w:r>
      <w:proofErr w:type="spellEnd"/>
      <w:r w:rsidR="002078D1" w:rsidRPr="002748EC">
        <w:rPr>
          <w:szCs w:val="24"/>
        </w:rPr>
        <w:t xml:space="preserve">  </w:t>
      </w:r>
      <w:proofErr w:type="spellStart"/>
      <w:r w:rsidR="002078D1" w:rsidRPr="002748EC">
        <w:rPr>
          <w:szCs w:val="24"/>
        </w:rPr>
        <w:t>კონტამინაციის</w:t>
      </w:r>
      <w:proofErr w:type="spellEnd"/>
      <w:proofErr w:type="gram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თავიდან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ასაცილებლად</w:t>
      </w:r>
      <w:proofErr w:type="spellEnd"/>
      <w:r w:rsidR="002078D1" w:rsidRPr="002748EC">
        <w:rPr>
          <w:szCs w:val="24"/>
        </w:rPr>
        <w:t>,</w:t>
      </w:r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არ</w:t>
      </w:r>
      <w:proofErr w:type="spellEnd"/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უნდა</w:t>
      </w:r>
      <w:proofErr w:type="spellEnd"/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მოხდეს</w:t>
      </w:r>
      <w:proofErr w:type="spellEnd"/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საწვეთურის</w:t>
      </w:r>
      <w:proofErr w:type="spellEnd"/>
      <w:r w:rsidR="002078D1" w:rsidRPr="002748EC">
        <w:rPr>
          <w:color w:val="000000"/>
          <w:szCs w:val="24"/>
        </w:rPr>
        <w:t xml:space="preserve"> </w:t>
      </w:r>
      <w:r w:rsidRPr="002748EC">
        <w:rPr>
          <w:color w:val="000000"/>
          <w:szCs w:val="24"/>
          <w:lang w:val="ka-GE"/>
        </w:rPr>
        <w:t>შეხება</w:t>
      </w:r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ქუთუთოებთან</w:t>
      </w:r>
      <w:proofErr w:type="spellEnd"/>
      <w:r w:rsidR="002078D1"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თვალის </w:t>
      </w:r>
      <w:proofErr w:type="spellStart"/>
      <w:r w:rsidR="002078D1" w:rsidRPr="002748EC">
        <w:rPr>
          <w:szCs w:val="24"/>
        </w:rPr>
        <w:t>ქსოვილებთან</w:t>
      </w:r>
      <w:proofErr w:type="spellEnd"/>
      <w:r w:rsidR="002078D1" w:rsidRPr="002748EC">
        <w:rPr>
          <w:szCs w:val="24"/>
        </w:rPr>
        <w:t>,</w:t>
      </w:r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ასევე</w:t>
      </w:r>
      <w:proofErr w:type="spellEnd"/>
      <w:r w:rsidR="002078D1" w:rsidRPr="002748EC">
        <w:rPr>
          <w:color w:val="000000"/>
          <w:szCs w:val="24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სხვა</w:t>
      </w:r>
      <w:proofErr w:type="spellEnd"/>
      <w:r w:rsidR="009115F6" w:rsidRPr="002748EC">
        <w:rPr>
          <w:color w:val="000000"/>
          <w:szCs w:val="24"/>
          <w:lang w:val="ka-GE"/>
        </w:rPr>
        <w:t xml:space="preserve"> </w:t>
      </w:r>
      <w:proofErr w:type="spellStart"/>
      <w:r w:rsidR="002078D1" w:rsidRPr="002748EC">
        <w:rPr>
          <w:color w:val="000000"/>
          <w:szCs w:val="24"/>
        </w:rPr>
        <w:t>ზედაპირებთან</w:t>
      </w:r>
      <w:proofErr w:type="spellEnd"/>
      <w:r w:rsidR="002078D1" w:rsidRPr="002748EC">
        <w:rPr>
          <w:color w:val="000000"/>
          <w:szCs w:val="24"/>
        </w:rPr>
        <w:t>.</w:t>
      </w:r>
    </w:p>
    <w:p w14:paraId="534332D5" w14:textId="28ABB017" w:rsidR="003A099C" w:rsidRPr="002748EC" w:rsidRDefault="0023302A" w:rsidP="00533C93">
      <w:pPr>
        <w:pStyle w:val="P68B1DB1-Normal4"/>
        <w:shd w:val="clear" w:color="auto" w:fill="FFFFFF"/>
        <w:jc w:val="both"/>
        <w:rPr>
          <w:color w:val="000000"/>
          <w:szCs w:val="24"/>
        </w:rPr>
      </w:pPr>
      <w:proofErr w:type="spellStart"/>
      <w:r w:rsidRPr="002748EC">
        <w:rPr>
          <w:szCs w:val="24"/>
        </w:rPr>
        <w:t>პაციენტ</w:t>
      </w:r>
      <w:r w:rsidR="002078D1" w:rsidRPr="002748EC">
        <w:rPr>
          <w:szCs w:val="24"/>
        </w:rPr>
        <w:t>ი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ინფორმირებული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უნდა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იყ</w:t>
      </w:r>
      <w:proofErr w:type="spellEnd"/>
      <w:r w:rsidRPr="002748EC">
        <w:rPr>
          <w:szCs w:val="24"/>
          <w:lang w:val="ka-GE"/>
        </w:rPr>
        <w:t>ოს</w:t>
      </w:r>
      <w:r w:rsidR="002078D1" w:rsidRPr="002748EC">
        <w:rPr>
          <w:szCs w:val="24"/>
        </w:rPr>
        <w:t xml:space="preserve">, </w:t>
      </w:r>
      <w:proofErr w:type="spellStart"/>
      <w:r w:rsidR="002078D1" w:rsidRPr="002748EC">
        <w:rPr>
          <w:szCs w:val="24"/>
        </w:rPr>
        <w:t>რომ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პრეპარატის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გამოყენების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შემდეგ</w:t>
      </w:r>
      <w:proofErr w:type="spellEnd"/>
      <w:r w:rsidR="005C2F85"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ფლაკონი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შეინახოს</w:t>
      </w:r>
      <w:proofErr w:type="spellEnd"/>
      <w:r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მჭიდროდ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თავდახურული</w:t>
      </w:r>
      <w:proofErr w:type="spellEnd"/>
      <w:r w:rsidR="002078D1" w:rsidRPr="002748EC">
        <w:rPr>
          <w:szCs w:val="24"/>
        </w:rPr>
        <w:t>.</w:t>
      </w:r>
    </w:p>
    <w:p w14:paraId="5401F25D" w14:textId="2EC8630A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color w:val="000000"/>
          <w:szCs w:val="24"/>
        </w:rPr>
        <w:t>დოზის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გამოტოვების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შემთხვევაში</w:t>
      </w:r>
      <w:proofErr w:type="spellEnd"/>
      <w:r w:rsidRPr="002748EC">
        <w:rPr>
          <w:color w:val="000000"/>
          <w:szCs w:val="24"/>
        </w:rPr>
        <w:t>,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უნდა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მოხდეს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1 </w:t>
      </w:r>
      <w:proofErr w:type="spellStart"/>
      <w:r w:rsidRPr="002748EC">
        <w:rPr>
          <w:szCs w:val="24"/>
        </w:rPr>
        <w:t>წვეთის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ჩაწვეთება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მალე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შემდეგ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მკურნალობა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უნდა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გაგრძელდეს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დადგენილი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გრაფიკის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შესაბამისად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r w:rsidR="007222D2" w:rsidRPr="002748EC">
        <w:rPr>
          <w:szCs w:val="24"/>
          <w:lang w:val="ka-GE"/>
        </w:rPr>
        <w:t>შ</w:t>
      </w:r>
      <w:r w:rsidR="001D77A4" w:rsidRPr="002748EC">
        <w:rPr>
          <w:szCs w:val="24"/>
          <w:lang w:val="ka-GE"/>
        </w:rPr>
        <w:t>ე</w:t>
      </w:r>
      <w:r w:rsidR="007222D2" w:rsidRPr="002748EC">
        <w:rPr>
          <w:szCs w:val="24"/>
          <w:lang w:val="ka-GE"/>
        </w:rPr>
        <w:t>იძლება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ორმაგი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დოზით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გამოყენება</w:t>
      </w:r>
      <w:proofErr w:type="spellEnd"/>
      <w:r w:rsidR="005C2F85" w:rsidRPr="002748EC">
        <w:rPr>
          <w:szCs w:val="24"/>
          <w:lang w:val="ka-GE"/>
        </w:rPr>
        <w:t xml:space="preserve"> </w:t>
      </w:r>
      <w:proofErr w:type="spellStart"/>
      <w:r w:rsidR="005C2F85" w:rsidRPr="002748EC">
        <w:rPr>
          <w:szCs w:val="24"/>
        </w:rPr>
        <w:t>გამოტოვებული</w:t>
      </w:r>
      <w:proofErr w:type="spellEnd"/>
      <w:r w:rsidR="005C2F85" w:rsidRPr="002748EC">
        <w:rPr>
          <w:szCs w:val="24"/>
        </w:rPr>
        <w:t xml:space="preserve"> </w:t>
      </w:r>
      <w:proofErr w:type="spellStart"/>
      <w:r w:rsidR="005C2F85" w:rsidRPr="002748EC">
        <w:rPr>
          <w:szCs w:val="24"/>
        </w:rPr>
        <w:t>დოზის</w:t>
      </w:r>
      <w:proofErr w:type="spellEnd"/>
      <w:r w:rsidR="005C2F85" w:rsidRPr="002748EC">
        <w:rPr>
          <w:szCs w:val="24"/>
        </w:rPr>
        <w:t xml:space="preserve"> </w:t>
      </w:r>
      <w:proofErr w:type="spellStart"/>
      <w:r w:rsidR="005C2F85" w:rsidRPr="002748EC">
        <w:rPr>
          <w:szCs w:val="24"/>
        </w:rPr>
        <w:t>კომპენსაციის</w:t>
      </w:r>
      <w:proofErr w:type="spellEnd"/>
      <w:r w:rsidR="005C2F85" w:rsidRPr="002748EC">
        <w:rPr>
          <w:szCs w:val="24"/>
        </w:rPr>
        <w:t xml:space="preserve"> </w:t>
      </w:r>
      <w:proofErr w:type="spellStart"/>
      <w:r w:rsidR="005C2F85" w:rsidRPr="002748EC">
        <w:rPr>
          <w:szCs w:val="24"/>
        </w:rPr>
        <w:t>მიზნით</w:t>
      </w:r>
      <w:proofErr w:type="spellEnd"/>
      <w:r w:rsidRPr="002748EC">
        <w:rPr>
          <w:szCs w:val="24"/>
        </w:rPr>
        <w:t>.</w:t>
      </w:r>
    </w:p>
    <w:p w14:paraId="69BBC395" w14:textId="77777777" w:rsidR="003A099C" w:rsidRPr="00936C18" w:rsidRDefault="003A099C" w:rsidP="00533C93">
      <w:pPr>
        <w:jc w:val="both"/>
        <w:rPr>
          <w:rFonts w:ascii="Sylfaen" w:hAnsi="Sylfaen"/>
          <w:b/>
          <w:bCs/>
          <w:szCs w:val="24"/>
        </w:rPr>
      </w:pPr>
    </w:p>
    <w:p w14:paraId="634B1740" w14:textId="77777777" w:rsidR="003A099C" w:rsidRPr="00936C18" w:rsidRDefault="002078D1" w:rsidP="00533C9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936C18">
        <w:rPr>
          <w:b/>
          <w:bCs/>
          <w:i w:val="0"/>
          <w:szCs w:val="24"/>
        </w:rPr>
        <w:t>უკუჩვენებები</w:t>
      </w:r>
      <w:proofErr w:type="spellEnd"/>
    </w:p>
    <w:p w14:paraId="52C7D036" w14:textId="682EC1F9" w:rsidR="003A099C" w:rsidRPr="002748EC" w:rsidRDefault="002078D1" w:rsidP="00533C93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- </w:t>
      </w:r>
      <w:r w:rsidR="005E7235" w:rsidRPr="002748EC">
        <w:rPr>
          <w:szCs w:val="24"/>
          <w:lang w:val="ka-GE"/>
        </w:rPr>
        <w:t xml:space="preserve">მომატებული </w:t>
      </w:r>
      <w:proofErr w:type="spellStart"/>
      <w:r w:rsidRPr="002748EC">
        <w:rPr>
          <w:szCs w:val="24"/>
        </w:rPr>
        <w:t>მგრძნობელობა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აქტიური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რომელიმე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დამხმარე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ნივთიერების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მიმართ</w:t>
      </w:r>
      <w:proofErr w:type="spellEnd"/>
      <w:r w:rsidRPr="002748EC">
        <w:rPr>
          <w:szCs w:val="24"/>
        </w:rPr>
        <w:t>;</w:t>
      </w:r>
    </w:p>
    <w:p w14:paraId="568B78EA" w14:textId="7D0966FF" w:rsidR="003A099C" w:rsidRPr="002748EC" w:rsidRDefault="002078D1" w:rsidP="00533C93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- </w:t>
      </w:r>
      <w:r w:rsidR="00B23E28" w:rsidRPr="002748EC">
        <w:rPr>
          <w:szCs w:val="24"/>
          <w:lang w:val="ka-GE"/>
        </w:rPr>
        <w:t xml:space="preserve">მომატებული </w:t>
      </w:r>
      <w:proofErr w:type="spellStart"/>
      <w:r w:rsidRPr="002748EC">
        <w:rPr>
          <w:szCs w:val="24"/>
        </w:rPr>
        <w:t>მგრძნობელობა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="00B23E28" w:rsidRPr="002748EC">
        <w:rPr>
          <w:szCs w:val="24"/>
        </w:rPr>
        <w:t>სხვა</w:t>
      </w:r>
      <w:proofErr w:type="spellEnd"/>
      <w:r w:rsidR="00B23E28" w:rsidRPr="002748EC">
        <w:rPr>
          <w:szCs w:val="24"/>
        </w:rPr>
        <w:t xml:space="preserve"> </w:t>
      </w:r>
      <w:proofErr w:type="spellStart"/>
      <w:r w:rsidR="00B23E28" w:rsidRPr="002748EC">
        <w:rPr>
          <w:szCs w:val="24"/>
        </w:rPr>
        <w:t>არასტეროიდული</w:t>
      </w:r>
      <w:proofErr w:type="spellEnd"/>
      <w:r w:rsidR="00B23E28"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მიმართ</w:t>
      </w:r>
      <w:proofErr w:type="spellEnd"/>
      <w:r w:rsidRPr="002748EC">
        <w:rPr>
          <w:szCs w:val="24"/>
        </w:rPr>
        <w:t>;</w:t>
      </w:r>
    </w:p>
    <w:p w14:paraId="3FAA85EB" w14:textId="0C9F715C" w:rsidR="003A099C" w:rsidRPr="002748EC" w:rsidRDefault="002078D1" w:rsidP="00533C93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- </w:t>
      </w:r>
      <w:proofErr w:type="spellStart"/>
      <w:r w:rsidRPr="002748EC">
        <w:rPr>
          <w:szCs w:val="24"/>
        </w:rPr>
        <w:t>ბრონქული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ასთმა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ჭინჭრის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ციება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მწვავე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რინიტი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ანამნეზში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რომელიც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დაკავშირებულია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აცეტილსალიცილის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მჟავას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="007F0BCC" w:rsidRPr="002748EC">
        <w:rPr>
          <w:szCs w:val="24"/>
        </w:rPr>
        <w:t>სხვა</w:t>
      </w:r>
      <w:proofErr w:type="spellEnd"/>
      <w:r w:rsidR="007F0BCC" w:rsidRPr="002748EC">
        <w:rPr>
          <w:szCs w:val="24"/>
        </w:rPr>
        <w:t xml:space="preserve"> </w:t>
      </w:r>
      <w:proofErr w:type="spellStart"/>
      <w:r w:rsidR="007F0BCC" w:rsidRPr="002748EC">
        <w:rPr>
          <w:szCs w:val="24"/>
        </w:rPr>
        <w:t>არასტეროიდული</w:t>
      </w:r>
      <w:proofErr w:type="spellEnd"/>
      <w:r w:rsidR="007F0BCC"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გამოყენებასთან</w:t>
      </w:r>
      <w:proofErr w:type="spellEnd"/>
      <w:r w:rsidRPr="002748EC">
        <w:rPr>
          <w:szCs w:val="24"/>
        </w:rPr>
        <w:t>.</w:t>
      </w:r>
    </w:p>
    <w:p w14:paraId="0BE06B34" w14:textId="3A43E60C" w:rsidR="003A099C" w:rsidRPr="002748EC" w:rsidRDefault="003A099C" w:rsidP="00533C93">
      <w:pPr>
        <w:jc w:val="both"/>
        <w:rPr>
          <w:rFonts w:ascii="Sylfaen" w:hAnsi="Sylfaen"/>
          <w:szCs w:val="24"/>
        </w:rPr>
      </w:pPr>
    </w:p>
    <w:p w14:paraId="231A5F4F" w14:textId="77777777" w:rsidR="002F70BE" w:rsidRPr="00936C18" w:rsidRDefault="002F70BE" w:rsidP="002F70BE">
      <w:pPr>
        <w:pStyle w:val="P68B1DB1-Normal3"/>
        <w:jc w:val="both"/>
        <w:rPr>
          <w:b/>
          <w:i w:val="0"/>
          <w:lang w:val="ka-GE"/>
        </w:rPr>
      </w:pPr>
      <w:proofErr w:type="spellStart"/>
      <w:r w:rsidRPr="00936C18">
        <w:rPr>
          <w:b/>
          <w:i w:val="0"/>
        </w:rPr>
        <w:t>განსაკუთრებული</w:t>
      </w:r>
      <w:proofErr w:type="spellEnd"/>
      <w:r w:rsidRPr="00936C18">
        <w:rPr>
          <w:b/>
          <w:i w:val="0"/>
        </w:rPr>
        <w:t xml:space="preserve"> </w:t>
      </w:r>
      <w:r w:rsidRPr="00936C18">
        <w:rPr>
          <w:b/>
          <w:i w:val="0"/>
          <w:lang w:val="ka-GE"/>
        </w:rPr>
        <w:t>გაფრთხილებები და სიფრთხილის ზომები გამოყენებისას</w:t>
      </w:r>
    </w:p>
    <w:p w14:paraId="7D4BCC65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პრეპარატი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განკუთვნილი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ინექციისთვის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პერორალური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მიღებისათვის</w:t>
      </w:r>
      <w:proofErr w:type="spellEnd"/>
      <w:r w:rsidRPr="002748EC">
        <w:rPr>
          <w:szCs w:val="24"/>
        </w:rPr>
        <w:t>.</w:t>
      </w:r>
    </w:p>
    <w:p w14:paraId="5FED43EA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r w:rsidRPr="002748EC">
        <w:rPr>
          <w:szCs w:val="24"/>
          <w:lang w:val="ka-GE"/>
        </w:rPr>
        <w:lastRenderedPageBreak/>
        <w:t>საჭიროა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ინფორმირება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პრეპარატით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მკურნალობისას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მოერიდონ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მზის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სხივების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ზემოქმედებას</w:t>
      </w:r>
      <w:proofErr w:type="spellEnd"/>
      <w:r w:rsidRPr="002748EC">
        <w:rPr>
          <w:szCs w:val="24"/>
        </w:rPr>
        <w:t>.</w:t>
      </w:r>
    </w:p>
    <w:p w14:paraId="2C53405A" w14:textId="77777777" w:rsidR="002F70BE" w:rsidRPr="002748EC" w:rsidRDefault="002F70BE" w:rsidP="002F70BE">
      <w:pPr>
        <w:pStyle w:val="P68B1DB1-Normal11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ეფექტები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მხედველობის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ორგანოს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მხრივ</w:t>
      </w:r>
      <w:proofErr w:type="spellEnd"/>
    </w:p>
    <w:p w14:paraId="10D87618" w14:textId="77777777" w:rsidR="002F70BE" w:rsidRPr="002748EC" w:rsidRDefault="002F70BE" w:rsidP="002F70BE">
      <w:pPr>
        <w:pStyle w:val="P68B1DB1-Normal12"/>
        <w:jc w:val="both"/>
        <w:rPr>
          <w:szCs w:val="24"/>
        </w:rPr>
      </w:pP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არასტეროიდული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საშუალებების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განვითარდეს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კერატიტი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წინასწარგანწყობი</w:t>
      </w:r>
      <w:proofErr w:type="spellEnd"/>
      <w:r w:rsidRPr="002748EC">
        <w:rPr>
          <w:szCs w:val="24"/>
          <w:lang w:val="ka-GE"/>
        </w:rPr>
        <w:t>ს მქონე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ზოგიერთ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proofErr w:type="gramStart"/>
      <w:r w:rsidRPr="002748EC">
        <w:rPr>
          <w:szCs w:val="24"/>
        </w:rPr>
        <w:t>პაციენტში</w:t>
      </w:r>
      <w:proofErr w:type="spellEnd"/>
      <w:r w:rsidRPr="002748EC">
        <w:rPr>
          <w:szCs w:val="24"/>
        </w:rPr>
        <w:t xml:space="preserve">,  </w:t>
      </w:r>
      <w:proofErr w:type="spellStart"/>
      <w:r w:rsidRPr="002748EC">
        <w:rPr>
          <w:szCs w:val="24"/>
        </w:rPr>
        <w:t>ანთების</w:t>
      </w:r>
      <w:proofErr w:type="spellEnd"/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არასტეროიდული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პრეპარატების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ადგილობრივ</w:t>
      </w:r>
      <w:proofErr w:type="spellEnd"/>
      <w:r w:rsidRPr="002748EC">
        <w:rPr>
          <w:szCs w:val="24"/>
          <w:lang w:val="ka-GE"/>
        </w:rPr>
        <w:t xml:space="preserve">ად </w:t>
      </w:r>
      <w:proofErr w:type="spellStart"/>
      <w:r w:rsidRPr="002748EC">
        <w:rPr>
          <w:szCs w:val="24"/>
        </w:rPr>
        <w:t>ხანგრძლივ</w:t>
      </w:r>
      <w:proofErr w:type="spellEnd"/>
      <w:r w:rsidRPr="002748EC">
        <w:rPr>
          <w:szCs w:val="24"/>
          <w:lang w:val="ka-GE"/>
        </w:rPr>
        <w:t xml:space="preserve">ი </w:t>
      </w:r>
      <w:proofErr w:type="spellStart"/>
      <w:r w:rsidRPr="002748EC">
        <w:rPr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განვითარდეს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ეპითელიუმის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მთლიანობის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დარღვევა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რქოვანის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გათხელება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ეროზია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წყლული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პერფორაცია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ზემო</w:t>
      </w:r>
      <w:proofErr w:type="spellEnd"/>
      <w:r w:rsidRPr="002748EC">
        <w:rPr>
          <w:szCs w:val="24"/>
          <w:lang w:val="ka-GE"/>
        </w:rPr>
        <w:t>აღნიშნ</w:t>
      </w:r>
      <w:proofErr w:type="spellStart"/>
      <w:r w:rsidRPr="002748EC">
        <w:rPr>
          <w:szCs w:val="24"/>
        </w:rPr>
        <w:t>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ცვლილებებს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ახლდეს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მხედველობის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დაკარგვა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აქვთ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ეპითელიუმის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მთლიანობის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დარღვევის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ნიშნები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აუცილებელია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დაუყოვნებლივ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შეწყვეტა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მდგომარეობის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საგულდაგულო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გამოკვლევა</w:t>
      </w:r>
      <w:r w:rsidRPr="002748EC">
        <w:rPr>
          <w:szCs w:val="24"/>
        </w:rPr>
        <w:t>.</w:t>
      </w:r>
    </w:p>
    <w:p w14:paraId="5B372F70" w14:textId="260DD4BA" w:rsidR="002F70BE" w:rsidRPr="002748EC" w:rsidRDefault="002F70BE" w:rsidP="002F70BE">
      <w:pPr>
        <w:pStyle w:val="P68B1DB1-Normal4"/>
        <w:jc w:val="both"/>
        <w:rPr>
          <w:color w:val="000000"/>
          <w:szCs w:val="24"/>
        </w:rPr>
      </w:pPr>
      <w:proofErr w:type="spellStart"/>
      <w:r w:rsidRPr="002748EC">
        <w:rPr>
          <w:color w:val="000000"/>
          <w:szCs w:val="24"/>
        </w:rPr>
        <w:t>როგორც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ანთების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საწინააღმდეგო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არასტეროიდული</w:t>
      </w:r>
      <w:proofErr w:type="spellEnd"/>
      <w:r w:rsidRPr="002748EC">
        <w:rPr>
          <w:color w:val="000000"/>
          <w:szCs w:val="24"/>
          <w:lang w:val="ka-GE"/>
        </w:rPr>
        <w:t xml:space="preserve"> </w:t>
      </w:r>
      <w:proofErr w:type="spellStart"/>
      <w:r w:rsidRPr="002748EC">
        <w:rPr>
          <w:color w:val="000000"/>
          <w:szCs w:val="24"/>
        </w:rPr>
        <w:t>საშუალებების</w:t>
      </w:r>
      <w:proofErr w:type="spellEnd"/>
      <w:r w:rsidRPr="002748EC">
        <w:rPr>
          <w:color w:val="000000"/>
          <w:szCs w:val="24"/>
          <w:lang w:val="ka-GE"/>
        </w:rPr>
        <w:t xml:space="preserve">, </w:t>
      </w:r>
      <w:proofErr w:type="spellStart"/>
      <w:r w:rsidRPr="002748EC">
        <w:rPr>
          <w:color w:val="000000"/>
          <w:szCs w:val="24"/>
        </w:rPr>
        <w:t>ასევე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გლუკოკორტიკოსტეროიდების</w:t>
      </w:r>
      <w:proofErr w:type="spellEnd"/>
      <w:r w:rsidRPr="002748EC">
        <w:rPr>
          <w:color w:val="000000"/>
          <w:szCs w:val="24"/>
        </w:rPr>
        <w:t xml:space="preserve"> (</w:t>
      </w:r>
      <w:proofErr w:type="spellStart"/>
      <w:r w:rsidRPr="002748EC">
        <w:rPr>
          <w:color w:val="000000"/>
          <w:szCs w:val="24"/>
        </w:rPr>
        <w:t>გკს</w:t>
      </w:r>
      <w:proofErr w:type="spellEnd"/>
      <w:r w:rsidRPr="002748EC">
        <w:rPr>
          <w:color w:val="000000"/>
          <w:szCs w:val="24"/>
        </w:rPr>
        <w:t xml:space="preserve">) </w:t>
      </w:r>
      <w:proofErr w:type="spellStart"/>
      <w:r w:rsidRPr="002748EC">
        <w:rPr>
          <w:color w:val="000000"/>
          <w:szCs w:val="24"/>
        </w:rPr>
        <w:t>ადგილობრივი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გამოყენებ</w:t>
      </w:r>
      <w:proofErr w:type="spellEnd"/>
      <w:r w:rsidRPr="002748EC">
        <w:rPr>
          <w:color w:val="000000"/>
          <w:szCs w:val="24"/>
          <w:lang w:val="ka-GE"/>
        </w:rPr>
        <w:t>ა</w:t>
      </w:r>
      <w:r w:rsidRPr="002748EC">
        <w:rPr>
          <w:color w:val="000000"/>
          <w:szCs w:val="24"/>
        </w:rPr>
        <w:t xml:space="preserve"> </w:t>
      </w:r>
      <w:r w:rsidRPr="002748EC">
        <w:rPr>
          <w:color w:val="000000"/>
          <w:szCs w:val="24"/>
          <w:lang w:val="ka-GE"/>
        </w:rPr>
        <w:t xml:space="preserve">აფერხებს </w:t>
      </w:r>
      <w:proofErr w:type="spellStart"/>
      <w:r w:rsidRPr="002748EC">
        <w:rPr>
          <w:color w:val="000000"/>
          <w:szCs w:val="24"/>
        </w:rPr>
        <w:t>შეხორცების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პროცესს</w:t>
      </w:r>
      <w:proofErr w:type="spellEnd"/>
      <w:r w:rsidRPr="002748EC">
        <w:rPr>
          <w:color w:val="000000"/>
          <w:szCs w:val="24"/>
        </w:rPr>
        <w:t xml:space="preserve">.  </w:t>
      </w:r>
      <w:proofErr w:type="spellStart"/>
      <w:r w:rsidRPr="002748EC">
        <w:rPr>
          <w:color w:val="000000"/>
          <w:szCs w:val="24"/>
        </w:rPr>
        <w:t>ანთების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საწინააღმდეგო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არასტეროიდული</w:t>
      </w:r>
      <w:proofErr w:type="spellEnd"/>
      <w:r w:rsidRPr="002748EC">
        <w:rPr>
          <w:color w:val="000000"/>
          <w:szCs w:val="24"/>
          <w:lang w:val="ka-GE"/>
        </w:rPr>
        <w:t xml:space="preserve"> </w:t>
      </w:r>
      <w:proofErr w:type="spellStart"/>
      <w:r w:rsidRPr="002748EC">
        <w:rPr>
          <w:color w:val="000000"/>
          <w:szCs w:val="24"/>
        </w:rPr>
        <w:t>საშუალებების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და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გლუკოკორტიკოსტეროიდების</w:t>
      </w:r>
      <w:proofErr w:type="spellEnd"/>
      <w:r w:rsidRPr="002748EC">
        <w:rPr>
          <w:color w:val="000000"/>
          <w:szCs w:val="24"/>
        </w:rPr>
        <w:t xml:space="preserve"> </w:t>
      </w:r>
      <w:r w:rsidRPr="002748EC">
        <w:rPr>
          <w:color w:val="000000"/>
          <w:szCs w:val="24"/>
          <w:lang w:val="ka-GE"/>
        </w:rPr>
        <w:t xml:space="preserve">ადგილობრივად </w:t>
      </w:r>
      <w:proofErr w:type="spellStart"/>
      <w:r w:rsidRPr="002748EC">
        <w:rPr>
          <w:color w:val="000000"/>
          <w:szCs w:val="24"/>
        </w:rPr>
        <w:t>ერთდროულ</w:t>
      </w:r>
      <w:proofErr w:type="spellEnd"/>
      <w:r w:rsidRPr="002748EC">
        <w:rPr>
          <w:color w:val="000000"/>
          <w:szCs w:val="24"/>
          <w:lang w:val="ka-GE"/>
        </w:rPr>
        <w:t>მა</w:t>
      </w:r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აგამოყენებ</w:t>
      </w:r>
      <w:proofErr w:type="spellEnd"/>
      <w:r w:rsidRPr="002748EC">
        <w:rPr>
          <w:color w:val="000000"/>
          <w:szCs w:val="24"/>
          <w:lang w:val="ka-GE"/>
        </w:rPr>
        <w:t>ამ</w:t>
      </w:r>
      <w:r w:rsidRPr="002748EC">
        <w:rPr>
          <w:color w:val="000000"/>
          <w:szCs w:val="24"/>
        </w:rPr>
        <w:t xml:space="preserve">, </w:t>
      </w:r>
      <w:proofErr w:type="spellStart"/>
      <w:r w:rsidRPr="002748EC">
        <w:rPr>
          <w:color w:val="000000"/>
          <w:szCs w:val="24"/>
        </w:rPr>
        <w:t>შეიძლება</w:t>
      </w:r>
      <w:proofErr w:type="spellEnd"/>
      <w:r w:rsidRPr="002748EC">
        <w:rPr>
          <w:color w:val="000000"/>
          <w:szCs w:val="24"/>
        </w:rPr>
        <w:t xml:space="preserve"> </w:t>
      </w:r>
      <w:r w:rsidRPr="002748EC">
        <w:rPr>
          <w:color w:val="000000"/>
          <w:szCs w:val="24"/>
          <w:lang w:val="ka-GE"/>
        </w:rPr>
        <w:t>უარყოფითად იმოქმედოს შეხორცების პროცესებზე</w:t>
      </w:r>
      <w:r w:rsidRPr="002748EC">
        <w:rPr>
          <w:color w:val="000000"/>
          <w:szCs w:val="24"/>
        </w:rPr>
        <w:t xml:space="preserve">. </w:t>
      </w:r>
      <w:proofErr w:type="spellStart"/>
      <w:r w:rsidRPr="002748EC">
        <w:rPr>
          <w:color w:val="000000"/>
          <w:szCs w:val="24"/>
        </w:rPr>
        <w:t>ამიტომ</w:t>
      </w:r>
      <w:proofErr w:type="spellEnd"/>
      <w:r w:rsidRPr="002748EC">
        <w:rPr>
          <w:color w:val="000000"/>
          <w:szCs w:val="24"/>
        </w:rPr>
        <w:t xml:space="preserve">, </w:t>
      </w:r>
      <w:proofErr w:type="spellStart"/>
      <w:r w:rsidRPr="002748EC">
        <w:rPr>
          <w:color w:val="000000"/>
          <w:szCs w:val="24"/>
        </w:rPr>
        <w:t>ნეპაფენაკის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თვალის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წვეთების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და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გლუკოკორტიკოსტეროიდების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ერთდროული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გამოყენებისას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რეკომენდებულია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სიფრთხილის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დაცვა</w:t>
      </w:r>
      <w:proofErr w:type="spellEnd"/>
      <w:r w:rsidRPr="002748EC">
        <w:rPr>
          <w:color w:val="000000"/>
          <w:szCs w:val="24"/>
        </w:rPr>
        <w:t xml:space="preserve">, </w:t>
      </w:r>
      <w:proofErr w:type="spellStart"/>
      <w:r w:rsidRPr="002748EC">
        <w:rPr>
          <w:color w:val="000000"/>
          <w:szCs w:val="24"/>
        </w:rPr>
        <w:t>განსაკუთრებით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იმ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პაციენტებში</w:t>
      </w:r>
      <w:proofErr w:type="spellEnd"/>
      <w:r w:rsidRPr="002748EC">
        <w:rPr>
          <w:color w:val="000000"/>
          <w:szCs w:val="24"/>
        </w:rPr>
        <w:t xml:space="preserve">, </w:t>
      </w:r>
      <w:proofErr w:type="spellStart"/>
      <w:r w:rsidRPr="002748EC">
        <w:rPr>
          <w:color w:val="000000"/>
          <w:szCs w:val="24"/>
        </w:rPr>
        <w:t>რომლებსაც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აქვთ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proofErr w:type="gramStart"/>
      <w:r w:rsidRPr="002748EC">
        <w:rPr>
          <w:color w:val="000000"/>
          <w:szCs w:val="24"/>
        </w:rPr>
        <w:t>რქოვანას</w:t>
      </w:r>
      <w:proofErr w:type="spellEnd"/>
      <w:r w:rsidRPr="002748EC">
        <w:rPr>
          <w:color w:val="000000"/>
          <w:szCs w:val="24"/>
        </w:rPr>
        <w:t xml:space="preserve">  </w:t>
      </w:r>
      <w:proofErr w:type="spellStart"/>
      <w:r w:rsidRPr="002748EC">
        <w:rPr>
          <w:color w:val="000000"/>
          <w:szCs w:val="24"/>
        </w:rPr>
        <w:t>მხრივ</w:t>
      </w:r>
      <w:proofErr w:type="spellEnd"/>
      <w:proofErr w:type="gram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გვერდითი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რეაქციების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განვითარების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მაღალი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რისკი</w:t>
      </w:r>
      <w:proofErr w:type="spellEnd"/>
      <w:r w:rsidR="00A1211A" w:rsidRPr="002748EC">
        <w:rPr>
          <w:color w:val="000000"/>
          <w:szCs w:val="24"/>
          <w:lang w:val="ka-GE"/>
        </w:rPr>
        <w:t xml:space="preserve"> (იხ. ქვემოთ)</w:t>
      </w:r>
      <w:r w:rsidRPr="002748EC">
        <w:rPr>
          <w:szCs w:val="24"/>
        </w:rPr>
        <w:t>.</w:t>
      </w:r>
    </w:p>
    <w:p w14:paraId="6F23C8C8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პოსტმარკეტინგულ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მიღებული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მონაცემების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მიხედვით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color w:val="000000"/>
          <w:szCs w:val="24"/>
        </w:rPr>
        <w:t>ანთების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საწინააღმდეგო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არასტეროიდული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საშუალებების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ადგილობრივი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ოფთალმოლოგიური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ოპერაციების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შემდეგ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გართულებების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დენერვაციის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ეპითელიუმის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დეფექტების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შაქრიანი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დიაბეტის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ზედაპირის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დაავადებების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მაგ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მშრალი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სინდრომი</w:t>
      </w:r>
      <w:proofErr w:type="spellEnd"/>
      <w:r w:rsidRPr="002748EC">
        <w:rPr>
          <w:szCs w:val="24"/>
        </w:rPr>
        <w:t xml:space="preserve">), </w:t>
      </w:r>
      <w:proofErr w:type="spellStart"/>
      <w:r w:rsidRPr="002748EC">
        <w:rPr>
          <w:szCs w:val="24"/>
        </w:rPr>
        <w:t>რევმატოიდული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ართრიტის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მქონე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ოფთალმოლოგიური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ოპერაციები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განმეორებით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ჩაუტარდათ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ხანმოკლე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განმავლობაში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გაიზარდოს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მხრივ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გვერდითი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რექციების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რისკი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ახლდეს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მხედველობის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დაკარგვა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ასეთ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არასტეროიდული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აუცილებელია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სიფრთხილის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დაცვა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არასტეროიდული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ხანგრძლივ</w:t>
      </w:r>
      <w:proofErr w:type="spellEnd"/>
      <w:r w:rsidRPr="002748EC">
        <w:rPr>
          <w:szCs w:val="24"/>
          <w:lang w:val="ka-GE"/>
        </w:rPr>
        <w:t>ად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გაიზარდოს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მხრივ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გვერდითი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რისკი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სიმძიმის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ხარისხი</w:t>
      </w:r>
      <w:proofErr w:type="spellEnd"/>
      <w:r w:rsidRPr="002748EC">
        <w:rPr>
          <w:szCs w:val="24"/>
        </w:rPr>
        <w:t>.</w:t>
      </w:r>
    </w:p>
    <w:p w14:paraId="4ADA8C7A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proofErr w:type="gram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 </w:t>
      </w:r>
      <w:proofErr w:type="spellStart"/>
      <w:r w:rsidRPr="002748EC">
        <w:rPr>
          <w:szCs w:val="24"/>
        </w:rPr>
        <w:t>ანთების</w:t>
      </w:r>
      <w:proofErr w:type="spellEnd"/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არასტეროიდული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საშუალებებით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მკურნალობის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ფონზე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ოფთალმოლოგიური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ოპერაციების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ჩატარებისას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აღინიშნოს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ქსოვილებიდან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მომატებული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სისხლდენა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მათ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შორის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ჰიპემის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განვითარება</w:t>
      </w:r>
      <w:proofErr w:type="spellEnd"/>
      <w:r w:rsidRPr="002748EC">
        <w:rPr>
          <w:szCs w:val="24"/>
        </w:rPr>
        <w:t xml:space="preserve">). </w:t>
      </w:r>
      <w:proofErr w:type="spellStart"/>
      <w:r w:rsidRPr="002748EC">
        <w:rPr>
          <w:b/>
          <w:szCs w:val="24"/>
        </w:rPr>
        <w:t>აპფექტოს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უნდა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მოხდეს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სიფრთხილით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სისხლდენისდმი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მიდრეკილ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ან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  <w:lang w:val="ka-GE"/>
        </w:rPr>
        <w:t>,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მკურნალობა </w:t>
      </w:r>
      <w:proofErr w:type="spellStart"/>
      <w:r w:rsidRPr="002748EC">
        <w:rPr>
          <w:szCs w:val="24"/>
        </w:rPr>
        <w:t>უტარდებათ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სხვა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საშუალებებით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რომლებმაც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გახანგრძლივონ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სისხლდენის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</w:t>
      </w:r>
      <w:proofErr w:type="spellEnd"/>
      <w:r w:rsidRPr="002748EC">
        <w:rPr>
          <w:szCs w:val="24"/>
        </w:rPr>
        <w:t>.</w:t>
      </w:r>
    </w:p>
    <w:p w14:paraId="3D4C0CD9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color w:val="000000"/>
          <w:szCs w:val="24"/>
        </w:rPr>
        <w:t>ადგილობრივი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გამოყენების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დროს</w:t>
      </w:r>
      <w:proofErr w:type="spellEnd"/>
      <w:r w:rsidRPr="002748EC">
        <w:rPr>
          <w:color w:val="000000"/>
          <w:szCs w:val="24"/>
          <w:lang w:val="ka-GE"/>
        </w:rPr>
        <w:t>,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არასტეროიდულმ</w:t>
      </w:r>
      <w:proofErr w:type="spellEnd"/>
      <w:r w:rsidRPr="002748EC">
        <w:rPr>
          <w:szCs w:val="24"/>
          <w:lang w:val="ka-GE"/>
        </w:rPr>
        <w:t xml:space="preserve">ა </w:t>
      </w:r>
      <w:proofErr w:type="spellStart"/>
      <w:r w:rsidRPr="002748EC">
        <w:rPr>
          <w:szCs w:val="24"/>
        </w:rPr>
        <w:t>საშუალებებმა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შენიღბოს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მწვავე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ინფექციის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სიმპტომები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proofErr w:type="gramStart"/>
      <w:r w:rsidRPr="002748EC">
        <w:rPr>
          <w:szCs w:val="24"/>
        </w:rPr>
        <w:t>არასტეროიდული</w:t>
      </w:r>
      <w:proofErr w:type="spellEnd"/>
      <w:r w:rsidRPr="002748EC">
        <w:rPr>
          <w:szCs w:val="24"/>
        </w:rPr>
        <w:t xml:space="preserve">  </w:t>
      </w:r>
      <w:proofErr w:type="spellStart"/>
      <w:r w:rsidRPr="002748EC">
        <w:rPr>
          <w:szCs w:val="24"/>
        </w:rPr>
        <w:t>საშუალებები</w:t>
      </w:r>
      <w:proofErr w:type="spellEnd"/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ფლობენ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ანტიმიკრობულ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მოქმედებას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ინფექციის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შემთხვევაში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ანტიბაქტერიული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არასტეროიდული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საშუალებების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უნდა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მოხდეს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სიფრთხილი</w:t>
      </w:r>
      <w:proofErr w:type="spellEnd"/>
      <w:r w:rsidRPr="002748EC">
        <w:rPr>
          <w:szCs w:val="24"/>
          <w:lang w:val="ka-GE"/>
        </w:rPr>
        <w:t>თ</w:t>
      </w:r>
      <w:r w:rsidRPr="002748EC">
        <w:rPr>
          <w:szCs w:val="24"/>
        </w:rPr>
        <w:t>.</w:t>
      </w:r>
    </w:p>
    <w:p w14:paraId="2995A338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კონტაქტური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ლინზები</w:t>
      </w:r>
      <w:proofErr w:type="spellEnd"/>
    </w:p>
    <w:p w14:paraId="6CA372A2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რეკომენდებული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კონტაქტური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ლინზების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  <w:lang w:val="ka-GE"/>
        </w:rPr>
        <w:t>გამოყენ</w:t>
      </w:r>
      <w:r w:rsidRPr="002748EC">
        <w:rPr>
          <w:szCs w:val="24"/>
        </w:rPr>
        <w:t>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კატარაქტის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ოპერაცი</w:t>
      </w:r>
      <w:proofErr w:type="spellEnd"/>
      <w:r w:rsidRPr="002748EC">
        <w:rPr>
          <w:szCs w:val="24"/>
          <w:lang w:val="ka-GE"/>
        </w:rPr>
        <w:t>ის შემდგომ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პერიოდში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ამიტომ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პაციენტებმა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მკურნალობა</w:t>
      </w:r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ნეპაფენაკის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თვალის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წვეთებით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უტარდებათ</w:t>
      </w:r>
      <w:proofErr w:type="spellEnd"/>
      <w:r w:rsidRPr="002748EC">
        <w:rPr>
          <w:color w:val="000000"/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უნდა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ატარონ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კონტაქტური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ლინზები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თუ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აუცილებელი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ექიმის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მითითებით</w:t>
      </w:r>
      <w:proofErr w:type="spellEnd"/>
      <w:r w:rsidRPr="002748EC">
        <w:rPr>
          <w:szCs w:val="24"/>
        </w:rPr>
        <w:t>.</w:t>
      </w:r>
    </w:p>
    <w:p w14:paraId="5571A224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ჰიპერმგრძნობელობის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ჯვარედინი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რეაქციები</w:t>
      </w:r>
      <w:proofErr w:type="spellEnd"/>
    </w:p>
    <w:p w14:paraId="0366317F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lastRenderedPageBreak/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არსებობს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აცეტილსალიცილის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მჟავას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ფენილძმარმჟავას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წარმოებულების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ასევე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სხვა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არასტეროიდული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საშუალებების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მიმართ </w:t>
      </w:r>
      <w:proofErr w:type="spellStart"/>
      <w:r w:rsidRPr="002748EC">
        <w:rPr>
          <w:szCs w:val="24"/>
        </w:rPr>
        <w:t>ჯვარედინი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ჰიპერმგრძნობელობის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რისკი</w:t>
      </w:r>
      <w:proofErr w:type="spellEnd"/>
      <w:r w:rsidRPr="002748EC">
        <w:rPr>
          <w:szCs w:val="24"/>
        </w:rPr>
        <w:t>.</w:t>
      </w:r>
    </w:p>
    <w:p w14:paraId="028596A1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დამხმარე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ნივთიერებები</w:t>
      </w:r>
      <w:proofErr w:type="spellEnd"/>
    </w:p>
    <w:p w14:paraId="59F04886" w14:textId="1C3A5F81" w:rsidR="002F70BE" w:rsidRPr="002748EC" w:rsidRDefault="002F70BE" w:rsidP="002F70BE">
      <w:pPr>
        <w:pStyle w:val="P68B1DB1-2013"/>
        <w:shd w:val="clear" w:color="auto" w:fill="auto"/>
        <w:spacing w:line="240" w:lineRule="auto"/>
        <w:jc w:val="both"/>
        <w:rPr>
          <w:szCs w:val="24"/>
        </w:rPr>
      </w:pPr>
      <w:proofErr w:type="spellStart"/>
      <w:r w:rsidRPr="002748EC">
        <w:rPr>
          <w:b/>
          <w:szCs w:val="24"/>
        </w:rPr>
        <w:t>აპფექტო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შეიცავს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კონსერვანტ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ბენზალკონიუმის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ქლორიდს</w:t>
      </w:r>
      <w:proofErr w:type="spellEnd"/>
      <w:r w:rsidR="00627DCB" w:rsidRPr="002748EC">
        <w:rPr>
          <w:szCs w:val="24"/>
          <w:lang w:val="ka-GE"/>
        </w:rPr>
        <w:t xml:space="preserve"> (პრეპარატის 1 მლ შეიცავს 0,05 </w:t>
      </w:r>
      <w:proofErr w:type="spellStart"/>
      <w:r w:rsidR="00627DCB" w:rsidRPr="002748EC">
        <w:rPr>
          <w:szCs w:val="24"/>
          <w:lang w:val="ka-GE"/>
        </w:rPr>
        <w:t>მგ</w:t>
      </w:r>
      <w:proofErr w:type="spellEnd"/>
      <w:r w:rsidR="00627DCB" w:rsidRPr="002748EC">
        <w:rPr>
          <w:szCs w:val="24"/>
          <w:lang w:val="ka-GE"/>
        </w:rPr>
        <w:t xml:space="preserve"> </w:t>
      </w:r>
      <w:proofErr w:type="spellStart"/>
      <w:r w:rsidR="00627DCB" w:rsidRPr="002748EC">
        <w:rPr>
          <w:szCs w:val="24"/>
          <w:lang w:val="ka-GE"/>
        </w:rPr>
        <w:t>ბენზალკონიუმის</w:t>
      </w:r>
      <w:proofErr w:type="spellEnd"/>
      <w:r w:rsidR="00627DCB" w:rsidRPr="002748EC">
        <w:rPr>
          <w:szCs w:val="24"/>
          <w:lang w:val="ka-GE"/>
        </w:rPr>
        <w:t xml:space="preserve"> ქლორიდს)</w:t>
      </w:r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რამაც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გამოიწვიოს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გაღიზიანება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მშრალი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სინდრომის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სიმპტომების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საცრემლე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აპკის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მხრივ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დარღვევების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მათ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შორის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წერტილოვანი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კერატოპათია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ტოქსიკური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წყლულოვანი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კერატოპათია</w:t>
      </w:r>
      <w:proofErr w:type="spellEnd"/>
      <w:r w:rsidRPr="002748EC">
        <w:rPr>
          <w:szCs w:val="24"/>
        </w:rPr>
        <w:t>.</w:t>
      </w:r>
    </w:p>
    <w:p w14:paraId="721B12B2" w14:textId="77777777" w:rsidR="002F70BE" w:rsidRPr="002748EC" w:rsidRDefault="002F70BE" w:rsidP="002F70BE">
      <w:pPr>
        <w:pStyle w:val="P68B1DB1-Normal4"/>
        <w:jc w:val="both"/>
        <w:rPr>
          <w:szCs w:val="24"/>
          <w:lang w:val="ka-GE"/>
        </w:rPr>
      </w:pP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მოხდეს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ბენზალკონიუმის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ქლორიდის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შეწოვა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რბილი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კონტაქტური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ლინზების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მიერ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შეცვალოს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მათი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ფერი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გამოყენებამდე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კონტაქტური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ლინზები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უნდა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მოიხსნა</w:t>
      </w:r>
      <w:proofErr w:type="spellEnd"/>
      <w:r w:rsidRPr="002748EC">
        <w:rPr>
          <w:szCs w:val="24"/>
          <w:lang w:val="ka-GE"/>
        </w:rPr>
        <w:t>ს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proofErr w:type="gramStart"/>
      <w:r w:rsidRPr="002748EC">
        <w:rPr>
          <w:szCs w:val="24"/>
        </w:rPr>
        <w:t>მათ</w:t>
      </w:r>
      <w:proofErr w:type="spellEnd"/>
      <w:r w:rsidRPr="002748EC">
        <w:rPr>
          <w:szCs w:val="24"/>
        </w:rPr>
        <w:t xml:space="preserve">  </w:t>
      </w:r>
      <w:proofErr w:type="spellStart"/>
      <w:r w:rsidRPr="002748EC">
        <w:rPr>
          <w:szCs w:val="24"/>
        </w:rPr>
        <w:t>ჩასმა</w:t>
      </w:r>
      <w:proofErr w:type="spellEnd"/>
      <w:proofErr w:type="gramEnd"/>
      <w:r w:rsidRPr="002748EC">
        <w:rPr>
          <w:szCs w:val="24"/>
          <w:lang w:val="ka-GE"/>
        </w:rPr>
        <w:t xml:space="preserve"> შესაძლებელია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ინსტალაციიდან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მინიმუმ</w:t>
      </w:r>
      <w:proofErr w:type="spellEnd"/>
      <w:r w:rsidRPr="002748EC">
        <w:rPr>
          <w:szCs w:val="24"/>
        </w:rPr>
        <w:t xml:space="preserve"> 15 </w:t>
      </w:r>
      <w:proofErr w:type="spellStart"/>
      <w:r w:rsidRPr="002748EC">
        <w:rPr>
          <w:szCs w:val="24"/>
        </w:rPr>
        <w:t>წუთი</w:t>
      </w:r>
      <w:proofErr w:type="spellEnd"/>
      <w:r w:rsidRPr="002748EC">
        <w:rPr>
          <w:szCs w:val="24"/>
          <w:lang w:val="ka-GE"/>
        </w:rPr>
        <w:t>ს შემდეგ.</w:t>
      </w:r>
    </w:p>
    <w:p w14:paraId="13A93B97" w14:textId="77777777" w:rsidR="002F70BE" w:rsidRPr="002748EC" w:rsidRDefault="002F70BE" w:rsidP="002F70BE">
      <w:pPr>
        <w:pStyle w:val="P68B1DB1-Normal4"/>
        <w:jc w:val="both"/>
        <w:rPr>
          <w:szCs w:val="24"/>
          <w:lang w:val="ka-GE"/>
        </w:rPr>
      </w:pPr>
      <w:proofErr w:type="spellStart"/>
      <w:r w:rsidRPr="002748EC">
        <w:rPr>
          <w:szCs w:val="24"/>
        </w:rPr>
        <w:t>მშრალი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სინდრომის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შესაძლო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დაზიანების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მქონე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b/>
          <w:szCs w:val="24"/>
        </w:rPr>
        <w:t>აპფექტოს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უნდა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მოხდეს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სიფრთხილით</w:t>
      </w:r>
      <w:proofErr w:type="spellEnd"/>
      <w:r w:rsidRPr="002748EC">
        <w:rPr>
          <w:szCs w:val="24"/>
        </w:rPr>
        <w:t>.</w:t>
      </w:r>
    </w:p>
    <w:p w14:paraId="5E5FCC52" w14:textId="77777777" w:rsidR="002F70BE" w:rsidRPr="002748EC" w:rsidRDefault="002F70BE" w:rsidP="002F70BE">
      <w:pPr>
        <w:pStyle w:val="P68B1DB1-2013"/>
        <w:shd w:val="clear" w:color="auto" w:fill="auto"/>
        <w:spacing w:line="240" w:lineRule="auto"/>
        <w:jc w:val="both"/>
        <w:rPr>
          <w:szCs w:val="24"/>
        </w:rPr>
      </w:pP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ხანგრძლივი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უნდა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მოხდეს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საგულდაგულო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მონიტორინგის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ჩატარება</w:t>
      </w:r>
      <w:proofErr w:type="spellEnd"/>
      <w:r w:rsidRPr="002748EC">
        <w:rPr>
          <w:szCs w:val="24"/>
        </w:rPr>
        <w:t>.</w:t>
      </w:r>
    </w:p>
    <w:p w14:paraId="1C2E5609" w14:textId="066E874C" w:rsidR="002F70BE" w:rsidRPr="002748EC" w:rsidRDefault="002F70BE" w:rsidP="002F70BE">
      <w:pPr>
        <w:pStyle w:val="P68B1DB1-2013"/>
        <w:shd w:val="clear" w:color="auto" w:fill="auto"/>
        <w:spacing w:line="240" w:lineRule="auto"/>
        <w:jc w:val="both"/>
        <w:rPr>
          <w:szCs w:val="24"/>
        </w:rPr>
      </w:pP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შემდეგ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უჩვეულო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შეგრძნებების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ჩხვლეტის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proofErr w:type="gramStart"/>
      <w:r w:rsidRPr="002748EC">
        <w:rPr>
          <w:szCs w:val="24"/>
        </w:rPr>
        <w:t>ტკივილის</w:t>
      </w:r>
      <w:proofErr w:type="spellEnd"/>
      <w:r w:rsidRPr="002748EC">
        <w:rPr>
          <w:szCs w:val="24"/>
        </w:rPr>
        <w:t xml:space="preserve">  </w:t>
      </w:r>
      <w:proofErr w:type="spellStart"/>
      <w:r w:rsidRPr="002748EC">
        <w:rPr>
          <w:szCs w:val="24"/>
        </w:rPr>
        <w:t>განვითარების</w:t>
      </w:r>
      <w:proofErr w:type="spellEnd"/>
      <w:proofErr w:type="gram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შემთხვევაში</w:t>
      </w:r>
      <w:r w:rsidRPr="002748EC">
        <w:rPr>
          <w:szCs w:val="24"/>
        </w:rPr>
        <w:t xml:space="preserve">, </w:t>
      </w:r>
      <w:r w:rsidRPr="002748EC">
        <w:rPr>
          <w:szCs w:val="24"/>
          <w:lang w:val="ka-GE"/>
        </w:rPr>
        <w:t>მიმართეთ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ექიმს</w:t>
      </w:r>
      <w:proofErr w:type="spellEnd"/>
      <w:r w:rsidRPr="002748EC">
        <w:rPr>
          <w:szCs w:val="24"/>
        </w:rPr>
        <w:t>.</w:t>
      </w:r>
    </w:p>
    <w:p w14:paraId="59492142" w14:textId="635E2C86" w:rsidR="00627DCB" w:rsidRPr="002748EC" w:rsidRDefault="00627DCB" w:rsidP="002F70BE">
      <w:pPr>
        <w:pStyle w:val="P68B1DB1-2013"/>
        <w:shd w:val="clear" w:color="auto" w:fill="auto"/>
        <w:spacing w:line="240" w:lineRule="auto"/>
        <w:jc w:val="both"/>
        <w:rPr>
          <w:szCs w:val="24"/>
          <w:lang w:val="ka-GE"/>
        </w:rPr>
      </w:pPr>
      <w:r w:rsidRPr="002748EC">
        <w:rPr>
          <w:szCs w:val="24"/>
          <w:lang w:val="ka-GE"/>
        </w:rPr>
        <w:t>შეუთავსებლობა</w:t>
      </w:r>
    </w:p>
    <w:p w14:paraId="2EDEFADB" w14:textId="47AE3AAB" w:rsidR="00627DCB" w:rsidRPr="002748EC" w:rsidRDefault="00627DCB" w:rsidP="002F70BE">
      <w:pPr>
        <w:pStyle w:val="P68B1DB1-2013"/>
        <w:shd w:val="clear" w:color="auto" w:fill="auto"/>
        <w:spacing w:line="240" w:lineRule="auto"/>
        <w:jc w:val="both"/>
        <w:rPr>
          <w:szCs w:val="24"/>
          <w:lang w:val="ka-GE"/>
        </w:rPr>
      </w:pPr>
      <w:r w:rsidRPr="002748EC">
        <w:rPr>
          <w:szCs w:val="24"/>
          <w:lang w:val="ka-GE"/>
        </w:rPr>
        <w:t>არ გამოიყენება.</w:t>
      </w:r>
    </w:p>
    <w:p w14:paraId="59DD3ADE" w14:textId="4FD7B544" w:rsidR="002F70BE" w:rsidRPr="002748EC" w:rsidRDefault="002F70BE" w:rsidP="00533C93">
      <w:pPr>
        <w:jc w:val="both"/>
        <w:rPr>
          <w:rFonts w:ascii="Sylfaen" w:hAnsi="Sylfaen"/>
          <w:szCs w:val="24"/>
        </w:rPr>
      </w:pPr>
    </w:p>
    <w:p w14:paraId="5BCC1037" w14:textId="77777777" w:rsidR="002F70BE" w:rsidRPr="002748EC" w:rsidRDefault="002F70BE" w:rsidP="002F70BE">
      <w:pPr>
        <w:pStyle w:val="P68B1DB1-Normal3"/>
        <w:jc w:val="both"/>
        <w:rPr>
          <w:b/>
          <w:i w:val="0"/>
          <w:lang w:val="ka-GE"/>
        </w:rPr>
      </w:pPr>
      <w:r w:rsidRPr="002748EC">
        <w:rPr>
          <w:b/>
          <w:i w:val="0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3E96FE4C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in vitro </w:t>
      </w:r>
      <w:proofErr w:type="spellStart"/>
      <w:r w:rsidRPr="002748EC">
        <w:rPr>
          <w:szCs w:val="24"/>
        </w:rPr>
        <w:t>კვლევებში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დადგინდა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აქვს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სხვა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პრეპარატებთან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ურთიერთქმედების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პლაზმის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ცილებთან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შეკავშირების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უმნიშვნელო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პოტენციალი</w:t>
      </w:r>
      <w:proofErr w:type="spellEnd"/>
      <w:r w:rsidRPr="002748EC">
        <w:rPr>
          <w:szCs w:val="24"/>
        </w:rPr>
        <w:t>.</w:t>
      </w:r>
    </w:p>
    <w:p w14:paraId="41A68E2A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პროსტაგლანდინების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ანალოგები</w:t>
      </w:r>
      <w:proofErr w:type="spellEnd"/>
    </w:p>
    <w:p w14:paraId="2DA8B1F5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პროსტაგლანდინების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ანალოგების</w:t>
      </w:r>
      <w:proofErr w:type="spellEnd"/>
      <w:r w:rsidRPr="002748EC">
        <w:rPr>
          <w:szCs w:val="24"/>
          <w:lang w:val="ka-GE"/>
        </w:rPr>
        <w:t>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ერთ</w:t>
      </w:r>
      <w:r w:rsidRPr="002748EC">
        <w:rPr>
          <w:szCs w:val="24"/>
          <w:lang w:val="ka-GE"/>
        </w:rPr>
        <w:t>ობლივი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შესახებ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მონაცემები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მწირია</w:t>
      </w:r>
      <w:r w:rsidRPr="002748EC">
        <w:rPr>
          <w:szCs w:val="24"/>
        </w:rPr>
        <w:t xml:space="preserve">. </w:t>
      </w:r>
      <w:r w:rsidRPr="002748EC">
        <w:rPr>
          <w:szCs w:val="24"/>
          <w:lang w:val="ka-GE"/>
        </w:rPr>
        <w:t xml:space="preserve">თუმცა, </w:t>
      </w:r>
      <w:proofErr w:type="spellStart"/>
      <w:r w:rsidRPr="002748EC">
        <w:rPr>
          <w:szCs w:val="24"/>
        </w:rPr>
        <w:t>ზემოხსენებული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მოქმედების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მექანიზმების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გათვალისწინებით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რეკომენდებული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კომბინირებული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გამოყენება</w:t>
      </w:r>
      <w:proofErr w:type="spellEnd"/>
      <w:r w:rsidRPr="002748EC">
        <w:rPr>
          <w:szCs w:val="24"/>
        </w:rPr>
        <w:t>.</w:t>
      </w:r>
    </w:p>
    <w:p w14:paraId="3BBFCF88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color w:val="000000"/>
          <w:szCs w:val="24"/>
        </w:rPr>
        <w:t>ანთების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საწინააღმდეგო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არასტეროიდული</w:t>
      </w:r>
      <w:proofErr w:type="spellEnd"/>
      <w:r w:rsidRPr="002748EC">
        <w:rPr>
          <w:color w:val="000000"/>
          <w:szCs w:val="24"/>
          <w:lang w:val="ka-GE"/>
        </w:rPr>
        <w:t xml:space="preserve"> </w:t>
      </w:r>
      <w:proofErr w:type="spellStart"/>
      <w:r w:rsidRPr="002748EC">
        <w:rPr>
          <w:color w:val="000000"/>
          <w:szCs w:val="24"/>
        </w:rPr>
        <w:t>საშუალებების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და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გლუკოკორტიკოსტეროიდების</w:t>
      </w:r>
      <w:proofErr w:type="spellEnd"/>
      <w:r w:rsidRPr="002748EC">
        <w:rPr>
          <w:color w:val="000000"/>
          <w:szCs w:val="24"/>
        </w:rPr>
        <w:t xml:space="preserve"> </w:t>
      </w:r>
      <w:r w:rsidRPr="002748EC">
        <w:rPr>
          <w:color w:val="000000"/>
          <w:szCs w:val="24"/>
          <w:lang w:val="ka-GE"/>
        </w:rPr>
        <w:t xml:space="preserve">ადგილობრივად </w:t>
      </w:r>
      <w:proofErr w:type="spellStart"/>
      <w:r w:rsidRPr="002748EC">
        <w:rPr>
          <w:color w:val="000000"/>
          <w:szCs w:val="24"/>
        </w:rPr>
        <w:t>ერთდროულ</w:t>
      </w:r>
      <w:proofErr w:type="spellEnd"/>
      <w:r w:rsidRPr="002748EC">
        <w:rPr>
          <w:color w:val="000000"/>
          <w:szCs w:val="24"/>
          <w:lang w:val="ka-GE"/>
        </w:rPr>
        <w:t>მა</w:t>
      </w:r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აგამოყენებ</w:t>
      </w:r>
      <w:proofErr w:type="spellEnd"/>
      <w:r w:rsidRPr="002748EC">
        <w:rPr>
          <w:color w:val="000000"/>
          <w:szCs w:val="24"/>
          <w:lang w:val="ka-GE"/>
        </w:rPr>
        <w:t>ამ</w:t>
      </w:r>
      <w:r w:rsidRPr="002748EC">
        <w:rPr>
          <w:color w:val="000000"/>
          <w:szCs w:val="24"/>
        </w:rPr>
        <w:t xml:space="preserve">, </w:t>
      </w:r>
      <w:proofErr w:type="spellStart"/>
      <w:r w:rsidRPr="002748EC">
        <w:rPr>
          <w:color w:val="000000"/>
          <w:szCs w:val="24"/>
        </w:rPr>
        <w:t>შეიძლება</w:t>
      </w:r>
      <w:proofErr w:type="spellEnd"/>
      <w:r w:rsidRPr="002748EC">
        <w:rPr>
          <w:color w:val="000000"/>
          <w:szCs w:val="24"/>
        </w:rPr>
        <w:t xml:space="preserve"> </w:t>
      </w:r>
      <w:r w:rsidRPr="002748EC">
        <w:rPr>
          <w:color w:val="000000"/>
          <w:szCs w:val="24"/>
          <w:lang w:val="ka-GE"/>
        </w:rPr>
        <w:t>უარყოფითად იმოქმედოს შეხორცების პროცესებზე</w:t>
      </w:r>
      <w:r w:rsidRPr="002748EC">
        <w:rPr>
          <w:color w:val="000000"/>
          <w:szCs w:val="24"/>
        </w:rPr>
        <w:t xml:space="preserve">.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  <w:lang w:val="ka-GE"/>
        </w:rPr>
        <w:t>ა და</w:t>
      </w:r>
      <w:r w:rsidRPr="002748EC">
        <w:rPr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იმ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სამკურნალო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საშუალებებ</w:t>
      </w:r>
      <w:proofErr w:type="spellEnd"/>
      <w:r w:rsidRPr="002748EC">
        <w:rPr>
          <w:color w:val="000000"/>
          <w:szCs w:val="24"/>
          <w:lang w:val="ka-GE"/>
        </w:rPr>
        <w:t>ის</w:t>
      </w:r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ერთდროული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გამოყენებ</w:t>
      </w:r>
      <w:proofErr w:type="spellEnd"/>
      <w:r w:rsidRPr="002748EC">
        <w:rPr>
          <w:color w:val="000000"/>
          <w:szCs w:val="24"/>
          <w:lang w:val="ka-GE"/>
        </w:rPr>
        <w:t>ა</w:t>
      </w:r>
      <w:r w:rsidRPr="002748EC">
        <w:rPr>
          <w:color w:val="000000"/>
          <w:szCs w:val="24"/>
        </w:rPr>
        <w:t xml:space="preserve">, </w:t>
      </w:r>
      <w:proofErr w:type="spellStart"/>
      <w:r w:rsidRPr="002748EC">
        <w:rPr>
          <w:color w:val="000000"/>
          <w:szCs w:val="24"/>
        </w:rPr>
        <w:t>რომლებიც</w:t>
      </w:r>
      <w:proofErr w:type="spellEnd"/>
      <w:r w:rsidRPr="002748EC">
        <w:rPr>
          <w:color w:val="000000"/>
          <w:szCs w:val="24"/>
        </w:rPr>
        <w:t xml:space="preserve"> </w:t>
      </w:r>
      <w:r w:rsidRPr="002748EC">
        <w:rPr>
          <w:color w:val="000000"/>
          <w:szCs w:val="24"/>
          <w:lang w:val="ka-GE"/>
        </w:rPr>
        <w:t>ახანგრძლივებენ</w:t>
      </w:r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სისხლდენას</w:t>
      </w:r>
      <w:proofErr w:type="spellEnd"/>
      <w:r w:rsidRPr="002748EC">
        <w:rPr>
          <w:color w:val="000000"/>
          <w:szCs w:val="24"/>
        </w:rPr>
        <w:t xml:space="preserve">, </w:t>
      </w:r>
      <w:r w:rsidRPr="002748EC">
        <w:rPr>
          <w:color w:val="000000"/>
          <w:szCs w:val="24"/>
          <w:lang w:val="ka-GE"/>
        </w:rPr>
        <w:t>ზრდის</w:t>
      </w:r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სისხლდენის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განვითარების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რისკს</w:t>
      </w:r>
      <w:proofErr w:type="spellEnd"/>
      <w:r w:rsidRPr="002748EC">
        <w:rPr>
          <w:color w:val="000000"/>
          <w:szCs w:val="24"/>
        </w:rPr>
        <w:t>.</w:t>
      </w:r>
    </w:p>
    <w:p w14:paraId="2151D7AF" w14:textId="212291FB" w:rsidR="002F70BE" w:rsidRPr="002748EC" w:rsidRDefault="002F70BE" w:rsidP="00533C93">
      <w:pPr>
        <w:jc w:val="both"/>
        <w:rPr>
          <w:rFonts w:ascii="Sylfaen" w:hAnsi="Sylfaen"/>
          <w:szCs w:val="24"/>
        </w:rPr>
      </w:pPr>
    </w:p>
    <w:p w14:paraId="2E893688" w14:textId="77777777" w:rsidR="002F70BE" w:rsidRPr="002748EC" w:rsidRDefault="002F70BE" w:rsidP="002F70BE">
      <w:pPr>
        <w:pStyle w:val="P68B1DB1-Normal3"/>
        <w:jc w:val="both"/>
        <w:rPr>
          <w:b/>
          <w:i w:val="0"/>
          <w:lang w:val="ka-GE"/>
        </w:rPr>
      </w:pPr>
      <w:r w:rsidRPr="002748EC">
        <w:rPr>
          <w:b/>
          <w:i w:val="0"/>
          <w:lang w:val="ka-GE"/>
        </w:rPr>
        <w:t>ფერტილობა, ორსულობა და ლაქტაცია</w:t>
      </w:r>
    </w:p>
    <w:p w14:paraId="60FDC3AA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რეპროდუქციული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ასაკის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ქალები</w:t>
      </w:r>
      <w:proofErr w:type="spellEnd"/>
    </w:p>
    <w:p w14:paraId="02483CCF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რეპროდუქციული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ასაკის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ქალებმა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უტარდებათ</w:t>
      </w:r>
      <w:proofErr w:type="spellEnd"/>
      <w:r w:rsidRPr="002748EC">
        <w:rPr>
          <w:szCs w:val="24"/>
          <w:lang w:val="ka-GE"/>
        </w:rPr>
        <w:t xml:space="preserve"> მკურნალობა </w:t>
      </w:r>
      <w:proofErr w:type="spellStart"/>
      <w:r w:rsidRPr="002748EC">
        <w:rPr>
          <w:szCs w:val="24"/>
        </w:rPr>
        <w:t>პრეპარატით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უნდა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გამოიყენონ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კონტრაცეფციის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საიმედო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მეთოდები</w:t>
      </w:r>
      <w:proofErr w:type="spellEnd"/>
      <w:r w:rsidRPr="002748EC">
        <w:rPr>
          <w:szCs w:val="24"/>
        </w:rPr>
        <w:t>.</w:t>
      </w:r>
    </w:p>
    <w:p w14:paraId="285181D4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ორსულობა</w:t>
      </w:r>
      <w:proofErr w:type="spellEnd"/>
    </w:p>
    <w:p w14:paraId="59EE776F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არსებობს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სათანადო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მონაცემები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ორსულობის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ქალებში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შესახებ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ცხოველებზე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ჩატარებულ</w:t>
      </w:r>
      <w:proofErr w:type="spellEnd"/>
      <w:r w:rsidRPr="002748EC">
        <w:rPr>
          <w:szCs w:val="24"/>
          <w:lang w:val="ka-GE"/>
        </w:rPr>
        <w:t>ი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კვლევები</w:t>
      </w:r>
      <w:proofErr w:type="spellEnd"/>
      <w:r w:rsidRPr="002748EC">
        <w:rPr>
          <w:szCs w:val="24"/>
          <w:lang w:val="ka-GE"/>
        </w:rPr>
        <w:t>თ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დადგინდა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აქვს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რეპროდუქციული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ტოქსიკურობა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პოტენციური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რისკი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ადამიანისთვის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უცნობია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რადგან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არაორსულ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ქალებში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სისტემური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ზე</w:t>
      </w:r>
      <w:proofErr w:type="spellStart"/>
      <w:r w:rsidRPr="002748EC">
        <w:rPr>
          <w:szCs w:val="24"/>
        </w:rPr>
        <w:t>მოქმედება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უმნიშვნელოა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ითვლება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ორსულობის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პერიოდში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პრეპარატის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არსებული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რისკი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უმნიშვნელო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თუმცა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პროსტაგლანდინების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სინთეზის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ინჰიბირება</w:t>
      </w:r>
      <w:proofErr w:type="spellEnd"/>
      <w:r w:rsidRPr="002748EC">
        <w:rPr>
          <w:szCs w:val="24"/>
          <w:lang w:val="ka-GE"/>
        </w:rPr>
        <w:t>მ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უარყოფითად იმოქმედოს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ორსულობაზე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ემბრიონის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ნაყოფის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განვითარებაზე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მშობიარობაზე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პოსტნატალურ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განვითარებაზე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ამიტომ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რეკომენდებული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b/>
          <w:szCs w:val="24"/>
        </w:rPr>
        <w:t>აპფექტოს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ქალებში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ორსულობის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პერიოდში</w:t>
      </w:r>
      <w:proofErr w:type="spellEnd"/>
      <w:r w:rsidRPr="002748EC">
        <w:rPr>
          <w:szCs w:val="24"/>
        </w:rPr>
        <w:t>.</w:t>
      </w:r>
    </w:p>
    <w:p w14:paraId="2C68D0DD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ლაქტაცია</w:t>
      </w:r>
      <w:proofErr w:type="spellEnd"/>
    </w:p>
    <w:p w14:paraId="4C218B92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lastRenderedPageBreak/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ცნობილი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გამოიყოფა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თუ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ადამიანის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დედის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რძესთან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ერთად</w:t>
      </w:r>
      <w:proofErr w:type="spellEnd"/>
      <w:r w:rsidRPr="002748EC">
        <w:rPr>
          <w:szCs w:val="24"/>
        </w:rPr>
        <w:t xml:space="preserve">; </w:t>
      </w:r>
      <w:proofErr w:type="spellStart"/>
      <w:r w:rsidRPr="002748EC">
        <w:rPr>
          <w:szCs w:val="24"/>
        </w:rPr>
        <w:t>ცხოველებზე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ჩატარებულ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დადგინდა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ვირთაგვებში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გამოიყოფა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დედის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რძესთან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ერთად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მოსალოდნელი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გავლენას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მოახდენს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ძუძუთი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კვებაზე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მყოფ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ბავშვებზე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რადგან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მისი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სისტემური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ზე</w:t>
      </w:r>
      <w:proofErr w:type="spellStart"/>
      <w:r w:rsidRPr="002748EC">
        <w:rPr>
          <w:szCs w:val="24"/>
        </w:rPr>
        <w:t>მოქმედება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მეძუძურ ქალებზე </w:t>
      </w:r>
      <w:proofErr w:type="spellStart"/>
      <w:r w:rsidRPr="002748EC">
        <w:rPr>
          <w:szCs w:val="24"/>
        </w:rPr>
        <w:t>უმნიშვნელო</w:t>
      </w:r>
      <w:proofErr w:type="spellEnd"/>
      <w:r w:rsidRPr="002748EC">
        <w:rPr>
          <w:szCs w:val="24"/>
          <w:lang w:val="ka-GE"/>
        </w:rPr>
        <w:t>ა</w:t>
      </w:r>
      <w:r w:rsidRPr="002748EC">
        <w:rPr>
          <w:szCs w:val="24"/>
        </w:rPr>
        <w:t xml:space="preserve">. </w:t>
      </w:r>
      <w:proofErr w:type="spellStart"/>
      <w:r w:rsidRPr="002748EC">
        <w:rPr>
          <w:b/>
          <w:szCs w:val="24"/>
        </w:rPr>
        <w:t>აპფექტოს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გამოყენება</w:t>
      </w:r>
      <w:proofErr w:type="spellEnd"/>
      <w:r w:rsidRPr="002748EC">
        <w:rPr>
          <w:szCs w:val="24"/>
          <w:lang w:val="ka-GE"/>
        </w:rPr>
        <w:t xml:space="preserve"> ლაქტაციის პერიოდში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>.</w:t>
      </w:r>
    </w:p>
    <w:p w14:paraId="3DF43F59" w14:textId="77777777" w:rsidR="002F70BE" w:rsidRPr="004356F1" w:rsidRDefault="002F70BE" w:rsidP="002F70BE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4356F1">
        <w:rPr>
          <w:b/>
          <w:bCs/>
          <w:i w:val="0"/>
          <w:szCs w:val="24"/>
        </w:rPr>
        <w:t>ფერტილობა</w:t>
      </w:r>
      <w:proofErr w:type="spellEnd"/>
    </w:p>
    <w:p w14:paraId="5E2F14F8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არსებობს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მონაცემები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ადამიანის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ფერტილობაზე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გავლენის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შესახებ</w:t>
      </w:r>
      <w:proofErr w:type="spellEnd"/>
      <w:r w:rsidRPr="002748EC">
        <w:rPr>
          <w:szCs w:val="24"/>
        </w:rPr>
        <w:t>.</w:t>
      </w:r>
    </w:p>
    <w:p w14:paraId="4F444D8D" w14:textId="462F8A2B" w:rsidR="002F70BE" w:rsidRPr="002748EC" w:rsidRDefault="002F70BE" w:rsidP="002F70BE">
      <w:pPr>
        <w:pStyle w:val="P68B1DB1-Normal3"/>
        <w:jc w:val="both"/>
        <w:rPr>
          <w:b/>
          <w:bCs/>
          <w:i w:val="0"/>
          <w:szCs w:val="24"/>
        </w:rPr>
      </w:pPr>
    </w:p>
    <w:p w14:paraId="7AFBFC91" w14:textId="77777777" w:rsidR="002F70BE" w:rsidRPr="002748EC" w:rsidRDefault="002F70BE" w:rsidP="002F70BE">
      <w:pPr>
        <w:pStyle w:val="P68B1DB1-Normal3"/>
        <w:jc w:val="both"/>
        <w:rPr>
          <w:bCs/>
          <w:i w:val="0"/>
          <w:lang w:val="ka-GE"/>
        </w:rPr>
      </w:pPr>
      <w:r w:rsidRPr="002748EC">
        <w:rPr>
          <w:bCs/>
          <w:i w:val="0"/>
          <w:lang w:val="ka-GE"/>
        </w:rPr>
        <w:t>ზეგავლენა ავტოტრანსპორტის და მექანიზმების მართვის უნარზე</w:t>
      </w:r>
    </w:p>
    <w:p w14:paraId="30154408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b/>
          <w:szCs w:val="24"/>
        </w:rPr>
        <w:t>აპფექტო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უმნიშვნელოდ ან საერთოდ არ ახდენს </w:t>
      </w:r>
      <w:proofErr w:type="spellStart"/>
      <w:r w:rsidRPr="002748EC">
        <w:rPr>
          <w:szCs w:val="24"/>
        </w:rPr>
        <w:t>გავლენას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ავტოტრანსპორტის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მექანიზმების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მართვის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უნარზე</w:t>
      </w:r>
      <w:proofErr w:type="spellEnd"/>
      <w:r w:rsidRPr="002748EC">
        <w:rPr>
          <w:szCs w:val="24"/>
        </w:rPr>
        <w:t>.</w:t>
      </w:r>
    </w:p>
    <w:p w14:paraId="28D47E3F" w14:textId="4E5CE82E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მხედველობის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სიმახვილის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დროებით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r w:rsidRPr="002748EC">
        <w:rPr>
          <w:szCs w:val="24"/>
          <w:lang w:val="ka-GE"/>
        </w:rPr>
        <w:t>ქვეითებ</w:t>
      </w:r>
      <w:r w:rsidRPr="002748EC">
        <w:rPr>
          <w:szCs w:val="24"/>
        </w:rPr>
        <w:t>ამ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მხედველობის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სხვა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დარღვევებმა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გავლენა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მოახდინოს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ავტოტრანსპორტის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მექანიზმების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მართვის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უნარზე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ამიტომ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ინსტილაციის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შემდეგ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ასეთი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გვერდითი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შემთხვევაში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პაციენტმა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უნდა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მართოს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ავტოტრანსპორტი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მექანიზმები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მხედველობის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სრულ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აღდგენამდე</w:t>
      </w:r>
      <w:proofErr w:type="spellEnd"/>
      <w:r w:rsidRPr="002748EC">
        <w:rPr>
          <w:szCs w:val="24"/>
        </w:rPr>
        <w:t>.</w:t>
      </w:r>
    </w:p>
    <w:p w14:paraId="46470B4C" w14:textId="77777777" w:rsidR="002F70BE" w:rsidRPr="002748EC" w:rsidRDefault="002F70BE" w:rsidP="00533C93">
      <w:pPr>
        <w:jc w:val="both"/>
        <w:rPr>
          <w:rFonts w:ascii="Sylfaen" w:hAnsi="Sylfaen"/>
          <w:szCs w:val="24"/>
        </w:rPr>
      </w:pPr>
    </w:p>
    <w:p w14:paraId="3B7D73C5" w14:textId="177DF8B7" w:rsidR="003A099C" w:rsidRPr="004356F1" w:rsidRDefault="00B44458" w:rsidP="00533C93">
      <w:pPr>
        <w:pStyle w:val="P68B1DB1-Normal3"/>
        <w:jc w:val="both"/>
        <w:rPr>
          <w:b/>
          <w:bCs/>
          <w:i w:val="0"/>
          <w:szCs w:val="24"/>
        </w:rPr>
      </w:pPr>
      <w:r w:rsidRPr="004356F1">
        <w:rPr>
          <w:b/>
          <w:bCs/>
          <w:i w:val="0"/>
          <w:szCs w:val="24"/>
          <w:lang w:val="ka-GE"/>
        </w:rPr>
        <w:t xml:space="preserve">არასასურველი </w:t>
      </w:r>
      <w:proofErr w:type="spellStart"/>
      <w:r w:rsidR="002078D1" w:rsidRPr="004356F1">
        <w:rPr>
          <w:b/>
          <w:bCs/>
          <w:i w:val="0"/>
          <w:szCs w:val="24"/>
        </w:rPr>
        <w:t>რეაქციები</w:t>
      </w:r>
      <w:proofErr w:type="spellEnd"/>
    </w:p>
    <w:p w14:paraId="56CF2A27" w14:textId="77777777" w:rsidR="003A099C" w:rsidRPr="002748EC" w:rsidRDefault="002078D1" w:rsidP="00533C93">
      <w:pPr>
        <w:pStyle w:val="P68B1DB1-Normal1"/>
        <w:jc w:val="both"/>
        <w:rPr>
          <w:szCs w:val="24"/>
        </w:rPr>
      </w:pPr>
      <w:proofErr w:type="spellStart"/>
      <w:r w:rsidRPr="002748EC">
        <w:rPr>
          <w:szCs w:val="24"/>
        </w:rPr>
        <w:t>უსაფრთხოების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პროფილის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მოკლე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აღწერა</w:t>
      </w:r>
      <w:proofErr w:type="spellEnd"/>
    </w:p>
    <w:p w14:paraId="6490EEFC" w14:textId="6D2F3BA1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კლინიკურ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კვლევებში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რომელშიც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მონაწილეობა</w:t>
      </w:r>
      <w:proofErr w:type="spellEnd"/>
      <w:r w:rsidRPr="002748EC">
        <w:rPr>
          <w:szCs w:val="24"/>
        </w:rPr>
        <w:t xml:space="preserve"> 1900-ზე </w:t>
      </w:r>
      <w:proofErr w:type="spellStart"/>
      <w:r w:rsidRPr="002748EC">
        <w:rPr>
          <w:szCs w:val="24"/>
        </w:rPr>
        <w:t>მეტმა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პაციენტმა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მიიღო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(3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სუსპენზია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აღინიშნებოდა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ისეთი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გვერდითი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რეაქციები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როგორიც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წერტილოვანი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კერატიტი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კერატიტი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უცხო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სხეულის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შეგრძნება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ტკივილი</w:t>
      </w:r>
      <w:proofErr w:type="spellEnd"/>
      <w:r w:rsidRPr="002748EC">
        <w:rPr>
          <w:szCs w:val="24"/>
        </w:rPr>
        <w:t xml:space="preserve"> (</w:t>
      </w:r>
      <w:r w:rsidR="00006FC6" w:rsidRPr="002748EC">
        <w:rPr>
          <w:szCs w:val="24"/>
          <w:lang w:val="ka-GE"/>
        </w:rPr>
        <w:t>აღინიშნა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0,1-0,4%-</w:t>
      </w:r>
      <w:proofErr w:type="spellStart"/>
      <w:r w:rsidRPr="002748EC">
        <w:rPr>
          <w:szCs w:val="24"/>
        </w:rPr>
        <w:t>ში</w:t>
      </w:r>
      <w:proofErr w:type="spellEnd"/>
      <w:r w:rsidRPr="002748EC">
        <w:rPr>
          <w:szCs w:val="24"/>
        </w:rPr>
        <w:t>).</w:t>
      </w:r>
    </w:p>
    <w:p w14:paraId="272D2B11" w14:textId="77777777" w:rsidR="003A099C" w:rsidRPr="002748EC" w:rsidRDefault="002078D1" w:rsidP="00533C93">
      <w:pPr>
        <w:pStyle w:val="P68B1DB1-Normal1"/>
        <w:jc w:val="both"/>
        <w:rPr>
          <w:szCs w:val="24"/>
        </w:rPr>
      </w:pPr>
      <w:proofErr w:type="spellStart"/>
      <w:r w:rsidRPr="002748EC">
        <w:rPr>
          <w:szCs w:val="24"/>
        </w:rPr>
        <w:t>შაქრიანი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დიაბეტის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მქონე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</w:t>
      </w:r>
      <w:proofErr w:type="spellEnd"/>
    </w:p>
    <w:p w14:paraId="0AD9E5C6" w14:textId="0E5463D4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ორ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კლინიკურ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რომელშიც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მონაწილეობა</w:t>
      </w:r>
      <w:proofErr w:type="spellEnd"/>
      <w:r w:rsidRPr="002748EC">
        <w:rPr>
          <w:szCs w:val="24"/>
        </w:rPr>
        <w:t xml:space="preserve"> 594-მა </w:t>
      </w:r>
      <w:proofErr w:type="spellStart"/>
      <w:r w:rsidRPr="002748EC">
        <w:rPr>
          <w:szCs w:val="24"/>
        </w:rPr>
        <w:t>დიაბეტის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მქონე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პაციენტმა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მიიღო</w:t>
      </w:r>
      <w:proofErr w:type="spellEnd"/>
      <w:r w:rsidR="00C20367" w:rsidRPr="002748EC">
        <w:rPr>
          <w:szCs w:val="24"/>
          <w:lang w:val="ka-GE"/>
        </w:rPr>
        <w:t xml:space="preserve"> და რომლებიც </w:t>
      </w:r>
      <w:proofErr w:type="spellStart"/>
      <w:r w:rsidRPr="002748EC">
        <w:rPr>
          <w:szCs w:val="24"/>
        </w:rPr>
        <w:t>კატარაქტის</w:t>
      </w:r>
      <w:proofErr w:type="spellEnd"/>
      <w:r w:rsidRPr="002748EC">
        <w:rPr>
          <w:szCs w:val="24"/>
        </w:rPr>
        <w:t xml:space="preserve"> </w:t>
      </w:r>
      <w:r w:rsidR="00C20367" w:rsidRPr="002748EC">
        <w:rPr>
          <w:szCs w:val="24"/>
          <w:lang w:val="ka-GE"/>
        </w:rPr>
        <w:t>ოპერაციის შემდეგ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მაკულ</w:t>
      </w:r>
      <w:proofErr w:type="spellEnd"/>
      <w:r w:rsidR="00C20367" w:rsidRPr="002748EC">
        <w:rPr>
          <w:szCs w:val="24"/>
          <w:lang w:val="ka-GE"/>
        </w:rPr>
        <w:t>ური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შეშუპების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პროფილაქტიკისათვის</w:t>
      </w:r>
      <w:proofErr w:type="spellEnd"/>
      <w:r w:rsidRPr="002748EC">
        <w:rPr>
          <w:szCs w:val="24"/>
        </w:rPr>
        <w:t xml:space="preserve"> 90 </w:t>
      </w:r>
      <w:proofErr w:type="spellStart"/>
      <w:r w:rsidRPr="002748EC">
        <w:rPr>
          <w:szCs w:val="24"/>
        </w:rPr>
        <w:t>დღის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განმავლობაში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იყენებდნენ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</w:t>
      </w:r>
      <w:proofErr w:type="spellEnd"/>
      <w:r w:rsidR="00424594" w:rsidRPr="002748EC">
        <w:rPr>
          <w:szCs w:val="24"/>
          <w:lang w:val="ka-GE"/>
        </w:rPr>
        <w:t>ი</w:t>
      </w:r>
      <w:r w:rsidRPr="002748EC">
        <w:rPr>
          <w:szCs w:val="24"/>
        </w:rPr>
        <w:t xml:space="preserve">ს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ყველაზე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ხშირად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აღინიშნებოდა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ისეთი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გვერდითი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როგორიც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წერტილოვანი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კერატიტი</w:t>
      </w:r>
      <w:proofErr w:type="spellEnd"/>
      <w:r w:rsidRPr="002748EC">
        <w:rPr>
          <w:szCs w:val="24"/>
        </w:rPr>
        <w:t xml:space="preserve"> (</w:t>
      </w:r>
      <w:r w:rsidR="00C20367" w:rsidRPr="002748EC">
        <w:rPr>
          <w:szCs w:val="24"/>
          <w:lang w:val="ka-GE"/>
        </w:rPr>
        <w:t>დაფიქსირდა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1%-</w:t>
      </w:r>
      <w:proofErr w:type="spellStart"/>
      <w:r w:rsidRPr="002748EC">
        <w:rPr>
          <w:szCs w:val="24"/>
        </w:rPr>
        <w:t>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კატეგორია</w:t>
      </w:r>
      <w:proofErr w:type="spellEnd"/>
      <w:r w:rsidRPr="002748EC">
        <w:rPr>
          <w:szCs w:val="24"/>
        </w:rPr>
        <w:t xml:space="preserve"> "</w:t>
      </w:r>
      <w:proofErr w:type="spellStart"/>
      <w:r w:rsidRPr="002748EC">
        <w:rPr>
          <w:szCs w:val="24"/>
        </w:rPr>
        <w:t>ხშირად</w:t>
      </w:r>
      <w:proofErr w:type="spellEnd"/>
      <w:r w:rsidRPr="002748EC">
        <w:rPr>
          <w:szCs w:val="24"/>
        </w:rPr>
        <w:t xml:space="preserve">”). </w:t>
      </w:r>
      <w:proofErr w:type="spellStart"/>
      <w:r w:rsidRPr="002748EC">
        <w:rPr>
          <w:szCs w:val="24"/>
        </w:rPr>
        <w:t>სხვა</w:t>
      </w:r>
      <w:proofErr w:type="spellEnd"/>
      <w:r w:rsidR="00DB1012" w:rsidRPr="002748EC">
        <w:rPr>
          <w:szCs w:val="24"/>
          <w:lang w:val="ka-GE"/>
        </w:rPr>
        <w:t>,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ყველაზე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ხშირად</w:t>
      </w:r>
      <w:proofErr w:type="spellEnd"/>
      <w:r w:rsidRPr="002748EC">
        <w:rPr>
          <w:szCs w:val="24"/>
        </w:rPr>
        <w:t xml:space="preserve"> </w:t>
      </w:r>
      <w:r w:rsidR="00DB1012" w:rsidRPr="002748EC">
        <w:rPr>
          <w:szCs w:val="24"/>
          <w:lang w:val="ka-GE"/>
        </w:rPr>
        <w:t>აღწერილ</w:t>
      </w:r>
      <w:r w:rsidR="00DB1012" w:rsidRPr="002748EC">
        <w:rPr>
          <w:szCs w:val="24"/>
        </w:rPr>
        <w:t xml:space="preserve"> </w:t>
      </w:r>
      <w:proofErr w:type="spellStart"/>
      <w:r w:rsidR="00DB1012" w:rsidRPr="002748EC">
        <w:rPr>
          <w:szCs w:val="24"/>
        </w:rPr>
        <w:t>გვერდით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რეაქციებს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მიეკუთვნებოდა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კერატიტი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უცხო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სხეულის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შეგრძნება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თვალში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რეგისტრირებულია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0.5%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0.3%-</w:t>
      </w:r>
      <w:proofErr w:type="spellStart"/>
      <w:r w:rsidRPr="002748EC">
        <w:rPr>
          <w:szCs w:val="24"/>
        </w:rPr>
        <w:t>ში</w:t>
      </w:r>
      <w:proofErr w:type="spellEnd"/>
      <w:r w:rsidR="00DB1012" w:rsidRPr="002748EC">
        <w:rPr>
          <w:szCs w:val="24"/>
          <w:lang w:val="ka-GE"/>
        </w:rPr>
        <w:t xml:space="preserve"> </w:t>
      </w:r>
      <w:proofErr w:type="spellStart"/>
      <w:r w:rsidR="00DB1012" w:rsidRPr="002748EC">
        <w:rPr>
          <w:szCs w:val="24"/>
        </w:rPr>
        <w:t>შესაბამისად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კატეგორია</w:t>
      </w:r>
      <w:proofErr w:type="spellEnd"/>
      <w:r w:rsidRPr="002748EC">
        <w:rPr>
          <w:szCs w:val="24"/>
        </w:rPr>
        <w:t xml:space="preserve"> "</w:t>
      </w:r>
      <w:proofErr w:type="spellStart"/>
      <w:r w:rsidRPr="002748EC">
        <w:rPr>
          <w:szCs w:val="24"/>
        </w:rPr>
        <w:t>არახშირად</w:t>
      </w:r>
      <w:proofErr w:type="spellEnd"/>
      <w:r w:rsidRPr="002748EC">
        <w:rPr>
          <w:szCs w:val="24"/>
        </w:rPr>
        <w:t>").</w:t>
      </w:r>
    </w:p>
    <w:p w14:paraId="6450920D" w14:textId="77777777" w:rsidR="003A099C" w:rsidRPr="002748EC" w:rsidRDefault="002078D1" w:rsidP="00533C93">
      <w:pPr>
        <w:pStyle w:val="P68B1DB1-Normal1"/>
        <w:jc w:val="both"/>
        <w:rPr>
          <w:szCs w:val="24"/>
        </w:rPr>
      </w:pPr>
      <w:proofErr w:type="spellStart"/>
      <w:r w:rsidRPr="002748EC">
        <w:rPr>
          <w:szCs w:val="24"/>
        </w:rPr>
        <w:t>გვერდითი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ჩამონათვალი</w:t>
      </w:r>
      <w:proofErr w:type="spellEnd"/>
    </w:p>
    <w:p w14:paraId="01FFF49D" w14:textId="34D9C938" w:rsidR="003A099C" w:rsidRPr="002748EC" w:rsidRDefault="002078D1" w:rsidP="00533C93">
      <w:pPr>
        <w:pStyle w:val="P68B1DB1-Normal4"/>
        <w:jc w:val="both"/>
        <w:rPr>
          <w:color w:val="000000" w:themeColor="text1"/>
          <w:szCs w:val="24"/>
        </w:rPr>
      </w:pPr>
      <w:proofErr w:type="spellStart"/>
      <w:r w:rsidRPr="002748EC">
        <w:rPr>
          <w:color w:val="000000" w:themeColor="text1"/>
          <w:szCs w:val="24"/>
        </w:rPr>
        <w:t>კლინიკურ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კვლევებში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და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პოსტმარკეტინგულ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პერიოდში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proofErr w:type="gramStart"/>
      <w:r w:rsidRPr="002748EC">
        <w:rPr>
          <w:color w:val="000000" w:themeColor="text1"/>
          <w:szCs w:val="24"/>
        </w:rPr>
        <w:t>ნეპაფენაკის</w:t>
      </w:r>
      <w:proofErr w:type="spellEnd"/>
      <w:r w:rsidRPr="002748EC">
        <w:rPr>
          <w:color w:val="000000" w:themeColor="text1"/>
          <w:szCs w:val="24"/>
        </w:rPr>
        <w:t xml:space="preserve"> 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(1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სუსპენზია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რეგისტრირებული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გვერდითი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რეაქციები</w:t>
      </w:r>
      <w:proofErr w:type="spellEnd"/>
      <w:r w:rsidRPr="002748EC">
        <w:rPr>
          <w:szCs w:val="24"/>
        </w:rPr>
        <w:t>,</w:t>
      </w:r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ჩამოთვლილია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ქვემოთ</w:t>
      </w:r>
      <w:proofErr w:type="spellEnd"/>
      <w:r w:rsidRPr="002748EC">
        <w:rPr>
          <w:color w:val="000000" w:themeColor="text1"/>
          <w:szCs w:val="24"/>
        </w:rPr>
        <w:t xml:space="preserve"> MedDRA-ს </w:t>
      </w:r>
      <w:r w:rsidR="00424594" w:rsidRPr="002748EC">
        <w:rPr>
          <w:color w:val="000000" w:themeColor="text1"/>
          <w:szCs w:val="24"/>
          <w:lang w:val="ka-GE"/>
        </w:rPr>
        <w:t>ორგანოთა სისტემის</w:t>
      </w:r>
      <w:r w:rsidR="00424594"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მიხედვით</w:t>
      </w:r>
      <w:proofErr w:type="spellEnd"/>
      <w:r w:rsidRPr="002748EC">
        <w:rPr>
          <w:color w:val="000000" w:themeColor="text1"/>
          <w:szCs w:val="24"/>
        </w:rPr>
        <w:t xml:space="preserve">. </w:t>
      </w:r>
      <w:proofErr w:type="spellStart"/>
      <w:r w:rsidRPr="002748EC">
        <w:rPr>
          <w:color w:val="000000" w:themeColor="text1"/>
          <w:szCs w:val="24"/>
        </w:rPr>
        <w:t>გვერდითი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რეაქციების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სიხშირის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პარამეტრები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განისაზღვრება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შემდეგნაირად</w:t>
      </w:r>
      <w:proofErr w:type="spellEnd"/>
      <w:r w:rsidRPr="002748EC">
        <w:rPr>
          <w:color w:val="000000" w:themeColor="text1"/>
          <w:szCs w:val="24"/>
        </w:rPr>
        <w:t xml:space="preserve">: </w:t>
      </w:r>
      <w:proofErr w:type="spellStart"/>
      <w:r w:rsidRPr="002748EC">
        <w:rPr>
          <w:color w:val="000000" w:themeColor="text1"/>
          <w:szCs w:val="24"/>
        </w:rPr>
        <w:t>ძალიან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ხშირად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gramStart"/>
      <w:r w:rsidRPr="002748EC">
        <w:rPr>
          <w:color w:val="000000" w:themeColor="text1"/>
          <w:szCs w:val="24"/>
        </w:rPr>
        <w:t>( ≥</w:t>
      </w:r>
      <w:proofErr w:type="gramEnd"/>
      <w:r w:rsidRPr="002748EC">
        <w:rPr>
          <w:color w:val="000000" w:themeColor="text1"/>
          <w:szCs w:val="24"/>
        </w:rPr>
        <w:t xml:space="preserve">1/10); </w:t>
      </w:r>
      <w:proofErr w:type="spellStart"/>
      <w:r w:rsidRPr="002748EC">
        <w:rPr>
          <w:color w:val="000000" w:themeColor="text1"/>
          <w:szCs w:val="24"/>
        </w:rPr>
        <w:t>ხშირად</w:t>
      </w:r>
      <w:proofErr w:type="spellEnd"/>
      <w:r w:rsidRPr="002748EC">
        <w:rPr>
          <w:color w:val="000000" w:themeColor="text1"/>
          <w:szCs w:val="24"/>
        </w:rPr>
        <w:t xml:space="preserve"> (≥1/100, </w:t>
      </w:r>
      <w:proofErr w:type="spellStart"/>
      <w:r w:rsidRPr="002748EC">
        <w:rPr>
          <w:color w:val="000000" w:themeColor="text1"/>
          <w:szCs w:val="24"/>
        </w:rPr>
        <w:t>მაგრამ</w:t>
      </w:r>
      <w:proofErr w:type="spellEnd"/>
      <w:r w:rsidRPr="002748EC">
        <w:rPr>
          <w:color w:val="000000" w:themeColor="text1"/>
          <w:szCs w:val="24"/>
        </w:rPr>
        <w:t xml:space="preserve"> &lt;1/10); </w:t>
      </w:r>
      <w:proofErr w:type="spellStart"/>
      <w:r w:rsidRPr="002748EC">
        <w:rPr>
          <w:color w:val="000000" w:themeColor="text1"/>
          <w:szCs w:val="24"/>
        </w:rPr>
        <w:t>არახშირად</w:t>
      </w:r>
      <w:proofErr w:type="spellEnd"/>
      <w:r w:rsidRPr="002748EC">
        <w:rPr>
          <w:color w:val="000000" w:themeColor="text1"/>
          <w:szCs w:val="24"/>
        </w:rPr>
        <w:t xml:space="preserve"> (≥1/1000, </w:t>
      </w:r>
      <w:proofErr w:type="spellStart"/>
      <w:r w:rsidRPr="002748EC">
        <w:rPr>
          <w:color w:val="000000" w:themeColor="text1"/>
          <w:szCs w:val="24"/>
        </w:rPr>
        <w:t>მაგრამ</w:t>
      </w:r>
      <w:proofErr w:type="spellEnd"/>
      <w:r w:rsidRPr="002748EC">
        <w:rPr>
          <w:color w:val="000000" w:themeColor="text1"/>
          <w:szCs w:val="24"/>
        </w:rPr>
        <w:t xml:space="preserve"> &lt;1/100); </w:t>
      </w:r>
      <w:proofErr w:type="spellStart"/>
      <w:r w:rsidRPr="002748EC">
        <w:rPr>
          <w:color w:val="000000" w:themeColor="text1"/>
          <w:szCs w:val="24"/>
        </w:rPr>
        <w:t>იშვიათად</w:t>
      </w:r>
      <w:proofErr w:type="spellEnd"/>
      <w:r w:rsidRPr="002748EC">
        <w:rPr>
          <w:color w:val="000000" w:themeColor="text1"/>
          <w:szCs w:val="24"/>
        </w:rPr>
        <w:t xml:space="preserve"> (≥1/10000, </w:t>
      </w:r>
      <w:proofErr w:type="spellStart"/>
      <w:r w:rsidRPr="002748EC">
        <w:rPr>
          <w:color w:val="000000" w:themeColor="text1"/>
          <w:szCs w:val="24"/>
        </w:rPr>
        <w:t>მაგრამ</w:t>
      </w:r>
      <w:proofErr w:type="spellEnd"/>
      <w:r w:rsidRPr="002748EC">
        <w:rPr>
          <w:color w:val="000000" w:themeColor="text1"/>
          <w:szCs w:val="24"/>
        </w:rPr>
        <w:t xml:space="preserve"> &lt;1/1000); </w:t>
      </w:r>
      <w:proofErr w:type="spellStart"/>
      <w:r w:rsidRPr="002748EC">
        <w:rPr>
          <w:color w:val="000000" w:themeColor="text1"/>
          <w:szCs w:val="24"/>
        </w:rPr>
        <w:t>ძალიან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იშვიათად</w:t>
      </w:r>
      <w:proofErr w:type="spellEnd"/>
      <w:r w:rsidRPr="002748EC">
        <w:rPr>
          <w:color w:val="000000" w:themeColor="text1"/>
          <w:szCs w:val="24"/>
        </w:rPr>
        <w:t xml:space="preserve"> (&lt;1/10000), </w:t>
      </w:r>
      <w:proofErr w:type="spellStart"/>
      <w:r w:rsidRPr="002748EC">
        <w:rPr>
          <w:color w:val="000000" w:themeColor="text1"/>
          <w:szCs w:val="24"/>
        </w:rPr>
        <w:t>სიხშირე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უცნობია</w:t>
      </w:r>
      <w:proofErr w:type="spellEnd"/>
      <w:r w:rsidRPr="002748EC">
        <w:rPr>
          <w:color w:val="000000" w:themeColor="text1"/>
          <w:szCs w:val="24"/>
        </w:rPr>
        <w:t xml:space="preserve"> (</w:t>
      </w:r>
      <w:proofErr w:type="spellStart"/>
      <w:r w:rsidRPr="002748EC">
        <w:rPr>
          <w:color w:val="000000" w:themeColor="text1"/>
          <w:szCs w:val="24"/>
        </w:rPr>
        <w:t>არსებული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მონაცემებით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შეფასება</w:t>
      </w:r>
      <w:proofErr w:type="spellEnd"/>
      <w:r w:rsidRPr="002748EC">
        <w:rPr>
          <w:color w:val="000000" w:themeColor="text1"/>
          <w:szCs w:val="24"/>
        </w:rPr>
        <w:t xml:space="preserve"> </w:t>
      </w:r>
      <w:proofErr w:type="spellStart"/>
      <w:r w:rsidRPr="002748EC">
        <w:rPr>
          <w:color w:val="000000" w:themeColor="text1"/>
          <w:szCs w:val="24"/>
        </w:rPr>
        <w:t>შეუძლებელია</w:t>
      </w:r>
      <w:proofErr w:type="spellEnd"/>
      <w:r w:rsidRPr="002748EC">
        <w:rPr>
          <w:color w:val="000000" w:themeColor="text1"/>
          <w:szCs w:val="24"/>
        </w:rPr>
        <w:t xml:space="preserve">). </w:t>
      </w:r>
      <w:proofErr w:type="spellStart"/>
      <w:r w:rsidR="00077E90" w:rsidRPr="002748EC">
        <w:rPr>
          <w:szCs w:val="24"/>
        </w:rPr>
        <w:t>თითოეული</w:t>
      </w:r>
      <w:proofErr w:type="spellEnd"/>
      <w:r w:rsidR="00622E5C" w:rsidRPr="002748EC">
        <w:rPr>
          <w:szCs w:val="24"/>
          <w:lang w:val="ka-GE"/>
        </w:rPr>
        <w:t xml:space="preserve"> სიხშირის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ჯგუფში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გვერდითი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წარმოდგენილია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სიმძიმის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შემცირების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შესაბამისად</w:t>
      </w:r>
      <w:proofErr w:type="spellEnd"/>
      <w:r w:rsidRPr="002748EC">
        <w:rPr>
          <w:szCs w:val="24"/>
        </w:rPr>
        <w:t>.</w:t>
      </w:r>
    </w:p>
    <w:p w14:paraId="5357D020" w14:textId="77777777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იმუნური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სისტემის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მხრივ</w:t>
      </w:r>
      <w:proofErr w:type="spellEnd"/>
      <w:r w:rsidRPr="002748EC">
        <w:rPr>
          <w:szCs w:val="24"/>
        </w:rPr>
        <w:t xml:space="preserve">: </w:t>
      </w:r>
      <w:proofErr w:type="spellStart"/>
      <w:r w:rsidRPr="002748EC">
        <w:rPr>
          <w:szCs w:val="24"/>
        </w:rPr>
        <w:t>იშვიათად</w:t>
      </w:r>
      <w:proofErr w:type="spellEnd"/>
      <w:r w:rsidRPr="002748EC">
        <w:rPr>
          <w:szCs w:val="24"/>
        </w:rPr>
        <w:t xml:space="preserve"> - </w:t>
      </w:r>
      <w:proofErr w:type="spellStart"/>
      <w:r w:rsidRPr="002748EC">
        <w:rPr>
          <w:szCs w:val="24"/>
        </w:rPr>
        <w:t>ჰიპერმგრძნობელობის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რეაქციები</w:t>
      </w:r>
      <w:proofErr w:type="spellEnd"/>
      <w:r w:rsidRPr="002748EC">
        <w:rPr>
          <w:szCs w:val="24"/>
        </w:rPr>
        <w:t>.</w:t>
      </w:r>
    </w:p>
    <w:p w14:paraId="6AD83218" w14:textId="77777777" w:rsidR="003A099C" w:rsidRPr="002748EC" w:rsidRDefault="002078D1" w:rsidP="00533C93">
      <w:pPr>
        <w:jc w:val="both"/>
        <w:rPr>
          <w:rFonts w:ascii="Sylfaen" w:hAnsi="Sylfaen"/>
          <w:szCs w:val="24"/>
        </w:rPr>
      </w:pPr>
      <w:proofErr w:type="spellStart"/>
      <w:r w:rsidRPr="002748EC">
        <w:rPr>
          <w:rFonts w:ascii="Sylfaen" w:eastAsia="HiddenHorzOCR" w:hAnsi="Sylfaen"/>
          <w:szCs w:val="24"/>
        </w:rPr>
        <w:t>ნერვული</w:t>
      </w:r>
      <w:proofErr w:type="spellEnd"/>
      <w:r w:rsidRPr="002748EC">
        <w:rPr>
          <w:rFonts w:ascii="Sylfaen" w:eastAsia="HiddenHorzOCR" w:hAnsi="Sylfaen"/>
          <w:szCs w:val="24"/>
        </w:rPr>
        <w:t xml:space="preserve"> </w:t>
      </w:r>
      <w:proofErr w:type="spellStart"/>
      <w:r w:rsidRPr="002748EC">
        <w:rPr>
          <w:rFonts w:ascii="Sylfaen" w:eastAsia="HiddenHorzOCR" w:hAnsi="Sylfaen"/>
          <w:szCs w:val="24"/>
        </w:rPr>
        <w:t>სისტემის</w:t>
      </w:r>
      <w:proofErr w:type="spellEnd"/>
      <w:r w:rsidRPr="002748EC">
        <w:rPr>
          <w:rFonts w:ascii="Sylfaen" w:eastAsia="HiddenHorzOCR" w:hAnsi="Sylfaen"/>
          <w:szCs w:val="24"/>
        </w:rPr>
        <w:t xml:space="preserve"> </w:t>
      </w:r>
      <w:proofErr w:type="spellStart"/>
      <w:r w:rsidRPr="002748EC">
        <w:rPr>
          <w:rFonts w:ascii="Sylfaen" w:eastAsia="HiddenHorzOCR" w:hAnsi="Sylfaen"/>
          <w:szCs w:val="24"/>
        </w:rPr>
        <w:t>მხრივ</w:t>
      </w:r>
      <w:proofErr w:type="spellEnd"/>
      <w:r w:rsidRPr="002748EC">
        <w:rPr>
          <w:rFonts w:ascii="Sylfaen" w:eastAsia="HiddenHorzOCR" w:hAnsi="Sylfaen"/>
          <w:szCs w:val="24"/>
        </w:rPr>
        <w:t>:</w:t>
      </w:r>
      <w:r w:rsidRPr="002748EC">
        <w:rPr>
          <w:rFonts w:ascii="Sylfaen" w:hAnsi="Sylfaen"/>
          <w:szCs w:val="24"/>
        </w:rPr>
        <w:t xml:space="preserve"> </w:t>
      </w:r>
      <w:proofErr w:type="spellStart"/>
      <w:r w:rsidRPr="002748EC">
        <w:rPr>
          <w:rFonts w:ascii="Sylfaen" w:hAnsi="Sylfaen"/>
          <w:szCs w:val="24"/>
        </w:rPr>
        <w:t>იშვიათად</w:t>
      </w:r>
      <w:proofErr w:type="spellEnd"/>
      <w:r w:rsidRPr="002748EC">
        <w:rPr>
          <w:rFonts w:ascii="Sylfaen" w:hAnsi="Sylfaen"/>
          <w:szCs w:val="24"/>
        </w:rPr>
        <w:t xml:space="preserve"> - </w:t>
      </w:r>
      <w:proofErr w:type="spellStart"/>
      <w:r w:rsidRPr="002748EC">
        <w:rPr>
          <w:rFonts w:ascii="Sylfaen" w:hAnsi="Sylfaen"/>
          <w:szCs w:val="24"/>
        </w:rPr>
        <w:t>თავბრუსხვევა</w:t>
      </w:r>
      <w:proofErr w:type="spellEnd"/>
      <w:r w:rsidRPr="002748EC">
        <w:rPr>
          <w:rFonts w:ascii="Sylfaen" w:hAnsi="Sylfaen"/>
          <w:szCs w:val="24"/>
        </w:rPr>
        <w:t xml:space="preserve">, </w:t>
      </w:r>
      <w:proofErr w:type="spellStart"/>
      <w:r w:rsidRPr="002748EC">
        <w:rPr>
          <w:rFonts w:ascii="Sylfaen" w:hAnsi="Sylfaen"/>
          <w:szCs w:val="24"/>
        </w:rPr>
        <w:t>თავის</w:t>
      </w:r>
      <w:proofErr w:type="spellEnd"/>
      <w:r w:rsidRPr="002748EC">
        <w:rPr>
          <w:rFonts w:ascii="Sylfaen" w:hAnsi="Sylfaen"/>
          <w:szCs w:val="24"/>
        </w:rPr>
        <w:t xml:space="preserve"> </w:t>
      </w:r>
      <w:proofErr w:type="spellStart"/>
      <w:r w:rsidRPr="002748EC">
        <w:rPr>
          <w:rFonts w:ascii="Sylfaen" w:hAnsi="Sylfaen"/>
          <w:szCs w:val="24"/>
        </w:rPr>
        <w:t>ტკივილი</w:t>
      </w:r>
      <w:proofErr w:type="spellEnd"/>
      <w:r w:rsidRPr="002748EC">
        <w:rPr>
          <w:rFonts w:ascii="Sylfaen" w:hAnsi="Sylfaen"/>
          <w:szCs w:val="24"/>
        </w:rPr>
        <w:t>.</w:t>
      </w:r>
    </w:p>
    <w:p w14:paraId="0306A4BB" w14:textId="57FA8A25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მხედველობის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ორგანოს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მხრივ</w:t>
      </w:r>
      <w:proofErr w:type="spellEnd"/>
      <w:r w:rsidRPr="002748EC">
        <w:rPr>
          <w:szCs w:val="24"/>
        </w:rPr>
        <w:t xml:space="preserve">: </w:t>
      </w:r>
      <w:proofErr w:type="spellStart"/>
      <w:r w:rsidRPr="002748EC">
        <w:rPr>
          <w:szCs w:val="24"/>
        </w:rPr>
        <w:t>არახშირად</w:t>
      </w:r>
      <w:proofErr w:type="spellEnd"/>
      <w:r w:rsidRPr="002748EC">
        <w:rPr>
          <w:szCs w:val="24"/>
        </w:rPr>
        <w:t xml:space="preserve"> - </w:t>
      </w:r>
      <w:proofErr w:type="spellStart"/>
      <w:r w:rsidRPr="002748EC">
        <w:rPr>
          <w:szCs w:val="24"/>
        </w:rPr>
        <w:t>კერატიტი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წერტილოვანი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კერატიტი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ეპითელიუმის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დეფექტები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უცხო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სხეულის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შეგრძნება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ქუთუთოების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კიდეებზე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ქერქის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წარმოქმნა</w:t>
      </w:r>
      <w:proofErr w:type="spellEnd"/>
      <w:r w:rsidRPr="002748EC">
        <w:rPr>
          <w:szCs w:val="24"/>
        </w:rPr>
        <w:t xml:space="preserve">; </w:t>
      </w:r>
      <w:proofErr w:type="spellStart"/>
      <w:r w:rsidRPr="002748EC">
        <w:rPr>
          <w:szCs w:val="24"/>
        </w:rPr>
        <w:t>იშვიათად</w:t>
      </w:r>
      <w:proofErr w:type="spellEnd"/>
      <w:r w:rsidRPr="002748EC">
        <w:rPr>
          <w:szCs w:val="24"/>
        </w:rPr>
        <w:t xml:space="preserve"> - </w:t>
      </w:r>
      <w:proofErr w:type="spellStart"/>
      <w:r w:rsidRPr="002748EC">
        <w:rPr>
          <w:szCs w:val="24"/>
        </w:rPr>
        <w:t>ირიტი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ქოროიდული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გამონ</w:t>
      </w:r>
      <w:proofErr w:type="spellEnd"/>
      <w:r w:rsidR="00E27745" w:rsidRPr="002748EC">
        <w:rPr>
          <w:szCs w:val="24"/>
          <w:lang w:val="ka-GE"/>
        </w:rPr>
        <w:t>ა</w:t>
      </w:r>
      <w:r w:rsidR="00AA70CD" w:rsidRPr="002748EC">
        <w:rPr>
          <w:szCs w:val="24"/>
          <w:lang w:val="ka-GE"/>
        </w:rPr>
        <w:t>დე</w:t>
      </w:r>
      <w:proofErr w:type="spellStart"/>
      <w:r w:rsidRPr="002748EC">
        <w:rPr>
          <w:szCs w:val="24"/>
        </w:rPr>
        <w:t>ნი</w:t>
      </w:r>
      <w:proofErr w:type="spellEnd"/>
      <w:r w:rsidRPr="002748EC">
        <w:rPr>
          <w:szCs w:val="24"/>
        </w:rPr>
        <w:t xml:space="preserve">, </w:t>
      </w:r>
      <w:r w:rsidR="002525AE" w:rsidRPr="002748EC">
        <w:rPr>
          <w:szCs w:val="24"/>
          <w:lang w:val="ka-GE"/>
        </w:rPr>
        <w:t>ნადების წარმოქმნა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თვალების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ტკივილი</w:t>
      </w:r>
      <w:proofErr w:type="spellEnd"/>
      <w:r w:rsidRPr="002748EC">
        <w:rPr>
          <w:szCs w:val="24"/>
        </w:rPr>
        <w:t xml:space="preserve">, </w:t>
      </w:r>
      <w:r w:rsidR="008852B2" w:rsidRPr="002748EC">
        <w:rPr>
          <w:szCs w:val="24"/>
          <w:lang w:val="ka-GE"/>
        </w:rPr>
        <w:t>მხედველობითი</w:t>
      </w:r>
      <w:r w:rsidR="002525AE" w:rsidRPr="002748EC">
        <w:rPr>
          <w:szCs w:val="24"/>
          <w:lang w:val="ka-GE"/>
        </w:rPr>
        <w:t xml:space="preserve"> დისკომფორტი</w:t>
      </w:r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თვალების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სიმშრალე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ბლეფარიტი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გაღიზიანება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თვალების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ქავილი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გამონადენი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თვალებიდან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ალერგიული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კონიუნქტივიტი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მომატებული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ცრემლდენა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კონიუნქტივის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ჰიპერემია</w:t>
      </w:r>
      <w:proofErr w:type="spellEnd"/>
      <w:r w:rsidRPr="002748EC">
        <w:rPr>
          <w:szCs w:val="24"/>
        </w:rPr>
        <w:t xml:space="preserve">; </w:t>
      </w:r>
      <w:proofErr w:type="spellStart"/>
      <w:r w:rsidRPr="002748EC">
        <w:rPr>
          <w:szCs w:val="24"/>
        </w:rPr>
        <w:t>სიხშირე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უცნობია</w:t>
      </w:r>
      <w:proofErr w:type="spellEnd"/>
      <w:r w:rsidRPr="002748EC">
        <w:rPr>
          <w:szCs w:val="24"/>
        </w:rPr>
        <w:t xml:space="preserve"> -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პერფორაცია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შეხორცების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პროცესის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დარღვევა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r w:rsidR="00E44D2C" w:rsidRPr="002748EC">
        <w:rPr>
          <w:szCs w:val="24"/>
          <w:lang w:val="ka-GE"/>
        </w:rPr>
        <w:t>შე</w:t>
      </w:r>
      <w:proofErr w:type="spellStart"/>
      <w:r w:rsidRPr="002748EC">
        <w:rPr>
          <w:szCs w:val="24"/>
        </w:rPr>
        <w:t>მღვრევა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რქოვანაზე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ნაწიბურის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lastRenderedPageBreak/>
        <w:t>წარმოქმნა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მხედველობის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სიმახვილის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დაქვეითება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შეშუპება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წყლულოვანი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კერატიტი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გათხელება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ბუნდოვანი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მხედველობა</w:t>
      </w:r>
      <w:proofErr w:type="spellEnd"/>
      <w:r w:rsidRPr="002748EC">
        <w:rPr>
          <w:szCs w:val="24"/>
        </w:rPr>
        <w:t>.</w:t>
      </w:r>
    </w:p>
    <w:p w14:paraId="30EA3D87" w14:textId="51B7AFF4" w:rsidR="003A099C" w:rsidRPr="002748EC" w:rsidRDefault="002078D1" w:rsidP="00533C93">
      <w:pPr>
        <w:pStyle w:val="P68B1DB1-Normal4"/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2748EC">
        <w:rPr>
          <w:szCs w:val="24"/>
        </w:rPr>
        <w:t>სისხლძარღვების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მხრივ</w:t>
      </w:r>
      <w:proofErr w:type="spellEnd"/>
      <w:r w:rsidRPr="002748EC">
        <w:rPr>
          <w:szCs w:val="24"/>
        </w:rPr>
        <w:t xml:space="preserve">: </w:t>
      </w:r>
      <w:proofErr w:type="spellStart"/>
      <w:r w:rsidRPr="002748EC">
        <w:rPr>
          <w:szCs w:val="24"/>
        </w:rPr>
        <w:t>სიხშირე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უცნობია</w:t>
      </w:r>
      <w:proofErr w:type="spellEnd"/>
      <w:r w:rsidRPr="002748EC">
        <w:rPr>
          <w:szCs w:val="24"/>
        </w:rPr>
        <w:t xml:space="preserve"> - </w:t>
      </w:r>
      <w:proofErr w:type="spellStart"/>
      <w:r w:rsidRPr="002748EC">
        <w:rPr>
          <w:szCs w:val="24"/>
        </w:rPr>
        <w:t>არტერიული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წნევის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მომატება</w:t>
      </w:r>
      <w:proofErr w:type="spellEnd"/>
      <w:r w:rsidRPr="002748EC">
        <w:rPr>
          <w:szCs w:val="24"/>
        </w:rPr>
        <w:t>.</w:t>
      </w:r>
    </w:p>
    <w:p w14:paraId="2547223D" w14:textId="77777777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კუჭ-ნაწლავის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ტრაქტის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მხრივ</w:t>
      </w:r>
      <w:proofErr w:type="spellEnd"/>
      <w:r w:rsidRPr="002748EC">
        <w:rPr>
          <w:szCs w:val="24"/>
        </w:rPr>
        <w:t xml:space="preserve">: </w:t>
      </w:r>
      <w:proofErr w:type="spellStart"/>
      <w:r w:rsidRPr="002748EC">
        <w:rPr>
          <w:szCs w:val="24"/>
        </w:rPr>
        <w:t>იშვიათად</w:t>
      </w:r>
      <w:proofErr w:type="spellEnd"/>
      <w:r w:rsidRPr="002748EC">
        <w:rPr>
          <w:szCs w:val="24"/>
        </w:rPr>
        <w:t xml:space="preserve"> - </w:t>
      </w:r>
      <w:proofErr w:type="spellStart"/>
      <w:r w:rsidRPr="002748EC">
        <w:rPr>
          <w:szCs w:val="24"/>
        </w:rPr>
        <w:t>გულისრევა</w:t>
      </w:r>
      <w:proofErr w:type="spellEnd"/>
      <w:r w:rsidRPr="002748EC">
        <w:rPr>
          <w:szCs w:val="24"/>
        </w:rPr>
        <w:t xml:space="preserve">; </w:t>
      </w:r>
      <w:proofErr w:type="spellStart"/>
      <w:r w:rsidRPr="002748EC">
        <w:rPr>
          <w:szCs w:val="24"/>
        </w:rPr>
        <w:t>სიხშირე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უცნობია</w:t>
      </w:r>
      <w:proofErr w:type="spellEnd"/>
      <w:r w:rsidRPr="002748EC">
        <w:rPr>
          <w:szCs w:val="24"/>
        </w:rPr>
        <w:t xml:space="preserve"> - </w:t>
      </w:r>
      <w:proofErr w:type="spellStart"/>
      <w:r w:rsidRPr="002748EC">
        <w:rPr>
          <w:szCs w:val="24"/>
        </w:rPr>
        <w:t>ღებინება</w:t>
      </w:r>
      <w:proofErr w:type="spellEnd"/>
      <w:r w:rsidRPr="002748EC">
        <w:rPr>
          <w:szCs w:val="24"/>
        </w:rPr>
        <w:t>.</w:t>
      </w:r>
    </w:p>
    <w:p w14:paraId="34F93F80" w14:textId="7C9F1EF3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კანის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კანქვეშა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ქსოვილების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მხრივ</w:t>
      </w:r>
      <w:proofErr w:type="spellEnd"/>
      <w:r w:rsidRPr="002748EC">
        <w:rPr>
          <w:szCs w:val="24"/>
        </w:rPr>
        <w:t xml:space="preserve">: </w:t>
      </w:r>
      <w:proofErr w:type="spellStart"/>
      <w:r w:rsidRPr="002748EC">
        <w:rPr>
          <w:szCs w:val="24"/>
        </w:rPr>
        <w:t>იშვიათად</w:t>
      </w:r>
      <w:proofErr w:type="spellEnd"/>
      <w:r w:rsidRPr="002748EC">
        <w:rPr>
          <w:szCs w:val="24"/>
        </w:rPr>
        <w:t xml:space="preserve"> - </w:t>
      </w:r>
      <w:proofErr w:type="spellStart"/>
      <w:r w:rsidRPr="002748EC">
        <w:rPr>
          <w:szCs w:val="24"/>
        </w:rPr>
        <w:t>ელასტოლიზი</w:t>
      </w:r>
      <w:proofErr w:type="spellEnd"/>
      <w:r w:rsidR="00CA202A" w:rsidRPr="002748EC">
        <w:rPr>
          <w:szCs w:val="24"/>
          <w:lang w:val="ka-GE"/>
        </w:rPr>
        <w:t>სი</w:t>
      </w:r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დერმატოქალაზისი</w:t>
      </w:r>
      <w:proofErr w:type="spellEnd"/>
      <w:r w:rsidRPr="002748EC">
        <w:rPr>
          <w:szCs w:val="24"/>
        </w:rPr>
        <w:t xml:space="preserve">), </w:t>
      </w:r>
      <w:proofErr w:type="spellStart"/>
      <w:r w:rsidRPr="002748EC">
        <w:rPr>
          <w:szCs w:val="24"/>
        </w:rPr>
        <w:t>ალერგიული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დერმატიტი</w:t>
      </w:r>
      <w:proofErr w:type="spellEnd"/>
      <w:r w:rsidRPr="002748EC">
        <w:rPr>
          <w:szCs w:val="24"/>
        </w:rPr>
        <w:t>.</w:t>
      </w:r>
    </w:p>
    <w:p w14:paraId="5905D3F6" w14:textId="77777777" w:rsidR="003A099C" w:rsidRPr="004356F1" w:rsidRDefault="002078D1" w:rsidP="00533C93">
      <w:pPr>
        <w:pStyle w:val="P68B1DB1-Normal1"/>
        <w:jc w:val="both"/>
        <w:rPr>
          <w:b/>
          <w:bCs/>
          <w:szCs w:val="24"/>
        </w:rPr>
      </w:pPr>
      <w:proofErr w:type="spellStart"/>
      <w:r w:rsidRPr="004356F1">
        <w:rPr>
          <w:b/>
          <w:bCs/>
          <w:szCs w:val="24"/>
        </w:rPr>
        <w:t>ცალკეული</w:t>
      </w:r>
      <w:proofErr w:type="spellEnd"/>
      <w:r w:rsidRPr="004356F1">
        <w:rPr>
          <w:b/>
          <w:bCs/>
          <w:szCs w:val="24"/>
        </w:rPr>
        <w:t xml:space="preserve"> </w:t>
      </w:r>
      <w:proofErr w:type="spellStart"/>
      <w:r w:rsidRPr="004356F1">
        <w:rPr>
          <w:b/>
          <w:bCs/>
          <w:szCs w:val="24"/>
        </w:rPr>
        <w:t>გვერდითი</w:t>
      </w:r>
      <w:proofErr w:type="spellEnd"/>
      <w:r w:rsidRPr="004356F1">
        <w:rPr>
          <w:b/>
          <w:bCs/>
          <w:szCs w:val="24"/>
        </w:rPr>
        <w:t xml:space="preserve"> </w:t>
      </w:r>
      <w:proofErr w:type="spellStart"/>
      <w:r w:rsidRPr="004356F1">
        <w:rPr>
          <w:b/>
          <w:bCs/>
          <w:szCs w:val="24"/>
        </w:rPr>
        <w:t>რეაქციების</w:t>
      </w:r>
      <w:proofErr w:type="spellEnd"/>
      <w:r w:rsidRPr="004356F1">
        <w:rPr>
          <w:b/>
          <w:bCs/>
          <w:szCs w:val="24"/>
        </w:rPr>
        <w:t xml:space="preserve"> </w:t>
      </w:r>
      <w:proofErr w:type="spellStart"/>
      <w:r w:rsidRPr="004356F1">
        <w:rPr>
          <w:b/>
          <w:bCs/>
          <w:szCs w:val="24"/>
        </w:rPr>
        <w:t>აღწერა</w:t>
      </w:r>
      <w:proofErr w:type="spellEnd"/>
    </w:p>
    <w:p w14:paraId="4FA162A0" w14:textId="7DD67C5C" w:rsidR="003A099C" w:rsidRPr="002748EC" w:rsidRDefault="002078D1" w:rsidP="00533C93">
      <w:pPr>
        <w:pStyle w:val="P68B1DB1-Normal4"/>
        <w:jc w:val="both"/>
        <w:rPr>
          <w:color w:val="000000"/>
          <w:szCs w:val="24"/>
        </w:rPr>
      </w:pPr>
      <w:proofErr w:type="spellStart"/>
      <w:r w:rsidRPr="002748EC">
        <w:rPr>
          <w:color w:val="000000"/>
          <w:szCs w:val="24"/>
        </w:rPr>
        <w:t>რქოვანას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ეპითელიუმის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მთლიანობის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დარღვევის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ნიშნების</w:t>
      </w:r>
      <w:proofErr w:type="spellEnd"/>
      <w:r w:rsidRPr="002748EC">
        <w:rPr>
          <w:color w:val="000000"/>
          <w:szCs w:val="24"/>
        </w:rPr>
        <w:t>,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შორის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პერფორაციის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მქონე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>,</w:t>
      </w:r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აუცილებელია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პრეპარატის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გამოყენების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დაუყოვნებლივ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შეწყვეტა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და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რქოვანას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მდგომარეობის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საგულდაგულო</w:t>
      </w:r>
      <w:proofErr w:type="spellEnd"/>
      <w:r w:rsidRPr="002748EC">
        <w:rPr>
          <w:color w:val="000000"/>
          <w:szCs w:val="24"/>
        </w:rPr>
        <w:t xml:space="preserve"> </w:t>
      </w:r>
      <w:r w:rsidR="00754CE7" w:rsidRPr="002748EC">
        <w:rPr>
          <w:color w:val="000000"/>
          <w:szCs w:val="24"/>
          <w:lang w:val="ka-GE"/>
        </w:rPr>
        <w:t>გამოკვლევა</w:t>
      </w:r>
      <w:r w:rsidRPr="002748EC">
        <w:rPr>
          <w:color w:val="000000"/>
          <w:szCs w:val="24"/>
        </w:rPr>
        <w:t>.</w:t>
      </w:r>
    </w:p>
    <w:p w14:paraId="7D51814B" w14:textId="7EA3CCAD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პოსტმარკეტინგულ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(1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სუსპენზია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აღინიშნებოდა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ეპითელიუმის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დეფექტების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დაზიანებების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შემთხვევები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ზემოხსენებული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ცვლილებების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სიმძიმე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მერყეობდა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ეპითელიუმის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მთლიანობის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უმნიშვნელო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დარღვევებიდან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მძიმე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დარღვევებამდე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აუცილებელი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ხდებოდა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ქირურგიული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ჩარევა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r w:rsidR="00F327C2" w:rsidRPr="002748EC">
        <w:rPr>
          <w:szCs w:val="24"/>
          <w:lang w:val="ka-GE"/>
        </w:rPr>
        <w:t>მკურნალობა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მიმართული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მხედველობის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აღდგენისაკენ</w:t>
      </w:r>
      <w:proofErr w:type="spellEnd"/>
      <w:r w:rsidRPr="002748EC">
        <w:rPr>
          <w:szCs w:val="24"/>
        </w:rPr>
        <w:t>.</w:t>
      </w:r>
    </w:p>
    <w:p w14:paraId="3ADA0D09" w14:textId="4538D6AA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პოსტმარკეტინგულ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მიღებული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მონაცემების</w:t>
      </w:r>
      <w:proofErr w:type="spellEnd"/>
      <w:r w:rsidRPr="002748EC">
        <w:rPr>
          <w:szCs w:val="24"/>
        </w:rPr>
        <w:t xml:space="preserve"> </w:t>
      </w:r>
      <w:proofErr w:type="spellStart"/>
      <w:proofErr w:type="gramStart"/>
      <w:r w:rsidRPr="002748EC">
        <w:rPr>
          <w:szCs w:val="24"/>
        </w:rPr>
        <w:t>მიხედვით</w:t>
      </w:r>
      <w:proofErr w:type="spellEnd"/>
      <w:r w:rsidRPr="002748EC">
        <w:rPr>
          <w:szCs w:val="24"/>
        </w:rPr>
        <w:t xml:space="preserve">, </w:t>
      </w:r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ანთების</w:t>
      </w:r>
      <w:proofErr w:type="spellEnd"/>
      <w:proofErr w:type="gram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საწინააღმდეგო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="00191002" w:rsidRPr="002748EC">
        <w:rPr>
          <w:color w:val="000000"/>
          <w:szCs w:val="24"/>
        </w:rPr>
        <w:t>არასტეროიდული</w:t>
      </w:r>
      <w:proofErr w:type="spellEnd"/>
      <w:r w:rsidR="00191002" w:rsidRPr="002748EC">
        <w:rPr>
          <w:color w:val="000000"/>
          <w:szCs w:val="24"/>
          <w:lang w:val="ka-GE"/>
        </w:rPr>
        <w:t xml:space="preserve"> </w:t>
      </w:r>
      <w:proofErr w:type="spellStart"/>
      <w:r w:rsidRPr="002748EC">
        <w:rPr>
          <w:color w:val="000000"/>
          <w:szCs w:val="24"/>
        </w:rPr>
        <w:t>საშუალებების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ადგილობრივი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ოფთალმოლოგიური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ოპერაციების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შემდეგ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გართულებების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დენერვაციის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ეპითელიუმის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დეფექტების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შაქრიანი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დიაბეტის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ზედაპირის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დაავადებების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მაგ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მშრალი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სინდრომი</w:t>
      </w:r>
      <w:proofErr w:type="spellEnd"/>
      <w:r w:rsidRPr="002748EC">
        <w:rPr>
          <w:szCs w:val="24"/>
        </w:rPr>
        <w:t xml:space="preserve">), </w:t>
      </w:r>
      <w:proofErr w:type="spellStart"/>
      <w:r w:rsidRPr="002748EC">
        <w:rPr>
          <w:szCs w:val="24"/>
        </w:rPr>
        <w:t>რევმატოიდული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ართრიტის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მქონე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ოფთალმოლოგიური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ოპერაციები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განმეორებით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ჩაუტარდათ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ხანმოკლე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განმავლობაში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გაიზარდოს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მხრივ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გვერდითი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რექციების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რისკი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შეიძლება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ახლდეს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მხედველობის</w:t>
      </w:r>
      <w:proofErr w:type="spellEnd"/>
      <w:r w:rsidRPr="002748EC">
        <w:rPr>
          <w:color w:val="000000"/>
          <w:szCs w:val="24"/>
        </w:rPr>
        <w:t xml:space="preserve"> </w:t>
      </w:r>
      <w:proofErr w:type="spellStart"/>
      <w:r w:rsidRPr="002748EC">
        <w:rPr>
          <w:color w:val="000000"/>
          <w:szCs w:val="24"/>
        </w:rPr>
        <w:t>დაკარგვა</w:t>
      </w:r>
      <w:proofErr w:type="spellEnd"/>
      <w:r w:rsidRPr="002748EC">
        <w:rPr>
          <w:szCs w:val="24"/>
        </w:rPr>
        <w:t>.</w:t>
      </w:r>
    </w:p>
    <w:p w14:paraId="5A32F699" w14:textId="77777777" w:rsidR="003A099C" w:rsidRPr="002748EC" w:rsidRDefault="002078D1" w:rsidP="00533C93">
      <w:pPr>
        <w:pStyle w:val="P68B1DB1-Normal1"/>
        <w:jc w:val="both"/>
        <w:rPr>
          <w:szCs w:val="24"/>
        </w:rPr>
      </w:pPr>
      <w:proofErr w:type="spellStart"/>
      <w:r w:rsidRPr="002748EC">
        <w:rPr>
          <w:szCs w:val="24"/>
        </w:rPr>
        <w:t>ბავშვები</w:t>
      </w:r>
      <w:proofErr w:type="spellEnd"/>
    </w:p>
    <w:p w14:paraId="7D8C4D64" w14:textId="0411C8C0" w:rsidR="00B44458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უსაფრთხოება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ეფექტურობა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ბავშვებსა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მოზარდებში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დადგენილი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>.</w:t>
      </w:r>
    </w:p>
    <w:p w14:paraId="4386838D" w14:textId="32A3B419" w:rsidR="003A099C" w:rsidRPr="002748EC" w:rsidRDefault="004D1526" w:rsidP="00533C93">
      <w:pPr>
        <w:pStyle w:val="P68B1DB1-Normal9"/>
        <w:jc w:val="both"/>
        <w:rPr>
          <w:szCs w:val="24"/>
        </w:rPr>
      </w:pPr>
      <w:proofErr w:type="spellStart"/>
      <w:r w:rsidRPr="002748EC">
        <w:rPr>
          <w:szCs w:val="24"/>
        </w:rPr>
        <w:t>შეტყობინებ</w:t>
      </w:r>
      <w:proofErr w:type="spellEnd"/>
      <w:r w:rsidRPr="002748EC">
        <w:rPr>
          <w:szCs w:val="24"/>
          <w:lang w:val="ka-GE"/>
        </w:rPr>
        <w:t>ები</w:t>
      </w:r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საეჭვო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გვერდითი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რეაქციების</w:t>
      </w:r>
      <w:proofErr w:type="spellEnd"/>
      <w:r w:rsidR="002078D1" w:rsidRPr="002748EC">
        <w:rPr>
          <w:szCs w:val="24"/>
        </w:rPr>
        <w:t xml:space="preserve"> </w:t>
      </w:r>
      <w:proofErr w:type="spellStart"/>
      <w:r w:rsidR="002078D1" w:rsidRPr="002748EC">
        <w:rPr>
          <w:szCs w:val="24"/>
        </w:rPr>
        <w:t>შესახებ</w:t>
      </w:r>
      <w:proofErr w:type="spellEnd"/>
    </w:p>
    <w:p w14:paraId="21545701" w14:textId="2FB8C089" w:rsidR="003A099C" w:rsidRPr="002748EC" w:rsidRDefault="002078D1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რეგისტრაციის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შემდეგ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მნიშვნელოვანია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შეტყობინება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საეჭვო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გვერდითი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შესახებ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მიმართ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სერიოზული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ისეთი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ახალი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გვერდითი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რეაქციის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შემთხვევაში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რომელიც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პუნქტში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აღწერილი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გთხოვთ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ინფორმაცია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მიაწოდოთ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ეროვნული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ფარმაკოზედამხედველობის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სისტემის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შესაბამისად</w:t>
      </w:r>
      <w:proofErr w:type="spellEnd"/>
      <w:r w:rsidRPr="002748EC">
        <w:rPr>
          <w:szCs w:val="24"/>
        </w:rPr>
        <w:t>.</w:t>
      </w:r>
    </w:p>
    <w:p w14:paraId="62D21F0B" w14:textId="77777777" w:rsidR="00B44458" w:rsidRPr="002748EC" w:rsidRDefault="00B44458" w:rsidP="00533C93">
      <w:pPr>
        <w:pStyle w:val="P68B1DB1-Normal3"/>
        <w:jc w:val="both"/>
        <w:rPr>
          <w:b/>
          <w:bCs/>
          <w:i w:val="0"/>
          <w:szCs w:val="24"/>
        </w:rPr>
      </w:pPr>
    </w:p>
    <w:p w14:paraId="18F95387" w14:textId="3B987520" w:rsidR="003A099C" w:rsidRPr="004356F1" w:rsidRDefault="002078D1" w:rsidP="00533C9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4356F1">
        <w:rPr>
          <w:b/>
          <w:bCs/>
          <w:i w:val="0"/>
          <w:szCs w:val="24"/>
        </w:rPr>
        <w:t>დოზის</w:t>
      </w:r>
      <w:proofErr w:type="spellEnd"/>
      <w:r w:rsidRPr="004356F1">
        <w:rPr>
          <w:b/>
          <w:bCs/>
          <w:i w:val="0"/>
          <w:szCs w:val="24"/>
        </w:rPr>
        <w:t xml:space="preserve"> </w:t>
      </w:r>
      <w:proofErr w:type="spellStart"/>
      <w:r w:rsidRPr="004356F1">
        <w:rPr>
          <w:b/>
          <w:bCs/>
          <w:i w:val="0"/>
          <w:szCs w:val="24"/>
        </w:rPr>
        <w:t>გადაჭარბება</w:t>
      </w:r>
      <w:proofErr w:type="spellEnd"/>
    </w:p>
    <w:p w14:paraId="30062AC3" w14:textId="1F75D300" w:rsidR="003A099C" w:rsidRPr="002748EC" w:rsidRDefault="002078D1" w:rsidP="00533C93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ნაკლებად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სავარაუდოა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დოზის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გადაჭარბებას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შემთხვევით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შიგნით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მიღებას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ახლდე</w:t>
      </w:r>
      <w:proofErr w:type="spellEnd"/>
      <w:r w:rsidR="00CD7D28" w:rsidRPr="002748EC">
        <w:rPr>
          <w:szCs w:val="24"/>
          <w:lang w:val="ka-GE"/>
        </w:rPr>
        <w:t xml:space="preserve">ს </w:t>
      </w:r>
      <w:proofErr w:type="spellStart"/>
      <w:r w:rsidRPr="002748EC">
        <w:rPr>
          <w:szCs w:val="24"/>
        </w:rPr>
        <w:t>ტოქსიკური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ეფექტების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განვითარება</w:t>
      </w:r>
      <w:proofErr w:type="spellEnd"/>
      <w:r w:rsidRPr="002748EC">
        <w:rPr>
          <w:szCs w:val="24"/>
        </w:rPr>
        <w:t>.</w:t>
      </w:r>
    </w:p>
    <w:p w14:paraId="30760B33" w14:textId="77777777" w:rsidR="00B44458" w:rsidRPr="002748EC" w:rsidRDefault="00B44458" w:rsidP="00533C93">
      <w:pPr>
        <w:pStyle w:val="P68B1DB1-Normal3"/>
        <w:jc w:val="both"/>
        <w:rPr>
          <w:b/>
          <w:bCs/>
          <w:i w:val="0"/>
          <w:szCs w:val="24"/>
        </w:rPr>
      </w:pPr>
    </w:p>
    <w:p w14:paraId="4AD32B07" w14:textId="77777777" w:rsidR="002F70BE" w:rsidRPr="004356F1" w:rsidRDefault="002F70BE" w:rsidP="002F70BE">
      <w:pPr>
        <w:pStyle w:val="P68B1DB1-Normal3"/>
        <w:jc w:val="both"/>
        <w:rPr>
          <w:b/>
          <w:i w:val="0"/>
          <w:lang w:val="ka-GE"/>
        </w:rPr>
      </w:pPr>
      <w:r w:rsidRPr="004356F1">
        <w:rPr>
          <w:b/>
          <w:i w:val="0"/>
          <w:lang w:val="ka-GE"/>
        </w:rPr>
        <w:t>ფარმაკოლოგიური თვისებები</w:t>
      </w:r>
    </w:p>
    <w:p w14:paraId="4E5785B5" w14:textId="52BD3900" w:rsidR="002F70BE" w:rsidRPr="002748EC" w:rsidRDefault="002F70BE" w:rsidP="002F70BE">
      <w:pPr>
        <w:pStyle w:val="P68B1DB1-Normal3"/>
        <w:jc w:val="both"/>
        <w:rPr>
          <w:bCs/>
          <w:i w:val="0"/>
          <w:lang w:val="ka-GE"/>
        </w:rPr>
      </w:pPr>
      <w:r w:rsidRPr="002748EC">
        <w:rPr>
          <w:bCs/>
          <w:i w:val="0"/>
          <w:lang w:val="ka-GE"/>
        </w:rPr>
        <w:t>ფარმაკოდინამიკ</w:t>
      </w:r>
      <w:bookmarkStart w:id="0" w:name="OLE_LINK1"/>
      <w:bookmarkStart w:id="1" w:name="OLE_LINK2"/>
      <w:r w:rsidRPr="002748EC">
        <w:rPr>
          <w:bCs/>
          <w:i w:val="0"/>
          <w:lang w:val="ka-GE"/>
        </w:rPr>
        <w:t>ური თვისებები</w:t>
      </w:r>
      <w:bookmarkEnd w:id="0"/>
      <w:bookmarkEnd w:id="1"/>
    </w:p>
    <w:p w14:paraId="3DC62985" w14:textId="083A8AFC" w:rsidR="002F70BE" w:rsidRPr="002748EC" w:rsidRDefault="002F70BE" w:rsidP="002F70BE">
      <w:pPr>
        <w:pStyle w:val="P68B1DB1-Normal4"/>
        <w:jc w:val="both"/>
        <w:rPr>
          <w:b/>
          <w:bCs/>
          <w:szCs w:val="24"/>
        </w:rPr>
      </w:pPr>
      <w:proofErr w:type="spellStart"/>
      <w:r w:rsidRPr="002748EC">
        <w:rPr>
          <w:bCs/>
          <w:szCs w:val="24"/>
        </w:rPr>
        <w:t>ფარმაკოთერაპიული</w:t>
      </w:r>
      <w:proofErr w:type="spellEnd"/>
      <w:r w:rsidRPr="002748EC">
        <w:rPr>
          <w:bCs/>
          <w:szCs w:val="24"/>
        </w:rPr>
        <w:t xml:space="preserve"> </w:t>
      </w:r>
      <w:proofErr w:type="spellStart"/>
      <w:r w:rsidRPr="002748EC">
        <w:rPr>
          <w:bCs/>
          <w:szCs w:val="24"/>
        </w:rPr>
        <w:t>ჯგუფი</w:t>
      </w:r>
      <w:proofErr w:type="spellEnd"/>
      <w:r w:rsidRPr="002748EC">
        <w:rPr>
          <w:bCs/>
          <w:szCs w:val="24"/>
        </w:rPr>
        <w:t>:</w:t>
      </w:r>
      <w:r w:rsidRPr="002748EC">
        <w:rPr>
          <w:b/>
          <w:bCs/>
          <w:szCs w:val="24"/>
        </w:rPr>
        <w:t xml:space="preserve"> </w:t>
      </w:r>
      <w:proofErr w:type="spellStart"/>
      <w:r w:rsidRPr="002748EC">
        <w:rPr>
          <w:szCs w:val="24"/>
          <w:shd w:val="clear" w:color="auto" w:fill="FFFFFF"/>
        </w:rPr>
        <w:t>ოფთალმოლოგიაში</w:t>
      </w:r>
      <w:proofErr w:type="spellEnd"/>
      <w:r w:rsidRPr="002748EC">
        <w:rPr>
          <w:szCs w:val="24"/>
          <w:shd w:val="clear" w:color="auto" w:fill="FFFFFF"/>
        </w:rPr>
        <w:t xml:space="preserve"> </w:t>
      </w:r>
      <w:proofErr w:type="spellStart"/>
      <w:r w:rsidRPr="002748EC">
        <w:rPr>
          <w:szCs w:val="24"/>
          <w:shd w:val="clear" w:color="auto" w:fill="FFFFFF"/>
        </w:rPr>
        <w:t>გამოსაყენებელი</w:t>
      </w:r>
      <w:proofErr w:type="spellEnd"/>
      <w:r w:rsidRPr="002748EC">
        <w:rPr>
          <w:szCs w:val="24"/>
          <w:shd w:val="clear" w:color="auto" w:fill="FFFFFF"/>
        </w:rPr>
        <w:t xml:space="preserve"> </w:t>
      </w:r>
      <w:proofErr w:type="spellStart"/>
      <w:r w:rsidRPr="002748EC">
        <w:rPr>
          <w:szCs w:val="24"/>
          <w:shd w:val="clear" w:color="auto" w:fill="FFFFFF"/>
        </w:rPr>
        <w:t>საშუალებები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არასტეროიდული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საშუალებები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bCs/>
          <w:szCs w:val="24"/>
        </w:rPr>
        <w:t>პრეპარატის</w:t>
      </w:r>
      <w:proofErr w:type="spellEnd"/>
      <w:r w:rsidRPr="002748EC">
        <w:rPr>
          <w:bCs/>
          <w:szCs w:val="24"/>
        </w:rPr>
        <w:t xml:space="preserve"> </w:t>
      </w:r>
      <w:proofErr w:type="spellStart"/>
      <w:r w:rsidRPr="002748EC">
        <w:rPr>
          <w:bCs/>
          <w:szCs w:val="24"/>
        </w:rPr>
        <w:t>ათქ</w:t>
      </w:r>
      <w:proofErr w:type="spellEnd"/>
      <w:r w:rsidRPr="002748EC">
        <w:rPr>
          <w:bCs/>
          <w:szCs w:val="24"/>
        </w:rPr>
        <w:t xml:space="preserve"> </w:t>
      </w:r>
      <w:proofErr w:type="spellStart"/>
      <w:r w:rsidRPr="002748EC">
        <w:rPr>
          <w:bCs/>
          <w:szCs w:val="24"/>
        </w:rPr>
        <w:t>კოდი</w:t>
      </w:r>
      <w:proofErr w:type="spellEnd"/>
      <w:r w:rsidRPr="002748EC">
        <w:rPr>
          <w:bCs/>
          <w:szCs w:val="24"/>
        </w:rPr>
        <w:t>: S01BC10</w:t>
      </w:r>
    </w:p>
    <w:p w14:paraId="084E0EF9" w14:textId="77777777" w:rsidR="002F70BE" w:rsidRPr="002748EC" w:rsidRDefault="002F70BE" w:rsidP="002F70BE">
      <w:pPr>
        <w:pStyle w:val="P68B1DB1-NormalWeb7"/>
        <w:spacing w:before="0" w:beforeAutospacing="0" w:after="0" w:afterAutospacing="0"/>
        <w:jc w:val="both"/>
        <w:rPr>
          <w:bCs/>
          <w:szCs w:val="24"/>
        </w:rPr>
      </w:pPr>
      <w:proofErr w:type="spellStart"/>
      <w:r w:rsidRPr="002748EC">
        <w:rPr>
          <w:bCs/>
          <w:szCs w:val="24"/>
        </w:rPr>
        <w:t>მოქმედების</w:t>
      </w:r>
      <w:proofErr w:type="spellEnd"/>
      <w:r w:rsidRPr="002748EC">
        <w:rPr>
          <w:bCs/>
          <w:szCs w:val="24"/>
        </w:rPr>
        <w:t xml:space="preserve"> </w:t>
      </w:r>
      <w:proofErr w:type="spellStart"/>
      <w:r w:rsidRPr="002748EC">
        <w:rPr>
          <w:bCs/>
          <w:szCs w:val="24"/>
        </w:rPr>
        <w:t>მექანიზმი</w:t>
      </w:r>
      <w:proofErr w:type="spellEnd"/>
    </w:p>
    <w:p w14:paraId="35A127CC" w14:textId="77777777" w:rsidR="002F70BE" w:rsidRPr="002748EC" w:rsidRDefault="002F70BE" w:rsidP="002F70BE">
      <w:pPr>
        <w:pStyle w:val="P68B1DB1-NormalWeb8"/>
        <w:spacing w:before="0" w:beforeAutospacing="0" w:after="0" w:afterAutospacing="0"/>
        <w:jc w:val="both"/>
        <w:rPr>
          <w:szCs w:val="24"/>
        </w:rPr>
      </w:pPr>
      <w:proofErr w:type="spellStart"/>
      <w:r w:rsidRPr="002748EC">
        <w:rPr>
          <w:szCs w:val="24"/>
        </w:rPr>
        <w:t>ნეპაფენაკი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წარმოადგენს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არასტეროიდულ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საშუალების</w:t>
      </w:r>
      <w:proofErr w:type="spellEnd"/>
      <w:r w:rsidRPr="002748EC">
        <w:rPr>
          <w:szCs w:val="24"/>
        </w:rPr>
        <w:t xml:space="preserve"> (ა</w:t>
      </w:r>
      <w:r w:rsidRPr="002748EC">
        <w:rPr>
          <w:szCs w:val="24"/>
          <w:lang w:val="ka-GE"/>
        </w:rPr>
        <w:t>ს</w:t>
      </w:r>
      <w:proofErr w:type="spellStart"/>
      <w:r w:rsidRPr="002748EC">
        <w:rPr>
          <w:szCs w:val="24"/>
        </w:rPr>
        <w:t>ას</w:t>
      </w:r>
      <w:proofErr w:type="spellEnd"/>
      <w:r w:rsidRPr="002748EC">
        <w:rPr>
          <w:szCs w:val="24"/>
        </w:rPr>
        <w:t xml:space="preserve">) </w:t>
      </w:r>
      <w:r w:rsidRPr="002748EC">
        <w:rPr>
          <w:szCs w:val="24"/>
          <w:lang w:val="ka-GE"/>
        </w:rPr>
        <w:t>წინამორბედ</w:t>
      </w:r>
      <w:r w:rsidRPr="002748EC">
        <w:rPr>
          <w:szCs w:val="24"/>
        </w:rPr>
        <w:t xml:space="preserve">ს, </w:t>
      </w:r>
      <w:proofErr w:type="spellStart"/>
      <w:r w:rsidRPr="002748EC">
        <w:rPr>
          <w:szCs w:val="24"/>
        </w:rPr>
        <w:t>რომელიც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ფლობს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ტკივილგამაყუჩებელ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მოქმედებას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აღწევს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რქოვანაში</w:t>
      </w:r>
      <w:proofErr w:type="spellEnd"/>
      <w:r w:rsidRPr="002748EC">
        <w:rPr>
          <w:szCs w:val="24"/>
        </w:rPr>
        <w:t xml:space="preserve">; </w:t>
      </w:r>
      <w:proofErr w:type="spellStart"/>
      <w:r w:rsidRPr="002748EC">
        <w:rPr>
          <w:szCs w:val="24"/>
        </w:rPr>
        <w:t>ჰიდროლაზების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მოქმედებით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ქსოვილებ</w:t>
      </w:r>
      <w:proofErr w:type="spellEnd"/>
      <w:r w:rsidRPr="002748EC">
        <w:rPr>
          <w:szCs w:val="24"/>
          <w:lang w:val="ka-GE"/>
        </w:rPr>
        <w:t>ში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ნეპაფენაკისგან</w:t>
      </w:r>
      <w:proofErr w:type="spellEnd"/>
      <w:r w:rsidRPr="002748EC">
        <w:rPr>
          <w:szCs w:val="24"/>
        </w:rPr>
        <w:t xml:space="preserve"> </w:t>
      </w:r>
      <w:proofErr w:type="spellStart"/>
      <w:proofErr w:type="gramStart"/>
      <w:r w:rsidRPr="002748EC">
        <w:rPr>
          <w:szCs w:val="24"/>
        </w:rPr>
        <w:t>წარმოიქმნება</w:t>
      </w:r>
      <w:proofErr w:type="spellEnd"/>
      <w:r w:rsidRPr="002748EC">
        <w:rPr>
          <w:szCs w:val="24"/>
        </w:rPr>
        <w:t xml:space="preserve">  </w:t>
      </w:r>
      <w:proofErr w:type="spellStart"/>
      <w:r w:rsidRPr="002748EC">
        <w:rPr>
          <w:szCs w:val="24"/>
        </w:rPr>
        <w:t>ანთების</w:t>
      </w:r>
      <w:proofErr w:type="spellEnd"/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საწინააღმდეგო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არასტეროიდული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ამფენაკი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ამფენაკი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აინჰიბირებს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ციკლოოქსიგენაზას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პროსტაგლანდინ</w:t>
      </w:r>
      <w:proofErr w:type="spellEnd"/>
      <w:r w:rsidRPr="002748EC">
        <w:rPr>
          <w:szCs w:val="24"/>
        </w:rPr>
        <w:t>-H-</w:t>
      </w:r>
      <w:proofErr w:type="spellStart"/>
      <w:r w:rsidRPr="002748EC">
        <w:rPr>
          <w:szCs w:val="24"/>
        </w:rPr>
        <w:t>სინთაზა</w:t>
      </w:r>
      <w:proofErr w:type="spellEnd"/>
      <w:r w:rsidRPr="002748EC">
        <w:rPr>
          <w:szCs w:val="24"/>
        </w:rPr>
        <w:t xml:space="preserve">), </w:t>
      </w:r>
      <w:proofErr w:type="spellStart"/>
      <w:r w:rsidRPr="002748EC">
        <w:rPr>
          <w:szCs w:val="24"/>
        </w:rPr>
        <w:t>რომელიც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მონაწილეობს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პროსტაგლანდინების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სინთეზში</w:t>
      </w:r>
      <w:proofErr w:type="spellEnd"/>
      <w:r w:rsidRPr="002748EC">
        <w:rPr>
          <w:szCs w:val="24"/>
        </w:rPr>
        <w:t>.</w:t>
      </w:r>
    </w:p>
    <w:p w14:paraId="02807F93" w14:textId="77777777" w:rsidR="002F70BE" w:rsidRPr="002748EC" w:rsidRDefault="002F70BE" w:rsidP="002F70BE">
      <w:pPr>
        <w:pStyle w:val="P68B1DB1-NormalWeb7"/>
        <w:spacing w:before="0" w:beforeAutospacing="0" w:after="0" w:afterAutospacing="0"/>
        <w:jc w:val="both"/>
        <w:rPr>
          <w:szCs w:val="24"/>
        </w:rPr>
      </w:pPr>
      <w:proofErr w:type="spellStart"/>
      <w:r w:rsidRPr="002748EC">
        <w:rPr>
          <w:szCs w:val="24"/>
        </w:rPr>
        <w:t>მეორადი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ფარმაკოლოგიური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ეფექტები</w:t>
      </w:r>
      <w:proofErr w:type="spellEnd"/>
    </w:p>
    <w:p w14:paraId="16AAE24D" w14:textId="77777777" w:rsidR="002F70BE" w:rsidRPr="002748EC" w:rsidRDefault="002F70BE" w:rsidP="002F70BE">
      <w:pPr>
        <w:pStyle w:val="P68B1DB1-NormalWeb8"/>
        <w:spacing w:before="0" w:beforeAutospacing="0" w:after="0" w:afterAutospacing="0"/>
        <w:jc w:val="both"/>
        <w:rPr>
          <w:szCs w:val="24"/>
        </w:rPr>
      </w:pPr>
      <w:proofErr w:type="spellStart"/>
      <w:r w:rsidRPr="002748EC">
        <w:rPr>
          <w:szCs w:val="24"/>
        </w:rPr>
        <w:lastRenderedPageBreak/>
        <w:t>კურდღლებზე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ჩატარებული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შედეგად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დადგინდა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პროსტაგლანდინ</w:t>
      </w:r>
      <w:proofErr w:type="spellEnd"/>
      <w:r w:rsidRPr="002748EC">
        <w:rPr>
          <w:szCs w:val="24"/>
        </w:rPr>
        <w:t xml:space="preserve"> Е</w:t>
      </w:r>
      <w:r w:rsidRPr="002748EC">
        <w:rPr>
          <w:szCs w:val="24"/>
          <w:vertAlign w:val="subscript"/>
        </w:rPr>
        <w:t>2</w:t>
      </w:r>
      <w:r w:rsidRPr="002748EC">
        <w:rPr>
          <w:szCs w:val="24"/>
        </w:rPr>
        <w:t>-ის (РGE</w:t>
      </w:r>
      <w:r w:rsidRPr="002748EC">
        <w:rPr>
          <w:szCs w:val="24"/>
          <w:vertAlign w:val="subscript"/>
        </w:rPr>
        <w:t>2</w:t>
      </w:r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სინთეზის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ინჰიბირებასთან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ერთად</w:t>
      </w:r>
      <w:proofErr w:type="spellEnd"/>
      <w:r w:rsidRPr="002748EC">
        <w:rPr>
          <w:szCs w:val="24"/>
          <w:lang w:val="ka-GE"/>
        </w:rPr>
        <w:t>,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ამცირებს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ჰემატორეტინალური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ბარიერის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  <w:lang w:val="ka-GE"/>
        </w:rPr>
        <w:t>განვლად</w:t>
      </w:r>
      <w:r w:rsidRPr="002748EC">
        <w:rPr>
          <w:szCs w:val="24"/>
        </w:rPr>
        <w:t>ობას</w:t>
      </w:r>
      <w:proofErr w:type="spellEnd"/>
      <w:r w:rsidRPr="002748EC">
        <w:rPr>
          <w:szCs w:val="24"/>
        </w:rPr>
        <w:t xml:space="preserve">. ex vivo </w:t>
      </w:r>
      <w:proofErr w:type="spellStart"/>
      <w:r w:rsidRPr="002748EC">
        <w:rPr>
          <w:szCs w:val="24"/>
        </w:rPr>
        <w:t>პირობებში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ერთჯერადი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ნეპაფენაკმა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მოახდინა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პროსტაგლანდინების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სინთეზის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ინჰიბირება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ფერად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გარსში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ცილიარულ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სხეულში</w:t>
      </w:r>
      <w:proofErr w:type="spellEnd"/>
      <w:r w:rsidRPr="002748EC">
        <w:rPr>
          <w:szCs w:val="24"/>
        </w:rPr>
        <w:t xml:space="preserve"> (85-95%-</w:t>
      </w:r>
      <w:proofErr w:type="spellStart"/>
      <w:r w:rsidRPr="002748EC">
        <w:rPr>
          <w:szCs w:val="24"/>
        </w:rPr>
        <w:t>ით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ბადურაში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სისხლძარღვოვან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გარსში</w:t>
      </w:r>
      <w:proofErr w:type="spellEnd"/>
      <w:r w:rsidRPr="002748EC">
        <w:rPr>
          <w:szCs w:val="24"/>
        </w:rPr>
        <w:t xml:space="preserve"> (55%-</w:t>
      </w:r>
      <w:proofErr w:type="spellStart"/>
      <w:proofErr w:type="gramStart"/>
      <w:r w:rsidRPr="002748EC">
        <w:rPr>
          <w:szCs w:val="24"/>
        </w:rPr>
        <w:t>ით</w:t>
      </w:r>
      <w:proofErr w:type="spellEnd"/>
      <w:r w:rsidRPr="002748EC">
        <w:rPr>
          <w:szCs w:val="24"/>
        </w:rPr>
        <w:t>)  6</w:t>
      </w:r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4 </w:t>
      </w:r>
      <w:proofErr w:type="spellStart"/>
      <w:r w:rsidRPr="002748EC">
        <w:rPr>
          <w:szCs w:val="24"/>
        </w:rPr>
        <w:t>საათის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განმავლობაში</w:t>
      </w:r>
      <w:proofErr w:type="spellEnd"/>
      <w:r w:rsidRPr="002748EC">
        <w:rPr>
          <w:szCs w:val="24"/>
          <w:lang w:val="ka-GE"/>
        </w:rPr>
        <w:t xml:space="preserve">, </w:t>
      </w:r>
      <w:proofErr w:type="spellStart"/>
      <w:r w:rsidRPr="002748EC">
        <w:rPr>
          <w:szCs w:val="24"/>
        </w:rPr>
        <w:t>შესაბამისად</w:t>
      </w:r>
      <w:proofErr w:type="spellEnd"/>
      <w:r w:rsidRPr="002748EC">
        <w:rPr>
          <w:szCs w:val="24"/>
        </w:rPr>
        <w:t>.</w:t>
      </w:r>
    </w:p>
    <w:p w14:paraId="34B86AC9" w14:textId="77777777" w:rsidR="002F70BE" w:rsidRPr="002748EC" w:rsidRDefault="002F70BE" w:rsidP="002F70BE">
      <w:pPr>
        <w:pStyle w:val="P68B1DB1-NormalWeb7"/>
        <w:spacing w:before="0" w:beforeAutospacing="0" w:after="0" w:afterAutospacing="0"/>
        <w:jc w:val="both"/>
        <w:rPr>
          <w:szCs w:val="24"/>
        </w:rPr>
      </w:pPr>
      <w:proofErr w:type="spellStart"/>
      <w:r w:rsidRPr="002748EC">
        <w:rPr>
          <w:szCs w:val="24"/>
        </w:rPr>
        <w:t>ფარმაკოდინამიკური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მოქმედება</w:t>
      </w:r>
      <w:proofErr w:type="spellEnd"/>
    </w:p>
    <w:p w14:paraId="21E55E17" w14:textId="77777777" w:rsidR="002F70BE" w:rsidRPr="002748EC" w:rsidRDefault="002F70BE" w:rsidP="002F70BE">
      <w:pPr>
        <w:pStyle w:val="P68B1DB1-NormalWeb8"/>
        <w:spacing w:before="0" w:beforeAutospacing="0" w:after="0" w:afterAutospacing="0"/>
        <w:jc w:val="both"/>
        <w:rPr>
          <w:szCs w:val="24"/>
        </w:rPr>
      </w:pPr>
      <w:proofErr w:type="spellStart"/>
      <w:r w:rsidRPr="002748EC">
        <w:rPr>
          <w:szCs w:val="24"/>
        </w:rPr>
        <w:t>ქსოვილებ</w:t>
      </w:r>
      <w:proofErr w:type="spellEnd"/>
      <w:r w:rsidRPr="002748EC">
        <w:rPr>
          <w:szCs w:val="24"/>
          <w:lang w:val="ka-GE"/>
        </w:rPr>
        <w:t>ის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  <w:lang w:val="ka-GE"/>
        </w:rPr>
        <w:t>ვასკულარიზაციის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ხარისხის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მიხედვით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ჰიდროლიზდება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ძირითადად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ბადურაში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სისხლძარღვოვან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გარსში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ასევე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ფერად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გარსში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ცილიარულ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სხეულში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რქოვანაში</w:t>
      </w:r>
      <w:proofErr w:type="spellEnd"/>
      <w:r w:rsidRPr="002748EC">
        <w:rPr>
          <w:szCs w:val="24"/>
        </w:rPr>
        <w:t>.</w:t>
      </w:r>
    </w:p>
    <w:p w14:paraId="77574D40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კლინიკური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შედეგები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მოწმობს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მნიშვნელოვან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გავლენას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ახდენს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თვალშიგა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წნევაზე</w:t>
      </w:r>
      <w:proofErr w:type="spellEnd"/>
      <w:r w:rsidRPr="002748EC">
        <w:rPr>
          <w:szCs w:val="24"/>
        </w:rPr>
        <w:t>.</w:t>
      </w:r>
    </w:p>
    <w:p w14:paraId="6B3B9997" w14:textId="77777777" w:rsidR="002F70BE" w:rsidRPr="004356F1" w:rsidRDefault="002F70BE" w:rsidP="002F70BE">
      <w:pPr>
        <w:pStyle w:val="P68B1DB1-Normal1"/>
        <w:jc w:val="both"/>
        <w:rPr>
          <w:b/>
          <w:szCs w:val="24"/>
        </w:rPr>
      </w:pPr>
      <w:proofErr w:type="spellStart"/>
      <w:r w:rsidRPr="004356F1">
        <w:rPr>
          <w:b/>
          <w:szCs w:val="24"/>
        </w:rPr>
        <w:t>კლინიკური</w:t>
      </w:r>
      <w:proofErr w:type="spellEnd"/>
      <w:r w:rsidRPr="004356F1">
        <w:rPr>
          <w:b/>
          <w:szCs w:val="24"/>
        </w:rPr>
        <w:t xml:space="preserve"> </w:t>
      </w:r>
      <w:proofErr w:type="spellStart"/>
      <w:r w:rsidRPr="004356F1">
        <w:rPr>
          <w:b/>
          <w:szCs w:val="24"/>
        </w:rPr>
        <w:t>ეფექტურობა</w:t>
      </w:r>
      <w:proofErr w:type="spellEnd"/>
      <w:r w:rsidRPr="004356F1">
        <w:rPr>
          <w:b/>
          <w:szCs w:val="24"/>
        </w:rPr>
        <w:t xml:space="preserve"> </w:t>
      </w:r>
      <w:proofErr w:type="spellStart"/>
      <w:r w:rsidRPr="004356F1">
        <w:rPr>
          <w:b/>
          <w:szCs w:val="24"/>
        </w:rPr>
        <w:t>და</w:t>
      </w:r>
      <w:proofErr w:type="spellEnd"/>
      <w:r w:rsidRPr="004356F1">
        <w:rPr>
          <w:b/>
          <w:szCs w:val="24"/>
        </w:rPr>
        <w:t xml:space="preserve"> </w:t>
      </w:r>
      <w:proofErr w:type="spellStart"/>
      <w:r w:rsidRPr="004356F1">
        <w:rPr>
          <w:b/>
          <w:szCs w:val="24"/>
        </w:rPr>
        <w:t>უსაფრთხოება</w:t>
      </w:r>
      <w:proofErr w:type="spellEnd"/>
    </w:p>
    <w:p w14:paraId="6880341C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კატარაქტის</w:t>
      </w:r>
      <w:proofErr w:type="spellEnd"/>
      <w:r w:rsidRPr="002748EC">
        <w:rPr>
          <w:i w:val="0"/>
          <w:szCs w:val="24"/>
        </w:rPr>
        <w:t xml:space="preserve"> </w:t>
      </w:r>
      <w:r w:rsidRPr="002748EC">
        <w:rPr>
          <w:i w:val="0"/>
          <w:szCs w:val="24"/>
          <w:lang w:val="ka-GE"/>
        </w:rPr>
        <w:t xml:space="preserve">ოპერაციის შემდგომ </w:t>
      </w:r>
      <w:proofErr w:type="spellStart"/>
      <w:r w:rsidRPr="002748EC">
        <w:rPr>
          <w:i w:val="0"/>
          <w:szCs w:val="24"/>
        </w:rPr>
        <w:t>ტკივილის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და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ანთების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პროფილაქტიკა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და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მკურნალობა</w:t>
      </w:r>
      <w:proofErr w:type="spellEnd"/>
      <w:r w:rsidRPr="002748EC">
        <w:rPr>
          <w:i w:val="0"/>
          <w:szCs w:val="24"/>
        </w:rPr>
        <w:t xml:space="preserve"> </w:t>
      </w:r>
    </w:p>
    <w:p w14:paraId="195BF290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(3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სუსპენზია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ეფექტურობა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უსაფრთხოება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კატარაქტის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ოპერაციის შემდეგ </w:t>
      </w:r>
      <w:proofErr w:type="spellStart"/>
      <w:r w:rsidRPr="002748EC">
        <w:rPr>
          <w:szCs w:val="24"/>
        </w:rPr>
        <w:t>ტკივილის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საპროფილაქტიკოდ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სამკურნალოდ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ნაჩვენებია</w:t>
      </w:r>
      <w:proofErr w:type="spellEnd"/>
      <w:r w:rsidRPr="002748EC">
        <w:rPr>
          <w:szCs w:val="24"/>
        </w:rPr>
        <w:t xml:space="preserve"> 2 </w:t>
      </w:r>
      <w:proofErr w:type="spellStart"/>
      <w:r w:rsidRPr="002748EC">
        <w:rPr>
          <w:szCs w:val="24"/>
        </w:rPr>
        <w:t>ორმაგ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ბრმა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პლაცებო</w:t>
      </w:r>
      <w:proofErr w:type="spellEnd"/>
      <w:r w:rsidRPr="002748EC">
        <w:rPr>
          <w:szCs w:val="24"/>
          <w:lang w:val="ka-GE"/>
        </w:rPr>
        <w:t>-</w:t>
      </w:r>
      <w:proofErr w:type="spellStart"/>
      <w:r w:rsidRPr="002748EC">
        <w:rPr>
          <w:szCs w:val="24"/>
        </w:rPr>
        <w:t>კონტროლირებად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კლინიკურ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რომელშიც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მონაწილეობა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მიიღო</w:t>
      </w:r>
      <w:proofErr w:type="spellEnd"/>
      <w:r w:rsidRPr="002748EC">
        <w:rPr>
          <w:szCs w:val="24"/>
        </w:rPr>
        <w:t xml:space="preserve"> 1339-მა </w:t>
      </w:r>
      <w:proofErr w:type="spellStart"/>
      <w:r w:rsidRPr="002748EC">
        <w:rPr>
          <w:szCs w:val="24"/>
        </w:rPr>
        <w:t>პაციენტმა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ზემო</w:t>
      </w:r>
      <w:r w:rsidRPr="002748EC">
        <w:rPr>
          <w:szCs w:val="24"/>
          <w:lang w:val="ka-GE"/>
        </w:rPr>
        <w:t>თაღნიშნული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კვლევებ</w:t>
      </w:r>
      <w:proofErr w:type="spellEnd"/>
      <w:r w:rsidRPr="002748EC">
        <w:rPr>
          <w:szCs w:val="24"/>
          <w:lang w:val="ka-GE"/>
        </w:rPr>
        <w:t>ით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დადგინდა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პოსტოპერაციული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ტკივილის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მართვაში </w:t>
      </w:r>
      <w:proofErr w:type="spellStart"/>
      <w:r w:rsidRPr="002748EC">
        <w:rPr>
          <w:szCs w:val="24"/>
          <w:lang w:val="ka-GE"/>
        </w:rPr>
        <w:t>ნეპაფენაკი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ფლობს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უფრო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კლინიკურ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ეფექტურობას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ვიდრე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პლაცებო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პაციენტებს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მკურნალობა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ჩაუტარდათ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(3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სუსპენზია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ქირურგიულ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ჩარევამდე</w:t>
      </w:r>
      <w:proofErr w:type="spellEnd"/>
      <w:r w:rsidRPr="002748EC">
        <w:rPr>
          <w:szCs w:val="24"/>
        </w:rPr>
        <w:t xml:space="preserve"> 1 </w:t>
      </w:r>
      <w:proofErr w:type="spellStart"/>
      <w:r w:rsidRPr="002748EC">
        <w:rPr>
          <w:szCs w:val="24"/>
        </w:rPr>
        <w:t>დღით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პოსტოპერაციული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პირველი</w:t>
      </w:r>
      <w:proofErr w:type="spellEnd"/>
      <w:r w:rsidRPr="002748EC">
        <w:rPr>
          <w:szCs w:val="24"/>
        </w:rPr>
        <w:t xml:space="preserve"> 2 </w:t>
      </w:r>
      <w:proofErr w:type="spellStart"/>
      <w:r w:rsidRPr="002748EC">
        <w:rPr>
          <w:szCs w:val="24"/>
        </w:rPr>
        <w:t>კვირის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განმავლობაში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ოპერაციის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დღის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ჩათვლით</w:t>
      </w:r>
      <w:proofErr w:type="spellEnd"/>
      <w:r w:rsidRPr="002748EC">
        <w:rPr>
          <w:szCs w:val="24"/>
        </w:rPr>
        <w:t>)).</w:t>
      </w:r>
    </w:p>
    <w:p w14:paraId="7775305D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მკურნალობა </w:t>
      </w:r>
      <w:proofErr w:type="spellStart"/>
      <w:r w:rsidRPr="002748EC">
        <w:rPr>
          <w:szCs w:val="24"/>
          <w:lang w:val="ka-GE"/>
        </w:rPr>
        <w:t>ნეპაფენაკით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უტარდებოდათ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ტკივილის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ნიშნების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თვალშიდა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სითხეში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უჯრედების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არსებობა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მისი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ამღვრევა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განვითარების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რისკი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ადრეულ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პოსტოპერაციულ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  <w:lang w:val="ka-GE"/>
        </w:rPr>
        <w:t xml:space="preserve"> ასევე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მთელი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proofErr w:type="gramStart"/>
      <w:r w:rsidRPr="002748EC">
        <w:rPr>
          <w:szCs w:val="24"/>
        </w:rPr>
        <w:t>მკურნალობის</w:t>
      </w:r>
      <w:proofErr w:type="spellEnd"/>
      <w:r w:rsidRPr="002748EC">
        <w:rPr>
          <w:szCs w:val="24"/>
        </w:rPr>
        <w:t xml:space="preserve">  </w:t>
      </w:r>
      <w:proofErr w:type="spellStart"/>
      <w:r w:rsidRPr="002748EC">
        <w:rPr>
          <w:szCs w:val="24"/>
        </w:rPr>
        <w:t>პერიოდ</w:t>
      </w:r>
      <w:proofErr w:type="spellEnd"/>
      <w:r w:rsidRPr="002748EC">
        <w:rPr>
          <w:szCs w:val="24"/>
          <w:lang w:val="ka-GE"/>
        </w:rPr>
        <w:t>ში</w:t>
      </w:r>
      <w:proofErr w:type="gramEnd"/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უფრო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დაბალი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იყო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ვიდრე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იმ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რომლებიც </w:t>
      </w:r>
      <w:proofErr w:type="spellStart"/>
      <w:r w:rsidRPr="002748EC">
        <w:rPr>
          <w:szCs w:val="24"/>
          <w:lang w:val="ka-GE"/>
        </w:rPr>
        <w:t>პლაცებოთი</w:t>
      </w:r>
      <w:proofErr w:type="spellEnd"/>
      <w:r w:rsidRPr="002748EC">
        <w:rPr>
          <w:szCs w:val="24"/>
          <w:lang w:val="ka-GE"/>
        </w:rPr>
        <w:t xml:space="preserve"> მკურნალობდნენ</w:t>
      </w:r>
      <w:r w:rsidRPr="002748EC">
        <w:rPr>
          <w:szCs w:val="24"/>
        </w:rPr>
        <w:t>.</w:t>
      </w:r>
    </w:p>
    <w:p w14:paraId="65CD4683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ორ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ნიშნები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აღინიშნებოდა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ქირურგიული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ჩარევიდან</w:t>
      </w:r>
      <w:proofErr w:type="spellEnd"/>
      <w:r w:rsidRPr="002748EC">
        <w:rPr>
          <w:szCs w:val="24"/>
        </w:rPr>
        <w:t xml:space="preserve"> მე-14 </w:t>
      </w:r>
      <w:proofErr w:type="spellStart"/>
      <w:r w:rsidRPr="002748EC">
        <w:rPr>
          <w:szCs w:val="24"/>
        </w:rPr>
        <w:t>დღეს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65%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68%-</w:t>
      </w:r>
      <w:proofErr w:type="spellStart"/>
      <w:r w:rsidRPr="002748EC">
        <w:rPr>
          <w:szCs w:val="24"/>
        </w:rPr>
        <w:t>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მკურნალობა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უტარდებოდა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25%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35%-</w:t>
      </w:r>
      <w:proofErr w:type="spellStart"/>
      <w:r w:rsidRPr="002748EC">
        <w:rPr>
          <w:szCs w:val="24"/>
        </w:rPr>
        <w:t>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მკურნალობა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პლაცებოთი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უტარდებოდა</w:t>
      </w:r>
      <w:proofErr w:type="spellEnd"/>
      <w:r w:rsidRPr="002748EC">
        <w:rPr>
          <w:szCs w:val="24"/>
          <w:lang w:val="ka-GE"/>
        </w:rPr>
        <w:t>თ</w:t>
      </w:r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ტკივილი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აღინიშნებოდა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89%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91% -</w:t>
      </w:r>
      <w:proofErr w:type="spellStart"/>
      <w:r w:rsidRPr="002748EC">
        <w:rPr>
          <w:szCs w:val="24"/>
        </w:rPr>
        <w:t>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ხოლო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პლაცებოს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 - </w:t>
      </w:r>
      <w:r w:rsidRPr="002748EC">
        <w:rPr>
          <w:szCs w:val="24"/>
          <w:lang w:val="ka-GE"/>
        </w:rPr>
        <w:t>მხოლოდ</w:t>
      </w:r>
      <w:r w:rsidRPr="002748EC">
        <w:rPr>
          <w:szCs w:val="24"/>
        </w:rPr>
        <w:t xml:space="preserve"> 40%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50%-</w:t>
      </w:r>
      <w:proofErr w:type="spellStart"/>
      <w:r w:rsidRPr="002748EC">
        <w:rPr>
          <w:szCs w:val="24"/>
        </w:rPr>
        <w:t>ში</w:t>
      </w:r>
      <w:proofErr w:type="spellEnd"/>
      <w:r w:rsidRPr="002748EC">
        <w:rPr>
          <w:szCs w:val="24"/>
        </w:rPr>
        <w:t>.</w:t>
      </w:r>
    </w:p>
    <w:p w14:paraId="0F16EAA2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ზოგიერთ</w:t>
      </w:r>
      <w:proofErr w:type="spellEnd"/>
      <w:r w:rsidRPr="002748EC">
        <w:rPr>
          <w:szCs w:val="24"/>
          <w:lang w:val="ka-GE"/>
        </w:rPr>
        <w:t>ი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</w:t>
      </w:r>
      <w:proofErr w:type="spellEnd"/>
      <w:r w:rsidRPr="002748EC">
        <w:rPr>
          <w:szCs w:val="24"/>
          <w:lang w:val="ka-GE"/>
        </w:rPr>
        <w:t>ი</w:t>
      </w:r>
      <w:r w:rsidRPr="002748EC">
        <w:rPr>
          <w:szCs w:val="24"/>
        </w:rPr>
        <w:t xml:space="preserve">ს </w:t>
      </w:r>
      <w:r w:rsidRPr="002748EC">
        <w:rPr>
          <w:szCs w:val="24"/>
          <w:lang w:val="ka-GE"/>
        </w:rPr>
        <w:t xml:space="preserve">მკურნალობა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</w:t>
      </w:r>
      <w:proofErr w:type="spellEnd"/>
      <w:r w:rsidRPr="002748EC">
        <w:rPr>
          <w:szCs w:val="24"/>
          <w:lang w:val="ka-GE"/>
        </w:rPr>
        <w:t>თ</w:t>
      </w:r>
      <w:r w:rsidRPr="002748EC">
        <w:rPr>
          <w:szCs w:val="24"/>
        </w:rPr>
        <w:t xml:space="preserve"> (3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სუსპენზია</w:t>
      </w:r>
      <w:proofErr w:type="spellEnd"/>
      <w:r w:rsidRPr="002748EC">
        <w:rPr>
          <w:szCs w:val="24"/>
        </w:rPr>
        <w:t>)</w:t>
      </w:r>
      <w:r w:rsidRPr="002748EC">
        <w:rPr>
          <w:szCs w:val="24"/>
          <w:lang w:val="ka-GE"/>
        </w:rPr>
        <w:t xml:space="preserve"> გაგრძელდა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ქირურგიული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ჩარევიდან</w:t>
      </w:r>
      <w:proofErr w:type="spellEnd"/>
      <w:r w:rsidRPr="002748EC">
        <w:rPr>
          <w:szCs w:val="24"/>
        </w:rPr>
        <w:t xml:space="preserve"> 21 </w:t>
      </w:r>
      <w:proofErr w:type="spellStart"/>
      <w:r w:rsidRPr="002748EC">
        <w:rPr>
          <w:szCs w:val="24"/>
        </w:rPr>
        <w:t>დღ</w:t>
      </w:r>
      <w:r w:rsidRPr="002748EC">
        <w:rPr>
          <w:szCs w:val="24"/>
          <w:lang w:val="ka-GE"/>
        </w:rPr>
        <w:t>ემდე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თუმცა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მკურნალობის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ეფექტურობა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შეფასებულა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ოპერაციდან</w:t>
      </w:r>
      <w:proofErr w:type="spellEnd"/>
      <w:r w:rsidRPr="002748EC">
        <w:rPr>
          <w:szCs w:val="24"/>
        </w:rPr>
        <w:t xml:space="preserve"> 14 </w:t>
      </w:r>
      <w:proofErr w:type="spellStart"/>
      <w:r w:rsidRPr="002748EC">
        <w:rPr>
          <w:szCs w:val="24"/>
        </w:rPr>
        <w:t>დღის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შემდეგ</w:t>
      </w:r>
      <w:proofErr w:type="spellEnd"/>
      <w:r w:rsidRPr="002748EC">
        <w:rPr>
          <w:szCs w:val="24"/>
        </w:rPr>
        <w:t>.</w:t>
      </w:r>
    </w:p>
    <w:p w14:paraId="7D33F08F" w14:textId="77777777" w:rsidR="002F70BE" w:rsidRPr="002748EC" w:rsidRDefault="002F70BE" w:rsidP="002F70BE">
      <w:pPr>
        <w:pStyle w:val="P68B1DB1-Normal4"/>
        <w:jc w:val="both"/>
        <w:rPr>
          <w:szCs w:val="24"/>
          <w:lang w:val="ka-GE"/>
        </w:rPr>
      </w:pPr>
      <w:proofErr w:type="spellStart"/>
      <w:r w:rsidRPr="002748EC">
        <w:rPr>
          <w:szCs w:val="24"/>
        </w:rPr>
        <w:t>გარდა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ამისა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ზემოხსენებული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კლინიკური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კვლევიდან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ერთ-ერთში</w:t>
      </w:r>
      <w:proofErr w:type="spellEnd"/>
      <w:r w:rsidRPr="002748EC">
        <w:rPr>
          <w:szCs w:val="24"/>
          <w:lang w:val="ka-GE"/>
        </w:rPr>
        <w:t xml:space="preserve"> შეადარეს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კონცენტრაციის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ფორმის</w:t>
      </w:r>
      <w:proofErr w:type="spellEnd"/>
      <w:r w:rsidRPr="002748EC">
        <w:rPr>
          <w:szCs w:val="24"/>
        </w:rPr>
        <w:t xml:space="preserve"> (1 </w:t>
      </w:r>
      <w:proofErr w:type="spellStart"/>
      <w:r w:rsidRPr="002748EC">
        <w:rPr>
          <w:szCs w:val="24"/>
        </w:rPr>
        <w:t>წვეთი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დღე-ღამეში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ერთხელ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ეფექტურობა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კატარაქტის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ოპერაციის შემდგომი </w:t>
      </w:r>
      <w:proofErr w:type="spellStart"/>
      <w:r w:rsidRPr="002748EC">
        <w:rPr>
          <w:szCs w:val="24"/>
        </w:rPr>
        <w:t>ტკივილის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საპროფილაქტიკოდ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proofErr w:type="gramStart"/>
      <w:r w:rsidRPr="002748EC">
        <w:rPr>
          <w:szCs w:val="24"/>
        </w:rPr>
        <w:t>სამკურნალოდ</w:t>
      </w:r>
      <w:proofErr w:type="spellEnd"/>
      <w:r w:rsidRPr="002748EC">
        <w:rPr>
          <w:szCs w:val="24"/>
          <w:lang w:val="ka-GE"/>
        </w:rPr>
        <w:t xml:space="preserve"> </w:t>
      </w:r>
      <w:r w:rsidRPr="002748EC">
        <w:rPr>
          <w:szCs w:val="24"/>
        </w:rPr>
        <w:t xml:space="preserve"> 1</w:t>
      </w:r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კონცენტრაციის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ეფექტურობას</w:t>
      </w:r>
      <w:proofErr w:type="spellEnd"/>
      <w:r w:rsidRPr="002748EC">
        <w:rPr>
          <w:szCs w:val="24"/>
          <w:lang w:val="ka-GE"/>
        </w:rPr>
        <w:t>თან</w:t>
      </w:r>
      <w:r w:rsidRPr="002748EC">
        <w:rPr>
          <w:szCs w:val="24"/>
        </w:rPr>
        <w:t xml:space="preserve"> (1 </w:t>
      </w:r>
      <w:proofErr w:type="spellStart"/>
      <w:r w:rsidRPr="002748EC">
        <w:rPr>
          <w:szCs w:val="24"/>
        </w:rPr>
        <w:t>წვეთი</w:t>
      </w:r>
      <w:proofErr w:type="spellEnd"/>
      <w:r w:rsidRPr="002748EC">
        <w:rPr>
          <w:szCs w:val="24"/>
        </w:rPr>
        <w:t xml:space="preserve"> 3-ჯერ </w:t>
      </w:r>
      <w:proofErr w:type="spellStart"/>
      <w:r w:rsidRPr="002748EC">
        <w:rPr>
          <w:szCs w:val="24"/>
        </w:rPr>
        <w:t>დღე</w:t>
      </w:r>
      <w:proofErr w:type="spellEnd"/>
      <w:r w:rsidRPr="002748EC">
        <w:rPr>
          <w:szCs w:val="24"/>
        </w:rPr>
        <w:t>-</w:t>
      </w:r>
      <w:r w:rsidRPr="002748EC">
        <w:rPr>
          <w:szCs w:val="24"/>
          <w:lang w:val="ka-GE"/>
        </w:rPr>
        <w:t>ღამე</w:t>
      </w:r>
      <w:proofErr w:type="spellStart"/>
      <w:r w:rsidRPr="002748EC">
        <w:rPr>
          <w:szCs w:val="24"/>
        </w:rPr>
        <w:t>ში</w:t>
      </w:r>
      <w:proofErr w:type="spellEnd"/>
      <w:r w:rsidRPr="002748EC">
        <w:rPr>
          <w:szCs w:val="24"/>
        </w:rPr>
        <w:t xml:space="preserve">).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1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კონცენტრაციების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პოსტოპერაციულ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ტკივილის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შესაფასებელი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მაჩვენებლები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  <w:lang w:val="ka-GE"/>
        </w:rPr>
        <w:t>ერთანირი</w:t>
      </w:r>
      <w:proofErr w:type="spellEnd"/>
      <w:r w:rsidRPr="002748EC">
        <w:rPr>
          <w:szCs w:val="24"/>
          <w:lang w:val="ka-GE"/>
        </w:rPr>
        <w:t xml:space="preserve"> აღმოჩნდა.</w:t>
      </w:r>
    </w:p>
    <w:p w14:paraId="4CA0A87E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შაქრიანი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დიაბეტის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მქონე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პაციენტებში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კატარაქტის</w:t>
      </w:r>
      <w:proofErr w:type="spellEnd"/>
      <w:r w:rsidRPr="002748EC">
        <w:rPr>
          <w:i w:val="0"/>
          <w:szCs w:val="24"/>
        </w:rPr>
        <w:t xml:space="preserve"> </w:t>
      </w:r>
      <w:r w:rsidRPr="002748EC">
        <w:rPr>
          <w:i w:val="0"/>
          <w:szCs w:val="24"/>
          <w:lang w:val="ka-GE"/>
        </w:rPr>
        <w:t xml:space="preserve">ოპერაციის შემდეგ </w:t>
      </w:r>
      <w:proofErr w:type="spellStart"/>
      <w:r w:rsidRPr="002748EC">
        <w:rPr>
          <w:i w:val="0"/>
          <w:szCs w:val="24"/>
        </w:rPr>
        <w:t>მაკულუ</w:t>
      </w:r>
      <w:proofErr w:type="spellEnd"/>
      <w:r w:rsidRPr="002748EC">
        <w:rPr>
          <w:i w:val="0"/>
          <w:szCs w:val="24"/>
          <w:lang w:val="ka-GE"/>
        </w:rPr>
        <w:t>რ</w:t>
      </w:r>
      <w:r w:rsidRPr="002748EC">
        <w:rPr>
          <w:i w:val="0"/>
          <w:szCs w:val="24"/>
        </w:rPr>
        <w:t xml:space="preserve">ი </w:t>
      </w:r>
      <w:proofErr w:type="spellStart"/>
      <w:r w:rsidRPr="002748EC">
        <w:rPr>
          <w:i w:val="0"/>
          <w:szCs w:val="24"/>
        </w:rPr>
        <w:t>შეშუპების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განვითარების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რისკის</w:t>
      </w:r>
      <w:proofErr w:type="spellEnd"/>
      <w:r w:rsidRPr="002748EC">
        <w:rPr>
          <w:i w:val="0"/>
          <w:szCs w:val="24"/>
        </w:rPr>
        <w:t xml:space="preserve"> </w:t>
      </w:r>
      <w:proofErr w:type="spellStart"/>
      <w:r w:rsidRPr="002748EC">
        <w:rPr>
          <w:i w:val="0"/>
          <w:szCs w:val="24"/>
        </w:rPr>
        <w:t>შემცირება</w:t>
      </w:r>
      <w:proofErr w:type="spellEnd"/>
    </w:p>
    <w:p w14:paraId="4A6CBE11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შაქრიანი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დიაბეტის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მქონე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კატარაქტის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ოპერაციის </w:t>
      </w:r>
      <w:proofErr w:type="gramStart"/>
      <w:r w:rsidRPr="002748EC">
        <w:rPr>
          <w:szCs w:val="24"/>
          <w:lang w:val="ka-GE"/>
        </w:rPr>
        <w:t xml:space="preserve">შემდეგ 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მაკულუ</w:t>
      </w:r>
      <w:proofErr w:type="spellEnd"/>
      <w:r w:rsidRPr="002748EC">
        <w:rPr>
          <w:szCs w:val="24"/>
          <w:lang w:val="ka-GE"/>
        </w:rPr>
        <w:t>რ</w:t>
      </w:r>
      <w:r w:rsidRPr="002748EC">
        <w:rPr>
          <w:szCs w:val="24"/>
        </w:rPr>
        <w:t>ი</w:t>
      </w:r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შეშუპების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განვითარების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რისკის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შესამცირებლად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(3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ეფექტურობა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უსაფრთხოება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შეფასდა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კლინიკურ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კვლევაში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პაციენტებს</w:t>
      </w:r>
      <w:proofErr w:type="spellEnd"/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მკურნალობა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უტარდებოდათ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ქირურგიულ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ჩარევამდე</w:t>
      </w:r>
      <w:proofErr w:type="spellEnd"/>
      <w:r w:rsidRPr="002748EC">
        <w:rPr>
          <w:szCs w:val="24"/>
        </w:rPr>
        <w:t xml:space="preserve"> 1 </w:t>
      </w:r>
      <w:proofErr w:type="spellStart"/>
      <w:r w:rsidRPr="002748EC">
        <w:rPr>
          <w:szCs w:val="24"/>
        </w:rPr>
        <w:t>დღით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პოსტოპერაციულ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პერიოდში</w:t>
      </w:r>
      <w:proofErr w:type="spellEnd"/>
      <w:r w:rsidRPr="002748EC">
        <w:rPr>
          <w:szCs w:val="24"/>
        </w:rPr>
        <w:t xml:space="preserve"> 90 </w:t>
      </w:r>
      <w:proofErr w:type="spellStart"/>
      <w:r w:rsidRPr="002748EC">
        <w:rPr>
          <w:szCs w:val="24"/>
        </w:rPr>
        <w:t>დღე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ოპერაციის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დღის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ჩათვლით</w:t>
      </w:r>
      <w:proofErr w:type="spellEnd"/>
      <w:r w:rsidRPr="002748EC">
        <w:rPr>
          <w:szCs w:val="24"/>
        </w:rPr>
        <w:t>)).</w:t>
      </w:r>
    </w:p>
    <w:p w14:paraId="48C47947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lastRenderedPageBreak/>
        <w:t>დიაბეტური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რეტინოპათიის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მქონე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მონაწილეობით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ჩატარებულ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რანდომიზებულ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ორმაგ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ბრმა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პლაცებო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კონტროლირებად</w:t>
      </w:r>
      <w:proofErr w:type="spellEnd"/>
      <w:r w:rsidRPr="002748EC">
        <w:rPr>
          <w:szCs w:val="24"/>
        </w:rPr>
        <w:t xml:space="preserve"> 2 </w:t>
      </w:r>
      <w:proofErr w:type="spellStart"/>
      <w:r w:rsidRPr="002748EC">
        <w:rPr>
          <w:szCs w:val="24"/>
        </w:rPr>
        <w:t>კლინიკურ</w:t>
      </w:r>
      <w:proofErr w:type="spellEnd"/>
      <w:r w:rsidRPr="002748EC">
        <w:rPr>
          <w:szCs w:val="24"/>
        </w:rPr>
        <w:t xml:space="preserve"> </w:t>
      </w:r>
      <w:proofErr w:type="spellStart"/>
      <w:proofErr w:type="gramStart"/>
      <w:r w:rsidRPr="002748EC">
        <w:rPr>
          <w:szCs w:val="24"/>
        </w:rPr>
        <w:t>კვლევაში</w:t>
      </w:r>
      <w:proofErr w:type="spellEnd"/>
      <w:r w:rsidRPr="002748EC">
        <w:rPr>
          <w:szCs w:val="24"/>
        </w:rPr>
        <w:t xml:space="preserve">,  </w:t>
      </w:r>
      <w:proofErr w:type="spellStart"/>
      <w:r w:rsidRPr="002748EC">
        <w:rPr>
          <w:szCs w:val="24"/>
        </w:rPr>
        <w:t>მაკულარული</w:t>
      </w:r>
      <w:proofErr w:type="spellEnd"/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შეშუპება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აღენიშნებოდა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მნიშვნელოვნად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უფრო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პროცენტს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რომლებმაც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მიიღეს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პლაცებო</w:t>
      </w:r>
      <w:proofErr w:type="spellEnd"/>
      <w:r w:rsidRPr="002748EC">
        <w:rPr>
          <w:szCs w:val="24"/>
        </w:rPr>
        <w:t xml:space="preserve"> (17,3%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14,3%),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ჯგუფთან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შედარებით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მკურნალობა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ჩაუტარდათ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(3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სუსპენზია</w:t>
      </w:r>
      <w:proofErr w:type="spellEnd"/>
      <w:r w:rsidRPr="002748EC">
        <w:rPr>
          <w:szCs w:val="24"/>
        </w:rPr>
        <w:t xml:space="preserve">) (2,3%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5,9%). 2 </w:t>
      </w:r>
      <w:proofErr w:type="spellStart"/>
      <w:r w:rsidRPr="002748EC">
        <w:rPr>
          <w:szCs w:val="24"/>
        </w:rPr>
        <w:t>კვლევის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მონაცემების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კომპლექსური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ანალიზის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შედეგები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მოწმობს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პლაცებოს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მაკულ</w:t>
      </w:r>
      <w:proofErr w:type="spellEnd"/>
      <w:r w:rsidRPr="002748EC">
        <w:rPr>
          <w:szCs w:val="24"/>
          <w:lang w:val="ka-GE"/>
        </w:rPr>
        <w:t>ური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შეშუპება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დაფიქსირდა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15,9%-</w:t>
      </w:r>
      <w:proofErr w:type="spellStart"/>
      <w:r w:rsidRPr="002748EC">
        <w:rPr>
          <w:szCs w:val="24"/>
        </w:rPr>
        <w:t>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ხოლო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4,1%-</w:t>
      </w:r>
      <w:proofErr w:type="spellStart"/>
      <w:r w:rsidRPr="002748EC">
        <w:rPr>
          <w:szCs w:val="24"/>
        </w:rPr>
        <w:t>ში</w:t>
      </w:r>
      <w:proofErr w:type="spellEnd"/>
      <w:r w:rsidRPr="002748EC">
        <w:rPr>
          <w:szCs w:val="24"/>
        </w:rPr>
        <w:t xml:space="preserve"> (p &lt;0,001). </w:t>
      </w:r>
      <w:proofErr w:type="spellStart"/>
      <w:r w:rsidRPr="002748EC">
        <w:rPr>
          <w:szCs w:val="24"/>
        </w:rPr>
        <w:t>ერთ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proofErr w:type="gramStart"/>
      <w:r w:rsidRPr="002748EC">
        <w:rPr>
          <w:szCs w:val="24"/>
        </w:rPr>
        <w:t>მნიშვნელოვნად</w:t>
      </w:r>
      <w:proofErr w:type="spellEnd"/>
      <w:r w:rsidRPr="002748EC">
        <w:rPr>
          <w:szCs w:val="24"/>
        </w:rPr>
        <w:t xml:space="preserve">  </w:t>
      </w:r>
      <w:proofErr w:type="spellStart"/>
      <w:r w:rsidRPr="002748EC">
        <w:rPr>
          <w:szCs w:val="24"/>
        </w:rPr>
        <w:t>მეტ</w:t>
      </w:r>
      <w:proofErr w:type="spellEnd"/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პროცენტში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მკურნალობა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ჩაუტარდათ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(3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სუსპენზია</w:t>
      </w:r>
      <w:proofErr w:type="spellEnd"/>
      <w:r w:rsidRPr="002748EC">
        <w:rPr>
          <w:szCs w:val="24"/>
        </w:rPr>
        <w:t xml:space="preserve">), </w:t>
      </w:r>
      <w:proofErr w:type="spellStart"/>
      <w:r w:rsidRPr="002748EC">
        <w:rPr>
          <w:szCs w:val="24"/>
        </w:rPr>
        <w:t>დაფიქსირდა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მხედველობის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სიმახვილის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მატება</w:t>
      </w:r>
      <w:proofErr w:type="spellEnd"/>
      <w:r w:rsidRPr="002748EC">
        <w:rPr>
          <w:szCs w:val="24"/>
        </w:rPr>
        <w:t xml:space="preserve"> 15 </w:t>
      </w:r>
      <w:proofErr w:type="spellStart"/>
      <w:r w:rsidRPr="002748EC">
        <w:rPr>
          <w:szCs w:val="24"/>
        </w:rPr>
        <w:t>ასოთი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უფრო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ქირურგიული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ჩარევიდან</w:t>
      </w:r>
      <w:proofErr w:type="spellEnd"/>
      <w:r w:rsidRPr="002748EC">
        <w:rPr>
          <w:szCs w:val="24"/>
        </w:rPr>
        <w:t xml:space="preserve"> მე-14 </w:t>
      </w:r>
      <w:proofErr w:type="spellStart"/>
      <w:r w:rsidRPr="002748EC">
        <w:rPr>
          <w:szCs w:val="24"/>
        </w:rPr>
        <w:t>დღეს</w:t>
      </w:r>
      <w:proofErr w:type="spellEnd"/>
      <w:r w:rsidRPr="002748EC">
        <w:rPr>
          <w:szCs w:val="24"/>
        </w:rPr>
        <w:t xml:space="preserve"> (61.7%), </w:t>
      </w:r>
      <w:proofErr w:type="spellStart"/>
      <w:r w:rsidRPr="002748EC">
        <w:rPr>
          <w:szCs w:val="24"/>
        </w:rPr>
        <w:t>რაც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შემდგომ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აღინიშნებოდა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მკურნალობის</w:t>
      </w:r>
      <w:proofErr w:type="spellEnd"/>
      <w:r w:rsidRPr="002748EC">
        <w:rPr>
          <w:szCs w:val="24"/>
        </w:rPr>
        <w:t xml:space="preserve"> 90-ე </w:t>
      </w:r>
      <w:proofErr w:type="spellStart"/>
      <w:r w:rsidRPr="002748EC">
        <w:rPr>
          <w:szCs w:val="24"/>
        </w:rPr>
        <w:t>დღემდე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ჯგუფთან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შედარებით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თერაპია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პლაცებოთი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ჩაუტარდათ</w:t>
      </w:r>
      <w:proofErr w:type="spellEnd"/>
      <w:r w:rsidRPr="002748EC">
        <w:rPr>
          <w:szCs w:val="24"/>
        </w:rPr>
        <w:t xml:space="preserve"> (43%). </w:t>
      </w:r>
      <w:proofErr w:type="spellStart"/>
      <w:r w:rsidRPr="002748EC">
        <w:rPr>
          <w:szCs w:val="24"/>
        </w:rPr>
        <w:t>მეორე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ქირურგიული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ჩარევიდან</w:t>
      </w:r>
      <w:proofErr w:type="spellEnd"/>
      <w:r w:rsidRPr="002748EC">
        <w:rPr>
          <w:szCs w:val="24"/>
        </w:rPr>
        <w:t xml:space="preserve"> მე-14 </w:t>
      </w:r>
      <w:proofErr w:type="spellStart"/>
      <w:r w:rsidRPr="002748EC">
        <w:rPr>
          <w:szCs w:val="24"/>
        </w:rPr>
        <w:t>დღეს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ორ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ჯგუფში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მნიშვნელოვანი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განსხვავება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დაფიქსირებულა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პროცენტულ</w:t>
      </w:r>
      <w:proofErr w:type="spellEnd"/>
      <w:r w:rsidRPr="002748EC">
        <w:rPr>
          <w:szCs w:val="24"/>
        </w:rPr>
        <w:t xml:space="preserve"> </w:t>
      </w:r>
      <w:proofErr w:type="spellStart"/>
      <w:proofErr w:type="gramStart"/>
      <w:r w:rsidRPr="002748EC">
        <w:rPr>
          <w:szCs w:val="24"/>
        </w:rPr>
        <w:t>თანაფარდობაში</w:t>
      </w:r>
      <w:proofErr w:type="spellEnd"/>
      <w:r w:rsidRPr="002748EC">
        <w:rPr>
          <w:szCs w:val="24"/>
        </w:rPr>
        <w:t xml:space="preserve">,  </w:t>
      </w:r>
      <w:proofErr w:type="spellStart"/>
      <w:r w:rsidRPr="002748EC">
        <w:rPr>
          <w:szCs w:val="24"/>
        </w:rPr>
        <w:t>მხედველობის</w:t>
      </w:r>
      <w:proofErr w:type="spellEnd"/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სიმახვილის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მატება</w:t>
      </w:r>
      <w:proofErr w:type="spellEnd"/>
      <w:r w:rsidRPr="002748EC">
        <w:rPr>
          <w:szCs w:val="24"/>
        </w:rPr>
        <w:t xml:space="preserve"> 15 </w:t>
      </w:r>
      <w:proofErr w:type="spellStart"/>
      <w:r w:rsidRPr="002748EC">
        <w:rPr>
          <w:szCs w:val="24"/>
        </w:rPr>
        <w:t>ასოთი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უფრო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მეტით</w:t>
      </w:r>
      <w:proofErr w:type="spellEnd"/>
      <w:r w:rsidRPr="002748EC">
        <w:rPr>
          <w:szCs w:val="24"/>
        </w:rPr>
        <w:t xml:space="preserve"> 48.8%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ჯგუფში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თერაპია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ჩაუტარდათ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(3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სუსპენზია</w:t>
      </w:r>
      <w:proofErr w:type="spellEnd"/>
      <w:r w:rsidRPr="002748EC">
        <w:rPr>
          <w:szCs w:val="24"/>
        </w:rPr>
        <w:t xml:space="preserve">)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50.5%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ჯგუფში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თერაპია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პლაცებოთი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ჩაუტარდათ</w:t>
      </w:r>
      <w:proofErr w:type="spellEnd"/>
      <w:r w:rsidRPr="002748EC">
        <w:rPr>
          <w:szCs w:val="24"/>
        </w:rPr>
        <w:t xml:space="preserve">. 2 </w:t>
      </w:r>
      <w:proofErr w:type="spellStart"/>
      <w:r w:rsidRPr="002748EC">
        <w:rPr>
          <w:szCs w:val="24"/>
        </w:rPr>
        <w:t>კვლევის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მონაცემების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კომპლექსური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ანალიზის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შედეგები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მოწმობს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მნიშვნელოვნად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უფრო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პროცენტს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მკურნალობა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ჩაუტარდათ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ფორმით</w:t>
      </w:r>
      <w:proofErr w:type="spellEnd"/>
      <w:r w:rsidRPr="002748EC">
        <w:rPr>
          <w:szCs w:val="24"/>
        </w:rPr>
        <w:t xml:space="preserve"> (3 </w:t>
      </w:r>
      <w:proofErr w:type="spellStart"/>
      <w:r w:rsidRPr="002748EC">
        <w:rPr>
          <w:szCs w:val="24"/>
        </w:rPr>
        <w:t>მგ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სუსპენზია</w:t>
      </w:r>
      <w:proofErr w:type="spellEnd"/>
      <w:r w:rsidRPr="002748EC">
        <w:rPr>
          <w:szCs w:val="24"/>
        </w:rPr>
        <w:t xml:space="preserve">), </w:t>
      </w:r>
      <w:proofErr w:type="spellStart"/>
      <w:r w:rsidRPr="002748EC">
        <w:rPr>
          <w:szCs w:val="24"/>
        </w:rPr>
        <w:t>დაუფიქსირდა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მხედველობის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სიმახვილის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მატება</w:t>
      </w:r>
      <w:proofErr w:type="spellEnd"/>
      <w:r w:rsidRPr="002748EC">
        <w:rPr>
          <w:szCs w:val="24"/>
        </w:rPr>
        <w:t xml:space="preserve"> 15 </w:t>
      </w:r>
      <w:proofErr w:type="spellStart"/>
      <w:r w:rsidRPr="002748EC">
        <w:rPr>
          <w:szCs w:val="24"/>
        </w:rPr>
        <w:t>ასოთი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უფრო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ქირურგიული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ჩარევიდან</w:t>
      </w:r>
      <w:proofErr w:type="spellEnd"/>
      <w:r w:rsidRPr="002748EC">
        <w:rPr>
          <w:szCs w:val="24"/>
        </w:rPr>
        <w:t xml:space="preserve"> მე-14 </w:t>
      </w:r>
      <w:proofErr w:type="spellStart"/>
      <w:r w:rsidRPr="002748EC">
        <w:rPr>
          <w:szCs w:val="24"/>
        </w:rPr>
        <w:t>დღეს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მკურნალობის</w:t>
      </w:r>
      <w:proofErr w:type="spellEnd"/>
      <w:r w:rsidRPr="002748EC">
        <w:rPr>
          <w:szCs w:val="24"/>
        </w:rPr>
        <w:t xml:space="preserve"> 90-ე </w:t>
      </w:r>
      <w:proofErr w:type="spellStart"/>
      <w:r w:rsidRPr="002748EC">
        <w:rPr>
          <w:szCs w:val="24"/>
        </w:rPr>
        <w:t>დღემდე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შენარჩუნდა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პაციენტების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ჯგუფთან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შედარებით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რომლებსაც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თერაპია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პლაცებოთი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ჩაუტარდათ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შესაბამისად</w:t>
      </w:r>
      <w:proofErr w:type="spellEnd"/>
      <w:r w:rsidRPr="002748EC">
        <w:rPr>
          <w:szCs w:val="24"/>
        </w:rPr>
        <w:t xml:space="preserve"> 55,4%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46,7%, p = 0,003).</w:t>
      </w:r>
    </w:p>
    <w:p w14:paraId="497F1A23" w14:textId="77777777" w:rsidR="002F70BE" w:rsidRPr="004356F1" w:rsidRDefault="002F70BE" w:rsidP="002F70BE">
      <w:pPr>
        <w:pStyle w:val="P68B1DB1-Normal3"/>
        <w:jc w:val="both"/>
        <w:rPr>
          <w:b/>
          <w:bCs/>
          <w:i w:val="0"/>
          <w:lang w:val="ka-GE"/>
        </w:rPr>
      </w:pPr>
      <w:proofErr w:type="spellStart"/>
      <w:r w:rsidRPr="004356F1">
        <w:rPr>
          <w:b/>
          <w:bCs/>
          <w:i w:val="0"/>
        </w:rPr>
        <w:t>ფარმაკოკინეტიკ</w:t>
      </w:r>
      <w:proofErr w:type="spellEnd"/>
      <w:r w:rsidRPr="004356F1">
        <w:rPr>
          <w:b/>
          <w:bCs/>
          <w:i w:val="0"/>
          <w:lang w:val="ka-GE"/>
        </w:rPr>
        <w:t>ური თვისებები</w:t>
      </w:r>
    </w:p>
    <w:p w14:paraId="657786A9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შეწოვა</w:t>
      </w:r>
      <w:proofErr w:type="spellEnd"/>
    </w:p>
    <w:p w14:paraId="3575EB92" w14:textId="77777777" w:rsidR="002F70BE" w:rsidRPr="002748EC" w:rsidRDefault="002F70BE" w:rsidP="002F70BE">
      <w:pPr>
        <w:jc w:val="both"/>
        <w:rPr>
          <w:rFonts w:ascii="Sylfaen" w:hAnsi="Sylfaen"/>
          <w:szCs w:val="24"/>
        </w:rPr>
      </w:pPr>
      <w:proofErr w:type="spellStart"/>
      <w:r w:rsidRPr="002748EC">
        <w:rPr>
          <w:rStyle w:val="hps"/>
          <w:rFonts w:ascii="Sylfaen" w:hAnsi="Sylfaen"/>
          <w:szCs w:val="24"/>
        </w:rPr>
        <w:t>ნეპაფენაკის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თვალის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წვეთების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ფორმით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გამოყენებისას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(3 </w:t>
      </w:r>
      <w:proofErr w:type="spellStart"/>
      <w:r w:rsidRPr="002748EC">
        <w:rPr>
          <w:rStyle w:val="hps"/>
          <w:rFonts w:ascii="Sylfaen" w:hAnsi="Sylfaen"/>
          <w:szCs w:val="24"/>
        </w:rPr>
        <w:t>მგ</w:t>
      </w:r>
      <w:proofErr w:type="spellEnd"/>
      <w:r w:rsidRPr="002748EC">
        <w:rPr>
          <w:rStyle w:val="hps"/>
          <w:rFonts w:ascii="Sylfaen" w:hAnsi="Sylfaen"/>
          <w:szCs w:val="24"/>
        </w:rPr>
        <w:t>/</w:t>
      </w:r>
      <w:proofErr w:type="spellStart"/>
      <w:r w:rsidRPr="002748EC">
        <w:rPr>
          <w:rStyle w:val="hps"/>
          <w:rFonts w:ascii="Sylfaen" w:hAnsi="Sylfaen"/>
          <w:szCs w:val="24"/>
        </w:rPr>
        <w:t>მლ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სუსპენზია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, 1 </w:t>
      </w:r>
      <w:proofErr w:type="spellStart"/>
      <w:r w:rsidRPr="002748EC">
        <w:rPr>
          <w:rStyle w:val="hps"/>
          <w:rFonts w:ascii="Sylfaen" w:hAnsi="Sylfaen"/>
          <w:szCs w:val="24"/>
        </w:rPr>
        <w:t>წვეთი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ორივე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თვალში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4 </w:t>
      </w:r>
      <w:proofErr w:type="spellStart"/>
      <w:r w:rsidRPr="002748EC">
        <w:rPr>
          <w:rStyle w:val="hps"/>
          <w:rFonts w:ascii="Sylfaen" w:hAnsi="Sylfaen"/>
          <w:szCs w:val="24"/>
        </w:rPr>
        <w:t>დღის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განმავლობაში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) </w:t>
      </w:r>
      <w:proofErr w:type="spellStart"/>
      <w:r w:rsidRPr="002748EC">
        <w:rPr>
          <w:rStyle w:val="hps"/>
          <w:rFonts w:ascii="Sylfaen" w:hAnsi="Sylfaen"/>
          <w:szCs w:val="24"/>
        </w:rPr>
        <w:t>უმეტეს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პაციენტებში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, </w:t>
      </w:r>
      <w:proofErr w:type="spellStart"/>
      <w:r w:rsidRPr="002748EC">
        <w:rPr>
          <w:rStyle w:val="hps"/>
          <w:rFonts w:ascii="Sylfaen" w:hAnsi="Sylfaen"/>
          <w:szCs w:val="24"/>
        </w:rPr>
        <w:t>სისხლის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პლაზმაში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აღინიშნებოდა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ნეპაფენაკის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და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ამფენაკის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უმნიშვნელო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, </w:t>
      </w:r>
      <w:proofErr w:type="spellStart"/>
      <w:r w:rsidRPr="002748EC">
        <w:rPr>
          <w:rStyle w:val="hps"/>
          <w:rFonts w:ascii="Sylfaen" w:hAnsi="Sylfaen"/>
          <w:szCs w:val="24"/>
        </w:rPr>
        <w:t>მაგრამ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რაოდენობრივად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განსაზღვრადი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კონცენტრაციები</w:t>
      </w:r>
      <w:proofErr w:type="spellEnd"/>
      <w:r w:rsidRPr="002748EC">
        <w:rPr>
          <w:rStyle w:val="hps"/>
          <w:rFonts w:ascii="Sylfaen" w:hAnsi="Sylfaen"/>
          <w:szCs w:val="24"/>
          <w:lang w:val="ka-GE"/>
        </w:rPr>
        <w:t>,</w:t>
      </w:r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proofErr w:type="gramStart"/>
      <w:r w:rsidRPr="002748EC">
        <w:rPr>
          <w:rStyle w:val="hps"/>
          <w:rFonts w:ascii="Sylfaen" w:hAnsi="Sylfaen"/>
          <w:szCs w:val="24"/>
        </w:rPr>
        <w:t>ინსტილაციიდან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 2</w:t>
      </w:r>
      <w:proofErr w:type="gram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და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3 </w:t>
      </w:r>
      <w:proofErr w:type="spellStart"/>
      <w:r w:rsidRPr="002748EC">
        <w:rPr>
          <w:rStyle w:val="hps"/>
          <w:rFonts w:ascii="Sylfaen" w:hAnsi="Sylfaen"/>
          <w:szCs w:val="24"/>
        </w:rPr>
        <w:t>საათის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შემდეგ</w:t>
      </w:r>
      <w:proofErr w:type="spellEnd"/>
      <w:r w:rsidRPr="002748EC">
        <w:rPr>
          <w:rStyle w:val="hps"/>
          <w:rFonts w:ascii="Sylfaen" w:hAnsi="Sylfaen"/>
          <w:szCs w:val="24"/>
          <w:lang w:val="ka-GE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შესაბამისად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; </w:t>
      </w:r>
      <w:proofErr w:type="spellStart"/>
      <w:r w:rsidRPr="002748EC">
        <w:rPr>
          <w:rStyle w:val="hps"/>
          <w:rFonts w:ascii="Sylfaen" w:hAnsi="Sylfaen"/>
          <w:szCs w:val="24"/>
        </w:rPr>
        <w:t>ნეპაფენაკის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და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ამფენაკის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მაქსიმალური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კონცენტრაციები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სისხლის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</w:t>
      </w:r>
      <w:proofErr w:type="spellStart"/>
      <w:r w:rsidRPr="002748EC">
        <w:rPr>
          <w:rStyle w:val="hps"/>
          <w:rFonts w:ascii="Sylfaen" w:hAnsi="Sylfaen"/>
          <w:szCs w:val="24"/>
        </w:rPr>
        <w:t>პლაზმაში</w:t>
      </w:r>
      <w:proofErr w:type="spellEnd"/>
      <w:r w:rsidRPr="002748EC">
        <w:rPr>
          <w:rStyle w:val="hps"/>
          <w:rFonts w:ascii="Sylfaen" w:hAnsi="Sylfaen"/>
          <w:szCs w:val="24"/>
        </w:rPr>
        <w:t xml:space="preserve"> (</w:t>
      </w:r>
      <w:proofErr w:type="spellStart"/>
      <w:r w:rsidRPr="002748EC">
        <w:rPr>
          <w:rStyle w:val="hps"/>
          <w:rFonts w:ascii="Sylfaen" w:hAnsi="Sylfaen"/>
          <w:szCs w:val="24"/>
        </w:rPr>
        <w:t>C</w:t>
      </w:r>
      <w:r w:rsidRPr="002748EC">
        <w:rPr>
          <w:rFonts w:ascii="Sylfaen" w:hAnsi="Sylfaen"/>
          <w:szCs w:val="24"/>
          <w:vertAlign w:val="subscript"/>
        </w:rPr>
        <w:t>max</w:t>
      </w:r>
      <w:proofErr w:type="spellEnd"/>
      <w:r w:rsidRPr="002748EC">
        <w:rPr>
          <w:rFonts w:ascii="Sylfaen" w:hAnsi="Sylfaen"/>
          <w:szCs w:val="24"/>
        </w:rPr>
        <w:t xml:space="preserve">) </w:t>
      </w:r>
      <w:proofErr w:type="spellStart"/>
      <w:r w:rsidRPr="002748EC">
        <w:rPr>
          <w:rFonts w:ascii="Sylfaen" w:hAnsi="Sylfaen"/>
          <w:szCs w:val="24"/>
        </w:rPr>
        <w:t>წონასწორულ</w:t>
      </w:r>
      <w:proofErr w:type="spellEnd"/>
      <w:r w:rsidRPr="002748EC">
        <w:rPr>
          <w:rFonts w:ascii="Sylfaen" w:hAnsi="Sylfaen"/>
          <w:szCs w:val="24"/>
        </w:rPr>
        <w:t xml:space="preserve"> </w:t>
      </w:r>
      <w:proofErr w:type="spellStart"/>
      <w:r w:rsidRPr="002748EC">
        <w:rPr>
          <w:rFonts w:ascii="Sylfaen" w:hAnsi="Sylfaen"/>
          <w:szCs w:val="24"/>
        </w:rPr>
        <w:t>მდგომარეობაში</w:t>
      </w:r>
      <w:proofErr w:type="spellEnd"/>
      <w:r w:rsidRPr="002748EC">
        <w:rPr>
          <w:rFonts w:ascii="Sylfaen" w:hAnsi="Sylfaen"/>
          <w:szCs w:val="24"/>
        </w:rPr>
        <w:t xml:space="preserve">, </w:t>
      </w:r>
      <w:proofErr w:type="spellStart"/>
      <w:r w:rsidRPr="002748EC">
        <w:rPr>
          <w:rFonts w:ascii="Sylfaen" w:hAnsi="Sylfaen"/>
          <w:szCs w:val="24"/>
        </w:rPr>
        <w:t>შესაბამისად</w:t>
      </w:r>
      <w:proofErr w:type="spellEnd"/>
      <w:r w:rsidRPr="002748EC">
        <w:rPr>
          <w:rFonts w:ascii="Sylfaen" w:hAnsi="Sylfaen"/>
          <w:szCs w:val="24"/>
        </w:rPr>
        <w:t xml:space="preserve">, </w:t>
      </w:r>
      <w:proofErr w:type="spellStart"/>
      <w:r w:rsidRPr="002748EC">
        <w:rPr>
          <w:rFonts w:ascii="Sylfaen" w:hAnsi="Sylfaen"/>
          <w:szCs w:val="24"/>
        </w:rPr>
        <w:t>საშუალოდ</w:t>
      </w:r>
      <w:proofErr w:type="spellEnd"/>
      <w:r w:rsidRPr="002748EC">
        <w:rPr>
          <w:rFonts w:ascii="Sylfaen" w:hAnsi="Sylfaen"/>
          <w:szCs w:val="24"/>
        </w:rPr>
        <w:t xml:space="preserve"> 0.847±0.269 </w:t>
      </w:r>
      <w:proofErr w:type="spellStart"/>
      <w:r w:rsidRPr="002748EC">
        <w:rPr>
          <w:rFonts w:ascii="Sylfaen" w:hAnsi="Sylfaen"/>
          <w:szCs w:val="24"/>
        </w:rPr>
        <w:t>ნგ</w:t>
      </w:r>
      <w:proofErr w:type="spellEnd"/>
      <w:r w:rsidRPr="002748EC">
        <w:rPr>
          <w:rFonts w:ascii="Sylfaen" w:hAnsi="Sylfaen"/>
          <w:szCs w:val="24"/>
        </w:rPr>
        <w:t>/</w:t>
      </w:r>
      <w:proofErr w:type="spellStart"/>
      <w:r w:rsidRPr="002748EC">
        <w:rPr>
          <w:rFonts w:ascii="Sylfaen" w:hAnsi="Sylfaen"/>
          <w:szCs w:val="24"/>
        </w:rPr>
        <w:t>მლ</w:t>
      </w:r>
      <w:proofErr w:type="spellEnd"/>
      <w:r w:rsidRPr="002748EC">
        <w:rPr>
          <w:rFonts w:ascii="Sylfaen" w:hAnsi="Sylfaen"/>
          <w:szCs w:val="24"/>
        </w:rPr>
        <w:t xml:space="preserve"> </w:t>
      </w:r>
      <w:proofErr w:type="spellStart"/>
      <w:r w:rsidRPr="002748EC">
        <w:rPr>
          <w:rFonts w:ascii="Sylfaen" w:hAnsi="Sylfaen"/>
          <w:szCs w:val="24"/>
        </w:rPr>
        <w:t>და</w:t>
      </w:r>
      <w:proofErr w:type="spellEnd"/>
      <w:r w:rsidRPr="002748EC">
        <w:rPr>
          <w:rFonts w:ascii="Sylfaen" w:hAnsi="Sylfaen"/>
          <w:szCs w:val="24"/>
        </w:rPr>
        <w:t xml:space="preserve"> 1.13±0.491 </w:t>
      </w:r>
      <w:proofErr w:type="spellStart"/>
      <w:r w:rsidRPr="002748EC">
        <w:rPr>
          <w:rFonts w:ascii="Sylfaen" w:hAnsi="Sylfaen"/>
          <w:szCs w:val="24"/>
        </w:rPr>
        <w:t>ნგ</w:t>
      </w:r>
      <w:proofErr w:type="spellEnd"/>
      <w:r w:rsidRPr="002748EC">
        <w:rPr>
          <w:rFonts w:ascii="Sylfaen" w:hAnsi="Sylfaen"/>
          <w:szCs w:val="24"/>
        </w:rPr>
        <w:t>/</w:t>
      </w:r>
      <w:proofErr w:type="spellStart"/>
      <w:r w:rsidRPr="002748EC">
        <w:rPr>
          <w:rFonts w:ascii="Sylfaen" w:hAnsi="Sylfaen"/>
          <w:szCs w:val="24"/>
        </w:rPr>
        <w:t>მლ</w:t>
      </w:r>
      <w:proofErr w:type="spellEnd"/>
      <w:r w:rsidRPr="002748EC">
        <w:rPr>
          <w:rFonts w:ascii="Sylfaen" w:hAnsi="Sylfaen"/>
          <w:szCs w:val="24"/>
        </w:rPr>
        <w:t xml:space="preserve"> </w:t>
      </w:r>
      <w:proofErr w:type="spellStart"/>
      <w:r w:rsidRPr="002748EC">
        <w:rPr>
          <w:rFonts w:ascii="Sylfaen" w:hAnsi="Sylfaen"/>
          <w:szCs w:val="24"/>
        </w:rPr>
        <w:t>იყო</w:t>
      </w:r>
      <w:proofErr w:type="spellEnd"/>
      <w:r w:rsidRPr="002748EC">
        <w:rPr>
          <w:rFonts w:ascii="Sylfaen" w:hAnsi="Sylfaen"/>
          <w:szCs w:val="24"/>
        </w:rPr>
        <w:t>.</w:t>
      </w:r>
    </w:p>
    <w:p w14:paraId="07DB0248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განაწილება</w:t>
      </w:r>
      <w:proofErr w:type="spellEnd"/>
    </w:p>
    <w:p w14:paraId="77F32725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ამფენაკს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გააჩნია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მაღალი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აფინურობა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ალბუმინის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მიმართ</w:t>
      </w:r>
      <w:proofErr w:type="spellEnd"/>
      <w:r w:rsidRPr="002748EC">
        <w:rPr>
          <w:szCs w:val="24"/>
        </w:rPr>
        <w:t xml:space="preserve">. in vitro </w:t>
      </w:r>
      <w:proofErr w:type="spellStart"/>
      <w:r w:rsidRPr="002748EC">
        <w:rPr>
          <w:szCs w:val="24"/>
        </w:rPr>
        <w:t>კვლევაში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შეკავშირების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ხარისხი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ვირთაგვას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ალბუმინთან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ადამიანის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ალბუმინთან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ადამიანის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შრატის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ალბუმინთან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იყო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შესაბამისად</w:t>
      </w:r>
      <w:proofErr w:type="spellEnd"/>
      <w:r w:rsidRPr="002748EC">
        <w:rPr>
          <w:szCs w:val="24"/>
        </w:rPr>
        <w:t xml:space="preserve"> 98,4%, 95,4%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99,1%.</w:t>
      </w:r>
    </w:p>
    <w:p w14:paraId="4631AFFA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ვირთაგვებზე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ჩატარებულ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კვლევებში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რომლებ</w:t>
      </w:r>
      <w:proofErr w:type="spellEnd"/>
      <w:r w:rsidRPr="002748EC">
        <w:rPr>
          <w:szCs w:val="24"/>
          <w:lang w:val="ka-GE"/>
        </w:rPr>
        <w:t>საც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პერორალურად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ერთჯერადად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მრავალჯერადად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>აძლევდნენ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რადიაქტიულად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მონიშნულ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vertAlign w:val="superscript"/>
        </w:rPr>
        <w:t>14</w:t>
      </w:r>
      <w:r w:rsidRPr="002748EC">
        <w:rPr>
          <w:szCs w:val="24"/>
        </w:rPr>
        <w:t xml:space="preserve">C-ნეპაფენაკს, </w:t>
      </w:r>
      <w:proofErr w:type="spellStart"/>
      <w:r w:rsidRPr="002748EC">
        <w:rPr>
          <w:szCs w:val="24"/>
        </w:rPr>
        <w:t>დადგინდა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მნიშვნელოვანი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ხარისხით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ნაწილდება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ორგანიზმში</w:t>
      </w:r>
      <w:proofErr w:type="spellEnd"/>
      <w:r w:rsidRPr="002748EC">
        <w:rPr>
          <w:szCs w:val="24"/>
        </w:rPr>
        <w:t>.</w:t>
      </w:r>
    </w:p>
    <w:p w14:paraId="7B38D545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კურდღლებზე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ჩატარებული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კვლევების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შედეგად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დადგინდა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ლოკალური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განაწილება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წინა</w:t>
      </w:r>
      <w:proofErr w:type="spellEnd"/>
      <w:r w:rsidRPr="002748EC">
        <w:rPr>
          <w:szCs w:val="24"/>
          <w:lang w:val="ka-GE"/>
        </w:rPr>
        <w:t xml:space="preserve"> სეგმენტიდან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უკანა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სეგმენტ</w:t>
      </w:r>
      <w:proofErr w:type="spellEnd"/>
      <w:r w:rsidRPr="002748EC">
        <w:rPr>
          <w:szCs w:val="24"/>
          <w:lang w:val="ka-GE"/>
        </w:rPr>
        <w:t>ამდე</w:t>
      </w:r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ბადურა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სისხლძარღვოვანი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გარსი</w:t>
      </w:r>
      <w:proofErr w:type="spellEnd"/>
      <w:r w:rsidRPr="002748EC">
        <w:rPr>
          <w:szCs w:val="24"/>
        </w:rPr>
        <w:t>).</w:t>
      </w:r>
    </w:p>
    <w:p w14:paraId="4E5AB4E5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მეტაბოლიზმი</w:t>
      </w:r>
      <w:proofErr w:type="spellEnd"/>
    </w:p>
    <w:p w14:paraId="08DAA6B6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ადგილობრივი</w:t>
      </w:r>
      <w:proofErr w:type="spellEnd"/>
      <w:r w:rsidRPr="002748EC">
        <w:rPr>
          <w:szCs w:val="24"/>
        </w:rPr>
        <w:t xml:space="preserve"> </w:t>
      </w:r>
      <w:proofErr w:type="spellStart"/>
      <w:proofErr w:type="gram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  <w:lang w:val="ka-GE"/>
        </w:rPr>
        <w:t>ას</w:t>
      </w:r>
      <w:r w:rsidRPr="002748EC">
        <w:rPr>
          <w:szCs w:val="24"/>
        </w:rPr>
        <w:t xml:space="preserve"> </w:t>
      </w:r>
      <w:r w:rsidRPr="002748EC">
        <w:rPr>
          <w:szCs w:val="24"/>
          <w:lang w:val="ka-GE"/>
        </w:rPr>
        <w:t xml:space="preserve"> თვალის</w:t>
      </w:r>
      <w:proofErr w:type="gramEnd"/>
      <w:r w:rsidRPr="002748EC">
        <w:rPr>
          <w:szCs w:val="24"/>
          <w:lang w:val="ka-GE"/>
        </w:rPr>
        <w:t xml:space="preserve"> </w:t>
      </w:r>
      <w:proofErr w:type="spellStart"/>
      <w:r w:rsidRPr="002748EC">
        <w:rPr>
          <w:szCs w:val="24"/>
        </w:rPr>
        <w:t>ქსოვილ</w:t>
      </w:r>
      <w:proofErr w:type="spellEnd"/>
      <w:r w:rsidRPr="002748EC">
        <w:rPr>
          <w:szCs w:val="24"/>
          <w:lang w:val="ka-GE"/>
        </w:rPr>
        <w:t>ის</w:t>
      </w:r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ჰიდროლაზების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მოქმედებით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განიცდის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სწრაფ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ჰიდროლიზს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შედეგადაც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წარმოიქმნება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აქტიური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ნაერთი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ამფენაკი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ამფენაკი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ინტენსიურად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მეტაბოლიზდება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მისი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ბიოტრანსფორმაციის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პროცესში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არომატული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რგოლის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ჰიდროქსილირება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გლუკურონის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მჟავასთან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კონიუგირება</w:t>
      </w:r>
      <w:proofErr w:type="spellEnd"/>
      <w:r w:rsidRPr="002748EC">
        <w:rPr>
          <w:szCs w:val="24"/>
        </w:rPr>
        <w:t xml:space="preserve">) </w:t>
      </w:r>
      <w:proofErr w:type="spellStart"/>
      <w:proofErr w:type="gramStart"/>
      <w:r w:rsidRPr="002748EC">
        <w:rPr>
          <w:szCs w:val="24"/>
        </w:rPr>
        <w:t>წარმოიქმნება</w:t>
      </w:r>
      <w:proofErr w:type="spellEnd"/>
      <w:r w:rsidRPr="002748EC">
        <w:rPr>
          <w:szCs w:val="24"/>
        </w:rPr>
        <w:t xml:space="preserve">  </w:t>
      </w:r>
      <w:proofErr w:type="spellStart"/>
      <w:r w:rsidRPr="002748EC">
        <w:rPr>
          <w:szCs w:val="24"/>
        </w:rPr>
        <w:t>პოლარული</w:t>
      </w:r>
      <w:proofErr w:type="spellEnd"/>
      <w:proofErr w:type="gram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მეტაბოლიტები</w:t>
      </w:r>
      <w:proofErr w:type="spellEnd"/>
      <w:r w:rsidRPr="002748EC">
        <w:rPr>
          <w:szCs w:val="24"/>
        </w:rPr>
        <w:t>.</w:t>
      </w:r>
    </w:p>
    <w:p w14:paraId="473A4EB6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რადიოქრომატოგრაფიული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ანალიზის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მონაცემების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მიხედვით</w:t>
      </w:r>
      <w:proofErr w:type="spellEnd"/>
      <w:r w:rsidRPr="002748EC">
        <w:rPr>
          <w:szCs w:val="24"/>
        </w:rPr>
        <w:t xml:space="preserve"> (β-</w:t>
      </w:r>
      <w:proofErr w:type="spellStart"/>
      <w:r w:rsidRPr="002748EC">
        <w:rPr>
          <w:szCs w:val="24"/>
        </w:rPr>
        <w:t>გლუკურონიდაზას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მონაწილეობით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ჰიდროლიზამდე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ჰიდროლიზის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შემდეგ</w:t>
      </w:r>
      <w:proofErr w:type="spellEnd"/>
      <w:r w:rsidRPr="002748EC">
        <w:rPr>
          <w:szCs w:val="24"/>
        </w:rPr>
        <w:t xml:space="preserve">), </w:t>
      </w:r>
      <w:proofErr w:type="spellStart"/>
      <w:r w:rsidRPr="002748EC">
        <w:rPr>
          <w:szCs w:val="24"/>
        </w:rPr>
        <w:t>ყველა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მეტაბოლიტი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იმყოფება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lastRenderedPageBreak/>
        <w:t>გლუკურონის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მჟავასთან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კონიუგირებულ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ფორმაში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გარდა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ამფენაკისა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ამფენაკი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მთავარი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მეტაბოლიტი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რომელიც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გვხვდება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პლაზმაში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სისხლის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პლაზმაში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რადიოაქტიურად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მონიშნული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ნაერთების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საერთო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რაოდენობის</w:t>
      </w:r>
      <w:proofErr w:type="spellEnd"/>
      <w:r w:rsidRPr="002748EC">
        <w:rPr>
          <w:szCs w:val="24"/>
        </w:rPr>
        <w:t xml:space="preserve"> 13%). </w:t>
      </w:r>
      <w:proofErr w:type="spellStart"/>
      <w:r w:rsidRPr="002748EC">
        <w:rPr>
          <w:szCs w:val="24"/>
        </w:rPr>
        <w:t>მეორე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მეტაბოლიტი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რომელიც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ყველაზე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ხშირად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გვხვდება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პლაზმაში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არის</w:t>
      </w:r>
      <w:proofErr w:type="spellEnd"/>
      <w:r w:rsidRPr="002748EC">
        <w:rPr>
          <w:szCs w:val="24"/>
        </w:rPr>
        <w:t xml:space="preserve"> 5-ჰიდროქსინეპაფენაკი (</w:t>
      </w:r>
      <w:proofErr w:type="spellStart"/>
      <w:r w:rsidRPr="002748EC">
        <w:rPr>
          <w:szCs w:val="24"/>
        </w:rPr>
        <w:t>C</w:t>
      </w:r>
      <w:r w:rsidRPr="002748EC">
        <w:rPr>
          <w:szCs w:val="24"/>
          <w:vertAlign w:val="subscript"/>
        </w:rPr>
        <w:t>max</w:t>
      </w:r>
      <w:r w:rsidRPr="002748EC">
        <w:rPr>
          <w:szCs w:val="24"/>
        </w:rPr>
        <w:t>-ის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მიღწევის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პლაზმაში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რადიოაქტიურად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მონიშნული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ნაერთების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საერთო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რაოდენობის</w:t>
      </w:r>
      <w:proofErr w:type="spellEnd"/>
      <w:r w:rsidRPr="002748EC">
        <w:rPr>
          <w:szCs w:val="24"/>
        </w:rPr>
        <w:t xml:space="preserve"> 9%).</w:t>
      </w:r>
    </w:p>
    <w:p w14:paraId="22EA779B" w14:textId="77777777" w:rsidR="002F70BE" w:rsidRPr="002748EC" w:rsidRDefault="002F70BE" w:rsidP="002F70BE">
      <w:pPr>
        <w:pStyle w:val="P68B1DB1-Normal1"/>
        <w:jc w:val="both"/>
        <w:rPr>
          <w:szCs w:val="24"/>
        </w:rPr>
      </w:pPr>
      <w:proofErr w:type="spellStart"/>
      <w:r w:rsidRPr="002748EC">
        <w:rPr>
          <w:szCs w:val="24"/>
        </w:rPr>
        <w:t>ურთიერთქმედება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სხვა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საშუალებებთან</w:t>
      </w:r>
      <w:proofErr w:type="spellEnd"/>
    </w:p>
    <w:p w14:paraId="17FB46D5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in vitro </w:t>
      </w:r>
      <w:proofErr w:type="spellStart"/>
      <w:r w:rsidRPr="002748EC">
        <w:rPr>
          <w:szCs w:val="24"/>
        </w:rPr>
        <w:t>კვლევებში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დადგინდა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3000 </w:t>
      </w:r>
      <w:proofErr w:type="spellStart"/>
      <w:r w:rsidRPr="002748EC">
        <w:rPr>
          <w:szCs w:val="24"/>
        </w:rPr>
        <w:t>ნგ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მლ-მდე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კონცენტრაციებში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ამფენაკი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აინჰიბირებენ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ადამიანის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ციტოქრომ</w:t>
      </w:r>
      <w:proofErr w:type="spellEnd"/>
      <w:r w:rsidRPr="002748EC">
        <w:rPr>
          <w:szCs w:val="24"/>
        </w:rPr>
        <w:t xml:space="preserve"> P450 </w:t>
      </w:r>
      <w:proofErr w:type="spellStart"/>
      <w:r w:rsidRPr="002748EC">
        <w:rPr>
          <w:szCs w:val="24"/>
        </w:rPr>
        <w:t>სისტემის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ფერმენტებს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იზოფერმენტები</w:t>
      </w:r>
      <w:proofErr w:type="spellEnd"/>
      <w:r w:rsidRPr="002748EC">
        <w:rPr>
          <w:szCs w:val="24"/>
        </w:rPr>
        <w:t xml:space="preserve"> CYP1A2, 2C9, 2C19, 2D6, 2E1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3A4). </w:t>
      </w:r>
      <w:proofErr w:type="spellStart"/>
      <w:r w:rsidRPr="002748EC">
        <w:rPr>
          <w:szCs w:val="24"/>
        </w:rPr>
        <w:t>ამიტომ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ნაკლებად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სავარაუდოა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ნეპაფენაკის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სხვა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საშუალებებთან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ერთდროული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აღინიშნოს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ციტოქრომ</w:t>
      </w:r>
      <w:proofErr w:type="spellEnd"/>
      <w:r w:rsidRPr="002748EC">
        <w:rPr>
          <w:szCs w:val="24"/>
        </w:rPr>
        <w:t xml:space="preserve"> P450 </w:t>
      </w:r>
      <w:proofErr w:type="spellStart"/>
      <w:r w:rsidRPr="002748EC">
        <w:rPr>
          <w:szCs w:val="24"/>
        </w:rPr>
        <w:t>სისტემის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ფერმენტებით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განპირობებული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ურთიერთქმედება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მეტაბოლიზმის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დონეზე</w:t>
      </w:r>
      <w:proofErr w:type="spellEnd"/>
      <w:r w:rsidRPr="002748EC">
        <w:rPr>
          <w:szCs w:val="24"/>
        </w:rPr>
        <w:t xml:space="preserve">; </w:t>
      </w:r>
      <w:proofErr w:type="spellStart"/>
      <w:r w:rsidRPr="002748EC">
        <w:rPr>
          <w:szCs w:val="24"/>
        </w:rPr>
        <w:t>გარდა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ამისა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ნაკლებად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სავარაუდოა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აღინიშნოს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წამლისმიერი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ურთიერთქმედება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სისხლის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პლაზმის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ცილებთან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შეკავშირების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</w:t>
      </w:r>
      <w:proofErr w:type="spellEnd"/>
      <w:r w:rsidRPr="002748EC">
        <w:rPr>
          <w:szCs w:val="24"/>
        </w:rPr>
        <w:t>.</w:t>
      </w:r>
    </w:p>
    <w:p w14:paraId="1DD924D6" w14:textId="77777777" w:rsidR="002F70BE" w:rsidRPr="002748EC" w:rsidRDefault="002F70BE" w:rsidP="002F70BE">
      <w:pPr>
        <w:pStyle w:val="P68B1DB1-Normal3"/>
        <w:jc w:val="both"/>
        <w:rPr>
          <w:i w:val="0"/>
          <w:szCs w:val="24"/>
        </w:rPr>
      </w:pPr>
      <w:proofErr w:type="spellStart"/>
      <w:r w:rsidRPr="002748EC">
        <w:rPr>
          <w:i w:val="0"/>
          <w:szCs w:val="24"/>
        </w:rPr>
        <w:t>გამოყოფა</w:t>
      </w:r>
      <w:proofErr w:type="spellEnd"/>
    </w:p>
    <w:p w14:paraId="2E66D5D9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ჯანმრთელ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მოხალისეებში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რადიოაქტიურად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მონიშნული</w:t>
      </w:r>
      <w:proofErr w:type="spellEnd"/>
      <w:r w:rsidRPr="002748EC">
        <w:rPr>
          <w:szCs w:val="24"/>
        </w:rPr>
        <w:t xml:space="preserve"> </w:t>
      </w:r>
      <w:r w:rsidRPr="002748EC">
        <w:rPr>
          <w:szCs w:val="24"/>
          <w:vertAlign w:val="superscript"/>
        </w:rPr>
        <w:t>14</w:t>
      </w:r>
      <w:r w:rsidRPr="002748EC">
        <w:rPr>
          <w:szCs w:val="24"/>
        </w:rPr>
        <w:t xml:space="preserve">С-ნეპაფენაკის </w:t>
      </w:r>
      <w:proofErr w:type="spellStart"/>
      <w:r w:rsidRPr="002748EC">
        <w:rPr>
          <w:szCs w:val="24"/>
        </w:rPr>
        <w:t>პერორალური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მიღების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დროს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დადგინდა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სამკურნალო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საშუალება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ორგანიზმიდან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გამოიყოფა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ძირითადად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თირკმელებით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დაახლოებით</w:t>
      </w:r>
      <w:proofErr w:type="spellEnd"/>
      <w:r w:rsidRPr="002748EC">
        <w:rPr>
          <w:szCs w:val="24"/>
        </w:rPr>
        <w:t xml:space="preserve"> 85%)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კუჭ-ნაწლავის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ტრაქტით</w:t>
      </w:r>
      <w:proofErr w:type="spellEnd"/>
      <w:r w:rsidRPr="002748EC">
        <w:rPr>
          <w:szCs w:val="24"/>
        </w:rPr>
        <w:t xml:space="preserve"> (</w:t>
      </w:r>
      <w:proofErr w:type="spellStart"/>
      <w:r w:rsidRPr="002748EC">
        <w:rPr>
          <w:szCs w:val="24"/>
        </w:rPr>
        <w:t>დაახლოებით</w:t>
      </w:r>
      <w:proofErr w:type="spellEnd"/>
      <w:r w:rsidRPr="002748EC">
        <w:rPr>
          <w:szCs w:val="24"/>
        </w:rPr>
        <w:t xml:space="preserve"> 6%).</w:t>
      </w:r>
    </w:p>
    <w:p w14:paraId="515EDA28" w14:textId="397D4F5C" w:rsidR="002F70BE" w:rsidRPr="002748EC" w:rsidRDefault="002F70BE" w:rsidP="00533C93">
      <w:pPr>
        <w:pStyle w:val="P68B1DB1-Normal4"/>
        <w:jc w:val="both"/>
        <w:rPr>
          <w:szCs w:val="24"/>
        </w:rPr>
      </w:pPr>
    </w:p>
    <w:p w14:paraId="003333F0" w14:textId="77777777" w:rsidR="002F70BE" w:rsidRPr="004356F1" w:rsidRDefault="002F70BE" w:rsidP="002F70BE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4356F1">
        <w:rPr>
          <w:b/>
          <w:bCs/>
          <w:i w:val="0"/>
          <w:szCs w:val="24"/>
        </w:rPr>
        <w:t>ვარგისობის</w:t>
      </w:r>
      <w:proofErr w:type="spellEnd"/>
      <w:r w:rsidRPr="004356F1">
        <w:rPr>
          <w:b/>
          <w:bCs/>
          <w:i w:val="0"/>
          <w:szCs w:val="24"/>
        </w:rPr>
        <w:t xml:space="preserve"> </w:t>
      </w:r>
      <w:proofErr w:type="spellStart"/>
      <w:r w:rsidRPr="004356F1">
        <w:rPr>
          <w:b/>
          <w:bCs/>
          <w:i w:val="0"/>
          <w:szCs w:val="24"/>
        </w:rPr>
        <w:t>ვადა</w:t>
      </w:r>
      <w:proofErr w:type="spellEnd"/>
    </w:p>
    <w:p w14:paraId="475C2F57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3 </w:t>
      </w:r>
      <w:proofErr w:type="spellStart"/>
      <w:r w:rsidRPr="002748EC">
        <w:rPr>
          <w:szCs w:val="24"/>
        </w:rPr>
        <w:t>წელი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წარმოების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თარიღიდან</w:t>
      </w:r>
      <w:proofErr w:type="spellEnd"/>
      <w:r w:rsidRPr="002748EC">
        <w:rPr>
          <w:szCs w:val="24"/>
        </w:rPr>
        <w:t>.</w:t>
      </w:r>
    </w:p>
    <w:p w14:paraId="3690FC71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არ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გამოიყენოთ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ვარგისობის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ვადის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გასვლის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შემდეგ</w:t>
      </w:r>
      <w:proofErr w:type="spellEnd"/>
      <w:r w:rsidRPr="002748EC">
        <w:rPr>
          <w:szCs w:val="24"/>
        </w:rPr>
        <w:t>.</w:t>
      </w:r>
    </w:p>
    <w:p w14:paraId="175A59C9" w14:textId="55F891A1" w:rsidR="002F70BE" w:rsidRPr="002748EC" w:rsidRDefault="002F70BE" w:rsidP="00533C93">
      <w:pPr>
        <w:pStyle w:val="P68B1DB1-Normal4"/>
        <w:jc w:val="both"/>
        <w:rPr>
          <w:szCs w:val="24"/>
        </w:rPr>
      </w:pPr>
    </w:p>
    <w:p w14:paraId="29143995" w14:textId="77777777" w:rsidR="002F70BE" w:rsidRPr="004356F1" w:rsidRDefault="002F70BE" w:rsidP="002F70BE">
      <w:pPr>
        <w:pStyle w:val="P68B1DB1-Normal3"/>
        <w:jc w:val="both"/>
        <w:rPr>
          <w:b/>
          <w:bCs/>
          <w:i w:val="0"/>
          <w:lang w:val="ka-GE"/>
        </w:rPr>
      </w:pPr>
      <w:r w:rsidRPr="004356F1">
        <w:rPr>
          <w:b/>
          <w:bCs/>
          <w:i w:val="0"/>
          <w:lang w:val="ka-GE"/>
        </w:rPr>
        <w:t>განსაკუთრებული მითითებები შენახვისას</w:t>
      </w:r>
    </w:p>
    <w:p w14:paraId="07F1D82F" w14:textId="77777777" w:rsidR="002F70BE" w:rsidRPr="002748EC" w:rsidRDefault="002F70BE" w:rsidP="002F70BE">
      <w:pPr>
        <w:pStyle w:val="P68B1DB1-Normal12"/>
        <w:jc w:val="both"/>
        <w:rPr>
          <w:szCs w:val="24"/>
        </w:rPr>
      </w:pPr>
      <w:proofErr w:type="spellStart"/>
      <w:r w:rsidRPr="002748EC">
        <w:rPr>
          <w:szCs w:val="24"/>
        </w:rPr>
        <w:t>ინახება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არაუმეტეს</w:t>
      </w:r>
      <w:proofErr w:type="spellEnd"/>
      <w:r w:rsidRPr="002748EC">
        <w:rPr>
          <w:szCs w:val="24"/>
        </w:rPr>
        <w:t xml:space="preserve"> 25°C </w:t>
      </w:r>
      <w:proofErr w:type="spellStart"/>
      <w:r w:rsidRPr="002748EC">
        <w:rPr>
          <w:szCs w:val="24"/>
        </w:rPr>
        <w:t>ტემპერატურაზე</w:t>
      </w:r>
      <w:proofErr w:type="spellEnd"/>
      <w:r w:rsidRPr="002748EC">
        <w:rPr>
          <w:szCs w:val="24"/>
        </w:rPr>
        <w:t>.</w:t>
      </w:r>
    </w:p>
    <w:p w14:paraId="63FF2863" w14:textId="77777777" w:rsidR="002F70BE" w:rsidRPr="002748EC" w:rsidRDefault="002F70BE" w:rsidP="002F70BE">
      <w:pPr>
        <w:pStyle w:val="P68B1DB1-Normal12"/>
        <w:jc w:val="both"/>
        <w:rPr>
          <w:szCs w:val="24"/>
        </w:rPr>
      </w:pPr>
      <w:proofErr w:type="spellStart"/>
      <w:r w:rsidRPr="002748EC">
        <w:rPr>
          <w:szCs w:val="24"/>
        </w:rPr>
        <w:t>შეინახეთ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ბავშვებისათვის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მიუწვდომელ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ადგილას</w:t>
      </w:r>
      <w:proofErr w:type="spellEnd"/>
      <w:r w:rsidRPr="002748EC">
        <w:rPr>
          <w:szCs w:val="24"/>
        </w:rPr>
        <w:t>!</w:t>
      </w:r>
    </w:p>
    <w:p w14:paraId="4EBD4956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proofErr w:type="spellStart"/>
      <w:r w:rsidRPr="002748EC">
        <w:rPr>
          <w:szCs w:val="24"/>
        </w:rPr>
        <w:t>ფლაკონის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გახსნის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შემდეგ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პრეპარატი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გამოიყენეთ</w:t>
      </w:r>
      <w:proofErr w:type="spellEnd"/>
      <w:r w:rsidRPr="002748EC">
        <w:rPr>
          <w:szCs w:val="24"/>
        </w:rPr>
        <w:t xml:space="preserve"> 28 </w:t>
      </w:r>
      <w:proofErr w:type="spellStart"/>
      <w:r w:rsidRPr="002748EC">
        <w:rPr>
          <w:szCs w:val="24"/>
        </w:rPr>
        <w:t>დღის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განმავლობაში</w:t>
      </w:r>
      <w:proofErr w:type="spellEnd"/>
      <w:r w:rsidRPr="002748EC">
        <w:rPr>
          <w:szCs w:val="24"/>
        </w:rPr>
        <w:t>.</w:t>
      </w:r>
    </w:p>
    <w:p w14:paraId="3BF7B62A" w14:textId="77777777" w:rsidR="002F70BE" w:rsidRPr="002748EC" w:rsidRDefault="002F70BE" w:rsidP="00533C93">
      <w:pPr>
        <w:pStyle w:val="P68B1DB1-Normal4"/>
        <w:jc w:val="both"/>
        <w:rPr>
          <w:szCs w:val="24"/>
        </w:rPr>
      </w:pPr>
    </w:p>
    <w:p w14:paraId="56B933CF" w14:textId="77777777" w:rsidR="002F70BE" w:rsidRPr="004356F1" w:rsidRDefault="002F70BE" w:rsidP="002F70BE">
      <w:pPr>
        <w:pStyle w:val="P68B1DB1-Normal3"/>
        <w:jc w:val="both"/>
        <w:rPr>
          <w:b/>
          <w:bCs/>
          <w:i w:val="0"/>
          <w:lang w:val="ka-GE"/>
        </w:rPr>
      </w:pPr>
      <w:r w:rsidRPr="004356F1">
        <w:rPr>
          <w:b/>
          <w:bCs/>
          <w:i w:val="0"/>
          <w:lang w:val="ka-GE"/>
        </w:rPr>
        <w:t>შეფუთვის ტიპი და შიგთავსი</w:t>
      </w:r>
    </w:p>
    <w:p w14:paraId="3ECA34F2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1,7 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ან</w:t>
      </w:r>
      <w:proofErr w:type="spellEnd"/>
      <w:r w:rsidRPr="002748EC">
        <w:rPr>
          <w:szCs w:val="24"/>
        </w:rPr>
        <w:t xml:space="preserve"> 5 </w:t>
      </w:r>
      <w:proofErr w:type="spellStart"/>
      <w:r w:rsidRPr="002748EC">
        <w:rPr>
          <w:szCs w:val="24"/>
        </w:rPr>
        <w:t>მლ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თვალის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წვეთები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პოლიეთილენის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ფლაკონში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საწვეთურიანი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საცობით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დამცავი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ხრახნიანი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თავსახურით</w:t>
      </w:r>
      <w:proofErr w:type="spellEnd"/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რომელიც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აღჭურვილია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დამცავი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რგოლით</w:t>
      </w:r>
      <w:proofErr w:type="spellEnd"/>
    </w:p>
    <w:p w14:paraId="6E5E0CFD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1 </w:t>
      </w:r>
      <w:proofErr w:type="spellStart"/>
      <w:r w:rsidRPr="002748EC">
        <w:rPr>
          <w:szCs w:val="24"/>
        </w:rPr>
        <w:t>ფლაკონი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სამედიცინო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გამოყენების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ინსტრუქციასთან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ერთად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მოთავსებულია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მუყაოს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კოლოფში</w:t>
      </w:r>
      <w:proofErr w:type="spellEnd"/>
      <w:r w:rsidRPr="002748EC">
        <w:rPr>
          <w:szCs w:val="24"/>
        </w:rPr>
        <w:t>.</w:t>
      </w:r>
    </w:p>
    <w:p w14:paraId="29254763" w14:textId="77777777" w:rsidR="002F70BE" w:rsidRPr="002748EC" w:rsidRDefault="002F70BE" w:rsidP="002F70BE">
      <w:pPr>
        <w:pStyle w:val="P68B1DB1-Normal3"/>
        <w:jc w:val="both"/>
        <w:rPr>
          <w:b/>
          <w:bCs/>
          <w:i w:val="0"/>
          <w:szCs w:val="24"/>
        </w:rPr>
      </w:pPr>
    </w:p>
    <w:p w14:paraId="50E39986" w14:textId="77777777" w:rsidR="002F70BE" w:rsidRPr="002748EC" w:rsidRDefault="002F70BE" w:rsidP="002F70BE">
      <w:pPr>
        <w:jc w:val="both"/>
        <w:rPr>
          <w:rFonts w:ascii="Sylfaen" w:hAnsi="Sylfaen"/>
          <w:szCs w:val="24"/>
          <w:lang w:val="ka-GE"/>
        </w:rPr>
      </w:pPr>
      <w:proofErr w:type="spellStart"/>
      <w:r w:rsidRPr="002748EC">
        <w:rPr>
          <w:rFonts w:ascii="Sylfaen" w:hAnsi="Sylfaen"/>
          <w:szCs w:val="24"/>
        </w:rPr>
        <w:t>სიფრთხილის</w:t>
      </w:r>
      <w:proofErr w:type="spellEnd"/>
      <w:r w:rsidRPr="002748EC">
        <w:rPr>
          <w:rFonts w:ascii="Sylfaen" w:hAnsi="Sylfaen"/>
          <w:szCs w:val="24"/>
        </w:rPr>
        <w:t xml:space="preserve"> </w:t>
      </w:r>
      <w:r w:rsidRPr="002748EC">
        <w:rPr>
          <w:rFonts w:ascii="Sylfaen" w:hAnsi="Sylfaen"/>
          <w:szCs w:val="24"/>
          <w:lang w:val="ka-GE"/>
        </w:rPr>
        <w:t xml:space="preserve">განსაკუთრებული </w:t>
      </w:r>
      <w:proofErr w:type="spellStart"/>
      <w:r w:rsidRPr="002748EC">
        <w:rPr>
          <w:rFonts w:ascii="Sylfaen" w:hAnsi="Sylfaen"/>
          <w:szCs w:val="24"/>
        </w:rPr>
        <w:t>ზომები</w:t>
      </w:r>
      <w:proofErr w:type="spellEnd"/>
      <w:r w:rsidRPr="002748EC">
        <w:rPr>
          <w:rFonts w:ascii="Sylfaen" w:hAnsi="Sylfaen"/>
          <w:szCs w:val="24"/>
        </w:rPr>
        <w:t xml:space="preserve"> </w:t>
      </w:r>
      <w:r w:rsidRPr="002748EC">
        <w:rPr>
          <w:rFonts w:ascii="Sylfaen" w:hAnsi="Sylfaen"/>
          <w:szCs w:val="24"/>
          <w:lang w:val="ka-GE"/>
        </w:rPr>
        <w:t>უტილიზაციის</w:t>
      </w:r>
      <w:r w:rsidRPr="002748EC">
        <w:rPr>
          <w:rFonts w:ascii="Sylfaen" w:hAnsi="Sylfaen"/>
          <w:szCs w:val="24"/>
        </w:rPr>
        <w:t xml:space="preserve"> </w:t>
      </w:r>
      <w:proofErr w:type="spellStart"/>
      <w:r w:rsidRPr="002748EC">
        <w:rPr>
          <w:rFonts w:ascii="Sylfaen" w:hAnsi="Sylfaen"/>
          <w:szCs w:val="24"/>
        </w:rPr>
        <w:t>და</w:t>
      </w:r>
      <w:proofErr w:type="spellEnd"/>
      <w:r w:rsidRPr="002748EC">
        <w:rPr>
          <w:rFonts w:ascii="Sylfaen" w:hAnsi="Sylfaen"/>
          <w:szCs w:val="24"/>
        </w:rPr>
        <w:t xml:space="preserve"> </w:t>
      </w:r>
      <w:proofErr w:type="spellStart"/>
      <w:r w:rsidRPr="002748EC">
        <w:rPr>
          <w:rFonts w:ascii="Sylfaen" w:hAnsi="Sylfaen"/>
          <w:szCs w:val="24"/>
        </w:rPr>
        <w:t>სხვა</w:t>
      </w:r>
      <w:proofErr w:type="spellEnd"/>
      <w:r w:rsidRPr="002748EC">
        <w:rPr>
          <w:rFonts w:ascii="Sylfaen" w:hAnsi="Sylfaen"/>
          <w:szCs w:val="24"/>
        </w:rPr>
        <w:t xml:space="preserve"> </w:t>
      </w:r>
      <w:r w:rsidRPr="002748EC">
        <w:rPr>
          <w:rFonts w:ascii="Sylfaen" w:hAnsi="Sylfaen"/>
          <w:szCs w:val="24"/>
          <w:lang w:val="ka-GE"/>
        </w:rPr>
        <w:t>სამუშაოების</w:t>
      </w:r>
      <w:r w:rsidRPr="002748EC">
        <w:rPr>
          <w:rFonts w:ascii="Sylfaen" w:hAnsi="Sylfaen"/>
          <w:szCs w:val="24"/>
        </w:rPr>
        <w:t xml:space="preserve"> </w:t>
      </w:r>
      <w:r w:rsidRPr="002748EC">
        <w:rPr>
          <w:rFonts w:ascii="Sylfaen" w:hAnsi="Sylfaen"/>
          <w:szCs w:val="24"/>
          <w:lang w:val="ka-GE"/>
        </w:rPr>
        <w:t>შესრულებისას</w:t>
      </w:r>
    </w:p>
    <w:p w14:paraId="46857C07" w14:textId="77777777" w:rsidR="002F70BE" w:rsidRPr="002748EC" w:rsidRDefault="002F70BE" w:rsidP="002F70BE">
      <w:pPr>
        <w:jc w:val="both"/>
        <w:rPr>
          <w:rFonts w:ascii="Sylfaen" w:hAnsi="Sylfaen"/>
          <w:szCs w:val="24"/>
          <w:lang w:val="ka-GE"/>
        </w:rPr>
      </w:pPr>
      <w:r w:rsidRPr="002748EC">
        <w:rPr>
          <w:rFonts w:ascii="Sylfaen" w:hAnsi="Sylfaen"/>
          <w:szCs w:val="24"/>
          <w:lang w:val="ka-GE"/>
        </w:rPr>
        <w:t>განსაკუთრებული მოთხოვნები არ არის.</w:t>
      </w:r>
    </w:p>
    <w:p w14:paraId="568A5CEB" w14:textId="09F3E3ED" w:rsidR="002F70BE" w:rsidRPr="002748EC" w:rsidRDefault="002F70BE" w:rsidP="002F70BE">
      <w:pPr>
        <w:pStyle w:val="P68B1DB1-Normal3"/>
        <w:jc w:val="both"/>
        <w:rPr>
          <w:b/>
          <w:bCs/>
          <w:i w:val="0"/>
          <w:szCs w:val="24"/>
        </w:rPr>
      </w:pPr>
    </w:p>
    <w:p w14:paraId="41361126" w14:textId="77777777" w:rsidR="00E4024F" w:rsidRPr="00E4024F" w:rsidRDefault="00E4024F" w:rsidP="00E4024F">
      <w:pPr>
        <w:tabs>
          <w:tab w:val="left" w:pos="1865"/>
          <w:tab w:val="left" w:pos="2313"/>
          <w:tab w:val="left" w:pos="2952"/>
        </w:tabs>
        <w:spacing w:before="120" w:after="120"/>
        <w:jc w:val="both"/>
        <w:rPr>
          <w:rFonts w:ascii="Sylfaen" w:eastAsia="SimSun" w:hAnsi="Sylfaen"/>
          <w:b/>
          <w:lang w:val="ka-GE"/>
        </w:rPr>
      </w:pPr>
      <w:r w:rsidRPr="00E4024F">
        <w:rPr>
          <w:rFonts w:ascii="Sylfaen" w:eastAsia="SimSun" w:hAnsi="Sylfaen"/>
          <w:b/>
          <w:lang w:val="ka-GE"/>
        </w:rPr>
        <w:t>გაცემის წესი:</w:t>
      </w:r>
      <w:r w:rsidRPr="00E4024F">
        <w:rPr>
          <w:rFonts w:ascii="Sylfaen" w:eastAsia="SimSun" w:hAnsi="Sylfaen"/>
          <w:b/>
          <w:lang w:val="ka-GE"/>
        </w:rPr>
        <w:tab/>
      </w:r>
      <w:r w:rsidRPr="00E4024F">
        <w:rPr>
          <w:rFonts w:ascii="Sylfaen" w:eastAsia="SimSun" w:hAnsi="Sylfaen"/>
          <w:b/>
          <w:lang w:val="ka-GE"/>
        </w:rPr>
        <w:tab/>
      </w:r>
      <w:r w:rsidRPr="00E4024F">
        <w:rPr>
          <w:rFonts w:ascii="Sylfaen" w:eastAsia="SimSun" w:hAnsi="Sylfaen"/>
          <w:b/>
          <w:lang w:val="ka-GE"/>
        </w:rPr>
        <w:tab/>
      </w:r>
    </w:p>
    <w:p w14:paraId="523CC019" w14:textId="77777777" w:rsidR="00E4024F" w:rsidRPr="001829AC" w:rsidRDefault="00E4024F" w:rsidP="00E4024F">
      <w:pPr>
        <w:spacing w:before="120" w:after="120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5E8E4C7D" w14:textId="77777777" w:rsidR="00C1410F" w:rsidRPr="00E4024F" w:rsidRDefault="00C1410F" w:rsidP="00C1410F">
      <w:pPr>
        <w:pStyle w:val="P68B1DB1-Normal3"/>
        <w:jc w:val="both"/>
        <w:rPr>
          <w:b/>
          <w:i w:val="0"/>
          <w:iCs/>
          <w:szCs w:val="24"/>
          <w:lang w:val="ka-GE"/>
        </w:rPr>
      </w:pPr>
    </w:p>
    <w:p w14:paraId="648D4CA4" w14:textId="77777777" w:rsidR="002F70BE" w:rsidRPr="004356F1" w:rsidRDefault="002F70BE" w:rsidP="002F70BE">
      <w:pPr>
        <w:pStyle w:val="P68B1DB1-Normal3"/>
        <w:jc w:val="both"/>
        <w:rPr>
          <w:b/>
          <w:i w:val="0"/>
          <w:szCs w:val="24"/>
        </w:rPr>
      </w:pPr>
      <w:proofErr w:type="spellStart"/>
      <w:r w:rsidRPr="004356F1">
        <w:rPr>
          <w:b/>
          <w:i w:val="0"/>
          <w:szCs w:val="24"/>
        </w:rPr>
        <w:t>წარმოებულია</w:t>
      </w:r>
      <w:proofErr w:type="spellEnd"/>
    </w:p>
    <w:p w14:paraId="1BC20CF1" w14:textId="77777777" w:rsidR="002F70BE" w:rsidRPr="002748EC" w:rsidRDefault="002F70BE" w:rsidP="002F70BE">
      <w:pPr>
        <w:pStyle w:val="P68B1DB1-Normal9"/>
        <w:jc w:val="both"/>
        <w:rPr>
          <w:szCs w:val="24"/>
        </w:rPr>
      </w:pPr>
      <w:proofErr w:type="gramStart"/>
      <w:r w:rsidRPr="002748EC">
        <w:rPr>
          <w:szCs w:val="24"/>
        </w:rPr>
        <w:t>,,</w:t>
      </w:r>
      <w:proofErr w:type="spellStart"/>
      <w:proofErr w:type="gramEnd"/>
      <w:r w:rsidRPr="002748EC">
        <w:rPr>
          <w:szCs w:val="24"/>
        </w:rPr>
        <w:t>ვორლდ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მედიცინ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ილაჩ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სან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ვე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ტიჟ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ა.შ</w:t>
      </w:r>
      <w:proofErr w:type="spellEnd"/>
      <w:r w:rsidRPr="002748EC">
        <w:rPr>
          <w:szCs w:val="24"/>
        </w:rPr>
        <w:t>.’’-</w:t>
      </w:r>
      <w:r w:rsidRPr="002748EC">
        <w:rPr>
          <w:szCs w:val="24"/>
          <w:lang w:val="ka-GE"/>
        </w:rPr>
        <w:t>ს მიერ</w:t>
      </w:r>
      <w:r w:rsidRPr="002748EC">
        <w:rPr>
          <w:szCs w:val="24"/>
        </w:rPr>
        <w:t xml:space="preserve">, </w:t>
      </w:r>
      <w:proofErr w:type="spellStart"/>
      <w:r w:rsidRPr="002748EC">
        <w:rPr>
          <w:szCs w:val="24"/>
        </w:rPr>
        <w:t>თუქეთი</w:t>
      </w:r>
      <w:proofErr w:type="spellEnd"/>
    </w:p>
    <w:p w14:paraId="7E773976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(15 </w:t>
      </w:r>
      <w:proofErr w:type="spellStart"/>
      <w:r w:rsidRPr="002748EC">
        <w:rPr>
          <w:szCs w:val="24"/>
        </w:rPr>
        <w:t>თემუზ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მაჰ</w:t>
      </w:r>
      <w:proofErr w:type="spellEnd"/>
      <w:r w:rsidRPr="002748EC">
        <w:rPr>
          <w:szCs w:val="24"/>
        </w:rPr>
        <w:t xml:space="preserve">. </w:t>
      </w:r>
      <w:proofErr w:type="spellStart"/>
      <w:r w:rsidRPr="002748EC">
        <w:rPr>
          <w:szCs w:val="24"/>
        </w:rPr>
        <w:t>ჯამი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იოლუ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ჯად</w:t>
      </w:r>
      <w:proofErr w:type="spellEnd"/>
      <w:r w:rsidRPr="002748EC">
        <w:rPr>
          <w:szCs w:val="24"/>
        </w:rPr>
        <w:t xml:space="preserve">. №50 </w:t>
      </w:r>
      <w:proofErr w:type="spellStart"/>
      <w:r w:rsidRPr="002748EC">
        <w:rPr>
          <w:szCs w:val="24"/>
        </w:rPr>
        <w:t>გიუნეშლი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ბაგჯილარ</w:t>
      </w:r>
      <w:proofErr w:type="spellEnd"/>
      <w:r w:rsidRPr="002748EC">
        <w:rPr>
          <w:szCs w:val="24"/>
        </w:rPr>
        <w:t>/</w:t>
      </w:r>
      <w:proofErr w:type="spellStart"/>
      <w:r w:rsidRPr="002748EC">
        <w:rPr>
          <w:szCs w:val="24"/>
        </w:rPr>
        <w:t>სტამბოლი</w:t>
      </w:r>
      <w:proofErr w:type="spellEnd"/>
      <w:r w:rsidRPr="002748EC">
        <w:rPr>
          <w:szCs w:val="24"/>
        </w:rPr>
        <w:t>)</w:t>
      </w:r>
    </w:p>
    <w:p w14:paraId="3EE461BF" w14:textId="77777777" w:rsidR="002F70BE" w:rsidRPr="002748EC" w:rsidRDefault="002F70BE" w:rsidP="002F70BE">
      <w:pPr>
        <w:pStyle w:val="P68B1DB1-Normal9"/>
        <w:jc w:val="both"/>
        <w:rPr>
          <w:szCs w:val="24"/>
        </w:rPr>
      </w:pPr>
      <w:r w:rsidRPr="002748EC">
        <w:rPr>
          <w:szCs w:val="24"/>
        </w:rPr>
        <w:t>“WORLD MEDICINE İLAÇ SAN. VE TİC. А.Ş.”, TURKEY</w:t>
      </w:r>
    </w:p>
    <w:p w14:paraId="5A86BC38" w14:textId="77777777" w:rsidR="002F70BE" w:rsidRPr="002748EC" w:rsidRDefault="002F70BE" w:rsidP="002F70BE">
      <w:pPr>
        <w:pStyle w:val="P68B1DB1-Normal4"/>
        <w:jc w:val="both"/>
        <w:rPr>
          <w:szCs w:val="24"/>
        </w:rPr>
      </w:pPr>
      <w:r w:rsidRPr="002748EC">
        <w:rPr>
          <w:szCs w:val="24"/>
        </w:rPr>
        <w:t xml:space="preserve">(15 </w:t>
      </w:r>
      <w:proofErr w:type="spellStart"/>
      <w:r w:rsidRPr="002748EC">
        <w:rPr>
          <w:szCs w:val="24"/>
        </w:rPr>
        <w:t>Temmuz</w:t>
      </w:r>
      <w:proofErr w:type="spellEnd"/>
      <w:r w:rsidRPr="002748EC">
        <w:rPr>
          <w:szCs w:val="24"/>
        </w:rPr>
        <w:t xml:space="preserve"> Mah. Cami </w:t>
      </w:r>
      <w:proofErr w:type="spellStart"/>
      <w:r w:rsidRPr="002748EC">
        <w:rPr>
          <w:szCs w:val="24"/>
        </w:rPr>
        <w:t>Yolu</w:t>
      </w:r>
      <w:proofErr w:type="spellEnd"/>
      <w:r w:rsidRPr="002748EC">
        <w:rPr>
          <w:szCs w:val="24"/>
        </w:rPr>
        <w:t xml:space="preserve"> Cad. No: 50 </w:t>
      </w:r>
      <w:proofErr w:type="spellStart"/>
      <w:r w:rsidRPr="002748EC">
        <w:rPr>
          <w:szCs w:val="24"/>
        </w:rPr>
        <w:t>Güneşli</w:t>
      </w:r>
      <w:proofErr w:type="spellEnd"/>
      <w:r w:rsidRPr="002748EC">
        <w:rPr>
          <w:szCs w:val="24"/>
        </w:rPr>
        <w:t xml:space="preserve"> </w:t>
      </w:r>
      <w:proofErr w:type="spellStart"/>
      <w:r w:rsidRPr="002748EC">
        <w:rPr>
          <w:szCs w:val="24"/>
        </w:rPr>
        <w:t>Bağcılar</w:t>
      </w:r>
      <w:proofErr w:type="spellEnd"/>
      <w:r w:rsidRPr="002748EC">
        <w:rPr>
          <w:szCs w:val="24"/>
        </w:rPr>
        <w:t xml:space="preserve"> / İstanbul).</w:t>
      </w:r>
    </w:p>
    <w:p w14:paraId="75EF13FA" w14:textId="77777777" w:rsidR="002F70BE" w:rsidRPr="002748EC" w:rsidRDefault="002F70BE" w:rsidP="00533C93">
      <w:pPr>
        <w:pStyle w:val="P68B1DB1-Normal4"/>
        <w:jc w:val="both"/>
        <w:rPr>
          <w:szCs w:val="24"/>
        </w:rPr>
      </w:pPr>
    </w:p>
    <w:sectPr w:rsidR="002F70BE" w:rsidRPr="002748EC" w:rsidSect="00533C93">
      <w:pgSz w:w="11906" w:h="16838"/>
      <w:pgMar w:top="450" w:right="476" w:bottom="720" w:left="63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42C9B" w14:textId="77777777" w:rsidR="00FA4BB4" w:rsidRDefault="00FA4BB4">
      <w:r>
        <w:separator/>
      </w:r>
    </w:p>
  </w:endnote>
  <w:endnote w:type="continuationSeparator" w:id="0">
    <w:p w14:paraId="64AF3963" w14:textId="77777777" w:rsidR="00FA4BB4" w:rsidRDefault="00FA4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6794A" w14:textId="77777777" w:rsidR="00FA4BB4" w:rsidRDefault="00FA4BB4">
      <w:r>
        <w:separator/>
      </w:r>
    </w:p>
  </w:footnote>
  <w:footnote w:type="continuationSeparator" w:id="0">
    <w:p w14:paraId="5D381A07" w14:textId="77777777" w:rsidR="00FA4BB4" w:rsidRDefault="00FA4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258B6"/>
    <w:multiLevelType w:val="hybridMultilevel"/>
    <w:tmpl w:val="C21AF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D2241"/>
    <w:multiLevelType w:val="hybridMultilevel"/>
    <w:tmpl w:val="AB4E7ED8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B4FD4"/>
    <w:multiLevelType w:val="hybridMultilevel"/>
    <w:tmpl w:val="8D30ED3A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989457">
    <w:abstractNumId w:val="1"/>
  </w:num>
  <w:num w:numId="2" w16cid:durableId="1717847845">
    <w:abstractNumId w:val="2"/>
  </w:num>
  <w:num w:numId="3" w16cid:durableId="511532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BCB"/>
    <w:rsid w:val="00000733"/>
    <w:rsid w:val="0000297A"/>
    <w:rsid w:val="00006C7F"/>
    <w:rsid w:val="00006FC6"/>
    <w:rsid w:val="000106CD"/>
    <w:rsid w:val="000126CA"/>
    <w:rsid w:val="00030B64"/>
    <w:rsid w:val="0004481D"/>
    <w:rsid w:val="00053F57"/>
    <w:rsid w:val="00054BF8"/>
    <w:rsid w:val="00073B0F"/>
    <w:rsid w:val="000772F5"/>
    <w:rsid w:val="00077E90"/>
    <w:rsid w:val="000848DB"/>
    <w:rsid w:val="000849BF"/>
    <w:rsid w:val="000A093F"/>
    <w:rsid w:val="000A1293"/>
    <w:rsid w:val="000A37B1"/>
    <w:rsid w:val="000A385A"/>
    <w:rsid w:val="000B5A67"/>
    <w:rsid w:val="000B6A8B"/>
    <w:rsid w:val="000D1328"/>
    <w:rsid w:val="000D60D6"/>
    <w:rsid w:val="000E58CB"/>
    <w:rsid w:val="000E6D2C"/>
    <w:rsid w:val="000F0BFE"/>
    <w:rsid w:val="000F242A"/>
    <w:rsid w:val="000F3F78"/>
    <w:rsid w:val="000F6E3A"/>
    <w:rsid w:val="00101B04"/>
    <w:rsid w:val="00101BAB"/>
    <w:rsid w:val="00110355"/>
    <w:rsid w:val="0012175A"/>
    <w:rsid w:val="001349B7"/>
    <w:rsid w:val="0013785D"/>
    <w:rsid w:val="001417D6"/>
    <w:rsid w:val="00151648"/>
    <w:rsid w:val="00175795"/>
    <w:rsid w:val="001776F1"/>
    <w:rsid w:val="00177C18"/>
    <w:rsid w:val="00177F1F"/>
    <w:rsid w:val="00180B5D"/>
    <w:rsid w:val="001841A5"/>
    <w:rsid w:val="00190593"/>
    <w:rsid w:val="00191002"/>
    <w:rsid w:val="0019194E"/>
    <w:rsid w:val="00194E56"/>
    <w:rsid w:val="001A1285"/>
    <w:rsid w:val="001A5773"/>
    <w:rsid w:val="001A6AA5"/>
    <w:rsid w:val="001A6BFD"/>
    <w:rsid w:val="001B0BC3"/>
    <w:rsid w:val="001C5FF3"/>
    <w:rsid w:val="001D77A4"/>
    <w:rsid w:val="001E072F"/>
    <w:rsid w:val="001E0A43"/>
    <w:rsid w:val="00203382"/>
    <w:rsid w:val="00206306"/>
    <w:rsid w:val="002078D1"/>
    <w:rsid w:val="00226AF7"/>
    <w:rsid w:val="0023302A"/>
    <w:rsid w:val="0024154D"/>
    <w:rsid w:val="0025132F"/>
    <w:rsid w:val="002525AE"/>
    <w:rsid w:val="0025336D"/>
    <w:rsid w:val="0026745E"/>
    <w:rsid w:val="002730A9"/>
    <w:rsid w:val="002735DF"/>
    <w:rsid w:val="002748EC"/>
    <w:rsid w:val="00274DC3"/>
    <w:rsid w:val="0028327B"/>
    <w:rsid w:val="00286BCE"/>
    <w:rsid w:val="00294A30"/>
    <w:rsid w:val="002A4E76"/>
    <w:rsid w:val="002B2174"/>
    <w:rsid w:val="002B543B"/>
    <w:rsid w:val="002C015E"/>
    <w:rsid w:val="002C2E19"/>
    <w:rsid w:val="002C5B54"/>
    <w:rsid w:val="002C74DF"/>
    <w:rsid w:val="002D22F6"/>
    <w:rsid w:val="002D26A0"/>
    <w:rsid w:val="002F0E7C"/>
    <w:rsid w:val="002F167F"/>
    <w:rsid w:val="002F3EAF"/>
    <w:rsid w:val="002F70BE"/>
    <w:rsid w:val="002F78A7"/>
    <w:rsid w:val="003048F6"/>
    <w:rsid w:val="0030572B"/>
    <w:rsid w:val="00311EF6"/>
    <w:rsid w:val="00315559"/>
    <w:rsid w:val="0032114F"/>
    <w:rsid w:val="00321424"/>
    <w:rsid w:val="00327A38"/>
    <w:rsid w:val="00354782"/>
    <w:rsid w:val="003603F0"/>
    <w:rsid w:val="00360B83"/>
    <w:rsid w:val="00372CF7"/>
    <w:rsid w:val="00376E2E"/>
    <w:rsid w:val="0038075A"/>
    <w:rsid w:val="0038438E"/>
    <w:rsid w:val="0039133D"/>
    <w:rsid w:val="00392417"/>
    <w:rsid w:val="00393ED6"/>
    <w:rsid w:val="003A099C"/>
    <w:rsid w:val="003A4BE7"/>
    <w:rsid w:val="003B1C70"/>
    <w:rsid w:val="003B4463"/>
    <w:rsid w:val="003B7415"/>
    <w:rsid w:val="003C0E7A"/>
    <w:rsid w:val="003C13F8"/>
    <w:rsid w:val="003C6BA4"/>
    <w:rsid w:val="003D4BDA"/>
    <w:rsid w:val="003E2711"/>
    <w:rsid w:val="003E68F9"/>
    <w:rsid w:val="003F070C"/>
    <w:rsid w:val="00404EA3"/>
    <w:rsid w:val="00410D97"/>
    <w:rsid w:val="00410E4E"/>
    <w:rsid w:val="00424594"/>
    <w:rsid w:val="0043160E"/>
    <w:rsid w:val="004356F1"/>
    <w:rsid w:val="00443A50"/>
    <w:rsid w:val="00456D6D"/>
    <w:rsid w:val="00457F53"/>
    <w:rsid w:val="0046342B"/>
    <w:rsid w:val="004653B0"/>
    <w:rsid w:val="00466C59"/>
    <w:rsid w:val="0047250F"/>
    <w:rsid w:val="004757D7"/>
    <w:rsid w:val="004779CF"/>
    <w:rsid w:val="00480952"/>
    <w:rsid w:val="00487896"/>
    <w:rsid w:val="00490033"/>
    <w:rsid w:val="004A3A08"/>
    <w:rsid w:val="004A4DA5"/>
    <w:rsid w:val="004A5C8E"/>
    <w:rsid w:val="004D1526"/>
    <w:rsid w:val="004D2A8A"/>
    <w:rsid w:val="004D7C96"/>
    <w:rsid w:val="00505F66"/>
    <w:rsid w:val="005104A2"/>
    <w:rsid w:val="005142F1"/>
    <w:rsid w:val="005148B0"/>
    <w:rsid w:val="00515272"/>
    <w:rsid w:val="00521E3D"/>
    <w:rsid w:val="005261F6"/>
    <w:rsid w:val="00530D7A"/>
    <w:rsid w:val="00533C93"/>
    <w:rsid w:val="005341BD"/>
    <w:rsid w:val="00536D97"/>
    <w:rsid w:val="00541083"/>
    <w:rsid w:val="00550743"/>
    <w:rsid w:val="00553667"/>
    <w:rsid w:val="005538F1"/>
    <w:rsid w:val="00554194"/>
    <w:rsid w:val="00562156"/>
    <w:rsid w:val="00571CEB"/>
    <w:rsid w:val="00576310"/>
    <w:rsid w:val="00584306"/>
    <w:rsid w:val="00590216"/>
    <w:rsid w:val="00590388"/>
    <w:rsid w:val="0059068B"/>
    <w:rsid w:val="005A25D4"/>
    <w:rsid w:val="005B5DAD"/>
    <w:rsid w:val="005B75B2"/>
    <w:rsid w:val="005C2F85"/>
    <w:rsid w:val="005D43BB"/>
    <w:rsid w:val="005E0736"/>
    <w:rsid w:val="005E4BAE"/>
    <w:rsid w:val="005E7235"/>
    <w:rsid w:val="005F0179"/>
    <w:rsid w:val="005F1FB7"/>
    <w:rsid w:val="00600BA2"/>
    <w:rsid w:val="00603BB6"/>
    <w:rsid w:val="00612A8F"/>
    <w:rsid w:val="0061376B"/>
    <w:rsid w:val="00621F58"/>
    <w:rsid w:val="00622E5C"/>
    <w:rsid w:val="00626CB0"/>
    <w:rsid w:val="00627DCB"/>
    <w:rsid w:val="006354F7"/>
    <w:rsid w:val="006369EB"/>
    <w:rsid w:val="00651ED6"/>
    <w:rsid w:val="0066227E"/>
    <w:rsid w:val="00663303"/>
    <w:rsid w:val="006721AD"/>
    <w:rsid w:val="006810D1"/>
    <w:rsid w:val="00682E20"/>
    <w:rsid w:val="00693B09"/>
    <w:rsid w:val="00695C51"/>
    <w:rsid w:val="006A421E"/>
    <w:rsid w:val="006B1C55"/>
    <w:rsid w:val="006B3E96"/>
    <w:rsid w:val="006C3BEF"/>
    <w:rsid w:val="006C63CA"/>
    <w:rsid w:val="006D3AAE"/>
    <w:rsid w:val="006E252A"/>
    <w:rsid w:val="006F6F5C"/>
    <w:rsid w:val="00700025"/>
    <w:rsid w:val="007028BD"/>
    <w:rsid w:val="0071085D"/>
    <w:rsid w:val="00712831"/>
    <w:rsid w:val="00714E2D"/>
    <w:rsid w:val="00717613"/>
    <w:rsid w:val="007222D2"/>
    <w:rsid w:val="00726FBB"/>
    <w:rsid w:val="00735649"/>
    <w:rsid w:val="007418B9"/>
    <w:rsid w:val="00743A5B"/>
    <w:rsid w:val="00743DE8"/>
    <w:rsid w:val="007448B8"/>
    <w:rsid w:val="00752753"/>
    <w:rsid w:val="00752803"/>
    <w:rsid w:val="00754CE7"/>
    <w:rsid w:val="007666F9"/>
    <w:rsid w:val="00771486"/>
    <w:rsid w:val="00773F7E"/>
    <w:rsid w:val="00783604"/>
    <w:rsid w:val="00793DAC"/>
    <w:rsid w:val="00794228"/>
    <w:rsid w:val="00797BA0"/>
    <w:rsid w:val="00797FD0"/>
    <w:rsid w:val="007A2A74"/>
    <w:rsid w:val="007A6F2A"/>
    <w:rsid w:val="007B52F7"/>
    <w:rsid w:val="007B6CC4"/>
    <w:rsid w:val="007C1C38"/>
    <w:rsid w:val="007C73FB"/>
    <w:rsid w:val="007D7358"/>
    <w:rsid w:val="007F045A"/>
    <w:rsid w:val="007F0BCC"/>
    <w:rsid w:val="00802924"/>
    <w:rsid w:val="00816D07"/>
    <w:rsid w:val="00825709"/>
    <w:rsid w:val="00851E68"/>
    <w:rsid w:val="00852338"/>
    <w:rsid w:val="008539F6"/>
    <w:rsid w:val="00865942"/>
    <w:rsid w:val="00865B0D"/>
    <w:rsid w:val="00870579"/>
    <w:rsid w:val="00884006"/>
    <w:rsid w:val="008852B2"/>
    <w:rsid w:val="0088648D"/>
    <w:rsid w:val="00886A3B"/>
    <w:rsid w:val="00892434"/>
    <w:rsid w:val="00892E86"/>
    <w:rsid w:val="00897BB0"/>
    <w:rsid w:val="008A270C"/>
    <w:rsid w:val="008A2D3F"/>
    <w:rsid w:val="008A4BE2"/>
    <w:rsid w:val="008B414F"/>
    <w:rsid w:val="008B48CD"/>
    <w:rsid w:val="008C047F"/>
    <w:rsid w:val="008C3311"/>
    <w:rsid w:val="008C4329"/>
    <w:rsid w:val="008D2CE8"/>
    <w:rsid w:val="008E4167"/>
    <w:rsid w:val="008E5A8D"/>
    <w:rsid w:val="008F3428"/>
    <w:rsid w:val="008F41E7"/>
    <w:rsid w:val="00900082"/>
    <w:rsid w:val="00900902"/>
    <w:rsid w:val="0090701F"/>
    <w:rsid w:val="00910521"/>
    <w:rsid w:val="009115F6"/>
    <w:rsid w:val="0092339E"/>
    <w:rsid w:val="0092728A"/>
    <w:rsid w:val="00936C18"/>
    <w:rsid w:val="0094240B"/>
    <w:rsid w:val="00942683"/>
    <w:rsid w:val="009456A5"/>
    <w:rsid w:val="00945B06"/>
    <w:rsid w:val="00950811"/>
    <w:rsid w:val="009510AA"/>
    <w:rsid w:val="00960073"/>
    <w:rsid w:val="009605DB"/>
    <w:rsid w:val="00960B28"/>
    <w:rsid w:val="009656D9"/>
    <w:rsid w:val="00971E5A"/>
    <w:rsid w:val="0097742B"/>
    <w:rsid w:val="00980D7F"/>
    <w:rsid w:val="009817B7"/>
    <w:rsid w:val="009875C5"/>
    <w:rsid w:val="00991837"/>
    <w:rsid w:val="00991CC7"/>
    <w:rsid w:val="009945FE"/>
    <w:rsid w:val="009A062B"/>
    <w:rsid w:val="009B224A"/>
    <w:rsid w:val="009C04A0"/>
    <w:rsid w:val="009C1075"/>
    <w:rsid w:val="009E509C"/>
    <w:rsid w:val="009F0A97"/>
    <w:rsid w:val="009F1DF6"/>
    <w:rsid w:val="009F7E95"/>
    <w:rsid w:val="00A0783D"/>
    <w:rsid w:val="00A10B94"/>
    <w:rsid w:val="00A1211A"/>
    <w:rsid w:val="00A14E44"/>
    <w:rsid w:val="00A174F3"/>
    <w:rsid w:val="00A22AC6"/>
    <w:rsid w:val="00A25737"/>
    <w:rsid w:val="00A36368"/>
    <w:rsid w:val="00A36EFA"/>
    <w:rsid w:val="00A40CAA"/>
    <w:rsid w:val="00A452A8"/>
    <w:rsid w:val="00A452C5"/>
    <w:rsid w:val="00A517BD"/>
    <w:rsid w:val="00A64DA9"/>
    <w:rsid w:val="00A669B7"/>
    <w:rsid w:val="00A700E1"/>
    <w:rsid w:val="00A71895"/>
    <w:rsid w:val="00A8645C"/>
    <w:rsid w:val="00A9220E"/>
    <w:rsid w:val="00A96BB6"/>
    <w:rsid w:val="00AA70CD"/>
    <w:rsid w:val="00AB442D"/>
    <w:rsid w:val="00AC42B5"/>
    <w:rsid w:val="00AC7DAD"/>
    <w:rsid w:val="00AD00E1"/>
    <w:rsid w:val="00AD1A8C"/>
    <w:rsid w:val="00AD6683"/>
    <w:rsid w:val="00AE0244"/>
    <w:rsid w:val="00AE7073"/>
    <w:rsid w:val="00AF1A32"/>
    <w:rsid w:val="00AF78A5"/>
    <w:rsid w:val="00B05FCB"/>
    <w:rsid w:val="00B06341"/>
    <w:rsid w:val="00B123FF"/>
    <w:rsid w:val="00B17E36"/>
    <w:rsid w:val="00B23E28"/>
    <w:rsid w:val="00B44458"/>
    <w:rsid w:val="00B4472C"/>
    <w:rsid w:val="00B50A7C"/>
    <w:rsid w:val="00B538F9"/>
    <w:rsid w:val="00B56093"/>
    <w:rsid w:val="00B57826"/>
    <w:rsid w:val="00B610A4"/>
    <w:rsid w:val="00B62ABC"/>
    <w:rsid w:val="00B647F7"/>
    <w:rsid w:val="00B64AC4"/>
    <w:rsid w:val="00B83D95"/>
    <w:rsid w:val="00B852A0"/>
    <w:rsid w:val="00B85F0D"/>
    <w:rsid w:val="00B9040C"/>
    <w:rsid w:val="00B909D2"/>
    <w:rsid w:val="00BA1AF2"/>
    <w:rsid w:val="00BA2673"/>
    <w:rsid w:val="00BB39E0"/>
    <w:rsid w:val="00BB501A"/>
    <w:rsid w:val="00BB5912"/>
    <w:rsid w:val="00BC28C9"/>
    <w:rsid w:val="00BC3FFD"/>
    <w:rsid w:val="00BC4656"/>
    <w:rsid w:val="00BC74AC"/>
    <w:rsid w:val="00BC7FCF"/>
    <w:rsid w:val="00BD02F2"/>
    <w:rsid w:val="00BE0B9B"/>
    <w:rsid w:val="00BE1707"/>
    <w:rsid w:val="00BE6C7D"/>
    <w:rsid w:val="00BF156F"/>
    <w:rsid w:val="00C01CEE"/>
    <w:rsid w:val="00C01DCB"/>
    <w:rsid w:val="00C05739"/>
    <w:rsid w:val="00C10004"/>
    <w:rsid w:val="00C1410F"/>
    <w:rsid w:val="00C14655"/>
    <w:rsid w:val="00C166A0"/>
    <w:rsid w:val="00C17261"/>
    <w:rsid w:val="00C20367"/>
    <w:rsid w:val="00C2499D"/>
    <w:rsid w:val="00C25F5F"/>
    <w:rsid w:val="00C30752"/>
    <w:rsid w:val="00C322B8"/>
    <w:rsid w:val="00C345A7"/>
    <w:rsid w:val="00C364F0"/>
    <w:rsid w:val="00C40217"/>
    <w:rsid w:val="00C40767"/>
    <w:rsid w:val="00C46CF0"/>
    <w:rsid w:val="00C61BF1"/>
    <w:rsid w:val="00C66DDB"/>
    <w:rsid w:val="00C77C03"/>
    <w:rsid w:val="00C80626"/>
    <w:rsid w:val="00C936A4"/>
    <w:rsid w:val="00CA202A"/>
    <w:rsid w:val="00CA2338"/>
    <w:rsid w:val="00CB295E"/>
    <w:rsid w:val="00CB34FD"/>
    <w:rsid w:val="00CB757B"/>
    <w:rsid w:val="00CB7B3F"/>
    <w:rsid w:val="00CC2276"/>
    <w:rsid w:val="00CC40AE"/>
    <w:rsid w:val="00CD4E79"/>
    <w:rsid w:val="00CD6A43"/>
    <w:rsid w:val="00CD7D28"/>
    <w:rsid w:val="00CE1BE1"/>
    <w:rsid w:val="00CE2AD9"/>
    <w:rsid w:val="00CE2F33"/>
    <w:rsid w:val="00CE68D0"/>
    <w:rsid w:val="00CE7696"/>
    <w:rsid w:val="00CF14EF"/>
    <w:rsid w:val="00D10CC1"/>
    <w:rsid w:val="00D117DF"/>
    <w:rsid w:val="00D205FE"/>
    <w:rsid w:val="00D2400A"/>
    <w:rsid w:val="00D2429D"/>
    <w:rsid w:val="00D25D09"/>
    <w:rsid w:val="00D36C48"/>
    <w:rsid w:val="00D40325"/>
    <w:rsid w:val="00D63C79"/>
    <w:rsid w:val="00D871DB"/>
    <w:rsid w:val="00DB1012"/>
    <w:rsid w:val="00DB7177"/>
    <w:rsid w:val="00DC303D"/>
    <w:rsid w:val="00DC41C9"/>
    <w:rsid w:val="00DD07F5"/>
    <w:rsid w:val="00DD0C65"/>
    <w:rsid w:val="00DD2A1A"/>
    <w:rsid w:val="00DE580A"/>
    <w:rsid w:val="00E05C3D"/>
    <w:rsid w:val="00E1166B"/>
    <w:rsid w:val="00E13645"/>
    <w:rsid w:val="00E263E3"/>
    <w:rsid w:val="00E27745"/>
    <w:rsid w:val="00E4024F"/>
    <w:rsid w:val="00E44D2C"/>
    <w:rsid w:val="00E45817"/>
    <w:rsid w:val="00E5333B"/>
    <w:rsid w:val="00E578B6"/>
    <w:rsid w:val="00E60B7F"/>
    <w:rsid w:val="00E638B3"/>
    <w:rsid w:val="00E7068E"/>
    <w:rsid w:val="00E773EE"/>
    <w:rsid w:val="00E84E51"/>
    <w:rsid w:val="00E93C28"/>
    <w:rsid w:val="00EB224C"/>
    <w:rsid w:val="00EB49D5"/>
    <w:rsid w:val="00EC2FF9"/>
    <w:rsid w:val="00ED7609"/>
    <w:rsid w:val="00ED7A66"/>
    <w:rsid w:val="00EE0099"/>
    <w:rsid w:val="00EF7627"/>
    <w:rsid w:val="00F010CE"/>
    <w:rsid w:val="00F07DC1"/>
    <w:rsid w:val="00F226CE"/>
    <w:rsid w:val="00F3127E"/>
    <w:rsid w:val="00F327C2"/>
    <w:rsid w:val="00F378DD"/>
    <w:rsid w:val="00F453C0"/>
    <w:rsid w:val="00F4614E"/>
    <w:rsid w:val="00F47707"/>
    <w:rsid w:val="00F52949"/>
    <w:rsid w:val="00F72A59"/>
    <w:rsid w:val="00F72E57"/>
    <w:rsid w:val="00F74BCB"/>
    <w:rsid w:val="00F874B1"/>
    <w:rsid w:val="00F958BC"/>
    <w:rsid w:val="00FA4BB4"/>
    <w:rsid w:val="00FB0134"/>
    <w:rsid w:val="00FB2821"/>
    <w:rsid w:val="00FB3FDA"/>
    <w:rsid w:val="00FB4A8B"/>
    <w:rsid w:val="00FC1B7E"/>
    <w:rsid w:val="00FC3749"/>
    <w:rsid w:val="00FD5828"/>
    <w:rsid w:val="00FD66E8"/>
    <w:rsid w:val="00FE12AE"/>
    <w:rsid w:val="00FE23F1"/>
    <w:rsid w:val="00FE7067"/>
    <w:rsid w:val="00FF0A78"/>
    <w:rsid w:val="00FF399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5D94E"/>
  <w15:docId w15:val="{1BD0C9E5-D3E0-0248-B6AC-A205D2BDE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BCB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960B28"/>
    <w:pPr>
      <w:spacing w:before="100" w:beforeAutospacing="1" w:after="100" w:afterAutospacing="1"/>
      <w:outlineLvl w:val="0"/>
    </w:pPr>
    <w:rPr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3428"/>
    <w:pPr>
      <w:ind w:left="720"/>
      <w:contextualSpacing/>
    </w:pPr>
  </w:style>
  <w:style w:type="character" w:customStyle="1" w:styleId="ilfuvd">
    <w:name w:val="ilfuvd"/>
    <w:basedOn w:val="DefaultParagraphFont"/>
    <w:rsid w:val="00971E5A"/>
  </w:style>
  <w:style w:type="paragraph" w:styleId="PlainText">
    <w:name w:val="Plain Text"/>
    <w:basedOn w:val="Normal"/>
    <w:link w:val="PlainTextChar"/>
    <w:rsid w:val="00A10B94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A10B94"/>
    <w:rPr>
      <w:rFonts w:ascii="Courier New" w:eastAsia="Times New Roman" w:hAnsi="Courier New" w:cs="Courier New"/>
      <w:sz w:val="20"/>
    </w:rPr>
  </w:style>
  <w:style w:type="table" w:styleId="TableGrid">
    <w:name w:val="Table Grid"/>
    <w:basedOn w:val="TableNormal"/>
    <w:uiPriority w:val="59"/>
    <w:rsid w:val="00D25D0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F72E57"/>
  </w:style>
  <w:style w:type="paragraph" w:styleId="Header">
    <w:name w:val="header"/>
    <w:basedOn w:val="Normal"/>
    <w:link w:val="HeaderChar"/>
    <w:unhideWhenUsed/>
    <w:rsid w:val="002A4E7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2A4E76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A4E7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E76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E76"/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E76"/>
    <w:rPr>
      <w:rFonts w:ascii="Tahoma" w:eastAsia="Times New Roman" w:hAnsi="Tahoma" w:cs="Tahoma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60B28"/>
    <w:rPr>
      <w:rFonts w:ascii="Times New Roman" w:eastAsia="Times New Roman" w:hAnsi="Times New Roman" w:cs="Times New Roman"/>
      <w:b/>
      <w:kern w:val="36"/>
      <w:sz w:val="48"/>
    </w:rPr>
  </w:style>
  <w:style w:type="character" w:styleId="Hyperlink">
    <w:name w:val="Hyperlink"/>
    <w:basedOn w:val="DefaultParagraphFont"/>
    <w:uiPriority w:val="99"/>
    <w:semiHidden/>
    <w:unhideWhenUsed/>
    <w:rsid w:val="00960B2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F045A"/>
    <w:rPr>
      <w:i/>
    </w:rPr>
  </w:style>
  <w:style w:type="character" w:customStyle="1" w:styleId="2">
    <w:name w:val="Основной текст (2)_"/>
    <w:link w:val="20"/>
    <w:rsid w:val="007F045A"/>
    <w:rPr>
      <w:rFonts w:ascii="Arial" w:eastAsia="Arial" w:hAnsi="Arial" w:cs="Arial"/>
      <w:sz w:val="1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F045A"/>
    <w:pPr>
      <w:widowControl w:val="0"/>
      <w:shd w:val="clear" w:color="auto" w:fill="FFFFFF"/>
      <w:spacing w:line="0" w:lineRule="atLeast"/>
      <w:jc w:val="center"/>
    </w:pPr>
    <w:rPr>
      <w:rFonts w:ascii="Arial" w:eastAsia="Arial" w:hAnsi="Arial" w:cs="Arial"/>
      <w:sz w:val="11"/>
    </w:rPr>
  </w:style>
  <w:style w:type="paragraph" w:styleId="Title">
    <w:name w:val="Title"/>
    <w:basedOn w:val="Normal"/>
    <w:link w:val="TitleChar"/>
    <w:qFormat/>
    <w:rsid w:val="00BB501A"/>
    <w:pPr>
      <w:jc w:val="center"/>
    </w:pPr>
    <w:rPr>
      <w:b/>
      <w:color w:val="000000"/>
      <w:sz w:val="28"/>
    </w:rPr>
  </w:style>
  <w:style w:type="character" w:customStyle="1" w:styleId="TitleChar">
    <w:name w:val="Title Char"/>
    <w:basedOn w:val="DefaultParagraphFont"/>
    <w:link w:val="Title"/>
    <w:rsid w:val="00BB501A"/>
    <w:rPr>
      <w:rFonts w:ascii="Times New Roman" w:eastAsia="Times New Roman" w:hAnsi="Times New Roman" w:cs="Times New Roman"/>
      <w:b/>
      <w:color w:val="000000"/>
      <w:sz w:val="28"/>
    </w:rPr>
  </w:style>
  <w:style w:type="paragraph" w:styleId="NormalWeb">
    <w:name w:val="Normal (Web)"/>
    <w:basedOn w:val="Normal"/>
    <w:unhideWhenUsed/>
    <w:rsid w:val="00BB501A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B39E0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B39E0"/>
    <w:rPr>
      <w:sz w:val="16"/>
    </w:rPr>
  </w:style>
  <w:style w:type="character" w:customStyle="1" w:styleId="hps">
    <w:name w:val="hps"/>
    <w:rsid w:val="000E58CB"/>
  </w:style>
  <w:style w:type="paragraph" w:styleId="HTMLPreformatted">
    <w:name w:val="HTML Preformatted"/>
    <w:basedOn w:val="Normal"/>
    <w:link w:val="HTMLPreformattedChar"/>
    <w:uiPriority w:val="99"/>
    <w:unhideWhenUsed/>
    <w:rsid w:val="000E58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E58CB"/>
    <w:rPr>
      <w:rFonts w:ascii="Courier New" w:eastAsia="Times New Roman" w:hAnsi="Courier New" w:cs="Times New Roman"/>
      <w:sz w:val="20"/>
    </w:rPr>
  </w:style>
  <w:style w:type="paragraph" w:customStyle="1" w:styleId="P68B1DB1-Normal1">
    <w:name w:val="P68B1DB1-Normal1"/>
    <w:basedOn w:val="Normal"/>
    <w:rPr>
      <w:rFonts w:ascii="Sylfaen" w:hAnsi="Sylfaen"/>
      <w:u w:val="single"/>
    </w:rPr>
  </w:style>
  <w:style w:type="paragraph" w:customStyle="1" w:styleId="P68B1DB1-Normal2">
    <w:name w:val="P68B1DB1-Normal2"/>
    <w:basedOn w:val="Normal"/>
    <w:rPr>
      <w:rFonts w:ascii="Sylfaen" w:hAnsi="Sylfaen"/>
      <w:b/>
      <w:caps/>
    </w:rPr>
  </w:style>
  <w:style w:type="paragraph" w:customStyle="1" w:styleId="P68B1DB1-Normal3">
    <w:name w:val="P68B1DB1-Normal3"/>
    <w:basedOn w:val="Normal"/>
    <w:rPr>
      <w:rFonts w:ascii="Sylfaen" w:hAnsi="Sylfaen"/>
      <w:i/>
    </w:rPr>
  </w:style>
  <w:style w:type="paragraph" w:customStyle="1" w:styleId="P68B1DB1-Normal4">
    <w:name w:val="P68B1DB1-Normal4"/>
    <w:basedOn w:val="Normal"/>
    <w:rPr>
      <w:rFonts w:ascii="Sylfaen" w:hAnsi="Sylfaen"/>
    </w:rPr>
  </w:style>
  <w:style w:type="paragraph" w:customStyle="1" w:styleId="P68B1DB1-Header5">
    <w:name w:val="P68B1DB1-Header5"/>
    <w:basedOn w:val="Header"/>
    <w:rPr>
      <w:rFonts w:ascii="Sylfaen" w:hAnsi="Sylfaen"/>
    </w:rPr>
  </w:style>
  <w:style w:type="paragraph" w:customStyle="1" w:styleId="P68B1DB1-BodyTextIndent36">
    <w:name w:val="P68B1DB1-BodyTextIndent36"/>
    <w:basedOn w:val="BodyTextIndent3"/>
    <w:rPr>
      <w:rFonts w:ascii="Sylfaen" w:hAnsi="Sylfaen" w:cs="Times New Roman"/>
      <w:sz w:val="24"/>
    </w:rPr>
  </w:style>
  <w:style w:type="paragraph" w:customStyle="1" w:styleId="P68B1DB1-NormalWeb7">
    <w:name w:val="P68B1DB1-NormalWeb7"/>
    <w:basedOn w:val="NormalWeb"/>
    <w:rPr>
      <w:rFonts w:ascii="Sylfaen" w:hAnsi="Sylfaen"/>
      <w:u w:val="single"/>
    </w:rPr>
  </w:style>
  <w:style w:type="paragraph" w:customStyle="1" w:styleId="P68B1DB1-NormalWeb8">
    <w:name w:val="P68B1DB1-NormalWeb8"/>
    <w:basedOn w:val="NormalWeb"/>
    <w:rPr>
      <w:rFonts w:ascii="Sylfaen" w:hAnsi="Sylfaen"/>
    </w:rPr>
  </w:style>
  <w:style w:type="paragraph" w:customStyle="1" w:styleId="P68B1DB1-Normal9">
    <w:name w:val="P68B1DB1-Normal9"/>
    <w:basedOn w:val="Normal"/>
    <w:rPr>
      <w:rFonts w:ascii="Sylfaen" w:hAnsi="Sylfaen"/>
      <w:b/>
    </w:rPr>
  </w:style>
  <w:style w:type="paragraph" w:customStyle="1" w:styleId="P68B1DB1-HTMLPreformatted10">
    <w:name w:val="P68B1DB1-HTMLPreformatted10"/>
    <w:basedOn w:val="HTMLPreformatted"/>
    <w:rPr>
      <w:rFonts w:ascii="Sylfaen" w:hAnsi="Sylfaen"/>
      <w:sz w:val="24"/>
    </w:rPr>
  </w:style>
  <w:style w:type="paragraph" w:customStyle="1" w:styleId="P68B1DB1-Normal11">
    <w:name w:val="P68B1DB1-Normal11"/>
    <w:basedOn w:val="Normal"/>
    <w:rPr>
      <w:rFonts w:ascii="Sylfaen" w:hAnsi="Sylfaen"/>
      <w:i/>
      <w:color w:val="000000"/>
    </w:rPr>
  </w:style>
  <w:style w:type="paragraph" w:customStyle="1" w:styleId="P68B1DB1-Normal12">
    <w:name w:val="P68B1DB1-Normal12"/>
    <w:basedOn w:val="Normal"/>
    <w:rPr>
      <w:rFonts w:ascii="Sylfaen" w:hAnsi="Sylfaen"/>
      <w:color w:val="000000"/>
    </w:rPr>
  </w:style>
  <w:style w:type="paragraph" w:customStyle="1" w:styleId="P68B1DB1-2013">
    <w:name w:val="P68B1DB1-2013"/>
    <w:basedOn w:val="20"/>
    <w:rPr>
      <w:rFonts w:ascii="Sylfaen" w:hAnsi="Sylfae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0CA61D-E049-42BA-A02E-A5519269A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9</Pages>
  <Words>3857</Words>
  <Characters>21986</Characters>
  <Application>Microsoft Office Word</Application>
  <DocSecurity>0</DocSecurity>
  <Lines>183</Lines>
  <Paragraphs>51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elena.sharshavina</dc:creator>
  <cp:lastModifiedBy>Tamari Kharbedia</cp:lastModifiedBy>
  <cp:revision>190</cp:revision>
  <cp:lastPrinted>2019-06-05T19:05:00Z</cp:lastPrinted>
  <dcterms:created xsi:type="dcterms:W3CDTF">2020-12-08T07:00:00Z</dcterms:created>
  <dcterms:modified xsi:type="dcterms:W3CDTF">2026-05-13T12:04:00Z</dcterms:modified>
</cp:coreProperties>
</file>