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DCD9" w14:textId="365EDD3C" w:rsidR="005B2E65" w:rsidRDefault="005B2E65" w:rsidP="00946492">
      <w:pPr>
        <w:jc w:val="center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სარეკომენდაციო ვერსია</w:t>
      </w:r>
    </w:p>
    <w:p w14:paraId="1B93F58D" w14:textId="22FB8E96" w:rsidR="0066251B" w:rsidRPr="00946492" w:rsidRDefault="00946492" w:rsidP="00946492">
      <w:pPr>
        <w:jc w:val="center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შეფუთვის ფურცელი: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ინფორმაცია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მომხმარებლისთვის</w:t>
      </w:r>
    </w:p>
    <w:p w14:paraId="2C4BEACD" w14:textId="633249ED" w:rsidR="0066251B" w:rsidRPr="00946492" w:rsidRDefault="0066251B" w:rsidP="00946492">
      <w:pPr>
        <w:jc w:val="center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</w:t>
      </w:r>
      <w:r w:rsidRPr="00946492">
        <w:rPr>
          <w:rFonts w:ascii="Sylfaen" w:hAnsi="Sylfaen"/>
          <w:b/>
          <w:bCs/>
          <w:lang w:val="ka-GE"/>
        </w:rPr>
        <w:t xml:space="preserve">, 5 </w:t>
      </w:r>
      <w:r w:rsidRPr="00946492">
        <w:rPr>
          <w:rFonts w:ascii="Sylfaen" w:hAnsi="Sylfaen" w:cs="Sylfaen"/>
          <w:b/>
          <w:bCs/>
          <w:lang w:val="ka-GE"/>
        </w:rPr>
        <w:t>მგ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აპკი</w:t>
      </w:r>
      <w:r w:rsidR="00946492">
        <w:rPr>
          <w:rFonts w:ascii="Sylfaen" w:hAnsi="Sylfaen" w:cs="Sylfaen"/>
          <w:b/>
          <w:bCs/>
          <w:lang w:val="ka-GE"/>
        </w:rPr>
        <w:t xml:space="preserve">ანი გარსით დაფარული </w:t>
      </w:r>
      <w:r w:rsidRPr="00946492">
        <w:rPr>
          <w:rFonts w:ascii="Sylfaen" w:hAnsi="Sylfaen" w:cs="Sylfaen"/>
          <w:b/>
          <w:bCs/>
          <w:lang w:val="ka-GE"/>
        </w:rPr>
        <w:t>ტაბლეტები</w:t>
      </w:r>
    </w:p>
    <w:p w14:paraId="777B86AC" w14:textId="77777777" w:rsidR="0066251B" w:rsidRPr="0066251B" w:rsidRDefault="0066251B" w:rsidP="00946492">
      <w:pPr>
        <w:jc w:val="center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აპიქსაბანი</w:t>
      </w:r>
    </w:p>
    <w:p w14:paraId="33FBC796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ამ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მედიკამენტის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მიღების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დაწყებამდე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ყურადღებით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წაიკითხეთ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ინსტრუქცია</w:t>
      </w:r>
      <w:r w:rsidRPr="00946492">
        <w:rPr>
          <w:rFonts w:ascii="Sylfaen" w:hAnsi="Sylfaen"/>
          <w:b/>
          <w:bCs/>
          <w:lang w:val="ka-GE"/>
        </w:rPr>
        <w:t xml:space="preserve">, </w:t>
      </w:r>
      <w:r w:rsidRPr="00946492">
        <w:rPr>
          <w:rFonts w:ascii="Sylfaen" w:hAnsi="Sylfaen" w:cs="Sylfaen"/>
          <w:b/>
          <w:bCs/>
          <w:lang w:val="ka-GE"/>
        </w:rPr>
        <w:t>რადგან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შეიცავს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თქვენთვის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მნიშვნელოვან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ინფორმაციას</w:t>
      </w:r>
      <w:r w:rsidRPr="00946492">
        <w:rPr>
          <w:rFonts w:ascii="Sylfaen" w:hAnsi="Sylfaen"/>
          <w:b/>
          <w:bCs/>
          <w:lang w:val="ka-GE"/>
        </w:rPr>
        <w:t>.</w:t>
      </w:r>
    </w:p>
    <w:p w14:paraId="5D249C42" w14:textId="392239EA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შეინახეთ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ინსტრუქცია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შესაძლოა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ხელახლა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დაგჭირდეთ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მისი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წაკითხვა</w:t>
      </w:r>
      <w:r w:rsidRPr="00946492">
        <w:rPr>
          <w:rFonts w:ascii="Sylfaen" w:hAnsi="Sylfaen"/>
          <w:lang w:val="ka-GE"/>
        </w:rPr>
        <w:t>.</w:t>
      </w:r>
    </w:p>
    <w:p w14:paraId="608B76DA" w14:textId="2FE64D1B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დამატებითი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კითხვების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შემთხვევაში</w:t>
      </w:r>
      <w:r w:rsidR="00946492" w:rsidRPr="00946492">
        <w:rPr>
          <w:rFonts w:ascii="Sylfaen" w:hAnsi="Sylfaen" w:cs="Sylfaen"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მიმართეთ</w:t>
      </w:r>
      <w:r w:rsidRPr="00946492">
        <w:rPr>
          <w:rFonts w:ascii="Sylfaen" w:hAnsi="Sylfaen"/>
          <w:lang w:val="ka-GE"/>
        </w:rPr>
        <w:t xml:space="preserve"> </w:t>
      </w:r>
      <w:r w:rsidR="00946492" w:rsidRPr="00946492">
        <w:rPr>
          <w:rFonts w:ascii="Sylfaen" w:hAnsi="Sylfaen"/>
          <w:lang w:val="ka-GE"/>
        </w:rPr>
        <w:t xml:space="preserve">თქვენს </w:t>
      </w:r>
      <w:r w:rsidRPr="00946492">
        <w:rPr>
          <w:rFonts w:ascii="Sylfaen" w:hAnsi="Sylfaen" w:cs="Sylfaen"/>
          <w:lang w:val="ka-GE"/>
        </w:rPr>
        <w:t>ექიმს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ფარმაცევტს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ექთანს</w:t>
      </w:r>
      <w:r w:rsidRPr="00946492">
        <w:rPr>
          <w:rFonts w:ascii="Sylfaen" w:hAnsi="Sylfaen"/>
          <w:lang w:val="ka-GE"/>
        </w:rPr>
        <w:t>.</w:t>
      </w:r>
    </w:p>
    <w:p w14:paraId="615B7218" w14:textId="18EEDD2C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მედიკამენტი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მხოლოდ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თქვენთვისაა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დანიშნული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არ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გადასცეთ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სხვებს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მან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ზიანი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მიაყენოს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მათ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მაშინაც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კი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თუ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მათი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დაავადების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ნიშნები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თქვენის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მსგავსია</w:t>
      </w:r>
      <w:r w:rsidRPr="00946492">
        <w:rPr>
          <w:rFonts w:ascii="Sylfaen" w:hAnsi="Sylfaen"/>
          <w:lang w:val="ka-GE"/>
        </w:rPr>
        <w:t>.</w:t>
      </w:r>
    </w:p>
    <w:p w14:paraId="0C34E7F3" w14:textId="57ADC0DA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თუ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შეამჩნევთ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რაიმე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გვერდით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მოვლენას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მიმართეთ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ექიმს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ფარმაცევტს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ექთანს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მოიცავს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ნებისმიერ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შესაძლო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გვერდით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მოვლენას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რომელიც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ჩამოთვლილი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ინსტრუქციაში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იხილეთ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</w:t>
      </w:r>
      <w:r w:rsidRPr="00946492">
        <w:rPr>
          <w:rFonts w:ascii="Sylfaen" w:hAnsi="Sylfaen"/>
          <w:lang w:val="ka-GE"/>
        </w:rPr>
        <w:t xml:space="preserve">-4 </w:t>
      </w:r>
      <w:r w:rsidRPr="00946492">
        <w:rPr>
          <w:rFonts w:ascii="Sylfaen" w:hAnsi="Sylfaen" w:cs="Sylfaen"/>
          <w:lang w:val="ka-GE"/>
        </w:rPr>
        <w:t>ნაწილი</w:t>
      </w:r>
      <w:r w:rsidRPr="00946492">
        <w:rPr>
          <w:rFonts w:ascii="Sylfaen" w:hAnsi="Sylfaen"/>
          <w:lang w:val="ka-GE"/>
        </w:rPr>
        <w:t>.</w:t>
      </w:r>
    </w:p>
    <w:p w14:paraId="45AB2B88" w14:textId="2E553B74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რა</w:t>
      </w:r>
      <w:r w:rsidR="00946492" w:rsidRPr="00946492">
        <w:rPr>
          <w:rFonts w:ascii="Sylfaen" w:hAnsi="Sylfaen" w:cs="Sylfaen"/>
          <w:b/>
          <w:bCs/>
          <w:lang w:val="ka-GE"/>
        </w:rPr>
        <w:t xml:space="preserve"> ინფორმაცია </w:t>
      </w:r>
      <w:r w:rsidR="00894E61">
        <w:rPr>
          <w:rFonts w:ascii="Sylfaen" w:hAnsi="Sylfaen" w:cs="Sylfaen"/>
          <w:b/>
          <w:bCs/>
          <w:lang w:val="ka-GE"/>
        </w:rPr>
        <w:t>ა</w:t>
      </w:r>
      <w:r w:rsidR="00946492" w:rsidRPr="00946492">
        <w:rPr>
          <w:rFonts w:ascii="Sylfaen" w:hAnsi="Sylfaen" w:cs="Sylfaen"/>
          <w:b/>
          <w:bCs/>
          <w:lang w:val="ka-GE"/>
        </w:rPr>
        <w:t>რის მოცემული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="00946492" w:rsidRPr="00946492">
        <w:rPr>
          <w:rFonts w:ascii="Sylfaen" w:hAnsi="Sylfaen" w:cs="Sylfaen"/>
          <w:b/>
          <w:bCs/>
          <w:lang w:val="ka-GE"/>
        </w:rPr>
        <w:t>შეფუთვის ფურცელში</w:t>
      </w:r>
    </w:p>
    <w:p w14:paraId="0D19C889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1. </w:t>
      </w:r>
      <w:r w:rsidRPr="0066251B">
        <w:rPr>
          <w:rFonts w:ascii="Sylfaen" w:hAnsi="Sylfaen" w:cs="Sylfaen"/>
          <w:lang w:val="ka-GE"/>
        </w:rPr>
        <w:t>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რისთვის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გამოიყენება</w:t>
      </w:r>
    </w:p>
    <w:p w14:paraId="312EE32C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2. </w:t>
      </w:r>
      <w:r w:rsidRPr="0066251B">
        <w:rPr>
          <w:rFonts w:ascii="Sylfaen" w:hAnsi="Sylfaen" w:cs="Sylfaen"/>
          <w:lang w:val="ka-GE"/>
        </w:rPr>
        <w:t>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იცოდეთ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</w:p>
    <w:p w14:paraId="6ECDD9AF" w14:textId="18853EAE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3. </w:t>
      </w:r>
      <w:r w:rsidRPr="0066251B">
        <w:rPr>
          <w:rFonts w:ascii="Sylfaen" w:hAnsi="Sylfaen" w:cs="Sylfaen"/>
          <w:lang w:val="ka-GE"/>
        </w:rPr>
        <w:t>როგორ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მიიღება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</w:p>
    <w:p w14:paraId="6A251272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4. </w:t>
      </w:r>
      <w:r w:rsidRPr="0066251B">
        <w:rPr>
          <w:rFonts w:ascii="Sylfaen" w:hAnsi="Sylfaen" w:cs="Sylfaen"/>
          <w:lang w:val="ka-GE"/>
        </w:rPr>
        <w:t>შესაძლო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გვერდითი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მოვლენები</w:t>
      </w:r>
    </w:p>
    <w:p w14:paraId="2B4193A1" w14:textId="292BD9CD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5. </w:t>
      </w:r>
      <w:r w:rsidRPr="0066251B">
        <w:rPr>
          <w:rFonts w:ascii="Sylfaen" w:hAnsi="Sylfaen" w:cs="Sylfaen"/>
          <w:lang w:val="ka-GE"/>
        </w:rPr>
        <w:t>როგორ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ინახება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</w:p>
    <w:p w14:paraId="0DC956C4" w14:textId="585AD351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6. </w:t>
      </w:r>
      <w:r w:rsidRPr="0066251B">
        <w:rPr>
          <w:rFonts w:ascii="Sylfaen" w:hAnsi="Sylfaen" w:cs="Sylfaen"/>
          <w:lang w:val="ka-GE"/>
        </w:rPr>
        <w:t>შეფუთვის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შიგთავსი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სხვა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ინფორმაცია</w:t>
      </w:r>
    </w:p>
    <w:p w14:paraId="5AB0A93E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/>
          <w:b/>
          <w:bCs/>
          <w:lang w:val="ka-GE"/>
        </w:rPr>
        <w:t xml:space="preserve">1. </w:t>
      </w:r>
      <w:r w:rsidRPr="00946492">
        <w:rPr>
          <w:rFonts w:ascii="Sylfaen" w:hAnsi="Sylfaen" w:cs="Sylfaen"/>
          <w:b/>
          <w:bCs/>
          <w:lang w:val="ka-GE"/>
        </w:rPr>
        <w:t>რა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არის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რისთვის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გამოიყენება</w:t>
      </w:r>
    </w:p>
    <w:p w14:paraId="75CEFEE2" w14:textId="2F7066EC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შეიცავს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აქტიურ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ნივთიერება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მიეკუთვნება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ანტიკოაგულანტების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სახელით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ცნობილი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ჯგუფს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ხელს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უწყობს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წარმოქმნის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პრევენციას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ფაქტორ</w:t>
      </w:r>
      <w:r w:rsidRPr="0066251B">
        <w:rPr>
          <w:rFonts w:ascii="Sylfaen" w:hAnsi="Sylfaen"/>
          <w:lang w:val="ka-GE"/>
        </w:rPr>
        <w:t xml:space="preserve"> Xa-</w:t>
      </w:r>
      <w:r w:rsidRPr="0066251B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ბლოკირებით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რომელიც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სისხლის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შედედების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მნიშვნელოვანი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კომპონენტია</w:t>
      </w:r>
      <w:r w:rsidRPr="0066251B">
        <w:rPr>
          <w:rFonts w:ascii="Sylfaen" w:hAnsi="Sylfaen"/>
          <w:lang w:val="ka-GE"/>
        </w:rPr>
        <w:t>.</w:t>
      </w:r>
    </w:p>
    <w:p w14:paraId="3FD73BD9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გამოიყენება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მოზრდილებში</w:t>
      </w:r>
      <w:r w:rsidRPr="0066251B">
        <w:rPr>
          <w:rFonts w:ascii="Sylfaen" w:hAnsi="Sylfaen"/>
          <w:lang w:val="ka-GE"/>
        </w:rPr>
        <w:t>:</w:t>
      </w:r>
    </w:p>
    <w:p w14:paraId="3F1FBBEA" w14:textId="71AC3C36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გულში</w:t>
      </w:r>
      <w:r w:rsidRPr="00946492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 xml:space="preserve">თრომბის </w:t>
      </w:r>
      <w:r w:rsidRPr="00946492">
        <w:rPr>
          <w:rFonts w:ascii="Sylfaen" w:hAnsi="Sylfaen" w:cs="Sylfaen"/>
          <w:lang w:val="ka-GE"/>
        </w:rPr>
        <w:t>წარმოქმნის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პრევენციისთვის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პაციენტებში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რომლებსაც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აქვთ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არარეგულარული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გულისცემა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წინაგულების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ფიბრილაცია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სულ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მცირე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ერთი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lastRenderedPageBreak/>
        <w:t>დამატებითი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რისკ</w:t>
      </w:r>
      <w:r w:rsidRPr="00946492">
        <w:rPr>
          <w:rFonts w:ascii="Sylfaen" w:hAnsi="Sylfaen"/>
          <w:lang w:val="ka-GE"/>
        </w:rPr>
        <w:t>-</w:t>
      </w:r>
      <w:r w:rsidRPr="00946492">
        <w:rPr>
          <w:rFonts w:ascii="Sylfaen" w:hAnsi="Sylfaen" w:cs="Sylfaen"/>
          <w:lang w:val="ka-GE"/>
        </w:rPr>
        <w:t>ფაქტორი</w:t>
      </w:r>
      <w:r w:rsidRPr="00946492">
        <w:rPr>
          <w:rFonts w:ascii="Sylfaen" w:hAnsi="Sylfaen"/>
          <w:lang w:val="ka-GE"/>
        </w:rPr>
        <w:t xml:space="preserve">. </w:t>
      </w:r>
      <w:r w:rsidR="00466456">
        <w:rPr>
          <w:rFonts w:ascii="Sylfaen" w:hAnsi="Sylfaen" w:cs="Sylfaen"/>
          <w:lang w:val="ka-GE"/>
        </w:rPr>
        <w:t xml:space="preserve">თრომბები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მოწყდეს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გადავიდეს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ტვინში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რამაც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გამოიწვიოს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ინსულტი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სხვა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ორგანოებ</w:t>
      </w:r>
      <w:r w:rsidR="00946492">
        <w:rPr>
          <w:rFonts w:ascii="Sylfaen" w:hAnsi="Sylfaen" w:cs="Sylfaen"/>
          <w:lang w:val="ka-GE"/>
        </w:rPr>
        <w:t>შ</w:t>
      </w:r>
      <w:r w:rsidRPr="00946492">
        <w:rPr>
          <w:rFonts w:ascii="Sylfaen" w:hAnsi="Sylfaen" w:cs="Sylfaen"/>
          <w:lang w:val="ka-GE"/>
        </w:rPr>
        <w:t>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ხელი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შეუშალოს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ორგანოში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ნორმალურ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მიმოქცევას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ასევე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ცნობილია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როგორც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სისტემური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ემბოლია</w:t>
      </w:r>
      <w:r w:rsidRPr="00946492">
        <w:rPr>
          <w:rFonts w:ascii="Sylfaen" w:hAnsi="Sylfaen"/>
          <w:lang w:val="ka-GE"/>
        </w:rPr>
        <w:t xml:space="preserve">). </w:t>
      </w:r>
      <w:r w:rsidRPr="00946492">
        <w:rPr>
          <w:rFonts w:ascii="Sylfaen" w:hAnsi="Sylfaen" w:cs="Sylfaen"/>
          <w:lang w:val="ka-GE"/>
        </w:rPr>
        <w:t>ინსულტი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იყოს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სიცოცხლისთვის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საშიში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საჭიროებს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დაუყოვნებლივ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სამედიცინო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დახმარებას</w:t>
      </w:r>
      <w:r w:rsidRPr="00946492">
        <w:rPr>
          <w:rFonts w:ascii="Sylfaen" w:hAnsi="Sylfaen"/>
          <w:lang w:val="ka-GE"/>
        </w:rPr>
        <w:t>.</w:t>
      </w:r>
    </w:p>
    <w:p w14:paraId="18C8FCD6" w14:textId="3393B0DF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ფეხების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ვენებში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ღრმა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ვენების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თრომბოზი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ფილტვების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სისხლძარღვებში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ფილტვის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ემბოლია</w:t>
      </w:r>
      <w:r w:rsidRPr="00946492">
        <w:rPr>
          <w:rFonts w:ascii="Sylfaen" w:hAnsi="Sylfaen"/>
          <w:lang w:val="ka-GE"/>
        </w:rPr>
        <w:t xml:space="preserve">)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სამკურნალოდ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ფეხების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>/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ფილტვების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სისხლძარღვებში</w:t>
      </w:r>
      <w:r w:rsidRPr="00946492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ხელახალი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წარმოქმნის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პრევენციისთვის</w:t>
      </w:r>
      <w:r w:rsidRPr="00946492">
        <w:rPr>
          <w:rFonts w:ascii="Sylfaen" w:hAnsi="Sylfaen"/>
          <w:lang w:val="ka-GE"/>
        </w:rPr>
        <w:t>.</w:t>
      </w:r>
    </w:p>
    <w:p w14:paraId="7DA409AA" w14:textId="34937F90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გამოიყენება</w:t>
      </w:r>
      <w:r w:rsidRPr="0066251B">
        <w:rPr>
          <w:rFonts w:ascii="Sylfaen" w:hAnsi="Sylfaen"/>
          <w:lang w:val="ka-GE"/>
        </w:rPr>
        <w:t xml:space="preserve"> 28 </w:t>
      </w:r>
      <w:r w:rsidRPr="0066251B">
        <w:rPr>
          <w:rFonts w:ascii="Sylfaen" w:hAnsi="Sylfaen" w:cs="Sylfaen"/>
          <w:lang w:val="ka-GE"/>
        </w:rPr>
        <w:t>დღიდან</w:t>
      </w:r>
      <w:r w:rsidRPr="0066251B">
        <w:rPr>
          <w:rFonts w:ascii="Sylfaen" w:hAnsi="Sylfaen"/>
          <w:lang w:val="ka-GE"/>
        </w:rPr>
        <w:t xml:space="preserve"> 18 </w:t>
      </w:r>
      <w:r w:rsidRPr="0066251B">
        <w:rPr>
          <w:rFonts w:ascii="Sylfaen" w:hAnsi="Sylfaen" w:cs="Sylfaen"/>
          <w:lang w:val="ka-GE"/>
        </w:rPr>
        <w:t>წლამდე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ასაკის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ბავშვებში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სამკურნალოდ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ფილტვების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ვენებში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სისხლძარღვებში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ხელახალი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წარმოქმნის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პრევენციისთვის</w:t>
      </w:r>
      <w:r w:rsidRPr="0066251B">
        <w:rPr>
          <w:rFonts w:ascii="Sylfaen" w:hAnsi="Sylfaen"/>
          <w:lang w:val="ka-GE"/>
        </w:rPr>
        <w:t>.</w:t>
      </w:r>
    </w:p>
    <w:p w14:paraId="2535B941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სხეულის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წონის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შესაბამისი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დოზისთვის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იხილეთ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</w:t>
      </w:r>
      <w:r w:rsidRPr="0066251B">
        <w:rPr>
          <w:rFonts w:ascii="Sylfaen" w:hAnsi="Sylfaen"/>
          <w:lang w:val="ka-GE"/>
        </w:rPr>
        <w:t xml:space="preserve">-3 </w:t>
      </w:r>
      <w:r w:rsidRPr="0066251B">
        <w:rPr>
          <w:rFonts w:ascii="Sylfaen" w:hAnsi="Sylfaen" w:cs="Sylfaen"/>
          <w:lang w:val="ka-GE"/>
        </w:rPr>
        <w:t>ნაწილი</w:t>
      </w:r>
      <w:r w:rsidRPr="0066251B">
        <w:rPr>
          <w:rFonts w:ascii="Sylfaen" w:hAnsi="Sylfaen"/>
          <w:lang w:val="ka-GE"/>
        </w:rPr>
        <w:t>.</w:t>
      </w:r>
    </w:p>
    <w:p w14:paraId="323E89CF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/>
          <w:b/>
          <w:bCs/>
          <w:lang w:val="ka-GE"/>
        </w:rPr>
        <w:t xml:space="preserve">2. </w:t>
      </w:r>
      <w:r w:rsidRPr="00946492">
        <w:rPr>
          <w:rFonts w:ascii="Sylfaen" w:hAnsi="Sylfaen" w:cs="Sylfaen"/>
          <w:b/>
          <w:bCs/>
          <w:lang w:val="ka-GE"/>
        </w:rPr>
        <w:t>რა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უნდა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იცოდეთ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მიღებამდე</w:t>
      </w:r>
    </w:p>
    <w:p w14:paraId="4FECE11C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არ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მიიღოთ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</w:t>
      </w:r>
      <w:r w:rsidRPr="00946492">
        <w:rPr>
          <w:rFonts w:ascii="Sylfaen" w:hAnsi="Sylfaen"/>
          <w:b/>
          <w:bCs/>
          <w:lang w:val="ka-GE"/>
        </w:rPr>
        <w:t xml:space="preserve">, </w:t>
      </w:r>
      <w:r w:rsidRPr="00946492">
        <w:rPr>
          <w:rFonts w:ascii="Sylfaen" w:hAnsi="Sylfaen" w:cs="Sylfaen"/>
          <w:b/>
          <w:bCs/>
          <w:lang w:val="ka-GE"/>
        </w:rPr>
        <w:t>თუ</w:t>
      </w:r>
      <w:r w:rsidRPr="00946492">
        <w:rPr>
          <w:rFonts w:ascii="Sylfaen" w:hAnsi="Sylfaen"/>
          <w:b/>
          <w:bCs/>
          <w:lang w:val="ka-GE"/>
        </w:rPr>
        <w:t>:</w:t>
      </w:r>
    </w:p>
    <w:p w14:paraId="4D84CC3B" w14:textId="79E3F1E7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გაქვთ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ალერგია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აპიქსაბანზე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პრეპარატის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რომელიმე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სხვა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ინგრედიენტზე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ჩამოთვლილია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</w:t>
      </w:r>
      <w:r w:rsidRPr="00946492">
        <w:rPr>
          <w:rFonts w:ascii="Sylfaen" w:hAnsi="Sylfaen"/>
          <w:lang w:val="ka-GE"/>
        </w:rPr>
        <w:t xml:space="preserve">-6 </w:t>
      </w:r>
      <w:r w:rsidRPr="00946492">
        <w:rPr>
          <w:rFonts w:ascii="Sylfaen" w:hAnsi="Sylfaen" w:cs="Sylfaen"/>
          <w:lang w:val="ka-GE"/>
        </w:rPr>
        <w:t>ნაწილში</w:t>
      </w:r>
      <w:r w:rsidRPr="00946492">
        <w:rPr>
          <w:rFonts w:ascii="Sylfaen" w:hAnsi="Sylfaen"/>
          <w:lang w:val="ka-GE"/>
        </w:rPr>
        <w:t>);</w:t>
      </w:r>
    </w:p>
    <w:p w14:paraId="7A9BE433" w14:textId="2978BD00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გაქვთ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ჭარბი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სისხლდენა</w:t>
      </w:r>
      <w:r w:rsidRPr="00946492">
        <w:rPr>
          <w:rFonts w:ascii="Sylfaen" w:hAnsi="Sylfaen"/>
          <w:b/>
          <w:bCs/>
          <w:lang w:val="ka-GE"/>
        </w:rPr>
        <w:t>;</w:t>
      </w:r>
    </w:p>
    <w:p w14:paraId="498E6087" w14:textId="007F1403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გაქვთ</w:t>
      </w:r>
      <w:r w:rsidRPr="00946492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/>
          <w:lang w:val="ka-GE"/>
        </w:rPr>
        <w:t>რ</w:t>
      </w:r>
      <w:r w:rsidRPr="00946492">
        <w:rPr>
          <w:rFonts w:ascii="Sylfaen" w:hAnsi="Sylfaen" w:cs="Sylfaen"/>
          <w:lang w:val="ka-GE"/>
        </w:rPr>
        <w:t>ომელიმე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ორგანოს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დაავადება</w:t>
      </w:r>
      <w:r w:rsidRPr="00946492">
        <w:rPr>
          <w:rFonts w:ascii="Sylfaen" w:hAnsi="Sylfaen"/>
          <w:b/>
          <w:bCs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რომელიც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ზრდის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სერიოზული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სისხლდენის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რისკს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მაგალითად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კუჭის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ნაწლავის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აქტიური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ბოლოდროინდელი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წყლული</w:t>
      </w:r>
      <w:r w:rsidRPr="00946492">
        <w:rPr>
          <w:rFonts w:ascii="Sylfaen" w:hAnsi="Sylfaen"/>
          <w:b/>
          <w:bCs/>
          <w:lang w:val="ka-GE"/>
        </w:rPr>
        <w:t xml:space="preserve">, </w:t>
      </w:r>
      <w:r w:rsidRPr="00946492">
        <w:rPr>
          <w:rFonts w:ascii="Sylfaen" w:hAnsi="Sylfaen" w:cs="Sylfaen"/>
          <w:b/>
          <w:bCs/>
          <w:lang w:val="ka-GE"/>
        </w:rPr>
        <w:t>ბოლოდროინდელი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სისხლდენა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ტვინში</w:t>
      </w:r>
      <w:r w:rsidRPr="00946492">
        <w:rPr>
          <w:rFonts w:ascii="Sylfaen" w:hAnsi="Sylfaen"/>
          <w:b/>
          <w:bCs/>
          <w:lang w:val="ka-GE"/>
        </w:rPr>
        <w:t>);</w:t>
      </w:r>
    </w:p>
    <w:p w14:paraId="7619F960" w14:textId="26630C53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გაქვთ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ღვიძლის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დაავადება</w:t>
      </w:r>
      <w:r w:rsidRPr="00946492">
        <w:rPr>
          <w:rFonts w:ascii="Sylfaen" w:hAnsi="Sylfaen"/>
          <w:b/>
          <w:bCs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რომელიც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იწვევს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სისხლდენის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გაზრდილ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რისკს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ღვიძლის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კოაგულოპათია</w:t>
      </w:r>
      <w:r w:rsidRPr="00946492">
        <w:rPr>
          <w:rFonts w:ascii="Sylfaen" w:hAnsi="Sylfaen"/>
          <w:lang w:val="ka-GE"/>
        </w:rPr>
        <w:t>);</w:t>
      </w:r>
    </w:p>
    <w:p w14:paraId="5D80CC03" w14:textId="5E8FE8AD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იღებთ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სისხლის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შედედების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საწინააღმდეგო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მედიკამენტებს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მაგ</w:t>
      </w:r>
      <w:r w:rsidRPr="00946492">
        <w:rPr>
          <w:rFonts w:ascii="Sylfaen" w:hAnsi="Sylfaen"/>
          <w:lang w:val="ka-GE"/>
        </w:rPr>
        <w:t xml:space="preserve">., </w:t>
      </w:r>
      <w:r w:rsidRPr="00946492">
        <w:rPr>
          <w:rFonts w:ascii="Sylfaen" w:hAnsi="Sylfaen" w:cs="Sylfaen"/>
          <w:lang w:val="ka-GE"/>
        </w:rPr>
        <w:t>ვარფარინი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რივაროქსაბანი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დაბიგატრანი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ჰეპარინი</w:t>
      </w:r>
      <w:r w:rsidRPr="00946492">
        <w:rPr>
          <w:rFonts w:ascii="Sylfaen" w:hAnsi="Sylfaen"/>
          <w:lang w:val="ka-GE"/>
        </w:rPr>
        <w:t xml:space="preserve">), </w:t>
      </w:r>
      <w:r w:rsidRPr="00946492">
        <w:rPr>
          <w:rFonts w:ascii="Sylfaen" w:hAnsi="Sylfaen" w:cs="Sylfaen"/>
          <w:lang w:val="ka-GE"/>
        </w:rPr>
        <w:t>გარდა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ანტიკოაგულანტული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მკურნალობის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შეცვლის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შემთხვევებისა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ვენური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არტერიული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 w:cs="Sylfaen"/>
          <w:lang w:val="ka-GE"/>
        </w:rPr>
        <w:t xml:space="preserve">კათეტერის </w:t>
      </w:r>
      <w:r w:rsidRPr="00946492">
        <w:rPr>
          <w:rFonts w:ascii="Sylfaen" w:hAnsi="Sylfaen" w:cs="Sylfaen"/>
          <w:lang w:val="ka-GE"/>
        </w:rPr>
        <w:t>არსებობისას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ჰეპარინი</w:t>
      </w:r>
      <w:r w:rsidR="00946492">
        <w:rPr>
          <w:rFonts w:ascii="Sylfaen" w:hAnsi="Sylfaen" w:cs="Sylfaen"/>
          <w:lang w:val="ka-GE"/>
        </w:rPr>
        <w:t>ს მიღებისას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 w:cs="Sylfaen"/>
          <w:lang w:val="ka-GE"/>
        </w:rPr>
        <w:t>კათეტერის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მეშვეობით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მისი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/>
          <w:lang w:val="ka-GE"/>
        </w:rPr>
        <w:t xml:space="preserve">გამტარობის </w:t>
      </w:r>
      <w:r w:rsidR="00946492">
        <w:rPr>
          <w:rFonts w:ascii="Sylfaen" w:hAnsi="Sylfaen" w:cs="Sylfaen"/>
          <w:lang w:val="ka-GE"/>
        </w:rPr>
        <w:t>შენარჩუნებისთვის,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თუ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სისხლძარღვში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 w:cs="Sylfaen"/>
          <w:lang w:val="ka-GE"/>
        </w:rPr>
        <w:t>შეყავთ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მილი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კათეტერული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აბლაცია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არარეგულარული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გულისცემის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არითმიის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სამკურნალოდ</w:t>
      </w:r>
      <w:r w:rsidRPr="00946492">
        <w:rPr>
          <w:rFonts w:ascii="Sylfaen" w:hAnsi="Sylfaen"/>
          <w:lang w:val="ka-GE"/>
        </w:rPr>
        <w:t>.</w:t>
      </w:r>
    </w:p>
    <w:p w14:paraId="202E1FEC" w14:textId="012F89EF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გაფრთხილებები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="00946492">
        <w:rPr>
          <w:rFonts w:ascii="Sylfaen" w:hAnsi="Sylfaen" w:cs="Sylfaen"/>
          <w:b/>
          <w:bCs/>
          <w:lang w:val="ka-GE"/>
        </w:rPr>
        <w:t>სიფრთხილის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ზომები</w:t>
      </w:r>
    </w:p>
    <w:p w14:paraId="248B7721" w14:textId="595B561B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მიმართეთ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გაქვთ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რომელიმე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შემდეგი</w:t>
      </w:r>
      <w:r w:rsidR="00946492">
        <w:rPr>
          <w:rFonts w:ascii="Sylfaen" w:hAnsi="Sylfaen" w:cs="Sylfaen"/>
          <w:lang w:val="ka-GE"/>
        </w:rPr>
        <w:t xml:space="preserve"> მდგომარეობა</w:t>
      </w:r>
      <w:r w:rsidRPr="0066251B">
        <w:rPr>
          <w:rFonts w:ascii="Sylfaen" w:hAnsi="Sylfaen"/>
          <w:lang w:val="ka-GE"/>
        </w:rPr>
        <w:t>:</w:t>
      </w:r>
    </w:p>
    <w:p w14:paraId="1565F107" w14:textId="27C70B16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სისხლდენის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მომატებული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რისკი</w:t>
      </w:r>
      <w:r w:rsidRPr="00946492">
        <w:rPr>
          <w:rFonts w:ascii="Sylfaen" w:hAnsi="Sylfaen"/>
          <w:b/>
          <w:bCs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როგორიცაა</w:t>
      </w:r>
      <w:r w:rsidRPr="00946492">
        <w:rPr>
          <w:rFonts w:ascii="Sylfaen" w:hAnsi="Sylfaen"/>
          <w:lang w:val="ka-GE"/>
        </w:rPr>
        <w:t>:</w:t>
      </w:r>
    </w:p>
    <w:p w14:paraId="02DC4A53" w14:textId="01C0AFA9" w:rsidR="0066251B" w:rsidRPr="00946492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lastRenderedPageBreak/>
        <w:t xml:space="preserve">         - </w:t>
      </w:r>
      <w:r w:rsidR="0066251B" w:rsidRPr="00946492">
        <w:rPr>
          <w:rFonts w:ascii="Sylfaen" w:hAnsi="Sylfaen" w:cs="Sylfaen"/>
          <w:b/>
          <w:bCs/>
          <w:lang w:val="ka-GE"/>
        </w:rPr>
        <w:t>სისხლის</w:t>
      </w:r>
      <w:r>
        <w:rPr>
          <w:rFonts w:ascii="Sylfaen" w:hAnsi="Sylfaen" w:cs="Sylfaen"/>
          <w:b/>
          <w:bCs/>
          <w:lang w:val="ka-GE"/>
        </w:rPr>
        <w:t xml:space="preserve"> შედედების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დარღვევები</w:t>
      </w:r>
      <w:r w:rsidR="0066251B" w:rsidRPr="00946492">
        <w:rPr>
          <w:rFonts w:ascii="Sylfaen" w:hAnsi="Sylfaen"/>
          <w:b/>
          <w:bCs/>
          <w:lang w:val="ka-GE"/>
        </w:rPr>
        <w:t>,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მათ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შორის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მდგომარეობები</w:t>
      </w:r>
      <w:r w:rsidR="0066251B" w:rsidRPr="00946492">
        <w:rPr>
          <w:rFonts w:ascii="Sylfaen" w:hAnsi="Sylfaen"/>
          <w:lang w:val="ka-GE"/>
        </w:rPr>
        <w:t xml:space="preserve">, </w:t>
      </w:r>
      <w:r w:rsidR="0066251B" w:rsidRPr="00946492">
        <w:rPr>
          <w:rFonts w:ascii="Sylfaen" w:hAnsi="Sylfaen" w:cs="Sylfaen"/>
          <w:lang w:val="ka-GE"/>
        </w:rPr>
        <w:t>რომლებიც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იწვევს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თრომბოციტების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აქტივობის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შემცირებას</w:t>
      </w:r>
      <w:r w:rsidR="0066251B" w:rsidRPr="00946492">
        <w:rPr>
          <w:rFonts w:ascii="Sylfaen" w:hAnsi="Sylfaen"/>
          <w:lang w:val="ka-GE"/>
        </w:rPr>
        <w:t>;</w:t>
      </w:r>
    </w:p>
    <w:p w14:paraId="3BA5592E" w14:textId="5FBD3CD5" w:rsidR="00946492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        - </w:t>
      </w:r>
      <w:r w:rsidR="0066251B" w:rsidRPr="00946492">
        <w:rPr>
          <w:rFonts w:ascii="Sylfaen" w:hAnsi="Sylfaen" w:cs="Sylfaen"/>
          <w:b/>
          <w:bCs/>
          <w:lang w:val="ka-GE"/>
        </w:rPr>
        <w:t>ძალიან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მაღალი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არტერიული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წნევა</w:t>
      </w:r>
      <w:r w:rsidR="0066251B" w:rsidRPr="00946492">
        <w:rPr>
          <w:rFonts w:ascii="Sylfaen" w:hAnsi="Sylfaen"/>
          <w:b/>
          <w:bCs/>
          <w:lang w:val="ka-GE"/>
        </w:rPr>
        <w:t>,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რომელიც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არ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კონტროლდება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სამედიცინო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მკურნალობით</w:t>
      </w:r>
      <w:r w:rsidR="0066251B" w:rsidRPr="00946492">
        <w:rPr>
          <w:rFonts w:ascii="Sylfaen" w:hAnsi="Sylfaen"/>
          <w:lang w:val="ka-GE"/>
        </w:rPr>
        <w:t>;</w:t>
      </w:r>
    </w:p>
    <w:p w14:paraId="581C0F25" w14:textId="2C11E3D8" w:rsidR="0066251B" w:rsidRPr="00946492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      - </w:t>
      </w:r>
      <w:r w:rsidR="00946492" w:rsidRPr="00946492">
        <w:rPr>
          <w:rFonts w:ascii="Sylfaen" w:hAnsi="Sylfaen" w:cs="Sylfaen"/>
          <w:lang w:val="ka-GE"/>
        </w:rPr>
        <w:t>ხართ</w:t>
      </w:r>
      <w:r w:rsidR="00946492">
        <w:rPr>
          <w:rFonts w:ascii="Sylfaen" w:hAnsi="Sylfaen" w:cs="Sylfaen"/>
          <w:b/>
          <w:bCs/>
          <w:lang w:val="ka-GE"/>
        </w:rPr>
        <w:t xml:space="preserve"> </w:t>
      </w:r>
      <w:r w:rsidR="0066251B" w:rsidRPr="00946492">
        <w:rPr>
          <w:rFonts w:ascii="Sylfaen" w:hAnsi="Sylfaen"/>
          <w:lang w:val="ka-GE"/>
        </w:rPr>
        <w:t xml:space="preserve">75 </w:t>
      </w:r>
      <w:r w:rsidR="0066251B" w:rsidRPr="00946492">
        <w:rPr>
          <w:rFonts w:ascii="Sylfaen" w:hAnsi="Sylfaen" w:cs="Sylfaen"/>
          <w:lang w:val="ka-GE"/>
        </w:rPr>
        <w:t>წელზე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მეტი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ასაკის</w:t>
      </w:r>
      <w:r w:rsidR="00946492">
        <w:rPr>
          <w:rFonts w:ascii="Sylfaen" w:hAnsi="Sylfaen"/>
          <w:lang w:val="ka-GE"/>
        </w:rPr>
        <w:t xml:space="preserve">; </w:t>
      </w:r>
    </w:p>
    <w:p w14:paraId="410A7467" w14:textId="616745D7" w:rsidR="0066251B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- </w:t>
      </w:r>
      <w:r w:rsidR="00946492">
        <w:rPr>
          <w:rFonts w:ascii="Sylfaen" w:hAnsi="Sylfaen"/>
          <w:lang w:val="ka-GE"/>
        </w:rPr>
        <w:t xml:space="preserve">ხართ </w:t>
      </w:r>
      <w:r w:rsidR="0066251B" w:rsidRPr="00946492">
        <w:rPr>
          <w:rFonts w:ascii="Sylfaen" w:hAnsi="Sylfaen"/>
          <w:lang w:val="ka-GE"/>
        </w:rPr>
        <w:t xml:space="preserve">60 </w:t>
      </w:r>
      <w:r w:rsidR="0066251B" w:rsidRPr="00946492">
        <w:rPr>
          <w:rFonts w:ascii="Sylfaen" w:hAnsi="Sylfaen" w:cs="Sylfaen"/>
          <w:lang w:val="ka-GE"/>
        </w:rPr>
        <w:t>კგ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ან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ნაკლები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წონის</w:t>
      </w:r>
      <w:r w:rsidR="00946492">
        <w:rPr>
          <w:rFonts w:ascii="Sylfaen" w:hAnsi="Sylfaen"/>
          <w:lang w:val="ka-GE"/>
        </w:rPr>
        <w:t xml:space="preserve">; </w:t>
      </w:r>
    </w:p>
    <w:p w14:paraId="79D748F4" w14:textId="77777777" w:rsidR="00946492" w:rsidRPr="00946492" w:rsidRDefault="00946492" w:rsidP="00946492">
      <w:pPr>
        <w:pStyle w:val="ListParagraph"/>
        <w:jc w:val="both"/>
        <w:rPr>
          <w:rFonts w:ascii="Sylfaen" w:hAnsi="Sylfaen"/>
          <w:lang w:val="ka-GE"/>
        </w:rPr>
      </w:pPr>
    </w:p>
    <w:p w14:paraId="7A54826F" w14:textId="3612F31D" w:rsidR="0066251B" w:rsidRPr="009E2328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თირკმლის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მძიმე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დაავადება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ან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დიალიზზე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იმყოფებით</w:t>
      </w:r>
      <w:r w:rsidRPr="009E2328">
        <w:rPr>
          <w:rFonts w:ascii="Sylfaen" w:hAnsi="Sylfaen"/>
          <w:b/>
          <w:bCs/>
          <w:lang w:val="ka-GE"/>
        </w:rPr>
        <w:t>;</w:t>
      </w:r>
    </w:p>
    <w:p w14:paraId="45F4FEDE" w14:textId="2246E5C7" w:rsidR="0066251B" w:rsidRPr="009E2328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ღვიძლის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პრობლემა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ან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ღვიძლის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პრობლემების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ისტორია</w:t>
      </w:r>
      <w:r w:rsidRPr="009E2328">
        <w:rPr>
          <w:rFonts w:ascii="Sylfaen" w:hAnsi="Sylfaen"/>
          <w:b/>
          <w:bCs/>
          <w:lang w:val="ka-GE"/>
        </w:rPr>
        <w:t>;</w:t>
      </w:r>
    </w:p>
    <w:p w14:paraId="205B966C" w14:textId="024CEEAE" w:rsidR="0066251B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   - </w:t>
      </w:r>
      <w:r w:rsidR="0066251B" w:rsidRPr="000D2590">
        <w:rPr>
          <w:rFonts w:ascii="Sylfaen" w:hAnsi="Sylfaen" w:cs="Sylfaen"/>
          <w:lang w:val="ka-GE"/>
        </w:rPr>
        <w:t>ეს</w:t>
      </w:r>
      <w:r w:rsidR="0066251B" w:rsidRPr="000D2590">
        <w:rPr>
          <w:rFonts w:ascii="Sylfaen" w:hAnsi="Sylfaen"/>
          <w:lang w:val="ka-GE"/>
        </w:rPr>
        <w:t xml:space="preserve"> </w:t>
      </w:r>
      <w:r w:rsidR="001357C6" w:rsidRPr="000D2590">
        <w:rPr>
          <w:rFonts w:ascii="Sylfaen" w:hAnsi="Sylfaen" w:cs="Sylfaen"/>
          <w:lang w:val="ka-GE"/>
        </w:rPr>
        <w:t>პრეპარატი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სიფრთხილით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გამოიყენება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ღვიძლის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ფუნქციის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დარღვევის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ნიშნების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მქონე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პაციენტებში</w:t>
      </w:r>
      <w:r w:rsidR="0066251B" w:rsidRPr="000D2590">
        <w:rPr>
          <w:rFonts w:ascii="Sylfaen" w:hAnsi="Sylfaen"/>
          <w:lang w:val="ka-GE"/>
        </w:rPr>
        <w:t>.</w:t>
      </w:r>
    </w:p>
    <w:p w14:paraId="2CBDB33F" w14:textId="77777777" w:rsidR="000D2590" w:rsidRPr="000D2590" w:rsidRDefault="000D2590" w:rsidP="000D2590">
      <w:pPr>
        <w:pStyle w:val="ListParagraph"/>
        <w:jc w:val="both"/>
        <w:rPr>
          <w:rFonts w:ascii="Sylfaen" w:hAnsi="Sylfaen"/>
          <w:lang w:val="ka-GE"/>
        </w:rPr>
      </w:pPr>
    </w:p>
    <w:p w14:paraId="31F22896" w14:textId="03E8D655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თუ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ჩადგმული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გაქვთ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მილი</w:t>
      </w:r>
      <w:r w:rsidRPr="000D2590">
        <w:rPr>
          <w:rFonts w:ascii="Sylfaen" w:hAnsi="Sylfaen"/>
          <w:b/>
          <w:bCs/>
          <w:lang w:val="ka-GE"/>
        </w:rPr>
        <w:t xml:space="preserve"> (</w:t>
      </w:r>
      <w:r w:rsidRPr="000D2590">
        <w:rPr>
          <w:rFonts w:ascii="Sylfaen" w:hAnsi="Sylfaen" w:cs="Sylfaen"/>
          <w:b/>
          <w:bCs/>
          <w:lang w:val="ka-GE"/>
        </w:rPr>
        <w:t>კათეტერი</w:t>
      </w:r>
      <w:r w:rsidRPr="000D2590">
        <w:rPr>
          <w:rFonts w:ascii="Sylfaen" w:hAnsi="Sylfaen"/>
          <w:b/>
          <w:bCs/>
          <w:lang w:val="ka-GE"/>
        </w:rPr>
        <w:t xml:space="preserve">)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>
        <w:rPr>
          <w:rFonts w:ascii="Sylfaen" w:hAnsi="Sylfaen"/>
          <w:b/>
          <w:bCs/>
          <w:lang w:val="ka-GE"/>
        </w:rPr>
        <w:t xml:space="preserve">გაგიკეთდათ </w:t>
      </w:r>
      <w:r w:rsidRPr="000D2590">
        <w:rPr>
          <w:rFonts w:ascii="Sylfaen" w:hAnsi="Sylfaen" w:cs="Sylfaen"/>
          <w:b/>
          <w:bCs/>
          <w:lang w:val="ka-GE"/>
        </w:rPr>
        <w:t>ინექცია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 w:rsidRPr="000D2590">
        <w:rPr>
          <w:rFonts w:ascii="Sylfaen" w:hAnsi="Sylfaen" w:cs="Sylfaen"/>
          <w:b/>
          <w:bCs/>
          <w:lang w:val="ka-GE"/>
        </w:rPr>
        <w:t>ხერხემლის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სვეტში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ანესთეზიის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ტკივილის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შესამცირებლად</w:t>
      </w:r>
      <w:r w:rsidRPr="000D2590">
        <w:rPr>
          <w:rFonts w:ascii="Sylfaen" w:hAnsi="Sylfaen"/>
          <w:lang w:val="ka-GE"/>
        </w:rPr>
        <w:t xml:space="preserve">), </w:t>
      </w:r>
      <w:r w:rsidRPr="000D2590">
        <w:rPr>
          <w:rFonts w:ascii="Sylfaen" w:hAnsi="Sylfaen" w:cs="Sylfaen"/>
          <w:lang w:val="ka-GE"/>
        </w:rPr>
        <w:t>ექიმი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გირჩევთ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მიიღოთ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ეს</w:t>
      </w:r>
      <w:r w:rsidRPr="000D2590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პრეპარატი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კათეტერის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ამოღებიდან</w:t>
      </w:r>
      <w:r w:rsidRPr="000D2590">
        <w:rPr>
          <w:rFonts w:ascii="Sylfaen" w:hAnsi="Sylfaen"/>
          <w:lang w:val="ka-GE"/>
        </w:rPr>
        <w:t xml:space="preserve"> 5 </w:t>
      </w:r>
      <w:r w:rsidRPr="000D2590">
        <w:rPr>
          <w:rFonts w:ascii="Sylfaen" w:hAnsi="Sylfaen" w:cs="Sylfaen"/>
          <w:lang w:val="ka-GE"/>
        </w:rPr>
        <w:t>საათის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მეტი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ხნის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შემდეგ</w:t>
      </w:r>
      <w:r w:rsidRPr="000D2590">
        <w:rPr>
          <w:rFonts w:ascii="Sylfaen" w:hAnsi="Sylfaen"/>
          <w:lang w:val="ka-GE"/>
        </w:rPr>
        <w:t>;</w:t>
      </w:r>
    </w:p>
    <w:p w14:paraId="0ACE890A" w14:textId="7BBA72F9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გაქვთ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გულის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სარქვლის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პროთეზი</w:t>
      </w:r>
      <w:r w:rsidRPr="000D2590">
        <w:rPr>
          <w:rFonts w:ascii="Sylfaen" w:hAnsi="Sylfaen"/>
          <w:b/>
          <w:bCs/>
          <w:lang w:val="ka-GE"/>
        </w:rPr>
        <w:t>;</w:t>
      </w:r>
    </w:p>
    <w:p w14:paraId="3936DA8D" w14:textId="2FE5FE22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ექიმი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დაადგენს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თქვენი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არტერიული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წნევა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არასტაბილურია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დაგეგმილია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სხვა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მკურნალობა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ქირურგიული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პროცედურა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ფილტვებიდან</w:t>
      </w:r>
      <w:r w:rsidRPr="000D2590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მოსა</w:t>
      </w:r>
      <w:r w:rsidR="00466456">
        <w:rPr>
          <w:rFonts w:ascii="Sylfaen" w:hAnsi="Sylfaen" w:cs="Sylfaen"/>
          <w:lang w:val="ka-GE"/>
        </w:rPr>
        <w:t>ცილებლად</w:t>
      </w:r>
      <w:r w:rsidRPr="000D2590">
        <w:rPr>
          <w:rFonts w:ascii="Sylfaen" w:hAnsi="Sylfaen"/>
          <w:lang w:val="ka-GE"/>
        </w:rPr>
        <w:t>.</w:t>
      </w:r>
    </w:p>
    <w:p w14:paraId="122E162E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განსაკუთრებული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სიფრთხილე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გამოიჩინეთ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გამოყენებისას</w:t>
      </w:r>
    </w:p>
    <w:p w14:paraId="4CE5506C" w14:textId="7366E00D" w:rsidR="000D2590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იცით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გაქვთ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დაავადება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რომელსაც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ანტიფოსფოლიპიდური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სინდრომი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ეწოდება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იმუნური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სისტემის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დარღვევა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რომელიც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იწვევს</w:t>
      </w:r>
      <w:r w:rsidRPr="000D2590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წარმოქმნის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გაზრდილ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რისკს</w:t>
      </w:r>
      <w:r w:rsidRPr="000D2590">
        <w:rPr>
          <w:rFonts w:ascii="Sylfaen" w:hAnsi="Sylfaen"/>
          <w:lang w:val="ka-GE"/>
        </w:rPr>
        <w:t xml:space="preserve">), </w:t>
      </w:r>
      <w:r w:rsidRPr="000D2590">
        <w:rPr>
          <w:rFonts w:ascii="Sylfaen" w:hAnsi="Sylfaen" w:cs="Sylfaen"/>
          <w:lang w:val="ka-GE"/>
        </w:rPr>
        <w:t>აცნობეთ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ექიმს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რომელიც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გადაწყვეტს</w:t>
      </w:r>
      <w:r w:rsidR="000D2590" w:rsidRPr="000D2590">
        <w:rPr>
          <w:rFonts w:ascii="Sylfaen" w:hAnsi="Sylfaen"/>
          <w:lang w:val="ka-GE"/>
        </w:rPr>
        <w:t xml:space="preserve"> მკურნალობის შეწყვეტის საჭიროებას. </w:t>
      </w:r>
    </w:p>
    <w:p w14:paraId="25508487" w14:textId="0AC1EE72" w:rsidR="0066251B" w:rsidRPr="000D2590" w:rsidRDefault="0066251B" w:rsidP="000D2590">
      <w:p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გჭირდებათ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ქირურგიული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ჩარევა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პროცედურა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რომელმაც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გამოიწვიოს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სისხლდენა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ექიმმა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გთხოვოთ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პრეპარატის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მიღების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დროებით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შეწყვეტა</w:t>
      </w:r>
      <w:r w:rsidRPr="000D2590">
        <w:rPr>
          <w:rFonts w:ascii="Sylfaen" w:hAnsi="Sylfaen"/>
          <w:lang w:val="ka-GE"/>
        </w:rPr>
        <w:t xml:space="preserve">. </w:t>
      </w: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ხართ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დარწმუნებული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პროცედურამ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გამოიწვიოს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სისხლდენა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მიმართეთ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ექიმს</w:t>
      </w:r>
      <w:r w:rsidRPr="000D2590">
        <w:rPr>
          <w:rFonts w:ascii="Sylfaen" w:hAnsi="Sylfaen"/>
          <w:lang w:val="ka-GE"/>
        </w:rPr>
        <w:t>.</w:t>
      </w:r>
    </w:p>
    <w:p w14:paraId="4EF1171A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ბავშვები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მოზარდები</w:t>
      </w:r>
    </w:p>
    <w:p w14:paraId="0F1DB093" w14:textId="4C478626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="000D2590" w:rsidRPr="0066251B">
        <w:rPr>
          <w:rFonts w:ascii="Sylfaen" w:hAnsi="Sylfaen" w:cs="Sylfaen"/>
          <w:lang w:val="ka-GE"/>
        </w:rPr>
        <w:t>არ</w:t>
      </w:r>
      <w:r w:rsidR="000D2590" w:rsidRPr="0066251B">
        <w:rPr>
          <w:rFonts w:ascii="Sylfaen" w:hAnsi="Sylfaen"/>
          <w:lang w:val="ka-GE"/>
        </w:rPr>
        <w:t xml:space="preserve"> </w:t>
      </w:r>
      <w:r w:rsidR="000D2590" w:rsidRPr="0066251B">
        <w:rPr>
          <w:rFonts w:ascii="Sylfaen" w:hAnsi="Sylfaen" w:cs="Sylfaen"/>
          <w:lang w:val="ka-GE"/>
        </w:rPr>
        <w:t>არის</w:t>
      </w:r>
      <w:r w:rsidR="000D2590"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/>
          <w:lang w:val="ka-GE"/>
        </w:rPr>
        <w:t xml:space="preserve">35 </w:t>
      </w:r>
      <w:r w:rsidRPr="0066251B">
        <w:rPr>
          <w:rFonts w:ascii="Sylfaen" w:hAnsi="Sylfaen" w:cs="Sylfaen"/>
          <w:lang w:val="ka-GE"/>
        </w:rPr>
        <w:t>კგ</w:t>
      </w:r>
      <w:r w:rsidRPr="0066251B">
        <w:rPr>
          <w:rFonts w:ascii="Sylfaen" w:hAnsi="Sylfaen"/>
          <w:lang w:val="ka-GE"/>
        </w:rPr>
        <w:t>-</w:t>
      </w:r>
      <w:r w:rsidRPr="0066251B">
        <w:rPr>
          <w:rFonts w:ascii="Sylfaen" w:hAnsi="Sylfaen" w:cs="Sylfaen"/>
          <w:lang w:val="ka-GE"/>
        </w:rPr>
        <w:t>ზე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ნაკლები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წონის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მქონე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ბავშვებისა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მოზარდებისთვის</w:t>
      </w:r>
      <w:r w:rsidRPr="0066251B">
        <w:rPr>
          <w:rFonts w:ascii="Sylfaen" w:hAnsi="Sylfaen"/>
          <w:lang w:val="ka-GE"/>
        </w:rPr>
        <w:t>.</w:t>
      </w:r>
    </w:p>
    <w:p w14:paraId="5944B1A1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სხვა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აპიქსაბან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გედეონ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რიხტერი</w:t>
      </w:r>
    </w:p>
    <w:p w14:paraId="40AB0F83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აცნობეთ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იღებთ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ბოლო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იღებდით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სხვა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მედიკამენტები</w:t>
      </w:r>
      <w:r w:rsidRPr="0066251B">
        <w:rPr>
          <w:rFonts w:ascii="Sylfaen" w:hAnsi="Sylfaen"/>
          <w:lang w:val="ka-GE"/>
        </w:rPr>
        <w:t>.</w:t>
      </w:r>
    </w:p>
    <w:p w14:paraId="3BAE2BF4" w14:textId="0D8019EF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ზოგიერთმა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გააძლიეროს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ზოგიერთმა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კი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/>
          <w:lang w:val="ka-GE"/>
        </w:rPr>
        <w:t xml:space="preserve">შეიძლება </w:t>
      </w:r>
      <w:r w:rsidRPr="0066251B">
        <w:rPr>
          <w:rFonts w:ascii="Sylfaen" w:hAnsi="Sylfaen" w:cs="Sylfaen"/>
          <w:lang w:val="ka-GE"/>
        </w:rPr>
        <w:t>შეამციროს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მისი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ექიმი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გადაწყვეტს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="000D2590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მიღებისას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რამდენად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მჭიდროდ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იმყოფებოდეთ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მეთვალყურეობის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ქვეშ</w:t>
      </w:r>
      <w:r w:rsidRPr="0066251B">
        <w:rPr>
          <w:rFonts w:ascii="Sylfaen" w:hAnsi="Sylfaen"/>
          <w:lang w:val="ka-GE"/>
        </w:rPr>
        <w:t>.</w:t>
      </w:r>
    </w:p>
    <w:p w14:paraId="55484825" w14:textId="043FC0E0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შემდეგმა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გააძლიერო</w:t>
      </w:r>
      <w:r w:rsidR="000D2590">
        <w:rPr>
          <w:rFonts w:ascii="Sylfaen" w:hAnsi="Sylfaen" w:cs="Sylfaen"/>
          <w:lang w:val="ka-GE"/>
        </w:rPr>
        <w:t>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გაზარდო</w:t>
      </w:r>
      <w:r w:rsidR="000D2590">
        <w:rPr>
          <w:rFonts w:ascii="Sylfaen" w:hAnsi="Sylfaen" w:cs="Sylfaen"/>
          <w:lang w:val="ka-GE"/>
        </w:rPr>
        <w:t>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არასასურველი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სისხლდენის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ალბათობა</w:t>
      </w:r>
      <w:r w:rsidRPr="0066251B">
        <w:rPr>
          <w:rFonts w:ascii="Sylfaen" w:hAnsi="Sylfaen"/>
          <w:lang w:val="ka-GE"/>
        </w:rPr>
        <w:t>:</w:t>
      </w:r>
    </w:p>
    <w:p w14:paraId="36033C76" w14:textId="24F26C1D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სოკოვანი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ინფექციების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სამკურნალო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ზოგიერთი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პრეპარატი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კეტოკონაზოლი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</w:t>
      </w:r>
      <w:r w:rsidRPr="000D2590">
        <w:rPr>
          <w:rFonts w:ascii="Sylfaen" w:hAnsi="Sylfaen"/>
          <w:lang w:val="ka-GE"/>
        </w:rPr>
        <w:t>.</w:t>
      </w:r>
      <w:r w:rsidRPr="000D2590">
        <w:rPr>
          <w:rFonts w:ascii="Sylfaen" w:hAnsi="Sylfaen" w:cs="Sylfaen"/>
          <w:lang w:val="ka-GE"/>
        </w:rPr>
        <w:t>შ</w:t>
      </w:r>
      <w:r w:rsidRPr="000D2590">
        <w:rPr>
          <w:rFonts w:ascii="Sylfaen" w:hAnsi="Sylfaen"/>
          <w:lang w:val="ka-GE"/>
        </w:rPr>
        <w:t>.);</w:t>
      </w:r>
    </w:p>
    <w:p w14:paraId="35333ADB" w14:textId="3C18FEF5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აივ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ინფექციის</w:t>
      </w:r>
      <w:r w:rsidRPr="000D2590">
        <w:rPr>
          <w:rFonts w:ascii="Sylfaen" w:hAnsi="Sylfaen"/>
          <w:b/>
          <w:bCs/>
          <w:lang w:val="ka-GE"/>
        </w:rPr>
        <w:t>/</w:t>
      </w:r>
      <w:r w:rsidRPr="000D2590">
        <w:rPr>
          <w:rFonts w:ascii="Sylfaen" w:hAnsi="Sylfaen" w:cs="Sylfaen"/>
          <w:b/>
          <w:bCs/>
          <w:lang w:val="ka-GE"/>
        </w:rPr>
        <w:t>შიდსის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სამკურნალო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ზოგიერთი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ანტივირუსული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პრეპარატი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რიტონავირი</w:t>
      </w:r>
      <w:r w:rsidRPr="000D2590">
        <w:rPr>
          <w:rFonts w:ascii="Sylfaen" w:hAnsi="Sylfaen"/>
          <w:lang w:val="ka-GE"/>
        </w:rPr>
        <w:t>);</w:t>
      </w:r>
    </w:p>
    <w:p w14:paraId="0965C20C" w14:textId="4F28B441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სხვა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b/>
          <w:bCs/>
          <w:lang w:val="ka-GE"/>
        </w:rPr>
        <w:t xml:space="preserve">, </w:t>
      </w:r>
      <w:r w:rsidRPr="000D2590">
        <w:rPr>
          <w:rFonts w:ascii="Sylfaen" w:hAnsi="Sylfaen" w:cs="Sylfaen"/>
          <w:b/>
          <w:bCs/>
          <w:lang w:val="ka-GE"/>
        </w:rPr>
        <w:t>რომლებიც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გამოიყენება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სისხლის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შედედების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შესამცირებლად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ენოქსაპარინი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</w:t>
      </w:r>
      <w:r w:rsidRPr="000D2590">
        <w:rPr>
          <w:rFonts w:ascii="Sylfaen" w:hAnsi="Sylfaen"/>
          <w:lang w:val="ka-GE"/>
        </w:rPr>
        <w:t>.</w:t>
      </w:r>
      <w:r w:rsidRPr="000D2590">
        <w:rPr>
          <w:rFonts w:ascii="Sylfaen" w:hAnsi="Sylfaen" w:cs="Sylfaen"/>
          <w:lang w:val="ka-GE"/>
        </w:rPr>
        <w:t>შ</w:t>
      </w:r>
      <w:r w:rsidRPr="000D2590">
        <w:rPr>
          <w:rFonts w:ascii="Sylfaen" w:hAnsi="Sylfaen"/>
          <w:lang w:val="ka-GE"/>
        </w:rPr>
        <w:t>.);</w:t>
      </w:r>
    </w:p>
    <w:p w14:paraId="1FD1FBB6" w14:textId="11882D4B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ანთების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საწინააღმდეგო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ტკივილგამაყუჩებელი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პრეპარატები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აცეტილსალიცილის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მჟავა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ნაპროქსენი</w:t>
      </w:r>
      <w:r w:rsidRPr="000D2590">
        <w:rPr>
          <w:rFonts w:ascii="Sylfaen" w:hAnsi="Sylfaen"/>
          <w:lang w:val="ka-GE"/>
        </w:rPr>
        <w:t xml:space="preserve">). </w:t>
      </w:r>
      <w:r w:rsidRPr="000D2590">
        <w:rPr>
          <w:rFonts w:ascii="Sylfaen" w:hAnsi="Sylfaen" w:cs="Sylfaen"/>
          <w:lang w:val="ka-GE"/>
        </w:rPr>
        <w:t>განსაკუთრებით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თქვენ</w:t>
      </w:r>
      <w:r w:rsidRPr="000D2590">
        <w:rPr>
          <w:rFonts w:ascii="Sylfaen" w:hAnsi="Sylfaen"/>
          <w:lang w:val="ka-GE"/>
        </w:rPr>
        <w:t xml:space="preserve"> 75 </w:t>
      </w:r>
      <w:r w:rsidRPr="000D2590">
        <w:rPr>
          <w:rFonts w:ascii="Sylfaen" w:hAnsi="Sylfaen" w:cs="Sylfaen"/>
          <w:lang w:val="ka-GE"/>
        </w:rPr>
        <w:t>წელზე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უფროსი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ასაკის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ხართ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იღებთ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აცეტილსალიცილის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მჟავას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გქონდეთ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სისხლდენის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გაზრდილი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ალბათობა</w:t>
      </w:r>
      <w:r w:rsidRPr="000D2590">
        <w:rPr>
          <w:rFonts w:ascii="Sylfaen" w:hAnsi="Sylfaen"/>
          <w:lang w:val="ka-GE"/>
        </w:rPr>
        <w:t>;</w:t>
      </w:r>
    </w:p>
    <w:p w14:paraId="55B2352E" w14:textId="40FA76FD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მაღალი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არტერიული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წნევის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გულის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პრობლემების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სამკურნალო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მედიკამენტები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დილ</w:t>
      </w:r>
      <w:r w:rsidR="009E2328">
        <w:rPr>
          <w:rFonts w:ascii="Sylfaen" w:hAnsi="Sylfaen" w:cs="Sylfaen"/>
          <w:lang w:val="ka-GE"/>
        </w:rPr>
        <w:t>თ</w:t>
      </w:r>
      <w:r w:rsidRPr="000D2590">
        <w:rPr>
          <w:rFonts w:ascii="Sylfaen" w:hAnsi="Sylfaen" w:cs="Sylfaen"/>
          <w:lang w:val="ka-GE"/>
        </w:rPr>
        <w:t>იაზემი</w:t>
      </w:r>
      <w:r w:rsidRPr="000D2590">
        <w:rPr>
          <w:rFonts w:ascii="Sylfaen" w:hAnsi="Sylfaen"/>
          <w:lang w:val="ka-GE"/>
        </w:rPr>
        <w:t>);</w:t>
      </w:r>
    </w:p>
    <w:p w14:paraId="30AF0B2A" w14:textId="7FC0D85B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ანტიდეპრესანტული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="000D2590" w:rsidRPr="000D2590">
        <w:rPr>
          <w:rFonts w:ascii="Sylfaen" w:hAnsi="Sylfaen"/>
          <w:b/>
          <w:bCs/>
          <w:lang w:val="ka-GE"/>
        </w:rPr>
        <w:t xml:space="preserve"> სახელწოდებით </w:t>
      </w:r>
      <w:r w:rsidRPr="000D2590">
        <w:rPr>
          <w:rFonts w:ascii="Sylfaen" w:hAnsi="Sylfaen" w:cs="Sylfaen"/>
          <w:b/>
          <w:bCs/>
          <w:lang w:val="ka-GE"/>
        </w:rPr>
        <w:t>სეროტონინის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შერჩევითი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უკუმიტაცების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ინჰიბიტორები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სეროტონინ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ნორეპინეფრინის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უკუმიტაცების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ინჰიბიტორები</w:t>
      </w:r>
      <w:r w:rsidRPr="000D2590">
        <w:rPr>
          <w:rFonts w:ascii="Sylfaen" w:hAnsi="Sylfaen"/>
          <w:b/>
          <w:bCs/>
          <w:lang w:val="ka-GE"/>
        </w:rPr>
        <w:t>.</w:t>
      </w:r>
    </w:p>
    <w:p w14:paraId="71BB68A2" w14:textId="029738E2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შემდეგმა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შეამცირონ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უნარი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ხელი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შეუწყოს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წარმოქმნ</w:t>
      </w:r>
      <w:r w:rsidR="000D2590">
        <w:rPr>
          <w:rFonts w:ascii="Sylfaen" w:hAnsi="Sylfaen" w:cs="Sylfaen"/>
          <w:lang w:val="ka-GE"/>
        </w:rPr>
        <w:t>ი</w:t>
      </w:r>
      <w:r w:rsidRPr="0066251B">
        <w:rPr>
          <w:rFonts w:ascii="Sylfaen" w:hAnsi="Sylfaen" w:cs="Sylfaen"/>
          <w:lang w:val="ka-GE"/>
        </w:rPr>
        <w:t>ს</w:t>
      </w:r>
      <w:r w:rsidR="000D2590">
        <w:rPr>
          <w:rFonts w:ascii="Sylfaen" w:hAnsi="Sylfaen" w:cs="Sylfaen"/>
          <w:lang w:val="ka-GE"/>
        </w:rPr>
        <w:t xml:space="preserve"> პრევენციას</w:t>
      </w:r>
      <w:r w:rsidRPr="0066251B">
        <w:rPr>
          <w:rFonts w:ascii="Sylfaen" w:hAnsi="Sylfaen"/>
          <w:lang w:val="ka-GE"/>
        </w:rPr>
        <w:t>:</w:t>
      </w:r>
    </w:p>
    <w:p w14:paraId="3DA9F0C9" w14:textId="2C895C82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ეპილეფსიის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კრუნჩხვების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პროფილაქტიკური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ფენიტოინი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</w:t>
      </w:r>
      <w:r w:rsidRPr="000D2590">
        <w:rPr>
          <w:rFonts w:ascii="Sylfaen" w:hAnsi="Sylfaen"/>
          <w:lang w:val="ka-GE"/>
        </w:rPr>
        <w:t>.</w:t>
      </w:r>
      <w:r w:rsidRPr="000D2590">
        <w:rPr>
          <w:rFonts w:ascii="Sylfaen" w:hAnsi="Sylfaen" w:cs="Sylfaen"/>
          <w:lang w:val="ka-GE"/>
        </w:rPr>
        <w:t>შ</w:t>
      </w:r>
      <w:r w:rsidRPr="000D2590">
        <w:rPr>
          <w:rFonts w:ascii="Sylfaen" w:hAnsi="Sylfaen"/>
          <w:lang w:val="ka-GE"/>
        </w:rPr>
        <w:t>.);</w:t>
      </w:r>
    </w:p>
    <w:p w14:paraId="3B871215" w14:textId="1ECE582E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კრაზანა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დეპრესიის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სამკურნალო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მცენარეული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დანამატი</w:t>
      </w:r>
      <w:r w:rsidRPr="000D2590">
        <w:rPr>
          <w:rFonts w:ascii="Sylfaen" w:hAnsi="Sylfaen"/>
          <w:lang w:val="ka-GE"/>
        </w:rPr>
        <w:t>);</w:t>
      </w:r>
    </w:p>
    <w:p w14:paraId="47CD78E9" w14:textId="6CEEA0DB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ტუბერკულოზის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სხვა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ინფექციების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სამკურნალო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რიფამპიცინი</w:t>
      </w:r>
      <w:r w:rsidRPr="000D2590">
        <w:rPr>
          <w:rFonts w:ascii="Sylfaen" w:hAnsi="Sylfaen"/>
          <w:lang w:val="ka-GE"/>
        </w:rPr>
        <w:t>).</w:t>
      </w:r>
    </w:p>
    <w:p w14:paraId="2A71AA42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ორსულობა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ძუძუთი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კვება</w:t>
      </w:r>
    </w:p>
    <w:p w14:paraId="659D6E21" w14:textId="3F732192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ხართ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ორსულად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ძუძუთი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კვებავთ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ფიქრობთ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იყოთ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ორსულად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გეგმავთ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გაჩენას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კონსულტაცი</w:t>
      </w:r>
      <w:r w:rsidR="000D2590">
        <w:rPr>
          <w:rFonts w:ascii="Sylfaen" w:hAnsi="Sylfaen" w:cs="Sylfaen"/>
          <w:lang w:val="ka-GE"/>
        </w:rPr>
        <w:t>ისთვის მიმართეთ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თქვენს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</w:t>
      </w:r>
      <w:r w:rsidR="000D2590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</w:t>
      </w:r>
      <w:r w:rsidR="000D2590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</w:t>
      </w:r>
      <w:r w:rsidR="000D2590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>.</w:t>
      </w:r>
    </w:p>
    <w:p w14:paraId="2EE096C7" w14:textId="06CB2255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გავლენა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ორსულობასა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ნაყოფზე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უცნობია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ორსულობის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შემთხვევაში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</w:t>
      </w:r>
      <w:r w:rsidRPr="0066251B">
        <w:rPr>
          <w:rFonts w:ascii="Sylfaen" w:hAnsi="Sylfaen"/>
          <w:lang w:val="ka-GE"/>
        </w:rPr>
        <w:t xml:space="preserve">. </w:t>
      </w:r>
      <w:r w:rsidRPr="000D2590">
        <w:rPr>
          <w:rFonts w:ascii="Sylfaen" w:hAnsi="Sylfaen" w:cs="Sylfaen"/>
          <w:b/>
          <w:bCs/>
          <w:lang w:val="ka-GE"/>
        </w:rPr>
        <w:t>დაუყოვნებლივ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დაუკავშირდით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>
        <w:rPr>
          <w:rFonts w:ascii="Sylfaen" w:hAnsi="Sylfaen"/>
          <w:b/>
          <w:bCs/>
          <w:lang w:val="ka-GE"/>
        </w:rPr>
        <w:t xml:space="preserve">თქვენს </w:t>
      </w:r>
      <w:r w:rsidRPr="000D2590">
        <w:rPr>
          <w:rFonts w:ascii="Sylfaen" w:hAnsi="Sylfaen" w:cs="Sylfaen"/>
          <w:b/>
          <w:bCs/>
          <w:lang w:val="ka-GE"/>
        </w:rPr>
        <w:t>ექიმს</w:t>
      </w:r>
      <w:r w:rsidRPr="000D2590">
        <w:rPr>
          <w:rFonts w:ascii="Sylfaen" w:hAnsi="Sylfaen"/>
          <w:b/>
          <w:bCs/>
          <w:lang w:val="ka-GE"/>
        </w:rPr>
        <w:t>,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დაორსულდით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>.</w:t>
      </w:r>
    </w:p>
    <w:p w14:paraId="52B0343E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ცნობილი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გადადის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ადამიანის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დედის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რძეში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ძუძუთი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კვების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კონსულტაცია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გაიარეთ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ექიმთან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ფარმაცევტთან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ექთანთან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ისინი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გირჩევენ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შეწყვიტოთ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ძუძუთი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კვება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შეწყვიტოთ</w:t>
      </w:r>
      <w:r w:rsidRPr="0066251B">
        <w:rPr>
          <w:rFonts w:ascii="Sylfaen" w:hAnsi="Sylfaen"/>
          <w:lang w:val="ka-GE"/>
        </w:rPr>
        <w:t>/</w:t>
      </w: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დაიწყოთ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</w:t>
      </w:r>
      <w:r w:rsidRPr="0066251B">
        <w:rPr>
          <w:rFonts w:ascii="Sylfaen" w:hAnsi="Sylfaen"/>
          <w:lang w:val="ka-GE"/>
        </w:rPr>
        <w:t>.</w:t>
      </w:r>
    </w:p>
    <w:p w14:paraId="0C850F14" w14:textId="4128989B" w:rsidR="0066251B" w:rsidRPr="000D2590" w:rsidRDefault="000D2590" w:rsidP="0066251B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ავტომობილის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მართვა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და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მექანიზმებთან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მუშაობა</w:t>
      </w:r>
    </w:p>
    <w:p w14:paraId="67A02896" w14:textId="19A8562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="00D43E11">
        <w:rPr>
          <w:rFonts w:ascii="Sylfaen" w:hAnsi="Sylfaen"/>
          <w:lang w:val="ka-GE"/>
        </w:rPr>
        <w:t xml:space="preserve">არ </w:t>
      </w:r>
      <w:r w:rsidRPr="0066251B">
        <w:rPr>
          <w:rFonts w:ascii="Sylfaen" w:hAnsi="Sylfaen" w:cs="Sylfaen"/>
          <w:lang w:val="ka-GE"/>
        </w:rPr>
        <w:t>აფერხებს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ავტომობილის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მართვის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მექანიზმებთან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მუშაობის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უნარს</w:t>
      </w:r>
      <w:r w:rsidRPr="0066251B">
        <w:rPr>
          <w:rFonts w:ascii="Sylfaen" w:hAnsi="Sylfaen"/>
          <w:lang w:val="ka-GE"/>
        </w:rPr>
        <w:t>.</w:t>
      </w:r>
    </w:p>
    <w:p w14:paraId="2BA52CE6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აპიქსაბან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გედეონ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რიხტერი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შეიცავს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ლაქტოზას</w:t>
      </w:r>
      <w:r w:rsidRPr="000D2590">
        <w:rPr>
          <w:rFonts w:ascii="Sylfaen" w:hAnsi="Sylfaen"/>
          <w:b/>
          <w:bCs/>
          <w:lang w:val="ka-GE"/>
        </w:rPr>
        <w:t xml:space="preserve"> (</w:t>
      </w:r>
      <w:r w:rsidRPr="000D2590">
        <w:rPr>
          <w:rFonts w:ascii="Sylfaen" w:hAnsi="Sylfaen" w:cs="Sylfaen"/>
          <w:b/>
          <w:bCs/>
          <w:lang w:val="ka-GE"/>
        </w:rPr>
        <w:t>შაქრის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სახეობა</w:t>
      </w:r>
      <w:r w:rsidRPr="000D2590">
        <w:rPr>
          <w:rFonts w:ascii="Sylfaen" w:hAnsi="Sylfaen"/>
          <w:b/>
          <w:bCs/>
          <w:lang w:val="ka-GE"/>
        </w:rPr>
        <w:t xml:space="preserve">)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ნატრიუმს</w:t>
      </w:r>
      <w:r w:rsidRPr="000D2590">
        <w:rPr>
          <w:rFonts w:ascii="Sylfaen" w:hAnsi="Sylfaen"/>
          <w:b/>
          <w:bCs/>
          <w:lang w:val="ka-GE"/>
        </w:rPr>
        <w:t>.</w:t>
      </w:r>
    </w:p>
    <w:p w14:paraId="7AB85003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გითხრათ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გაქვთ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ზოგიერთი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შაქრის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აუტანლობა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მიმართეთ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>.</w:t>
      </w:r>
    </w:p>
    <w:p w14:paraId="0BE288D7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შეიცავს</w:t>
      </w:r>
      <w:r w:rsidRPr="0066251B">
        <w:rPr>
          <w:rFonts w:ascii="Sylfaen" w:hAnsi="Sylfaen"/>
          <w:lang w:val="ka-GE"/>
        </w:rPr>
        <w:t xml:space="preserve"> 1 </w:t>
      </w:r>
      <w:r w:rsidRPr="0066251B">
        <w:rPr>
          <w:rFonts w:ascii="Sylfaen" w:hAnsi="Sylfaen" w:cs="Sylfaen"/>
          <w:lang w:val="ka-GE"/>
        </w:rPr>
        <w:t>მმოლ</w:t>
      </w:r>
      <w:r w:rsidRPr="0066251B">
        <w:rPr>
          <w:rFonts w:ascii="Sylfaen" w:hAnsi="Sylfaen"/>
          <w:lang w:val="ka-GE"/>
        </w:rPr>
        <w:t>-</w:t>
      </w:r>
      <w:r w:rsidRPr="0066251B">
        <w:rPr>
          <w:rFonts w:ascii="Sylfaen" w:hAnsi="Sylfaen" w:cs="Sylfaen"/>
          <w:lang w:val="ka-GE"/>
        </w:rPr>
        <w:t>ზე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ნაკლებ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ნატრიუმს</w:t>
      </w:r>
      <w:r w:rsidRPr="0066251B">
        <w:rPr>
          <w:rFonts w:ascii="Sylfaen" w:hAnsi="Sylfaen"/>
          <w:lang w:val="ka-GE"/>
        </w:rPr>
        <w:t xml:space="preserve"> (23 </w:t>
      </w:r>
      <w:r w:rsidRPr="0066251B">
        <w:rPr>
          <w:rFonts w:ascii="Sylfaen" w:hAnsi="Sylfaen" w:cs="Sylfaen"/>
          <w:lang w:val="ka-GE"/>
        </w:rPr>
        <w:t>მგ</w:t>
      </w:r>
      <w:r w:rsidRPr="0066251B">
        <w:rPr>
          <w:rFonts w:ascii="Sylfaen" w:hAnsi="Sylfaen"/>
          <w:lang w:val="ka-GE"/>
        </w:rPr>
        <w:t xml:space="preserve">) </w:t>
      </w:r>
      <w:r w:rsidRPr="0066251B">
        <w:rPr>
          <w:rFonts w:ascii="Sylfaen" w:hAnsi="Sylfaen" w:cs="Sylfaen"/>
          <w:lang w:val="ka-GE"/>
        </w:rPr>
        <w:t>თითო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ტაბლეტში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რაც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ნიშნავს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არსებითად</w:t>
      </w:r>
      <w:r w:rsidRPr="0066251B">
        <w:rPr>
          <w:rFonts w:ascii="Sylfaen" w:hAnsi="Sylfaen"/>
          <w:lang w:val="ka-GE"/>
        </w:rPr>
        <w:t xml:space="preserve"> „</w:t>
      </w:r>
      <w:r w:rsidRPr="0066251B">
        <w:rPr>
          <w:rFonts w:ascii="Sylfaen" w:hAnsi="Sylfaen" w:cs="Sylfaen"/>
          <w:lang w:val="ka-GE"/>
        </w:rPr>
        <w:t>ნატრიუმის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გარეშეა</w:t>
      </w:r>
      <w:r w:rsidRPr="0066251B">
        <w:rPr>
          <w:rFonts w:ascii="Sylfaen" w:hAnsi="Sylfaen"/>
          <w:lang w:val="ka-GE"/>
        </w:rPr>
        <w:t>“.</w:t>
      </w:r>
    </w:p>
    <w:p w14:paraId="31EE7D8B" w14:textId="77BE3C46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/>
          <w:b/>
          <w:bCs/>
          <w:lang w:val="ka-GE"/>
        </w:rPr>
        <w:t xml:space="preserve">3. </w:t>
      </w:r>
      <w:r w:rsidRPr="000D2590">
        <w:rPr>
          <w:rFonts w:ascii="Sylfaen" w:hAnsi="Sylfaen" w:cs="Sylfaen"/>
          <w:b/>
          <w:bCs/>
          <w:lang w:val="ka-GE"/>
        </w:rPr>
        <w:t>როგორ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>
        <w:rPr>
          <w:rFonts w:ascii="Sylfaen" w:hAnsi="Sylfaen" w:cs="Sylfaen"/>
          <w:b/>
          <w:bCs/>
          <w:lang w:val="ka-GE"/>
        </w:rPr>
        <w:t>მიიღება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აპიქსაბან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გედეონ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რიხტერი</w:t>
      </w:r>
    </w:p>
    <w:p w14:paraId="7BBF3D6F" w14:textId="2D0D75D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ყოველთვის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ზუსტად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ისე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როგორც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ფარმაცევტმა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დაგინიშნათ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ხართ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დარწმუნებული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მიმართეთ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/>
          <w:lang w:val="ka-GE"/>
        </w:rPr>
        <w:t xml:space="preserve">თქვენს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ექთანს</w:t>
      </w:r>
      <w:r w:rsidRPr="0066251B">
        <w:rPr>
          <w:rFonts w:ascii="Sylfaen" w:hAnsi="Sylfaen"/>
          <w:lang w:val="ka-GE"/>
        </w:rPr>
        <w:t>.</w:t>
      </w:r>
    </w:p>
    <w:p w14:paraId="084B8E66" w14:textId="6BB8042A" w:rsidR="001357C6" w:rsidRPr="000D2590" w:rsidRDefault="000D2590" w:rsidP="0066251B">
      <w:pPr>
        <w:jc w:val="both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დოზა</w:t>
      </w:r>
    </w:p>
    <w:p w14:paraId="1028B3F9" w14:textId="17F8F509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გადაყლაპეთ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</w:t>
      </w:r>
      <w:r w:rsidR="000D2590">
        <w:rPr>
          <w:rFonts w:ascii="Sylfaen" w:hAnsi="Sylfaen" w:cs="Sylfaen"/>
          <w:lang w:val="ka-GE"/>
        </w:rPr>
        <w:t xml:space="preserve">ყლის მიყოლებით.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შესაძლებელია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საკვებთან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 xml:space="preserve">მის გარეშე. </w:t>
      </w:r>
    </w:p>
    <w:p w14:paraId="048D0252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საუკეთესო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სამკურნალო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მისაღწევად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ეცადეთ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ტაბლეტები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ყოველდღე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ერთსა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იმავე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>.</w:t>
      </w:r>
    </w:p>
    <w:p w14:paraId="53540419" w14:textId="520E8BF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მთლიანად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გადაყლაპვა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გიჭირთ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მიმართეთ</w:t>
      </w:r>
      <w:r w:rsidR="000D314F">
        <w:rPr>
          <w:rFonts w:ascii="Sylfaen" w:hAnsi="Sylfaen" w:cs="Sylfaen"/>
          <w:lang w:val="ka-GE"/>
        </w:rPr>
        <w:t xml:space="preserve"> თქვენს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სხვა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გზების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შესახებ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დააქუცმაცოთ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შეურიოთ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წყალს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5%-</w:t>
      </w:r>
      <w:r w:rsidRPr="0066251B">
        <w:rPr>
          <w:rFonts w:ascii="Sylfaen" w:hAnsi="Sylfaen" w:cs="Sylfaen"/>
          <w:lang w:val="ka-GE"/>
        </w:rPr>
        <w:t>იან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გლუკოზის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ხსნარს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ვაშლის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წვენს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ვაშლის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პიურეს</w:t>
      </w:r>
      <w:r w:rsidRPr="0066251B">
        <w:rPr>
          <w:rFonts w:ascii="Sylfaen" w:hAnsi="Sylfaen"/>
          <w:lang w:val="ka-GE"/>
        </w:rPr>
        <w:t xml:space="preserve">, </w:t>
      </w:r>
      <w:r w:rsidR="000D314F">
        <w:rPr>
          <w:rFonts w:ascii="Sylfaen" w:hAnsi="Sylfaen"/>
          <w:lang w:val="ka-GE"/>
        </w:rPr>
        <w:t xml:space="preserve">უშუალოდ </w:t>
      </w:r>
      <w:r w:rsidRPr="0066251B">
        <w:rPr>
          <w:rFonts w:ascii="Sylfaen" w:hAnsi="Sylfaen" w:cs="Sylfaen"/>
          <w:lang w:val="ka-GE"/>
        </w:rPr>
        <w:t>მიღებამდე</w:t>
      </w:r>
      <w:r w:rsidR="000D314F">
        <w:rPr>
          <w:rFonts w:ascii="Sylfaen" w:hAnsi="Sylfaen"/>
          <w:lang w:val="ka-GE"/>
        </w:rPr>
        <w:t xml:space="preserve">. </w:t>
      </w:r>
    </w:p>
    <w:p w14:paraId="59FFA562" w14:textId="6FE014A1" w:rsidR="0066251B" w:rsidRPr="0066251B" w:rsidRDefault="000D314F" w:rsidP="0066251B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დაქუცმაცების</w:t>
      </w:r>
      <w:r w:rsidR="0066251B" w:rsidRPr="0066251B">
        <w:rPr>
          <w:rFonts w:ascii="Sylfaen" w:hAnsi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ინსტრუქცია</w:t>
      </w:r>
      <w:r w:rsidR="0066251B" w:rsidRPr="0066251B">
        <w:rPr>
          <w:rFonts w:ascii="Sylfaen" w:hAnsi="Sylfaen"/>
          <w:lang w:val="ka-GE"/>
        </w:rPr>
        <w:t>:</w:t>
      </w:r>
    </w:p>
    <w:p w14:paraId="3F788A07" w14:textId="323DB0E5" w:rsidR="0066251B" w:rsidRPr="001357C6" w:rsidRDefault="0066251B" w:rsidP="001357C6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Sylfaen" w:hAnsi="Sylfaen" w:cs="Sylfaen"/>
          <w:lang w:val="ka-GE"/>
        </w:rPr>
        <w:t>ტაბლეტები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 xml:space="preserve">დააქუცმაცეთ ფილთაქვით. </w:t>
      </w:r>
    </w:p>
    <w:p w14:paraId="0E53F7D4" w14:textId="6BF893F1" w:rsidR="0066251B" w:rsidRPr="001357C6" w:rsidRDefault="0066251B" w:rsidP="001357C6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Sylfaen" w:hAnsi="Sylfaen" w:cs="Sylfaen"/>
          <w:lang w:val="ka-GE"/>
        </w:rPr>
        <w:lastRenderedPageBreak/>
        <w:t>ფხვნილი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ფრთხილად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გადაიტანეთ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შესაფერის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ჭურჭელში</w:t>
      </w:r>
      <w:r w:rsidRPr="001357C6">
        <w:rPr>
          <w:rFonts w:ascii="Sylfaen" w:hAnsi="Sylfaen"/>
          <w:lang w:val="ka-GE"/>
        </w:rPr>
        <w:t xml:space="preserve">, </w:t>
      </w:r>
      <w:r w:rsidRPr="001357C6">
        <w:rPr>
          <w:rFonts w:ascii="Sylfaen" w:hAnsi="Sylfaen" w:cs="Sylfaen"/>
          <w:lang w:val="ka-GE"/>
        </w:rPr>
        <w:t>შემდეგ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შეურიეთ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ფხვნილი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ცოტაოდენ</w:t>
      </w:r>
      <w:r w:rsidRPr="001357C6">
        <w:rPr>
          <w:rFonts w:ascii="Sylfaen" w:hAnsi="Sylfaen"/>
          <w:lang w:val="ka-GE"/>
        </w:rPr>
        <w:t xml:space="preserve">, </w:t>
      </w:r>
      <w:r w:rsidRPr="001357C6">
        <w:rPr>
          <w:rFonts w:ascii="Sylfaen" w:hAnsi="Sylfaen" w:cs="Sylfaen"/>
          <w:lang w:val="ka-GE"/>
        </w:rPr>
        <w:t>მაგ</w:t>
      </w:r>
      <w:r w:rsidRPr="001357C6">
        <w:rPr>
          <w:rFonts w:ascii="Sylfaen" w:hAnsi="Sylfaen"/>
          <w:lang w:val="ka-GE"/>
        </w:rPr>
        <w:t xml:space="preserve">. 30 </w:t>
      </w:r>
      <w:r w:rsidRPr="001357C6">
        <w:rPr>
          <w:rFonts w:ascii="Sylfaen" w:hAnsi="Sylfaen" w:cs="Sylfaen"/>
          <w:lang w:val="ka-GE"/>
        </w:rPr>
        <w:t>მლ</w:t>
      </w:r>
      <w:r w:rsidRPr="001357C6">
        <w:rPr>
          <w:rFonts w:ascii="Sylfaen" w:hAnsi="Sylfaen"/>
          <w:lang w:val="ka-GE"/>
        </w:rPr>
        <w:t xml:space="preserve"> (2 </w:t>
      </w:r>
      <w:r w:rsidRPr="001357C6">
        <w:rPr>
          <w:rFonts w:ascii="Sylfaen" w:hAnsi="Sylfaen" w:cs="Sylfaen"/>
          <w:lang w:val="ka-GE"/>
        </w:rPr>
        <w:t>სუფრის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კოვზი</w:t>
      </w:r>
      <w:r w:rsidRPr="001357C6">
        <w:rPr>
          <w:rFonts w:ascii="Sylfaen" w:hAnsi="Sylfaen"/>
          <w:lang w:val="ka-GE"/>
        </w:rPr>
        <w:t xml:space="preserve">) </w:t>
      </w:r>
      <w:r w:rsidRPr="001357C6">
        <w:rPr>
          <w:rFonts w:ascii="Sylfaen" w:hAnsi="Sylfaen" w:cs="Sylfaen"/>
          <w:lang w:val="ka-GE"/>
        </w:rPr>
        <w:t>წყალს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ან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ზემოთ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ხსენებულ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სხვა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სითხეს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ნარევის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მისაღებად</w:t>
      </w:r>
      <w:r w:rsidRPr="001357C6">
        <w:rPr>
          <w:rFonts w:ascii="Sylfaen" w:hAnsi="Sylfaen"/>
          <w:lang w:val="ka-GE"/>
        </w:rPr>
        <w:t>.</w:t>
      </w:r>
    </w:p>
    <w:p w14:paraId="465725DB" w14:textId="0233393E" w:rsidR="0066251B" w:rsidRPr="001357C6" w:rsidRDefault="0066251B" w:rsidP="001357C6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Sylfaen" w:hAnsi="Sylfaen" w:cs="Sylfaen"/>
          <w:lang w:val="ka-GE"/>
        </w:rPr>
        <w:t>ნარევი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გადაყლაპეთ</w:t>
      </w:r>
      <w:r w:rsidRPr="001357C6">
        <w:rPr>
          <w:rFonts w:ascii="Sylfaen" w:hAnsi="Sylfaen"/>
          <w:lang w:val="ka-GE"/>
        </w:rPr>
        <w:t>.</w:t>
      </w:r>
    </w:p>
    <w:p w14:paraId="6C42B8B3" w14:textId="4FBA36DD" w:rsidR="0066251B" w:rsidRPr="001357C6" w:rsidRDefault="0066251B" w:rsidP="0066251B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Times New Roman" w:hAnsi="Times New Roman" w:cs="Times New Roman"/>
          <w:lang w:val="ka-GE"/>
        </w:rPr>
        <w:t>​​</w:t>
      </w:r>
      <w:r w:rsidRPr="001357C6">
        <w:rPr>
          <w:rFonts w:ascii="Sylfaen" w:hAnsi="Sylfaen" w:cs="Sylfaen"/>
          <w:lang w:val="ka-GE"/>
        </w:rPr>
        <w:t>ტაბლეტის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დასაქუცმაცებლად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გამოყენებული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ფოლთაქვას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და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ჭურჭელ</w:t>
      </w:r>
      <w:r w:rsidR="000D314F">
        <w:rPr>
          <w:rFonts w:ascii="Sylfaen" w:hAnsi="Sylfaen" w:cs="Sylfaen"/>
          <w:lang w:val="ka-GE"/>
        </w:rPr>
        <w:t>ს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 xml:space="preserve">გამოავლეთ </w:t>
      </w:r>
      <w:r w:rsidRPr="001357C6">
        <w:rPr>
          <w:rFonts w:ascii="Sylfaen" w:hAnsi="Sylfaen" w:cs="Sylfaen"/>
          <w:lang w:val="ka-GE"/>
        </w:rPr>
        <w:t>ცოტაოდენი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წყ</w:t>
      </w:r>
      <w:r w:rsidR="000D314F">
        <w:rPr>
          <w:rFonts w:ascii="Sylfaen" w:hAnsi="Sylfaen" w:cs="Sylfaen"/>
          <w:lang w:val="ka-GE"/>
        </w:rPr>
        <w:t>ა</w:t>
      </w:r>
      <w:r w:rsidRPr="001357C6">
        <w:rPr>
          <w:rFonts w:ascii="Sylfaen" w:hAnsi="Sylfaen" w:cs="Sylfaen"/>
          <w:lang w:val="ka-GE"/>
        </w:rPr>
        <w:t>ლი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ან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სხვა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სითხ</w:t>
      </w:r>
      <w:r w:rsidR="000D314F">
        <w:rPr>
          <w:rFonts w:ascii="Sylfaen" w:hAnsi="Sylfaen" w:cs="Sylfaen"/>
          <w:lang w:val="ka-GE"/>
        </w:rPr>
        <w:t>ე</w:t>
      </w:r>
      <w:r w:rsidRPr="001357C6">
        <w:rPr>
          <w:rFonts w:ascii="Sylfaen" w:hAnsi="Sylfaen"/>
          <w:lang w:val="ka-GE"/>
        </w:rPr>
        <w:t xml:space="preserve"> (</w:t>
      </w:r>
      <w:r w:rsidRPr="001357C6">
        <w:rPr>
          <w:rFonts w:ascii="Sylfaen" w:hAnsi="Sylfaen" w:cs="Sylfaen"/>
          <w:lang w:val="ka-GE"/>
        </w:rPr>
        <w:t>მაგ</w:t>
      </w:r>
      <w:r w:rsidRPr="001357C6">
        <w:rPr>
          <w:rFonts w:ascii="Sylfaen" w:hAnsi="Sylfaen"/>
          <w:lang w:val="ka-GE"/>
        </w:rPr>
        <w:t xml:space="preserve">. 30 </w:t>
      </w:r>
      <w:r w:rsidRPr="001357C6">
        <w:rPr>
          <w:rFonts w:ascii="Sylfaen" w:hAnsi="Sylfaen" w:cs="Sylfaen"/>
          <w:lang w:val="ka-GE"/>
        </w:rPr>
        <w:t>მლ</w:t>
      </w:r>
      <w:r w:rsidRPr="001357C6">
        <w:rPr>
          <w:rFonts w:ascii="Sylfaen" w:hAnsi="Sylfaen"/>
          <w:lang w:val="ka-GE"/>
        </w:rPr>
        <w:t xml:space="preserve">) </w:t>
      </w:r>
      <w:r w:rsidRPr="001357C6">
        <w:rPr>
          <w:rFonts w:ascii="Sylfaen" w:hAnsi="Sylfaen" w:cs="Sylfaen"/>
          <w:lang w:val="ka-GE"/>
        </w:rPr>
        <w:t>და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გადაყლაპეთ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 xml:space="preserve">ჩამონარეცხი. </w:t>
      </w:r>
    </w:p>
    <w:p w14:paraId="6BA3ED8E" w14:textId="2083B64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საჭიროების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შემთხვევაში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ექიმმა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ასევე</w:t>
      </w:r>
      <w:r w:rsidRPr="0066251B">
        <w:rPr>
          <w:rFonts w:ascii="Sylfaen" w:hAnsi="Sylfaen"/>
          <w:lang w:val="ka-GE"/>
        </w:rPr>
        <w:t xml:space="preserve"> </w:t>
      </w:r>
      <w:r w:rsidR="000D314F" w:rsidRPr="0066251B">
        <w:rPr>
          <w:rFonts w:ascii="Sylfaen" w:hAnsi="Sylfaen" w:cs="Sylfaen"/>
          <w:lang w:val="ka-GE"/>
        </w:rPr>
        <w:t>ნაზოგასტრალური</w:t>
      </w:r>
      <w:r w:rsidR="000D314F" w:rsidRPr="0066251B">
        <w:rPr>
          <w:rFonts w:ascii="Sylfaen" w:hAnsi="Sylfaen"/>
          <w:lang w:val="ka-GE"/>
        </w:rPr>
        <w:t xml:space="preserve"> </w:t>
      </w:r>
      <w:r w:rsidR="000D314F" w:rsidRPr="0066251B">
        <w:rPr>
          <w:rFonts w:ascii="Sylfaen" w:hAnsi="Sylfaen" w:cs="Sylfaen"/>
          <w:lang w:val="ka-GE"/>
        </w:rPr>
        <w:t>ზონდის</w:t>
      </w:r>
      <w:r w:rsidR="000D314F" w:rsidRPr="0066251B">
        <w:rPr>
          <w:rFonts w:ascii="Sylfaen" w:hAnsi="Sylfaen"/>
          <w:lang w:val="ka-GE"/>
        </w:rPr>
        <w:t xml:space="preserve"> </w:t>
      </w:r>
      <w:r w:rsidR="000D314F" w:rsidRPr="0066251B">
        <w:rPr>
          <w:rFonts w:ascii="Sylfaen" w:hAnsi="Sylfaen" w:cs="Sylfaen"/>
          <w:lang w:val="ka-GE"/>
        </w:rPr>
        <w:t>მეშვეობით</w:t>
      </w:r>
      <w:r w:rsidR="000D314F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მოგცეთ</w:t>
      </w:r>
      <w:r w:rsidRPr="0066251B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დაქუცმაცებული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რომელიც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გაზავებულია</w:t>
      </w:r>
      <w:r w:rsidRPr="0066251B">
        <w:rPr>
          <w:rFonts w:ascii="Sylfaen" w:hAnsi="Sylfaen"/>
          <w:lang w:val="ka-GE"/>
        </w:rPr>
        <w:t xml:space="preserve"> 60 </w:t>
      </w:r>
      <w:r w:rsidRPr="0066251B">
        <w:rPr>
          <w:rFonts w:ascii="Sylfaen" w:hAnsi="Sylfaen" w:cs="Sylfaen"/>
          <w:lang w:val="ka-GE"/>
        </w:rPr>
        <w:t>მლ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წყალში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5%-</w:t>
      </w:r>
      <w:r w:rsidRPr="0066251B">
        <w:rPr>
          <w:rFonts w:ascii="Sylfaen" w:hAnsi="Sylfaen" w:cs="Sylfaen"/>
          <w:lang w:val="ka-GE"/>
        </w:rPr>
        <w:t>იან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გლუკოზის</w:t>
      </w:r>
      <w:r w:rsidRPr="0066251B">
        <w:rPr>
          <w:rFonts w:ascii="Sylfaen" w:hAnsi="Sylfaen"/>
          <w:lang w:val="ka-GE"/>
        </w:rPr>
        <w:t xml:space="preserve"> </w:t>
      </w:r>
      <w:r w:rsidR="00D43E11">
        <w:rPr>
          <w:rFonts w:ascii="Sylfaen" w:hAnsi="Sylfaen"/>
          <w:lang w:val="ka-GE"/>
        </w:rPr>
        <w:t>წყალ</w:t>
      </w:r>
      <w:r w:rsidRPr="0066251B">
        <w:rPr>
          <w:rFonts w:ascii="Sylfaen" w:hAnsi="Sylfaen" w:cs="Sylfaen"/>
          <w:lang w:val="ka-GE"/>
        </w:rPr>
        <w:t>ხსნარში</w:t>
      </w:r>
      <w:r w:rsidRPr="0066251B">
        <w:rPr>
          <w:rFonts w:ascii="Sylfaen" w:hAnsi="Sylfaen"/>
          <w:lang w:val="ka-GE"/>
        </w:rPr>
        <w:t>,.</w:t>
      </w:r>
    </w:p>
    <w:p w14:paraId="686FA75E" w14:textId="698A93EB" w:rsidR="0066251B" w:rsidRPr="000D314F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314F">
        <w:rPr>
          <w:rFonts w:ascii="Sylfaen" w:hAnsi="Sylfaen" w:cs="Sylfaen"/>
          <w:b/>
          <w:bCs/>
          <w:lang w:val="ka-GE"/>
        </w:rPr>
        <w:t>აპიქსაბან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გედეონ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რიხტერი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მიიღეთ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შემდეგი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რეკომენდაციების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შესაბამისად</w:t>
      </w:r>
      <w:r w:rsidRPr="000D314F">
        <w:rPr>
          <w:rFonts w:ascii="Sylfaen" w:hAnsi="Sylfaen"/>
          <w:b/>
          <w:bCs/>
          <w:lang w:val="ka-GE"/>
        </w:rPr>
        <w:t>:</w:t>
      </w:r>
    </w:p>
    <w:p w14:paraId="7EE599FA" w14:textId="348ED18D" w:rsidR="0066251B" w:rsidRPr="000D314F" w:rsidRDefault="0066251B" w:rsidP="0066251B">
      <w:pPr>
        <w:jc w:val="both"/>
        <w:rPr>
          <w:rFonts w:ascii="Sylfaen" w:hAnsi="Sylfaen"/>
          <w:u w:val="single"/>
          <w:lang w:val="ka-GE"/>
        </w:rPr>
      </w:pPr>
      <w:r w:rsidRPr="000D314F">
        <w:rPr>
          <w:rFonts w:ascii="Sylfaen" w:hAnsi="Sylfaen" w:cs="Sylfaen"/>
          <w:u w:val="single"/>
          <w:lang w:val="ka-GE"/>
        </w:rPr>
        <w:t>გულში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="00466456" w:rsidRPr="00466456">
        <w:rPr>
          <w:rFonts w:ascii="Sylfaen" w:hAnsi="Sylfaen" w:cs="Sylfaen"/>
          <w:u w:val="single"/>
          <w:lang w:val="ka-GE"/>
        </w:rPr>
        <w:t>თრომბის</w:t>
      </w:r>
      <w:r w:rsidR="00466456">
        <w:rPr>
          <w:rFonts w:ascii="Sylfaen" w:hAnsi="Sylfaen" w:cs="Sylfaen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წარმოქმნის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თავიდან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ასაცილებლად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პაციენტებში</w:t>
      </w:r>
      <w:r w:rsidRPr="000D314F">
        <w:rPr>
          <w:rFonts w:ascii="Sylfaen" w:hAnsi="Sylfaen"/>
          <w:u w:val="single"/>
          <w:lang w:val="ka-GE"/>
        </w:rPr>
        <w:t xml:space="preserve">, </w:t>
      </w:r>
      <w:r w:rsidRPr="000D314F">
        <w:rPr>
          <w:rFonts w:ascii="Sylfaen" w:hAnsi="Sylfaen" w:cs="Sylfaen"/>
          <w:u w:val="single"/>
          <w:lang w:val="ka-GE"/>
        </w:rPr>
        <w:t>რომლებსაც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აქვთ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არარეგულარული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გულისცემა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სულ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მცირე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ერთი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დამატებითი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რისკ</w:t>
      </w:r>
      <w:r w:rsidRPr="000D314F">
        <w:rPr>
          <w:rFonts w:ascii="Sylfaen" w:hAnsi="Sylfaen"/>
          <w:u w:val="single"/>
          <w:lang w:val="ka-GE"/>
        </w:rPr>
        <w:t>-</w:t>
      </w:r>
      <w:r w:rsidRPr="000D314F">
        <w:rPr>
          <w:rFonts w:ascii="Sylfaen" w:hAnsi="Sylfaen" w:cs="Sylfaen"/>
          <w:u w:val="single"/>
          <w:lang w:val="ka-GE"/>
        </w:rPr>
        <w:t>ფაქტორი</w:t>
      </w:r>
      <w:r w:rsidRPr="000D314F">
        <w:rPr>
          <w:rFonts w:ascii="Sylfaen" w:hAnsi="Sylfaen"/>
          <w:u w:val="single"/>
          <w:lang w:val="ka-GE"/>
        </w:rPr>
        <w:t>.</w:t>
      </w:r>
    </w:p>
    <w:p w14:paraId="4601EB72" w14:textId="786835A6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/>
          <w:b/>
          <w:bCs/>
          <w:lang w:val="ka-GE"/>
        </w:rPr>
        <w:t xml:space="preserve">5 </w:t>
      </w:r>
      <w:r w:rsidRPr="000D314F">
        <w:rPr>
          <w:rFonts w:ascii="Sylfaen" w:hAnsi="Sylfaen" w:cs="Sylfaen"/>
          <w:b/>
          <w:bCs/>
          <w:lang w:val="ka-GE"/>
        </w:rPr>
        <w:t>მგ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>.</w:t>
      </w:r>
    </w:p>
    <w:p w14:paraId="1D7984E6" w14:textId="50DF076E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/>
          <w:b/>
          <w:bCs/>
          <w:lang w:val="ka-GE"/>
        </w:rPr>
        <w:t xml:space="preserve">2.5 </w:t>
      </w:r>
      <w:r w:rsidRPr="000D314F">
        <w:rPr>
          <w:rFonts w:ascii="Sylfaen" w:hAnsi="Sylfaen" w:cs="Sylfaen"/>
          <w:b/>
          <w:bCs/>
          <w:lang w:val="ka-GE"/>
        </w:rPr>
        <w:t>მგ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>:</w:t>
      </w:r>
    </w:p>
    <w:p w14:paraId="59EC3894" w14:textId="5D035A44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 w:cs="Sylfaen"/>
          <w:lang w:val="ka-GE"/>
        </w:rPr>
        <w:t>გაქვთ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თირკმლის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ფუნქციის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მძიმე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დარღვევა</w:t>
      </w:r>
      <w:r w:rsidRPr="000D314F">
        <w:rPr>
          <w:rFonts w:ascii="Sylfaen" w:hAnsi="Sylfaen"/>
          <w:b/>
          <w:bCs/>
          <w:lang w:val="ka-GE"/>
        </w:rPr>
        <w:t>;</w:t>
      </w:r>
    </w:p>
    <w:p w14:paraId="56437B7A" w14:textId="68D98863" w:rsidR="0066251B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0D314F">
        <w:rPr>
          <w:rFonts w:ascii="Sylfaen" w:hAnsi="Sylfaen" w:cs="Sylfaen"/>
          <w:b/>
          <w:bCs/>
          <w:lang w:val="ka-GE"/>
        </w:rPr>
        <w:t>თქვენ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გეხებათ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ქვემოთ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ჩამოთვლილიდან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ორი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ან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მეტი</w:t>
      </w:r>
      <w:r w:rsidRPr="000D314F">
        <w:rPr>
          <w:rFonts w:ascii="Sylfaen" w:hAnsi="Sylfaen"/>
          <w:b/>
          <w:bCs/>
          <w:lang w:val="ka-GE"/>
        </w:rPr>
        <w:t>:</w:t>
      </w:r>
    </w:p>
    <w:p w14:paraId="7708121B" w14:textId="77777777" w:rsidR="000D314F" w:rsidRPr="000D314F" w:rsidRDefault="000D314F" w:rsidP="000D314F">
      <w:pPr>
        <w:pStyle w:val="ListParagraph"/>
        <w:jc w:val="both"/>
        <w:rPr>
          <w:rFonts w:ascii="Sylfaen" w:hAnsi="Sylfaen"/>
          <w:b/>
          <w:bCs/>
          <w:lang w:val="ka-GE"/>
        </w:rPr>
      </w:pPr>
    </w:p>
    <w:p w14:paraId="75E4DEDE" w14:textId="1BC750CA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 w:cs="Sylfaen"/>
          <w:lang w:val="ka-GE"/>
        </w:rPr>
        <w:t>თქვენი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სისხლის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ანალიზის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შედეგები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მიუთითებს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თირკმლის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ფუნქციის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დარღვევაზე</w:t>
      </w:r>
      <w:r w:rsidRPr="000D314F">
        <w:rPr>
          <w:rFonts w:ascii="Sylfaen" w:hAnsi="Sylfaen"/>
          <w:lang w:val="ka-GE"/>
        </w:rPr>
        <w:t xml:space="preserve"> (</w:t>
      </w:r>
      <w:r w:rsidRPr="000D314F">
        <w:rPr>
          <w:rFonts w:ascii="Sylfaen" w:hAnsi="Sylfaen" w:cs="Sylfaen"/>
          <w:lang w:val="ka-GE"/>
        </w:rPr>
        <w:t>შრატის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კრეატინინის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მნიშვნელობა</w:t>
      </w:r>
      <w:r w:rsidRPr="000D314F">
        <w:rPr>
          <w:rFonts w:ascii="Sylfaen" w:hAnsi="Sylfaen"/>
          <w:lang w:val="ka-GE"/>
        </w:rPr>
        <w:t xml:space="preserve"> 1.5 </w:t>
      </w:r>
      <w:r w:rsidRPr="000D314F">
        <w:rPr>
          <w:rFonts w:ascii="Sylfaen" w:hAnsi="Sylfaen" w:cs="Sylfaen"/>
          <w:lang w:val="ka-GE"/>
        </w:rPr>
        <w:t>მგ</w:t>
      </w:r>
      <w:r w:rsidRPr="000D314F">
        <w:rPr>
          <w:rFonts w:ascii="Sylfaen" w:hAnsi="Sylfaen"/>
          <w:lang w:val="ka-GE"/>
        </w:rPr>
        <w:t>/</w:t>
      </w:r>
      <w:r w:rsidRPr="000D314F">
        <w:rPr>
          <w:rFonts w:ascii="Sylfaen" w:hAnsi="Sylfaen" w:cs="Sylfaen"/>
          <w:lang w:val="ka-GE"/>
        </w:rPr>
        <w:t>დლ</w:t>
      </w:r>
      <w:r w:rsidRPr="000D314F">
        <w:rPr>
          <w:rFonts w:ascii="Sylfaen" w:hAnsi="Sylfaen"/>
          <w:lang w:val="ka-GE"/>
        </w:rPr>
        <w:t xml:space="preserve"> (133 </w:t>
      </w:r>
      <w:r w:rsidRPr="000D314F">
        <w:rPr>
          <w:rFonts w:ascii="Sylfaen" w:hAnsi="Sylfaen" w:cs="Sylfaen"/>
          <w:lang w:val="ka-GE"/>
        </w:rPr>
        <w:t>მიკრომოლ</w:t>
      </w:r>
      <w:r w:rsidRPr="000D314F">
        <w:rPr>
          <w:rFonts w:ascii="Sylfaen" w:hAnsi="Sylfaen"/>
          <w:lang w:val="ka-GE"/>
        </w:rPr>
        <w:t>/</w:t>
      </w:r>
      <w:r w:rsidRPr="000D314F">
        <w:rPr>
          <w:rFonts w:ascii="Sylfaen" w:hAnsi="Sylfaen" w:cs="Sylfaen"/>
          <w:lang w:val="ka-GE"/>
        </w:rPr>
        <w:t>ლ</w:t>
      </w:r>
      <w:r w:rsidRPr="000D314F">
        <w:rPr>
          <w:rFonts w:ascii="Sylfaen" w:hAnsi="Sylfaen"/>
          <w:lang w:val="ka-GE"/>
        </w:rPr>
        <w:t xml:space="preserve">) </w:t>
      </w:r>
      <w:r w:rsidRPr="000D314F">
        <w:rPr>
          <w:rFonts w:ascii="Sylfaen" w:hAnsi="Sylfaen" w:cs="Sylfaen"/>
          <w:lang w:val="ka-GE"/>
        </w:rPr>
        <w:t>ან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მეტია</w:t>
      </w:r>
      <w:r w:rsidRPr="000D314F">
        <w:rPr>
          <w:rFonts w:ascii="Sylfaen" w:hAnsi="Sylfaen"/>
          <w:lang w:val="ka-GE"/>
        </w:rPr>
        <w:t>);</w:t>
      </w:r>
    </w:p>
    <w:p w14:paraId="6846EBE6" w14:textId="4B66BC11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 w:cs="Sylfaen"/>
          <w:lang w:val="ka-GE"/>
        </w:rPr>
        <w:t>ხართ</w:t>
      </w:r>
      <w:r w:rsidRPr="000D314F">
        <w:rPr>
          <w:rFonts w:ascii="Sylfaen" w:hAnsi="Sylfaen"/>
          <w:lang w:val="ka-GE"/>
        </w:rPr>
        <w:t xml:space="preserve"> 80 </w:t>
      </w:r>
      <w:r w:rsidRPr="000D314F">
        <w:rPr>
          <w:rFonts w:ascii="Sylfaen" w:hAnsi="Sylfaen" w:cs="Sylfaen"/>
          <w:lang w:val="ka-GE"/>
        </w:rPr>
        <w:t>წლის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ან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მეტი</w:t>
      </w:r>
      <w:r w:rsidRPr="000D314F">
        <w:rPr>
          <w:rFonts w:ascii="Sylfaen" w:hAnsi="Sylfaen"/>
          <w:lang w:val="ka-GE"/>
        </w:rPr>
        <w:t>;</w:t>
      </w:r>
    </w:p>
    <w:p w14:paraId="13688E62" w14:textId="6F5882C2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თქვენი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წონა</w:t>
      </w:r>
      <w:r w:rsidRPr="000D314F">
        <w:rPr>
          <w:rFonts w:ascii="Sylfaen" w:hAnsi="Sylfaen"/>
          <w:lang w:val="ka-GE"/>
        </w:rPr>
        <w:t xml:space="preserve"> 60 </w:t>
      </w:r>
      <w:r w:rsidRPr="000D314F">
        <w:rPr>
          <w:rFonts w:ascii="Sylfaen" w:hAnsi="Sylfaen" w:cs="Sylfaen"/>
          <w:lang w:val="ka-GE"/>
        </w:rPr>
        <w:t>კგ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ან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ნაკლებია</w:t>
      </w:r>
      <w:r w:rsidRPr="000D314F">
        <w:rPr>
          <w:rFonts w:ascii="Sylfaen" w:hAnsi="Sylfaen"/>
          <w:lang w:val="ka-GE"/>
        </w:rPr>
        <w:t>.</w:t>
      </w:r>
    </w:p>
    <w:p w14:paraId="2D2AEE97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71DFF8E2" w14:textId="330BC3DD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ექიმი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გადაწყვეტს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რამდენ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ხანს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გააგრძელოთ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მკურნალობა</w:t>
      </w:r>
      <w:r w:rsidRPr="0066251B">
        <w:rPr>
          <w:rFonts w:ascii="Sylfaen" w:hAnsi="Sylfaen"/>
          <w:lang w:val="ka-GE"/>
        </w:rPr>
        <w:t>.</w:t>
      </w:r>
    </w:p>
    <w:p w14:paraId="385BDC9B" w14:textId="24384993" w:rsidR="0066251B" w:rsidRPr="000D314F" w:rsidRDefault="0066251B" w:rsidP="0066251B">
      <w:pPr>
        <w:jc w:val="both"/>
        <w:rPr>
          <w:rFonts w:ascii="Sylfaen" w:hAnsi="Sylfaen"/>
          <w:u w:val="single"/>
          <w:lang w:val="ka-GE"/>
        </w:rPr>
      </w:pPr>
      <w:r w:rsidRPr="000D314F">
        <w:rPr>
          <w:rFonts w:ascii="Sylfaen" w:hAnsi="Sylfaen" w:cs="Sylfaen"/>
          <w:u w:val="single"/>
          <w:lang w:val="ka-GE"/>
        </w:rPr>
        <w:t>ფეხების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ვენებში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ფილტვების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466456">
        <w:rPr>
          <w:rFonts w:ascii="Sylfaen" w:hAnsi="Sylfaen" w:cs="Sylfaen"/>
          <w:u w:val="single"/>
          <w:lang w:val="ka-GE"/>
        </w:rPr>
        <w:t>სისხლძარღვებში</w:t>
      </w:r>
      <w:r w:rsidRPr="00466456">
        <w:rPr>
          <w:rFonts w:ascii="Sylfaen" w:hAnsi="Sylfaen"/>
          <w:u w:val="single"/>
          <w:lang w:val="ka-GE"/>
        </w:rPr>
        <w:t xml:space="preserve"> </w:t>
      </w:r>
      <w:r w:rsidR="00466456" w:rsidRPr="00466456">
        <w:rPr>
          <w:rFonts w:ascii="Sylfaen" w:hAnsi="Sylfaen" w:cs="Sylfaen"/>
          <w:u w:val="single"/>
          <w:lang w:val="ka-GE"/>
        </w:rPr>
        <w:t xml:space="preserve">თრომბების </w:t>
      </w:r>
      <w:r w:rsidRPr="00466456">
        <w:rPr>
          <w:rFonts w:ascii="Sylfaen" w:hAnsi="Sylfaen" w:cs="Sylfaen"/>
          <w:u w:val="single"/>
          <w:lang w:val="ka-GE"/>
        </w:rPr>
        <w:t>სამკურნალოდ</w:t>
      </w:r>
    </w:p>
    <w:p w14:paraId="372AEC5E" w14:textId="67BBBC5F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="000D314F" w:rsidRPr="000D314F">
        <w:rPr>
          <w:rFonts w:ascii="Sylfaen" w:hAnsi="Sylfaen"/>
          <w:b/>
          <w:bCs/>
          <w:lang w:val="ka-GE"/>
        </w:rPr>
        <w:t xml:space="preserve">5 </w:t>
      </w:r>
      <w:r w:rsidR="000D314F" w:rsidRPr="000D314F">
        <w:rPr>
          <w:rFonts w:ascii="Sylfaen" w:hAnsi="Sylfaen" w:cs="Sylfaen"/>
          <w:b/>
          <w:bCs/>
          <w:lang w:val="ka-GE"/>
        </w:rPr>
        <w:t>მგ</w:t>
      </w:r>
      <w:r w:rsidR="000D314F"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პირველი</w:t>
      </w:r>
      <w:r w:rsidRPr="0066251B">
        <w:rPr>
          <w:rFonts w:ascii="Sylfaen" w:hAnsi="Sylfaen"/>
          <w:lang w:val="ka-GE"/>
        </w:rPr>
        <w:t xml:space="preserve"> 7 </w:t>
      </w:r>
      <w:r w:rsidRPr="0066251B">
        <w:rPr>
          <w:rFonts w:ascii="Sylfaen" w:hAnsi="Sylfaen" w:cs="Sylfaen"/>
          <w:lang w:val="ka-GE"/>
        </w:rPr>
        <w:t>დღის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განმავლობაში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ორი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07708594" w14:textId="3A47D83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lastRenderedPageBreak/>
        <w:t xml:space="preserve">7 </w:t>
      </w:r>
      <w:r w:rsidRPr="0066251B">
        <w:rPr>
          <w:rFonts w:ascii="Sylfaen" w:hAnsi="Sylfaen" w:cs="Sylfaen"/>
          <w:lang w:val="ka-GE"/>
        </w:rPr>
        <w:t>დღის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შემდეგ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="000D314F" w:rsidRPr="000D314F">
        <w:rPr>
          <w:rFonts w:ascii="Sylfaen" w:hAnsi="Sylfaen"/>
          <w:b/>
          <w:bCs/>
          <w:lang w:val="ka-GE"/>
        </w:rPr>
        <w:t xml:space="preserve">5 </w:t>
      </w:r>
      <w:r w:rsidR="000D314F" w:rsidRPr="000D314F">
        <w:rPr>
          <w:rFonts w:ascii="Sylfaen" w:hAnsi="Sylfaen" w:cs="Sylfaen"/>
          <w:b/>
          <w:bCs/>
          <w:lang w:val="ka-GE"/>
        </w:rPr>
        <w:t>მგ</w:t>
      </w:r>
      <w:r w:rsidR="000D314F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02C136D1" w14:textId="159AD41A" w:rsidR="0066251B" w:rsidRPr="000D314F" w:rsidRDefault="0066251B" w:rsidP="0066251B">
      <w:pPr>
        <w:jc w:val="both"/>
        <w:rPr>
          <w:rFonts w:ascii="Sylfaen" w:hAnsi="Sylfaen"/>
          <w:u w:val="single"/>
          <w:lang w:val="ka-GE"/>
        </w:rPr>
      </w:pPr>
      <w:r w:rsidRPr="000D314F">
        <w:rPr>
          <w:rFonts w:ascii="Sylfaen" w:hAnsi="Sylfaen"/>
          <w:u w:val="single"/>
          <w:lang w:val="ka-GE"/>
        </w:rPr>
        <w:t>6-</w:t>
      </w:r>
      <w:r w:rsidRPr="000D314F">
        <w:rPr>
          <w:rFonts w:ascii="Sylfaen" w:hAnsi="Sylfaen" w:cs="Sylfaen"/>
          <w:u w:val="single"/>
          <w:lang w:val="ka-GE"/>
        </w:rPr>
        <w:t>თვიანი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="000D314F" w:rsidRPr="000D314F">
        <w:rPr>
          <w:rFonts w:ascii="Sylfaen" w:hAnsi="Sylfaen" w:cs="Sylfaen"/>
          <w:u w:val="single"/>
          <w:lang w:val="ka-GE"/>
        </w:rPr>
        <w:t>მკურნალობის</w:t>
      </w:r>
      <w:r w:rsidR="000D314F"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დასრულების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შემდეგ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="00466456" w:rsidRPr="00466456">
        <w:rPr>
          <w:rFonts w:ascii="Sylfaen" w:hAnsi="Sylfaen" w:cs="Sylfaen"/>
          <w:u w:val="single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ხელახალი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წარმოქმნის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პრევენციისთვის</w:t>
      </w:r>
    </w:p>
    <w:p w14:paraId="49609E4E" w14:textId="5C5034FD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="000D314F" w:rsidRPr="000D314F">
        <w:rPr>
          <w:rFonts w:ascii="Sylfaen" w:hAnsi="Sylfaen"/>
          <w:b/>
          <w:bCs/>
          <w:lang w:val="ka-GE"/>
        </w:rPr>
        <w:t xml:space="preserve">2.5 </w:t>
      </w:r>
      <w:r w:rsidR="000D314F" w:rsidRPr="000D314F">
        <w:rPr>
          <w:rFonts w:ascii="Sylfaen" w:hAnsi="Sylfaen" w:cs="Sylfaen"/>
          <w:b/>
          <w:bCs/>
          <w:lang w:val="ka-GE"/>
        </w:rPr>
        <w:t>მგ</w:t>
      </w:r>
      <w:r w:rsidR="000D314F"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50F64D07" w14:textId="0C0DAC66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თქვენი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ექიმი გადაწყვეტს, რამდენ ხანს უნდა გააგრძელოთ მკურნალობა.</w:t>
      </w:r>
    </w:p>
    <w:p w14:paraId="5ADAE086" w14:textId="7C835648" w:rsidR="0066251B" w:rsidRPr="000D314F" w:rsidRDefault="0066251B" w:rsidP="0066251B">
      <w:pPr>
        <w:jc w:val="both"/>
        <w:rPr>
          <w:rFonts w:ascii="Sylfaen" w:hAnsi="Sylfaen" w:cs="Sylfaen"/>
          <w:u w:val="single"/>
          <w:lang w:val="ka-GE"/>
        </w:rPr>
      </w:pPr>
      <w:r w:rsidRPr="000D314F">
        <w:rPr>
          <w:rFonts w:ascii="Sylfaen" w:hAnsi="Sylfaen" w:cs="Sylfaen"/>
          <w:u w:val="single"/>
          <w:lang w:val="ka-GE"/>
        </w:rPr>
        <w:t>გამოყენება ბავშვებსა და მოზარდებში</w:t>
      </w:r>
    </w:p>
    <w:p w14:paraId="65EA3E64" w14:textId="009676B8" w:rsidR="0066251B" w:rsidRPr="0066251B" w:rsidRDefault="00466456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თრომბების</w:t>
      </w:r>
      <w:r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 xml:space="preserve">სამკურნალოდ და ფილტვების ვენებში ან სისხლძარღვებში </w:t>
      </w:r>
      <w:r>
        <w:rPr>
          <w:rFonts w:ascii="Sylfaen" w:hAnsi="Sylfaen" w:cs="Sylfaen"/>
          <w:lang w:val="ka-GE"/>
        </w:rPr>
        <w:t>თრომბების</w:t>
      </w:r>
      <w:r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 xml:space="preserve"> ხელახალი წარმოქმნის თავიდან ასაცილებლად.</w:t>
      </w:r>
    </w:p>
    <w:p w14:paraId="52394F04" w14:textId="47CFC054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ეს </w:t>
      </w:r>
      <w:r w:rsidR="000D314F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 w:cs="Sylfaen"/>
          <w:lang w:val="ka-GE"/>
        </w:rPr>
        <w:t xml:space="preserve"> ყოველთვის მიიღეთ ან მიეცით </w:t>
      </w:r>
      <w:r w:rsidR="000D314F">
        <w:rPr>
          <w:rFonts w:ascii="Sylfaen" w:hAnsi="Sylfaen" w:cs="Sylfaen"/>
          <w:lang w:val="ka-GE"/>
        </w:rPr>
        <w:t xml:space="preserve">ბავშვს </w:t>
      </w:r>
      <w:r w:rsidRPr="0066251B">
        <w:rPr>
          <w:rFonts w:ascii="Sylfaen" w:hAnsi="Sylfaen" w:cs="Sylfaen"/>
          <w:lang w:val="ka-GE"/>
        </w:rPr>
        <w:t>ზუსტად ისე, როგორც თქვენ</w:t>
      </w:r>
      <w:r w:rsidR="000D314F">
        <w:rPr>
          <w:rFonts w:ascii="Sylfaen" w:hAnsi="Sylfaen" w:cs="Sylfaen"/>
          <w:lang w:val="ka-GE"/>
        </w:rPr>
        <w:t>მა</w:t>
      </w:r>
      <w:r w:rsidRPr="0066251B">
        <w:rPr>
          <w:rFonts w:ascii="Sylfaen" w:hAnsi="Sylfaen" w:cs="Sylfaen"/>
          <w:lang w:val="ka-GE"/>
        </w:rPr>
        <w:t xml:space="preserve"> ან ბავშვის ექიმმა ან ფარმაცევტმა დაგინიშნათ. თუ არ ხართ დარწმუნებული, მიმართეთ თქვენ</w:t>
      </w:r>
      <w:r w:rsidR="00D43E11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 w:cs="Sylfaen"/>
          <w:lang w:val="ka-GE"/>
        </w:rPr>
        <w:t xml:space="preserve"> ან ბავშვის ექიმს, ფარმაცევტს ან ექთანს.</w:t>
      </w:r>
    </w:p>
    <w:p w14:paraId="40D15537" w14:textId="1FA39234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საუკეთესო სამკურნალო ეფექტის მისაღწევად, ეცადეთ, დოზა მიიღოთ ან მისცეთ ყოველდღე ერთსა და იმავე დროს.</w:t>
      </w:r>
    </w:p>
    <w:p w14:paraId="6E6DA12F" w14:textId="612CA54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 გედეონ რიხტერის დოზა დამოკიდებულია სხეულის წონაზე და გამოითვლება ექიმის მიერ.</w:t>
      </w:r>
    </w:p>
    <w:p w14:paraId="2A2C08FF" w14:textId="08CDDDE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35 კგ-ზე ნაკლები წონის ბავშვებისა და მოზარდებისთვის რეკომენდებული დოზაა </w:t>
      </w:r>
      <w:r w:rsidRPr="000D314F">
        <w:rPr>
          <w:rFonts w:ascii="Sylfaen" w:hAnsi="Sylfaen" w:cs="Sylfaen"/>
          <w:b/>
          <w:bCs/>
          <w:lang w:val="ka-GE"/>
        </w:rPr>
        <w:t>ორი ტაბლეტი</w:t>
      </w:r>
      <w:r w:rsidRPr="0066251B">
        <w:rPr>
          <w:rFonts w:ascii="Sylfaen" w:hAnsi="Sylfaen" w:cs="Sylfaen"/>
          <w:lang w:val="ka-GE"/>
        </w:rPr>
        <w:t xml:space="preserve"> აპიქსაბან გედეონ რიხტერი </w:t>
      </w:r>
      <w:r w:rsidRPr="000D314F">
        <w:rPr>
          <w:rFonts w:ascii="Sylfaen" w:hAnsi="Sylfaen" w:cs="Sylfaen"/>
          <w:b/>
          <w:bCs/>
          <w:lang w:val="ka-GE"/>
        </w:rPr>
        <w:t>5 მგ</w:t>
      </w:r>
      <w:r w:rsidRPr="0066251B">
        <w:rPr>
          <w:rFonts w:ascii="Sylfaen" w:hAnsi="Sylfaen" w:cs="Sylfaen"/>
          <w:lang w:val="ka-GE"/>
        </w:rPr>
        <w:t xml:space="preserve"> დღეში ორჯერ პირველი 7 დღის განმავლობაში, მაგალითად, ორი ტაბლეტი დილით და ორი საღამოს. 7 დღის შემდეგ რეკომენდებული დოზაა </w:t>
      </w:r>
      <w:r w:rsidRPr="000D314F">
        <w:rPr>
          <w:rFonts w:ascii="Sylfaen" w:hAnsi="Sylfaen" w:cs="Sylfaen"/>
          <w:b/>
          <w:bCs/>
          <w:lang w:val="ka-GE"/>
        </w:rPr>
        <w:t>ერთი ტაბლეტი</w:t>
      </w:r>
      <w:r w:rsidRPr="0066251B">
        <w:rPr>
          <w:rFonts w:ascii="Sylfaen" w:hAnsi="Sylfaen" w:cs="Sylfaen"/>
          <w:lang w:val="ka-GE"/>
        </w:rPr>
        <w:t xml:space="preserve"> აპიქსაბან გედეონ რიხტერი </w:t>
      </w:r>
      <w:r w:rsidRPr="000D314F">
        <w:rPr>
          <w:rFonts w:ascii="Sylfaen" w:hAnsi="Sylfaen" w:cs="Sylfaen"/>
          <w:b/>
          <w:bCs/>
          <w:lang w:val="ka-GE"/>
        </w:rPr>
        <w:t>5 მგ</w:t>
      </w:r>
      <w:r w:rsidRPr="0066251B">
        <w:rPr>
          <w:rFonts w:ascii="Sylfaen" w:hAnsi="Sylfaen" w:cs="Sylfaen"/>
          <w:lang w:val="ka-GE"/>
        </w:rPr>
        <w:t xml:space="preserve"> დღეში ორჯერ, მაგალითად, ერთი ტაბლეტი დილით და ერთი საღამოს.</w:t>
      </w:r>
    </w:p>
    <w:p w14:paraId="234D629F" w14:textId="61958D9A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მშობლებისთვის ან </w:t>
      </w:r>
      <w:r w:rsidR="000D314F">
        <w:rPr>
          <w:rFonts w:ascii="Sylfaen" w:hAnsi="Sylfaen" w:cs="Sylfaen"/>
          <w:lang w:val="ka-GE"/>
        </w:rPr>
        <w:t>მომვლელებისთვის:</w:t>
      </w:r>
      <w:r w:rsidRPr="0066251B">
        <w:rPr>
          <w:rFonts w:ascii="Sylfaen" w:hAnsi="Sylfaen" w:cs="Sylfaen"/>
          <w:lang w:val="ka-GE"/>
        </w:rPr>
        <w:t xml:space="preserve"> გთხოვთ, დააკვირდეთ ბავშვს, რათა დარწმუნდეთ, რომ სრული დოზა მიღებულია.</w:t>
      </w:r>
    </w:p>
    <w:p w14:paraId="5CB4597C" w14:textId="4AB2D8E5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მნიშვნელოვანია ექიმთან დაგეგმილი ვიზიტების დაცვა, რადგან შესაძლოა  საჭირო გახდეს </w:t>
      </w:r>
      <w:r w:rsidR="000D314F" w:rsidRPr="0066251B">
        <w:rPr>
          <w:rFonts w:ascii="Sylfaen" w:hAnsi="Sylfaen" w:cs="Sylfaen"/>
          <w:lang w:val="ka-GE"/>
        </w:rPr>
        <w:t>დოზის კორექტირება</w:t>
      </w:r>
      <w:r w:rsidR="000D314F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წონის ცვლილებისას.</w:t>
      </w:r>
    </w:p>
    <w:p w14:paraId="0DD9C17E" w14:textId="77777777" w:rsidR="0066251B" w:rsidRPr="000D314F" w:rsidRDefault="0066251B" w:rsidP="0066251B">
      <w:pPr>
        <w:jc w:val="both"/>
        <w:rPr>
          <w:rFonts w:ascii="Sylfaen" w:hAnsi="Sylfaen" w:cs="Sylfaen"/>
          <w:b/>
          <w:bCs/>
          <w:u w:val="single"/>
          <w:lang w:val="ka-GE"/>
        </w:rPr>
      </w:pPr>
      <w:r w:rsidRPr="000D314F">
        <w:rPr>
          <w:rFonts w:ascii="Sylfaen" w:hAnsi="Sylfaen" w:cs="Sylfaen"/>
          <w:b/>
          <w:bCs/>
          <w:u w:val="single"/>
          <w:lang w:val="ka-GE"/>
        </w:rPr>
        <w:t>თქვენმა ექიმმა შეიძლება შეცვალოს თქვენი ანტიკოაგულაციური მკურნალობა შემდეგნაირად:</w:t>
      </w:r>
    </w:p>
    <w:p w14:paraId="47FDB49A" w14:textId="27AC9CD5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0D314F">
        <w:rPr>
          <w:rFonts w:ascii="Sylfaen" w:hAnsi="Sylfaen" w:cs="Sylfaen"/>
          <w:i/>
          <w:iCs/>
          <w:lang w:val="ka-GE"/>
        </w:rPr>
        <w:t>აპიქსაბან გედეონ რიხტერიდან ანტიკოაგულანტუ</w:t>
      </w:r>
      <w:r w:rsidR="000D314F" w:rsidRPr="000D314F">
        <w:rPr>
          <w:rFonts w:ascii="Sylfaen" w:hAnsi="Sylfaen" w:cs="Sylfaen"/>
          <w:i/>
          <w:iCs/>
          <w:lang w:val="ka-GE"/>
        </w:rPr>
        <w:t>რ</w:t>
      </w:r>
      <w:r w:rsidRPr="000D314F">
        <w:rPr>
          <w:rFonts w:ascii="Sylfaen" w:hAnsi="Sylfaen" w:cs="Sylfaen"/>
          <w:i/>
          <w:iCs/>
          <w:lang w:val="ka-GE"/>
        </w:rPr>
        <w:t xml:space="preserve"> მედიკამენტებზე გადასვლა</w:t>
      </w:r>
    </w:p>
    <w:p w14:paraId="6EB58415" w14:textId="4CD82D71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შეწყვიტეთ აპიქსაბან გედეონ რიხტერის მიღება. დაიწყეთ მკურნალობა ანტიკოაგულანტუ</w:t>
      </w:r>
      <w:r w:rsidR="000D314F">
        <w:rPr>
          <w:rFonts w:ascii="Sylfaen" w:hAnsi="Sylfaen" w:cs="Sylfaen"/>
          <w:lang w:val="ka-GE"/>
        </w:rPr>
        <w:t>რ</w:t>
      </w:r>
      <w:r w:rsidRPr="0066251B">
        <w:rPr>
          <w:rFonts w:ascii="Sylfaen" w:hAnsi="Sylfaen" w:cs="Sylfaen"/>
          <w:lang w:val="ka-GE"/>
        </w:rPr>
        <w:t xml:space="preserve">ი მედიკამენტებით (მაგალითად, ჰეპარინი) იმ დროს, როდესაც მიიღებდით </w:t>
      </w:r>
      <w:r w:rsidR="00D43E11" w:rsidRPr="0066251B">
        <w:rPr>
          <w:rFonts w:ascii="Sylfaen" w:hAnsi="Sylfaen" w:cs="Sylfaen"/>
          <w:lang w:val="ka-GE"/>
        </w:rPr>
        <w:t>აპიქსაბან გედეონ რიხტერის</w:t>
      </w:r>
      <w:r w:rsidR="00D43E11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შემდეგ ტაბლეტს.</w:t>
      </w:r>
    </w:p>
    <w:p w14:paraId="44990F0B" w14:textId="7642D0F1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0D314F">
        <w:rPr>
          <w:rFonts w:ascii="Sylfaen" w:hAnsi="Sylfaen" w:cs="Sylfaen"/>
          <w:i/>
          <w:iCs/>
          <w:lang w:val="ka-GE"/>
        </w:rPr>
        <w:t>ანტიკოაგულანტუ</w:t>
      </w:r>
      <w:r w:rsidR="000D314F" w:rsidRPr="000D314F">
        <w:rPr>
          <w:rFonts w:ascii="Sylfaen" w:hAnsi="Sylfaen" w:cs="Sylfaen"/>
          <w:i/>
          <w:iCs/>
          <w:lang w:val="ka-GE"/>
        </w:rPr>
        <w:t>რ</w:t>
      </w:r>
      <w:r w:rsidRPr="000D314F">
        <w:rPr>
          <w:rFonts w:ascii="Sylfaen" w:hAnsi="Sylfaen" w:cs="Sylfaen"/>
          <w:i/>
          <w:iCs/>
          <w:lang w:val="ka-GE"/>
        </w:rPr>
        <w:t>ი მედიკამენტებიდან აპიქსაბან გედეონ რიხტერზე გადასვლა</w:t>
      </w:r>
    </w:p>
    <w:p w14:paraId="216E65BB" w14:textId="1958D31D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შეწყვიტეთ ანტიკოაგულანტუ</w:t>
      </w:r>
      <w:r w:rsidR="000D314F">
        <w:rPr>
          <w:rFonts w:ascii="Sylfaen" w:hAnsi="Sylfaen" w:cs="Sylfaen"/>
          <w:lang w:val="ka-GE"/>
        </w:rPr>
        <w:t>რ</w:t>
      </w:r>
      <w:r w:rsidRPr="0066251B">
        <w:rPr>
          <w:rFonts w:ascii="Sylfaen" w:hAnsi="Sylfaen" w:cs="Sylfaen"/>
          <w:lang w:val="ka-GE"/>
        </w:rPr>
        <w:t>ი მედიკამენტების მიღება. დაიწყეთ მკურნალობა აპიქსაბან გედეონ რიხტერით იმ დროს, როდესაც მიიღებდით ანტიკოაგულანტუ</w:t>
      </w:r>
      <w:r w:rsidR="00B442CC">
        <w:rPr>
          <w:rFonts w:ascii="Sylfaen" w:hAnsi="Sylfaen" w:cs="Sylfaen"/>
          <w:lang w:val="ka-GE"/>
        </w:rPr>
        <w:t>რ</w:t>
      </w:r>
      <w:r w:rsidRPr="0066251B">
        <w:rPr>
          <w:rFonts w:ascii="Sylfaen" w:hAnsi="Sylfaen" w:cs="Sylfaen"/>
          <w:lang w:val="ka-GE"/>
        </w:rPr>
        <w:t>ი მედიკამენტის შემდეგ დოზას, შემდეგ გააგრძელეთ ჩვეულ რეჟიმში.</w:t>
      </w:r>
    </w:p>
    <w:p w14:paraId="23417174" w14:textId="582C5157" w:rsidR="0066251B" w:rsidRPr="00B442CC" w:rsidRDefault="0066251B" w:rsidP="00B442CC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B442CC">
        <w:rPr>
          <w:rFonts w:ascii="Sylfaen" w:hAnsi="Sylfaen" w:cs="Sylfaen"/>
          <w:i/>
          <w:iCs/>
          <w:lang w:val="ka-GE"/>
        </w:rPr>
        <w:t>K ვიტამინის ანტაგონისტის შემცველი ანტიკოაგულანტით (მაგ., ვარფარინი) მკურნალობიდან აპიქსაბან გედეონ რიხტერზე გადასვლა</w:t>
      </w:r>
    </w:p>
    <w:p w14:paraId="3EF2800A" w14:textId="6181F682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შეწყვიტეთ K ვიტამინის ანტაგონისტის შემცველი მედიკამენტის მიღება. თქვენმა ექიმმა უნდა ჩაატაროს სისხლის ანალიზი და </w:t>
      </w:r>
      <w:r w:rsidR="00B442CC">
        <w:rPr>
          <w:rFonts w:ascii="Sylfaen" w:hAnsi="Sylfaen" w:cs="Sylfaen"/>
          <w:lang w:val="ka-GE"/>
        </w:rPr>
        <w:t>მოგცეთ მითითება,</w:t>
      </w:r>
      <w:r w:rsidRPr="0066251B">
        <w:rPr>
          <w:rFonts w:ascii="Sylfaen" w:hAnsi="Sylfaen" w:cs="Sylfaen"/>
          <w:lang w:val="ka-GE"/>
        </w:rPr>
        <w:t xml:space="preserve"> როდის დაიწყოთ აპიქსაბან გედეონ რიხტერის მიღება.</w:t>
      </w:r>
    </w:p>
    <w:p w14:paraId="7826CAB5" w14:textId="4B98DD2D" w:rsidR="0066251B" w:rsidRPr="00B442CC" w:rsidRDefault="0066251B" w:rsidP="00B442CC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B442CC">
        <w:rPr>
          <w:rFonts w:ascii="Sylfaen" w:hAnsi="Sylfaen" w:cs="Sylfaen"/>
          <w:i/>
          <w:iCs/>
          <w:lang w:val="ka-GE"/>
        </w:rPr>
        <w:t>აპიქსაბან გედეონ რიხტერიდან K ვიტამინის ანტაგონისტის შემცველ ანტიკოაგულაციურ მკურნალობაზე გადასვლა (მაგ., ვარფარინი).</w:t>
      </w:r>
    </w:p>
    <w:p w14:paraId="1CFB257F" w14:textId="47605F4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ექიმი გეტყვით, რომ უნდა დაიწყოთ K ვიტამინის ანტაგონისტის შემცველი პრეპარატის მიღება, გააგრძელეთ აპიქსაბან გედეონ რიხტერის მიღება K ვიტამინის ანტაგონისტის შემცველი პრეპარატის პირველი დოზის მიღებიდან სულ მცირე 2 დღის განმავლობაში. ექიმმა უნდა ჩაატაროს სისხლის ანალიზი და </w:t>
      </w:r>
      <w:r w:rsidR="00B442CC">
        <w:rPr>
          <w:rFonts w:ascii="Sylfaen" w:hAnsi="Sylfaen" w:cs="Sylfaen"/>
          <w:lang w:val="ka-GE"/>
        </w:rPr>
        <w:t>მოგცეთ მითითება,</w:t>
      </w:r>
      <w:r w:rsidRPr="0066251B">
        <w:rPr>
          <w:rFonts w:ascii="Sylfaen" w:hAnsi="Sylfaen" w:cs="Sylfaen"/>
          <w:lang w:val="ka-GE"/>
        </w:rPr>
        <w:t xml:space="preserve"> როდის უნდა შეწყვიტოთ აპიქსაბან გედეონ რიხტერის მიღება.</w:t>
      </w:r>
    </w:p>
    <w:p w14:paraId="69DA2AE4" w14:textId="05B7651F" w:rsidR="0066251B" w:rsidRPr="00B442CC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t>პაციენტები</w:t>
      </w:r>
      <w:r w:rsidR="00B442CC">
        <w:rPr>
          <w:rFonts w:ascii="Sylfaen" w:hAnsi="Sylfaen" w:cs="Sylfaen"/>
          <w:b/>
          <w:bCs/>
          <w:lang w:val="ka-GE"/>
        </w:rPr>
        <w:t xml:space="preserve">, რომლებსაც უტარდებათ </w:t>
      </w:r>
      <w:r w:rsidR="00B442CC" w:rsidRPr="00B442CC">
        <w:rPr>
          <w:rFonts w:ascii="Sylfaen" w:hAnsi="Sylfaen" w:cs="Sylfaen"/>
          <w:b/>
          <w:bCs/>
          <w:lang w:val="ka-GE"/>
        </w:rPr>
        <w:t>კარდიოვერსი</w:t>
      </w:r>
      <w:r w:rsidR="00B442CC">
        <w:rPr>
          <w:rFonts w:ascii="Sylfaen" w:hAnsi="Sylfaen" w:cs="Sylfaen"/>
          <w:b/>
          <w:bCs/>
          <w:lang w:val="ka-GE"/>
        </w:rPr>
        <w:t>ა</w:t>
      </w:r>
    </w:p>
    <w:p w14:paraId="7A5371F4" w14:textId="0A7B972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თქვენი გულისცემის დარღვევა კარდიოვერსიის სახელით ცნობილი პროცედურის მეშვეობით უნდა აღდგეს ნორმალურ მდგომარეობაში, მიიღეთ ეს </w:t>
      </w:r>
      <w:r w:rsidR="00B442CC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 w:cs="Sylfaen"/>
          <w:lang w:val="ka-GE"/>
        </w:rPr>
        <w:t xml:space="preserve"> ექიმის მიერ დანიშნულ დროს, რათა თავიდან აიცილოთ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 xml:space="preserve">წარმოქმნა თავის ტვინის სისხლძარღვებსა და </w:t>
      </w:r>
      <w:r w:rsidR="00B442CC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 w:cs="Sylfaen"/>
          <w:lang w:val="ka-GE"/>
        </w:rPr>
        <w:t>ხვა სისხლძარღვებში.</w:t>
      </w:r>
    </w:p>
    <w:p w14:paraId="6E478A82" w14:textId="77777777" w:rsidR="0066251B" w:rsidRPr="00B442CC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t>თუ მიიღეთ აპიქსაბან გედეონ რიხტერის საჭიროზე მეტი დოზა</w:t>
      </w:r>
    </w:p>
    <w:p w14:paraId="24CC1BA0" w14:textId="33C90A2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t>დაუყოვნებლივ აცნობეთ ექიმს,</w:t>
      </w:r>
      <w:r w:rsidRPr="0066251B">
        <w:rPr>
          <w:rFonts w:ascii="Sylfaen" w:hAnsi="Sylfaen" w:cs="Sylfaen"/>
          <w:lang w:val="ka-GE"/>
        </w:rPr>
        <w:t xml:space="preserve"> თუ მიიღეთ აპიქსაბან გედეონ რიხტერის დანიშნულ დოზაზე მეტი. თან იქონიეთ წამლის შეფუთვა, მაშინაც კი, თუ ტაბლეტები აღარ დარჩა.</w:t>
      </w:r>
    </w:p>
    <w:p w14:paraId="23C7C0F0" w14:textId="429787A2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თუ მიიღეთ რეკომენდებულზე მეტი აპიქსაბან გედეონ რიხტერი, შესაძლოა გაიზარდოს სისხლდენის რისკი. სისხლდენის შემთხვევაში შეიძლება საჭირო გახდეს ქირურგიული ჩარევა, სისხლის გადასხმა ან სხვა მკურნალობა, რომელმაც შეიძლება შეაჩეროს Xa ანტიფაქტორის აქტივობა.</w:t>
      </w:r>
    </w:p>
    <w:p w14:paraId="41416FAF" w14:textId="77777777" w:rsidR="0066251B" w:rsidRPr="00B442CC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lastRenderedPageBreak/>
        <w:t>თუ დაგავიწყდათ აპიქსაბან გედეონ რიხტერის მიღება</w:t>
      </w:r>
    </w:p>
    <w:p w14:paraId="066664C5" w14:textId="53ED921E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- თუ გამოტოვეთ დილის დოზა, მიიღეთ ის როგორც კი გაგახსენდებათ და </w:t>
      </w:r>
      <w:r w:rsidR="00B442CC">
        <w:rPr>
          <w:rFonts w:ascii="Sylfaen" w:hAnsi="Sylfaen" w:cs="Sylfaen"/>
          <w:lang w:val="ka-GE"/>
        </w:rPr>
        <w:t xml:space="preserve">ის </w:t>
      </w:r>
      <w:r w:rsidRPr="0066251B">
        <w:rPr>
          <w:rFonts w:ascii="Sylfaen" w:hAnsi="Sylfaen" w:cs="Sylfaen"/>
          <w:lang w:val="ka-GE"/>
        </w:rPr>
        <w:t>შეიძლება მიიღოთ საღამოს დოზასთან ერთად.</w:t>
      </w:r>
    </w:p>
    <w:p w14:paraId="76E01E81" w14:textId="4A3B294B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- გამოტოვებული საღამოს დოზის მიღება შესაძლებელია მხოლოდ იმავე საღამოს. არ მიიღოთ ორი დოზა მეორე დილით, ამის ნაცვლად, გააგრძელეთ დოზირების გრაფიკის დაცვა დღეში ორჯერ, როგორც რეკომენდებულია მეორე დღეს.</w:t>
      </w:r>
    </w:p>
    <w:p w14:paraId="6D900F44" w14:textId="2DF18DE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არ ხართ დარწმუნებული, რა უნდა გააკეთოთ ან გამოტოვეთ ერთზე მეტი დოზა, მიმართეთ </w:t>
      </w:r>
      <w:r w:rsidR="00783622">
        <w:rPr>
          <w:rFonts w:ascii="Sylfaen" w:hAnsi="Sylfaen" w:cs="Sylfaen"/>
          <w:lang w:val="ka-GE"/>
        </w:rPr>
        <w:t xml:space="preserve">თქვენს </w:t>
      </w:r>
      <w:r w:rsidRPr="0066251B">
        <w:rPr>
          <w:rFonts w:ascii="Sylfaen" w:hAnsi="Sylfaen" w:cs="Sylfaen"/>
          <w:lang w:val="ka-GE"/>
        </w:rPr>
        <w:t>ექიმს, ფარმაცევტს ან ექთანს.</w:t>
      </w:r>
    </w:p>
    <w:p w14:paraId="4AA69CF0" w14:textId="77777777" w:rsidR="0066251B" w:rsidRPr="00783622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783622">
        <w:rPr>
          <w:rFonts w:ascii="Sylfaen" w:hAnsi="Sylfaen" w:cs="Sylfaen"/>
          <w:b/>
          <w:bCs/>
          <w:lang w:val="ka-GE"/>
        </w:rPr>
        <w:t>თუ შეწყვიტეთ აპიქსაბან გედეონ რიხტერის მიღება</w:t>
      </w:r>
    </w:p>
    <w:p w14:paraId="3C36CDF1" w14:textId="12CD4B5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არ შეწყვიტოთ ამ პრეპარატის მიღება ექიმთან კონსულტაციის გარეშე, რადგან სისხლის შედედების განვითარების რისკი შეიძლება უფრო მაღალი იყოს, თუ მკურნალობას ნაადრევად შეწყვეტთ.</w:t>
      </w:r>
    </w:p>
    <w:p w14:paraId="6D8299EF" w14:textId="1B81496F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თუ გაქვთ დამატებითი კითხვები ამ პრეპარატის გამოყენებასთან დაკავშირებით, მიმართეთ</w:t>
      </w:r>
      <w:r w:rsidR="00783622">
        <w:rPr>
          <w:rFonts w:ascii="Sylfaen" w:hAnsi="Sylfaen" w:cs="Sylfaen"/>
          <w:lang w:val="ka-GE"/>
        </w:rPr>
        <w:t xml:space="preserve"> თქვენს</w:t>
      </w:r>
      <w:r w:rsidRPr="0066251B">
        <w:rPr>
          <w:rFonts w:ascii="Sylfaen" w:hAnsi="Sylfaen" w:cs="Sylfaen"/>
          <w:lang w:val="ka-GE"/>
        </w:rPr>
        <w:t xml:space="preserve"> ექიმს, ფარმაცევტს ან ექთანს.</w:t>
      </w:r>
    </w:p>
    <w:p w14:paraId="43A8E1D5" w14:textId="1BBC4565" w:rsidR="0066251B" w:rsidRPr="00783622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783622">
        <w:rPr>
          <w:rFonts w:ascii="Sylfaen" w:hAnsi="Sylfaen" w:cs="Sylfaen"/>
          <w:b/>
          <w:bCs/>
          <w:lang w:val="ka-GE"/>
        </w:rPr>
        <w:t>4. შესაძლო გვერდითი მოვლენები</w:t>
      </w:r>
    </w:p>
    <w:p w14:paraId="4A3E67AF" w14:textId="6B0BD00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 ამ მედიკამენტის ყველაზე </w:t>
      </w:r>
      <w:r w:rsidR="00783622">
        <w:rPr>
          <w:rFonts w:ascii="Sylfaen" w:hAnsi="Sylfaen" w:cs="Sylfaen"/>
          <w:lang w:val="ka-GE"/>
        </w:rPr>
        <w:t>ხშირი</w:t>
      </w:r>
      <w:r w:rsidRPr="0066251B">
        <w:rPr>
          <w:rFonts w:ascii="Sylfaen" w:hAnsi="Sylfaen" w:cs="Sylfaen"/>
          <w:lang w:val="ka-GE"/>
        </w:rPr>
        <w:t xml:space="preserve"> ზოგადი გვერდითი მოვლენაა სისხლდენა, რომელიც შესაძლოა სიცოცხლისთვის საშიში იყოს და საჭიროებს დაუყოვნებლივ სამედიცინო დახმარებას.</w:t>
      </w:r>
    </w:p>
    <w:p w14:paraId="79223196" w14:textId="4370BE09" w:rsidR="0066251B" w:rsidRPr="00783622" w:rsidRDefault="00783622" w:rsidP="0066251B">
      <w:pPr>
        <w:jc w:val="both"/>
        <w:rPr>
          <w:rFonts w:ascii="Sylfaen" w:hAnsi="Sylfaen" w:cs="Sylfaen"/>
          <w:u w:val="single"/>
          <w:lang w:val="ka-GE"/>
        </w:rPr>
      </w:pPr>
      <w:r w:rsidRPr="00783622">
        <w:rPr>
          <w:rFonts w:ascii="Sylfaen" w:hAnsi="Sylfaen" w:cs="Sylfaen"/>
          <w:u w:val="single"/>
          <w:lang w:val="ka-GE"/>
        </w:rPr>
        <w:t xml:space="preserve">ცნობილია </w:t>
      </w:r>
      <w:r w:rsidR="0066251B" w:rsidRPr="00783622">
        <w:rPr>
          <w:rFonts w:ascii="Sylfaen" w:hAnsi="Sylfaen" w:cs="Sylfaen"/>
          <w:u w:val="single"/>
          <w:lang w:val="ka-GE"/>
        </w:rPr>
        <w:t>შემდეგი გვერდითი მოვლენები</w:t>
      </w:r>
      <w:r w:rsidRPr="00783622">
        <w:rPr>
          <w:rFonts w:ascii="Sylfaen" w:hAnsi="Sylfaen" w:cs="Sylfaen"/>
          <w:u w:val="single"/>
          <w:lang w:val="ka-GE"/>
        </w:rPr>
        <w:t>,</w:t>
      </w:r>
      <w:r w:rsidR="0066251B" w:rsidRPr="00783622">
        <w:rPr>
          <w:rFonts w:ascii="Sylfaen" w:hAnsi="Sylfaen" w:cs="Sylfaen"/>
          <w:u w:val="single"/>
          <w:lang w:val="ka-GE"/>
        </w:rPr>
        <w:t xml:space="preserve"> თუ აპიქსაბან გედეონ რიხტერ</w:t>
      </w:r>
      <w:r w:rsidRPr="00783622">
        <w:rPr>
          <w:rFonts w:ascii="Sylfaen" w:hAnsi="Sylfaen" w:cs="Sylfaen"/>
          <w:u w:val="single"/>
          <w:lang w:val="ka-GE"/>
        </w:rPr>
        <w:t>ი მიიღება</w:t>
      </w:r>
      <w:r w:rsidR="0066251B" w:rsidRPr="00783622">
        <w:rPr>
          <w:rFonts w:ascii="Sylfaen" w:hAnsi="Sylfaen" w:cs="Sylfaen"/>
          <w:u w:val="single"/>
          <w:lang w:val="ka-GE"/>
        </w:rPr>
        <w:t xml:space="preserve"> გულში </w:t>
      </w:r>
      <w:r w:rsidR="00A52397">
        <w:rPr>
          <w:rFonts w:ascii="Sylfaen" w:hAnsi="Sylfaen" w:cs="Sylfaen"/>
          <w:u w:val="single"/>
          <w:lang w:val="ka-GE"/>
        </w:rPr>
        <w:t>თრომბების</w:t>
      </w:r>
      <w:r w:rsidR="0066251B" w:rsidRPr="00783622">
        <w:rPr>
          <w:rFonts w:ascii="Sylfaen" w:hAnsi="Sylfaen" w:cs="Sylfaen"/>
          <w:u w:val="single"/>
          <w:lang w:val="ka-GE"/>
        </w:rPr>
        <w:t xml:space="preserve"> წარმოქმნის თავიდან ასაცილებლად იმ პაციენტებში, რომლებსაც აქვთ არარეგულარული გულისცემა და სულ მცირე ერთი დამატებითი რისკ-ფაქტორი.</w:t>
      </w:r>
    </w:p>
    <w:p w14:paraId="2FD531E4" w14:textId="63B95D76" w:rsidR="0066251B" w:rsidRPr="00783622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783622">
        <w:rPr>
          <w:rFonts w:ascii="Sylfaen" w:hAnsi="Sylfaen" w:cs="Sylfaen"/>
          <w:b/>
          <w:bCs/>
          <w:lang w:val="ka-GE"/>
        </w:rPr>
        <w:t>ხშირი გვერდითი მოვლენები (შეიძლება აღენიშნებოდეს 10-დან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783622">
        <w:rPr>
          <w:rFonts w:ascii="Sylfaen" w:hAnsi="Sylfaen" w:cs="Sylfaen"/>
          <w:b/>
          <w:bCs/>
          <w:lang w:val="ka-GE"/>
        </w:rPr>
        <w:t xml:space="preserve"> ადამიან</w:t>
      </w:r>
      <w:r w:rsidRPr="00783622">
        <w:rPr>
          <w:rFonts w:ascii="Sylfaen" w:hAnsi="Sylfaen" w:cs="Sylfaen"/>
          <w:b/>
          <w:bCs/>
          <w:lang w:val="ka-GE"/>
        </w:rPr>
        <w:t>ს)</w:t>
      </w:r>
    </w:p>
    <w:p w14:paraId="20E7CEF9" w14:textId="783799E1" w:rsidR="0066251B" w:rsidRPr="00783622" w:rsidRDefault="0066251B" w:rsidP="00783622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783622">
        <w:rPr>
          <w:rFonts w:ascii="Sylfaen" w:hAnsi="Sylfaen" w:cs="Sylfaen"/>
          <w:lang w:val="ka-GE"/>
        </w:rPr>
        <w:t>სისხლდენა, მათ შორის:</w:t>
      </w:r>
    </w:p>
    <w:p w14:paraId="77FBE372" w14:textId="215AB399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თვალებში;</w:t>
      </w:r>
    </w:p>
    <w:p w14:paraId="15518713" w14:textId="4BE09084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კუჭში ან ნაწლავებში;</w:t>
      </w:r>
    </w:p>
    <w:p w14:paraId="73B7A4B6" w14:textId="0114EBF4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სწორი ნაწლავიდან;</w:t>
      </w:r>
    </w:p>
    <w:p w14:paraId="6736DEE3" w14:textId="29979905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სისხლი შარდში;</w:t>
      </w:r>
    </w:p>
    <w:p w14:paraId="3F11A593" w14:textId="6A63996E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ცხვირიდან;</w:t>
      </w:r>
    </w:p>
    <w:p w14:paraId="2309BC97" w14:textId="272CF5C3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ღრძილებიდან;</w:t>
      </w:r>
    </w:p>
    <w:p w14:paraId="4794AB92" w14:textId="28C9F319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სისხლჩაქცევები და შეშუპება;</w:t>
      </w:r>
    </w:p>
    <w:p w14:paraId="2D86DB27" w14:textId="073EB563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 w:rsidRPr="00A52397">
        <w:rPr>
          <w:rFonts w:ascii="Sylfaen" w:hAnsi="Sylfaen" w:cs="Sylfaen"/>
          <w:lang w:val="ka-GE"/>
        </w:rPr>
        <w:lastRenderedPageBreak/>
        <w:t xml:space="preserve">- </w:t>
      </w:r>
      <w:r w:rsidR="0066251B" w:rsidRPr="00A52397">
        <w:rPr>
          <w:rFonts w:ascii="Sylfaen" w:hAnsi="Sylfaen" w:cs="Sylfaen"/>
          <w:lang w:val="ka-GE"/>
        </w:rPr>
        <w:t>ანემია, რომელმაც შეიძლება გამოიწვიოს დაღლილობა ან სიფერმკრთალე;</w:t>
      </w:r>
    </w:p>
    <w:p w14:paraId="29923C37" w14:textId="21567C90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A52397">
        <w:rPr>
          <w:rFonts w:ascii="Sylfaen" w:hAnsi="Sylfaen" w:cs="Sylfaen"/>
          <w:lang w:val="ka-GE"/>
        </w:rPr>
        <w:t>დაბალი არტერიული წნევა, რამაც შეიძლება გამოიწვიოს სისუსტის ან გულისცემის გახშირება;</w:t>
      </w:r>
    </w:p>
    <w:p w14:paraId="6A1CC3AC" w14:textId="4E74061D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A52397">
        <w:rPr>
          <w:rFonts w:ascii="Sylfaen" w:hAnsi="Sylfaen" w:cs="Sylfaen"/>
          <w:lang w:val="ka-GE"/>
        </w:rPr>
        <w:t>გულისრევა (ღებინების შეგრძნება);</w:t>
      </w:r>
    </w:p>
    <w:p w14:paraId="6C8B9870" w14:textId="1498B790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A52397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426403AA" w14:textId="6200F552" w:rsidR="0066251B" w:rsidRPr="00783622" w:rsidRDefault="0066251B" w:rsidP="00783622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783622">
        <w:rPr>
          <w:rFonts w:ascii="Sylfaen" w:hAnsi="Sylfaen" w:cs="Sylfaen"/>
          <w:lang w:val="ka-GE"/>
        </w:rPr>
        <w:t>გამა-გლუტამილტრანსფერაზას (GGT) მომატება.</w:t>
      </w:r>
    </w:p>
    <w:p w14:paraId="594AE1D8" w14:textId="5C84907C" w:rsidR="0066251B" w:rsidRPr="001A4DB3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1A4DB3">
        <w:rPr>
          <w:rFonts w:ascii="Sylfaen" w:hAnsi="Sylfaen" w:cs="Sylfaen"/>
          <w:b/>
          <w:bCs/>
          <w:lang w:val="ka-GE"/>
        </w:rPr>
        <w:t>არახშირი გვერდითი მოვლენები (შეიძლება აღენიშნებოდეს 100-დან 1</w:t>
      </w:r>
      <w:r w:rsidR="001A4DB3" w:rsidRPr="001A4DB3">
        <w:rPr>
          <w:rFonts w:ascii="Sylfaen" w:hAnsi="Sylfaen" w:cs="Sylfaen"/>
          <w:b/>
          <w:bCs/>
          <w:lang w:val="ka-GE"/>
        </w:rPr>
        <w:t>-მდე</w:t>
      </w:r>
      <w:r w:rsidR="00783622" w:rsidRPr="001A4DB3">
        <w:rPr>
          <w:rFonts w:ascii="Sylfaen" w:hAnsi="Sylfaen" w:cs="Sylfaen"/>
          <w:b/>
          <w:bCs/>
          <w:lang w:val="ka-GE"/>
        </w:rPr>
        <w:t xml:space="preserve"> ადამიან</w:t>
      </w:r>
      <w:r w:rsidRPr="001A4DB3">
        <w:rPr>
          <w:rFonts w:ascii="Sylfaen" w:hAnsi="Sylfaen" w:cs="Sylfaen"/>
          <w:b/>
          <w:bCs/>
          <w:lang w:val="ka-GE"/>
        </w:rPr>
        <w:t>ს)</w:t>
      </w:r>
    </w:p>
    <w:p w14:paraId="28C6F78F" w14:textId="34D4F4A5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სისხლდენა:</w:t>
      </w:r>
    </w:p>
    <w:p w14:paraId="6B7CBCF6" w14:textId="019F228C" w:rsidR="00280DF4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ტვინში ან ხერხემალში;</w:t>
      </w:r>
      <w:r w:rsidR="0066251B" w:rsidRPr="00280DF4">
        <w:rPr>
          <w:rFonts w:ascii="Sylfaen" w:hAnsi="Sylfaen"/>
          <w:lang w:val="ka-GE"/>
        </w:rPr>
        <w:t xml:space="preserve"> </w:t>
      </w:r>
    </w:p>
    <w:p w14:paraId="27544D96" w14:textId="66E61B6B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280DF4" w:rsidRPr="00280DF4">
        <w:rPr>
          <w:rFonts w:ascii="Sylfaen" w:hAnsi="Sylfaen" w:cs="Sylfaen"/>
          <w:lang w:val="ka-GE"/>
        </w:rPr>
        <w:t>პირი</w:t>
      </w:r>
      <w:r w:rsidR="00280DF4">
        <w:rPr>
          <w:rFonts w:ascii="Sylfaen" w:hAnsi="Sylfaen" w:cs="Sylfaen"/>
          <w:lang w:val="ka-GE"/>
        </w:rPr>
        <w:t>ს</w:t>
      </w:r>
      <w:r w:rsidR="00280DF4" w:rsidRPr="00280DF4">
        <w:rPr>
          <w:rFonts w:ascii="Sylfaen" w:hAnsi="Sylfaen" w:cs="Sylfaen"/>
          <w:lang w:val="ka-GE"/>
        </w:rPr>
        <w:t xml:space="preserve"> </w:t>
      </w:r>
      <w:r w:rsidR="00280DF4">
        <w:rPr>
          <w:rFonts w:ascii="Sylfaen" w:hAnsi="Sylfaen" w:cs="Sylfaen"/>
          <w:lang w:val="ka-GE"/>
        </w:rPr>
        <w:t xml:space="preserve">ღრუში </w:t>
      </w:r>
      <w:r w:rsidR="0066251B" w:rsidRPr="00280DF4">
        <w:rPr>
          <w:rFonts w:ascii="Sylfaen" w:hAnsi="Sylfaen" w:cs="Sylfaen"/>
          <w:lang w:val="ka-GE"/>
        </w:rPr>
        <w:t>ან სისხლი ნერწყვში</w:t>
      </w:r>
      <w:r w:rsidR="00280DF4">
        <w:rPr>
          <w:rFonts w:ascii="Sylfaen" w:hAnsi="Sylfaen" w:cs="Sylfaen"/>
          <w:lang w:val="ka-GE"/>
        </w:rPr>
        <w:t xml:space="preserve"> </w:t>
      </w:r>
      <w:r w:rsidR="00280DF4" w:rsidRPr="00280DF4">
        <w:rPr>
          <w:rFonts w:ascii="Sylfaen" w:hAnsi="Sylfaen" w:cs="Sylfaen"/>
          <w:lang w:val="ka-GE"/>
        </w:rPr>
        <w:t>ხველის დროს</w:t>
      </w:r>
      <w:r w:rsidR="0066251B" w:rsidRPr="00280DF4">
        <w:rPr>
          <w:rFonts w:ascii="Sylfaen" w:hAnsi="Sylfaen" w:cs="Sylfaen"/>
          <w:lang w:val="ka-GE"/>
        </w:rPr>
        <w:t>;</w:t>
      </w:r>
    </w:p>
    <w:p w14:paraId="68313E7E" w14:textId="3CDD643D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 xml:space="preserve"> მუცელში ან საშოდან;</w:t>
      </w:r>
    </w:p>
    <w:p w14:paraId="44376128" w14:textId="0035D972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კაშკაშა/წითელი სისხლი განავალში;</w:t>
      </w:r>
    </w:p>
    <w:p w14:paraId="1B971F43" w14:textId="423CB804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ოპერაციის შემდგომი სისხლდენა, მათ შორის სისხლჩაქცევები და შეშუპება, სისხლის ან სითხის გაჟონვა ქირურგიული ჭრილობიდან/</w:t>
      </w:r>
      <w:r w:rsidR="00280DF4">
        <w:rPr>
          <w:rFonts w:ascii="Sylfaen" w:hAnsi="Sylfaen" w:cs="Sylfaen"/>
          <w:lang w:val="ka-GE"/>
        </w:rPr>
        <w:t xml:space="preserve">ნაკვეთიდან </w:t>
      </w:r>
      <w:r w:rsidR="0066251B" w:rsidRPr="00280DF4">
        <w:rPr>
          <w:rFonts w:ascii="Sylfaen" w:hAnsi="Sylfaen" w:cs="Sylfaen"/>
          <w:lang w:val="ka-GE"/>
        </w:rPr>
        <w:t>(ჭრილობის სეკრეტი) ან ინექციის ადგილიდან;</w:t>
      </w:r>
    </w:p>
    <w:p w14:paraId="0F971E1E" w14:textId="55EAD289" w:rsidR="0066251B" w:rsidRPr="00280DF4" w:rsidRDefault="0066251B" w:rsidP="00A52397">
      <w:pPr>
        <w:pStyle w:val="ListParagraph"/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 </w:t>
      </w:r>
      <w:r w:rsidR="00A52397">
        <w:rPr>
          <w:rFonts w:ascii="Sylfaen" w:hAnsi="Sylfaen" w:cs="Sylfaen"/>
          <w:lang w:val="ka-GE"/>
        </w:rPr>
        <w:t xml:space="preserve">   - </w:t>
      </w:r>
      <w:r w:rsidRPr="00280DF4">
        <w:rPr>
          <w:rFonts w:ascii="Sylfaen" w:hAnsi="Sylfaen" w:cs="Sylfaen"/>
          <w:lang w:val="ka-GE"/>
        </w:rPr>
        <w:t>ბუასილიდან;</w:t>
      </w:r>
    </w:p>
    <w:p w14:paraId="336B1108" w14:textId="49E55A54" w:rsidR="0066251B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ანალიზებ</w:t>
      </w:r>
      <w:r w:rsidR="00280DF4">
        <w:rPr>
          <w:rFonts w:ascii="Sylfaen" w:hAnsi="Sylfaen" w:cs="Sylfaen"/>
          <w:lang w:val="ka-GE"/>
        </w:rPr>
        <w:t xml:space="preserve">ში </w:t>
      </w:r>
      <w:r w:rsidR="0066251B" w:rsidRPr="00280DF4">
        <w:rPr>
          <w:rFonts w:ascii="Sylfaen" w:hAnsi="Sylfaen" w:cs="Sylfaen"/>
          <w:lang w:val="ka-GE"/>
        </w:rPr>
        <w:t>სისხლ</w:t>
      </w:r>
      <w:r w:rsidR="00280DF4">
        <w:rPr>
          <w:rFonts w:ascii="Sylfaen" w:hAnsi="Sylfaen" w:cs="Sylfaen"/>
          <w:lang w:val="ka-GE"/>
        </w:rPr>
        <w:t>ი</w:t>
      </w:r>
      <w:r w:rsidR="0066251B" w:rsidRPr="00280DF4">
        <w:rPr>
          <w:rFonts w:ascii="Sylfaen" w:hAnsi="Sylfaen" w:cs="Sylfaen"/>
          <w:lang w:val="ka-GE"/>
        </w:rPr>
        <w:t xml:space="preserve"> განავალში ან შარდში;</w:t>
      </w:r>
    </w:p>
    <w:p w14:paraId="0A094ABC" w14:textId="77777777" w:rsidR="00280DF4" w:rsidRPr="00280DF4" w:rsidRDefault="00280DF4" w:rsidP="00280DF4">
      <w:pPr>
        <w:pStyle w:val="ListParagraph"/>
        <w:jc w:val="both"/>
        <w:rPr>
          <w:rFonts w:ascii="Sylfaen" w:hAnsi="Sylfaen" w:cs="Sylfaen"/>
          <w:lang w:val="ka-GE"/>
        </w:rPr>
      </w:pPr>
    </w:p>
    <w:p w14:paraId="2D793939" w14:textId="31DB1F1E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სისხლში თრომბოციტების რაოდენობის შემცირება (რამაც შეიძლება გავლენა მოახდინოს სისხლის შედედებაზე);</w:t>
      </w:r>
    </w:p>
    <w:p w14:paraId="57D81DEA" w14:textId="77777777" w:rsidR="00280DF4" w:rsidRPr="00280DF4" w:rsidRDefault="00280DF4" w:rsidP="00280DF4">
      <w:pPr>
        <w:pStyle w:val="ListParagraph"/>
        <w:rPr>
          <w:rFonts w:ascii="Sylfaen" w:hAnsi="Sylfaen" w:cs="Sylfaen"/>
          <w:lang w:val="ka-GE"/>
        </w:rPr>
      </w:pPr>
    </w:p>
    <w:p w14:paraId="1E9506F7" w14:textId="47BC0441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5639019A" w14:textId="5B1CF5BA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ღვიძლის ფუნქციის დარღვევა;</w:t>
      </w:r>
    </w:p>
    <w:p w14:paraId="63FF62E9" w14:textId="2933B283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</w:t>
      </w:r>
      <w:r w:rsidR="0066251B" w:rsidRPr="00280DF4">
        <w:rPr>
          <w:rFonts w:ascii="Sylfaen" w:hAnsi="Sylfaen" w:cs="Sylfaen"/>
          <w:lang w:val="ka-GE"/>
        </w:rPr>
        <w:t xml:space="preserve"> ღვიძლის ზოგიერთი ფერმენტის მომატება;</w:t>
      </w:r>
    </w:p>
    <w:p w14:paraId="5782690C" w14:textId="2F546B47" w:rsidR="0066251B" w:rsidRDefault="0066251B" w:rsidP="00A52397">
      <w:pPr>
        <w:pStyle w:val="ListParagraph"/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 </w:t>
      </w:r>
      <w:r w:rsidR="00A52397">
        <w:rPr>
          <w:rFonts w:ascii="Sylfaen" w:hAnsi="Sylfaen" w:cs="Sylfaen"/>
          <w:lang w:val="ka-GE"/>
        </w:rPr>
        <w:t xml:space="preserve">   - </w:t>
      </w:r>
      <w:r w:rsidRPr="00280DF4">
        <w:rPr>
          <w:rFonts w:ascii="Sylfaen" w:hAnsi="Sylfaen" w:cs="Sylfaen"/>
          <w:lang w:val="ka-GE"/>
        </w:rPr>
        <w:t>ბილირუბინის, სისხლის წითელი უჯრედების დაშლის პროდუქტის</w:t>
      </w:r>
      <w:r w:rsidR="00A52397">
        <w:rPr>
          <w:rFonts w:ascii="Sylfaen" w:hAnsi="Sylfaen" w:cs="Sylfaen"/>
          <w:lang w:val="ka-GE"/>
        </w:rPr>
        <w:t>,</w:t>
      </w:r>
      <w:r w:rsidRPr="00280DF4">
        <w:rPr>
          <w:rFonts w:ascii="Sylfaen" w:hAnsi="Sylfaen" w:cs="Sylfaen"/>
          <w:lang w:val="ka-GE"/>
        </w:rPr>
        <w:t xml:space="preserve"> მომატება, რამაც შეიძლება გამოიწვიოს კანისა და თვალების გაყვითლება.</w:t>
      </w:r>
    </w:p>
    <w:p w14:paraId="0A90DFA0" w14:textId="77777777" w:rsidR="00280DF4" w:rsidRPr="00280DF4" w:rsidRDefault="00280DF4" w:rsidP="00280DF4">
      <w:pPr>
        <w:pStyle w:val="ListParagraph"/>
        <w:jc w:val="both"/>
        <w:rPr>
          <w:rFonts w:ascii="Sylfaen" w:hAnsi="Sylfaen" w:cs="Sylfaen"/>
          <w:lang w:val="ka-GE"/>
        </w:rPr>
      </w:pPr>
    </w:p>
    <w:p w14:paraId="4104DA7C" w14:textId="3F4B6746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კანზე გამონაყარი;</w:t>
      </w:r>
    </w:p>
    <w:p w14:paraId="723E9AD0" w14:textId="2ADF3980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ქავილი;</w:t>
      </w:r>
    </w:p>
    <w:p w14:paraId="31665CA2" w14:textId="77777777" w:rsid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თმის ცვენა; </w:t>
      </w:r>
    </w:p>
    <w:p w14:paraId="59DDF509" w14:textId="7760EE7B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ალერგიული რეაქციები (ჰიპერმგრძნობელობა), რამაც შეიძლება გამოიწვიოს: სახის, ტუჩების, პირის ღრუს, ენის და/ან ყელის შეშუპება და სუნთქვის გაძნელება. </w:t>
      </w:r>
      <w:r w:rsidRPr="00280DF4">
        <w:rPr>
          <w:rFonts w:ascii="Sylfaen" w:hAnsi="Sylfaen" w:cs="Sylfaen"/>
          <w:b/>
          <w:bCs/>
          <w:lang w:val="ka-GE"/>
        </w:rPr>
        <w:t>დაუყოვნებლივ მიმართეთ ექიმს,</w:t>
      </w:r>
      <w:r w:rsidRPr="00280DF4">
        <w:rPr>
          <w:rFonts w:ascii="Sylfaen" w:hAnsi="Sylfaen" w:cs="Sylfaen"/>
          <w:lang w:val="ka-GE"/>
        </w:rPr>
        <w:t xml:space="preserve"> თუ შეამჩნევთ რომელიმე ამ სიმპტომს.</w:t>
      </w:r>
    </w:p>
    <w:p w14:paraId="330E377B" w14:textId="07AA9628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იშვიათი გვერდითი მოვლენები (შეიძლება აღენიშნებოდეს 1000-დან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43734206" w14:textId="7CF27011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lastRenderedPageBreak/>
        <w:t>სისხლდენა:</w:t>
      </w:r>
    </w:p>
    <w:p w14:paraId="37B8BFF0" w14:textId="22396949" w:rsidR="0066251B" w:rsidRPr="0066251B" w:rsidRDefault="00A52397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280DF4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ფილტვებში ან ყელში;</w:t>
      </w:r>
    </w:p>
    <w:p w14:paraId="45A83945" w14:textId="33496877" w:rsidR="0066251B" w:rsidRPr="0066251B" w:rsidRDefault="00A52397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მუცლის ღრუს უკანა სივრცეში;</w:t>
      </w:r>
    </w:p>
    <w:p w14:paraId="50C885B7" w14:textId="30C2BDE3" w:rsidR="0066251B" w:rsidRPr="0066251B" w:rsidRDefault="00A52397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კუნთში.</w:t>
      </w:r>
    </w:p>
    <w:p w14:paraId="37BEA5EE" w14:textId="5BC2F2B7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ძალიან იშვიათი გვერდითი მოვლენები (შეიძლება აღენიშნებოდეს 10000-დან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50018EEF" w14:textId="3B99F61C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კანზე გამონაყარი</w:t>
      </w:r>
      <w:r w:rsidR="00280DF4">
        <w:rPr>
          <w:rFonts w:ascii="Sylfaen" w:hAnsi="Sylfaen" w:cs="Sylfaen"/>
          <w:lang w:val="ka-GE"/>
        </w:rPr>
        <w:t xml:space="preserve"> </w:t>
      </w:r>
      <w:r w:rsidRPr="00280DF4">
        <w:rPr>
          <w:rFonts w:ascii="Sylfaen" w:hAnsi="Sylfaen" w:cs="Sylfaen"/>
          <w:lang w:val="ka-GE"/>
        </w:rPr>
        <w:t xml:space="preserve"> ბუშტუკები</w:t>
      </w:r>
      <w:r w:rsidR="00280DF4">
        <w:rPr>
          <w:rFonts w:ascii="Sylfaen" w:hAnsi="Sylfaen" w:cs="Sylfaen"/>
          <w:lang w:val="ka-GE"/>
        </w:rPr>
        <w:t>ს</w:t>
      </w:r>
      <w:r w:rsidRPr="00280DF4">
        <w:rPr>
          <w:rFonts w:ascii="Sylfaen" w:hAnsi="Sylfaen" w:cs="Sylfaen"/>
          <w:lang w:val="ka-GE"/>
        </w:rPr>
        <w:t xml:space="preserve"> და </w:t>
      </w:r>
      <w:r w:rsidR="00280DF4">
        <w:rPr>
          <w:rFonts w:ascii="Sylfaen" w:hAnsi="Sylfaen" w:cs="Sylfaen"/>
          <w:lang w:val="ka-GE"/>
        </w:rPr>
        <w:t xml:space="preserve">მცირე ზომის წერტილების ფორმით </w:t>
      </w:r>
      <w:r w:rsidRPr="00280DF4">
        <w:rPr>
          <w:rFonts w:ascii="Sylfaen" w:hAnsi="Sylfaen" w:cs="Sylfaen"/>
          <w:lang w:val="ka-GE"/>
        </w:rPr>
        <w:t xml:space="preserve"> (ცენტრალური მუქი ლაქები, </w:t>
      </w:r>
      <w:r w:rsidR="00280DF4">
        <w:rPr>
          <w:rFonts w:ascii="Sylfaen" w:hAnsi="Sylfaen" w:cs="Sylfaen"/>
          <w:lang w:val="ka-GE"/>
        </w:rPr>
        <w:t xml:space="preserve">გარშემო </w:t>
      </w:r>
      <w:r w:rsidRPr="00280DF4">
        <w:rPr>
          <w:rFonts w:ascii="Sylfaen" w:hAnsi="Sylfaen" w:cs="Sylfaen"/>
          <w:lang w:val="ka-GE"/>
        </w:rPr>
        <w:t xml:space="preserve">უფრო ღია ფერის უბნით, კიდის </w:t>
      </w:r>
      <w:r w:rsidR="00280DF4">
        <w:rPr>
          <w:rFonts w:ascii="Sylfaen" w:hAnsi="Sylfaen" w:cs="Sylfaen"/>
          <w:lang w:val="ka-GE"/>
        </w:rPr>
        <w:t>ირგვლივ</w:t>
      </w:r>
      <w:r w:rsidRPr="00280DF4">
        <w:rPr>
          <w:rFonts w:ascii="Sylfaen" w:hAnsi="Sylfaen" w:cs="Sylfaen"/>
          <w:lang w:val="ka-GE"/>
        </w:rPr>
        <w:t xml:space="preserve"> მუქი რგოლით) (მულტიფორმული ერითემა).</w:t>
      </w:r>
    </w:p>
    <w:p w14:paraId="66D557BD" w14:textId="77777777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უცნობია (სიხშირის შეფასება შეუძლებელია არსებული მონაცემებით)</w:t>
      </w:r>
    </w:p>
    <w:p w14:paraId="641AFAA1" w14:textId="77777777" w:rsid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სისხლძარღვების ანთება (ვასკულიტი), რამაც შეიძლება გამოიწვიოს კანზე გამონაყარი ან </w:t>
      </w:r>
      <w:r w:rsidR="00280DF4">
        <w:rPr>
          <w:rFonts w:ascii="Sylfaen" w:hAnsi="Sylfaen" w:cs="Sylfaen"/>
          <w:lang w:val="ka-GE"/>
        </w:rPr>
        <w:t>ბრ</w:t>
      </w:r>
      <w:r w:rsidRPr="00280DF4">
        <w:rPr>
          <w:rFonts w:ascii="Sylfaen" w:hAnsi="Sylfaen" w:cs="Sylfaen"/>
          <w:lang w:val="ka-GE"/>
        </w:rPr>
        <w:t xml:space="preserve">ტყელი, წითელი, მრგვალი ლაქები კანის ზედაპირზე ან სისხლჩაქცევები. </w:t>
      </w:r>
    </w:p>
    <w:p w14:paraId="418F3AAD" w14:textId="7A04A967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სისხლდენა თირკმელებში, ზოგჯერ შარდში სისხლის არსებობით, რაც იწვევს თირკმელების </w:t>
      </w:r>
      <w:r w:rsidR="00280DF4">
        <w:rPr>
          <w:rFonts w:ascii="Sylfaen" w:hAnsi="Sylfaen" w:cs="Sylfaen"/>
          <w:lang w:val="ka-GE"/>
        </w:rPr>
        <w:t>ფუნქციის მოშლას</w:t>
      </w:r>
      <w:r w:rsidRPr="00280DF4">
        <w:rPr>
          <w:rFonts w:ascii="Sylfaen" w:hAnsi="Sylfaen" w:cs="Sylfaen"/>
          <w:lang w:val="ka-GE"/>
        </w:rPr>
        <w:t xml:space="preserve"> (ანტიკოაგულანტებთან დაკავშირებული ნეფროპათია).</w:t>
      </w:r>
    </w:p>
    <w:p w14:paraId="35359D23" w14:textId="42821B13" w:rsidR="0066251B" w:rsidRPr="0066251B" w:rsidRDefault="00280DF4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ცნობილია, </w:t>
      </w:r>
      <w:r>
        <w:rPr>
          <w:rFonts w:ascii="Sylfaen" w:hAnsi="Sylfaen" w:cs="Sylfaen"/>
          <w:lang w:val="ka-GE"/>
        </w:rPr>
        <w:t xml:space="preserve">რომ შეიძლება განვითარდეს </w:t>
      </w:r>
      <w:r w:rsidR="0066251B" w:rsidRPr="0066251B">
        <w:rPr>
          <w:rFonts w:ascii="Sylfaen" w:hAnsi="Sylfaen" w:cs="Sylfaen"/>
          <w:lang w:val="ka-GE"/>
        </w:rPr>
        <w:t>შემდეგი გვერდითი მოვლენები</w:t>
      </w:r>
      <w:r>
        <w:rPr>
          <w:rFonts w:ascii="Sylfaen" w:hAnsi="Sylfaen" w:cs="Sylfaen"/>
          <w:lang w:val="ka-GE"/>
        </w:rPr>
        <w:t>,</w:t>
      </w:r>
      <w:r w:rsidR="0066251B" w:rsidRPr="0066251B">
        <w:rPr>
          <w:rFonts w:ascii="Sylfaen" w:hAnsi="Sylfaen" w:cs="Sylfaen"/>
          <w:lang w:val="ka-GE"/>
        </w:rPr>
        <w:t xml:space="preserve"> თუ აპიქსაბან გედეონ რიხტერ</w:t>
      </w:r>
      <w:r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მიიღება</w:t>
      </w:r>
      <w:r w:rsidR="0066251B" w:rsidRPr="0066251B">
        <w:rPr>
          <w:rFonts w:ascii="Sylfaen" w:hAnsi="Sylfaen" w:cs="Sylfaen"/>
          <w:lang w:val="ka-GE"/>
        </w:rPr>
        <w:t xml:space="preserve"> ფეხების ვენებში </w:t>
      </w:r>
      <w:r w:rsidR="00466456">
        <w:rPr>
          <w:rFonts w:ascii="Sylfaen" w:hAnsi="Sylfaen" w:cs="Sylfaen"/>
          <w:lang w:val="ka-GE"/>
        </w:rPr>
        <w:t>თრომბების</w:t>
      </w:r>
      <w:r w:rsidR="0066251B" w:rsidRPr="0066251B">
        <w:rPr>
          <w:rFonts w:ascii="Sylfaen" w:hAnsi="Sylfaen" w:cs="Sylfaen"/>
          <w:lang w:val="ka-GE"/>
        </w:rPr>
        <w:t xml:space="preserve"> ხელახალი წარმოქმნის სამკურნალოდ ან პრევენციისთვის და ფილტვების სისხლძარღვებში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წარმოქმნის თავიდან ასაცილებლად.</w:t>
      </w:r>
    </w:p>
    <w:p w14:paraId="64DA2992" w14:textId="2A8E0308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ხშირი გვერდითი მოვლენები (შეიძლება აღენიშნებოდეს 10-დან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2079A86C" w14:textId="6B6B720D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სისხლდენა, მათ შორის:</w:t>
      </w:r>
    </w:p>
    <w:p w14:paraId="763EFDAA" w14:textId="02B277B6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ცხვირიდან;</w:t>
      </w:r>
    </w:p>
    <w:p w14:paraId="69965911" w14:textId="0099707A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ღრძილებიდან;</w:t>
      </w:r>
    </w:p>
    <w:p w14:paraId="47E3DA2F" w14:textId="273033CC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სისხლი შარდში;</w:t>
      </w:r>
    </w:p>
    <w:p w14:paraId="0B362454" w14:textId="6DE1257F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სისხლჩაქცევები და შეშუპება;</w:t>
      </w:r>
    </w:p>
    <w:p w14:paraId="371C6988" w14:textId="4D2F9F90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კუჭში, ნაწლავებში, სწორი ნაწლავიდან;</w:t>
      </w:r>
    </w:p>
    <w:p w14:paraId="58095707" w14:textId="6E78E3B4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პირის ღრუში;</w:t>
      </w:r>
    </w:p>
    <w:p w14:paraId="795C9276" w14:textId="7AB67953" w:rsid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საშოდან;</w:t>
      </w:r>
    </w:p>
    <w:p w14:paraId="078BBDF5" w14:textId="77777777" w:rsidR="00280DF4" w:rsidRPr="0066251B" w:rsidRDefault="00280DF4" w:rsidP="0066251B">
      <w:pPr>
        <w:jc w:val="both"/>
        <w:rPr>
          <w:rFonts w:ascii="Sylfaen" w:hAnsi="Sylfaen" w:cs="Sylfaen"/>
          <w:lang w:val="ka-GE"/>
        </w:rPr>
      </w:pPr>
    </w:p>
    <w:p w14:paraId="34F4CCC9" w14:textId="77777777" w:rsidR="00280DF4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ანემია, რომელმაც შეიძლება გამოიწვიოს დაღლილობა ან სიფერმკრთალე;</w:t>
      </w:r>
    </w:p>
    <w:p w14:paraId="13CFCC0B" w14:textId="5792C74D" w:rsidR="0066251B" w:rsidRPr="00280DF4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სისხლში თრომბოციტების რაოდენობის შემცირება (რამაც შეიძლება გავლენა მოახდინოს სისხლის შედედებაზე);</w:t>
      </w:r>
    </w:p>
    <w:p w14:paraId="25D38090" w14:textId="58AB7DE2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გულისრევა (</w:t>
      </w:r>
      <w:r w:rsidR="00280DF4">
        <w:rPr>
          <w:rFonts w:ascii="Sylfaen" w:hAnsi="Sylfaen" w:cs="Sylfaen"/>
          <w:lang w:val="ka-GE"/>
        </w:rPr>
        <w:t>ღებინების შეგრძნება</w:t>
      </w:r>
      <w:r w:rsidRPr="00280DF4">
        <w:rPr>
          <w:rFonts w:ascii="Sylfaen" w:hAnsi="Sylfaen" w:cs="Sylfaen"/>
          <w:lang w:val="ka-GE"/>
        </w:rPr>
        <w:t>);</w:t>
      </w:r>
    </w:p>
    <w:p w14:paraId="21B1928D" w14:textId="77777777" w:rsid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კანის გამონაყარი; </w:t>
      </w:r>
    </w:p>
    <w:p w14:paraId="3DF7E17D" w14:textId="79F75CD7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 სისხლის ანალიზებმა შეიძლება აჩვენოს:</w:t>
      </w:r>
    </w:p>
    <w:p w14:paraId="2DEE6CF9" w14:textId="571EBBFB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>გამა-გლუტამილტრანსფერაზას (GGT) ან ალანინ ამინოტრანსფერაზას (ALT) დონის მომატება</w:t>
      </w:r>
      <w:r w:rsidR="001357C6">
        <w:rPr>
          <w:rFonts w:ascii="Sylfaen" w:hAnsi="Sylfaen" w:cs="Sylfaen"/>
          <w:lang w:val="ka-GE"/>
        </w:rPr>
        <w:t>.</w:t>
      </w:r>
    </w:p>
    <w:p w14:paraId="2ED76819" w14:textId="046CA734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არახშირი გვერდითი მოვლენები (შეიძლება აღენიშნებოდეს 100-დან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18C1402E" w14:textId="325C44ED" w:rsidR="0066251B" w:rsidRPr="004D2FE1" w:rsidRDefault="0066251B" w:rsidP="004D2FE1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4D2FE1">
        <w:rPr>
          <w:rFonts w:ascii="Sylfaen" w:hAnsi="Sylfaen" w:cs="Sylfaen"/>
          <w:lang w:val="ka-GE"/>
        </w:rPr>
        <w:t>დაბალი არტერიული წნევა, რამაც შეიძლება გამოიწვიოს გონების დაკარგვა ან გულისცემის გახშირება;</w:t>
      </w:r>
    </w:p>
    <w:p w14:paraId="48C7E7EC" w14:textId="3A32B84D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სისხლდენა:</w:t>
      </w:r>
    </w:p>
    <w:p w14:paraId="38191FF4" w14:textId="7D2218C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>თვალებში;</w:t>
      </w:r>
    </w:p>
    <w:p w14:paraId="36EB979A" w14:textId="0123C49B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>პირი</w:t>
      </w:r>
      <w:r w:rsidR="00280DF4">
        <w:rPr>
          <w:rFonts w:ascii="Sylfaen" w:hAnsi="Sylfaen" w:cs="Sylfaen"/>
          <w:lang w:val="ka-GE"/>
        </w:rPr>
        <w:t>ს ღრუში</w:t>
      </w:r>
      <w:r w:rsidR="0066251B" w:rsidRPr="0066251B">
        <w:rPr>
          <w:rFonts w:ascii="Sylfaen" w:hAnsi="Sylfaen" w:cs="Sylfaen"/>
          <w:lang w:val="ka-GE"/>
        </w:rPr>
        <w:t xml:space="preserve"> ან სისხლი ნერწყვში ხველის დროს;</w:t>
      </w:r>
    </w:p>
    <w:p w14:paraId="0723BF1F" w14:textId="45495878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კაშკაშა/წითელი სისხლი განავალში;</w:t>
      </w:r>
    </w:p>
    <w:p w14:paraId="0167C961" w14:textId="7308CDA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 ანალიზებში</w:t>
      </w:r>
      <w:r w:rsidR="0066251B" w:rsidRPr="0066251B">
        <w:rPr>
          <w:rFonts w:ascii="Sylfaen" w:hAnsi="Sylfaen" w:cs="Sylfaen"/>
          <w:lang w:val="ka-GE"/>
        </w:rPr>
        <w:t xml:space="preserve"> სისხლ</w:t>
      </w:r>
      <w:r w:rsidR="00280DF4"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განავალში ან შარდ</w:t>
      </w:r>
      <w:r w:rsidR="00280DF4">
        <w:rPr>
          <w:rFonts w:ascii="Sylfaen" w:hAnsi="Sylfaen" w:cs="Sylfaen"/>
          <w:lang w:val="ka-GE"/>
        </w:rPr>
        <w:t>ში</w:t>
      </w:r>
      <w:r w:rsidR="0066251B" w:rsidRPr="0066251B">
        <w:rPr>
          <w:rFonts w:ascii="Sylfaen" w:hAnsi="Sylfaen" w:cs="Sylfaen"/>
          <w:lang w:val="ka-GE"/>
        </w:rPr>
        <w:t>;</w:t>
      </w:r>
    </w:p>
    <w:p w14:paraId="05A53BCC" w14:textId="63ADF4CC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სისხლდენა ნებისმიერი ოპერაციის შემდეგ, მათ შორის სისხლჩაქცევები და შეშუპება, სისხლის ან სითხის გაჟონვა ქირურგიული ჭრილობიდან/</w:t>
      </w:r>
      <w:r w:rsidR="00280DF4">
        <w:rPr>
          <w:rFonts w:ascii="Sylfaen" w:hAnsi="Sylfaen" w:cs="Sylfaen"/>
          <w:lang w:val="ka-GE"/>
        </w:rPr>
        <w:t>ნაკვეთიდან</w:t>
      </w:r>
      <w:r w:rsidR="0066251B" w:rsidRPr="0066251B">
        <w:rPr>
          <w:rFonts w:ascii="Sylfaen" w:hAnsi="Sylfaen" w:cs="Sylfaen"/>
          <w:lang w:val="ka-GE"/>
        </w:rPr>
        <w:t xml:space="preserve"> (ჭრილობის სეკრეტი) ან ინექციის ადგილიდან;</w:t>
      </w:r>
    </w:p>
    <w:p w14:paraId="2EF3C55F" w14:textId="73BC54D1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ბუასილიდან;</w:t>
      </w:r>
    </w:p>
    <w:p w14:paraId="7409A3E4" w14:textId="2BC580CF" w:rsidR="00280DF4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კუნთში;</w:t>
      </w:r>
    </w:p>
    <w:p w14:paraId="025B9D3F" w14:textId="77777777" w:rsidR="00280DF4" w:rsidRDefault="00280DF4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ქავილი;</w:t>
      </w:r>
    </w:p>
    <w:p w14:paraId="00C0AD9D" w14:textId="5D3AE49A" w:rsidR="0066251B" w:rsidRPr="0066251B" w:rsidRDefault="00280DF4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თმის ცვენა;</w:t>
      </w:r>
    </w:p>
    <w:p w14:paraId="7AD11801" w14:textId="034E998B" w:rsidR="0066251B" w:rsidRPr="0066251B" w:rsidRDefault="00280DF4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ალერგიული რეაქციები (ჰიპერმგრძნობელობა), რამაც შეიძლება გამოიწვიოს: სახის, ტუჩების, პირის ღრუს, ენის და/ან ყელის შეშუპება და სუნთქვის გაძნელება. დაუყოვნებლივ მიმართეთ ექიმს, თუ შეამჩნევთ რომელიმე ამ სიმპტომს;</w:t>
      </w:r>
    </w:p>
    <w:p w14:paraId="4292D281" w14:textId="0D018203" w:rsidR="0066251B" w:rsidRPr="0066251B" w:rsidRDefault="00F6171D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15A272B6" w14:textId="5362DED8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ფუნქციის დარღვევა;</w:t>
      </w:r>
    </w:p>
    <w:p w14:paraId="14176D69" w14:textId="2080EA73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ზოგიერთი ფერმენტის მომატება;</w:t>
      </w:r>
    </w:p>
    <w:p w14:paraId="61CD1EF2" w14:textId="7102025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 ბილირუბინის, სისხლის წითელი უჯრედების დაშლის პროდუქტის, მომატება, რამაც შეიძლება გამოიწვიოს კანისა და თვალების გაყვითლება.</w:t>
      </w:r>
    </w:p>
    <w:p w14:paraId="66C5F821" w14:textId="3111F269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იშვიათი გვერდითი მოვლენები (შეიძლება აღენიშნებოდეს 1000-დან 1</w:t>
      </w:r>
      <w:r w:rsidR="001A4DB3">
        <w:rPr>
          <w:rFonts w:ascii="Sylfaen" w:hAnsi="Sylfaen" w:cs="Sylfaen"/>
          <w:b/>
          <w:bCs/>
          <w:lang w:val="ka-GE"/>
        </w:rPr>
        <w:t xml:space="preserve">-მდე </w:t>
      </w:r>
      <w:r w:rsidR="00F6171D">
        <w:rPr>
          <w:rFonts w:ascii="Sylfaen" w:hAnsi="Sylfaen" w:cs="Sylfaen"/>
          <w:b/>
          <w:bCs/>
          <w:lang w:val="ka-GE"/>
        </w:rPr>
        <w:t>ადამიან</w:t>
      </w:r>
      <w:r w:rsidRPr="00F6171D">
        <w:rPr>
          <w:rFonts w:ascii="Sylfaen" w:hAnsi="Sylfaen" w:cs="Sylfaen"/>
          <w:b/>
          <w:bCs/>
          <w:lang w:val="ka-GE"/>
        </w:rPr>
        <w:t>ს)</w:t>
      </w:r>
    </w:p>
    <w:p w14:paraId="53CCFB21" w14:textId="650F62FB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სისხლდენა:</w:t>
      </w:r>
    </w:p>
    <w:p w14:paraId="79CB0577" w14:textId="67467536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ტვინში ან ხერხემალში;</w:t>
      </w:r>
    </w:p>
    <w:p w14:paraId="7C9D9652" w14:textId="77245A91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ფილტვებში.</w:t>
      </w:r>
    </w:p>
    <w:p w14:paraId="4C2A3E9C" w14:textId="77777777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უცნობია (სიხშირის შეფასება შეუძლებელია არსებული მონაცემებით)</w:t>
      </w:r>
    </w:p>
    <w:p w14:paraId="0BB0B80C" w14:textId="650A0388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 xml:space="preserve"> სისხლდენა:</w:t>
      </w:r>
    </w:p>
    <w:p w14:paraId="159161E1" w14:textId="2FEB6EF0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F6171D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მუცლის ღრუში ან მუცლის ღრუს უკან არსებულ სივრცეში.</w:t>
      </w:r>
    </w:p>
    <w:p w14:paraId="0564AD17" w14:textId="68ABA549" w:rsidR="0066251B" w:rsidRPr="0066251B" w:rsidRDefault="004D2FE1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 კანზე გამონაყარი</w:t>
      </w:r>
      <w:r w:rsidR="00F6171D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ბუშტუკები</w:t>
      </w:r>
      <w:r w:rsidR="00F6171D">
        <w:rPr>
          <w:rFonts w:ascii="Sylfaen" w:hAnsi="Sylfaen" w:cs="Sylfaen"/>
          <w:lang w:val="ka-GE"/>
        </w:rPr>
        <w:t>ს</w:t>
      </w:r>
      <w:r w:rsidR="0066251B" w:rsidRPr="0066251B">
        <w:rPr>
          <w:rFonts w:ascii="Sylfaen" w:hAnsi="Sylfaen" w:cs="Sylfaen"/>
          <w:lang w:val="ka-GE"/>
        </w:rPr>
        <w:t xml:space="preserve"> და პატარა </w:t>
      </w:r>
      <w:r w:rsidR="00F6171D">
        <w:rPr>
          <w:rFonts w:ascii="Sylfaen" w:hAnsi="Sylfaen" w:cs="Sylfaen"/>
          <w:lang w:val="ka-GE"/>
        </w:rPr>
        <w:t>წეტრილების მსგავსი ფორმით</w:t>
      </w:r>
      <w:r w:rsidR="0066251B" w:rsidRPr="0066251B">
        <w:rPr>
          <w:rFonts w:ascii="Sylfaen" w:hAnsi="Sylfaen" w:cs="Sylfaen"/>
          <w:lang w:val="ka-GE"/>
        </w:rPr>
        <w:t xml:space="preserve"> (ცენტრალური მუქი ლაქები, </w:t>
      </w:r>
      <w:r w:rsidR="00F6171D">
        <w:rPr>
          <w:rFonts w:ascii="Sylfaen" w:hAnsi="Sylfaen" w:cs="Sylfaen"/>
          <w:lang w:val="ka-GE"/>
        </w:rPr>
        <w:t>გარშემო</w:t>
      </w:r>
      <w:r w:rsidR="0066251B" w:rsidRPr="0066251B">
        <w:rPr>
          <w:rFonts w:ascii="Sylfaen" w:hAnsi="Sylfaen" w:cs="Sylfaen"/>
          <w:lang w:val="ka-GE"/>
        </w:rPr>
        <w:t xml:space="preserve"> უფრო ღია ფერის უბნით, კიდის </w:t>
      </w:r>
      <w:r w:rsidR="00F6171D">
        <w:rPr>
          <w:rFonts w:ascii="Sylfaen" w:hAnsi="Sylfaen" w:cs="Sylfaen"/>
          <w:lang w:val="ka-GE"/>
        </w:rPr>
        <w:t>ირგვლივ</w:t>
      </w:r>
      <w:r w:rsidR="0066251B" w:rsidRPr="0066251B">
        <w:rPr>
          <w:rFonts w:ascii="Sylfaen" w:hAnsi="Sylfaen" w:cs="Sylfaen"/>
          <w:lang w:val="ka-GE"/>
        </w:rPr>
        <w:t xml:space="preserve"> მუქი რგოლით) (მულტიფორმული ერითემა);</w:t>
      </w:r>
    </w:p>
    <w:p w14:paraId="0250EF40" w14:textId="14A6628A" w:rsidR="0066251B" w:rsidRPr="0066251B" w:rsidRDefault="004D2FE1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</w:t>
      </w:r>
      <w:r w:rsidR="00F6171D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F6171D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სისხლძარღვების ანთება (ვასკულიტი), რამაც შეიძლება გამოიწვიოს კანზე გამონაყარი ან კანის ზედაპირის ქვეშ ბრტყელი, წითელი, მრგვალი ლაქები ან სისხლჩაქცევები.</w:t>
      </w:r>
    </w:p>
    <w:p w14:paraId="2444D9DC" w14:textId="29BB4F4F" w:rsidR="0066251B" w:rsidRPr="0066251B" w:rsidRDefault="00F6171D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სისხლდენა თირკმელებში, ზოგჯერ შარდში სისხლის არსებობით, რაც იწვევს თირკმელების სათანადო ფუნქციონირების </w:t>
      </w:r>
      <w:r>
        <w:rPr>
          <w:rFonts w:ascii="Sylfaen" w:hAnsi="Sylfaen" w:cs="Sylfaen"/>
          <w:lang w:val="ka-GE"/>
        </w:rPr>
        <w:t>მოშლას</w:t>
      </w:r>
      <w:r w:rsidR="0066251B" w:rsidRPr="0066251B">
        <w:rPr>
          <w:rFonts w:ascii="Sylfaen" w:hAnsi="Sylfaen" w:cs="Sylfaen"/>
          <w:lang w:val="ka-GE"/>
        </w:rPr>
        <w:t xml:space="preserve"> (ანტიკოაგულანტებთან დაკავშირებული ნეფროპათია).</w:t>
      </w:r>
    </w:p>
    <w:p w14:paraId="78DF8923" w14:textId="77777777" w:rsidR="0066251B" w:rsidRPr="00F6171D" w:rsidRDefault="0066251B" w:rsidP="0066251B">
      <w:pPr>
        <w:jc w:val="both"/>
        <w:rPr>
          <w:rFonts w:ascii="Sylfaen" w:hAnsi="Sylfaen" w:cs="Sylfaen"/>
          <w:u w:val="single"/>
          <w:lang w:val="ka-GE"/>
        </w:rPr>
      </w:pPr>
      <w:r w:rsidRPr="00F6171D">
        <w:rPr>
          <w:rFonts w:ascii="Sylfaen" w:hAnsi="Sylfaen" w:cs="Sylfaen"/>
          <w:u w:val="single"/>
          <w:lang w:val="ka-GE"/>
        </w:rPr>
        <w:t>დამატებითი გვერდითი მოვლენები ბავშვებსა და მოზარდებში</w:t>
      </w:r>
    </w:p>
    <w:p w14:paraId="491A17A1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დაუყოვნებლივ აცნობეთ ბავშვის ექიმს,</w:t>
      </w:r>
      <w:r w:rsidRPr="0066251B">
        <w:rPr>
          <w:rFonts w:ascii="Sylfaen" w:hAnsi="Sylfaen" w:cs="Sylfaen"/>
          <w:lang w:val="ka-GE"/>
        </w:rPr>
        <w:t xml:space="preserve"> თუ შეამჩნევთ რომელიმე ამ სიმპტომს:</w:t>
      </w:r>
    </w:p>
    <w:p w14:paraId="47491B9C" w14:textId="2147C69C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ალერგიული რეაქციები (ჰიპერმგრძნობელობა), რამაც შეიძლება გამოიწვიოს: სახის, ტუჩების, პირის ღრუს, ენის და/ან ყელის შეშუპება და სუნთქვის გაძნელება. ამ გვერდითი მოვლენების სიხშირე ხშირია (შეიძლება აღენიშნებოდეს 10-დან 1-მდე ადამიანს).</w:t>
      </w:r>
    </w:p>
    <w:p w14:paraId="6C8E6B87" w14:textId="3ADA0566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ზოგადად, აპიქსაბანით ნამკურნალებ ბავშვებსა და მოზარდებში დაფიქსირებული გვერდითი მოვლენები</w:t>
      </w:r>
      <w:r w:rsidR="00F6171D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 xml:space="preserve"> მოზრდილებში დაფიქსირებული გვერდითი მოვლენების </w:t>
      </w:r>
      <w:r w:rsidR="00F6171D" w:rsidRPr="0066251B">
        <w:rPr>
          <w:rFonts w:ascii="Sylfaen" w:hAnsi="Sylfaen" w:cs="Sylfaen"/>
          <w:lang w:val="ka-GE"/>
        </w:rPr>
        <w:t xml:space="preserve">მსგავსი  </w:t>
      </w:r>
      <w:r w:rsidRPr="0066251B">
        <w:rPr>
          <w:rFonts w:ascii="Sylfaen" w:hAnsi="Sylfaen" w:cs="Sylfaen"/>
          <w:lang w:val="ka-GE"/>
        </w:rPr>
        <w:t>და ძირითადად მსუბუქიდან საშუალო სიმძიმის იყო. გვერდითი მოვლენები, რომლებიც უფრო ხშირად დაფიქსირდა ბავშვებსა და მოზარდებში, იყო ცხვირიდან სისხლდენა და პათოლოგიური ვაგინალური სისხლდენა.</w:t>
      </w:r>
    </w:p>
    <w:p w14:paraId="1AB314F3" w14:textId="77777777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lastRenderedPageBreak/>
        <w:t>ძალიან ხშირი გვერდითი მოვლენები (შეიძლება აღენიშნებოდეს 10-დან 1-ზე მეტ ადამიანს)</w:t>
      </w:r>
    </w:p>
    <w:p w14:paraId="63376DAA" w14:textId="02CE9FDD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სისხლდენა, მათ შორის:</w:t>
      </w:r>
    </w:p>
    <w:p w14:paraId="60770638" w14:textId="1EF610C9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საშოდან;</w:t>
      </w:r>
    </w:p>
    <w:p w14:paraId="51368F06" w14:textId="5B41F8B2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ცხვირიდან.</w:t>
      </w:r>
    </w:p>
    <w:p w14:paraId="376587EF" w14:textId="3DC1EE11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ხშირი გვერდითი მოვლენები (შეიძლება აღენიშნებოდეს 10-დან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F6171D">
        <w:rPr>
          <w:rFonts w:ascii="Sylfaen" w:hAnsi="Sylfaen" w:cs="Sylfaen"/>
          <w:b/>
          <w:bCs/>
          <w:lang w:val="ka-GE"/>
        </w:rPr>
        <w:t xml:space="preserve"> ადამიან</w:t>
      </w:r>
      <w:r w:rsidRPr="00F6171D">
        <w:rPr>
          <w:rFonts w:ascii="Sylfaen" w:hAnsi="Sylfaen" w:cs="Sylfaen"/>
          <w:b/>
          <w:bCs/>
          <w:lang w:val="ka-GE"/>
        </w:rPr>
        <w:t>ს)</w:t>
      </w:r>
    </w:p>
    <w:p w14:paraId="4D1CBECE" w14:textId="015C56C3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სისხლდენა, მათ შორის:</w:t>
      </w:r>
    </w:p>
    <w:p w14:paraId="62D0BCA6" w14:textId="66049BFA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ღრძილებიდან;</w:t>
      </w:r>
    </w:p>
    <w:p w14:paraId="7CE22802" w14:textId="740F09EC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სისხლი შარდში;</w:t>
      </w:r>
    </w:p>
    <w:p w14:paraId="0B25D0A9" w14:textId="0B83925D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სისხლჩაქცევები და შეშუპება;</w:t>
      </w:r>
    </w:p>
    <w:p w14:paraId="4DE52584" w14:textId="434A614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>- მსხვილი ნაწლავიდან</w:t>
      </w:r>
      <w:r w:rsidR="0066251B" w:rsidRPr="0066251B">
        <w:rPr>
          <w:rFonts w:ascii="Sylfaen" w:hAnsi="Sylfaen" w:cs="Sylfaen"/>
          <w:lang w:val="ka-GE"/>
        </w:rPr>
        <w:t xml:space="preserve"> ან სწორი ნაწლავი</w:t>
      </w:r>
      <w:r w:rsidR="00F6171D">
        <w:rPr>
          <w:rFonts w:ascii="Sylfaen" w:hAnsi="Sylfaen" w:cs="Sylfaen"/>
          <w:lang w:val="ka-GE"/>
        </w:rPr>
        <w:t>დან</w:t>
      </w:r>
      <w:r w:rsidR="0066251B" w:rsidRPr="0066251B">
        <w:rPr>
          <w:rFonts w:ascii="Sylfaen" w:hAnsi="Sylfaen" w:cs="Sylfaen"/>
          <w:lang w:val="ka-GE"/>
        </w:rPr>
        <w:t>;</w:t>
      </w:r>
    </w:p>
    <w:p w14:paraId="6ADD25AC" w14:textId="38B989F9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კაშკაშა/წითელი სისხლი განავალში;</w:t>
      </w:r>
    </w:p>
    <w:p w14:paraId="40FB26D4" w14:textId="198C83E8" w:rsidR="0066251B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სისხლდენა ოპერაციის შემდეგ, მათ შორის სისხლჩაქცევები და შეშუპება, სისხლის ან სითხის გამოჟონვა ქირურგიული ჭრილობიდან (ჭრილობის სეკრეტი) ან ინექციის ადგილიდან;</w:t>
      </w:r>
    </w:p>
    <w:p w14:paraId="7E0D69DB" w14:textId="465A8DA4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თმის ცვენა;</w:t>
      </w:r>
    </w:p>
    <w:p w14:paraId="63A2E467" w14:textId="17D204EE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ანემია, რომელმაც შეიძლება გამოიწვიოს დაღლილობა ან სიფერმკრთალე;</w:t>
      </w:r>
    </w:p>
    <w:p w14:paraId="7B212858" w14:textId="389E9F3E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თრომბოციტების რაოდენობის შემცირება ბავშვის სისხლში (რამაც შეიძლება გავლენა მოახდინოს სისხლის შედედებაზე);</w:t>
      </w:r>
    </w:p>
    <w:p w14:paraId="4215AB82" w14:textId="12331641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გულისრევა (</w:t>
      </w:r>
      <w:r w:rsidR="00F6171D">
        <w:rPr>
          <w:rFonts w:ascii="Sylfaen" w:hAnsi="Sylfaen" w:cs="Sylfaen"/>
          <w:lang w:val="ka-GE"/>
        </w:rPr>
        <w:t>ღებინები</w:t>
      </w:r>
      <w:r w:rsidRPr="00F6171D">
        <w:rPr>
          <w:rFonts w:ascii="Sylfaen" w:hAnsi="Sylfaen" w:cs="Sylfaen"/>
          <w:lang w:val="ka-GE"/>
        </w:rPr>
        <w:t>ს შეგრძნება);</w:t>
      </w:r>
    </w:p>
    <w:p w14:paraId="546177A9" w14:textId="68696E18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გამონაყარი კანზე;</w:t>
      </w:r>
    </w:p>
    <w:p w14:paraId="3A387BA4" w14:textId="4FA23045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ქავილი;</w:t>
      </w:r>
    </w:p>
    <w:p w14:paraId="23EC15FA" w14:textId="26C1D2C7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დაბალი არტერიული წნევა, რამაც შეიძლება გამოიწვიოს გონების დაკარგვა ან გულისცემის გახშირება;</w:t>
      </w:r>
    </w:p>
    <w:p w14:paraId="3313D1AB" w14:textId="1DCA29F0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1A5F494B" w14:textId="12BA292D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ფუნქციის დარღვევა;</w:t>
      </w:r>
    </w:p>
    <w:p w14:paraId="548B7040" w14:textId="417176DE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ზოგიერთი ფერმენტის მომატება;</w:t>
      </w:r>
    </w:p>
    <w:p w14:paraId="045E3553" w14:textId="4775F162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ალანინ ამინოტრანსფერაზას (ALT) მომატება.</w:t>
      </w:r>
    </w:p>
    <w:p w14:paraId="3397316A" w14:textId="77777777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უცნობია (სიხშირის შეფასება შეუძლებელია არსებული მონაცემებით)</w:t>
      </w:r>
    </w:p>
    <w:p w14:paraId="4A4F6FCC" w14:textId="39DE1509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lastRenderedPageBreak/>
        <w:t>სისხლდენა:</w:t>
      </w:r>
    </w:p>
    <w:p w14:paraId="6480B91A" w14:textId="575E2BF0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მუცლის ღრუში ან მუცლის ღრუს უკან არსებულ სივრცეში;</w:t>
      </w:r>
    </w:p>
    <w:p w14:paraId="394A0C0A" w14:textId="3D3F726F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კუჭში;</w:t>
      </w:r>
    </w:p>
    <w:p w14:paraId="68BC9D31" w14:textId="37A8014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თვალებში;</w:t>
      </w:r>
    </w:p>
    <w:p w14:paraId="26E75E88" w14:textId="4CE2309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პირის ღრუში;</w:t>
      </w:r>
    </w:p>
    <w:p w14:paraId="1522594E" w14:textId="163F526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ბუასილის დროს;</w:t>
      </w:r>
    </w:p>
    <w:p w14:paraId="61C8CD44" w14:textId="2260D343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პირის ღრუში ან სისხლი ნერწყვში ხველის დროს;</w:t>
      </w:r>
    </w:p>
    <w:p w14:paraId="6F7791ED" w14:textId="1159D289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ტვინში ან ხერხემალში;</w:t>
      </w:r>
    </w:p>
    <w:p w14:paraId="59262456" w14:textId="425BC97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ფილტვებში;</w:t>
      </w:r>
    </w:p>
    <w:p w14:paraId="274CDF2B" w14:textId="65445D3F" w:rsid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კუნთში;</w:t>
      </w:r>
    </w:p>
    <w:p w14:paraId="4B1A4BFD" w14:textId="0BA93BDA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კანზე გამონაყარი</w:t>
      </w:r>
      <w:r w:rsidR="00F6171D">
        <w:rPr>
          <w:rFonts w:ascii="Sylfaen" w:hAnsi="Sylfaen" w:cs="Sylfaen"/>
          <w:lang w:val="ka-GE"/>
        </w:rPr>
        <w:t xml:space="preserve"> </w:t>
      </w:r>
      <w:r w:rsidRPr="00F6171D">
        <w:rPr>
          <w:rFonts w:ascii="Sylfaen" w:hAnsi="Sylfaen" w:cs="Sylfaen"/>
          <w:lang w:val="ka-GE"/>
        </w:rPr>
        <w:t>ბუშტუკები</w:t>
      </w:r>
      <w:r w:rsidR="00F6171D">
        <w:rPr>
          <w:rFonts w:ascii="Sylfaen" w:hAnsi="Sylfaen" w:cs="Sylfaen"/>
          <w:lang w:val="ka-GE"/>
        </w:rPr>
        <w:t>ს</w:t>
      </w:r>
      <w:r w:rsidRPr="00F6171D">
        <w:rPr>
          <w:rFonts w:ascii="Sylfaen" w:hAnsi="Sylfaen" w:cs="Sylfaen"/>
          <w:lang w:val="ka-GE"/>
        </w:rPr>
        <w:t xml:space="preserve"> და </w:t>
      </w:r>
      <w:r w:rsidR="00F6171D">
        <w:rPr>
          <w:rFonts w:ascii="Sylfaen" w:hAnsi="Sylfaen" w:cs="Sylfaen"/>
          <w:lang w:val="ka-GE"/>
        </w:rPr>
        <w:t>მცირე წერტილების ფორმით</w:t>
      </w:r>
      <w:r w:rsidRPr="00F6171D">
        <w:rPr>
          <w:rFonts w:ascii="Sylfaen" w:hAnsi="Sylfaen" w:cs="Sylfaen"/>
          <w:lang w:val="ka-GE"/>
        </w:rPr>
        <w:t xml:space="preserve"> (ცენტრალური მუქი ლაქები, </w:t>
      </w:r>
      <w:r w:rsidR="00F6171D">
        <w:rPr>
          <w:rFonts w:ascii="Sylfaen" w:hAnsi="Sylfaen" w:cs="Sylfaen"/>
          <w:lang w:val="ka-GE"/>
        </w:rPr>
        <w:t xml:space="preserve">ირგვლივ </w:t>
      </w:r>
      <w:r w:rsidRPr="00F6171D">
        <w:rPr>
          <w:rFonts w:ascii="Sylfaen" w:hAnsi="Sylfaen" w:cs="Sylfaen"/>
          <w:lang w:val="ka-GE"/>
        </w:rPr>
        <w:t>უფრო ღია ფერის უბნით, კიდეზე მუქი რგოლით) (მულტიფორმული ერითემა);</w:t>
      </w:r>
    </w:p>
    <w:p w14:paraId="79B29924" w14:textId="77777777" w:rsidR="00F6171D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 xml:space="preserve"> სისხლძარღვების ანთება (ვასკულიტი), რამაც შეიძლება გამოიწვიოს კანზე გამონაყარი ან ბრტყელი, წითელი, მრგვალი ლაქები კანის ზედაპირზე ან სისხლჩაქცევები;</w:t>
      </w:r>
    </w:p>
    <w:p w14:paraId="5A5F9F21" w14:textId="6E061077" w:rsidR="0066251B" w:rsidRPr="00F6171D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21689D37" w14:textId="11166108" w:rsidR="0066251B" w:rsidRPr="0066251B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გამა-გლუტამილტრანსფერაზას (GGT) მომატება;</w:t>
      </w:r>
    </w:p>
    <w:p w14:paraId="68EE0154" w14:textId="77777777" w:rsidR="00F6171D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ანალიზებ</w:t>
      </w:r>
      <w:r>
        <w:rPr>
          <w:rFonts w:ascii="Sylfaen" w:hAnsi="Sylfaen" w:cs="Sylfaen"/>
          <w:lang w:val="ka-GE"/>
        </w:rPr>
        <w:t xml:space="preserve">ში </w:t>
      </w:r>
      <w:r w:rsidR="0066251B" w:rsidRPr="0066251B">
        <w:rPr>
          <w:rFonts w:ascii="Sylfaen" w:hAnsi="Sylfaen" w:cs="Sylfaen"/>
          <w:lang w:val="ka-GE"/>
        </w:rPr>
        <w:t>სისხლ</w:t>
      </w:r>
      <w:r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განავალში ან შარდში. </w:t>
      </w:r>
    </w:p>
    <w:p w14:paraId="456413DB" w14:textId="64D62ABB" w:rsidR="0066251B" w:rsidRPr="0066251B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სისხლდენა თირკმელებში, ზოგჯერ შარდში სისხლის არსებობით, რაც იწვევს თირკმელების სათანადო ფუნქციონირების </w:t>
      </w:r>
      <w:r>
        <w:rPr>
          <w:rFonts w:ascii="Sylfaen" w:hAnsi="Sylfaen" w:cs="Sylfaen"/>
          <w:lang w:val="ka-GE"/>
        </w:rPr>
        <w:t>მოშლას</w:t>
      </w:r>
      <w:r w:rsidR="0066251B" w:rsidRPr="0066251B">
        <w:rPr>
          <w:rFonts w:ascii="Sylfaen" w:hAnsi="Sylfaen" w:cs="Sylfaen"/>
          <w:lang w:val="ka-GE"/>
        </w:rPr>
        <w:t xml:space="preserve"> (ანტიკოაგულანტებთან დაკავშირებული ნეფროპათია).</w:t>
      </w:r>
    </w:p>
    <w:p w14:paraId="4EC5CCAC" w14:textId="0732448B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გვერდითი მოვლენების შეტყობინება</w:t>
      </w:r>
    </w:p>
    <w:p w14:paraId="1549BCA0" w14:textId="684B3AB0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</w:t>
      </w:r>
      <w:r w:rsidR="00F6171D">
        <w:rPr>
          <w:rFonts w:ascii="Sylfaen" w:hAnsi="Sylfaen" w:cs="Sylfaen"/>
          <w:lang w:val="ka-GE"/>
        </w:rPr>
        <w:t>შენიშნავთ</w:t>
      </w:r>
      <w:r w:rsidRPr="0066251B">
        <w:rPr>
          <w:rFonts w:ascii="Sylfaen" w:hAnsi="Sylfaen" w:cs="Sylfaen"/>
          <w:lang w:val="ka-GE"/>
        </w:rPr>
        <w:t xml:space="preserve"> რაიმე გვერდით მოვლენას, მიმართეთ </w:t>
      </w:r>
      <w:r w:rsidR="00F6171D">
        <w:rPr>
          <w:rFonts w:ascii="Sylfaen" w:hAnsi="Sylfaen" w:cs="Sylfaen"/>
          <w:lang w:val="ka-GE"/>
        </w:rPr>
        <w:t xml:space="preserve">თქვენს </w:t>
      </w:r>
      <w:r w:rsidRPr="0066251B">
        <w:rPr>
          <w:rFonts w:ascii="Sylfaen" w:hAnsi="Sylfaen" w:cs="Sylfaen"/>
          <w:lang w:val="ka-GE"/>
        </w:rPr>
        <w:t>ექიმს, ფარმაცევტს ან ექთანს. ეს მოიცავს ნებისმიერ შესაძლო გვერდით მოვლენას, რომელიც არ არის ჩამოთვლილი ამ ფურცელ-ჩანართში. თქვენ ასევე შეგიძლიათ გვერდითი მოვლენების შესახებ შეტყობინება უშუალოდ ეროვნული შეტყობინების სისტემის მეშვეობით, რომელიც ჩამოთვლილია დანართ</w:t>
      </w:r>
      <w:r w:rsidR="00F6171D">
        <w:rPr>
          <w:rFonts w:ascii="Sylfaen" w:hAnsi="Sylfaen" w:cs="Sylfaen"/>
          <w:lang w:val="ka-GE"/>
        </w:rPr>
        <w:t>ში</w:t>
      </w:r>
      <w:r w:rsidRPr="0066251B">
        <w:rPr>
          <w:rFonts w:ascii="Sylfaen" w:hAnsi="Sylfaen" w:cs="Sylfaen"/>
          <w:lang w:val="ka-GE"/>
        </w:rPr>
        <w:t xml:space="preserve"> V. გვერდითი მოვლენების შესახებ შეტყობინების </w:t>
      </w:r>
      <w:r w:rsidR="00F6171D">
        <w:rPr>
          <w:rFonts w:ascii="Sylfaen" w:hAnsi="Sylfaen" w:cs="Sylfaen"/>
          <w:lang w:val="ka-GE"/>
        </w:rPr>
        <w:t>მიწოდებით</w:t>
      </w:r>
      <w:r w:rsidRPr="0066251B">
        <w:rPr>
          <w:rFonts w:ascii="Sylfaen" w:hAnsi="Sylfaen" w:cs="Sylfaen"/>
          <w:lang w:val="ka-GE"/>
        </w:rPr>
        <w:t xml:space="preserve"> თქვენ ხელს შეუწყობთ ამ მედიკამენტის უსაფრთხოების შესახებ მეტი ინფორმაციის მოპოვებას.</w:t>
      </w:r>
    </w:p>
    <w:p w14:paraId="56C9589A" w14:textId="60B11AA8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lastRenderedPageBreak/>
        <w:t xml:space="preserve">5. როგორ </w:t>
      </w:r>
      <w:r w:rsidR="00F6171D">
        <w:rPr>
          <w:rFonts w:ascii="Sylfaen" w:hAnsi="Sylfaen" w:cs="Sylfaen"/>
          <w:b/>
          <w:bCs/>
          <w:lang w:val="ka-GE"/>
        </w:rPr>
        <w:t>ინახება</w:t>
      </w:r>
      <w:r w:rsidRPr="00F6171D">
        <w:rPr>
          <w:rFonts w:ascii="Sylfaen" w:hAnsi="Sylfaen" w:cs="Sylfaen"/>
          <w:b/>
          <w:bCs/>
          <w:lang w:val="ka-GE"/>
        </w:rPr>
        <w:t xml:space="preserve"> აპიქსაბან გედეონ რიხტერი</w:t>
      </w:r>
    </w:p>
    <w:p w14:paraId="42AFD0F0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შეინახეთ ეს მედიკამენტი ბავშვებისთვის მიუწვდომელ ადგილას.</w:t>
      </w:r>
    </w:p>
    <w:p w14:paraId="107BDCF9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არ გამოიყენოთ ეს მედიკამენტი ვარგისიანობის ვადის გასვლის შემდეგ, რომელიც მითითებულია კოლოფზე და ბლისტერზე "ვარგისიანობის ვადა"-ს შემდეგ. ვარგისიანობის ვადა ეხება მოცემული თვის ბოლო დღეს.</w:t>
      </w:r>
    </w:p>
    <w:p w14:paraId="6FA1B3AF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ეს მედიკამენტი არ საჭიროებს შენახვის განსაკუთრებულ პირობებს.</w:t>
      </w:r>
    </w:p>
    <w:p w14:paraId="5C06062E" w14:textId="6F62120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არ </w:t>
      </w:r>
      <w:r w:rsidR="00F6171D">
        <w:rPr>
          <w:rFonts w:ascii="Sylfaen" w:hAnsi="Sylfaen" w:cs="Sylfaen"/>
          <w:lang w:val="ka-GE"/>
        </w:rPr>
        <w:t>გადაყაროთ</w:t>
      </w:r>
      <w:r w:rsidRPr="0066251B">
        <w:rPr>
          <w:rFonts w:ascii="Sylfaen" w:hAnsi="Sylfaen" w:cs="Sylfaen"/>
          <w:lang w:val="ka-GE"/>
        </w:rPr>
        <w:t xml:space="preserve"> მედიკამენტები ჩამდინარე წყლებში ან საყოფაცხოვრებო ნარჩენებში. ჰკითხეთ ფარმაცევტს, თუ როგორ გადაყაროთ მედიკამენტები, რომლებსაც აღარ იყენებთ. ეს ზომები ხელს შეუწყობს გარემოს დაცვას.</w:t>
      </w:r>
    </w:p>
    <w:p w14:paraId="0FB5ABDA" w14:textId="2C79A41D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 xml:space="preserve">6. შეფუთვის </w:t>
      </w:r>
      <w:r w:rsidR="001357C6" w:rsidRPr="00B4029E">
        <w:rPr>
          <w:rFonts w:ascii="Sylfaen" w:hAnsi="Sylfaen" w:cs="Sylfaen"/>
          <w:b/>
          <w:bCs/>
          <w:lang w:val="ka-GE"/>
        </w:rPr>
        <w:t>შიგთავსი</w:t>
      </w:r>
      <w:r w:rsidRPr="00B4029E">
        <w:rPr>
          <w:rFonts w:ascii="Sylfaen" w:hAnsi="Sylfaen" w:cs="Sylfaen"/>
          <w:b/>
          <w:bCs/>
          <w:lang w:val="ka-GE"/>
        </w:rPr>
        <w:t xml:space="preserve"> და სხვა ინფორმაცია</w:t>
      </w:r>
    </w:p>
    <w:p w14:paraId="3FC5C92D" w14:textId="77777777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რას შეიცავს აპიქსაბან გედეონ რიხტერი</w:t>
      </w:r>
    </w:p>
    <w:p w14:paraId="21C38FB4" w14:textId="10B5C112" w:rsidR="0066251B" w:rsidRPr="001357C6" w:rsidRDefault="0066251B" w:rsidP="001357C6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lang w:val="ka-GE"/>
        </w:rPr>
      </w:pPr>
      <w:r w:rsidRPr="001357C6">
        <w:rPr>
          <w:rFonts w:ascii="Sylfaen" w:hAnsi="Sylfaen" w:cs="Sylfaen"/>
          <w:lang w:val="ka-GE"/>
        </w:rPr>
        <w:t>აქტიური ნივთიერებაა აპიქსაბანი. თითოეული ტაბლეტი შეიცავს 5 მგ აპიქსაბანს.</w:t>
      </w:r>
    </w:p>
    <w:p w14:paraId="666CA363" w14:textId="2B3192EA" w:rsidR="0066251B" w:rsidRPr="001357C6" w:rsidRDefault="0066251B" w:rsidP="001357C6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lang w:val="ka-GE"/>
        </w:rPr>
      </w:pPr>
      <w:r w:rsidRPr="001357C6">
        <w:rPr>
          <w:rFonts w:ascii="Sylfaen" w:hAnsi="Sylfaen" w:cs="Sylfaen"/>
          <w:lang w:val="ka-GE"/>
        </w:rPr>
        <w:t>სხვა ინგრედიენტებია:</w:t>
      </w:r>
    </w:p>
    <w:p w14:paraId="70C4F33D" w14:textId="07C3ECDE" w:rsidR="0066251B" w:rsidRPr="00B4029E" w:rsidRDefault="0066251B" w:rsidP="00B4029E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B4029E">
        <w:rPr>
          <w:rFonts w:ascii="Sylfaen" w:hAnsi="Sylfaen" w:cs="Sylfaen"/>
          <w:lang w:val="ka-GE"/>
        </w:rPr>
        <w:t>ტაბლეტის ბირთვი: მიკროკრისტალური ცელულოზა, უწყლო ლაქტოზა (იხ. მე-2 ნაწილი „აპიქსაბან გედეონ რიხტერი შეიცავს ლაქტოზას (შაქრის სახეობა) და ნატრიუმს“), ნატრიუმის კროსკარმელოზა (იხ. მე-2 ნაწილი „აპიქსაბან გედეონ რიხტერი შეიცავს ლაქტოზას (შაქრის სახეობა) და ნატრიუმს“), ნატრიუმის ლაურილსულფატი, მაგნიუმის სტეარატი (E470b);</w:t>
      </w:r>
    </w:p>
    <w:p w14:paraId="7A2E8476" w14:textId="64B37A07" w:rsidR="0066251B" w:rsidRPr="00B4029E" w:rsidRDefault="0066251B" w:rsidP="00B4029E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B4029E">
        <w:rPr>
          <w:rFonts w:ascii="Sylfaen" w:hAnsi="Sylfaen" w:cs="Sylfaen"/>
          <w:lang w:val="ka-GE"/>
        </w:rPr>
        <w:t>აპკი</w:t>
      </w:r>
      <w:r w:rsidR="00B4029E">
        <w:rPr>
          <w:rFonts w:ascii="Sylfaen" w:hAnsi="Sylfaen" w:cs="Sylfaen"/>
          <w:lang w:val="ka-GE"/>
        </w:rPr>
        <w:t>ანი</w:t>
      </w:r>
      <w:r w:rsidRPr="00B4029E">
        <w:rPr>
          <w:rFonts w:ascii="Sylfaen" w:hAnsi="Sylfaen" w:cs="Sylfaen"/>
          <w:lang w:val="ka-GE"/>
        </w:rPr>
        <w:t xml:space="preserve"> გარსი: ჰიპრომელოზა 15 </w:t>
      </w:r>
      <w:r w:rsidR="00B4029E">
        <w:rPr>
          <w:rFonts w:ascii="Sylfaen" w:hAnsi="Sylfaen" w:cs="Sylfaen"/>
          <w:lang w:val="ka-GE"/>
        </w:rPr>
        <w:t>mPas</w:t>
      </w:r>
      <w:r w:rsidRPr="00B4029E">
        <w:rPr>
          <w:rFonts w:ascii="Sylfaen" w:hAnsi="Sylfaen" w:cs="Sylfaen"/>
          <w:lang w:val="ka-GE"/>
        </w:rPr>
        <w:t xml:space="preserve"> (E464), ლაქტოზის მონოჰიდრატი (იხ. მე-2 ნაწილი „აპიქსაბან გედეონ რიხტერი შეიცავს ლაქტოზას (შაქრის სახეობა) და ნატრიუმს“), ტიტანის დიოქსიდი (E171), ტრიაცეტინი, წითელი რკინის ოქსიდი (E172).</w:t>
      </w:r>
    </w:p>
    <w:p w14:paraId="46FD4648" w14:textId="516431FC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აპიქსაბან გედეონ რიხტერის გარეგნული სახე და შეფუთვის შიგთავსი</w:t>
      </w:r>
    </w:p>
    <w:p w14:paraId="7D7E0BEC" w14:textId="0226B781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აპკი</w:t>
      </w:r>
      <w:r w:rsidR="00B4029E">
        <w:rPr>
          <w:rFonts w:ascii="Sylfaen" w:hAnsi="Sylfaen" w:cs="Sylfaen"/>
          <w:lang w:val="ka-GE"/>
        </w:rPr>
        <w:t xml:space="preserve">ანი გარსით დაფარული </w:t>
      </w:r>
      <w:r w:rsidRPr="0066251B">
        <w:rPr>
          <w:rFonts w:ascii="Sylfaen" w:hAnsi="Sylfaen" w:cs="Sylfaen"/>
          <w:lang w:val="ka-GE"/>
        </w:rPr>
        <w:t xml:space="preserve">ტაბლეტები </w:t>
      </w:r>
      <w:r w:rsidR="00B4029E">
        <w:rPr>
          <w:rFonts w:ascii="Sylfaen" w:hAnsi="Sylfaen" w:cs="Sylfaen"/>
          <w:lang w:val="ka-GE"/>
        </w:rPr>
        <w:t xml:space="preserve">არის </w:t>
      </w:r>
      <w:r w:rsidRPr="0066251B">
        <w:rPr>
          <w:rFonts w:ascii="Sylfaen" w:hAnsi="Sylfaen" w:cs="Sylfaen"/>
          <w:lang w:val="ka-GE"/>
        </w:rPr>
        <w:t>ვარდისფერი, ოვალური (სიგრძე დაახლოებით 10 მმ და სიგანე დაახლოებით 5 მმ) და ერთ მხარეს ამოტვიფრულია „L1“.</w:t>
      </w:r>
    </w:p>
    <w:p w14:paraId="75137004" w14:textId="5BD3E8EA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კოლოფებში</w:t>
      </w:r>
      <w:r>
        <w:rPr>
          <w:rFonts w:ascii="Sylfaen" w:hAnsi="Sylfaen" w:cs="Sylfaen"/>
          <w:lang w:val="ka-GE"/>
        </w:rPr>
        <w:t xml:space="preserve"> მოთავსებულია</w:t>
      </w:r>
      <w:r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ბლისტერებ</w:t>
      </w:r>
      <w:r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28, 56, 60 ან 168 აპკი</w:t>
      </w:r>
      <w:r>
        <w:rPr>
          <w:rFonts w:ascii="Sylfaen" w:hAnsi="Sylfaen" w:cs="Sylfaen"/>
          <w:lang w:val="ka-GE"/>
        </w:rPr>
        <w:t xml:space="preserve">ანი გარსით დაფარული </w:t>
      </w:r>
      <w:r w:rsidR="0066251B" w:rsidRPr="0066251B">
        <w:rPr>
          <w:rFonts w:ascii="Sylfaen" w:hAnsi="Sylfaen" w:cs="Sylfaen"/>
          <w:lang w:val="ka-GE"/>
        </w:rPr>
        <w:t>ტაბლეტით.</w:t>
      </w:r>
    </w:p>
    <w:p w14:paraId="4A40DDE2" w14:textId="7C19569E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შესაძლოა, ყველა შეფუთვა არ იყოს ბაზარზე.</w:t>
      </w:r>
    </w:p>
    <w:p w14:paraId="358D06DC" w14:textId="77777777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პაციენტის გამაფრთხილებელი ბარათი: ინფორმაცია გამოყენების შესახებ</w:t>
      </w:r>
    </w:p>
    <w:p w14:paraId="7E4D0501" w14:textId="0494DC85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 xml:space="preserve">აპიქსაბან გედეონ რიხტერის შეფუთვაში, ფურცელ-ჩანართთან ერთად, </w:t>
      </w:r>
      <w:r w:rsidR="00B4029E">
        <w:rPr>
          <w:rFonts w:ascii="Sylfaen" w:hAnsi="Sylfaen" w:cs="Sylfaen"/>
          <w:lang w:val="ka-GE"/>
        </w:rPr>
        <w:t>მოთავსებულია</w:t>
      </w:r>
      <w:r w:rsidRPr="0066251B">
        <w:rPr>
          <w:rFonts w:ascii="Sylfaen" w:hAnsi="Sylfaen" w:cs="Sylfaen"/>
          <w:lang w:val="ka-GE"/>
        </w:rPr>
        <w:t xml:space="preserve"> პაციენტის გამაფრთხილებელ ბარათ</w:t>
      </w:r>
      <w:r w:rsidR="00B4029E">
        <w:rPr>
          <w:rFonts w:ascii="Sylfaen" w:hAnsi="Sylfaen" w:cs="Sylfaen"/>
          <w:lang w:val="ka-GE"/>
        </w:rPr>
        <w:t>ი</w:t>
      </w:r>
      <w:r w:rsidRPr="0066251B">
        <w:rPr>
          <w:rFonts w:ascii="Sylfaen" w:hAnsi="Sylfaen" w:cs="Sylfaen"/>
          <w:lang w:val="ka-GE"/>
        </w:rPr>
        <w:t xml:space="preserve"> ან შესაძლოა თქვენმა ექიმმა მოგცეთ მსგავსი ბარათი.</w:t>
      </w:r>
    </w:p>
    <w:p w14:paraId="21DA4854" w14:textId="731CF19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ეს პაციენტის გამაფრთხილებელი ბარათი შეიცავს ინფორმაციას, რომელიც თქვენთვის სასარგებლო იქნება და სხვა ექიმებსაც გააფრთხილებს, რომ თქვენ იღებთ აპიქსაბან გედეონ რიხტერს. </w:t>
      </w:r>
      <w:r w:rsidRPr="00B4029E">
        <w:rPr>
          <w:rFonts w:ascii="Sylfaen" w:hAnsi="Sylfaen" w:cs="Sylfaen"/>
          <w:b/>
          <w:bCs/>
          <w:lang w:val="ka-GE"/>
        </w:rPr>
        <w:t>ეს ბარათი ყოველთვის თან უნდა გქონდეთ.</w:t>
      </w:r>
    </w:p>
    <w:p w14:paraId="4E1580AD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1. თან იქონიეთ ბარათი.</w:t>
      </w:r>
    </w:p>
    <w:p w14:paraId="29F65599" w14:textId="1E222843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2. </w:t>
      </w:r>
      <w:r w:rsidR="00B4029E">
        <w:rPr>
          <w:rFonts w:ascii="Sylfaen" w:hAnsi="Sylfaen" w:cs="Sylfaen"/>
          <w:lang w:val="ka-GE"/>
        </w:rPr>
        <w:t>შეარჩიეთ</w:t>
      </w:r>
      <w:r w:rsidRPr="0066251B">
        <w:rPr>
          <w:rFonts w:ascii="Sylfaen" w:hAnsi="Sylfaen" w:cs="Sylfaen"/>
          <w:lang w:val="ka-GE"/>
        </w:rPr>
        <w:t xml:space="preserve"> </w:t>
      </w:r>
      <w:r w:rsidR="00B4029E">
        <w:rPr>
          <w:rFonts w:ascii="Sylfaen" w:hAnsi="Sylfaen" w:cs="Sylfaen"/>
          <w:lang w:val="ka-GE"/>
        </w:rPr>
        <w:t xml:space="preserve">თქვენთვის სასურველი </w:t>
      </w:r>
      <w:r w:rsidRPr="0066251B">
        <w:rPr>
          <w:rFonts w:ascii="Sylfaen" w:hAnsi="Sylfaen" w:cs="Sylfaen"/>
          <w:lang w:val="ka-GE"/>
        </w:rPr>
        <w:t>ენა</w:t>
      </w:r>
      <w:r w:rsidR="00B4029E">
        <w:rPr>
          <w:rFonts w:ascii="Sylfaen" w:hAnsi="Sylfaen" w:cs="Sylfaen"/>
          <w:lang w:val="ka-GE"/>
        </w:rPr>
        <w:t>, საჭიროებისას</w:t>
      </w:r>
      <w:r w:rsidRPr="0066251B">
        <w:rPr>
          <w:rFonts w:ascii="Sylfaen" w:hAnsi="Sylfaen" w:cs="Sylfaen"/>
          <w:lang w:val="ka-GE"/>
        </w:rPr>
        <w:t xml:space="preserve"> (</w:t>
      </w:r>
      <w:r w:rsidR="00B4029E">
        <w:rPr>
          <w:rFonts w:ascii="Sylfaen" w:hAnsi="Sylfaen" w:cs="Sylfaen"/>
          <w:lang w:val="ka-GE"/>
        </w:rPr>
        <w:t xml:space="preserve">ამაში დაგეხმარებათ </w:t>
      </w:r>
      <w:r w:rsidRPr="0066251B">
        <w:rPr>
          <w:rFonts w:ascii="Sylfaen" w:hAnsi="Sylfaen" w:cs="Sylfaen"/>
          <w:lang w:val="ka-GE"/>
        </w:rPr>
        <w:t>პერფორირებული კიდეები).</w:t>
      </w:r>
    </w:p>
    <w:p w14:paraId="6A3EA5DF" w14:textId="0C1C1D4C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3. შეავსეთ შემდეგი </w:t>
      </w:r>
      <w:r w:rsidR="00B4029E">
        <w:rPr>
          <w:rFonts w:ascii="Sylfaen" w:hAnsi="Sylfaen" w:cs="Sylfaen"/>
          <w:lang w:val="ka-GE"/>
        </w:rPr>
        <w:t>პუნქტები</w:t>
      </w:r>
      <w:r w:rsidRPr="0066251B">
        <w:rPr>
          <w:rFonts w:ascii="Sylfaen" w:hAnsi="Sylfaen" w:cs="Sylfaen"/>
          <w:lang w:val="ka-GE"/>
        </w:rPr>
        <w:t xml:space="preserve"> ან სთხოვეთ ექიმს ამის გაკეთება:</w:t>
      </w:r>
    </w:p>
    <w:p w14:paraId="006E4D4F" w14:textId="26648EBE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სახელი</w:t>
      </w:r>
      <w:r>
        <w:rPr>
          <w:rFonts w:ascii="Sylfaen" w:hAnsi="Sylfaen" w:cs="Sylfaen"/>
          <w:lang w:val="ka-GE"/>
        </w:rPr>
        <w:t>, გვარი</w:t>
      </w:r>
      <w:r w:rsidR="0066251B" w:rsidRPr="0066251B">
        <w:rPr>
          <w:rFonts w:ascii="Sylfaen" w:hAnsi="Sylfaen" w:cs="Sylfaen"/>
          <w:lang w:val="ka-GE"/>
        </w:rPr>
        <w:t>:</w:t>
      </w:r>
    </w:p>
    <w:p w14:paraId="22987564" w14:textId="58CFFFA8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დაბადების თარიღი:</w:t>
      </w:r>
    </w:p>
    <w:p w14:paraId="4DDC3ED1" w14:textId="2D0C4CCA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ჩვენება:</w:t>
      </w:r>
    </w:p>
    <w:p w14:paraId="1562B3D4" w14:textId="12983D6C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დოზა: </w:t>
      </w:r>
      <w:r>
        <w:rPr>
          <w:rFonts w:ascii="Sylfaen" w:hAnsi="Sylfaen" w:cs="Sylfaen"/>
          <w:lang w:val="ka-GE"/>
        </w:rPr>
        <w:t xml:space="preserve">..... </w:t>
      </w:r>
      <w:r w:rsidR="0066251B" w:rsidRPr="0066251B">
        <w:rPr>
          <w:rFonts w:ascii="Sylfaen" w:hAnsi="Sylfaen" w:cs="Sylfaen"/>
          <w:lang w:val="ka-GE"/>
        </w:rPr>
        <w:t>მგ დღეში ორჯერ</w:t>
      </w:r>
    </w:p>
    <w:p w14:paraId="06998A5C" w14:textId="61E8D33C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ექიმის სახელი</w:t>
      </w:r>
      <w:r>
        <w:rPr>
          <w:rFonts w:ascii="Sylfaen" w:hAnsi="Sylfaen" w:cs="Sylfaen"/>
          <w:lang w:val="ka-GE"/>
        </w:rPr>
        <w:t>, გვარი</w:t>
      </w:r>
      <w:r w:rsidR="0066251B" w:rsidRPr="0066251B">
        <w:rPr>
          <w:rFonts w:ascii="Sylfaen" w:hAnsi="Sylfaen" w:cs="Sylfaen"/>
          <w:lang w:val="ka-GE"/>
        </w:rPr>
        <w:t>:</w:t>
      </w:r>
    </w:p>
    <w:p w14:paraId="4B5DA3B1" w14:textId="6483F77E" w:rsid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ექიმის ტელეფონის ნომერი:</w:t>
      </w:r>
    </w:p>
    <w:p w14:paraId="7D717E84" w14:textId="77777777" w:rsidR="005B2E65" w:rsidRDefault="005B2E65" w:rsidP="0066251B">
      <w:pPr>
        <w:jc w:val="both"/>
        <w:rPr>
          <w:rFonts w:ascii="Sylfaen" w:hAnsi="Sylfaen" w:cs="Sylfaen"/>
          <w:lang w:val="ka-GE"/>
        </w:rPr>
      </w:pPr>
    </w:p>
    <w:p w14:paraId="2F793271" w14:textId="77777777" w:rsidR="005B2E65" w:rsidRPr="005B2E65" w:rsidRDefault="005B2E65" w:rsidP="005B2E65">
      <w:pPr>
        <w:jc w:val="both"/>
        <w:rPr>
          <w:rFonts w:ascii="Sylfaen" w:hAnsi="Sylfaen" w:cs="Sylfaen"/>
          <w:b/>
          <w:lang w:val="ka-GE"/>
        </w:rPr>
      </w:pPr>
      <w:r w:rsidRPr="005B2E65">
        <w:rPr>
          <w:rFonts w:ascii="Sylfaen" w:hAnsi="Sylfaen" w:cs="Sylfaen"/>
          <w:b/>
          <w:lang w:val="ka-GE"/>
        </w:rPr>
        <w:t>გაცემის წესი:</w:t>
      </w:r>
    </w:p>
    <w:p w14:paraId="5790E900" w14:textId="77777777" w:rsidR="005B2E65" w:rsidRPr="005B2E65" w:rsidRDefault="005B2E65" w:rsidP="005B2E65">
      <w:pPr>
        <w:jc w:val="both"/>
        <w:rPr>
          <w:rFonts w:ascii="Sylfaen" w:hAnsi="Sylfaen" w:cs="Sylfaen"/>
          <w:bCs/>
          <w:lang w:val="ka-GE"/>
        </w:rPr>
      </w:pPr>
      <w:r w:rsidRPr="005B2E65">
        <w:rPr>
          <w:rFonts w:ascii="Sylfaen" w:hAnsi="Sylfaen" w:cs="Sylfaen"/>
          <w:bCs/>
          <w:lang w:val="ka-GE"/>
        </w:rPr>
        <w:t xml:space="preserve">ფარმაცევტული პროდუქტის ჯგუფი </w:t>
      </w:r>
      <w:r w:rsidRPr="005B2E65">
        <w:rPr>
          <w:rFonts w:ascii="Sylfaen" w:hAnsi="Sylfaen" w:cs="Sylfaen"/>
          <w:lang w:val="ka-GE"/>
        </w:rPr>
        <w:t>II, გაიცემა ფორმა №3</w:t>
      </w:r>
      <w:r w:rsidRPr="005B2E65">
        <w:rPr>
          <w:rFonts w:ascii="Sylfaen" w:hAnsi="Sylfaen" w:cs="Sylfaen"/>
        </w:rPr>
        <w:t xml:space="preserve"> </w:t>
      </w:r>
      <w:r w:rsidRPr="005B2E65">
        <w:rPr>
          <w:rFonts w:ascii="Sylfaen" w:hAnsi="Sylfaen" w:cs="Sylfaen"/>
          <w:bCs/>
          <w:lang w:val="ka-GE"/>
        </w:rPr>
        <w:t>რეცეპტით</w:t>
      </w:r>
    </w:p>
    <w:p w14:paraId="1E9C5CF8" w14:textId="77777777" w:rsidR="005B2E65" w:rsidRPr="0066251B" w:rsidRDefault="005B2E65" w:rsidP="0066251B">
      <w:pPr>
        <w:jc w:val="both"/>
        <w:rPr>
          <w:rFonts w:ascii="Sylfaen" w:hAnsi="Sylfaen" w:cs="Sylfaen"/>
          <w:lang w:val="ka-GE"/>
        </w:rPr>
      </w:pPr>
    </w:p>
    <w:p w14:paraId="3DDA9676" w14:textId="0BDE7F98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4. გადაკეცეთ ბარათი და ყოველთვის თან იქონიეთ.</w:t>
      </w:r>
    </w:p>
    <w:p w14:paraId="05CB1313" w14:textId="157B1BBA" w:rsidR="0066251B" w:rsidRPr="00B4029E" w:rsidRDefault="001357C6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სავაჭრო ნებართვის</w:t>
      </w:r>
      <w:r w:rsidR="0066251B" w:rsidRPr="00B4029E">
        <w:rPr>
          <w:rFonts w:ascii="Sylfaen" w:hAnsi="Sylfaen" w:cs="Sylfaen"/>
          <w:b/>
          <w:bCs/>
          <w:lang w:val="ka-GE"/>
        </w:rPr>
        <w:t xml:space="preserve"> მფლობელი და მწარმოებელი</w:t>
      </w:r>
    </w:p>
    <w:p w14:paraId="639DB1F2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Gedeon Richter Polska Sp. z o.o.</w:t>
      </w:r>
    </w:p>
    <w:p w14:paraId="33C07698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ul. Ks. J. Poniatowskiego 5</w:t>
      </w:r>
    </w:p>
    <w:p w14:paraId="79926B59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05-825 გროძისკი მაზოვიეცკი</w:t>
      </w:r>
    </w:p>
    <w:p w14:paraId="012D3623" w14:textId="1896FDDA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პოლონეთი</w:t>
      </w:r>
    </w:p>
    <w:p w14:paraId="3346E970" w14:textId="79FE278B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ეს </w:t>
      </w:r>
      <w:r w:rsidR="001357C6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 w:cs="Sylfaen"/>
          <w:lang w:val="ka-GE"/>
        </w:rPr>
        <w:t xml:space="preserve"> ნებადართულია გასაყიდად ევროპის ეკონომიკური ზონის წევრ ქვეყნებში შემდეგი სახელწოდებით:</w:t>
      </w:r>
    </w:p>
    <w:p w14:paraId="42764641" w14:textId="589DFA23" w:rsidR="0066251B" w:rsidRPr="00B4029E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ბულგარ</w:t>
      </w:r>
      <w:r w:rsidR="00B4029E">
        <w:rPr>
          <w:rFonts w:ascii="Sylfaen" w:hAnsi="Sylfaen" w:cs="Sylfaen"/>
          <w:lang w:val="ka-GE"/>
        </w:rPr>
        <w:t>ეთი</w:t>
      </w:r>
      <w:r w:rsidRPr="0066251B">
        <w:rPr>
          <w:rFonts w:ascii="Sylfaen" w:hAnsi="Sylfaen" w:cs="Sylfaen"/>
          <w:lang w:val="ka-GE"/>
        </w:rPr>
        <w:t>: АПИКСАБАН ГЕДЕОН РИХТЕР 2,5</w:t>
      </w:r>
      <w:r w:rsidR="00B4029E" w:rsidRPr="00B4029E">
        <w:rPr>
          <w:sz w:val="22"/>
          <w:szCs w:val="22"/>
          <w:lang w:val="ka-GE"/>
        </w:rPr>
        <w:t xml:space="preserve"> mg филмирани таблетки</w:t>
      </w:r>
    </w:p>
    <w:p w14:paraId="4E71F9EA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ჩეხეთი: APIXABAN GEDEON RICHTER</w:t>
      </w:r>
    </w:p>
    <w:p w14:paraId="058D58BC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ესტონეთი: APIXABAN GEDEON RICHTER</w:t>
      </w:r>
    </w:p>
    <w:p w14:paraId="1A91C5CB" w14:textId="75DAAA83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უნგრეთი</w:t>
      </w:r>
      <w:r w:rsidR="0066251B" w:rsidRPr="0066251B">
        <w:rPr>
          <w:rFonts w:ascii="Sylfaen" w:hAnsi="Sylfaen" w:cs="Sylfaen"/>
          <w:lang w:val="ka-GE"/>
        </w:rPr>
        <w:t xml:space="preserve">: APIXABAN GEDEON RICHTER 2,5 </w:t>
      </w:r>
      <w:r>
        <w:rPr>
          <w:rFonts w:ascii="Sylfaen" w:hAnsi="Sylfaen" w:cs="Sylfaen"/>
          <w:lang w:val="ka-GE"/>
        </w:rPr>
        <w:t>mg</w:t>
      </w:r>
      <w:r w:rsidR="0066251B" w:rsidRPr="0066251B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filmatabletta</w:t>
      </w:r>
    </w:p>
    <w:p w14:paraId="655DB7A3" w14:textId="491213A7" w:rsidR="0066251B" w:rsidRPr="00B4029E" w:rsidRDefault="00B4029E" w:rsidP="0066251B">
      <w:pPr>
        <w:jc w:val="both"/>
        <w:rPr>
          <w:rFonts w:ascii="Sylfaen" w:hAnsi="Sylfaen" w:cs="Sylfaen"/>
          <w:lang w:val="ka-GE"/>
        </w:rPr>
      </w:pPr>
      <w:r w:rsidRPr="00B4029E">
        <w:rPr>
          <w:rFonts w:ascii="Sylfaen" w:hAnsi="Sylfaen" w:cs="Sylfaen"/>
          <w:lang w:val="ka-GE"/>
        </w:rPr>
        <w:t>ლიეტუვა:</w:t>
      </w:r>
      <w:r w:rsidR="0066251B" w:rsidRPr="00B4029E">
        <w:rPr>
          <w:rFonts w:ascii="Sylfaen" w:hAnsi="Sylfaen" w:cs="Sylfaen"/>
          <w:lang w:val="ka-GE"/>
        </w:rPr>
        <w:t xml:space="preserve"> </w:t>
      </w:r>
      <w:r w:rsidRPr="00B4029E">
        <w:rPr>
          <w:rFonts w:ascii="Sylfaen" w:hAnsi="Sylfaen"/>
          <w:lang w:val="en-GB"/>
        </w:rPr>
        <w:t xml:space="preserve">APIXABAN GEDEON RICHTER 2,5 mg </w:t>
      </w:r>
      <w:proofErr w:type="spellStart"/>
      <w:r w:rsidRPr="00B4029E">
        <w:rPr>
          <w:rFonts w:ascii="Sylfaen" w:hAnsi="Sylfaen"/>
          <w:lang w:val="en-GB"/>
        </w:rPr>
        <w:t>plėvele</w:t>
      </w:r>
      <w:proofErr w:type="spellEnd"/>
      <w:r w:rsidRPr="00B4029E">
        <w:rPr>
          <w:rFonts w:ascii="Sylfaen" w:hAnsi="Sylfaen"/>
          <w:lang w:val="en-GB"/>
        </w:rPr>
        <w:t xml:space="preserve"> </w:t>
      </w:r>
      <w:proofErr w:type="spellStart"/>
      <w:r w:rsidRPr="00B4029E">
        <w:rPr>
          <w:rFonts w:ascii="Sylfaen" w:hAnsi="Sylfaen"/>
          <w:lang w:val="en-GB"/>
        </w:rPr>
        <w:t>dengtos</w:t>
      </w:r>
      <w:proofErr w:type="spellEnd"/>
      <w:r w:rsidRPr="00B4029E">
        <w:rPr>
          <w:rFonts w:ascii="Sylfaen" w:hAnsi="Sylfaen"/>
          <w:lang w:val="en-GB"/>
        </w:rPr>
        <w:t xml:space="preserve"> </w:t>
      </w:r>
      <w:proofErr w:type="spellStart"/>
      <w:r w:rsidRPr="00B4029E">
        <w:rPr>
          <w:rFonts w:ascii="Sylfaen" w:hAnsi="Sylfaen"/>
          <w:lang w:val="en-GB"/>
        </w:rPr>
        <w:t>tabletės</w:t>
      </w:r>
      <w:proofErr w:type="spellEnd"/>
    </w:p>
    <w:p w14:paraId="575ADF93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პოლონეთი: APIXABAN GEDEON RICHTER</w:t>
      </w:r>
    </w:p>
    <w:p w14:paraId="1F2ABAD7" w14:textId="03E35BAE" w:rsidR="00B4029E" w:rsidRPr="00B4029E" w:rsidRDefault="00B4029E" w:rsidP="00B4029E">
      <w:pPr>
        <w:pStyle w:val="Szvegtrzs1"/>
        <w:spacing w:after="0"/>
        <w:rPr>
          <w:rFonts w:ascii="Sylfaen" w:hAnsi="Sylfaen"/>
          <w:sz w:val="24"/>
          <w:szCs w:val="24"/>
          <w:lang w:val="en-GB"/>
        </w:rPr>
      </w:pPr>
      <w:proofErr w:type="spellStart"/>
      <w:r>
        <w:rPr>
          <w:rFonts w:ascii="Sylfaen" w:hAnsi="Sylfaen"/>
          <w:sz w:val="24"/>
          <w:szCs w:val="24"/>
          <w:lang w:val="en-GB"/>
        </w:rPr>
        <w:t>რუმინეთი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: APIXABAN GEDEON RICHTER 2,5 mg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comprimate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filmate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</w:p>
    <w:p w14:paraId="5FBAD3A9" w14:textId="77777777" w:rsidR="00B4029E" w:rsidRPr="00B4029E" w:rsidRDefault="00B4029E" w:rsidP="00B4029E">
      <w:pPr>
        <w:pStyle w:val="Szvegtrzs1"/>
        <w:spacing w:after="0"/>
        <w:rPr>
          <w:rFonts w:ascii="Sylfaen" w:hAnsi="Sylfaen"/>
          <w:sz w:val="24"/>
          <w:szCs w:val="24"/>
          <w:lang w:val="en-GB"/>
        </w:rPr>
      </w:pPr>
    </w:p>
    <w:p w14:paraId="454E8839" w14:textId="7C1A9DD9" w:rsidR="00B4029E" w:rsidRPr="00B4029E" w:rsidRDefault="00B4029E" w:rsidP="00B4029E">
      <w:pPr>
        <w:pStyle w:val="Szvegtrzs1"/>
        <w:spacing w:after="0"/>
        <w:rPr>
          <w:rFonts w:ascii="Sylfaen" w:hAnsi="Sylfaen"/>
          <w:sz w:val="24"/>
          <w:szCs w:val="24"/>
          <w:lang w:val="en-GB"/>
        </w:rPr>
      </w:pPr>
      <w:proofErr w:type="spellStart"/>
      <w:r>
        <w:rPr>
          <w:rFonts w:ascii="Sylfaen" w:hAnsi="Sylfaen"/>
          <w:sz w:val="24"/>
          <w:szCs w:val="24"/>
          <w:lang w:val="en-GB"/>
        </w:rPr>
        <w:t>სლოვაკეთი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: APIXABAN GEDEON RICHTER 2,5 mg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filmom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obalené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tablety</w:t>
      </w:r>
      <w:proofErr w:type="spellEnd"/>
    </w:p>
    <w:p w14:paraId="77575340" w14:textId="77777777" w:rsidR="00B4029E" w:rsidRDefault="00B4029E" w:rsidP="0066251B">
      <w:pPr>
        <w:jc w:val="both"/>
        <w:rPr>
          <w:rFonts w:ascii="Sylfaen" w:hAnsi="Sylfaen" w:cs="Sylfaen"/>
          <w:lang w:val="en-GB"/>
        </w:rPr>
      </w:pPr>
    </w:p>
    <w:p w14:paraId="41CBD583" w14:textId="2426960E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ამ მედიკამენტის შესახებ უფრო დეტალური ინფორმაციისთვის გთხოვთ დაუკავშირდეთ:</w:t>
      </w:r>
    </w:p>
    <w:p w14:paraId="58911878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Gedeon Richter Polska Sp. z o.o.</w:t>
      </w:r>
    </w:p>
    <w:p w14:paraId="51648E42" w14:textId="6698316F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ul. </w:t>
      </w:r>
      <w:r w:rsidR="001357C6">
        <w:rPr>
          <w:rFonts w:ascii="Sylfaen" w:hAnsi="Sylfaen" w:cs="Sylfaen"/>
          <w:lang w:val="ka-GE"/>
        </w:rPr>
        <w:t>ks</w:t>
      </w:r>
      <w:r w:rsidRPr="0066251B">
        <w:rPr>
          <w:rFonts w:ascii="Sylfaen" w:hAnsi="Sylfaen" w:cs="Sylfaen"/>
          <w:lang w:val="ka-GE"/>
        </w:rPr>
        <w:t>. J. Poniatowskiego 5</w:t>
      </w:r>
    </w:p>
    <w:p w14:paraId="19B24B93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05-825 გროძისკი მაზოვიეცკი</w:t>
      </w:r>
    </w:p>
    <w:p w14:paraId="5CBF040D" w14:textId="42A45C7F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ტელ.: +48 (22) 75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5 96 48</w:t>
      </w:r>
    </w:p>
    <w:p w14:paraId="270B4BA7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lekalert@grodzisk.rgnet.org</w:t>
      </w:r>
    </w:p>
    <w:p w14:paraId="7341B4B5" w14:textId="187B1244" w:rsidR="00767951" w:rsidRPr="0066251B" w:rsidRDefault="0066251B" w:rsidP="0066251B">
      <w:pPr>
        <w:jc w:val="both"/>
        <w:rPr>
          <w:rFonts w:ascii="Sylfaen" w:hAnsi="Sylfaen"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 xml:space="preserve">ეს </w:t>
      </w:r>
      <w:r w:rsidR="001357C6" w:rsidRPr="00B4029E">
        <w:rPr>
          <w:rFonts w:ascii="Sylfaen" w:hAnsi="Sylfaen" w:cs="Sylfaen"/>
          <w:b/>
          <w:bCs/>
          <w:lang w:val="ka-GE"/>
        </w:rPr>
        <w:t>ინსტრუქცია</w:t>
      </w:r>
      <w:r w:rsidRPr="00B4029E">
        <w:rPr>
          <w:rFonts w:ascii="Sylfaen" w:hAnsi="Sylfaen" w:cs="Sylfaen"/>
          <w:b/>
          <w:bCs/>
          <w:lang w:val="ka-GE"/>
        </w:rPr>
        <w:t xml:space="preserve"> ბოლოს </w:t>
      </w:r>
      <w:r w:rsidR="001357C6" w:rsidRPr="00B4029E">
        <w:rPr>
          <w:rFonts w:ascii="Sylfaen" w:hAnsi="Sylfaen" w:cs="Sylfaen"/>
          <w:b/>
          <w:bCs/>
          <w:lang w:val="ka-GE"/>
        </w:rPr>
        <w:t>გადაიხედა:</w:t>
      </w:r>
      <w:r w:rsidRPr="0066251B">
        <w:rPr>
          <w:rFonts w:ascii="Sylfaen" w:hAnsi="Sylfaen" w:cs="Sylfaen"/>
          <w:lang w:val="ka-GE"/>
        </w:rPr>
        <w:t xml:space="preserve"> 10/2025.</w:t>
      </w:r>
    </w:p>
    <w:sectPr w:rsidR="00767951" w:rsidRPr="0066251B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0A9B"/>
    <w:multiLevelType w:val="hybridMultilevel"/>
    <w:tmpl w:val="09461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F666A"/>
    <w:multiLevelType w:val="hybridMultilevel"/>
    <w:tmpl w:val="3B42D170"/>
    <w:lvl w:ilvl="0" w:tplc="982A1B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35D56"/>
    <w:multiLevelType w:val="hybridMultilevel"/>
    <w:tmpl w:val="68E44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521780">
    <w:abstractNumId w:val="0"/>
  </w:num>
  <w:num w:numId="2" w16cid:durableId="2103987552">
    <w:abstractNumId w:val="2"/>
  </w:num>
  <w:num w:numId="3" w16cid:durableId="10138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1B"/>
    <w:rsid w:val="000D2590"/>
    <w:rsid w:val="000D314F"/>
    <w:rsid w:val="001357C6"/>
    <w:rsid w:val="001A4DB3"/>
    <w:rsid w:val="00251536"/>
    <w:rsid w:val="00280DF4"/>
    <w:rsid w:val="002D632B"/>
    <w:rsid w:val="003A5B3A"/>
    <w:rsid w:val="00466456"/>
    <w:rsid w:val="00483622"/>
    <w:rsid w:val="004D2FE1"/>
    <w:rsid w:val="0056591D"/>
    <w:rsid w:val="005B2E65"/>
    <w:rsid w:val="0066251B"/>
    <w:rsid w:val="00724D57"/>
    <w:rsid w:val="00767951"/>
    <w:rsid w:val="00783622"/>
    <w:rsid w:val="0081285F"/>
    <w:rsid w:val="00894E61"/>
    <w:rsid w:val="00946492"/>
    <w:rsid w:val="009E2328"/>
    <w:rsid w:val="00A418F5"/>
    <w:rsid w:val="00A52397"/>
    <w:rsid w:val="00AD1096"/>
    <w:rsid w:val="00B4029E"/>
    <w:rsid w:val="00B442CC"/>
    <w:rsid w:val="00C90BBA"/>
    <w:rsid w:val="00CB38FF"/>
    <w:rsid w:val="00D43E11"/>
    <w:rsid w:val="00DA216D"/>
    <w:rsid w:val="00F6171D"/>
    <w:rsid w:val="00FA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ADEB"/>
  <w15:chartTrackingRefBased/>
  <w15:docId w15:val="{622A9F8A-7979-4725-A50B-22DCBD51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5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5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5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5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5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5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5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51B"/>
    <w:rPr>
      <w:b/>
      <w:bCs/>
      <w:smallCaps/>
      <w:color w:val="0F4761" w:themeColor="accent1" w:themeShade="BF"/>
      <w:spacing w:val="5"/>
    </w:rPr>
  </w:style>
  <w:style w:type="character" w:customStyle="1" w:styleId="Szvegtrzs">
    <w:name w:val="Szövegtörzs_"/>
    <w:basedOn w:val="DefaultParagraphFont"/>
    <w:link w:val="Szvegtrzs1"/>
    <w:rsid w:val="00B4029E"/>
    <w:rPr>
      <w:rFonts w:ascii="Times New Roman" w:eastAsia="Times New Roman" w:hAnsi="Times New Roman" w:cs="Times New Roman"/>
      <w:sz w:val="20"/>
      <w:szCs w:val="20"/>
    </w:rPr>
  </w:style>
  <w:style w:type="paragraph" w:customStyle="1" w:styleId="Szvegtrzs1">
    <w:name w:val="Szövegtörzs1"/>
    <w:basedOn w:val="Normal"/>
    <w:link w:val="Szvegtrzs"/>
    <w:rsid w:val="00B4029E"/>
    <w:pPr>
      <w:widowControl w:val="0"/>
      <w:spacing w:after="20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51D76-2F7A-46F8-86B8-28C784FAD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18</Pages>
  <Words>3993</Words>
  <Characters>22763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Nanuli Janiashvili</cp:lastModifiedBy>
  <cp:revision>11</cp:revision>
  <dcterms:created xsi:type="dcterms:W3CDTF">2026-02-27T14:24:00Z</dcterms:created>
  <dcterms:modified xsi:type="dcterms:W3CDTF">2026-05-04T08:54:00Z</dcterms:modified>
</cp:coreProperties>
</file>